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C6F48" w14:textId="77777777" w:rsidR="002C39C6" w:rsidRDefault="002C39C6" w:rsidP="002C39C6">
      <w:pPr>
        <w:pStyle w:val="Title"/>
      </w:pPr>
      <w:bookmarkStart w:id="0" w:name="_Toc113619911"/>
      <w:bookmarkStart w:id="1" w:name="_Toc116471514"/>
      <w:bookmarkStart w:id="2" w:name="_Toc116471576"/>
      <w:bookmarkStart w:id="3" w:name="_Toc40780656"/>
      <w:r>
        <w:t>Software Engineering Stage 6 (Year 12) – teacher support resource</w:t>
      </w:r>
    </w:p>
    <w:p w14:paraId="22129892" w14:textId="7259F1C9" w:rsidR="003926D5" w:rsidRDefault="00524204" w:rsidP="003926D5">
      <w:pPr>
        <w:pStyle w:val="Subtitle2"/>
        <w:rPr>
          <w:rStyle w:val="Strong"/>
          <w:b w:val="0"/>
          <w:bCs w:val="0"/>
        </w:rPr>
      </w:pPr>
      <w:r>
        <w:rPr>
          <w:rStyle w:val="Strong"/>
          <w:b w:val="0"/>
          <w:bCs w:val="0"/>
        </w:rPr>
        <w:t>Software automation</w:t>
      </w:r>
    </w:p>
    <w:p w14:paraId="2A04D160" w14:textId="77777777" w:rsidR="003926D5" w:rsidRDefault="003926D5">
      <w:pPr>
        <w:suppressAutoHyphens w:val="0"/>
        <w:spacing w:after="0" w:line="276" w:lineRule="auto"/>
        <w:rPr>
          <w:rStyle w:val="Strong"/>
          <w:b w:val="0"/>
          <w:bCs w:val="0"/>
          <w:color w:val="002664"/>
          <w:sz w:val="44"/>
          <w:szCs w:val="48"/>
        </w:rPr>
      </w:pPr>
      <w:r>
        <w:rPr>
          <w:rStyle w:val="Strong"/>
          <w:b w:val="0"/>
          <w:bCs w:val="0"/>
        </w:rPr>
        <w:br w:type="page"/>
      </w:r>
    </w:p>
    <w:p w14:paraId="662B66E0" w14:textId="77777777" w:rsidR="002C39C6" w:rsidRPr="001C2919" w:rsidRDefault="002C39C6" w:rsidP="008014A1">
      <w:pPr>
        <w:pStyle w:val="Heading1"/>
      </w:pPr>
      <w:bookmarkStart w:id="4" w:name="_Toc147756672"/>
      <w:bookmarkStart w:id="5" w:name="_Toc163652411"/>
      <w:bookmarkStart w:id="6" w:name="_Toc181861358"/>
      <w:bookmarkStart w:id="7" w:name="_Toc193810279"/>
      <w:bookmarkEnd w:id="0"/>
      <w:bookmarkEnd w:id="1"/>
      <w:bookmarkEnd w:id="2"/>
      <w:bookmarkEnd w:id="3"/>
      <w:r w:rsidRPr="001C2919">
        <w:lastRenderedPageBreak/>
        <w:t>Teacher support resource</w:t>
      </w:r>
      <w:bookmarkEnd w:id="4"/>
      <w:bookmarkEnd w:id="5"/>
      <w:bookmarkEnd w:id="6"/>
      <w:bookmarkEnd w:id="7"/>
    </w:p>
    <w:p w14:paraId="2A1684E8" w14:textId="77777777" w:rsidR="002C39C6" w:rsidRPr="009E5820" w:rsidRDefault="002C39C6" w:rsidP="002C39C6">
      <w:pPr>
        <w:pStyle w:val="FeatureBox2"/>
        <w:spacing w:before="600"/>
      </w:pPr>
      <w:r w:rsidRPr="0CF11DAA" w:rsidDel="00166DA5">
        <w:rPr>
          <w:rStyle w:val="Strong"/>
        </w:rPr>
        <w:t xml:space="preserve">Teacher </w:t>
      </w:r>
      <w:proofErr w:type="gramStart"/>
      <w:r w:rsidDel="00166DA5">
        <w:rPr>
          <w:rStyle w:val="Strong"/>
        </w:rPr>
        <w:t>n</w:t>
      </w:r>
      <w:r w:rsidRPr="0CF11DAA" w:rsidDel="00166DA5">
        <w:rPr>
          <w:rStyle w:val="Strong"/>
        </w:rPr>
        <w:t>ote</w:t>
      </w:r>
      <w:proofErr w:type="gramEnd"/>
      <w:r>
        <w:rPr>
          <w:rStyle w:val="Strong"/>
        </w:rPr>
        <w:t>:</w:t>
      </w:r>
      <w:r>
        <w:t xml:space="preserve"> this resource has been designed to facilitate the ready conversion into a student booklet by removing the answers within the response windows. Teacher notes can be deleted before distributing to students. This booklet should be submitted as the documentation component of the assessment task in part or in whole.</w:t>
      </w:r>
    </w:p>
    <w:p w14:paraId="3CF5707A" w14:textId="62AD6908" w:rsidR="002C39C6" w:rsidRDefault="002C39C6" w:rsidP="002C39C6">
      <w:pPr>
        <w:pStyle w:val="Signature"/>
        <w:spacing w:before="360"/>
      </w:pPr>
      <w:r>
        <w:t xml:space="preserve">Student name: </w:t>
      </w:r>
    </w:p>
    <w:p w14:paraId="2EE8DB01" w14:textId="31A338CA" w:rsidR="002C39C6" w:rsidRDefault="002C39C6" w:rsidP="002C39C6">
      <w:pPr>
        <w:pStyle w:val="Signature"/>
      </w:pPr>
      <w:r>
        <w:t>Class:</w:t>
      </w:r>
    </w:p>
    <w:p w14:paraId="3626714F" w14:textId="5DC671E7" w:rsidR="002C39C6" w:rsidRDefault="002C39C6" w:rsidP="002C39C6">
      <w:pPr>
        <w:pStyle w:val="Signature"/>
      </w:pPr>
      <w:r>
        <w:t xml:space="preserve">Teacher: </w:t>
      </w:r>
    </w:p>
    <w:p w14:paraId="4E6B852D" w14:textId="0DE0E1C6" w:rsidR="005114DB" w:rsidRDefault="005114DB">
      <w:pPr>
        <w:suppressAutoHyphens w:val="0"/>
        <w:spacing w:after="0" w:line="276" w:lineRule="auto"/>
      </w:pPr>
      <w:r>
        <w:br w:type="page"/>
      </w:r>
    </w:p>
    <w:sdt>
      <w:sdtPr>
        <w:rPr>
          <w:rFonts w:eastAsiaTheme="minorEastAsia"/>
          <w:b/>
          <w:bCs w:val="0"/>
          <w:color w:val="auto"/>
          <w:sz w:val="22"/>
          <w:szCs w:val="22"/>
        </w:rPr>
        <w:id w:val="591517382"/>
        <w:docPartObj>
          <w:docPartGallery w:val="Table of Contents"/>
          <w:docPartUnique/>
        </w:docPartObj>
      </w:sdtPr>
      <w:sdtEndPr>
        <w:rPr>
          <w:b w:val="0"/>
        </w:rPr>
      </w:sdtEndPr>
      <w:sdtContent>
        <w:p w14:paraId="16174040" w14:textId="1115E3F3" w:rsidR="00CD1A1F" w:rsidRPr="008D5074" w:rsidRDefault="00CD1A1F" w:rsidP="008105C4">
          <w:pPr>
            <w:pStyle w:val="TOCHeading"/>
          </w:pPr>
          <w:r w:rsidRPr="008D5074">
            <w:t>Contents</w:t>
          </w:r>
        </w:p>
        <w:p w14:paraId="3FF5531E" w14:textId="05FAC26C" w:rsidR="00EE2D7C" w:rsidRDefault="006E63AB">
          <w:pPr>
            <w:pStyle w:val="TOC1"/>
            <w:rPr>
              <w:rFonts w:asciiTheme="minorHAnsi" w:eastAsiaTheme="minorEastAsia" w:hAnsiTheme="minorHAnsi" w:cstheme="minorBidi"/>
              <w:b w:val="0"/>
              <w:kern w:val="2"/>
              <w:sz w:val="24"/>
              <w:lang w:eastAsia="en-AU"/>
              <w14:ligatures w14:val="standardContextual"/>
            </w:rPr>
          </w:pPr>
          <w:r>
            <w:fldChar w:fldCharType="begin"/>
          </w:r>
          <w:r w:rsidR="0056214D">
            <w:instrText>TOC \o "1-2" \z \u \h</w:instrText>
          </w:r>
          <w:r>
            <w:fldChar w:fldCharType="separate"/>
          </w:r>
          <w:hyperlink w:anchor="_Toc193810279" w:history="1">
            <w:r w:rsidR="00EE2D7C" w:rsidRPr="00D333C4">
              <w:rPr>
                <w:rStyle w:val="Hyperlink"/>
              </w:rPr>
              <w:t>Teacher support resource</w:t>
            </w:r>
            <w:r w:rsidR="00EE2D7C">
              <w:rPr>
                <w:webHidden/>
              </w:rPr>
              <w:tab/>
            </w:r>
            <w:r w:rsidR="00EE2D7C">
              <w:rPr>
                <w:webHidden/>
              </w:rPr>
              <w:fldChar w:fldCharType="begin"/>
            </w:r>
            <w:r w:rsidR="00EE2D7C">
              <w:rPr>
                <w:webHidden/>
              </w:rPr>
              <w:instrText xml:space="preserve"> PAGEREF _Toc193810279 \h </w:instrText>
            </w:r>
            <w:r w:rsidR="00EE2D7C">
              <w:rPr>
                <w:webHidden/>
              </w:rPr>
            </w:r>
            <w:r w:rsidR="00EE2D7C">
              <w:rPr>
                <w:webHidden/>
              </w:rPr>
              <w:fldChar w:fldCharType="separate"/>
            </w:r>
            <w:r w:rsidR="00EE2D7C">
              <w:rPr>
                <w:webHidden/>
              </w:rPr>
              <w:t>1</w:t>
            </w:r>
            <w:r w:rsidR="00EE2D7C">
              <w:rPr>
                <w:webHidden/>
              </w:rPr>
              <w:fldChar w:fldCharType="end"/>
            </w:r>
          </w:hyperlink>
        </w:p>
        <w:p w14:paraId="41827985" w14:textId="162EB81E" w:rsidR="00EE2D7C" w:rsidRDefault="00EE2D7C">
          <w:pPr>
            <w:pStyle w:val="TOC1"/>
            <w:rPr>
              <w:rFonts w:asciiTheme="minorHAnsi" w:eastAsiaTheme="minorEastAsia" w:hAnsiTheme="minorHAnsi" w:cstheme="minorBidi"/>
              <w:b w:val="0"/>
              <w:kern w:val="2"/>
              <w:sz w:val="24"/>
              <w:lang w:eastAsia="en-AU"/>
              <w14:ligatures w14:val="standardContextual"/>
            </w:rPr>
          </w:pPr>
          <w:hyperlink w:anchor="_Toc193810280" w:history="1">
            <w:r w:rsidRPr="00D333C4">
              <w:rPr>
                <w:rStyle w:val="Hyperlink"/>
              </w:rPr>
              <w:t>Unit overview</w:t>
            </w:r>
            <w:r>
              <w:rPr>
                <w:webHidden/>
              </w:rPr>
              <w:tab/>
            </w:r>
            <w:r>
              <w:rPr>
                <w:webHidden/>
              </w:rPr>
              <w:fldChar w:fldCharType="begin"/>
            </w:r>
            <w:r>
              <w:rPr>
                <w:webHidden/>
              </w:rPr>
              <w:instrText xml:space="preserve"> PAGEREF _Toc193810280 \h </w:instrText>
            </w:r>
            <w:r>
              <w:rPr>
                <w:webHidden/>
              </w:rPr>
            </w:r>
            <w:r>
              <w:rPr>
                <w:webHidden/>
              </w:rPr>
              <w:fldChar w:fldCharType="separate"/>
            </w:r>
            <w:r>
              <w:rPr>
                <w:webHidden/>
              </w:rPr>
              <w:t>3</w:t>
            </w:r>
            <w:r>
              <w:rPr>
                <w:webHidden/>
              </w:rPr>
              <w:fldChar w:fldCharType="end"/>
            </w:r>
          </w:hyperlink>
        </w:p>
        <w:p w14:paraId="457CB211" w14:textId="621FCEB2"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1" w:history="1">
            <w:r w:rsidRPr="00D333C4">
              <w:rPr>
                <w:rStyle w:val="Hyperlink"/>
              </w:rPr>
              <w:t>Teaching advice on Software automation</w:t>
            </w:r>
            <w:r>
              <w:rPr>
                <w:webHidden/>
              </w:rPr>
              <w:tab/>
            </w:r>
            <w:r>
              <w:rPr>
                <w:webHidden/>
              </w:rPr>
              <w:fldChar w:fldCharType="begin"/>
            </w:r>
            <w:r>
              <w:rPr>
                <w:webHidden/>
              </w:rPr>
              <w:instrText xml:space="preserve"> PAGEREF _Toc193810281 \h </w:instrText>
            </w:r>
            <w:r>
              <w:rPr>
                <w:webHidden/>
              </w:rPr>
            </w:r>
            <w:r>
              <w:rPr>
                <w:webHidden/>
              </w:rPr>
              <w:fldChar w:fldCharType="separate"/>
            </w:r>
            <w:r>
              <w:rPr>
                <w:webHidden/>
              </w:rPr>
              <w:t>7</w:t>
            </w:r>
            <w:r>
              <w:rPr>
                <w:webHidden/>
              </w:rPr>
              <w:fldChar w:fldCharType="end"/>
            </w:r>
          </w:hyperlink>
        </w:p>
        <w:p w14:paraId="5BC80C58" w14:textId="273FEC61"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2" w:history="1">
            <w:r w:rsidRPr="00D333C4">
              <w:rPr>
                <w:rStyle w:val="Hyperlink"/>
              </w:rPr>
              <w:t>Task description</w:t>
            </w:r>
            <w:r>
              <w:rPr>
                <w:webHidden/>
              </w:rPr>
              <w:tab/>
            </w:r>
            <w:r>
              <w:rPr>
                <w:webHidden/>
              </w:rPr>
              <w:fldChar w:fldCharType="begin"/>
            </w:r>
            <w:r>
              <w:rPr>
                <w:webHidden/>
              </w:rPr>
              <w:instrText xml:space="preserve"> PAGEREF _Toc193810282 \h </w:instrText>
            </w:r>
            <w:r>
              <w:rPr>
                <w:webHidden/>
              </w:rPr>
            </w:r>
            <w:r>
              <w:rPr>
                <w:webHidden/>
              </w:rPr>
              <w:fldChar w:fldCharType="separate"/>
            </w:r>
            <w:r>
              <w:rPr>
                <w:webHidden/>
              </w:rPr>
              <w:t>8</w:t>
            </w:r>
            <w:r>
              <w:rPr>
                <w:webHidden/>
              </w:rPr>
              <w:fldChar w:fldCharType="end"/>
            </w:r>
          </w:hyperlink>
        </w:p>
        <w:p w14:paraId="248E6177" w14:textId="128AD00F"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3" w:history="1">
            <w:r w:rsidRPr="00D333C4">
              <w:rPr>
                <w:rStyle w:val="Hyperlink"/>
              </w:rPr>
              <w:t>Teaching advice</w:t>
            </w:r>
            <w:r>
              <w:rPr>
                <w:webHidden/>
              </w:rPr>
              <w:tab/>
            </w:r>
            <w:r>
              <w:rPr>
                <w:webHidden/>
              </w:rPr>
              <w:fldChar w:fldCharType="begin"/>
            </w:r>
            <w:r>
              <w:rPr>
                <w:webHidden/>
              </w:rPr>
              <w:instrText xml:space="preserve"> PAGEREF _Toc193810283 \h </w:instrText>
            </w:r>
            <w:r>
              <w:rPr>
                <w:webHidden/>
              </w:rPr>
            </w:r>
            <w:r>
              <w:rPr>
                <w:webHidden/>
              </w:rPr>
              <w:fldChar w:fldCharType="separate"/>
            </w:r>
            <w:r>
              <w:rPr>
                <w:webHidden/>
              </w:rPr>
              <w:t>10</w:t>
            </w:r>
            <w:r>
              <w:rPr>
                <w:webHidden/>
              </w:rPr>
              <w:fldChar w:fldCharType="end"/>
            </w:r>
          </w:hyperlink>
        </w:p>
        <w:p w14:paraId="053DCF60" w14:textId="138D3F7C" w:rsidR="00EE2D7C" w:rsidRDefault="00EE2D7C">
          <w:pPr>
            <w:pStyle w:val="TOC1"/>
            <w:rPr>
              <w:rFonts w:asciiTheme="minorHAnsi" w:eastAsiaTheme="minorEastAsia" w:hAnsiTheme="minorHAnsi" w:cstheme="minorBidi"/>
              <w:b w:val="0"/>
              <w:kern w:val="2"/>
              <w:sz w:val="24"/>
              <w:lang w:eastAsia="en-AU"/>
              <w14:ligatures w14:val="standardContextual"/>
            </w:rPr>
          </w:pPr>
          <w:hyperlink w:anchor="_Toc193810284" w:history="1">
            <w:r w:rsidRPr="00D333C4">
              <w:rPr>
                <w:rStyle w:val="Hyperlink"/>
              </w:rPr>
              <w:t>Submission details</w:t>
            </w:r>
            <w:r>
              <w:rPr>
                <w:webHidden/>
              </w:rPr>
              <w:tab/>
            </w:r>
            <w:r>
              <w:rPr>
                <w:webHidden/>
              </w:rPr>
              <w:fldChar w:fldCharType="begin"/>
            </w:r>
            <w:r>
              <w:rPr>
                <w:webHidden/>
              </w:rPr>
              <w:instrText xml:space="preserve"> PAGEREF _Toc193810284 \h </w:instrText>
            </w:r>
            <w:r>
              <w:rPr>
                <w:webHidden/>
              </w:rPr>
            </w:r>
            <w:r>
              <w:rPr>
                <w:webHidden/>
              </w:rPr>
              <w:fldChar w:fldCharType="separate"/>
            </w:r>
            <w:r>
              <w:rPr>
                <w:webHidden/>
              </w:rPr>
              <w:t>11</w:t>
            </w:r>
            <w:r>
              <w:rPr>
                <w:webHidden/>
              </w:rPr>
              <w:fldChar w:fldCharType="end"/>
            </w:r>
          </w:hyperlink>
        </w:p>
        <w:p w14:paraId="2F4951BE" w14:textId="276C1C94"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5" w:history="1">
            <w:r w:rsidRPr="00D333C4">
              <w:rPr>
                <w:rStyle w:val="Hyperlink"/>
              </w:rPr>
              <w:t>Component A</w:t>
            </w:r>
            <w:r>
              <w:rPr>
                <w:webHidden/>
              </w:rPr>
              <w:tab/>
            </w:r>
            <w:r>
              <w:rPr>
                <w:webHidden/>
              </w:rPr>
              <w:fldChar w:fldCharType="begin"/>
            </w:r>
            <w:r>
              <w:rPr>
                <w:webHidden/>
              </w:rPr>
              <w:instrText xml:space="preserve"> PAGEREF _Toc193810285 \h </w:instrText>
            </w:r>
            <w:r>
              <w:rPr>
                <w:webHidden/>
              </w:rPr>
            </w:r>
            <w:r>
              <w:rPr>
                <w:webHidden/>
              </w:rPr>
              <w:fldChar w:fldCharType="separate"/>
            </w:r>
            <w:r>
              <w:rPr>
                <w:webHidden/>
              </w:rPr>
              <w:t>11</w:t>
            </w:r>
            <w:r>
              <w:rPr>
                <w:webHidden/>
              </w:rPr>
              <w:fldChar w:fldCharType="end"/>
            </w:r>
          </w:hyperlink>
        </w:p>
        <w:p w14:paraId="2AD1C4E2" w14:textId="5EF51F15"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6" w:history="1">
            <w:r w:rsidRPr="00D333C4">
              <w:rPr>
                <w:rStyle w:val="Hyperlink"/>
              </w:rPr>
              <w:t>Component B</w:t>
            </w:r>
            <w:r>
              <w:rPr>
                <w:webHidden/>
              </w:rPr>
              <w:tab/>
            </w:r>
            <w:r>
              <w:rPr>
                <w:webHidden/>
              </w:rPr>
              <w:fldChar w:fldCharType="begin"/>
            </w:r>
            <w:r>
              <w:rPr>
                <w:webHidden/>
              </w:rPr>
              <w:instrText xml:space="preserve"> PAGEREF _Toc193810286 \h </w:instrText>
            </w:r>
            <w:r>
              <w:rPr>
                <w:webHidden/>
              </w:rPr>
            </w:r>
            <w:r>
              <w:rPr>
                <w:webHidden/>
              </w:rPr>
              <w:fldChar w:fldCharType="separate"/>
            </w:r>
            <w:r>
              <w:rPr>
                <w:webHidden/>
              </w:rPr>
              <w:t>11</w:t>
            </w:r>
            <w:r>
              <w:rPr>
                <w:webHidden/>
              </w:rPr>
              <w:fldChar w:fldCharType="end"/>
            </w:r>
          </w:hyperlink>
        </w:p>
        <w:p w14:paraId="4C7AEA4B" w14:textId="16425FA7"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7" w:history="1">
            <w:r w:rsidRPr="00D333C4">
              <w:rPr>
                <w:rStyle w:val="Hyperlink"/>
              </w:rPr>
              <w:t>Steps to success</w:t>
            </w:r>
            <w:r>
              <w:rPr>
                <w:webHidden/>
              </w:rPr>
              <w:tab/>
            </w:r>
            <w:r>
              <w:rPr>
                <w:webHidden/>
              </w:rPr>
              <w:fldChar w:fldCharType="begin"/>
            </w:r>
            <w:r>
              <w:rPr>
                <w:webHidden/>
              </w:rPr>
              <w:instrText xml:space="preserve"> PAGEREF _Toc193810287 \h </w:instrText>
            </w:r>
            <w:r>
              <w:rPr>
                <w:webHidden/>
              </w:rPr>
            </w:r>
            <w:r>
              <w:rPr>
                <w:webHidden/>
              </w:rPr>
              <w:fldChar w:fldCharType="separate"/>
            </w:r>
            <w:r>
              <w:rPr>
                <w:webHidden/>
              </w:rPr>
              <w:t>13</w:t>
            </w:r>
            <w:r>
              <w:rPr>
                <w:webHidden/>
              </w:rPr>
              <w:fldChar w:fldCharType="end"/>
            </w:r>
          </w:hyperlink>
        </w:p>
        <w:p w14:paraId="227B1112" w14:textId="29A9A108"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8" w:history="1">
            <w:r w:rsidRPr="00D333C4">
              <w:rPr>
                <w:rStyle w:val="Hyperlink"/>
              </w:rPr>
              <w:t>What is the teacher looking for?</w:t>
            </w:r>
            <w:r>
              <w:rPr>
                <w:webHidden/>
              </w:rPr>
              <w:tab/>
            </w:r>
            <w:r>
              <w:rPr>
                <w:webHidden/>
              </w:rPr>
              <w:fldChar w:fldCharType="begin"/>
            </w:r>
            <w:r>
              <w:rPr>
                <w:webHidden/>
              </w:rPr>
              <w:instrText xml:space="preserve"> PAGEREF _Toc193810288 \h </w:instrText>
            </w:r>
            <w:r>
              <w:rPr>
                <w:webHidden/>
              </w:rPr>
            </w:r>
            <w:r>
              <w:rPr>
                <w:webHidden/>
              </w:rPr>
              <w:fldChar w:fldCharType="separate"/>
            </w:r>
            <w:r>
              <w:rPr>
                <w:webHidden/>
              </w:rPr>
              <w:t>15</w:t>
            </w:r>
            <w:r>
              <w:rPr>
                <w:webHidden/>
              </w:rPr>
              <w:fldChar w:fldCharType="end"/>
            </w:r>
          </w:hyperlink>
        </w:p>
        <w:p w14:paraId="664AA080" w14:textId="13587149"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89" w:history="1">
            <w:r w:rsidRPr="00D333C4">
              <w:rPr>
                <w:rStyle w:val="Hyperlink"/>
              </w:rPr>
              <w:t>Marking guidelines</w:t>
            </w:r>
            <w:r>
              <w:rPr>
                <w:webHidden/>
              </w:rPr>
              <w:tab/>
            </w:r>
            <w:r>
              <w:rPr>
                <w:webHidden/>
              </w:rPr>
              <w:fldChar w:fldCharType="begin"/>
            </w:r>
            <w:r>
              <w:rPr>
                <w:webHidden/>
              </w:rPr>
              <w:instrText xml:space="preserve"> PAGEREF _Toc193810289 \h </w:instrText>
            </w:r>
            <w:r>
              <w:rPr>
                <w:webHidden/>
              </w:rPr>
            </w:r>
            <w:r>
              <w:rPr>
                <w:webHidden/>
              </w:rPr>
              <w:fldChar w:fldCharType="separate"/>
            </w:r>
            <w:r>
              <w:rPr>
                <w:webHidden/>
              </w:rPr>
              <w:t>16</w:t>
            </w:r>
            <w:r>
              <w:rPr>
                <w:webHidden/>
              </w:rPr>
              <w:fldChar w:fldCharType="end"/>
            </w:r>
          </w:hyperlink>
        </w:p>
        <w:p w14:paraId="57FC3AD8" w14:textId="5BC52645"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0" w:history="1">
            <w:r w:rsidRPr="00D333C4">
              <w:rPr>
                <w:rStyle w:val="Hyperlink"/>
              </w:rPr>
              <w:t>Student-facing rubric</w:t>
            </w:r>
            <w:r>
              <w:rPr>
                <w:webHidden/>
              </w:rPr>
              <w:tab/>
            </w:r>
            <w:r>
              <w:rPr>
                <w:webHidden/>
              </w:rPr>
              <w:fldChar w:fldCharType="begin"/>
            </w:r>
            <w:r>
              <w:rPr>
                <w:webHidden/>
              </w:rPr>
              <w:instrText xml:space="preserve"> PAGEREF _Toc193810290 \h </w:instrText>
            </w:r>
            <w:r>
              <w:rPr>
                <w:webHidden/>
              </w:rPr>
            </w:r>
            <w:r>
              <w:rPr>
                <w:webHidden/>
              </w:rPr>
              <w:fldChar w:fldCharType="separate"/>
            </w:r>
            <w:r>
              <w:rPr>
                <w:webHidden/>
              </w:rPr>
              <w:t>18</w:t>
            </w:r>
            <w:r>
              <w:rPr>
                <w:webHidden/>
              </w:rPr>
              <w:fldChar w:fldCharType="end"/>
            </w:r>
          </w:hyperlink>
        </w:p>
        <w:p w14:paraId="026A6357" w14:textId="45B122DA" w:rsidR="00EE2D7C" w:rsidRDefault="00EE2D7C">
          <w:pPr>
            <w:pStyle w:val="TOC1"/>
            <w:rPr>
              <w:rFonts w:asciiTheme="minorHAnsi" w:eastAsiaTheme="minorEastAsia" w:hAnsiTheme="minorHAnsi" w:cstheme="minorBidi"/>
              <w:b w:val="0"/>
              <w:kern w:val="2"/>
              <w:sz w:val="24"/>
              <w:lang w:eastAsia="en-AU"/>
              <w14:ligatures w14:val="standardContextual"/>
            </w:rPr>
          </w:pPr>
          <w:hyperlink w:anchor="_Toc193810291" w:history="1">
            <w:r w:rsidRPr="00D333C4">
              <w:rPr>
                <w:rStyle w:val="Hyperlink"/>
              </w:rPr>
              <w:t>Glossary</w:t>
            </w:r>
            <w:r>
              <w:rPr>
                <w:webHidden/>
              </w:rPr>
              <w:tab/>
            </w:r>
            <w:r>
              <w:rPr>
                <w:webHidden/>
              </w:rPr>
              <w:fldChar w:fldCharType="begin"/>
            </w:r>
            <w:r>
              <w:rPr>
                <w:webHidden/>
              </w:rPr>
              <w:instrText xml:space="preserve"> PAGEREF _Toc193810291 \h </w:instrText>
            </w:r>
            <w:r>
              <w:rPr>
                <w:webHidden/>
              </w:rPr>
            </w:r>
            <w:r>
              <w:rPr>
                <w:webHidden/>
              </w:rPr>
              <w:fldChar w:fldCharType="separate"/>
            </w:r>
            <w:r>
              <w:rPr>
                <w:webHidden/>
              </w:rPr>
              <w:t>23</w:t>
            </w:r>
            <w:r>
              <w:rPr>
                <w:webHidden/>
              </w:rPr>
              <w:fldChar w:fldCharType="end"/>
            </w:r>
          </w:hyperlink>
        </w:p>
        <w:p w14:paraId="46719F2D" w14:textId="10CF73F7"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2" w:history="1">
            <w:r w:rsidRPr="00D333C4">
              <w:rPr>
                <w:rStyle w:val="Hyperlink"/>
              </w:rPr>
              <w:t>NESA glossary keywords</w:t>
            </w:r>
            <w:r>
              <w:rPr>
                <w:webHidden/>
              </w:rPr>
              <w:tab/>
            </w:r>
            <w:r>
              <w:rPr>
                <w:webHidden/>
              </w:rPr>
              <w:fldChar w:fldCharType="begin"/>
            </w:r>
            <w:r>
              <w:rPr>
                <w:webHidden/>
              </w:rPr>
              <w:instrText xml:space="preserve"> PAGEREF _Toc193810292 \h </w:instrText>
            </w:r>
            <w:r>
              <w:rPr>
                <w:webHidden/>
              </w:rPr>
            </w:r>
            <w:r>
              <w:rPr>
                <w:webHidden/>
              </w:rPr>
              <w:fldChar w:fldCharType="separate"/>
            </w:r>
            <w:r>
              <w:rPr>
                <w:webHidden/>
              </w:rPr>
              <w:t>28</w:t>
            </w:r>
            <w:r>
              <w:rPr>
                <w:webHidden/>
              </w:rPr>
              <w:fldChar w:fldCharType="end"/>
            </w:r>
          </w:hyperlink>
        </w:p>
        <w:p w14:paraId="0FF45F63" w14:textId="65879488" w:rsidR="00EE2D7C" w:rsidRDefault="00EE2D7C">
          <w:pPr>
            <w:pStyle w:val="TOC1"/>
            <w:rPr>
              <w:rFonts w:asciiTheme="minorHAnsi" w:eastAsiaTheme="minorEastAsia" w:hAnsiTheme="minorHAnsi" w:cstheme="minorBidi"/>
              <w:b w:val="0"/>
              <w:kern w:val="2"/>
              <w:sz w:val="24"/>
              <w:lang w:eastAsia="en-AU"/>
              <w14:ligatures w14:val="standardContextual"/>
            </w:rPr>
          </w:pPr>
          <w:hyperlink w:anchor="_Toc193810293" w:history="1">
            <w:r w:rsidRPr="00D333C4">
              <w:rPr>
                <w:rStyle w:val="Hyperlink"/>
              </w:rPr>
              <w:t>Software automation</w:t>
            </w:r>
            <w:r>
              <w:rPr>
                <w:webHidden/>
              </w:rPr>
              <w:tab/>
            </w:r>
            <w:r>
              <w:rPr>
                <w:webHidden/>
              </w:rPr>
              <w:fldChar w:fldCharType="begin"/>
            </w:r>
            <w:r>
              <w:rPr>
                <w:webHidden/>
              </w:rPr>
              <w:instrText xml:space="preserve"> PAGEREF _Toc193810293 \h </w:instrText>
            </w:r>
            <w:r>
              <w:rPr>
                <w:webHidden/>
              </w:rPr>
            </w:r>
            <w:r>
              <w:rPr>
                <w:webHidden/>
              </w:rPr>
              <w:fldChar w:fldCharType="separate"/>
            </w:r>
            <w:r>
              <w:rPr>
                <w:webHidden/>
              </w:rPr>
              <w:t>29</w:t>
            </w:r>
            <w:r>
              <w:rPr>
                <w:webHidden/>
              </w:rPr>
              <w:fldChar w:fldCharType="end"/>
            </w:r>
          </w:hyperlink>
        </w:p>
        <w:p w14:paraId="2CFC21DF" w14:textId="2EE11CBB"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4" w:history="1">
            <w:r w:rsidRPr="00D333C4">
              <w:rPr>
                <w:rStyle w:val="Hyperlink"/>
              </w:rPr>
              <w:t>Algorithms in machine learning</w:t>
            </w:r>
            <w:r>
              <w:rPr>
                <w:webHidden/>
              </w:rPr>
              <w:tab/>
            </w:r>
            <w:r>
              <w:rPr>
                <w:webHidden/>
              </w:rPr>
              <w:fldChar w:fldCharType="begin"/>
            </w:r>
            <w:r>
              <w:rPr>
                <w:webHidden/>
              </w:rPr>
              <w:instrText xml:space="preserve"> PAGEREF _Toc193810294 \h </w:instrText>
            </w:r>
            <w:r>
              <w:rPr>
                <w:webHidden/>
              </w:rPr>
            </w:r>
            <w:r>
              <w:rPr>
                <w:webHidden/>
              </w:rPr>
              <w:fldChar w:fldCharType="separate"/>
            </w:r>
            <w:r>
              <w:rPr>
                <w:webHidden/>
              </w:rPr>
              <w:t>29</w:t>
            </w:r>
            <w:r>
              <w:rPr>
                <w:webHidden/>
              </w:rPr>
              <w:fldChar w:fldCharType="end"/>
            </w:r>
          </w:hyperlink>
        </w:p>
        <w:p w14:paraId="5FAC37BC" w14:textId="3A8BF5E1"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5" w:history="1">
            <w:r w:rsidRPr="00D333C4">
              <w:rPr>
                <w:rStyle w:val="Hyperlink"/>
              </w:rPr>
              <w:t>Programming for automation</w:t>
            </w:r>
            <w:r>
              <w:rPr>
                <w:webHidden/>
              </w:rPr>
              <w:tab/>
            </w:r>
            <w:r>
              <w:rPr>
                <w:webHidden/>
              </w:rPr>
              <w:fldChar w:fldCharType="begin"/>
            </w:r>
            <w:r>
              <w:rPr>
                <w:webHidden/>
              </w:rPr>
              <w:instrText xml:space="preserve"> PAGEREF _Toc193810295 \h </w:instrText>
            </w:r>
            <w:r>
              <w:rPr>
                <w:webHidden/>
              </w:rPr>
            </w:r>
            <w:r>
              <w:rPr>
                <w:webHidden/>
              </w:rPr>
              <w:fldChar w:fldCharType="separate"/>
            </w:r>
            <w:r>
              <w:rPr>
                <w:webHidden/>
              </w:rPr>
              <w:t>94</w:t>
            </w:r>
            <w:r>
              <w:rPr>
                <w:webHidden/>
              </w:rPr>
              <w:fldChar w:fldCharType="end"/>
            </w:r>
          </w:hyperlink>
        </w:p>
        <w:p w14:paraId="6CE30B53" w14:textId="4EB780C1"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6" w:history="1">
            <w:r w:rsidRPr="00D333C4">
              <w:rPr>
                <w:rStyle w:val="Hyperlink"/>
              </w:rPr>
              <w:t>Significance and impact of ML and AI</w:t>
            </w:r>
            <w:r>
              <w:rPr>
                <w:webHidden/>
              </w:rPr>
              <w:tab/>
            </w:r>
            <w:r>
              <w:rPr>
                <w:webHidden/>
              </w:rPr>
              <w:fldChar w:fldCharType="begin"/>
            </w:r>
            <w:r>
              <w:rPr>
                <w:webHidden/>
              </w:rPr>
              <w:instrText xml:space="preserve"> PAGEREF _Toc193810296 \h </w:instrText>
            </w:r>
            <w:r>
              <w:rPr>
                <w:webHidden/>
              </w:rPr>
            </w:r>
            <w:r>
              <w:rPr>
                <w:webHidden/>
              </w:rPr>
              <w:fldChar w:fldCharType="separate"/>
            </w:r>
            <w:r>
              <w:rPr>
                <w:webHidden/>
              </w:rPr>
              <w:t>100</w:t>
            </w:r>
            <w:r>
              <w:rPr>
                <w:webHidden/>
              </w:rPr>
              <w:fldChar w:fldCharType="end"/>
            </w:r>
          </w:hyperlink>
        </w:p>
        <w:p w14:paraId="5D365BCC" w14:textId="4BF242BA"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7" w:history="1">
            <w:r w:rsidRPr="00D333C4">
              <w:rPr>
                <w:rStyle w:val="Hyperlink"/>
                <w:lang w:val="en-US"/>
              </w:rPr>
              <w:t>Appendix</w:t>
            </w:r>
            <w:r>
              <w:rPr>
                <w:webHidden/>
              </w:rPr>
              <w:tab/>
            </w:r>
            <w:r>
              <w:rPr>
                <w:webHidden/>
              </w:rPr>
              <w:fldChar w:fldCharType="begin"/>
            </w:r>
            <w:r>
              <w:rPr>
                <w:webHidden/>
              </w:rPr>
              <w:instrText xml:space="preserve"> PAGEREF _Toc193810297 \h </w:instrText>
            </w:r>
            <w:r>
              <w:rPr>
                <w:webHidden/>
              </w:rPr>
            </w:r>
            <w:r>
              <w:rPr>
                <w:webHidden/>
              </w:rPr>
              <w:fldChar w:fldCharType="separate"/>
            </w:r>
            <w:r>
              <w:rPr>
                <w:webHidden/>
              </w:rPr>
              <w:t>117</w:t>
            </w:r>
            <w:r>
              <w:rPr>
                <w:webHidden/>
              </w:rPr>
              <w:fldChar w:fldCharType="end"/>
            </w:r>
          </w:hyperlink>
        </w:p>
        <w:p w14:paraId="096C89A3" w14:textId="37540692"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8" w:history="1">
            <w:r w:rsidRPr="00D333C4">
              <w:rPr>
                <w:rStyle w:val="Hyperlink"/>
              </w:rPr>
              <w:t>References</w:t>
            </w:r>
            <w:r>
              <w:rPr>
                <w:webHidden/>
              </w:rPr>
              <w:tab/>
            </w:r>
            <w:r>
              <w:rPr>
                <w:webHidden/>
              </w:rPr>
              <w:fldChar w:fldCharType="begin"/>
            </w:r>
            <w:r>
              <w:rPr>
                <w:webHidden/>
              </w:rPr>
              <w:instrText xml:space="preserve"> PAGEREF _Toc193810298 \h </w:instrText>
            </w:r>
            <w:r>
              <w:rPr>
                <w:webHidden/>
              </w:rPr>
            </w:r>
            <w:r>
              <w:rPr>
                <w:webHidden/>
              </w:rPr>
              <w:fldChar w:fldCharType="separate"/>
            </w:r>
            <w:r>
              <w:rPr>
                <w:webHidden/>
              </w:rPr>
              <w:t>148</w:t>
            </w:r>
            <w:r>
              <w:rPr>
                <w:webHidden/>
              </w:rPr>
              <w:fldChar w:fldCharType="end"/>
            </w:r>
          </w:hyperlink>
        </w:p>
        <w:p w14:paraId="23E8F49A" w14:textId="42D411BA" w:rsidR="00EE2D7C" w:rsidRDefault="00EE2D7C">
          <w:pPr>
            <w:pStyle w:val="TOC2"/>
            <w:rPr>
              <w:rFonts w:asciiTheme="minorHAnsi" w:eastAsiaTheme="minorEastAsia" w:hAnsiTheme="minorHAnsi" w:cstheme="minorBidi"/>
              <w:kern w:val="2"/>
              <w:sz w:val="24"/>
              <w:lang w:eastAsia="en-AU"/>
              <w14:ligatures w14:val="standardContextual"/>
            </w:rPr>
          </w:pPr>
          <w:hyperlink w:anchor="_Toc193810299" w:history="1">
            <w:r w:rsidRPr="00D333C4">
              <w:rPr>
                <w:rStyle w:val="Hyperlink"/>
              </w:rPr>
              <w:t>Legislation</w:t>
            </w:r>
            <w:r>
              <w:rPr>
                <w:webHidden/>
              </w:rPr>
              <w:tab/>
            </w:r>
            <w:r>
              <w:rPr>
                <w:webHidden/>
              </w:rPr>
              <w:fldChar w:fldCharType="begin"/>
            </w:r>
            <w:r>
              <w:rPr>
                <w:webHidden/>
              </w:rPr>
              <w:instrText xml:space="preserve"> PAGEREF _Toc193810299 \h </w:instrText>
            </w:r>
            <w:r>
              <w:rPr>
                <w:webHidden/>
              </w:rPr>
            </w:r>
            <w:r>
              <w:rPr>
                <w:webHidden/>
              </w:rPr>
              <w:fldChar w:fldCharType="separate"/>
            </w:r>
            <w:r>
              <w:rPr>
                <w:webHidden/>
              </w:rPr>
              <w:t>156</w:t>
            </w:r>
            <w:r>
              <w:rPr>
                <w:webHidden/>
              </w:rPr>
              <w:fldChar w:fldCharType="end"/>
            </w:r>
          </w:hyperlink>
        </w:p>
        <w:p w14:paraId="61308C52" w14:textId="3AFC8F3D" w:rsidR="002F1448" w:rsidRPr="006A3898" w:rsidRDefault="006E63AB" w:rsidP="006A3898">
          <w:r>
            <w:fldChar w:fldCharType="end"/>
          </w:r>
        </w:p>
      </w:sdtContent>
    </w:sdt>
    <w:p w14:paraId="0F1DA7FC" w14:textId="77777777" w:rsidR="007A2805" w:rsidRPr="006A3898" w:rsidRDefault="007A2805" w:rsidP="006A3898">
      <w:r w:rsidRPr="008D5074">
        <w:br w:type="page"/>
      </w:r>
    </w:p>
    <w:p w14:paraId="520557B4" w14:textId="5EC459FE" w:rsidR="00333EC7" w:rsidRDefault="00333EC7" w:rsidP="008014A1">
      <w:pPr>
        <w:pStyle w:val="Heading1"/>
      </w:pPr>
      <w:bookmarkStart w:id="8" w:name="_Toc193810280"/>
      <w:r w:rsidRPr="00736CD4">
        <w:lastRenderedPageBreak/>
        <w:t xml:space="preserve">Unit </w:t>
      </w:r>
      <w:r w:rsidR="00BF21FC" w:rsidRPr="00736CD4">
        <w:t>o</w:t>
      </w:r>
      <w:r w:rsidRPr="00736CD4">
        <w:t>verview</w:t>
      </w:r>
      <w:bookmarkEnd w:id="8"/>
    </w:p>
    <w:p w14:paraId="3C1F7764" w14:textId="2A846AFD" w:rsidR="00CF5599" w:rsidRDefault="00FE48A8" w:rsidP="00CF5599">
      <w:pPr>
        <w:pStyle w:val="FeatureBox2"/>
      </w:pPr>
      <w:r>
        <w:t>Teachers are provided o</w:t>
      </w:r>
      <w:r w:rsidR="00942C06" w:rsidRPr="004F51BB">
        <w:t xml:space="preserve">ptions </w:t>
      </w:r>
      <w:r w:rsidR="0031074F">
        <w:t xml:space="preserve">to </w:t>
      </w:r>
      <w:r w:rsidR="00942C06" w:rsidRPr="004F51BB">
        <w:t xml:space="preserve">differentiate content depending upon </w:t>
      </w:r>
      <w:r w:rsidR="00023D7D" w:rsidRPr="004F51BB">
        <w:t>students’</w:t>
      </w:r>
      <w:r w:rsidR="002C5D46">
        <w:t xml:space="preserve"> experience</w:t>
      </w:r>
      <w:r w:rsidR="00942C06" w:rsidRPr="004F51BB">
        <w:t>. At a minimum</w:t>
      </w:r>
      <w:r w:rsidR="006A3898">
        <w:t>,</w:t>
      </w:r>
      <w:r w:rsidR="00942C06" w:rsidRPr="004F51BB">
        <w:t xml:space="preserve"> students complete the </w:t>
      </w:r>
      <w:r w:rsidR="009D2F9F">
        <w:t xml:space="preserve">activities within this </w:t>
      </w:r>
      <w:r w:rsidR="003A3794">
        <w:t>t</w:t>
      </w:r>
      <w:r w:rsidR="009D2F9F">
        <w:t xml:space="preserve">eacher </w:t>
      </w:r>
      <w:r w:rsidR="003A3794">
        <w:t>s</w:t>
      </w:r>
      <w:r w:rsidR="009D2F9F">
        <w:t xml:space="preserve">upport </w:t>
      </w:r>
      <w:r w:rsidR="003A3794">
        <w:t>r</w:t>
      </w:r>
      <w:r w:rsidR="009D2F9F">
        <w:t>esource</w:t>
      </w:r>
      <w:r w:rsidR="00736CD4">
        <w:t xml:space="preserve"> (TSR)</w:t>
      </w:r>
      <w:r w:rsidR="009D2F9F">
        <w:t xml:space="preserve">. They are guided through the development of a linear regression algorithm from the </w:t>
      </w:r>
      <w:hyperlink r:id="rId8" w:anchor="software-engineering-course-specifications-software_engineering_11_12_2022" w:history="1">
        <w:r w:rsidR="003A3794">
          <w:rPr>
            <w:rStyle w:val="Hyperlink"/>
          </w:rPr>
          <w:t>Software Engineering course specifications</w:t>
        </w:r>
      </w:hyperlink>
      <w:r w:rsidR="009D2F9F">
        <w:t xml:space="preserve"> </w:t>
      </w:r>
      <w:r w:rsidR="00BE0B1A">
        <w:t xml:space="preserve">(Course specifications) </w:t>
      </w:r>
      <w:r w:rsidR="009D2F9F">
        <w:t>document to create a mark estimation program. A simple solution is provided in this document</w:t>
      </w:r>
      <w:r w:rsidR="00942C06">
        <w:t xml:space="preserve"> </w:t>
      </w:r>
      <w:r w:rsidR="00C8695E">
        <w:t>(</w:t>
      </w:r>
      <w:hyperlink w:anchor="_Appendix_1_:" w:history="1">
        <w:r w:rsidR="00C8695E" w:rsidRPr="0065548F">
          <w:rPr>
            <w:rStyle w:val="Hyperlink"/>
          </w:rPr>
          <w:t>Appendix 1</w:t>
        </w:r>
      </w:hyperlink>
      <w:r w:rsidR="00C8695E">
        <w:t>)</w:t>
      </w:r>
      <w:r w:rsidR="009D2F9F">
        <w:t xml:space="preserve"> and sample code is available in the</w:t>
      </w:r>
      <w:r w:rsidR="009D2F9F" w:rsidRPr="00875C30">
        <w:rPr>
          <w:rStyle w:val="Strong"/>
        </w:rPr>
        <w:t xml:space="preserve"> Software</w:t>
      </w:r>
      <w:r w:rsidR="009D2F9F">
        <w:rPr>
          <w:rStyle w:val="Strong"/>
        </w:rPr>
        <w:t xml:space="preserve"> Automation</w:t>
      </w:r>
      <w:r w:rsidR="009D2F9F">
        <w:t xml:space="preserve"> folder under the </w:t>
      </w:r>
      <w:r w:rsidR="009D2F9F" w:rsidRPr="00875C30">
        <w:rPr>
          <w:rStyle w:val="Strong"/>
        </w:rPr>
        <w:t>Files</w:t>
      </w:r>
      <w:r w:rsidR="009D2F9F">
        <w:t xml:space="preserve"> tab of the </w:t>
      </w:r>
      <w:hyperlink r:id="rId9">
        <w:r w:rsidR="009D2F9F" w:rsidRPr="52176DEA">
          <w:rPr>
            <w:rStyle w:val="Hyperlink"/>
          </w:rPr>
          <w:t>Software Engineering channel</w:t>
        </w:r>
      </w:hyperlink>
      <w:r w:rsidR="009D2F9F">
        <w:t xml:space="preserve"> via the </w:t>
      </w:r>
      <w:hyperlink r:id="rId10" w:history="1">
        <w:r w:rsidR="009D2F9F" w:rsidRPr="008E1A03">
          <w:rPr>
            <w:rStyle w:val="Hyperlink"/>
          </w:rPr>
          <w:t xml:space="preserve">TAS Statewide </w:t>
        </w:r>
        <w:r w:rsidR="00BE047F">
          <w:rPr>
            <w:rStyle w:val="Hyperlink"/>
          </w:rPr>
          <w:t>S</w:t>
        </w:r>
        <w:r w:rsidR="009D2F9F" w:rsidRPr="008E1A03">
          <w:rPr>
            <w:rStyle w:val="Hyperlink"/>
          </w:rPr>
          <w:t>taffroom</w:t>
        </w:r>
      </w:hyperlink>
      <w:r w:rsidR="009D2F9F">
        <w:t xml:space="preserve">. The </w:t>
      </w:r>
      <w:r w:rsidR="00DF1B84">
        <w:t xml:space="preserve">Python </w:t>
      </w:r>
      <w:r w:rsidR="009D2F9F">
        <w:t xml:space="preserve">code for a </w:t>
      </w:r>
      <w:r w:rsidR="00C5368C">
        <w:t>‘</w:t>
      </w:r>
      <w:r w:rsidR="009D2F9F">
        <w:t>middle</w:t>
      </w:r>
      <w:r w:rsidR="007141CE">
        <w:t>-level’</w:t>
      </w:r>
      <w:r w:rsidR="009D2F9F">
        <w:t xml:space="preserve"> solution is also provided</w:t>
      </w:r>
      <w:r>
        <w:t xml:space="preserve"> in this channel</w:t>
      </w:r>
      <w:r w:rsidR="009D2F9F">
        <w:t xml:space="preserve"> an</w:t>
      </w:r>
      <w:r w:rsidR="00CF5599">
        <w:t>d</w:t>
      </w:r>
      <w:r w:rsidR="009D2F9F">
        <w:t xml:space="preserve"> considerations for a </w:t>
      </w:r>
      <w:r w:rsidR="00C5368C">
        <w:t>‘</w:t>
      </w:r>
      <w:r w:rsidR="003A3794">
        <w:t>h</w:t>
      </w:r>
      <w:r w:rsidR="009D2F9F">
        <w:t>igh</w:t>
      </w:r>
      <w:r w:rsidR="003A3794">
        <w:t>-</w:t>
      </w:r>
      <w:r w:rsidR="009D2F9F">
        <w:t>level</w:t>
      </w:r>
      <w:r w:rsidR="003A3794">
        <w:t>’</w:t>
      </w:r>
      <w:r w:rsidR="009D2F9F">
        <w:t xml:space="preserve"> solution discussed. </w:t>
      </w:r>
      <w:r w:rsidR="00CF5599">
        <w:t>T</w:t>
      </w:r>
      <w:r>
        <w:t>here are</w:t>
      </w:r>
      <w:r w:rsidR="007839C8">
        <w:t xml:space="preserve"> at least 3</w:t>
      </w:r>
      <w:r w:rsidR="00CF5599">
        <w:t xml:space="preserve"> options in delivering this task:</w:t>
      </w:r>
    </w:p>
    <w:p w14:paraId="7119C979" w14:textId="59922DDD" w:rsidR="00CF5599" w:rsidRPr="007839C8" w:rsidRDefault="00CF5599" w:rsidP="0031074F">
      <w:pPr>
        <w:pStyle w:val="FeatureBox2"/>
        <w:numPr>
          <w:ilvl w:val="0"/>
          <w:numId w:val="54"/>
        </w:numPr>
        <w:ind w:left="567" w:hanging="567"/>
      </w:pPr>
      <w:r>
        <w:t>A summative assessment if it fits within the</w:t>
      </w:r>
      <w:r w:rsidR="00736CD4">
        <w:t>ir</w:t>
      </w:r>
      <w:r w:rsidR="007839C8">
        <w:t xml:space="preserve"> existing</w:t>
      </w:r>
      <w:r>
        <w:t xml:space="preserve"> assessment schedule (</w:t>
      </w:r>
      <w:r w:rsidR="00736CD4" w:rsidRPr="003A0A07">
        <w:rPr>
          <w:b/>
          <w:bCs/>
        </w:rPr>
        <w:t>Note</w:t>
      </w:r>
      <w:r w:rsidR="00736CD4">
        <w:t xml:space="preserve">: </w:t>
      </w:r>
      <w:r w:rsidR="00BB4DDC">
        <w:t xml:space="preserve">the </w:t>
      </w:r>
      <w:hyperlink r:id="rId11" w:history="1">
        <w:r w:rsidR="007141CE" w:rsidRPr="00802FEF">
          <w:rPr>
            <w:rStyle w:val="Hyperlink"/>
          </w:rPr>
          <w:t>assessment schedule</w:t>
        </w:r>
      </w:hyperlink>
      <w:r w:rsidR="007141CE" w:rsidRPr="00802FEF">
        <w:t xml:space="preserve"> published by </w:t>
      </w:r>
      <w:r w:rsidR="00F24B54">
        <w:t>the department</w:t>
      </w:r>
      <w:r>
        <w:t xml:space="preserve"> did not include this as one of the assessment tasks and suggested content be formally assessed in the trial examination).</w:t>
      </w:r>
      <w:r w:rsidRPr="00CF5599">
        <w:t xml:space="preserve"> </w:t>
      </w:r>
      <w:r>
        <w:t xml:space="preserve">A formal assessment task is included in this </w:t>
      </w:r>
      <w:r w:rsidR="00736CD4">
        <w:t>document for teachers choosing this option</w:t>
      </w:r>
      <w:r w:rsidR="00FE48A8">
        <w:t xml:space="preserve">. </w:t>
      </w:r>
      <w:r w:rsidR="00736CD4">
        <w:t>This is also</w:t>
      </w:r>
      <w:r>
        <w:t xml:space="preserve"> available in the</w:t>
      </w:r>
      <w:r w:rsidRPr="00875C30">
        <w:rPr>
          <w:rStyle w:val="Strong"/>
        </w:rPr>
        <w:t xml:space="preserve"> Software</w:t>
      </w:r>
      <w:r>
        <w:rPr>
          <w:rStyle w:val="Strong"/>
        </w:rPr>
        <w:t xml:space="preserve"> Automation</w:t>
      </w:r>
      <w:r>
        <w:t xml:space="preserve"> folder under the </w:t>
      </w:r>
      <w:r w:rsidRPr="00875C30">
        <w:rPr>
          <w:rStyle w:val="Strong"/>
        </w:rPr>
        <w:t>Files</w:t>
      </w:r>
      <w:r>
        <w:t xml:space="preserve"> tab of the </w:t>
      </w:r>
      <w:hyperlink r:id="rId12">
        <w:r w:rsidRPr="52176DEA">
          <w:rPr>
            <w:rStyle w:val="Hyperlink"/>
          </w:rPr>
          <w:t>Software Engineering channel</w:t>
        </w:r>
      </w:hyperlink>
      <w:r>
        <w:t xml:space="preserve"> via the TAS Statewide </w:t>
      </w:r>
      <w:r w:rsidR="00BE047F">
        <w:t>S</w:t>
      </w:r>
      <w:r>
        <w:t>taffroom.</w:t>
      </w:r>
    </w:p>
    <w:p w14:paraId="5DDF1202" w14:textId="1BC5B58C" w:rsidR="00CF5599" w:rsidRPr="007839C8" w:rsidRDefault="00CF5599" w:rsidP="0031074F">
      <w:pPr>
        <w:pStyle w:val="FeatureBox2"/>
        <w:numPr>
          <w:ilvl w:val="0"/>
          <w:numId w:val="54"/>
        </w:numPr>
        <w:ind w:left="567" w:hanging="567"/>
      </w:pPr>
      <w:r>
        <w:t xml:space="preserve">A summative assessment of the task that integrates </w:t>
      </w:r>
      <w:r w:rsidR="007141CE">
        <w:t>S</w:t>
      </w:r>
      <w:r>
        <w:t xml:space="preserve">oftware automation, </w:t>
      </w:r>
      <w:r w:rsidR="007141CE">
        <w:t>P</w:t>
      </w:r>
      <w:r>
        <w:t xml:space="preserve">rogramming for the web, </w:t>
      </w:r>
      <w:r w:rsidR="007141CE">
        <w:t>S</w:t>
      </w:r>
      <w:r>
        <w:t xml:space="preserve">ecure software architecture and Software engineering project into a yearlong </w:t>
      </w:r>
      <w:r w:rsidR="007141CE">
        <w:t>p</w:t>
      </w:r>
      <w:r>
        <w:t xml:space="preserve">rogressive </w:t>
      </w:r>
      <w:r w:rsidR="007141CE">
        <w:t>w</w:t>
      </w:r>
      <w:r>
        <w:t xml:space="preserve">eb </w:t>
      </w:r>
      <w:r w:rsidR="007141CE">
        <w:t>a</w:t>
      </w:r>
      <w:r>
        <w:t xml:space="preserve">pp (PWA) solution. Students could create a </w:t>
      </w:r>
      <w:r w:rsidR="00CF62B4">
        <w:t>web-based</w:t>
      </w:r>
      <w:r>
        <w:t xml:space="preserve"> </w:t>
      </w:r>
      <w:proofErr w:type="spellStart"/>
      <w:r>
        <w:t>markbook</w:t>
      </w:r>
      <w:proofErr w:type="spellEnd"/>
      <w:r>
        <w:t xml:space="preserve"> with </w:t>
      </w:r>
      <w:r w:rsidR="00A804D2" w:rsidRPr="00474421">
        <w:t>Structured Query Language</w:t>
      </w:r>
      <w:r w:rsidR="00A804D2">
        <w:t xml:space="preserve"> (SQL) lite (</w:t>
      </w:r>
      <w:r>
        <w:t>SQLite</w:t>
      </w:r>
      <w:r w:rsidR="00A804D2">
        <w:t>)</w:t>
      </w:r>
      <w:r>
        <w:t xml:space="preserve"> database and predictive capabilities. Other </w:t>
      </w:r>
      <w:r w:rsidR="00CF62B4">
        <w:t>web-based</w:t>
      </w:r>
      <w:r>
        <w:t xml:space="preserve"> catalogue type systems could include the machine learning aspects of this unit.</w:t>
      </w:r>
    </w:p>
    <w:p w14:paraId="51C2BDD4" w14:textId="4DFAF21B" w:rsidR="00CF5599" w:rsidRDefault="00CF5599" w:rsidP="0031074F">
      <w:pPr>
        <w:pStyle w:val="FeatureBox2"/>
        <w:numPr>
          <w:ilvl w:val="0"/>
          <w:numId w:val="54"/>
        </w:numPr>
        <w:ind w:left="567" w:hanging="567"/>
      </w:pPr>
      <w:r>
        <w:t xml:space="preserve">A formative assessment of a solution to the problem as a practical </w:t>
      </w:r>
      <w:r w:rsidR="00CF62B4">
        <w:t>group-based</w:t>
      </w:r>
      <w:r>
        <w:t xml:space="preserve"> project to deliver syllabus content within the software automation focus area and p</w:t>
      </w:r>
      <w:r w:rsidRPr="0021352F">
        <w:t xml:space="preserve">rogramming for automation </w:t>
      </w:r>
      <w:r w:rsidR="009A188A" w:rsidRPr="0021352F">
        <w:t>topic</w:t>
      </w:r>
      <w:r w:rsidR="009A188A">
        <w:t>. In</w:t>
      </w:r>
      <w:r>
        <w:t xml:space="preserve"> this scenario students would improve upon the existing</w:t>
      </w:r>
      <w:r w:rsidR="00AA07DD">
        <w:t xml:space="preserve"> </w:t>
      </w:r>
      <w:r w:rsidR="00CF62B4">
        <w:t>‘</w:t>
      </w:r>
      <w:proofErr w:type="gramStart"/>
      <w:r w:rsidR="00AA07DD">
        <w:t>l</w:t>
      </w:r>
      <w:r>
        <w:t>ow</w:t>
      </w:r>
      <w:r w:rsidR="009A188A">
        <w:t>-</w:t>
      </w:r>
      <w:r>
        <w:t>code</w:t>
      </w:r>
      <w:proofErr w:type="gramEnd"/>
      <w:r w:rsidR="009A188A">
        <w:t>’</w:t>
      </w:r>
      <w:r>
        <w:t xml:space="preserve"> solution.</w:t>
      </w:r>
    </w:p>
    <w:p w14:paraId="36F94575" w14:textId="23B4DAB5" w:rsidR="00CF5599" w:rsidRPr="0021352F" w:rsidRDefault="00CF5599" w:rsidP="00CF5599">
      <w:pPr>
        <w:pStyle w:val="FeatureBox2"/>
      </w:pPr>
      <w:r>
        <w:t>All files</w:t>
      </w:r>
      <w:r w:rsidR="00A804D2">
        <w:t>, comma-separated value</w:t>
      </w:r>
      <w:r>
        <w:t xml:space="preserve"> </w:t>
      </w:r>
      <w:r w:rsidR="00A804D2">
        <w:t xml:space="preserve">(CSV) </w:t>
      </w:r>
      <w:proofErr w:type="spellStart"/>
      <w:r>
        <w:t>markbooks</w:t>
      </w:r>
      <w:proofErr w:type="spellEnd"/>
      <w:r>
        <w:t xml:space="preserve"> and </w:t>
      </w:r>
      <w:r w:rsidR="00CF62B4">
        <w:t xml:space="preserve">Python </w:t>
      </w:r>
      <w:r w:rsidR="00FE48A8">
        <w:t>sample</w:t>
      </w:r>
      <w:r>
        <w:t xml:space="preserve"> code are available to teachers </w:t>
      </w:r>
      <w:r w:rsidR="003A729A" w:rsidRPr="003A729A">
        <w:t xml:space="preserve">in the </w:t>
      </w:r>
      <w:r w:rsidR="003A729A" w:rsidRPr="003A729A">
        <w:rPr>
          <w:rStyle w:val="Strong"/>
        </w:rPr>
        <w:t>Software Automation</w:t>
      </w:r>
      <w:r w:rsidR="003A729A" w:rsidRPr="003A729A">
        <w:t xml:space="preserve"> folder under the </w:t>
      </w:r>
      <w:r w:rsidR="003A729A" w:rsidRPr="003A729A">
        <w:rPr>
          <w:rStyle w:val="Strong"/>
        </w:rPr>
        <w:t>Files</w:t>
      </w:r>
      <w:r w:rsidR="003A729A" w:rsidRPr="003A729A">
        <w:t xml:space="preserve"> tab of the </w:t>
      </w:r>
      <w:hyperlink r:id="rId13" w:history="1">
        <w:r w:rsidR="003A729A" w:rsidRPr="00FA20E9">
          <w:rPr>
            <w:rStyle w:val="Hyperlink"/>
          </w:rPr>
          <w:t>Software Engineering channel</w:t>
        </w:r>
      </w:hyperlink>
      <w:r w:rsidR="003A729A" w:rsidRPr="003A729A">
        <w:t xml:space="preserve"> via the </w:t>
      </w:r>
      <w:r w:rsidRPr="00FA20E9">
        <w:t>TAS State wide staffroom</w:t>
      </w:r>
      <w:r w:rsidR="00A804D2">
        <w:t>.</w:t>
      </w:r>
    </w:p>
    <w:p w14:paraId="6D2B0F46" w14:textId="085664FF" w:rsidR="00E819FF" w:rsidRDefault="00942C06" w:rsidP="00E708E2">
      <w:r w:rsidRPr="008D5074">
        <w:rPr>
          <w:noProof/>
        </w:rPr>
        <w:lastRenderedPageBreak/>
        <w:drawing>
          <wp:anchor distT="0" distB="0" distL="114300" distR="114300" simplePos="0" relativeHeight="251658240" behindDoc="0" locked="0" layoutInCell="1" allowOverlap="1" wp14:anchorId="3A3EB587" wp14:editId="4DF5DAB2">
            <wp:simplePos x="0" y="0"/>
            <wp:positionH relativeFrom="column">
              <wp:posOffset>-27940</wp:posOffset>
            </wp:positionH>
            <wp:positionV relativeFrom="paragraph">
              <wp:posOffset>3810</wp:posOffset>
            </wp:positionV>
            <wp:extent cx="734400" cy="734400"/>
            <wp:effectExtent l="0" t="0" r="8890" b="889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34400" cy="734400"/>
                    </a:xfrm>
                    <a:prstGeom prst="rect">
                      <a:avLst/>
                    </a:prstGeom>
                  </pic:spPr>
                </pic:pic>
              </a:graphicData>
            </a:graphic>
            <wp14:sizeRelH relativeFrom="page">
              <wp14:pctWidth>0</wp14:pctWidth>
            </wp14:sizeRelH>
            <wp14:sizeRelV relativeFrom="page">
              <wp14:pctHeight>0</wp14:pctHeight>
            </wp14:sizeRelV>
          </wp:anchor>
        </w:drawing>
      </w:r>
      <w:r w:rsidR="00562F67" w:rsidRPr="008D5074">
        <w:t xml:space="preserve">This unit guides students through the </w:t>
      </w:r>
      <w:r w:rsidR="00524204">
        <w:t>Software automation</w:t>
      </w:r>
      <w:r w:rsidR="001835A6">
        <w:rPr>
          <w:b/>
          <w:bCs/>
        </w:rPr>
        <w:t xml:space="preserve"> </w:t>
      </w:r>
      <w:r w:rsidR="00491E65" w:rsidRPr="008D5074">
        <w:t>focus area</w:t>
      </w:r>
      <w:r w:rsidR="00562F67" w:rsidRPr="008D5074">
        <w:t>. The content</w:t>
      </w:r>
      <w:r w:rsidR="00926F83" w:rsidRPr="008D5074">
        <w:t xml:space="preserve"> for this focus area</w:t>
      </w:r>
      <w:r w:rsidR="00562F67" w:rsidRPr="008D5074">
        <w:t xml:space="preserve"> </w:t>
      </w:r>
      <w:r w:rsidR="00FE48A8">
        <w:t>is</w:t>
      </w:r>
      <w:r w:rsidR="00562F67" w:rsidRPr="008D5074">
        <w:t xml:space="preserve"> delivered</w:t>
      </w:r>
      <w:r w:rsidR="00C438B9" w:rsidRPr="008D5074">
        <w:t xml:space="preserve"> as</w:t>
      </w:r>
      <w:r w:rsidR="00CB42AD">
        <w:t xml:space="preserve"> </w:t>
      </w:r>
      <w:r w:rsidR="00696A21" w:rsidRPr="008D5074">
        <w:t>theory</w:t>
      </w:r>
      <w:r w:rsidR="00CB42AD" w:rsidRPr="00CB42AD">
        <w:t xml:space="preserve"> </w:t>
      </w:r>
      <w:r w:rsidR="00BF00C8" w:rsidRPr="008D5074">
        <w:t>required</w:t>
      </w:r>
      <w:r w:rsidR="00CB42AD">
        <w:t xml:space="preserve"> for</w:t>
      </w:r>
      <w:r w:rsidR="00CF62B4">
        <w:t>,</w:t>
      </w:r>
      <w:r w:rsidR="00CB42AD">
        <w:t xml:space="preserve"> and </w:t>
      </w:r>
      <w:r w:rsidR="00CB42AD" w:rsidRPr="00CB42AD">
        <w:t>integrated</w:t>
      </w:r>
      <w:r w:rsidR="00BF00C8" w:rsidRPr="008D5074">
        <w:t xml:space="preserve"> </w:t>
      </w:r>
      <w:r w:rsidR="00CB42AD">
        <w:t>in</w:t>
      </w:r>
      <w:r w:rsidR="00BF00C8" w:rsidRPr="008D5074">
        <w:t>to</w:t>
      </w:r>
      <w:r w:rsidR="00CF62B4">
        <w:t>,</w:t>
      </w:r>
      <w:r w:rsidR="007839C8">
        <w:t xml:space="preserve"> the development of a mark estimation program</w:t>
      </w:r>
      <w:r w:rsidR="00BF00C8" w:rsidRPr="008D5074">
        <w:t>.</w:t>
      </w:r>
      <w:r w:rsidR="00800305" w:rsidRPr="008D5074">
        <w:t xml:space="preserve"> </w:t>
      </w:r>
      <w:r w:rsidR="00E819FF">
        <w:t>Students are provided with</w:t>
      </w:r>
      <w:r w:rsidR="003B150A">
        <w:t xml:space="preserve"> the following scenario</w:t>
      </w:r>
      <w:r w:rsidR="00CF62B4">
        <w:t>.</w:t>
      </w:r>
    </w:p>
    <w:p w14:paraId="7CBEE0A3" w14:textId="5AAE1D2E" w:rsidR="007839C8" w:rsidRPr="00295EC9" w:rsidRDefault="007839C8" w:rsidP="007839C8">
      <w:pPr>
        <w:pStyle w:val="FeatureBox"/>
      </w:pPr>
      <w:r>
        <w:t xml:space="preserve">A student named </w:t>
      </w:r>
      <w:r w:rsidR="2200595E">
        <w:t>Alex has</w:t>
      </w:r>
      <w:r w:rsidR="008A3397">
        <w:t xml:space="preserve"> </w:t>
      </w:r>
      <w:r>
        <w:t>missed a maths exam</w:t>
      </w:r>
      <w:r w:rsidR="7F68A223">
        <w:t>.</w:t>
      </w:r>
      <w:r w:rsidR="008A3397">
        <w:t xml:space="preserve"> </w:t>
      </w:r>
    </w:p>
    <w:p w14:paraId="41BCCBC5" w14:textId="3138CC7F" w:rsidR="007839C8" w:rsidRDefault="007839C8" w:rsidP="007839C8">
      <w:pPr>
        <w:pStyle w:val="FeatureBox"/>
      </w:pPr>
      <w:r>
        <w:t>Her teacher needs to</w:t>
      </w:r>
      <w:r w:rsidRPr="00295EC9">
        <w:t xml:space="preserve"> </w:t>
      </w:r>
      <w:r>
        <w:t>estimate</w:t>
      </w:r>
      <w:r w:rsidRPr="00295EC9">
        <w:t xml:space="preserve"> Alex's score</w:t>
      </w:r>
      <w:r>
        <w:t xml:space="preserve"> and has been told that </w:t>
      </w:r>
      <w:r w:rsidRPr="00295EC9">
        <w:t xml:space="preserve">machine learning can predict a student's mark on a missed assessment by analysing historical data, identifying patterns and using these patterns to make informed predictions. </w:t>
      </w:r>
    </w:p>
    <w:p w14:paraId="02E21678" w14:textId="169E5935" w:rsidR="007839C8" w:rsidRDefault="007839C8" w:rsidP="007839C8">
      <w:pPr>
        <w:pStyle w:val="FeatureBox"/>
      </w:pPr>
      <w:r>
        <w:t xml:space="preserve">Alex’s maths teacher has also been told that you are studying </w:t>
      </w:r>
      <w:r w:rsidR="00CF62B4">
        <w:t xml:space="preserve">machine learning </w:t>
      </w:r>
      <w:r>
        <w:t>and may be able to help</w:t>
      </w:r>
      <w:r w:rsidR="00CF62B4">
        <w:t>.</w:t>
      </w:r>
    </w:p>
    <w:p w14:paraId="62258E9F" w14:textId="18711BD9" w:rsidR="00CB42AD" w:rsidRPr="00E819FF" w:rsidRDefault="007839C8" w:rsidP="00E819FF">
      <w:pPr>
        <w:pStyle w:val="FeatureBox2"/>
      </w:pPr>
      <w:r w:rsidRPr="007839C8">
        <w:t>Students</w:t>
      </w:r>
      <w:r w:rsidR="004E7B12">
        <w:t xml:space="preserve"> consider various machine learning algorithms and models to create a solution. They are guide</w:t>
      </w:r>
      <w:r w:rsidR="00CF62B4">
        <w:t>d</w:t>
      </w:r>
      <w:r w:rsidR="004E7B12">
        <w:t xml:space="preserve"> through a simple</w:t>
      </w:r>
      <w:r w:rsidRPr="007839C8">
        <w:t xml:space="preserve"> </w:t>
      </w:r>
      <w:r>
        <w:t>appl</w:t>
      </w:r>
      <w:r w:rsidR="004E7B12">
        <w:t>ication of</w:t>
      </w:r>
      <w:r>
        <w:t xml:space="preserve"> a</w:t>
      </w:r>
      <w:r w:rsidRPr="007839C8">
        <w:t xml:space="preserve"> linear regression</w:t>
      </w:r>
      <w:r>
        <w:t xml:space="preserve"> algorithm</w:t>
      </w:r>
      <w:r w:rsidRPr="007839C8">
        <w:t xml:space="preserve"> using Python code </w:t>
      </w:r>
      <w:r w:rsidR="004E7B12">
        <w:t>(</w:t>
      </w:r>
      <w:r w:rsidRPr="007839C8">
        <w:t xml:space="preserve">by importing NumPy and </w:t>
      </w:r>
      <w:r w:rsidR="00367AEF">
        <w:t>s</w:t>
      </w:r>
      <w:r w:rsidR="00367AEF" w:rsidRPr="007839C8">
        <w:t>cikit</w:t>
      </w:r>
      <w:r w:rsidRPr="007839C8">
        <w:t>-learn machine learning frameworks</w:t>
      </w:r>
      <w:r w:rsidR="004E7B12">
        <w:t>)</w:t>
      </w:r>
      <w:r w:rsidRPr="007839C8">
        <w:t xml:space="preserve">. </w:t>
      </w:r>
      <w:r w:rsidR="008A3397" w:rsidRPr="008A3397">
        <w:t>The</w:t>
      </w:r>
      <w:r w:rsidR="008A3397">
        <w:t xml:space="preserve"> use of these</w:t>
      </w:r>
      <w:r w:rsidR="008A3397" w:rsidRPr="008A3397">
        <w:t xml:space="preserve"> modules</w:t>
      </w:r>
      <w:r w:rsidR="008A3397">
        <w:t xml:space="preserve"> imported into Python</w:t>
      </w:r>
      <w:r w:rsidR="008A3397" w:rsidRPr="008A3397">
        <w:t xml:space="preserve"> </w:t>
      </w:r>
      <w:r w:rsidR="008A3397">
        <w:t>is assumed</w:t>
      </w:r>
      <w:r w:rsidR="008A3397" w:rsidRPr="008A3397">
        <w:t xml:space="preserve"> </w:t>
      </w:r>
      <w:r w:rsidR="008A3397">
        <w:t xml:space="preserve">by their </w:t>
      </w:r>
      <w:r w:rsidR="008A3397" w:rsidRPr="008A3397">
        <w:t>refer</w:t>
      </w:r>
      <w:r w:rsidR="008A3397">
        <w:t xml:space="preserve">ence in the code sample from page </w:t>
      </w:r>
      <w:r w:rsidR="00BA6B5D">
        <w:t>28</w:t>
      </w:r>
      <w:r w:rsidR="008A3397">
        <w:t xml:space="preserve"> of the </w:t>
      </w:r>
      <w:hyperlink r:id="rId15" w:anchor="software-engineering-course-specifications-software_engineering_11_12_2022" w:history="1">
        <w:r w:rsidR="008A3397" w:rsidRPr="007839C8">
          <w:rPr>
            <w:rStyle w:val="Hyperlink"/>
          </w:rPr>
          <w:t xml:space="preserve">Course </w:t>
        </w:r>
        <w:r w:rsidR="00CF62B4">
          <w:rPr>
            <w:rStyle w:val="Hyperlink"/>
          </w:rPr>
          <w:t>s</w:t>
        </w:r>
        <w:r w:rsidR="008A3397" w:rsidRPr="007839C8">
          <w:rPr>
            <w:rStyle w:val="Hyperlink"/>
          </w:rPr>
          <w:t>pecifications</w:t>
        </w:r>
      </w:hyperlink>
      <w:r w:rsidR="00F21527">
        <w:t>.</w:t>
      </w:r>
    </w:p>
    <w:p w14:paraId="12D1109F" w14:textId="5675C446" w:rsidR="00274DFC" w:rsidRPr="00470F93" w:rsidRDefault="00274DFC" w:rsidP="00274DFC">
      <w:r>
        <w:t xml:space="preserve">During Weeks 1 to 2, students complete activities including cloze passage, note making on relevant videos and class discussions about the fundamental concepts within the Software automation focus area. They are introduced to and become familiar with the subject specific terminology of this focus area </w:t>
      </w:r>
      <w:r w:rsidR="4E0C3B6E">
        <w:t>including</w:t>
      </w:r>
      <w:r>
        <w:t xml:space="preserve"> </w:t>
      </w:r>
      <w:r w:rsidR="00B6542F">
        <w:t>machine learning</w:t>
      </w:r>
      <w:r w:rsidR="00367AEF">
        <w:t>,</w:t>
      </w:r>
      <w:r>
        <w:t xml:space="preserve"> DevOps, robotic process automation (RPA) and business process automation (BPA)</w:t>
      </w:r>
      <w:r w:rsidR="00B6542F">
        <w:t>.</w:t>
      </w:r>
      <w:r>
        <w:t xml:space="preserve"> Students participate in a jigsaw activity which provides a deeper dive into these concepts and facilitates the construction of class notes and </w:t>
      </w:r>
      <w:r w:rsidR="00B6542F">
        <w:t xml:space="preserve">a </w:t>
      </w:r>
      <w:r>
        <w:t xml:space="preserve">study guide. These groups apply their understanding to consider a </w:t>
      </w:r>
      <w:r w:rsidR="00F21527">
        <w:t>school-based</w:t>
      </w:r>
      <w:r>
        <w:t xml:space="preserve"> scenario </w:t>
      </w:r>
      <w:r w:rsidR="00F21527">
        <w:t>‘</w:t>
      </w:r>
      <w:r>
        <w:t xml:space="preserve">The </w:t>
      </w:r>
      <w:r w:rsidR="00B6542F">
        <w:t>school library</w:t>
      </w:r>
      <w:r>
        <w:t xml:space="preserve"> upgrade with </w:t>
      </w:r>
      <w:r w:rsidR="00B6542F">
        <w:t>machine learning</w:t>
      </w:r>
      <w:r w:rsidR="00F21527">
        <w:t>’</w:t>
      </w:r>
      <w:r>
        <w:t xml:space="preserve">. Students consider how to apply the </w:t>
      </w:r>
      <w:proofErr w:type="spellStart"/>
      <w:r>
        <w:t>MLO</w:t>
      </w:r>
      <w:r w:rsidR="009A33C5">
        <w:t>p</w:t>
      </w:r>
      <w:r>
        <w:t>s</w:t>
      </w:r>
      <w:proofErr w:type="spellEnd"/>
      <w:r>
        <w:t xml:space="preserve"> stages from the Course </w:t>
      </w:r>
      <w:r w:rsidR="00B6542F">
        <w:t xml:space="preserve">specifications </w:t>
      </w:r>
      <w:r>
        <w:t xml:space="preserve">to </w:t>
      </w:r>
      <w:r w:rsidR="00B6542F">
        <w:t xml:space="preserve">‘The school library </w:t>
      </w:r>
      <w:r>
        <w:t xml:space="preserve">upgrade with </w:t>
      </w:r>
      <w:r w:rsidR="00B6542F">
        <w:t>mac</w:t>
      </w:r>
      <w:r w:rsidR="00EC2BEE">
        <w:t>hine learn</w:t>
      </w:r>
      <w:r w:rsidR="00B6542F">
        <w:t xml:space="preserve">ing </w:t>
      </w:r>
      <w:proofErr w:type="spellStart"/>
      <w:r w:rsidR="00B6542F">
        <w:t>learning</w:t>
      </w:r>
      <w:proofErr w:type="spellEnd"/>
      <w:r w:rsidR="00B6542F">
        <w:t xml:space="preserve">’ </w:t>
      </w:r>
      <w:r>
        <w:t>scenario</w:t>
      </w:r>
      <w:r w:rsidRPr="009A33C5">
        <w:t>.</w:t>
      </w:r>
      <w:r w:rsidRPr="7F6E1C50">
        <w:rPr>
          <w:b/>
          <w:bCs/>
        </w:rPr>
        <w:t xml:space="preserve"> </w:t>
      </w:r>
      <w:r w:rsidR="00FE48A8">
        <w:t>Students</w:t>
      </w:r>
      <w:r>
        <w:t xml:space="preserve"> complete activities 1 to 9 of this TSR</w:t>
      </w:r>
      <w:r w:rsidR="00F21527">
        <w:t>.</w:t>
      </w:r>
    </w:p>
    <w:p w14:paraId="79776672" w14:textId="2F27F3C0" w:rsidR="00274DFC" w:rsidRPr="00470F93" w:rsidRDefault="00274DFC" w:rsidP="00274DFC">
      <w:r w:rsidRPr="00470F93">
        <w:t>Students</w:t>
      </w:r>
      <w:r w:rsidR="00F21527">
        <w:t xml:space="preserve"> are</w:t>
      </w:r>
      <w:r w:rsidRPr="00470F93">
        <w:t xml:space="preserve"> </w:t>
      </w:r>
      <w:r>
        <w:t>introduced to the coding task for this unit</w:t>
      </w:r>
      <w:r w:rsidR="00B6542F">
        <w:t>,</w:t>
      </w:r>
      <w:r>
        <w:t xml:space="preserve"> the mark estimation program</w:t>
      </w:r>
      <w:r w:rsidR="00B6542F">
        <w:t>,</w:t>
      </w:r>
      <w:r>
        <w:t xml:space="preserve"> referencing linear regression from the Course specifications</w:t>
      </w:r>
      <w:r w:rsidR="00B6542F">
        <w:t>.</w:t>
      </w:r>
    </w:p>
    <w:p w14:paraId="74A21693" w14:textId="06B8BD34" w:rsidR="00274DFC" w:rsidRPr="00470F93" w:rsidRDefault="00274DFC" w:rsidP="00274DFC">
      <w:r w:rsidRPr="00470F93">
        <w:t>In Weeks 3 to 4, students</w:t>
      </w:r>
      <w:r>
        <w:t xml:space="preserve"> list all </w:t>
      </w:r>
      <w:r w:rsidR="00F21527">
        <w:t>school-based</w:t>
      </w:r>
      <w:r>
        <w:t xml:space="preserve"> systems that could be automated with software. This list includes a mark estimation program. Other </w:t>
      </w:r>
      <w:r w:rsidR="00F21527">
        <w:t>school-based</w:t>
      </w:r>
      <w:r>
        <w:t xml:space="preserve"> systems could </w:t>
      </w:r>
      <w:r>
        <w:lastRenderedPageBreak/>
        <w:t>be automated as a project for this unit. Students d</w:t>
      </w:r>
      <w:r w:rsidRPr="00A9624F">
        <w:t xml:space="preserve">istinguish between artificial intelligence (AI) and </w:t>
      </w:r>
      <w:r w:rsidR="00F21527">
        <w:t>machine learning (</w:t>
      </w:r>
      <w:r w:rsidRPr="00A9624F">
        <w:t>ML</w:t>
      </w:r>
      <w:r w:rsidR="00F21527">
        <w:t>)</w:t>
      </w:r>
      <w:r w:rsidRPr="00470F93">
        <w:t xml:space="preserve"> </w:t>
      </w:r>
      <w:r>
        <w:t>by completing activities 10 to 11 of this TSR. Students e</w:t>
      </w:r>
      <w:r w:rsidRPr="00A9624F">
        <w:t>xplore models of training ML</w:t>
      </w:r>
      <w:r>
        <w:t xml:space="preserve"> through close investigation of </w:t>
      </w:r>
      <w:hyperlink r:id="rId16" w:history="1">
        <w:r w:rsidRPr="00E71D2D">
          <w:rPr>
            <w:rStyle w:val="Hyperlink"/>
          </w:rPr>
          <w:t>Google</w:t>
        </w:r>
        <w:r w:rsidR="00FF321C">
          <w:rPr>
            <w:rStyle w:val="Hyperlink"/>
          </w:rPr>
          <w:t>’</w:t>
        </w:r>
        <w:r w:rsidRPr="00E71D2D">
          <w:rPr>
            <w:rStyle w:val="Hyperlink"/>
          </w:rPr>
          <w:t>s Teachable Machine</w:t>
        </w:r>
      </w:hyperlink>
      <w:r w:rsidR="00B6542F">
        <w:t xml:space="preserve">. </w:t>
      </w:r>
      <w:r w:rsidRPr="00C91F0B">
        <w:rPr>
          <w:rStyle w:val="Hyperlink"/>
          <w:color w:val="auto"/>
          <w:u w:val="none"/>
        </w:rPr>
        <w:t xml:space="preserve">Students complete activities </w:t>
      </w:r>
      <w:r w:rsidRPr="00BE66BB">
        <w:rPr>
          <w:rStyle w:val="Hyperlink"/>
          <w:color w:val="auto"/>
          <w:u w:val="none"/>
        </w:rPr>
        <w:t>12 to 17 of the TSR</w:t>
      </w:r>
      <w:r w:rsidR="007C689B">
        <w:rPr>
          <w:rStyle w:val="Hyperlink"/>
          <w:color w:val="auto"/>
          <w:u w:val="none"/>
        </w:rPr>
        <w:t xml:space="preserve"> and </w:t>
      </w:r>
      <w:r w:rsidR="00BE66BB">
        <w:rPr>
          <w:rStyle w:val="Hyperlink"/>
          <w:color w:val="auto"/>
          <w:u w:val="none"/>
        </w:rPr>
        <w:t>i</w:t>
      </w:r>
      <w:r w:rsidRPr="00C91F0B">
        <w:rPr>
          <w:rStyle w:val="Hyperlink"/>
          <w:color w:val="auto"/>
          <w:u w:val="none"/>
        </w:rPr>
        <w:t>nvestigate common applications of key ML algorithms</w:t>
      </w:r>
      <w:r w:rsidRPr="00BE66BB">
        <w:rPr>
          <w:rStyle w:val="Hyperlink"/>
          <w:color w:val="auto"/>
          <w:u w:val="none"/>
        </w:rPr>
        <w:t xml:space="preserve">. They are given a quiz </w:t>
      </w:r>
      <w:r w:rsidR="007C689B">
        <w:rPr>
          <w:rStyle w:val="Hyperlink"/>
          <w:color w:val="auto"/>
          <w:u w:val="none"/>
        </w:rPr>
        <w:t xml:space="preserve">(Activity </w:t>
      </w:r>
      <w:r w:rsidR="006038FA">
        <w:rPr>
          <w:rStyle w:val="Hyperlink"/>
          <w:color w:val="auto"/>
          <w:u w:val="none"/>
        </w:rPr>
        <w:t>18</w:t>
      </w:r>
      <w:r w:rsidR="007C689B">
        <w:rPr>
          <w:rStyle w:val="Hyperlink"/>
          <w:color w:val="auto"/>
          <w:u w:val="none"/>
        </w:rPr>
        <w:t xml:space="preserve">) </w:t>
      </w:r>
      <w:r w:rsidRPr="00BE66BB">
        <w:rPr>
          <w:rStyle w:val="Hyperlink"/>
          <w:color w:val="auto"/>
          <w:u w:val="none"/>
        </w:rPr>
        <w:t>to check their understanding.</w:t>
      </w:r>
    </w:p>
    <w:p w14:paraId="09490CA7" w14:textId="2AB648BC" w:rsidR="00274DFC" w:rsidRPr="002C54AE" w:rsidRDefault="00274DFC" w:rsidP="00274DFC">
      <w:r w:rsidRPr="00470F93">
        <w:t xml:space="preserve">For their project, students </w:t>
      </w:r>
      <w:r>
        <w:t xml:space="preserve">apply their understanding of </w:t>
      </w:r>
      <w:hyperlink r:id="rId17" w:history="1">
        <w:r w:rsidR="00F21527" w:rsidRPr="002C54AE">
          <w:rPr>
            <w:rStyle w:val="Hyperlink"/>
          </w:rPr>
          <w:t>How to choose the Right Machine Learning Algorithm (23:04)</w:t>
        </w:r>
      </w:hyperlink>
      <w:r>
        <w:rPr>
          <w:rStyle w:val="Hyperlink"/>
          <w:b/>
          <w:bCs/>
        </w:rPr>
        <w:t xml:space="preserve"> </w:t>
      </w:r>
      <w:r w:rsidRPr="00C91F0B">
        <w:rPr>
          <w:rStyle w:val="Hyperlink"/>
          <w:color w:val="auto"/>
          <w:u w:val="none"/>
        </w:rPr>
        <w:t xml:space="preserve">to their mark </w:t>
      </w:r>
      <w:r w:rsidRPr="002C54AE">
        <w:t>estimation task. Students complete Activity 19</w:t>
      </w:r>
      <w:r w:rsidR="00F21527" w:rsidRPr="002C54AE">
        <w:t>.</w:t>
      </w:r>
    </w:p>
    <w:p w14:paraId="527710E6" w14:textId="61E4E040" w:rsidR="00274DFC" w:rsidRPr="00470F93" w:rsidRDefault="00274DFC" w:rsidP="00274DFC">
      <w:r w:rsidRPr="00470F93">
        <w:t>During Weeks 5 to 6, students</w:t>
      </w:r>
      <w:r w:rsidRPr="00D97BB3">
        <w:t xml:space="preserve"> investigate </w:t>
      </w:r>
      <w:r>
        <w:t xml:space="preserve">case studies that demonstrate the </w:t>
      </w:r>
      <w:r w:rsidRPr="00D97BB3">
        <w:t>common applications of key ML algorithms</w:t>
      </w:r>
      <w:r>
        <w:t xml:space="preserve">. They form research teams </w:t>
      </w:r>
      <w:r w:rsidR="00F02AFC">
        <w:t xml:space="preserve">and </w:t>
      </w:r>
      <w:r w:rsidR="00F02AFC" w:rsidRPr="00D97BB3">
        <w:t>present</w:t>
      </w:r>
      <w:r w:rsidRPr="00D97BB3">
        <w:t xml:space="preserve"> their findings to the class including a brief explanation of how their algorithms work. These presentations form part of class study notes</w:t>
      </w:r>
      <w:r>
        <w:t>.</w:t>
      </w:r>
      <w:r w:rsidRPr="00470F93">
        <w:t xml:space="preserve"> </w:t>
      </w:r>
      <w:r>
        <w:t>Students r</w:t>
      </w:r>
      <w:r w:rsidRPr="006948B8">
        <w:t>esearch models used by software engineers to design and analyse ML</w:t>
      </w:r>
      <w:r w:rsidR="007C689B">
        <w:t>,</w:t>
      </w:r>
      <w:r>
        <w:t xml:space="preserve"> including decision trees and neural networks. Students differentiate between </w:t>
      </w:r>
      <w:r w:rsidR="007C689B">
        <w:t>‘</w:t>
      </w:r>
      <w:r>
        <w:t>traditional</w:t>
      </w:r>
      <w:r w:rsidR="007C689B">
        <w:t>’</w:t>
      </w:r>
      <w:r>
        <w:t xml:space="preserve"> decision trees used in </w:t>
      </w:r>
      <w:r w:rsidR="007C689B">
        <w:t xml:space="preserve">computing </w:t>
      </w:r>
      <w:r>
        <w:t xml:space="preserve">from their use in ML. They </w:t>
      </w:r>
      <w:r w:rsidRPr="002C54AE">
        <w:rPr>
          <w:rStyle w:val="Emphasis"/>
          <w:i w:val="0"/>
          <w:iCs w:val="0"/>
        </w:rPr>
        <w:t>annotate the neural network diagram from the</w:t>
      </w:r>
      <w:r>
        <w:rPr>
          <w:rStyle w:val="Emphasis"/>
        </w:rPr>
        <w:t xml:space="preserve"> </w:t>
      </w:r>
      <w:hyperlink r:id="rId18" w:history="1">
        <w:r w:rsidRPr="006948B8">
          <w:rPr>
            <w:rStyle w:val="Hyperlink"/>
            <w:color w:val="auto"/>
            <w:u w:val="none"/>
          </w:rPr>
          <w:t>Course specifications</w:t>
        </w:r>
      </w:hyperlink>
      <w:r w:rsidRPr="006948B8">
        <w:rPr>
          <w:rStyle w:val="Hyperlink"/>
          <w:color w:val="auto"/>
          <w:u w:val="none"/>
        </w:rPr>
        <w:t xml:space="preserve"> and develop their understanding of the training and execution cycle.</w:t>
      </w:r>
      <w:r w:rsidRPr="00FE48A8">
        <w:rPr>
          <w:rStyle w:val="Hyperlink"/>
          <w:color w:val="auto"/>
          <w:u w:val="none"/>
        </w:rPr>
        <w:t xml:space="preserve"> Students complete the TSR activities 20 to 32</w:t>
      </w:r>
      <w:r w:rsidR="007C689B">
        <w:rPr>
          <w:rStyle w:val="Hyperlink"/>
          <w:color w:val="auto"/>
          <w:u w:val="none"/>
        </w:rPr>
        <w:t>.</w:t>
      </w:r>
      <w:r w:rsidRPr="00FE48A8">
        <w:rPr>
          <w:rStyle w:val="Hyperlink"/>
          <w:color w:val="auto"/>
          <w:u w:val="none"/>
        </w:rPr>
        <w:t xml:space="preserve"> </w:t>
      </w:r>
    </w:p>
    <w:p w14:paraId="3CD0242B" w14:textId="76D6AAA7" w:rsidR="00274DFC" w:rsidRPr="00F02AFC" w:rsidRDefault="00274DFC" w:rsidP="2D049E5E">
      <w:r>
        <w:t xml:space="preserve">In Weeks 7 to 9, students describe types of algorithms associated with ML by investigating </w:t>
      </w:r>
      <w:hyperlink r:id="rId19">
        <w:r w:rsidR="002C54AE">
          <w:rPr>
            <w:rStyle w:val="Hyperlink"/>
          </w:rPr>
          <w:t>Linear Regression (with Desmos) (9:25)</w:t>
        </w:r>
      </w:hyperlink>
      <w:r w:rsidR="007C689B">
        <w:t>.</w:t>
      </w:r>
      <w:r>
        <w:t xml:space="preserve"> Students apply linear regression using Python code by importing </w:t>
      </w:r>
      <w:hyperlink r:id="rId20">
        <w:r w:rsidRPr="7F6E1C50">
          <w:rPr>
            <w:rStyle w:val="Hyperlink"/>
          </w:rPr>
          <w:t>NumPy</w:t>
        </w:r>
      </w:hyperlink>
      <w:r>
        <w:t xml:space="preserve"> and </w:t>
      </w:r>
      <w:hyperlink r:id="rId21">
        <w:r w:rsidR="002C54AE">
          <w:rPr>
            <w:rStyle w:val="Hyperlink"/>
          </w:rPr>
          <w:t>s</w:t>
        </w:r>
        <w:r w:rsidRPr="7F6E1C50">
          <w:rPr>
            <w:rStyle w:val="Hyperlink"/>
          </w:rPr>
          <w:t>cikit-learn</w:t>
        </w:r>
      </w:hyperlink>
      <w:r>
        <w:t xml:space="preserve"> machine learning frameworks. Students work through the mark estimation program including a class discussion on the best approach to take. They consider the social and ethical issues that arise with this predictive system. Students consider other </w:t>
      </w:r>
      <w:r w:rsidR="007C689B">
        <w:t>real-world</w:t>
      </w:r>
      <w:r>
        <w:t xml:space="preserve"> examples of linear regression ML </w:t>
      </w:r>
      <w:r w:rsidR="2DD779DE">
        <w:t xml:space="preserve">algorithms. </w:t>
      </w:r>
      <w:r w:rsidR="00F02AFC">
        <w:t>Students</w:t>
      </w:r>
      <w:r>
        <w:t xml:space="preserve"> complete activities on linear regression, polynomial regression</w:t>
      </w:r>
      <w:r w:rsidR="007C689B">
        <w:t xml:space="preserve"> and</w:t>
      </w:r>
      <w:r>
        <w:t xml:space="preserve"> logistic regression</w:t>
      </w:r>
      <w:r w:rsidR="007C689B">
        <w:t xml:space="preserve"> and </w:t>
      </w:r>
      <w:r>
        <w:t xml:space="preserve">investigate the </w:t>
      </w:r>
      <w:proofErr w:type="spellStart"/>
      <w:r>
        <w:t>Robodebt</w:t>
      </w:r>
      <w:proofErr w:type="spellEnd"/>
      <w:r>
        <w:t xml:space="preserve"> case study. Students explore how patterns in human behaviour influence ML and AI software development. They investigate the effect of human and dataset source bias in the development of ML and AI solutions</w:t>
      </w:r>
      <w:r w:rsidR="00F02AFC">
        <w:t>.</w:t>
      </w:r>
    </w:p>
    <w:p w14:paraId="18084C95" w14:textId="2E4E3262" w:rsidR="00274DFC" w:rsidRPr="00470F93" w:rsidRDefault="00274DFC" w:rsidP="00274DFC">
      <w:pPr>
        <w:ind w:left="567" w:hanging="567"/>
      </w:pPr>
      <w:r w:rsidRPr="00470F93">
        <w:t>Students complete the activities in the TSR</w:t>
      </w:r>
      <w:r>
        <w:t xml:space="preserve"> from 3</w:t>
      </w:r>
      <w:r w:rsidR="002C4500">
        <w:t>2</w:t>
      </w:r>
      <w:r>
        <w:t xml:space="preserve"> to 57.</w:t>
      </w:r>
    </w:p>
    <w:p w14:paraId="116EA422" w14:textId="66F7CF78" w:rsidR="00274DFC" w:rsidRPr="00470F93" w:rsidRDefault="00274DFC" w:rsidP="00274DFC">
      <w:r w:rsidRPr="00470F93">
        <w:t xml:space="preserve">In Week 10, students </w:t>
      </w:r>
      <w:r>
        <w:t>present their mark estimation project, submit the code and documentation and complete activities within the TSR</w:t>
      </w:r>
      <w:r w:rsidR="007C689B">
        <w:t>.</w:t>
      </w:r>
    </w:p>
    <w:p w14:paraId="5C9B6213" w14:textId="5C934F0E" w:rsidR="00274DFC" w:rsidRPr="00470F93" w:rsidRDefault="00274DFC" w:rsidP="00274DFC">
      <w:pPr>
        <w:pBdr>
          <w:top w:val="single" w:sz="24" w:space="10" w:color="CCEDFC"/>
          <w:left w:val="single" w:sz="24" w:space="10" w:color="CCEDFC"/>
          <w:bottom w:val="single" w:sz="24" w:space="10" w:color="CCEDFC"/>
          <w:right w:val="single" w:sz="24" w:space="10" w:color="CCEDFC"/>
        </w:pBdr>
        <w:shd w:val="clear" w:color="auto" w:fill="CCEDFC"/>
      </w:pPr>
      <w:r w:rsidRPr="00470F93">
        <w:t xml:space="preserve">This teacher support resource (TSR) provides activities that align with the content of the syllabus to ensure content is covered. After the initial linear delivery of this unit, teachers will identify opportunities to integrate theory and practice within single lessons. The </w:t>
      </w:r>
      <w:r w:rsidR="007C689B">
        <w:t>Software</w:t>
      </w:r>
      <w:r w:rsidR="007C689B" w:rsidRPr="00470F93">
        <w:t xml:space="preserve"> </w:t>
      </w:r>
      <w:r>
        <w:lastRenderedPageBreak/>
        <w:t>automation task</w:t>
      </w:r>
      <w:r w:rsidRPr="00470F93">
        <w:t xml:space="preserve"> is developed in the classroom under the supervision of the teacher using explicit teaching methods outlined in this TSR.</w:t>
      </w:r>
    </w:p>
    <w:p w14:paraId="525AB549" w14:textId="7CE985F6" w:rsidR="007E56FF" w:rsidRDefault="007E56FF">
      <w:pPr>
        <w:suppressAutoHyphens w:val="0"/>
        <w:spacing w:after="0" w:line="276" w:lineRule="auto"/>
      </w:pPr>
      <w:r>
        <w:br w:type="page"/>
      </w:r>
    </w:p>
    <w:p w14:paraId="16EC1C22" w14:textId="623EF71D" w:rsidR="007E56FF" w:rsidRPr="007A2AA6" w:rsidRDefault="007E56FF" w:rsidP="00352C6C">
      <w:pPr>
        <w:pStyle w:val="Heading2"/>
        <w:rPr>
          <w:b/>
        </w:rPr>
      </w:pPr>
      <w:bookmarkStart w:id="9" w:name="_Toc193810281"/>
      <w:r w:rsidRPr="0070299E">
        <w:lastRenderedPageBreak/>
        <w:t xml:space="preserve">Teaching advice on </w:t>
      </w:r>
      <w:r w:rsidR="00524204" w:rsidRPr="0070299E">
        <w:t>Software automation</w:t>
      </w:r>
      <w:bookmarkEnd w:id="9"/>
    </w:p>
    <w:p w14:paraId="486A5E5D" w14:textId="77777777" w:rsidR="006C2DF4" w:rsidRPr="0033667E" w:rsidRDefault="006C2DF4" w:rsidP="00A417FA">
      <w:pPr>
        <w:pStyle w:val="FeatureBox2"/>
        <w:rPr>
          <w:rStyle w:val="Strong"/>
        </w:rPr>
      </w:pPr>
      <w:r w:rsidRPr="0033667E">
        <w:rPr>
          <w:rStyle w:val="Strong"/>
        </w:rPr>
        <w:t>Why is it important?</w:t>
      </w:r>
    </w:p>
    <w:p w14:paraId="33B2FB3D" w14:textId="7315F690" w:rsidR="006C2DF4" w:rsidRPr="006C2DF4" w:rsidRDefault="006C2DF4" w:rsidP="00A417FA">
      <w:pPr>
        <w:pStyle w:val="FeatureBox2"/>
      </w:pPr>
      <w:r w:rsidRPr="006C2DF4">
        <w:t xml:space="preserve">The Software </w:t>
      </w:r>
      <w:r w:rsidR="007C689B">
        <w:t>automation</w:t>
      </w:r>
      <w:r w:rsidR="007C689B" w:rsidRPr="006C2DF4">
        <w:t xml:space="preserve"> </w:t>
      </w:r>
      <w:r w:rsidRPr="006C2DF4">
        <w:t>focus area provides opportunities for students to extend their knowledge and understanding of programming and its diverse applications. Students are provided with opportunities to design and implement code as they apply object-oriented programming knowledge and design thinking to solve problems. Learning in this focus area emphasises the fields of machine learning (ML) and artificial intelligence (AI). This includes some of the fundamental knowledge and skills required to program for emerging technologies and the significance and impact of ML and AI on the individual, society and the environment.</w:t>
      </w:r>
    </w:p>
    <w:p w14:paraId="745D2AC0" w14:textId="77777777" w:rsidR="006C2DF4" w:rsidRPr="00CB6FF5" w:rsidRDefault="006C2DF4" w:rsidP="00A417FA">
      <w:pPr>
        <w:pStyle w:val="FeatureBox2"/>
        <w:rPr>
          <w:b/>
          <w:bCs/>
        </w:rPr>
      </w:pPr>
      <w:r w:rsidRPr="00CB6FF5">
        <w:rPr>
          <w:b/>
          <w:bCs/>
        </w:rPr>
        <w:t>Additional advice</w:t>
      </w:r>
    </w:p>
    <w:p w14:paraId="353DEE8D" w14:textId="02E5A38A" w:rsidR="006C2DF4" w:rsidRPr="006C2DF4" w:rsidRDefault="006C2DF4" w:rsidP="00A417FA">
      <w:pPr>
        <w:pStyle w:val="FeatureBox2"/>
      </w:pPr>
      <w:r w:rsidRPr="006C2DF4">
        <w:t xml:space="preserve">The practical learning experiences should apply the skills associated with developing and evaluating the success of ML systems and the code that drives them. This highlights opportunities for students to incorporate software automation into their Software </w:t>
      </w:r>
      <w:r w:rsidR="00CB6FF5">
        <w:t>e</w:t>
      </w:r>
      <w:r w:rsidRPr="006C2DF4">
        <w:t>ngineering project.</w:t>
      </w:r>
    </w:p>
    <w:p w14:paraId="602350DD" w14:textId="7341A453" w:rsidR="0077534A" w:rsidRDefault="0077534A">
      <w:pPr>
        <w:suppressAutoHyphens w:val="0"/>
        <w:spacing w:after="0" w:line="276" w:lineRule="auto"/>
      </w:pPr>
      <w:r>
        <w:br w:type="page"/>
      </w:r>
    </w:p>
    <w:p w14:paraId="501C3112" w14:textId="48D2D72C" w:rsidR="00AB3F04" w:rsidRPr="00CB7C93" w:rsidRDefault="00AB3F04" w:rsidP="00CB7C93">
      <w:pPr>
        <w:pStyle w:val="Heading2"/>
      </w:pPr>
      <w:bookmarkStart w:id="10" w:name="_Toc144274711"/>
      <w:bookmarkStart w:id="11" w:name="_Toc193810282"/>
      <w:r w:rsidRPr="00CB7C93">
        <w:lastRenderedPageBreak/>
        <w:t>Task description</w:t>
      </w:r>
      <w:bookmarkEnd w:id="10"/>
      <w:bookmarkEnd w:id="11"/>
    </w:p>
    <w:p w14:paraId="684EACD1" w14:textId="77777777" w:rsidR="00253E49" w:rsidRDefault="00253E49" w:rsidP="00253E49">
      <w:pPr>
        <w:pStyle w:val="FeatureBox"/>
        <w:rPr>
          <w:lang w:eastAsia="en-AU"/>
        </w:rPr>
      </w:pPr>
      <w:bookmarkStart w:id="12" w:name="_Hlk178586278"/>
      <w:r>
        <w:rPr>
          <w:lang w:eastAsia="en-AU"/>
        </w:rPr>
        <w:t xml:space="preserve">A student named Alex missed a maths exam. </w:t>
      </w:r>
    </w:p>
    <w:p w14:paraId="2D48B69A" w14:textId="105BC901" w:rsidR="00253E49" w:rsidRDefault="00253E49" w:rsidP="00253E49">
      <w:pPr>
        <w:pStyle w:val="FeatureBox"/>
        <w:rPr>
          <w:lang w:eastAsia="en-AU"/>
        </w:rPr>
      </w:pPr>
      <w:r>
        <w:rPr>
          <w:lang w:eastAsia="en-AU"/>
        </w:rPr>
        <w:t xml:space="preserve">Her teacher needs to predict Alex's score and has been told that machine learning can predict a student's mark on a missed assessment by analysing historical data, identifying patterns and using these patterns to make informed predictions. </w:t>
      </w:r>
    </w:p>
    <w:p w14:paraId="2BF06BC5" w14:textId="7092B6ED" w:rsidR="00253E49" w:rsidRDefault="00253E49" w:rsidP="00253E49">
      <w:pPr>
        <w:pStyle w:val="FeatureBox"/>
      </w:pPr>
      <w:r>
        <w:rPr>
          <w:lang w:eastAsia="en-AU"/>
        </w:rPr>
        <w:t xml:space="preserve">Alex’s maths teacher has also been told that you are studying </w:t>
      </w:r>
      <w:r w:rsidR="007C689B">
        <w:rPr>
          <w:lang w:eastAsia="en-AU"/>
        </w:rPr>
        <w:t xml:space="preserve">machine learning </w:t>
      </w:r>
      <w:r>
        <w:rPr>
          <w:lang w:eastAsia="en-AU"/>
        </w:rPr>
        <w:t>and may be able to help</w:t>
      </w:r>
      <w:r w:rsidR="007C689B">
        <w:rPr>
          <w:lang w:eastAsia="en-AU"/>
        </w:rPr>
        <w:t>.</w:t>
      </w:r>
      <w:r>
        <w:rPr>
          <w:lang w:eastAsia="en-AU"/>
        </w:rPr>
        <w:t xml:space="preserve"> </w:t>
      </w:r>
    </w:p>
    <w:p w14:paraId="1B24EAA4" w14:textId="462CC66D" w:rsidR="00253E49" w:rsidRDefault="00253E49" w:rsidP="00253E49">
      <w:pPr>
        <w:pStyle w:val="FeatureBox"/>
      </w:pPr>
      <w:r>
        <w:t xml:space="preserve">Use Python with the </w:t>
      </w:r>
      <w:r w:rsidR="005910D9">
        <w:t>NumPy</w:t>
      </w:r>
      <w:r>
        <w:t xml:space="preserve"> and scikit-learn modules</w:t>
      </w:r>
      <w:r w:rsidR="00CC7414">
        <w:t xml:space="preserve"> to calculate Alex’s potential score</w:t>
      </w:r>
      <w:r>
        <w:t>.</w:t>
      </w:r>
      <w:r w:rsidRPr="00253E49">
        <w:t xml:space="preserve"> </w:t>
      </w:r>
    </w:p>
    <w:p w14:paraId="2F0BB4C7" w14:textId="175B0D96" w:rsidR="00253E49" w:rsidRDefault="00253E49" w:rsidP="00253E49">
      <w:pPr>
        <w:pStyle w:val="FeatureBox"/>
      </w:pPr>
      <w:r w:rsidRPr="00253E49">
        <w:t>The product will be a program to predict student grades for missed assessments.</w:t>
      </w:r>
    </w:p>
    <w:p w14:paraId="43C396EF" w14:textId="77777777" w:rsidR="00EA7C8E" w:rsidRDefault="00EB6DDF" w:rsidP="00EB6DDF">
      <w:pPr>
        <w:rPr>
          <w:lang w:eastAsia="en-AU"/>
        </w:rPr>
      </w:pPr>
      <w:r w:rsidRPr="00EB6DDF">
        <w:rPr>
          <w:lang w:eastAsia="en-AU"/>
        </w:rPr>
        <w:t>You are to</w:t>
      </w:r>
      <w:r w:rsidR="00EA7C8E">
        <w:rPr>
          <w:lang w:eastAsia="en-AU"/>
        </w:rPr>
        <w:t>:</w:t>
      </w:r>
    </w:p>
    <w:p w14:paraId="5FFFCAFB" w14:textId="545A32AC" w:rsidR="00253E49" w:rsidRDefault="00BB7D17" w:rsidP="009B5AB2">
      <w:pPr>
        <w:pStyle w:val="ListBullet"/>
        <w:rPr>
          <w:lang w:eastAsia="en-AU"/>
        </w:rPr>
      </w:pPr>
      <w:r>
        <w:rPr>
          <w:lang w:eastAsia="en-AU"/>
        </w:rPr>
        <w:t xml:space="preserve">set </w:t>
      </w:r>
      <w:r w:rsidR="00253E49">
        <w:rPr>
          <w:lang w:eastAsia="en-AU"/>
        </w:rPr>
        <w:t>up the work environment</w:t>
      </w:r>
    </w:p>
    <w:p w14:paraId="731AF4D1" w14:textId="2356E107" w:rsidR="00253E49" w:rsidRDefault="00BB7D17" w:rsidP="009B5AB2">
      <w:pPr>
        <w:pStyle w:val="ListBullet"/>
        <w:rPr>
          <w:lang w:eastAsia="en-AU"/>
        </w:rPr>
      </w:pPr>
      <w:r>
        <w:rPr>
          <w:lang w:eastAsia="en-AU"/>
        </w:rPr>
        <w:t xml:space="preserve">set </w:t>
      </w:r>
      <w:r w:rsidR="00253E49">
        <w:rPr>
          <w:lang w:eastAsia="en-AU"/>
        </w:rPr>
        <w:t>up the training data</w:t>
      </w:r>
    </w:p>
    <w:p w14:paraId="6B6AFC0D" w14:textId="57039CA3" w:rsidR="00253E49" w:rsidRDefault="00BB7D17" w:rsidP="009B5AB2">
      <w:pPr>
        <w:pStyle w:val="ListBullet"/>
        <w:rPr>
          <w:lang w:eastAsia="en-AU"/>
        </w:rPr>
      </w:pPr>
      <w:r>
        <w:rPr>
          <w:lang w:eastAsia="en-AU"/>
        </w:rPr>
        <w:t xml:space="preserve">plan </w:t>
      </w:r>
      <w:r w:rsidR="00253E49">
        <w:rPr>
          <w:lang w:eastAsia="en-AU"/>
        </w:rPr>
        <w:t>the UI</w:t>
      </w:r>
    </w:p>
    <w:p w14:paraId="0A388D15" w14:textId="409D03EA" w:rsidR="00253E49" w:rsidRDefault="00BB7D17" w:rsidP="009B5AB2">
      <w:pPr>
        <w:pStyle w:val="ListBullet"/>
        <w:rPr>
          <w:lang w:eastAsia="en-AU"/>
        </w:rPr>
      </w:pPr>
      <w:r>
        <w:rPr>
          <w:lang w:eastAsia="en-AU"/>
        </w:rPr>
        <w:t xml:space="preserve">code </w:t>
      </w:r>
      <w:r w:rsidR="00253E49">
        <w:rPr>
          <w:lang w:eastAsia="en-AU"/>
        </w:rPr>
        <w:t>initial functionality</w:t>
      </w:r>
    </w:p>
    <w:p w14:paraId="3689261D" w14:textId="62ABF4A8" w:rsidR="00253E49" w:rsidRDefault="00BB7D17" w:rsidP="009B5AB2">
      <w:pPr>
        <w:pStyle w:val="ListBullet"/>
        <w:rPr>
          <w:lang w:eastAsia="en-AU"/>
        </w:rPr>
      </w:pPr>
      <w:r>
        <w:rPr>
          <w:lang w:eastAsia="en-AU"/>
        </w:rPr>
        <w:t xml:space="preserve">plan </w:t>
      </w:r>
      <w:r w:rsidR="00253E49">
        <w:rPr>
          <w:lang w:eastAsia="en-AU"/>
        </w:rPr>
        <w:t>the estimation algorithm and overall system structure</w:t>
      </w:r>
    </w:p>
    <w:p w14:paraId="4687E4F3" w14:textId="79D5CA43" w:rsidR="00253E49" w:rsidRDefault="00BB7D17" w:rsidP="009B5AB2">
      <w:pPr>
        <w:pStyle w:val="ListBullet"/>
        <w:rPr>
          <w:lang w:eastAsia="en-AU"/>
        </w:rPr>
      </w:pPr>
      <w:r>
        <w:rPr>
          <w:lang w:eastAsia="en-AU"/>
        </w:rPr>
        <w:t xml:space="preserve">code </w:t>
      </w:r>
      <w:r w:rsidR="00253E49">
        <w:rPr>
          <w:lang w:eastAsia="en-AU"/>
        </w:rPr>
        <w:t>remaining functionality</w:t>
      </w:r>
    </w:p>
    <w:p w14:paraId="08275FEC" w14:textId="19BD6880" w:rsidR="00253E49" w:rsidRDefault="00BB7D17" w:rsidP="009B5AB2">
      <w:pPr>
        <w:pStyle w:val="ListBullet"/>
        <w:rPr>
          <w:lang w:eastAsia="en-AU"/>
        </w:rPr>
      </w:pPr>
      <w:r>
        <w:rPr>
          <w:lang w:eastAsia="en-AU"/>
        </w:rPr>
        <w:t xml:space="preserve">test </w:t>
      </w:r>
      <w:r w:rsidR="00253E49">
        <w:rPr>
          <w:lang w:eastAsia="en-AU"/>
        </w:rPr>
        <w:t>and evaluate</w:t>
      </w:r>
      <w:r>
        <w:rPr>
          <w:lang w:eastAsia="en-AU"/>
        </w:rPr>
        <w:t>.</w:t>
      </w:r>
    </w:p>
    <w:p w14:paraId="7352EC25" w14:textId="77777777" w:rsidR="009B5AB2" w:rsidRPr="00CC7414" w:rsidRDefault="009B5AB2" w:rsidP="009B5AB2">
      <w:pPr>
        <w:rPr>
          <w:rStyle w:val="Strong"/>
        </w:rPr>
      </w:pPr>
      <w:r w:rsidRPr="00CC7414">
        <w:rPr>
          <w:rStyle w:val="Strong"/>
        </w:rPr>
        <w:t>Student support material</w:t>
      </w:r>
    </w:p>
    <w:p w14:paraId="4F3A4F49" w14:textId="3CEFE4C2" w:rsidR="009B5AB2" w:rsidRDefault="001B2806" w:rsidP="001A2620">
      <w:pPr>
        <w:pStyle w:val="ListBullet"/>
      </w:pPr>
      <w:hyperlink r:id="rId22">
        <w:r>
          <w:rPr>
            <w:rStyle w:val="Hyperlink"/>
          </w:rPr>
          <w:t>scikit-learn</w:t>
        </w:r>
      </w:hyperlink>
    </w:p>
    <w:p w14:paraId="0B008980" w14:textId="4303C9D9" w:rsidR="009B5AB2" w:rsidRDefault="001B2806" w:rsidP="001A2620">
      <w:pPr>
        <w:pStyle w:val="ListBullet"/>
      </w:pPr>
      <w:hyperlink r:id="rId23">
        <w:r>
          <w:rPr>
            <w:rStyle w:val="Hyperlink"/>
          </w:rPr>
          <w:t>Matplotlib</w:t>
        </w:r>
      </w:hyperlink>
    </w:p>
    <w:p w14:paraId="2EA7AF25" w14:textId="14E586D3" w:rsidR="009B5AB2" w:rsidRDefault="001B2806" w:rsidP="001A2620">
      <w:pPr>
        <w:pStyle w:val="ListBullet"/>
      </w:pPr>
      <w:hyperlink r:id="rId24">
        <w:r>
          <w:rPr>
            <w:rStyle w:val="Hyperlink"/>
          </w:rPr>
          <w:t>NumPy</w:t>
        </w:r>
      </w:hyperlink>
    </w:p>
    <w:bookmarkEnd w:id="12"/>
    <w:p w14:paraId="05683DF0" w14:textId="7292FFEA" w:rsidR="00AB3F04" w:rsidRDefault="00EB6DDF" w:rsidP="0040181E">
      <w:pPr>
        <w:suppressAutoHyphens w:val="0"/>
        <w:spacing w:after="0" w:line="276" w:lineRule="auto"/>
      </w:pPr>
      <w:r>
        <w:rPr>
          <w:rFonts w:eastAsiaTheme="majorEastAsia"/>
        </w:rPr>
        <w:br w:type="page"/>
      </w:r>
      <w:r w:rsidR="00AB3F04" w:rsidRPr="00007DAB">
        <w:rPr>
          <w:rStyle w:val="Strong"/>
        </w:rPr>
        <w:lastRenderedPageBreak/>
        <w:t>Outcomes being assessed</w:t>
      </w:r>
      <w:r w:rsidR="00AB3F04" w:rsidRPr="00007DAB">
        <w:t>:</w:t>
      </w:r>
    </w:p>
    <w:p w14:paraId="695FFCAF" w14:textId="6FE8AB9E" w:rsidR="002A0668" w:rsidRPr="00364781" w:rsidRDefault="002A0668" w:rsidP="00364781">
      <w:r>
        <w:t>A student:</w:t>
      </w:r>
    </w:p>
    <w:p w14:paraId="138B3E2F" w14:textId="1A94A8E2" w:rsidR="00AB3F04" w:rsidRPr="00847F37" w:rsidRDefault="00B15420" w:rsidP="00364781">
      <w:pPr>
        <w:pStyle w:val="ListBullet"/>
        <w:rPr>
          <w:rStyle w:val="Strong"/>
          <w:b w:val="0"/>
          <w:bCs w:val="0"/>
        </w:rPr>
      </w:pPr>
      <w:r>
        <w:t>j</w:t>
      </w:r>
      <w:r w:rsidRPr="00364781">
        <w:t xml:space="preserve">ustifies </w:t>
      </w:r>
      <w:r w:rsidR="00AB3F04" w:rsidRPr="00364781">
        <w:t>methods used to plan, develop and engineer software solutions</w:t>
      </w:r>
      <w:r>
        <w:t xml:space="preserve"> </w:t>
      </w:r>
      <w:r w:rsidRPr="00364781">
        <w:rPr>
          <w:rStyle w:val="Strong"/>
        </w:rPr>
        <w:t>SE-12-01</w:t>
      </w:r>
    </w:p>
    <w:p w14:paraId="4684A7EE" w14:textId="69126CCA" w:rsidR="00AB3F04" w:rsidRPr="00847F37" w:rsidRDefault="00B15420" w:rsidP="00364781">
      <w:pPr>
        <w:pStyle w:val="ListBullet"/>
        <w:rPr>
          <w:rStyle w:val="Strong"/>
          <w:b w:val="0"/>
          <w:bCs w:val="0"/>
        </w:rPr>
      </w:pPr>
      <w:r>
        <w:t>a</w:t>
      </w:r>
      <w:r w:rsidRPr="00364781">
        <w:t xml:space="preserve">pplies </w:t>
      </w:r>
      <w:r w:rsidR="00AB3F04" w:rsidRPr="00364781">
        <w:t>structural elements to develop programming code</w:t>
      </w:r>
      <w:r>
        <w:t xml:space="preserve"> </w:t>
      </w:r>
      <w:r w:rsidRPr="00364781">
        <w:rPr>
          <w:rStyle w:val="Strong"/>
        </w:rPr>
        <w:t>SE-12-02</w:t>
      </w:r>
    </w:p>
    <w:p w14:paraId="14E238BC" w14:textId="0E4B887A" w:rsidR="00AB3F04" w:rsidRPr="00847F37" w:rsidRDefault="00B15420" w:rsidP="00364781">
      <w:pPr>
        <w:pStyle w:val="ListBullet"/>
        <w:rPr>
          <w:rStyle w:val="Strong"/>
          <w:b w:val="0"/>
          <w:bCs w:val="0"/>
        </w:rPr>
      </w:pPr>
      <w:r>
        <w:t>e</w:t>
      </w:r>
      <w:r w:rsidRPr="00364781">
        <w:t xml:space="preserve">valuates </w:t>
      </w:r>
      <w:r w:rsidR="00AB3F04" w:rsidRPr="00364781">
        <w:t>practices to safety and securely collect, use and store data</w:t>
      </w:r>
      <w:r>
        <w:t xml:space="preserve"> </w:t>
      </w:r>
      <w:r w:rsidRPr="00364781">
        <w:rPr>
          <w:rStyle w:val="Strong"/>
        </w:rPr>
        <w:t>SE-12-04</w:t>
      </w:r>
    </w:p>
    <w:p w14:paraId="3D2FE04A" w14:textId="0C4E6C61" w:rsidR="00AB3F04" w:rsidRPr="00847F37" w:rsidRDefault="00B15420" w:rsidP="00364781">
      <w:pPr>
        <w:pStyle w:val="ListBullet"/>
        <w:rPr>
          <w:rStyle w:val="Strong"/>
          <w:b w:val="0"/>
          <w:bCs w:val="0"/>
        </w:rPr>
      </w:pPr>
      <w:r>
        <w:t>j</w:t>
      </w:r>
      <w:r w:rsidRPr="00364781">
        <w:t xml:space="preserve">ustifies </w:t>
      </w:r>
      <w:r w:rsidR="00AB3F04" w:rsidRPr="00364781">
        <w:t>the selection and use of tools and resources to design, develop, manage and evaluate software</w:t>
      </w:r>
      <w:r>
        <w:t xml:space="preserve"> </w:t>
      </w:r>
      <w:r w:rsidRPr="00364781">
        <w:rPr>
          <w:rStyle w:val="Strong"/>
        </w:rPr>
        <w:t>SE-12-06</w:t>
      </w:r>
    </w:p>
    <w:p w14:paraId="7FCD21B8" w14:textId="3B5C0877" w:rsidR="00AB3F04" w:rsidRPr="00847F37" w:rsidRDefault="00B15420" w:rsidP="00364781">
      <w:pPr>
        <w:pStyle w:val="ListBullet"/>
        <w:rPr>
          <w:rStyle w:val="Strong"/>
          <w:b w:val="0"/>
          <w:bCs w:val="0"/>
        </w:rPr>
      </w:pPr>
      <w:r>
        <w:t>t</w:t>
      </w:r>
      <w:r w:rsidRPr="00364781">
        <w:t xml:space="preserve">ests </w:t>
      </w:r>
      <w:r w:rsidR="00AB3F04" w:rsidRPr="00364781">
        <w:t>and evaluates language structures to refine code</w:t>
      </w:r>
      <w:r>
        <w:t xml:space="preserve"> </w:t>
      </w:r>
      <w:r w:rsidRPr="00364781">
        <w:rPr>
          <w:rStyle w:val="Strong"/>
        </w:rPr>
        <w:t>SE-12-08</w:t>
      </w:r>
    </w:p>
    <w:p w14:paraId="7B938E9E" w14:textId="45C30898" w:rsidR="00AB3F04" w:rsidRPr="00364781" w:rsidRDefault="00B15420" w:rsidP="00B15420">
      <w:pPr>
        <w:pStyle w:val="ListBullet"/>
      </w:pPr>
      <w:r>
        <w:t>a</w:t>
      </w:r>
      <w:r w:rsidRPr="00364781">
        <w:t xml:space="preserve">pplies </w:t>
      </w:r>
      <w:r w:rsidR="00AB3F04" w:rsidRPr="00364781">
        <w:t>methods to manage and document the development of a software project</w:t>
      </w:r>
      <w:r>
        <w:t xml:space="preserve"> </w:t>
      </w:r>
      <w:r w:rsidR="00DF35FF">
        <w:br/>
      </w:r>
      <w:r w:rsidRPr="00364781">
        <w:rPr>
          <w:rStyle w:val="Strong"/>
        </w:rPr>
        <w:t>SE-12-09</w:t>
      </w:r>
    </w:p>
    <w:p w14:paraId="59B0EFFA" w14:textId="683338DA" w:rsidR="00744E64" w:rsidRPr="000A2AD0" w:rsidRDefault="00744E64" w:rsidP="000A2AD0">
      <w:pPr>
        <w:pStyle w:val="Imageattributioncaption"/>
      </w:pPr>
      <w:hyperlink r:id="rId25" w:history="1">
        <w:r w:rsidRPr="000A2AD0">
          <w:rPr>
            <w:rStyle w:val="Hyperlink"/>
          </w:rPr>
          <w:t>Software Engineering 11</w:t>
        </w:r>
        <w:r w:rsidR="0077534A" w:rsidRPr="000A2AD0">
          <w:rPr>
            <w:rStyle w:val="Hyperlink"/>
          </w:rPr>
          <w:t>–</w:t>
        </w:r>
        <w:r w:rsidRPr="000A2AD0">
          <w:rPr>
            <w:rStyle w:val="Hyperlink"/>
          </w:rPr>
          <w:t>12 Syllabus</w:t>
        </w:r>
      </w:hyperlink>
      <w:r w:rsidRPr="000A2AD0">
        <w:t xml:space="preserve"> © NSW Education Standards Authority (NESA) for and on behalf of the Crown in right of the State of New South Wales, 2022.</w:t>
      </w:r>
    </w:p>
    <w:p w14:paraId="73F34141" w14:textId="5AB5A747" w:rsidR="00744E64" w:rsidRDefault="00DF35FF" w:rsidP="00744E64">
      <w:pPr>
        <w:rPr>
          <w:rFonts w:eastAsia="Calibri"/>
        </w:rPr>
      </w:pPr>
      <w:r>
        <w:rPr>
          <w:rFonts w:eastAsia="Calibri"/>
          <w:b/>
          <w:bCs/>
        </w:rPr>
        <w:t>Suggested w</w:t>
      </w:r>
      <w:r w:rsidR="00744E64" w:rsidRPr="008D5074">
        <w:rPr>
          <w:rFonts w:eastAsia="Calibri"/>
          <w:b/>
          <w:bCs/>
        </w:rPr>
        <w:t>eighting</w:t>
      </w:r>
      <w:r w:rsidR="00744E64" w:rsidRPr="008D5074">
        <w:rPr>
          <w:rFonts w:eastAsia="Calibri"/>
        </w:rPr>
        <w:t xml:space="preserve">: </w:t>
      </w:r>
      <w:r w:rsidR="002315C9">
        <w:rPr>
          <w:rFonts w:eastAsia="Calibri"/>
        </w:rPr>
        <w:t>3</w:t>
      </w:r>
      <w:r w:rsidR="00744E64" w:rsidRPr="008D5074">
        <w:rPr>
          <w:rFonts w:eastAsia="Calibri"/>
        </w:rPr>
        <w:t>0%</w:t>
      </w:r>
    </w:p>
    <w:p w14:paraId="278019EB" w14:textId="275FB75D" w:rsidR="002315C9" w:rsidRPr="002315C9" w:rsidRDefault="002315C9" w:rsidP="002315C9">
      <w:pPr>
        <w:pStyle w:val="FeatureBox2"/>
        <w:rPr>
          <w:b/>
          <w:bCs/>
        </w:rPr>
      </w:pPr>
      <w:r w:rsidRPr="0021352F">
        <w:rPr>
          <w:b/>
          <w:bCs/>
        </w:rPr>
        <w:t>Teacher note:</w:t>
      </w:r>
      <w:r>
        <w:rPr>
          <w:b/>
          <w:bCs/>
        </w:rPr>
        <w:t xml:space="preserve"> </w:t>
      </w:r>
      <w:r w:rsidR="00BB4DDC">
        <w:t xml:space="preserve">the </w:t>
      </w:r>
      <w:hyperlink r:id="rId26" w:history="1">
        <w:r w:rsidR="00BB4DDC" w:rsidRPr="00802FEF">
          <w:rPr>
            <w:rStyle w:val="Hyperlink"/>
          </w:rPr>
          <w:t>assessment schedule</w:t>
        </w:r>
      </w:hyperlink>
      <w:r w:rsidR="00BB4DDC" w:rsidRPr="00802FEF">
        <w:t xml:space="preserve"> published by </w:t>
      </w:r>
      <w:r w:rsidR="00F24B54">
        <w:t>the department</w:t>
      </w:r>
      <w:r w:rsidR="00BB4DDC">
        <w:t xml:space="preserve"> </w:t>
      </w:r>
      <w:r>
        <w:t xml:space="preserve">did not include this as one of the assessment tasks and </w:t>
      </w:r>
      <w:r w:rsidR="006C2DF4">
        <w:t xml:space="preserve">instead </w:t>
      </w:r>
      <w:r>
        <w:t>suggested content be formally assessed in the trial examination</w:t>
      </w:r>
      <w:r w:rsidR="006C2DF4">
        <w:t>. Teachers will need to align this project with their school assessment schedule if they are to use this as a summative assessment task</w:t>
      </w:r>
      <w:r w:rsidR="006A74F2">
        <w:t>.</w:t>
      </w:r>
    </w:p>
    <w:p w14:paraId="74D695DD" w14:textId="77777777" w:rsidR="00744E64" w:rsidRPr="008D5074" w:rsidRDefault="00744E64" w:rsidP="00744E64">
      <w:pPr>
        <w:suppressAutoHyphens w:val="0"/>
        <w:spacing w:before="0" w:after="160" w:line="259" w:lineRule="auto"/>
      </w:pPr>
      <w:r w:rsidRPr="008D5074">
        <w:br w:type="page"/>
      </w:r>
    </w:p>
    <w:p w14:paraId="60CC91FC" w14:textId="77777777" w:rsidR="00680A07" w:rsidRPr="00E7278C" w:rsidRDefault="00680A07" w:rsidP="00680A07">
      <w:pPr>
        <w:pStyle w:val="Heading2"/>
        <w:rPr>
          <w:b/>
        </w:rPr>
      </w:pPr>
      <w:bookmarkStart w:id="13" w:name="_Toc193810283"/>
      <w:bookmarkStart w:id="14" w:name="_Toc165900615"/>
      <w:r w:rsidRPr="00F3232D">
        <w:lastRenderedPageBreak/>
        <w:t>Teaching advice</w:t>
      </w:r>
      <w:bookmarkEnd w:id="13"/>
    </w:p>
    <w:p w14:paraId="23096D4E" w14:textId="77777777" w:rsidR="00680A07" w:rsidRDefault="00680A07" w:rsidP="00680A07">
      <w:pPr>
        <w:pStyle w:val="FeatureBox2"/>
      </w:pPr>
      <w:r>
        <w:t>Estimating the mark can be done through several levels of complexity.</w:t>
      </w:r>
    </w:p>
    <w:p w14:paraId="3BB30D5F" w14:textId="77777777" w:rsidR="00680A07" w:rsidRDefault="00680A07" w:rsidP="00680A07">
      <w:pPr>
        <w:pStyle w:val="FeatureBox2"/>
      </w:pPr>
      <w:r>
        <w:t>A simple implementation would consider a single dimension, for example, a mark estimated through looking at the students marks in other assessments only.</w:t>
      </w:r>
    </w:p>
    <w:p w14:paraId="5F14CCA7" w14:textId="77777777" w:rsidR="00680A07" w:rsidRDefault="00680A07" w:rsidP="00680A07">
      <w:pPr>
        <w:pStyle w:val="FeatureBox2"/>
      </w:pPr>
      <w:r>
        <w:t>A better solution would consider the estimate by looking at two dimensions and looking at what other students got for that assessment as well.</w:t>
      </w:r>
    </w:p>
    <w:p w14:paraId="3BFC0606" w14:textId="3F36C33F" w:rsidR="00680A07" w:rsidRDefault="00680A07" w:rsidP="00680A07">
      <w:pPr>
        <w:pStyle w:val="FeatureBox2"/>
      </w:pPr>
      <w:r>
        <w:t>High</w:t>
      </w:r>
      <w:r w:rsidR="00431186">
        <w:t>er-level</w:t>
      </w:r>
      <w:r>
        <w:t xml:space="preserve"> solutions may be able to analyse the data and see if a linear or polynomial regression model is best for the specific data. For example, some classes may see marks that progress in a linear fashion however other classes may improve over time with marks instead fitting on a curve.</w:t>
      </w:r>
    </w:p>
    <w:p w14:paraId="4E7FE879" w14:textId="77777777" w:rsidR="00680A07" w:rsidRDefault="00680A07" w:rsidP="00680A07">
      <w:pPr>
        <w:pStyle w:val="FeatureBox2"/>
      </w:pPr>
      <w:r>
        <w:t>Other considerations include the use of standard deviations, z scores and the use of averages of other tasks. Teachers should lead a class discussion introducing the problem statement and how to best approach the task to ensure fairness. Students should be motivated by the nature of this process as it applies to their high school experience. The discussion should include the conditions for being able to estimate a mark (decision tree) including:</w:t>
      </w:r>
    </w:p>
    <w:p w14:paraId="1C065110" w14:textId="77777777" w:rsidR="00680A07" w:rsidRDefault="00680A07" w:rsidP="00680A07">
      <w:pPr>
        <w:pStyle w:val="FeatureBox2"/>
        <w:numPr>
          <w:ilvl w:val="1"/>
          <w:numId w:val="56"/>
        </w:numPr>
        <w:ind w:left="567" w:hanging="567"/>
      </w:pPr>
      <w:r>
        <w:t>Are there enough students present to estimate the mark effectively?</w:t>
      </w:r>
    </w:p>
    <w:p w14:paraId="396083E4" w14:textId="77777777" w:rsidR="00680A07" w:rsidRDefault="00680A07" w:rsidP="00680A07">
      <w:pPr>
        <w:pStyle w:val="FeatureBox2"/>
        <w:numPr>
          <w:ilvl w:val="1"/>
          <w:numId w:val="56"/>
        </w:numPr>
        <w:ind w:left="567" w:hanging="567"/>
      </w:pPr>
      <w:r>
        <w:t>Are there not too many gaps in the data?</w:t>
      </w:r>
    </w:p>
    <w:p w14:paraId="46B09AB1" w14:textId="77777777" w:rsidR="00680A07" w:rsidRDefault="00680A07" w:rsidP="00680A07">
      <w:pPr>
        <w:pStyle w:val="FeatureBox2"/>
        <w:numPr>
          <w:ilvl w:val="1"/>
          <w:numId w:val="56"/>
        </w:numPr>
        <w:ind w:left="567" w:hanging="567"/>
      </w:pPr>
      <w:r>
        <w:t>Are the marks consistent enough to estimate the mark effectively?</w:t>
      </w:r>
    </w:p>
    <w:p w14:paraId="002B627A" w14:textId="77777777" w:rsidR="00680A07" w:rsidRDefault="00680A07" w:rsidP="00680A07">
      <w:pPr>
        <w:pStyle w:val="FeatureBox2"/>
        <w:numPr>
          <w:ilvl w:val="1"/>
          <w:numId w:val="56"/>
        </w:numPr>
        <w:ind w:left="567" w:hanging="567"/>
      </w:pPr>
      <w:r>
        <w:t>Have enough assessment tasks been completed?</w:t>
      </w:r>
      <w:r>
        <w:br w:type="page"/>
      </w:r>
    </w:p>
    <w:p w14:paraId="395DBCDE" w14:textId="2D8B2D73" w:rsidR="00744E64" w:rsidRPr="008014A1" w:rsidRDefault="00744E64" w:rsidP="008014A1">
      <w:pPr>
        <w:pStyle w:val="Heading1"/>
      </w:pPr>
      <w:bookmarkStart w:id="15" w:name="_Toc193810284"/>
      <w:r w:rsidRPr="008014A1">
        <w:lastRenderedPageBreak/>
        <w:t>Submission details</w:t>
      </w:r>
      <w:bookmarkEnd w:id="14"/>
      <w:bookmarkEnd w:id="15"/>
    </w:p>
    <w:p w14:paraId="5C236FF5" w14:textId="4C92A139" w:rsidR="00744E64" w:rsidRPr="004F0EBA" w:rsidRDefault="00744E64" w:rsidP="004F0EBA">
      <w:r w:rsidRPr="004F0EBA">
        <w:t xml:space="preserve">Students </w:t>
      </w:r>
      <w:r w:rsidR="00DC343E" w:rsidRPr="004F0EBA">
        <w:t xml:space="preserve">are to </w:t>
      </w:r>
      <w:r w:rsidRPr="004F0EBA">
        <w:t xml:space="preserve">submit </w:t>
      </w:r>
      <w:r w:rsidR="00CC54D0">
        <w:t>3</w:t>
      </w:r>
      <w:r w:rsidRPr="004F0EBA">
        <w:t xml:space="preserve"> </w:t>
      </w:r>
      <w:r w:rsidR="00447F10">
        <w:t>components</w:t>
      </w:r>
      <w:r w:rsidR="00447F10" w:rsidRPr="004F0EBA">
        <w:t xml:space="preserve"> </w:t>
      </w:r>
      <w:r w:rsidR="00CA07B3">
        <w:t xml:space="preserve">– </w:t>
      </w:r>
      <w:r w:rsidR="00F42725">
        <w:t xml:space="preserve">Component </w:t>
      </w:r>
      <w:r w:rsidR="00CA07B3" w:rsidRPr="004F0EBA">
        <w:t>A</w:t>
      </w:r>
      <w:r w:rsidR="00CA07B3">
        <w:t>,</w:t>
      </w:r>
      <w:r w:rsidR="00CA07B3" w:rsidRPr="004F0EBA">
        <w:t xml:space="preserve"> B</w:t>
      </w:r>
      <w:r w:rsidR="00CA07B3">
        <w:t xml:space="preserve"> and C</w:t>
      </w:r>
      <w:r w:rsidR="00CA07B3" w:rsidRPr="004F0EBA">
        <w:t>.</w:t>
      </w:r>
    </w:p>
    <w:p w14:paraId="53A44D8F" w14:textId="77777777" w:rsidR="004C3D67" w:rsidRPr="0031074F" w:rsidRDefault="004C3D67" w:rsidP="004C3D67">
      <w:pPr>
        <w:pStyle w:val="Heading2"/>
      </w:pPr>
      <w:bookmarkStart w:id="16" w:name="_Toc193810285"/>
      <w:bookmarkStart w:id="17" w:name="_Toc180393548"/>
      <w:bookmarkStart w:id="18" w:name="_Toc181281640"/>
      <w:r w:rsidRPr="0031074F">
        <w:t>Component A</w:t>
      </w:r>
      <w:bookmarkEnd w:id="16"/>
    </w:p>
    <w:bookmarkEnd w:id="17"/>
    <w:bookmarkEnd w:id="18"/>
    <w:p w14:paraId="25A2B430" w14:textId="77777777" w:rsidR="00F42725" w:rsidRDefault="009B5AB2" w:rsidP="2D049E5E">
      <w:pPr>
        <w:rPr>
          <w:rFonts w:eastAsiaTheme="minorEastAsia"/>
        </w:rPr>
      </w:pPr>
      <w:r w:rsidRPr="2D049E5E">
        <w:rPr>
          <w:rFonts w:eastAsiaTheme="minorEastAsia"/>
        </w:rPr>
        <w:t xml:space="preserve">Documentation of the project </w:t>
      </w:r>
      <w:r w:rsidR="097706A5" w:rsidRPr="2D049E5E">
        <w:rPr>
          <w:rFonts w:eastAsiaTheme="minorEastAsia"/>
        </w:rPr>
        <w:t>including</w:t>
      </w:r>
      <w:r w:rsidR="00F42725">
        <w:rPr>
          <w:rFonts w:eastAsiaTheme="minorEastAsia"/>
        </w:rPr>
        <w:t>:</w:t>
      </w:r>
    </w:p>
    <w:p w14:paraId="67200715" w14:textId="77777777" w:rsidR="00F42725" w:rsidRDefault="009B5AB2" w:rsidP="00F42725">
      <w:pPr>
        <w:pStyle w:val="ListBullet"/>
      </w:pPr>
      <w:r w:rsidRPr="2D049E5E">
        <w:t>IPO tables</w:t>
      </w:r>
    </w:p>
    <w:p w14:paraId="570553A0" w14:textId="0982CEB8" w:rsidR="00F42725" w:rsidRDefault="005840FE" w:rsidP="00F42725">
      <w:pPr>
        <w:pStyle w:val="ListBullet"/>
      </w:pPr>
      <w:r>
        <w:t>d</w:t>
      </w:r>
      <w:r w:rsidR="009B5AB2" w:rsidRPr="2D049E5E">
        <w:t>iagrams</w:t>
      </w:r>
    </w:p>
    <w:p w14:paraId="00EC7FDB" w14:textId="77777777" w:rsidR="00F42725" w:rsidRDefault="009B5AB2" w:rsidP="00F42725">
      <w:pPr>
        <w:pStyle w:val="ListBullet"/>
      </w:pPr>
      <w:r w:rsidRPr="2D049E5E">
        <w:t>decision tree</w:t>
      </w:r>
    </w:p>
    <w:p w14:paraId="7C429AA8" w14:textId="77777777" w:rsidR="00F42725" w:rsidRDefault="009B5AB2" w:rsidP="00F42725">
      <w:pPr>
        <w:pStyle w:val="ListBullet"/>
      </w:pPr>
      <w:r w:rsidRPr="2D049E5E">
        <w:t>intrinsic documentation</w:t>
      </w:r>
    </w:p>
    <w:p w14:paraId="12BAC38E" w14:textId="77777777" w:rsidR="00F42725" w:rsidRDefault="009B5AB2" w:rsidP="00F42725">
      <w:pPr>
        <w:pStyle w:val="ListBullet"/>
      </w:pPr>
      <w:r w:rsidRPr="2D049E5E">
        <w:t>supporting information</w:t>
      </w:r>
    </w:p>
    <w:p w14:paraId="0EED0662" w14:textId="77777777" w:rsidR="00F42725" w:rsidRDefault="009B5AB2" w:rsidP="00F42725">
      <w:pPr>
        <w:pStyle w:val="ListBullet"/>
      </w:pPr>
      <w:r w:rsidRPr="2D049E5E">
        <w:t>evidence of testing</w:t>
      </w:r>
    </w:p>
    <w:p w14:paraId="61405697" w14:textId="45274774" w:rsidR="004C3D67" w:rsidRDefault="009B5AB2" w:rsidP="00F42725">
      <w:pPr>
        <w:pStyle w:val="ListBullet"/>
      </w:pPr>
      <w:r w:rsidRPr="2D049E5E">
        <w:t>social and ethical issues</w:t>
      </w:r>
      <w:r w:rsidR="006A74F2">
        <w:t>.</w:t>
      </w:r>
    </w:p>
    <w:p w14:paraId="1E92FD84" w14:textId="06A4D197" w:rsidR="002A78CE" w:rsidRPr="00B52C32" w:rsidRDefault="002A78CE" w:rsidP="004C3D67">
      <w:bookmarkStart w:id="19" w:name="_Hlk193463003"/>
      <w:r w:rsidRPr="0000605B">
        <w:t xml:space="preserve">See the </w:t>
      </w:r>
      <w:hyperlink r:id="rId27" w:anchor="software-engineering-course-specifications-software_engineering_11_12_2022" w:history="1">
        <w:r w:rsidR="006A74F2">
          <w:rPr>
            <w:rStyle w:val="Hyperlink"/>
          </w:rPr>
          <w:t>C</w:t>
        </w:r>
        <w:r w:rsidRPr="0000605B">
          <w:rPr>
            <w:rStyle w:val="Hyperlink"/>
          </w:rPr>
          <w:t>ourse specifications</w:t>
        </w:r>
      </w:hyperlink>
      <w:r w:rsidRPr="0000605B">
        <w:t xml:space="preserve"> for </w:t>
      </w:r>
      <w:r>
        <w:t>guidelines</w:t>
      </w:r>
      <w:r w:rsidR="00D968DE">
        <w:t xml:space="preserve"> on</w:t>
      </w:r>
      <w:r>
        <w:t xml:space="preserve"> how to present some</w:t>
      </w:r>
      <w:r w:rsidRPr="0000605B">
        <w:t xml:space="preserve"> project documentation</w:t>
      </w:r>
      <w:r>
        <w:t xml:space="preserve"> elements</w:t>
      </w:r>
      <w:r w:rsidRPr="0000605B">
        <w:t>.</w:t>
      </w:r>
    </w:p>
    <w:bookmarkEnd w:id="19"/>
    <w:p w14:paraId="613C9EFD" w14:textId="29A51598" w:rsidR="007C0A96" w:rsidRDefault="00F45722" w:rsidP="00576DBB">
      <w:pPr>
        <w:pStyle w:val="FeatureBox2"/>
      </w:pPr>
      <w:r w:rsidRPr="00F45722">
        <w:t xml:space="preserve">The new syllabus no longer contains reference to </w:t>
      </w:r>
      <w:r w:rsidR="006A74F2">
        <w:t>‘</w:t>
      </w:r>
      <w:r w:rsidRPr="00F45722">
        <w:t>IPO tables</w:t>
      </w:r>
      <w:r w:rsidR="006A74F2">
        <w:t>’</w:t>
      </w:r>
      <w:r w:rsidR="00EB319F">
        <w:t>.</w:t>
      </w:r>
      <w:r w:rsidRPr="00F45722">
        <w:t xml:space="preserve"> </w:t>
      </w:r>
      <w:r w:rsidR="00EB319F">
        <w:t>They</w:t>
      </w:r>
      <w:r w:rsidRPr="00F45722">
        <w:t xml:space="preserve"> were a part of the old SDD syllabus.</w:t>
      </w:r>
      <w:r>
        <w:t xml:space="preserve"> </w:t>
      </w:r>
      <w:r w:rsidRPr="00F45722">
        <w:t xml:space="preserve">IPO tables </w:t>
      </w:r>
      <w:r>
        <w:t>will</w:t>
      </w:r>
      <w:r w:rsidRPr="00F45722">
        <w:t xml:space="preserve"> not </w:t>
      </w:r>
      <w:r>
        <w:t xml:space="preserve">be </w:t>
      </w:r>
      <w:r w:rsidRPr="00F45722">
        <w:t>required from students in the</w:t>
      </w:r>
      <w:r w:rsidR="00EB319F">
        <w:t xml:space="preserve"> Software Engineering</w:t>
      </w:r>
      <w:r w:rsidRPr="00F45722">
        <w:t xml:space="preserve"> HSC </w:t>
      </w:r>
      <w:r w:rsidR="006A74F2">
        <w:t>exam</w:t>
      </w:r>
      <w:r w:rsidRPr="00F45722">
        <w:t xml:space="preserve">. </w:t>
      </w:r>
      <w:r w:rsidR="00576DBB">
        <w:t>They do</w:t>
      </w:r>
      <w:r w:rsidR="0086692C">
        <w:t>, however,</w:t>
      </w:r>
      <w:r w:rsidR="00576DBB">
        <w:t xml:space="preserve"> provide a conceptual framework to better understand the problem</w:t>
      </w:r>
      <w:r w:rsidR="0086692C">
        <w:t>. T</w:t>
      </w:r>
      <w:r w:rsidRPr="00F45722">
        <w:t xml:space="preserve">eachers </w:t>
      </w:r>
      <w:r>
        <w:t>may</w:t>
      </w:r>
      <w:r w:rsidRPr="00F45722">
        <w:t xml:space="preserve"> decide to ask their students to use another format (</w:t>
      </w:r>
      <w:r w:rsidR="006A74F2">
        <w:t>for example,</w:t>
      </w:r>
      <w:r w:rsidRPr="00F45722">
        <w:t xml:space="preserve"> a brief textual explanation) instead of IPO tables</w:t>
      </w:r>
      <w:r w:rsidR="006A74F2">
        <w:t>.</w:t>
      </w:r>
      <w:r>
        <w:t xml:space="preserve"> </w:t>
      </w:r>
    </w:p>
    <w:p w14:paraId="43DCEBA9" w14:textId="77777777" w:rsidR="004C3D67" w:rsidRPr="0031074F" w:rsidRDefault="004C3D67" w:rsidP="004C3D67">
      <w:pPr>
        <w:pStyle w:val="Heading2"/>
      </w:pPr>
      <w:bookmarkStart w:id="20" w:name="_Toc193810286"/>
      <w:bookmarkStart w:id="21" w:name="_Toc180393549"/>
      <w:bookmarkStart w:id="22" w:name="_Toc181281641"/>
      <w:r w:rsidRPr="0031074F">
        <w:t>Component B</w:t>
      </w:r>
      <w:bookmarkEnd w:id="20"/>
    </w:p>
    <w:p w14:paraId="0D497A8E" w14:textId="3FC2FBE7" w:rsidR="004C3D67" w:rsidRPr="0031074F" w:rsidRDefault="004C3D67" w:rsidP="004C3D67">
      <w:r>
        <w:t>A zip file of any implemented solution or sample code</w:t>
      </w:r>
      <w:bookmarkEnd w:id="21"/>
      <w:bookmarkEnd w:id="22"/>
      <w:r w:rsidR="009B5AB2">
        <w:t xml:space="preserve"> </w:t>
      </w:r>
      <w:r w:rsidR="3A265ED5">
        <w:t>including</w:t>
      </w:r>
      <w:r w:rsidR="002315C9">
        <w:t xml:space="preserve"> use of training data, consideration of overall </w:t>
      </w:r>
      <w:r w:rsidR="19D72A6B">
        <w:t>structure, OOP</w:t>
      </w:r>
      <w:r w:rsidR="002315C9">
        <w:t xml:space="preserve"> layout and evidence of usability considerations</w:t>
      </w:r>
      <w:r w:rsidR="006A74F2">
        <w:t>.</w:t>
      </w:r>
    </w:p>
    <w:p w14:paraId="56EF49FD" w14:textId="77777777" w:rsidR="004C3D67" w:rsidRPr="0031074F" w:rsidRDefault="004C3D67" w:rsidP="004C3D67">
      <w:pPr>
        <w:rPr>
          <w:rFonts w:eastAsiaTheme="majorEastAsia"/>
          <w:color w:val="002664"/>
          <w:sz w:val="36"/>
          <w:szCs w:val="36"/>
        </w:rPr>
      </w:pPr>
      <w:r w:rsidRPr="0031074F">
        <w:rPr>
          <w:rFonts w:eastAsiaTheme="majorEastAsia"/>
          <w:color w:val="002664"/>
          <w:sz w:val="36"/>
          <w:szCs w:val="36"/>
        </w:rPr>
        <w:t>Component C</w:t>
      </w:r>
    </w:p>
    <w:p w14:paraId="79A9C9BA" w14:textId="7B0A2D22" w:rsidR="00744E64" w:rsidRPr="0031074F" w:rsidRDefault="004C3D67" w:rsidP="004C3D67">
      <w:r>
        <w:lastRenderedPageBreak/>
        <w:t xml:space="preserve">A presentation to </w:t>
      </w:r>
      <w:r w:rsidR="006D665A">
        <w:t xml:space="preserve">the </w:t>
      </w:r>
      <w:r>
        <w:t xml:space="preserve">class who are </w:t>
      </w:r>
      <w:r w:rsidRPr="008945B5">
        <w:t xml:space="preserve">playing the role of the </w:t>
      </w:r>
      <w:r w:rsidR="002315C9">
        <w:t xml:space="preserve">teacher </w:t>
      </w:r>
      <w:r w:rsidRPr="008945B5">
        <w:t>client</w:t>
      </w:r>
      <w:r>
        <w:t xml:space="preserve"> with question</w:t>
      </w:r>
      <w:r w:rsidR="009E07F2">
        <w:t>s</w:t>
      </w:r>
      <w:r>
        <w:t xml:space="preserve"> and answer</w:t>
      </w:r>
      <w:r w:rsidR="009E07F2">
        <w:t>s</w:t>
      </w:r>
      <w:r w:rsidR="002315C9">
        <w:t xml:space="preserve"> including </w:t>
      </w:r>
      <w:r w:rsidR="002315C9" w:rsidRPr="002315C9">
        <w:t>justification of</w:t>
      </w:r>
      <w:r w:rsidR="002315C9">
        <w:t xml:space="preserve"> the</w:t>
      </w:r>
      <w:r w:rsidR="002315C9" w:rsidRPr="002315C9">
        <w:t xml:space="preserve"> model</w:t>
      </w:r>
      <w:r>
        <w:t>.</w:t>
      </w:r>
      <w:r w:rsidR="00744E64" w:rsidRPr="008D5074">
        <w:br w:type="page"/>
      </w:r>
    </w:p>
    <w:p w14:paraId="7C814890" w14:textId="5A8A21BD" w:rsidR="00744E64" w:rsidRPr="008D5074" w:rsidRDefault="00744E64" w:rsidP="00744E64">
      <w:pPr>
        <w:pStyle w:val="Heading2"/>
        <w:rPr>
          <w:sz w:val="40"/>
          <w:szCs w:val="40"/>
        </w:rPr>
      </w:pPr>
      <w:bookmarkStart w:id="23" w:name="_Toc165900616"/>
      <w:bookmarkStart w:id="24" w:name="_Toc193810287"/>
      <w:r w:rsidRPr="303EE35D">
        <w:rPr>
          <w:sz w:val="40"/>
          <w:szCs w:val="40"/>
        </w:rPr>
        <w:lastRenderedPageBreak/>
        <w:t>Steps to success</w:t>
      </w:r>
      <w:bookmarkEnd w:id="23"/>
      <w:bookmarkEnd w:id="24"/>
    </w:p>
    <w:p w14:paraId="06C9C429" w14:textId="1A3B3E06" w:rsidR="00744E64" w:rsidRDefault="009E07F2" w:rsidP="009E07F2">
      <w:pPr>
        <w:pStyle w:val="Caption"/>
      </w:pPr>
      <w:r>
        <w:t xml:space="preserve">Table </w:t>
      </w:r>
      <w:r>
        <w:fldChar w:fldCharType="begin"/>
      </w:r>
      <w:r>
        <w:instrText xml:space="preserve"> SEQ Table \* ARABIC </w:instrText>
      </w:r>
      <w:r>
        <w:fldChar w:fldCharType="separate"/>
      </w:r>
      <w:r w:rsidR="004D5D85">
        <w:rPr>
          <w:noProof/>
        </w:rPr>
        <w:t>1</w:t>
      </w:r>
      <w:r>
        <w:fldChar w:fldCharType="end"/>
      </w:r>
      <w:r>
        <w:t xml:space="preserve"> </w:t>
      </w:r>
      <w:r w:rsidR="004F0EBA">
        <w:t xml:space="preserve">– </w:t>
      </w:r>
      <w:r w:rsidR="00316BBB" w:rsidRPr="000460E3">
        <w:t>assessment preparation schedule</w:t>
      </w:r>
    </w:p>
    <w:tbl>
      <w:tblPr>
        <w:tblStyle w:val="Tableheader"/>
        <w:tblW w:w="5000" w:type="pct"/>
        <w:tblLook w:val="04A0" w:firstRow="1" w:lastRow="0" w:firstColumn="1" w:lastColumn="0" w:noHBand="0" w:noVBand="1"/>
        <w:tblDescription w:val="Table outlining steps to success, what needs to be done and demonstrates the sequence it should be done."/>
      </w:tblPr>
      <w:tblGrid>
        <w:gridCol w:w="2415"/>
        <w:gridCol w:w="6603"/>
      </w:tblGrid>
      <w:tr w:rsidR="009B4A61" w:rsidRPr="004B72A3" w14:paraId="15E5C4AA" w14:textId="77777777" w:rsidTr="009E0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76B2BAE" w14:textId="77777777" w:rsidR="009B4A61" w:rsidRPr="003F24EA" w:rsidRDefault="009B4A61" w:rsidP="00243499">
            <w:pPr>
              <w:spacing w:before="240"/>
              <w:rPr>
                <w:rStyle w:val="Strong"/>
                <w:b/>
                <w:bCs w:val="0"/>
              </w:rPr>
            </w:pPr>
            <w:bookmarkStart w:id="25" w:name="_Hlk178586424"/>
            <w:r w:rsidRPr="003F24EA">
              <w:rPr>
                <w:rStyle w:val="Strong"/>
                <w:b/>
                <w:bCs w:val="0"/>
              </w:rPr>
              <w:t>Steps</w:t>
            </w:r>
          </w:p>
        </w:tc>
        <w:tc>
          <w:tcPr>
            <w:tcW w:w="3604" w:type="pct"/>
          </w:tcPr>
          <w:p w14:paraId="45778994" w14:textId="1E6BD1B3" w:rsidR="009B4A61" w:rsidRPr="003F24EA" w:rsidRDefault="009B4A61" w:rsidP="00243499">
            <w:pPr>
              <w:spacing w:before="240"/>
              <w:cnfStyle w:val="100000000000" w:firstRow="1" w:lastRow="0" w:firstColumn="0" w:lastColumn="0" w:oddVBand="0" w:evenVBand="0" w:oddHBand="0" w:evenHBand="0" w:firstRowFirstColumn="0" w:firstRowLastColumn="0" w:lastRowFirstColumn="0" w:lastRowLastColumn="0"/>
              <w:rPr>
                <w:rStyle w:val="Strong"/>
                <w:b/>
                <w:bCs w:val="0"/>
              </w:rPr>
            </w:pPr>
            <w:r w:rsidRPr="003F24EA">
              <w:rPr>
                <w:rStyle w:val="Strong"/>
                <w:b/>
                <w:bCs w:val="0"/>
              </w:rPr>
              <w:t>What I need to do</w:t>
            </w:r>
          </w:p>
        </w:tc>
      </w:tr>
      <w:tr w:rsidR="009B4A61" w:rsidRPr="004B72A3" w14:paraId="5C5FDFF2"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4CDC92A" w14:textId="65876DCE" w:rsidR="009B4A61" w:rsidRPr="003F24EA" w:rsidRDefault="00863444" w:rsidP="003F24EA">
            <w:pPr>
              <w:rPr>
                <w:rStyle w:val="Strong"/>
                <w:b/>
                <w:bCs w:val="0"/>
              </w:rPr>
            </w:pPr>
            <w:r>
              <w:t>Set up the work environment</w:t>
            </w:r>
          </w:p>
        </w:tc>
        <w:tc>
          <w:tcPr>
            <w:tcW w:w="3604" w:type="pct"/>
          </w:tcPr>
          <w:p w14:paraId="08C82531" w14:textId="208FE053"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 xml:space="preserve">Install and test Python3 and a relevant </w:t>
            </w:r>
            <w:r w:rsidR="00431186" w:rsidRPr="000B4ED8">
              <w:t>integrated development environment (IDE)</w:t>
            </w:r>
            <w:r w:rsidRPr="00F3232D">
              <w:t>.</w:t>
            </w:r>
          </w:p>
          <w:p w14:paraId="01478ECA" w14:textId="769D4A9D" w:rsidR="00863444" w:rsidRDefault="00863444" w:rsidP="00AD018E">
            <w:pPr>
              <w:pStyle w:val="ListBullet2"/>
              <w:cnfStyle w:val="000000100000" w:firstRow="0" w:lastRow="0" w:firstColumn="0" w:lastColumn="0" w:oddVBand="0" w:evenVBand="0" w:oddHBand="1" w:evenHBand="0" w:firstRowFirstColumn="0" w:firstRowLastColumn="0" w:lastRowFirstColumn="0" w:lastRowLastColumn="0"/>
            </w:pPr>
            <w:r>
              <w:t xml:space="preserve">pip3 install </w:t>
            </w:r>
            <w:r w:rsidR="005910D9">
              <w:t>NumPy</w:t>
            </w:r>
            <w:r>
              <w:t xml:space="preserve"> and scikit-learn</w:t>
            </w:r>
          </w:p>
          <w:p w14:paraId="58F2241A" w14:textId="355F04A0" w:rsidR="009B4A61" w:rsidRPr="004B72A3" w:rsidRDefault="00023C8F" w:rsidP="00AD018E">
            <w:pPr>
              <w:pStyle w:val="ListBullet2"/>
              <w:cnfStyle w:val="000000100000" w:firstRow="0" w:lastRow="0" w:firstColumn="0" w:lastColumn="0" w:oddVBand="0" w:evenVBand="0" w:oddHBand="1" w:evenHBand="0" w:firstRowFirstColumn="0" w:firstRowLastColumn="0" w:lastRowFirstColumn="0" w:lastRowLastColumn="0"/>
              <w:rPr>
                <w:bCs/>
              </w:rPr>
            </w:pPr>
            <w:r>
              <w:t xml:space="preserve">if </w:t>
            </w:r>
            <w:r w:rsidR="00863444">
              <w:t xml:space="preserve">using a </w:t>
            </w:r>
            <w:r w:rsidR="003A1E4E">
              <w:t>graphic user interface (</w:t>
            </w:r>
            <w:r w:rsidR="00863444">
              <w:t>GUI</w:t>
            </w:r>
            <w:r w:rsidR="003A1E4E">
              <w:t>)</w:t>
            </w:r>
            <w:r w:rsidR="00FF52E6">
              <w:t>,</w:t>
            </w:r>
            <w:r w:rsidR="00863444">
              <w:t xml:space="preserve"> students may want to also have </w:t>
            </w:r>
            <w:proofErr w:type="spellStart"/>
            <w:r w:rsidR="00863444">
              <w:t>TKinter</w:t>
            </w:r>
            <w:proofErr w:type="spellEnd"/>
            <w:r w:rsidR="00863444">
              <w:t xml:space="preserve"> or </w:t>
            </w:r>
            <w:proofErr w:type="spellStart"/>
            <w:r w:rsidR="00863444">
              <w:t>PyGame</w:t>
            </w:r>
            <w:proofErr w:type="spellEnd"/>
            <w:r w:rsidR="00863444">
              <w:t xml:space="preserve"> installed as well</w:t>
            </w:r>
            <w:r w:rsidR="00133987">
              <w:t>.</w:t>
            </w:r>
          </w:p>
        </w:tc>
      </w:tr>
      <w:tr w:rsidR="009B4A61" w:rsidRPr="004B72A3" w14:paraId="10E4D385" w14:textId="77777777" w:rsidTr="009E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9013DB6" w14:textId="367F054E" w:rsidR="009B4A61" w:rsidRPr="003F24EA" w:rsidRDefault="00863444" w:rsidP="00AE3F92">
            <w:pPr>
              <w:rPr>
                <w:rStyle w:val="Strong"/>
                <w:b/>
                <w:bCs w:val="0"/>
              </w:rPr>
            </w:pPr>
            <w:r>
              <w:t>Set up training data</w:t>
            </w:r>
          </w:p>
        </w:tc>
        <w:tc>
          <w:tcPr>
            <w:tcW w:w="3604" w:type="pct"/>
          </w:tcPr>
          <w:p w14:paraId="33D1C0F9" w14:textId="7906ED94" w:rsidR="009B4A61" w:rsidRPr="00712352" w:rsidRDefault="00863444" w:rsidP="00023C8F">
            <w:pPr>
              <w:pStyle w:val="ListNumber"/>
              <w:cnfStyle w:val="000000010000" w:firstRow="0" w:lastRow="0" w:firstColumn="0" w:lastColumn="0" w:oddVBand="0" w:evenVBand="0" w:oddHBand="0" w:evenHBand="1" w:firstRowFirstColumn="0" w:firstRowLastColumn="0" w:lastRowFirstColumn="0" w:lastRowLastColumn="0"/>
              <w:rPr>
                <w:szCs w:val="24"/>
              </w:rPr>
            </w:pPr>
            <w:r>
              <w:t xml:space="preserve">Obtain or mock up a CSV file with marks for a class. There should be at least 4 tasks in the </w:t>
            </w:r>
            <w:proofErr w:type="spellStart"/>
            <w:r>
              <w:t>markbook</w:t>
            </w:r>
            <w:proofErr w:type="spellEnd"/>
            <w:r>
              <w:t xml:space="preserve"> and a reasonable number of students.</w:t>
            </w:r>
          </w:p>
        </w:tc>
      </w:tr>
      <w:tr w:rsidR="006A3BB7" w:rsidRPr="004B72A3" w14:paraId="71637AB6"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5935E99" w14:textId="05B89EDD" w:rsidR="006A3BB7" w:rsidRPr="003F24EA" w:rsidRDefault="00863444" w:rsidP="00FE5A84">
            <w:pPr>
              <w:rPr>
                <w:rStyle w:val="Strong"/>
                <w:b/>
                <w:bCs w:val="0"/>
              </w:rPr>
            </w:pPr>
            <w:r>
              <w:t>Plan the UI</w:t>
            </w:r>
          </w:p>
        </w:tc>
        <w:tc>
          <w:tcPr>
            <w:tcW w:w="3604" w:type="pct"/>
          </w:tcPr>
          <w:p w14:paraId="2F9139CF" w14:textId="310CDF66" w:rsidR="006A3BB7" w:rsidRPr="004B72A3" w:rsidRDefault="00863444" w:rsidP="00023C8F">
            <w:pPr>
              <w:pStyle w:val="ListNumber"/>
              <w:cnfStyle w:val="000000100000" w:firstRow="0" w:lastRow="0" w:firstColumn="0" w:lastColumn="0" w:oddVBand="0" w:evenVBand="0" w:oddHBand="1" w:evenHBand="0" w:firstRowFirstColumn="0" w:firstRowLastColumn="0" w:lastRowFirstColumn="0" w:lastRowLastColumn="0"/>
              <w:rPr>
                <w:szCs w:val="24"/>
              </w:rPr>
            </w:pPr>
            <w:r>
              <w:t xml:space="preserve">Create a storyboard for the pages that will be present in the system. </w:t>
            </w:r>
            <w:r w:rsidR="00AE4CB8">
              <w:t>user interface (UI) may be graphical or a c</w:t>
            </w:r>
            <w:r w:rsidR="00AE4CB8" w:rsidRPr="000B4ED8">
              <w:t>ommand-</w:t>
            </w:r>
            <w:r w:rsidR="00AE4CB8">
              <w:t>l</w:t>
            </w:r>
            <w:r w:rsidR="00AE4CB8" w:rsidRPr="000B4ED8">
              <w:t xml:space="preserve">ine </w:t>
            </w:r>
            <w:r w:rsidR="00AE4CB8">
              <w:t>i</w:t>
            </w:r>
            <w:r w:rsidR="00AE4CB8" w:rsidRPr="000B4ED8">
              <w:t>nterface</w:t>
            </w:r>
            <w:r w:rsidR="00AE4CB8">
              <w:t xml:space="preserve"> (CLI)</w:t>
            </w:r>
            <w:r>
              <w:t>.</w:t>
            </w:r>
          </w:p>
        </w:tc>
      </w:tr>
      <w:tr w:rsidR="006A3BB7" w:rsidRPr="004B72A3" w14:paraId="443A4FE1" w14:textId="77777777" w:rsidTr="009E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0678105" w14:textId="33672D7F" w:rsidR="006A3BB7" w:rsidRPr="003F24EA" w:rsidRDefault="00863444" w:rsidP="00EB0222">
            <w:pPr>
              <w:rPr>
                <w:rStyle w:val="Strong"/>
                <w:b/>
                <w:bCs w:val="0"/>
              </w:rPr>
            </w:pPr>
            <w:r>
              <w:t>Code initial functionality</w:t>
            </w:r>
          </w:p>
        </w:tc>
        <w:tc>
          <w:tcPr>
            <w:tcW w:w="3604" w:type="pct"/>
          </w:tcPr>
          <w:p w14:paraId="56737062" w14:textId="6DDD13BE" w:rsidR="00863444" w:rsidRPr="00F3232D" w:rsidRDefault="00863444" w:rsidP="00023C8F">
            <w:pPr>
              <w:pStyle w:val="ListNumber"/>
              <w:cnfStyle w:val="000000010000" w:firstRow="0" w:lastRow="0" w:firstColumn="0" w:lastColumn="0" w:oddVBand="0" w:evenVBand="0" w:oddHBand="0" w:evenHBand="1" w:firstRowFirstColumn="0" w:firstRowLastColumn="0" w:lastRowFirstColumn="0" w:lastRowLastColumn="0"/>
            </w:pPr>
            <w:r w:rsidRPr="00F3232D">
              <w:t xml:space="preserve">Code the means for importing and displaying the marks held within the CSV </w:t>
            </w:r>
            <w:proofErr w:type="spellStart"/>
            <w:r w:rsidRPr="00F3232D">
              <w:t>markbook</w:t>
            </w:r>
            <w:proofErr w:type="spellEnd"/>
            <w:r w:rsidRPr="00F3232D">
              <w:t xml:space="preserve"> file.</w:t>
            </w:r>
          </w:p>
          <w:p w14:paraId="5AFA0262" w14:textId="25AB4A87" w:rsidR="006A3BB7" w:rsidRPr="004B72A3" w:rsidRDefault="00863444" w:rsidP="00023C8F">
            <w:pPr>
              <w:pStyle w:val="ListNumber"/>
              <w:cnfStyle w:val="000000010000" w:firstRow="0" w:lastRow="0" w:firstColumn="0" w:lastColumn="0" w:oddVBand="0" w:evenVBand="0" w:oddHBand="0" w:evenHBand="1" w:firstRowFirstColumn="0" w:firstRowLastColumn="0" w:lastRowFirstColumn="0" w:lastRowLastColumn="0"/>
              <w:rPr>
                <w:szCs w:val="24"/>
              </w:rPr>
            </w:pPr>
            <w:r>
              <w:t xml:space="preserve">Code a </w:t>
            </w:r>
            <w:r w:rsidRPr="00023C8F">
              <w:t>means</w:t>
            </w:r>
            <w:r>
              <w:t xml:space="preserve"> for specifying which student and which assessment task the estimated grade should be calculated for.</w:t>
            </w:r>
          </w:p>
        </w:tc>
      </w:tr>
      <w:tr w:rsidR="00863444" w:rsidRPr="004B72A3" w14:paraId="0AA4E83E"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2DF1745" w14:textId="26BF1579" w:rsidR="00863444" w:rsidRDefault="00863444" w:rsidP="00EB0222">
            <w:bookmarkStart w:id="26" w:name="_Toc141776407"/>
            <w:bookmarkEnd w:id="25"/>
            <w:r>
              <w:t>Plan estimation algorithm and overall system structure</w:t>
            </w:r>
          </w:p>
        </w:tc>
        <w:tc>
          <w:tcPr>
            <w:tcW w:w="3604" w:type="pct"/>
          </w:tcPr>
          <w:p w14:paraId="1ABDEBC3" w14:textId="2EE018FE"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Decide whether a linear, polynomial or logistic regression model is most appropriate and provide justification.</w:t>
            </w:r>
          </w:p>
          <w:p w14:paraId="030A5CD1" w14:textId="4E4D0EE7"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Create a decision tree outlining the conditions for a missing assessment mark to be reliably calculated.</w:t>
            </w:r>
          </w:p>
          <w:p w14:paraId="3F9765E6" w14:textId="146E0057"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 xml:space="preserve">Create an </w:t>
            </w:r>
            <w:r w:rsidR="00AE4CB8">
              <w:t>Input, Process, Output (</w:t>
            </w:r>
            <w:r w:rsidR="00AE4CB8" w:rsidRPr="00F3232D">
              <w:t>IPO</w:t>
            </w:r>
            <w:r w:rsidR="00AE4CB8">
              <w:t>)</w:t>
            </w:r>
            <w:r w:rsidRPr="00F3232D">
              <w:t xml:space="preserve"> table with a general strategy.</w:t>
            </w:r>
          </w:p>
          <w:p w14:paraId="138C5BA8" w14:textId="74D252B0" w:rsidR="00863444" w:rsidRPr="00F3232D" w:rsidRDefault="001B2806" w:rsidP="00023C8F">
            <w:pPr>
              <w:pStyle w:val="ListNumber"/>
              <w:cnfStyle w:val="000000100000" w:firstRow="0" w:lastRow="0" w:firstColumn="0" w:lastColumn="0" w:oddVBand="0" w:evenVBand="0" w:oddHBand="1" w:evenHBand="0" w:firstRowFirstColumn="0" w:firstRowLastColumn="0" w:lastRowFirstColumn="0" w:lastRowLastColumn="0"/>
            </w:pPr>
            <w:r>
              <w:t>Use</w:t>
            </w:r>
            <w:r w:rsidRPr="00F3232D">
              <w:t xml:space="preserve"> </w:t>
            </w:r>
            <w:r w:rsidR="00863444" w:rsidRPr="00F3232D">
              <w:t>a diagram (</w:t>
            </w:r>
            <w:r w:rsidR="00834FDF">
              <w:t>for example,</w:t>
            </w:r>
            <w:r w:rsidR="00863444" w:rsidRPr="00F3232D">
              <w:t xml:space="preserve"> </w:t>
            </w:r>
            <w:r w:rsidR="00834FDF">
              <w:t xml:space="preserve">a </w:t>
            </w:r>
            <w:r w:rsidR="00863444" w:rsidRPr="00F3232D">
              <w:t>class diagram</w:t>
            </w:r>
            <w:r w:rsidR="00133987">
              <w:t xml:space="preserve"> or </w:t>
            </w:r>
            <w:r w:rsidR="00863444" w:rsidRPr="00F3232D">
              <w:t>structure chart) to express the structure of your product</w:t>
            </w:r>
            <w:r w:rsidR="00133987">
              <w:t xml:space="preserve"> or </w:t>
            </w:r>
            <w:r w:rsidR="00863444" w:rsidRPr="00F3232D">
              <w:t>processing. Provide justification for your choice of diagram.</w:t>
            </w:r>
          </w:p>
        </w:tc>
      </w:tr>
      <w:tr w:rsidR="00863444" w:rsidRPr="004B72A3" w14:paraId="316B70C8" w14:textId="77777777" w:rsidTr="009E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D1796DB" w14:textId="29A8F1D0" w:rsidR="00863444" w:rsidRDefault="00863444" w:rsidP="00EB0222">
            <w:r>
              <w:lastRenderedPageBreak/>
              <w:t>Code remaining functionality</w:t>
            </w:r>
          </w:p>
        </w:tc>
        <w:tc>
          <w:tcPr>
            <w:tcW w:w="3604" w:type="pct"/>
          </w:tcPr>
          <w:p w14:paraId="6D034498" w14:textId="43FBB364" w:rsidR="00863444" w:rsidRPr="00F3232D" w:rsidRDefault="00AE4CB8" w:rsidP="00023C8F">
            <w:pPr>
              <w:pStyle w:val="ListNumber"/>
              <w:cnfStyle w:val="000000010000" w:firstRow="0" w:lastRow="0" w:firstColumn="0" w:lastColumn="0" w:oddVBand="0" w:evenVBand="0" w:oddHBand="0" w:evenHBand="1" w:firstRowFirstColumn="0" w:firstRowLastColumn="0" w:lastRowFirstColumn="0" w:lastRowLastColumn="0"/>
            </w:pPr>
            <w:r>
              <w:t>Using</w:t>
            </w:r>
            <w:r w:rsidRPr="00F3232D">
              <w:t xml:space="preserve"> an agile development approach and</w:t>
            </w:r>
            <w:r>
              <w:t xml:space="preserve"> object-oriented paradigm</w:t>
            </w:r>
            <w:r w:rsidRPr="00F3232D">
              <w:t xml:space="preserve"> </w:t>
            </w:r>
            <w:r>
              <w:t>(</w:t>
            </w:r>
            <w:r w:rsidRPr="00F3232D">
              <w:t>OOP</w:t>
            </w:r>
            <w:r>
              <w:t>)</w:t>
            </w:r>
            <w:r w:rsidRPr="00F3232D">
              <w:t>, build out the rest of the functionality.</w:t>
            </w:r>
          </w:p>
        </w:tc>
      </w:tr>
      <w:tr w:rsidR="00863444" w:rsidRPr="004B72A3" w14:paraId="055589FD"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50921EA" w14:textId="0A98935E" w:rsidR="00863444" w:rsidRDefault="00863444" w:rsidP="00EB0222">
            <w:r>
              <w:t>Test and evaluate</w:t>
            </w:r>
          </w:p>
        </w:tc>
        <w:tc>
          <w:tcPr>
            <w:tcW w:w="3604" w:type="pct"/>
          </w:tcPr>
          <w:p w14:paraId="1400AE4D" w14:textId="35F34A05"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Provide a report demonstrating that you have tested your product, recording any syntax, logic and runtime errors you identify.</w:t>
            </w:r>
          </w:p>
          <w:p w14:paraId="47BEFE62" w14:textId="77777777" w:rsidR="00AE4CB8" w:rsidRDefault="00AE4CB8" w:rsidP="00023C8F">
            <w:pPr>
              <w:pStyle w:val="ListNumber"/>
              <w:cnfStyle w:val="000000100000" w:firstRow="0" w:lastRow="0" w:firstColumn="0" w:lastColumn="0" w:oddVBand="0" w:evenVBand="0" w:oddHBand="1" w:evenHBand="0" w:firstRowFirstColumn="0" w:firstRowLastColumn="0" w:lastRowFirstColumn="0" w:lastRowLastColumn="0"/>
            </w:pPr>
            <w:r w:rsidRPr="00F3232D">
              <w:t>Provide an outline of whether the system is using</w:t>
            </w:r>
            <w:r>
              <w:t xml:space="preserve"> artificial intelligence (</w:t>
            </w:r>
            <w:r w:rsidRPr="00F3232D">
              <w:t>AI</w:t>
            </w:r>
            <w:r>
              <w:t xml:space="preserve">) </w:t>
            </w:r>
            <w:r w:rsidRPr="00F3232D">
              <w:t>or</w:t>
            </w:r>
            <w:r>
              <w:t xml:space="preserve"> machine learning (</w:t>
            </w:r>
            <w:r w:rsidRPr="00F3232D">
              <w:t>ML</w:t>
            </w:r>
            <w:r>
              <w:t>).</w:t>
            </w:r>
          </w:p>
          <w:p w14:paraId="6A66D064" w14:textId="5A0D3534" w:rsidR="00863444" w:rsidRPr="00F3232D" w:rsidRDefault="00863444" w:rsidP="00023C8F">
            <w:pPr>
              <w:pStyle w:val="ListNumber"/>
              <w:cnfStyle w:val="000000100000" w:firstRow="0" w:lastRow="0" w:firstColumn="0" w:lastColumn="0" w:oddVBand="0" w:evenVBand="0" w:oddHBand="1" w:evenHBand="0" w:firstRowFirstColumn="0" w:firstRowLastColumn="0" w:lastRowFirstColumn="0" w:lastRowLastColumn="0"/>
            </w:pPr>
            <w:r w:rsidRPr="00F3232D">
              <w:t>Assess any social and ethical impacts of the system and any dangers of bias in the system.</w:t>
            </w:r>
          </w:p>
        </w:tc>
      </w:tr>
    </w:tbl>
    <w:p w14:paraId="7F805F78" w14:textId="77777777" w:rsidR="00384676" w:rsidRPr="00EB0222" w:rsidRDefault="00384676" w:rsidP="00EB0222">
      <w:r w:rsidRPr="004F0EBA">
        <w:br w:type="page"/>
      </w:r>
    </w:p>
    <w:p w14:paraId="431AD3EB" w14:textId="77777777" w:rsidR="00C432C8" w:rsidRPr="003845A9" w:rsidRDefault="00C432C8" w:rsidP="003845A9">
      <w:pPr>
        <w:pStyle w:val="Heading2"/>
      </w:pPr>
      <w:bookmarkStart w:id="27" w:name="_Toc144274714"/>
      <w:bookmarkStart w:id="28" w:name="_Toc193810288"/>
      <w:r w:rsidRPr="003845A9">
        <w:lastRenderedPageBreak/>
        <w:t>What is the teacher looking for?</w:t>
      </w:r>
      <w:bookmarkEnd w:id="27"/>
      <w:bookmarkEnd w:id="28"/>
    </w:p>
    <w:p w14:paraId="3C2B3513" w14:textId="77777777" w:rsidR="00D95063" w:rsidRDefault="00E77D3E" w:rsidP="00E77D3E">
      <w:bookmarkStart w:id="29" w:name="_Hlk178586716"/>
      <w:r>
        <w:t>This task will require students to create a system to predict marks for students for missed assessment tasks.</w:t>
      </w:r>
    </w:p>
    <w:p w14:paraId="3B3AB306" w14:textId="4799272F" w:rsidR="00E77D3E" w:rsidRDefault="00E77D3E" w:rsidP="00E77D3E">
      <w:r>
        <w:t xml:space="preserve">The system will </w:t>
      </w:r>
      <w:r w:rsidR="124A7894">
        <w:t>incorporate:</w:t>
      </w:r>
    </w:p>
    <w:p w14:paraId="55F2D21B" w14:textId="77CA1644" w:rsidR="00E77D3E" w:rsidRDefault="00023C8F" w:rsidP="00023C8F">
      <w:pPr>
        <w:pStyle w:val="ListBullet"/>
      </w:pPr>
      <w:r>
        <w:t xml:space="preserve">the </w:t>
      </w:r>
      <w:r w:rsidR="00E77D3E">
        <w:t>creation of a relevant UI (either graphical or CLI)</w:t>
      </w:r>
    </w:p>
    <w:p w14:paraId="5F734959" w14:textId="1EC52D1C" w:rsidR="00E77D3E" w:rsidRDefault="00023C8F" w:rsidP="00023C8F">
      <w:pPr>
        <w:pStyle w:val="ListBullet"/>
      </w:pPr>
      <w:r>
        <w:t xml:space="preserve">the </w:t>
      </w:r>
      <w:r w:rsidR="00E77D3E">
        <w:t>ability to read data from a file (stored as CSV)</w:t>
      </w:r>
      <w:r>
        <w:t>.</w:t>
      </w:r>
    </w:p>
    <w:p w14:paraId="64D1B89E" w14:textId="5D29BAB1" w:rsidR="00E77D3E" w:rsidRDefault="00E77D3E" w:rsidP="00E77D3E">
      <w:r>
        <w:t xml:space="preserve">The mark estimation system is to have the following </w:t>
      </w:r>
      <w:r w:rsidR="6251CF8C">
        <w:t>functionality:</w:t>
      </w:r>
    </w:p>
    <w:p w14:paraId="5CA464B5" w14:textId="67FEEDB5" w:rsidR="00E77D3E" w:rsidRDefault="00A85AF8" w:rsidP="00023C8F">
      <w:pPr>
        <w:pStyle w:val="ListBullet"/>
      </w:pPr>
      <w:r>
        <w:t xml:space="preserve">Allow </w:t>
      </w:r>
      <w:r w:rsidR="00E77D3E">
        <w:t>for current marks to be displayed with missing marks clearly labelled</w:t>
      </w:r>
      <w:r>
        <w:t>.</w:t>
      </w:r>
    </w:p>
    <w:p w14:paraId="29B84F65" w14:textId="39F238CF" w:rsidR="00E77D3E" w:rsidRDefault="00A85AF8" w:rsidP="00023C8F">
      <w:pPr>
        <w:pStyle w:val="ListBullet"/>
      </w:pPr>
      <w:r>
        <w:t>Have</w:t>
      </w:r>
      <w:r w:rsidR="00E77D3E">
        <w:t xml:space="preserve"> an effective means for the user to identify which marks are to be estimated</w:t>
      </w:r>
      <w:r>
        <w:t>.</w:t>
      </w:r>
    </w:p>
    <w:p w14:paraId="1ECA8ECA" w14:textId="1C7A20F0" w:rsidR="00E77D3E" w:rsidRDefault="00A85AF8" w:rsidP="00023C8F">
      <w:pPr>
        <w:pStyle w:val="ListBullet"/>
      </w:pPr>
      <w:r>
        <w:t xml:space="preserve">Present </w:t>
      </w:r>
      <w:r w:rsidR="00E77D3E">
        <w:t>the estimated mark with supporting information (</w:t>
      </w:r>
      <w:r w:rsidR="00023C8F">
        <w:t>for example,</w:t>
      </w:r>
      <w:r w:rsidR="00E77D3E">
        <w:t xml:space="preserve"> task average)</w:t>
      </w:r>
      <w:r>
        <w:t>.</w:t>
      </w:r>
    </w:p>
    <w:p w14:paraId="5BD49E98" w14:textId="155B3B4E" w:rsidR="00E77D3E" w:rsidRDefault="00A85AF8" w:rsidP="00023C8F">
      <w:pPr>
        <w:pStyle w:val="ListBullet"/>
      </w:pPr>
      <w:r>
        <w:t xml:space="preserve">Allow the </w:t>
      </w:r>
      <w:proofErr w:type="spellStart"/>
      <w:r>
        <w:t>markbook</w:t>
      </w:r>
      <w:proofErr w:type="spellEnd"/>
      <w:r>
        <w:t xml:space="preserve"> to be exported (as csv) with estimated marks incorporated.</w:t>
      </w:r>
    </w:p>
    <w:p w14:paraId="06D50470" w14:textId="1684F8F7" w:rsidR="00E77D3E" w:rsidRDefault="00E77D3E" w:rsidP="00E77D3E">
      <w:r>
        <w:t xml:space="preserve">The testing and evaluation report will </w:t>
      </w:r>
      <w:r w:rsidR="3FCB89B7">
        <w:t>incorporate:</w:t>
      </w:r>
      <w:r>
        <w:t xml:space="preserve"> </w:t>
      </w:r>
    </w:p>
    <w:p w14:paraId="351800A6" w14:textId="4FD53452" w:rsidR="00E77D3E" w:rsidRDefault="00023C8F" w:rsidP="00023C8F">
      <w:pPr>
        <w:pStyle w:val="ListBullet"/>
      </w:pPr>
      <w:r>
        <w:t xml:space="preserve">evidence </w:t>
      </w:r>
      <w:r w:rsidR="00E77D3E">
        <w:t>of thorough testing</w:t>
      </w:r>
    </w:p>
    <w:p w14:paraId="74DDB07A" w14:textId="41450C46" w:rsidR="00E77D3E" w:rsidRDefault="00023C8F" w:rsidP="00023C8F">
      <w:pPr>
        <w:pStyle w:val="ListBullet"/>
      </w:pPr>
      <w:r>
        <w:t xml:space="preserve">thoughtful </w:t>
      </w:r>
      <w:r w:rsidR="00E77D3E">
        <w:t>discussion and evaluation of the social and ethical issues.</w:t>
      </w:r>
    </w:p>
    <w:p w14:paraId="24870FDC" w14:textId="34900C44" w:rsidR="002833E1" w:rsidRDefault="002833E1" w:rsidP="00F3232D">
      <w:pPr>
        <w:pStyle w:val="ListBullet"/>
        <w:numPr>
          <w:ilvl w:val="0"/>
          <w:numId w:val="44"/>
        </w:numPr>
      </w:pPr>
      <w:r>
        <w:br w:type="page"/>
      </w:r>
    </w:p>
    <w:p w14:paraId="7B8B30E5" w14:textId="1E0A7364" w:rsidR="00C432C8" w:rsidRPr="00023C8F" w:rsidRDefault="00C432C8" w:rsidP="00023C8F">
      <w:pPr>
        <w:pStyle w:val="Heading2"/>
      </w:pPr>
      <w:bookmarkStart w:id="30" w:name="_Toc144274715"/>
      <w:bookmarkStart w:id="31" w:name="_Toc193810289"/>
      <w:bookmarkEnd w:id="29"/>
      <w:r w:rsidRPr="00023C8F">
        <w:lastRenderedPageBreak/>
        <w:t>Marking guidelines</w:t>
      </w:r>
      <w:bookmarkEnd w:id="30"/>
      <w:bookmarkEnd w:id="31"/>
    </w:p>
    <w:p w14:paraId="25DFBC86" w14:textId="579896AC" w:rsidR="00C432C8" w:rsidRPr="009E306F" w:rsidRDefault="00663F4E" w:rsidP="00663F4E">
      <w:pPr>
        <w:pStyle w:val="Caption"/>
      </w:pPr>
      <w:r>
        <w:t xml:space="preserve">Table </w:t>
      </w:r>
      <w:r>
        <w:fldChar w:fldCharType="begin"/>
      </w:r>
      <w:r>
        <w:instrText xml:space="preserve"> SEQ Table \* ARABIC </w:instrText>
      </w:r>
      <w:r>
        <w:fldChar w:fldCharType="separate"/>
      </w:r>
      <w:r w:rsidR="004D5D85">
        <w:rPr>
          <w:noProof/>
        </w:rPr>
        <w:t>2</w:t>
      </w:r>
      <w:r>
        <w:fldChar w:fldCharType="end"/>
      </w:r>
      <w:r>
        <w:t xml:space="preserve"> </w:t>
      </w:r>
      <w:r w:rsidR="00C432C8" w:rsidRPr="00E660AD">
        <w:rPr>
          <w:lang w:eastAsia="en-GB"/>
        </w:rPr>
        <w:t xml:space="preserve">– </w:t>
      </w:r>
      <w:r w:rsidR="00C432C8" w:rsidRPr="009E306F">
        <w:t>assessment marking guidelines</w:t>
      </w:r>
    </w:p>
    <w:tbl>
      <w:tblPr>
        <w:tblStyle w:val="Tableheader"/>
        <w:tblW w:w="9018" w:type="dxa"/>
        <w:tblLook w:val="04A0" w:firstRow="1" w:lastRow="0" w:firstColumn="1" w:lastColumn="0" w:noHBand="0" w:noVBand="1"/>
        <w:tblDescription w:val="Marking guidelines for assessment task, including the grade and marking guideline descriptors."/>
      </w:tblPr>
      <w:tblGrid>
        <w:gridCol w:w="1571"/>
        <w:gridCol w:w="7447"/>
      </w:tblGrid>
      <w:tr w:rsidR="00C432C8" w:rsidRPr="00E660AD" w14:paraId="0B0E612E" w14:textId="77777777" w:rsidTr="7F6E1C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135039EC" w14:textId="2BDF1C88" w:rsidR="00C432C8" w:rsidRPr="009E306F" w:rsidRDefault="00C432C8">
            <w:pPr>
              <w:spacing w:line="480" w:lineRule="auto"/>
              <w:textAlignment w:val="baseline"/>
              <w:rPr>
                <w:rStyle w:val="Strong"/>
                <w:b/>
                <w:bCs w:val="0"/>
              </w:rPr>
            </w:pPr>
            <w:r w:rsidRPr="009E306F">
              <w:rPr>
                <w:rStyle w:val="Strong"/>
                <w:b/>
                <w:bCs w:val="0"/>
              </w:rPr>
              <w:t>Grade</w:t>
            </w:r>
          </w:p>
        </w:tc>
        <w:tc>
          <w:tcPr>
            <w:tcW w:w="7447" w:type="dxa"/>
            <w:hideMark/>
          </w:tcPr>
          <w:p w14:paraId="07CAD307" w14:textId="11F98139" w:rsidR="00C432C8" w:rsidRPr="009E306F" w:rsidRDefault="00C432C8">
            <w:pPr>
              <w:spacing w:line="480" w:lineRule="auto"/>
              <w:textAlignment w:val="baseline"/>
              <w:cnfStyle w:val="100000000000" w:firstRow="1" w:lastRow="0" w:firstColumn="0" w:lastColumn="0" w:oddVBand="0" w:evenVBand="0" w:oddHBand="0" w:evenHBand="0" w:firstRowFirstColumn="0" w:firstRowLastColumn="0" w:lastRowFirstColumn="0" w:lastRowLastColumn="0"/>
              <w:rPr>
                <w:rStyle w:val="Strong"/>
                <w:b/>
                <w:bCs w:val="0"/>
              </w:rPr>
            </w:pPr>
            <w:r w:rsidRPr="009E306F">
              <w:rPr>
                <w:rStyle w:val="Strong"/>
                <w:b/>
                <w:bCs w:val="0"/>
              </w:rPr>
              <w:t>Marking guideline descriptors</w:t>
            </w:r>
          </w:p>
        </w:tc>
      </w:tr>
      <w:tr w:rsidR="00AF5012" w:rsidRPr="00E660AD" w14:paraId="6896B4EF" w14:textId="77777777" w:rsidTr="7F6E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41B2C693" w14:textId="51CCB295" w:rsidR="00AF5012" w:rsidRPr="009E306F" w:rsidRDefault="00AF5012" w:rsidP="00AF5012">
            <w:pPr>
              <w:spacing w:line="480" w:lineRule="auto"/>
              <w:textAlignment w:val="baseline"/>
              <w:rPr>
                <w:rStyle w:val="Strong"/>
                <w:b/>
                <w:bCs w:val="0"/>
              </w:rPr>
            </w:pPr>
            <w:r w:rsidRPr="009E306F">
              <w:rPr>
                <w:rStyle w:val="Strong"/>
                <w:b/>
                <w:bCs w:val="0"/>
              </w:rPr>
              <w:t>A</w:t>
            </w:r>
          </w:p>
        </w:tc>
        <w:tc>
          <w:tcPr>
            <w:tcW w:w="7447" w:type="dxa"/>
            <w:hideMark/>
          </w:tcPr>
          <w:p w14:paraId="1FB41958" w14:textId="77777777" w:rsidR="00AF5012" w:rsidRDefault="00AF5012" w:rsidP="009E306F">
            <w:pPr>
              <w:cnfStyle w:val="000000100000" w:firstRow="0" w:lastRow="0" w:firstColumn="0" w:lastColumn="0" w:oddVBand="0" w:evenVBand="0" w:oddHBand="1" w:evenHBand="0" w:firstRowFirstColumn="0" w:firstRowLastColumn="0" w:lastRowFirstColumn="0" w:lastRowLastColumn="0"/>
              <w:rPr>
                <w:lang w:eastAsia="en-GB"/>
              </w:rPr>
            </w:pPr>
            <w:r w:rsidRPr="009E306F">
              <w:t>The</w:t>
            </w:r>
            <w:r w:rsidRPr="00EA0627">
              <w:rPr>
                <w:lang w:eastAsia="en-GB"/>
              </w:rPr>
              <w:t xml:space="preserve"> student</w:t>
            </w:r>
            <w:r>
              <w:rPr>
                <w:lang w:eastAsia="en-GB"/>
              </w:rPr>
              <w:t>:</w:t>
            </w:r>
          </w:p>
          <w:p w14:paraId="342E748E" w14:textId="34EAF9CD"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develops highly effective and clean code utilising effective programming methodology</w:t>
            </w:r>
          </w:p>
          <w:p w14:paraId="753A451F" w14:textId="5E5019CF"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provides comprehensive planning documentation with broad and strong training data</w:t>
            </w:r>
          </w:p>
          <w:p w14:paraId="577AB8C9" w14:textId="304FAC24"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demonstrates an extensive understanding of designing and creating effective and accessible UIs</w:t>
            </w:r>
          </w:p>
          <w:p w14:paraId="1A0FE10C" w14:textId="3B3513E4"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 xml:space="preserve">creates a solution that effectively estimates marks </w:t>
            </w:r>
            <w:bookmarkStart w:id="32" w:name="_Int_wAS4EuzJ"/>
            <w:proofErr w:type="gramStart"/>
            <w:r>
              <w:t>taking into account</w:t>
            </w:r>
            <w:bookmarkEnd w:id="32"/>
            <w:proofErr w:type="gramEnd"/>
            <w:r>
              <w:t xml:space="preserve"> several factors</w:t>
            </w:r>
          </w:p>
          <w:p w14:paraId="6E393DA8" w14:textId="5F93B2AE"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provides detailed information supporting their estimate</w:t>
            </w:r>
          </w:p>
          <w:p w14:paraId="48A7CE00" w14:textId="190485CA" w:rsidR="00AF5012" w:rsidRPr="004756DA" w:rsidRDefault="00E77D3E" w:rsidP="00861E8A">
            <w:pPr>
              <w:pStyle w:val="ListBullet"/>
              <w:cnfStyle w:val="000000100000" w:firstRow="0" w:lastRow="0" w:firstColumn="0" w:lastColumn="0" w:oddVBand="0" w:evenVBand="0" w:oddHBand="1" w:evenHBand="0" w:firstRowFirstColumn="0" w:firstRowLastColumn="0" w:lastRowFirstColumn="0" w:lastRowLastColumn="0"/>
              <w:rPr>
                <w:rStyle w:val="Emphasis"/>
              </w:rPr>
            </w:pPr>
            <w:r>
              <w:t>demonstrates an extensive ability to test and document their system and its impacts.</w:t>
            </w:r>
          </w:p>
        </w:tc>
      </w:tr>
      <w:tr w:rsidR="00AF5012" w:rsidRPr="00E660AD" w14:paraId="1E90D294" w14:textId="77777777" w:rsidTr="7F6E1C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78A813FB" w14:textId="0A71FB91" w:rsidR="00AF5012" w:rsidRPr="009E306F" w:rsidRDefault="00AF5012" w:rsidP="00250099">
            <w:pPr>
              <w:rPr>
                <w:rStyle w:val="Strong"/>
                <w:b/>
                <w:bCs w:val="0"/>
              </w:rPr>
            </w:pPr>
            <w:r w:rsidRPr="009E306F">
              <w:rPr>
                <w:rStyle w:val="Strong"/>
                <w:b/>
                <w:bCs w:val="0"/>
              </w:rPr>
              <w:t>B</w:t>
            </w:r>
          </w:p>
        </w:tc>
        <w:tc>
          <w:tcPr>
            <w:tcW w:w="7447" w:type="dxa"/>
            <w:hideMark/>
          </w:tcPr>
          <w:p w14:paraId="22E6F049" w14:textId="77777777" w:rsidR="00AF5012" w:rsidRDefault="00AF5012" w:rsidP="00250099">
            <w:pPr>
              <w:cnfStyle w:val="000000010000" w:firstRow="0" w:lastRow="0" w:firstColumn="0" w:lastColumn="0" w:oddVBand="0" w:evenVBand="0" w:oddHBand="0" w:evenHBand="1" w:firstRowFirstColumn="0" w:firstRowLastColumn="0" w:lastRowFirstColumn="0" w:lastRowLastColumn="0"/>
              <w:rPr>
                <w:lang w:eastAsia="en-GB"/>
              </w:rPr>
            </w:pPr>
            <w:r w:rsidRPr="00250099">
              <w:t>The</w:t>
            </w:r>
            <w:r w:rsidRPr="00EA0627">
              <w:rPr>
                <w:lang w:eastAsia="en-GB"/>
              </w:rPr>
              <w:t xml:space="preserve"> student</w:t>
            </w:r>
            <w:r>
              <w:rPr>
                <w:lang w:eastAsia="en-GB"/>
              </w:rPr>
              <w:t>:</w:t>
            </w:r>
          </w:p>
          <w:p w14:paraId="2CEE4710" w14:textId="00FF4902"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 xml:space="preserve">develops effective and clean code </w:t>
            </w:r>
            <w:r w:rsidR="00E94839">
              <w:t xml:space="preserve">using </w:t>
            </w:r>
            <w:r>
              <w:t>effective programming methodology</w:t>
            </w:r>
          </w:p>
          <w:p w14:paraId="4C290EFF" w14:textId="5915E5DA"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provides effective planning documentation with relevant training data</w:t>
            </w:r>
          </w:p>
          <w:p w14:paraId="5E3132D6" w14:textId="5CA08859"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demonstrates a thorough understanding of designing and creating clean and accessible UIs</w:t>
            </w:r>
          </w:p>
          <w:p w14:paraId="207832A8" w14:textId="159BA823"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 xml:space="preserve">creates a solution that provides a reasonable estimated mark </w:t>
            </w:r>
            <w:r w:rsidR="00E94839">
              <w:t xml:space="preserve">using </w:t>
            </w:r>
            <w:r>
              <w:t>more than one factor</w:t>
            </w:r>
          </w:p>
          <w:p w14:paraId="3E3C149F" w14:textId="0ECEF837"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provides more than one piece of information supporting their estimate</w:t>
            </w:r>
          </w:p>
          <w:p w14:paraId="7535732F" w14:textId="6FB14067" w:rsidR="00AF5012" w:rsidRPr="00E660AD" w:rsidRDefault="00E77D3E" w:rsidP="00861E8A">
            <w:pPr>
              <w:pStyle w:val="ListBullet"/>
              <w:cnfStyle w:val="000000010000" w:firstRow="0" w:lastRow="0" w:firstColumn="0" w:lastColumn="0" w:oddVBand="0" w:evenVBand="0" w:oddHBand="0" w:evenHBand="1" w:firstRowFirstColumn="0" w:firstRowLastColumn="0" w:lastRowFirstColumn="0" w:lastRowLastColumn="0"/>
              <w:rPr>
                <w:rFonts w:eastAsia="Times New Roman"/>
                <w:lang w:eastAsia="en-GB"/>
              </w:rPr>
            </w:pPr>
            <w:r>
              <w:t>demonstrates a thorough ability to test and document their system and its impacts.</w:t>
            </w:r>
          </w:p>
        </w:tc>
      </w:tr>
      <w:tr w:rsidR="00AF5012" w:rsidRPr="00E660AD" w14:paraId="1F56A7BB" w14:textId="77777777" w:rsidTr="7F6E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34EB3F06" w14:textId="4A35BBC9" w:rsidR="00AF5012" w:rsidRPr="009E306F" w:rsidRDefault="00AF5012" w:rsidP="00250099">
            <w:pPr>
              <w:rPr>
                <w:rStyle w:val="Strong"/>
                <w:b/>
                <w:bCs w:val="0"/>
              </w:rPr>
            </w:pPr>
            <w:r w:rsidRPr="009E306F">
              <w:rPr>
                <w:rStyle w:val="Strong"/>
                <w:b/>
                <w:bCs w:val="0"/>
              </w:rPr>
              <w:lastRenderedPageBreak/>
              <w:t>C</w:t>
            </w:r>
          </w:p>
        </w:tc>
        <w:tc>
          <w:tcPr>
            <w:tcW w:w="7447" w:type="dxa"/>
            <w:hideMark/>
          </w:tcPr>
          <w:p w14:paraId="0B2766BF" w14:textId="77777777" w:rsidR="00AF5012" w:rsidRDefault="00AF5012" w:rsidP="00250099">
            <w:pPr>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 xml:space="preserve">The </w:t>
            </w:r>
            <w:r w:rsidRPr="00250099">
              <w:t>student</w:t>
            </w:r>
            <w:r>
              <w:rPr>
                <w:lang w:eastAsia="en-GB"/>
              </w:rPr>
              <w:t>:</w:t>
            </w:r>
          </w:p>
          <w:p w14:paraId="085B116B" w14:textId="512F6E98"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 xml:space="preserve">develops sound code </w:t>
            </w:r>
            <w:r w:rsidR="00E94839">
              <w:t xml:space="preserve">using </w:t>
            </w:r>
            <w:r>
              <w:t>some characteristics of effective programming methodology</w:t>
            </w:r>
          </w:p>
          <w:p w14:paraId="28B7FD35" w14:textId="52BF888D"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provides valid planning documentation with relevant training data</w:t>
            </w:r>
          </w:p>
          <w:p w14:paraId="3579A1BA" w14:textId="23B2AEF6"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demonstrates a sound understanding of designing and creating useable and accessible UIs</w:t>
            </w:r>
          </w:p>
          <w:p w14:paraId="163E321B" w14:textId="18EEE2DE"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 xml:space="preserve">creates a solution that provides an estimated mark </w:t>
            </w:r>
            <w:r w:rsidR="00E94839">
              <w:t xml:space="preserve">using </w:t>
            </w:r>
            <w:r>
              <w:t>a single factor</w:t>
            </w:r>
          </w:p>
          <w:p w14:paraId="6B14E336" w14:textId="5FF2A450" w:rsidR="00E77D3E"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provides a relevant piece of information supporting their estimate</w:t>
            </w:r>
          </w:p>
          <w:p w14:paraId="0B5A3958" w14:textId="17A1EACA" w:rsidR="00AF5012" w:rsidRPr="00E660AD" w:rsidRDefault="00E77D3E" w:rsidP="00861E8A">
            <w:pPr>
              <w:pStyle w:val="ListBullet"/>
              <w:cnfStyle w:val="000000100000" w:firstRow="0" w:lastRow="0" w:firstColumn="0" w:lastColumn="0" w:oddVBand="0" w:evenVBand="0" w:oddHBand="1" w:evenHBand="0" w:firstRowFirstColumn="0" w:firstRowLastColumn="0" w:lastRowFirstColumn="0" w:lastRowLastColumn="0"/>
              <w:rPr>
                <w:lang w:eastAsia="en-GB"/>
              </w:rPr>
            </w:pPr>
            <w:r>
              <w:t>demonstrates a sound ability to test and document their system and its impacts.</w:t>
            </w:r>
          </w:p>
        </w:tc>
      </w:tr>
      <w:tr w:rsidR="00FA5D0F" w:rsidRPr="00E660AD" w14:paraId="39741F75" w14:textId="77777777" w:rsidTr="7F6E1C5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5A6D84B4" w14:textId="11D241DF" w:rsidR="00FA5D0F" w:rsidRPr="009E306F" w:rsidRDefault="00FA5D0F" w:rsidP="00792A36">
            <w:pPr>
              <w:rPr>
                <w:rStyle w:val="Strong"/>
                <w:b/>
                <w:bCs w:val="0"/>
              </w:rPr>
            </w:pPr>
            <w:r w:rsidRPr="009E306F">
              <w:rPr>
                <w:rStyle w:val="Strong"/>
                <w:b/>
                <w:bCs w:val="0"/>
              </w:rPr>
              <w:t>D</w:t>
            </w:r>
          </w:p>
        </w:tc>
        <w:tc>
          <w:tcPr>
            <w:tcW w:w="7447" w:type="dxa"/>
            <w:hideMark/>
          </w:tcPr>
          <w:p w14:paraId="38772774" w14:textId="77777777" w:rsidR="00FA5D0F" w:rsidRDefault="00FA5D0F" w:rsidP="00792A36">
            <w:pPr>
              <w:cnfStyle w:val="000000010000" w:firstRow="0" w:lastRow="0" w:firstColumn="0" w:lastColumn="0" w:oddVBand="0" w:evenVBand="0" w:oddHBand="0" w:evenHBand="1" w:firstRowFirstColumn="0" w:firstRowLastColumn="0" w:lastRowFirstColumn="0" w:lastRowLastColumn="0"/>
              <w:rPr>
                <w:lang w:eastAsia="en-GB"/>
              </w:rPr>
            </w:pPr>
            <w:r w:rsidRPr="00EA0627">
              <w:rPr>
                <w:lang w:eastAsia="en-GB"/>
              </w:rPr>
              <w:t>The student</w:t>
            </w:r>
            <w:r>
              <w:rPr>
                <w:lang w:eastAsia="en-GB"/>
              </w:rPr>
              <w:t>:</w:t>
            </w:r>
          </w:p>
          <w:p w14:paraId="0DE7495D" w14:textId="31DA8FAE"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 xml:space="preserve">develops basic code </w:t>
            </w:r>
            <w:r w:rsidR="00E94839">
              <w:t xml:space="preserve">using </w:t>
            </w:r>
            <w:r>
              <w:t>effective programming methodology</w:t>
            </w:r>
          </w:p>
          <w:p w14:paraId="7CF62543" w14:textId="67B82D2F"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 xml:space="preserve">provides </w:t>
            </w:r>
            <w:r w:rsidR="00861E8A">
              <w:t>limited</w:t>
            </w:r>
            <w:r>
              <w:t xml:space="preserve"> planning documentation with some training data</w:t>
            </w:r>
          </w:p>
          <w:p w14:paraId="0A006930" w14:textId="28C6D93C"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demonstrates a basic understanding of designing and creating UIs</w:t>
            </w:r>
          </w:p>
          <w:p w14:paraId="4CD01501" w14:textId="439A8B8A" w:rsidR="00E77D3E" w:rsidRDefault="00E77D3E" w:rsidP="00861E8A">
            <w:pPr>
              <w:pStyle w:val="ListBullet"/>
              <w:cnfStyle w:val="000000010000" w:firstRow="0" w:lastRow="0" w:firstColumn="0" w:lastColumn="0" w:oddVBand="0" w:evenVBand="0" w:oddHBand="0" w:evenHBand="1" w:firstRowFirstColumn="0" w:firstRowLastColumn="0" w:lastRowFirstColumn="0" w:lastRowLastColumn="0"/>
            </w:pPr>
            <w:r>
              <w:t>organises some data within the database and accesses attempts to access it with SQL</w:t>
            </w:r>
          </w:p>
          <w:p w14:paraId="4CC8410B" w14:textId="4E5E06EE" w:rsidR="00FA5D0F" w:rsidRPr="00E660AD" w:rsidRDefault="00E77D3E" w:rsidP="00861E8A">
            <w:pPr>
              <w:pStyle w:val="ListBullet"/>
              <w:cnfStyle w:val="000000010000" w:firstRow="0" w:lastRow="0" w:firstColumn="0" w:lastColumn="0" w:oddVBand="0" w:evenVBand="0" w:oddHBand="0" w:evenHBand="1" w:firstRowFirstColumn="0" w:firstRowLastColumn="0" w:lastRowFirstColumn="0" w:lastRowLastColumn="0"/>
              <w:rPr>
                <w:lang w:eastAsia="en-GB"/>
              </w:rPr>
            </w:pPr>
            <w:r>
              <w:t>demonstrates an attempt to test and document their system.</w:t>
            </w:r>
          </w:p>
        </w:tc>
      </w:tr>
      <w:tr w:rsidR="00FA5D0F" w:rsidRPr="00E660AD" w14:paraId="3D776566" w14:textId="77777777" w:rsidTr="7F6E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36E7AAE3" w14:textId="4E64F32F" w:rsidR="00FA5D0F" w:rsidRPr="009E306F" w:rsidRDefault="00FA5D0F" w:rsidP="00792A36">
            <w:pPr>
              <w:rPr>
                <w:rStyle w:val="Strong"/>
                <w:b/>
                <w:bCs w:val="0"/>
              </w:rPr>
            </w:pPr>
            <w:r w:rsidRPr="009E306F">
              <w:rPr>
                <w:rStyle w:val="Strong"/>
                <w:b/>
                <w:bCs w:val="0"/>
              </w:rPr>
              <w:t>E</w:t>
            </w:r>
          </w:p>
        </w:tc>
        <w:tc>
          <w:tcPr>
            <w:tcW w:w="7447" w:type="dxa"/>
            <w:hideMark/>
          </w:tcPr>
          <w:p w14:paraId="5548BDA1" w14:textId="77777777" w:rsidR="003455E8" w:rsidRDefault="00FA5D0F" w:rsidP="00792A36">
            <w:pPr>
              <w:cnfStyle w:val="000000100000" w:firstRow="0" w:lastRow="0" w:firstColumn="0" w:lastColumn="0" w:oddVBand="0" w:evenVBand="0" w:oddHBand="1" w:evenHBand="0" w:firstRowFirstColumn="0" w:firstRowLastColumn="0" w:lastRowFirstColumn="0" w:lastRowLastColumn="0"/>
              <w:rPr>
                <w:lang w:eastAsia="en-GB"/>
              </w:rPr>
            </w:pPr>
            <w:r w:rsidRPr="003455E8">
              <w:rPr>
                <w:lang w:eastAsia="en-GB"/>
              </w:rPr>
              <w:t xml:space="preserve">The </w:t>
            </w:r>
            <w:r w:rsidRPr="00792A36">
              <w:t>student</w:t>
            </w:r>
            <w:r w:rsidR="003455E8">
              <w:rPr>
                <w:lang w:eastAsia="en-GB"/>
              </w:rPr>
              <w:t>:</w:t>
            </w:r>
          </w:p>
          <w:p w14:paraId="0283A99D" w14:textId="553C68BC" w:rsidR="00FA5D0F" w:rsidRDefault="00E77D3E" w:rsidP="00861E8A">
            <w:pPr>
              <w:pStyle w:val="ListBullet"/>
              <w:cnfStyle w:val="000000100000" w:firstRow="0" w:lastRow="0" w:firstColumn="0" w:lastColumn="0" w:oddVBand="0" w:evenVBand="0" w:oddHBand="1" w:evenHBand="0" w:firstRowFirstColumn="0" w:firstRowLastColumn="0" w:lastRowFirstColumn="0" w:lastRowLastColumn="0"/>
            </w:pPr>
            <w:r>
              <w:t>identifies the requirements for the documentation and production of the system</w:t>
            </w:r>
          </w:p>
          <w:p w14:paraId="6BC9F2E0" w14:textId="6E5F66F3" w:rsidR="000577C0" w:rsidRPr="00D1527F" w:rsidRDefault="000577C0" w:rsidP="00861E8A">
            <w:pPr>
              <w:pStyle w:val="ListBullet"/>
              <w:cnfStyle w:val="000000100000" w:firstRow="0" w:lastRow="0" w:firstColumn="0" w:lastColumn="0" w:oddVBand="0" w:evenVBand="0" w:oddHBand="1" w:evenHBand="0" w:firstRowFirstColumn="0" w:firstRowLastColumn="0" w:lastRowFirstColumn="0" w:lastRowLastColumn="0"/>
            </w:pPr>
            <w:r>
              <w:t>demonstrates some understanding of designing and creating UIs.</w:t>
            </w:r>
          </w:p>
        </w:tc>
      </w:tr>
    </w:tbl>
    <w:p w14:paraId="74B6002D" w14:textId="77777777" w:rsidR="00EA2AF6" w:rsidRDefault="00EA2AF6" w:rsidP="00EA2AF6">
      <w:pPr>
        <w:spacing w:line="480" w:lineRule="auto"/>
        <w:textAlignment w:val="baseline"/>
        <w:rPr>
          <w:rFonts w:eastAsia="Times New Roman"/>
          <w:lang w:eastAsia="en-GB"/>
        </w:rPr>
      </w:pPr>
    </w:p>
    <w:p w14:paraId="64E5484F" w14:textId="296639CA" w:rsidR="00EA2AF6" w:rsidRPr="00EA2AF6" w:rsidRDefault="00EA2AF6" w:rsidP="00EA2AF6">
      <w:pPr>
        <w:spacing w:line="480" w:lineRule="auto"/>
        <w:textAlignment w:val="baseline"/>
        <w:rPr>
          <w:rFonts w:ascii="Segoe UI" w:eastAsia="Times New Roman" w:hAnsi="Segoe UI" w:cs="Segoe UI"/>
          <w:sz w:val="18"/>
          <w:szCs w:val="18"/>
          <w:lang w:eastAsia="en-GB"/>
        </w:rPr>
        <w:sectPr w:rsidR="00EA2AF6" w:rsidRPr="00EA2AF6" w:rsidSect="00172BDC">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pPr>
    </w:p>
    <w:p w14:paraId="4B13F35D" w14:textId="625D0CEF" w:rsidR="00C432C8" w:rsidRDefault="00F66D87" w:rsidP="00186866">
      <w:pPr>
        <w:pStyle w:val="Heading2"/>
      </w:pPr>
      <w:bookmarkStart w:id="33" w:name="_Toc138256197"/>
      <w:bookmarkStart w:id="34" w:name="_Toc193810290"/>
      <w:r w:rsidRPr="303EE35D">
        <w:lastRenderedPageBreak/>
        <w:t>Student</w:t>
      </w:r>
      <w:r>
        <w:t>-</w:t>
      </w:r>
      <w:r w:rsidR="00C432C8" w:rsidRPr="303EE35D">
        <w:t>facing rubric</w:t>
      </w:r>
      <w:bookmarkEnd w:id="33"/>
      <w:bookmarkEnd w:id="34"/>
    </w:p>
    <w:p w14:paraId="7AC7AE6C" w14:textId="2CBC8945" w:rsidR="00835B0A" w:rsidRDefault="00961BB4" w:rsidP="00961BB4">
      <w:pPr>
        <w:pStyle w:val="Caption"/>
      </w:pPr>
      <w:r>
        <w:t xml:space="preserve">Table </w:t>
      </w:r>
      <w:r>
        <w:fldChar w:fldCharType="begin"/>
      </w:r>
      <w:r>
        <w:instrText xml:space="preserve"> SEQ Table \* ARABIC </w:instrText>
      </w:r>
      <w:r>
        <w:fldChar w:fldCharType="separate"/>
      </w:r>
      <w:r w:rsidR="004D5D85">
        <w:rPr>
          <w:noProof/>
        </w:rPr>
        <w:t>3</w:t>
      </w:r>
      <w:r>
        <w:fldChar w:fldCharType="end"/>
      </w:r>
      <w:r>
        <w:t xml:space="preserve"> </w:t>
      </w:r>
      <w:r w:rsidR="00C432C8" w:rsidRPr="00BE2EB1">
        <w:t xml:space="preserve">– </w:t>
      </w:r>
      <w:r w:rsidR="00F66D87" w:rsidRPr="00F66D87">
        <w:t xml:space="preserve">rubric for </w:t>
      </w:r>
      <w:r w:rsidR="00524204">
        <w:t>Software automation</w:t>
      </w:r>
    </w:p>
    <w:tbl>
      <w:tblPr>
        <w:tblStyle w:val="Tableheader"/>
        <w:tblW w:w="5000" w:type="pct"/>
        <w:tblLayout w:type="fixed"/>
        <w:tblLook w:val="04A0" w:firstRow="1" w:lastRow="0" w:firstColumn="1" w:lastColumn="0" w:noHBand="0" w:noVBand="1"/>
        <w:tblDescription w:val="Criteria for achieving specific grade levels."/>
      </w:tblPr>
      <w:tblGrid>
        <w:gridCol w:w="2832"/>
        <w:gridCol w:w="2347"/>
        <w:gridCol w:w="2347"/>
        <w:gridCol w:w="2347"/>
        <w:gridCol w:w="2347"/>
        <w:gridCol w:w="2342"/>
      </w:tblGrid>
      <w:tr w:rsidR="0043506D" w:rsidRPr="00572FDA" w14:paraId="250329C2" w14:textId="77777777" w:rsidTr="00336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ADB084E" w14:textId="5A46ED8A" w:rsidR="0043506D" w:rsidRPr="00F66D87" w:rsidRDefault="0043506D" w:rsidP="0043506D">
            <w:r w:rsidRPr="00C031B5">
              <w:t>Criteria</w:t>
            </w:r>
          </w:p>
        </w:tc>
        <w:tc>
          <w:tcPr>
            <w:tcW w:w="806" w:type="pct"/>
          </w:tcPr>
          <w:p w14:paraId="0FDA59FA" w14:textId="018F0815" w:rsidR="0043506D" w:rsidRPr="00F66D87" w:rsidRDefault="0043506D" w:rsidP="0043506D">
            <w:pPr>
              <w:cnfStyle w:val="100000000000" w:firstRow="1" w:lastRow="0" w:firstColumn="0" w:lastColumn="0" w:oddVBand="0" w:evenVBand="0" w:oddHBand="0" w:evenHBand="0" w:firstRowFirstColumn="0" w:firstRowLastColumn="0" w:lastRowFirstColumn="0" w:lastRowLastColumn="0"/>
            </w:pPr>
            <w:r>
              <w:t>Outstanding</w:t>
            </w:r>
          </w:p>
        </w:tc>
        <w:tc>
          <w:tcPr>
            <w:tcW w:w="806" w:type="pct"/>
          </w:tcPr>
          <w:p w14:paraId="46BA83CB" w14:textId="13D67F24" w:rsidR="0043506D" w:rsidRPr="00F66D87" w:rsidRDefault="0043506D" w:rsidP="0043506D">
            <w:pPr>
              <w:cnfStyle w:val="100000000000" w:firstRow="1" w:lastRow="0" w:firstColumn="0" w:lastColumn="0" w:oddVBand="0" w:evenVBand="0" w:oddHBand="0" w:evenHBand="0" w:firstRowFirstColumn="0" w:firstRowLastColumn="0" w:lastRowFirstColumn="0" w:lastRowLastColumn="0"/>
            </w:pPr>
            <w:r>
              <w:t>High</w:t>
            </w:r>
          </w:p>
        </w:tc>
        <w:tc>
          <w:tcPr>
            <w:tcW w:w="806" w:type="pct"/>
          </w:tcPr>
          <w:p w14:paraId="7C5ED085" w14:textId="51549E0A" w:rsidR="0043506D" w:rsidRPr="00F66D87" w:rsidRDefault="0043506D" w:rsidP="0043506D">
            <w:pPr>
              <w:cnfStyle w:val="100000000000" w:firstRow="1" w:lastRow="0" w:firstColumn="0" w:lastColumn="0" w:oddVBand="0" w:evenVBand="0" w:oddHBand="0" w:evenHBand="0" w:firstRowFirstColumn="0" w:firstRowLastColumn="0" w:lastRowFirstColumn="0" w:lastRowLastColumn="0"/>
            </w:pPr>
            <w:r w:rsidRPr="00C031B5">
              <w:t>Sound</w:t>
            </w:r>
          </w:p>
        </w:tc>
        <w:tc>
          <w:tcPr>
            <w:tcW w:w="806" w:type="pct"/>
          </w:tcPr>
          <w:p w14:paraId="5C726CFC" w14:textId="49841564" w:rsidR="0043506D" w:rsidRPr="00F66D87" w:rsidRDefault="0043506D" w:rsidP="0043506D">
            <w:pPr>
              <w:cnfStyle w:val="100000000000" w:firstRow="1" w:lastRow="0" w:firstColumn="0" w:lastColumn="0" w:oddVBand="0" w:evenVBand="0" w:oddHBand="0" w:evenHBand="0" w:firstRowFirstColumn="0" w:firstRowLastColumn="0" w:lastRowFirstColumn="0" w:lastRowLastColumn="0"/>
            </w:pPr>
            <w:r>
              <w:t>Basic</w:t>
            </w:r>
          </w:p>
        </w:tc>
        <w:tc>
          <w:tcPr>
            <w:tcW w:w="806" w:type="pct"/>
          </w:tcPr>
          <w:p w14:paraId="2CCBE454" w14:textId="7F5A0512" w:rsidR="0043506D" w:rsidRPr="00F66D87" w:rsidRDefault="0043506D" w:rsidP="0043506D">
            <w:pPr>
              <w:cnfStyle w:val="100000000000" w:firstRow="1" w:lastRow="0" w:firstColumn="0" w:lastColumn="0" w:oddVBand="0" w:evenVBand="0" w:oddHBand="0" w:evenHBand="0" w:firstRowFirstColumn="0" w:firstRowLastColumn="0" w:lastRowFirstColumn="0" w:lastRowLastColumn="0"/>
            </w:pPr>
            <w:r>
              <w:t>Limited</w:t>
            </w:r>
          </w:p>
        </w:tc>
      </w:tr>
      <w:tr w:rsidR="0043506D" w:rsidRPr="00572FDA" w14:paraId="7ABB9F13"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03615E50" w14:textId="1F6FEFE1" w:rsidR="0043506D" w:rsidRPr="00C031B5" w:rsidRDefault="00856A6B" w:rsidP="0043506D">
            <w:r>
              <w:t>Mark</w:t>
            </w:r>
          </w:p>
        </w:tc>
        <w:tc>
          <w:tcPr>
            <w:tcW w:w="806" w:type="pct"/>
            <w:tcBorders>
              <w:bottom w:val="single" w:sz="2" w:space="0" w:color="auto"/>
            </w:tcBorders>
            <w:vAlign w:val="center"/>
          </w:tcPr>
          <w:p w14:paraId="496BD7E3" w14:textId="0739A0A6" w:rsidR="0043506D" w:rsidRPr="00320B63" w:rsidRDefault="0043506D" w:rsidP="00320B63">
            <w:pPr>
              <w:cnfStyle w:val="000000100000" w:firstRow="0" w:lastRow="0" w:firstColumn="0" w:lastColumn="0" w:oddVBand="0" w:evenVBand="0" w:oddHBand="1" w:evenHBand="0" w:firstRowFirstColumn="0" w:firstRowLastColumn="0" w:lastRowFirstColumn="0" w:lastRowLastColumn="0"/>
            </w:pPr>
            <w:r w:rsidRPr="00320B63">
              <w:t>(5 marks)</w:t>
            </w:r>
          </w:p>
        </w:tc>
        <w:tc>
          <w:tcPr>
            <w:tcW w:w="806" w:type="pct"/>
            <w:tcBorders>
              <w:bottom w:val="single" w:sz="2" w:space="0" w:color="auto"/>
            </w:tcBorders>
            <w:vAlign w:val="center"/>
          </w:tcPr>
          <w:p w14:paraId="4945FB7A" w14:textId="48D4AA30" w:rsidR="0043506D" w:rsidRPr="00320B63" w:rsidRDefault="0043506D" w:rsidP="00320B63">
            <w:pPr>
              <w:cnfStyle w:val="000000100000" w:firstRow="0" w:lastRow="0" w:firstColumn="0" w:lastColumn="0" w:oddVBand="0" w:evenVBand="0" w:oddHBand="1" w:evenHBand="0" w:firstRowFirstColumn="0" w:firstRowLastColumn="0" w:lastRowFirstColumn="0" w:lastRowLastColumn="0"/>
            </w:pPr>
            <w:r w:rsidRPr="00320B63">
              <w:t>(4 marks)</w:t>
            </w:r>
          </w:p>
        </w:tc>
        <w:tc>
          <w:tcPr>
            <w:tcW w:w="806" w:type="pct"/>
            <w:tcBorders>
              <w:bottom w:val="single" w:sz="2" w:space="0" w:color="auto"/>
            </w:tcBorders>
            <w:vAlign w:val="center"/>
          </w:tcPr>
          <w:p w14:paraId="1CCD5343" w14:textId="2191E1E2" w:rsidR="0043506D" w:rsidRPr="00320B63" w:rsidRDefault="0043506D" w:rsidP="00320B63">
            <w:pPr>
              <w:cnfStyle w:val="000000100000" w:firstRow="0" w:lastRow="0" w:firstColumn="0" w:lastColumn="0" w:oddVBand="0" w:evenVBand="0" w:oddHBand="1" w:evenHBand="0" w:firstRowFirstColumn="0" w:firstRowLastColumn="0" w:lastRowFirstColumn="0" w:lastRowLastColumn="0"/>
            </w:pPr>
            <w:r w:rsidRPr="00320B63">
              <w:t>(3 marks)</w:t>
            </w:r>
          </w:p>
        </w:tc>
        <w:tc>
          <w:tcPr>
            <w:tcW w:w="806" w:type="pct"/>
            <w:tcBorders>
              <w:bottom w:val="single" w:sz="2" w:space="0" w:color="auto"/>
            </w:tcBorders>
            <w:vAlign w:val="center"/>
          </w:tcPr>
          <w:p w14:paraId="0BFFDFF3" w14:textId="74936AE6" w:rsidR="0043506D" w:rsidRPr="00320B63" w:rsidRDefault="0043506D" w:rsidP="00320B63">
            <w:pPr>
              <w:cnfStyle w:val="000000100000" w:firstRow="0" w:lastRow="0" w:firstColumn="0" w:lastColumn="0" w:oddVBand="0" w:evenVBand="0" w:oddHBand="1" w:evenHBand="0" w:firstRowFirstColumn="0" w:firstRowLastColumn="0" w:lastRowFirstColumn="0" w:lastRowLastColumn="0"/>
            </w:pPr>
            <w:r w:rsidRPr="00320B63">
              <w:t>(2 marks)</w:t>
            </w:r>
          </w:p>
        </w:tc>
        <w:tc>
          <w:tcPr>
            <w:tcW w:w="806" w:type="pct"/>
            <w:tcBorders>
              <w:bottom w:val="single" w:sz="2" w:space="0" w:color="auto"/>
            </w:tcBorders>
            <w:vAlign w:val="center"/>
          </w:tcPr>
          <w:p w14:paraId="723F2000" w14:textId="5678E48D" w:rsidR="0043506D" w:rsidRPr="00320B63" w:rsidRDefault="0043506D" w:rsidP="00320B63">
            <w:pPr>
              <w:cnfStyle w:val="000000100000" w:firstRow="0" w:lastRow="0" w:firstColumn="0" w:lastColumn="0" w:oddVBand="0" w:evenVBand="0" w:oddHBand="1" w:evenHBand="0" w:firstRowFirstColumn="0" w:firstRowLastColumn="0" w:lastRowFirstColumn="0" w:lastRowLastColumn="0"/>
            </w:pPr>
            <w:r w:rsidRPr="00320B63">
              <w:t>(1 marks)</w:t>
            </w:r>
          </w:p>
        </w:tc>
      </w:tr>
      <w:tr w:rsidR="0080344A" w:rsidRPr="00572FDA" w14:paraId="47FE2692"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28169AE5" w14:textId="0839420A" w:rsidR="0080344A" w:rsidRDefault="0080344A" w:rsidP="0043506D">
            <w:r w:rsidRPr="00E94839">
              <w:t>Project management</w:t>
            </w:r>
          </w:p>
        </w:tc>
        <w:tc>
          <w:tcPr>
            <w:tcW w:w="806" w:type="pct"/>
            <w:tcBorders>
              <w:top w:val="single" w:sz="2" w:space="0" w:color="auto"/>
              <w:left w:val="nil"/>
              <w:right w:val="nil"/>
            </w:tcBorders>
            <w:shd w:val="clear" w:color="auto" w:fill="CBEDFD"/>
            <w:vAlign w:val="center"/>
          </w:tcPr>
          <w:p w14:paraId="06411DB5" w14:textId="77777777" w:rsidR="0080344A" w:rsidRPr="084CB769" w:rsidRDefault="0080344A" w:rsidP="0043506D">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0B1D6C6B" w14:textId="77777777" w:rsidR="0080344A" w:rsidRPr="084CB769" w:rsidRDefault="0080344A" w:rsidP="0043506D">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02D4F92D" w14:textId="77777777" w:rsidR="0080344A" w:rsidRPr="084CB769" w:rsidRDefault="0080344A" w:rsidP="0043506D">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3F67DE95" w14:textId="77777777" w:rsidR="0080344A" w:rsidRPr="084CB769" w:rsidRDefault="0080344A" w:rsidP="0043506D">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tcBorders>
            <w:shd w:val="clear" w:color="auto" w:fill="CBEDFD"/>
            <w:vAlign w:val="center"/>
          </w:tcPr>
          <w:p w14:paraId="0ED2CC8E" w14:textId="77777777" w:rsidR="0080344A" w:rsidRPr="084CB769" w:rsidRDefault="0080344A" w:rsidP="0043506D">
            <w:pPr>
              <w:cnfStyle w:val="000000010000" w:firstRow="0" w:lastRow="0" w:firstColumn="0" w:lastColumn="0" w:oddVBand="0" w:evenVBand="0" w:oddHBand="0" w:evenHBand="1" w:firstRowFirstColumn="0" w:firstRowLastColumn="0" w:lastRowFirstColumn="0" w:lastRowLastColumn="0"/>
              <w:rPr>
                <w:sz w:val="18"/>
                <w:szCs w:val="18"/>
              </w:rPr>
            </w:pPr>
          </w:p>
        </w:tc>
      </w:tr>
      <w:tr w:rsidR="0043506D" w:rsidRPr="00572FDA" w14:paraId="7695DF6C"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A1C9024" w14:textId="6FAC1BB0" w:rsidR="0043506D" w:rsidRPr="000A08FE" w:rsidRDefault="0043506D" w:rsidP="000577C0">
            <w:pPr>
              <w:rPr>
                <w:rStyle w:val="Strong"/>
                <w:b/>
                <w:bCs w:val="0"/>
              </w:rPr>
            </w:pPr>
            <w:r w:rsidRPr="64258A43">
              <w:t>Training data</w:t>
            </w:r>
          </w:p>
        </w:tc>
        <w:tc>
          <w:tcPr>
            <w:tcW w:w="806" w:type="pct"/>
          </w:tcPr>
          <w:p w14:paraId="24D27166" w14:textId="38AF2014" w:rsidR="0043506D" w:rsidRPr="00F26B40" w:rsidRDefault="0043506D" w:rsidP="0043506D">
            <w:pPr>
              <w:cnfStyle w:val="000000100000" w:firstRow="0" w:lastRow="0" w:firstColumn="0" w:lastColumn="0" w:oddVBand="0" w:evenVBand="0" w:oddHBand="1" w:evenHBand="0" w:firstRowFirstColumn="0" w:firstRowLastColumn="0" w:lastRowFirstColumn="0" w:lastRowLastColumn="0"/>
            </w:pPr>
          </w:p>
        </w:tc>
        <w:tc>
          <w:tcPr>
            <w:tcW w:w="806" w:type="pct"/>
          </w:tcPr>
          <w:p w14:paraId="38551200" w14:textId="316E83E5" w:rsidR="0043506D" w:rsidRPr="00F26B40" w:rsidRDefault="0043506D" w:rsidP="0043506D">
            <w:pPr>
              <w:cnfStyle w:val="000000100000" w:firstRow="0" w:lastRow="0" w:firstColumn="0" w:lastColumn="0" w:oddVBand="0" w:evenVBand="0" w:oddHBand="1" w:evenHBand="0" w:firstRowFirstColumn="0" w:firstRowLastColumn="0" w:lastRowFirstColumn="0" w:lastRowLastColumn="0"/>
            </w:pPr>
          </w:p>
        </w:tc>
        <w:tc>
          <w:tcPr>
            <w:tcW w:w="806" w:type="pct"/>
          </w:tcPr>
          <w:p w14:paraId="32A04977" w14:textId="315BF56B" w:rsidR="0043506D" w:rsidRPr="00F26B40" w:rsidRDefault="421788D3" w:rsidP="0043506D">
            <w:pPr>
              <w:cnfStyle w:val="000000100000" w:firstRow="0" w:lastRow="0" w:firstColumn="0" w:lastColumn="0" w:oddVBand="0" w:evenVBand="0" w:oddHBand="1" w:evenHBand="0" w:firstRowFirstColumn="0" w:firstRowLastColumn="0" w:lastRowFirstColumn="0" w:lastRowLastColumn="0"/>
            </w:pPr>
            <w:r w:rsidRPr="2D049E5E">
              <w:rPr>
                <w:sz w:val="20"/>
                <w:szCs w:val="20"/>
              </w:rPr>
              <w:t xml:space="preserve">Useful training data is created that will allow the system to be </w:t>
            </w:r>
            <w:r w:rsidR="5F01C016" w:rsidRPr="2D049E5E">
              <w:rPr>
                <w:sz w:val="20"/>
                <w:szCs w:val="20"/>
              </w:rPr>
              <w:t>tested</w:t>
            </w:r>
            <w:r w:rsidRPr="2D049E5E">
              <w:rPr>
                <w:sz w:val="20"/>
                <w:szCs w:val="20"/>
              </w:rPr>
              <w:t xml:space="preserve"> from a variety of perspectives.</w:t>
            </w:r>
          </w:p>
        </w:tc>
        <w:tc>
          <w:tcPr>
            <w:tcW w:w="806" w:type="pct"/>
          </w:tcPr>
          <w:p w14:paraId="4A2F2E4D" w14:textId="619B0FBF" w:rsidR="0043506D" w:rsidRPr="00F26B40"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t xml:space="preserve">Adequate training data is present that allows for the system to be tested. </w:t>
            </w:r>
          </w:p>
        </w:tc>
        <w:tc>
          <w:tcPr>
            <w:tcW w:w="806" w:type="pct"/>
          </w:tcPr>
          <w:p w14:paraId="0F10122C" w14:textId="70023253" w:rsidR="0043506D" w:rsidRPr="00F26B40"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t>An attempt has been made to create relevant training data.</w:t>
            </w:r>
          </w:p>
        </w:tc>
      </w:tr>
      <w:tr w:rsidR="0043506D" w:rsidRPr="00572FDA" w14:paraId="230AD091"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6BB0480E" w14:textId="1DFAEF6B" w:rsidR="0043506D" w:rsidRPr="000A08FE" w:rsidRDefault="0043506D" w:rsidP="000577C0">
            <w:pPr>
              <w:rPr>
                <w:rStyle w:val="Strong"/>
                <w:b/>
                <w:bCs w:val="0"/>
              </w:rPr>
            </w:pPr>
            <w:r w:rsidRPr="64258A43">
              <w:t xml:space="preserve">IPO </w:t>
            </w:r>
            <w:r w:rsidR="00CA14C0">
              <w:t>tables</w:t>
            </w:r>
          </w:p>
        </w:tc>
        <w:tc>
          <w:tcPr>
            <w:tcW w:w="806" w:type="pct"/>
          </w:tcPr>
          <w:p w14:paraId="49BF97C4" w14:textId="1AE735D3" w:rsidR="0043506D" w:rsidRPr="00F26B40" w:rsidRDefault="0043506D" w:rsidP="0043506D">
            <w:pPr>
              <w:cnfStyle w:val="000000010000" w:firstRow="0" w:lastRow="0" w:firstColumn="0" w:lastColumn="0" w:oddVBand="0" w:evenVBand="0" w:oddHBand="0" w:evenHBand="1" w:firstRowFirstColumn="0" w:firstRowLastColumn="0" w:lastRowFirstColumn="0" w:lastRowLastColumn="0"/>
            </w:pPr>
            <w:r w:rsidRPr="64258A43">
              <w:rPr>
                <w:sz w:val="20"/>
                <w:szCs w:val="20"/>
              </w:rPr>
              <w:t xml:space="preserve">IPO </w:t>
            </w:r>
            <w:r w:rsidR="00CA14C0">
              <w:rPr>
                <w:sz w:val="20"/>
                <w:szCs w:val="20"/>
              </w:rPr>
              <w:t xml:space="preserve">tables </w:t>
            </w:r>
            <w:r w:rsidRPr="64258A43">
              <w:rPr>
                <w:sz w:val="20"/>
                <w:szCs w:val="20"/>
              </w:rPr>
              <w:t>are presented correctly and outline a sophisticated plan for the processing in a concise manner.</w:t>
            </w:r>
          </w:p>
        </w:tc>
        <w:tc>
          <w:tcPr>
            <w:tcW w:w="806" w:type="pct"/>
          </w:tcPr>
          <w:p w14:paraId="0DF56AEE" w14:textId="1E57D393" w:rsidR="0043506D" w:rsidRPr="00F26B40" w:rsidRDefault="0043506D" w:rsidP="0043506D">
            <w:pPr>
              <w:cnfStyle w:val="000000010000" w:firstRow="0" w:lastRow="0" w:firstColumn="0" w:lastColumn="0" w:oddVBand="0" w:evenVBand="0" w:oddHBand="0" w:evenHBand="1" w:firstRowFirstColumn="0" w:firstRowLastColumn="0" w:lastRowFirstColumn="0" w:lastRowLastColumn="0"/>
            </w:pPr>
            <w:r w:rsidRPr="64258A43">
              <w:rPr>
                <w:sz w:val="20"/>
                <w:szCs w:val="20"/>
              </w:rPr>
              <w:t>IPO tables are presented correctly and outline a well thought out plan for the processing.</w:t>
            </w:r>
          </w:p>
        </w:tc>
        <w:tc>
          <w:tcPr>
            <w:tcW w:w="806" w:type="pct"/>
          </w:tcPr>
          <w:p w14:paraId="197A10CD" w14:textId="3928D81D" w:rsidR="0043506D" w:rsidRPr="00F26B40" w:rsidRDefault="0043506D" w:rsidP="0043506D">
            <w:pPr>
              <w:cnfStyle w:val="000000010000" w:firstRow="0" w:lastRow="0" w:firstColumn="0" w:lastColumn="0" w:oddVBand="0" w:evenVBand="0" w:oddHBand="0" w:evenHBand="1" w:firstRowFirstColumn="0" w:firstRowLastColumn="0" w:lastRowFirstColumn="0" w:lastRowLastColumn="0"/>
            </w:pPr>
            <w:r w:rsidRPr="64258A43">
              <w:rPr>
                <w:sz w:val="20"/>
                <w:szCs w:val="20"/>
              </w:rPr>
              <w:t xml:space="preserve">IPO tables are mostly presented correctly and represent the intended logic in a readable manner. </w:t>
            </w:r>
          </w:p>
        </w:tc>
        <w:tc>
          <w:tcPr>
            <w:tcW w:w="806" w:type="pct"/>
          </w:tcPr>
          <w:p w14:paraId="5B0372D0" w14:textId="2B9E1596" w:rsidR="0043506D" w:rsidRPr="00F26B40" w:rsidRDefault="0043506D" w:rsidP="0043506D">
            <w:pPr>
              <w:cnfStyle w:val="000000010000" w:firstRow="0" w:lastRow="0" w:firstColumn="0" w:lastColumn="0" w:oddVBand="0" w:evenVBand="0" w:oddHBand="0" w:evenHBand="1" w:firstRowFirstColumn="0" w:firstRowLastColumn="0" w:lastRowFirstColumn="0" w:lastRowLastColumn="0"/>
            </w:pPr>
            <w:r w:rsidRPr="64258A43">
              <w:rPr>
                <w:sz w:val="20"/>
                <w:szCs w:val="20"/>
              </w:rPr>
              <w:t>An attempt has been made to produce IPO tables representing some processing relevant to the scenario.</w:t>
            </w:r>
          </w:p>
        </w:tc>
        <w:tc>
          <w:tcPr>
            <w:tcW w:w="806" w:type="pct"/>
          </w:tcPr>
          <w:p w14:paraId="239194EB" w14:textId="53B91E8D" w:rsidR="0043506D" w:rsidRPr="00F26B40" w:rsidRDefault="0043506D" w:rsidP="0043506D">
            <w:pPr>
              <w:cnfStyle w:val="000000010000" w:firstRow="0" w:lastRow="0" w:firstColumn="0" w:lastColumn="0" w:oddVBand="0" w:evenVBand="0" w:oddHBand="0" w:evenHBand="1" w:firstRowFirstColumn="0" w:firstRowLastColumn="0" w:lastRowFirstColumn="0" w:lastRowLastColumn="0"/>
            </w:pPr>
            <w:r w:rsidRPr="64258A43">
              <w:rPr>
                <w:sz w:val="20"/>
                <w:szCs w:val="20"/>
              </w:rPr>
              <w:t>An attempt has been made to produce IPO tables.</w:t>
            </w:r>
          </w:p>
        </w:tc>
      </w:tr>
      <w:tr w:rsidR="0043506D" w:rsidRPr="00572FDA" w14:paraId="70B70CC4"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4FB2D0D" w14:textId="6DB84F48" w:rsidR="00B53A99" w:rsidRPr="000A08FE" w:rsidRDefault="00025128" w:rsidP="000577C0">
            <w:pPr>
              <w:rPr>
                <w:rStyle w:val="Strong"/>
                <w:b/>
                <w:bCs w:val="0"/>
              </w:rPr>
            </w:pPr>
            <w:r w:rsidRPr="00025128">
              <w:t xml:space="preserve">Class </w:t>
            </w:r>
            <w:r w:rsidR="00CA14C0">
              <w:t>diagram</w:t>
            </w:r>
          </w:p>
        </w:tc>
        <w:tc>
          <w:tcPr>
            <w:tcW w:w="806" w:type="pct"/>
          </w:tcPr>
          <w:p w14:paraId="492D35D6" w14:textId="77DFBE2D" w:rsidR="0043506D" w:rsidRPr="00572FDA"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t xml:space="preserve">A relevant diagram has been presented correctly that outlines a thorough and concise </w:t>
            </w:r>
            <w:r w:rsidRPr="64258A43">
              <w:rPr>
                <w:sz w:val="20"/>
                <w:szCs w:val="20"/>
              </w:rPr>
              <w:lastRenderedPageBreak/>
              <w:t>structure for the code.</w:t>
            </w:r>
          </w:p>
        </w:tc>
        <w:tc>
          <w:tcPr>
            <w:tcW w:w="806" w:type="pct"/>
          </w:tcPr>
          <w:p w14:paraId="13F3A458" w14:textId="6BD0D0DE" w:rsidR="0043506D" w:rsidRPr="00572FDA"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lastRenderedPageBreak/>
              <w:t xml:space="preserve">A relevant diagram has been presented correctly that outlines a well thought out and </w:t>
            </w:r>
            <w:r w:rsidRPr="64258A43">
              <w:rPr>
                <w:sz w:val="20"/>
                <w:szCs w:val="20"/>
              </w:rPr>
              <w:lastRenderedPageBreak/>
              <w:t>clean structure for the code.</w:t>
            </w:r>
          </w:p>
        </w:tc>
        <w:tc>
          <w:tcPr>
            <w:tcW w:w="806" w:type="pct"/>
          </w:tcPr>
          <w:p w14:paraId="759C0643" w14:textId="597222B2" w:rsidR="0043506D" w:rsidRPr="00572FDA"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lastRenderedPageBreak/>
              <w:t xml:space="preserve">A diagram is presented, mostly correctly, that outlines the intended </w:t>
            </w:r>
            <w:r w:rsidRPr="64258A43">
              <w:rPr>
                <w:sz w:val="20"/>
                <w:szCs w:val="20"/>
              </w:rPr>
              <w:lastRenderedPageBreak/>
              <w:t>structure for the code.</w:t>
            </w:r>
          </w:p>
        </w:tc>
        <w:tc>
          <w:tcPr>
            <w:tcW w:w="806" w:type="pct"/>
          </w:tcPr>
          <w:p w14:paraId="2A244D59" w14:textId="36637501" w:rsidR="0043506D" w:rsidRPr="00572FDA"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lastRenderedPageBreak/>
              <w:t xml:space="preserve">An attempt to model the intended structure of the program through a diagram. The diagram </w:t>
            </w:r>
            <w:r w:rsidRPr="64258A43">
              <w:rPr>
                <w:sz w:val="20"/>
                <w:szCs w:val="20"/>
              </w:rPr>
              <w:lastRenderedPageBreak/>
              <w:t>contains some errors.</w:t>
            </w:r>
          </w:p>
        </w:tc>
        <w:tc>
          <w:tcPr>
            <w:tcW w:w="806" w:type="pct"/>
          </w:tcPr>
          <w:p w14:paraId="4CFF1435" w14:textId="486263C7" w:rsidR="0043506D" w:rsidRPr="00572FDA" w:rsidRDefault="0043506D" w:rsidP="0043506D">
            <w:pPr>
              <w:cnfStyle w:val="000000100000" w:firstRow="0" w:lastRow="0" w:firstColumn="0" w:lastColumn="0" w:oddVBand="0" w:evenVBand="0" w:oddHBand="1" w:evenHBand="0" w:firstRowFirstColumn="0" w:firstRowLastColumn="0" w:lastRowFirstColumn="0" w:lastRowLastColumn="0"/>
            </w:pPr>
            <w:r w:rsidRPr="64258A43">
              <w:rPr>
                <w:sz w:val="20"/>
                <w:szCs w:val="20"/>
              </w:rPr>
              <w:lastRenderedPageBreak/>
              <w:t>An attempt has been made to use a diagram relevant to the system.</w:t>
            </w:r>
          </w:p>
        </w:tc>
      </w:tr>
      <w:tr w:rsidR="0043506D" w:rsidRPr="00572FDA" w14:paraId="7290E9A5"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73A482C" w14:textId="42A118CC" w:rsidR="0043506D" w:rsidRPr="64258A43" w:rsidRDefault="0043506D" w:rsidP="000577C0">
            <w:r w:rsidRPr="64258A43">
              <w:t>Justification of model</w:t>
            </w:r>
          </w:p>
        </w:tc>
        <w:tc>
          <w:tcPr>
            <w:tcW w:w="806" w:type="pct"/>
          </w:tcPr>
          <w:p w14:paraId="31EF7CC1" w14:textId="77777777"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4B91B781" w14:textId="77777777"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30399CF7" w14:textId="39412992"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relevant regression model has been selected and justified well.</w:t>
            </w:r>
          </w:p>
        </w:tc>
        <w:tc>
          <w:tcPr>
            <w:tcW w:w="806" w:type="pct"/>
          </w:tcPr>
          <w:p w14:paraId="2D47860D" w14:textId="13E48941"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relevant regression model has been selected but the justification could be stronger.</w:t>
            </w:r>
          </w:p>
        </w:tc>
        <w:tc>
          <w:tcPr>
            <w:tcW w:w="806" w:type="pct"/>
          </w:tcPr>
          <w:p w14:paraId="2BEE5DCA" w14:textId="41723377"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 xml:space="preserve">An attempt has been made to link a regression model to the scenario. </w:t>
            </w:r>
          </w:p>
        </w:tc>
      </w:tr>
      <w:tr w:rsidR="00336BEE" w:rsidRPr="00572FDA" w14:paraId="0C40B575"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6E5B11FB" w14:textId="67748CB5" w:rsidR="0043506D" w:rsidRPr="64258A43" w:rsidRDefault="0043506D" w:rsidP="000577C0">
            <w:r w:rsidRPr="64258A43">
              <w:t>Decision tree</w:t>
            </w:r>
          </w:p>
        </w:tc>
        <w:tc>
          <w:tcPr>
            <w:tcW w:w="806" w:type="pct"/>
            <w:tcBorders>
              <w:bottom w:val="single" w:sz="2" w:space="0" w:color="auto"/>
            </w:tcBorders>
          </w:tcPr>
          <w:p w14:paraId="36CDC60A" w14:textId="77777777"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0F335137" w14:textId="5B78BD3D" w:rsidR="0043506D" w:rsidRPr="64258A43" w:rsidRDefault="16583A5A" w:rsidP="0043506D">
            <w:pPr>
              <w:cnfStyle w:val="000000100000" w:firstRow="0" w:lastRow="0" w:firstColumn="0" w:lastColumn="0" w:oddVBand="0" w:evenVBand="0" w:oddHBand="1" w:evenHBand="0" w:firstRowFirstColumn="0" w:firstRowLastColumn="0" w:lastRowFirstColumn="0" w:lastRowLastColumn="0"/>
              <w:rPr>
                <w:sz w:val="20"/>
                <w:szCs w:val="20"/>
              </w:rPr>
            </w:pPr>
            <w:r w:rsidRPr="2D049E5E">
              <w:rPr>
                <w:sz w:val="20"/>
                <w:szCs w:val="20"/>
              </w:rPr>
              <w:t>A valid decision tree</w:t>
            </w:r>
            <w:r w:rsidR="421788D3" w:rsidRPr="2D049E5E">
              <w:rPr>
                <w:sz w:val="20"/>
                <w:szCs w:val="20"/>
              </w:rPr>
              <w:t xml:space="preserve"> presented correctly and cleanly with well thought through criteria.</w:t>
            </w:r>
          </w:p>
        </w:tc>
        <w:tc>
          <w:tcPr>
            <w:tcW w:w="806" w:type="pct"/>
            <w:tcBorders>
              <w:bottom w:val="single" w:sz="2" w:space="0" w:color="auto"/>
            </w:tcBorders>
          </w:tcPr>
          <w:p w14:paraId="3EBF6DD1" w14:textId="2445D9D2"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valid decision tree, presented mostly correctly, with valid criteria.</w:t>
            </w:r>
          </w:p>
        </w:tc>
        <w:tc>
          <w:tcPr>
            <w:tcW w:w="806" w:type="pct"/>
            <w:tcBorders>
              <w:bottom w:val="single" w:sz="2" w:space="0" w:color="auto"/>
            </w:tcBorders>
          </w:tcPr>
          <w:p w14:paraId="50E4C5AA" w14:textId="26C20E41"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decision tree is presented with some criteria relevant to the scenario.</w:t>
            </w:r>
          </w:p>
        </w:tc>
        <w:tc>
          <w:tcPr>
            <w:tcW w:w="806" w:type="pct"/>
            <w:tcBorders>
              <w:bottom w:val="single" w:sz="2" w:space="0" w:color="auto"/>
            </w:tcBorders>
          </w:tcPr>
          <w:p w14:paraId="737FE352" w14:textId="7DA99998"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create a decision tree.</w:t>
            </w:r>
          </w:p>
        </w:tc>
      </w:tr>
      <w:tr w:rsidR="00320B63" w:rsidRPr="00572FDA" w14:paraId="708096D4"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3AF36556" w14:textId="3A8ED505" w:rsidR="00320B63" w:rsidRPr="64258A43" w:rsidRDefault="00320B63" w:rsidP="000577C0">
            <w:r w:rsidRPr="00856A6B">
              <w:t>Programming</w:t>
            </w:r>
          </w:p>
        </w:tc>
        <w:tc>
          <w:tcPr>
            <w:tcW w:w="806" w:type="pct"/>
            <w:tcBorders>
              <w:top w:val="single" w:sz="2" w:space="0" w:color="auto"/>
              <w:left w:val="nil"/>
              <w:right w:val="nil"/>
            </w:tcBorders>
            <w:shd w:val="clear" w:color="auto" w:fill="CBEDFD"/>
          </w:tcPr>
          <w:p w14:paraId="268358F4"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17F851C6" w14:textId="77777777" w:rsidR="00320B63" w:rsidRPr="2D049E5E"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2C65D732"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59FD70D4"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tcBorders>
            <w:shd w:val="clear" w:color="auto" w:fill="CBEDFD"/>
          </w:tcPr>
          <w:p w14:paraId="6ADE62C9"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r>
      <w:tr w:rsidR="00320B63" w:rsidRPr="00572FDA" w14:paraId="6896BB74"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189DABA" w14:textId="1B07A36F" w:rsidR="0043506D" w:rsidRPr="64258A43" w:rsidRDefault="0043506D" w:rsidP="000577C0">
            <w:r w:rsidRPr="64258A43">
              <w:t>Overall structure</w:t>
            </w:r>
          </w:p>
        </w:tc>
        <w:tc>
          <w:tcPr>
            <w:tcW w:w="806" w:type="pct"/>
          </w:tcPr>
          <w:p w14:paraId="1098E99D" w14:textId="34B52B4F"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Code is structured cleanly and neatly making for </w:t>
            </w:r>
            <w:r w:rsidR="00570E87" w:rsidRPr="64258A43">
              <w:rPr>
                <w:sz w:val="20"/>
                <w:szCs w:val="20"/>
              </w:rPr>
              <w:t>easy-to-follow</w:t>
            </w:r>
            <w:r w:rsidRPr="64258A43">
              <w:rPr>
                <w:sz w:val="20"/>
                <w:szCs w:val="20"/>
              </w:rPr>
              <w:t xml:space="preserve"> code that is maintainable and extensible. Comments are used effectively to help convey the structure.</w:t>
            </w:r>
          </w:p>
        </w:tc>
        <w:tc>
          <w:tcPr>
            <w:tcW w:w="806" w:type="pct"/>
          </w:tcPr>
          <w:p w14:paraId="5546EFEB" w14:textId="0FD9B22B"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Code is structured in an </w:t>
            </w:r>
            <w:r w:rsidR="00570E87" w:rsidRPr="64258A43">
              <w:rPr>
                <w:sz w:val="20"/>
                <w:szCs w:val="20"/>
              </w:rPr>
              <w:t>easy-to-follow</w:t>
            </w:r>
            <w:r w:rsidRPr="64258A43">
              <w:rPr>
                <w:sz w:val="20"/>
                <w:szCs w:val="20"/>
              </w:rPr>
              <w:t xml:space="preserve"> manner with a logical structure. Comments are used appropriately to convey the overall structure.</w:t>
            </w:r>
          </w:p>
        </w:tc>
        <w:tc>
          <w:tcPr>
            <w:tcW w:w="806" w:type="pct"/>
          </w:tcPr>
          <w:p w14:paraId="1D6EF9F1" w14:textId="43B04563"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Code is mostly organised with a general structure that maps to the processing. Comments are present, helping to guide the reader.</w:t>
            </w:r>
          </w:p>
        </w:tc>
        <w:tc>
          <w:tcPr>
            <w:tcW w:w="806" w:type="pct"/>
          </w:tcPr>
          <w:p w14:paraId="457757C9" w14:textId="4317B4F8"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There is some general structure to the code. Comments are present outlining the purpose for some sections of code.</w:t>
            </w:r>
          </w:p>
        </w:tc>
        <w:tc>
          <w:tcPr>
            <w:tcW w:w="806" w:type="pct"/>
          </w:tcPr>
          <w:p w14:paraId="0E6F8D91" w14:textId="5465E6AE"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structure code neatly.</w:t>
            </w:r>
          </w:p>
        </w:tc>
      </w:tr>
      <w:tr w:rsidR="00320B63" w:rsidRPr="00572FDA" w14:paraId="229D3D7D"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3F8FAC4" w14:textId="11FF3DBB" w:rsidR="0043506D" w:rsidRPr="64258A43" w:rsidRDefault="0043506D" w:rsidP="000577C0">
            <w:r w:rsidRPr="64258A43">
              <w:lastRenderedPageBreak/>
              <w:t xml:space="preserve">OOP </w:t>
            </w:r>
            <w:r w:rsidR="000E5F37">
              <w:t>layout</w:t>
            </w:r>
          </w:p>
        </w:tc>
        <w:tc>
          <w:tcPr>
            <w:tcW w:w="806" w:type="pct"/>
          </w:tcPr>
          <w:p w14:paraId="71B90F29" w14:textId="2DC3D218"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solid breakdown of code into classes making effective use of methods, attributes and OOP concepts.</w:t>
            </w:r>
          </w:p>
        </w:tc>
        <w:tc>
          <w:tcPr>
            <w:tcW w:w="806" w:type="pct"/>
          </w:tcPr>
          <w:p w14:paraId="63879B0E" w14:textId="4C5F9FB6"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logical breakdown of most code into classes making good use of methods, attributes and OOP concepts.</w:t>
            </w:r>
          </w:p>
        </w:tc>
        <w:tc>
          <w:tcPr>
            <w:tcW w:w="806" w:type="pct"/>
          </w:tcPr>
          <w:p w14:paraId="645453C2" w14:textId="1FEC86A9" w:rsidR="0043506D" w:rsidRPr="64258A43" w:rsidRDefault="421788D3" w:rsidP="0043506D">
            <w:pPr>
              <w:cnfStyle w:val="000000010000" w:firstRow="0" w:lastRow="0" w:firstColumn="0" w:lastColumn="0" w:oddVBand="0" w:evenVBand="0" w:oddHBand="0" w:evenHBand="1" w:firstRowFirstColumn="0" w:firstRowLastColumn="0" w:lastRowFirstColumn="0" w:lastRowLastColumn="0"/>
              <w:rPr>
                <w:sz w:val="20"/>
                <w:szCs w:val="20"/>
              </w:rPr>
            </w:pPr>
            <w:r w:rsidRPr="2D049E5E">
              <w:rPr>
                <w:sz w:val="20"/>
                <w:szCs w:val="20"/>
              </w:rPr>
              <w:t xml:space="preserve">Classes are used for a reasonable amount of the code with relevant use of </w:t>
            </w:r>
            <w:r w:rsidR="70010AEB" w:rsidRPr="2D049E5E">
              <w:rPr>
                <w:sz w:val="20"/>
                <w:szCs w:val="20"/>
              </w:rPr>
              <w:t>methods, attributes</w:t>
            </w:r>
            <w:r w:rsidRPr="2D049E5E">
              <w:rPr>
                <w:sz w:val="20"/>
                <w:szCs w:val="20"/>
              </w:rPr>
              <w:t xml:space="preserve"> and OOP concepts.</w:t>
            </w:r>
          </w:p>
        </w:tc>
        <w:tc>
          <w:tcPr>
            <w:tcW w:w="806" w:type="pct"/>
          </w:tcPr>
          <w:p w14:paraId="121E13FE" w14:textId="6F72B28D" w:rsidR="0043506D" w:rsidRPr="64258A43" w:rsidRDefault="421788D3" w:rsidP="0043506D">
            <w:pPr>
              <w:cnfStyle w:val="000000010000" w:firstRow="0" w:lastRow="0" w:firstColumn="0" w:lastColumn="0" w:oddVBand="0" w:evenVBand="0" w:oddHBand="0" w:evenHBand="1" w:firstRowFirstColumn="0" w:firstRowLastColumn="0" w:lastRowFirstColumn="0" w:lastRowLastColumn="0"/>
              <w:rPr>
                <w:sz w:val="20"/>
                <w:szCs w:val="20"/>
              </w:rPr>
            </w:pPr>
            <w:r w:rsidRPr="2D049E5E">
              <w:rPr>
                <w:sz w:val="20"/>
                <w:szCs w:val="20"/>
              </w:rPr>
              <w:t xml:space="preserve">Classes are </w:t>
            </w:r>
            <w:r w:rsidR="001B2806">
              <w:rPr>
                <w:sz w:val="20"/>
                <w:szCs w:val="20"/>
              </w:rPr>
              <w:t xml:space="preserve">used </w:t>
            </w:r>
            <w:r w:rsidRPr="2D049E5E">
              <w:rPr>
                <w:sz w:val="20"/>
                <w:szCs w:val="20"/>
              </w:rPr>
              <w:t xml:space="preserve">in some areas of the </w:t>
            </w:r>
            <w:r w:rsidR="68ED4DF5" w:rsidRPr="2D049E5E">
              <w:rPr>
                <w:sz w:val="20"/>
                <w:szCs w:val="20"/>
              </w:rPr>
              <w:t>code,</w:t>
            </w:r>
            <w:r w:rsidRPr="2D049E5E">
              <w:rPr>
                <w:sz w:val="20"/>
                <w:szCs w:val="20"/>
              </w:rPr>
              <w:t xml:space="preserve"> but their usage could be improved.</w:t>
            </w:r>
          </w:p>
        </w:tc>
        <w:tc>
          <w:tcPr>
            <w:tcW w:w="806" w:type="pct"/>
          </w:tcPr>
          <w:p w14:paraId="26F1BAEF" w14:textId="228A4D6E" w:rsidR="0043506D" w:rsidRPr="64258A43" w:rsidRDefault="0043506D" w:rsidP="0043506D">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 xml:space="preserve">An attempt has been made to </w:t>
            </w:r>
            <w:r w:rsidR="00570E87">
              <w:rPr>
                <w:sz w:val="20"/>
                <w:szCs w:val="20"/>
              </w:rPr>
              <w:t>use</w:t>
            </w:r>
            <w:r w:rsidR="00570E87" w:rsidRPr="64258A43">
              <w:rPr>
                <w:sz w:val="20"/>
                <w:szCs w:val="20"/>
              </w:rPr>
              <w:t xml:space="preserve"> </w:t>
            </w:r>
            <w:r w:rsidRPr="64258A43">
              <w:rPr>
                <w:sz w:val="20"/>
                <w:szCs w:val="20"/>
              </w:rPr>
              <w:t>classes in the code.</w:t>
            </w:r>
          </w:p>
        </w:tc>
      </w:tr>
      <w:tr w:rsidR="00320B63" w:rsidRPr="00572FDA" w14:paraId="00BC0CD4"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70CDC599" w14:textId="648CC208" w:rsidR="0043506D" w:rsidRPr="64258A43" w:rsidRDefault="0043506D" w:rsidP="000577C0">
            <w:r w:rsidRPr="64258A43">
              <w:t>Intrinsic documentation</w:t>
            </w:r>
          </w:p>
        </w:tc>
        <w:tc>
          <w:tcPr>
            <w:tcW w:w="806" w:type="pct"/>
            <w:tcBorders>
              <w:bottom w:val="single" w:sz="2" w:space="0" w:color="auto"/>
            </w:tcBorders>
          </w:tcPr>
          <w:p w14:paraId="212262B1" w14:textId="77777777"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3F30DE44" w14:textId="77777777"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50CBB8DC" w14:textId="06FC967C"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Effective use of intrinsic documentation across all code that is present.</w:t>
            </w:r>
          </w:p>
        </w:tc>
        <w:tc>
          <w:tcPr>
            <w:tcW w:w="806" w:type="pct"/>
            <w:tcBorders>
              <w:bottom w:val="single" w:sz="2" w:space="0" w:color="auto"/>
            </w:tcBorders>
          </w:tcPr>
          <w:p w14:paraId="327FA7D0" w14:textId="195D5174" w:rsidR="0043506D" w:rsidRPr="64258A43" w:rsidRDefault="421788D3" w:rsidP="0043506D">
            <w:pPr>
              <w:cnfStyle w:val="000000100000" w:firstRow="0" w:lastRow="0" w:firstColumn="0" w:lastColumn="0" w:oddVBand="0" w:evenVBand="0" w:oddHBand="1" w:evenHBand="0" w:firstRowFirstColumn="0" w:firstRowLastColumn="0" w:lastRowFirstColumn="0" w:lastRowLastColumn="0"/>
              <w:rPr>
                <w:sz w:val="20"/>
                <w:szCs w:val="20"/>
              </w:rPr>
            </w:pPr>
            <w:r w:rsidRPr="2D049E5E">
              <w:rPr>
                <w:sz w:val="20"/>
                <w:szCs w:val="20"/>
              </w:rPr>
              <w:t xml:space="preserve">Mostly </w:t>
            </w:r>
            <w:r w:rsidR="459C8141" w:rsidRPr="2D049E5E">
              <w:rPr>
                <w:sz w:val="20"/>
                <w:szCs w:val="20"/>
              </w:rPr>
              <w:t>effective use</w:t>
            </w:r>
            <w:r w:rsidRPr="2D049E5E">
              <w:rPr>
                <w:sz w:val="20"/>
                <w:szCs w:val="20"/>
              </w:rPr>
              <w:t xml:space="preserve"> of intrinsic documentation adds to the readability and maintainability of the code.</w:t>
            </w:r>
          </w:p>
        </w:tc>
        <w:tc>
          <w:tcPr>
            <w:tcW w:w="806" w:type="pct"/>
            <w:tcBorders>
              <w:bottom w:val="single" w:sz="2" w:space="0" w:color="auto"/>
            </w:tcBorders>
          </w:tcPr>
          <w:p w14:paraId="6655B2DF" w14:textId="126B6639"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An attempt has been made to </w:t>
            </w:r>
            <w:r w:rsidR="001B2806">
              <w:rPr>
                <w:sz w:val="20"/>
                <w:szCs w:val="20"/>
              </w:rPr>
              <w:t>use</w:t>
            </w:r>
            <w:r w:rsidR="001B2806" w:rsidRPr="64258A43">
              <w:rPr>
                <w:sz w:val="20"/>
                <w:szCs w:val="20"/>
              </w:rPr>
              <w:t xml:space="preserve"> </w:t>
            </w:r>
            <w:r w:rsidRPr="64258A43">
              <w:rPr>
                <w:sz w:val="20"/>
                <w:szCs w:val="20"/>
              </w:rPr>
              <w:t>intrinsic documentation techniques.</w:t>
            </w:r>
          </w:p>
        </w:tc>
      </w:tr>
      <w:tr w:rsidR="00320B63" w:rsidRPr="00572FDA" w14:paraId="08FEF960"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1053DAE9" w14:textId="6DFCF860" w:rsidR="00320B63" w:rsidRPr="64258A43" w:rsidRDefault="00320B63" w:rsidP="000577C0">
            <w:r w:rsidRPr="00E94839">
              <w:t>Overall functionality</w:t>
            </w:r>
          </w:p>
        </w:tc>
        <w:tc>
          <w:tcPr>
            <w:tcW w:w="806" w:type="pct"/>
            <w:tcBorders>
              <w:top w:val="single" w:sz="2" w:space="0" w:color="auto"/>
              <w:left w:val="nil"/>
              <w:right w:val="nil"/>
            </w:tcBorders>
            <w:shd w:val="clear" w:color="auto" w:fill="CBEDFD"/>
          </w:tcPr>
          <w:p w14:paraId="7C01E147"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6F2C4951"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11059141"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1DA22296" w14:textId="77777777" w:rsidR="00320B63" w:rsidRPr="2D049E5E"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tcBorders>
            <w:shd w:val="clear" w:color="auto" w:fill="CBEDFD"/>
          </w:tcPr>
          <w:p w14:paraId="7015A244" w14:textId="77777777" w:rsidR="00320B63" w:rsidRPr="64258A43" w:rsidRDefault="00320B63" w:rsidP="0043506D">
            <w:pPr>
              <w:cnfStyle w:val="000000010000" w:firstRow="0" w:lastRow="0" w:firstColumn="0" w:lastColumn="0" w:oddVBand="0" w:evenVBand="0" w:oddHBand="0" w:evenHBand="1" w:firstRowFirstColumn="0" w:firstRowLastColumn="0" w:lastRowFirstColumn="0" w:lastRowLastColumn="0"/>
              <w:rPr>
                <w:sz w:val="20"/>
                <w:szCs w:val="20"/>
              </w:rPr>
            </w:pPr>
          </w:p>
        </w:tc>
      </w:tr>
      <w:tr w:rsidR="00320B63" w:rsidRPr="00572FDA" w14:paraId="20DC0987"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BF815E8" w14:textId="1F8AEC15" w:rsidR="0043506D" w:rsidRPr="64258A43" w:rsidRDefault="0043506D" w:rsidP="000577C0">
            <w:r w:rsidRPr="64258A43">
              <w:t xml:space="preserve">Evidence of </w:t>
            </w:r>
            <w:r w:rsidR="000E5F37">
              <w:t>usability</w:t>
            </w:r>
            <w:r w:rsidR="000E5F37" w:rsidRPr="64258A43">
              <w:t xml:space="preserve"> </w:t>
            </w:r>
            <w:r w:rsidRPr="64258A43">
              <w:t xml:space="preserve">considerations </w:t>
            </w:r>
          </w:p>
        </w:tc>
        <w:tc>
          <w:tcPr>
            <w:tcW w:w="806" w:type="pct"/>
          </w:tcPr>
          <w:p w14:paraId="376D2C2A" w14:textId="77777777"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Pr>
          <w:p w14:paraId="72441AA6" w14:textId="6339BFEB"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Submission demonstrates a sophisticated UI that is clean and unambiguous.</w:t>
            </w:r>
          </w:p>
        </w:tc>
        <w:tc>
          <w:tcPr>
            <w:tcW w:w="806" w:type="pct"/>
          </w:tcPr>
          <w:p w14:paraId="39BF58E0" w14:textId="39847689"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t xml:space="preserve">Submission shows good consideration of usability. Interaction and presentation of data is sound. </w:t>
            </w:r>
          </w:p>
        </w:tc>
        <w:tc>
          <w:tcPr>
            <w:tcW w:w="806" w:type="pct"/>
          </w:tcPr>
          <w:p w14:paraId="7CC16BE7" w14:textId="55E4A1E9"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t>Submission shows some consideration of usability. Interaction with the system works but there is room for improvement.</w:t>
            </w:r>
          </w:p>
        </w:tc>
        <w:tc>
          <w:tcPr>
            <w:tcW w:w="806" w:type="pct"/>
          </w:tcPr>
          <w:p w14:paraId="235577A7" w14:textId="65707BE2" w:rsidR="0043506D" w:rsidRPr="64258A43" w:rsidRDefault="0043506D" w:rsidP="0043506D">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t>An attempt has been made to incorporate usability in the submission</w:t>
            </w:r>
          </w:p>
        </w:tc>
      </w:tr>
      <w:tr w:rsidR="00320B63" w:rsidRPr="00572FDA" w14:paraId="588CBCEC"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CC96F87" w14:textId="437D8325" w:rsidR="00D95063" w:rsidRPr="64258A43" w:rsidRDefault="00D95063" w:rsidP="000577C0">
            <w:r w:rsidRPr="64258A43">
              <w:t>Importing data</w:t>
            </w:r>
          </w:p>
        </w:tc>
        <w:tc>
          <w:tcPr>
            <w:tcW w:w="806" w:type="pct"/>
          </w:tcPr>
          <w:p w14:paraId="46C851B4" w14:textId="77777777"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0DF3410F" w14:textId="6BD4B515" w:rsidR="00D95063" w:rsidRPr="64258A43" w:rsidRDefault="00F06C32" w:rsidP="00D95063">
            <w:pPr>
              <w:cnfStyle w:val="000000010000" w:firstRow="0" w:lastRow="0" w:firstColumn="0" w:lastColumn="0" w:oddVBand="0" w:evenVBand="0" w:oddHBand="0" w:evenHBand="1" w:firstRowFirstColumn="0" w:firstRowLastColumn="0" w:lastRowFirstColumn="0" w:lastRowLastColumn="0"/>
              <w:rPr>
                <w:sz w:val="20"/>
                <w:szCs w:val="20"/>
              </w:rPr>
            </w:pPr>
            <w:r w:rsidRPr="00F06C32">
              <w:rPr>
                <w:sz w:val="20"/>
                <w:szCs w:val="20"/>
              </w:rPr>
              <w:t xml:space="preserve">Evidence of </w:t>
            </w:r>
            <w:r w:rsidR="005371BA">
              <w:rPr>
                <w:sz w:val="20"/>
                <w:szCs w:val="20"/>
              </w:rPr>
              <w:t>d</w:t>
            </w:r>
            <w:r w:rsidRPr="00F06C32">
              <w:rPr>
                <w:sz w:val="20"/>
                <w:szCs w:val="20"/>
              </w:rPr>
              <w:t xml:space="preserve">ata </w:t>
            </w:r>
            <w:r w:rsidR="005371BA">
              <w:rPr>
                <w:sz w:val="20"/>
                <w:szCs w:val="20"/>
              </w:rPr>
              <w:t>w</w:t>
            </w:r>
            <w:r w:rsidRPr="00F06C32">
              <w:rPr>
                <w:sz w:val="20"/>
                <w:szCs w:val="20"/>
              </w:rPr>
              <w:t xml:space="preserve">rangling </w:t>
            </w:r>
            <w:r w:rsidR="00B7096C">
              <w:rPr>
                <w:sz w:val="20"/>
                <w:szCs w:val="20"/>
              </w:rPr>
              <w:t>by</w:t>
            </w:r>
            <w:r w:rsidRPr="00F06C32">
              <w:rPr>
                <w:sz w:val="20"/>
                <w:szCs w:val="20"/>
              </w:rPr>
              <w:t xml:space="preserve"> </w:t>
            </w:r>
            <w:r w:rsidR="00D95063" w:rsidRPr="64258A43">
              <w:rPr>
                <w:sz w:val="20"/>
                <w:szCs w:val="20"/>
              </w:rPr>
              <w:t>import</w:t>
            </w:r>
            <w:r w:rsidR="005371BA">
              <w:rPr>
                <w:sz w:val="20"/>
                <w:szCs w:val="20"/>
              </w:rPr>
              <w:t>ing</w:t>
            </w:r>
            <w:r w:rsidR="00D95063" w:rsidRPr="64258A43">
              <w:rPr>
                <w:sz w:val="20"/>
                <w:szCs w:val="20"/>
              </w:rPr>
              <w:t xml:space="preserve"> </w:t>
            </w:r>
            <w:bookmarkStart w:id="35" w:name="_Int_m3i7tr22"/>
            <w:r w:rsidR="00D95063" w:rsidRPr="64258A43">
              <w:rPr>
                <w:sz w:val="20"/>
                <w:szCs w:val="20"/>
              </w:rPr>
              <w:t>correctly</w:t>
            </w:r>
            <w:bookmarkEnd w:id="35"/>
            <w:r w:rsidR="00D95063" w:rsidRPr="64258A43">
              <w:rPr>
                <w:sz w:val="20"/>
                <w:szCs w:val="20"/>
              </w:rPr>
              <w:t xml:space="preserve"> and</w:t>
            </w:r>
            <w:r w:rsidR="00546E69">
              <w:rPr>
                <w:sz w:val="20"/>
                <w:szCs w:val="20"/>
              </w:rPr>
              <w:t xml:space="preserve"> identifying </w:t>
            </w:r>
            <w:r w:rsidR="00546E69">
              <w:rPr>
                <w:sz w:val="20"/>
                <w:szCs w:val="20"/>
              </w:rPr>
              <w:lastRenderedPageBreak/>
              <w:t>and managing</w:t>
            </w:r>
            <w:r w:rsidR="00D95063" w:rsidRPr="64258A43">
              <w:rPr>
                <w:sz w:val="20"/>
                <w:szCs w:val="20"/>
              </w:rPr>
              <w:t xml:space="preserve"> invalid data.</w:t>
            </w:r>
          </w:p>
        </w:tc>
        <w:tc>
          <w:tcPr>
            <w:tcW w:w="806" w:type="pct"/>
          </w:tcPr>
          <w:p w14:paraId="481387AF" w14:textId="550B247C" w:rsidR="00D95063" w:rsidRPr="64258A43" w:rsidRDefault="00D802A2" w:rsidP="00D95063">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Some e</w:t>
            </w:r>
            <w:r w:rsidR="00B7096C" w:rsidRPr="00F06C32">
              <w:rPr>
                <w:sz w:val="20"/>
                <w:szCs w:val="20"/>
              </w:rPr>
              <w:t xml:space="preserve">vidence of </w:t>
            </w:r>
            <w:r w:rsidR="00B7096C">
              <w:rPr>
                <w:sz w:val="20"/>
                <w:szCs w:val="20"/>
              </w:rPr>
              <w:t>d</w:t>
            </w:r>
            <w:r w:rsidR="00B7096C" w:rsidRPr="00F06C32">
              <w:rPr>
                <w:sz w:val="20"/>
                <w:szCs w:val="20"/>
              </w:rPr>
              <w:t xml:space="preserve">ata </w:t>
            </w:r>
            <w:r w:rsidR="00B7096C">
              <w:rPr>
                <w:sz w:val="20"/>
                <w:szCs w:val="20"/>
              </w:rPr>
              <w:t>w</w:t>
            </w:r>
            <w:r w:rsidR="00B7096C" w:rsidRPr="00F06C32">
              <w:rPr>
                <w:sz w:val="20"/>
                <w:szCs w:val="20"/>
              </w:rPr>
              <w:t xml:space="preserve">rangling </w:t>
            </w:r>
            <w:r w:rsidR="00A12405">
              <w:rPr>
                <w:sz w:val="20"/>
                <w:szCs w:val="20"/>
              </w:rPr>
              <w:t>during</w:t>
            </w:r>
            <w:r w:rsidR="00B7096C" w:rsidRPr="00F06C32">
              <w:rPr>
                <w:sz w:val="20"/>
                <w:szCs w:val="20"/>
              </w:rPr>
              <w:t xml:space="preserve"> </w:t>
            </w:r>
            <w:r w:rsidR="00B7096C" w:rsidRPr="64258A43">
              <w:rPr>
                <w:sz w:val="20"/>
                <w:szCs w:val="20"/>
              </w:rPr>
              <w:t>import</w:t>
            </w:r>
            <w:r w:rsidR="003D2655">
              <w:rPr>
                <w:sz w:val="20"/>
                <w:szCs w:val="20"/>
              </w:rPr>
              <w:t>.</w:t>
            </w:r>
            <w:r w:rsidR="00B7096C" w:rsidRPr="64258A43">
              <w:rPr>
                <w:sz w:val="20"/>
                <w:szCs w:val="20"/>
              </w:rPr>
              <w:t xml:space="preserve"> </w:t>
            </w:r>
            <w:r w:rsidR="00D95063" w:rsidRPr="64258A43">
              <w:rPr>
                <w:sz w:val="20"/>
                <w:szCs w:val="20"/>
              </w:rPr>
              <w:t xml:space="preserve">Some invalid </w:t>
            </w:r>
            <w:r w:rsidR="00D95063" w:rsidRPr="64258A43">
              <w:rPr>
                <w:sz w:val="20"/>
                <w:szCs w:val="20"/>
              </w:rPr>
              <w:lastRenderedPageBreak/>
              <w:t>data is identified and indicated in some manner.</w:t>
            </w:r>
          </w:p>
        </w:tc>
        <w:tc>
          <w:tcPr>
            <w:tcW w:w="806" w:type="pct"/>
          </w:tcPr>
          <w:p w14:paraId="304916FF" w14:textId="47CF785D" w:rsidR="00D95063" w:rsidRPr="64258A43" w:rsidRDefault="00420D32" w:rsidP="00D95063">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Little e</w:t>
            </w:r>
            <w:r w:rsidR="00B7096C" w:rsidRPr="00B7096C">
              <w:rPr>
                <w:sz w:val="20"/>
                <w:szCs w:val="20"/>
              </w:rPr>
              <w:t>vidence of data wrangling</w:t>
            </w:r>
            <w:r w:rsidR="00570E87">
              <w:rPr>
                <w:sz w:val="20"/>
                <w:szCs w:val="20"/>
              </w:rPr>
              <w:t xml:space="preserve"> during import.</w:t>
            </w:r>
            <w:r w:rsidR="00B7096C" w:rsidRPr="00B7096C">
              <w:rPr>
                <w:sz w:val="20"/>
                <w:szCs w:val="20"/>
              </w:rPr>
              <w:t xml:space="preserve"> </w:t>
            </w:r>
            <w:r w:rsidR="00D95063" w:rsidRPr="64258A43">
              <w:rPr>
                <w:sz w:val="20"/>
                <w:szCs w:val="20"/>
              </w:rPr>
              <w:t xml:space="preserve">Data is imported </w:t>
            </w:r>
            <w:r w:rsidR="00D95063" w:rsidRPr="64258A43">
              <w:rPr>
                <w:sz w:val="20"/>
                <w:szCs w:val="20"/>
              </w:rPr>
              <w:lastRenderedPageBreak/>
              <w:t>though it may not be reliable. Invalid data is not identified.</w:t>
            </w:r>
          </w:p>
        </w:tc>
        <w:tc>
          <w:tcPr>
            <w:tcW w:w="806" w:type="pct"/>
          </w:tcPr>
          <w:p w14:paraId="7F0406FB" w14:textId="3154C3B3"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lastRenderedPageBreak/>
              <w:t>An attempt has been made to import data from a file.</w:t>
            </w:r>
          </w:p>
        </w:tc>
      </w:tr>
      <w:tr w:rsidR="00320B63" w:rsidRPr="00572FDA" w14:paraId="51765EC7"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C1B6B8B" w14:textId="78CC29D0" w:rsidR="00D95063" w:rsidRPr="64258A43" w:rsidRDefault="00D95063" w:rsidP="000577C0">
            <w:r w:rsidRPr="64258A43">
              <w:t>Estimating mark</w:t>
            </w:r>
          </w:p>
        </w:tc>
        <w:tc>
          <w:tcPr>
            <w:tcW w:w="806" w:type="pct"/>
          </w:tcPr>
          <w:p w14:paraId="42F9BA71" w14:textId="5E743D06"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 highly effective mechanism is created that estimates marks </w:t>
            </w:r>
            <w:r w:rsidR="00570E87">
              <w:rPr>
                <w:sz w:val="20"/>
                <w:szCs w:val="20"/>
              </w:rPr>
              <w:t>using</w:t>
            </w:r>
            <w:r w:rsidR="00570E87" w:rsidRPr="64258A43">
              <w:rPr>
                <w:sz w:val="20"/>
                <w:szCs w:val="20"/>
              </w:rPr>
              <w:t xml:space="preserve"> </w:t>
            </w:r>
            <w:r w:rsidRPr="64258A43">
              <w:rPr>
                <w:sz w:val="20"/>
                <w:szCs w:val="20"/>
              </w:rPr>
              <w:t>several factors.</w:t>
            </w:r>
          </w:p>
        </w:tc>
        <w:tc>
          <w:tcPr>
            <w:tcW w:w="806" w:type="pct"/>
          </w:tcPr>
          <w:p w14:paraId="01726024" w14:textId="335D257C"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An effective mechanism is created that estimates marks </w:t>
            </w:r>
            <w:r w:rsidR="00570E87">
              <w:rPr>
                <w:sz w:val="20"/>
                <w:szCs w:val="20"/>
              </w:rPr>
              <w:t>using</w:t>
            </w:r>
            <w:r w:rsidR="00570E87" w:rsidRPr="64258A43">
              <w:rPr>
                <w:sz w:val="20"/>
                <w:szCs w:val="20"/>
              </w:rPr>
              <w:t xml:space="preserve"> </w:t>
            </w:r>
            <w:r w:rsidRPr="64258A43">
              <w:rPr>
                <w:sz w:val="20"/>
                <w:szCs w:val="20"/>
              </w:rPr>
              <w:t>more than one factor.</w:t>
            </w:r>
          </w:p>
        </w:tc>
        <w:tc>
          <w:tcPr>
            <w:tcW w:w="806" w:type="pct"/>
          </w:tcPr>
          <w:p w14:paraId="1BDEE573" w14:textId="01E1E443"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mechanism that creates a reasonable estimate based upon a single factor.</w:t>
            </w:r>
          </w:p>
        </w:tc>
        <w:tc>
          <w:tcPr>
            <w:tcW w:w="806" w:type="pct"/>
          </w:tcPr>
          <w:p w14:paraId="5115323C" w14:textId="51FE877A"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mechanism that creates an estimate though the estimate may not be that accurate.</w:t>
            </w:r>
          </w:p>
        </w:tc>
        <w:tc>
          <w:tcPr>
            <w:tcW w:w="806" w:type="pct"/>
          </w:tcPr>
          <w:p w14:paraId="35351BC0" w14:textId="2CA02273"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estimate a mark.</w:t>
            </w:r>
          </w:p>
        </w:tc>
      </w:tr>
      <w:tr w:rsidR="00320B63" w:rsidRPr="00572FDA" w14:paraId="76C20C64"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315C5205" w14:textId="236C7B26" w:rsidR="00D95063" w:rsidRPr="64258A43" w:rsidRDefault="00D95063" w:rsidP="000577C0">
            <w:r w:rsidRPr="64258A43">
              <w:t>Supporting information</w:t>
            </w:r>
          </w:p>
        </w:tc>
        <w:tc>
          <w:tcPr>
            <w:tcW w:w="806" w:type="pct"/>
            <w:tcBorders>
              <w:bottom w:val="single" w:sz="2" w:space="0" w:color="auto"/>
            </w:tcBorders>
          </w:tcPr>
          <w:p w14:paraId="3DC3520C" w14:textId="77777777"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bottom w:val="single" w:sz="2" w:space="0" w:color="auto"/>
            </w:tcBorders>
          </w:tcPr>
          <w:p w14:paraId="092F7419" w14:textId="13BD27FD"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Several pieces of useful supporting information are presented in an effective manner.</w:t>
            </w:r>
          </w:p>
        </w:tc>
        <w:tc>
          <w:tcPr>
            <w:tcW w:w="806" w:type="pct"/>
            <w:tcBorders>
              <w:bottom w:val="single" w:sz="2" w:space="0" w:color="auto"/>
            </w:tcBorders>
          </w:tcPr>
          <w:p w14:paraId="7C859F79" w14:textId="5AB3DDD0"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Some valid data is presented in a useable manner to support the estimate.</w:t>
            </w:r>
          </w:p>
        </w:tc>
        <w:tc>
          <w:tcPr>
            <w:tcW w:w="806" w:type="pct"/>
            <w:tcBorders>
              <w:bottom w:val="single" w:sz="2" w:space="0" w:color="auto"/>
            </w:tcBorders>
          </w:tcPr>
          <w:p w14:paraId="2D43CE3C" w14:textId="41516AA6"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Some data relevant to the scenario is present.</w:t>
            </w:r>
          </w:p>
        </w:tc>
        <w:tc>
          <w:tcPr>
            <w:tcW w:w="806" w:type="pct"/>
            <w:tcBorders>
              <w:bottom w:val="single" w:sz="2" w:space="0" w:color="auto"/>
            </w:tcBorders>
          </w:tcPr>
          <w:p w14:paraId="1D4B8F38" w14:textId="6B754655"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An attempt has been made to show a piece of data.</w:t>
            </w:r>
          </w:p>
        </w:tc>
      </w:tr>
      <w:tr w:rsidR="00320B63" w:rsidRPr="00572FDA" w14:paraId="322B0A67"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18919306" w14:textId="5C3B403B" w:rsidR="00320B63" w:rsidRPr="64258A43" w:rsidRDefault="00320B63" w:rsidP="000577C0">
            <w:r w:rsidRPr="00A41BB9">
              <w:rPr>
                <w:szCs w:val="24"/>
              </w:rPr>
              <w:t>Testing and evaluation</w:t>
            </w:r>
          </w:p>
        </w:tc>
        <w:tc>
          <w:tcPr>
            <w:tcW w:w="806" w:type="pct"/>
            <w:tcBorders>
              <w:top w:val="single" w:sz="2" w:space="0" w:color="auto"/>
              <w:left w:val="nil"/>
              <w:right w:val="nil"/>
            </w:tcBorders>
            <w:shd w:val="clear" w:color="auto" w:fill="CBEDFD"/>
          </w:tcPr>
          <w:p w14:paraId="23C20993" w14:textId="77777777" w:rsidR="00320B63" w:rsidRPr="64258A43" w:rsidRDefault="00320B63" w:rsidP="00D95063">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65F60F50" w14:textId="77777777" w:rsidR="00320B63" w:rsidRPr="64258A43" w:rsidRDefault="00320B63" w:rsidP="00D95063">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2BB651C5" w14:textId="77777777" w:rsidR="00320B63" w:rsidRPr="64258A43" w:rsidRDefault="00320B63" w:rsidP="00D95063">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0C6BC704" w14:textId="77777777" w:rsidR="00320B63" w:rsidRPr="64258A43" w:rsidRDefault="00320B63" w:rsidP="00D95063">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top w:val="single" w:sz="2" w:space="0" w:color="auto"/>
              <w:left w:val="nil"/>
            </w:tcBorders>
            <w:shd w:val="clear" w:color="auto" w:fill="CBEDFD"/>
          </w:tcPr>
          <w:p w14:paraId="1DBE8CC4" w14:textId="77777777" w:rsidR="00320B63" w:rsidRPr="64258A43" w:rsidRDefault="00320B63" w:rsidP="00D95063">
            <w:pPr>
              <w:cnfStyle w:val="000000100000" w:firstRow="0" w:lastRow="0" w:firstColumn="0" w:lastColumn="0" w:oddVBand="0" w:evenVBand="0" w:oddHBand="1" w:evenHBand="0" w:firstRowFirstColumn="0" w:firstRowLastColumn="0" w:lastRowFirstColumn="0" w:lastRowLastColumn="0"/>
              <w:rPr>
                <w:sz w:val="20"/>
                <w:szCs w:val="20"/>
              </w:rPr>
            </w:pPr>
          </w:p>
        </w:tc>
      </w:tr>
      <w:tr w:rsidR="00320B63" w:rsidRPr="00572FDA" w14:paraId="76896A93"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6726845F" w14:textId="63531E6E" w:rsidR="00D95063" w:rsidRPr="64258A43" w:rsidRDefault="00D95063" w:rsidP="000577C0">
            <w:r w:rsidRPr="576FBDAE">
              <w:t>Testing</w:t>
            </w:r>
          </w:p>
        </w:tc>
        <w:tc>
          <w:tcPr>
            <w:tcW w:w="806" w:type="pct"/>
          </w:tcPr>
          <w:p w14:paraId="4BB117C3" w14:textId="76E1D880"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Extensive testing is documented within the process diary and each task specification is addressed</w:t>
            </w:r>
            <w:r w:rsidR="00570E87">
              <w:rPr>
                <w:sz w:val="20"/>
                <w:szCs w:val="20"/>
              </w:rPr>
              <w:t>.</w:t>
            </w:r>
          </w:p>
        </w:tc>
        <w:tc>
          <w:tcPr>
            <w:tcW w:w="806" w:type="pct"/>
          </w:tcPr>
          <w:p w14:paraId="63E97937" w14:textId="70D66588"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Thorough testing is documented within the process diary and most task specifications are addressed</w:t>
            </w:r>
            <w:r w:rsidR="00570E87">
              <w:rPr>
                <w:sz w:val="20"/>
                <w:szCs w:val="20"/>
              </w:rPr>
              <w:t>.</w:t>
            </w:r>
          </w:p>
        </w:tc>
        <w:tc>
          <w:tcPr>
            <w:tcW w:w="806" w:type="pct"/>
          </w:tcPr>
          <w:p w14:paraId="0EDC29F8" w14:textId="1BB518E1"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Some testing is documented within the process diary and task specifications are mentioned</w:t>
            </w:r>
            <w:r w:rsidR="00570E87">
              <w:rPr>
                <w:sz w:val="20"/>
                <w:szCs w:val="20"/>
              </w:rPr>
              <w:t>.</w:t>
            </w:r>
          </w:p>
        </w:tc>
        <w:tc>
          <w:tcPr>
            <w:tcW w:w="806" w:type="pct"/>
          </w:tcPr>
          <w:p w14:paraId="2F42D3A8" w14:textId="50B4D776"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Testing is mentioned within the process diary and task specifications may be included</w:t>
            </w:r>
            <w:r w:rsidR="00570E87">
              <w:rPr>
                <w:sz w:val="20"/>
                <w:szCs w:val="20"/>
              </w:rPr>
              <w:t>.</w:t>
            </w:r>
            <w:r w:rsidRPr="084CB769">
              <w:rPr>
                <w:sz w:val="20"/>
                <w:szCs w:val="20"/>
              </w:rPr>
              <w:t xml:space="preserve"> </w:t>
            </w:r>
          </w:p>
        </w:tc>
        <w:tc>
          <w:tcPr>
            <w:tcW w:w="806" w:type="pct"/>
          </w:tcPr>
          <w:p w14:paraId="31BE8F3A" w14:textId="529ED40A"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An attempt has been made to test the solution against the task's specifications</w:t>
            </w:r>
            <w:r w:rsidR="00570E87">
              <w:rPr>
                <w:sz w:val="20"/>
                <w:szCs w:val="20"/>
              </w:rPr>
              <w:t>.</w:t>
            </w:r>
          </w:p>
        </w:tc>
      </w:tr>
      <w:tr w:rsidR="00320B63" w:rsidRPr="00572FDA" w14:paraId="2E723EB1" w14:textId="77777777" w:rsidTr="00336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F0C8C41" w14:textId="307A2F42" w:rsidR="00D95063" w:rsidRPr="64258A43" w:rsidRDefault="00D95063" w:rsidP="000577C0">
            <w:r w:rsidRPr="64258A43">
              <w:t xml:space="preserve">Social and </w:t>
            </w:r>
            <w:r w:rsidR="000E5F37">
              <w:t>ethical</w:t>
            </w:r>
            <w:r w:rsidR="000E5F37" w:rsidRPr="64258A43">
              <w:t xml:space="preserve"> </w:t>
            </w:r>
            <w:r w:rsidRPr="64258A43">
              <w:t>issues</w:t>
            </w:r>
          </w:p>
        </w:tc>
        <w:tc>
          <w:tcPr>
            <w:tcW w:w="806" w:type="pct"/>
          </w:tcPr>
          <w:p w14:paraId="6F6D4452" w14:textId="675034A5"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 thorough analysis of the potential impacts of the product from a </w:t>
            </w:r>
            <w:r w:rsidRPr="64258A43">
              <w:rPr>
                <w:sz w:val="20"/>
                <w:szCs w:val="20"/>
              </w:rPr>
              <w:lastRenderedPageBreak/>
              <w:t>variety of perspectives.</w:t>
            </w:r>
          </w:p>
        </w:tc>
        <w:tc>
          <w:tcPr>
            <w:tcW w:w="806" w:type="pct"/>
          </w:tcPr>
          <w:p w14:paraId="4DE2F7A9" w14:textId="0B0092D5"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A detailed analysis of the potential impacts of the product from </w:t>
            </w:r>
            <w:r w:rsidRPr="64258A43">
              <w:rPr>
                <w:sz w:val="20"/>
                <w:szCs w:val="20"/>
              </w:rPr>
              <w:lastRenderedPageBreak/>
              <w:t>several perspectives.</w:t>
            </w:r>
          </w:p>
        </w:tc>
        <w:tc>
          <w:tcPr>
            <w:tcW w:w="806" w:type="pct"/>
          </w:tcPr>
          <w:p w14:paraId="1743E5FD" w14:textId="300DB6A5"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A sound analysis of the potential impacts of the </w:t>
            </w:r>
            <w:r w:rsidRPr="64258A43">
              <w:rPr>
                <w:sz w:val="20"/>
                <w:szCs w:val="20"/>
              </w:rPr>
              <w:lastRenderedPageBreak/>
              <w:t>product.</w:t>
            </w:r>
          </w:p>
        </w:tc>
        <w:tc>
          <w:tcPr>
            <w:tcW w:w="806" w:type="pct"/>
          </w:tcPr>
          <w:p w14:paraId="22DADB5A" w14:textId="19249370"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Some analysis of social and ethical issues </w:t>
            </w:r>
            <w:r w:rsidRPr="64258A43">
              <w:rPr>
                <w:sz w:val="20"/>
                <w:szCs w:val="20"/>
              </w:rPr>
              <w:lastRenderedPageBreak/>
              <w:t>relating to the product.</w:t>
            </w:r>
          </w:p>
        </w:tc>
        <w:tc>
          <w:tcPr>
            <w:tcW w:w="806" w:type="pct"/>
          </w:tcPr>
          <w:p w14:paraId="411DC743" w14:textId="2B38EBB5" w:rsidR="00D95063" w:rsidRPr="64258A43" w:rsidRDefault="00D95063" w:rsidP="00D95063">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An attempt has been made to discuss some issues relevant to the </w:t>
            </w:r>
            <w:r w:rsidRPr="64258A43">
              <w:rPr>
                <w:sz w:val="20"/>
                <w:szCs w:val="20"/>
              </w:rPr>
              <w:lastRenderedPageBreak/>
              <w:t>product.</w:t>
            </w:r>
          </w:p>
        </w:tc>
      </w:tr>
      <w:tr w:rsidR="00320B63" w:rsidRPr="00572FDA" w14:paraId="09B886B7" w14:textId="77777777" w:rsidTr="00336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C8A1144" w14:textId="77777777" w:rsidR="00D95063" w:rsidRPr="64258A43" w:rsidRDefault="00D95063" w:rsidP="00D95063">
            <w:pPr>
              <w:rPr>
                <w:i/>
                <w:iCs/>
              </w:rPr>
            </w:pPr>
          </w:p>
        </w:tc>
        <w:tc>
          <w:tcPr>
            <w:tcW w:w="806" w:type="pct"/>
          </w:tcPr>
          <w:p w14:paraId="27C52782" w14:textId="77777777"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51897CD8" w14:textId="77777777"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22874369" w14:textId="77777777"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vAlign w:val="center"/>
          </w:tcPr>
          <w:p w14:paraId="3A31DDEC" w14:textId="471D7F09"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084CB769">
              <w:rPr>
                <w:b/>
                <w:bCs/>
                <w:sz w:val="20"/>
                <w:szCs w:val="20"/>
              </w:rPr>
              <w:t>Total</w:t>
            </w:r>
          </w:p>
        </w:tc>
        <w:tc>
          <w:tcPr>
            <w:tcW w:w="806" w:type="pct"/>
            <w:vAlign w:val="center"/>
          </w:tcPr>
          <w:p w14:paraId="261B8B37" w14:textId="519F4613" w:rsidR="00D95063" w:rsidRPr="64258A43" w:rsidRDefault="00D95063" w:rsidP="00D95063">
            <w:pPr>
              <w:cnfStyle w:val="000000010000" w:firstRow="0" w:lastRow="0" w:firstColumn="0" w:lastColumn="0" w:oddVBand="0" w:evenVBand="0" w:oddHBand="0" w:evenHBand="1" w:firstRowFirstColumn="0" w:firstRowLastColumn="0" w:lastRowFirstColumn="0" w:lastRowLastColumn="0"/>
              <w:rPr>
                <w:sz w:val="20"/>
                <w:szCs w:val="20"/>
              </w:rPr>
            </w:pPr>
            <w:r w:rsidRPr="64258A43">
              <w:rPr>
                <w:b/>
                <w:bCs/>
                <w:sz w:val="20"/>
                <w:szCs w:val="20"/>
              </w:rPr>
              <w:t xml:space="preserve">     /60</w:t>
            </w:r>
          </w:p>
        </w:tc>
      </w:tr>
    </w:tbl>
    <w:p w14:paraId="1FEC299C" w14:textId="77713F1E" w:rsidR="00BA2E5D" w:rsidRPr="00BA2E5D" w:rsidRDefault="00BA2E5D" w:rsidP="00BA2E5D">
      <w:pPr>
        <w:sectPr w:rsidR="00BA2E5D" w:rsidRPr="00BA2E5D" w:rsidSect="00835B0A">
          <w:headerReference w:type="default" r:id="rId33"/>
          <w:footerReference w:type="even" r:id="rId34"/>
          <w:footerReference w:type="default" r:id="rId35"/>
          <w:headerReference w:type="first" r:id="rId36"/>
          <w:footerReference w:type="first" r:id="rId37"/>
          <w:pgSz w:w="16838" w:h="11906" w:orient="landscape"/>
          <w:pgMar w:top="1134" w:right="1134" w:bottom="1134" w:left="1134" w:header="709" w:footer="709" w:gutter="0"/>
          <w:cols w:space="708"/>
          <w:titlePg/>
          <w:docGrid w:linePitch="360"/>
        </w:sectPr>
      </w:pPr>
    </w:p>
    <w:p w14:paraId="1BAD3C8D" w14:textId="594BA7C4" w:rsidR="00AD6266" w:rsidRPr="008D5074" w:rsidRDefault="00AD6266" w:rsidP="000E5F37">
      <w:pPr>
        <w:pStyle w:val="Heading1"/>
      </w:pPr>
      <w:bookmarkStart w:id="36" w:name="_Toc193810291"/>
      <w:r w:rsidRPr="00007DAB">
        <w:lastRenderedPageBreak/>
        <w:t>Glossary</w:t>
      </w:r>
      <w:bookmarkEnd w:id="26"/>
      <w:bookmarkEnd w:id="36"/>
    </w:p>
    <w:p w14:paraId="17CDC750" w14:textId="466FE577" w:rsidR="002145E5" w:rsidRDefault="000E5F37" w:rsidP="00F55FC9">
      <w:r w:rsidRPr="008D5074">
        <w:rPr>
          <w:noProof/>
        </w:rPr>
        <w:drawing>
          <wp:anchor distT="0" distB="0" distL="114300" distR="114300" simplePos="0" relativeHeight="251658286" behindDoc="1" locked="0" layoutInCell="1" allowOverlap="1" wp14:anchorId="16907278" wp14:editId="4909D6AF">
            <wp:simplePos x="0" y="0"/>
            <wp:positionH relativeFrom="column">
              <wp:posOffset>-26670</wp:posOffset>
            </wp:positionH>
            <wp:positionV relativeFrom="paragraph">
              <wp:posOffset>64626</wp:posOffset>
            </wp:positionV>
            <wp:extent cx="673100" cy="673100"/>
            <wp:effectExtent l="0" t="0" r="0" b="0"/>
            <wp:wrapSquare wrapText="bothSides"/>
            <wp:docPr id="993107700" name="Picture 993107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2145E5">
        <w:t xml:space="preserve">Teachers </w:t>
      </w:r>
      <w:r w:rsidR="002145E5" w:rsidRPr="00F55FC9">
        <w:t>may</w:t>
      </w:r>
      <w:r w:rsidR="002145E5">
        <w:t xml:space="preserve"> </w:t>
      </w:r>
      <w:r w:rsidR="002145E5" w:rsidRPr="00416920">
        <w:t>choose to cut up this table and provide a matching exercise</w:t>
      </w:r>
      <w:r w:rsidR="002145E5">
        <w:t xml:space="preserve"> for teams of students as a classroom challenge</w:t>
      </w:r>
      <w:r w:rsidR="29CAF3E7">
        <w:t xml:space="preserve">. </w:t>
      </w:r>
      <w:r w:rsidR="00514B5E">
        <w:t>Alternatively</w:t>
      </w:r>
      <w:r w:rsidR="6707590B">
        <w:t>,</w:t>
      </w:r>
      <w:r w:rsidR="00514B5E">
        <w:t xml:space="preserve"> they can </w:t>
      </w:r>
      <w:r w:rsidR="002145E5">
        <w:t>empty the definition column and have students research the meaning and complete the table.</w:t>
      </w:r>
    </w:p>
    <w:p w14:paraId="214F4966" w14:textId="211D939A" w:rsidR="00EA6B95" w:rsidRPr="0056113F" w:rsidRDefault="002502C0" w:rsidP="00416920">
      <w:pPr>
        <w:pStyle w:val="FeatureBox2"/>
        <w:rPr>
          <w:rStyle w:val="FeatureBox2Char"/>
        </w:rPr>
      </w:pPr>
      <w:r w:rsidRPr="0056113F">
        <w:rPr>
          <w:rStyle w:val="FeatureBox2Char"/>
        </w:rPr>
        <w:t>Teachers</w:t>
      </w:r>
      <w:r w:rsidR="00BD2FFC" w:rsidRPr="0056113F">
        <w:rPr>
          <w:rStyle w:val="FeatureBox2Char"/>
        </w:rPr>
        <w:t xml:space="preserve"> use professional judgement</w:t>
      </w:r>
      <w:r w:rsidR="006C3306" w:rsidRPr="0056113F">
        <w:rPr>
          <w:rStyle w:val="FeatureBox2Char"/>
        </w:rPr>
        <w:t xml:space="preserve"> to</w:t>
      </w:r>
      <w:r w:rsidRPr="0056113F">
        <w:rPr>
          <w:rStyle w:val="FeatureBox2Char"/>
        </w:rPr>
        <w:t xml:space="preserve"> adjust these definitions </w:t>
      </w:r>
      <w:r w:rsidR="00BD2FFC" w:rsidRPr="0056113F">
        <w:rPr>
          <w:rStyle w:val="FeatureBox2Char"/>
        </w:rPr>
        <w:t>for their focus and context.</w:t>
      </w:r>
    </w:p>
    <w:p w14:paraId="5FF8B8D3" w14:textId="7DEE90E8" w:rsidR="00AD6266" w:rsidRDefault="00514B5E" w:rsidP="00F55FC9">
      <w:r>
        <w:t>T</w:t>
      </w:r>
      <w:r w:rsidR="00AD6266" w:rsidRPr="008D5074">
        <w:t xml:space="preserve">he following </w:t>
      </w:r>
      <w:r w:rsidR="009960AD">
        <w:t>term</w:t>
      </w:r>
      <w:r w:rsidR="00AD6266" w:rsidRPr="008D5074">
        <w:t xml:space="preserve">s will </w:t>
      </w:r>
      <w:r w:rsidR="00AD6266" w:rsidRPr="00F55FC9">
        <w:t>gather</w:t>
      </w:r>
      <w:r w:rsidR="00AD6266" w:rsidRPr="008D5074">
        <w:t xml:space="preserve"> more meaning </w:t>
      </w:r>
      <w:r w:rsidR="002145E5">
        <w:t>as students</w:t>
      </w:r>
      <w:r w:rsidR="00AD6266" w:rsidRPr="008D5074">
        <w:t xml:space="preserve"> work through this booklet.</w:t>
      </w:r>
    </w:p>
    <w:p w14:paraId="4AA4EF2B" w14:textId="2857F9B0" w:rsidR="00DB67C5" w:rsidRDefault="00DB67C5" w:rsidP="00DB67C5">
      <w:pPr>
        <w:pStyle w:val="Caption"/>
      </w:pPr>
      <w:r>
        <w:t xml:space="preserve">Table </w:t>
      </w:r>
      <w:r>
        <w:fldChar w:fldCharType="begin"/>
      </w:r>
      <w:r>
        <w:instrText xml:space="preserve"> SEQ Table \* ARABIC </w:instrText>
      </w:r>
      <w:r>
        <w:fldChar w:fldCharType="separate"/>
      </w:r>
      <w:r w:rsidR="004D5D85">
        <w:rPr>
          <w:noProof/>
        </w:rPr>
        <w:t>4</w:t>
      </w:r>
      <w:r>
        <w:fldChar w:fldCharType="end"/>
      </w:r>
      <w:r>
        <w:t xml:space="preserve"> – glossary</w:t>
      </w:r>
    </w:p>
    <w:tbl>
      <w:tblPr>
        <w:tblStyle w:val="Tableheader"/>
        <w:tblW w:w="0" w:type="auto"/>
        <w:tblLook w:val="04A0" w:firstRow="1" w:lastRow="0" w:firstColumn="1" w:lastColumn="0" w:noHBand="0" w:noVBand="1"/>
        <w:tblDescription w:val="Glossary of words related to Software automation."/>
      </w:tblPr>
      <w:tblGrid>
        <w:gridCol w:w="2547"/>
        <w:gridCol w:w="6471"/>
      </w:tblGrid>
      <w:tr w:rsidR="00121DF4" w14:paraId="547F6A13" w14:textId="77777777" w:rsidTr="004C3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5B06EC" w14:textId="21D8CF85" w:rsidR="00121DF4" w:rsidRDefault="00121DF4" w:rsidP="00647730">
            <w:r>
              <w:t xml:space="preserve">Term </w:t>
            </w:r>
          </w:p>
        </w:tc>
        <w:tc>
          <w:tcPr>
            <w:tcW w:w="6471" w:type="dxa"/>
          </w:tcPr>
          <w:p w14:paraId="4C257828" w14:textId="49A16BC0" w:rsidR="00121DF4" w:rsidRDefault="00121DF4" w:rsidP="00647730">
            <w:pPr>
              <w:cnfStyle w:val="100000000000" w:firstRow="1" w:lastRow="0" w:firstColumn="0" w:lastColumn="0" w:oddVBand="0" w:evenVBand="0" w:oddHBand="0" w:evenHBand="0" w:firstRowFirstColumn="0" w:firstRowLastColumn="0" w:lastRowFirstColumn="0" w:lastRowLastColumn="0"/>
            </w:pPr>
            <w:r>
              <w:t>Definition</w:t>
            </w:r>
          </w:p>
        </w:tc>
      </w:tr>
      <w:tr w:rsidR="00121DF4" w14:paraId="09B7546D"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15490C" w14:textId="5D9CB479" w:rsidR="00121DF4" w:rsidRDefault="004C345D" w:rsidP="00647730">
            <w:r w:rsidRPr="004C345D">
              <w:t>Algorithms</w:t>
            </w:r>
          </w:p>
        </w:tc>
        <w:tc>
          <w:tcPr>
            <w:tcW w:w="6471" w:type="dxa"/>
          </w:tcPr>
          <w:p w14:paraId="46A02BA6" w14:textId="33A9FC3E" w:rsidR="00121DF4" w:rsidRDefault="004C345D" w:rsidP="00647730">
            <w:pPr>
              <w:cnfStyle w:val="000000100000" w:firstRow="0" w:lastRow="0" w:firstColumn="0" w:lastColumn="0" w:oddVBand="0" w:evenVBand="0" w:oddHBand="1" w:evenHBand="0" w:firstRowFirstColumn="0" w:firstRowLastColumn="0" w:lastRowFirstColumn="0" w:lastRowLastColumn="0"/>
            </w:pPr>
            <w:r w:rsidRPr="004C345D">
              <w:t>A set of rules or instructions designed to perform a specific task or solve a problem; in machine learning, algorithms are used to make predictions from data.</w:t>
            </w:r>
          </w:p>
        </w:tc>
      </w:tr>
      <w:tr w:rsidR="004C345D" w14:paraId="228240F2"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282273" w14:textId="4F781607" w:rsidR="004C345D" w:rsidRDefault="004C345D" w:rsidP="00647730">
            <w:r w:rsidRPr="004C345D">
              <w:t>Artificial intelligence (AI)</w:t>
            </w:r>
          </w:p>
        </w:tc>
        <w:tc>
          <w:tcPr>
            <w:tcW w:w="6471" w:type="dxa"/>
          </w:tcPr>
          <w:p w14:paraId="0BBE6701" w14:textId="447DF133" w:rsidR="004C345D" w:rsidRDefault="004C345D" w:rsidP="00647730">
            <w:pPr>
              <w:cnfStyle w:val="000000010000" w:firstRow="0" w:lastRow="0" w:firstColumn="0" w:lastColumn="0" w:oddVBand="0" w:evenVBand="0" w:oddHBand="0" w:evenHBand="1" w:firstRowFirstColumn="0" w:firstRowLastColumn="0" w:lastRowFirstColumn="0" w:lastRowLastColumn="0"/>
            </w:pPr>
            <w:r w:rsidRPr="004C345D">
              <w:t>The simulation of human intelligence processes by machines, especially computer systems, including learning, reasoning and self-correction.</w:t>
            </w:r>
          </w:p>
        </w:tc>
      </w:tr>
      <w:tr w:rsidR="004C345D" w14:paraId="480D5401"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336C13" w14:textId="0E59BA46" w:rsidR="004C345D" w:rsidRDefault="004C345D" w:rsidP="00647730">
            <w:r w:rsidRPr="004C345D">
              <w:t>Belief systems</w:t>
            </w:r>
          </w:p>
        </w:tc>
        <w:tc>
          <w:tcPr>
            <w:tcW w:w="6471" w:type="dxa"/>
          </w:tcPr>
          <w:p w14:paraId="21C61B2D" w14:textId="36452E31" w:rsidR="004C345D" w:rsidRDefault="004C345D" w:rsidP="00647730">
            <w:pPr>
              <w:cnfStyle w:val="000000100000" w:firstRow="0" w:lastRow="0" w:firstColumn="0" w:lastColumn="0" w:oddVBand="0" w:evenVBand="0" w:oddHBand="1" w:evenHBand="0" w:firstRowFirstColumn="0" w:firstRowLastColumn="0" w:lastRowFirstColumn="0" w:lastRowLastColumn="0"/>
            </w:pPr>
            <w:r w:rsidRPr="004C345D">
              <w:t>The set of principles and values that shape an individual's or group's worldview, influencing how they interact with technology and automation.</w:t>
            </w:r>
          </w:p>
        </w:tc>
      </w:tr>
      <w:tr w:rsidR="004C345D" w14:paraId="1161028C"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ABD130" w14:textId="63B46973" w:rsidR="004C345D" w:rsidRDefault="004C345D" w:rsidP="00647730">
            <w:r w:rsidRPr="004C345D">
              <w:t>Business process automation (BPA)</w:t>
            </w:r>
          </w:p>
        </w:tc>
        <w:tc>
          <w:tcPr>
            <w:tcW w:w="6471" w:type="dxa"/>
          </w:tcPr>
          <w:p w14:paraId="0784EC11" w14:textId="39CF5A1C" w:rsidR="004C345D" w:rsidRDefault="004C345D" w:rsidP="00647730">
            <w:pPr>
              <w:cnfStyle w:val="000000010000" w:firstRow="0" w:lastRow="0" w:firstColumn="0" w:lastColumn="0" w:oddVBand="0" w:evenVBand="0" w:oddHBand="0" w:evenHBand="1" w:firstRowFirstColumn="0" w:firstRowLastColumn="0" w:lastRowFirstColumn="0" w:lastRowLastColumn="0"/>
            </w:pPr>
            <w:r w:rsidRPr="004C345D">
              <w:t>The process of automating complex business processes and functions beyond just individual tasks, often involving multiple systems and stakeholders.</w:t>
            </w:r>
          </w:p>
        </w:tc>
      </w:tr>
      <w:tr w:rsidR="004C345D" w14:paraId="07E733DD"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9F6884" w14:textId="3924D2C4" w:rsidR="004C345D" w:rsidRPr="004C345D" w:rsidDel="000E5F37" w:rsidRDefault="004C345D" w:rsidP="00647730">
            <w:r w:rsidRPr="004C345D">
              <w:t>Cultural protocols</w:t>
            </w:r>
          </w:p>
        </w:tc>
        <w:tc>
          <w:tcPr>
            <w:tcW w:w="6471" w:type="dxa"/>
          </w:tcPr>
          <w:p w14:paraId="237984C5" w14:textId="18F3124B" w:rsidR="004C345D" w:rsidRPr="004C345D" w:rsidRDefault="004C345D" w:rsidP="00647730">
            <w:pPr>
              <w:cnfStyle w:val="000000100000" w:firstRow="0" w:lastRow="0" w:firstColumn="0" w:lastColumn="0" w:oddVBand="0" w:evenVBand="0" w:oddHBand="1" w:evenHBand="0" w:firstRowFirstColumn="0" w:firstRowLastColumn="0" w:lastRowFirstColumn="0" w:lastRowLastColumn="0"/>
            </w:pPr>
            <w:r w:rsidRPr="004C345D">
              <w:t>The established norms, values and practices within specific cultural groups that influence how technology is perceived and used.</w:t>
            </w:r>
          </w:p>
        </w:tc>
      </w:tr>
      <w:tr w:rsidR="004C345D" w14:paraId="53B1B115"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D71387" w14:textId="39716F5B" w:rsidR="004C345D" w:rsidRPr="004C345D" w:rsidDel="000E5F37" w:rsidRDefault="004C345D" w:rsidP="00647730">
            <w:r w:rsidRPr="004C345D">
              <w:t xml:space="preserve">Data analysis and </w:t>
            </w:r>
            <w:r w:rsidRPr="004C345D">
              <w:lastRenderedPageBreak/>
              <w:t>forecasting</w:t>
            </w:r>
          </w:p>
        </w:tc>
        <w:tc>
          <w:tcPr>
            <w:tcW w:w="6471" w:type="dxa"/>
          </w:tcPr>
          <w:p w14:paraId="7814DEBB" w14:textId="3B1F3169" w:rsidR="004C345D" w:rsidRPr="004C345D" w:rsidRDefault="004C345D" w:rsidP="00647730">
            <w:pPr>
              <w:cnfStyle w:val="000000010000" w:firstRow="0" w:lastRow="0" w:firstColumn="0" w:lastColumn="0" w:oddVBand="0" w:evenVBand="0" w:oddHBand="0" w:evenHBand="1" w:firstRowFirstColumn="0" w:firstRowLastColumn="0" w:lastRowFirstColumn="0" w:lastRowLastColumn="0"/>
            </w:pPr>
            <w:r w:rsidRPr="004C345D">
              <w:lastRenderedPageBreak/>
              <w:t>The process of inspecting, cleansing, transforming and modelling data to discover useful information for decision-</w:t>
            </w:r>
            <w:r w:rsidRPr="004C345D">
              <w:lastRenderedPageBreak/>
              <w:t>making, often used for predicting future outcomes.</w:t>
            </w:r>
          </w:p>
        </w:tc>
      </w:tr>
      <w:tr w:rsidR="004C345D" w14:paraId="6E8BD1A0"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D494BB" w14:textId="0412062C" w:rsidR="004C345D" w:rsidRPr="004C345D" w:rsidDel="000E5F37" w:rsidRDefault="004C345D" w:rsidP="00647730">
            <w:r w:rsidRPr="004C345D">
              <w:lastRenderedPageBreak/>
              <w:t>Decision trees</w:t>
            </w:r>
          </w:p>
        </w:tc>
        <w:tc>
          <w:tcPr>
            <w:tcW w:w="6471" w:type="dxa"/>
          </w:tcPr>
          <w:p w14:paraId="565AA57F" w14:textId="7F9D72BB" w:rsidR="004C345D" w:rsidRPr="004C345D" w:rsidRDefault="004C345D" w:rsidP="00647730">
            <w:pPr>
              <w:cnfStyle w:val="000000100000" w:firstRow="0" w:lastRow="0" w:firstColumn="0" w:lastColumn="0" w:oddVBand="0" w:evenVBand="0" w:oddHBand="1" w:evenHBand="0" w:firstRowFirstColumn="0" w:firstRowLastColumn="0" w:lastRowFirstColumn="0" w:lastRowLastColumn="0"/>
            </w:pPr>
            <w:r w:rsidRPr="004C345D">
              <w:t>A decision support tool that uses a tree-like model of decisions and their possible consequences; widely used for classification and regression tasks.</w:t>
            </w:r>
          </w:p>
        </w:tc>
      </w:tr>
      <w:tr w:rsidR="004C345D" w14:paraId="4C1A763B"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67F539" w14:textId="053CA887" w:rsidR="004C345D" w:rsidRPr="004C345D" w:rsidDel="000E5F37" w:rsidRDefault="004C345D" w:rsidP="00647730">
            <w:r w:rsidRPr="004C345D">
              <w:t>DevOps</w:t>
            </w:r>
          </w:p>
        </w:tc>
        <w:tc>
          <w:tcPr>
            <w:tcW w:w="6471" w:type="dxa"/>
          </w:tcPr>
          <w:p w14:paraId="1E37573D" w14:textId="176DBAB3" w:rsidR="004C345D" w:rsidRPr="004C345D" w:rsidRDefault="004C345D" w:rsidP="00647730">
            <w:pPr>
              <w:cnfStyle w:val="000000010000" w:firstRow="0" w:lastRow="0" w:firstColumn="0" w:lastColumn="0" w:oddVBand="0" w:evenVBand="0" w:oddHBand="0" w:evenHBand="1" w:firstRowFirstColumn="0" w:firstRowLastColumn="0" w:lastRowFirstColumn="0" w:lastRowLastColumn="0"/>
            </w:pPr>
            <w:r w:rsidRPr="004C345D">
              <w:t>A set of practices that combines software development (Dev) and IT operations (Ops) to shorten the development lifecycle and improve software quality.</w:t>
            </w:r>
          </w:p>
        </w:tc>
      </w:tr>
      <w:tr w:rsidR="004C345D" w14:paraId="1FA85F85"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E6B587" w14:textId="1D2B9D61" w:rsidR="004C345D" w:rsidRPr="004C345D" w:rsidDel="000E5F37" w:rsidRDefault="004C345D" w:rsidP="00647730">
            <w:r w:rsidRPr="004C345D">
              <w:t>Economy and distribution of wealth</w:t>
            </w:r>
          </w:p>
        </w:tc>
        <w:tc>
          <w:tcPr>
            <w:tcW w:w="6471" w:type="dxa"/>
          </w:tcPr>
          <w:p w14:paraId="33CECD57" w14:textId="1904158D" w:rsidR="004C345D" w:rsidRPr="004C345D" w:rsidRDefault="004C345D" w:rsidP="00647730">
            <w:pPr>
              <w:cnfStyle w:val="000000100000" w:firstRow="0" w:lastRow="0" w:firstColumn="0" w:lastColumn="0" w:oddVBand="0" w:evenVBand="0" w:oddHBand="1" w:evenHBand="0" w:firstRowFirstColumn="0" w:firstRowLastColumn="0" w:lastRowFirstColumn="0" w:lastRowLastColumn="0"/>
            </w:pPr>
            <w:r w:rsidRPr="004C345D">
              <w:t>The influence of automation and AI on economic structures, including job displacement, income inequality and wealth distribution.</w:t>
            </w:r>
          </w:p>
        </w:tc>
      </w:tr>
      <w:tr w:rsidR="004C345D" w14:paraId="1F3D0D65"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541488" w14:textId="037CC2D8" w:rsidR="004C345D" w:rsidRPr="004C345D" w:rsidDel="000E5F37" w:rsidRDefault="004C345D" w:rsidP="00647730">
            <w:r w:rsidRPr="004C345D">
              <w:t>Human and dataset source bias</w:t>
            </w:r>
          </w:p>
        </w:tc>
        <w:tc>
          <w:tcPr>
            <w:tcW w:w="6471" w:type="dxa"/>
          </w:tcPr>
          <w:p w14:paraId="55A4682B" w14:textId="6606E8C0" w:rsidR="004C345D" w:rsidRPr="004C345D" w:rsidRDefault="004C345D" w:rsidP="00647730">
            <w:pPr>
              <w:cnfStyle w:val="000000010000" w:firstRow="0" w:lastRow="0" w:firstColumn="0" w:lastColumn="0" w:oddVBand="0" w:evenVBand="0" w:oddHBand="0" w:evenHBand="1" w:firstRowFirstColumn="0" w:firstRowLastColumn="0" w:lastRowFirstColumn="0" w:lastRowLastColumn="0"/>
            </w:pPr>
            <w:r w:rsidRPr="004C345D">
              <w:t>The biases that arise from human decisions in data collection and the inherent biases within the datasets used to train ML and AI models, affecting their fairness and accuracy.</w:t>
            </w:r>
          </w:p>
        </w:tc>
      </w:tr>
      <w:tr w:rsidR="004C345D" w14:paraId="319FDED1"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ECA12BA" w14:textId="6E94AD9E" w:rsidR="004C345D" w:rsidRPr="004C345D" w:rsidDel="000E5F37" w:rsidRDefault="004C345D" w:rsidP="00647730">
            <w:r w:rsidRPr="004C345D">
              <w:t>Image recognition</w:t>
            </w:r>
          </w:p>
        </w:tc>
        <w:tc>
          <w:tcPr>
            <w:tcW w:w="6471" w:type="dxa"/>
          </w:tcPr>
          <w:p w14:paraId="293D5984" w14:textId="3EAEC06E" w:rsidR="004C345D" w:rsidRPr="004C345D" w:rsidRDefault="004C345D" w:rsidP="00647730">
            <w:pPr>
              <w:cnfStyle w:val="000000100000" w:firstRow="0" w:lastRow="0" w:firstColumn="0" w:lastColumn="0" w:oddVBand="0" w:evenVBand="0" w:oddHBand="1" w:evenHBand="0" w:firstRowFirstColumn="0" w:firstRowLastColumn="0" w:lastRowFirstColumn="0" w:lastRowLastColumn="0"/>
            </w:pPr>
            <w:r w:rsidRPr="004C345D">
              <w:t>The ability of a computer or software to identify and process images, typically using machine learning algorithms to classify and analyse visual data.</w:t>
            </w:r>
          </w:p>
        </w:tc>
      </w:tr>
      <w:tr w:rsidR="004C345D" w14:paraId="461C62CD"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10C388" w14:textId="420EB5C2" w:rsidR="004C345D" w:rsidRPr="004C345D" w:rsidDel="000E5F37" w:rsidRDefault="00901804" w:rsidP="004C345D">
            <w:r>
              <w:t>K</w:t>
            </w:r>
            <w:r w:rsidR="004C345D" w:rsidRPr="004C345D">
              <w:t>-nearest neighbour (KNN)</w:t>
            </w:r>
          </w:p>
        </w:tc>
        <w:tc>
          <w:tcPr>
            <w:tcW w:w="6471" w:type="dxa"/>
          </w:tcPr>
          <w:p w14:paraId="6B2A055B" w14:textId="76C648A1" w:rsidR="004C345D" w:rsidRPr="004C345D" w:rsidRDefault="004C345D" w:rsidP="004C345D">
            <w:pPr>
              <w:cnfStyle w:val="000000010000" w:firstRow="0" w:lastRow="0" w:firstColumn="0" w:lastColumn="0" w:oddVBand="0" w:evenVBand="0" w:oddHBand="0" w:evenHBand="1" w:firstRowFirstColumn="0" w:firstRowLastColumn="0" w:lastRowFirstColumn="0" w:lastRowLastColumn="0"/>
            </w:pPr>
            <w:r w:rsidRPr="004C345D">
              <w:t>A simple, non-parametric machine learning algorithm used for classification and regression by identifying the 'k' closest training examples in the feature space.</w:t>
            </w:r>
          </w:p>
        </w:tc>
      </w:tr>
      <w:tr w:rsidR="004C345D" w14:paraId="27369884"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023FC7" w14:textId="79F78C04" w:rsidR="004C345D" w:rsidRPr="004C345D" w:rsidDel="000E5F37" w:rsidRDefault="004C345D" w:rsidP="004C345D">
            <w:r w:rsidRPr="004C345D">
              <w:t>Linear regression</w:t>
            </w:r>
          </w:p>
        </w:tc>
        <w:tc>
          <w:tcPr>
            <w:tcW w:w="6471" w:type="dxa"/>
          </w:tcPr>
          <w:p w14:paraId="4B556CAA" w14:textId="40622ADA" w:rsidR="004C345D" w:rsidRPr="004C345D" w:rsidRDefault="004C345D" w:rsidP="004C345D">
            <w:pPr>
              <w:cnfStyle w:val="000000100000" w:firstRow="0" w:lastRow="0" w:firstColumn="0" w:lastColumn="0" w:oddVBand="0" w:evenVBand="0" w:oddHBand="1" w:evenHBand="0" w:firstRowFirstColumn="0" w:firstRowLastColumn="0" w:lastRowFirstColumn="0" w:lastRowLastColumn="0"/>
            </w:pPr>
            <w:r w:rsidRPr="004C345D">
              <w:t>A statistical method that models the relationship between a dependent variable and one or more independent variables by fitting a linear equation to the observed data.</w:t>
            </w:r>
          </w:p>
        </w:tc>
      </w:tr>
      <w:tr w:rsidR="004C345D" w14:paraId="2FE08A1F"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69D238" w14:textId="34A4B9D3" w:rsidR="004C345D" w:rsidRPr="004C345D" w:rsidDel="000E5F37" w:rsidRDefault="004C345D" w:rsidP="004C345D">
            <w:r w:rsidRPr="004C345D">
              <w:t>Logistic regression</w:t>
            </w:r>
          </w:p>
        </w:tc>
        <w:tc>
          <w:tcPr>
            <w:tcW w:w="6471" w:type="dxa"/>
          </w:tcPr>
          <w:p w14:paraId="43B27287" w14:textId="2D99C128" w:rsidR="004C345D" w:rsidRPr="004C345D" w:rsidRDefault="004C345D" w:rsidP="004C345D">
            <w:pPr>
              <w:cnfStyle w:val="000000010000" w:firstRow="0" w:lastRow="0" w:firstColumn="0" w:lastColumn="0" w:oddVBand="0" w:evenVBand="0" w:oddHBand="0" w:evenHBand="1" w:firstRowFirstColumn="0" w:firstRowLastColumn="0" w:lastRowFirstColumn="0" w:lastRowLastColumn="0"/>
            </w:pPr>
            <w:r w:rsidRPr="004C345D">
              <w:t>A statistical method used for binary classification that models the probability of a categorical dependent variable based on one or more predictor variables.</w:t>
            </w:r>
          </w:p>
        </w:tc>
      </w:tr>
      <w:tr w:rsidR="004C345D" w14:paraId="39474D00"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4542CA" w14:textId="2EF7F243" w:rsidR="004C345D" w:rsidRPr="004C345D" w:rsidDel="000E5F37" w:rsidRDefault="004C345D" w:rsidP="004C345D">
            <w:r w:rsidRPr="004C345D">
              <w:t>Machine learning (ML)</w:t>
            </w:r>
          </w:p>
        </w:tc>
        <w:tc>
          <w:tcPr>
            <w:tcW w:w="6471" w:type="dxa"/>
          </w:tcPr>
          <w:p w14:paraId="641FF6AE" w14:textId="0C171FA4" w:rsidR="004C345D" w:rsidRPr="004C345D" w:rsidRDefault="004C345D" w:rsidP="004C345D">
            <w:pPr>
              <w:cnfStyle w:val="000000100000" w:firstRow="0" w:lastRow="0" w:firstColumn="0" w:lastColumn="0" w:oddVBand="0" w:evenVBand="0" w:oddHBand="1" w:evenHBand="0" w:firstRowFirstColumn="0" w:firstRowLastColumn="0" w:lastRowFirstColumn="0" w:lastRowLastColumn="0"/>
            </w:pPr>
            <w:r w:rsidRPr="004C345D">
              <w:t>A subset of artificial intelligence (AI) that enables systems to learn from data, improve their performance over time and make predictions without being explicitly programmed.</w:t>
            </w:r>
          </w:p>
        </w:tc>
      </w:tr>
      <w:tr w:rsidR="004C345D" w14:paraId="18635BFC"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AA97DC" w14:textId="1E6C8348" w:rsidR="004C345D" w:rsidRPr="004C345D" w:rsidDel="000E5F37" w:rsidRDefault="004C345D" w:rsidP="004C345D">
            <w:r w:rsidRPr="004C345D">
              <w:lastRenderedPageBreak/>
              <w:t>Machine learning regression models</w:t>
            </w:r>
          </w:p>
        </w:tc>
        <w:tc>
          <w:tcPr>
            <w:tcW w:w="6471" w:type="dxa"/>
          </w:tcPr>
          <w:p w14:paraId="0590A054" w14:textId="2501793A" w:rsidR="004C345D" w:rsidRPr="004C345D" w:rsidRDefault="004C345D" w:rsidP="004C345D">
            <w:pPr>
              <w:cnfStyle w:val="000000010000" w:firstRow="0" w:lastRow="0" w:firstColumn="0" w:lastColumn="0" w:oddVBand="0" w:evenVBand="0" w:oddHBand="0" w:evenHBand="1" w:firstRowFirstColumn="0" w:firstRowLastColumn="0" w:lastRowFirstColumn="0" w:lastRowLastColumn="0"/>
            </w:pPr>
            <w:r w:rsidRPr="004C345D">
              <w:t>Models used in machine learning to predict numeric values based on input features</w:t>
            </w:r>
            <w:r w:rsidR="006D13AE">
              <w:t>.</w:t>
            </w:r>
            <w:r w:rsidRPr="004C345D">
              <w:t xml:space="preserve"> </w:t>
            </w:r>
            <w:r w:rsidR="006D13AE">
              <w:t>T</w:t>
            </w:r>
            <w:r w:rsidRPr="004C345D">
              <w:t>hese models learn from historical data to make predictions.</w:t>
            </w:r>
          </w:p>
        </w:tc>
      </w:tr>
      <w:tr w:rsidR="004C345D" w14:paraId="60966D9E"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D5E9DF" w14:textId="710EB782" w:rsidR="004C345D" w:rsidRPr="004C345D" w:rsidDel="000E5F37" w:rsidRDefault="004C345D" w:rsidP="004C345D">
            <w:r w:rsidRPr="004C345D">
              <w:t>Nature and skills required for employment</w:t>
            </w:r>
          </w:p>
        </w:tc>
        <w:tc>
          <w:tcPr>
            <w:tcW w:w="6471" w:type="dxa"/>
          </w:tcPr>
          <w:p w14:paraId="2C7A0820" w14:textId="780BE674" w:rsidR="004C345D" w:rsidRPr="004C345D" w:rsidRDefault="004C345D" w:rsidP="004C345D">
            <w:pPr>
              <w:cnfStyle w:val="000000100000" w:firstRow="0" w:lastRow="0" w:firstColumn="0" w:lastColumn="0" w:oddVBand="0" w:evenVBand="0" w:oddHBand="1" w:evenHBand="0" w:firstRowFirstColumn="0" w:firstRowLastColumn="0" w:lastRowFirstColumn="0" w:lastRowLastColumn="0"/>
            </w:pPr>
            <w:r w:rsidRPr="004C345D">
              <w:t>The changing requirements for skills and job roles as automation and AI technologies evolve, impacting workforce development and training.</w:t>
            </w:r>
          </w:p>
        </w:tc>
      </w:tr>
      <w:tr w:rsidR="004C345D" w14:paraId="1CA720B0"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A61BAA" w14:textId="0510D89B" w:rsidR="004C345D" w:rsidRPr="004C345D" w:rsidDel="000E5F37" w:rsidRDefault="004C345D" w:rsidP="004C345D">
            <w:r w:rsidRPr="004C345D">
              <w:t>Neural network models</w:t>
            </w:r>
          </w:p>
        </w:tc>
        <w:tc>
          <w:tcPr>
            <w:tcW w:w="6471" w:type="dxa"/>
          </w:tcPr>
          <w:p w14:paraId="5D80436A" w14:textId="3A5B4CAE" w:rsidR="004C345D" w:rsidRPr="004C345D" w:rsidRDefault="004C345D" w:rsidP="004C345D">
            <w:pPr>
              <w:cnfStyle w:val="000000010000" w:firstRow="0" w:lastRow="0" w:firstColumn="0" w:lastColumn="0" w:oddVBand="0" w:evenVBand="0" w:oddHBand="0" w:evenHBand="1" w:firstRowFirstColumn="0" w:firstRowLastColumn="0" w:lastRowFirstColumn="0" w:lastRowLastColumn="0"/>
            </w:pPr>
            <w:r w:rsidRPr="004C345D">
              <w:t>Computational models inspired by the human brain, consisting of interconnected nodes (neurons) that process input data and learn to make predictions through training.</w:t>
            </w:r>
          </w:p>
        </w:tc>
      </w:tr>
      <w:tr w:rsidR="004C345D" w14:paraId="48F57254"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5B785C" w14:textId="7C1DCEA7" w:rsidR="004C345D" w:rsidRPr="004C345D" w:rsidDel="000E5F37" w:rsidRDefault="004C345D" w:rsidP="004C345D">
            <w:r w:rsidRPr="004C345D">
              <w:t>Neural networks</w:t>
            </w:r>
          </w:p>
        </w:tc>
        <w:tc>
          <w:tcPr>
            <w:tcW w:w="6471" w:type="dxa"/>
          </w:tcPr>
          <w:p w14:paraId="4125247C" w14:textId="6325597E" w:rsidR="004C345D" w:rsidRPr="004C345D" w:rsidRDefault="004C345D" w:rsidP="004C345D">
            <w:pPr>
              <w:cnfStyle w:val="000000100000" w:firstRow="0" w:lastRow="0" w:firstColumn="0" w:lastColumn="0" w:oddVBand="0" w:evenVBand="0" w:oddHBand="1" w:evenHBand="0" w:firstRowFirstColumn="0" w:firstRowLastColumn="0" w:lastRowFirstColumn="0" w:lastRowLastColumn="0"/>
            </w:pPr>
            <w:r w:rsidRPr="004C345D">
              <w:t>A series of algorithms that mimic the operations of a human brain to recognise relationships in data; commonly used in deep learning to solve complex problems.</w:t>
            </w:r>
          </w:p>
        </w:tc>
      </w:tr>
      <w:tr w:rsidR="004C345D" w14:paraId="37457116"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05F5807" w14:textId="294D4DD6" w:rsidR="004C345D" w:rsidRPr="004C345D" w:rsidDel="000E5F37" w:rsidRDefault="00D02D57" w:rsidP="004C345D">
            <w:r w:rsidRPr="004C345D">
              <w:t>Object-oriented programming (OOP)</w:t>
            </w:r>
          </w:p>
        </w:tc>
        <w:tc>
          <w:tcPr>
            <w:tcW w:w="6471" w:type="dxa"/>
          </w:tcPr>
          <w:p w14:paraId="44C0E607" w14:textId="71DA43FF" w:rsidR="004C345D"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 xml:space="preserve">A programming paradigm based on the concept of </w:t>
            </w:r>
            <w:r w:rsidR="0047726A">
              <w:t>‘</w:t>
            </w:r>
            <w:r w:rsidRPr="004C345D">
              <w:t>objects</w:t>
            </w:r>
            <w:r w:rsidR="0047726A">
              <w:t>’</w:t>
            </w:r>
            <w:r w:rsidRPr="004C345D">
              <w:t>, which can contain data and code: data in the form of fields (attributes) and code in the form of procedures (methods).</w:t>
            </w:r>
          </w:p>
        </w:tc>
      </w:tr>
      <w:tr w:rsidR="004C345D" w14:paraId="73D50B0A"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77B2EA" w14:textId="1769D5EC" w:rsidR="004C345D" w:rsidRPr="004C345D" w:rsidDel="000E5F37" w:rsidRDefault="00D02D57" w:rsidP="004C345D">
            <w:r w:rsidRPr="004C345D">
              <w:t>Patterns in human behaviour</w:t>
            </w:r>
          </w:p>
        </w:tc>
        <w:tc>
          <w:tcPr>
            <w:tcW w:w="6471" w:type="dxa"/>
          </w:tcPr>
          <w:p w14:paraId="3C17B059" w14:textId="353652C9" w:rsidR="004C345D"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t>Recognisable trends in how humans act or respond in various situations, which can influence the design and functionality of AI systems.</w:t>
            </w:r>
          </w:p>
        </w:tc>
      </w:tr>
      <w:tr w:rsidR="004C345D" w14:paraId="03761350"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C4DADE" w14:textId="0846F0DB" w:rsidR="004C345D" w:rsidRPr="004C345D" w:rsidDel="000E5F37" w:rsidRDefault="00D02D57" w:rsidP="004C345D">
            <w:r w:rsidRPr="004C345D">
              <w:t>Patterns related to acute stress response</w:t>
            </w:r>
          </w:p>
        </w:tc>
        <w:tc>
          <w:tcPr>
            <w:tcW w:w="6471" w:type="dxa"/>
          </w:tcPr>
          <w:p w14:paraId="1E0D68B1" w14:textId="38492DCD" w:rsidR="004C345D"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The identifiable reactions and behaviours exhibited by individuals during high-stress situations, which can inform the design of supportive AI systems.</w:t>
            </w:r>
          </w:p>
        </w:tc>
      </w:tr>
      <w:tr w:rsidR="00D02D57" w14:paraId="1A2CC321"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085395" w14:textId="2E7917BA" w:rsidR="00D02D57" w:rsidRPr="004C345D" w:rsidDel="000E5F37" w:rsidRDefault="00D02D57" w:rsidP="004C345D">
            <w:r w:rsidRPr="004C345D">
              <w:t>People with disability</w:t>
            </w:r>
          </w:p>
        </w:tc>
        <w:tc>
          <w:tcPr>
            <w:tcW w:w="6471" w:type="dxa"/>
          </w:tcPr>
          <w:p w14:paraId="547B5305" w14:textId="390D8EFD" w:rsidR="00D02D57"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t>The focus on how automation and AI can affect individuals with disabilities, ensuring that technologies are inclusive and accessible.</w:t>
            </w:r>
          </w:p>
        </w:tc>
      </w:tr>
      <w:tr w:rsidR="00D02D57" w14:paraId="7875E84F"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EFD7BD" w14:textId="11128E73" w:rsidR="00D02D57" w:rsidRPr="004C345D" w:rsidDel="000E5F37" w:rsidRDefault="00D02D57" w:rsidP="004C345D">
            <w:r w:rsidRPr="004C345D">
              <w:t>Polynomial regression</w:t>
            </w:r>
          </w:p>
        </w:tc>
        <w:tc>
          <w:tcPr>
            <w:tcW w:w="6471" w:type="dxa"/>
          </w:tcPr>
          <w:p w14:paraId="6A346E3C" w14:textId="26862514" w:rsidR="00D02D57"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A form of regression analysis that models the relationship between the independent variable and the dependent variable as an nth degree polynomial, capturing non-linear trends.</w:t>
            </w:r>
          </w:p>
        </w:tc>
      </w:tr>
      <w:tr w:rsidR="00D02D57" w14:paraId="7E29394F"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788866" w14:textId="29E23F55" w:rsidR="00D02D57" w:rsidRPr="004C345D" w:rsidDel="000E5F37" w:rsidRDefault="00D02D57" w:rsidP="004C345D">
            <w:r w:rsidRPr="004C345D">
              <w:t xml:space="preserve">Production efficiency, </w:t>
            </w:r>
            <w:r w:rsidRPr="004C345D">
              <w:lastRenderedPageBreak/>
              <w:t>waste, and the environment</w:t>
            </w:r>
          </w:p>
        </w:tc>
        <w:tc>
          <w:tcPr>
            <w:tcW w:w="6471" w:type="dxa"/>
          </w:tcPr>
          <w:p w14:paraId="701559F7" w14:textId="77C22F7F" w:rsidR="00D02D57"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lastRenderedPageBreak/>
              <w:t xml:space="preserve">The effects of automation on operational efficiency, resource </w:t>
            </w:r>
            <w:r w:rsidRPr="004C345D">
              <w:lastRenderedPageBreak/>
              <w:t>usage and environmental sustainability in production processes.</w:t>
            </w:r>
          </w:p>
        </w:tc>
      </w:tr>
      <w:tr w:rsidR="00D02D57" w14:paraId="62065DC3"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E37009" w14:textId="2E2F4963" w:rsidR="00D02D57" w:rsidRPr="004C345D" w:rsidDel="000E5F37" w:rsidRDefault="00D02D57" w:rsidP="004C345D">
            <w:r w:rsidRPr="004C345D">
              <w:lastRenderedPageBreak/>
              <w:t>Programming for automation</w:t>
            </w:r>
          </w:p>
        </w:tc>
        <w:tc>
          <w:tcPr>
            <w:tcW w:w="6471" w:type="dxa"/>
          </w:tcPr>
          <w:p w14:paraId="364DCEE1" w14:textId="544E8DE8" w:rsidR="00D02D57"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The process of writing code to create automated tasks and processes, often using various programming languages and tools to enhance efficiency and productivity.</w:t>
            </w:r>
          </w:p>
        </w:tc>
      </w:tr>
      <w:tr w:rsidR="00D02D57" w14:paraId="09086146"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71546E" w14:textId="168A6DC4" w:rsidR="00D02D57" w:rsidRPr="004C345D" w:rsidDel="000E5F37" w:rsidRDefault="00D02D57" w:rsidP="004C345D">
            <w:r w:rsidRPr="004C345D">
              <w:t>Psychological responses</w:t>
            </w:r>
          </w:p>
        </w:tc>
        <w:tc>
          <w:tcPr>
            <w:tcW w:w="6471" w:type="dxa"/>
          </w:tcPr>
          <w:p w14:paraId="49C0EB1C" w14:textId="64B37628" w:rsidR="00D02D57"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t>The mental and emotional reactions of individuals to stimuli, which can affect how they interact with technology and how systems are designed to support them.</w:t>
            </w:r>
          </w:p>
        </w:tc>
      </w:tr>
      <w:tr w:rsidR="00D02D57" w14:paraId="00127CED"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57BB85" w14:textId="04C6CA12" w:rsidR="00D02D57" w:rsidRPr="004C345D" w:rsidDel="000E5F37" w:rsidRDefault="00D02D57" w:rsidP="004C345D">
            <w:r w:rsidRPr="004C345D">
              <w:t>Reinforcement learning</w:t>
            </w:r>
          </w:p>
        </w:tc>
        <w:tc>
          <w:tcPr>
            <w:tcW w:w="6471" w:type="dxa"/>
          </w:tcPr>
          <w:p w14:paraId="6BC1ACE3" w14:textId="03FF6207" w:rsidR="00D02D57"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A type of machine learning where an agent learns to make decisions by taking actions in an environment to maximise cumulative reward, based on feedback from its actions.</w:t>
            </w:r>
          </w:p>
        </w:tc>
      </w:tr>
      <w:tr w:rsidR="00D02D57" w14:paraId="4E166FFC"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2E52BE" w14:textId="59EBE197" w:rsidR="00D02D57" w:rsidRPr="004C345D" w:rsidDel="000E5F37" w:rsidRDefault="00D02D57" w:rsidP="004C345D">
            <w:r w:rsidRPr="004C345D">
              <w:t>Robotic process automation (RPA)</w:t>
            </w:r>
          </w:p>
        </w:tc>
        <w:tc>
          <w:tcPr>
            <w:tcW w:w="6471" w:type="dxa"/>
          </w:tcPr>
          <w:p w14:paraId="3E293657" w14:textId="251FD1D8" w:rsidR="00D02D57"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t>Technology that uses software robots to automate repetitive and rule-based tasks typically performed by humans in business processes.</w:t>
            </w:r>
          </w:p>
        </w:tc>
      </w:tr>
      <w:tr w:rsidR="00D02D57" w14:paraId="4B0B65FE"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57E3C7" w14:textId="50B2A633" w:rsidR="00D02D57" w:rsidRPr="004C345D" w:rsidDel="000E5F37" w:rsidRDefault="00D02D57" w:rsidP="004C345D">
            <w:r w:rsidRPr="004C345D">
              <w:t>Safety of workers</w:t>
            </w:r>
          </w:p>
        </w:tc>
        <w:tc>
          <w:tcPr>
            <w:tcW w:w="6471" w:type="dxa"/>
          </w:tcPr>
          <w:p w14:paraId="3FCA32CB" w14:textId="2748D3A9" w:rsidR="00D02D57" w:rsidRPr="004C345D" w:rsidRDefault="00D02D57" w:rsidP="004C345D">
            <w:pPr>
              <w:cnfStyle w:val="000000010000" w:firstRow="0" w:lastRow="0" w:firstColumn="0" w:lastColumn="0" w:oddVBand="0" w:evenVBand="0" w:oddHBand="0" w:evenHBand="1" w:firstRowFirstColumn="0" w:firstRowLastColumn="0" w:lastRowFirstColumn="0" w:lastRowLastColumn="0"/>
            </w:pPr>
            <w:r w:rsidRPr="004C345D">
              <w:t>The consideration of how automation and AI technologies impact the health, safety and job security of workers in various industries.</w:t>
            </w:r>
          </w:p>
        </w:tc>
      </w:tr>
      <w:tr w:rsidR="00D02D57" w14:paraId="1468F4B6"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45868E" w14:textId="1176A351" w:rsidR="00D02D57" w:rsidRPr="004C345D" w:rsidDel="000E5F37" w:rsidRDefault="00D02D57" w:rsidP="004C345D">
            <w:r w:rsidRPr="004C345D">
              <w:t>Semi-supervised learning</w:t>
            </w:r>
          </w:p>
        </w:tc>
        <w:tc>
          <w:tcPr>
            <w:tcW w:w="6471" w:type="dxa"/>
          </w:tcPr>
          <w:p w14:paraId="2E47D2A6" w14:textId="1B7CB8F8" w:rsidR="00D02D57" w:rsidRPr="004C345D" w:rsidRDefault="00D02D57" w:rsidP="004C345D">
            <w:pPr>
              <w:cnfStyle w:val="000000100000" w:firstRow="0" w:lastRow="0" w:firstColumn="0" w:lastColumn="0" w:oddVBand="0" w:evenVBand="0" w:oddHBand="1" w:evenHBand="0" w:firstRowFirstColumn="0" w:firstRowLastColumn="0" w:lastRowFirstColumn="0" w:lastRowLastColumn="0"/>
            </w:pPr>
            <w:r w:rsidRPr="004C345D">
              <w:t>A hybrid approach that combines supervised and unsupervised learning, using a small amount of labelled data alongside a larger amount of unlabelled data.</w:t>
            </w:r>
          </w:p>
        </w:tc>
      </w:tr>
      <w:tr w:rsidR="00D02D57" w14:paraId="77DB2DB4"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A5388B" w14:textId="2AA5BDB9" w:rsidR="00D02D57" w:rsidRPr="004C345D" w:rsidDel="000E5F37" w:rsidRDefault="00D02D57" w:rsidP="00D02D57">
            <w:r w:rsidRPr="004C345D">
              <w:t>Significance and impact of ML and AI</w:t>
            </w:r>
          </w:p>
        </w:tc>
        <w:tc>
          <w:tcPr>
            <w:tcW w:w="6471" w:type="dxa"/>
          </w:tcPr>
          <w:p w14:paraId="6A772534" w14:textId="6C2AA293" w:rsidR="00D02D57" w:rsidRPr="004C345D" w:rsidRDefault="00D02D57" w:rsidP="00D02D57">
            <w:pPr>
              <w:cnfStyle w:val="000000010000" w:firstRow="0" w:lastRow="0" w:firstColumn="0" w:lastColumn="0" w:oddVBand="0" w:evenVBand="0" w:oddHBand="0" w:evenHBand="1" w:firstRowFirstColumn="0" w:firstRowLastColumn="0" w:lastRowFirstColumn="0" w:lastRowLastColumn="0"/>
            </w:pPr>
            <w:r w:rsidRPr="004C345D">
              <w:t>The importance and effects of machine learning and artificial intelligence technologies on various aspects of life, including individuals, society and the environment.</w:t>
            </w:r>
          </w:p>
        </w:tc>
      </w:tr>
      <w:tr w:rsidR="00D02D57" w14:paraId="0C90FB7E"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CFEE54" w14:textId="1D026B6C" w:rsidR="00D02D57" w:rsidRPr="004C345D" w:rsidDel="000E5F37" w:rsidRDefault="00D02D57" w:rsidP="00D02D57">
            <w:r w:rsidRPr="004C345D">
              <w:t>Software automation</w:t>
            </w:r>
          </w:p>
        </w:tc>
        <w:tc>
          <w:tcPr>
            <w:tcW w:w="6471" w:type="dxa"/>
          </w:tcPr>
          <w:p w14:paraId="25F6EA8D" w14:textId="0EE5B515" w:rsidR="00D02D57" w:rsidRPr="004C345D" w:rsidRDefault="00D02D57" w:rsidP="00D02D57">
            <w:pPr>
              <w:cnfStyle w:val="000000100000" w:firstRow="0" w:lastRow="0" w:firstColumn="0" w:lastColumn="0" w:oddVBand="0" w:evenVBand="0" w:oddHBand="1" w:evenHBand="0" w:firstRowFirstColumn="0" w:firstRowLastColumn="0" w:lastRowFirstColumn="0" w:lastRowLastColumn="0"/>
            </w:pPr>
            <w:r w:rsidRPr="004C345D">
              <w:t>The use of technology to perform tasks with minimal human intervention, improving efficiency and consistency in processes.</w:t>
            </w:r>
          </w:p>
        </w:tc>
      </w:tr>
      <w:tr w:rsidR="00D02D57" w14:paraId="0F392589"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487899" w14:textId="20620E6B" w:rsidR="00D02D57" w:rsidRPr="004C345D" w:rsidDel="000E5F37" w:rsidRDefault="00D02D57" w:rsidP="00D02D57">
            <w:r w:rsidRPr="004C345D">
              <w:t>Supervised learning</w:t>
            </w:r>
          </w:p>
        </w:tc>
        <w:tc>
          <w:tcPr>
            <w:tcW w:w="6471" w:type="dxa"/>
          </w:tcPr>
          <w:p w14:paraId="09474BF2" w14:textId="5CC49175" w:rsidR="00D02D57" w:rsidRPr="004C345D" w:rsidRDefault="00D02D57" w:rsidP="00D02D57">
            <w:pPr>
              <w:cnfStyle w:val="000000010000" w:firstRow="0" w:lastRow="0" w:firstColumn="0" w:lastColumn="0" w:oddVBand="0" w:evenVBand="0" w:oddHBand="0" w:evenHBand="1" w:firstRowFirstColumn="0" w:firstRowLastColumn="0" w:lastRowFirstColumn="0" w:lastRowLastColumn="0"/>
            </w:pPr>
            <w:r w:rsidRPr="004C345D">
              <w:t>A type of machine learning where the model is trained on a labelled dataset, meaning that the algorithm learns from input-output pairs.</w:t>
            </w:r>
          </w:p>
        </w:tc>
      </w:tr>
      <w:tr w:rsidR="00D02D57" w14:paraId="45985AF2" w14:textId="77777777" w:rsidTr="004C3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F547FC" w14:textId="1F006552" w:rsidR="00D02D57" w:rsidRPr="004C345D" w:rsidDel="000E5F37" w:rsidRDefault="00D02D57" w:rsidP="00D02D57">
            <w:r w:rsidRPr="004C345D">
              <w:lastRenderedPageBreak/>
              <w:t>Unsupervised learning</w:t>
            </w:r>
          </w:p>
        </w:tc>
        <w:tc>
          <w:tcPr>
            <w:tcW w:w="6471" w:type="dxa"/>
          </w:tcPr>
          <w:p w14:paraId="55D77460" w14:textId="05D3B42A" w:rsidR="00D02D57" w:rsidRPr="004C345D" w:rsidRDefault="00D02D57" w:rsidP="00D02D57">
            <w:pPr>
              <w:cnfStyle w:val="000000100000" w:firstRow="0" w:lastRow="0" w:firstColumn="0" w:lastColumn="0" w:oddVBand="0" w:evenVBand="0" w:oddHBand="1" w:evenHBand="0" w:firstRowFirstColumn="0" w:firstRowLastColumn="0" w:lastRowFirstColumn="0" w:lastRowLastColumn="0"/>
            </w:pPr>
            <w:r w:rsidRPr="004C345D">
              <w:t>A type of machine learning where the model is trained on data without labelled responses, allowing the algorithm to identify patterns and relationships in the data.</w:t>
            </w:r>
          </w:p>
        </w:tc>
      </w:tr>
      <w:tr w:rsidR="00D02D57" w14:paraId="2D7BEC8A" w14:textId="77777777" w:rsidTr="004C34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4A3B14" w14:textId="024D0232" w:rsidR="00D02D57" w:rsidRPr="004C345D" w:rsidDel="000E5F37" w:rsidRDefault="00D02D57" w:rsidP="00D02D57">
            <w:r w:rsidRPr="004C345D">
              <w:t>Virtual personal assistants</w:t>
            </w:r>
          </w:p>
        </w:tc>
        <w:tc>
          <w:tcPr>
            <w:tcW w:w="6471" w:type="dxa"/>
          </w:tcPr>
          <w:p w14:paraId="5CC9317A" w14:textId="1DD06918" w:rsidR="00D02D57" w:rsidRPr="004C345D" w:rsidRDefault="00D02D57" w:rsidP="00D02D57">
            <w:pPr>
              <w:cnfStyle w:val="000000010000" w:firstRow="0" w:lastRow="0" w:firstColumn="0" w:lastColumn="0" w:oddVBand="0" w:evenVBand="0" w:oddHBand="0" w:evenHBand="1" w:firstRowFirstColumn="0" w:firstRowLastColumn="0" w:lastRowFirstColumn="0" w:lastRowLastColumn="0"/>
            </w:pPr>
            <w:r w:rsidRPr="004C345D">
              <w:t>AI systems that assist users in performing tasks through voice or text commands, utilising natural language processing and machine learning.</w:t>
            </w:r>
          </w:p>
        </w:tc>
      </w:tr>
    </w:tbl>
    <w:p w14:paraId="1DF4B46E" w14:textId="273520F1" w:rsidR="00AD6266" w:rsidRPr="008D5074" w:rsidRDefault="00AD6266" w:rsidP="00AD6266">
      <w:pPr>
        <w:pStyle w:val="FeatureBox2"/>
      </w:pPr>
      <w:r w:rsidRPr="7F6E1C50">
        <w:rPr>
          <w:rStyle w:val="Strong"/>
        </w:rPr>
        <w:t xml:space="preserve">Teacher </w:t>
      </w:r>
      <w:proofErr w:type="gramStart"/>
      <w:r w:rsidRPr="7F6E1C50">
        <w:rPr>
          <w:rStyle w:val="Strong"/>
        </w:rPr>
        <w:t>note:</w:t>
      </w:r>
      <w:proofErr w:type="gramEnd"/>
      <w:r>
        <w:t xml:space="preserve"> for students </w:t>
      </w:r>
      <w:r w:rsidR="003D2655">
        <w:t>learning</w:t>
      </w:r>
      <w:r>
        <w:t xml:space="preserve"> </w:t>
      </w:r>
      <w:r w:rsidR="00640111">
        <w:t>English as an additional language or dialect (</w:t>
      </w:r>
      <w:r>
        <w:t>EAL</w:t>
      </w:r>
      <w:r w:rsidR="00640111">
        <w:t>/</w:t>
      </w:r>
      <w:r>
        <w:t>D</w:t>
      </w:r>
      <w:r w:rsidR="00640111">
        <w:t>)</w:t>
      </w:r>
      <w:r w:rsidR="001C6A4D">
        <w:t>,</w:t>
      </w:r>
      <w:r>
        <w:t xml:space="preserve"> </w:t>
      </w:r>
      <w:r w:rsidR="001C6A4D">
        <w:t xml:space="preserve">the </w:t>
      </w:r>
      <w:r w:rsidR="00640111">
        <w:t xml:space="preserve">completed </w:t>
      </w:r>
      <w:r>
        <w:t>glossary can be provided so that they have additional time to understand the key terms with bilingual dictionaries. The glossary can be provided to students in their preferred communication mode.</w:t>
      </w:r>
      <w:r w:rsidR="002145E5">
        <w:t xml:space="preserve"> Teachers may consider using </w:t>
      </w:r>
      <w:hyperlink r:id="rId39">
        <w:r w:rsidR="00944A2D" w:rsidRPr="7F6E1C50">
          <w:rPr>
            <w:rStyle w:val="Hyperlink"/>
          </w:rPr>
          <w:t>semantic wave (PDF 422</w:t>
        </w:r>
        <w:r w:rsidR="00DB67C5">
          <w:rPr>
            <w:rStyle w:val="Hyperlink"/>
          </w:rPr>
          <w:t> </w:t>
        </w:r>
        <w:r w:rsidR="00944A2D" w:rsidRPr="7F6E1C50">
          <w:rPr>
            <w:rStyle w:val="Hyperlink"/>
          </w:rPr>
          <w:t>KB)</w:t>
        </w:r>
      </w:hyperlink>
      <w:r w:rsidR="002145E5">
        <w:t xml:space="preserve"> strategies to explore the meaning of these concepts.</w:t>
      </w:r>
    </w:p>
    <w:p w14:paraId="4FBAA545" w14:textId="77777777" w:rsidR="00AD6266" w:rsidRPr="008D5074" w:rsidRDefault="00AD6266" w:rsidP="00AD6266">
      <w:r w:rsidRPr="008D5074">
        <w:br w:type="page"/>
      </w:r>
    </w:p>
    <w:p w14:paraId="46632294" w14:textId="77777777" w:rsidR="00AD6266" w:rsidRPr="008D5074" w:rsidRDefault="00AD6266" w:rsidP="00DB2ED2">
      <w:pPr>
        <w:pStyle w:val="Heading2"/>
        <w:rPr>
          <w:sz w:val="40"/>
          <w:szCs w:val="40"/>
        </w:rPr>
      </w:pPr>
      <w:bookmarkStart w:id="37" w:name="_Toc141776408"/>
      <w:bookmarkStart w:id="38" w:name="_Toc193810292"/>
      <w:r w:rsidRPr="303EE35D">
        <w:rPr>
          <w:sz w:val="40"/>
          <w:szCs w:val="40"/>
        </w:rPr>
        <w:lastRenderedPageBreak/>
        <w:t>NESA glossary keywords</w:t>
      </w:r>
      <w:bookmarkEnd w:id="37"/>
      <w:bookmarkEnd w:id="38"/>
    </w:p>
    <w:p w14:paraId="643271CA" w14:textId="325C39F1" w:rsidR="00AD6266" w:rsidRPr="008D5074" w:rsidRDefault="00AD6266" w:rsidP="00AD6266">
      <w:r w:rsidRPr="008D5074">
        <w:rPr>
          <w:noProof/>
        </w:rPr>
        <w:drawing>
          <wp:anchor distT="0" distB="0" distL="114300" distR="114300" simplePos="0" relativeHeight="251658241" behindDoc="1" locked="0" layoutInCell="1" allowOverlap="1" wp14:anchorId="0DD4A94B" wp14:editId="0B872B4F">
            <wp:simplePos x="0" y="0"/>
            <wp:positionH relativeFrom="margin">
              <wp:align>left</wp:align>
            </wp:positionH>
            <wp:positionV relativeFrom="paragraph">
              <wp:posOffset>44450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8D5074">
        <w:t>NESA keywords can be used in the syllabus and in the Higher School Certificate examination. Familiarisation with these keywords can assist in understanding how to write and respond to questions.</w:t>
      </w:r>
    </w:p>
    <w:p w14:paraId="6234C9EB" w14:textId="7DE93FB5" w:rsidR="003A6024" w:rsidRDefault="003A6024" w:rsidP="003A6024">
      <w:pPr>
        <w:pStyle w:val="Caption"/>
      </w:pPr>
      <w:r>
        <w:t xml:space="preserve">Table </w:t>
      </w:r>
      <w:r>
        <w:fldChar w:fldCharType="begin"/>
      </w:r>
      <w:r>
        <w:instrText xml:space="preserve"> SEQ Table \* ARABIC </w:instrText>
      </w:r>
      <w:r>
        <w:fldChar w:fldCharType="separate"/>
      </w:r>
      <w:r w:rsidR="004D5D85">
        <w:rPr>
          <w:noProof/>
        </w:rPr>
        <w:t>5</w:t>
      </w:r>
      <w:r>
        <w:fldChar w:fldCharType="end"/>
      </w:r>
      <w:r>
        <w:t xml:space="preserve"> – NESA glossary keywords</w:t>
      </w:r>
    </w:p>
    <w:tbl>
      <w:tblPr>
        <w:tblStyle w:val="Tableheader"/>
        <w:tblW w:w="9622" w:type="dxa"/>
        <w:tblLook w:val="04A0" w:firstRow="1" w:lastRow="0" w:firstColumn="1" w:lastColumn="0" w:noHBand="0" w:noVBand="1"/>
        <w:tblDescription w:val="List of key words used by NESA."/>
      </w:tblPr>
      <w:tblGrid>
        <w:gridCol w:w="1985"/>
        <w:gridCol w:w="7637"/>
      </w:tblGrid>
      <w:tr w:rsidR="007B0D88" w:rsidRPr="00FB7722" w14:paraId="5353F2D0" w14:textId="77777777" w:rsidTr="00427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0F6F6" w14:textId="77777777" w:rsidR="00AD6266" w:rsidRPr="00FB7722" w:rsidRDefault="00AD6266" w:rsidP="00FB7722">
            <w:r w:rsidRPr="00FB7722">
              <w:t>Key term</w:t>
            </w:r>
          </w:p>
        </w:tc>
        <w:tc>
          <w:tcPr>
            <w:tcW w:w="7637" w:type="dxa"/>
          </w:tcPr>
          <w:p w14:paraId="268EE780" w14:textId="77777777" w:rsidR="00AD6266" w:rsidRPr="00FB7722" w:rsidRDefault="00AD6266" w:rsidP="00FB7722">
            <w:pPr>
              <w:cnfStyle w:val="100000000000" w:firstRow="1" w:lastRow="0" w:firstColumn="0" w:lastColumn="0" w:oddVBand="0" w:evenVBand="0" w:oddHBand="0" w:evenHBand="0" w:firstRowFirstColumn="0" w:firstRowLastColumn="0" w:lastRowFirstColumn="0" w:lastRowLastColumn="0"/>
            </w:pPr>
            <w:r w:rsidRPr="00FB7722">
              <w:t>Definition</w:t>
            </w:r>
          </w:p>
        </w:tc>
      </w:tr>
      <w:tr w:rsidR="0077434C" w:rsidRPr="00FB7722" w14:paraId="4A2E67A0" w14:textId="77777777" w:rsidTr="00427834">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53047708" w14:textId="344C9011" w:rsidR="0077434C" w:rsidRPr="00FB7722" w:rsidRDefault="0077434C" w:rsidP="0077434C">
            <w:pPr>
              <w:rPr>
                <w:color w:val="000000"/>
              </w:rPr>
            </w:pPr>
            <w:r w:rsidRPr="00FB7722">
              <w:t>Apply</w:t>
            </w:r>
          </w:p>
        </w:tc>
        <w:tc>
          <w:tcPr>
            <w:tcW w:w="7637" w:type="dxa"/>
          </w:tcPr>
          <w:p w14:paraId="6D575395" w14:textId="7F7D1C2E" w:rsidR="0077434C" w:rsidRPr="00FB7722" w:rsidRDefault="0077434C" w:rsidP="00FB7722">
            <w:pPr>
              <w:cnfStyle w:val="000000100000" w:firstRow="0" w:lastRow="0" w:firstColumn="0" w:lastColumn="0" w:oddVBand="0" w:evenVBand="0" w:oddHBand="1" w:evenHBand="0" w:firstRowFirstColumn="0" w:firstRowLastColumn="0" w:lastRowFirstColumn="0" w:lastRowLastColumn="0"/>
              <w:rPr>
                <w:color w:val="000000"/>
              </w:rPr>
            </w:pPr>
            <w:r w:rsidRPr="00FB7722">
              <w:t>Use, utilise, employ in a particular situation</w:t>
            </w:r>
            <w:r w:rsidR="00946406">
              <w:t>.</w:t>
            </w:r>
          </w:p>
        </w:tc>
      </w:tr>
      <w:tr w:rsidR="0077434C" w:rsidRPr="00FB7722" w14:paraId="12025B55" w14:textId="77777777" w:rsidTr="00427834">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21CEAFCA" w14:textId="783FAC6C" w:rsidR="0077434C" w:rsidRPr="00FB7722" w:rsidRDefault="0077434C" w:rsidP="0077434C">
            <w:pPr>
              <w:rPr>
                <w:color w:val="000000"/>
              </w:rPr>
            </w:pPr>
            <w:r w:rsidRPr="00FB7722">
              <w:rPr>
                <w:color w:val="000000"/>
              </w:rPr>
              <w:t>Describe</w:t>
            </w:r>
          </w:p>
        </w:tc>
        <w:tc>
          <w:tcPr>
            <w:tcW w:w="7637" w:type="dxa"/>
          </w:tcPr>
          <w:p w14:paraId="113AA616" w14:textId="709A8121" w:rsidR="0077434C" w:rsidRPr="00FB7722" w:rsidRDefault="0077434C" w:rsidP="00FB7722">
            <w:pPr>
              <w:cnfStyle w:val="000000010000" w:firstRow="0" w:lastRow="0" w:firstColumn="0" w:lastColumn="0" w:oddVBand="0" w:evenVBand="0" w:oddHBand="0" w:evenHBand="1" w:firstRowFirstColumn="0" w:firstRowLastColumn="0" w:lastRowFirstColumn="0" w:lastRowLastColumn="0"/>
              <w:rPr>
                <w:color w:val="000000"/>
              </w:rPr>
            </w:pPr>
            <w:r w:rsidRPr="00FB7722">
              <w:t>Provide characteristics and features</w:t>
            </w:r>
            <w:r w:rsidR="00946406">
              <w:t>.</w:t>
            </w:r>
          </w:p>
        </w:tc>
      </w:tr>
      <w:tr w:rsidR="0077434C" w:rsidRPr="00FB7722" w14:paraId="5047F2CF" w14:textId="77777777" w:rsidTr="00427834">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080F3233" w14:textId="3DC699AE" w:rsidR="0077434C" w:rsidRPr="00FB7722" w:rsidRDefault="0077434C" w:rsidP="0077434C">
            <w:pPr>
              <w:rPr>
                <w:color w:val="000000"/>
              </w:rPr>
            </w:pPr>
            <w:r w:rsidRPr="00FB7722">
              <w:t>Explain</w:t>
            </w:r>
          </w:p>
        </w:tc>
        <w:tc>
          <w:tcPr>
            <w:tcW w:w="7637" w:type="dxa"/>
          </w:tcPr>
          <w:p w14:paraId="4A05818E" w14:textId="4BF403AD" w:rsidR="0077434C" w:rsidRPr="00FB7722" w:rsidRDefault="0077434C" w:rsidP="0077434C">
            <w:pPr>
              <w:cnfStyle w:val="000000100000" w:firstRow="0" w:lastRow="0" w:firstColumn="0" w:lastColumn="0" w:oddVBand="0" w:evenVBand="0" w:oddHBand="1" w:evenHBand="0" w:firstRowFirstColumn="0" w:firstRowLastColumn="0" w:lastRowFirstColumn="0" w:lastRowLastColumn="0"/>
              <w:rPr>
                <w:color w:val="000000"/>
              </w:rPr>
            </w:pPr>
            <w:r w:rsidRPr="00FB7722">
              <w:t>Relate cause and effect; make the relationships between things evident; provide why and/or how</w:t>
            </w:r>
            <w:r w:rsidR="00946406">
              <w:t>.</w:t>
            </w:r>
          </w:p>
        </w:tc>
      </w:tr>
      <w:tr w:rsidR="0077434C" w:rsidRPr="00FB7722" w14:paraId="76FCCC72" w14:textId="77777777" w:rsidTr="00427834">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33AE150" w14:textId="0702782A" w:rsidR="0077434C" w:rsidRPr="00FB7722" w:rsidRDefault="0077434C" w:rsidP="0077434C">
            <w:pPr>
              <w:rPr>
                <w:color w:val="000000"/>
              </w:rPr>
            </w:pPr>
            <w:r w:rsidRPr="00FB7722">
              <w:t>Investigate</w:t>
            </w:r>
          </w:p>
        </w:tc>
        <w:tc>
          <w:tcPr>
            <w:tcW w:w="7637" w:type="dxa"/>
          </w:tcPr>
          <w:p w14:paraId="34E2AC67" w14:textId="573DC9F9" w:rsidR="0077434C" w:rsidRPr="00FB7722" w:rsidRDefault="0077434C" w:rsidP="0077434C">
            <w:pPr>
              <w:cnfStyle w:val="000000010000" w:firstRow="0" w:lastRow="0" w:firstColumn="0" w:lastColumn="0" w:oddVBand="0" w:evenVBand="0" w:oddHBand="0" w:evenHBand="1" w:firstRowFirstColumn="0" w:firstRowLastColumn="0" w:lastRowFirstColumn="0" w:lastRowLastColumn="0"/>
              <w:rPr>
                <w:color w:val="000000"/>
              </w:rPr>
            </w:pPr>
            <w:r w:rsidRPr="00FB7722">
              <w:t>Plan, inquire into and draw conclusions about</w:t>
            </w:r>
            <w:r w:rsidR="00946406">
              <w:t>.</w:t>
            </w:r>
          </w:p>
        </w:tc>
      </w:tr>
    </w:tbl>
    <w:p w14:paraId="0E9607EF" w14:textId="7E1B41B6" w:rsidR="00AD6266" w:rsidRPr="008D5074" w:rsidRDefault="005813DF" w:rsidP="009A64B5">
      <w:pPr>
        <w:pStyle w:val="Imageattributioncaption"/>
      </w:pPr>
      <w:hyperlink r:id="rId40" w:history="1">
        <w:r>
          <w:rPr>
            <w:rStyle w:val="Hyperlink"/>
          </w:rPr>
          <w:t xml:space="preserve">NESA: Glossary of </w:t>
        </w:r>
        <w:r w:rsidR="00AD1A61">
          <w:rPr>
            <w:rStyle w:val="Hyperlink"/>
          </w:rPr>
          <w:t>k</w:t>
        </w:r>
        <w:r>
          <w:rPr>
            <w:rStyle w:val="Hyperlink"/>
          </w:rPr>
          <w:t xml:space="preserve">ey </w:t>
        </w:r>
        <w:r w:rsidR="00AD1A61">
          <w:rPr>
            <w:rStyle w:val="Hyperlink"/>
          </w:rPr>
          <w:t>w</w:t>
        </w:r>
        <w:r>
          <w:rPr>
            <w:rStyle w:val="Hyperlink"/>
          </w:rPr>
          <w:t>ords</w:t>
        </w:r>
      </w:hyperlink>
    </w:p>
    <w:p w14:paraId="65052932" w14:textId="4135ECB7" w:rsidR="000C3821" w:rsidRPr="000C3821" w:rsidRDefault="00AD6266" w:rsidP="000C3821">
      <w:pPr>
        <w:pStyle w:val="FeatureBox2"/>
      </w:pPr>
      <w:r w:rsidRPr="008D5074">
        <w:rPr>
          <w:rStyle w:val="Strong"/>
        </w:rPr>
        <w:t xml:space="preserve">Teacher </w:t>
      </w:r>
      <w:proofErr w:type="gramStart"/>
      <w:r w:rsidR="00FB7722">
        <w:rPr>
          <w:rStyle w:val="Strong"/>
        </w:rPr>
        <w:t>note</w:t>
      </w:r>
      <w:proofErr w:type="gramEnd"/>
      <w:r w:rsidRPr="008D5074">
        <w:rPr>
          <w:rStyle w:val="Strong"/>
        </w:rPr>
        <w:t>:</w:t>
      </w:r>
      <w:r w:rsidRPr="008D5074">
        <w:t xml:space="preserve"> </w:t>
      </w:r>
      <w:r w:rsidR="007F2E8F">
        <w:t>‘</w:t>
      </w:r>
      <w:r w:rsidR="00FB7722" w:rsidRPr="007F2E8F">
        <w:t>develop</w:t>
      </w:r>
      <w:r w:rsidR="007F2E8F" w:rsidRPr="007F2E8F">
        <w:t>’</w:t>
      </w:r>
      <w:r w:rsidR="005E35CD" w:rsidRPr="007F2E8F">
        <w:t>,</w:t>
      </w:r>
      <w:r w:rsidR="00E708E2" w:rsidRPr="007F2E8F">
        <w:t xml:space="preserve"> </w:t>
      </w:r>
      <w:r w:rsidR="007F2E8F" w:rsidRPr="007F2E8F">
        <w:t>‘</w:t>
      </w:r>
      <w:r w:rsidR="00E708E2" w:rsidRPr="007F2E8F">
        <w:t>explore</w:t>
      </w:r>
      <w:r w:rsidR="007F2E8F" w:rsidRPr="007F2E8F">
        <w:t>’</w:t>
      </w:r>
      <w:r w:rsidR="005E35CD" w:rsidRPr="007F2E8F">
        <w:t>,</w:t>
      </w:r>
      <w:r w:rsidR="00E708E2" w:rsidRPr="007F2E8F">
        <w:t xml:space="preserve"> </w:t>
      </w:r>
      <w:r w:rsidR="007F2E8F" w:rsidRPr="007F2E8F">
        <w:t>‘</w:t>
      </w:r>
      <w:r w:rsidR="00E708E2" w:rsidRPr="007F2E8F">
        <w:t>select</w:t>
      </w:r>
      <w:r w:rsidR="007F2E8F" w:rsidRPr="007F2E8F">
        <w:t>’</w:t>
      </w:r>
      <w:r w:rsidR="00E708E2" w:rsidRPr="007F2E8F">
        <w:t xml:space="preserve"> </w:t>
      </w:r>
      <w:r w:rsidR="005E35CD" w:rsidRPr="007F2E8F">
        <w:t xml:space="preserve">and </w:t>
      </w:r>
      <w:r w:rsidR="007F2E8F" w:rsidRPr="007F2E8F">
        <w:t>‘</w:t>
      </w:r>
      <w:r w:rsidR="005E35CD" w:rsidRPr="007F2E8F">
        <w:t>verify</w:t>
      </w:r>
      <w:r w:rsidR="007F2E8F" w:rsidRPr="007F2E8F">
        <w:t>’</w:t>
      </w:r>
      <w:r w:rsidR="005E35CD" w:rsidRPr="007F2E8F">
        <w:t xml:space="preserve"> </w:t>
      </w:r>
      <w:r w:rsidR="008A323B" w:rsidRPr="007F2E8F">
        <w:t>are</w:t>
      </w:r>
      <w:r w:rsidR="006D08D5">
        <w:t xml:space="preserve"> verbs</w:t>
      </w:r>
      <w:r w:rsidR="008A323B" w:rsidRPr="008D5074">
        <w:t xml:space="preserve"> used in this topic </w:t>
      </w:r>
      <w:r w:rsidR="006D08D5">
        <w:t>though</w:t>
      </w:r>
      <w:r w:rsidR="008A323B" w:rsidRPr="008D5074">
        <w:t xml:space="preserve"> not listed</w:t>
      </w:r>
      <w:r w:rsidR="00C62650">
        <w:t xml:space="preserve"> in NESA’s Glossary of keywords.</w:t>
      </w:r>
    </w:p>
    <w:p w14:paraId="3E7F049D" w14:textId="2BDF2668" w:rsidR="003A6024" w:rsidRDefault="003A6024" w:rsidP="003A6024">
      <w:pPr>
        <w:pStyle w:val="Caption"/>
      </w:pPr>
      <w:r>
        <w:t xml:space="preserve">Table </w:t>
      </w:r>
      <w:r>
        <w:fldChar w:fldCharType="begin"/>
      </w:r>
      <w:r>
        <w:instrText xml:space="preserve"> SEQ Table \* ARABIC </w:instrText>
      </w:r>
      <w:r>
        <w:fldChar w:fldCharType="separate"/>
      </w:r>
      <w:r w:rsidR="004D5D85">
        <w:rPr>
          <w:noProof/>
        </w:rPr>
        <w:t>6</w:t>
      </w:r>
      <w:r>
        <w:fldChar w:fldCharType="end"/>
      </w:r>
      <w:r>
        <w:t xml:space="preserve"> – key terms and definitions</w:t>
      </w:r>
    </w:p>
    <w:tbl>
      <w:tblPr>
        <w:tblStyle w:val="Tableheader"/>
        <w:tblW w:w="9634" w:type="dxa"/>
        <w:tblLayout w:type="fixed"/>
        <w:tblLook w:val="04A0" w:firstRow="1" w:lastRow="0" w:firstColumn="1" w:lastColumn="0" w:noHBand="0" w:noVBand="1"/>
        <w:tblDescription w:val="Key terms and definitions."/>
      </w:tblPr>
      <w:tblGrid>
        <w:gridCol w:w="1980"/>
        <w:gridCol w:w="7654"/>
      </w:tblGrid>
      <w:tr w:rsidR="000C3821" w:rsidRPr="000C3821" w14:paraId="7D975AA6" w14:textId="77777777" w:rsidTr="00AA3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20A4F83" w14:textId="4C0D7E0F" w:rsidR="000C3821" w:rsidRPr="000C3821" w:rsidRDefault="00AA3AD4" w:rsidP="000C3821">
            <w:pPr>
              <w:spacing w:before="240"/>
              <w:rPr>
                <w:bCs/>
              </w:rPr>
            </w:pPr>
            <w:r>
              <w:rPr>
                <w:bCs/>
              </w:rPr>
              <w:t>Key term</w:t>
            </w:r>
          </w:p>
        </w:tc>
        <w:tc>
          <w:tcPr>
            <w:tcW w:w="7654" w:type="dxa"/>
            <w:hideMark/>
          </w:tcPr>
          <w:p w14:paraId="30992118" w14:textId="77777777" w:rsidR="000C3821" w:rsidRPr="000C3821" w:rsidRDefault="000C3821" w:rsidP="000C3821">
            <w:pPr>
              <w:spacing w:before="240"/>
              <w:cnfStyle w:val="100000000000" w:firstRow="1" w:lastRow="0" w:firstColumn="0" w:lastColumn="0" w:oddVBand="0" w:evenVBand="0" w:oddHBand="0" w:evenHBand="0" w:firstRowFirstColumn="0" w:firstRowLastColumn="0" w:lastRowFirstColumn="0" w:lastRowLastColumn="0"/>
              <w:rPr>
                <w:bCs/>
              </w:rPr>
            </w:pPr>
            <w:r w:rsidRPr="000C3821">
              <w:rPr>
                <w:bCs/>
              </w:rPr>
              <w:t>Definition</w:t>
            </w:r>
          </w:p>
        </w:tc>
      </w:tr>
      <w:tr w:rsidR="000C3821" w:rsidRPr="000C3821" w14:paraId="27FE98B2" w14:textId="77777777" w:rsidTr="00AA3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27D96B4" w14:textId="77777777" w:rsidR="000C3821" w:rsidRPr="000C3821" w:rsidRDefault="000C3821" w:rsidP="000C3821">
            <w:pPr>
              <w:spacing w:before="240"/>
            </w:pPr>
            <w:r w:rsidRPr="000C3821">
              <w:t>Develop</w:t>
            </w:r>
          </w:p>
        </w:tc>
        <w:tc>
          <w:tcPr>
            <w:tcW w:w="7654" w:type="dxa"/>
            <w:hideMark/>
          </w:tcPr>
          <w:p w14:paraId="170B4FBC" w14:textId="4241FBDF" w:rsidR="000C3821" w:rsidRPr="000C3821" w:rsidRDefault="00AA3AD4" w:rsidP="000C3821">
            <w:pPr>
              <w:spacing w:before="240"/>
              <w:cnfStyle w:val="000000100000" w:firstRow="0" w:lastRow="0" w:firstColumn="0" w:lastColumn="0" w:oddVBand="0" w:evenVBand="0" w:oddHBand="1" w:evenHBand="0" w:firstRowFirstColumn="0" w:firstRowLastColumn="0" w:lastRowFirstColumn="0" w:lastRowLastColumn="0"/>
            </w:pPr>
            <w:r>
              <w:t>G</w:t>
            </w:r>
            <w:r w:rsidR="000C3821" w:rsidRPr="000C3821">
              <w:t>row or cause to grow, improve or advance in skills, knowledge or processes over time.</w:t>
            </w:r>
          </w:p>
        </w:tc>
      </w:tr>
      <w:tr w:rsidR="000C3821" w:rsidRPr="000C3821" w14:paraId="468F897C" w14:textId="77777777" w:rsidTr="00AA3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D349D62" w14:textId="77777777" w:rsidR="000C3821" w:rsidRPr="000C3821" w:rsidRDefault="000C3821" w:rsidP="000C3821">
            <w:pPr>
              <w:spacing w:before="240"/>
            </w:pPr>
            <w:r w:rsidRPr="000C3821">
              <w:t>Explore</w:t>
            </w:r>
          </w:p>
        </w:tc>
        <w:tc>
          <w:tcPr>
            <w:tcW w:w="7654" w:type="dxa"/>
            <w:hideMark/>
          </w:tcPr>
          <w:p w14:paraId="1686A5B3" w14:textId="358CA825" w:rsidR="000C3821" w:rsidRPr="000C3821" w:rsidRDefault="006F159E" w:rsidP="000C3821">
            <w:pPr>
              <w:spacing w:before="240"/>
              <w:cnfStyle w:val="000000010000" w:firstRow="0" w:lastRow="0" w:firstColumn="0" w:lastColumn="0" w:oddVBand="0" w:evenVBand="0" w:oddHBand="0" w:evenHBand="1" w:firstRowFirstColumn="0" w:firstRowLastColumn="0" w:lastRowFirstColumn="0" w:lastRowLastColumn="0"/>
            </w:pPr>
            <w:r>
              <w:t>I</w:t>
            </w:r>
            <w:r w:rsidR="000C3821" w:rsidRPr="000C3821">
              <w:t xml:space="preserve">nvestigate or examine something in detail, </w:t>
            </w:r>
            <w:r>
              <w:t>with</w:t>
            </w:r>
            <w:r w:rsidR="000C3821" w:rsidRPr="000C3821">
              <w:t xml:space="preserve"> curiosity and discovery.</w:t>
            </w:r>
          </w:p>
        </w:tc>
      </w:tr>
      <w:tr w:rsidR="000C3821" w:rsidRPr="000C3821" w14:paraId="6F3589C8" w14:textId="77777777" w:rsidTr="00AA3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B9A4280" w14:textId="77777777" w:rsidR="000C3821" w:rsidRPr="000C3821" w:rsidRDefault="000C3821" w:rsidP="000C3821">
            <w:pPr>
              <w:spacing w:before="240"/>
            </w:pPr>
            <w:r w:rsidRPr="000C3821">
              <w:t>Select</w:t>
            </w:r>
          </w:p>
        </w:tc>
        <w:tc>
          <w:tcPr>
            <w:tcW w:w="7654" w:type="dxa"/>
            <w:hideMark/>
          </w:tcPr>
          <w:p w14:paraId="37F5E3EB" w14:textId="37B9682E" w:rsidR="000C3821" w:rsidRPr="000C3821" w:rsidRDefault="00B04103" w:rsidP="000C3821">
            <w:pPr>
              <w:spacing w:before="240"/>
              <w:cnfStyle w:val="000000100000" w:firstRow="0" w:lastRow="0" w:firstColumn="0" w:lastColumn="0" w:oddVBand="0" w:evenVBand="0" w:oddHBand="1" w:evenHBand="0" w:firstRowFirstColumn="0" w:firstRowLastColumn="0" w:lastRowFirstColumn="0" w:lastRowLastColumn="0"/>
            </w:pPr>
            <w:r>
              <w:t>C</w:t>
            </w:r>
            <w:r w:rsidR="000C3821" w:rsidRPr="000C3821">
              <w:t>arefully choose or pick out from a group based on specific criteria or preferences.</w:t>
            </w:r>
          </w:p>
        </w:tc>
      </w:tr>
      <w:tr w:rsidR="000C3821" w:rsidRPr="000C3821" w14:paraId="666A88DB" w14:textId="77777777" w:rsidTr="00AA3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3F3AE92" w14:textId="77777777" w:rsidR="000C3821" w:rsidRPr="000C3821" w:rsidRDefault="000C3821" w:rsidP="000C3821">
            <w:pPr>
              <w:spacing w:before="240"/>
            </w:pPr>
            <w:r w:rsidRPr="000C3821">
              <w:t>Verify</w:t>
            </w:r>
          </w:p>
        </w:tc>
        <w:tc>
          <w:tcPr>
            <w:tcW w:w="7654" w:type="dxa"/>
            <w:hideMark/>
          </w:tcPr>
          <w:p w14:paraId="667D0D0D" w14:textId="3788FE3E" w:rsidR="000C3821" w:rsidRPr="000C3821" w:rsidRDefault="00B04103" w:rsidP="000C3821">
            <w:pPr>
              <w:spacing w:before="240"/>
              <w:cnfStyle w:val="000000010000" w:firstRow="0" w:lastRow="0" w:firstColumn="0" w:lastColumn="0" w:oddVBand="0" w:evenVBand="0" w:oddHBand="0" w:evenHBand="1" w:firstRowFirstColumn="0" w:firstRowLastColumn="0" w:lastRowFirstColumn="0" w:lastRowLastColumn="0"/>
            </w:pPr>
            <w:r>
              <w:t>C</w:t>
            </w:r>
            <w:r w:rsidR="000C3821" w:rsidRPr="000C3821">
              <w:t>onfirm the accuracy or truth of something, often through investigation or evidence.</w:t>
            </w:r>
          </w:p>
        </w:tc>
      </w:tr>
    </w:tbl>
    <w:p w14:paraId="54F8DEDE" w14:textId="77777777" w:rsidR="00347A48" w:rsidRDefault="00347A48" w:rsidP="008014A1">
      <w:pPr>
        <w:pStyle w:val="Heading1"/>
      </w:pPr>
      <w:bookmarkStart w:id="39" w:name="_Toc193810293"/>
      <w:r w:rsidRPr="0047777C">
        <w:lastRenderedPageBreak/>
        <w:t>Software automation</w:t>
      </w:r>
      <w:bookmarkEnd w:id="39"/>
    </w:p>
    <w:p w14:paraId="6A8AD951" w14:textId="108D5827" w:rsidR="00347A48" w:rsidRDefault="00347A48" w:rsidP="00347A48">
      <w:r w:rsidRPr="00041032">
        <w:t xml:space="preserve">Software </w:t>
      </w:r>
      <w:r w:rsidR="003A6024" w:rsidRPr="00041032">
        <w:t>automation</w:t>
      </w:r>
      <w:r w:rsidR="003A6024">
        <w:t xml:space="preserve"> </w:t>
      </w:r>
      <w:r w:rsidRPr="00222D05">
        <w:t>refers to the use of technology to perform tasks and processes with minimal human intervention</w:t>
      </w:r>
      <w:r>
        <w:t>.</w:t>
      </w:r>
    </w:p>
    <w:p w14:paraId="6BBFDD21" w14:textId="0B3B6CF7" w:rsidR="00347A48" w:rsidRPr="00074057" w:rsidRDefault="00347A48" w:rsidP="00347A48">
      <w:r>
        <w:t>Software automation</w:t>
      </w:r>
      <w:r w:rsidRPr="00222D05">
        <w:t xml:space="preserve"> </w:t>
      </w:r>
      <w:r>
        <w:t>uses</w:t>
      </w:r>
      <w:r w:rsidRPr="00222D05">
        <w:t xml:space="preserve"> algorithms, machine learning (ML) and automation techniques such as DevOps, </w:t>
      </w:r>
      <w:r w:rsidR="001750D5">
        <w:t xml:space="preserve">robotic process automation </w:t>
      </w:r>
      <w:r w:rsidRPr="00222D05">
        <w:t xml:space="preserve">(RPA) and </w:t>
      </w:r>
      <w:r w:rsidR="001750D5">
        <w:t xml:space="preserve">business process automation </w:t>
      </w:r>
      <w:r w:rsidRPr="00222D05">
        <w:t>(BPA) to enhance efficiency, accuracy and productivity in software development and operational processes</w:t>
      </w:r>
      <w:r>
        <w:t>.</w:t>
      </w:r>
    </w:p>
    <w:p w14:paraId="3A9319A0" w14:textId="77777777" w:rsidR="00347A48" w:rsidRPr="0047777C" w:rsidRDefault="00347A48" w:rsidP="00347A48">
      <w:pPr>
        <w:pStyle w:val="Heading2"/>
      </w:pPr>
      <w:bookmarkStart w:id="40" w:name="_Toc193810294"/>
      <w:r w:rsidRPr="0047777C">
        <w:t>Algorithms in machine learning</w:t>
      </w:r>
      <w:bookmarkEnd w:id="40"/>
    </w:p>
    <w:p w14:paraId="384AD27D" w14:textId="77777777" w:rsidR="00347A48" w:rsidRPr="000577C0" w:rsidRDefault="00347A48" w:rsidP="000577C0">
      <w:pPr>
        <w:pStyle w:val="Heading3"/>
      </w:pPr>
      <w:r w:rsidRPr="000577C0">
        <w:t xml:space="preserve">Investigate how machine learning (ML) supports automation </w:t>
      </w:r>
      <w:proofErr w:type="gramStart"/>
      <w:r w:rsidRPr="000577C0">
        <w:t>through the use of</w:t>
      </w:r>
      <w:proofErr w:type="gramEnd"/>
      <w:r w:rsidRPr="000577C0">
        <w:t xml:space="preserve"> </w:t>
      </w:r>
      <w:bookmarkStart w:id="41" w:name="_Hlk188431342"/>
      <w:r w:rsidRPr="000577C0">
        <w:t>DevOps, robotic process automation (RPA) and business process automation (BPA)</w:t>
      </w:r>
      <w:bookmarkEnd w:id="41"/>
    </w:p>
    <w:p w14:paraId="2979C434" w14:textId="15027759" w:rsidR="00347A48" w:rsidRDefault="00347A48" w:rsidP="00347A48">
      <w:pPr>
        <w:pStyle w:val="FeatureBox2"/>
      </w:pPr>
      <w:r w:rsidRPr="002F24B9">
        <w:rPr>
          <w:b/>
          <w:bCs/>
        </w:rPr>
        <w:t xml:space="preserve">Teacher </w:t>
      </w:r>
      <w:proofErr w:type="gramStart"/>
      <w:r w:rsidRPr="002F24B9">
        <w:rPr>
          <w:b/>
          <w:bCs/>
        </w:rPr>
        <w:t>note</w:t>
      </w:r>
      <w:r>
        <w:t>:</w:t>
      </w:r>
      <w:proofErr w:type="gramEnd"/>
      <w:r>
        <w:t xml:space="preserve"> students familiarise themselves with subject</w:t>
      </w:r>
      <w:r w:rsidR="002F24B9">
        <w:t>-</w:t>
      </w:r>
      <w:r>
        <w:t>specific terminology</w:t>
      </w:r>
      <w:r w:rsidR="00F105A3">
        <w:t xml:space="preserve"> used </w:t>
      </w:r>
      <w:r>
        <w:t xml:space="preserve">in the Software </w:t>
      </w:r>
      <w:r w:rsidR="003A6024">
        <w:t xml:space="preserve">Engineering </w:t>
      </w:r>
      <w:r>
        <w:t xml:space="preserve">course. Activities to </w:t>
      </w:r>
      <w:r w:rsidR="00705F4E">
        <w:t>help</w:t>
      </w:r>
      <w:r>
        <w:t xml:space="preserve"> students understand these terms include research, cloze passages, predicting upcoming sections of text read by the teacher and engaging with videos provided by industry or academia while actively taking notes. In the digital examination </w:t>
      </w:r>
      <w:r w:rsidR="001544AF">
        <w:t>Higher School Certificate,</w:t>
      </w:r>
      <w:r>
        <w:t xml:space="preserve"> students will be required to respond to stimulus including video. Teachers can facilitate the development of this skill by playing videos with closed captions and by printing copies of the video transcripts to read, highlight and underline to reinforce the understanding acquired from the videos.</w:t>
      </w:r>
      <w:r w:rsidRPr="00832980">
        <w:t xml:space="preserve"> </w:t>
      </w:r>
      <w:r>
        <w:t>The activities in this TSR should be delivered alongside the demonstration and discussion of the variety of ways to make notes, helping students to become independent learners. Where students need assistance to build understanding on unfamiliar content</w:t>
      </w:r>
      <w:r w:rsidR="001544AF">
        <w:t>,</w:t>
      </w:r>
      <w:r>
        <w:t xml:space="preserve"> teachers could recite the sample answers provided and require students to build their own notes with these responses. Application of the concepts and terminology via practical activities will consolidate understanding. Regular quizzes of </w:t>
      </w:r>
      <w:r w:rsidR="00B92DE4">
        <w:t xml:space="preserve">the </w:t>
      </w:r>
      <w:r>
        <w:t xml:space="preserve">last </w:t>
      </w:r>
      <w:r w:rsidR="00B92DE4">
        <w:t xml:space="preserve">lesson’s </w:t>
      </w:r>
      <w:r>
        <w:t>work will enhance understanding.</w:t>
      </w:r>
    </w:p>
    <w:p w14:paraId="3F68BA9C" w14:textId="77777777" w:rsidR="00347A48" w:rsidRPr="00647730" w:rsidRDefault="00347A48" w:rsidP="00647730">
      <w:r w:rsidRPr="00647730">
        <w:br w:type="page"/>
      </w:r>
    </w:p>
    <w:p w14:paraId="2FCBC399" w14:textId="45C80547" w:rsidR="00347A48" w:rsidRDefault="00347A48" w:rsidP="00347A48">
      <w:pPr>
        <w:pStyle w:val="Heading4"/>
      </w:pPr>
      <w:r>
        <w:lastRenderedPageBreak/>
        <w:t xml:space="preserve">What is machine </w:t>
      </w:r>
      <w:r w:rsidR="000577C0">
        <w:t>learning (</w:t>
      </w:r>
      <w:r>
        <w:t>ML)</w:t>
      </w:r>
    </w:p>
    <w:p w14:paraId="371B7EA7" w14:textId="56D79C72" w:rsidR="00347A48" w:rsidRPr="00A41BE6" w:rsidRDefault="004E1CB5" w:rsidP="00A41BE6">
      <w:pPr>
        <w:keepNext/>
      </w:pPr>
      <w:r w:rsidRPr="00ED695E">
        <w:rPr>
          <w:b/>
          <w:bCs/>
          <w:noProof/>
        </w:rPr>
        <w:drawing>
          <wp:anchor distT="0" distB="0" distL="114300" distR="114300" simplePos="0" relativeHeight="251658287" behindDoc="0" locked="0" layoutInCell="1" allowOverlap="1" wp14:anchorId="4FF17CC7" wp14:editId="1D0B2FA7">
            <wp:simplePos x="0" y="0"/>
            <wp:positionH relativeFrom="column">
              <wp:posOffset>-14171</wp:posOffset>
            </wp:positionH>
            <wp:positionV relativeFrom="paragraph">
              <wp:posOffset>164447</wp:posOffset>
            </wp:positionV>
            <wp:extent cx="673100" cy="673100"/>
            <wp:effectExtent l="0" t="0" r="0" b="0"/>
            <wp:wrapSquare wrapText="bothSides"/>
            <wp:docPr id="1038533207" name="Picture 1038533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795DDB" w:rsidRPr="00A41BE6">
        <w:rPr>
          <w:b/>
          <w:bCs/>
        </w:rPr>
        <w:t xml:space="preserve">Activity </w:t>
      </w:r>
      <w:r w:rsidR="009B2C00">
        <w:rPr>
          <w:b/>
          <w:bCs/>
        </w:rPr>
        <w:fldChar w:fldCharType="begin"/>
      </w:r>
      <w:r w:rsidR="009B2C00">
        <w:rPr>
          <w:b/>
          <w:bCs/>
        </w:rPr>
        <w:instrText xml:space="preserve"> SEQ Activity \* ARABIC </w:instrText>
      </w:r>
      <w:r w:rsidR="009B2C00">
        <w:rPr>
          <w:b/>
          <w:bCs/>
        </w:rPr>
        <w:fldChar w:fldCharType="separate"/>
      </w:r>
      <w:r w:rsidR="004D5D85">
        <w:rPr>
          <w:b/>
          <w:bCs/>
          <w:noProof/>
        </w:rPr>
        <w:t>1</w:t>
      </w:r>
      <w:r w:rsidR="009B2C00">
        <w:rPr>
          <w:b/>
          <w:bCs/>
        </w:rPr>
        <w:fldChar w:fldCharType="end"/>
      </w:r>
      <w:r w:rsidR="00347A48">
        <w:t xml:space="preserve">: </w:t>
      </w:r>
      <w:r w:rsidR="003A6024">
        <w:t xml:space="preserve">students </w:t>
      </w:r>
      <w:r w:rsidR="00347A48">
        <w:t xml:space="preserve">watch </w:t>
      </w:r>
      <w:hyperlink r:id="rId41" w:history="1">
        <w:r w:rsidR="00ED695E">
          <w:rPr>
            <w:rStyle w:val="Hyperlink"/>
          </w:rPr>
          <w:t>Machine Learning Explained in 100 Seconds (2:34)</w:t>
        </w:r>
      </w:hyperlink>
      <w:r w:rsidR="00347A48">
        <w:t xml:space="preserve"> </w:t>
      </w:r>
      <w:r w:rsidR="003A6024">
        <w:t xml:space="preserve">and </w:t>
      </w:r>
      <w:hyperlink r:id="rId42" w:history="1">
        <w:r w:rsidR="00ED695E" w:rsidRPr="00ED695E">
          <w:rPr>
            <w:rStyle w:val="Hyperlink"/>
          </w:rPr>
          <w:t>What is Machine Learning? (2:19)</w:t>
        </w:r>
      </w:hyperlink>
      <w:r w:rsidR="00311AAF" w:rsidRPr="003D2655">
        <w:rPr>
          <w:rStyle w:val="Hyperlink"/>
          <w:b/>
          <w:bCs/>
          <w:u w:val="none"/>
        </w:rPr>
        <w:t xml:space="preserve"> </w:t>
      </w:r>
      <w:r w:rsidR="00ED695E">
        <w:rPr>
          <w:rStyle w:val="Hyperlink"/>
          <w:color w:val="auto"/>
          <w:u w:val="none"/>
        </w:rPr>
        <w:t>before</w:t>
      </w:r>
      <w:r w:rsidR="00ED695E" w:rsidRPr="00311AAF">
        <w:rPr>
          <w:rStyle w:val="Hyperlink"/>
          <w:color w:val="auto"/>
          <w:u w:val="none"/>
        </w:rPr>
        <w:t xml:space="preserve"> </w:t>
      </w:r>
      <w:r w:rsidR="00311AAF" w:rsidRPr="00311AAF">
        <w:rPr>
          <w:rStyle w:val="Hyperlink"/>
          <w:color w:val="auto"/>
          <w:u w:val="none"/>
        </w:rPr>
        <w:t>responding to the questions</w:t>
      </w:r>
      <w:r w:rsidR="003A1C51">
        <w:rPr>
          <w:rStyle w:val="Hyperlink"/>
          <w:color w:val="auto"/>
          <w:u w:val="none"/>
        </w:rPr>
        <w:t xml:space="preserve"> below.</w:t>
      </w:r>
    </w:p>
    <w:p w14:paraId="34D69DBE" w14:textId="3D121FFE" w:rsidR="00347A48" w:rsidRDefault="00311AAF" w:rsidP="003626E5">
      <w:pPr>
        <w:pStyle w:val="ListNumber"/>
        <w:numPr>
          <w:ilvl w:val="0"/>
          <w:numId w:val="83"/>
        </w:numPr>
      </w:pPr>
      <w:r>
        <w:t>P</w:t>
      </w:r>
      <w:r w:rsidR="00347A48">
        <w:t xml:space="preserve">rovide a definition of </w:t>
      </w:r>
      <w:r w:rsidR="001544AF">
        <w:t>machine learning</w:t>
      </w:r>
      <w:r w:rsidR="00347A48">
        <w:t xml:space="preserve"> in the space provided</w:t>
      </w:r>
      <w:r w:rsidR="003A1C51">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A4E1EA8" w14:textId="77777777" w:rsidTr="005B45A7">
        <w:tc>
          <w:tcPr>
            <w:tcW w:w="9016" w:type="dxa"/>
          </w:tcPr>
          <w:p w14:paraId="63B9646A" w14:textId="53B5AAF4" w:rsidR="00347A48" w:rsidRDefault="00347A48" w:rsidP="00B0144A">
            <w:pPr>
              <w:spacing w:before="120"/>
            </w:pPr>
            <w:r w:rsidRPr="0090237C">
              <w:rPr>
                <w:b/>
                <w:bCs/>
              </w:rPr>
              <w:t xml:space="preserve">Machine </w:t>
            </w:r>
            <w:r w:rsidR="001544AF">
              <w:rPr>
                <w:b/>
                <w:bCs/>
              </w:rPr>
              <w:t>learning</w:t>
            </w:r>
            <w:r w:rsidR="001544AF" w:rsidRPr="0090237C">
              <w:rPr>
                <w:b/>
                <w:bCs/>
              </w:rPr>
              <w:t xml:space="preserve"> </w:t>
            </w:r>
            <w:r w:rsidRPr="0090237C">
              <w:rPr>
                <w:b/>
                <w:bCs/>
              </w:rPr>
              <w:t>(ML)</w:t>
            </w:r>
            <w:r>
              <w:rPr>
                <w:b/>
                <w:bCs/>
              </w:rPr>
              <w:t xml:space="preserve"> </w:t>
            </w:r>
            <w:r w:rsidRPr="0090237C">
              <w:t>is a branch of artificial intelligence (AI) that focuses on developing algorithms and models that enable computers to learn from data and make predictions or decisions without being explicitly programmed for each task.</w:t>
            </w:r>
            <w:r w:rsidR="00F105A3">
              <w:t xml:space="preserve"> </w:t>
            </w:r>
            <w:r w:rsidRPr="0090237C">
              <w:t>It’s about teaching machines to recognise patterns and improve their performance over time based on experience</w:t>
            </w:r>
            <w:r>
              <w:t>.</w:t>
            </w:r>
            <w:r w:rsidRPr="0090237C">
              <w:t xml:space="preserve"> Instead of writing specific instructions for every task, we provide the computer with data and let it figure out how to perform the task on its own.</w:t>
            </w:r>
          </w:p>
        </w:tc>
      </w:tr>
    </w:tbl>
    <w:p w14:paraId="152118DF" w14:textId="5FF94255" w:rsidR="00347A48" w:rsidRDefault="00311AAF" w:rsidP="003626E5">
      <w:pPr>
        <w:pStyle w:val="ListNumber"/>
      </w:pPr>
      <w:r>
        <w:t>P</w:t>
      </w:r>
      <w:r w:rsidR="00347A48">
        <w:t xml:space="preserve">rovide an explanation of </w:t>
      </w:r>
      <w:r w:rsidR="00347A48" w:rsidRPr="00762B25">
        <w:t>h</w:t>
      </w:r>
      <w:r w:rsidR="00347A48" w:rsidRPr="0090237C">
        <w:t xml:space="preserve">ow </w:t>
      </w:r>
      <w:r w:rsidR="001544AF">
        <w:t>machine learning</w:t>
      </w:r>
      <w:r w:rsidR="00347A48" w:rsidRPr="0090237C">
        <w:t xml:space="preserve"> </w:t>
      </w:r>
      <w:r w:rsidR="00347A48" w:rsidRPr="00762B25">
        <w:t>w</w:t>
      </w:r>
      <w:r w:rsidR="00347A48" w:rsidRPr="0090237C">
        <w:t>ork</w:t>
      </w:r>
      <w:r w:rsidR="00347A48" w:rsidRPr="00762B25">
        <w:t>s</w:t>
      </w:r>
      <w:r w:rsidR="00347A48">
        <w:t xml:space="preserve"> using</w:t>
      </w:r>
      <w:r w:rsidR="00E6730C">
        <w:t xml:space="preserve"> the</w:t>
      </w:r>
      <w:r w:rsidR="00347A48">
        <w:t xml:space="preserve"> keywords: </w:t>
      </w:r>
      <w:r w:rsidR="00347A48" w:rsidRPr="00311AAF">
        <w:rPr>
          <w:b/>
          <w:bCs/>
        </w:rPr>
        <w:t>data</w:t>
      </w:r>
      <w:r w:rsidR="00347A48">
        <w:t xml:space="preserve">, </w:t>
      </w:r>
      <w:r w:rsidR="00347A48" w:rsidRPr="00311AAF">
        <w:rPr>
          <w:b/>
          <w:bCs/>
        </w:rPr>
        <w:t>algorithms</w:t>
      </w:r>
      <w:r w:rsidR="00347A48">
        <w:t xml:space="preserve">, </w:t>
      </w:r>
      <w:r w:rsidR="00347A48" w:rsidRPr="00311AAF">
        <w:rPr>
          <w:b/>
          <w:bCs/>
        </w:rPr>
        <w:t>training</w:t>
      </w:r>
      <w:r w:rsidR="00347A48">
        <w:t xml:space="preserve"> and </w:t>
      </w:r>
      <w:r w:rsidR="00347A48" w:rsidRPr="00311AAF">
        <w:rPr>
          <w:b/>
          <w:bCs/>
        </w:rPr>
        <w:t>testing</w:t>
      </w:r>
      <w:r>
        <w:t xml:space="preserve"> in the space provided</w:t>
      </w:r>
      <w:r w:rsidR="001544AF">
        <w:t xml:space="preserve">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B23F336" w14:textId="77777777" w:rsidTr="005B45A7">
        <w:tc>
          <w:tcPr>
            <w:tcW w:w="9016" w:type="dxa"/>
          </w:tcPr>
          <w:p w14:paraId="2D10DE11" w14:textId="7BF52326" w:rsidR="00347A48" w:rsidRDefault="00347A48" w:rsidP="00B0144A">
            <w:pPr>
              <w:spacing w:before="120" w:after="160"/>
            </w:pPr>
            <w:r w:rsidRPr="0090237C">
              <w:t xml:space="preserve">The foundation of machine learning is data. This could be anything from numbers and text to images and audio. The more relevant data you have, the better the machine can learn. </w:t>
            </w:r>
            <w:r w:rsidR="00186407">
              <w:t>Machine learning algorithms are mathematical procedures that the computer uses to learn from data</w:t>
            </w:r>
            <w:r w:rsidRPr="0090237C">
              <w:t>. Different algorithms are suited for different types of tasks. During the training phase, the machine learns from a dataset by finding patterns and relationships within the data. It uses this information to make predictions or decisions.</w:t>
            </w:r>
            <w:r w:rsidR="00F105A3">
              <w:t xml:space="preserve"> </w:t>
            </w:r>
            <w:r w:rsidRPr="0090237C">
              <w:t>After training, the model is tested with new data to evaluate its performance. This step checks how well the model can generalise its learning to unseen data.</w:t>
            </w:r>
          </w:p>
        </w:tc>
      </w:tr>
    </w:tbl>
    <w:p w14:paraId="2D3651EF" w14:textId="008486FC" w:rsidR="00347A48" w:rsidRDefault="00311AAF" w:rsidP="00E6730C">
      <w:pPr>
        <w:pStyle w:val="ListNumber"/>
      </w:pPr>
      <w:r>
        <w:t>P</w:t>
      </w:r>
      <w:r w:rsidR="00347A48">
        <w:t xml:space="preserve">rovide a description of the main types of </w:t>
      </w:r>
      <w:r w:rsidR="00E6730C">
        <w:t>m</w:t>
      </w:r>
      <w:r w:rsidR="00347A48">
        <w:t xml:space="preserve">achine </w:t>
      </w:r>
      <w:r w:rsidR="00E6730C">
        <w:t>l</w:t>
      </w:r>
      <w:r w:rsidR="00347A48">
        <w:t>earning</w:t>
      </w:r>
      <w:r>
        <w:t xml:space="preserve"> in the space provided</w:t>
      </w:r>
      <w:r w:rsidR="00E6730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4BC132A" w14:textId="77777777" w:rsidTr="005B45A7">
        <w:tc>
          <w:tcPr>
            <w:tcW w:w="9016" w:type="dxa"/>
          </w:tcPr>
          <w:p w14:paraId="3AE7C46F" w14:textId="0FDEFE1C" w:rsidR="00347A48" w:rsidRPr="0090237C" w:rsidRDefault="00347A48" w:rsidP="00B0144A">
            <w:pPr>
              <w:spacing w:before="120" w:after="160"/>
            </w:pPr>
            <w:r w:rsidRPr="0090237C">
              <w:rPr>
                <w:b/>
                <w:bCs/>
              </w:rPr>
              <w:t xml:space="preserve">Supervised </w:t>
            </w:r>
            <w:r w:rsidR="001544AF">
              <w:rPr>
                <w:b/>
                <w:bCs/>
              </w:rPr>
              <w:t>learning</w:t>
            </w:r>
            <w:r w:rsidRPr="0090237C">
              <w:t xml:space="preserve">: </w:t>
            </w:r>
            <w:r>
              <w:t>a</w:t>
            </w:r>
            <w:r w:rsidRPr="0090237C">
              <w:t xml:space="preserve"> model is trained on a labelled dataset, meaning that the data includes both the input and the correct output (label). The model learns to predict the output based on the input data. For example, predicting house prices based on features like size and location.</w:t>
            </w:r>
          </w:p>
          <w:p w14:paraId="6867ACB7" w14:textId="35A61E15" w:rsidR="00347A48" w:rsidRPr="0090237C" w:rsidRDefault="00347A48" w:rsidP="00B0144A">
            <w:pPr>
              <w:spacing w:before="120" w:after="160"/>
            </w:pPr>
            <w:r w:rsidRPr="0090237C">
              <w:rPr>
                <w:b/>
                <w:bCs/>
              </w:rPr>
              <w:t xml:space="preserve">Unsupervised </w:t>
            </w:r>
            <w:r w:rsidR="001544AF">
              <w:rPr>
                <w:b/>
                <w:bCs/>
              </w:rPr>
              <w:t>learning</w:t>
            </w:r>
            <w:r w:rsidRPr="0090237C">
              <w:t xml:space="preserve">: </w:t>
            </w:r>
            <w:r w:rsidR="001544AF">
              <w:t>here</w:t>
            </w:r>
            <w:r w:rsidRPr="0090237C">
              <w:t>, the model is trained on data without labelled outputs. It tries to find patterns or groupings in the data on its own. For example, clustering customers based on purchasing behaviour without prior labels.</w:t>
            </w:r>
          </w:p>
          <w:p w14:paraId="4CFBD8E1" w14:textId="4EC96FAC" w:rsidR="00347A48" w:rsidRDefault="00347A48" w:rsidP="00B0144A">
            <w:pPr>
              <w:spacing w:before="120" w:after="160"/>
            </w:pPr>
            <w:r w:rsidRPr="0090237C">
              <w:rPr>
                <w:b/>
                <w:bCs/>
              </w:rPr>
              <w:lastRenderedPageBreak/>
              <w:t xml:space="preserve">Reinforcement </w:t>
            </w:r>
            <w:r w:rsidR="001544AF">
              <w:rPr>
                <w:b/>
                <w:bCs/>
              </w:rPr>
              <w:t>learning</w:t>
            </w:r>
            <w:r w:rsidRPr="0090237C">
              <w:t>:</w:t>
            </w:r>
            <w:r w:rsidR="00B14183" w:rsidRPr="0090237C">
              <w:t xml:space="preserve"> </w:t>
            </w:r>
            <w:r w:rsidR="001544AF">
              <w:t>in</w:t>
            </w:r>
            <w:r w:rsidR="00B14183" w:rsidRPr="0090237C">
              <w:t xml:space="preserve"> this approach, the </w:t>
            </w:r>
            <w:r w:rsidR="00B14183">
              <w:t xml:space="preserve">model </w:t>
            </w:r>
            <w:r w:rsidR="00B14183" w:rsidRPr="0090237C">
              <w:t>learns by interacting with an environment</w:t>
            </w:r>
            <w:r w:rsidR="00B14183">
              <w:t>. After a series of steps, it</w:t>
            </w:r>
            <w:r w:rsidR="00B14183" w:rsidRPr="0090237C">
              <w:t xml:space="preserve"> receiv</w:t>
            </w:r>
            <w:r w:rsidR="00B14183">
              <w:t>es</w:t>
            </w:r>
            <w:r w:rsidR="00B14183" w:rsidRPr="0090237C">
              <w:t xml:space="preserve"> feedback in the form of rewards or penalties. </w:t>
            </w:r>
            <w:r w:rsidR="00B14183">
              <w:t>Using this feedback, the model is updated. This process of interacting with the environment and updating the model based on feedback is repeated many times until the model makes optimal decisions. Reinforcement learning</w:t>
            </w:r>
            <w:r w:rsidR="00CE7203">
              <w:t xml:space="preserve"> is</w:t>
            </w:r>
            <w:r w:rsidR="00B14183" w:rsidRPr="0090237C">
              <w:t xml:space="preserve"> often used in scenarios like gameplaying or robotics.</w:t>
            </w:r>
          </w:p>
        </w:tc>
      </w:tr>
    </w:tbl>
    <w:p w14:paraId="6E3833E2" w14:textId="1142BE54" w:rsidR="00347A48" w:rsidRDefault="00A70BD4" w:rsidP="00E6730C">
      <w:pPr>
        <w:pStyle w:val="ListNumber"/>
      </w:pPr>
      <w:r>
        <w:lastRenderedPageBreak/>
        <w:t>Provide</w:t>
      </w:r>
      <w:r w:rsidR="00347A48">
        <w:t xml:space="preserve"> a description of where </w:t>
      </w:r>
      <w:r w:rsidR="001544AF">
        <w:t xml:space="preserve">machine learning </w:t>
      </w:r>
      <w:r w:rsidR="00347A48">
        <w:t>is applied</w:t>
      </w:r>
      <w:r w:rsidR="00311AAF">
        <w:t xml:space="preserve"> in the space provided</w:t>
      </w:r>
      <w:r w:rsidR="001544AF">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3B3195C" w14:textId="77777777" w:rsidTr="005B45A7">
        <w:tc>
          <w:tcPr>
            <w:tcW w:w="9016" w:type="dxa"/>
          </w:tcPr>
          <w:p w14:paraId="007EE544" w14:textId="66E7D2FA" w:rsidR="00347A48" w:rsidRPr="0090237C" w:rsidRDefault="00347A48" w:rsidP="00CE7203">
            <w:pPr>
              <w:pStyle w:val="ListBullet"/>
            </w:pPr>
            <w:r w:rsidRPr="0090237C">
              <w:t xml:space="preserve">Image </w:t>
            </w:r>
            <w:r w:rsidR="001544AF">
              <w:t>recognition</w:t>
            </w:r>
            <w:r w:rsidRPr="0090237C">
              <w:t>: ML algorithms can identify objects, people and scenes in images, such as those used in facial recognition systems.</w:t>
            </w:r>
          </w:p>
          <w:p w14:paraId="1F2E0F7D" w14:textId="1893E671" w:rsidR="00347A48" w:rsidRPr="0090237C" w:rsidRDefault="00347A48" w:rsidP="00CE7203">
            <w:pPr>
              <w:pStyle w:val="ListBullet"/>
            </w:pPr>
            <w:r w:rsidRPr="0090237C">
              <w:t xml:space="preserve">Natural </w:t>
            </w:r>
            <w:r w:rsidR="001544AF">
              <w:t xml:space="preserve">language processing </w:t>
            </w:r>
            <w:r w:rsidRPr="0090237C">
              <w:t xml:space="preserve">(NLP): </w:t>
            </w:r>
            <w:r w:rsidR="001544AF">
              <w:t xml:space="preserve">this </w:t>
            </w:r>
            <w:r w:rsidRPr="0090237C">
              <w:t>allows computers to understand and interpret human language, enabling applications like chatbots and language translation.</w:t>
            </w:r>
          </w:p>
          <w:p w14:paraId="4514E136" w14:textId="754E1523" w:rsidR="00347A48" w:rsidRPr="0090237C" w:rsidRDefault="00347A48" w:rsidP="00CE7203">
            <w:pPr>
              <w:pStyle w:val="ListBullet"/>
            </w:pPr>
            <w:r w:rsidRPr="0090237C">
              <w:t xml:space="preserve">Recommendation </w:t>
            </w:r>
            <w:r w:rsidR="001544AF">
              <w:t>systems</w:t>
            </w:r>
            <w:r w:rsidRPr="0090237C">
              <w:t xml:space="preserve">: </w:t>
            </w:r>
            <w:r w:rsidR="001544AF">
              <w:t xml:space="preserve">services </w:t>
            </w:r>
            <w:r w:rsidRPr="0090237C">
              <w:t>like Netflix and Amazon use ML to recommend movies or products based on user preferences and behaviours.</w:t>
            </w:r>
          </w:p>
          <w:p w14:paraId="169B0247" w14:textId="1180845D" w:rsidR="00347A48" w:rsidRDefault="00347A48" w:rsidP="00CE7203">
            <w:pPr>
              <w:pStyle w:val="ListBullet"/>
            </w:pPr>
            <w:r w:rsidRPr="0090237C">
              <w:t xml:space="preserve">Fraud </w:t>
            </w:r>
            <w:r w:rsidR="001544AF">
              <w:t>detection</w:t>
            </w:r>
            <w:r w:rsidRPr="0090237C">
              <w:t xml:space="preserve">: </w:t>
            </w:r>
            <w:r w:rsidR="001544AF">
              <w:t xml:space="preserve">financial </w:t>
            </w:r>
            <w:r w:rsidRPr="0090237C">
              <w:t>institutions use ML to analyse transactions and detect suspicious activity that may indicate fraud.</w:t>
            </w:r>
          </w:p>
        </w:tc>
      </w:tr>
    </w:tbl>
    <w:p w14:paraId="025CB93F" w14:textId="591E66CC" w:rsidR="00347A48" w:rsidRDefault="00311AAF" w:rsidP="00CE7203">
      <w:pPr>
        <w:pStyle w:val="ListNumber"/>
      </w:pPr>
      <w:r>
        <w:t>I</w:t>
      </w:r>
      <w:r w:rsidR="00347A48">
        <w:t xml:space="preserve">dentify some of the challenges in using </w:t>
      </w:r>
      <w:r w:rsidR="001544AF">
        <w:t xml:space="preserve">machine learning </w:t>
      </w:r>
      <w:r>
        <w:t>in the space provided</w:t>
      </w:r>
      <w:r w:rsidR="001544AF">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FECF93C" w14:textId="77777777" w:rsidTr="005B45A7">
        <w:tc>
          <w:tcPr>
            <w:tcW w:w="9016" w:type="dxa"/>
          </w:tcPr>
          <w:p w14:paraId="107306E3" w14:textId="6769B39B" w:rsidR="00347A48" w:rsidRPr="0090237C" w:rsidRDefault="00347A48" w:rsidP="00CE7203">
            <w:pPr>
              <w:pStyle w:val="ListBullet"/>
            </w:pPr>
            <w:r w:rsidRPr="0090237C">
              <w:t xml:space="preserve">Quality of </w:t>
            </w:r>
            <w:r w:rsidR="001544AF">
              <w:t>data</w:t>
            </w:r>
            <w:r w:rsidRPr="0090237C">
              <w:t xml:space="preserve">: </w:t>
            </w:r>
            <w:r w:rsidR="001544AF">
              <w:t xml:space="preserve">the </w:t>
            </w:r>
            <w:r w:rsidRPr="0090237C">
              <w:t>success of an ML model heavily depends on the quality and quantity of the data used for training.</w:t>
            </w:r>
          </w:p>
          <w:p w14:paraId="27DBEEC9" w14:textId="5D1C2749" w:rsidR="00347A48" w:rsidRPr="0090237C" w:rsidRDefault="00347A48" w:rsidP="00CE7203">
            <w:pPr>
              <w:pStyle w:val="ListBullet"/>
            </w:pPr>
            <w:r w:rsidRPr="0090237C">
              <w:t xml:space="preserve">Overfitting: </w:t>
            </w:r>
            <w:r w:rsidR="001544AF">
              <w:t xml:space="preserve">this </w:t>
            </w:r>
            <w:r w:rsidRPr="0090237C">
              <w:t>occurs when a model learns the training data too well, including noise and outliers, making it perform poorly on new data.</w:t>
            </w:r>
          </w:p>
          <w:p w14:paraId="1282D333" w14:textId="1C1BFD87" w:rsidR="00347A48" w:rsidRDefault="00347A48" w:rsidP="00CE7203">
            <w:pPr>
              <w:pStyle w:val="ListBullet"/>
            </w:pPr>
            <w:r w:rsidRPr="0090237C">
              <w:t xml:space="preserve">Bias: </w:t>
            </w:r>
            <w:r w:rsidR="00A02E72">
              <w:t>if</w:t>
            </w:r>
            <w:r w:rsidRPr="0090237C">
              <w:t xml:space="preserve"> the training data is biased or unrepresentative, the model can perpetuate those biases in its predictions or decisions.</w:t>
            </w:r>
          </w:p>
        </w:tc>
      </w:tr>
    </w:tbl>
    <w:p w14:paraId="5A3BD09B" w14:textId="77777777" w:rsidR="009B2C00" w:rsidRDefault="00347A48" w:rsidP="00EC6F6C">
      <w:pPr>
        <w:spacing w:after="480"/>
      </w:pPr>
      <w:r>
        <w:br w:type="page"/>
      </w:r>
    </w:p>
    <w:p w14:paraId="78E5DF01" w14:textId="0A7D5196" w:rsidR="00347A48" w:rsidRDefault="009B2C00" w:rsidP="009B2C00">
      <w:pPr>
        <w:spacing w:after="480"/>
      </w:pPr>
      <w:r w:rsidRPr="0033548A">
        <w:rPr>
          <w:b/>
          <w:bCs/>
          <w:noProof/>
        </w:rPr>
        <w:lastRenderedPageBreak/>
        <w:drawing>
          <wp:anchor distT="0" distB="0" distL="114300" distR="114300" simplePos="0" relativeHeight="251658288" behindDoc="0" locked="0" layoutInCell="1" allowOverlap="1" wp14:anchorId="39D23579" wp14:editId="642044AA">
            <wp:simplePos x="0" y="0"/>
            <wp:positionH relativeFrom="margin">
              <wp:posOffset>-19050</wp:posOffset>
            </wp:positionH>
            <wp:positionV relativeFrom="paragraph">
              <wp:posOffset>9525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465110057" name="Picture 1465110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9B2C00">
        <w:rPr>
          <w:rStyle w:val="Strong"/>
        </w:rPr>
        <w:t xml:space="preserve">Activity </w:t>
      </w:r>
      <w:r w:rsidRPr="009B2C00">
        <w:rPr>
          <w:rStyle w:val="Strong"/>
        </w:rPr>
        <w:fldChar w:fldCharType="begin"/>
      </w:r>
      <w:r w:rsidRPr="009B2C00">
        <w:rPr>
          <w:rStyle w:val="Strong"/>
        </w:rPr>
        <w:instrText xml:space="preserve"> SEQ Activity \* ARABIC </w:instrText>
      </w:r>
      <w:r w:rsidRPr="009B2C00">
        <w:rPr>
          <w:rStyle w:val="Strong"/>
        </w:rPr>
        <w:fldChar w:fldCharType="separate"/>
      </w:r>
      <w:r w:rsidR="004D5D85">
        <w:rPr>
          <w:rStyle w:val="Strong"/>
          <w:noProof/>
        </w:rPr>
        <w:t>2</w:t>
      </w:r>
      <w:r w:rsidRPr="009B2C00">
        <w:rPr>
          <w:rStyle w:val="Strong"/>
        </w:rPr>
        <w:fldChar w:fldCharType="end"/>
      </w:r>
      <w:r w:rsidR="291079A4">
        <w:t>:</w:t>
      </w:r>
      <w:r w:rsidR="00347A48" w:rsidRPr="000B3C4D">
        <w:t xml:space="preserve"> </w:t>
      </w:r>
      <w:r w:rsidR="0033548A">
        <w:t>students</w:t>
      </w:r>
      <w:r w:rsidR="0033548A" w:rsidRPr="000B3C4D">
        <w:t xml:space="preserve"> </w:t>
      </w:r>
      <w:r w:rsidR="00347A48" w:rsidRPr="000B3C4D">
        <w:t xml:space="preserve">complete the following cloze passage summary of </w:t>
      </w:r>
      <w:r w:rsidR="00A02E72">
        <w:t>machine learning</w:t>
      </w:r>
      <w:r w:rsidR="00347A48" w:rsidRPr="000B3C4D">
        <w:t>:</w:t>
      </w:r>
      <w:r w:rsidR="00F64F37">
        <w:t xml:space="preserve"> </w:t>
      </w:r>
      <w:r w:rsidR="00347A48" w:rsidRPr="000B3C4D">
        <w:t xml:space="preserve">Fill in the blanks with the appropriate words from the </w:t>
      </w:r>
      <w:r w:rsidR="00347A48">
        <w:t>list below:</w:t>
      </w:r>
    </w:p>
    <w:p w14:paraId="25A9299B" w14:textId="77777777" w:rsidR="00347A48" w:rsidRPr="000B3C4D" w:rsidRDefault="00347A48" w:rsidP="0033548A">
      <w:pPr>
        <w:pStyle w:val="ListBullet"/>
      </w:pPr>
      <w:r w:rsidRPr="000B3C4D">
        <w:t>technology</w:t>
      </w:r>
    </w:p>
    <w:p w14:paraId="65ADE152" w14:textId="77777777" w:rsidR="00347A48" w:rsidRPr="000B3C4D" w:rsidRDefault="00347A48" w:rsidP="0033548A">
      <w:pPr>
        <w:pStyle w:val="ListBullet"/>
      </w:pPr>
      <w:r w:rsidRPr="000B3C4D">
        <w:t>data</w:t>
      </w:r>
    </w:p>
    <w:p w14:paraId="5AA9E19A" w14:textId="77777777" w:rsidR="00347A48" w:rsidRPr="000B3C4D" w:rsidRDefault="00347A48" w:rsidP="0033548A">
      <w:pPr>
        <w:pStyle w:val="ListBullet"/>
      </w:pPr>
      <w:r w:rsidRPr="000B3C4D">
        <w:t>algorithms</w:t>
      </w:r>
    </w:p>
    <w:p w14:paraId="4240B07B" w14:textId="77777777" w:rsidR="00347A48" w:rsidRPr="000B3C4D" w:rsidRDefault="00347A48" w:rsidP="0033548A">
      <w:pPr>
        <w:pStyle w:val="ListBullet"/>
      </w:pPr>
      <w:r w:rsidRPr="000B3C4D">
        <w:t>decisions</w:t>
      </w:r>
    </w:p>
    <w:p w14:paraId="46BF28DD" w14:textId="77777777" w:rsidR="00347A48" w:rsidRPr="000B3C4D" w:rsidRDefault="00347A48" w:rsidP="0033548A">
      <w:pPr>
        <w:pStyle w:val="ListBullet"/>
      </w:pPr>
      <w:r w:rsidRPr="000B3C4D">
        <w:t>explicitly</w:t>
      </w:r>
    </w:p>
    <w:p w14:paraId="2E8F7962" w14:textId="77777777" w:rsidR="00347A48" w:rsidRPr="000B3C4D" w:rsidRDefault="00347A48" w:rsidP="0033548A">
      <w:pPr>
        <w:pStyle w:val="ListBullet"/>
      </w:pPr>
      <w:r w:rsidRPr="000B3C4D">
        <w:t>experience</w:t>
      </w:r>
    </w:p>
    <w:p w14:paraId="513068EF" w14:textId="77777777" w:rsidR="00347A48" w:rsidRPr="000B3C4D" w:rsidRDefault="00347A48" w:rsidP="0033548A">
      <w:pPr>
        <w:pStyle w:val="ListBullet"/>
      </w:pPr>
      <w:r w:rsidRPr="000B3C4D">
        <w:t>transform</w:t>
      </w:r>
    </w:p>
    <w:p w14:paraId="49368BD7" w14:textId="77777777" w:rsidR="00347A48" w:rsidRPr="000B3C4D" w:rsidRDefault="00347A48" w:rsidP="0033548A">
      <w:pPr>
        <w:pStyle w:val="ListBullet"/>
      </w:pPr>
      <w:r w:rsidRPr="000B3C4D">
        <w:t>industries</w:t>
      </w:r>
    </w:p>
    <w:p w14:paraId="4C9F89FA" w14:textId="77777777" w:rsidR="00347A48" w:rsidRPr="000B3C4D" w:rsidRDefault="00347A48" w:rsidP="0033548A">
      <w:pPr>
        <w:pStyle w:val="ListBullet"/>
      </w:pPr>
      <w:r w:rsidRPr="000B3C4D">
        <w:t>applications</w:t>
      </w:r>
    </w:p>
    <w:p w14:paraId="1F7D119E" w14:textId="77777777" w:rsidR="00347A48" w:rsidRPr="000B3C4D" w:rsidRDefault="00000000" w:rsidP="00347A48">
      <w:r>
        <w:pict w14:anchorId="4C51C87A">
          <v:rect id="_x0000_i1025" style="width:0;height:0" o:hralign="center" o:hrstd="t" o:hr="t" fillcolor="#a0a0a0" stroked="f"/>
        </w:pict>
      </w:r>
    </w:p>
    <w:p w14:paraId="1C198D0D" w14:textId="68871BE7" w:rsidR="00347A48" w:rsidRPr="000B3C4D" w:rsidRDefault="00347A48" w:rsidP="00347A48">
      <w:r w:rsidRPr="000B3C4D">
        <w:t xml:space="preserve">Machine </w:t>
      </w:r>
      <w:r w:rsidR="00B92DE4">
        <w:t>learning</w:t>
      </w:r>
      <w:r w:rsidR="00B92DE4" w:rsidRPr="000B3C4D">
        <w:t xml:space="preserve"> </w:t>
      </w:r>
      <w:r w:rsidRPr="000B3C4D">
        <w:t>is a powerful __________ that enables computers to learn from __________ and make __________ without being __________ programmed for every task. By understanding __________, applying __________ and continuously improving through __________, ML has the potential to __________ various __________ and __________.</w:t>
      </w:r>
    </w:p>
    <w:p w14:paraId="1B44FD79" w14:textId="77777777" w:rsidR="00347A48" w:rsidRPr="000B3C4D" w:rsidRDefault="00000000" w:rsidP="00347A48">
      <w:r>
        <w:pict w14:anchorId="7884BB9F">
          <v:rect id="_x0000_i1026" style="width:0;height:0" o:hralign="center" o:hrstd="t" o:hr="t" fillcolor="#a0a0a0" stroked="f"/>
        </w:pict>
      </w:r>
    </w:p>
    <w:p w14:paraId="40BCC4F4" w14:textId="77777777" w:rsidR="00347A48" w:rsidRPr="009D3DE2" w:rsidRDefault="00347A48" w:rsidP="00347A48">
      <w:pPr>
        <w:pStyle w:val="FeatureBox2"/>
        <w:rPr>
          <w:b/>
          <w:bCs/>
        </w:rPr>
      </w:pPr>
      <w:r w:rsidRPr="009D3DE2">
        <w:rPr>
          <w:b/>
          <w:bCs/>
        </w:rPr>
        <w:t>Answer</w:t>
      </w:r>
    </w:p>
    <w:p w14:paraId="24DC8EBF" w14:textId="0237232A" w:rsidR="00347A48" w:rsidRDefault="00347A48" w:rsidP="00347A48">
      <w:pPr>
        <w:pStyle w:val="FeatureBox2"/>
      </w:pPr>
      <w:r w:rsidRPr="000B3C4D">
        <w:t xml:space="preserve">Machine </w:t>
      </w:r>
      <w:r w:rsidR="00B92DE4">
        <w:t>learning</w:t>
      </w:r>
      <w:r w:rsidR="00B92DE4" w:rsidRPr="000B3C4D">
        <w:t xml:space="preserve"> </w:t>
      </w:r>
      <w:r w:rsidRPr="000B3C4D">
        <w:t>is a powerful technology that enables computers to learn from data and make decisions without being explicitly programmed for every task. By understanding data, applying algorithms and continuously improving through experience, ML has the potential to transform various industries and applications.</w:t>
      </w:r>
    </w:p>
    <w:p w14:paraId="3C5D0184" w14:textId="77777777" w:rsidR="00347A48" w:rsidRDefault="00347A48" w:rsidP="00347A48">
      <w:r>
        <w:br w:type="page"/>
      </w:r>
    </w:p>
    <w:p w14:paraId="570FED68" w14:textId="77777777" w:rsidR="00347A48" w:rsidRDefault="00347A48" w:rsidP="00347A48">
      <w:pPr>
        <w:pStyle w:val="FeatureBox2"/>
      </w:pPr>
      <w:r w:rsidRPr="00846C0C">
        <w:rPr>
          <w:b/>
          <w:bCs/>
        </w:rPr>
        <w:lastRenderedPageBreak/>
        <w:t xml:space="preserve">Teacher </w:t>
      </w:r>
      <w:proofErr w:type="gramStart"/>
      <w:r w:rsidRPr="00846C0C">
        <w:rPr>
          <w:b/>
          <w:bCs/>
        </w:rPr>
        <w:t>note</w:t>
      </w:r>
      <w:proofErr w:type="gramEnd"/>
      <w:r>
        <w:t xml:space="preserve">: </w:t>
      </w:r>
    </w:p>
    <w:p w14:paraId="1913A16D" w14:textId="3A63CE65" w:rsidR="00347A48" w:rsidRDefault="00347A48" w:rsidP="00347A48">
      <w:pPr>
        <w:pStyle w:val="FeatureBox2"/>
      </w:pPr>
      <w:r>
        <w:t xml:space="preserve">The following jigsaw activities enable students </w:t>
      </w:r>
      <w:r w:rsidR="00A02E72">
        <w:t xml:space="preserve">to </w:t>
      </w:r>
      <w:r w:rsidR="00F105A3">
        <w:t>distinguish between</w:t>
      </w:r>
      <w:r>
        <w:t xml:space="preserve"> DevOps, </w:t>
      </w:r>
      <w:r w:rsidR="00B92DE4">
        <w:t xml:space="preserve">business process automation </w:t>
      </w:r>
      <w:r w:rsidRPr="00954BB9">
        <w:t>(BPA)</w:t>
      </w:r>
      <w:r>
        <w:t>,</w:t>
      </w:r>
      <w:r w:rsidRPr="00954BB9">
        <w:t xml:space="preserve"> </w:t>
      </w:r>
      <w:r w:rsidR="00B92DE4">
        <w:t xml:space="preserve">robotic process automation </w:t>
      </w:r>
      <w:r w:rsidRPr="00954BB9">
        <w:t>(RPA)</w:t>
      </w:r>
      <w:r>
        <w:t xml:space="preserve"> and </w:t>
      </w:r>
      <w:proofErr w:type="spellStart"/>
      <w:r>
        <w:t>MLOps</w:t>
      </w:r>
      <w:proofErr w:type="spellEnd"/>
      <w:r>
        <w:t>. These</w:t>
      </w:r>
      <w:r w:rsidRPr="00954BB9">
        <w:t xml:space="preserve"> are closely related concepts within process improvement and automation but serve different purposes and have distinct characteristics.</w:t>
      </w:r>
    </w:p>
    <w:p w14:paraId="212482A1" w14:textId="588B4BD7" w:rsidR="00347A48" w:rsidRDefault="00347A48" w:rsidP="00347A48">
      <w:pPr>
        <w:pStyle w:val="FeatureBox2"/>
      </w:pPr>
      <w:r w:rsidRPr="00846C0C">
        <w:t>DevOps is a set of</w:t>
      </w:r>
      <w:r>
        <w:t xml:space="preserve"> </w:t>
      </w:r>
      <w:hyperlink r:id="rId43" w:history="1">
        <w:r w:rsidRPr="00846C0C">
          <w:rPr>
            <w:rStyle w:val="Hyperlink"/>
          </w:rPr>
          <w:t>practices</w:t>
        </w:r>
      </w:hyperlink>
      <w:r w:rsidRPr="00846C0C">
        <w:t>,</w:t>
      </w:r>
      <w:r>
        <w:t xml:space="preserve"> </w:t>
      </w:r>
      <w:hyperlink r:id="rId44" w:history="1">
        <w:r w:rsidRPr="00846C0C">
          <w:rPr>
            <w:rStyle w:val="Hyperlink"/>
          </w:rPr>
          <w:t>tools</w:t>
        </w:r>
      </w:hyperlink>
      <w:r w:rsidRPr="00846C0C">
        <w:t xml:space="preserve"> and a</w:t>
      </w:r>
      <w:r>
        <w:t xml:space="preserve"> </w:t>
      </w:r>
      <w:hyperlink r:id="rId45" w:history="1">
        <w:r w:rsidRPr="00846C0C">
          <w:rPr>
            <w:rStyle w:val="Hyperlink"/>
          </w:rPr>
          <w:t>cultural philosophy</w:t>
        </w:r>
      </w:hyperlink>
      <w:r>
        <w:t xml:space="preserve"> </w:t>
      </w:r>
      <w:r w:rsidRPr="00846C0C">
        <w:t>that automate and integrate the processes between software development and IT teams. It emphasi</w:t>
      </w:r>
      <w:r w:rsidR="00F105A3">
        <w:t>s</w:t>
      </w:r>
      <w:r w:rsidRPr="00846C0C">
        <w:t>es team empowerment, cross-team communication and collaboration, and technology automation.</w:t>
      </w:r>
    </w:p>
    <w:p w14:paraId="10B41E87" w14:textId="0B06B996" w:rsidR="00347A48" w:rsidRDefault="00347A48" w:rsidP="00347A48">
      <w:pPr>
        <w:pStyle w:val="FeatureBox2"/>
      </w:pPr>
      <w:r w:rsidRPr="00954BB9">
        <w:t>BPA refers to the use of technology to automate complex business processes and functions beyond just individual tasks. It involves the integration and optimisation of various processes within an organisation to improve efficiency, reduce costs and enhance productivity.</w:t>
      </w:r>
    </w:p>
    <w:p w14:paraId="6903D1D2" w14:textId="33FA6AB5" w:rsidR="00347A48" w:rsidRPr="00954BB9" w:rsidRDefault="00347A48" w:rsidP="00347A48">
      <w:pPr>
        <w:pStyle w:val="FeatureBox2"/>
      </w:pPr>
      <w:r w:rsidRPr="00954BB9">
        <w:t xml:space="preserve">RPA is a specific form of automation that uses software robots (or </w:t>
      </w:r>
      <w:r w:rsidR="00B92DE4">
        <w:t>‘</w:t>
      </w:r>
      <w:r w:rsidRPr="00954BB9">
        <w:t>bots</w:t>
      </w:r>
      <w:r w:rsidR="00B92DE4">
        <w:t>’</w:t>
      </w:r>
      <w:r w:rsidRPr="00954BB9">
        <w:t>) to automate repetitive, rule-based tasks typically performed by humans. It focuses on automating individual tasks within existing workflows, often interacting with user interfaces in the same way that a human would.</w:t>
      </w:r>
      <w:r>
        <w:t xml:space="preserve"> </w:t>
      </w:r>
      <w:r w:rsidRPr="00954BB9">
        <w:t>RPA can be considered a subset of BPA. BPA</w:t>
      </w:r>
      <w:r>
        <w:t xml:space="preserve"> </w:t>
      </w:r>
      <w:r w:rsidRPr="00954BB9">
        <w:t>encompasses broader process automation initiatives involv</w:t>
      </w:r>
      <w:r>
        <w:t>ing</w:t>
      </w:r>
      <w:r w:rsidRPr="00954BB9">
        <w:t xml:space="preserve"> strategic changes and integrated systems</w:t>
      </w:r>
      <w:r>
        <w:t xml:space="preserve">. </w:t>
      </w:r>
      <w:r w:rsidRPr="00954BB9">
        <w:t>RPA specifically focuses on automating individual tasks within those processes.</w:t>
      </w:r>
    </w:p>
    <w:p w14:paraId="529548A5" w14:textId="77777777" w:rsidR="00347A48" w:rsidRPr="00954BB9" w:rsidRDefault="00347A48" w:rsidP="00347A48">
      <w:pPr>
        <w:pStyle w:val="FeatureBox2"/>
      </w:pPr>
      <w:r w:rsidRPr="00954BB9">
        <w:t xml:space="preserve">RPA </w:t>
      </w:r>
      <w:r>
        <w:t>is</w:t>
      </w:r>
      <w:r w:rsidRPr="00954BB9">
        <w:t xml:space="preserve"> a tool within a BPA framework, allowing organisations to achieve automation of specific tasks as part of a larger effort to optimise and automate business processes. By automating repetitive tasks with RPA, businesses can free up human resources to focus on more strategic activities and process improvements.</w:t>
      </w:r>
    </w:p>
    <w:p w14:paraId="4410B63C" w14:textId="1F94436E" w:rsidR="00347A48" w:rsidRPr="00954BB9" w:rsidRDefault="00347A48" w:rsidP="00347A48">
      <w:pPr>
        <w:pStyle w:val="FeatureBox2"/>
      </w:pPr>
      <w:proofErr w:type="spellStart"/>
      <w:r>
        <w:t>MLOps</w:t>
      </w:r>
      <w:proofErr w:type="spellEnd"/>
      <w:r>
        <w:t xml:space="preserve"> (</w:t>
      </w:r>
      <w:r w:rsidR="00B92DE4">
        <w:t xml:space="preserve">machine </w:t>
      </w:r>
      <w:r>
        <w:t>learning automation through DevOps) is the automated process of designing, training and deploying machine learning models. It borrows many of the same principles and practices used in DevOps, bringing together the teams involved in developing machine learning models and the operational teams involved in deploying and supporting the models in production. Upon completion of the jigsaw activities</w:t>
      </w:r>
      <w:r w:rsidR="0099214A">
        <w:t>,</w:t>
      </w:r>
      <w:r>
        <w:t xml:space="preserve"> students apply their knowledge to </w:t>
      </w:r>
      <w:r w:rsidR="00C73269">
        <w:t>the</w:t>
      </w:r>
      <w:r>
        <w:t xml:space="preserve"> </w:t>
      </w:r>
      <w:r w:rsidR="0099214A">
        <w:t>school library</w:t>
      </w:r>
      <w:r>
        <w:t xml:space="preserve"> scenario. Other scenarios are provided for discussion.</w:t>
      </w:r>
    </w:p>
    <w:p w14:paraId="502C02E6" w14:textId="77777777" w:rsidR="00347A48" w:rsidRDefault="00347A48" w:rsidP="00347A48">
      <w:r>
        <w:br w:type="page"/>
      </w:r>
    </w:p>
    <w:p w14:paraId="437808FF" w14:textId="661C6F8D" w:rsidR="00347A48" w:rsidRPr="009B2C00" w:rsidRDefault="009B2C00" w:rsidP="007B01C8">
      <w:pPr>
        <w:spacing w:after="720"/>
      </w:pPr>
      <w:r w:rsidRPr="009B2C00">
        <w:rPr>
          <w:rStyle w:val="Strong"/>
        </w:rPr>
        <w:lastRenderedPageBreak/>
        <w:t xml:space="preserve">Activity </w:t>
      </w:r>
      <w:r w:rsidRPr="009B2C00">
        <w:rPr>
          <w:rStyle w:val="Strong"/>
        </w:rPr>
        <w:fldChar w:fldCharType="begin"/>
      </w:r>
      <w:r w:rsidRPr="009B2C00">
        <w:rPr>
          <w:rStyle w:val="Strong"/>
        </w:rPr>
        <w:instrText xml:space="preserve"> SEQ Activity \* ARABIC </w:instrText>
      </w:r>
      <w:r w:rsidRPr="009B2C00">
        <w:rPr>
          <w:rStyle w:val="Strong"/>
        </w:rPr>
        <w:fldChar w:fldCharType="separate"/>
      </w:r>
      <w:r w:rsidR="004D5D85">
        <w:rPr>
          <w:rStyle w:val="Strong"/>
          <w:noProof/>
        </w:rPr>
        <w:t>3</w:t>
      </w:r>
      <w:r w:rsidRPr="009B2C00">
        <w:rPr>
          <w:rStyle w:val="Strong"/>
        </w:rPr>
        <w:fldChar w:fldCharType="end"/>
      </w:r>
      <w:r w:rsidR="00DC13BC" w:rsidRPr="009B2C00">
        <w:rPr>
          <w:noProof/>
        </w:rPr>
        <w:drawing>
          <wp:anchor distT="0" distB="0" distL="114300" distR="114300" simplePos="0" relativeHeight="251658289" behindDoc="0" locked="0" layoutInCell="1" allowOverlap="1" wp14:anchorId="29B92C32" wp14:editId="2920C344">
            <wp:simplePos x="0" y="0"/>
            <wp:positionH relativeFrom="column">
              <wp:posOffset>-131445</wp:posOffset>
            </wp:positionH>
            <wp:positionV relativeFrom="paragraph">
              <wp:posOffset>314</wp:posOffset>
            </wp:positionV>
            <wp:extent cx="655955" cy="655955"/>
            <wp:effectExtent l="0" t="0" r="0" b="0"/>
            <wp:wrapSquare wrapText="bothSides"/>
            <wp:docPr id="1452865936" name="Picture 1452865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5955" cy="655955"/>
                    </a:xfrm>
                    <a:prstGeom prst="rect">
                      <a:avLst/>
                    </a:prstGeom>
                  </pic:spPr>
                </pic:pic>
              </a:graphicData>
            </a:graphic>
            <wp14:sizeRelH relativeFrom="page">
              <wp14:pctWidth>0</wp14:pctWidth>
            </wp14:sizeRelH>
            <wp14:sizeRelV relativeFrom="page">
              <wp14:pctHeight>0</wp14:pctHeight>
            </wp14:sizeRelV>
          </wp:anchor>
        </w:drawing>
      </w:r>
      <w:r w:rsidR="00A02E72" w:rsidRPr="009B2C00">
        <w:t>: Jigsaw</w:t>
      </w:r>
    </w:p>
    <w:p w14:paraId="6EFDF780" w14:textId="4EF5EB4F" w:rsidR="00347A48" w:rsidRDefault="00347A48" w:rsidP="00347A48">
      <w:pPr>
        <w:pStyle w:val="FeatureBox2"/>
      </w:pPr>
      <w:r>
        <w:t>Jigsaw activities are an effective way to build collaboration and cover large amounts of content in an efficient and engaging way. Jigsaw activities necessitate students work alongside classmates they may not otherwise work with. This is both closer to real</w:t>
      </w:r>
      <w:r w:rsidR="009D7A9F">
        <w:t>-</w:t>
      </w:r>
      <w:r>
        <w:t>world industry practice and builds collegiality in the classroom. Teachers are advised to change teams in each</w:t>
      </w:r>
      <w:r w:rsidR="00F105A3">
        <w:t xml:space="preserve"> jigsaw</w:t>
      </w:r>
      <w:r>
        <w:t xml:space="preserve"> activity to maximise </w:t>
      </w:r>
      <w:r w:rsidR="00A02E72">
        <w:t xml:space="preserve">interaction </w:t>
      </w:r>
      <w:r>
        <w:t>between different students and approximate industry practice.</w:t>
      </w:r>
      <w:r w:rsidRPr="00E12D23">
        <w:t xml:space="preserve"> This example uses 9 students. Groups can be smaller (2 students each) or bigger (4 students each</w:t>
      </w:r>
      <w:r w:rsidR="00786471" w:rsidRPr="00E12D23">
        <w:t>)</w:t>
      </w:r>
      <w:r w:rsidR="00786471">
        <w:t xml:space="preserve"> or</w:t>
      </w:r>
      <w:r w:rsidRPr="00E12D23">
        <w:t xml:space="preserve"> approximated to any other multiples based on the size of the class.</w:t>
      </w:r>
    </w:p>
    <w:p w14:paraId="200CD3AD" w14:textId="77777777" w:rsidR="00347A48" w:rsidRPr="006E571C" w:rsidRDefault="00347A48" w:rsidP="00347A48">
      <w:pPr>
        <w:rPr>
          <w:rStyle w:val="Strong"/>
        </w:rPr>
      </w:pPr>
      <w:r w:rsidRPr="006E571C">
        <w:rPr>
          <w:rStyle w:val="Strong"/>
        </w:rPr>
        <w:t>Step 1:</w:t>
      </w:r>
    </w:p>
    <w:p w14:paraId="44F33338" w14:textId="245DEFB3" w:rsidR="00347A48" w:rsidRDefault="00347A48" w:rsidP="00347A48">
      <w:r>
        <w:t>The class is separated into teams. Each team has 3 students. These teams are labelled A, B, C</w:t>
      </w:r>
      <w:r w:rsidR="00A02E72">
        <w:t xml:space="preserve"> and so on</w:t>
      </w:r>
      <w:r w:rsidR="00F70FA5">
        <w:t>.</w:t>
      </w:r>
      <w:r w:rsidR="00F70FA5" w:rsidRPr="0090237C">
        <w:t xml:space="preserve"> The</w:t>
      </w:r>
      <w:r w:rsidRPr="0090237C">
        <w:t xml:space="preserve"> teacher numbers each member of the team</w:t>
      </w:r>
      <w:r>
        <w:t xml:space="preserve">: </w:t>
      </w:r>
      <w:r w:rsidRPr="0090237C">
        <w:t>1</w:t>
      </w:r>
      <w:r w:rsidR="00A02E72">
        <w:t>,</w:t>
      </w:r>
      <w:r w:rsidRPr="0090237C">
        <w:t xml:space="preserve"> 2 or 3. </w:t>
      </w:r>
    </w:p>
    <w:p w14:paraId="6766304B" w14:textId="62261277" w:rsidR="003574E0" w:rsidRDefault="003574E0" w:rsidP="003574E0">
      <w:pPr>
        <w:pStyle w:val="Caption"/>
      </w:pPr>
      <w:r>
        <w:t xml:space="preserve">Figure </w:t>
      </w:r>
      <w:r>
        <w:fldChar w:fldCharType="begin"/>
      </w:r>
      <w:r>
        <w:instrText xml:space="preserve"> SEQ Figure \* ARABIC </w:instrText>
      </w:r>
      <w:r>
        <w:fldChar w:fldCharType="separate"/>
      </w:r>
      <w:r w:rsidR="004D5D85">
        <w:rPr>
          <w:noProof/>
        </w:rPr>
        <w:t>1</w:t>
      </w:r>
      <w:r>
        <w:fldChar w:fldCharType="end"/>
      </w:r>
      <w:r>
        <w:t xml:space="preserve"> – create teams</w:t>
      </w:r>
    </w:p>
    <w:p w14:paraId="01414BDF" w14:textId="303FBDDD" w:rsidR="003574E0" w:rsidRDefault="003574E0" w:rsidP="00347A48">
      <w:r w:rsidRPr="003574E0">
        <w:rPr>
          <w:noProof/>
        </w:rPr>
        <w:drawing>
          <wp:inline distT="0" distB="0" distL="0" distR="0" wp14:anchorId="1863A326" wp14:editId="24E52A53">
            <wp:extent cx="5731510" cy="1835785"/>
            <wp:effectExtent l="0" t="0" r="2540" b="0"/>
            <wp:docPr id="345604326" name="Picture 1" descr="Example diagram of the process for creating teams as outlined in Step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4326" name="Picture 1" descr="Example diagram of the process for creating teams as outlined in Step 1.">
                      <a:extLst>
                        <a:ext uri="{C183D7F6-B498-43B3-948B-1728B52AA6E4}">
                          <adec:decorative xmlns:adec="http://schemas.microsoft.com/office/drawing/2017/decorative" val="0"/>
                        </a:ext>
                      </a:extLst>
                    </pic:cNvPr>
                    <pic:cNvPicPr/>
                  </pic:nvPicPr>
                  <pic:blipFill>
                    <a:blip r:embed="rId46"/>
                    <a:stretch>
                      <a:fillRect/>
                    </a:stretch>
                  </pic:blipFill>
                  <pic:spPr>
                    <a:xfrm>
                      <a:off x="0" y="0"/>
                      <a:ext cx="5731510" cy="1835785"/>
                    </a:xfrm>
                    <a:prstGeom prst="rect">
                      <a:avLst/>
                    </a:prstGeom>
                  </pic:spPr>
                </pic:pic>
              </a:graphicData>
            </a:graphic>
          </wp:inline>
        </w:drawing>
      </w:r>
    </w:p>
    <w:p w14:paraId="4100BA65" w14:textId="77777777" w:rsidR="00347A48" w:rsidRPr="006E571C" w:rsidRDefault="00347A48" w:rsidP="00347A48">
      <w:pPr>
        <w:rPr>
          <w:rStyle w:val="Strong"/>
        </w:rPr>
      </w:pPr>
      <w:r w:rsidRPr="006E571C">
        <w:rPr>
          <w:rStyle w:val="Strong"/>
        </w:rPr>
        <w:t>Step 2:</w:t>
      </w:r>
    </w:p>
    <w:p w14:paraId="53FB805E" w14:textId="7D673207" w:rsidR="00347A48" w:rsidRDefault="00347A48" w:rsidP="00347A48">
      <w:r w:rsidRPr="0090237C">
        <w:t xml:space="preserve">All </w:t>
      </w:r>
      <w:r w:rsidR="00145DFE">
        <w:t>one</w:t>
      </w:r>
      <w:r w:rsidRPr="0090237C">
        <w:t xml:space="preserve">s </w:t>
      </w:r>
      <w:r>
        <w:t xml:space="preserve">then </w:t>
      </w:r>
      <w:r w:rsidRPr="0090237C">
        <w:t xml:space="preserve">form a group responsible for researching </w:t>
      </w:r>
      <w:r>
        <w:t>DevOps</w:t>
      </w:r>
      <w:r w:rsidR="00A02E72">
        <w:t>.</w:t>
      </w:r>
    </w:p>
    <w:p w14:paraId="72788185" w14:textId="4C4D4283" w:rsidR="00347A48" w:rsidRDefault="00347A48" w:rsidP="00347A48">
      <w:r w:rsidRPr="0090237C">
        <w:t xml:space="preserve">All </w:t>
      </w:r>
      <w:r w:rsidR="00145DFE">
        <w:t>two</w:t>
      </w:r>
      <w:r w:rsidRPr="0090237C">
        <w:t>s</w:t>
      </w:r>
      <w:r>
        <w:t xml:space="preserve"> then</w:t>
      </w:r>
      <w:r w:rsidRPr="0090237C">
        <w:t xml:space="preserve"> form a group responsible for researching</w:t>
      </w:r>
      <w:r>
        <w:t xml:space="preserve"> </w:t>
      </w:r>
      <w:r w:rsidRPr="0090237C">
        <w:t>robotic process automation (RPA).</w:t>
      </w:r>
    </w:p>
    <w:p w14:paraId="140DB053" w14:textId="6499DB35" w:rsidR="00347A48" w:rsidRDefault="00347A48" w:rsidP="00347A48">
      <w:r w:rsidRPr="0090237C">
        <w:t xml:space="preserve">All the </w:t>
      </w:r>
      <w:r w:rsidR="00145DFE">
        <w:t>three</w:t>
      </w:r>
      <w:r w:rsidRPr="0090237C">
        <w:t xml:space="preserve">s </w:t>
      </w:r>
      <w:r>
        <w:t xml:space="preserve">then </w:t>
      </w:r>
      <w:r w:rsidRPr="0090237C">
        <w:t>form a group responsible for researching business process automation (BPA)</w:t>
      </w:r>
      <w:r w:rsidR="006E571C">
        <w:t>.</w:t>
      </w:r>
    </w:p>
    <w:p w14:paraId="6C320DEE" w14:textId="32372E77" w:rsidR="00347A48" w:rsidRDefault="00347A48" w:rsidP="00347A48">
      <w:r w:rsidRPr="0090237C">
        <w:t>Each group brainstorms and researches their</w:t>
      </w:r>
      <w:r>
        <w:t xml:space="preserve"> topic including a definition (</w:t>
      </w:r>
      <w:r w:rsidR="006E571C">
        <w:t>W</w:t>
      </w:r>
      <w:r>
        <w:t>hat is it</w:t>
      </w:r>
      <w:r w:rsidR="006E571C">
        <w:t>?</w:t>
      </w:r>
      <w:r>
        <w:t>) and key concepts (how it work</w:t>
      </w:r>
      <w:r w:rsidR="00A02E72">
        <w:t>s</w:t>
      </w:r>
      <w:r>
        <w:t>).</w:t>
      </w:r>
    </w:p>
    <w:p w14:paraId="0327D1AF" w14:textId="41948152" w:rsidR="003574E0" w:rsidRDefault="003574E0" w:rsidP="003574E0">
      <w:pPr>
        <w:pStyle w:val="Caption"/>
      </w:pPr>
      <w:r>
        <w:lastRenderedPageBreak/>
        <w:t xml:space="preserve">Figure </w:t>
      </w:r>
      <w:r>
        <w:fldChar w:fldCharType="begin"/>
      </w:r>
      <w:r>
        <w:instrText xml:space="preserve"> SEQ Figure \* ARABIC </w:instrText>
      </w:r>
      <w:r>
        <w:fldChar w:fldCharType="separate"/>
      </w:r>
      <w:r w:rsidR="004D5D85">
        <w:rPr>
          <w:noProof/>
        </w:rPr>
        <w:t>2</w:t>
      </w:r>
      <w:r>
        <w:fldChar w:fldCharType="end"/>
      </w:r>
      <w:r>
        <w:t xml:space="preserve"> – create groups</w:t>
      </w:r>
    </w:p>
    <w:p w14:paraId="26B9E557" w14:textId="58D3A25C" w:rsidR="003574E0" w:rsidRPr="0090237C" w:rsidRDefault="003574E0" w:rsidP="00347A48">
      <w:r w:rsidRPr="003574E0">
        <w:rPr>
          <w:noProof/>
        </w:rPr>
        <w:drawing>
          <wp:inline distT="0" distB="0" distL="0" distR="0" wp14:anchorId="4A088833" wp14:editId="76AC8629">
            <wp:extent cx="5731510" cy="1995170"/>
            <wp:effectExtent l="0" t="0" r="2540" b="5080"/>
            <wp:docPr id="1936108798" name="Picture 1" descr="Example diagram of the process for creating groups as outlined in Step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08798" name="Picture 1" descr="Example diagram of the process for creating groups as outlined in Step 2.">
                      <a:extLst>
                        <a:ext uri="{C183D7F6-B498-43B3-948B-1728B52AA6E4}">
                          <adec:decorative xmlns:adec="http://schemas.microsoft.com/office/drawing/2017/decorative" val="0"/>
                        </a:ext>
                      </a:extLst>
                    </pic:cNvPr>
                    <pic:cNvPicPr/>
                  </pic:nvPicPr>
                  <pic:blipFill>
                    <a:blip r:embed="rId47"/>
                    <a:stretch>
                      <a:fillRect/>
                    </a:stretch>
                  </pic:blipFill>
                  <pic:spPr>
                    <a:xfrm>
                      <a:off x="0" y="0"/>
                      <a:ext cx="5731510" cy="1995170"/>
                    </a:xfrm>
                    <a:prstGeom prst="rect">
                      <a:avLst/>
                    </a:prstGeom>
                  </pic:spPr>
                </pic:pic>
              </a:graphicData>
            </a:graphic>
          </wp:inline>
        </w:drawing>
      </w:r>
    </w:p>
    <w:p w14:paraId="574D62FD" w14:textId="77777777" w:rsidR="00347A48" w:rsidRPr="006E571C" w:rsidRDefault="00347A48" w:rsidP="00347A48">
      <w:pPr>
        <w:rPr>
          <w:rStyle w:val="Strong"/>
        </w:rPr>
      </w:pPr>
      <w:r w:rsidRPr="006E571C">
        <w:rPr>
          <w:rStyle w:val="Strong"/>
        </w:rPr>
        <w:t xml:space="preserve">Step 3: </w:t>
      </w:r>
    </w:p>
    <w:p w14:paraId="4EDB63BE" w14:textId="38AD4A83" w:rsidR="00347A48" w:rsidRDefault="00347A48" w:rsidP="00347A48">
      <w:r>
        <w:t>Groups reform into teams (</w:t>
      </w:r>
      <w:r w:rsidR="30709309">
        <w:t>A, B</w:t>
      </w:r>
      <w:r>
        <w:t>,</w:t>
      </w:r>
      <w:r w:rsidR="00A02E72">
        <w:t xml:space="preserve"> </w:t>
      </w:r>
      <w:r>
        <w:t xml:space="preserve">C </w:t>
      </w:r>
      <w:r w:rsidR="00A02E72">
        <w:t>and so on</w:t>
      </w:r>
      <w:r>
        <w:t xml:space="preserve">) to combine each of their findings into a single presentation that summarises: </w:t>
      </w:r>
      <w:r w:rsidR="00A02E72">
        <w:t>‘</w:t>
      </w:r>
      <w:r>
        <w:t>how machine learning (ML) supports automation through the use of DevOps, robotic process automation (RPA) and business process automation (BPA)</w:t>
      </w:r>
      <w:r w:rsidR="00A02E72">
        <w:t>’.</w:t>
      </w:r>
    </w:p>
    <w:p w14:paraId="7510D85C" w14:textId="1B4092A8" w:rsidR="003574E0" w:rsidRDefault="003574E0" w:rsidP="003574E0">
      <w:pPr>
        <w:pStyle w:val="Caption"/>
      </w:pPr>
      <w:r>
        <w:t xml:space="preserve">Figure </w:t>
      </w:r>
      <w:r>
        <w:fldChar w:fldCharType="begin"/>
      </w:r>
      <w:r>
        <w:instrText xml:space="preserve"> SEQ Figure \* ARABIC </w:instrText>
      </w:r>
      <w:r>
        <w:fldChar w:fldCharType="separate"/>
      </w:r>
      <w:r w:rsidR="004D5D85">
        <w:rPr>
          <w:noProof/>
        </w:rPr>
        <w:t>3</w:t>
      </w:r>
      <w:r>
        <w:fldChar w:fldCharType="end"/>
      </w:r>
      <w:r>
        <w:t xml:space="preserve"> – re-form teams</w:t>
      </w:r>
    </w:p>
    <w:p w14:paraId="331A5B93" w14:textId="6DCF834D" w:rsidR="003574E0" w:rsidRDefault="003574E0" w:rsidP="00347A48">
      <w:r w:rsidRPr="003574E0">
        <w:rPr>
          <w:noProof/>
        </w:rPr>
        <w:drawing>
          <wp:inline distT="0" distB="0" distL="0" distR="0" wp14:anchorId="4CED0CB8" wp14:editId="6DF0425C">
            <wp:extent cx="5731510" cy="2175510"/>
            <wp:effectExtent l="0" t="0" r="2540" b="0"/>
            <wp:docPr id="1787158617" name="Picture 1" descr="Example diagram of the process for re-forming teams as outlined in Step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8617" name="Picture 1" descr="Example diagram of the process for re-forming teams as outlined in Step 3.">
                      <a:extLst>
                        <a:ext uri="{C183D7F6-B498-43B3-948B-1728B52AA6E4}">
                          <adec:decorative xmlns:adec="http://schemas.microsoft.com/office/drawing/2017/decorative" val="0"/>
                        </a:ext>
                      </a:extLst>
                    </pic:cNvPr>
                    <pic:cNvPicPr/>
                  </pic:nvPicPr>
                  <pic:blipFill>
                    <a:blip r:embed="rId48"/>
                    <a:stretch>
                      <a:fillRect/>
                    </a:stretch>
                  </pic:blipFill>
                  <pic:spPr>
                    <a:xfrm>
                      <a:off x="0" y="0"/>
                      <a:ext cx="5731510" cy="2175510"/>
                    </a:xfrm>
                    <a:prstGeom prst="rect">
                      <a:avLst/>
                    </a:prstGeom>
                  </pic:spPr>
                </pic:pic>
              </a:graphicData>
            </a:graphic>
          </wp:inline>
        </w:drawing>
      </w:r>
    </w:p>
    <w:p w14:paraId="518E5613" w14:textId="77777777" w:rsidR="00347A48" w:rsidRPr="006E571C" w:rsidRDefault="00347A48" w:rsidP="00347A48">
      <w:pPr>
        <w:rPr>
          <w:rStyle w:val="Strong"/>
        </w:rPr>
      </w:pPr>
      <w:r w:rsidRPr="006E571C">
        <w:rPr>
          <w:rStyle w:val="Strong"/>
        </w:rPr>
        <w:t>Step 4:</w:t>
      </w:r>
    </w:p>
    <w:p w14:paraId="5C88FFE0" w14:textId="3872C631" w:rsidR="00347A48" w:rsidRDefault="00347A48" w:rsidP="00347A48">
      <w:r>
        <w:t xml:space="preserve">Teams apply their understanding to a scenario they are familiar </w:t>
      </w:r>
      <w:r w:rsidR="6E3FE5A9">
        <w:t>with</w:t>
      </w:r>
      <w:r w:rsidR="003574E0">
        <w:t>, for example</w:t>
      </w:r>
      <w:r>
        <w:t xml:space="preserve"> </w:t>
      </w:r>
      <w:r w:rsidR="00A02E72">
        <w:t>‘The school library upgrade with machine learning’</w:t>
      </w:r>
      <w:r w:rsidR="3D803A2B">
        <w:t>.</w:t>
      </w:r>
      <w:r w:rsidR="003574E0">
        <w:t xml:space="preserve"> Teams compile research notes into a slide deck for course notes.</w:t>
      </w:r>
    </w:p>
    <w:p w14:paraId="1F5EAC7B" w14:textId="0735C499" w:rsidR="002511B4" w:rsidRDefault="002511B4">
      <w:pPr>
        <w:suppressAutoHyphens w:val="0"/>
        <w:spacing w:after="0" w:line="276" w:lineRule="auto"/>
      </w:pPr>
      <w:r>
        <w:br w:type="page"/>
      </w:r>
    </w:p>
    <w:p w14:paraId="2A9E6241" w14:textId="7B34F6CF" w:rsidR="00347A48" w:rsidRPr="002511B4" w:rsidRDefault="002511B4" w:rsidP="00A05347">
      <w:pPr>
        <w:spacing w:after="360"/>
        <w:rPr>
          <w:rStyle w:val="Hyperlink"/>
          <w:color w:val="auto"/>
          <w:u w:val="none"/>
        </w:rPr>
      </w:pPr>
      <w:r w:rsidRPr="00EE51F7">
        <w:rPr>
          <w:b/>
          <w:bCs/>
          <w:noProof/>
        </w:rPr>
        <w:lastRenderedPageBreak/>
        <w:drawing>
          <wp:anchor distT="0" distB="0" distL="114300" distR="114300" simplePos="0" relativeHeight="251658290" behindDoc="0" locked="0" layoutInCell="1" allowOverlap="1" wp14:anchorId="0F91539B" wp14:editId="4625EBD7">
            <wp:simplePos x="0" y="0"/>
            <wp:positionH relativeFrom="column">
              <wp:posOffset>-133350</wp:posOffset>
            </wp:positionH>
            <wp:positionV relativeFrom="paragraph">
              <wp:posOffset>15875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326526197" name="Picture 326526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EE51F7">
        <w:rPr>
          <w:b/>
          <w:bCs/>
        </w:rPr>
        <w:t xml:space="preserve">Activity </w:t>
      </w:r>
      <w:r w:rsidR="00311AAF" w:rsidRPr="00EE51F7">
        <w:rPr>
          <w:b/>
          <w:bCs/>
        </w:rPr>
        <w:t>3</w:t>
      </w:r>
      <w:r w:rsidR="00347A48" w:rsidRPr="00EE51F7">
        <w:rPr>
          <w:b/>
          <w:bCs/>
        </w:rPr>
        <w:t>.1</w:t>
      </w:r>
      <w:r w:rsidR="002C69C7">
        <w:t>:</w:t>
      </w:r>
      <w:r w:rsidR="00347A48">
        <w:t xml:space="preserve"> </w:t>
      </w:r>
      <w:proofErr w:type="spellStart"/>
      <w:r w:rsidR="00347A48">
        <w:t>DevOp</w:t>
      </w:r>
      <w:proofErr w:type="spellEnd"/>
      <w:r w:rsidR="00347A48">
        <w:t xml:space="preserve"> group watch</w:t>
      </w:r>
      <w:r w:rsidR="00D87973">
        <w:t xml:space="preserve"> </w:t>
      </w:r>
      <w:hyperlink r:id="rId49" w:history="1">
        <w:r w:rsidR="0099214A">
          <w:rPr>
            <w:rStyle w:val="Hyperlink"/>
          </w:rPr>
          <w:t>What is DevOps in Simple English? (7:06)</w:t>
        </w:r>
      </w:hyperlink>
      <w:r w:rsidR="00347A48">
        <w:t xml:space="preserve"> </w:t>
      </w:r>
      <w:r w:rsidR="00EE51F7">
        <w:t xml:space="preserve">and </w:t>
      </w:r>
      <w:hyperlink r:id="rId50" w:history="1">
        <w:r w:rsidR="0099214A">
          <w:rPr>
            <w:rStyle w:val="Hyperlink"/>
          </w:rPr>
          <w:t>What is DevOps? REALLY understand it | DevOps vs SRE (35:32)</w:t>
        </w:r>
      </w:hyperlink>
      <w:r w:rsidR="00EE51F7">
        <w:t>.</w:t>
      </w:r>
    </w:p>
    <w:p w14:paraId="7819F190" w14:textId="3AE58776" w:rsidR="00C41E6E" w:rsidRDefault="00833C1B" w:rsidP="00C41E6E">
      <w:pPr>
        <w:pStyle w:val="FeatureBox2"/>
      </w:pPr>
      <w:r>
        <w:t>T</w:t>
      </w:r>
      <w:r w:rsidRPr="00833C1B">
        <w:t>he world-leading DevOps software tool</w:t>
      </w:r>
      <w:r w:rsidR="009A20AC">
        <w:t xml:space="preserve"> is</w:t>
      </w:r>
      <w:r w:rsidRPr="00833C1B">
        <w:t xml:space="preserve"> </w:t>
      </w:r>
      <w:r w:rsidR="0099214A">
        <w:t xml:space="preserve">a Sydney-based software company called </w:t>
      </w:r>
      <w:r w:rsidRPr="00833C1B">
        <w:t xml:space="preserve">Jira </w:t>
      </w:r>
      <w:r w:rsidR="0099214A">
        <w:t xml:space="preserve">by </w:t>
      </w:r>
      <w:r w:rsidRPr="00833C1B">
        <w:t>Atlassia</w:t>
      </w:r>
      <w:r w:rsidR="009A20AC">
        <w:t>n.</w:t>
      </w:r>
    </w:p>
    <w:p w14:paraId="192C3474" w14:textId="54F50E7A" w:rsidR="00347A48" w:rsidRDefault="00347A48" w:rsidP="00AA2C90">
      <w:pPr>
        <w:pStyle w:val="ListNumber"/>
        <w:numPr>
          <w:ilvl w:val="0"/>
          <w:numId w:val="84"/>
        </w:numPr>
      </w:pPr>
      <w:proofErr w:type="spellStart"/>
      <w:r>
        <w:t>DevOp</w:t>
      </w:r>
      <w:proofErr w:type="spellEnd"/>
      <w:r>
        <w:t xml:space="preserve"> group</w:t>
      </w:r>
      <w:r w:rsidR="00A02E72">
        <w:t xml:space="preserve"> –</w:t>
      </w:r>
      <w:r>
        <w:t xml:space="preserve"> provide a definition</w:t>
      </w:r>
      <w:r w:rsidR="00311AAF">
        <w:t xml:space="preserve"> </w:t>
      </w:r>
      <w:r w:rsidR="0099214A">
        <w:t xml:space="preserve">of </w:t>
      </w:r>
      <w:proofErr w:type="spellStart"/>
      <w:r w:rsidR="0099214A">
        <w:t>DevOp</w:t>
      </w:r>
      <w:proofErr w:type="spellEnd"/>
      <w:r w:rsidR="0099214A">
        <w:t xml:space="preserve"> </w:t>
      </w:r>
      <w:r w:rsidR="00311AAF">
        <w:t>in the space provided</w:t>
      </w:r>
      <w:r w:rsidR="009F4B28">
        <w:t xml:space="preserve"> below</w:t>
      </w:r>
      <w:r w:rsidR="00EE51F7">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1355AFB" w14:textId="77777777" w:rsidTr="005B45A7">
        <w:tc>
          <w:tcPr>
            <w:tcW w:w="9016" w:type="dxa"/>
          </w:tcPr>
          <w:p w14:paraId="4FE4FBA4" w14:textId="77777777" w:rsidR="00347A48" w:rsidRDefault="00347A48" w:rsidP="00286830">
            <w:pPr>
              <w:spacing w:before="120"/>
            </w:pPr>
            <w:r>
              <w:t xml:space="preserve">DevOps </w:t>
            </w:r>
            <w:r w:rsidRPr="0047777C">
              <w:t xml:space="preserve">is a set of practices and cultural philosophies that aim to improve collaboration and communication between software development (Dev) and IT operations (Ops) teams. </w:t>
            </w:r>
          </w:p>
          <w:p w14:paraId="1E969095" w14:textId="70F5631A" w:rsidR="00347A48" w:rsidRDefault="00347A48" w:rsidP="00286830">
            <w:pPr>
              <w:spacing w:before="120"/>
            </w:pPr>
            <w:r w:rsidRPr="0047777C">
              <w:t>The goal of DevOps is to shorten the development lifecycle, increase the frequency of software releases and improve the quality and reliability of the software being delivered.</w:t>
            </w:r>
          </w:p>
        </w:tc>
      </w:tr>
    </w:tbl>
    <w:p w14:paraId="46F00129" w14:textId="283EF886" w:rsidR="00347A48" w:rsidRDefault="00347A48" w:rsidP="00AA2C90">
      <w:pPr>
        <w:pStyle w:val="ListNumber"/>
      </w:pPr>
      <w:proofErr w:type="spellStart"/>
      <w:r>
        <w:t>DevOp</w:t>
      </w:r>
      <w:proofErr w:type="spellEnd"/>
      <w:r w:rsidRPr="003C68A3">
        <w:t xml:space="preserve"> </w:t>
      </w:r>
      <w:r>
        <w:t>group</w:t>
      </w:r>
      <w:r w:rsidR="00A02E72">
        <w:t xml:space="preserve"> –</w:t>
      </w:r>
      <w:r>
        <w:t xml:space="preserve"> identify </w:t>
      </w:r>
      <w:r w:rsidRPr="003C68A3">
        <w:t>the k</w:t>
      </w:r>
      <w:r w:rsidRPr="0047777C">
        <w:t xml:space="preserve">ey </w:t>
      </w:r>
      <w:r w:rsidRPr="003C68A3">
        <w:t>c</w:t>
      </w:r>
      <w:r w:rsidRPr="0047777C">
        <w:t>oncepts of DevOps</w:t>
      </w:r>
      <w:r w:rsidR="00311AAF">
        <w:t xml:space="preserve"> in the space provided</w:t>
      </w:r>
      <w:r w:rsidR="009F4B28">
        <w:t xml:space="preserve"> below</w:t>
      </w:r>
      <w:r w:rsidR="00EE51F7">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F6D2DBA" w14:textId="77777777" w:rsidTr="005B45A7">
        <w:tc>
          <w:tcPr>
            <w:tcW w:w="9016" w:type="dxa"/>
          </w:tcPr>
          <w:p w14:paraId="025B9B9B" w14:textId="15A2B5BA" w:rsidR="00347A48" w:rsidRDefault="00347A48" w:rsidP="00286830">
            <w:pPr>
              <w:spacing w:before="120" w:after="160"/>
            </w:pPr>
            <w:r w:rsidRPr="0047777C">
              <w:t>Traditional software development often involves separate teams working in silos</w:t>
            </w:r>
            <w:r w:rsidR="00F105A3">
              <w:t>. D</w:t>
            </w:r>
            <w:r w:rsidRPr="0047777C">
              <w:t xml:space="preserve">evelopers create software, while operations teams manage the infrastructure and deployment. In DevOps, these teams work together throughout the entire software development </w:t>
            </w:r>
            <w:r w:rsidR="0055138B" w:rsidRPr="0047777C">
              <w:t>process. This</w:t>
            </w:r>
            <w:r w:rsidRPr="0047777C">
              <w:t xml:space="preserve"> </w:t>
            </w:r>
            <w:r w:rsidRPr="0024340C">
              <w:rPr>
                <w:rStyle w:val="Strong"/>
              </w:rPr>
              <w:t>collaboration</w:t>
            </w:r>
            <w:r w:rsidRPr="0047777C">
              <w:t xml:space="preserve"> leads to better understanding, shared goals and quicker problem-solving.</w:t>
            </w:r>
            <w:r w:rsidR="004F796B">
              <w:t xml:space="preserve"> </w:t>
            </w:r>
            <w:r w:rsidRPr="0047777C">
              <w:t>DevOps emphasises</w:t>
            </w:r>
            <w:r w:rsidRPr="00F105A3">
              <w:rPr>
                <w:rStyle w:val="BoldItalic"/>
              </w:rPr>
              <w:t xml:space="preserve"> </w:t>
            </w:r>
            <w:r w:rsidRPr="0024340C">
              <w:rPr>
                <w:rStyle w:val="Strong"/>
              </w:rPr>
              <w:t>automation</w:t>
            </w:r>
            <w:r w:rsidRPr="0047777C">
              <w:t xml:space="preserve"> of repetitive tasks such as code testing, integration, deployment and monitoring. This reduces human error, speeds up processes and allows teams to focus on more complex tasks.</w:t>
            </w:r>
            <w:r w:rsidR="00BF44FF">
              <w:t xml:space="preserve"> </w:t>
            </w:r>
            <w:r w:rsidRPr="0047777C">
              <w:t xml:space="preserve">Developers frequently integrate their code changes into a </w:t>
            </w:r>
            <w:r w:rsidRPr="0024340C">
              <w:rPr>
                <w:rStyle w:val="Strong"/>
              </w:rPr>
              <w:t>shared repository</w:t>
            </w:r>
            <w:r w:rsidRPr="0047777C">
              <w:t>. Automated tests are run to ensure that new code does not break existing functionality.</w:t>
            </w:r>
            <w:r w:rsidR="00BF44FF">
              <w:t xml:space="preserve"> </w:t>
            </w:r>
            <w:r w:rsidRPr="0047777C">
              <w:t xml:space="preserve">After passing the tests, code changes are </w:t>
            </w:r>
            <w:r w:rsidRPr="0024340C">
              <w:rPr>
                <w:rStyle w:val="Strong"/>
              </w:rPr>
              <w:t xml:space="preserve">automatically deployed </w:t>
            </w:r>
            <w:r w:rsidRPr="0047777C">
              <w:t>to production (the live environment) with minimal manual intervention. This allows for faster delivery of new features and bug fixes.</w:t>
            </w:r>
            <w:r>
              <w:t xml:space="preserve"> </w:t>
            </w:r>
            <w:r w:rsidRPr="0047777C">
              <w:t xml:space="preserve">DevOps encourages continuous </w:t>
            </w:r>
            <w:r w:rsidRPr="0024340C">
              <w:rPr>
                <w:rStyle w:val="Strong"/>
              </w:rPr>
              <w:t>monitoring</w:t>
            </w:r>
            <w:r w:rsidRPr="0047777C">
              <w:t xml:space="preserve"> of applications and infrastructure. This helps teams identify issues quickly and gather feedback on performance and user experience. </w:t>
            </w:r>
            <w:r w:rsidRPr="0024340C">
              <w:rPr>
                <w:rStyle w:val="Strong"/>
              </w:rPr>
              <w:t>Feedback</w:t>
            </w:r>
            <w:r w:rsidRPr="0047777C">
              <w:t xml:space="preserve"> loops enable teams to make informed decisions and continuously improve their software and processes. A DevOps </w:t>
            </w:r>
            <w:r w:rsidRPr="0024340C">
              <w:rPr>
                <w:rStyle w:val="Strong"/>
              </w:rPr>
              <w:t>culture</w:t>
            </w:r>
            <w:r w:rsidRPr="0047777C">
              <w:t xml:space="preserve"> promotes </w:t>
            </w:r>
            <w:r w:rsidRPr="0024340C">
              <w:rPr>
                <w:rStyle w:val="Strong"/>
              </w:rPr>
              <w:t>experimentation</w:t>
            </w:r>
            <w:r w:rsidRPr="0047777C">
              <w:t>, learning from failures and adapting based on feedback. Teams are encouraged to take risks and innovate without the fear of repercussions from mistakes. This culture fosters a growth mindset, where teams continuously improve their skills and processes.</w:t>
            </w:r>
          </w:p>
        </w:tc>
      </w:tr>
    </w:tbl>
    <w:p w14:paraId="4A279EAB" w14:textId="58135AD1" w:rsidR="00347A48" w:rsidRDefault="00347A48" w:rsidP="00AA2C90">
      <w:pPr>
        <w:pStyle w:val="ListNumber"/>
      </w:pPr>
      <w:proofErr w:type="spellStart"/>
      <w:r>
        <w:t>DevOp</w:t>
      </w:r>
      <w:proofErr w:type="spellEnd"/>
      <w:r w:rsidRPr="003C68A3">
        <w:t xml:space="preserve"> </w:t>
      </w:r>
      <w:r>
        <w:t>group</w:t>
      </w:r>
      <w:r w:rsidR="00F267BA">
        <w:t xml:space="preserve"> </w:t>
      </w:r>
      <w:r w:rsidR="004F796B">
        <w:t xml:space="preserve">– </w:t>
      </w:r>
      <w:r w:rsidR="00F267BA">
        <w:t>d</w:t>
      </w:r>
      <w:r>
        <w:t>escribe</w:t>
      </w:r>
      <w:r w:rsidRPr="003C68A3">
        <w:t xml:space="preserve"> the b</w:t>
      </w:r>
      <w:r w:rsidRPr="0047777C">
        <w:t>enefits of DevOps</w:t>
      </w:r>
      <w:r w:rsidR="00F267BA">
        <w:t xml:space="preserve"> in the space provided</w:t>
      </w:r>
      <w:r w:rsidR="009F4B28">
        <w:t xml:space="preserve"> below</w:t>
      </w:r>
      <w:r w:rsidR="005604B5">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226E92B" w14:textId="77777777" w:rsidTr="005B45A7">
        <w:tc>
          <w:tcPr>
            <w:tcW w:w="9016" w:type="dxa"/>
          </w:tcPr>
          <w:p w14:paraId="3AC21185" w14:textId="59CD5FC1" w:rsidR="00347A48" w:rsidRDefault="00347A48" w:rsidP="00286830">
            <w:pPr>
              <w:spacing w:before="120" w:after="160"/>
            </w:pPr>
            <w:r w:rsidRPr="0047777C">
              <w:lastRenderedPageBreak/>
              <w:t xml:space="preserve">Teams can release software updates and new features more </w:t>
            </w:r>
            <w:r w:rsidRPr="00040F75">
              <w:rPr>
                <w:rStyle w:val="Strong"/>
              </w:rPr>
              <w:t>quickly</w:t>
            </w:r>
            <w:r w:rsidRPr="0047777C">
              <w:t>, responding to user needs and market demands.</w:t>
            </w:r>
            <w:r w:rsidR="00BF44FF">
              <w:t xml:space="preserve"> </w:t>
            </w:r>
            <w:r w:rsidRPr="0047777C">
              <w:t xml:space="preserve">Automation and continuous testing </w:t>
            </w:r>
            <w:r w:rsidRPr="00040F75">
              <w:rPr>
                <w:rStyle w:val="Strong"/>
              </w:rPr>
              <w:t xml:space="preserve">reduce bugs </w:t>
            </w:r>
            <w:r w:rsidRPr="0047777C">
              <w:t xml:space="preserve">and improve the overall </w:t>
            </w:r>
            <w:r w:rsidRPr="00040F75">
              <w:rPr>
                <w:rStyle w:val="Strong"/>
              </w:rPr>
              <w:t>quality</w:t>
            </w:r>
            <w:r w:rsidRPr="0047777C">
              <w:t xml:space="preserve"> of software.</w:t>
            </w:r>
            <w:r w:rsidR="00BF44FF">
              <w:t xml:space="preserve"> </w:t>
            </w:r>
            <w:r w:rsidRPr="0047777C">
              <w:t xml:space="preserve">Teams </w:t>
            </w:r>
            <w:r w:rsidR="00BF44FF" w:rsidRPr="00040F75">
              <w:rPr>
                <w:rStyle w:val="Strong"/>
              </w:rPr>
              <w:t>collaborate</w:t>
            </w:r>
            <w:r w:rsidR="00BF44FF">
              <w:t xml:space="preserve"> </w:t>
            </w:r>
            <w:r w:rsidRPr="0047777C">
              <w:t>more effectively, leading to improved communication and shared responsibility for the software.</w:t>
            </w:r>
            <w:r w:rsidR="00BF44FF">
              <w:t xml:space="preserve"> </w:t>
            </w:r>
            <w:r w:rsidRPr="00040F75">
              <w:rPr>
                <w:rStyle w:val="Strong"/>
              </w:rPr>
              <w:t>Automation</w:t>
            </w:r>
            <w:r w:rsidRPr="0047777C">
              <w:t xml:space="preserve"> of repetitive tasks allows teams to focus on more valuable work, reducing time spent on manual processes.</w:t>
            </w:r>
          </w:p>
        </w:tc>
      </w:tr>
    </w:tbl>
    <w:p w14:paraId="4E3F62C6" w14:textId="7C9E5910" w:rsidR="00347A48" w:rsidRDefault="00347A48" w:rsidP="00040F75">
      <w:pPr>
        <w:pStyle w:val="ListNumber"/>
      </w:pPr>
      <w:proofErr w:type="spellStart"/>
      <w:r>
        <w:t>DevOp</w:t>
      </w:r>
      <w:proofErr w:type="spellEnd"/>
      <w:r>
        <w:t xml:space="preserve"> group</w:t>
      </w:r>
      <w:r w:rsidRPr="003C68A3">
        <w:t xml:space="preserve"> </w:t>
      </w:r>
      <w:r w:rsidR="004F796B">
        <w:t xml:space="preserve">– </w:t>
      </w:r>
      <w:r>
        <w:t>provide a summary</w:t>
      </w:r>
      <w:r w:rsidRPr="0047777C">
        <w:t xml:space="preserve"> of DevOps</w:t>
      </w:r>
      <w:r>
        <w:t xml:space="preserve"> for course notes and a slide deck</w:t>
      </w:r>
      <w:r w:rsidR="00F267BA">
        <w:t xml:space="preserve"> in the space provided</w:t>
      </w:r>
      <w:r w:rsidR="009F4B28">
        <w:t xml:space="preserve"> below</w:t>
      </w:r>
      <w:r w:rsidR="005604B5">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9A44050" w14:textId="77777777" w:rsidTr="005B45A7">
        <w:tc>
          <w:tcPr>
            <w:tcW w:w="9016" w:type="dxa"/>
          </w:tcPr>
          <w:p w14:paraId="40BC7A15" w14:textId="6263C94A" w:rsidR="00347A48" w:rsidRDefault="00347A48" w:rsidP="00286830">
            <w:pPr>
              <w:spacing w:before="120"/>
            </w:pPr>
            <w:r w:rsidRPr="0047777C">
              <w:t>DevOps is about breaking down barriers between development and operations teams to create a more efficient, collaborative and automated process for building, testing and deploying software. By embracing DevOps practices, organisations can deliver high-quality software faster and respond better to user needs and changes in the market. It’s a way of thinking that prioritises communication, automation and continuous improvement!</w:t>
            </w:r>
          </w:p>
        </w:tc>
      </w:tr>
    </w:tbl>
    <w:p w14:paraId="6961722A" w14:textId="77E58CB1" w:rsidR="00347A48" w:rsidRDefault="00D737C1" w:rsidP="00347A48">
      <w:pPr>
        <w:pStyle w:val="Heading4"/>
      </w:pPr>
      <w:r w:rsidRPr="008D5074">
        <w:rPr>
          <w:noProof/>
        </w:rPr>
        <w:drawing>
          <wp:anchor distT="0" distB="0" distL="114300" distR="114300" simplePos="0" relativeHeight="251658291" behindDoc="0" locked="0" layoutInCell="1" allowOverlap="1" wp14:anchorId="421F3E27" wp14:editId="4F0912EF">
            <wp:simplePos x="0" y="0"/>
            <wp:positionH relativeFrom="column">
              <wp:posOffset>0</wp:posOffset>
            </wp:positionH>
            <wp:positionV relativeFrom="paragraph">
              <wp:posOffset>420370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907843454" name="Picture 907843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t>What is RPA?</w:t>
      </w:r>
    </w:p>
    <w:p w14:paraId="5A65A786" w14:textId="431B65F8" w:rsidR="00347A48" w:rsidRPr="00A47150" w:rsidRDefault="00347A48" w:rsidP="00301558">
      <w:pPr>
        <w:spacing w:after="720"/>
      </w:pPr>
      <w:r w:rsidRPr="005604B5">
        <w:rPr>
          <w:b/>
          <w:bCs/>
        </w:rPr>
        <w:t xml:space="preserve">Activity </w:t>
      </w:r>
      <w:r w:rsidR="3EE571E4" w:rsidRPr="005604B5">
        <w:rPr>
          <w:b/>
          <w:bCs/>
        </w:rPr>
        <w:t>3.2</w:t>
      </w:r>
      <w:r w:rsidR="3EE571E4">
        <w:t>:</w:t>
      </w:r>
      <w:r>
        <w:t xml:space="preserve"> RPA group </w:t>
      </w:r>
      <w:r w:rsidR="006E5C15">
        <w:t xml:space="preserve">– </w:t>
      </w:r>
      <w:r>
        <w:t>watch</w:t>
      </w:r>
      <w:r w:rsidR="004F796B">
        <w:t xml:space="preserve"> </w:t>
      </w:r>
      <w:r>
        <w:t>and take notes on the following videos:</w:t>
      </w:r>
    </w:p>
    <w:p w14:paraId="08D89999" w14:textId="623681BC" w:rsidR="00347A48" w:rsidRPr="0099214A" w:rsidRDefault="00A32E13" w:rsidP="00301558">
      <w:pPr>
        <w:pStyle w:val="ListBullet"/>
      </w:pPr>
      <w:hyperlink r:id="rId51" w:history="1">
        <w:r w:rsidRPr="0099214A">
          <w:rPr>
            <w:rStyle w:val="Hyperlink"/>
          </w:rPr>
          <w:t>RPA in 5 Minutes | What Is RPA -– Robotic Process Automation? (5:34)</w:t>
        </w:r>
      </w:hyperlink>
    </w:p>
    <w:p w14:paraId="788934DB" w14:textId="2994DF80" w:rsidR="00347A48" w:rsidRPr="0099214A" w:rsidRDefault="00A32E13" w:rsidP="00301558">
      <w:pPr>
        <w:pStyle w:val="ListBullet"/>
      </w:pPr>
      <w:hyperlink r:id="rId52" w:history="1">
        <w:r w:rsidRPr="0099214A">
          <w:rPr>
            <w:rStyle w:val="Hyperlink"/>
          </w:rPr>
          <w:t>Introduction to Robotic Process Automation (RPA) (4:39)</w:t>
        </w:r>
      </w:hyperlink>
    </w:p>
    <w:p w14:paraId="42BDB131" w14:textId="23341FA8" w:rsidR="00347A48" w:rsidRPr="0099214A" w:rsidRDefault="00A32E13" w:rsidP="00301558">
      <w:pPr>
        <w:pStyle w:val="ListBullet"/>
      </w:pPr>
      <w:hyperlink r:id="rId53" w:history="1">
        <w:r w:rsidRPr="0099214A">
          <w:rPr>
            <w:rStyle w:val="Hyperlink"/>
          </w:rPr>
          <w:t>What is RPA (Robotic Process Automation)? | Automation Anywhere (7:45)</w:t>
        </w:r>
      </w:hyperlink>
    </w:p>
    <w:p w14:paraId="0243738E" w14:textId="6B9D5F7B" w:rsidR="00347A48" w:rsidRDefault="00347A48" w:rsidP="00301558">
      <w:pPr>
        <w:pStyle w:val="ListNumber"/>
        <w:numPr>
          <w:ilvl w:val="0"/>
          <w:numId w:val="85"/>
        </w:numPr>
      </w:pPr>
      <w:r>
        <w:t xml:space="preserve">RPA group </w:t>
      </w:r>
      <w:r w:rsidR="004F796B">
        <w:t xml:space="preserve">– </w:t>
      </w:r>
      <w:r>
        <w:t xml:space="preserve">provide a definition of </w:t>
      </w:r>
      <w:r w:rsidR="0099214A">
        <w:t>robotic process automation</w:t>
      </w:r>
      <w:r w:rsidRPr="00240B80">
        <w:t xml:space="preserve"> (RPA)</w:t>
      </w:r>
      <w:r w:rsidR="00301558">
        <w:t xml:space="preserve"> </w:t>
      </w:r>
      <w:r w:rsidRPr="006C7C06">
        <w:t>in</w:t>
      </w:r>
      <w:r>
        <w:t xml:space="preserve"> the space provided</w:t>
      </w:r>
      <w:r w:rsidR="00A32E13">
        <w:t xml:space="preserve">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57C8DCC" w14:textId="77777777" w:rsidTr="005222A3">
        <w:tc>
          <w:tcPr>
            <w:tcW w:w="9016" w:type="dxa"/>
          </w:tcPr>
          <w:p w14:paraId="60F8D7D2" w14:textId="28997B4B" w:rsidR="00347A48" w:rsidRDefault="00347A48" w:rsidP="00B0144A">
            <w:pPr>
              <w:spacing w:before="120"/>
            </w:pPr>
            <w:r w:rsidRPr="00240B80">
              <w:t xml:space="preserve">Robotic </w:t>
            </w:r>
            <w:r w:rsidR="0099214A">
              <w:t>process automation</w:t>
            </w:r>
            <w:r w:rsidRPr="00240B80">
              <w:t xml:space="preserve"> (RPA)</w:t>
            </w:r>
            <w:r>
              <w:rPr>
                <w:b/>
                <w:bCs/>
              </w:rPr>
              <w:t xml:space="preserve"> </w:t>
            </w:r>
            <w:r w:rsidRPr="00240B80">
              <w:t xml:space="preserve">is a technology that allows software robots (or </w:t>
            </w:r>
            <w:r w:rsidR="0099214A">
              <w:t>‘</w:t>
            </w:r>
            <w:r w:rsidRPr="00240B80">
              <w:t>bots</w:t>
            </w:r>
            <w:r w:rsidR="0099214A">
              <w:t>’</w:t>
            </w:r>
            <w:r w:rsidRPr="00240B80">
              <w:t>) to automate repetitive and rule-based tasks that are typically performed by humans on a computer. RPA is designed to help businesses improve efficiency, reduce errors and free up human workers to focus on more complex and value-added activities.</w:t>
            </w:r>
            <w:r>
              <w:t xml:space="preserve"> These </w:t>
            </w:r>
            <w:r w:rsidRPr="00240B80">
              <w:t>software robots mimic human actions in digital systems. The</w:t>
            </w:r>
            <w:r>
              <w:t>y</w:t>
            </w:r>
            <w:r w:rsidRPr="00240B80">
              <w:t xml:space="preserve"> can interact with applications and systems just like a human would, performing tasks such as data entry, data extraction and processing transactions.</w:t>
            </w:r>
          </w:p>
        </w:tc>
      </w:tr>
    </w:tbl>
    <w:p w14:paraId="5658A446" w14:textId="6FEB73CA" w:rsidR="00347A48" w:rsidRDefault="00347A48" w:rsidP="00301558">
      <w:pPr>
        <w:pStyle w:val="ListNumber"/>
      </w:pPr>
      <w:r>
        <w:lastRenderedPageBreak/>
        <w:t xml:space="preserve">RPA group </w:t>
      </w:r>
      <w:r w:rsidR="004F796B">
        <w:t xml:space="preserve">– </w:t>
      </w:r>
      <w:r>
        <w:t xml:space="preserve">provide an explanation of how </w:t>
      </w:r>
      <w:r w:rsidR="0099214A">
        <w:t>robotic process automation</w:t>
      </w:r>
      <w:r w:rsidRPr="00240B80">
        <w:t xml:space="preserve"> (RPA)</w:t>
      </w:r>
      <w:r>
        <w:t xml:space="preserve"> works</w:t>
      </w:r>
      <w:r w:rsidR="00F267BA">
        <w:t xml:space="preserve"> in the space provided</w:t>
      </w:r>
      <w:r w:rsidR="00A32E13">
        <w:t xml:space="preserve">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2D84203" w14:textId="77777777" w:rsidTr="005222A3">
        <w:tc>
          <w:tcPr>
            <w:tcW w:w="9016" w:type="dxa"/>
          </w:tcPr>
          <w:p w14:paraId="0308BDA8" w14:textId="3DC206B2" w:rsidR="00347A48" w:rsidRPr="00240B80" w:rsidRDefault="527CCAC8" w:rsidP="00B0144A">
            <w:pPr>
              <w:spacing w:before="120"/>
            </w:pPr>
            <w:r>
              <w:t>RPA systems develop action lists by watching the user perform tasks in the application's graphical user interface (GUI</w:t>
            </w:r>
            <w:r w:rsidR="4AE4CB82">
              <w:t>) and</w:t>
            </w:r>
            <w:r>
              <w:t xml:space="preserve"> then perform the automation by repeating those tasks directly in the GUI. The important difference is that RPA bots are not pre-programmed </w:t>
            </w:r>
            <w:r w:rsidR="004F796B">
              <w:t xml:space="preserve">with </w:t>
            </w:r>
            <w:r>
              <w:t xml:space="preserve">what actions to do but learn by observing what a user does. </w:t>
            </w:r>
            <w:r w:rsidR="00347A48">
              <w:t xml:space="preserve">It can perform tasks </w:t>
            </w:r>
            <w:r>
              <w:t>like</w:t>
            </w:r>
            <w:r w:rsidR="00347A48">
              <w:t>:</w:t>
            </w:r>
          </w:p>
          <w:p w14:paraId="01607A87" w14:textId="25D340C0" w:rsidR="00347A48" w:rsidRPr="00240B80" w:rsidRDefault="0099214A" w:rsidP="00301558">
            <w:pPr>
              <w:pStyle w:val="ListBullet"/>
              <w:spacing w:before="120"/>
            </w:pPr>
            <w:r>
              <w:t>logging</w:t>
            </w:r>
            <w:r w:rsidRPr="00240B80">
              <w:t xml:space="preserve"> </w:t>
            </w:r>
            <w:r w:rsidR="00347A48" w:rsidRPr="00240B80">
              <w:t xml:space="preserve">into applications: </w:t>
            </w:r>
            <w:r w:rsidR="005B45A7">
              <w:t>just</w:t>
            </w:r>
            <w:r w:rsidR="005B45A7" w:rsidRPr="00240B80">
              <w:t xml:space="preserve"> </w:t>
            </w:r>
            <w:r w:rsidR="00347A48" w:rsidRPr="00240B80">
              <w:t>like a human user would</w:t>
            </w:r>
          </w:p>
          <w:p w14:paraId="6D492BC3" w14:textId="55FDA1B2" w:rsidR="00347A48" w:rsidRPr="00240B80" w:rsidRDefault="0099214A" w:rsidP="00301558">
            <w:pPr>
              <w:pStyle w:val="ListBullet"/>
              <w:spacing w:before="120"/>
            </w:pPr>
            <w:r>
              <w:t xml:space="preserve">navigating </w:t>
            </w:r>
            <w:r w:rsidR="00347A48" w:rsidRPr="00240B80">
              <w:t xml:space="preserve">through screens: </w:t>
            </w:r>
            <w:r w:rsidR="005B45A7">
              <w:t xml:space="preserve">clicking </w:t>
            </w:r>
            <w:r w:rsidR="00347A48" w:rsidRPr="00240B80">
              <w:t>buttons, entering data and making selections</w:t>
            </w:r>
          </w:p>
          <w:p w14:paraId="2B20DACF" w14:textId="35F469B1" w:rsidR="00347A48" w:rsidRPr="00240B80" w:rsidRDefault="0099214A" w:rsidP="00301558">
            <w:pPr>
              <w:pStyle w:val="ListBullet"/>
              <w:spacing w:before="120"/>
            </w:pPr>
            <w:r>
              <w:t xml:space="preserve">copying </w:t>
            </w:r>
            <w:r w:rsidR="00347A48" w:rsidRPr="00240B80">
              <w:t xml:space="preserve">and pasting data: </w:t>
            </w:r>
            <w:r w:rsidR="005B45A7">
              <w:t xml:space="preserve">moving </w:t>
            </w:r>
            <w:r w:rsidR="00347A48" w:rsidRPr="00240B80">
              <w:t>information from one application to another</w:t>
            </w:r>
          </w:p>
          <w:p w14:paraId="2677117D" w14:textId="554D49B0" w:rsidR="00347A48" w:rsidRPr="00240B80" w:rsidRDefault="0099214A" w:rsidP="00301558">
            <w:pPr>
              <w:pStyle w:val="ListBullet"/>
              <w:spacing w:before="120"/>
            </w:pPr>
            <w:r>
              <w:t xml:space="preserve">reading </w:t>
            </w:r>
            <w:r w:rsidR="00347A48" w:rsidRPr="00240B80">
              <w:t xml:space="preserve">and interpreting data: </w:t>
            </w:r>
            <w:r w:rsidR="005B45A7">
              <w:t xml:space="preserve">extracting </w:t>
            </w:r>
            <w:r w:rsidR="00347A48" w:rsidRPr="00240B80">
              <w:t>information from documents or databases</w:t>
            </w:r>
          </w:p>
          <w:p w14:paraId="6F01CB11" w14:textId="40EDC90F" w:rsidR="00347A48" w:rsidRDefault="004F796B" w:rsidP="00301558">
            <w:pPr>
              <w:pStyle w:val="ListBullet"/>
              <w:spacing w:before="120"/>
            </w:pPr>
            <w:r>
              <w:t>generating</w:t>
            </w:r>
            <w:r w:rsidRPr="00240B80">
              <w:t xml:space="preserve"> </w:t>
            </w:r>
            <w:r w:rsidR="00347A48" w:rsidRPr="00240B80">
              <w:t xml:space="preserve">reports: </w:t>
            </w:r>
            <w:r w:rsidR="005B45A7">
              <w:t xml:space="preserve">compiling </w:t>
            </w:r>
            <w:r w:rsidR="00347A48" w:rsidRPr="00240B80">
              <w:t>data and creating summaries.</w:t>
            </w:r>
          </w:p>
        </w:tc>
      </w:tr>
    </w:tbl>
    <w:p w14:paraId="0DC0990D" w14:textId="3FC98E8B" w:rsidR="00F267BA" w:rsidRDefault="00347A48" w:rsidP="003724BE">
      <w:pPr>
        <w:pStyle w:val="ListNumber"/>
      </w:pPr>
      <w:r>
        <w:t>RPA group</w:t>
      </w:r>
      <w:r w:rsidR="004F796B">
        <w:t xml:space="preserve"> –</w:t>
      </w:r>
      <w:r>
        <w:t xml:space="preserve"> provide detail on the benefits of </w:t>
      </w:r>
      <w:r w:rsidR="005222A3">
        <w:t>robotic process automation</w:t>
      </w:r>
      <w:r w:rsidRPr="00240B80">
        <w:t xml:space="preserve"> (RPA)</w:t>
      </w:r>
      <w:r w:rsidR="00F267BA">
        <w:t xml:space="preserve"> in the space provided</w:t>
      </w:r>
      <w:r w:rsidR="00A32E13">
        <w:t xml:space="preserve"> below.</w:t>
      </w:r>
      <w:r w:rsidR="00F267BA">
        <w:t xml:space="preserve"> </w:t>
      </w:r>
    </w:p>
    <w:p w14:paraId="3B516471" w14:textId="5722E1B3" w:rsidR="00347A48" w:rsidRDefault="004F796B" w:rsidP="003724BE">
      <w:pPr>
        <w:pStyle w:val="FeatureBox2"/>
      </w:pPr>
      <w:r w:rsidRPr="004F796B">
        <w:rPr>
          <w:rStyle w:val="FeatureBox2Char"/>
          <w:b/>
          <w:bCs/>
        </w:rPr>
        <w:t>Teacher note</w:t>
      </w:r>
      <w:r>
        <w:rPr>
          <w:rStyle w:val="FeatureBox2Char"/>
        </w:rPr>
        <w:t xml:space="preserve">: this </w:t>
      </w:r>
      <w:r w:rsidR="00347A48" w:rsidRPr="00F267BA">
        <w:rPr>
          <w:rStyle w:val="FeatureBox2Char"/>
        </w:rPr>
        <w:t xml:space="preserve">question should be posed using the </w:t>
      </w:r>
      <w:hyperlink r:id="rId54" w:history="1">
        <w:r w:rsidR="00347A48" w:rsidRPr="00284ECA">
          <w:rPr>
            <w:rStyle w:val="Hyperlink"/>
            <w:shd w:val="clear" w:color="auto" w:fill="CCEDFC"/>
          </w:rPr>
          <w:t>5 whys</w:t>
        </w:r>
      </w:hyperlink>
      <w:r w:rsidR="00347A48" w:rsidRPr="00F267BA">
        <w:rPr>
          <w:rStyle w:val="FeatureBox2Char"/>
        </w:rPr>
        <w:t xml:space="preserve"> strategy to extract more thoughtful responses</w:t>
      </w:r>
      <w:r w:rsidR="00347A48">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C28298D" w14:textId="77777777" w:rsidTr="005222A3">
        <w:tc>
          <w:tcPr>
            <w:tcW w:w="9016" w:type="dxa"/>
          </w:tcPr>
          <w:p w14:paraId="4DF35C49" w14:textId="56C1E7B2" w:rsidR="00347A48" w:rsidRDefault="00347A48" w:rsidP="00B0144A">
            <w:pPr>
              <w:spacing w:before="120"/>
            </w:pPr>
            <w:r w:rsidRPr="00240B80">
              <w:t>Bots can work 24/7 without breaks, completing tasks much faster than humans</w:t>
            </w:r>
            <w:r w:rsidR="005222A3">
              <w:t>,</w:t>
            </w:r>
            <w:r w:rsidR="00BF44FF">
              <w:t xml:space="preserve"> increasing efficiency.</w:t>
            </w:r>
            <w:r w:rsidRPr="00240B80">
              <w:t xml:space="preserve"> By following consistent rules, RPA minimises human errors that can occur during manual data entry or processing. Automating repetitive tasks can reduce labour costs and allow employees to focus on more strategic work. RPA can be easily scaled up or down based on the organisation's needs, making it flexible for changing workloads.</w:t>
            </w:r>
          </w:p>
        </w:tc>
      </w:tr>
    </w:tbl>
    <w:p w14:paraId="2BDA8A0C" w14:textId="072535C5" w:rsidR="00F267BA" w:rsidRDefault="00347A48" w:rsidP="003724BE">
      <w:pPr>
        <w:pStyle w:val="ListNumber"/>
      </w:pPr>
      <w:r>
        <w:t xml:space="preserve">RPA group </w:t>
      </w:r>
      <w:r w:rsidR="004F796B">
        <w:t xml:space="preserve">– </w:t>
      </w:r>
      <w:r w:rsidRPr="00796822">
        <w:t xml:space="preserve">provide </w:t>
      </w:r>
      <w:r>
        <w:t xml:space="preserve">common cases where </w:t>
      </w:r>
      <w:r w:rsidR="004F796B">
        <w:t xml:space="preserve">robotic process automation </w:t>
      </w:r>
      <w:r w:rsidRPr="00796822">
        <w:t>(RPA)</w:t>
      </w:r>
      <w:r>
        <w:t xml:space="preserve"> is used</w:t>
      </w:r>
      <w:r w:rsidR="00F267BA">
        <w:t xml:space="preserve"> in the space provided</w:t>
      </w:r>
      <w:r w:rsidR="00A32E1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5CC33D8" w14:textId="77777777" w:rsidTr="005222A3">
        <w:tc>
          <w:tcPr>
            <w:tcW w:w="9016" w:type="dxa"/>
          </w:tcPr>
          <w:p w14:paraId="2638B74C" w14:textId="5ECB90FC" w:rsidR="003724BE" w:rsidRDefault="00347A48" w:rsidP="003724BE">
            <w:pPr>
              <w:pStyle w:val="ListBullet"/>
            </w:pPr>
            <w:r w:rsidRPr="00240B80">
              <w:t>Automating the entry of data into databases or spreadsheets</w:t>
            </w:r>
          </w:p>
          <w:p w14:paraId="741D218B" w14:textId="5C777F42" w:rsidR="003724BE" w:rsidRDefault="00347A48" w:rsidP="003724BE">
            <w:pPr>
              <w:pStyle w:val="ListBullet"/>
            </w:pPr>
            <w:r w:rsidRPr="00240B80">
              <w:t>Extracting information from invoices and entering it into accounting systems</w:t>
            </w:r>
          </w:p>
          <w:p w14:paraId="4B3CCA73" w14:textId="49E5B9EF" w:rsidR="003724BE" w:rsidRDefault="00347A48" w:rsidP="003724BE">
            <w:pPr>
              <w:pStyle w:val="ListBullet"/>
            </w:pPr>
            <w:r w:rsidRPr="00240B80">
              <w:t>Automating responses to common customer inquiries through chatbots</w:t>
            </w:r>
          </w:p>
          <w:p w14:paraId="65735D39" w14:textId="12FFE9E0" w:rsidR="00347A48" w:rsidRDefault="00347A48" w:rsidP="003724BE">
            <w:pPr>
              <w:pStyle w:val="ListBullet"/>
            </w:pPr>
            <w:r w:rsidRPr="00240B80">
              <w:t>Compiling data from various sources and generating reports automatically</w:t>
            </w:r>
          </w:p>
        </w:tc>
      </w:tr>
    </w:tbl>
    <w:p w14:paraId="3987FDAA" w14:textId="3772C068" w:rsidR="00F267BA" w:rsidRDefault="00347A48" w:rsidP="003724BE">
      <w:pPr>
        <w:pStyle w:val="ListNumber"/>
      </w:pPr>
      <w:r>
        <w:lastRenderedPageBreak/>
        <w:t xml:space="preserve">RPA group </w:t>
      </w:r>
      <w:r w:rsidR="004F796B">
        <w:t xml:space="preserve">– </w:t>
      </w:r>
      <w:r>
        <w:t xml:space="preserve">suggest a process that </w:t>
      </w:r>
      <w:r w:rsidR="004F796B">
        <w:t xml:space="preserve">you </w:t>
      </w:r>
      <w:r>
        <w:t xml:space="preserve">(or </w:t>
      </w:r>
      <w:r w:rsidR="004F796B">
        <w:t xml:space="preserve">your </w:t>
      </w:r>
      <w:r>
        <w:t xml:space="preserve">teacher) </w:t>
      </w:r>
      <w:r w:rsidR="002D3941">
        <w:t>find</w:t>
      </w:r>
      <w:r>
        <w:t xml:space="preserve"> frustrating that could be automated</w:t>
      </w:r>
      <w:r w:rsidR="00F267BA">
        <w:t xml:space="preserve"> in the space provided</w:t>
      </w:r>
      <w:r w:rsidR="00A32E1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F8AE3D5" w14:textId="77777777" w:rsidTr="005222A3">
        <w:tc>
          <w:tcPr>
            <w:tcW w:w="9016" w:type="dxa"/>
          </w:tcPr>
          <w:p w14:paraId="569F7CFD" w14:textId="1AD5B04B" w:rsidR="00347A48" w:rsidRDefault="00347A48" w:rsidP="00B0144A">
            <w:pPr>
              <w:spacing w:before="120"/>
            </w:pPr>
            <w:r>
              <w:t xml:space="preserve">For teachers marking rolls, writing reports, filling in other administrative paperwork could be </w:t>
            </w:r>
            <w:r w:rsidR="0055138B">
              <w:t>frustrating. Likewise</w:t>
            </w:r>
            <w:r w:rsidR="00465FBF">
              <w:t>,</w:t>
            </w:r>
            <w:r>
              <w:t xml:space="preserve"> students may identify administrative type routines that are frustrating in the school or casual work lives.</w:t>
            </w:r>
          </w:p>
        </w:tc>
      </w:tr>
    </w:tbl>
    <w:p w14:paraId="2B031152" w14:textId="30A8E1FB" w:rsidR="00F267BA" w:rsidRDefault="00347A48" w:rsidP="003724BE">
      <w:pPr>
        <w:pStyle w:val="ListNumber"/>
      </w:pPr>
      <w:r>
        <w:t>RPA group</w:t>
      </w:r>
      <w:r w:rsidR="004F796B">
        <w:t xml:space="preserve"> –</w:t>
      </w:r>
      <w:r>
        <w:t xml:space="preserve"> provide a summary</w:t>
      </w:r>
      <w:r w:rsidRPr="0047777C">
        <w:t xml:space="preserve"> of </w:t>
      </w:r>
      <w:r>
        <w:t xml:space="preserve">RPA for course notes </w:t>
      </w:r>
      <w:r w:rsidR="004E0C79">
        <w:t>and a</w:t>
      </w:r>
      <w:r>
        <w:t xml:space="preserve"> slide deck</w:t>
      </w:r>
      <w:r w:rsidR="00F267BA">
        <w:t xml:space="preserve"> in the space provided</w:t>
      </w:r>
      <w:r w:rsidR="00A32E1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EA1FDFD" w14:textId="77777777" w:rsidTr="005222A3">
        <w:tc>
          <w:tcPr>
            <w:tcW w:w="9016" w:type="dxa"/>
          </w:tcPr>
          <w:p w14:paraId="1AD87F8D" w14:textId="64E87D86" w:rsidR="00347A48" w:rsidRDefault="00347A48" w:rsidP="00B0144A">
            <w:pPr>
              <w:spacing w:before="120"/>
            </w:pPr>
            <w:r w:rsidRPr="00240B80">
              <w:t xml:space="preserve">Robotic </w:t>
            </w:r>
            <w:r w:rsidR="005222A3">
              <w:t>process automation</w:t>
            </w:r>
            <w:r w:rsidRPr="00240B80">
              <w:t xml:space="preserve"> (RPA) is a powerful technology that automates routine and repetitive tasks performed by humans on computers. By using software robots, RPA can enhance efficiency, reduce errors and allow employees to focus on more complex and valuable work. As businesses increasingly adopt RPA, it plays a crucial role in streamlining operations and improving productivity across various industries. RPA represents an exciting intersection of technology and business, showcasing how automation can transform the way work is done.</w:t>
            </w:r>
          </w:p>
        </w:tc>
      </w:tr>
    </w:tbl>
    <w:p w14:paraId="5386EE62" w14:textId="77777777" w:rsidR="00347A48" w:rsidRDefault="00347A48" w:rsidP="00347A48">
      <w:pPr>
        <w:pStyle w:val="Heading4"/>
      </w:pPr>
      <w:r>
        <w:t>What is BPA?</w:t>
      </w:r>
    </w:p>
    <w:p w14:paraId="7A73FADE" w14:textId="31376C07" w:rsidR="00347A48" w:rsidRDefault="00D737C1" w:rsidP="005E0A26">
      <w:pPr>
        <w:spacing w:after="720"/>
      </w:pPr>
      <w:r w:rsidRPr="005222A3">
        <w:rPr>
          <w:b/>
          <w:bCs/>
          <w:noProof/>
        </w:rPr>
        <w:drawing>
          <wp:anchor distT="0" distB="0" distL="114300" distR="114300" simplePos="0" relativeHeight="251658292" behindDoc="0" locked="0" layoutInCell="1" allowOverlap="1" wp14:anchorId="64A38FDE" wp14:editId="50B18CF6">
            <wp:simplePos x="0" y="0"/>
            <wp:positionH relativeFrom="column">
              <wp:posOffset>0</wp:posOffset>
            </wp:positionH>
            <wp:positionV relativeFrom="paragraph">
              <wp:posOffset>4119</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959740779" name="Picture 959740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5222A3">
        <w:rPr>
          <w:b/>
          <w:bCs/>
        </w:rPr>
        <w:t xml:space="preserve">Activity </w:t>
      </w:r>
      <w:r w:rsidR="22C6274E" w:rsidRPr="005222A3">
        <w:rPr>
          <w:b/>
          <w:bCs/>
        </w:rPr>
        <w:t>3.3:</w:t>
      </w:r>
      <w:r w:rsidR="00347A48">
        <w:t xml:space="preserve"> BPA group </w:t>
      </w:r>
      <w:r w:rsidR="004F796B">
        <w:t xml:space="preserve">– </w:t>
      </w:r>
      <w:r w:rsidR="00347A48">
        <w:t>watch and take notes on the following videos:</w:t>
      </w:r>
    </w:p>
    <w:p w14:paraId="4E6C0B9C" w14:textId="668DD096" w:rsidR="00347A48" w:rsidRDefault="005222A3" w:rsidP="005E0A26">
      <w:pPr>
        <w:pStyle w:val="ListBullet"/>
      </w:pPr>
      <w:hyperlink r:id="rId55" w:history="1">
        <w:r>
          <w:rPr>
            <w:rStyle w:val="Hyperlink"/>
          </w:rPr>
          <w:t>Why You Need to Automate Processes in Business &amp; Life (11:27)</w:t>
        </w:r>
      </w:hyperlink>
    </w:p>
    <w:p w14:paraId="7A76F92F" w14:textId="1DBC9DA4" w:rsidR="005222A3" w:rsidRPr="00EF36F1" w:rsidRDefault="005222A3" w:rsidP="005E0A26">
      <w:pPr>
        <w:pStyle w:val="ListBullet"/>
      </w:pPr>
      <w:hyperlink r:id="rId56" w:history="1">
        <w:r w:rsidRPr="005222A3">
          <w:rPr>
            <w:rStyle w:val="Hyperlink"/>
          </w:rPr>
          <w:t xml:space="preserve">What is Business Process Automation? Pros, Cons, </w:t>
        </w:r>
        <w:proofErr w:type="spellStart"/>
        <w:r w:rsidRPr="005222A3">
          <w:rPr>
            <w:rStyle w:val="Hyperlink"/>
          </w:rPr>
          <w:t>Mysths</w:t>
        </w:r>
        <w:proofErr w:type="spellEnd"/>
        <w:r w:rsidRPr="005222A3">
          <w:rPr>
            <w:rStyle w:val="Hyperlink"/>
          </w:rPr>
          <w:t xml:space="preserve"> &amp; Tips (3:51)</w:t>
        </w:r>
      </w:hyperlink>
    </w:p>
    <w:p w14:paraId="092D1140" w14:textId="3EC43272" w:rsidR="00F267BA" w:rsidRDefault="004E0C79" w:rsidP="00BD0959">
      <w:pPr>
        <w:pStyle w:val="ListNumber"/>
        <w:numPr>
          <w:ilvl w:val="0"/>
          <w:numId w:val="86"/>
        </w:numPr>
      </w:pPr>
      <w:r>
        <w:t xml:space="preserve">BPA </w:t>
      </w:r>
      <w:r w:rsidR="00347A48">
        <w:t xml:space="preserve">group </w:t>
      </w:r>
      <w:r>
        <w:t xml:space="preserve">– </w:t>
      </w:r>
      <w:r w:rsidR="00347A48">
        <w:t xml:space="preserve">provide a definition of </w:t>
      </w:r>
      <w:r w:rsidR="005222A3">
        <w:t xml:space="preserve">business process automation </w:t>
      </w:r>
      <w:r w:rsidR="00347A48">
        <w:t>(BPA)</w:t>
      </w:r>
      <w:r w:rsidR="00F267BA">
        <w:t xml:space="preserve"> in the space provided</w:t>
      </w:r>
      <w:r w:rsidR="005222A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8720F58" w14:textId="77777777" w:rsidTr="005222A3">
        <w:tc>
          <w:tcPr>
            <w:tcW w:w="9016" w:type="dxa"/>
          </w:tcPr>
          <w:p w14:paraId="5516D83A" w14:textId="6461507A" w:rsidR="00347A48" w:rsidRDefault="00347A48" w:rsidP="00B0144A">
            <w:pPr>
              <w:spacing w:before="120"/>
            </w:pPr>
            <w:r w:rsidRPr="00240B80">
              <w:t>BPA refers to the use of software and technology to automate workflows, processes, and tasks within an organisation. It involves the integration of applications, restructuring of labour resources, and the use of digital tools to improve business performance.</w:t>
            </w:r>
          </w:p>
        </w:tc>
      </w:tr>
    </w:tbl>
    <w:p w14:paraId="550D3313" w14:textId="35BC54B0" w:rsidR="00F267BA" w:rsidRDefault="00347A48" w:rsidP="00BD0959">
      <w:pPr>
        <w:pStyle w:val="ListNumber"/>
      </w:pPr>
      <w:r>
        <w:t xml:space="preserve">BPA group </w:t>
      </w:r>
      <w:r w:rsidR="004E0C79">
        <w:t xml:space="preserve">– </w:t>
      </w:r>
      <w:r>
        <w:t xml:space="preserve">provide an explanation of how </w:t>
      </w:r>
      <w:r w:rsidRPr="00A454E3">
        <w:t>BPA</w:t>
      </w:r>
      <w:r w:rsidR="005222A3">
        <w:t xml:space="preserve"> </w:t>
      </w:r>
      <w:r>
        <w:t>works</w:t>
      </w:r>
      <w:r w:rsidR="00F267BA">
        <w:t xml:space="preserve"> in the space provided</w:t>
      </w:r>
      <w:r w:rsidR="005222A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ED7764F" w14:textId="77777777" w:rsidTr="005222A3">
        <w:tc>
          <w:tcPr>
            <w:tcW w:w="9016" w:type="dxa"/>
          </w:tcPr>
          <w:p w14:paraId="127B4A20" w14:textId="5D5BF400" w:rsidR="00347A48" w:rsidRDefault="00347A48" w:rsidP="00B0144A">
            <w:pPr>
              <w:spacing w:before="120"/>
            </w:pPr>
            <w:r w:rsidRPr="00240B80">
              <w:t xml:space="preserve">BPA involves several </w:t>
            </w:r>
            <w:r w:rsidR="00BF44FF">
              <w:t>steps</w:t>
            </w:r>
            <w:r w:rsidR="005222A3">
              <w:t xml:space="preserve">. </w:t>
            </w:r>
            <w:r w:rsidRPr="00240B80">
              <w:t>Understanding and mapping out existing business processes to identify areas for automation</w:t>
            </w:r>
            <w:r w:rsidR="005222A3">
              <w:t>,</w:t>
            </w:r>
            <w:r w:rsidR="008F5AFE">
              <w:t xml:space="preserve"> then d</w:t>
            </w:r>
            <w:r w:rsidRPr="00240B80">
              <w:t>esigning automated workflows using software tools that define how tasks will be executed.</w:t>
            </w:r>
            <w:r w:rsidR="008F5AFE">
              <w:t xml:space="preserve"> V</w:t>
            </w:r>
            <w:r w:rsidRPr="00240B80">
              <w:t>arious systems and applications</w:t>
            </w:r>
            <w:r w:rsidR="008F5AFE">
              <w:t xml:space="preserve"> are connected</w:t>
            </w:r>
            <w:r w:rsidRPr="00240B80">
              <w:t xml:space="preserve"> to </w:t>
            </w:r>
            <w:r w:rsidRPr="00240B80">
              <w:lastRenderedPageBreak/>
              <w:t xml:space="preserve">work together seamlessly. </w:t>
            </w:r>
            <w:r w:rsidR="008F5AFE">
              <w:t>A</w:t>
            </w:r>
            <w:r w:rsidRPr="00240B80">
              <w:t>utomated processes</w:t>
            </w:r>
            <w:r w:rsidR="008F5AFE">
              <w:t xml:space="preserve"> are c</w:t>
            </w:r>
            <w:r w:rsidR="008F5AFE" w:rsidRPr="00240B80">
              <w:t xml:space="preserve">ontinuously </w:t>
            </w:r>
            <w:r w:rsidR="005222A3">
              <w:t>monitored</w:t>
            </w:r>
            <w:r w:rsidR="005222A3" w:rsidRPr="00240B80">
              <w:t xml:space="preserve"> </w:t>
            </w:r>
            <w:r w:rsidRPr="00240B80">
              <w:t xml:space="preserve">to ensure they are functioning correctly and </w:t>
            </w:r>
            <w:proofErr w:type="gramStart"/>
            <w:r w:rsidRPr="00240B80">
              <w:t>making adjustments</w:t>
            </w:r>
            <w:proofErr w:type="gramEnd"/>
            <w:r w:rsidRPr="00240B80">
              <w:t xml:space="preserve"> as needed.</w:t>
            </w:r>
          </w:p>
        </w:tc>
      </w:tr>
    </w:tbl>
    <w:p w14:paraId="1E6DE0E7" w14:textId="0685097C" w:rsidR="00F267BA" w:rsidRDefault="00347A48" w:rsidP="00BD0959">
      <w:pPr>
        <w:pStyle w:val="ListNumber"/>
      </w:pPr>
      <w:r>
        <w:lastRenderedPageBreak/>
        <w:t xml:space="preserve">BPA group </w:t>
      </w:r>
      <w:r w:rsidR="004E0C79">
        <w:t xml:space="preserve">– </w:t>
      </w:r>
      <w:r>
        <w:t xml:space="preserve">provide detail on the benefits of </w:t>
      </w:r>
      <w:r w:rsidRPr="00A454E3">
        <w:t>BPA</w:t>
      </w:r>
      <w:r w:rsidR="005222A3">
        <w:t xml:space="preserve">. </w:t>
      </w:r>
      <w:r>
        <w:t>This question should be posed using the 5 whys strategy to extract more thoughtful responses</w:t>
      </w:r>
      <w:r w:rsidR="00F267BA">
        <w:t xml:space="preserve"> in the space provided</w:t>
      </w:r>
      <w:r w:rsidR="005222A3">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536DCB0" w14:textId="77777777" w:rsidTr="005222A3">
        <w:tc>
          <w:tcPr>
            <w:tcW w:w="9016" w:type="dxa"/>
          </w:tcPr>
          <w:p w14:paraId="2A61639A" w14:textId="535FC01C" w:rsidR="00347A48" w:rsidRDefault="00347A48" w:rsidP="00B0144A">
            <w:pPr>
              <w:spacing w:before="120"/>
            </w:pPr>
            <w:r>
              <w:t>By automating processes, tasks</w:t>
            </w:r>
            <w:r w:rsidR="008F5AFE">
              <w:t xml:space="preserve"> can be </w:t>
            </w:r>
            <w:r w:rsidR="0121F51C">
              <w:t>completed faster</w:t>
            </w:r>
            <w:r>
              <w:t xml:space="preserve"> and with fewer errors. This allows employees to focus on more strategic and creative activities rather than repetitive work. Automating processes can lead to significant cost reductions by minimising labour costs and reducing the time spent on manual tasks.</w:t>
            </w:r>
            <w:r w:rsidR="008F5AFE">
              <w:t xml:space="preserve"> </w:t>
            </w:r>
            <w:r>
              <w:t>Automated processes are more consistent than human-performed tasks, which can lead to fewer mistakes and higher quality output. BPA can help ensure that processes adhere to regulations and standards by maintaining consistent workflows and automatically logging actions taken.</w:t>
            </w:r>
          </w:p>
        </w:tc>
      </w:tr>
    </w:tbl>
    <w:p w14:paraId="7333E06C" w14:textId="4891574A" w:rsidR="00F267BA" w:rsidRDefault="00347A48" w:rsidP="00BD0959">
      <w:pPr>
        <w:pStyle w:val="ListNumber"/>
      </w:pPr>
      <w:r>
        <w:t xml:space="preserve">BPA group </w:t>
      </w:r>
      <w:r w:rsidR="004E0C79">
        <w:t xml:space="preserve">– </w:t>
      </w:r>
      <w:r w:rsidRPr="00796822">
        <w:t xml:space="preserve">provide </w:t>
      </w:r>
      <w:r>
        <w:t xml:space="preserve">common cases where </w:t>
      </w:r>
      <w:r w:rsidRPr="00A454E3">
        <w:t>BPA</w:t>
      </w:r>
      <w:r w:rsidR="00A03954">
        <w:t xml:space="preserve"> </w:t>
      </w:r>
      <w:r>
        <w:t>is used</w:t>
      </w:r>
      <w:r w:rsidR="00F267BA" w:rsidRPr="00F267BA">
        <w:t xml:space="preserve"> </w:t>
      </w:r>
      <w:r w:rsidR="00F267BA">
        <w:t>in the space provided</w:t>
      </w:r>
      <w:r w:rsidR="00A03954">
        <w:t xml:space="preserve"> below.</w:t>
      </w:r>
      <w:r w:rsidR="00F267BA">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3B57BB8" w14:textId="77777777" w:rsidTr="005222A3">
        <w:tc>
          <w:tcPr>
            <w:tcW w:w="9016" w:type="dxa"/>
          </w:tcPr>
          <w:p w14:paraId="6A532B6A" w14:textId="2A271F10" w:rsidR="00347A48" w:rsidRPr="00A03954" w:rsidRDefault="00347A48" w:rsidP="00B0144A">
            <w:pPr>
              <w:spacing w:before="120"/>
            </w:pPr>
            <w:r w:rsidRPr="00240B80">
              <w:t>Automating the collection, approval and payment of invoices can streamline the accounts payable process, reduce errors and speed up payments.</w:t>
            </w:r>
            <w:r w:rsidR="008F5AFE">
              <w:t xml:space="preserve"> </w:t>
            </w:r>
            <w:r w:rsidRPr="00240B80">
              <w:t>Automating the onboarding process for new employees, including filling out forms, training schedules and equipment provisioning, can enhance the experience and ensure consistency.</w:t>
            </w:r>
            <w:r w:rsidR="008F5AFE">
              <w:t xml:space="preserve"> </w:t>
            </w:r>
            <w:r w:rsidRPr="00240B80">
              <w:t>Using chatbots to handle common customer inquiries can free up human agents to deal with more complex issues.</w:t>
            </w:r>
            <w:r w:rsidR="008F5AFE">
              <w:t xml:space="preserve"> </w:t>
            </w:r>
            <w:r w:rsidRPr="00240B80">
              <w:t>Automating email marketing campaigns, social media posts and customer segmentation can enhance marketing efficiency and effectiveness.</w:t>
            </w:r>
          </w:p>
        </w:tc>
      </w:tr>
    </w:tbl>
    <w:p w14:paraId="2EE3AB85" w14:textId="174181F2" w:rsidR="00347A48" w:rsidRDefault="00347A48" w:rsidP="00BD0959">
      <w:pPr>
        <w:pStyle w:val="ListNumber"/>
      </w:pPr>
      <w:r>
        <w:t xml:space="preserve">BPA group </w:t>
      </w:r>
      <w:r w:rsidR="004E0C79">
        <w:t xml:space="preserve">– </w:t>
      </w:r>
      <w:r>
        <w:t>provide a summary</w:t>
      </w:r>
      <w:r w:rsidRPr="0047777C">
        <w:t xml:space="preserve"> of </w:t>
      </w:r>
      <w:r>
        <w:t xml:space="preserve">BPA for course notes </w:t>
      </w:r>
      <w:r w:rsidR="004E0C79">
        <w:t xml:space="preserve">and a </w:t>
      </w:r>
      <w:r>
        <w:t>slide deck</w:t>
      </w:r>
      <w:r w:rsidR="00F267BA">
        <w:t xml:space="preserve"> in the space provided</w:t>
      </w:r>
      <w:r w:rsidR="00A03954">
        <w:t xml:space="preserve">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2765CA0F" w14:textId="77777777" w:rsidTr="003E0406">
        <w:trPr>
          <w:trHeight w:val="3224"/>
        </w:trPr>
        <w:tc>
          <w:tcPr>
            <w:tcW w:w="9016" w:type="dxa"/>
          </w:tcPr>
          <w:p w14:paraId="4E3020C3" w14:textId="33FFB44C" w:rsidR="00347A48" w:rsidRDefault="00347A48" w:rsidP="00B0144A">
            <w:pPr>
              <w:spacing w:before="120"/>
            </w:pPr>
            <w:r w:rsidRPr="00240B80">
              <w:t xml:space="preserve">Business </w:t>
            </w:r>
            <w:r w:rsidR="00A03954">
              <w:t>process automation</w:t>
            </w:r>
            <w:r w:rsidRPr="00240B80">
              <w:t xml:space="preserve"> (BPA) involves using technology to streamline and automate complex business processes to improve efficiency, reduce costs, and enhance accuracy. By automating workflows, organisations can free up human resources for more strategic tasks, ensure consistent quality, and respond more quickly to changes. BPA represents an exciting area of technology that combines process improvement, software development and business strategy to drive efficiency in organisations.</w:t>
            </w:r>
          </w:p>
        </w:tc>
      </w:tr>
    </w:tbl>
    <w:p w14:paraId="753B5B60" w14:textId="0EC88C8A" w:rsidR="00347A48" w:rsidRPr="002248A5" w:rsidRDefault="00347A48" w:rsidP="00347A48">
      <w:pPr>
        <w:pStyle w:val="FeatureBox2"/>
      </w:pPr>
      <w:r w:rsidRPr="7F6E1C50">
        <w:rPr>
          <w:b/>
          <w:bCs/>
        </w:rPr>
        <w:lastRenderedPageBreak/>
        <w:t xml:space="preserve">Teacher </w:t>
      </w:r>
      <w:bookmarkStart w:id="42" w:name="_Int_nYt8vXvu"/>
      <w:proofErr w:type="gramStart"/>
      <w:r w:rsidRPr="7F6E1C50">
        <w:rPr>
          <w:b/>
          <w:bCs/>
        </w:rPr>
        <w:t>note</w:t>
      </w:r>
      <w:bookmarkEnd w:id="42"/>
      <w:proofErr w:type="gramEnd"/>
      <w:r w:rsidRPr="7F6E1C50">
        <w:rPr>
          <w:b/>
          <w:bCs/>
        </w:rPr>
        <w:t>:</w:t>
      </w:r>
      <w:r>
        <w:t xml:space="preserve"> Activities </w:t>
      </w:r>
      <w:r w:rsidR="00311AAF">
        <w:t>4</w:t>
      </w:r>
      <w:r w:rsidR="0099515C">
        <w:t xml:space="preserve"> to </w:t>
      </w:r>
      <w:r>
        <w:t>1</w:t>
      </w:r>
      <w:r w:rsidR="00311AAF">
        <w:t>0</w:t>
      </w:r>
      <w:r>
        <w:t xml:space="preserve">: </w:t>
      </w:r>
    </w:p>
    <w:p w14:paraId="012D6844" w14:textId="1DE65445" w:rsidR="00347A48" w:rsidRPr="002248A5" w:rsidRDefault="00347A48" w:rsidP="00347A48">
      <w:pPr>
        <w:pStyle w:val="FeatureBox2"/>
      </w:pPr>
      <w:r>
        <w:t xml:space="preserve">Teams will be required to refer to NESA’s Course </w:t>
      </w:r>
      <w:r w:rsidR="00A03954">
        <w:t xml:space="preserve">specifications </w:t>
      </w:r>
      <w:r w:rsidR="3371549E">
        <w:t>(</w:t>
      </w:r>
      <w:r w:rsidR="00A03954">
        <w:t xml:space="preserve">machine </w:t>
      </w:r>
      <w:r>
        <w:t xml:space="preserve">learning automation through </w:t>
      </w:r>
      <w:r w:rsidR="78D32DCB">
        <w:t>DevOps)</w:t>
      </w:r>
      <w:r>
        <w:t xml:space="preserve"> for the Software Engineering</w:t>
      </w:r>
      <w:r w:rsidR="00A03954">
        <w:t xml:space="preserve"> 11–12 Syllabus </w:t>
      </w:r>
      <w:r>
        <w:t>and apply what they have learn</w:t>
      </w:r>
      <w:r w:rsidR="00BB15D0">
        <w:t>ed</w:t>
      </w:r>
      <w:r>
        <w:t xml:space="preserve"> about DevOps to the following scenario</w:t>
      </w:r>
      <w:r w:rsidR="00A03954">
        <w:t>.</w:t>
      </w:r>
    </w:p>
    <w:p w14:paraId="4605ABE1" w14:textId="62D20E80" w:rsidR="00347A48" w:rsidRPr="00BB15D0" w:rsidRDefault="00347A48" w:rsidP="00347A48">
      <w:pPr>
        <w:pStyle w:val="FeatureBox2"/>
        <w:rPr>
          <w:b/>
          <w:bCs/>
        </w:rPr>
      </w:pPr>
      <w:r w:rsidRPr="00BB15D0">
        <w:rPr>
          <w:b/>
          <w:bCs/>
        </w:rPr>
        <w:t xml:space="preserve">The </w:t>
      </w:r>
      <w:r w:rsidR="00A03954" w:rsidRPr="00BB15D0">
        <w:rPr>
          <w:b/>
          <w:bCs/>
        </w:rPr>
        <w:t>school library upgrade</w:t>
      </w:r>
      <w:r w:rsidR="004E0C79">
        <w:rPr>
          <w:b/>
          <w:bCs/>
        </w:rPr>
        <w:t xml:space="preserve"> with machine learning</w:t>
      </w:r>
    </w:p>
    <w:p w14:paraId="629FB2E6" w14:textId="246B72DC" w:rsidR="00347A48" w:rsidRPr="00D9756B" w:rsidRDefault="00347A48" w:rsidP="00347A48">
      <w:pPr>
        <w:pStyle w:val="FeatureBox2"/>
      </w:pPr>
      <w:r w:rsidRPr="00D9756B">
        <w:t xml:space="preserve">A school community wants its library to improve services and make things easier for students and staff. The library has many processes, like checking out books, managing inventory and handling requests for new books. Improvements can be made </w:t>
      </w:r>
      <w:r w:rsidR="004E0C79">
        <w:t xml:space="preserve">through </w:t>
      </w:r>
      <w:r w:rsidRPr="00D9756B">
        <w:t>software automation of these processes.</w:t>
      </w:r>
    </w:p>
    <w:p w14:paraId="691AFB6D" w14:textId="484C2DAC" w:rsidR="00A03954" w:rsidRPr="00A4736E" w:rsidRDefault="00A4736E" w:rsidP="00A4736E">
      <w:r w:rsidRPr="00A4736E">
        <w:rPr>
          <w:rStyle w:val="Strong"/>
        </w:rPr>
        <w:t xml:space="preserve">Activity </w:t>
      </w:r>
      <w:r w:rsidRPr="00A4736E">
        <w:rPr>
          <w:rStyle w:val="Strong"/>
        </w:rPr>
        <w:fldChar w:fldCharType="begin"/>
      </w:r>
      <w:r w:rsidRPr="00A4736E">
        <w:rPr>
          <w:rStyle w:val="Strong"/>
        </w:rPr>
        <w:instrText xml:space="preserve"> SEQ Activity \* ARABIC </w:instrText>
      </w:r>
      <w:r w:rsidRPr="00A4736E">
        <w:rPr>
          <w:rStyle w:val="Strong"/>
        </w:rPr>
        <w:fldChar w:fldCharType="separate"/>
      </w:r>
      <w:r w:rsidR="004D5D85">
        <w:rPr>
          <w:rStyle w:val="Strong"/>
          <w:noProof/>
        </w:rPr>
        <w:t>4</w:t>
      </w:r>
      <w:r w:rsidRPr="00A4736E">
        <w:rPr>
          <w:rStyle w:val="Strong"/>
        </w:rPr>
        <w:fldChar w:fldCharType="end"/>
      </w:r>
      <w:r w:rsidR="00546D76" w:rsidRPr="00A4736E">
        <w:rPr>
          <w:noProof/>
        </w:rPr>
        <w:drawing>
          <wp:anchor distT="0" distB="0" distL="114300" distR="114300" simplePos="0" relativeHeight="251658293" behindDoc="0" locked="0" layoutInCell="1" allowOverlap="1" wp14:anchorId="6013CEE4" wp14:editId="31E383C3">
            <wp:simplePos x="0" y="0"/>
            <wp:positionH relativeFrom="column">
              <wp:posOffset>-216274</wp:posOffset>
            </wp:positionH>
            <wp:positionV relativeFrom="paragraph">
              <wp:posOffset>112466</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468980649" name="Picture 1468980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A4736E">
        <w:t xml:space="preserve">: </w:t>
      </w:r>
      <w:r w:rsidR="00A03954" w:rsidRPr="00A4736E">
        <w:t xml:space="preserve">students </w:t>
      </w:r>
      <w:r w:rsidR="00347A48" w:rsidRPr="00A4736E">
        <w:t xml:space="preserve">complete the cloze passage </w:t>
      </w:r>
      <w:r w:rsidR="00A03954" w:rsidRPr="00A4736E">
        <w:t xml:space="preserve">below </w:t>
      </w:r>
      <w:r w:rsidR="00347A48" w:rsidRPr="00A4736E">
        <w:t xml:space="preserve">to describe the following scenario: </w:t>
      </w:r>
      <w:bookmarkStart w:id="43" w:name="_Hlk188431582"/>
      <w:r w:rsidR="00A03954" w:rsidRPr="00A4736E">
        <w:t>‘</w:t>
      </w:r>
      <w:r w:rsidR="00347A48" w:rsidRPr="00A4736E">
        <w:t xml:space="preserve">The </w:t>
      </w:r>
      <w:r w:rsidR="00A03954" w:rsidRPr="00A4736E">
        <w:t xml:space="preserve">school library </w:t>
      </w:r>
      <w:r w:rsidR="00347A48" w:rsidRPr="00A4736E">
        <w:t>upgrade</w:t>
      </w:r>
      <w:r w:rsidR="004E0C79" w:rsidRPr="00A4736E">
        <w:t xml:space="preserve"> </w:t>
      </w:r>
      <w:r w:rsidR="00347A48" w:rsidRPr="00A4736E">
        <w:t xml:space="preserve">with </w:t>
      </w:r>
      <w:r w:rsidR="004E0C79" w:rsidRPr="00A4736E">
        <w:t>machine learning</w:t>
      </w:r>
      <w:r>
        <w:t>’</w:t>
      </w:r>
      <w:bookmarkEnd w:id="43"/>
      <w:r w:rsidR="002D3941">
        <w:t>.</w:t>
      </w:r>
    </w:p>
    <w:p w14:paraId="4D8E4E0C" w14:textId="006CCDAC" w:rsidR="00347A48" w:rsidRPr="00546D76" w:rsidRDefault="00347A48" w:rsidP="00347A48">
      <w:r w:rsidRPr="004E0C79">
        <w:rPr>
          <w:b/>
          <w:bCs/>
        </w:rPr>
        <w:t>Word list</w:t>
      </w:r>
      <w:r w:rsidRPr="00546D76">
        <w:t xml:space="preserve">: </w:t>
      </w:r>
      <w:r w:rsidRPr="004E0C79">
        <w:t>DevOps, BPA,</w:t>
      </w:r>
      <w:r w:rsidR="00A03954" w:rsidRPr="004E0C79">
        <w:t xml:space="preserve"> </w:t>
      </w:r>
      <w:r w:rsidRPr="004E0C79">
        <w:t>RPA, ML</w:t>
      </w:r>
    </w:p>
    <w:p w14:paraId="675506FC" w14:textId="59B1509E" w:rsidR="00347A48" w:rsidRDefault="00347A48" w:rsidP="00347A48">
      <w:pPr>
        <w:pStyle w:val="FeatureBox"/>
      </w:pPr>
      <w:r w:rsidRPr="00BB15D0">
        <w:rPr>
          <w:b/>
          <w:bCs/>
        </w:rPr>
        <w:t>Scenario</w:t>
      </w:r>
    </w:p>
    <w:p w14:paraId="37A8502D" w14:textId="5C610F3A" w:rsidR="008F5AFE" w:rsidRDefault="00347A48" w:rsidP="00347A48">
      <w:pPr>
        <w:pStyle w:val="FeatureBox"/>
      </w:pPr>
      <w:r w:rsidRPr="00AA6CDD">
        <w:t>A</w:t>
      </w:r>
      <w:r>
        <w:t xml:space="preserve"> school community wants its</w:t>
      </w:r>
      <w:r w:rsidRPr="00E4031B">
        <w:t xml:space="preserve"> library to improve services and make things easier for students and staff.</w:t>
      </w:r>
      <w:r w:rsidR="008F5AFE">
        <w:t xml:space="preserve"> </w:t>
      </w:r>
      <w:r w:rsidRPr="00E4031B">
        <w:t>The library</w:t>
      </w:r>
      <w:r w:rsidR="00A03954">
        <w:t xml:space="preserve"> has </w:t>
      </w:r>
      <w:r w:rsidRPr="00E4031B">
        <w:t xml:space="preserve">many processes, </w:t>
      </w:r>
      <w:r>
        <w:t>include</w:t>
      </w:r>
      <w:r w:rsidRPr="00E4031B">
        <w:t xml:space="preserve"> checking out books, managing inventory and handling requests for new books.</w:t>
      </w:r>
      <w:r>
        <w:t xml:space="preserve"> </w:t>
      </w:r>
      <w:r w:rsidR="008F5AFE">
        <w:t>T</w:t>
      </w:r>
      <w:r w:rsidRPr="00E4031B">
        <w:t>he</w:t>
      </w:r>
      <w:r>
        <w:t xml:space="preserve"> principal and school executive</w:t>
      </w:r>
      <w:r w:rsidRPr="00E4031B">
        <w:t xml:space="preserve"> decide to form a special team called the </w:t>
      </w:r>
      <w:r w:rsidR="00A03954">
        <w:t>‘</w:t>
      </w:r>
      <w:r w:rsidRPr="00E4031B">
        <w:t xml:space="preserve">Library </w:t>
      </w:r>
      <w:r w:rsidR="00A03954">
        <w:t>improvement team’</w:t>
      </w:r>
      <w:r w:rsidRPr="00E4031B">
        <w:t xml:space="preserve"> to work on making the library more efficient. </w:t>
      </w:r>
    </w:p>
    <w:p w14:paraId="5087DE78" w14:textId="224D66BA" w:rsidR="00347A48" w:rsidRDefault="00347A48" w:rsidP="00347A48">
      <w:pPr>
        <w:pStyle w:val="FeatureBox"/>
      </w:pPr>
      <w:r>
        <w:t>This team includes librarians, IT staff and students. They use a practice called</w:t>
      </w:r>
      <w:r w:rsidR="003A3AB7">
        <w:t xml:space="preserve"> </w:t>
      </w:r>
      <w:r w:rsidR="008C7E8B">
        <w:t>_____</w:t>
      </w:r>
      <w:r>
        <w:t>, which combines development (the people who create new systems) and operations (the people who manage them</w:t>
      </w:r>
      <w:r w:rsidR="44F386C2">
        <w:t>). The</w:t>
      </w:r>
      <w:r>
        <w:t xml:space="preserve"> team works together to create a new online system for checking out books. They meet regularly to share ideas, solve problems and make sure the system is user-friendly. This collaboration helps them quickly improve the library's services based on feedback from students and staff. </w:t>
      </w:r>
    </w:p>
    <w:p w14:paraId="076E86C0" w14:textId="2F2F12D0" w:rsidR="00347A48" w:rsidRDefault="00347A48" w:rsidP="00347A48">
      <w:pPr>
        <w:pStyle w:val="FeatureBox"/>
      </w:pPr>
      <w:r w:rsidRPr="00E4031B">
        <w:t xml:space="preserve">The </w:t>
      </w:r>
      <w:r w:rsidR="004E0C79" w:rsidRPr="00E4031B">
        <w:t>library</w:t>
      </w:r>
      <w:r w:rsidRPr="00E4031B">
        <w:t xml:space="preserve"> </w:t>
      </w:r>
      <w:r w:rsidR="00A03954">
        <w:t xml:space="preserve">improvement team </w:t>
      </w:r>
      <w:r w:rsidRPr="00E4031B">
        <w:t>notices that checking out books and managing inventory tak</w:t>
      </w:r>
      <w:r>
        <w:t>es</w:t>
      </w:r>
      <w:r w:rsidRPr="00E4031B">
        <w:t xml:space="preserve"> a lot of time and effort. To solve this, they decide to implement</w:t>
      </w:r>
      <w:r w:rsidR="008C7E8B">
        <w:t xml:space="preserve"> ___</w:t>
      </w:r>
      <w:r w:rsidR="00B5759A">
        <w:t>_</w:t>
      </w:r>
      <w:r w:rsidRPr="00E4031B">
        <w:t>.</w:t>
      </w:r>
      <w:r>
        <w:t xml:space="preserve"> </w:t>
      </w:r>
    </w:p>
    <w:p w14:paraId="36342F78" w14:textId="375CF7B2" w:rsidR="00347A48" w:rsidRDefault="00347A48" w:rsidP="00347A48">
      <w:pPr>
        <w:pStyle w:val="FeatureBox"/>
      </w:pPr>
      <w:r w:rsidRPr="00E4031B">
        <w:t xml:space="preserve">The team creates an automated system that allows students to check out books online. When a student checks out a book, the system automatically updates the inventory, sends a </w:t>
      </w:r>
      <w:r w:rsidRPr="00E4031B">
        <w:lastRenderedPageBreak/>
        <w:t>notification to the librarian and records the transaction. This automation simplifies the process, reduces waiting time and makes it easier for everyone.</w:t>
      </w:r>
    </w:p>
    <w:p w14:paraId="0B0DDF85" w14:textId="76AFC3D6" w:rsidR="00347A48" w:rsidRDefault="00347A48" w:rsidP="00347A48">
      <w:pPr>
        <w:pStyle w:val="FeatureBox"/>
      </w:pPr>
      <w:r w:rsidRPr="00E4031B">
        <w:t>Even with the new automated system</w:t>
      </w:r>
      <w:r>
        <w:t xml:space="preserve"> </w:t>
      </w:r>
      <w:r w:rsidRPr="00E4031B">
        <w:t>there are still some repetitive tasks that take up a lot of time, like entering data about new books into the system. The</w:t>
      </w:r>
      <w:r>
        <w:t xml:space="preserve"> team</w:t>
      </w:r>
      <w:r w:rsidRPr="00E4031B">
        <w:t xml:space="preserve"> decide to use</w:t>
      </w:r>
      <w:r>
        <w:t xml:space="preserve"> </w:t>
      </w:r>
      <w:r w:rsidR="00A03954">
        <w:t>____</w:t>
      </w:r>
      <w:r>
        <w:t xml:space="preserve"> </w:t>
      </w:r>
      <w:r w:rsidRPr="00E4031B">
        <w:t>to help with these specific tasks.</w:t>
      </w:r>
      <w:r>
        <w:t xml:space="preserve"> </w:t>
      </w:r>
      <w:r w:rsidRPr="00E4031B">
        <w:t>The team use</w:t>
      </w:r>
      <w:r w:rsidR="00B5759A">
        <w:t xml:space="preserve">s ____ </w:t>
      </w:r>
      <w:r w:rsidRPr="00E4031B">
        <w:t xml:space="preserve">to create a </w:t>
      </w:r>
      <w:r w:rsidR="004E0C79">
        <w:t>‘</w:t>
      </w:r>
      <w:r w:rsidRPr="00E4031B">
        <w:t>robot</w:t>
      </w:r>
      <w:r w:rsidR="004E0C79">
        <w:t>’</w:t>
      </w:r>
      <w:r w:rsidRPr="00E4031B">
        <w:t xml:space="preserve"> that automatically enters data about new books into the library system from a spreadsheet provided by publishers. Instead of a librarian having to do this manually, the robot completes the task quickly and accurately. This allows librarians to focus on helping students instead of doing repetitive data entry.</w:t>
      </w:r>
      <w:r>
        <w:t xml:space="preserve"> </w:t>
      </w:r>
    </w:p>
    <w:p w14:paraId="2E44AB63" w14:textId="2519732B" w:rsidR="00347A48" w:rsidRDefault="00347A48" w:rsidP="00347A48">
      <w:pPr>
        <w:pStyle w:val="FeatureBox"/>
      </w:pPr>
      <w:r w:rsidRPr="00E4031B">
        <w:t xml:space="preserve">To further enhance the library's services, the </w:t>
      </w:r>
      <w:r w:rsidR="004E0C79" w:rsidRPr="00E4031B">
        <w:t>library</w:t>
      </w:r>
      <w:r w:rsidRPr="00E4031B">
        <w:t xml:space="preserve"> </w:t>
      </w:r>
      <w:r w:rsidR="00A03954">
        <w:t xml:space="preserve">improvement team </w:t>
      </w:r>
      <w:r w:rsidRPr="00E4031B">
        <w:t>decides to use</w:t>
      </w:r>
      <w:r w:rsidR="008C7E8B">
        <w:t xml:space="preserve"> ___</w:t>
      </w:r>
      <w:r w:rsidR="000D39D5">
        <w:t xml:space="preserve">_. </w:t>
      </w:r>
      <w:r w:rsidRPr="00E4031B">
        <w:t>They want to make the library more responsive to student needs and preferences.</w:t>
      </w:r>
      <w:r>
        <w:t xml:space="preserve"> </w:t>
      </w:r>
      <w:r w:rsidRPr="00E4031B">
        <w:t>The team gathers data on which books are borrowed most often, what genres students enjoy and how frequently certain books are requested. They use this data to train a machine learning model that can predict which books students are likely to want in the future.</w:t>
      </w:r>
      <w:r>
        <w:t xml:space="preserve"> </w:t>
      </w:r>
      <w:r w:rsidRPr="00E4031B">
        <w:t>The ML model creates a recommendation system that suggests books to students based on their previous borrowing history and the preferences of similar users. When students log into the library system, they see personalised recommendations, making it easier for them to find books they</w:t>
      </w:r>
      <w:r w:rsidR="004E0C79">
        <w:t xml:space="preserve"> will</w:t>
      </w:r>
      <w:r w:rsidRPr="00E4031B">
        <w:t xml:space="preserve"> enjoy.</w:t>
      </w:r>
      <w:r>
        <w:t xml:space="preserve"> </w:t>
      </w:r>
      <w:r w:rsidRPr="00E4031B">
        <w:t>Additionally, the ML model helps librarians manage inventory by predicting which books are likely to be checked out soon. This allows the library to adjust its stock and ensure popular titles are always available.</w:t>
      </w:r>
    </w:p>
    <w:p w14:paraId="1B6FC60A" w14:textId="018A7F91" w:rsidR="00347A48" w:rsidRPr="00E4031B" w:rsidRDefault="004E0C79" w:rsidP="00347A48">
      <w:pPr>
        <w:pStyle w:val="FeatureBox2"/>
      </w:pPr>
      <w:r w:rsidRPr="004E0C79">
        <w:rPr>
          <w:b/>
          <w:bCs/>
        </w:rPr>
        <w:t xml:space="preserve">Teacher </w:t>
      </w:r>
      <w:proofErr w:type="gramStart"/>
      <w:r w:rsidRPr="004E0C79">
        <w:rPr>
          <w:b/>
          <w:bCs/>
        </w:rPr>
        <w:t>note</w:t>
      </w:r>
      <w:r>
        <w:t>:</w:t>
      </w:r>
      <w:proofErr w:type="gramEnd"/>
      <w:r>
        <w:t xml:space="preserve"> compared </w:t>
      </w:r>
      <w:r w:rsidR="00347A48" w:rsidRPr="001D27E9">
        <w:t xml:space="preserve">to the use of </w:t>
      </w:r>
      <w:proofErr w:type="spellStart"/>
      <w:r w:rsidR="00347A48" w:rsidRPr="001D27E9">
        <w:t>MLOps</w:t>
      </w:r>
      <w:proofErr w:type="spellEnd"/>
      <w:r w:rsidR="00347A48" w:rsidRPr="001D27E9">
        <w:t xml:space="preserve"> in big business</w:t>
      </w:r>
      <w:r w:rsidR="00347A48">
        <w:t xml:space="preserve"> t</w:t>
      </w:r>
      <w:r w:rsidR="00347A48" w:rsidRPr="004A642E">
        <w:t>his example</w:t>
      </w:r>
      <w:r w:rsidR="00347A48">
        <w:t xml:space="preserve"> may appear trivial however it</w:t>
      </w:r>
      <w:r w:rsidR="00347A48" w:rsidRPr="001D27E9">
        <w:t xml:space="preserve"> allows students to apply their understanding to a scenario with which they are familiar. </w:t>
      </w:r>
    </w:p>
    <w:p w14:paraId="57CF9D68" w14:textId="3412A43F" w:rsidR="00347A48" w:rsidRPr="0094162D" w:rsidRDefault="0094162D" w:rsidP="0094162D">
      <w:r w:rsidRPr="0094162D">
        <w:rPr>
          <w:rStyle w:val="Strong"/>
        </w:rPr>
        <w:t xml:space="preserve">Activity </w:t>
      </w:r>
      <w:r w:rsidRPr="0094162D">
        <w:rPr>
          <w:rStyle w:val="Strong"/>
        </w:rPr>
        <w:fldChar w:fldCharType="begin"/>
      </w:r>
      <w:r w:rsidRPr="0094162D">
        <w:rPr>
          <w:rStyle w:val="Strong"/>
        </w:rPr>
        <w:instrText xml:space="preserve"> SEQ Activity \* ARABIC </w:instrText>
      </w:r>
      <w:r w:rsidRPr="0094162D">
        <w:rPr>
          <w:rStyle w:val="Strong"/>
        </w:rPr>
        <w:fldChar w:fldCharType="separate"/>
      </w:r>
      <w:r w:rsidR="004D5D85">
        <w:rPr>
          <w:rStyle w:val="Strong"/>
          <w:noProof/>
        </w:rPr>
        <w:t>5</w:t>
      </w:r>
      <w:r w:rsidRPr="0094162D">
        <w:rPr>
          <w:rStyle w:val="Strong"/>
        </w:rPr>
        <w:fldChar w:fldCharType="end"/>
      </w:r>
      <w:r w:rsidR="008B1C9D" w:rsidRPr="0094162D">
        <w:rPr>
          <w:noProof/>
        </w:rPr>
        <w:drawing>
          <wp:anchor distT="0" distB="0" distL="114300" distR="114300" simplePos="0" relativeHeight="251658294" behindDoc="0" locked="0" layoutInCell="1" allowOverlap="1" wp14:anchorId="4FF7F3C6" wp14:editId="10E89138">
            <wp:simplePos x="0" y="0"/>
            <wp:positionH relativeFrom="column">
              <wp:posOffset>-24449</wp:posOffset>
            </wp:positionH>
            <wp:positionV relativeFrom="paragraph">
              <wp:posOffset>557</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343215811" name="Picture 134321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94162D">
        <w:t xml:space="preserve">: </w:t>
      </w:r>
      <w:r w:rsidR="00A03954" w:rsidRPr="0094162D">
        <w:t xml:space="preserve">teachers </w:t>
      </w:r>
      <w:r w:rsidR="00347A48" w:rsidRPr="0094162D">
        <w:t>cut up the table to separate the term from the description</w:t>
      </w:r>
      <w:r w:rsidR="00A03954" w:rsidRPr="0094162D">
        <w:t>.</w:t>
      </w:r>
    </w:p>
    <w:p w14:paraId="52D68DE6" w14:textId="77777777" w:rsidR="00347A48" w:rsidRDefault="00347A48" w:rsidP="00A03954">
      <w:pPr>
        <w:spacing w:after="360"/>
      </w:pPr>
      <w:r>
        <w:t>Students match the term with the description based on the scenario.</w:t>
      </w:r>
    </w:p>
    <w:p w14:paraId="25182047" w14:textId="437F5025" w:rsidR="00B808AB" w:rsidRDefault="00B808AB" w:rsidP="00B808AB">
      <w:pPr>
        <w:pStyle w:val="Caption"/>
      </w:pPr>
      <w:r>
        <w:t xml:space="preserve">Table </w:t>
      </w:r>
      <w:r>
        <w:fldChar w:fldCharType="begin"/>
      </w:r>
      <w:r>
        <w:instrText xml:space="preserve"> SEQ Table \* ARABIC </w:instrText>
      </w:r>
      <w:r>
        <w:fldChar w:fldCharType="separate"/>
      </w:r>
      <w:r w:rsidR="004D5D85">
        <w:rPr>
          <w:noProof/>
        </w:rPr>
        <w:t>7</w:t>
      </w:r>
      <w:r>
        <w:fldChar w:fldCharType="end"/>
      </w:r>
      <w:r>
        <w:t xml:space="preserve"> – school library upgrade – terms and d</w:t>
      </w:r>
      <w:r w:rsidR="007908F7">
        <w:t>escriptions</w:t>
      </w:r>
    </w:p>
    <w:tbl>
      <w:tblPr>
        <w:tblStyle w:val="Tableheader"/>
        <w:tblW w:w="0" w:type="auto"/>
        <w:tblLook w:val="04A0" w:firstRow="1" w:lastRow="0" w:firstColumn="1" w:lastColumn="0" w:noHBand="0" w:noVBand="1"/>
      </w:tblPr>
      <w:tblGrid>
        <w:gridCol w:w="2122"/>
        <w:gridCol w:w="6894"/>
      </w:tblGrid>
      <w:tr w:rsidR="00B808AB" w14:paraId="073821E2" w14:textId="77777777" w:rsidTr="00B80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2B80F1" w14:textId="7EEE8266" w:rsidR="00B808AB" w:rsidRDefault="00B808AB" w:rsidP="00B808AB">
            <w:r>
              <w:t>Term</w:t>
            </w:r>
          </w:p>
        </w:tc>
        <w:tc>
          <w:tcPr>
            <w:tcW w:w="6894" w:type="dxa"/>
          </w:tcPr>
          <w:p w14:paraId="68FE84C3" w14:textId="2F403CF8" w:rsidR="00B808AB" w:rsidRDefault="00B808AB" w:rsidP="00B808AB">
            <w:pPr>
              <w:cnfStyle w:val="100000000000" w:firstRow="1" w:lastRow="0" w:firstColumn="0" w:lastColumn="0" w:oddVBand="0" w:evenVBand="0" w:oddHBand="0" w:evenHBand="0" w:firstRowFirstColumn="0" w:firstRowLastColumn="0" w:lastRowFirstColumn="0" w:lastRowLastColumn="0"/>
            </w:pPr>
            <w:r>
              <w:t>Description</w:t>
            </w:r>
          </w:p>
        </w:tc>
      </w:tr>
      <w:tr w:rsidR="00B808AB" w14:paraId="161D069B" w14:textId="77777777" w:rsidTr="00B80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7883F1" w14:textId="15320FAB" w:rsidR="00B808AB" w:rsidRDefault="00B808AB" w:rsidP="00B808AB">
            <w:r>
              <w:t>DevOps</w:t>
            </w:r>
          </w:p>
        </w:tc>
        <w:tc>
          <w:tcPr>
            <w:tcW w:w="6894" w:type="dxa"/>
          </w:tcPr>
          <w:p w14:paraId="1D6A67CE" w14:textId="2755E934" w:rsidR="00B808AB" w:rsidRDefault="00B808AB" w:rsidP="00B808AB">
            <w:pPr>
              <w:cnfStyle w:val="000000100000" w:firstRow="0" w:lastRow="0" w:firstColumn="0" w:lastColumn="0" w:oddVBand="0" w:evenVBand="0" w:oddHBand="1" w:evenHBand="0" w:firstRowFirstColumn="0" w:firstRowLastColumn="0" w:lastRowFirstColumn="0" w:lastRowLastColumn="0"/>
            </w:pPr>
            <w:r>
              <w:t>Fosters</w:t>
            </w:r>
            <w:r w:rsidRPr="00E4031B">
              <w:t xml:space="preserve"> collaboration among different roles to create better systems.</w:t>
            </w:r>
          </w:p>
        </w:tc>
      </w:tr>
      <w:tr w:rsidR="00B808AB" w14:paraId="0C8B8762" w14:textId="77777777" w:rsidTr="00B80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9327B2" w14:textId="0DDAEA70" w:rsidR="00B808AB" w:rsidRDefault="00B808AB" w:rsidP="00B808AB">
            <w:r>
              <w:lastRenderedPageBreak/>
              <w:t>BPA</w:t>
            </w:r>
          </w:p>
        </w:tc>
        <w:tc>
          <w:tcPr>
            <w:tcW w:w="6894" w:type="dxa"/>
          </w:tcPr>
          <w:p w14:paraId="1266CB22" w14:textId="1B7BCA3E" w:rsidR="00B808AB" w:rsidRDefault="00B808AB" w:rsidP="00B808AB">
            <w:pPr>
              <w:cnfStyle w:val="000000010000" w:firstRow="0" w:lastRow="0" w:firstColumn="0" w:lastColumn="0" w:oddVBand="0" w:evenVBand="0" w:oddHBand="0" w:evenHBand="1" w:firstRowFirstColumn="0" w:firstRowLastColumn="0" w:lastRowFirstColumn="0" w:lastRowLastColumn="0"/>
            </w:pPr>
            <w:r>
              <w:t xml:space="preserve">Automates </w:t>
            </w:r>
            <w:r w:rsidRPr="00E4031B">
              <w:t>entire processes to save time and improve efficiency.</w:t>
            </w:r>
          </w:p>
        </w:tc>
      </w:tr>
      <w:tr w:rsidR="00B808AB" w14:paraId="5E622869" w14:textId="77777777" w:rsidTr="00B80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D57EA3" w14:textId="67414892" w:rsidR="00B808AB" w:rsidRDefault="00B808AB" w:rsidP="00B808AB">
            <w:r>
              <w:t>RPA</w:t>
            </w:r>
          </w:p>
        </w:tc>
        <w:tc>
          <w:tcPr>
            <w:tcW w:w="6894" w:type="dxa"/>
          </w:tcPr>
          <w:p w14:paraId="1C680A5C" w14:textId="3EDB3B16" w:rsidR="00B808AB" w:rsidRDefault="00B808AB" w:rsidP="00B808AB">
            <w:pPr>
              <w:cnfStyle w:val="000000100000" w:firstRow="0" w:lastRow="0" w:firstColumn="0" w:lastColumn="0" w:oddVBand="0" w:evenVBand="0" w:oddHBand="1" w:evenHBand="0" w:firstRowFirstColumn="0" w:firstRowLastColumn="0" w:lastRowFirstColumn="0" w:lastRowLastColumn="0"/>
            </w:pPr>
            <w:r>
              <w:t xml:space="preserve">Automates </w:t>
            </w:r>
            <w:r w:rsidRPr="00E4031B">
              <w:t>specific, repetitive tasks to free up human resources for more valuable work.</w:t>
            </w:r>
          </w:p>
        </w:tc>
      </w:tr>
      <w:tr w:rsidR="00B808AB" w14:paraId="3B93098A" w14:textId="77777777" w:rsidTr="00B80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39001E" w14:textId="428501DB" w:rsidR="00B808AB" w:rsidRDefault="00B808AB" w:rsidP="00B808AB">
            <w:r>
              <w:t>ML</w:t>
            </w:r>
          </w:p>
        </w:tc>
        <w:tc>
          <w:tcPr>
            <w:tcW w:w="6894" w:type="dxa"/>
          </w:tcPr>
          <w:p w14:paraId="46C62C01" w14:textId="340B478D" w:rsidR="00B808AB" w:rsidRPr="00E4031B" w:rsidRDefault="00B808AB" w:rsidP="00B808AB">
            <w:pPr>
              <w:cnfStyle w:val="000000010000" w:firstRow="0" w:lastRow="0" w:firstColumn="0" w:lastColumn="0" w:oddVBand="0" w:evenVBand="0" w:oddHBand="0" w:evenHBand="1" w:firstRowFirstColumn="0" w:firstRowLastColumn="0" w:lastRowFirstColumn="0" w:lastRowLastColumn="0"/>
            </w:pPr>
            <w:r>
              <w:t xml:space="preserve">Provides </w:t>
            </w:r>
            <w:r w:rsidRPr="00E4031B">
              <w:t>insights and recommendations that enhance user experience and improve inventory management.</w:t>
            </w:r>
          </w:p>
        </w:tc>
      </w:tr>
    </w:tbl>
    <w:p w14:paraId="184EAF2F" w14:textId="1A8E98AA" w:rsidR="00347A48" w:rsidRPr="0094162D" w:rsidRDefault="0094162D" w:rsidP="0099515C">
      <w:pPr>
        <w:spacing w:after="480"/>
      </w:pPr>
      <w:r w:rsidRPr="0094162D">
        <w:rPr>
          <w:rStyle w:val="Strong"/>
        </w:rPr>
        <w:t xml:space="preserve">Activity </w:t>
      </w:r>
      <w:r w:rsidRPr="0094162D">
        <w:rPr>
          <w:rStyle w:val="Strong"/>
        </w:rPr>
        <w:fldChar w:fldCharType="begin"/>
      </w:r>
      <w:r w:rsidRPr="0094162D">
        <w:rPr>
          <w:rStyle w:val="Strong"/>
        </w:rPr>
        <w:instrText xml:space="preserve"> SEQ Activity \* ARABIC </w:instrText>
      </w:r>
      <w:r w:rsidRPr="0094162D">
        <w:rPr>
          <w:rStyle w:val="Strong"/>
        </w:rPr>
        <w:fldChar w:fldCharType="separate"/>
      </w:r>
      <w:r w:rsidR="004D5D85">
        <w:rPr>
          <w:rStyle w:val="Strong"/>
          <w:noProof/>
        </w:rPr>
        <w:t>6</w:t>
      </w:r>
      <w:r w:rsidRPr="0094162D">
        <w:rPr>
          <w:rStyle w:val="Strong"/>
        </w:rPr>
        <w:fldChar w:fldCharType="end"/>
      </w:r>
      <w:r w:rsidR="00A67EEC" w:rsidRPr="0094162D">
        <w:rPr>
          <w:noProof/>
        </w:rPr>
        <w:drawing>
          <wp:anchor distT="0" distB="0" distL="114300" distR="114300" simplePos="0" relativeHeight="251658295" behindDoc="0" locked="0" layoutInCell="1" allowOverlap="1" wp14:anchorId="130EA2F4" wp14:editId="7D6E91F9">
            <wp:simplePos x="0" y="0"/>
            <wp:positionH relativeFrom="column">
              <wp:posOffset>-139700</wp:posOffset>
            </wp:positionH>
            <wp:positionV relativeFrom="paragraph">
              <wp:posOffset>126748</wp:posOffset>
            </wp:positionV>
            <wp:extent cx="733425" cy="733425"/>
            <wp:effectExtent l="0" t="0" r="9525" b="9525"/>
            <wp:wrapSquare wrapText="bothSides"/>
            <wp:docPr id="2039459064" name="Picture 2039459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94162D">
        <w:t xml:space="preserve">: </w:t>
      </w:r>
      <w:r w:rsidR="001F4EA6" w:rsidRPr="0094162D">
        <w:t>using</w:t>
      </w:r>
      <w:r w:rsidR="00B808AB" w:rsidRPr="0094162D">
        <w:t xml:space="preserve"> colour coding, students </w:t>
      </w:r>
      <w:r w:rsidR="00347A48" w:rsidRPr="0094162D">
        <w:t xml:space="preserve">identify the 3 stages of </w:t>
      </w:r>
      <w:proofErr w:type="spellStart"/>
      <w:r w:rsidR="00347A48" w:rsidRPr="0094162D">
        <w:t>MLOps</w:t>
      </w:r>
      <w:proofErr w:type="spellEnd"/>
      <w:r w:rsidR="00347A48" w:rsidRPr="0094162D">
        <w:t xml:space="preserve"> used in the </w:t>
      </w:r>
      <w:r w:rsidR="00B808AB" w:rsidRPr="0094162D">
        <w:t>‘</w:t>
      </w:r>
      <w:r w:rsidR="00347A48" w:rsidRPr="0094162D">
        <w:t xml:space="preserve">The </w:t>
      </w:r>
      <w:r w:rsidR="00B808AB" w:rsidRPr="0094162D">
        <w:t xml:space="preserve">school library </w:t>
      </w:r>
      <w:r w:rsidR="00347A48" w:rsidRPr="0094162D">
        <w:t xml:space="preserve">upgrade with </w:t>
      </w:r>
      <w:r w:rsidR="000C1C7F" w:rsidRPr="0094162D">
        <w:t xml:space="preserve">machine learning’ </w:t>
      </w:r>
      <w:r w:rsidR="00D802A2" w:rsidRPr="0094162D">
        <w:t>scenario</w:t>
      </w:r>
      <w:r w:rsidR="00347A48" w:rsidRPr="0094162D">
        <w:t>.</w:t>
      </w:r>
    </w:p>
    <w:p w14:paraId="1DA3652F" w14:textId="6E682DF0" w:rsidR="00347A48" w:rsidRPr="001F4EA6" w:rsidRDefault="00347A48" w:rsidP="001F4EA6">
      <w:pPr>
        <w:pStyle w:val="Quote"/>
        <w:rPr>
          <w:i/>
          <w:iCs w:val="0"/>
        </w:rPr>
      </w:pPr>
      <w:proofErr w:type="spellStart"/>
      <w:r w:rsidRPr="001F4EA6">
        <w:rPr>
          <w:rStyle w:val="IntenseQuoteChar"/>
          <w:i w:val="0"/>
          <w:iCs/>
        </w:rPr>
        <w:t>MLOps</w:t>
      </w:r>
      <w:proofErr w:type="spellEnd"/>
      <w:r w:rsidRPr="001F4EA6">
        <w:rPr>
          <w:rStyle w:val="IntenseQuoteChar"/>
          <w:i w:val="0"/>
          <w:iCs/>
        </w:rPr>
        <w:t xml:space="preserve"> is the automated process of designing, training and deploying machine learning models. It borrows many of the same principles and practices used in DevOps, bringing together the teams involved in developing machine learning models and the operational teams involved in deploying and supporting the models in production.</w:t>
      </w:r>
      <w:r w:rsidRPr="001F4EA6">
        <w:rPr>
          <w:i/>
          <w:iCs w:val="0"/>
        </w:rPr>
        <w:t xml:space="preserve"> </w:t>
      </w:r>
      <w:r w:rsidR="00B808AB" w:rsidRPr="001F4EA6">
        <w:rPr>
          <w:rStyle w:val="CaptionChar"/>
          <w:sz w:val="22"/>
          <w:szCs w:val="22"/>
        </w:rPr>
        <w:t>(</w:t>
      </w:r>
      <w:r w:rsidR="006E33C8">
        <w:rPr>
          <w:rStyle w:val="CaptionChar"/>
          <w:sz w:val="22"/>
          <w:szCs w:val="22"/>
        </w:rPr>
        <w:t>NESA 2023</w:t>
      </w:r>
      <w:r w:rsidR="00B808AB" w:rsidRPr="001F4EA6">
        <w:rPr>
          <w:rStyle w:val="CaptionChar"/>
          <w:sz w:val="22"/>
          <w:szCs w:val="22"/>
        </w:rPr>
        <w:t>)</w:t>
      </w:r>
    </w:p>
    <w:p w14:paraId="62ED3765" w14:textId="13ECE8FB" w:rsidR="006E33C8" w:rsidRDefault="006E33C8" w:rsidP="006E33C8">
      <w:pPr>
        <w:pStyle w:val="Caption"/>
      </w:pPr>
      <w:r>
        <w:t xml:space="preserve">Figure </w:t>
      </w:r>
      <w:r>
        <w:fldChar w:fldCharType="begin"/>
      </w:r>
      <w:r>
        <w:instrText xml:space="preserve"> SEQ Figure \* ARABIC </w:instrText>
      </w:r>
      <w:r>
        <w:fldChar w:fldCharType="separate"/>
      </w:r>
      <w:r w:rsidR="004D5D85">
        <w:rPr>
          <w:noProof/>
        </w:rPr>
        <w:t>4</w:t>
      </w:r>
      <w:r>
        <w:fldChar w:fldCharType="end"/>
      </w:r>
      <w:r>
        <w:t xml:space="preserve"> – </w:t>
      </w:r>
      <w:r w:rsidRPr="001F4EA6">
        <w:t>MLOPs cycle</w:t>
      </w:r>
    </w:p>
    <w:p w14:paraId="206D7E03" w14:textId="0C99EE95" w:rsidR="00347A48" w:rsidRDefault="000C1C7F" w:rsidP="00347A48">
      <w:pPr>
        <w:rPr>
          <w:noProof/>
        </w:rPr>
      </w:pPr>
      <w:r w:rsidRPr="000C1C7F">
        <w:rPr>
          <w:noProof/>
          <w:sz w:val="16"/>
          <w:szCs w:val="16"/>
        </w:rPr>
        <w:drawing>
          <wp:inline distT="0" distB="0" distL="0" distR="0" wp14:anchorId="59216CA1" wp14:editId="3770BF81">
            <wp:extent cx="4343400" cy="1638242"/>
            <wp:effectExtent l="0" t="0" r="0" b="635"/>
            <wp:docPr id="1435924950" name="Picture 1" descr="Diagram depicting the interaction between stages of the machine learning operations cy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24950" name="Picture 1" descr="Diagram depicting the interaction between stages of the machine learning operations cycle.&#10;&#10;"/>
                    <pic:cNvPicPr/>
                  </pic:nvPicPr>
                  <pic:blipFill>
                    <a:blip r:embed="rId57"/>
                    <a:stretch>
                      <a:fillRect/>
                    </a:stretch>
                  </pic:blipFill>
                  <pic:spPr>
                    <a:xfrm>
                      <a:off x="0" y="0"/>
                      <a:ext cx="4394847" cy="1657647"/>
                    </a:xfrm>
                    <a:prstGeom prst="rect">
                      <a:avLst/>
                    </a:prstGeom>
                  </pic:spPr>
                </pic:pic>
              </a:graphicData>
            </a:graphic>
          </wp:inline>
        </w:drawing>
      </w:r>
    </w:p>
    <w:p w14:paraId="79E9E376" w14:textId="4EBA0D91" w:rsidR="006E33C8" w:rsidRDefault="006E33C8" w:rsidP="00B808AB">
      <w:pPr>
        <w:pStyle w:val="Heading4"/>
        <w:rPr>
          <w:color w:val="auto"/>
          <w:sz w:val="18"/>
          <w:szCs w:val="18"/>
        </w:rPr>
      </w:pPr>
      <w:r w:rsidRPr="006E33C8">
        <w:rPr>
          <w:color w:val="auto"/>
          <w:sz w:val="18"/>
          <w:szCs w:val="18"/>
        </w:rPr>
        <w:t>© NSW Education Standards Authority (NESA) for and on behalf of the Crown in right of the State of New South Wales</w:t>
      </w:r>
      <w:r>
        <w:rPr>
          <w:color w:val="auto"/>
          <w:sz w:val="18"/>
          <w:szCs w:val="18"/>
        </w:rPr>
        <w:t>, 2023.</w:t>
      </w:r>
    </w:p>
    <w:p w14:paraId="3565107B" w14:textId="589C2951" w:rsidR="00347A48" w:rsidRPr="00B808AB" w:rsidRDefault="00347A48" w:rsidP="00B808AB">
      <w:pPr>
        <w:pStyle w:val="Heading4"/>
      </w:pPr>
      <w:r w:rsidRPr="00B808AB">
        <w:t xml:space="preserve">The </w:t>
      </w:r>
      <w:r w:rsidR="00B808AB" w:rsidRPr="00B808AB">
        <w:t xml:space="preserve">3 </w:t>
      </w:r>
      <w:r w:rsidRPr="00B808AB">
        <w:t xml:space="preserve">stages of </w:t>
      </w:r>
      <w:proofErr w:type="spellStart"/>
      <w:r w:rsidRPr="00B808AB">
        <w:t>MLOps</w:t>
      </w:r>
      <w:proofErr w:type="spellEnd"/>
    </w:p>
    <w:p w14:paraId="0136087E" w14:textId="144E5275" w:rsidR="00347A48" w:rsidRPr="00867262" w:rsidRDefault="00347A48" w:rsidP="00347A48">
      <w:pPr>
        <w:pStyle w:val="FeatureBox3"/>
        <w:rPr>
          <w:b/>
          <w:bCs/>
        </w:rPr>
      </w:pPr>
      <w:r w:rsidRPr="00867262">
        <w:rPr>
          <w:b/>
          <w:bCs/>
        </w:rPr>
        <w:t>Design</w:t>
      </w:r>
    </w:p>
    <w:p w14:paraId="10F07A08" w14:textId="079774BD" w:rsidR="00347A48" w:rsidRDefault="00A85AF8" w:rsidP="00B767F3">
      <w:pPr>
        <w:pStyle w:val="FeatureBox3"/>
        <w:numPr>
          <w:ilvl w:val="0"/>
          <w:numId w:val="87"/>
        </w:numPr>
        <w:ind w:left="567" w:hanging="567"/>
      </w:pPr>
      <w:r w:rsidRPr="00222D05">
        <w:t>Defining the business problem to be solved</w:t>
      </w:r>
    </w:p>
    <w:p w14:paraId="7486377B" w14:textId="647F1A76" w:rsidR="00347A48" w:rsidRDefault="00A85AF8" w:rsidP="00B767F3">
      <w:pPr>
        <w:pStyle w:val="FeatureBox3"/>
        <w:numPr>
          <w:ilvl w:val="0"/>
          <w:numId w:val="87"/>
        </w:numPr>
        <w:ind w:left="567" w:hanging="567"/>
      </w:pPr>
      <w:r w:rsidRPr="00222D05">
        <w:t>Refactoring the business problem into a machine learning problem</w:t>
      </w:r>
    </w:p>
    <w:p w14:paraId="5C0B6653" w14:textId="22165BCC" w:rsidR="00347A48" w:rsidRDefault="00A85AF8" w:rsidP="00B767F3">
      <w:pPr>
        <w:pStyle w:val="FeatureBox3"/>
        <w:numPr>
          <w:ilvl w:val="0"/>
          <w:numId w:val="87"/>
        </w:numPr>
        <w:ind w:left="567" w:hanging="567"/>
      </w:pPr>
      <w:r w:rsidRPr="00222D05">
        <w:t>Defining success metrics</w:t>
      </w:r>
    </w:p>
    <w:p w14:paraId="3C617151" w14:textId="1395E4F9" w:rsidR="00347A48" w:rsidRDefault="00A85AF8" w:rsidP="00B767F3">
      <w:pPr>
        <w:pStyle w:val="FeatureBox3"/>
        <w:numPr>
          <w:ilvl w:val="0"/>
          <w:numId w:val="87"/>
        </w:numPr>
        <w:ind w:left="567" w:hanging="567"/>
      </w:pPr>
      <w:r w:rsidRPr="00222D05">
        <w:lastRenderedPageBreak/>
        <w:t>Researching available data</w:t>
      </w:r>
    </w:p>
    <w:p w14:paraId="0145113D" w14:textId="67DDB2FA" w:rsidR="00347A48" w:rsidRPr="00867262" w:rsidRDefault="00347A48" w:rsidP="00347A48">
      <w:pPr>
        <w:pStyle w:val="FeatureBox2"/>
        <w:rPr>
          <w:b/>
          <w:bCs/>
        </w:rPr>
      </w:pPr>
      <w:r w:rsidRPr="00867262">
        <w:rPr>
          <w:b/>
          <w:bCs/>
        </w:rPr>
        <w:t>Model development</w:t>
      </w:r>
    </w:p>
    <w:p w14:paraId="51B2F859" w14:textId="29A5D56D" w:rsidR="00347A48" w:rsidRDefault="00A85AF8" w:rsidP="00B767F3">
      <w:pPr>
        <w:pStyle w:val="FeatureBox2"/>
        <w:numPr>
          <w:ilvl w:val="0"/>
          <w:numId w:val="88"/>
        </w:numPr>
        <w:ind w:left="567" w:hanging="567"/>
      </w:pPr>
      <w:r w:rsidRPr="00222D05">
        <w:t>Data wrangling</w:t>
      </w:r>
      <w:r w:rsidR="00347A48">
        <w:t>*</w:t>
      </w:r>
      <w:r w:rsidR="00347A48" w:rsidRPr="00222D05">
        <w:t xml:space="preserve"> </w:t>
      </w:r>
    </w:p>
    <w:p w14:paraId="59EE4819" w14:textId="51500219" w:rsidR="00347A48" w:rsidRDefault="00A85AF8" w:rsidP="00B767F3">
      <w:pPr>
        <w:pStyle w:val="FeatureBox2"/>
        <w:numPr>
          <w:ilvl w:val="0"/>
          <w:numId w:val="88"/>
        </w:numPr>
        <w:ind w:left="567" w:hanging="567"/>
      </w:pPr>
      <w:r w:rsidRPr="00222D05">
        <w:t xml:space="preserve">Feature engineering </w:t>
      </w:r>
    </w:p>
    <w:p w14:paraId="2550BD40" w14:textId="4FB98665" w:rsidR="00347A48" w:rsidRDefault="00A85AF8" w:rsidP="00B767F3">
      <w:pPr>
        <w:pStyle w:val="FeatureBox2"/>
        <w:numPr>
          <w:ilvl w:val="0"/>
          <w:numId w:val="88"/>
        </w:numPr>
        <w:ind w:left="567" w:hanging="567"/>
      </w:pPr>
      <w:r w:rsidRPr="00222D05">
        <w:t xml:space="preserve">Model training </w:t>
      </w:r>
    </w:p>
    <w:p w14:paraId="257915BF" w14:textId="276E4805" w:rsidR="00347A48" w:rsidRDefault="00A85AF8" w:rsidP="00B767F3">
      <w:pPr>
        <w:pStyle w:val="FeatureBox2"/>
        <w:numPr>
          <w:ilvl w:val="0"/>
          <w:numId w:val="88"/>
        </w:numPr>
        <w:ind w:left="567" w:hanging="567"/>
      </w:pPr>
      <w:r w:rsidRPr="00222D05">
        <w:t>Model testing and validation</w:t>
      </w:r>
    </w:p>
    <w:p w14:paraId="3143FD88" w14:textId="7FE127DC" w:rsidR="00347A48" w:rsidRPr="00867262" w:rsidRDefault="00347A48" w:rsidP="00347A48">
      <w:pPr>
        <w:pStyle w:val="FeatureBox4"/>
        <w:rPr>
          <w:b/>
          <w:bCs/>
        </w:rPr>
      </w:pPr>
      <w:r w:rsidRPr="00867262">
        <w:rPr>
          <w:b/>
          <w:bCs/>
        </w:rPr>
        <w:t>Operations</w:t>
      </w:r>
    </w:p>
    <w:p w14:paraId="18620647" w14:textId="0F72B642" w:rsidR="00347A48" w:rsidRDefault="00A85AF8" w:rsidP="00B767F3">
      <w:pPr>
        <w:pStyle w:val="FeatureBox4"/>
        <w:numPr>
          <w:ilvl w:val="0"/>
          <w:numId w:val="89"/>
        </w:numPr>
        <w:ind w:left="567" w:hanging="567"/>
      </w:pPr>
      <w:r w:rsidRPr="00222D05">
        <w:t>Model deployment</w:t>
      </w:r>
    </w:p>
    <w:p w14:paraId="03978A4B" w14:textId="6809765D" w:rsidR="00347A48" w:rsidRDefault="00A85AF8" w:rsidP="00B767F3">
      <w:pPr>
        <w:pStyle w:val="FeatureBox4"/>
        <w:numPr>
          <w:ilvl w:val="0"/>
          <w:numId w:val="89"/>
        </w:numPr>
        <w:ind w:left="567" w:hanging="567"/>
      </w:pPr>
      <w:r w:rsidRPr="00222D05">
        <w:t>Supporting operations/use</w:t>
      </w:r>
    </w:p>
    <w:p w14:paraId="67A11112" w14:textId="4C8605F9" w:rsidR="00347A48" w:rsidRDefault="00A85AF8" w:rsidP="00B767F3">
      <w:pPr>
        <w:pStyle w:val="FeatureBox4"/>
        <w:numPr>
          <w:ilvl w:val="0"/>
          <w:numId w:val="89"/>
        </w:numPr>
        <w:ind w:left="567" w:hanging="567"/>
      </w:pPr>
      <w:r w:rsidRPr="00222D05">
        <w:t>Monitoring model performance</w:t>
      </w:r>
    </w:p>
    <w:p w14:paraId="2918D7BA" w14:textId="1C1274FA" w:rsidR="00347A48" w:rsidRPr="00E4031B" w:rsidRDefault="0013007B" w:rsidP="00347A48">
      <w:r w:rsidRPr="00B808AB">
        <w:rPr>
          <w:b/>
          <w:bCs/>
        </w:rPr>
        <w:t>Extension</w:t>
      </w:r>
      <w:r>
        <w:t>:</w:t>
      </w:r>
      <w:r w:rsidR="00B00279">
        <w:t xml:space="preserve"> </w:t>
      </w:r>
      <w:r w:rsidR="00B808AB">
        <w:t xml:space="preserve">students </w:t>
      </w:r>
      <w:r w:rsidR="005609CC">
        <w:t xml:space="preserve">applying </w:t>
      </w:r>
      <w:proofErr w:type="spellStart"/>
      <w:r w:rsidR="005609CC">
        <w:t>MLO</w:t>
      </w:r>
      <w:r w:rsidR="00C73B24">
        <w:t>p</w:t>
      </w:r>
      <w:r w:rsidR="005609CC">
        <w:t>s</w:t>
      </w:r>
      <w:proofErr w:type="spellEnd"/>
      <w:r w:rsidR="005609CC">
        <w:t xml:space="preserve"> to their </w:t>
      </w:r>
      <w:r w:rsidR="006B64BD">
        <w:t>project consider</w:t>
      </w:r>
      <w:r w:rsidR="007D3F21">
        <w:t xml:space="preserve"> the </w:t>
      </w:r>
      <w:hyperlink r:id="rId58" w:history="1">
        <w:r w:rsidR="007D3F21" w:rsidRPr="006B64BD">
          <w:rPr>
            <w:rStyle w:val="Hyperlink"/>
          </w:rPr>
          <w:t xml:space="preserve">levels of </w:t>
        </w:r>
        <w:proofErr w:type="spellStart"/>
        <w:r w:rsidR="00D60C23" w:rsidRPr="006B64BD">
          <w:rPr>
            <w:rStyle w:val="Hyperlink"/>
          </w:rPr>
          <w:t>MLO</w:t>
        </w:r>
        <w:r w:rsidR="00C73B24">
          <w:rPr>
            <w:rStyle w:val="Hyperlink"/>
          </w:rPr>
          <w:t>p</w:t>
        </w:r>
        <w:r w:rsidR="00D60C23" w:rsidRPr="006B64BD">
          <w:rPr>
            <w:rStyle w:val="Hyperlink"/>
          </w:rPr>
          <w:t>s</w:t>
        </w:r>
        <w:proofErr w:type="spellEnd"/>
      </w:hyperlink>
      <w:r w:rsidR="00C73B24">
        <w:t>.</w:t>
      </w:r>
    </w:p>
    <w:p w14:paraId="530DA3C7" w14:textId="77777777" w:rsidR="00C76739" w:rsidRDefault="00C76739">
      <w:pPr>
        <w:suppressAutoHyphens w:val="0"/>
        <w:spacing w:after="0" w:line="276" w:lineRule="auto"/>
        <w:rPr>
          <w:b/>
          <w:bCs/>
        </w:rPr>
      </w:pPr>
      <w:r>
        <w:rPr>
          <w:b/>
          <w:bCs/>
        </w:rPr>
        <w:br w:type="page"/>
      </w:r>
    </w:p>
    <w:p w14:paraId="04DF3CC2" w14:textId="1AF366E5" w:rsidR="00347A48" w:rsidRPr="0094162D" w:rsidRDefault="0094162D" w:rsidP="0094162D">
      <w:pPr>
        <w:spacing w:after="480"/>
      </w:pPr>
      <w:r w:rsidRPr="0094162D">
        <w:rPr>
          <w:noProof/>
        </w:rPr>
        <w:lastRenderedPageBreak/>
        <w:drawing>
          <wp:anchor distT="0" distB="0" distL="114300" distR="114300" simplePos="0" relativeHeight="251658296" behindDoc="0" locked="0" layoutInCell="1" allowOverlap="1" wp14:anchorId="4686A427" wp14:editId="2F296FDC">
            <wp:simplePos x="0" y="0"/>
            <wp:positionH relativeFrom="column">
              <wp:posOffset>31115</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799827134" name="Picture 799827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94162D">
        <w:rPr>
          <w:rStyle w:val="Strong"/>
        </w:rPr>
        <w:t xml:space="preserve">Activity </w:t>
      </w:r>
      <w:r w:rsidRPr="0094162D">
        <w:rPr>
          <w:rStyle w:val="Strong"/>
        </w:rPr>
        <w:fldChar w:fldCharType="begin"/>
      </w:r>
      <w:r w:rsidRPr="0094162D">
        <w:rPr>
          <w:rStyle w:val="Strong"/>
        </w:rPr>
        <w:instrText xml:space="preserve"> SEQ Activity \* ARABIC </w:instrText>
      </w:r>
      <w:r w:rsidRPr="0094162D">
        <w:rPr>
          <w:rStyle w:val="Strong"/>
        </w:rPr>
        <w:fldChar w:fldCharType="separate"/>
      </w:r>
      <w:r w:rsidR="004D5D85">
        <w:rPr>
          <w:rStyle w:val="Strong"/>
          <w:noProof/>
        </w:rPr>
        <w:t>7</w:t>
      </w:r>
      <w:r w:rsidRPr="0094162D">
        <w:rPr>
          <w:rStyle w:val="Strong"/>
        </w:rPr>
        <w:fldChar w:fldCharType="end"/>
      </w:r>
      <w:r w:rsidR="00C73B24" w:rsidRPr="0094162D">
        <w:t>:</w:t>
      </w:r>
      <w:r w:rsidR="00347A48" w:rsidRPr="0094162D">
        <w:t xml:space="preserve"> </w:t>
      </w:r>
      <w:r w:rsidR="00C73B24" w:rsidRPr="0094162D">
        <w:t xml:space="preserve">students </w:t>
      </w:r>
      <w:r w:rsidR="00347A48" w:rsidRPr="0094162D">
        <w:t xml:space="preserve">identify the </w:t>
      </w:r>
      <w:proofErr w:type="spellStart"/>
      <w:r w:rsidR="00347A48" w:rsidRPr="0094162D">
        <w:t>MLOps</w:t>
      </w:r>
      <w:proofErr w:type="spellEnd"/>
      <w:r w:rsidR="00347A48" w:rsidRPr="0094162D">
        <w:t xml:space="preserve"> </w:t>
      </w:r>
      <w:r w:rsidR="00C73B24" w:rsidRPr="0094162D">
        <w:t xml:space="preserve">stages </w:t>
      </w:r>
      <w:r w:rsidR="00347A48" w:rsidRPr="0094162D">
        <w:t xml:space="preserve">in the </w:t>
      </w:r>
      <w:r w:rsidRPr="0094162D">
        <w:t>‘</w:t>
      </w:r>
      <w:r w:rsidR="00C73B24" w:rsidRPr="0094162D">
        <w:t>The school l</w:t>
      </w:r>
      <w:r w:rsidR="00347A48" w:rsidRPr="0094162D">
        <w:t>ibrary upgrade</w:t>
      </w:r>
      <w:r w:rsidR="000C1C7F" w:rsidRPr="0094162D">
        <w:t xml:space="preserve"> with machine learning</w:t>
      </w:r>
      <w:r w:rsidR="00C73B24" w:rsidRPr="0094162D">
        <w:t>’</w:t>
      </w:r>
      <w:r w:rsidR="00347A48" w:rsidRPr="0094162D">
        <w:t xml:space="preserve"> scenario</w:t>
      </w:r>
      <w:r w:rsidR="00C73B24" w:rsidRPr="0094162D">
        <w:t>.</w:t>
      </w:r>
    </w:p>
    <w:p w14:paraId="576E3D89" w14:textId="42529245" w:rsidR="0005324B" w:rsidRDefault="0005324B" w:rsidP="0005324B">
      <w:pPr>
        <w:pStyle w:val="Caption"/>
      </w:pPr>
      <w:r>
        <w:t xml:space="preserve">Table </w:t>
      </w:r>
      <w:r>
        <w:fldChar w:fldCharType="begin"/>
      </w:r>
      <w:r>
        <w:instrText xml:space="preserve"> SEQ Table \* ARABIC </w:instrText>
      </w:r>
      <w:r>
        <w:fldChar w:fldCharType="separate"/>
      </w:r>
      <w:r w:rsidR="004D5D85">
        <w:rPr>
          <w:noProof/>
        </w:rPr>
        <w:t>8</w:t>
      </w:r>
      <w:r>
        <w:fldChar w:fldCharType="end"/>
      </w:r>
      <w:r>
        <w:t xml:space="preserve"> – Design</w:t>
      </w:r>
      <w:r w:rsidR="00803141">
        <w:t xml:space="preserve"> stage</w:t>
      </w:r>
    </w:p>
    <w:tbl>
      <w:tblPr>
        <w:tblStyle w:val="TableGrid"/>
        <w:tblW w:w="5000" w:type="pct"/>
        <w:tblLook w:val="04A0" w:firstRow="1" w:lastRow="0" w:firstColumn="1" w:lastColumn="0" w:noHBand="0" w:noVBand="1"/>
        <w:tblDescription w:val="Table displays steps involved during the 'Design' stage of MLOps."/>
      </w:tblPr>
      <w:tblGrid>
        <w:gridCol w:w="3244"/>
        <w:gridCol w:w="5772"/>
      </w:tblGrid>
      <w:tr w:rsidR="0005324B" w14:paraId="56EB5B84" w14:textId="77777777" w:rsidTr="0005324B">
        <w:tc>
          <w:tcPr>
            <w:tcW w:w="1799" w:type="pct"/>
            <w:shd w:val="clear" w:color="auto" w:fill="FFE6EA"/>
          </w:tcPr>
          <w:p w14:paraId="112E6656" w14:textId="77777777" w:rsidR="0005324B" w:rsidRPr="0005324B" w:rsidRDefault="0005324B" w:rsidP="0005324B">
            <w:pPr>
              <w:spacing w:before="120"/>
              <w:rPr>
                <w:rStyle w:val="Strong"/>
              </w:rPr>
            </w:pPr>
            <w:bookmarkStart w:id="44" w:name="_Hlk187054997"/>
            <w:r w:rsidRPr="0005324B">
              <w:rPr>
                <w:rStyle w:val="Strong"/>
              </w:rPr>
              <w:t>Define the problem to be solved</w:t>
            </w:r>
          </w:p>
        </w:tc>
        <w:tc>
          <w:tcPr>
            <w:tcW w:w="3201" w:type="pct"/>
            <w:shd w:val="clear" w:color="auto" w:fill="FFE6EA"/>
          </w:tcPr>
          <w:p w14:paraId="19150847" w14:textId="504C6FF0" w:rsidR="0005324B" w:rsidRDefault="0005324B" w:rsidP="0005324B">
            <w:pPr>
              <w:spacing w:before="120"/>
            </w:pPr>
            <w:r w:rsidRPr="001D38A0">
              <w:t>The library wants to improve services for students and staff, specifically in checking out books, managing inventory, and handling requests for new books.</w:t>
            </w:r>
          </w:p>
        </w:tc>
      </w:tr>
      <w:tr w:rsidR="0005324B" w14:paraId="689C4037" w14:textId="77777777" w:rsidTr="0005324B">
        <w:tc>
          <w:tcPr>
            <w:tcW w:w="1799" w:type="pct"/>
            <w:shd w:val="clear" w:color="auto" w:fill="FFE6EA"/>
          </w:tcPr>
          <w:p w14:paraId="0F747C65" w14:textId="39D2EB2F" w:rsidR="0005324B" w:rsidRPr="0005324B" w:rsidRDefault="0005324B" w:rsidP="0005324B">
            <w:pPr>
              <w:spacing w:before="120"/>
              <w:rPr>
                <w:rStyle w:val="Strong"/>
              </w:rPr>
            </w:pPr>
            <w:r w:rsidRPr="0005324B">
              <w:rPr>
                <w:rStyle w:val="Strong"/>
              </w:rPr>
              <w:t>Reframe the problem into a machine learning problem</w:t>
            </w:r>
          </w:p>
        </w:tc>
        <w:tc>
          <w:tcPr>
            <w:tcW w:w="3201" w:type="pct"/>
            <w:shd w:val="clear" w:color="auto" w:fill="FFE6EA"/>
          </w:tcPr>
          <w:p w14:paraId="3C1ABB9D" w14:textId="7C5B1C63" w:rsidR="0005324B" w:rsidRDefault="0005324B" w:rsidP="0005324B">
            <w:pPr>
              <w:spacing w:before="120"/>
            </w:pPr>
            <w:r w:rsidRPr="001D38A0">
              <w:t>The team refines the problem into a machine learning context by identifying the need to predict which books students will likely want in the future based on their borrowing history and preferences.</w:t>
            </w:r>
          </w:p>
        </w:tc>
      </w:tr>
      <w:tr w:rsidR="0005324B" w14:paraId="02600E38" w14:textId="77777777" w:rsidTr="0005324B">
        <w:tc>
          <w:tcPr>
            <w:tcW w:w="1799" w:type="pct"/>
            <w:shd w:val="clear" w:color="auto" w:fill="FFE6EA"/>
          </w:tcPr>
          <w:p w14:paraId="539DA8E5" w14:textId="77777777" w:rsidR="0005324B" w:rsidRPr="0005324B" w:rsidRDefault="0005324B" w:rsidP="0005324B">
            <w:pPr>
              <w:spacing w:before="120"/>
              <w:rPr>
                <w:rStyle w:val="Strong"/>
              </w:rPr>
            </w:pPr>
            <w:r w:rsidRPr="0005324B">
              <w:rPr>
                <w:rStyle w:val="Strong"/>
              </w:rPr>
              <w:t>Define measures of success</w:t>
            </w:r>
          </w:p>
        </w:tc>
        <w:tc>
          <w:tcPr>
            <w:tcW w:w="3201" w:type="pct"/>
            <w:shd w:val="clear" w:color="auto" w:fill="FFE6EA"/>
          </w:tcPr>
          <w:p w14:paraId="6348FEB3" w14:textId="25BC779A" w:rsidR="0005324B" w:rsidRDefault="0005324B" w:rsidP="0005324B">
            <w:pPr>
              <w:spacing w:before="120"/>
            </w:pPr>
            <w:r w:rsidRPr="001D38A0">
              <w:t>Success metrics could include the accuracy of book recommendations, user satisfaction scores, and the reduction in the time taken for librarians to manage inventory and check out processes.</w:t>
            </w:r>
          </w:p>
        </w:tc>
      </w:tr>
      <w:tr w:rsidR="0005324B" w14:paraId="62F6468D" w14:textId="77777777" w:rsidTr="0005324B">
        <w:tc>
          <w:tcPr>
            <w:tcW w:w="1799" w:type="pct"/>
            <w:shd w:val="clear" w:color="auto" w:fill="FFE6EA"/>
          </w:tcPr>
          <w:p w14:paraId="2092DAF3" w14:textId="2EC4CDF2" w:rsidR="0005324B" w:rsidRPr="0005324B" w:rsidRDefault="0005324B" w:rsidP="0005324B">
            <w:pPr>
              <w:spacing w:before="120"/>
              <w:rPr>
                <w:rStyle w:val="Strong"/>
              </w:rPr>
            </w:pPr>
            <w:r w:rsidRPr="0005324B">
              <w:rPr>
                <w:rStyle w:val="Strong"/>
              </w:rPr>
              <w:t>Research available data</w:t>
            </w:r>
          </w:p>
        </w:tc>
        <w:tc>
          <w:tcPr>
            <w:tcW w:w="3201" w:type="pct"/>
            <w:shd w:val="clear" w:color="auto" w:fill="FFE6EA"/>
          </w:tcPr>
          <w:p w14:paraId="6FAD35CF" w14:textId="2609A77D" w:rsidR="0005324B" w:rsidRDefault="0005324B" w:rsidP="0005324B">
            <w:pPr>
              <w:spacing w:before="120"/>
            </w:pPr>
            <w:r w:rsidRPr="001D38A0">
              <w:t>The team gathers data on borrowing patterns, genres preferred by students, frequency of requests for new books, and other relevant data that can help train the ML model.</w:t>
            </w:r>
          </w:p>
        </w:tc>
      </w:tr>
      <w:bookmarkEnd w:id="44"/>
    </w:tbl>
    <w:p w14:paraId="66760B68" w14:textId="77777777" w:rsidR="00C76739" w:rsidRDefault="00C76739">
      <w:pPr>
        <w:suppressAutoHyphens w:val="0"/>
        <w:spacing w:after="0" w:line="276" w:lineRule="auto"/>
      </w:pPr>
      <w:r>
        <w:br w:type="page"/>
      </w:r>
    </w:p>
    <w:p w14:paraId="456C8BD1" w14:textId="338DF910" w:rsidR="0005324B" w:rsidRDefault="0005324B" w:rsidP="0005324B">
      <w:pPr>
        <w:pStyle w:val="Caption"/>
      </w:pPr>
      <w:r>
        <w:lastRenderedPageBreak/>
        <w:t xml:space="preserve">Table </w:t>
      </w:r>
      <w:r>
        <w:fldChar w:fldCharType="begin"/>
      </w:r>
      <w:r>
        <w:instrText xml:space="preserve"> SEQ Table \* ARABIC </w:instrText>
      </w:r>
      <w:r>
        <w:fldChar w:fldCharType="separate"/>
      </w:r>
      <w:r w:rsidR="004D5D85">
        <w:rPr>
          <w:noProof/>
        </w:rPr>
        <w:t>9</w:t>
      </w:r>
      <w:r>
        <w:fldChar w:fldCharType="end"/>
      </w:r>
      <w:r>
        <w:t xml:space="preserve"> – Model development</w:t>
      </w:r>
      <w:r w:rsidR="00803141">
        <w:t xml:space="preserve"> stage</w:t>
      </w:r>
    </w:p>
    <w:tbl>
      <w:tblPr>
        <w:tblStyle w:val="TableGrid"/>
        <w:tblW w:w="5000" w:type="pct"/>
        <w:tblLook w:val="04A0" w:firstRow="1" w:lastRow="0" w:firstColumn="1" w:lastColumn="0" w:noHBand="0" w:noVBand="1"/>
        <w:tblDescription w:val="Table displays steps involved during the 'Model development' stage of MLOps."/>
      </w:tblPr>
      <w:tblGrid>
        <w:gridCol w:w="3231"/>
        <w:gridCol w:w="5785"/>
      </w:tblGrid>
      <w:tr w:rsidR="0005324B" w:rsidRPr="00004F82" w14:paraId="46BBDE3D" w14:textId="77777777" w:rsidTr="0005324B">
        <w:tc>
          <w:tcPr>
            <w:tcW w:w="1792" w:type="pct"/>
            <w:shd w:val="clear" w:color="auto" w:fill="CBEDFD"/>
          </w:tcPr>
          <w:p w14:paraId="552C1B43" w14:textId="3764F713" w:rsidR="0005324B" w:rsidRPr="0005324B" w:rsidRDefault="0005324B" w:rsidP="0005324B">
            <w:pPr>
              <w:spacing w:before="120"/>
              <w:rPr>
                <w:rStyle w:val="Strong"/>
              </w:rPr>
            </w:pPr>
            <w:r w:rsidRPr="0005324B">
              <w:rPr>
                <w:rStyle w:val="Strong"/>
              </w:rPr>
              <w:t>Wrangle the data</w:t>
            </w:r>
          </w:p>
        </w:tc>
        <w:tc>
          <w:tcPr>
            <w:tcW w:w="3208" w:type="pct"/>
            <w:shd w:val="clear" w:color="auto" w:fill="CBEDFD"/>
          </w:tcPr>
          <w:p w14:paraId="181EAACA" w14:textId="77777777" w:rsidR="0005324B" w:rsidRDefault="0005324B" w:rsidP="0005324B">
            <w:pPr>
              <w:spacing w:before="120"/>
            </w:pPr>
            <w:r>
              <w:t>The team cleans and prepares the data collected from various sources, such as library records and user feedback, ensuring it is suitable for analysis.</w:t>
            </w:r>
          </w:p>
          <w:p w14:paraId="6B8ACBDD" w14:textId="1C3FE2DE" w:rsidR="0005324B" w:rsidRPr="00C76739" w:rsidRDefault="0005324B" w:rsidP="0005324B">
            <w:pPr>
              <w:spacing w:before="120"/>
            </w:pPr>
            <w:r>
              <w:t>Data wrangling involves removing null and duplicate data and normalising the data to improve the speed and accuracy of the fit.</w:t>
            </w:r>
          </w:p>
        </w:tc>
      </w:tr>
      <w:tr w:rsidR="0005324B" w:rsidRPr="00004F82" w14:paraId="7D4DBDA4" w14:textId="77777777" w:rsidTr="0005324B">
        <w:tc>
          <w:tcPr>
            <w:tcW w:w="1792" w:type="pct"/>
            <w:shd w:val="clear" w:color="auto" w:fill="CBEDFD"/>
          </w:tcPr>
          <w:p w14:paraId="762AC2F5" w14:textId="435C9CA0" w:rsidR="0005324B" w:rsidRPr="0005324B" w:rsidRDefault="0005324B" w:rsidP="0005324B">
            <w:pPr>
              <w:spacing w:before="120"/>
              <w:rPr>
                <w:rStyle w:val="Strong"/>
              </w:rPr>
            </w:pPr>
            <w:r w:rsidRPr="0005324B">
              <w:rPr>
                <w:rStyle w:val="Strong"/>
              </w:rPr>
              <w:t>Engineer new features</w:t>
            </w:r>
          </w:p>
        </w:tc>
        <w:tc>
          <w:tcPr>
            <w:tcW w:w="3208" w:type="pct"/>
            <w:shd w:val="clear" w:color="auto" w:fill="CBEDFD"/>
          </w:tcPr>
          <w:p w14:paraId="7285424F" w14:textId="547F693D" w:rsidR="0005324B" w:rsidRPr="00C76739" w:rsidRDefault="0005324B" w:rsidP="0005324B">
            <w:pPr>
              <w:spacing w:before="120"/>
            </w:pPr>
            <w:r>
              <w:t>The team creates new features from the data, such as categorising books by genre, identifying peak borrowing times, and generating user profiles based on borrowing history. T</w:t>
            </w:r>
            <w:r w:rsidRPr="00FC65DF">
              <w:t>hey calculate the average count of borrows in each genre to improve the accuracy of recommender system</w:t>
            </w:r>
          </w:p>
        </w:tc>
      </w:tr>
      <w:tr w:rsidR="0005324B" w:rsidRPr="00004F82" w14:paraId="45C3944A" w14:textId="77777777" w:rsidTr="0005324B">
        <w:tc>
          <w:tcPr>
            <w:tcW w:w="1792" w:type="pct"/>
            <w:shd w:val="clear" w:color="auto" w:fill="CBEDFD"/>
          </w:tcPr>
          <w:p w14:paraId="233EF7A8" w14:textId="3155C04B" w:rsidR="0005324B" w:rsidRPr="0005324B" w:rsidRDefault="0005324B" w:rsidP="0005324B">
            <w:pPr>
              <w:spacing w:before="120"/>
              <w:rPr>
                <w:rStyle w:val="Strong"/>
              </w:rPr>
            </w:pPr>
            <w:r w:rsidRPr="0005324B">
              <w:rPr>
                <w:rStyle w:val="Strong"/>
              </w:rPr>
              <w:t>Train the model</w:t>
            </w:r>
          </w:p>
        </w:tc>
        <w:tc>
          <w:tcPr>
            <w:tcW w:w="3208" w:type="pct"/>
            <w:shd w:val="clear" w:color="auto" w:fill="CBEDFD"/>
          </w:tcPr>
          <w:p w14:paraId="09B6D2D9" w14:textId="2C1636D8" w:rsidR="0005324B" w:rsidRPr="00C76739" w:rsidRDefault="0005324B" w:rsidP="0005324B">
            <w:pPr>
              <w:spacing w:before="120"/>
            </w:pPr>
            <w:r w:rsidRPr="001D38A0">
              <w:t>Using the prepared data, the team trains a machine learning model to predict which books students are likely to check out based on their past behaviour and preferences.</w:t>
            </w:r>
          </w:p>
        </w:tc>
      </w:tr>
      <w:tr w:rsidR="0005324B" w:rsidRPr="00004F82" w14:paraId="6396673B" w14:textId="77777777" w:rsidTr="0005324B">
        <w:tc>
          <w:tcPr>
            <w:tcW w:w="1792" w:type="pct"/>
            <w:shd w:val="clear" w:color="auto" w:fill="CBEDFD"/>
          </w:tcPr>
          <w:p w14:paraId="2374AFE2" w14:textId="44E5167E" w:rsidR="0005324B" w:rsidRPr="0005324B" w:rsidRDefault="0005324B" w:rsidP="0005324B">
            <w:pPr>
              <w:spacing w:before="120"/>
              <w:rPr>
                <w:rStyle w:val="Strong"/>
              </w:rPr>
            </w:pPr>
            <w:r w:rsidRPr="0005324B">
              <w:rPr>
                <w:rStyle w:val="Strong"/>
              </w:rPr>
              <w:t>Test and validate the model</w:t>
            </w:r>
          </w:p>
        </w:tc>
        <w:tc>
          <w:tcPr>
            <w:tcW w:w="3208" w:type="pct"/>
            <w:shd w:val="clear" w:color="auto" w:fill="CBEDFD"/>
          </w:tcPr>
          <w:p w14:paraId="75E4BF93" w14:textId="4BDCF08E" w:rsidR="0005324B" w:rsidRPr="00C76739" w:rsidRDefault="0005324B" w:rsidP="0005324B">
            <w:pPr>
              <w:spacing w:before="120"/>
            </w:pPr>
            <w:r>
              <w:t>The team tests the model using a validation dataset to ensure its predictions are accurate and reliable. They may adjust model parameters based on its performance in this phase.</w:t>
            </w:r>
          </w:p>
        </w:tc>
      </w:tr>
    </w:tbl>
    <w:p w14:paraId="41ECD23C" w14:textId="77777777" w:rsidR="00347A48" w:rsidRDefault="00347A48" w:rsidP="00347A48">
      <w:r>
        <w:br w:type="page"/>
      </w:r>
    </w:p>
    <w:p w14:paraId="5E62DE15" w14:textId="31EAC7CE" w:rsidR="0005324B" w:rsidRDefault="0005324B" w:rsidP="0005324B">
      <w:pPr>
        <w:pStyle w:val="Caption"/>
      </w:pPr>
      <w:r>
        <w:lastRenderedPageBreak/>
        <w:t xml:space="preserve">Table </w:t>
      </w:r>
      <w:r>
        <w:fldChar w:fldCharType="begin"/>
      </w:r>
      <w:r>
        <w:instrText xml:space="preserve"> SEQ Table \* ARABIC </w:instrText>
      </w:r>
      <w:r>
        <w:fldChar w:fldCharType="separate"/>
      </w:r>
      <w:r w:rsidR="004D5D85">
        <w:rPr>
          <w:noProof/>
        </w:rPr>
        <w:t>10</w:t>
      </w:r>
      <w:r>
        <w:fldChar w:fldCharType="end"/>
      </w:r>
      <w:r>
        <w:t xml:space="preserve"> – Operation</w:t>
      </w:r>
      <w:r w:rsidR="00803141">
        <w:t xml:space="preserve"> stage</w:t>
      </w:r>
    </w:p>
    <w:tbl>
      <w:tblPr>
        <w:tblStyle w:val="TableGrid"/>
        <w:tblW w:w="5000" w:type="pct"/>
        <w:tblLook w:val="04A0" w:firstRow="1" w:lastRow="0" w:firstColumn="1" w:lastColumn="0" w:noHBand="0" w:noVBand="1"/>
        <w:tblDescription w:val="Table displays steps involved during the 'Operations' stage of MLOps."/>
      </w:tblPr>
      <w:tblGrid>
        <w:gridCol w:w="3233"/>
        <w:gridCol w:w="5783"/>
      </w:tblGrid>
      <w:tr w:rsidR="0005324B" w:rsidRPr="00004F82" w14:paraId="0A8AF6E5" w14:textId="77777777" w:rsidTr="0005324B">
        <w:tc>
          <w:tcPr>
            <w:tcW w:w="1793" w:type="pct"/>
            <w:shd w:val="clear" w:color="auto" w:fill="EBEBEB"/>
          </w:tcPr>
          <w:p w14:paraId="29886673" w14:textId="77777777" w:rsidR="0005324B" w:rsidRPr="0005324B" w:rsidRDefault="0005324B" w:rsidP="0005324B">
            <w:pPr>
              <w:spacing w:before="120"/>
              <w:rPr>
                <w:rStyle w:val="Strong"/>
              </w:rPr>
            </w:pPr>
            <w:r w:rsidRPr="0005324B">
              <w:rPr>
                <w:rStyle w:val="Strong"/>
              </w:rPr>
              <w:t>Implement the model</w:t>
            </w:r>
          </w:p>
        </w:tc>
        <w:tc>
          <w:tcPr>
            <w:tcW w:w="3207" w:type="pct"/>
            <w:shd w:val="clear" w:color="auto" w:fill="EBEBEB"/>
          </w:tcPr>
          <w:p w14:paraId="5517BBC2" w14:textId="4BB0B91F" w:rsidR="0005324B" w:rsidRPr="00C76739" w:rsidRDefault="0005324B" w:rsidP="0005324B">
            <w:pPr>
              <w:spacing w:before="120"/>
            </w:pPr>
            <w:r w:rsidRPr="001D38A0">
              <w:t>The trained machine learning model is integrated into the library's online system, allowing it to make real-time recommendations to students when they log in.</w:t>
            </w:r>
          </w:p>
        </w:tc>
      </w:tr>
      <w:tr w:rsidR="0005324B" w:rsidRPr="00004F82" w14:paraId="707D7BFE" w14:textId="77777777" w:rsidTr="0005324B">
        <w:tc>
          <w:tcPr>
            <w:tcW w:w="1793" w:type="pct"/>
            <w:shd w:val="clear" w:color="auto" w:fill="EBEBEB"/>
          </w:tcPr>
          <w:p w14:paraId="53B116CD" w14:textId="74D310F5" w:rsidR="0005324B" w:rsidRPr="0005324B" w:rsidRDefault="0005324B" w:rsidP="0005324B">
            <w:pPr>
              <w:spacing w:before="120"/>
              <w:rPr>
                <w:rStyle w:val="Strong"/>
              </w:rPr>
            </w:pPr>
            <w:r w:rsidRPr="0005324B">
              <w:rPr>
                <w:rStyle w:val="Strong"/>
              </w:rPr>
              <w:t>Support operations and use</w:t>
            </w:r>
          </w:p>
        </w:tc>
        <w:tc>
          <w:tcPr>
            <w:tcW w:w="3207" w:type="pct"/>
            <w:shd w:val="clear" w:color="auto" w:fill="EBEBEB"/>
          </w:tcPr>
          <w:p w14:paraId="4E06A890" w14:textId="277105F7" w:rsidR="0005324B" w:rsidRPr="00C76739" w:rsidRDefault="0005324B" w:rsidP="0005324B">
            <w:pPr>
              <w:spacing w:before="120"/>
            </w:pPr>
            <w:r w:rsidRPr="001D38A0">
              <w:t xml:space="preserve">The </w:t>
            </w:r>
            <w:r>
              <w:t xml:space="preserve">library improvement team </w:t>
            </w:r>
            <w:r w:rsidRPr="001D38A0">
              <w:t>provides support for using the system, ensuring that librarians and students can easily access and benefit from the recommendations.</w:t>
            </w:r>
          </w:p>
        </w:tc>
      </w:tr>
      <w:tr w:rsidR="0005324B" w:rsidRPr="00004F82" w14:paraId="0EA8CE1B" w14:textId="77777777" w:rsidTr="0005324B">
        <w:tc>
          <w:tcPr>
            <w:tcW w:w="1793" w:type="pct"/>
            <w:shd w:val="clear" w:color="auto" w:fill="EBEBEB"/>
          </w:tcPr>
          <w:p w14:paraId="4454722D" w14:textId="21FD7D33" w:rsidR="0005324B" w:rsidRPr="0005324B" w:rsidRDefault="0005324B" w:rsidP="0005324B">
            <w:pPr>
              <w:spacing w:before="120"/>
              <w:rPr>
                <w:rStyle w:val="Strong"/>
              </w:rPr>
            </w:pPr>
            <w:r w:rsidRPr="0005324B">
              <w:rPr>
                <w:rStyle w:val="Strong"/>
              </w:rPr>
              <w:t>Monitor the performance of the model:</w:t>
            </w:r>
          </w:p>
        </w:tc>
        <w:tc>
          <w:tcPr>
            <w:tcW w:w="3207" w:type="pct"/>
            <w:shd w:val="clear" w:color="auto" w:fill="EBEBEB"/>
          </w:tcPr>
          <w:p w14:paraId="68F15DCF" w14:textId="2F5C9C1F" w:rsidR="0005324B" w:rsidRPr="00C76739" w:rsidRDefault="0005324B" w:rsidP="0005324B">
            <w:pPr>
              <w:spacing w:before="120"/>
            </w:pPr>
            <w:r w:rsidRPr="001D38A0">
              <w:t>Using the prepared data, the team trains a machine learning model to predict which books students are likely to check out based on their past behaviour and preferences.</w:t>
            </w:r>
          </w:p>
        </w:tc>
      </w:tr>
      <w:tr w:rsidR="0005324B" w:rsidRPr="00004F82" w14:paraId="287F2FE4" w14:textId="77777777" w:rsidTr="0005324B">
        <w:tc>
          <w:tcPr>
            <w:tcW w:w="1793" w:type="pct"/>
            <w:shd w:val="clear" w:color="auto" w:fill="EBEBEB"/>
          </w:tcPr>
          <w:p w14:paraId="666D7AE0" w14:textId="52C3BF27" w:rsidR="0005324B" w:rsidRPr="0005324B" w:rsidRDefault="0005324B" w:rsidP="0005324B">
            <w:pPr>
              <w:spacing w:before="120"/>
              <w:rPr>
                <w:rStyle w:val="Strong"/>
              </w:rPr>
            </w:pPr>
            <w:r w:rsidRPr="0005324B">
              <w:rPr>
                <w:rStyle w:val="Strong"/>
              </w:rPr>
              <w:t>Test and validate the model</w:t>
            </w:r>
          </w:p>
        </w:tc>
        <w:tc>
          <w:tcPr>
            <w:tcW w:w="3207" w:type="pct"/>
            <w:shd w:val="clear" w:color="auto" w:fill="EBEBEB"/>
          </w:tcPr>
          <w:p w14:paraId="24E60CA1" w14:textId="59A1F101" w:rsidR="0005324B" w:rsidRPr="000B1321" w:rsidRDefault="0005324B" w:rsidP="0005324B">
            <w:pPr>
              <w:spacing w:before="120"/>
            </w:pPr>
            <w:r w:rsidRPr="001D38A0">
              <w:t>The team continuously monitors the model's performance by tracking user engagement with recommendations, feedback from students, and adjustments to inventory based on predictions. If the model's accuracy declines or user satisfaction decreases, they will investigate and refine the model as needed.</w:t>
            </w:r>
          </w:p>
        </w:tc>
      </w:tr>
    </w:tbl>
    <w:p w14:paraId="361D26EB" w14:textId="77777777" w:rsidR="00347A48" w:rsidRDefault="00347A48" w:rsidP="00347A48">
      <w:r>
        <w:br w:type="page"/>
      </w:r>
    </w:p>
    <w:p w14:paraId="284DC030" w14:textId="1EF0076C" w:rsidR="00347A48" w:rsidRPr="007042BE" w:rsidRDefault="007042BE" w:rsidP="007042BE">
      <w:r w:rsidRPr="007042BE">
        <w:rPr>
          <w:rStyle w:val="Strong"/>
        </w:rPr>
        <w:lastRenderedPageBreak/>
        <w:t xml:space="preserve">Activity </w:t>
      </w:r>
      <w:r w:rsidRPr="007042BE">
        <w:rPr>
          <w:rStyle w:val="Strong"/>
        </w:rPr>
        <w:fldChar w:fldCharType="begin"/>
      </w:r>
      <w:r w:rsidRPr="007042BE">
        <w:rPr>
          <w:rStyle w:val="Strong"/>
        </w:rPr>
        <w:instrText xml:space="preserve"> SEQ Activity \* ARABIC </w:instrText>
      </w:r>
      <w:r w:rsidRPr="007042BE">
        <w:rPr>
          <w:rStyle w:val="Strong"/>
        </w:rPr>
        <w:fldChar w:fldCharType="separate"/>
      </w:r>
      <w:r w:rsidR="004D5D85">
        <w:rPr>
          <w:rStyle w:val="Strong"/>
          <w:noProof/>
        </w:rPr>
        <w:t>8</w:t>
      </w:r>
      <w:r w:rsidRPr="007042BE">
        <w:rPr>
          <w:rStyle w:val="Strong"/>
        </w:rPr>
        <w:fldChar w:fldCharType="end"/>
      </w:r>
      <w:r w:rsidR="00A55A60" w:rsidRPr="007042BE">
        <w:rPr>
          <w:noProof/>
        </w:rPr>
        <w:drawing>
          <wp:anchor distT="0" distB="0" distL="114300" distR="114300" simplePos="0" relativeHeight="251658297" behindDoc="0" locked="0" layoutInCell="1" allowOverlap="1" wp14:anchorId="492DE8E4" wp14:editId="75C7BB53">
            <wp:simplePos x="0" y="0"/>
            <wp:positionH relativeFrom="column">
              <wp:posOffset>-93345</wp:posOffset>
            </wp:positionH>
            <wp:positionV relativeFrom="paragraph">
              <wp:posOffset>0</wp:posOffset>
            </wp:positionV>
            <wp:extent cx="673100" cy="673100"/>
            <wp:effectExtent l="0" t="0" r="0" b="0"/>
            <wp:wrapSquare wrapText="bothSides"/>
            <wp:docPr id="1144665571" name="Picture 1144665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5F945C32" w:rsidRPr="007042BE">
        <w:t>:</w:t>
      </w:r>
      <w:r w:rsidR="00347A48" w:rsidRPr="007042BE">
        <w:t xml:space="preserve"> </w:t>
      </w:r>
      <w:r w:rsidR="006B6A80" w:rsidRPr="007042BE">
        <w:t>students</w:t>
      </w:r>
      <w:r w:rsidR="00347A48" w:rsidRPr="007042BE">
        <w:t xml:space="preserve"> visit </w:t>
      </w:r>
      <w:hyperlink r:id="rId59" w:history="1">
        <w:r w:rsidR="006B6A80" w:rsidRPr="007042BE">
          <w:rPr>
            <w:rStyle w:val="Hyperlink"/>
          </w:rPr>
          <w:t xml:space="preserve">What is </w:t>
        </w:r>
        <w:proofErr w:type="spellStart"/>
        <w:r w:rsidR="006B6A80" w:rsidRPr="007042BE">
          <w:rPr>
            <w:rStyle w:val="Hyperlink"/>
          </w:rPr>
          <w:t>MLOps</w:t>
        </w:r>
        <w:proofErr w:type="spellEnd"/>
        <w:r w:rsidR="006B6A80" w:rsidRPr="007042BE">
          <w:rPr>
            <w:rStyle w:val="Hyperlink"/>
          </w:rPr>
          <w:t>?</w:t>
        </w:r>
      </w:hyperlink>
      <w:r w:rsidR="00347A48" w:rsidRPr="007042BE">
        <w:t xml:space="preserve"> to contrast and compare </w:t>
      </w:r>
      <w:proofErr w:type="spellStart"/>
      <w:r w:rsidR="00347A48" w:rsidRPr="007042BE">
        <w:t>MLOps</w:t>
      </w:r>
      <w:proofErr w:type="spellEnd"/>
      <w:r w:rsidR="00347A48" w:rsidRPr="007042BE">
        <w:t xml:space="preserve"> and DevOps</w:t>
      </w:r>
      <w:r w:rsidR="006B6A80" w:rsidRPr="007042BE">
        <w:t>.</w:t>
      </w:r>
    </w:p>
    <w:p w14:paraId="49D2B7DF" w14:textId="5EDE75FD" w:rsidR="00347A48" w:rsidRDefault="00347A48" w:rsidP="009C1D3B">
      <w:pPr>
        <w:rPr>
          <w:rStyle w:val="Strong"/>
        </w:rPr>
      </w:pPr>
      <w:r w:rsidRPr="009C1D3B">
        <w:rPr>
          <w:rStyle w:val="Strong"/>
        </w:rPr>
        <w:t>Contrast</w:t>
      </w:r>
    </w:p>
    <w:p w14:paraId="465DCBA6" w14:textId="63098C8B" w:rsidR="009C1D3B" w:rsidRDefault="009C1D3B" w:rsidP="001837C6">
      <w:pPr>
        <w:pStyle w:val="Caption"/>
      </w:pPr>
      <w:r>
        <w:t xml:space="preserve">Table </w:t>
      </w:r>
      <w:r>
        <w:fldChar w:fldCharType="begin"/>
      </w:r>
      <w:r>
        <w:instrText xml:space="preserve"> SEQ Table \* ARABIC </w:instrText>
      </w:r>
      <w:r>
        <w:fldChar w:fldCharType="separate"/>
      </w:r>
      <w:r w:rsidR="004D5D85">
        <w:rPr>
          <w:noProof/>
        </w:rPr>
        <w:t>11</w:t>
      </w:r>
      <w:r>
        <w:fldChar w:fldCharType="end"/>
      </w:r>
      <w:r>
        <w:t xml:space="preserve"> – key differences between </w:t>
      </w:r>
      <w:proofErr w:type="spellStart"/>
      <w:r>
        <w:t>MLOps</w:t>
      </w:r>
      <w:proofErr w:type="spellEnd"/>
      <w:r>
        <w:t xml:space="preserve"> and DevOps</w:t>
      </w:r>
    </w:p>
    <w:tbl>
      <w:tblPr>
        <w:tblStyle w:val="Tableheader"/>
        <w:tblW w:w="0" w:type="auto"/>
        <w:tblLook w:val="04A0" w:firstRow="1" w:lastRow="0" w:firstColumn="1" w:lastColumn="0" w:noHBand="0" w:noVBand="1"/>
      </w:tblPr>
      <w:tblGrid>
        <w:gridCol w:w="1838"/>
        <w:gridCol w:w="7178"/>
      </w:tblGrid>
      <w:tr w:rsidR="009C1D3B" w:rsidRPr="009C1D3B" w14:paraId="57862600" w14:textId="77777777" w:rsidTr="0018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855F73" w14:textId="2B572290" w:rsidR="009C1D3B" w:rsidRPr="009C1D3B" w:rsidRDefault="00DA2203" w:rsidP="009C1D3B">
            <w:pPr>
              <w:rPr>
                <w:rStyle w:val="Strong"/>
                <w:b/>
                <w:bCs w:val="0"/>
              </w:rPr>
            </w:pPr>
            <w:proofErr w:type="spellStart"/>
            <w:r w:rsidRPr="00DA2203">
              <w:t>MLOps</w:t>
            </w:r>
            <w:proofErr w:type="spellEnd"/>
            <w:r w:rsidRPr="00DA2203">
              <w:t xml:space="preserve"> vs DevOps</w:t>
            </w:r>
          </w:p>
        </w:tc>
        <w:tc>
          <w:tcPr>
            <w:tcW w:w="7178" w:type="dxa"/>
          </w:tcPr>
          <w:p w14:paraId="54ABA282" w14:textId="3D84B846" w:rsidR="009C1D3B" w:rsidRPr="009C1D3B" w:rsidRDefault="009C1D3B" w:rsidP="009C1D3B">
            <w:pPr>
              <w:cnfStyle w:val="100000000000" w:firstRow="1" w:lastRow="0" w:firstColumn="0" w:lastColumn="0" w:oddVBand="0" w:evenVBand="0" w:oddHBand="0" w:evenHBand="0" w:firstRowFirstColumn="0" w:firstRowLastColumn="0" w:lastRowFirstColumn="0" w:lastRowLastColumn="0"/>
              <w:rPr>
                <w:rStyle w:val="Strong"/>
                <w:b/>
                <w:bCs w:val="0"/>
              </w:rPr>
            </w:pPr>
            <w:r w:rsidRPr="009C1D3B">
              <w:rPr>
                <w:rStyle w:val="Strong"/>
                <w:b/>
                <w:bCs w:val="0"/>
              </w:rPr>
              <w:t>Differences</w:t>
            </w:r>
          </w:p>
        </w:tc>
      </w:tr>
      <w:tr w:rsidR="009C1D3B" w:rsidRPr="009C1D3B" w14:paraId="68828665" w14:textId="77777777" w:rsidTr="001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6CA07F" w14:textId="040C370C" w:rsidR="009C1D3B" w:rsidRPr="009C1D3B" w:rsidRDefault="009C1D3B" w:rsidP="009C1D3B">
            <w:pPr>
              <w:rPr>
                <w:rStyle w:val="Strong"/>
                <w:b/>
                <w:bCs w:val="0"/>
              </w:rPr>
            </w:pPr>
            <w:r w:rsidRPr="009C1D3B">
              <w:rPr>
                <w:rStyle w:val="Strong"/>
                <w:b/>
                <w:bCs w:val="0"/>
              </w:rPr>
              <w:t>Scope</w:t>
            </w:r>
          </w:p>
        </w:tc>
        <w:tc>
          <w:tcPr>
            <w:tcW w:w="7178" w:type="dxa"/>
          </w:tcPr>
          <w:p w14:paraId="5FFBE9D9" w14:textId="77777777" w:rsidR="009C1D3B" w:rsidRDefault="009C1D3B" w:rsidP="009C1D3B">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DevOps focuses on the software development life cycle.</w:t>
            </w:r>
          </w:p>
          <w:p w14:paraId="72560173" w14:textId="0B7D0148" w:rsidR="009C1D3B" w:rsidRPr="009C1D3B" w:rsidRDefault="009C1D3B" w:rsidP="009C1D3B">
            <w:pPr>
              <w:cnfStyle w:val="000000100000" w:firstRow="0" w:lastRow="0" w:firstColumn="0" w:lastColumn="0" w:oddVBand="0" w:evenVBand="0" w:oddHBand="1" w:evenHBand="0" w:firstRowFirstColumn="0" w:firstRowLastColumn="0" w:lastRowFirstColumn="0" w:lastRowLastColumn="0"/>
              <w:rPr>
                <w:rStyle w:val="Strong"/>
                <w:b w:val="0"/>
              </w:rPr>
            </w:pPr>
            <w:proofErr w:type="spellStart"/>
            <w:r>
              <w:rPr>
                <w:rStyle w:val="Strong"/>
                <w:b w:val="0"/>
              </w:rPr>
              <w:t>MLOps</w:t>
            </w:r>
            <w:proofErr w:type="spellEnd"/>
            <w:r>
              <w:rPr>
                <w:rStyle w:val="Strong"/>
                <w:b w:val="0"/>
              </w:rPr>
              <w:t xml:space="preserve"> focuses on the ML life cy</w:t>
            </w:r>
            <w:r w:rsidR="001837C6">
              <w:rPr>
                <w:rStyle w:val="Strong"/>
                <w:b w:val="0"/>
              </w:rPr>
              <w:t>c</w:t>
            </w:r>
            <w:r>
              <w:rPr>
                <w:rStyle w:val="Strong"/>
                <w:b w:val="0"/>
              </w:rPr>
              <w:t>le.</w:t>
            </w:r>
          </w:p>
        </w:tc>
      </w:tr>
      <w:tr w:rsidR="009C1D3B" w:rsidRPr="009C1D3B" w14:paraId="7F780841" w14:textId="77777777" w:rsidTr="001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6AC700" w14:textId="3201A34B" w:rsidR="009C1D3B" w:rsidRPr="009C1D3B" w:rsidRDefault="009C1D3B" w:rsidP="009C1D3B">
            <w:pPr>
              <w:rPr>
                <w:rStyle w:val="Strong"/>
                <w:b/>
                <w:bCs w:val="0"/>
              </w:rPr>
            </w:pPr>
            <w:r w:rsidRPr="009C1D3B">
              <w:rPr>
                <w:rStyle w:val="Strong"/>
                <w:b/>
                <w:bCs w:val="0"/>
              </w:rPr>
              <w:t>Complexity</w:t>
            </w:r>
          </w:p>
        </w:tc>
        <w:tc>
          <w:tcPr>
            <w:tcW w:w="7178" w:type="dxa"/>
          </w:tcPr>
          <w:p w14:paraId="056143F0" w14:textId="1AA0B31A" w:rsidR="009C1D3B" w:rsidRPr="009C1D3B" w:rsidRDefault="009C1D3B" w:rsidP="009C1D3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ML models are often more complex than traditional software applications, requiring specialized tools and techniques for development and deployment.</w:t>
            </w:r>
          </w:p>
        </w:tc>
      </w:tr>
      <w:tr w:rsidR="009C1D3B" w:rsidRPr="009C1D3B" w14:paraId="28C634E4" w14:textId="77777777" w:rsidTr="009C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6769C2" w14:textId="07399400" w:rsidR="009C1D3B" w:rsidRPr="009C1D3B" w:rsidRDefault="009C1D3B" w:rsidP="009C1D3B">
            <w:pPr>
              <w:rPr>
                <w:rStyle w:val="Strong"/>
                <w:b/>
                <w:bCs w:val="0"/>
              </w:rPr>
            </w:pPr>
            <w:r w:rsidRPr="009C1D3B">
              <w:rPr>
                <w:rStyle w:val="Strong"/>
                <w:b/>
                <w:bCs w:val="0"/>
              </w:rPr>
              <w:t>Data</w:t>
            </w:r>
          </w:p>
        </w:tc>
        <w:tc>
          <w:tcPr>
            <w:tcW w:w="7178" w:type="dxa"/>
          </w:tcPr>
          <w:p w14:paraId="55513E0C" w14:textId="3CCE096F" w:rsidR="009C1D3B" w:rsidRDefault="009C1D3B" w:rsidP="009C1D3B">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ML models rely on data for training and inference, which introduces additional challenges for managing and processing data.</w:t>
            </w:r>
          </w:p>
        </w:tc>
      </w:tr>
      <w:tr w:rsidR="009C1D3B" w:rsidRPr="009C1D3B" w14:paraId="0B320A39" w14:textId="77777777" w:rsidTr="009C1D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1F28BF" w14:textId="44A780B8" w:rsidR="009C1D3B" w:rsidRPr="009C1D3B" w:rsidRDefault="009C1D3B" w:rsidP="009C1D3B">
            <w:pPr>
              <w:rPr>
                <w:rStyle w:val="Strong"/>
                <w:b/>
                <w:bCs w:val="0"/>
              </w:rPr>
            </w:pPr>
            <w:r w:rsidRPr="009C1D3B">
              <w:rPr>
                <w:rStyle w:val="Strong"/>
                <w:b/>
                <w:bCs w:val="0"/>
              </w:rPr>
              <w:t>Regulation</w:t>
            </w:r>
          </w:p>
        </w:tc>
        <w:tc>
          <w:tcPr>
            <w:tcW w:w="7178" w:type="dxa"/>
          </w:tcPr>
          <w:p w14:paraId="086AFB29" w14:textId="49D1DD81" w:rsidR="009C1D3B" w:rsidRDefault="009C1D3B" w:rsidP="009C1D3B">
            <w:pPr>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ML models may be subject to regulatory requirements, which can impact the development and deployment process.</w:t>
            </w:r>
          </w:p>
        </w:tc>
      </w:tr>
    </w:tbl>
    <w:p w14:paraId="682570F0" w14:textId="10DCF207" w:rsidR="00347A48" w:rsidRPr="0060700A" w:rsidRDefault="00347A48" w:rsidP="0060700A">
      <w:pPr>
        <w:rPr>
          <w:rStyle w:val="Strong"/>
        </w:rPr>
      </w:pPr>
      <w:r w:rsidRPr="0060700A">
        <w:rPr>
          <w:rStyle w:val="Strong"/>
        </w:rPr>
        <w:t>Compare</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4DBF018" w14:textId="77777777" w:rsidTr="004A5603">
        <w:tc>
          <w:tcPr>
            <w:tcW w:w="9016" w:type="dxa"/>
          </w:tcPr>
          <w:p w14:paraId="7F6A8778" w14:textId="50FFCCFD" w:rsidR="00347A48" w:rsidRDefault="00347A48" w:rsidP="0060700A">
            <w:pPr>
              <w:spacing w:before="120"/>
            </w:pPr>
            <w:proofErr w:type="spellStart"/>
            <w:r w:rsidRPr="002248A5">
              <w:t>MLOps</w:t>
            </w:r>
            <w:proofErr w:type="spellEnd"/>
            <w:r w:rsidRPr="002248A5">
              <w:t xml:space="preserve"> and DevOps share some common principles, such as the importance of collaboration, automation and continuous improvement.</w:t>
            </w:r>
          </w:p>
        </w:tc>
      </w:tr>
    </w:tbl>
    <w:p w14:paraId="0699D04D" w14:textId="448A7836" w:rsidR="00347A48" w:rsidRPr="007042BE" w:rsidRDefault="007042BE" w:rsidP="007042BE">
      <w:r w:rsidRPr="007042BE">
        <w:rPr>
          <w:rStyle w:val="Strong"/>
        </w:rPr>
        <w:t xml:space="preserve">Activity </w:t>
      </w:r>
      <w:r w:rsidRPr="007042BE">
        <w:rPr>
          <w:rStyle w:val="Strong"/>
        </w:rPr>
        <w:fldChar w:fldCharType="begin"/>
      </w:r>
      <w:r w:rsidRPr="007042BE">
        <w:rPr>
          <w:rStyle w:val="Strong"/>
        </w:rPr>
        <w:instrText xml:space="preserve"> SEQ Activity \* ARABIC </w:instrText>
      </w:r>
      <w:r w:rsidRPr="007042BE">
        <w:rPr>
          <w:rStyle w:val="Strong"/>
        </w:rPr>
        <w:fldChar w:fldCharType="separate"/>
      </w:r>
      <w:r w:rsidR="004D5D85">
        <w:rPr>
          <w:rStyle w:val="Strong"/>
          <w:noProof/>
        </w:rPr>
        <w:t>9</w:t>
      </w:r>
      <w:r w:rsidRPr="007042BE">
        <w:rPr>
          <w:rStyle w:val="Strong"/>
        </w:rPr>
        <w:fldChar w:fldCharType="end"/>
      </w:r>
      <w:r w:rsidR="000B5D6C" w:rsidRPr="007042BE">
        <w:rPr>
          <w:noProof/>
        </w:rPr>
        <w:drawing>
          <wp:anchor distT="0" distB="0" distL="114300" distR="114300" simplePos="0" relativeHeight="251658298" behindDoc="0" locked="0" layoutInCell="1" allowOverlap="1" wp14:anchorId="12DAAAE2" wp14:editId="12A3FA6D">
            <wp:simplePos x="0" y="0"/>
            <wp:positionH relativeFrom="column">
              <wp:posOffset>12700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998029910" name="Picture 998029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7042BE">
        <w:t xml:space="preserve">: </w:t>
      </w:r>
      <w:r w:rsidR="00AA6EC9" w:rsidRPr="007042BE">
        <w:t>students</w:t>
      </w:r>
      <w:r w:rsidR="00347A48" w:rsidRPr="007042BE">
        <w:t xml:space="preserve"> list and describe other scenarios from school-based systems and processes that could use DevOps, </w:t>
      </w:r>
      <w:r w:rsidR="00AA6EC9" w:rsidRPr="007042BE">
        <w:t xml:space="preserve">robotic process automation </w:t>
      </w:r>
      <w:r w:rsidR="00347A48" w:rsidRPr="007042BE">
        <w:t xml:space="preserve">(RPA), </w:t>
      </w:r>
      <w:r w:rsidR="00AA6EC9" w:rsidRPr="007042BE">
        <w:t xml:space="preserve">business process automation </w:t>
      </w:r>
      <w:r w:rsidR="00347A48" w:rsidRPr="007042BE">
        <w:t xml:space="preserve">(BPA) and </w:t>
      </w:r>
      <w:r w:rsidR="00AA6EC9" w:rsidRPr="007042BE">
        <w:t xml:space="preserve">machine learning </w:t>
      </w:r>
      <w:r w:rsidR="00347A48" w:rsidRPr="007042BE">
        <w:t>(ML) to support automation in their school environment.</w:t>
      </w:r>
    </w:p>
    <w:p w14:paraId="55D8C62E" w14:textId="2420DA81" w:rsidR="00347A48" w:rsidRDefault="000C28CD" w:rsidP="00347A48">
      <w:r>
        <w:t xml:space="preserve">Students </w:t>
      </w:r>
      <w:r w:rsidR="00347A48">
        <w:t xml:space="preserve">complete </w:t>
      </w:r>
      <w:r w:rsidR="005771E6">
        <w:fldChar w:fldCharType="begin"/>
      </w:r>
      <w:r w:rsidR="005771E6">
        <w:instrText xml:space="preserve"> REF _Ref193450405 \h </w:instrText>
      </w:r>
      <w:r w:rsidR="005771E6">
        <w:fldChar w:fldCharType="separate"/>
      </w:r>
      <w:r w:rsidR="004D5D85">
        <w:t xml:space="preserve">Table </w:t>
      </w:r>
      <w:r w:rsidR="004D5D85">
        <w:rPr>
          <w:noProof/>
        </w:rPr>
        <w:t>12</w:t>
      </w:r>
      <w:r w:rsidR="005771E6">
        <w:fldChar w:fldCharType="end"/>
      </w:r>
      <w:r>
        <w:t xml:space="preserve"> on </w:t>
      </w:r>
      <w:r w:rsidR="00347A48">
        <w:t>the following page</w:t>
      </w:r>
      <w:r w:rsidR="00AA6EC9">
        <w:t>.</w:t>
      </w:r>
    </w:p>
    <w:p w14:paraId="7837B2FE" w14:textId="4C6B06FD" w:rsidR="00347A48" w:rsidRDefault="00347A48" w:rsidP="00347A48">
      <w:pPr>
        <w:pStyle w:val="FeatureBox2"/>
      </w:pPr>
      <w:r w:rsidRPr="00AA6EC9">
        <w:rPr>
          <w:b/>
          <w:bCs/>
        </w:rPr>
        <w:t xml:space="preserve">Teacher </w:t>
      </w:r>
      <w:proofErr w:type="gramStart"/>
      <w:r w:rsidRPr="00AA6EC9">
        <w:rPr>
          <w:b/>
          <w:bCs/>
        </w:rPr>
        <w:t>note</w:t>
      </w:r>
      <w:r>
        <w:t>:</w:t>
      </w:r>
      <w:proofErr w:type="gramEnd"/>
      <w:r>
        <w:t xml:space="preserve"> </w:t>
      </w:r>
      <w:r w:rsidR="00AA6EC9">
        <w:t xml:space="preserve">students </w:t>
      </w:r>
      <w:r>
        <w:t xml:space="preserve">may consider developing one of these scenarios into a solution for the Software </w:t>
      </w:r>
      <w:r w:rsidR="00DA30E4">
        <w:t>e</w:t>
      </w:r>
      <w:r w:rsidR="007C689B">
        <w:t xml:space="preserve">ngineering </w:t>
      </w:r>
      <w:r>
        <w:t>project.</w:t>
      </w:r>
    </w:p>
    <w:p w14:paraId="0BDAA3C7" w14:textId="1C97037B" w:rsidR="00347A48" w:rsidRDefault="00347A48" w:rsidP="00347A48"/>
    <w:p w14:paraId="5DC9B32D" w14:textId="77777777" w:rsidR="00347A48" w:rsidRDefault="00347A48" w:rsidP="00347A48">
      <w:pPr>
        <w:sectPr w:rsidR="00347A48" w:rsidSect="00347A48">
          <w:pgSz w:w="11906" w:h="16838"/>
          <w:pgMar w:top="1440" w:right="1440" w:bottom="1440" w:left="1440" w:header="708" w:footer="708" w:gutter="0"/>
          <w:cols w:space="708"/>
          <w:docGrid w:linePitch="360"/>
        </w:sectPr>
      </w:pPr>
    </w:p>
    <w:p w14:paraId="43594458" w14:textId="2471B750" w:rsidR="00C53F0B" w:rsidRDefault="00C53F0B" w:rsidP="00C53F0B">
      <w:pPr>
        <w:pStyle w:val="Caption"/>
      </w:pPr>
      <w:bookmarkStart w:id="45" w:name="_Ref193450405"/>
      <w:bookmarkStart w:id="46" w:name="_Ref192763994"/>
      <w:r>
        <w:lastRenderedPageBreak/>
        <w:t xml:space="preserve">Table </w:t>
      </w:r>
      <w:r>
        <w:fldChar w:fldCharType="begin"/>
      </w:r>
      <w:r>
        <w:instrText xml:space="preserve"> SEQ Table \* ARABIC </w:instrText>
      </w:r>
      <w:r>
        <w:fldChar w:fldCharType="separate"/>
      </w:r>
      <w:r w:rsidR="004D5D85">
        <w:rPr>
          <w:noProof/>
        </w:rPr>
        <w:t>12</w:t>
      </w:r>
      <w:r>
        <w:fldChar w:fldCharType="end"/>
      </w:r>
      <w:bookmarkEnd w:id="45"/>
      <w:r>
        <w:t xml:space="preserve"> – automation in school-based systems and processes matrix</w:t>
      </w:r>
      <w:bookmarkEnd w:id="46"/>
    </w:p>
    <w:tbl>
      <w:tblPr>
        <w:tblStyle w:val="Tableheader"/>
        <w:tblW w:w="0" w:type="auto"/>
        <w:tblLook w:val="04A0" w:firstRow="1" w:lastRow="0" w:firstColumn="1" w:lastColumn="0" w:noHBand="0" w:noVBand="1"/>
        <w:tblDescription w:val="Table lists scenarios from school-based systems and processes that could use DevOps, robotic process automation (RPA), business process automation (BPA) and machine learning (ML)."/>
      </w:tblPr>
      <w:tblGrid>
        <w:gridCol w:w="2789"/>
        <w:gridCol w:w="2789"/>
        <w:gridCol w:w="2790"/>
        <w:gridCol w:w="2790"/>
        <w:gridCol w:w="2790"/>
      </w:tblGrid>
      <w:tr w:rsidR="00C53F0B" w14:paraId="22D700C0" w14:textId="77777777" w:rsidTr="00DA7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529FC06E" w14:textId="77777777" w:rsidR="00C53F0B" w:rsidRDefault="00C53F0B" w:rsidP="00DA70B9">
            <w:r>
              <w:t>Scenarios</w:t>
            </w:r>
          </w:p>
        </w:tc>
        <w:tc>
          <w:tcPr>
            <w:tcW w:w="2789" w:type="dxa"/>
          </w:tcPr>
          <w:p w14:paraId="55A61B58" w14:textId="77777777" w:rsidR="00C53F0B" w:rsidRDefault="00C53F0B" w:rsidP="00DA70B9">
            <w:pPr>
              <w:cnfStyle w:val="100000000000" w:firstRow="1" w:lastRow="0" w:firstColumn="0" w:lastColumn="0" w:oddVBand="0" w:evenVBand="0" w:oddHBand="0" w:evenHBand="0" w:firstRowFirstColumn="0" w:firstRowLastColumn="0" w:lastRowFirstColumn="0" w:lastRowLastColumn="0"/>
            </w:pPr>
            <w:r>
              <w:t>DevOps</w:t>
            </w:r>
          </w:p>
        </w:tc>
        <w:tc>
          <w:tcPr>
            <w:tcW w:w="2790" w:type="dxa"/>
          </w:tcPr>
          <w:p w14:paraId="6073E193" w14:textId="77777777" w:rsidR="00C53F0B" w:rsidRDefault="00C53F0B" w:rsidP="00DA70B9">
            <w:pPr>
              <w:cnfStyle w:val="100000000000" w:firstRow="1" w:lastRow="0" w:firstColumn="0" w:lastColumn="0" w:oddVBand="0" w:evenVBand="0" w:oddHBand="0" w:evenHBand="0" w:firstRowFirstColumn="0" w:firstRowLastColumn="0" w:lastRowFirstColumn="0" w:lastRowLastColumn="0"/>
            </w:pPr>
            <w:r>
              <w:t>BPA</w:t>
            </w:r>
          </w:p>
        </w:tc>
        <w:tc>
          <w:tcPr>
            <w:tcW w:w="2790" w:type="dxa"/>
          </w:tcPr>
          <w:p w14:paraId="58A19FBD" w14:textId="77777777" w:rsidR="00C53F0B" w:rsidRDefault="00C53F0B" w:rsidP="00DA70B9">
            <w:pPr>
              <w:cnfStyle w:val="100000000000" w:firstRow="1" w:lastRow="0" w:firstColumn="0" w:lastColumn="0" w:oddVBand="0" w:evenVBand="0" w:oddHBand="0" w:evenHBand="0" w:firstRowFirstColumn="0" w:firstRowLastColumn="0" w:lastRowFirstColumn="0" w:lastRowLastColumn="0"/>
            </w:pPr>
            <w:r>
              <w:t>RPA</w:t>
            </w:r>
          </w:p>
        </w:tc>
        <w:tc>
          <w:tcPr>
            <w:tcW w:w="2790" w:type="dxa"/>
          </w:tcPr>
          <w:p w14:paraId="4B79FF9C" w14:textId="77777777" w:rsidR="00C53F0B" w:rsidRDefault="00C53F0B" w:rsidP="00DA70B9">
            <w:pPr>
              <w:cnfStyle w:val="100000000000" w:firstRow="1" w:lastRow="0" w:firstColumn="0" w:lastColumn="0" w:oddVBand="0" w:evenVBand="0" w:oddHBand="0" w:evenHBand="0" w:firstRowFirstColumn="0" w:firstRowLastColumn="0" w:lastRowFirstColumn="0" w:lastRowLastColumn="0"/>
            </w:pPr>
            <w:r>
              <w:t>ML</w:t>
            </w:r>
          </w:p>
        </w:tc>
      </w:tr>
      <w:tr w:rsidR="00C53F0B" w14:paraId="794FDD93" w14:textId="77777777" w:rsidTr="00DA7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6C0606DD" w14:textId="77777777" w:rsidR="00C53F0B" w:rsidRDefault="00C53F0B" w:rsidP="00DA70B9">
            <w:r w:rsidRPr="00074057">
              <w:rPr>
                <w:bCs/>
              </w:rPr>
              <w:t xml:space="preserve">Student </w:t>
            </w:r>
            <w:r>
              <w:rPr>
                <w:bCs/>
              </w:rPr>
              <w:t>enrolment process</w:t>
            </w:r>
          </w:p>
        </w:tc>
        <w:tc>
          <w:tcPr>
            <w:tcW w:w="2789" w:type="dxa"/>
          </w:tcPr>
          <w:p w14:paraId="3E4244B2" w14:textId="77777777" w:rsidR="00C53F0B" w:rsidRDefault="00C53F0B" w:rsidP="00DA70B9">
            <w:pPr>
              <w:cnfStyle w:val="000000100000" w:firstRow="0" w:lastRow="0" w:firstColumn="0" w:lastColumn="0" w:oddVBand="0" w:evenVBand="0" w:oddHBand="1" w:evenHBand="0" w:firstRowFirstColumn="0" w:firstRowLastColumn="0" w:lastRowFirstColumn="0" w:lastRowLastColumn="0"/>
            </w:pPr>
            <w:r w:rsidRPr="00074057">
              <w:t>A cross-functional team collaborates to develop and deploy an online enrolment system that integrates with existing student databases.</w:t>
            </w:r>
          </w:p>
        </w:tc>
        <w:tc>
          <w:tcPr>
            <w:tcW w:w="2790" w:type="dxa"/>
          </w:tcPr>
          <w:p w14:paraId="0F52369C" w14:textId="77777777" w:rsidR="00C53F0B" w:rsidRDefault="00C53F0B" w:rsidP="00DA70B9">
            <w:pPr>
              <w:cnfStyle w:val="000000100000" w:firstRow="0" w:lastRow="0" w:firstColumn="0" w:lastColumn="0" w:oddVBand="0" w:evenVBand="0" w:oddHBand="1" w:evenHBand="0" w:firstRowFirstColumn="0" w:firstRowLastColumn="0" w:lastRowFirstColumn="0" w:lastRowLastColumn="0"/>
            </w:pPr>
            <w:r w:rsidRPr="00074057">
              <w:t>Automate the enrolment process by allowing students to fill out forms online, which then automatically updates the school’s database and sends confirmation emails.</w:t>
            </w:r>
          </w:p>
        </w:tc>
        <w:tc>
          <w:tcPr>
            <w:tcW w:w="2790" w:type="dxa"/>
          </w:tcPr>
          <w:p w14:paraId="6005BF42" w14:textId="06885984" w:rsidR="00C53F0B" w:rsidRDefault="00C53F0B" w:rsidP="00DA70B9">
            <w:pPr>
              <w:cnfStyle w:val="000000100000" w:firstRow="0" w:lastRow="0" w:firstColumn="0" w:lastColumn="0" w:oddVBand="0" w:evenVBand="0" w:oddHBand="1" w:evenHBand="0" w:firstRowFirstColumn="0" w:firstRowLastColumn="0" w:lastRowFirstColumn="0" w:lastRowLastColumn="0"/>
            </w:pPr>
            <w:r w:rsidRPr="00074057">
              <w:t>Use bots to extract data from paper forms or email submissions and input it into the enrolment system</w:t>
            </w:r>
            <w:r w:rsidR="00DA30E4">
              <w:t>.</w:t>
            </w:r>
          </w:p>
        </w:tc>
        <w:tc>
          <w:tcPr>
            <w:tcW w:w="2790" w:type="dxa"/>
          </w:tcPr>
          <w:p w14:paraId="578736D8" w14:textId="1B77FBEF" w:rsidR="00C53F0B" w:rsidRDefault="00C53F0B" w:rsidP="00DA70B9">
            <w:pPr>
              <w:cnfStyle w:val="000000100000" w:firstRow="0" w:lastRow="0" w:firstColumn="0" w:lastColumn="0" w:oddVBand="0" w:evenVBand="0" w:oddHBand="1" w:evenHBand="0" w:firstRowFirstColumn="0" w:firstRowLastColumn="0" w:lastRowFirstColumn="0" w:lastRowLastColumn="0"/>
            </w:pPr>
            <w:r w:rsidRPr="00074057">
              <w:t>Implement predictive analytics to forecast enrolment numbers based on historical data, helping the school plan for resources accordingly</w:t>
            </w:r>
            <w:r w:rsidR="00DA30E4">
              <w:t>.</w:t>
            </w:r>
          </w:p>
        </w:tc>
      </w:tr>
      <w:tr w:rsidR="00C53F0B" w14:paraId="5747CC50" w14:textId="77777777" w:rsidTr="00DA7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07F439D5" w14:textId="77777777" w:rsidR="00C53F0B" w:rsidRDefault="00C53F0B" w:rsidP="00DA70B9">
            <w:r w:rsidRPr="00074057">
              <w:rPr>
                <w:bCs/>
              </w:rPr>
              <w:t xml:space="preserve">Grade </w:t>
            </w:r>
            <w:r>
              <w:rPr>
                <w:bCs/>
              </w:rPr>
              <w:t>management system</w:t>
            </w:r>
          </w:p>
        </w:tc>
        <w:tc>
          <w:tcPr>
            <w:tcW w:w="2789" w:type="dxa"/>
          </w:tcPr>
          <w:p w14:paraId="3F5B435F" w14:textId="77777777" w:rsidR="00C53F0B" w:rsidRDefault="00C53F0B" w:rsidP="00DA70B9">
            <w:pPr>
              <w:cnfStyle w:val="000000010000" w:firstRow="0" w:lastRow="0" w:firstColumn="0" w:lastColumn="0" w:oddVBand="0" w:evenVBand="0" w:oddHBand="0" w:evenHBand="1" w:firstRowFirstColumn="0" w:firstRowLastColumn="0" w:lastRowFirstColumn="0" w:lastRowLastColumn="0"/>
            </w:pPr>
            <w:r w:rsidRPr="00074057">
              <w:t>Teams work together to continuously improve a digital grading system that integrates with learning management software.</w:t>
            </w:r>
          </w:p>
        </w:tc>
        <w:tc>
          <w:tcPr>
            <w:tcW w:w="2790" w:type="dxa"/>
          </w:tcPr>
          <w:p w14:paraId="2B3466AF" w14:textId="77777777" w:rsidR="00C53F0B" w:rsidRDefault="00C53F0B" w:rsidP="00DA70B9">
            <w:pPr>
              <w:cnfStyle w:val="000000010000" w:firstRow="0" w:lastRow="0" w:firstColumn="0" w:lastColumn="0" w:oddVBand="0" w:evenVBand="0" w:oddHBand="0" w:evenHBand="1" w:firstRowFirstColumn="0" w:firstRowLastColumn="0" w:lastRowFirstColumn="0" w:lastRowLastColumn="0"/>
            </w:pPr>
            <w:r w:rsidRPr="00074057">
              <w:t>Automate the process of grade calculations and reporting, allowing teachers to focus on instruction instead of paperwork.</w:t>
            </w:r>
          </w:p>
        </w:tc>
        <w:tc>
          <w:tcPr>
            <w:tcW w:w="2790" w:type="dxa"/>
          </w:tcPr>
          <w:p w14:paraId="145412E1" w14:textId="77777777" w:rsidR="00C53F0B" w:rsidRDefault="00C53F0B" w:rsidP="00DA70B9">
            <w:pPr>
              <w:cnfStyle w:val="000000010000" w:firstRow="0" w:lastRow="0" w:firstColumn="0" w:lastColumn="0" w:oddVBand="0" w:evenVBand="0" w:oddHBand="0" w:evenHBand="1" w:firstRowFirstColumn="0" w:firstRowLastColumn="0" w:lastRowFirstColumn="0" w:lastRowLastColumn="0"/>
            </w:pPr>
            <w:r w:rsidRPr="00074057">
              <w:t>Use bots to gather grades from different sources (like tests, assignments, and projects) and compile them into a single report automatically.</w:t>
            </w:r>
          </w:p>
        </w:tc>
        <w:tc>
          <w:tcPr>
            <w:tcW w:w="2790" w:type="dxa"/>
          </w:tcPr>
          <w:p w14:paraId="78650A44" w14:textId="77777777" w:rsidR="00C53F0B" w:rsidRDefault="00C53F0B" w:rsidP="00DA70B9">
            <w:pPr>
              <w:cnfStyle w:val="000000010000" w:firstRow="0" w:lastRow="0" w:firstColumn="0" w:lastColumn="0" w:oddVBand="0" w:evenVBand="0" w:oddHBand="0" w:evenHBand="1" w:firstRowFirstColumn="0" w:firstRowLastColumn="0" w:lastRowFirstColumn="0" w:lastRowLastColumn="0"/>
            </w:pPr>
            <w:r w:rsidRPr="00074057">
              <w:t>Develop algorithms to identify trends in student performance and provide insights for teachers to offer targeted support.</w:t>
            </w:r>
          </w:p>
        </w:tc>
      </w:tr>
      <w:tr w:rsidR="00C53F0B" w14:paraId="7F97F69E" w14:textId="77777777" w:rsidTr="00DA7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875EB68" w14:textId="77777777" w:rsidR="00C53F0B" w:rsidRPr="00074057" w:rsidRDefault="00C53F0B" w:rsidP="00DA70B9">
            <w:pPr>
              <w:rPr>
                <w:bCs/>
              </w:rPr>
            </w:pPr>
            <w:r w:rsidRPr="00074057">
              <w:rPr>
                <w:bCs/>
              </w:rPr>
              <w:t xml:space="preserve">Attendance </w:t>
            </w:r>
            <w:r>
              <w:rPr>
                <w:bCs/>
              </w:rPr>
              <w:t>tracking</w:t>
            </w:r>
          </w:p>
        </w:tc>
        <w:tc>
          <w:tcPr>
            <w:tcW w:w="2789" w:type="dxa"/>
          </w:tcPr>
          <w:p w14:paraId="5ED4E685"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 xml:space="preserve">Continuous collaboration between administration and IT to enhance attendance tracking </w:t>
            </w:r>
            <w:r w:rsidRPr="00074057">
              <w:lastRenderedPageBreak/>
              <w:t>software.</w:t>
            </w:r>
          </w:p>
        </w:tc>
        <w:tc>
          <w:tcPr>
            <w:tcW w:w="2790" w:type="dxa"/>
          </w:tcPr>
          <w:p w14:paraId="289C7255"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lastRenderedPageBreak/>
              <w:t xml:space="preserve">Automate attendance recording through an online system where teachers can mark </w:t>
            </w:r>
            <w:r w:rsidRPr="00074057">
              <w:lastRenderedPageBreak/>
              <w:t>attendance digitally.</w:t>
            </w:r>
          </w:p>
        </w:tc>
        <w:tc>
          <w:tcPr>
            <w:tcW w:w="2790" w:type="dxa"/>
          </w:tcPr>
          <w:p w14:paraId="14DADD94"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lastRenderedPageBreak/>
              <w:t xml:space="preserve">Use bots to process attendance data, generating reports and notifying parents of </w:t>
            </w:r>
            <w:r w:rsidRPr="00074057">
              <w:lastRenderedPageBreak/>
              <w:t>absences automatically.</w:t>
            </w:r>
          </w:p>
        </w:tc>
        <w:tc>
          <w:tcPr>
            <w:tcW w:w="2790" w:type="dxa"/>
          </w:tcPr>
          <w:p w14:paraId="2B73412C"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lastRenderedPageBreak/>
              <w:t xml:space="preserve">Analyse attendance patterns to identify students at risk of dropping out and flag </w:t>
            </w:r>
            <w:r w:rsidRPr="00074057">
              <w:lastRenderedPageBreak/>
              <w:t>them for intervention.</w:t>
            </w:r>
          </w:p>
        </w:tc>
      </w:tr>
      <w:tr w:rsidR="00C53F0B" w14:paraId="40C95055" w14:textId="77777777" w:rsidTr="00DA7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03DD101A" w14:textId="77777777" w:rsidR="00C53F0B" w:rsidRPr="00074057" w:rsidRDefault="00C53F0B" w:rsidP="00DA70B9">
            <w:pPr>
              <w:rPr>
                <w:bCs/>
              </w:rPr>
            </w:pPr>
            <w:r w:rsidRPr="00074057">
              <w:rPr>
                <w:bCs/>
              </w:rPr>
              <w:lastRenderedPageBreak/>
              <w:t xml:space="preserve">Event </w:t>
            </w:r>
            <w:r>
              <w:rPr>
                <w:bCs/>
              </w:rPr>
              <w:t>planning and coordination</w:t>
            </w:r>
          </w:p>
        </w:tc>
        <w:tc>
          <w:tcPr>
            <w:tcW w:w="2789" w:type="dxa"/>
          </w:tcPr>
          <w:p w14:paraId="52BF5CEF"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A team collaborates to develop a school event management platform that integrates with calendars and communication tools.</w:t>
            </w:r>
          </w:p>
        </w:tc>
        <w:tc>
          <w:tcPr>
            <w:tcW w:w="2790" w:type="dxa"/>
          </w:tcPr>
          <w:p w14:paraId="125D0C1A"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Automate the process of scheduling events, sending invites and managing RSVPs through an online portal.</w:t>
            </w:r>
          </w:p>
        </w:tc>
        <w:tc>
          <w:tcPr>
            <w:tcW w:w="2790" w:type="dxa"/>
          </w:tcPr>
          <w:p w14:paraId="16A5FBAB"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Use bots to compile event feedback forms and generate summary reports for future planning.</w:t>
            </w:r>
          </w:p>
        </w:tc>
        <w:tc>
          <w:tcPr>
            <w:tcW w:w="2790" w:type="dxa"/>
          </w:tcPr>
          <w:p w14:paraId="78B487C4"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Analyse past event data to determine which types of events are most popular with students and adjust future planning accordingly.</w:t>
            </w:r>
          </w:p>
        </w:tc>
      </w:tr>
      <w:tr w:rsidR="00C53F0B" w14:paraId="34754352" w14:textId="77777777" w:rsidTr="00DA7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061B968A" w14:textId="77777777" w:rsidR="00C53F0B" w:rsidRPr="00074057" w:rsidRDefault="00C53F0B" w:rsidP="00DA70B9">
            <w:pPr>
              <w:rPr>
                <w:bCs/>
              </w:rPr>
            </w:pPr>
            <w:r w:rsidRPr="00074057">
              <w:rPr>
                <w:bCs/>
              </w:rPr>
              <w:t xml:space="preserve">Homework and </w:t>
            </w:r>
            <w:r>
              <w:rPr>
                <w:bCs/>
              </w:rPr>
              <w:t>assignment submissions</w:t>
            </w:r>
          </w:p>
        </w:tc>
        <w:tc>
          <w:tcPr>
            <w:tcW w:w="2789" w:type="dxa"/>
          </w:tcPr>
          <w:p w14:paraId="6B6ACE73"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Teachers and IT staff collaborate to improve a homework submission platform that integrates with grading systems.</w:t>
            </w:r>
          </w:p>
        </w:tc>
        <w:tc>
          <w:tcPr>
            <w:tcW w:w="2790" w:type="dxa"/>
          </w:tcPr>
          <w:p w14:paraId="7B7EF2F5"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Automate the homework submission process, allowing students to upload assignments directly online.</w:t>
            </w:r>
          </w:p>
        </w:tc>
        <w:tc>
          <w:tcPr>
            <w:tcW w:w="2790" w:type="dxa"/>
          </w:tcPr>
          <w:p w14:paraId="503B9178"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Implement bots to check for plagiarism or format issues in submitted assignments and notify teachers of any concerns.</w:t>
            </w:r>
          </w:p>
        </w:tc>
        <w:tc>
          <w:tcPr>
            <w:tcW w:w="2790" w:type="dxa"/>
          </w:tcPr>
          <w:p w14:paraId="18489B29"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Use machine learning to analyse assignment submissions and provide personalised feedback to students based on common errors.</w:t>
            </w:r>
          </w:p>
        </w:tc>
      </w:tr>
      <w:tr w:rsidR="00C53F0B" w14:paraId="671E7406" w14:textId="77777777" w:rsidTr="00DA7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11A468F3" w14:textId="77777777" w:rsidR="00C53F0B" w:rsidRPr="00074057" w:rsidRDefault="00C53F0B" w:rsidP="00DA70B9">
            <w:pPr>
              <w:rPr>
                <w:bCs/>
              </w:rPr>
            </w:pPr>
            <w:r w:rsidRPr="00074057">
              <w:rPr>
                <w:bCs/>
              </w:rPr>
              <w:t>Parent-</w:t>
            </w:r>
            <w:r>
              <w:rPr>
                <w:bCs/>
              </w:rPr>
              <w:t>teacher communication</w:t>
            </w:r>
          </w:p>
        </w:tc>
        <w:tc>
          <w:tcPr>
            <w:tcW w:w="2789" w:type="dxa"/>
          </w:tcPr>
          <w:p w14:paraId="6B5AE2AE"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Teams work together to build and maintain a communication platform for parents and teachers.</w:t>
            </w:r>
          </w:p>
        </w:tc>
        <w:tc>
          <w:tcPr>
            <w:tcW w:w="2790" w:type="dxa"/>
          </w:tcPr>
          <w:p w14:paraId="18B71417"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Automate the scheduling of parent-teacher conferences and send reminders to parents automatically.</w:t>
            </w:r>
          </w:p>
        </w:tc>
        <w:tc>
          <w:tcPr>
            <w:tcW w:w="2790" w:type="dxa"/>
          </w:tcPr>
          <w:p w14:paraId="428A78F8"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Use bots to gather reports on student performance and send them to parents through email or a dedicated app.</w:t>
            </w:r>
          </w:p>
        </w:tc>
        <w:tc>
          <w:tcPr>
            <w:tcW w:w="2790" w:type="dxa"/>
          </w:tcPr>
          <w:p w14:paraId="554F87ED"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r w:rsidRPr="00074057">
              <w:t>Analyse communication patterns to identify when parents are most responsive and optimise communication strategies accordingly.</w:t>
            </w:r>
          </w:p>
        </w:tc>
      </w:tr>
      <w:tr w:rsidR="00C53F0B" w14:paraId="5FBD5EB1" w14:textId="77777777" w:rsidTr="00DA7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1655FDB9" w14:textId="77777777" w:rsidR="00C53F0B" w:rsidRPr="00074057" w:rsidRDefault="00C53F0B" w:rsidP="00DA70B9">
            <w:pPr>
              <w:rPr>
                <w:bCs/>
              </w:rPr>
            </w:pPr>
            <w:r w:rsidRPr="00074057">
              <w:rPr>
                <w:bCs/>
              </w:rPr>
              <w:lastRenderedPageBreak/>
              <w:t xml:space="preserve">Resource </w:t>
            </w:r>
            <w:r>
              <w:rPr>
                <w:bCs/>
              </w:rPr>
              <w:t>allocation and budgeting</w:t>
            </w:r>
          </w:p>
        </w:tc>
        <w:tc>
          <w:tcPr>
            <w:tcW w:w="2789" w:type="dxa"/>
          </w:tcPr>
          <w:p w14:paraId="7BF35920"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Finance and administration teams collaborate to create a budgeting tool that integrates with school finance systems.</w:t>
            </w:r>
          </w:p>
        </w:tc>
        <w:tc>
          <w:tcPr>
            <w:tcW w:w="2790" w:type="dxa"/>
          </w:tcPr>
          <w:p w14:paraId="41AF264C"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Automate the process of tracking resource usage (like classroom supplies or technology) and generating budget reports.</w:t>
            </w:r>
          </w:p>
        </w:tc>
        <w:tc>
          <w:tcPr>
            <w:tcW w:w="2790" w:type="dxa"/>
          </w:tcPr>
          <w:p w14:paraId="775D0D3E"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Use bots to collect data from multiple sources (</w:t>
            </w:r>
            <w:r>
              <w:t>for example</w:t>
            </w:r>
            <w:r w:rsidRPr="00074057">
              <w:t>, purchase orders, invoices) and compile it for financial reporting.</w:t>
            </w:r>
          </w:p>
        </w:tc>
        <w:tc>
          <w:tcPr>
            <w:tcW w:w="2790" w:type="dxa"/>
          </w:tcPr>
          <w:p w14:paraId="47D20958" w14:textId="77777777" w:rsidR="00C53F0B" w:rsidRPr="00074057" w:rsidRDefault="00C53F0B" w:rsidP="00DA70B9">
            <w:pPr>
              <w:cnfStyle w:val="000000100000" w:firstRow="0" w:lastRow="0" w:firstColumn="0" w:lastColumn="0" w:oddVBand="0" w:evenVBand="0" w:oddHBand="1" w:evenHBand="0" w:firstRowFirstColumn="0" w:firstRowLastColumn="0" w:lastRowFirstColumn="0" w:lastRowLastColumn="0"/>
            </w:pPr>
            <w:r w:rsidRPr="00074057">
              <w:t>Implement predictive analytics to forecast future resource needs based on past spending and usage trends.</w:t>
            </w:r>
          </w:p>
        </w:tc>
      </w:tr>
      <w:tr w:rsidR="00C53F0B" w14:paraId="19A7A52C" w14:textId="77777777" w:rsidTr="00DA7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EE69173" w14:textId="77777777" w:rsidR="00C53F0B" w:rsidRPr="00074057" w:rsidRDefault="00C53F0B" w:rsidP="00DA70B9">
            <w:pPr>
              <w:rPr>
                <w:bCs/>
              </w:rPr>
            </w:pPr>
            <w:r w:rsidRPr="001A5B75">
              <w:t>Other</w:t>
            </w:r>
          </w:p>
        </w:tc>
        <w:tc>
          <w:tcPr>
            <w:tcW w:w="2789" w:type="dxa"/>
          </w:tcPr>
          <w:p w14:paraId="6E66F138"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p>
        </w:tc>
        <w:tc>
          <w:tcPr>
            <w:tcW w:w="2790" w:type="dxa"/>
          </w:tcPr>
          <w:p w14:paraId="7E40E8B3"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p>
        </w:tc>
        <w:tc>
          <w:tcPr>
            <w:tcW w:w="2790" w:type="dxa"/>
          </w:tcPr>
          <w:p w14:paraId="1B2C28DF"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p>
        </w:tc>
        <w:tc>
          <w:tcPr>
            <w:tcW w:w="2790" w:type="dxa"/>
          </w:tcPr>
          <w:p w14:paraId="0828A0A6" w14:textId="77777777" w:rsidR="00C53F0B" w:rsidRPr="00074057" w:rsidRDefault="00C53F0B" w:rsidP="00DA70B9">
            <w:pPr>
              <w:cnfStyle w:val="000000010000" w:firstRow="0" w:lastRow="0" w:firstColumn="0" w:lastColumn="0" w:oddVBand="0" w:evenVBand="0" w:oddHBand="0" w:evenHBand="1" w:firstRowFirstColumn="0" w:firstRowLastColumn="0" w:lastRowFirstColumn="0" w:lastRowLastColumn="0"/>
            </w:pPr>
          </w:p>
        </w:tc>
      </w:tr>
    </w:tbl>
    <w:p w14:paraId="37EB1B08" w14:textId="77777777" w:rsidR="000B46AA" w:rsidRDefault="000B46AA" w:rsidP="00347A48"/>
    <w:p w14:paraId="00C04AEC" w14:textId="77777777" w:rsidR="000B46AA" w:rsidRDefault="000B46AA" w:rsidP="00347A48">
      <w:pPr>
        <w:sectPr w:rsidR="000B46AA" w:rsidSect="00347A48">
          <w:pgSz w:w="16838" w:h="11906" w:orient="landscape"/>
          <w:pgMar w:top="1440" w:right="1440" w:bottom="1440" w:left="1440" w:header="709" w:footer="709" w:gutter="0"/>
          <w:cols w:space="708"/>
          <w:docGrid w:linePitch="360"/>
        </w:sectPr>
      </w:pPr>
    </w:p>
    <w:p w14:paraId="6C06F71B" w14:textId="77777777" w:rsidR="00347A48" w:rsidRDefault="00347A48" w:rsidP="00347A48">
      <w:pPr>
        <w:pStyle w:val="Heading3"/>
      </w:pPr>
      <w:bookmarkStart w:id="47" w:name="_Hlk188432586"/>
      <w:r w:rsidRPr="0047777C">
        <w:lastRenderedPageBreak/>
        <w:t>Distinguish between artificial intelligence (AI) and ML</w:t>
      </w:r>
    </w:p>
    <w:bookmarkEnd w:id="47"/>
    <w:p w14:paraId="6242A990" w14:textId="68E400CE" w:rsidR="00347A48" w:rsidRPr="007042BE" w:rsidRDefault="007042BE" w:rsidP="007042BE">
      <w:pPr>
        <w:spacing w:after="360"/>
      </w:pPr>
      <w:r w:rsidRPr="007042BE">
        <w:rPr>
          <w:rStyle w:val="Strong"/>
        </w:rPr>
        <w:t xml:space="preserve">Activity </w:t>
      </w:r>
      <w:r w:rsidRPr="007042BE">
        <w:rPr>
          <w:rStyle w:val="Strong"/>
        </w:rPr>
        <w:fldChar w:fldCharType="begin"/>
      </w:r>
      <w:r w:rsidRPr="007042BE">
        <w:rPr>
          <w:rStyle w:val="Strong"/>
        </w:rPr>
        <w:instrText xml:space="preserve"> SEQ Activity \* ARABIC </w:instrText>
      </w:r>
      <w:r w:rsidRPr="007042BE">
        <w:rPr>
          <w:rStyle w:val="Strong"/>
        </w:rPr>
        <w:fldChar w:fldCharType="separate"/>
      </w:r>
      <w:r w:rsidR="004D5D85">
        <w:rPr>
          <w:rStyle w:val="Strong"/>
          <w:noProof/>
        </w:rPr>
        <w:t>10</w:t>
      </w:r>
      <w:r w:rsidRPr="007042BE">
        <w:rPr>
          <w:rStyle w:val="Strong"/>
        </w:rPr>
        <w:fldChar w:fldCharType="end"/>
      </w:r>
      <w:r w:rsidR="000B5D6C" w:rsidRPr="007042BE">
        <w:rPr>
          <w:noProof/>
        </w:rPr>
        <w:drawing>
          <wp:anchor distT="0" distB="0" distL="114300" distR="114300" simplePos="0" relativeHeight="251658299" behindDoc="0" locked="0" layoutInCell="1" allowOverlap="1" wp14:anchorId="002B8C93" wp14:editId="6DCBB318">
            <wp:simplePos x="0" y="0"/>
            <wp:positionH relativeFrom="column">
              <wp:posOffset>0</wp:posOffset>
            </wp:positionH>
            <wp:positionV relativeFrom="paragraph">
              <wp:posOffset>12065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421126464" name="Picture 1421126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7042BE">
        <w:t xml:space="preserve">: </w:t>
      </w:r>
      <w:r w:rsidR="00C53F0B" w:rsidRPr="007042BE">
        <w:t xml:space="preserve">students </w:t>
      </w:r>
      <w:r w:rsidR="00347A48" w:rsidRPr="007042BE">
        <w:t xml:space="preserve">watch </w:t>
      </w:r>
      <w:hyperlink r:id="rId60" w:history="1">
        <w:r w:rsidR="00C53F0B" w:rsidRPr="007042BE">
          <w:rPr>
            <w:rStyle w:val="Hyperlink"/>
          </w:rPr>
          <w:t>AI vs Machine Learning (5:48)</w:t>
        </w:r>
      </w:hyperlink>
      <w:r w:rsidR="00347A48" w:rsidRPr="007042BE">
        <w:t xml:space="preserve"> and make notes on the key differences between AI and ML. </w:t>
      </w:r>
    </w:p>
    <w:p w14:paraId="326FEE20" w14:textId="10DBAC72" w:rsidR="00347A48" w:rsidRDefault="00F267BA" w:rsidP="00462BA5">
      <w:pPr>
        <w:pStyle w:val="ListNumber"/>
        <w:numPr>
          <w:ilvl w:val="0"/>
          <w:numId w:val="90"/>
        </w:numPr>
      </w:pPr>
      <w:r>
        <w:t>S</w:t>
      </w:r>
      <w:r w:rsidR="00347A48">
        <w:t>ummarise the key concepts in the video</w:t>
      </w:r>
      <w:r>
        <w:t xml:space="preserve"> in the space provided</w:t>
      </w:r>
      <w:r w:rsidR="007A4E4C">
        <w:t xml:space="preserve"> below</w:t>
      </w:r>
      <w:r w:rsidR="00C53F0B">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01C21DE" w14:textId="77777777" w:rsidTr="007A4E4C">
        <w:tc>
          <w:tcPr>
            <w:tcW w:w="9016" w:type="dxa"/>
          </w:tcPr>
          <w:p w14:paraId="2705CC4F" w14:textId="7B4A9EDD" w:rsidR="00C53F0B" w:rsidRDefault="00347A48" w:rsidP="00C53F0B">
            <w:pPr>
              <w:spacing w:before="120"/>
            </w:pPr>
            <w:r w:rsidRPr="00C53F0B">
              <w:rPr>
                <w:b/>
                <w:bCs/>
              </w:rPr>
              <w:t>Definitions</w:t>
            </w:r>
          </w:p>
          <w:p w14:paraId="0B0F2249" w14:textId="163227F5" w:rsidR="00347A48" w:rsidRDefault="00347A48" w:rsidP="00C53F0B">
            <w:pPr>
              <w:spacing w:before="120"/>
            </w:pPr>
            <w:r>
              <w:t xml:space="preserve">Artificial </w:t>
            </w:r>
            <w:r w:rsidR="00C53F0B">
              <w:t xml:space="preserve">intelligence </w:t>
            </w:r>
            <w:r>
              <w:t>(AI) is the capability of a machine to mimic human intelligence and perform tasks that typically require human intelligence, such as reasoning, discovering new information, and inferring data from various sources.</w:t>
            </w:r>
          </w:p>
          <w:p w14:paraId="5EA30A22" w14:textId="1D33A4C4" w:rsidR="00347A48" w:rsidRDefault="00347A48" w:rsidP="00C53F0B">
            <w:pPr>
              <w:spacing w:before="120"/>
            </w:pPr>
            <w:r>
              <w:t xml:space="preserve">Machine </w:t>
            </w:r>
            <w:r w:rsidR="00C53F0B">
              <w:t xml:space="preserve">learning </w:t>
            </w:r>
            <w:r>
              <w:t>(ML) is a subset of AI that focuses on the ability of machines to learn from data and make predictions or decisions without being explicitly programmed.</w:t>
            </w:r>
          </w:p>
          <w:p w14:paraId="2FC89C5C" w14:textId="253420B7" w:rsidR="00347A48" w:rsidRDefault="00347A48" w:rsidP="00C53F0B">
            <w:pPr>
              <w:spacing w:before="120"/>
            </w:pPr>
            <w:r w:rsidRPr="00286830">
              <w:rPr>
                <w:b/>
                <w:bCs/>
              </w:rPr>
              <w:t>The relationship between AI and ML</w:t>
            </w:r>
          </w:p>
          <w:p w14:paraId="3E233F60" w14:textId="327B7728" w:rsidR="00347A48" w:rsidRDefault="00347A48" w:rsidP="00C53F0B">
            <w:pPr>
              <w:spacing w:before="120"/>
            </w:pPr>
            <w:r w:rsidRPr="00286830">
              <w:rPr>
                <w:b/>
                <w:bCs/>
              </w:rPr>
              <w:t>AI vs ML</w:t>
            </w:r>
            <w:r>
              <w:t xml:space="preserve">: </w:t>
            </w:r>
            <w:r w:rsidR="00C53F0B">
              <w:t xml:space="preserve">instead </w:t>
            </w:r>
            <w:r>
              <w:t>of thinking of AI and ML as opposing concepts, they should be seen as interconnected.</w:t>
            </w:r>
          </w:p>
          <w:p w14:paraId="69432A6D" w14:textId="4759085F" w:rsidR="00347A48" w:rsidRDefault="00347A48" w:rsidP="00C53F0B">
            <w:pPr>
              <w:spacing w:before="120"/>
            </w:pPr>
            <w:r w:rsidRPr="00286830">
              <w:rPr>
                <w:b/>
                <w:bCs/>
              </w:rPr>
              <w:t xml:space="preserve">Subset vs </w:t>
            </w:r>
            <w:r w:rsidR="00C53F0B">
              <w:rPr>
                <w:b/>
                <w:bCs/>
              </w:rPr>
              <w:t>s</w:t>
            </w:r>
            <w:r w:rsidRPr="00286830">
              <w:rPr>
                <w:b/>
                <w:bCs/>
              </w:rPr>
              <w:t>uperset</w:t>
            </w:r>
            <w:r>
              <w:t xml:space="preserve">: </w:t>
            </w:r>
            <w:r w:rsidR="00C53F0B">
              <w:t xml:space="preserve">machine learning </w:t>
            </w:r>
            <w:r>
              <w:t>is a subset of AI, meaning that all ML is AI, but not all AI is ML. AI encompasses a broader range of technologies and applications beyond ML.</w:t>
            </w:r>
          </w:p>
          <w:p w14:paraId="6C10AF4B" w14:textId="10CCB645" w:rsidR="00C53F0B" w:rsidRDefault="00347A48" w:rsidP="00C53F0B">
            <w:pPr>
              <w:spacing w:before="120"/>
            </w:pPr>
            <w:r w:rsidRPr="00286830">
              <w:rPr>
                <w:b/>
                <w:bCs/>
              </w:rPr>
              <w:t xml:space="preserve">Types of </w:t>
            </w:r>
            <w:r w:rsidR="00C53F0B" w:rsidRPr="00286830">
              <w:rPr>
                <w:b/>
                <w:bCs/>
              </w:rPr>
              <w:t>machine learning</w:t>
            </w:r>
          </w:p>
          <w:p w14:paraId="50BF8EA8" w14:textId="0BE85BA6" w:rsidR="00347A48" w:rsidRDefault="00C53F0B" w:rsidP="00113039">
            <w:pPr>
              <w:pStyle w:val="ListBullet"/>
            </w:pPr>
            <w:r>
              <w:t xml:space="preserve">Supervised learning </w:t>
            </w:r>
            <w:r w:rsidR="00347A48">
              <w:t>involves training a model on a labelled dataset where the human oversight provides guidance through labels.</w:t>
            </w:r>
          </w:p>
          <w:p w14:paraId="5FD0B4EC" w14:textId="0387B51F" w:rsidR="00347A48" w:rsidRDefault="00347A48" w:rsidP="00113039">
            <w:pPr>
              <w:pStyle w:val="ListBullet"/>
            </w:pPr>
            <w:r>
              <w:t xml:space="preserve">Unsupervised </w:t>
            </w:r>
            <w:r w:rsidR="00C53F0B">
              <w:t xml:space="preserve">learning </w:t>
            </w:r>
            <w:r>
              <w:t>is where the model learns from data without explicit labels, discovering patterns or relationships on its own.</w:t>
            </w:r>
          </w:p>
          <w:p w14:paraId="64B99F2B" w14:textId="0830DA25" w:rsidR="00347A48" w:rsidRDefault="00347A48" w:rsidP="00113039">
            <w:pPr>
              <w:pStyle w:val="ListBullet"/>
            </w:pPr>
            <w:r>
              <w:t xml:space="preserve">Deep </w:t>
            </w:r>
            <w:r w:rsidR="00C53F0B">
              <w:t xml:space="preserve">learning </w:t>
            </w:r>
            <w:r>
              <w:t>(DL) is a subfield of ML that uses neural networks with multiple layers (deep networks) to model complex relationships in data. While deep learning can provide valuable insights, it may lack transparency in how its derived</w:t>
            </w:r>
            <w:r w:rsidR="00286830">
              <w:t>.</w:t>
            </w:r>
          </w:p>
        </w:tc>
      </w:tr>
    </w:tbl>
    <w:p w14:paraId="0BD02735" w14:textId="6C440177" w:rsidR="00347A48" w:rsidRPr="007042BE" w:rsidRDefault="007042BE" w:rsidP="007042BE">
      <w:r w:rsidRPr="007042BE">
        <w:rPr>
          <w:rStyle w:val="Strong"/>
        </w:rPr>
        <w:t xml:space="preserve">Activity </w:t>
      </w:r>
      <w:r w:rsidRPr="007042BE">
        <w:rPr>
          <w:rStyle w:val="Strong"/>
        </w:rPr>
        <w:fldChar w:fldCharType="begin"/>
      </w:r>
      <w:r w:rsidRPr="007042BE">
        <w:rPr>
          <w:rStyle w:val="Strong"/>
        </w:rPr>
        <w:instrText xml:space="preserve"> SEQ Activity \* ARABIC </w:instrText>
      </w:r>
      <w:r w:rsidRPr="007042BE">
        <w:rPr>
          <w:rStyle w:val="Strong"/>
        </w:rPr>
        <w:fldChar w:fldCharType="separate"/>
      </w:r>
      <w:r w:rsidR="004D5D85">
        <w:rPr>
          <w:rStyle w:val="Strong"/>
          <w:noProof/>
        </w:rPr>
        <w:t>11</w:t>
      </w:r>
      <w:r w:rsidRPr="007042BE">
        <w:rPr>
          <w:rStyle w:val="Strong"/>
        </w:rPr>
        <w:fldChar w:fldCharType="end"/>
      </w:r>
      <w:r w:rsidR="000B5D6C" w:rsidRPr="007042BE">
        <w:rPr>
          <w:noProof/>
        </w:rPr>
        <w:drawing>
          <wp:anchor distT="0" distB="0" distL="114300" distR="114300" simplePos="0" relativeHeight="251658300" behindDoc="0" locked="0" layoutInCell="1" allowOverlap="1" wp14:anchorId="093D50BF" wp14:editId="4A5ACB15">
            <wp:simplePos x="0" y="0"/>
            <wp:positionH relativeFrom="column">
              <wp:posOffset>0</wp:posOffset>
            </wp:positionH>
            <wp:positionV relativeFrom="paragraph">
              <wp:posOffset>164465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574963870" name="Picture 574963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7042BE">
        <w:t>:</w:t>
      </w:r>
      <w:r w:rsidR="00C53F0B" w:rsidRPr="007042BE">
        <w:t xml:space="preserve"> create </w:t>
      </w:r>
      <w:r w:rsidR="00347A48" w:rsidRPr="007042BE">
        <w:t>a diagram to explain the relationship between AI and ML.</w:t>
      </w:r>
    </w:p>
    <w:p w14:paraId="4B7CD86C" w14:textId="77777777" w:rsidR="00347A48" w:rsidRDefault="00347A48" w:rsidP="00347A48">
      <w:r>
        <w:br w:type="page"/>
      </w:r>
    </w:p>
    <w:tbl>
      <w:tblPr>
        <w:tblStyle w:val="Answerspace"/>
        <w:tblW w:w="0" w:type="auto"/>
        <w:tblLook w:val="04A0" w:firstRow="1" w:lastRow="0" w:firstColumn="1" w:lastColumn="0" w:noHBand="0" w:noVBand="1"/>
        <w:tblDescription w:val="Space for students to provide answer."/>
      </w:tblPr>
      <w:tblGrid>
        <w:gridCol w:w="9016"/>
      </w:tblGrid>
      <w:tr w:rsidR="00347A48" w14:paraId="4B9CB9C6" w14:textId="77777777" w:rsidTr="00C53F0B">
        <w:trPr>
          <w:trHeight w:val="13457"/>
        </w:trPr>
        <w:tc>
          <w:tcPr>
            <w:tcW w:w="9016" w:type="dxa"/>
          </w:tcPr>
          <w:p w14:paraId="5B9DB103" w14:textId="4EE97A1F" w:rsidR="00286830" w:rsidRDefault="00286830" w:rsidP="00F57555">
            <w:pPr>
              <w:spacing w:before="120"/>
            </w:pPr>
            <w:r w:rsidRPr="00286830">
              <w:rPr>
                <w:noProof/>
              </w:rPr>
              <w:lastRenderedPageBreak/>
              <w:drawing>
                <wp:inline distT="0" distB="0" distL="0" distR="0" wp14:anchorId="6DFECCFA" wp14:editId="5C457D3E">
                  <wp:extent cx="5731510" cy="7380605"/>
                  <wp:effectExtent l="0" t="0" r="2540" b="0"/>
                  <wp:docPr id="1791858070" name="Picture 1" descr="Sample answer explaining the relationship between AI and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58070" name="Picture 1" descr="Sample answer explaining the relationship between AI and ML."/>
                          <pic:cNvPicPr/>
                        </pic:nvPicPr>
                        <pic:blipFill>
                          <a:blip r:embed="rId61"/>
                          <a:stretch>
                            <a:fillRect/>
                          </a:stretch>
                        </pic:blipFill>
                        <pic:spPr>
                          <a:xfrm>
                            <a:off x="0" y="0"/>
                            <a:ext cx="5731510" cy="7380605"/>
                          </a:xfrm>
                          <a:prstGeom prst="rect">
                            <a:avLst/>
                          </a:prstGeom>
                        </pic:spPr>
                      </pic:pic>
                    </a:graphicData>
                  </a:graphic>
                </wp:inline>
              </w:drawing>
            </w:r>
          </w:p>
        </w:tc>
      </w:tr>
    </w:tbl>
    <w:p w14:paraId="62E5EA45" w14:textId="551360B2" w:rsidR="00347A48" w:rsidRPr="008366C9" w:rsidRDefault="008366C9" w:rsidP="008366C9">
      <w:r w:rsidRPr="008366C9">
        <w:rPr>
          <w:noProof/>
        </w:rPr>
        <w:lastRenderedPageBreak/>
        <w:drawing>
          <wp:anchor distT="0" distB="0" distL="114300" distR="114300" simplePos="0" relativeHeight="251658301" behindDoc="0" locked="0" layoutInCell="1" allowOverlap="1" wp14:anchorId="2D2A7C31" wp14:editId="521DFC8C">
            <wp:simplePos x="0" y="0"/>
            <wp:positionH relativeFrom="column">
              <wp:posOffset>-38100</wp:posOffset>
            </wp:positionH>
            <wp:positionV relativeFrom="paragraph">
              <wp:posOffset>13335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942293489" name="Picture 942293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8366C9">
        <w:rPr>
          <w:rStyle w:val="Strong"/>
        </w:rPr>
        <w:t xml:space="preserve">Activity </w:t>
      </w:r>
      <w:r w:rsidRPr="008366C9">
        <w:rPr>
          <w:rStyle w:val="Strong"/>
        </w:rPr>
        <w:fldChar w:fldCharType="begin"/>
      </w:r>
      <w:r w:rsidRPr="008366C9">
        <w:rPr>
          <w:rStyle w:val="Strong"/>
        </w:rPr>
        <w:instrText xml:space="preserve"> SEQ Activity \* ARABIC </w:instrText>
      </w:r>
      <w:r w:rsidRPr="008366C9">
        <w:rPr>
          <w:rStyle w:val="Strong"/>
        </w:rPr>
        <w:fldChar w:fldCharType="separate"/>
      </w:r>
      <w:r w:rsidR="004D5D85">
        <w:rPr>
          <w:rStyle w:val="Strong"/>
          <w:noProof/>
        </w:rPr>
        <w:t>12</w:t>
      </w:r>
      <w:r w:rsidRPr="008366C9">
        <w:rPr>
          <w:rStyle w:val="Strong"/>
        </w:rPr>
        <w:fldChar w:fldCharType="end"/>
      </w:r>
      <w:r w:rsidRPr="008366C9">
        <w:t>:</w:t>
      </w:r>
      <w:r w:rsidR="00347A48" w:rsidRPr="008366C9">
        <w:t xml:space="preserve"> </w:t>
      </w:r>
      <w:r w:rsidR="00F57555" w:rsidRPr="008366C9">
        <w:t xml:space="preserve">students </w:t>
      </w:r>
      <w:r w:rsidR="00347A48" w:rsidRPr="008366C9">
        <w:t xml:space="preserve">visit </w:t>
      </w:r>
      <w:hyperlink r:id="rId62" w:history="1">
        <w:r w:rsidR="00FB676D">
          <w:rPr>
            <w:rStyle w:val="Hyperlink"/>
          </w:rPr>
          <w:t>Difference Between Machine Learning and Artificial Intelligence</w:t>
        </w:r>
      </w:hyperlink>
      <w:r w:rsidR="00347A48" w:rsidRPr="008366C9">
        <w:t xml:space="preserve"> and </w:t>
      </w:r>
      <w:hyperlink r:id="rId63" w:history="1">
        <w:r w:rsidR="00FB676D">
          <w:rPr>
            <w:rStyle w:val="Hyperlink"/>
          </w:rPr>
          <w:t>Artificial intelligence (AI) vs. machine learning (ML)</w:t>
        </w:r>
      </w:hyperlink>
      <w:r w:rsidR="00347A48" w:rsidRPr="008366C9">
        <w:t xml:space="preserve"> to research the difference between AI and ML. They are presented with an incomplete table (in bold) and are to suggest a distinguishing feature for the other technology.</w:t>
      </w:r>
    </w:p>
    <w:p w14:paraId="3D23CC35" w14:textId="25713140" w:rsidR="00C70B23" w:rsidRDefault="008A61E8" w:rsidP="00347A48">
      <w:r>
        <w:t>Classifications of areas and subsets</w:t>
      </w:r>
      <w:r w:rsidR="005D3FDB">
        <w:t xml:space="preserve"> that comprise AI can also be found </w:t>
      </w:r>
      <w:r w:rsidR="005A48A0">
        <w:t>at</w:t>
      </w:r>
      <w:r w:rsidR="00422C69">
        <w:t xml:space="preserve"> </w:t>
      </w:r>
      <w:hyperlink r:id="rId64" w:history="1">
        <w:r w:rsidR="00422C69" w:rsidRPr="00422C69">
          <w:rPr>
            <w:rStyle w:val="Hyperlink"/>
            <w:bCs/>
          </w:rPr>
          <w:t>AI4K12</w:t>
        </w:r>
      </w:hyperlink>
      <w:r w:rsidR="005A48A0">
        <w:t>.</w:t>
      </w:r>
    </w:p>
    <w:p w14:paraId="1F4BDAAA" w14:textId="7204E98C" w:rsidR="004A5603" w:rsidRDefault="004A5603" w:rsidP="00FD78FD">
      <w:pPr>
        <w:pStyle w:val="Caption"/>
      </w:pPr>
      <w:r>
        <w:t xml:space="preserve">Table </w:t>
      </w:r>
      <w:r>
        <w:fldChar w:fldCharType="begin"/>
      </w:r>
      <w:r>
        <w:instrText xml:space="preserve"> SEQ Table \* ARABIC </w:instrText>
      </w:r>
      <w:r>
        <w:fldChar w:fldCharType="separate"/>
      </w:r>
      <w:r w:rsidR="004D5D85">
        <w:rPr>
          <w:noProof/>
        </w:rPr>
        <w:t>13</w:t>
      </w:r>
      <w:r>
        <w:fldChar w:fldCharType="end"/>
      </w:r>
      <w:r>
        <w:t xml:space="preserve"> – </w:t>
      </w:r>
      <w:r w:rsidR="00913158">
        <w:t>artificial intelligence versus machine learning</w:t>
      </w:r>
    </w:p>
    <w:tbl>
      <w:tblPr>
        <w:tblStyle w:val="Tableheader"/>
        <w:tblW w:w="0" w:type="auto"/>
        <w:tblLook w:val="0420" w:firstRow="1" w:lastRow="0" w:firstColumn="0" w:lastColumn="0" w:noHBand="0" w:noVBand="1"/>
        <w:tblDescription w:val="Differences between AI and ML."/>
      </w:tblPr>
      <w:tblGrid>
        <w:gridCol w:w="4508"/>
        <w:gridCol w:w="4508"/>
      </w:tblGrid>
      <w:tr w:rsidR="00347A48" w:rsidRPr="005A48A0" w14:paraId="1DEA5195" w14:textId="77777777" w:rsidTr="005A48A0">
        <w:trPr>
          <w:cnfStyle w:val="100000000000" w:firstRow="1" w:lastRow="0" w:firstColumn="0" w:lastColumn="0" w:oddVBand="0" w:evenVBand="0" w:oddHBand="0" w:evenHBand="0" w:firstRowFirstColumn="0" w:firstRowLastColumn="0" w:lastRowFirstColumn="0" w:lastRowLastColumn="0"/>
        </w:trPr>
        <w:tc>
          <w:tcPr>
            <w:tcW w:w="4508" w:type="dxa"/>
          </w:tcPr>
          <w:p w14:paraId="2959536D" w14:textId="26800C96" w:rsidR="00347A48" w:rsidRPr="005A48A0" w:rsidRDefault="00347A48" w:rsidP="005A48A0">
            <w:bookmarkStart w:id="48" w:name="_Hlk192764444"/>
            <w:r w:rsidRPr="005A48A0">
              <w:t>Artificial intelligence</w:t>
            </w:r>
          </w:p>
        </w:tc>
        <w:tc>
          <w:tcPr>
            <w:tcW w:w="4508" w:type="dxa"/>
          </w:tcPr>
          <w:p w14:paraId="62E247D3" w14:textId="6E1B5B48" w:rsidR="00347A48" w:rsidRPr="005A48A0" w:rsidRDefault="00347A48" w:rsidP="005A48A0">
            <w:r w:rsidRPr="005A48A0">
              <w:t>Machine learning</w:t>
            </w:r>
          </w:p>
        </w:tc>
      </w:tr>
      <w:tr w:rsidR="00347A48" w:rsidRPr="005A48A0" w14:paraId="655FE32E" w14:textId="77777777" w:rsidTr="005A48A0">
        <w:trPr>
          <w:cnfStyle w:val="000000100000" w:firstRow="0" w:lastRow="0" w:firstColumn="0" w:lastColumn="0" w:oddVBand="0" w:evenVBand="0" w:oddHBand="1" w:evenHBand="0" w:firstRowFirstColumn="0" w:firstRowLastColumn="0" w:lastRowFirstColumn="0" w:lastRowLastColumn="0"/>
        </w:trPr>
        <w:tc>
          <w:tcPr>
            <w:tcW w:w="4508" w:type="dxa"/>
          </w:tcPr>
          <w:p w14:paraId="41487222" w14:textId="3ECBBC9B" w:rsidR="00347A48" w:rsidRPr="005A48A0" w:rsidRDefault="007A4E4C" w:rsidP="005A48A0">
            <w:pPr>
              <w:rPr>
                <w:b/>
                <w:bCs/>
              </w:rPr>
            </w:pPr>
            <w:r>
              <w:rPr>
                <w:b/>
                <w:bCs/>
              </w:rPr>
              <w:t>A</w:t>
            </w:r>
            <w:r w:rsidR="00347A48" w:rsidRPr="005A48A0">
              <w:rPr>
                <w:b/>
                <w:bCs/>
              </w:rPr>
              <w:t xml:space="preserve"> technology which enables a machine to simulate human behaviour.</w:t>
            </w:r>
          </w:p>
        </w:tc>
        <w:tc>
          <w:tcPr>
            <w:tcW w:w="4508" w:type="dxa"/>
          </w:tcPr>
          <w:p w14:paraId="134F5440" w14:textId="47452B48" w:rsidR="00347A48" w:rsidRPr="005A48A0" w:rsidRDefault="007A4E4C" w:rsidP="005A48A0">
            <w:r>
              <w:t>A</w:t>
            </w:r>
            <w:r w:rsidR="00347A48" w:rsidRPr="005A48A0">
              <w:t xml:space="preserve"> subset of AI which allows a machine to automatically learn from past data without programming explicitly.</w:t>
            </w:r>
          </w:p>
        </w:tc>
      </w:tr>
      <w:tr w:rsidR="00347A48" w:rsidRPr="005A48A0" w14:paraId="4A3D1C96" w14:textId="77777777" w:rsidTr="005A48A0">
        <w:trPr>
          <w:cnfStyle w:val="000000010000" w:firstRow="0" w:lastRow="0" w:firstColumn="0" w:lastColumn="0" w:oddVBand="0" w:evenVBand="0" w:oddHBand="0" w:evenHBand="1" w:firstRowFirstColumn="0" w:firstRowLastColumn="0" w:lastRowFirstColumn="0" w:lastRowLastColumn="0"/>
        </w:trPr>
        <w:tc>
          <w:tcPr>
            <w:tcW w:w="4508" w:type="dxa"/>
          </w:tcPr>
          <w:p w14:paraId="2A9B43F0" w14:textId="08004730" w:rsidR="00347A48" w:rsidRPr="005A48A0" w:rsidRDefault="007A4E4C" w:rsidP="005A48A0">
            <w:r>
              <w:t xml:space="preserve">The </w:t>
            </w:r>
            <w:r w:rsidR="00347A48" w:rsidRPr="005A48A0">
              <w:t>goal is to make a smart computer system</w:t>
            </w:r>
            <w:r>
              <w:t>,</w:t>
            </w:r>
            <w:r w:rsidR="00347A48" w:rsidRPr="005A48A0">
              <w:t xml:space="preserve"> like humans</w:t>
            </w:r>
            <w:r>
              <w:t>,</w:t>
            </w:r>
            <w:r w:rsidR="00347A48" w:rsidRPr="005A48A0">
              <w:t xml:space="preserve"> to solve complex problems.</w:t>
            </w:r>
          </w:p>
        </w:tc>
        <w:tc>
          <w:tcPr>
            <w:tcW w:w="4508" w:type="dxa"/>
          </w:tcPr>
          <w:p w14:paraId="218A1B11" w14:textId="61B76838" w:rsidR="00347A48" w:rsidRPr="005A48A0" w:rsidRDefault="007A4E4C" w:rsidP="005A48A0">
            <w:pPr>
              <w:rPr>
                <w:b/>
                <w:bCs/>
              </w:rPr>
            </w:pPr>
            <w:r>
              <w:rPr>
                <w:b/>
                <w:bCs/>
              </w:rPr>
              <w:t>The</w:t>
            </w:r>
            <w:r w:rsidRPr="005A48A0">
              <w:rPr>
                <w:b/>
                <w:bCs/>
              </w:rPr>
              <w:t xml:space="preserve"> </w:t>
            </w:r>
            <w:r w:rsidR="00347A48" w:rsidRPr="005A48A0">
              <w:rPr>
                <w:b/>
                <w:bCs/>
              </w:rPr>
              <w:t>goal is to allow machines to learn from data so that they can give accurate output.</w:t>
            </w:r>
          </w:p>
        </w:tc>
      </w:tr>
      <w:tr w:rsidR="00347A48" w:rsidRPr="005A48A0" w14:paraId="49E84293" w14:textId="77777777" w:rsidTr="005A48A0">
        <w:trPr>
          <w:cnfStyle w:val="000000100000" w:firstRow="0" w:lastRow="0" w:firstColumn="0" w:lastColumn="0" w:oddVBand="0" w:evenVBand="0" w:oddHBand="1" w:evenHBand="0" w:firstRowFirstColumn="0" w:firstRowLastColumn="0" w:lastRowFirstColumn="0" w:lastRowLastColumn="0"/>
        </w:trPr>
        <w:tc>
          <w:tcPr>
            <w:tcW w:w="4508" w:type="dxa"/>
          </w:tcPr>
          <w:p w14:paraId="257E964A" w14:textId="686B657D" w:rsidR="00347A48" w:rsidRPr="005A48A0" w:rsidRDefault="007A4E4C" w:rsidP="005A48A0">
            <w:pPr>
              <w:rPr>
                <w:b/>
                <w:bCs/>
              </w:rPr>
            </w:pPr>
            <w:r>
              <w:rPr>
                <w:b/>
                <w:bCs/>
              </w:rPr>
              <w:t xml:space="preserve">Intelligent </w:t>
            </w:r>
            <w:r w:rsidR="00347A48" w:rsidRPr="005A48A0">
              <w:rPr>
                <w:b/>
                <w:bCs/>
              </w:rPr>
              <w:t>systems to perform a task like a human.</w:t>
            </w:r>
          </w:p>
        </w:tc>
        <w:tc>
          <w:tcPr>
            <w:tcW w:w="4508" w:type="dxa"/>
          </w:tcPr>
          <w:p w14:paraId="045848AA" w14:textId="0AECBD52" w:rsidR="00347A48" w:rsidRPr="005A48A0" w:rsidRDefault="007A4E4C" w:rsidP="005A48A0">
            <w:r>
              <w:t>Teaching</w:t>
            </w:r>
            <w:r w:rsidRPr="005A48A0">
              <w:t xml:space="preserve"> </w:t>
            </w:r>
            <w:r w:rsidR="00347A48" w:rsidRPr="005A48A0">
              <w:t>machines with data to perform a particular task and give an accurate result.</w:t>
            </w:r>
          </w:p>
        </w:tc>
      </w:tr>
      <w:tr w:rsidR="00347A48" w:rsidRPr="005A48A0" w14:paraId="2587C349" w14:textId="77777777" w:rsidTr="005A48A0">
        <w:trPr>
          <w:cnfStyle w:val="000000010000" w:firstRow="0" w:lastRow="0" w:firstColumn="0" w:lastColumn="0" w:oddVBand="0" w:evenVBand="0" w:oddHBand="0" w:evenHBand="1" w:firstRowFirstColumn="0" w:firstRowLastColumn="0" w:lastRowFirstColumn="0" w:lastRowLastColumn="0"/>
        </w:trPr>
        <w:tc>
          <w:tcPr>
            <w:tcW w:w="4508" w:type="dxa"/>
          </w:tcPr>
          <w:p w14:paraId="6E4EF0AB" w14:textId="78B73B8C" w:rsidR="00347A48" w:rsidRPr="005A48A0" w:rsidRDefault="007A4E4C" w:rsidP="005A48A0">
            <w:r>
              <w:t>Machine</w:t>
            </w:r>
            <w:r w:rsidRPr="005A48A0">
              <w:t xml:space="preserve"> </w:t>
            </w:r>
            <w:r w:rsidR="00347A48" w:rsidRPr="005A48A0">
              <w:t>learning</w:t>
            </w:r>
            <w:r w:rsidR="00972006" w:rsidRPr="005A48A0">
              <w:t xml:space="preserve"> is a subset of AI</w:t>
            </w:r>
            <w:r w:rsidR="00A36943" w:rsidRPr="005A48A0">
              <w:t>,</w:t>
            </w:r>
            <w:r w:rsidR="00347A48" w:rsidRPr="005A48A0">
              <w:t xml:space="preserve"> deep learning</w:t>
            </w:r>
            <w:r w:rsidR="00A36943" w:rsidRPr="005A48A0">
              <w:t xml:space="preserve"> is a subset of ML</w:t>
            </w:r>
            <w:r w:rsidR="00347A48" w:rsidRPr="005A48A0">
              <w:t>.</w:t>
            </w:r>
          </w:p>
        </w:tc>
        <w:tc>
          <w:tcPr>
            <w:tcW w:w="4508" w:type="dxa"/>
          </w:tcPr>
          <w:p w14:paraId="6573C635" w14:textId="43D19DE1" w:rsidR="00347A48" w:rsidRPr="005A48A0" w:rsidRDefault="007A4E4C" w:rsidP="005A48A0">
            <w:pPr>
              <w:rPr>
                <w:b/>
                <w:bCs/>
              </w:rPr>
            </w:pPr>
            <w:r>
              <w:rPr>
                <w:b/>
                <w:bCs/>
              </w:rPr>
              <w:t>Deep</w:t>
            </w:r>
            <w:r w:rsidRPr="005A48A0">
              <w:rPr>
                <w:b/>
                <w:bCs/>
              </w:rPr>
              <w:t xml:space="preserve"> </w:t>
            </w:r>
            <w:r w:rsidR="00347A48" w:rsidRPr="005A48A0">
              <w:rPr>
                <w:b/>
                <w:bCs/>
              </w:rPr>
              <w:t>learning is a main subset of machine learning.</w:t>
            </w:r>
          </w:p>
        </w:tc>
      </w:tr>
      <w:tr w:rsidR="00347A48" w:rsidRPr="005A48A0" w14:paraId="09C134A6" w14:textId="77777777" w:rsidTr="005A48A0">
        <w:trPr>
          <w:cnfStyle w:val="000000100000" w:firstRow="0" w:lastRow="0" w:firstColumn="0" w:lastColumn="0" w:oddVBand="0" w:evenVBand="0" w:oddHBand="1" w:evenHBand="0" w:firstRowFirstColumn="0" w:firstRowLastColumn="0" w:lastRowFirstColumn="0" w:lastRowLastColumn="0"/>
        </w:trPr>
        <w:tc>
          <w:tcPr>
            <w:tcW w:w="4508" w:type="dxa"/>
          </w:tcPr>
          <w:p w14:paraId="645B8DCD" w14:textId="7DCB8DEA" w:rsidR="00347A48" w:rsidRPr="005A48A0" w:rsidRDefault="00347A48" w:rsidP="005A48A0">
            <w:pPr>
              <w:rPr>
                <w:b/>
                <w:bCs/>
              </w:rPr>
            </w:pPr>
            <w:r w:rsidRPr="005A48A0">
              <w:rPr>
                <w:b/>
                <w:bCs/>
              </w:rPr>
              <w:t>has a very wide range of scope</w:t>
            </w:r>
          </w:p>
        </w:tc>
        <w:tc>
          <w:tcPr>
            <w:tcW w:w="4508" w:type="dxa"/>
          </w:tcPr>
          <w:p w14:paraId="275BD9D9" w14:textId="0A89AE2C" w:rsidR="00347A48" w:rsidRPr="005A48A0" w:rsidRDefault="00347A48" w:rsidP="005A48A0">
            <w:r w:rsidRPr="005A48A0">
              <w:t>has a limited scope</w:t>
            </w:r>
          </w:p>
        </w:tc>
      </w:tr>
      <w:tr w:rsidR="00347A48" w:rsidRPr="005A48A0" w14:paraId="4216960D" w14:textId="77777777" w:rsidTr="005A48A0">
        <w:trPr>
          <w:cnfStyle w:val="000000010000" w:firstRow="0" w:lastRow="0" w:firstColumn="0" w:lastColumn="0" w:oddVBand="0" w:evenVBand="0" w:oddHBand="0" w:evenHBand="1" w:firstRowFirstColumn="0" w:firstRowLastColumn="0" w:lastRowFirstColumn="0" w:lastRowLastColumn="0"/>
        </w:trPr>
        <w:tc>
          <w:tcPr>
            <w:tcW w:w="4508" w:type="dxa"/>
          </w:tcPr>
          <w:p w14:paraId="1484A1EB" w14:textId="4914516D" w:rsidR="00347A48" w:rsidRPr="005A48A0" w:rsidRDefault="00347A48" w:rsidP="005A48A0">
            <w:pPr>
              <w:rPr>
                <w:b/>
                <w:bCs/>
              </w:rPr>
            </w:pPr>
            <w:r w:rsidRPr="005A48A0">
              <w:rPr>
                <w:b/>
                <w:bCs/>
              </w:rPr>
              <w:t>is concerned about maximizing the chances of success</w:t>
            </w:r>
          </w:p>
        </w:tc>
        <w:tc>
          <w:tcPr>
            <w:tcW w:w="4508" w:type="dxa"/>
          </w:tcPr>
          <w:p w14:paraId="3F448106" w14:textId="3C079B36" w:rsidR="00347A48" w:rsidRPr="005A48A0" w:rsidRDefault="00347A48" w:rsidP="005A48A0">
            <w:r w:rsidRPr="005A48A0">
              <w:t>concerned about accuracy and patterns</w:t>
            </w:r>
          </w:p>
        </w:tc>
      </w:tr>
      <w:tr w:rsidR="00347A48" w:rsidRPr="005A48A0" w14:paraId="3FB011D7" w14:textId="77777777" w:rsidTr="005A48A0">
        <w:trPr>
          <w:cnfStyle w:val="000000100000" w:firstRow="0" w:lastRow="0" w:firstColumn="0" w:lastColumn="0" w:oddVBand="0" w:evenVBand="0" w:oddHBand="1" w:evenHBand="0" w:firstRowFirstColumn="0" w:firstRowLastColumn="0" w:lastRowFirstColumn="0" w:lastRowLastColumn="0"/>
        </w:trPr>
        <w:tc>
          <w:tcPr>
            <w:tcW w:w="4508" w:type="dxa"/>
          </w:tcPr>
          <w:p w14:paraId="77874683" w14:textId="69D13035" w:rsidR="00347A48" w:rsidRPr="005A48A0" w:rsidRDefault="007A4E4C" w:rsidP="005A48A0">
            <w:r>
              <w:t>Applications</w:t>
            </w:r>
            <w:r w:rsidRPr="005A48A0">
              <w:t xml:space="preserve"> </w:t>
            </w:r>
            <w:r w:rsidR="00347A48" w:rsidRPr="005A48A0">
              <w:t xml:space="preserve">include Siri, customer support using </w:t>
            </w:r>
            <w:r w:rsidR="009A6BCB" w:rsidRPr="005A48A0">
              <w:t>c</w:t>
            </w:r>
            <w:r w:rsidR="009A6BCB">
              <w:t>h</w:t>
            </w:r>
            <w:r w:rsidR="009A6BCB" w:rsidRPr="005A48A0">
              <w:t>atbots</w:t>
            </w:r>
            <w:r w:rsidR="00347A48" w:rsidRPr="005A48A0">
              <w:t xml:space="preserve">, </w:t>
            </w:r>
            <w:r>
              <w:t>expert system</w:t>
            </w:r>
            <w:r w:rsidR="00347A48" w:rsidRPr="005A48A0">
              <w:t xml:space="preserve">, </w:t>
            </w:r>
            <w:r>
              <w:t xml:space="preserve">online </w:t>
            </w:r>
            <w:r w:rsidR="00347A48" w:rsidRPr="005A48A0">
              <w:t>game playing, intelligent humanoid robot</w:t>
            </w:r>
            <w:r>
              <w:t xml:space="preserve"> and so on</w:t>
            </w:r>
            <w:r w:rsidR="00347A48" w:rsidRPr="005A48A0">
              <w:t>.</w:t>
            </w:r>
          </w:p>
        </w:tc>
        <w:tc>
          <w:tcPr>
            <w:tcW w:w="4508" w:type="dxa"/>
          </w:tcPr>
          <w:p w14:paraId="1BA90EF8" w14:textId="29B36A5D" w:rsidR="00347A48" w:rsidRPr="005A48A0" w:rsidRDefault="00347A48" w:rsidP="005A48A0">
            <w:pPr>
              <w:rPr>
                <w:b/>
                <w:bCs/>
              </w:rPr>
            </w:pPr>
            <w:r w:rsidRPr="005A48A0">
              <w:rPr>
                <w:b/>
                <w:bCs/>
              </w:rPr>
              <w:t>Applications include</w:t>
            </w:r>
            <w:r w:rsidR="00E13828" w:rsidRPr="005A48A0">
              <w:rPr>
                <w:b/>
                <w:bCs/>
              </w:rPr>
              <w:t xml:space="preserve"> </w:t>
            </w:r>
            <w:r w:rsidR="007A4E4C">
              <w:rPr>
                <w:b/>
                <w:bCs/>
              </w:rPr>
              <w:t>online</w:t>
            </w:r>
            <w:r w:rsidR="007A4E4C" w:rsidRPr="005A48A0">
              <w:rPr>
                <w:b/>
                <w:bCs/>
              </w:rPr>
              <w:t xml:space="preserve"> </w:t>
            </w:r>
            <w:r w:rsidRPr="005A48A0">
              <w:rPr>
                <w:b/>
                <w:bCs/>
              </w:rPr>
              <w:t>recommender system, Google search algorithms, Facebook auto friend tagging suggestions</w:t>
            </w:r>
            <w:r w:rsidR="007A4E4C">
              <w:rPr>
                <w:b/>
                <w:bCs/>
              </w:rPr>
              <w:t xml:space="preserve"> and so on</w:t>
            </w:r>
            <w:r w:rsidRPr="005A48A0">
              <w:rPr>
                <w:b/>
                <w:bCs/>
              </w:rPr>
              <w:t>.</w:t>
            </w:r>
          </w:p>
        </w:tc>
      </w:tr>
      <w:tr w:rsidR="00347A48" w:rsidRPr="005A48A0" w14:paraId="58AB9F5E" w14:textId="77777777" w:rsidTr="005A48A0">
        <w:trPr>
          <w:cnfStyle w:val="000000010000" w:firstRow="0" w:lastRow="0" w:firstColumn="0" w:lastColumn="0" w:oddVBand="0" w:evenVBand="0" w:oddHBand="0" w:evenHBand="1" w:firstRowFirstColumn="0" w:firstRowLastColumn="0" w:lastRowFirstColumn="0" w:lastRowLastColumn="0"/>
        </w:trPr>
        <w:tc>
          <w:tcPr>
            <w:tcW w:w="4508" w:type="dxa"/>
          </w:tcPr>
          <w:p w14:paraId="60A94576" w14:textId="5CEC6B4E" w:rsidR="00347A48" w:rsidRPr="005A48A0" w:rsidRDefault="007A4E4C" w:rsidP="005A48A0">
            <w:r>
              <w:rPr>
                <w:b/>
                <w:bCs/>
              </w:rPr>
              <w:t>Two</w:t>
            </w:r>
            <w:r w:rsidRPr="005A48A0">
              <w:rPr>
                <w:b/>
                <w:bCs/>
              </w:rPr>
              <w:t xml:space="preserve"> </w:t>
            </w:r>
            <w:r w:rsidR="00347A48" w:rsidRPr="005A48A0">
              <w:rPr>
                <w:b/>
                <w:bCs/>
              </w:rPr>
              <w:t>types:</w:t>
            </w:r>
            <w:r w:rsidR="00347A48" w:rsidRPr="005A48A0">
              <w:t xml:space="preserve"> </w:t>
            </w:r>
            <w:r>
              <w:t xml:space="preserve">general </w:t>
            </w:r>
            <w:r w:rsidR="00E46CE2" w:rsidRPr="005A48A0">
              <w:t>(</w:t>
            </w:r>
            <w:r>
              <w:t>s</w:t>
            </w:r>
            <w:r w:rsidR="00E46CE2" w:rsidRPr="005A48A0">
              <w:t xml:space="preserve">trong) </w:t>
            </w:r>
            <w:r w:rsidR="00B43E76" w:rsidRPr="005A48A0">
              <w:t xml:space="preserve">and </w:t>
            </w:r>
            <w:r>
              <w:t xml:space="preserve">narrow </w:t>
            </w:r>
            <w:r w:rsidR="00B43E76" w:rsidRPr="005A48A0">
              <w:t>(</w:t>
            </w:r>
            <w:r>
              <w:t>w</w:t>
            </w:r>
            <w:r w:rsidR="00B43E76" w:rsidRPr="005A48A0">
              <w:t>eak)</w:t>
            </w:r>
          </w:p>
        </w:tc>
        <w:tc>
          <w:tcPr>
            <w:tcW w:w="4508" w:type="dxa"/>
          </w:tcPr>
          <w:p w14:paraId="58DAB055" w14:textId="4F0471D0" w:rsidR="00347A48" w:rsidRPr="005A48A0" w:rsidRDefault="007A4E4C" w:rsidP="005A48A0">
            <w:r>
              <w:t>Three</w:t>
            </w:r>
            <w:r w:rsidRPr="005A48A0">
              <w:t xml:space="preserve"> </w:t>
            </w:r>
            <w:r w:rsidR="00347A48" w:rsidRPr="005A48A0">
              <w:t xml:space="preserve">types: </w:t>
            </w:r>
            <w:r>
              <w:rPr>
                <w:b/>
                <w:bCs/>
              </w:rPr>
              <w:t>supervised</w:t>
            </w:r>
            <w:r w:rsidRPr="005A48A0">
              <w:rPr>
                <w:b/>
                <w:bCs/>
              </w:rPr>
              <w:t xml:space="preserve"> </w:t>
            </w:r>
            <w:r w:rsidR="00347A48" w:rsidRPr="005A48A0">
              <w:rPr>
                <w:b/>
                <w:bCs/>
              </w:rPr>
              <w:t xml:space="preserve">learning, </w:t>
            </w:r>
            <w:r>
              <w:rPr>
                <w:b/>
                <w:bCs/>
              </w:rPr>
              <w:t>u</w:t>
            </w:r>
            <w:r w:rsidR="00347A48" w:rsidRPr="005A48A0">
              <w:rPr>
                <w:b/>
                <w:bCs/>
              </w:rPr>
              <w:t xml:space="preserve">nsupervised learning and </w:t>
            </w:r>
            <w:r>
              <w:rPr>
                <w:b/>
                <w:bCs/>
              </w:rPr>
              <w:t>r</w:t>
            </w:r>
            <w:r w:rsidR="00347A48" w:rsidRPr="005A48A0">
              <w:rPr>
                <w:b/>
                <w:bCs/>
              </w:rPr>
              <w:t>einforcement learning.</w:t>
            </w:r>
          </w:p>
        </w:tc>
      </w:tr>
      <w:tr w:rsidR="00347A48" w:rsidRPr="005A48A0" w14:paraId="7981AFE7" w14:textId="77777777" w:rsidTr="005A48A0">
        <w:trPr>
          <w:cnfStyle w:val="000000100000" w:firstRow="0" w:lastRow="0" w:firstColumn="0" w:lastColumn="0" w:oddVBand="0" w:evenVBand="0" w:oddHBand="1" w:evenHBand="0" w:firstRowFirstColumn="0" w:firstRowLastColumn="0" w:lastRowFirstColumn="0" w:lastRowLastColumn="0"/>
        </w:trPr>
        <w:tc>
          <w:tcPr>
            <w:tcW w:w="4508" w:type="dxa"/>
          </w:tcPr>
          <w:p w14:paraId="4B0DC7F8" w14:textId="5A8347C3" w:rsidR="00347A48" w:rsidRPr="005A48A0" w:rsidRDefault="00347A48" w:rsidP="005A48A0">
            <w:r w:rsidRPr="005A48A0">
              <w:t>includes learning, reasoning and self-</w:t>
            </w:r>
            <w:r w:rsidRPr="005A48A0">
              <w:lastRenderedPageBreak/>
              <w:t>correction.</w:t>
            </w:r>
          </w:p>
        </w:tc>
        <w:tc>
          <w:tcPr>
            <w:tcW w:w="4508" w:type="dxa"/>
          </w:tcPr>
          <w:p w14:paraId="6ABD415E" w14:textId="26E6462C" w:rsidR="00347A48" w:rsidRPr="005A48A0" w:rsidRDefault="00347A48" w:rsidP="005A48A0">
            <w:pPr>
              <w:rPr>
                <w:b/>
                <w:bCs/>
              </w:rPr>
            </w:pPr>
            <w:r w:rsidRPr="005A48A0">
              <w:rPr>
                <w:b/>
                <w:bCs/>
              </w:rPr>
              <w:lastRenderedPageBreak/>
              <w:t xml:space="preserve">includes learning and self-correction </w:t>
            </w:r>
            <w:r w:rsidRPr="005A48A0">
              <w:rPr>
                <w:b/>
                <w:bCs/>
              </w:rPr>
              <w:lastRenderedPageBreak/>
              <w:t>when introduced with new data.</w:t>
            </w:r>
          </w:p>
        </w:tc>
      </w:tr>
      <w:tr w:rsidR="00347A48" w:rsidRPr="005A48A0" w14:paraId="7D4BA31A" w14:textId="77777777" w:rsidTr="005A48A0">
        <w:trPr>
          <w:cnfStyle w:val="000000010000" w:firstRow="0" w:lastRow="0" w:firstColumn="0" w:lastColumn="0" w:oddVBand="0" w:evenVBand="0" w:oddHBand="0" w:evenHBand="1" w:firstRowFirstColumn="0" w:firstRowLastColumn="0" w:lastRowFirstColumn="0" w:lastRowLastColumn="0"/>
        </w:trPr>
        <w:tc>
          <w:tcPr>
            <w:tcW w:w="4508" w:type="dxa"/>
          </w:tcPr>
          <w:p w14:paraId="7F461B50" w14:textId="1EF95B42" w:rsidR="00347A48" w:rsidRPr="005A48A0" w:rsidRDefault="007A4E4C" w:rsidP="005A48A0">
            <w:pPr>
              <w:rPr>
                <w:b/>
                <w:bCs/>
              </w:rPr>
            </w:pPr>
            <w:r>
              <w:rPr>
                <w:b/>
                <w:bCs/>
              </w:rPr>
              <w:lastRenderedPageBreak/>
              <w:t>Deals</w:t>
            </w:r>
            <w:r w:rsidRPr="005A48A0">
              <w:rPr>
                <w:b/>
                <w:bCs/>
              </w:rPr>
              <w:t xml:space="preserve"> </w:t>
            </w:r>
            <w:r w:rsidR="00347A48" w:rsidRPr="005A48A0">
              <w:rPr>
                <w:b/>
                <w:bCs/>
              </w:rPr>
              <w:t xml:space="preserve">with </w:t>
            </w:r>
            <w:r>
              <w:rPr>
                <w:b/>
                <w:bCs/>
              </w:rPr>
              <w:t>structured</w:t>
            </w:r>
            <w:r w:rsidR="00347A48" w:rsidRPr="005A48A0">
              <w:rPr>
                <w:b/>
                <w:bCs/>
              </w:rPr>
              <w:t>, semi-structured and unstructured data.</w:t>
            </w:r>
          </w:p>
        </w:tc>
        <w:tc>
          <w:tcPr>
            <w:tcW w:w="4508" w:type="dxa"/>
          </w:tcPr>
          <w:p w14:paraId="3F92C991" w14:textId="4D93FEA4" w:rsidR="00347A48" w:rsidRPr="005A48A0" w:rsidRDefault="007A4E4C" w:rsidP="005A48A0">
            <w:r>
              <w:t>Deals</w:t>
            </w:r>
            <w:r w:rsidRPr="005A48A0">
              <w:t xml:space="preserve"> </w:t>
            </w:r>
            <w:r w:rsidR="00347A48" w:rsidRPr="005A48A0">
              <w:t xml:space="preserve">with </w:t>
            </w:r>
            <w:r>
              <w:t>s</w:t>
            </w:r>
            <w:r w:rsidR="00347A48" w:rsidRPr="005A48A0">
              <w:t>tructured and semi-structured data.</w:t>
            </w:r>
          </w:p>
        </w:tc>
      </w:tr>
    </w:tbl>
    <w:p w14:paraId="369034E0" w14:textId="77777777" w:rsidR="00347A48" w:rsidRPr="0047777C" w:rsidRDefault="00347A48" w:rsidP="00347A48">
      <w:pPr>
        <w:pStyle w:val="Heading3"/>
      </w:pPr>
      <w:bookmarkStart w:id="49" w:name="_Hlk188432844"/>
      <w:bookmarkEnd w:id="48"/>
      <w:r w:rsidRPr="0047777C">
        <w:t>Explore models of training ML</w:t>
      </w:r>
    </w:p>
    <w:bookmarkEnd w:id="49"/>
    <w:p w14:paraId="03A0F6BF" w14:textId="0F5BF3A5" w:rsidR="00347A48" w:rsidRPr="00994386" w:rsidRDefault="00347A48" w:rsidP="00994386">
      <w:pPr>
        <w:rPr>
          <w:rStyle w:val="Strong"/>
        </w:rPr>
      </w:pPr>
      <w:r w:rsidRPr="00994386">
        <w:rPr>
          <w:rStyle w:val="Strong"/>
        </w:rPr>
        <w:t>Including:</w:t>
      </w:r>
      <w:r w:rsidR="00994386" w:rsidRPr="00994386">
        <w:rPr>
          <w:rStyle w:val="Strong"/>
        </w:rPr>
        <w:t xml:space="preserve"> </w:t>
      </w:r>
      <w:r w:rsidRPr="00994386">
        <w:rPr>
          <w:rStyle w:val="Strong"/>
        </w:rPr>
        <w:t>supervised learning</w:t>
      </w:r>
      <w:r w:rsidR="00994386" w:rsidRPr="00994386">
        <w:rPr>
          <w:rStyle w:val="Strong"/>
        </w:rPr>
        <w:t xml:space="preserve">, </w:t>
      </w:r>
      <w:r w:rsidRPr="00994386">
        <w:rPr>
          <w:rStyle w:val="Strong"/>
        </w:rPr>
        <w:t>unsupervised learning</w:t>
      </w:r>
      <w:r w:rsidR="00994386" w:rsidRPr="00994386">
        <w:rPr>
          <w:rStyle w:val="Strong"/>
        </w:rPr>
        <w:t xml:space="preserve">, </w:t>
      </w:r>
      <w:r w:rsidRPr="00994386">
        <w:rPr>
          <w:rStyle w:val="Strong"/>
        </w:rPr>
        <w:t>semi-supervised learning</w:t>
      </w:r>
      <w:r w:rsidR="00994386" w:rsidRPr="00994386">
        <w:rPr>
          <w:rStyle w:val="Strong"/>
        </w:rPr>
        <w:t xml:space="preserve">, </w:t>
      </w:r>
      <w:r w:rsidRPr="00994386">
        <w:rPr>
          <w:rStyle w:val="Strong"/>
        </w:rPr>
        <w:t>reinforcement learning</w:t>
      </w:r>
    </w:p>
    <w:bookmarkStart w:id="50" w:name="_Hlk188432893"/>
    <w:p w14:paraId="5126AADE" w14:textId="7D58A544" w:rsidR="00347A48" w:rsidRDefault="00347A48" w:rsidP="00347A48">
      <w:r>
        <w:fldChar w:fldCharType="begin"/>
      </w:r>
      <w:r w:rsidR="00276582">
        <w:instrText>HYPERLINK "https://teachablemachine.withgoogle.com/"</w:instrText>
      </w:r>
      <w:r>
        <w:fldChar w:fldCharType="separate"/>
      </w:r>
      <w:r w:rsidRPr="00DC500E">
        <w:rPr>
          <w:rStyle w:val="Hyperlink"/>
        </w:rPr>
        <w:t>Google</w:t>
      </w:r>
      <w:r w:rsidR="00FF321C">
        <w:rPr>
          <w:rStyle w:val="Hyperlink"/>
        </w:rPr>
        <w:t>’</w:t>
      </w:r>
      <w:r w:rsidRPr="004269CD">
        <w:rPr>
          <w:rStyle w:val="Hyperlink"/>
        </w:rPr>
        <w:t>s</w:t>
      </w:r>
      <w:r w:rsidRPr="00DC500E">
        <w:rPr>
          <w:rStyle w:val="Hyperlink"/>
        </w:rPr>
        <w:t xml:space="preserve"> Teachable Machine</w:t>
      </w:r>
      <w:r>
        <w:rPr>
          <w:rStyle w:val="Hyperlink"/>
        </w:rPr>
        <w:fldChar w:fldCharType="end"/>
      </w:r>
      <w:bookmarkEnd w:id="50"/>
      <w:r w:rsidRPr="00DC500E">
        <w:t xml:space="preserve"> uses a form of</w:t>
      </w:r>
      <w:r>
        <w:t xml:space="preserve"> </w:t>
      </w:r>
      <w:r w:rsidR="00162AB4">
        <w:rPr>
          <w:b/>
          <w:bCs/>
        </w:rPr>
        <w:t xml:space="preserve">supervised learning </w:t>
      </w:r>
      <w:r w:rsidRPr="00DC500E">
        <w:t>for training machine learning (ML) models. This approach is particularly user-friendly and designed to allow users, even those without extensive programming or ML expertise, to create models easily.</w:t>
      </w:r>
    </w:p>
    <w:p w14:paraId="5375EA4D" w14:textId="77777777" w:rsidR="00347A48" w:rsidRDefault="00347A48" w:rsidP="00347A48">
      <w:r>
        <w:t>It is an engaging entry point for students to consider the power and potential of machine learning while considering how it compares with and differs from the models included in the syllabus.</w:t>
      </w:r>
    </w:p>
    <w:p w14:paraId="6DAA7C23" w14:textId="54FFA3F0" w:rsidR="00347A48" w:rsidRDefault="00347A48" w:rsidP="00347A48">
      <w:pPr>
        <w:pStyle w:val="FeatureBox2"/>
      </w:pPr>
      <w:r w:rsidRPr="00585DA8">
        <w:rPr>
          <w:b/>
          <w:bCs/>
        </w:rPr>
        <w:t xml:space="preserve">Teacher </w:t>
      </w:r>
      <w:proofErr w:type="gramStart"/>
      <w:r w:rsidRPr="00585DA8">
        <w:rPr>
          <w:b/>
          <w:bCs/>
        </w:rPr>
        <w:t>note</w:t>
      </w:r>
      <w:r>
        <w:t>:</w:t>
      </w:r>
      <w:proofErr w:type="gramEnd"/>
      <w:r>
        <w:t xml:space="preserve"> </w:t>
      </w:r>
      <w:r w:rsidR="00585DA8">
        <w:t xml:space="preserve">for </w:t>
      </w:r>
      <w:r>
        <w:t>students that have enjoyed the Y</w:t>
      </w:r>
      <w:r w:rsidR="008B16A4">
        <w:t>ea</w:t>
      </w:r>
      <w:r>
        <w:t xml:space="preserve">r 11 Mechatronics unit there are many </w:t>
      </w:r>
      <w:r w:rsidR="000F1BB8">
        <w:t>real-world</w:t>
      </w:r>
      <w:r>
        <w:t xml:space="preserve"> projects that use (for example) an Arduino and </w:t>
      </w:r>
      <w:r w:rsidR="008B16A4">
        <w:t>S</w:t>
      </w:r>
      <w:r>
        <w:t xml:space="preserve">ervos along with the </w:t>
      </w:r>
      <w:r w:rsidR="000F1BB8">
        <w:t xml:space="preserve">teachable </w:t>
      </w:r>
      <w:r>
        <w:t>machine to sort based on image recognition. Students could consider this a model to controlling stock with gates or sorting seeds for planting</w:t>
      </w:r>
      <w:r w:rsidR="000F1BB8">
        <w:t>.</w:t>
      </w:r>
      <w:r>
        <w:t xml:space="preserve"> </w:t>
      </w:r>
    </w:p>
    <w:p w14:paraId="406947B2" w14:textId="5E25071A" w:rsidR="00347A48" w:rsidRDefault="00347A48" w:rsidP="00347A48">
      <w:pPr>
        <w:pStyle w:val="FeatureBox2"/>
      </w:pPr>
      <w:r>
        <w:t xml:space="preserve">Students may be inspired by </w:t>
      </w:r>
      <w:hyperlink r:id="rId65" w:history="1">
        <w:r w:rsidRPr="003B49FC">
          <w:rPr>
            <w:rStyle w:val="Hyperlink"/>
          </w:rPr>
          <w:t>Google labs</w:t>
        </w:r>
      </w:hyperlink>
      <w:r>
        <w:t xml:space="preserve"> or </w:t>
      </w:r>
      <w:hyperlink r:id="rId66" w:history="1">
        <w:r w:rsidR="000F1BB8">
          <w:rPr>
            <w:rStyle w:val="Hyperlink"/>
          </w:rPr>
          <w:t>Experiments with Google</w:t>
        </w:r>
      </w:hyperlink>
      <w:r>
        <w:t xml:space="preserve">. </w:t>
      </w:r>
    </w:p>
    <w:p w14:paraId="21F0509B" w14:textId="759E8051" w:rsidR="00347A48" w:rsidRDefault="00347A48" w:rsidP="00347A48">
      <w:pPr>
        <w:pStyle w:val="FeatureBox2"/>
      </w:pPr>
      <w:r w:rsidRPr="00DC500E">
        <w:t>Google</w:t>
      </w:r>
      <w:r w:rsidR="00FF321C">
        <w:t>’</w:t>
      </w:r>
      <w:r>
        <w:t>s</w:t>
      </w:r>
      <w:r w:rsidRPr="00DC500E">
        <w:t xml:space="preserve"> Teachable Machine uses </w:t>
      </w:r>
      <w:r w:rsidRPr="00497B95">
        <w:rPr>
          <w:b/>
          <w:bCs/>
        </w:rPr>
        <w:t>transfer learning</w:t>
      </w:r>
      <w:r w:rsidRPr="00DC500E">
        <w:t xml:space="preserve"> to allow users to train machine learning models in an accessible and efficient manner. By building upon pre-trained models and providing a simple interface for training, it empowers users to create custom ML models for various applications without requiring deep technical knowledge in machine learning.</w:t>
      </w:r>
    </w:p>
    <w:p w14:paraId="6250C7A5" w14:textId="578A32E9" w:rsidR="00F77B02" w:rsidRDefault="00F77B02" w:rsidP="00F77B02">
      <w:pPr>
        <w:spacing w:after="1200"/>
      </w:pPr>
      <w:r w:rsidRPr="00F77B02">
        <w:rPr>
          <w:rStyle w:val="Strong"/>
        </w:rPr>
        <w:t xml:space="preserve">Activity </w:t>
      </w:r>
      <w:r w:rsidRPr="00F77B02">
        <w:rPr>
          <w:rStyle w:val="Strong"/>
        </w:rPr>
        <w:fldChar w:fldCharType="begin"/>
      </w:r>
      <w:r w:rsidRPr="00F77B02">
        <w:rPr>
          <w:rStyle w:val="Strong"/>
        </w:rPr>
        <w:instrText xml:space="preserve"> SEQ Activity \* ARABIC </w:instrText>
      </w:r>
      <w:r w:rsidRPr="00F77B02">
        <w:rPr>
          <w:rStyle w:val="Strong"/>
        </w:rPr>
        <w:fldChar w:fldCharType="separate"/>
      </w:r>
      <w:r w:rsidR="004D5D85">
        <w:rPr>
          <w:rStyle w:val="Strong"/>
          <w:noProof/>
        </w:rPr>
        <w:t>13</w:t>
      </w:r>
      <w:r w:rsidRPr="00F77B02">
        <w:rPr>
          <w:rStyle w:val="Strong"/>
        </w:rPr>
        <w:fldChar w:fldCharType="end"/>
      </w:r>
      <w:r>
        <w:t xml:space="preserve">: </w:t>
      </w:r>
      <w:r w:rsidRPr="00BF47EB">
        <w:rPr>
          <w:b/>
          <w:bCs/>
          <w:noProof/>
        </w:rPr>
        <w:drawing>
          <wp:anchor distT="0" distB="0" distL="114300" distR="114300" simplePos="0" relativeHeight="251662439" behindDoc="0" locked="0" layoutInCell="1" allowOverlap="1" wp14:anchorId="468C3D99" wp14:editId="0D23F79E">
            <wp:simplePos x="0" y="0"/>
            <wp:positionH relativeFrom="column">
              <wp:posOffset>-31750</wp:posOffset>
            </wp:positionH>
            <wp:positionV relativeFrom="paragraph">
              <wp:posOffset>0</wp:posOffset>
            </wp:positionV>
            <wp:extent cx="733425" cy="733425"/>
            <wp:effectExtent l="0" t="0" r="9525" b="9525"/>
            <wp:wrapSquare wrapText="bothSides"/>
            <wp:docPr id="1681280407" name="Picture 1681280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Pr="00DC500E">
          <w:rPr>
            <w:rStyle w:val="Hyperlink"/>
          </w:rPr>
          <w:t>Google</w:t>
        </w:r>
        <w:r>
          <w:rPr>
            <w:rStyle w:val="Hyperlink"/>
          </w:rPr>
          <w:t>’</w:t>
        </w:r>
        <w:r w:rsidRPr="004269CD">
          <w:rPr>
            <w:rStyle w:val="Hyperlink"/>
          </w:rPr>
          <w:t>s</w:t>
        </w:r>
        <w:r w:rsidRPr="00DC500E">
          <w:rPr>
            <w:rStyle w:val="Hyperlink"/>
          </w:rPr>
          <w:t xml:space="preserve"> Teachable Machine</w:t>
        </w:r>
      </w:hyperlink>
      <w:r>
        <w:t xml:space="preserve"> (group activity)</w:t>
      </w:r>
    </w:p>
    <w:p w14:paraId="3F67A796" w14:textId="7BECEDFE" w:rsidR="00347A48" w:rsidRDefault="00347A48" w:rsidP="00347A48">
      <w:r w:rsidRPr="008B16A4">
        <w:rPr>
          <w:rStyle w:val="Strong"/>
        </w:rPr>
        <w:t>Step 1</w:t>
      </w:r>
      <w:r>
        <w:t xml:space="preserve">: </w:t>
      </w:r>
      <w:r w:rsidR="00BF47EB">
        <w:t xml:space="preserve">students </w:t>
      </w:r>
      <w:r>
        <w:t xml:space="preserve">form teams of </w:t>
      </w:r>
      <w:r w:rsidR="00BF47EB">
        <w:t>3</w:t>
      </w:r>
      <w:r>
        <w:t>.</w:t>
      </w:r>
    </w:p>
    <w:p w14:paraId="0695028F" w14:textId="2216E711" w:rsidR="00347A48" w:rsidRDefault="00347A48" w:rsidP="00347A48">
      <w:pPr>
        <w:rPr>
          <w:b/>
          <w:bCs/>
        </w:rPr>
      </w:pPr>
      <w:r w:rsidRPr="008B16A4">
        <w:rPr>
          <w:rStyle w:val="Strong"/>
        </w:rPr>
        <w:lastRenderedPageBreak/>
        <w:t>Step 2</w:t>
      </w:r>
      <w:r w:rsidR="00BF47EB">
        <w:t>:</w:t>
      </w:r>
      <w:r>
        <w:t xml:space="preserve"> </w:t>
      </w:r>
      <w:r w:rsidR="00BF47EB">
        <w:t xml:space="preserve">students </w:t>
      </w:r>
      <w:r>
        <w:t xml:space="preserve">watch </w:t>
      </w:r>
      <w:hyperlink r:id="rId68" w:history="1">
        <w:r w:rsidR="00BF47EB" w:rsidRPr="0088215A">
          <w:rPr>
            <w:rStyle w:val="Hyperlink"/>
          </w:rPr>
          <w:t>Teachable Machine Tutorial 1: Gather (2:15)</w:t>
        </w:r>
      </w:hyperlink>
      <w:r w:rsidR="0088215A" w:rsidRPr="0088215A">
        <w:t>.</w:t>
      </w:r>
    </w:p>
    <w:p w14:paraId="1D8FCBFE" w14:textId="3BEE738B" w:rsidR="00347A48" w:rsidRDefault="00347A48" w:rsidP="00347A48">
      <w:pPr>
        <w:rPr>
          <w:b/>
          <w:bCs/>
        </w:rPr>
      </w:pPr>
      <w:r w:rsidRPr="008B16A4">
        <w:rPr>
          <w:rStyle w:val="Strong"/>
        </w:rPr>
        <w:t>Step 3</w:t>
      </w:r>
      <w:r>
        <w:t xml:space="preserve">: </w:t>
      </w:r>
      <w:r w:rsidR="00BF47EB">
        <w:t>students</w:t>
      </w:r>
      <w:r w:rsidRPr="00C96B86">
        <w:t xml:space="preserve"> open</w:t>
      </w:r>
      <w:r>
        <w:rPr>
          <w:b/>
          <w:bCs/>
        </w:rPr>
        <w:t xml:space="preserve"> </w:t>
      </w:r>
      <w:hyperlink r:id="rId69" w:history="1">
        <w:r w:rsidR="00BF47EB" w:rsidRPr="008B16A4">
          <w:rPr>
            <w:rStyle w:val="Hyperlink"/>
          </w:rPr>
          <w:t>Teachable Machine</w:t>
        </w:r>
      </w:hyperlink>
      <w:r w:rsidR="0088215A">
        <w:t>.</w:t>
      </w:r>
      <w:r>
        <w:rPr>
          <w:b/>
          <w:bCs/>
        </w:rPr>
        <w:t xml:space="preserve"> </w:t>
      </w:r>
    </w:p>
    <w:p w14:paraId="1CD822F6" w14:textId="3061C002" w:rsidR="00347A48" w:rsidRDefault="00347A48" w:rsidP="00347A48">
      <w:r w:rsidRPr="008B16A4">
        <w:rPr>
          <w:rStyle w:val="Strong"/>
        </w:rPr>
        <w:t>Step 4</w:t>
      </w:r>
      <w:r>
        <w:t xml:space="preserve">: </w:t>
      </w:r>
      <w:r w:rsidR="0088215A">
        <w:t>teams</w:t>
      </w:r>
      <w:r w:rsidRPr="00493730">
        <w:t xml:space="preserve"> gather and group examples</w:t>
      </w:r>
      <w:r>
        <w:t xml:space="preserve"> from the</w:t>
      </w:r>
      <w:r w:rsidRPr="00493730">
        <w:t xml:space="preserve"> webcam</w:t>
      </w:r>
      <w:r>
        <w:t>, microphone</w:t>
      </w:r>
      <w:r w:rsidRPr="00493730">
        <w:t xml:space="preserve"> or </w:t>
      </w:r>
      <w:r w:rsidR="0088215A">
        <w:t xml:space="preserve">upload </w:t>
      </w:r>
      <w:r>
        <w:t>images</w:t>
      </w:r>
      <w:r w:rsidRPr="00493730">
        <w:t xml:space="preserve"> into classes or categories, that they want the computer to learn.</w:t>
      </w:r>
    </w:p>
    <w:p w14:paraId="2AC1FFAD" w14:textId="77777777" w:rsidR="00347A48" w:rsidRDefault="00347A48" w:rsidP="00347A48">
      <w:pPr>
        <w:pStyle w:val="ListBullet"/>
        <w:numPr>
          <w:ilvl w:val="0"/>
          <w:numId w:val="6"/>
        </w:numPr>
      </w:pPr>
      <w:r>
        <w:t>One student uses images</w:t>
      </w:r>
    </w:p>
    <w:p w14:paraId="6F7A4E2F" w14:textId="77777777" w:rsidR="00347A48" w:rsidRDefault="00347A48" w:rsidP="00347A48">
      <w:pPr>
        <w:pStyle w:val="ListBullet"/>
        <w:numPr>
          <w:ilvl w:val="0"/>
          <w:numId w:val="6"/>
        </w:numPr>
      </w:pPr>
      <w:r>
        <w:t>One student uses sounds</w:t>
      </w:r>
    </w:p>
    <w:p w14:paraId="42166612" w14:textId="77777777" w:rsidR="00347A48" w:rsidRDefault="00347A48" w:rsidP="00347A48">
      <w:pPr>
        <w:pStyle w:val="ListBullet"/>
        <w:numPr>
          <w:ilvl w:val="0"/>
          <w:numId w:val="6"/>
        </w:numPr>
      </w:pPr>
      <w:r>
        <w:t>One student uses poses</w:t>
      </w:r>
    </w:p>
    <w:p w14:paraId="7056AA43" w14:textId="5AEA85B1" w:rsidR="00347A48" w:rsidRPr="00493730" w:rsidRDefault="00347A48" w:rsidP="00347A48">
      <w:r w:rsidRPr="008B16A4">
        <w:rPr>
          <w:rStyle w:val="Strong"/>
        </w:rPr>
        <w:t>Step 5</w:t>
      </w:r>
      <w:r>
        <w:t xml:space="preserve">: </w:t>
      </w:r>
      <w:r w:rsidR="0088215A">
        <w:t>students</w:t>
      </w:r>
      <w:r>
        <w:t xml:space="preserve"> watch </w:t>
      </w:r>
      <w:hyperlink r:id="rId70" w:history="1">
        <w:r w:rsidR="0088215A">
          <w:rPr>
            <w:rStyle w:val="Hyperlink"/>
          </w:rPr>
          <w:t>Teachable machine Tutorial 2: Train (0:54)</w:t>
        </w:r>
      </w:hyperlink>
      <w:r w:rsidR="0088215A">
        <w:t>.</w:t>
      </w:r>
    </w:p>
    <w:p w14:paraId="47CEB17E" w14:textId="127D7D8C" w:rsidR="00347A48" w:rsidRPr="0088215A" w:rsidRDefault="00347A48" w:rsidP="00347A48">
      <w:r w:rsidRPr="008B16A4">
        <w:rPr>
          <w:rStyle w:val="Strong"/>
        </w:rPr>
        <w:t>Step 6</w:t>
      </w:r>
      <w:r>
        <w:t xml:space="preserve">: </w:t>
      </w:r>
      <w:r w:rsidR="0088215A">
        <w:t xml:space="preserve">students </w:t>
      </w:r>
      <w:r w:rsidRPr="00C96B86">
        <w:t>watch</w:t>
      </w:r>
      <w:r>
        <w:rPr>
          <w:b/>
          <w:bCs/>
        </w:rPr>
        <w:t xml:space="preserve"> </w:t>
      </w:r>
      <w:hyperlink r:id="rId71" w:history="1">
        <w:r w:rsidR="0088215A">
          <w:rPr>
            <w:rStyle w:val="Hyperlink"/>
          </w:rPr>
          <w:t>Teachable machine Tutorial 3: Export (0:59)</w:t>
        </w:r>
      </w:hyperlink>
      <w:r w:rsidR="0088215A" w:rsidRPr="0088215A">
        <w:t>.</w:t>
      </w:r>
    </w:p>
    <w:p w14:paraId="35A53239" w14:textId="055CCF62" w:rsidR="00347A48" w:rsidRPr="0088215A" w:rsidRDefault="00347A48" w:rsidP="0088215A">
      <w:pPr>
        <w:rPr>
          <w:color w:val="000000" w:themeColor="text1"/>
        </w:rPr>
      </w:pPr>
      <w:r w:rsidRPr="008B16A4">
        <w:rPr>
          <w:rStyle w:val="Strong"/>
        </w:rPr>
        <w:t>Step 7</w:t>
      </w:r>
      <w:r w:rsidRPr="008F5AFE">
        <w:rPr>
          <w:rStyle w:val="Hyperlink"/>
          <w:color w:val="000000" w:themeColor="text1"/>
          <w:u w:val="none"/>
        </w:rPr>
        <w:t xml:space="preserve">: </w:t>
      </w:r>
      <w:r w:rsidR="0088215A">
        <w:rPr>
          <w:rStyle w:val="Hyperlink"/>
          <w:color w:val="000000" w:themeColor="text1"/>
          <w:u w:val="none"/>
        </w:rPr>
        <w:t xml:space="preserve">students </w:t>
      </w:r>
      <w:r w:rsidRPr="008F5AFE">
        <w:rPr>
          <w:rStyle w:val="Hyperlink"/>
          <w:color w:val="000000" w:themeColor="text1"/>
          <w:u w:val="none"/>
        </w:rPr>
        <w:t xml:space="preserve">improve their models by further training and investigating </w:t>
      </w:r>
      <w:r w:rsidR="0088215A">
        <w:rPr>
          <w:rStyle w:val="Hyperlink"/>
          <w:color w:val="000000" w:themeColor="text1"/>
          <w:u w:val="none"/>
        </w:rPr>
        <w:t>‘</w:t>
      </w:r>
      <w:r w:rsidRPr="008F5AFE">
        <w:rPr>
          <w:rStyle w:val="Hyperlink"/>
          <w:color w:val="000000" w:themeColor="text1"/>
          <w:u w:val="none"/>
        </w:rPr>
        <w:t>under the hood</w:t>
      </w:r>
      <w:r w:rsidR="0088215A">
        <w:rPr>
          <w:rStyle w:val="Hyperlink"/>
          <w:color w:val="000000" w:themeColor="text1"/>
          <w:u w:val="none"/>
        </w:rPr>
        <w:t>’.</w:t>
      </w:r>
    </w:p>
    <w:p w14:paraId="07D21382" w14:textId="07A44EFE" w:rsidR="0088215A" w:rsidRPr="00E65AC2" w:rsidRDefault="00E65AC2" w:rsidP="00E65AC2">
      <w:pPr>
        <w:spacing w:after="840"/>
      </w:pPr>
      <w:r w:rsidRPr="00E65AC2">
        <w:rPr>
          <w:rStyle w:val="Strong"/>
        </w:rPr>
        <w:t xml:space="preserve">Activity </w:t>
      </w:r>
      <w:r w:rsidRPr="00E65AC2">
        <w:rPr>
          <w:rStyle w:val="Strong"/>
        </w:rPr>
        <w:fldChar w:fldCharType="begin"/>
      </w:r>
      <w:r w:rsidRPr="00E65AC2">
        <w:rPr>
          <w:rStyle w:val="Strong"/>
        </w:rPr>
        <w:instrText xml:space="preserve"> SEQ Activity \* ARABIC </w:instrText>
      </w:r>
      <w:r w:rsidRPr="00E65AC2">
        <w:rPr>
          <w:rStyle w:val="Strong"/>
        </w:rPr>
        <w:fldChar w:fldCharType="separate"/>
      </w:r>
      <w:r w:rsidR="004D5D85">
        <w:rPr>
          <w:rStyle w:val="Strong"/>
          <w:noProof/>
        </w:rPr>
        <w:t>14</w:t>
      </w:r>
      <w:r w:rsidRPr="00E65AC2">
        <w:rPr>
          <w:rStyle w:val="Strong"/>
        </w:rPr>
        <w:fldChar w:fldCharType="end"/>
      </w:r>
      <w:r w:rsidR="00B46175" w:rsidRPr="00E65AC2">
        <w:rPr>
          <w:noProof/>
        </w:rPr>
        <w:drawing>
          <wp:anchor distT="0" distB="0" distL="114300" distR="114300" simplePos="0" relativeHeight="251658303" behindDoc="0" locked="0" layoutInCell="1" allowOverlap="1" wp14:anchorId="0D032B81" wp14:editId="599A14A8">
            <wp:simplePos x="0" y="0"/>
            <wp:positionH relativeFrom="column">
              <wp:posOffset>-133350</wp:posOffset>
            </wp:positionH>
            <wp:positionV relativeFrom="paragraph">
              <wp:posOffset>0</wp:posOffset>
            </wp:positionV>
            <wp:extent cx="673100" cy="673100"/>
            <wp:effectExtent l="0" t="0" r="0" b="0"/>
            <wp:wrapSquare wrapText="bothSides"/>
            <wp:docPr id="1097389192" name="Picture 1097389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E65AC2">
        <w:t xml:space="preserve">: </w:t>
      </w:r>
      <w:r w:rsidR="0088215A" w:rsidRPr="00E65AC2">
        <w:t>students</w:t>
      </w:r>
      <w:r w:rsidR="00347A48" w:rsidRPr="00E65AC2">
        <w:t xml:space="preserve"> watch and take notes on the following videos</w:t>
      </w:r>
      <w:r w:rsidR="0088215A" w:rsidRPr="00E65AC2">
        <w:t>.</w:t>
      </w:r>
    </w:p>
    <w:p w14:paraId="22E5E3AF" w14:textId="05E723A2" w:rsidR="00347A48" w:rsidRDefault="00347A48" w:rsidP="00347A48">
      <w:pPr>
        <w:pStyle w:val="FeatureBox2"/>
      </w:pPr>
      <w:r w:rsidRPr="0088215A">
        <w:rPr>
          <w:b/>
          <w:bCs/>
        </w:rPr>
        <w:t xml:space="preserve">Teacher </w:t>
      </w:r>
      <w:proofErr w:type="gramStart"/>
      <w:r w:rsidRPr="0088215A">
        <w:rPr>
          <w:b/>
          <w:bCs/>
        </w:rPr>
        <w:t>note</w:t>
      </w:r>
      <w:proofErr w:type="gramEnd"/>
      <w:r>
        <w:t xml:space="preserve">: </w:t>
      </w:r>
      <w:r w:rsidR="0088215A">
        <w:t>these</w:t>
      </w:r>
      <w:r>
        <w:t xml:space="preserve"> videos could also be delivered as homework using a</w:t>
      </w:r>
      <w:r w:rsidR="00367A2D">
        <w:t xml:space="preserve"> </w:t>
      </w:r>
      <w:hyperlink r:id="rId72" w:history="1">
        <w:r w:rsidR="00522E26" w:rsidRPr="0088215A">
          <w:rPr>
            <w:rStyle w:val="Hyperlink"/>
          </w:rPr>
          <w:t>flipped classroom</w:t>
        </w:r>
      </w:hyperlink>
      <w:r w:rsidR="00522E26">
        <w:t xml:space="preserve"> </w:t>
      </w:r>
      <w:r>
        <w:t>approach.</w:t>
      </w:r>
    </w:p>
    <w:p w14:paraId="685C75CE" w14:textId="77777777" w:rsidR="00347A48" w:rsidRDefault="00347A48" w:rsidP="004A56D3">
      <w:pPr>
        <w:pStyle w:val="ListBullet"/>
      </w:pPr>
      <w:r>
        <w:t>S</w:t>
      </w:r>
      <w:r w:rsidRPr="0047777C">
        <w:t>upervised learning</w:t>
      </w:r>
    </w:p>
    <w:p w14:paraId="3E2059BF" w14:textId="57240A23" w:rsidR="00347A48" w:rsidRPr="00AD018E" w:rsidRDefault="00D45329" w:rsidP="00AD018E">
      <w:pPr>
        <w:pStyle w:val="ListBullet2"/>
      </w:pPr>
      <w:hyperlink r:id="rId73" w:history="1">
        <w:r w:rsidRPr="00AD018E">
          <w:rPr>
            <w:rStyle w:val="Hyperlink"/>
          </w:rPr>
          <w:t>Supervised Learning: Crash Course AI #2 (15:22)</w:t>
        </w:r>
      </w:hyperlink>
    </w:p>
    <w:p w14:paraId="7A1FBC2A" w14:textId="1F319165" w:rsidR="00347A48" w:rsidRPr="00AD018E" w:rsidRDefault="00D45329" w:rsidP="00AD018E">
      <w:pPr>
        <w:pStyle w:val="ListBullet2"/>
      </w:pPr>
      <w:hyperlink r:id="rId74" w:history="1">
        <w:r w:rsidRPr="00AD018E">
          <w:rPr>
            <w:rStyle w:val="Hyperlink"/>
          </w:rPr>
          <w:t>Machine Learning Basics: Supervised v Unsupervised (6:12)</w:t>
        </w:r>
      </w:hyperlink>
    </w:p>
    <w:p w14:paraId="2E8297E9" w14:textId="5DD178ED" w:rsidR="00347A48" w:rsidRPr="00AD018E" w:rsidRDefault="00D45329" w:rsidP="00AD018E">
      <w:pPr>
        <w:pStyle w:val="ListBullet2"/>
      </w:pPr>
      <w:hyperlink r:id="rId75" w:history="1">
        <w:r w:rsidRPr="00AD018E">
          <w:rPr>
            <w:rStyle w:val="Hyperlink"/>
          </w:rPr>
          <w:t>Supervised &amp; Unsupervised Machine Learning (11:45)</w:t>
        </w:r>
      </w:hyperlink>
    </w:p>
    <w:p w14:paraId="630A9AD6" w14:textId="77777777" w:rsidR="00347A48" w:rsidRDefault="00347A48" w:rsidP="004A56D3">
      <w:pPr>
        <w:pStyle w:val="ListBullet"/>
      </w:pPr>
      <w:r>
        <w:t>U</w:t>
      </w:r>
      <w:r w:rsidRPr="0047777C">
        <w:t>nsupervised learning</w:t>
      </w:r>
    </w:p>
    <w:p w14:paraId="28E2F1BD" w14:textId="023237C2" w:rsidR="00347A48" w:rsidRPr="0047777C" w:rsidRDefault="008061EC" w:rsidP="00AD018E">
      <w:pPr>
        <w:pStyle w:val="ListBullet2"/>
      </w:pPr>
      <w:hyperlink r:id="rId76" w:history="1">
        <w:r>
          <w:rPr>
            <w:rStyle w:val="Hyperlink"/>
          </w:rPr>
          <w:t>Unsupervised Learning: Crash Course AI #6 (12:34)</w:t>
        </w:r>
      </w:hyperlink>
    </w:p>
    <w:p w14:paraId="2560AC04" w14:textId="77777777" w:rsidR="00347A48" w:rsidRPr="0047777C" w:rsidRDefault="00347A48" w:rsidP="004A56D3">
      <w:pPr>
        <w:pStyle w:val="ListBullet"/>
      </w:pPr>
      <w:r>
        <w:t>S</w:t>
      </w:r>
      <w:r w:rsidRPr="0047777C">
        <w:t>emi-supervised learning</w:t>
      </w:r>
    </w:p>
    <w:p w14:paraId="08B3CC74" w14:textId="77777777" w:rsidR="00347A48" w:rsidRDefault="00347A48" w:rsidP="004A56D3">
      <w:pPr>
        <w:pStyle w:val="ListBullet"/>
      </w:pPr>
      <w:r>
        <w:t>R</w:t>
      </w:r>
      <w:r w:rsidRPr="0047777C">
        <w:t>einforcement learning</w:t>
      </w:r>
    </w:p>
    <w:p w14:paraId="74B73E0D" w14:textId="015965AE" w:rsidR="00347A48" w:rsidRDefault="008061EC" w:rsidP="00AD018E">
      <w:pPr>
        <w:pStyle w:val="ListBullet2"/>
        <w:rPr>
          <w:rStyle w:val="Hyperlink"/>
        </w:rPr>
      </w:pPr>
      <w:hyperlink r:id="rId77" w:history="1">
        <w:r>
          <w:rPr>
            <w:rStyle w:val="Hyperlink"/>
          </w:rPr>
          <w:t>Reinforcement Learning: Crash Course AI #9 (11:27)</w:t>
        </w:r>
      </w:hyperlink>
    </w:p>
    <w:p w14:paraId="34D4769A" w14:textId="2592F365" w:rsidR="00347A48" w:rsidRPr="00615DD3" w:rsidRDefault="00347A48" w:rsidP="008061EC">
      <w:pPr>
        <w:rPr>
          <w:color w:val="000000" w:themeColor="text1"/>
        </w:rPr>
      </w:pPr>
      <w:r w:rsidRPr="008061EC">
        <w:rPr>
          <w:rStyle w:val="Hyperlink"/>
          <w:b/>
          <w:bCs/>
          <w:color w:val="000000" w:themeColor="text1"/>
          <w:u w:val="none"/>
        </w:rPr>
        <w:t>Extension</w:t>
      </w:r>
      <w:r w:rsidRPr="008061EC">
        <w:rPr>
          <w:rStyle w:val="Hyperlink"/>
          <w:color w:val="000000" w:themeColor="text1"/>
          <w:u w:val="none"/>
        </w:rPr>
        <w:t xml:space="preserve">: </w:t>
      </w:r>
      <w:hyperlink r:id="rId78" w:history="1">
        <w:r w:rsidR="008061EC">
          <w:rPr>
            <w:rStyle w:val="Hyperlink"/>
          </w:rPr>
          <w:t>A Machine Learning Primer: How to Build an ML Model (13:47)</w:t>
        </w:r>
      </w:hyperlink>
    </w:p>
    <w:p w14:paraId="55D6D1C7" w14:textId="68EE0388" w:rsidR="00347A48" w:rsidRPr="00E65AC2" w:rsidRDefault="00E65AC2" w:rsidP="00E65AC2">
      <w:r w:rsidRPr="00E65AC2">
        <w:rPr>
          <w:rStyle w:val="Strong"/>
        </w:rPr>
        <w:t xml:space="preserve">Activity </w:t>
      </w:r>
      <w:r w:rsidRPr="00E65AC2">
        <w:rPr>
          <w:rStyle w:val="Strong"/>
        </w:rPr>
        <w:fldChar w:fldCharType="begin"/>
      </w:r>
      <w:r w:rsidRPr="00E65AC2">
        <w:rPr>
          <w:rStyle w:val="Strong"/>
        </w:rPr>
        <w:instrText xml:space="preserve"> SEQ Activity \* ARABIC </w:instrText>
      </w:r>
      <w:r w:rsidRPr="00E65AC2">
        <w:rPr>
          <w:rStyle w:val="Strong"/>
        </w:rPr>
        <w:fldChar w:fldCharType="separate"/>
      </w:r>
      <w:r w:rsidR="004D5D85">
        <w:rPr>
          <w:rStyle w:val="Strong"/>
          <w:noProof/>
        </w:rPr>
        <w:t>15</w:t>
      </w:r>
      <w:r w:rsidRPr="00E65AC2">
        <w:rPr>
          <w:rStyle w:val="Strong"/>
        </w:rPr>
        <w:fldChar w:fldCharType="end"/>
      </w:r>
      <w:r w:rsidR="00347A48" w:rsidRPr="00E65AC2">
        <w:t xml:space="preserve">: </w:t>
      </w:r>
      <w:r w:rsidR="0088215A" w:rsidRPr="00E65AC2">
        <w:t>students</w:t>
      </w:r>
      <w:r w:rsidR="00347A48" w:rsidRPr="00E65AC2">
        <w:t xml:space="preserve"> work through Google</w:t>
      </w:r>
      <w:r w:rsidR="009C5459" w:rsidRPr="00E65AC2">
        <w:t>’</w:t>
      </w:r>
      <w:r w:rsidR="00347A48" w:rsidRPr="00E65AC2">
        <w:t xml:space="preserve">s foundational course on machine learning by completing the </w:t>
      </w:r>
      <w:hyperlink r:id="rId79" w:history="1">
        <w:r w:rsidR="00347A48" w:rsidRPr="00E65AC2">
          <w:rPr>
            <w:rStyle w:val="Hyperlink"/>
          </w:rPr>
          <w:t>Introduction to Machine Learning</w:t>
        </w:r>
      </w:hyperlink>
      <w:r w:rsidR="0088215A" w:rsidRPr="00E65AC2">
        <w:t>.</w:t>
      </w:r>
    </w:p>
    <w:p w14:paraId="3DE609F2" w14:textId="422550C5" w:rsidR="00347A48" w:rsidRPr="00E65AC2" w:rsidRDefault="00E65AC2" w:rsidP="00E65AC2">
      <w:r w:rsidRPr="00E65AC2">
        <w:rPr>
          <w:rStyle w:val="Strong"/>
        </w:rPr>
        <w:t xml:space="preserve">Activity </w:t>
      </w:r>
      <w:r w:rsidRPr="00E65AC2">
        <w:rPr>
          <w:rStyle w:val="Strong"/>
        </w:rPr>
        <w:fldChar w:fldCharType="begin"/>
      </w:r>
      <w:r w:rsidRPr="00E65AC2">
        <w:rPr>
          <w:rStyle w:val="Strong"/>
        </w:rPr>
        <w:instrText xml:space="preserve"> SEQ Activity \* ARABIC </w:instrText>
      </w:r>
      <w:r w:rsidRPr="00E65AC2">
        <w:rPr>
          <w:rStyle w:val="Strong"/>
        </w:rPr>
        <w:fldChar w:fldCharType="separate"/>
      </w:r>
      <w:r w:rsidR="004D5D85">
        <w:rPr>
          <w:rStyle w:val="Strong"/>
          <w:noProof/>
        </w:rPr>
        <w:t>16</w:t>
      </w:r>
      <w:r w:rsidRPr="00E65AC2">
        <w:rPr>
          <w:rStyle w:val="Strong"/>
        </w:rPr>
        <w:fldChar w:fldCharType="end"/>
      </w:r>
      <w:r w:rsidR="00347A48" w:rsidRPr="00E65AC2">
        <w:t>:</w:t>
      </w:r>
      <w:r w:rsidR="0088215A" w:rsidRPr="00E65AC2">
        <w:t xml:space="preserve"> students </w:t>
      </w:r>
      <w:r w:rsidR="00347A48" w:rsidRPr="00E65AC2">
        <w:t>apply their understanding from the videos and Google</w:t>
      </w:r>
      <w:r w:rsidR="009C5459" w:rsidRPr="00E65AC2">
        <w:t>’</w:t>
      </w:r>
      <w:r w:rsidR="00347A48" w:rsidRPr="00E65AC2">
        <w:t xml:space="preserve">s </w:t>
      </w:r>
      <w:hyperlink r:id="rId80" w:history="1">
        <w:r w:rsidR="00347A48" w:rsidRPr="00F07A66">
          <w:rPr>
            <w:rStyle w:val="Hyperlink"/>
          </w:rPr>
          <w:t>Introduction to Machine Learning</w:t>
        </w:r>
      </w:hyperlink>
      <w:r w:rsidR="00347A48" w:rsidRPr="00E65AC2">
        <w:t xml:space="preserve"> to complete the following table, describing each of the learning models.</w:t>
      </w:r>
    </w:p>
    <w:p w14:paraId="3D184EBF" w14:textId="77777777" w:rsidR="00347A48" w:rsidRDefault="00347A48" w:rsidP="00347A48"/>
    <w:p w14:paraId="6891DA50" w14:textId="77777777" w:rsidR="00347A48" w:rsidRDefault="00347A48" w:rsidP="00347A48">
      <w:pPr>
        <w:sectPr w:rsidR="00347A48" w:rsidSect="00347A48">
          <w:pgSz w:w="11906" w:h="16838"/>
          <w:pgMar w:top="1440" w:right="1440" w:bottom="1440" w:left="1440" w:header="708" w:footer="708" w:gutter="0"/>
          <w:cols w:space="708"/>
          <w:docGrid w:linePitch="360"/>
        </w:sectPr>
      </w:pPr>
    </w:p>
    <w:p w14:paraId="7E3BFF97" w14:textId="27BCDAF5" w:rsidR="001260C6" w:rsidRDefault="001260C6" w:rsidP="00913158">
      <w:pPr>
        <w:pStyle w:val="Caption"/>
      </w:pPr>
      <w:bookmarkStart w:id="51" w:name="_Ref193450670"/>
      <w:bookmarkStart w:id="52" w:name="_Ref193268279"/>
      <w:r>
        <w:lastRenderedPageBreak/>
        <w:t xml:space="preserve">Table </w:t>
      </w:r>
      <w:r>
        <w:fldChar w:fldCharType="begin"/>
      </w:r>
      <w:r>
        <w:instrText xml:space="preserve"> SEQ Table \* ARABIC </w:instrText>
      </w:r>
      <w:r>
        <w:fldChar w:fldCharType="separate"/>
      </w:r>
      <w:r w:rsidR="004D5D85">
        <w:rPr>
          <w:noProof/>
        </w:rPr>
        <w:t>14</w:t>
      </w:r>
      <w:r>
        <w:fldChar w:fldCharType="end"/>
      </w:r>
      <w:bookmarkEnd w:id="51"/>
      <w:r>
        <w:t xml:space="preserve"> – learning models </w:t>
      </w:r>
      <w:bookmarkEnd w:id="52"/>
    </w:p>
    <w:tbl>
      <w:tblPr>
        <w:tblStyle w:val="Tableheader"/>
        <w:tblW w:w="14029" w:type="dxa"/>
        <w:tblLayout w:type="fixed"/>
        <w:tblLook w:val="04A0" w:firstRow="1" w:lastRow="0" w:firstColumn="1" w:lastColumn="0" w:noHBand="0" w:noVBand="1"/>
        <w:tblDescription w:val="Table displays learning models with definitions and examples."/>
      </w:tblPr>
      <w:tblGrid>
        <w:gridCol w:w="1980"/>
        <w:gridCol w:w="6024"/>
        <w:gridCol w:w="6025"/>
      </w:tblGrid>
      <w:tr w:rsidR="00455287" w14:paraId="043CBF80" w14:textId="77777777" w:rsidTr="00455287">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Pr>
          <w:p w14:paraId="17A80866" w14:textId="1931A307" w:rsidR="00455287" w:rsidRPr="0047777C" w:rsidRDefault="00455287" w:rsidP="00455287">
            <w:r>
              <w:t xml:space="preserve">Learning </w:t>
            </w:r>
            <w:r w:rsidR="001260C6">
              <w:t>model</w:t>
            </w:r>
          </w:p>
        </w:tc>
        <w:tc>
          <w:tcPr>
            <w:tcW w:w="6024" w:type="dxa"/>
          </w:tcPr>
          <w:p w14:paraId="2456FEAF" w14:textId="7CBD5488" w:rsidR="00455287" w:rsidRPr="004372F1" w:rsidRDefault="00455287" w:rsidP="008061EC">
            <w:pPr>
              <w:cnfStyle w:val="100000000000" w:firstRow="1" w:lastRow="0" w:firstColumn="0" w:lastColumn="0" w:oddVBand="0" w:evenVBand="0" w:oddHBand="0" w:evenHBand="0" w:firstRowFirstColumn="0" w:firstRowLastColumn="0" w:lastRowFirstColumn="0" w:lastRowLastColumn="0"/>
            </w:pPr>
            <w:r>
              <w:t>Definition</w:t>
            </w:r>
          </w:p>
        </w:tc>
        <w:tc>
          <w:tcPr>
            <w:tcW w:w="6025" w:type="dxa"/>
          </w:tcPr>
          <w:p w14:paraId="387539F2" w14:textId="71B956D5" w:rsidR="00455287" w:rsidRPr="004372F1" w:rsidRDefault="00455287" w:rsidP="008061EC">
            <w:pPr>
              <w:cnfStyle w:val="100000000000" w:firstRow="1" w:lastRow="0" w:firstColumn="0" w:lastColumn="0" w:oddVBand="0" w:evenVBand="0" w:oddHBand="0" w:evenHBand="0" w:firstRowFirstColumn="0" w:firstRowLastColumn="0" w:lastRowFirstColumn="0" w:lastRowLastColumn="0"/>
            </w:pPr>
            <w:r>
              <w:t>Example</w:t>
            </w:r>
          </w:p>
        </w:tc>
      </w:tr>
      <w:tr w:rsidR="00455287" w14:paraId="4533FD81" w14:textId="77777777" w:rsidTr="009806DC">
        <w:trPr>
          <w:cnfStyle w:val="000000100000" w:firstRow="0" w:lastRow="0" w:firstColumn="0" w:lastColumn="0" w:oddVBand="0" w:evenVBand="0" w:oddHBand="1" w:evenHBand="0" w:firstRowFirstColumn="0" w:firstRowLastColumn="0" w:lastRowFirstColumn="0" w:lastRowLastColumn="0"/>
          <w:trHeight w:val="3655"/>
        </w:trPr>
        <w:tc>
          <w:tcPr>
            <w:cnfStyle w:val="001000000000" w:firstRow="0" w:lastRow="0" w:firstColumn="1" w:lastColumn="0" w:oddVBand="0" w:evenVBand="0" w:oddHBand="0" w:evenHBand="0" w:firstRowFirstColumn="0" w:firstRowLastColumn="0" w:lastRowFirstColumn="0" w:lastRowLastColumn="0"/>
            <w:tcW w:w="1980" w:type="dxa"/>
          </w:tcPr>
          <w:p w14:paraId="38EECB86" w14:textId="32BB88AE" w:rsidR="00455287" w:rsidRPr="008061EC" w:rsidRDefault="001260C6" w:rsidP="00455287">
            <w:pPr>
              <w:rPr>
                <w:b w:val="0"/>
              </w:rPr>
            </w:pPr>
            <w:r>
              <w:t>Supervised</w:t>
            </w:r>
          </w:p>
        </w:tc>
        <w:tc>
          <w:tcPr>
            <w:tcW w:w="6024" w:type="dxa"/>
          </w:tcPr>
          <w:p w14:paraId="3C02B5C3" w14:textId="06A9F0F1" w:rsidR="00455287" w:rsidRDefault="001260C6" w:rsidP="00455287">
            <w:pPr>
              <w:cnfStyle w:val="000000100000" w:firstRow="0" w:lastRow="0" w:firstColumn="0" w:lastColumn="0" w:oddVBand="0" w:evenVBand="0" w:oddHBand="1" w:evenHBand="0" w:firstRowFirstColumn="0" w:firstRowLastColumn="0" w:lastRowFirstColumn="0" w:lastRowLastColumn="0"/>
            </w:pPr>
            <w:r>
              <w:t>The</w:t>
            </w:r>
            <w:r w:rsidRPr="004372F1">
              <w:t xml:space="preserve"> </w:t>
            </w:r>
            <w:r w:rsidR="00455287" w:rsidRPr="004372F1">
              <w:t>model is trained on a labelled dataset, meaning that each training example comes with the correct output (label). The model learns to map inputs to outputs based on this labelled data.</w:t>
            </w:r>
          </w:p>
        </w:tc>
        <w:tc>
          <w:tcPr>
            <w:tcW w:w="6025" w:type="dxa"/>
          </w:tcPr>
          <w:p w14:paraId="4F03CAC3" w14:textId="17C2F2D1" w:rsidR="00455287" w:rsidRDefault="001260C6" w:rsidP="00455287">
            <w:pPr>
              <w:cnfStyle w:val="000000100000" w:firstRow="0" w:lastRow="0" w:firstColumn="0" w:lastColumn="0" w:oddVBand="0" w:evenVBand="0" w:oddHBand="1" w:evenHBand="0" w:firstRowFirstColumn="0" w:firstRowLastColumn="0" w:lastRowFirstColumn="0" w:lastRowLastColumn="0"/>
            </w:pPr>
            <w:r>
              <w:t>Image</w:t>
            </w:r>
            <w:r w:rsidRPr="004372F1">
              <w:t xml:space="preserve"> </w:t>
            </w:r>
            <w:r w:rsidR="00455287" w:rsidRPr="004372F1">
              <w:t xml:space="preserve">classification, where you might train a model to recognise pictures of cats and dogs using a dataset where each image is labelled as </w:t>
            </w:r>
            <w:r>
              <w:t>‘</w:t>
            </w:r>
            <w:r w:rsidR="00455287" w:rsidRPr="004372F1">
              <w:t>cat</w:t>
            </w:r>
            <w:r>
              <w:t>’</w:t>
            </w:r>
            <w:r w:rsidR="00455287" w:rsidRPr="004372F1">
              <w:t xml:space="preserve"> or </w:t>
            </w:r>
            <w:r>
              <w:t>‘</w:t>
            </w:r>
            <w:r w:rsidR="00455287" w:rsidRPr="004372F1">
              <w:t>dog</w:t>
            </w:r>
            <w:r>
              <w:t>’</w:t>
            </w:r>
            <w:r w:rsidR="00455287" w:rsidRPr="004372F1">
              <w:t>.</w:t>
            </w:r>
          </w:p>
        </w:tc>
      </w:tr>
      <w:tr w:rsidR="00455287" w14:paraId="305CE2EA" w14:textId="77777777" w:rsidTr="009806DC">
        <w:trPr>
          <w:cnfStyle w:val="000000010000" w:firstRow="0" w:lastRow="0" w:firstColumn="0" w:lastColumn="0" w:oddVBand="0" w:evenVBand="0" w:oddHBand="0" w:evenHBand="1" w:firstRowFirstColumn="0" w:firstRowLastColumn="0" w:lastRowFirstColumn="0" w:lastRowLastColumn="0"/>
          <w:trHeight w:val="3655"/>
        </w:trPr>
        <w:tc>
          <w:tcPr>
            <w:cnfStyle w:val="001000000000" w:firstRow="0" w:lastRow="0" w:firstColumn="1" w:lastColumn="0" w:oddVBand="0" w:evenVBand="0" w:oddHBand="0" w:evenHBand="0" w:firstRowFirstColumn="0" w:firstRowLastColumn="0" w:lastRowFirstColumn="0" w:lastRowLastColumn="0"/>
            <w:tcW w:w="1980" w:type="dxa"/>
          </w:tcPr>
          <w:p w14:paraId="349B04D8" w14:textId="385D1ED0" w:rsidR="00455287" w:rsidRPr="008061EC" w:rsidRDefault="001260C6" w:rsidP="00455287">
            <w:pPr>
              <w:rPr>
                <w:b w:val="0"/>
              </w:rPr>
            </w:pPr>
            <w:r>
              <w:t>Unsupervised</w:t>
            </w:r>
          </w:p>
        </w:tc>
        <w:tc>
          <w:tcPr>
            <w:tcW w:w="6024" w:type="dxa"/>
          </w:tcPr>
          <w:p w14:paraId="3A159B3A" w14:textId="6BC1B834" w:rsidR="00455287" w:rsidRDefault="001260C6" w:rsidP="00455287">
            <w:pPr>
              <w:cnfStyle w:val="000000010000" w:firstRow="0" w:lastRow="0" w:firstColumn="0" w:lastColumn="0" w:oddVBand="0" w:evenVBand="0" w:oddHBand="0" w:evenHBand="1" w:firstRowFirstColumn="0" w:firstRowLastColumn="0" w:lastRowFirstColumn="0" w:lastRowLastColumn="0"/>
            </w:pPr>
            <w:r>
              <w:t xml:space="preserve">The </w:t>
            </w:r>
            <w:r w:rsidR="00455287" w:rsidRPr="004372F1">
              <w:t>model is trained on data without any labels. The goal is to identify patterns or groupings in the data without knowing the correct outputs beforehand.</w:t>
            </w:r>
          </w:p>
        </w:tc>
        <w:tc>
          <w:tcPr>
            <w:tcW w:w="6025" w:type="dxa"/>
          </w:tcPr>
          <w:p w14:paraId="69F0C1DB" w14:textId="77777777" w:rsidR="00455287" w:rsidRDefault="00455287" w:rsidP="00455287">
            <w:pPr>
              <w:cnfStyle w:val="000000010000" w:firstRow="0" w:lastRow="0" w:firstColumn="0" w:lastColumn="0" w:oddVBand="0" w:evenVBand="0" w:oddHBand="0" w:evenHBand="1" w:firstRowFirstColumn="0" w:firstRowLastColumn="0" w:lastRowFirstColumn="0" w:lastRowLastColumn="0"/>
            </w:pPr>
            <w:r w:rsidRPr="004372F1">
              <w:t>Clustering customers based on purchasing behaviour is a typical application of unsupervised learning, where the model tries to group similar customers together without predefined categories.</w:t>
            </w:r>
          </w:p>
        </w:tc>
      </w:tr>
      <w:tr w:rsidR="00455287" w14:paraId="397DE343" w14:textId="77777777" w:rsidTr="009806DC">
        <w:trPr>
          <w:cnfStyle w:val="000000100000" w:firstRow="0" w:lastRow="0" w:firstColumn="0" w:lastColumn="0" w:oddVBand="0" w:evenVBand="0" w:oddHBand="1" w:evenHBand="0" w:firstRowFirstColumn="0" w:firstRowLastColumn="0" w:lastRowFirstColumn="0" w:lastRowLastColumn="0"/>
          <w:trHeight w:val="3655"/>
        </w:trPr>
        <w:tc>
          <w:tcPr>
            <w:cnfStyle w:val="001000000000" w:firstRow="0" w:lastRow="0" w:firstColumn="1" w:lastColumn="0" w:oddVBand="0" w:evenVBand="0" w:oddHBand="0" w:evenHBand="0" w:firstRowFirstColumn="0" w:firstRowLastColumn="0" w:lastRowFirstColumn="0" w:lastRowLastColumn="0"/>
            <w:tcW w:w="1980" w:type="dxa"/>
          </w:tcPr>
          <w:p w14:paraId="3F94E779" w14:textId="25DC5F24" w:rsidR="00455287" w:rsidRPr="008061EC" w:rsidRDefault="001260C6" w:rsidP="00455287">
            <w:pPr>
              <w:rPr>
                <w:b w:val="0"/>
              </w:rPr>
            </w:pPr>
            <w:r>
              <w:lastRenderedPageBreak/>
              <w:t>Semi</w:t>
            </w:r>
            <w:r w:rsidR="00455287" w:rsidRPr="0047777C">
              <w:t>-supervised</w:t>
            </w:r>
          </w:p>
        </w:tc>
        <w:tc>
          <w:tcPr>
            <w:tcW w:w="6024" w:type="dxa"/>
          </w:tcPr>
          <w:p w14:paraId="4E80E8E5" w14:textId="4E8A24F2" w:rsidR="00455287" w:rsidRDefault="001260C6" w:rsidP="00455287">
            <w:pPr>
              <w:cnfStyle w:val="000000100000" w:firstRow="0" w:lastRow="0" w:firstColumn="0" w:lastColumn="0" w:oddVBand="0" w:evenVBand="0" w:oddHBand="1" w:evenHBand="0" w:firstRowFirstColumn="0" w:firstRowLastColumn="0" w:lastRowFirstColumn="0" w:lastRowLastColumn="0"/>
            </w:pPr>
            <w:r>
              <w:t xml:space="preserve">A </w:t>
            </w:r>
            <w:r w:rsidR="00455287" w:rsidRPr="004372F1">
              <w:t>middle ground between supervised and unsupervised learning. It involves using a small amount of labelled data alongside a larger amount of unlabelled data. This approach helps improve model performance while reducing the need for extensive labelled datasets.</w:t>
            </w:r>
          </w:p>
        </w:tc>
        <w:tc>
          <w:tcPr>
            <w:tcW w:w="6025" w:type="dxa"/>
          </w:tcPr>
          <w:p w14:paraId="42736E29" w14:textId="77777777" w:rsidR="00455287" w:rsidRDefault="00455287" w:rsidP="00455287">
            <w:pPr>
              <w:cnfStyle w:val="000000100000" w:firstRow="0" w:lastRow="0" w:firstColumn="0" w:lastColumn="0" w:oddVBand="0" w:evenVBand="0" w:oddHBand="1" w:evenHBand="0" w:firstRowFirstColumn="0" w:firstRowLastColumn="0" w:lastRowFirstColumn="0" w:lastRowLastColumn="0"/>
            </w:pPr>
            <w:r w:rsidRPr="004372F1">
              <w:t>You might have a few labelled images of cats and dogs but a large collection of unlabelled images. The model can learn from both the labelled and unlabelled data to improve its classification abilities.</w:t>
            </w:r>
          </w:p>
        </w:tc>
      </w:tr>
      <w:tr w:rsidR="00455287" w14:paraId="67E691FB" w14:textId="77777777" w:rsidTr="009806DC">
        <w:trPr>
          <w:cnfStyle w:val="000000010000" w:firstRow="0" w:lastRow="0" w:firstColumn="0" w:lastColumn="0" w:oddVBand="0" w:evenVBand="0" w:oddHBand="0" w:evenHBand="1" w:firstRowFirstColumn="0" w:firstRowLastColumn="0" w:lastRowFirstColumn="0" w:lastRowLastColumn="0"/>
          <w:trHeight w:val="3655"/>
        </w:trPr>
        <w:tc>
          <w:tcPr>
            <w:cnfStyle w:val="001000000000" w:firstRow="0" w:lastRow="0" w:firstColumn="1" w:lastColumn="0" w:oddVBand="0" w:evenVBand="0" w:oddHBand="0" w:evenHBand="0" w:firstRowFirstColumn="0" w:firstRowLastColumn="0" w:lastRowFirstColumn="0" w:lastRowLastColumn="0"/>
            <w:tcW w:w="1980" w:type="dxa"/>
          </w:tcPr>
          <w:p w14:paraId="4A06C13E" w14:textId="0BC497D8" w:rsidR="00455287" w:rsidRPr="001260C6" w:rsidRDefault="001260C6" w:rsidP="00455287">
            <w:pPr>
              <w:rPr>
                <w:b w:val="0"/>
              </w:rPr>
            </w:pPr>
            <w:r>
              <w:t>Reinforcement</w:t>
            </w:r>
          </w:p>
        </w:tc>
        <w:tc>
          <w:tcPr>
            <w:tcW w:w="6024" w:type="dxa"/>
          </w:tcPr>
          <w:p w14:paraId="0030567F" w14:textId="51E364C9" w:rsidR="00455287" w:rsidRDefault="001260C6" w:rsidP="00455287">
            <w:pPr>
              <w:cnfStyle w:val="000000010000" w:firstRow="0" w:lastRow="0" w:firstColumn="0" w:lastColumn="0" w:oddVBand="0" w:evenVBand="0" w:oddHBand="0" w:evenHBand="1" w:firstRowFirstColumn="0" w:firstRowLastColumn="0" w:lastRowFirstColumn="0" w:lastRowLastColumn="0"/>
            </w:pPr>
            <w:r>
              <w:t xml:space="preserve">A </w:t>
            </w:r>
            <w:r w:rsidR="00455287" w:rsidRPr="004372F1">
              <w:t>type of learning where an agent learns to make decisions by interacting with an environment. The agent receives rewards or penalties based on its actions and learns to maximise the cumulative reward over time.</w:t>
            </w:r>
          </w:p>
        </w:tc>
        <w:tc>
          <w:tcPr>
            <w:tcW w:w="6025" w:type="dxa"/>
          </w:tcPr>
          <w:p w14:paraId="5972F9FC" w14:textId="5BA39F6E" w:rsidR="00455287" w:rsidRDefault="00455287" w:rsidP="00455287">
            <w:pPr>
              <w:cnfStyle w:val="000000010000" w:firstRow="0" w:lastRow="0" w:firstColumn="0" w:lastColumn="0" w:oddVBand="0" w:evenVBand="0" w:oddHBand="0" w:evenHBand="1" w:firstRowFirstColumn="0" w:firstRowLastColumn="0" w:lastRowFirstColumn="0" w:lastRowLastColumn="0"/>
            </w:pPr>
            <w:r>
              <w:t>T</w:t>
            </w:r>
            <w:r w:rsidRPr="004372F1">
              <w:t>raining an AI to play a game. The AI learns which moves are beneficial (rewarding) and which are detrimental (penali</w:t>
            </w:r>
            <w:r>
              <w:t>s</w:t>
            </w:r>
            <w:r w:rsidRPr="004372F1">
              <w:t>ing) based on the outcomes of its actions.</w:t>
            </w:r>
          </w:p>
        </w:tc>
      </w:tr>
    </w:tbl>
    <w:p w14:paraId="137B3BDA" w14:textId="77777777" w:rsidR="00347A48" w:rsidRDefault="00347A48" w:rsidP="00347A48">
      <w:pPr>
        <w:ind w:left="1440"/>
        <w:sectPr w:rsidR="00347A48" w:rsidSect="00347A48">
          <w:pgSz w:w="16838" w:h="11906" w:orient="landscape"/>
          <w:pgMar w:top="1440" w:right="1440" w:bottom="1440" w:left="1440" w:header="709" w:footer="709" w:gutter="0"/>
          <w:cols w:space="708"/>
          <w:docGrid w:linePitch="360"/>
        </w:sectPr>
      </w:pPr>
    </w:p>
    <w:p w14:paraId="050DCCD2" w14:textId="0AC61230" w:rsidR="00347A48" w:rsidRPr="00E65AC2" w:rsidRDefault="00E65AC2" w:rsidP="00E65AC2">
      <w:r w:rsidRPr="00E65AC2">
        <w:rPr>
          <w:rStyle w:val="Strong"/>
        </w:rPr>
        <w:lastRenderedPageBreak/>
        <w:t xml:space="preserve">Activity </w:t>
      </w:r>
      <w:r w:rsidRPr="00E65AC2">
        <w:rPr>
          <w:rStyle w:val="Strong"/>
        </w:rPr>
        <w:fldChar w:fldCharType="begin"/>
      </w:r>
      <w:r w:rsidRPr="00E65AC2">
        <w:rPr>
          <w:rStyle w:val="Strong"/>
        </w:rPr>
        <w:instrText xml:space="preserve"> SEQ Activity \* ARABIC </w:instrText>
      </w:r>
      <w:r w:rsidRPr="00E65AC2">
        <w:rPr>
          <w:rStyle w:val="Strong"/>
        </w:rPr>
        <w:fldChar w:fldCharType="separate"/>
      </w:r>
      <w:r w:rsidR="004D5D85">
        <w:rPr>
          <w:rStyle w:val="Strong"/>
          <w:noProof/>
        </w:rPr>
        <w:t>17</w:t>
      </w:r>
      <w:r w:rsidRPr="00E65AC2">
        <w:rPr>
          <w:rStyle w:val="Strong"/>
        </w:rPr>
        <w:fldChar w:fldCharType="end"/>
      </w:r>
      <w:r w:rsidR="00DE19B7" w:rsidRPr="00E65AC2">
        <w:rPr>
          <w:noProof/>
        </w:rPr>
        <w:drawing>
          <wp:anchor distT="0" distB="0" distL="114300" distR="114300" simplePos="0" relativeHeight="251658304" behindDoc="0" locked="0" layoutInCell="1" allowOverlap="1" wp14:anchorId="206D3F8C" wp14:editId="3F53C6AC">
            <wp:simplePos x="0" y="0"/>
            <wp:positionH relativeFrom="column">
              <wp:posOffset>-107950</wp:posOffset>
            </wp:positionH>
            <wp:positionV relativeFrom="paragraph">
              <wp:posOffset>595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756383243" name="Picture 756383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E65AC2">
        <w:t xml:space="preserve">: </w:t>
      </w:r>
      <w:r w:rsidR="001260C6" w:rsidRPr="00E65AC2">
        <w:t xml:space="preserve">students </w:t>
      </w:r>
      <w:r w:rsidR="00347A48" w:rsidRPr="00E65AC2">
        <w:t>summarise the completed</w:t>
      </w:r>
      <w:r w:rsidR="000F1BB8" w:rsidRPr="00E65AC2">
        <w:t xml:space="preserve"> </w:t>
      </w:r>
      <w:r w:rsidR="00E53078">
        <w:fldChar w:fldCharType="begin"/>
      </w:r>
      <w:r w:rsidR="00E53078">
        <w:instrText xml:space="preserve"> REF _Ref193450670 \h </w:instrText>
      </w:r>
      <w:r w:rsidR="00E53078">
        <w:fldChar w:fldCharType="separate"/>
      </w:r>
      <w:r w:rsidR="004D5D85">
        <w:t xml:space="preserve">Table </w:t>
      </w:r>
      <w:r w:rsidR="004D5D85">
        <w:rPr>
          <w:noProof/>
        </w:rPr>
        <w:t>14</w:t>
      </w:r>
      <w:r w:rsidR="00E53078">
        <w:fldChar w:fldCharType="end"/>
      </w:r>
      <w:r w:rsidR="000F1BB8" w:rsidRPr="00E65AC2">
        <w:t xml:space="preserve"> above</w:t>
      </w:r>
      <w:r w:rsidR="00347A21" w:rsidRPr="00E65AC2">
        <w:t>.</w:t>
      </w:r>
    </w:p>
    <w:tbl>
      <w:tblPr>
        <w:tblStyle w:val="Answerspace"/>
        <w:tblW w:w="0" w:type="auto"/>
        <w:tblLook w:val="04A0" w:firstRow="1" w:lastRow="0" w:firstColumn="1" w:lastColumn="0" w:noHBand="0" w:noVBand="1"/>
        <w:tblDescription w:val="Space for students to provide answer."/>
      </w:tblPr>
      <w:tblGrid>
        <w:gridCol w:w="8931"/>
      </w:tblGrid>
      <w:tr w:rsidR="00347A48" w14:paraId="34323CD9" w14:textId="77777777" w:rsidTr="004A5603">
        <w:tc>
          <w:tcPr>
            <w:tcW w:w="8931" w:type="dxa"/>
          </w:tcPr>
          <w:p w14:paraId="62E988CE" w14:textId="3F0FFA2F" w:rsidR="00347A48" w:rsidRDefault="00347A48" w:rsidP="004A5603">
            <w:pPr>
              <w:spacing w:before="120" w:after="160"/>
            </w:pPr>
            <w:r w:rsidRPr="004372F1">
              <w:t>Google Teachable Machine employs a supervised learning approach through transfer learning</w:t>
            </w:r>
            <w:r w:rsidR="004A56D3">
              <w:t>. This is different</w:t>
            </w:r>
            <w:r w:rsidRPr="004372F1">
              <w:t xml:space="preserve"> from unsupervised learning, semi-supervised learning and reinforcement learning based on how data is used</w:t>
            </w:r>
            <w:r w:rsidR="00F3652B">
              <w:t>,</w:t>
            </w:r>
            <w:r w:rsidRPr="004372F1">
              <w:t xml:space="preserve"> and</w:t>
            </w:r>
            <w:r w:rsidR="004A56D3">
              <w:t xml:space="preserve"> on</w:t>
            </w:r>
            <w:r w:rsidRPr="004372F1">
              <w:t xml:space="preserve"> the</w:t>
            </w:r>
            <w:r w:rsidR="004A56D3">
              <w:t xml:space="preserve"> goals of the</w:t>
            </w:r>
            <w:r w:rsidRPr="004372F1">
              <w:t xml:space="preserve"> </w:t>
            </w:r>
            <w:r w:rsidR="0055138B" w:rsidRPr="004372F1">
              <w:t>learning</w:t>
            </w:r>
            <w:r w:rsidR="0055138B">
              <w:t>.</w:t>
            </w:r>
            <w:r w:rsidR="0055138B" w:rsidRPr="004372F1">
              <w:t xml:space="preserve"> Each</w:t>
            </w:r>
            <w:r w:rsidRPr="004372F1">
              <w:t xml:space="preserve"> type of learning has its </w:t>
            </w:r>
            <w:r w:rsidR="004A56D3">
              <w:t>own</w:t>
            </w:r>
            <w:r w:rsidRPr="004372F1">
              <w:t xml:space="preserve"> purpose and </w:t>
            </w:r>
            <w:r w:rsidR="004A56D3">
              <w:t>way of working</w:t>
            </w:r>
            <w:r w:rsidRPr="004372F1">
              <w:t xml:space="preserve">, but they </w:t>
            </w:r>
            <w:r w:rsidR="004A56D3">
              <w:t xml:space="preserve">are all part </w:t>
            </w:r>
            <w:r w:rsidRPr="004372F1">
              <w:t>of machine learning.</w:t>
            </w:r>
          </w:p>
        </w:tc>
      </w:tr>
    </w:tbl>
    <w:p w14:paraId="675BD338" w14:textId="4E84CE3C" w:rsidR="00347A48" w:rsidRPr="00C346C8" w:rsidRDefault="002C1386" w:rsidP="00145C96">
      <w:pPr>
        <w:spacing w:after="840"/>
      </w:pPr>
      <w:r w:rsidRPr="001260C6">
        <w:rPr>
          <w:b/>
          <w:bCs/>
          <w:noProof/>
        </w:rPr>
        <w:drawing>
          <wp:anchor distT="0" distB="0" distL="114300" distR="114300" simplePos="0" relativeHeight="251658305" behindDoc="0" locked="0" layoutInCell="1" allowOverlap="1" wp14:anchorId="49C312A7" wp14:editId="2BD0183B">
            <wp:simplePos x="0" y="0"/>
            <wp:positionH relativeFrom="column">
              <wp:posOffset>-69850</wp:posOffset>
            </wp:positionH>
            <wp:positionV relativeFrom="paragraph">
              <wp:posOffset>127329</wp:posOffset>
            </wp:positionV>
            <wp:extent cx="733425" cy="733425"/>
            <wp:effectExtent l="0" t="0" r="9525" b="9525"/>
            <wp:wrapSquare wrapText="bothSides"/>
            <wp:docPr id="1741063214" name="Picture 1741063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6361F0" w:rsidRPr="001260C6">
        <w:rPr>
          <w:b/>
          <w:bCs/>
        </w:rPr>
        <w:t>Extension</w:t>
      </w:r>
      <w:r w:rsidR="00347A48">
        <w:t xml:space="preserve">: </w:t>
      </w:r>
      <w:r w:rsidR="001260C6">
        <w:t>role</w:t>
      </w:r>
      <w:r w:rsidR="00F3652B">
        <w:t>-</w:t>
      </w:r>
      <w:r w:rsidR="001260C6">
        <w:t>play</w:t>
      </w:r>
      <w:r w:rsidR="006361F0">
        <w:t xml:space="preserve">. </w:t>
      </w:r>
      <w:r w:rsidR="00347A48">
        <w:t>Students are placed into 4 teams</w:t>
      </w:r>
      <w:r w:rsidR="001D0441">
        <w:t>.</w:t>
      </w:r>
    </w:p>
    <w:p w14:paraId="1BA00338" w14:textId="4F97B39B" w:rsidR="00347A48" w:rsidRDefault="00347A48" w:rsidP="006412FC">
      <w:pPr>
        <w:pStyle w:val="ListNumber"/>
        <w:numPr>
          <w:ilvl w:val="0"/>
          <w:numId w:val="91"/>
        </w:numPr>
      </w:pPr>
      <w:r w:rsidRPr="006412FC">
        <w:rPr>
          <w:b/>
          <w:bCs/>
        </w:rPr>
        <w:t xml:space="preserve">Supervised </w:t>
      </w:r>
      <w:r w:rsidR="006412FC" w:rsidRPr="006412FC">
        <w:rPr>
          <w:b/>
          <w:bCs/>
        </w:rPr>
        <w:t>l</w:t>
      </w:r>
      <w:r w:rsidRPr="006412FC">
        <w:rPr>
          <w:b/>
          <w:bCs/>
        </w:rPr>
        <w:t>earning:</w:t>
      </w:r>
      <w:r>
        <w:t xml:space="preserve"> </w:t>
      </w:r>
      <w:r w:rsidR="001D0441">
        <w:t>learning</w:t>
      </w:r>
      <w:r w:rsidR="001D0441" w:rsidRPr="00BF61AD">
        <w:t xml:space="preserve"> </w:t>
      </w:r>
      <w:r w:rsidRPr="00BF61AD">
        <w:t>from labelled data to predict outcomes.</w:t>
      </w:r>
    </w:p>
    <w:p w14:paraId="2593A5E3" w14:textId="1761DC57" w:rsidR="006361F0" w:rsidRPr="00BF61AD" w:rsidRDefault="006361F0" w:rsidP="006361F0">
      <w:pPr>
        <w:pStyle w:val="ListNumber"/>
        <w:numPr>
          <w:ilvl w:val="0"/>
          <w:numId w:val="0"/>
        </w:numPr>
        <w:ind w:left="567"/>
      </w:pPr>
      <w:r w:rsidRPr="00BF61AD">
        <w:t xml:space="preserve">One student </w:t>
      </w:r>
      <w:proofErr w:type="gramStart"/>
      <w:r w:rsidRPr="00BF61AD">
        <w:t>acts</w:t>
      </w:r>
      <w:proofErr w:type="gramEnd"/>
      <w:r w:rsidRPr="00BF61AD">
        <w:t xml:space="preserve"> as the</w:t>
      </w:r>
      <w:r w:rsidR="001D0441">
        <w:t xml:space="preserve"> ‘t</w:t>
      </w:r>
      <w:r w:rsidRPr="00BF61AD">
        <w:t>eacher</w:t>
      </w:r>
      <w:r w:rsidR="001D0441">
        <w:t>’</w:t>
      </w:r>
      <w:r w:rsidRPr="00BF61AD">
        <w:t xml:space="preserve"> (providing labels) and others as </w:t>
      </w:r>
      <w:r w:rsidR="001D0441">
        <w:t>‘data points’</w:t>
      </w:r>
      <w:r w:rsidRPr="00BF61AD">
        <w:t xml:space="preserve"> (labelled examples).</w:t>
      </w:r>
      <w:r w:rsidRPr="00B67B0B">
        <w:t xml:space="preserve"> </w:t>
      </w:r>
      <w:r w:rsidRPr="00BF61AD">
        <w:t>The teacher shows a set of fruits (</w:t>
      </w:r>
      <w:r w:rsidR="001D0441">
        <w:t>for example</w:t>
      </w:r>
      <w:r w:rsidRPr="00BF61AD">
        <w:t>, apples, oranges) with labels. Students must learn to identify these fruits based on the provided labels and then classify new, unlabelled fruits correctly.</w:t>
      </w:r>
    </w:p>
    <w:p w14:paraId="64A839C2" w14:textId="32097EDB" w:rsidR="00347A48" w:rsidRPr="00BF61AD" w:rsidRDefault="00347A48" w:rsidP="00347A48">
      <w:pPr>
        <w:pStyle w:val="ListNumber"/>
        <w:numPr>
          <w:ilvl w:val="0"/>
          <w:numId w:val="7"/>
        </w:numPr>
      </w:pPr>
      <w:r w:rsidRPr="00BF61AD">
        <w:rPr>
          <w:b/>
          <w:bCs/>
        </w:rPr>
        <w:t xml:space="preserve">Unsupervised </w:t>
      </w:r>
      <w:r w:rsidR="001D0441">
        <w:rPr>
          <w:b/>
          <w:bCs/>
        </w:rPr>
        <w:t>learning</w:t>
      </w:r>
      <w:r w:rsidRPr="00BF61AD">
        <w:rPr>
          <w:b/>
          <w:bCs/>
        </w:rPr>
        <w:t>:</w:t>
      </w:r>
      <w:r>
        <w:t xml:space="preserve"> </w:t>
      </w:r>
      <w:r w:rsidR="001D0441">
        <w:t>finding</w:t>
      </w:r>
      <w:r w:rsidR="001D0441" w:rsidRPr="00BF61AD">
        <w:t xml:space="preserve"> </w:t>
      </w:r>
      <w:r w:rsidRPr="00BF61AD">
        <w:t>patterns or groupings in unlabelled data.</w:t>
      </w:r>
      <w:r w:rsidR="006361F0" w:rsidRPr="006361F0">
        <w:t xml:space="preserve"> </w:t>
      </w:r>
      <w:r w:rsidR="006361F0" w:rsidRPr="00BF61AD">
        <w:t xml:space="preserve">Students will act as </w:t>
      </w:r>
      <w:r w:rsidR="001D0441">
        <w:t>‘data points’</w:t>
      </w:r>
      <w:r w:rsidR="006361F0" w:rsidRPr="00BF61AD">
        <w:t xml:space="preserve"> that must work together to find patterns without guidance.</w:t>
      </w:r>
      <w:r w:rsidR="006361F0" w:rsidRPr="00B67B0B">
        <w:t xml:space="preserve"> </w:t>
      </w:r>
      <w:r w:rsidR="006361F0" w:rsidRPr="00BF61AD">
        <w:t>Students are given a mix of different shapes (</w:t>
      </w:r>
      <w:r w:rsidR="001D0441">
        <w:t>for example</w:t>
      </w:r>
      <w:r w:rsidR="006361F0" w:rsidRPr="00BF61AD">
        <w:t>, circles, triangles, squares) and must group them based on similarities without any guidance.</w:t>
      </w:r>
    </w:p>
    <w:p w14:paraId="24BCAD15" w14:textId="2CB4F45B" w:rsidR="00347A48" w:rsidRPr="00BF61AD" w:rsidRDefault="00347A48" w:rsidP="00347A48">
      <w:pPr>
        <w:pStyle w:val="ListNumber"/>
        <w:numPr>
          <w:ilvl w:val="0"/>
          <w:numId w:val="7"/>
        </w:numPr>
      </w:pPr>
      <w:r w:rsidRPr="00BF61AD">
        <w:rPr>
          <w:b/>
          <w:bCs/>
        </w:rPr>
        <w:t>Semi-</w:t>
      </w:r>
      <w:r w:rsidR="001D0441">
        <w:rPr>
          <w:b/>
          <w:bCs/>
        </w:rPr>
        <w:t>s</w:t>
      </w:r>
      <w:r w:rsidRPr="00BF61AD">
        <w:rPr>
          <w:b/>
          <w:bCs/>
        </w:rPr>
        <w:t xml:space="preserve">upervised </w:t>
      </w:r>
      <w:r w:rsidR="001D0441">
        <w:rPr>
          <w:b/>
          <w:bCs/>
        </w:rPr>
        <w:t>l</w:t>
      </w:r>
      <w:r w:rsidRPr="00BF61AD">
        <w:rPr>
          <w:b/>
          <w:bCs/>
        </w:rPr>
        <w:t>earning:</w:t>
      </w:r>
      <w:r w:rsidRPr="00BF61AD">
        <w:t xml:space="preserve"> </w:t>
      </w:r>
      <w:r w:rsidR="001D0441">
        <w:t>combining</w:t>
      </w:r>
      <w:r w:rsidR="001D0441" w:rsidRPr="00BF61AD">
        <w:t xml:space="preserve"> </w:t>
      </w:r>
      <w:r w:rsidRPr="00BF61AD">
        <w:t>a small amount of labelled data with a large amount of unlabelled data.</w:t>
      </w:r>
      <w:r w:rsidR="006361F0" w:rsidRPr="006361F0">
        <w:t xml:space="preserve"> </w:t>
      </w:r>
      <w:r w:rsidR="006361F0" w:rsidRPr="00BF61AD">
        <w:t xml:space="preserve">Some students will be </w:t>
      </w:r>
      <w:r w:rsidR="001D0441">
        <w:t>‘labelled data points’</w:t>
      </w:r>
      <w:r w:rsidR="006361F0" w:rsidRPr="00BF61AD">
        <w:t xml:space="preserve"> and others will be </w:t>
      </w:r>
      <w:r w:rsidR="001D0441">
        <w:t>‘unlabelled data points’</w:t>
      </w:r>
      <w:r w:rsidR="006361F0" w:rsidRPr="00BF61AD">
        <w:t>, collaborating to learn and predict.</w:t>
      </w:r>
      <w:r w:rsidR="006361F0" w:rsidRPr="00B67B0B">
        <w:t xml:space="preserve"> </w:t>
      </w:r>
      <w:r w:rsidR="006361F0" w:rsidRPr="00BF61AD">
        <w:t>Provide a few labelled fruits and many unlabelled ones. Students will discuss how they can use the labelled examples to make educated guesses about the unlabelled ones.</w:t>
      </w:r>
    </w:p>
    <w:p w14:paraId="7548BDCA" w14:textId="0E5C9E67" w:rsidR="00347A48" w:rsidRDefault="00347A48" w:rsidP="00347A48">
      <w:pPr>
        <w:pStyle w:val="ListNumber"/>
        <w:numPr>
          <w:ilvl w:val="0"/>
          <w:numId w:val="7"/>
        </w:numPr>
      </w:pPr>
      <w:r w:rsidRPr="00BF61AD">
        <w:rPr>
          <w:b/>
          <w:bCs/>
        </w:rPr>
        <w:t xml:space="preserve">Reinforcement </w:t>
      </w:r>
      <w:r w:rsidR="001D0441">
        <w:rPr>
          <w:b/>
          <w:bCs/>
        </w:rPr>
        <w:t>learning</w:t>
      </w:r>
      <w:r w:rsidRPr="00BF61AD">
        <w:rPr>
          <w:b/>
          <w:bCs/>
        </w:rPr>
        <w:t>:</w:t>
      </w:r>
      <w:r w:rsidRPr="00BF61AD">
        <w:t xml:space="preserve"> </w:t>
      </w:r>
      <w:r w:rsidR="001D0441">
        <w:t>learning</w:t>
      </w:r>
      <w:r w:rsidR="001D0441" w:rsidRPr="00BF61AD">
        <w:t xml:space="preserve"> </w:t>
      </w:r>
      <w:r w:rsidRPr="00BF61AD">
        <w:t>through trial and error, receiving feedback from actions taken.</w:t>
      </w:r>
      <w:r w:rsidR="006361F0" w:rsidRPr="006361F0">
        <w:t xml:space="preserve"> </w:t>
      </w:r>
      <w:r w:rsidR="006361F0" w:rsidRPr="00BF61AD">
        <w:t xml:space="preserve">One student is the </w:t>
      </w:r>
      <w:r w:rsidR="001D0441">
        <w:t>‘a</w:t>
      </w:r>
      <w:r w:rsidR="006361F0" w:rsidRPr="00BF61AD">
        <w:t>gent</w:t>
      </w:r>
      <w:r w:rsidR="001D0441">
        <w:t>’</w:t>
      </w:r>
      <w:r w:rsidR="006361F0" w:rsidRPr="00BF61AD">
        <w:t xml:space="preserve"> (making decisions), while others act as the </w:t>
      </w:r>
      <w:r w:rsidR="001D0441">
        <w:t>‘environment’</w:t>
      </w:r>
      <w:r w:rsidR="006361F0" w:rsidRPr="00BF61AD">
        <w:t xml:space="preserve"> (providing rewards or penalties based on the agent's actions).</w:t>
      </w:r>
      <w:r w:rsidR="006361F0" w:rsidRPr="00B67B0B">
        <w:t xml:space="preserve"> </w:t>
      </w:r>
      <w:r w:rsidR="006361F0" w:rsidRPr="00BF61AD">
        <w:t>The agent tries to navigate a maze (drawn on the floor) to find a treasure while the environment gives feedback (claps for right turns, boos for wrong turns).</w:t>
      </w:r>
    </w:p>
    <w:p w14:paraId="79145E74" w14:textId="740CF95A" w:rsidR="00347A48" w:rsidRPr="00BF61AD" w:rsidRDefault="00347A48" w:rsidP="00347A48">
      <w:r>
        <w:t>Each team</w:t>
      </w:r>
      <w:r w:rsidRPr="00BF61AD">
        <w:t xml:space="preserve"> presents their role-play scenario, explaining how their activity demonstrated their assigned learning type.</w:t>
      </w:r>
    </w:p>
    <w:p w14:paraId="35B43A15" w14:textId="546F8379" w:rsidR="00347A48" w:rsidRPr="0047777C" w:rsidRDefault="00347A48" w:rsidP="002C1386">
      <w:pPr>
        <w:pStyle w:val="Heading3"/>
      </w:pPr>
      <w:bookmarkStart w:id="53" w:name="_Hlk188433367"/>
      <w:r w:rsidRPr="0047777C">
        <w:lastRenderedPageBreak/>
        <w:t>Investigate common applications of key ML algorithms</w:t>
      </w:r>
    </w:p>
    <w:bookmarkEnd w:id="53"/>
    <w:p w14:paraId="5E250315" w14:textId="03158332" w:rsidR="00347A48" w:rsidRDefault="002E7F59" w:rsidP="00347A48">
      <w:pPr>
        <w:rPr>
          <w:b/>
          <w:bCs/>
        </w:rPr>
      </w:pPr>
      <w:r w:rsidRPr="002E7F59">
        <w:rPr>
          <w:b/>
          <w:bCs/>
          <w:noProof/>
        </w:rPr>
        <w:drawing>
          <wp:anchor distT="0" distB="0" distL="114300" distR="114300" simplePos="0" relativeHeight="251658306" behindDoc="0" locked="0" layoutInCell="1" allowOverlap="1" wp14:anchorId="12E10231" wp14:editId="4C8B31AF">
            <wp:simplePos x="0" y="0"/>
            <wp:positionH relativeFrom="column">
              <wp:posOffset>-31750</wp:posOffset>
            </wp:positionH>
            <wp:positionV relativeFrom="paragraph">
              <wp:posOffset>563880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88827022" name="Picture 188827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47777C">
        <w:rPr>
          <w:b/>
          <w:bCs/>
        </w:rPr>
        <w:t>Including:</w:t>
      </w:r>
      <w:r w:rsidR="00347A48" w:rsidRPr="0048497D">
        <w:t xml:space="preserve"> </w:t>
      </w:r>
      <w:r w:rsidR="00347A48" w:rsidRPr="0048497D">
        <w:rPr>
          <w:b/>
          <w:bCs/>
        </w:rPr>
        <w:t>data analysis and forecasting</w:t>
      </w:r>
      <w:r w:rsidR="00347A48">
        <w:rPr>
          <w:b/>
          <w:bCs/>
        </w:rPr>
        <w:t xml:space="preserve">, </w:t>
      </w:r>
      <w:r w:rsidR="00347A48" w:rsidRPr="0048497D">
        <w:rPr>
          <w:b/>
          <w:bCs/>
        </w:rPr>
        <w:t>virtual personal assistants</w:t>
      </w:r>
      <w:r w:rsidR="00347A48">
        <w:rPr>
          <w:b/>
          <w:bCs/>
        </w:rPr>
        <w:t>,</w:t>
      </w:r>
      <w:r w:rsidR="00347A48" w:rsidRPr="0048497D">
        <w:t xml:space="preserve"> </w:t>
      </w:r>
      <w:r w:rsidR="00347A48" w:rsidRPr="0048497D">
        <w:rPr>
          <w:b/>
          <w:bCs/>
        </w:rPr>
        <w:t>image recognition</w:t>
      </w:r>
      <w:r w:rsidR="00347A48">
        <w:rPr>
          <w:b/>
          <w:bCs/>
        </w:rPr>
        <w:t xml:space="preserve"> </w:t>
      </w:r>
    </w:p>
    <w:p w14:paraId="4A8D7116" w14:textId="1C3CCBBE" w:rsidR="00347A48" w:rsidRPr="00E65AC2" w:rsidRDefault="00E65AC2" w:rsidP="00E65AC2">
      <w:pPr>
        <w:spacing w:after="600"/>
      </w:pPr>
      <w:r w:rsidRPr="00E65AC2">
        <w:rPr>
          <w:rStyle w:val="Strong"/>
        </w:rPr>
        <w:t xml:space="preserve">Activity </w:t>
      </w:r>
      <w:r w:rsidRPr="00E65AC2">
        <w:rPr>
          <w:rStyle w:val="Strong"/>
        </w:rPr>
        <w:fldChar w:fldCharType="begin"/>
      </w:r>
      <w:r w:rsidRPr="00E65AC2">
        <w:rPr>
          <w:rStyle w:val="Strong"/>
        </w:rPr>
        <w:instrText xml:space="preserve"> SEQ Activity \* ARABIC </w:instrText>
      </w:r>
      <w:r w:rsidRPr="00E65AC2">
        <w:rPr>
          <w:rStyle w:val="Strong"/>
        </w:rPr>
        <w:fldChar w:fldCharType="separate"/>
      </w:r>
      <w:r w:rsidR="004D5D85">
        <w:rPr>
          <w:rStyle w:val="Strong"/>
          <w:noProof/>
        </w:rPr>
        <w:t>18</w:t>
      </w:r>
      <w:r w:rsidRPr="00E65AC2">
        <w:rPr>
          <w:rStyle w:val="Strong"/>
        </w:rPr>
        <w:fldChar w:fldCharType="end"/>
      </w:r>
      <w:r w:rsidR="00F5503C" w:rsidRPr="00E65AC2">
        <w:t>:</w:t>
      </w:r>
      <w:r w:rsidR="00347A21" w:rsidRPr="00E65AC2">
        <w:t xml:space="preserve"> </w:t>
      </w:r>
      <w:r w:rsidR="00632A3D" w:rsidRPr="00E65AC2">
        <w:t>q</w:t>
      </w:r>
      <w:r w:rsidR="00CF5CC5" w:rsidRPr="00E65AC2">
        <w:t xml:space="preserve">uiz to </w:t>
      </w:r>
      <w:r w:rsidR="00347A21" w:rsidRPr="00E65AC2">
        <w:t xml:space="preserve">check </w:t>
      </w:r>
      <w:r w:rsidR="00347A48" w:rsidRPr="00E65AC2">
        <w:t xml:space="preserve">for students </w:t>
      </w:r>
      <w:r w:rsidR="00F5503C" w:rsidRPr="00E65AC2">
        <w:t xml:space="preserve">understanding. </w:t>
      </w:r>
    </w:p>
    <w:p w14:paraId="2F382C04" w14:textId="4E2B26FB" w:rsidR="00347A48" w:rsidRDefault="00347A48" w:rsidP="00632A3D">
      <w:pPr>
        <w:pStyle w:val="ListNumber"/>
        <w:numPr>
          <w:ilvl w:val="0"/>
          <w:numId w:val="92"/>
        </w:numPr>
      </w:pPr>
      <w:r>
        <w:t xml:space="preserve">Define </w:t>
      </w:r>
      <w:r w:rsidR="00347A21">
        <w:t>‘</w:t>
      </w:r>
      <w:r>
        <w:t>variable</w:t>
      </w:r>
      <w:r w:rsidR="00347A21">
        <w:t>’</w:t>
      </w:r>
      <w:r>
        <w:t xml:space="preserve"> in the context of machine learning</w:t>
      </w:r>
      <w:r w:rsidR="00347A21">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2B9CF304" w14:textId="77777777" w:rsidTr="004A5603">
        <w:tc>
          <w:tcPr>
            <w:tcW w:w="9016" w:type="dxa"/>
          </w:tcPr>
          <w:p w14:paraId="18FD52D2" w14:textId="4DE1AE2A" w:rsidR="00347A48" w:rsidRDefault="00347A48" w:rsidP="004A5603">
            <w:pPr>
              <w:spacing w:before="120" w:after="160"/>
            </w:pPr>
            <w:r w:rsidRPr="004C382E">
              <w:t>In a machine learning context, a</w:t>
            </w:r>
            <w:r>
              <w:t xml:space="preserve"> </w:t>
            </w:r>
            <w:r w:rsidRPr="004C382E">
              <w:rPr>
                <w:b/>
                <w:bCs/>
              </w:rPr>
              <w:t>variable</w:t>
            </w:r>
            <w:r>
              <w:rPr>
                <w:b/>
                <w:bCs/>
              </w:rPr>
              <w:t xml:space="preserve"> </w:t>
            </w:r>
            <w:r w:rsidRPr="004C382E">
              <w:t>is a characteristic, property or feature that can change and is used to represent data.</w:t>
            </w:r>
          </w:p>
          <w:p w14:paraId="5F6B1F4F" w14:textId="5A0A9421" w:rsidR="00347A48" w:rsidRDefault="00347A48" w:rsidP="004A5603">
            <w:pPr>
              <w:spacing w:before="120" w:after="160"/>
            </w:pPr>
            <w:r w:rsidRPr="004C382E">
              <w:t>Variables are fundamental to understanding how machine learning models work because they provide the information that the models use to learn and make predictions.</w:t>
            </w:r>
          </w:p>
        </w:tc>
      </w:tr>
    </w:tbl>
    <w:p w14:paraId="55E5C0FD" w14:textId="0DF8C2D8" w:rsidR="00347A48" w:rsidRPr="004C382E" w:rsidRDefault="00347A48" w:rsidP="00632A3D">
      <w:pPr>
        <w:pStyle w:val="ListNumber"/>
      </w:pPr>
      <w:r w:rsidRPr="004C382E">
        <w:t xml:space="preserve">What types of variables are used in </w:t>
      </w:r>
      <w:r w:rsidR="00347A21">
        <w:t>machine learning</w:t>
      </w:r>
      <w:r w:rsidRPr="004C382E">
        <w:t>? Provide examples.</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FAC15A0" w14:textId="77777777" w:rsidTr="004A5603">
        <w:tc>
          <w:tcPr>
            <w:tcW w:w="9016" w:type="dxa"/>
          </w:tcPr>
          <w:p w14:paraId="594DC4C7" w14:textId="735107E3" w:rsidR="00347A48" w:rsidRPr="004C382E" w:rsidRDefault="00347A48" w:rsidP="004A5603">
            <w:pPr>
              <w:spacing w:before="120" w:after="160"/>
            </w:pPr>
            <w:r w:rsidRPr="006361F0">
              <w:t>Features</w:t>
            </w:r>
            <w:r w:rsidRPr="004C382E">
              <w:t xml:space="preserve"> are </w:t>
            </w:r>
            <w:r w:rsidR="006361F0" w:rsidRPr="004C382E">
              <w:t>ind</w:t>
            </w:r>
            <w:r w:rsidR="006361F0">
              <w:t>ependent</w:t>
            </w:r>
            <w:r w:rsidRPr="004C382E">
              <w:t xml:space="preserve"> input variables used by the machine learning model to make predictions. </w:t>
            </w:r>
            <w:r w:rsidR="006361F0">
              <w:t>For example</w:t>
            </w:r>
            <w:r w:rsidR="00347A21">
              <w:t xml:space="preserve">, in </w:t>
            </w:r>
            <w:r w:rsidRPr="004C382E">
              <w:t xml:space="preserve">a dataset about houses, features might include the size of the house (in square </w:t>
            </w:r>
            <w:r>
              <w:t>metres</w:t>
            </w:r>
            <w:r w:rsidRPr="004C382E">
              <w:t>), the number of bedrooms, the location and the age of the house. Each of these characteristics helps the model understand what influences the price of a house.</w:t>
            </w:r>
          </w:p>
          <w:p w14:paraId="1527AFA5" w14:textId="459D55A9" w:rsidR="00347A48" w:rsidRDefault="00347A48" w:rsidP="004A5603">
            <w:pPr>
              <w:spacing w:before="120" w:after="160"/>
            </w:pPr>
            <w:r w:rsidRPr="006361F0">
              <w:t>Target</w:t>
            </w:r>
            <w:r w:rsidR="006361F0" w:rsidRPr="006361F0">
              <w:t>s are d</w:t>
            </w:r>
            <w:r w:rsidRPr="006361F0">
              <w:t>ependent</w:t>
            </w:r>
            <w:r w:rsidRPr="004C382E">
              <w:rPr>
                <w:b/>
                <w:bCs/>
              </w:rPr>
              <w:t xml:space="preserve"> </w:t>
            </w:r>
            <w:r w:rsidRPr="004C382E">
              <w:t>output variable</w:t>
            </w:r>
            <w:r w:rsidR="006361F0">
              <w:t>s</w:t>
            </w:r>
            <w:r w:rsidRPr="004C382E">
              <w:t xml:space="preserve"> that the model is trying to predict. The target variable is what you want to learn about based on the features.</w:t>
            </w:r>
            <w:r w:rsidR="006361F0">
              <w:t xml:space="preserve"> For example</w:t>
            </w:r>
            <w:r w:rsidR="00347A21">
              <w:t>,</w:t>
            </w:r>
            <w:r w:rsidR="006361F0">
              <w:t xml:space="preserve"> </w:t>
            </w:r>
            <w:r w:rsidRPr="004C382E">
              <w:t>with the house dataset, the target variable could be the price of the house. The model will use the features to predict this price.</w:t>
            </w:r>
          </w:p>
          <w:p w14:paraId="2E8A0344" w14:textId="03F93191" w:rsidR="00347A48" w:rsidRPr="00347A21" w:rsidRDefault="00005BC0" w:rsidP="004A5603">
            <w:pPr>
              <w:spacing w:before="120" w:after="160"/>
            </w:pPr>
            <w:r>
              <w:rPr>
                <w:color w:val="000000" w:themeColor="text1"/>
              </w:rPr>
              <w:t>Label</w:t>
            </w:r>
            <w:r w:rsidR="00E15CA0">
              <w:rPr>
                <w:color w:val="000000" w:themeColor="text1"/>
              </w:rPr>
              <w:t>s</w:t>
            </w:r>
            <w:r>
              <w:rPr>
                <w:color w:val="000000" w:themeColor="text1"/>
              </w:rPr>
              <w:t xml:space="preserve"> a</w:t>
            </w:r>
            <w:r w:rsidR="00E15CA0">
              <w:rPr>
                <w:color w:val="000000" w:themeColor="text1"/>
              </w:rPr>
              <w:t>re</w:t>
            </w:r>
            <w:r>
              <w:rPr>
                <w:color w:val="000000" w:themeColor="text1"/>
              </w:rPr>
              <w:t xml:space="preserve"> previously known true value</w:t>
            </w:r>
            <w:r w:rsidR="00E15CA0">
              <w:rPr>
                <w:color w:val="000000" w:themeColor="text1"/>
              </w:rPr>
              <w:t>s</w:t>
            </w:r>
            <w:r>
              <w:rPr>
                <w:color w:val="000000" w:themeColor="text1"/>
              </w:rPr>
              <w:t xml:space="preserve"> of a target variable. </w:t>
            </w:r>
            <w:r w:rsidR="00E15CA0">
              <w:rPr>
                <w:color w:val="000000" w:themeColor="text1"/>
              </w:rPr>
              <w:t>They</w:t>
            </w:r>
            <w:r>
              <w:rPr>
                <w:color w:val="000000" w:themeColor="text1"/>
              </w:rPr>
              <w:t xml:space="preserve"> are used during training and testing of supervised ML systems.</w:t>
            </w:r>
          </w:p>
        </w:tc>
      </w:tr>
    </w:tbl>
    <w:p w14:paraId="6BEC8AF2" w14:textId="4B776ADB" w:rsidR="00347A48" w:rsidRDefault="00347A48" w:rsidP="00632A3D">
      <w:pPr>
        <w:pStyle w:val="ListNumber"/>
      </w:pPr>
      <w:r w:rsidRPr="004C382E">
        <w:t xml:space="preserve">Imagine you </w:t>
      </w:r>
      <w:r>
        <w:t>are</w:t>
      </w:r>
      <w:r w:rsidRPr="004C382E">
        <w:t xml:space="preserve"> build</w:t>
      </w:r>
      <w:r>
        <w:t>ing</w:t>
      </w:r>
      <w:r w:rsidRPr="004C382E">
        <w:t xml:space="preserve"> a machine learning model to predict whether a student will pass or fail a test based on their study habits.</w:t>
      </w:r>
      <w:r>
        <w:t xml:space="preserve"> What would be the </w:t>
      </w:r>
      <w:r w:rsidR="006361F0">
        <w:t>f</w:t>
      </w:r>
      <w:r>
        <w:t xml:space="preserve">eatures and </w:t>
      </w:r>
      <w:r w:rsidR="006361F0">
        <w:t>t</w:t>
      </w:r>
      <w:r>
        <w:t>arget variable?</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EE0E53C" w14:textId="77777777" w:rsidTr="004A5603">
        <w:tc>
          <w:tcPr>
            <w:tcW w:w="9016" w:type="dxa"/>
          </w:tcPr>
          <w:p w14:paraId="1B9BD8D8" w14:textId="3073271A" w:rsidR="00347A48" w:rsidRPr="004C382E" w:rsidRDefault="00347A48" w:rsidP="004A5603">
            <w:pPr>
              <w:spacing w:before="120" w:after="160"/>
            </w:pPr>
            <w:r w:rsidRPr="006361F0">
              <w:t xml:space="preserve">Features </w:t>
            </w:r>
            <w:r w:rsidR="006361F0" w:rsidRPr="006361F0">
              <w:t>could include</w:t>
            </w:r>
            <w:r w:rsidR="006361F0">
              <w:t xml:space="preserve"> </w:t>
            </w:r>
            <w:r w:rsidR="006361F0" w:rsidRPr="006361F0">
              <w:t>s</w:t>
            </w:r>
            <w:r w:rsidRPr="006361F0">
              <w:t>tudy</w:t>
            </w:r>
            <w:r w:rsidRPr="004C382E">
              <w:t xml:space="preserve"> hours per week</w:t>
            </w:r>
            <w:r>
              <w:t xml:space="preserve">, </w:t>
            </w:r>
            <w:r w:rsidR="006361F0">
              <w:t>a</w:t>
            </w:r>
            <w:r w:rsidRPr="004C382E">
              <w:t>ttendance rate</w:t>
            </w:r>
            <w:r>
              <w:t xml:space="preserve">, </w:t>
            </w:r>
            <w:r w:rsidR="006361F0">
              <w:t>p</w:t>
            </w:r>
            <w:r w:rsidRPr="004C382E">
              <w:t>revious test scores</w:t>
            </w:r>
            <w:r w:rsidR="00CF5CC5">
              <w:t xml:space="preserve"> and</w:t>
            </w:r>
            <w:r>
              <w:t xml:space="preserve"> </w:t>
            </w:r>
            <w:r w:rsidR="006361F0">
              <w:t>p</w:t>
            </w:r>
            <w:r w:rsidRPr="004C382E">
              <w:t>articipation in study groups</w:t>
            </w:r>
            <w:r w:rsidR="000F49A5">
              <w:t xml:space="preserve">. </w:t>
            </w:r>
            <w:r w:rsidRPr="006361F0">
              <w:t>T</w:t>
            </w:r>
            <w:r w:rsidR="006361F0" w:rsidRPr="006361F0">
              <w:t>he t</w:t>
            </w:r>
            <w:r w:rsidRPr="006361F0">
              <w:t xml:space="preserve">arget </w:t>
            </w:r>
            <w:r w:rsidR="006361F0" w:rsidRPr="006361F0">
              <w:t>would be</w:t>
            </w:r>
            <w:r>
              <w:rPr>
                <w:b/>
                <w:bCs/>
              </w:rPr>
              <w:t xml:space="preserve"> </w:t>
            </w:r>
            <w:r w:rsidRPr="004C382E">
              <w:t xml:space="preserve">Pass or Fail (this could be represented as 1 for </w:t>
            </w:r>
            <w:r w:rsidR="007006A9">
              <w:t>‘</w:t>
            </w:r>
            <w:r w:rsidRPr="004C382E">
              <w:t>Pass</w:t>
            </w:r>
            <w:r w:rsidR="007006A9">
              <w:t>’</w:t>
            </w:r>
            <w:r w:rsidRPr="004C382E">
              <w:t xml:space="preserve"> and 0 for </w:t>
            </w:r>
            <w:r w:rsidR="007006A9">
              <w:t>‘</w:t>
            </w:r>
            <w:r w:rsidRPr="004C382E">
              <w:t>Fail</w:t>
            </w:r>
            <w:r w:rsidR="007006A9">
              <w:t>’</w:t>
            </w:r>
            <w:r w:rsidRPr="004C382E">
              <w:t>)</w:t>
            </w:r>
          </w:p>
          <w:p w14:paraId="11DBF8B5" w14:textId="4CAFCDBC" w:rsidR="00347A48" w:rsidRPr="00347A21" w:rsidRDefault="00347A48" w:rsidP="004A5603">
            <w:pPr>
              <w:spacing w:before="120" w:after="160"/>
            </w:pPr>
            <w:r w:rsidRPr="004C382E">
              <w:lastRenderedPageBreak/>
              <w:t>In this example</w:t>
            </w:r>
            <w:r w:rsidR="00CF5CC5">
              <w:t>,</w:t>
            </w:r>
            <w:r>
              <w:t xml:space="preserve"> t</w:t>
            </w:r>
            <w:r w:rsidRPr="004C382E">
              <w:t>he</w:t>
            </w:r>
            <w:r>
              <w:t xml:space="preserve"> </w:t>
            </w:r>
            <w:r w:rsidRPr="004C382E">
              <w:rPr>
                <w:b/>
                <w:bCs/>
              </w:rPr>
              <w:t>features</w:t>
            </w:r>
            <w:r>
              <w:rPr>
                <w:b/>
                <w:bCs/>
              </w:rPr>
              <w:t xml:space="preserve"> </w:t>
            </w:r>
            <w:r w:rsidRPr="004C382E">
              <w:t>provide the information the model uses to make predictions about the student's performance.</w:t>
            </w:r>
            <w:r>
              <w:t xml:space="preserve"> </w:t>
            </w:r>
            <w:r w:rsidRPr="004C382E">
              <w:t>The</w:t>
            </w:r>
            <w:r>
              <w:t xml:space="preserve"> </w:t>
            </w:r>
            <w:r w:rsidRPr="004C382E">
              <w:rPr>
                <w:b/>
                <w:bCs/>
              </w:rPr>
              <w:t>target</w:t>
            </w:r>
            <w:r w:rsidRPr="000F49A5">
              <w:t xml:space="preserve"> variable</w:t>
            </w:r>
            <w:r>
              <w:rPr>
                <w:b/>
                <w:bCs/>
              </w:rPr>
              <w:t xml:space="preserve"> </w:t>
            </w:r>
            <w:r w:rsidRPr="004C382E">
              <w:t>is the outcome we want to predict based on those features.</w:t>
            </w:r>
          </w:p>
        </w:tc>
      </w:tr>
    </w:tbl>
    <w:p w14:paraId="741BB5F1" w14:textId="183F2461" w:rsidR="00347A48" w:rsidRDefault="00347A48" w:rsidP="00632A3D">
      <w:pPr>
        <w:pStyle w:val="ListNumber"/>
      </w:pPr>
      <w:r w:rsidRPr="004C382E">
        <w:lastRenderedPageBreak/>
        <w:t>Choosing the right features and understanding their relationships with the target variable is crucial for building effective machine learning models.</w:t>
      </w:r>
      <w:r>
        <w:t xml:space="preserve"> Identify the features required for your assessment task.</w:t>
      </w:r>
    </w:p>
    <w:p w14:paraId="4195C876" w14:textId="77777777" w:rsidR="000F49A5" w:rsidRDefault="000F49A5" w:rsidP="000F49A5">
      <w:pPr>
        <w:pStyle w:val="FeatureBox"/>
        <w:rPr>
          <w:lang w:eastAsia="en-AU"/>
        </w:rPr>
      </w:pPr>
      <w:r>
        <w:rPr>
          <w:lang w:eastAsia="en-AU"/>
        </w:rPr>
        <w:t xml:space="preserve">A student named Alex missed a maths exam. </w:t>
      </w:r>
    </w:p>
    <w:p w14:paraId="2A381BA7" w14:textId="009819ED" w:rsidR="000F49A5" w:rsidRDefault="000F49A5" w:rsidP="000F49A5">
      <w:pPr>
        <w:pStyle w:val="FeatureBox"/>
        <w:rPr>
          <w:lang w:eastAsia="en-AU"/>
        </w:rPr>
      </w:pPr>
      <w:r>
        <w:rPr>
          <w:lang w:eastAsia="en-AU"/>
        </w:rPr>
        <w:t xml:space="preserve">Her teacher needs to predict Alex's score and has been told that machine learning can predict a student's mark on a missed assessment by analysing historical data, identifying patterns and using these patterns to make informed predictions. </w:t>
      </w:r>
    </w:p>
    <w:p w14:paraId="4589A5C4" w14:textId="11BA7B77" w:rsidR="000F49A5" w:rsidRDefault="000F49A5" w:rsidP="000F49A5">
      <w:pPr>
        <w:pStyle w:val="FeatureBox"/>
      </w:pPr>
      <w:r>
        <w:rPr>
          <w:lang w:eastAsia="en-AU"/>
        </w:rPr>
        <w:t xml:space="preserve">Alex’s maths teacher has also been told that you are studying </w:t>
      </w:r>
      <w:r w:rsidR="007006A9">
        <w:rPr>
          <w:lang w:eastAsia="en-AU"/>
        </w:rPr>
        <w:t xml:space="preserve">machine learning </w:t>
      </w:r>
      <w:r>
        <w:rPr>
          <w:lang w:eastAsia="en-AU"/>
        </w:rPr>
        <w:t>and may be able to help</w:t>
      </w:r>
      <w:r w:rsidR="00CF5CC5">
        <w:rPr>
          <w:lang w:eastAsia="en-AU"/>
        </w:rPr>
        <w:t>.</w:t>
      </w:r>
      <w:r>
        <w:rPr>
          <w:lang w:eastAsia="en-AU"/>
        </w:rPr>
        <w:t xml:space="preserve"> </w:t>
      </w:r>
    </w:p>
    <w:p w14:paraId="6F35C958" w14:textId="18DB37CE" w:rsidR="00347A48" w:rsidRPr="00C54588" w:rsidRDefault="00347A48" w:rsidP="00347A48">
      <w:pPr>
        <w:rPr>
          <w:b/>
          <w:bCs/>
        </w:rPr>
      </w:pPr>
      <w:r w:rsidRPr="007006A9">
        <w:rPr>
          <w:b/>
          <w:bCs/>
        </w:rPr>
        <w:t>Homework</w:t>
      </w:r>
      <w:r>
        <w:t xml:space="preserve">: </w:t>
      </w:r>
      <w:r w:rsidR="007006A9">
        <w:t>students</w:t>
      </w:r>
      <w:r>
        <w:t xml:space="preserve"> watch </w:t>
      </w:r>
      <w:bookmarkStart w:id="54" w:name="_Hlk188433478"/>
      <w:r w:rsidRPr="007006A9">
        <w:fldChar w:fldCharType="begin"/>
      </w:r>
      <w:r w:rsidR="007006A9" w:rsidRPr="007006A9">
        <w:instrText>HYPERLINK "https://youtu.be/uh6iYQEHyyI?si=LxFMXBKQdXJxft6c"</w:instrText>
      </w:r>
      <w:r w:rsidRPr="007006A9">
        <w:fldChar w:fldCharType="separate"/>
      </w:r>
      <w:r w:rsidR="007006A9" w:rsidRPr="007006A9">
        <w:rPr>
          <w:rStyle w:val="Hyperlink"/>
        </w:rPr>
        <w:t>How to choose the Right Machine Learning Algorithm (23:04)</w:t>
      </w:r>
      <w:r w:rsidRPr="007006A9">
        <w:rPr>
          <w:rStyle w:val="Hyperlink"/>
        </w:rPr>
        <w:fldChar w:fldCharType="end"/>
      </w:r>
      <w:bookmarkEnd w:id="54"/>
      <w:r w:rsidR="007006A9" w:rsidRPr="007006A9">
        <w:t>.</w:t>
      </w:r>
    </w:p>
    <w:p w14:paraId="7D7A261B" w14:textId="3ACCE02C" w:rsidR="00347A48" w:rsidRPr="00816441" w:rsidRDefault="00816441" w:rsidP="00816441">
      <w:r w:rsidRPr="00816441">
        <w:rPr>
          <w:rStyle w:val="Strong"/>
        </w:rPr>
        <w:t xml:space="preserve">Activity </w:t>
      </w:r>
      <w:r w:rsidRPr="00816441">
        <w:rPr>
          <w:rStyle w:val="Strong"/>
        </w:rPr>
        <w:fldChar w:fldCharType="begin"/>
      </w:r>
      <w:r w:rsidRPr="00816441">
        <w:rPr>
          <w:rStyle w:val="Strong"/>
        </w:rPr>
        <w:instrText xml:space="preserve"> SEQ Activity \* ARABIC </w:instrText>
      </w:r>
      <w:r w:rsidRPr="00816441">
        <w:rPr>
          <w:rStyle w:val="Strong"/>
        </w:rPr>
        <w:fldChar w:fldCharType="separate"/>
      </w:r>
      <w:r w:rsidR="004D5D85">
        <w:rPr>
          <w:rStyle w:val="Strong"/>
          <w:noProof/>
        </w:rPr>
        <w:t>19</w:t>
      </w:r>
      <w:r w:rsidRPr="00816441">
        <w:rPr>
          <w:rStyle w:val="Strong"/>
        </w:rPr>
        <w:fldChar w:fldCharType="end"/>
      </w:r>
      <w:r w:rsidR="003865B2" w:rsidRPr="00816441">
        <w:rPr>
          <w:noProof/>
        </w:rPr>
        <w:drawing>
          <wp:anchor distT="0" distB="0" distL="114300" distR="114300" simplePos="0" relativeHeight="251658307" behindDoc="0" locked="0" layoutInCell="1" allowOverlap="1" wp14:anchorId="7B678CBB" wp14:editId="5CC80A83">
            <wp:simplePos x="0" y="0"/>
            <wp:positionH relativeFrom="column">
              <wp:posOffset>0</wp:posOffset>
            </wp:positionH>
            <wp:positionV relativeFrom="paragraph">
              <wp:posOffset>38100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122043885" name="Picture 1122043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F5503C" w:rsidRPr="00816441">
        <w:t xml:space="preserve">: </w:t>
      </w:r>
      <w:r w:rsidR="007006A9" w:rsidRPr="00816441">
        <w:t>complete</w:t>
      </w:r>
      <w:r w:rsidR="00347A48" w:rsidRPr="00816441">
        <w:t xml:space="preserve"> the decision tree (21:49 of video) to choose the right machine learning algorithm.</w:t>
      </w:r>
    </w:p>
    <w:tbl>
      <w:tblPr>
        <w:tblStyle w:val="Answerspace"/>
        <w:tblW w:w="9351" w:type="dxa"/>
        <w:tblLook w:val="04A0" w:firstRow="1" w:lastRow="0" w:firstColumn="1" w:lastColumn="0" w:noHBand="0" w:noVBand="1"/>
        <w:tblDescription w:val="Space for students to provide answer."/>
      </w:tblPr>
      <w:tblGrid>
        <w:gridCol w:w="9351"/>
      </w:tblGrid>
      <w:tr w:rsidR="00347A48" w14:paraId="67F1DCFD" w14:textId="77777777" w:rsidTr="004A5603">
        <w:tc>
          <w:tcPr>
            <w:tcW w:w="9351" w:type="dxa"/>
          </w:tcPr>
          <w:p w14:paraId="09DFC0BE" w14:textId="4D12F45D" w:rsidR="00347A48" w:rsidRDefault="000B5623" w:rsidP="000B5623">
            <w:pPr>
              <w:spacing w:before="120"/>
            </w:pPr>
            <w:r w:rsidRPr="000B5623">
              <w:rPr>
                <w:b/>
                <w:bCs/>
                <w:noProof/>
              </w:rPr>
              <w:lastRenderedPageBreak/>
              <w:drawing>
                <wp:inline distT="0" distB="0" distL="0" distR="0" wp14:anchorId="1C0352AE" wp14:editId="21C82753">
                  <wp:extent cx="5411972" cy="6958250"/>
                  <wp:effectExtent l="0" t="0" r="0" b="0"/>
                  <wp:docPr id="1942674615" name="Picture 1" descr="Sample student decision tree to help choose the right machine learn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74615" name="Picture 1" descr="Sample student decision tree to help choose the right machine learning algorithm."/>
                          <pic:cNvPicPr/>
                        </pic:nvPicPr>
                        <pic:blipFill>
                          <a:blip r:embed="rId81"/>
                          <a:stretch>
                            <a:fillRect/>
                          </a:stretch>
                        </pic:blipFill>
                        <pic:spPr>
                          <a:xfrm>
                            <a:off x="0" y="0"/>
                            <a:ext cx="5414971" cy="6962106"/>
                          </a:xfrm>
                          <a:prstGeom prst="rect">
                            <a:avLst/>
                          </a:prstGeom>
                        </pic:spPr>
                      </pic:pic>
                    </a:graphicData>
                  </a:graphic>
                </wp:inline>
              </w:drawing>
            </w:r>
            <w:r w:rsidR="007006A9">
              <w:rPr>
                <w:b/>
                <w:bCs/>
              </w:rPr>
              <w:br/>
            </w:r>
          </w:p>
        </w:tc>
      </w:tr>
    </w:tbl>
    <w:p w14:paraId="56F21E01" w14:textId="7E022979" w:rsidR="00347A48" w:rsidRPr="0069745A" w:rsidRDefault="0069745A" w:rsidP="0069745A">
      <w:pPr>
        <w:spacing w:after="360"/>
      </w:pPr>
      <w:r w:rsidRPr="0069745A">
        <w:rPr>
          <w:rStyle w:val="Strong"/>
        </w:rPr>
        <w:t xml:space="preserve">Activity </w:t>
      </w:r>
      <w:r w:rsidRPr="0069745A">
        <w:rPr>
          <w:rStyle w:val="Strong"/>
        </w:rPr>
        <w:fldChar w:fldCharType="begin"/>
      </w:r>
      <w:r w:rsidRPr="0069745A">
        <w:rPr>
          <w:rStyle w:val="Strong"/>
        </w:rPr>
        <w:instrText xml:space="preserve"> SEQ Activity \* ARABIC </w:instrText>
      </w:r>
      <w:r w:rsidRPr="0069745A">
        <w:rPr>
          <w:rStyle w:val="Strong"/>
        </w:rPr>
        <w:fldChar w:fldCharType="separate"/>
      </w:r>
      <w:r w:rsidR="004D5D85">
        <w:rPr>
          <w:rStyle w:val="Strong"/>
          <w:noProof/>
        </w:rPr>
        <w:t>20</w:t>
      </w:r>
      <w:r w:rsidRPr="0069745A">
        <w:rPr>
          <w:rStyle w:val="Strong"/>
        </w:rPr>
        <w:fldChar w:fldCharType="end"/>
      </w:r>
      <w:r w:rsidR="002E7F59" w:rsidRPr="0069745A">
        <w:rPr>
          <w:noProof/>
        </w:rPr>
        <w:drawing>
          <wp:anchor distT="0" distB="0" distL="114300" distR="114300" simplePos="0" relativeHeight="251658308" behindDoc="0" locked="0" layoutInCell="1" allowOverlap="1" wp14:anchorId="16B9C69F" wp14:editId="36363024">
            <wp:simplePos x="0" y="0"/>
            <wp:positionH relativeFrom="column">
              <wp:posOffset>-66675</wp:posOffset>
            </wp:positionH>
            <wp:positionV relativeFrom="paragraph">
              <wp:posOffset>0</wp:posOffset>
            </wp:positionV>
            <wp:extent cx="673100" cy="673100"/>
            <wp:effectExtent l="0" t="0" r="0" b="0"/>
            <wp:wrapSquare wrapText="bothSides"/>
            <wp:docPr id="2085321030" name="Picture 208532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69745A">
        <w:t>:</w:t>
      </w:r>
      <w:r w:rsidR="00F04071" w:rsidRPr="0069745A">
        <w:t xml:space="preserve"> students </w:t>
      </w:r>
      <w:r w:rsidR="00347A48" w:rsidRPr="0069745A">
        <w:t>research the common applications of key ML algorithms</w:t>
      </w:r>
      <w:r w:rsidR="00F04071" w:rsidRPr="0069745A">
        <w:t xml:space="preserve"> using the below resources.</w:t>
      </w:r>
    </w:p>
    <w:p w14:paraId="21760021" w14:textId="33FAFAEB" w:rsidR="00347A48" w:rsidRPr="000D12D0" w:rsidRDefault="00921873" w:rsidP="009912EB">
      <w:pPr>
        <w:pStyle w:val="ListBullet"/>
      </w:pPr>
      <w:hyperlink r:id="rId82" w:history="1">
        <w:r>
          <w:rPr>
            <w:rStyle w:val="Hyperlink"/>
          </w:rPr>
          <w:t>10 Top Machine Learning Algorithms &amp; Their Use-Cases</w:t>
        </w:r>
      </w:hyperlink>
    </w:p>
    <w:p w14:paraId="46EFBDD1" w14:textId="3C4D1BD6" w:rsidR="00347A48" w:rsidRDefault="00921873" w:rsidP="009912EB">
      <w:pPr>
        <w:pStyle w:val="ListBullet"/>
      </w:pPr>
      <w:hyperlink r:id="rId83" w:history="1">
        <w:r>
          <w:rPr>
            <w:rStyle w:val="Hyperlink"/>
          </w:rPr>
          <w:t>Exploring 11 popular machine learning algorithms</w:t>
        </w:r>
      </w:hyperlink>
    </w:p>
    <w:p w14:paraId="3B53C0C6" w14:textId="61C32ACB" w:rsidR="00347A48" w:rsidRPr="0069745A" w:rsidRDefault="0069745A" w:rsidP="0069745A">
      <w:pPr>
        <w:spacing w:after="480"/>
      </w:pPr>
      <w:r w:rsidRPr="0069745A">
        <w:rPr>
          <w:rStyle w:val="Strong"/>
        </w:rPr>
        <w:t xml:space="preserve">Activity </w:t>
      </w:r>
      <w:r w:rsidRPr="0069745A">
        <w:rPr>
          <w:rStyle w:val="Strong"/>
        </w:rPr>
        <w:fldChar w:fldCharType="begin"/>
      </w:r>
      <w:r w:rsidRPr="0069745A">
        <w:rPr>
          <w:rStyle w:val="Strong"/>
        </w:rPr>
        <w:instrText xml:space="preserve"> SEQ Activity \* ARABIC </w:instrText>
      </w:r>
      <w:r w:rsidRPr="0069745A">
        <w:rPr>
          <w:rStyle w:val="Strong"/>
        </w:rPr>
        <w:fldChar w:fldCharType="separate"/>
      </w:r>
      <w:r w:rsidR="004D5D85">
        <w:rPr>
          <w:rStyle w:val="Strong"/>
          <w:noProof/>
        </w:rPr>
        <w:t>21</w:t>
      </w:r>
      <w:r w:rsidRPr="0069745A">
        <w:rPr>
          <w:rStyle w:val="Strong"/>
        </w:rPr>
        <w:fldChar w:fldCharType="end"/>
      </w:r>
      <w:r w:rsidR="00AF19FF" w:rsidRPr="0069745A">
        <w:rPr>
          <w:noProof/>
        </w:rPr>
        <w:drawing>
          <wp:anchor distT="0" distB="0" distL="114300" distR="114300" simplePos="0" relativeHeight="251658309" behindDoc="0" locked="0" layoutInCell="1" allowOverlap="1" wp14:anchorId="330F8174" wp14:editId="48DFDFE2">
            <wp:simplePos x="0" y="0"/>
            <wp:positionH relativeFrom="margin">
              <wp:align>left</wp:align>
            </wp:positionH>
            <wp:positionV relativeFrom="paragraph">
              <wp:posOffset>82550</wp:posOffset>
            </wp:positionV>
            <wp:extent cx="733425" cy="733425"/>
            <wp:effectExtent l="0" t="0" r="9525" b="9525"/>
            <wp:wrapSquare wrapText="bothSides"/>
            <wp:docPr id="1314324228" name="Picture 1314324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657DD7" w:rsidRPr="0069745A">
        <w:t xml:space="preserve">: </w:t>
      </w:r>
      <w:r w:rsidR="00F04071" w:rsidRPr="0069745A">
        <w:t>s</w:t>
      </w:r>
      <w:r w:rsidR="00347A48" w:rsidRPr="0069745A">
        <w:t xml:space="preserve">tudents form 3 teams to </w:t>
      </w:r>
      <w:bookmarkStart w:id="55" w:name="_Hlk188433671"/>
      <w:r w:rsidR="00347A48" w:rsidRPr="0069745A">
        <w:t>investigate common applications of key ML algorithms</w:t>
      </w:r>
      <w:bookmarkEnd w:id="55"/>
      <w:r w:rsidR="00AF19FF" w:rsidRPr="0069745A">
        <w:t>:</w:t>
      </w:r>
    </w:p>
    <w:p w14:paraId="171740FA" w14:textId="69144726" w:rsidR="00347A48" w:rsidRPr="001230FA" w:rsidRDefault="00347A48" w:rsidP="00AF19FF">
      <w:pPr>
        <w:pStyle w:val="ListBullet"/>
      </w:pPr>
      <w:r w:rsidRPr="001230FA">
        <w:t xml:space="preserve">Team 1 investigates </w:t>
      </w:r>
      <w:r w:rsidRPr="00697EFE">
        <w:t>data analysis and forecasting</w:t>
      </w:r>
    </w:p>
    <w:p w14:paraId="72247083" w14:textId="61A95B0B" w:rsidR="00347A48" w:rsidRPr="001230FA" w:rsidRDefault="00347A48" w:rsidP="00AF19FF">
      <w:pPr>
        <w:pStyle w:val="ListBullet"/>
      </w:pPr>
      <w:r w:rsidRPr="001230FA">
        <w:t xml:space="preserve">Team 2 investigates </w:t>
      </w:r>
      <w:r w:rsidRPr="00697EFE">
        <w:t>virtual personal assistants</w:t>
      </w:r>
    </w:p>
    <w:p w14:paraId="7AFD4C8B" w14:textId="22DDDD5B" w:rsidR="00347A48" w:rsidRPr="001230FA" w:rsidRDefault="00347A48" w:rsidP="00AF19FF">
      <w:pPr>
        <w:pStyle w:val="ListBullet"/>
      </w:pPr>
      <w:r w:rsidRPr="001230FA">
        <w:t xml:space="preserve">Team 3 investigates </w:t>
      </w:r>
      <w:r w:rsidRPr="00697EFE">
        <w:t>image recognition</w:t>
      </w:r>
      <w:r w:rsidRPr="006418AA">
        <w:t>.</w:t>
      </w:r>
    </w:p>
    <w:p w14:paraId="626E738B" w14:textId="379E18B5" w:rsidR="00347A48" w:rsidRDefault="00347A48" w:rsidP="00347A48">
      <w:r>
        <w:t>Each</w:t>
      </w:r>
      <w:r w:rsidR="003B5489">
        <w:t xml:space="preserve"> team explores a case study and identifies </w:t>
      </w:r>
      <w:r>
        <w:t>algorithms</w:t>
      </w:r>
      <w:r w:rsidR="003B5489">
        <w:t xml:space="preserve"> used</w:t>
      </w:r>
      <w:r>
        <w:t>.</w:t>
      </w:r>
    </w:p>
    <w:p w14:paraId="42538FDC" w14:textId="72E1BFE8" w:rsidR="00347A48" w:rsidRDefault="00347A48" w:rsidP="00347A48">
      <w:r w:rsidRPr="001230FA">
        <w:t xml:space="preserve">Each </w:t>
      </w:r>
      <w:bookmarkStart w:id="56" w:name="_Hlk188433802"/>
      <w:r w:rsidRPr="001230FA">
        <w:t>team presents their findings to the class</w:t>
      </w:r>
      <w:r>
        <w:t xml:space="preserve"> including a brief explanation of how their algorithms work. These presentations should form part of </w:t>
      </w:r>
      <w:r w:rsidR="001D4A13">
        <w:t xml:space="preserve">the </w:t>
      </w:r>
      <w:r>
        <w:t>class study notes</w:t>
      </w:r>
      <w:bookmarkEnd w:id="56"/>
      <w:r w:rsidR="001D4A13">
        <w:t>.</w:t>
      </w:r>
    </w:p>
    <w:p w14:paraId="1AC2C823" w14:textId="3EC12584" w:rsidR="00347A48" w:rsidRDefault="00347A48" w:rsidP="00347A48">
      <w:pPr>
        <w:pStyle w:val="FeatureBox2"/>
      </w:pPr>
      <w:r w:rsidRPr="00CD4FE3">
        <w:rPr>
          <w:b/>
          <w:bCs/>
        </w:rPr>
        <w:t xml:space="preserve">Teacher </w:t>
      </w:r>
      <w:proofErr w:type="gramStart"/>
      <w:r w:rsidRPr="00CD4FE3">
        <w:rPr>
          <w:b/>
          <w:bCs/>
        </w:rPr>
        <w:t>note</w:t>
      </w:r>
      <w:proofErr w:type="gramEnd"/>
      <w:r>
        <w:t xml:space="preserve">: </w:t>
      </w:r>
      <w:r w:rsidR="00921873">
        <w:t>the</w:t>
      </w:r>
      <w:r>
        <w:t xml:space="preserve"> algorithms described in these case studies go beyond the scope of the Software </w:t>
      </w:r>
      <w:r w:rsidR="001D4A13">
        <w:t xml:space="preserve">Engineering </w:t>
      </w:r>
      <w:r w:rsidR="00AF19FF">
        <w:t>S</w:t>
      </w:r>
      <w:r>
        <w:t>yllabus and require only the simplest description. Teachers ensure that a prerequisite of these activities includes watching and discussing</w:t>
      </w:r>
      <w:r w:rsidR="00921873">
        <w:t xml:space="preserve"> </w:t>
      </w:r>
      <w:hyperlink r:id="rId84" w:history="1">
        <w:r w:rsidR="00921873">
          <w:rPr>
            <w:rStyle w:val="Hyperlink"/>
          </w:rPr>
          <w:t>Understanding Neural Networks and AI (9:20)</w:t>
        </w:r>
      </w:hyperlink>
      <w:r w:rsidRPr="004228C5">
        <w:t xml:space="preserve"> and</w:t>
      </w:r>
      <w:hyperlink r:id="rId85" w:history="1">
        <w:r w:rsidR="00921873">
          <w:rPr>
            <w:rStyle w:val="Hyperlink"/>
          </w:rPr>
          <w:t xml:space="preserve"> Neural Networks Explained in 5 minutes (4:31)</w:t>
        </w:r>
      </w:hyperlink>
      <w:r>
        <w:t xml:space="preserve"> with reference to page 29 of the </w:t>
      </w:r>
      <w:hyperlink r:id="rId86" w:history="1">
        <w:r w:rsidRPr="002125ED">
          <w:rPr>
            <w:rStyle w:val="Hyperlink"/>
          </w:rPr>
          <w:t xml:space="preserve">Software Engineering </w:t>
        </w:r>
        <w:r w:rsidR="00041D51">
          <w:rPr>
            <w:rStyle w:val="Hyperlink"/>
          </w:rPr>
          <w:t>c</w:t>
        </w:r>
        <w:r w:rsidRPr="002125ED">
          <w:rPr>
            <w:rStyle w:val="Hyperlink"/>
          </w:rPr>
          <w:t xml:space="preserve">ourse </w:t>
        </w:r>
        <w:r w:rsidR="00041D51">
          <w:rPr>
            <w:rStyle w:val="Hyperlink"/>
          </w:rPr>
          <w:t>s</w:t>
        </w:r>
        <w:r w:rsidRPr="002125ED">
          <w:rPr>
            <w:rStyle w:val="Hyperlink"/>
          </w:rPr>
          <w:t>pecifications</w:t>
        </w:r>
      </w:hyperlink>
      <w:r>
        <w:t>. These concepts are covered in greater detail when students r</w:t>
      </w:r>
      <w:r w:rsidRPr="00EE64FD">
        <w:t>esearch models used by software engineers to design and analyse ML</w:t>
      </w:r>
      <w:r>
        <w:t>.</w:t>
      </w:r>
    </w:p>
    <w:p w14:paraId="3D8498B1" w14:textId="42B9AFCC" w:rsidR="00347A48" w:rsidRPr="004228C5" w:rsidRDefault="00347A48" w:rsidP="00347A48">
      <w:pPr>
        <w:pStyle w:val="FeatureBox2"/>
        <w:rPr>
          <w:b/>
          <w:bCs/>
        </w:rPr>
      </w:pPr>
      <w:r>
        <w:t>The algorithms refenced in these case studies have been included to inspire students with the understanding that this is a rapidly changing field</w:t>
      </w:r>
      <w:r w:rsidR="00921873">
        <w:t>.</w:t>
      </w:r>
    </w:p>
    <w:p w14:paraId="22E29E10" w14:textId="77777777" w:rsidR="00347A48" w:rsidRDefault="00347A48" w:rsidP="00347A48">
      <w:pPr>
        <w:rPr>
          <w:b/>
          <w:bCs/>
        </w:rPr>
      </w:pPr>
      <w:r>
        <w:rPr>
          <w:b/>
          <w:bCs/>
        </w:rPr>
        <w:br w:type="page"/>
      </w:r>
    </w:p>
    <w:p w14:paraId="6AD68488" w14:textId="252974B9" w:rsidR="00347A48" w:rsidRPr="00921873" w:rsidRDefault="00347A48" w:rsidP="00347A48">
      <w:pPr>
        <w:pStyle w:val="FeatureBox"/>
        <w:rPr>
          <w:b/>
          <w:bCs/>
        </w:rPr>
      </w:pPr>
      <w:r w:rsidRPr="00921873">
        <w:rPr>
          <w:b/>
          <w:bCs/>
        </w:rPr>
        <w:lastRenderedPageBreak/>
        <w:t xml:space="preserve">Case study </w:t>
      </w:r>
      <w:bookmarkStart w:id="57" w:name="_Hlk187159665"/>
      <w:r w:rsidR="005B463F">
        <w:rPr>
          <w:b/>
          <w:bCs/>
        </w:rPr>
        <w:t xml:space="preserve">– </w:t>
      </w:r>
      <w:r w:rsidRPr="003A0171">
        <w:rPr>
          <w:b/>
          <w:bCs/>
        </w:rPr>
        <w:t>data analysis and forecasting</w:t>
      </w:r>
      <w:bookmarkEnd w:id="57"/>
    </w:p>
    <w:p w14:paraId="48AB763D" w14:textId="2A001CE6" w:rsidR="00347A48" w:rsidRPr="00CA6128" w:rsidRDefault="00347A48" w:rsidP="00347A48">
      <w:pPr>
        <w:pStyle w:val="FeatureBox"/>
        <w:rPr>
          <w:b/>
        </w:rPr>
      </w:pPr>
      <w:r w:rsidRPr="001230FA">
        <w:t>A m</w:t>
      </w:r>
      <w:r>
        <w:t>edium</w:t>
      </w:r>
      <w:r w:rsidR="00921873">
        <w:t>-</w:t>
      </w:r>
      <w:r w:rsidRPr="001230FA">
        <w:t>sized company in the retail industry have employed your team to</w:t>
      </w:r>
      <w:r w:rsidRPr="002E4C83">
        <w:t xml:space="preserve"> investigate how key machine learning algorithms can be applied in data analysis and forecasting to improve inventory management, sales predictions and customer insights in a retail environment.</w:t>
      </w:r>
      <w:r>
        <w:t xml:space="preserve"> </w:t>
      </w:r>
      <w:r w:rsidR="00921873">
        <w:t>‘</w:t>
      </w:r>
      <w:proofErr w:type="spellStart"/>
      <w:r w:rsidRPr="002E4C83">
        <w:t>RetailCo</w:t>
      </w:r>
      <w:proofErr w:type="spellEnd"/>
      <w:r w:rsidR="00921873">
        <w:t>’</w:t>
      </w:r>
      <w:r w:rsidRPr="002E4C83">
        <w:t xml:space="preserve"> specialises in clothing and accessories. </w:t>
      </w:r>
      <w:r w:rsidR="00E47DDC">
        <w:t>They</w:t>
      </w:r>
      <w:r>
        <w:t xml:space="preserve"> have</w:t>
      </w:r>
      <w:r w:rsidRPr="002E4C83">
        <w:t xml:space="preserve"> multiple locations and an online store</w:t>
      </w:r>
      <w:r>
        <w:t xml:space="preserve"> and</w:t>
      </w:r>
      <w:r w:rsidRPr="002E4C83">
        <w:t xml:space="preserve"> face challenges in inventory management, understanding customer preferences and accurately forecasting sales. To address these challenges, </w:t>
      </w:r>
      <w:proofErr w:type="spellStart"/>
      <w:r w:rsidRPr="002E4C83">
        <w:t>RetailCo</w:t>
      </w:r>
      <w:proofErr w:type="spellEnd"/>
      <w:r w:rsidRPr="002E4C83">
        <w:t xml:space="preserve"> </w:t>
      </w:r>
      <w:r>
        <w:t>have employed your team</w:t>
      </w:r>
      <w:r w:rsidRPr="002E4C83">
        <w:t xml:space="preserve"> to implement machine learning algorithms to analyse data and improve operational efficiency.</w:t>
      </w:r>
    </w:p>
    <w:p w14:paraId="23502149" w14:textId="138BCC70" w:rsidR="00347A48" w:rsidRPr="00E47DDC" w:rsidRDefault="00347A48" w:rsidP="00347A48">
      <w:pPr>
        <w:pStyle w:val="FeatureBox"/>
        <w:rPr>
          <w:b/>
        </w:rPr>
      </w:pPr>
      <w:r>
        <w:t xml:space="preserve">Your team have advised </w:t>
      </w:r>
      <w:proofErr w:type="spellStart"/>
      <w:r w:rsidRPr="002E4C83">
        <w:t>RetailCo</w:t>
      </w:r>
      <w:proofErr w:type="spellEnd"/>
      <w:r w:rsidRPr="002E4C83">
        <w:t xml:space="preserve"> </w:t>
      </w:r>
      <w:r>
        <w:t xml:space="preserve">to </w:t>
      </w:r>
      <w:r w:rsidR="001B2806">
        <w:t xml:space="preserve">use </w:t>
      </w:r>
      <w:r w:rsidRPr="002E4C83">
        <w:t xml:space="preserve">a </w:t>
      </w:r>
      <w:hyperlink r:id="rId87" w:history="1">
        <w:r w:rsidR="00E47DDC" w:rsidRPr="0027525F">
          <w:rPr>
            <w:rStyle w:val="Hyperlink"/>
          </w:rPr>
          <w:t>Random Forest</w:t>
        </w:r>
      </w:hyperlink>
      <w:r w:rsidR="00E47DDC">
        <w:rPr>
          <w:b/>
        </w:rPr>
        <w:t xml:space="preserve"> </w:t>
      </w:r>
      <w:r w:rsidRPr="002E4C83">
        <w:t xml:space="preserve">algorithm to analyse historical sales data, seasonality and trends to optimise inventory levels across its stores. The model </w:t>
      </w:r>
      <w:r>
        <w:t xml:space="preserve">will </w:t>
      </w:r>
      <w:proofErr w:type="gramStart"/>
      <w:r>
        <w:t>take</w:t>
      </w:r>
      <w:r w:rsidRPr="002E4C83">
        <w:t xml:space="preserve"> into account</w:t>
      </w:r>
      <w:proofErr w:type="gramEnd"/>
      <w:r w:rsidRPr="002E4C83">
        <w:t xml:space="preserve"> various factors, such as local events, holidays</w:t>
      </w:r>
      <w:r w:rsidR="00921873">
        <w:t xml:space="preserve"> </w:t>
      </w:r>
      <w:r w:rsidRPr="002E4C83">
        <w:t>and promotions.</w:t>
      </w:r>
      <w:r w:rsidR="00E47DDC">
        <w:rPr>
          <w:b/>
        </w:rPr>
        <w:t xml:space="preserve"> </w:t>
      </w:r>
      <w:r w:rsidR="00E47DDC" w:rsidRPr="00E47DDC">
        <w:rPr>
          <w:bCs/>
        </w:rPr>
        <w:t>You’ll use</w:t>
      </w:r>
      <w:r w:rsidR="00E47DDC">
        <w:rPr>
          <w:b/>
        </w:rPr>
        <w:t xml:space="preserve"> </w:t>
      </w:r>
      <w:r w:rsidR="00E47DDC">
        <w:t>h</w:t>
      </w:r>
      <w:r w:rsidRPr="002E4C83">
        <w:t xml:space="preserve">istorical sales data from the past </w:t>
      </w:r>
      <w:r w:rsidR="00144F8C">
        <w:t>3</w:t>
      </w:r>
      <w:r w:rsidR="00144F8C" w:rsidRPr="002E4C83">
        <w:t xml:space="preserve"> </w:t>
      </w:r>
      <w:r w:rsidRPr="002E4C83">
        <w:t>years collected and pre-</w:t>
      </w:r>
      <w:r w:rsidR="0055138B" w:rsidRPr="002E4C83">
        <w:t>processed. Features</w:t>
      </w:r>
      <w:r w:rsidRPr="002E4C83">
        <w:t xml:space="preserve"> </w:t>
      </w:r>
      <w:r>
        <w:t>a</w:t>
      </w:r>
      <w:r w:rsidRPr="002E4C83">
        <w:t>re created, including day of the week, month, promotional events and weather conditions.</w:t>
      </w:r>
      <w:r>
        <w:t xml:space="preserve"> </w:t>
      </w:r>
      <w:r w:rsidRPr="002E4C83">
        <w:t xml:space="preserve">The Random Forest model </w:t>
      </w:r>
      <w:r>
        <w:t>i</w:t>
      </w:r>
      <w:r w:rsidRPr="002E4C83">
        <w:t>s trained to predict the optimal stock levels for each product category in each store.</w:t>
      </w:r>
    </w:p>
    <w:p w14:paraId="3D6DF9BE" w14:textId="1759B764" w:rsidR="00347A48" w:rsidRPr="00E47DDC" w:rsidRDefault="00E47DDC" w:rsidP="00347A48">
      <w:pPr>
        <w:pStyle w:val="FeatureBox"/>
        <w:rPr>
          <w:b/>
        </w:rPr>
      </w:pPr>
      <w:r w:rsidRPr="00E47DDC">
        <w:rPr>
          <w:bCs/>
        </w:rPr>
        <w:t>You also advise</w:t>
      </w:r>
      <w:r>
        <w:rPr>
          <w:b/>
        </w:rPr>
        <w:t xml:space="preserve"> </w:t>
      </w:r>
      <w:proofErr w:type="spellStart"/>
      <w:r w:rsidR="00347A48" w:rsidRPr="002E4C83">
        <w:t>RetailCo</w:t>
      </w:r>
      <w:proofErr w:type="spellEnd"/>
      <w:r>
        <w:t xml:space="preserve"> to</w:t>
      </w:r>
      <w:r w:rsidR="00347A48" w:rsidRPr="002E4C83">
        <w:t xml:space="preserve"> use </w:t>
      </w:r>
      <w:hyperlink r:id="rId88" w:history="1">
        <w:r w:rsidRPr="0027525F">
          <w:rPr>
            <w:rStyle w:val="Hyperlink"/>
          </w:rPr>
          <w:t>K-Means Clustering</w:t>
        </w:r>
      </w:hyperlink>
      <w:r>
        <w:rPr>
          <w:rStyle w:val="Hyperlink"/>
        </w:rPr>
        <w:t xml:space="preserve"> </w:t>
      </w:r>
      <w:r w:rsidR="00347A48" w:rsidRPr="002E4C83">
        <w:t>to segment its customer base based on purchasing behaviour, preferences and demographics</w:t>
      </w:r>
      <w:r>
        <w:t xml:space="preserve"> to enable</w:t>
      </w:r>
      <w:r w:rsidR="00347A48" w:rsidRPr="002E4C83">
        <w:t xml:space="preserve"> targeted marketing </w:t>
      </w:r>
      <w:r w:rsidR="0055138B" w:rsidRPr="002E4C83">
        <w:t>campaigns.</w:t>
      </w:r>
      <w:r w:rsidR="0055138B" w:rsidRPr="00E47DDC">
        <w:rPr>
          <w:bCs/>
        </w:rPr>
        <w:t xml:space="preserve"> You’ll</w:t>
      </w:r>
      <w:r w:rsidRPr="00E47DDC">
        <w:rPr>
          <w:bCs/>
        </w:rPr>
        <w:t xml:space="preserve"> use c</w:t>
      </w:r>
      <w:r w:rsidR="00347A48" w:rsidRPr="002E4C83">
        <w:t>ustomer purchase data, including purchase frequency, average transaction value and product categories.</w:t>
      </w:r>
      <w:r w:rsidR="00347A48">
        <w:t xml:space="preserve"> </w:t>
      </w:r>
      <w:r w:rsidR="00347A48" w:rsidRPr="002E4C83">
        <w:t xml:space="preserve">K-Means clustering </w:t>
      </w:r>
      <w:r w:rsidR="00347A48">
        <w:t>i</w:t>
      </w:r>
      <w:r w:rsidR="00347A48" w:rsidRPr="002E4C83">
        <w:t>s applied to identify distinct customer segments.</w:t>
      </w:r>
    </w:p>
    <w:p w14:paraId="40D0C063" w14:textId="77777777" w:rsidR="00347A48" w:rsidRDefault="00347A48" w:rsidP="00347A48">
      <w:r>
        <w:br w:type="page"/>
      </w:r>
    </w:p>
    <w:p w14:paraId="237163E4" w14:textId="51974D3B" w:rsidR="00347A48" w:rsidRPr="00921873" w:rsidRDefault="00347A48" w:rsidP="00347A48">
      <w:pPr>
        <w:pStyle w:val="FeatureBox"/>
        <w:rPr>
          <w:b/>
          <w:bCs/>
        </w:rPr>
      </w:pPr>
      <w:bookmarkStart w:id="58" w:name="_Hlk187158257"/>
      <w:r w:rsidRPr="00921873">
        <w:rPr>
          <w:b/>
          <w:bCs/>
        </w:rPr>
        <w:lastRenderedPageBreak/>
        <w:t xml:space="preserve">Case study </w:t>
      </w:r>
      <w:r w:rsidR="005B463F">
        <w:rPr>
          <w:b/>
          <w:bCs/>
        </w:rPr>
        <w:t xml:space="preserve">– </w:t>
      </w:r>
      <w:r w:rsidRPr="00C117B0">
        <w:rPr>
          <w:b/>
          <w:bCs/>
        </w:rPr>
        <w:t>virtual personal ass</w:t>
      </w:r>
      <w:r w:rsidRPr="009E3F29">
        <w:rPr>
          <w:b/>
          <w:bCs/>
        </w:rPr>
        <w:t>istants</w:t>
      </w:r>
    </w:p>
    <w:p w14:paraId="0A028489" w14:textId="55E19829" w:rsidR="00E47DDC" w:rsidRDefault="00921873" w:rsidP="00E47DDC">
      <w:pPr>
        <w:pStyle w:val="FeatureBox"/>
      </w:pPr>
      <w:r>
        <w:t>‘</w:t>
      </w:r>
      <w:proofErr w:type="spellStart"/>
      <w:r w:rsidR="00347A48" w:rsidRPr="002E4C83">
        <w:t>SmartAssistant</w:t>
      </w:r>
      <w:proofErr w:type="spellEnd"/>
      <w:r>
        <w:t>’</w:t>
      </w:r>
      <w:r w:rsidR="00347A48" w:rsidRPr="002E4C83">
        <w:t xml:space="preserve"> </w:t>
      </w:r>
      <w:r w:rsidR="00347A48">
        <w:t xml:space="preserve">is a </w:t>
      </w:r>
      <w:r w:rsidR="00347A48" w:rsidRPr="002E4C83">
        <w:t>leading</w:t>
      </w:r>
      <w:r w:rsidR="00347A48">
        <w:t xml:space="preserve"> technology company developing </w:t>
      </w:r>
      <w:r w:rsidR="00347A48" w:rsidRPr="002E4C83">
        <w:t>a virtual personal assistant application</w:t>
      </w:r>
      <w:r w:rsidR="00347A48">
        <w:t>. It</w:t>
      </w:r>
      <w:r w:rsidR="00347A48" w:rsidRPr="002E4C83">
        <w:t xml:space="preserve"> aims to streamline daily tasks for users by </w:t>
      </w:r>
      <w:r w:rsidR="00347A48">
        <w:t>using</w:t>
      </w:r>
      <w:r w:rsidR="00347A48" w:rsidRPr="002E4C83">
        <w:t xml:space="preserve"> advanced machine learning techniques. With an increasing number of users relying on VPAs for managing schedules, answering questions, and controlling smart home devices, </w:t>
      </w:r>
      <w:proofErr w:type="spellStart"/>
      <w:r w:rsidR="00347A48" w:rsidRPr="002E4C83">
        <w:t>SmartAssistant</w:t>
      </w:r>
      <w:proofErr w:type="spellEnd"/>
      <w:r w:rsidR="00347A48">
        <w:t xml:space="preserve"> have approached your team to </w:t>
      </w:r>
      <w:r w:rsidR="00347A48" w:rsidRPr="002E4C83">
        <w:t>investigate</w:t>
      </w:r>
      <w:r w:rsidR="00347A48">
        <w:t xml:space="preserve"> and explain</w:t>
      </w:r>
      <w:r w:rsidR="00347A48" w:rsidRPr="002E4C83">
        <w:t xml:space="preserve"> how key machine learning algorithms are applied in virtual personal assistants (VPAs) to enhance user experience, improve task accuracy, and provide personalised recommendations.</w:t>
      </w:r>
    </w:p>
    <w:p w14:paraId="17BA3CAD" w14:textId="4B7F04DE" w:rsidR="00347A48" w:rsidRPr="002E4C83" w:rsidRDefault="00347A48" w:rsidP="00347A48">
      <w:pPr>
        <w:pStyle w:val="FeatureBox"/>
      </w:pPr>
      <w:r>
        <w:t xml:space="preserve">Your team have advised </w:t>
      </w:r>
      <w:proofErr w:type="spellStart"/>
      <w:r w:rsidRPr="002E4C83">
        <w:t>SmartAssistant</w:t>
      </w:r>
      <w:proofErr w:type="spellEnd"/>
      <w:r w:rsidRPr="002E4C83">
        <w:t xml:space="preserve"> </w:t>
      </w:r>
      <w:r>
        <w:t>to use</w:t>
      </w:r>
      <w:r w:rsidRPr="002E4C83">
        <w:t xml:space="preserve"> </w:t>
      </w:r>
      <w:hyperlink r:id="rId89" w:history="1">
        <w:r w:rsidR="005B463F">
          <w:rPr>
            <w:rStyle w:val="Hyperlink"/>
          </w:rPr>
          <w:t>Deep Neural Networks (DNNs) (5:31)</w:t>
        </w:r>
      </w:hyperlink>
      <w:r w:rsidRPr="002E4C83">
        <w:t xml:space="preserve"> for </w:t>
      </w:r>
      <w:hyperlink r:id="rId90" w:history="1">
        <w:r w:rsidRPr="002E4C83">
          <w:rPr>
            <w:rStyle w:val="Hyperlink"/>
          </w:rPr>
          <w:t>voice recognition</w:t>
        </w:r>
      </w:hyperlink>
      <w:r w:rsidRPr="002E4C83">
        <w:t xml:space="preserve"> to accurately transcribe user speech into text, enabling effective </w:t>
      </w:r>
      <w:r w:rsidR="0055138B" w:rsidRPr="002E4C83">
        <w:t>interaction. The</w:t>
      </w:r>
      <w:r w:rsidRPr="002E4C83">
        <w:t xml:space="preserve"> DNN model was trained on diverse audio samples covering various accents, dialects, and background noises.</w:t>
      </w:r>
      <w:r>
        <w:t xml:space="preserve"> </w:t>
      </w:r>
      <w:r w:rsidRPr="002E4C83">
        <w:t>Feature extraction techniques were employed to identify phonemes and words within the audio signals.</w:t>
      </w:r>
      <w:r>
        <w:t xml:space="preserve"> </w:t>
      </w:r>
      <w:r w:rsidRPr="002E4C83">
        <w:t>Continuous learning was applied to adapt to users' unique speech patterns.</w:t>
      </w:r>
    </w:p>
    <w:p w14:paraId="31FA967A" w14:textId="78B0DBD7" w:rsidR="00347A48" w:rsidRPr="002E4C83" w:rsidRDefault="00347A48" w:rsidP="00347A48">
      <w:pPr>
        <w:pStyle w:val="FeatureBox"/>
      </w:pPr>
      <w:r>
        <w:t xml:space="preserve">Your team have advised </w:t>
      </w:r>
      <w:proofErr w:type="spellStart"/>
      <w:r w:rsidRPr="002E4C83">
        <w:t>SmartAssistant</w:t>
      </w:r>
      <w:proofErr w:type="spellEnd"/>
      <w:r w:rsidRPr="002E4C83">
        <w:t xml:space="preserve"> </w:t>
      </w:r>
      <w:r>
        <w:t xml:space="preserve">to </w:t>
      </w:r>
      <w:r w:rsidRPr="002E4C83">
        <w:t xml:space="preserve">use </w:t>
      </w:r>
      <w:hyperlink r:id="rId91" w:history="1">
        <w:r w:rsidR="0031745E" w:rsidRPr="002E4C83">
          <w:rPr>
            <w:rStyle w:val="Hyperlink"/>
          </w:rPr>
          <w:t xml:space="preserve">Collaborative </w:t>
        </w:r>
        <w:r w:rsidR="00CF192E">
          <w:rPr>
            <w:rStyle w:val="Hyperlink"/>
          </w:rPr>
          <w:t>f</w:t>
        </w:r>
        <w:r w:rsidR="0031745E" w:rsidRPr="002E4C83">
          <w:rPr>
            <w:rStyle w:val="Hyperlink"/>
          </w:rPr>
          <w:t>iltering</w:t>
        </w:r>
      </w:hyperlink>
      <w:r w:rsidR="0031745E" w:rsidRPr="005B463F">
        <w:t xml:space="preserve"> </w:t>
      </w:r>
      <w:r w:rsidRPr="002E4C83">
        <w:t>to provide personalised recommendations for music, news, reminders and tasks based on user preferences.</w:t>
      </w:r>
      <w:r w:rsidR="0031745E">
        <w:t xml:space="preserve"> Your team collect user</w:t>
      </w:r>
      <w:r w:rsidRPr="002E4C83">
        <w:t xml:space="preserve"> interaction data, including songs played, articles </w:t>
      </w:r>
      <w:r w:rsidR="00CF192E" w:rsidRPr="002E4C83">
        <w:t>read,</w:t>
      </w:r>
      <w:r w:rsidRPr="002E4C83">
        <w:t xml:space="preserve"> and tasks completed, to create user profiles.</w:t>
      </w:r>
      <w:r>
        <w:t xml:space="preserve"> </w:t>
      </w:r>
      <w:r w:rsidRPr="002E4C83">
        <w:t xml:space="preserve">A user-item interaction matrix </w:t>
      </w:r>
      <w:r w:rsidR="0031745E">
        <w:t>i</w:t>
      </w:r>
      <w:r w:rsidRPr="002E4C83">
        <w:t>s developed and collaborative filtering algorithms identified similarities among users to suggest content.</w:t>
      </w:r>
      <w:r>
        <w:t xml:space="preserve"> </w:t>
      </w:r>
      <w:r w:rsidRPr="002E4C83">
        <w:t>The system continuously updates recommendations based on ongoing user interactions.</w:t>
      </w:r>
    </w:p>
    <w:p w14:paraId="57E7F03C" w14:textId="22BCC0A1" w:rsidR="00347A48" w:rsidRPr="002E4C83" w:rsidRDefault="0031745E" w:rsidP="00347A48">
      <w:pPr>
        <w:pStyle w:val="FeatureBox"/>
      </w:pPr>
      <w:r w:rsidRPr="0031745E">
        <w:t>Y</w:t>
      </w:r>
      <w:r w:rsidR="00347A48">
        <w:t xml:space="preserve">our team </w:t>
      </w:r>
      <w:r>
        <w:t xml:space="preserve">also </w:t>
      </w:r>
      <w:r w:rsidR="00347A48">
        <w:t xml:space="preserve">advise </w:t>
      </w:r>
      <w:proofErr w:type="spellStart"/>
      <w:r w:rsidR="00347A48" w:rsidRPr="002E4C83">
        <w:t>SmartAssistant</w:t>
      </w:r>
      <w:proofErr w:type="spellEnd"/>
      <w:r w:rsidR="00347A48">
        <w:t xml:space="preserve"> to</w:t>
      </w:r>
      <w:r w:rsidR="00347A48" w:rsidRPr="002E4C83">
        <w:t xml:space="preserve"> employ reinforcement learning to improve its contextual understanding, allowing it to manage multi-turn </w:t>
      </w:r>
      <w:r w:rsidR="009E3F29" w:rsidRPr="002E4C83">
        <w:t>conversations. This</w:t>
      </w:r>
      <w:r w:rsidR="00347A48" w:rsidRPr="002E4C83">
        <w:t xml:space="preserve"> system </w:t>
      </w:r>
      <w:r>
        <w:t>will</w:t>
      </w:r>
      <w:r w:rsidR="00347A48" w:rsidRPr="002E4C83">
        <w:t xml:space="preserve"> learn from user feedback and adapt its responses based on the context of ongoing conversations.</w:t>
      </w:r>
      <w:r w:rsidR="00347A48">
        <w:t xml:space="preserve"> </w:t>
      </w:r>
      <w:r w:rsidR="00347A48" w:rsidRPr="002E4C83">
        <w:t>It used reward-based system where positive user feedback increase</w:t>
      </w:r>
      <w:r>
        <w:t xml:space="preserve">s </w:t>
      </w:r>
      <w:r w:rsidR="00347A48" w:rsidRPr="002E4C83">
        <w:t>the likelihood of similar responses in future interactions.</w:t>
      </w:r>
      <w:r w:rsidR="00347A48">
        <w:t xml:space="preserve"> </w:t>
      </w:r>
      <w:r w:rsidR="00347A48" w:rsidRPr="002E4C83">
        <w:t xml:space="preserve">The model </w:t>
      </w:r>
      <w:r w:rsidR="00347A48">
        <w:t>i</w:t>
      </w:r>
      <w:r w:rsidR="00347A48" w:rsidRPr="002E4C83">
        <w:t>s tested in various scenarios to refine its ability to manage complex queries.</w:t>
      </w:r>
    </w:p>
    <w:p w14:paraId="00D12653" w14:textId="77777777" w:rsidR="00347A48" w:rsidRDefault="00347A48" w:rsidP="00347A48">
      <w:r>
        <w:br w:type="page"/>
      </w:r>
    </w:p>
    <w:bookmarkEnd w:id="58"/>
    <w:p w14:paraId="72B7FBD1" w14:textId="5E2CF565" w:rsidR="00347A48" w:rsidRDefault="00347A48" w:rsidP="00347A48">
      <w:pPr>
        <w:pStyle w:val="FeatureBox"/>
      </w:pPr>
      <w:r w:rsidRPr="004C714C">
        <w:rPr>
          <w:b/>
          <w:bCs/>
        </w:rPr>
        <w:lastRenderedPageBreak/>
        <w:t>Case study</w:t>
      </w:r>
      <w:r w:rsidR="005B463F">
        <w:rPr>
          <w:b/>
          <w:bCs/>
        </w:rPr>
        <w:t xml:space="preserve"> –</w:t>
      </w:r>
      <w:r>
        <w:t xml:space="preserve"> </w:t>
      </w:r>
      <w:r w:rsidRPr="009E3F29">
        <w:rPr>
          <w:b/>
          <w:bCs/>
        </w:rPr>
        <w:t>image recognition</w:t>
      </w:r>
    </w:p>
    <w:p w14:paraId="372C6DF4" w14:textId="50731F75" w:rsidR="00347A48" w:rsidRPr="002E4C83" w:rsidRDefault="005B463F" w:rsidP="00347A48">
      <w:pPr>
        <w:pStyle w:val="FeatureBox"/>
      </w:pPr>
      <w:r>
        <w:t>‘</w:t>
      </w:r>
      <w:proofErr w:type="spellStart"/>
      <w:r w:rsidR="00347A48" w:rsidRPr="002E4C83">
        <w:t>HealthVision</w:t>
      </w:r>
      <w:proofErr w:type="spellEnd"/>
      <w:r>
        <w:t>’</w:t>
      </w:r>
      <w:r w:rsidR="00347A48" w:rsidRPr="002E4C83">
        <w:t xml:space="preserve"> </w:t>
      </w:r>
      <w:r w:rsidR="00347A48">
        <w:t xml:space="preserve">is </w:t>
      </w:r>
      <w:r w:rsidR="00347A48" w:rsidRPr="002E4C83">
        <w:t>a medical technology company, develop</w:t>
      </w:r>
      <w:r w:rsidR="00347A48">
        <w:t>ing</w:t>
      </w:r>
      <w:r w:rsidR="00347A48" w:rsidRPr="002E4C83">
        <w:t xml:space="preserve"> an advanced image recognition system aimed at assisting radiologists in diagnosing diseases from medical images such as X-rays, MRIs and CT scans. The</w:t>
      </w:r>
      <w:r w:rsidR="00347A48">
        <w:t xml:space="preserve">y have employed your team to </w:t>
      </w:r>
      <w:r w:rsidR="00347A48" w:rsidRPr="002E4C83">
        <w:t>investigate</w:t>
      </w:r>
      <w:r w:rsidR="00347A48">
        <w:t xml:space="preserve"> and explain</w:t>
      </w:r>
      <w:r w:rsidR="00347A48" w:rsidRPr="002E4C83">
        <w:t xml:space="preserve"> how key machine learning algorithms are applied in image recognition to enhance diagnostic accuracy and efficiency in medical imaging, </w:t>
      </w:r>
      <w:r w:rsidR="0031745E">
        <w:t>especially</w:t>
      </w:r>
      <w:r w:rsidR="00347A48" w:rsidRPr="002E4C83">
        <w:t xml:space="preserve"> in detecting diseases from radiology images. </w:t>
      </w:r>
      <w:r w:rsidR="00347A48">
        <w:t xml:space="preserve">They need to </w:t>
      </w:r>
      <w:r w:rsidR="00347A48" w:rsidRPr="002E4C83">
        <w:t>reduce diagnostic errors and improve the speed of analysis, which is crucial for timely patient care.</w:t>
      </w:r>
    </w:p>
    <w:p w14:paraId="35C2AD8F" w14:textId="3C3A1AB1" w:rsidR="00347A48" w:rsidRPr="002E4C83" w:rsidRDefault="00347A48" w:rsidP="00347A48">
      <w:pPr>
        <w:pStyle w:val="FeatureBox"/>
      </w:pPr>
      <w:r>
        <w:t xml:space="preserve">Your team have advised </w:t>
      </w:r>
      <w:proofErr w:type="spellStart"/>
      <w:r w:rsidRPr="002E4C83">
        <w:t>HealthVision</w:t>
      </w:r>
      <w:proofErr w:type="spellEnd"/>
      <w:r>
        <w:t xml:space="preserve"> to</w:t>
      </w:r>
      <w:r w:rsidRPr="002E4C83">
        <w:t xml:space="preserve"> use</w:t>
      </w:r>
      <w:r w:rsidR="0031745E">
        <w:t xml:space="preserve"> </w:t>
      </w:r>
      <w:hyperlink r:id="rId92" w:history="1">
        <w:r w:rsidR="00CF192E">
          <w:rPr>
            <w:rStyle w:val="Hyperlink"/>
          </w:rPr>
          <w:t>c</w:t>
        </w:r>
        <w:r w:rsidR="0031745E" w:rsidRPr="002E4C83">
          <w:rPr>
            <w:rStyle w:val="Hyperlink"/>
          </w:rPr>
          <w:t xml:space="preserve">onvolutional </w:t>
        </w:r>
        <w:r w:rsidR="00CF192E">
          <w:rPr>
            <w:rStyle w:val="Hyperlink"/>
          </w:rPr>
          <w:t>n</w:t>
        </w:r>
        <w:r w:rsidR="0031745E" w:rsidRPr="002E4C83">
          <w:rPr>
            <w:rStyle w:val="Hyperlink"/>
          </w:rPr>
          <w:t xml:space="preserve">eural </w:t>
        </w:r>
        <w:r w:rsidR="00CF192E">
          <w:rPr>
            <w:rStyle w:val="Hyperlink"/>
          </w:rPr>
          <w:t>n</w:t>
        </w:r>
        <w:r w:rsidR="0031745E" w:rsidRPr="002E4C83">
          <w:rPr>
            <w:rStyle w:val="Hyperlink"/>
          </w:rPr>
          <w:t>etworks (CNNs)</w:t>
        </w:r>
      </w:hyperlink>
      <w:r w:rsidRPr="002E4C83">
        <w:t xml:space="preserve"> to classify medical images into different categories, such as identifying healthy tissues versus diseased </w:t>
      </w:r>
      <w:r w:rsidR="0055138B" w:rsidRPr="002E4C83">
        <w:t>tissues.</w:t>
      </w:r>
      <w:r w:rsidR="0055138B">
        <w:t xml:space="preserve"> Your</w:t>
      </w:r>
      <w:r w:rsidR="0031745E">
        <w:t xml:space="preserve"> team access a</w:t>
      </w:r>
      <w:r w:rsidRPr="002E4C83">
        <w:t xml:space="preserve"> large dataset of labelled medical images, including examples of healthy and diseased cases.</w:t>
      </w:r>
      <w:r>
        <w:t xml:space="preserve"> </w:t>
      </w:r>
      <w:r w:rsidRPr="002E4C83">
        <w:t xml:space="preserve">The CNN architecture </w:t>
      </w:r>
      <w:r>
        <w:t>i</w:t>
      </w:r>
      <w:r w:rsidRPr="002E4C83">
        <w:t>s designed with multiple convolutional layers to automatically extract relevant features from the images.</w:t>
      </w:r>
      <w:r>
        <w:t xml:space="preserve"> </w:t>
      </w:r>
      <w:r w:rsidRPr="002E4C83">
        <w:t xml:space="preserve">The model </w:t>
      </w:r>
      <w:r>
        <w:t>i</w:t>
      </w:r>
      <w:r w:rsidRPr="002E4C83">
        <w:t>s trained using a supervised learning approach, adjusting parameters based on the classification accuracy during training.</w:t>
      </w:r>
    </w:p>
    <w:p w14:paraId="64D9DAB4" w14:textId="2CB72512" w:rsidR="00347A48" w:rsidRPr="002E4C83" w:rsidRDefault="0031745E" w:rsidP="00347A48">
      <w:pPr>
        <w:pStyle w:val="FeatureBox"/>
      </w:pPr>
      <w:r>
        <w:t>T</w:t>
      </w:r>
      <w:r w:rsidRPr="002E4C83">
        <w:t>o detect specific anomalies within medical images, such as tumours or lesions</w:t>
      </w:r>
      <w:r>
        <w:t xml:space="preserve"> your </w:t>
      </w:r>
      <w:r w:rsidR="00347A48">
        <w:t>team suggest</w:t>
      </w:r>
      <w:r>
        <w:t>s</w:t>
      </w:r>
      <w:r w:rsidR="00347A48">
        <w:t xml:space="preserve"> the</w:t>
      </w:r>
      <w:r w:rsidR="00347A48" w:rsidRPr="002E4C83">
        <w:t xml:space="preserve"> system implement </w:t>
      </w:r>
      <w:hyperlink r:id="rId93" w:history="1">
        <w:r w:rsidR="00347A48" w:rsidRPr="002E4C83">
          <w:rPr>
            <w:rStyle w:val="Hyperlink"/>
          </w:rPr>
          <w:t>Faster R-CNN</w:t>
        </w:r>
      </w:hyperlink>
      <w:r w:rsidR="00347A48" w:rsidRPr="002E4C83">
        <w:t xml:space="preserve"> The training dataset </w:t>
      </w:r>
      <w:r w:rsidR="00347A48">
        <w:t>i</w:t>
      </w:r>
      <w:r w:rsidR="00347A48" w:rsidRPr="002E4C83">
        <w:t xml:space="preserve">s </w:t>
      </w:r>
      <w:r w:rsidRPr="002E4C83">
        <w:t>marked up</w:t>
      </w:r>
      <w:r w:rsidR="00347A48" w:rsidRPr="002E4C83">
        <w:t xml:space="preserve"> to indicate the locations of key features within the images.</w:t>
      </w:r>
      <w:r>
        <w:t xml:space="preserve"> </w:t>
      </w:r>
      <w:r w:rsidR="00347A48" w:rsidRPr="002E4C83">
        <w:t xml:space="preserve">The Faster R-CNN model </w:t>
      </w:r>
      <w:r w:rsidR="00347A48">
        <w:t>i</w:t>
      </w:r>
      <w:r w:rsidR="00347A48" w:rsidRPr="002E4C83">
        <w:t xml:space="preserve">s trained to generate bounding boxes around detected </w:t>
      </w:r>
      <w:r w:rsidRPr="002E4C83">
        <w:t>irregularities</w:t>
      </w:r>
      <w:r w:rsidR="00347A48" w:rsidRPr="002E4C83">
        <w:t xml:space="preserve"> and classify them.</w:t>
      </w:r>
      <w:r w:rsidR="00347A48">
        <w:t xml:space="preserve"> </w:t>
      </w:r>
      <w:r w:rsidR="00291296">
        <w:t xml:space="preserve">Your team recommend </w:t>
      </w:r>
      <w:proofErr w:type="spellStart"/>
      <w:r w:rsidR="00347A48" w:rsidRPr="002E4C83">
        <w:t>HealthVision</w:t>
      </w:r>
      <w:proofErr w:type="spellEnd"/>
      <w:r w:rsidR="00347A48" w:rsidRPr="002E4C83">
        <w:t xml:space="preserve"> employ </w:t>
      </w:r>
      <w:hyperlink r:id="rId94" w:history="1">
        <w:r w:rsidR="00347A48" w:rsidRPr="002E4C83">
          <w:rPr>
            <w:rStyle w:val="Hyperlink"/>
          </w:rPr>
          <w:t>U-Net</w:t>
        </w:r>
      </w:hyperlink>
      <w:r w:rsidR="00347A48" w:rsidRPr="002E4C83">
        <w:t xml:space="preserve">, a convolutional network architecture designed for biomedical image segmentation, </w:t>
      </w:r>
      <w:r w:rsidR="00291296">
        <w:t>that</w:t>
      </w:r>
      <w:r w:rsidR="00347A48" w:rsidRPr="002E4C83">
        <w:t xml:space="preserve"> </w:t>
      </w:r>
      <w:r w:rsidR="00291296">
        <w:t>outlines</w:t>
      </w:r>
      <w:r w:rsidR="00347A48" w:rsidRPr="002E4C83">
        <w:t xml:space="preserve"> structures within medical images.</w:t>
      </w:r>
      <w:r w:rsidR="00291296">
        <w:t xml:space="preserve"> This </w:t>
      </w:r>
      <w:r w:rsidR="00347A48" w:rsidRPr="002E4C83">
        <w:t xml:space="preserve">model </w:t>
      </w:r>
      <w:r w:rsidR="00347A48">
        <w:t>i</w:t>
      </w:r>
      <w:r w:rsidR="00347A48" w:rsidRPr="002E4C83">
        <w:t>s trained on images with pixel-level annotations to identify different structures, such as organs or lesions.</w:t>
      </w:r>
      <w:r w:rsidR="00347A48">
        <w:t xml:space="preserve"> </w:t>
      </w:r>
      <w:r w:rsidR="00347A48" w:rsidRPr="002E4C83">
        <w:t xml:space="preserve">To </w:t>
      </w:r>
      <w:r w:rsidR="00347A48">
        <w:t>speed up</w:t>
      </w:r>
      <w:r w:rsidR="00347A48" w:rsidRPr="002E4C83">
        <w:t xml:space="preserve"> the training process and improve accuracy,</w:t>
      </w:r>
      <w:r w:rsidR="00347A48">
        <w:t xml:space="preserve"> your team have advised</w:t>
      </w:r>
      <w:r w:rsidR="00347A48" w:rsidRPr="002E4C83">
        <w:t xml:space="preserve"> </w:t>
      </w:r>
      <w:proofErr w:type="spellStart"/>
      <w:r w:rsidR="00347A48" w:rsidRPr="002E4C83">
        <w:t>HealthVision</w:t>
      </w:r>
      <w:proofErr w:type="spellEnd"/>
      <w:r w:rsidR="00347A48" w:rsidRPr="002E4C83">
        <w:t xml:space="preserve"> </w:t>
      </w:r>
      <w:r w:rsidR="00347A48">
        <w:t xml:space="preserve">to </w:t>
      </w:r>
      <w:r w:rsidR="00347A48" w:rsidRPr="002E4C83">
        <w:t xml:space="preserve">use transfer learning with </w:t>
      </w:r>
      <w:r w:rsidR="00291296">
        <w:t>p</w:t>
      </w:r>
      <w:r w:rsidR="00291296" w:rsidRPr="002E4C83">
        <w:t>re-trained CNN Models (</w:t>
      </w:r>
      <w:r w:rsidR="005B463F">
        <w:t>for example</w:t>
      </w:r>
      <w:r w:rsidR="00291296" w:rsidRPr="002E4C83">
        <w:t xml:space="preserve">, </w:t>
      </w:r>
      <w:hyperlink r:id="rId95" w:history="1">
        <w:r w:rsidR="00291296" w:rsidRPr="002E4C83">
          <w:rPr>
            <w:rStyle w:val="Hyperlink"/>
          </w:rPr>
          <w:t xml:space="preserve">VGG16, </w:t>
        </w:r>
        <w:proofErr w:type="spellStart"/>
        <w:r w:rsidR="00291296" w:rsidRPr="002E4C83">
          <w:rPr>
            <w:rStyle w:val="Hyperlink"/>
          </w:rPr>
          <w:t>ResNet</w:t>
        </w:r>
        <w:proofErr w:type="spellEnd"/>
      </w:hyperlink>
      <w:r w:rsidR="00291296" w:rsidRPr="002E4C83">
        <w:t>)</w:t>
      </w:r>
      <w:r w:rsidR="00291296">
        <w:t xml:space="preserve"> </w:t>
      </w:r>
      <w:r w:rsidR="00347A48" w:rsidRPr="002E4C83">
        <w:t xml:space="preserve">on </w:t>
      </w:r>
      <w:hyperlink r:id="rId96" w:history="1">
        <w:r w:rsidR="00347A48" w:rsidRPr="002E4C83">
          <w:rPr>
            <w:rStyle w:val="Hyperlink"/>
          </w:rPr>
          <w:t>ImageNet.</w:t>
        </w:r>
      </w:hyperlink>
      <w:r w:rsidR="00347A48">
        <w:t xml:space="preserve"> </w:t>
      </w:r>
      <w:r w:rsidR="00347A48" w:rsidRPr="002E4C83">
        <w:t xml:space="preserve">The pre-trained models </w:t>
      </w:r>
      <w:r w:rsidR="00291296">
        <w:t>are</w:t>
      </w:r>
      <w:r w:rsidR="00347A48" w:rsidRPr="002E4C83">
        <w:t xml:space="preserve"> fine-tuned on the medical imaging dataset, allowing the model to </w:t>
      </w:r>
      <w:r w:rsidR="00347A48">
        <w:t>use</w:t>
      </w:r>
      <w:r w:rsidR="00347A48" w:rsidRPr="002E4C83">
        <w:t xml:space="preserve"> knowledge gained from a large, diverse dataset.</w:t>
      </w:r>
      <w:r w:rsidR="00347A48">
        <w:t xml:space="preserve"> </w:t>
      </w:r>
      <w:r w:rsidR="00347A48" w:rsidRPr="002E4C83">
        <w:t>The top layers of the pre-trained networks were replaced with custom layers specific to the medical image classification tasks.</w:t>
      </w:r>
      <w:r w:rsidR="00347A48">
        <w:t xml:space="preserve"> </w:t>
      </w:r>
      <w:r w:rsidR="00347A48" w:rsidRPr="002E4C83">
        <w:t>The model was trained on a smaller dataset of medical images, significantly reducing the time required for training.</w:t>
      </w:r>
    </w:p>
    <w:p w14:paraId="103EB32E" w14:textId="77777777" w:rsidR="00347A48" w:rsidRDefault="00347A48" w:rsidP="00347A48">
      <w:r>
        <w:br w:type="page"/>
      </w:r>
    </w:p>
    <w:p w14:paraId="506CB849" w14:textId="77777777" w:rsidR="00347A48" w:rsidRPr="0047777C" w:rsidRDefault="00347A48" w:rsidP="00BC4E49">
      <w:pPr>
        <w:pStyle w:val="Heading3"/>
      </w:pPr>
      <w:bookmarkStart w:id="59" w:name="_Hlk188434401"/>
      <w:r>
        <w:lastRenderedPageBreak/>
        <w:t>Re</w:t>
      </w:r>
      <w:r w:rsidRPr="0047777C">
        <w:t>search models used by software engineers to design and analyse ML</w:t>
      </w:r>
    </w:p>
    <w:bookmarkEnd w:id="59"/>
    <w:p w14:paraId="2F988AEF" w14:textId="35A758C6" w:rsidR="00347A48" w:rsidRDefault="00347A48" w:rsidP="00BC4E49">
      <w:pPr>
        <w:rPr>
          <w:rStyle w:val="Strong"/>
        </w:rPr>
      </w:pPr>
      <w:r w:rsidRPr="0047777C">
        <w:rPr>
          <w:b/>
          <w:bCs/>
        </w:rPr>
        <w:t>Including:</w:t>
      </w:r>
      <w:r w:rsidR="00DB7390">
        <w:rPr>
          <w:b/>
          <w:bCs/>
        </w:rPr>
        <w:t xml:space="preserve"> </w:t>
      </w:r>
      <w:r w:rsidRPr="00DB7390">
        <w:rPr>
          <w:rStyle w:val="Strong"/>
        </w:rPr>
        <w:t>decision trees</w:t>
      </w:r>
      <w:r w:rsidR="00CA3A53">
        <w:rPr>
          <w:rStyle w:val="Strong"/>
        </w:rPr>
        <w:t>, neural networks</w:t>
      </w:r>
      <w:r w:rsidR="00DB7390">
        <w:rPr>
          <w:rStyle w:val="Strong"/>
        </w:rPr>
        <w:t xml:space="preserve"> </w:t>
      </w:r>
    </w:p>
    <w:p w14:paraId="23867C12" w14:textId="4B2F6C5E" w:rsidR="00CA3A53" w:rsidRPr="00CA3A53" w:rsidRDefault="00CA3A53" w:rsidP="00CA3A53">
      <w:pPr>
        <w:pStyle w:val="Heading4"/>
      </w:pPr>
      <w:r w:rsidRPr="00CA3A53">
        <w:t>Decision trees</w:t>
      </w:r>
    </w:p>
    <w:p w14:paraId="0A16CB78" w14:textId="48681484" w:rsidR="00347A48" w:rsidRPr="006A57FD" w:rsidRDefault="00347A48" w:rsidP="00BC4E49">
      <w:pPr>
        <w:pStyle w:val="FeatureBox2"/>
      </w:pPr>
      <w:r w:rsidRPr="00631740">
        <w:rPr>
          <w:b/>
          <w:bCs/>
        </w:rPr>
        <w:t xml:space="preserve">Teacher </w:t>
      </w:r>
      <w:proofErr w:type="gramStart"/>
      <w:r w:rsidRPr="00631740">
        <w:rPr>
          <w:b/>
          <w:bCs/>
        </w:rPr>
        <w:t>note:</w:t>
      </w:r>
      <w:proofErr w:type="gramEnd"/>
      <w:r>
        <w:t xml:space="preserve"> </w:t>
      </w:r>
      <w:r w:rsidR="005B463F">
        <w:t>decision</w:t>
      </w:r>
      <w:r>
        <w:t xml:space="preserve"> trees</w:t>
      </w:r>
      <w:r w:rsidRPr="006A57FD">
        <w:t xml:space="preserve"> are a versatile and widely used model in both traditional computing and modern machine learning (ML). </w:t>
      </w:r>
      <w:r w:rsidRPr="00000112">
        <w:t xml:space="preserve">While decision trees in traditional computing and machine learning share a common tree structure and decision-making framework, their applications, implementations and capabilities differ. Traditional decision trees are rule-based and static, making them suitable for straightforward decision-making processes. </w:t>
      </w:r>
      <w:r w:rsidR="00291296">
        <w:t>D</w:t>
      </w:r>
      <w:r w:rsidRPr="00000112">
        <w:t>ecision trees in machine learning are dynamic models that learn from data, enabling them to handle complex tasks and adapt over time. Understanding these differences is essential for software engineer</w:t>
      </w:r>
      <w:r>
        <w:t>ing students</w:t>
      </w:r>
      <w:r w:rsidRPr="00000112">
        <w:t xml:space="preserve"> when choosing the appropriate approach for their specific problems.</w:t>
      </w:r>
      <w:r>
        <w:t xml:space="preserve"> Teachers</w:t>
      </w:r>
      <w:r w:rsidRPr="006A57FD">
        <w:t xml:space="preserve"> a</w:t>
      </w:r>
      <w:r>
        <w:t>re advised to explicitly differentiate the application of decision trees via a</w:t>
      </w:r>
      <w:r w:rsidRPr="006A57FD">
        <w:t xml:space="preserve"> comparison of their use in traditional computing versus their use in machine learning by software engineers.</w:t>
      </w:r>
    </w:p>
    <w:p w14:paraId="4BDD07AD" w14:textId="70CC6AB1" w:rsidR="00347A48" w:rsidRPr="005B463F" w:rsidRDefault="00347A48" w:rsidP="00BC4E49">
      <w:pPr>
        <w:pStyle w:val="Quote"/>
        <w:rPr>
          <w:rStyle w:val="Emphasis"/>
          <w:i w:val="0"/>
          <w:iCs/>
        </w:rPr>
      </w:pPr>
      <w:r w:rsidRPr="009E3F29">
        <w:t>“A decision tree is a diagram that represents all possible combinations of decisions and their resulting actions. Branches are shown to describe the eventual action depending on the condition at the time. Each decision path will lead to either another decision or a final action.</w:t>
      </w:r>
      <w:r w:rsidR="005B463F" w:rsidRPr="009E3F29">
        <w:t>”</w:t>
      </w:r>
      <w:r w:rsidRPr="009E3F29">
        <w:t xml:space="preserve"> </w:t>
      </w:r>
      <w:r w:rsidR="005E4262">
        <w:rPr>
          <w:rStyle w:val="Emphasis"/>
          <w:i w:val="0"/>
        </w:rPr>
        <w:t>(</w:t>
      </w:r>
      <w:r w:rsidRPr="005B463F">
        <w:rPr>
          <w:rStyle w:val="Emphasis"/>
          <w:i w:val="0"/>
        </w:rPr>
        <w:t xml:space="preserve">NESA </w:t>
      </w:r>
      <w:r w:rsidR="00B41255">
        <w:rPr>
          <w:rStyle w:val="Emphasis"/>
          <w:i w:val="0"/>
        </w:rPr>
        <w:t>2023</w:t>
      </w:r>
      <w:r w:rsidR="005E4262">
        <w:rPr>
          <w:rStyle w:val="Emphasis"/>
          <w:i w:val="0"/>
        </w:rPr>
        <w:t>)</w:t>
      </w:r>
    </w:p>
    <w:p w14:paraId="797C5594" w14:textId="77777777" w:rsidR="00347A48" w:rsidRDefault="00347A48" w:rsidP="00BC4E49">
      <w:r>
        <w:br w:type="page"/>
      </w:r>
    </w:p>
    <w:p w14:paraId="31EC17E3" w14:textId="0B93AF20" w:rsidR="00347A48" w:rsidRPr="0021619D" w:rsidRDefault="0021619D" w:rsidP="00BC4E49">
      <w:r w:rsidRPr="0021619D">
        <w:rPr>
          <w:rStyle w:val="Strong"/>
        </w:rPr>
        <w:lastRenderedPageBreak/>
        <w:t xml:space="preserve">Activity </w:t>
      </w:r>
      <w:r w:rsidRPr="0021619D">
        <w:rPr>
          <w:rStyle w:val="Strong"/>
        </w:rPr>
        <w:fldChar w:fldCharType="begin"/>
      </w:r>
      <w:r w:rsidRPr="0021619D">
        <w:rPr>
          <w:rStyle w:val="Strong"/>
        </w:rPr>
        <w:instrText xml:space="preserve"> SEQ Activity \* ARABIC </w:instrText>
      </w:r>
      <w:r w:rsidRPr="0021619D">
        <w:rPr>
          <w:rStyle w:val="Strong"/>
        </w:rPr>
        <w:fldChar w:fldCharType="separate"/>
      </w:r>
      <w:r w:rsidR="004D5D85">
        <w:rPr>
          <w:rStyle w:val="Strong"/>
          <w:noProof/>
        </w:rPr>
        <w:t>22</w:t>
      </w:r>
      <w:r w:rsidRPr="0021619D">
        <w:rPr>
          <w:rStyle w:val="Strong"/>
        </w:rPr>
        <w:fldChar w:fldCharType="end"/>
      </w:r>
      <w:r w:rsidR="00FA3F5B" w:rsidRPr="0021619D">
        <w:rPr>
          <w:noProof/>
        </w:rPr>
        <w:drawing>
          <wp:anchor distT="0" distB="0" distL="114300" distR="114300" simplePos="0" relativeHeight="251658310" behindDoc="0" locked="0" layoutInCell="1" allowOverlap="1" wp14:anchorId="5BFE0B09" wp14:editId="0644491D">
            <wp:simplePos x="0" y="0"/>
            <wp:positionH relativeFrom="column">
              <wp:posOffset>-127000</wp:posOffset>
            </wp:positionH>
            <wp:positionV relativeFrom="paragraph">
              <wp:posOffset>107950</wp:posOffset>
            </wp:positionV>
            <wp:extent cx="733425" cy="733425"/>
            <wp:effectExtent l="0" t="0" r="9525" b="9525"/>
            <wp:wrapSquare wrapText="bothSides"/>
            <wp:docPr id="392042251" name="Picture 392042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21619D">
        <w:t xml:space="preserve">: </w:t>
      </w:r>
      <w:r w:rsidR="00472C03" w:rsidRPr="0021619D">
        <w:t>s</w:t>
      </w:r>
      <w:r w:rsidR="00347A48" w:rsidRPr="0021619D">
        <w:t xml:space="preserve">tudents trace through the following decision trees to understand the logic that determines the smart temperature system and </w:t>
      </w:r>
      <w:proofErr w:type="gramStart"/>
      <w:r w:rsidR="00347A48" w:rsidRPr="0021619D">
        <w:t>whether or not</w:t>
      </w:r>
      <w:proofErr w:type="gramEnd"/>
      <w:r w:rsidR="00347A48" w:rsidRPr="0021619D">
        <w:t xml:space="preserve"> to purchase an SUV. Students discuss the types of variables used and the</w:t>
      </w:r>
      <w:r w:rsidR="00CD4FE3" w:rsidRPr="0021619D">
        <w:t>ir</w:t>
      </w:r>
      <w:r w:rsidR="00347A48" w:rsidRPr="0021619D">
        <w:t xml:space="preserve"> use in algorithm design. They should also consider whether the variables (features) are of equal importance in determining the target.</w:t>
      </w:r>
    </w:p>
    <w:p w14:paraId="495D2287" w14:textId="77777777" w:rsidR="00347A48" w:rsidRDefault="00347A48" w:rsidP="00BC4E49">
      <w:r w:rsidRPr="006A57FD">
        <w:t>The following decision tree shows the rules in controlling the temperature system within a ‘smart’ house.</w:t>
      </w:r>
    </w:p>
    <w:p w14:paraId="1C6FACD3" w14:textId="65E1206E" w:rsidR="00037DD6" w:rsidRDefault="00037DD6" w:rsidP="00BC4E49">
      <w:pPr>
        <w:pStyle w:val="Caption"/>
      </w:pPr>
      <w:r>
        <w:t xml:space="preserve">Figure </w:t>
      </w:r>
      <w:r>
        <w:fldChar w:fldCharType="begin"/>
      </w:r>
      <w:r>
        <w:instrText xml:space="preserve"> SEQ Figure \* ARABIC </w:instrText>
      </w:r>
      <w:r>
        <w:fldChar w:fldCharType="separate"/>
      </w:r>
      <w:r w:rsidR="004D5D85">
        <w:rPr>
          <w:noProof/>
        </w:rPr>
        <w:t>5</w:t>
      </w:r>
      <w:r>
        <w:fldChar w:fldCharType="end"/>
      </w:r>
      <w:r>
        <w:t xml:space="preserve"> </w:t>
      </w:r>
      <w:r w:rsidR="00F934E8">
        <w:t>– decision trees</w:t>
      </w:r>
    </w:p>
    <w:p w14:paraId="1B04E214" w14:textId="77777777" w:rsidR="00037DD6" w:rsidRDefault="00347A48" w:rsidP="00BC4E49">
      <w:pPr>
        <w:keepNext/>
      </w:pPr>
      <w:r w:rsidRPr="006A57FD">
        <w:rPr>
          <w:noProof/>
        </w:rPr>
        <w:drawing>
          <wp:inline distT="0" distB="0" distL="0" distR="0" wp14:anchorId="5C105482" wp14:editId="1E99A2F4">
            <wp:extent cx="5410200" cy="1982222"/>
            <wp:effectExtent l="0" t="0" r="0" b="0"/>
            <wp:docPr id="761643719" name="Picture 1" descr="A decision tree for automating temperatur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43719" name="Picture 1" descr="A decision tree for automating temperature control."/>
                    <pic:cNvPicPr/>
                  </pic:nvPicPr>
                  <pic:blipFill>
                    <a:blip r:embed="rId97"/>
                    <a:stretch>
                      <a:fillRect/>
                    </a:stretch>
                  </pic:blipFill>
                  <pic:spPr>
                    <a:xfrm>
                      <a:off x="0" y="0"/>
                      <a:ext cx="5421327" cy="1986299"/>
                    </a:xfrm>
                    <a:prstGeom prst="rect">
                      <a:avLst/>
                    </a:prstGeom>
                  </pic:spPr>
                </pic:pic>
              </a:graphicData>
            </a:graphic>
          </wp:inline>
        </w:drawing>
      </w:r>
    </w:p>
    <w:p w14:paraId="1A5585CA" w14:textId="77777777" w:rsidR="005D0E20" w:rsidRDefault="005D0E20" w:rsidP="00BC4E49">
      <w:pPr>
        <w:rPr>
          <w:sz w:val="18"/>
          <w:szCs w:val="18"/>
        </w:rPr>
      </w:pPr>
      <w:r w:rsidRPr="005D0E20">
        <w:rPr>
          <w:sz w:val="18"/>
          <w:szCs w:val="18"/>
        </w:rPr>
        <w:t>© NSW Education Standards Authority (NESA) for and on behalf of the Crown in right of the State of New South Wales, 2023.</w:t>
      </w:r>
    </w:p>
    <w:p w14:paraId="126F0C7C" w14:textId="7C9FD258" w:rsidR="00347A48" w:rsidRDefault="00347A48" w:rsidP="00BC4E49">
      <w:r w:rsidRPr="006A57FD">
        <w:t>The following diagram shows another way to represent a decision tree.</w:t>
      </w:r>
    </w:p>
    <w:p w14:paraId="5F0858F4" w14:textId="346AC5B1" w:rsidR="00037DD6" w:rsidRDefault="00037DD6" w:rsidP="00BC4E49">
      <w:pPr>
        <w:pStyle w:val="Caption"/>
      </w:pPr>
      <w:r>
        <w:t xml:space="preserve">Figure </w:t>
      </w:r>
      <w:r>
        <w:fldChar w:fldCharType="begin"/>
      </w:r>
      <w:r>
        <w:instrText xml:space="preserve"> SEQ Figure \* ARABIC </w:instrText>
      </w:r>
      <w:r>
        <w:fldChar w:fldCharType="separate"/>
      </w:r>
      <w:r w:rsidR="004D5D85">
        <w:rPr>
          <w:noProof/>
        </w:rPr>
        <w:t>6</w:t>
      </w:r>
      <w:r>
        <w:fldChar w:fldCharType="end"/>
      </w:r>
      <w:r>
        <w:t xml:space="preserve"> – </w:t>
      </w:r>
      <w:r w:rsidR="00F934E8">
        <w:t>decision tree example</w:t>
      </w:r>
    </w:p>
    <w:p w14:paraId="493EB934" w14:textId="77777777" w:rsidR="00347A48" w:rsidRDefault="00347A48" w:rsidP="00BC4E49">
      <w:r w:rsidRPr="006A57FD">
        <w:rPr>
          <w:noProof/>
        </w:rPr>
        <w:drawing>
          <wp:inline distT="0" distB="0" distL="0" distR="0" wp14:anchorId="457BB043" wp14:editId="337698D4">
            <wp:extent cx="3695700" cy="2524492"/>
            <wp:effectExtent l="0" t="0" r="0" b="9525"/>
            <wp:docPr id="32331440" name="Picture 1" descr="A decision tree for selecting which SUV to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440" name="Picture 1" descr="A decision tree for selecting which SUV to buy."/>
                    <pic:cNvPicPr/>
                  </pic:nvPicPr>
                  <pic:blipFill>
                    <a:blip r:embed="rId98"/>
                    <a:stretch>
                      <a:fillRect/>
                    </a:stretch>
                  </pic:blipFill>
                  <pic:spPr>
                    <a:xfrm>
                      <a:off x="0" y="0"/>
                      <a:ext cx="3708869" cy="2533487"/>
                    </a:xfrm>
                    <a:prstGeom prst="rect">
                      <a:avLst/>
                    </a:prstGeom>
                  </pic:spPr>
                </pic:pic>
              </a:graphicData>
            </a:graphic>
          </wp:inline>
        </w:drawing>
      </w:r>
    </w:p>
    <w:p w14:paraId="659FD236" w14:textId="5169ADE6" w:rsidR="005D0E20" w:rsidRDefault="005D0E20" w:rsidP="005D0E20">
      <w:pPr>
        <w:pStyle w:val="Imageattributioncaption"/>
      </w:pPr>
      <w:r w:rsidRPr="005D0E20">
        <w:t>© NSW Education Standards Authority (NESA) for and on behalf of the Crown in right of the State of New South Wales, 2023.</w:t>
      </w:r>
    </w:p>
    <w:p w14:paraId="74388EC0" w14:textId="47643E0F" w:rsidR="005D0E20" w:rsidRDefault="00DB3EC8" w:rsidP="00BC4E49">
      <w:r>
        <w:lastRenderedPageBreak/>
        <w:t xml:space="preserve">Students complete the </w:t>
      </w:r>
      <w:hyperlink r:id="rId99" w:history="1">
        <w:r w:rsidR="00472C03">
          <w:rPr>
            <w:rStyle w:val="Hyperlink"/>
          </w:rPr>
          <w:t>Familiarisation Questions (PDF 467 KB)</w:t>
        </w:r>
      </w:hyperlink>
      <w:r>
        <w:t xml:space="preserve"> on decision trees</w:t>
      </w:r>
      <w:r w:rsidR="00472C03">
        <w:t>.</w:t>
      </w:r>
    </w:p>
    <w:p w14:paraId="25A79A2F" w14:textId="1791835E" w:rsidR="00347A48" w:rsidRPr="00EA1DE6" w:rsidRDefault="00EA1DE6" w:rsidP="00BC4E49">
      <w:r w:rsidRPr="00EA1DE6">
        <w:rPr>
          <w:rStyle w:val="Strong"/>
        </w:rPr>
        <w:t xml:space="preserve">Activity </w:t>
      </w:r>
      <w:r w:rsidRPr="00EA1DE6">
        <w:rPr>
          <w:rStyle w:val="Strong"/>
        </w:rPr>
        <w:fldChar w:fldCharType="begin"/>
      </w:r>
      <w:r w:rsidRPr="00EA1DE6">
        <w:rPr>
          <w:rStyle w:val="Strong"/>
        </w:rPr>
        <w:instrText xml:space="preserve"> SEQ Activity \* ARABIC </w:instrText>
      </w:r>
      <w:r w:rsidRPr="00EA1DE6">
        <w:rPr>
          <w:rStyle w:val="Strong"/>
        </w:rPr>
        <w:fldChar w:fldCharType="separate"/>
      </w:r>
      <w:r w:rsidR="004D5D85">
        <w:rPr>
          <w:rStyle w:val="Strong"/>
          <w:noProof/>
        </w:rPr>
        <w:t>23</w:t>
      </w:r>
      <w:r w:rsidRPr="00EA1DE6">
        <w:rPr>
          <w:rStyle w:val="Strong"/>
        </w:rPr>
        <w:fldChar w:fldCharType="end"/>
      </w:r>
      <w:r w:rsidR="004A0653" w:rsidRPr="00EA1DE6">
        <w:rPr>
          <w:noProof/>
        </w:rPr>
        <w:drawing>
          <wp:anchor distT="0" distB="0" distL="114300" distR="114300" simplePos="0" relativeHeight="251658311" behindDoc="0" locked="0" layoutInCell="1" allowOverlap="1" wp14:anchorId="5EDB2F05" wp14:editId="1DAD5F4F">
            <wp:simplePos x="0" y="0"/>
            <wp:positionH relativeFrom="column">
              <wp:posOffset>-215900</wp:posOffset>
            </wp:positionH>
            <wp:positionV relativeFrom="paragraph">
              <wp:posOffset>0</wp:posOffset>
            </wp:positionV>
            <wp:extent cx="733425" cy="733425"/>
            <wp:effectExtent l="0" t="0" r="9525" b="9525"/>
            <wp:wrapSquare wrapText="bothSides"/>
            <wp:docPr id="427277986" name="Picture 427277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EA1DE6">
        <w:t xml:space="preserve">: </w:t>
      </w:r>
      <w:r w:rsidR="00AA6994" w:rsidRPr="00EA1DE6">
        <w:t>s</w:t>
      </w:r>
      <w:r w:rsidR="00347A48" w:rsidRPr="00EA1DE6">
        <w:t>tudents partner up. One student reads the following comparison aloud and the other makes notes. Students summarise these comparisons into a table.</w:t>
      </w:r>
    </w:p>
    <w:p w14:paraId="29D2BBF1" w14:textId="24476993" w:rsidR="00347A48" w:rsidRPr="006A57FD" w:rsidRDefault="00347A48" w:rsidP="00BC4E49">
      <w:pPr>
        <w:rPr>
          <w:b/>
          <w:bCs/>
        </w:rPr>
      </w:pPr>
      <w:r w:rsidRPr="006A57FD">
        <w:rPr>
          <w:b/>
          <w:bCs/>
        </w:rPr>
        <w:t xml:space="preserve">Decision </w:t>
      </w:r>
      <w:r w:rsidR="00AA6994">
        <w:rPr>
          <w:b/>
          <w:bCs/>
        </w:rPr>
        <w:t xml:space="preserve">trees </w:t>
      </w:r>
      <w:r w:rsidRPr="006A57FD">
        <w:rPr>
          <w:b/>
          <w:bCs/>
        </w:rPr>
        <w:t xml:space="preserve">in </w:t>
      </w:r>
      <w:r>
        <w:rPr>
          <w:b/>
          <w:bCs/>
        </w:rPr>
        <w:t>t</w:t>
      </w:r>
      <w:r w:rsidRPr="006A57FD">
        <w:rPr>
          <w:b/>
          <w:bCs/>
        </w:rPr>
        <w:t xml:space="preserve">raditional </w:t>
      </w:r>
      <w:r w:rsidR="00AA6994">
        <w:rPr>
          <w:b/>
          <w:bCs/>
        </w:rPr>
        <w:t>computing</w:t>
      </w:r>
    </w:p>
    <w:p w14:paraId="1480CF3D" w14:textId="77777777" w:rsidR="00347A48" w:rsidRPr="00E34059" w:rsidRDefault="00347A48" w:rsidP="00BC4E49">
      <w:r w:rsidRPr="00E34059">
        <w:t>In traditional computing, decision trees are often used as a flowchart-like structure that helps in decision-making processes based on a series of questions or criteria. They serve as decision-making tools, guiding users through a series of options to arrive at a conclusion or action based on predefined rules. Traditional decision trees usually rely on explicit rules set by domain experts. Each branch of the tree represents a decision point based on specific conditions. Once built, these trees do not adapt or learn from new data. They are static and based on fixed logic, which can limit their effectiveness in dynamic environments. Traditional decision trees are often simple and easy to understand but may struggle with complex decision-making scenarios where multiple criteria interact in non-linear ways. They are often used in business scenarios to guide users through processes, such as troubleshooting or customer support queries, where a series of yes/no questions lead to a resolution.</w:t>
      </w:r>
    </w:p>
    <w:p w14:paraId="2C9B23F7" w14:textId="7ED2FBD1" w:rsidR="00347A48" w:rsidRPr="006A57FD" w:rsidRDefault="00347A48" w:rsidP="00BC4E49">
      <w:pPr>
        <w:rPr>
          <w:b/>
          <w:bCs/>
        </w:rPr>
      </w:pPr>
      <w:r w:rsidRPr="006A57FD">
        <w:rPr>
          <w:b/>
          <w:bCs/>
        </w:rPr>
        <w:t xml:space="preserve">Decision </w:t>
      </w:r>
      <w:r w:rsidR="00AA6994">
        <w:rPr>
          <w:b/>
          <w:bCs/>
        </w:rPr>
        <w:t xml:space="preserve">trees </w:t>
      </w:r>
      <w:r w:rsidRPr="006A57FD">
        <w:rPr>
          <w:b/>
          <w:bCs/>
        </w:rPr>
        <w:t xml:space="preserve">in </w:t>
      </w:r>
      <w:r w:rsidR="00AA6994">
        <w:rPr>
          <w:b/>
          <w:bCs/>
        </w:rPr>
        <w:t>machine learning</w:t>
      </w:r>
    </w:p>
    <w:p w14:paraId="56BF752C" w14:textId="1B34D03D" w:rsidR="00347A48" w:rsidRPr="00E34059" w:rsidRDefault="00347A48" w:rsidP="00BC4E49">
      <w:r w:rsidRPr="00E34059">
        <w:t>In machine learning, decision trees are a form of predictive modelling that uses a tree structure to represent decisions and their possible consequences (outcomes</w:t>
      </w:r>
      <w:r w:rsidR="008615DC" w:rsidRPr="00E34059">
        <w:t>). They</w:t>
      </w:r>
      <w:r w:rsidRPr="00E34059">
        <w:t xml:space="preserve"> aim to model complex relationships in data, making predictions or classifications based on input features. Machine learning decision trees are trained on historical data, meaning they learn patterns and relationships from the data rather than relying on predefined rules. These trees can adapt to new data when retrained, allowing them to improve their predictions over time. This dynamic aspect is crucial for handling real-world data variability. Machine learning decision trees can handle complex interactions between features and can model non-linear relationships, making them more powerful for predictive tasks. Techniques such as pruning are applied to prevent overfitting, ensuring that the decision tree generalises well to unseen data. Used in various fields such as finance for credit scoring, healthcare for patient diagnosis, and marketing for customer segmentation. They help in making predictions based on patterns in historical data.</w:t>
      </w:r>
    </w:p>
    <w:p w14:paraId="09FF0CE7" w14:textId="77777777" w:rsidR="00347A48" w:rsidRDefault="00347A48" w:rsidP="00BC4E49">
      <w:r>
        <w:br w:type="page"/>
      </w:r>
    </w:p>
    <w:p w14:paraId="1A6BED7F" w14:textId="2CB29EC4" w:rsidR="00347A48" w:rsidRPr="00214E8B" w:rsidRDefault="00214E8B" w:rsidP="00BC4E49">
      <w:r w:rsidRPr="00214E8B">
        <w:rPr>
          <w:rStyle w:val="Strong"/>
        </w:rPr>
        <w:lastRenderedPageBreak/>
        <w:t xml:space="preserve">Activity </w:t>
      </w:r>
      <w:r w:rsidRPr="00214E8B">
        <w:rPr>
          <w:rStyle w:val="Strong"/>
        </w:rPr>
        <w:fldChar w:fldCharType="begin"/>
      </w:r>
      <w:r w:rsidRPr="00214E8B">
        <w:rPr>
          <w:rStyle w:val="Strong"/>
        </w:rPr>
        <w:instrText xml:space="preserve"> SEQ Activity \* ARABIC </w:instrText>
      </w:r>
      <w:r w:rsidRPr="00214E8B">
        <w:rPr>
          <w:rStyle w:val="Strong"/>
        </w:rPr>
        <w:fldChar w:fldCharType="separate"/>
      </w:r>
      <w:r w:rsidR="004D5D85">
        <w:rPr>
          <w:rStyle w:val="Strong"/>
          <w:noProof/>
        </w:rPr>
        <w:t>24</w:t>
      </w:r>
      <w:r w:rsidRPr="00214E8B">
        <w:rPr>
          <w:rStyle w:val="Strong"/>
        </w:rPr>
        <w:fldChar w:fldCharType="end"/>
      </w:r>
      <w:r w:rsidR="002A6FE4" w:rsidRPr="00214E8B">
        <w:rPr>
          <w:noProof/>
        </w:rPr>
        <w:drawing>
          <wp:anchor distT="0" distB="0" distL="114300" distR="114300" simplePos="0" relativeHeight="251658312" behindDoc="0" locked="0" layoutInCell="1" allowOverlap="1" wp14:anchorId="36C14E0F" wp14:editId="3FCA03C6">
            <wp:simplePos x="0" y="0"/>
            <wp:positionH relativeFrom="column">
              <wp:posOffset>-31750</wp:posOffset>
            </wp:positionH>
            <wp:positionV relativeFrom="paragraph">
              <wp:posOffset>471</wp:posOffset>
            </wp:positionV>
            <wp:extent cx="673100" cy="673100"/>
            <wp:effectExtent l="0" t="0" r="0" b="0"/>
            <wp:wrapSquare wrapText="bothSides"/>
            <wp:docPr id="1467830882" name="Picture 1467830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657DD7" w:rsidRPr="00214E8B">
        <w:t xml:space="preserve">: </w:t>
      </w:r>
      <w:r w:rsidR="00AA6994" w:rsidRPr="00214E8B">
        <w:t>s</w:t>
      </w:r>
      <w:r w:rsidR="00347A48" w:rsidRPr="00214E8B">
        <w:t>tudents summarise the comparison into the following table</w:t>
      </w:r>
      <w:r w:rsidR="00AA6994" w:rsidRPr="00214E8B">
        <w:t>.</w:t>
      </w:r>
    </w:p>
    <w:p w14:paraId="014483DB" w14:textId="3F133462" w:rsidR="00037DD6" w:rsidRDefault="00037DD6" w:rsidP="00BC4E49">
      <w:pPr>
        <w:pStyle w:val="Caption"/>
      </w:pPr>
      <w:r>
        <w:t xml:space="preserve">Table </w:t>
      </w:r>
      <w:r>
        <w:fldChar w:fldCharType="begin"/>
      </w:r>
      <w:r>
        <w:instrText xml:space="preserve"> SEQ Table \* ARABIC </w:instrText>
      </w:r>
      <w:r>
        <w:fldChar w:fldCharType="separate"/>
      </w:r>
      <w:r w:rsidR="004D5D85">
        <w:rPr>
          <w:noProof/>
        </w:rPr>
        <w:t>15</w:t>
      </w:r>
      <w:r>
        <w:fldChar w:fldCharType="end"/>
      </w:r>
      <w:r w:rsidR="00E046D6">
        <w:t xml:space="preserve"> </w:t>
      </w:r>
      <w:r>
        <w:t xml:space="preserve">– </w:t>
      </w:r>
      <w:r w:rsidR="004E0565">
        <w:t>traditional computing versus machine learning</w:t>
      </w:r>
    </w:p>
    <w:tbl>
      <w:tblPr>
        <w:tblStyle w:val="Tableheader"/>
        <w:tblW w:w="0" w:type="auto"/>
        <w:tblLook w:val="04A0" w:firstRow="1" w:lastRow="0" w:firstColumn="1" w:lastColumn="0" w:noHBand="0" w:noVBand="1"/>
        <w:tblDescription w:val="Aspect comparisons for traditional computing and machine learning."/>
      </w:tblPr>
      <w:tblGrid>
        <w:gridCol w:w="2061"/>
        <w:gridCol w:w="3179"/>
        <w:gridCol w:w="3778"/>
      </w:tblGrid>
      <w:tr w:rsidR="00347A48" w:rsidRPr="006A57FD" w14:paraId="66D864C0" w14:textId="77777777" w:rsidTr="00641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3982D849" w14:textId="77777777" w:rsidR="00347A48" w:rsidRPr="006A57FD" w:rsidRDefault="00347A48" w:rsidP="00BC4E49">
            <w:pPr>
              <w:spacing w:after="160"/>
              <w:rPr>
                <w:bCs/>
              </w:rPr>
            </w:pPr>
            <w:r w:rsidRPr="006A57FD">
              <w:rPr>
                <w:bCs/>
              </w:rPr>
              <w:t>Aspect</w:t>
            </w:r>
          </w:p>
        </w:tc>
        <w:tc>
          <w:tcPr>
            <w:tcW w:w="3179" w:type="dxa"/>
            <w:hideMark/>
          </w:tcPr>
          <w:p w14:paraId="6BB0365E" w14:textId="2B4796BA" w:rsidR="00347A48" w:rsidRPr="006A57FD" w:rsidRDefault="00347A48" w:rsidP="00BC4E49">
            <w:pPr>
              <w:spacing w:after="160"/>
              <w:cnfStyle w:val="100000000000" w:firstRow="1" w:lastRow="0" w:firstColumn="0" w:lastColumn="0" w:oddVBand="0" w:evenVBand="0" w:oddHBand="0" w:evenHBand="0" w:firstRowFirstColumn="0" w:firstRowLastColumn="0" w:lastRowFirstColumn="0" w:lastRowLastColumn="0"/>
              <w:rPr>
                <w:bCs/>
              </w:rPr>
            </w:pPr>
            <w:r w:rsidRPr="006A57FD">
              <w:rPr>
                <w:bCs/>
              </w:rPr>
              <w:t xml:space="preserve">Traditional </w:t>
            </w:r>
            <w:r w:rsidR="00AA6994">
              <w:rPr>
                <w:bCs/>
              </w:rPr>
              <w:t>computing</w:t>
            </w:r>
          </w:p>
        </w:tc>
        <w:tc>
          <w:tcPr>
            <w:tcW w:w="3778" w:type="dxa"/>
            <w:hideMark/>
          </w:tcPr>
          <w:p w14:paraId="6222A9C9" w14:textId="4C1AF944" w:rsidR="00347A48" w:rsidRPr="006A57FD" w:rsidRDefault="00347A48" w:rsidP="00BC4E49">
            <w:pPr>
              <w:spacing w:after="160"/>
              <w:cnfStyle w:val="100000000000" w:firstRow="1" w:lastRow="0" w:firstColumn="0" w:lastColumn="0" w:oddVBand="0" w:evenVBand="0" w:oddHBand="0" w:evenHBand="0" w:firstRowFirstColumn="0" w:firstRowLastColumn="0" w:lastRowFirstColumn="0" w:lastRowLastColumn="0"/>
              <w:rPr>
                <w:bCs/>
              </w:rPr>
            </w:pPr>
            <w:r w:rsidRPr="006A57FD">
              <w:rPr>
                <w:bCs/>
              </w:rPr>
              <w:t xml:space="preserve">Machine </w:t>
            </w:r>
            <w:r w:rsidR="00AA6994">
              <w:rPr>
                <w:bCs/>
              </w:rPr>
              <w:t>learning</w:t>
            </w:r>
          </w:p>
        </w:tc>
      </w:tr>
      <w:tr w:rsidR="00347A48" w:rsidRPr="006A57FD" w14:paraId="5009D941" w14:textId="77777777" w:rsidTr="00641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169E06B3" w14:textId="77777777" w:rsidR="00347A48" w:rsidRPr="006A57FD" w:rsidRDefault="00347A48" w:rsidP="00BC4E49">
            <w:pPr>
              <w:spacing w:after="160"/>
            </w:pPr>
            <w:r w:rsidRPr="006A57FD">
              <w:rPr>
                <w:bCs/>
              </w:rPr>
              <w:t>Purpose</w:t>
            </w:r>
          </w:p>
        </w:tc>
        <w:tc>
          <w:tcPr>
            <w:tcW w:w="3179" w:type="dxa"/>
            <w:hideMark/>
          </w:tcPr>
          <w:p w14:paraId="4773B88D" w14:textId="191BB39C"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decision support based on predefined rules</w:t>
            </w:r>
          </w:p>
        </w:tc>
        <w:tc>
          <w:tcPr>
            <w:tcW w:w="3778" w:type="dxa"/>
            <w:hideMark/>
          </w:tcPr>
          <w:p w14:paraId="3D7BC38D" w14:textId="088DD82C"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predictive modelling based on learned patterns</w:t>
            </w:r>
          </w:p>
        </w:tc>
      </w:tr>
      <w:tr w:rsidR="00347A48" w:rsidRPr="006A57FD" w14:paraId="322E012F" w14:textId="77777777" w:rsidTr="0064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24E07512" w14:textId="77777777" w:rsidR="00347A48" w:rsidRPr="006A57FD" w:rsidRDefault="00347A48" w:rsidP="00BC4E49">
            <w:pPr>
              <w:spacing w:after="160"/>
            </w:pPr>
            <w:r w:rsidRPr="006A57FD">
              <w:rPr>
                <w:bCs/>
              </w:rPr>
              <w:t>Implementation</w:t>
            </w:r>
          </w:p>
        </w:tc>
        <w:tc>
          <w:tcPr>
            <w:tcW w:w="3179" w:type="dxa"/>
            <w:hideMark/>
          </w:tcPr>
          <w:p w14:paraId="51F800F0" w14:textId="6475AA6B" w:rsidR="00347A48" w:rsidRPr="006A57FD" w:rsidRDefault="00D4169C" w:rsidP="00BC4E49">
            <w:pPr>
              <w:spacing w:after="160"/>
              <w:cnfStyle w:val="000000010000" w:firstRow="0" w:lastRow="0" w:firstColumn="0" w:lastColumn="0" w:oddVBand="0" w:evenVBand="0" w:oddHBand="0" w:evenHBand="1" w:firstRowFirstColumn="0" w:firstRowLastColumn="0" w:lastRowFirstColumn="0" w:lastRowLastColumn="0"/>
            </w:pPr>
            <w:r w:rsidRPr="006A57FD">
              <w:t>static, rule-based systems</w:t>
            </w:r>
          </w:p>
        </w:tc>
        <w:tc>
          <w:tcPr>
            <w:tcW w:w="3778" w:type="dxa"/>
            <w:hideMark/>
          </w:tcPr>
          <w:p w14:paraId="3248E961" w14:textId="56F37F4D" w:rsidR="00347A48" w:rsidRPr="006A57FD" w:rsidRDefault="00D4169C" w:rsidP="00BC4E49">
            <w:pPr>
              <w:spacing w:after="160"/>
              <w:cnfStyle w:val="000000010000" w:firstRow="0" w:lastRow="0" w:firstColumn="0" w:lastColumn="0" w:oddVBand="0" w:evenVBand="0" w:oddHBand="0" w:evenHBand="1" w:firstRowFirstColumn="0" w:firstRowLastColumn="0" w:lastRowFirstColumn="0" w:lastRowLastColumn="0"/>
            </w:pPr>
            <w:r w:rsidRPr="006A57FD">
              <w:t>dynamic, data-driven learning</w:t>
            </w:r>
          </w:p>
        </w:tc>
      </w:tr>
      <w:tr w:rsidR="00347A48" w:rsidRPr="006A57FD" w14:paraId="27DB8D15" w14:textId="77777777" w:rsidTr="00641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29F044D6" w14:textId="77777777" w:rsidR="00347A48" w:rsidRPr="006A57FD" w:rsidRDefault="00347A48" w:rsidP="00BC4E49">
            <w:pPr>
              <w:spacing w:after="160"/>
            </w:pPr>
            <w:r w:rsidRPr="006A57FD">
              <w:rPr>
                <w:bCs/>
              </w:rPr>
              <w:t>Complexity</w:t>
            </w:r>
          </w:p>
        </w:tc>
        <w:tc>
          <w:tcPr>
            <w:tcW w:w="3179" w:type="dxa"/>
            <w:hideMark/>
          </w:tcPr>
          <w:p w14:paraId="018D9AA4" w14:textId="5CDF68E8"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limited handling of complex scenarios</w:t>
            </w:r>
          </w:p>
        </w:tc>
        <w:tc>
          <w:tcPr>
            <w:tcW w:w="3778" w:type="dxa"/>
            <w:hideMark/>
          </w:tcPr>
          <w:p w14:paraId="30723156" w14:textId="00530151"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capable of modelling complex relationships</w:t>
            </w:r>
          </w:p>
        </w:tc>
      </w:tr>
      <w:tr w:rsidR="00347A48" w:rsidRPr="006A57FD" w14:paraId="07A23AB1" w14:textId="77777777" w:rsidTr="0064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2CC01FA1" w14:textId="77777777" w:rsidR="00347A48" w:rsidRPr="006A57FD" w:rsidRDefault="00347A48" w:rsidP="00BC4E49">
            <w:pPr>
              <w:spacing w:after="160"/>
            </w:pPr>
            <w:r w:rsidRPr="006A57FD">
              <w:rPr>
                <w:bCs/>
              </w:rPr>
              <w:t>Adaptability</w:t>
            </w:r>
          </w:p>
        </w:tc>
        <w:tc>
          <w:tcPr>
            <w:tcW w:w="3179" w:type="dxa"/>
            <w:hideMark/>
          </w:tcPr>
          <w:p w14:paraId="618A4023" w14:textId="6AC54EE1" w:rsidR="00347A48" w:rsidRPr="006A57FD" w:rsidRDefault="00D4169C" w:rsidP="00BC4E49">
            <w:pPr>
              <w:spacing w:after="160"/>
              <w:cnfStyle w:val="000000010000" w:firstRow="0" w:lastRow="0" w:firstColumn="0" w:lastColumn="0" w:oddVBand="0" w:evenVBand="0" w:oddHBand="0" w:evenHBand="1" w:firstRowFirstColumn="0" w:firstRowLastColumn="0" w:lastRowFirstColumn="0" w:lastRowLastColumn="0"/>
            </w:pPr>
            <w:r w:rsidRPr="006A57FD">
              <w:t>does not adapt to new information</w:t>
            </w:r>
          </w:p>
        </w:tc>
        <w:tc>
          <w:tcPr>
            <w:tcW w:w="3778" w:type="dxa"/>
            <w:hideMark/>
          </w:tcPr>
          <w:p w14:paraId="0FCB5C57" w14:textId="18646BE3" w:rsidR="00347A48" w:rsidRPr="006A57FD" w:rsidRDefault="00D4169C" w:rsidP="00BC4E49">
            <w:pPr>
              <w:spacing w:after="160"/>
              <w:cnfStyle w:val="000000010000" w:firstRow="0" w:lastRow="0" w:firstColumn="0" w:lastColumn="0" w:oddVBand="0" w:evenVBand="0" w:oddHBand="0" w:evenHBand="1" w:firstRowFirstColumn="0" w:firstRowLastColumn="0" w:lastRowFirstColumn="0" w:lastRowLastColumn="0"/>
            </w:pPr>
            <w:r w:rsidRPr="006A57FD">
              <w:t>learns and improves with new data</w:t>
            </w:r>
          </w:p>
        </w:tc>
      </w:tr>
      <w:tr w:rsidR="00347A48" w:rsidRPr="006A57FD" w14:paraId="5504FF8E" w14:textId="77777777" w:rsidTr="00641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hideMark/>
          </w:tcPr>
          <w:p w14:paraId="75B25DE8" w14:textId="3796811A" w:rsidR="00347A48" w:rsidRPr="006A57FD" w:rsidRDefault="00347A48" w:rsidP="00BC4E49">
            <w:pPr>
              <w:spacing w:after="160"/>
            </w:pPr>
            <w:r w:rsidRPr="006A57FD">
              <w:rPr>
                <w:bCs/>
              </w:rPr>
              <w:t xml:space="preserve">Use </w:t>
            </w:r>
            <w:r w:rsidR="008615DC">
              <w:rPr>
                <w:bCs/>
              </w:rPr>
              <w:t>c</w:t>
            </w:r>
            <w:r w:rsidRPr="006A57FD">
              <w:rPr>
                <w:bCs/>
              </w:rPr>
              <w:t>ases</w:t>
            </w:r>
          </w:p>
        </w:tc>
        <w:tc>
          <w:tcPr>
            <w:tcW w:w="3179" w:type="dxa"/>
            <w:hideMark/>
          </w:tcPr>
          <w:p w14:paraId="56C983AB" w14:textId="09B746E4"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business processes, troubleshooting</w:t>
            </w:r>
          </w:p>
        </w:tc>
        <w:tc>
          <w:tcPr>
            <w:tcW w:w="3778" w:type="dxa"/>
            <w:hideMark/>
          </w:tcPr>
          <w:p w14:paraId="0BCD10AA" w14:textId="1811D03F" w:rsidR="00347A48" w:rsidRPr="006A57FD" w:rsidRDefault="00D4169C" w:rsidP="00BC4E49">
            <w:pPr>
              <w:spacing w:after="160"/>
              <w:cnfStyle w:val="000000100000" w:firstRow="0" w:lastRow="0" w:firstColumn="0" w:lastColumn="0" w:oddVBand="0" w:evenVBand="0" w:oddHBand="1" w:evenHBand="0" w:firstRowFirstColumn="0" w:firstRowLastColumn="0" w:lastRowFirstColumn="0" w:lastRowLastColumn="0"/>
            </w:pPr>
            <w:r w:rsidRPr="006A57FD">
              <w:t>predictive analytics, classification tasks</w:t>
            </w:r>
          </w:p>
        </w:tc>
      </w:tr>
    </w:tbl>
    <w:p w14:paraId="3BFF7F98" w14:textId="77777777" w:rsidR="00347A48" w:rsidRDefault="00347A48" w:rsidP="00BC4E49">
      <w:r>
        <w:br w:type="page"/>
      </w:r>
    </w:p>
    <w:p w14:paraId="3E44451F" w14:textId="6AA24903" w:rsidR="00347A48" w:rsidRPr="000C0CDE" w:rsidRDefault="000C0CDE" w:rsidP="00BC4E49">
      <w:pPr>
        <w:spacing w:after="360"/>
      </w:pPr>
      <w:r w:rsidRPr="000C0CDE">
        <w:rPr>
          <w:rStyle w:val="Strong"/>
        </w:rPr>
        <w:lastRenderedPageBreak/>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25</w:t>
      </w:r>
      <w:r w:rsidRPr="000C0CDE">
        <w:rPr>
          <w:rStyle w:val="Strong"/>
        </w:rPr>
        <w:fldChar w:fldCharType="end"/>
      </w:r>
      <w:r w:rsidR="002A6FE4" w:rsidRPr="000C0CDE">
        <w:rPr>
          <w:noProof/>
        </w:rPr>
        <w:drawing>
          <wp:anchor distT="0" distB="0" distL="114300" distR="114300" simplePos="0" relativeHeight="251658313" behindDoc="0" locked="0" layoutInCell="1" allowOverlap="1" wp14:anchorId="0CE5C8EE" wp14:editId="4D0403C4">
            <wp:simplePos x="0" y="0"/>
            <wp:positionH relativeFrom="column">
              <wp:posOffset>-76200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663937899" name="Picture 663937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0C0CDE">
        <w:t xml:space="preserve">: </w:t>
      </w:r>
      <w:r w:rsidR="00AA6994" w:rsidRPr="000C0CDE">
        <w:t>s</w:t>
      </w:r>
      <w:r w:rsidR="00347A48" w:rsidRPr="000C0CDE">
        <w:t xml:space="preserve">tudents watch: </w:t>
      </w:r>
      <w:hyperlink r:id="rId100" w:history="1">
        <w:r w:rsidR="007B1FD3" w:rsidRPr="000C0CDE">
          <w:rPr>
            <w:rStyle w:val="Hyperlink"/>
          </w:rPr>
          <w:t>How Do Decision Trees Work (Simple Explanation) – Learning and Training Process (31:43)</w:t>
        </w:r>
      </w:hyperlink>
      <w:r w:rsidR="00347A48" w:rsidRPr="000C0CDE">
        <w:t xml:space="preserve"> and make notes.</w:t>
      </w:r>
    </w:p>
    <w:p w14:paraId="5C1C8FA6" w14:textId="6BB6C570" w:rsidR="00347A48" w:rsidRDefault="00347A48" w:rsidP="00BC4E49">
      <w:pPr>
        <w:pStyle w:val="FeatureBox2"/>
      </w:pPr>
      <w:r>
        <w:rPr>
          <w:b/>
          <w:bCs/>
        </w:rPr>
        <w:t xml:space="preserve">Teacher note: </w:t>
      </w:r>
      <w:r w:rsidR="007B1FD3">
        <w:t>the</w:t>
      </w:r>
      <w:r w:rsidRPr="006405DE">
        <w:t xml:space="preserve"> presenter in</w:t>
      </w:r>
      <w:r>
        <w:t xml:space="preserve"> </w:t>
      </w:r>
      <w:hyperlink r:id="rId101" w:history="1">
        <w:r w:rsidR="007B1FD3">
          <w:rPr>
            <w:rStyle w:val="Hyperlink"/>
          </w:rPr>
          <w:t>How Do Decision Trees Work (Simple Explanation) – Learning and Training Process (31:43)</w:t>
        </w:r>
      </w:hyperlink>
      <w:r>
        <w:t xml:space="preserve"> </w:t>
      </w:r>
      <w:r w:rsidRPr="006405DE">
        <w:t xml:space="preserve">discusses decision trees as </w:t>
      </w:r>
      <w:r w:rsidR="007B1FD3">
        <w:t>‘</w:t>
      </w:r>
      <w:r w:rsidRPr="006405DE">
        <w:t>greedy algorithms</w:t>
      </w:r>
      <w:r w:rsidR="007B1FD3">
        <w:t>’.</w:t>
      </w:r>
      <w:r w:rsidRPr="006405DE">
        <w:t xml:space="preserve"> </w:t>
      </w:r>
      <w:r w:rsidRPr="009D375F">
        <w:t>A greedy algorithm looks for the most immediate benefit without considering the bigger picture.</w:t>
      </w:r>
      <w:r>
        <w:t xml:space="preserve"> </w:t>
      </w:r>
      <w:r w:rsidRPr="009D375F">
        <w:t>At each step, the algorithm selects the option that seems the best at that moment</w:t>
      </w:r>
      <w:r>
        <w:t xml:space="preserve"> </w:t>
      </w:r>
      <w:r w:rsidRPr="009D375F">
        <w:t xml:space="preserve">making a </w:t>
      </w:r>
      <w:r w:rsidR="007B1FD3">
        <w:t>‘</w:t>
      </w:r>
      <w:r w:rsidRPr="009D375F">
        <w:t>greedy choice</w:t>
      </w:r>
      <w:r w:rsidR="007B1FD3">
        <w:t>’</w:t>
      </w:r>
      <w:r w:rsidRPr="009D375F">
        <w:t>.</w:t>
      </w:r>
      <w:r>
        <w:t xml:space="preserve"> </w:t>
      </w:r>
      <w:r w:rsidRPr="009D375F">
        <w:t>Once a choice is made, it cannot be changed later. The algorithm does not backtrack.</w:t>
      </w:r>
      <w:r>
        <w:t xml:space="preserve"> </w:t>
      </w:r>
      <w:r w:rsidRPr="009D375F">
        <w:t>Greedy algorithms are often faster and simpler than other methods because they don't explore all possible options.</w:t>
      </w:r>
      <w:r>
        <w:t xml:space="preserve"> Students can best understand this with a simple example:</w:t>
      </w:r>
    </w:p>
    <w:p w14:paraId="4EBFC7E4" w14:textId="099F6F23" w:rsidR="00347A48" w:rsidRPr="009D375F" w:rsidRDefault="00347A48" w:rsidP="00BC4E49">
      <w:pPr>
        <w:pStyle w:val="FeatureBox2"/>
      </w:pPr>
      <w:r w:rsidRPr="009D375F">
        <w:rPr>
          <w:b/>
          <w:bCs/>
        </w:rPr>
        <w:t>Problem:</w:t>
      </w:r>
      <w:r>
        <w:t xml:space="preserve"> </w:t>
      </w:r>
      <w:r w:rsidR="007B1FD3">
        <w:t>you</w:t>
      </w:r>
      <w:r w:rsidRPr="009D375F">
        <w:t xml:space="preserve"> have coins of denominations 1, 5, and 10, and you want to make 28 cents using the fewest coins.</w:t>
      </w:r>
    </w:p>
    <w:p w14:paraId="2E6467F2" w14:textId="4467FD71" w:rsidR="00347A48" w:rsidRPr="009D375F" w:rsidRDefault="00347A48" w:rsidP="00BC4E49">
      <w:pPr>
        <w:pStyle w:val="FeatureBox2"/>
      </w:pPr>
      <w:r w:rsidRPr="009D375F">
        <w:rPr>
          <w:b/>
          <w:bCs/>
        </w:rPr>
        <w:t>Step-by-</w:t>
      </w:r>
      <w:r w:rsidR="00BE76E7">
        <w:rPr>
          <w:b/>
          <w:bCs/>
        </w:rPr>
        <w:t>s</w:t>
      </w:r>
      <w:r w:rsidRPr="009D375F">
        <w:rPr>
          <w:b/>
          <w:bCs/>
        </w:rPr>
        <w:t xml:space="preserve">tep </w:t>
      </w:r>
      <w:r w:rsidR="00BE76E7">
        <w:rPr>
          <w:b/>
          <w:bCs/>
        </w:rPr>
        <w:t>p</w:t>
      </w:r>
      <w:r w:rsidRPr="009D375F">
        <w:rPr>
          <w:b/>
          <w:bCs/>
        </w:rPr>
        <w:t>rocess:</w:t>
      </w:r>
      <w:r>
        <w:t xml:space="preserve"> </w:t>
      </w:r>
      <w:r w:rsidR="007B1FD3">
        <w:t>start</w:t>
      </w:r>
      <w:r w:rsidRPr="00DC6906">
        <w:t xml:space="preserve"> with 28 cents.</w:t>
      </w:r>
      <w:r>
        <w:t xml:space="preserve"> </w:t>
      </w:r>
      <w:r w:rsidRPr="009D375F">
        <w:t>Use the largest coin (10 cents)</w:t>
      </w:r>
      <w:r w:rsidR="008532AE">
        <w:t>.</w:t>
      </w:r>
    </w:p>
    <w:p w14:paraId="5CF47AE4" w14:textId="34B05ADB" w:rsidR="00347A48" w:rsidRPr="009D375F" w:rsidRDefault="00347A48" w:rsidP="00BC4E49">
      <w:pPr>
        <w:pStyle w:val="FeatureBox2"/>
      </w:pPr>
      <w:r w:rsidRPr="009D375F">
        <w:t xml:space="preserve">Take </w:t>
      </w:r>
      <w:r w:rsidR="00885D22">
        <w:t>two 10 cent coins</w:t>
      </w:r>
      <w:r w:rsidRPr="009D375F">
        <w:t xml:space="preserve">. Remaining amount = 28 </w:t>
      </w:r>
      <w:r w:rsidR="007B1FD3">
        <w:t>−</w:t>
      </w:r>
      <w:r w:rsidRPr="009D375F">
        <w:t xml:space="preserve"> 20 = 8 cents.</w:t>
      </w:r>
      <w:r>
        <w:t xml:space="preserve"> </w:t>
      </w:r>
      <w:r w:rsidRPr="009D375F">
        <w:t>Use the largest coin (5 cents):</w:t>
      </w:r>
      <w:r>
        <w:t xml:space="preserve"> </w:t>
      </w:r>
      <w:r w:rsidRPr="009D375F">
        <w:t>Take</w:t>
      </w:r>
      <w:r w:rsidR="00885D22">
        <w:t xml:space="preserve"> one 5 cent</w:t>
      </w:r>
      <w:r w:rsidRPr="009D375F">
        <w:t xml:space="preserve"> coin. Remaining amount = 8 </w:t>
      </w:r>
      <w:r w:rsidR="007B1FD3">
        <w:t>−</w:t>
      </w:r>
      <w:r w:rsidRPr="009D375F">
        <w:t xml:space="preserve"> 5 = 3 cents.</w:t>
      </w:r>
    </w:p>
    <w:p w14:paraId="2A1B5DB6" w14:textId="1FDAB1AD" w:rsidR="00347A48" w:rsidRPr="009D375F" w:rsidRDefault="00347A48" w:rsidP="00BC4E49">
      <w:pPr>
        <w:pStyle w:val="FeatureBox2"/>
      </w:pPr>
      <w:r w:rsidRPr="009D375F">
        <w:t>Use the largest coin (1 cent):</w:t>
      </w:r>
      <w:r w:rsidR="006725CA">
        <w:t xml:space="preserve"> </w:t>
      </w:r>
      <w:r w:rsidRPr="009D375F">
        <w:t xml:space="preserve">Take </w:t>
      </w:r>
      <w:r w:rsidR="00885D22">
        <w:t xml:space="preserve">three </w:t>
      </w:r>
      <w:r w:rsidRPr="009D375F">
        <w:t>1 cent</w:t>
      </w:r>
      <w:r w:rsidR="00885D22">
        <w:t xml:space="preserve"> coins</w:t>
      </w:r>
      <w:r w:rsidRPr="009D375F">
        <w:t xml:space="preserve">. Remaining amount = 3 </w:t>
      </w:r>
      <w:r w:rsidR="007B1FD3">
        <w:t>−</w:t>
      </w:r>
      <w:r w:rsidRPr="009D375F">
        <w:t xml:space="preserve"> 3 = 0 cents.</w:t>
      </w:r>
    </w:p>
    <w:p w14:paraId="76E6E3A2" w14:textId="3C7B71FB" w:rsidR="00347A48" w:rsidRPr="009D375F" w:rsidRDefault="00347A48" w:rsidP="00BC4E49">
      <w:pPr>
        <w:pStyle w:val="FeatureBox2"/>
      </w:pPr>
      <w:r w:rsidRPr="009D375F">
        <w:rPr>
          <w:b/>
          <w:bCs/>
        </w:rPr>
        <w:t xml:space="preserve">Coins </w:t>
      </w:r>
      <w:r w:rsidR="006725CA">
        <w:rPr>
          <w:b/>
          <w:bCs/>
        </w:rPr>
        <w:t>u</w:t>
      </w:r>
      <w:r w:rsidRPr="009D375F">
        <w:rPr>
          <w:b/>
          <w:bCs/>
        </w:rPr>
        <w:t>sed:</w:t>
      </w:r>
    </w:p>
    <w:p w14:paraId="12B7B9DC" w14:textId="07C756DD" w:rsidR="00347A48" w:rsidRPr="0031074F" w:rsidRDefault="00347A48" w:rsidP="00BC4E49">
      <w:pPr>
        <w:pStyle w:val="FeatureBox2"/>
        <w:rPr>
          <w:lang w:val="fr-FR"/>
        </w:rPr>
      </w:pPr>
      <w:r w:rsidRPr="0031074F">
        <w:rPr>
          <w:lang w:val="fr-FR"/>
        </w:rPr>
        <w:t xml:space="preserve">2 (10 cents) </w:t>
      </w:r>
      <w:r w:rsidR="007B1FD3">
        <w:rPr>
          <w:lang w:val="fr-FR"/>
        </w:rPr>
        <w:t>+</w:t>
      </w:r>
      <w:r w:rsidRPr="0031074F">
        <w:rPr>
          <w:lang w:val="fr-FR"/>
        </w:rPr>
        <w:t>1 (5 cents) + 3 (1 cent) = 6 coins total.</w:t>
      </w:r>
    </w:p>
    <w:p w14:paraId="2D61F814" w14:textId="77777777" w:rsidR="00347A48" w:rsidRPr="00DC6906" w:rsidRDefault="00347A48" w:rsidP="00BC4E49">
      <w:pPr>
        <w:pStyle w:val="FeatureBox2"/>
      </w:pPr>
      <w:r w:rsidRPr="00DC6906">
        <w:t>Students code the solution using a language of their choice:</w:t>
      </w:r>
    </w:p>
    <w:p w14:paraId="2276D1DD" w14:textId="77777777" w:rsidR="00347A48" w:rsidRPr="009D375F" w:rsidRDefault="00347A48" w:rsidP="00BC4E49">
      <w:pPr>
        <w:pStyle w:val="FeatureBox2"/>
      </w:pPr>
      <w:r w:rsidRPr="009D375F">
        <w:t xml:space="preserve">function </w:t>
      </w:r>
      <w:proofErr w:type="spellStart"/>
      <w:proofErr w:type="gramStart"/>
      <w:r w:rsidRPr="009D375F">
        <w:t>greedyCoinChange</w:t>
      </w:r>
      <w:proofErr w:type="spellEnd"/>
      <w:r w:rsidRPr="009D375F">
        <w:t>(</w:t>
      </w:r>
      <w:proofErr w:type="gramEnd"/>
      <w:r w:rsidRPr="009D375F">
        <w:t>amount, coins):</w:t>
      </w:r>
    </w:p>
    <w:p w14:paraId="435DC069" w14:textId="77777777" w:rsidR="00347A48" w:rsidRPr="009D375F" w:rsidRDefault="00347A48" w:rsidP="00BC4E49">
      <w:pPr>
        <w:pStyle w:val="FeatureBox2"/>
      </w:pPr>
      <w:r w:rsidRPr="009D375F">
        <w:t xml:space="preserve">    </w:t>
      </w:r>
      <w:proofErr w:type="spellStart"/>
      <w:r w:rsidRPr="009D375F">
        <w:t>numCoins</w:t>
      </w:r>
      <w:proofErr w:type="spellEnd"/>
      <w:r w:rsidRPr="009D375F">
        <w:t xml:space="preserve"> = 0</w:t>
      </w:r>
    </w:p>
    <w:p w14:paraId="7EAB4DAA" w14:textId="77777777" w:rsidR="00347A48" w:rsidRPr="009D375F" w:rsidRDefault="00347A48" w:rsidP="00BC4E49">
      <w:pPr>
        <w:pStyle w:val="FeatureBox2"/>
      </w:pPr>
      <w:r w:rsidRPr="009D375F">
        <w:t xml:space="preserve">    for each coin in coins (from largest to smallest):</w:t>
      </w:r>
    </w:p>
    <w:p w14:paraId="0CCF6494" w14:textId="77777777" w:rsidR="00347A48" w:rsidRPr="009D375F" w:rsidRDefault="00347A48" w:rsidP="00BC4E49">
      <w:pPr>
        <w:pStyle w:val="FeatureBox2"/>
      </w:pPr>
      <w:r w:rsidRPr="009D375F">
        <w:t xml:space="preserve">        while amount &gt;= coin:</w:t>
      </w:r>
    </w:p>
    <w:p w14:paraId="0B5231F3" w14:textId="77777777" w:rsidR="00347A48" w:rsidRPr="009D375F" w:rsidRDefault="00347A48" w:rsidP="00BC4E49">
      <w:pPr>
        <w:pStyle w:val="FeatureBox2"/>
      </w:pPr>
      <w:r w:rsidRPr="009D375F">
        <w:t xml:space="preserve">            amount = amount - coin</w:t>
      </w:r>
    </w:p>
    <w:p w14:paraId="6B52E2E2" w14:textId="77777777" w:rsidR="00347A48" w:rsidRPr="009D375F" w:rsidRDefault="00347A48" w:rsidP="00BC4E49">
      <w:pPr>
        <w:pStyle w:val="FeatureBox2"/>
      </w:pPr>
      <w:r w:rsidRPr="009D375F">
        <w:t xml:space="preserve">            </w:t>
      </w:r>
      <w:proofErr w:type="spellStart"/>
      <w:r w:rsidRPr="009D375F">
        <w:t>numCoins</w:t>
      </w:r>
      <w:proofErr w:type="spellEnd"/>
      <w:r w:rsidRPr="009D375F">
        <w:t xml:space="preserve"> = </w:t>
      </w:r>
      <w:proofErr w:type="spellStart"/>
      <w:r w:rsidRPr="009D375F">
        <w:t>numCoins</w:t>
      </w:r>
      <w:proofErr w:type="spellEnd"/>
      <w:r w:rsidRPr="009D375F">
        <w:t xml:space="preserve"> + 1</w:t>
      </w:r>
    </w:p>
    <w:p w14:paraId="65D6ED5D" w14:textId="77777777" w:rsidR="00347A48" w:rsidRPr="009D375F" w:rsidRDefault="00347A48" w:rsidP="00BC4E49">
      <w:pPr>
        <w:pStyle w:val="FeatureBox2"/>
      </w:pPr>
      <w:r w:rsidRPr="009D375F">
        <w:t xml:space="preserve">    return </w:t>
      </w:r>
      <w:proofErr w:type="spellStart"/>
      <w:r w:rsidRPr="009D375F">
        <w:t>numCoins</w:t>
      </w:r>
      <w:proofErr w:type="spellEnd"/>
    </w:p>
    <w:p w14:paraId="015CECF8" w14:textId="24C383C3" w:rsidR="00347A48" w:rsidRPr="000C0CDE" w:rsidRDefault="000C0CDE" w:rsidP="00BC4E49">
      <w:pPr>
        <w:spacing w:after="360"/>
      </w:pPr>
      <w:r w:rsidRPr="000C0CDE">
        <w:rPr>
          <w:rStyle w:val="Strong"/>
        </w:rPr>
        <w:lastRenderedPageBreak/>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26</w:t>
      </w:r>
      <w:r w:rsidRPr="000C0CDE">
        <w:rPr>
          <w:rStyle w:val="Strong"/>
        </w:rPr>
        <w:fldChar w:fldCharType="end"/>
      </w:r>
      <w:r w:rsidR="002A6FE4" w:rsidRPr="000C0CDE">
        <w:rPr>
          <w:noProof/>
        </w:rPr>
        <w:drawing>
          <wp:anchor distT="0" distB="0" distL="114300" distR="114300" simplePos="0" relativeHeight="251658314" behindDoc="0" locked="0" layoutInCell="1" allowOverlap="1" wp14:anchorId="6A57FABC" wp14:editId="433D9920">
            <wp:simplePos x="0" y="0"/>
            <wp:positionH relativeFrom="column">
              <wp:posOffset>-273050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357312105" name="Picture 357312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0C0CDE">
        <w:t xml:space="preserve">: </w:t>
      </w:r>
      <w:r w:rsidR="007B1FD3" w:rsidRPr="000C0CDE">
        <w:t>s</w:t>
      </w:r>
      <w:r w:rsidR="00347A48" w:rsidRPr="000C0CDE">
        <w:t xml:space="preserve">tudents watch: </w:t>
      </w:r>
      <w:hyperlink r:id="rId102" w:history="1">
        <w:r w:rsidR="007B1FD3" w:rsidRPr="000C0CDE">
          <w:rPr>
            <w:rStyle w:val="Hyperlink"/>
          </w:rPr>
          <w:t>Decision Tree: Important things to know (4:23)</w:t>
        </w:r>
      </w:hyperlink>
      <w:r w:rsidR="00347A48" w:rsidRPr="000C0CDE">
        <w:t xml:space="preserve"> and make notes.</w:t>
      </w:r>
    </w:p>
    <w:p w14:paraId="34986E29" w14:textId="0B406F66" w:rsidR="0040605B" w:rsidRPr="0040605B" w:rsidRDefault="002A6FE4" w:rsidP="00BC4E49">
      <w:pPr>
        <w:pStyle w:val="FeatureBox2"/>
      </w:pPr>
      <w:r w:rsidRPr="008D5074">
        <w:rPr>
          <w:noProof/>
        </w:rPr>
        <w:drawing>
          <wp:anchor distT="0" distB="0" distL="114300" distR="114300" simplePos="0" relativeHeight="251658315" behindDoc="0" locked="0" layoutInCell="1" allowOverlap="1" wp14:anchorId="7D5761E1" wp14:editId="1F37CAC2">
            <wp:simplePos x="0" y="0"/>
            <wp:positionH relativeFrom="column">
              <wp:posOffset>0</wp:posOffset>
            </wp:positionH>
            <wp:positionV relativeFrom="paragraph">
              <wp:posOffset>2352675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548683482" name="Picture 548683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B04D8C">
        <w:rPr>
          <w:b/>
          <w:bCs/>
        </w:rPr>
        <w:t xml:space="preserve">Teacher </w:t>
      </w:r>
      <w:proofErr w:type="gramStart"/>
      <w:r w:rsidR="00347A48" w:rsidRPr="00B04D8C">
        <w:rPr>
          <w:b/>
          <w:bCs/>
        </w:rPr>
        <w:t>note:</w:t>
      </w:r>
      <w:proofErr w:type="gramEnd"/>
      <w:r w:rsidR="00347A48">
        <w:t xml:space="preserve"> </w:t>
      </w:r>
      <w:r w:rsidR="007B1FD3">
        <w:t>i</w:t>
      </w:r>
      <w:r w:rsidR="0040605B" w:rsidRPr="0040605B">
        <w:t xml:space="preserve">n the presentation about </w:t>
      </w:r>
      <w:r w:rsidR="00534FD1">
        <w:t>decision trees</w:t>
      </w:r>
      <w:r w:rsidR="0040605B" w:rsidRPr="0040605B">
        <w:t xml:space="preserve">, the term </w:t>
      </w:r>
      <w:r w:rsidR="007B1FD3">
        <w:t>‘</w:t>
      </w:r>
      <w:r w:rsidR="0040605B" w:rsidRPr="0040605B">
        <w:t>non-parametric supervised learning</w:t>
      </w:r>
      <w:r w:rsidR="007B1FD3">
        <w:t>’</w:t>
      </w:r>
      <w:r w:rsidR="0040605B" w:rsidRPr="0040605B">
        <w:t xml:space="preserve"> is used. This means that the model learns to make predictions without needing to follow a specific shape or structure for the data. Instead of using fixed rules, the model changes based on the data it sees.</w:t>
      </w:r>
      <w:r w:rsidR="0040605B">
        <w:t xml:space="preserve"> </w:t>
      </w:r>
      <w:r w:rsidR="0040605B" w:rsidRPr="0040605B">
        <w:t>Decision trees work by breaking the data into parts, or branches, based on different features to help make predictions. They don't assume how the features are related to the outcomes, which is why they are called non-parametric. Each point in the tree is a question about a feature and the paths lead to different results depending on the answers.</w:t>
      </w:r>
    </w:p>
    <w:p w14:paraId="2267B16A" w14:textId="1EFF21B7" w:rsidR="00347A48" w:rsidRPr="000C0CDE" w:rsidRDefault="000C0CDE" w:rsidP="00BC4E49">
      <w:pPr>
        <w:spacing w:after="240"/>
      </w:pPr>
      <w:r w:rsidRPr="000C0CDE">
        <w:rPr>
          <w:rStyle w:val="Strong"/>
        </w:rPr>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27</w:t>
      </w:r>
      <w:r w:rsidRPr="000C0CDE">
        <w:rPr>
          <w:rStyle w:val="Strong"/>
        </w:rPr>
        <w:fldChar w:fldCharType="end"/>
      </w:r>
      <w:r w:rsidR="00347A48" w:rsidRPr="000C0CDE">
        <w:t xml:space="preserve">: </w:t>
      </w:r>
      <w:r w:rsidR="007B1FD3" w:rsidRPr="000C0CDE">
        <w:t>b</w:t>
      </w:r>
      <w:r w:rsidR="00347A48" w:rsidRPr="000C0CDE">
        <w:t>ased upon their notes to the videos</w:t>
      </w:r>
      <w:r w:rsidR="007B1FD3" w:rsidRPr="000C0CDE">
        <w:t>,</w:t>
      </w:r>
      <w:r w:rsidR="00347A48" w:rsidRPr="000C0CDE">
        <w:t xml:space="preserve"> students answer the following questions</w:t>
      </w:r>
      <w:r w:rsidR="007B1FD3" w:rsidRPr="000C0CDE">
        <w:t>.</w:t>
      </w:r>
    </w:p>
    <w:p w14:paraId="7F0DF02B" w14:textId="2D832ECF" w:rsidR="00347A48" w:rsidRPr="001B7902" w:rsidRDefault="00347A48" w:rsidP="00BC4E49">
      <w:pPr>
        <w:pStyle w:val="ListNumber"/>
        <w:numPr>
          <w:ilvl w:val="0"/>
          <w:numId w:val="61"/>
        </w:numPr>
        <w:rPr>
          <w:rStyle w:val="Strong"/>
          <w:b w:val="0"/>
          <w:bCs w:val="0"/>
        </w:rPr>
      </w:pPr>
      <w:r w:rsidRPr="001B7902">
        <w:rPr>
          <w:rStyle w:val="Strong"/>
          <w:b w:val="0"/>
          <w:bCs w:val="0"/>
        </w:rPr>
        <w:t xml:space="preserve">What is a </w:t>
      </w:r>
      <w:r w:rsidR="006418AA">
        <w:rPr>
          <w:rStyle w:val="Strong"/>
          <w:b w:val="0"/>
          <w:bCs w:val="0"/>
        </w:rPr>
        <w:t>decision</w:t>
      </w:r>
      <w:r w:rsidR="006418AA" w:rsidRPr="001B7902">
        <w:rPr>
          <w:rStyle w:val="Strong"/>
          <w:b w:val="0"/>
          <w:bCs w:val="0"/>
        </w:rPr>
        <w:t xml:space="preserve"> </w:t>
      </w:r>
      <w:r w:rsidR="007B1FD3" w:rsidRPr="001B7902">
        <w:rPr>
          <w:rStyle w:val="Strong"/>
          <w:b w:val="0"/>
          <w:bCs w:val="0"/>
        </w:rPr>
        <w:t>tree</w:t>
      </w:r>
      <w:r w:rsidRPr="001B7902">
        <w:rPr>
          <w:rStyle w:val="Strong"/>
          <w:b w:val="0"/>
          <w:bCs w:val="0"/>
        </w:rPr>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01C87FB" w14:textId="77777777" w:rsidTr="007B1FD3">
        <w:tc>
          <w:tcPr>
            <w:tcW w:w="9016" w:type="dxa"/>
          </w:tcPr>
          <w:p w14:paraId="54C39875" w14:textId="77777777" w:rsidR="00347A48" w:rsidRDefault="00347A48" w:rsidP="00BC4E49">
            <w:pPr>
              <w:spacing w:before="120"/>
            </w:pPr>
            <w:r w:rsidRPr="00A75A35">
              <w:t>A decision tree is a flowchart-like structure used for making decisions based on data.</w:t>
            </w:r>
          </w:p>
          <w:p w14:paraId="599EE74E" w14:textId="6D450519" w:rsidR="00347A48" w:rsidRDefault="00347A48" w:rsidP="00BC4E49">
            <w:pPr>
              <w:spacing w:before="120"/>
            </w:pPr>
            <w:r w:rsidRPr="00A75A35">
              <w:t>It consists of nodes (representing features or attributes), branches (representing decision rules) and leaves (representing final outcomes or class labels).</w:t>
            </w:r>
            <w:r w:rsidR="0040605B">
              <w:t xml:space="preserve"> </w:t>
            </w:r>
            <w:r w:rsidRPr="00A75A35">
              <w:t>Decision trees help software engineers and data scientists make predictions or classifications by breaking down complex decisions into simpler, more manageable steps.</w:t>
            </w:r>
          </w:p>
        </w:tc>
      </w:tr>
    </w:tbl>
    <w:p w14:paraId="5E883D0D" w14:textId="56015E36" w:rsidR="00347A48" w:rsidRPr="001B7902" w:rsidRDefault="00347A48" w:rsidP="00BC4E49">
      <w:pPr>
        <w:pStyle w:val="ListNumber"/>
        <w:rPr>
          <w:rStyle w:val="Strong"/>
          <w:b w:val="0"/>
          <w:bCs w:val="0"/>
        </w:rPr>
      </w:pPr>
      <w:r w:rsidRPr="001B7902">
        <w:rPr>
          <w:rStyle w:val="Strong"/>
          <w:b w:val="0"/>
          <w:bCs w:val="0"/>
        </w:rPr>
        <w:t>How do decision trees work?</w:t>
      </w:r>
      <w:r w:rsidR="007B1FD3" w:rsidRPr="001B7902">
        <w:rPr>
          <w:rStyle w:val="Strong"/>
          <w:b w:val="0"/>
          <w:bCs w:val="0"/>
        </w:rPr>
        <w:t xml:space="preserve"> </w:t>
      </w:r>
      <w:r w:rsidRPr="001B7902">
        <w:rPr>
          <w:rStyle w:val="Strong"/>
          <w:b w:val="0"/>
          <w:bCs w:val="0"/>
        </w:rPr>
        <w:t>(include data collection, building the tree and making prediction)</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1E1B5C2" w14:textId="77777777" w:rsidTr="001B7902">
        <w:tc>
          <w:tcPr>
            <w:tcW w:w="9016" w:type="dxa"/>
          </w:tcPr>
          <w:p w14:paraId="041EEFC9" w14:textId="3093DF98" w:rsidR="00347A48" w:rsidRPr="007B1FD3" w:rsidRDefault="0040605B" w:rsidP="00BC4E49">
            <w:pPr>
              <w:spacing w:before="120"/>
            </w:pPr>
            <w:r>
              <w:t>D</w:t>
            </w:r>
            <w:r w:rsidR="00347A48" w:rsidRPr="00A75A35">
              <w:t>ata</w:t>
            </w:r>
            <w:r>
              <w:t xml:space="preserve"> is gathered</w:t>
            </w:r>
            <w:r w:rsidR="00347A48" w:rsidRPr="00A75A35">
              <w:t xml:space="preserve"> that contains various features (attributes) and their corresponding outcomes (labels). For example, if you're trying to predict whether someone will buy a product, the features could include age, income, and previous purchase history.</w:t>
            </w:r>
            <w:r>
              <w:t xml:space="preserve"> T</w:t>
            </w:r>
            <w:r w:rsidR="00347A48" w:rsidRPr="00A75A35">
              <w:t>o create the decision tree</w:t>
            </w:r>
            <w:r w:rsidR="00347A48">
              <w:t xml:space="preserve"> t</w:t>
            </w:r>
            <w:r w:rsidR="00347A48" w:rsidRPr="00A75A35">
              <w:t>he algorithm evaluates</w:t>
            </w:r>
            <w:r>
              <w:t xml:space="preserve"> and chooses the</w:t>
            </w:r>
            <w:r w:rsidR="00347A48" w:rsidRPr="00A75A35">
              <w:t xml:space="preserve"> feature</w:t>
            </w:r>
            <w:r w:rsidR="0001706A">
              <w:t xml:space="preserve"> that</w:t>
            </w:r>
            <w:r w:rsidR="00347A48" w:rsidRPr="00A75A35">
              <w:t xml:space="preserve"> provides the most information to split the data into different classes. Based on the chosen feature, the data is split into subsets.</w:t>
            </w:r>
            <w:r>
              <w:t xml:space="preserve"> </w:t>
            </w:r>
            <w:r w:rsidR="00347A48" w:rsidRPr="00A75A35">
              <w:t>Each subset corresponds to different values of the feature (</w:t>
            </w:r>
            <w:r w:rsidR="009012C9">
              <w:t>for example</w:t>
            </w:r>
            <w:r w:rsidR="00347A48" w:rsidRPr="00A75A35">
              <w:t>, age &lt; 30, age ≥ 30).</w:t>
            </w:r>
            <w:r>
              <w:t xml:space="preserve"> </w:t>
            </w:r>
            <w:r w:rsidR="00347A48" w:rsidRPr="00A75A35">
              <w:t>The algorithm</w:t>
            </w:r>
            <w:r w:rsidR="00347A48">
              <w:t xml:space="preserve"> repeats the process and</w:t>
            </w:r>
            <w:r w:rsidR="00347A48" w:rsidRPr="00A75A35">
              <w:t xml:space="preserve"> continues to choose the best features and split the subsets until certain conditions are met, such as reaching a predefined depth or having a minimum number of samples in each leaf.</w:t>
            </w:r>
            <w:r>
              <w:t xml:space="preserve"> </w:t>
            </w:r>
            <w:r w:rsidR="00347A48" w:rsidRPr="00A75A35">
              <w:t>Once the decision tree is built, it can be used to make predictions. When a new data point (</w:t>
            </w:r>
            <w:r w:rsidR="009012C9">
              <w:t>for example</w:t>
            </w:r>
            <w:r w:rsidR="00347A48" w:rsidRPr="00A75A35">
              <w:t xml:space="preserve">, a </w:t>
            </w:r>
            <w:r w:rsidR="00347A48" w:rsidRPr="00A75A35">
              <w:lastRenderedPageBreak/>
              <w:t>new customer) is encountered, the decision tree is traversed from the root node, following the branches according to the values of the features until a leaf node is reached.</w:t>
            </w:r>
            <w:r>
              <w:t xml:space="preserve"> </w:t>
            </w:r>
            <w:r w:rsidR="00347A48" w:rsidRPr="00A75A35">
              <w:t>The outcome associated with that leaf node is the prediction (</w:t>
            </w:r>
            <w:r w:rsidR="009012C9">
              <w:t>for example</w:t>
            </w:r>
            <w:r w:rsidR="00347A48" w:rsidRPr="00A75A35">
              <w:t>, yes or no for buying the product).</w:t>
            </w:r>
          </w:p>
        </w:tc>
      </w:tr>
    </w:tbl>
    <w:p w14:paraId="3B068EBF" w14:textId="67F3A310" w:rsidR="00347A48" w:rsidRPr="001B7902" w:rsidRDefault="00347A48" w:rsidP="00BC4E49">
      <w:pPr>
        <w:pStyle w:val="ListNumber"/>
        <w:rPr>
          <w:rStyle w:val="Strong"/>
          <w:b w:val="0"/>
          <w:bCs w:val="0"/>
        </w:rPr>
      </w:pPr>
      <w:r w:rsidRPr="001B7902">
        <w:rPr>
          <w:rStyle w:val="Strong"/>
          <w:b w:val="0"/>
          <w:bCs w:val="0"/>
        </w:rPr>
        <w:lastRenderedPageBreak/>
        <w:t xml:space="preserve">Explain why </w:t>
      </w:r>
      <w:r w:rsidR="001B7902">
        <w:rPr>
          <w:rStyle w:val="Strong"/>
          <w:b w:val="0"/>
          <w:bCs w:val="0"/>
        </w:rPr>
        <w:t>s</w:t>
      </w:r>
      <w:r w:rsidRPr="001B7902">
        <w:rPr>
          <w:rStyle w:val="Strong"/>
          <w:b w:val="0"/>
          <w:bCs w:val="0"/>
        </w:rPr>
        <w:t xml:space="preserve">oftware </w:t>
      </w:r>
      <w:r w:rsidR="001B7902">
        <w:rPr>
          <w:rStyle w:val="Strong"/>
          <w:b w:val="0"/>
          <w:bCs w:val="0"/>
        </w:rPr>
        <w:t>e</w:t>
      </w:r>
      <w:r w:rsidRPr="001B7902">
        <w:rPr>
          <w:rStyle w:val="Strong"/>
          <w:b w:val="0"/>
          <w:bCs w:val="0"/>
        </w:rPr>
        <w:t>ngineers use decision trees</w:t>
      </w:r>
      <w:r w:rsidR="001B7902">
        <w:rPr>
          <w:rStyle w:val="Strong"/>
          <w:b w:val="0"/>
          <w:bCs w:val="0"/>
        </w:rPr>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A4E8623" w14:textId="77777777" w:rsidTr="001B7902">
        <w:tc>
          <w:tcPr>
            <w:tcW w:w="9016" w:type="dxa"/>
          </w:tcPr>
          <w:p w14:paraId="2E4D3585" w14:textId="77777777" w:rsidR="0040605B" w:rsidRDefault="00347A48" w:rsidP="00BC4E49">
            <w:pPr>
              <w:spacing w:before="120"/>
            </w:pPr>
            <w:r w:rsidRPr="00FB066F">
              <w:t>Decision trees</w:t>
            </w:r>
            <w:r w:rsidR="0040605B">
              <w:t>:</w:t>
            </w:r>
          </w:p>
          <w:p w14:paraId="6F9CA9D5" w14:textId="77777777" w:rsidR="0040605B" w:rsidRDefault="00347A48" w:rsidP="00BC4E49">
            <w:pPr>
              <w:pStyle w:val="ListBullet"/>
              <w:spacing w:before="120"/>
            </w:pPr>
            <w:r w:rsidRPr="00FB066F">
              <w:t>are easy to understand and interpret. The visual structure allows anyone, even those without a technical background, to see how decisions are made. This makes them a popular choice for explaining models to stakeholders.</w:t>
            </w:r>
          </w:p>
          <w:p w14:paraId="42A96FF1" w14:textId="0053E6F4" w:rsidR="0040605B" w:rsidRDefault="00347A48" w:rsidP="00BC4E49">
            <w:pPr>
              <w:pStyle w:val="ListBullet"/>
              <w:spacing w:before="120"/>
            </w:pPr>
            <w:r w:rsidRPr="00FB066F">
              <w:t>can work with both numerical and categorical data, making them versatile for various applications. They can capture complex, non-linear relationships between features, which simple linear models might miss.</w:t>
            </w:r>
          </w:p>
          <w:p w14:paraId="64E5432A" w14:textId="120AD870" w:rsidR="00347A48" w:rsidRPr="007B1FD3" w:rsidRDefault="00347A48" w:rsidP="00BC4E49">
            <w:pPr>
              <w:pStyle w:val="ListBullet"/>
              <w:spacing w:before="120"/>
              <w:rPr>
                <w:szCs w:val="22"/>
              </w:rPr>
            </w:pPr>
            <w:r w:rsidRPr="00FB066F">
              <w:t>can help identify which features are most important for making predictions. This insight can guide software engineers in feature selection and data preprocessing.</w:t>
            </w:r>
          </w:p>
        </w:tc>
      </w:tr>
    </w:tbl>
    <w:p w14:paraId="6B94DED9" w14:textId="082CF8EF" w:rsidR="00347A48" w:rsidRPr="007B1FD3" w:rsidRDefault="00347A48" w:rsidP="00BC4E49">
      <w:pPr>
        <w:pStyle w:val="ListNumber"/>
      </w:pPr>
      <w:r w:rsidRPr="007B1FD3">
        <w:rPr>
          <w:b/>
          <w:bCs/>
        </w:rPr>
        <w:t>Extension</w:t>
      </w:r>
      <w:r w:rsidRPr="007B1FD3">
        <w:t xml:space="preserve">: </w:t>
      </w:r>
      <w:r w:rsidR="001B7902">
        <w:t>explain</w:t>
      </w:r>
      <w:r w:rsidR="001B7902" w:rsidRPr="007B1FD3">
        <w:t xml:space="preserve"> </w:t>
      </w:r>
      <w:r w:rsidRPr="007B1FD3">
        <w:t>the limitations of decision trees (including overfitting, instability and bias)</w:t>
      </w:r>
      <w:r w:rsidR="001B7902">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8F93690" w14:textId="77777777" w:rsidTr="001B7902">
        <w:tc>
          <w:tcPr>
            <w:tcW w:w="9016" w:type="dxa"/>
          </w:tcPr>
          <w:p w14:paraId="60B7DF2A" w14:textId="0E86AF2C" w:rsidR="00347A48" w:rsidRPr="001B7902" w:rsidRDefault="00347A48" w:rsidP="00BC4E49">
            <w:pPr>
              <w:spacing w:before="120"/>
            </w:pPr>
            <w:r w:rsidRPr="00A75A35">
              <w:t xml:space="preserve">Decision trees can easily become too complex, capturing noise in the data instead of the underlying pattern. This can lead to poor performance on new, unseen data. To combat </w:t>
            </w:r>
            <w:r w:rsidRPr="004673BC">
              <w:rPr>
                <w:rStyle w:val="Strong"/>
              </w:rPr>
              <w:t>overfitting</w:t>
            </w:r>
            <w:r w:rsidRPr="00A75A35">
              <w:t>, techniques like pruning (removing branches that have little importance) can be applied.</w:t>
            </w:r>
            <w:r w:rsidR="0001706A">
              <w:t xml:space="preserve"> </w:t>
            </w:r>
            <w:r w:rsidRPr="00A75A35">
              <w:t xml:space="preserve">Small changes in the data can lead to different trees being generated, making them </w:t>
            </w:r>
            <w:r w:rsidRPr="004673BC">
              <w:rPr>
                <w:rStyle w:val="Strong"/>
              </w:rPr>
              <w:t>less stable</w:t>
            </w:r>
            <w:r w:rsidRPr="00A75A35">
              <w:t xml:space="preserve"> compared to other algorithms.</w:t>
            </w:r>
            <w:r w:rsidR="0001706A">
              <w:t xml:space="preserve"> </w:t>
            </w:r>
            <w:r w:rsidRPr="004372ED">
              <w:t xml:space="preserve">Decision trees can be </w:t>
            </w:r>
            <w:r w:rsidRPr="004673BC">
              <w:rPr>
                <w:rStyle w:val="Strong"/>
              </w:rPr>
              <w:t xml:space="preserve">biased </w:t>
            </w:r>
            <w:r w:rsidRPr="004372ED">
              <w:t>towards features with more levels or categories. For example, if one feature has many unique values, it may dominate the decision-making process.</w:t>
            </w:r>
          </w:p>
        </w:tc>
      </w:tr>
    </w:tbl>
    <w:p w14:paraId="07B7BA0C" w14:textId="77777777" w:rsidR="00CA3A53" w:rsidRDefault="00CA3A53" w:rsidP="00901804">
      <w:pPr>
        <w:pStyle w:val="Heading4"/>
      </w:pPr>
      <w:r>
        <w:t>Neural networks</w:t>
      </w:r>
    </w:p>
    <w:p w14:paraId="5F820339" w14:textId="53BC7917" w:rsidR="00347A48" w:rsidRPr="00CA3A53" w:rsidRDefault="00797DAF" w:rsidP="00CA3A53">
      <w:r w:rsidRPr="00CA3A53">
        <w:t xml:space="preserve">Students should attempt to summarise their </w:t>
      </w:r>
      <w:r w:rsidR="004E0DF1" w:rsidRPr="00CA3A53">
        <w:t xml:space="preserve">understanding </w:t>
      </w:r>
      <w:r w:rsidR="009A6635" w:rsidRPr="00CA3A53">
        <w:t xml:space="preserve">of </w:t>
      </w:r>
      <w:r w:rsidR="004E0DF1" w:rsidRPr="00CA3A53">
        <w:t>neural</w:t>
      </w:r>
      <w:r w:rsidR="00347A48" w:rsidRPr="00CA3A53">
        <w:t xml:space="preserve"> networks</w:t>
      </w:r>
      <w:r w:rsidR="00CA3A53">
        <w:t>.</w:t>
      </w:r>
    </w:p>
    <w:p w14:paraId="4384538C" w14:textId="50600F72" w:rsidR="003E430D" w:rsidRPr="003E430D" w:rsidRDefault="008532AE" w:rsidP="003E430D">
      <w:pPr>
        <w:pStyle w:val="Pulloutquote"/>
        <w:rPr>
          <w:szCs w:val="24"/>
        </w:rPr>
      </w:pPr>
      <w:r>
        <w:rPr>
          <w:rStyle w:val="Emphasis"/>
          <w:i w:val="0"/>
          <w:iCs w:val="0"/>
        </w:rPr>
        <w:t>“</w:t>
      </w:r>
      <w:r w:rsidR="00347A48" w:rsidRPr="004673BC">
        <w:rPr>
          <w:rStyle w:val="Emphasis"/>
          <w:i w:val="0"/>
          <w:iCs w:val="0"/>
        </w:rPr>
        <w:t xml:space="preserve">Neural networks were designed to mimic the processing inside the human brain. They consist of a series of interconnected nodes (artificial neurones). Each neurone </w:t>
      </w:r>
      <w:r w:rsidR="00347A48" w:rsidRPr="004673BC">
        <w:rPr>
          <w:rStyle w:val="Emphasis"/>
          <w:i w:val="0"/>
          <w:iCs w:val="0"/>
        </w:rPr>
        <w:lastRenderedPageBreak/>
        <w:t>can accept a binary input signal and potentially output another signal to connected nodes</w:t>
      </w:r>
      <w:r>
        <w:rPr>
          <w:rStyle w:val="Emphasis"/>
          <w:i w:val="0"/>
          <w:iCs w:val="0"/>
        </w:rPr>
        <w:t>”</w:t>
      </w:r>
      <w:r w:rsidR="00347A48" w:rsidRPr="004673BC">
        <w:rPr>
          <w:rStyle w:val="Emphasis"/>
          <w:i w:val="0"/>
          <w:iCs w:val="0"/>
        </w:rPr>
        <w:t>.</w:t>
      </w:r>
      <w:r w:rsidR="009A6635" w:rsidRPr="004673BC">
        <w:rPr>
          <w:rStyle w:val="Emphasis"/>
          <w:i w:val="0"/>
          <w:iCs w:val="0"/>
        </w:rPr>
        <w:t xml:space="preserve"> (NESA </w:t>
      </w:r>
      <w:r w:rsidR="00B41255">
        <w:rPr>
          <w:rStyle w:val="Emphasis"/>
          <w:i w:val="0"/>
          <w:iCs w:val="0"/>
        </w:rPr>
        <w:t>2023</w:t>
      </w:r>
      <w:r w:rsidR="009A6635" w:rsidRPr="004673BC">
        <w:rPr>
          <w:rStyle w:val="Emphasis"/>
          <w:i w:val="0"/>
          <w:iCs w:val="0"/>
        </w:rPr>
        <w:t>)</w:t>
      </w:r>
    </w:p>
    <w:p w14:paraId="4686007E" w14:textId="474166A2" w:rsidR="003E430D" w:rsidRDefault="003E430D" w:rsidP="003E430D">
      <w:pPr>
        <w:pStyle w:val="Caption"/>
      </w:pPr>
      <w:r>
        <w:t xml:space="preserve">Figure </w:t>
      </w:r>
      <w:r>
        <w:fldChar w:fldCharType="begin"/>
      </w:r>
      <w:r>
        <w:instrText xml:space="preserve"> SEQ Figure \* ARABIC </w:instrText>
      </w:r>
      <w:r>
        <w:fldChar w:fldCharType="separate"/>
      </w:r>
      <w:r w:rsidR="004D5D85">
        <w:rPr>
          <w:noProof/>
        </w:rPr>
        <w:t>7</w:t>
      </w:r>
      <w:r>
        <w:fldChar w:fldCharType="end"/>
      </w:r>
      <w:r>
        <w:t xml:space="preserve"> – neural networks</w:t>
      </w:r>
    </w:p>
    <w:p w14:paraId="085E2080" w14:textId="48D58CB8" w:rsidR="00347A48" w:rsidRDefault="00347A48" w:rsidP="00347A48">
      <w:pPr>
        <w:rPr>
          <w:rStyle w:val="Emphasis"/>
        </w:rPr>
      </w:pPr>
      <w:r w:rsidRPr="003D34CD">
        <w:rPr>
          <w:rStyle w:val="Emphasis"/>
          <w:noProof/>
        </w:rPr>
        <w:drawing>
          <wp:inline distT="0" distB="0" distL="0" distR="0" wp14:anchorId="0663C4BC" wp14:editId="0451D498">
            <wp:extent cx="5073650" cy="3434523"/>
            <wp:effectExtent l="0" t="0" r="0" b="0"/>
            <wp:docPr id="650796169" name="Picture 1" descr="A neural network diagram from the course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6169" name="Picture 1" descr="A neural network diagram from the course specifications."/>
                    <pic:cNvPicPr/>
                  </pic:nvPicPr>
                  <pic:blipFill>
                    <a:blip r:embed="rId103"/>
                    <a:stretch>
                      <a:fillRect/>
                    </a:stretch>
                  </pic:blipFill>
                  <pic:spPr>
                    <a:xfrm>
                      <a:off x="0" y="0"/>
                      <a:ext cx="5074403" cy="3435033"/>
                    </a:xfrm>
                    <a:prstGeom prst="rect">
                      <a:avLst/>
                    </a:prstGeom>
                  </pic:spPr>
                </pic:pic>
              </a:graphicData>
            </a:graphic>
          </wp:inline>
        </w:drawing>
      </w:r>
    </w:p>
    <w:p w14:paraId="0F309142" w14:textId="77777777" w:rsidR="0057380F" w:rsidRDefault="0057380F" w:rsidP="000C0CDE">
      <w:pPr>
        <w:spacing w:after="360"/>
        <w:rPr>
          <w:sz w:val="18"/>
          <w:szCs w:val="18"/>
        </w:rPr>
      </w:pPr>
      <w:r w:rsidRPr="0057380F">
        <w:rPr>
          <w:sz w:val="18"/>
          <w:szCs w:val="18"/>
        </w:rPr>
        <w:t>© NSW Education Standards Authority (NESA) for and on behalf of the Crown in right of the State of New South Wales, 2023.</w:t>
      </w:r>
    </w:p>
    <w:p w14:paraId="788D401E" w14:textId="3E33D318" w:rsidR="009012C9" w:rsidRPr="000C0CDE" w:rsidRDefault="000C0CDE" w:rsidP="000C0CDE">
      <w:pPr>
        <w:spacing w:after="360"/>
      </w:pPr>
      <w:r w:rsidRPr="000C0CDE">
        <w:rPr>
          <w:rStyle w:val="Strong"/>
        </w:rPr>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28</w:t>
      </w:r>
      <w:r w:rsidRPr="000C0CDE">
        <w:rPr>
          <w:rStyle w:val="Strong"/>
        </w:rPr>
        <w:fldChar w:fldCharType="end"/>
      </w:r>
      <w:r w:rsidR="002A6FE4" w:rsidRPr="000C0CDE">
        <w:rPr>
          <w:noProof/>
        </w:rPr>
        <w:drawing>
          <wp:anchor distT="0" distB="0" distL="114300" distR="114300" simplePos="0" relativeHeight="251658316" behindDoc="0" locked="0" layoutInCell="1" allowOverlap="1" wp14:anchorId="3B5F6E59" wp14:editId="14CAFA5C">
            <wp:simplePos x="0" y="0"/>
            <wp:positionH relativeFrom="column">
              <wp:posOffset>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916775580" name="Picture 916775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0C0CDE">
        <w:t xml:space="preserve">: </w:t>
      </w:r>
      <w:bookmarkStart w:id="60" w:name="_Hlk188434531"/>
      <w:r w:rsidR="009A6635" w:rsidRPr="000C0CDE">
        <w:t>s</w:t>
      </w:r>
      <w:r w:rsidR="00347A48" w:rsidRPr="000C0CDE">
        <w:t xml:space="preserve">tudents annotate the neural network diagram from the </w:t>
      </w:r>
      <w:hyperlink r:id="rId104" w:history="1">
        <w:r w:rsidR="00347A48" w:rsidRPr="000C0CDE">
          <w:rPr>
            <w:rStyle w:val="Hyperlink"/>
          </w:rPr>
          <w:t>Course specifications</w:t>
        </w:r>
      </w:hyperlink>
      <w:bookmarkEnd w:id="60"/>
      <w:r w:rsidR="00347A48" w:rsidRPr="000C0CDE">
        <w:t xml:space="preserve"> with the following: </w:t>
      </w:r>
    </w:p>
    <w:p w14:paraId="4DA2FABC" w14:textId="51671C04" w:rsidR="009012C9" w:rsidRDefault="00347A48" w:rsidP="004673BC">
      <w:pPr>
        <w:pStyle w:val="ListBullet"/>
      </w:pPr>
      <w:r w:rsidRPr="00A75A35">
        <w:rPr>
          <w:b/>
          <w:bCs/>
        </w:rPr>
        <w:t xml:space="preserve">Input </w:t>
      </w:r>
      <w:r w:rsidR="009A6635">
        <w:rPr>
          <w:b/>
          <w:bCs/>
        </w:rPr>
        <w:t>layer</w:t>
      </w:r>
      <w:r w:rsidRPr="00A75A35">
        <w:rPr>
          <w:b/>
          <w:bCs/>
        </w:rPr>
        <w:t>:</w:t>
      </w:r>
      <w:r>
        <w:rPr>
          <w:b/>
          <w:bCs/>
        </w:rPr>
        <w:t xml:space="preserve"> </w:t>
      </w:r>
      <w:r w:rsidR="009A6635">
        <w:t xml:space="preserve">this </w:t>
      </w:r>
      <w:r w:rsidRPr="00A75A35">
        <w:t>is the first layer, where data is fed into the network. Each neuron in this layer represents a feature of the input data (</w:t>
      </w:r>
      <w:r w:rsidR="009A6635">
        <w:t>for example</w:t>
      </w:r>
      <w:r w:rsidRPr="00A75A35">
        <w:t>, pixel values for images).</w:t>
      </w:r>
      <w:r>
        <w:t xml:space="preserve"> </w:t>
      </w:r>
    </w:p>
    <w:p w14:paraId="0F7A5C44" w14:textId="5B23D820" w:rsidR="009012C9" w:rsidRDefault="00347A48" w:rsidP="004673BC">
      <w:pPr>
        <w:pStyle w:val="ListBullet"/>
      </w:pPr>
      <w:r w:rsidRPr="00A75A35">
        <w:rPr>
          <w:b/>
          <w:bCs/>
        </w:rPr>
        <w:t xml:space="preserve">Hidden </w:t>
      </w:r>
      <w:r w:rsidR="009A6635">
        <w:rPr>
          <w:b/>
          <w:bCs/>
        </w:rPr>
        <w:t>layers</w:t>
      </w:r>
      <w:r w:rsidRPr="00A75A35">
        <w:rPr>
          <w:b/>
          <w:bCs/>
        </w:rPr>
        <w:t>:</w:t>
      </w:r>
      <w:r w:rsidR="009A6635">
        <w:t xml:space="preserve"> these </w:t>
      </w:r>
      <w:r w:rsidRPr="00A75A35">
        <w:t xml:space="preserve">layers are situated between the input and output layers. They perform computations and transformations on the input data. A neural network can have one or multiple hidden layers and the more layers it has, the deeper the network (hence the term </w:t>
      </w:r>
      <w:r w:rsidR="009A6635">
        <w:t>‘</w:t>
      </w:r>
      <w:r w:rsidRPr="00A75A35">
        <w:t>deep learning</w:t>
      </w:r>
      <w:r w:rsidR="009A6635">
        <w:t>’</w:t>
      </w:r>
      <w:r w:rsidRPr="00A75A35">
        <w:t>).</w:t>
      </w:r>
    </w:p>
    <w:p w14:paraId="1E118C9E" w14:textId="0927232A" w:rsidR="00347A48" w:rsidRPr="00A75A35" w:rsidRDefault="00347A48" w:rsidP="004673BC">
      <w:pPr>
        <w:pStyle w:val="ListBullet"/>
      </w:pPr>
      <w:r w:rsidRPr="00A75A35">
        <w:rPr>
          <w:b/>
          <w:bCs/>
        </w:rPr>
        <w:t xml:space="preserve">Output </w:t>
      </w:r>
      <w:r w:rsidR="009A6635">
        <w:rPr>
          <w:b/>
          <w:bCs/>
        </w:rPr>
        <w:t>layer</w:t>
      </w:r>
      <w:r w:rsidRPr="00A75A35">
        <w:rPr>
          <w:b/>
          <w:bCs/>
        </w:rPr>
        <w:t>:</w:t>
      </w:r>
      <w:r>
        <w:rPr>
          <w:b/>
          <w:bCs/>
        </w:rPr>
        <w:t xml:space="preserve"> </w:t>
      </w:r>
      <w:r w:rsidR="009A6635">
        <w:t xml:space="preserve">this </w:t>
      </w:r>
      <w:r w:rsidRPr="00A75A35">
        <w:t xml:space="preserve">layer produces </w:t>
      </w:r>
      <w:proofErr w:type="gramStart"/>
      <w:r w:rsidRPr="00A75A35">
        <w:t>the final result</w:t>
      </w:r>
      <w:proofErr w:type="gramEnd"/>
      <w:r w:rsidRPr="00A75A35">
        <w:t xml:space="preserve"> or prediction. Each neuron in this layer corresponds to a possible output class (</w:t>
      </w:r>
      <w:r w:rsidR="009A6635">
        <w:t>for example</w:t>
      </w:r>
      <w:r w:rsidRPr="00A75A35">
        <w:t>, identifying whether an image is of a cat or a dog).</w:t>
      </w:r>
    </w:p>
    <w:p w14:paraId="651DE8A3" w14:textId="6B288036" w:rsidR="00347A48" w:rsidRPr="000C0CDE" w:rsidRDefault="000C0CDE" w:rsidP="000C0CDE">
      <w:r w:rsidRPr="000C0CDE">
        <w:rPr>
          <w:rStyle w:val="Strong"/>
        </w:rPr>
        <w:lastRenderedPageBreak/>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29</w:t>
      </w:r>
      <w:r w:rsidRPr="000C0CDE">
        <w:rPr>
          <w:rStyle w:val="Strong"/>
        </w:rPr>
        <w:fldChar w:fldCharType="end"/>
      </w:r>
      <w:r w:rsidR="002A6FE4" w:rsidRPr="000C0CDE">
        <w:rPr>
          <w:noProof/>
        </w:rPr>
        <w:drawing>
          <wp:anchor distT="0" distB="0" distL="114300" distR="114300" simplePos="0" relativeHeight="251658317" behindDoc="0" locked="0" layoutInCell="1" allowOverlap="1" wp14:anchorId="42411AEF" wp14:editId="5DB8C07D">
            <wp:simplePos x="0" y="0"/>
            <wp:positionH relativeFrom="column">
              <wp:posOffset>31750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008403869" name="Picture 1008403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DA770C" w:rsidRPr="000C0CDE">
        <w:t xml:space="preserve">: </w:t>
      </w:r>
      <w:r w:rsidR="009A6635" w:rsidRPr="000C0CDE">
        <w:t>s</w:t>
      </w:r>
      <w:r w:rsidR="00347A48" w:rsidRPr="000C0CDE">
        <w:t xml:space="preserve">tudents watch: </w:t>
      </w:r>
      <w:hyperlink r:id="rId105" w:history="1">
        <w:r w:rsidR="009A6635" w:rsidRPr="000C0CDE">
          <w:rPr>
            <w:rStyle w:val="Hyperlink"/>
          </w:rPr>
          <w:t>Neural Networks Explained in 5 minutes (4:31)</w:t>
        </w:r>
      </w:hyperlink>
      <w:r w:rsidR="00347A48" w:rsidRPr="000C0CDE">
        <w:t xml:space="preserve"> and answer the following question</w:t>
      </w:r>
      <w:r w:rsidR="009A6635" w:rsidRPr="000C0CDE">
        <w:t>.</w:t>
      </w:r>
    </w:p>
    <w:p w14:paraId="47729247" w14:textId="77777777" w:rsidR="00347A48" w:rsidRDefault="00347A48" w:rsidP="00347A48">
      <w:r>
        <w:t xml:space="preserve">What are the </w:t>
      </w:r>
      <w:r w:rsidRPr="00A56E76">
        <w:rPr>
          <w:b/>
          <w:bCs/>
        </w:rPr>
        <w:t>5 key concepts</w:t>
      </w:r>
      <w:r>
        <w:t xml:space="preserve"> explained in 5 minutes?</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22DE7FE" w14:textId="77777777" w:rsidTr="009012C9">
        <w:tc>
          <w:tcPr>
            <w:tcW w:w="9016" w:type="dxa"/>
          </w:tcPr>
          <w:p w14:paraId="59886F97" w14:textId="46DA7BEF" w:rsidR="00347A48" w:rsidRPr="009A6635" w:rsidRDefault="00347A48" w:rsidP="00037DD6">
            <w:pPr>
              <w:pStyle w:val="ListNumber"/>
              <w:numPr>
                <w:ilvl w:val="0"/>
                <w:numId w:val="62"/>
              </w:numPr>
              <w:spacing w:before="120"/>
              <w:rPr>
                <w:szCs w:val="22"/>
              </w:rPr>
            </w:pPr>
            <w:r w:rsidRPr="009A6635">
              <w:rPr>
                <w:szCs w:val="22"/>
              </w:rPr>
              <w:t xml:space="preserve">Neural networks are composed of node </w:t>
            </w:r>
            <w:r w:rsidR="004E0DF1" w:rsidRPr="009A6635">
              <w:rPr>
                <w:szCs w:val="22"/>
              </w:rPr>
              <w:t>layers. There</w:t>
            </w:r>
            <w:r w:rsidRPr="009A6635">
              <w:rPr>
                <w:szCs w:val="22"/>
              </w:rPr>
              <w:t xml:space="preserve"> is an input node layer, a hidden layer, and an output layer. These neural networks reflect the behaviour of the human brain, allowing computer programs to </w:t>
            </w:r>
            <w:r w:rsidR="009012C9">
              <w:rPr>
                <w:szCs w:val="22"/>
              </w:rPr>
              <w:t>recognise</w:t>
            </w:r>
            <w:r w:rsidR="009012C9" w:rsidRPr="009A6635">
              <w:rPr>
                <w:szCs w:val="22"/>
              </w:rPr>
              <w:t xml:space="preserve"> </w:t>
            </w:r>
            <w:r w:rsidRPr="009A6635">
              <w:rPr>
                <w:szCs w:val="22"/>
              </w:rPr>
              <w:t xml:space="preserve">patterns and solve common problems in the fields of AI and deep learning. They should be described as an artificial neural network, or an ANN, to distinguish it from the very un-artificial neural network </w:t>
            </w:r>
            <w:r w:rsidR="009012C9">
              <w:rPr>
                <w:szCs w:val="22"/>
              </w:rPr>
              <w:t xml:space="preserve">that is </w:t>
            </w:r>
            <w:r w:rsidRPr="009A6635">
              <w:rPr>
                <w:szCs w:val="22"/>
              </w:rPr>
              <w:t xml:space="preserve">operating in our heads. </w:t>
            </w:r>
          </w:p>
        </w:tc>
      </w:tr>
      <w:tr w:rsidR="00347A48" w14:paraId="2C36E6CD" w14:textId="77777777" w:rsidTr="009012C9">
        <w:tc>
          <w:tcPr>
            <w:tcW w:w="9016" w:type="dxa"/>
          </w:tcPr>
          <w:p w14:paraId="6100A741" w14:textId="19292E35" w:rsidR="00347A48" w:rsidRDefault="00347A48" w:rsidP="00037DD6">
            <w:pPr>
              <w:pStyle w:val="ListNumber"/>
              <w:spacing w:before="120"/>
            </w:pPr>
            <w:r>
              <w:t>Each node, or artificial neuron, is its own linear regression model. Linear regression is a mathematical model that's used to predict future events.</w:t>
            </w:r>
          </w:p>
          <w:p w14:paraId="711D473F" w14:textId="1F49D240" w:rsidR="00347A48" w:rsidRDefault="00347A48" w:rsidP="00037DD6">
            <w:pPr>
              <w:spacing w:before="120"/>
              <w:ind w:left="567"/>
            </w:pPr>
            <w:r>
              <w:t xml:space="preserve">The weights of the connections between the nodes determine how much influence each input has on the output. </w:t>
            </w:r>
          </w:p>
          <w:p w14:paraId="0B43258A" w14:textId="00CF9371" w:rsidR="00347A48" w:rsidRDefault="00347A48" w:rsidP="00037DD6">
            <w:pPr>
              <w:spacing w:before="120"/>
              <w:ind w:left="567"/>
            </w:pPr>
            <w:r>
              <w:t>Each node is composed of input data, weights, a bias</w:t>
            </w:r>
            <w:r w:rsidR="00D56D2B">
              <w:t>,</w:t>
            </w:r>
            <w:r>
              <w:t xml:space="preserve"> or a threshold, and then an output. </w:t>
            </w:r>
          </w:p>
          <w:p w14:paraId="705FF495" w14:textId="0C1D3BD3" w:rsidR="00347A48" w:rsidRDefault="00347A48" w:rsidP="00037DD6">
            <w:pPr>
              <w:spacing w:before="120"/>
              <w:ind w:left="567"/>
            </w:pPr>
            <w:r>
              <w:t xml:space="preserve">Data is passed from one layer in the neural network to the next in what is known as a feed forward network. </w:t>
            </w:r>
          </w:p>
        </w:tc>
      </w:tr>
      <w:tr w:rsidR="00347A48" w14:paraId="17585766" w14:textId="77777777" w:rsidTr="009012C9">
        <w:tc>
          <w:tcPr>
            <w:tcW w:w="9016" w:type="dxa"/>
          </w:tcPr>
          <w:p w14:paraId="2E8DF763" w14:textId="103D742A" w:rsidR="00347A48" w:rsidRPr="009A6635" w:rsidRDefault="00347A48" w:rsidP="00037DD6">
            <w:pPr>
              <w:pStyle w:val="ListNumber"/>
              <w:spacing w:before="120"/>
              <w:rPr>
                <w:szCs w:val="22"/>
              </w:rPr>
            </w:pPr>
            <w:r>
              <w:t xml:space="preserve">Considers what a single node in our neural network might look like to decide </w:t>
            </w:r>
            <w:r w:rsidR="009012C9">
              <w:t xml:space="preserve">if we </w:t>
            </w:r>
            <w:r>
              <w:t xml:space="preserve">should go surfing. The decision to go or not is our predicted outcome or known as our </w:t>
            </w:r>
            <w:r w:rsidR="009012C9">
              <w:t>‘</w:t>
            </w:r>
            <w:proofErr w:type="spellStart"/>
            <w:r w:rsidR="00C9456F">
              <w:t>yh</w:t>
            </w:r>
            <w:r>
              <w:t>at</w:t>
            </w:r>
            <w:proofErr w:type="spellEnd"/>
            <w:r w:rsidR="009012C9">
              <w:t>’</w:t>
            </w:r>
            <w:r>
              <w:t>. The</w:t>
            </w:r>
            <w:r w:rsidR="00795DDB">
              <w:t>re are</w:t>
            </w:r>
            <w:r>
              <w:t xml:space="preserve"> </w:t>
            </w:r>
            <w:r w:rsidR="009012C9">
              <w:t xml:space="preserve">3 </w:t>
            </w:r>
            <w:r>
              <w:t>factors influencing our decision</w:t>
            </w:r>
            <w:r w:rsidR="0001706A">
              <w:t xml:space="preserve">. </w:t>
            </w:r>
            <w:r>
              <w:t>Each decision gets assigned a weight based on its importance on a scale of 0 to 5. For example</w:t>
            </w:r>
            <w:r w:rsidR="00517EF2">
              <w:t>,</w:t>
            </w:r>
            <w:r>
              <w:t xml:space="preserve"> waves </w:t>
            </w:r>
            <w:r w:rsidR="006023EF">
              <w:t xml:space="preserve">are </w:t>
            </w:r>
            <w:r>
              <w:t xml:space="preserve">important, so </w:t>
            </w:r>
            <w:r w:rsidR="006023EF">
              <w:t xml:space="preserve">this </w:t>
            </w:r>
            <w:r>
              <w:t xml:space="preserve">gets a </w:t>
            </w:r>
            <w:r w:rsidR="006023EF">
              <w:t xml:space="preserve">score of </w:t>
            </w:r>
            <w:r>
              <w:t>5.</w:t>
            </w:r>
            <w:r w:rsidR="006023EF">
              <w:t xml:space="preserve"> Crowds are </w:t>
            </w:r>
            <w:r>
              <w:t xml:space="preserve">not so important, so </w:t>
            </w:r>
            <w:r w:rsidR="006023EF">
              <w:t xml:space="preserve">would </w:t>
            </w:r>
            <w:r>
              <w:t xml:space="preserve">get a </w:t>
            </w:r>
            <w:r w:rsidR="006023EF">
              <w:t xml:space="preserve">score of </w:t>
            </w:r>
            <w:r>
              <w:t xml:space="preserve">2. Sharks, get a score of 4. These values are plugged into the formula to get the desired output. </w:t>
            </w:r>
            <w:proofErr w:type="spellStart"/>
            <w:r>
              <w:t>yhat</w:t>
            </w:r>
            <w:proofErr w:type="spellEnd"/>
            <w:r>
              <w:t xml:space="preserve"> = of 1 – </w:t>
            </w:r>
            <w:r w:rsidR="006023EF">
              <w:t>‘</w:t>
            </w:r>
            <w:r>
              <w:t>we're going surfing</w:t>
            </w:r>
            <w:r w:rsidR="006023EF">
              <w:t>’</w:t>
            </w:r>
            <w:r>
              <w:t>.</w:t>
            </w:r>
            <w:r w:rsidR="0001706A">
              <w:t xml:space="preserve"> </w:t>
            </w:r>
            <w:r>
              <w:t>If the weights or the threshold are adjusted</w:t>
            </w:r>
            <w:r w:rsidR="006023EF">
              <w:t>,</w:t>
            </w:r>
            <w:r>
              <w:t xml:space="preserve"> a different outcome is achieved.</w:t>
            </w:r>
          </w:p>
        </w:tc>
      </w:tr>
      <w:tr w:rsidR="00347A48" w14:paraId="60A5A23D" w14:textId="77777777" w:rsidTr="009012C9">
        <w:tc>
          <w:tcPr>
            <w:tcW w:w="9016" w:type="dxa"/>
          </w:tcPr>
          <w:p w14:paraId="158F5CF0" w14:textId="05B96E76" w:rsidR="00347A48" w:rsidRDefault="00347A48" w:rsidP="00037DD6">
            <w:pPr>
              <w:pStyle w:val="ListNumber"/>
              <w:spacing w:before="120"/>
            </w:pPr>
            <w:r>
              <w:br w:type="page"/>
              <w:t>Neural networks rely on training data to learn and improve their accuracy over time.</w:t>
            </w:r>
          </w:p>
          <w:p w14:paraId="5BAEEC21" w14:textId="6E9F83ED" w:rsidR="00347A48" w:rsidRDefault="00347A48" w:rsidP="00037DD6">
            <w:pPr>
              <w:spacing w:before="120"/>
              <w:ind w:left="567"/>
            </w:pPr>
            <w:r>
              <w:t>Labelled datasets leverage supervised learning to train the algorithm. As models are trained, accuracy is evaluated using something called a cost function.</w:t>
            </w:r>
            <w:r w:rsidR="0001706A">
              <w:t xml:space="preserve"> </w:t>
            </w:r>
            <w:r>
              <w:t xml:space="preserve">The goal is to </w:t>
            </w:r>
            <w:r w:rsidR="006023EF">
              <w:t xml:space="preserve">minimise </w:t>
            </w:r>
            <w:r>
              <w:t xml:space="preserve">the cost function to ensure the correctness of fit for any given observation, and that happens as the model adjusts its weights and biases to fit the training data </w:t>
            </w:r>
            <w:r>
              <w:lastRenderedPageBreak/>
              <w:t xml:space="preserve">set, through what's known as gradient descent, allowing the model to determine the direction to take to reduce errors, </w:t>
            </w:r>
            <w:r w:rsidR="006023EF">
              <w:t>that is,</w:t>
            </w:r>
            <w:r>
              <w:t xml:space="preserve"> to </w:t>
            </w:r>
            <w:r w:rsidR="006023EF">
              <w:t xml:space="preserve">minimise </w:t>
            </w:r>
            <w:r>
              <w:t xml:space="preserve">the cost function. </w:t>
            </w:r>
          </w:p>
        </w:tc>
      </w:tr>
      <w:tr w:rsidR="00347A48" w14:paraId="1B6C716A" w14:textId="77777777" w:rsidTr="009012C9">
        <w:tc>
          <w:tcPr>
            <w:tcW w:w="9016" w:type="dxa"/>
          </w:tcPr>
          <w:p w14:paraId="715D17F1" w14:textId="5C912904" w:rsidR="00347A48" w:rsidRDefault="00347A48" w:rsidP="00037DD6">
            <w:pPr>
              <w:pStyle w:val="ListNumber"/>
              <w:spacing w:before="120"/>
            </w:pPr>
            <w:r>
              <w:lastRenderedPageBreak/>
              <w:t>There are multiple types of neural networks beyond the feed forward neural network than in this video.</w:t>
            </w:r>
            <w:r w:rsidR="0001706A">
              <w:t xml:space="preserve"> </w:t>
            </w:r>
            <w:r>
              <w:t xml:space="preserve">For example, there are convolutional neural networks, known as CNNs, which have a unique architecture </w:t>
            </w:r>
            <w:r w:rsidR="006023EF">
              <w:t xml:space="preserve">that is </w:t>
            </w:r>
            <w:r>
              <w:t>well suited for identifying patterns like image recognitio</w:t>
            </w:r>
            <w:r w:rsidR="0001706A">
              <w:t>n and</w:t>
            </w:r>
            <w:r>
              <w:t xml:space="preserve"> there are recurrent neural networks, or RNNs, which are identified by their feedback loops. RNNs are primarily leveraged using time series data to make predictions about future events like sales forecasting.</w:t>
            </w:r>
          </w:p>
        </w:tc>
      </w:tr>
    </w:tbl>
    <w:p w14:paraId="5AEF7E48" w14:textId="029FFB59" w:rsidR="006023EF" w:rsidRDefault="00797DAF" w:rsidP="006023EF">
      <w:r>
        <w:t>Students should understand neural networks well enough to explain to a younger sibling</w:t>
      </w:r>
      <w:r w:rsidR="00EF7F64">
        <w:t xml:space="preserve">. For example, </w:t>
      </w:r>
      <w:hyperlink r:id="rId106" w:history="1">
        <w:r w:rsidRPr="00797DAF">
          <w:rPr>
            <w:rStyle w:val="Hyperlink"/>
          </w:rPr>
          <w:t>What Is An Artificial Neural Network And Why Do We Need It?</w:t>
        </w:r>
      </w:hyperlink>
    </w:p>
    <w:p w14:paraId="5BC51563" w14:textId="69C75DD2" w:rsidR="00347A48" w:rsidRPr="000C0CDE" w:rsidRDefault="000C0CDE" w:rsidP="000C0CDE">
      <w:pPr>
        <w:spacing w:after="720"/>
      </w:pPr>
      <w:r w:rsidRPr="000C0CDE">
        <w:rPr>
          <w:rStyle w:val="Strong"/>
        </w:rPr>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30</w:t>
      </w:r>
      <w:r w:rsidRPr="000C0CDE">
        <w:rPr>
          <w:rStyle w:val="Strong"/>
        </w:rPr>
        <w:fldChar w:fldCharType="end"/>
      </w:r>
      <w:r w:rsidR="002A6FE4" w:rsidRPr="000C0CDE">
        <w:rPr>
          <w:noProof/>
        </w:rPr>
        <w:drawing>
          <wp:anchor distT="0" distB="0" distL="114300" distR="114300" simplePos="0" relativeHeight="251658318" behindDoc="0" locked="0" layoutInCell="1" allowOverlap="1" wp14:anchorId="6508A10E" wp14:editId="7CE0D7FD">
            <wp:simplePos x="0" y="0"/>
            <wp:positionH relativeFrom="column">
              <wp:posOffset>-44450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868578874" name="Picture 868578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DA770C" w:rsidRPr="000C0CDE">
        <w:t xml:space="preserve">: </w:t>
      </w:r>
      <w:r w:rsidR="00EF7F64" w:rsidRPr="000C0CDE">
        <w:t>s</w:t>
      </w:r>
      <w:r w:rsidR="00347A48" w:rsidRPr="000C0CDE">
        <w:t xml:space="preserve">tudents watch </w:t>
      </w:r>
      <w:r w:rsidR="006023EF" w:rsidRPr="000C0CDE">
        <w:t xml:space="preserve">the following videos </w:t>
      </w:r>
      <w:r w:rsidR="00347A48" w:rsidRPr="000C0CDE">
        <w:t>and make notes</w:t>
      </w:r>
      <w:r w:rsidR="00EF7F64" w:rsidRPr="000C0CDE">
        <w:t>.</w:t>
      </w:r>
    </w:p>
    <w:p w14:paraId="7C5AD290" w14:textId="3062DD53" w:rsidR="006023EF" w:rsidRDefault="006023EF" w:rsidP="00185379">
      <w:pPr>
        <w:pStyle w:val="ListBullet"/>
      </w:pPr>
      <w:hyperlink r:id="rId107" w:history="1">
        <w:r w:rsidRPr="00EF7F64">
          <w:rPr>
            <w:rStyle w:val="Hyperlink"/>
          </w:rPr>
          <w:t>Neural Networks and Deep Learning: Crash Course AI #3 (12:22)</w:t>
        </w:r>
      </w:hyperlink>
    </w:p>
    <w:p w14:paraId="4D1EB638" w14:textId="0DC53CB4" w:rsidR="00347A48" w:rsidRPr="00635327" w:rsidRDefault="00EF7F64" w:rsidP="00185379">
      <w:pPr>
        <w:pStyle w:val="ListBullet"/>
        <w:rPr>
          <w:b/>
          <w:bCs/>
        </w:rPr>
      </w:pPr>
      <w:hyperlink r:id="rId108" w:history="1">
        <w:r>
          <w:rPr>
            <w:rStyle w:val="Hyperlink"/>
          </w:rPr>
          <w:t>But what is a neural network? | Deep learning chapter 1 (18:39)</w:t>
        </w:r>
      </w:hyperlink>
      <w:r>
        <w:t>.</w:t>
      </w:r>
    </w:p>
    <w:p w14:paraId="2E4156DD" w14:textId="10136E1F" w:rsidR="00347A48" w:rsidRPr="00E936AF" w:rsidRDefault="00347A48" w:rsidP="00347A48">
      <w:r w:rsidRPr="00EF7F64">
        <w:rPr>
          <w:b/>
          <w:bCs/>
        </w:rPr>
        <w:t xml:space="preserve">Homework </w:t>
      </w:r>
      <w:r w:rsidR="006023EF">
        <w:rPr>
          <w:b/>
          <w:bCs/>
        </w:rPr>
        <w:t>extension</w:t>
      </w:r>
      <w:r>
        <w:t xml:space="preserve">: </w:t>
      </w:r>
      <w:r w:rsidR="00EF7F64">
        <w:t>s</w:t>
      </w:r>
      <w:r>
        <w:t xml:space="preserve">tudents watch </w:t>
      </w:r>
      <w:hyperlink r:id="rId109" w:history="1">
        <w:r w:rsidR="00EF7F64">
          <w:rPr>
            <w:rStyle w:val="Hyperlink"/>
          </w:rPr>
          <w:t>A Neural Network Primer (19:13)</w:t>
        </w:r>
      </w:hyperlink>
      <w:r w:rsidR="00EF7F64">
        <w:t>.</w:t>
      </w:r>
    </w:p>
    <w:p w14:paraId="1BAE31EE" w14:textId="3167F63C" w:rsidR="00347A48" w:rsidRDefault="000C0CDE" w:rsidP="000C0CDE">
      <w:pPr>
        <w:spacing w:after="360"/>
      </w:pPr>
      <w:r w:rsidRPr="000C0CDE">
        <w:rPr>
          <w:rStyle w:val="Strong"/>
        </w:rPr>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31</w:t>
      </w:r>
      <w:r w:rsidRPr="000C0CDE">
        <w:rPr>
          <w:rStyle w:val="Strong"/>
        </w:rPr>
        <w:fldChar w:fldCharType="end"/>
      </w:r>
      <w:r w:rsidR="002A6FE4" w:rsidRPr="000C0CDE">
        <w:rPr>
          <w:noProof/>
        </w:rPr>
        <w:drawing>
          <wp:anchor distT="0" distB="0" distL="114300" distR="114300" simplePos="0" relativeHeight="251658319" behindDoc="0" locked="0" layoutInCell="1" allowOverlap="1" wp14:anchorId="5A04105B" wp14:editId="68323090">
            <wp:simplePos x="0" y="0"/>
            <wp:positionH relativeFrom="column">
              <wp:posOffset>0</wp:posOffset>
            </wp:positionH>
            <wp:positionV relativeFrom="paragraph">
              <wp:posOffset>38100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255722928" name="Picture 1255722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0C0CDE">
        <w:t xml:space="preserve">: </w:t>
      </w:r>
      <w:r w:rsidR="00EF7F64" w:rsidRPr="000C0CDE">
        <w:t>s</w:t>
      </w:r>
      <w:r w:rsidR="00D974BA" w:rsidRPr="000C0CDE">
        <w:t>tudents u</w:t>
      </w:r>
      <w:r w:rsidR="00347A48" w:rsidRPr="000C0CDE">
        <w:t>s</w:t>
      </w:r>
      <w:r w:rsidR="00D974BA" w:rsidRPr="000C0CDE">
        <w:t>e</w:t>
      </w:r>
      <w:r w:rsidR="00347A48" w:rsidRPr="000C0CDE">
        <w:t xml:space="preserve"> their notes</w:t>
      </w:r>
      <w:r w:rsidR="00D974BA" w:rsidRPr="000C0CDE">
        <w:t xml:space="preserve"> from the videos</w:t>
      </w:r>
      <w:r w:rsidR="00347A48" w:rsidRPr="000C0CDE">
        <w:t xml:space="preserve"> and the Course specifications </w:t>
      </w:r>
      <w:r w:rsidR="00D974BA" w:rsidRPr="000C0CDE">
        <w:t>to</w:t>
      </w:r>
      <w:r w:rsidR="00347A48" w:rsidRPr="000C0CDE">
        <w:t xml:space="preserve"> answer the following questions</w:t>
      </w:r>
      <w:r w:rsidR="006023EF" w:rsidRPr="000C0CDE">
        <w:t>.</w:t>
      </w:r>
    </w:p>
    <w:p w14:paraId="4BDDD6F0" w14:textId="77777777" w:rsidR="009A6BCB" w:rsidRDefault="009A6BCB" w:rsidP="009A6BCB">
      <w:pPr>
        <w:rPr>
          <w:b/>
          <w:bCs/>
        </w:rPr>
      </w:pPr>
      <w:r>
        <w:rPr>
          <w:b/>
          <w:bCs/>
        </w:rPr>
        <w:t>How do neural networks work?</w:t>
      </w:r>
    </w:p>
    <w:p w14:paraId="188B8211" w14:textId="77777777" w:rsidR="009A6BCB" w:rsidRPr="00185379" w:rsidRDefault="009A6BCB" w:rsidP="009A6BCB">
      <w:pPr>
        <w:pStyle w:val="Pulloutquote"/>
        <w:rPr>
          <w:rStyle w:val="Strong"/>
        </w:rPr>
      </w:pPr>
      <w:r w:rsidRPr="00185379">
        <w:rPr>
          <w:rStyle w:val="Strong"/>
        </w:rPr>
        <w:t xml:space="preserve">Training cycle </w:t>
      </w:r>
    </w:p>
    <w:p w14:paraId="3B098797" w14:textId="77777777" w:rsidR="009A6BCB" w:rsidRPr="00185379" w:rsidRDefault="009A6BCB" w:rsidP="009A6BCB">
      <w:pPr>
        <w:pStyle w:val="Pulloutquote"/>
        <w:rPr>
          <w:rStyle w:val="Emphasis"/>
          <w:i w:val="0"/>
          <w:iCs w:val="0"/>
        </w:rPr>
      </w:pPr>
      <w:r w:rsidRPr="00185379">
        <w:rPr>
          <w:rStyle w:val="Emphasis"/>
          <w:i w:val="0"/>
          <w:iCs w:val="0"/>
        </w:rPr>
        <w:t xml:space="preserve">Internal weightings and threshold values for each node are determined in the initial training cycle for each neural network. The system is exposed to a series of inputs with known responses. Linear regression with backward chaining is used to iteratively determine the set of unique values required for output. Regular exposure to the training cycle results in improved accuracy and pattern matching. </w:t>
      </w:r>
    </w:p>
    <w:p w14:paraId="77A37548" w14:textId="77777777" w:rsidR="009A6BCB" w:rsidRPr="00185379" w:rsidRDefault="009A6BCB" w:rsidP="009A6BCB">
      <w:pPr>
        <w:pStyle w:val="Pulloutquote"/>
        <w:rPr>
          <w:rStyle w:val="Strong"/>
        </w:rPr>
      </w:pPr>
      <w:r w:rsidRPr="00185379">
        <w:rPr>
          <w:rStyle w:val="Strong"/>
        </w:rPr>
        <w:t xml:space="preserve">Execution cycle </w:t>
      </w:r>
    </w:p>
    <w:p w14:paraId="54D74BA8" w14:textId="77777777" w:rsidR="009A6BCB" w:rsidRPr="00185379" w:rsidRDefault="009A6BCB" w:rsidP="009A6BCB">
      <w:pPr>
        <w:pStyle w:val="Pulloutquote"/>
      </w:pPr>
      <w:r w:rsidRPr="00185379">
        <w:rPr>
          <w:rStyle w:val="Emphasis"/>
          <w:i w:val="0"/>
          <w:iCs w:val="0"/>
        </w:rPr>
        <w:t xml:space="preserve">In the diagram, signal strength between nodes with the strongest weightings are thicker representing a higher priority in determining the final output. The execution </w:t>
      </w:r>
      <w:r w:rsidRPr="00185379">
        <w:rPr>
          <w:rStyle w:val="Emphasis"/>
          <w:i w:val="0"/>
          <w:iCs w:val="0"/>
        </w:rPr>
        <w:lastRenderedPageBreak/>
        <w:t xml:space="preserve">cycle follows the training cycle and utilises the internal values developed during the training cycle to determine the output. (NESA </w:t>
      </w:r>
      <w:r>
        <w:rPr>
          <w:rStyle w:val="Emphasis"/>
          <w:i w:val="0"/>
          <w:iCs w:val="0"/>
        </w:rPr>
        <w:t>2023</w:t>
      </w:r>
      <w:r w:rsidRPr="00185379">
        <w:rPr>
          <w:rStyle w:val="Emphasis"/>
          <w:i w:val="0"/>
          <w:iCs w:val="0"/>
        </w:rPr>
        <w:t>)</w:t>
      </w:r>
    </w:p>
    <w:p w14:paraId="04BE428B" w14:textId="5749CEF8" w:rsidR="00347A48" w:rsidRDefault="00347A48" w:rsidP="00E33325">
      <w:pPr>
        <w:pStyle w:val="ListNumber"/>
        <w:numPr>
          <w:ilvl w:val="0"/>
          <w:numId w:val="63"/>
        </w:numPr>
      </w:pPr>
      <w:r w:rsidRPr="00A75A35">
        <w:t xml:space="preserve">What is a </w:t>
      </w:r>
      <w:r w:rsidR="00E33325">
        <w:t>neural network</w:t>
      </w:r>
      <w:r>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2264229" w14:textId="77777777" w:rsidTr="00712EC8">
        <w:tc>
          <w:tcPr>
            <w:tcW w:w="9016" w:type="dxa"/>
          </w:tcPr>
          <w:p w14:paraId="5E8BBEDE" w14:textId="1FD4A839" w:rsidR="00347A48" w:rsidRPr="00320859" w:rsidRDefault="00347A48" w:rsidP="00037DD6">
            <w:pPr>
              <w:spacing w:before="120"/>
            </w:pPr>
            <w:r w:rsidRPr="00A75A35">
              <w:t xml:space="preserve">A neural network is a computational model inspired </w:t>
            </w:r>
            <w:proofErr w:type="gramStart"/>
            <w:r w:rsidRPr="00A75A35">
              <w:t>by the way biological</w:t>
            </w:r>
            <w:proofErr w:type="gramEnd"/>
            <w:r w:rsidRPr="00A75A35">
              <w:t xml:space="preserve"> brains work. It consists of layers of interconnected nodes (or neurons) that process information. Neural networks are particularly useful in machine learning (ML) for tasks such as image recognition, natural language processing and more. They can learn complex patterns from data and make predictions or classifications.</w:t>
            </w:r>
          </w:p>
        </w:tc>
      </w:tr>
    </w:tbl>
    <w:p w14:paraId="5A27F759" w14:textId="093D0B02" w:rsidR="00347A48" w:rsidRPr="00E33325" w:rsidRDefault="00347A48" w:rsidP="00712EC8">
      <w:pPr>
        <w:pStyle w:val="ListNumber"/>
      </w:pPr>
      <w:r w:rsidRPr="00E33325">
        <w:t xml:space="preserve">How do </w:t>
      </w:r>
      <w:r w:rsidR="00E33325" w:rsidRPr="00E33325">
        <w:t xml:space="preserve">neural </w:t>
      </w:r>
      <w:r w:rsidRPr="00E33325">
        <w:t>networks work?</w:t>
      </w:r>
    </w:p>
    <w:tbl>
      <w:tblPr>
        <w:tblStyle w:val="Answerspace"/>
        <w:tblW w:w="0" w:type="auto"/>
        <w:tblLook w:val="04A0" w:firstRow="1" w:lastRow="0" w:firstColumn="1" w:lastColumn="0" w:noHBand="0" w:noVBand="1"/>
        <w:tblDescription w:val="Space for students to provide answer."/>
      </w:tblPr>
      <w:tblGrid>
        <w:gridCol w:w="9016"/>
      </w:tblGrid>
      <w:tr w:rsidR="00347A48" w:rsidRPr="005F7E77" w14:paraId="2E09369A" w14:textId="77777777" w:rsidTr="00712EC8">
        <w:tc>
          <w:tcPr>
            <w:tcW w:w="9016" w:type="dxa"/>
          </w:tcPr>
          <w:p w14:paraId="4A48F570" w14:textId="5DF51BCD" w:rsidR="00347A48" w:rsidRPr="00DE571B" w:rsidRDefault="00347A48" w:rsidP="00037DD6">
            <w:pPr>
              <w:spacing w:before="120"/>
              <w:rPr>
                <w:b/>
                <w:bCs/>
              </w:rPr>
            </w:pPr>
            <w:r w:rsidRPr="00DE571B">
              <w:rPr>
                <w:b/>
                <w:bCs/>
              </w:rPr>
              <w:t xml:space="preserve">Training </w:t>
            </w:r>
            <w:r w:rsidR="00712EC8">
              <w:rPr>
                <w:b/>
                <w:bCs/>
              </w:rPr>
              <w:t>cycle</w:t>
            </w:r>
          </w:p>
          <w:p w14:paraId="6BFC96F0" w14:textId="71DBD386" w:rsidR="00347A48" w:rsidRDefault="00347A48" w:rsidP="00037DD6">
            <w:pPr>
              <w:spacing w:before="120"/>
            </w:pPr>
            <w:r w:rsidRPr="005F7E77">
              <w:t>The training cycle involves processes that help the neural network learn from data.</w:t>
            </w:r>
          </w:p>
          <w:p w14:paraId="54375971" w14:textId="77777777" w:rsidR="00347A48" w:rsidRPr="005F7E77" w:rsidRDefault="00347A48" w:rsidP="00037DD6">
            <w:pPr>
              <w:spacing w:before="120"/>
            </w:pPr>
            <w:r w:rsidRPr="005F7E77">
              <w:t>The steps</w:t>
            </w:r>
            <w:r>
              <w:t xml:space="preserve"> </w:t>
            </w:r>
            <w:r w:rsidRPr="005F7E77">
              <w:t>adjust the network's weights to minimise the error in its predictions.</w:t>
            </w:r>
          </w:p>
          <w:p w14:paraId="441402EA" w14:textId="73DCC8AC" w:rsidR="00347A48" w:rsidRPr="005F7E77" w:rsidRDefault="00347A48" w:rsidP="00037DD6">
            <w:pPr>
              <w:spacing w:before="120"/>
            </w:pPr>
            <w:r w:rsidRPr="005F7E77">
              <w:t>After producing an output, the neural network compares it to the actual target value using a loss function</w:t>
            </w:r>
            <w:r w:rsidR="0001706A">
              <w:t xml:space="preserve">. </w:t>
            </w:r>
            <w:r w:rsidRPr="005F7E77">
              <w:t>The loss function quantifies how far off the prediction is from the actual result.</w:t>
            </w:r>
            <w:r w:rsidR="0001706A">
              <w:t xml:space="preserve"> </w:t>
            </w:r>
            <w:r w:rsidRPr="005F7E77">
              <w:t>To improve accuracy, the network uses a process called backpropagation</w:t>
            </w:r>
            <w:r w:rsidR="008A55A3">
              <w:t>.</w:t>
            </w:r>
          </w:p>
          <w:p w14:paraId="4EC09EB4" w14:textId="77777777" w:rsidR="00347A48" w:rsidRPr="005F7E77" w:rsidRDefault="00347A48" w:rsidP="00037DD6">
            <w:pPr>
              <w:spacing w:before="120"/>
            </w:pPr>
            <w:r w:rsidRPr="005F7E77">
              <w:t>It calculates the gradient of the loss function with respect to each weight in the network.</w:t>
            </w:r>
          </w:p>
          <w:p w14:paraId="5D234B36" w14:textId="1E41A4F0" w:rsidR="00347A48" w:rsidRPr="00DE571B" w:rsidRDefault="00347A48" w:rsidP="00037DD6">
            <w:pPr>
              <w:spacing w:before="120"/>
              <w:rPr>
                <w:rStyle w:val="Emphasis"/>
                <w:i w:val="0"/>
                <w:iCs w:val="0"/>
              </w:rPr>
            </w:pPr>
            <w:r w:rsidRPr="005F7E77">
              <w:t xml:space="preserve">The weights are then adjusted in the opposite direction of the gradient to minimise the </w:t>
            </w:r>
            <w:r w:rsidR="004E0DF1" w:rsidRPr="005F7E77">
              <w:t>loss. This</w:t>
            </w:r>
            <w:r w:rsidRPr="005F7E77">
              <w:t xml:space="preserve"> process is repeated through multiple iterations (epochs) until the network learns to make accurate predictions.</w:t>
            </w:r>
          </w:p>
        </w:tc>
      </w:tr>
      <w:tr w:rsidR="00347A48" w:rsidRPr="005F7E77" w14:paraId="792AA5B2" w14:textId="77777777" w:rsidTr="00712EC8">
        <w:tc>
          <w:tcPr>
            <w:tcW w:w="9016" w:type="dxa"/>
          </w:tcPr>
          <w:p w14:paraId="06AAE4C6" w14:textId="53EAB631" w:rsidR="00347A48" w:rsidRPr="00DE571B" w:rsidRDefault="00347A48" w:rsidP="00037DD6">
            <w:pPr>
              <w:spacing w:before="120"/>
              <w:rPr>
                <w:b/>
                <w:bCs/>
              </w:rPr>
            </w:pPr>
            <w:r w:rsidRPr="00DE571B">
              <w:rPr>
                <w:b/>
                <w:bCs/>
              </w:rPr>
              <w:t xml:space="preserve">Execution </w:t>
            </w:r>
            <w:r w:rsidR="00712EC8">
              <w:rPr>
                <w:b/>
                <w:bCs/>
              </w:rPr>
              <w:t>cycle</w:t>
            </w:r>
          </w:p>
          <w:p w14:paraId="77866055" w14:textId="571ECAAB" w:rsidR="00347A48" w:rsidRPr="00DE571B" w:rsidRDefault="00347A48" w:rsidP="00037DD6">
            <w:pPr>
              <w:spacing w:before="120"/>
              <w:rPr>
                <w:rStyle w:val="Emphasis"/>
                <w:i w:val="0"/>
                <w:iCs w:val="0"/>
              </w:rPr>
            </w:pPr>
            <w:r w:rsidRPr="005F7E77">
              <w:t>The execution cycle involves processes that occur when the neural network is used to make predictions on new data. These steps do not adjust the network's weights but rather use the trained weights to produce an output.</w:t>
            </w:r>
            <w:r w:rsidR="004D0528">
              <w:t xml:space="preserve"> </w:t>
            </w:r>
            <w:r w:rsidRPr="005F7E77">
              <w:t>When an input is fed into the network, it undergoes forward propagation</w:t>
            </w:r>
            <w:r>
              <w:t>.</w:t>
            </w:r>
            <w:r w:rsidR="004D0528">
              <w:t xml:space="preserve"> </w:t>
            </w:r>
            <w:r w:rsidRPr="005F7E77">
              <w:t>Each neuron computes a weighted sum of its inputs. A weight is a numerical value that represents the importance of a particular input.</w:t>
            </w:r>
            <w:r>
              <w:t xml:space="preserve"> </w:t>
            </w:r>
            <w:r w:rsidRPr="005F7E77">
              <w:t xml:space="preserve">The weighted sum is passed through an activation function (like </w:t>
            </w:r>
            <w:proofErr w:type="spellStart"/>
            <w:r w:rsidRPr="005F7E77">
              <w:t>ReLU</w:t>
            </w:r>
            <w:proofErr w:type="spellEnd"/>
            <w:r w:rsidRPr="005F7E77">
              <w:t xml:space="preserve"> or Sigmoid) that introduces non-linearity, allowing the network to learn complex patterns.</w:t>
            </w:r>
            <w:r w:rsidR="0001706A">
              <w:t xml:space="preserve"> </w:t>
            </w:r>
            <w:r w:rsidRPr="005F7E77">
              <w:t>The output from one layer becomes the input for the next layer, continuing until the final output layer is reached.</w:t>
            </w:r>
          </w:p>
        </w:tc>
      </w:tr>
    </w:tbl>
    <w:p w14:paraId="5B3C7228" w14:textId="1A971B29" w:rsidR="00347A48" w:rsidRDefault="00347A48" w:rsidP="00DE571B">
      <w:pPr>
        <w:pStyle w:val="ListNumber"/>
      </w:pPr>
      <w:r w:rsidRPr="00BF0599">
        <w:t xml:space="preserve">What are </w:t>
      </w:r>
      <w:r>
        <w:t xml:space="preserve">some of </w:t>
      </w:r>
      <w:r w:rsidRPr="00BF0599">
        <w:t xml:space="preserve">the limitations of </w:t>
      </w:r>
      <w:r w:rsidR="00DE571B">
        <w:t>neural networks</w:t>
      </w:r>
      <w:r w:rsidRPr="00BF0599">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E8B3BF2" w14:textId="77777777" w:rsidTr="00712EC8">
        <w:tc>
          <w:tcPr>
            <w:tcW w:w="9016" w:type="dxa"/>
          </w:tcPr>
          <w:p w14:paraId="139D8F32" w14:textId="33AF87C8" w:rsidR="00347A48" w:rsidRDefault="00347A48" w:rsidP="00037DD6">
            <w:pPr>
              <w:spacing w:before="120"/>
            </w:pPr>
            <w:r w:rsidRPr="00BF0599">
              <w:lastRenderedPageBreak/>
              <w:t>Neural networks typically require a large amount of data to train effectively. Insufficient data can lead to poor performance and overfitting.</w:t>
            </w:r>
            <w:r w:rsidR="004D0528">
              <w:t xml:space="preserve"> </w:t>
            </w:r>
            <w:r w:rsidRPr="00BF0599">
              <w:t>Training deep neural networks can be resource-intensive, requiring significant computational power (often needing GPUs) and time.</w:t>
            </w:r>
            <w:r w:rsidR="004D0528">
              <w:t xml:space="preserve"> </w:t>
            </w:r>
            <w:r w:rsidRPr="00BF0599">
              <w:t xml:space="preserve">Neural networks are often considered </w:t>
            </w:r>
            <w:r w:rsidR="008A55A3">
              <w:t>‘</w:t>
            </w:r>
            <w:r w:rsidRPr="00BF0599">
              <w:t>black boxes</w:t>
            </w:r>
            <w:r w:rsidR="008A55A3">
              <w:t>’</w:t>
            </w:r>
            <w:r w:rsidRPr="00BF0599">
              <w:t xml:space="preserve"> because their internal workings can be difficult to interpret. This lack of transparency can be a drawback in applications where understanding the decision-making process is essential.</w:t>
            </w:r>
            <w:r w:rsidR="004D0528">
              <w:t xml:space="preserve"> </w:t>
            </w:r>
            <w:r w:rsidRPr="00A75A35">
              <w:t xml:space="preserve">There are many hyperparameters (like learning rate, number of layers and number of neurons per layer) that need to be carefully tuned to achieve optimal performance. Finding the right configuration </w:t>
            </w:r>
            <w:r w:rsidR="004D0528">
              <w:t>is</w:t>
            </w:r>
            <w:r w:rsidRPr="00A75A35">
              <w:t xml:space="preserve"> challenging.</w:t>
            </w:r>
          </w:p>
        </w:tc>
      </w:tr>
    </w:tbl>
    <w:p w14:paraId="62E51ADE" w14:textId="4176AB57" w:rsidR="00D974BA" w:rsidRPr="0015539E" w:rsidRDefault="000C0CDE" w:rsidP="00D974BA">
      <w:pPr>
        <w:rPr>
          <w:b/>
          <w:bCs/>
        </w:rPr>
      </w:pPr>
      <w:r>
        <w:rPr>
          <w:b/>
          <w:bCs/>
        </w:rPr>
        <w:t>H</w:t>
      </w:r>
      <w:r w:rsidR="00D974BA" w:rsidRPr="002754E0">
        <w:rPr>
          <w:b/>
          <w:bCs/>
        </w:rPr>
        <w:t>omework</w:t>
      </w:r>
      <w:r w:rsidR="00D974BA">
        <w:t xml:space="preserve">: </w:t>
      </w:r>
      <w:r w:rsidR="00712EC8">
        <w:t>s</w:t>
      </w:r>
      <w:r w:rsidR="00D974BA">
        <w:t xml:space="preserve">tudents watch </w:t>
      </w:r>
      <w:hyperlink r:id="rId110" w:history="1">
        <w:r w:rsidR="002754E0">
          <w:rPr>
            <w:rStyle w:val="Hyperlink"/>
          </w:rPr>
          <w:t>Machine Learning Essentials: From Linear Regression to Neural Networks | Companion Podcast (24:36)</w:t>
        </w:r>
      </w:hyperlink>
      <w:r w:rsidR="002754E0">
        <w:t>.</w:t>
      </w:r>
    </w:p>
    <w:p w14:paraId="0D0809A4" w14:textId="63211B65" w:rsidR="00347A48" w:rsidRDefault="00347A48" w:rsidP="00347A48">
      <w:r w:rsidRPr="002754E0">
        <w:rPr>
          <w:b/>
          <w:bCs/>
        </w:rPr>
        <w:t>Extension</w:t>
      </w:r>
      <w:r>
        <w:t>:</w:t>
      </w:r>
      <w:r w:rsidR="00CD4FE3">
        <w:t xml:space="preserve"> </w:t>
      </w:r>
      <w:r w:rsidR="002754E0">
        <w:t>s</w:t>
      </w:r>
      <w:r w:rsidR="00CD4FE3">
        <w:t>tudents work through</w:t>
      </w:r>
      <w:r>
        <w:t xml:space="preserve"> </w:t>
      </w:r>
      <w:hyperlink r:id="rId111" w:history="1">
        <w:r w:rsidRPr="00261188">
          <w:rPr>
            <w:rStyle w:val="Hyperlink"/>
          </w:rPr>
          <w:t>Neural networks | Machine Learning | Google for Developers</w:t>
        </w:r>
      </w:hyperlink>
      <w:r w:rsidR="002754E0">
        <w:t>.</w:t>
      </w:r>
    </w:p>
    <w:p w14:paraId="74984C4B" w14:textId="77777777" w:rsidR="00347A48" w:rsidRPr="0047777C" w:rsidRDefault="00347A48" w:rsidP="00BC4E49">
      <w:pPr>
        <w:pStyle w:val="Heading3"/>
      </w:pPr>
      <w:bookmarkStart w:id="61" w:name="_Hlk188435216"/>
      <w:r w:rsidRPr="0047777C">
        <w:t>Describe types of algorithms associated with ML</w:t>
      </w:r>
    </w:p>
    <w:bookmarkEnd w:id="61"/>
    <w:p w14:paraId="3C565AC4" w14:textId="328E623A" w:rsidR="00347A48" w:rsidRDefault="00347A48" w:rsidP="00BC4E49">
      <w:pPr>
        <w:rPr>
          <w:rStyle w:val="Strong"/>
        </w:rPr>
      </w:pPr>
      <w:r w:rsidRPr="0047777C">
        <w:rPr>
          <w:b/>
          <w:bCs/>
        </w:rPr>
        <w:t>Including:</w:t>
      </w:r>
      <w:r w:rsidR="00901804">
        <w:rPr>
          <w:b/>
          <w:bCs/>
        </w:rPr>
        <w:t xml:space="preserve"> </w:t>
      </w:r>
      <w:r w:rsidRPr="00901804">
        <w:rPr>
          <w:rStyle w:val="Strong"/>
        </w:rPr>
        <w:t>linear regression</w:t>
      </w:r>
      <w:r w:rsidR="00B5181B">
        <w:rPr>
          <w:rStyle w:val="Strong"/>
        </w:rPr>
        <w:t>, logistic regression, K-nearest neighbour</w:t>
      </w:r>
    </w:p>
    <w:p w14:paraId="612A1FFA" w14:textId="64317AEA" w:rsidR="00F77D07" w:rsidRPr="00F77D07" w:rsidRDefault="00F77D07" w:rsidP="00F77D07">
      <w:pPr>
        <w:pStyle w:val="Heading4"/>
      </w:pPr>
      <w:bookmarkStart w:id="62" w:name="_Linear_regression"/>
      <w:bookmarkEnd w:id="62"/>
      <w:r w:rsidRPr="00F77D07">
        <w:t>Linear regression</w:t>
      </w:r>
    </w:p>
    <w:p w14:paraId="57E4E07A" w14:textId="77777777" w:rsidR="00347A48" w:rsidRPr="008C6ABA" w:rsidRDefault="00347A48" w:rsidP="00BC4E49">
      <w:r w:rsidRPr="008C6ABA">
        <w:t>Linear regression algorithms are used to predict values in a continuous range, such as integers. These regression algorithms are used for machine learning.</w:t>
      </w:r>
    </w:p>
    <w:p w14:paraId="7A253E62" w14:textId="6DDE098F" w:rsidR="004D0528" w:rsidRDefault="00347A48" w:rsidP="00BC4E49">
      <w:pPr>
        <w:pStyle w:val="FeatureBox2"/>
      </w:pPr>
      <w:r>
        <w:t>L</w:t>
      </w:r>
      <w:r w:rsidRPr="004E50FB">
        <w:t>inear regression is a foundational algorithm in machine learning that models the relationship between independent and dependent variables. Its simplicity, interpretability and efficiency make it a popular choice for a wide range of applications.</w:t>
      </w:r>
    </w:p>
    <w:p w14:paraId="028488E8" w14:textId="6912326C" w:rsidR="00347A48" w:rsidRPr="004E50FB" w:rsidRDefault="00347A48" w:rsidP="00BC4E49">
      <w:pPr>
        <w:pStyle w:val="FeatureBox2"/>
      </w:pPr>
      <w:r w:rsidRPr="004E50FB">
        <w:t>Understanding linear regression is crucial for anyone starting out in machine learning, as it lays the groundwork for more advanced techniques and models.</w:t>
      </w:r>
    </w:p>
    <w:p w14:paraId="3184E4EE" w14:textId="6ECC8AC6" w:rsidR="00347A48" w:rsidRDefault="00347A48" w:rsidP="00BC4E49">
      <w:pPr>
        <w:pStyle w:val="FeatureBox2"/>
      </w:pPr>
      <w:r>
        <w:t xml:space="preserve">Students may recall from </w:t>
      </w:r>
      <w:r w:rsidR="008A55A3">
        <w:t xml:space="preserve">Year </w:t>
      </w:r>
      <w:r>
        <w:t xml:space="preserve">9 and 10 </w:t>
      </w:r>
      <w:r w:rsidR="008532AE">
        <w:t>M</w:t>
      </w:r>
      <w:r>
        <w:t xml:space="preserve">athematics exploration of linear relationships including linear regression equations: </w:t>
      </w:r>
      <w:hyperlink r:id="rId112" w:history="1">
        <w:r w:rsidRPr="00B133AD">
          <w:rPr>
            <w:rStyle w:val="Hyperlink"/>
          </w:rPr>
          <w:t>Linear regression |</w:t>
        </w:r>
        <w:r w:rsidR="002754E0">
          <w:rPr>
            <w:rStyle w:val="Hyperlink"/>
          </w:rPr>
          <w:t xml:space="preserve"> </w:t>
        </w:r>
        <w:r w:rsidRPr="00B133AD">
          <w:rPr>
            <w:rStyle w:val="Hyperlink"/>
          </w:rPr>
          <w:t>Machine Learning |</w:t>
        </w:r>
        <w:r w:rsidR="004C6C7E">
          <w:rPr>
            <w:rStyle w:val="Hyperlink"/>
          </w:rPr>
          <w:t xml:space="preserve"> </w:t>
        </w:r>
        <w:r w:rsidRPr="00B133AD">
          <w:rPr>
            <w:rStyle w:val="Hyperlink"/>
          </w:rPr>
          <w:t>Google for Developers</w:t>
        </w:r>
      </w:hyperlink>
      <w:r w:rsidR="002754E0">
        <w:t>.</w:t>
      </w:r>
    </w:p>
    <w:p w14:paraId="524F3E3A" w14:textId="0106B9B4" w:rsidR="00347A48" w:rsidRDefault="00347A48" w:rsidP="00BC4E49">
      <w:pPr>
        <w:pStyle w:val="FeatureBox2"/>
      </w:pPr>
      <w:r>
        <w:lastRenderedPageBreak/>
        <w:t xml:space="preserve">As an engaging refresher of these concepts and how they apply to regression algorithms students can apply datasets (including those for their assessment task) to a </w:t>
      </w:r>
      <w:hyperlink r:id="rId113" w:history="1">
        <w:r w:rsidR="008A55A3">
          <w:rPr>
            <w:rStyle w:val="Hyperlink"/>
          </w:rPr>
          <w:t>D</w:t>
        </w:r>
        <w:r w:rsidRPr="00860F48">
          <w:rPr>
            <w:rStyle w:val="Hyperlink"/>
          </w:rPr>
          <w:t>esmos calculator</w:t>
        </w:r>
        <w:r w:rsidRPr="008A55A3">
          <w:t>.</w:t>
        </w:r>
      </w:hyperlink>
    </w:p>
    <w:p w14:paraId="14E112FA" w14:textId="2F539AF6" w:rsidR="00347A48" w:rsidRDefault="000C0CDE" w:rsidP="00BC4E49">
      <w:r w:rsidRPr="000C0CDE">
        <w:rPr>
          <w:rStyle w:val="Strong"/>
        </w:rPr>
        <w:t xml:space="preserve">Activity </w:t>
      </w:r>
      <w:r w:rsidRPr="000C0CDE">
        <w:rPr>
          <w:rStyle w:val="Strong"/>
        </w:rPr>
        <w:fldChar w:fldCharType="begin"/>
      </w:r>
      <w:r w:rsidRPr="000C0CDE">
        <w:rPr>
          <w:rStyle w:val="Strong"/>
        </w:rPr>
        <w:instrText xml:space="preserve"> SEQ Activity \* ARABIC </w:instrText>
      </w:r>
      <w:r w:rsidRPr="000C0CDE">
        <w:rPr>
          <w:rStyle w:val="Strong"/>
        </w:rPr>
        <w:fldChar w:fldCharType="separate"/>
      </w:r>
      <w:r w:rsidR="004D5D85">
        <w:rPr>
          <w:rStyle w:val="Strong"/>
          <w:noProof/>
        </w:rPr>
        <w:t>32</w:t>
      </w:r>
      <w:r w:rsidRPr="000C0CDE">
        <w:rPr>
          <w:rStyle w:val="Strong"/>
        </w:rPr>
        <w:fldChar w:fldCharType="end"/>
      </w:r>
      <w:r w:rsidR="006511CA" w:rsidRPr="000C0CDE">
        <w:rPr>
          <w:noProof/>
        </w:rPr>
        <w:drawing>
          <wp:anchor distT="0" distB="0" distL="114300" distR="114300" simplePos="0" relativeHeight="251658320" behindDoc="0" locked="0" layoutInCell="1" allowOverlap="1" wp14:anchorId="6BDFF16A" wp14:editId="44F6DC83">
            <wp:simplePos x="0" y="0"/>
            <wp:positionH relativeFrom="column">
              <wp:posOffset>-158750</wp:posOffset>
            </wp:positionH>
            <wp:positionV relativeFrom="paragraph">
              <wp:posOffset>0</wp:posOffset>
            </wp:positionV>
            <wp:extent cx="733425" cy="733425"/>
            <wp:effectExtent l="0" t="0" r="9525" b="9525"/>
            <wp:wrapSquare wrapText="bothSides"/>
            <wp:docPr id="807720697" name="Picture 807720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0C0CDE">
        <w:t xml:space="preserve">: </w:t>
      </w:r>
      <w:r w:rsidR="002754E0" w:rsidRPr="000C0CDE">
        <w:t>s</w:t>
      </w:r>
      <w:r w:rsidR="00347A48" w:rsidRPr="000C0CDE">
        <w:t xml:space="preserve">tudents watch </w:t>
      </w:r>
      <w:bookmarkStart w:id="63" w:name="_Hlk188435265"/>
      <w:r w:rsidR="00347A48" w:rsidRPr="000C0CDE">
        <w:fldChar w:fldCharType="begin"/>
      </w:r>
      <w:r w:rsidR="007F5297" w:rsidRPr="000C0CDE">
        <w:instrText>HYPERLINK "https://youtu.be/_ldsNWOHHBk?si=_2LRIjC2VZJkd9LA"</w:instrText>
      </w:r>
      <w:r w:rsidR="00347A48" w:rsidRPr="000C0CDE">
        <w:fldChar w:fldCharType="separate"/>
      </w:r>
      <w:r w:rsidR="007F5297" w:rsidRPr="000C0CDE">
        <w:rPr>
          <w:rStyle w:val="Hyperlink"/>
        </w:rPr>
        <w:t>Linear Regression (with Desmos) (9:25)</w:t>
      </w:r>
      <w:r w:rsidR="00347A48" w:rsidRPr="000C0CDE">
        <w:fldChar w:fldCharType="end"/>
      </w:r>
      <w:bookmarkEnd w:id="63"/>
      <w:r w:rsidR="00347A48" w:rsidRPr="000C0CDE">
        <w:t xml:space="preserve"> and apply the data from the </w:t>
      </w:r>
      <w:r w:rsidR="007F5297" w:rsidRPr="000C0CDE">
        <w:t xml:space="preserve">2 </w:t>
      </w:r>
      <w:r w:rsidR="00347A48" w:rsidRPr="000C0CDE">
        <w:t xml:space="preserve">features of the </w:t>
      </w:r>
      <w:hyperlink r:id="rId114" w:history="1">
        <w:r w:rsidR="00347A48" w:rsidRPr="000C0CDE">
          <w:rPr>
            <w:rStyle w:val="Hyperlink"/>
          </w:rPr>
          <w:t>Course specifications</w:t>
        </w:r>
      </w:hyperlink>
      <w:r w:rsidR="00347A48" w:rsidRPr="000C0CDE">
        <w:t xml:space="preserve"> (p</w:t>
      </w:r>
      <w:r w:rsidR="008C6ABA" w:rsidRPr="000C0CDE">
        <w:t> </w:t>
      </w:r>
      <w:r w:rsidR="00347A48" w:rsidRPr="000C0CDE">
        <w:t>28) to Desmos to better understand the linear regression equation</w:t>
      </w:r>
      <w:r w:rsidR="007F5297" w:rsidRPr="000C0CDE">
        <w:t>.</w:t>
      </w:r>
    </w:p>
    <w:p w14:paraId="3AF6E8B3" w14:textId="77F10213" w:rsidR="000C0CDE" w:rsidRPr="000C0CDE" w:rsidRDefault="00860A19" w:rsidP="00BC4E49">
      <w:pPr>
        <w:pStyle w:val="Caption"/>
      </w:pPr>
      <w:r>
        <w:t xml:space="preserve">Figure </w:t>
      </w:r>
      <w:r>
        <w:fldChar w:fldCharType="begin"/>
      </w:r>
      <w:r>
        <w:instrText xml:space="preserve"> SEQ Figure \* ARABIC </w:instrText>
      </w:r>
      <w:r>
        <w:fldChar w:fldCharType="separate"/>
      </w:r>
      <w:r w:rsidR="004D5D85">
        <w:rPr>
          <w:noProof/>
        </w:rPr>
        <w:t>8</w:t>
      </w:r>
      <w:r>
        <w:fldChar w:fldCharType="end"/>
      </w:r>
      <w:r>
        <w:t xml:space="preserve"> – </w:t>
      </w:r>
      <w:r w:rsidR="009A6BCB">
        <w:t>l</w:t>
      </w:r>
      <w:r w:rsidR="009A6BCB" w:rsidRPr="009A6BCB">
        <w:t>inear regression using Desmos</w:t>
      </w:r>
    </w:p>
    <w:p w14:paraId="6EDE9321" w14:textId="5FE4AE28" w:rsidR="00347A48" w:rsidRDefault="00347A48" w:rsidP="00BC4E49">
      <w:pPr>
        <w:ind w:left="1080"/>
      </w:pPr>
      <w:r w:rsidRPr="009B6E19">
        <w:rPr>
          <w:noProof/>
        </w:rPr>
        <w:drawing>
          <wp:anchor distT="0" distB="0" distL="114300" distR="114300" simplePos="0" relativeHeight="251658284" behindDoc="0" locked="0" layoutInCell="1" allowOverlap="1" wp14:anchorId="6FBF4046" wp14:editId="62FA151D">
            <wp:simplePos x="0" y="0"/>
            <wp:positionH relativeFrom="column">
              <wp:posOffset>-114300</wp:posOffset>
            </wp:positionH>
            <wp:positionV relativeFrom="paragraph">
              <wp:posOffset>90805</wp:posOffset>
            </wp:positionV>
            <wp:extent cx="6011748" cy="3282950"/>
            <wp:effectExtent l="0" t="0" r="8255" b="0"/>
            <wp:wrapNone/>
            <wp:docPr id="1546535652" name="Picture 1" descr="A screen shot of an online Desmos graph calcula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5652" name="Picture 1" descr="A screen shot of an online Desmos graph calculator.&#10;&#1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16544" cy="3285569"/>
                    </a:xfrm>
                    <a:prstGeom prst="rect">
                      <a:avLst/>
                    </a:prstGeom>
                  </pic:spPr>
                </pic:pic>
              </a:graphicData>
            </a:graphic>
            <wp14:sizeRelH relativeFrom="margin">
              <wp14:pctWidth>0</wp14:pctWidth>
            </wp14:sizeRelH>
            <wp14:sizeRelV relativeFrom="margin">
              <wp14:pctHeight>0</wp14:pctHeight>
            </wp14:sizeRelV>
          </wp:anchor>
        </w:drawing>
      </w:r>
    </w:p>
    <w:p w14:paraId="6BBF3E4A" w14:textId="08531754" w:rsidR="00347A48" w:rsidRDefault="00347A48" w:rsidP="00BC4E49">
      <w:pPr>
        <w:ind w:left="1080"/>
      </w:pPr>
    </w:p>
    <w:p w14:paraId="22C58CE7" w14:textId="620DEC84" w:rsidR="00347A48" w:rsidRDefault="00347A48" w:rsidP="00BC4E49">
      <w:pPr>
        <w:ind w:left="1080"/>
      </w:pPr>
      <w:r>
        <w:t xml:space="preserve">Students As Extension Homework students complete the </w:t>
      </w:r>
      <w:hyperlink r:id="rId116" w:history="1">
        <w:r w:rsidRPr="00912425">
          <w:rPr>
            <w:rStyle w:val="Hyperlink"/>
          </w:rPr>
          <w:t>Google crash course module that introduces linear regression.</w:t>
        </w:r>
      </w:hyperlink>
    </w:p>
    <w:p w14:paraId="0FBB42AD" w14:textId="77777777" w:rsidR="00347A48" w:rsidRPr="00411823" w:rsidRDefault="00347A48" w:rsidP="00BC4E49">
      <w:pPr>
        <w:ind w:left="1440"/>
        <w:rPr>
          <w:b/>
          <w:bCs/>
        </w:rPr>
      </w:pPr>
      <w:r w:rsidRPr="00411823">
        <w:rPr>
          <w:b/>
          <w:bCs/>
        </w:rPr>
        <w:t>Linear Regression in Machine Learning</w:t>
      </w:r>
    </w:p>
    <w:p w14:paraId="1DF9A8A3" w14:textId="77777777" w:rsidR="00347A48" w:rsidRDefault="00347A48" w:rsidP="00BC4E49">
      <w:pPr>
        <w:ind w:left="1440"/>
      </w:pPr>
      <w:r w:rsidRPr="00411823">
        <w:rPr>
          <w:b/>
          <w:bCs/>
        </w:rPr>
        <w:t>Linear Regression</w:t>
      </w:r>
      <w:r w:rsidRPr="00411823">
        <w:t> is one of the simplest and most widely used algorithms in machine learning for predictive modelling. It is a statistical method that models the relationship between a dependent variable (also known as the target variable) and one or more independent variables (also known as features or predictors). The goal of linear regression is to find the best-fitting linear relationship that can be used to make predictions.</w:t>
      </w:r>
    </w:p>
    <w:p w14:paraId="0DC73B20" w14:textId="5C2B06A6" w:rsidR="00347A48" w:rsidRDefault="007F5297" w:rsidP="00BC4E49">
      <w:pPr>
        <w:pStyle w:val="Imageattributioncaption"/>
      </w:pPr>
      <w:r w:rsidRPr="007F5297">
        <w:t xml:space="preserve">Image created using </w:t>
      </w:r>
      <w:hyperlink r:id="rId117" w:tgtFrame="_blank" w:history="1">
        <w:r w:rsidRPr="007F5297">
          <w:rPr>
            <w:rStyle w:val="Hyperlink"/>
          </w:rPr>
          <w:t>Desmos</w:t>
        </w:r>
      </w:hyperlink>
      <w:r w:rsidRPr="007F5297">
        <w:t xml:space="preserve"> and is licensed under the </w:t>
      </w:r>
      <w:hyperlink r:id="rId118" w:tgtFrame="_blank" w:history="1">
        <w:r w:rsidRPr="007F5297">
          <w:rPr>
            <w:rStyle w:val="Hyperlink"/>
          </w:rPr>
          <w:t>Desmos Terms of Service</w:t>
        </w:r>
      </w:hyperlink>
      <w:r w:rsidRPr="007F5297">
        <w:t>.</w:t>
      </w:r>
      <w:r>
        <w:t xml:space="preserve"> </w:t>
      </w:r>
    </w:p>
    <w:p w14:paraId="7A724D40" w14:textId="2CD22287" w:rsidR="008A55A3" w:rsidRDefault="005D583A" w:rsidP="00BC4E49">
      <w:r w:rsidRPr="008A55A3">
        <w:rPr>
          <w:b/>
          <w:bCs/>
        </w:rPr>
        <w:t>Extension</w:t>
      </w:r>
      <w:r>
        <w:t xml:space="preserve">: </w:t>
      </w:r>
      <w:r w:rsidR="007F5297">
        <w:t xml:space="preserve">students </w:t>
      </w:r>
      <w:r>
        <w:t xml:space="preserve">watch </w:t>
      </w:r>
      <w:hyperlink r:id="rId119" w:history="1">
        <w:r w:rsidR="007F5297">
          <w:rPr>
            <w:rStyle w:val="Hyperlink"/>
          </w:rPr>
          <w:t>How to Calculate a Simple Linear Regression by Hand (7:02)</w:t>
        </w:r>
      </w:hyperlink>
      <w:r w:rsidR="00403260">
        <w:t xml:space="preserve"> and </w:t>
      </w:r>
      <w:r w:rsidR="00384A2E">
        <w:t xml:space="preserve">use the </w:t>
      </w:r>
      <w:r w:rsidR="003005A5">
        <w:t>x,</w:t>
      </w:r>
      <w:r w:rsidR="007F5297">
        <w:t xml:space="preserve"> </w:t>
      </w:r>
      <w:r w:rsidR="003005A5">
        <w:t>y values provided by the Course specification example.</w:t>
      </w:r>
    </w:p>
    <w:p w14:paraId="341360F0" w14:textId="4609FA19" w:rsidR="00347A48" w:rsidRPr="00860A19" w:rsidRDefault="00860A19" w:rsidP="00BC4E49">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33</w:t>
      </w:r>
      <w:r w:rsidRPr="00860A19">
        <w:rPr>
          <w:rStyle w:val="Strong"/>
        </w:rPr>
        <w:fldChar w:fldCharType="end"/>
      </w:r>
      <w:r w:rsidR="006511CA" w:rsidRPr="00860A19">
        <w:rPr>
          <w:noProof/>
        </w:rPr>
        <w:drawing>
          <wp:anchor distT="0" distB="0" distL="114300" distR="114300" simplePos="0" relativeHeight="251658321" behindDoc="0" locked="0" layoutInCell="1" allowOverlap="1" wp14:anchorId="69FDF26D" wp14:editId="1C9B06BE">
            <wp:simplePos x="0" y="0"/>
            <wp:positionH relativeFrom="column">
              <wp:posOffset>12700</wp:posOffset>
            </wp:positionH>
            <wp:positionV relativeFrom="paragraph">
              <wp:posOffset>0</wp:posOffset>
            </wp:positionV>
            <wp:extent cx="733425" cy="733425"/>
            <wp:effectExtent l="0" t="0" r="9525" b="9525"/>
            <wp:wrapSquare wrapText="bothSides"/>
            <wp:docPr id="1675835329" name="Picture 1675835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860A19">
        <w:t xml:space="preserve">: </w:t>
      </w:r>
      <w:bookmarkStart w:id="64" w:name="_Hlk188526798"/>
      <w:r w:rsidR="007F5297" w:rsidRPr="00860A19">
        <w:t>students</w:t>
      </w:r>
      <w:r w:rsidR="00347A48" w:rsidRPr="00860A19">
        <w:t xml:space="preserve"> </w:t>
      </w:r>
      <w:r w:rsidR="007839C8" w:rsidRPr="00860A19">
        <w:t>apply</w:t>
      </w:r>
      <w:r w:rsidR="00347A48" w:rsidRPr="00860A19">
        <w:t xml:space="preserve"> linear regression using Python code by importing </w:t>
      </w:r>
      <w:hyperlink r:id="rId120" w:history="1">
        <w:r w:rsidR="00347A48" w:rsidRPr="00860A19">
          <w:rPr>
            <w:rStyle w:val="Hyperlink"/>
          </w:rPr>
          <w:t>NumPy</w:t>
        </w:r>
      </w:hyperlink>
      <w:r w:rsidR="00347A48" w:rsidRPr="00860A19">
        <w:t xml:space="preserve"> and </w:t>
      </w:r>
      <w:hyperlink r:id="rId121" w:history="1">
        <w:r w:rsidR="008C6ABA" w:rsidRPr="00860A19">
          <w:rPr>
            <w:rStyle w:val="Hyperlink"/>
          </w:rPr>
          <w:t>s</w:t>
        </w:r>
        <w:r w:rsidR="00347A48" w:rsidRPr="00860A19">
          <w:rPr>
            <w:rStyle w:val="Hyperlink"/>
          </w:rPr>
          <w:t>cikit-learn</w:t>
        </w:r>
      </w:hyperlink>
      <w:r w:rsidR="00347A48" w:rsidRPr="00860A19">
        <w:t xml:space="preserve"> machine learning frameworks. </w:t>
      </w:r>
      <w:bookmarkEnd w:id="64"/>
      <w:r w:rsidR="00347A48" w:rsidRPr="00860A19">
        <w:t>They install these modules using:</w:t>
      </w:r>
    </w:p>
    <w:p w14:paraId="667AB31F" w14:textId="5BF49A2E" w:rsidR="00347A48" w:rsidRPr="004A1A50" w:rsidRDefault="00347A48" w:rsidP="00BC4E49">
      <w:pPr>
        <w:pStyle w:val="ListBullet"/>
      </w:pPr>
      <w:r w:rsidRPr="004A1A50">
        <w:rPr>
          <w:lang w:val="en-US"/>
        </w:rPr>
        <w:t xml:space="preserve">pip3 install </w:t>
      </w:r>
      <w:r w:rsidR="004E0DF1" w:rsidRPr="004A1A50">
        <w:rPr>
          <w:lang w:val="en-US"/>
        </w:rPr>
        <w:t>NumPy</w:t>
      </w:r>
      <w:r>
        <w:rPr>
          <w:lang w:val="en-US"/>
        </w:rPr>
        <w:t xml:space="preserve"> </w:t>
      </w:r>
    </w:p>
    <w:p w14:paraId="0C36A799" w14:textId="77777777" w:rsidR="00347A48" w:rsidRDefault="00347A48" w:rsidP="00BC4E49">
      <w:pPr>
        <w:pStyle w:val="ListBullet"/>
      </w:pPr>
      <w:r w:rsidRPr="004A1A50">
        <w:rPr>
          <w:lang w:val="en-US"/>
        </w:rPr>
        <w:t>pip3 install scikit-learn</w:t>
      </w:r>
    </w:p>
    <w:p w14:paraId="27C84B4F" w14:textId="19E93D91" w:rsidR="00347A48" w:rsidRDefault="00347A48" w:rsidP="00BC4E49">
      <w:r>
        <w:lastRenderedPageBreak/>
        <w:t xml:space="preserve">Students </w:t>
      </w:r>
      <w:hyperlink r:id="rId122" w:history="1">
        <w:r w:rsidRPr="00F955F6">
          <w:rPr>
            <w:rStyle w:val="Hyperlink"/>
          </w:rPr>
          <w:t>PRIMM</w:t>
        </w:r>
      </w:hyperlink>
      <w:r>
        <w:t xml:space="preserve"> the following code and according to the </w:t>
      </w:r>
      <w:hyperlink r:id="rId123" w:history="1">
        <w:r w:rsidRPr="00E17B8F">
          <w:rPr>
            <w:rStyle w:val="Hyperlink"/>
          </w:rPr>
          <w:t xml:space="preserve">Course </w:t>
        </w:r>
        <w:r w:rsidR="007F5297">
          <w:rPr>
            <w:rStyle w:val="Hyperlink"/>
          </w:rPr>
          <w:t>s</w:t>
        </w:r>
        <w:r w:rsidRPr="00E17B8F">
          <w:rPr>
            <w:rStyle w:val="Hyperlink"/>
          </w:rPr>
          <w:t>pecifications</w:t>
        </w:r>
      </w:hyperlink>
      <w:r>
        <w:t xml:space="preserve"> may expect an answer of &gt;&gt;3</w:t>
      </w:r>
      <w:r w:rsidR="007F5297">
        <w:t>.</w:t>
      </w:r>
      <w:r>
        <w:t xml:space="preserve"> They modify line 7 to: </w:t>
      </w:r>
      <w:proofErr w:type="spellStart"/>
      <w:r w:rsidRPr="004A1A50">
        <w:rPr>
          <w:lang w:val="en-US"/>
        </w:rPr>
        <w:t>y_prediction</w:t>
      </w:r>
      <w:proofErr w:type="spellEnd"/>
      <w:r w:rsidRPr="004A1A50">
        <w:rPr>
          <w:lang w:val="en-US"/>
        </w:rPr>
        <w:t xml:space="preserve"> = </w:t>
      </w:r>
      <w:proofErr w:type="spellStart"/>
      <w:proofErr w:type="gramStart"/>
      <w:r w:rsidRPr="004A1A50">
        <w:rPr>
          <w:lang w:val="en-US"/>
        </w:rPr>
        <w:t>model.predict</w:t>
      </w:r>
      <w:proofErr w:type="spellEnd"/>
      <w:proofErr w:type="gramEnd"/>
      <w:r w:rsidRPr="004A1A50">
        <w:rPr>
          <w:lang w:val="en-US"/>
        </w:rPr>
        <w:t>([[4.5]])</w:t>
      </w:r>
      <w:r>
        <w:t xml:space="preserve"> and may expect an answer of &gt;&gt;3.5</w:t>
      </w:r>
      <w:r w:rsidR="007F5297">
        <w:t>.</w:t>
      </w:r>
    </w:p>
    <w:p w14:paraId="49FDEE6A" w14:textId="77777777" w:rsidR="00347A48" w:rsidRDefault="00347A48" w:rsidP="00BC4E49">
      <w:pPr>
        <w:pStyle w:val="FeatureBox4"/>
        <w:numPr>
          <w:ilvl w:val="0"/>
          <w:numId w:val="22"/>
        </w:numPr>
        <w:ind w:left="567" w:hanging="720"/>
      </w:pPr>
      <w:r w:rsidRPr="0037762C">
        <w:t xml:space="preserve">import </w:t>
      </w:r>
      <w:proofErr w:type="spellStart"/>
      <w:r w:rsidRPr="0037762C">
        <w:t>numpy</w:t>
      </w:r>
      <w:proofErr w:type="spellEnd"/>
      <w:r w:rsidRPr="0037762C">
        <w:t xml:space="preserve"> as np</w:t>
      </w:r>
    </w:p>
    <w:p w14:paraId="2DB034BF" w14:textId="77777777" w:rsidR="00347A48" w:rsidRDefault="00347A48" w:rsidP="00BC4E49">
      <w:pPr>
        <w:pStyle w:val="FeatureBox4"/>
        <w:numPr>
          <w:ilvl w:val="0"/>
          <w:numId w:val="22"/>
        </w:numPr>
        <w:ind w:left="567" w:hanging="720"/>
      </w:pPr>
      <w:r w:rsidRPr="0037762C">
        <w:t xml:space="preserve">from </w:t>
      </w:r>
      <w:proofErr w:type="spellStart"/>
      <w:proofErr w:type="gramStart"/>
      <w:r w:rsidRPr="0037762C">
        <w:t>sklearn.linear</w:t>
      </w:r>
      <w:proofErr w:type="gramEnd"/>
      <w:r w:rsidRPr="0037762C">
        <w:t>_model</w:t>
      </w:r>
      <w:proofErr w:type="spellEnd"/>
      <w:r w:rsidRPr="0037762C">
        <w:t xml:space="preserve"> import </w:t>
      </w:r>
      <w:proofErr w:type="spellStart"/>
      <w:r>
        <w:t>linear_regression</w:t>
      </w:r>
      <w:proofErr w:type="spellEnd"/>
    </w:p>
    <w:p w14:paraId="5BE44DDD" w14:textId="77777777" w:rsidR="00347A48" w:rsidRDefault="00347A48" w:rsidP="00BC4E49">
      <w:pPr>
        <w:pStyle w:val="FeatureBox4"/>
        <w:numPr>
          <w:ilvl w:val="0"/>
          <w:numId w:val="22"/>
        </w:numPr>
        <w:ind w:left="567" w:hanging="720"/>
      </w:pPr>
      <w:r w:rsidRPr="0037762C">
        <w:t xml:space="preserve">x = </w:t>
      </w:r>
      <w:proofErr w:type="spellStart"/>
      <w:proofErr w:type="gramStart"/>
      <w:r w:rsidRPr="0037762C">
        <w:t>np.array</w:t>
      </w:r>
      <w:proofErr w:type="spellEnd"/>
      <w:proofErr w:type="gramEnd"/>
      <w:r w:rsidRPr="0037762C">
        <w:t>([[2], [4], [6], [8], [10], [12], [14], [16]])</w:t>
      </w:r>
    </w:p>
    <w:p w14:paraId="608C0641" w14:textId="77777777" w:rsidR="00347A48" w:rsidRDefault="00347A48" w:rsidP="00BC4E49">
      <w:pPr>
        <w:pStyle w:val="FeatureBox4"/>
        <w:numPr>
          <w:ilvl w:val="0"/>
          <w:numId w:val="22"/>
        </w:numPr>
        <w:ind w:left="567" w:hanging="720"/>
      </w:pPr>
      <w:r w:rsidRPr="0037762C">
        <w:t xml:space="preserve">y = </w:t>
      </w:r>
      <w:proofErr w:type="spellStart"/>
      <w:proofErr w:type="gramStart"/>
      <w:r w:rsidRPr="0037762C">
        <w:t>np.array</w:t>
      </w:r>
      <w:proofErr w:type="spellEnd"/>
      <w:proofErr w:type="gramEnd"/>
      <w:r w:rsidRPr="0037762C">
        <w:t>([1, 3, 5, 7, 9, 11, 13, 15])</w:t>
      </w:r>
    </w:p>
    <w:p w14:paraId="76D8C5D3" w14:textId="77777777" w:rsidR="00347A48" w:rsidRDefault="00347A48" w:rsidP="00BC4E49">
      <w:pPr>
        <w:pStyle w:val="FeatureBox4"/>
        <w:numPr>
          <w:ilvl w:val="0"/>
          <w:numId w:val="22"/>
        </w:numPr>
        <w:ind w:left="567" w:hanging="720"/>
      </w:pPr>
      <w:r w:rsidRPr="0037762C">
        <w:t xml:space="preserve">model = </w:t>
      </w:r>
      <w:proofErr w:type="spellStart"/>
      <w:r>
        <w:t>linear_</w:t>
      </w:r>
      <w:proofErr w:type="gramStart"/>
      <w:r>
        <w:t>regression</w:t>
      </w:r>
      <w:proofErr w:type="spellEnd"/>
      <w:r w:rsidRPr="0037762C">
        <w:t>(</w:t>
      </w:r>
      <w:proofErr w:type="gramEnd"/>
      <w:r w:rsidRPr="0037762C">
        <w:t>)</w:t>
      </w:r>
    </w:p>
    <w:p w14:paraId="752A242A" w14:textId="77777777" w:rsidR="00347A48" w:rsidRDefault="00347A48" w:rsidP="00BC4E49">
      <w:pPr>
        <w:pStyle w:val="FeatureBox4"/>
        <w:numPr>
          <w:ilvl w:val="0"/>
          <w:numId w:val="22"/>
        </w:numPr>
        <w:ind w:left="567" w:hanging="720"/>
      </w:pPr>
      <w:proofErr w:type="spellStart"/>
      <w:proofErr w:type="gramStart"/>
      <w:r w:rsidRPr="0037762C">
        <w:t>model.fit</w:t>
      </w:r>
      <w:proofErr w:type="spellEnd"/>
      <w:r w:rsidRPr="0037762C">
        <w:t>(</w:t>
      </w:r>
      <w:proofErr w:type="gramEnd"/>
      <w:r w:rsidRPr="0037762C">
        <w:t>x, y)</w:t>
      </w:r>
    </w:p>
    <w:p w14:paraId="6CBA4A7A" w14:textId="77777777" w:rsidR="00347A48" w:rsidRDefault="00347A48" w:rsidP="00BC4E49">
      <w:pPr>
        <w:pStyle w:val="FeatureBox4"/>
        <w:numPr>
          <w:ilvl w:val="0"/>
          <w:numId w:val="22"/>
        </w:numPr>
        <w:ind w:left="567" w:hanging="720"/>
      </w:pPr>
      <w:proofErr w:type="spellStart"/>
      <w:r w:rsidRPr="00FF124A">
        <w:rPr>
          <w:lang w:val="en-US"/>
        </w:rPr>
        <w:t>y_prediction</w:t>
      </w:r>
      <w:proofErr w:type="spellEnd"/>
      <w:r w:rsidRPr="00FF124A">
        <w:rPr>
          <w:lang w:val="en-US"/>
        </w:rPr>
        <w:t xml:space="preserve"> = </w:t>
      </w:r>
      <w:proofErr w:type="spellStart"/>
      <w:proofErr w:type="gramStart"/>
      <w:r w:rsidRPr="00FF124A">
        <w:rPr>
          <w:lang w:val="en-US"/>
        </w:rPr>
        <w:t>model.predict</w:t>
      </w:r>
      <w:proofErr w:type="spellEnd"/>
      <w:proofErr w:type="gramEnd"/>
      <w:r w:rsidRPr="00FF124A">
        <w:rPr>
          <w:lang w:val="en-US"/>
        </w:rPr>
        <w:t>([[4]])</w:t>
      </w:r>
    </w:p>
    <w:p w14:paraId="41C827D3" w14:textId="77777777" w:rsidR="00347A48" w:rsidRPr="00E25648" w:rsidRDefault="00347A48" w:rsidP="00BC4E49">
      <w:pPr>
        <w:pStyle w:val="FeatureBox4"/>
        <w:numPr>
          <w:ilvl w:val="0"/>
          <w:numId w:val="22"/>
        </w:numPr>
        <w:ind w:left="567" w:hanging="720"/>
      </w:pPr>
      <w:proofErr w:type="gramStart"/>
      <w:r w:rsidRPr="0037762C">
        <w:t>print(</w:t>
      </w:r>
      <w:proofErr w:type="spellStart"/>
      <w:proofErr w:type="gramEnd"/>
      <w:r w:rsidRPr="0037762C">
        <w:t>f"predicted</w:t>
      </w:r>
      <w:proofErr w:type="spellEnd"/>
      <w:r w:rsidRPr="0037762C">
        <w:t xml:space="preserve"> </w:t>
      </w:r>
      <w:r>
        <w:t>value</w:t>
      </w:r>
      <w:r w:rsidRPr="0037762C">
        <w:t xml:space="preserve"> is: {</w:t>
      </w:r>
      <w:proofErr w:type="spellStart"/>
      <w:r w:rsidRPr="0037762C">
        <w:t>y_prediction</w:t>
      </w:r>
      <w:proofErr w:type="spellEnd"/>
      <w:r w:rsidRPr="0037762C">
        <w:t>}")</w:t>
      </w:r>
    </w:p>
    <w:p w14:paraId="36ACAD15" w14:textId="5BD1CEF6" w:rsidR="00347A48" w:rsidRDefault="00347A48" w:rsidP="00BC4E49">
      <w:r>
        <w:t xml:space="preserve">Students should see that </w:t>
      </w:r>
      <w:proofErr w:type="spellStart"/>
      <w:r w:rsidRPr="00CE674B">
        <w:t>y_prediction</w:t>
      </w:r>
      <w:proofErr w:type="spellEnd"/>
      <w:r w:rsidRPr="00CE674B">
        <w:t xml:space="preserve"> = </w:t>
      </w:r>
      <w:proofErr w:type="spellStart"/>
      <w:proofErr w:type="gramStart"/>
      <w:r w:rsidRPr="00CE674B">
        <w:t>model.predict</w:t>
      </w:r>
      <w:proofErr w:type="spellEnd"/>
      <w:proofErr w:type="gramEnd"/>
      <w:r w:rsidRPr="00CE674B">
        <w:t>([[4]])</w:t>
      </w:r>
      <w:r>
        <w:t xml:space="preserve"> </w:t>
      </w:r>
      <w:r w:rsidRPr="00CE674B">
        <w:t>doesn't produce exactly</w:t>
      </w:r>
      <w:r>
        <w:t xml:space="preserve"> </w:t>
      </w:r>
      <w:r w:rsidRPr="00CE674B">
        <w:t>3, even though</w:t>
      </w:r>
      <w:r>
        <w:t xml:space="preserve"> </w:t>
      </w:r>
      <w:r w:rsidRPr="00CE674B">
        <w:t>3</w:t>
      </w:r>
      <w:r>
        <w:t xml:space="preserve"> </w:t>
      </w:r>
      <w:r w:rsidRPr="00CE674B">
        <w:t xml:space="preserve">is the value in </w:t>
      </w:r>
      <w:r>
        <w:t>the</w:t>
      </w:r>
      <w:r w:rsidRPr="00CE674B">
        <w:t xml:space="preserve"> target data</w:t>
      </w:r>
      <w:r>
        <w:t xml:space="preserve"> </w:t>
      </w:r>
      <w:r w:rsidRPr="00CE674B">
        <w:t>y</w:t>
      </w:r>
      <w:r>
        <w:t xml:space="preserve"> </w:t>
      </w:r>
      <w:r w:rsidRPr="00CE674B">
        <w:t>mapped to the input</w:t>
      </w:r>
      <w:r>
        <w:t xml:space="preserve"> </w:t>
      </w:r>
      <w:r w:rsidRPr="00CE674B">
        <w:t>4</w:t>
      </w:r>
      <w:r>
        <w:t xml:space="preserve"> </w:t>
      </w:r>
      <w:r w:rsidRPr="00CE674B">
        <w:t xml:space="preserve">in </w:t>
      </w:r>
      <w:r>
        <w:t>the</w:t>
      </w:r>
      <w:r w:rsidRPr="00CE674B">
        <w:t xml:space="preserve"> training data.</w:t>
      </w:r>
      <w:r>
        <w:t xml:space="preserve"> Students can confirm results by calculating the slope and intercept of the line: y=</w:t>
      </w:r>
      <w:proofErr w:type="spellStart"/>
      <w:r>
        <w:t>mx+b</w:t>
      </w:r>
      <w:proofErr w:type="spellEnd"/>
      <w:r>
        <w:t xml:space="preserve">. </w:t>
      </w:r>
    </w:p>
    <w:p w14:paraId="1978D9E5" w14:textId="77777777" w:rsidR="00347A48" w:rsidRDefault="00347A48" w:rsidP="00BC4E49">
      <w:r>
        <w:t>This problem illustrates the need for data splitting to separate training data from test data.</w:t>
      </w:r>
    </w:p>
    <w:p w14:paraId="1648F705" w14:textId="40219A76" w:rsidR="00347A48" w:rsidRPr="00860A19" w:rsidRDefault="00860A19" w:rsidP="00BC4E49">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34</w:t>
      </w:r>
      <w:r w:rsidRPr="00860A19">
        <w:rPr>
          <w:rStyle w:val="Strong"/>
        </w:rPr>
        <w:fldChar w:fldCharType="end"/>
      </w:r>
      <w:r w:rsidR="00FB03A8" w:rsidRPr="00860A19">
        <w:rPr>
          <w:noProof/>
        </w:rPr>
        <w:drawing>
          <wp:anchor distT="0" distB="0" distL="114300" distR="114300" simplePos="0" relativeHeight="251658322" behindDoc="0" locked="0" layoutInCell="1" allowOverlap="1" wp14:anchorId="04F80021" wp14:editId="6919E956">
            <wp:simplePos x="0" y="0"/>
            <wp:positionH relativeFrom="column">
              <wp:posOffset>6350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68625578" name="Picture 168625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D974BA" w:rsidRPr="00860A19">
        <w:t xml:space="preserve">: </w:t>
      </w:r>
      <w:r w:rsidR="007F5297" w:rsidRPr="00860A19">
        <w:t xml:space="preserve">students </w:t>
      </w:r>
      <w:r w:rsidR="00D974BA" w:rsidRPr="00860A19">
        <w:t>propose reasons why results differ</w:t>
      </w:r>
      <w:r w:rsidR="007F5297" w:rsidRPr="00860A19">
        <w:t xml:space="preserve"> in the space provided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163EEE7" w14:textId="77777777" w:rsidTr="0052760A">
        <w:tc>
          <w:tcPr>
            <w:tcW w:w="9016" w:type="dxa"/>
          </w:tcPr>
          <w:p w14:paraId="083929CD" w14:textId="031967D2" w:rsidR="00347A48" w:rsidRPr="00CE674B" w:rsidRDefault="004A2B0D" w:rsidP="00BC4E49">
            <w:pPr>
              <w:spacing w:before="120" w:after="160"/>
            </w:pPr>
            <w:r w:rsidRPr="00CE674B">
              <w:t>The</w:t>
            </w:r>
            <w:r w:rsidR="00347A48">
              <w:t xml:space="preserve"> </w:t>
            </w:r>
            <w:proofErr w:type="spellStart"/>
            <w:proofErr w:type="gramStart"/>
            <w:r w:rsidR="00347A48" w:rsidRPr="00CE674B">
              <w:t>model.predict</w:t>
            </w:r>
            <w:proofErr w:type="spellEnd"/>
            <w:proofErr w:type="gramEnd"/>
            <w:r w:rsidR="00347A48" w:rsidRPr="00CE674B">
              <w:t>([[4]])</w:t>
            </w:r>
            <w:r w:rsidR="00347A48">
              <w:t xml:space="preserve"> </w:t>
            </w:r>
            <w:r w:rsidR="00347A48" w:rsidRPr="00CE674B">
              <w:t>gives</w:t>
            </w:r>
            <w:r w:rsidR="00347A48">
              <w:t xml:space="preserve"> </w:t>
            </w:r>
            <w:r w:rsidR="00347A48" w:rsidRPr="00CE674B">
              <w:t>1.5</w:t>
            </w:r>
            <w:r w:rsidR="00347A48">
              <w:t xml:space="preserve"> </w:t>
            </w:r>
            <w:r w:rsidR="00347A48" w:rsidRPr="00CE674B">
              <w:t>instead of</w:t>
            </w:r>
            <w:r w:rsidR="00347A48">
              <w:t xml:space="preserve"> </w:t>
            </w:r>
            <w:r w:rsidR="00347A48" w:rsidRPr="00CE674B">
              <w:t>3 because the model finds the best-fitting line that minimises the overall error across all data points. The line it fits is a compromise to best represent all the data points, not just the exact pairs in the training data. The prediction for</w:t>
            </w:r>
            <w:r w:rsidR="00347A48">
              <w:t xml:space="preserve"> </w:t>
            </w:r>
            <w:r w:rsidR="00347A48" w:rsidRPr="00CE674B">
              <w:t>x=4</w:t>
            </w:r>
            <w:r w:rsidR="00347A48">
              <w:t xml:space="preserve"> </w:t>
            </w:r>
            <w:r w:rsidR="00347A48" w:rsidRPr="00CE674B">
              <w:t>is based on this best-fit line, not a direct lookup of the training data.</w:t>
            </w:r>
          </w:p>
          <w:p w14:paraId="2A5B7353" w14:textId="2594A573" w:rsidR="00347A48" w:rsidRPr="007F5297" w:rsidRDefault="00347A48" w:rsidP="00BC4E49">
            <w:pPr>
              <w:spacing w:before="120" w:after="160"/>
              <w:rPr>
                <w:b/>
                <w:bCs/>
              </w:rPr>
            </w:pPr>
            <w:proofErr w:type="spellStart"/>
            <w:r w:rsidRPr="00CE674B">
              <w:t>y_prediction</w:t>
            </w:r>
            <w:proofErr w:type="spellEnd"/>
            <w:r w:rsidRPr="00CE674B">
              <w:t xml:space="preserve"> = </w:t>
            </w:r>
            <w:proofErr w:type="spellStart"/>
            <w:proofErr w:type="gramStart"/>
            <w:r w:rsidRPr="00CE674B">
              <w:t>model.predict</w:t>
            </w:r>
            <w:proofErr w:type="spellEnd"/>
            <w:proofErr w:type="gramEnd"/>
            <w:r w:rsidRPr="00CE674B">
              <w:t>([[4</w:t>
            </w:r>
            <w:r>
              <w:t>.5</w:t>
            </w:r>
            <w:r w:rsidRPr="00CE674B">
              <w:t>]])</w:t>
            </w:r>
            <w:r>
              <w:t xml:space="preserve"> </w:t>
            </w:r>
            <w:r w:rsidRPr="00CE674B">
              <w:t>produces</w:t>
            </w:r>
            <w:r>
              <w:t xml:space="preserve"> </w:t>
            </w:r>
            <w:r w:rsidRPr="00CE674B">
              <w:t>1</w:t>
            </w:r>
            <w:r>
              <w:t xml:space="preserve">.75 </w:t>
            </w:r>
            <w:r w:rsidRPr="00CE674B">
              <w:t>because the linear regression model fits a line that best represents the overall trend in the data, rather than memorising the exact values. This is why the prediction is based on the learned relationship, which aims to minimise the error across all training data points.</w:t>
            </w:r>
          </w:p>
        </w:tc>
      </w:tr>
    </w:tbl>
    <w:p w14:paraId="024D360E" w14:textId="37F4CF55" w:rsidR="00347A48" w:rsidRDefault="00347A48" w:rsidP="00BC4E49">
      <w:r w:rsidRPr="007F5297">
        <w:rPr>
          <w:b/>
          <w:bCs/>
        </w:rPr>
        <w:lastRenderedPageBreak/>
        <w:t>Extension</w:t>
      </w:r>
      <w:r>
        <w:t xml:space="preserve">: </w:t>
      </w:r>
      <w:r w:rsidR="007F5297">
        <w:t xml:space="preserve">students </w:t>
      </w:r>
      <w:r>
        <w:t>consider how to m</w:t>
      </w:r>
      <w:r w:rsidRPr="00D05827">
        <w:t>odify the code so that it maps directly to existing training data or predicts the value where no exact values are known</w:t>
      </w:r>
      <w:r>
        <w:t>.</w:t>
      </w:r>
    </w:p>
    <w:p w14:paraId="671F744D" w14:textId="742EEB02" w:rsidR="00347A48" w:rsidRDefault="00347A48" w:rsidP="00BC4E49">
      <w:r>
        <w:t>This</w:t>
      </w:r>
      <w:r w:rsidR="00D974BA">
        <w:t xml:space="preserve"> solution</w:t>
      </w:r>
      <w:r>
        <w:t xml:space="preserve"> could include the use of dictionaries in Python.</w:t>
      </w:r>
    </w:p>
    <w:p w14:paraId="505D64BA" w14:textId="77777777" w:rsidR="00347A48" w:rsidRPr="007F5297" w:rsidRDefault="00347A48" w:rsidP="00CA3A53">
      <w:pPr>
        <w:pStyle w:val="Heading5"/>
      </w:pPr>
      <w:r w:rsidRPr="007F5297">
        <w:t>Practical task</w:t>
      </w:r>
    </w:p>
    <w:p w14:paraId="29EE0312" w14:textId="77777777" w:rsidR="00347A48" w:rsidRPr="0021352F" w:rsidRDefault="00347A48" w:rsidP="00BC4E49">
      <w:pPr>
        <w:pStyle w:val="FeatureBox2"/>
        <w:rPr>
          <w:b/>
          <w:bCs/>
        </w:rPr>
      </w:pPr>
      <w:r w:rsidRPr="0021352F">
        <w:rPr>
          <w:b/>
          <w:bCs/>
        </w:rPr>
        <w:t xml:space="preserve">Teacher </w:t>
      </w:r>
      <w:proofErr w:type="gramStart"/>
      <w:r w:rsidRPr="0021352F">
        <w:rPr>
          <w:b/>
          <w:bCs/>
        </w:rPr>
        <w:t>note</w:t>
      </w:r>
      <w:proofErr w:type="gramEnd"/>
      <w:r w:rsidRPr="0021352F">
        <w:rPr>
          <w:b/>
          <w:bCs/>
        </w:rPr>
        <w:t>:</w:t>
      </w:r>
    </w:p>
    <w:p w14:paraId="2AF898AA" w14:textId="19646AC4" w:rsidR="00347A48" w:rsidRDefault="00347A48" w:rsidP="00BC4E49">
      <w:pPr>
        <w:pStyle w:val="FeatureBox2"/>
      </w:pPr>
      <w:r>
        <w:t>Teachers may choose options to implement this task</w:t>
      </w:r>
      <w:r w:rsidR="007F5297">
        <w:t>.</w:t>
      </w:r>
    </w:p>
    <w:p w14:paraId="1E058468" w14:textId="0F7ECD93" w:rsidR="00347A48" w:rsidRDefault="007F5297" w:rsidP="00BC4E49">
      <w:pPr>
        <w:pStyle w:val="FeatureBox2"/>
      </w:pPr>
      <w:r>
        <w:t xml:space="preserve">Summative </w:t>
      </w:r>
      <w:r w:rsidR="00347A48">
        <w:t>assessment of the following task if it fits within their assessment schedule (</w:t>
      </w:r>
      <w:r w:rsidR="004A2B0D" w:rsidRPr="003A0A07">
        <w:rPr>
          <w:b/>
          <w:bCs/>
        </w:rPr>
        <w:t>Note</w:t>
      </w:r>
      <w:r w:rsidR="004A2B0D">
        <w:t>: the</w:t>
      </w:r>
      <w:r w:rsidR="00347A48">
        <w:t xml:space="preserve"> </w:t>
      </w:r>
      <w:hyperlink r:id="rId124" w:history="1">
        <w:r w:rsidR="00C83498">
          <w:rPr>
            <w:rStyle w:val="Hyperlink"/>
          </w:rPr>
          <w:t>a</w:t>
        </w:r>
        <w:r w:rsidR="00E40BB2">
          <w:rPr>
            <w:rStyle w:val="Hyperlink"/>
          </w:rPr>
          <w:t>ssessment schedule</w:t>
        </w:r>
        <w:r w:rsidR="00E40BB2" w:rsidRPr="00C83498">
          <w:rPr>
            <w:rStyle w:val="Hyperlink"/>
            <w:u w:val="none"/>
          </w:rPr>
          <w:t xml:space="preserve"> </w:t>
        </w:r>
      </w:hyperlink>
      <w:r w:rsidR="00E40BB2">
        <w:t xml:space="preserve">published by </w:t>
      </w:r>
      <w:r w:rsidR="00F24B54">
        <w:t>the department</w:t>
      </w:r>
      <w:r w:rsidR="00347A48">
        <w:t xml:space="preserve"> did not include this as one of the assessment tasks and suggested content be formally assessed in the trial examination)</w:t>
      </w:r>
      <w:r w:rsidR="00E40BB2">
        <w:t>.</w:t>
      </w:r>
    </w:p>
    <w:p w14:paraId="54B54AAB" w14:textId="77777777" w:rsidR="00347A48" w:rsidRDefault="00347A48" w:rsidP="00BC4E49">
      <w:pPr>
        <w:pStyle w:val="FeatureBox2"/>
        <w:rPr>
          <w:b/>
          <w:bCs/>
        </w:rPr>
      </w:pPr>
      <w:r>
        <w:rPr>
          <w:b/>
          <w:bCs/>
        </w:rPr>
        <w:t>OR</w:t>
      </w:r>
    </w:p>
    <w:p w14:paraId="49FE6780" w14:textId="777F65DD" w:rsidR="00347A48" w:rsidRDefault="00E40BB2" w:rsidP="00BC4E49">
      <w:pPr>
        <w:pStyle w:val="FeatureBox2"/>
      </w:pPr>
      <w:r>
        <w:t xml:space="preserve">Summative </w:t>
      </w:r>
      <w:r w:rsidR="00347A48">
        <w:t xml:space="preserve">assessment of the task that integrates </w:t>
      </w:r>
      <w:r w:rsidR="001E2177">
        <w:t>S</w:t>
      </w:r>
      <w:r w:rsidR="00347A48">
        <w:t xml:space="preserve">oftware automation, </w:t>
      </w:r>
      <w:r w:rsidR="001E2177">
        <w:t>P</w:t>
      </w:r>
      <w:r w:rsidR="00347A48">
        <w:t xml:space="preserve">rogramming for the web and </w:t>
      </w:r>
      <w:r w:rsidR="001E2177">
        <w:t>S</w:t>
      </w:r>
      <w:r w:rsidR="00347A48">
        <w:t>ecure software architecture into a year</w:t>
      </w:r>
      <w:r>
        <w:t>-</w:t>
      </w:r>
      <w:r w:rsidR="00347A48">
        <w:t xml:space="preserve">long </w:t>
      </w:r>
      <w:r w:rsidR="001E2177">
        <w:t>p</w:t>
      </w:r>
      <w:r w:rsidR="00347A48">
        <w:t xml:space="preserve">rogressive </w:t>
      </w:r>
      <w:r w:rsidR="001E2177">
        <w:t>w</w:t>
      </w:r>
      <w:r w:rsidR="00347A48">
        <w:t xml:space="preserve">eb </w:t>
      </w:r>
      <w:r w:rsidR="001E2177">
        <w:t>a</w:t>
      </w:r>
      <w:r w:rsidR="00347A48">
        <w:t xml:space="preserve">pp (PWA) project. Students could create a </w:t>
      </w:r>
      <w:r>
        <w:t>web-based</w:t>
      </w:r>
      <w:r w:rsidR="00347A48">
        <w:t xml:space="preserve"> </w:t>
      </w:r>
      <w:proofErr w:type="spellStart"/>
      <w:r w:rsidR="00347A48">
        <w:t>markbook</w:t>
      </w:r>
      <w:proofErr w:type="spellEnd"/>
      <w:r w:rsidR="00347A48">
        <w:t xml:space="preserve"> with SQLite database and predictive capabilities.</w:t>
      </w:r>
    </w:p>
    <w:p w14:paraId="3FD56A20" w14:textId="77777777" w:rsidR="00347A48" w:rsidRPr="00C95461" w:rsidRDefault="00347A48" w:rsidP="00BC4E49">
      <w:pPr>
        <w:pStyle w:val="FeatureBox2"/>
        <w:rPr>
          <w:b/>
          <w:bCs/>
        </w:rPr>
      </w:pPr>
      <w:r>
        <w:rPr>
          <w:b/>
          <w:bCs/>
        </w:rPr>
        <w:t>OR</w:t>
      </w:r>
    </w:p>
    <w:p w14:paraId="7955122E" w14:textId="1D4E56AA" w:rsidR="00347A48" w:rsidRDefault="00E40BB2" w:rsidP="00BC4E49">
      <w:pPr>
        <w:pStyle w:val="FeatureBox2"/>
      </w:pPr>
      <w:r>
        <w:t xml:space="preserve">Formative </w:t>
      </w:r>
      <w:r w:rsidR="00347A48">
        <w:t>assessment of a solution to the problem as a practical group</w:t>
      </w:r>
      <w:r>
        <w:t>-</w:t>
      </w:r>
      <w:r w:rsidR="00347A48">
        <w:t xml:space="preserve">based project to deliver syllabus content within the </w:t>
      </w:r>
      <w:r w:rsidR="001E2177">
        <w:t>S</w:t>
      </w:r>
      <w:r w:rsidR="00347A48">
        <w:t xml:space="preserve">oftware automation focus area and </w:t>
      </w:r>
      <w:r w:rsidR="001E2177">
        <w:t>P</w:t>
      </w:r>
      <w:r w:rsidR="00347A48" w:rsidRPr="0021352F">
        <w:t xml:space="preserve">rogramming for </w:t>
      </w:r>
      <w:r w:rsidR="001E2177">
        <w:t>the web</w:t>
      </w:r>
      <w:r w:rsidR="001E2177" w:rsidRPr="0021352F">
        <w:t xml:space="preserve"> </w:t>
      </w:r>
      <w:r w:rsidR="00347A48" w:rsidRPr="0021352F">
        <w:t>topic</w:t>
      </w:r>
      <w:r w:rsidR="00347A48">
        <w:t xml:space="preserve">. </w:t>
      </w:r>
    </w:p>
    <w:p w14:paraId="4FA776A1" w14:textId="19FB517A" w:rsidR="00347A48" w:rsidRPr="0021352F" w:rsidRDefault="00347A48" w:rsidP="00BC4E49">
      <w:pPr>
        <w:pStyle w:val="FeatureBox2"/>
      </w:pPr>
      <w:r>
        <w:t>A comprehensive support guide for these options can be found in the Appendix section of this document. All files</w:t>
      </w:r>
      <w:r w:rsidR="00FF52E6">
        <w:t>,</w:t>
      </w:r>
      <w:r>
        <w:t xml:space="preserve"> </w:t>
      </w:r>
      <w:r w:rsidR="00FF52E6">
        <w:t>CSV,</w:t>
      </w:r>
      <w:r>
        <w:t xml:space="preserve"> </w:t>
      </w:r>
      <w:proofErr w:type="spellStart"/>
      <w:r>
        <w:t>markbooks</w:t>
      </w:r>
      <w:proofErr w:type="spellEnd"/>
      <w:r>
        <w:t xml:space="preserve"> and </w:t>
      </w:r>
      <w:r w:rsidR="00E40BB2">
        <w:t>Python</w:t>
      </w:r>
      <w:r w:rsidR="00FF52E6">
        <w:rPr>
          <w:rStyle w:val="CommentReference"/>
        </w:rPr>
        <w:t xml:space="preserve"> </w:t>
      </w:r>
      <w:r>
        <w:t xml:space="preserve">code </w:t>
      </w:r>
      <w:bookmarkStart w:id="65" w:name="_Hlk193452953"/>
      <w:r>
        <w:t xml:space="preserve">is available to teachers in the </w:t>
      </w:r>
      <w:r w:rsidR="00FF52E6" w:rsidRPr="00D34B57">
        <w:rPr>
          <w:b/>
          <w:bCs/>
        </w:rPr>
        <w:t>Software Automation</w:t>
      </w:r>
      <w:r w:rsidR="00FF52E6">
        <w:t xml:space="preserve"> folder under the </w:t>
      </w:r>
      <w:r w:rsidR="00FF52E6">
        <w:rPr>
          <w:b/>
          <w:bCs/>
        </w:rPr>
        <w:t>Files</w:t>
      </w:r>
      <w:r w:rsidR="00FF52E6">
        <w:t xml:space="preserve"> tab of the </w:t>
      </w:r>
      <w:hyperlink r:id="rId125" w:history="1">
        <w:r w:rsidR="00FF52E6" w:rsidRPr="004668F5">
          <w:rPr>
            <w:rStyle w:val="Hyperlink"/>
          </w:rPr>
          <w:t>Software Engineering channel</w:t>
        </w:r>
      </w:hyperlink>
      <w:r w:rsidR="00FF52E6">
        <w:t xml:space="preserve"> via the TAS Statewide </w:t>
      </w:r>
      <w:r w:rsidR="00BE047F">
        <w:t>S</w:t>
      </w:r>
      <w:r w:rsidR="00FF52E6">
        <w:t>taffroom</w:t>
      </w:r>
      <w:bookmarkEnd w:id="65"/>
      <w:r w:rsidR="00FF52E6">
        <w:t>.</w:t>
      </w:r>
    </w:p>
    <w:p w14:paraId="71382FF9" w14:textId="77777777" w:rsidR="004219FC" w:rsidRDefault="004219FC">
      <w:pPr>
        <w:suppressAutoHyphens w:val="0"/>
        <w:spacing w:after="0" w:line="276" w:lineRule="auto"/>
        <w:rPr>
          <w:b/>
          <w:szCs w:val="32"/>
          <w:lang w:val="it-IT"/>
        </w:rPr>
      </w:pPr>
      <w:r>
        <w:rPr>
          <w:lang w:val="it-IT"/>
        </w:rPr>
        <w:br w:type="page"/>
      </w:r>
    </w:p>
    <w:p w14:paraId="2E1DBF15" w14:textId="597178E8" w:rsidR="00347A48" w:rsidRPr="0031074F" w:rsidRDefault="00347A48" w:rsidP="00CA3A53">
      <w:pPr>
        <w:pStyle w:val="Heading5"/>
        <w:rPr>
          <w:lang w:val="it-IT"/>
        </w:rPr>
      </w:pPr>
      <w:r w:rsidRPr="0031074F">
        <w:rPr>
          <w:lang w:val="it-IT"/>
        </w:rPr>
        <w:lastRenderedPageBreak/>
        <w:t xml:space="preserve">Scenario </w:t>
      </w:r>
      <w:r w:rsidR="00BF598C">
        <w:rPr>
          <w:lang w:val="it-IT"/>
        </w:rPr>
        <w:t>problem statement</w:t>
      </w:r>
    </w:p>
    <w:p w14:paraId="79354925" w14:textId="7E70D468" w:rsidR="00347A48" w:rsidRPr="00295EC9" w:rsidRDefault="00347A48" w:rsidP="00BC4E49">
      <w:pPr>
        <w:pStyle w:val="FeatureBox3"/>
      </w:pPr>
      <w:r w:rsidRPr="00295EC9">
        <w:t>A student named Alex missed a maths exam.</w:t>
      </w:r>
      <w:r>
        <w:t xml:space="preserve"> </w:t>
      </w:r>
    </w:p>
    <w:p w14:paraId="0C4415BE" w14:textId="3DAB5492" w:rsidR="00347A48" w:rsidRDefault="00347A48" w:rsidP="00BC4E49">
      <w:pPr>
        <w:pStyle w:val="FeatureBox3"/>
      </w:pPr>
      <w:r>
        <w:t>Her teacher needs to</w:t>
      </w:r>
      <w:r w:rsidRPr="00295EC9">
        <w:t xml:space="preserve"> predict Alex's score</w:t>
      </w:r>
      <w:r>
        <w:t xml:space="preserve"> and has been told that </w:t>
      </w:r>
      <w:r w:rsidRPr="00295EC9">
        <w:t xml:space="preserve">machine learning can predict a student's mark on a missed assessment by analysing historical data, identifying patterns and using these patterns to make informed predictions. </w:t>
      </w:r>
    </w:p>
    <w:p w14:paraId="2B02D2E5" w14:textId="373B1113" w:rsidR="00347A48" w:rsidRDefault="00347A48" w:rsidP="00BC4E49">
      <w:pPr>
        <w:pStyle w:val="FeatureBox3"/>
      </w:pPr>
      <w:r>
        <w:t xml:space="preserve">Alex’s maths teacher has also been told that you are studying </w:t>
      </w:r>
      <w:r w:rsidR="00BF598C">
        <w:t xml:space="preserve">machine learning </w:t>
      </w:r>
      <w:r>
        <w:t>and may be able to help</w:t>
      </w:r>
      <w:r w:rsidR="00BF598C">
        <w:t>.</w:t>
      </w:r>
    </w:p>
    <w:p w14:paraId="26616FDD" w14:textId="00862D05" w:rsidR="00347A48" w:rsidRPr="00860A19" w:rsidRDefault="00860A19" w:rsidP="00BC4E49">
      <w:pPr>
        <w:spacing w:after="840"/>
      </w:pPr>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35</w:t>
      </w:r>
      <w:r w:rsidRPr="00860A19">
        <w:rPr>
          <w:rStyle w:val="Strong"/>
        </w:rPr>
        <w:fldChar w:fldCharType="end"/>
      </w:r>
      <w:r w:rsidR="006F3EF1" w:rsidRPr="00860A19">
        <w:rPr>
          <w:noProof/>
        </w:rPr>
        <w:drawing>
          <wp:anchor distT="0" distB="0" distL="114300" distR="114300" simplePos="0" relativeHeight="251658323" behindDoc="0" locked="0" layoutInCell="1" allowOverlap="1" wp14:anchorId="1F4ACEEC" wp14:editId="567662F1">
            <wp:simplePos x="0" y="0"/>
            <wp:positionH relativeFrom="column">
              <wp:posOffset>0</wp:posOffset>
            </wp:positionH>
            <wp:positionV relativeFrom="paragraph">
              <wp:posOffset>36830</wp:posOffset>
            </wp:positionV>
            <wp:extent cx="733425" cy="733425"/>
            <wp:effectExtent l="0" t="0" r="9525" b="9525"/>
            <wp:wrapSquare wrapText="bothSides"/>
            <wp:docPr id="1216573383" name="Picture 1216573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860A19">
        <w:t xml:space="preserve">: </w:t>
      </w:r>
      <w:r w:rsidR="006F3EF1" w:rsidRPr="00860A19">
        <w:t>teacher-</w:t>
      </w:r>
      <w:r w:rsidR="00347A48" w:rsidRPr="00860A19">
        <w:t>led discussion</w:t>
      </w:r>
      <w:r w:rsidR="00DA770C" w:rsidRPr="00860A19">
        <w:t xml:space="preserve"> and questions</w:t>
      </w:r>
      <w:r w:rsidR="006F3EF1" w:rsidRPr="00860A19">
        <w:t>.</w:t>
      </w:r>
    </w:p>
    <w:p w14:paraId="030D2E81" w14:textId="77777777" w:rsidR="00347A48" w:rsidRPr="001E2177" w:rsidRDefault="00347A48" w:rsidP="00BC4E49">
      <w:pPr>
        <w:pStyle w:val="FeatureBox2"/>
        <w:rPr>
          <w:rStyle w:val="Emphasis"/>
          <w:i w:val="0"/>
          <w:iCs w:val="0"/>
        </w:rPr>
      </w:pPr>
      <w:r w:rsidRPr="001E2177">
        <w:rPr>
          <w:rStyle w:val="Emphasis"/>
          <w:i w:val="0"/>
          <w:iCs w:val="0"/>
        </w:rPr>
        <w:t>What approach should students take?</w:t>
      </w:r>
    </w:p>
    <w:p w14:paraId="2BBDCDB3" w14:textId="77777777" w:rsidR="00347A48" w:rsidRPr="001E2177" w:rsidRDefault="00347A48" w:rsidP="00BC4E49">
      <w:pPr>
        <w:pStyle w:val="FeatureBox2"/>
        <w:rPr>
          <w:rStyle w:val="Emphasis"/>
          <w:i w:val="0"/>
          <w:iCs w:val="0"/>
        </w:rPr>
      </w:pPr>
      <w:r w:rsidRPr="001E2177">
        <w:rPr>
          <w:rStyle w:val="Emphasis"/>
          <w:i w:val="0"/>
          <w:iCs w:val="0"/>
        </w:rPr>
        <w:t>Estimating the mark can be done through several levels of complexity.</w:t>
      </w:r>
    </w:p>
    <w:p w14:paraId="2B8926C5" w14:textId="5CC8632F" w:rsidR="00347A48" w:rsidRPr="001E2177" w:rsidRDefault="00347A48" w:rsidP="00BC4E49">
      <w:pPr>
        <w:pStyle w:val="FeatureBox2"/>
        <w:rPr>
          <w:rStyle w:val="Emphasis"/>
          <w:i w:val="0"/>
          <w:iCs w:val="0"/>
        </w:rPr>
      </w:pPr>
      <w:r w:rsidRPr="001E2177">
        <w:rPr>
          <w:rStyle w:val="Emphasis"/>
          <w:i w:val="0"/>
          <w:iCs w:val="0"/>
        </w:rPr>
        <w:t>A simple implementation would consider a single dimension</w:t>
      </w:r>
      <w:r w:rsidR="001E2177">
        <w:rPr>
          <w:rStyle w:val="Emphasis"/>
          <w:i w:val="0"/>
          <w:iCs w:val="0"/>
        </w:rPr>
        <w:t>.</w:t>
      </w:r>
      <w:r w:rsidRPr="001E2177">
        <w:rPr>
          <w:rStyle w:val="Emphasis"/>
          <w:i w:val="0"/>
          <w:iCs w:val="0"/>
        </w:rPr>
        <w:t xml:space="preserve"> </w:t>
      </w:r>
      <w:r w:rsidR="001E2177">
        <w:rPr>
          <w:rStyle w:val="Emphasis"/>
          <w:i w:val="0"/>
          <w:iCs w:val="0"/>
        </w:rPr>
        <w:t>For example,</w:t>
      </w:r>
      <w:r w:rsidRPr="001E2177">
        <w:rPr>
          <w:rStyle w:val="Emphasis"/>
          <w:i w:val="0"/>
          <w:iCs w:val="0"/>
        </w:rPr>
        <w:t xml:space="preserve"> a mark estimated through looking at the students marks in other assessments only.</w:t>
      </w:r>
    </w:p>
    <w:p w14:paraId="47A11CC5" w14:textId="77777777" w:rsidR="00347A48" w:rsidRPr="001E2177" w:rsidRDefault="00347A48" w:rsidP="00BC4E49">
      <w:pPr>
        <w:pStyle w:val="FeatureBox2"/>
        <w:rPr>
          <w:rStyle w:val="Emphasis"/>
          <w:i w:val="0"/>
          <w:iCs w:val="0"/>
        </w:rPr>
      </w:pPr>
      <w:r w:rsidRPr="001E2177">
        <w:rPr>
          <w:rStyle w:val="Emphasis"/>
          <w:i w:val="0"/>
          <w:iCs w:val="0"/>
        </w:rPr>
        <w:t>A better solution would consider the estimate by looking at two dimensions and looking at what other students got for that assessment as well.</w:t>
      </w:r>
    </w:p>
    <w:p w14:paraId="0AD99D2B" w14:textId="4B19A134" w:rsidR="00347A48" w:rsidRPr="001E2177" w:rsidRDefault="001E2177" w:rsidP="00BC4E49">
      <w:pPr>
        <w:pStyle w:val="FeatureBox2"/>
        <w:rPr>
          <w:rStyle w:val="Emphasis"/>
          <w:i w:val="0"/>
          <w:iCs w:val="0"/>
        </w:rPr>
      </w:pPr>
      <w:r>
        <w:rPr>
          <w:rStyle w:val="Emphasis"/>
          <w:i w:val="0"/>
          <w:iCs w:val="0"/>
        </w:rPr>
        <w:t>The b</w:t>
      </w:r>
      <w:r w:rsidR="00347A48" w:rsidRPr="001E2177">
        <w:rPr>
          <w:rStyle w:val="Emphasis"/>
          <w:i w:val="0"/>
          <w:iCs w:val="0"/>
        </w:rPr>
        <w:t xml:space="preserve">est solution may be able to analyse the data and see if a linear or polynomial regression model is best for the specific data. </w:t>
      </w:r>
      <w:r w:rsidR="006F3EF1" w:rsidRPr="001E2177">
        <w:rPr>
          <w:rStyle w:val="Emphasis"/>
          <w:i w:val="0"/>
          <w:iCs w:val="0"/>
        </w:rPr>
        <w:t>For example,</w:t>
      </w:r>
      <w:r w:rsidR="00347A48" w:rsidRPr="001E2177">
        <w:rPr>
          <w:rStyle w:val="Emphasis"/>
          <w:i w:val="0"/>
          <w:iCs w:val="0"/>
        </w:rPr>
        <w:t xml:space="preserve"> </w:t>
      </w:r>
      <w:r w:rsidR="006F3EF1" w:rsidRPr="001E2177">
        <w:rPr>
          <w:rStyle w:val="Emphasis"/>
          <w:i w:val="0"/>
          <w:iCs w:val="0"/>
        </w:rPr>
        <w:t xml:space="preserve">some </w:t>
      </w:r>
      <w:r w:rsidR="00347A48" w:rsidRPr="001E2177">
        <w:rPr>
          <w:rStyle w:val="Emphasis"/>
          <w:i w:val="0"/>
          <w:iCs w:val="0"/>
        </w:rPr>
        <w:t>classes may see marks that progress in a linear fashion however other classes may improve over time with marks instead fitting on a curve.</w:t>
      </w:r>
    </w:p>
    <w:p w14:paraId="596F27CD" w14:textId="5D7D4897" w:rsidR="00347A48" w:rsidRPr="001E2177" w:rsidRDefault="00347A48" w:rsidP="00BC4E49">
      <w:pPr>
        <w:pStyle w:val="FeatureBox2"/>
        <w:rPr>
          <w:rStyle w:val="Emphasis"/>
          <w:i w:val="0"/>
          <w:iCs w:val="0"/>
        </w:rPr>
      </w:pPr>
      <w:r w:rsidRPr="001E2177">
        <w:rPr>
          <w:rStyle w:val="Emphasis"/>
          <w:i w:val="0"/>
          <w:iCs w:val="0"/>
        </w:rPr>
        <w:t xml:space="preserve">What about using </w:t>
      </w:r>
      <w:r w:rsidR="006F3EF1" w:rsidRPr="001E2177">
        <w:rPr>
          <w:rStyle w:val="Emphasis"/>
          <w:i w:val="0"/>
          <w:iCs w:val="0"/>
        </w:rPr>
        <w:t xml:space="preserve">standard </w:t>
      </w:r>
      <w:r w:rsidRPr="001E2177">
        <w:rPr>
          <w:rStyle w:val="Emphasis"/>
          <w:i w:val="0"/>
          <w:iCs w:val="0"/>
        </w:rPr>
        <w:t>deviations and z scores</w:t>
      </w:r>
      <w:r w:rsidR="006F3EF1" w:rsidRPr="001E2177">
        <w:rPr>
          <w:rStyle w:val="Emphasis"/>
          <w:i w:val="0"/>
          <w:iCs w:val="0"/>
        </w:rPr>
        <w:t xml:space="preserve">? For example, </w:t>
      </w:r>
      <w:r w:rsidRPr="001E2177">
        <w:rPr>
          <w:rStyle w:val="Emphasis"/>
          <w:i w:val="0"/>
          <w:iCs w:val="0"/>
        </w:rPr>
        <w:t>using averages of other tasks.</w:t>
      </w:r>
    </w:p>
    <w:p w14:paraId="55B474B0" w14:textId="77A9D193" w:rsidR="004219FC" w:rsidRDefault="00347A48" w:rsidP="00BC4E49">
      <w:pPr>
        <w:pStyle w:val="FeatureBox2"/>
        <w:rPr>
          <w:rStyle w:val="Emphasis"/>
          <w:i w:val="0"/>
          <w:iCs w:val="0"/>
        </w:rPr>
      </w:pPr>
      <w:r w:rsidRPr="001E2177">
        <w:rPr>
          <w:rStyle w:val="Emphasis"/>
          <w:i w:val="0"/>
          <w:iCs w:val="0"/>
        </w:rPr>
        <w:t>What concerns do students have about fairness and accuracy?</w:t>
      </w:r>
    </w:p>
    <w:p w14:paraId="48D9FAC0" w14:textId="77777777" w:rsidR="004219FC" w:rsidRDefault="004219FC">
      <w:pPr>
        <w:suppressAutoHyphens w:val="0"/>
        <w:spacing w:after="0" w:line="276" w:lineRule="auto"/>
        <w:rPr>
          <w:rStyle w:val="Emphasis"/>
          <w:i w:val="0"/>
          <w:iCs w:val="0"/>
        </w:rPr>
      </w:pPr>
      <w:r>
        <w:rPr>
          <w:rStyle w:val="Emphasis"/>
          <w:i w:val="0"/>
          <w:iCs w:val="0"/>
        </w:rPr>
        <w:br w:type="page"/>
      </w:r>
    </w:p>
    <w:p w14:paraId="06ED590F" w14:textId="26B55114" w:rsidR="00347A48" w:rsidRPr="00860A19" w:rsidRDefault="00860A19" w:rsidP="00BC4E49">
      <w:pPr>
        <w:spacing w:after="840"/>
      </w:pPr>
      <w:r w:rsidRPr="00860A19">
        <w:rPr>
          <w:rStyle w:val="Strong"/>
        </w:rPr>
        <w:lastRenderedPageBreak/>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36</w:t>
      </w:r>
      <w:r w:rsidRPr="00860A19">
        <w:rPr>
          <w:rStyle w:val="Strong"/>
        </w:rPr>
        <w:fldChar w:fldCharType="end"/>
      </w:r>
      <w:r w:rsidR="00285987" w:rsidRPr="00860A19">
        <w:rPr>
          <w:noProof/>
        </w:rPr>
        <w:drawing>
          <wp:anchor distT="0" distB="0" distL="114300" distR="114300" simplePos="0" relativeHeight="251658324" behindDoc="0" locked="0" layoutInCell="1" allowOverlap="1" wp14:anchorId="04F3A9A8" wp14:editId="18DB1967">
            <wp:simplePos x="0" y="0"/>
            <wp:positionH relativeFrom="column">
              <wp:posOffset>19050</wp:posOffset>
            </wp:positionH>
            <wp:positionV relativeFrom="paragraph">
              <wp:posOffset>249</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650055766" name="Picture 650055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860A19">
        <w:t xml:space="preserve">: </w:t>
      </w:r>
      <w:r w:rsidR="006F3EF1" w:rsidRPr="00860A19">
        <w:t xml:space="preserve">students </w:t>
      </w:r>
      <w:r w:rsidR="00347A48" w:rsidRPr="00860A19">
        <w:t>answer the following questions</w:t>
      </w:r>
      <w:r w:rsidR="006F3EF1" w:rsidRPr="00860A19">
        <w:t>.</w:t>
      </w:r>
    </w:p>
    <w:p w14:paraId="5A7E551C" w14:textId="50C6ADDF" w:rsidR="00347A48" w:rsidRPr="006F3EF1" w:rsidRDefault="00347A48" w:rsidP="00BC4E49">
      <w:pPr>
        <w:pStyle w:val="ListNumber"/>
        <w:numPr>
          <w:ilvl w:val="0"/>
          <w:numId w:val="64"/>
        </w:numPr>
        <w:rPr>
          <w:rStyle w:val="Emphasis"/>
          <w:i w:val="0"/>
          <w:iCs w:val="0"/>
        </w:rPr>
      </w:pPr>
      <w:r w:rsidRPr="006F3EF1">
        <w:rPr>
          <w:rStyle w:val="Emphasis"/>
          <w:i w:val="0"/>
          <w:iCs w:val="0"/>
        </w:rPr>
        <w:t xml:space="preserve">What are some of the </w:t>
      </w:r>
      <w:r w:rsidR="006F3EF1">
        <w:rPr>
          <w:rStyle w:val="Emphasis"/>
          <w:i w:val="0"/>
          <w:iCs w:val="0"/>
          <w:lang w:val="en-US"/>
        </w:rPr>
        <w:t>social</w:t>
      </w:r>
      <w:r w:rsidR="006F3EF1" w:rsidRPr="006F3EF1">
        <w:rPr>
          <w:rStyle w:val="Emphasis"/>
          <w:i w:val="0"/>
          <w:iCs w:val="0"/>
          <w:lang w:val="en-US"/>
        </w:rPr>
        <w:t xml:space="preserve"> </w:t>
      </w:r>
      <w:r w:rsidRPr="006F3EF1">
        <w:rPr>
          <w:rStyle w:val="Emphasis"/>
          <w:i w:val="0"/>
          <w:iCs w:val="0"/>
          <w:lang w:val="en-US"/>
        </w:rPr>
        <w:t xml:space="preserve">and </w:t>
      </w:r>
      <w:r w:rsidR="006F3EF1">
        <w:rPr>
          <w:rStyle w:val="Emphasis"/>
          <w:i w:val="0"/>
          <w:iCs w:val="0"/>
          <w:lang w:val="en-US"/>
        </w:rPr>
        <w:t xml:space="preserve">ethical issues </w:t>
      </w:r>
      <w:r w:rsidRPr="006F3EF1">
        <w:rPr>
          <w:rStyle w:val="Emphasis"/>
          <w:i w:val="0"/>
          <w:iCs w:val="0"/>
          <w:lang w:val="en-US"/>
        </w:rPr>
        <w:t xml:space="preserve">in </w:t>
      </w:r>
      <w:r w:rsidRPr="001E2177">
        <w:t>predicting a student's mark on a missed assessment?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BB5452B" w14:textId="77777777" w:rsidTr="00B279DD">
        <w:tc>
          <w:tcPr>
            <w:tcW w:w="9016" w:type="dxa"/>
          </w:tcPr>
          <w:p w14:paraId="3B940A02" w14:textId="77777777" w:rsidR="00347A48" w:rsidRPr="00D945C3" w:rsidRDefault="00347A48" w:rsidP="00BC4E49">
            <w:pPr>
              <w:pStyle w:val="ListBullet"/>
            </w:pPr>
            <w:r w:rsidRPr="00D945C3">
              <w:rPr>
                <w:lang w:val="en-US"/>
              </w:rPr>
              <w:t>Students are impacted by the system so its output must be reliable or enough information given to allow the teacher to reliably assess the validity of the estimated mark.</w:t>
            </w:r>
          </w:p>
          <w:p w14:paraId="3950CBB7" w14:textId="0154C6BF" w:rsidR="00347A48" w:rsidRPr="00D945C3" w:rsidRDefault="00347A48" w:rsidP="00BC4E49">
            <w:pPr>
              <w:pStyle w:val="ListBullet"/>
            </w:pPr>
            <w:r w:rsidRPr="00D945C3">
              <w:rPr>
                <w:lang w:val="en-US"/>
              </w:rPr>
              <w:t>Will the system lead to teachers just put</w:t>
            </w:r>
            <w:r w:rsidR="00AC5DDC">
              <w:rPr>
                <w:lang w:val="en-US"/>
              </w:rPr>
              <w:t>ting</w:t>
            </w:r>
            <w:r w:rsidRPr="00D945C3">
              <w:rPr>
                <w:lang w:val="en-US"/>
              </w:rPr>
              <w:t xml:space="preserve"> in estimated marks for missed assessments rather than encouraging students to catch up on missed assessments?</w:t>
            </w:r>
          </w:p>
          <w:p w14:paraId="6BA3EEEA" w14:textId="40D55FE2" w:rsidR="00347A48" w:rsidRDefault="00347A48" w:rsidP="00BC4E49">
            <w:pPr>
              <w:pStyle w:val="ListBullet"/>
              <w:rPr>
                <w:lang w:val="en-US"/>
              </w:rPr>
            </w:pPr>
            <w:r w:rsidRPr="00D945C3">
              <w:rPr>
                <w:lang w:val="en-US"/>
              </w:rPr>
              <w:t>Is there the potential for bias in the system considering the types of students that may frequently miss assessment tasks (</w:t>
            </w:r>
            <w:r w:rsidR="00FD12C8">
              <w:rPr>
                <w:lang w:val="en-US"/>
              </w:rPr>
              <w:t>for</w:t>
            </w:r>
            <w:r w:rsidR="006F3EF1">
              <w:t xml:space="preserve"> example</w:t>
            </w:r>
            <w:r w:rsidR="00AC5DDC">
              <w:rPr>
                <w:lang w:val="en-US"/>
              </w:rPr>
              <w:t>,</w:t>
            </w:r>
            <w:r w:rsidRPr="00D945C3">
              <w:rPr>
                <w:lang w:val="en-US"/>
              </w:rPr>
              <w:t xml:space="preserve"> lower performing students)?</w:t>
            </w:r>
          </w:p>
          <w:p w14:paraId="0B117322" w14:textId="77777777" w:rsidR="00347A48" w:rsidRPr="00D945C3" w:rsidRDefault="00347A48" w:rsidP="00BC4E49">
            <w:pPr>
              <w:pStyle w:val="ListBullet"/>
            </w:pPr>
            <w:r w:rsidRPr="00D945C3">
              <w:rPr>
                <w:lang w:val="en-US"/>
              </w:rPr>
              <w:t>Do estimates tend higher or lower for certain ability levels?</w:t>
            </w:r>
          </w:p>
          <w:p w14:paraId="377A9706" w14:textId="77777777" w:rsidR="00347A48" w:rsidRPr="00D945C3" w:rsidRDefault="00347A48" w:rsidP="00BC4E49">
            <w:pPr>
              <w:pStyle w:val="ListBullet"/>
            </w:pPr>
            <w:r w:rsidRPr="00D945C3">
              <w:rPr>
                <w:lang w:val="en-US"/>
              </w:rPr>
              <w:t>Should estimates only be completed at the end when all assessment tasks are in?</w:t>
            </w:r>
          </w:p>
          <w:p w14:paraId="75009971" w14:textId="17716DFB" w:rsidR="00347A48" w:rsidRPr="00D945C3" w:rsidRDefault="00347A48" w:rsidP="00BC4E49">
            <w:pPr>
              <w:pStyle w:val="ListBullet"/>
            </w:pPr>
            <w:r w:rsidRPr="00D945C3">
              <w:rPr>
                <w:lang w:val="en-US"/>
              </w:rPr>
              <w:t xml:space="preserve">The system could be used to detect unusual marks (abnormally high or low) which could indicate, for instance, possible cheating. </w:t>
            </w:r>
            <w:r w:rsidR="00FD12C8">
              <w:rPr>
                <w:lang w:val="en-US"/>
              </w:rPr>
              <w:t>For</w:t>
            </w:r>
            <w:r w:rsidR="006F3EF1">
              <w:t xml:space="preserve"> example,</w:t>
            </w:r>
            <w:r w:rsidRPr="00D945C3">
              <w:rPr>
                <w:lang w:val="en-US"/>
              </w:rPr>
              <w:t xml:space="preserve"> </w:t>
            </w:r>
            <w:r w:rsidR="006F3EF1">
              <w:rPr>
                <w:lang w:val="en-US"/>
              </w:rPr>
              <w:t>t</w:t>
            </w:r>
            <w:r w:rsidR="006F3EF1">
              <w:t xml:space="preserve">he </w:t>
            </w:r>
            <w:r w:rsidRPr="00D945C3">
              <w:rPr>
                <w:lang w:val="en-US"/>
              </w:rPr>
              <w:t>system may have the ability to create an estimate for each assessment for each student and compare to their actual mark highlighting any that deviate too far.</w:t>
            </w:r>
          </w:p>
          <w:p w14:paraId="330B8335" w14:textId="77777777" w:rsidR="00347A48" w:rsidRDefault="00347A48" w:rsidP="00BC4E49">
            <w:pPr>
              <w:pStyle w:val="ListBullet"/>
            </w:pPr>
            <w:r>
              <w:t>Other concerns?</w:t>
            </w:r>
          </w:p>
        </w:tc>
      </w:tr>
    </w:tbl>
    <w:p w14:paraId="5611F7CD" w14:textId="016C21B1" w:rsidR="00347A48" w:rsidRDefault="00347A48" w:rsidP="00BC4E49">
      <w:pPr>
        <w:pStyle w:val="ListNumber"/>
      </w:pPr>
      <w:r>
        <w:t xml:space="preserve">What are some of the datasets </w:t>
      </w:r>
      <w:r w:rsidRPr="00295EC9">
        <w:t>the model might analyse</w:t>
      </w:r>
      <w:r>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78B3663" w14:textId="77777777" w:rsidTr="00B279DD">
        <w:tc>
          <w:tcPr>
            <w:tcW w:w="9016" w:type="dxa"/>
          </w:tcPr>
          <w:p w14:paraId="0A5C4FDD" w14:textId="16FA58BD" w:rsidR="00347A48" w:rsidRPr="00295EC9" w:rsidRDefault="00347A48" w:rsidP="00BC4E49">
            <w:pPr>
              <w:pStyle w:val="ListBullet"/>
            </w:pPr>
            <w:r w:rsidRPr="00295EC9">
              <w:t>Alex's previous maths scores (</w:t>
            </w:r>
            <w:r w:rsidR="00AC5DDC">
              <w:t>for example</w:t>
            </w:r>
            <w:r w:rsidRPr="00295EC9">
              <w:t>, 80%, 85%, 90%)</w:t>
            </w:r>
          </w:p>
          <w:p w14:paraId="12708357" w14:textId="1D2B0F86" w:rsidR="00347A48" w:rsidRPr="00295EC9" w:rsidRDefault="00347A48" w:rsidP="00BC4E49">
            <w:pPr>
              <w:pStyle w:val="ListBullet"/>
            </w:pPr>
            <w:r w:rsidRPr="00295EC9">
              <w:t>H</w:t>
            </w:r>
            <w:r>
              <w:t>er</w:t>
            </w:r>
            <w:r w:rsidRPr="00295EC9">
              <w:t xml:space="preserve"> attendance record (</w:t>
            </w:r>
            <w:r w:rsidR="00AC5DDC">
              <w:t>for example</w:t>
            </w:r>
            <w:r w:rsidRPr="00295EC9">
              <w:t xml:space="preserve">, was </w:t>
            </w:r>
            <w:r>
              <w:t>s</w:t>
            </w:r>
            <w:r w:rsidRPr="00295EC9">
              <w:t>he present for most classes?)</w:t>
            </w:r>
          </w:p>
          <w:p w14:paraId="016B60F9" w14:textId="17FF3863" w:rsidR="00347A48" w:rsidRPr="00295EC9" w:rsidRDefault="00347A48" w:rsidP="00BC4E49">
            <w:pPr>
              <w:pStyle w:val="ListBullet"/>
            </w:pPr>
            <w:r w:rsidRPr="00295EC9">
              <w:t>H</w:t>
            </w:r>
            <w:r>
              <w:t>er</w:t>
            </w:r>
            <w:r w:rsidRPr="00295EC9">
              <w:t xml:space="preserve"> participation in homework or projects (</w:t>
            </w:r>
            <w:r w:rsidR="00AC5DDC">
              <w:t>for example</w:t>
            </w:r>
            <w:r w:rsidRPr="00295EC9">
              <w:t>, did he consistently complete assignments?)</w:t>
            </w:r>
          </w:p>
          <w:p w14:paraId="0F73E50F" w14:textId="77777777" w:rsidR="00347A48" w:rsidRPr="00295EC9" w:rsidRDefault="00347A48" w:rsidP="00BC4E49">
            <w:pPr>
              <w:pStyle w:val="ListBullet"/>
            </w:pPr>
            <w:r w:rsidRPr="00295EC9">
              <w:t>The average score of classmates who took the exam (to see if the exam was particularly hard or easy).</w:t>
            </w:r>
          </w:p>
          <w:p w14:paraId="6C27378E" w14:textId="77777777" w:rsidR="00347A48" w:rsidRDefault="00347A48" w:rsidP="00BC4E49">
            <w:r>
              <w:t>What other datasets could be used?</w:t>
            </w:r>
          </w:p>
        </w:tc>
      </w:tr>
    </w:tbl>
    <w:p w14:paraId="3EAD1A82" w14:textId="2731181F" w:rsidR="00347A48" w:rsidRDefault="00347A48" w:rsidP="00BC4E49">
      <w:pPr>
        <w:pStyle w:val="ListNumber"/>
      </w:pPr>
      <w:r w:rsidRPr="2258F480">
        <w:t>What are the conditions for being able to estimate a mark (decision tree)</w:t>
      </w:r>
      <w:r w:rsidR="00AC5D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17A0233" w14:textId="77777777" w:rsidTr="00B279DD">
        <w:tc>
          <w:tcPr>
            <w:tcW w:w="9016" w:type="dxa"/>
          </w:tcPr>
          <w:p w14:paraId="11DEB516" w14:textId="77777777" w:rsidR="00347A48" w:rsidRPr="00B8223F" w:rsidRDefault="00347A48" w:rsidP="00BC4E49">
            <w:pPr>
              <w:pStyle w:val="ListBullet"/>
              <w:rPr>
                <w:lang w:val="en-US"/>
              </w:rPr>
            </w:pPr>
            <w:r w:rsidRPr="7C9EE25A">
              <w:rPr>
                <w:lang w:val="en-US"/>
              </w:rPr>
              <w:lastRenderedPageBreak/>
              <w:t>Are there enough students present to estimate the mark effectively?</w:t>
            </w:r>
          </w:p>
          <w:p w14:paraId="27D5C7E3" w14:textId="77777777" w:rsidR="00347A48" w:rsidRPr="00B8223F" w:rsidRDefault="00347A48" w:rsidP="00BC4E49">
            <w:pPr>
              <w:pStyle w:val="ListBullet"/>
            </w:pPr>
            <w:r w:rsidRPr="00B8223F">
              <w:rPr>
                <w:lang w:val="en-US"/>
              </w:rPr>
              <w:t>Are there not too many gaps in the data?</w:t>
            </w:r>
          </w:p>
          <w:p w14:paraId="4F622076" w14:textId="77777777" w:rsidR="00347A48" w:rsidRPr="00B8223F" w:rsidRDefault="00347A48" w:rsidP="00BC4E49">
            <w:pPr>
              <w:pStyle w:val="ListBullet"/>
            </w:pPr>
            <w:r w:rsidRPr="00B8223F">
              <w:rPr>
                <w:lang w:val="en-US"/>
              </w:rPr>
              <w:t>Are the marks consistent enough to estimate the mark effectively?</w:t>
            </w:r>
          </w:p>
          <w:p w14:paraId="2522C205" w14:textId="7DA14CB1" w:rsidR="00347A48" w:rsidRPr="00AC5DDC" w:rsidRDefault="00347A48" w:rsidP="00BC4E49">
            <w:pPr>
              <w:pStyle w:val="ListBullet"/>
              <w:rPr>
                <w:lang w:val="en-US"/>
              </w:rPr>
            </w:pPr>
            <w:r w:rsidRPr="7C9EE25A">
              <w:rPr>
                <w:lang w:val="en-US"/>
              </w:rPr>
              <w:t>Have enough assessment tasks been completed?</w:t>
            </w:r>
          </w:p>
        </w:tc>
      </w:tr>
    </w:tbl>
    <w:p w14:paraId="00B33AD8" w14:textId="0DA3864A" w:rsidR="00347A48" w:rsidRDefault="00646DF8" w:rsidP="00BC4E49">
      <w:pPr>
        <w:pStyle w:val="ListNumber"/>
      </w:pPr>
      <w:r w:rsidRPr="00646DF8">
        <w:t>How could bias impact Alex's predicted grade?</w:t>
      </w:r>
    </w:p>
    <w:tbl>
      <w:tblPr>
        <w:tblStyle w:val="Answerspace"/>
        <w:tblW w:w="0" w:type="auto"/>
        <w:tblLook w:val="04A0" w:firstRow="1" w:lastRow="0" w:firstColumn="1" w:lastColumn="0" w:noHBand="0" w:noVBand="1"/>
        <w:tblDescription w:val="Space for students to provide answer."/>
      </w:tblPr>
      <w:tblGrid>
        <w:gridCol w:w="9016"/>
      </w:tblGrid>
      <w:tr w:rsidR="00646DF8" w14:paraId="59BF6F28" w14:textId="77777777" w:rsidTr="00B279DD">
        <w:tc>
          <w:tcPr>
            <w:tcW w:w="9016" w:type="dxa"/>
          </w:tcPr>
          <w:p w14:paraId="2BFE66ED" w14:textId="4C34CD17" w:rsidR="00646DF8" w:rsidRDefault="000B4988" w:rsidP="00BC4E49">
            <w:pPr>
              <w:spacing w:before="120"/>
            </w:pPr>
            <w:r>
              <w:t xml:space="preserve">Students may consider factors including whether </w:t>
            </w:r>
            <w:r w:rsidR="00877907">
              <w:t>Alex may be stronger in this content area.</w:t>
            </w:r>
          </w:p>
        </w:tc>
      </w:tr>
    </w:tbl>
    <w:p w14:paraId="0DAC5AEF" w14:textId="72B20147" w:rsidR="00646DF8" w:rsidRDefault="00877907" w:rsidP="00BC4E49">
      <w:pPr>
        <w:pStyle w:val="ListNumber"/>
      </w:pPr>
      <w:r>
        <w:t>How might</w:t>
      </w:r>
      <w:r w:rsidR="00BB24DC">
        <w:t xml:space="preserve"> </w:t>
      </w:r>
      <w:r w:rsidR="00BE0C73">
        <w:t>students’</w:t>
      </w:r>
      <w:r w:rsidR="00040B0C">
        <w:t xml:space="preserve"> </w:t>
      </w:r>
      <w:r w:rsidR="00BB24DC">
        <w:t xml:space="preserve">knowledge </w:t>
      </w:r>
      <w:r w:rsidR="00BE0C73">
        <w:t>that</w:t>
      </w:r>
      <w:r w:rsidR="00BB24DC">
        <w:t xml:space="preserve"> </w:t>
      </w:r>
      <w:r w:rsidR="00756BCE">
        <w:t xml:space="preserve">this </w:t>
      </w:r>
      <w:r w:rsidR="00AD383C">
        <w:t xml:space="preserve">is the </w:t>
      </w:r>
      <w:r w:rsidR="00756BCE">
        <w:t>model</w:t>
      </w:r>
      <w:r w:rsidR="00AD383C">
        <w:t xml:space="preserve"> used</w:t>
      </w:r>
      <w:r w:rsidR="00756BCE">
        <w:t xml:space="preserve"> effect their motivation?</w:t>
      </w:r>
    </w:p>
    <w:tbl>
      <w:tblPr>
        <w:tblStyle w:val="Answerspace"/>
        <w:tblW w:w="0" w:type="auto"/>
        <w:tblLook w:val="04A0" w:firstRow="1" w:lastRow="0" w:firstColumn="1" w:lastColumn="0" w:noHBand="0" w:noVBand="1"/>
        <w:tblDescription w:val="Space for students to provide answer."/>
      </w:tblPr>
      <w:tblGrid>
        <w:gridCol w:w="9016"/>
      </w:tblGrid>
      <w:tr w:rsidR="00BE0C73" w14:paraId="092965B4" w14:textId="77777777" w:rsidTr="00B279DD">
        <w:tc>
          <w:tcPr>
            <w:tcW w:w="9016" w:type="dxa"/>
          </w:tcPr>
          <w:p w14:paraId="01893E58" w14:textId="403B22C0" w:rsidR="00BE0C73" w:rsidRDefault="00AD383C" w:rsidP="00BC4E49">
            <w:pPr>
              <w:spacing w:before="120"/>
            </w:pPr>
            <w:r>
              <w:t>Students may consider scenarios where</w:t>
            </w:r>
            <w:r w:rsidR="006A5B00">
              <w:t xml:space="preserve"> they might</w:t>
            </w:r>
            <w:r>
              <w:t xml:space="preserve"> </w:t>
            </w:r>
            <w:r w:rsidRPr="00AD383C">
              <w:t xml:space="preserve">skip a difficult task and get </w:t>
            </w:r>
            <w:r w:rsidR="00224BB5" w:rsidRPr="00AD383C">
              <w:t>an</w:t>
            </w:r>
            <w:r w:rsidRPr="00AD383C">
              <w:t xml:space="preserve"> equal result</w:t>
            </w:r>
            <w:r w:rsidR="00BF598C">
              <w:t>.</w:t>
            </w:r>
          </w:p>
        </w:tc>
      </w:tr>
    </w:tbl>
    <w:p w14:paraId="6EDF0211" w14:textId="711B4D47" w:rsidR="00BE0C73" w:rsidRPr="00AC5DDC" w:rsidRDefault="00A14EA6" w:rsidP="00BC4E49">
      <w:pPr>
        <w:pStyle w:val="ListNumber"/>
      </w:pPr>
      <w:r w:rsidRPr="00AC5DDC">
        <w:t>How could the teacher reduce</w:t>
      </w:r>
      <w:r w:rsidR="00366483" w:rsidRPr="00AC5DDC">
        <w:t xml:space="preserve"> </w:t>
      </w:r>
      <w:r w:rsidRPr="00AC5DDC">
        <w:t xml:space="preserve">human and </w:t>
      </w:r>
      <w:r w:rsidR="004F35F1" w:rsidRPr="00AC5DDC">
        <w:t>dataset source</w:t>
      </w:r>
      <w:r w:rsidR="00366483" w:rsidRPr="00AC5DDC">
        <w:t xml:space="preserve"> bias</w:t>
      </w:r>
      <w:r w:rsidR="004F35F1" w:rsidRPr="00AC5DDC">
        <w:t>?</w:t>
      </w:r>
      <w:r w:rsidR="00C50199" w:rsidRPr="00AC5DDC">
        <w:t xml:space="preserve"> </w:t>
      </w:r>
      <w:r w:rsidR="00D725FE" w:rsidRPr="00AC5DDC">
        <w:t>(</w:t>
      </w:r>
      <w:r w:rsidR="00C50199" w:rsidRPr="00AC5DDC">
        <w:t>This could be answered in</w:t>
      </w:r>
      <w:r w:rsidR="00D725FE" w:rsidRPr="00AC5DDC">
        <w:t xml:space="preserve"> </w:t>
      </w:r>
      <w:r w:rsidR="00C50199" w:rsidRPr="00AC5DDC">
        <w:t>conjunction with Activity 55</w:t>
      </w:r>
      <w:r w:rsidR="00366483" w:rsidRPr="00AC5DDC">
        <w:t xml:space="preserve"> of the TSR</w:t>
      </w:r>
      <w:r w:rsidR="00D725FE" w:rsidRPr="00AC5DDC">
        <w:t>)</w:t>
      </w:r>
      <w:r w:rsidR="00AC5DDC">
        <w:t>.</w:t>
      </w:r>
    </w:p>
    <w:tbl>
      <w:tblPr>
        <w:tblStyle w:val="Answerspace"/>
        <w:tblW w:w="0" w:type="auto"/>
        <w:tblLook w:val="04A0" w:firstRow="1" w:lastRow="0" w:firstColumn="1" w:lastColumn="0" w:noHBand="0" w:noVBand="1"/>
        <w:tblDescription w:val="Space for students to provide answer."/>
      </w:tblPr>
      <w:tblGrid>
        <w:gridCol w:w="9016"/>
      </w:tblGrid>
      <w:tr w:rsidR="00C50199" w14:paraId="0A0E86EE" w14:textId="77777777" w:rsidTr="00B279DD">
        <w:tc>
          <w:tcPr>
            <w:tcW w:w="9021" w:type="dxa"/>
          </w:tcPr>
          <w:p w14:paraId="53E4C2B5" w14:textId="3EFA0E49" w:rsidR="00C50199" w:rsidRDefault="00A04505" w:rsidP="00BC4E49">
            <w:pPr>
              <w:pStyle w:val="ListNumber"/>
              <w:numPr>
                <w:ilvl w:val="0"/>
                <w:numId w:val="0"/>
              </w:numPr>
              <w:spacing w:before="120"/>
            </w:pPr>
            <w:r>
              <w:t>A range of student responses are applicable here.</w:t>
            </w:r>
            <w:r w:rsidR="008D7382">
              <w:t xml:space="preserve"> </w:t>
            </w:r>
            <w:r>
              <w:t xml:space="preserve">Students should consider how they would </w:t>
            </w:r>
            <w:r w:rsidR="008D7382">
              <w:t xml:space="preserve">mitigate against bias in the design and development </w:t>
            </w:r>
            <w:r w:rsidR="00685E29">
              <w:t>process</w:t>
            </w:r>
            <w:r w:rsidR="00BF598C">
              <w:t>.</w:t>
            </w:r>
          </w:p>
        </w:tc>
      </w:tr>
    </w:tbl>
    <w:p w14:paraId="4E5EDB12" w14:textId="77777777" w:rsidR="00347A48" w:rsidRPr="00D945C3" w:rsidRDefault="00347A48" w:rsidP="00CA3A53">
      <w:pPr>
        <w:pStyle w:val="Heading5"/>
      </w:pPr>
      <w:r>
        <w:t>How to start?</w:t>
      </w:r>
    </w:p>
    <w:p w14:paraId="280727AB" w14:textId="504FD06E" w:rsidR="00347A48" w:rsidRPr="00AC5DDC" w:rsidRDefault="00347A48" w:rsidP="00BC4E49">
      <w:pPr>
        <w:rPr>
          <w:rStyle w:val="Strong"/>
        </w:rPr>
      </w:pPr>
      <w:r w:rsidRPr="00AC5DDC">
        <w:rPr>
          <w:rStyle w:val="Strong"/>
        </w:rPr>
        <w:t>Frame the problem</w:t>
      </w:r>
    </w:p>
    <w:p w14:paraId="358994B4" w14:textId="7FB78710" w:rsidR="00347A48" w:rsidRPr="00860A19" w:rsidRDefault="00860A19" w:rsidP="00BC4E49">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37</w:t>
      </w:r>
      <w:r w:rsidRPr="00860A19">
        <w:rPr>
          <w:rStyle w:val="Strong"/>
        </w:rPr>
        <w:fldChar w:fldCharType="end"/>
      </w:r>
      <w:r w:rsidR="00F500A0" w:rsidRPr="00860A19">
        <w:rPr>
          <w:noProof/>
        </w:rPr>
        <w:drawing>
          <wp:anchor distT="0" distB="0" distL="114300" distR="114300" simplePos="0" relativeHeight="251658325" behindDoc="0" locked="0" layoutInCell="1" allowOverlap="1" wp14:anchorId="3776FDBA" wp14:editId="32661DD2">
            <wp:simplePos x="0" y="0"/>
            <wp:positionH relativeFrom="column">
              <wp:posOffset>57785</wp:posOffset>
            </wp:positionH>
            <wp:positionV relativeFrom="paragraph">
              <wp:posOffset>17780</wp:posOffset>
            </wp:positionV>
            <wp:extent cx="733425" cy="733425"/>
            <wp:effectExtent l="0" t="0" r="9525" b="9525"/>
            <wp:wrapSquare wrapText="bothSides"/>
            <wp:docPr id="681223267" name="Picture 681223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D974BA" w:rsidRPr="00860A19">
        <w:t>:</w:t>
      </w:r>
      <w:r w:rsidR="00AC5DDC" w:rsidRPr="00860A19">
        <w:t xml:space="preserve"> students </w:t>
      </w:r>
      <w:r w:rsidR="00347A48" w:rsidRPr="00860A19">
        <w:t xml:space="preserve">revise </w:t>
      </w:r>
      <w:hyperlink r:id="rId126" w:history="1">
        <w:r w:rsidR="00AC5DDC" w:rsidRPr="00860A19">
          <w:rPr>
            <w:rStyle w:val="Hyperlink"/>
          </w:rPr>
          <w:t>How to choose the Right Machine Learning Algorithm (23:04)</w:t>
        </w:r>
      </w:hyperlink>
      <w:r w:rsidR="00AC5DDC" w:rsidRPr="00860A19">
        <w:t>.</w:t>
      </w:r>
    </w:p>
    <w:p w14:paraId="7A1A7F19" w14:textId="34D2F78D" w:rsidR="00347A48" w:rsidRPr="00D945C3" w:rsidRDefault="00347A48" w:rsidP="00BC4E49">
      <w:hyperlink r:id="rId127" w:history="1">
        <w:r w:rsidRPr="00AC5DDC">
          <w:rPr>
            <w:rStyle w:val="Hyperlink"/>
            <w:lang w:val="en-US"/>
          </w:rPr>
          <w:t>Introduction to Machine Learning Problem Framing</w:t>
        </w:r>
      </w:hyperlink>
      <w:r w:rsidRPr="00D945C3">
        <w:rPr>
          <w:lang w:val="en-US"/>
        </w:rPr>
        <w:t xml:space="preserve"> teaches you how to determine if machine learning (ML) is a good approach for a problem and explains how to outline an ML solution.</w:t>
      </w:r>
    </w:p>
    <w:p w14:paraId="1DCFA868" w14:textId="176EAFDD" w:rsidR="00347A48" w:rsidRPr="00D945C3" w:rsidRDefault="00347A48" w:rsidP="00BC4E49">
      <w:r w:rsidRPr="00D945C3">
        <w:rPr>
          <w:b/>
          <w:bCs/>
        </w:rPr>
        <w:t>Steps</w:t>
      </w:r>
    </w:p>
    <w:p w14:paraId="427C6676" w14:textId="399CAC35" w:rsidR="00347A48" w:rsidRPr="00D945C3" w:rsidRDefault="00347A48" w:rsidP="00BC4E49">
      <w:pPr>
        <w:pStyle w:val="ListNumber"/>
        <w:numPr>
          <w:ilvl w:val="0"/>
          <w:numId w:val="65"/>
        </w:numPr>
      </w:pPr>
      <w:r w:rsidRPr="00D903E7">
        <w:t>Collect data</w:t>
      </w:r>
    </w:p>
    <w:p w14:paraId="0B3CC326" w14:textId="502038DD" w:rsidR="00347A48" w:rsidRPr="00D945C3" w:rsidRDefault="00347A48" w:rsidP="00BC4E49">
      <w:r w:rsidRPr="00D945C3">
        <w:t xml:space="preserve">Gather historical data on students' assessment scores, including those who completed the task and those who missed it. This data might </w:t>
      </w:r>
      <w:proofErr w:type="gramStart"/>
      <w:r w:rsidRPr="00D945C3">
        <w:t>include:</w:t>
      </w:r>
      <w:proofErr w:type="gramEnd"/>
      <w:r w:rsidR="004D0528">
        <w:t xml:space="preserve"> </w:t>
      </w:r>
      <w:r w:rsidR="007D6550">
        <w:t>p</w:t>
      </w:r>
      <w:r w:rsidRPr="00D945C3">
        <w:t xml:space="preserve">revious assessment scores (for </w:t>
      </w:r>
      <w:r w:rsidRPr="00D945C3">
        <w:lastRenderedPageBreak/>
        <w:t>similar tasks)</w:t>
      </w:r>
      <w:r w:rsidR="004D0528">
        <w:t xml:space="preserve">, </w:t>
      </w:r>
      <w:r w:rsidR="007D6550">
        <w:t>a</w:t>
      </w:r>
      <w:r w:rsidRPr="00D945C3">
        <w:t>ttendance records</w:t>
      </w:r>
      <w:r w:rsidR="004D0528">
        <w:t xml:space="preserve">, </w:t>
      </w:r>
      <w:r w:rsidR="007D6550">
        <w:t>p</w:t>
      </w:r>
      <w:r w:rsidRPr="00D945C3">
        <w:t>articipation in class</w:t>
      </w:r>
      <w:r w:rsidR="004D0528">
        <w:t xml:space="preserve">, </w:t>
      </w:r>
      <w:r w:rsidR="007D6550">
        <w:t>s</w:t>
      </w:r>
      <w:r w:rsidRPr="00D945C3">
        <w:t>tudy habits or hours spent studying</w:t>
      </w:r>
      <w:r w:rsidR="004D0528">
        <w:t xml:space="preserve">, </w:t>
      </w:r>
      <w:r w:rsidR="007D6550">
        <w:t>o</w:t>
      </w:r>
      <w:r w:rsidRPr="00D945C3">
        <w:t>ther relevant factors like demographics or learning styles</w:t>
      </w:r>
      <w:r w:rsidR="00333167">
        <w:t>.</w:t>
      </w:r>
    </w:p>
    <w:p w14:paraId="351732D7" w14:textId="3499D53D" w:rsidR="00347A48" w:rsidRPr="00D945C3" w:rsidRDefault="00354C92" w:rsidP="00BC4E49">
      <w:pPr>
        <w:pStyle w:val="ListNumber"/>
      </w:pPr>
      <w:r>
        <w:t>Wrangling</w:t>
      </w:r>
      <w:r w:rsidR="00347A48">
        <w:t xml:space="preserve"> data</w:t>
      </w:r>
    </w:p>
    <w:p w14:paraId="47A3EB2E" w14:textId="052F6F69" w:rsidR="00347A48" w:rsidRDefault="00347A48" w:rsidP="00BC4E49">
      <w:r>
        <w:t>Clean the data by handling missing values, removing duplicates and normalising the</w:t>
      </w:r>
      <w:r w:rsidR="004D0528">
        <w:t xml:space="preserve"> </w:t>
      </w:r>
      <w:r>
        <w:t>data if needed. This ensures that the model can learn effectively from the data.</w:t>
      </w:r>
      <w:r w:rsidR="00354C92">
        <w:t xml:space="preserve"> </w:t>
      </w:r>
      <w:r>
        <w:t>Create a dataset that includes features (input variables) that might help in predicting the missed task's mark. For example, if a student usually scores 75% on similar assessments, this could be a feature used in the model.</w:t>
      </w:r>
      <w:r w:rsidR="002B266D">
        <w:t xml:space="preserve"> </w:t>
      </w:r>
      <w:hyperlink r:id="rId128" w:history="1">
        <w:r w:rsidR="002B266D" w:rsidRPr="002B266D">
          <w:rPr>
            <w:rStyle w:val="Hyperlink"/>
          </w:rPr>
          <w:t>Code samples of data wrangling</w:t>
        </w:r>
      </w:hyperlink>
      <w:r w:rsidR="00BF598C">
        <w:t>.</w:t>
      </w:r>
    </w:p>
    <w:p w14:paraId="76822F74" w14:textId="543C101F" w:rsidR="00347A48" w:rsidRPr="00D903E7" w:rsidRDefault="00347A48" w:rsidP="00BC4E49">
      <w:pPr>
        <w:pStyle w:val="ListNumber"/>
      </w:pPr>
      <w:r w:rsidRPr="00D903E7">
        <w:t xml:space="preserve">Choose a </w:t>
      </w:r>
      <w:r w:rsidR="00333167">
        <w:t>machine learning model</w:t>
      </w:r>
    </w:p>
    <w:p w14:paraId="6D7D7A64" w14:textId="1F4348E2" w:rsidR="00BF598C" w:rsidRDefault="00347A48" w:rsidP="00BC4E49">
      <w:r w:rsidRPr="00D945C3">
        <w:t>Select a suitable machine learning algorithm for the task</w:t>
      </w:r>
      <w:r>
        <w:t>:</w:t>
      </w:r>
      <w:r w:rsidR="004D0528">
        <w:t xml:space="preserve"> </w:t>
      </w:r>
    </w:p>
    <w:p w14:paraId="140F7402" w14:textId="630A221E" w:rsidR="00BF598C" w:rsidRDefault="00347A48" w:rsidP="00BC4E49">
      <w:pPr>
        <w:pStyle w:val="ListBullet"/>
      </w:pPr>
      <w:r w:rsidRPr="003431FA">
        <w:t xml:space="preserve">Linear </w:t>
      </w:r>
      <w:r w:rsidR="00BF598C" w:rsidRPr="003431FA">
        <w:t>regression</w:t>
      </w:r>
      <w:r w:rsidRPr="00D903E7">
        <w:t>:</w:t>
      </w:r>
      <w:r w:rsidRPr="00D945C3">
        <w:t xml:space="preserve"> </w:t>
      </w:r>
      <w:r w:rsidR="00BF598C">
        <w:t xml:space="preserve">useful </w:t>
      </w:r>
      <w:r w:rsidRPr="00D945C3">
        <w:t>for predicting continuous values based on relationships between variables.</w:t>
      </w:r>
      <w:r w:rsidR="004D0528">
        <w:t xml:space="preserve"> </w:t>
      </w:r>
    </w:p>
    <w:p w14:paraId="7AA98C02" w14:textId="21B9D5A2" w:rsidR="00BF598C" w:rsidRDefault="00347A48" w:rsidP="00BC4E49">
      <w:pPr>
        <w:pStyle w:val="ListBullet"/>
      </w:pPr>
      <w:r w:rsidRPr="00D903E7">
        <w:t xml:space="preserve">Decision </w:t>
      </w:r>
      <w:r w:rsidR="00BF598C">
        <w:t>trees</w:t>
      </w:r>
      <w:r w:rsidRPr="00D903E7">
        <w:t>:</w:t>
      </w:r>
      <w:r w:rsidRPr="00D945C3">
        <w:t xml:space="preserve"> </w:t>
      </w:r>
      <w:r w:rsidR="00BF598C">
        <w:t xml:space="preserve">these </w:t>
      </w:r>
      <w:r w:rsidRPr="00D945C3">
        <w:t>can be used to make predictions based on decision rules inferred from the data.</w:t>
      </w:r>
      <w:r w:rsidR="004D0528">
        <w:t xml:space="preserve"> </w:t>
      </w:r>
    </w:p>
    <w:p w14:paraId="090484C4" w14:textId="0DB5FA96" w:rsidR="00347A48" w:rsidRDefault="00347A48" w:rsidP="00BC4E49">
      <w:pPr>
        <w:pStyle w:val="ListBullet"/>
      </w:pPr>
      <w:r w:rsidRPr="00D903E7">
        <w:t xml:space="preserve">Random </w:t>
      </w:r>
      <w:r w:rsidR="00DE5632">
        <w:t>F</w:t>
      </w:r>
      <w:r w:rsidR="00BF598C">
        <w:t>orest</w:t>
      </w:r>
      <w:r w:rsidRPr="00D903E7">
        <w:t>:</w:t>
      </w:r>
      <w:r w:rsidRPr="00D945C3">
        <w:t xml:space="preserve"> </w:t>
      </w:r>
      <w:r w:rsidR="00BF598C">
        <w:t xml:space="preserve">an </w:t>
      </w:r>
      <w:r w:rsidRPr="00D945C3">
        <w:t>ensemble method that combines multiple decision trees to improve prediction accuracy.</w:t>
      </w:r>
    </w:p>
    <w:p w14:paraId="0D660D47" w14:textId="0CF804FB" w:rsidR="00347A48" w:rsidRPr="00D945C3" w:rsidRDefault="00347A48" w:rsidP="00BC4E49">
      <w:pPr>
        <w:pStyle w:val="ListNumber"/>
      </w:pPr>
      <w:r w:rsidRPr="00D945C3">
        <w:t xml:space="preserve">Train the </w:t>
      </w:r>
      <w:r w:rsidR="00FF5DE2">
        <w:t>model</w:t>
      </w:r>
    </w:p>
    <w:p w14:paraId="77E4A7DE" w14:textId="354854B8" w:rsidR="00347A48" w:rsidRPr="00D945C3" w:rsidRDefault="00347A48" w:rsidP="00BC4E49">
      <w:r w:rsidRPr="00D945C3">
        <w:t>Split the data into a training set and a test set. The training set is used to teach the model by showing it examples of past students' scores and the factors that influenced those scores.</w:t>
      </w:r>
      <w:r w:rsidR="004D0528">
        <w:t xml:space="preserve"> </w:t>
      </w:r>
      <w:r w:rsidRPr="00D945C3">
        <w:t>The model learns patterns in the data, such as how previous scores correlate with various factors (like attendance or study habits).</w:t>
      </w:r>
    </w:p>
    <w:p w14:paraId="1A08DED8" w14:textId="692EAC7F" w:rsidR="00347A48" w:rsidRPr="00D945C3" w:rsidRDefault="00347A48" w:rsidP="00BC4E49">
      <w:pPr>
        <w:pStyle w:val="ListNumber"/>
      </w:pPr>
      <w:r w:rsidRPr="00D945C3">
        <w:t xml:space="preserve">Test the </w:t>
      </w:r>
      <w:r w:rsidR="00FF5DE2">
        <w:t>model</w:t>
      </w:r>
    </w:p>
    <w:p w14:paraId="4D22EBDB" w14:textId="157F6FED" w:rsidR="003431FA" w:rsidRDefault="00347A48" w:rsidP="00BC4E49">
      <w:r w:rsidRPr="00D945C3">
        <w:t>After training, evaluate the model’s performance using the test set, which contains data the model has not seen before. This helps determine how accurately the model can predict scores.</w:t>
      </w:r>
      <w:r w:rsidR="004D0528">
        <w:t xml:space="preserve"> </w:t>
      </w:r>
      <w:r w:rsidRPr="00D945C3">
        <w:t xml:space="preserve">Metrics like </w:t>
      </w:r>
      <w:r w:rsidR="003431FA">
        <w:t xml:space="preserve">mean absolute error </w:t>
      </w:r>
      <w:r w:rsidRPr="00D945C3">
        <w:t xml:space="preserve">(MAE) or </w:t>
      </w:r>
      <w:r w:rsidR="003431FA">
        <w:t xml:space="preserve">mean square error </w:t>
      </w:r>
      <w:r w:rsidRPr="00D945C3">
        <w:t>(MSE) can be used to measure the model's accuracy.</w:t>
      </w:r>
    </w:p>
    <w:p w14:paraId="4FBF1CD4" w14:textId="57985093" w:rsidR="00347A48" w:rsidRPr="00D945C3" w:rsidRDefault="00347A48" w:rsidP="00BC4E49">
      <w:pPr>
        <w:pStyle w:val="ListNumber"/>
      </w:pPr>
      <w:r w:rsidRPr="00D945C3">
        <w:t>Mak</w:t>
      </w:r>
      <w:r w:rsidRPr="00D903E7">
        <w:t>e</w:t>
      </w:r>
      <w:r w:rsidRPr="00D945C3">
        <w:t xml:space="preserve"> </w:t>
      </w:r>
      <w:r w:rsidR="00FF5DE2">
        <w:t>predictions</w:t>
      </w:r>
    </w:p>
    <w:p w14:paraId="71C1DCE9" w14:textId="0FB47358" w:rsidR="00347A48" w:rsidRPr="00D945C3" w:rsidRDefault="00347A48" w:rsidP="00BC4E49">
      <w:r w:rsidRPr="00D945C3">
        <w:lastRenderedPageBreak/>
        <w:t>Once the model is trained and validated, it can be used to predict the mark for a student who missed the assessment. You would input the relevant features for that student (</w:t>
      </w:r>
      <w:r w:rsidR="00191739">
        <w:t>for example</w:t>
      </w:r>
      <w:r w:rsidRPr="00D945C3">
        <w:t xml:space="preserve">, their past scores, attendance </w:t>
      </w:r>
      <w:r w:rsidR="00191739">
        <w:t>and so on</w:t>
      </w:r>
      <w:r w:rsidRPr="00D945C3">
        <w:t>.) into the model, and it would output a predicted score.</w:t>
      </w:r>
    </w:p>
    <w:p w14:paraId="3544C610" w14:textId="7B37C5B1" w:rsidR="00347A48" w:rsidRPr="00D945C3" w:rsidRDefault="00347A48" w:rsidP="00BC4E49">
      <w:pPr>
        <w:pStyle w:val="ListNumber"/>
      </w:pPr>
      <w:r w:rsidRPr="00D945C3">
        <w:t>Continuous</w:t>
      </w:r>
      <w:r w:rsidRPr="00D903E7">
        <w:t>ly</w:t>
      </w:r>
      <w:r w:rsidRPr="00D945C3">
        <w:t xml:space="preserve"> </w:t>
      </w:r>
      <w:r w:rsidRPr="00D903E7">
        <w:t>i</w:t>
      </w:r>
      <w:r w:rsidRPr="00D945C3">
        <w:t>mprove</w:t>
      </w:r>
    </w:p>
    <w:p w14:paraId="2A6F318D" w14:textId="4E963793" w:rsidR="00347A48" w:rsidRPr="00D945C3" w:rsidRDefault="00347A48" w:rsidP="00BC4E49">
      <w:r w:rsidRPr="00D945C3">
        <w:t>As more data becomes available (</w:t>
      </w:r>
      <w:r w:rsidR="00191739">
        <w:t>for example</w:t>
      </w:r>
      <w:r w:rsidRPr="00D945C3">
        <w:t>, scores from future assessments) the model can be updated and retrained to improve its predictions.</w:t>
      </w:r>
    </w:p>
    <w:p w14:paraId="2628E268" w14:textId="54218A6B" w:rsidR="00347A48" w:rsidRPr="00860A19" w:rsidRDefault="00860A19" w:rsidP="00BC4E49">
      <w:pPr>
        <w:spacing w:after="360"/>
      </w:pPr>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38</w:t>
      </w:r>
      <w:r w:rsidRPr="00860A19">
        <w:rPr>
          <w:rStyle w:val="Strong"/>
        </w:rPr>
        <w:fldChar w:fldCharType="end"/>
      </w:r>
      <w:r w:rsidR="006813B9" w:rsidRPr="00860A19">
        <w:rPr>
          <w:noProof/>
        </w:rPr>
        <w:drawing>
          <wp:anchor distT="0" distB="0" distL="114300" distR="114300" simplePos="0" relativeHeight="251658326" behindDoc="0" locked="0" layoutInCell="1" allowOverlap="1" wp14:anchorId="05B6E65B" wp14:editId="4115737C">
            <wp:simplePos x="0" y="0"/>
            <wp:positionH relativeFrom="column">
              <wp:posOffset>-177800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545004158" name="Picture 54500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860A19">
        <w:t xml:space="preserve">: </w:t>
      </w:r>
      <w:r w:rsidR="00C45B31" w:rsidRPr="00860A19">
        <w:t>students</w:t>
      </w:r>
      <w:r w:rsidR="00347A48" w:rsidRPr="00860A19">
        <w:t xml:space="preserve"> annotate the code with the following descriptions. These may be read out by the teacher or provided as a class discussion and quiz</w:t>
      </w:r>
      <w:r w:rsidR="00C45B31" w:rsidRPr="00860A19">
        <w:t>.</w:t>
      </w:r>
    </w:p>
    <w:p w14:paraId="0982843B" w14:textId="77777777" w:rsidR="00347A48" w:rsidRPr="0085507B" w:rsidRDefault="00347A48" w:rsidP="00BC4E49">
      <w:pPr>
        <w:pStyle w:val="ListNumber"/>
        <w:numPr>
          <w:ilvl w:val="0"/>
          <w:numId w:val="66"/>
        </w:numPr>
        <w:rPr>
          <w:rStyle w:val="Strong"/>
        </w:rPr>
      </w:pPr>
      <w:r w:rsidRPr="0085507B">
        <w:rPr>
          <w:rStyle w:val="Strong"/>
        </w:rPr>
        <w:t xml:space="preserve">import </w:t>
      </w:r>
      <w:proofErr w:type="spellStart"/>
      <w:r w:rsidRPr="0085507B">
        <w:rPr>
          <w:rStyle w:val="Strong"/>
        </w:rPr>
        <w:t>numpy</w:t>
      </w:r>
      <w:proofErr w:type="spellEnd"/>
      <w:r w:rsidRPr="0085507B">
        <w:rPr>
          <w:rStyle w:val="Strong"/>
        </w:rPr>
        <w:t xml:space="preserve"> as np</w:t>
      </w:r>
    </w:p>
    <w:p w14:paraId="6F1773BE" w14:textId="3C397AD2" w:rsidR="00347A48" w:rsidRPr="0085507B" w:rsidRDefault="00610520" w:rsidP="0085507B">
      <w:r w:rsidRPr="0085507B">
        <w:t>L</w:t>
      </w:r>
      <w:r w:rsidR="00347A48" w:rsidRPr="0085507B">
        <w:t>ine</w:t>
      </w:r>
      <w:r w:rsidRPr="0085507B">
        <w:t xml:space="preserve"> 1</w:t>
      </w:r>
      <w:r w:rsidR="00347A48" w:rsidRPr="0085507B">
        <w:t xml:space="preserve"> imports the </w:t>
      </w:r>
      <w:proofErr w:type="spellStart"/>
      <w:r w:rsidR="00347A48" w:rsidRPr="0085507B">
        <w:t>numpy</w:t>
      </w:r>
      <w:proofErr w:type="spellEnd"/>
      <w:r w:rsidR="00347A48" w:rsidRPr="0085507B">
        <w:t xml:space="preserve"> library for numerical computations in Python. It is commonly used for working with arrays and matrices of numbers. The name np is used to make it easier to reference the library's functions.</w:t>
      </w:r>
    </w:p>
    <w:p w14:paraId="71C03595" w14:textId="77777777" w:rsidR="00347A48" w:rsidRPr="0085507B" w:rsidRDefault="00347A48" w:rsidP="00BC4E49">
      <w:pPr>
        <w:pStyle w:val="ListNumber"/>
        <w:rPr>
          <w:rStyle w:val="Strong"/>
        </w:rPr>
      </w:pPr>
      <w:r w:rsidRPr="0085507B">
        <w:rPr>
          <w:rStyle w:val="Strong"/>
        </w:rPr>
        <w:t xml:space="preserve">from </w:t>
      </w:r>
      <w:proofErr w:type="spellStart"/>
      <w:proofErr w:type="gramStart"/>
      <w:r w:rsidRPr="0085507B">
        <w:rPr>
          <w:rStyle w:val="Strong"/>
        </w:rPr>
        <w:t>sklearn.linear</w:t>
      </w:r>
      <w:proofErr w:type="gramEnd"/>
      <w:r w:rsidRPr="0085507B">
        <w:rPr>
          <w:rStyle w:val="Strong"/>
        </w:rPr>
        <w:t>_model</w:t>
      </w:r>
      <w:proofErr w:type="spellEnd"/>
      <w:r w:rsidRPr="0085507B">
        <w:rPr>
          <w:rStyle w:val="Strong"/>
        </w:rPr>
        <w:t xml:space="preserve"> import </w:t>
      </w:r>
      <w:proofErr w:type="spellStart"/>
      <w:r w:rsidRPr="0085507B">
        <w:rPr>
          <w:rStyle w:val="Strong"/>
        </w:rPr>
        <w:t>linear_regression</w:t>
      </w:r>
      <w:proofErr w:type="spellEnd"/>
    </w:p>
    <w:p w14:paraId="75D4952E" w14:textId="5CDFB0B9" w:rsidR="00347A48" w:rsidRPr="0085507B" w:rsidRDefault="00610520" w:rsidP="0085507B">
      <w:r w:rsidRPr="0085507B">
        <w:t>L</w:t>
      </w:r>
      <w:r w:rsidR="00347A48" w:rsidRPr="0085507B">
        <w:t>ine</w:t>
      </w:r>
      <w:r w:rsidRPr="0085507B">
        <w:t xml:space="preserve"> 2</w:t>
      </w:r>
      <w:r w:rsidR="00347A48" w:rsidRPr="0085507B">
        <w:t xml:space="preserve"> imports the </w:t>
      </w:r>
      <w:proofErr w:type="spellStart"/>
      <w:r w:rsidR="00347A48" w:rsidRPr="0085507B">
        <w:t>linear_regression</w:t>
      </w:r>
      <w:proofErr w:type="spellEnd"/>
      <w:r w:rsidR="00347A48" w:rsidRPr="0085507B">
        <w:t xml:space="preserve"> class from the </w:t>
      </w:r>
      <w:proofErr w:type="spellStart"/>
      <w:proofErr w:type="gramStart"/>
      <w:r w:rsidR="00347A48" w:rsidRPr="0085507B">
        <w:t>sklearn.linear</w:t>
      </w:r>
      <w:proofErr w:type="gramEnd"/>
      <w:r w:rsidR="00347A48" w:rsidRPr="0085507B">
        <w:t>_model</w:t>
      </w:r>
      <w:proofErr w:type="spellEnd"/>
      <w:r w:rsidR="00347A48" w:rsidRPr="0085507B">
        <w:t xml:space="preserve"> module. Scikit-learn (or </w:t>
      </w:r>
      <w:proofErr w:type="spellStart"/>
      <w:r w:rsidR="00347A48" w:rsidRPr="0085507B">
        <w:t>sklearn</w:t>
      </w:r>
      <w:proofErr w:type="spellEnd"/>
      <w:r w:rsidR="00347A48" w:rsidRPr="0085507B">
        <w:t xml:space="preserve">) is a popular machine learning library in Python that provides simple and efficient tools for data analysis and modelling. The </w:t>
      </w:r>
      <w:proofErr w:type="spellStart"/>
      <w:r w:rsidR="00347A48" w:rsidRPr="0085507B">
        <w:t>linear_regression</w:t>
      </w:r>
      <w:proofErr w:type="spellEnd"/>
      <w:r w:rsidR="00347A48" w:rsidRPr="0085507B">
        <w:t xml:space="preserve"> class is used to create and train linear regression models.</w:t>
      </w:r>
    </w:p>
    <w:p w14:paraId="776BEFE2" w14:textId="77777777" w:rsidR="00347A48" w:rsidRPr="0085507B" w:rsidRDefault="00347A48" w:rsidP="00BC4E49">
      <w:pPr>
        <w:pStyle w:val="ListNumber"/>
        <w:rPr>
          <w:rStyle w:val="Strong"/>
        </w:rPr>
      </w:pPr>
      <w:r w:rsidRPr="0085507B">
        <w:rPr>
          <w:rStyle w:val="Strong"/>
        </w:rPr>
        <w:t xml:space="preserve">x = </w:t>
      </w:r>
      <w:proofErr w:type="spellStart"/>
      <w:proofErr w:type="gramStart"/>
      <w:r w:rsidRPr="0085507B">
        <w:rPr>
          <w:rStyle w:val="Strong"/>
        </w:rPr>
        <w:t>np.array</w:t>
      </w:r>
      <w:proofErr w:type="spellEnd"/>
      <w:proofErr w:type="gramEnd"/>
      <w:r w:rsidRPr="0085507B">
        <w:rPr>
          <w:rStyle w:val="Strong"/>
        </w:rPr>
        <w:t>([[2], [4], [6], [8], [10], [12], [14], [16]])</w:t>
      </w:r>
    </w:p>
    <w:p w14:paraId="02DE99C8" w14:textId="77F9A010" w:rsidR="00347A48" w:rsidRPr="0085507B" w:rsidRDefault="00610520" w:rsidP="0085507B">
      <w:r w:rsidRPr="0085507B">
        <w:t>L</w:t>
      </w:r>
      <w:r w:rsidR="00347A48" w:rsidRPr="0085507B">
        <w:t>ine</w:t>
      </w:r>
      <w:r w:rsidRPr="0085507B">
        <w:t xml:space="preserve"> 3</w:t>
      </w:r>
      <w:r w:rsidR="00347A48" w:rsidRPr="0085507B">
        <w:t xml:space="preserve"> creates an array x using the </w:t>
      </w:r>
      <w:proofErr w:type="spellStart"/>
      <w:r w:rsidR="00347A48" w:rsidRPr="0085507B">
        <w:t>numpy</w:t>
      </w:r>
      <w:proofErr w:type="spellEnd"/>
      <w:r w:rsidR="00347A48" w:rsidRPr="0085507B">
        <w:t xml:space="preserve"> library. The array x contains the input data (also called features) for the linear regression model. Each value is enclosed in double square brackets to make it a 2D array with one column. This format is required by the </w:t>
      </w:r>
      <w:proofErr w:type="spellStart"/>
      <w:r w:rsidR="00347A48" w:rsidRPr="0085507B">
        <w:t>linear_regression</w:t>
      </w:r>
      <w:proofErr w:type="spellEnd"/>
      <w:r w:rsidR="00347A48" w:rsidRPr="0085507B">
        <w:t xml:space="preserve"> model.</w:t>
      </w:r>
    </w:p>
    <w:p w14:paraId="30BE37B1" w14:textId="77777777" w:rsidR="00347A48" w:rsidRPr="0085507B" w:rsidRDefault="00347A48" w:rsidP="00BC4E49">
      <w:pPr>
        <w:pStyle w:val="ListNumber"/>
        <w:rPr>
          <w:rStyle w:val="Strong"/>
        </w:rPr>
      </w:pPr>
      <w:r w:rsidRPr="0085507B">
        <w:rPr>
          <w:rStyle w:val="Strong"/>
        </w:rPr>
        <w:t xml:space="preserve">y = </w:t>
      </w:r>
      <w:proofErr w:type="spellStart"/>
      <w:proofErr w:type="gramStart"/>
      <w:r w:rsidRPr="0085507B">
        <w:rPr>
          <w:rStyle w:val="Strong"/>
        </w:rPr>
        <w:t>np.array</w:t>
      </w:r>
      <w:proofErr w:type="spellEnd"/>
      <w:proofErr w:type="gramEnd"/>
      <w:r w:rsidRPr="0085507B">
        <w:rPr>
          <w:rStyle w:val="Strong"/>
        </w:rPr>
        <w:t>([1, 3, 5, 7, 9, 11, 13, 15])</w:t>
      </w:r>
    </w:p>
    <w:p w14:paraId="0C6B5753" w14:textId="20D57D3B" w:rsidR="00347A48" w:rsidRPr="0085507B" w:rsidRDefault="00610520" w:rsidP="0085507B">
      <w:r w:rsidRPr="0085507B">
        <w:t>L</w:t>
      </w:r>
      <w:r w:rsidR="00347A48" w:rsidRPr="0085507B">
        <w:t>ine</w:t>
      </w:r>
      <w:r w:rsidRPr="0085507B">
        <w:t xml:space="preserve"> 4 </w:t>
      </w:r>
      <w:r w:rsidR="00347A48" w:rsidRPr="0085507B">
        <w:t xml:space="preserve">creates an array y using the </w:t>
      </w:r>
      <w:proofErr w:type="spellStart"/>
      <w:r w:rsidR="00347A48" w:rsidRPr="0085507B">
        <w:t>numpy</w:t>
      </w:r>
      <w:proofErr w:type="spellEnd"/>
      <w:r w:rsidR="00347A48" w:rsidRPr="0085507B">
        <w:t xml:space="preserve"> library. The array y contains the target data (also called labels) corresponding to the input data in x. </w:t>
      </w:r>
    </w:p>
    <w:p w14:paraId="0D01C35A" w14:textId="77777777" w:rsidR="00347A48" w:rsidRPr="002266E8" w:rsidRDefault="00347A48" w:rsidP="00BC4E49">
      <w:r w:rsidRPr="002266E8">
        <w:t>This is a 1D array where each value is the output for the corresponding input value in</w:t>
      </w:r>
      <w:r>
        <w:t xml:space="preserve"> </w:t>
      </w:r>
      <w:r w:rsidRPr="002266E8">
        <w:t>x.</w:t>
      </w:r>
    </w:p>
    <w:p w14:paraId="17B01004" w14:textId="77777777" w:rsidR="00347A48" w:rsidRPr="0085507B" w:rsidRDefault="00347A48" w:rsidP="00BC4E49">
      <w:pPr>
        <w:pStyle w:val="ListNumber"/>
        <w:rPr>
          <w:rStyle w:val="Strong"/>
        </w:rPr>
      </w:pPr>
      <w:r w:rsidRPr="0085507B">
        <w:rPr>
          <w:rStyle w:val="Strong"/>
        </w:rPr>
        <w:t xml:space="preserve">model = </w:t>
      </w:r>
      <w:proofErr w:type="spellStart"/>
      <w:r w:rsidRPr="0085507B">
        <w:rPr>
          <w:rStyle w:val="Strong"/>
        </w:rPr>
        <w:t>linear_</w:t>
      </w:r>
      <w:proofErr w:type="gramStart"/>
      <w:r w:rsidRPr="0085507B">
        <w:rPr>
          <w:rStyle w:val="Strong"/>
        </w:rPr>
        <w:t>regression</w:t>
      </w:r>
      <w:proofErr w:type="spellEnd"/>
      <w:r w:rsidRPr="0085507B">
        <w:rPr>
          <w:rStyle w:val="Strong"/>
        </w:rPr>
        <w:t>(</w:t>
      </w:r>
      <w:proofErr w:type="gramEnd"/>
      <w:r w:rsidRPr="0085507B">
        <w:rPr>
          <w:rStyle w:val="Strong"/>
        </w:rPr>
        <w:t>)</w:t>
      </w:r>
    </w:p>
    <w:p w14:paraId="58632565" w14:textId="3C310F1A" w:rsidR="00347A48" w:rsidRPr="0085507B" w:rsidRDefault="00610520" w:rsidP="0085507B">
      <w:r w:rsidRPr="0085507B">
        <w:lastRenderedPageBreak/>
        <w:t>L</w:t>
      </w:r>
      <w:r w:rsidR="00347A48" w:rsidRPr="0085507B">
        <w:t>ine</w:t>
      </w:r>
      <w:r w:rsidRPr="0085507B">
        <w:t xml:space="preserve"> 5</w:t>
      </w:r>
      <w:r w:rsidR="00347A48" w:rsidRPr="0085507B">
        <w:t xml:space="preserve"> creates an instance of the </w:t>
      </w:r>
      <w:proofErr w:type="spellStart"/>
      <w:r w:rsidR="00347A48" w:rsidRPr="0085507B">
        <w:t>linear_regression</w:t>
      </w:r>
      <w:proofErr w:type="spellEnd"/>
      <w:r w:rsidR="00347A48" w:rsidRPr="0085507B">
        <w:t xml:space="preserve"> class and assigns it to the variable model. This object will be used to fit the linear regression model to the input data and make predictions.</w:t>
      </w:r>
    </w:p>
    <w:p w14:paraId="6E9E7984" w14:textId="77777777" w:rsidR="00347A48" w:rsidRPr="0085507B" w:rsidRDefault="00347A48" w:rsidP="00BC4E49">
      <w:pPr>
        <w:pStyle w:val="ListNumber"/>
        <w:rPr>
          <w:rStyle w:val="Strong"/>
        </w:rPr>
      </w:pPr>
      <w:proofErr w:type="spellStart"/>
      <w:proofErr w:type="gramStart"/>
      <w:r w:rsidRPr="0085507B">
        <w:rPr>
          <w:rStyle w:val="Strong"/>
        </w:rPr>
        <w:t>model.fit</w:t>
      </w:r>
      <w:proofErr w:type="spellEnd"/>
      <w:r w:rsidRPr="0085507B">
        <w:rPr>
          <w:rStyle w:val="Strong"/>
        </w:rPr>
        <w:t>(</w:t>
      </w:r>
      <w:proofErr w:type="gramEnd"/>
      <w:r w:rsidRPr="0085507B">
        <w:rPr>
          <w:rStyle w:val="Strong"/>
        </w:rPr>
        <w:t>x, y)</w:t>
      </w:r>
    </w:p>
    <w:p w14:paraId="50A8B763" w14:textId="7D2ADB81" w:rsidR="00347A48" w:rsidRPr="0085507B" w:rsidRDefault="00610520" w:rsidP="0085507B">
      <w:r w:rsidRPr="0085507B">
        <w:t>L</w:t>
      </w:r>
      <w:r w:rsidR="00347A48" w:rsidRPr="0085507B">
        <w:t>ine</w:t>
      </w:r>
      <w:r w:rsidRPr="0085507B">
        <w:t xml:space="preserve"> 6</w:t>
      </w:r>
      <w:r w:rsidR="00347A48" w:rsidRPr="0085507B">
        <w:t xml:space="preserve"> trains (or fits) the linear regression model using the input data x and the target data y. The fit method finds the best-fitting line that minimises the difference between the predicted and actual target values.</w:t>
      </w:r>
    </w:p>
    <w:p w14:paraId="7390234F" w14:textId="77777777" w:rsidR="00347A48" w:rsidRPr="0085507B" w:rsidRDefault="00347A48" w:rsidP="00BC4E49">
      <w:pPr>
        <w:pStyle w:val="ListNumber"/>
        <w:rPr>
          <w:rStyle w:val="Strong"/>
        </w:rPr>
      </w:pPr>
      <w:proofErr w:type="spellStart"/>
      <w:r w:rsidRPr="0085507B">
        <w:rPr>
          <w:rStyle w:val="Strong"/>
        </w:rPr>
        <w:t>y_prediction</w:t>
      </w:r>
      <w:proofErr w:type="spellEnd"/>
      <w:r w:rsidRPr="0085507B">
        <w:rPr>
          <w:rStyle w:val="Strong"/>
        </w:rPr>
        <w:t xml:space="preserve"> = </w:t>
      </w:r>
      <w:proofErr w:type="spellStart"/>
      <w:proofErr w:type="gramStart"/>
      <w:r w:rsidRPr="0085507B">
        <w:rPr>
          <w:rStyle w:val="Strong"/>
        </w:rPr>
        <w:t>model.predict</w:t>
      </w:r>
      <w:proofErr w:type="spellEnd"/>
      <w:proofErr w:type="gramEnd"/>
      <w:r w:rsidRPr="0085507B">
        <w:rPr>
          <w:rStyle w:val="Strong"/>
        </w:rPr>
        <w:t>([[4]])</w:t>
      </w:r>
    </w:p>
    <w:p w14:paraId="7BA77F70" w14:textId="1BA3C9FE" w:rsidR="00347A48" w:rsidRPr="0085507B" w:rsidRDefault="00610520" w:rsidP="0085507B">
      <w:r w:rsidRPr="0085507B">
        <w:t>L</w:t>
      </w:r>
      <w:r w:rsidR="00347A48" w:rsidRPr="0085507B">
        <w:t>ine</w:t>
      </w:r>
      <w:r w:rsidRPr="0085507B">
        <w:t xml:space="preserve"> 7</w:t>
      </w:r>
      <w:r w:rsidR="00347A48" w:rsidRPr="0085507B">
        <w:t xml:space="preserve"> uses the trained model to make a prediction for input value 4. The predict method takes a 2D array as input (hence the double square brackets) and returns the predicted target value. The result is stored in the variable </w:t>
      </w:r>
      <w:proofErr w:type="spellStart"/>
      <w:r w:rsidR="00347A48" w:rsidRPr="0085507B">
        <w:t>y_prediction</w:t>
      </w:r>
      <w:proofErr w:type="spellEnd"/>
      <w:r w:rsidR="00347A48" w:rsidRPr="0085507B">
        <w:t>.</w:t>
      </w:r>
    </w:p>
    <w:p w14:paraId="63D0E1B3" w14:textId="77777777" w:rsidR="00347A48" w:rsidRPr="0085507B" w:rsidRDefault="00347A48" w:rsidP="00BC4E49">
      <w:pPr>
        <w:pStyle w:val="ListNumber"/>
        <w:rPr>
          <w:rStyle w:val="Strong"/>
        </w:rPr>
      </w:pPr>
      <w:proofErr w:type="gramStart"/>
      <w:r w:rsidRPr="0085507B">
        <w:rPr>
          <w:rStyle w:val="Strong"/>
        </w:rPr>
        <w:t>print(</w:t>
      </w:r>
      <w:proofErr w:type="spellStart"/>
      <w:proofErr w:type="gramEnd"/>
      <w:r w:rsidRPr="0085507B">
        <w:rPr>
          <w:rStyle w:val="Strong"/>
        </w:rPr>
        <w:t>f"predicted</w:t>
      </w:r>
      <w:proofErr w:type="spellEnd"/>
      <w:r w:rsidRPr="0085507B">
        <w:rPr>
          <w:rStyle w:val="Strong"/>
        </w:rPr>
        <w:t xml:space="preserve"> value is: {</w:t>
      </w:r>
      <w:proofErr w:type="spellStart"/>
      <w:r w:rsidRPr="0085507B">
        <w:rPr>
          <w:rStyle w:val="Strong"/>
        </w:rPr>
        <w:t>y_prediction</w:t>
      </w:r>
      <w:proofErr w:type="spellEnd"/>
      <w:r w:rsidRPr="0085507B">
        <w:rPr>
          <w:rStyle w:val="Strong"/>
        </w:rPr>
        <w:t>}")</w:t>
      </w:r>
    </w:p>
    <w:p w14:paraId="5F6F6D29" w14:textId="1F3E6462" w:rsidR="00347A48" w:rsidRPr="0085507B" w:rsidRDefault="00610520" w:rsidP="0085507B">
      <w:r w:rsidRPr="0085507B">
        <w:t>L</w:t>
      </w:r>
      <w:r w:rsidR="00347A48" w:rsidRPr="0085507B">
        <w:t>ine</w:t>
      </w:r>
      <w:r w:rsidRPr="0085507B">
        <w:t xml:space="preserve"> 8</w:t>
      </w:r>
      <w:r w:rsidR="00347A48" w:rsidRPr="0085507B">
        <w:t xml:space="preserve"> prints the predicted target value for the input 4. The f before the string indicates that this is an f-string, which allows embedding expressions inside curly braces {}. The value of </w:t>
      </w:r>
      <w:proofErr w:type="spellStart"/>
      <w:r w:rsidR="00347A48" w:rsidRPr="0085507B">
        <w:t>y_prediction</w:t>
      </w:r>
      <w:proofErr w:type="spellEnd"/>
      <w:r w:rsidR="00347A48" w:rsidRPr="0085507B">
        <w:t xml:space="preserve"> is inserted into the string and displayed.</w:t>
      </w:r>
    </w:p>
    <w:p w14:paraId="778019DA" w14:textId="0829CC1C" w:rsidR="0046584F" w:rsidRPr="00C145E4" w:rsidRDefault="00863553" w:rsidP="00BC4E49">
      <w:r w:rsidRPr="00CE56FD">
        <w:rPr>
          <w:rStyle w:val="Emphasis"/>
          <w:b/>
          <w:bCs/>
          <w:i w:val="0"/>
          <w:iCs w:val="0"/>
        </w:rPr>
        <w:t>Extension</w:t>
      </w:r>
      <w:r w:rsidRPr="004E556D">
        <w:rPr>
          <w:rStyle w:val="Emphasis"/>
          <w:i w:val="0"/>
          <w:iCs w:val="0"/>
        </w:rPr>
        <w:t>:</w:t>
      </w:r>
      <w:r w:rsidR="00CE56FD">
        <w:rPr>
          <w:rStyle w:val="Emphasis"/>
          <w:i w:val="0"/>
          <w:iCs w:val="0"/>
        </w:rPr>
        <w:t xml:space="preserve"> </w:t>
      </w:r>
      <w:r w:rsidR="00CE56FD">
        <w:t xml:space="preserve">students </w:t>
      </w:r>
      <w:r w:rsidR="002F21FA">
        <w:t>can</w:t>
      </w:r>
      <w:r w:rsidR="0046584F" w:rsidRPr="0046584F">
        <w:t xml:space="preserve"> improve </w:t>
      </w:r>
      <w:r w:rsidR="002F21FA">
        <w:t xml:space="preserve">their </w:t>
      </w:r>
      <w:r w:rsidR="0046584F" w:rsidRPr="0046584F">
        <w:t>understanding</w:t>
      </w:r>
      <w:r w:rsidR="002F21FA">
        <w:t xml:space="preserve"> by applying the </w:t>
      </w:r>
      <w:r w:rsidR="002F21FA" w:rsidRPr="0046584F">
        <w:t>Course specifications x,</w:t>
      </w:r>
      <w:r w:rsidR="00CE56FD">
        <w:t xml:space="preserve"> </w:t>
      </w:r>
      <w:r w:rsidR="002F21FA" w:rsidRPr="0046584F">
        <w:t>y data</w:t>
      </w:r>
      <w:r w:rsidR="00D9075A">
        <w:t xml:space="preserve"> </w:t>
      </w:r>
      <w:r w:rsidR="00A42465">
        <w:t xml:space="preserve">from the linear </w:t>
      </w:r>
      <w:r w:rsidR="00D9075A">
        <w:t>regression</w:t>
      </w:r>
      <w:r w:rsidR="00A42465">
        <w:t xml:space="preserve"> </w:t>
      </w:r>
      <w:r w:rsidR="00D9075A">
        <w:t xml:space="preserve">to this </w:t>
      </w:r>
      <w:r w:rsidR="00D9075A" w:rsidRPr="00C145E4">
        <w:t xml:space="preserve">guided sample of </w:t>
      </w:r>
      <w:hyperlink r:id="rId129" w:history="1">
        <w:r w:rsidR="00CE56FD" w:rsidRPr="00C145E4">
          <w:rPr>
            <w:rStyle w:val="Hyperlink"/>
          </w:rPr>
          <w:t>How to Calculate a Simple Linear Regression by Hand (7:02)</w:t>
        </w:r>
      </w:hyperlink>
      <w:r w:rsidR="00CE56FD" w:rsidRPr="00C145E4">
        <w:t>.</w:t>
      </w:r>
    </w:p>
    <w:p w14:paraId="5CCE4B14" w14:textId="78540F60" w:rsidR="00863553" w:rsidRPr="004E556D" w:rsidRDefault="00C82323" w:rsidP="00BC4E49">
      <w:pPr>
        <w:rPr>
          <w:rStyle w:val="Emphasis"/>
          <w:i w:val="0"/>
          <w:iCs w:val="0"/>
        </w:rPr>
      </w:pPr>
      <w:r w:rsidRPr="003356F8">
        <w:rPr>
          <w:b/>
          <w:bCs/>
          <w:noProof/>
        </w:rPr>
        <w:drawing>
          <wp:anchor distT="0" distB="0" distL="114300" distR="114300" simplePos="0" relativeHeight="251658327" behindDoc="0" locked="0" layoutInCell="1" allowOverlap="1" wp14:anchorId="5B955AAF" wp14:editId="71103538">
            <wp:simplePos x="0" y="0"/>
            <wp:positionH relativeFrom="column">
              <wp:posOffset>-63500</wp:posOffset>
            </wp:positionH>
            <wp:positionV relativeFrom="paragraph">
              <wp:posOffset>570705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842655176" name="Picture 842655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8C7BC6" w:rsidRPr="004E556D">
        <w:rPr>
          <w:rStyle w:val="Emphasis"/>
          <w:i w:val="0"/>
          <w:iCs w:val="0"/>
        </w:rPr>
        <w:t xml:space="preserve">Students experiment with </w:t>
      </w:r>
      <w:r w:rsidR="004E556D" w:rsidRPr="004E556D">
        <w:t xml:space="preserve">code samples of different expansions of the </w:t>
      </w:r>
      <w:r w:rsidR="003431FA">
        <w:t>Course</w:t>
      </w:r>
      <w:r w:rsidR="003431FA" w:rsidRPr="004E556D">
        <w:t xml:space="preserve"> </w:t>
      </w:r>
      <w:r w:rsidR="004E556D" w:rsidRPr="004E556D">
        <w:t xml:space="preserve">specifications </w:t>
      </w:r>
      <w:r w:rsidR="00136217" w:rsidRPr="006A6841">
        <w:t xml:space="preserve">They visit </w:t>
      </w:r>
      <w:hyperlink r:id="rId130" w:history="1">
        <w:r w:rsidR="00136217" w:rsidRPr="006A6841">
          <w:rPr>
            <w:rStyle w:val="Hyperlink"/>
          </w:rPr>
          <w:t xml:space="preserve">Tempe </w:t>
        </w:r>
        <w:proofErr w:type="spellStart"/>
        <w:r w:rsidR="00136217" w:rsidRPr="006A6841">
          <w:rPr>
            <w:rStyle w:val="Hyperlink"/>
          </w:rPr>
          <w:t>Github</w:t>
        </w:r>
        <w:proofErr w:type="spellEnd"/>
      </w:hyperlink>
      <w:r w:rsidR="00136217" w:rsidRPr="006A6841">
        <w:t xml:space="preserve"> to </w:t>
      </w:r>
      <w:r w:rsidR="004E556D" w:rsidRPr="006A6841">
        <w:t>import CSV, SQLite DB a</w:t>
      </w:r>
      <w:r w:rsidR="00136217" w:rsidRPr="006A6841">
        <w:t>s well as</w:t>
      </w:r>
      <w:r w:rsidR="004E556D" w:rsidRPr="006A6841">
        <w:t xml:space="preserve"> model export/import</w:t>
      </w:r>
      <w:r w:rsidR="003356F8" w:rsidRPr="006A6841">
        <w:t>.</w:t>
      </w:r>
    </w:p>
    <w:p w14:paraId="4C33C55E" w14:textId="03CD38A6" w:rsidR="00347A48" w:rsidRPr="00860A19" w:rsidRDefault="00860A19" w:rsidP="00BC4E49">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39</w:t>
      </w:r>
      <w:r w:rsidRPr="00860A19">
        <w:rPr>
          <w:rStyle w:val="Strong"/>
        </w:rPr>
        <w:fldChar w:fldCharType="end"/>
      </w:r>
      <w:r w:rsidR="00D974BA" w:rsidRPr="00860A19">
        <w:t>:</w:t>
      </w:r>
      <w:r w:rsidR="003356F8" w:rsidRPr="00860A19">
        <w:t xml:space="preserve"> students </w:t>
      </w:r>
      <w:r w:rsidR="00F27270" w:rsidRPr="00860A19">
        <w:t>summarise the features</w:t>
      </w:r>
      <w:r w:rsidR="00136217">
        <w:t xml:space="preserve"> of the linear regression algorithm</w:t>
      </w:r>
      <w:r w:rsidR="00F27270" w:rsidRPr="00860A19">
        <w:t xml:space="preserve"> by completing the description in the table below</w:t>
      </w:r>
      <w:r w:rsidR="003356F8" w:rsidRPr="00860A19">
        <w:t>.</w:t>
      </w:r>
    </w:p>
    <w:p w14:paraId="6466C782" w14:textId="7A8B2B26" w:rsidR="0046152A" w:rsidRDefault="0046152A" w:rsidP="00BC4E49">
      <w:pPr>
        <w:pStyle w:val="Caption"/>
      </w:pPr>
      <w:bookmarkStart w:id="66" w:name="_Ref193453180"/>
      <w:r>
        <w:t xml:space="preserve">Table </w:t>
      </w:r>
      <w:r>
        <w:fldChar w:fldCharType="begin"/>
      </w:r>
      <w:r>
        <w:instrText xml:space="preserve"> SEQ Table \* ARABIC </w:instrText>
      </w:r>
      <w:r>
        <w:fldChar w:fldCharType="separate"/>
      </w:r>
      <w:r w:rsidR="004D5D85">
        <w:rPr>
          <w:noProof/>
        </w:rPr>
        <w:t>16</w:t>
      </w:r>
      <w:r>
        <w:fldChar w:fldCharType="end"/>
      </w:r>
      <w:bookmarkEnd w:id="66"/>
      <w:r>
        <w:t xml:space="preserve"> – </w:t>
      </w:r>
      <w:r w:rsidR="00136B9E" w:rsidRPr="00136B9E">
        <w:t>features of the linear regression algorithm</w:t>
      </w:r>
    </w:p>
    <w:tbl>
      <w:tblPr>
        <w:tblStyle w:val="Tableheader"/>
        <w:tblW w:w="0" w:type="auto"/>
        <w:tblLook w:val="04A0" w:firstRow="1" w:lastRow="0" w:firstColumn="1" w:lastColumn="0" w:noHBand="0" w:noVBand="1"/>
        <w:tblDescription w:val="Code and descriptions."/>
      </w:tblPr>
      <w:tblGrid>
        <w:gridCol w:w="3256"/>
        <w:gridCol w:w="5760"/>
      </w:tblGrid>
      <w:tr w:rsidR="00F27270" w:rsidRPr="003431FA" w14:paraId="1EC28F91" w14:textId="77777777" w:rsidTr="002E7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AD4235" w14:textId="62FD9EA7" w:rsidR="00F27270" w:rsidRPr="003431FA" w:rsidRDefault="00F27270" w:rsidP="00BC4E49">
            <w:r w:rsidRPr="003431FA">
              <w:t>Code</w:t>
            </w:r>
          </w:p>
        </w:tc>
        <w:tc>
          <w:tcPr>
            <w:tcW w:w="5760" w:type="dxa"/>
          </w:tcPr>
          <w:p w14:paraId="0ED1B968" w14:textId="76B30AF8" w:rsidR="00F27270" w:rsidRPr="003431FA" w:rsidRDefault="00F27270" w:rsidP="00BC4E49">
            <w:pPr>
              <w:cnfStyle w:val="100000000000" w:firstRow="1" w:lastRow="0" w:firstColumn="0" w:lastColumn="0" w:oddVBand="0" w:evenVBand="0" w:oddHBand="0" w:evenHBand="0" w:firstRowFirstColumn="0" w:firstRowLastColumn="0" w:lastRowFirstColumn="0" w:lastRowLastColumn="0"/>
            </w:pPr>
            <w:r w:rsidRPr="003431FA">
              <w:t>Description</w:t>
            </w:r>
          </w:p>
        </w:tc>
      </w:tr>
      <w:tr w:rsidR="00F27270" w:rsidRPr="003356F8" w14:paraId="04DFA1BB" w14:textId="77777777" w:rsidTr="002E7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0A7DC7" w14:textId="02C7313C" w:rsidR="00F27270" w:rsidRPr="003356F8" w:rsidRDefault="00136217" w:rsidP="00BC4E49">
            <w:r>
              <w:t>i</w:t>
            </w:r>
            <w:r w:rsidR="00F27270" w:rsidRPr="003356F8">
              <w:t xml:space="preserve">mport </w:t>
            </w:r>
            <w:r>
              <w:t>l</w:t>
            </w:r>
            <w:r w:rsidR="00F27270" w:rsidRPr="003356F8">
              <w:t>ibraries</w:t>
            </w:r>
          </w:p>
        </w:tc>
        <w:tc>
          <w:tcPr>
            <w:tcW w:w="5760" w:type="dxa"/>
          </w:tcPr>
          <w:p w14:paraId="1287F571" w14:textId="14406287" w:rsidR="00F27270" w:rsidRPr="003356F8" w:rsidRDefault="00F27270" w:rsidP="00BC4E49">
            <w:pPr>
              <w:cnfStyle w:val="000000100000" w:firstRow="0" w:lastRow="0" w:firstColumn="0" w:lastColumn="0" w:oddVBand="0" w:evenVBand="0" w:oddHBand="1" w:evenHBand="0" w:firstRowFirstColumn="0" w:firstRowLastColumn="0" w:lastRowFirstColumn="0" w:lastRowLastColumn="0"/>
            </w:pPr>
            <w:r w:rsidRPr="003356F8">
              <w:t>The code imports necessary libraries and classes (</w:t>
            </w:r>
            <w:proofErr w:type="spellStart"/>
            <w:r w:rsidRPr="003356F8">
              <w:t>numpy</w:t>
            </w:r>
            <w:proofErr w:type="spellEnd"/>
            <w:r w:rsidRPr="003356F8">
              <w:t xml:space="preserve"> and </w:t>
            </w:r>
            <w:proofErr w:type="spellStart"/>
            <w:r w:rsidRPr="003356F8">
              <w:t>linear_regression</w:t>
            </w:r>
            <w:proofErr w:type="spellEnd"/>
            <w:r w:rsidRPr="003356F8">
              <w:t>).</w:t>
            </w:r>
          </w:p>
        </w:tc>
      </w:tr>
      <w:tr w:rsidR="00F27270" w:rsidRPr="003356F8" w14:paraId="736A605E" w14:textId="77777777" w:rsidTr="002E7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24C46D2" w14:textId="754746D2" w:rsidR="00F27270" w:rsidRPr="003356F8" w:rsidRDefault="00136217" w:rsidP="00BC4E49">
            <w:r>
              <w:t>c</w:t>
            </w:r>
            <w:r w:rsidR="00F27270" w:rsidRPr="003356F8">
              <w:t xml:space="preserve">reate </w:t>
            </w:r>
            <w:r>
              <w:t>d</w:t>
            </w:r>
            <w:r w:rsidR="00F27270" w:rsidRPr="003356F8">
              <w:t xml:space="preserve">ata </w:t>
            </w:r>
            <w:r>
              <w:t>a</w:t>
            </w:r>
            <w:r w:rsidR="00F27270" w:rsidRPr="003356F8">
              <w:t>rrays</w:t>
            </w:r>
          </w:p>
        </w:tc>
        <w:tc>
          <w:tcPr>
            <w:tcW w:w="5760" w:type="dxa"/>
          </w:tcPr>
          <w:p w14:paraId="1345AF7F" w14:textId="01FD777F" w:rsidR="00F27270" w:rsidRPr="003356F8" w:rsidRDefault="00F27270" w:rsidP="00BC4E49">
            <w:pPr>
              <w:cnfStyle w:val="000000010000" w:firstRow="0" w:lastRow="0" w:firstColumn="0" w:lastColumn="0" w:oddVBand="0" w:evenVBand="0" w:oddHBand="0" w:evenHBand="1" w:firstRowFirstColumn="0" w:firstRowLastColumn="0" w:lastRowFirstColumn="0" w:lastRowLastColumn="0"/>
            </w:pPr>
            <w:r w:rsidRPr="003356F8">
              <w:t>It creates arrays for input data (x) and target data (y).</w:t>
            </w:r>
          </w:p>
        </w:tc>
      </w:tr>
      <w:tr w:rsidR="00F27270" w:rsidRPr="003356F8" w14:paraId="59BB8C97" w14:textId="77777777" w:rsidTr="002E7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2FFF00E" w14:textId="7DBBEF8F" w:rsidR="00F27270" w:rsidRPr="003356F8" w:rsidRDefault="00136217" w:rsidP="00BC4E49">
            <w:r>
              <w:lastRenderedPageBreak/>
              <w:t>i</w:t>
            </w:r>
            <w:r w:rsidR="00F27270" w:rsidRPr="003356F8">
              <w:t xml:space="preserve">nitialise </w:t>
            </w:r>
            <w:r>
              <w:t>m</w:t>
            </w:r>
            <w:r w:rsidR="00F27270" w:rsidRPr="003356F8">
              <w:t>odel</w:t>
            </w:r>
          </w:p>
        </w:tc>
        <w:tc>
          <w:tcPr>
            <w:tcW w:w="5760" w:type="dxa"/>
          </w:tcPr>
          <w:p w14:paraId="3FA9374E" w14:textId="50A0ED34" w:rsidR="00F27270" w:rsidRPr="003356F8" w:rsidRDefault="00F27270" w:rsidP="00BC4E49">
            <w:pPr>
              <w:cnfStyle w:val="000000100000" w:firstRow="0" w:lastRow="0" w:firstColumn="0" w:lastColumn="0" w:oddVBand="0" w:evenVBand="0" w:oddHBand="1" w:evenHBand="0" w:firstRowFirstColumn="0" w:firstRowLastColumn="0" w:lastRowFirstColumn="0" w:lastRowLastColumn="0"/>
            </w:pPr>
            <w:r w:rsidRPr="003356F8">
              <w:t>It initialises a linear regression model.</w:t>
            </w:r>
          </w:p>
        </w:tc>
      </w:tr>
      <w:tr w:rsidR="00F27270" w:rsidRPr="003356F8" w14:paraId="3D7C018E" w14:textId="77777777" w:rsidTr="002E7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B0D7438" w14:textId="58890DEA" w:rsidR="00F27270" w:rsidRPr="003356F8" w:rsidRDefault="00136217" w:rsidP="00BC4E49">
            <w:r>
              <w:t>t</w:t>
            </w:r>
            <w:r w:rsidR="00F27270" w:rsidRPr="003356F8">
              <w:t xml:space="preserve">rain </w:t>
            </w:r>
            <w:r>
              <w:t>m</w:t>
            </w:r>
            <w:r w:rsidR="00F27270" w:rsidRPr="003356F8">
              <w:t>odel</w:t>
            </w:r>
          </w:p>
        </w:tc>
        <w:tc>
          <w:tcPr>
            <w:tcW w:w="5760" w:type="dxa"/>
          </w:tcPr>
          <w:p w14:paraId="1E304962" w14:textId="613FD54A" w:rsidR="00F27270" w:rsidRPr="003356F8" w:rsidRDefault="00F27270" w:rsidP="00BC4E49">
            <w:pPr>
              <w:cnfStyle w:val="000000010000" w:firstRow="0" w:lastRow="0" w:firstColumn="0" w:lastColumn="0" w:oddVBand="0" w:evenVBand="0" w:oddHBand="0" w:evenHBand="1" w:firstRowFirstColumn="0" w:firstRowLastColumn="0" w:lastRowFirstColumn="0" w:lastRowLastColumn="0"/>
            </w:pPr>
            <w:r w:rsidRPr="003356F8">
              <w:t>It trains the model using the input and target data</w:t>
            </w:r>
          </w:p>
        </w:tc>
      </w:tr>
      <w:tr w:rsidR="00F27270" w:rsidRPr="003356F8" w14:paraId="70BEE8EE" w14:textId="77777777" w:rsidTr="002E7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9546CF7" w14:textId="0176801D" w:rsidR="00F27270" w:rsidRPr="003356F8" w:rsidRDefault="00136217" w:rsidP="00BC4E49">
            <w:r>
              <w:t>m</w:t>
            </w:r>
            <w:r w:rsidR="00F27270" w:rsidRPr="003356F8">
              <w:t xml:space="preserve">ake </w:t>
            </w:r>
            <w:r>
              <w:t>p</w:t>
            </w:r>
            <w:r w:rsidR="00F27270" w:rsidRPr="003356F8">
              <w:t>rediction</w:t>
            </w:r>
          </w:p>
        </w:tc>
        <w:tc>
          <w:tcPr>
            <w:tcW w:w="5760" w:type="dxa"/>
          </w:tcPr>
          <w:p w14:paraId="16E52B68" w14:textId="62114774" w:rsidR="00F27270" w:rsidRPr="003356F8" w:rsidRDefault="00F27270" w:rsidP="00BC4E49">
            <w:pPr>
              <w:cnfStyle w:val="000000100000" w:firstRow="0" w:lastRow="0" w:firstColumn="0" w:lastColumn="0" w:oddVBand="0" w:evenVBand="0" w:oddHBand="1" w:evenHBand="0" w:firstRowFirstColumn="0" w:firstRowLastColumn="0" w:lastRowFirstColumn="0" w:lastRowLastColumn="0"/>
            </w:pPr>
            <w:r w:rsidRPr="003356F8">
              <w:t>It makes a prediction for a new input value</w:t>
            </w:r>
          </w:p>
        </w:tc>
      </w:tr>
      <w:tr w:rsidR="00F27270" w:rsidRPr="003356F8" w14:paraId="53730695" w14:textId="77777777" w:rsidTr="002E7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6FADC7C" w14:textId="1C31EE03" w:rsidR="00F27270" w:rsidRPr="003356F8" w:rsidRDefault="00136217" w:rsidP="00BC4E49">
            <w:r>
              <w:t>p</w:t>
            </w:r>
            <w:r w:rsidR="00F27270" w:rsidRPr="003356F8">
              <w:t xml:space="preserve">rint </w:t>
            </w:r>
            <w:r>
              <w:t>r</w:t>
            </w:r>
            <w:r w:rsidR="00F27270" w:rsidRPr="003356F8">
              <w:t>esult</w:t>
            </w:r>
          </w:p>
        </w:tc>
        <w:tc>
          <w:tcPr>
            <w:tcW w:w="5760" w:type="dxa"/>
          </w:tcPr>
          <w:p w14:paraId="40E95BC9" w14:textId="16EE928F" w:rsidR="00F27270" w:rsidRPr="003356F8" w:rsidRDefault="00F27270" w:rsidP="00BC4E49">
            <w:pPr>
              <w:cnfStyle w:val="000000010000" w:firstRow="0" w:lastRow="0" w:firstColumn="0" w:lastColumn="0" w:oddVBand="0" w:evenVBand="0" w:oddHBand="0" w:evenHBand="1" w:firstRowFirstColumn="0" w:firstRowLastColumn="0" w:lastRowFirstColumn="0" w:lastRowLastColumn="0"/>
            </w:pPr>
            <w:r w:rsidRPr="003356F8">
              <w:t>It prints the predicted value</w:t>
            </w:r>
          </w:p>
        </w:tc>
      </w:tr>
    </w:tbl>
    <w:p w14:paraId="62BEB775" w14:textId="428C527A" w:rsidR="00347A48" w:rsidRPr="00860A19" w:rsidRDefault="00860A19" w:rsidP="00BC4E49">
      <w:r w:rsidRPr="00860A19">
        <w:rPr>
          <w:rStyle w:val="Strong"/>
        </w:rPr>
        <w:t xml:space="preserve">Activity </w:t>
      </w:r>
      <w:r w:rsidRPr="00860A19">
        <w:rPr>
          <w:rStyle w:val="Strong"/>
        </w:rPr>
        <w:fldChar w:fldCharType="begin"/>
      </w:r>
      <w:r w:rsidRPr="00860A19">
        <w:rPr>
          <w:rStyle w:val="Strong"/>
        </w:rPr>
        <w:instrText xml:space="preserve"> SEQ Activity \* ARABIC </w:instrText>
      </w:r>
      <w:r w:rsidRPr="00860A19">
        <w:rPr>
          <w:rStyle w:val="Strong"/>
        </w:rPr>
        <w:fldChar w:fldCharType="separate"/>
      </w:r>
      <w:r w:rsidR="004D5D85">
        <w:rPr>
          <w:rStyle w:val="Strong"/>
          <w:noProof/>
        </w:rPr>
        <w:t>40</w:t>
      </w:r>
      <w:r w:rsidRPr="00860A19">
        <w:rPr>
          <w:rStyle w:val="Strong"/>
        </w:rPr>
        <w:fldChar w:fldCharType="end"/>
      </w:r>
      <w:r w:rsidR="006813B9" w:rsidRPr="00860A19">
        <w:rPr>
          <w:noProof/>
        </w:rPr>
        <w:drawing>
          <wp:anchor distT="0" distB="0" distL="114300" distR="114300" simplePos="0" relativeHeight="251658328" behindDoc="0" locked="0" layoutInCell="1" allowOverlap="1" wp14:anchorId="0287E62A" wp14:editId="0719F108">
            <wp:simplePos x="0" y="0"/>
            <wp:positionH relativeFrom="column">
              <wp:posOffset>0</wp:posOffset>
            </wp:positionH>
            <wp:positionV relativeFrom="paragraph">
              <wp:posOffset>110040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976107032" name="Picture 1976107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860A19">
        <w:t xml:space="preserve">: </w:t>
      </w:r>
      <w:r w:rsidR="00C82323" w:rsidRPr="00860A19">
        <w:t xml:space="preserve">students </w:t>
      </w:r>
      <w:r w:rsidR="00F27270" w:rsidRPr="00860A19">
        <w:t xml:space="preserve">refer </w:t>
      </w:r>
      <w:r w:rsidR="00E046D6">
        <w:fldChar w:fldCharType="begin"/>
      </w:r>
      <w:r w:rsidR="00E046D6">
        <w:instrText xml:space="preserve"> REF _Ref193453180 \h </w:instrText>
      </w:r>
      <w:r w:rsidR="00E046D6">
        <w:fldChar w:fldCharType="separate"/>
      </w:r>
      <w:r w:rsidR="004D5D85">
        <w:t xml:space="preserve">Table </w:t>
      </w:r>
      <w:r w:rsidR="004D5D85">
        <w:rPr>
          <w:noProof/>
        </w:rPr>
        <w:t>16</w:t>
      </w:r>
      <w:r w:rsidR="00E046D6">
        <w:fldChar w:fldCharType="end"/>
      </w:r>
      <w:r w:rsidR="00E046D6">
        <w:t xml:space="preserve"> </w:t>
      </w:r>
      <w:r w:rsidR="00F27270" w:rsidRPr="00860A19">
        <w:t>to provide a written</w:t>
      </w:r>
      <w:r w:rsidR="00347A48" w:rsidRPr="00860A19">
        <w:t xml:space="preserve"> summar</w:t>
      </w:r>
      <w:r w:rsidR="00F27270" w:rsidRPr="00860A19">
        <w:t>y of</w:t>
      </w:r>
      <w:r w:rsidR="00347A48" w:rsidRPr="00860A19">
        <w:t xml:space="preserve"> what the code does</w:t>
      </w:r>
      <w:r w:rsidR="00F27270" w:rsidRPr="00860A19">
        <w:t xml:space="preserve"> in the space provided below</w:t>
      </w:r>
      <w:r w:rsidR="00C82323" w:rsidRPr="00860A19">
        <w:t>.</w:t>
      </w:r>
    </w:p>
    <w:tbl>
      <w:tblPr>
        <w:tblStyle w:val="Answerspace"/>
        <w:tblW w:w="0" w:type="auto"/>
        <w:tblLook w:val="04A0" w:firstRow="1" w:lastRow="0" w:firstColumn="1" w:lastColumn="0" w:noHBand="0" w:noVBand="1"/>
        <w:tblDescription w:val="Space for students to provide answer."/>
      </w:tblPr>
      <w:tblGrid>
        <w:gridCol w:w="9016"/>
      </w:tblGrid>
      <w:tr w:rsidR="00347A48" w:rsidRPr="00620EAD" w14:paraId="05890340" w14:textId="77777777" w:rsidTr="00620EAD">
        <w:tc>
          <w:tcPr>
            <w:tcW w:w="9016" w:type="dxa"/>
          </w:tcPr>
          <w:p w14:paraId="5967FE06" w14:textId="0B412FD2" w:rsidR="00347A48" w:rsidRPr="00620EAD" w:rsidRDefault="00347A48" w:rsidP="00BC4E49">
            <w:pPr>
              <w:spacing w:before="120" w:after="160"/>
            </w:pPr>
            <w:r w:rsidRPr="00620EAD">
              <w:t xml:space="preserve">The code imports necessary libraries and classes. It creates input and output data arrays using </w:t>
            </w:r>
            <w:proofErr w:type="spellStart"/>
            <w:r w:rsidRPr="00620EAD">
              <w:t>numpy</w:t>
            </w:r>
            <w:proofErr w:type="spellEnd"/>
            <w:r w:rsidRPr="00620EAD">
              <w:t>. It initialises and trains a linear regression model using the input and output data. It creates a test input value and makes a prediction using the trained model. It prints the predicted output value.</w:t>
            </w:r>
          </w:p>
        </w:tc>
      </w:tr>
    </w:tbl>
    <w:p w14:paraId="36A5AA32" w14:textId="77777777" w:rsidR="00347A48" w:rsidRPr="00A523BA" w:rsidRDefault="00347A48" w:rsidP="00BC4E49"/>
    <w:p w14:paraId="0C7F1B35" w14:textId="77777777" w:rsidR="00347A48" w:rsidRDefault="00347A48" w:rsidP="00BC4E49">
      <w:pPr>
        <w:sectPr w:rsidR="00347A48" w:rsidSect="00347A48">
          <w:pgSz w:w="11906" w:h="16838"/>
          <w:pgMar w:top="1440" w:right="1440" w:bottom="1440" w:left="1440" w:header="708" w:footer="708" w:gutter="0"/>
          <w:cols w:space="708"/>
          <w:docGrid w:linePitch="360"/>
        </w:sectPr>
      </w:pPr>
    </w:p>
    <w:p w14:paraId="7FEDE25A" w14:textId="06ADA46C" w:rsidR="00620EAD" w:rsidRPr="00FC6903" w:rsidRDefault="00FC6903" w:rsidP="00BC4E49">
      <w:r w:rsidRPr="00FC6903">
        <w:rPr>
          <w:rStyle w:val="Strong"/>
        </w:rPr>
        <w:lastRenderedPageBreak/>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41</w:t>
      </w:r>
      <w:r w:rsidRPr="00FC6903">
        <w:rPr>
          <w:rStyle w:val="Strong"/>
        </w:rPr>
        <w:fldChar w:fldCharType="end"/>
      </w:r>
      <w:r w:rsidR="006813B9" w:rsidRPr="00FC6903">
        <w:rPr>
          <w:noProof/>
        </w:rPr>
        <w:drawing>
          <wp:anchor distT="0" distB="0" distL="114300" distR="114300" simplePos="0" relativeHeight="251658329" behindDoc="0" locked="0" layoutInCell="1" allowOverlap="1" wp14:anchorId="375C5EB7" wp14:editId="5FC90202">
            <wp:simplePos x="0" y="0"/>
            <wp:positionH relativeFrom="column">
              <wp:posOffset>76200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122230548" name="Picture 1122230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FC6903">
        <w:t xml:space="preserve">: </w:t>
      </w:r>
      <w:r w:rsidR="00C82323" w:rsidRPr="00FC6903">
        <w:t xml:space="preserve">students </w:t>
      </w:r>
      <w:r w:rsidR="00347A48" w:rsidRPr="00FC6903">
        <w:t>complete the following table on the use</w:t>
      </w:r>
      <w:r w:rsidR="00610520" w:rsidRPr="00FC6903">
        <w:t>s</w:t>
      </w:r>
      <w:r w:rsidR="00347A48" w:rsidRPr="00FC6903">
        <w:t xml:space="preserve"> of linear regression in ML.</w:t>
      </w:r>
    </w:p>
    <w:p w14:paraId="1534E404" w14:textId="261D9CCA" w:rsidR="008F771F" w:rsidRDefault="008F771F" w:rsidP="00BC4E49">
      <w:pPr>
        <w:pStyle w:val="Caption"/>
      </w:pPr>
      <w:r>
        <w:t xml:space="preserve">Table </w:t>
      </w:r>
      <w:r>
        <w:fldChar w:fldCharType="begin"/>
      </w:r>
      <w:r>
        <w:instrText xml:space="preserve"> SEQ Table \* ARABIC </w:instrText>
      </w:r>
      <w:r>
        <w:fldChar w:fldCharType="separate"/>
      </w:r>
      <w:r w:rsidR="004D5D85">
        <w:rPr>
          <w:noProof/>
        </w:rPr>
        <w:t>17</w:t>
      </w:r>
      <w:r>
        <w:fldChar w:fldCharType="end"/>
      </w:r>
      <w:r>
        <w:t xml:space="preserve"> – </w:t>
      </w:r>
      <w:r w:rsidR="00F17FBC">
        <w:t>uses of linear regression in machine learning</w:t>
      </w:r>
    </w:p>
    <w:tbl>
      <w:tblPr>
        <w:tblStyle w:val="Tableheader"/>
        <w:tblW w:w="5000" w:type="pct"/>
        <w:tblLayout w:type="fixed"/>
        <w:tblLook w:val="04A0" w:firstRow="1" w:lastRow="0" w:firstColumn="1" w:lastColumn="0" w:noHBand="0" w:noVBand="1"/>
        <w:tblDescription w:val="Uses of linear regression in ML including context, example, description and how.&#10;"/>
      </w:tblPr>
      <w:tblGrid>
        <w:gridCol w:w="1981"/>
        <w:gridCol w:w="2692"/>
        <w:gridCol w:w="4637"/>
        <w:gridCol w:w="4640"/>
      </w:tblGrid>
      <w:tr w:rsidR="00347A48" w:rsidRPr="00C82323" w14:paraId="679F613F" w14:textId="77777777" w:rsidTr="002E7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4BF852E9" w14:textId="77777777" w:rsidR="00347A48" w:rsidRPr="00C82323" w:rsidRDefault="00347A48" w:rsidP="00BC4E49">
            <w:r w:rsidRPr="00C82323">
              <w:t>Context</w:t>
            </w:r>
          </w:p>
        </w:tc>
        <w:tc>
          <w:tcPr>
            <w:tcW w:w="965" w:type="pct"/>
          </w:tcPr>
          <w:p w14:paraId="109188DF" w14:textId="77777777" w:rsidR="00347A48" w:rsidRPr="00C82323" w:rsidRDefault="00347A48" w:rsidP="00BC4E49">
            <w:pPr>
              <w:cnfStyle w:val="100000000000" w:firstRow="1" w:lastRow="0" w:firstColumn="0" w:lastColumn="0" w:oddVBand="0" w:evenVBand="0" w:oddHBand="0" w:evenHBand="0" w:firstRowFirstColumn="0" w:firstRowLastColumn="0" w:lastRowFirstColumn="0" w:lastRowLastColumn="0"/>
            </w:pPr>
            <w:r w:rsidRPr="00C82323">
              <w:t>Example</w:t>
            </w:r>
          </w:p>
        </w:tc>
        <w:tc>
          <w:tcPr>
            <w:tcW w:w="1662" w:type="pct"/>
          </w:tcPr>
          <w:p w14:paraId="3A3C7D6C" w14:textId="77777777" w:rsidR="00347A48" w:rsidRPr="00C82323" w:rsidRDefault="00347A48" w:rsidP="00BC4E49">
            <w:pPr>
              <w:cnfStyle w:val="100000000000" w:firstRow="1" w:lastRow="0" w:firstColumn="0" w:lastColumn="0" w:oddVBand="0" w:evenVBand="0" w:oddHBand="0" w:evenHBand="0" w:firstRowFirstColumn="0" w:firstRowLastColumn="0" w:lastRowFirstColumn="0" w:lastRowLastColumn="0"/>
            </w:pPr>
            <w:r w:rsidRPr="00C82323">
              <w:t>Description</w:t>
            </w:r>
          </w:p>
        </w:tc>
        <w:tc>
          <w:tcPr>
            <w:tcW w:w="1663" w:type="pct"/>
          </w:tcPr>
          <w:p w14:paraId="3DA46ABB" w14:textId="77777777" w:rsidR="00347A48" w:rsidRPr="00C82323" w:rsidRDefault="00347A48" w:rsidP="00BC4E49">
            <w:pPr>
              <w:cnfStyle w:val="100000000000" w:firstRow="1" w:lastRow="0" w:firstColumn="0" w:lastColumn="0" w:oddVBand="0" w:evenVBand="0" w:oddHBand="0" w:evenHBand="0" w:firstRowFirstColumn="0" w:firstRowLastColumn="0" w:lastRowFirstColumn="0" w:lastRowLastColumn="0"/>
            </w:pPr>
            <w:r w:rsidRPr="00C82323">
              <w:t>How</w:t>
            </w:r>
          </w:p>
        </w:tc>
      </w:tr>
      <w:tr w:rsidR="00347A48" w14:paraId="177F0CF8" w14:textId="77777777" w:rsidTr="0062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68629B81" w14:textId="6AA454D8" w:rsidR="00347A48" w:rsidRPr="00825C7F" w:rsidRDefault="00347A48" w:rsidP="00BC4E49">
            <w:r w:rsidRPr="00825C7F">
              <w:t xml:space="preserve">Real </w:t>
            </w:r>
            <w:r w:rsidR="00C82323">
              <w:t>estate</w:t>
            </w:r>
          </w:p>
        </w:tc>
        <w:tc>
          <w:tcPr>
            <w:tcW w:w="965" w:type="pct"/>
          </w:tcPr>
          <w:p w14:paraId="29F49A1A" w14:textId="70F83418"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rsidRPr="00411823">
              <w:rPr>
                <w:b/>
                <w:bCs/>
              </w:rPr>
              <w:t xml:space="preserve">Predicting </w:t>
            </w:r>
            <w:r w:rsidR="00C82323">
              <w:rPr>
                <w:b/>
                <w:bCs/>
              </w:rPr>
              <w:t>house prices</w:t>
            </w:r>
          </w:p>
        </w:tc>
        <w:tc>
          <w:tcPr>
            <w:tcW w:w="1662" w:type="pct"/>
          </w:tcPr>
          <w:p w14:paraId="27C8A30D" w14:textId="1B2579A4"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P</w:t>
            </w:r>
            <w:r w:rsidRPr="00411823">
              <w:t>redict</w:t>
            </w:r>
            <w:r>
              <w:t>ing</w:t>
            </w:r>
            <w:r w:rsidRPr="00411823">
              <w:t xml:space="preserve"> the price of a house based on various features, such as its size (square </w:t>
            </w:r>
            <w:r>
              <w:t>metres</w:t>
            </w:r>
            <w:r w:rsidRPr="00411823">
              <w:t>), number of bedrooms, number of bathrooms, location and age of the property.</w:t>
            </w:r>
          </w:p>
        </w:tc>
        <w:tc>
          <w:tcPr>
            <w:tcW w:w="1663" w:type="pct"/>
          </w:tcPr>
          <w:p w14:paraId="5723E7C3" w14:textId="77777777"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A</w:t>
            </w:r>
            <w:r w:rsidRPr="00411823">
              <w:t>nalys</w:t>
            </w:r>
            <w:r>
              <w:t>e</w:t>
            </w:r>
            <w:r w:rsidRPr="00411823">
              <w:t xml:space="preserve"> past sales data and the corresponding features of houses</w:t>
            </w:r>
            <w:r>
              <w:t xml:space="preserve"> to train</w:t>
            </w:r>
            <w:r w:rsidRPr="00411823">
              <w:t xml:space="preserve"> a linear regression model </w:t>
            </w:r>
            <w:r>
              <w:t>in</w:t>
            </w:r>
            <w:r w:rsidRPr="00411823">
              <w:t xml:space="preserve"> estimat</w:t>
            </w:r>
            <w:r>
              <w:t>ing</w:t>
            </w:r>
            <w:r w:rsidRPr="00411823">
              <w:t xml:space="preserve"> the selling price of a new property based on its characteristics. </w:t>
            </w:r>
          </w:p>
        </w:tc>
      </w:tr>
      <w:tr w:rsidR="00347A48" w14:paraId="2E21173A" w14:textId="77777777" w:rsidTr="0062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00213381" w14:textId="77777777" w:rsidR="00347A48" w:rsidRPr="00825C7F" w:rsidRDefault="00347A48" w:rsidP="00BC4E49">
            <w:r w:rsidRPr="00825C7F">
              <w:t>Retail</w:t>
            </w:r>
          </w:p>
        </w:tc>
        <w:tc>
          <w:tcPr>
            <w:tcW w:w="965" w:type="pct"/>
          </w:tcPr>
          <w:p w14:paraId="14C19230" w14:textId="277CBBA3"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rsidRPr="00411823">
              <w:rPr>
                <w:b/>
                <w:bCs/>
              </w:rPr>
              <w:t xml:space="preserve">Sales </w:t>
            </w:r>
            <w:r w:rsidR="00C82323">
              <w:rPr>
                <w:b/>
                <w:bCs/>
              </w:rPr>
              <w:t>f</w:t>
            </w:r>
            <w:r w:rsidRPr="00411823">
              <w:rPr>
                <w:b/>
                <w:bCs/>
              </w:rPr>
              <w:t>orecasting</w:t>
            </w:r>
          </w:p>
        </w:tc>
        <w:tc>
          <w:tcPr>
            <w:tcW w:w="1662" w:type="pct"/>
          </w:tcPr>
          <w:p w14:paraId="6112095D" w14:textId="7EB1357E"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Forecasting</w:t>
            </w:r>
            <w:r w:rsidRPr="00411823">
              <w:t xml:space="preserve"> future sales based on historical sales data, marketing expenditures, seasonality and economic indicators.</w:t>
            </w:r>
          </w:p>
        </w:tc>
        <w:tc>
          <w:tcPr>
            <w:tcW w:w="1663" w:type="pct"/>
          </w:tcPr>
          <w:p w14:paraId="0BFE1966" w14:textId="77777777"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T</w:t>
            </w:r>
            <w:r w:rsidRPr="00411823">
              <w:t xml:space="preserve">rain a model on past sales data and related features (like advertising spend or holiday seasons), businesses </w:t>
            </w:r>
            <w:r>
              <w:t>to</w:t>
            </w:r>
            <w:r w:rsidRPr="00411823">
              <w:t xml:space="preserve"> predict future sales trends. </w:t>
            </w:r>
          </w:p>
        </w:tc>
      </w:tr>
      <w:tr w:rsidR="00347A48" w14:paraId="111D4A45" w14:textId="77777777" w:rsidTr="0062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4684D640" w14:textId="77777777" w:rsidR="00347A48" w:rsidRDefault="00347A48" w:rsidP="00BC4E49">
            <w:pPr>
              <w:rPr>
                <w:b w:val="0"/>
                <w:bCs/>
              </w:rPr>
            </w:pPr>
            <w:r w:rsidRPr="00411823">
              <w:rPr>
                <w:bCs/>
              </w:rPr>
              <w:t>Healthcare</w:t>
            </w:r>
          </w:p>
        </w:tc>
        <w:tc>
          <w:tcPr>
            <w:tcW w:w="965" w:type="pct"/>
          </w:tcPr>
          <w:p w14:paraId="6044A2AA" w14:textId="6121B484" w:rsidR="00347A48" w:rsidRPr="00C82323" w:rsidRDefault="00347A48" w:rsidP="00BC4E49">
            <w:pPr>
              <w:spacing w:after="160"/>
              <w:cnfStyle w:val="000000100000" w:firstRow="0" w:lastRow="0" w:firstColumn="0" w:lastColumn="0" w:oddVBand="0" w:evenVBand="0" w:oddHBand="1" w:evenHBand="0" w:firstRowFirstColumn="0" w:firstRowLastColumn="0" w:lastRowFirstColumn="0" w:lastRowLastColumn="0"/>
            </w:pPr>
            <w:r w:rsidRPr="00411823">
              <w:rPr>
                <w:b/>
                <w:bCs/>
              </w:rPr>
              <w:t xml:space="preserve">Predicting </w:t>
            </w:r>
            <w:r w:rsidR="00C82323">
              <w:rPr>
                <w:b/>
                <w:bCs/>
              </w:rPr>
              <w:t>p</w:t>
            </w:r>
            <w:r w:rsidRPr="00411823">
              <w:rPr>
                <w:b/>
                <w:bCs/>
              </w:rPr>
              <w:t xml:space="preserve">atient </w:t>
            </w:r>
            <w:r w:rsidR="00C82323">
              <w:rPr>
                <w:b/>
                <w:bCs/>
              </w:rPr>
              <w:t>o</w:t>
            </w:r>
            <w:r w:rsidRPr="00411823">
              <w:rPr>
                <w:b/>
                <w:bCs/>
              </w:rPr>
              <w:t>utcomes</w:t>
            </w:r>
          </w:p>
        </w:tc>
        <w:tc>
          <w:tcPr>
            <w:tcW w:w="1662" w:type="pct"/>
          </w:tcPr>
          <w:p w14:paraId="442146C6" w14:textId="4A583A88" w:rsidR="00347A48" w:rsidRDefault="00C82323" w:rsidP="00BC4E49">
            <w:pPr>
              <w:cnfStyle w:val="000000100000" w:firstRow="0" w:lastRow="0" w:firstColumn="0" w:lastColumn="0" w:oddVBand="0" w:evenVBand="0" w:oddHBand="1" w:evenHBand="0" w:firstRowFirstColumn="0" w:firstRowLastColumn="0" w:lastRowFirstColumn="0" w:lastRowLastColumn="0"/>
              <w:rPr>
                <w:b/>
                <w:bCs/>
              </w:rPr>
            </w:pPr>
            <w:r>
              <w:t>Predicting</w:t>
            </w:r>
            <w:r w:rsidRPr="00411823">
              <w:t xml:space="preserve"> </w:t>
            </w:r>
            <w:r w:rsidR="00347A48" w:rsidRPr="00411823">
              <w:t>patient outcomes based on various health metrics, such as age, weight, blood pressure and cholesterol levels.</w:t>
            </w:r>
          </w:p>
        </w:tc>
        <w:tc>
          <w:tcPr>
            <w:tcW w:w="1663" w:type="pct"/>
          </w:tcPr>
          <w:p w14:paraId="4BA4ECCD" w14:textId="77777777"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P</w:t>
            </w:r>
            <w:r w:rsidRPr="00411823">
              <w:t>redict a patient's recovery time after surgery based on preoperative health indicators. This information can assist planning post-operative care.</w:t>
            </w:r>
          </w:p>
        </w:tc>
      </w:tr>
      <w:tr w:rsidR="00347A48" w14:paraId="7FCE181E" w14:textId="77777777" w:rsidTr="0062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2BB6EBB8" w14:textId="77777777" w:rsidR="00347A48" w:rsidRDefault="00347A48" w:rsidP="00BC4E49">
            <w:pPr>
              <w:rPr>
                <w:b w:val="0"/>
                <w:bCs/>
              </w:rPr>
            </w:pPr>
            <w:r w:rsidRPr="00411823">
              <w:rPr>
                <w:bCs/>
              </w:rPr>
              <w:t>Education</w:t>
            </w:r>
          </w:p>
        </w:tc>
        <w:tc>
          <w:tcPr>
            <w:tcW w:w="965" w:type="pct"/>
          </w:tcPr>
          <w:p w14:paraId="237DC398" w14:textId="5698940F"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rsidRPr="00411823">
              <w:rPr>
                <w:b/>
                <w:bCs/>
              </w:rPr>
              <w:t xml:space="preserve">Predicting </w:t>
            </w:r>
            <w:r w:rsidR="00C82323">
              <w:rPr>
                <w:b/>
                <w:bCs/>
              </w:rPr>
              <w:t>s</w:t>
            </w:r>
            <w:r w:rsidRPr="00411823">
              <w:rPr>
                <w:b/>
                <w:bCs/>
              </w:rPr>
              <w:t xml:space="preserve">tudent </w:t>
            </w:r>
            <w:r w:rsidR="00C82323">
              <w:rPr>
                <w:b/>
                <w:bCs/>
              </w:rPr>
              <w:t>p</w:t>
            </w:r>
            <w:r w:rsidRPr="00411823">
              <w:rPr>
                <w:b/>
                <w:bCs/>
              </w:rPr>
              <w:t>erformance</w:t>
            </w:r>
          </w:p>
        </w:tc>
        <w:tc>
          <w:tcPr>
            <w:tcW w:w="1662" w:type="pct"/>
          </w:tcPr>
          <w:p w14:paraId="2AC55837" w14:textId="2920B07F"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 xml:space="preserve">Predicting </w:t>
            </w:r>
            <w:r w:rsidRPr="00411823">
              <w:t>student performance based on factors such as study hours, attendance rates and previous test scores.</w:t>
            </w:r>
          </w:p>
        </w:tc>
        <w:tc>
          <w:tcPr>
            <w:tcW w:w="1663" w:type="pct"/>
          </w:tcPr>
          <w:p w14:paraId="6FD60015" w14:textId="77777777"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A</w:t>
            </w:r>
            <w:r w:rsidRPr="00411823">
              <w:t xml:space="preserve">nalyse historical data to identify which factors most significantly influence student grades. This allows educators to intervene </w:t>
            </w:r>
            <w:r w:rsidRPr="00411823">
              <w:lastRenderedPageBreak/>
              <w:t>early with students who may need additional support.</w:t>
            </w:r>
          </w:p>
        </w:tc>
      </w:tr>
      <w:tr w:rsidR="00347A48" w14:paraId="20FBA344" w14:textId="77777777" w:rsidTr="0062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208025B8" w14:textId="77777777" w:rsidR="00347A48" w:rsidRDefault="00347A48" w:rsidP="00BC4E49">
            <w:pPr>
              <w:rPr>
                <w:b w:val="0"/>
                <w:bCs/>
              </w:rPr>
            </w:pPr>
            <w:r w:rsidRPr="00411823">
              <w:rPr>
                <w:bCs/>
              </w:rPr>
              <w:lastRenderedPageBreak/>
              <w:t>Environmental Science</w:t>
            </w:r>
          </w:p>
        </w:tc>
        <w:tc>
          <w:tcPr>
            <w:tcW w:w="965" w:type="pct"/>
          </w:tcPr>
          <w:p w14:paraId="6F33D031" w14:textId="6DFC95A5"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rsidRPr="00411823">
              <w:rPr>
                <w:b/>
                <w:bCs/>
              </w:rPr>
              <w:t xml:space="preserve">Predicting </w:t>
            </w:r>
            <w:r w:rsidR="00C82323">
              <w:rPr>
                <w:b/>
                <w:bCs/>
              </w:rPr>
              <w:t>air quality index</w:t>
            </w:r>
            <w:r w:rsidRPr="00411823">
              <w:rPr>
                <w:b/>
                <w:bCs/>
              </w:rPr>
              <w:t xml:space="preserve"> (AQI)</w:t>
            </w:r>
          </w:p>
        </w:tc>
        <w:tc>
          <w:tcPr>
            <w:tcW w:w="1662" w:type="pct"/>
          </w:tcPr>
          <w:p w14:paraId="31C6EB87" w14:textId="1C7B1F35"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Predicting</w:t>
            </w:r>
            <w:r w:rsidRPr="00411823">
              <w:t xml:space="preserve"> air quality levels based on environmental factors such as humidity, temperature, wind speed and pollution sources.</w:t>
            </w:r>
          </w:p>
        </w:tc>
        <w:tc>
          <w:tcPr>
            <w:tcW w:w="1663" w:type="pct"/>
          </w:tcPr>
          <w:p w14:paraId="37465A1C" w14:textId="272AD8CB"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M</w:t>
            </w:r>
            <w:r w:rsidRPr="00411823">
              <w:t xml:space="preserve">odel historical air quality data against features, </w:t>
            </w:r>
            <w:r>
              <w:t>to</w:t>
            </w:r>
            <w:r w:rsidRPr="00411823">
              <w:t xml:space="preserve"> forecast pollution levels, which helps in public health alerts and </w:t>
            </w:r>
            <w:r w:rsidR="005224F1" w:rsidRPr="00411823">
              <w:t>policymaking</w:t>
            </w:r>
            <w:r w:rsidR="00C82323">
              <w:t>.</w:t>
            </w:r>
          </w:p>
        </w:tc>
      </w:tr>
      <w:tr w:rsidR="00347A48" w14:paraId="3863C42F" w14:textId="77777777" w:rsidTr="00620E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70B318EE" w14:textId="77777777" w:rsidR="00347A48" w:rsidRDefault="00347A48" w:rsidP="00BC4E49">
            <w:pPr>
              <w:rPr>
                <w:b w:val="0"/>
                <w:bCs/>
              </w:rPr>
            </w:pPr>
            <w:r w:rsidRPr="00411823">
              <w:rPr>
                <w:bCs/>
              </w:rPr>
              <w:t>Marketing</w:t>
            </w:r>
          </w:p>
        </w:tc>
        <w:tc>
          <w:tcPr>
            <w:tcW w:w="965" w:type="pct"/>
          </w:tcPr>
          <w:p w14:paraId="21D04944" w14:textId="6BE288EF"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rsidRPr="00411823">
              <w:rPr>
                <w:b/>
                <w:bCs/>
              </w:rPr>
              <w:t xml:space="preserve">Customer </w:t>
            </w:r>
            <w:r w:rsidR="00C82323">
              <w:rPr>
                <w:b/>
                <w:bCs/>
              </w:rPr>
              <w:t>l</w:t>
            </w:r>
            <w:r w:rsidRPr="00411823">
              <w:rPr>
                <w:b/>
                <w:bCs/>
              </w:rPr>
              <w:t xml:space="preserve">ifetime </w:t>
            </w:r>
            <w:r w:rsidR="00C82323">
              <w:rPr>
                <w:b/>
                <w:bCs/>
              </w:rPr>
              <w:t>v</w:t>
            </w:r>
            <w:r w:rsidRPr="00411823">
              <w:rPr>
                <w:b/>
                <w:bCs/>
              </w:rPr>
              <w:t xml:space="preserve">alue (CLV) </w:t>
            </w:r>
            <w:r w:rsidR="00C82323">
              <w:rPr>
                <w:b/>
                <w:bCs/>
              </w:rPr>
              <w:t>p</w:t>
            </w:r>
            <w:r w:rsidRPr="00411823">
              <w:rPr>
                <w:b/>
                <w:bCs/>
              </w:rPr>
              <w:t>rediction</w:t>
            </w:r>
          </w:p>
        </w:tc>
        <w:tc>
          <w:tcPr>
            <w:tcW w:w="1662" w:type="pct"/>
          </w:tcPr>
          <w:p w14:paraId="4E977145" w14:textId="762E4756"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Estimating</w:t>
            </w:r>
            <w:r w:rsidRPr="00411823">
              <w:t xml:space="preserve"> the lifetime value of a customer based on factors such as purchase frequency, average transaction value and customer demographics.</w:t>
            </w:r>
          </w:p>
        </w:tc>
        <w:tc>
          <w:tcPr>
            <w:tcW w:w="1663" w:type="pct"/>
          </w:tcPr>
          <w:p w14:paraId="22E14D6B" w14:textId="752B25F7" w:rsidR="00347A48" w:rsidRDefault="00347A48" w:rsidP="00BC4E49">
            <w:pPr>
              <w:cnfStyle w:val="000000010000" w:firstRow="0" w:lastRow="0" w:firstColumn="0" w:lastColumn="0" w:oddVBand="0" w:evenVBand="0" w:oddHBand="0" w:evenHBand="1" w:firstRowFirstColumn="0" w:firstRowLastColumn="0" w:lastRowFirstColumn="0" w:lastRowLastColumn="0"/>
              <w:rPr>
                <w:b/>
                <w:bCs/>
              </w:rPr>
            </w:pPr>
            <w:r>
              <w:t>U</w:t>
            </w:r>
            <w:r w:rsidRPr="00411823">
              <w:t xml:space="preserve">nderstand expected CLV, </w:t>
            </w:r>
            <w:r>
              <w:t>to</w:t>
            </w:r>
            <w:r w:rsidRPr="00411823">
              <w:t xml:space="preserve"> make informed decisions about marketing budgets, customer acquisition strategies and retention efforts.</w:t>
            </w:r>
          </w:p>
        </w:tc>
      </w:tr>
      <w:tr w:rsidR="00347A48" w14:paraId="256DF3E0" w14:textId="77777777" w:rsidTr="00620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pct"/>
          </w:tcPr>
          <w:p w14:paraId="666A0F65" w14:textId="77777777" w:rsidR="00347A48" w:rsidRDefault="00347A48" w:rsidP="00BC4E49">
            <w:pPr>
              <w:rPr>
                <w:b w:val="0"/>
                <w:bCs/>
              </w:rPr>
            </w:pPr>
            <w:r w:rsidRPr="00411823">
              <w:rPr>
                <w:bCs/>
              </w:rPr>
              <w:t>Finance</w:t>
            </w:r>
          </w:p>
        </w:tc>
        <w:tc>
          <w:tcPr>
            <w:tcW w:w="965" w:type="pct"/>
          </w:tcPr>
          <w:p w14:paraId="0DDD8B1C" w14:textId="3F1B7A38"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rsidRPr="00411823">
              <w:rPr>
                <w:b/>
                <w:bCs/>
              </w:rPr>
              <w:t xml:space="preserve">Stock </w:t>
            </w:r>
            <w:r w:rsidR="00C82323">
              <w:rPr>
                <w:b/>
                <w:bCs/>
              </w:rPr>
              <w:t>p</w:t>
            </w:r>
            <w:r w:rsidRPr="00411823">
              <w:rPr>
                <w:b/>
                <w:bCs/>
              </w:rPr>
              <w:t xml:space="preserve">rice </w:t>
            </w:r>
            <w:r w:rsidR="00C82323">
              <w:rPr>
                <w:b/>
                <w:bCs/>
              </w:rPr>
              <w:t>p</w:t>
            </w:r>
            <w:r w:rsidRPr="00411823">
              <w:rPr>
                <w:b/>
                <w:bCs/>
              </w:rPr>
              <w:t>rediction</w:t>
            </w:r>
          </w:p>
        </w:tc>
        <w:tc>
          <w:tcPr>
            <w:tcW w:w="1662" w:type="pct"/>
          </w:tcPr>
          <w:p w14:paraId="072E567D" w14:textId="1757FEE8"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Predicting</w:t>
            </w:r>
            <w:r w:rsidRPr="00411823">
              <w:t xml:space="preserve"> stock prices based on historical stock prices, trading volume and economic indicators.</w:t>
            </w:r>
          </w:p>
        </w:tc>
        <w:tc>
          <w:tcPr>
            <w:tcW w:w="1663" w:type="pct"/>
          </w:tcPr>
          <w:p w14:paraId="17B8BE6C" w14:textId="77777777" w:rsidR="00347A48" w:rsidRDefault="00347A48" w:rsidP="00BC4E49">
            <w:pPr>
              <w:cnfStyle w:val="000000100000" w:firstRow="0" w:lastRow="0" w:firstColumn="0" w:lastColumn="0" w:oddVBand="0" w:evenVBand="0" w:oddHBand="1" w:evenHBand="0" w:firstRowFirstColumn="0" w:firstRowLastColumn="0" w:lastRowFirstColumn="0" w:lastRowLastColumn="0"/>
              <w:rPr>
                <w:b/>
                <w:bCs/>
              </w:rPr>
            </w:pPr>
            <w:r>
              <w:t>A</w:t>
            </w:r>
            <w:r w:rsidRPr="00411823">
              <w:t>nalys</w:t>
            </w:r>
            <w:r>
              <w:t>e</w:t>
            </w:r>
            <w:r w:rsidRPr="00411823">
              <w:t xml:space="preserve"> historical stock data along with relevant economic factors, </w:t>
            </w:r>
            <w:r>
              <w:t>to</w:t>
            </w:r>
            <w:r w:rsidRPr="00411823">
              <w:t xml:space="preserve"> make more informed decisions about buying or selling stocks.</w:t>
            </w:r>
          </w:p>
        </w:tc>
      </w:tr>
    </w:tbl>
    <w:p w14:paraId="0631AC86" w14:textId="77777777" w:rsidR="00347A48" w:rsidRDefault="00347A48" w:rsidP="00BC4E49">
      <w:pPr>
        <w:rPr>
          <w:b/>
          <w:bCs/>
        </w:rPr>
        <w:sectPr w:rsidR="00347A48" w:rsidSect="00347A48">
          <w:pgSz w:w="16838" w:h="11906" w:orient="landscape"/>
          <w:pgMar w:top="1440" w:right="1440" w:bottom="1440" w:left="1440" w:header="709" w:footer="709" w:gutter="0"/>
          <w:cols w:space="708"/>
          <w:docGrid w:linePitch="360"/>
        </w:sectPr>
      </w:pPr>
    </w:p>
    <w:p w14:paraId="3AB4437B" w14:textId="4F71A473" w:rsidR="00347A48" w:rsidRPr="00901804" w:rsidRDefault="00901804" w:rsidP="00901804">
      <w:pPr>
        <w:pStyle w:val="Heading4"/>
      </w:pPr>
      <w:bookmarkStart w:id="67" w:name="_Logistic_regression"/>
      <w:bookmarkEnd w:id="67"/>
      <w:r>
        <w:lastRenderedPageBreak/>
        <w:t>L</w:t>
      </w:r>
      <w:r w:rsidR="00347A48" w:rsidRPr="00901804">
        <w:t>ogistic regression</w:t>
      </w:r>
    </w:p>
    <w:p w14:paraId="308DA55E" w14:textId="4C1F847C" w:rsidR="00347A48" w:rsidRDefault="0033210A" w:rsidP="00347A48">
      <w:pPr>
        <w:pStyle w:val="FeatureBox2"/>
      </w:pPr>
      <w:r w:rsidRPr="007D4127">
        <w:rPr>
          <w:rStyle w:val="Strong"/>
          <w:noProof/>
        </w:rPr>
        <w:drawing>
          <wp:anchor distT="0" distB="0" distL="114300" distR="114300" simplePos="0" relativeHeight="251658330" behindDoc="0" locked="0" layoutInCell="1" allowOverlap="1" wp14:anchorId="0A4768E0" wp14:editId="52B11B6C">
            <wp:simplePos x="0" y="0"/>
            <wp:positionH relativeFrom="column">
              <wp:posOffset>-184150</wp:posOffset>
            </wp:positionH>
            <wp:positionV relativeFrom="paragraph">
              <wp:posOffset>958215</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829288402" name="Picture 829288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7D4127" w:rsidRPr="007D4127">
        <w:rPr>
          <w:rStyle w:val="Strong"/>
        </w:rPr>
        <w:t xml:space="preserve">Teacher </w:t>
      </w:r>
      <w:proofErr w:type="gramStart"/>
      <w:r w:rsidR="007D4127" w:rsidRPr="007D4127">
        <w:rPr>
          <w:rStyle w:val="Strong"/>
        </w:rPr>
        <w:t>note</w:t>
      </w:r>
      <w:r w:rsidR="007D4127">
        <w:t>:</w:t>
      </w:r>
      <w:proofErr w:type="gramEnd"/>
      <w:r w:rsidR="007D4127">
        <w:t xml:space="preserve"> l</w:t>
      </w:r>
      <w:r w:rsidR="00347A48" w:rsidRPr="00B1654B">
        <w:t>ogistic regression is a foundational supervised machine learning technique for binary classification tasks, making it a suitable starting point for handling categorical data.</w:t>
      </w:r>
    </w:p>
    <w:p w14:paraId="450DDF44" w14:textId="27FBF5C9" w:rsidR="00347A48"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42</w:t>
      </w:r>
      <w:r w:rsidRPr="00FC6903">
        <w:rPr>
          <w:rStyle w:val="Strong"/>
        </w:rPr>
        <w:fldChar w:fldCharType="end"/>
      </w:r>
      <w:r w:rsidR="00347A48" w:rsidRPr="00FC6903">
        <w:t xml:space="preserve">: </w:t>
      </w:r>
      <w:r w:rsidR="004B61EB" w:rsidRPr="00FC6903">
        <w:t xml:space="preserve">students </w:t>
      </w:r>
      <w:r w:rsidR="00347A48" w:rsidRPr="00FC6903">
        <w:t xml:space="preserve">watch </w:t>
      </w:r>
      <w:hyperlink r:id="rId131" w:history="1">
        <w:r w:rsidR="004B61EB" w:rsidRPr="00FC6903">
          <w:rPr>
            <w:rStyle w:val="Hyperlink"/>
          </w:rPr>
          <w:t>Machine Learning and Logistic Regression (5:12)</w:t>
        </w:r>
      </w:hyperlink>
      <w:r w:rsidR="004B61EB" w:rsidRPr="00FC6903">
        <w:t>.</w:t>
      </w:r>
    </w:p>
    <w:p w14:paraId="403AFE8F" w14:textId="3EFB7C79" w:rsidR="00347A48" w:rsidRPr="00B1654B" w:rsidRDefault="00347A48" w:rsidP="00347A48">
      <w:pPr>
        <w:rPr>
          <w:b/>
          <w:bCs/>
        </w:rPr>
      </w:pPr>
      <w:r>
        <w:t>Students summarise the video into k</w:t>
      </w:r>
      <w:r w:rsidRPr="00B1654B">
        <w:t xml:space="preserve">ey </w:t>
      </w:r>
      <w:r>
        <w:t>c</w:t>
      </w:r>
      <w:r w:rsidRPr="00B1654B">
        <w:t xml:space="preserve">oncepts of </w:t>
      </w:r>
      <w:r w:rsidR="00F27270">
        <w:t>l</w:t>
      </w:r>
      <w:r w:rsidRPr="00B1654B">
        <w:t xml:space="preserve">ogistic </w:t>
      </w:r>
      <w:r w:rsidR="00F27270">
        <w:t>r</w:t>
      </w:r>
      <w:r w:rsidRPr="00B1654B">
        <w:t xml:space="preserve">egression for </w:t>
      </w:r>
      <w:r w:rsidR="00F27270">
        <w:t>c</w:t>
      </w:r>
      <w:r w:rsidRPr="00B1654B">
        <w:t xml:space="preserve">ategorical </w:t>
      </w:r>
      <w:r w:rsidR="00F27270">
        <w:t>d</w:t>
      </w:r>
      <w:r w:rsidRPr="00B1654B">
        <w:t>ata</w:t>
      </w:r>
      <w:r w:rsidR="00620EAD">
        <w:t>.</w:t>
      </w:r>
    </w:p>
    <w:p w14:paraId="32447909" w14:textId="29FA553F" w:rsidR="00347A48" w:rsidRPr="00B1654B" w:rsidRDefault="00F27270" w:rsidP="00184F38">
      <w:pPr>
        <w:pStyle w:val="ListNumber"/>
        <w:numPr>
          <w:ilvl w:val="0"/>
          <w:numId w:val="67"/>
        </w:numPr>
      </w:pPr>
      <w:r>
        <w:t>What is the p</w:t>
      </w:r>
      <w:r w:rsidR="00347A48" w:rsidRPr="00B1654B">
        <w:t xml:space="preserve">urpose of </w:t>
      </w:r>
      <w:r>
        <w:t>l</w:t>
      </w:r>
      <w:r w:rsidR="00347A48" w:rsidRPr="00B1654B">
        <w:t xml:space="preserve">ogistic </w:t>
      </w:r>
      <w:r>
        <w:t>r</w:t>
      </w:r>
      <w:r w:rsidRPr="00B1654B">
        <w:t>egression</w:t>
      </w:r>
      <w:r>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218F4D67" w14:textId="77777777" w:rsidTr="008F771F">
        <w:tc>
          <w:tcPr>
            <w:tcW w:w="9016" w:type="dxa"/>
          </w:tcPr>
          <w:p w14:paraId="07E413E2" w14:textId="1FB6EE8E" w:rsidR="00347A48" w:rsidRPr="00B1654B" w:rsidRDefault="00347A48" w:rsidP="008F771F">
            <w:pPr>
              <w:spacing w:before="120" w:after="160"/>
            </w:pPr>
            <w:r w:rsidRPr="00B1654B">
              <w:t>Used to generate predictions for categorical data (</w:t>
            </w:r>
            <w:r w:rsidR="00605A99">
              <w:t>for example</w:t>
            </w:r>
            <w:r w:rsidRPr="00B1654B">
              <w:t>, colour, gender, job role) rather than numerical continuous data (</w:t>
            </w:r>
            <w:r w:rsidR="00605A99">
              <w:t>for example</w:t>
            </w:r>
            <w:r w:rsidRPr="00B1654B">
              <w:t>, height, weight).</w:t>
            </w:r>
          </w:p>
          <w:p w14:paraId="24350862" w14:textId="05A05DBD" w:rsidR="00347A48" w:rsidRDefault="00347A48" w:rsidP="008F771F">
            <w:pPr>
              <w:spacing w:before="120" w:after="160"/>
            </w:pPr>
            <w:r w:rsidRPr="00B1654B">
              <w:t>Ideal for binary classification problems, determining the probability of data entries belonging to one of two categories.</w:t>
            </w:r>
            <w:r>
              <w:t xml:space="preserve"> For example:</w:t>
            </w:r>
            <w:r w:rsidRPr="00B1654B">
              <w:t xml:space="preserve"> </w:t>
            </w:r>
            <w:r w:rsidR="00605A99">
              <w:t xml:space="preserve">classifying </w:t>
            </w:r>
            <w:r w:rsidRPr="00B1654B">
              <w:t xml:space="preserve">animals as </w:t>
            </w:r>
            <w:r w:rsidR="00605A99">
              <w:t>‘</w:t>
            </w:r>
            <w:r w:rsidRPr="00B1654B">
              <w:t>cat</w:t>
            </w:r>
            <w:r w:rsidR="00605A99">
              <w:t>’</w:t>
            </w:r>
            <w:r w:rsidRPr="00B1654B">
              <w:t xml:space="preserve"> or </w:t>
            </w:r>
            <w:r w:rsidR="00605A99">
              <w:t>‘</w:t>
            </w:r>
            <w:r w:rsidRPr="00B1654B">
              <w:t>not a cat</w:t>
            </w:r>
            <w:r w:rsidR="00605A99">
              <w:t>’</w:t>
            </w:r>
            <w:r w:rsidRPr="00B1654B">
              <w:t xml:space="preserve"> based on distinguishing features (</w:t>
            </w:r>
            <w:r w:rsidR="00605A99">
              <w:t>for example</w:t>
            </w:r>
            <w:r w:rsidRPr="00B1654B">
              <w:t xml:space="preserve">, </w:t>
            </w:r>
            <w:r w:rsidR="00605A99">
              <w:t>4</w:t>
            </w:r>
            <w:r w:rsidRPr="00B1654B">
              <w:t xml:space="preserve"> legs, whiskers, claws).</w:t>
            </w:r>
          </w:p>
        </w:tc>
      </w:tr>
    </w:tbl>
    <w:p w14:paraId="3C371630" w14:textId="0123C5FE" w:rsidR="00347A48" w:rsidRDefault="00F27270" w:rsidP="00184F38">
      <w:pPr>
        <w:pStyle w:val="ListNumber"/>
      </w:pPr>
      <w:r>
        <w:t>How is d</w:t>
      </w:r>
      <w:r w:rsidR="00347A48" w:rsidRPr="00B1654B">
        <w:t xml:space="preserve">ata </w:t>
      </w:r>
      <w:r w:rsidR="00D80EC4" w:rsidRPr="00B1654B">
        <w:t>represent</w:t>
      </w:r>
      <w:r w:rsidR="00D80EC4">
        <w:t>ed?</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A23A02D" w14:textId="77777777" w:rsidTr="008F771F">
        <w:tc>
          <w:tcPr>
            <w:tcW w:w="9016" w:type="dxa"/>
          </w:tcPr>
          <w:p w14:paraId="285B0947" w14:textId="77777777" w:rsidR="00347A48" w:rsidRPr="00B1654B" w:rsidRDefault="00347A48" w:rsidP="008F771F">
            <w:pPr>
              <w:spacing w:before="120" w:after="160"/>
            </w:pPr>
            <w:r w:rsidRPr="00B1654B">
              <w:t>Categorical features are represented as binary values (0 for false, 1 for true).</w:t>
            </w:r>
          </w:p>
          <w:p w14:paraId="477FBA77" w14:textId="77777777" w:rsidR="00347A48" w:rsidRPr="00B1654B" w:rsidRDefault="00347A48" w:rsidP="008F771F">
            <w:pPr>
              <w:spacing w:before="120" w:after="160"/>
            </w:pPr>
            <w:r w:rsidRPr="00B1654B">
              <w:t>Example data entries:</w:t>
            </w:r>
          </w:p>
          <w:p w14:paraId="0A2140A0" w14:textId="58E7FE91" w:rsidR="00347A48" w:rsidRPr="00B1654B" w:rsidRDefault="00347A48" w:rsidP="008F771F">
            <w:pPr>
              <w:spacing w:before="120" w:after="160"/>
            </w:pPr>
            <w:r w:rsidRPr="00B1654B">
              <w:t xml:space="preserve">Animal 1: 0 (not </w:t>
            </w:r>
            <w:r w:rsidR="00605A99">
              <w:t>4</w:t>
            </w:r>
            <w:r w:rsidR="00605A99" w:rsidRPr="00B1654B">
              <w:t xml:space="preserve"> </w:t>
            </w:r>
            <w:r w:rsidRPr="00B1654B">
              <w:t>legs), 0 (no whiskers), 0 (no claws), 0 (not a cat)</w:t>
            </w:r>
          </w:p>
          <w:p w14:paraId="38B8E1FD" w14:textId="4429016F" w:rsidR="00347A48" w:rsidRPr="00B1654B" w:rsidRDefault="00347A48" w:rsidP="008F771F">
            <w:pPr>
              <w:spacing w:before="120" w:after="160"/>
            </w:pPr>
            <w:r w:rsidRPr="00B1654B">
              <w:t>Animal 2: 1 (</w:t>
            </w:r>
            <w:r w:rsidR="00605A99">
              <w:t>4</w:t>
            </w:r>
            <w:r w:rsidR="00605A99" w:rsidRPr="00B1654B">
              <w:t xml:space="preserve"> </w:t>
            </w:r>
            <w:r w:rsidRPr="00B1654B">
              <w:t>legs), 0 (no whiskers), 0 (no claws), 0 (not a cat)</w:t>
            </w:r>
          </w:p>
          <w:p w14:paraId="69B5AFBC" w14:textId="7428C8FA" w:rsidR="00347A48" w:rsidRDefault="00347A48" w:rsidP="00914EE1">
            <w:pPr>
              <w:spacing w:before="120" w:after="160"/>
            </w:pPr>
            <w:r w:rsidRPr="00B1654B">
              <w:t>Animal 3: 1 (</w:t>
            </w:r>
            <w:r w:rsidR="00605A99">
              <w:t>4</w:t>
            </w:r>
            <w:r w:rsidR="00605A99" w:rsidRPr="00B1654B">
              <w:t xml:space="preserve"> </w:t>
            </w:r>
            <w:r w:rsidRPr="00B1654B">
              <w:t>legs), 1 (whiskers), 1 (claws), 1 (is a cat)</w:t>
            </w:r>
          </w:p>
        </w:tc>
      </w:tr>
    </w:tbl>
    <w:p w14:paraId="71CE8213" w14:textId="1ABCB2D2" w:rsidR="00347A48" w:rsidRPr="00B1654B" w:rsidRDefault="4B990C00" w:rsidP="00184F38">
      <w:pPr>
        <w:pStyle w:val="ListNumber"/>
      </w:pPr>
      <w:r>
        <w:t xml:space="preserve">How </w:t>
      </w:r>
      <w:r w:rsidR="71A1D03B">
        <w:t xml:space="preserve">does </w:t>
      </w:r>
      <w:r w:rsidR="3839C611">
        <w:t>l</w:t>
      </w:r>
      <w:r>
        <w:t xml:space="preserve">ogistic </w:t>
      </w:r>
      <w:r w:rsidR="3839C611">
        <w:t>r</w:t>
      </w:r>
      <w:r>
        <w:t xml:space="preserve">egression </w:t>
      </w:r>
      <w:r w:rsidR="005224F1">
        <w:t>work?</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C658215" w14:textId="77777777" w:rsidTr="008F771F">
        <w:tc>
          <w:tcPr>
            <w:tcW w:w="9016" w:type="dxa"/>
          </w:tcPr>
          <w:p w14:paraId="1A610459" w14:textId="356E2C3E" w:rsidR="00347A48" w:rsidRPr="00B1654B" w:rsidRDefault="00D80EC4" w:rsidP="008F771F">
            <w:pPr>
              <w:spacing w:before="120" w:after="160"/>
            </w:pPr>
            <w:r>
              <w:t>It u</w:t>
            </w:r>
            <w:r w:rsidR="00347A48">
              <w:t>ses</w:t>
            </w:r>
            <w:r w:rsidR="00347A48" w:rsidRPr="00B1654B">
              <w:t xml:space="preserve"> the</w:t>
            </w:r>
            <w:r w:rsidR="00347A48">
              <w:t xml:space="preserve"> </w:t>
            </w:r>
            <w:r w:rsidR="00347A48" w:rsidRPr="00B1654B">
              <w:rPr>
                <w:b/>
                <w:bCs/>
              </w:rPr>
              <w:t>sigmoid function</w:t>
            </w:r>
            <w:r w:rsidR="00347A48">
              <w:rPr>
                <w:b/>
                <w:bCs/>
              </w:rPr>
              <w:t xml:space="preserve"> </w:t>
            </w:r>
            <w:r w:rsidR="00347A48" w:rsidRPr="00B1654B">
              <w:t>(logistic function) to map input features to a probability between 0 and 1.</w:t>
            </w:r>
            <w:r w:rsidR="00347A48">
              <w:t xml:space="preserve"> </w:t>
            </w:r>
            <w:r w:rsidR="00347A48" w:rsidRPr="00B1654B">
              <w:t xml:space="preserve">The sigmoid function is defined </w:t>
            </w:r>
            <w:proofErr w:type="gramStart"/>
            <w:r w:rsidR="00347A48" w:rsidRPr="00B1654B">
              <w:t>as:[</w:t>
            </w:r>
            <w:proofErr w:type="gramEnd"/>
            <w:r w:rsidR="00347A48" w:rsidRPr="00B1654B">
              <w:t>f(x) = \frac{1}{1 + e^{-x}}]</w:t>
            </w:r>
          </w:p>
          <w:p w14:paraId="16F07E1C" w14:textId="112B8387" w:rsidR="00347A48" w:rsidRPr="00B1654B" w:rsidRDefault="00347A48" w:rsidP="008F771F">
            <w:pPr>
              <w:spacing w:before="120" w:after="160"/>
            </w:pPr>
            <w:r w:rsidRPr="00B1654B">
              <w:t>The graph of the sigmoid function is an S-shaped curve, indicating that outputs are constrained between 0 and 1.</w:t>
            </w:r>
            <w:r>
              <w:t xml:space="preserve"> </w:t>
            </w:r>
            <w:r w:rsidRPr="00B1654B">
              <w:t>A threshold (</w:t>
            </w:r>
            <w:r w:rsidR="007C42E2">
              <w:t>for example</w:t>
            </w:r>
            <w:r w:rsidRPr="00B1654B">
              <w:t>, 0.5) is set to classify probabilities:</w:t>
            </w:r>
          </w:p>
          <w:p w14:paraId="2322BF5B" w14:textId="1CE0C95A" w:rsidR="00347A48" w:rsidRPr="00B1654B" w:rsidRDefault="00347A48" w:rsidP="008F771F">
            <w:pPr>
              <w:spacing w:before="120" w:after="160"/>
            </w:pPr>
            <w:r w:rsidRPr="00B1654B">
              <w:lastRenderedPageBreak/>
              <w:t xml:space="preserve">Probabilities ≥ 0.5 are classified as </w:t>
            </w:r>
            <w:r w:rsidR="007C42E2">
              <w:t>‘</w:t>
            </w:r>
            <w:r w:rsidRPr="00B1654B">
              <w:t>cat</w:t>
            </w:r>
            <w:r w:rsidR="007C42E2">
              <w:t>’</w:t>
            </w:r>
            <w:r w:rsidRPr="00B1654B">
              <w:t xml:space="preserve"> (1).</w:t>
            </w:r>
            <w:r>
              <w:t xml:space="preserve"> </w:t>
            </w:r>
            <w:r w:rsidRPr="00B1654B">
              <w:t xml:space="preserve">Probabilities &lt; 0.5 are classified as </w:t>
            </w:r>
            <w:r w:rsidR="007C42E2">
              <w:t>‘</w:t>
            </w:r>
            <w:r w:rsidRPr="00B1654B">
              <w:t>not a cat</w:t>
            </w:r>
            <w:r w:rsidR="007C42E2">
              <w:t>’</w:t>
            </w:r>
            <w:r w:rsidRPr="00B1654B">
              <w:t xml:space="preserve"> (0).</w:t>
            </w:r>
          </w:p>
          <w:p w14:paraId="0713CEF8" w14:textId="77777777" w:rsidR="00347A48" w:rsidRPr="00B1654B" w:rsidRDefault="00347A48" w:rsidP="008F771F">
            <w:pPr>
              <w:spacing w:before="120" w:after="160"/>
            </w:pPr>
            <w:r w:rsidRPr="00B1654B">
              <w:t>The closer the predicted value is to 1, the higher the likelihood of being classified as a cat.</w:t>
            </w:r>
          </w:p>
          <w:p w14:paraId="1DF7A975" w14:textId="77777777" w:rsidR="00347A48" w:rsidRPr="00B1654B" w:rsidRDefault="00347A48" w:rsidP="008F771F">
            <w:pPr>
              <w:spacing w:before="120" w:after="160"/>
            </w:pPr>
            <w:r w:rsidRPr="00B1654B">
              <w:t>Each data entry receives a prediction of either 0 (not a cat) or 1 (cat).</w:t>
            </w:r>
          </w:p>
          <w:p w14:paraId="69AF7D44" w14:textId="4CD7B79D" w:rsidR="00347A48" w:rsidRDefault="00347A48" w:rsidP="008F771F">
            <w:pPr>
              <w:spacing w:before="120" w:after="160"/>
            </w:pPr>
            <w:r w:rsidRPr="00B1654B">
              <w:t>The goal is to accurately predict the categories based on the input features, ideally matching the true labels (</w:t>
            </w:r>
            <w:r w:rsidR="007C42E2">
              <w:t>for example</w:t>
            </w:r>
            <w:r w:rsidRPr="00B1654B">
              <w:t>, predicting 0, 0, 1 for the example dataset).</w:t>
            </w:r>
          </w:p>
        </w:tc>
      </w:tr>
    </w:tbl>
    <w:p w14:paraId="2D3C1415" w14:textId="0996F4EA" w:rsidR="00347A48" w:rsidRPr="00A95C52" w:rsidRDefault="00FC6903" w:rsidP="00347A48">
      <w:pPr>
        <w:rPr>
          <w:b/>
          <w:bCs/>
        </w:rPr>
      </w:pPr>
      <w:r>
        <w:rPr>
          <w:b/>
          <w:bCs/>
        </w:rPr>
        <w:lastRenderedPageBreak/>
        <w:t>H</w:t>
      </w:r>
      <w:r w:rsidR="00347A48" w:rsidRPr="00184F38">
        <w:rPr>
          <w:b/>
          <w:bCs/>
        </w:rPr>
        <w:t>omework</w:t>
      </w:r>
      <w:r w:rsidR="00347A48">
        <w:t xml:space="preserve"> students watch </w:t>
      </w:r>
      <w:hyperlink r:id="rId132" w:history="1">
        <w:r w:rsidR="00184F38">
          <w:rPr>
            <w:rStyle w:val="Hyperlink"/>
          </w:rPr>
          <w:t>Machine Learning Crash Course: Logistic Regression (3:24)</w:t>
        </w:r>
      </w:hyperlink>
      <w:r w:rsidR="00184F38">
        <w:t>.</w:t>
      </w:r>
    </w:p>
    <w:p w14:paraId="74DB22CC" w14:textId="18D667BD" w:rsidR="00347A48" w:rsidRDefault="00347A48" w:rsidP="00347A48">
      <w:r w:rsidRPr="00184F38">
        <w:rPr>
          <w:b/>
          <w:bCs/>
        </w:rPr>
        <w:t>Extension</w:t>
      </w:r>
      <w:r w:rsidR="00184F38">
        <w:t>:</w:t>
      </w:r>
      <w:r>
        <w:t xml:space="preserve"> students complete the </w:t>
      </w:r>
      <w:r w:rsidR="00184F38" w:rsidRPr="00184F38">
        <w:t xml:space="preserve">Google crash course module that introduces </w:t>
      </w:r>
      <w:hyperlink r:id="rId133" w:history="1">
        <w:r w:rsidR="00184F38" w:rsidRPr="00184F38">
          <w:rPr>
            <w:rStyle w:val="Hyperlink"/>
          </w:rPr>
          <w:t>Logistic Regression</w:t>
        </w:r>
      </w:hyperlink>
      <w:r w:rsidR="00184F38">
        <w:t>.</w:t>
      </w:r>
    </w:p>
    <w:p w14:paraId="7D2ACC06" w14:textId="6655161E" w:rsidR="003B0F23" w:rsidRPr="0047777C" w:rsidRDefault="003B0F23" w:rsidP="003B0F23">
      <w:pPr>
        <w:pStyle w:val="Heading4"/>
      </w:pPr>
      <w:r>
        <w:t>K-nearest neighbour</w:t>
      </w:r>
    </w:p>
    <w:p w14:paraId="15D2DCA8" w14:textId="44BD9C7E" w:rsidR="00347A48" w:rsidRPr="00FC6903" w:rsidRDefault="00FC6903" w:rsidP="00FC6903">
      <w:pPr>
        <w:spacing w:after="720"/>
      </w:pPr>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43</w:t>
      </w:r>
      <w:r w:rsidRPr="00FC6903">
        <w:rPr>
          <w:rStyle w:val="Strong"/>
        </w:rPr>
        <w:fldChar w:fldCharType="end"/>
      </w:r>
      <w:r w:rsidR="000D639C" w:rsidRPr="00FC6903">
        <w:rPr>
          <w:noProof/>
        </w:rPr>
        <w:drawing>
          <wp:anchor distT="0" distB="0" distL="114300" distR="114300" simplePos="0" relativeHeight="251658331" behindDoc="0" locked="0" layoutInCell="1" allowOverlap="1" wp14:anchorId="7A109041" wp14:editId="7634BA6A">
            <wp:simplePos x="0" y="0"/>
            <wp:positionH relativeFrom="column">
              <wp:posOffset>0</wp:posOffset>
            </wp:positionH>
            <wp:positionV relativeFrom="paragraph">
              <wp:posOffset>0</wp:posOffset>
            </wp:positionV>
            <wp:extent cx="733425" cy="733425"/>
            <wp:effectExtent l="0" t="0" r="9525" b="9525"/>
            <wp:wrapSquare wrapText="bothSides"/>
            <wp:docPr id="1227219970" name="Picture 1227219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832C9" w:rsidRPr="00FC6903">
        <w:t xml:space="preserve">: </w:t>
      </w:r>
      <w:r w:rsidR="00184F38" w:rsidRPr="00FC6903">
        <w:t xml:space="preserve">students </w:t>
      </w:r>
      <w:r w:rsidR="003832C9" w:rsidRPr="00FC6903">
        <w:t xml:space="preserve">research </w:t>
      </w:r>
      <w:r w:rsidR="00347A48" w:rsidRPr="00FC6903">
        <w:t xml:space="preserve">K-nearest </w:t>
      </w:r>
      <w:r w:rsidR="00A2675B" w:rsidRPr="00FC6903">
        <w:t>neighbour</w:t>
      </w:r>
      <w:r w:rsidR="00184F38" w:rsidRPr="00FC6903">
        <w:t>.</w:t>
      </w:r>
    </w:p>
    <w:p w14:paraId="5567C5EA" w14:textId="545C2243" w:rsidR="00347A48" w:rsidRDefault="00A51BA7" w:rsidP="00347A48">
      <w:pPr>
        <w:pStyle w:val="FeatureBox2"/>
      </w:pPr>
      <w:r w:rsidRPr="00A51BA7">
        <w:rPr>
          <w:rStyle w:val="Strong"/>
        </w:rPr>
        <w:t xml:space="preserve">Teacher </w:t>
      </w:r>
      <w:proofErr w:type="gramStart"/>
      <w:r w:rsidRPr="00A51BA7">
        <w:rPr>
          <w:rStyle w:val="Strong"/>
        </w:rPr>
        <w:t>note</w:t>
      </w:r>
      <w:proofErr w:type="gramEnd"/>
      <w:r>
        <w:t>: t</w:t>
      </w:r>
      <w:r w:rsidR="00347A48" w:rsidRPr="00320DD7">
        <w:t xml:space="preserve">he </w:t>
      </w:r>
      <w:r w:rsidR="00D95B59">
        <w:t>K</w:t>
      </w:r>
      <w:r w:rsidR="00347A48" w:rsidRPr="00320DD7">
        <w:t xml:space="preserve">-nearest </w:t>
      </w:r>
      <w:r w:rsidR="00A2675B">
        <w:t>neighbours</w:t>
      </w:r>
      <w:r w:rsidR="00184F38" w:rsidRPr="00320DD7">
        <w:t xml:space="preserve"> </w:t>
      </w:r>
      <w:r w:rsidR="00347A48" w:rsidRPr="00320DD7">
        <w:t>(KNN) algorithm is a simple and popular method used in machine learning to classify data. It works by looking at the data points that are closest to a new point to decide which group it belongs to.</w:t>
      </w:r>
    </w:p>
    <w:p w14:paraId="1DE4384C" w14:textId="7BB7411D" w:rsidR="00347A48" w:rsidRDefault="00347A48" w:rsidP="00347A48">
      <w:r>
        <w:t xml:space="preserve">Students </w:t>
      </w:r>
      <w:r w:rsidR="00610520">
        <w:t>research</w:t>
      </w:r>
      <w:r>
        <w:t xml:space="preserve"> </w:t>
      </w:r>
      <w:hyperlink r:id="rId134" w:history="1">
        <w:r w:rsidR="00184F38">
          <w:rPr>
            <w:rStyle w:val="Hyperlink"/>
          </w:rPr>
          <w:t xml:space="preserve">What is the K-Nearest </w:t>
        </w:r>
        <w:proofErr w:type="spellStart"/>
        <w:r w:rsidR="00184F38">
          <w:rPr>
            <w:rStyle w:val="Hyperlink"/>
          </w:rPr>
          <w:t>Neighbor</w:t>
        </w:r>
        <w:proofErr w:type="spellEnd"/>
        <w:r w:rsidR="00184F38">
          <w:rPr>
            <w:rStyle w:val="Hyperlink"/>
          </w:rPr>
          <w:t xml:space="preserve"> (KNN) Algorithm? (8:00)</w:t>
        </w:r>
      </w:hyperlink>
      <w:r w:rsidR="00610520">
        <w:t xml:space="preserve"> </w:t>
      </w:r>
      <w:r w:rsidR="00184F38">
        <w:t xml:space="preserve">and </w:t>
      </w:r>
      <w:hyperlink r:id="rId135" w:history="1">
        <w:r w:rsidR="00184F38">
          <w:rPr>
            <w:rStyle w:val="Hyperlink"/>
          </w:rPr>
          <w:t xml:space="preserve">What is the k-nearest </w:t>
        </w:r>
        <w:proofErr w:type="spellStart"/>
        <w:r w:rsidR="00184F38">
          <w:rPr>
            <w:rStyle w:val="Hyperlink"/>
          </w:rPr>
          <w:t>neighbors</w:t>
        </w:r>
        <w:proofErr w:type="spellEnd"/>
        <w:r w:rsidR="00184F38">
          <w:rPr>
            <w:rStyle w:val="Hyperlink"/>
          </w:rPr>
          <w:t xml:space="preserve"> (KNN) algorithm?</w:t>
        </w:r>
      </w:hyperlink>
      <w:r w:rsidR="00610520">
        <w:t xml:space="preserve"> </w:t>
      </w:r>
      <w:r>
        <w:t xml:space="preserve">Students summarise their findings from </w:t>
      </w:r>
      <w:r w:rsidR="00184F38">
        <w:t xml:space="preserve">the </w:t>
      </w:r>
      <w:r>
        <w:t>research</w:t>
      </w:r>
      <w:r w:rsidR="00184F38">
        <w:t xml:space="preserve"> in the space provide below.</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CDEF99E" w14:textId="77777777" w:rsidTr="008F771F">
        <w:tc>
          <w:tcPr>
            <w:tcW w:w="9021" w:type="dxa"/>
          </w:tcPr>
          <w:p w14:paraId="4CC21651" w14:textId="0A316094" w:rsidR="00347A48" w:rsidRDefault="00347A48" w:rsidP="008F771F">
            <w:pPr>
              <w:spacing w:before="120"/>
            </w:pPr>
            <w:r w:rsidRPr="00A95C52">
              <w:t>KNN is a supervised learning algorithm</w:t>
            </w:r>
            <w:r w:rsidRPr="00320DD7">
              <w:t xml:space="preserve"> </w:t>
            </w:r>
            <w:r w:rsidR="00610520">
              <w:t xml:space="preserve">that </w:t>
            </w:r>
            <w:r w:rsidRPr="00320DD7">
              <w:t>uses labelled data (data with known answers) to make predictions.</w:t>
            </w:r>
            <w:r w:rsidR="00610520">
              <w:t xml:space="preserve"> </w:t>
            </w:r>
            <w:r w:rsidRPr="00F30E7E">
              <w:t>It is non-parametric:</w:t>
            </w:r>
            <w:r>
              <w:t xml:space="preserve"> which means i</w:t>
            </w:r>
            <w:r w:rsidRPr="00320DD7">
              <w:t>t doesn't make any assumptions about the underlying data distribution.</w:t>
            </w:r>
            <w:r w:rsidR="00610520">
              <w:t xml:space="preserve"> </w:t>
            </w:r>
            <w:r w:rsidRPr="00320DD7">
              <w:t>When you need to classify a new data point, KNN finds the 'k' closest points (</w:t>
            </w:r>
            <w:r w:rsidR="00A2675B" w:rsidRPr="00320DD7">
              <w:t>neighbours</w:t>
            </w:r>
            <w:r w:rsidRPr="00320DD7">
              <w:t xml:space="preserve">) around it. Then, it looks at the groups of these neighbours and assigns the new point to the group that most of its </w:t>
            </w:r>
            <w:r w:rsidR="00A2675B" w:rsidRPr="00320DD7">
              <w:t>neighbours</w:t>
            </w:r>
            <w:r w:rsidRPr="00320DD7">
              <w:t xml:space="preserve"> belong to.</w:t>
            </w:r>
            <w:r w:rsidR="00610520">
              <w:t xml:space="preserve"> </w:t>
            </w:r>
            <w:r w:rsidRPr="00320DD7">
              <w:t xml:space="preserve">Although KNN can be used to predict continuous values (regression), it is </w:t>
            </w:r>
            <w:proofErr w:type="gramStart"/>
            <w:r w:rsidRPr="00320DD7">
              <w:t>most commonly used</w:t>
            </w:r>
            <w:proofErr w:type="gramEnd"/>
            <w:r w:rsidRPr="00320DD7">
              <w:t xml:space="preserve"> for classification tasks, where the goal is to assign data points to a specific category based on their features.</w:t>
            </w:r>
            <w:r>
              <w:t xml:space="preserve"> </w:t>
            </w:r>
            <w:r w:rsidRPr="00320DD7">
              <w:t xml:space="preserve">KNN assumes that similar data points are near each </w:t>
            </w:r>
            <w:r w:rsidR="000F7B14" w:rsidRPr="00320DD7">
              <w:t>other.</w:t>
            </w:r>
            <w:r w:rsidR="000F7B14">
              <w:t xml:space="preserve"> </w:t>
            </w:r>
            <w:r w:rsidR="005224F1">
              <w:t>It’s</w:t>
            </w:r>
            <w:r>
              <w:t xml:space="preserve"> a bit like</w:t>
            </w:r>
            <w:r w:rsidRPr="00320DD7">
              <w:t xml:space="preserve"> finding out which group a new student belongs to by looking at the groups of the students sitting closest to them.</w:t>
            </w:r>
          </w:p>
        </w:tc>
      </w:tr>
    </w:tbl>
    <w:p w14:paraId="2217EFAC" w14:textId="1948576B" w:rsidR="00347A48" w:rsidRPr="0047777C" w:rsidRDefault="00347A48" w:rsidP="00347A48">
      <w:pPr>
        <w:pStyle w:val="Heading2"/>
      </w:pPr>
      <w:bookmarkStart w:id="68" w:name="_Toc193810295"/>
      <w:r w:rsidRPr="0047777C">
        <w:lastRenderedPageBreak/>
        <w:t>Programming for automation</w:t>
      </w:r>
      <w:bookmarkEnd w:id="68"/>
    </w:p>
    <w:p w14:paraId="0B525F79" w14:textId="6AEF3D52" w:rsidR="00347A48" w:rsidRPr="0047777C" w:rsidRDefault="00347A48" w:rsidP="00F547BB">
      <w:pPr>
        <w:pStyle w:val="Heading3"/>
      </w:pPr>
      <w:r w:rsidRPr="0047777C">
        <w:t>Design, develop and apply ML regression models using an OOP to predict numeric values</w:t>
      </w:r>
    </w:p>
    <w:p w14:paraId="72254B18" w14:textId="77777777" w:rsidR="00347A48" w:rsidRPr="00F547BB" w:rsidRDefault="00347A48" w:rsidP="00347A48">
      <w:pPr>
        <w:rPr>
          <w:rStyle w:val="Strong"/>
        </w:rPr>
      </w:pPr>
      <w:r w:rsidRPr="00F547BB">
        <w:rPr>
          <w:rStyle w:val="Strong"/>
        </w:rPr>
        <w:t xml:space="preserve">Including: </w:t>
      </w:r>
      <w:bookmarkStart w:id="69" w:name="_Hlk188527140"/>
      <w:r w:rsidRPr="00F547BB">
        <w:rPr>
          <w:rStyle w:val="Strong"/>
        </w:rPr>
        <w:t>linear regression, polynomial regression, logistic regression</w:t>
      </w:r>
      <w:bookmarkEnd w:id="69"/>
    </w:p>
    <w:p w14:paraId="1BBEC305" w14:textId="6E0C26F7" w:rsidR="00347A48" w:rsidRPr="00AA230D" w:rsidRDefault="00347A48" w:rsidP="00347A48">
      <w:r w:rsidRPr="00AA230D">
        <w:t>In this section students</w:t>
      </w:r>
      <w:r>
        <w:t xml:space="preserve"> </w:t>
      </w:r>
      <w:r w:rsidRPr="00AA230D">
        <w:t xml:space="preserve">work on the assessment </w:t>
      </w:r>
      <w:r>
        <w:t>t</w:t>
      </w:r>
      <w:r w:rsidRPr="00AA230D">
        <w:t>ask</w:t>
      </w:r>
      <w:r>
        <w:t xml:space="preserve"> for this focus area. They then</w:t>
      </w:r>
      <w:r w:rsidRPr="00AA230D">
        <w:t xml:space="preserve"> </w:t>
      </w:r>
      <w:r>
        <w:t xml:space="preserve">modify the </w:t>
      </w:r>
      <w:r w:rsidR="007C42E2">
        <w:t xml:space="preserve">linear </w:t>
      </w:r>
      <w:r>
        <w:t xml:space="preserve">regression sample code provided in the Course </w:t>
      </w:r>
      <w:r w:rsidR="00225F08">
        <w:t>s</w:t>
      </w:r>
      <w:r>
        <w:t xml:space="preserve">pecifications </w:t>
      </w:r>
      <w:r w:rsidRPr="00AA230D">
        <w:t>by completing the code</w:t>
      </w:r>
      <w:r>
        <w:t xml:space="preserve"> activities</w:t>
      </w:r>
      <w:r w:rsidRPr="00AA230D">
        <w:t xml:space="preserve"> in the Appendix section of this document. </w:t>
      </w:r>
      <w:r w:rsidR="004A07E8">
        <w:t xml:space="preserve">Students can familiarise themselves with the </w:t>
      </w:r>
      <w:hyperlink r:id="rId136" w:history="1">
        <w:r w:rsidR="004A07E8" w:rsidRPr="00D20378">
          <w:rPr>
            <w:rStyle w:val="Hyperlink"/>
          </w:rPr>
          <w:t>models here</w:t>
        </w:r>
      </w:hyperlink>
      <w:r w:rsidR="004A07E8">
        <w:t>.</w:t>
      </w:r>
    </w:p>
    <w:p w14:paraId="004C4E7E" w14:textId="179B7676" w:rsidR="00347A48" w:rsidRDefault="00D25AE2" w:rsidP="00347A48">
      <w:r w:rsidRPr="008D5074">
        <w:rPr>
          <w:noProof/>
        </w:rPr>
        <w:drawing>
          <wp:anchor distT="0" distB="0" distL="114300" distR="114300" simplePos="0" relativeHeight="251658332" behindDoc="0" locked="0" layoutInCell="1" allowOverlap="1" wp14:anchorId="632581F3" wp14:editId="619F00E0">
            <wp:simplePos x="0" y="0"/>
            <wp:positionH relativeFrom="column">
              <wp:posOffset>0</wp:posOffset>
            </wp:positionH>
            <wp:positionV relativeFrom="paragraph">
              <wp:posOffset>361315</wp:posOffset>
            </wp:positionV>
            <wp:extent cx="733425" cy="733425"/>
            <wp:effectExtent l="0" t="0" r="9525" b="9525"/>
            <wp:wrapSquare wrapText="bothSides"/>
            <wp:docPr id="1752180451" name="Picture 1752180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hyperlink w:anchor="_Linear_regression" w:history="1">
        <w:r w:rsidR="00347A48" w:rsidRPr="00A51BA7">
          <w:rPr>
            <w:rStyle w:val="Hyperlink"/>
            <w:szCs w:val="32"/>
          </w:rPr>
          <w:t>Linear regression</w:t>
        </w:r>
      </w:hyperlink>
      <w:r w:rsidR="00347A48" w:rsidRPr="00AA230D">
        <w:t xml:space="preserve"> has been described in </w:t>
      </w:r>
      <w:r w:rsidR="00A51BA7">
        <w:t>previous</w:t>
      </w:r>
      <w:r w:rsidR="00347A48" w:rsidRPr="00AA230D">
        <w:t xml:space="preserve"> activities.</w:t>
      </w:r>
    </w:p>
    <w:p w14:paraId="0A6BE9AE" w14:textId="37C281C6" w:rsidR="00347A48" w:rsidRPr="00FC6903" w:rsidRDefault="00FC6903" w:rsidP="00F547BB">
      <w:pPr>
        <w:spacing w:after="360"/>
      </w:pPr>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44</w:t>
      </w:r>
      <w:r w:rsidRPr="00FC6903">
        <w:rPr>
          <w:rStyle w:val="Strong"/>
        </w:rPr>
        <w:fldChar w:fldCharType="end"/>
      </w:r>
      <w:r w:rsidR="00347A48" w:rsidRPr="00FC6903">
        <w:t xml:space="preserve">: </w:t>
      </w:r>
      <w:r w:rsidR="00225F08" w:rsidRPr="00FC6903">
        <w:t xml:space="preserve">students </w:t>
      </w:r>
      <w:r w:rsidR="00347A48" w:rsidRPr="00FC6903">
        <w:t xml:space="preserve">watch </w:t>
      </w:r>
      <w:hyperlink r:id="rId137" w:history="1">
        <w:r w:rsidR="00225F08" w:rsidRPr="00FC6903">
          <w:rPr>
            <w:rStyle w:val="Hyperlink"/>
          </w:rPr>
          <w:t>Linear Regression in 2 minutes (2:33)</w:t>
        </w:r>
      </w:hyperlink>
      <w:r w:rsidR="00225F08" w:rsidRPr="00FC6903">
        <w:t xml:space="preserve"> </w:t>
      </w:r>
      <w:r w:rsidR="00347A48" w:rsidRPr="00FC6903">
        <w:t xml:space="preserve">and note </w:t>
      </w:r>
      <w:r w:rsidR="00225F08" w:rsidRPr="00FC6903">
        <w:t>(</w:t>
      </w:r>
      <w:r w:rsidR="00347A48" w:rsidRPr="00FC6903">
        <w:t>from 1:28</w:t>
      </w:r>
      <w:r w:rsidR="00225F08" w:rsidRPr="00FC6903">
        <w:t>)</w:t>
      </w:r>
      <w:r w:rsidR="00347A48" w:rsidRPr="00FC6903">
        <w:t xml:space="preserve"> on using Python.</w:t>
      </w:r>
    </w:p>
    <w:p w14:paraId="68F06AA3" w14:textId="7076160E" w:rsidR="00347A48" w:rsidRPr="00F547BB" w:rsidRDefault="00347A48" w:rsidP="00F547BB">
      <w:pPr>
        <w:pStyle w:val="Heading4"/>
      </w:pPr>
      <w:r w:rsidRPr="00F547BB">
        <w:t>Polynomial regression</w:t>
      </w:r>
    </w:p>
    <w:p w14:paraId="6A37E0CB" w14:textId="77777777" w:rsidR="00347A48" w:rsidRDefault="00347A48" w:rsidP="00347A48">
      <w:pPr>
        <w:pStyle w:val="FeatureBox2"/>
      </w:pPr>
      <w:r w:rsidRPr="00E67E71">
        <w:t>Polynomial regression</w:t>
      </w:r>
      <w:r>
        <w:t xml:space="preserve"> </w:t>
      </w:r>
      <w:r w:rsidRPr="00E67E71">
        <w:t>is an extension of simple linear regression that allows model</w:t>
      </w:r>
      <w:r>
        <w:t xml:space="preserve">ling of </w:t>
      </w:r>
      <w:r w:rsidRPr="00E67E71">
        <w:t>relationships between variables that are not just a straight line. Instead of fitting a straight line to the data, polynomial regression fits a curve, which can capture more complex patterns.</w:t>
      </w:r>
      <w:r w:rsidRPr="009C0C1D">
        <w:t xml:space="preserve"> In summary, polynomial regression is a powerful tool for modelling relationships that are not linear.</w:t>
      </w:r>
      <w:r>
        <w:t xml:space="preserve"> I</w:t>
      </w:r>
      <w:r w:rsidRPr="009C0C1D">
        <w:t>t's important to choose the degree of the polynomial carefully to avoid overfitting. Understanding polynomial regression helps apply more flexible models to various data scenarios</w:t>
      </w:r>
      <w:r>
        <w:t xml:space="preserve"> to</w:t>
      </w:r>
      <w:r w:rsidRPr="009C0C1D">
        <w:t xml:space="preserve"> impro</w:t>
      </w:r>
      <w:r>
        <w:t>ve</w:t>
      </w:r>
      <w:r w:rsidRPr="009C0C1D">
        <w:t xml:space="preserve"> predicti</w:t>
      </w:r>
      <w:r>
        <w:t>ons.</w:t>
      </w:r>
    </w:p>
    <w:p w14:paraId="31E9FD05" w14:textId="16C303A5" w:rsidR="00347A48"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45</w:t>
      </w:r>
      <w:r w:rsidRPr="00FC6903">
        <w:rPr>
          <w:rStyle w:val="Strong"/>
        </w:rPr>
        <w:fldChar w:fldCharType="end"/>
      </w:r>
      <w:r w:rsidR="00D25AE2" w:rsidRPr="00FC6903">
        <w:rPr>
          <w:noProof/>
        </w:rPr>
        <w:drawing>
          <wp:anchor distT="0" distB="0" distL="114300" distR="114300" simplePos="0" relativeHeight="251658333" behindDoc="0" locked="0" layoutInCell="1" allowOverlap="1" wp14:anchorId="4CA366F4" wp14:editId="17DAC825">
            <wp:simplePos x="0" y="0"/>
            <wp:positionH relativeFrom="column">
              <wp:posOffset>0</wp:posOffset>
            </wp:positionH>
            <wp:positionV relativeFrom="paragraph">
              <wp:posOffset>69215</wp:posOffset>
            </wp:positionV>
            <wp:extent cx="733425" cy="733425"/>
            <wp:effectExtent l="0" t="0" r="9525" b="9525"/>
            <wp:wrapSquare wrapText="bothSides"/>
            <wp:docPr id="58664708" name="Picture 58664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FC6903">
        <w:t xml:space="preserve">: </w:t>
      </w:r>
      <w:r w:rsidR="00225F08" w:rsidRPr="00FC6903">
        <w:t xml:space="preserve">teacher-led </w:t>
      </w:r>
      <w:r w:rsidR="00347A48" w:rsidRPr="00FC6903">
        <w:t>discussion on the limitations of linear regression algorithms and scenarios where polynomial regression can provide more accuracy than linear regression. Students complete the table</w:t>
      </w:r>
      <w:r w:rsidR="00D80EC4" w:rsidRPr="00FC6903">
        <w:t xml:space="preserve"> on the following page</w:t>
      </w:r>
      <w:r w:rsidR="00225F08" w:rsidRPr="00FC6903">
        <w:t>.</w:t>
      </w:r>
    </w:p>
    <w:p w14:paraId="25A3CBD8" w14:textId="77777777" w:rsidR="00347A48" w:rsidRPr="001C4C32" w:rsidRDefault="00347A48" w:rsidP="00347A48"/>
    <w:p w14:paraId="17CFF31D" w14:textId="77777777" w:rsidR="00347A48" w:rsidRDefault="00347A48" w:rsidP="00347A48">
      <w:pPr>
        <w:rPr>
          <w:b/>
          <w:bCs/>
        </w:rPr>
        <w:sectPr w:rsidR="00347A48" w:rsidSect="00347A48">
          <w:pgSz w:w="11906" w:h="16838"/>
          <w:pgMar w:top="1440" w:right="1440" w:bottom="1440" w:left="1440" w:header="708" w:footer="708" w:gutter="0"/>
          <w:cols w:space="708"/>
          <w:docGrid w:linePitch="360"/>
        </w:sectPr>
      </w:pPr>
    </w:p>
    <w:p w14:paraId="2F439454" w14:textId="105FC6DF" w:rsidR="00225F08" w:rsidRDefault="00225F08" w:rsidP="008F771F">
      <w:pPr>
        <w:pStyle w:val="Caption"/>
      </w:pPr>
      <w:r>
        <w:lastRenderedPageBreak/>
        <w:t xml:space="preserve">Table </w:t>
      </w:r>
      <w:r>
        <w:fldChar w:fldCharType="begin"/>
      </w:r>
      <w:r>
        <w:instrText xml:space="preserve"> SEQ Table \* ARABIC </w:instrText>
      </w:r>
      <w:r>
        <w:fldChar w:fldCharType="separate"/>
      </w:r>
      <w:r w:rsidR="004D5D85">
        <w:rPr>
          <w:noProof/>
        </w:rPr>
        <w:t>18</w:t>
      </w:r>
      <w:r>
        <w:fldChar w:fldCharType="end"/>
      </w:r>
      <w:r>
        <w:t xml:space="preserve"> – </w:t>
      </w:r>
      <w:r w:rsidR="00136217">
        <w:t>examples for use of polynomial regression</w:t>
      </w:r>
    </w:p>
    <w:tbl>
      <w:tblPr>
        <w:tblStyle w:val="Tableheader"/>
        <w:tblW w:w="0" w:type="auto"/>
        <w:tblLook w:val="04A0" w:firstRow="1" w:lastRow="0" w:firstColumn="1" w:lastColumn="0" w:noHBand="0" w:noVBand="1"/>
        <w:tblDescription w:val="Table lists scenarios where polynomial regression can provide more accuracy than linear regression."/>
      </w:tblPr>
      <w:tblGrid>
        <w:gridCol w:w="2547"/>
        <w:gridCol w:w="10261"/>
      </w:tblGrid>
      <w:tr w:rsidR="00347A48" w:rsidRPr="00225F08" w14:paraId="17DE3CCA" w14:textId="77777777" w:rsidTr="00F17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1FAE6A9E" w14:textId="77777777" w:rsidR="00347A48" w:rsidRPr="00225F08" w:rsidRDefault="00347A48" w:rsidP="00225F08">
            <w:r w:rsidRPr="00225F08">
              <w:t>Example</w:t>
            </w:r>
          </w:p>
        </w:tc>
        <w:tc>
          <w:tcPr>
            <w:tcW w:w="10261" w:type="dxa"/>
            <w:hideMark/>
          </w:tcPr>
          <w:p w14:paraId="013CE307" w14:textId="1AC35CE3" w:rsidR="00347A48" w:rsidRPr="00225F08" w:rsidRDefault="000F7B14" w:rsidP="00225F08">
            <w:pPr>
              <w:cnfStyle w:val="100000000000" w:firstRow="1" w:lastRow="0" w:firstColumn="0" w:lastColumn="0" w:oddVBand="0" w:evenVBand="0" w:oddHBand="0" w:evenHBand="0" w:firstRowFirstColumn="0" w:firstRowLastColumn="0" w:lastRowFirstColumn="0" w:lastRowLastColumn="0"/>
            </w:pPr>
            <w:r w:rsidRPr="00225F08">
              <w:t>Description</w:t>
            </w:r>
          </w:p>
        </w:tc>
      </w:tr>
      <w:tr w:rsidR="00347A48" w:rsidRPr="00225F08" w14:paraId="7D4C926B"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43CEE288" w14:textId="5223F118" w:rsidR="00347A48" w:rsidRPr="00225F08" w:rsidRDefault="00347A48" w:rsidP="00225F08">
            <w:pPr>
              <w:pStyle w:val="ListNumber"/>
              <w:numPr>
                <w:ilvl w:val="0"/>
                <w:numId w:val="68"/>
              </w:numPr>
            </w:pPr>
            <w:r w:rsidRPr="00225F08">
              <w:t xml:space="preserve">Plant </w:t>
            </w:r>
            <w:r w:rsidR="00225F08">
              <w:t>growth</w:t>
            </w:r>
          </w:p>
        </w:tc>
        <w:tc>
          <w:tcPr>
            <w:tcW w:w="10261" w:type="dxa"/>
            <w:hideMark/>
          </w:tcPr>
          <w:p w14:paraId="72D555E1" w14:textId="77777777"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r w:rsidRPr="00225F08">
              <w:t>The relationship between the age of a plant and its height is non-linear. Rapid initial growth that slows down as the plant matures.</w:t>
            </w:r>
          </w:p>
        </w:tc>
      </w:tr>
      <w:tr w:rsidR="00347A48" w:rsidRPr="00225F08" w14:paraId="5BDF1E9C" w14:textId="77777777" w:rsidTr="00F1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7D9A1278" w14:textId="68929DB5" w:rsidR="00347A48" w:rsidRPr="00225F08" w:rsidRDefault="00347A48" w:rsidP="00225F08">
            <w:pPr>
              <w:pStyle w:val="ListNumber"/>
            </w:pPr>
            <w:r w:rsidRPr="00225F08">
              <w:t xml:space="preserve">Car </w:t>
            </w:r>
            <w:r w:rsidR="00225F08">
              <w:t>p</w:t>
            </w:r>
            <w:r w:rsidRPr="00225F08">
              <w:t>erformance</w:t>
            </w:r>
          </w:p>
        </w:tc>
        <w:tc>
          <w:tcPr>
            <w:tcW w:w="10261" w:type="dxa"/>
            <w:hideMark/>
          </w:tcPr>
          <w:p w14:paraId="1AC392B0" w14:textId="77777777" w:rsidR="00347A48" w:rsidRPr="00225F08" w:rsidRDefault="00347A48" w:rsidP="00225F08">
            <w:pPr>
              <w:cnfStyle w:val="000000010000" w:firstRow="0" w:lastRow="0" w:firstColumn="0" w:lastColumn="0" w:oddVBand="0" w:evenVBand="0" w:oddHBand="0" w:evenHBand="1" w:firstRowFirstColumn="0" w:firstRowLastColumn="0" w:lastRowFirstColumn="0" w:lastRowLastColumn="0"/>
            </w:pPr>
            <w:r w:rsidRPr="00225F08">
              <w:t>The relationship between car speed and fuel consumption is often non-linear, with fuel efficiency decreasing at higher speeds after initially improving.</w:t>
            </w:r>
          </w:p>
        </w:tc>
      </w:tr>
      <w:tr w:rsidR="00347A48" w:rsidRPr="00225F08" w14:paraId="5BA6A1EA"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19A63B1D" w14:textId="0987BC6F" w:rsidR="00347A48" w:rsidRPr="00225F08" w:rsidRDefault="00347A48" w:rsidP="00225F08">
            <w:pPr>
              <w:pStyle w:val="ListNumber"/>
            </w:pPr>
            <w:r w:rsidRPr="00225F08">
              <w:t xml:space="preserve">House </w:t>
            </w:r>
            <w:r w:rsidR="00225F08">
              <w:t>p</w:t>
            </w:r>
            <w:r w:rsidRPr="00225F08">
              <w:t>rices</w:t>
            </w:r>
          </w:p>
        </w:tc>
        <w:tc>
          <w:tcPr>
            <w:tcW w:w="10261" w:type="dxa"/>
            <w:hideMark/>
          </w:tcPr>
          <w:p w14:paraId="1936855B" w14:textId="77777777"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r w:rsidRPr="00225F08">
              <w:t>The price of a house relative to its size can be non-linear, where larger homes may have disproportionately higher prices due to various factors.</w:t>
            </w:r>
          </w:p>
        </w:tc>
      </w:tr>
      <w:tr w:rsidR="00347A48" w:rsidRPr="00225F08" w14:paraId="5DE10A11" w14:textId="77777777" w:rsidTr="00F1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229E6E25" w14:textId="043C229D" w:rsidR="00347A48" w:rsidRPr="00225F08" w:rsidRDefault="00347A48" w:rsidP="00225F08">
            <w:pPr>
              <w:pStyle w:val="ListNumber"/>
            </w:pPr>
            <w:r w:rsidRPr="00225F08">
              <w:t xml:space="preserve">Temperature </w:t>
            </w:r>
            <w:r w:rsidR="00225F08">
              <w:t>c</w:t>
            </w:r>
            <w:r w:rsidRPr="00225F08">
              <w:t>hanges</w:t>
            </w:r>
          </w:p>
        </w:tc>
        <w:tc>
          <w:tcPr>
            <w:tcW w:w="10261" w:type="dxa"/>
            <w:hideMark/>
          </w:tcPr>
          <w:p w14:paraId="32F436A4" w14:textId="77777777" w:rsidR="00347A48" w:rsidRPr="00225F08" w:rsidRDefault="00347A48" w:rsidP="00225F08">
            <w:pPr>
              <w:cnfStyle w:val="000000010000" w:firstRow="0" w:lastRow="0" w:firstColumn="0" w:lastColumn="0" w:oddVBand="0" w:evenVBand="0" w:oddHBand="0" w:evenHBand="1" w:firstRowFirstColumn="0" w:firstRowLastColumn="0" w:lastRowFirstColumn="0" w:lastRowLastColumn="0"/>
            </w:pPr>
            <w:r w:rsidRPr="00225F08">
              <w:t>The daily temperature pattern, rising in the morning and peaking in the afternoon before dropping, can be better modelled with a polynomial regression.</w:t>
            </w:r>
          </w:p>
        </w:tc>
      </w:tr>
      <w:tr w:rsidR="00347A48" w:rsidRPr="00225F08" w14:paraId="2E51690B"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1D4C1BE0" w14:textId="6EFBD771" w:rsidR="00347A48" w:rsidRPr="00225F08" w:rsidRDefault="00347A48" w:rsidP="00225F08">
            <w:pPr>
              <w:pStyle w:val="ListNumber"/>
            </w:pPr>
            <w:r w:rsidRPr="00225F08">
              <w:t xml:space="preserve">Sales </w:t>
            </w:r>
            <w:r w:rsidR="00225F08">
              <w:t>over time</w:t>
            </w:r>
          </w:p>
        </w:tc>
        <w:tc>
          <w:tcPr>
            <w:tcW w:w="10261" w:type="dxa"/>
            <w:hideMark/>
          </w:tcPr>
          <w:p w14:paraId="0BD610DB" w14:textId="25106780"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r w:rsidRPr="00225F08">
              <w:t>The sales of a new product often follow a non-linear trend, starting slow, then growing rapidly and finally plateauing as the market saturates.</w:t>
            </w:r>
          </w:p>
        </w:tc>
      </w:tr>
      <w:tr w:rsidR="00347A48" w:rsidRPr="00225F08" w14:paraId="3B3592EA" w14:textId="77777777" w:rsidTr="00F1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0437896A" w14:textId="637A3AA9" w:rsidR="00347A48" w:rsidRPr="00225F08" w:rsidRDefault="00347A48" w:rsidP="00225F08">
            <w:pPr>
              <w:pStyle w:val="ListNumber"/>
            </w:pPr>
            <w:r w:rsidRPr="00225F08">
              <w:t xml:space="preserve">Marketing </w:t>
            </w:r>
            <w:r w:rsidR="00225F08">
              <w:t>c</w:t>
            </w:r>
            <w:r w:rsidRPr="00225F08">
              <w:t xml:space="preserve">ampaign </w:t>
            </w:r>
            <w:r w:rsidR="00225F08">
              <w:t>e</w:t>
            </w:r>
            <w:r w:rsidRPr="00225F08">
              <w:t>ffects</w:t>
            </w:r>
          </w:p>
        </w:tc>
        <w:tc>
          <w:tcPr>
            <w:tcW w:w="10261" w:type="dxa"/>
            <w:hideMark/>
          </w:tcPr>
          <w:p w14:paraId="619F66BF" w14:textId="77777777" w:rsidR="00347A48" w:rsidRPr="00225F08" w:rsidRDefault="00347A48" w:rsidP="00225F08">
            <w:pPr>
              <w:cnfStyle w:val="000000010000" w:firstRow="0" w:lastRow="0" w:firstColumn="0" w:lastColumn="0" w:oddVBand="0" w:evenVBand="0" w:oddHBand="0" w:evenHBand="1" w:firstRowFirstColumn="0" w:firstRowLastColumn="0" w:lastRowFirstColumn="0" w:lastRowLastColumn="0"/>
            </w:pPr>
            <w:r w:rsidRPr="00225F08">
              <w:t>The impact of advertising spend on sales typically shows diminishing returns, which polynomial regression can model effectively.</w:t>
            </w:r>
          </w:p>
        </w:tc>
      </w:tr>
      <w:tr w:rsidR="00347A48" w:rsidRPr="00225F08" w14:paraId="7F2D0F5C"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1151F992" w14:textId="45C39F46" w:rsidR="00347A48" w:rsidRPr="00225F08" w:rsidRDefault="00347A48" w:rsidP="00225F08">
            <w:pPr>
              <w:pStyle w:val="ListNumber"/>
            </w:pPr>
            <w:r w:rsidRPr="00225F08">
              <w:t xml:space="preserve">Human </w:t>
            </w:r>
            <w:r w:rsidR="00225F08">
              <w:t>g</w:t>
            </w:r>
            <w:r w:rsidRPr="00225F08">
              <w:t xml:space="preserve">rowth </w:t>
            </w:r>
            <w:r w:rsidR="00225F08">
              <w:t>p</w:t>
            </w:r>
            <w:r w:rsidRPr="00225F08">
              <w:t>atterns</w:t>
            </w:r>
          </w:p>
        </w:tc>
        <w:tc>
          <w:tcPr>
            <w:tcW w:w="10261" w:type="dxa"/>
            <w:hideMark/>
          </w:tcPr>
          <w:p w14:paraId="10E0125C" w14:textId="77777777"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r w:rsidRPr="00225F08">
              <w:t>The age versus height relationship in children is non-linear, showing rapid growth in infancy that slows down later in childhood.</w:t>
            </w:r>
          </w:p>
        </w:tc>
      </w:tr>
      <w:tr w:rsidR="00347A48" w:rsidRPr="00225F08" w14:paraId="6BB654F3" w14:textId="77777777" w:rsidTr="00F1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7EB3489C" w14:textId="7411B7C5" w:rsidR="00347A48" w:rsidRPr="00225F08" w:rsidRDefault="00347A48" w:rsidP="00225F08">
            <w:pPr>
              <w:pStyle w:val="ListNumber"/>
            </w:pPr>
            <w:r w:rsidRPr="00225F08">
              <w:lastRenderedPageBreak/>
              <w:t xml:space="preserve">Physics </w:t>
            </w:r>
            <w:r w:rsidR="00225F08">
              <w:t>e</w:t>
            </w:r>
            <w:r w:rsidRPr="00225F08">
              <w:t>xperiments</w:t>
            </w:r>
          </w:p>
        </w:tc>
        <w:tc>
          <w:tcPr>
            <w:tcW w:w="10261" w:type="dxa"/>
            <w:hideMark/>
          </w:tcPr>
          <w:p w14:paraId="3EF5832E" w14:textId="77777777" w:rsidR="00347A48" w:rsidRPr="00225F08" w:rsidRDefault="00347A48" w:rsidP="00225F08">
            <w:pPr>
              <w:cnfStyle w:val="000000010000" w:firstRow="0" w:lastRow="0" w:firstColumn="0" w:lastColumn="0" w:oddVBand="0" w:evenVBand="0" w:oddHBand="0" w:evenHBand="1" w:firstRowFirstColumn="0" w:firstRowLastColumn="0" w:lastRowFirstColumn="0" w:lastRowLastColumn="0"/>
            </w:pPr>
            <w:r w:rsidRPr="00225F08">
              <w:t>The relationship between the angle of a projectile and its range follows a parabolic path, requiring polynomial regression for accurate modelling.</w:t>
            </w:r>
          </w:p>
        </w:tc>
      </w:tr>
      <w:tr w:rsidR="00347A48" w:rsidRPr="00225F08" w14:paraId="686D4D79"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4CE5D4EE" w14:textId="61EF688C" w:rsidR="00347A48" w:rsidRPr="00225F08" w:rsidRDefault="00347A48" w:rsidP="00225F08">
            <w:pPr>
              <w:pStyle w:val="ListNumber"/>
            </w:pPr>
            <w:r w:rsidRPr="00225F08">
              <w:t xml:space="preserve">Economic </w:t>
            </w:r>
            <w:r w:rsidR="00225F08">
              <w:t>i</w:t>
            </w:r>
            <w:r w:rsidRPr="00225F08">
              <w:t>ndicators</w:t>
            </w:r>
          </w:p>
        </w:tc>
        <w:tc>
          <w:tcPr>
            <w:tcW w:w="10261" w:type="dxa"/>
            <w:hideMark/>
          </w:tcPr>
          <w:p w14:paraId="2826829B" w14:textId="77777777"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r w:rsidRPr="00225F08">
              <w:t>The relationship between interest rates and investment levels can show diminishing returns, which can be captured more accurately with polynomial regression.</w:t>
            </w:r>
          </w:p>
        </w:tc>
      </w:tr>
      <w:tr w:rsidR="00347A48" w:rsidRPr="00225F08" w14:paraId="5900A084" w14:textId="77777777" w:rsidTr="00F17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4441FAA4" w14:textId="0CF749F9" w:rsidR="00347A48" w:rsidRPr="00225F08" w:rsidRDefault="00347A48" w:rsidP="00225F08">
            <w:pPr>
              <w:pStyle w:val="ListNumber"/>
            </w:pPr>
            <w:r w:rsidRPr="00225F08">
              <w:t xml:space="preserve">Health </w:t>
            </w:r>
            <w:r w:rsidR="00225F08">
              <w:t>d</w:t>
            </w:r>
            <w:r w:rsidRPr="00225F08">
              <w:t>ata</w:t>
            </w:r>
          </w:p>
        </w:tc>
        <w:tc>
          <w:tcPr>
            <w:tcW w:w="10261" w:type="dxa"/>
            <w:hideMark/>
          </w:tcPr>
          <w:p w14:paraId="32393DB2" w14:textId="77777777" w:rsidR="00347A48" w:rsidRPr="00225F08" w:rsidRDefault="00347A48" w:rsidP="00225F08">
            <w:pPr>
              <w:cnfStyle w:val="000000010000" w:firstRow="0" w:lastRow="0" w:firstColumn="0" w:lastColumn="0" w:oddVBand="0" w:evenVBand="0" w:oddHBand="0" w:evenHBand="1" w:firstRowFirstColumn="0" w:firstRowLastColumn="0" w:lastRowFirstColumn="0" w:lastRowLastColumn="0"/>
            </w:pPr>
            <w:r w:rsidRPr="00225F08">
              <w:t xml:space="preserve">The dosage of medication versus its effectiveness can be non-linear, where too little or too </w:t>
            </w:r>
            <w:proofErr w:type="gramStart"/>
            <w:r w:rsidRPr="00225F08">
              <w:t>much</w:t>
            </w:r>
            <w:proofErr w:type="gramEnd"/>
            <w:r w:rsidRPr="00225F08">
              <w:t xml:space="preserve"> leads to lower effectiveness, best modelled with polynomial regression.</w:t>
            </w:r>
          </w:p>
        </w:tc>
      </w:tr>
      <w:tr w:rsidR="00347A48" w:rsidRPr="00225F08" w14:paraId="3C01C891" w14:textId="77777777" w:rsidTr="00F17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1AD367" w14:textId="1DD26677" w:rsidR="00347A48" w:rsidRPr="00225F08" w:rsidRDefault="00347A48" w:rsidP="00225F08">
            <w:pPr>
              <w:pStyle w:val="ListNumber"/>
            </w:pPr>
            <w:r w:rsidRPr="00225F08">
              <w:t>Other</w:t>
            </w:r>
          </w:p>
        </w:tc>
        <w:tc>
          <w:tcPr>
            <w:tcW w:w="10261" w:type="dxa"/>
          </w:tcPr>
          <w:p w14:paraId="082CDC08" w14:textId="77777777" w:rsidR="00347A48" w:rsidRPr="00225F08" w:rsidRDefault="00347A48" w:rsidP="00225F08">
            <w:pPr>
              <w:cnfStyle w:val="000000100000" w:firstRow="0" w:lastRow="0" w:firstColumn="0" w:lastColumn="0" w:oddVBand="0" w:evenVBand="0" w:oddHBand="1" w:evenHBand="0" w:firstRowFirstColumn="0" w:firstRowLastColumn="0" w:lastRowFirstColumn="0" w:lastRowLastColumn="0"/>
            </w:pPr>
          </w:p>
        </w:tc>
      </w:tr>
    </w:tbl>
    <w:p w14:paraId="2B783C37" w14:textId="77777777" w:rsidR="00347A48" w:rsidRDefault="00347A48" w:rsidP="00347A48">
      <w:pPr>
        <w:sectPr w:rsidR="00347A48" w:rsidSect="00347A48">
          <w:pgSz w:w="16838" w:h="11906" w:orient="landscape"/>
          <w:pgMar w:top="1440" w:right="1440" w:bottom="1440" w:left="1440" w:header="709" w:footer="709" w:gutter="0"/>
          <w:cols w:space="708"/>
          <w:docGrid w:linePitch="360"/>
        </w:sectPr>
      </w:pPr>
    </w:p>
    <w:p w14:paraId="4A0F9DBF" w14:textId="6E6DF72F" w:rsidR="00D80EC4" w:rsidRPr="00FC6903" w:rsidRDefault="00FC6903" w:rsidP="00FC6903">
      <w:pPr>
        <w:spacing w:after="360"/>
      </w:pPr>
      <w:r w:rsidRPr="00FC6903">
        <w:rPr>
          <w:rStyle w:val="Strong"/>
        </w:rPr>
        <w:lastRenderedPageBreak/>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46</w:t>
      </w:r>
      <w:r w:rsidRPr="00FC6903">
        <w:rPr>
          <w:rStyle w:val="Strong"/>
        </w:rPr>
        <w:fldChar w:fldCharType="end"/>
      </w:r>
      <w:r w:rsidR="009B3D81" w:rsidRPr="00FC6903">
        <w:rPr>
          <w:noProof/>
        </w:rPr>
        <w:drawing>
          <wp:anchor distT="0" distB="0" distL="114300" distR="114300" simplePos="0" relativeHeight="251658334" behindDoc="0" locked="0" layoutInCell="1" allowOverlap="1" wp14:anchorId="67BB0F9A" wp14:editId="633CA884">
            <wp:simplePos x="0" y="0"/>
            <wp:positionH relativeFrom="column">
              <wp:posOffset>88900</wp:posOffset>
            </wp:positionH>
            <wp:positionV relativeFrom="paragraph">
              <wp:posOffset>12700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559170090" name="Picture 559170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72C6AA9A" w:rsidRPr="00FC6903">
        <w:t>:</w:t>
      </w:r>
      <w:r w:rsidR="4B990C00" w:rsidRPr="00FC6903">
        <w:t xml:space="preserve"> </w:t>
      </w:r>
      <w:r w:rsidR="00225F08" w:rsidRPr="00FC6903">
        <w:t xml:space="preserve">students </w:t>
      </w:r>
      <w:r w:rsidR="4B990C00" w:rsidRPr="00FC6903">
        <w:t xml:space="preserve">refer to the table </w:t>
      </w:r>
      <w:r w:rsidR="00915E20" w:rsidRPr="00FC6903">
        <w:t xml:space="preserve">above </w:t>
      </w:r>
      <w:r w:rsidR="4B990C00" w:rsidRPr="00FC6903">
        <w:t>to answer the</w:t>
      </w:r>
      <w:r w:rsidR="3839C611" w:rsidRPr="00FC6903">
        <w:t xml:space="preserve"> following</w:t>
      </w:r>
      <w:r w:rsidR="4B990C00" w:rsidRPr="00FC6903">
        <w:t xml:space="preserve"> question</w:t>
      </w:r>
      <w:r w:rsidR="3839C611" w:rsidRPr="00FC6903">
        <w:t>s</w:t>
      </w:r>
      <w:r w:rsidR="00225F08" w:rsidRPr="00FC6903">
        <w:t>.</w:t>
      </w:r>
    </w:p>
    <w:p w14:paraId="3EAAE625" w14:textId="2FC12D19" w:rsidR="00347A48" w:rsidRDefault="00D80EC4" w:rsidP="00225F08">
      <w:pPr>
        <w:pStyle w:val="ListNumber"/>
        <w:numPr>
          <w:ilvl w:val="0"/>
          <w:numId w:val="69"/>
        </w:numPr>
      </w:pPr>
      <w:r>
        <w:t>W</w:t>
      </w:r>
      <w:r w:rsidR="00347A48">
        <w:t>hy use polynomial regression</w:t>
      </w:r>
      <w:r>
        <w:t xml:space="preserve"> for </w:t>
      </w:r>
      <w:r w:rsidR="00225F08">
        <w:t>plant growth</w:t>
      </w:r>
      <w:r w:rsidR="00347A48">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5D374FE" w14:textId="77777777" w:rsidTr="008F771F">
        <w:tc>
          <w:tcPr>
            <w:tcW w:w="9016" w:type="dxa"/>
          </w:tcPr>
          <w:p w14:paraId="2268495F" w14:textId="1D93D5FD" w:rsidR="00347A48" w:rsidRPr="00557844" w:rsidRDefault="00347A48" w:rsidP="00557844">
            <w:r w:rsidRPr="00557844">
              <w:t>Imagine you have data about the height of plants over time. If you plotted the height of the plants against time, you might see that they grow quickly at first and then slow down as they mature. A linear regression model would fit a straight line to this data, which might not accurately represent the growth pattern. By using polynomial regression, you could fit a curve that starts steep and gradually flattens out, capturing the true growth pattern of the plants.</w:t>
            </w:r>
          </w:p>
        </w:tc>
      </w:tr>
    </w:tbl>
    <w:p w14:paraId="4FFD3085" w14:textId="17DF03B8" w:rsidR="00347A48" w:rsidRPr="00E67E71" w:rsidRDefault="00347A48" w:rsidP="00225F08">
      <w:pPr>
        <w:pStyle w:val="ListNumber"/>
      </w:pPr>
      <w:r w:rsidRPr="00E67E71">
        <w:t xml:space="preserve">Why </w:t>
      </w:r>
      <w:r w:rsidR="00D80EC4">
        <w:t>u</w:t>
      </w:r>
      <w:r w:rsidRPr="00E67E71">
        <w:t xml:space="preserve">se </w:t>
      </w:r>
      <w:r w:rsidR="00D80EC4">
        <w:t>p</w:t>
      </w:r>
      <w:r w:rsidRPr="00E67E71">
        <w:t xml:space="preserve">olynomial </w:t>
      </w:r>
      <w:r w:rsidR="00D80EC4">
        <w:t>r</w:t>
      </w:r>
      <w:r w:rsidRPr="00E67E71">
        <w:t>egression</w:t>
      </w:r>
      <w:r w:rsidR="00D80EC4">
        <w:t xml:space="preserve"> more generally</w:t>
      </w:r>
      <w:r w:rsidRPr="00E67E71">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B45791F" w14:textId="77777777" w:rsidTr="008F771F">
        <w:tc>
          <w:tcPr>
            <w:tcW w:w="9016" w:type="dxa"/>
          </w:tcPr>
          <w:p w14:paraId="5C2B7C1E" w14:textId="52790E25" w:rsidR="00347A48" w:rsidRDefault="00347A48" w:rsidP="008F771F">
            <w:pPr>
              <w:spacing w:before="120" w:after="160"/>
            </w:pPr>
            <w:r w:rsidRPr="00E67E71">
              <w:t>Many real-world phenomena do not follow a linear trend. For example, the relationship between the speed of a car and the distance it travels might curve rather than remain straight</w:t>
            </w:r>
            <w:r>
              <w:t xml:space="preserve">. </w:t>
            </w:r>
            <w:r w:rsidRPr="00E67E71">
              <w:t>By using polynomial terms, we can create a model that better fits the data, capturing the nuances and complexities that a straight line might miss.</w:t>
            </w:r>
          </w:p>
        </w:tc>
      </w:tr>
    </w:tbl>
    <w:p w14:paraId="6F83B087" w14:textId="54BE4BB8" w:rsidR="00347A48" w:rsidRDefault="00D80EC4" w:rsidP="00225F08">
      <w:pPr>
        <w:pStyle w:val="ListNumber"/>
      </w:pPr>
      <w:r w:rsidRPr="00D80EC4">
        <w:t>What is different between l</w:t>
      </w:r>
      <w:r w:rsidR="00347A48" w:rsidRPr="00D80EC4">
        <w:t xml:space="preserve">inear </w:t>
      </w:r>
      <w:r w:rsidRPr="00D80EC4">
        <w:t>relationships and p</w:t>
      </w:r>
      <w:r w:rsidR="00347A48" w:rsidRPr="00D80EC4">
        <w:t xml:space="preserve">olynomial </w:t>
      </w:r>
      <w:r w:rsidRPr="00D80EC4">
        <w:t>r</w:t>
      </w:r>
      <w:r w:rsidR="00347A48" w:rsidRPr="00D80EC4">
        <w:t>elationships</w:t>
      </w:r>
      <w:r w:rsidRPr="00D80EC4">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CB5BD31" w14:textId="77777777" w:rsidTr="008F771F">
        <w:tc>
          <w:tcPr>
            <w:tcW w:w="9016" w:type="dxa"/>
          </w:tcPr>
          <w:p w14:paraId="2A181273" w14:textId="71D48937" w:rsidR="00347A48" w:rsidRPr="00E67E71" w:rsidRDefault="00347A48" w:rsidP="008F771F">
            <w:pPr>
              <w:spacing w:before="120" w:after="160"/>
            </w:pPr>
            <w:r w:rsidRPr="00E67E71">
              <w:t xml:space="preserve">In linear regression, we assume that the relationship between the independent variable (input) and the dependent variable (output) can be described by a straight line </w:t>
            </w:r>
          </w:p>
          <w:p w14:paraId="0C67FF31" w14:textId="01A0F194" w:rsidR="00347A48" w:rsidRDefault="00347A48" w:rsidP="008F771F">
            <w:pPr>
              <w:spacing w:before="120" w:after="160"/>
            </w:pPr>
            <w:r w:rsidRPr="00E67E71">
              <w:t>In polynomial regression curves</w:t>
            </w:r>
            <w:r>
              <w:t xml:space="preserve"> are allowed for</w:t>
            </w:r>
            <w:r w:rsidRPr="00E67E71">
              <w:t xml:space="preserve"> by adding powers of the independent variable. </w:t>
            </w:r>
          </w:p>
        </w:tc>
      </w:tr>
    </w:tbl>
    <w:p w14:paraId="0EB87357" w14:textId="2A891118" w:rsidR="00347A48" w:rsidRDefault="00347A48" w:rsidP="00225F08">
      <w:pPr>
        <w:pStyle w:val="ListNumber"/>
      </w:pPr>
      <w:r w:rsidRPr="00CB21A4">
        <w:t xml:space="preserve">What </w:t>
      </w:r>
      <w:r w:rsidR="00D80EC4">
        <w:t xml:space="preserve">does </w:t>
      </w:r>
      <w:r w:rsidR="00225F08">
        <w:t>‘</w:t>
      </w:r>
      <w:r w:rsidRPr="00CB21A4">
        <w:t>the d</w:t>
      </w:r>
      <w:r w:rsidRPr="00E67E71">
        <w:t xml:space="preserve">egree of the </w:t>
      </w:r>
      <w:r w:rsidRPr="00CB21A4">
        <w:t>polynomial</w:t>
      </w:r>
      <w:r w:rsidR="00225F08">
        <w:t>’</w:t>
      </w:r>
      <w:r w:rsidR="00D80EC4">
        <w:t xml:space="preserve"> mean</w:t>
      </w:r>
      <w:r w:rsidRPr="00CB21A4">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BA75B2E" w14:textId="77777777" w:rsidTr="008F771F">
        <w:trPr>
          <w:trHeight w:val="3315"/>
        </w:trPr>
        <w:tc>
          <w:tcPr>
            <w:tcW w:w="9016" w:type="dxa"/>
          </w:tcPr>
          <w:p w14:paraId="237787F4" w14:textId="11647958" w:rsidR="00347A48" w:rsidRDefault="00347A48" w:rsidP="008F771F">
            <w:pPr>
              <w:spacing w:before="120" w:after="160"/>
            </w:pPr>
            <w:r w:rsidRPr="00E67E71">
              <w:t>The degree of the polynomial (the highest power of</w:t>
            </w:r>
            <w:r>
              <w:t xml:space="preserve"> </w:t>
            </w:r>
            <w:r w:rsidRPr="00E67E71">
              <w:t>x</w:t>
            </w:r>
            <w:r w:rsidRPr="00E67E71">
              <w:rPr>
                <w:i/>
                <w:iCs/>
              </w:rPr>
              <w:t>x</w:t>
            </w:r>
            <w:r>
              <w:rPr>
                <w:i/>
                <w:iCs/>
              </w:rPr>
              <w:t xml:space="preserve"> </w:t>
            </w:r>
            <w:r w:rsidRPr="00E67E71">
              <w:t>in the equation) determines how flexible the curve is. A higher degree can fit the data more closely but may also lead to</w:t>
            </w:r>
            <w:r>
              <w:t xml:space="preserve"> </w:t>
            </w:r>
            <w:r w:rsidRPr="00E67E71">
              <w:t>overfitting, where the model captures noise in the data rather than the underlying trend.</w:t>
            </w:r>
            <w:r w:rsidR="00976538">
              <w:t xml:space="preserve"> </w:t>
            </w:r>
            <w:r w:rsidRPr="00E67E71">
              <w:t>For example:</w:t>
            </w:r>
            <w:r w:rsidR="00976538">
              <w:t xml:space="preserve"> </w:t>
            </w:r>
            <w:r w:rsidR="00731156">
              <w:t>a</w:t>
            </w:r>
            <w:r w:rsidRPr="00E67E71">
              <w:t xml:space="preserve"> degree of 1 is a straight line (linear).</w:t>
            </w:r>
            <w:r w:rsidR="00976538">
              <w:t xml:space="preserve"> </w:t>
            </w:r>
            <w:r w:rsidRPr="00E67E71">
              <w:t>A degree of 2 is a parabola (quadratic).</w:t>
            </w:r>
            <w:r w:rsidR="00976538">
              <w:t xml:space="preserve"> </w:t>
            </w:r>
            <w:r w:rsidRPr="00E67E71">
              <w:t>A degree of 3 is an S-shaped curve (cubic).</w:t>
            </w:r>
            <w:r w:rsidR="00976538">
              <w:t xml:space="preserve"> </w:t>
            </w:r>
            <w:r>
              <w:t>A</w:t>
            </w:r>
            <w:r w:rsidRPr="00E67E71">
              <w:t xml:space="preserve"> balance</w:t>
            </w:r>
            <w:r>
              <w:t xml:space="preserve"> must be found</w:t>
            </w:r>
            <w:r w:rsidRPr="00E67E71">
              <w:t xml:space="preserve"> between fitting the data well and maintaining a model that generalises to new, unseen data.</w:t>
            </w:r>
          </w:p>
        </w:tc>
      </w:tr>
    </w:tbl>
    <w:p w14:paraId="294569D4" w14:textId="6D903E36" w:rsidR="00347A48" w:rsidRPr="00CB21A4" w:rsidRDefault="00347A48" w:rsidP="00225F08">
      <w:pPr>
        <w:pStyle w:val="ListNumber"/>
      </w:pPr>
      <w:r w:rsidRPr="00E67E71">
        <w:lastRenderedPageBreak/>
        <w:t>How</w:t>
      </w:r>
      <w:r w:rsidRPr="00CB21A4">
        <w:t xml:space="preserve"> does</w:t>
      </w:r>
      <w:r w:rsidRPr="00E67E71">
        <w:t xml:space="preserve"> </w:t>
      </w:r>
      <w:r w:rsidRPr="00CB21A4">
        <w:t>p</w:t>
      </w:r>
      <w:r w:rsidRPr="00E67E71">
        <w:t xml:space="preserve">olynomial </w:t>
      </w:r>
      <w:r w:rsidRPr="00CB21A4">
        <w:t>r</w:t>
      </w:r>
      <w:r w:rsidRPr="00E67E71">
        <w:t xml:space="preserve">egression </w:t>
      </w:r>
      <w:r w:rsidRPr="00CB21A4">
        <w:t>w</w:t>
      </w:r>
      <w:r w:rsidRPr="00E67E71">
        <w:t>ork</w:t>
      </w:r>
      <w:r w:rsidRPr="00CB21A4">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12DF5BBF" w14:textId="77777777" w:rsidTr="008F771F">
        <w:tc>
          <w:tcPr>
            <w:tcW w:w="9016" w:type="dxa"/>
          </w:tcPr>
          <w:p w14:paraId="71EFAD7C" w14:textId="4B27A9F2" w:rsidR="00347A48" w:rsidRDefault="00347A48" w:rsidP="008F771F">
            <w:pPr>
              <w:spacing w:before="120" w:after="160"/>
            </w:pPr>
            <w:proofErr w:type="gramStart"/>
            <w:r w:rsidRPr="00E67E71">
              <w:t>Similar to</w:t>
            </w:r>
            <w:proofErr w:type="gramEnd"/>
            <w:r w:rsidRPr="00E67E71">
              <w:t xml:space="preserve"> linear regression, you start with your data, which consists of input features (independent variables) and output values (dependent variable).</w:t>
            </w:r>
            <w:r w:rsidR="00976538">
              <w:t xml:space="preserve"> </w:t>
            </w:r>
            <w:r w:rsidRPr="00E67E71">
              <w:t>The input features are transformed into polynomial features. For example, if you have a single input</w:t>
            </w:r>
            <w:r>
              <w:t xml:space="preserve"> </w:t>
            </w:r>
            <w:r w:rsidRPr="00E67E71">
              <w:t>x</w:t>
            </w:r>
            <w:r w:rsidRPr="00E67E71">
              <w:rPr>
                <w:i/>
                <w:iCs/>
              </w:rPr>
              <w:t>x</w:t>
            </w:r>
            <w:r w:rsidRPr="00E67E71">
              <w:t>, you would create new features like</w:t>
            </w:r>
            <w:r>
              <w:t xml:space="preserve"> </w:t>
            </w:r>
            <w:r w:rsidRPr="00E67E71">
              <w:t>x2</w:t>
            </w:r>
            <w:r w:rsidRPr="00E67E71">
              <w:rPr>
                <w:i/>
                <w:iCs/>
              </w:rPr>
              <w:t>x</w:t>
            </w:r>
            <w:proofErr w:type="gramStart"/>
            <w:r w:rsidRPr="00E67E71">
              <w:t>2,x</w:t>
            </w:r>
            <w:proofErr w:type="gramEnd"/>
            <w:r w:rsidRPr="00E67E71">
              <w:t>3</w:t>
            </w:r>
            <w:r w:rsidRPr="00E67E71">
              <w:rPr>
                <w:i/>
                <w:iCs/>
              </w:rPr>
              <w:t>x</w:t>
            </w:r>
            <w:r w:rsidRPr="00E67E71">
              <w:t xml:space="preserve">3, </w:t>
            </w:r>
            <w:r w:rsidR="00225F08">
              <w:t>and so on</w:t>
            </w:r>
            <w:r w:rsidRPr="00E67E71">
              <w:t>.</w:t>
            </w:r>
            <w:r w:rsidR="00976538">
              <w:t xml:space="preserve"> </w:t>
            </w:r>
            <w:r>
              <w:t>T</w:t>
            </w:r>
            <w:r w:rsidRPr="00E67E71">
              <w:t>hen use these polynomial features to fit a regression model, just like you would with linear regression.</w:t>
            </w:r>
            <w:r w:rsidR="00976538">
              <w:t xml:space="preserve"> </w:t>
            </w:r>
            <w:r w:rsidRPr="00E67E71">
              <w:t>Once the model is trained, you can use it to predict output values for new input data.</w:t>
            </w:r>
          </w:p>
        </w:tc>
      </w:tr>
    </w:tbl>
    <w:p w14:paraId="37773222" w14:textId="13D96FD4" w:rsidR="00347A48" w:rsidRPr="00CB21A4" w:rsidRDefault="4B990C00" w:rsidP="00347A48">
      <w:pPr>
        <w:rPr>
          <w:b/>
          <w:bCs/>
        </w:rPr>
      </w:pPr>
      <w:r w:rsidRPr="00731156">
        <w:rPr>
          <w:b/>
          <w:bCs/>
        </w:rPr>
        <w:t>Extension</w:t>
      </w:r>
      <w:r>
        <w:t xml:space="preserve">: </w:t>
      </w:r>
      <w:r w:rsidR="00225F08">
        <w:t xml:space="preserve">students </w:t>
      </w:r>
      <w:r w:rsidR="051CDF43">
        <w:t>watch</w:t>
      </w:r>
      <w:r>
        <w:t xml:space="preserve"> </w:t>
      </w:r>
      <w:hyperlink r:id="rId138">
        <w:r w:rsidR="00225F08">
          <w:rPr>
            <w:rStyle w:val="Hyperlink"/>
          </w:rPr>
          <w:t>Polynomial Regression for Machine Learning (15:53)</w:t>
        </w:r>
      </w:hyperlink>
      <w:r w:rsidR="00225F08">
        <w:t>.</w:t>
      </w:r>
    </w:p>
    <w:p w14:paraId="4001785D" w14:textId="4BDE03D4" w:rsidR="00D80EC4"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47</w:t>
      </w:r>
      <w:r w:rsidRPr="00FC6903">
        <w:rPr>
          <w:rStyle w:val="Strong"/>
        </w:rPr>
        <w:fldChar w:fldCharType="end"/>
      </w:r>
      <w:r w:rsidR="0021000B" w:rsidRPr="00FC6903">
        <w:rPr>
          <w:noProof/>
        </w:rPr>
        <w:drawing>
          <wp:anchor distT="0" distB="0" distL="114300" distR="114300" simplePos="0" relativeHeight="251658335" behindDoc="0" locked="0" layoutInCell="1" allowOverlap="1" wp14:anchorId="54B1F6F8" wp14:editId="4896AB34">
            <wp:simplePos x="0" y="0"/>
            <wp:positionH relativeFrom="column">
              <wp:posOffset>-101600</wp:posOffset>
            </wp:positionH>
            <wp:positionV relativeFrom="paragraph">
              <wp:posOffset>94615</wp:posOffset>
            </wp:positionV>
            <wp:extent cx="733425" cy="733425"/>
            <wp:effectExtent l="0" t="0" r="9525" b="9525"/>
            <wp:wrapSquare wrapText="bothSides"/>
            <wp:docPr id="781985420" name="Picture 781985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D80EC4" w:rsidRPr="00FC6903">
        <w:t>:</w:t>
      </w:r>
      <w:r w:rsidR="00347A48" w:rsidRPr="00FC6903">
        <w:t xml:space="preserve"> </w:t>
      </w:r>
      <w:r w:rsidR="00225F08" w:rsidRPr="00FC6903">
        <w:t xml:space="preserve">students </w:t>
      </w:r>
      <w:r w:rsidR="00347A48" w:rsidRPr="00FC6903">
        <w:t>modify their low.py solution in the assessment task from using linear regression into one that uses polynomial regression by completing the code in the Appendix section of this document.</w:t>
      </w:r>
    </w:p>
    <w:p w14:paraId="1373666C" w14:textId="444F71E9" w:rsidR="00347A48" w:rsidRPr="00731156" w:rsidRDefault="00225F08" w:rsidP="00731156">
      <w:pPr>
        <w:rPr>
          <w:rStyle w:val="Strong"/>
        </w:rPr>
      </w:pPr>
      <w:r>
        <w:rPr>
          <w:rStyle w:val="Strong"/>
        </w:rPr>
        <w:t>Logistic</w:t>
      </w:r>
      <w:r w:rsidRPr="00731156">
        <w:rPr>
          <w:rStyle w:val="Strong"/>
        </w:rPr>
        <w:t xml:space="preserve"> </w:t>
      </w:r>
      <w:r w:rsidR="00347A48" w:rsidRPr="00731156">
        <w:rPr>
          <w:rStyle w:val="Strong"/>
        </w:rPr>
        <w:t>regression</w:t>
      </w:r>
    </w:p>
    <w:p w14:paraId="2F2F9025" w14:textId="6D9B39FB" w:rsidR="00347A48" w:rsidRPr="001B67B5" w:rsidRDefault="00347A48" w:rsidP="000B2179">
      <w:pPr>
        <w:pStyle w:val="FeatureBox2"/>
      </w:pPr>
      <w:hyperlink w:anchor="_Logistic_regression" w:history="1">
        <w:r w:rsidRPr="00A51BA7">
          <w:rPr>
            <w:rStyle w:val="Hyperlink"/>
          </w:rPr>
          <w:t>Logistic regression</w:t>
        </w:r>
      </w:hyperlink>
      <w:r w:rsidRPr="00AA230D">
        <w:t xml:space="preserve"> has been described in </w:t>
      </w:r>
      <w:r w:rsidR="00A51BA7">
        <w:t>previous</w:t>
      </w:r>
      <w:r w:rsidRPr="00AA230D">
        <w:t xml:space="preserve"> activities. </w:t>
      </w:r>
      <w:r>
        <w:t>S</w:t>
      </w:r>
      <w:r w:rsidRPr="00AA230D">
        <w:t xml:space="preserve">tudents </w:t>
      </w:r>
      <w:r w:rsidR="00D80EC4">
        <w:t xml:space="preserve">may attempt to </w:t>
      </w:r>
      <w:r>
        <w:t xml:space="preserve">modify </w:t>
      </w:r>
      <w:r w:rsidRPr="00AA230D">
        <w:t xml:space="preserve">their assessment </w:t>
      </w:r>
      <w:r>
        <w:t>t</w:t>
      </w:r>
      <w:r w:rsidRPr="00AA230D">
        <w:t xml:space="preserve">ask </w:t>
      </w:r>
      <w:r>
        <w:t>using linear regression into one that uses logistic regression</w:t>
      </w:r>
      <w:r w:rsidR="00D80EC4">
        <w:t xml:space="preserve">. Sample code is available in the TAS </w:t>
      </w:r>
      <w:r w:rsidR="00731156">
        <w:t xml:space="preserve">Statewide </w:t>
      </w:r>
      <w:r w:rsidR="00BE047F">
        <w:t>S</w:t>
      </w:r>
      <w:r w:rsidR="00D80EC4">
        <w:t xml:space="preserve">taffroom in the Software Engineering channel. </w:t>
      </w:r>
      <w:r>
        <w:t>Students attempt to transform the low.py solution from using linear regression to using logistical regression.</w:t>
      </w:r>
      <w:r w:rsidR="000B2179">
        <w:t xml:space="preserve"> Students will</w:t>
      </w:r>
      <w:r>
        <w:t xml:space="preserve"> need to make</w:t>
      </w:r>
      <w:r w:rsidRPr="001B67B5">
        <w:t xml:space="preserve"> several modifications</w:t>
      </w:r>
      <w:r w:rsidR="00225F08">
        <w:t xml:space="preserve"> such as</w:t>
      </w:r>
      <w:r w:rsidRPr="001B67B5">
        <w:t>:</w:t>
      </w:r>
    </w:p>
    <w:p w14:paraId="4EB99AC1" w14:textId="1FB72780" w:rsidR="00347A48" w:rsidRDefault="00225F08" w:rsidP="00D95B59">
      <w:pPr>
        <w:pStyle w:val="FeatureBox2"/>
        <w:numPr>
          <w:ilvl w:val="3"/>
          <w:numId w:val="93"/>
        </w:numPr>
        <w:ind w:left="567" w:hanging="567"/>
      </w:pPr>
      <w:r>
        <w:t>changing</w:t>
      </w:r>
      <w:r w:rsidRPr="000B2179">
        <w:t xml:space="preserve"> </w:t>
      </w:r>
      <w:r w:rsidR="00347A48" w:rsidRPr="000B2179">
        <w:t xml:space="preserve">the </w:t>
      </w:r>
      <w:r>
        <w:t xml:space="preserve">linear regression </w:t>
      </w:r>
      <w:r w:rsidR="00347A48" w:rsidRPr="000B2179">
        <w:t xml:space="preserve">model to </w:t>
      </w:r>
      <w:r>
        <w:t>logistic regression</w:t>
      </w:r>
    </w:p>
    <w:p w14:paraId="4172CA9C" w14:textId="6CDED549" w:rsidR="00347A48" w:rsidRPr="000B2179" w:rsidRDefault="00225F08" w:rsidP="00D95B59">
      <w:pPr>
        <w:pStyle w:val="FeatureBox2"/>
        <w:numPr>
          <w:ilvl w:val="3"/>
          <w:numId w:val="93"/>
        </w:numPr>
        <w:ind w:left="567" w:hanging="567"/>
      </w:pPr>
      <w:r>
        <w:t xml:space="preserve">adjusting </w:t>
      </w:r>
      <w:r w:rsidR="00347A48" w:rsidRPr="000B2179">
        <w:t>the target variable (marks) to be binary</w:t>
      </w:r>
    </w:p>
    <w:p w14:paraId="6BD39D1C" w14:textId="0564FD36" w:rsidR="00347A48" w:rsidRPr="001B67B5" w:rsidRDefault="00171F17" w:rsidP="00D95B59">
      <w:pPr>
        <w:pStyle w:val="FeatureBox2"/>
        <w:numPr>
          <w:ilvl w:val="3"/>
          <w:numId w:val="93"/>
        </w:numPr>
        <w:ind w:left="567" w:hanging="567"/>
      </w:pPr>
      <w:r>
        <w:t>a</w:t>
      </w:r>
      <w:r w:rsidR="00347A48" w:rsidRPr="001B67B5">
        <w:t>ssum</w:t>
      </w:r>
      <w:r w:rsidR="009E49D2">
        <w:t>ing</w:t>
      </w:r>
      <w:r w:rsidR="00347A48" w:rsidRPr="001B67B5">
        <w:t xml:space="preserve"> a binary classification scenario (</w:t>
      </w:r>
      <w:r w:rsidR="00225F08">
        <w:t>for example</w:t>
      </w:r>
      <w:r w:rsidR="00347A48" w:rsidRPr="001B67B5">
        <w:t xml:space="preserve">, </w:t>
      </w:r>
      <w:r w:rsidR="00225F08">
        <w:t>‘</w:t>
      </w:r>
      <w:r w:rsidR="00347A48" w:rsidRPr="001B67B5">
        <w:t>pass</w:t>
      </w:r>
      <w:r w:rsidR="00225F08">
        <w:t>’</w:t>
      </w:r>
      <w:r w:rsidR="00347A48" w:rsidRPr="001B67B5">
        <w:t xml:space="preserve"> or </w:t>
      </w:r>
      <w:r w:rsidR="00225F08">
        <w:t>‘</w:t>
      </w:r>
      <w:r w:rsidR="00347A48" w:rsidRPr="001B67B5">
        <w:t>fail</w:t>
      </w:r>
      <w:r w:rsidR="00225F08">
        <w:t>’</w:t>
      </w:r>
      <w:r w:rsidR="00347A48" w:rsidRPr="001B67B5">
        <w:t xml:space="preserve"> based on a passing mark threshold)</w:t>
      </w:r>
    </w:p>
    <w:p w14:paraId="00777602" w14:textId="6DBDD49D" w:rsidR="00347A48" w:rsidRDefault="00225F08" w:rsidP="00D95B59">
      <w:pPr>
        <w:pStyle w:val="FeatureBox2"/>
        <w:numPr>
          <w:ilvl w:val="3"/>
          <w:numId w:val="93"/>
        </w:numPr>
        <w:ind w:left="567" w:hanging="567"/>
      </w:pPr>
      <w:r>
        <w:t>modifying</w:t>
      </w:r>
      <w:r w:rsidRPr="000B2179">
        <w:t xml:space="preserve"> </w:t>
      </w:r>
      <w:r w:rsidR="00347A48" w:rsidRPr="000B2179">
        <w:t>the prediction logic accordingly</w:t>
      </w:r>
      <w:r w:rsidR="000B2179">
        <w:t xml:space="preserve"> including the a</w:t>
      </w:r>
      <w:r w:rsidR="00347A48" w:rsidRPr="001B67B5">
        <w:t>ssum</w:t>
      </w:r>
      <w:r w:rsidR="000B2179">
        <w:t>ption</w:t>
      </w:r>
      <w:r w:rsidR="00347A48" w:rsidRPr="001B67B5">
        <w:t xml:space="preserve"> that a mark of</w:t>
      </w:r>
      <w:r w:rsidR="00347A48">
        <w:t xml:space="preserve"> </w:t>
      </w:r>
      <w:r w:rsidR="00347A48" w:rsidRPr="001B67B5">
        <w:t>50</w:t>
      </w:r>
      <w:r w:rsidR="00347A48">
        <w:t xml:space="preserve"> </w:t>
      </w:r>
      <w:r w:rsidR="00347A48" w:rsidRPr="001B67B5">
        <w:t xml:space="preserve">or above indicates a </w:t>
      </w:r>
      <w:r>
        <w:t>‘</w:t>
      </w:r>
      <w:r w:rsidR="00347A48" w:rsidRPr="001B67B5">
        <w:t>pass</w:t>
      </w:r>
      <w:r>
        <w:t>’</w:t>
      </w:r>
      <w:r w:rsidR="00347A48" w:rsidRPr="001B67B5">
        <w:t xml:space="preserve"> (1) and below</w:t>
      </w:r>
      <w:r w:rsidR="00347A48">
        <w:t xml:space="preserve"> </w:t>
      </w:r>
      <w:r w:rsidR="00347A48" w:rsidRPr="001B67B5">
        <w:t>50</w:t>
      </w:r>
      <w:r w:rsidR="000B2179">
        <w:t xml:space="preserve"> </w:t>
      </w:r>
      <w:r w:rsidR="00347A48" w:rsidRPr="001B67B5">
        <w:t xml:space="preserve">indicates a </w:t>
      </w:r>
      <w:r>
        <w:t>‘</w:t>
      </w:r>
      <w:proofErr w:type="gramStart"/>
      <w:r w:rsidR="00347A48" w:rsidRPr="001B67B5">
        <w:t>fail</w:t>
      </w:r>
      <w:proofErr w:type="gramEnd"/>
      <w:r>
        <w:t>’</w:t>
      </w:r>
      <w:r w:rsidR="00347A48" w:rsidRPr="001B67B5">
        <w:t xml:space="preserve"> (0)</w:t>
      </w:r>
      <w:r w:rsidR="00347A48">
        <w:t>.</w:t>
      </w:r>
    </w:p>
    <w:p w14:paraId="0508D171" w14:textId="77777777" w:rsidR="00347A48" w:rsidRDefault="00347A48" w:rsidP="00347A48">
      <w:pPr>
        <w:pStyle w:val="Heading3"/>
      </w:pPr>
      <w:r w:rsidRPr="0047777C">
        <w:lastRenderedPageBreak/>
        <w:t>Apply neural network models using an OOP to make predictions</w:t>
      </w:r>
    </w:p>
    <w:p w14:paraId="2556651C" w14:textId="562BE5B5" w:rsidR="006D57AD" w:rsidRDefault="00347A48" w:rsidP="006D57AD">
      <w:pPr>
        <w:pStyle w:val="FeatureBox2"/>
      </w:pPr>
      <w:r>
        <w:t>Students should have attained</w:t>
      </w:r>
      <w:r w:rsidR="002C0E88">
        <w:t xml:space="preserve"> a</w:t>
      </w:r>
      <w:r>
        <w:t xml:space="preserve"> basic understanding of </w:t>
      </w:r>
      <w:r w:rsidR="00731156">
        <w:t xml:space="preserve">neural networks </w:t>
      </w:r>
      <w:r>
        <w:t>from previous activities.</w:t>
      </w:r>
      <w:r w:rsidR="002C0E88">
        <w:t xml:space="preserve"> </w:t>
      </w:r>
      <w:r>
        <w:t>They consider</w:t>
      </w:r>
      <w:r w:rsidR="00976538">
        <w:t xml:space="preserve"> and discuss </w:t>
      </w:r>
      <w:hyperlink r:id="rId139" w:history="1">
        <w:r w:rsidR="006D57AD" w:rsidRPr="006D57AD">
          <w:rPr>
            <w:rStyle w:val="Hyperlink"/>
          </w:rPr>
          <w:t>How can you apply neural networks to education?</w:t>
        </w:r>
      </w:hyperlink>
    </w:p>
    <w:p w14:paraId="7F8F61C5" w14:textId="77777777" w:rsidR="00731156" w:rsidRDefault="006D57AD" w:rsidP="002C0E88">
      <w:pPr>
        <w:pStyle w:val="FeatureBox2"/>
      </w:pPr>
      <w:r>
        <w:t xml:space="preserve">Students consider how they would scale up </w:t>
      </w:r>
      <w:r w:rsidR="00976538">
        <w:t>the</w:t>
      </w:r>
      <w:r>
        <w:t xml:space="preserve">ir mark estimation program into an agent or </w:t>
      </w:r>
      <w:r w:rsidR="005B5517">
        <w:t xml:space="preserve">larger </w:t>
      </w:r>
      <w:r>
        <w:t>system that</w:t>
      </w:r>
      <w:r w:rsidR="00976538">
        <w:t xml:space="preserve"> use</w:t>
      </w:r>
      <w:r>
        <w:t>s</w:t>
      </w:r>
      <w:r w:rsidR="00976538">
        <w:t xml:space="preserve"> a neural network</w:t>
      </w:r>
      <w:r>
        <w:t>.</w:t>
      </w:r>
      <w:r w:rsidR="00347A48">
        <w:t xml:space="preserve"> </w:t>
      </w:r>
      <w:r>
        <w:t xml:space="preserve">They consider the steps involved including: </w:t>
      </w:r>
    </w:p>
    <w:p w14:paraId="4CDD422B" w14:textId="6A3E970B" w:rsidR="00731156" w:rsidRDefault="003349EF" w:rsidP="00731156">
      <w:pPr>
        <w:pStyle w:val="FeatureBox2"/>
        <w:numPr>
          <w:ilvl w:val="3"/>
          <w:numId w:val="52"/>
        </w:numPr>
        <w:ind w:left="567" w:hanging="567"/>
      </w:pPr>
      <w:r>
        <w:t xml:space="preserve">Importing </w:t>
      </w:r>
      <w:r w:rsidR="00347A48">
        <w:t xml:space="preserve">a neural network library such as </w:t>
      </w:r>
      <w:proofErr w:type="spellStart"/>
      <w:r w:rsidR="00183ABE">
        <w:t>K</w:t>
      </w:r>
      <w:r w:rsidR="00347A48">
        <w:t>eras</w:t>
      </w:r>
      <w:proofErr w:type="spellEnd"/>
      <w:r w:rsidR="00347A48">
        <w:t xml:space="preserve"> or </w:t>
      </w:r>
      <w:r w:rsidR="00183ABE">
        <w:t>TensorFlow</w:t>
      </w:r>
      <w:r w:rsidR="00347A48">
        <w:t xml:space="preserve"> to create and train </w:t>
      </w:r>
      <w:r w:rsidR="006D57AD">
        <w:t xml:space="preserve">the </w:t>
      </w:r>
      <w:r w:rsidR="00347A48">
        <w:t xml:space="preserve">model </w:t>
      </w:r>
      <w:r w:rsidR="006D57AD">
        <w:t>(</w:t>
      </w:r>
      <w:r w:rsidR="00347A48">
        <w:t xml:space="preserve">instead of using </w:t>
      </w:r>
      <w:proofErr w:type="spellStart"/>
      <w:r w:rsidR="00347A48">
        <w:t>sklearn</w:t>
      </w:r>
      <w:proofErr w:type="spellEnd"/>
      <w:r w:rsidR="00347A48">
        <w:t xml:space="preserve"> for linear regression</w:t>
      </w:r>
      <w:r w:rsidR="006D57AD">
        <w:t>)</w:t>
      </w:r>
      <w:r>
        <w:t>.</w:t>
      </w:r>
    </w:p>
    <w:p w14:paraId="40CC3D9A" w14:textId="7E3567A5" w:rsidR="00731156" w:rsidRDefault="003349EF" w:rsidP="00731156">
      <w:pPr>
        <w:pStyle w:val="FeatureBox2"/>
        <w:numPr>
          <w:ilvl w:val="3"/>
          <w:numId w:val="52"/>
        </w:numPr>
        <w:ind w:left="567" w:hanging="567"/>
      </w:pPr>
      <w:r>
        <w:t xml:space="preserve">Defining </w:t>
      </w:r>
      <w:r w:rsidR="00347A48">
        <w:t>the neural network architecture by creating appropriate layers (input, hidden and output layers)</w:t>
      </w:r>
      <w:r>
        <w:t>.</w:t>
      </w:r>
    </w:p>
    <w:p w14:paraId="08DC0113" w14:textId="61D61F4C" w:rsidR="00731156" w:rsidRDefault="003349EF" w:rsidP="00731156">
      <w:pPr>
        <w:pStyle w:val="FeatureBox2"/>
        <w:numPr>
          <w:ilvl w:val="3"/>
          <w:numId w:val="52"/>
        </w:numPr>
        <w:ind w:left="567" w:hanging="567"/>
      </w:pPr>
      <w:r>
        <w:t xml:space="preserve">Putting </w:t>
      </w:r>
      <w:r w:rsidR="00347A48">
        <w:t xml:space="preserve">together the model by specifying the </w:t>
      </w:r>
      <w:r w:rsidR="00731156">
        <w:t>optimiser</w:t>
      </w:r>
      <w:r w:rsidR="00347A48">
        <w:t>, loss function and metrics</w:t>
      </w:r>
      <w:r>
        <w:t>.</w:t>
      </w:r>
    </w:p>
    <w:p w14:paraId="2C9B2236" w14:textId="168DA454" w:rsidR="00731156" w:rsidRDefault="003349EF" w:rsidP="00731156">
      <w:pPr>
        <w:pStyle w:val="FeatureBox2"/>
        <w:numPr>
          <w:ilvl w:val="3"/>
          <w:numId w:val="52"/>
        </w:numPr>
        <w:ind w:left="567" w:hanging="567"/>
      </w:pPr>
      <w:r>
        <w:t xml:space="preserve">Training </w:t>
      </w:r>
      <w:r w:rsidR="00347A48">
        <w:t>the model by fitting it using the training data (input features and target values)</w:t>
      </w:r>
      <w:r>
        <w:t>.</w:t>
      </w:r>
    </w:p>
    <w:p w14:paraId="29C8EEBB" w14:textId="57837C26" w:rsidR="00731156" w:rsidRDefault="003349EF" w:rsidP="00731156">
      <w:pPr>
        <w:pStyle w:val="FeatureBox2"/>
        <w:numPr>
          <w:ilvl w:val="3"/>
          <w:numId w:val="52"/>
        </w:numPr>
        <w:ind w:left="567" w:hanging="567"/>
      </w:pPr>
      <w:r>
        <w:t>M</w:t>
      </w:r>
      <w:r w:rsidR="00347A48">
        <w:t>ak</w:t>
      </w:r>
      <w:r w:rsidR="006D57AD">
        <w:t>ing</w:t>
      </w:r>
      <w:r w:rsidR="00347A48">
        <w:t xml:space="preserve"> predictions using the trained model to predict marks based on the input task.</w:t>
      </w:r>
    </w:p>
    <w:p w14:paraId="3D9C3CA7" w14:textId="0A8F4B57" w:rsidR="00347A48" w:rsidRDefault="001308BF" w:rsidP="00183ABE">
      <w:pPr>
        <w:spacing w:after="480"/>
      </w:pPr>
      <w:r w:rsidRPr="007A5961">
        <w:rPr>
          <w:b/>
          <w:bCs/>
          <w:noProof/>
        </w:rPr>
        <w:drawing>
          <wp:anchor distT="0" distB="0" distL="114300" distR="114300" simplePos="0" relativeHeight="251658336" behindDoc="0" locked="0" layoutInCell="1" allowOverlap="1" wp14:anchorId="70E92246" wp14:editId="1518B27A">
            <wp:simplePos x="0" y="0"/>
            <wp:positionH relativeFrom="column">
              <wp:posOffset>0</wp:posOffset>
            </wp:positionH>
            <wp:positionV relativeFrom="paragraph">
              <wp:posOffset>54506</wp:posOffset>
            </wp:positionV>
            <wp:extent cx="733425" cy="733425"/>
            <wp:effectExtent l="0" t="0" r="9525" b="9525"/>
            <wp:wrapSquare wrapText="bothSides"/>
            <wp:docPr id="1084337637" name="Picture 1084337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7A5961">
        <w:rPr>
          <w:b/>
          <w:bCs/>
        </w:rPr>
        <w:t xml:space="preserve">Extension and/or </w:t>
      </w:r>
      <w:r w:rsidR="00731156">
        <w:rPr>
          <w:b/>
          <w:bCs/>
        </w:rPr>
        <w:t>homework</w:t>
      </w:r>
      <w:r w:rsidR="00347A48">
        <w:t xml:space="preserve">: </w:t>
      </w:r>
      <w:r w:rsidR="007A5961">
        <w:t xml:space="preserve">students </w:t>
      </w:r>
      <w:r w:rsidR="00347A48">
        <w:t>may wish to engage with the following online courses and activities</w:t>
      </w:r>
      <w:r w:rsidR="007A5961">
        <w:t>.</w:t>
      </w:r>
    </w:p>
    <w:p w14:paraId="2DCF9A9A" w14:textId="52C51F49" w:rsidR="00347A48" w:rsidRDefault="007A5961" w:rsidP="00183ABE">
      <w:pPr>
        <w:pStyle w:val="ListBullet"/>
      </w:pPr>
      <w:hyperlink r:id="rId140" w:history="1">
        <w:r>
          <w:rPr>
            <w:rStyle w:val="Hyperlink"/>
          </w:rPr>
          <w:t>How to build a Neural Network from scratch</w:t>
        </w:r>
      </w:hyperlink>
    </w:p>
    <w:p w14:paraId="106AC7CF" w14:textId="241229AD" w:rsidR="00347A48" w:rsidRDefault="007A5961" w:rsidP="00183ABE">
      <w:pPr>
        <w:pStyle w:val="ListBullet"/>
      </w:pPr>
      <w:hyperlink r:id="rId141" w:history="1">
        <w:r>
          <w:rPr>
            <w:rStyle w:val="Hyperlink"/>
          </w:rPr>
          <w:t>Create a Simple Neural Network in Python from Scratch (14:14)</w:t>
        </w:r>
      </w:hyperlink>
    </w:p>
    <w:p w14:paraId="6B801D13" w14:textId="09C3E0A6" w:rsidR="00347A48" w:rsidRDefault="00685B10" w:rsidP="00183ABE">
      <w:pPr>
        <w:pStyle w:val="ListBullet"/>
      </w:pPr>
      <w:hyperlink r:id="rId142" w:history="1">
        <w:r>
          <w:rPr>
            <w:rStyle w:val="Hyperlink"/>
          </w:rPr>
          <w:t>Python AI: How to Build a Neural Network &amp; Make Predictions (4:09)</w:t>
        </w:r>
      </w:hyperlink>
    </w:p>
    <w:p w14:paraId="2CE849AE" w14:textId="74943CE4" w:rsidR="00347A48" w:rsidRDefault="00685B10" w:rsidP="00183ABE">
      <w:pPr>
        <w:pStyle w:val="ListBullet"/>
      </w:pPr>
      <w:hyperlink r:id="rId143" w:history="1">
        <w:r>
          <w:rPr>
            <w:rStyle w:val="Hyperlink"/>
          </w:rPr>
          <w:t>Neural network playground</w:t>
        </w:r>
      </w:hyperlink>
    </w:p>
    <w:p w14:paraId="74348A96" w14:textId="5FC41178" w:rsidR="00347A48" w:rsidRDefault="00347A48" w:rsidP="00347A48">
      <w:r>
        <w:br w:type="page"/>
      </w:r>
    </w:p>
    <w:p w14:paraId="1EB585EB" w14:textId="77777777" w:rsidR="00347A48" w:rsidRPr="0047777C" w:rsidRDefault="00347A48" w:rsidP="00347A48">
      <w:pPr>
        <w:pStyle w:val="Heading2"/>
      </w:pPr>
      <w:bookmarkStart w:id="70" w:name="_Toc193810296"/>
      <w:r w:rsidRPr="0047777C">
        <w:lastRenderedPageBreak/>
        <w:t>Significance and impact of ML and AI</w:t>
      </w:r>
      <w:bookmarkEnd w:id="70"/>
    </w:p>
    <w:p w14:paraId="34DF51BA" w14:textId="77777777" w:rsidR="00347A48" w:rsidRPr="0047777C" w:rsidRDefault="00347A48" w:rsidP="00347A48">
      <w:pPr>
        <w:pStyle w:val="Heading3"/>
      </w:pPr>
      <w:r w:rsidRPr="0047777C">
        <w:t>Assess the impact of automation on the individual, society and the environment</w:t>
      </w:r>
    </w:p>
    <w:p w14:paraId="20F4ADBE" w14:textId="6FB099E4" w:rsidR="00347A48" w:rsidRPr="000D3EAD" w:rsidRDefault="00347A48" w:rsidP="000D3EAD">
      <w:pPr>
        <w:rPr>
          <w:b/>
          <w:bCs/>
        </w:rPr>
      </w:pPr>
      <w:r w:rsidRPr="0047777C">
        <w:rPr>
          <w:b/>
          <w:bCs/>
        </w:rPr>
        <w:t>Including:</w:t>
      </w:r>
      <w:r w:rsidR="000D3EAD">
        <w:rPr>
          <w:b/>
          <w:bCs/>
        </w:rPr>
        <w:t xml:space="preserve"> </w:t>
      </w:r>
      <w:r w:rsidRPr="000D3EAD">
        <w:rPr>
          <w:rStyle w:val="Strong"/>
        </w:rPr>
        <w:t>safety of workers</w:t>
      </w:r>
      <w:r w:rsidR="000D3EAD" w:rsidRPr="000D3EAD">
        <w:rPr>
          <w:rStyle w:val="Strong"/>
        </w:rPr>
        <w:t xml:space="preserve">, </w:t>
      </w:r>
      <w:r w:rsidRPr="000D3EAD">
        <w:rPr>
          <w:rStyle w:val="Strong"/>
        </w:rPr>
        <w:t>people with disability</w:t>
      </w:r>
      <w:r w:rsidR="000D3EAD" w:rsidRPr="000D3EAD">
        <w:rPr>
          <w:rStyle w:val="Strong"/>
        </w:rPr>
        <w:t xml:space="preserve">, </w:t>
      </w:r>
      <w:r w:rsidRPr="000D3EAD">
        <w:rPr>
          <w:rStyle w:val="Strong"/>
        </w:rPr>
        <w:t>the nature and skills required for employment</w:t>
      </w:r>
      <w:r w:rsidR="000D3EAD" w:rsidRPr="000D3EAD">
        <w:rPr>
          <w:rStyle w:val="Strong"/>
        </w:rPr>
        <w:t xml:space="preserve">, </w:t>
      </w:r>
      <w:r w:rsidRPr="000D3EAD">
        <w:rPr>
          <w:rStyle w:val="Strong"/>
        </w:rPr>
        <w:t>production efficiency, waste and the environment</w:t>
      </w:r>
      <w:r w:rsidR="000D3EAD" w:rsidRPr="000D3EAD">
        <w:rPr>
          <w:rStyle w:val="Strong"/>
        </w:rPr>
        <w:t xml:space="preserve">, </w:t>
      </w:r>
      <w:r w:rsidRPr="000D3EAD">
        <w:rPr>
          <w:rStyle w:val="Strong"/>
        </w:rPr>
        <w:t>the economy and distribution of wealth</w:t>
      </w:r>
    </w:p>
    <w:p w14:paraId="7FE785DA" w14:textId="69241A23" w:rsidR="001308BF" w:rsidRDefault="00FC6903" w:rsidP="00FC6903">
      <w:pPr>
        <w:spacing w:after="840"/>
      </w:pPr>
      <w:r w:rsidRPr="00731156">
        <w:rPr>
          <w:b/>
          <w:bCs/>
          <w:noProof/>
        </w:rPr>
        <w:drawing>
          <wp:anchor distT="0" distB="0" distL="114300" distR="114300" simplePos="0" relativeHeight="251658338" behindDoc="0" locked="0" layoutInCell="1" allowOverlap="1" wp14:anchorId="7C60544A" wp14:editId="1E74A782">
            <wp:simplePos x="0" y="0"/>
            <wp:positionH relativeFrom="margin">
              <wp:posOffset>0</wp:posOffset>
            </wp:positionH>
            <wp:positionV relativeFrom="paragraph">
              <wp:posOffset>926465</wp:posOffset>
            </wp:positionV>
            <wp:extent cx="733425" cy="733425"/>
            <wp:effectExtent l="0" t="0" r="9525" b="9525"/>
            <wp:wrapSquare wrapText="bothSides"/>
            <wp:docPr id="152767105" name="Picture 152767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48</w:t>
      </w:r>
      <w:r w:rsidRPr="00FC6903">
        <w:rPr>
          <w:rStyle w:val="Strong"/>
        </w:rPr>
        <w:fldChar w:fldCharType="end"/>
      </w:r>
      <w:r w:rsidR="001308BF" w:rsidRPr="00FC6903">
        <w:rPr>
          <w:noProof/>
        </w:rPr>
        <w:drawing>
          <wp:anchor distT="0" distB="0" distL="114300" distR="114300" simplePos="0" relativeHeight="251658337" behindDoc="0" locked="0" layoutInCell="1" allowOverlap="1" wp14:anchorId="2852667E" wp14:editId="1270E3BF">
            <wp:simplePos x="0" y="0"/>
            <wp:positionH relativeFrom="column">
              <wp:posOffset>0</wp:posOffset>
            </wp:positionH>
            <wp:positionV relativeFrom="paragraph">
              <wp:posOffset>50165</wp:posOffset>
            </wp:positionV>
            <wp:extent cx="733425" cy="733425"/>
            <wp:effectExtent l="0" t="0" r="9525" b="9525"/>
            <wp:wrapSquare wrapText="bothSides"/>
            <wp:docPr id="199091219" name="Picture 199091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4B990C00" w:rsidRPr="00FC6903">
        <w:t xml:space="preserve">: </w:t>
      </w:r>
      <w:r w:rsidR="00685B10" w:rsidRPr="00FC6903">
        <w:t xml:space="preserve">teacher-led </w:t>
      </w:r>
      <w:r w:rsidR="4B990C00" w:rsidRPr="00FC6903">
        <w:t xml:space="preserve">discussion on the widespread impact of automation and how it affects individuals, society and the </w:t>
      </w:r>
      <w:r w:rsidR="4F863B75" w:rsidRPr="00FC6903">
        <w:t>environment.</w:t>
      </w:r>
    </w:p>
    <w:p w14:paraId="30BBDFC5" w14:textId="0B86D1EC" w:rsidR="00347A48" w:rsidRPr="00FC6903" w:rsidRDefault="00FC6903" w:rsidP="00FC6903">
      <w:pPr>
        <w:spacing w:after="240"/>
      </w:pPr>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49</w:t>
      </w:r>
      <w:r w:rsidRPr="00FC6903">
        <w:rPr>
          <w:rStyle w:val="Strong"/>
        </w:rPr>
        <w:fldChar w:fldCharType="end"/>
      </w:r>
      <w:r w:rsidR="5C044F16" w:rsidRPr="00FC6903">
        <w:rPr>
          <w:rStyle w:val="Strong"/>
        </w:rPr>
        <w:t>:</w:t>
      </w:r>
      <w:r w:rsidR="5C044F16" w:rsidRPr="00FC6903">
        <w:t xml:space="preserve"> </w:t>
      </w:r>
      <w:r w:rsidR="00685B10" w:rsidRPr="00FC6903">
        <w:t xml:space="preserve">students </w:t>
      </w:r>
      <w:r w:rsidR="4B990C00" w:rsidRPr="00FC6903">
        <w:t xml:space="preserve">respond to questions raised in the discussion to decide whether </w:t>
      </w:r>
      <w:r w:rsidR="004E556D" w:rsidRPr="00FC6903">
        <w:t>e</w:t>
      </w:r>
      <w:r w:rsidR="4B990C00" w:rsidRPr="00FC6903">
        <w:t xml:space="preserve">ffects are positive or negative and complete </w:t>
      </w:r>
      <w:r w:rsidR="006826FF">
        <w:fldChar w:fldCharType="begin"/>
      </w:r>
      <w:r w:rsidR="006826FF">
        <w:instrText xml:space="preserve"> REF _Ref193452337 \h </w:instrText>
      </w:r>
      <w:r w:rsidR="006826FF">
        <w:fldChar w:fldCharType="separate"/>
      </w:r>
      <w:r w:rsidR="004D5D85">
        <w:t xml:space="preserve">Table </w:t>
      </w:r>
      <w:r w:rsidR="004D5D85">
        <w:rPr>
          <w:noProof/>
        </w:rPr>
        <w:t>19</w:t>
      </w:r>
      <w:r w:rsidR="006826FF">
        <w:fldChar w:fldCharType="end"/>
      </w:r>
      <w:r w:rsidR="006826FF">
        <w:t xml:space="preserve"> below</w:t>
      </w:r>
      <w:r w:rsidR="00685B10" w:rsidRPr="00FC6903">
        <w:t>.</w:t>
      </w:r>
    </w:p>
    <w:p w14:paraId="3284609C" w14:textId="33DCFB12" w:rsidR="00347A48" w:rsidRDefault="00347A48" w:rsidP="002D42E1">
      <w:pPr>
        <w:spacing w:before="480"/>
      </w:pPr>
      <w:r w:rsidRPr="00685B10">
        <w:rPr>
          <w:b/>
          <w:bCs/>
        </w:rPr>
        <w:t>Extension</w:t>
      </w:r>
      <w:r>
        <w:t xml:space="preserve">: </w:t>
      </w:r>
      <w:r w:rsidR="00685B10">
        <w:t xml:space="preserve">this </w:t>
      </w:r>
      <w:r>
        <w:t xml:space="preserve">content could be covered as a class debate with the topic reframed as </w:t>
      </w:r>
      <w:r w:rsidRPr="009D20A1">
        <w:rPr>
          <w:rStyle w:val="Emphasis"/>
          <w:i w:val="0"/>
          <w:iCs w:val="0"/>
        </w:rPr>
        <w:t>Automation has significant negative impact upon individuals, society and the environment and should be stopped</w:t>
      </w:r>
      <w:r w:rsidR="00731156">
        <w:rPr>
          <w:rStyle w:val="Emphasis"/>
        </w:rPr>
        <w:t>.</w:t>
      </w:r>
    </w:p>
    <w:p w14:paraId="1B7B048F" w14:textId="252878DE" w:rsidR="00347A48" w:rsidRDefault="00347A48" w:rsidP="00347A48"/>
    <w:p w14:paraId="596AAB27" w14:textId="77777777" w:rsidR="00347A48" w:rsidRDefault="00347A48" w:rsidP="00347A48">
      <w:pPr>
        <w:sectPr w:rsidR="00347A48" w:rsidSect="00347A48">
          <w:pgSz w:w="11906" w:h="16838"/>
          <w:pgMar w:top="1440" w:right="1440" w:bottom="1440" w:left="1440" w:header="708" w:footer="708" w:gutter="0"/>
          <w:cols w:space="708"/>
          <w:docGrid w:linePitch="360"/>
        </w:sectPr>
      </w:pPr>
    </w:p>
    <w:p w14:paraId="2AE01906" w14:textId="03BF4F88" w:rsidR="00731156" w:rsidRDefault="00731156" w:rsidP="002D77AD">
      <w:pPr>
        <w:pStyle w:val="Caption"/>
      </w:pPr>
      <w:bookmarkStart w:id="71" w:name="_Ref193452337"/>
      <w:r>
        <w:lastRenderedPageBreak/>
        <w:t xml:space="preserve">Table </w:t>
      </w:r>
      <w:r>
        <w:fldChar w:fldCharType="begin"/>
      </w:r>
      <w:r>
        <w:instrText xml:space="preserve"> SEQ Table \* ARABIC </w:instrText>
      </w:r>
      <w:r>
        <w:fldChar w:fldCharType="separate"/>
      </w:r>
      <w:r w:rsidR="004D5D85">
        <w:rPr>
          <w:noProof/>
        </w:rPr>
        <w:t>19</w:t>
      </w:r>
      <w:r>
        <w:fldChar w:fldCharType="end"/>
      </w:r>
      <w:bookmarkEnd w:id="71"/>
      <w:r>
        <w:t xml:space="preserve"> – </w:t>
      </w:r>
      <w:r w:rsidR="00C32EF6" w:rsidRPr="00C32EF6">
        <w:t xml:space="preserve">impact of automation </w:t>
      </w:r>
      <w:r w:rsidR="00C32EF6">
        <w:t>on</w:t>
      </w:r>
      <w:r w:rsidR="00C32EF6" w:rsidRPr="00C32EF6">
        <w:t xml:space="preserve"> individuals, society and the environment</w:t>
      </w:r>
    </w:p>
    <w:tbl>
      <w:tblPr>
        <w:tblStyle w:val="Tableheader"/>
        <w:tblW w:w="5000" w:type="pct"/>
        <w:tblLayout w:type="fixed"/>
        <w:tblLook w:val="04A0" w:firstRow="1" w:lastRow="0" w:firstColumn="1" w:lastColumn="0" w:noHBand="0" w:noVBand="1"/>
        <w:tblDescription w:val="Table displays the impacts of automation and how it affects individuals, society and the environment, including positive and negative examples."/>
      </w:tblPr>
      <w:tblGrid>
        <w:gridCol w:w="2123"/>
        <w:gridCol w:w="5480"/>
        <w:gridCol w:w="6347"/>
      </w:tblGrid>
      <w:tr w:rsidR="00685B10" w14:paraId="19F88BAD" w14:textId="77777777" w:rsidTr="00685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3EC4CC0" w14:textId="77777777" w:rsidR="00347A48" w:rsidRDefault="00347A48">
            <w:r>
              <w:t>Impact</w:t>
            </w:r>
          </w:p>
        </w:tc>
        <w:tc>
          <w:tcPr>
            <w:tcW w:w="1964" w:type="pct"/>
          </w:tcPr>
          <w:p w14:paraId="5B49299B" w14:textId="50CEB964" w:rsidR="00347A48" w:rsidRDefault="00347A48">
            <w:pPr>
              <w:cnfStyle w:val="100000000000" w:firstRow="1" w:lastRow="0" w:firstColumn="0" w:lastColumn="0" w:oddVBand="0" w:evenVBand="0" w:oddHBand="0" w:evenHBand="0" w:firstRowFirstColumn="0" w:firstRowLastColumn="0" w:lastRowFirstColumn="0" w:lastRowLastColumn="0"/>
            </w:pPr>
            <w:r w:rsidRPr="00F612CD">
              <w:rPr>
                <w:bCs/>
              </w:rPr>
              <w:t xml:space="preserve">Positive </w:t>
            </w:r>
            <w:r w:rsidR="00752252">
              <w:rPr>
                <w:bCs/>
              </w:rPr>
              <w:t>impact</w:t>
            </w:r>
          </w:p>
        </w:tc>
        <w:tc>
          <w:tcPr>
            <w:tcW w:w="2275" w:type="pct"/>
          </w:tcPr>
          <w:p w14:paraId="20CE0091" w14:textId="7F661658" w:rsidR="00347A48" w:rsidRDefault="00347A48">
            <w:pPr>
              <w:cnfStyle w:val="100000000000" w:firstRow="1" w:lastRow="0" w:firstColumn="0" w:lastColumn="0" w:oddVBand="0" w:evenVBand="0" w:oddHBand="0" w:evenHBand="0" w:firstRowFirstColumn="0" w:firstRowLastColumn="0" w:lastRowFirstColumn="0" w:lastRowLastColumn="0"/>
            </w:pPr>
            <w:r w:rsidRPr="00F612CD">
              <w:rPr>
                <w:bCs/>
              </w:rPr>
              <w:t xml:space="preserve">Negative </w:t>
            </w:r>
            <w:r w:rsidR="00752252">
              <w:rPr>
                <w:bCs/>
              </w:rPr>
              <w:t>impact</w:t>
            </w:r>
          </w:p>
        </w:tc>
      </w:tr>
      <w:tr w:rsidR="00685B10" w14:paraId="7A69F623" w14:textId="77777777" w:rsidTr="0068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DADCD6A" w14:textId="0A3B30BC" w:rsidR="00347A48" w:rsidRDefault="00685B10">
            <w:r>
              <w:t>Safety</w:t>
            </w:r>
            <w:r w:rsidRPr="0047777C">
              <w:t xml:space="preserve"> </w:t>
            </w:r>
            <w:r w:rsidR="00347A48" w:rsidRPr="0047777C">
              <w:t>of workers</w:t>
            </w:r>
          </w:p>
        </w:tc>
        <w:tc>
          <w:tcPr>
            <w:tcW w:w="1964" w:type="pct"/>
          </w:tcPr>
          <w:p w14:paraId="1FAE4A54" w14:textId="77A08DE3" w:rsidR="00347A48" w:rsidRDefault="00347A48">
            <w:pPr>
              <w:cnfStyle w:val="000000100000" w:firstRow="0" w:lastRow="0" w:firstColumn="0" w:lastColumn="0" w:oddVBand="0" w:evenVBand="0" w:oddHBand="1" w:evenHBand="0" w:firstRowFirstColumn="0" w:firstRowLastColumn="0" w:lastRowFirstColumn="0" w:lastRowLastColumn="0"/>
            </w:pPr>
            <w:r w:rsidRPr="005B39BC">
              <w:t xml:space="preserve">Automation can enhance workplace safety by </w:t>
            </w:r>
            <w:r>
              <w:t>doing</w:t>
            </w:r>
            <w:r w:rsidRPr="005B39BC">
              <w:t xml:space="preserve"> dangerous tasks such as heavy lifting, operating machinery or performing hazardous material handling. Robots and automated systems can operate in environments that are unsafe for human workers, reducing the risk of accidents and injuries.</w:t>
            </w:r>
          </w:p>
        </w:tc>
        <w:tc>
          <w:tcPr>
            <w:tcW w:w="2275" w:type="pct"/>
          </w:tcPr>
          <w:p w14:paraId="7C6644CA" w14:textId="12132185" w:rsidR="00347A48" w:rsidRDefault="00347A48">
            <w:pPr>
              <w:cnfStyle w:val="000000100000" w:firstRow="0" w:lastRow="0" w:firstColumn="0" w:lastColumn="0" w:oddVBand="0" w:evenVBand="0" w:oddHBand="1" w:evenHBand="0" w:firstRowFirstColumn="0" w:firstRowLastColumn="0" w:lastRowFirstColumn="0" w:lastRowLastColumn="0"/>
            </w:pPr>
            <w:r>
              <w:t>I</w:t>
            </w:r>
            <w:r w:rsidRPr="00F612CD">
              <w:t>ncreased automation may lead to job displacement. Workers in roles that are easily automated may face unemployment or the need to transition to new roles. This can lead to stress and anxiety regarding job security, affecting mental health and overall wellbeing.</w:t>
            </w:r>
          </w:p>
        </w:tc>
      </w:tr>
      <w:tr w:rsidR="00685B10" w14:paraId="02B07348" w14:textId="77777777" w:rsidTr="00685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E148730" w14:textId="6A84DA4D" w:rsidR="00347A48" w:rsidRDefault="00685B10">
            <w:r>
              <w:t>P</w:t>
            </w:r>
            <w:r w:rsidR="00347A48" w:rsidRPr="005B39BC">
              <w:t>eople with disability</w:t>
            </w:r>
          </w:p>
        </w:tc>
        <w:tc>
          <w:tcPr>
            <w:tcW w:w="1964" w:type="pct"/>
          </w:tcPr>
          <w:p w14:paraId="04931AA0" w14:textId="645D8DB0" w:rsidR="00347A48" w:rsidRDefault="00347A48">
            <w:pPr>
              <w:cnfStyle w:val="000000010000" w:firstRow="0" w:lastRow="0" w:firstColumn="0" w:lastColumn="0" w:oddVBand="0" w:evenVBand="0" w:oddHBand="0" w:evenHBand="1" w:firstRowFirstColumn="0" w:firstRowLastColumn="0" w:lastRowFirstColumn="0" w:lastRowLastColumn="0"/>
            </w:pPr>
            <w:r w:rsidRPr="00F612CD">
              <w:t>Automation and assistive technologies can significantly improve the quality of life for people with disabilitie</w:t>
            </w:r>
            <w:r>
              <w:t xml:space="preserve">s offering </w:t>
            </w:r>
            <w:r w:rsidRPr="00F612CD">
              <w:t>greater independence through smart home technologies, adaptive devices and mobility aids, making daily activities more manageable.</w:t>
            </w:r>
          </w:p>
        </w:tc>
        <w:tc>
          <w:tcPr>
            <w:tcW w:w="2275" w:type="pct"/>
          </w:tcPr>
          <w:p w14:paraId="1A712BF7" w14:textId="77777777" w:rsidR="00347A48" w:rsidRDefault="00347A48">
            <w:pPr>
              <w:cnfStyle w:val="000000010000" w:firstRow="0" w:lastRow="0" w:firstColumn="0" w:lastColumn="0" w:oddVBand="0" w:evenVBand="0" w:oddHBand="0" w:evenHBand="1" w:firstRowFirstColumn="0" w:firstRowLastColumn="0" w:lastRowFirstColumn="0" w:lastRowLastColumn="0"/>
            </w:pPr>
            <w:r>
              <w:t>I</w:t>
            </w:r>
            <w:r w:rsidRPr="00F612CD">
              <w:t xml:space="preserve">f automation leads to reduced job opportunities in certain sectors, individuals with disabilities may find it harder to secure employment. If not designed </w:t>
            </w:r>
            <w:r>
              <w:t>for</w:t>
            </w:r>
            <w:r w:rsidRPr="00F612CD">
              <w:t xml:space="preserve"> inclusivity, automated systems may inadvertently marginalise those who are unable to use standard interfaces or technologies.</w:t>
            </w:r>
          </w:p>
        </w:tc>
      </w:tr>
      <w:tr w:rsidR="00685B10" w14:paraId="605F1434" w14:textId="77777777" w:rsidTr="0068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F30DB12" w14:textId="1FEE64B0" w:rsidR="00347A48" w:rsidRDefault="00685B10">
            <w:r>
              <w:t>T</w:t>
            </w:r>
            <w:r w:rsidR="00347A48" w:rsidRPr="0047777C">
              <w:t>he nature and skills required for employment</w:t>
            </w:r>
          </w:p>
        </w:tc>
        <w:tc>
          <w:tcPr>
            <w:tcW w:w="1964" w:type="pct"/>
          </w:tcPr>
          <w:p w14:paraId="3050F850" w14:textId="5276FCAD" w:rsidR="00347A48" w:rsidRDefault="00347A48">
            <w:pPr>
              <w:cnfStyle w:val="000000100000" w:firstRow="0" w:lastRow="0" w:firstColumn="0" w:lastColumn="0" w:oddVBand="0" w:evenVBand="0" w:oddHBand="1" w:evenHBand="0" w:firstRowFirstColumn="0" w:firstRowLastColumn="0" w:lastRowFirstColumn="0" w:lastRowLastColumn="0"/>
            </w:pPr>
            <w:r w:rsidRPr="00F612CD">
              <w:t>Workers may need to pursue upskilling and reskilling initiatives to remain relevant in the job market. Educational institutions and employers will need to adapt to provide training in digital literacy, programming and critical thinking.</w:t>
            </w:r>
          </w:p>
        </w:tc>
        <w:tc>
          <w:tcPr>
            <w:tcW w:w="2275" w:type="pct"/>
          </w:tcPr>
          <w:p w14:paraId="2D52E670" w14:textId="77777777" w:rsidR="00347A48" w:rsidRDefault="00347A48">
            <w:pPr>
              <w:cnfStyle w:val="000000100000" w:firstRow="0" w:lastRow="0" w:firstColumn="0" w:lastColumn="0" w:oddVBand="0" w:evenVBand="0" w:oddHBand="1" w:evenHBand="0" w:firstRowFirstColumn="0" w:firstRowLastColumn="0" w:lastRowFirstColumn="0" w:lastRowLastColumn="0"/>
            </w:pPr>
            <w:r>
              <w:t>W</w:t>
            </w:r>
            <w:r w:rsidRPr="00F612CD">
              <w:t xml:space="preserve">idening the skills gap, </w:t>
            </w:r>
            <w:r>
              <w:t>where</w:t>
            </w:r>
            <w:r w:rsidRPr="00F612CD">
              <w:t xml:space="preserve"> those with access to education and training thrive, while others may be left behind. Socioeconomic disparities can affect who can take advantage of new opportunities.</w:t>
            </w:r>
          </w:p>
        </w:tc>
      </w:tr>
      <w:tr w:rsidR="00685B10" w14:paraId="7A0BBB0B" w14:textId="77777777" w:rsidTr="00685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B25F733" w14:textId="5CCB6734" w:rsidR="00347A48" w:rsidRDefault="00685B10">
            <w:r>
              <w:t>P</w:t>
            </w:r>
            <w:r w:rsidR="00347A48" w:rsidRPr="0047777C">
              <w:t xml:space="preserve">roduction </w:t>
            </w:r>
            <w:r w:rsidR="00347A48" w:rsidRPr="0047777C">
              <w:lastRenderedPageBreak/>
              <w:t>efficiency, waste and the environment</w:t>
            </w:r>
          </w:p>
        </w:tc>
        <w:tc>
          <w:tcPr>
            <w:tcW w:w="1964" w:type="pct"/>
          </w:tcPr>
          <w:p w14:paraId="4D733C6F" w14:textId="61F72B86" w:rsidR="00347A48" w:rsidRDefault="00347A48">
            <w:pPr>
              <w:cnfStyle w:val="000000010000" w:firstRow="0" w:lastRow="0" w:firstColumn="0" w:lastColumn="0" w:oddVBand="0" w:evenVBand="0" w:oddHBand="0" w:evenHBand="1" w:firstRowFirstColumn="0" w:firstRowLastColumn="0" w:lastRowFirstColumn="0" w:lastRowLastColumn="0"/>
            </w:pPr>
            <w:r w:rsidRPr="00F612CD">
              <w:lastRenderedPageBreak/>
              <w:t xml:space="preserve">Automation can lead to improved production </w:t>
            </w:r>
            <w:r w:rsidRPr="00F612CD">
              <w:lastRenderedPageBreak/>
              <w:t xml:space="preserve">efficiency, allowing companies to produce goods faster and at a lower cost. This </w:t>
            </w:r>
            <w:r>
              <w:t>should</w:t>
            </w:r>
            <w:r w:rsidRPr="00F612CD">
              <w:t xml:space="preserve"> translate into lower prices for consumers and increased competitiveness for businesses.</w:t>
            </w:r>
            <w:r>
              <w:t xml:space="preserve"> </w:t>
            </w:r>
            <w:r w:rsidRPr="00F612CD">
              <w:t xml:space="preserve">Automated systems can optimise resource use, reducing waste through better inventory management and precise manufacturing processes. </w:t>
            </w:r>
            <w:r w:rsidR="00AD4627">
              <w:t>For example,</w:t>
            </w:r>
            <w:r w:rsidRPr="00F612CD">
              <w:t xml:space="preserve"> automation in agriculture can lead to more efficient water and fertiliser usage.</w:t>
            </w:r>
          </w:p>
        </w:tc>
        <w:tc>
          <w:tcPr>
            <w:tcW w:w="2275" w:type="pct"/>
          </w:tcPr>
          <w:p w14:paraId="58E23B59" w14:textId="6A424508" w:rsidR="00347A48" w:rsidRDefault="00685B10">
            <w:pPr>
              <w:cnfStyle w:val="000000010000" w:firstRow="0" w:lastRow="0" w:firstColumn="0" w:lastColumn="0" w:oddVBand="0" w:evenVBand="0" w:oddHBand="0" w:evenHBand="1" w:firstRowFirstColumn="0" w:firstRowLastColumn="0" w:lastRowFirstColumn="0" w:lastRowLastColumn="0"/>
            </w:pPr>
            <w:r>
              <w:lastRenderedPageBreak/>
              <w:t>Increased</w:t>
            </w:r>
            <w:r w:rsidRPr="00F612CD">
              <w:t xml:space="preserve"> </w:t>
            </w:r>
            <w:r w:rsidR="00347A48" w:rsidRPr="00F612CD">
              <w:t xml:space="preserve">production capacity may lead to higher consumption </w:t>
            </w:r>
            <w:r w:rsidR="00347A48" w:rsidRPr="00F612CD">
              <w:lastRenderedPageBreak/>
              <w:t>rates and environmental degradation if not managed sustainably. Automation could also contribute to increased energy consumption if systems are not designed with energy efficiency in mind.</w:t>
            </w:r>
          </w:p>
        </w:tc>
      </w:tr>
      <w:tr w:rsidR="00685B10" w14:paraId="38969D4C" w14:textId="77777777" w:rsidTr="00685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99DE1E6" w14:textId="459FE22A" w:rsidR="00347A48" w:rsidRDefault="00685B10">
            <w:r>
              <w:lastRenderedPageBreak/>
              <w:t>T</w:t>
            </w:r>
            <w:r w:rsidR="00347A48" w:rsidRPr="0047777C">
              <w:t>he economy and distribution of wealth</w:t>
            </w:r>
          </w:p>
        </w:tc>
        <w:tc>
          <w:tcPr>
            <w:tcW w:w="1964" w:type="pct"/>
          </w:tcPr>
          <w:p w14:paraId="0AA1BEAC" w14:textId="31B5F763" w:rsidR="00347A48" w:rsidRDefault="00347A48">
            <w:pPr>
              <w:cnfStyle w:val="000000100000" w:firstRow="0" w:lastRow="0" w:firstColumn="0" w:lastColumn="0" w:oddVBand="0" w:evenVBand="0" w:oddHBand="1" w:evenHBand="0" w:firstRowFirstColumn="0" w:firstRowLastColumn="0" w:lastRowFirstColumn="0" w:lastRowLastColumn="0"/>
            </w:pPr>
            <w:r w:rsidRPr="00F612CD">
              <w:t>Automation</w:t>
            </w:r>
            <w:r>
              <w:t xml:space="preserve"> could </w:t>
            </w:r>
            <w:r w:rsidRPr="00F612CD">
              <w:t xml:space="preserve">drive economic growth by increasing productivity and enabling new business models. It </w:t>
            </w:r>
            <w:r>
              <w:t>may</w:t>
            </w:r>
            <w:r w:rsidRPr="00F612CD">
              <w:t xml:space="preserve"> create new markets and opportunities for innovation.</w:t>
            </w:r>
          </w:p>
        </w:tc>
        <w:tc>
          <w:tcPr>
            <w:tcW w:w="2275" w:type="pct"/>
          </w:tcPr>
          <w:p w14:paraId="318E3BBD" w14:textId="63A21737" w:rsidR="00347A48" w:rsidRDefault="00347A48">
            <w:pPr>
              <w:cnfStyle w:val="000000100000" w:firstRow="0" w:lastRow="0" w:firstColumn="0" w:lastColumn="0" w:oddVBand="0" w:evenVBand="0" w:oddHBand="1" w:evenHBand="0" w:firstRowFirstColumn="0" w:firstRowLastColumn="0" w:lastRowFirstColumn="0" w:lastRowLastColumn="0"/>
            </w:pPr>
            <w:r>
              <w:t>T</w:t>
            </w:r>
            <w:r w:rsidRPr="00F612CD">
              <w:t>he benefits of automation may not be evenly distributed.</w:t>
            </w:r>
            <w:r>
              <w:t xml:space="preserve"> W</w:t>
            </w:r>
            <w:r w:rsidRPr="00F612CD">
              <w:t xml:space="preserve">ealth generated </w:t>
            </w:r>
            <w:r>
              <w:t>may</w:t>
            </w:r>
            <w:r w:rsidRPr="00F612CD">
              <w:t xml:space="preserve"> </w:t>
            </w:r>
            <w:r>
              <w:t>go</w:t>
            </w:r>
            <w:r w:rsidRPr="00F612CD">
              <w:t xml:space="preserve"> to business owners and shareholders rather than workers</w:t>
            </w:r>
            <w:r>
              <w:t xml:space="preserve"> making</w:t>
            </w:r>
            <w:r w:rsidRPr="00F612CD">
              <w:t xml:space="preserve"> income inequality</w:t>
            </w:r>
            <w:r>
              <w:t xml:space="preserve"> and </w:t>
            </w:r>
            <w:r w:rsidRPr="00F612CD">
              <w:t>social tensions</w:t>
            </w:r>
            <w:r>
              <w:t xml:space="preserve"> worse</w:t>
            </w:r>
            <w:r w:rsidRPr="00F612CD">
              <w:t>.</w:t>
            </w:r>
            <w:r>
              <w:t xml:space="preserve"> </w:t>
            </w:r>
            <w:r w:rsidRPr="00F612CD">
              <w:t>The labour market</w:t>
            </w:r>
            <w:r>
              <w:t xml:space="preserve"> become</w:t>
            </w:r>
            <w:r w:rsidRPr="00F612CD">
              <w:t xml:space="preserve"> polaris</w:t>
            </w:r>
            <w:r>
              <w:t>ed</w:t>
            </w:r>
            <w:r w:rsidRPr="00F612CD">
              <w:t xml:space="preserve">, with high-skill, high-wage jobs growing while low-skill, low-wage jobs decline. This can create a divide between those who can </w:t>
            </w:r>
            <w:r w:rsidR="005B5517">
              <w:t>use</w:t>
            </w:r>
            <w:r w:rsidRPr="00F612CD">
              <w:t xml:space="preserve"> automation to their advantage and those who cannot.</w:t>
            </w:r>
          </w:p>
        </w:tc>
      </w:tr>
    </w:tbl>
    <w:p w14:paraId="051D4C12" w14:textId="77777777" w:rsidR="00347A48" w:rsidRDefault="00347A48" w:rsidP="00347A48">
      <w:pPr>
        <w:sectPr w:rsidR="00347A48" w:rsidSect="00347A48">
          <w:pgSz w:w="16838" w:h="11906" w:orient="landscape"/>
          <w:pgMar w:top="1440" w:right="1440" w:bottom="1440" w:left="1440" w:header="709" w:footer="709" w:gutter="0"/>
          <w:cols w:space="708"/>
          <w:docGrid w:linePitch="360"/>
        </w:sectPr>
      </w:pPr>
    </w:p>
    <w:p w14:paraId="4FFC11C0" w14:textId="4CB5C97E" w:rsidR="00347A48" w:rsidRPr="00FC6903" w:rsidRDefault="00FC6903" w:rsidP="00FC6903">
      <w:r w:rsidRPr="00FC6903">
        <w:rPr>
          <w:rStyle w:val="Strong"/>
        </w:rPr>
        <w:lastRenderedPageBreak/>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50</w:t>
      </w:r>
      <w:r w:rsidRPr="00FC6903">
        <w:rPr>
          <w:rStyle w:val="Strong"/>
        </w:rPr>
        <w:fldChar w:fldCharType="end"/>
      </w:r>
      <w:r w:rsidR="00FA7E01" w:rsidRPr="00FC6903">
        <w:rPr>
          <w:noProof/>
        </w:rPr>
        <w:drawing>
          <wp:anchor distT="0" distB="0" distL="114300" distR="114300" simplePos="0" relativeHeight="251658339" behindDoc="0" locked="0" layoutInCell="1" allowOverlap="1" wp14:anchorId="383D69A9" wp14:editId="7F00A488">
            <wp:simplePos x="0" y="0"/>
            <wp:positionH relativeFrom="column">
              <wp:posOffset>88900</wp:posOffset>
            </wp:positionH>
            <wp:positionV relativeFrom="paragraph">
              <wp:posOffset>57150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882780684" name="Picture 1882780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FC6903">
        <w:t xml:space="preserve">: </w:t>
      </w:r>
      <w:r w:rsidR="00262F1F" w:rsidRPr="00FC6903">
        <w:t xml:space="preserve">students </w:t>
      </w:r>
      <w:r w:rsidR="00347A48" w:rsidRPr="00FC6903">
        <w:t xml:space="preserve">summarise the content of the table or </w:t>
      </w:r>
      <w:r w:rsidR="00262F1F" w:rsidRPr="00FC6903">
        <w:t xml:space="preserve">participate in a </w:t>
      </w:r>
      <w:r w:rsidR="00347A48" w:rsidRPr="00FC6903">
        <w:t>debate</w:t>
      </w:r>
      <w:r w:rsidR="00262F1F" w:rsidRPr="00FC6903">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5923042" w14:textId="77777777" w:rsidTr="00224943">
        <w:tc>
          <w:tcPr>
            <w:tcW w:w="9016" w:type="dxa"/>
          </w:tcPr>
          <w:p w14:paraId="3AEDF30E" w14:textId="55B8337C" w:rsidR="00347A48" w:rsidRPr="00262F1F" w:rsidRDefault="00347A48" w:rsidP="008F771F">
            <w:pPr>
              <w:spacing w:before="120"/>
            </w:pPr>
            <w:r w:rsidRPr="00F612CD">
              <w:t>The impact of automation is a complex interplay of benefits and challenges. While it has the potential to enhance safety, efficiency and economic growth, it also poses risks related to job displacement, inequality and environmental sustainability. To maximise the positive effects of automation while mitigating the negative ones, it is crucial for policymakers, educators and businesses to collaborate in creating a future that prioritises inclusivity, skill development and sustainable practices. This involves investing in education and training, promoting equitable access to technology and ensuring that the benefits of automation are shared broadly across society.</w:t>
            </w:r>
          </w:p>
        </w:tc>
      </w:tr>
    </w:tbl>
    <w:p w14:paraId="702C1B12" w14:textId="478C1F73" w:rsidR="00347A48" w:rsidRDefault="4B990C00" w:rsidP="00347A48">
      <w:pPr>
        <w:pStyle w:val="Heading4"/>
      </w:pPr>
      <w:r>
        <w:t xml:space="preserve">Case </w:t>
      </w:r>
      <w:r w:rsidR="00262F1F">
        <w:t>study</w:t>
      </w:r>
      <w:r w:rsidR="2286B333">
        <w:t>:</w:t>
      </w:r>
      <w:r>
        <w:t xml:space="preserve"> </w:t>
      </w:r>
      <w:proofErr w:type="spellStart"/>
      <w:r>
        <w:t>Robodebt</w:t>
      </w:r>
      <w:proofErr w:type="spellEnd"/>
    </w:p>
    <w:p w14:paraId="67176D95" w14:textId="190910D3" w:rsidR="00347A48" w:rsidRPr="00FF600C" w:rsidRDefault="00347A48" w:rsidP="00347A48">
      <w:pPr>
        <w:pStyle w:val="FeatureBox2"/>
      </w:pPr>
      <w:r w:rsidRPr="00FF600C">
        <w:t xml:space="preserve">The </w:t>
      </w:r>
      <w:r w:rsidR="00262F1F">
        <w:t>‘</w:t>
      </w:r>
      <w:proofErr w:type="spellStart"/>
      <w:r w:rsidRPr="00FF600C">
        <w:t>Robodebt</w:t>
      </w:r>
      <w:proofErr w:type="spellEnd"/>
      <w:r w:rsidR="00262F1F">
        <w:t>’</w:t>
      </w:r>
      <w:r w:rsidRPr="00FF600C">
        <w:t xml:space="preserve"> scheme, officially known as the </w:t>
      </w:r>
      <w:r w:rsidR="00262F1F">
        <w:t>‘</w:t>
      </w:r>
      <w:r w:rsidRPr="00FF600C">
        <w:t>Online Compliance Intervention</w:t>
      </w:r>
      <w:r w:rsidR="00262F1F">
        <w:t>’</w:t>
      </w:r>
      <w:r w:rsidRPr="00FF600C">
        <w:t xml:space="preserve"> (OCI), was a program implemented by the Australian Government's Department of Human Services (now Services Australia) to identify and recover alleged overpayments of welfare benefits. The program </w:t>
      </w:r>
      <w:r w:rsidR="001B2806">
        <w:t xml:space="preserve">used </w:t>
      </w:r>
      <w:r w:rsidRPr="00FF600C">
        <w:t>data matching and automated processes to compare income reported by welfare recipients against income reported to the Australian Taxation Office (ATO).</w:t>
      </w:r>
    </w:p>
    <w:p w14:paraId="08D3EAA3" w14:textId="5230E2A6" w:rsidR="00347A48"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51</w:t>
      </w:r>
      <w:r w:rsidRPr="00FC6903">
        <w:rPr>
          <w:rStyle w:val="Strong"/>
        </w:rPr>
        <w:fldChar w:fldCharType="end"/>
      </w:r>
      <w:r w:rsidR="00497037" w:rsidRPr="00FC6903">
        <w:rPr>
          <w:noProof/>
        </w:rPr>
        <w:drawing>
          <wp:anchor distT="0" distB="0" distL="114300" distR="114300" simplePos="0" relativeHeight="251658340" behindDoc="0" locked="0" layoutInCell="1" allowOverlap="1" wp14:anchorId="26459924" wp14:editId="1177ACCF">
            <wp:simplePos x="0" y="0"/>
            <wp:positionH relativeFrom="column">
              <wp:posOffset>-63500</wp:posOffset>
            </wp:positionH>
            <wp:positionV relativeFrom="paragraph">
              <wp:posOffset>139065</wp:posOffset>
            </wp:positionV>
            <wp:extent cx="733425" cy="733425"/>
            <wp:effectExtent l="0" t="0" r="9525" b="9525"/>
            <wp:wrapSquare wrapText="bothSides"/>
            <wp:docPr id="1962831916" name="Picture 1962831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FC6903">
        <w:t xml:space="preserve">: </w:t>
      </w:r>
      <w:r w:rsidR="00262F1F" w:rsidRPr="00FC6903">
        <w:t xml:space="preserve">students </w:t>
      </w:r>
      <w:r w:rsidR="00347A48" w:rsidRPr="00FC6903">
        <w:t xml:space="preserve">research the </w:t>
      </w:r>
      <w:proofErr w:type="spellStart"/>
      <w:r w:rsidR="00347A48" w:rsidRPr="00FC6903">
        <w:t>Robodebt</w:t>
      </w:r>
      <w:proofErr w:type="spellEnd"/>
      <w:r w:rsidR="00347A48" w:rsidRPr="00FC6903">
        <w:t xml:space="preserve"> scheme and</w:t>
      </w:r>
      <w:r w:rsidR="002C0E88" w:rsidRPr="00FC6903">
        <w:t xml:space="preserve"> respond to the following questions</w:t>
      </w:r>
      <w:r w:rsidR="00262F1F" w:rsidRPr="00FC6903">
        <w:t>.</w:t>
      </w:r>
    </w:p>
    <w:p w14:paraId="44DD2C35" w14:textId="119255A4" w:rsidR="00347A48" w:rsidRDefault="00347A48" w:rsidP="00347A48">
      <w:r>
        <w:t>The following links are to articles from the Information Age</w:t>
      </w:r>
      <w:r w:rsidR="00262F1F">
        <w:t>.</w:t>
      </w:r>
    </w:p>
    <w:p w14:paraId="73F5C18C" w14:textId="4E6AA371" w:rsidR="00347A48" w:rsidRDefault="00347A48" w:rsidP="00BA25BC">
      <w:pPr>
        <w:pStyle w:val="ListBullet"/>
      </w:pPr>
      <w:hyperlink r:id="rId144" w:history="1">
        <w:proofErr w:type="spellStart"/>
        <w:r w:rsidRPr="007649B1">
          <w:rPr>
            <w:rStyle w:val="Hyperlink"/>
          </w:rPr>
          <w:t>Robodebt</w:t>
        </w:r>
        <w:proofErr w:type="spellEnd"/>
        <w:r w:rsidRPr="007649B1">
          <w:rPr>
            <w:rStyle w:val="Hyperlink"/>
          </w:rPr>
          <w:t xml:space="preserve"> was an AI ethics disaster </w:t>
        </w:r>
      </w:hyperlink>
    </w:p>
    <w:p w14:paraId="360EFEF6" w14:textId="494EA4AC" w:rsidR="00347A48" w:rsidRDefault="00347A48" w:rsidP="00BA25BC">
      <w:pPr>
        <w:pStyle w:val="ListBullet"/>
      </w:pPr>
      <w:hyperlink r:id="rId145" w:history="1">
        <w:r w:rsidRPr="007649B1">
          <w:rPr>
            <w:rStyle w:val="Hyperlink"/>
          </w:rPr>
          <w:t xml:space="preserve">‘Failure of government’: Public servants breached code over </w:t>
        </w:r>
        <w:proofErr w:type="spellStart"/>
        <w:r w:rsidRPr="007649B1">
          <w:rPr>
            <w:rStyle w:val="Hyperlink"/>
          </w:rPr>
          <w:t>Robodebt</w:t>
        </w:r>
        <w:proofErr w:type="spellEnd"/>
      </w:hyperlink>
    </w:p>
    <w:p w14:paraId="7857FACE" w14:textId="2F5D92AF" w:rsidR="00347A48" w:rsidRDefault="00347A48" w:rsidP="00BA25BC">
      <w:pPr>
        <w:pStyle w:val="ListBullet"/>
      </w:pPr>
      <w:hyperlink r:id="rId146" w:history="1">
        <w:r w:rsidRPr="007649B1">
          <w:rPr>
            <w:rStyle w:val="Hyperlink"/>
          </w:rPr>
          <w:t xml:space="preserve">'Crude and cruel': shameful </w:t>
        </w:r>
        <w:proofErr w:type="spellStart"/>
        <w:r w:rsidRPr="007649B1">
          <w:rPr>
            <w:rStyle w:val="Hyperlink"/>
          </w:rPr>
          <w:t>Robodebt</w:t>
        </w:r>
        <w:proofErr w:type="spellEnd"/>
        <w:r w:rsidRPr="007649B1">
          <w:rPr>
            <w:rStyle w:val="Hyperlink"/>
          </w:rPr>
          <w:t xml:space="preserve"> findings laid bare</w:t>
        </w:r>
      </w:hyperlink>
    </w:p>
    <w:p w14:paraId="623DB010" w14:textId="0288C829" w:rsidR="00347A48" w:rsidRDefault="00E4197B" w:rsidP="00590706">
      <w:pPr>
        <w:pStyle w:val="ListNumber"/>
        <w:numPr>
          <w:ilvl w:val="0"/>
          <w:numId w:val="46"/>
        </w:numPr>
      </w:pPr>
      <w:r>
        <w:t>S</w:t>
      </w:r>
      <w:r w:rsidR="002C0E88">
        <w:t>uggest</w:t>
      </w:r>
      <w:r w:rsidR="002C0E88" w:rsidRPr="00FF600C">
        <w:t xml:space="preserve"> the machine learning algorithms</w:t>
      </w:r>
      <w:r w:rsidR="002C0E88">
        <w:t xml:space="preserve"> that were most likely</w:t>
      </w:r>
      <w:r w:rsidR="002C0E88" w:rsidRPr="00FF600C">
        <w:t xml:space="preserve"> used in </w:t>
      </w:r>
      <w:r w:rsidR="002C0E88">
        <w:t xml:space="preserve">the </w:t>
      </w:r>
      <w:r w:rsidR="00262F1F">
        <w:t>‘</w:t>
      </w:r>
      <w:r w:rsidR="002C0E88">
        <w:t>Online Compliance Intervention</w:t>
      </w:r>
      <w:r w:rsidR="00262F1F">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1C9AB06" w14:textId="77777777" w:rsidTr="00224943">
        <w:tc>
          <w:tcPr>
            <w:tcW w:w="9016" w:type="dxa"/>
          </w:tcPr>
          <w:p w14:paraId="73984022" w14:textId="4EE71AB0" w:rsidR="00347A48" w:rsidRPr="00FF600C" w:rsidRDefault="00347A48" w:rsidP="00224943">
            <w:pPr>
              <w:spacing w:before="120" w:after="160"/>
            </w:pPr>
            <w:r>
              <w:t>S</w:t>
            </w:r>
            <w:r w:rsidRPr="00FF600C">
              <w:t xml:space="preserve">pecific details about the exact algorithms used in the </w:t>
            </w:r>
            <w:proofErr w:type="spellStart"/>
            <w:r w:rsidRPr="00FF600C">
              <w:t>Robodebt</w:t>
            </w:r>
            <w:proofErr w:type="spellEnd"/>
            <w:r w:rsidRPr="00FF600C">
              <w:t xml:space="preserve"> scheme are not publicly disclosed</w:t>
            </w:r>
            <w:r>
              <w:t>. There are however</w:t>
            </w:r>
            <w:r w:rsidRPr="00FF600C">
              <w:t xml:space="preserve"> several machine learning and data analysis techniques are </w:t>
            </w:r>
            <w:r w:rsidRPr="00FF600C">
              <w:lastRenderedPageBreak/>
              <w:t xml:space="preserve">commonly associated with similar data matching and compliance intervention programs. </w:t>
            </w:r>
            <w:r>
              <w:t>A</w:t>
            </w:r>
            <w:r w:rsidRPr="00FF600C">
              <w:t xml:space="preserve">lgorithms and techniques that could be related to the </w:t>
            </w:r>
            <w:proofErr w:type="spellStart"/>
            <w:r w:rsidRPr="00FF600C">
              <w:t>Robodebt</w:t>
            </w:r>
            <w:proofErr w:type="spellEnd"/>
            <w:r w:rsidRPr="00FF600C">
              <w:t xml:space="preserve"> process</w:t>
            </w:r>
            <w:r>
              <w:t xml:space="preserve"> include</w:t>
            </w:r>
            <w:r w:rsidR="007D3C9B">
              <w:t>:</w:t>
            </w:r>
          </w:p>
          <w:p w14:paraId="4DA733E1" w14:textId="19A71824" w:rsidR="007D3C9B" w:rsidRDefault="00417C16" w:rsidP="00224943">
            <w:pPr>
              <w:pStyle w:val="ListBullet"/>
              <w:spacing w:before="120"/>
            </w:pPr>
            <w:r>
              <w:t>Linear</w:t>
            </w:r>
            <w:r w:rsidR="007D3C9B" w:rsidRPr="005B5517">
              <w:t xml:space="preserve"> </w:t>
            </w:r>
            <w:r w:rsidR="00262F1F">
              <w:t>regression</w:t>
            </w:r>
            <w:r w:rsidR="00262F1F" w:rsidRPr="00FF600C">
              <w:t xml:space="preserve"> </w:t>
            </w:r>
            <w:r w:rsidR="00347A48" w:rsidRPr="00FF600C">
              <w:t>to model the relationship between reported income and welfare payments, potentially identifying discrepancies.</w:t>
            </w:r>
            <w:r w:rsidR="00347A48">
              <w:t xml:space="preserve"> </w:t>
            </w:r>
          </w:p>
          <w:p w14:paraId="14E4100B" w14:textId="09B5C32F" w:rsidR="007D3C9B" w:rsidRDefault="00417C16" w:rsidP="00224943">
            <w:pPr>
              <w:pStyle w:val="ListBullet"/>
              <w:spacing w:before="120"/>
            </w:pPr>
            <w:r>
              <w:t xml:space="preserve">Logistic regression </w:t>
            </w:r>
            <w:r w:rsidR="00347A48" w:rsidRPr="00FF600C">
              <w:t>to classify cases as likely overpayments or not based on various predictors.</w:t>
            </w:r>
            <w:r w:rsidR="005B5517">
              <w:t xml:space="preserve"> </w:t>
            </w:r>
          </w:p>
          <w:p w14:paraId="50DC2017" w14:textId="34736945" w:rsidR="007D3C9B" w:rsidRDefault="00417C16" w:rsidP="00224943">
            <w:pPr>
              <w:pStyle w:val="ListBullet"/>
              <w:spacing w:before="120"/>
            </w:pPr>
            <w:r>
              <w:t xml:space="preserve">Data </w:t>
            </w:r>
            <w:r w:rsidR="005B5517">
              <w:t>m</w:t>
            </w:r>
            <w:r w:rsidR="00347A48" w:rsidRPr="005B5517">
              <w:t xml:space="preserve">atching </w:t>
            </w:r>
            <w:r w:rsidR="005B5517">
              <w:t>a</w:t>
            </w:r>
            <w:r w:rsidR="00347A48" w:rsidRPr="005B5517">
              <w:t>lgorithms</w:t>
            </w:r>
            <w:r w:rsidR="00347A48" w:rsidRPr="00FF600C">
              <w:t xml:space="preserve"> to compare and match datasets from different sources (</w:t>
            </w:r>
            <w:r w:rsidR="007D3C9B">
              <w:t>for example</w:t>
            </w:r>
            <w:r w:rsidRPr="00FF600C">
              <w:t>, ATO income data and welfare recipient reports) to identify inconsistencies.</w:t>
            </w:r>
            <w:r w:rsidR="00347A48">
              <w:t xml:space="preserve"> </w:t>
            </w:r>
          </w:p>
          <w:p w14:paraId="486B652B" w14:textId="6B36DA70" w:rsidR="007D3C9B" w:rsidRDefault="00417C16" w:rsidP="00224943">
            <w:pPr>
              <w:pStyle w:val="ListBullet"/>
              <w:spacing w:before="120"/>
            </w:pPr>
            <w:r>
              <w:t xml:space="preserve">Techniques </w:t>
            </w:r>
            <w:r w:rsidR="00347A48" w:rsidRPr="00FF600C">
              <w:t>like</w:t>
            </w:r>
            <w:r w:rsidR="00347A48">
              <w:t xml:space="preserve"> </w:t>
            </w:r>
            <w:r w:rsidR="00347A48" w:rsidRPr="005B5517">
              <w:t>fuzzy matching</w:t>
            </w:r>
            <w:r w:rsidR="00347A48">
              <w:rPr>
                <w:b/>
                <w:bCs/>
              </w:rPr>
              <w:t xml:space="preserve"> </w:t>
            </w:r>
            <w:r w:rsidR="00347A48" w:rsidRPr="00FF600C">
              <w:t>to handle variations in data entry.</w:t>
            </w:r>
          </w:p>
          <w:p w14:paraId="6DA04E36" w14:textId="31CE0482" w:rsidR="00347A48" w:rsidRPr="00FF600C" w:rsidRDefault="00417C16" w:rsidP="00C604CB">
            <w:pPr>
              <w:pStyle w:val="ListBullet"/>
              <w:spacing w:before="120"/>
            </w:pPr>
            <w:r>
              <w:t xml:space="preserve">Anomaly </w:t>
            </w:r>
            <w:r w:rsidR="005B5517" w:rsidRPr="005B5517">
              <w:t>d</w:t>
            </w:r>
            <w:r w:rsidR="00347A48" w:rsidRPr="005B5517">
              <w:t>etection</w:t>
            </w:r>
            <w:r w:rsidR="005B5517" w:rsidRPr="005B5517">
              <w:t xml:space="preserve"> t</w:t>
            </w:r>
            <w:r w:rsidR="00347A48" w:rsidRPr="005B5517">
              <w:t>echniques</w:t>
            </w:r>
            <w:r w:rsidR="00347A48" w:rsidRPr="00FF600C">
              <w:t xml:space="preserve"> to identify outliers in reported income compared to expected patterns, which may suggest errors or discrepancies.</w:t>
            </w:r>
          </w:p>
          <w:p w14:paraId="56370E03" w14:textId="229F766A" w:rsidR="007D3C9B" w:rsidRDefault="00417C16" w:rsidP="00224943">
            <w:pPr>
              <w:pStyle w:val="ListBullet"/>
              <w:spacing w:before="120"/>
            </w:pPr>
            <w:r>
              <w:t xml:space="preserve">Machine </w:t>
            </w:r>
            <w:r w:rsidR="005B5517">
              <w:t>l</w:t>
            </w:r>
            <w:r w:rsidR="00347A48" w:rsidRPr="005B5517">
              <w:t xml:space="preserve">earning </w:t>
            </w:r>
            <w:r w:rsidR="005B5517">
              <w:t>m</w:t>
            </w:r>
            <w:r w:rsidR="00347A48" w:rsidRPr="005B5517">
              <w:t>odels</w:t>
            </w:r>
            <w:r w:rsidR="005B5517">
              <w:t xml:space="preserve"> s</w:t>
            </w:r>
            <w:r w:rsidR="00347A48" w:rsidRPr="00FF600C">
              <w:t xml:space="preserve">uch as </w:t>
            </w:r>
            <w:r w:rsidR="00262F1F">
              <w:t xml:space="preserve">support vector machines </w:t>
            </w:r>
            <w:r w:rsidR="00347A48" w:rsidRPr="00FF600C">
              <w:t>(SVM) or Isolation Forests can be trained to detect anomalies in income reporting.</w:t>
            </w:r>
            <w:r w:rsidR="005B5517">
              <w:t xml:space="preserve"> </w:t>
            </w:r>
          </w:p>
          <w:p w14:paraId="4C1A8C12" w14:textId="2ACA0542" w:rsidR="007D3C9B" w:rsidRDefault="00417C16" w:rsidP="00224943">
            <w:pPr>
              <w:pStyle w:val="ListBullet"/>
              <w:spacing w:before="120"/>
            </w:pPr>
            <w:r>
              <w:t xml:space="preserve">Decision </w:t>
            </w:r>
            <w:r w:rsidR="007D3C9B">
              <w:t xml:space="preserve">tree </w:t>
            </w:r>
            <w:r w:rsidR="00347A48" w:rsidRPr="00FF600C">
              <w:t>algorithms could be used to create rules for identifying cases that warrant further investigation based on various features of the income data.</w:t>
            </w:r>
            <w:r w:rsidR="005B5517">
              <w:t xml:space="preserve"> </w:t>
            </w:r>
          </w:p>
          <w:p w14:paraId="76B90738" w14:textId="07D287D2" w:rsidR="007D3C9B" w:rsidRDefault="00347A48" w:rsidP="00224943">
            <w:pPr>
              <w:pStyle w:val="ListBullet"/>
              <w:spacing w:before="120"/>
            </w:pPr>
            <w:r w:rsidRPr="005B5517">
              <w:t>Random Forests</w:t>
            </w:r>
            <w:r>
              <w:rPr>
                <w:b/>
                <w:bCs/>
              </w:rPr>
              <w:t xml:space="preserve"> </w:t>
            </w:r>
            <w:r w:rsidRPr="00FF600C">
              <w:t xml:space="preserve">could be </w:t>
            </w:r>
            <w:r w:rsidR="001B2806">
              <w:t xml:space="preserve">used </w:t>
            </w:r>
            <w:r w:rsidRPr="00FF600C">
              <w:t>to classify cases into categories (</w:t>
            </w:r>
            <w:r w:rsidR="00262F1F">
              <w:t>for example</w:t>
            </w:r>
            <w:r w:rsidRPr="00FF600C">
              <w:t>, likely overpayment, likely correct payment) based on historical data.</w:t>
            </w:r>
            <w:r w:rsidR="005B5517">
              <w:t xml:space="preserve"> </w:t>
            </w:r>
          </w:p>
          <w:p w14:paraId="3C4FF07C" w14:textId="47F785B3" w:rsidR="00347A48" w:rsidRDefault="00417C16" w:rsidP="00C604CB">
            <w:pPr>
              <w:pStyle w:val="ListBullet"/>
              <w:spacing w:before="120"/>
            </w:pPr>
            <w:r>
              <w:t xml:space="preserve">Natural </w:t>
            </w:r>
            <w:r w:rsidR="00262F1F">
              <w:t xml:space="preserve">language progression </w:t>
            </w:r>
            <w:r w:rsidR="00347A48" w:rsidRPr="005B5517">
              <w:t>(NLP)</w:t>
            </w:r>
            <w:r w:rsidR="005B5517">
              <w:t xml:space="preserve"> to</w:t>
            </w:r>
            <w:r w:rsidR="00347A48" w:rsidRPr="00FF600C">
              <w:t xml:space="preserve"> process </w:t>
            </w:r>
            <w:proofErr w:type="gramStart"/>
            <w:r w:rsidR="00347A48" w:rsidRPr="00FF600C">
              <w:t>free-text</w:t>
            </w:r>
            <w:proofErr w:type="gramEnd"/>
            <w:r w:rsidR="00347A48" w:rsidRPr="00FF600C">
              <w:t xml:space="preserve"> comments or notes from caseworkers, to extract relevant information.</w:t>
            </w:r>
          </w:p>
        </w:tc>
      </w:tr>
    </w:tbl>
    <w:p w14:paraId="3A5BE664" w14:textId="165A4AD9" w:rsidR="00347A48" w:rsidRDefault="00347A48" w:rsidP="00590706">
      <w:pPr>
        <w:pStyle w:val="ListNumber"/>
      </w:pPr>
      <w:r>
        <w:lastRenderedPageBreak/>
        <w:t xml:space="preserve">Summarise the ethical concerns raised by the </w:t>
      </w:r>
      <w:proofErr w:type="spellStart"/>
      <w:r>
        <w:t>Robodebt</w:t>
      </w:r>
      <w:proofErr w:type="spellEnd"/>
      <w:r>
        <w:t xml:space="preserve"> scheme.</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2341A76" w14:textId="77777777" w:rsidTr="00224943">
        <w:tc>
          <w:tcPr>
            <w:tcW w:w="9016" w:type="dxa"/>
          </w:tcPr>
          <w:p w14:paraId="5CAF754E" w14:textId="0F195D16" w:rsidR="00347A48" w:rsidRDefault="00347A48" w:rsidP="008F771F">
            <w:pPr>
              <w:spacing w:before="120" w:after="160"/>
            </w:pPr>
            <w:r>
              <w:t>T</w:t>
            </w:r>
            <w:r w:rsidRPr="00FF600C">
              <w:t xml:space="preserve">he </w:t>
            </w:r>
            <w:proofErr w:type="spellStart"/>
            <w:r w:rsidRPr="00FF600C">
              <w:t>Robodebt</w:t>
            </w:r>
            <w:proofErr w:type="spellEnd"/>
            <w:r w:rsidRPr="00FF600C">
              <w:t xml:space="preserve"> program faced significant criticism and legal challenges due to its reliance on automated data matching and the lack of procedural fairness. Many recipients were incorrectly pursued for debts that they did not owe, leading to harsh financial and</w:t>
            </w:r>
            <w:r w:rsidR="005B5517">
              <w:t xml:space="preserve"> </w:t>
            </w:r>
            <w:r w:rsidRPr="00FF600C">
              <w:t>emotional consequences.</w:t>
            </w:r>
            <w:r w:rsidR="005B5517">
              <w:t xml:space="preserve"> </w:t>
            </w:r>
            <w:r w:rsidRPr="00FF600C">
              <w:t>This highlights the importance of ethical considerations in the use of machine learning algorithms, particularly in sensitive areas like social welfare and compliance.</w:t>
            </w:r>
          </w:p>
        </w:tc>
      </w:tr>
    </w:tbl>
    <w:p w14:paraId="64A0EDE6" w14:textId="227207B6" w:rsidR="00347A48" w:rsidRDefault="00E4197B" w:rsidP="00590706">
      <w:pPr>
        <w:pStyle w:val="ListNumber"/>
      </w:pPr>
      <w:r>
        <w:t>R</w:t>
      </w:r>
      <w:r w:rsidR="00347A48">
        <w:t>esearch and list other incidents where the use of AI and ML have caused social and ethical concerns</w:t>
      </w:r>
      <w:r w:rsidR="007562F7">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53A848D" w14:textId="77777777" w:rsidTr="00224943">
        <w:tc>
          <w:tcPr>
            <w:tcW w:w="9016" w:type="dxa"/>
          </w:tcPr>
          <w:p w14:paraId="263E4263" w14:textId="2D7D8196" w:rsidR="00E273E7" w:rsidRDefault="000F4CC4" w:rsidP="00E273E7">
            <w:pPr>
              <w:pStyle w:val="ListBullet"/>
            </w:pPr>
            <w:r w:rsidRPr="00AB29E7">
              <w:t>Bias hiring algorithm</w:t>
            </w:r>
            <w:r w:rsidR="005B5517">
              <w:t>s</w:t>
            </w:r>
          </w:p>
          <w:p w14:paraId="491D7021" w14:textId="509684EF" w:rsidR="00E273E7" w:rsidRDefault="000F4CC4" w:rsidP="00E273E7">
            <w:pPr>
              <w:pStyle w:val="ListBullet"/>
            </w:pPr>
            <w:r w:rsidRPr="00AB29E7">
              <w:lastRenderedPageBreak/>
              <w:t>Google photos misclassification</w:t>
            </w:r>
          </w:p>
          <w:p w14:paraId="66D2AA94" w14:textId="18C85961" w:rsidR="00347A48" w:rsidRPr="00AB29E7" w:rsidRDefault="000F4CC4" w:rsidP="00E273E7">
            <w:pPr>
              <w:pStyle w:val="ListBullet"/>
            </w:pPr>
            <w:r w:rsidRPr="00AB29E7">
              <w:t>Facial recognition technology</w:t>
            </w:r>
          </w:p>
          <w:p w14:paraId="418A8E3F" w14:textId="45036AA3" w:rsidR="00E273E7" w:rsidRDefault="000F4CC4" w:rsidP="00E273E7">
            <w:pPr>
              <w:pStyle w:val="ListBullet"/>
            </w:pPr>
            <w:r w:rsidRPr="00AB29E7">
              <w:t>Credit scoring algorithms</w:t>
            </w:r>
          </w:p>
          <w:p w14:paraId="32CB65C5" w14:textId="488A4CFC" w:rsidR="00E273E7" w:rsidRDefault="000F4CC4" w:rsidP="00E273E7">
            <w:pPr>
              <w:pStyle w:val="ListBullet"/>
            </w:pPr>
            <w:r w:rsidRPr="00AB29E7">
              <w:t>Social media algorithms</w:t>
            </w:r>
          </w:p>
          <w:p w14:paraId="2D0072A2" w14:textId="16A77F4D" w:rsidR="00347A48" w:rsidRDefault="005B5517" w:rsidP="00E273E7">
            <w:pPr>
              <w:pStyle w:val="ListBullet"/>
            </w:pPr>
            <w:r>
              <w:t xml:space="preserve">AI </w:t>
            </w:r>
            <w:r w:rsidRPr="00AB29E7">
              <w:t>in healthcare and diagnosis</w:t>
            </w:r>
          </w:p>
        </w:tc>
      </w:tr>
    </w:tbl>
    <w:p w14:paraId="1A07C3F2" w14:textId="77777777" w:rsidR="00347A48" w:rsidRPr="0047777C" w:rsidRDefault="00347A48" w:rsidP="00347A48">
      <w:pPr>
        <w:pStyle w:val="Heading3"/>
      </w:pPr>
      <w:bookmarkStart w:id="72" w:name="_Hlk188527270"/>
      <w:r w:rsidRPr="0047777C">
        <w:lastRenderedPageBreak/>
        <w:t>Explore by implementation how patterns in human behaviour influence ML and AI software development</w:t>
      </w:r>
    </w:p>
    <w:bookmarkEnd w:id="72"/>
    <w:p w14:paraId="650665EF" w14:textId="6B75B34F" w:rsidR="00347A48" w:rsidRPr="005B5517" w:rsidRDefault="00347A48" w:rsidP="007D3C9B">
      <w:pPr>
        <w:rPr>
          <w:rStyle w:val="BoldItalic"/>
        </w:rPr>
      </w:pPr>
      <w:r w:rsidRPr="0047777C">
        <w:rPr>
          <w:b/>
          <w:bCs/>
        </w:rPr>
        <w:t>Including:</w:t>
      </w:r>
      <w:r w:rsidR="007D3C9B">
        <w:rPr>
          <w:rStyle w:val="BoldItalic"/>
        </w:rPr>
        <w:t xml:space="preserve"> </w:t>
      </w:r>
      <w:r w:rsidRPr="00AC1778">
        <w:rPr>
          <w:rStyle w:val="Strong"/>
        </w:rPr>
        <w:t>psychological responses</w:t>
      </w:r>
      <w:r w:rsidR="005B5517" w:rsidRPr="00AC1778">
        <w:rPr>
          <w:rStyle w:val="Strong"/>
        </w:rPr>
        <w:t xml:space="preserve">, </w:t>
      </w:r>
      <w:r w:rsidRPr="00AC1778">
        <w:rPr>
          <w:rStyle w:val="Strong"/>
        </w:rPr>
        <w:t>patterns related to acute stress response</w:t>
      </w:r>
      <w:r w:rsidR="005B5517" w:rsidRPr="00AC1778">
        <w:rPr>
          <w:rStyle w:val="Strong"/>
        </w:rPr>
        <w:t xml:space="preserve">, </w:t>
      </w:r>
      <w:r w:rsidRPr="00AC1778">
        <w:rPr>
          <w:rStyle w:val="Strong"/>
        </w:rPr>
        <w:t>cultural protocols</w:t>
      </w:r>
      <w:r w:rsidR="005B5517" w:rsidRPr="00AC1778">
        <w:rPr>
          <w:rStyle w:val="Strong"/>
        </w:rPr>
        <w:t xml:space="preserve">, </w:t>
      </w:r>
      <w:r w:rsidRPr="00AC1778">
        <w:rPr>
          <w:rStyle w:val="Strong"/>
        </w:rPr>
        <w:t>belief systems</w:t>
      </w:r>
    </w:p>
    <w:p w14:paraId="418161A8" w14:textId="3D5DE9F1" w:rsidR="00347A48" w:rsidRDefault="00347A48" w:rsidP="00347A48">
      <w:pPr>
        <w:pStyle w:val="FeatureBox2"/>
      </w:pPr>
      <w:r w:rsidRPr="00DA4005">
        <w:t>Patterns in human psychological responses play a significant role in the development of machine learning (ML) and artificial intelligence (AI) software. Understanding how people think, behave and respond to technology can help developers create systems that are more intuitive, effective and user-friendly.</w:t>
      </w:r>
      <w:r>
        <w:t xml:space="preserve"> Students consider the effects of not addressing these issues during development. They consider these factors in the development of their projects and provide examples that can be explore during implementation.</w:t>
      </w:r>
    </w:p>
    <w:p w14:paraId="4E96BA97" w14:textId="597ECCB2" w:rsidR="00081BD4" w:rsidRPr="00081BD4" w:rsidRDefault="00081BD4" w:rsidP="00081BD4">
      <w:r w:rsidRPr="00081BD4">
        <w:rPr>
          <w:noProof/>
        </w:rPr>
        <w:drawing>
          <wp:inline distT="0" distB="0" distL="0" distR="0" wp14:anchorId="707FB23C" wp14:editId="5F668979">
            <wp:extent cx="5731510" cy="3075305"/>
            <wp:effectExtent l="0" t="0" r="2540" b="0"/>
            <wp:docPr id="8486943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4396" name="Picture 1">
                      <a:extLst>
                        <a:ext uri="{C183D7F6-B498-43B3-948B-1728B52AA6E4}">
                          <adec:decorative xmlns:adec="http://schemas.microsoft.com/office/drawing/2017/decorative" val="1"/>
                        </a:ext>
                      </a:extLst>
                    </pic:cNvPr>
                    <pic:cNvPicPr/>
                  </pic:nvPicPr>
                  <pic:blipFill>
                    <a:blip r:embed="rId147"/>
                    <a:stretch>
                      <a:fillRect/>
                    </a:stretch>
                  </pic:blipFill>
                  <pic:spPr>
                    <a:xfrm>
                      <a:off x="0" y="0"/>
                      <a:ext cx="5731510" cy="3075305"/>
                    </a:xfrm>
                    <a:prstGeom prst="rect">
                      <a:avLst/>
                    </a:prstGeom>
                  </pic:spPr>
                </pic:pic>
              </a:graphicData>
            </a:graphic>
          </wp:inline>
        </w:drawing>
      </w:r>
    </w:p>
    <w:p w14:paraId="70E91E9A" w14:textId="77777777" w:rsidR="00347A48" w:rsidRDefault="00347A48" w:rsidP="00347A48">
      <w:r>
        <w:br w:type="page"/>
      </w:r>
    </w:p>
    <w:p w14:paraId="7354D801" w14:textId="06520814" w:rsidR="00347A48" w:rsidRPr="00FC6903" w:rsidRDefault="00FC6903" w:rsidP="00FC6903">
      <w:r w:rsidRPr="00FC6903">
        <w:rPr>
          <w:rStyle w:val="Strong"/>
        </w:rPr>
        <w:lastRenderedPageBreak/>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52</w:t>
      </w:r>
      <w:r w:rsidRPr="00FC6903">
        <w:rPr>
          <w:rStyle w:val="Strong"/>
        </w:rPr>
        <w:fldChar w:fldCharType="end"/>
      </w:r>
      <w:r w:rsidR="00497037" w:rsidRPr="00FC6903">
        <w:rPr>
          <w:noProof/>
        </w:rPr>
        <w:drawing>
          <wp:anchor distT="0" distB="0" distL="114300" distR="114300" simplePos="0" relativeHeight="251658341" behindDoc="0" locked="0" layoutInCell="1" allowOverlap="1" wp14:anchorId="5DB0826B" wp14:editId="332B6C50">
            <wp:simplePos x="0" y="0"/>
            <wp:positionH relativeFrom="column">
              <wp:posOffset>57150</wp:posOffset>
            </wp:positionH>
            <wp:positionV relativeFrom="paragraph">
              <wp:posOffset>0</wp:posOffset>
            </wp:positionV>
            <wp:extent cx="733425" cy="733425"/>
            <wp:effectExtent l="0" t="0" r="9525" b="9525"/>
            <wp:wrapSquare wrapText="bothSides"/>
            <wp:docPr id="1554067556" name="Picture 1554067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FC6903">
        <w:t>:</w:t>
      </w:r>
      <w:r w:rsidR="00E4197B" w:rsidRPr="00FC6903">
        <w:t xml:space="preserve"> Jigsaw</w:t>
      </w:r>
    </w:p>
    <w:p w14:paraId="18EF91E8" w14:textId="4A6BE299" w:rsidR="00347A48" w:rsidRDefault="00347A48" w:rsidP="007562F7">
      <w:pPr>
        <w:spacing w:after="240"/>
      </w:pPr>
      <w:r>
        <w:t>Students form teams of 2 to 5 (depending on the class size)</w:t>
      </w:r>
      <w:r w:rsidR="007562F7">
        <w:t>.</w:t>
      </w:r>
    </w:p>
    <w:p w14:paraId="39BD285B" w14:textId="35DDC62C" w:rsidR="00347A48" w:rsidRDefault="00347A48" w:rsidP="00347A48">
      <w:r>
        <w:t xml:space="preserve">Students in each team are </w:t>
      </w:r>
      <w:r w:rsidR="007562F7">
        <w:t>‘</w:t>
      </w:r>
      <w:r>
        <w:t>numbered off</w:t>
      </w:r>
      <w:r w:rsidR="007562F7">
        <w:t>’</w:t>
      </w:r>
      <w:r>
        <w:t xml:space="preserve"> 1</w:t>
      </w:r>
      <w:r w:rsidR="007562F7">
        <w:t xml:space="preserve"> to </w:t>
      </w:r>
      <w:r>
        <w:t xml:space="preserve">4 (representing the 4 </w:t>
      </w:r>
      <w:r w:rsidR="007562F7">
        <w:t>‘</w:t>
      </w:r>
      <w:r>
        <w:t>human behaviours</w:t>
      </w:r>
      <w:r w:rsidR="007562F7">
        <w:t>’</w:t>
      </w:r>
      <w:r>
        <w:t>)</w:t>
      </w:r>
    </w:p>
    <w:p w14:paraId="28C1F1F1" w14:textId="180863CC" w:rsidR="00347A48" w:rsidRDefault="00347A48" w:rsidP="00347A48">
      <w:r>
        <w:t>Each group investigates</w:t>
      </w:r>
      <w:r w:rsidR="007562F7">
        <w:t>,</w:t>
      </w:r>
      <w:r>
        <w:t xml:space="preserve"> with research</w:t>
      </w:r>
      <w:r w:rsidR="007562F7">
        <w:t>,</w:t>
      </w:r>
      <w:r>
        <w:t xml:space="preserve"> one of the human behaviours that influence ML and AI </w:t>
      </w:r>
      <w:r w:rsidR="007562F7">
        <w:t xml:space="preserve">software </w:t>
      </w:r>
      <w:r>
        <w:t>development.</w:t>
      </w:r>
    </w:p>
    <w:p w14:paraId="336B7DF2" w14:textId="13E211AB" w:rsidR="00347A48" w:rsidRDefault="00347A48" w:rsidP="00347A48">
      <w:r>
        <w:t>Each group provides an example or scenario of their human behaviour</w:t>
      </w:r>
      <w:r w:rsidR="007562F7">
        <w:t>.</w:t>
      </w:r>
    </w:p>
    <w:p w14:paraId="3DCB8D1F" w14:textId="77777777" w:rsidR="00347A48" w:rsidRDefault="00347A48" w:rsidP="00267B62">
      <w:pPr>
        <w:pStyle w:val="ListBullet"/>
      </w:pPr>
      <w:r>
        <w:t>Group 1 research psychological responses</w:t>
      </w:r>
    </w:p>
    <w:p w14:paraId="44F1C0CB" w14:textId="77777777" w:rsidR="00347A48" w:rsidRDefault="00347A48" w:rsidP="00267B62">
      <w:pPr>
        <w:pStyle w:val="ListBullet"/>
      </w:pPr>
      <w:r>
        <w:t>Group 2 research patterns related to acute stress response</w:t>
      </w:r>
    </w:p>
    <w:p w14:paraId="097E001E" w14:textId="3372CC0C" w:rsidR="00347A48" w:rsidRDefault="00347A48" w:rsidP="00267B62">
      <w:pPr>
        <w:pStyle w:val="ListBullet"/>
      </w:pPr>
      <w:r>
        <w:t>Group 3 research cultural protocols</w:t>
      </w:r>
    </w:p>
    <w:p w14:paraId="41D7469B" w14:textId="77777777" w:rsidR="00347A48" w:rsidRDefault="00347A48" w:rsidP="00267B62">
      <w:pPr>
        <w:pStyle w:val="ListBullet"/>
      </w:pPr>
      <w:r>
        <w:t>Group 4 research belief systems</w:t>
      </w:r>
    </w:p>
    <w:p w14:paraId="7ABC7BA0" w14:textId="503EBB48" w:rsidR="00347A48" w:rsidRDefault="00347A48" w:rsidP="00347A48">
      <w:pPr>
        <w:pStyle w:val="FeatureBox2"/>
      </w:pPr>
      <w:r>
        <w:t>Teachers make explicit that these human behaviours are closely related with concepts that intersect and overlap with each other</w:t>
      </w:r>
      <w:r w:rsidR="007562F7">
        <w:t>.</w:t>
      </w:r>
    </w:p>
    <w:p w14:paraId="2BDFA8BB" w14:textId="77777777" w:rsidR="00347A48" w:rsidRDefault="00347A48" w:rsidP="00347A48">
      <w:r>
        <w:t>Groups return to their teams to share their findings in a class presentation.</w:t>
      </w:r>
    </w:p>
    <w:p w14:paraId="3E58CE4C" w14:textId="77777777" w:rsidR="00347A48" w:rsidRDefault="00347A48" w:rsidP="00347A48">
      <w:r>
        <w:br w:type="page"/>
      </w:r>
    </w:p>
    <w:p w14:paraId="6FEF1492" w14:textId="404077BA" w:rsidR="00347A48" w:rsidRDefault="00347A48" w:rsidP="004A58B9">
      <w:r w:rsidRPr="00033C8A">
        <w:rPr>
          <w:b/>
          <w:bCs/>
        </w:rPr>
        <w:lastRenderedPageBreak/>
        <w:t>Group 1</w:t>
      </w:r>
      <w:r w:rsidR="007E4529">
        <w:rPr>
          <w:b/>
          <w:bCs/>
        </w:rPr>
        <w:t>:</w:t>
      </w:r>
      <w:r>
        <w:t xml:space="preserve"> students watch </w:t>
      </w:r>
      <w:hyperlink r:id="rId148">
        <w:r w:rsidR="007562F7" w:rsidRPr="007562F7">
          <w:rPr>
            <w:rStyle w:val="Hyperlink"/>
          </w:rPr>
          <w:t>How Netflix's Recommendation System Works [NRE] (10:34)</w:t>
        </w:r>
      </w:hyperlink>
      <w:r w:rsidR="00794914">
        <w:t xml:space="preserve"> </w:t>
      </w:r>
    </w:p>
    <w:p w14:paraId="41F51282" w14:textId="5E82FCD6" w:rsidR="00347A48" w:rsidRDefault="00347A48" w:rsidP="007562F7">
      <w:pPr>
        <w:pStyle w:val="ListNumber"/>
        <w:numPr>
          <w:ilvl w:val="0"/>
          <w:numId w:val="71"/>
        </w:numPr>
      </w:pPr>
      <w:r>
        <w:t>How do p</w:t>
      </w:r>
      <w:r w:rsidRPr="0047777C">
        <w:t>sychological responses</w:t>
      </w:r>
      <w:r>
        <w:t xml:space="preserve"> influence ML and AI </w:t>
      </w:r>
      <w:r w:rsidR="007562F7">
        <w:t xml:space="preserve">software </w:t>
      </w:r>
      <w:r>
        <w:t>development (refer to UX, personalisation, trust and predicting behaviour)</w:t>
      </w:r>
    </w:p>
    <w:tbl>
      <w:tblPr>
        <w:tblStyle w:val="Answerspace"/>
        <w:tblW w:w="0" w:type="auto"/>
        <w:tblLook w:val="04A0" w:firstRow="1" w:lastRow="0" w:firstColumn="1" w:lastColumn="0" w:noHBand="0" w:noVBand="1"/>
      </w:tblPr>
      <w:tblGrid>
        <w:gridCol w:w="9016"/>
      </w:tblGrid>
      <w:tr w:rsidR="00347A48" w14:paraId="22646756" w14:textId="77777777" w:rsidTr="00224943">
        <w:tc>
          <w:tcPr>
            <w:tcW w:w="9016" w:type="dxa"/>
          </w:tcPr>
          <w:p w14:paraId="55907850" w14:textId="638ACC68" w:rsidR="00347A48" w:rsidRDefault="00347A48" w:rsidP="00224943">
            <w:pPr>
              <w:spacing w:before="120" w:after="160"/>
            </w:pPr>
            <w:r w:rsidRPr="00DA4005">
              <w:t xml:space="preserve">Developers </w:t>
            </w:r>
            <w:r>
              <w:t>should</w:t>
            </w:r>
            <w:r w:rsidRPr="00DA4005">
              <w:t xml:space="preserve"> </w:t>
            </w:r>
            <w:r>
              <w:t xml:space="preserve">design for user experience (UX) and </w:t>
            </w:r>
            <w:r w:rsidRPr="00DA4005">
              <w:t>consider how users will interact with AI systems. By understanding cognitive biases, attention spans, and user preferences, they can design interfaces that facilitate easy navigation and comprehension.</w:t>
            </w:r>
            <w:r w:rsidR="006D5482">
              <w:t xml:space="preserve"> </w:t>
            </w:r>
            <w:r w:rsidRPr="00DA4005">
              <w:t>ML algorithms can be trained to recognise patterns in user behaviour and preferences, allowing for personalised experiences. Understanding psychological responses can help in curating content</w:t>
            </w:r>
            <w:r w:rsidR="006D5482">
              <w:t>.</w:t>
            </w:r>
            <w:r w:rsidR="005B5517">
              <w:t xml:space="preserve"> </w:t>
            </w:r>
            <w:r w:rsidRPr="00DA4005">
              <w:t>Designing AI systems that users trust is critical. Psychological factors like transparency, explainability, and perceived reliability can influence how users accept and adopt AI technologies.</w:t>
            </w:r>
            <w:r w:rsidR="005B5517">
              <w:t xml:space="preserve"> </w:t>
            </w:r>
            <w:r w:rsidRPr="00DA4005">
              <w:t>AI can be used to predict human behaviour based on historical data. Understanding patterns in psychological responses allows developers to create models that can anticipate user actions more accurately.</w:t>
            </w:r>
          </w:p>
        </w:tc>
      </w:tr>
    </w:tbl>
    <w:p w14:paraId="3C21644A" w14:textId="050C44B6" w:rsidR="00347A48" w:rsidRPr="007562F7" w:rsidRDefault="00E4197B" w:rsidP="007562F7">
      <w:pPr>
        <w:pStyle w:val="ListNumber"/>
      </w:pPr>
      <w:r>
        <w:t>Provide an e</w:t>
      </w:r>
      <w:r w:rsidR="00347A48" w:rsidRPr="00DA4005">
        <w:t>xample</w:t>
      </w:r>
      <w:r w:rsidR="007562F7" w:rsidRPr="006D5482">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A202D3C" w14:textId="77777777" w:rsidTr="00224943">
        <w:tc>
          <w:tcPr>
            <w:tcW w:w="9016" w:type="dxa"/>
          </w:tcPr>
          <w:p w14:paraId="77DCDD7B" w14:textId="18DC6180" w:rsidR="00347A48" w:rsidRPr="005B5517" w:rsidRDefault="00B56106" w:rsidP="00224943">
            <w:pPr>
              <w:spacing w:before="120" w:after="160"/>
            </w:pPr>
            <w:r>
              <w:t>R</w:t>
            </w:r>
            <w:r w:rsidR="007562F7">
              <w:t xml:space="preserve">ecommendation system </w:t>
            </w:r>
            <w:r w:rsidR="00347A48" w:rsidRPr="00164762">
              <w:t>like streaming</w:t>
            </w:r>
            <w:r w:rsidR="00347A48" w:rsidRPr="00DA4005">
              <w:t xml:space="preserve"> </w:t>
            </w:r>
            <w:r w:rsidR="00347A48">
              <w:t>s</w:t>
            </w:r>
            <w:r w:rsidR="00347A48" w:rsidRPr="00DA4005">
              <w:t>ervice Netflix</w:t>
            </w:r>
            <w:r w:rsidR="007562F7">
              <w:t>.</w:t>
            </w:r>
          </w:p>
          <w:p w14:paraId="785904F5" w14:textId="33F39EC0" w:rsidR="00347A48" w:rsidRPr="007562F7" w:rsidRDefault="00347A48" w:rsidP="00224943">
            <w:pPr>
              <w:spacing w:before="120" w:after="160"/>
            </w:pPr>
            <w:r>
              <w:t>Viewers can</w:t>
            </w:r>
            <w:r w:rsidRPr="00DA4005">
              <w:t xml:space="preserve"> often exhibit the </w:t>
            </w:r>
            <w:r w:rsidR="007562F7">
              <w:t>‘</w:t>
            </w:r>
            <w:r w:rsidRPr="00DA4005">
              <w:t>paradox of choice</w:t>
            </w:r>
            <w:r w:rsidR="007562F7">
              <w:t>’</w:t>
            </w:r>
            <w:r w:rsidRPr="00DA4005">
              <w:t>, where too many options can lead to confusion and decision fatigue. This cause</w:t>
            </w:r>
            <w:r>
              <w:t>s</w:t>
            </w:r>
            <w:r w:rsidRPr="00DA4005">
              <w:t xml:space="preserve"> users to feel overwhelmed, potentially leading to dissatisfaction or abando</w:t>
            </w:r>
            <w:r w:rsidR="005B5517">
              <w:t>ning</w:t>
            </w:r>
            <w:r w:rsidRPr="00DA4005">
              <w:t xml:space="preserve"> the service. To combat this, streaming services use recommendation algorithms that analyse users' viewing histories, preferences, and behaviour patterns. By understanding psychological responses, developers design these systems to</w:t>
            </w:r>
            <w:r w:rsidR="00E4197B">
              <w:t xml:space="preserve"> s</w:t>
            </w:r>
            <w:r>
              <w:t>implify choice by p</w:t>
            </w:r>
            <w:r w:rsidRPr="00DA4005">
              <w:t>resen</w:t>
            </w:r>
            <w:r>
              <w:t>ting</w:t>
            </w:r>
            <w:r w:rsidRPr="00DA4005">
              <w:t xml:space="preserve"> a curated selection of shows or movies based on previous viewing habits, reducing the cognitive load on users.</w:t>
            </w:r>
            <w:r>
              <w:t xml:space="preserve"> They </w:t>
            </w:r>
            <w:r w:rsidRPr="00D026E5">
              <w:t>e</w:t>
            </w:r>
            <w:r w:rsidRPr="00DA4005">
              <w:t xml:space="preserve">nhance </w:t>
            </w:r>
            <w:r w:rsidRPr="00D026E5">
              <w:t>e</w:t>
            </w:r>
            <w:r w:rsidRPr="00DA4005">
              <w:t>ngagement</w:t>
            </w:r>
            <w:r w:rsidRPr="00D026E5">
              <w:t xml:space="preserve"> by using</w:t>
            </w:r>
            <w:r w:rsidRPr="00DA4005">
              <w:t xml:space="preserve"> collaborative filtering to suggest content that similar users enjoyed, tapping into social proof, which can influence users' perceptions of what to watch.</w:t>
            </w:r>
            <w:r>
              <w:t xml:space="preserve"> The</w:t>
            </w:r>
            <w:r w:rsidR="006D5482">
              <w:t>y</w:t>
            </w:r>
            <w:r>
              <w:t xml:space="preserve"> </w:t>
            </w:r>
            <w:r w:rsidRPr="00D026E5">
              <w:t>c</w:t>
            </w:r>
            <w:r w:rsidRPr="00DA4005">
              <w:t xml:space="preserve">reate a </w:t>
            </w:r>
            <w:r w:rsidRPr="00D026E5">
              <w:t>f</w:t>
            </w:r>
            <w:r w:rsidRPr="00DA4005">
              <w:t xml:space="preserve">eedback </w:t>
            </w:r>
            <w:r w:rsidRPr="00D026E5">
              <w:t>l</w:t>
            </w:r>
            <w:r w:rsidRPr="00DA4005">
              <w:t>oop</w:t>
            </w:r>
            <w:r w:rsidRPr="00D026E5">
              <w:t xml:space="preserve"> by c</w:t>
            </w:r>
            <w:r w:rsidRPr="00DA4005">
              <w:t>ontinuously refin</w:t>
            </w:r>
            <w:r>
              <w:t>ing</w:t>
            </w:r>
            <w:r w:rsidRPr="00DA4005">
              <w:t xml:space="preserve"> recommendations based on user interactions (likes, dislikes, watch time), ensuring that the system adapts to changing preferences over time.</w:t>
            </w:r>
          </w:p>
        </w:tc>
      </w:tr>
    </w:tbl>
    <w:p w14:paraId="762E51C0" w14:textId="549D36EF" w:rsidR="00E4197B" w:rsidRDefault="00347A48" w:rsidP="00347A48">
      <w:r>
        <w:br w:type="page"/>
      </w:r>
      <w:r w:rsidR="00E4197B" w:rsidRPr="00033C8A">
        <w:rPr>
          <w:b/>
          <w:bCs/>
        </w:rPr>
        <w:lastRenderedPageBreak/>
        <w:t xml:space="preserve">Group </w:t>
      </w:r>
      <w:r w:rsidRPr="00033C8A">
        <w:rPr>
          <w:b/>
          <w:bCs/>
        </w:rPr>
        <w:t>2</w:t>
      </w:r>
      <w:r w:rsidR="007E4529">
        <w:t>:</w:t>
      </w:r>
      <w:r w:rsidR="00E4197B" w:rsidRPr="00E4197B">
        <w:t xml:space="preserve"> </w:t>
      </w:r>
      <w:r w:rsidR="007562F7">
        <w:t xml:space="preserve">students </w:t>
      </w:r>
      <w:r w:rsidR="00E4197B">
        <w:t>watch</w:t>
      </w:r>
      <w:r w:rsidR="00E4197B" w:rsidRPr="00621034">
        <w:t xml:space="preserve"> </w:t>
      </w:r>
      <w:hyperlink r:id="rId149" w:history="1">
        <w:r w:rsidR="007562F7">
          <w:rPr>
            <w:rStyle w:val="Hyperlink"/>
          </w:rPr>
          <w:t>Artificial intelligence: A gamechanger in the emergency room (3:22)</w:t>
        </w:r>
        <w:r w:rsidR="007562F7" w:rsidRPr="007562F7">
          <w:t>.</w:t>
        </w:r>
      </w:hyperlink>
    </w:p>
    <w:p w14:paraId="78D7C4E3" w14:textId="16A5C8C1" w:rsidR="00347A48" w:rsidRDefault="00347A48" w:rsidP="00347A48">
      <w:pPr>
        <w:pStyle w:val="ListNumber"/>
        <w:numPr>
          <w:ilvl w:val="0"/>
          <w:numId w:val="72"/>
        </w:numPr>
      </w:pPr>
      <w:r>
        <w:t>How do p</w:t>
      </w:r>
      <w:r w:rsidRPr="00DA4005">
        <w:t>atterns related to acute stress responses influence the development of machine learning (ML) and artificial intelligence (AI) software</w:t>
      </w:r>
      <w:r>
        <w:t>?</w:t>
      </w:r>
      <w:r w:rsidR="007562F7">
        <w:t xml:space="preserve"> (Include UI, feedback, adaptive systems and communication).</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4E1642A" w14:textId="77777777" w:rsidTr="00224943">
        <w:tc>
          <w:tcPr>
            <w:tcW w:w="9016" w:type="dxa"/>
          </w:tcPr>
          <w:p w14:paraId="5FF27E3A" w14:textId="2A0D7D0D" w:rsidR="00347A48" w:rsidRDefault="00347A48" w:rsidP="00224943">
            <w:pPr>
              <w:spacing w:before="120" w:after="160"/>
            </w:pPr>
            <w:r w:rsidRPr="00DA4005">
              <w:t>In high-stress situations (</w:t>
            </w:r>
            <w:r w:rsidR="007562F7">
              <w:t>for example</w:t>
            </w:r>
            <w:r w:rsidRPr="00DA4005">
              <w:t>, emergency response, medical settings) interfaces should be designed to minimise cognitive load. Clear, concise instructions and easily accessible information are crucial to prevent overwhelming users.</w:t>
            </w:r>
            <w:r>
              <w:t xml:space="preserve"> </w:t>
            </w:r>
            <w:r w:rsidRPr="00DA4005">
              <w:t>Stress responses often require quick decision-making. AI systems can be designed to provide real-time feedback and suggestions, enhancing situational awareness and helping users make informed decisions rapidly. Understanding stress responses allows developers to create adaptive systems that change their behaviour based on the user’s emotional state. For instance, if a user is detected to be in a high-stress situation, the system could simplify complex tasks or offer more guidance. In stressful scenarios, how AI systems communicate with users is critical. Systems can be programmed to use calming language and provide reassurance, which can help mitigate stress.</w:t>
            </w:r>
          </w:p>
        </w:tc>
      </w:tr>
    </w:tbl>
    <w:p w14:paraId="130066CB" w14:textId="6865660D" w:rsidR="00347A48" w:rsidRPr="00E4197B" w:rsidRDefault="00E4197B" w:rsidP="007562F7">
      <w:pPr>
        <w:pStyle w:val="ListNumber"/>
      </w:pPr>
      <w:r>
        <w:t>Provide an e</w:t>
      </w:r>
      <w:r w:rsidR="00347A48" w:rsidRPr="002149B3">
        <w:t>xample</w:t>
      </w:r>
      <w:r w:rsidR="007562F7">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10693A9" w14:textId="77777777" w:rsidTr="00224943">
        <w:tc>
          <w:tcPr>
            <w:tcW w:w="9016" w:type="dxa"/>
          </w:tcPr>
          <w:p w14:paraId="11743C23" w14:textId="6F7E6DC6" w:rsidR="00347A48" w:rsidRPr="00DA4005" w:rsidRDefault="00347A48" w:rsidP="00224943">
            <w:pPr>
              <w:spacing w:before="120" w:after="160"/>
              <w:rPr>
                <w:b/>
                <w:bCs/>
              </w:rPr>
            </w:pPr>
            <w:r w:rsidRPr="004D4DC6">
              <w:t>In an emergency response application</w:t>
            </w:r>
            <w:r w:rsidR="007562F7">
              <w:t>,</w:t>
            </w:r>
            <w:r>
              <w:rPr>
                <w:b/>
                <w:bCs/>
              </w:rPr>
              <w:t xml:space="preserve"> </w:t>
            </w:r>
            <w:r w:rsidRPr="007562F7">
              <w:t>an</w:t>
            </w:r>
            <w:r w:rsidRPr="00DA4005">
              <w:t xml:space="preserve"> AI-powered emergency response app </w:t>
            </w:r>
            <w:r>
              <w:t xml:space="preserve">could be </w:t>
            </w:r>
            <w:r w:rsidRPr="00DA4005">
              <w:t>used by first responders during a crisis.</w:t>
            </w:r>
            <w:r>
              <w:t xml:space="preserve"> </w:t>
            </w:r>
            <w:r w:rsidRPr="00DA4005">
              <w:t>First responders may experience acute stress during emergencies, leading to heightened anxiety, narrowed attention and the need for quick decision-making.</w:t>
            </w:r>
          </w:p>
          <w:p w14:paraId="3333BBA5" w14:textId="500F9193" w:rsidR="00347A48" w:rsidRPr="00DA4005" w:rsidRDefault="00347A48" w:rsidP="00224943">
            <w:pPr>
              <w:spacing w:before="120" w:after="160"/>
            </w:pPr>
            <w:r w:rsidRPr="00DA4005">
              <w:t>The app features a streamlined interface with large buttons and clear icons for critical functions (</w:t>
            </w:r>
            <w:r w:rsidR="007562F7">
              <w:t>for example</w:t>
            </w:r>
            <w:r w:rsidRPr="00DA4005">
              <w:t>, calling for backup, accessing patient information).</w:t>
            </w:r>
            <w:r w:rsidR="007562F7">
              <w:t xml:space="preserve"> </w:t>
            </w:r>
            <w:r w:rsidRPr="00DA4005">
              <w:t>The app uses ML algorithms to analyse incoming data (</w:t>
            </w:r>
            <w:r w:rsidR="007562F7">
              <w:t>for example</w:t>
            </w:r>
            <w:r w:rsidRPr="00DA4005">
              <w:t>, location, severity of the incident) and prioritises alerts for the most critical situations, allowing responders to focus on urgent matters</w:t>
            </w:r>
            <w:r>
              <w:t xml:space="preserve">. </w:t>
            </w:r>
            <w:r w:rsidRPr="00DA4005">
              <w:t>If the app detects signs of stress (</w:t>
            </w:r>
            <w:r w:rsidR="007562F7">
              <w:t>for exam</w:t>
            </w:r>
            <w:r w:rsidR="00033C8A">
              <w:t>p</w:t>
            </w:r>
            <w:r w:rsidR="007562F7">
              <w:t>le</w:t>
            </w:r>
            <w:r w:rsidRPr="00DA4005">
              <w:t>, rapid voice input or hesitation in touch inputs), it could switch to a more guided mode, providing step-by-step instructions for tasks (</w:t>
            </w:r>
            <w:r w:rsidR="007562F7">
              <w:t>for example</w:t>
            </w:r>
            <w:r w:rsidRPr="00DA4005">
              <w:t>, triaging patients) to help alleviate cognitive overload.</w:t>
            </w:r>
          </w:p>
          <w:p w14:paraId="7313FE10" w14:textId="5B214F04" w:rsidR="00347A48" w:rsidRPr="007562F7" w:rsidRDefault="00347A48" w:rsidP="00224943">
            <w:pPr>
              <w:spacing w:before="120" w:after="160"/>
            </w:pPr>
            <w:r w:rsidRPr="00DA4005">
              <w:t>The app uses natural language processing to communicate with responders in a calm and reassuring tone, providing updates and reminders in a supportive manner.</w:t>
            </w:r>
          </w:p>
        </w:tc>
      </w:tr>
    </w:tbl>
    <w:p w14:paraId="42D5934D" w14:textId="7E521F74" w:rsidR="00E4197B" w:rsidRDefault="00E4197B" w:rsidP="00E4197B">
      <w:pPr>
        <w:suppressAutoHyphens w:val="0"/>
        <w:spacing w:after="160"/>
      </w:pPr>
      <w:r w:rsidRPr="00033C8A">
        <w:rPr>
          <w:b/>
          <w:bCs/>
        </w:rPr>
        <w:t xml:space="preserve">Group </w:t>
      </w:r>
      <w:r w:rsidR="00347A48" w:rsidRPr="00033C8A">
        <w:rPr>
          <w:b/>
          <w:bCs/>
        </w:rPr>
        <w:t>3</w:t>
      </w:r>
      <w:r w:rsidR="007E4529">
        <w:t>:</w:t>
      </w:r>
      <w:r>
        <w:t xml:space="preserve"> </w:t>
      </w:r>
      <w:r w:rsidR="007562F7">
        <w:t xml:space="preserve">students </w:t>
      </w:r>
      <w:r>
        <w:t xml:space="preserve">watch </w:t>
      </w:r>
      <w:hyperlink r:id="rId150" w:history="1">
        <w:r w:rsidR="007562F7">
          <w:rPr>
            <w:rStyle w:val="Hyperlink"/>
          </w:rPr>
          <w:t>Shaping AI through Cultural Diversity (6:08)</w:t>
        </w:r>
      </w:hyperlink>
      <w:r w:rsidR="007562F7">
        <w:t>.</w:t>
      </w:r>
      <w:r>
        <w:t xml:space="preserve"> </w:t>
      </w:r>
    </w:p>
    <w:p w14:paraId="6861232B" w14:textId="44054B0C" w:rsidR="00E4197B" w:rsidRDefault="00E4197B" w:rsidP="00E4197B">
      <w:pPr>
        <w:suppressAutoHyphens w:val="0"/>
        <w:spacing w:after="160"/>
      </w:pPr>
      <w:r w:rsidRPr="007562F7">
        <w:rPr>
          <w:b/>
          <w:bCs/>
        </w:rPr>
        <w:lastRenderedPageBreak/>
        <w:t>Homework</w:t>
      </w:r>
      <w:r>
        <w:t xml:space="preserve">: </w:t>
      </w:r>
      <w:r w:rsidR="000F4CC4">
        <w:t>s</w:t>
      </w:r>
      <w:r w:rsidR="007E4529">
        <w:t xml:space="preserve">tudents read </w:t>
      </w:r>
      <w:hyperlink r:id="rId151" w:history="1">
        <w:r w:rsidRPr="00BC0933">
          <w:rPr>
            <w:rStyle w:val="Hyperlink"/>
          </w:rPr>
          <w:t>Delivering Indigenous Data Sovereignty</w:t>
        </w:r>
      </w:hyperlink>
      <w:r>
        <w:t xml:space="preserve"> </w:t>
      </w:r>
    </w:p>
    <w:p w14:paraId="58AB9947" w14:textId="63C50DD9" w:rsidR="00E4197B" w:rsidRPr="00AF3967" w:rsidRDefault="00E4197B" w:rsidP="00E4197B">
      <w:pPr>
        <w:suppressAutoHyphens w:val="0"/>
        <w:spacing w:after="160"/>
        <w:rPr>
          <w:rFonts w:asciiTheme="minorHAnsi" w:hAnsiTheme="minorHAnsi" w:cstheme="minorBidi"/>
          <w:kern w:val="2"/>
          <w:szCs w:val="22"/>
        </w:rPr>
      </w:pPr>
      <w:r w:rsidRPr="007562F7">
        <w:rPr>
          <w:b/>
          <w:bCs/>
        </w:rPr>
        <w:t>Extension</w:t>
      </w:r>
      <w:r w:rsidR="007562F7">
        <w:rPr>
          <w:b/>
          <w:bCs/>
        </w:rPr>
        <w:t>:</w:t>
      </w:r>
      <w:r>
        <w:t xml:space="preserve"> </w:t>
      </w:r>
      <w:hyperlink r:id="rId152" w:history="1">
        <w:r w:rsidR="000F4CC4">
          <w:t>s</w:t>
        </w:r>
        <w:r w:rsidR="007E4529" w:rsidRPr="002A6E0A">
          <w:t xml:space="preserve">tudents watch </w:t>
        </w:r>
        <w:r w:rsidR="007E4529">
          <w:rPr>
            <w:rStyle w:val="Hyperlink"/>
          </w:rPr>
          <w:t>AI Ethics Course: Indigenous Data Sovereignty (39:21)</w:t>
        </w:r>
      </w:hyperlink>
    </w:p>
    <w:p w14:paraId="1873B4C8" w14:textId="0655C782" w:rsidR="00E4197B" w:rsidRDefault="00E4197B" w:rsidP="00E4197B">
      <w:pPr>
        <w:suppressAutoHyphens w:val="0"/>
        <w:spacing w:after="160"/>
      </w:pPr>
      <w:r w:rsidRPr="00033C8A">
        <w:rPr>
          <w:b/>
          <w:bCs/>
        </w:rPr>
        <w:t>Other readings</w:t>
      </w:r>
      <w:r>
        <w:t xml:space="preserve">: </w:t>
      </w:r>
      <w:hyperlink r:id="rId153" w:history="1">
        <w:r w:rsidR="007E4529">
          <w:rPr>
            <w:rStyle w:val="Hyperlink"/>
          </w:rPr>
          <w:t>AI technology is showing cultural biases, here's why and what can be done</w:t>
        </w:r>
      </w:hyperlink>
    </w:p>
    <w:p w14:paraId="15A8B990" w14:textId="3DCDF461" w:rsidR="00347A48" w:rsidRDefault="00347A48" w:rsidP="007E4529">
      <w:pPr>
        <w:pStyle w:val="ListNumber"/>
        <w:numPr>
          <w:ilvl w:val="0"/>
          <w:numId w:val="73"/>
        </w:numPr>
      </w:pPr>
      <w:r>
        <w:t xml:space="preserve">How do </w:t>
      </w:r>
      <w:r w:rsidRPr="004D4DC6">
        <w:t>cultural protocols</w:t>
      </w:r>
      <w:r w:rsidRPr="007E4529">
        <w:rPr>
          <w:b/>
          <w:bCs/>
        </w:rPr>
        <w:t xml:space="preserve"> </w:t>
      </w:r>
      <w:r>
        <w:t xml:space="preserve">influence ML and AI </w:t>
      </w:r>
      <w:r w:rsidR="007E4529">
        <w:t xml:space="preserve">software </w:t>
      </w:r>
      <w:r>
        <w:t>development</w:t>
      </w:r>
      <w:r w:rsidRPr="004D4DC6">
        <w:t>?</w:t>
      </w:r>
      <w:r>
        <w:t xml:space="preserve"> Consider data representation, UI and UX, the use of NLP, ethical issues and trust.</w:t>
      </w:r>
      <w:r w:rsidR="00E4197B">
        <w:t xml:space="preserve"> </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EC5A83F" w14:textId="77777777" w:rsidTr="00224943">
        <w:tc>
          <w:tcPr>
            <w:tcW w:w="9016" w:type="dxa"/>
          </w:tcPr>
          <w:p w14:paraId="2902E2DB" w14:textId="4FF2CCDC" w:rsidR="00347A48" w:rsidRPr="007E4529" w:rsidRDefault="00347A48" w:rsidP="00224943">
            <w:pPr>
              <w:spacing w:before="120"/>
            </w:pPr>
            <w:r w:rsidRPr="00DA4005">
              <w:t xml:space="preserve">Cultural differences can affect how data is collected, represented and interpreted. Datasets </w:t>
            </w:r>
            <w:r w:rsidR="00635A15">
              <w:t>need to be</w:t>
            </w:r>
            <w:r w:rsidRPr="00DA4005">
              <w:t xml:space="preserve"> representative of the cultural diversity of the user base to avoid biases in the model.</w:t>
            </w:r>
            <w:r>
              <w:t xml:space="preserve"> </w:t>
            </w:r>
            <w:r w:rsidRPr="00DA4005">
              <w:t>Cultural preferences influence design elements such as colours, symbols, language and layout. Understanding these preferences helps create interfaces that resonate with users from different backgrounds.</w:t>
            </w:r>
            <w:r>
              <w:t xml:space="preserve"> </w:t>
            </w:r>
            <w:r w:rsidRPr="00DA4005">
              <w:t>Language use varies across cultures, including slang, idioms and dialects. NLP systems must be trained on culturally relevant data to understand and generate appropriate language for different user groups.</w:t>
            </w:r>
            <w:r>
              <w:t xml:space="preserve"> </w:t>
            </w:r>
            <w:r w:rsidRPr="00DA4005">
              <w:t>Certain actions or features may be acceptable in one culture but offensive in another. Developers must be aware of these nuances to avoid cultural insensitivity in their AI applications.</w:t>
            </w:r>
            <w:r>
              <w:t xml:space="preserve"> </w:t>
            </w:r>
            <w:r w:rsidRPr="00DA4005">
              <w:t>Different cultures have varying levels of trust in technology. Understanding these differences can guide how AI systems interact with users, ensuring that communications and functionalities align with users’ cultural expectations.</w:t>
            </w:r>
          </w:p>
        </w:tc>
      </w:tr>
    </w:tbl>
    <w:p w14:paraId="2FD47E09" w14:textId="549C31C7" w:rsidR="00347A48" w:rsidRPr="002149B3" w:rsidRDefault="00E4197B" w:rsidP="007E4529">
      <w:pPr>
        <w:pStyle w:val="ListNumber"/>
      </w:pPr>
      <w:r>
        <w:t>Provide an e</w:t>
      </w:r>
      <w:r w:rsidR="00347A48" w:rsidRPr="002149B3">
        <w:t>xample</w:t>
      </w:r>
      <w:r w:rsidR="007E4529">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DD5A852" w14:textId="77777777" w:rsidTr="00224943">
        <w:tc>
          <w:tcPr>
            <w:tcW w:w="9016" w:type="dxa"/>
          </w:tcPr>
          <w:p w14:paraId="7A60C795" w14:textId="14656CD5" w:rsidR="00347A48" w:rsidRPr="007E4529" w:rsidRDefault="00347A48" w:rsidP="00224943">
            <w:pPr>
              <w:spacing w:before="120"/>
            </w:pPr>
            <w:r w:rsidRPr="00DA4005">
              <w:t xml:space="preserve">Cultural norms dictate how people interact, including formal </w:t>
            </w:r>
            <w:r w:rsidR="002A6E0A">
              <w:t>versus</w:t>
            </w:r>
            <w:r w:rsidRPr="00DA4005">
              <w:t xml:space="preserve"> informal communication styles, greetings and respect for hierarchy.</w:t>
            </w:r>
            <w:r>
              <w:t xml:space="preserve"> </w:t>
            </w:r>
            <w:r w:rsidR="00635A15">
              <w:t>A</w:t>
            </w:r>
            <w:r w:rsidRPr="00DA4005">
              <w:t xml:space="preserve"> virtual assistant </w:t>
            </w:r>
            <w:r>
              <w:t xml:space="preserve">needs to </w:t>
            </w:r>
            <w:r w:rsidRPr="00DA4005">
              <w:t>adapt its communication style based on cultural context. For example, in cultures that value formality, the assistant uses titles and formal language, while in more casual cultures, it adopts a friendly and informal tone.</w:t>
            </w:r>
            <w:r>
              <w:t xml:space="preserve"> </w:t>
            </w:r>
            <w:r w:rsidRPr="00DA4005">
              <w:t xml:space="preserve">The assistant </w:t>
            </w:r>
            <w:r>
              <w:t>needs to be</w:t>
            </w:r>
            <w:r w:rsidRPr="00DA4005">
              <w:t xml:space="preserve"> trained on diverse datasets that include various dialects and regional languages, allowing it to understand and respond appropriately to users from different backgrounds.</w:t>
            </w:r>
            <w:r>
              <w:t xml:space="preserve"> </w:t>
            </w:r>
            <w:r w:rsidRPr="00DA4005">
              <w:t xml:space="preserve">The assistant </w:t>
            </w:r>
            <w:r>
              <w:t xml:space="preserve">would </w:t>
            </w:r>
            <w:r w:rsidRPr="00DA4005">
              <w:t>recognise local holidays or cultural events and offers culturally relevant suggestions or greetings. For instance, it might remind users about Diwali or Lunar New Year in relevant contexts.</w:t>
            </w:r>
            <w:r>
              <w:t xml:space="preserve"> </w:t>
            </w:r>
            <w:r w:rsidRPr="00DA4005">
              <w:t>The app's design incorporates culturally relevant colours, symbols and imagery. For example, it avoids using colours that may have negative connotations in certain cultures (</w:t>
            </w:r>
            <w:r w:rsidR="007E4529">
              <w:t>for example</w:t>
            </w:r>
            <w:r w:rsidRPr="00DA4005">
              <w:t>, white is often associated with mourning in some cultures).</w:t>
            </w:r>
          </w:p>
        </w:tc>
      </w:tr>
    </w:tbl>
    <w:p w14:paraId="5E15696F" w14:textId="00E8777A" w:rsidR="00E4197B" w:rsidRDefault="00E4197B" w:rsidP="00FC6F03">
      <w:r w:rsidRPr="00FC6F03">
        <w:rPr>
          <w:b/>
          <w:bCs/>
        </w:rPr>
        <w:t xml:space="preserve">Group </w:t>
      </w:r>
      <w:r w:rsidR="00347A48" w:rsidRPr="00FC6F03">
        <w:rPr>
          <w:b/>
          <w:bCs/>
        </w:rPr>
        <w:t>4</w:t>
      </w:r>
      <w:r w:rsidR="007E4529">
        <w:t>:</w:t>
      </w:r>
      <w:r w:rsidRPr="00E4197B">
        <w:t xml:space="preserve"> </w:t>
      </w:r>
      <w:r w:rsidR="007E4529">
        <w:t xml:space="preserve">students </w:t>
      </w:r>
      <w:r>
        <w:t>watch and discuss</w:t>
      </w:r>
      <w:r w:rsidRPr="00164762">
        <w:t xml:space="preserve"> </w:t>
      </w:r>
      <w:hyperlink r:id="rId154" w:history="1">
        <w:r w:rsidR="007E4529">
          <w:rPr>
            <w:rStyle w:val="Hyperlink"/>
          </w:rPr>
          <w:t>A.C. Grayling – How Belief Systems Work (8:12)</w:t>
        </w:r>
      </w:hyperlink>
    </w:p>
    <w:p w14:paraId="28F1A25B" w14:textId="53173D04" w:rsidR="00347A48" w:rsidRDefault="00347A48" w:rsidP="007E4529">
      <w:pPr>
        <w:pStyle w:val="ListNumber"/>
        <w:numPr>
          <w:ilvl w:val="0"/>
          <w:numId w:val="74"/>
        </w:numPr>
      </w:pPr>
      <w:r>
        <w:lastRenderedPageBreak/>
        <w:t xml:space="preserve">How should belief systems influence ML and AI </w:t>
      </w:r>
      <w:r w:rsidR="007E4529">
        <w:t xml:space="preserve">software </w:t>
      </w:r>
      <w:r>
        <w:t>development</w:t>
      </w:r>
      <w:r w:rsidRPr="004D4DC6">
        <w:t>?</w:t>
      </w:r>
      <w:r>
        <w:t xml:space="preserve"> Consider aligning values, mitigating against bias, user trust and acceptance, cultural sensitivity and decision making.</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2F58C37" w14:textId="77777777" w:rsidTr="00224943">
        <w:tc>
          <w:tcPr>
            <w:tcW w:w="9016" w:type="dxa"/>
          </w:tcPr>
          <w:p w14:paraId="58EE4477" w14:textId="4E82C533" w:rsidR="00347A48" w:rsidRPr="00DA4005" w:rsidRDefault="00347A48" w:rsidP="00224943">
            <w:pPr>
              <w:spacing w:before="120"/>
            </w:pPr>
            <w:r w:rsidRPr="00DA4005">
              <w:t xml:space="preserve">AI systems </w:t>
            </w:r>
            <w:r>
              <w:t>need to</w:t>
            </w:r>
            <w:r w:rsidRPr="00DA4005">
              <w:t xml:space="preserve"> align with the ethical values and beliefs of the user base. For instance, an AI used in healthcare must prioritise patient welfare, informed consent and privacy, reflecting societal beliefs about health and ethics. Developers must recognise that belief systems can introduce biases into training data. Understanding these biases is essential for creating fair and equitable algorithms that do not perpetuate existing inequalities or stereotypes. Users are more likely to trust AI systems that reflect their beliefs and values. Developers should consider how belief systems influence user perceptions of transparency, accountability and the moral implications of AI decisions. Different belief systems can inform cultural practices and norms. AI applications must be sensitive to these differences to avoid offence and to promote acceptance.</w:t>
            </w:r>
          </w:p>
          <w:p w14:paraId="7B0ED45A" w14:textId="40D82837" w:rsidR="00347A48" w:rsidRDefault="00347A48" w:rsidP="00224943">
            <w:pPr>
              <w:spacing w:before="120"/>
            </w:pPr>
            <w:r w:rsidRPr="00DA4005">
              <w:t xml:space="preserve">Belief systems can affect how users make decisions. AI systems designed to assist in decision-making should </w:t>
            </w:r>
            <w:r w:rsidR="00FC6F03" w:rsidRPr="00DA4005">
              <w:t>consider</w:t>
            </w:r>
            <w:r w:rsidRPr="00DA4005">
              <w:t xml:space="preserve"> the values and priorities that drive users’ choices.</w:t>
            </w:r>
          </w:p>
        </w:tc>
      </w:tr>
    </w:tbl>
    <w:p w14:paraId="1DE8C4B2" w14:textId="2DC3015E" w:rsidR="00347A48" w:rsidRPr="00DA4005" w:rsidRDefault="00E4197B" w:rsidP="007E4529">
      <w:pPr>
        <w:pStyle w:val="ListNumber"/>
      </w:pPr>
      <w:r>
        <w:t>Provide an e</w:t>
      </w:r>
      <w:r w:rsidR="00347A48" w:rsidRPr="00FF0D56">
        <w:t>xample</w:t>
      </w:r>
      <w:r w:rsidR="007E4529">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3258040" w14:textId="77777777" w:rsidTr="00224943">
        <w:tc>
          <w:tcPr>
            <w:tcW w:w="9016" w:type="dxa"/>
          </w:tcPr>
          <w:p w14:paraId="05CEA980" w14:textId="79FE4D52" w:rsidR="00347A48" w:rsidRPr="00DA4005" w:rsidRDefault="00E4197B" w:rsidP="00224943">
            <w:pPr>
              <w:spacing w:before="120"/>
            </w:pPr>
            <w:r w:rsidRPr="00FF0D56">
              <w:t>Students consider how belief systems</w:t>
            </w:r>
            <w:r>
              <w:t xml:space="preserve"> </w:t>
            </w:r>
            <w:r w:rsidRPr="00DA4005">
              <w:t>about diversity, inclusivity and fairness in the workplace can significantly impact how hiring practices are perceived and implemented</w:t>
            </w:r>
            <w:r>
              <w:t>. They</w:t>
            </w:r>
            <w:r w:rsidRPr="00FF0D56">
              <w:t xml:space="preserve"> </w:t>
            </w:r>
            <w:r>
              <w:t>reflect upon these in proposing the</w:t>
            </w:r>
            <w:r w:rsidRPr="00FF0D56">
              <w:t xml:space="preserve"> design of an</w:t>
            </w:r>
            <w:r w:rsidRPr="00DA4005">
              <w:t xml:space="preserve"> AI system </w:t>
            </w:r>
            <w:r>
              <w:t>that</w:t>
            </w:r>
            <w:r w:rsidRPr="00DA4005">
              <w:t xml:space="preserve"> assist</w:t>
            </w:r>
            <w:r>
              <w:t xml:space="preserve">s </w:t>
            </w:r>
            <w:r w:rsidRPr="00DA4005">
              <w:t>in the hiring process for a company.</w:t>
            </w:r>
            <w:r w:rsidR="00347A48">
              <w:t xml:space="preserve"> </w:t>
            </w:r>
            <w:r w:rsidR="00347A48" w:rsidRPr="00DA4005">
              <w:t>The AI should be trained on diverse datasets that reflect various demographics to avoid bias against certain groups. Developers must ensure that the model does not favour candidates based on gender, race or socioeconomic status, aligning with the belief in equality and fairness.</w:t>
            </w:r>
          </w:p>
          <w:p w14:paraId="644935E4" w14:textId="77777777" w:rsidR="00347A48" w:rsidRPr="00DA4005" w:rsidRDefault="00347A48" w:rsidP="00224943">
            <w:pPr>
              <w:spacing w:before="120"/>
            </w:pPr>
            <w:r w:rsidRPr="00DA4005">
              <w:t>The AI can analyse job descriptions to ensure they are inclusive and free of biased language that may discourage certain candidates from applying. For example, using gender-neutral language and focusing on skills rather than experience that might be unfairly attributed to specific demographic groups.</w:t>
            </w:r>
            <w:r>
              <w:t xml:space="preserve"> </w:t>
            </w:r>
            <w:r w:rsidRPr="00DA4005">
              <w:t>The AI system should provide transparent reasoning for its recommendations, allowing hiring managers to understand how decisions were made. This aligns with the belief that individuals should have insight into the processes that affect their careers.</w:t>
            </w:r>
          </w:p>
          <w:p w14:paraId="4C938A17" w14:textId="0A3054F1" w:rsidR="00347A48" w:rsidRPr="007E4529" w:rsidRDefault="00347A48" w:rsidP="00224943">
            <w:pPr>
              <w:spacing w:before="120"/>
            </w:pPr>
            <w:r w:rsidRPr="00DA4005">
              <w:t>The AI could be programmed to consider cultural differences in communication styles and qualifications, ensuring that it does not overlook qualified candidates due to cultural biases.</w:t>
            </w:r>
          </w:p>
        </w:tc>
      </w:tr>
    </w:tbl>
    <w:p w14:paraId="422AABC8" w14:textId="134C0E89" w:rsidR="00347A48" w:rsidRPr="00FC6903" w:rsidRDefault="00FC6903" w:rsidP="00FC6903">
      <w:r w:rsidRPr="00FC6903">
        <w:rPr>
          <w:rStyle w:val="Strong"/>
        </w:rPr>
        <w:lastRenderedPageBreak/>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53</w:t>
      </w:r>
      <w:r w:rsidRPr="00FC6903">
        <w:rPr>
          <w:rStyle w:val="Strong"/>
        </w:rPr>
        <w:fldChar w:fldCharType="end"/>
      </w:r>
      <w:r w:rsidR="0040181E" w:rsidRPr="00FC6903">
        <w:t>:</w:t>
      </w:r>
      <w:r w:rsidR="00BD59DC" w:rsidRPr="00FC6903">
        <w:t xml:space="preserve"> students </w:t>
      </w:r>
      <w:r w:rsidR="00347A48" w:rsidRPr="00FC6903">
        <w:t>create a summary of the presentations</w:t>
      </w:r>
      <w:r w:rsidR="00FC6F03" w:rsidRPr="00FC6903">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6B882409" w14:textId="77777777" w:rsidTr="00224943">
        <w:tc>
          <w:tcPr>
            <w:tcW w:w="9016" w:type="dxa"/>
          </w:tcPr>
          <w:p w14:paraId="119DBDD4" w14:textId="54A7D8F0" w:rsidR="00347A48" w:rsidRPr="00BD59DC" w:rsidRDefault="00347A48" w:rsidP="00224943">
            <w:pPr>
              <w:spacing w:before="120"/>
            </w:pPr>
            <w:r w:rsidRPr="00DA4005">
              <w:t>By integrating insights from psychology into the development of ML and AI software, developers can create more effective, user-friendly systems that enhance user satisfaction and engagement. Understanding human psychological responses helps in designing algorithms that not only meet technical requirements but also resonate with users on a cognitive and emotional level.</w:t>
            </w:r>
            <w:r w:rsidR="00635A15">
              <w:t xml:space="preserve"> </w:t>
            </w:r>
            <w:r w:rsidRPr="00DA4005">
              <w:t>By acknowledging patterns related to acute stress responses, developers can create ML and AI systems that are not only functional but also empathetic and supportive in high-stress situations. This understanding helps ensure that technology enhances decision-making and user experience, ultimately leading to better outcomes in critical scenarios.</w:t>
            </w:r>
            <w:r w:rsidR="00635A15">
              <w:t xml:space="preserve"> </w:t>
            </w:r>
            <w:r w:rsidRPr="00DA4005">
              <w:t>Incorporating patterns related to cultural protocols into ML and AI software development is essential for creating inclusive and effective technologies. By understanding cultural differences and respecting diverse user needs, developers can build systems that enhance user experience, foster trust and ensure that technology serves a global audience effectively.</w:t>
            </w:r>
            <w:r w:rsidR="00635A15">
              <w:t xml:space="preserve"> </w:t>
            </w:r>
            <w:r w:rsidRPr="00DA4005">
              <w:t>By understanding and integrating patterns related to human belief systems, developers can create ML and AI systems that are ethical, fair and aligned with the values of their users. This approach enhances user trust, promotes acceptance and ensures that technology serves society in a way that reflects its diverse beliefs and values.</w:t>
            </w:r>
          </w:p>
        </w:tc>
      </w:tr>
    </w:tbl>
    <w:p w14:paraId="5CCCEF16" w14:textId="77777777" w:rsidR="00347A48" w:rsidRDefault="00347A48" w:rsidP="00347A48">
      <w:r>
        <w:br w:type="page"/>
      </w:r>
    </w:p>
    <w:p w14:paraId="3CFCF9F5" w14:textId="77777777" w:rsidR="00347A48" w:rsidRPr="0047777C" w:rsidRDefault="00347A48" w:rsidP="00347A48">
      <w:pPr>
        <w:pStyle w:val="Heading3"/>
      </w:pPr>
      <w:bookmarkStart w:id="73" w:name="_Hlk188527342"/>
      <w:r w:rsidRPr="0047777C">
        <w:lastRenderedPageBreak/>
        <w:t>Investigate the effect of human and dataset source bias in the development of ML and AI solutions</w:t>
      </w:r>
    </w:p>
    <w:bookmarkEnd w:id="73"/>
    <w:p w14:paraId="500DF31C" w14:textId="7CB036E2" w:rsidR="00347A48" w:rsidRDefault="007D4127" w:rsidP="00347A48">
      <w:pPr>
        <w:pStyle w:val="FeatureBox2"/>
      </w:pPr>
      <w:r w:rsidRPr="007D4127">
        <w:rPr>
          <w:rStyle w:val="Strong"/>
        </w:rPr>
        <w:t xml:space="preserve">Teacher </w:t>
      </w:r>
      <w:proofErr w:type="gramStart"/>
      <w:r w:rsidRPr="007D4127">
        <w:rPr>
          <w:rStyle w:val="Strong"/>
        </w:rPr>
        <w:t>note</w:t>
      </w:r>
      <w:proofErr w:type="gramEnd"/>
      <w:r>
        <w:t>: t</w:t>
      </w:r>
      <w:r w:rsidR="00347A48" w:rsidRPr="00F612CD">
        <w:t xml:space="preserve">he development of machine learning (ML) and artificial intelligence (AI) solutions is significantly influenced by the biases that can arise from both human decision-making and the datasets used to train models. Understanding these biases is critical for creating fair, effective and reliable AI systems. </w:t>
      </w:r>
    </w:p>
    <w:p w14:paraId="42346179" w14:textId="48767B06" w:rsidR="00347A48"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54</w:t>
      </w:r>
      <w:r w:rsidRPr="00FC6903">
        <w:rPr>
          <w:rStyle w:val="Strong"/>
        </w:rPr>
        <w:fldChar w:fldCharType="end"/>
      </w:r>
      <w:r w:rsidR="00F670EB" w:rsidRPr="00FC6903">
        <w:rPr>
          <w:noProof/>
        </w:rPr>
        <w:drawing>
          <wp:anchor distT="0" distB="0" distL="114300" distR="114300" simplePos="0" relativeHeight="251658342" behindDoc="0" locked="0" layoutInCell="1" allowOverlap="1" wp14:anchorId="5BDDD4E6" wp14:editId="7BBC28C8">
            <wp:simplePos x="0" y="0"/>
            <wp:positionH relativeFrom="column">
              <wp:posOffset>0</wp:posOffset>
            </wp:positionH>
            <wp:positionV relativeFrom="paragraph">
              <wp:posOffset>81915</wp:posOffset>
            </wp:positionV>
            <wp:extent cx="733425" cy="733425"/>
            <wp:effectExtent l="0" t="0" r="9525" b="9525"/>
            <wp:wrapSquare wrapText="bothSides"/>
            <wp:docPr id="755939759" name="Picture 755939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47A48" w:rsidRPr="00FC6903">
        <w:t xml:space="preserve">: </w:t>
      </w:r>
      <w:r w:rsidR="00BD59DC" w:rsidRPr="00FC6903">
        <w:t xml:space="preserve">teacher-led </w:t>
      </w:r>
      <w:r w:rsidR="00347A48" w:rsidRPr="00FC6903">
        <w:t xml:space="preserve">discussion on </w:t>
      </w:r>
      <w:hyperlink r:id="rId155" w:history="1">
        <w:r w:rsidR="00347A48" w:rsidRPr="00FC6903">
          <w:rPr>
            <w:rStyle w:val="Hyperlink"/>
          </w:rPr>
          <w:t>Shedding light on AI bias with real world examples</w:t>
        </w:r>
      </w:hyperlink>
      <w:r w:rsidR="00BD59DC" w:rsidRPr="00FC6903">
        <w:t>.</w:t>
      </w:r>
      <w:r w:rsidR="00347A48" w:rsidRPr="00FC6903">
        <w:t xml:space="preserve"> </w:t>
      </w:r>
    </w:p>
    <w:p w14:paraId="6E8C32CD" w14:textId="19E3C134" w:rsidR="00347A48" w:rsidRPr="00BD59DC" w:rsidRDefault="00347A48" w:rsidP="00347A48">
      <w:pPr>
        <w:suppressAutoHyphens w:val="0"/>
        <w:spacing w:after="160"/>
      </w:pPr>
      <w:r>
        <w:t xml:space="preserve">Students watch </w:t>
      </w:r>
      <w:hyperlink r:id="rId156" w:history="1">
        <w:r w:rsidR="00BD59DC">
          <w:rPr>
            <w:rStyle w:val="Hyperlink"/>
          </w:rPr>
          <w:t>Machine Learning: Bias in, Bias out | Experience AI (3:23)</w:t>
        </w:r>
      </w:hyperlink>
      <w:r w:rsidR="00BD59DC">
        <w:t>.</w:t>
      </w:r>
    </w:p>
    <w:p w14:paraId="1385C621" w14:textId="739EC1AE" w:rsidR="00347A48" w:rsidRPr="00BD59DC" w:rsidRDefault="00347A48" w:rsidP="00347A48">
      <w:pPr>
        <w:suppressAutoHyphens w:val="0"/>
        <w:spacing w:after="160"/>
      </w:pPr>
      <w:r w:rsidRPr="00777F11">
        <w:rPr>
          <w:b/>
          <w:bCs/>
        </w:rPr>
        <w:t>Homework</w:t>
      </w:r>
      <w:r>
        <w:t xml:space="preserve">: </w:t>
      </w:r>
      <w:r w:rsidR="00BD59DC">
        <w:t xml:space="preserve">students </w:t>
      </w:r>
      <w:r>
        <w:t xml:space="preserve">watch </w:t>
      </w:r>
      <w:hyperlink r:id="rId157" w:history="1">
        <w:r w:rsidR="00BD59DC">
          <w:rPr>
            <w:rStyle w:val="Hyperlink"/>
          </w:rPr>
          <w:t>Human Bias in Machine Learning (43:35)</w:t>
        </w:r>
      </w:hyperlink>
      <w:r w:rsidR="00BD59DC">
        <w:t>.</w:t>
      </w:r>
    </w:p>
    <w:p w14:paraId="0E0EA9F2" w14:textId="48B6565E" w:rsidR="00347A48" w:rsidRDefault="0040181E" w:rsidP="00BD59DC">
      <w:pPr>
        <w:pStyle w:val="ListNumber"/>
        <w:numPr>
          <w:ilvl w:val="0"/>
          <w:numId w:val="75"/>
        </w:numPr>
      </w:pPr>
      <w:r>
        <w:t>In the space below p</w:t>
      </w:r>
      <w:r w:rsidR="00347A48">
        <w:t>rovide a definition of human bias</w:t>
      </w:r>
      <w:r w:rsidR="00BD5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E6BF68D" w14:textId="77777777" w:rsidTr="00224943">
        <w:tc>
          <w:tcPr>
            <w:tcW w:w="9016" w:type="dxa"/>
          </w:tcPr>
          <w:p w14:paraId="35724782" w14:textId="77777777" w:rsidR="00347A48" w:rsidRDefault="00347A48" w:rsidP="00224943">
            <w:pPr>
              <w:spacing w:before="120"/>
            </w:pPr>
            <w:r w:rsidRPr="00F612CD">
              <w:t xml:space="preserve">Human bias refers to the subjective judgements and decisions made by individuals during the development of ML and AI systems. </w:t>
            </w:r>
          </w:p>
          <w:p w14:paraId="7C2E11C0" w14:textId="3C96E0F0" w:rsidR="00347A48" w:rsidRDefault="00347A48" w:rsidP="00224943">
            <w:pPr>
              <w:spacing w:before="120"/>
            </w:pPr>
            <w:r w:rsidRPr="00F612CD">
              <w:t>These biases can affect various stages of the AI lifecycle, including data collection, labelling, model selection and evaluation.</w:t>
            </w:r>
          </w:p>
        </w:tc>
      </w:tr>
    </w:tbl>
    <w:p w14:paraId="10372D14" w14:textId="3661857F" w:rsidR="00347A48" w:rsidRDefault="0040181E" w:rsidP="00BD59DC">
      <w:pPr>
        <w:pStyle w:val="ListNumber"/>
      </w:pPr>
      <w:bookmarkStart w:id="74" w:name="_Hlk188263591"/>
      <w:r>
        <w:t xml:space="preserve">In the space below provide </w:t>
      </w:r>
      <w:r w:rsidR="00347A48" w:rsidRPr="00214584">
        <w:t>examples of types of human bias</w:t>
      </w:r>
      <w:r w:rsidR="00BD5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743B3318" w14:textId="77777777" w:rsidTr="00224943">
        <w:tc>
          <w:tcPr>
            <w:tcW w:w="9016" w:type="dxa"/>
          </w:tcPr>
          <w:bookmarkEnd w:id="74"/>
          <w:p w14:paraId="4F2A85D1" w14:textId="2ED394FB" w:rsidR="00347A48" w:rsidRPr="00214584" w:rsidRDefault="00347A48" w:rsidP="00224943">
            <w:pPr>
              <w:spacing w:before="120"/>
            </w:pPr>
            <w:r w:rsidRPr="00777F11">
              <w:rPr>
                <w:b/>
                <w:bCs/>
              </w:rPr>
              <w:t>Selection bias</w:t>
            </w:r>
            <w:r w:rsidRPr="00214584">
              <w:t xml:space="preserve">: </w:t>
            </w:r>
            <w:r w:rsidR="00BD59DC">
              <w:t>when</w:t>
            </w:r>
            <w:r w:rsidR="00BD59DC" w:rsidRPr="00214584">
              <w:t xml:space="preserve"> </w:t>
            </w:r>
            <w:r w:rsidRPr="00214584">
              <w:t>developers choose specific datasets that reflect their own preferences or experiences, leading to models that do not generalise well to diverse populations. For example, a facial recognition system developed primarily using images of lighter-skinned individuals may perform poorly on darker-skinned individuals.</w:t>
            </w:r>
          </w:p>
          <w:p w14:paraId="2D5C73C6" w14:textId="06071FC1" w:rsidR="00347A48" w:rsidRPr="00214584" w:rsidRDefault="00347A48" w:rsidP="00224943">
            <w:pPr>
              <w:spacing w:before="120"/>
            </w:pPr>
            <w:r w:rsidRPr="00777F11">
              <w:rPr>
                <w:b/>
                <w:bCs/>
              </w:rPr>
              <w:t>Confirmation bias</w:t>
            </w:r>
            <w:r w:rsidRPr="00214584">
              <w:t xml:space="preserve">: </w:t>
            </w:r>
            <w:r w:rsidR="00BD59DC">
              <w:t>developers</w:t>
            </w:r>
            <w:r w:rsidR="00BD59DC" w:rsidRPr="00214584">
              <w:t xml:space="preserve"> </w:t>
            </w:r>
            <w:r w:rsidRPr="00214584">
              <w:t>may unintentionally prioritise results that confirm their existing beliefs or hypotheses, ignoring contradictory data that could lead to more balanced conclusions.</w:t>
            </w:r>
          </w:p>
          <w:p w14:paraId="74C993E2" w14:textId="15392E8A" w:rsidR="00347A48" w:rsidRDefault="00347A48" w:rsidP="00224943">
            <w:pPr>
              <w:spacing w:before="120"/>
            </w:pPr>
            <w:r w:rsidRPr="00777F11">
              <w:rPr>
                <w:b/>
                <w:bCs/>
              </w:rPr>
              <w:t>Cognitive bias</w:t>
            </w:r>
            <w:r w:rsidRPr="00214584">
              <w:t xml:space="preserve">: </w:t>
            </w:r>
            <w:r w:rsidR="00BD59DC">
              <w:t>the</w:t>
            </w:r>
            <w:r w:rsidR="00BD59DC" w:rsidRPr="00214584">
              <w:t xml:space="preserve"> </w:t>
            </w:r>
            <w:r w:rsidRPr="00214584">
              <w:t>subjective judgements of developers can lead to biases in feature selection, model design and evaluation metrics. For instance, a team may overvalue certain features based on personal experiences rather than objectively assessing their relevance.</w:t>
            </w:r>
          </w:p>
        </w:tc>
      </w:tr>
    </w:tbl>
    <w:p w14:paraId="1E241270" w14:textId="17905457" w:rsidR="00347A48" w:rsidRPr="00B11A84" w:rsidRDefault="0040181E" w:rsidP="00BD59DC">
      <w:pPr>
        <w:pStyle w:val="ListNumber"/>
      </w:pPr>
      <w:r>
        <w:lastRenderedPageBreak/>
        <w:t>In the space below</w:t>
      </w:r>
      <w:r w:rsidR="00777F11">
        <w:t>,</w:t>
      </w:r>
      <w:r>
        <w:t xml:space="preserve"> </w:t>
      </w:r>
      <w:r w:rsidR="00347A48" w:rsidRPr="00B11A84">
        <w:t>discuss the effects of human bias</w:t>
      </w:r>
      <w:r w:rsidR="00BD5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09609EB4" w14:textId="77777777" w:rsidTr="00224943">
        <w:tc>
          <w:tcPr>
            <w:tcW w:w="9016" w:type="dxa"/>
          </w:tcPr>
          <w:p w14:paraId="325F3428" w14:textId="1C709298" w:rsidR="00347A48" w:rsidRDefault="00347A48" w:rsidP="00224943">
            <w:pPr>
              <w:spacing w:before="120"/>
            </w:pPr>
            <w:r w:rsidRPr="00F612CD">
              <w:t>Models trained with biased data or influenced by human bias may not perform well across diverse scenarios, leading to inaccurate predictions.</w:t>
            </w:r>
            <w:r w:rsidR="00635A15">
              <w:t xml:space="preserve"> </w:t>
            </w:r>
            <w:r w:rsidRPr="00F612CD">
              <w:t>Biased models can perpetuate or amplify societal inequalities, leading to unfair treatment of certain groups or individuals (</w:t>
            </w:r>
            <w:r w:rsidR="00BD59DC">
              <w:t>for example</w:t>
            </w:r>
            <w:r w:rsidRPr="00F612CD">
              <w:t>, biased hiring algorithms, discriminatory loan approval systems).</w:t>
            </w:r>
          </w:p>
        </w:tc>
      </w:tr>
    </w:tbl>
    <w:p w14:paraId="6ECFC9C2" w14:textId="67D662DD" w:rsidR="00347A48" w:rsidRPr="00B11A84" w:rsidRDefault="0040181E" w:rsidP="00BD59DC">
      <w:pPr>
        <w:pStyle w:val="ListNumber"/>
      </w:pPr>
      <w:r>
        <w:t>In the space below</w:t>
      </w:r>
      <w:r w:rsidR="00347A48">
        <w:t xml:space="preserve"> provide a definition of </w:t>
      </w:r>
      <w:r w:rsidR="00347A48" w:rsidRPr="00B11A84">
        <w:t>dataset source bias</w:t>
      </w:r>
      <w:r w:rsidR="00BD5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3FA29E01" w14:textId="77777777" w:rsidTr="00224943">
        <w:tc>
          <w:tcPr>
            <w:tcW w:w="9016" w:type="dxa"/>
          </w:tcPr>
          <w:p w14:paraId="16AB2B23" w14:textId="01D4BA45" w:rsidR="00347A48" w:rsidRDefault="00347A48" w:rsidP="00224943">
            <w:pPr>
              <w:spacing w:before="120"/>
              <w:rPr>
                <w:b/>
                <w:bCs/>
              </w:rPr>
            </w:pPr>
            <w:r w:rsidRPr="00F612CD">
              <w:t>Dataset source bias occurs when the data used to train machine learning models is unrepresentative of the target population or the real-world scenarios in which the models will be applied. This bias can arise from the methods of data collection, the specific populations sampled and the inherent characteristics of the data sources.</w:t>
            </w:r>
          </w:p>
        </w:tc>
      </w:tr>
    </w:tbl>
    <w:p w14:paraId="434174A6" w14:textId="37868254" w:rsidR="00347A48" w:rsidRPr="00B11A84" w:rsidRDefault="0040181E" w:rsidP="00BD59DC">
      <w:pPr>
        <w:pStyle w:val="ListNumber"/>
      </w:pPr>
      <w:r>
        <w:t>In the space below provide</w:t>
      </w:r>
      <w:r w:rsidR="00347A48" w:rsidRPr="00B11A84">
        <w:t xml:space="preserve"> examples of types of dataset source bias</w:t>
      </w:r>
      <w:r w:rsidR="00BD5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CDFEBAB" w14:textId="77777777" w:rsidTr="00224943">
        <w:tc>
          <w:tcPr>
            <w:tcW w:w="9016" w:type="dxa"/>
          </w:tcPr>
          <w:p w14:paraId="40876ACD" w14:textId="78F7BC4A" w:rsidR="00347A48" w:rsidRPr="00F612CD" w:rsidRDefault="00347A48" w:rsidP="00417C16">
            <w:pPr>
              <w:pStyle w:val="ListBullet"/>
            </w:pPr>
            <w:r w:rsidRPr="005469DC">
              <w:rPr>
                <w:b/>
                <w:bCs/>
              </w:rPr>
              <w:t xml:space="preserve">Sampling </w:t>
            </w:r>
            <w:r w:rsidR="00BD59DC">
              <w:rPr>
                <w:b/>
                <w:bCs/>
              </w:rPr>
              <w:t>b</w:t>
            </w:r>
            <w:r w:rsidRPr="005469DC">
              <w:rPr>
                <w:b/>
                <w:bCs/>
              </w:rPr>
              <w:t>ias</w:t>
            </w:r>
            <w:r w:rsidRPr="005469DC">
              <w:t>:</w:t>
            </w:r>
            <w:r>
              <w:rPr>
                <w:b/>
                <w:bCs/>
              </w:rPr>
              <w:t xml:space="preserve"> </w:t>
            </w:r>
            <w:r w:rsidR="00BD59DC">
              <w:t xml:space="preserve">if </w:t>
            </w:r>
            <w:r w:rsidRPr="00F612CD">
              <w:t>a dataset is collected from a specific demographic group, the resulting model may not generalise to others. For example, health data collected primarily from urban populations may not be applicable to rural populations.</w:t>
            </w:r>
          </w:p>
          <w:p w14:paraId="26190C5F" w14:textId="2BD3A5F1" w:rsidR="00347A48" w:rsidRPr="00F612CD" w:rsidRDefault="00347A48" w:rsidP="00417C16">
            <w:pPr>
              <w:pStyle w:val="ListBullet"/>
            </w:pPr>
            <w:r w:rsidRPr="005469DC">
              <w:rPr>
                <w:b/>
                <w:bCs/>
              </w:rPr>
              <w:t xml:space="preserve">Labelling </w:t>
            </w:r>
            <w:r w:rsidR="00BD59DC">
              <w:rPr>
                <w:b/>
                <w:bCs/>
              </w:rPr>
              <w:t>b</w:t>
            </w:r>
            <w:r w:rsidRPr="005469DC">
              <w:rPr>
                <w:b/>
                <w:bCs/>
              </w:rPr>
              <w:t>ias</w:t>
            </w:r>
            <w:r w:rsidRPr="00B11A84">
              <w:t>:</w:t>
            </w:r>
            <w:r>
              <w:t xml:space="preserve"> </w:t>
            </w:r>
            <w:r w:rsidR="00BD59DC">
              <w:t>b</w:t>
            </w:r>
            <w:r w:rsidRPr="00F612CD">
              <w:t>ias can be introduced during the labelling process if annotators have their own biases or if the labelling criteria are inconsistent. For instance, a sentiment analysis model trained on product reviews labelled by individuals with different cultural backgrounds may misinterpret sentiments.</w:t>
            </w:r>
          </w:p>
          <w:p w14:paraId="520CB746" w14:textId="224B6D93" w:rsidR="00347A48" w:rsidRDefault="00347A48" w:rsidP="00417C16">
            <w:pPr>
              <w:pStyle w:val="ListBullet"/>
            </w:pPr>
            <w:r w:rsidRPr="005469DC">
              <w:rPr>
                <w:b/>
                <w:bCs/>
              </w:rPr>
              <w:t xml:space="preserve">Historical </w:t>
            </w:r>
            <w:r w:rsidR="00BD59DC" w:rsidRPr="005469DC">
              <w:rPr>
                <w:b/>
                <w:bCs/>
              </w:rPr>
              <w:t>b</w:t>
            </w:r>
            <w:r w:rsidRPr="005469DC">
              <w:rPr>
                <w:b/>
                <w:bCs/>
              </w:rPr>
              <w:t>ias</w:t>
            </w:r>
            <w:r w:rsidRPr="00B11A84">
              <w:t>:</w:t>
            </w:r>
            <w:r>
              <w:t xml:space="preserve"> </w:t>
            </w:r>
            <w:r w:rsidR="00BD59DC">
              <w:t>d</w:t>
            </w:r>
            <w:r w:rsidRPr="00F612CD">
              <w:t>atasets that reflect historical inequalities (</w:t>
            </w:r>
            <w:r w:rsidR="00BD59DC">
              <w:t>for example</w:t>
            </w:r>
            <w:r w:rsidRPr="00F612CD">
              <w:t>, criminal justice data showing higher arrest rates in certain communities) can lead to models that reinforce those biases. AI systems trained on such data may perpetuate existing prejudices.</w:t>
            </w:r>
          </w:p>
        </w:tc>
      </w:tr>
    </w:tbl>
    <w:p w14:paraId="3186CEFC" w14:textId="77777777" w:rsidR="00347A48" w:rsidRDefault="00347A48" w:rsidP="00347A48">
      <w:r>
        <w:br w:type="page"/>
      </w:r>
    </w:p>
    <w:p w14:paraId="1BBF73B0" w14:textId="201A9326" w:rsidR="00347A48" w:rsidRDefault="0040181E" w:rsidP="005469DC">
      <w:pPr>
        <w:pStyle w:val="ListNumber"/>
      </w:pPr>
      <w:r>
        <w:lastRenderedPageBreak/>
        <w:t xml:space="preserve">In the space below </w:t>
      </w:r>
      <w:r w:rsidR="00347A48" w:rsidRPr="00B11A84">
        <w:t>discuss the effects of dataset source bias</w:t>
      </w:r>
      <w:r w:rsidR="005469DC">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4F71B4FF" w14:textId="77777777" w:rsidTr="00224943">
        <w:tc>
          <w:tcPr>
            <w:tcW w:w="9016" w:type="dxa"/>
          </w:tcPr>
          <w:p w14:paraId="3EDA1558" w14:textId="74345DDA" w:rsidR="00347A48" w:rsidRDefault="00347A48" w:rsidP="00224943">
            <w:pPr>
              <w:spacing w:before="120"/>
            </w:pPr>
            <w:r w:rsidRPr="00F612CD">
              <w:t>Models trained on biased datasets can lead to decisions that disproportionately disadvantage specific groups, exacerbating existing societal issues.</w:t>
            </w:r>
            <w:r w:rsidR="00635A15">
              <w:t xml:space="preserve"> </w:t>
            </w:r>
            <w:r w:rsidRPr="00F612CD">
              <w:t>If users perceive that AI systems are biased or unfair, it can erode trust in technology and its applications, impacting adoption and usage.</w:t>
            </w:r>
          </w:p>
        </w:tc>
      </w:tr>
    </w:tbl>
    <w:p w14:paraId="08AD71DF" w14:textId="43CC48C7" w:rsidR="007E47F6"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55</w:t>
      </w:r>
      <w:r w:rsidRPr="00FC6903">
        <w:rPr>
          <w:rStyle w:val="Strong"/>
        </w:rPr>
        <w:fldChar w:fldCharType="end"/>
      </w:r>
      <w:r w:rsidR="00347A48" w:rsidRPr="00FC6903">
        <w:t xml:space="preserve">: </w:t>
      </w:r>
      <w:r w:rsidR="005469DC" w:rsidRPr="00FC6903">
        <w:t xml:space="preserve">teacher-led </w:t>
      </w:r>
      <w:r w:rsidR="00347A48" w:rsidRPr="00FC6903">
        <w:t>discussion on what can be done to address human and dataset source bias</w:t>
      </w:r>
      <w:r w:rsidR="007E47F6" w:rsidRPr="00FC6903">
        <w:t>.</w:t>
      </w:r>
      <w:r w:rsidR="00347A48" w:rsidRPr="00FC6903">
        <w:t xml:space="preserve"> </w:t>
      </w:r>
    </w:p>
    <w:p w14:paraId="3207BD88" w14:textId="3A59F311" w:rsidR="00347A48" w:rsidRPr="00FC6903" w:rsidRDefault="00FC6903" w:rsidP="00FC6903">
      <w:r w:rsidRPr="00FC6903">
        <w:rPr>
          <w:rStyle w:val="Strong"/>
        </w:rPr>
        <w:t xml:space="preserve">Activity </w:t>
      </w:r>
      <w:r w:rsidRPr="00FC6903">
        <w:rPr>
          <w:rStyle w:val="Strong"/>
        </w:rPr>
        <w:fldChar w:fldCharType="begin"/>
      </w:r>
      <w:r w:rsidRPr="00FC6903">
        <w:rPr>
          <w:rStyle w:val="Strong"/>
        </w:rPr>
        <w:instrText xml:space="preserve"> SEQ Activity \* ARABIC </w:instrText>
      </w:r>
      <w:r w:rsidRPr="00FC6903">
        <w:rPr>
          <w:rStyle w:val="Strong"/>
        </w:rPr>
        <w:fldChar w:fldCharType="separate"/>
      </w:r>
      <w:r w:rsidR="004D5D85">
        <w:rPr>
          <w:rStyle w:val="Strong"/>
          <w:noProof/>
        </w:rPr>
        <w:t>56</w:t>
      </w:r>
      <w:r w:rsidRPr="00FC6903">
        <w:rPr>
          <w:rStyle w:val="Strong"/>
        </w:rPr>
        <w:fldChar w:fldCharType="end"/>
      </w:r>
      <w:r w:rsidR="00347A48" w:rsidRPr="00FC6903">
        <w:t xml:space="preserve">: </w:t>
      </w:r>
      <w:r w:rsidR="007E47F6" w:rsidRPr="00FC6903">
        <w:t xml:space="preserve">students </w:t>
      </w:r>
      <w:r w:rsidR="00347A48" w:rsidRPr="00FC6903">
        <w:t>list and describe mitigation strategies developers should use</w:t>
      </w:r>
      <w:r w:rsidR="007E47F6" w:rsidRPr="00FC6903">
        <w:t>.</w:t>
      </w:r>
    </w:p>
    <w:tbl>
      <w:tblPr>
        <w:tblStyle w:val="Answerspace"/>
        <w:tblW w:w="0" w:type="auto"/>
        <w:tblLook w:val="04A0" w:firstRow="1" w:lastRow="0" w:firstColumn="1" w:lastColumn="0" w:noHBand="0" w:noVBand="1"/>
        <w:tblDescription w:val="Space for students to provide answer."/>
      </w:tblPr>
      <w:tblGrid>
        <w:gridCol w:w="9016"/>
      </w:tblGrid>
      <w:tr w:rsidR="00347A48" w14:paraId="573CD298" w14:textId="77777777" w:rsidTr="00224943">
        <w:tc>
          <w:tcPr>
            <w:tcW w:w="9016" w:type="dxa"/>
          </w:tcPr>
          <w:p w14:paraId="71979260" w14:textId="77777777" w:rsidR="00C51819" w:rsidRDefault="00347A48" w:rsidP="00C51819">
            <w:pPr>
              <w:pStyle w:val="ListBullet"/>
            </w:pPr>
            <w:r w:rsidRPr="00F612CD">
              <w:t>Ensure that datasets are collected from a wide range of sources and populations to capture diverse perspectives and experiences</w:t>
            </w:r>
            <w:r w:rsidR="00635A15">
              <w:t xml:space="preserve"> including a</w:t>
            </w:r>
            <w:r w:rsidRPr="00F612CD">
              <w:t>ctively seek</w:t>
            </w:r>
            <w:r w:rsidR="00635A15">
              <w:t>ing</w:t>
            </w:r>
            <w:r w:rsidRPr="00F612CD">
              <w:t xml:space="preserve"> out underrepresented groups to include in the dataset.</w:t>
            </w:r>
            <w:r w:rsidR="00635A15">
              <w:t xml:space="preserve"> </w:t>
            </w:r>
          </w:p>
          <w:p w14:paraId="1CA11628" w14:textId="77777777" w:rsidR="00C51819" w:rsidRDefault="00347A48" w:rsidP="00C51819">
            <w:pPr>
              <w:pStyle w:val="ListBullet"/>
            </w:pPr>
            <w:r w:rsidRPr="00F612CD">
              <w:t>Conduct</w:t>
            </w:r>
            <w:r w:rsidR="00635A15">
              <w:t>ing</w:t>
            </w:r>
            <w:r w:rsidRPr="00F612CD">
              <w:t xml:space="preserve"> regular audits to assess bias in datasets and models</w:t>
            </w:r>
            <w:r w:rsidR="00635A15">
              <w:t xml:space="preserve"> including</w:t>
            </w:r>
            <w:r w:rsidRPr="00F612CD">
              <w:t xml:space="preserve"> testing models on different demographic groups and measuring performance disparities.</w:t>
            </w:r>
            <w:r>
              <w:t xml:space="preserve"> </w:t>
            </w:r>
          </w:p>
          <w:p w14:paraId="34468C3D" w14:textId="77777777" w:rsidR="00C51819" w:rsidRDefault="00347A48" w:rsidP="00C51819">
            <w:pPr>
              <w:pStyle w:val="ListBullet"/>
            </w:pPr>
            <w:r w:rsidRPr="00F612CD">
              <w:t>Implement</w:t>
            </w:r>
            <w:r w:rsidR="00635A15">
              <w:t>ing</w:t>
            </w:r>
            <w:r w:rsidRPr="00F612CD">
              <w:t xml:space="preserve"> fairness metrics to evaluate whether models treat all groups equitably.</w:t>
            </w:r>
          </w:p>
          <w:p w14:paraId="3763029F" w14:textId="6F806E83" w:rsidR="00C51819" w:rsidRDefault="00347A48" w:rsidP="00C51819">
            <w:pPr>
              <w:pStyle w:val="ListBullet"/>
            </w:pPr>
            <w:r w:rsidRPr="00F612CD">
              <w:t>Promot</w:t>
            </w:r>
            <w:r w:rsidR="00635A15">
              <w:t>ing</w:t>
            </w:r>
            <w:r w:rsidRPr="00F612CD">
              <w:t xml:space="preserve"> transparency in data collection and model development processes can help stakeholders understand potential biases and the rationale behind model decisions.</w:t>
            </w:r>
            <w:r w:rsidR="00635A15">
              <w:t xml:space="preserve"> </w:t>
            </w:r>
          </w:p>
          <w:p w14:paraId="69488CF0" w14:textId="77777777" w:rsidR="00C51819" w:rsidRDefault="00347A48" w:rsidP="00C51819">
            <w:pPr>
              <w:pStyle w:val="ListBullet"/>
            </w:pPr>
            <w:r w:rsidRPr="00F612CD">
              <w:t>Us</w:t>
            </w:r>
            <w:r w:rsidR="00635A15">
              <w:t>ing</w:t>
            </w:r>
            <w:r w:rsidRPr="00F612CD">
              <w:t xml:space="preserve"> explainable AI techniques to provide insights into how models make decisions can help identify and address biases.</w:t>
            </w:r>
            <w:r w:rsidR="00635A15">
              <w:t xml:space="preserve"> </w:t>
            </w:r>
          </w:p>
          <w:p w14:paraId="30C0D578" w14:textId="77777777" w:rsidR="00C51819" w:rsidRDefault="00347A48" w:rsidP="00C51819">
            <w:pPr>
              <w:pStyle w:val="ListBullet"/>
            </w:pPr>
            <w:r w:rsidRPr="00F612CD">
              <w:t>Provid</w:t>
            </w:r>
            <w:r w:rsidR="00635A15">
              <w:t>ing</w:t>
            </w:r>
            <w:r w:rsidRPr="00F612CD">
              <w:t xml:space="preserve"> training for developers and data scientists on recognising and mitigating bias in AI systems</w:t>
            </w:r>
            <w:r w:rsidR="00635A15">
              <w:t xml:space="preserve"> </w:t>
            </w:r>
            <w:r w:rsidRPr="00F612CD">
              <w:t>can lead to more objective decision-making.</w:t>
            </w:r>
            <w:r w:rsidR="00635A15">
              <w:t xml:space="preserve"> </w:t>
            </w:r>
          </w:p>
          <w:p w14:paraId="30A33ABF" w14:textId="77777777" w:rsidR="00C51819" w:rsidRDefault="00635A15" w:rsidP="00C51819">
            <w:pPr>
              <w:pStyle w:val="ListBullet"/>
            </w:pPr>
            <w:r>
              <w:t>E</w:t>
            </w:r>
            <w:r w:rsidR="00347A48" w:rsidRPr="00F612CD">
              <w:t>ncourag</w:t>
            </w:r>
            <w:r>
              <w:t>ing</w:t>
            </w:r>
            <w:r w:rsidR="00347A48" w:rsidRPr="00F612CD">
              <w:t xml:space="preserve"> diverse teams in AI development to bring different perspectives </w:t>
            </w:r>
            <w:r>
              <w:t>can</w:t>
            </w:r>
            <w:r w:rsidR="00347A48" w:rsidRPr="00F612CD">
              <w:t xml:space="preserve"> reduce the likelihood of groupthink.</w:t>
            </w:r>
            <w:r w:rsidR="00DA50CB">
              <w:t xml:space="preserve"> </w:t>
            </w:r>
          </w:p>
          <w:p w14:paraId="3F0FABC1" w14:textId="1B3A8F96" w:rsidR="00347A48" w:rsidRDefault="00347A48" w:rsidP="00C51819">
            <w:pPr>
              <w:pStyle w:val="ListBullet"/>
            </w:pPr>
            <w:r w:rsidRPr="00F612CD">
              <w:t xml:space="preserve">Continuously monitor models in production to identify and address biases as they </w:t>
            </w:r>
            <w:proofErr w:type="gramStart"/>
            <w:r w:rsidRPr="00F612CD">
              <w:t>arise</w:t>
            </w:r>
            <w:proofErr w:type="gramEnd"/>
            <w:r w:rsidR="00DA50CB">
              <w:t xml:space="preserve"> and surveying</w:t>
            </w:r>
            <w:r w:rsidRPr="00F612CD">
              <w:t xml:space="preserve"> </w:t>
            </w:r>
            <w:r w:rsidR="00DA50CB">
              <w:t>u</w:t>
            </w:r>
            <w:r w:rsidRPr="00F612CD">
              <w:t xml:space="preserve">ser feedback can be invaluable in identifying issues that might not have been </w:t>
            </w:r>
            <w:r w:rsidR="00DA50CB">
              <w:t>found in</w:t>
            </w:r>
            <w:r w:rsidRPr="00F612CD">
              <w:t xml:space="preserve"> development.</w:t>
            </w:r>
          </w:p>
        </w:tc>
      </w:tr>
    </w:tbl>
    <w:p w14:paraId="56551D3D" w14:textId="087EB596" w:rsidR="00347A48" w:rsidRDefault="00347A48" w:rsidP="00347A48"/>
    <w:p w14:paraId="1A4F92B1" w14:textId="77777777" w:rsidR="00347A48" w:rsidRDefault="00347A48" w:rsidP="00347A48">
      <w:pPr>
        <w:rPr>
          <w:lang w:val="en-US"/>
        </w:rPr>
        <w:sectPr w:rsidR="00347A48" w:rsidSect="00347A48">
          <w:pgSz w:w="11906" w:h="16838"/>
          <w:pgMar w:top="1440" w:right="1440" w:bottom="1440" w:left="1440" w:header="708" w:footer="708" w:gutter="0"/>
          <w:cols w:space="708"/>
          <w:docGrid w:linePitch="360"/>
        </w:sectPr>
      </w:pPr>
    </w:p>
    <w:p w14:paraId="79BB487E" w14:textId="220FA937" w:rsidR="00347A48" w:rsidRPr="00FE029D" w:rsidRDefault="00FE029D" w:rsidP="00FE029D">
      <w:r w:rsidRPr="00FE029D">
        <w:rPr>
          <w:rStyle w:val="Strong"/>
        </w:rPr>
        <w:lastRenderedPageBreak/>
        <w:t xml:space="preserve">Activity </w:t>
      </w:r>
      <w:r w:rsidRPr="00FE029D">
        <w:rPr>
          <w:rStyle w:val="Strong"/>
        </w:rPr>
        <w:fldChar w:fldCharType="begin"/>
      </w:r>
      <w:r w:rsidRPr="00FE029D">
        <w:rPr>
          <w:rStyle w:val="Strong"/>
        </w:rPr>
        <w:instrText xml:space="preserve"> SEQ Activity \* ARABIC </w:instrText>
      </w:r>
      <w:r w:rsidRPr="00FE029D">
        <w:rPr>
          <w:rStyle w:val="Strong"/>
        </w:rPr>
        <w:fldChar w:fldCharType="separate"/>
      </w:r>
      <w:r w:rsidR="004D5D85">
        <w:rPr>
          <w:rStyle w:val="Strong"/>
          <w:noProof/>
        </w:rPr>
        <w:t>57</w:t>
      </w:r>
      <w:r w:rsidRPr="00FE029D">
        <w:rPr>
          <w:rStyle w:val="Strong"/>
        </w:rPr>
        <w:fldChar w:fldCharType="end"/>
      </w:r>
      <w:r w:rsidR="00BA05DE" w:rsidRPr="00FE029D">
        <w:rPr>
          <w:noProof/>
        </w:rPr>
        <w:drawing>
          <wp:anchor distT="0" distB="0" distL="114300" distR="114300" simplePos="0" relativeHeight="251658343" behindDoc="0" locked="0" layoutInCell="1" allowOverlap="1" wp14:anchorId="33CC46E0" wp14:editId="4CA1354D">
            <wp:simplePos x="0" y="0"/>
            <wp:positionH relativeFrom="column">
              <wp:posOffset>-57150</wp:posOffset>
            </wp:positionH>
            <wp:positionV relativeFrom="paragraph">
              <wp:posOffset>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2138870611" name="Picture 2138870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347A48" w:rsidRPr="00FE029D">
        <w:t xml:space="preserve">: </w:t>
      </w:r>
      <w:r w:rsidR="002C465D" w:rsidRPr="00FE029D">
        <w:t xml:space="preserve">students </w:t>
      </w:r>
      <w:r w:rsidR="00347A48" w:rsidRPr="00FE029D">
        <w:t xml:space="preserve">complete the table </w:t>
      </w:r>
      <w:r w:rsidR="002C465D" w:rsidRPr="00FE029D">
        <w:t xml:space="preserve">below </w:t>
      </w:r>
      <w:r w:rsidR="00347A48" w:rsidRPr="00FE029D">
        <w:t>to describe how human and data source bias could occur in their assessment task</w:t>
      </w:r>
      <w:r w:rsidR="002C465D" w:rsidRPr="00FE029D">
        <w:t>.</w:t>
      </w:r>
    </w:p>
    <w:p w14:paraId="7A3723C0" w14:textId="6567C230" w:rsidR="00DE0907" w:rsidRDefault="00DE0907" w:rsidP="00DE0907">
      <w:pPr>
        <w:pStyle w:val="Caption"/>
      </w:pPr>
      <w:r>
        <w:t xml:space="preserve">Table </w:t>
      </w:r>
      <w:r>
        <w:fldChar w:fldCharType="begin"/>
      </w:r>
      <w:r>
        <w:instrText xml:space="preserve"> SEQ Table \* ARABIC </w:instrText>
      </w:r>
      <w:r>
        <w:fldChar w:fldCharType="separate"/>
      </w:r>
      <w:r w:rsidR="004D5D85">
        <w:rPr>
          <w:noProof/>
        </w:rPr>
        <w:t>20</w:t>
      </w:r>
      <w:r>
        <w:fldChar w:fldCharType="end"/>
      </w:r>
      <w:r>
        <w:t xml:space="preserve"> – data-sourced bias</w:t>
      </w:r>
    </w:p>
    <w:tbl>
      <w:tblPr>
        <w:tblStyle w:val="Tableheader"/>
        <w:tblW w:w="0" w:type="auto"/>
        <w:tblLayout w:type="fixed"/>
        <w:tblLook w:val="04A0" w:firstRow="1" w:lastRow="0" w:firstColumn="1" w:lastColumn="0" w:noHBand="0" w:noVBand="1"/>
        <w:tblDescription w:val="Types of bias including a descritpion and consequences."/>
      </w:tblPr>
      <w:tblGrid>
        <w:gridCol w:w="2830"/>
        <w:gridCol w:w="5560"/>
        <w:gridCol w:w="5560"/>
      </w:tblGrid>
      <w:tr w:rsidR="00DE0907" w14:paraId="2D0E680A" w14:textId="77777777" w:rsidTr="00DE0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834B57" w14:textId="4BCC45F6" w:rsidR="00DE0907" w:rsidRDefault="00DE0907" w:rsidP="00347A48">
            <w:pPr>
              <w:rPr>
                <w:lang w:val="en-US"/>
              </w:rPr>
            </w:pPr>
            <w:r>
              <w:rPr>
                <w:lang w:val="en-US"/>
              </w:rPr>
              <w:t>Type of bias</w:t>
            </w:r>
          </w:p>
        </w:tc>
        <w:tc>
          <w:tcPr>
            <w:tcW w:w="5560" w:type="dxa"/>
          </w:tcPr>
          <w:p w14:paraId="60EE2C2F" w14:textId="54D22474" w:rsidR="00DE0907" w:rsidRDefault="00DE0907" w:rsidP="00347A48">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5560" w:type="dxa"/>
          </w:tcPr>
          <w:p w14:paraId="2C21F05A" w14:textId="13A570E2" w:rsidR="00DE0907" w:rsidRDefault="00DE0907" w:rsidP="00347A48">
            <w:pPr>
              <w:cnfStyle w:val="100000000000" w:firstRow="1" w:lastRow="0" w:firstColumn="0" w:lastColumn="0" w:oddVBand="0" w:evenVBand="0" w:oddHBand="0" w:evenHBand="0" w:firstRowFirstColumn="0" w:firstRowLastColumn="0" w:lastRowFirstColumn="0" w:lastRowLastColumn="0"/>
              <w:rPr>
                <w:lang w:val="en-US"/>
              </w:rPr>
            </w:pPr>
            <w:r>
              <w:rPr>
                <w:lang w:val="en-US"/>
              </w:rPr>
              <w:t>Consequences</w:t>
            </w:r>
          </w:p>
        </w:tc>
      </w:tr>
      <w:tr w:rsidR="00DE0907" w:rsidRPr="001D6FC6" w14:paraId="4F82DAE0" w14:textId="77777777" w:rsidTr="00DE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6452C7DF" w14:textId="0D984E19" w:rsidR="00DE0907" w:rsidRPr="001D6FC6" w:rsidRDefault="00DE0907" w:rsidP="008E21FC">
            <w:pPr>
              <w:spacing w:after="160"/>
            </w:pPr>
            <w:r w:rsidRPr="001D6FC6">
              <w:t xml:space="preserve">Selection </w:t>
            </w:r>
            <w:r>
              <w:t>bias</w:t>
            </w:r>
          </w:p>
        </w:tc>
        <w:tc>
          <w:tcPr>
            <w:tcW w:w="5560" w:type="dxa"/>
            <w:hideMark/>
          </w:tcPr>
          <w:p w14:paraId="56CAA069" w14:textId="77777777" w:rsidR="00DE0907" w:rsidRPr="001D6FC6" w:rsidRDefault="00DE0907" w:rsidP="008E21FC">
            <w:pPr>
              <w:spacing w:after="160"/>
              <w:cnfStyle w:val="000000100000" w:firstRow="0" w:lastRow="0" w:firstColumn="0" w:lastColumn="0" w:oddVBand="0" w:evenVBand="0" w:oddHBand="1" w:evenHBand="0" w:firstRowFirstColumn="0" w:firstRowLastColumn="0" w:lastRowFirstColumn="0" w:lastRowLastColumn="0"/>
            </w:pPr>
            <w:r w:rsidRPr="001D6FC6">
              <w:t>If the training data is not representative of the entire student population, the model may produce biased predictions.</w:t>
            </w:r>
          </w:p>
        </w:tc>
        <w:tc>
          <w:tcPr>
            <w:tcW w:w="5560" w:type="dxa"/>
            <w:hideMark/>
          </w:tcPr>
          <w:p w14:paraId="3678B349" w14:textId="77777777" w:rsidR="00DE0907" w:rsidRPr="001D6FC6" w:rsidRDefault="00DE0907" w:rsidP="008E21FC">
            <w:pPr>
              <w:spacing w:after="160"/>
              <w:cnfStyle w:val="000000100000" w:firstRow="0" w:lastRow="0" w:firstColumn="0" w:lastColumn="0" w:oddVBand="0" w:evenVBand="0" w:oddHBand="1" w:evenHBand="0" w:firstRowFirstColumn="0" w:firstRowLastColumn="0" w:lastRowFirstColumn="0" w:lastRowLastColumn="0"/>
            </w:pPr>
            <w:r w:rsidRPr="001D6FC6">
              <w:t>Leads to inaccurate predictions for underrepresented groups, reinforcing existing inequalities.</w:t>
            </w:r>
          </w:p>
        </w:tc>
      </w:tr>
      <w:tr w:rsidR="00DE0907" w:rsidRPr="001D6FC6" w14:paraId="75A82BAC" w14:textId="77777777" w:rsidTr="00DE0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105DA281" w14:textId="7205C4C1" w:rsidR="00DE0907" w:rsidRPr="001D6FC6" w:rsidRDefault="00DE0907" w:rsidP="008E21FC">
            <w:pPr>
              <w:spacing w:after="160"/>
            </w:pPr>
            <w:r w:rsidRPr="001D6FC6">
              <w:t xml:space="preserve">Measurement </w:t>
            </w:r>
            <w:r>
              <w:t>bias</w:t>
            </w:r>
          </w:p>
        </w:tc>
        <w:tc>
          <w:tcPr>
            <w:tcW w:w="5560" w:type="dxa"/>
            <w:hideMark/>
          </w:tcPr>
          <w:p w14:paraId="732FD7C5" w14:textId="59EDF2A2" w:rsidR="00DE0907" w:rsidRPr="001D6FC6" w:rsidRDefault="00DE0907" w:rsidP="008E21FC">
            <w:pPr>
              <w:spacing w:after="160"/>
              <w:cnfStyle w:val="000000010000" w:firstRow="0" w:lastRow="0" w:firstColumn="0" w:lastColumn="0" w:oddVBand="0" w:evenVBand="0" w:oddHBand="0" w:evenHBand="1" w:firstRowFirstColumn="0" w:firstRowLastColumn="0" w:lastRowFirstColumn="0" w:lastRowLastColumn="0"/>
            </w:pPr>
            <w:r w:rsidRPr="001D6FC6">
              <w:t>Inaccuracies or inconsistencies in the data (</w:t>
            </w:r>
            <w:r w:rsidR="002860B8">
              <w:t>for example</w:t>
            </w:r>
            <w:r w:rsidRPr="001D6FC6">
              <w:t>, grading errors, subjective grading) can introduce measurement bias.</w:t>
            </w:r>
          </w:p>
        </w:tc>
        <w:tc>
          <w:tcPr>
            <w:tcW w:w="5560" w:type="dxa"/>
            <w:hideMark/>
          </w:tcPr>
          <w:p w14:paraId="0D75A784" w14:textId="77777777" w:rsidR="00DE0907" w:rsidRPr="001D6FC6" w:rsidRDefault="00DE0907" w:rsidP="008E21FC">
            <w:pPr>
              <w:spacing w:after="160"/>
              <w:cnfStyle w:val="000000010000" w:firstRow="0" w:lastRow="0" w:firstColumn="0" w:lastColumn="0" w:oddVBand="0" w:evenVBand="0" w:oddHBand="0" w:evenHBand="1" w:firstRowFirstColumn="0" w:firstRowLastColumn="0" w:lastRowFirstColumn="0" w:lastRowLastColumn="0"/>
            </w:pPr>
            <w:r w:rsidRPr="001D6FC6">
              <w:t>The model may learn from flawed data, resulting in predictions that reflect inaccuracies.</w:t>
            </w:r>
          </w:p>
        </w:tc>
      </w:tr>
      <w:tr w:rsidR="00DE0907" w:rsidRPr="001D6FC6" w14:paraId="3DDF2DA3" w14:textId="77777777" w:rsidTr="00DE0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52EAC8BC" w14:textId="291E9FB8" w:rsidR="00DE0907" w:rsidRPr="001D6FC6" w:rsidRDefault="00DE0907" w:rsidP="008E21FC">
            <w:pPr>
              <w:spacing w:after="160"/>
            </w:pPr>
            <w:r w:rsidRPr="001D6FC6">
              <w:t xml:space="preserve">Feature </w:t>
            </w:r>
            <w:r>
              <w:t>bias</w:t>
            </w:r>
          </w:p>
        </w:tc>
        <w:tc>
          <w:tcPr>
            <w:tcW w:w="5560" w:type="dxa"/>
            <w:hideMark/>
          </w:tcPr>
          <w:p w14:paraId="1423B0B0" w14:textId="7233487D" w:rsidR="00DE0907" w:rsidRPr="001D6FC6" w:rsidRDefault="00DE0907" w:rsidP="008E21FC">
            <w:pPr>
              <w:spacing w:after="160"/>
              <w:cnfStyle w:val="000000100000" w:firstRow="0" w:lastRow="0" w:firstColumn="0" w:lastColumn="0" w:oddVBand="0" w:evenVBand="0" w:oddHBand="1" w:evenHBand="0" w:firstRowFirstColumn="0" w:firstRowLastColumn="0" w:lastRowFirstColumn="0" w:lastRowLastColumn="0"/>
            </w:pPr>
            <w:r w:rsidRPr="001D6FC6">
              <w:t>Bias can occur if the model relies heavily on certain features (</w:t>
            </w:r>
            <w:r>
              <w:t>for example</w:t>
            </w:r>
            <w:r w:rsidRPr="001D6FC6">
              <w:t>, prior grades, socioeconomic status) that do not capture a student's full abilities.</w:t>
            </w:r>
          </w:p>
        </w:tc>
        <w:tc>
          <w:tcPr>
            <w:tcW w:w="5560" w:type="dxa"/>
            <w:hideMark/>
          </w:tcPr>
          <w:p w14:paraId="383E01FE" w14:textId="77777777" w:rsidR="00DE0907" w:rsidRPr="001D6FC6" w:rsidRDefault="00DE0907" w:rsidP="008E21FC">
            <w:pPr>
              <w:spacing w:after="160"/>
              <w:cnfStyle w:val="000000100000" w:firstRow="0" w:lastRow="0" w:firstColumn="0" w:lastColumn="0" w:oddVBand="0" w:evenVBand="0" w:oddHBand="1" w:evenHBand="0" w:firstRowFirstColumn="0" w:firstRowLastColumn="0" w:lastRowFirstColumn="0" w:lastRowLastColumn="0"/>
            </w:pPr>
            <w:r w:rsidRPr="001D6FC6">
              <w:t>Disadvantages students with barriers to performance or who have high potential not reflected in data.</w:t>
            </w:r>
          </w:p>
        </w:tc>
      </w:tr>
    </w:tbl>
    <w:p w14:paraId="4108A9F1" w14:textId="77777777" w:rsidR="002C465D" w:rsidRDefault="002C465D" w:rsidP="00347A48">
      <w:pPr>
        <w:rPr>
          <w:lang w:val="en-US"/>
        </w:rPr>
      </w:pPr>
    </w:p>
    <w:p w14:paraId="487323BF" w14:textId="77777777" w:rsidR="002C465D" w:rsidRDefault="002C465D" w:rsidP="00347A48">
      <w:pPr>
        <w:rPr>
          <w:lang w:val="en-US"/>
        </w:rPr>
        <w:sectPr w:rsidR="002C465D" w:rsidSect="00347A48">
          <w:pgSz w:w="16838" w:h="11906" w:orient="landscape"/>
          <w:pgMar w:top="1440" w:right="1440" w:bottom="1440" w:left="1440" w:header="709" w:footer="709" w:gutter="0"/>
          <w:cols w:space="708"/>
          <w:docGrid w:linePitch="360"/>
        </w:sectPr>
      </w:pPr>
    </w:p>
    <w:p w14:paraId="2F4D4C36" w14:textId="44B339D7" w:rsidR="00F411B1" w:rsidRDefault="00F411B1" w:rsidP="009A06B5">
      <w:pPr>
        <w:pStyle w:val="Caption"/>
      </w:pPr>
      <w:r>
        <w:lastRenderedPageBreak/>
        <w:t xml:space="preserve">Table </w:t>
      </w:r>
      <w:r>
        <w:fldChar w:fldCharType="begin"/>
      </w:r>
      <w:r>
        <w:instrText xml:space="preserve"> SEQ Table \* ARABIC </w:instrText>
      </w:r>
      <w:r>
        <w:fldChar w:fldCharType="separate"/>
      </w:r>
      <w:r w:rsidR="004D5D85">
        <w:rPr>
          <w:noProof/>
        </w:rPr>
        <w:t>21</w:t>
      </w:r>
      <w:r>
        <w:fldChar w:fldCharType="end"/>
      </w:r>
      <w:r>
        <w:t xml:space="preserve"> – human bias</w:t>
      </w:r>
    </w:p>
    <w:tbl>
      <w:tblPr>
        <w:tblStyle w:val="Tableheader"/>
        <w:tblW w:w="4977" w:type="pct"/>
        <w:tblLayout w:type="fixed"/>
        <w:tblLook w:val="04A0" w:firstRow="1" w:lastRow="0" w:firstColumn="1" w:lastColumn="0" w:noHBand="0" w:noVBand="1"/>
      </w:tblPr>
      <w:tblGrid>
        <w:gridCol w:w="2110"/>
        <w:gridCol w:w="5888"/>
        <w:gridCol w:w="5888"/>
      </w:tblGrid>
      <w:tr w:rsidR="00F411B1" w14:paraId="51B57B8A" w14:textId="77777777" w:rsidTr="00F41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5BA059EB" w14:textId="32F33DE4" w:rsidR="00F411B1" w:rsidRDefault="00F411B1" w:rsidP="00347A48">
            <w:pPr>
              <w:rPr>
                <w:lang w:val="en-US"/>
              </w:rPr>
            </w:pPr>
            <w:r>
              <w:rPr>
                <w:lang w:val="en-US"/>
              </w:rPr>
              <w:t>Type of bias</w:t>
            </w:r>
          </w:p>
        </w:tc>
        <w:tc>
          <w:tcPr>
            <w:tcW w:w="2120" w:type="pct"/>
          </w:tcPr>
          <w:p w14:paraId="31A66CE1" w14:textId="0131C007" w:rsidR="00F411B1" w:rsidRDefault="00F411B1" w:rsidP="00347A48">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c>
          <w:tcPr>
            <w:tcW w:w="2120" w:type="pct"/>
          </w:tcPr>
          <w:p w14:paraId="58ABCBC7" w14:textId="2BDDDA74" w:rsidR="00F411B1" w:rsidRDefault="00F411B1" w:rsidP="00347A48">
            <w:pPr>
              <w:cnfStyle w:val="100000000000" w:firstRow="1" w:lastRow="0" w:firstColumn="0" w:lastColumn="0" w:oddVBand="0" w:evenVBand="0" w:oddHBand="0" w:evenHBand="0" w:firstRowFirstColumn="0" w:firstRowLastColumn="0" w:lastRowFirstColumn="0" w:lastRowLastColumn="0"/>
              <w:rPr>
                <w:lang w:val="en-US"/>
              </w:rPr>
            </w:pPr>
            <w:r>
              <w:rPr>
                <w:lang w:val="en-US"/>
              </w:rPr>
              <w:t>Consequences</w:t>
            </w:r>
          </w:p>
        </w:tc>
      </w:tr>
      <w:tr w:rsidR="00F411B1" w14:paraId="2463B145" w14:textId="77777777" w:rsidTr="00F41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3A514CB4" w14:textId="508DFF29" w:rsidR="00F411B1" w:rsidRDefault="00F411B1" w:rsidP="00F411B1">
            <w:pPr>
              <w:rPr>
                <w:lang w:val="en-US"/>
              </w:rPr>
            </w:pPr>
            <w:r w:rsidRPr="00F77FED">
              <w:t xml:space="preserve">Confirmation </w:t>
            </w:r>
            <w:r>
              <w:t>bias</w:t>
            </w:r>
          </w:p>
        </w:tc>
        <w:tc>
          <w:tcPr>
            <w:tcW w:w="2120" w:type="pct"/>
          </w:tcPr>
          <w:p w14:paraId="5BF85A9F" w14:textId="302BDEC6" w:rsidR="00F411B1" w:rsidRDefault="00F411B1" w:rsidP="00F411B1">
            <w:pPr>
              <w:cnfStyle w:val="000000100000" w:firstRow="0" w:lastRow="0" w:firstColumn="0" w:lastColumn="0" w:oddVBand="0" w:evenVBand="0" w:oddHBand="1" w:evenHBand="0" w:firstRowFirstColumn="0" w:firstRowLastColumn="0" w:lastRowFirstColumn="0" w:lastRowLastColumn="0"/>
              <w:rPr>
                <w:lang w:val="en-US"/>
              </w:rPr>
            </w:pPr>
            <w:r w:rsidRPr="00F77FED">
              <w:t>Developers may select features or data that confirm their beliefs about certain students or groups, reinforcing stereotypes.</w:t>
            </w:r>
          </w:p>
        </w:tc>
        <w:tc>
          <w:tcPr>
            <w:tcW w:w="2120" w:type="pct"/>
          </w:tcPr>
          <w:p w14:paraId="61B97FAB" w14:textId="7353FEE2" w:rsidR="00F411B1" w:rsidRDefault="00F411B1" w:rsidP="00F411B1">
            <w:pPr>
              <w:cnfStyle w:val="000000100000" w:firstRow="0" w:lastRow="0" w:firstColumn="0" w:lastColumn="0" w:oddVBand="0" w:evenVBand="0" w:oddHBand="1" w:evenHBand="0" w:firstRowFirstColumn="0" w:firstRowLastColumn="0" w:lastRowFirstColumn="0" w:lastRowLastColumn="0"/>
              <w:rPr>
                <w:lang w:val="en-US"/>
              </w:rPr>
            </w:pPr>
            <w:r w:rsidRPr="00F77FED">
              <w:t>Leads to biased predictions that do not accurately reflect a student's true potential.</w:t>
            </w:r>
          </w:p>
        </w:tc>
      </w:tr>
      <w:tr w:rsidR="00F411B1" w14:paraId="3B9B68AB" w14:textId="77777777" w:rsidTr="00F41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1BEC40E1" w14:textId="7282A567" w:rsidR="00F411B1" w:rsidRPr="00F77FED" w:rsidRDefault="00F411B1" w:rsidP="00F411B1">
            <w:r w:rsidRPr="00F77FED">
              <w:t xml:space="preserve">Implicit </w:t>
            </w:r>
            <w:r>
              <w:t>b</w:t>
            </w:r>
            <w:r w:rsidRPr="00F77FED">
              <w:t>ias</w:t>
            </w:r>
          </w:p>
        </w:tc>
        <w:tc>
          <w:tcPr>
            <w:tcW w:w="2120" w:type="pct"/>
          </w:tcPr>
          <w:p w14:paraId="5181AD89" w14:textId="6B582246" w:rsidR="00F411B1" w:rsidRPr="00F77FED" w:rsidRDefault="00F411B1" w:rsidP="00F411B1">
            <w:pPr>
              <w:cnfStyle w:val="000000010000" w:firstRow="0" w:lastRow="0" w:firstColumn="0" w:lastColumn="0" w:oddVBand="0" w:evenVBand="0" w:oddHBand="0" w:evenHBand="1" w:firstRowFirstColumn="0" w:firstRowLastColumn="0" w:lastRowFirstColumn="0" w:lastRowLastColumn="0"/>
            </w:pPr>
            <w:r w:rsidRPr="00F77FED">
              <w:t>Educators' unconscious biases can influence assessments and grade reporting, affecting the data used to train the model.</w:t>
            </w:r>
          </w:p>
        </w:tc>
        <w:tc>
          <w:tcPr>
            <w:tcW w:w="2120" w:type="pct"/>
          </w:tcPr>
          <w:p w14:paraId="76EB4AA4" w14:textId="26CDC713" w:rsidR="00F411B1" w:rsidRPr="00F77FED" w:rsidRDefault="00F411B1" w:rsidP="00F411B1">
            <w:pPr>
              <w:cnfStyle w:val="000000010000" w:firstRow="0" w:lastRow="0" w:firstColumn="0" w:lastColumn="0" w:oddVBand="0" w:evenVBand="0" w:oddHBand="0" w:evenHBand="1" w:firstRowFirstColumn="0" w:firstRowLastColumn="0" w:lastRowFirstColumn="0" w:lastRowLastColumn="0"/>
            </w:pPr>
            <w:r w:rsidRPr="00F77FED">
              <w:t>The model may perpetuate these biases, leading to unfair predictions for marginalised students.</w:t>
            </w:r>
          </w:p>
        </w:tc>
      </w:tr>
      <w:tr w:rsidR="00F411B1" w14:paraId="6B3D01A6" w14:textId="77777777" w:rsidTr="00F41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pct"/>
          </w:tcPr>
          <w:p w14:paraId="35F9653F" w14:textId="191054A2" w:rsidR="00F411B1" w:rsidRPr="00F77FED" w:rsidRDefault="00F411B1" w:rsidP="00F411B1">
            <w:r w:rsidRPr="00F77FED">
              <w:t xml:space="preserve">Feedback </w:t>
            </w:r>
            <w:r>
              <w:t>l</w:t>
            </w:r>
            <w:r w:rsidRPr="00F77FED">
              <w:t>oop</w:t>
            </w:r>
          </w:p>
        </w:tc>
        <w:tc>
          <w:tcPr>
            <w:tcW w:w="2120" w:type="pct"/>
          </w:tcPr>
          <w:p w14:paraId="3BADE759" w14:textId="2B1708F2" w:rsidR="00F411B1" w:rsidRPr="00F77FED" w:rsidRDefault="00F411B1" w:rsidP="00F411B1">
            <w:pPr>
              <w:cnfStyle w:val="000000100000" w:firstRow="0" w:lastRow="0" w:firstColumn="0" w:lastColumn="0" w:oddVBand="0" w:evenVBand="0" w:oddHBand="1" w:evenHBand="0" w:firstRowFirstColumn="0" w:firstRowLastColumn="0" w:lastRowFirstColumn="0" w:lastRowLastColumn="0"/>
            </w:pPr>
            <w:r w:rsidRPr="00F77FED">
              <w:t>If predictions influence future assessments or opportunities, this creates a feedback loop that reinforces existing biases.</w:t>
            </w:r>
          </w:p>
        </w:tc>
        <w:tc>
          <w:tcPr>
            <w:tcW w:w="2120" w:type="pct"/>
          </w:tcPr>
          <w:p w14:paraId="1991036C" w14:textId="13CA462B" w:rsidR="00F411B1" w:rsidRPr="00F77FED" w:rsidRDefault="00F411B1" w:rsidP="00F411B1">
            <w:pPr>
              <w:cnfStyle w:val="000000100000" w:firstRow="0" w:lastRow="0" w:firstColumn="0" w:lastColumn="0" w:oddVBand="0" w:evenVBand="0" w:oddHBand="1" w:evenHBand="0" w:firstRowFirstColumn="0" w:firstRowLastColumn="0" w:lastRowFirstColumn="0" w:lastRowLastColumn="0"/>
            </w:pPr>
            <w:r w:rsidRPr="00F77FED">
              <w:t>Results in a cycle of disadvantage for certain groups of students, making it difficult to overcome biases.</w:t>
            </w:r>
          </w:p>
        </w:tc>
      </w:tr>
    </w:tbl>
    <w:p w14:paraId="3EFCD75D" w14:textId="77777777" w:rsidR="002C465D" w:rsidRDefault="002C465D" w:rsidP="00347A48">
      <w:pPr>
        <w:rPr>
          <w:lang w:val="en-US"/>
        </w:rPr>
      </w:pPr>
    </w:p>
    <w:p w14:paraId="2F2DB6DC" w14:textId="77777777" w:rsidR="002C465D" w:rsidRDefault="002C465D" w:rsidP="00347A48">
      <w:pPr>
        <w:rPr>
          <w:lang w:val="en-US"/>
        </w:rPr>
        <w:sectPr w:rsidR="002C465D" w:rsidSect="00347A48">
          <w:pgSz w:w="16838" w:h="11906" w:orient="landscape"/>
          <w:pgMar w:top="1440" w:right="1440" w:bottom="1440" w:left="1440" w:header="709" w:footer="709" w:gutter="0"/>
          <w:cols w:space="708"/>
          <w:docGrid w:linePitch="360"/>
        </w:sectPr>
      </w:pPr>
    </w:p>
    <w:p w14:paraId="07CCF443" w14:textId="1478DD97" w:rsidR="00347A48" w:rsidRDefault="00F462B1" w:rsidP="00F462B1">
      <w:pPr>
        <w:pStyle w:val="Heading2"/>
        <w:rPr>
          <w:lang w:val="en-US"/>
        </w:rPr>
      </w:pPr>
      <w:bookmarkStart w:id="75" w:name="_Toc193810297"/>
      <w:r>
        <w:rPr>
          <w:lang w:val="en-US"/>
        </w:rPr>
        <w:lastRenderedPageBreak/>
        <w:t>Appendix</w:t>
      </w:r>
      <w:bookmarkEnd w:id="75"/>
    </w:p>
    <w:p w14:paraId="4CBD956B" w14:textId="50B155EE" w:rsidR="00347A48" w:rsidRPr="003B5FDC" w:rsidRDefault="00347A48" w:rsidP="00B555F7">
      <w:pPr>
        <w:pStyle w:val="Heading3"/>
        <w:rPr>
          <w:lang w:val="en-US"/>
        </w:rPr>
      </w:pPr>
      <w:r w:rsidRPr="003B5FDC">
        <w:rPr>
          <w:lang w:val="en-US"/>
        </w:rPr>
        <w:t xml:space="preserve">Assessment </w:t>
      </w:r>
      <w:r w:rsidR="00905BCD">
        <w:rPr>
          <w:lang w:val="en-US"/>
        </w:rPr>
        <w:t>t</w:t>
      </w:r>
      <w:r w:rsidRPr="003B5FDC">
        <w:rPr>
          <w:lang w:val="en-US"/>
        </w:rPr>
        <w:t xml:space="preserve">ask </w:t>
      </w:r>
      <w:r w:rsidR="00905BCD">
        <w:rPr>
          <w:lang w:val="en-US"/>
        </w:rPr>
        <w:t>s</w:t>
      </w:r>
      <w:r w:rsidRPr="003B5FDC">
        <w:rPr>
          <w:lang w:val="en-US"/>
        </w:rPr>
        <w:t xml:space="preserve">ample </w:t>
      </w:r>
      <w:r w:rsidR="00905BCD">
        <w:rPr>
          <w:lang w:val="en-US"/>
        </w:rPr>
        <w:t>s</w:t>
      </w:r>
      <w:r w:rsidRPr="003B5FDC">
        <w:rPr>
          <w:lang w:val="en-US"/>
        </w:rPr>
        <w:t>olutions</w:t>
      </w:r>
    </w:p>
    <w:p w14:paraId="441DE777" w14:textId="77777777" w:rsidR="003B0AA5" w:rsidRDefault="003B0AA5" w:rsidP="003B0AA5">
      <w:pPr>
        <w:pStyle w:val="TOCHeading"/>
      </w:pPr>
      <w:bookmarkStart w:id="76" w:name="_Toc430374772"/>
      <w:r>
        <w:t>Contents</w:t>
      </w:r>
    </w:p>
    <w:p w14:paraId="4A45902E" w14:textId="687B7FC2" w:rsidR="003B0AA5" w:rsidRDefault="003B0AA5" w:rsidP="003B0AA5">
      <w:r>
        <w:t>Ensure that your report contains a Table of contents.</w:t>
      </w:r>
    </w:p>
    <w:p w14:paraId="69B90748" w14:textId="77777777" w:rsidR="003B0AA5" w:rsidRDefault="003B0AA5" w:rsidP="003B0AA5">
      <w:r>
        <w:t>To insert a Table of contents in Microsoft Word:</w:t>
      </w:r>
    </w:p>
    <w:p w14:paraId="7A593570" w14:textId="77777777" w:rsidR="003B0AA5" w:rsidRDefault="003B0AA5" w:rsidP="003B0AA5">
      <w:pPr>
        <w:pStyle w:val="ListNumber"/>
        <w:numPr>
          <w:ilvl w:val="0"/>
          <w:numId w:val="13"/>
        </w:numPr>
      </w:pPr>
      <w:r>
        <w:t xml:space="preserve">Navigate to </w:t>
      </w:r>
      <w:r w:rsidRPr="00A44CDF">
        <w:rPr>
          <w:rStyle w:val="Strong"/>
        </w:rPr>
        <w:t>References</w:t>
      </w:r>
      <w:r>
        <w:t xml:space="preserve"> &gt; </w:t>
      </w:r>
      <w:r w:rsidRPr="00A44CDF">
        <w:rPr>
          <w:rStyle w:val="Strong"/>
        </w:rPr>
        <w:t>Table of Contents</w:t>
      </w:r>
      <w:r>
        <w:t xml:space="preserve"> &gt; </w:t>
      </w:r>
      <w:r w:rsidRPr="00A44CDF">
        <w:rPr>
          <w:rStyle w:val="Strong"/>
        </w:rPr>
        <w:t>Custom Table of Contents</w:t>
      </w:r>
      <w:r>
        <w:t>.</w:t>
      </w:r>
    </w:p>
    <w:p w14:paraId="4B63F330" w14:textId="77777777" w:rsidR="003B0AA5" w:rsidRDefault="003B0AA5" w:rsidP="003B0AA5">
      <w:pPr>
        <w:pStyle w:val="ListNumber"/>
        <w:numPr>
          <w:ilvl w:val="0"/>
          <w:numId w:val="13"/>
        </w:numPr>
      </w:pPr>
      <w:r>
        <w:t>Choose the number of heading levels you would like to display in the Table of contents.</w:t>
      </w:r>
    </w:p>
    <w:p w14:paraId="547548AF" w14:textId="77777777" w:rsidR="003B0AA5" w:rsidRDefault="003B0AA5" w:rsidP="003B0AA5">
      <w:pPr>
        <w:pStyle w:val="ListNumber"/>
        <w:numPr>
          <w:ilvl w:val="0"/>
          <w:numId w:val="13"/>
        </w:numPr>
      </w:pPr>
      <w:r>
        <w:t xml:space="preserve">Select </w:t>
      </w:r>
      <w:r w:rsidRPr="00A44CDF">
        <w:rPr>
          <w:b/>
          <w:bCs/>
        </w:rPr>
        <w:t>OK</w:t>
      </w:r>
      <w:r>
        <w:t>.</w:t>
      </w:r>
    </w:p>
    <w:p w14:paraId="32725005" w14:textId="77777777" w:rsidR="003B0AA5" w:rsidRDefault="003B0AA5" w:rsidP="003B0AA5">
      <w:r>
        <w:t>To update the Table of contents:</w:t>
      </w:r>
    </w:p>
    <w:p w14:paraId="66749F9D" w14:textId="77777777" w:rsidR="003B0AA5" w:rsidRDefault="003B0AA5" w:rsidP="003B0AA5">
      <w:pPr>
        <w:pStyle w:val="ListNumber"/>
        <w:numPr>
          <w:ilvl w:val="0"/>
          <w:numId w:val="13"/>
        </w:numPr>
      </w:pPr>
      <w:r>
        <w:t xml:space="preserve">Right click on the table and select </w:t>
      </w:r>
      <w:r w:rsidRPr="00A44CDF">
        <w:rPr>
          <w:rStyle w:val="Strong"/>
        </w:rPr>
        <w:t xml:space="preserve">Update </w:t>
      </w:r>
      <w:r>
        <w:rPr>
          <w:rStyle w:val="Strong"/>
        </w:rPr>
        <w:t>Field</w:t>
      </w:r>
      <w:r>
        <w:t xml:space="preserve">. </w:t>
      </w:r>
    </w:p>
    <w:p w14:paraId="231C3509" w14:textId="77777777" w:rsidR="003B0AA5" w:rsidRDefault="003B0AA5" w:rsidP="003B0AA5">
      <w:pPr>
        <w:pStyle w:val="ListNumber"/>
        <w:numPr>
          <w:ilvl w:val="0"/>
          <w:numId w:val="13"/>
        </w:numPr>
      </w:pPr>
      <w:r>
        <w:t xml:space="preserve">Select </w:t>
      </w:r>
      <w:r w:rsidRPr="00A44CDF">
        <w:rPr>
          <w:rStyle w:val="Strong"/>
        </w:rPr>
        <w:t>Update entire table</w:t>
      </w:r>
      <w:r>
        <w:t>. Your table numbers should then update to reflect your changes.</w:t>
      </w:r>
    </w:p>
    <w:p w14:paraId="38F54882" w14:textId="77777777" w:rsidR="003B0AA5" w:rsidRDefault="003B0AA5" w:rsidP="00347A48">
      <w:pPr>
        <w:rPr>
          <w:lang w:val="en-US"/>
        </w:rPr>
      </w:pPr>
    </w:p>
    <w:p w14:paraId="00CD7628" w14:textId="77777777" w:rsidR="003B0AA5" w:rsidRDefault="003B0AA5" w:rsidP="00347A48">
      <w:pPr>
        <w:rPr>
          <w:lang w:val="en-US"/>
        </w:rPr>
        <w:sectPr w:rsidR="003B0AA5" w:rsidSect="0002111B">
          <w:pgSz w:w="11906" w:h="16838"/>
          <w:pgMar w:top="1440" w:right="1440" w:bottom="1440" w:left="1440" w:header="709" w:footer="709" w:gutter="0"/>
          <w:cols w:space="708"/>
          <w:docGrid w:linePitch="360"/>
        </w:sectPr>
      </w:pPr>
    </w:p>
    <w:p w14:paraId="3B90C893" w14:textId="4022C2B7" w:rsidR="00347A48" w:rsidRPr="003B5FDC" w:rsidRDefault="00347A48" w:rsidP="007A58E0">
      <w:pPr>
        <w:pStyle w:val="Heading3"/>
        <w:rPr>
          <w:lang w:val="en-US"/>
        </w:rPr>
      </w:pPr>
      <w:r w:rsidRPr="003B5FDC">
        <w:rPr>
          <w:lang w:val="en-US"/>
        </w:rPr>
        <w:lastRenderedPageBreak/>
        <w:t>Outline</w:t>
      </w:r>
      <w:bookmarkEnd w:id="76"/>
    </w:p>
    <w:p w14:paraId="3C6B8DAA" w14:textId="221B783B" w:rsidR="00347A48" w:rsidRDefault="00347A48" w:rsidP="00347A48">
      <w:pPr>
        <w:rPr>
          <w:lang w:val="en-US"/>
        </w:rPr>
      </w:pPr>
      <w:r w:rsidRPr="003B5FDC">
        <w:rPr>
          <w:lang w:val="en-US"/>
        </w:rPr>
        <w:t>This document provide</w:t>
      </w:r>
      <w:r>
        <w:rPr>
          <w:lang w:val="en-US"/>
        </w:rPr>
        <w:t>s</w:t>
      </w:r>
      <w:r w:rsidRPr="003B5FDC">
        <w:rPr>
          <w:lang w:val="en-US"/>
        </w:rPr>
        <w:t xml:space="preserve"> a guide for teachers in what a </w:t>
      </w:r>
      <w:r w:rsidR="000A71FE">
        <w:rPr>
          <w:lang w:val="en-US"/>
        </w:rPr>
        <w:t>low</w:t>
      </w:r>
      <w:r w:rsidRPr="003B5FDC">
        <w:rPr>
          <w:lang w:val="en-US"/>
        </w:rPr>
        <w:t xml:space="preserve">, </w:t>
      </w:r>
      <w:r w:rsidR="000A71FE">
        <w:rPr>
          <w:lang w:val="en-US"/>
        </w:rPr>
        <w:t xml:space="preserve">medium </w:t>
      </w:r>
      <w:r w:rsidRPr="003B5FDC">
        <w:rPr>
          <w:lang w:val="en-US"/>
        </w:rPr>
        <w:t xml:space="preserve">and </w:t>
      </w:r>
      <w:r w:rsidR="000A71FE">
        <w:rPr>
          <w:lang w:val="en-US"/>
        </w:rPr>
        <w:t xml:space="preserve">high-grade </w:t>
      </w:r>
      <w:r w:rsidRPr="003B5FDC">
        <w:rPr>
          <w:lang w:val="en-US"/>
        </w:rPr>
        <w:t xml:space="preserve">student might produce for this assessment task. </w:t>
      </w:r>
    </w:p>
    <w:p w14:paraId="05267992" w14:textId="77777777" w:rsidR="00347A48" w:rsidRPr="003B5FDC" w:rsidRDefault="00347A48" w:rsidP="00347A48">
      <w:pPr>
        <w:rPr>
          <w:lang w:val="en-US"/>
        </w:rPr>
      </w:pPr>
      <w:r w:rsidRPr="003B5FDC">
        <w:rPr>
          <w:lang w:val="en-US"/>
        </w:rPr>
        <w:t xml:space="preserve">The solutions are broken down into how they </w:t>
      </w:r>
      <w:r>
        <w:rPr>
          <w:lang w:val="en-US"/>
        </w:rPr>
        <w:t>sh</w:t>
      </w:r>
      <w:r w:rsidRPr="003B5FDC">
        <w:rPr>
          <w:lang w:val="en-US"/>
        </w:rPr>
        <w:t xml:space="preserve">ould progress </w:t>
      </w:r>
      <w:r>
        <w:rPr>
          <w:lang w:val="en-US"/>
        </w:rPr>
        <w:t>and include</w:t>
      </w:r>
      <w:r w:rsidRPr="003B5FDC">
        <w:rPr>
          <w:lang w:val="en-US"/>
        </w:rPr>
        <w:t xml:space="preserve"> explanations.</w:t>
      </w:r>
    </w:p>
    <w:p w14:paraId="30127C1B" w14:textId="31E0693D" w:rsidR="00347A48" w:rsidRDefault="00347A48" w:rsidP="00347A48">
      <w:pPr>
        <w:rPr>
          <w:lang w:val="en-US"/>
        </w:rPr>
      </w:pPr>
      <w:r>
        <w:rPr>
          <w:lang w:val="en-US"/>
        </w:rPr>
        <w:t>It is important to r</w:t>
      </w:r>
      <w:r w:rsidRPr="003B5FDC">
        <w:rPr>
          <w:lang w:val="en-US"/>
        </w:rPr>
        <w:t xml:space="preserve">emember that these are </w:t>
      </w:r>
      <w:r w:rsidR="00424ADA">
        <w:rPr>
          <w:lang w:val="en-US"/>
        </w:rPr>
        <w:t>only</w:t>
      </w:r>
      <w:r w:rsidRPr="003B5FDC">
        <w:rPr>
          <w:lang w:val="en-US"/>
        </w:rPr>
        <w:t xml:space="preserve"> samples</w:t>
      </w:r>
      <w:r>
        <w:rPr>
          <w:lang w:val="en-US"/>
        </w:rPr>
        <w:t xml:space="preserve"> and </w:t>
      </w:r>
      <w:r w:rsidRPr="003B5FDC">
        <w:rPr>
          <w:lang w:val="en-US"/>
        </w:rPr>
        <w:t xml:space="preserve">there are </w:t>
      </w:r>
      <w:proofErr w:type="gramStart"/>
      <w:r w:rsidRPr="003B5FDC">
        <w:rPr>
          <w:lang w:val="en-US"/>
        </w:rPr>
        <w:t>a number of</w:t>
      </w:r>
      <w:proofErr w:type="gramEnd"/>
      <w:r w:rsidRPr="003B5FDC">
        <w:rPr>
          <w:lang w:val="en-US"/>
        </w:rPr>
        <w:t xml:space="preserve"> ways in which a solution to this assessment could be produced.</w:t>
      </w:r>
    </w:p>
    <w:p w14:paraId="502FD5C6" w14:textId="742AE05A" w:rsidR="00347A48" w:rsidRDefault="00347A48" w:rsidP="00347A48">
      <w:pPr>
        <w:rPr>
          <w:lang w:val="en-US"/>
        </w:rPr>
      </w:pPr>
      <w:r>
        <w:rPr>
          <w:lang w:val="en-US"/>
        </w:rPr>
        <w:t xml:space="preserve">Students are to produce all system and data modelling with reference to those tools used and described in the </w:t>
      </w:r>
      <w:hyperlink r:id="rId158" w:history="1">
        <w:r w:rsidRPr="008977D9">
          <w:rPr>
            <w:rStyle w:val="Hyperlink"/>
            <w:lang w:val="en-US"/>
          </w:rPr>
          <w:t>Course specifications</w:t>
        </w:r>
        <w:r w:rsidRPr="000A71FE">
          <w:t>.</w:t>
        </w:r>
      </w:hyperlink>
    </w:p>
    <w:p w14:paraId="5628EF16" w14:textId="77777777" w:rsidR="00347A48" w:rsidRDefault="00347A48" w:rsidP="00347A48">
      <w:pPr>
        <w:rPr>
          <w:lang w:val="en-US"/>
        </w:rPr>
      </w:pPr>
      <w:r>
        <w:rPr>
          <w:lang w:val="en-US"/>
        </w:rPr>
        <w:br w:type="page"/>
      </w:r>
    </w:p>
    <w:p w14:paraId="04D4186B" w14:textId="42984256" w:rsidR="00347A48" w:rsidRPr="003B5FDC" w:rsidRDefault="00347A48" w:rsidP="00347A48">
      <w:pPr>
        <w:pStyle w:val="Heading3"/>
        <w:rPr>
          <w:lang w:val="en-US"/>
        </w:rPr>
      </w:pPr>
      <w:bookmarkStart w:id="77" w:name="_Toc590465739"/>
      <w:r w:rsidRPr="003B5FDC">
        <w:rPr>
          <w:lang w:val="en-US"/>
        </w:rPr>
        <w:lastRenderedPageBreak/>
        <w:t xml:space="preserve">Setting up the </w:t>
      </w:r>
      <w:bookmarkEnd w:id="77"/>
      <w:r w:rsidR="000A71FE">
        <w:rPr>
          <w:lang w:val="en-US"/>
        </w:rPr>
        <w:t>work environment</w:t>
      </w:r>
    </w:p>
    <w:p w14:paraId="57B96BF4" w14:textId="77777777" w:rsidR="00347A48" w:rsidRPr="003B5FDC" w:rsidRDefault="00347A48" w:rsidP="00347A48">
      <w:pPr>
        <w:rPr>
          <w:lang w:val="en-US"/>
        </w:rPr>
      </w:pPr>
      <w:r w:rsidRPr="003B5FDC">
        <w:rPr>
          <w:lang w:val="en-US"/>
        </w:rPr>
        <w:t xml:space="preserve">For this project, students will need as a minimum: </w:t>
      </w:r>
    </w:p>
    <w:p w14:paraId="7F6F5A7C" w14:textId="5B3E038B" w:rsidR="00347A48" w:rsidRPr="0031074F" w:rsidRDefault="0043392C" w:rsidP="000A71FE">
      <w:pPr>
        <w:pStyle w:val="ListBullet"/>
        <w:rPr>
          <w:lang w:val="fr-FR"/>
        </w:rPr>
      </w:pPr>
      <w:r w:rsidRPr="0031074F">
        <w:rPr>
          <w:lang w:val="fr-FR"/>
        </w:rPr>
        <w:t>NumPy</w:t>
      </w:r>
      <w:r w:rsidR="00347A48" w:rsidRPr="0031074F">
        <w:rPr>
          <w:lang w:val="fr-FR"/>
        </w:rPr>
        <w:t xml:space="preserve"> – Python </w:t>
      </w:r>
      <w:r w:rsidR="004A3651">
        <w:rPr>
          <w:lang w:val="fr-FR"/>
        </w:rPr>
        <w:t>m</w:t>
      </w:r>
      <w:r w:rsidR="00347A48" w:rsidRPr="0031074F">
        <w:rPr>
          <w:lang w:val="fr-FR"/>
        </w:rPr>
        <w:t xml:space="preserve">odule (documentation: </w:t>
      </w:r>
      <w:hyperlink r:id="rId159">
        <w:r w:rsidR="00347A48" w:rsidRPr="0031074F">
          <w:rPr>
            <w:rStyle w:val="Hyperlink"/>
            <w:lang w:val="fr-FR"/>
          </w:rPr>
          <w:t>https://numpy.org/doc/stable/</w:t>
        </w:r>
      </w:hyperlink>
      <w:r w:rsidR="00347A48" w:rsidRPr="0031074F">
        <w:rPr>
          <w:lang w:val="fr-FR"/>
        </w:rPr>
        <w:t xml:space="preserve">) </w:t>
      </w:r>
    </w:p>
    <w:p w14:paraId="6DEF47FF" w14:textId="2319377D" w:rsidR="00347A48" w:rsidRPr="003B5FDC" w:rsidRDefault="00347A48" w:rsidP="000A71FE">
      <w:pPr>
        <w:pStyle w:val="FeatureBox2"/>
        <w:rPr>
          <w:lang w:val="en-US"/>
        </w:rPr>
      </w:pPr>
      <w:r w:rsidRPr="000A71FE">
        <w:rPr>
          <w:b/>
          <w:bCs/>
          <w:lang w:val="en-US"/>
        </w:rPr>
        <w:t>Note</w:t>
      </w:r>
      <w:r>
        <w:rPr>
          <w:lang w:val="en-US"/>
        </w:rPr>
        <w:t xml:space="preserve">: </w:t>
      </w:r>
      <w:r w:rsidR="000A71FE">
        <w:rPr>
          <w:lang w:val="en-US"/>
        </w:rPr>
        <w:t>it</w:t>
      </w:r>
      <w:r w:rsidRPr="003B5FDC">
        <w:rPr>
          <w:lang w:val="en-US"/>
        </w:rPr>
        <w:t xml:space="preserve"> is possible for the solutions to work without using this library however the </w:t>
      </w:r>
      <w:hyperlink r:id="rId160" w:history="1">
        <w:r w:rsidR="000A71FE">
          <w:rPr>
            <w:rStyle w:val="Hyperlink"/>
            <w:lang w:val="en-US"/>
          </w:rPr>
          <w:t>C</w:t>
        </w:r>
        <w:r w:rsidRPr="003B5FDC">
          <w:rPr>
            <w:rStyle w:val="Hyperlink"/>
            <w:lang w:val="en-US"/>
          </w:rPr>
          <w:t>ourse specifications</w:t>
        </w:r>
      </w:hyperlink>
      <w:r w:rsidRPr="003B5FDC">
        <w:rPr>
          <w:lang w:val="en-US"/>
        </w:rPr>
        <w:t xml:space="preserve"> document uses this in their example so it is included here for completeness.</w:t>
      </w:r>
    </w:p>
    <w:p w14:paraId="2515B0FB" w14:textId="57C79EF1" w:rsidR="00171F17" w:rsidRDefault="00347A48" w:rsidP="000A71FE">
      <w:pPr>
        <w:pStyle w:val="ListBullet"/>
        <w:rPr>
          <w:lang w:val="en-US"/>
        </w:rPr>
      </w:pPr>
      <w:r w:rsidRPr="003B5FDC">
        <w:rPr>
          <w:lang w:val="en-US"/>
        </w:rPr>
        <w:t xml:space="preserve">scikit-learn – Python </w:t>
      </w:r>
      <w:r w:rsidR="004A3651">
        <w:rPr>
          <w:lang w:val="en-US"/>
        </w:rPr>
        <w:t>m</w:t>
      </w:r>
      <w:r w:rsidRPr="003B5FDC">
        <w:rPr>
          <w:lang w:val="en-US"/>
        </w:rPr>
        <w:t xml:space="preserve">odule (documentation: </w:t>
      </w:r>
      <w:hyperlink r:id="rId161">
        <w:r w:rsidRPr="003B5FDC">
          <w:rPr>
            <w:rStyle w:val="Hyperlink"/>
            <w:lang w:val="en-US"/>
          </w:rPr>
          <w:t>https://scikit-learn.org/stable/getting_started.html</w:t>
        </w:r>
      </w:hyperlink>
      <w:r w:rsidRPr="003B5FDC">
        <w:rPr>
          <w:lang w:val="en-US"/>
        </w:rPr>
        <w:t>)</w:t>
      </w:r>
      <w:r w:rsidR="00893E88">
        <w:rPr>
          <w:lang w:val="en-US"/>
        </w:rPr>
        <w:t xml:space="preserve"> </w:t>
      </w:r>
    </w:p>
    <w:p w14:paraId="0FA9F2B5" w14:textId="7137F13C" w:rsidR="00347A48" w:rsidRPr="003B5FDC" w:rsidRDefault="0050785C" w:rsidP="00474FB9">
      <w:pPr>
        <w:pStyle w:val="ListBullet2"/>
        <w:rPr>
          <w:lang w:val="en-US"/>
        </w:rPr>
      </w:pPr>
      <w:r>
        <w:rPr>
          <w:lang w:val="en-US"/>
        </w:rPr>
        <w:t xml:space="preserve">pip </w:t>
      </w:r>
      <w:hyperlink r:id="rId162" w:anchor="installation-instructions" w:history="1">
        <w:r w:rsidR="00893E88" w:rsidRPr="00893E88">
          <w:rPr>
            <w:rStyle w:val="Hyperlink"/>
            <w:lang w:val="en-US"/>
          </w:rPr>
          <w:t>Install</w:t>
        </w:r>
      </w:hyperlink>
      <w:r w:rsidR="00171F17">
        <w:t xml:space="preserve"> </w:t>
      </w:r>
      <w:r w:rsidR="00171F17" w:rsidRPr="00171F17">
        <w:t>is a package manager for Python packages, or modules</w:t>
      </w:r>
      <w:r w:rsidR="009E49D2">
        <w:t>.</w:t>
      </w:r>
    </w:p>
    <w:p w14:paraId="05D0C0FB" w14:textId="464601FB" w:rsidR="00347A48" w:rsidRPr="003B5FDC" w:rsidRDefault="00347A48" w:rsidP="00347A48">
      <w:pPr>
        <w:rPr>
          <w:lang w:val="en-US"/>
        </w:rPr>
      </w:pPr>
      <w:r w:rsidRPr="003B5FDC">
        <w:rPr>
          <w:lang w:val="en-US"/>
        </w:rPr>
        <w:t>Students may also want to setup the following for their general UI:</w:t>
      </w:r>
    </w:p>
    <w:p w14:paraId="34880BA4" w14:textId="3469A9D6" w:rsidR="00347A48" w:rsidRPr="003B5FDC" w:rsidRDefault="00347A48" w:rsidP="000A71FE">
      <w:pPr>
        <w:pStyle w:val="ListBullet"/>
        <w:rPr>
          <w:lang w:val="en-US"/>
        </w:rPr>
      </w:pPr>
      <w:hyperlink r:id="rId163" w:history="1">
        <w:proofErr w:type="spellStart"/>
        <w:r w:rsidRPr="003B5FDC">
          <w:rPr>
            <w:rStyle w:val="Hyperlink"/>
            <w:lang w:val="en-US"/>
          </w:rPr>
          <w:t>TKinter</w:t>
        </w:r>
        <w:proofErr w:type="spellEnd"/>
      </w:hyperlink>
    </w:p>
    <w:p w14:paraId="62335DBB" w14:textId="651F9527" w:rsidR="00347A48" w:rsidRPr="003B5FDC" w:rsidRDefault="00347A48" w:rsidP="000A71FE">
      <w:pPr>
        <w:pStyle w:val="ListBullet"/>
        <w:rPr>
          <w:lang w:val="en-US"/>
        </w:rPr>
      </w:pPr>
      <w:hyperlink r:id="rId164" w:history="1">
        <w:proofErr w:type="spellStart"/>
        <w:r w:rsidRPr="003B5FDC">
          <w:rPr>
            <w:rStyle w:val="Hyperlink"/>
            <w:lang w:val="en-US"/>
          </w:rPr>
          <w:t>PyGame</w:t>
        </w:r>
        <w:proofErr w:type="spellEnd"/>
      </w:hyperlink>
    </w:p>
    <w:p w14:paraId="679FAFE4" w14:textId="1BA8C787" w:rsidR="00347A48" w:rsidRPr="003B5FDC" w:rsidRDefault="00347A48" w:rsidP="000A71FE">
      <w:pPr>
        <w:pStyle w:val="ListBullet"/>
        <w:rPr>
          <w:lang w:val="en-US"/>
        </w:rPr>
      </w:pPr>
      <w:hyperlink r:id="rId165" w:history="1">
        <w:r w:rsidRPr="003B5FDC">
          <w:rPr>
            <w:rStyle w:val="Hyperlink"/>
            <w:lang w:val="en-US"/>
          </w:rPr>
          <w:t>Flask</w:t>
        </w:r>
      </w:hyperlink>
    </w:p>
    <w:p w14:paraId="742B9950" w14:textId="25DA497B" w:rsidR="00347A48" w:rsidRPr="003B5FDC" w:rsidRDefault="00347A48" w:rsidP="000A71FE">
      <w:pPr>
        <w:pStyle w:val="ListBullet"/>
        <w:rPr>
          <w:lang w:val="en-US"/>
        </w:rPr>
      </w:pPr>
      <w:hyperlink r:id="rId166" w:history="1">
        <w:r w:rsidRPr="003B5FDC">
          <w:rPr>
            <w:rStyle w:val="Hyperlink"/>
            <w:lang w:val="en-US"/>
          </w:rPr>
          <w:t>Matplotlib</w:t>
        </w:r>
      </w:hyperlink>
      <w:r w:rsidRPr="003B5FDC">
        <w:rPr>
          <w:lang w:val="en-US"/>
        </w:rPr>
        <w:t xml:space="preserve"> – for creating graphs</w:t>
      </w:r>
      <w:r w:rsidR="000A71FE">
        <w:rPr>
          <w:lang w:val="en-US"/>
        </w:rPr>
        <w:t>.</w:t>
      </w:r>
      <w:r w:rsidRPr="003B5FDC">
        <w:rPr>
          <w:lang w:val="en-US"/>
        </w:rPr>
        <w:t xml:space="preserve"> </w:t>
      </w:r>
    </w:p>
    <w:p w14:paraId="47A589F3" w14:textId="6E2C253E" w:rsidR="00347A48" w:rsidRPr="003B5FDC" w:rsidRDefault="00347A48" w:rsidP="00347A48">
      <w:pPr>
        <w:rPr>
          <w:lang w:val="en-US"/>
        </w:rPr>
      </w:pPr>
      <w:r w:rsidRPr="003B5FDC">
        <w:rPr>
          <w:lang w:val="en-US"/>
        </w:rPr>
        <w:t>It is anticipated that students will have experimented with the sample code</w:t>
      </w:r>
      <w:r>
        <w:rPr>
          <w:lang w:val="en-US"/>
        </w:rPr>
        <w:t xml:space="preserve"> on page 28 of</w:t>
      </w:r>
      <w:r w:rsidRPr="003B5FDC">
        <w:rPr>
          <w:lang w:val="en-US"/>
        </w:rPr>
        <w:t xml:space="preserve"> the </w:t>
      </w:r>
      <w:hyperlink r:id="rId167" w:history="1">
        <w:r w:rsidRPr="003B5FDC">
          <w:rPr>
            <w:rStyle w:val="Hyperlink"/>
            <w:lang w:val="en-US"/>
          </w:rPr>
          <w:t xml:space="preserve">NESA Course </w:t>
        </w:r>
        <w:r w:rsidR="000A71FE">
          <w:rPr>
            <w:rStyle w:val="Hyperlink"/>
            <w:lang w:val="en-US"/>
          </w:rPr>
          <w:t>s</w:t>
        </w:r>
        <w:r w:rsidRPr="003B5FDC">
          <w:rPr>
            <w:rStyle w:val="Hyperlink"/>
            <w:lang w:val="en-US"/>
          </w:rPr>
          <w:t>pecifications</w:t>
        </w:r>
      </w:hyperlink>
      <w:r w:rsidRPr="003B5FDC">
        <w:rPr>
          <w:lang w:val="en-US"/>
        </w:rPr>
        <w:t xml:space="preserve"> (or similar code) prior to starting on the assessment so they are familiar with the scikit-learn module.</w:t>
      </w:r>
    </w:p>
    <w:p w14:paraId="7804AE66" w14:textId="77777777" w:rsidR="00347A48" w:rsidRPr="003B5FDC" w:rsidRDefault="00347A48" w:rsidP="00347A48">
      <w:pPr>
        <w:rPr>
          <w:lang w:val="en-US"/>
        </w:rPr>
      </w:pPr>
      <w:r w:rsidRPr="003B5FDC">
        <w:rPr>
          <w:lang w:val="en-US"/>
        </w:rPr>
        <w:br w:type="page"/>
      </w:r>
    </w:p>
    <w:p w14:paraId="66A3706B" w14:textId="56092503" w:rsidR="00347A48" w:rsidRPr="003B5FDC" w:rsidRDefault="00347A48" w:rsidP="00347A48">
      <w:pPr>
        <w:pStyle w:val="Heading3"/>
        <w:rPr>
          <w:lang w:val="en-US"/>
        </w:rPr>
      </w:pPr>
      <w:bookmarkStart w:id="78" w:name="_Toc101197411"/>
      <w:r w:rsidRPr="003B5FDC">
        <w:rPr>
          <w:lang w:val="en-US"/>
        </w:rPr>
        <w:lastRenderedPageBreak/>
        <w:t>Low</w:t>
      </w:r>
      <w:bookmarkEnd w:id="78"/>
      <w:r w:rsidR="000A71FE">
        <w:rPr>
          <w:lang w:val="en-US"/>
        </w:rPr>
        <w:t>-grade solution</w:t>
      </w:r>
    </w:p>
    <w:p w14:paraId="271CB255" w14:textId="77777777" w:rsidR="00347A48" w:rsidRPr="00AE292E" w:rsidRDefault="00347A48" w:rsidP="00AE292E">
      <w:r w:rsidRPr="00AE292E">
        <w:t xml:space="preserve">This solution will be text based only and will produce an estimate by simply looking at the students' marks in other tasks. </w:t>
      </w:r>
    </w:p>
    <w:p w14:paraId="12F22B37" w14:textId="5E86E9B1" w:rsidR="00347A48" w:rsidRPr="00AE292E" w:rsidRDefault="00347A48" w:rsidP="00AE292E">
      <w:r w:rsidRPr="00AE292E">
        <w:t xml:space="preserve">As such it is a rough estimate and does not </w:t>
      </w:r>
      <w:r w:rsidR="00AC1F7C" w:rsidRPr="00AE292E">
        <w:t>consider</w:t>
      </w:r>
      <w:r w:rsidRPr="00AE292E">
        <w:t xml:space="preserve"> the relative difficulty differences between tasks.</w:t>
      </w:r>
    </w:p>
    <w:p w14:paraId="6F70A9A1" w14:textId="77777777" w:rsidR="00347A48" w:rsidRPr="00AE292E" w:rsidRDefault="00347A48" w:rsidP="00AE292E">
      <w:r w:rsidRPr="00AE292E">
        <w:t>The solution makes use of functions but does not make use of classes.</w:t>
      </w:r>
    </w:p>
    <w:p w14:paraId="50287EB9" w14:textId="7BC29E9B" w:rsidR="00347A48" w:rsidRPr="003B5FDC" w:rsidRDefault="00347A48" w:rsidP="00AE292E">
      <w:pPr>
        <w:rPr>
          <w:lang w:val="en-US"/>
        </w:rPr>
      </w:pPr>
      <w:r w:rsidRPr="00AE292E">
        <w:t xml:space="preserve">A student may implement the functionality as one </w:t>
      </w:r>
      <w:r w:rsidR="000A71FE" w:rsidRPr="00AE292E">
        <w:t>‘</w:t>
      </w:r>
      <w:r w:rsidRPr="00AE292E">
        <w:t>big blob of commands</w:t>
      </w:r>
      <w:r w:rsidR="000A71FE" w:rsidRPr="00AE292E">
        <w:t xml:space="preserve">’ </w:t>
      </w:r>
      <w:r w:rsidRPr="00AE292E">
        <w:t>without the use</w:t>
      </w:r>
      <w:r w:rsidRPr="003B5FDC">
        <w:rPr>
          <w:lang w:val="en-US"/>
        </w:rPr>
        <w:t xml:space="preserve"> of functions.</w:t>
      </w:r>
    </w:p>
    <w:p w14:paraId="3C925526" w14:textId="66799750" w:rsidR="00347A48" w:rsidRPr="003B5FDC" w:rsidRDefault="00347A48" w:rsidP="00AE292E">
      <w:pPr>
        <w:rPr>
          <w:lang w:val="en-US"/>
        </w:rPr>
      </w:pPr>
      <w:r w:rsidRPr="003B5FDC">
        <w:rPr>
          <w:lang w:val="en-US"/>
        </w:rPr>
        <w:t xml:space="preserve">A full script with comments is provided in the task resources folder called </w:t>
      </w:r>
      <w:r w:rsidRPr="003B5FDC">
        <w:rPr>
          <w:b/>
          <w:bCs/>
          <w:lang w:val="en-US"/>
        </w:rPr>
        <w:t>solution_low.py</w:t>
      </w:r>
      <w:r w:rsidR="000A71FE" w:rsidRPr="000A71FE">
        <w:rPr>
          <w:lang w:val="en-US"/>
        </w:rPr>
        <w:t>.</w:t>
      </w:r>
    </w:p>
    <w:p w14:paraId="54D979C1" w14:textId="77777777" w:rsidR="00347A48" w:rsidRDefault="00347A48" w:rsidP="00AE292E">
      <w:pPr>
        <w:rPr>
          <w:lang w:val="en-US"/>
        </w:rPr>
      </w:pPr>
      <w:r w:rsidRPr="003B5FDC">
        <w:rPr>
          <w:lang w:val="en-US"/>
        </w:rPr>
        <w:t xml:space="preserve">Use the csv file </w:t>
      </w:r>
      <w:r w:rsidRPr="003B5FDC">
        <w:rPr>
          <w:b/>
          <w:bCs/>
          <w:lang w:val="en-US"/>
        </w:rPr>
        <w:t>MarksOnly.csv</w:t>
      </w:r>
      <w:r w:rsidRPr="003B5FDC">
        <w:rPr>
          <w:lang w:val="en-US"/>
        </w:rPr>
        <w:t xml:space="preserve"> with this solution.</w:t>
      </w:r>
    </w:p>
    <w:p w14:paraId="3620D0FB" w14:textId="744B999D" w:rsidR="00347A48" w:rsidRPr="003B5FDC" w:rsidRDefault="00347A48" w:rsidP="00AC1F7C">
      <w:pPr>
        <w:pStyle w:val="FeatureBox2"/>
        <w:rPr>
          <w:lang w:val="en-US"/>
        </w:rPr>
      </w:pPr>
      <w:r w:rsidRPr="00AC1F7C">
        <w:rPr>
          <w:b/>
          <w:bCs/>
          <w:lang w:val="en-US"/>
        </w:rPr>
        <w:t>Note</w:t>
      </w:r>
      <w:r>
        <w:rPr>
          <w:lang w:val="en-US"/>
        </w:rPr>
        <w:t xml:space="preserve">: </w:t>
      </w:r>
      <w:r w:rsidR="000A71FE">
        <w:rPr>
          <w:lang w:val="en-US"/>
        </w:rPr>
        <w:t xml:space="preserve">classes </w:t>
      </w:r>
      <w:r>
        <w:rPr>
          <w:lang w:val="en-US"/>
        </w:rPr>
        <w:t>could be guided through this solution to identify shortcomings and discuss ways of improving</w:t>
      </w:r>
      <w:r w:rsidR="000A71FE">
        <w:rPr>
          <w:lang w:val="en-US"/>
        </w:rPr>
        <w:t>.</w:t>
      </w:r>
    </w:p>
    <w:p w14:paraId="05A342EC" w14:textId="77777777" w:rsidR="000A71FE" w:rsidRDefault="000A71FE" w:rsidP="00347A48">
      <w:pPr>
        <w:rPr>
          <w:lang w:val="en-US"/>
        </w:rPr>
        <w:sectPr w:rsidR="000A71FE" w:rsidSect="00B555F7">
          <w:pgSz w:w="11906" w:h="16838"/>
          <w:pgMar w:top="1440" w:right="1440" w:bottom="1440" w:left="1440" w:header="709" w:footer="709" w:gutter="0"/>
          <w:cols w:space="708"/>
          <w:docGrid w:linePitch="360"/>
        </w:sectPr>
      </w:pPr>
    </w:p>
    <w:p w14:paraId="6477164E" w14:textId="1A3FE273" w:rsidR="00347A48" w:rsidRPr="003B5FDC" w:rsidRDefault="00347A48" w:rsidP="00347A48">
      <w:pPr>
        <w:pStyle w:val="Heading3"/>
        <w:rPr>
          <w:lang w:val="en-US"/>
        </w:rPr>
      </w:pPr>
      <w:bookmarkStart w:id="79" w:name="_Toc830226669"/>
      <w:r w:rsidRPr="003B5FDC">
        <w:rPr>
          <w:lang w:val="en-US"/>
        </w:rPr>
        <w:lastRenderedPageBreak/>
        <w:t xml:space="preserve">Code </w:t>
      </w:r>
      <w:bookmarkEnd w:id="79"/>
      <w:r w:rsidR="000A71FE">
        <w:rPr>
          <w:lang w:val="en-US"/>
        </w:rPr>
        <w:t>explanation</w:t>
      </w:r>
    </w:p>
    <w:p w14:paraId="479F9DFB" w14:textId="77777777" w:rsidR="00347A48" w:rsidRPr="003B5FDC" w:rsidRDefault="00347A48" w:rsidP="00347A48">
      <w:pPr>
        <w:pStyle w:val="Heading4"/>
        <w:rPr>
          <w:lang w:val="en-US"/>
        </w:rPr>
      </w:pPr>
      <w:bookmarkStart w:id="80" w:name="_Toc669034260"/>
      <w:r w:rsidRPr="003B5FDC">
        <w:rPr>
          <w:lang w:val="en-US"/>
        </w:rPr>
        <w:t>General setup</w:t>
      </w:r>
      <w:bookmarkEnd w:id="80"/>
    </w:p>
    <w:tbl>
      <w:tblPr>
        <w:tblStyle w:val="Tableheader"/>
        <w:tblW w:w="0" w:type="auto"/>
        <w:tblLayout w:type="fixed"/>
        <w:tblLook w:val="0620" w:firstRow="1" w:lastRow="0" w:firstColumn="0" w:lastColumn="0" w:noHBand="1" w:noVBand="1"/>
        <w:tblDescription w:val="General setup explanation and code.&#10;"/>
      </w:tblPr>
      <w:tblGrid>
        <w:gridCol w:w="7200"/>
        <w:gridCol w:w="7200"/>
      </w:tblGrid>
      <w:tr w:rsidR="00347A48" w:rsidRPr="003B5FDC" w14:paraId="7784377B" w14:textId="77777777" w:rsidTr="005A486C">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517C7263" w14:textId="77777777" w:rsidR="00347A48" w:rsidRPr="003B5FDC" w:rsidRDefault="00347A48">
            <w:pPr>
              <w:spacing w:after="160"/>
              <w:rPr>
                <w:bCs/>
                <w:lang w:val="en-US"/>
              </w:rPr>
            </w:pPr>
            <w:r w:rsidRPr="003B5FDC">
              <w:rPr>
                <w:bCs/>
                <w:lang w:val="en-US"/>
              </w:rPr>
              <w:t>Explanation</w:t>
            </w:r>
          </w:p>
        </w:tc>
        <w:tc>
          <w:tcPr>
            <w:tcW w:w="7200" w:type="dxa"/>
          </w:tcPr>
          <w:p w14:paraId="2E3D0F64" w14:textId="77777777" w:rsidR="00347A48" w:rsidRPr="003B5FDC" w:rsidRDefault="00347A48">
            <w:pPr>
              <w:spacing w:after="160"/>
              <w:rPr>
                <w:bCs/>
                <w:lang w:val="en-US"/>
              </w:rPr>
            </w:pPr>
            <w:r w:rsidRPr="003B5FDC">
              <w:rPr>
                <w:bCs/>
                <w:lang w:val="en-US"/>
              </w:rPr>
              <w:t>Code</w:t>
            </w:r>
          </w:p>
        </w:tc>
      </w:tr>
      <w:tr w:rsidR="00347A48" w:rsidRPr="003B5FDC" w14:paraId="5B71B87D" w14:textId="77777777" w:rsidTr="005A486C">
        <w:trPr>
          <w:trHeight w:val="300"/>
        </w:trPr>
        <w:tc>
          <w:tcPr>
            <w:tcW w:w="7200" w:type="dxa"/>
          </w:tcPr>
          <w:p w14:paraId="265166D1" w14:textId="4DE1CBAC" w:rsidR="00347A48" w:rsidRPr="003B5FDC" w:rsidRDefault="00347A48" w:rsidP="005A486C">
            <w:pPr>
              <w:pStyle w:val="ListBullet"/>
              <w:rPr>
                <w:b/>
                <w:lang w:val="en-US"/>
              </w:rPr>
            </w:pPr>
            <w:r w:rsidRPr="003B5FDC">
              <w:rPr>
                <w:lang w:val="en-US"/>
              </w:rPr>
              <w:t>Set</w:t>
            </w:r>
            <w:r w:rsidR="000D1B53">
              <w:rPr>
                <w:b/>
                <w:lang w:val="en-US"/>
              </w:rPr>
              <w:t xml:space="preserve"> </w:t>
            </w:r>
            <w:r w:rsidRPr="003B5FDC">
              <w:rPr>
                <w:lang w:val="en-US"/>
              </w:rPr>
              <w:t>up the top section, import relevant modules and provide a basic description of the script.</w:t>
            </w:r>
          </w:p>
        </w:tc>
        <w:tc>
          <w:tcPr>
            <w:tcW w:w="7200" w:type="dxa"/>
          </w:tcPr>
          <w:p w14:paraId="1BE22097" w14:textId="77777777" w:rsidR="00347A48" w:rsidRPr="003B5FDC" w:rsidRDefault="00347A48" w:rsidP="000D1B53">
            <w:pPr>
              <w:pStyle w:val="CODE"/>
              <w:spacing w:before="120" w:after="120"/>
              <w:rPr>
                <w:lang w:val="en-US"/>
              </w:rPr>
            </w:pPr>
            <w:r w:rsidRPr="003B5FDC">
              <w:rPr>
                <w:lang w:val="en-US"/>
              </w:rPr>
              <w:t xml:space="preserve"># This script will import a </w:t>
            </w:r>
            <w:proofErr w:type="spellStart"/>
            <w:r w:rsidRPr="003B5FDC">
              <w:rPr>
                <w:lang w:val="en-US"/>
              </w:rPr>
              <w:t>markbook</w:t>
            </w:r>
            <w:proofErr w:type="spellEnd"/>
            <w:r w:rsidRPr="003B5FDC">
              <w:rPr>
                <w:lang w:val="en-US"/>
              </w:rPr>
              <w:t xml:space="preserve"> and allow you to estimate a mark</w:t>
            </w:r>
          </w:p>
          <w:p w14:paraId="4D091154" w14:textId="77777777" w:rsidR="00347A48" w:rsidRPr="003B5FDC" w:rsidRDefault="00347A48" w:rsidP="000D1B53">
            <w:pPr>
              <w:pStyle w:val="CODE"/>
              <w:spacing w:before="120" w:after="120"/>
              <w:rPr>
                <w:lang w:val="en-US"/>
              </w:rPr>
            </w:pPr>
            <w:r w:rsidRPr="003B5FDC">
              <w:rPr>
                <w:lang w:val="en-US"/>
              </w:rPr>
              <w:t># Written by Bruce Banner - 5/11/2024</w:t>
            </w:r>
          </w:p>
          <w:p w14:paraId="6FEAA080" w14:textId="77777777" w:rsidR="00347A48" w:rsidRPr="003B5FDC" w:rsidRDefault="00347A48" w:rsidP="000D1B53">
            <w:pPr>
              <w:pStyle w:val="CODE"/>
              <w:spacing w:before="120" w:after="120"/>
              <w:rPr>
                <w:lang w:val="en-US"/>
              </w:rPr>
            </w:pPr>
            <w:r w:rsidRPr="003B5FDC">
              <w:rPr>
                <w:lang w:val="en-US"/>
              </w:rPr>
              <w:t># Version 0.4</w:t>
            </w:r>
          </w:p>
          <w:p w14:paraId="171C384D" w14:textId="77777777" w:rsidR="00347A48" w:rsidRPr="003B5FDC" w:rsidRDefault="00347A48" w:rsidP="000D1B53">
            <w:pPr>
              <w:pStyle w:val="CODE"/>
              <w:spacing w:before="120" w:after="120"/>
              <w:rPr>
                <w:lang w:val="en-US"/>
              </w:rPr>
            </w:pPr>
            <w:r w:rsidRPr="003B5FDC">
              <w:rPr>
                <w:lang w:val="en-US"/>
              </w:rPr>
              <w:t xml:space="preserve">import </w:t>
            </w:r>
            <w:proofErr w:type="spellStart"/>
            <w:r w:rsidRPr="003B5FDC">
              <w:rPr>
                <w:lang w:val="en-US"/>
              </w:rPr>
              <w:t>numpy</w:t>
            </w:r>
            <w:proofErr w:type="spellEnd"/>
          </w:p>
          <w:p w14:paraId="30A8A7BB" w14:textId="77777777" w:rsidR="00347A48" w:rsidRPr="003B5FDC" w:rsidRDefault="00347A48" w:rsidP="000D1B53">
            <w:pPr>
              <w:pStyle w:val="CODE"/>
              <w:spacing w:before="120" w:after="120"/>
              <w:rPr>
                <w:lang w:val="en-US"/>
              </w:rPr>
            </w:pPr>
            <w:r w:rsidRPr="003B5FDC">
              <w:rPr>
                <w:lang w:val="en-US"/>
              </w:rPr>
              <w:t>import csv</w:t>
            </w:r>
          </w:p>
          <w:p w14:paraId="51378EE5" w14:textId="77777777" w:rsidR="00347A48" w:rsidRPr="003B5FDC" w:rsidRDefault="00347A48" w:rsidP="000D1B53">
            <w:pPr>
              <w:pStyle w:val="CODE"/>
              <w:spacing w:before="120" w:after="120"/>
              <w:rPr>
                <w:lang w:val="en-US"/>
              </w:rPr>
            </w:pPr>
            <w:r w:rsidRPr="003B5FDC">
              <w:rPr>
                <w:lang w:val="en-US"/>
              </w:rPr>
              <w:t xml:space="preserve">from </w:t>
            </w:r>
            <w:proofErr w:type="spellStart"/>
            <w:proofErr w:type="gramStart"/>
            <w:r w:rsidRPr="003B5FDC">
              <w:rPr>
                <w:lang w:val="en-US"/>
              </w:rPr>
              <w:t>sklearn.linear</w:t>
            </w:r>
            <w:proofErr w:type="gramEnd"/>
            <w:r w:rsidRPr="003B5FDC">
              <w:rPr>
                <w:lang w:val="en-US"/>
              </w:rPr>
              <w:t>_model</w:t>
            </w:r>
            <w:proofErr w:type="spellEnd"/>
            <w:r w:rsidRPr="003B5FDC">
              <w:rPr>
                <w:lang w:val="en-US"/>
              </w:rPr>
              <w:t xml:space="preserve"> import </w:t>
            </w:r>
            <w:proofErr w:type="spellStart"/>
            <w:r>
              <w:rPr>
                <w:lang w:val="en-US"/>
              </w:rPr>
              <w:t>linear_regression</w:t>
            </w:r>
            <w:proofErr w:type="spellEnd"/>
          </w:p>
        </w:tc>
      </w:tr>
      <w:tr w:rsidR="00347A48" w:rsidRPr="003B5FDC" w14:paraId="5C8F1E66" w14:textId="77777777" w:rsidTr="005A486C">
        <w:trPr>
          <w:trHeight w:val="300"/>
        </w:trPr>
        <w:tc>
          <w:tcPr>
            <w:tcW w:w="7200" w:type="dxa"/>
          </w:tcPr>
          <w:p w14:paraId="34BF7052" w14:textId="77777777" w:rsidR="00347A48" w:rsidRDefault="00347A48" w:rsidP="005A486C">
            <w:pPr>
              <w:pStyle w:val="ListBullet"/>
              <w:rPr>
                <w:lang w:val="en-US"/>
              </w:rPr>
            </w:pPr>
            <w:r w:rsidRPr="003B5FDC">
              <w:rPr>
                <w:lang w:val="en-US"/>
              </w:rPr>
              <w:t xml:space="preserve">Create a main function with a general structure for how the program will run. </w:t>
            </w:r>
          </w:p>
          <w:p w14:paraId="2F44DC9F" w14:textId="6DF491EC" w:rsidR="00347A48" w:rsidRDefault="00171F17" w:rsidP="00171F17">
            <w:pPr>
              <w:pStyle w:val="ListBullet"/>
              <w:rPr>
                <w:lang w:val="en-US"/>
              </w:rPr>
            </w:pPr>
            <w:r>
              <w:rPr>
                <w:lang w:val="en-US"/>
              </w:rPr>
              <w:t>C</w:t>
            </w:r>
            <w:r w:rsidR="00347A48" w:rsidRPr="003B5FDC">
              <w:rPr>
                <w:lang w:val="en-US"/>
              </w:rPr>
              <w:t xml:space="preserve">ode the name of the file to import data from. </w:t>
            </w:r>
          </w:p>
          <w:p w14:paraId="7FD089A3" w14:textId="055089F5" w:rsidR="00347A48" w:rsidRPr="003B5FDC" w:rsidRDefault="00171F17" w:rsidP="00F74F48">
            <w:pPr>
              <w:pStyle w:val="ListBullet"/>
              <w:rPr>
                <w:b/>
                <w:lang w:val="en-US"/>
              </w:rPr>
            </w:pPr>
            <w:r>
              <w:rPr>
                <w:lang w:val="en-US"/>
              </w:rPr>
              <w:t>T</w:t>
            </w:r>
            <w:r w:rsidR="00347A48" w:rsidRPr="003B5FDC">
              <w:rPr>
                <w:lang w:val="en-US"/>
              </w:rPr>
              <w:t>hink through the general steps that will be involved in completing their project</w:t>
            </w:r>
            <w:r w:rsidR="005636B8">
              <w:rPr>
                <w:lang w:val="en-US"/>
              </w:rPr>
              <w:t>.</w:t>
            </w:r>
          </w:p>
        </w:tc>
        <w:tc>
          <w:tcPr>
            <w:tcW w:w="7200" w:type="dxa"/>
          </w:tcPr>
          <w:p w14:paraId="7E3D3629" w14:textId="77777777" w:rsidR="00347A48" w:rsidRPr="0031074F" w:rsidRDefault="00347A48" w:rsidP="000D1B53">
            <w:pPr>
              <w:pStyle w:val="CODE"/>
              <w:spacing w:before="120" w:after="120"/>
              <w:rPr>
                <w:lang w:val="it-IT"/>
              </w:rPr>
            </w:pPr>
            <w:r w:rsidRPr="0031074F">
              <w:rPr>
                <w:lang w:val="it-IT"/>
              </w:rPr>
              <w:t>def main () :</w:t>
            </w:r>
          </w:p>
          <w:p w14:paraId="0D53BE28" w14:textId="77777777" w:rsidR="00347A48" w:rsidRPr="0031074F" w:rsidRDefault="00347A48" w:rsidP="000D1B53">
            <w:pPr>
              <w:pStyle w:val="CODE"/>
              <w:spacing w:before="120" w:after="120"/>
              <w:rPr>
                <w:lang w:val="it-IT"/>
              </w:rPr>
            </w:pPr>
            <w:r w:rsidRPr="0031074F">
              <w:rPr>
                <w:lang w:val="it-IT"/>
              </w:rPr>
              <w:t xml:space="preserve">    data =  import_data (data_file)</w:t>
            </w:r>
          </w:p>
          <w:p w14:paraId="60B2B05D" w14:textId="77777777" w:rsidR="00347A48" w:rsidRPr="003B5FDC" w:rsidRDefault="00347A48" w:rsidP="000D1B53">
            <w:pPr>
              <w:pStyle w:val="CODE"/>
              <w:spacing w:before="120" w:after="120"/>
              <w:rPr>
                <w:lang w:val="en-US"/>
              </w:rPr>
            </w:pPr>
            <w:r w:rsidRPr="0031074F">
              <w:rPr>
                <w:lang w:val="it-IT"/>
              </w:rPr>
              <w:t xml:space="preserve">    </w:t>
            </w:r>
            <w:r w:rsidRPr="003B5FDC">
              <w:rPr>
                <w:lang w:val="en-US"/>
              </w:rPr>
              <w:t xml:space="preserve">student, task = </w:t>
            </w:r>
            <w:proofErr w:type="spellStart"/>
            <w:r>
              <w:rPr>
                <w:lang w:val="en-US"/>
              </w:rPr>
              <w:t>get_which_task</w:t>
            </w:r>
            <w:proofErr w:type="spellEnd"/>
            <w:r w:rsidRPr="003B5FDC">
              <w:rPr>
                <w:lang w:val="en-US"/>
              </w:rPr>
              <w:t xml:space="preserve"> ()</w:t>
            </w:r>
          </w:p>
          <w:p w14:paraId="4224C397" w14:textId="77777777" w:rsidR="00347A48" w:rsidRPr="003B5FDC" w:rsidRDefault="00347A48" w:rsidP="000D1B53">
            <w:pPr>
              <w:pStyle w:val="CODE"/>
              <w:spacing w:before="120" w:after="120"/>
              <w:rPr>
                <w:lang w:val="en-US"/>
              </w:rPr>
            </w:pPr>
            <w:r w:rsidRPr="003B5FDC">
              <w:rPr>
                <w:lang w:val="en-US"/>
              </w:rPr>
              <w:t xml:space="preserve">    estimate = </w:t>
            </w:r>
            <w:proofErr w:type="spellStart"/>
            <w:r>
              <w:rPr>
                <w:lang w:val="en-US"/>
              </w:rPr>
              <w:t>process_estimate</w:t>
            </w:r>
            <w:proofErr w:type="spellEnd"/>
            <w:r w:rsidRPr="003B5FDC">
              <w:rPr>
                <w:lang w:val="en-US"/>
              </w:rPr>
              <w:t xml:space="preserve"> (data, student, task)</w:t>
            </w:r>
          </w:p>
          <w:p w14:paraId="17704F99" w14:textId="77777777" w:rsidR="00347A48" w:rsidRPr="003B5FDC" w:rsidRDefault="00347A48" w:rsidP="000D1B53">
            <w:pPr>
              <w:pStyle w:val="CODE"/>
              <w:spacing w:before="120" w:after="120"/>
              <w:rPr>
                <w:lang w:val="en-US"/>
              </w:rPr>
            </w:pPr>
            <w:r w:rsidRPr="003B5FDC">
              <w:rPr>
                <w:lang w:val="en-US"/>
              </w:rPr>
              <w:t xml:space="preserve">    </w:t>
            </w:r>
            <w:proofErr w:type="spellStart"/>
            <w:r>
              <w:rPr>
                <w:lang w:val="en-US"/>
              </w:rPr>
              <w:t>show_result</w:t>
            </w:r>
            <w:proofErr w:type="spellEnd"/>
            <w:r w:rsidRPr="003B5FDC">
              <w:rPr>
                <w:lang w:val="en-US"/>
              </w:rPr>
              <w:t xml:space="preserve"> (student, task, estimate)</w:t>
            </w:r>
          </w:p>
          <w:p w14:paraId="076F86B2" w14:textId="0086C936" w:rsidR="00347A48" w:rsidRPr="003B5FDC" w:rsidRDefault="00347A48" w:rsidP="000D1B53">
            <w:pPr>
              <w:pStyle w:val="CODE"/>
              <w:spacing w:before="120" w:after="120"/>
              <w:rPr>
                <w:lang w:val="en-US"/>
              </w:rPr>
            </w:pPr>
            <w:r w:rsidRPr="003B5FDC">
              <w:rPr>
                <w:lang w:val="en-US"/>
              </w:rPr>
              <w:t xml:space="preserve">    main ()</w:t>
            </w:r>
          </w:p>
        </w:tc>
      </w:tr>
      <w:tr w:rsidR="00347A48" w:rsidRPr="003B5FDC" w14:paraId="210E5574" w14:textId="77777777" w:rsidTr="005A486C">
        <w:trPr>
          <w:trHeight w:val="300"/>
        </w:trPr>
        <w:tc>
          <w:tcPr>
            <w:tcW w:w="7200" w:type="dxa"/>
          </w:tcPr>
          <w:p w14:paraId="798E10AF" w14:textId="77777777" w:rsidR="00347A48" w:rsidRPr="003B5FDC" w:rsidRDefault="00347A48" w:rsidP="005A486C">
            <w:pPr>
              <w:pStyle w:val="ListBullet"/>
              <w:rPr>
                <w:b/>
                <w:lang w:val="en-US"/>
              </w:rPr>
            </w:pPr>
            <w:r w:rsidRPr="003B5FDC">
              <w:rPr>
                <w:lang w:val="en-US"/>
              </w:rPr>
              <w:t>Create stub functions for each of those identified in the main function.</w:t>
            </w:r>
          </w:p>
        </w:tc>
        <w:tc>
          <w:tcPr>
            <w:tcW w:w="7200" w:type="dxa"/>
          </w:tcPr>
          <w:p w14:paraId="5A22FD69" w14:textId="77777777" w:rsidR="00347A48" w:rsidRPr="0031074F" w:rsidRDefault="00347A48" w:rsidP="000D1B53">
            <w:pPr>
              <w:pStyle w:val="CODE"/>
              <w:spacing w:before="120" w:after="120"/>
              <w:rPr>
                <w:lang w:val="it-IT"/>
              </w:rPr>
            </w:pPr>
            <w:r w:rsidRPr="0031074F">
              <w:rPr>
                <w:lang w:val="it-IT"/>
              </w:rPr>
              <w:t>def  import_data (data_file) :</w:t>
            </w:r>
          </w:p>
          <w:p w14:paraId="0B609E75" w14:textId="77777777" w:rsidR="00347A48" w:rsidRPr="0031074F" w:rsidRDefault="00347A48" w:rsidP="000D1B53">
            <w:pPr>
              <w:pStyle w:val="CODE"/>
              <w:spacing w:before="120" w:after="120"/>
              <w:rPr>
                <w:lang w:val="it-IT"/>
              </w:rPr>
            </w:pPr>
            <w:r w:rsidRPr="0031074F">
              <w:rPr>
                <w:lang w:val="it-IT"/>
              </w:rPr>
              <w:t xml:space="preserve">    </w:t>
            </w:r>
          </w:p>
          <w:p w14:paraId="14ABA4E8" w14:textId="77777777" w:rsidR="00347A48" w:rsidRPr="003B5FDC" w:rsidRDefault="00347A48" w:rsidP="000D1B53">
            <w:pPr>
              <w:pStyle w:val="CODE"/>
              <w:spacing w:before="120" w:after="120"/>
              <w:rPr>
                <w:lang w:val="en-US"/>
              </w:rPr>
            </w:pPr>
            <w:r w:rsidRPr="0031074F">
              <w:rPr>
                <w:lang w:val="it-IT"/>
              </w:rPr>
              <w:t xml:space="preserve">    </w:t>
            </w:r>
            <w:r w:rsidRPr="003B5FDC">
              <w:rPr>
                <w:lang w:val="en-US"/>
              </w:rPr>
              <w:t>return True</w:t>
            </w:r>
          </w:p>
          <w:p w14:paraId="17E206D1" w14:textId="77777777" w:rsidR="00347A48" w:rsidRPr="003B5FDC" w:rsidRDefault="00347A48" w:rsidP="000D1B53">
            <w:pPr>
              <w:pStyle w:val="CODE"/>
              <w:spacing w:before="120" w:after="120"/>
              <w:rPr>
                <w:lang w:val="en-US"/>
              </w:rPr>
            </w:pPr>
            <w:r w:rsidRPr="003B5FDC">
              <w:rPr>
                <w:lang w:val="en-US"/>
              </w:rPr>
              <w:t xml:space="preserve">  </w:t>
            </w:r>
          </w:p>
          <w:p w14:paraId="552C2BAF" w14:textId="77777777" w:rsidR="00347A48" w:rsidRPr="003B5FDC" w:rsidRDefault="00347A48" w:rsidP="000D1B53">
            <w:pPr>
              <w:pStyle w:val="CODE"/>
              <w:spacing w:before="120" w:after="120"/>
            </w:pPr>
            <w:r w:rsidRPr="2258F480">
              <w:lastRenderedPageBreak/>
              <w:t xml:space="preserve">def </w:t>
            </w:r>
            <w:proofErr w:type="spellStart"/>
            <w:r w:rsidRPr="2258F480">
              <w:t>get_which_task</w:t>
            </w:r>
            <w:proofErr w:type="spellEnd"/>
            <w:r w:rsidRPr="2258F480">
              <w:t xml:space="preserve"> (</w:t>
            </w:r>
            <w:proofErr w:type="gramStart"/>
            <w:r w:rsidRPr="2258F480">
              <w:t>) :</w:t>
            </w:r>
            <w:proofErr w:type="gramEnd"/>
          </w:p>
          <w:p w14:paraId="1A94B56A" w14:textId="77777777" w:rsidR="00347A48" w:rsidRPr="003B5FDC" w:rsidRDefault="00347A48" w:rsidP="000D1B53">
            <w:pPr>
              <w:pStyle w:val="CODE"/>
              <w:spacing w:before="120" w:after="120"/>
              <w:rPr>
                <w:lang w:val="en-US"/>
              </w:rPr>
            </w:pPr>
            <w:r w:rsidRPr="003B5FDC">
              <w:rPr>
                <w:lang w:val="en-US"/>
              </w:rPr>
              <w:t xml:space="preserve">    </w:t>
            </w:r>
          </w:p>
          <w:p w14:paraId="56005901" w14:textId="77777777" w:rsidR="00347A48" w:rsidRPr="003B5FDC" w:rsidRDefault="00347A48" w:rsidP="000D1B53">
            <w:pPr>
              <w:pStyle w:val="CODE"/>
              <w:spacing w:before="120" w:after="120"/>
              <w:rPr>
                <w:lang w:val="en-US"/>
              </w:rPr>
            </w:pPr>
            <w:r w:rsidRPr="003B5FDC">
              <w:rPr>
                <w:lang w:val="en-US"/>
              </w:rPr>
              <w:t xml:space="preserve">    return True, True</w:t>
            </w:r>
          </w:p>
          <w:p w14:paraId="66636FBA" w14:textId="77777777" w:rsidR="00347A48" w:rsidRPr="003B5FDC" w:rsidRDefault="00347A48" w:rsidP="000D1B53">
            <w:pPr>
              <w:pStyle w:val="CODE"/>
              <w:spacing w:before="120" w:after="120"/>
              <w:rPr>
                <w:lang w:val="en-US"/>
              </w:rPr>
            </w:pPr>
            <w:r w:rsidRPr="003B5FDC">
              <w:rPr>
                <w:lang w:val="en-US"/>
              </w:rPr>
              <w:t xml:space="preserve"> </w:t>
            </w:r>
          </w:p>
          <w:p w14:paraId="0FC20FC9" w14:textId="77777777" w:rsidR="00347A48" w:rsidRPr="003B5FDC" w:rsidRDefault="00347A48" w:rsidP="000D1B53">
            <w:pPr>
              <w:pStyle w:val="CODE"/>
              <w:spacing w:before="120" w:after="120"/>
              <w:rPr>
                <w:lang w:val="en-US"/>
              </w:rPr>
            </w:pPr>
            <w:r w:rsidRPr="003B5FDC">
              <w:rPr>
                <w:lang w:val="en-US"/>
              </w:rPr>
              <w:t xml:space="preserve"> </w:t>
            </w:r>
          </w:p>
          <w:p w14:paraId="22E44400" w14:textId="77777777" w:rsidR="00347A48" w:rsidRPr="003B5FDC" w:rsidRDefault="00347A48" w:rsidP="000D1B53">
            <w:pPr>
              <w:pStyle w:val="CODE"/>
              <w:spacing w:before="120" w:after="120"/>
            </w:pPr>
            <w:r w:rsidRPr="2258F480">
              <w:t xml:space="preserve">def </w:t>
            </w:r>
            <w:proofErr w:type="spellStart"/>
            <w:r w:rsidRPr="2258F480">
              <w:t>process_estimate</w:t>
            </w:r>
            <w:proofErr w:type="spellEnd"/>
            <w:r w:rsidRPr="2258F480">
              <w:t xml:space="preserve"> (data, student, task</w:t>
            </w:r>
            <w:proofErr w:type="gramStart"/>
            <w:r w:rsidRPr="2258F480">
              <w:t>) :</w:t>
            </w:r>
            <w:proofErr w:type="gramEnd"/>
          </w:p>
          <w:p w14:paraId="2A116D66" w14:textId="77777777" w:rsidR="00347A48" w:rsidRPr="003B5FDC" w:rsidRDefault="00347A48" w:rsidP="000D1B53">
            <w:pPr>
              <w:pStyle w:val="CODE"/>
              <w:spacing w:before="120" w:after="120"/>
              <w:rPr>
                <w:lang w:val="en-US"/>
              </w:rPr>
            </w:pPr>
            <w:r w:rsidRPr="003B5FDC">
              <w:rPr>
                <w:lang w:val="en-US"/>
              </w:rPr>
              <w:t xml:space="preserve">    </w:t>
            </w:r>
          </w:p>
          <w:p w14:paraId="799E9AC6" w14:textId="77777777" w:rsidR="00347A48" w:rsidRPr="003B5FDC" w:rsidRDefault="00347A48" w:rsidP="000D1B53">
            <w:pPr>
              <w:pStyle w:val="CODE"/>
              <w:spacing w:before="120" w:after="120"/>
              <w:rPr>
                <w:lang w:val="en-US"/>
              </w:rPr>
            </w:pPr>
            <w:r w:rsidRPr="003B5FDC">
              <w:rPr>
                <w:lang w:val="en-US"/>
              </w:rPr>
              <w:t xml:space="preserve">    return True</w:t>
            </w:r>
          </w:p>
          <w:p w14:paraId="54A48B06" w14:textId="77777777" w:rsidR="00347A48" w:rsidRPr="003B5FDC" w:rsidRDefault="00347A48" w:rsidP="000D1B53">
            <w:pPr>
              <w:pStyle w:val="CODE"/>
              <w:spacing w:before="120" w:after="120"/>
            </w:pPr>
            <w:r w:rsidRPr="2258F480">
              <w:t xml:space="preserve"> def </w:t>
            </w:r>
            <w:proofErr w:type="spellStart"/>
            <w:r w:rsidRPr="2258F480">
              <w:t>show_result</w:t>
            </w:r>
            <w:proofErr w:type="spellEnd"/>
            <w:r w:rsidRPr="2258F480">
              <w:t xml:space="preserve"> (student, task, estimate</w:t>
            </w:r>
            <w:proofErr w:type="gramStart"/>
            <w:r w:rsidRPr="2258F480">
              <w:t>) :</w:t>
            </w:r>
            <w:proofErr w:type="gramEnd"/>
          </w:p>
          <w:p w14:paraId="47765100" w14:textId="77777777" w:rsidR="00347A48" w:rsidRPr="003B5FDC" w:rsidRDefault="00347A48" w:rsidP="000D1B53">
            <w:pPr>
              <w:pStyle w:val="CODE"/>
              <w:spacing w:before="120" w:after="120"/>
              <w:rPr>
                <w:lang w:val="en-US"/>
              </w:rPr>
            </w:pPr>
            <w:r w:rsidRPr="003B5FDC">
              <w:rPr>
                <w:lang w:val="en-US"/>
              </w:rPr>
              <w:t xml:space="preserve">       return True</w:t>
            </w:r>
          </w:p>
        </w:tc>
      </w:tr>
    </w:tbl>
    <w:p w14:paraId="3DF0FE8F" w14:textId="77777777" w:rsidR="00347A48" w:rsidRPr="003B5FDC" w:rsidRDefault="00347A48" w:rsidP="00347A48">
      <w:pPr>
        <w:pStyle w:val="Heading4"/>
        <w:rPr>
          <w:lang w:val="en-US"/>
        </w:rPr>
      </w:pPr>
      <w:bookmarkStart w:id="81" w:name="_Toc521253448"/>
      <w:r w:rsidRPr="003B5FDC">
        <w:rPr>
          <w:lang w:val="en-US"/>
        </w:rPr>
        <w:lastRenderedPageBreak/>
        <w:t>Input</w:t>
      </w:r>
      <w:bookmarkEnd w:id="81"/>
    </w:p>
    <w:tbl>
      <w:tblPr>
        <w:tblStyle w:val="Tableheader"/>
        <w:tblW w:w="0" w:type="auto"/>
        <w:tblLayout w:type="fixed"/>
        <w:tblLook w:val="0620" w:firstRow="1" w:lastRow="0" w:firstColumn="0" w:lastColumn="0" w:noHBand="1" w:noVBand="1"/>
        <w:tblDescription w:val="Input explanation and code.&#10;"/>
      </w:tblPr>
      <w:tblGrid>
        <w:gridCol w:w="7200"/>
        <w:gridCol w:w="7200"/>
      </w:tblGrid>
      <w:tr w:rsidR="00347A48" w:rsidRPr="003B5FDC" w14:paraId="5660B22E" w14:textId="77777777" w:rsidTr="005A486C">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61628F5C" w14:textId="77777777" w:rsidR="00347A48" w:rsidRPr="003B5FDC" w:rsidRDefault="00347A48">
            <w:pPr>
              <w:spacing w:after="160"/>
              <w:rPr>
                <w:bCs/>
                <w:lang w:val="en-US"/>
              </w:rPr>
            </w:pPr>
            <w:r w:rsidRPr="003B5FDC">
              <w:rPr>
                <w:bCs/>
                <w:lang w:val="en-US"/>
              </w:rPr>
              <w:t>Explanation</w:t>
            </w:r>
          </w:p>
        </w:tc>
        <w:tc>
          <w:tcPr>
            <w:tcW w:w="7200" w:type="dxa"/>
          </w:tcPr>
          <w:p w14:paraId="1D22AD57" w14:textId="77777777" w:rsidR="00347A48" w:rsidRPr="003B5FDC" w:rsidRDefault="00347A48">
            <w:pPr>
              <w:spacing w:after="160"/>
              <w:rPr>
                <w:bCs/>
                <w:lang w:val="en-US"/>
              </w:rPr>
            </w:pPr>
            <w:r w:rsidRPr="003B5FDC">
              <w:rPr>
                <w:bCs/>
                <w:lang w:val="en-US"/>
              </w:rPr>
              <w:t>Code</w:t>
            </w:r>
          </w:p>
        </w:tc>
      </w:tr>
      <w:tr w:rsidR="00347A48" w:rsidRPr="003B5FDC" w14:paraId="4CADAAC9" w14:textId="77777777" w:rsidTr="005A486C">
        <w:trPr>
          <w:trHeight w:val="300"/>
        </w:trPr>
        <w:tc>
          <w:tcPr>
            <w:tcW w:w="7200" w:type="dxa"/>
          </w:tcPr>
          <w:p w14:paraId="56A064CD" w14:textId="0D9DF6E9" w:rsidR="00347A48" w:rsidRPr="00ED3267" w:rsidRDefault="005636B8" w:rsidP="005A486C">
            <w:pPr>
              <w:pStyle w:val="ListBullet"/>
              <w:rPr>
                <w:b/>
                <w:lang w:val="en-US"/>
              </w:rPr>
            </w:pPr>
            <w:r>
              <w:rPr>
                <w:lang w:val="en-US"/>
              </w:rPr>
              <w:t xml:space="preserve">A </w:t>
            </w:r>
            <w:r w:rsidR="00347A48" w:rsidRPr="003B5FDC">
              <w:rPr>
                <w:lang w:val="en-US"/>
              </w:rPr>
              <w:t xml:space="preserve">simple CSV file </w:t>
            </w:r>
            <w:r>
              <w:rPr>
                <w:lang w:val="en-US"/>
              </w:rPr>
              <w:t xml:space="preserve">has been created </w:t>
            </w:r>
            <w:r w:rsidR="00347A48" w:rsidRPr="003B5FDC">
              <w:rPr>
                <w:lang w:val="en-US"/>
              </w:rPr>
              <w:t xml:space="preserve">with only the marks in it. </w:t>
            </w:r>
          </w:p>
          <w:p w14:paraId="6248015C" w14:textId="2069C55C" w:rsidR="00347A48" w:rsidRPr="003B5FDC" w:rsidRDefault="00171F17" w:rsidP="005A486C">
            <w:pPr>
              <w:pStyle w:val="ListBullet"/>
              <w:rPr>
                <w:b/>
                <w:lang w:val="en-US"/>
              </w:rPr>
            </w:pPr>
            <w:r>
              <w:rPr>
                <w:lang w:val="en-US"/>
              </w:rPr>
              <w:t>U</w:t>
            </w:r>
            <w:r w:rsidR="00347A48" w:rsidRPr="003B5FDC">
              <w:rPr>
                <w:lang w:val="en-US"/>
              </w:rPr>
              <w:t xml:space="preserve">se the </w:t>
            </w:r>
            <w:r w:rsidR="00AC1F7C">
              <w:rPr>
                <w:lang w:val="en-US"/>
              </w:rPr>
              <w:t>CSV</w:t>
            </w:r>
            <w:r w:rsidR="00AC1F7C" w:rsidRPr="003B5FDC">
              <w:rPr>
                <w:lang w:val="en-US"/>
              </w:rPr>
              <w:t xml:space="preserve"> </w:t>
            </w:r>
            <w:r w:rsidR="00347A48" w:rsidRPr="003B5FDC">
              <w:rPr>
                <w:lang w:val="en-US"/>
              </w:rPr>
              <w:t>module to read the data in.</w:t>
            </w:r>
          </w:p>
          <w:p w14:paraId="7F690E0B" w14:textId="0016136D" w:rsidR="00347A48" w:rsidRPr="003B5FDC" w:rsidRDefault="00347A48" w:rsidP="00B245CA">
            <w:pPr>
              <w:pStyle w:val="ListBullet2"/>
              <w:rPr>
                <w:b/>
                <w:lang w:val="en-US"/>
              </w:rPr>
            </w:pPr>
            <w:r w:rsidRPr="003B5FDC">
              <w:rPr>
                <w:lang w:val="en-US"/>
              </w:rPr>
              <w:t xml:space="preserve">The file name </w:t>
            </w:r>
            <w:r w:rsidR="005636B8">
              <w:rPr>
                <w:lang w:val="en-US"/>
              </w:rPr>
              <w:t>has been</w:t>
            </w:r>
            <w:r w:rsidR="005636B8" w:rsidRPr="003B5FDC">
              <w:rPr>
                <w:lang w:val="en-US"/>
              </w:rPr>
              <w:t xml:space="preserve"> </w:t>
            </w:r>
            <w:proofErr w:type="gramStart"/>
            <w:r w:rsidRPr="003B5FDC">
              <w:rPr>
                <w:lang w:val="en-US"/>
              </w:rPr>
              <w:t>hard</w:t>
            </w:r>
            <w:r w:rsidR="005A486C" w:rsidRPr="005636B8">
              <w:rPr>
                <w:bCs/>
                <w:lang w:val="en-US"/>
              </w:rPr>
              <w:t>-</w:t>
            </w:r>
            <w:r w:rsidRPr="003B5FDC">
              <w:rPr>
                <w:lang w:val="en-US"/>
              </w:rPr>
              <w:t>coded</w:t>
            </w:r>
            <w:proofErr w:type="gramEnd"/>
            <w:r w:rsidRPr="003B5FDC">
              <w:rPr>
                <w:lang w:val="en-US"/>
              </w:rPr>
              <w:t xml:space="preserve"> which is not ideal but keeps things simple.</w:t>
            </w:r>
          </w:p>
          <w:p w14:paraId="7C4CC436" w14:textId="77777777" w:rsidR="00347A48" w:rsidRPr="003B5FDC" w:rsidRDefault="00347A48" w:rsidP="005A486C">
            <w:pPr>
              <w:pStyle w:val="ListBullet"/>
              <w:rPr>
                <w:b/>
                <w:lang w:val="en-US"/>
              </w:rPr>
            </w:pPr>
            <w:r w:rsidRPr="003B5FDC">
              <w:rPr>
                <w:lang w:val="en-US"/>
              </w:rPr>
              <w:t>The returned array is printed as a debugging output statement to verify that it works as intended.</w:t>
            </w:r>
          </w:p>
          <w:p w14:paraId="28105483" w14:textId="77777777" w:rsidR="00347A48" w:rsidRPr="003B5FDC" w:rsidRDefault="00347A48" w:rsidP="005A486C">
            <w:pPr>
              <w:pStyle w:val="ListBullet"/>
              <w:rPr>
                <w:b/>
                <w:lang w:val="en-US"/>
              </w:rPr>
            </w:pPr>
            <w:r w:rsidRPr="003B5FDC">
              <w:rPr>
                <w:lang w:val="en-US"/>
              </w:rPr>
              <w:lastRenderedPageBreak/>
              <w:t xml:space="preserve">The data is imported as strings and needs to be converted to integers.  </w:t>
            </w:r>
          </w:p>
          <w:p w14:paraId="1586FA09" w14:textId="6DF9FF01" w:rsidR="00347A48" w:rsidRPr="003B5FDC" w:rsidRDefault="005636B8" w:rsidP="005A486C">
            <w:pPr>
              <w:pStyle w:val="ListBullet"/>
              <w:rPr>
                <w:lang w:val="en-US"/>
              </w:rPr>
            </w:pPr>
            <w:r>
              <w:rPr>
                <w:lang w:val="en-US"/>
              </w:rPr>
              <w:t xml:space="preserve">The imported data has not been validated. </w:t>
            </w:r>
          </w:p>
        </w:tc>
        <w:tc>
          <w:tcPr>
            <w:tcW w:w="7200" w:type="dxa"/>
          </w:tcPr>
          <w:p w14:paraId="7632F9F1" w14:textId="77777777" w:rsidR="00347A48" w:rsidRPr="0031074F" w:rsidRDefault="00347A48" w:rsidP="005A486C">
            <w:pPr>
              <w:pStyle w:val="CODE"/>
              <w:spacing w:before="120" w:after="120"/>
              <w:rPr>
                <w:lang w:val="it-IT"/>
              </w:rPr>
            </w:pPr>
            <w:r w:rsidRPr="0031074F">
              <w:rPr>
                <w:lang w:val="it-IT"/>
              </w:rPr>
              <w:lastRenderedPageBreak/>
              <w:t>def  import_data (data_file) :</w:t>
            </w:r>
          </w:p>
          <w:p w14:paraId="1CAB881E" w14:textId="77777777" w:rsidR="00347A48" w:rsidRPr="003B5FDC" w:rsidRDefault="00347A48" w:rsidP="005A486C">
            <w:pPr>
              <w:pStyle w:val="CODE"/>
              <w:spacing w:before="120" w:after="120"/>
              <w:rPr>
                <w:lang w:val="en-US"/>
              </w:rPr>
            </w:pPr>
            <w:r w:rsidRPr="0031074F">
              <w:rPr>
                <w:lang w:val="it-IT"/>
              </w:rPr>
              <w:t xml:space="preserve">    </w:t>
            </w:r>
            <w:r w:rsidRPr="003B5FDC">
              <w:rPr>
                <w:lang w:val="en-US"/>
              </w:rPr>
              <w:t>marks = []</w:t>
            </w:r>
          </w:p>
          <w:p w14:paraId="7B919A39"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marks_file</w:t>
            </w:r>
            <w:proofErr w:type="spellEnd"/>
            <w:r w:rsidRPr="003B5FDC">
              <w:rPr>
                <w:lang w:val="en-US"/>
              </w:rPr>
              <w:t xml:space="preserve"> = open(</w:t>
            </w:r>
            <w:proofErr w:type="spellStart"/>
            <w:r>
              <w:rPr>
                <w:lang w:val="en-US"/>
              </w:rPr>
              <w:t>data_file</w:t>
            </w:r>
            <w:proofErr w:type="spellEnd"/>
            <w:r w:rsidRPr="003B5FDC">
              <w:rPr>
                <w:lang w:val="en-US"/>
              </w:rPr>
              <w:t>)</w:t>
            </w:r>
          </w:p>
          <w:p w14:paraId="1BD666CF"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marks_raw</w:t>
            </w:r>
            <w:proofErr w:type="spellEnd"/>
            <w:r w:rsidRPr="003B5FDC">
              <w:rPr>
                <w:lang w:val="en-US"/>
              </w:rPr>
              <w:t xml:space="preserve"> = </w:t>
            </w:r>
            <w:proofErr w:type="spellStart"/>
            <w:proofErr w:type="gramStart"/>
            <w:r w:rsidRPr="003B5FDC">
              <w:rPr>
                <w:lang w:val="en-US"/>
              </w:rPr>
              <w:t>csv.reader</w:t>
            </w:r>
            <w:proofErr w:type="spellEnd"/>
            <w:proofErr w:type="gramEnd"/>
            <w:r w:rsidRPr="003B5FDC">
              <w:rPr>
                <w:lang w:val="en-US"/>
              </w:rPr>
              <w:t>(</w:t>
            </w:r>
            <w:proofErr w:type="spellStart"/>
            <w:r>
              <w:rPr>
                <w:lang w:val="en-US"/>
              </w:rPr>
              <w:t>marks_file</w:t>
            </w:r>
            <w:proofErr w:type="spellEnd"/>
            <w:r w:rsidRPr="003B5FDC">
              <w:rPr>
                <w:lang w:val="en-US"/>
              </w:rPr>
              <w:t>)</w:t>
            </w:r>
          </w:p>
          <w:p w14:paraId="0B32CE79" w14:textId="77777777" w:rsidR="00347A48" w:rsidRPr="003B5FDC" w:rsidRDefault="00347A48" w:rsidP="005A486C">
            <w:pPr>
              <w:pStyle w:val="CODE"/>
              <w:spacing w:before="120" w:after="120"/>
              <w:rPr>
                <w:lang w:val="en-US"/>
              </w:rPr>
            </w:pPr>
            <w:r w:rsidRPr="003B5FDC">
              <w:rPr>
                <w:lang w:val="en-US"/>
              </w:rPr>
              <w:t xml:space="preserve">    for student in </w:t>
            </w:r>
            <w:proofErr w:type="spellStart"/>
            <w:r>
              <w:rPr>
                <w:lang w:val="en-US"/>
              </w:rPr>
              <w:t>marks_</w:t>
            </w:r>
            <w:proofErr w:type="gramStart"/>
            <w:r>
              <w:rPr>
                <w:lang w:val="en-US"/>
              </w:rPr>
              <w:t>raw</w:t>
            </w:r>
            <w:proofErr w:type="spellEnd"/>
            <w:r w:rsidRPr="003B5FDC">
              <w:rPr>
                <w:lang w:val="en-US"/>
              </w:rPr>
              <w:t xml:space="preserve"> :</w:t>
            </w:r>
            <w:proofErr w:type="gramEnd"/>
          </w:p>
          <w:p w14:paraId="37279F12"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student_marks_int</w:t>
            </w:r>
            <w:proofErr w:type="spellEnd"/>
            <w:r w:rsidRPr="003B5FDC">
              <w:rPr>
                <w:lang w:val="en-US"/>
              </w:rPr>
              <w:t xml:space="preserve"> = []</w:t>
            </w:r>
          </w:p>
          <w:p w14:paraId="060E4857" w14:textId="77777777" w:rsidR="00347A48" w:rsidRPr="003B5FDC" w:rsidRDefault="00347A48" w:rsidP="005A486C">
            <w:pPr>
              <w:pStyle w:val="CODE"/>
              <w:spacing w:before="120" w:after="120"/>
              <w:rPr>
                <w:lang w:val="en-US"/>
              </w:rPr>
            </w:pPr>
            <w:r w:rsidRPr="003B5FDC">
              <w:rPr>
                <w:lang w:val="en-US"/>
              </w:rPr>
              <w:t xml:space="preserve">        for mark in </w:t>
            </w:r>
            <w:proofErr w:type="gramStart"/>
            <w:r w:rsidRPr="003B5FDC">
              <w:rPr>
                <w:lang w:val="en-US"/>
              </w:rPr>
              <w:t>student :</w:t>
            </w:r>
            <w:proofErr w:type="gramEnd"/>
          </w:p>
          <w:p w14:paraId="6CF9DA10"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student_marks_</w:t>
            </w:r>
            <w:proofErr w:type="gramStart"/>
            <w:r>
              <w:rPr>
                <w:lang w:val="en-US"/>
              </w:rPr>
              <w:t>int</w:t>
            </w:r>
            <w:r w:rsidRPr="003B5FDC">
              <w:rPr>
                <w:lang w:val="en-US"/>
              </w:rPr>
              <w:t>.append</w:t>
            </w:r>
            <w:proofErr w:type="spellEnd"/>
            <w:proofErr w:type="gramEnd"/>
            <w:r w:rsidRPr="003B5FDC">
              <w:rPr>
                <w:lang w:val="en-US"/>
              </w:rPr>
              <w:t>(int(mark))</w:t>
            </w:r>
          </w:p>
          <w:p w14:paraId="482F9B50" w14:textId="77777777" w:rsidR="00347A48" w:rsidRPr="003B5FDC" w:rsidRDefault="00347A48" w:rsidP="005A486C">
            <w:pPr>
              <w:pStyle w:val="CODE"/>
              <w:spacing w:before="120" w:after="120"/>
              <w:rPr>
                <w:lang w:val="en-US"/>
              </w:rPr>
            </w:pPr>
            <w:r w:rsidRPr="003B5FDC">
              <w:rPr>
                <w:lang w:val="en-US"/>
              </w:rPr>
              <w:lastRenderedPageBreak/>
              <w:t xml:space="preserve">        </w:t>
            </w:r>
            <w:proofErr w:type="spellStart"/>
            <w:proofErr w:type="gramStart"/>
            <w:r w:rsidRPr="003B5FDC">
              <w:rPr>
                <w:lang w:val="en-US"/>
              </w:rPr>
              <w:t>marks.append</w:t>
            </w:r>
            <w:proofErr w:type="spellEnd"/>
            <w:proofErr w:type="gramEnd"/>
            <w:r w:rsidRPr="003B5FDC">
              <w:rPr>
                <w:lang w:val="en-US"/>
              </w:rPr>
              <w:t>(</w:t>
            </w:r>
            <w:proofErr w:type="spellStart"/>
            <w:r>
              <w:rPr>
                <w:lang w:val="en-US"/>
              </w:rPr>
              <w:t>student_marks_int</w:t>
            </w:r>
            <w:proofErr w:type="spellEnd"/>
            <w:r w:rsidRPr="003B5FDC">
              <w:rPr>
                <w:lang w:val="en-US"/>
              </w:rPr>
              <w:t>)</w:t>
            </w:r>
          </w:p>
          <w:p w14:paraId="65661D82" w14:textId="77777777" w:rsidR="00347A48" w:rsidRPr="003B5FDC" w:rsidRDefault="00347A48" w:rsidP="005A486C">
            <w:pPr>
              <w:pStyle w:val="CODE"/>
              <w:spacing w:before="120" w:after="120"/>
              <w:rPr>
                <w:lang w:val="en-US"/>
              </w:rPr>
            </w:pPr>
            <w:r w:rsidRPr="003B5FDC">
              <w:rPr>
                <w:lang w:val="en-US"/>
              </w:rPr>
              <w:t xml:space="preserve">        </w:t>
            </w:r>
          </w:p>
          <w:p w14:paraId="1986EF14" w14:textId="77777777" w:rsidR="00347A48" w:rsidRPr="003B5FDC" w:rsidRDefault="00347A48" w:rsidP="005A486C">
            <w:pPr>
              <w:pStyle w:val="CODE"/>
              <w:spacing w:before="120" w:after="120"/>
              <w:rPr>
                <w:lang w:val="en-US"/>
              </w:rPr>
            </w:pPr>
            <w:r w:rsidRPr="003B5FDC">
              <w:rPr>
                <w:lang w:val="en-US"/>
              </w:rPr>
              <w:t xml:space="preserve">    return marks</w:t>
            </w:r>
          </w:p>
          <w:p w14:paraId="688E867D" w14:textId="77777777" w:rsidR="00347A48" w:rsidRPr="003B5FDC" w:rsidRDefault="00347A48" w:rsidP="005A486C">
            <w:pPr>
              <w:pStyle w:val="CODE"/>
              <w:spacing w:before="120" w:after="120"/>
            </w:pPr>
            <w:r w:rsidRPr="2258F480">
              <w:t>def main (</w:t>
            </w:r>
            <w:proofErr w:type="gramStart"/>
            <w:r w:rsidRPr="2258F480">
              <w:t>) :</w:t>
            </w:r>
            <w:proofErr w:type="gramEnd"/>
          </w:p>
          <w:p w14:paraId="3ECA5A67"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data_file</w:t>
            </w:r>
            <w:proofErr w:type="spellEnd"/>
            <w:r w:rsidRPr="003B5FDC">
              <w:rPr>
                <w:lang w:val="en-US"/>
              </w:rPr>
              <w:t xml:space="preserve"> = 'marksSimple.csv'</w:t>
            </w:r>
          </w:p>
          <w:p w14:paraId="73FAF7F5" w14:textId="77777777" w:rsidR="00347A48" w:rsidRPr="003B5FDC" w:rsidRDefault="00347A48" w:rsidP="005A486C">
            <w:pPr>
              <w:pStyle w:val="CODE"/>
              <w:spacing w:before="120" w:after="120"/>
              <w:rPr>
                <w:lang w:val="en-US"/>
              </w:rPr>
            </w:pPr>
            <w:r w:rsidRPr="003B5FDC">
              <w:rPr>
                <w:lang w:val="en-US"/>
              </w:rPr>
              <w:t xml:space="preserve">    marks </w:t>
            </w:r>
            <w:proofErr w:type="gramStart"/>
            <w:r w:rsidRPr="003B5FDC">
              <w:rPr>
                <w:lang w:val="en-US"/>
              </w:rPr>
              <w:t xml:space="preserve">= </w:t>
            </w:r>
            <w:r>
              <w:rPr>
                <w:lang w:val="en-US"/>
              </w:rPr>
              <w:t xml:space="preserve"> </w:t>
            </w:r>
            <w:proofErr w:type="spellStart"/>
            <w:r>
              <w:rPr>
                <w:lang w:val="en-US"/>
              </w:rPr>
              <w:t>import</w:t>
            </w:r>
            <w:proofErr w:type="gramEnd"/>
            <w:r>
              <w:rPr>
                <w:lang w:val="en-US"/>
              </w:rPr>
              <w:t>_data</w:t>
            </w:r>
            <w:proofErr w:type="spellEnd"/>
            <w:r w:rsidRPr="003B5FDC">
              <w:rPr>
                <w:lang w:val="en-US"/>
              </w:rPr>
              <w:t xml:space="preserve"> (</w:t>
            </w:r>
            <w:proofErr w:type="spellStart"/>
            <w:r>
              <w:rPr>
                <w:lang w:val="en-US"/>
              </w:rPr>
              <w:t>data_file</w:t>
            </w:r>
            <w:proofErr w:type="spellEnd"/>
            <w:r w:rsidRPr="003B5FDC">
              <w:rPr>
                <w:lang w:val="en-US"/>
              </w:rPr>
              <w:t>)</w:t>
            </w:r>
          </w:p>
          <w:p w14:paraId="7E076A56" w14:textId="77777777" w:rsidR="00347A48" w:rsidRDefault="00347A48" w:rsidP="005A486C">
            <w:pPr>
              <w:pStyle w:val="CODE"/>
              <w:spacing w:before="120" w:after="120"/>
              <w:rPr>
                <w:lang w:val="en-US"/>
              </w:rPr>
            </w:pPr>
            <w:r w:rsidRPr="003B5FDC">
              <w:rPr>
                <w:lang w:val="en-US"/>
              </w:rPr>
              <w:t xml:space="preserve">    print (</w:t>
            </w:r>
            <w:proofErr w:type="gramStart"/>
            <w:r w:rsidRPr="003B5FDC">
              <w:rPr>
                <w:lang w:val="en-US"/>
              </w:rPr>
              <w:t xml:space="preserve">marks)   </w:t>
            </w:r>
            <w:proofErr w:type="gramEnd"/>
            <w:r w:rsidRPr="003B5FDC">
              <w:rPr>
                <w:lang w:val="en-US"/>
              </w:rPr>
              <w:t># Debugging output statement</w:t>
            </w:r>
          </w:p>
          <w:p w14:paraId="7D875AA7" w14:textId="77777777" w:rsidR="00347A48" w:rsidRPr="003B5FDC" w:rsidRDefault="00347A48" w:rsidP="005A486C">
            <w:pPr>
              <w:pStyle w:val="CODE"/>
              <w:spacing w:before="120" w:after="120"/>
              <w:rPr>
                <w:lang w:val="en-US"/>
              </w:rPr>
            </w:pPr>
          </w:p>
        </w:tc>
      </w:tr>
      <w:tr w:rsidR="00347A48" w:rsidRPr="003B5FDC" w14:paraId="47809DDB" w14:textId="77777777" w:rsidTr="005A486C">
        <w:trPr>
          <w:trHeight w:val="300"/>
        </w:trPr>
        <w:tc>
          <w:tcPr>
            <w:tcW w:w="7200" w:type="dxa"/>
          </w:tcPr>
          <w:p w14:paraId="3D7DAD12" w14:textId="7CC23CDC" w:rsidR="00347A48" w:rsidRPr="003B5FDC" w:rsidRDefault="00347A48" w:rsidP="005A486C">
            <w:pPr>
              <w:pStyle w:val="ListBullet"/>
              <w:rPr>
                <w:b/>
                <w:lang w:val="en-US"/>
              </w:rPr>
            </w:pPr>
            <w:r w:rsidRPr="003B5FDC">
              <w:rPr>
                <w:lang w:val="en-US"/>
              </w:rPr>
              <w:lastRenderedPageBreak/>
              <w:t xml:space="preserve">The data </w:t>
            </w:r>
            <w:r w:rsidR="005636B8">
              <w:rPr>
                <w:lang w:val="en-US"/>
              </w:rPr>
              <w:t>has been</w:t>
            </w:r>
            <w:r w:rsidR="005636B8" w:rsidRPr="003B5FDC">
              <w:rPr>
                <w:lang w:val="en-US"/>
              </w:rPr>
              <w:t xml:space="preserve"> </w:t>
            </w:r>
            <w:r w:rsidRPr="003B5FDC">
              <w:rPr>
                <w:lang w:val="en-US"/>
              </w:rPr>
              <w:t>input.</w:t>
            </w:r>
          </w:p>
          <w:p w14:paraId="19657364" w14:textId="0C6644B1" w:rsidR="00347A48" w:rsidRPr="00ED3267" w:rsidRDefault="00B245CA" w:rsidP="005A486C">
            <w:pPr>
              <w:pStyle w:val="ListBullet"/>
              <w:rPr>
                <w:b/>
                <w:lang w:val="en-US"/>
              </w:rPr>
            </w:pPr>
            <w:r>
              <w:rPr>
                <w:lang w:val="en-US"/>
              </w:rPr>
              <w:t>There is n</w:t>
            </w:r>
            <w:r w:rsidR="00347A48" w:rsidRPr="003B5FDC">
              <w:rPr>
                <w:lang w:val="en-US"/>
              </w:rPr>
              <w:t xml:space="preserve">o information presented to the user as to which students and tasks are available to choose from. </w:t>
            </w:r>
          </w:p>
          <w:p w14:paraId="640893B9" w14:textId="25074A91" w:rsidR="00347A48" w:rsidRPr="003B5FDC" w:rsidRDefault="00B245CA" w:rsidP="005A486C">
            <w:pPr>
              <w:pStyle w:val="ListBullet"/>
              <w:rPr>
                <w:b/>
                <w:lang w:val="en-US"/>
              </w:rPr>
            </w:pPr>
            <w:r>
              <w:rPr>
                <w:lang w:val="en-US"/>
              </w:rPr>
              <w:t>There is n</w:t>
            </w:r>
            <w:r w:rsidRPr="003B5FDC">
              <w:rPr>
                <w:lang w:val="en-US"/>
              </w:rPr>
              <w:t>o</w:t>
            </w:r>
            <w:r w:rsidR="00347A48" w:rsidRPr="003B5FDC">
              <w:rPr>
                <w:lang w:val="en-US"/>
              </w:rPr>
              <w:t xml:space="preserve"> indication of missing marks provided.</w:t>
            </w:r>
          </w:p>
          <w:p w14:paraId="38181C97" w14:textId="77777777" w:rsidR="00347A48" w:rsidRPr="003B5FDC" w:rsidRDefault="00347A48" w:rsidP="005A486C">
            <w:pPr>
              <w:pStyle w:val="ListBullet"/>
              <w:rPr>
                <w:lang w:val="en-US"/>
              </w:rPr>
            </w:pPr>
            <w:r w:rsidRPr="003B5FDC">
              <w:rPr>
                <w:lang w:val="en-US"/>
              </w:rPr>
              <w:t xml:space="preserve">The input data is not validated to make sure it is for a student and task that </w:t>
            </w:r>
            <w:proofErr w:type="gramStart"/>
            <w:r w:rsidRPr="003B5FDC">
              <w:rPr>
                <w:lang w:val="en-US"/>
              </w:rPr>
              <w:t>actually exist</w:t>
            </w:r>
            <w:proofErr w:type="gramEnd"/>
            <w:r w:rsidRPr="003B5FDC">
              <w:rPr>
                <w:lang w:val="en-US"/>
              </w:rPr>
              <w:t>.</w:t>
            </w:r>
          </w:p>
        </w:tc>
        <w:tc>
          <w:tcPr>
            <w:tcW w:w="7200" w:type="dxa"/>
          </w:tcPr>
          <w:p w14:paraId="100D946A" w14:textId="77777777" w:rsidR="00347A48" w:rsidRPr="003B5FDC" w:rsidRDefault="00347A48" w:rsidP="005A486C">
            <w:pPr>
              <w:pStyle w:val="CODE"/>
              <w:spacing w:before="120" w:after="120"/>
            </w:pPr>
            <w:r w:rsidRPr="2258F480">
              <w:t xml:space="preserve">def </w:t>
            </w:r>
            <w:proofErr w:type="spellStart"/>
            <w:r w:rsidRPr="2258F480">
              <w:t>get_which_task</w:t>
            </w:r>
            <w:proofErr w:type="spellEnd"/>
            <w:r w:rsidRPr="2258F480">
              <w:t xml:space="preserve"> (</w:t>
            </w:r>
            <w:proofErr w:type="gramStart"/>
            <w:r w:rsidRPr="2258F480">
              <w:t>) :</w:t>
            </w:r>
            <w:proofErr w:type="gramEnd"/>
          </w:p>
          <w:p w14:paraId="74036BE3" w14:textId="77777777" w:rsidR="00347A48" w:rsidRPr="003B5FDC" w:rsidRDefault="00347A48" w:rsidP="005A486C">
            <w:pPr>
              <w:pStyle w:val="CODE"/>
              <w:spacing w:before="120" w:after="120"/>
              <w:rPr>
                <w:lang w:val="en-US"/>
              </w:rPr>
            </w:pPr>
            <w:r w:rsidRPr="003B5FDC">
              <w:rPr>
                <w:lang w:val="en-US"/>
              </w:rPr>
              <w:t xml:space="preserve">    student = </w:t>
            </w:r>
            <w:proofErr w:type="gramStart"/>
            <w:r w:rsidRPr="003B5FDC">
              <w:rPr>
                <w:lang w:val="en-US"/>
              </w:rPr>
              <w:t>int(</w:t>
            </w:r>
            <w:proofErr w:type="gramEnd"/>
            <w:r w:rsidRPr="003B5FDC">
              <w:rPr>
                <w:lang w:val="en-US"/>
              </w:rPr>
              <w:t>input("Which student to estimate the mark for : "))</w:t>
            </w:r>
          </w:p>
          <w:p w14:paraId="424EEB4F" w14:textId="77777777" w:rsidR="00347A48" w:rsidRPr="003B5FDC" w:rsidRDefault="00347A48" w:rsidP="005A486C">
            <w:pPr>
              <w:pStyle w:val="CODE"/>
              <w:spacing w:before="120" w:after="120"/>
              <w:rPr>
                <w:lang w:val="en-US"/>
              </w:rPr>
            </w:pPr>
            <w:r w:rsidRPr="003B5FDC">
              <w:rPr>
                <w:lang w:val="en-US"/>
              </w:rPr>
              <w:t xml:space="preserve">    task = </w:t>
            </w:r>
            <w:proofErr w:type="gramStart"/>
            <w:r w:rsidRPr="003B5FDC">
              <w:rPr>
                <w:lang w:val="en-US"/>
              </w:rPr>
              <w:t>int(</w:t>
            </w:r>
            <w:proofErr w:type="gramEnd"/>
            <w:r w:rsidRPr="003B5FDC">
              <w:rPr>
                <w:lang w:val="en-US"/>
              </w:rPr>
              <w:t>input("Which task to estimate the mark for : "))</w:t>
            </w:r>
          </w:p>
          <w:p w14:paraId="68A61BAD" w14:textId="77777777" w:rsidR="00347A48" w:rsidRPr="003B5FDC" w:rsidRDefault="00347A48" w:rsidP="005A486C">
            <w:pPr>
              <w:pStyle w:val="CODE"/>
              <w:spacing w:before="120" w:after="120"/>
              <w:rPr>
                <w:lang w:val="en-US"/>
              </w:rPr>
            </w:pPr>
            <w:r w:rsidRPr="003B5FDC">
              <w:rPr>
                <w:lang w:val="en-US"/>
              </w:rPr>
              <w:t xml:space="preserve">    return student, task</w:t>
            </w:r>
          </w:p>
        </w:tc>
      </w:tr>
    </w:tbl>
    <w:p w14:paraId="7A981A24" w14:textId="77777777" w:rsidR="00347A48" w:rsidRPr="003B5FDC" w:rsidRDefault="00347A48" w:rsidP="00347A48">
      <w:pPr>
        <w:rPr>
          <w:lang w:val="en-US"/>
        </w:rPr>
      </w:pPr>
      <w:r w:rsidRPr="003B5FDC">
        <w:rPr>
          <w:lang w:val="en-US"/>
        </w:rPr>
        <w:br w:type="page"/>
      </w:r>
    </w:p>
    <w:p w14:paraId="382FCE24" w14:textId="77777777" w:rsidR="00347A48" w:rsidRPr="003B5FDC" w:rsidRDefault="00347A48" w:rsidP="005A486C">
      <w:pPr>
        <w:pStyle w:val="Heading4"/>
        <w:spacing w:before="120"/>
        <w:rPr>
          <w:lang w:val="en-US"/>
        </w:rPr>
      </w:pPr>
      <w:bookmarkStart w:id="82" w:name="_Toc735395934"/>
      <w:r w:rsidRPr="003B5FDC">
        <w:rPr>
          <w:lang w:val="en-US"/>
        </w:rPr>
        <w:lastRenderedPageBreak/>
        <w:t>Processing</w:t>
      </w:r>
      <w:bookmarkEnd w:id="82"/>
    </w:p>
    <w:tbl>
      <w:tblPr>
        <w:tblStyle w:val="Tableheader"/>
        <w:tblW w:w="0" w:type="auto"/>
        <w:tblLayout w:type="fixed"/>
        <w:tblLook w:val="0620" w:firstRow="1" w:lastRow="0" w:firstColumn="0" w:lastColumn="0" w:noHBand="1" w:noVBand="1"/>
        <w:tblDescription w:val="Processing explanation and code.&#10;"/>
      </w:tblPr>
      <w:tblGrid>
        <w:gridCol w:w="7200"/>
        <w:gridCol w:w="7200"/>
      </w:tblGrid>
      <w:tr w:rsidR="00347A48" w:rsidRPr="003B5FDC" w14:paraId="7B8CE128" w14:textId="77777777" w:rsidTr="00B97639">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1D0406AF" w14:textId="77777777" w:rsidR="00347A48" w:rsidRPr="003B5FDC" w:rsidRDefault="00347A48" w:rsidP="005A486C">
            <w:pPr>
              <w:rPr>
                <w:bCs/>
                <w:lang w:val="en-US"/>
              </w:rPr>
            </w:pPr>
            <w:r w:rsidRPr="003B5FDC">
              <w:rPr>
                <w:bCs/>
                <w:lang w:val="en-US"/>
              </w:rPr>
              <w:t>Explanation</w:t>
            </w:r>
          </w:p>
        </w:tc>
        <w:tc>
          <w:tcPr>
            <w:tcW w:w="7200" w:type="dxa"/>
          </w:tcPr>
          <w:p w14:paraId="3E81259E" w14:textId="77777777" w:rsidR="00347A48" w:rsidRPr="003B5FDC" w:rsidRDefault="00347A48" w:rsidP="005A486C">
            <w:pPr>
              <w:rPr>
                <w:bCs/>
                <w:lang w:val="en-US"/>
              </w:rPr>
            </w:pPr>
            <w:r w:rsidRPr="003B5FDC">
              <w:rPr>
                <w:bCs/>
                <w:lang w:val="en-US"/>
              </w:rPr>
              <w:t>Code</w:t>
            </w:r>
          </w:p>
        </w:tc>
      </w:tr>
      <w:tr w:rsidR="00347A48" w:rsidRPr="003B5FDC" w14:paraId="0F05F9A2" w14:textId="77777777" w:rsidTr="00B97639">
        <w:trPr>
          <w:trHeight w:val="300"/>
        </w:trPr>
        <w:tc>
          <w:tcPr>
            <w:tcW w:w="7200" w:type="dxa"/>
          </w:tcPr>
          <w:p w14:paraId="66A6B5AA" w14:textId="52229796" w:rsidR="00347A48" w:rsidRPr="003B5FDC" w:rsidRDefault="00B245CA" w:rsidP="00B97639">
            <w:pPr>
              <w:pStyle w:val="ListBullet"/>
              <w:rPr>
                <w:b/>
                <w:lang w:val="en-US"/>
              </w:rPr>
            </w:pPr>
            <w:r>
              <w:rPr>
                <w:lang w:val="en-US"/>
              </w:rPr>
              <w:t>T</w:t>
            </w:r>
            <w:r w:rsidR="00347A48" w:rsidRPr="003B5FDC">
              <w:rPr>
                <w:lang w:val="en-US"/>
              </w:rPr>
              <w:t xml:space="preserve">he processing is </w:t>
            </w:r>
            <w:r w:rsidR="00CD070D" w:rsidRPr="003B5FDC">
              <w:rPr>
                <w:lang w:val="en-US"/>
              </w:rPr>
              <w:t>basic</w:t>
            </w:r>
            <w:r w:rsidR="00347A48" w:rsidRPr="003B5FDC">
              <w:rPr>
                <w:lang w:val="en-US"/>
              </w:rPr>
              <w:t>.</w:t>
            </w:r>
          </w:p>
          <w:p w14:paraId="24941799" w14:textId="0D792D0E" w:rsidR="00347A48" w:rsidRPr="003B5FDC" w:rsidRDefault="005636B8" w:rsidP="00B245CA">
            <w:pPr>
              <w:pStyle w:val="ListBullet2"/>
              <w:rPr>
                <w:b/>
                <w:lang w:val="en-US"/>
              </w:rPr>
            </w:pPr>
            <w:r>
              <w:rPr>
                <w:lang w:val="en-US"/>
              </w:rPr>
              <w:t>The training data has been p</w:t>
            </w:r>
            <w:r w:rsidR="00347A48" w:rsidRPr="003B5FDC">
              <w:rPr>
                <w:lang w:val="en-US"/>
              </w:rPr>
              <w:t xml:space="preserve">ut together without any regard for potentially missing task data. It will </w:t>
            </w:r>
            <w:r w:rsidR="00AC1F7C" w:rsidRPr="003B5FDC">
              <w:rPr>
                <w:lang w:val="en-US"/>
              </w:rPr>
              <w:t>only</w:t>
            </w:r>
            <w:r w:rsidR="00347A48" w:rsidRPr="003B5FDC">
              <w:rPr>
                <w:lang w:val="en-US"/>
              </w:rPr>
              <w:t xml:space="preserve"> work assuming that no task data is missing.</w:t>
            </w:r>
          </w:p>
          <w:p w14:paraId="6059FE14" w14:textId="5C8D3420" w:rsidR="00347A48" w:rsidRPr="003B5FDC" w:rsidRDefault="00347A48" w:rsidP="00B245CA">
            <w:pPr>
              <w:pStyle w:val="ListBullet3"/>
              <w:rPr>
                <w:b/>
              </w:rPr>
            </w:pPr>
            <w:r w:rsidRPr="003B5FDC">
              <w:t xml:space="preserve">The general approach matches that which is provided in the Course </w:t>
            </w:r>
            <w:r w:rsidR="00AC1F7C">
              <w:t>specifications</w:t>
            </w:r>
            <w:r w:rsidR="00AC1F7C" w:rsidRPr="003B5FDC">
              <w:t xml:space="preserve"> </w:t>
            </w:r>
            <w:r w:rsidRPr="003B5FDC">
              <w:t>document.</w:t>
            </w:r>
          </w:p>
          <w:p w14:paraId="3B9C9D79" w14:textId="0EBDF633" w:rsidR="00171F17" w:rsidRDefault="00171F17" w:rsidP="00B245CA">
            <w:pPr>
              <w:pStyle w:val="ListBullet2"/>
              <w:rPr>
                <w:lang w:val="en-US"/>
              </w:rPr>
            </w:pPr>
            <w:r w:rsidRPr="00B245CA">
              <w:rPr>
                <w:rStyle w:val="Strong"/>
              </w:rPr>
              <w:t>Note</w:t>
            </w:r>
            <w:r>
              <w:rPr>
                <w:lang w:val="en-US"/>
              </w:rPr>
              <w:t xml:space="preserve">: </w:t>
            </w:r>
            <w:r w:rsidR="00B245CA">
              <w:rPr>
                <w:lang w:val="en-US"/>
              </w:rPr>
              <w:t>d</w:t>
            </w:r>
            <w:r w:rsidR="00347A48" w:rsidRPr="003B5FDC">
              <w:rPr>
                <w:lang w:val="en-US"/>
              </w:rPr>
              <w:t xml:space="preserve">ata has not been structured using </w:t>
            </w:r>
            <w:r w:rsidR="005A486C" w:rsidRPr="0014220A">
              <w:rPr>
                <w:bCs/>
                <w:lang w:val="en-US"/>
              </w:rPr>
              <w:t>NumPy</w:t>
            </w:r>
            <w:r w:rsidR="00347A48" w:rsidRPr="003B5FDC">
              <w:rPr>
                <w:lang w:val="en-US"/>
              </w:rPr>
              <w:t xml:space="preserve">. </w:t>
            </w:r>
          </w:p>
          <w:p w14:paraId="777539A0" w14:textId="7F069C06" w:rsidR="00347A48" w:rsidRPr="003B5FDC" w:rsidRDefault="00347A48" w:rsidP="00B245CA">
            <w:pPr>
              <w:pStyle w:val="ListBullet3"/>
            </w:pPr>
            <w:r w:rsidRPr="003B5FDC">
              <w:t>It still works assuming all the data is fine.</w:t>
            </w:r>
          </w:p>
        </w:tc>
        <w:tc>
          <w:tcPr>
            <w:tcW w:w="7200" w:type="dxa"/>
          </w:tcPr>
          <w:p w14:paraId="6730B2B2" w14:textId="77777777" w:rsidR="00347A48" w:rsidRPr="003B5FDC" w:rsidRDefault="00347A48" w:rsidP="005A486C">
            <w:pPr>
              <w:pStyle w:val="CODE"/>
              <w:spacing w:before="120" w:after="120"/>
            </w:pPr>
            <w:r w:rsidRPr="2258F480">
              <w:t xml:space="preserve">def </w:t>
            </w:r>
            <w:proofErr w:type="spellStart"/>
            <w:r w:rsidRPr="2258F480">
              <w:t>process_estimate</w:t>
            </w:r>
            <w:proofErr w:type="spellEnd"/>
            <w:r w:rsidRPr="2258F480">
              <w:t xml:space="preserve"> (data, student, task</w:t>
            </w:r>
            <w:proofErr w:type="gramStart"/>
            <w:r w:rsidRPr="2258F480">
              <w:t>) :</w:t>
            </w:r>
            <w:proofErr w:type="gramEnd"/>
          </w:p>
          <w:p w14:paraId="5244555E"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tasks_base</w:t>
            </w:r>
            <w:proofErr w:type="spellEnd"/>
            <w:r w:rsidRPr="003B5FDC">
              <w:rPr>
                <w:lang w:val="en-US"/>
              </w:rPr>
              <w:t xml:space="preserve"> = []</w:t>
            </w:r>
          </w:p>
          <w:p w14:paraId="228BD6E9"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marks_base</w:t>
            </w:r>
            <w:proofErr w:type="spellEnd"/>
            <w:r w:rsidRPr="003B5FDC">
              <w:rPr>
                <w:lang w:val="en-US"/>
              </w:rPr>
              <w:t xml:space="preserve"> = []</w:t>
            </w:r>
          </w:p>
          <w:p w14:paraId="69C0615D" w14:textId="77777777" w:rsidR="00347A48" w:rsidRPr="003B5FDC" w:rsidRDefault="00347A48" w:rsidP="005A486C">
            <w:pPr>
              <w:pStyle w:val="CODE"/>
              <w:spacing w:before="120" w:after="120"/>
              <w:rPr>
                <w:lang w:val="en-US"/>
              </w:rPr>
            </w:pPr>
            <w:r w:rsidRPr="003B5FDC">
              <w:rPr>
                <w:lang w:val="en-US"/>
              </w:rPr>
              <w:t xml:space="preserve">    counter = 1</w:t>
            </w:r>
          </w:p>
          <w:p w14:paraId="146419E2" w14:textId="77777777" w:rsidR="00347A48" w:rsidRPr="003B5FDC" w:rsidRDefault="00347A48" w:rsidP="005A486C">
            <w:pPr>
              <w:pStyle w:val="CODE"/>
              <w:spacing w:before="120" w:after="120"/>
              <w:rPr>
                <w:lang w:val="en-US"/>
              </w:rPr>
            </w:pPr>
            <w:r w:rsidRPr="003B5FDC">
              <w:rPr>
                <w:lang w:val="en-US"/>
              </w:rPr>
              <w:t xml:space="preserve">    for </w:t>
            </w:r>
            <w:proofErr w:type="spellStart"/>
            <w:r>
              <w:rPr>
                <w:lang w:val="en-US"/>
              </w:rPr>
              <w:t>task_number</w:t>
            </w:r>
            <w:proofErr w:type="spellEnd"/>
            <w:r w:rsidRPr="003B5FDC">
              <w:rPr>
                <w:lang w:val="en-US"/>
              </w:rPr>
              <w:t xml:space="preserve"> in </w:t>
            </w:r>
            <w:proofErr w:type="gramStart"/>
            <w:r w:rsidRPr="003B5FDC">
              <w:rPr>
                <w:lang w:val="en-US"/>
              </w:rPr>
              <w:t>data[</w:t>
            </w:r>
            <w:proofErr w:type="gramEnd"/>
            <w:r w:rsidRPr="003B5FDC">
              <w:rPr>
                <w:lang w:val="en-US"/>
              </w:rPr>
              <w:t>0] :</w:t>
            </w:r>
          </w:p>
          <w:p w14:paraId="5F41B88F" w14:textId="77777777" w:rsidR="00347A48" w:rsidRPr="003B5FDC" w:rsidRDefault="00347A48" w:rsidP="005A486C">
            <w:pPr>
              <w:pStyle w:val="CODE"/>
              <w:spacing w:before="120" w:after="120"/>
              <w:rPr>
                <w:lang w:val="en-US"/>
              </w:rPr>
            </w:pPr>
            <w:r w:rsidRPr="003B5FDC">
              <w:rPr>
                <w:lang w:val="en-US"/>
              </w:rPr>
              <w:t xml:space="preserve">        if </w:t>
            </w:r>
            <w:proofErr w:type="gramStart"/>
            <w:r w:rsidRPr="003B5FDC">
              <w:rPr>
                <w:lang w:val="en-US"/>
              </w:rPr>
              <w:t>counter !</w:t>
            </w:r>
            <w:proofErr w:type="gramEnd"/>
            <w:r w:rsidRPr="003B5FDC">
              <w:rPr>
                <w:lang w:val="en-US"/>
              </w:rPr>
              <w:t>= task :</w:t>
            </w:r>
          </w:p>
          <w:p w14:paraId="77522E65"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task_title</w:t>
            </w:r>
            <w:proofErr w:type="spellEnd"/>
            <w:r w:rsidRPr="003B5FDC">
              <w:rPr>
                <w:lang w:val="en-US"/>
              </w:rPr>
              <w:t xml:space="preserve"> = [counter]</w:t>
            </w:r>
          </w:p>
          <w:p w14:paraId="26CAE0D7"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tasks_</w:t>
            </w:r>
            <w:proofErr w:type="gramStart"/>
            <w:r>
              <w:rPr>
                <w:lang w:val="en-US"/>
              </w:rPr>
              <w:t>base</w:t>
            </w:r>
            <w:r w:rsidRPr="003B5FDC">
              <w:rPr>
                <w:lang w:val="en-US"/>
              </w:rPr>
              <w:t>.append</w:t>
            </w:r>
            <w:proofErr w:type="spellEnd"/>
            <w:proofErr w:type="gramEnd"/>
            <w:r w:rsidRPr="003B5FDC">
              <w:rPr>
                <w:lang w:val="en-US"/>
              </w:rPr>
              <w:t>(</w:t>
            </w:r>
            <w:proofErr w:type="spellStart"/>
            <w:r>
              <w:rPr>
                <w:lang w:val="en-US"/>
              </w:rPr>
              <w:t>task_title</w:t>
            </w:r>
            <w:proofErr w:type="spellEnd"/>
            <w:r w:rsidRPr="003B5FDC">
              <w:rPr>
                <w:lang w:val="en-US"/>
              </w:rPr>
              <w:t>)</w:t>
            </w:r>
          </w:p>
          <w:p w14:paraId="50204D3B" w14:textId="77777777" w:rsidR="00347A48" w:rsidRPr="003B5FDC" w:rsidRDefault="00347A48" w:rsidP="005A486C">
            <w:pPr>
              <w:pStyle w:val="CODE"/>
              <w:spacing w:before="120" w:after="120"/>
              <w:rPr>
                <w:lang w:val="en-US"/>
              </w:rPr>
            </w:pPr>
            <w:r w:rsidRPr="003B5FDC">
              <w:rPr>
                <w:lang w:val="en-US"/>
              </w:rPr>
              <w:t xml:space="preserve">            </w:t>
            </w:r>
            <w:proofErr w:type="spellStart"/>
            <w:r>
              <w:rPr>
                <w:lang w:val="en-US"/>
              </w:rPr>
              <w:t>marks_</w:t>
            </w:r>
            <w:proofErr w:type="gramStart"/>
            <w:r>
              <w:rPr>
                <w:lang w:val="en-US"/>
              </w:rPr>
              <w:t>base</w:t>
            </w:r>
            <w:r w:rsidRPr="003B5FDC">
              <w:rPr>
                <w:lang w:val="en-US"/>
              </w:rPr>
              <w:t>.append</w:t>
            </w:r>
            <w:proofErr w:type="spellEnd"/>
            <w:proofErr w:type="gramEnd"/>
            <w:r w:rsidRPr="003B5FDC">
              <w:rPr>
                <w:lang w:val="en-US"/>
              </w:rPr>
              <w:t>(data[student-1][counter - 1])</w:t>
            </w:r>
          </w:p>
          <w:p w14:paraId="023FA1F6" w14:textId="77777777" w:rsidR="00347A48" w:rsidRPr="003B5FDC" w:rsidRDefault="00347A48" w:rsidP="005A486C">
            <w:pPr>
              <w:pStyle w:val="CODE"/>
              <w:spacing w:before="120" w:after="120"/>
              <w:rPr>
                <w:lang w:val="en-US"/>
              </w:rPr>
            </w:pPr>
            <w:r w:rsidRPr="003B5FDC">
              <w:rPr>
                <w:lang w:val="en-US"/>
              </w:rPr>
              <w:t xml:space="preserve">        counter = counter + 1</w:t>
            </w:r>
          </w:p>
          <w:p w14:paraId="5E34FF75" w14:textId="77777777" w:rsidR="00347A48" w:rsidRPr="003B5FDC" w:rsidRDefault="00347A48" w:rsidP="005A486C">
            <w:pPr>
              <w:pStyle w:val="CODE"/>
              <w:spacing w:before="120" w:after="120"/>
              <w:rPr>
                <w:lang w:val="en-US"/>
              </w:rPr>
            </w:pPr>
            <w:r w:rsidRPr="003B5FDC">
              <w:rPr>
                <w:lang w:val="en-US"/>
              </w:rPr>
              <w:t xml:space="preserve">    model = </w:t>
            </w:r>
            <w:proofErr w:type="spellStart"/>
            <w:r>
              <w:rPr>
                <w:lang w:val="en-US"/>
              </w:rPr>
              <w:t>linear_</w:t>
            </w:r>
            <w:proofErr w:type="gramStart"/>
            <w:r>
              <w:rPr>
                <w:lang w:val="en-US"/>
              </w:rPr>
              <w:t>regression</w:t>
            </w:r>
            <w:proofErr w:type="spellEnd"/>
            <w:r w:rsidRPr="003B5FDC">
              <w:rPr>
                <w:lang w:val="en-US"/>
              </w:rPr>
              <w:t>(</w:t>
            </w:r>
            <w:proofErr w:type="gramEnd"/>
            <w:r w:rsidRPr="003B5FDC">
              <w:rPr>
                <w:lang w:val="en-US"/>
              </w:rPr>
              <w:t>)</w:t>
            </w:r>
          </w:p>
          <w:p w14:paraId="323901FA" w14:textId="77777777" w:rsidR="00347A48" w:rsidRPr="003B5FDC" w:rsidRDefault="00347A48" w:rsidP="005A486C">
            <w:pPr>
              <w:pStyle w:val="CODE"/>
              <w:spacing w:before="120" w:after="120"/>
              <w:rPr>
                <w:lang w:val="en-US"/>
              </w:rPr>
            </w:pPr>
            <w:r w:rsidRPr="003B5FDC">
              <w:rPr>
                <w:lang w:val="en-US"/>
              </w:rPr>
              <w:t xml:space="preserve">    </w:t>
            </w:r>
            <w:proofErr w:type="spellStart"/>
            <w:proofErr w:type="gramStart"/>
            <w:r w:rsidRPr="003B5FDC">
              <w:rPr>
                <w:lang w:val="en-US"/>
              </w:rPr>
              <w:t>model.fit</w:t>
            </w:r>
            <w:proofErr w:type="spellEnd"/>
            <w:r w:rsidRPr="003B5FDC">
              <w:rPr>
                <w:lang w:val="en-US"/>
              </w:rPr>
              <w:t>(</w:t>
            </w:r>
            <w:proofErr w:type="spellStart"/>
            <w:proofErr w:type="gramEnd"/>
            <w:r>
              <w:rPr>
                <w:lang w:val="en-US"/>
              </w:rPr>
              <w:t>tasks_base</w:t>
            </w:r>
            <w:proofErr w:type="spellEnd"/>
            <w:r w:rsidRPr="003B5FDC">
              <w:rPr>
                <w:lang w:val="en-US"/>
              </w:rPr>
              <w:t xml:space="preserve">, </w:t>
            </w:r>
            <w:proofErr w:type="spellStart"/>
            <w:r>
              <w:rPr>
                <w:lang w:val="en-US"/>
              </w:rPr>
              <w:t>marks_base</w:t>
            </w:r>
            <w:proofErr w:type="spellEnd"/>
            <w:r w:rsidRPr="003B5FDC">
              <w:rPr>
                <w:lang w:val="en-US"/>
              </w:rPr>
              <w:t>)</w:t>
            </w:r>
          </w:p>
          <w:p w14:paraId="500D8F76" w14:textId="77777777" w:rsidR="00347A48" w:rsidRPr="003B5FDC" w:rsidRDefault="00347A48" w:rsidP="005A486C">
            <w:pPr>
              <w:pStyle w:val="CODE"/>
              <w:spacing w:before="120" w:after="120"/>
              <w:rPr>
                <w:lang w:val="en-US"/>
              </w:rPr>
            </w:pPr>
            <w:r w:rsidRPr="003B5FDC">
              <w:rPr>
                <w:lang w:val="en-US"/>
              </w:rPr>
              <w:t xml:space="preserve">    </w:t>
            </w:r>
            <w:proofErr w:type="spellStart"/>
            <w:r w:rsidRPr="003B5FDC">
              <w:rPr>
                <w:lang w:val="en-US"/>
              </w:rPr>
              <w:t>mark_prediction</w:t>
            </w:r>
            <w:proofErr w:type="spellEnd"/>
            <w:r w:rsidRPr="003B5FDC">
              <w:rPr>
                <w:lang w:val="en-US"/>
              </w:rPr>
              <w:t xml:space="preserve"> = </w:t>
            </w:r>
            <w:proofErr w:type="spellStart"/>
            <w:proofErr w:type="gramStart"/>
            <w:r w:rsidRPr="003B5FDC">
              <w:rPr>
                <w:lang w:val="en-US"/>
              </w:rPr>
              <w:t>model.predict</w:t>
            </w:r>
            <w:proofErr w:type="spellEnd"/>
            <w:proofErr w:type="gramEnd"/>
            <w:r w:rsidRPr="003B5FDC">
              <w:rPr>
                <w:lang w:val="en-US"/>
              </w:rPr>
              <w:t>([[task]])</w:t>
            </w:r>
          </w:p>
          <w:p w14:paraId="33459230" w14:textId="77777777" w:rsidR="00347A48" w:rsidRPr="003B5FDC" w:rsidRDefault="00347A48" w:rsidP="005A486C">
            <w:pPr>
              <w:pStyle w:val="CODE"/>
              <w:spacing w:before="120" w:after="120"/>
              <w:rPr>
                <w:lang w:val="en-US"/>
              </w:rPr>
            </w:pPr>
            <w:r w:rsidRPr="003B5FDC">
              <w:rPr>
                <w:lang w:val="en-US"/>
              </w:rPr>
              <w:t xml:space="preserve">    return </w:t>
            </w:r>
            <w:proofErr w:type="spellStart"/>
            <w:r w:rsidRPr="003B5FDC">
              <w:rPr>
                <w:lang w:val="en-US"/>
              </w:rPr>
              <w:t>mark_</w:t>
            </w:r>
            <w:proofErr w:type="gramStart"/>
            <w:r w:rsidRPr="003B5FDC">
              <w:rPr>
                <w:lang w:val="en-US"/>
              </w:rPr>
              <w:t>prediction</w:t>
            </w:r>
            <w:proofErr w:type="spellEnd"/>
            <w:r w:rsidRPr="003B5FDC">
              <w:rPr>
                <w:lang w:val="en-US"/>
              </w:rPr>
              <w:t>[</w:t>
            </w:r>
            <w:proofErr w:type="gramEnd"/>
            <w:r w:rsidRPr="003B5FDC">
              <w:rPr>
                <w:lang w:val="en-US"/>
              </w:rPr>
              <w:t>0]</w:t>
            </w:r>
          </w:p>
        </w:tc>
      </w:tr>
    </w:tbl>
    <w:p w14:paraId="7346662F" w14:textId="4C1213D2" w:rsidR="00347A48" w:rsidRPr="003B5FDC" w:rsidRDefault="00347A48" w:rsidP="005A486C">
      <w:pPr>
        <w:pStyle w:val="Heading4"/>
        <w:spacing w:before="120"/>
        <w:rPr>
          <w:lang w:val="en-US"/>
        </w:rPr>
      </w:pPr>
      <w:bookmarkStart w:id="83" w:name="_Toc1788236213"/>
      <w:r w:rsidRPr="003B5FDC">
        <w:rPr>
          <w:lang w:val="en-US"/>
        </w:rPr>
        <w:t>Output</w:t>
      </w:r>
      <w:bookmarkEnd w:id="83"/>
    </w:p>
    <w:tbl>
      <w:tblPr>
        <w:tblStyle w:val="Tableheader"/>
        <w:tblW w:w="0" w:type="auto"/>
        <w:tblLayout w:type="fixed"/>
        <w:tblLook w:val="0620" w:firstRow="1" w:lastRow="0" w:firstColumn="0" w:lastColumn="0" w:noHBand="1" w:noVBand="1"/>
        <w:tblDescription w:val="Output explanation and code.&#10;"/>
      </w:tblPr>
      <w:tblGrid>
        <w:gridCol w:w="7200"/>
        <w:gridCol w:w="7200"/>
      </w:tblGrid>
      <w:tr w:rsidR="00347A48" w:rsidRPr="003B5FDC" w14:paraId="3D64CF94" w14:textId="77777777" w:rsidTr="005A486C">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6ECB0AF6" w14:textId="77777777" w:rsidR="00347A48" w:rsidRPr="003B5FDC" w:rsidRDefault="00347A48" w:rsidP="005A486C">
            <w:pPr>
              <w:rPr>
                <w:bCs/>
                <w:lang w:val="en-US"/>
              </w:rPr>
            </w:pPr>
            <w:r w:rsidRPr="003B5FDC">
              <w:rPr>
                <w:bCs/>
                <w:lang w:val="en-US"/>
              </w:rPr>
              <w:t>Explanation</w:t>
            </w:r>
          </w:p>
        </w:tc>
        <w:tc>
          <w:tcPr>
            <w:tcW w:w="7200" w:type="dxa"/>
          </w:tcPr>
          <w:p w14:paraId="7E70832A" w14:textId="77777777" w:rsidR="00347A48" w:rsidRPr="003B5FDC" w:rsidRDefault="00347A48" w:rsidP="005A486C">
            <w:pPr>
              <w:rPr>
                <w:bCs/>
                <w:lang w:val="en-US"/>
              </w:rPr>
            </w:pPr>
            <w:r w:rsidRPr="003B5FDC">
              <w:rPr>
                <w:bCs/>
                <w:lang w:val="en-US"/>
              </w:rPr>
              <w:t>Code</w:t>
            </w:r>
          </w:p>
        </w:tc>
      </w:tr>
      <w:tr w:rsidR="00347A48" w:rsidRPr="003B5FDC" w14:paraId="6E3B3F31" w14:textId="77777777" w:rsidTr="005A486C">
        <w:trPr>
          <w:trHeight w:val="300"/>
        </w:trPr>
        <w:tc>
          <w:tcPr>
            <w:tcW w:w="7200" w:type="dxa"/>
          </w:tcPr>
          <w:p w14:paraId="5F7C3B34" w14:textId="77777777" w:rsidR="00347A48" w:rsidRPr="003B5FDC" w:rsidRDefault="00347A48" w:rsidP="005A486C">
            <w:pPr>
              <w:pStyle w:val="ListBullet"/>
              <w:rPr>
                <w:b/>
                <w:lang w:val="en-US"/>
              </w:rPr>
            </w:pPr>
            <w:r w:rsidRPr="003B5FDC">
              <w:rPr>
                <w:lang w:val="en-US"/>
              </w:rPr>
              <w:t>The information is printed in a basic format.</w:t>
            </w:r>
          </w:p>
        </w:tc>
        <w:tc>
          <w:tcPr>
            <w:tcW w:w="7200" w:type="dxa"/>
          </w:tcPr>
          <w:p w14:paraId="3BF81CF2" w14:textId="77777777" w:rsidR="00347A48" w:rsidRPr="003B5FDC" w:rsidRDefault="00347A48" w:rsidP="005A486C">
            <w:pPr>
              <w:pStyle w:val="CODE"/>
              <w:spacing w:before="120" w:after="120"/>
            </w:pPr>
            <w:r w:rsidRPr="2258F480">
              <w:t xml:space="preserve">def </w:t>
            </w:r>
            <w:proofErr w:type="spellStart"/>
            <w:r w:rsidRPr="2258F480">
              <w:t>show_result</w:t>
            </w:r>
            <w:proofErr w:type="spellEnd"/>
            <w:r w:rsidRPr="2258F480">
              <w:t xml:space="preserve"> (student, task, estimate</w:t>
            </w:r>
            <w:proofErr w:type="gramStart"/>
            <w:r w:rsidRPr="2258F480">
              <w:t>) :</w:t>
            </w:r>
            <w:proofErr w:type="gramEnd"/>
          </w:p>
          <w:p w14:paraId="6D86FA3F" w14:textId="249F2B9C" w:rsidR="00347A48" w:rsidRPr="003B5FDC" w:rsidRDefault="00347A48" w:rsidP="005A486C">
            <w:pPr>
              <w:pStyle w:val="CODE"/>
              <w:spacing w:before="120" w:after="120"/>
              <w:rPr>
                <w:lang w:val="en-US"/>
              </w:rPr>
            </w:pPr>
            <w:r w:rsidRPr="003B5FDC">
              <w:rPr>
                <w:lang w:val="en-US"/>
              </w:rPr>
              <w:t xml:space="preserve">    </w:t>
            </w:r>
            <w:proofErr w:type="gramStart"/>
            <w:r w:rsidRPr="003B5FDC">
              <w:rPr>
                <w:lang w:val="en-US"/>
              </w:rPr>
              <w:t>print(</w:t>
            </w:r>
            <w:proofErr w:type="spellStart"/>
            <w:proofErr w:type="gramEnd"/>
            <w:r w:rsidRPr="003B5FDC">
              <w:rPr>
                <w:lang w:val="en-US"/>
              </w:rPr>
              <w:t>f"Student</w:t>
            </w:r>
            <w:proofErr w:type="spellEnd"/>
            <w:r w:rsidRPr="003B5FDC">
              <w:rPr>
                <w:lang w:val="en-US"/>
              </w:rPr>
              <w:t xml:space="preserve"> {student} has </w:t>
            </w:r>
            <w:r w:rsidR="00794C0C" w:rsidRPr="003B5FDC">
              <w:rPr>
                <w:lang w:val="en-US"/>
              </w:rPr>
              <w:t>an</w:t>
            </w:r>
            <w:r w:rsidRPr="003B5FDC">
              <w:rPr>
                <w:lang w:val="en-US"/>
              </w:rPr>
              <w:t xml:space="preserve"> estimated mark of {estimate} for task {task}")</w:t>
            </w:r>
          </w:p>
        </w:tc>
      </w:tr>
    </w:tbl>
    <w:p w14:paraId="6C7D8257" w14:textId="501FDBE7" w:rsidR="00347A48" w:rsidRPr="003B5FDC" w:rsidRDefault="00F66B8B" w:rsidP="000A71FE">
      <w:pPr>
        <w:pStyle w:val="FeatureBox2"/>
        <w:rPr>
          <w:lang w:val="en-US"/>
        </w:rPr>
      </w:pPr>
      <w:r>
        <w:rPr>
          <w:b/>
          <w:bCs/>
          <w:lang w:val="en-US"/>
        </w:rPr>
        <w:lastRenderedPageBreak/>
        <w:t xml:space="preserve">Teacher </w:t>
      </w:r>
      <w:proofErr w:type="gramStart"/>
      <w:r>
        <w:rPr>
          <w:b/>
          <w:bCs/>
          <w:lang w:val="en-US"/>
        </w:rPr>
        <w:t>n</w:t>
      </w:r>
      <w:r w:rsidR="00347A48" w:rsidRPr="000A71FE">
        <w:rPr>
          <w:b/>
          <w:bCs/>
          <w:lang w:val="en-US"/>
        </w:rPr>
        <w:t>ote</w:t>
      </w:r>
      <w:proofErr w:type="gramEnd"/>
      <w:r w:rsidR="00347A48" w:rsidRPr="003B5FDC">
        <w:rPr>
          <w:lang w:val="en-US"/>
        </w:rPr>
        <w:t xml:space="preserve">: this solution works but gives quite a rough estimate. It also </w:t>
      </w:r>
      <w:bookmarkStart w:id="84" w:name="_Int_FaRoQCvr"/>
      <w:proofErr w:type="gramStart"/>
      <w:r w:rsidR="00347A48" w:rsidRPr="003B5FDC">
        <w:rPr>
          <w:lang w:val="en-US"/>
        </w:rPr>
        <w:t>has to</w:t>
      </w:r>
      <w:bookmarkEnd w:id="84"/>
      <w:proofErr w:type="gramEnd"/>
      <w:r w:rsidR="00347A48" w:rsidRPr="003B5FDC">
        <w:rPr>
          <w:lang w:val="en-US"/>
        </w:rPr>
        <w:t xml:space="preserve"> have several things </w:t>
      </w:r>
      <w:r w:rsidR="000A71FE">
        <w:rPr>
          <w:lang w:val="en-US"/>
        </w:rPr>
        <w:t>‘</w:t>
      </w:r>
      <w:r w:rsidR="00347A48" w:rsidRPr="003B5FDC">
        <w:rPr>
          <w:lang w:val="en-US"/>
        </w:rPr>
        <w:t>just right</w:t>
      </w:r>
      <w:r w:rsidR="000A71FE">
        <w:rPr>
          <w:lang w:val="en-US"/>
        </w:rPr>
        <w:t>’</w:t>
      </w:r>
      <w:r w:rsidR="00347A48" w:rsidRPr="003B5FDC">
        <w:rPr>
          <w:lang w:val="en-US"/>
        </w:rPr>
        <w:t xml:space="preserve"> for it to work. </w:t>
      </w:r>
    </w:p>
    <w:p w14:paraId="3702EB2A" w14:textId="77777777" w:rsidR="000A71FE" w:rsidRDefault="000A71FE" w:rsidP="000A71FE">
      <w:pPr>
        <w:pStyle w:val="FeatureBox2"/>
        <w:rPr>
          <w:lang w:val="en-US"/>
        </w:rPr>
        <w:sectPr w:rsidR="000A71FE" w:rsidSect="000A71FE">
          <w:pgSz w:w="16838" w:h="11906" w:orient="landscape"/>
          <w:pgMar w:top="1440" w:right="1440" w:bottom="1440" w:left="1440" w:header="709" w:footer="709" w:gutter="0"/>
          <w:cols w:space="708"/>
          <w:docGrid w:linePitch="360"/>
        </w:sectPr>
      </w:pPr>
    </w:p>
    <w:p w14:paraId="173467AF" w14:textId="5F9C9A1C" w:rsidR="00347A48" w:rsidRPr="003B5FDC" w:rsidRDefault="00347A48" w:rsidP="00347A48">
      <w:pPr>
        <w:pStyle w:val="Heading3"/>
        <w:rPr>
          <w:lang w:val="en-US"/>
        </w:rPr>
      </w:pPr>
      <w:bookmarkStart w:id="85" w:name="_Toc1913311988"/>
      <w:r w:rsidRPr="003B5FDC">
        <w:rPr>
          <w:lang w:val="en-US"/>
        </w:rPr>
        <w:lastRenderedPageBreak/>
        <w:t>Medium</w:t>
      </w:r>
      <w:bookmarkEnd w:id="85"/>
      <w:r w:rsidR="00762A97">
        <w:rPr>
          <w:lang w:val="en-US"/>
        </w:rPr>
        <w:t>-grade solution</w:t>
      </w:r>
    </w:p>
    <w:p w14:paraId="507A5580" w14:textId="5961B4F4" w:rsidR="00347A48" w:rsidRPr="00AE292E" w:rsidRDefault="00347A48" w:rsidP="00AE292E">
      <w:r w:rsidRPr="00AE292E">
        <w:t>This solution will be text</w:t>
      </w:r>
      <w:r w:rsidR="00E767F2" w:rsidRPr="00AE292E">
        <w:t>-</w:t>
      </w:r>
      <w:r w:rsidRPr="00AE292E">
        <w:t>based only but is set up in a manner that it can easily be expanded into a graphical or partially graphical implementation.</w:t>
      </w:r>
    </w:p>
    <w:p w14:paraId="002F00CC" w14:textId="6F743ED1" w:rsidR="00347A48" w:rsidRPr="00AE292E" w:rsidRDefault="00347A48" w:rsidP="00AE292E">
      <w:r w:rsidRPr="00AE292E">
        <w:t>It is class</w:t>
      </w:r>
      <w:r w:rsidR="00E767F2" w:rsidRPr="00AE292E">
        <w:t>-</w:t>
      </w:r>
      <w:r w:rsidRPr="00AE292E">
        <w:t>based, which helps to structure the code in a manner that allows for easy expansion.</w:t>
      </w:r>
    </w:p>
    <w:p w14:paraId="263E37CD" w14:textId="77777777" w:rsidR="00347A48" w:rsidRPr="00AE292E" w:rsidRDefault="00347A48" w:rsidP="00AE292E">
      <w:r w:rsidRPr="00AE292E">
        <w:t>This implementation does basic validation on data.</w:t>
      </w:r>
    </w:p>
    <w:p w14:paraId="3BEF74F6" w14:textId="77777777" w:rsidR="00347A48" w:rsidRPr="00AE292E" w:rsidRDefault="00347A48" w:rsidP="00AE292E">
      <w:r w:rsidRPr="00AE292E">
        <w:t>It provides an estimate by looking at the marks for other students for the task and their ranks.</w:t>
      </w:r>
    </w:p>
    <w:p w14:paraId="6C66E026" w14:textId="77777777" w:rsidR="00347A48" w:rsidRPr="003B5FDC" w:rsidRDefault="00347A48" w:rsidP="00AE292E">
      <w:pPr>
        <w:rPr>
          <w:lang w:val="en-US"/>
        </w:rPr>
      </w:pPr>
      <w:r w:rsidRPr="00AE292E">
        <w:t>It then estimates what their rank should be for the task based upon their rank in other tasks</w:t>
      </w:r>
      <w:r w:rsidRPr="003B5FDC">
        <w:rPr>
          <w:lang w:val="en-US"/>
        </w:rPr>
        <w:t>.</w:t>
      </w:r>
    </w:p>
    <w:p w14:paraId="41B20964" w14:textId="0526191C" w:rsidR="00347A48" w:rsidRPr="003B5FDC" w:rsidRDefault="00347A48" w:rsidP="00AE292E">
      <w:pPr>
        <w:rPr>
          <w:lang w:val="en-US"/>
        </w:rPr>
      </w:pPr>
      <w:r w:rsidRPr="003B5FDC">
        <w:rPr>
          <w:lang w:val="en-US"/>
        </w:rPr>
        <w:t xml:space="preserve">A full script with comments is provided in the task resources folder called </w:t>
      </w:r>
      <w:r w:rsidRPr="003B5FDC">
        <w:rPr>
          <w:b/>
          <w:bCs/>
          <w:lang w:val="en-US"/>
        </w:rPr>
        <w:t>solution_medium.py</w:t>
      </w:r>
      <w:r w:rsidR="00762A97">
        <w:rPr>
          <w:b/>
          <w:bCs/>
          <w:lang w:val="en-US"/>
        </w:rPr>
        <w:t>.</w:t>
      </w:r>
    </w:p>
    <w:p w14:paraId="661F1745" w14:textId="07BF9A1A" w:rsidR="00347A48" w:rsidRPr="003B5FDC" w:rsidRDefault="00347A48" w:rsidP="00AE292E">
      <w:pPr>
        <w:rPr>
          <w:lang w:val="en-US"/>
        </w:rPr>
      </w:pPr>
      <w:r w:rsidRPr="003B5FDC">
        <w:rPr>
          <w:lang w:val="en-US"/>
        </w:rPr>
        <w:t xml:space="preserve">Use the </w:t>
      </w:r>
      <w:r w:rsidR="00C756A3">
        <w:rPr>
          <w:lang w:val="en-US"/>
        </w:rPr>
        <w:t>CSV</w:t>
      </w:r>
      <w:r w:rsidR="00C756A3" w:rsidRPr="003B5FDC">
        <w:rPr>
          <w:lang w:val="en-US"/>
        </w:rPr>
        <w:t xml:space="preserve"> </w:t>
      </w:r>
      <w:r w:rsidRPr="003B5FDC">
        <w:rPr>
          <w:lang w:val="en-US"/>
        </w:rPr>
        <w:t xml:space="preserve">file </w:t>
      </w:r>
      <w:r w:rsidRPr="003B5FDC">
        <w:rPr>
          <w:b/>
          <w:bCs/>
          <w:lang w:val="en-US"/>
        </w:rPr>
        <w:t>MarksWithHeadings.csv</w:t>
      </w:r>
      <w:r w:rsidRPr="003B5FDC">
        <w:rPr>
          <w:lang w:val="en-US"/>
        </w:rPr>
        <w:t xml:space="preserve"> with this solution.</w:t>
      </w:r>
    </w:p>
    <w:p w14:paraId="1418C294" w14:textId="77777777" w:rsidR="00762A97" w:rsidRDefault="00762A97" w:rsidP="00347A48">
      <w:pPr>
        <w:rPr>
          <w:lang w:val="en-US"/>
        </w:rPr>
        <w:sectPr w:rsidR="00762A97" w:rsidSect="00B555F7">
          <w:pgSz w:w="11906" w:h="16838"/>
          <w:pgMar w:top="1440" w:right="1440" w:bottom="1440" w:left="1440" w:header="709" w:footer="709" w:gutter="0"/>
          <w:cols w:space="708"/>
          <w:docGrid w:linePitch="360"/>
        </w:sectPr>
      </w:pPr>
    </w:p>
    <w:p w14:paraId="31171E53" w14:textId="122CBA3C" w:rsidR="00347A48" w:rsidRDefault="00347A48" w:rsidP="00347A48">
      <w:pPr>
        <w:pStyle w:val="Heading4"/>
        <w:rPr>
          <w:lang w:val="en-US"/>
        </w:rPr>
      </w:pPr>
      <w:bookmarkStart w:id="86" w:name="_Toc7780712"/>
      <w:r w:rsidRPr="003B5FDC">
        <w:rPr>
          <w:lang w:val="en-US"/>
        </w:rPr>
        <w:lastRenderedPageBreak/>
        <w:t xml:space="preserve">IPO </w:t>
      </w:r>
      <w:bookmarkEnd w:id="86"/>
      <w:r w:rsidR="00762A97">
        <w:rPr>
          <w:lang w:val="en-US"/>
        </w:rPr>
        <w:t>table</w:t>
      </w:r>
    </w:p>
    <w:tbl>
      <w:tblPr>
        <w:tblStyle w:val="Tableheader"/>
        <w:tblW w:w="0" w:type="auto"/>
        <w:tblLook w:val="04A0" w:firstRow="1" w:lastRow="0" w:firstColumn="1" w:lastColumn="0" w:noHBand="0" w:noVBand="1"/>
        <w:tblDescription w:val="IPO table - Input, process and output."/>
      </w:tblPr>
      <w:tblGrid>
        <w:gridCol w:w="2263"/>
        <w:gridCol w:w="2694"/>
        <w:gridCol w:w="5504"/>
        <w:gridCol w:w="3487"/>
      </w:tblGrid>
      <w:tr w:rsidR="000937A1" w14:paraId="4ECCB7BB" w14:textId="77777777" w:rsidTr="00047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F873CE" w14:textId="3467953C" w:rsidR="000937A1" w:rsidRDefault="00D95811" w:rsidP="000937A1">
            <w:pPr>
              <w:rPr>
                <w:lang w:val="en-US"/>
              </w:rPr>
            </w:pPr>
            <w:r>
              <w:rPr>
                <w:lang w:val="en-US"/>
              </w:rPr>
              <w:t>Outcome</w:t>
            </w:r>
          </w:p>
        </w:tc>
        <w:tc>
          <w:tcPr>
            <w:tcW w:w="2694" w:type="dxa"/>
          </w:tcPr>
          <w:p w14:paraId="277F586A" w14:textId="05742045" w:rsidR="000937A1" w:rsidRDefault="000937A1" w:rsidP="000937A1">
            <w:pPr>
              <w:cnfStyle w:val="100000000000" w:firstRow="1" w:lastRow="0" w:firstColumn="0" w:lastColumn="0" w:oddVBand="0" w:evenVBand="0" w:oddHBand="0" w:evenHBand="0" w:firstRowFirstColumn="0" w:firstRowLastColumn="0" w:lastRowFirstColumn="0" w:lastRowLastColumn="0"/>
              <w:rPr>
                <w:lang w:val="en-US"/>
              </w:rPr>
            </w:pPr>
            <w:r w:rsidRPr="003B5FDC">
              <w:rPr>
                <w:bCs/>
                <w:lang w:val="en-US"/>
              </w:rPr>
              <w:t>Input</w:t>
            </w:r>
          </w:p>
        </w:tc>
        <w:tc>
          <w:tcPr>
            <w:tcW w:w="5504" w:type="dxa"/>
          </w:tcPr>
          <w:p w14:paraId="5B6FA549" w14:textId="5306AA9E" w:rsidR="000937A1" w:rsidRDefault="000937A1" w:rsidP="000937A1">
            <w:pPr>
              <w:cnfStyle w:val="100000000000" w:firstRow="1" w:lastRow="0" w:firstColumn="0" w:lastColumn="0" w:oddVBand="0" w:evenVBand="0" w:oddHBand="0" w:evenHBand="0" w:firstRowFirstColumn="0" w:firstRowLastColumn="0" w:lastRowFirstColumn="0" w:lastRowLastColumn="0"/>
              <w:rPr>
                <w:lang w:val="en-US"/>
              </w:rPr>
            </w:pPr>
            <w:r w:rsidRPr="003B5FDC">
              <w:rPr>
                <w:bCs/>
                <w:lang w:val="en-US"/>
              </w:rPr>
              <w:t>Process</w:t>
            </w:r>
          </w:p>
        </w:tc>
        <w:tc>
          <w:tcPr>
            <w:tcW w:w="3487" w:type="dxa"/>
          </w:tcPr>
          <w:p w14:paraId="6524C5FF" w14:textId="41CC480A" w:rsidR="000937A1" w:rsidRDefault="000937A1" w:rsidP="000937A1">
            <w:pPr>
              <w:cnfStyle w:val="100000000000" w:firstRow="1" w:lastRow="0" w:firstColumn="0" w:lastColumn="0" w:oddVBand="0" w:evenVBand="0" w:oddHBand="0" w:evenHBand="0" w:firstRowFirstColumn="0" w:firstRowLastColumn="0" w:lastRowFirstColumn="0" w:lastRowLastColumn="0"/>
              <w:rPr>
                <w:lang w:val="en-US"/>
              </w:rPr>
            </w:pPr>
            <w:r w:rsidRPr="003B5FDC">
              <w:rPr>
                <w:bCs/>
                <w:lang w:val="en-US"/>
              </w:rPr>
              <w:t>Output</w:t>
            </w:r>
          </w:p>
        </w:tc>
      </w:tr>
      <w:tr w:rsidR="000937A1" w14:paraId="50F2AA2A" w14:textId="77777777" w:rsidTr="00047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B15096" w14:textId="251CF8B7" w:rsidR="000937A1" w:rsidRDefault="000937A1" w:rsidP="000937A1">
            <w:pPr>
              <w:rPr>
                <w:lang w:val="en-US"/>
              </w:rPr>
            </w:pPr>
            <w:r>
              <w:rPr>
                <w:lang w:val="en-US"/>
              </w:rPr>
              <w:t>Estimate rank</w:t>
            </w:r>
          </w:p>
        </w:tc>
        <w:tc>
          <w:tcPr>
            <w:tcW w:w="2694" w:type="dxa"/>
          </w:tcPr>
          <w:p w14:paraId="77E4FC9E" w14:textId="77777777" w:rsidR="000937A1" w:rsidRPr="003B5FDC" w:rsidRDefault="000937A1" w:rsidP="000937A1">
            <w:pPr>
              <w:spacing w:after="160"/>
              <w:cnfStyle w:val="000000100000" w:firstRow="0" w:lastRow="0" w:firstColumn="0" w:lastColumn="0" w:oddVBand="0" w:evenVBand="0" w:oddHBand="1" w:evenHBand="0" w:firstRowFirstColumn="0" w:firstRowLastColumn="0" w:lastRowFirstColumn="0" w:lastRowLastColumn="0"/>
              <w:rPr>
                <w:b/>
                <w:bCs/>
                <w:lang w:val="en-US"/>
              </w:rPr>
            </w:pPr>
            <w:r w:rsidRPr="003B5FDC">
              <w:rPr>
                <w:bCs/>
                <w:lang w:val="en-US"/>
              </w:rPr>
              <w:t>Marks for each task</w:t>
            </w:r>
          </w:p>
          <w:p w14:paraId="26BC1F01" w14:textId="77777777" w:rsidR="000937A1" w:rsidRPr="003B5FDC" w:rsidRDefault="000937A1" w:rsidP="000937A1">
            <w:pPr>
              <w:spacing w:after="160"/>
              <w:cnfStyle w:val="000000100000" w:firstRow="0" w:lastRow="0" w:firstColumn="0" w:lastColumn="0" w:oddVBand="0" w:evenVBand="0" w:oddHBand="1" w:evenHBand="0" w:firstRowFirstColumn="0" w:firstRowLastColumn="0" w:lastRowFirstColumn="0" w:lastRowLastColumn="0"/>
              <w:rPr>
                <w:b/>
                <w:bCs/>
                <w:lang w:val="en-US"/>
              </w:rPr>
            </w:pPr>
            <w:r w:rsidRPr="003B5FDC">
              <w:rPr>
                <w:bCs/>
                <w:lang w:val="en-US"/>
              </w:rPr>
              <w:t>Student to estimate</w:t>
            </w:r>
          </w:p>
          <w:p w14:paraId="136D4131" w14:textId="19FE2888" w:rsidR="000937A1" w:rsidRDefault="000937A1" w:rsidP="000937A1">
            <w:pPr>
              <w:cnfStyle w:val="000000100000" w:firstRow="0" w:lastRow="0" w:firstColumn="0" w:lastColumn="0" w:oddVBand="0" w:evenVBand="0" w:oddHBand="1" w:evenHBand="0" w:firstRowFirstColumn="0" w:firstRowLastColumn="0" w:lastRowFirstColumn="0" w:lastRowLastColumn="0"/>
              <w:rPr>
                <w:lang w:val="en-US"/>
              </w:rPr>
            </w:pPr>
            <w:r w:rsidRPr="003B5FDC">
              <w:rPr>
                <w:bCs/>
                <w:lang w:val="en-US"/>
              </w:rPr>
              <w:t>Task to estimate</w:t>
            </w:r>
          </w:p>
        </w:tc>
        <w:tc>
          <w:tcPr>
            <w:tcW w:w="5504" w:type="dxa"/>
          </w:tcPr>
          <w:p w14:paraId="4665A19A" w14:textId="77777777" w:rsidR="000937A1" w:rsidRPr="003B5FDC" w:rsidRDefault="000937A1" w:rsidP="000937A1">
            <w:pPr>
              <w:spacing w:after="160"/>
              <w:cnfStyle w:val="000000100000" w:firstRow="0" w:lastRow="0" w:firstColumn="0" w:lastColumn="0" w:oddVBand="0" w:evenVBand="0" w:oddHBand="1" w:evenHBand="0" w:firstRowFirstColumn="0" w:firstRowLastColumn="0" w:lastRowFirstColumn="0" w:lastRowLastColumn="0"/>
              <w:rPr>
                <w:lang w:val="en-US"/>
              </w:rPr>
            </w:pPr>
            <w:r w:rsidRPr="003B5FDC">
              <w:rPr>
                <w:lang w:val="en-US"/>
              </w:rPr>
              <w:t xml:space="preserve">Work out the students rank in each of the other tasks in the </w:t>
            </w:r>
            <w:proofErr w:type="spellStart"/>
            <w:r w:rsidRPr="003B5FDC">
              <w:rPr>
                <w:lang w:val="en-US"/>
              </w:rPr>
              <w:t>markbook</w:t>
            </w:r>
            <w:proofErr w:type="spellEnd"/>
            <w:r w:rsidRPr="003B5FDC">
              <w:rPr>
                <w:lang w:val="en-US"/>
              </w:rPr>
              <w:t>.</w:t>
            </w:r>
          </w:p>
          <w:p w14:paraId="43F573A0" w14:textId="2BA6B3B7" w:rsidR="000937A1" w:rsidRPr="003B5FDC" w:rsidRDefault="000937A1" w:rsidP="000937A1">
            <w:pPr>
              <w:spacing w:after="160"/>
              <w:cnfStyle w:val="000000100000" w:firstRow="0" w:lastRow="0" w:firstColumn="0" w:lastColumn="0" w:oddVBand="0" w:evenVBand="0" w:oddHBand="1" w:evenHBand="0" w:firstRowFirstColumn="0" w:firstRowLastColumn="0" w:lastRowFirstColumn="0" w:lastRowLastColumn="0"/>
              <w:rPr>
                <w:lang w:val="en-US"/>
              </w:rPr>
            </w:pPr>
            <w:r w:rsidRPr="003B5FDC">
              <w:rPr>
                <w:lang w:val="en-US"/>
              </w:rPr>
              <w:t xml:space="preserve">Create a linear regression model with Task number on the </w:t>
            </w:r>
            <w:r w:rsidR="008E071A">
              <w:rPr>
                <w:lang w:val="en-US"/>
              </w:rPr>
              <w:t>x</w:t>
            </w:r>
            <w:r w:rsidRPr="003B5FDC">
              <w:rPr>
                <w:lang w:val="en-US"/>
              </w:rPr>
              <w:t xml:space="preserve">-axis and Rank on the </w:t>
            </w:r>
            <w:r w:rsidR="008E071A">
              <w:rPr>
                <w:lang w:val="en-US"/>
              </w:rPr>
              <w:t>y</w:t>
            </w:r>
            <w:r w:rsidRPr="003B5FDC">
              <w:rPr>
                <w:lang w:val="en-US"/>
              </w:rPr>
              <w:t>-axis.</w:t>
            </w:r>
          </w:p>
          <w:p w14:paraId="616ABF34" w14:textId="3A61A36E" w:rsidR="000937A1" w:rsidRDefault="000937A1" w:rsidP="000937A1">
            <w:pPr>
              <w:cnfStyle w:val="000000100000" w:firstRow="0" w:lastRow="0" w:firstColumn="0" w:lastColumn="0" w:oddVBand="0" w:evenVBand="0" w:oddHBand="1" w:evenHBand="0" w:firstRowFirstColumn="0" w:firstRowLastColumn="0" w:lastRowFirstColumn="0" w:lastRowLastColumn="0"/>
              <w:rPr>
                <w:lang w:val="en-US"/>
              </w:rPr>
            </w:pPr>
            <w:r w:rsidRPr="003B5FDC">
              <w:rPr>
                <w:lang w:val="en-US"/>
              </w:rPr>
              <w:t>Interpolate to work out a suggested rank for that student for the given task.</w:t>
            </w:r>
          </w:p>
        </w:tc>
        <w:tc>
          <w:tcPr>
            <w:tcW w:w="3487" w:type="dxa"/>
          </w:tcPr>
          <w:p w14:paraId="573615E4" w14:textId="7D6AA155" w:rsidR="000937A1" w:rsidRDefault="000937A1" w:rsidP="000937A1">
            <w:pPr>
              <w:cnfStyle w:val="000000100000" w:firstRow="0" w:lastRow="0" w:firstColumn="0" w:lastColumn="0" w:oddVBand="0" w:evenVBand="0" w:oddHBand="1" w:evenHBand="0" w:firstRowFirstColumn="0" w:firstRowLastColumn="0" w:lastRowFirstColumn="0" w:lastRowLastColumn="0"/>
              <w:rPr>
                <w:lang w:val="en-US"/>
              </w:rPr>
            </w:pPr>
            <w:r w:rsidRPr="003B5FDC">
              <w:rPr>
                <w:lang w:val="en-US"/>
              </w:rPr>
              <w:t xml:space="preserve">Estimated </w:t>
            </w:r>
            <w:r>
              <w:rPr>
                <w:lang w:val="en-US"/>
              </w:rPr>
              <w:t>rank</w:t>
            </w:r>
          </w:p>
        </w:tc>
      </w:tr>
      <w:tr w:rsidR="000937A1" w14:paraId="7CDA96B2" w14:textId="77777777" w:rsidTr="00047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76DB09" w14:textId="35398CC7" w:rsidR="000937A1" w:rsidRDefault="000937A1" w:rsidP="000937A1">
            <w:pPr>
              <w:rPr>
                <w:lang w:val="en-US"/>
              </w:rPr>
            </w:pPr>
            <w:r>
              <w:rPr>
                <w:lang w:val="en-US"/>
              </w:rPr>
              <w:t>Estimate mark</w:t>
            </w:r>
          </w:p>
        </w:tc>
        <w:tc>
          <w:tcPr>
            <w:tcW w:w="2694" w:type="dxa"/>
          </w:tcPr>
          <w:p w14:paraId="557532F5" w14:textId="77777777" w:rsidR="000937A1" w:rsidRPr="003B5FDC" w:rsidRDefault="000937A1" w:rsidP="000937A1">
            <w:pPr>
              <w:spacing w:after="160"/>
              <w:cnfStyle w:val="000000010000" w:firstRow="0" w:lastRow="0" w:firstColumn="0" w:lastColumn="0" w:oddVBand="0" w:evenVBand="0" w:oddHBand="0" w:evenHBand="1" w:firstRowFirstColumn="0" w:firstRowLastColumn="0" w:lastRowFirstColumn="0" w:lastRowLastColumn="0"/>
              <w:rPr>
                <w:b/>
                <w:bCs/>
                <w:lang w:val="en-US"/>
              </w:rPr>
            </w:pPr>
            <w:r w:rsidRPr="003B5FDC">
              <w:rPr>
                <w:bCs/>
                <w:lang w:val="en-US"/>
              </w:rPr>
              <w:t>Student to estimate</w:t>
            </w:r>
          </w:p>
          <w:p w14:paraId="0C30C1E4" w14:textId="77777777" w:rsidR="000937A1" w:rsidRPr="003B5FDC" w:rsidRDefault="000937A1" w:rsidP="000937A1">
            <w:pPr>
              <w:spacing w:after="160"/>
              <w:cnfStyle w:val="000000010000" w:firstRow="0" w:lastRow="0" w:firstColumn="0" w:lastColumn="0" w:oddVBand="0" w:evenVBand="0" w:oddHBand="0" w:evenHBand="1" w:firstRowFirstColumn="0" w:firstRowLastColumn="0" w:lastRowFirstColumn="0" w:lastRowLastColumn="0"/>
              <w:rPr>
                <w:b/>
                <w:bCs/>
                <w:lang w:val="en-US"/>
              </w:rPr>
            </w:pPr>
            <w:r w:rsidRPr="003B5FDC">
              <w:rPr>
                <w:bCs/>
                <w:lang w:val="en-US"/>
              </w:rPr>
              <w:t>Task to estimate</w:t>
            </w:r>
          </w:p>
          <w:p w14:paraId="458AF5FC" w14:textId="77777777" w:rsidR="000937A1" w:rsidRPr="003B5FDC" w:rsidRDefault="000937A1" w:rsidP="000937A1">
            <w:pPr>
              <w:spacing w:after="160"/>
              <w:cnfStyle w:val="000000010000" w:firstRow="0" w:lastRow="0" w:firstColumn="0" w:lastColumn="0" w:oddVBand="0" w:evenVBand="0" w:oddHBand="0" w:evenHBand="1" w:firstRowFirstColumn="0" w:firstRowLastColumn="0" w:lastRowFirstColumn="0" w:lastRowLastColumn="0"/>
              <w:rPr>
                <w:b/>
                <w:bCs/>
                <w:lang w:val="en-US"/>
              </w:rPr>
            </w:pPr>
            <w:r w:rsidRPr="003B5FDC">
              <w:rPr>
                <w:bCs/>
                <w:lang w:val="en-US"/>
              </w:rPr>
              <w:t xml:space="preserve">Estimated </w:t>
            </w:r>
            <w:r>
              <w:rPr>
                <w:bCs/>
                <w:lang w:val="en-US"/>
              </w:rPr>
              <w:t>rank</w:t>
            </w:r>
          </w:p>
          <w:p w14:paraId="52BDB093" w14:textId="7F0B9A30" w:rsidR="000937A1" w:rsidRDefault="000937A1" w:rsidP="000937A1">
            <w:pPr>
              <w:cnfStyle w:val="000000010000" w:firstRow="0" w:lastRow="0" w:firstColumn="0" w:lastColumn="0" w:oddVBand="0" w:evenVBand="0" w:oddHBand="0" w:evenHBand="1" w:firstRowFirstColumn="0" w:firstRowLastColumn="0" w:lastRowFirstColumn="0" w:lastRowLastColumn="0"/>
              <w:rPr>
                <w:lang w:val="en-US"/>
              </w:rPr>
            </w:pPr>
            <w:r w:rsidRPr="003B5FDC">
              <w:rPr>
                <w:bCs/>
                <w:lang w:val="en-US"/>
              </w:rPr>
              <w:t>Marks for that task</w:t>
            </w:r>
          </w:p>
        </w:tc>
        <w:tc>
          <w:tcPr>
            <w:tcW w:w="5504" w:type="dxa"/>
          </w:tcPr>
          <w:p w14:paraId="7B2714E0" w14:textId="77777777" w:rsidR="000937A1" w:rsidRPr="003B5FDC" w:rsidRDefault="000937A1" w:rsidP="000937A1">
            <w:pPr>
              <w:spacing w:after="160"/>
              <w:cnfStyle w:val="000000010000" w:firstRow="0" w:lastRow="0" w:firstColumn="0" w:lastColumn="0" w:oddVBand="0" w:evenVBand="0" w:oddHBand="0" w:evenHBand="1" w:firstRowFirstColumn="0" w:firstRowLastColumn="0" w:lastRowFirstColumn="0" w:lastRowLastColumn="0"/>
              <w:rPr>
                <w:lang w:val="en-US"/>
              </w:rPr>
            </w:pPr>
            <w:r w:rsidRPr="003B5FDC">
              <w:rPr>
                <w:lang w:val="en-US"/>
              </w:rPr>
              <w:t>Adjust the ranks for students in the given task, leaving a gap at the estimated rank position.</w:t>
            </w:r>
          </w:p>
          <w:p w14:paraId="2558D5E1" w14:textId="784E1782" w:rsidR="000937A1" w:rsidRPr="003B5FDC" w:rsidRDefault="000937A1" w:rsidP="000937A1">
            <w:pPr>
              <w:spacing w:after="160"/>
              <w:cnfStyle w:val="000000010000" w:firstRow="0" w:lastRow="0" w:firstColumn="0" w:lastColumn="0" w:oddVBand="0" w:evenVBand="0" w:oddHBand="0" w:evenHBand="1" w:firstRowFirstColumn="0" w:firstRowLastColumn="0" w:lastRowFirstColumn="0" w:lastRowLastColumn="0"/>
              <w:rPr>
                <w:lang w:val="en-US"/>
              </w:rPr>
            </w:pPr>
            <w:r w:rsidRPr="003B5FDC">
              <w:rPr>
                <w:lang w:val="en-US"/>
              </w:rPr>
              <w:t xml:space="preserve">Create a linear regression model with Rank on the </w:t>
            </w:r>
            <w:r w:rsidR="008E071A">
              <w:rPr>
                <w:lang w:val="en-US"/>
              </w:rPr>
              <w:t>x</w:t>
            </w:r>
            <w:r w:rsidRPr="003B5FDC">
              <w:rPr>
                <w:lang w:val="en-US"/>
              </w:rPr>
              <w:t xml:space="preserve">-axis and Mark on the </w:t>
            </w:r>
            <w:r w:rsidR="008E071A">
              <w:rPr>
                <w:lang w:val="en-US"/>
              </w:rPr>
              <w:t>y</w:t>
            </w:r>
            <w:r w:rsidRPr="003B5FDC">
              <w:rPr>
                <w:lang w:val="en-US"/>
              </w:rPr>
              <w:t>-axis.</w:t>
            </w:r>
          </w:p>
          <w:p w14:paraId="522BDC1B" w14:textId="5C11DFFE" w:rsidR="000937A1" w:rsidRDefault="000937A1" w:rsidP="000937A1">
            <w:pPr>
              <w:cnfStyle w:val="000000010000" w:firstRow="0" w:lastRow="0" w:firstColumn="0" w:lastColumn="0" w:oddVBand="0" w:evenVBand="0" w:oddHBand="0" w:evenHBand="1" w:firstRowFirstColumn="0" w:firstRowLastColumn="0" w:lastRowFirstColumn="0" w:lastRowLastColumn="0"/>
              <w:rPr>
                <w:lang w:val="en-US"/>
              </w:rPr>
            </w:pPr>
            <w:r w:rsidRPr="003B5FDC">
              <w:rPr>
                <w:lang w:val="en-US"/>
              </w:rPr>
              <w:t>Interpolate to work out a suggested mark for that student for the given task.</w:t>
            </w:r>
          </w:p>
        </w:tc>
        <w:tc>
          <w:tcPr>
            <w:tcW w:w="3487" w:type="dxa"/>
          </w:tcPr>
          <w:p w14:paraId="77A7D671" w14:textId="5618E634" w:rsidR="000937A1" w:rsidRDefault="000937A1" w:rsidP="000937A1">
            <w:pPr>
              <w:cnfStyle w:val="000000010000" w:firstRow="0" w:lastRow="0" w:firstColumn="0" w:lastColumn="0" w:oddVBand="0" w:evenVBand="0" w:oddHBand="0" w:evenHBand="1" w:firstRowFirstColumn="0" w:firstRowLastColumn="0" w:lastRowFirstColumn="0" w:lastRowLastColumn="0"/>
              <w:rPr>
                <w:lang w:val="en-US"/>
              </w:rPr>
            </w:pPr>
            <w:r w:rsidRPr="003B5FDC">
              <w:rPr>
                <w:lang w:val="en-US"/>
              </w:rPr>
              <w:t xml:space="preserve">Estimated </w:t>
            </w:r>
            <w:r>
              <w:rPr>
                <w:lang w:val="en-US"/>
              </w:rPr>
              <w:t>mark</w:t>
            </w:r>
          </w:p>
        </w:tc>
      </w:tr>
    </w:tbl>
    <w:p w14:paraId="23FA1E16" w14:textId="47F9DF6D" w:rsidR="00347A48" w:rsidRPr="003B5FDC" w:rsidRDefault="00347A48" w:rsidP="00347A48">
      <w:pPr>
        <w:pStyle w:val="Heading3"/>
        <w:rPr>
          <w:lang w:val="en-US"/>
        </w:rPr>
      </w:pPr>
      <w:bookmarkStart w:id="87" w:name="_Toc2061730733"/>
      <w:r w:rsidRPr="003B5FDC">
        <w:rPr>
          <w:lang w:val="en-US"/>
        </w:rPr>
        <w:lastRenderedPageBreak/>
        <w:t xml:space="preserve">Class </w:t>
      </w:r>
      <w:bookmarkEnd w:id="87"/>
      <w:r w:rsidR="00762A97">
        <w:rPr>
          <w:lang w:val="en-US"/>
        </w:rPr>
        <w:t>diagram</w:t>
      </w:r>
    </w:p>
    <w:p w14:paraId="1B94A425" w14:textId="77777777" w:rsidR="00347A48" w:rsidRPr="003B5FDC" w:rsidRDefault="00347A48" w:rsidP="00347A48">
      <w:pPr>
        <w:rPr>
          <w:lang w:val="en-US"/>
        </w:rPr>
      </w:pPr>
      <w:r w:rsidRPr="003B5FDC">
        <w:rPr>
          <w:noProof/>
          <w:lang w:val="en-US"/>
        </w:rPr>
        <w:drawing>
          <wp:inline distT="0" distB="0" distL="0" distR="0" wp14:anchorId="50E52739" wp14:editId="2A2B0B63">
            <wp:extent cx="8382000" cy="4191000"/>
            <wp:effectExtent l="0" t="0" r="0" b="0"/>
            <wp:docPr id="1594442827" name="Picture 1594442827" descr="A class diagram for a mark estimati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2827" name="Picture 1594442827" descr="A class diagram for a mark estimation task."/>
                    <pic:cNvPicPr/>
                  </pic:nvPicPr>
                  <pic:blipFill>
                    <a:blip r:embed="rId168">
                      <a:extLst>
                        <a:ext uri="{28A0092B-C50C-407E-A947-70E740481C1C}">
                          <a14:useLocalDpi xmlns:a14="http://schemas.microsoft.com/office/drawing/2010/main" val="0"/>
                        </a:ext>
                      </a:extLst>
                    </a:blip>
                    <a:stretch>
                      <a:fillRect/>
                    </a:stretch>
                  </pic:blipFill>
                  <pic:spPr>
                    <a:xfrm>
                      <a:off x="0" y="0"/>
                      <a:ext cx="8382000" cy="4191000"/>
                    </a:xfrm>
                    <a:prstGeom prst="rect">
                      <a:avLst/>
                    </a:prstGeom>
                  </pic:spPr>
                </pic:pic>
              </a:graphicData>
            </a:graphic>
          </wp:inline>
        </w:drawing>
      </w:r>
    </w:p>
    <w:p w14:paraId="6876BFE7" w14:textId="6A78A9A7" w:rsidR="00347A48" w:rsidRDefault="00347A48" w:rsidP="007D0E21">
      <w:pPr>
        <w:pStyle w:val="FeatureBox2"/>
        <w:rPr>
          <w:lang w:val="en-US"/>
        </w:rPr>
      </w:pPr>
      <w:r w:rsidRPr="008E3444">
        <w:rPr>
          <w:b/>
          <w:bCs/>
          <w:lang w:val="en-US"/>
        </w:rPr>
        <w:t>Note</w:t>
      </w:r>
      <w:bookmarkStart w:id="88" w:name="_Int_qZe5yJZx"/>
      <w:r w:rsidRPr="003B5FDC">
        <w:rPr>
          <w:lang w:val="en-US"/>
        </w:rPr>
        <w:t xml:space="preserve">: </w:t>
      </w:r>
      <w:bookmarkEnd w:id="88"/>
      <w:r w:rsidR="00762A97">
        <w:rPr>
          <w:lang w:val="en-US"/>
        </w:rPr>
        <w:t xml:space="preserve">this </w:t>
      </w:r>
      <w:r w:rsidRPr="003B5FDC">
        <w:rPr>
          <w:lang w:val="en-US"/>
        </w:rPr>
        <w:t xml:space="preserve">diagram is created to the NESA Course </w:t>
      </w:r>
      <w:r w:rsidR="00762A97">
        <w:rPr>
          <w:lang w:val="en-US"/>
        </w:rPr>
        <w:t>s</w:t>
      </w:r>
      <w:r w:rsidRPr="003B5FDC">
        <w:rPr>
          <w:lang w:val="en-US"/>
        </w:rPr>
        <w:t xml:space="preserve">pecifications </w:t>
      </w:r>
      <w:r w:rsidR="00762A97">
        <w:rPr>
          <w:lang w:val="en-US"/>
        </w:rPr>
        <w:t xml:space="preserve">document </w:t>
      </w:r>
      <w:r w:rsidRPr="003B5FDC">
        <w:rPr>
          <w:lang w:val="en-US"/>
        </w:rPr>
        <w:t xml:space="preserve">outline. Students may wish to add further </w:t>
      </w:r>
      <w:bookmarkStart w:id="89" w:name="_Int_FPaWT22d"/>
      <w:r w:rsidRPr="003B5FDC">
        <w:rPr>
          <w:lang w:val="en-US"/>
        </w:rPr>
        <w:t>detail</w:t>
      </w:r>
      <w:bookmarkEnd w:id="89"/>
      <w:r w:rsidRPr="003B5FDC">
        <w:rPr>
          <w:lang w:val="en-US"/>
        </w:rPr>
        <w:t xml:space="preserve"> such as indication of public/private methods and method </w:t>
      </w:r>
      <w:r w:rsidR="00A95C65" w:rsidRPr="003B5FDC">
        <w:rPr>
          <w:lang w:val="en-US"/>
        </w:rPr>
        <w:t>parameters. Student</w:t>
      </w:r>
      <w:r w:rsidRPr="003B5FDC">
        <w:rPr>
          <w:lang w:val="en-US"/>
        </w:rPr>
        <w:t xml:space="preserve"> may also consider creating classes for a </w:t>
      </w:r>
      <w:r w:rsidR="00762A97">
        <w:rPr>
          <w:lang w:val="en-US"/>
        </w:rPr>
        <w:t>s</w:t>
      </w:r>
      <w:r w:rsidRPr="003B5FDC">
        <w:rPr>
          <w:lang w:val="en-US"/>
        </w:rPr>
        <w:t xml:space="preserve">tudent and </w:t>
      </w:r>
      <w:r w:rsidR="00762A97">
        <w:rPr>
          <w:lang w:val="en-US"/>
        </w:rPr>
        <w:t>t</w:t>
      </w:r>
      <w:r w:rsidRPr="003B5FDC">
        <w:rPr>
          <w:lang w:val="en-US"/>
        </w:rPr>
        <w:t>ask.</w:t>
      </w:r>
    </w:p>
    <w:p w14:paraId="67182B54" w14:textId="7B1EA809" w:rsidR="006D2C56" w:rsidRPr="006D2C56" w:rsidRDefault="006D2C56" w:rsidP="006D2C56">
      <w:pPr>
        <w:pStyle w:val="Heading4"/>
        <w:rPr>
          <w:lang w:val="en-US"/>
        </w:rPr>
      </w:pPr>
      <w:r w:rsidRPr="006D2C56">
        <w:rPr>
          <w:lang w:val="en-US"/>
        </w:rPr>
        <w:lastRenderedPageBreak/>
        <w:t>Data Flow Diagram</w:t>
      </w:r>
    </w:p>
    <w:p w14:paraId="35651563" w14:textId="01D98D9D" w:rsidR="00D64EE5" w:rsidRPr="00D64EE5" w:rsidRDefault="00D64EE5" w:rsidP="00D64EE5">
      <w:pPr>
        <w:rPr>
          <w:lang w:val="en-US"/>
        </w:rPr>
      </w:pPr>
      <w:r w:rsidRPr="00D64EE5">
        <w:rPr>
          <w:noProof/>
          <w:lang w:val="en-US"/>
        </w:rPr>
        <w:drawing>
          <wp:inline distT="0" distB="0" distL="0" distR="0" wp14:anchorId="121A8340" wp14:editId="26113B06">
            <wp:extent cx="6118138" cy="4825016"/>
            <wp:effectExtent l="0" t="0" r="0" b="0"/>
            <wp:docPr id="1098848897" name="Picture 1" descr="A data flow diagram of the mark estim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48897" name="Picture 1" descr="A data flow diagram of the mark estimation program."/>
                    <pic:cNvPicPr/>
                  </pic:nvPicPr>
                  <pic:blipFill>
                    <a:blip r:embed="rId169"/>
                    <a:stretch>
                      <a:fillRect/>
                    </a:stretch>
                  </pic:blipFill>
                  <pic:spPr>
                    <a:xfrm>
                      <a:off x="0" y="0"/>
                      <a:ext cx="6118138" cy="4825016"/>
                    </a:xfrm>
                    <a:prstGeom prst="rect">
                      <a:avLst/>
                    </a:prstGeom>
                  </pic:spPr>
                </pic:pic>
              </a:graphicData>
            </a:graphic>
          </wp:inline>
        </w:drawing>
      </w:r>
    </w:p>
    <w:p w14:paraId="38D55033" w14:textId="79A8370B" w:rsidR="00347A48" w:rsidRPr="003B5FDC" w:rsidRDefault="00347A48" w:rsidP="00347A48">
      <w:pPr>
        <w:pStyle w:val="Heading4"/>
        <w:rPr>
          <w:lang w:val="en-US"/>
        </w:rPr>
      </w:pPr>
      <w:bookmarkStart w:id="90" w:name="_Toc1375339336"/>
      <w:r w:rsidRPr="003B5FDC">
        <w:rPr>
          <w:lang w:val="en-US"/>
        </w:rPr>
        <w:lastRenderedPageBreak/>
        <w:t xml:space="preserve">Data </w:t>
      </w:r>
      <w:bookmarkEnd w:id="90"/>
      <w:r w:rsidR="00762A97">
        <w:rPr>
          <w:lang w:val="en-US"/>
        </w:rPr>
        <w:t>dictionary</w:t>
      </w:r>
    </w:p>
    <w:tbl>
      <w:tblPr>
        <w:tblStyle w:val="Tableheader"/>
        <w:tblW w:w="14400" w:type="dxa"/>
        <w:tblLayout w:type="fixed"/>
        <w:tblLook w:val="06A0" w:firstRow="1" w:lastRow="0" w:firstColumn="1" w:lastColumn="0" w:noHBand="1" w:noVBand="1"/>
        <w:tblDescription w:val="Data dictionary including variables, data types, format for display, size in bytes, size for display, description, example and validation."/>
      </w:tblPr>
      <w:tblGrid>
        <w:gridCol w:w="1710"/>
        <w:gridCol w:w="1845"/>
        <w:gridCol w:w="1245"/>
        <w:gridCol w:w="1020"/>
        <w:gridCol w:w="1110"/>
        <w:gridCol w:w="3720"/>
        <w:gridCol w:w="1185"/>
        <w:gridCol w:w="2565"/>
      </w:tblGrid>
      <w:tr w:rsidR="00347A48" w:rsidRPr="003B5FDC" w14:paraId="34EB38A2" w14:textId="77777777">
        <w:trPr>
          <w:cnfStyle w:val="100000000000" w:firstRow="1" w:lastRow="0" w:firstColumn="0" w:lastColumn="0" w:oddVBand="0" w:evenVBand="0" w:oddHBand="0"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6A72902A" w14:textId="77777777" w:rsidR="00347A48" w:rsidRPr="003B5FDC" w:rsidRDefault="00347A48">
            <w:pPr>
              <w:spacing w:after="160"/>
              <w:rPr>
                <w:bCs/>
                <w:lang w:val="en-US"/>
              </w:rPr>
            </w:pPr>
            <w:r w:rsidRPr="003B5FDC">
              <w:rPr>
                <w:bCs/>
                <w:lang w:val="en-US"/>
              </w:rPr>
              <w:t>Variable</w:t>
            </w:r>
          </w:p>
        </w:tc>
        <w:tc>
          <w:tcPr>
            <w:tcW w:w="1845" w:type="dxa"/>
          </w:tcPr>
          <w:p w14:paraId="48117AB7" w14:textId="52A81209"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 xml:space="preserve">Data </w:t>
            </w:r>
            <w:r w:rsidR="00762A97">
              <w:rPr>
                <w:bCs/>
                <w:lang w:val="en-US"/>
              </w:rPr>
              <w:t>type</w:t>
            </w:r>
          </w:p>
        </w:tc>
        <w:tc>
          <w:tcPr>
            <w:tcW w:w="1245" w:type="dxa"/>
          </w:tcPr>
          <w:p w14:paraId="619DA80D"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Format for display</w:t>
            </w:r>
          </w:p>
        </w:tc>
        <w:tc>
          <w:tcPr>
            <w:tcW w:w="1020" w:type="dxa"/>
          </w:tcPr>
          <w:p w14:paraId="7844F84D"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Size in bytes</w:t>
            </w:r>
          </w:p>
        </w:tc>
        <w:tc>
          <w:tcPr>
            <w:tcW w:w="1110" w:type="dxa"/>
          </w:tcPr>
          <w:p w14:paraId="08F68C4D"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Size for display</w:t>
            </w:r>
          </w:p>
        </w:tc>
        <w:tc>
          <w:tcPr>
            <w:tcW w:w="3720" w:type="dxa"/>
          </w:tcPr>
          <w:p w14:paraId="75710FDB"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Description</w:t>
            </w:r>
          </w:p>
        </w:tc>
        <w:tc>
          <w:tcPr>
            <w:tcW w:w="1185" w:type="dxa"/>
          </w:tcPr>
          <w:p w14:paraId="0D7A3302"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Example</w:t>
            </w:r>
          </w:p>
        </w:tc>
        <w:tc>
          <w:tcPr>
            <w:tcW w:w="2565" w:type="dxa"/>
          </w:tcPr>
          <w:p w14:paraId="24037D50"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Validation</w:t>
            </w:r>
          </w:p>
        </w:tc>
      </w:tr>
      <w:tr w:rsidR="00347A48" w:rsidRPr="003B5FDC" w14:paraId="00387944"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3EE87F23" w14:textId="77777777" w:rsidR="00347A48" w:rsidRPr="003B5FDC" w:rsidRDefault="00347A48">
            <w:pPr>
              <w:spacing w:after="160"/>
              <w:rPr>
                <w:b w:val="0"/>
                <w:bCs/>
                <w:lang w:val="en-US"/>
              </w:rPr>
            </w:pPr>
            <w:r w:rsidRPr="003B5FDC">
              <w:rPr>
                <w:b w:val="0"/>
                <w:bCs/>
                <w:lang w:val="en-US"/>
              </w:rPr>
              <w:t>student</w:t>
            </w:r>
          </w:p>
        </w:tc>
        <w:tc>
          <w:tcPr>
            <w:tcW w:w="1845" w:type="dxa"/>
          </w:tcPr>
          <w:p w14:paraId="786224D9"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int</w:t>
            </w:r>
          </w:p>
        </w:tc>
        <w:tc>
          <w:tcPr>
            <w:tcW w:w="1245" w:type="dxa"/>
          </w:tcPr>
          <w:p w14:paraId="682C8F71"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1087D09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1110" w:type="dxa"/>
          </w:tcPr>
          <w:p w14:paraId="455947C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0D2490B7" w14:textId="702BE692"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Used as an index into the </w:t>
            </w:r>
            <w:r w:rsidR="00794C0C" w:rsidRPr="003B5FDC">
              <w:rPr>
                <w:lang w:val="en-US"/>
              </w:rPr>
              <w:t>student’s</w:t>
            </w:r>
            <w:r w:rsidRPr="003B5FDC">
              <w:rPr>
                <w:lang w:val="en-US"/>
              </w:rPr>
              <w:t xml:space="preserve"> array.</w:t>
            </w:r>
          </w:p>
        </w:tc>
        <w:tc>
          <w:tcPr>
            <w:tcW w:w="1185" w:type="dxa"/>
          </w:tcPr>
          <w:p w14:paraId="4ED07F04"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7</w:t>
            </w:r>
          </w:p>
        </w:tc>
        <w:tc>
          <w:tcPr>
            <w:tcW w:w="2565" w:type="dxa"/>
          </w:tcPr>
          <w:p w14:paraId="2FA5A1AF"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382077E0"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1190CC25" w14:textId="77777777" w:rsidR="00347A48" w:rsidRPr="003B5FDC" w:rsidRDefault="00347A48">
            <w:pPr>
              <w:spacing w:after="160"/>
              <w:rPr>
                <w:b w:val="0"/>
                <w:bCs/>
                <w:lang w:val="en-US"/>
              </w:rPr>
            </w:pPr>
            <w:r w:rsidRPr="003B5FDC">
              <w:rPr>
                <w:b w:val="0"/>
                <w:bCs/>
                <w:lang w:val="en-US"/>
              </w:rPr>
              <w:t>task</w:t>
            </w:r>
          </w:p>
        </w:tc>
        <w:tc>
          <w:tcPr>
            <w:tcW w:w="1845" w:type="dxa"/>
          </w:tcPr>
          <w:p w14:paraId="7AF461E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int</w:t>
            </w:r>
          </w:p>
        </w:tc>
        <w:tc>
          <w:tcPr>
            <w:tcW w:w="1245" w:type="dxa"/>
          </w:tcPr>
          <w:p w14:paraId="0C5C1D6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44E0157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1110" w:type="dxa"/>
          </w:tcPr>
          <w:p w14:paraId="63A3458C"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09B0003A" w14:textId="63495B3E"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Used as an index into the tasks array.</w:t>
            </w:r>
          </w:p>
        </w:tc>
        <w:tc>
          <w:tcPr>
            <w:tcW w:w="1185" w:type="dxa"/>
          </w:tcPr>
          <w:p w14:paraId="400567E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2565" w:type="dxa"/>
          </w:tcPr>
          <w:p w14:paraId="2A707AB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54BD6ABB"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50A3AB75" w14:textId="77777777" w:rsidR="00347A48" w:rsidRPr="003B5FDC" w:rsidRDefault="00347A48">
            <w:pPr>
              <w:spacing w:after="160"/>
              <w:rPr>
                <w:b w:val="0"/>
                <w:bCs/>
                <w:lang w:val="en-US"/>
              </w:rPr>
            </w:pPr>
            <w:proofErr w:type="spellStart"/>
            <w:r>
              <w:rPr>
                <w:b w:val="0"/>
                <w:bCs/>
                <w:lang w:val="en-US"/>
              </w:rPr>
              <w:t>rank_estimate</w:t>
            </w:r>
            <w:proofErr w:type="spellEnd"/>
          </w:p>
        </w:tc>
        <w:tc>
          <w:tcPr>
            <w:tcW w:w="1845" w:type="dxa"/>
          </w:tcPr>
          <w:p w14:paraId="31F5949A"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int</w:t>
            </w:r>
          </w:p>
        </w:tc>
        <w:tc>
          <w:tcPr>
            <w:tcW w:w="1245" w:type="dxa"/>
          </w:tcPr>
          <w:p w14:paraId="35529D68"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3D6D60D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1110" w:type="dxa"/>
          </w:tcPr>
          <w:p w14:paraId="282A066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6F45855F" w14:textId="3C548FDF"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An estimate of the rank for a student for a particular task</w:t>
            </w:r>
            <w:r w:rsidR="008E3444">
              <w:rPr>
                <w:lang w:val="en-US"/>
              </w:rPr>
              <w:t>.</w:t>
            </w:r>
          </w:p>
        </w:tc>
        <w:tc>
          <w:tcPr>
            <w:tcW w:w="1185" w:type="dxa"/>
          </w:tcPr>
          <w:p w14:paraId="591A7E6D"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4</w:t>
            </w:r>
          </w:p>
        </w:tc>
        <w:tc>
          <w:tcPr>
            <w:tcW w:w="2565" w:type="dxa"/>
          </w:tcPr>
          <w:p w14:paraId="6871119C" w14:textId="7A2BAB8E"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Cannot be larger than the number of students in the </w:t>
            </w:r>
            <w:proofErr w:type="spellStart"/>
            <w:r w:rsidRPr="003B5FDC">
              <w:rPr>
                <w:lang w:val="en-US"/>
              </w:rPr>
              <w:t>markbook</w:t>
            </w:r>
            <w:proofErr w:type="spellEnd"/>
            <w:r w:rsidR="006D285E">
              <w:rPr>
                <w:lang w:val="en-US"/>
              </w:rPr>
              <w:t>.</w:t>
            </w:r>
          </w:p>
        </w:tc>
      </w:tr>
      <w:tr w:rsidR="00347A48" w:rsidRPr="003B5FDC" w14:paraId="5795FA9A"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01B478B4" w14:textId="77777777" w:rsidR="00347A48" w:rsidRPr="003B5FDC" w:rsidRDefault="00347A48">
            <w:pPr>
              <w:spacing w:after="160"/>
              <w:rPr>
                <w:b w:val="0"/>
                <w:bCs/>
                <w:lang w:val="en-US"/>
              </w:rPr>
            </w:pPr>
            <w:proofErr w:type="spellStart"/>
            <w:r>
              <w:rPr>
                <w:b w:val="0"/>
                <w:bCs/>
                <w:lang w:val="en-US"/>
              </w:rPr>
              <w:t>mark_estimate</w:t>
            </w:r>
            <w:proofErr w:type="spellEnd"/>
          </w:p>
        </w:tc>
        <w:tc>
          <w:tcPr>
            <w:tcW w:w="1845" w:type="dxa"/>
          </w:tcPr>
          <w:p w14:paraId="03875308"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int</w:t>
            </w:r>
          </w:p>
        </w:tc>
        <w:tc>
          <w:tcPr>
            <w:tcW w:w="1245" w:type="dxa"/>
          </w:tcPr>
          <w:p w14:paraId="798911E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1A7FC98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1110" w:type="dxa"/>
          </w:tcPr>
          <w:p w14:paraId="3362569F"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5EA1D5CC" w14:textId="488CDD91"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An estimate of the mark for a student for a particular task</w:t>
            </w:r>
            <w:r w:rsidR="008E3444">
              <w:rPr>
                <w:lang w:val="en-US"/>
              </w:rPr>
              <w:t>.</w:t>
            </w:r>
          </w:p>
        </w:tc>
        <w:tc>
          <w:tcPr>
            <w:tcW w:w="1185" w:type="dxa"/>
          </w:tcPr>
          <w:p w14:paraId="0193CA41"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67</w:t>
            </w:r>
          </w:p>
        </w:tc>
        <w:tc>
          <w:tcPr>
            <w:tcW w:w="2565" w:type="dxa"/>
          </w:tcPr>
          <w:p w14:paraId="1DC2DC9B" w14:textId="249E8ECB"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Cannot be greater than 100 or less than 0</w:t>
            </w:r>
            <w:r w:rsidR="008E3444">
              <w:rPr>
                <w:lang w:val="en-US"/>
              </w:rPr>
              <w:t>.</w:t>
            </w:r>
          </w:p>
        </w:tc>
      </w:tr>
      <w:tr w:rsidR="00347A48" w:rsidRPr="003B5FDC" w14:paraId="6F37CF8D"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2FBBD88D" w14:textId="77777777" w:rsidR="00347A48" w:rsidRPr="003B5FDC" w:rsidRDefault="00347A48">
            <w:pPr>
              <w:spacing w:after="160"/>
              <w:rPr>
                <w:b w:val="0"/>
                <w:bCs/>
                <w:lang w:val="en-US"/>
              </w:rPr>
            </w:pPr>
            <w:r w:rsidRPr="003B5FDC">
              <w:rPr>
                <w:b w:val="0"/>
                <w:bCs/>
                <w:lang w:val="en-US"/>
              </w:rPr>
              <w:t>students</w:t>
            </w:r>
          </w:p>
        </w:tc>
        <w:tc>
          <w:tcPr>
            <w:tcW w:w="1845" w:type="dxa"/>
          </w:tcPr>
          <w:p w14:paraId="546F58E9"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array(string)</w:t>
            </w:r>
          </w:p>
        </w:tc>
        <w:tc>
          <w:tcPr>
            <w:tcW w:w="1245" w:type="dxa"/>
          </w:tcPr>
          <w:p w14:paraId="4EB2CB9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3C3A5898"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2565A426"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475712FB" w14:textId="2248D0A1"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A listing of students in the </w:t>
            </w:r>
            <w:proofErr w:type="spellStart"/>
            <w:r w:rsidRPr="003B5FDC">
              <w:rPr>
                <w:lang w:val="en-US"/>
              </w:rPr>
              <w:t>markbook</w:t>
            </w:r>
            <w:proofErr w:type="spellEnd"/>
            <w:r w:rsidR="006D285E">
              <w:rPr>
                <w:lang w:val="en-US"/>
              </w:rPr>
              <w:t>.</w:t>
            </w:r>
          </w:p>
        </w:tc>
        <w:tc>
          <w:tcPr>
            <w:tcW w:w="1185" w:type="dxa"/>
          </w:tcPr>
          <w:p w14:paraId="7280047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34384EE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7CE60778"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4B225A0B" w14:textId="77777777" w:rsidR="00347A48" w:rsidRPr="003B5FDC" w:rsidRDefault="00347A48">
            <w:pPr>
              <w:spacing w:after="160"/>
              <w:rPr>
                <w:b w:val="0"/>
                <w:bCs/>
                <w:lang w:val="en-US"/>
              </w:rPr>
            </w:pPr>
            <w:r w:rsidRPr="003B5FDC">
              <w:rPr>
                <w:b w:val="0"/>
                <w:bCs/>
                <w:lang w:val="en-US"/>
              </w:rPr>
              <w:t>tasks</w:t>
            </w:r>
          </w:p>
        </w:tc>
        <w:tc>
          <w:tcPr>
            <w:tcW w:w="1845" w:type="dxa"/>
          </w:tcPr>
          <w:p w14:paraId="7FE541B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array(string)</w:t>
            </w:r>
          </w:p>
        </w:tc>
        <w:tc>
          <w:tcPr>
            <w:tcW w:w="1245" w:type="dxa"/>
          </w:tcPr>
          <w:p w14:paraId="1917150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258D5CDF"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3B308F8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50FE466B" w14:textId="6467E6C0"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A listing of the tasks represented in the </w:t>
            </w:r>
            <w:proofErr w:type="spellStart"/>
            <w:r w:rsidRPr="003B5FDC">
              <w:rPr>
                <w:lang w:val="en-US"/>
              </w:rPr>
              <w:t>markbook</w:t>
            </w:r>
            <w:proofErr w:type="spellEnd"/>
            <w:r w:rsidR="006D285E">
              <w:rPr>
                <w:lang w:val="en-US"/>
              </w:rPr>
              <w:t>.</w:t>
            </w:r>
          </w:p>
        </w:tc>
        <w:tc>
          <w:tcPr>
            <w:tcW w:w="1185" w:type="dxa"/>
          </w:tcPr>
          <w:p w14:paraId="45E048B1"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485195A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451EF985"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1FB97976" w14:textId="77777777" w:rsidR="00347A48" w:rsidRPr="003B5FDC" w:rsidRDefault="00347A48">
            <w:pPr>
              <w:spacing w:after="160"/>
              <w:rPr>
                <w:b w:val="0"/>
                <w:bCs/>
                <w:lang w:val="en-US"/>
              </w:rPr>
            </w:pPr>
            <w:r w:rsidRPr="003B5FDC">
              <w:rPr>
                <w:b w:val="0"/>
                <w:bCs/>
                <w:lang w:val="en-US"/>
              </w:rPr>
              <w:lastRenderedPageBreak/>
              <w:t>marks</w:t>
            </w:r>
          </w:p>
        </w:tc>
        <w:tc>
          <w:tcPr>
            <w:tcW w:w="1845" w:type="dxa"/>
          </w:tcPr>
          <w:p w14:paraId="297568E1"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array(array(int))</w:t>
            </w:r>
          </w:p>
        </w:tc>
        <w:tc>
          <w:tcPr>
            <w:tcW w:w="1245" w:type="dxa"/>
          </w:tcPr>
          <w:p w14:paraId="18453E6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3376E36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72FDFFC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1549E1E4" w14:textId="519DCD21"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 two</w:t>
            </w:r>
            <w:r w:rsidR="00762A97">
              <w:rPr>
                <w:lang w:val="en-US"/>
              </w:rPr>
              <w:t>-</w:t>
            </w:r>
            <w:r w:rsidRPr="003B5FDC">
              <w:rPr>
                <w:lang w:val="en-US"/>
              </w:rPr>
              <w:t>dimensional array of marks. The marks are grouped by student as opposed to task</w:t>
            </w:r>
            <w:r w:rsidR="00540471">
              <w:rPr>
                <w:lang w:val="en-US"/>
              </w:rPr>
              <w:t>.</w:t>
            </w:r>
          </w:p>
        </w:tc>
        <w:tc>
          <w:tcPr>
            <w:tcW w:w="1185" w:type="dxa"/>
          </w:tcPr>
          <w:p w14:paraId="4E6B99A8"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10F293D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2D0BB2A5"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50574FA9" w14:textId="77777777" w:rsidR="00347A48" w:rsidRPr="003B5FDC" w:rsidRDefault="00347A48">
            <w:pPr>
              <w:spacing w:after="160"/>
              <w:rPr>
                <w:b w:val="0"/>
                <w:bCs/>
                <w:lang w:val="en-US"/>
              </w:rPr>
            </w:pPr>
            <w:proofErr w:type="spellStart"/>
            <w:r>
              <w:rPr>
                <w:b w:val="0"/>
                <w:bCs/>
                <w:lang w:val="en-US"/>
              </w:rPr>
              <w:t>mark_rank</w:t>
            </w:r>
            <w:proofErr w:type="spellEnd"/>
          </w:p>
        </w:tc>
        <w:tc>
          <w:tcPr>
            <w:tcW w:w="1845" w:type="dxa"/>
          </w:tcPr>
          <w:p w14:paraId="4097F94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int</w:t>
            </w:r>
          </w:p>
        </w:tc>
        <w:tc>
          <w:tcPr>
            <w:tcW w:w="1245" w:type="dxa"/>
          </w:tcPr>
          <w:p w14:paraId="2142444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06420F78"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2</w:t>
            </w:r>
          </w:p>
        </w:tc>
        <w:tc>
          <w:tcPr>
            <w:tcW w:w="1110" w:type="dxa"/>
          </w:tcPr>
          <w:p w14:paraId="2F58207F"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62E380ED"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The rank that a particular mark got in a task.</w:t>
            </w:r>
          </w:p>
        </w:tc>
        <w:tc>
          <w:tcPr>
            <w:tcW w:w="1185" w:type="dxa"/>
          </w:tcPr>
          <w:p w14:paraId="4CD5E74D"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5</w:t>
            </w:r>
          </w:p>
        </w:tc>
        <w:tc>
          <w:tcPr>
            <w:tcW w:w="2565" w:type="dxa"/>
          </w:tcPr>
          <w:p w14:paraId="451761B2" w14:textId="1B09D3C3"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Cannot be larger than the number of students in the </w:t>
            </w:r>
            <w:proofErr w:type="spellStart"/>
            <w:r w:rsidRPr="003B5FDC">
              <w:rPr>
                <w:lang w:val="en-US"/>
              </w:rPr>
              <w:t>markbook</w:t>
            </w:r>
            <w:proofErr w:type="spellEnd"/>
            <w:r w:rsidR="006D285E">
              <w:rPr>
                <w:lang w:val="en-US"/>
              </w:rPr>
              <w:t>.</w:t>
            </w:r>
          </w:p>
        </w:tc>
      </w:tr>
      <w:tr w:rsidR="00347A48" w:rsidRPr="003B5FDC" w14:paraId="650DABB2"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34D13AA2" w14:textId="77777777" w:rsidR="00347A48" w:rsidRPr="003B5FDC" w:rsidRDefault="00347A48">
            <w:pPr>
              <w:spacing w:after="160"/>
              <w:rPr>
                <w:b w:val="0"/>
                <w:bCs/>
                <w:lang w:val="en-US"/>
              </w:rPr>
            </w:pPr>
            <w:proofErr w:type="spellStart"/>
            <w:r>
              <w:rPr>
                <w:b w:val="0"/>
                <w:bCs/>
                <w:lang w:val="en-US"/>
              </w:rPr>
              <w:t>student_data</w:t>
            </w:r>
            <w:proofErr w:type="spellEnd"/>
          </w:p>
        </w:tc>
        <w:tc>
          <w:tcPr>
            <w:tcW w:w="1845" w:type="dxa"/>
          </w:tcPr>
          <w:p w14:paraId="59C338C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245" w:type="dxa"/>
          </w:tcPr>
          <w:p w14:paraId="3165578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17DA87F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359FE17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519A0D17"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1DF50A4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5C98980A"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6D339AAB"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5880B35D" w14:textId="77777777" w:rsidR="00347A48" w:rsidRPr="003B5FDC" w:rsidRDefault="00347A48">
            <w:pPr>
              <w:spacing w:after="160"/>
              <w:rPr>
                <w:b w:val="0"/>
                <w:bCs/>
                <w:lang w:val="en-US"/>
              </w:rPr>
            </w:pPr>
            <w:proofErr w:type="spellStart"/>
            <w:r w:rsidRPr="003B5FDC">
              <w:rPr>
                <w:b w:val="0"/>
                <w:bCs/>
                <w:lang w:val="en-US"/>
              </w:rPr>
              <w:t>Markbook</w:t>
            </w:r>
            <w:proofErr w:type="spellEnd"/>
          </w:p>
        </w:tc>
        <w:tc>
          <w:tcPr>
            <w:tcW w:w="1845" w:type="dxa"/>
          </w:tcPr>
          <w:p w14:paraId="5C6DDF9C" w14:textId="5DA844A3" w:rsidR="00347A48" w:rsidRPr="003B5FDC" w:rsidRDefault="00D907E1">
            <w:pPr>
              <w:spacing w:after="160"/>
              <w:cnfStyle w:val="000000000000" w:firstRow="0" w:lastRow="0" w:firstColumn="0" w:lastColumn="0" w:oddVBand="0" w:evenVBand="0" w:oddHBand="0" w:evenHBand="0" w:firstRowFirstColumn="0" w:firstRowLastColumn="0" w:lastRowFirstColumn="0" w:lastRowLastColumn="0"/>
              <w:rPr>
                <w:lang w:val="en-US"/>
              </w:rPr>
            </w:pPr>
            <w:r>
              <w:rPr>
                <w:lang w:val="en-US"/>
              </w:rPr>
              <w:t>record</w:t>
            </w:r>
          </w:p>
        </w:tc>
        <w:tc>
          <w:tcPr>
            <w:tcW w:w="1245" w:type="dxa"/>
          </w:tcPr>
          <w:p w14:paraId="7E2841E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697634A1"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76CDF75A"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569722F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7F26484E"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7AB0D6F6"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7C0FFB0A"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6FC18356" w14:textId="77777777" w:rsidR="00347A48" w:rsidRPr="003B5FDC" w:rsidRDefault="00347A48">
            <w:pPr>
              <w:spacing w:after="160"/>
              <w:rPr>
                <w:b w:val="0"/>
                <w:bCs/>
                <w:lang w:val="en-US"/>
              </w:rPr>
            </w:pPr>
            <w:r w:rsidRPr="003B5FDC">
              <w:rPr>
                <w:b w:val="0"/>
                <w:bCs/>
                <w:lang w:val="en-US"/>
              </w:rPr>
              <w:t>headings</w:t>
            </w:r>
          </w:p>
        </w:tc>
        <w:tc>
          <w:tcPr>
            <w:tcW w:w="1845" w:type="dxa"/>
          </w:tcPr>
          <w:p w14:paraId="6DD865C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array(string)</w:t>
            </w:r>
          </w:p>
        </w:tc>
        <w:tc>
          <w:tcPr>
            <w:tcW w:w="1245" w:type="dxa"/>
          </w:tcPr>
          <w:p w14:paraId="21C4DCD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1859908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3F0981A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6ABEAC04"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2FDA0DF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5B558D06"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64FB21F3"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0C1EA300" w14:textId="77777777" w:rsidR="00347A48" w:rsidRPr="003B5FDC" w:rsidRDefault="00347A48">
            <w:pPr>
              <w:spacing w:after="160"/>
              <w:rPr>
                <w:b w:val="0"/>
                <w:bCs/>
                <w:lang w:val="en-US"/>
              </w:rPr>
            </w:pPr>
            <w:r w:rsidRPr="003B5FDC">
              <w:rPr>
                <w:b w:val="0"/>
                <w:bCs/>
                <w:lang w:val="en-US"/>
              </w:rPr>
              <w:t>marks</w:t>
            </w:r>
          </w:p>
        </w:tc>
        <w:tc>
          <w:tcPr>
            <w:tcW w:w="1845" w:type="dxa"/>
          </w:tcPr>
          <w:p w14:paraId="0E5FEDED"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array(int)</w:t>
            </w:r>
          </w:p>
        </w:tc>
        <w:tc>
          <w:tcPr>
            <w:tcW w:w="1245" w:type="dxa"/>
          </w:tcPr>
          <w:p w14:paraId="1137560C"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12ECBFA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1F808950"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21208546"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77A5A5A5"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28D09544"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r w:rsidR="00347A48" w:rsidRPr="003B5FDC" w14:paraId="19392C75" w14:textId="77777777">
        <w:trPr>
          <w:trHeight w:val="1099"/>
        </w:trPr>
        <w:tc>
          <w:tcPr>
            <w:cnfStyle w:val="001000000000" w:firstRow="0" w:lastRow="0" w:firstColumn="1" w:lastColumn="0" w:oddVBand="0" w:evenVBand="0" w:oddHBand="0" w:evenHBand="0" w:firstRowFirstColumn="0" w:firstRowLastColumn="0" w:lastRowFirstColumn="0" w:lastRowLastColumn="0"/>
            <w:tcW w:w="1710" w:type="dxa"/>
          </w:tcPr>
          <w:p w14:paraId="115255BA" w14:textId="77777777" w:rsidR="00347A48" w:rsidRPr="003B5FDC" w:rsidRDefault="00347A48">
            <w:pPr>
              <w:spacing w:after="160"/>
              <w:rPr>
                <w:b w:val="0"/>
                <w:bCs/>
                <w:lang w:val="en-US"/>
              </w:rPr>
            </w:pPr>
            <w:r w:rsidRPr="003B5FDC">
              <w:rPr>
                <w:b w:val="0"/>
                <w:bCs/>
                <w:lang w:val="en-US"/>
              </w:rPr>
              <w:lastRenderedPageBreak/>
              <w:t>students</w:t>
            </w:r>
          </w:p>
        </w:tc>
        <w:tc>
          <w:tcPr>
            <w:tcW w:w="1845" w:type="dxa"/>
          </w:tcPr>
          <w:p w14:paraId="1EAF6A02"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array(string)</w:t>
            </w:r>
          </w:p>
        </w:tc>
        <w:tc>
          <w:tcPr>
            <w:tcW w:w="1245" w:type="dxa"/>
          </w:tcPr>
          <w:p w14:paraId="4A82935C"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020" w:type="dxa"/>
          </w:tcPr>
          <w:p w14:paraId="0E5C18F3"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10" w:type="dxa"/>
          </w:tcPr>
          <w:p w14:paraId="7E35E4A9"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3720" w:type="dxa"/>
          </w:tcPr>
          <w:p w14:paraId="7492250C"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1185" w:type="dxa"/>
          </w:tcPr>
          <w:p w14:paraId="25A42EBA"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c>
          <w:tcPr>
            <w:tcW w:w="2565" w:type="dxa"/>
          </w:tcPr>
          <w:p w14:paraId="26A168AB" w14:textId="77777777" w:rsidR="00347A48" w:rsidRPr="003B5FDC" w:rsidRDefault="00347A48">
            <w:pPr>
              <w:spacing w:after="160"/>
              <w:cnfStyle w:val="000000000000" w:firstRow="0" w:lastRow="0" w:firstColumn="0" w:lastColumn="0" w:oddVBand="0" w:evenVBand="0" w:oddHBand="0" w:evenHBand="0" w:firstRowFirstColumn="0" w:firstRowLastColumn="0" w:lastRowFirstColumn="0" w:lastRowLastColumn="0"/>
              <w:rPr>
                <w:lang w:val="en-US"/>
              </w:rPr>
            </w:pPr>
          </w:p>
        </w:tc>
      </w:tr>
    </w:tbl>
    <w:p w14:paraId="416B5128" w14:textId="2F3401D8" w:rsidR="00347A48" w:rsidRPr="003B5FDC" w:rsidRDefault="00347A48" w:rsidP="00540471">
      <w:pPr>
        <w:pStyle w:val="FeatureBox2"/>
        <w:rPr>
          <w:lang w:val="en-US"/>
        </w:rPr>
      </w:pPr>
      <w:bookmarkStart w:id="91" w:name="_Int_jW1MGX7u"/>
      <w:r w:rsidRPr="00540471">
        <w:rPr>
          <w:b/>
          <w:bCs/>
          <w:lang w:val="en-US"/>
        </w:rPr>
        <w:t>Note</w:t>
      </w:r>
      <w:r w:rsidRPr="003B5FDC">
        <w:rPr>
          <w:lang w:val="en-US"/>
        </w:rPr>
        <w:t>:</w:t>
      </w:r>
      <w:bookmarkEnd w:id="91"/>
      <w:r w:rsidRPr="003B5FDC">
        <w:rPr>
          <w:lang w:val="en-US"/>
        </w:rPr>
        <w:t xml:space="preserve"> not all variables have been included.</w:t>
      </w:r>
      <w:r>
        <w:rPr>
          <w:lang w:val="en-US"/>
        </w:rPr>
        <w:t xml:space="preserve"> </w:t>
      </w:r>
      <w:r w:rsidRPr="003B5FDC">
        <w:rPr>
          <w:lang w:val="en-US"/>
        </w:rPr>
        <w:t xml:space="preserve">Only </w:t>
      </w:r>
      <w:proofErr w:type="spellStart"/>
      <w:r w:rsidRPr="003B5FDC">
        <w:rPr>
          <w:lang w:val="en-US"/>
        </w:rPr>
        <w:t>globals</w:t>
      </w:r>
      <w:proofErr w:type="spellEnd"/>
      <w:r w:rsidRPr="003B5FDC">
        <w:rPr>
          <w:lang w:val="en-US"/>
        </w:rPr>
        <w:t>, parameters, return values and object attributes.</w:t>
      </w:r>
      <w:bookmarkStart w:id="92" w:name="_Toc667420969"/>
      <w:r>
        <w:rPr>
          <w:lang w:val="en-US"/>
        </w:rPr>
        <w:t xml:space="preserve"> Students should complete this data dictionary</w:t>
      </w:r>
      <w:r w:rsidR="00762A97">
        <w:rPr>
          <w:lang w:val="en-US"/>
        </w:rPr>
        <w:t>.</w:t>
      </w:r>
    </w:p>
    <w:p w14:paraId="4D153E67" w14:textId="77777777" w:rsidR="00347A48" w:rsidRDefault="00347A48" w:rsidP="00347A48">
      <w:pPr>
        <w:rPr>
          <w:lang w:val="en-US"/>
        </w:rPr>
      </w:pPr>
      <w:r>
        <w:rPr>
          <w:lang w:val="en-US"/>
        </w:rPr>
        <w:br w:type="page"/>
      </w:r>
    </w:p>
    <w:p w14:paraId="4307CB36" w14:textId="5A1BF455" w:rsidR="00347A48" w:rsidRPr="003B5FDC" w:rsidRDefault="00347A48" w:rsidP="00347A48">
      <w:pPr>
        <w:pStyle w:val="Heading3"/>
        <w:rPr>
          <w:lang w:val="en-US"/>
        </w:rPr>
      </w:pPr>
      <w:r w:rsidRPr="003B5FDC">
        <w:rPr>
          <w:lang w:val="en-US"/>
        </w:rPr>
        <w:lastRenderedPageBreak/>
        <w:t xml:space="preserve">Code </w:t>
      </w:r>
      <w:bookmarkEnd w:id="92"/>
      <w:r w:rsidR="00D907E1">
        <w:rPr>
          <w:lang w:val="en-US"/>
        </w:rPr>
        <w:t>explanation</w:t>
      </w:r>
    </w:p>
    <w:p w14:paraId="1D0BAFA2" w14:textId="734EDAEB" w:rsidR="00347A48" w:rsidRPr="003B5FDC" w:rsidRDefault="00347A48" w:rsidP="00540471">
      <w:pPr>
        <w:pStyle w:val="FeatureBox2"/>
        <w:rPr>
          <w:lang w:val="en-US"/>
        </w:rPr>
      </w:pPr>
      <w:r w:rsidRPr="008977D9">
        <w:rPr>
          <w:b/>
          <w:bCs/>
          <w:lang w:val="en-US"/>
        </w:rPr>
        <w:t>Note:</w:t>
      </w:r>
      <w:r>
        <w:rPr>
          <w:lang w:val="en-US"/>
        </w:rPr>
        <w:t xml:space="preserve"> </w:t>
      </w:r>
      <w:r w:rsidR="00D907E1">
        <w:rPr>
          <w:lang w:val="en-US"/>
        </w:rPr>
        <w:t>not</w:t>
      </w:r>
      <w:r w:rsidR="00D907E1" w:rsidRPr="003B5FDC">
        <w:rPr>
          <w:lang w:val="en-US"/>
        </w:rPr>
        <w:t xml:space="preserve"> </w:t>
      </w:r>
      <w:r w:rsidRPr="003B5FDC">
        <w:rPr>
          <w:lang w:val="en-US"/>
        </w:rPr>
        <w:t xml:space="preserve">all the code will be detailed </w:t>
      </w:r>
      <w:bookmarkStart w:id="93" w:name="_Int_mNelXIHK"/>
      <w:r w:rsidRPr="003B5FDC">
        <w:rPr>
          <w:lang w:val="en-US"/>
        </w:rPr>
        <w:t>here, only</w:t>
      </w:r>
      <w:bookmarkEnd w:id="93"/>
      <w:r w:rsidRPr="003B5FDC">
        <w:rPr>
          <w:lang w:val="en-US"/>
        </w:rPr>
        <w:t xml:space="preserve"> the main elements of processing.</w:t>
      </w:r>
    </w:p>
    <w:p w14:paraId="645DAB99" w14:textId="752BB7FE" w:rsidR="00347A48" w:rsidRPr="00244E12" w:rsidRDefault="008E071A" w:rsidP="00D907E1">
      <w:pPr>
        <w:pStyle w:val="Heading4"/>
      </w:pPr>
      <w:bookmarkStart w:id="94" w:name="_Toc646162644"/>
      <w:r>
        <w:t>m</w:t>
      </w:r>
      <w:r w:rsidR="00D907E1">
        <w:t>ain</w:t>
      </w:r>
      <w:r w:rsidR="00D907E1" w:rsidRPr="00244E12">
        <w:t xml:space="preserve"> </w:t>
      </w:r>
      <w:r w:rsidR="00347A48" w:rsidRPr="00244E12">
        <w:t>function</w:t>
      </w:r>
      <w:bookmarkEnd w:id="94"/>
    </w:p>
    <w:tbl>
      <w:tblPr>
        <w:tblStyle w:val="Tableheader"/>
        <w:tblW w:w="0" w:type="auto"/>
        <w:tblLayout w:type="fixed"/>
        <w:tblLook w:val="0620" w:firstRow="1" w:lastRow="0" w:firstColumn="0" w:lastColumn="0" w:noHBand="1" w:noVBand="1"/>
        <w:tblDescription w:val="Main function explanation and code."/>
      </w:tblPr>
      <w:tblGrid>
        <w:gridCol w:w="7200"/>
        <w:gridCol w:w="7200"/>
      </w:tblGrid>
      <w:tr w:rsidR="00347A48" w:rsidRPr="003B5FDC" w14:paraId="0315303D" w14:textId="77777777" w:rsidTr="00062D82">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788CECF0" w14:textId="77777777" w:rsidR="00347A48" w:rsidRPr="003B5FDC" w:rsidRDefault="00347A48">
            <w:pPr>
              <w:spacing w:after="160"/>
              <w:rPr>
                <w:bCs/>
                <w:lang w:val="en-US"/>
              </w:rPr>
            </w:pPr>
            <w:r w:rsidRPr="003B5FDC">
              <w:rPr>
                <w:bCs/>
                <w:lang w:val="en-US"/>
              </w:rPr>
              <w:t>Explanation</w:t>
            </w:r>
          </w:p>
        </w:tc>
        <w:tc>
          <w:tcPr>
            <w:tcW w:w="7200" w:type="dxa"/>
          </w:tcPr>
          <w:p w14:paraId="516AA3A7" w14:textId="77777777" w:rsidR="00347A48" w:rsidRPr="003B5FDC" w:rsidRDefault="00347A48">
            <w:pPr>
              <w:spacing w:after="160"/>
              <w:rPr>
                <w:bCs/>
                <w:lang w:val="en-US"/>
              </w:rPr>
            </w:pPr>
            <w:r w:rsidRPr="003B5FDC">
              <w:rPr>
                <w:bCs/>
                <w:lang w:val="en-US"/>
              </w:rPr>
              <w:t>Code</w:t>
            </w:r>
          </w:p>
        </w:tc>
      </w:tr>
      <w:tr w:rsidR="00347A48" w:rsidRPr="003B5FDC" w14:paraId="0B5C6D91" w14:textId="77777777" w:rsidTr="00062D82">
        <w:trPr>
          <w:trHeight w:val="300"/>
        </w:trPr>
        <w:tc>
          <w:tcPr>
            <w:tcW w:w="7200" w:type="dxa"/>
          </w:tcPr>
          <w:p w14:paraId="5EE83D38" w14:textId="3010AC92" w:rsidR="00347A48" w:rsidRDefault="00347A48" w:rsidP="00062D82">
            <w:pPr>
              <w:pStyle w:val="ListBullet"/>
              <w:rPr>
                <w:lang w:val="en-US"/>
              </w:rPr>
            </w:pPr>
            <w:r w:rsidRPr="003B5FDC">
              <w:rPr>
                <w:lang w:val="en-US"/>
              </w:rPr>
              <w:t xml:space="preserve">Although </w:t>
            </w:r>
            <w:r w:rsidR="00E4524D" w:rsidRPr="003B5FDC">
              <w:rPr>
                <w:lang w:val="en-US"/>
              </w:rPr>
              <w:t xml:space="preserve">we </w:t>
            </w:r>
            <w:r w:rsidR="00E4524D" w:rsidRPr="00D907E1">
              <w:rPr>
                <w:lang w:val="en-US"/>
              </w:rPr>
              <w:t>are</w:t>
            </w:r>
            <w:r w:rsidRPr="003B5FDC">
              <w:rPr>
                <w:lang w:val="en-US"/>
              </w:rPr>
              <w:t xml:space="preserve"> using OOP in this solution, the flow of processing still runs in a </w:t>
            </w:r>
            <w:proofErr w:type="gramStart"/>
            <w:r w:rsidRPr="003B5FDC">
              <w:rPr>
                <w:lang w:val="en-US"/>
              </w:rPr>
              <w:t>fairly linear</w:t>
            </w:r>
            <w:proofErr w:type="gramEnd"/>
            <w:r w:rsidRPr="003B5FDC">
              <w:rPr>
                <w:lang w:val="en-US"/>
              </w:rPr>
              <w:t xml:space="preserve"> fashion.</w:t>
            </w:r>
          </w:p>
          <w:p w14:paraId="0E817BDE" w14:textId="77777777" w:rsidR="00347A48" w:rsidRPr="003B5FDC" w:rsidRDefault="00347A48" w:rsidP="00062D82">
            <w:pPr>
              <w:pStyle w:val="ListBullet"/>
              <w:rPr>
                <w:b/>
                <w:lang w:val="en-US"/>
              </w:rPr>
            </w:pPr>
            <w:r w:rsidRPr="003B5FDC">
              <w:rPr>
                <w:lang w:val="en-US"/>
              </w:rPr>
              <w:t>As such we will coordinate that processing through a function to keep it a little simpler and cleaner.</w:t>
            </w:r>
          </w:p>
        </w:tc>
        <w:tc>
          <w:tcPr>
            <w:tcW w:w="7200" w:type="dxa"/>
          </w:tcPr>
          <w:p w14:paraId="1879BB0F" w14:textId="77777777" w:rsidR="00347A48" w:rsidRPr="003B5FDC" w:rsidRDefault="00347A48" w:rsidP="008E071A">
            <w:pPr>
              <w:pStyle w:val="CODE"/>
              <w:spacing w:before="120" w:after="120"/>
              <w:rPr>
                <w:lang w:val="en-US"/>
              </w:rPr>
            </w:pPr>
            <w:r w:rsidRPr="003B5FDC">
              <w:rPr>
                <w:lang w:val="en-US"/>
              </w:rPr>
              <w:t># Manage the overall processing</w:t>
            </w:r>
          </w:p>
          <w:p w14:paraId="1109E5E6" w14:textId="77777777" w:rsidR="00347A48" w:rsidRPr="003B5FDC" w:rsidRDefault="00347A48" w:rsidP="008E071A">
            <w:pPr>
              <w:pStyle w:val="CODE"/>
              <w:spacing w:before="120" w:after="120"/>
            </w:pPr>
            <w:r w:rsidRPr="2258F480">
              <w:t>def main (</w:t>
            </w:r>
            <w:proofErr w:type="gramStart"/>
            <w:r w:rsidRPr="2258F480">
              <w:t>) :</w:t>
            </w:r>
            <w:proofErr w:type="gramEnd"/>
          </w:p>
          <w:p w14:paraId="07C9D52A" w14:textId="63E6A844" w:rsidR="00347A48" w:rsidRPr="003B5FDC" w:rsidRDefault="00347A48" w:rsidP="008E071A">
            <w:pPr>
              <w:pStyle w:val="CODE"/>
              <w:spacing w:before="120" w:after="120"/>
              <w:rPr>
                <w:lang w:val="en-US"/>
              </w:rPr>
            </w:pPr>
            <w:r w:rsidRPr="003B5FDC">
              <w:rPr>
                <w:lang w:val="en-US"/>
              </w:rPr>
              <w:t xml:space="preserve">    </w:t>
            </w:r>
            <w:proofErr w:type="spellStart"/>
            <w:r w:rsidRPr="003B5FDC">
              <w:rPr>
                <w:lang w:val="en-US"/>
              </w:rPr>
              <w:t>ui</w:t>
            </w:r>
            <w:proofErr w:type="spellEnd"/>
            <w:r w:rsidRPr="003B5FDC">
              <w:rPr>
                <w:lang w:val="en-US"/>
              </w:rPr>
              <w:t xml:space="preserve"> = </w:t>
            </w:r>
            <w:proofErr w:type="gramStart"/>
            <w:r w:rsidRPr="003B5FDC">
              <w:rPr>
                <w:lang w:val="en-US"/>
              </w:rPr>
              <w:t>UI(</w:t>
            </w:r>
            <w:proofErr w:type="gramEnd"/>
            <w:r w:rsidRPr="003B5FDC">
              <w:rPr>
                <w:lang w:val="en-US"/>
              </w:rPr>
              <w:t>)</w:t>
            </w:r>
          </w:p>
          <w:p w14:paraId="650367F9" w14:textId="77777777" w:rsidR="00347A48" w:rsidRPr="003B5FDC" w:rsidRDefault="00347A48" w:rsidP="008E071A">
            <w:pPr>
              <w:pStyle w:val="CODE"/>
              <w:spacing w:before="120" w:after="120"/>
              <w:rPr>
                <w:lang w:val="en-US"/>
              </w:rPr>
            </w:pPr>
            <w:r w:rsidRPr="003B5FDC">
              <w:rPr>
                <w:lang w:val="en-US"/>
              </w:rPr>
              <w:t xml:space="preserve">    # Set up </w:t>
            </w:r>
            <w:proofErr w:type="spellStart"/>
            <w:r w:rsidRPr="003B5FDC">
              <w:rPr>
                <w:lang w:val="en-US"/>
              </w:rPr>
              <w:t>Markbook</w:t>
            </w:r>
            <w:proofErr w:type="spellEnd"/>
          </w:p>
          <w:p w14:paraId="4EB8B2BE" w14:textId="77777777" w:rsidR="00347A48" w:rsidRPr="003B5FDC" w:rsidRDefault="00347A48" w:rsidP="008E071A">
            <w:pPr>
              <w:pStyle w:val="CODE"/>
              <w:spacing w:before="120" w:after="120"/>
              <w:rPr>
                <w:lang w:val="en-US"/>
              </w:rPr>
            </w:pPr>
            <w:r w:rsidRPr="003B5FDC">
              <w:rPr>
                <w:lang w:val="en-US"/>
              </w:rPr>
              <w:t xml:space="preserve">    </w:t>
            </w:r>
            <w:proofErr w:type="spellStart"/>
            <w:r>
              <w:rPr>
                <w:lang w:val="en-US"/>
              </w:rPr>
              <w:t>data_file</w:t>
            </w:r>
            <w:proofErr w:type="spellEnd"/>
            <w:r w:rsidRPr="003B5FDC">
              <w:rPr>
                <w:lang w:val="en-US"/>
              </w:rPr>
              <w:t xml:space="preserve"> = </w:t>
            </w:r>
            <w:proofErr w:type="spellStart"/>
            <w:r w:rsidRPr="003B5FDC">
              <w:rPr>
                <w:lang w:val="en-US"/>
              </w:rPr>
              <w:t>ui.</w:t>
            </w:r>
            <w:r>
              <w:rPr>
                <w:lang w:val="en-US"/>
              </w:rPr>
              <w:t>get_marks_</w:t>
            </w:r>
            <w:proofErr w:type="gramStart"/>
            <w:r>
              <w:rPr>
                <w:lang w:val="en-US"/>
              </w:rPr>
              <w:t>file</w:t>
            </w:r>
            <w:proofErr w:type="spellEnd"/>
            <w:r w:rsidRPr="003B5FDC">
              <w:rPr>
                <w:lang w:val="en-US"/>
              </w:rPr>
              <w:t>(</w:t>
            </w:r>
            <w:proofErr w:type="gramEnd"/>
            <w:r w:rsidRPr="003B5FDC">
              <w:rPr>
                <w:lang w:val="en-US"/>
              </w:rPr>
              <w:t>)</w:t>
            </w:r>
          </w:p>
          <w:p w14:paraId="1EAE0375" w14:textId="77777777" w:rsidR="00347A48" w:rsidRPr="0031074F" w:rsidRDefault="00347A48" w:rsidP="008E071A">
            <w:pPr>
              <w:pStyle w:val="CODE"/>
              <w:spacing w:before="120" w:after="120"/>
              <w:rPr>
                <w:lang w:val="it-IT"/>
              </w:rPr>
            </w:pPr>
            <w:r w:rsidRPr="003B5FDC">
              <w:rPr>
                <w:lang w:val="en-US"/>
              </w:rPr>
              <w:t xml:space="preserve">    </w:t>
            </w:r>
            <w:r w:rsidRPr="0031074F">
              <w:rPr>
                <w:lang w:val="it-IT"/>
              </w:rPr>
              <w:t>data_importer = data_importer(data_file)</w:t>
            </w:r>
          </w:p>
          <w:p w14:paraId="14C77094" w14:textId="77777777" w:rsidR="00347A48" w:rsidRPr="003B5FDC" w:rsidRDefault="00347A48" w:rsidP="008E071A">
            <w:pPr>
              <w:pStyle w:val="CODE"/>
              <w:spacing w:before="120" w:after="120"/>
              <w:rPr>
                <w:lang w:val="en-US"/>
              </w:rPr>
            </w:pPr>
            <w:r w:rsidRPr="0031074F">
              <w:rPr>
                <w:lang w:val="it-IT"/>
              </w:rPr>
              <w:t xml:space="preserve">    </w:t>
            </w:r>
            <w:proofErr w:type="spellStart"/>
            <w:r>
              <w:rPr>
                <w:lang w:val="en-US"/>
              </w:rPr>
              <w:t>data_importer</w:t>
            </w:r>
            <w:proofErr w:type="spellEnd"/>
            <w:r w:rsidRPr="003B5FDC">
              <w:rPr>
                <w:lang w:val="en-US"/>
              </w:rPr>
              <w:t>.</w:t>
            </w:r>
            <w:r>
              <w:rPr>
                <w:lang w:val="en-US"/>
              </w:rPr>
              <w:t xml:space="preserve"> </w:t>
            </w:r>
            <w:proofErr w:type="spellStart"/>
            <w:r>
              <w:rPr>
                <w:lang w:val="en-US"/>
              </w:rPr>
              <w:t>import_</w:t>
            </w:r>
            <w:proofErr w:type="gramStart"/>
            <w:r>
              <w:rPr>
                <w:lang w:val="en-US"/>
              </w:rPr>
              <w:t>data</w:t>
            </w:r>
            <w:proofErr w:type="spellEnd"/>
            <w:r w:rsidRPr="003B5FDC">
              <w:rPr>
                <w:lang w:val="en-US"/>
              </w:rPr>
              <w:t>(</w:t>
            </w:r>
            <w:proofErr w:type="gramEnd"/>
            <w:r w:rsidRPr="003B5FDC">
              <w:rPr>
                <w:lang w:val="en-US"/>
              </w:rPr>
              <w:t>)</w:t>
            </w:r>
          </w:p>
          <w:p w14:paraId="458265C3" w14:textId="095EBABF" w:rsidR="00347A48" w:rsidRPr="003B5FDC" w:rsidRDefault="00347A48" w:rsidP="008E071A">
            <w:pPr>
              <w:pStyle w:val="CODE"/>
              <w:spacing w:before="120" w:after="120"/>
              <w:rPr>
                <w:lang w:val="en-US"/>
              </w:rPr>
            </w:pPr>
            <w:r w:rsidRPr="003B5FDC">
              <w:rPr>
                <w:lang w:val="en-US"/>
              </w:rPr>
              <w:t xml:space="preserve">    </w:t>
            </w:r>
            <w:proofErr w:type="spellStart"/>
            <w:r w:rsidRPr="003B5FDC">
              <w:rPr>
                <w:lang w:val="en-US"/>
              </w:rPr>
              <w:t>markbook</w:t>
            </w:r>
            <w:proofErr w:type="spellEnd"/>
            <w:r w:rsidRPr="003B5FDC">
              <w:rPr>
                <w:lang w:val="en-US"/>
              </w:rPr>
              <w:t xml:space="preserve"> = </w:t>
            </w:r>
            <w:proofErr w:type="spellStart"/>
            <w:r>
              <w:rPr>
                <w:lang w:val="en-US"/>
              </w:rPr>
              <w:t>data_</w:t>
            </w:r>
            <w:proofErr w:type="gramStart"/>
            <w:r>
              <w:rPr>
                <w:lang w:val="en-US"/>
              </w:rPr>
              <w:t>importer</w:t>
            </w:r>
            <w:r w:rsidRPr="003B5FDC">
              <w:rPr>
                <w:lang w:val="en-US"/>
              </w:rPr>
              <w:t>.</w:t>
            </w:r>
            <w:r>
              <w:rPr>
                <w:lang w:val="en-US"/>
              </w:rPr>
              <w:t>create</w:t>
            </w:r>
            <w:proofErr w:type="gramEnd"/>
            <w:r>
              <w:rPr>
                <w:lang w:val="en-US"/>
              </w:rPr>
              <w:t>_mark_book</w:t>
            </w:r>
            <w:proofErr w:type="spellEnd"/>
            <w:r w:rsidRPr="003B5FDC">
              <w:rPr>
                <w:lang w:val="en-US"/>
              </w:rPr>
              <w:t>()</w:t>
            </w:r>
          </w:p>
          <w:p w14:paraId="3686B299" w14:textId="77777777" w:rsidR="00347A48" w:rsidRPr="003B5FDC" w:rsidRDefault="00347A48" w:rsidP="008E071A">
            <w:pPr>
              <w:pStyle w:val="CODE"/>
              <w:spacing w:before="120" w:after="120"/>
              <w:rPr>
                <w:lang w:val="en-US"/>
              </w:rPr>
            </w:pPr>
            <w:r w:rsidRPr="003B5FDC">
              <w:rPr>
                <w:lang w:val="en-US"/>
              </w:rPr>
              <w:t xml:space="preserve">    # Show details of </w:t>
            </w:r>
            <w:proofErr w:type="spellStart"/>
            <w:r w:rsidRPr="003B5FDC">
              <w:rPr>
                <w:lang w:val="en-US"/>
              </w:rPr>
              <w:t>markbook</w:t>
            </w:r>
            <w:proofErr w:type="spellEnd"/>
            <w:r w:rsidRPr="003B5FDC">
              <w:rPr>
                <w:lang w:val="en-US"/>
              </w:rPr>
              <w:t xml:space="preserve"> currently</w:t>
            </w:r>
          </w:p>
          <w:p w14:paraId="5237576B" w14:textId="2E77C5D7" w:rsidR="00347A48" w:rsidRPr="003B5FDC" w:rsidRDefault="00347A48" w:rsidP="008E071A">
            <w:pPr>
              <w:pStyle w:val="CODE"/>
              <w:spacing w:before="120" w:after="120"/>
              <w:rPr>
                <w:lang w:val="en-US"/>
              </w:rPr>
            </w:pPr>
            <w:r w:rsidRPr="003B5FDC">
              <w:rPr>
                <w:lang w:val="en-US"/>
              </w:rPr>
              <w:t xml:space="preserve">    </w:t>
            </w:r>
            <w:proofErr w:type="spellStart"/>
            <w:r w:rsidRPr="003B5FDC">
              <w:rPr>
                <w:lang w:val="en-US"/>
              </w:rPr>
              <w:t>ui.</w:t>
            </w:r>
            <w:r>
              <w:rPr>
                <w:lang w:val="en-US"/>
              </w:rPr>
              <w:t>print_markbook</w:t>
            </w:r>
            <w:proofErr w:type="spellEnd"/>
            <w:r w:rsidRPr="003B5FDC">
              <w:rPr>
                <w:lang w:val="en-US"/>
              </w:rPr>
              <w:t>(</w:t>
            </w:r>
            <w:proofErr w:type="spellStart"/>
            <w:r w:rsidRPr="003B5FDC">
              <w:rPr>
                <w:lang w:val="en-US"/>
              </w:rPr>
              <w:t>markbook</w:t>
            </w:r>
            <w:proofErr w:type="spellEnd"/>
            <w:r w:rsidRPr="003B5FDC">
              <w:rPr>
                <w:lang w:val="en-US"/>
              </w:rPr>
              <w:t>)</w:t>
            </w:r>
          </w:p>
          <w:p w14:paraId="30218FC5" w14:textId="77777777" w:rsidR="00347A48" w:rsidRPr="003B5FDC" w:rsidRDefault="00347A48" w:rsidP="008E071A">
            <w:pPr>
              <w:pStyle w:val="CODE"/>
              <w:spacing w:before="120" w:after="120"/>
              <w:rPr>
                <w:lang w:val="en-US"/>
              </w:rPr>
            </w:pPr>
            <w:r w:rsidRPr="003B5FDC">
              <w:rPr>
                <w:lang w:val="en-US"/>
              </w:rPr>
              <w:t xml:space="preserve">    # Input the task to estimate</w:t>
            </w:r>
          </w:p>
          <w:p w14:paraId="129541A0" w14:textId="77777777" w:rsidR="00347A48" w:rsidRPr="003B5FDC" w:rsidRDefault="00347A48" w:rsidP="008E071A">
            <w:pPr>
              <w:pStyle w:val="CODE"/>
              <w:spacing w:before="120" w:after="120"/>
              <w:rPr>
                <w:lang w:val="en-US"/>
              </w:rPr>
            </w:pPr>
            <w:r w:rsidRPr="003B5FDC">
              <w:rPr>
                <w:lang w:val="en-US"/>
              </w:rPr>
              <w:t xml:space="preserve">    student, task = </w:t>
            </w:r>
            <w:proofErr w:type="spellStart"/>
            <w:r w:rsidRPr="003B5FDC">
              <w:rPr>
                <w:lang w:val="en-US"/>
              </w:rPr>
              <w:t>ui.</w:t>
            </w:r>
            <w:r>
              <w:rPr>
                <w:lang w:val="en-US"/>
              </w:rPr>
              <w:t>get_task_to_estimate</w:t>
            </w:r>
            <w:proofErr w:type="spellEnd"/>
            <w:r w:rsidRPr="003B5FDC">
              <w:rPr>
                <w:lang w:val="en-US"/>
              </w:rPr>
              <w:t>(</w:t>
            </w:r>
            <w:proofErr w:type="spellStart"/>
            <w:r w:rsidRPr="003B5FDC">
              <w:rPr>
                <w:lang w:val="en-US"/>
              </w:rPr>
              <w:t>markbook</w:t>
            </w:r>
            <w:proofErr w:type="spellEnd"/>
            <w:r w:rsidRPr="003B5FDC">
              <w:rPr>
                <w:lang w:val="en-US"/>
              </w:rPr>
              <w:t>)</w:t>
            </w:r>
          </w:p>
          <w:p w14:paraId="03034E6D" w14:textId="77777777" w:rsidR="00347A48" w:rsidRPr="003B5FDC" w:rsidRDefault="00347A48" w:rsidP="008E071A">
            <w:pPr>
              <w:pStyle w:val="CODE"/>
              <w:spacing w:before="120" w:after="120"/>
              <w:rPr>
                <w:lang w:val="en-US"/>
              </w:rPr>
            </w:pPr>
            <w:r w:rsidRPr="003B5FDC">
              <w:rPr>
                <w:lang w:val="en-US"/>
              </w:rPr>
              <w:t xml:space="preserve">    #student = 7</w:t>
            </w:r>
          </w:p>
          <w:p w14:paraId="446AEA37" w14:textId="01EB0050" w:rsidR="00347A48" w:rsidRPr="003B5FDC" w:rsidRDefault="00347A48" w:rsidP="008E071A">
            <w:pPr>
              <w:pStyle w:val="CODE"/>
              <w:spacing w:before="120" w:after="120"/>
              <w:rPr>
                <w:lang w:val="en-US"/>
              </w:rPr>
            </w:pPr>
            <w:r w:rsidRPr="003B5FDC">
              <w:rPr>
                <w:lang w:val="en-US"/>
              </w:rPr>
              <w:t xml:space="preserve">    #task = 2</w:t>
            </w:r>
          </w:p>
          <w:p w14:paraId="54A811F3" w14:textId="77777777" w:rsidR="00347A48" w:rsidRPr="003B5FDC" w:rsidRDefault="00347A48" w:rsidP="008E071A">
            <w:pPr>
              <w:pStyle w:val="CODE"/>
              <w:spacing w:before="120" w:after="120"/>
              <w:rPr>
                <w:lang w:val="en-US"/>
              </w:rPr>
            </w:pPr>
            <w:r w:rsidRPr="003B5FDC">
              <w:rPr>
                <w:lang w:val="en-US"/>
              </w:rPr>
              <w:t xml:space="preserve">    # Process the estimate</w:t>
            </w:r>
          </w:p>
          <w:p w14:paraId="4EC58C8A" w14:textId="77777777" w:rsidR="00347A48" w:rsidRPr="003B5FDC" w:rsidRDefault="00347A48" w:rsidP="008E071A">
            <w:pPr>
              <w:pStyle w:val="CODE"/>
              <w:spacing w:before="120" w:after="120"/>
              <w:rPr>
                <w:lang w:val="en-US"/>
              </w:rPr>
            </w:pPr>
            <w:r w:rsidRPr="003B5FDC">
              <w:rPr>
                <w:lang w:val="en-US"/>
              </w:rPr>
              <w:lastRenderedPageBreak/>
              <w:t xml:space="preserve">    </w:t>
            </w:r>
            <w:proofErr w:type="spellStart"/>
            <w:r>
              <w:rPr>
                <w:lang w:val="en-US"/>
              </w:rPr>
              <w:t>data_processor</w:t>
            </w:r>
            <w:proofErr w:type="spellEnd"/>
            <w:r w:rsidRPr="003B5FDC">
              <w:rPr>
                <w:lang w:val="en-US"/>
              </w:rPr>
              <w:t xml:space="preserve"> = </w:t>
            </w:r>
            <w:proofErr w:type="spellStart"/>
            <w:r>
              <w:rPr>
                <w:lang w:val="en-US"/>
              </w:rPr>
              <w:t>data_processor</w:t>
            </w:r>
            <w:proofErr w:type="spellEnd"/>
            <w:r w:rsidRPr="003B5FDC">
              <w:rPr>
                <w:lang w:val="en-US"/>
              </w:rPr>
              <w:t>(</w:t>
            </w:r>
            <w:proofErr w:type="spellStart"/>
            <w:r w:rsidRPr="003B5FDC">
              <w:rPr>
                <w:lang w:val="en-US"/>
              </w:rPr>
              <w:t>markbook</w:t>
            </w:r>
            <w:proofErr w:type="spellEnd"/>
            <w:r w:rsidRPr="003B5FDC">
              <w:rPr>
                <w:lang w:val="en-US"/>
              </w:rPr>
              <w:t>)</w:t>
            </w:r>
          </w:p>
          <w:p w14:paraId="0BAD6E3E" w14:textId="77777777" w:rsidR="00347A48" w:rsidRPr="003B5FDC" w:rsidRDefault="00347A48" w:rsidP="008E071A">
            <w:pPr>
              <w:pStyle w:val="CODE"/>
              <w:spacing w:before="120" w:after="120"/>
              <w:rPr>
                <w:lang w:val="en-US"/>
              </w:rPr>
            </w:pPr>
            <w:r w:rsidRPr="003B5FDC">
              <w:rPr>
                <w:lang w:val="en-US"/>
              </w:rPr>
              <w:t xml:space="preserve">    </w:t>
            </w:r>
            <w:proofErr w:type="spellStart"/>
            <w:r>
              <w:rPr>
                <w:lang w:val="en-US"/>
              </w:rPr>
              <w:t>rank_estimate</w:t>
            </w:r>
            <w:proofErr w:type="spellEnd"/>
            <w:r w:rsidRPr="003B5FDC">
              <w:rPr>
                <w:lang w:val="en-US"/>
              </w:rPr>
              <w:t xml:space="preserve"> = </w:t>
            </w:r>
            <w:proofErr w:type="spellStart"/>
            <w:r>
              <w:rPr>
                <w:lang w:val="en-US"/>
              </w:rPr>
              <w:t>data_</w:t>
            </w:r>
            <w:proofErr w:type="gramStart"/>
            <w:r>
              <w:rPr>
                <w:lang w:val="en-US"/>
              </w:rPr>
              <w:t>processor</w:t>
            </w:r>
            <w:r w:rsidRPr="003B5FDC">
              <w:rPr>
                <w:lang w:val="en-US"/>
              </w:rPr>
              <w:t>.</w:t>
            </w:r>
            <w:r>
              <w:rPr>
                <w:lang w:val="en-US"/>
              </w:rPr>
              <w:t>estimate</w:t>
            </w:r>
            <w:proofErr w:type="gramEnd"/>
            <w:r>
              <w:rPr>
                <w:lang w:val="en-US"/>
              </w:rPr>
              <w:t>_rank</w:t>
            </w:r>
            <w:proofErr w:type="spellEnd"/>
            <w:r w:rsidRPr="003B5FDC">
              <w:rPr>
                <w:lang w:val="en-US"/>
              </w:rPr>
              <w:t>(student, task)</w:t>
            </w:r>
          </w:p>
          <w:p w14:paraId="7B3C8B65" w14:textId="0A618B9B" w:rsidR="00347A48" w:rsidRPr="003B5FDC" w:rsidRDefault="00347A48" w:rsidP="008E071A">
            <w:pPr>
              <w:pStyle w:val="CODE"/>
              <w:spacing w:before="120" w:after="120"/>
              <w:rPr>
                <w:lang w:val="en-US"/>
              </w:rPr>
            </w:pPr>
            <w:r w:rsidRPr="003B5FDC">
              <w:rPr>
                <w:lang w:val="en-US"/>
              </w:rPr>
              <w:t xml:space="preserve">    </w:t>
            </w:r>
            <w:proofErr w:type="spellStart"/>
            <w:r>
              <w:rPr>
                <w:lang w:val="en-US"/>
              </w:rPr>
              <w:t>mark_estimate</w:t>
            </w:r>
            <w:proofErr w:type="spellEnd"/>
            <w:r w:rsidRPr="003B5FDC">
              <w:rPr>
                <w:lang w:val="en-US"/>
              </w:rPr>
              <w:t xml:space="preserve"> = </w:t>
            </w:r>
            <w:proofErr w:type="spellStart"/>
            <w:r>
              <w:rPr>
                <w:lang w:val="en-US"/>
              </w:rPr>
              <w:t>data_</w:t>
            </w:r>
            <w:proofErr w:type="gramStart"/>
            <w:r>
              <w:rPr>
                <w:lang w:val="en-US"/>
              </w:rPr>
              <w:t>processor</w:t>
            </w:r>
            <w:r w:rsidRPr="003B5FDC">
              <w:rPr>
                <w:lang w:val="en-US"/>
              </w:rPr>
              <w:t>.</w:t>
            </w:r>
            <w:r>
              <w:rPr>
                <w:lang w:val="en-US"/>
              </w:rPr>
              <w:t>estimate</w:t>
            </w:r>
            <w:proofErr w:type="gramEnd"/>
            <w:r>
              <w:rPr>
                <w:lang w:val="en-US"/>
              </w:rPr>
              <w:t>_mark</w:t>
            </w:r>
            <w:proofErr w:type="spellEnd"/>
            <w:r w:rsidRPr="003B5FDC">
              <w:rPr>
                <w:lang w:val="en-US"/>
              </w:rPr>
              <w:t>(student, task)</w:t>
            </w:r>
          </w:p>
          <w:p w14:paraId="5CBCA33E" w14:textId="77777777" w:rsidR="00347A48" w:rsidRPr="003B5FDC" w:rsidRDefault="00347A48" w:rsidP="008E071A">
            <w:pPr>
              <w:pStyle w:val="CODE"/>
              <w:spacing w:before="120" w:after="120"/>
              <w:rPr>
                <w:lang w:val="en-US"/>
              </w:rPr>
            </w:pPr>
            <w:r w:rsidRPr="003B5FDC">
              <w:rPr>
                <w:lang w:val="en-US"/>
              </w:rPr>
              <w:t xml:space="preserve">    # Report on results</w:t>
            </w:r>
          </w:p>
          <w:p w14:paraId="4BCF5D9C" w14:textId="77777777" w:rsidR="00347A48" w:rsidRPr="003B5FDC" w:rsidRDefault="00347A48" w:rsidP="008E071A">
            <w:pPr>
              <w:pStyle w:val="CODE"/>
              <w:spacing w:before="120" w:after="120"/>
              <w:rPr>
                <w:lang w:val="en-US"/>
              </w:rPr>
            </w:pPr>
            <w:r w:rsidRPr="003B5FDC">
              <w:rPr>
                <w:lang w:val="en-US"/>
              </w:rPr>
              <w:t xml:space="preserve">    </w:t>
            </w:r>
            <w:proofErr w:type="spellStart"/>
            <w:r w:rsidRPr="003B5FDC">
              <w:rPr>
                <w:lang w:val="en-US"/>
              </w:rPr>
              <w:t>ui.</w:t>
            </w:r>
            <w:r>
              <w:rPr>
                <w:lang w:val="en-US"/>
              </w:rPr>
              <w:t>print_</w:t>
            </w:r>
            <w:proofErr w:type="gramStart"/>
            <w:r>
              <w:rPr>
                <w:lang w:val="en-US"/>
              </w:rPr>
              <w:t>estimate</w:t>
            </w:r>
            <w:proofErr w:type="spellEnd"/>
            <w:r w:rsidRPr="003B5FDC">
              <w:rPr>
                <w:lang w:val="en-US"/>
              </w:rPr>
              <w:t>(</w:t>
            </w:r>
            <w:proofErr w:type="gramEnd"/>
            <w:r w:rsidRPr="003B5FDC">
              <w:rPr>
                <w:lang w:val="en-US"/>
              </w:rPr>
              <w:t xml:space="preserve">student, task, </w:t>
            </w:r>
            <w:proofErr w:type="spellStart"/>
            <w:r>
              <w:rPr>
                <w:lang w:val="en-US"/>
              </w:rPr>
              <w:t>mark_estimate</w:t>
            </w:r>
            <w:proofErr w:type="spellEnd"/>
            <w:r w:rsidRPr="003B5FDC">
              <w:rPr>
                <w:lang w:val="en-US"/>
              </w:rPr>
              <w:t xml:space="preserve">, </w:t>
            </w:r>
            <w:proofErr w:type="spellStart"/>
            <w:r>
              <w:rPr>
                <w:lang w:val="en-US"/>
              </w:rPr>
              <w:t>rank_estimate</w:t>
            </w:r>
            <w:proofErr w:type="spellEnd"/>
            <w:r w:rsidRPr="003B5FDC">
              <w:rPr>
                <w:lang w:val="en-US"/>
              </w:rPr>
              <w:t xml:space="preserve">, </w:t>
            </w:r>
            <w:proofErr w:type="spellStart"/>
            <w:r w:rsidRPr="003B5FDC">
              <w:rPr>
                <w:lang w:val="en-US"/>
              </w:rPr>
              <w:t>markbook</w:t>
            </w:r>
            <w:proofErr w:type="spellEnd"/>
            <w:r w:rsidRPr="003B5FDC">
              <w:rPr>
                <w:lang w:val="en-US"/>
              </w:rPr>
              <w:t>)</w:t>
            </w:r>
          </w:p>
          <w:p w14:paraId="6D470C93" w14:textId="77777777" w:rsidR="00347A48" w:rsidRPr="003B5FDC" w:rsidRDefault="00347A48" w:rsidP="008E071A">
            <w:pPr>
              <w:pStyle w:val="CODE"/>
              <w:spacing w:before="120" w:after="120"/>
              <w:rPr>
                <w:lang w:val="en-US"/>
              </w:rPr>
            </w:pPr>
            <w:r w:rsidRPr="003B5FDC">
              <w:rPr>
                <w:lang w:val="en-US"/>
              </w:rPr>
              <w:t xml:space="preserve">    </w:t>
            </w:r>
          </w:p>
          <w:p w14:paraId="5D331293" w14:textId="39EEB339" w:rsidR="00347A48" w:rsidRPr="003B5FDC" w:rsidRDefault="00347A48" w:rsidP="008E071A">
            <w:pPr>
              <w:pStyle w:val="CODE"/>
              <w:spacing w:before="120" w:after="120"/>
              <w:rPr>
                <w:lang w:val="en-US"/>
              </w:rPr>
            </w:pPr>
            <w:proofErr w:type="gramStart"/>
            <w:r w:rsidRPr="003B5FDC">
              <w:rPr>
                <w:lang w:val="en-US"/>
              </w:rPr>
              <w:t>main(</w:t>
            </w:r>
            <w:proofErr w:type="gramEnd"/>
            <w:r w:rsidRPr="003B5FDC">
              <w:rPr>
                <w:lang w:val="en-US"/>
              </w:rPr>
              <w:t>)</w:t>
            </w:r>
          </w:p>
        </w:tc>
      </w:tr>
    </w:tbl>
    <w:p w14:paraId="105A592B" w14:textId="77777777" w:rsidR="00347A48" w:rsidRDefault="00347A48" w:rsidP="00347A48">
      <w:pPr>
        <w:rPr>
          <w:lang w:val="en-US"/>
        </w:rPr>
      </w:pPr>
      <w:bookmarkStart w:id="95" w:name="_Toc779070789"/>
      <w:r>
        <w:rPr>
          <w:lang w:val="en-US"/>
        </w:rPr>
        <w:lastRenderedPageBreak/>
        <w:br w:type="page"/>
      </w:r>
    </w:p>
    <w:p w14:paraId="751B7A18" w14:textId="77777777" w:rsidR="00347A48" w:rsidRPr="003B5FDC" w:rsidRDefault="00347A48" w:rsidP="00347A48">
      <w:pPr>
        <w:pStyle w:val="Heading4"/>
        <w:rPr>
          <w:lang w:val="en-US"/>
        </w:rPr>
      </w:pPr>
      <w:proofErr w:type="spellStart"/>
      <w:r>
        <w:rPr>
          <w:lang w:val="en-US"/>
        </w:rPr>
        <w:lastRenderedPageBreak/>
        <w:t>data_</w:t>
      </w:r>
      <w:proofErr w:type="gramStart"/>
      <w:r>
        <w:rPr>
          <w:lang w:val="en-US"/>
        </w:rPr>
        <w:t>importer</w:t>
      </w:r>
      <w:proofErr w:type="spellEnd"/>
      <w:r w:rsidRPr="003B5FDC">
        <w:rPr>
          <w:lang w:val="en-US"/>
        </w:rPr>
        <w:t xml:space="preserve"> :</w:t>
      </w:r>
      <w:proofErr w:type="gramEnd"/>
      <w:r w:rsidRPr="003B5FDC">
        <w:rPr>
          <w:lang w:val="en-US"/>
        </w:rPr>
        <w:t xml:space="preserve"> </w:t>
      </w:r>
      <w:r>
        <w:rPr>
          <w:lang w:val="en-US"/>
        </w:rPr>
        <w:t xml:space="preserve"> </w:t>
      </w:r>
      <w:proofErr w:type="spellStart"/>
      <w:r>
        <w:rPr>
          <w:lang w:val="en-US"/>
        </w:rPr>
        <w:t>import_data</w:t>
      </w:r>
      <w:proofErr w:type="spellEnd"/>
      <w:r w:rsidRPr="003B5FDC">
        <w:rPr>
          <w:lang w:val="en-US"/>
        </w:rPr>
        <w:t xml:space="preserve"> ()</w:t>
      </w:r>
      <w:bookmarkEnd w:id="95"/>
    </w:p>
    <w:tbl>
      <w:tblPr>
        <w:tblStyle w:val="Tableheader"/>
        <w:tblW w:w="0" w:type="auto"/>
        <w:tblLayout w:type="fixed"/>
        <w:tblLook w:val="0620" w:firstRow="1" w:lastRow="0" w:firstColumn="0" w:lastColumn="0" w:noHBand="1" w:noVBand="1"/>
        <w:tblDescription w:val="data_importer :  import_data () explanation and code."/>
      </w:tblPr>
      <w:tblGrid>
        <w:gridCol w:w="7200"/>
        <w:gridCol w:w="7200"/>
      </w:tblGrid>
      <w:tr w:rsidR="00347A48" w:rsidRPr="003B5FDC" w14:paraId="65BAE5D4" w14:textId="77777777" w:rsidTr="00062D82">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3A27E2C1" w14:textId="77777777" w:rsidR="00347A48" w:rsidRPr="003B5FDC" w:rsidRDefault="00347A48">
            <w:pPr>
              <w:spacing w:after="160"/>
              <w:rPr>
                <w:bCs/>
                <w:lang w:val="en-US"/>
              </w:rPr>
            </w:pPr>
            <w:r w:rsidRPr="003B5FDC">
              <w:rPr>
                <w:bCs/>
                <w:lang w:val="en-US"/>
              </w:rPr>
              <w:t>Explanation</w:t>
            </w:r>
          </w:p>
        </w:tc>
        <w:tc>
          <w:tcPr>
            <w:tcW w:w="7200" w:type="dxa"/>
          </w:tcPr>
          <w:p w14:paraId="2732DFA8" w14:textId="77777777" w:rsidR="00347A48" w:rsidRPr="003B5FDC" w:rsidRDefault="00347A48">
            <w:pPr>
              <w:spacing w:after="160"/>
              <w:rPr>
                <w:bCs/>
                <w:lang w:val="en-US"/>
              </w:rPr>
            </w:pPr>
            <w:r w:rsidRPr="003B5FDC">
              <w:rPr>
                <w:bCs/>
                <w:lang w:val="en-US"/>
              </w:rPr>
              <w:t>Code</w:t>
            </w:r>
          </w:p>
        </w:tc>
      </w:tr>
      <w:tr w:rsidR="00347A48" w:rsidRPr="003B5FDC" w14:paraId="4554EBED" w14:textId="77777777" w:rsidTr="00062D82">
        <w:trPr>
          <w:trHeight w:val="300"/>
        </w:trPr>
        <w:tc>
          <w:tcPr>
            <w:tcW w:w="7200" w:type="dxa"/>
          </w:tcPr>
          <w:p w14:paraId="4E0FDFE4" w14:textId="77777777" w:rsidR="00347A48" w:rsidRPr="003B5FDC" w:rsidRDefault="00347A48" w:rsidP="00062D82">
            <w:pPr>
              <w:pStyle w:val="ListBullet"/>
              <w:rPr>
                <w:b/>
                <w:lang w:val="en-US"/>
              </w:rPr>
            </w:pPr>
            <w:r w:rsidRPr="003B5FDC">
              <w:rPr>
                <w:lang w:val="en-US"/>
              </w:rPr>
              <w:t>This function extracts the data out of the CSV file and puts it into a two-dimensional list converting data into relevant data types.</w:t>
            </w:r>
          </w:p>
          <w:p w14:paraId="520CFA8E" w14:textId="37EDA384" w:rsidR="00347A48" w:rsidRPr="003B5FDC" w:rsidRDefault="00347A48" w:rsidP="00062D82">
            <w:pPr>
              <w:pStyle w:val="ListBullet"/>
              <w:rPr>
                <w:lang w:val="en-US"/>
              </w:rPr>
            </w:pPr>
            <w:r w:rsidRPr="003B5FDC">
              <w:rPr>
                <w:lang w:val="en-US"/>
              </w:rPr>
              <w:t xml:space="preserve">It should ideally </w:t>
            </w:r>
            <w:r w:rsidR="00D907E1">
              <w:rPr>
                <w:lang w:val="en-US"/>
              </w:rPr>
              <w:t>use</w:t>
            </w:r>
            <w:r w:rsidR="00D907E1" w:rsidRPr="003B5FDC">
              <w:rPr>
                <w:lang w:val="en-US"/>
              </w:rPr>
              <w:t xml:space="preserve"> </w:t>
            </w:r>
            <w:r w:rsidRPr="003B5FDC">
              <w:rPr>
                <w:lang w:val="en-US"/>
              </w:rPr>
              <w:t xml:space="preserve">the </w:t>
            </w:r>
            <w:proofErr w:type="spellStart"/>
            <w:r>
              <w:rPr>
                <w:lang w:val="en-US"/>
              </w:rPr>
              <w:t>validate_marks</w:t>
            </w:r>
            <w:proofErr w:type="spellEnd"/>
            <w:r w:rsidRPr="003B5FDC">
              <w:rPr>
                <w:lang w:val="en-US"/>
              </w:rPr>
              <w:t xml:space="preserve"> method to make sure that the imported data is valid, but this has not been </w:t>
            </w:r>
            <w:r>
              <w:rPr>
                <w:lang w:val="en-US"/>
              </w:rPr>
              <w:t>included here.</w:t>
            </w:r>
          </w:p>
        </w:tc>
        <w:tc>
          <w:tcPr>
            <w:tcW w:w="7200" w:type="dxa"/>
          </w:tcPr>
          <w:p w14:paraId="56F4F36D" w14:textId="77777777" w:rsidR="00347A48" w:rsidRPr="003B5FDC" w:rsidRDefault="00347A48" w:rsidP="000B129D">
            <w:pPr>
              <w:pStyle w:val="CODE"/>
              <w:rPr>
                <w:lang w:val="en-US"/>
              </w:rPr>
            </w:pPr>
            <w:r w:rsidRPr="003B5FDC">
              <w:rPr>
                <w:lang w:val="en-US"/>
              </w:rPr>
              <w:t xml:space="preserve"># </w:t>
            </w:r>
            <w:proofErr w:type="gramStart"/>
            <w:r w:rsidRPr="003B5FDC">
              <w:rPr>
                <w:lang w:val="en-US"/>
              </w:rPr>
              <w:t>import</w:t>
            </w:r>
            <w:proofErr w:type="gramEnd"/>
            <w:r w:rsidRPr="003B5FDC">
              <w:rPr>
                <w:lang w:val="en-US"/>
              </w:rPr>
              <w:t xml:space="preserve"> the data from a csv file.</w:t>
            </w:r>
          </w:p>
          <w:p w14:paraId="0E2B6E46" w14:textId="77777777" w:rsidR="00347A48" w:rsidRPr="003B5FDC" w:rsidRDefault="00347A48" w:rsidP="000B129D">
            <w:pPr>
              <w:pStyle w:val="CODE"/>
              <w:rPr>
                <w:lang w:val="en-US"/>
              </w:rPr>
            </w:pPr>
            <w:r w:rsidRPr="003B5FDC">
              <w:rPr>
                <w:lang w:val="en-US"/>
              </w:rPr>
              <w:t xml:space="preserve">    # </w:t>
            </w:r>
            <w:proofErr w:type="gramStart"/>
            <w:r w:rsidRPr="003B5FDC">
              <w:rPr>
                <w:lang w:val="en-US"/>
              </w:rPr>
              <w:t>the</w:t>
            </w:r>
            <w:proofErr w:type="gramEnd"/>
            <w:r w:rsidRPr="003B5FDC">
              <w:rPr>
                <w:lang w:val="en-US"/>
              </w:rPr>
              <w:t xml:space="preserve"> first row should be headings, the first column should be student names</w:t>
            </w:r>
          </w:p>
          <w:p w14:paraId="33322675" w14:textId="77777777" w:rsidR="00347A48" w:rsidRPr="003B5FDC" w:rsidRDefault="00347A48" w:rsidP="000B129D">
            <w:pPr>
              <w:pStyle w:val="CODE"/>
              <w:rPr>
                <w:lang w:val="en-US"/>
              </w:rPr>
            </w:pPr>
            <w:r w:rsidRPr="003B5FDC">
              <w:rPr>
                <w:lang w:val="en-US"/>
              </w:rPr>
              <w:t xml:space="preserve">    </w:t>
            </w:r>
            <w:proofErr w:type="gramStart"/>
            <w:r w:rsidRPr="003B5FDC">
              <w:rPr>
                <w:lang w:val="en-US"/>
              </w:rPr>
              <w:t xml:space="preserve">def </w:t>
            </w:r>
            <w:r>
              <w:rPr>
                <w:lang w:val="en-US"/>
              </w:rPr>
              <w:t xml:space="preserve"> </w:t>
            </w:r>
            <w:proofErr w:type="spellStart"/>
            <w:r>
              <w:rPr>
                <w:lang w:val="en-US"/>
              </w:rPr>
              <w:t>import</w:t>
            </w:r>
            <w:proofErr w:type="gramEnd"/>
            <w:r>
              <w:rPr>
                <w:lang w:val="en-US"/>
              </w:rPr>
              <w:t>_data</w:t>
            </w:r>
            <w:proofErr w:type="spellEnd"/>
            <w:r w:rsidRPr="003B5FDC">
              <w:rPr>
                <w:lang w:val="en-US"/>
              </w:rPr>
              <w:t xml:space="preserve"> (self) :</w:t>
            </w:r>
          </w:p>
          <w:p w14:paraId="25FA24BB" w14:textId="77777777" w:rsidR="00347A48" w:rsidRPr="003B5FDC" w:rsidRDefault="00347A48" w:rsidP="000B129D">
            <w:pPr>
              <w:pStyle w:val="CODE"/>
              <w:rPr>
                <w:lang w:val="en-US"/>
              </w:rPr>
            </w:pPr>
            <w:r w:rsidRPr="003B5FDC">
              <w:rPr>
                <w:lang w:val="en-US"/>
              </w:rPr>
              <w:t xml:space="preserve">        marks = []</w:t>
            </w:r>
          </w:p>
          <w:p w14:paraId="085FE5B1" w14:textId="77777777" w:rsidR="00347A48" w:rsidRPr="003B5FDC" w:rsidRDefault="00347A48" w:rsidP="000B129D">
            <w:pPr>
              <w:pStyle w:val="CODE"/>
              <w:rPr>
                <w:lang w:val="en-US"/>
              </w:rPr>
            </w:pPr>
            <w:r w:rsidRPr="003B5FDC">
              <w:rPr>
                <w:lang w:val="en-US"/>
              </w:rPr>
              <w:t xml:space="preserve">        </w:t>
            </w:r>
            <w:proofErr w:type="spellStart"/>
            <w:r>
              <w:rPr>
                <w:lang w:val="en-US"/>
              </w:rPr>
              <w:t>marks_file</w:t>
            </w:r>
            <w:proofErr w:type="spellEnd"/>
            <w:r w:rsidRPr="003B5FDC">
              <w:rPr>
                <w:lang w:val="en-US"/>
              </w:rPr>
              <w:t xml:space="preserve"> = open(</w:t>
            </w:r>
            <w:proofErr w:type="spellStart"/>
            <w:r w:rsidRPr="003B5FDC">
              <w:rPr>
                <w:lang w:val="en-US"/>
              </w:rPr>
              <w:t>self.</w:t>
            </w:r>
            <w:r>
              <w:rPr>
                <w:lang w:val="en-US"/>
              </w:rPr>
              <w:t>data_file</w:t>
            </w:r>
            <w:proofErr w:type="spellEnd"/>
            <w:r w:rsidRPr="003B5FDC">
              <w:rPr>
                <w:lang w:val="en-US"/>
              </w:rPr>
              <w:t>)</w:t>
            </w:r>
          </w:p>
          <w:p w14:paraId="61FB5CEA" w14:textId="77777777" w:rsidR="00347A48" w:rsidRPr="003B5FDC" w:rsidRDefault="00347A48" w:rsidP="000B129D">
            <w:pPr>
              <w:pStyle w:val="CODE"/>
              <w:rPr>
                <w:lang w:val="en-US"/>
              </w:rPr>
            </w:pPr>
            <w:r w:rsidRPr="003B5FDC">
              <w:rPr>
                <w:lang w:val="en-US"/>
              </w:rPr>
              <w:t xml:space="preserve">        </w:t>
            </w:r>
            <w:proofErr w:type="spellStart"/>
            <w:r>
              <w:rPr>
                <w:lang w:val="en-US"/>
              </w:rPr>
              <w:t>marks_raw</w:t>
            </w:r>
            <w:r w:rsidRPr="003B5FDC">
              <w:rPr>
                <w:lang w:val="en-US"/>
              </w:rPr>
              <w:t>Init</w:t>
            </w:r>
            <w:proofErr w:type="spellEnd"/>
            <w:r w:rsidRPr="003B5FDC">
              <w:rPr>
                <w:lang w:val="en-US"/>
              </w:rPr>
              <w:t xml:space="preserve"> = </w:t>
            </w:r>
            <w:proofErr w:type="spellStart"/>
            <w:proofErr w:type="gramStart"/>
            <w:r w:rsidRPr="003B5FDC">
              <w:rPr>
                <w:lang w:val="en-US"/>
              </w:rPr>
              <w:t>csv.reader</w:t>
            </w:r>
            <w:proofErr w:type="spellEnd"/>
            <w:proofErr w:type="gramEnd"/>
            <w:r w:rsidRPr="003B5FDC">
              <w:rPr>
                <w:lang w:val="en-US"/>
              </w:rPr>
              <w:t>(</w:t>
            </w:r>
            <w:proofErr w:type="spellStart"/>
            <w:r>
              <w:rPr>
                <w:lang w:val="en-US"/>
              </w:rPr>
              <w:t>marks_file</w:t>
            </w:r>
            <w:proofErr w:type="spellEnd"/>
            <w:r w:rsidRPr="003B5FDC">
              <w:rPr>
                <w:lang w:val="en-US"/>
              </w:rPr>
              <w:t>)</w:t>
            </w:r>
          </w:p>
          <w:p w14:paraId="3EA6C859" w14:textId="608C2C58" w:rsidR="00347A48" w:rsidRPr="003B5FDC" w:rsidRDefault="00347A48" w:rsidP="000B129D">
            <w:pPr>
              <w:pStyle w:val="CODE"/>
              <w:rPr>
                <w:lang w:val="en-US"/>
              </w:rPr>
            </w:pPr>
            <w:r w:rsidRPr="003B5FDC">
              <w:rPr>
                <w:lang w:val="en-US"/>
              </w:rPr>
              <w:t xml:space="preserve">        </w:t>
            </w:r>
            <w:proofErr w:type="spellStart"/>
            <w:r>
              <w:rPr>
                <w:lang w:val="en-US"/>
              </w:rPr>
              <w:t>marks_raw</w:t>
            </w:r>
            <w:proofErr w:type="spellEnd"/>
            <w:r w:rsidRPr="003B5FDC">
              <w:rPr>
                <w:lang w:val="en-US"/>
              </w:rPr>
              <w:t xml:space="preserve"> = list(</w:t>
            </w:r>
            <w:proofErr w:type="spellStart"/>
            <w:r>
              <w:rPr>
                <w:lang w:val="en-US"/>
              </w:rPr>
              <w:t>marks_raw</w:t>
            </w:r>
            <w:r w:rsidRPr="003B5FDC">
              <w:rPr>
                <w:lang w:val="en-US"/>
              </w:rPr>
              <w:t>Init</w:t>
            </w:r>
            <w:proofErr w:type="spellEnd"/>
            <w:r w:rsidRPr="003B5FDC">
              <w:rPr>
                <w:lang w:val="en-US"/>
              </w:rPr>
              <w:t>)</w:t>
            </w:r>
          </w:p>
          <w:p w14:paraId="60B0FFE6" w14:textId="4FF3D0C7" w:rsidR="00347A48" w:rsidRPr="003B5FDC" w:rsidRDefault="00347A48" w:rsidP="000B129D">
            <w:pPr>
              <w:pStyle w:val="CODE"/>
              <w:rPr>
                <w:lang w:val="en-US"/>
              </w:rPr>
            </w:pPr>
            <w:r w:rsidRPr="003B5FDC">
              <w:rPr>
                <w:lang w:val="en-US"/>
              </w:rPr>
              <w:t xml:space="preserve">        </w:t>
            </w:r>
            <w:proofErr w:type="spellStart"/>
            <w:proofErr w:type="gramStart"/>
            <w:r w:rsidRPr="003B5FDC">
              <w:rPr>
                <w:lang w:val="en-US"/>
              </w:rPr>
              <w:t>marks.append</w:t>
            </w:r>
            <w:proofErr w:type="spellEnd"/>
            <w:proofErr w:type="gramEnd"/>
            <w:r w:rsidRPr="003B5FDC">
              <w:rPr>
                <w:lang w:val="en-US"/>
              </w:rPr>
              <w:t>(</w:t>
            </w:r>
            <w:proofErr w:type="spellStart"/>
            <w:r>
              <w:rPr>
                <w:lang w:val="en-US"/>
              </w:rPr>
              <w:t>marks_raw</w:t>
            </w:r>
            <w:r w:rsidRPr="003B5FDC">
              <w:rPr>
                <w:lang w:val="en-US"/>
              </w:rPr>
              <w:t>.pop</w:t>
            </w:r>
            <w:proofErr w:type="spellEnd"/>
            <w:r w:rsidRPr="003B5FDC">
              <w:rPr>
                <w:lang w:val="en-US"/>
              </w:rPr>
              <w:t>(0))</w:t>
            </w:r>
          </w:p>
          <w:p w14:paraId="015611D8" w14:textId="77777777" w:rsidR="00347A48" w:rsidRPr="003B5FDC" w:rsidRDefault="00347A48" w:rsidP="000B129D">
            <w:pPr>
              <w:pStyle w:val="CODE"/>
              <w:rPr>
                <w:lang w:val="en-US"/>
              </w:rPr>
            </w:pPr>
            <w:r w:rsidRPr="003B5FDC">
              <w:rPr>
                <w:lang w:val="en-US"/>
              </w:rPr>
              <w:t xml:space="preserve">        # </w:t>
            </w:r>
            <w:proofErr w:type="gramStart"/>
            <w:r w:rsidRPr="003B5FDC">
              <w:rPr>
                <w:lang w:val="en-US"/>
              </w:rPr>
              <w:t>iterate</w:t>
            </w:r>
            <w:proofErr w:type="gramEnd"/>
            <w:r w:rsidRPr="003B5FDC">
              <w:rPr>
                <w:lang w:val="en-US"/>
              </w:rPr>
              <w:t xml:space="preserve"> over each row in the file</w:t>
            </w:r>
          </w:p>
          <w:p w14:paraId="5DF74589" w14:textId="77777777" w:rsidR="00347A48" w:rsidRPr="003B5FDC" w:rsidRDefault="00347A48" w:rsidP="000B129D">
            <w:pPr>
              <w:pStyle w:val="CODE"/>
              <w:rPr>
                <w:lang w:val="en-US"/>
              </w:rPr>
            </w:pPr>
            <w:r w:rsidRPr="003B5FDC">
              <w:rPr>
                <w:lang w:val="en-US"/>
              </w:rPr>
              <w:t xml:space="preserve">        for student in </w:t>
            </w:r>
            <w:proofErr w:type="spellStart"/>
            <w:r>
              <w:rPr>
                <w:lang w:val="en-US"/>
              </w:rPr>
              <w:t>marks_</w:t>
            </w:r>
            <w:proofErr w:type="gramStart"/>
            <w:r>
              <w:rPr>
                <w:lang w:val="en-US"/>
              </w:rPr>
              <w:t>raw</w:t>
            </w:r>
            <w:proofErr w:type="spellEnd"/>
            <w:r w:rsidRPr="003B5FDC">
              <w:rPr>
                <w:lang w:val="en-US"/>
              </w:rPr>
              <w:t xml:space="preserve"> :</w:t>
            </w:r>
            <w:proofErr w:type="gramEnd"/>
          </w:p>
          <w:p w14:paraId="3F3014B9" w14:textId="7B8B6344" w:rsidR="00347A48" w:rsidRPr="003B5FDC" w:rsidRDefault="00347A48" w:rsidP="000B129D">
            <w:pPr>
              <w:pStyle w:val="CODE"/>
              <w:rPr>
                <w:lang w:val="en-US"/>
              </w:rPr>
            </w:pPr>
            <w:r w:rsidRPr="003B5FDC">
              <w:rPr>
                <w:lang w:val="en-US"/>
              </w:rPr>
              <w:t xml:space="preserve">            </w:t>
            </w:r>
            <w:proofErr w:type="spellStart"/>
            <w:r>
              <w:rPr>
                <w:lang w:val="en-US"/>
              </w:rPr>
              <w:t>student_marks_int</w:t>
            </w:r>
            <w:proofErr w:type="spellEnd"/>
            <w:r w:rsidRPr="003B5FDC">
              <w:rPr>
                <w:lang w:val="en-US"/>
              </w:rPr>
              <w:t xml:space="preserve"> = []</w:t>
            </w:r>
          </w:p>
          <w:p w14:paraId="082721C2" w14:textId="5FA4BC3C" w:rsidR="00347A48" w:rsidRPr="003B5FDC" w:rsidRDefault="00347A48" w:rsidP="000B129D">
            <w:pPr>
              <w:pStyle w:val="CODE"/>
              <w:rPr>
                <w:lang w:val="en-US"/>
              </w:rPr>
            </w:pPr>
            <w:r w:rsidRPr="003B5FDC">
              <w:rPr>
                <w:lang w:val="en-US"/>
              </w:rPr>
              <w:t xml:space="preserve">            </w:t>
            </w:r>
            <w:proofErr w:type="spellStart"/>
            <w:r>
              <w:rPr>
                <w:lang w:val="en-US"/>
              </w:rPr>
              <w:t>student_marks_</w:t>
            </w:r>
            <w:proofErr w:type="gramStart"/>
            <w:r>
              <w:rPr>
                <w:lang w:val="en-US"/>
              </w:rPr>
              <w:t>int</w:t>
            </w:r>
            <w:r w:rsidRPr="003B5FDC">
              <w:rPr>
                <w:lang w:val="en-US"/>
              </w:rPr>
              <w:t>.append</w:t>
            </w:r>
            <w:proofErr w:type="spellEnd"/>
            <w:proofErr w:type="gramEnd"/>
            <w:r w:rsidRPr="003B5FDC">
              <w:rPr>
                <w:lang w:val="en-US"/>
              </w:rPr>
              <w:t>(</w:t>
            </w:r>
            <w:proofErr w:type="spellStart"/>
            <w:r w:rsidRPr="003B5FDC">
              <w:rPr>
                <w:lang w:val="en-US"/>
              </w:rPr>
              <w:t>student.pop</w:t>
            </w:r>
            <w:proofErr w:type="spellEnd"/>
            <w:r w:rsidRPr="003B5FDC">
              <w:rPr>
                <w:lang w:val="en-US"/>
              </w:rPr>
              <w:t>(0))</w:t>
            </w:r>
          </w:p>
          <w:p w14:paraId="6046B59D" w14:textId="35EC3940" w:rsidR="00347A48" w:rsidRPr="003B5FDC" w:rsidRDefault="00347A48" w:rsidP="000B129D">
            <w:pPr>
              <w:pStyle w:val="CODE"/>
              <w:rPr>
                <w:lang w:val="en-US"/>
              </w:rPr>
            </w:pPr>
            <w:r w:rsidRPr="003B5FDC">
              <w:rPr>
                <w:lang w:val="en-US"/>
              </w:rPr>
              <w:t xml:space="preserve">    # </w:t>
            </w:r>
            <w:proofErr w:type="gramStart"/>
            <w:r w:rsidRPr="003B5FDC">
              <w:rPr>
                <w:lang w:val="en-US"/>
              </w:rPr>
              <w:t>iterate</w:t>
            </w:r>
            <w:proofErr w:type="gramEnd"/>
            <w:r w:rsidRPr="003B5FDC">
              <w:rPr>
                <w:lang w:val="en-US"/>
              </w:rPr>
              <w:t xml:space="preserve"> over each task converting the mark from a string to an integer</w:t>
            </w:r>
          </w:p>
          <w:p w14:paraId="13B23356" w14:textId="77777777" w:rsidR="00347A48" w:rsidRPr="003B5FDC" w:rsidRDefault="00347A48" w:rsidP="000B129D">
            <w:pPr>
              <w:pStyle w:val="CODE"/>
              <w:rPr>
                <w:lang w:val="en-US"/>
              </w:rPr>
            </w:pPr>
            <w:r w:rsidRPr="003B5FDC">
              <w:rPr>
                <w:lang w:val="en-US"/>
              </w:rPr>
              <w:t xml:space="preserve">            for mark in </w:t>
            </w:r>
            <w:proofErr w:type="gramStart"/>
            <w:r w:rsidRPr="003B5FDC">
              <w:rPr>
                <w:lang w:val="en-US"/>
              </w:rPr>
              <w:t>student :</w:t>
            </w:r>
            <w:proofErr w:type="gramEnd"/>
          </w:p>
          <w:p w14:paraId="366821EA" w14:textId="77777777" w:rsidR="00347A48" w:rsidRPr="003B5FDC" w:rsidRDefault="00347A48" w:rsidP="2258F480">
            <w:pPr>
              <w:pStyle w:val="CODE"/>
            </w:pPr>
            <w:r w:rsidRPr="2258F480">
              <w:t xml:space="preserve">                if mark == '</w:t>
            </w:r>
            <w:proofErr w:type="gramStart"/>
            <w:r w:rsidRPr="2258F480">
              <w:t>' :</w:t>
            </w:r>
            <w:proofErr w:type="gramEnd"/>
          </w:p>
          <w:p w14:paraId="53E9E646" w14:textId="77777777" w:rsidR="00347A48" w:rsidRPr="003B5FDC" w:rsidRDefault="00347A48" w:rsidP="000B129D">
            <w:pPr>
              <w:pStyle w:val="CODE"/>
              <w:rPr>
                <w:lang w:val="en-US"/>
              </w:rPr>
            </w:pPr>
            <w:r w:rsidRPr="003B5FDC">
              <w:rPr>
                <w:lang w:val="en-US"/>
              </w:rPr>
              <w:t xml:space="preserve">                    </w:t>
            </w:r>
            <w:proofErr w:type="spellStart"/>
            <w:r>
              <w:rPr>
                <w:lang w:val="en-US"/>
              </w:rPr>
              <w:t>student_marks_</w:t>
            </w:r>
            <w:proofErr w:type="gramStart"/>
            <w:r>
              <w:rPr>
                <w:lang w:val="en-US"/>
              </w:rPr>
              <w:t>int</w:t>
            </w:r>
            <w:r w:rsidRPr="003B5FDC">
              <w:rPr>
                <w:lang w:val="en-US"/>
              </w:rPr>
              <w:t>.append</w:t>
            </w:r>
            <w:proofErr w:type="spellEnd"/>
            <w:proofErr w:type="gramEnd"/>
            <w:r w:rsidRPr="003B5FDC">
              <w:rPr>
                <w:lang w:val="en-US"/>
              </w:rPr>
              <w:t>(-1)</w:t>
            </w:r>
          </w:p>
          <w:p w14:paraId="4F33E438" w14:textId="77777777" w:rsidR="00347A48" w:rsidRPr="003B5FDC" w:rsidRDefault="00347A48" w:rsidP="000B129D">
            <w:pPr>
              <w:pStyle w:val="CODE"/>
              <w:rPr>
                <w:lang w:val="en-US"/>
              </w:rPr>
            </w:pPr>
            <w:r w:rsidRPr="003B5FDC">
              <w:rPr>
                <w:lang w:val="en-US"/>
              </w:rPr>
              <w:t xml:space="preserve">                </w:t>
            </w:r>
            <w:proofErr w:type="gramStart"/>
            <w:r w:rsidRPr="003B5FDC">
              <w:rPr>
                <w:lang w:val="en-US"/>
              </w:rPr>
              <w:t>else :</w:t>
            </w:r>
            <w:proofErr w:type="gramEnd"/>
          </w:p>
          <w:p w14:paraId="3578B695" w14:textId="2B2C6B0B" w:rsidR="00347A48" w:rsidRPr="003B5FDC" w:rsidRDefault="00347A48" w:rsidP="000B129D">
            <w:pPr>
              <w:pStyle w:val="CODE"/>
              <w:rPr>
                <w:lang w:val="en-US"/>
              </w:rPr>
            </w:pPr>
            <w:r w:rsidRPr="003B5FDC">
              <w:rPr>
                <w:lang w:val="en-US"/>
              </w:rPr>
              <w:t xml:space="preserve">                    </w:t>
            </w:r>
            <w:proofErr w:type="spellStart"/>
            <w:r>
              <w:rPr>
                <w:lang w:val="en-US"/>
              </w:rPr>
              <w:lastRenderedPageBreak/>
              <w:t>student_marks_</w:t>
            </w:r>
            <w:proofErr w:type="gramStart"/>
            <w:r>
              <w:rPr>
                <w:lang w:val="en-US"/>
              </w:rPr>
              <w:t>int</w:t>
            </w:r>
            <w:r w:rsidRPr="003B5FDC">
              <w:rPr>
                <w:lang w:val="en-US"/>
              </w:rPr>
              <w:t>.append</w:t>
            </w:r>
            <w:proofErr w:type="spellEnd"/>
            <w:proofErr w:type="gramEnd"/>
            <w:r w:rsidRPr="003B5FDC">
              <w:rPr>
                <w:lang w:val="en-US"/>
              </w:rPr>
              <w:t>(int(mark))</w:t>
            </w:r>
          </w:p>
          <w:p w14:paraId="114577DE" w14:textId="5D95C883" w:rsidR="00347A48" w:rsidRPr="003B5FDC" w:rsidRDefault="00347A48" w:rsidP="000B129D">
            <w:pPr>
              <w:pStyle w:val="CODE"/>
              <w:rPr>
                <w:lang w:val="en-US"/>
              </w:rPr>
            </w:pPr>
            <w:r w:rsidRPr="003B5FDC">
              <w:rPr>
                <w:lang w:val="en-US"/>
              </w:rPr>
              <w:t xml:space="preserve">            </w:t>
            </w:r>
            <w:proofErr w:type="spellStart"/>
            <w:proofErr w:type="gramStart"/>
            <w:r w:rsidRPr="003B5FDC">
              <w:rPr>
                <w:lang w:val="en-US"/>
              </w:rPr>
              <w:t>marks.append</w:t>
            </w:r>
            <w:proofErr w:type="spellEnd"/>
            <w:proofErr w:type="gramEnd"/>
            <w:r w:rsidRPr="003B5FDC">
              <w:rPr>
                <w:lang w:val="en-US"/>
              </w:rPr>
              <w:t>(</w:t>
            </w:r>
            <w:proofErr w:type="spellStart"/>
            <w:r>
              <w:rPr>
                <w:lang w:val="en-US"/>
              </w:rPr>
              <w:t>student_marks_int</w:t>
            </w:r>
            <w:proofErr w:type="spellEnd"/>
            <w:r w:rsidRPr="003B5FDC">
              <w:rPr>
                <w:lang w:val="en-US"/>
              </w:rPr>
              <w:t>)</w:t>
            </w:r>
          </w:p>
          <w:p w14:paraId="31143945" w14:textId="77777777" w:rsidR="00347A48" w:rsidRPr="003B5FDC" w:rsidRDefault="00347A48" w:rsidP="000B129D">
            <w:pPr>
              <w:pStyle w:val="CODE"/>
              <w:rPr>
                <w:lang w:val="en-US"/>
              </w:rPr>
            </w:pPr>
            <w:r w:rsidRPr="003B5FDC">
              <w:rPr>
                <w:lang w:val="en-US"/>
              </w:rPr>
              <w:t xml:space="preserve">        </w:t>
            </w:r>
            <w:proofErr w:type="spellStart"/>
            <w:proofErr w:type="gramStart"/>
            <w:r w:rsidRPr="003B5FDC">
              <w:rPr>
                <w:lang w:val="en-US"/>
              </w:rPr>
              <w:t>self.marks</w:t>
            </w:r>
            <w:proofErr w:type="spellEnd"/>
            <w:proofErr w:type="gramEnd"/>
            <w:r w:rsidRPr="003B5FDC">
              <w:rPr>
                <w:lang w:val="en-US"/>
              </w:rPr>
              <w:t xml:space="preserve"> = marks</w:t>
            </w:r>
          </w:p>
          <w:p w14:paraId="6FE5D9B1" w14:textId="77777777" w:rsidR="00347A48" w:rsidRPr="003B5FDC" w:rsidRDefault="00347A48" w:rsidP="000B129D">
            <w:pPr>
              <w:pStyle w:val="CODE"/>
              <w:rPr>
                <w:lang w:val="en-US"/>
              </w:rPr>
            </w:pPr>
            <w:r w:rsidRPr="003B5FDC">
              <w:rPr>
                <w:lang w:val="en-US"/>
              </w:rPr>
              <w:t xml:space="preserve">        return True</w:t>
            </w:r>
          </w:p>
          <w:p w14:paraId="5FDD3C08" w14:textId="77777777" w:rsidR="00347A48" w:rsidRPr="003B5FDC" w:rsidRDefault="00347A48" w:rsidP="000B129D">
            <w:pPr>
              <w:pStyle w:val="CODE"/>
              <w:rPr>
                <w:lang w:val="en-US"/>
              </w:rPr>
            </w:pPr>
          </w:p>
        </w:tc>
      </w:tr>
    </w:tbl>
    <w:p w14:paraId="2162A1DA" w14:textId="77777777" w:rsidR="00347A48" w:rsidRPr="003B5FDC" w:rsidRDefault="00347A48" w:rsidP="00347A48">
      <w:pPr>
        <w:rPr>
          <w:lang w:val="en-US"/>
        </w:rPr>
      </w:pPr>
      <w:r w:rsidRPr="003B5FDC">
        <w:rPr>
          <w:lang w:val="en-US"/>
        </w:rPr>
        <w:lastRenderedPageBreak/>
        <w:br w:type="page"/>
      </w:r>
    </w:p>
    <w:p w14:paraId="5FE7E33D" w14:textId="77777777" w:rsidR="00347A48" w:rsidRPr="003B5FDC" w:rsidRDefault="00347A48" w:rsidP="00347A48">
      <w:pPr>
        <w:pStyle w:val="Heading3"/>
        <w:rPr>
          <w:lang w:val="en-US"/>
        </w:rPr>
      </w:pPr>
      <w:bookmarkStart w:id="96" w:name="_Toc1549608473"/>
      <w:proofErr w:type="spellStart"/>
      <w:r>
        <w:rPr>
          <w:lang w:val="en-US"/>
        </w:rPr>
        <w:lastRenderedPageBreak/>
        <w:t>data_</w:t>
      </w:r>
      <w:proofErr w:type="gramStart"/>
      <w:r>
        <w:rPr>
          <w:lang w:val="en-US"/>
        </w:rPr>
        <w:t>processor</w:t>
      </w:r>
      <w:proofErr w:type="spellEnd"/>
      <w:r w:rsidRPr="003B5FDC">
        <w:rPr>
          <w:lang w:val="en-US"/>
        </w:rPr>
        <w:t xml:space="preserve"> :</w:t>
      </w:r>
      <w:proofErr w:type="gramEnd"/>
      <w:r w:rsidRPr="003B5FDC">
        <w:rPr>
          <w:lang w:val="en-US"/>
        </w:rPr>
        <w:t xml:space="preserve"> </w:t>
      </w:r>
      <w:proofErr w:type="spellStart"/>
      <w:r>
        <w:rPr>
          <w:lang w:val="en-US"/>
        </w:rPr>
        <w:t>estimate_mark</w:t>
      </w:r>
      <w:proofErr w:type="spellEnd"/>
      <w:r w:rsidRPr="003B5FDC">
        <w:rPr>
          <w:lang w:val="en-US"/>
        </w:rPr>
        <w:t xml:space="preserve"> ()</w:t>
      </w:r>
      <w:bookmarkEnd w:id="96"/>
    </w:p>
    <w:tbl>
      <w:tblPr>
        <w:tblStyle w:val="Tableheader"/>
        <w:tblW w:w="0" w:type="auto"/>
        <w:tblLayout w:type="fixed"/>
        <w:tblLook w:val="0620" w:firstRow="1" w:lastRow="0" w:firstColumn="0" w:lastColumn="0" w:noHBand="1" w:noVBand="1"/>
        <w:tblDescription w:val="data_processor : estimate_mark () explanation and code."/>
      </w:tblPr>
      <w:tblGrid>
        <w:gridCol w:w="7200"/>
        <w:gridCol w:w="7200"/>
      </w:tblGrid>
      <w:tr w:rsidR="00347A48" w:rsidRPr="003B5FDC" w14:paraId="45328A70" w14:textId="77777777" w:rsidTr="00062D82">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5E057A18" w14:textId="77777777" w:rsidR="00347A48" w:rsidRPr="003B5FDC" w:rsidRDefault="00347A48">
            <w:pPr>
              <w:spacing w:after="160"/>
              <w:rPr>
                <w:bCs/>
                <w:lang w:val="en-US"/>
              </w:rPr>
            </w:pPr>
            <w:r w:rsidRPr="003B5FDC">
              <w:rPr>
                <w:bCs/>
                <w:lang w:val="en-US"/>
              </w:rPr>
              <w:t>Explanation</w:t>
            </w:r>
          </w:p>
        </w:tc>
        <w:tc>
          <w:tcPr>
            <w:tcW w:w="7200" w:type="dxa"/>
          </w:tcPr>
          <w:p w14:paraId="1329C9E1" w14:textId="77777777" w:rsidR="00347A48" w:rsidRPr="003B5FDC" w:rsidRDefault="00347A48">
            <w:pPr>
              <w:spacing w:after="160"/>
              <w:rPr>
                <w:bCs/>
                <w:lang w:val="en-US"/>
              </w:rPr>
            </w:pPr>
            <w:r w:rsidRPr="003B5FDC">
              <w:rPr>
                <w:bCs/>
                <w:lang w:val="en-US"/>
              </w:rPr>
              <w:t>Code</w:t>
            </w:r>
          </w:p>
        </w:tc>
      </w:tr>
      <w:tr w:rsidR="00347A48" w:rsidRPr="003B5FDC" w14:paraId="207F17F7" w14:textId="77777777" w:rsidTr="00062D82">
        <w:trPr>
          <w:trHeight w:val="300"/>
        </w:trPr>
        <w:tc>
          <w:tcPr>
            <w:tcW w:w="7200" w:type="dxa"/>
          </w:tcPr>
          <w:p w14:paraId="3EF5D263" w14:textId="77777777" w:rsidR="00347A48" w:rsidRPr="003B5FDC" w:rsidRDefault="00347A48" w:rsidP="00062D82">
            <w:pPr>
              <w:pStyle w:val="ListBullet"/>
              <w:rPr>
                <w:b/>
                <w:lang w:val="en-US"/>
              </w:rPr>
            </w:pPr>
            <w:r w:rsidRPr="003B5FDC">
              <w:rPr>
                <w:lang w:val="en-US"/>
              </w:rPr>
              <w:t>This function starts by creating a linear regression for ranks and marks for the given task that the mark is to be estimated for.</w:t>
            </w:r>
          </w:p>
          <w:p w14:paraId="779508C9" w14:textId="136F3C66" w:rsidR="00347A48" w:rsidRPr="003B5FDC" w:rsidRDefault="00347A48" w:rsidP="00062D82">
            <w:pPr>
              <w:pStyle w:val="ListBullet"/>
              <w:rPr>
                <w:b/>
                <w:lang w:val="en-US"/>
              </w:rPr>
            </w:pPr>
            <w:r w:rsidRPr="003B5FDC">
              <w:rPr>
                <w:lang w:val="en-US"/>
              </w:rPr>
              <w:t xml:space="preserve">The </w:t>
            </w:r>
            <w:r w:rsidR="008E071A" w:rsidRPr="00062D82">
              <w:rPr>
                <w:bCs/>
                <w:lang w:val="en-US"/>
              </w:rPr>
              <w:t>x</w:t>
            </w:r>
            <w:r w:rsidRPr="003B5FDC">
              <w:rPr>
                <w:lang w:val="en-US"/>
              </w:rPr>
              <w:t>-axis is the rank for each grade</w:t>
            </w:r>
            <w:r w:rsidR="00D907E1">
              <w:rPr>
                <w:lang w:val="en-US"/>
              </w:rPr>
              <w:t>.</w:t>
            </w:r>
          </w:p>
          <w:p w14:paraId="2B7F0BA5" w14:textId="35F17364" w:rsidR="00347A48" w:rsidRPr="003B5FDC" w:rsidRDefault="00347A48" w:rsidP="00062D82">
            <w:pPr>
              <w:pStyle w:val="ListBullet"/>
              <w:rPr>
                <w:b/>
                <w:lang w:val="en-US"/>
              </w:rPr>
            </w:pPr>
            <w:r w:rsidRPr="003B5FDC">
              <w:rPr>
                <w:lang w:val="en-US"/>
              </w:rPr>
              <w:t xml:space="preserve">The </w:t>
            </w:r>
            <w:r w:rsidR="008E071A" w:rsidRPr="00062D82">
              <w:rPr>
                <w:bCs/>
                <w:lang w:val="en-US"/>
              </w:rPr>
              <w:t>y</w:t>
            </w:r>
            <w:r w:rsidRPr="003B5FDC">
              <w:rPr>
                <w:lang w:val="en-US"/>
              </w:rPr>
              <w:t>-axis is the mark that the student at that rank got</w:t>
            </w:r>
            <w:r w:rsidR="00D907E1">
              <w:rPr>
                <w:lang w:val="en-US"/>
              </w:rPr>
              <w:t>.</w:t>
            </w:r>
          </w:p>
          <w:p w14:paraId="2FAD74EB" w14:textId="77777777" w:rsidR="00347A48" w:rsidRPr="003B5FDC" w:rsidRDefault="00347A48" w:rsidP="00062D82">
            <w:pPr>
              <w:pStyle w:val="ListBullet"/>
              <w:rPr>
                <w:b/>
                <w:lang w:val="en-US"/>
              </w:rPr>
            </w:pPr>
            <w:r w:rsidRPr="003B5FDC">
              <w:rPr>
                <w:lang w:val="en-US"/>
              </w:rPr>
              <w:t xml:space="preserve">Next we need to call </w:t>
            </w:r>
            <w:proofErr w:type="spellStart"/>
            <w:proofErr w:type="gramStart"/>
            <w:r w:rsidRPr="003B5FDC">
              <w:rPr>
                <w:lang w:val="en-US"/>
              </w:rPr>
              <w:t>self.</w:t>
            </w:r>
            <w:r>
              <w:rPr>
                <w:lang w:val="en-US"/>
              </w:rPr>
              <w:t>estimate</w:t>
            </w:r>
            <w:proofErr w:type="gramEnd"/>
            <w:r>
              <w:rPr>
                <w:lang w:val="en-US"/>
              </w:rPr>
              <w:t>_rank</w:t>
            </w:r>
            <w:proofErr w:type="spellEnd"/>
            <w:r w:rsidRPr="003B5FDC">
              <w:rPr>
                <w:lang w:val="en-US"/>
              </w:rPr>
              <w:t xml:space="preserve"> as we need to get an estimate of the rank that the student should have for this assessment task.</w:t>
            </w:r>
          </w:p>
          <w:p w14:paraId="283B6669" w14:textId="77777777" w:rsidR="00347A48" w:rsidRPr="003B5FDC" w:rsidRDefault="00347A48" w:rsidP="00062D82">
            <w:pPr>
              <w:pStyle w:val="ListBullet"/>
              <w:rPr>
                <w:lang w:val="en-US"/>
              </w:rPr>
            </w:pPr>
            <w:r w:rsidRPr="003B5FDC">
              <w:rPr>
                <w:lang w:val="en-US"/>
              </w:rPr>
              <w:t>We now finish by predicting what that rank would get for this task.</w:t>
            </w:r>
          </w:p>
        </w:tc>
        <w:tc>
          <w:tcPr>
            <w:tcW w:w="7200" w:type="dxa"/>
          </w:tcPr>
          <w:p w14:paraId="09D49AFF" w14:textId="77777777" w:rsidR="00347A48" w:rsidRPr="003B5FDC" w:rsidRDefault="00347A48" w:rsidP="00E71162">
            <w:pPr>
              <w:pStyle w:val="CODE"/>
              <w:spacing w:before="120" w:after="120"/>
              <w:rPr>
                <w:lang w:val="en-US"/>
              </w:rPr>
            </w:pPr>
            <w:r w:rsidRPr="003B5FDC">
              <w:rPr>
                <w:lang w:val="en-US"/>
              </w:rPr>
              <w:t xml:space="preserve"># </w:t>
            </w:r>
            <w:proofErr w:type="gramStart"/>
            <w:r w:rsidRPr="003B5FDC">
              <w:rPr>
                <w:lang w:val="en-US"/>
              </w:rPr>
              <w:t>estimate</w:t>
            </w:r>
            <w:proofErr w:type="gramEnd"/>
            <w:r w:rsidRPr="003B5FDC">
              <w:rPr>
                <w:lang w:val="en-US"/>
              </w:rPr>
              <w:t xml:space="preserve"> a mark based upon an estimated rank for the student for the given task</w:t>
            </w:r>
          </w:p>
          <w:p w14:paraId="3C4ADBBD" w14:textId="77777777" w:rsidR="00347A48" w:rsidRPr="003B5FDC" w:rsidRDefault="00347A48" w:rsidP="00E71162">
            <w:pPr>
              <w:pStyle w:val="CODE"/>
              <w:spacing w:before="120" w:after="120"/>
            </w:pPr>
            <w:r w:rsidRPr="2258F480">
              <w:t xml:space="preserve">    def </w:t>
            </w:r>
            <w:proofErr w:type="spellStart"/>
            <w:r w:rsidRPr="2258F480">
              <w:t>estimate_mark</w:t>
            </w:r>
            <w:proofErr w:type="spellEnd"/>
            <w:r w:rsidRPr="2258F480">
              <w:t xml:space="preserve"> (self, student, task</w:t>
            </w:r>
            <w:proofErr w:type="gramStart"/>
            <w:r w:rsidRPr="2258F480">
              <w:t>) :</w:t>
            </w:r>
            <w:proofErr w:type="gramEnd"/>
          </w:p>
          <w:p w14:paraId="1EDCB6DB" w14:textId="77777777" w:rsidR="00347A48" w:rsidRPr="003B5FDC" w:rsidRDefault="00347A48" w:rsidP="00E71162">
            <w:pPr>
              <w:pStyle w:val="CODE"/>
              <w:spacing w:before="120" w:after="120"/>
              <w:rPr>
                <w:lang w:val="en-US"/>
              </w:rPr>
            </w:pPr>
            <w:r w:rsidRPr="003B5FDC">
              <w:rPr>
                <w:lang w:val="en-US"/>
              </w:rPr>
              <w:t xml:space="preserve">        # Create base data with the task to estimate omitted</w:t>
            </w:r>
          </w:p>
          <w:p w14:paraId="145FB731" w14:textId="77777777" w:rsidR="00347A48" w:rsidRPr="003B5FDC" w:rsidRDefault="00347A48" w:rsidP="00E71162">
            <w:pPr>
              <w:pStyle w:val="CODE"/>
              <w:spacing w:before="120" w:after="120"/>
              <w:rPr>
                <w:lang w:val="en-US"/>
              </w:rPr>
            </w:pPr>
            <w:r w:rsidRPr="003B5FDC">
              <w:rPr>
                <w:lang w:val="en-US"/>
              </w:rPr>
              <w:t xml:space="preserve">        # x axis</w:t>
            </w:r>
          </w:p>
          <w:p w14:paraId="37039F27" w14:textId="77777777" w:rsidR="00347A48" w:rsidRPr="003B5FDC" w:rsidRDefault="00347A48" w:rsidP="00E71162">
            <w:pPr>
              <w:pStyle w:val="CODE"/>
              <w:spacing w:before="120" w:after="120"/>
            </w:pPr>
            <w:r w:rsidRPr="2258F480">
              <w:t xml:space="preserve">        </w:t>
            </w:r>
            <w:proofErr w:type="spellStart"/>
            <w:r w:rsidRPr="2258F480">
              <w:t>ranks_base</w:t>
            </w:r>
            <w:proofErr w:type="spellEnd"/>
            <w:r w:rsidRPr="2258F480">
              <w:t xml:space="preserve"> = </w:t>
            </w:r>
            <w:proofErr w:type="gramStart"/>
            <w:r w:rsidRPr="2258F480">
              <w:t>[]  #</w:t>
            </w:r>
            <w:proofErr w:type="gramEnd"/>
            <w:r w:rsidRPr="2258F480">
              <w:t xml:space="preserve"> this needs to be an array of arrays with a single item which is the task</w:t>
            </w:r>
          </w:p>
          <w:p w14:paraId="20FD7888" w14:textId="77777777" w:rsidR="00347A48" w:rsidRPr="003B5FDC" w:rsidRDefault="00347A48" w:rsidP="00E71162">
            <w:pPr>
              <w:pStyle w:val="CODE"/>
              <w:spacing w:before="120" w:after="120"/>
              <w:rPr>
                <w:lang w:val="en-US"/>
              </w:rPr>
            </w:pPr>
            <w:r w:rsidRPr="003B5FDC">
              <w:rPr>
                <w:lang w:val="en-US"/>
              </w:rPr>
              <w:t xml:space="preserve">        # y axis</w:t>
            </w:r>
          </w:p>
          <w:p w14:paraId="3705B952" w14:textId="77777777" w:rsidR="00347A48" w:rsidRPr="003B5FDC" w:rsidRDefault="00347A48" w:rsidP="00E71162">
            <w:pPr>
              <w:pStyle w:val="CODE"/>
              <w:spacing w:before="120" w:after="120"/>
            </w:pPr>
            <w:r w:rsidRPr="2258F480">
              <w:t xml:space="preserve">        </w:t>
            </w:r>
            <w:proofErr w:type="spellStart"/>
            <w:r w:rsidRPr="2258F480">
              <w:t>marks_base</w:t>
            </w:r>
            <w:proofErr w:type="spellEnd"/>
            <w:r w:rsidRPr="2258F480">
              <w:t xml:space="preserve"> = </w:t>
            </w:r>
            <w:proofErr w:type="gramStart"/>
            <w:r w:rsidRPr="2258F480">
              <w:t>[]  #</w:t>
            </w:r>
            <w:proofErr w:type="gramEnd"/>
            <w:r w:rsidRPr="2258F480">
              <w:t xml:space="preserve"> this is an array of ranks in other tasks </w:t>
            </w:r>
          </w:p>
          <w:p w14:paraId="71A3564D" w14:textId="77777777" w:rsidR="00347A48" w:rsidRPr="003B5FDC" w:rsidRDefault="00347A48" w:rsidP="00E71162">
            <w:pPr>
              <w:pStyle w:val="CODE"/>
              <w:spacing w:before="120" w:after="120"/>
              <w:rPr>
                <w:lang w:val="en-US"/>
              </w:rPr>
            </w:pPr>
            <w:r w:rsidRPr="003B5FDC">
              <w:rPr>
                <w:lang w:val="en-US"/>
              </w:rPr>
              <w:t xml:space="preserve">        </w:t>
            </w:r>
            <w:proofErr w:type="spellStart"/>
            <w:r>
              <w:rPr>
                <w:lang w:val="en-US"/>
              </w:rPr>
              <w:t>mark_rank</w:t>
            </w:r>
            <w:r w:rsidRPr="003B5FDC">
              <w:rPr>
                <w:lang w:val="en-US"/>
              </w:rPr>
              <w:t>s</w:t>
            </w:r>
            <w:proofErr w:type="spellEnd"/>
            <w:r w:rsidRPr="003B5FDC">
              <w:rPr>
                <w:lang w:val="en-US"/>
              </w:rPr>
              <w:t xml:space="preserve"> = </w:t>
            </w:r>
            <w:proofErr w:type="spellStart"/>
            <w:proofErr w:type="gramStart"/>
            <w:r w:rsidRPr="003B5FDC">
              <w:rPr>
                <w:lang w:val="en-US"/>
              </w:rPr>
              <w:t>self.</w:t>
            </w:r>
            <w:r>
              <w:rPr>
                <w:lang w:val="en-US"/>
              </w:rPr>
              <w:t>task</w:t>
            </w:r>
            <w:proofErr w:type="gramEnd"/>
            <w:r>
              <w:rPr>
                <w:lang w:val="en-US"/>
              </w:rPr>
              <w:t>_mark_ranks</w:t>
            </w:r>
            <w:proofErr w:type="spellEnd"/>
            <w:r w:rsidRPr="003B5FDC">
              <w:rPr>
                <w:lang w:val="en-US"/>
              </w:rPr>
              <w:t>(task)</w:t>
            </w:r>
          </w:p>
          <w:p w14:paraId="2232CE2C" w14:textId="77777777" w:rsidR="00347A48" w:rsidRPr="003B5FDC" w:rsidRDefault="00347A48" w:rsidP="00E71162">
            <w:pPr>
              <w:pStyle w:val="CODE"/>
              <w:spacing w:before="120" w:after="120"/>
              <w:rPr>
                <w:lang w:val="en-US"/>
              </w:rPr>
            </w:pPr>
            <w:r w:rsidRPr="003B5FDC">
              <w:rPr>
                <w:lang w:val="en-US"/>
              </w:rPr>
              <w:t xml:space="preserve">        </w:t>
            </w:r>
          </w:p>
          <w:p w14:paraId="121C2DC0" w14:textId="77777777" w:rsidR="00347A48" w:rsidRPr="003B5FDC" w:rsidRDefault="00347A48" w:rsidP="00E71162">
            <w:pPr>
              <w:pStyle w:val="CODE"/>
              <w:spacing w:before="120" w:after="120"/>
              <w:rPr>
                <w:lang w:val="en-US"/>
              </w:rPr>
            </w:pPr>
            <w:r w:rsidRPr="003B5FDC">
              <w:rPr>
                <w:lang w:val="en-US"/>
              </w:rPr>
              <w:t xml:space="preserve">        counter = 0</w:t>
            </w:r>
          </w:p>
          <w:p w14:paraId="5E13E854" w14:textId="77777777" w:rsidR="00347A48" w:rsidRPr="003B5FDC" w:rsidRDefault="00347A48" w:rsidP="00E71162">
            <w:pPr>
              <w:pStyle w:val="CODE"/>
              <w:spacing w:before="120" w:after="120"/>
              <w:rPr>
                <w:lang w:val="en-US"/>
              </w:rPr>
            </w:pPr>
            <w:r w:rsidRPr="003B5FDC">
              <w:rPr>
                <w:lang w:val="en-US"/>
              </w:rPr>
              <w:t xml:space="preserve">        for entry in </w:t>
            </w:r>
            <w:proofErr w:type="spellStart"/>
            <w:r>
              <w:rPr>
                <w:lang w:val="en-US"/>
              </w:rPr>
              <w:t>mark_</w:t>
            </w:r>
            <w:proofErr w:type="gramStart"/>
            <w:r>
              <w:rPr>
                <w:lang w:val="en-US"/>
              </w:rPr>
              <w:t>rank</w:t>
            </w:r>
            <w:r w:rsidRPr="003B5FDC">
              <w:rPr>
                <w:lang w:val="en-US"/>
              </w:rPr>
              <w:t>s</w:t>
            </w:r>
            <w:proofErr w:type="spellEnd"/>
            <w:r w:rsidRPr="003B5FDC">
              <w:rPr>
                <w:lang w:val="en-US"/>
              </w:rPr>
              <w:t xml:space="preserve"> :</w:t>
            </w:r>
            <w:proofErr w:type="gramEnd"/>
          </w:p>
          <w:p w14:paraId="3CC4C697" w14:textId="77777777" w:rsidR="00347A48" w:rsidRPr="003B5FDC" w:rsidRDefault="00347A48" w:rsidP="00E71162">
            <w:pPr>
              <w:pStyle w:val="CODE"/>
              <w:spacing w:before="120" w:after="120"/>
              <w:rPr>
                <w:lang w:val="en-US"/>
              </w:rPr>
            </w:pPr>
            <w:r w:rsidRPr="003B5FDC">
              <w:rPr>
                <w:lang w:val="en-US"/>
              </w:rPr>
              <w:t xml:space="preserve">            if </w:t>
            </w:r>
            <w:proofErr w:type="gramStart"/>
            <w:r w:rsidRPr="003B5FDC">
              <w:rPr>
                <w:lang w:val="en-US"/>
              </w:rPr>
              <w:t>counter !</w:t>
            </w:r>
            <w:proofErr w:type="gramEnd"/>
            <w:r w:rsidRPr="003B5FDC">
              <w:rPr>
                <w:lang w:val="en-US"/>
              </w:rPr>
              <w:t>= student and entry[0] != -1 : # So that we omit the student that we are estimating</w:t>
            </w:r>
          </w:p>
          <w:p w14:paraId="64037428" w14:textId="77777777" w:rsidR="00347A48" w:rsidRPr="003B5FDC" w:rsidRDefault="00347A48" w:rsidP="00E71162">
            <w:pPr>
              <w:pStyle w:val="CODE"/>
              <w:spacing w:before="120" w:after="120"/>
              <w:rPr>
                <w:lang w:val="en-US"/>
              </w:rPr>
            </w:pPr>
            <w:r w:rsidRPr="003B5FDC">
              <w:rPr>
                <w:lang w:val="en-US"/>
              </w:rPr>
              <w:t xml:space="preserve">                rank = [</w:t>
            </w:r>
            <w:proofErr w:type="gramStart"/>
            <w:r w:rsidRPr="003B5FDC">
              <w:rPr>
                <w:lang w:val="en-US"/>
              </w:rPr>
              <w:t>entry[</w:t>
            </w:r>
            <w:proofErr w:type="gramEnd"/>
            <w:r w:rsidRPr="003B5FDC">
              <w:rPr>
                <w:lang w:val="en-US"/>
              </w:rPr>
              <w:t>1]]</w:t>
            </w:r>
          </w:p>
          <w:p w14:paraId="738C128C" w14:textId="77777777" w:rsidR="00347A48" w:rsidRPr="003B5FDC" w:rsidRDefault="00347A48" w:rsidP="00E71162">
            <w:pPr>
              <w:pStyle w:val="CODE"/>
              <w:spacing w:before="120" w:after="120"/>
              <w:rPr>
                <w:lang w:val="en-US"/>
              </w:rPr>
            </w:pPr>
            <w:r w:rsidRPr="003B5FDC">
              <w:rPr>
                <w:lang w:val="en-US"/>
              </w:rPr>
              <w:t xml:space="preserve">                </w:t>
            </w:r>
            <w:proofErr w:type="spellStart"/>
            <w:r>
              <w:rPr>
                <w:lang w:val="en-US"/>
              </w:rPr>
              <w:t>ranks_</w:t>
            </w:r>
            <w:proofErr w:type="gramStart"/>
            <w:r>
              <w:rPr>
                <w:lang w:val="en-US"/>
              </w:rPr>
              <w:t>base</w:t>
            </w:r>
            <w:r w:rsidRPr="003B5FDC">
              <w:rPr>
                <w:lang w:val="en-US"/>
              </w:rPr>
              <w:t>.append</w:t>
            </w:r>
            <w:proofErr w:type="spellEnd"/>
            <w:proofErr w:type="gramEnd"/>
            <w:r w:rsidRPr="003B5FDC">
              <w:rPr>
                <w:lang w:val="en-US"/>
              </w:rPr>
              <w:t>(rank)</w:t>
            </w:r>
          </w:p>
          <w:p w14:paraId="5FB073E7" w14:textId="77777777" w:rsidR="00347A48" w:rsidRPr="003B5FDC" w:rsidRDefault="00347A48" w:rsidP="00E71162">
            <w:pPr>
              <w:pStyle w:val="CODE"/>
              <w:spacing w:before="120" w:after="120"/>
              <w:rPr>
                <w:lang w:val="en-US"/>
              </w:rPr>
            </w:pPr>
            <w:r w:rsidRPr="003B5FDC">
              <w:rPr>
                <w:lang w:val="en-US"/>
              </w:rPr>
              <w:t xml:space="preserve">                </w:t>
            </w:r>
            <w:proofErr w:type="spellStart"/>
            <w:r>
              <w:rPr>
                <w:lang w:val="en-US"/>
              </w:rPr>
              <w:t>marks_</w:t>
            </w:r>
            <w:proofErr w:type="gramStart"/>
            <w:r>
              <w:rPr>
                <w:lang w:val="en-US"/>
              </w:rPr>
              <w:t>base</w:t>
            </w:r>
            <w:r w:rsidRPr="003B5FDC">
              <w:rPr>
                <w:lang w:val="en-US"/>
              </w:rPr>
              <w:t>.append</w:t>
            </w:r>
            <w:proofErr w:type="spellEnd"/>
            <w:proofErr w:type="gramEnd"/>
            <w:r w:rsidRPr="003B5FDC">
              <w:rPr>
                <w:lang w:val="en-US"/>
              </w:rPr>
              <w:t>(entry[0])</w:t>
            </w:r>
          </w:p>
          <w:p w14:paraId="0F5B4641" w14:textId="77777777" w:rsidR="00347A48" w:rsidRPr="003B5FDC" w:rsidRDefault="00347A48" w:rsidP="00E71162">
            <w:pPr>
              <w:pStyle w:val="CODE"/>
              <w:spacing w:before="120" w:after="120"/>
              <w:rPr>
                <w:lang w:val="en-US"/>
              </w:rPr>
            </w:pPr>
            <w:r w:rsidRPr="003B5FDC">
              <w:rPr>
                <w:lang w:val="en-US"/>
              </w:rPr>
              <w:t xml:space="preserve">            counter = counter + 1</w:t>
            </w:r>
          </w:p>
          <w:p w14:paraId="3BA2DD37" w14:textId="77777777" w:rsidR="00347A48" w:rsidRPr="003B5FDC" w:rsidRDefault="00347A48" w:rsidP="00E71162">
            <w:pPr>
              <w:pStyle w:val="CODE"/>
              <w:spacing w:before="120" w:after="120"/>
              <w:rPr>
                <w:lang w:val="en-US"/>
              </w:rPr>
            </w:pPr>
            <w:r w:rsidRPr="003B5FDC">
              <w:rPr>
                <w:lang w:val="en-US"/>
              </w:rPr>
              <w:t xml:space="preserve">        </w:t>
            </w:r>
          </w:p>
          <w:p w14:paraId="720D6A42" w14:textId="77777777" w:rsidR="00347A48" w:rsidRPr="003B5FDC" w:rsidRDefault="00347A48" w:rsidP="00E71162">
            <w:pPr>
              <w:pStyle w:val="CODE"/>
              <w:spacing w:before="120" w:after="120"/>
              <w:rPr>
                <w:lang w:val="en-US"/>
              </w:rPr>
            </w:pPr>
            <w:r w:rsidRPr="003B5FDC">
              <w:rPr>
                <w:lang w:val="en-US"/>
              </w:rPr>
              <w:lastRenderedPageBreak/>
              <w:t xml:space="preserve">        #print(</w:t>
            </w:r>
            <w:r>
              <w:rPr>
                <w:lang w:val="en-US"/>
              </w:rPr>
              <w:t>ranks_base</w:t>
            </w:r>
            <w:r w:rsidRPr="003B5FDC">
              <w:rPr>
                <w:lang w:val="en-US"/>
              </w:rPr>
              <w:t>)</w:t>
            </w:r>
          </w:p>
          <w:p w14:paraId="07B259AB" w14:textId="77777777" w:rsidR="00347A48" w:rsidRPr="003B5FDC" w:rsidRDefault="00347A48" w:rsidP="00E71162">
            <w:pPr>
              <w:pStyle w:val="CODE"/>
              <w:spacing w:before="120" w:after="120"/>
              <w:rPr>
                <w:lang w:val="en-US"/>
              </w:rPr>
            </w:pPr>
            <w:r w:rsidRPr="003B5FDC">
              <w:rPr>
                <w:lang w:val="en-US"/>
              </w:rPr>
              <w:t xml:space="preserve">        #print(</w:t>
            </w:r>
            <w:r>
              <w:rPr>
                <w:lang w:val="en-US"/>
              </w:rPr>
              <w:t>marks_base</w:t>
            </w:r>
            <w:r w:rsidRPr="003B5FDC">
              <w:rPr>
                <w:lang w:val="en-US"/>
              </w:rPr>
              <w:t>)</w:t>
            </w:r>
          </w:p>
          <w:p w14:paraId="6026B9FB" w14:textId="77777777" w:rsidR="00347A48" w:rsidRPr="003B5FDC" w:rsidRDefault="00347A48" w:rsidP="00E71162">
            <w:pPr>
              <w:pStyle w:val="CODE"/>
              <w:spacing w:before="120" w:after="120"/>
              <w:rPr>
                <w:lang w:val="en-US"/>
              </w:rPr>
            </w:pPr>
            <w:r w:rsidRPr="003B5FDC">
              <w:rPr>
                <w:lang w:val="en-US"/>
              </w:rPr>
              <w:t xml:space="preserve">        </w:t>
            </w:r>
          </w:p>
          <w:p w14:paraId="48B9A940" w14:textId="77777777" w:rsidR="00347A48" w:rsidRPr="003B5FDC" w:rsidRDefault="00347A48" w:rsidP="00E71162">
            <w:pPr>
              <w:pStyle w:val="CODE"/>
              <w:spacing w:before="120" w:after="120"/>
              <w:rPr>
                <w:lang w:val="en-US"/>
              </w:rPr>
            </w:pPr>
            <w:r w:rsidRPr="003B5FDC">
              <w:rPr>
                <w:lang w:val="en-US"/>
              </w:rPr>
              <w:t xml:space="preserve">        # Create the model</w:t>
            </w:r>
          </w:p>
          <w:p w14:paraId="159ED8A4" w14:textId="77777777" w:rsidR="00347A48" w:rsidRPr="003B5FDC" w:rsidRDefault="00347A48" w:rsidP="00E71162">
            <w:pPr>
              <w:pStyle w:val="CODE"/>
              <w:spacing w:before="120" w:after="120"/>
              <w:rPr>
                <w:lang w:val="en-US"/>
              </w:rPr>
            </w:pPr>
            <w:r w:rsidRPr="003B5FDC">
              <w:rPr>
                <w:lang w:val="en-US"/>
              </w:rPr>
              <w:t xml:space="preserve">        model = </w:t>
            </w:r>
            <w:proofErr w:type="spellStart"/>
            <w:r>
              <w:rPr>
                <w:lang w:val="en-US"/>
              </w:rPr>
              <w:t>linear_</w:t>
            </w:r>
            <w:proofErr w:type="gramStart"/>
            <w:r>
              <w:rPr>
                <w:lang w:val="en-US"/>
              </w:rPr>
              <w:t>regression</w:t>
            </w:r>
            <w:proofErr w:type="spellEnd"/>
            <w:r w:rsidRPr="003B5FDC">
              <w:rPr>
                <w:lang w:val="en-US"/>
              </w:rPr>
              <w:t>(</w:t>
            </w:r>
            <w:proofErr w:type="gramEnd"/>
            <w:r w:rsidRPr="003B5FDC">
              <w:rPr>
                <w:lang w:val="en-US"/>
              </w:rPr>
              <w:t>)</w:t>
            </w:r>
          </w:p>
          <w:p w14:paraId="09E9BDA2" w14:textId="77777777" w:rsidR="00347A48" w:rsidRPr="003B5FDC" w:rsidRDefault="00347A48" w:rsidP="00E71162">
            <w:pPr>
              <w:pStyle w:val="CODE"/>
              <w:spacing w:before="120" w:after="120"/>
              <w:rPr>
                <w:lang w:val="en-US"/>
              </w:rPr>
            </w:pPr>
            <w:r w:rsidRPr="003B5FDC">
              <w:rPr>
                <w:lang w:val="en-US"/>
              </w:rPr>
              <w:t xml:space="preserve">        </w:t>
            </w:r>
            <w:proofErr w:type="spellStart"/>
            <w:proofErr w:type="gramStart"/>
            <w:r w:rsidRPr="003B5FDC">
              <w:rPr>
                <w:lang w:val="en-US"/>
              </w:rPr>
              <w:t>model.fit</w:t>
            </w:r>
            <w:proofErr w:type="spellEnd"/>
            <w:r w:rsidRPr="003B5FDC">
              <w:rPr>
                <w:lang w:val="en-US"/>
              </w:rPr>
              <w:t>(</w:t>
            </w:r>
            <w:proofErr w:type="spellStart"/>
            <w:proofErr w:type="gramEnd"/>
            <w:r>
              <w:rPr>
                <w:lang w:val="en-US"/>
              </w:rPr>
              <w:t>ranks_base</w:t>
            </w:r>
            <w:proofErr w:type="spellEnd"/>
            <w:r w:rsidRPr="003B5FDC">
              <w:rPr>
                <w:lang w:val="en-US"/>
              </w:rPr>
              <w:t xml:space="preserve">, </w:t>
            </w:r>
            <w:proofErr w:type="spellStart"/>
            <w:r>
              <w:rPr>
                <w:lang w:val="en-US"/>
              </w:rPr>
              <w:t>marks_base</w:t>
            </w:r>
            <w:proofErr w:type="spellEnd"/>
            <w:r w:rsidRPr="003B5FDC">
              <w:rPr>
                <w:lang w:val="en-US"/>
              </w:rPr>
              <w:t>)</w:t>
            </w:r>
          </w:p>
          <w:p w14:paraId="671CB037" w14:textId="77777777" w:rsidR="00347A48" w:rsidRPr="003B5FDC" w:rsidRDefault="00347A48" w:rsidP="00E71162">
            <w:pPr>
              <w:pStyle w:val="CODE"/>
              <w:spacing w:before="120" w:after="120"/>
              <w:rPr>
                <w:lang w:val="en-US"/>
              </w:rPr>
            </w:pPr>
            <w:r w:rsidRPr="003B5FDC">
              <w:rPr>
                <w:lang w:val="en-US"/>
              </w:rPr>
              <w:t xml:space="preserve"> </w:t>
            </w:r>
          </w:p>
          <w:p w14:paraId="52A108F1" w14:textId="77777777" w:rsidR="00347A48" w:rsidRPr="003B5FDC" w:rsidRDefault="00347A48" w:rsidP="00E71162">
            <w:pPr>
              <w:pStyle w:val="CODE"/>
              <w:spacing w:before="120" w:after="120"/>
              <w:rPr>
                <w:lang w:val="en-US"/>
              </w:rPr>
            </w:pPr>
            <w:r w:rsidRPr="003B5FDC">
              <w:rPr>
                <w:lang w:val="en-US"/>
              </w:rPr>
              <w:t xml:space="preserve">        # </w:t>
            </w:r>
            <w:proofErr w:type="gramStart"/>
            <w:r w:rsidRPr="003B5FDC">
              <w:rPr>
                <w:lang w:val="en-US"/>
              </w:rPr>
              <w:t>get</w:t>
            </w:r>
            <w:proofErr w:type="gramEnd"/>
            <w:r w:rsidRPr="003B5FDC">
              <w:rPr>
                <w:lang w:val="en-US"/>
              </w:rPr>
              <w:t xml:space="preserve"> the estimated rank for the student for the task</w:t>
            </w:r>
          </w:p>
          <w:p w14:paraId="06E0F306" w14:textId="77777777" w:rsidR="00347A48" w:rsidRPr="003B5FDC" w:rsidRDefault="00347A48" w:rsidP="00E71162">
            <w:pPr>
              <w:pStyle w:val="CODE"/>
              <w:spacing w:before="120" w:after="120"/>
              <w:rPr>
                <w:lang w:val="en-US"/>
              </w:rPr>
            </w:pPr>
            <w:r w:rsidRPr="003B5FDC">
              <w:rPr>
                <w:lang w:val="en-US"/>
              </w:rPr>
              <w:t xml:space="preserve">        </w:t>
            </w:r>
            <w:proofErr w:type="spellStart"/>
            <w:r w:rsidRPr="003B5FDC">
              <w:rPr>
                <w:lang w:val="en-US"/>
              </w:rPr>
              <w:t>rank</w:t>
            </w:r>
            <w:r>
              <w:rPr>
                <w:lang w:val="en-US"/>
              </w:rPr>
              <w:t>for_student_estimate</w:t>
            </w:r>
            <w:proofErr w:type="spellEnd"/>
            <w:r w:rsidRPr="003B5FDC">
              <w:rPr>
                <w:lang w:val="en-US"/>
              </w:rPr>
              <w:t xml:space="preserve"> = </w:t>
            </w:r>
            <w:proofErr w:type="spellStart"/>
            <w:proofErr w:type="gramStart"/>
            <w:r w:rsidRPr="003B5FDC">
              <w:rPr>
                <w:lang w:val="en-US"/>
              </w:rPr>
              <w:t>self.</w:t>
            </w:r>
            <w:r>
              <w:rPr>
                <w:lang w:val="en-US"/>
              </w:rPr>
              <w:t>estimate</w:t>
            </w:r>
            <w:proofErr w:type="gramEnd"/>
            <w:r>
              <w:rPr>
                <w:lang w:val="en-US"/>
              </w:rPr>
              <w:t>_rank</w:t>
            </w:r>
            <w:proofErr w:type="spellEnd"/>
            <w:r w:rsidRPr="003B5FDC">
              <w:rPr>
                <w:lang w:val="en-US"/>
              </w:rPr>
              <w:t>(student, task)</w:t>
            </w:r>
          </w:p>
          <w:p w14:paraId="7ED7EF1D" w14:textId="77777777" w:rsidR="00347A48" w:rsidRPr="003B5FDC" w:rsidRDefault="00347A48" w:rsidP="00E71162">
            <w:pPr>
              <w:pStyle w:val="CODE"/>
              <w:spacing w:before="120" w:after="120"/>
              <w:rPr>
                <w:lang w:val="en-US"/>
              </w:rPr>
            </w:pPr>
            <w:r w:rsidRPr="003B5FDC">
              <w:rPr>
                <w:lang w:val="en-US"/>
              </w:rPr>
              <w:t xml:space="preserve">        </w:t>
            </w:r>
          </w:p>
          <w:p w14:paraId="3CFD25BE" w14:textId="77777777" w:rsidR="00347A48" w:rsidRPr="003B5FDC" w:rsidRDefault="00347A48" w:rsidP="00E71162">
            <w:pPr>
              <w:pStyle w:val="CODE"/>
              <w:spacing w:before="120" w:after="120"/>
              <w:rPr>
                <w:lang w:val="en-US"/>
              </w:rPr>
            </w:pPr>
            <w:r w:rsidRPr="003B5FDC">
              <w:rPr>
                <w:lang w:val="en-US"/>
              </w:rPr>
              <w:t xml:space="preserve">        </w:t>
            </w:r>
            <w:proofErr w:type="spellStart"/>
            <w:r>
              <w:rPr>
                <w:lang w:val="en-US"/>
              </w:rPr>
              <w:t>estimated_mark</w:t>
            </w:r>
            <w:proofErr w:type="spellEnd"/>
            <w:r w:rsidRPr="003B5FDC">
              <w:rPr>
                <w:lang w:val="en-US"/>
              </w:rPr>
              <w:t xml:space="preserve"> = </w:t>
            </w:r>
            <w:proofErr w:type="spellStart"/>
            <w:proofErr w:type="gramStart"/>
            <w:r w:rsidRPr="003B5FDC">
              <w:rPr>
                <w:lang w:val="en-US"/>
              </w:rPr>
              <w:t>model.predict</w:t>
            </w:r>
            <w:proofErr w:type="spellEnd"/>
            <w:proofErr w:type="gramEnd"/>
            <w:r w:rsidRPr="003B5FDC">
              <w:rPr>
                <w:lang w:val="en-US"/>
              </w:rPr>
              <w:t>([[</w:t>
            </w:r>
            <w:proofErr w:type="spellStart"/>
            <w:r w:rsidRPr="003B5FDC">
              <w:rPr>
                <w:lang w:val="en-US"/>
              </w:rPr>
              <w:t>rank</w:t>
            </w:r>
            <w:r>
              <w:rPr>
                <w:lang w:val="en-US"/>
              </w:rPr>
              <w:t>for_student_estimate</w:t>
            </w:r>
            <w:proofErr w:type="spellEnd"/>
            <w:r w:rsidRPr="003B5FDC">
              <w:rPr>
                <w:lang w:val="en-US"/>
              </w:rPr>
              <w:t>]])</w:t>
            </w:r>
          </w:p>
          <w:p w14:paraId="569DCDC0" w14:textId="77777777" w:rsidR="00347A48" w:rsidRPr="003B5FDC" w:rsidRDefault="00347A48" w:rsidP="00E71162">
            <w:pPr>
              <w:pStyle w:val="CODE"/>
              <w:spacing w:before="120" w:after="120"/>
              <w:rPr>
                <w:lang w:val="en-US"/>
              </w:rPr>
            </w:pPr>
            <w:r w:rsidRPr="003B5FDC">
              <w:rPr>
                <w:lang w:val="en-US"/>
              </w:rPr>
              <w:t xml:space="preserve">        </w:t>
            </w:r>
          </w:p>
          <w:p w14:paraId="7EEB35E2" w14:textId="77777777" w:rsidR="00347A48" w:rsidRPr="003B5FDC" w:rsidRDefault="00347A48" w:rsidP="00E71162">
            <w:pPr>
              <w:pStyle w:val="CODE"/>
              <w:spacing w:before="120" w:after="120"/>
              <w:rPr>
                <w:lang w:val="en-US"/>
              </w:rPr>
            </w:pPr>
            <w:r w:rsidRPr="003B5FDC">
              <w:rPr>
                <w:lang w:val="en-US"/>
              </w:rPr>
              <w:t xml:space="preserve">        return round(</w:t>
            </w:r>
            <w:proofErr w:type="spellStart"/>
            <w:r>
              <w:rPr>
                <w:lang w:val="en-US"/>
              </w:rPr>
              <w:t>estimated_</w:t>
            </w:r>
            <w:proofErr w:type="gramStart"/>
            <w:r>
              <w:rPr>
                <w:lang w:val="en-US"/>
              </w:rPr>
              <w:t>mark</w:t>
            </w:r>
            <w:proofErr w:type="spellEnd"/>
            <w:r w:rsidRPr="003B5FDC">
              <w:rPr>
                <w:lang w:val="en-US"/>
              </w:rPr>
              <w:t>[</w:t>
            </w:r>
            <w:proofErr w:type="gramEnd"/>
            <w:r w:rsidRPr="003B5FDC">
              <w:rPr>
                <w:lang w:val="en-US"/>
              </w:rPr>
              <w:t>0])</w:t>
            </w:r>
          </w:p>
        </w:tc>
      </w:tr>
    </w:tbl>
    <w:p w14:paraId="5E010DB3" w14:textId="77777777" w:rsidR="00347A48" w:rsidRDefault="00347A48" w:rsidP="00347A48">
      <w:pPr>
        <w:rPr>
          <w:lang w:val="en-US"/>
        </w:rPr>
      </w:pPr>
      <w:r>
        <w:rPr>
          <w:lang w:val="en-US"/>
        </w:rPr>
        <w:lastRenderedPageBreak/>
        <w:br w:type="page"/>
      </w:r>
    </w:p>
    <w:p w14:paraId="69777E24" w14:textId="77777777" w:rsidR="00347A48" w:rsidRPr="003B5FDC" w:rsidRDefault="00347A48" w:rsidP="00347A48">
      <w:pPr>
        <w:pStyle w:val="Heading4"/>
        <w:rPr>
          <w:lang w:val="en-US"/>
        </w:rPr>
      </w:pPr>
      <w:bookmarkStart w:id="97" w:name="_Toc1972991664"/>
      <w:proofErr w:type="spellStart"/>
      <w:r>
        <w:rPr>
          <w:lang w:val="en-US"/>
        </w:rPr>
        <w:lastRenderedPageBreak/>
        <w:t>data_</w:t>
      </w:r>
      <w:proofErr w:type="gramStart"/>
      <w:r>
        <w:rPr>
          <w:lang w:val="en-US"/>
        </w:rPr>
        <w:t>processor</w:t>
      </w:r>
      <w:proofErr w:type="spellEnd"/>
      <w:r w:rsidRPr="003B5FDC">
        <w:rPr>
          <w:lang w:val="en-US"/>
        </w:rPr>
        <w:t xml:space="preserve"> :</w:t>
      </w:r>
      <w:proofErr w:type="gramEnd"/>
      <w:r w:rsidRPr="003B5FDC">
        <w:rPr>
          <w:lang w:val="en-US"/>
        </w:rPr>
        <w:t xml:space="preserve"> </w:t>
      </w:r>
      <w:proofErr w:type="spellStart"/>
      <w:r>
        <w:rPr>
          <w:lang w:val="en-US"/>
        </w:rPr>
        <w:t>estimate_rank</w:t>
      </w:r>
      <w:proofErr w:type="spellEnd"/>
      <w:r w:rsidRPr="003B5FDC">
        <w:rPr>
          <w:lang w:val="en-US"/>
        </w:rPr>
        <w:t xml:space="preserve"> ()</w:t>
      </w:r>
      <w:bookmarkEnd w:id="97"/>
    </w:p>
    <w:tbl>
      <w:tblPr>
        <w:tblStyle w:val="Tableheader"/>
        <w:tblW w:w="0" w:type="auto"/>
        <w:tblLayout w:type="fixed"/>
        <w:tblLook w:val="0620" w:firstRow="1" w:lastRow="0" w:firstColumn="0" w:lastColumn="0" w:noHBand="1" w:noVBand="1"/>
        <w:tblDescription w:val="data_processor : estimate_rank () explanation and code."/>
      </w:tblPr>
      <w:tblGrid>
        <w:gridCol w:w="7200"/>
        <w:gridCol w:w="7200"/>
      </w:tblGrid>
      <w:tr w:rsidR="00347A48" w:rsidRPr="003B5FDC" w14:paraId="37A72AA2" w14:textId="77777777" w:rsidTr="000237A8">
        <w:trPr>
          <w:cnfStyle w:val="100000000000" w:firstRow="1" w:lastRow="0" w:firstColumn="0" w:lastColumn="0" w:oddVBand="0" w:evenVBand="0" w:oddHBand="0" w:evenHBand="0" w:firstRowFirstColumn="0" w:firstRowLastColumn="0" w:lastRowFirstColumn="0" w:lastRowLastColumn="0"/>
          <w:trHeight w:val="300"/>
        </w:trPr>
        <w:tc>
          <w:tcPr>
            <w:tcW w:w="7200" w:type="dxa"/>
          </w:tcPr>
          <w:p w14:paraId="282F1D6C" w14:textId="77777777" w:rsidR="00347A48" w:rsidRPr="003B5FDC" w:rsidRDefault="00347A48">
            <w:pPr>
              <w:spacing w:after="160"/>
              <w:rPr>
                <w:bCs/>
                <w:lang w:val="en-US"/>
              </w:rPr>
            </w:pPr>
            <w:r w:rsidRPr="003B5FDC">
              <w:rPr>
                <w:bCs/>
                <w:lang w:val="en-US"/>
              </w:rPr>
              <w:t>Explanation</w:t>
            </w:r>
          </w:p>
        </w:tc>
        <w:tc>
          <w:tcPr>
            <w:tcW w:w="7200" w:type="dxa"/>
          </w:tcPr>
          <w:p w14:paraId="328872C1" w14:textId="77777777" w:rsidR="00347A48" w:rsidRPr="003B5FDC" w:rsidRDefault="00347A48">
            <w:pPr>
              <w:spacing w:after="160"/>
              <w:rPr>
                <w:bCs/>
                <w:lang w:val="en-US"/>
              </w:rPr>
            </w:pPr>
            <w:r w:rsidRPr="003B5FDC">
              <w:rPr>
                <w:bCs/>
                <w:lang w:val="en-US"/>
              </w:rPr>
              <w:t>Code</w:t>
            </w:r>
          </w:p>
        </w:tc>
      </w:tr>
      <w:tr w:rsidR="00347A48" w:rsidRPr="003B5FDC" w14:paraId="6AE12729" w14:textId="77777777" w:rsidTr="000237A8">
        <w:trPr>
          <w:trHeight w:val="300"/>
        </w:trPr>
        <w:tc>
          <w:tcPr>
            <w:tcW w:w="7200" w:type="dxa"/>
          </w:tcPr>
          <w:p w14:paraId="231B5E7F" w14:textId="77777777" w:rsidR="00347A48" w:rsidRPr="001F1825" w:rsidRDefault="00347A48" w:rsidP="000237A8">
            <w:pPr>
              <w:pStyle w:val="ListBullet"/>
              <w:rPr>
                <w:b/>
                <w:lang w:val="en-US"/>
              </w:rPr>
            </w:pPr>
            <w:r w:rsidRPr="003B5FDC">
              <w:rPr>
                <w:lang w:val="en-US"/>
              </w:rPr>
              <w:t>This function looks at the rank that the student has achieved in other tasks.</w:t>
            </w:r>
          </w:p>
          <w:p w14:paraId="6C04F936" w14:textId="77777777" w:rsidR="00347A48" w:rsidRPr="003B5FDC" w:rsidRDefault="00347A48" w:rsidP="000237A8">
            <w:pPr>
              <w:pStyle w:val="ListBullet"/>
              <w:rPr>
                <w:b/>
                <w:lang w:val="en-US"/>
              </w:rPr>
            </w:pPr>
            <w:r w:rsidRPr="003B5FDC">
              <w:rPr>
                <w:lang w:val="en-US"/>
              </w:rPr>
              <w:t>It creates a linear regression to help us estimate their rank for this task.</w:t>
            </w:r>
          </w:p>
          <w:p w14:paraId="15D98CF9" w14:textId="486DE279" w:rsidR="00347A48" w:rsidRPr="001F1825" w:rsidRDefault="00347A48" w:rsidP="000237A8">
            <w:pPr>
              <w:pStyle w:val="ListBullet"/>
              <w:rPr>
                <w:b/>
                <w:lang w:val="en-US"/>
              </w:rPr>
            </w:pPr>
            <w:r w:rsidRPr="003B5FDC">
              <w:rPr>
                <w:lang w:val="en-US"/>
              </w:rPr>
              <w:t xml:space="preserve">This </w:t>
            </w:r>
            <w:r w:rsidR="00543B22">
              <w:rPr>
                <w:lang w:val="en-US"/>
              </w:rPr>
              <w:t>solution is unrefined. A</w:t>
            </w:r>
            <w:r w:rsidRPr="003B5FDC">
              <w:rPr>
                <w:lang w:val="en-US"/>
              </w:rPr>
              <w:t xml:space="preserve"> student's rank in a task could vary depending on how it fits in with their strengths, however it is the best we can achieve given the data we have. </w:t>
            </w:r>
          </w:p>
          <w:p w14:paraId="5601E5C7" w14:textId="77777777" w:rsidR="00347A48" w:rsidRPr="003B5FDC" w:rsidRDefault="00347A48" w:rsidP="000237A8">
            <w:pPr>
              <w:pStyle w:val="ListBullet"/>
              <w:rPr>
                <w:b/>
                <w:lang w:val="en-US"/>
              </w:rPr>
            </w:pPr>
            <w:r w:rsidRPr="003B5FDC">
              <w:rPr>
                <w:lang w:val="en-US"/>
              </w:rPr>
              <w:t>There are also only limited data points from which to predict.</w:t>
            </w:r>
          </w:p>
          <w:p w14:paraId="21D8DB69" w14:textId="6459A056" w:rsidR="00347A48" w:rsidRPr="003B5FDC" w:rsidRDefault="00347A48" w:rsidP="000237A8">
            <w:pPr>
              <w:pStyle w:val="ListBullet"/>
              <w:rPr>
                <w:b/>
                <w:lang w:val="en-US"/>
              </w:rPr>
            </w:pPr>
            <w:r w:rsidRPr="003B5FDC">
              <w:rPr>
                <w:lang w:val="en-US"/>
              </w:rPr>
              <w:t xml:space="preserve">The </w:t>
            </w:r>
            <w:r w:rsidR="000237A8" w:rsidRPr="00062D82">
              <w:rPr>
                <w:bCs/>
                <w:lang w:val="en-US"/>
              </w:rPr>
              <w:t>x</w:t>
            </w:r>
            <w:r w:rsidRPr="003B5FDC">
              <w:rPr>
                <w:lang w:val="en-US"/>
              </w:rPr>
              <w:t>-axis is the task for each grade.</w:t>
            </w:r>
          </w:p>
          <w:p w14:paraId="4266C316" w14:textId="1AD96F2E" w:rsidR="00347A48" w:rsidRPr="003937E5" w:rsidRDefault="00347A48" w:rsidP="000237A8">
            <w:pPr>
              <w:pStyle w:val="ListBullet"/>
              <w:rPr>
                <w:b/>
                <w:lang w:val="en-US"/>
              </w:rPr>
            </w:pPr>
            <w:r w:rsidRPr="003B5FDC">
              <w:rPr>
                <w:lang w:val="en-US"/>
              </w:rPr>
              <w:t xml:space="preserve">The </w:t>
            </w:r>
            <w:r w:rsidR="000237A8" w:rsidRPr="00062D82">
              <w:rPr>
                <w:bCs/>
                <w:lang w:val="en-US"/>
              </w:rPr>
              <w:t>y</w:t>
            </w:r>
            <w:r w:rsidRPr="003B5FDC">
              <w:rPr>
                <w:lang w:val="en-US"/>
              </w:rPr>
              <w:t>-axis is the rank the student achieved for that task.</w:t>
            </w:r>
          </w:p>
        </w:tc>
        <w:tc>
          <w:tcPr>
            <w:tcW w:w="7200" w:type="dxa"/>
          </w:tcPr>
          <w:p w14:paraId="7B56E899" w14:textId="77777777" w:rsidR="00347A48" w:rsidRPr="003B5FDC" w:rsidRDefault="00347A48" w:rsidP="000237A8">
            <w:pPr>
              <w:pStyle w:val="CODE"/>
              <w:spacing w:before="120" w:after="120"/>
              <w:rPr>
                <w:lang w:val="en-US"/>
              </w:rPr>
            </w:pPr>
            <w:r w:rsidRPr="003B5FDC">
              <w:rPr>
                <w:lang w:val="en-US"/>
              </w:rPr>
              <w:t># estimates the rank for the student by looking at their ranks for other assessment tasks</w:t>
            </w:r>
          </w:p>
          <w:p w14:paraId="50262BF8" w14:textId="77777777" w:rsidR="00347A48" w:rsidRPr="003B5FDC" w:rsidRDefault="00347A48" w:rsidP="000237A8">
            <w:pPr>
              <w:pStyle w:val="CODE"/>
              <w:spacing w:before="120" w:after="120"/>
            </w:pPr>
            <w:r w:rsidRPr="2258F480">
              <w:t xml:space="preserve">    def </w:t>
            </w:r>
            <w:proofErr w:type="spellStart"/>
            <w:r w:rsidRPr="2258F480">
              <w:t>estimate_rank</w:t>
            </w:r>
            <w:proofErr w:type="spellEnd"/>
            <w:r w:rsidRPr="2258F480">
              <w:t xml:space="preserve"> (self, student, task</w:t>
            </w:r>
            <w:proofErr w:type="gramStart"/>
            <w:r w:rsidRPr="2258F480">
              <w:t>) :</w:t>
            </w:r>
            <w:proofErr w:type="gramEnd"/>
          </w:p>
          <w:p w14:paraId="6371A2A2" w14:textId="77777777" w:rsidR="00347A48" w:rsidRPr="003B5FDC" w:rsidRDefault="00347A48" w:rsidP="000237A8">
            <w:pPr>
              <w:pStyle w:val="CODE"/>
              <w:spacing w:before="120" w:after="120"/>
              <w:rPr>
                <w:lang w:val="en-US"/>
              </w:rPr>
            </w:pPr>
            <w:r w:rsidRPr="003B5FDC">
              <w:rPr>
                <w:lang w:val="en-US"/>
              </w:rPr>
              <w:t xml:space="preserve">        # Create base data with the task to estimate omitted</w:t>
            </w:r>
          </w:p>
          <w:p w14:paraId="1978FD04" w14:textId="77777777" w:rsidR="00347A48" w:rsidRPr="003B5FDC" w:rsidRDefault="00347A48" w:rsidP="000237A8">
            <w:pPr>
              <w:pStyle w:val="CODE"/>
              <w:spacing w:before="120" w:after="120"/>
              <w:rPr>
                <w:lang w:val="en-US"/>
              </w:rPr>
            </w:pPr>
            <w:r w:rsidRPr="003B5FDC">
              <w:rPr>
                <w:lang w:val="en-US"/>
              </w:rPr>
              <w:t xml:space="preserve">        # x axis</w:t>
            </w:r>
          </w:p>
          <w:p w14:paraId="518F45F6" w14:textId="77777777" w:rsidR="00347A48" w:rsidRPr="003B5FDC" w:rsidRDefault="00347A48" w:rsidP="000237A8">
            <w:pPr>
              <w:pStyle w:val="CODE"/>
              <w:spacing w:before="120" w:after="120"/>
            </w:pPr>
            <w:r w:rsidRPr="2258F480">
              <w:t xml:space="preserve">        </w:t>
            </w:r>
            <w:proofErr w:type="spellStart"/>
            <w:r w:rsidRPr="2258F480">
              <w:t>tasks_base</w:t>
            </w:r>
            <w:proofErr w:type="spellEnd"/>
            <w:r w:rsidRPr="2258F480">
              <w:t xml:space="preserve"> = </w:t>
            </w:r>
            <w:proofErr w:type="gramStart"/>
            <w:r w:rsidRPr="2258F480">
              <w:t>[]  #</w:t>
            </w:r>
            <w:proofErr w:type="gramEnd"/>
            <w:r w:rsidRPr="2258F480">
              <w:t xml:space="preserve"> this needs to be an array of arrays with a single item which is the task</w:t>
            </w:r>
          </w:p>
          <w:p w14:paraId="007BE176" w14:textId="77777777" w:rsidR="00347A48" w:rsidRPr="003B5FDC" w:rsidRDefault="00347A48" w:rsidP="000237A8">
            <w:pPr>
              <w:pStyle w:val="CODE"/>
              <w:spacing w:before="120" w:after="120"/>
              <w:rPr>
                <w:lang w:val="en-US"/>
              </w:rPr>
            </w:pPr>
            <w:r w:rsidRPr="003B5FDC">
              <w:rPr>
                <w:lang w:val="en-US"/>
              </w:rPr>
              <w:t xml:space="preserve">        # y axis</w:t>
            </w:r>
          </w:p>
          <w:p w14:paraId="2D1044A5" w14:textId="441CD6A6" w:rsidR="00347A48" w:rsidRPr="003B5FDC" w:rsidRDefault="00347A48" w:rsidP="000237A8">
            <w:pPr>
              <w:pStyle w:val="CODE"/>
              <w:spacing w:before="120" w:after="120"/>
            </w:pPr>
            <w:r w:rsidRPr="2258F480">
              <w:t xml:space="preserve">        </w:t>
            </w:r>
            <w:proofErr w:type="spellStart"/>
            <w:r w:rsidRPr="2258F480">
              <w:t>ranks_base</w:t>
            </w:r>
            <w:proofErr w:type="spellEnd"/>
            <w:r w:rsidRPr="2258F480">
              <w:t xml:space="preserve"> = </w:t>
            </w:r>
            <w:proofErr w:type="gramStart"/>
            <w:r w:rsidRPr="2258F480">
              <w:t>[]  #</w:t>
            </w:r>
            <w:proofErr w:type="gramEnd"/>
            <w:r w:rsidRPr="2258F480">
              <w:t xml:space="preserve"> this is an array of ranks in other tasks </w:t>
            </w:r>
          </w:p>
          <w:p w14:paraId="2784D478" w14:textId="3DA543BF" w:rsidR="00347A48" w:rsidRPr="003B5FDC" w:rsidRDefault="00347A48" w:rsidP="000237A8">
            <w:pPr>
              <w:pStyle w:val="CODE"/>
              <w:spacing w:before="120" w:after="120"/>
              <w:rPr>
                <w:lang w:val="en-US"/>
              </w:rPr>
            </w:pPr>
            <w:r w:rsidRPr="003B5FDC">
              <w:rPr>
                <w:lang w:val="en-US"/>
              </w:rPr>
              <w:t xml:space="preserve">        </w:t>
            </w:r>
            <w:proofErr w:type="spellStart"/>
            <w:r>
              <w:rPr>
                <w:lang w:val="en-US"/>
              </w:rPr>
              <w:t>student_ranks</w:t>
            </w:r>
            <w:proofErr w:type="spellEnd"/>
            <w:r w:rsidRPr="003B5FDC">
              <w:rPr>
                <w:lang w:val="en-US"/>
              </w:rPr>
              <w:t xml:space="preserve"> = </w:t>
            </w:r>
            <w:proofErr w:type="spellStart"/>
            <w:r w:rsidRPr="003B5FDC">
              <w:rPr>
                <w:lang w:val="en-US"/>
              </w:rPr>
              <w:t>self.markbook.</w:t>
            </w:r>
            <w:r>
              <w:rPr>
                <w:lang w:val="en-US"/>
              </w:rPr>
              <w:t>get_student_task_ranks</w:t>
            </w:r>
            <w:proofErr w:type="spellEnd"/>
            <w:r w:rsidRPr="003B5FDC">
              <w:rPr>
                <w:lang w:val="en-US"/>
              </w:rPr>
              <w:t>(student)</w:t>
            </w:r>
          </w:p>
          <w:p w14:paraId="2DD7CBB9" w14:textId="77777777" w:rsidR="00347A48" w:rsidRPr="003B5FDC" w:rsidRDefault="00347A48" w:rsidP="000237A8">
            <w:pPr>
              <w:pStyle w:val="CODE"/>
              <w:spacing w:before="120" w:after="120"/>
              <w:rPr>
                <w:lang w:val="en-US"/>
              </w:rPr>
            </w:pPr>
            <w:r w:rsidRPr="003B5FDC">
              <w:rPr>
                <w:lang w:val="en-US"/>
              </w:rPr>
              <w:t xml:space="preserve">        counter = 0</w:t>
            </w:r>
          </w:p>
          <w:p w14:paraId="4AAF40AA" w14:textId="77777777" w:rsidR="00347A48" w:rsidRPr="003B5FDC" w:rsidRDefault="00347A48" w:rsidP="000237A8">
            <w:pPr>
              <w:pStyle w:val="CODE"/>
              <w:spacing w:before="120" w:after="120"/>
              <w:rPr>
                <w:lang w:val="en-US"/>
              </w:rPr>
            </w:pPr>
            <w:r w:rsidRPr="003B5FDC">
              <w:rPr>
                <w:lang w:val="en-US"/>
              </w:rPr>
              <w:t xml:space="preserve">        for rank in </w:t>
            </w:r>
            <w:proofErr w:type="spellStart"/>
            <w:r>
              <w:rPr>
                <w:lang w:val="en-US"/>
              </w:rPr>
              <w:t>student_</w:t>
            </w:r>
            <w:proofErr w:type="gramStart"/>
            <w:r>
              <w:rPr>
                <w:lang w:val="en-US"/>
              </w:rPr>
              <w:t>ranks</w:t>
            </w:r>
            <w:proofErr w:type="spellEnd"/>
            <w:r w:rsidRPr="003B5FDC">
              <w:rPr>
                <w:lang w:val="en-US"/>
              </w:rPr>
              <w:t xml:space="preserve"> :</w:t>
            </w:r>
            <w:proofErr w:type="gramEnd"/>
          </w:p>
          <w:p w14:paraId="40508609" w14:textId="77777777" w:rsidR="00347A48" w:rsidRPr="003B5FDC" w:rsidRDefault="00347A48" w:rsidP="000237A8">
            <w:pPr>
              <w:pStyle w:val="CODE"/>
              <w:spacing w:before="120" w:after="120"/>
              <w:rPr>
                <w:lang w:val="en-US"/>
              </w:rPr>
            </w:pPr>
            <w:r w:rsidRPr="003B5FDC">
              <w:rPr>
                <w:lang w:val="en-US"/>
              </w:rPr>
              <w:t xml:space="preserve">            if </w:t>
            </w:r>
            <w:proofErr w:type="gramStart"/>
            <w:r w:rsidRPr="003B5FDC">
              <w:rPr>
                <w:lang w:val="en-US"/>
              </w:rPr>
              <w:t>counter !</w:t>
            </w:r>
            <w:proofErr w:type="gramEnd"/>
            <w:r w:rsidRPr="003B5FDC">
              <w:rPr>
                <w:lang w:val="en-US"/>
              </w:rPr>
              <w:t>= task : # So that we omit the task that we are estimating</w:t>
            </w:r>
          </w:p>
          <w:p w14:paraId="6C32DDA9" w14:textId="77777777" w:rsidR="00347A48" w:rsidRPr="003B5FDC" w:rsidRDefault="00347A48" w:rsidP="000237A8">
            <w:pPr>
              <w:pStyle w:val="CODE"/>
              <w:spacing w:before="120" w:after="120"/>
              <w:rPr>
                <w:lang w:val="en-US"/>
              </w:rPr>
            </w:pPr>
            <w:r w:rsidRPr="003B5FDC">
              <w:rPr>
                <w:lang w:val="en-US"/>
              </w:rPr>
              <w:t xml:space="preserve">                </w:t>
            </w:r>
            <w:proofErr w:type="spellStart"/>
            <w:r>
              <w:rPr>
                <w:lang w:val="en-US"/>
              </w:rPr>
              <w:t>task_title</w:t>
            </w:r>
            <w:proofErr w:type="spellEnd"/>
            <w:r w:rsidRPr="003B5FDC">
              <w:rPr>
                <w:lang w:val="en-US"/>
              </w:rPr>
              <w:t xml:space="preserve"> = [counter]</w:t>
            </w:r>
          </w:p>
          <w:p w14:paraId="766E86CA" w14:textId="77777777" w:rsidR="00347A48" w:rsidRPr="003B5FDC" w:rsidRDefault="00347A48" w:rsidP="000237A8">
            <w:pPr>
              <w:pStyle w:val="CODE"/>
              <w:spacing w:before="120" w:after="120"/>
              <w:rPr>
                <w:lang w:val="en-US"/>
              </w:rPr>
            </w:pPr>
            <w:r w:rsidRPr="003B5FDC">
              <w:rPr>
                <w:lang w:val="en-US"/>
              </w:rPr>
              <w:t xml:space="preserve">                </w:t>
            </w:r>
            <w:proofErr w:type="spellStart"/>
            <w:r>
              <w:rPr>
                <w:lang w:val="en-US"/>
              </w:rPr>
              <w:t>tasks_</w:t>
            </w:r>
            <w:proofErr w:type="gramStart"/>
            <w:r>
              <w:rPr>
                <w:lang w:val="en-US"/>
              </w:rPr>
              <w:t>base</w:t>
            </w:r>
            <w:r w:rsidRPr="003B5FDC">
              <w:rPr>
                <w:lang w:val="en-US"/>
              </w:rPr>
              <w:t>.append</w:t>
            </w:r>
            <w:proofErr w:type="spellEnd"/>
            <w:proofErr w:type="gramEnd"/>
            <w:r w:rsidRPr="003B5FDC">
              <w:rPr>
                <w:lang w:val="en-US"/>
              </w:rPr>
              <w:t>(</w:t>
            </w:r>
            <w:proofErr w:type="spellStart"/>
            <w:r>
              <w:rPr>
                <w:lang w:val="en-US"/>
              </w:rPr>
              <w:t>task_title</w:t>
            </w:r>
            <w:proofErr w:type="spellEnd"/>
            <w:r w:rsidRPr="003B5FDC">
              <w:rPr>
                <w:lang w:val="en-US"/>
              </w:rPr>
              <w:t>)</w:t>
            </w:r>
          </w:p>
          <w:p w14:paraId="0935F0E4" w14:textId="77777777" w:rsidR="00347A48" w:rsidRPr="003B5FDC" w:rsidRDefault="00347A48" w:rsidP="000237A8">
            <w:pPr>
              <w:pStyle w:val="CODE"/>
              <w:spacing w:before="120" w:after="120"/>
              <w:rPr>
                <w:lang w:val="en-US"/>
              </w:rPr>
            </w:pPr>
            <w:r w:rsidRPr="003B5FDC">
              <w:rPr>
                <w:lang w:val="en-US"/>
              </w:rPr>
              <w:t xml:space="preserve">                </w:t>
            </w:r>
            <w:proofErr w:type="spellStart"/>
            <w:r>
              <w:rPr>
                <w:lang w:val="en-US"/>
              </w:rPr>
              <w:t>ranks_</w:t>
            </w:r>
            <w:proofErr w:type="gramStart"/>
            <w:r>
              <w:rPr>
                <w:lang w:val="en-US"/>
              </w:rPr>
              <w:t>base</w:t>
            </w:r>
            <w:r w:rsidRPr="003B5FDC">
              <w:rPr>
                <w:lang w:val="en-US"/>
              </w:rPr>
              <w:t>.append</w:t>
            </w:r>
            <w:proofErr w:type="spellEnd"/>
            <w:proofErr w:type="gramEnd"/>
            <w:r w:rsidRPr="003B5FDC">
              <w:rPr>
                <w:lang w:val="en-US"/>
              </w:rPr>
              <w:t>(rank)</w:t>
            </w:r>
          </w:p>
          <w:p w14:paraId="0F0C8775" w14:textId="05FF0223" w:rsidR="00347A48" w:rsidRPr="003B5FDC" w:rsidRDefault="00347A48" w:rsidP="000237A8">
            <w:pPr>
              <w:pStyle w:val="CODE"/>
              <w:spacing w:before="120" w:after="120"/>
              <w:rPr>
                <w:lang w:val="en-US"/>
              </w:rPr>
            </w:pPr>
            <w:r w:rsidRPr="003B5FDC">
              <w:rPr>
                <w:lang w:val="en-US"/>
              </w:rPr>
              <w:t xml:space="preserve">            counter = counter + 1      </w:t>
            </w:r>
          </w:p>
          <w:p w14:paraId="6EB55045" w14:textId="77777777" w:rsidR="00347A48" w:rsidRPr="003B5FDC" w:rsidRDefault="00347A48" w:rsidP="000237A8">
            <w:pPr>
              <w:pStyle w:val="CODE"/>
              <w:spacing w:before="120" w:after="120"/>
              <w:rPr>
                <w:lang w:val="en-US"/>
              </w:rPr>
            </w:pPr>
            <w:r w:rsidRPr="003B5FDC">
              <w:rPr>
                <w:lang w:val="en-US"/>
              </w:rPr>
              <w:t xml:space="preserve">        # Create the model</w:t>
            </w:r>
          </w:p>
          <w:p w14:paraId="3CD54CD2" w14:textId="77777777" w:rsidR="00347A48" w:rsidRPr="003B5FDC" w:rsidRDefault="00347A48" w:rsidP="000237A8">
            <w:pPr>
              <w:pStyle w:val="CODE"/>
              <w:spacing w:before="120" w:after="120"/>
              <w:rPr>
                <w:lang w:val="en-US"/>
              </w:rPr>
            </w:pPr>
            <w:r w:rsidRPr="003B5FDC">
              <w:rPr>
                <w:lang w:val="en-US"/>
              </w:rPr>
              <w:t xml:space="preserve">        model = </w:t>
            </w:r>
            <w:proofErr w:type="spellStart"/>
            <w:r>
              <w:rPr>
                <w:lang w:val="en-US"/>
              </w:rPr>
              <w:t>linear_</w:t>
            </w:r>
            <w:proofErr w:type="gramStart"/>
            <w:r>
              <w:rPr>
                <w:lang w:val="en-US"/>
              </w:rPr>
              <w:t>regression</w:t>
            </w:r>
            <w:proofErr w:type="spellEnd"/>
            <w:r w:rsidRPr="003B5FDC">
              <w:rPr>
                <w:lang w:val="en-US"/>
              </w:rPr>
              <w:t>(</w:t>
            </w:r>
            <w:proofErr w:type="gramEnd"/>
            <w:r w:rsidRPr="003B5FDC">
              <w:rPr>
                <w:lang w:val="en-US"/>
              </w:rPr>
              <w:t>)</w:t>
            </w:r>
          </w:p>
          <w:p w14:paraId="7D094F62" w14:textId="10E7549B" w:rsidR="00347A48" w:rsidRPr="003B5FDC" w:rsidRDefault="00347A48" w:rsidP="000237A8">
            <w:pPr>
              <w:pStyle w:val="CODE"/>
              <w:spacing w:before="120" w:after="120"/>
              <w:rPr>
                <w:lang w:val="en-US"/>
              </w:rPr>
            </w:pPr>
            <w:r w:rsidRPr="003B5FDC">
              <w:rPr>
                <w:lang w:val="en-US"/>
              </w:rPr>
              <w:lastRenderedPageBreak/>
              <w:t xml:space="preserve">        </w:t>
            </w:r>
            <w:proofErr w:type="spellStart"/>
            <w:proofErr w:type="gramStart"/>
            <w:r w:rsidRPr="003B5FDC">
              <w:rPr>
                <w:lang w:val="en-US"/>
              </w:rPr>
              <w:t>model.fit</w:t>
            </w:r>
            <w:proofErr w:type="spellEnd"/>
            <w:r w:rsidRPr="003B5FDC">
              <w:rPr>
                <w:lang w:val="en-US"/>
              </w:rPr>
              <w:t>(</w:t>
            </w:r>
            <w:proofErr w:type="spellStart"/>
            <w:proofErr w:type="gramEnd"/>
            <w:r>
              <w:rPr>
                <w:lang w:val="en-US"/>
              </w:rPr>
              <w:t>tasks_base</w:t>
            </w:r>
            <w:proofErr w:type="spellEnd"/>
            <w:r w:rsidRPr="003B5FDC">
              <w:rPr>
                <w:lang w:val="en-US"/>
              </w:rPr>
              <w:t xml:space="preserve">, </w:t>
            </w:r>
            <w:proofErr w:type="spellStart"/>
            <w:r>
              <w:rPr>
                <w:lang w:val="en-US"/>
              </w:rPr>
              <w:t>ranks_base</w:t>
            </w:r>
            <w:proofErr w:type="spellEnd"/>
            <w:r w:rsidRPr="003B5FDC">
              <w:rPr>
                <w:lang w:val="en-US"/>
              </w:rPr>
              <w:t>)</w:t>
            </w:r>
          </w:p>
          <w:p w14:paraId="0D0A0842" w14:textId="2865C038" w:rsidR="00347A48" w:rsidRPr="003B5FDC" w:rsidRDefault="00347A48" w:rsidP="000237A8">
            <w:pPr>
              <w:pStyle w:val="CODE"/>
              <w:spacing w:before="120" w:after="120"/>
              <w:rPr>
                <w:lang w:val="en-US"/>
              </w:rPr>
            </w:pPr>
            <w:r w:rsidRPr="003B5FDC">
              <w:rPr>
                <w:lang w:val="en-US"/>
              </w:rPr>
              <w:t xml:space="preserve">        </w:t>
            </w:r>
            <w:proofErr w:type="spellStart"/>
            <w:r>
              <w:rPr>
                <w:lang w:val="en-US"/>
              </w:rPr>
              <w:t>estimated_rank</w:t>
            </w:r>
            <w:proofErr w:type="spellEnd"/>
            <w:r w:rsidRPr="003B5FDC">
              <w:rPr>
                <w:lang w:val="en-US"/>
              </w:rPr>
              <w:t xml:space="preserve"> = </w:t>
            </w:r>
            <w:proofErr w:type="spellStart"/>
            <w:proofErr w:type="gramStart"/>
            <w:r w:rsidRPr="003B5FDC">
              <w:rPr>
                <w:lang w:val="en-US"/>
              </w:rPr>
              <w:t>model.predict</w:t>
            </w:r>
            <w:proofErr w:type="spellEnd"/>
            <w:proofErr w:type="gramEnd"/>
            <w:r w:rsidRPr="003B5FDC">
              <w:rPr>
                <w:lang w:val="en-US"/>
              </w:rPr>
              <w:t>([[task]])</w:t>
            </w:r>
          </w:p>
          <w:p w14:paraId="54EB8885" w14:textId="77777777" w:rsidR="00347A48" w:rsidRPr="003B5FDC" w:rsidRDefault="00347A48" w:rsidP="000237A8">
            <w:pPr>
              <w:pStyle w:val="CODE"/>
              <w:spacing w:before="120" w:after="120"/>
              <w:rPr>
                <w:lang w:val="en-US"/>
              </w:rPr>
            </w:pPr>
            <w:r w:rsidRPr="003B5FDC">
              <w:rPr>
                <w:lang w:val="en-US"/>
              </w:rPr>
              <w:t xml:space="preserve">        return round(</w:t>
            </w:r>
            <w:proofErr w:type="spellStart"/>
            <w:r>
              <w:rPr>
                <w:lang w:val="en-US"/>
              </w:rPr>
              <w:t>estimated_</w:t>
            </w:r>
            <w:proofErr w:type="gramStart"/>
            <w:r>
              <w:rPr>
                <w:lang w:val="en-US"/>
              </w:rPr>
              <w:t>rank</w:t>
            </w:r>
            <w:proofErr w:type="spellEnd"/>
            <w:r w:rsidRPr="003B5FDC">
              <w:rPr>
                <w:lang w:val="en-US"/>
              </w:rPr>
              <w:t>[</w:t>
            </w:r>
            <w:proofErr w:type="gramEnd"/>
            <w:r w:rsidRPr="003B5FDC">
              <w:rPr>
                <w:lang w:val="en-US"/>
              </w:rPr>
              <w:t>0])</w:t>
            </w:r>
          </w:p>
        </w:tc>
      </w:tr>
    </w:tbl>
    <w:p w14:paraId="5AA84FB9" w14:textId="77777777" w:rsidR="00347A48" w:rsidRPr="003B5FDC" w:rsidRDefault="00347A48" w:rsidP="00347A48">
      <w:pPr>
        <w:rPr>
          <w:lang w:val="en-US"/>
        </w:rPr>
      </w:pPr>
      <w:r w:rsidRPr="003B5FDC">
        <w:rPr>
          <w:lang w:val="en-US"/>
        </w:rPr>
        <w:lastRenderedPageBreak/>
        <w:br w:type="page"/>
      </w:r>
    </w:p>
    <w:p w14:paraId="0607418E" w14:textId="1D1082E1" w:rsidR="00347A48" w:rsidRPr="003B5FDC" w:rsidRDefault="00347A48" w:rsidP="00347A48">
      <w:pPr>
        <w:pStyle w:val="Heading4"/>
        <w:rPr>
          <w:lang w:val="en-US"/>
        </w:rPr>
      </w:pPr>
      <w:bookmarkStart w:id="98" w:name="_Toc113031812"/>
      <w:proofErr w:type="spellStart"/>
      <w:r w:rsidRPr="003B5FDC">
        <w:rPr>
          <w:lang w:val="en-US"/>
        </w:rPr>
        <w:lastRenderedPageBreak/>
        <w:t>Markbook</w:t>
      </w:r>
      <w:bookmarkEnd w:id="98"/>
      <w:proofErr w:type="spellEnd"/>
    </w:p>
    <w:tbl>
      <w:tblPr>
        <w:tblStyle w:val="Tableheader"/>
        <w:tblW w:w="0" w:type="auto"/>
        <w:tblLayout w:type="fixed"/>
        <w:tblLook w:val="06A0" w:firstRow="1" w:lastRow="0" w:firstColumn="1" w:lastColumn="0" w:noHBand="1" w:noVBand="1"/>
        <w:tblDescription w:val="Markbook explanation and code."/>
      </w:tblPr>
      <w:tblGrid>
        <w:gridCol w:w="7200"/>
        <w:gridCol w:w="7200"/>
      </w:tblGrid>
      <w:tr w:rsidR="00347A48" w:rsidRPr="003B5FDC" w14:paraId="290C2DAC" w14:textId="77777777" w:rsidTr="2258F4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0" w:type="dxa"/>
          </w:tcPr>
          <w:p w14:paraId="5F6A93CA" w14:textId="77777777" w:rsidR="00347A48" w:rsidRPr="003B5FDC" w:rsidRDefault="00347A48">
            <w:pPr>
              <w:spacing w:after="160"/>
              <w:rPr>
                <w:bCs/>
                <w:lang w:val="en-US"/>
              </w:rPr>
            </w:pPr>
            <w:r w:rsidRPr="003B5FDC">
              <w:rPr>
                <w:bCs/>
                <w:lang w:val="en-US"/>
              </w:rPr>
              <w:t>Explanation</w:t>
            </w:r>
          </w:p>
        </w:tc>
        <w:tc>
          <w:tcPr>
            <w:tcW w:w="7200" w:type="dxa"/>
          </w:tcPr>
          <w:p w14:paraId="16B496DC" w14:textId="77777777" w:rsidR="00347A48" w:rsidRPr="003B5FDC" w:rsidRDefault="00347A48">
            <w:pPr>
              <w:spacing w:after="160"/>
              <w:cnfStyle w:val="100000000000" w:firstRow="1" w:lastRow="0" w:firstColumn="0" w:lastColumn="0" w:oddVBand="0" w:evenVBand="0" w:oddHBand="0" w:evenHBand="0" w:firstRowFirstColumn="0" w:firstRowLastColumn="0" w:lastRowFirstColumn="0" w:lastRowLastColumn="0"/>
              <w:rPr>
                <w:bCs/>
                <w:lang w:val="en-US"/>
              </w:rPr>
            </w:pPr>
            <w:r w:rsidRPr="003B5FDC">
              <w:rPr>
                <w:bCs/>
                <w:lang w:val="en-US"/>
              </w:rPr>
              <w:t>Code</w:t>
            </w:r>
          </w:p>
        </w:tc>
      </w:tr>
      <w:tr w:rsidR="00347A48" w:rsidRPr="003B5FDC" w14:paraId="1FCC9C2D" w14:textId="77777777" w:rsidTr="2258F480">
        <w:trPr>
          <w:trHeight w:val="300"/>
        </w:trPr>
        <w:tc>
          <w:tcPr>
            <w:cnfStyle w:val="001000000000" w:firstRow="0" w:lastRow="0" w:firstColumn="1" w:lastColumn="0" w:oddVBand="0" w:evenVBand="0" w:oddHBand="0" w:evenHBand="0" w:firstRowFirstColumn="0" w:firstRowLastColumn="0" w:lastRowFirstColumn="0" w:lastRowLastColumn="0"/>
            <w:tcW w:w="7200" w:type="dxa"/>
          </w:tcPr>
          <w:p w14:paraId="79B8EFB9" w14:textId="36069F9C" w:rsidR="00347A48" w:rsidRPr="003B5FDC" w:rsidRDefault="00347A48">
            <w:pPr>
              <w:spacing w:after="160"/>
              <w:rPr>
                <w:b w:val="0"/>
                <w:bCs/>
                <w:lang w:val="en-US"/>
              </w:rPr>
            </w:pPr>
            <w:r w:rsidRPr="003B5FDC">
              <w:rPr>
                <w:b w:val="0"/>
                <w:bCs/>
                <w:lang w:val="en-US"/>
              </w:rPr>
              <w:t xml:space="preserve">This </w:t>
            </w:r>
            <w:r w:rsidR="00543B22">
              <w:rPr>
                <w:b w:val="0"/>
                <w:bCs/>
                <w:lang w:val="en-US"/>
              </w:rPr>
              <w:t>c</w:t>
            </w:r>
            <w:r w:rsidRPr="003B5FDC">
              <w:rPr>
                <w:b w:val="0"/>
                <w:bCs/>
                <w:lang w:val="en-US"/>
              </w:rPr>
              <w:t>lass</w:t>
            </w:r>
            <w:r w:rsidR="009E49D2">
              <w:rPr>
                <w:b w:val="0"/>
                <w:bCs/>
                <w:lang w:val="en-US"/>
              </w:rPr>
              <w:t xml:space="preserve"> </w:t>
            </w:r>
            <w:r w:rsidR="00543B22">
              <w:rPr>
                <w:b w:val="0"/>
                <w:bCs/>
                <w:lang w:val="en-US"/>
              </w:rPr>
              <w:t>and o</w:t>
            </w:r>
            <w:r w:rsidRPr="003B5FDC">
              <w:rPr>
                <w:b w:val="0"/>
                <w:bCs/>
                <w:lang w:val="en-US"/>
              </w:rPr>
              <w:t>bject</w:t>
            </w:r>
            <w:r w:rsidR="00543B22">
              <w:rPr>
                <w:b w:val="0"/>
                <w:bCs/>
                <w:lang w:val="en-US"/>
              </w:rPr>
              <w:t xml:space="preserve"> </w:t>
            </w:r>
            <w:proofErr w:type="gramStart"/>
            <w:r w:rsidR="00543B22">
              <w:rPr>
                <w:b w:val="0"/>
                <w:bCs/>
                <w:lang w:val="en-US"/>
              </w:rPr>
              <w:t>includes</w:t>
            </w:r>
            <w:proofErr w:type="gramEnd"/>
            <w:r w:rsidRPr="003B5FDC">
              <w:rPr>
                <w:b w:val="0"/>
                <w:bCs/>
                <w:lang w:val="en-US"/>
              </w:rPr>
              <w:t xml:space="preserve"> a listing of the attributes and methods that present in the </w:t>
            </w:r>
            <w:proofErr w:type="spellStart"/>
            <w:r w:rsidRPr="003B5FDC">
              <w:rPr>
                <w:b w:val="0"/>
                <w:bCs/>
                <w:lang w:val="en-US"/>
              </w:rPr>
              <w:t>Markbook</w:t>
            </w:r>
            <w:proofErr w:type="spellEnd"/>
            <w:r w:rsidRPr="003B5FDC">
              <w:rPr>
                <w:b w:val="0"/>
                <w:bCs/>
                <w:lang w:val="en-US"/>
              </w:rPr>
              <w:t xml:space="preserve"> class.</w:t>
            </w:r>
          </w:p>
          <w:p w14:paraId="46D19626" w14:textId="66B40DD7" w:rsidR="00347A48" w:rsidRPr="003B5FDC" w:rsidRDefault="00347A48">
            <w:pPr>
              <w:spacing w:after="160"/>
              <w:rPr>
                <w:b w:val="0"/>
                <w:bCs/>
                <w:lang w:val="en-US"/>
              </w:rPr>
            </w:pPr>
            <w:r w:rsidRPr="003B5FDC">
              <w:rPr>
                <w:b w:val="0"/>
                <w:bCs/>
                <w:lang w:val="en-US"/>
              </w:rPr>
              <w:t xml:space="preserve">These are getter and setter functions that make interacting with the data in the </w:t>
            </w:r>
            <w:proofErr w:type="spellStart"/>
            <w:r w:rsidRPr="003B5FDC">
              <w:rPr>
                <w:b w:val="0"/>
                <w:bCs/>
                <w:lang w:val="en-US"/>
              </w:rPr>
              <w:t>markbook</w:t>
            </w:r>
            <w:proofErr w:type="spellEnd"/>
            <w:r w:rsidRPr="003B5FDC">
              <w:rPr>
                <w:b w:val="0"/>
                <w:bCs/>
                <w:lang w:val="en-US"/>
              </w:rPr>
              <w:t xml:space="preserve"> easier and more convenient.</w:t>
            </w:r>
          </w:p>
          <w:p w14:paraId="7420F5F8" w14:textId="6185CDC8" w:rsidR="00347A48" w:rsidRPr="001C4622" w:rsidRDefault="00347A48">
            <w:pPr>
              <w:spacing w:after="160"/>
              <w:rPr>
                <w:b w:val="0"/>
                <w:bCs/>
                <w:lang w:val="en-US"/>
              </w:rPr>
            </w:pPr>
            <w:r w:rsidRPr="003B5FDC">
              <w:rPr>
                <w:b w:val="0"/>
                <w:bCs/>
                <w:lang w:val="en-US"/>
              </w:rPr>
              <w:t xml:space="preserve">The intent is that the getter methods will cover all the different formats in which data is required from other areas of processing so that those areas become simpler and more concise to read. </w:t>
            </w:r>
          </w:p>
        </w:tc>
        <w:tc>
          <w:tcPr>
            <w:tcW w:w="7200" w:type="dxa"/>
          </w:tcPr>
          <w:p w14:paraId="2F8925E7"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holds data on the students and tasks</w:t>
            </w:r>
          </w:p>
          <w:p w14:paraId="3B7FDDAB"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returns data in different ways</w:t>
            </w:r>
          </w:p>
          <w:p w14:paraId="2E224F61" w14:textId="0269200C"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class </w:t>
            </w:r>
            <w:proofErr w:type="spellStart"/>
            <w:proofErr w:type="gramStart"/>
            <w:r w:rsidRPr="003B5FDC">
              <w:rPr>
                <w:lang w:val="en-US"/>
              </w:rPr>
              <w:t>Markbook</w:t>
            </w:r>
            <w:proofErr w:type="spellEnd"/>
            <w:r w:rsidRPr="003B5FDC">
              <w:rPr>
                <w:lang w:val="en-US"/>
              </w:rPr>
              <w:t xml:space="preserve"> :</w:t>
            </w:r>
            <w:proofErr w:type="gramEnd"/>
          </w:p>
          <w:p w14:paraId="754BF960"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w:t>
            </w:r>
            <w:proofErr w:type="spellStart"/>
            <w:proofErr w:type="gramStart"/>
            <w:r w:rsidRPr="003B5FDC">
              <w:rPr>
                <w:lang w:val="en-US"/>
              </w:rPr>
              <w:t>self.headings</w:t>
            </w:r>
            <w:proofErr w:type="spellEnd"/>
            <w:proofErr w:type="gramEnd"/>
            <w:r w:rsidRPr="003B5FDC">
              <w:rPr>
                <w:lang w:val="en-US"/>
              </w:rPr>
              <w:t xml:space="preserve"> = []</w:t>
            </w:r>
          </w:p>
          <w:p w14:paraId="7EAAE077"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w:t>
            </w:r>
            <w:proofErr w:type="spellStart"/>
            <w:proofErr w:type="gramStart"/>
            <w:r w:rsidRPr="003B5FDC">
              <w:rPr>
                <w:lang w:val="en-US"/>
              </w:rPr>
              <w:t>self.marks</w:t>
            </w:r>
            <w:proofErr w:type="spellEnd"/>
            <w:proofErr w:type="gramEnd"/>
            <w:r w:rsidRPr="003B5FDC">
              <w:rPr>
                <w:lang w:val="en-US"/>
              </w:rPr>
              <w:t xml:space="preserve"> = []</w:t>
            </w:r>
          </w:p>
          <w:p w14:paraId="453C2C47" w14:textId="7A612222"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w:t>
            </w:r>
            <w:proofErr w:type="spellStart"/>
            <w:proofErr w:type="gramStart"/>
            <w:r w:rsidRPr="003B5FDC">
              <w:rPr>
                <w:lang w:val="en-US"/>
              </w:rPr>
              <w:t>self.students</w:t>
            </w:r>
            <w:proofErr w:type="spellEnd"/>
            <w:proofErr w:type="gramEnd"/>
            <w:r w:rsidRPr="003B5FDC">
              <w:rPr>
                <w:lang w:val="en-US"/>
              </w:rPr>
              <w:t xml:space="preserve"> = []</w:t>
            </w:r>
          </w:p>
          <w:p w14:paraId="307B748A"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a 2dimentional array of marks [student][mark]</w:t>
            </w:r>
          </w:p>
          <w:p w14:paraId="2EBD8681" w14:textId="58ABCF54"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get_marks</w:t>
            </w:r>
            <w:proofErr w:type="spellEnd"/>
            <w:r w:rsidRPr="003B5FDC">
              <w:rPr>
                <w:lang w:val="en-US"/>
              </w:rPr>
              <w:t xml:space="preserve"> (self) </w:t>
            </w:r>
          </w:p>
          <w:p w14:paraId="37DDDDFA"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the </w:t>
            </w:r>
            <w:bookmarkStart w:id="99" w:name="_Int_oIUYYswP"/>
            <w:proofErr w:type="gramStart"/>
            <w:r w:rsidRPr="003B5FDC">
              <w:rPr>
                <w:lang w:val="en-US"/>
              </w:rPr>
              <w:t>particular mark</w:t>
            </w:r>
            <w:bookmarkEnd w:id="99"/>
            <w:proofErr w:type="gramEnd"/>
            <w:r w:rsidRPr="003B5FDC">
              <w:rPr>
                <w:lang w:val="en-US"/>
              </w:rPr>
              <w:t xml:space="preserve"> a student got for a task</w:t>
            </w:r>
          </w:p>
          <w:p w14:paraId="559994DD"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student is student number </w:t>
            </w:r>
            <w:proofErr w:type="gramStart"/>
            <w:r w:rsidRPr="003B5FDC">
              <w:rPr>
                <w:lang w:val="en-US"/>
              </w:rPr>
              <w:t>not name</w:t>
            </w:r>
            <w:proofErr w:type="gramEnd"/>
            <w:r w:rsidRPr="003B5FDC">
              <w:rPr>
                <w:lang w:val="en-US"/>
              </w:rPr>
              <w:t>, zero indexed</w:t>
            </w:r>
          </w:p>
          <w:p w14:paraId="525C7E90" w14:textId="7627EB44"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get_task_mark</w:t>
            </w:r>
            <w:proofErr w:type="spellEnd"/>
            <w:r w:rsidRPr="003B5FDC">
              <w:rPr>
                <w:lang w:val="en-US"/>
              </w:rPr>
              <w:t xml:space="preserve"> (self, student, task) </w:t>
            </w:r>
          </w:p>
          <w:p w14:paraId="41703700"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return</w:t>
            </w:r>
            <w:proofErr w:type="gramEnd"/>
            <w:r w:rsidRPr="003B5FDC">
              <w:rPr>
                <w:lang w:val="en-US"/>
              </w:rPr>
              <w:t xml:space="preserve"> all tasks for a particular task</w:t>
            </w:r>
          </w:p>
          <w:p w14:paraId="08FAC8EE"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get_task_mark</w:t>
            </w:r>
            <w:r w:rsidRPr="003B5FDC">
              <w:rPr>
                <w:lang w:val="en-US"/>
              </w:rPr>
              <w:t>s</w:t>
            </w:r>
            <w:proofErr w:type="spellEnd"/>
            <w:r w:rsidRPr="003B5FDC">
              <w:rPr>
                <w:lang w:val="en-US"/>
              </w:rPr>
              <w:t xml:space="preserve"> (self, task)</w:t>
            </w:r>
          </w:p>
          <w:p w14:paraId="17FB0258"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w:t>
            </w:r>
          </w:p>
          <w:p w14:paraId="1395A012"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return</w:t>
            </w:r>
            <w:proofErr w:type="gramEnd"/>
            <w:r w:rsidRPr="003B5FDC">
              <w:rPr>
                <w:lang w:val="en-US"/>
              </w:rPr>
              <w:t xml:space="preserve"> marks for each task for a particular student</w:t>
            </w:r>
          </w:p>
          <w:p w14:paraId="7138CF8D" w14:textId="76E9E2B9"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get_student_marks</w:t>
            </w:r>
            <w:proofErr w:type="spellEnd"/>
            <w:r w:rsidRPr="003B5FDC">
              <w:rPr>
                <w:lang w:val="en-US"/>
              </w:rPr>
              <w:t xml:space="preserve"> (self, student)</w:t>
            </w:r>
          </w:p>
          <w:p w14:paraId="2B7F55ED"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the rank a student got for a particular task</w:t>
            </w:r>
          </w:p>
          <w:p w14:paraId="4F1028C2"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student is student number </w:t>
            </w:r>
            <w:proofErr w:type="gramStart"/>
            <w:r w:rsidRPr="003B5FDC">
              <w:rPr>
                <w:lang w:val="en-US"/>
              </w:rPr>
              <w:t>not name</w:t>
            </w:r>
            <w:proofErr w:type="gramEnd"/>
          </w:p>
          <w:p w14:paraId="0BB2B7AE" w14:textId="0197B68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lastRenderedPageBreak/>
              <w:t xml:space="preserve">    def </w:t>
            </w:r>
            <w:proofErr w:type="spellStart"/>
            <w:r>
              <w:rPr>
                <w:lang w:val="en-US"/>
              </w:rPr>
              <w:t>get_task_rank</w:t>
            </w:r>
            <w:proofErr w:type="spellEnd"/>
            <w:r w:rsidRPr="003B5FDC">
              <w:rPr>
                <w:lang w:val="en-US"/>
              </w:rPr>
              <w:t xml:space="preserve"> (self, student, task) </w:t>
            </w:r>
          </w:p>
          <w:p w14:paraId="623D3A44"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an array of the rank for each student for a particular task</w:t>
            </w:r>
          </w:p>
          <w:p w14:paraId="7E811CE2" w14:textId="68C54D6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get_student_task_ranks</w:t>
            </w:r>
            <w:proofErr w:type="spellEnd"/>
            <w:r w:rsidRPr="003B5FDC">
              <w:rPr>
                <w:lang w:val="en-US"/>
              </w:rPr>
              <w:t xml:space="preserve"> (self, student) </w:t>
            </w:r>
          </w:p>
          <w:p w14:paraId="3A3DFFF7"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a list of the students in the </w:t>
            </w:r>
            <w:proofErr w:type="spellStart"/>
            <w:r w:rsidRPr="003B5FDC">
              <w:rPr>
                <w:lang w:val="en-US"/>
              </w:rPr>
              <w:t>markbook</w:t>
            </w:r>
            <w:proofErr w:type="spellEnd"/>
          </w:p>
          <w:p w14:paraId="22660514" w14:textId="1A31A182"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get_student_list</w:t>
            </w:r>
            <w:proofErr w:type="spellEnd"/>
            <w:r w:rsidRPr="003B5FDC">
              <w:rPr>
                <w:lang w:val="en-US"/>
              </w:rPr>
              <w:t xml:space="preserve"> (self) </w:t>
            </w:r>
          </w:p>
          <w:p w14:paraId="3EDD8D08"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a list of the names of the tasks in the </w:t>
            </w:r>
            <w:proofErr w:type="spellStart"/>
            <w:r w:rsidRPr="003B5FDC">
              <w:rPr>
                <w:lang w:val="en-US"/>
              </w:rPr>
              <w:t>markbook</w:t>
            </w:r>
            <w:proofErr w:type="spellEnd"/>
          </w:p>
          <w:p w14:paraId="26E18D7F" w14:textId="55494E8D"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get_task_list</w:t>
            </w:r>
            <w:proofErr w:type="spellEnd"/>
            <w:r w:rsidRPr="003B5FDC">
              <w:rPr>
                <w:lang w:val="en-US"/>
              </w:rPr>
              <w:t xml:space="preserve"> (self) </w:t>
            </w:r>
          </w:p>
          <w:p w14:paraId="35FE1774"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a list of all the headings in the </w:t>
            </w:r>
            <w:proofErr w:type="spellStart"/>
            <w:r w:rsidRPr="003B5FDC">
              <w:rPr>
                <w:lang w:val="en-US"/>
              </w:rPr>
              <w:t>markbook</w:t>
            </w:r>
            <w:proofErr w:type="spellEnd"/>
            <w:r w:rsidRPr="003B5FDC">
              <w:rPr>
                <w:lang w:val="en-US"/>
              </w:rPr>
              <w:t xml:space="preserve"> (Students heading + tasks)</w:t>
            </w:r>
          </w:p>
          <w:p w14:paraId="17DADC4E" w14:textId="7A204F69"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get_headings</w:t>
            </w:r>
            <w:proofErr w:type="spellEnd"/>
            <w:r w:rsidRPr="003B5FDC">
              <w:rPr>
                <w:lang w:val="en-US"/>
              </w:rPr>
              <w:t xml:space="preserve"> (self) </w:t>
            </w:r>
          </w:p>
          <w:p w14:paraId="4242591A"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returns the min, max and average mark for a particular task</w:t>
            </w:r>
          </w:p>
          <w:p w14:paraId="571D11A1" w14:textId="3E2106BC"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get_task_stats</w:t>
            </w:r>
            <w:proofErr w:type="spellEnd"/>
            <w:r w:rsidRPr="003B5FDC">
              <w:rPr>
                <w:lang w:val="en-US"/>
              </w:rPr>
              <w:t xml:space="preserve"> (self, task) </w:t>
            </w:r>
          </w:p>
          <w:p w14:paraId="113A23CF"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set</w:t>
            </w:r>
            <w:proofErr w:type="gramEnd"/>
            <w:r w:rsidRPr="003B5FDC">
              <w:rPr>
                <w:lang w:val="en-US"/>
              </w:rPr>
              <w:t xml:space="preserve"> the array of headings</w:t>
            </w:r>
          </w:p>
          <w:p w14:paraId="084500F8" w14:textId="4175B7B2"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set_task_list</w:t>
            </w:r>
            <w:proofErr w:type="spellEnd"/>
            <w:r w:rsidRPr="003B5FDC">
              <w:rPr>
                <w:lang w:val="en-US"/>
              </w:rPr>
              <w:t xml:space="preserve"> (self, headings) </w:t>
            </w:r>
          </w:p>
          <w:p w14:paraId="5A42E6DC"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set</w:t>
            </w:r>
            <w:proofErr w:type="gramEnd"/>
            <w:r w:rsidRPr="003B5FDC">
              <w:rPr>
                <w:lang w:val="en-US"/>
              </w:rPr>
              <w:t xml:space="preserve"> the students in the </w:t>
            </w:r>
            <w:proofErr w:type="spellStart"/>
            <w:r w:rsidRPr="003B5FDC">
              <w:rPr>
                <w:lang w:val="en-US"/>
              </w:rPr>
              <w:t>markbook</w:t>
            </w:r>
            <w:proofErr w:type="spellEnd"/>
          </w:p>
          <w:p w14:paraId="25F298F3" w14:textId="4C363F68"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set_students</w:t>
            </w:r>
            <w:proofErr w:type="spellEnd"/>
            <w:r w:rsidRPr="003B5FDC">
              <w:rPr>
                <w:lang w:val="en-US"/>
              </w:rPr>
              <w:t xml:space="preserve"> (self, students) </w:t>
            </w:r>
          </w:p>
          <w:p w14:paraId="66E27898"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set</w:t>
            </w:r>
            <w:proofErr w:type="gramEnd"/>
            <w:r w:rsidRPr="003B5FDC">
              <w:rPr>
                <w:lang w:val="en-US"/>
              </w:rPr>
              <w:t xml:space="preserve"> the marks for the tasks</w:t>
            </w:r>
          </w:p>
          <w:p w14:paraId="44BEB591" w14:textId="7E0BCF34"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def </w:t>
            </w:r>
            <w:proofErr w:type="spellStart"/>
            <w:r>
              <w:rPr>
                <w:lang w:val="en-US"/>
              </w:rPr>
              <w:t>set_marks</w:t>
            </w:r>
            <w:proofErr w:type="spellEnd"/>
            <w:r w:rsidRPr="003B5FDC">
              <w:rPr>
                <w:lang w:val="en-US"/>
              </w:rPr>
              <w:t xml:space="preserve"> (self, marks) </w:t>
            </w:r>
          </w:p>
          <w:p w14:paraId="63485EA7"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rPr>
                <w:lang w:val="en-US"/>
              </w:rPr>
            </w:pPr>
            <w:r w:rsidRPr="003B5FDC">
              <w:rPr>
                <w:lang w:val="en-US"/>
              </w:rPr>
              <w:t xml:space="preserve">    # </w:t>
            </w:r>
            <w:proofErr w:type="gramStart"/>
            <w:r w:rsidRPr="003B5FDC">
              <w:rPr>
                <w:lang w:val="en-US"/>
              </w:rPr>
              <w:t>add</w:t>
            </w:r>
            <w:proofErr w:type="gramEnd"/>
            <w:r w:rsidRPr="003B5FDC">
              <w:rPr>
                <w:lang w:val="en-US"/>
              </w:rPr>
              <w:t xml:space="preserve"> a student and their marks to the student and marks lists</w:t>
            </w:r>
          </w:p>
          <w:p w14:paraId="6A642AD8" w14:textId="77777777" w:rsidR="00347A48" w:rsidRPr="003B5FDC" w:rsidRDefault="00347A48" w:rsidP="00062D82">
            <w:pPr>
              <w:pStyle w:val="CODE"/>
              <w:spacing w:before="120" w:after="120"/>
              <w:cnfStyle w:val="000000000000" w:firstRow="0" w:lastRow="0" w:firstColumn="0" w:lastColumn="0" w:oddVBand="0" w:evenVBand="0" w:oddHBand="0" w:evenHBand="0" w:firstRowFirstColumn="0" w:firstRowLastColumn="0" w:lastRowFirstColumn="0" w:lastRowLastColumn="0"/>
            </w:pPr>
            <w:r w:rsidRPr="2258F480">
              <w:t xml:space="preserve">    def </w:t>
            </w:r>
            <w:proofErr w:type="spellStart"/>
            <w:r w:rsidRPr="2258F480">
              <w:t>add_student</w:t>
            </w:r>
            <w:proofErr w:type="spellEnd"/>
            <w:r w:rsidRPr="2258F480">
              <w:t xml:space="preserve"> (self, </w:t>
            </w:r>
            <w:proofErr w:type="spellStart"/>
            <w:r w:rsidRPr="2258F480">
              <w:t>student_data</w:t>
            </w:r>
            <w:proofErr w:type="spellEnd"/>
            <w:proofErr w:type="gramStart"/>
            <w:r w:rsidRPr="2258F480">
              <w:t>) :</w:t>
            </w:r>
            <w:proofErr w:type="gramEnd"/>
          </w:p>
        </w:tc>
      </w:tr>
    </w:tbl>
    <w:p w14:paraId="51218CF4" w14:textId="77777777" w:rsidR="00762A97" w:rsidRDefault="00762A97" w:rsidP="00347A48">
      <w:pPr>
        <w:rPr>
          <w:lang w:val="en-US"/>
        </w:rPr>
        <w:sectPr w:rsidR="00762A97" w:rsidSect="00762A97">
          <w:pgSz w:w="16838" w:h="11906" w:orient="landscape"/>
          <w:pgMar w:top="1440" w:right="1440" w:bottom="1440" w:left="1440" w:header="709" w:footer="709" w:gutter="0"/>
          <w:cols w:space="708"/>
          <w:docGrid w:linePitch="360"/>
        </w:sectPr>
      </w:pPr>
    </w:p>
    <w:p w14:paraId="0A93F2CC" w14:textId="0DBAC054" w:rsidR="00347A48" w:rsidRPr="003B5FDC" w:rsidRDefault="00347A48" w:rsidP="00347A48">
      <w:pPr>
        <w:pStyle w:val="Heading3"/>
        <w:rPr>
          <w:lang w:val="en-US"/>
        </w:rPr>
      </w:pPr>
      <w:bookmarkStart w:id="100" w:name="_Toc701930538"/>
      <w:r w:rsidRPr="003B5FDC">
        <w:rPr>
          <w:lang w:val="en-US"/>
        </w:rPr>
        <w:lastRenderedPageBreak/>
        <w:t>Higher</w:t>
      </w:r>
      <w:bookmarkEnd w:id="100"/>
      <w:r w:rsidR="001C4622">
        <w:rPr>
          <w:lang w:val="en-US"/>
        </w:rPr>
        <w:t>-grade solution</w:t>
      </w:r>
    </w:p>
    <w:p w14:paraId="68D634FA" w14:textId="6676F45E" w:rsidR="00347A48" w:rsidRDefault="00347A48" w:rsidP="00347A48">
      <w:pPr>
        <w:rPr>
          <w:lang w:val="en-US"/>
        </w:rPr>
      </w:pPr>
      <w:r w:rsidRPr="003B5FDC">
        <w:rPr>
          <w:lang w:val="en-US"/>
        </w:rPr>
        <w:t xml:space="preserve">A solution </w:t>
      </w:r>
      <w:r w:rsidR="00CD070D" w:rsidRPr="003B5FDC">
        <w:rPr>
          <w:lang w:val="en-US"/>
        </w:rPr>
        <w:t>will not</w:t>
      </w:r>
      <w:r w:rsidRPr="003B5FDC">
        <w:rPr>
          <w:lang w:val="en-US"/>
        </w:rPr>
        <w:t xml:space="preserve"> be elaborated upon here. </w:t>
      </w:r>
    </w:p>
    <w:p w14:paraId="7CBB55D9" w14:textId="19883472" w:rsidR="00347A48" w:rsidRDefault="00347A48" w:rsidP="000408D9">
      <w:pPr>
        <w:rPr>
          <w:lang w:val="en-US"/>
        </w:rPr>
      </w:pPr>
      <w:r w:rsidRPr="003B5FDC">
        <w:rPr>
          <w:lang w:val="en-US"/>
        </w:rPr>
        <w:t>Instead</w:t>
      </w:r>
      <w:r w:rsidR="00AF3E39">
        <w:rPr>
          <w:lang w:val="en-US"/>
        </w:rPr>
        <w:t>,</w:t>
      </w:r>
      <w:r w:rsidRPr="003B5FDC">
        <w:rPr>
          <w:lang w:val="en-US"/>
        </w:rPr>
        <w:t xml:space="preserve"> we will discuss possible paths that a </w:t>
      </w:r>
      <w:r w:rsidR="00AF3E39" w:rsidRPr="003B5FDC">
        <w:rPr>
          <w:lang w:val="en-US"/>
        </w:rPr>
        <w:t>higher-grade</w:t>
      </w:r>
      <w:r w:rsidRPr="003B5FDC">
        <w:rPr>
          <w:lang w:val="en-US"/>
        </w:rPr>
        <w:t xml:space="preserve"> student could explore.</w:t>
      </w:r>
    </w:p>
    <w:p w14:paraId="39D96FC7" w14:textId="77777777" w:rsidR="00347A48" w:rsidRPr="003B5FDC" w:rsidRDefault="00347A48" w:rsidP="00347A48">
      <w:pPr>
        <w:rPr>
          <w:lang w:val="en-US"/>
        </w:rPr>
      </w:pPr>
      <w:r w:rsidRPr="003B5FDC">
        <w:rPr>
          <w:lang w:val="en-US"/>
        </w:rPr>
        <w:t>It is expected that a student at this level should not need much in the way of support from a coding point of view but may benefit from some ideas on what could be pursued in terms of functionality.</w:t>
      </w:r>
    </w:p>
    <w:p w14:paraId="65A1E834" w14:textId="77777777" w:rsidR="00347A48" w:rsidRPr="003B5FDC" w:rsidRDefault="00347A48" w:rsidP="00347A48">
      <w:pPr>
        <w:pStyle w:val="Heading4"/>
        <w:rPr>
          <w:lang w:val="en-US"/>
        </w:rPr>
      </w:pPr>
      <w:bookmarkStart w:id="101" w:name="_Toc1271483934"/>
      <w:r w:rsidRPr="003B5FDC">
        <w:rPr>
          <w:lang w:val="en-US"/>
        </w:rPr>
        <w:t>Interface</w:t>
      </w:r>
      <w:bookmarkEnd w:id="101"/>
    </w:p>
    <w:p w14:paraId="0F55F49A" w14:textId="7CA79C44" w:rsidR="00347A48" w:rsidRDefault="00347A48" w:rsidP="00347A48">
      <w:pPr>
        <w:rPr>
          <w:lang w:val="en-US"/>
        </w:rPr>
      </w:pPr>
      <w:r w:rsidRPr="003B5FDC">
        <w:rPr>
          <w:lang w:val="en-US"/>
        </w:rPr>
        <w:t xml:space="preserve">At this level it would be expected that the student has a graphical UI for their product (though it could still be an elegant command line interface as well). The interface could be via a PWA or </w:t>
      </w:r>
      <w:r w:rsidR="00AF3E39">
        <w:rPr>
          <w:lang w:val="en-US"/>
        </w:rPr>
        <w:t>using</w:t>
      </w:r>
      <w:r w:rsidR="00AF3E39" w:rsidRPr="003B5FDC">
        <w:rPr>
          <w:lang w:val="en-US"/>
        </w:rPr>
        <w:t xml:space="preserve"> </w:t>
      </w:r>
      <w:r w:rsidRPr="003B5FDC">
        <w:rPr>
          <w:lang w:val="en-US"/>
        </w:rPr>
        <w:t xml:space="preserve">a library such as </w:t>
      </w:r>
      <w:proofErr w:type="spellStart"/>
      <w:r w:rsidRPr="003B5FDC">
        <w:rPr>
          <w:lang w:val="en-US"/>
        </w:rPr>
        <w:t>TKinter</w:t>
      </w:r>
      <w:proofErr w:type="spellEnd"/>
      <w:r w:rsidRPr="003B5FDC">
        <w:rPr>
          <w:lang w:val="en-US"/>
        </w:rPr>
        <w:t>.</w:t>
      </w:r>
    </w:p>
    <w:p w14:paraId="6F956606" w14:textId="77777777" w:rsidR="00347A48" w:rsidRDefault="00347A48" w:rsidP="00347A48">
      <w:pPr>
        <w:rPr>
          <w:lang w:val="en-US"/>
        </w:rPr>
      </w:pPr>
      <w:r w:rsidRPr="003B5FDC">
        <w:rPr>
          <w:lang w:val="en-US"/>
        </w:rPr>
        <w:t xml:space="preserve">The marks would be presented in a clean tabular format with the ability to view distributions of marks via a graph. </w:t>
      </w:r>
    </w:p>
    <w:p w14:paraId="5177E938" w14:textId="46EABF0E" w:rsidR="00347A48" w:rsidRPr="003B5FDC" w:rsidRDefault="00347A48" w:rsidP="00347A48">
      <w:pPr>
        <w:rPr>
          <w:lang w:val="en-US"/>
        </w:rPr>
      </w:pPr>
      <w:r w:rsidRPr="003B5FDC">
        <w:rPr>
          <w:lang w:val="en-US"/>
        </w:rPr>
        <w:t xml:space="preserve">The estimate could be shown on the graph as well to give </w:t>
      </w:r>
      <w:r w:rsidR="00347D96" w:rsidRPr="003B5FDC">
        <w:rPr>
          <w:lang w:val="en-US"/>
        </w:rPr>
        <w:t>visual feedback</w:t>
      </w:r>
      <w:r w:rsidRPr="003B5FDC">
        <w:rPr>
          <w:lang w:val="en-US"/>
        </w:rPr>
        <w:t xml:space="preserve"> on where the mark sits with respect to other marks.</w:t>
      </w:r>
    </w:p>
    <w:p w14:paraId="003AD8B2" w14:textId="5E403AAA" w:rsidR="00347A48" w:rsidRPr="003B5FDC" w:rsidRDefault="00347A48" w:rsidP="00347A48">
      <w:pPr>
        <w:pStyle w:val="Heading4"/>
        <w:rPr>
          <w:lang w:val="en-US"/>
        </w:rPr>
      </w:pPr>
      <w:bookmarkStart w:id="102" w:name="_Toc1093809060"/>
      <w:r w:rsidRPr="003B5FDC">
        <w:rPr>
          <w:lang w:val="en-US"/>
        </w:rPr>
        <w:t xml:space="preserve">Error </w:t>
      </w:r>
      <w:r w:rsidR="00062D82">
        <w:rPr>
          <w:lang w:val="en-US"/>
        </w:rPr>
        <w:t>c</w:t>
      </w:r>
      <w:r w:rsidRPr="003B5FDC">
        <w:rPr>
          <w:lang w:val="en-US"/>
        </w:rPr>
        <w:t>hecking/Validation</w:t>
      </w:r>
      <w:bookmarkEnd w:id="102"/>
    </w:p>
    <w:p w14:paraId="6C97E5D9" w14:textId="360CC6A6" w:rsidR="00347A48" w:rsidRPr="003B5FDC" w:rsidRDefault="00347A48" w:rsidP="00347A48">
      <w:pPr>
        <w:rPr>
          <w:lang w:val="en-US"/>
        </w:rPr>
      </w:pPr>
      <w:r w:rsidRPr="003B5FDC">
        <w:rPr>
          <w:lang w:val="en-US"/>
        </w:rPr>
        <w:t>Error checking should be performed on the input file. Marks that are above 100% should not be allowed for instance.</w:t>
      </w:r>
    </w:p>
    <w:p w14:paraId="1A59B716" w14:textId="77777777" w:rsidR="00347A48" w:rsidRPr="003B5FDC" w:rsidRDefault="00347A48" w:rsidP="00347A48">
      <w:pPr>
        <w:rPr>
          <w:lang w:val="en-US"/>
        </w:rPr>
      </w:pPr>
      <w:r w:rsidRPr="003B5FDC">
        <w:rPr>
          <w:lang w:val="en-US"/>
        </w:rPr>
        <w:t>It would also be expected that a certain degree of checking is done on the estimated mark to ensure that it is within reasonable ranges.</w:t>
      </w:r>
    </w:p>
    <w:p w14:paraId="7ED19597" w14:textId="298AA092" w:rsidR="00347A48" w:rsidRPr="003B5FDC" w:rsidRDefault="00347A48" w:rsidP="00347A48">
      <w:pPr>
        <w:rPr>
          <w:lang w:val="en-US"/>
        </w:rPr>
      </w:pPr>
      <w:r w:rsidRPr="003B5FDC">
        <w:rPr>
          <w:lang w:val="en-US"/>
        </w:rPr>
        <w:t xml:space="preserve">The marks available in the </w:t>
      </w:r>
      <w:proofErr w:type="spellStart"/>
      <w:r w:rsidRPr="003B5FDC">
        <w:rPr>
          <w:lang w:val="en-US"/>
        </w:rPr>
        <w:t>markbook</w:t>
      </w:r>
      <w:proofErr w:type="spellEnd"/>
      <w:r w:rsidRPr="003B5FDC">
        <w:rPr>
          <w:lang w:val="en-US"/>
        </w:rPr>
        <w:t xml:space="preserve"> should also be validated in terms of if it is possible to create a reasonable estimate. </w:t>
      </w:r>
      <w:r w:rsidR="00AF3E39">
        <w:rPr>
          <w:lang w:val="en-US"/>
        </w:rPr>
        <w:t>For example,</w:t>
      </w:r>
      <w:r w:rsidRPr="003B5FDC">
        <w:rPr>
          <w:lang w:val="en-US"/>
        </w:rPr>
        <w:t xml:space="preserve"> </w:t>
      </w:r>
      <w:r w:rsidR="00AF3E39">
        <w:rPr>
          <w:lang w:val="en-US"/>
        </w:rPr>
        <w:t xml:space="preserve">not </w:t>
      </w:r>
      <w:r w:rsidRPr="003B5FDC">
        <w:rPr>
          <w:lang w:val="en-US"/>
        </w:rPr>
        <w:t xml:space="preserve">too many marks missing, enough students/tasks in the </w:t>
      </w:r>
      <w:proofErr w:type="spellStart"/>
      <w:r w:rsidRPr="003B5FDC">
        <w:rPr>
          <w:lang w:val="en-US"/>
        </w:rPr>
        <w:t>markbook</w:t>
      </w:r>
      <w:proofErr w:type="spellEnd"/>
      <w:r w:rsidRPr="003B5FDC">
        <w:rPr>
          <w:lang w:val="en-US"/>
        </w:rPr>
        <w:t>, marks are not varying too wildly.</w:t>
      </w:r>
    </w:p>
    <w:p w14:paraId="4964B073" w14:textId="77777777" w:rsidR="00347A48" w:rsidRPr="003B5FDC" w:rsidRDefault="00347A48" w:rsidP="00347A48">
      <w:pPr>
        <w:pStyle w:val="Heading4"/>
        <w:rPr>
          <w:lang w:val="en-US"/>
        </w:rPr>
      </w:pPr>
      <w:bookmarkStart w:id="103" w:name="_Toc2131098031"/>
      <w:r w:rsidRPr="003B5FDC">
        <w:rPr>
          <w:lang w:val="en-US"/>
        </w:rPr>
        <w:t>Processing</w:t>
      </w:r>
      <w:bookmarkEnd w:id="103"/>
    </w:p>
    <w:p w14:paraId="36D20983" w14:textId="36B052DB" w:rsidR="00347A48" w:rsidRDefault="00347A48" w:rsidP="00347A48">
      <w:pPr>
        <w:rPr>
          <w:lang w:val="en-US"/>
        </w:rPr>
      </w:pPr>
      <w:r w:rsidRPr="003B5FDC">
        <w:rPr>
          <w:lang w:val="en-US"/>
        </w:rPr>
        <w:t>It is expected that the estimate would be based upon the distribution of marks from other student</w:t>
      </w:r>
      <w:r w:rsidR="00347D96">
        <w:rPr>
          <w:lang w:val="en-US"/>
        </w:rPr>
        <w:t>s</w:t>
      </w:r>
      <w:r w:rsidRPr="003B5FDC">
        <w:rPr>
          <w:lang w:val="en-US"/>
        </w:rPr>
        <w:t xml:space="preserve"> for that </w:t>
      </w:r>
      <w:proofErr w:type="gramStart"/>
      <w:r w:rsidRPr="003B5FDC">
        <w:rPr>
          <w:lang w:val="en-US"/>
        </w:rPr>
        <w:t>particular task</w:t>
      </w:r>
      <w:proofErr w:type="gramEnd"/>
      <w:r w:rsidRPr="003B5FDC">
        <w:rPr>
          <w:lang w:val="en-US"/>
        </w:rPr>
        <w:t>.</w:t>
      </w:r>
    </w:p>
    <w:p w14:paraId="32C3C959" w14:textId="4D3D6D70" w:rsidR="00347A48" w:rsidRDefault="00347A48" w:rsidP="00347A48">
      <w:pPr>
        <w:rPr>
          <w:lang w:val="en-US"/>
        </w:rPr>
      </w:pPr>
      <w:r w:rsidRPr="003B5FDC">
        <w:rPr>
          <w:lang w:val="en-US"/>
        </w:rPr>
        <w:lastRenderedPageBreak/>
        <w:t xml:space="preserve">It would then </w:t>
      </w:r>
      <w:r w:rsidR="00AF3E39" w:rsidRPr="003B5FDC">
        <w:rPr>
          <w:lang w:val="en-US"/>
        </w:rPr>
        <w:t>consider</w:t>
      </w:r>
      <w:r w:rsidRPr="003B5FDC">
        <w:rPr>
          <w:lang w:val="en-US"/>
        </w:rPr>
        <w:t xml:space="preserve"> the marks that the student got in other assessment tasks and their rank in other assessment tasks to compute a trajectory for the student which will help in the estimate.</w:t>
      </w:r>
      <w:r>
        <w:rPr>
          <w:lang w:val="en-US"/>
        </w:rPr>
        <w:t xml:space="preserve"> </w:t>
      </w:r>
      <w:r w:rsidRPr="003B5FDC">
        <w:rPr>
          <w:lang w:val="en-US"/>
        </w:rPr>
        <w:t xml:space="preserve">Students can also make use of z-scores to </w:t>
      </w:r>
      <w:r w:rsidRPr="00AF3E39">
        <w:t>analyse</w:t>
      </w:r>
      <w:r w:rsidRPr="003B5FDC">
        <w:rPr>
          <w:lang w:val="en-US"/>
        </w:rPr>
        <w:t xml:space="preserve"> the volatility of the marks and give a confidence factor in their estimated mark.</w:t>
      </w:r>
    </w:p>
    <w:p w14:paraId="1C101E3F" w14:textId="12438057" w:rsidR="00347A48" w:rsidRDefault="00347A48" w:rsidP="00347A48">
      <w:pPr>
        <w:rPr>
          <w:lang w:val="en-US"/>
        </w:rPr>
      </w:pPr>
    </w:p>
    <w:p w14:paraId="3165123B" w14:textId="77777777" w:rsidR="00347A48" w:rsidRDefault="00347A48" w:rsidP="00347A48">
      <w:pPr>
        <w:sectPr w:rsidR="00347A48" w:rsidSect="00B555F7">
          <w:pgSz w:w="11906" w:h="16838"/>
          <w:pgMar w:top="1440" w:right="1440" w:bottom="1440" w:left="1440" w:header="709" w:footer="709" w:gutter="0"/>
          <w:cols w:space="708"/>
          <w:docGrid w:linePitch="360"/>
        </w:sectPr>
      </w:pPr>
    </w:p>
    <w:p w14:paraId="0D7935E2" w14:textId="552F4B11" w:rsidR="00347A48" w:rsidRDefault="00347A48" w:rsidP="00347A48">
      <w:pPr>
        <w:pStyle w:val="Heading3"/>
      </w:pPr>
      <w:bookmarkStart w:id="104" w:name="_Hlk193181434"/>
      <w:r>
        <w:lastRenderedPageBreak/>
        <w:t>Using polynomial regression</w:t>
      </w:r>
    </w:p>
    <w:p w14:paraId="7E32FCB4" w14:textId="53173916" w:rsidR="00347A48" w:rsidRPr="003F04D0" w:rsidRDefault="00347A48" w:rsidP="00347A48">
      <w:r>
        <w:t>Students can attempt to</w:t>
      </w:r>
      <w:r w:rsidRPr="003F04D0">
        <w:t xml:space="preserve"> transform the existing </w:t>
      </w:r>
      <w:proofErr w:type="gramStart"/>
      <w:r>
        <w:t>low</w:t>
      </w:r>
      <w:r w:rsidR="00C7737D">
        <w:t>-</w:t>
      </w:r>
      <w:r w:rsidRPr="003F04D0">
        <w:t>code</w:t>
      </w:r>
      <w:proofErr w:type="gramEnd"/>
      <w:r>
        <w:t xml:space="preserve"> </w:t>
      </w:r>
      <w:proofErr w:type="spellStart"/>
      <w:r>
        <w:t>py</w:t>
      </w:r>
      <w:proofErr w:type="spellEnd"/>
      <w:r>
        <w:t xml:space="preserve"> solution</w:t>
      </w:r>
      <w:r w:rsidRPr="003F04D0">
        <w:t xml:space="preserve"> from using linear regression to</w:t>
      </w:r>
      <w:r>
        <w:t xml:space="preserve"> include</w:t>
      </w:r>
      <w:r w:rsidRPr="003F04D0">
        <w:t xml:space="preserve"> polynomial regression</w:t>
      </w:r>
      <w:r>
        <w:t>. Th</w:t>
      </w:r>
      <w:r w:rsidR="006A3209">
        <w:t>ey will require these</w:t>
      </w:r>
      <w:r w:rsidRPr="003F04D0">
        <w:t xml:space="preserve"> key changes</w:t>
      </w:r>
      <w:r w:rsidR="006A3209">
        <w:t>:</w:t>
      </w:r>
    </w:p>
    <w:p w14:paraId="33147DD5" w14:textId="4E629F07" w:rsidR="006A3209" w:rsidRPr="006A3209" w:rsidRDefault="006A3209" w:rsidP="00323C4A">
      <w:pPr>
        <w:pStyle w:val="ListNumber"/>
        <w:numPr>
          <w:ilvl w:val="0"/>
          <w:numId w:val="77"/>
        </w:numPr>
      </w:pPr>
      <w:r w:rsidRPr="006A3209">
        <w:t>Import Polynomial</w:t>
      </w:r>
      <w:r w:rsidR="00543B22">
        <w:t xml:space="preserve"> </w:t>
      </w:r>
      <w:r w:rsidRPr="006A3209">
        <w:t>Features</w:t>
      </w:r>
    </w:p>
    <w:p w14:paraId="342C2B99" w14:textId="313D5790" w:rsidR="006A3209" w:rsidRPr="003F04D0" w:rsidRDefault="006A3209" w:rsidP="00510FA4">
      <w:pPr>
        <w:pStyle w:val="ListBullet"/>
        <w:ind w:left="1134"/>
      </w:pPr>
      <w:r w:rsidRPr="003F04D0">
        <w:t xml:space="preserve">from </w:t>
      </w:r>
      <w:proofErr w:type="spellStart"/>
      <w:proofErr w:type="gramStart"/>
      <w:r w:rsidRPr="003F04D0">
        <w:t>sklearn.preprocessing</w:t>
      </w:r>
      <w:proofErr w:type="spellEnd"/>
      <w:proofErr w:type="gramEnd"/>
      <w:r w:rsidRPr="003F04D0">
        <w:t xml:space="preserve"> import </w:t>
      </w:r>
      <w:proofErr w:type="spellStart"/>
      <w:r w:rsidRPr="003F04D0">
        <w:t>PolynomialFeatures</w:t>
      </w:r>
      <w:proofErr w:type="spellEnd"/>
      <w:r>
        <w:t xml:space="preserve"> which </w:t>
      </w:r>
      <w:r w:rsidRPr="003F04D0">
        <w:t>allows you to create polynomial features from the input data.</w:t>
      </w:r>
    </w:p>
    <w:p w14:paraId="1D91508B" w14:textId="77777777" w:rsidR="006A3209" w:rsidRPr="006A3209" w:rsidRDefault="006A3209" w:rsidP="00323C4A">
      <w:pPr>
        <w:pStyle w:val="ListNumber"/>
      </w:pPr>
      <w:r w:rsidRPr="006A3209">
        <w:t>Create Polynomial Features:</w:t>
      </w:r>
    </w:p>
    <w:p w14:paraId="6ACBB4AB" w14:textId="4FF258E4" w:rsidR="006A3209" w:rsidRPr="003F04D0" w:rsidRDefault="006A3209" w:rsidP="00510FA4">
      <w:pPr>
        <w:pStyle w:val="ListBullet"/>
        <w:ind w:left="1134"/>
      </w:pPr>
      <w:r w:rsidRPr="003F04D0">
        <w:t>In the</w:t>
      </w:r>
      <w:r>
        <w:t xml:space="preserve"> </w:t>
      </w:r>
      <w:proofErr w:type="spellStart"/>
      <w:r w:rsidRPr="003F04D0">
        <w:t>process_estimate</w:t>
      </w:r>
      <w:proofErr w:type="spellEnd"/>
      <w:r>
        <w:t xml:space="preserve"> </w:t>
      </w:r>
      <w:r w:rsidRPr="003F04D0">
        <w:t>function, after preparing</w:t>
      </w:r>
      <w:r>
        <w:t xml:space="preserve"> </w:t>
      </w:r>
      <w:proofErr w:type="spellStart"/>
      <w:r w:rsidRPr="003F04D0">
        <w:t>tasks_base</w:t>
      </w:r>
      <w:proofErr w:type="spellEnd"/>
      <w:r w:rsidRPr="003F04D0">
        <w:t>, you create polynomial features using:</w:t>
      </w:r>
    </w:p>
    <w:p w14:paraId="23DEEB99" w14:textId="77777777" w:rsidR="006A3209" w:rsidRPr="003F04D0" w:rsidRDefault="006A3209" w:rsidP="00510FA4">
      <w:pPr>
        <w:suppressAutoHyphens w:val="0"/>
        <w:spacing w:before="0" w:after="160"/>
        <w:ind w:left="1190"/>
      </w:pPr>
      <w:r w:rsidRPr="003F04D0">
        <w:t xml:space="preserve">poly = </w:t>
      </w:r>
      <w:proofErr w:type="spellStart"/>
      <w:r w:rsidRPr="003F04D0">
        <w:t>PolynomialFeatures</w:t>
      </w:r>
      <w:proofErr w:type="spellEnd"/>
      <w:r w:rsidRPr="003F04D0">
        <w:t>(degree=2)</w:t>
      </w:r>
    </w:p>
    <w:p w14:paraId="3A012094" w14:textId="77777777" w:rsidR="006A3209" w:rsidRPr="003F04D0" w:rsidRDefault="006A3209" w:rsidP="00510FA4">
      <w:pPr>
        <w:suppressAutoHyphens w:val="0"/>
        <w:spacing w:before="0" w:after="160"/>
        <w:ind w:left="1190"/>
      </w:pPr>
      <w:proofErr w:type="spellStart"/>
      <w:r w:rsidRPr="003F04D0">
        <w:t>tasks_base_poly</w:t>
      </w:r>
      <w:proofErr w:type="spellEnd"/>
      <w:r w:rsidRPr="003F04D0">
        <w:t xml:space="preserve"> = </w:t>
      </w:r>
      <w:proofErr w:type="spellStart"/>
      <w:r w:rsidRPr="003F04D0">
        <w:t>poly.fit_transform</w:t>
      </w:r>
      <w:proofErr w:type="spellEnd"/>
      <w:r w:rsidRPr="003F04D0">
        <w:t>(</w:t>
      </w:r>
      <w:proofErr w:type="spellStart"/>
      <w:r w:rsidRPr="003F04D0">
        <w:t>tasks_base</w:t>
      </w:r>
      <w:proofErr w:type="spellEnd"/>
      <w:r w:rsidRPr="003F04D0">
        <w:t>)</w:t>
      </w:r>
    </w:p>
    <w:p w14:paraId="584B98FE" w14:textId="77777777" w:rsidR="006A3209" w:rsidRPr="003F04D0" w:rsidRDefault="006A3209" w:rsidP="006A3209">
      <w:pPr>
        <w:suppressAutoHyphens w:val="0"/>
        <w:spacing w:before="0" w:after="160"/>
      </w:pPr>
      <w:r w:rsidRPr="003F04D0">
        <w:t>This converts the input features into a format suitable for polynomial regression.</w:t>
      </w:r>
    </w:p>
    <w:p w14:paraId="67393032" w14:textId="76A0B8AA" w:rsidR="006A3209" w:rsidRPr="006A3209" w:rsidRDefault="006A3209" w:rsidP="00323C4A">
      <w:pPr>
        <w:pStyle w:val="ListNumber"/>
        <w:numPr>
          <w:ilvl w:val="0"/>
          <w:numId w:val="78"/>
        </w:numPr>
      </w:pPr>
      <w:r w:rsidRPr="006A3209">
        <w:t xml:space="preserve">Fit the </w:t>
      </w:r>
      <w:r w:rsidR="00C57FAB">
        <w:t>model</w:t>
      </w:r>
      <w:r w:rsidRPr="006A3209">
        <w:t>:</w:t>
      </w:r>
    </w:p>
    <w:p w14:paraId="17FAEBE6" w14:textId="77777777" w:rsidR="006A3209" w:rsidRPr="003F04D0" w:rsidRDefault="006A3209" w:rsidP="00510FA4">
      <w:pPr>
        <w:pStyle w:val="ListBullet"/>
        <w:ind w:left="1134"/>
      </w:pPr>
      <w:r w:rsidRPr="003F04D0">
        <w:t>The model is trained on the polynomial features:</w:t>
      </w:r>
    </w:p>
    <w:p w14:paraId="10388217" w14:textId="77777777" w:rsidR="006A3209" w:rsidRPr="003F04D0" w:rsidRDefault="006A3209" w:rsidP="00510FA4">
      <w:pPr>
        <w:suppressAutoHyphens w:val="0"/>
        <w:spacing w:before="0" w:after="160"/>
        <w:ind w:left="1022" w:firstLine="120"/>
      </w:pPr>
      <w:proofErr w:type="spellStart"/>
      <w:proofErr w:type="gramStart"/>
      <w:r w:rsidRPr="003F04D0">
        <w:t>model.fit</w:t>
      </w:r>
      <w:proofErr w:type="spellEnd"/>
      <w:r w:rsidRPr="003F04D0">
        <w:t>(</w:t>
      </w:r>
      <w:proofErr w:type="spellStart"/>
      <w:proofErr w:type="gramEnd"/>
      <w:r w:rsidRPr="003F04D0">
        <w:t>tasks_base_poly</w:t>
      </w:r>
      <w:proofErr w:type="spellEnd"/>
      <w:r w:rsidRPr="003F04D0">
        <w:t xml:space="preserve">, </w:t>
      </w:r>
      <w:proofErr w:type="spellStart"/>
      <w:r w:rsidRPr="003F04D0">
        <w:t>marks_base</w:t>
      </w:r>
      <w:proofErr w:type="spellEnd"/>
      <w:r w:rsidRPr="003F04D0">
        <w:t>)</w:t>
      </w:r>
    </w:p>
    <w:p w14:paraId="62E37449" w14:textId="015A6D20" w:rsidR="006A3209" w:rsidRPr="006A3209" w:rsidRDefault="006A3209" w:rsidP="00323C4A">
      <w:pPr>
        <w:pStyle w:val="ListNumber"/>
      </w:pPr>
      <w:r w:rsidRPr="006A3209">
        <w:t xml:space="preserve">Make </w:t>
      </w:r>
      <w:r w:rsidR="00C57FAB">
        <w:t>predictions</w:t>
      </w:r>
      <w:r w:rsidRPr="006A3209">
        <w:t>:</w:t>
      </w:r>
    </w:p>
    <w:p w14:paraId="4AF0FCBF" w14:textId="77777777" w:rsidR="006A3209" w:rsidRPr="003F04D0" w:rsidRDefault="006A3209" w:rsidP="00510FA4">
      <w:pPr>
        <w:pStyle w:val="ListBullet"/>
        <w:ind w:left="1134"/>
      </w:pPr>
      <w:r w:rsidRPr="003F04D0">
        <w:t>When predicting, you must also transform the input task into polynomial features:</w:t>
      </w:r>
    </w:p>
    <w:p w14:paraId="1A1CF844" w14:textId="77777777" w:rsidR="006A3209" w:rsidRPr="003F04D0" w:rsidRDefault="006A3209" w:rsidP="00510FA4">
      <w:pPr>
        <w:suppressAutoHyphens w:val="0"/>
        <w:spacing w:before="0" w:after="160"/>
        <w:ind w:left="567" w:firstLine="720"/>
      </w:pPr>
      <w:proofErr w:type="spellStart"/>
      <w:r w:rsidRPr="003F04D0">
        <w:t>task_poly</w:t>
      </w:r>
      <w:proofErr w:type="spellEnd"/>
      <w:r w:rsidRPr="003F04D0">
        <w:t xml:space="preserve"> = </w:t>
      </w:r>
      <w:proofErr w:type="spellStart"/>
      <w:proofErr w:type="gramStart"/>
      <w:r w:rsidRPr="003F04D0">
        <w:t>poly.transform</w:t>
      </w:r>
      <w:proofErr w:type="spellEnd"/>
      <w:proofErr w:type="gramEnd"/>
      <w:r w:rsidRPr="003F04D0">
        <w:t>([[task]])</w:t>
      </w:r>
    </w:p>
    <w:p w14:paraId="646D0A1D" w14:textId="77777777" w:rsidR="006A3209" w:rsidRPr="003F04D0" w:rsidRDefault="006A3209" w:rsidP="00510FA4">
      <w:pPr>
        <w:suppressAutoHyphens w:val="0"/>
        <w:spacing w:before="0" w:after="160"/>
        <w:ind w:left="567" w:firstLine="720"/>
      </w:pPr>
      <w:proofErr w:type="spellStart"/>
      <w:r w:rsidRPr="003F04D0">
        <w:t>mark_prediction</w:t>
      </w:r>
      <w:proofErr w:type="spellEnd"/>
      <w:r w:rsidRPr="003F04D0">
        <w:t xml:space="preserve"> = </w:t>
      </w:r>
      <w:proofErr w:type="spellStart"/>
      <w:proofErr w:type="gramStart"/>
      <w:r w:rsidRPr="003F04D0">
        <w:t>model.predict</w:t>
      </w:r>
      <w:proofErr w:type="spellEnd"/>
      <w:proofErr w:type="gramEnd"/>
      <w:r w:rsidRPr="003F04D0">
        <w:t>(</w:t>
      </w:r>
      <w:proofErr w:type="spellStart"/>
      <w:r w:rsidRPr="003F04D0">
        <w:t>task_poly</w:t>
      </w:r>
      <w:proofErr w:type="spellEnd"/>
      <w:r w:rsidRPr="003F04D0">
        <w:t>)</w:t>
      </w:r>
    </w:p>
    <w:p w14:paraId="2F66BE22" w14:textId="549A649C" w:rsidR="006A3209" w:rsidRPr="00510FA4" w:rsidRDefault="006A3209" w:rsidP="00510FA4">
      <w:r w:rsidRPr="00510FA4">
        <w:t xml:space="preserve">Sample code is available in the </w:t>
      </w:r>
      <w:r w:rsidRPr="00C57FAB">
        <w:rPr>
          <w:b/>
          <w:bCs/>
        </w:rPr>
        <w:t>Software Automation</w:t>
      </w:r>
      <w:r w:rsidRPr="00510FA4">
        <w:t xml:space="preserve"> files folder of the Software Engineering channel</w:t>
      </w:r>
      <w:r w:rsidR="00C57FAB">
        <w:t xml:space="preserve"> in the TAS Statewide </w:t>
      </w:r>
      <w:r w:rsidR="00BE047F">
        <w:t>S</w:t>
      </w:r>
      <w:r w:rsidR="00C57FAB">
        <w:t>taffroom</w:t>
      </w:r>
      <w:r w:rsidR="00510FA4">
        <w:t>.</w:t>
      </w:r>
    </w:p>
    <w:bookmarkEnd w:id="104"/>
    <w:p w14:paraId="441AC1B7" w14:textId="77777777" w:rsidR="00347A48" w:rsidRPr="003F04D0" w:rsidRDefault="00347A48" w:rsidP="00347A48">
      <w:r>
        <w:br w:type="page"/>
      </w:r>
    </w:p>
    <w:p w14:paraId="4F0CAE21" w14:textId="5CB71030" w:rsidR="00347A48" w:rsidRDefault="00EA04CE" w:rsidP="00EA04CE">
      <w:pPr>
        <w:pStyle w:val="Heading3"/>
      </w:pPr>
      <w:r>
        <w:lastRenderedPageBreak/>
        <w:t>Using logical regression</w:t>
      </w:r>
    </w:p>
    <w:p w14:paraId="52DFA2D1" w14:textId="636EEB03" w:rsidR="00347A48" w:rsidRPr="001B67B5" w:rsidRDefault="00347A48" w:rsidP="00347A48">
      <w:r>
        <w:t>Students</w:t>
      </w:r>
      <w:r w:rsidR="00EA04CE">
        <w:t xml:space="preserve"> can attempt to</w:t>
      </w:r>
      <w:r>
        <w:t xml:space="preserve"> transform the </w:t>
      </w:r>
      <w:proofErr w:type="gramStart"/>
      <w:r>
        <w:t>low</w:t>
      </w:r>
      <w:r w:rsidR="00C7737D">
        <w:t>-</w:t>
      </w:r>
      <w:r w:rsidR="00A167E5">
        <w:t>code</w:t>
      </w:r>
      <w:proofErr w:type="gramEnd"/>
      <w:r w:rsidR="00A167E5">
        <w:t xml:space="preserve"> </w:t>
      </w:r>
      <w:proofErr w:type="spellStart"/>
      <w:r>
        <w:t>py</w:t>
      </w:r>
      <w:proofErr w:type="spellEnd"/>
      <w:r>
        <w:t xml:space="preserve"> solution from using linear regression to using logistical regression:</w:t>
      </w:r>
      <w:r w:rsidR="00EA04CE">
        <w:t xml:space="preserve"> They will require these</w:t>
      </w:r>
      <w:r w:rsidR="00EA04CE" w:rsidRPr="003F04D0">
        <w:t xml:space="preserve"> key changes</w:t>
      </w:r>
      <w:r w:rsidR="00EA04CE">
        <w:t>:</w:t>
      </w:r>
    </w:p>
    <w:p w14:paraId="68761B1E" w14:textId="3E45AADA" w:rsidR="00347A48" w:rsidRPr="00EA04CE" w:rsidRDefault="00347A48" w:rsidP="00A167E5">
      <w:pPr>
        <w:pStyle w:val="ListNumber"/>
        <w:numPr>
          <w:ilvl w:val="0"/>
          <w:numId w:val="79"/>
        </w:numPr>
      </w:pPr>
      <w:r w:rsidRPr="00EA04CE">
        <w:t>Change the Linear Regression model to Logistic Regression.</w:t>
      </w:r>
    </w:p>
    <w:p w14:paraId="3F972495" w14:textId="159FBCA6" w:rsidR="00EA04CE" w:rsidRPr="00A167E5" w:rsidRDefault="00EA04CE" w:rsidP="00A167E5">
      <w:pPr>
        <w:ind w:left="567"/>
      </w:pPr>
      <w:r w:rsidRPr="00A167E5">
        <w:t xml:space="preserve">The model is now </w:t>
      </w:r>
      <w:proofErr w:type="spellStart"/>
      <w:proofErr w:type="gramStart"/>
      <w:r w:rsidRPr="00A167E5">
        <w:t>LogisticRegression</w:t>
      </w:r>
      <w:proofErr w:type="spellEnd"/>
      <w:r w:rsidRPr="00A167E5">
        <w:t>(</w:t>
      </w:r>
      <w:proofErr w:type="gramEnd"/>
      <w:r w:rsidRPr="00A167E5">
        <w:t xml:space="preserve">) instead of </w:t>
      </w:r>
      <w:proofErr w:type="spellStart"/>
      <w:r w:rsidRPr="00A167E5">
        <w:t>LinearRegression</w:t>
      </w:r>
      <w:proofErr w:type="spellEnd"/>
      <w:r w:rsidRPr="00A167E5">
        <w:t>().</w:t>
      </w:r>
    </w:p>
    <w:p w14:paraId="4FBBD734" w14:textId="3A0EBF80" w:rsidR="00EA04CE" w:rsidRDefault="00347A48" w:rsidP="00A167E5">
      <w:pPr>
        <w:pStyle w:val="ListNumber"/>
        <w:numPr>
          <w:ilvl w:val="0"/>
          <w:numId w:val="79"/>
        </w:numPr>
      </w:pPr>
      <w:r w:rsidRPr="00EA04CE">
        <w:t>Adjust the target variable (marks) to be binary.</w:t>
      </w:r>
    </w:p>
    <w:p w14:paraId="15FB3D05" w14:textId="43BD498F" w:rsidR="00347A48" w:rsidRPr="00A167E5" w:rsidRDefault="00EA04CE" w:rsidP="00A167E5">
      <w:pPr>
        <w:ind w:left="567"/>
      </w:pPr>
      <w:r w:rsidRPr="00A167E5">
        <w:t xml:space="preserve">The target variable </w:t>
      </w:r>
      <w:proofErr w:type="spellStart"/>
      <w:r w:rsidRPr="00A167E5">
        <w:t>marksBase</w:t>
      </w:r>
      <w:proofErr w:type="spellEnd"/>
      <w:r w:rsidRPr="00A167E5">
        <w:t xml:space="preserve"> has been replaced with </w:t>
      </w:r>
      <w:proofErr w:type="spellStart"/>
      <w:r w:rsidRPr="00A167E5">
        <w:t>pass_fail_base</w:t>
      </w:r>
      <w:proofErr w:type="spellEnd"/>
      <w:r w:rsidRPr="00A167E5">
        <w:t>, which contains binary values (1 for pass, 0 for fail) based on whether the marks are equal to or greater than 50.</w:t>
      </w:r>
    </w:p>
    <w:p w14:paraId="6260AA9A" w14:textId="77777777" w:rsidR="00347A48" w:rsidRPr="00EA04CE" w:rsidRDefault="00347A48" w:rsidP="00A167E5">
      <w:pPr>
        <w:pStyle w:val="ListNumber"/>
        <w:numPr>
          <w:ilvl w:val="0"/>
          <w:numId w:val="79"/>
        </w:numPr>
      </w:pPr>
      <w:r w:rsidRPr="00EA04CE">
        <w:t>Modify the prediction logic accordingly.</w:t>
      </w:r>
    </w:p>
    <w:p w14:paraId="2D64A8B9" w14:textId="1ADF5B8B" w:rsidR="00EA04CE" w:rsidRPr="00A167E5" w:rsidRDefault="00EA04CE" w:rsidP="00A167E5">
      <w:pPr>
        <w:ind w:left="567"/>
      </w:pPr>
      <w:r w:rsidRPr="00A167E5">
        <w:t xml:space="preserve">The </w:t>
      </w:r>
      <w:proofErr w:type="spellStart"/>
      <w:r w:rsidRPr="00A167E5">
        <w:t>process_estimate</w:t>
      </w:r>
      <w:proofErr w:type="spellEnd"/>
      <w:r w:rsidRPr="00A167E5">
        <w:t xml:space="preserve"> function now predicts whether the student will pass or fail for the specified task based on the logistic regression model.</w:t>
      </w:r>
    </w:p>
    <w:p w14:paraId="14B22C75" w14:textId="0FC1337A" w:rsidR="00EA04CE" w:rsidRPr="00EA04CE" w:rsidRDefault="00EA04CE" w:rsidP="00A167E5">
      <w:pPr>
        <w:pStyle w:val="ListNumber"/>
        <w:numPr>
          <w:ilvl w:val="0"/>
          <w:numId w:val="79"/>
        </w:numPr>
      </w:pPr>
      <w:r w:rsidRPr="00EA04CE">
        <w:t xml:space="preserve">Output </w:t>
      </w:r>
      <w:r w:rsidR="005E43DF">
        <w:t>function</w:t>
      </w:r>
    </w:p>
    <w:p w14:paraId="43D3BF74" w14:textId="55FEB0BA" w:rsidR="00EA04CE" w:rsidRPr="00A167E5" w:rsidRDefault="00EA04CE" w:rsidP="00A167E5">
      <w:pPr>
        <w:ind w:left="567"/>
      </w:pPr>
      <w:r w:rsidRPr="00A167E5">
        <w:t xml:space="preserve">The </w:t>
      </w:r>
      <w:proofErr w:type="spellStart"/>
      <w:r w:rsidRPr="00A167E5">
        <w:t>show_result</w:t>
      </w:r>
      <w:proofErr w:type="spellEnd"/>
      <w:r w:rsidRPr="00A167E5">
        <w:t xml:space="preserve"> function has been updated to display whether the student is predicted to</w:t>
      </w:r>
      <w:r w:rsidR="00D95811">
        <w:t xml:space="preserve"> </w:t>
      </w:r>
      <w:r w:rsidR="00C57FAB">
        <w:t>‘</w:t>
      </w:r>
      <w:r w:rsidRPr="00A167E5">
        <w:t>pass</w:t>
      </w:r>
      <w:r w:rsidR="00C57FAB">
        <w:t>’</w:t>
      </w:r>
      <w:r w:rsidRPr="00A167E5">
        <w:t xml:space="preserve"> or </w:t>
      </w:r>
      <w:r w:rsidR="00C57FAB">
        <w:t>‘</w:t>
      </w:r>
      <w:r w:rsidRPr="00A167E5">
        <w:t>fail</w:t>
      </w:r>
      <w:r w:rsidR="00C57FAB">
        <w:t>’</w:t>
      </w:r>
      <w:r w:rsidRPr="00A167E5">
        <w:t>.</w:t>
      </w:r>
    </w:p>
    <w:p w14:paraId="317DC238" w14:textId="5FB4A22D" w:rsidR="00347A48" w:rsidRPr="00A167E5" w:rsidRDefault="00347A48" w:rsidP="00A167E5">
      <w:pPr>
        <w:ind w:left="567"/>
      </w:pPr>
      <w:r w:rsidRPr="00A167E5">
        <w:t>Assuming that a mark of</w:t>
      </w:r>
      <w:r w:rsidR="00EA04CE" w:rsidRPr="00A167E5">
        <w:t xml:space="preserve"> </w:t>
      </w:r>
      <w:r w:rsidRPr="00A167E5">
        <w:t>50</w:t>
      </w:r>
      <w:r w:rsidR="003251E5" w:rsidRPr="00A167E5">
        <w:t xml:space="preserve"> </w:t>
      </w:r>
      <w:r w:rsidRPr="00A167E5">
        <w:t xml:space="preserve">or above indicates a </w:t>
      </w:r>
      <w:r w:rsidR="00C57FAB">
        <w:t>‘</w:t>
      </w:r>
      <w:r w:rsidRPr="00A167E5">
        <w:t>pass</w:t>
      </w:r>
      <w:r w:rsidR="00C57FAB">
        <w:t>’</w:t>
      </w:r>
      <w:r w:rsidRPr="00A167E5">
        <w:t xml:space="preserve"> (1) and below</w:t>
      </w:r>
      <w:r w:rsidR="00EA04CE" w:rsidRPr="00A167E5">
        <w:t xml:space="preserve"> </w:t>
      </w:r>
      <w:r w:rsidRPr="00A167E5">
        <w:t>50</w:t>
      </w:r>
      <w:r w:rsidR="00EA04CE" w:rsidRPr="00A167E5">
        <w:t xml:space="preserve"> </w:t>
      </w:r>
      <w:r w:rsidRPr="00A167E5">
        <w:t xml:space="preserve">indicates a </w:t>
      </w:r>
      <w:r w:rsidR="00C57FAB">
        <w:t>‘</w:t>
      </w:r>
      <w:proofErr w:type="gramStart"/>
      <w:r w:rsidRPr="00A167E5">
        <w:t>fail</w:t>
      </w:r>
      <w:proofErr w:type="gramEnd"/>
      <w:r w:rsidR="00C57FAB">
        <w:t>’</w:t>
      </w:r>
      <w:r w:rsidRPr="00A167E5">
        <w:t xml:space="preserve"> (0)</w:t>
      </w:r>
      <w:r w:rsidR="00C57FAB">
        <w:t>.</w:t>
      </w:r>
      <w:r w:rsidRPr="00A167E5">
        <w:t xml:space="preserve"> </w:t>
      </w:r>
    </w:p>
    <w:p w14:paraId="34201EE0" w14:textId="311660D8" w:rsidR="00EA04CE" w:rsidRDefault="00EA04CE">
      <w:pPr>
        <w:suppressAutoHyphens w:val="0"/>
        <w:spacing w:after="0" w:line="276" w:lineRule="auto"/>
      </w:pPr>
      <w:r>
        <w:br w:type="page"/>
      </w:r>
    </w:p>
    <w:p w14:paraId="307FE96C" w14:textId="136F35E8" w:rsidR="003251E5" w:rsidRPr="002D42E1" w:rsidRDefault="00B54CA6" w:rsidP="00347A48">
      <w:pPr>
        <w:rPr>
          <w:b/>
          <w:bCs/>
        </w:rPr>
      </w:pPr>
      <w:r w:rsidRPr="007C7B27">
        <w:rPr>
          <w:b/>
          <w:bCs/>
        </w:rPr>
        <w:lastRenderedPageBreak/>
        <w:t>Extension</w:t>
      </w:r>
      <w:r w:rsidR="007C7B27">
        <w:rPr>
          <w:b/>
          <w:bCs/>
        </w:rPr>
        <w:t>:</w:t>
      </w:r>
      <w:r w:rsidR="002D42E1">
        <w:rPr>
          <w:b/>
          <w:bCs/>
        </w:rPr>
        <w:t xml:space="preserve"> </w:t>
      </w:r>
      <w:r w:rsidR="002D42E1">
        <w:t>s</w:t>
      </w:r>
      <w:r w:rsidR="003251E5">
        <w:t xml:space="preserve">tudents attempt to </w:t>
      </w:r>
      <w:r w:rsidR="00347A48" w:rsidRPr="00AE7CB5">
        <w:t>modify the code so that it directly maps to existing training data when possible and predicts the value using linear regression when no exact values are known</w:t>
      </w:r>
      <w:r w:rsidR="003251E5">
        <w:t>.</w:t>
      </w:r>
    </w:p>
    <w:p w14:paraId="1AC984E3" w14:textId="1D906A12" w:rsidR="003251E5" w:rsidRDefault="003251E5" w:rsidP="00347A48">
      <w:r>
        <w:t>They</w:t>
      </w:r>
      <w:r w:rsidR="00347A48" w:rsidRPr="00AE7CB5">
        <w:t xml:space="preserve"> combine </w:t>
      </w:r>
      <w:r>
        <w:t>previous</w:t>
      </w:r>
      <w:r w:rsidR="00347A48" w:rsidRPr="00AE7CB5">
        <w:t xml:space="preserve"> techniques.</w:t>
      </w:r>
    </w:p>
    <w:p w14:paraId="342B57CB" w14:textId="77777777" w:rsidR="003251E5" w:rsidRDefault="003251E5" w:rsidP="00347A48">
      <w:r>
        <w:t>F</w:t>
      </w:r>
      <w:r w:rsidR="00347A48" w:rsidRPr="00AE7CB5">
        <w:t>irst check if the input value exists in the training data.</w:t>
      </w:r>
    </w:p>
    <w:p w14:paraId="50A449B1" w14:textId="4133C9C7" w:rsidR="003251E5" w:rsidRDefault="00347A48" w:rsidP="00347A48">
      <w:r w:rsidRPr="00AE7CB5">
        <w:t>If it does return the corresponding output.</w:t>
      </w:r>
    </w:p>
    <w:p w14:paraId="792E2264" w14:textId="16A06FD2" w:rsidR="00347A48" w:rsidRPr="00AE7CB5" w:rsidRDefault="00347A48" w:rsidP="00347A48">
      <w:r w:rsidRPr="00AE7CB5">
        <w:t>If it does not, use the linear regression model to predict the output.</w:t>
      </w:r>
    </w:p>
    <w:p w14:paraId="088275CF" w14:textId="494C81F9" w:rsidR="00347A48" w:rsidRPr="003251E5" w:rsidRDefault="00347A48" w:rsidP="007C7B27">
      <w:pPr>
        <w:pStyle w:val="ListNumber"/>
        <w:numPr>
          <w:ilvl w:val="0"/>
          <w:numId w:val="80"/>
        </w:numPr>
      </w:pPr>
      <w:r w:rsidRPr="003251E5">
        <w:t xml:space="preserve">Direct </w:t>
      </w:r>
      <w:r w:rsidR="005E43DF">
        <w:t>mapping</w:t>
      </w:r>
      <w:r w:rsidR="005E43DF" w:rsidRPr="003251E5">
        <w:t xml:space="preserve"> </w:t>
      </w:r>
      <w:r w:rsidRPr="003251E5">
        <w:t xml:space="preserve">with </w:t>
      </w:r>
      <w:r w:rsidR="005E43DF">
        <w:t>linear regression</w:t>
      </w:r>
    </w:p>
    <w:p w14:paraId="0FEE2B97" w14:textId="1E55D714" w:rsidR="00347A48" w:rsidRPr="00AE7CB5" w:rsidRDefault="00347A48" w:rsidP="007C7B27">
      <w:pPr>
        <w:pStyle w:val="ListBullet"/>
        <w:ind w:left="1134"/>
      </w:pPr>
      <w:r w:rsidRPr="00AE7CB5">
        <w:t>In the</w:t>
      </w:r>
      <w:r w:rsidR="003251E5">
        <w:t xml:space="preserve"> </w:t>
      </w:r>
      <w:proofErr w:type="spellStart"/>
      <w:r w:rsidRPr="00AE7CB5">
        <w:t>process_estimate</w:t>
      </w:r>
      <w:proofErr w:type="spellEnd"/>
      <w:r w:rsidR="003251E5">
        <w:t xml:space="preserve"> </w:t>
      </w:r>
      <w:r w:rsidRPr="00AE7CB5">
        <w:t>function, create a dictionary called</w:t>
      </w:r>
      <w:r w:rsidR="003251E5">
        <w:t xml:space="preserve"> </w:t>
      </w:r>
      <w:proofErr w:type="spellStart"/>
      <w:r w:rsidRPr="00AE7CB5">
        <w:t>existing_marks</w:t>
      </w:r>
      <w:proofErr w:type="spellEnd"/>
      <w:r w:rsidR="003251E5">
        <w:t xml:space="preserve"> </w:t>
      </w:r>
      <w:r w:rsidRPr="00AE7CB5">
        <w:t>that maps each task number to the corresponding mark for the specified student.</w:t>
      </w:r>
    </w:p>
    <w:p w14:paraId="3F0B0BD5" w14:textId="45BEF42E" w:rsidR="00347A48" w:rsidRPr="00AE7CB5" w:rsidRDefault="003251E5" w:rsidP="007C7B27">
      <w:pPr>
        <w:pStyle w:val="ListBullet"/>
        <w:ind w:left="1134"/>
      </w:pPr>
      <w:r>
        <w:t>C</w:t>
      </w:r>
      <w:r w:rsidR="00347A48" w:rsidRPr="00AE7CB5">
        <w:t>heck if the requested</w:t>
      </w:r>
      <w:r>
        <w:t xml:space="preserve"> </w:t>
      </w:r>
      <w:r w:rsidR="00347A48" w:rsidRPr="00AE7CB5">
        <w:t>task</w:t>
      </w:r>
      <w:r>
        <w:t xml:space="preserve"> </w:t>
      </w:r>
      <w:r w:rsidR="00347A48" w:rsidRPr="00AE7CB5">
        <w:t>exists in</w:t>
      </w:r>
      <w:r>
        <w:t xml:space="preserve"> </w:t>
      </w:r>
      <w:proofErr w:type="spellStart"/>
      <w:r w:rsidR="00347A48" w:rsidRPr="00AE7CB5">
        <w:t>existing_marks</w:t>
      </w:r>
      <w:proofErr w:type="spellEnd"/>
      <w:r w:rsidR="00347A48" w:rsidRPr="00AE7CB5">
        <w:t>. If it does, return the exact mark from the training data.</w:t>
      </w:r>
    </w:p>
    <w:p w14:paraId="25D1CB43" w14:textId="16C21380" w:rsidR="00347A48" w:rsidRPr="003251E5" w:rsidRDefault="00347A48" w:rsidP="007C7B27">
      <w:pPr>
        <w:pStyle w:val="ListNumber"/>
        <w:numPr>
          <w:ilvl w:val="0"/>
          <w:numId w:val="80"/>
        </w:numPr>
      </w:pPr>
      <w:r w:rsidRPr="003251E5">
        <w:t xml:space="preserve">Prediction for </w:t>
      </w:r>
      <w:r w:rsidR="005E43DF">
        <w:t>unknown tasks</w:t>
      </w:r>
    </w:p>
    <w:p w14:paraId="7C6F9DDB" w14:textId="614A12C9" w:rsidR="00347A48" w:rsidRPr="00AE7CB5" w:rsidRDefault="00347A48" w:rsidP="007C7B27">
      <w:pPr>
        <w:pStyle w:val="ListBullet"/>
        <w:ind w:left="1134"/>
      </w:pPr>
      <w:r w:rsidRPr="00AE7CB5">
        <w:t>If the task does not exist in the</w:t>
      </w:r>
      <w:r w:rsidR="003251E5">
        <w:t xml:space="preserve"> </w:t>
      </w:r>
      <w:proofErr w:type="spellStart"/>
      <w:r w:rsidRPr="00AE7CB5">
        <w:t>existing_marks</w:t>
      </w:r>
      <w:proofErr w:type="spellEnd"/>
      <w:r w:rsidR="003251E5">
        <w:t xml:space="preserve"> </w:t>
      </w:r>
      <w:r w:rsidRPr="00AE7CB5">
        <w:t>dictionary, we use the linear regression model to predict the mark based on the training data.</w:t>
      </w:r>
    </w:p>
    <w:p w14:paraId="6107D690" w14:textId="0E48D6A7" w:rsidR="00347A48" w:rsidRPr="003251E5" w:rsidRDefault="00347A48" w:rsidP="007C7B27">
      <w:pPr>
        <w:pStyle w:val="ListNumber"/>
        <w:numPr>
          <w:ilvl w:val="0"/>
          <w:numId w:val="80"/>
        </w:numPr>
      </w:pPr>
      <w:r w:rsidRPr="003251E5">
        <w:t xml:space="preserve">Output </w:t>
      </w:r>
      <w:r w:rsidR="005E43DF">
        <w:t>formatting</w:t>
      </w:r>
    </w:p>
    <w:p w14:paraId="04BF43D5" w14:textId="4B2025AD" w:rsidR="00347A48" w:rsidRPr="00AE7CB5" w:rsidRDefault="00347A48" w:rsidP="007C7B27">
      <w:pPr>
        <w:pStyle w:val="ListBullet"/>
        <w:ind w:left="1134"/>
      </w:pPr>
      <w:r w:rsidRPr="00AE7CB5">
        <w:t>The output format in</w:t>
      </w:r>
      <w:r w:rsidR="003251E5">
        <w:t xml:space="preserve"> </w:t>
      </w:r>
      <w:proofErr w:type="spellStart"/>
      <w:r w:rsidRPr="00AE7CB5">
        <w:t>show_result</w:t>
      </w:r>
      <w:proofErr w:type="spellEnd"/>
      <w:r w:rsidR="003251E5">
        <w:t xml:space="preserve"> </w:t>
      </w:r>
      <w:r w:rsidRPr="00AE7CB5">
        <w:t xml:space="preserve">is updated to display the estimated mark to </w:t>
      </w:r>
      <w:r w:rsidR="00DD305F">
        <w:t>2</w:t>
      </w:r>
      <w:r w:rsidR="00DD305F" w:rsidRPr="00AE7CB5">
        <w:t xml:space="preserve"> </w:t>
      </w:r>
      <w:r w:rsidRPr="00AE7CB5">
        <w:t>decimal places for clarity.</w:t>
      </w:r>
    </w:p>
    <w:p w14:paraId="12BF9070" w14:textId="77777777" w:rsidR="00347A48" w:rsidRPr="003B5FDC" w:rsidRDefault="00347A48" w:rsidP="00347A48">
      <w:pPr>
        <w:rPr>
          <w:lang w:val="en-US"/>
        </w:rPr>
      </w:pPr>
    </w:p>
    <w:p w14:paraId="4EAA0E0D" w14:textId="77777777" w:rsidR="000D0395" w:rsidRPr="005F3F83" w:rsidRDefault="000D0395" w:rsidP="000D0395">
      <w:pPr>
        <w:rPr>
          <w:rFonts w:eastAsia="Calibri"/>
        </w:rPr>
        <w:sectPr w:rsidR="000D0395" w:rsidRPr="005F3F83" w:rsidSect="000D0395">
          <w:footerReference w:type="first" r:id="rId170"/>
          <w:pgSz w:w="11906" w:h="16838"/>
          <w:pgMar w:top="1134" w:right="1134" w:bottom="1134" w:left="1134" w:header="709" w:footer="709" w:gutter="0"/>
          <w:cols w:space="708"/>
          <w:docGrid w:linePitch="360"/>
        </w:sectPr>
      </w:pPr>
    </w:p>
    <w:p w14:paraId="1D59D9F7" w14:textId="77777777" w:rsidR="00183CC0" w:rsidRPr="00F65EF6" w:rsidRDefault="00183CC0" w:rsidP="00183CC0">
      <w:pPr>
        <w:pStyle w:val="Heading2"/>
      </w:pPr>
      <w:bookmarkStart w:id="105" w:name="_Toc175911981"/>
      <w:bookmarkStart w:id="106" w:name="_Toc183426623"/>
      <w:bookmarkStart w:id="107" w:name="_Toc193810298"/>
      <w:r w:rsidRPr="00F65EF6">
        <w:lastRenderedPageBreak/>
        <w:t>References</w:t>
      </w:r>
      <w:bookmarkEnd w:id="105"/>
      <w:bookmarkEnd w:id="106"/>
      <w:bookmarkEnd w:id="107"/>
    </w:p>
    <w:p w14:paraId="1B0B986C" w14:textId="77777777" w:rsidR="00183CC0" w:rsidRPr="00F65EF6" w:rsidRDefault="00183CC0" w:rsidP="00183CC0">
      <w:pPr>
        <w:pBdr>
          <w:top w:val="single" w:sz="24" w:space="10" w:color="CCEDFC"/>
          <w:left w:val="single" w:sz="24" w:space="10" w:color="CCEDFC"/>
          <w:bottom w:val="single" w:sz="24" w:space="10" w:color="CCEDFC"/>
          <w:right w:val="single" w:sz="24" w:space="10" w:color="CCEDFC"/>
        </w:pBdr>
        <w:shd w:val="clear" w:color="auto" w:fill="CCEDFC"/>
        <w:rPr>
          <w:szCs w:val="22"/>
        </w:rPr>
      </w:pPr>
      <w:r w:rsidRPr="00F65EF6">
        <w:rPr>
          <w:szCs w:val="22"/>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6E329D9" w14:textId="712123CE" w:rsidR="00183CC0" w:rsidRPr="00F65EF6" w:rsidRDefault="00183CC0" w:rsidP="00183CC0">
      <w:pPr>
        <w:pBdr>
          <w:top w:val="single" w:sz="24" w:space="10" w:color="CCEDFC"/>
          <w:left w:val="single" w:sz="24" w:space="10" w:color="CCEDFC"/>
          <w:bottom w:val="single" w:sz="24" w:space="10" w:color="CCEDFC"/>
          <w:right w:val="single" w:sz="24" w:space="10" w:color="CCEDFC"/>
        </w:pBdr>
        <w:shd w:val="clear" w:color="auto" w:fill="CCEDFC"/>
        <w:rPr>
          <w:szCs w:val="22"/>
        </w:rPr>
      </w:pPr>
      <w:r w:rsidRPr="00F65EF6">
        <w:rPr>
          <w:szCs w:val="22"/>
        </w:rPr>
        <w:t xml:space="preserve">Please refer to the NESA Copyright Disclaimer for more information </w:t>
      </w:r>
      <w:hyperlink r:id="rId171" w:tgtFrame="_blank" w:tooltip="https://educationstandards.nsw.edu.au/wps/portal/nesa/mini-footer/copyright" w:history="1">
        <w:r w:rsidRPr="00F65EF6">
          <w:rPr>
            <w:color w:val="2F5496" w:themeColor="accent1" w:themeShade="BF"/>
            <w:szCs w:val="22"/>
            <w:u w:val="single"/>
          </w:rPr>
          <w:t>https://educationstandards.nsw.edu.au/wps/portal/nesa/mini-footer/copyright</w:t>
        </w:r>
      </w:hyperlink>
      <w:r w:rsidRPr="00F65EF6">
        <w:rPr>
          <w:szCs w:val="22"/>
        </w:rPr>
        <w:t>.</w:t>
      </w:r>
    </w:p>
    <w:p w14:paraId="73C92FAA" w14:textId="445E4CB6" w:rsidR="00183CC0" w:rsidRPr="00F65EF6" w:rsidRDefault="00183CC0" w:rsidP="00183CC0">
      <w:pPr>
        <w:pBdr>
          <w:top w:val="single" w:sz="24" w:space="10" w:color="CCEDFC"/>
          <w:left w:val="single" w:sz="24" w:space="10" w:color="CCEDFC"/>
          <w:bottom w:val="single" w:sz="24" w:space="10" w:color="CCEDFC"/>
          <w:right w:val="single" w:sz="24" w:space="10" w:color="CCEDFC"/>
        </w:pBdr>
        <w:shd w:val="clear" w:color="auto" w:fill="CCEDFC"/>
        <w:rPr>
          <w:szCs w:val="22"/>
        </w:rPr>
      </w:pPr>
      <w:r w:rsidRPr="00F65EF6">
        <w:rPr>
          <w:szCs w:val="22"/>
        </w:rPr>
        <w:t xml:space="preserve">NESA holds the only official and up-to-date versions of the NSW Curriculum and syllabus documents. Please visit the NSW Education Standards Authority (NESA) website </w:t>
      </w:r>
      <w:hyperlink r:id="rId172" w:history="1">
        <w:r w:rsidRPr="00F65EF6">
          <w:rPr>
            <w:color w:val="2F5496" w:themeColor="accent1" w:themeShade="BF"/>
            <w:szCs w:val="22"/>
            <w:u w:val="single"/>
          </w:rPr>
          <w:t>https://educationstandards.nsw.edu.au</w:t>
        </w:r>
      </w:hyperlink>
      <w:r w:rsidRPr="00F65EF6">
        <w:rPr>
          <w:szCs w:val="22"/>
        </w:rPr>
        <w:t xml:space="preserve"> and the NSW Curriculum website </w:t>
      </w:r>
      <w:hyperlink r:id="rId173" w:history="1">
        <w:r w:rsidRPr="00F65EF6">
          <w:rPr>
            <w:color w:val="2F5496" w:themeColor="accent1" w:themeShade="BF"/>
            <w:szCs w:val="22"/>
            <w:u w:val="single"/>
          </w:rPr>
          <w:t>https://curriculum.nsw.edu.au</w:t>
        </w:r>
      </w:hyperlink>
      <w:r w:rsidRPr="00F65EF6">
        <w:rPr>
          <w:szCs w:val="22"/>
        </w:rPr>
        <w:t>.</w:t>
      </w:r>
    </w:p>
    <w:p w14:paraId="083671B1" w14:textId="6C39E68C" w:rsidR="00183CC0" w:rsidRPr="00F65EF6" w:rsidRDefault="00183CC0" w:rsidP="00183CC0">
      <w:pPr>
        <w:rPr>
          <w:rFonts w:eastAsia="Calibri"/>
          <w:szCs w:val="22"/>
        </w:rPr>
      </w:pPr>
      <w:hyperlink r:id="rId174" w:history="1">
        <w:r w:rsidRPr="00F65EF6">
          <w:rPr>
            <w:color w:val="2F5496" w:themeColor="accent1" w:themeShade="BF"/>
            <w:szCs w:val="22"/>
            <w:u w:val="single"/>
          </w:rPr>
          <w:t>Software Engineering 11–12 Syllabus</w:t>
        </w:r>
      </w:hyperlink>
      <w:r w:rsidRPr="00F65EF6">
        <w:rPr>
          <w:szCs w:val="22"/>
        </w:rPr>
        <w:t xml:space="preserve"> ©</w:t>
      </w:r>
      <w:r w:rsidRPr="00F65EF6">
        <w:rPr>
          <w:rFonts w:eastAsia="Calibri"/>
          <w:szCs w:val="22"/>
        </w:rPr>
        <w:t xml:space="preserve"> NSW Education Standards Authority (NESA) for and on behalf of the Crown in right of the State of New South Wales, 2022.</w:t>
      </w:r>
    </w:p>
    <w:p w14:paraId="2BB43A31" w14:textId="50272803" w:rsidR="00183CC0" w:rsidRPr="00F65EF6" w:rsidRDefault="00183CC0" w:rsidP="00183CC0">
      <w:pPr>
        <w:rPr>
          <w:rFonts w:eastAsia="Calibri"/>
          <w:szCs w:val="22"/>
        </w:rPr>
      </w:pPr>
      <w:hyperlink r:id="rId175" w:anchor="software-engineering-course-specifications-software_engineering_11_12_2022" w:history="1">
        <w:r w:rsidRPr="00F65EF6">
          <w:rPr>
            <w:color w:val="2F5496" w:themeColor="accent1" w:themeShade="BF"/>
            <w:szCs w:val="22"/>
            <w:u w:val="single"/>
          </w:rPr>
          <w:t>Software Engineering course specifications</w:t>
        </w:r>
      </w:hyperlink>
      <w:r w:rsidRPr="00F65EF6">
        <w:rPr>
          <w:rFonts w:eastAsia="Calibri"/>
          <w:szCs w:val="22"/>
        </w:rPr>
        <w:t xml:space="preserve"> © NSW Education Standards Authority (NESA) for and on behalf of the Crown in right of the State of New South Wales, 2022.</w:t>
      </w:r>
    </w:p>
    <w:p w14:paraId="3C2927B1" w14:textId="19178EAD" w:rsidR="00183CC0" w:rsidRPr="00FE1610" w:rsidRDefault="00183CC0" w:rsidP="00183CC0">
      <w:pPr>
        <w:rPr>
          <w:szCs w:val="22"/>
        </w:rPr>
      </w:pPr>
      <w:hyperlink r:id="rId176" w:history="1">
        <w:r w:rsidRPr="00F65EF6">
          <w:rPr>
            <w:color w:val="2F5496" w:themeColor="accent1" w:themeShade="BF"/>
            <w:szCs w:val="22"/>
            <w:u w:val="single"/>
          </w:rPr>
          <w:t>Computing Technology 7–10 Syllabus</w:t>
        </w:r>
      </w:hyperlink>
      <w:r w:rsidRPr="00F65EF6">
        <w:rPr>
          <w:szCs w:val="22"/>
        </w:rPr>
        <w:t xml:space="preserve"> © NSW Education Standards Authority (NESA) for and on behalf of the Crown in the State of New South Wales, 2022.</w:t>
      </w:r>
    </w:p>
    <w:p w14:paraId="4EBA244A" w14:textId="40019F9F" w:rsidR="000257B7" w:rsidRPr="00FE1610" w:rsidRDefault="000257B7" w:rsidP="000257B7">
      <w:pPr>
        <w:rPr>
          <w:b/>
          <w:bCs/>
          <w:szCs w:val="22"/>
        </w:rPr>
      </w:pPr>
      <w:r w:rsidRPr="00FE1610">
        <w:rPr>
          <w:szCs w:val="22"/>
        </w:rPr>
        <w:t>3Blue1Brown (</w:t>
      </w:r>
      <w:r>
        <w:rPr>
          <w:szCs w:val="22"/>
        </w:rPr>
        <w:t xml:space="preserve">6 </w:t>
      </w:r>
      <w:r w:rsidRPr="00FE1610">
        <w:rPr>
          <w:szCs w:val="22"/>
        </w:rPr>
        <w:t xml:space="preserve">October 2017) </w:t>
      </w:r>
      <w:hyperlink r:id="rId177" w:history="1">
        <w:r>
          <w:rPr>
            <w:rStyle w:val="Hyperlink"/>
            <w:szCs w:val="22"/>
          </w:rPr>
          <w:t>'But what is a neural network? | Deep learning chapter 1' [video]</w:t>
        </w:r>
      </w:hyperlink>
      <w:r>
        <w:rPr>
          <w:szCs w:val="22"/>
        </w:rPr>
        <w:t xml:space="preserve">, </w:t>
      </w:r>
      <w:r w:rsidRPr="008814CC">
        <w:rPr>
          <w:i/>
          <w:iCs/>
          <w:szCs w:val="22"/>
        </w:rPr>
        <w:t>3Blue1Brown</w:t>
      </w:r>
      <w:r>
        <w:rPr>
          <w:szCs w:val="22"/>
        </w:rPr>
        <w:t xml:space="preserve">, </w:t>
      </w:r>
      <w:r w:rsidRPr="008814CC">
        <w:rPr>
          <w:szCs w:val="22"/>
        </w:rPr>
        <w:t>YouTube</w:t>
      </w:r>
      <w:r w:rsidRPr="00FE1610">
        <w:rPr>
          <w:szCs w:val="22"/>
        </w:rPr>
        <w:t>, accessed 3 February 2025</w:t>
      </w:r>
      <w:r>
        <w:rPr>
          <w:szCs w:val="22"/>
        </w:rPr>
        <w:t>.</w:t>
      </w:r>
    </w:p>
    <w:p w14:paraId="560F11FC" w14:textId="7F2F25B5" w:rsidR="000257B7" w:rsidRPr="00CC2CE5" w:rsidRDefault="000257B7" w:rsidP="000257B7">
      <w:pPr>
        <w:rPr>
          <w:rFonts w:eastAsia="Calibri"/>
          <w:b/>
          <w:bCs/>
          <w:szCs w:val="22"/>
        </w:rPr>
      </w:pPr>
      <w:r w:rsidRPr="00CC2CE5">
        <w:rPr>
          <w:rFonts w:eastAsia="Calibri"/>
          <w:szCs w:val="22"/>
        </w:rPr>
        <w:t>Aditya (11 October 2019) ‘</w:t>
      </w:r>
      <w:hyperlink r:id="rId178" w:history="1">
        <w:r w:rsidRPr="00CC2CE5">
          <w:rPr>
            <w:rStyle w:val="Hyperlink"/>
            <w:rFonts w:eastAsia="Calibri"/>
            <w:szCs w:val="22"/>
          </w:rPr>
          <w:t>How to build a Neural Network from scratch</w:t>
        </w:r>
      </w:hyperlink>
      <w:r w:rsidRPr="00CC2CE5">
        <w:t>’</w:t>
      </w:r>
      <w:r w:rsidRPr="00CC2CE5">
        <w:rPr>
          <w:rFonts w:eastAsia="Calibri"/>
          <w:szCs w:val="22"/>
        </w:rPr>
        <w:t xml:space="preserve">, </w:t>
      </w:r>
      <w:proofErr w:type="spellStart"/>
      <w:r w:rsidRPr="00CC2CE5">
        <w:rPr>
          <w:rFonts w:eastAsia="Calibri"/>
          <w:i/>
          <w:iCs/>
          <w:szCs w:val="22"/>
        </w:rPr>
        <w:t>freeCodeCamp</w:t>
      </w:r>
      <w:proofErr w:type="spellEnd"/>
      <w:r w:rsidRPr="00CC2CE5">
        <w:rPr>
          <w:rFonts w:eastAsia="Calibri"/>
          <w:szCs w:val="22"/>
        </w:rPr>
        <w:t xml:space="preserve">, </w:t>
      </w:r>
      <w:r w:rsidRPr="00CC2CE5">
        <w:rPr>
          <w:szCs w:val="22"/>
        </w:rPr>
        <w:t>accessed 3 February 2025.</w:t>
      </w:r>
    </w:p>
    <w:p w14:paraId="7E6DAFCD" w14:textId="3169478D" w:rsidR="000257B7" w:rsidRPr="007F4214" w:rsidRDefault="000257B7" w:rsidP="000257B7">
      <w:proofErr w:type="spellStart"/>
      <w:r w:rsidRPr="007F4214">
        <w:rPr>
          <w:rFonts w:eastAsia="Calibri"/>
          <w:szCs w:val="22"/>
        </w:rPr>
        <w:t>airSlate</w:t>
      </w:r>
      <w:proofErr w:type="spellEnd"/>
      <w:r w:rsidRPr="007F4214">
        <w:rPr>
          <w:rFonts w:eastAsia="Calibri"/>
          <w:szCs w:val="22"/>
        </w:rPr>
        <w:t xml:space="preserve"> (17 March 2021)</w:t>
      </w:r>
      <w:r w:rsidRPr="007F4214">
        <w:rPr>
          <w:szCs w:val="22"/>
        </w:rPr>
        <w:t xml:space="preserve"> </w:t>
      </w:r>
      <w:hyperlink r:id="rId179" w:history="1">
        <w:r w:rsidRPr="007F4214">
          <w:rPr>
            <w:rStyle w:val="Hyperlink"/>
            <w:rFonts w:eastAsia="Calibri"/>
            <w:szCs w:val="22"/>
          </w:rPr>
          <w:t>'What is Business Process Automation? Pros, Cons, Myths &amp; Tips' [video]</w:t>
        </w:r>
      </w:hyperlink>
      <w:r w:rsidRPr="007F4214">
        <w:rPr>
          <w:szCs w:val="22"/>
        </w:rPr>
        <w:t xml:space="preserve">, </w:t>
      </w:r>
      <w:proofErr w:type="spellStart"/>
      <w:r w:rsidRPr="007F4214">
        <w:rPr>
          <w:i/>
          <w:iCs/>
          <w:szCs w:val="22"/>
        </w:rPr>
        <w:t>airSlate</w:t>
      </w:r>
      <w:proofErr w:type="spellEnd"/>
      <w:r w:rsidRPr="007F4214">
        <w:rPr>
          <w:szCs w:val="22"/>
        </w:rPr>
        <w:t>, YouTube, accessed 3 February 2025.</w:t>
      </w:r>
    </w:p>
    <w:p w14:paraId="5F1206CA" w14:textId="7BF47110" w:rsidR="000257B7" w:rsidRPr="007F4214" w:rsidRDefault="000257B7" w:rsidP="000257B7">
      <w:pPr>
        <w:rPr>
          <w:szCs w:val="22"/>
        </w:rPr>
      </w:pPr>
      <w:r w:rsidRPr="007F4214">
        <w:rPr>
          <w:rFonts w:eastAsia="Calibri"/>
          <w:szCs w:val="22"/>
        </w:rPr>
        <w:t xml:space="preserve">Atlassian (2024) </w:t>
      </w:r>
      <w:hyperlink r:id="rId180" w:history="1">
        <w:r w:rsidRPr="00FE38F0">
          <w:rPr>
            <w:rStyle w:val="Hyperlink"/>
            <w:rFonts w:eastAsia="Calibri"/>
            <w:i/>
            <w:iCs/>
            <w:szCs w:val="22"/>
          </w:rPr>
          <w:t>DevOps Best Practices</w:t>
        </w:r>
      </w:hyperlink>
      <w:r w:rsidRPr="007F4214">
        <w:t>, Atlassian website,</w:t>
      </w:r>
      <w:r w:rsidRPr="007F4214">
        <w:rPr>
          <w:rFonts w:eastAsia="Calibri"/>
          <w:szCs w:val="22"/>
        </w:rPr>
        <w:t xml:space="preserve"> </w:t>
      </w:r>
      <w:r w:rsidRPr="007F4214">
        <w:rPr>
          <w:szCs w:val="22"/>
        </w:rPr>
        <w:t>accessed 3 February 2025.</w:t>
      </w:r>
    </w:p>
    <w:p w14:paraId="519B5922" w14:textId="533A0594" w:rsidR="000257B7" w:rsidRPr="00555574" w:rsidRDefault="000257B7" w:rsidP="000257B7">
      <w:pPr>
        <w:rPr>
          <w:szCs w:val="22"/>
        </w:rPr>
      </w:pPr>
      <w:r w:rsidRPr="00555574">
        <w:rPr>
          <w:rFonts w:eastAsia="Calibri"/>
          <w:szCs w:val="22"/>
        </w:rPr>
        <w:t>——(2024)</w:t>
      </w:r>
      <w:r w:rsidRPr="00555574">
        <w:rPr>
          <w:rFonts w:eastAsia="Calibri"/>
          <w:i/>
          <w:iCs/>
          <w:szCs w:val="22"/>
        </w:rPr>
        <w:t xml:space="preserve"> </w:t>
      </w:r>
      <w:hyperlink r:id="rId181" w:history="1">
        <w:r w:rsidRPr="00555574">
          <w:rPr>
            <w:rStyle w:val="Hyperlink"/>
            <w:rFonts w:eastAsia="Calibri"/>
            <w:i/>
            <w:iCs/>
            <w:szCs w:val="22"/>
          </w:rPr>
          <w:t>Considerations for your DevOps toolchain</w:t>
        </w:r>
      </w:hyperlink>
      <w:r w:rsidRPr="00555574">
        <w:t>, Atlassian</w:t>
      </w:r>
      <w:r w:rsidRPr="00555574">
        <w:rPr>
          <w:rFonts w:eastAsia="Calibri"/>
          <w:i/>
          <w:iCs/>
          <w:szCs w:val="22"/>
        </w:rPr>
        <w:t xml:space="preserve"> </w:t>
      </w:r>
      <w:r w:rsidRPr="00555574">
        <w:rPr>
          <w:rFonts w:eastAsia="Calibri"/>
          <w:szCs w:val="22"/>
        </w:rPr>
        <w:t xml:space="preserve">website, accessed </w:t>
      </w:r>
      <w:r w:rsidRPr="00555574">
        <w:rPr>
          <w:szCs w:val="22"/>
        </w:rPr>
        <w:t>3 February 2025.</w:t>
      </w:r>
    </w:p>
    <w:p w14:paraId="429F7BD3" w14:textId="166DDE38" w:rsidR="000257B7" w:rsidRDefault="000257B7" w:rsidP="009147E3">
      <w:pPr>
        <w:rPr>
          <w:szCs w:val="22"/>
        </w:rPr>
      </w:pPr>
      <w:r w:rsidRPr="00555574">
        <w:rPr>
          <w:rFonts w:eastAsia="Calibri"/>
          <w:szCs w:val="22"/>
        </w:rPr>
        <w:t>——(2024)</w:t>
      </w:r>
      <w:r w:rsidRPr="00555574">
        <w:rPr>
          <w:rFonts w:eastAsia="Calibri"/>
          <w:i/>
          <w:iCs/>
          <w:szCs w:val="22"/>
        </w:rPr>
        <w:t xml:space="preserve"> </w:t>
      </w:r>
      <w:hyperlink r:id="rId182" w:history="1">
        <w:r w:rsidRPr="00555574">
          <w:rPr>
            <w:rStyle w:val="Hyperlink"/>
            <w:rFonts w:eastAsia="Calibri"/>
            <w:i/>
            <w:iCs/>
            <w:szCs w:val="22"/>
          </w:rPr>
          <w:t>What is DevOps Culture?</w:t>
        </w:r>
      </w:hyperlink>
      <w:r w:rsidRPr="00555574">
        <w:t>, Atlassian</w:t>
      </w:r>
      <w:r w:rsidRPr="00555574">
        <w:rPr>
          <w:rFonts w:eastAsia="Calibri"/>
          <w:i/>
          <w:iCs/>
          <w:szCs w:val="22"/>
        </w:rPr>
        <w:t xml:space="preserve"> </w:t>
      </w:r>
      <w:r w:rsidRPr="00555574">
        <w:rPr>
          <w:rFonts w:eastAsia="Calibri"/>
          <w:szCs w:val="22"/>
        </w:rPr>
        <w:t xml:space="preserve">website, accessed </w:t>
      </w:r>
      <w:r w:rsidRPr="00555574">
        <w:rPr>
          <w:szCs w:val="22"/>
        </w:rPr>
        <w:t>3 February 2025.</w:t>
      </w:r>
    </w:p>
    <w:p w14:paraId="325A1148" w14:textId="7200C993" w:rsidR="000257B7" w:rsidRPr="000257B7" w:rsidRDefault="000257B7" w:rsidP="000257B7">
      <w:pPr>
        <w:suppressAutoHyphens w:val="0"/>
        <w:rPr>
          <w:rFonts w:eastAsia="Calibri"/>
          <w:i/>
          <w:iCs/>
          <w:kern w:val="2"/>
          <w:szCs w:val="22"/>
        </w:rPr>
      </w:pPr>
      <w:r w:rsidRPr="00555574">
        <w:rPr>
          <w:szCs w:val="22"/>
        </w:rPr>
        <w:lastRenderedPageBreak/>
        <w:t xml:space="preserve">Automation Anywhere (9 March 2021) </w:t>
      </w:r>
      <w:hyperlink r:id="rId183" w:history="1">
        <w:r w:rsidRPr="00555574">
          <w:rPr>
            <w:rStyle w:val="Hyperlink"/>
            <w:szCs w:val="22"/>
          </w:rPr>
          <w:t>'What is RPA (Robotic Process Automation)? | Automation Anywhere' [video]</w:t>
        </w:r>
      </w:hyperlink>
      <w:r w:rsidRPr="00555574">
        <w:rPr>
          <w:szCs w:val="22"/>
        </w:rPr>
        <w:t xml:space="preserve">, </w:t>
      </w:r>
      <w:r w:rsidRPr="00555574">
        <w:rPr>
          <w:i/>
          <w:iCs/>
          <w:szCs w:val="22"/>
        </w:rPr>
        <w:t>Automation Anywhere</w:t>
      </w:r>
      <w:r w:rsidRPr="00555574">
        <w:rPr>
          <w:iCs/>
          <w:szCs w:val="22"/>
        </w:rPr>
        <w:t>,</w:t>
      </w:r>
      <w:r w:rsidRPr="00555574">
        <w:rPr>
          <w:szCs w:val="22"/>
        </w:rPr>
        <w:t xml:space="preserve"> YouTube, accessed 3 February 2025.</w:t>
      </w:r>
    </w:p>
    <w:p w14:paraId="3E2951EB" w14:textId="35B141AA" w:rsidR="009147E3" w:rsidRPr="009147E3" w:rsidRDefault="009147E3" w:rsidP="009147E3">
      <w:pPr>
        <w:rPr>
          <w:szCs w:val="22"/>
        </w:rPr>
      </w:pPr>
      <w:r w:rsidRPr="009147E3">
        <w:rPr>
          <w:szCs w:val="22"/>
        </w:rPr>
        <w:t xml:space="preserve">Australian Computer Society (ACS) (2024) </w:t>
      </w:r>
      <w:hyperlink r:id="rId184" w:history="1">
        <w:r w:rsidRPr="009147E3">
          <w:rPr>
            <w:rStyle w:val="Hyperlink"/>
            <w:i/>
            <w:iCs/>
            <w:szCs w:val="22"/>
          </w:rPr>
          <w:t>Information Age</w:t>
        </w:r>
      </w:hyperlink>
      <w:r w:rsidRPr="009147E3">
        <w:rPr>
          <w:szCs w:val="22"/>
        </w:rPr>
        <w:t xml:space="preserve"> [website], accessed 24 October 2024.</w:t>
      </w:r>
    </w:p>
    <w:p w14:paraId="4D79EC0C" w14:textId="2951F45F" w:rsidR="000257B7" w:rsidRDefault="000257B7" w:rsidP="009147E3">
      <w:pPr>
        <w:rPr>
          <w:szCs w:val="22"/>
        </w:rPr>
      </w:pPr>
      <w:r w:rsidRPr="00084229">
        <w:rPr>
          <w:rFonts w:eastAsia="Calibri"/>
          <w:szCs w:val="22"/>
        </w:rPr>
        <w:t>Australian Institute of Aboriginal and Torres Strait Islander Studies (AIATSIS) (20</w:t>
      </w:r>
      <w:r>
        <w:rPr>
          <w:rFonts w:eastAsia="Calibri"/>
          <w:szCs w:val="22"/>
        </w:rPr>
        <w:t>1</w:t>
      </w:r>
      <w:r w:rsidRPr="00084229">
        <w:rPr>
          <w:rFonts w:eastAsia="Calibri"/>
          <w:szCs w:val="22"/>
        </w:rPr>
        <w:t xml:space="preserve">9) </w:t>
      </w:r>
      <w:hyperlink r:id="rId185" w:history="1">
        <w:r w:rsidRPr="00FE38F0">
          <w:rPr>
            <w:rStyle w:val="Hyperlink"/>
            <w:rFonts w:eastAsia="Calibri"/>
            <w:i/>
            <w:iCs/>
            <w:szCs w:val="22"/>
          </w:rPr>
          <w:t>Delivering Indigenous Data Sovereignty</w:t>
        </w:r>
      </w:hyperlink>
      <w:r w:rsidRPr="00084229">
        <w:t>,</w:t>
      </w:r>
      <w:r w:rsidRPr="00084229">
        <w:rPr>
          <w:rFonts w:eastAsia="Calibri"/>
          <w:szCs w:val="22"/>
        </w:rPr>
        <w:t xml:space="preserve"> AIATSIS website</w:t>
      </w:r>
      <w:r>
        <w:rPr>
          <w:rFonts w:eastAsia="Calibri"/>
          <w:szCs w:val="22"/>
        </w:rPr>
        <w:t xml:space="preserve">, </w:t>
      </w:r>
      <w:r w:rsidRPr="00084229">
        <w:rPr>
          <w:rFonts w:eastAsia="Calibri"/>
          <w:szCs w:val="22"/>
        </w:rPr>
        <w:t xml:space="preserve">accessed </w:t>
      </w:r>
      <w:r w:rsidRPr="00084229">
        <w:rPr>
          <w:szCs w:val="22"/>
        </w:rPr>
        <w:t>3 February 2025</w:t>
      </w:r>
      <w:r>
        <w:rPr>
          <w:szCs w:val="22"/>
        </w:rPr>
        <w:t>.</w:t>
      </w:r>
    </w:p>
    <w:p w14:paraId="1A63FC5E" w14:textId="76A96C43" w:rsidR="007A1D68" w:rsidRPr="00905730" w:rsidRDefault="007A1D68" w:rsidP="007A1D68">
      <w:pPr>
        <w:rPr>
          <w:szCs w:val="22"/>
        </w:rPr>
      </w:pPr>
      <w:r w:rsidRPr="00905730">
        <w:rPr>
          <w:rFonts w:eastAsia="Calibri"/>
          <w:szCs w:val="22"/>
        </w:rPr>
        <w:t xml:space="preserve">Baldwin C (10 November 2022) </w:t>
      </w:r>
      <w:hyperlink r:id="rId186" w:history="1">
        <w:r w:rsidRPr="00905730">
          <w:rPr>
            <w:rStyle w:val="Hyperlink"/>
            <w:rFonts w:eastAsia="Calibri"/>
            <w:szCs w:val="22"/>
          </w:rPr>
          <w:t>'Introduction to Robotic Process Automation (RPA)' [video]</w:t>
        </w:r>
      </w:hyperlink>
      <w:r w:rsidRPr="00905730">
        <w:t>,</w:t>
      </w:r>
      <w:r w:rsidRPr="00905730">
        <w:rPr>
          <w:rFonts w:eastAsia="Calibri"/>
          <w:szCs w:val="22"/>
        </w:rPr>
        <w:t xml:space="preserve"> </w:t>
      </w:r>
      <w:r w:rsidRPr="008F7E2F">
        <w:rPr>
          <w:i/>
          <w:iCs/>
          <w:szCs w:val="22"/>
        </w:rPr>
        <w:t>Cody Baldwin</w:t>
      </w:r>
      <w:r w:rsidRPr="00905730">
        <w:rPr>
          <w:szCs w:val="22"/>
        </w:rPr>
        <w:t>, YouTube, accessed 3 February 2025.</w:t>
      </w:r>
    </w:p>
    <w:p w14:paraId="08D5619E" w14:textId="31005CC8" w:rsidR="007A1D68" w:rsidRPr="00905730" w:rsidRDefault="007A1D68" w:rsidP="007A1D68">
      <w:pPr>
        <w:rPr>
          <w:szCs w:val="22"/>
        </w:rPr>
      </w:pPr>
      <w:r w:rsidRPr="00905730">
        <w:rPr>
          <w:szCs w:val="22"/>
        </w:rPr>
        <w:t>Boesch G (5 October 2024) ‘</w:t>
      </w:r>
      <w:hyperlink r:id="rId187" w:history="1">
        <w:r w:rsidRPr="00905730">
          <w:rPr>
            <w:rStyle w:val="Hyperlink"/>
            <w:szCs w:val="22"/>
          </w:rPr>
          <w:t>The Fundamental Guide to Faster R-CNN [2025]</w:t>
        </w:r>
      </w:hyperlink>
      <w:r w:rsidRPr="00905730">
        <w:t>’,</w:t>
      </w:r>
      <w:r w:rsidRPr="00905730">
        <w:rPr>
          <w:szCs w:val="22"/>
        </w:rPr>
        <w:t xml:space="preserve"> </w:t>
      </w:r>
      <w:r w:rsidRPr="008F7E2F">
        <w:rPr>
          <w:i/>
          <w:iCs/>
          <w:szCs w:val="22"/>
        </w:rPr>
        <w:t>viso.ai</w:t>
      </w:r>
      <w:r w:rsidRPr="00905730">
        <w:rPr>
          <w:szCs w:val="22"/>
        </w:rPr>
        <w:t>, accessed 3 February 2025.</w:t>
      </w:r>
    </w:p>
    <w:p w14:paraId="7D0E981A" w14:textId="31CCF0D3" w:rsidR="007A1D68" w:rsidRPr="001D77D3" w:rsidRDefault="007A1D68" w:rsidP="007A1D68">
      <w:pPr>
        <w:rPr>
          <w:szCs w:val="22"/>
        </w:rPr>
      </w:pPr>
      <w:r w:rsidRPr="001D77D3">
        <w:rPr>
          <w:szCs w:val="22"/>
        </w:rPr>
        <w:t xml:space="preserve">Brunton S (31 December 2023) </w:t>
      </w:r>
      <w:hyperlink r:id="rId188" w:history="1">
        <w:r w:rsidRPr="001D77D3">
          <w:rPr>
            <w:rStyle w:val="Hyperlink"/>
            <w:szCs w:val="22"/>
          </w:rPr>
          <w:t>'Supervised &amp; Unsupervised Machine Learning' [video]</w:t>
        </w:r>
      </w:hyperlink>
      <w:r w:rsidRPr="001D77D3">
        <w:rPr>
          <w:szCs w:val="22"/>
        </w:rPr>
        <w:t xml:space="preserve">, </w:t>
      </w:r>
      <w:r w:rsidRPr="001D77D3">
        <w:rPr>
          <w:i/>
          <w:iCs/>
          <w:szCs w:val="22"/>
        </w:rPr>
        <w:t>Steve Brunton</w:t>
      </w:r>
      <w:r w:rsidRPr="001D77D3">
        <w:rPr>
          <w:szCs w:val="22"/>
        </w:rPr>
        <w:t>, YouTube, accessed 3 February 2025.</w:t>
      </w:r>
    </w:p>
    <w:p w14:paraId="33EE1602" w14:textId="097ACF1B" w:rsidR="007A1D68" w:rsidRPr="001D77D3" w:rsidRDefault="007A1D68" w:rsidP="007A1D68">
      <w:pPr>
        <w:rPr>
          <w:szCs w:val="22"/>
        </w:rPr>
      </w:pPr>
      <w:r w:rsidRPr="001D77D3">
        <w:rPr>
          <w:rFonts w:eastAsia="Calibri"/>
          <w:szCs w:val="22"/>
        </w:rPr>
        <w:t xml:space="preserve">——(30 December 2023) </w:t>
      </w:r>
      <w:hyperlink r:id="rId189" w:history="1">
        <w:r w:rsidRPr="001D77D3">
          <w:rPr>
            <w:rStyle w:val="Hyperlink"/>
            <w:rFonts w:eastAsia="Calibri"/>
            <w:szCs w:val="22"/>
          </w:rPr>
          <w:t>'A Machine Learning Primer: How to Build an ML Model' [video]</w:t>
        </w:r>
      </w:hyperlink>
      <w:r w:rsidRPr="001D77D3">
        <w:rPr>
          <w:szCs w:val="22"/>
        </w:rPr>
        <w:t xml:space="preserve">, </w:t>
      </w:r>
      <w:r w:rsidRPr="001D77D3">
        <w:rPr>
          <w:i/>
          <w:iCs/>
          <w:szCs w:val="22"/>
        </w:rPr>
        <w:t>Steve Brunton</w:t>
      </w:r>
      <w:r w:rsidRPr="001D77D3">
        <w:rPr>
          <w:szCs w:val="22"/>
        </w:rPr>
        <w:t>, YouTube, accessed 3 February 2025.</w:t>
      </w:r>
    </w:p>
    <w:p w14:paraId="4FCF083E" w14:textId="7B98573D" w:rsidR="007A1D68" w:rsidRPr="001D77D3" w:rsidRDefault="007A1D68" w:rsidP="007A1D68">
      <w:pPr>
        <w:rPr>
          <w:b/>
          <w:bCs/>
          <w:kern w:val="2"/>
          <w:szCs w:val="22"/>
        </w:rPr>
      </w:pPr>
      <w:r w:rsidRPr="001D77D3">
        <w:rPr>
          <w:rFonts w:eastAsia="Calibri"/>
          <w:szCs w:val="22"/>
        </w:rPr>
        <w:t>——</w:t>
      </w:r>
      <w:r w:rsidRPr="001D77D3">
        <w:rPr>
          <w:szCs w:val="22"/>
        </w:rPr>
        <w:t xml:space="preserve">(5 January 2024) </w:t>
      </w:r>
      <w:hyperlink r:id="rId190" w:history="1">
        <w:r w:rsidRPr="001D77D3">
          <w:rPr>
            <w:rStyle w:val="Hyperlink"/>
            <w:szCs w:val="22"/>
          </w:rPr>
          <w:t>'A Neural Network Primer' [video]</w:t>
        </w:r>
      </w:hyperlink>
      <w:r w:rsidRPr="001D77D3">
        <w:rPr>
          <w:szCs w:val="22"/>
        </w:rPr>
        <w:t xml:space="preserve">, </w:t>
      </w:r>
      <w:r w:rsidRPr="001D77D3">
        <w:rPr>
          <w:i/>
          <w:iCs/>
          <w:szCs w:val="22"/>
        </w:rPr>
        <w:t>Steve Brunton</w:t>
      </w:r>
      <w:r w:rsidRPr="001D77D3">
        <w:rPr>
          <w:szCs w:val="22"/>
        </w:rPr>
        <w:t>, YouTube, accessed 3 February 2025.</w:t>
      </w:r>
    </w:p>
    <w:p w14:paraId="441EDCBE" w14:textId="24F3BFF3" w:rsidR="007A1D68" w:rsidRPr="00D36099" w:rsidRDefault="007A1D68" w:rsidP="007A1D68">
      <w:pPr>
        <w:rPr>
          <w:rFonts w:eastAsia="Calibri"/>
          <w:szCs w:val="22"/>
        </w:rPr>
      </w:pPr>
      <w:r w:rsidRPr="00D36099">
        <w:rPr>
          <w:rFonts w:eastAsia="Calibri"/>
          <w:szCs w:val="22"/>
        </w:rPr>
        <w:t>Chugh V (13 February 2025) ‘</w:t>
      </w:r>
      <w:hyperlink r:id="rId191" w:history="1">
        <w:r w:rsidRPr="00D36099">
          <w:rPr>
            <w:rStyle w:val="Hyperlink"/>
            <w:rFonts w:eastAsia="Calibri"/>
            <w:szCs w:val="22"/>
          </w:rPr>
          <w:t>10 Top Machine Learning Algorithms &amp; Their Use-Cases</w:t>
        </w:r>
      </w:hyperlink>
      <w:r w:rsidRPr="00D36099">
        <w:t xml:space="preserve">’, </w:t>
      </w:r>
      <w:proofErr w:type="spellStart"/>
      <w:r w:rsidRPr="00D36099">
        <w:rPr>
          <w:i/>
          <w:iCs/>
        </w:rPr>
        <w:t>datacamp</w:t>
      </w:r>
      <w:proofErr w:type="spellEnd"/>
      <w:r w:rsidRPr="00D36099">
        <w:t>,</w:t>
      </w:r>
      <w:r w:rsidRPr="00D36099">
        <w:rPr>
          <w:rFonts w:eastAsia="Calibri"/>
          <w:szCs w:val="22"/>
        </w:rPr>
        <w:t xml:space="preserve"> accessed 19 August 2024.</w:t>
      </w:r>
    </w:p>
    <w:p w14:paraId="21C99E8E" w14:textId="441F9F52" w:rsidR="007A1D68" w:rsidRPr="001D77D3" w:rsidRDefault="007A1D68" w:rsidP="007A1D68">
      <w:pPr>
        <w:rPr>
          <w:kern w:val="2"/>
          <w:szCs w:val="22"/>
          <w14:ligatures w14:val="standardContextual"/>
        </w:rPr>
      </w:pPr>
      <w:r w:rsidRPr="001D77D3">
        <w:rPr>
          <w:szCs w:val="22"/>
        </w:rPr>
        <w:t xml:space="preserve">Closer To Truth (30 July 2022) </w:t>
      </w:r>
      <w:hyperlink r:id="rId192" w:history="1">
        <w:r w:rsidRPr="001D77D3">
          <w:rPr>
            <w:rStyle w:val="Hyperlink"/>
            <w:szCs w:val="22"/>
          </w:rPr>
          <w:t xml:space="preserve">'A.C. Grayling </w:t>
        </w:r>
        <w:r>
          <w:rPr>
            <w:rStyle w:val="Hyperlink"/>
            <w:szCs w:val="22"/>
          </w:rPr>
          <w:t>–</w:t>
        </w:r>
        <w:r w:rsidRPr="001D77D3">
          <w:rPr>
            <w:rStyle w:val="Hyperlink"/>
            <w:szCs w:val="22"/>
          </w:rPr>
          <w:t xml:space="preserve"> How Belief Systems Work' [video]</w:t>
        </w:r>
      </w:hyperlink>
      <w:r w:rsidRPr="001D77D3">
        <w:rPr>
          <w:szCs w:val="22"/>
        </w:rPr>
        <w:t xml:space="preserve">, </w:t>
      </w:r>
      <w:r w:rsidRPr="001D77D3">
        <w:rPr>
          <w:i/>
          <w:iCs/>
          <w:szCs w:val="22"/>
        </w:rPr>
        <w:t xml:space="preserve">Closer </w:t>
      </w:r>
      <w:proofErr w:type="gramStart"/>
      <w:r w:rsidRPr="001D77D3">
        <w:rPr>
          <w:i/>
          <w:iCs/>
          <w:szCs w:val="22"/>
        </w:rPr>
        <w:t>To</w:t>
      </w:r>
      <w:proofErr w:type="gramEnd"/>
      <w:r w:rsidRPr="001D77D3">
        <w:rPr>
          <w:i/>
          <w:iCs/>
          <w:szCs w:val="22"/>
        </w:rPr>
        <w:t xml:space="preserve"> Truth</w:t>
      </w:r>
      <w:r w:rsidRPr="001D77D3">
        <w:rPr>
          <w:szCs w:val="22"/>
        </w:rPr>
        <w:t>, YouTube, accessed 3 February 2025.</w:t>
      </w:r>
    </w:p>
    <w:p w14:paraId="2A598492" w14:textId="2547D94F" w:rsidR="009E5ED8" w:rsidRPr="008F7E2F" w:rsidRDefault="009E5ED8" w:rsidP="009E5ED8">
      <w:pPr>
        <w:rPr>
          <w:szCs w:val="22"/>
        </w:rPr>
      </w:pPr>
      <w:proofErr w:type="spellStart"/>
      <w:r w:rsidRPr="008F7E2F">
        <w:rPr>
          <w:rFonts w:eastAsia="Calibri"/>
          <w:szCs w:val="22"/>
        </w:rPr>
        <w:t>CrashCourse</w:t>
      </w:r>
      <w:proofErr w:type="spellEnd"/>
      <w:r w:rsidRPr="008F7E2F">
        <w:rPr>
          <w:rFonts w:eastAsia="Calibri"/>
          <w:szCs w:val="22"/>
        </w:rPr>
        <w:t xml:space="preserve"> (17 August 2019) </w:t>
      </w:r>
      <w:hyperlink r:id="rId193" w:history="1">
        <w:r w:rsidRPr="008F7E2F">
          <w:rPr>
            <w:rStyle w:val="Hyperlink"/>
            <w:rFonts w:eastAsia="Calibri"/>
            <w:szCs w:val="22"/>
          </w:rPr>
          <w:t>'Supervised Learning: Crash Course AI #2' [video]</w:t>
        </w:r>
      </w:hyperlink>
      <w:r w:rsidRPr="008F7E2F">
        <w:rPr>
          <w:szCs w:val="22"/>
        </w:rPr>
        <w:t xml:space="preserve">, </w:t>
      </w:r>
      <w:proofErr w:type="spellStart"/>
      <w:r w:rsidRPr="008F7E2F">
        <w:rPr>
          <w:i/>
          <w:iCs/>
          <w:szCs w:val="22"/>
        </w:rPr>
        <w:t>CrashCourse</w:t>
      </w:r>
      <w:proofErr w:type="spellEnd"/>
      <w:r w:rsidRPr="008F7E2F">
        <w:rPr>
          <w:szCs w:val="22"/>
        </w:rPr>
        <w:t>, YouTube, accessed 3 February 2025.</w:t>
      </w:r>
    </w:p>
    <w:p w14:paraId="473FA85C" w14:textId="50CA1F7E" w:rsidR="009E5ED8" w:rsidRPr="00D36099" w:rsidRDefault="009E5ED8" w:rsidP="009E5ED8">
      <w:pPr>
        <w:suppressAutoHyphens w:val="0"/>
        <w:rPr>
          <w:rFonts w:eastAsia="Calibri"/>
          <w:kern w:val="2"/>
          <w:szCs w:val="22"/>
        </w:rPr>
      </w:pPr>
      <w:r w:rsidRPr="00D36099">
        <w:rPr>
          <w:rFonts w:eastAsia="Calibri"/>
          <w:szCs w:val="22"/>
        </w:rPr>
        <w:t xml:space="preserve">——(24 August 2019) </w:t>
      </w:r>
      <w:hyperlink r:id="rId194" w:history="1">
        <w:r w:rsidRPr="00D36099">
          <w:rPr>
            <w:rStyle w:val="Hyperlink"/>
            <w:rFonts w:eastAsia="Calibri"/>
            <w:szCs w:val="22"/>
          </w:rPr>
          <w:t>'Neural Networks and Deep Learning: Crash Course AI #3' [video]</w:t>
        </w:r>
      </w:hyperlink>
      <w:r w:rsidRPr="00D36099">
        <w:t xml:space="preserve">, </w:t>
      </w:r>
      <w:proofErr w:type="spellStart"/>
      <w:r w:rsidRPr="00D36099">
        <w:rPr>
          <w:i/>
          <w:iCs/>
        </w:rPr>
        <w:t>CrashCourse</w:t>
      </w:r>
      <w:proofErr w:type="spellEnd"/>
      <w:r w:rsidRPr="00D36099">
        <w:t>,</w:t>
      </w:r>
      <w:r w:rsidRPr="00D36099">
        <w:rPr>
          <w:rFonts w:eastAsia="Calibri"/>
          <w:szCs w:val="22"/>
        </w:rPr>
        <w:t xml:space="preserve"> </w:t>
      </w:r>
      <w:r w:rsidRPr="00D36099">
        <w:rPr>
          <w:szCs w:val="22"/>
        </w:rPr>
        <w:t>YouTube, accessed 3 February 2025.</w:t>
      </w:r>
    </w:p>
    <w:p w14:paraId="702AAAA9" w14:textId="72AC8E18" w:rsidR="009E5ED8" w:rsidRPr="00D36099" w:rsidRDefault="009E5ED8" w:rsidP="009E5ED8">
      <w:pPr>
        <w:rPr>
          <w:rFonts w:eastAsia="Calibri"/>
          <w:szCs w:val="22"/>
        </w:rPr>
      </w:pPr>
      <w:r w:rsidRPr="00D36099">
        <w:rPr>
          <w:rFonts w:eastAsia="Calibri"/>
          <w:szCs w:val="22"/>
        </w:rPr>
        <w:t xml:space="preserve">——(21 September 2019) </w:t>
      </w:r>
      <w:hyperlink r:id="rId195" w:history="1">
        <w:r w:rsidRPr="00D36099">
          <w:rPr>
            <w:rStyle w:val="Hyperlink"/>
            <w:rFonts w:eastAsia="Calibri"/>
            <w:szCs w:val="22"/>
          </w:rPr>
          <w:t>'Unsupervised Learning: Crash Course AI #6' [video]</w:t>
        </w:r>
      </w:hyperlink>
      <w:r w:rsidRPr="00D36099">
        <w:rPr>
          <w:szCs w:val="22"/>
        </w:rPr>
        <w:t xml:space="preserve">, </w:t>
      </w:r>
      <w:proofErr w:type="spellStart"/>
      <w:r w:rsidRPr="00D36099">
        <w:rPr>
          <w:i/>
          <w:iCs/>
          <w:szCs w:val="22"/>
        </w:rPr>
        <w:t>CrashCourse</w:t>
      </w:r>
      <w:proofErr w:type="spellEnd"/>
      <w:r w:rsidRPr="00D36099">
        <w:rPr>
          <w:szCs w:val="22"/>
        </w:rPr>
        <w:t>, YouTube, accessed 3 February 2025.</w:t>
      </w:r>
    </w:p>
    <w:p w14:paraId="2FE1FC0C" w14:textId="45CB747C" w:rsidR="009E5ED8" w:rsidRPr="00D36099" w:rsidRDefault="009E5ED8" w:rsidP="009E5ED8">
      <w:pPr>
        <w:rPr>
          <w:rFonts w:eastAsia="Calibri"/>
          <w:szCs w:val="22"/>
        </w:rPr>
      </w:pPr>
      <w:r w:rsidRPr="00D36099">
        <w:rPr>
          <w:rFonts w:eastAsia="Calibri"/>
          <w:szCs w:val="22"/>
        </w:rPr>
        <w:t xml:space="preserve">——(12 October 2019) </w:t>
      </w:r>
      <w:hyperlink r:id="rId196" w:history="1">
        <w:r w:rsidRPr="00D36099">
          <w:rPr>
            <w:rStyle w:val="Hyperlink"/>
            <w:rFonts w:eastAsia="Calibri"/>
            <w:szCs w:val="22"/>
          </w:rPr>
          <w:t>'Reinforcement Learning: Crash Course AI #9' [video]</w:t>
        </w:r>
      </w:hyperlink>
      <w:r w:rsidRPr="00D36099">
        <w:t xml:space="preserve">, </w:t>
      </w:r>
      <w:proofErr w:type="spellStart"/>
      <w:r w:rsidRPr="00D36099">
        <w:rPr>
          <w:i/>
          <w:iCs/>
        </w:rPr>
        <w:t>CrashCourse</w:t>
      </w:r>
      <w:proofErr w:type="spellEnd"/>
      <w:r w:rsidRPr="00D36099">
        <w:t>,</w:t>
      </w:r>
      <w:r w:rsidRPr="00D36099">
        <w:rPr>
          <w:szCs w:val="22"/>
        </w:rPr>
        <w:t xml:space="preserve"> YouTube, </w:t>
      </w:r>
      <w:bookmarkStart w:id="108" w:name="_Hlk189495827"/>
      <w:r w:rsidRPr="00D36099">
        <w:rPr>
          <w:szCs w:val="22"/>
        </w:rPr>
        <w:t>accessed 3 February 2025</w:t>
      </w:r>
      <w:bookmarkEnd w:id="108"/>
      <w:r w:rsidRPr="00D36099">
        <w:rPr>
          <w:szCs w:val="22"/>
        </w:rPr>
        <w:t>.</w:t>
      </w:r>
    </w:p>
    <w:p w14:paraId="197251E9" w14:textId="2B309895" w:rsidR="00EF75D3" w:rsidRPr="00D36099" w:rsidRDefault="00EF75D3" w:rsidP="00EF75D3">
      <w:pPr>
        <w:rPr>
          <w:rFonts w:eastAsia="Calibri"/>
          <w:szCs w:val="22"/>
        </w:rPr>
      </w:pPr>
      <w:r w:rsidRPr="00D36099">
        <w:rPr>
          <w:rFonts w:eastAsia="Calibri"/>
          <w:szCs w:val="22"/>
        </w:rPr>
        <w:t xml:space="preserve">Desmos Studio, PBC (2025) </w:t>
      </w:r>
      <w:hyperlink r:id="rId197" w:history="1">
        <w:r w:rsidRPr="00A95B6A">
          <w:rPr>
            <w:rStyle w:val="Hyperlink"/>
            <w:rFonts w:eastAsia="Calibri"/>
            <w:i/>
            <w:iCs/>
            <w:szCs w:val="22"/>
          </w:rPr>
          <w:t>Graphing calculator</w:t>
        </w:r>
      </w:hyperlink>
      <w:r w:rsidRPr="00D36099">
        <w:rPr>
          <w:rFonts w:eastAsia="Calibri"/>
          <w:szCs w:val="22"/>
        </w:rPr>
        <w:t>, Desmos website,</w:t>
      </w:r>
      <w:r>
        <w:rPr>
          <w:rFonts w:eastAsia="Calibri"/>
          <w:szCs w:val="22"/>
        </w:rPr>
        <w:t xml:space="preserve"> </w:t>
      </w:r>
      <w:r w:rsidRPr="00D36099">
        <w:rPr>
          <w:rFonts w:eastAsia="Calibri"/>
          <w:szCs w:val="22"/>
        </w:rPr>
        <w:t>accessed 3 February 2025.</w:t>
      </w:r>
    </w:p>
    <w:p w14:paraId="51BD0773" w14:textId="5CF33BB6" w:rsidR="00EF75D3" w:rsidRPr="00CC2CE5" w:rsidRDefault="00EF75D3" w:rsidP="00EF75D3">
      <w:pPr>
        <w:rPr>
          <w:rFonts w:eastAsia="Calibri"/>
          <w:szCs w:val="22"/>
        </w:rPr>
      </w:pPr>
      <w:r w:rsidRPr="00CC2CE5">
        <w:rPr>
          <w:rFonts w:eastAsia="Calibri"/>
          <w:szCs w:val="22"/>
        </w:rPr>
        <w:lastRenderedPageBreak/>
        <w:t xml:space="preserve">Deutsche Welle (23 November 2023) </w:t>
      </w:r>
      <w:hyperlink r:id="rId198" w:history="1">
        <w:r w:rsidRPr="00CC2CE5">
          <w:rPr>
            <w:rStyle w:val="Hyperlink"/>
            <w:rFonts w:eastAsia="Calibri"/>
            <w:szCs w:val="22"/>
          </w:rPr>
          <w:t>'Artificial intelligence: A gamechanger in the emergency room' [video]</w:t>
        </w:r>
      </w:hyperlink>
      <w:r w:rsidRPr="00CC2CE5">
        <w:t>,</w:t>
      </w:r>
      <w:r w:rsidRPr="00CC2CE5">
        <w:rPr>
          <w:rFonts w:eastAsia="Calibri"/>
          <w:szCs w:val="22"/>
        </w:rPr>
        <w:t xml:space="preserve"> </w:t>
      </w:r>
      <w:r w:rsidRPr="00346E59">
        <w:rPr>
          <w:rFonts w:eastAsia="Calibri"/>
          <w:i/>
          <w:iCs/>
          <w:szCs w:val="22"/>
        </w:rPr>
        <w:t>Deutsche Welle,</w:t>
      </w:r>
      <w:r>
        <w:rPr>
          <w:rFonts w:eastAsia="Calibri"/>
          <w:i/>
          <w:iCs/>
          <w:szCs w:val="22"/>
        </w:rPr>
        <w:t xml:space="preserve"> </w:t>
      </w:r>
      <w:r w:rsidRPr="00CC2CE5">
        <w:rPr>
          <w:szCs w:val="22"/>
        </w:rPr>
        <w:t>accessed 3 February 2025.</w:t>
      </w:r>
    </w:p>
    <w:p w14:paraId="07AA2745" w14:textId="7FCD56D7" w:rsidR="00EF75D3" w:rsidRPr="00CC2CE5" w:rsidRDefault="00EF75D3" w:rsidP="00EF75D3">
      <w:pPr>
        <w:rPr>
          <w:rFonts w:eastAsia="Calibri"/>
          <w:szCs w:val="22"/>
        </w:rPr>
      </w:pPr>
      <w:r w:rsidRPr="00CC2CE5">
        <w:rPr>
          <w:rFonts w:eastAsia="Calibri"/>
          <w:szCs w:val="22"/>
        </w:rPr>
        <w:t>Elastic Platform Team (22 April 2024) ‘</w:t>
      </w:r>
      <w:hyperlink r:id="rId199" w:history="1">
        <w:r w:rsidRPr="00CC2CE5">
          <w:rPr>
            <w:rStyle w:val="Hyperlink"/>
            <w:rFonts w:eastAsia="Calibri"/>
            <w:szCs w:val="22"/>
          </w:rPr>
          <w:t>Exploring 11 popular machine learning algorithms</w:t>
        </w:r>
      </w:hyperlink>
      <w:r w:rsidRPr="00CC2CE5">
        <w:t xml:space="preserve">’, </w:t>
      </w:r>
      <w:r w:rsidRPr="00CC2CE5">
        <w:rPr>
          <w:i/>
          <w:iCs/>
        </w:rPr>
        <w:t>elastic</w:t>
      </w:r>
      <w:r w:rsidRPr="00CC2CE5">
        <w:t>,</w:t>
      </w:r>
      <w:r w:rsidRPr="00CC2CE5">
        <w:rPr>
          <w:rFonts w:eastAsia="Calibri"/>
          <w:szCs w:val="22"/>
        </w:rPr>
        <w:t xml:space="preserve"> </w:t>
      </w:r>
      <w:r w:rsidRPr="00CC2CE5">
        <w:rPr>
          <w:szCs w:val="22"/>
        </w:rPr>
        <w:t>accessed 3 February 2025.</w:t>
      </w:r>
    </w:p>
    <w:p w14:paraId="451567ED" w14:textId="49EE9912" w:rsidR="009147E3" w:rsidRPr="00FE1610" w:rsidRDefault="009147E3" w:rsidP="009147E3">
      <w:pPr>
        <w:rPr>
          <w:rFonts w:eastAsia="Calibri"/>
          <w:b/>
          <w:bCs/>
          <w:szCs w:val="22"/>
        </w:rPr>
      </w:pPr>
      <w:bookmarkStart w:id="109" w:name="_Hlk193443890"/>
      <w:r>
        <w:rPr>
          <w:rFonts w:eastAsia="Calibri"/>
          <w:szCs w:val="22"/>
        </w:rPr>
        <w:t>Experiments with Google</w:t>
      </w:r>
      <w:r w:rsidRPr="00FE1610">
        <w:rPr>
          <w:rFonts w:eastAsia="Calibri"/>
          <w:szCs w:val="22"/>
        </w:rPr>
        <w:t xml:space="preserve"> (</w:t>
      </w:r>
      <w:r>
        <w:rPr>
          <w:rFonts w:eastAsia="Calibri"/>
          <w:szCs w:val="22"/>
        </w:rPr>
        <w:t xml:space="preserve">8 </w:t>
      </w:r>
      <w:r w:rsidRPr="00FE1610">
        <w:rPr>
          <w:rFonts w:eastAsia="Calibri"/>
          <w:szCs w:val="22"/>
        </w:rPr>
        <w:t xml:space="preserve">November 2019) </w:t>
      </w:r>
      <w:hyperlink r:id="rId200" w:history="1">
        <w:r>
          <w:rPr>
            <w:rStyle w:val="Hyperlink"/>
            <w:rFonts w:eastAsia="Calibri"/>
            <w:szCs w:val="22"/>
          </w:rPr>
          <w:t>'Teachable Machine Tutorial 1: Gather' [video]</w:t>
        </w:r>
      </w:hyperlink>
      <w:r>
        <w:t>,</w:t>
      </w:r>
      <w:r w:rsidR="00654EDF" w:rsidRPr="00654EDF">
        <w:rPr>
          <w:rFonts w:eastAsia="Calibri"/>
          <w:szCs w:val="22"/>
        </w:rPr>
        <w:t xml:space="preserve"> </w:t>
      </w:r>
      <w:r w:rsidR="00654EDF" w:rsidRPr="00654EDF">
        <w:rPr>
          <w:rStyle w:val="Emphasis"/>
        </w:rPr>
        <w:t>Experiments with Google</w:t>
      </w:r>
      <w:r w:rsidR="00654EDF">
        <w:rPr>
          <w:rFonts w:eastAsia="Calibri"/>
          <w:szCs w:val="22"/>
        </w:rPr>
        <w:t>,</w:t>
      </w:r>
      <w:r w:rsidR="00654EDF" w:rsidRPr="00FE1610">
        <w:rPr>
          <w:rFonts w:eastAsia="Calibri"/>
          <w:szCs w:val="22"/>
        </w:rPr>
        <w:t xml:space="preserve"> </w:t>
      </w:r>
      <w:r w:rsidR="00654EDF">
        <w:rPr>
          <w:rFonts w:eastAsia="Calibri"/>
          <w:szCs w:val="22"/>
        </w:rPr>
        <w:t>Y</w:t>
      </w:r>
      <w:r w:rsidRPr="00FE1610">
        <w:rPr>
          <w:szCs w:val="22"/>
        </w:rPr>
        <w:t>ouTube, accessed 3 February 2025</w:t>
      </w:r>
      <w:r>
        <w:rPr>
          <w:szCs w:val="22"/>
        </w:rPr>
        <w:t>.</w:t>
      </w:r>
    </w:p>
    <w:p w14:paraId="6140D78C" w14:textId="16C08FD7" w:rsidR="009147E3" w:rsidRPr="00FE1610" w:rsidRDefault="009147E3" w:rsidP="009147E3">
      <w:pPr>
        <w:rPr>
          <w:rFonts w:eastAsia="Times New Roman"/>
          <w:b/>
          <w:color w:val="0F0F0F"/>
          <w:kern w:val="36"/>
          <w:szCs w:val="22"/>
          <w:lang w:eastAsia="en-AU"/>
        </w:rPr>
      </w:pPr>
      <w:r w:rsidRPr="00F65EF6">
        <w:rPr>
          <w:rFonts w:eastAsia="Calibri"/>
          <w:szCs w:val="22"/>
        </w:rPr>
        <w:t>——</w:t>
      </w:r>
      <w:r w:rsidRPr="00FE1610">
        <w:rPr>
          <w:rFonts w:eastAsia="Calibri"/>
          <w:szCs w:val="22"/>
        </w:rPr>
        <w:t>(</w:t>
      </w:r>
      <w:r>
        <w:rPr>
          <w:rFonts w:eastAsia="Calibri"/>
          <w:szCs w:val="22"/>
        </w:rPr>
        <w:t xml:space="preserve">8 November </w:t>
      </w:r>
      <w:r w:rsidRPr="00FE1610">
        <w:rPr>
          <w:rFonts w:eastAsia="Calibri"/>
          <w:szCs w:val="22"/>
        </w:rPr>
        <w:t>2019)</w:t>
      </w:r>
      <w:r w:rsidRPr="005434C3">
        <w:t xml:space="preserve"> </w:t>
      </w:r>
      <w:hyperlink r:id="rId201" w:history="1">
        <w:r>
          <w:rPr>
            <w:rStyle w:val="Hyperlink"/>
            <w:rFonts w:eastAsia="Calibri"/>
            <w:szCs w:val="22"/>
          </w:rPr>
          <w:t>'Teachable Machine Tutorial 2: Train' [video]</w:t>
        </w:r>
      </w:hyperlink>
      <w:r>
        <w:t>,</w:t>
      </w:r>
      <w:r w:rsidRPr="00FE1610">
        <w:rPr>
          <w:rFonts w:eastAsia="Calibri"/>
          <w:szCs w:val="22"/>
        </w:rPr>
        <w:t xml:space="preserve"> </w:t>
      </w:r>
      <w:r w:rsidR="00654EDF" w:rsidRPr="00654EDF">
        <w:rPr>
          <w:rStyle w:val="Emphasis"/>
        </w:rPr>
        <w:t>Experiments with Google</w:t>
      </w:r>
      <w:r w:rsidR="00654EDF">
        <w:rPr>
          <w:rFonts w:eastAsia="Calibri"/>
          <w:szCs w:val="22"/>
        </w:rPr>
        <w:t>,</w:t>
      </w:r>
      <w:r w:rsidR="00654EDF" w:rsidRPr="00FE1610">
        <w:rPr>
          <w:rFonts w:eastAsia="Calibri"/>
          <w:szCs w:val="22"/>
        </w:rPr>
        <w:t xml:space="preserve"> </w:t>
      </w:r>
      <w:r w:rsidRPr="00FE1610">
        <w:rPr>
          <w:szCs w:val="22"/>
        </w:rPr>
        <w:t>YouTube, accessed 3 February 2025</w:t>
      </w:r>
      <w:r>
        <w:rPr>
          <w:szCs w:val="22"/>
        </w:rPr>
        <w:t>.</w:t>
      </w:r>
    </w:p>
    <w:p w14:paraId="0F99F7A5" w14:textId="5C4DB4FB" w:rsidR="009147E3" w:rsidRPr="00FE1610" w:rsidRDefault="009147E3" w:rsidP="009147E3">
      <w:pPr>
        <w:rPr>
          <w:rFonts w:eastAsia="Calibri"/>
          <w:szCs w:val="22"/>
        </w:rPr>
      </w:pPr>
      <w:r w:rsidRPr="00F65EF6">
        <w:rPr>
          <w:rFonts w:eastAsia="Calibri"/>
          <w:szCs w:val="22"/>
        </w:rPr>
        <w:t>——</w:t>
      </w:r>
      <w:r w:rsidRPr="00FE1610">
        <w:rPr>
          <w:rFonts w:eastAsia="Calibri"/>
          <w:szCs w:val="22"/>
        </w:rPr>
        <w:t>(</w:t>
      </w:r>
      <w:r w:rsidR="00654EDF">
        <w:rPr>
          <w:rFonts w:eastAsia="Calibri"/>
          <w:szCs w:val="22"/>
        </w:rPr>
        <w:t xml:space="preserve">8 November </w:t>
      </w:r>
      <w:r w:rsidRPr="00FE1610">
        <w:rPr>
          <w:rFonts w:eastAsia="Calibri"/>
          <w:szCs w:val="22"/>
        </w:rPr>
        <w:t>2019)</w:t>
      </w:r>
      <w:r>
        <w:rPr>
          <w:rFonts w:eastAsia="Calibri"/>
          <w:szCs w:val="22"/>
        </w:rPr>
        <w:t xml:space="preserve"> </w:t>
      </w:r>
      <w:hyperlink r:id="rId202" w:history="1">
        <w:r>
          <w:rPr>
            <w:rStyle w:val="Hyperlink"/>
            <w:rFonts w:eastAsia="Calibri"/>
            <w:szCs w:val="22"/>
          </w:rPr>
          <w:t>'Teachable Machine Tutorial 3: Export' [video]</w:t>
        </w:r>
      </w:hyperlink>
      <w:r>
        <w:t>,</w:t>
      </w:r>
      <w:r w:rsidRPr="00FE1610">
        <w:rPr>
          <w:rFonts w:eastAsia="Calibri"/>
          <w:szCs w:val="22"/>
        </w:rPr>
        <w:t xml:space="preserve"> </w:t>
      </w:r>
      <w:r w:rsidR="00654EDF" w:rsidRPr="00654EDF">
        <w:rPr>
          <w:rStyle w:val="Emphasis"/>
        </w:rPr>
        <w:t>Experiments with Google</w:t>
      </w:r>
      <w:r w:rsidR="00654EDF">
        <w:rPr>
          <w:rFonts w:eastAsia="Calibri"/>
          <w:szCs w:val="22"/>
        </w:rPr>
        <w:t>,</w:t>
      </w:r>
      <w:r w:rsidR="00654EDF" w:rsidRPr="00FE1610">
        <w:rPr>
          <w:rFonts w:eastAsia="Calibri"/>
          <w:szCs w:val="22"/>
        </w:rPr>
        <w:t xml:space="preserve"> </w:t>
      </w:r>
      <w:r w:rsidRPr="00FE1610">
        <w:rPr>
          <w:szCs w:val="22"/>
        </w:rPr>
        <w:t>YouTube, accessed 3 February 2025</w:t>
      </w:r>
      <w:r>
        <w:rPr>
          <w:szCs w:val="22"/>
        </w:rPr>
        <w:t>.</w:t>
      </w:r>
    </w:p>
    <w:bookmarkEnd w:id="109"/>
    <w:p w14:paraId="1DCFFC16" w14:textId="207F9DFD" w:rsidR="00EF75D3" w:rsidRPr="00CC2CE5" w:rsidRDefault="00EF75D3" w:rsidP="00EF75D3">
      <w:pPr>
        <w:rPr>
          <w:rFonts w:eastAsia="Calibri"/>
          <w:szCs w:val="22"/>
        </w:rPr>
      </w:pPr>
      <w:r w:rsidRPr="00CC2CE5">
        <w:rPr>
          <w:rFonts w:eastAsia="Calibri"/>
          <w:szCs w:val="22"/>
        </w:rPr>
        <w:t xml:space="preserve">Fireship (10 September 2021) </w:t>
      </w:r>
      <w:hyperlink r:id="rId203" w:history="1">
        <w:r w:rsidRPr="00CC2CE5">
          <w:rPr>
            <w:rStyle w:val="Hyperlink"/>
            <w:rFonts w:eastAsia="Calibri"/>
            <w:szCs w:val="22"/>
          </w:rPr>
          <w:t>'Machine Learning Explained in 100 Seconds' [video]</w:t>
        </w:r>
      </w:hyperlink>
      <w:r w:rsidRPr="00CC2CE5">
        <w:rPr>
          <w:szCs w:val="22"/>
        </w:rPr>
        <w:t xml:space="preserve">, </w:t>
      </w:r>
      <w:r w:rsidRPr="00CC2CE5">
        <w:rPr>
          <w:i/>
          <w:iCs/>
          <w:szCs w:val="22"/>
        </w:rPr>
        <w:t>Fireship</w:t>
      </w:r>
      <w:r w:rsidRPr="00CC2CE5">
        <w:rPr>
          <w:szCs w:val="22"/>
        </w:rPr>
        <w:t>, YouTube, accessed 3 February 2025.</w:t>
      </w:r>
    </w:p>
    <w:p w14:paraId="3B6A6C48" w14:textId="5E2732CA" w:rsidR="00EF75D3" w:rsidRPr="00CC2CE5" w:rsidRDefault="00EF75D3" w:rsidP="00EF75D3">
      <w:pPr>
        <w:rPr>
          <w:szCs w:val="22"/>
        </w:rPr>
      </w:pPr>
      <w:r w:rsidRPr="00CC2CE5">
        <w:rPr>
          <w:rFonts w:eastAsia="Calibri"/>
          <w:szCs w:val="22"/>
        </w:rPr>
        <w:t xml:space="preserve">Fulkerson M (13 January 2024) </w:t>
      </w:r>
      <w:hyperlink r:id="rId204" w:history="1">
        <w:r w:rsidRPr="00CC2CE5">
          <w:rPr>
            <w:rStyle w:val="Hyperlink"/>
            <w:rFonts w:eastAsia="Calibri"/>
            <w:szCs w:val="22"/>
          </w:rPr>
          <w:t>'Linear Regression (with Desmos)' [video]</w:t>
        </w:r>
      </w:hyperlink>
      <w:r w:rsidRPr="00CC2CE5">
        <w:rPr>
          <w:szCs w:val="22"/>
        </w:rPr>
        <w:t xml:space="preserve">, </w:t>
      </w:r>
      <w:r w:rsidRPr="00CC2CE5">
        <w:rPr>
          <w:i/>
          <w:iCs/>
          <w:szCs w:val="22"/>
        </w:rPr>
        <w:t>Fulkerson M</w:t>
      </w:r>
      <w:r w:rsidRPr="00CC2CE5">
        <w:rPr>
          <w:szCs w:val="22"/>
        </w:rPr>
        <w:t>, YouTube, accessed 3 February 2025.</w:t>
      </w:r>
    </w:p>
    <w:p w14:paraId="53D96F08" w14:textId="0EA1B7FF" w:rsidR="00EF75D3" w:rsidRPr="00CC2CE5" w:rsidRDefault="00EF75D3" w:rsidP="00EF75D3">
      <w:pPr>
        <w:rPr>
          <w:szCs w:val="22"/>
        </w:rPr>
      </w:pPr>
      <w:bookmarkStart w:id="110" w:name="_Hlk193443144"/>
      <w:proofErr w:type="spellStart"/>
      <w:r w:rsidRPr="00CC2CE5">
        <w:rPr>
          <w:szCs w:val="22"/>
        </w:rPr>
        <w:t>Geeksforgeeks</w:t>
      </w:r>
      <w:proofErr w:type="spellEnd"/>
      <w:r w:rsidRPr="00CC2CE5">
        <w:rPr>
          <w:szCs w:val="22"/>
        </w:rPr>
        <w:t xml:space="preserve"> (16 January 2025) ‘</w:t>
      </w:r>
      <w:hyperlink r:id="rId205" w:history="1">
        <w:r w:rsidRPr="00CC2CE5">
          <w:rPr>
            <w:rStyle w:val="Hyperlink"/>
            <w:szCs w:val="22"/>
          </w:rPr>
          <w:t>Random Forest Algorithm in Machine Learning</w:t>
        </w:r>
      </w:hyperlink>
      <w:r w:rsidRPr="00CC2CE5">
        <w:t>’</w:t>
      </w:r>
      <w:r w:rsidRPr="00CC2CE5">
        <w:rPr>
          <w:rFonts w:eastAsia="Calibri"/>
          <w:szCs w:val="22"/>
        </w:rPr>
        <w:t xml:space="preserve">, </w:t>
      </w:r>
      <w:proofErr w:type="spellStart"/>
      <w:r w:rsidRPr="00530509">
        <w:rPr>
          <w:rFonts w:eastAsia="Calibri"/>
          <w:i/>
          <w:iCs/>
          <w:szCs w:val="22"/>
        </w:rPr>
        <w:t>Geeksforgeeks</w:t>
      </w:r>
      <w:proofErr w:type="spellEnd"/>
      <w:r w:rsidRPr="00530509">
        <w:rPr>
          <w:rFonts w:eastAsia="Calibri"/>
          <w:i/>
          <w:iCs/>
          <w:szCs w:val="22"/>
        </w:rPr>
        <w:t>,</w:t>
      </w:r>
      <w:r w:rsidRPr="00CC2CE5">
        <w:rPr>
          <w:rFonts w:eastAsia="Calibri"/>
          <w:szCs w:val="22"/>
        </w:rPr>
        <w:t xml:space="preserve"> accessed </w:t>
      </w:r>
      <w:r w:rsidRPr="00CC2CE5">
        <w:rPr>
          <w:szCs w:val="22"/>
        </w:rPr>
        <w:t>3 February 2025</w:t>
      </w:r>
    </w:p>
    <w:bookmarkEnd w:id="110"/>
    <w:p w14:paraId="57856C2F" w14:textId="78E67298" w:rsidR="00EF75D3" w:rsidRPr="00CC2CE5" w:rsidRDefault="00EF75D3" w:rsidP="00EF75D3">
      <w:pPr>
        <w:rPr>
          <w:szCs w:val="22"/>
        </w:rPr>
      </w:pPr>
      <w:r w:rsidRPr="00CC2CE5">
        <w:rPr>
          <w:rFonts w:eastAsia="Calibri"/>
          <w:szCs w:val="22"/>
        </w:rPr>
        <w:t>——</w:t>
      </w:r>
      <w:r w:rsidRPr="00CC2CE5">
        <w:rPr>
          <w:szCs w:val="22"/>
        </w:rPr>
        <w:t>(15 January 2025) ‘</w:t>
      </w:r>
      <w:hyperlink r:id="rId206" w:history="1">
        <w:r w:rsidRPr="00CC2CE5">
          <w:rPr>
            <w:rStyle w:val="Hyperlink"/>
            <w:szCs w:val="22"/>
          </w:rPr>
          <w:t>K means Clustering – Introduction</w:t>
        </w:r>
      </w:hyperlink>
      <w:r w:rsidRPr="00CC2CE5">
        <w:t>’</w:t>
      </w:r>
      <w:r w:rsidRPr="00CC2CE5">
        <w:rPr>
          <w:rFonts w:eastAsia="Calibri"/>
          <w:szCs w:val="22"/>
        </w:rPr>
        <w:t xml:space="preserve">, </w:t>
      </w:r>
      <w:proofErr w:type="spellStart"/>
      <w:r w:rsidRPr="00CC2CE5">
        <w:rPr>
          <w:rFonts w:eastAsia="Calibri"/>
          <w:i/>
          <w:iCs/>
          <w:szCs w:val="22"/>
        </w:rPr>
        <w:t>Geeksforgeeks</w:t>
      </w:r>
      <w:proofErr w:type="spellEnd"/>
      <w:r w:rsidRPr="00CC2CE5">
        <w:rPr>
          <w:rFonts w:eastAsia="Calibri"/>
          <w:szCs w:val="22"/>
        </w:rPr>
        <w:t xml:space="preserve">, accessed </w:t>
      </w:r>
      <w:r w:rsidRPr="00CC2CE5">
        <w:rPr>
          <w:szCs w:val="22"/>
        </w:rPr>
        <w:t>3 February 2025.</w:t>
      </w:r>
    </w:p>
    <w:p w14:paraId="01293AD1" w14:textId="653B3CE8" w:rsidR="009147E3" w:rsidRPr="009147E3" w:rsidRDefault="009147E3" w:rsidP="009147E3">
      <w:pPr>
        <w:rPr>
          <w:szCs w:val="22"/>
        </w:rPr>
      </w:pPr>
      <w:r w:rsidRPr="009147E3">
        <w:rPr>
          <w:szCs w:val="22"/>
        </w:rPr>
        <w:t xml:space="preserve">Google Cloud (2024) </w:t>
      </w:r>
      <w:hyperlink r:id="rId207" w:history="1">
        <w:r w:rsidRPr="009147E3">
          <w:rPr>
            <w:rStyle w:val="Hyperlink"/>
            <w:i/>
            <w:iCs/>
            <w:szCs w:val="22"/>
          </w:rPr>
          <w:t>Artificial intelligence (AI) vs. machine learning (ML)</w:t>
        </w:r>
      </w:hyperlink>
      <w:r w:rsidRPr="009147E3">
        <w:rPr>
          <w:szCs w:val="22"/>
        </w:rPr>
        <w:t>, Google Cloud website, accessed 19 August 2024.</w:t>
      </w:r>
    </w:p>
    <w:p w14:paraId="25C21FB8" w14:textId="0D51575E" w:rsidR="009147E3" w:rsidRPr="009147E3" w:rsidRDefault="009147E3" w:rsidP="009147E3">
      <w:pPr>
        <w:rPr>
          <w:szCs w:val="22"/>
        </w:rPr>
      </w:pPr>
      <w:r w:rsidRPr="009147E3">
        <w:rPr>
          <w:szCs w:val="22"/>
        </w:rPr>
        <w:t>——(2024)</w:t>
      </w:r>
      <w:r w:rsidRPr="009147E3">
        <w:rPr>
          <w:i/>
          <w:iCs/>
          <w:szCs w:val="22"/>
        </w:rPr>
        <w:t xml:space="preserve"> </w:t>
      </w:r>
      <w:hyperlink r:id="rId208" w:history="1">
        <w:r w:rsidRPr="009147E3">
          <w:rPr>
            <w:rStyle w:val="Hyperlink"/>
            <w:i/>
            <w:iCs/>
            <w:szCs w:val="22"/>
          </w:rPr>
          <w:t xml:space="preserve">What is </w:t>
        </w:r>
        <w:proofErr w:type="spellStart"/>
        <w:r w:rsidRPr="009147E3">
          <w:rPr>
            <w:rStyle w:val="Hyperlink"/>
            <w:i/>
            <w:iCs/>
            <w:szCs w:val="22"/>
          </w:rPr>
          <w:t>MLOps</w:t>
        </w:r>
        <w:proofErr w:type="spellEnd"/>
        <w:r w:rsidRPr="009147E3">
          <w:rPr>
            <w:rStyle w:val="Hyperlink"/>
            <w:i/>
            <w:iCs/>
            <w:szCs w:val="22"/>
          </w:rPr>
          <w:t>?</w:t>
        </w:r>
      </w:hyperlink>
      <w:r w:rsidRPr="009147E3">
        <w:rPr>
          <w:szCs w:val="22"/>
        </w:rPr>
        <w:t>, Google Cloud website, accessed 19 August 2024.</w:t>
      </w:r>
    </w:p>
    <w:p w14:paraId="2347ADBD" w14:textId="5BD35D02" w:rsidR="009147E3" w:rsidRPr="009147E3" w:rsidRDefault="009147E3" w:rsidP="009147E3">
      <w:pPr>
        <w:rPr>
          <w:szCs w:val="22"/>
        </w:rPr>
      </w:pPr>
      <w:r w:rsidRPr="009147E3">
        <w:rPr>
          <w:szCs w:val="22"/>
        </w:rPr>
        <w:t xml:space="preserve">Google (2024) </w:t>
      </w:r>
      <w:hyperlink r:id="rId209" w:history="1">
        <w:r w:rsidRPr="009147E3">
          <w:rPr>
            <w:rStyle w:val="Hyperlink"/>
            <w:i/>
            <w:iCs/>
            <w:szCs w:val="22"/>
          </w:rPr>
          <w:t>Experiments with Google</w:t>
        </w:r>
      </w:hyperlink>
      <w:r w:rsidRPr="009147E3">
        <w:rPr>
          <w:szCs w:val="22"/>
        </w:rPr>
        <w:t xml:space="preserve"> [website], accessed 19 August 2024.</w:t>
      </w:r>
    </w:p>
    <w:p w14:paraId="0FE0ED1D" w14:textId="6AB17944" w:rsidR="009147E3" w:rsidRPr="009147E3" w:rsidRDefault="009147E3" w:rsidP="009147E3">
      <w:pPr>
        <w:rPr>
          <w:szCs w:val="22"/>
        </w:rPr>
      </w:pPr>
      <w:r w:rsidRPr="009147E3">
        <w:rPr>
          <w:szCs w:val="22"/>
        </w:rPr>
        <w:t xml:space="preserve">——(n.d.) </w:t>
      </w:r>
      <w:hyperlink r:id="rId210" w:history="1">
        <w:r w:rsidRPr="009147E3">
          <w:rPr>
            <w:rStyle w:val="Hyperlink"/>
            <w:i/>
            <w:iCs/>
            <w:szCs w:val="22"/>
          </w:rPr>
          <w:t>Teachable Machine</w:t>
        </w:r>
      </w:hyperlink>
      <w:r w:rsidRPr="009147E3">
        <w:rPr>
          <w:szCs w:val="22"/>
        </w:rPr>
        <w:t xml:space="preserve"> [website], accessed 3 February 2025.</w:t>
      </w:r>
    </w:p>
    <w:p w14:paraId="69898CB8" w14:textId="760FEAF6" w:rsidR="009147E3" w:rsidRPr="009147E3" w:rsidRDefault="009147E3" w:rsidP="009147E3">
      <w:pPr>
        <w:rPr>
          <w:rFonts w:eastAsia="Calibri"/>
          <w:szCs w:val="22"/>
        </w:rPr>
      </w:pPr>
      <w:r w:rsidRPr="009147E3">
        <w:rPr>
          <w:rFonts w:eastAsia="Calibri"/>
          <w:szCs w:val="22"/>
        </w:rPr>
        <w:t xml:space="preserve">Google Developers (2025) </w:t>
      </w:r>
      <w:hyperlink r:id="rId211" w:history="1">
        <w:r w:rsidRPr="009147E3">
          <w:rPr>
            <w:rStyle w:val="Hyperlink"/>
            <w:rFonts w:eastAsia="Calibri"/>
            <w:szCs w:val="22"/>
          </w:rPr>
          <w:t>Collaborative filtering</w:t>
        </w:r>
      </w:hyperlink>
      <w:r w:rsidRPr="009147E3">
        <w:rPr>
          <w:rFonts w:eastAsia="Calibri"/>
          <w:szCs w:val="22"/>
        </w:rPr>
        <w:t>, Machine Learning website, accessed 3 February 2025.</w:t>
      </w:r>
    </w:p>
    <w:p w14:paraId="5CE86B99" w14:textId="676382FE" w:rsidR="009147E3" w:rsidRPr="009147E3" w:rsidRDefault="009147E3" w:rsidP="009147E3">
      <w:pPr>
        <w:rPr>
          <w:rFonts w:eastAsia="Calibri"/>
          <w:szCs w:val="22"/>
        </w:rPr>
      </w:pPr>
      <w:r w:rsidRPr="009147E3">
        <w:rPr>
          <w:rFonts w:eastAsia="Calibri"/>
          <w:szCs w:val="22"/>
        </w:rPr>
        <w:t xml:space="preserve">——(2025) </w:t>
      </w:r>
      <w:hyperlink r:id="rId212" w:history="1">
        <w:r w:rsidRPr="009147E3">
          <w:rPr>
            <w:rStyle w:val="Hyperlink"/>
            <w:rFonts w:eastAsia="Calibri"/>
            <w:i/>
            <w:iCs/>
            <w:szCs w:val="22"/>
          </w:rPr>
          <w:t>Neural networks</w:t>
        </w:r>
      </w:hyperlink>
      <w:r w:rsidRPr="009147E3">
        <w:rPr>
          <w:rFonts w:eastAsia="Calibri"/>
          <w:szCs w:val="22"/>
        </w:rPr>
        <w:t>, Machine Learning website, accessed 3 February 2025.</w:t>
      </w:r>
    </w:p>
    <w:p w14:paraId="5B74B6FB" w14:textId="323E2678" w:rsidR="009147E3" w:rsidRPr="009147E3" w:rsidRDefault="009147E3" w:rsidP="009147E3">
      <w:pPr>
        <w:rPr>
          <w:rFonts w:eastAsia="Calibri"/>
          <w:szCs w:val="22"/>
        </w:rPr>
      </w:pPr>
      <w:r w:rsidRPr="009147E3">
        <w:rPr>
          <w:rFonts w:eastAsia="Calibri"/>
          <w:szCs w:val="22"/>
        </w:rPr>
        <w:t xml:space="preserve">——(2025) </w:t>
      </w:r>
      <w:hyperlink r:id="rId213" w:history="1">
        <w:r w:rsidRPr="009147E3">
          <w:rPr>
            <w:rStyle w:val="Hyperlink"/>
            <w:rFonts w:eastAsia="Calibri"/>
            <w:i/>
            <w:iCs/>
            <w:szCs w:val="22"/>
          </w:rPr>
          <w:t>Linear regression</w:t>
        </w:r>
      </w:hyperlink>
      <w:r w:rsidRPr="009147E3">
        <w:rPr>
          <w:rFonts w:eastAsia="Calibri"/>
          <w:szCs w:val="22"/>
        </w:rPr>
        <w:t>, Machine Learning website, accessed 3 February 2025.</w:t>
      </w:r>
    </w:p>
    <w:p w14:paraId="279C9254" w14:textId="36027F6E" w:rsidR="009147E3" w:rsidRPr="009147E3" w:rsidRDefault="009147E3" w:rsidP="009147E3">
      <w:pPr>
        <w:rPr>
          <w:rFonts w:eastAsia="Calibri"/>
          <w:szCs w:val="22"/>
        </w:rPr>
      </w:pPr>
      <w:r w:rsidRPr="009147E3">
        <w:rPr>
          <w:rFonts w:eastAsia="Calibri"/>
          <w:szCs w:val="22"/>
        </w:rPr>
        <w:lastRenderedPageBreak/>
        <w:t xml:space="preserve">——(2025) </w:t>
      </w:r>
      <w:hyperlink r:id="rId214" w:history="1">
        <w:r w:rsidRPr="009147E3">
          <w:rPr>
            <w:rStyle w:val="Hyperlink"/>
            <w:rFonts w:eastAsia="Calibri"/>
            <w:i/>
            <w:iCs/>
            <w:szCs w:val="22"/>
          </w:rPr>
          <w:t>Logistic Regression</w:t>
        </w:r>
      </w:hyperlink>
      <w:r w:rsidRPr="009147E3">
        <w:rPr>
          <w:rFonts w:eastAsia="Calibri"/>
          <w:szCs w:val="22"/>
        </w:rPr>
        <w:t>, Machine Learning website, accessed 3 February 2025.</w:t>
      </w:r>
    </w:p>
    <w:p w14:paraId="3CA65D82" w14:textId="4FF0A4BB" w:rsidR="009147E3" w:rsidRPr="009147E3" w:rsidRDefault="009147E3" w:rsidP="009147E3">
      <w:pPr>
        <w:rPr>
          <w:rFonts w:eastAsia="Calibri"/>
          <w:szCs w:val="22"/>
        </w:rPr>
      </w:pPr>
      <w:r w:rsidRPr="009147E3">
        <w:rPr>
          <w:rFonts w:eastAsia="Calibri"/>
          <w:szCs w:val="22"/>
        </w:rPr>
        <w:t xml:space="preserve">Google for Developers (22 August 2024) </w:t>
      </w:r>
      <w:hyperlink r:id="rId215" w:history="1">
        <w:r w:rsidRPr="009147E3">
          <w:rPr>
            <w:rStyle w:val="Hyperlink"/>
            <w:rFonts w:eastAsia="Calibri"/>
            <w:szCs w:val="22"/>
          </w:rPr>
          <w:t>'Machine Learning Crash Course: Logistic Regression' [video]</w:t>
        </w:r>
      </w:hyperlink>
      <w:r w:rsidRPr="009147E3">
        <w:rPr>
          <w:rFonts w:eastAsia="Calibri"/>
          <w:szCs w:val="22"/>
        </w:rPr>
        <w:t>, Google for Developers</w:t>
      </w:r>
      <w:r w:rsidRPr="009147E3">
        <w:rPr>
          <w:rFonts w:eastAsia="Calibri"/>
          <w:i/>
          <w:iCs/>
          <w:szCs w:val="22"/>
        </w:rPr>
        <w:t>,</w:t>
      </w:r>
      <w:r w:rsidRPr="009147E3">
        <w:rPr>
          <w:rFonts w:eastAsia="Calibri"/>
          <w:szCs w:val="22"/>
        </w:rPr>
        <w:t xml:space="preserve"> YouTube, accessed 3 February 2025.</w:t>
      </w:r>
    </w:p>
    <w:p w14:paraId="555E1885" w14:textId="53EB7B8C" w:rsidR="009147E3" w:rsidRPr="009147E3" w:rsidRDefault="009147E3" w:rsidP="009147E3">
      <w:pPr>
        <w:rPr>
          <w:rFonts w:eastAsia="Calibri"/>
          <w:szCs w:val="22"/>
        </w:rPr>
      </w:pPr>
      <w:r w:rsidRPr="009147E3">
        <w:rPr>
          <w:rFonts w:eastAsia="Calibri"/>
          <w:szCs w:val="22"/>
        </w:rPr>
        <w:t xml:space="preserve">Google Labs (2024) </w:t>
      </w:r>
      <w:hyperlink r:id="rId216" w:history="1">
        <w:r w:rsidRPr="009147E3">
          <w:rPr>
            <w:rStyle w:val="Hyperlink"/>
            <w:rFonts w:eastAsia="Calibri"/>
            <w:i/>
            <w:iCs/>
            <w:szCs w:val="22"/>
          </w:rPr>
          <w:t>The home for AI experiments at Google</w:t>
        </w:r>
      </w:hyperlink>
      <w:r w:rsidRPr="009147E3">
        <w:rPr>
          <w:rFonts w:eastAsia="Calibri"/>
          <w:szCs w:val="22"/>
        </w:rPr>
        <w:t xml:space="preserve"> [website], accessed 3 February 2025</w:t>
      </w:r>
      <w:r w:rsidR="00CA4494">
        <w:rPr>
          <w:rFonts w:eastAsia="Calibri"/>
          <w:szCs w:val="22"/>
        </w:rPr>
        <w:t>.</w:t>
      </w:r>
    </w:p>
    <w:p w14:paraId="15DF8D6C" w14:textId="014E1CAA" w:rsidR="009147E3" w:rsidRPr="009147E3" w:rsidRDefault="009147E3" w:rsidP="009147E3">
      <w:pPr>
        <w:rPr>
          <w:rFonts w:eastAsia="Calibri"/>
          <w:b/>
          <w:bCs/>
          <w:szCs w:val="22"/>
        </w:rPr>
      </w:pPr>
      <w:r w:rsidRPr="009147E3">
        <w:rPr>
          <w:rFonts w:eastAsia="Calibri"/>
          <w:szCs w:val="22"/>
        </w:rPr>
        <w:t xml:space="preserve">Google Open Online Education (25 February 2022) </w:t>
      </w:r>
      <w:hyperlink r:id="rId217" w:history="1">
        <w:r w:rsidRPr="009147E3">
          <w:rPr>
            <w:rStyle w:val="Hyperlink"/>
            <w:rFonts w:eastAsia="Calibri"/>
            <w:szCs w:val="22"/>
          </w:rPr>
          <w:t>'What is ML?' [video]</w:t>
        </w:r>
      </w:hyperlink>
      <w:r w:rsidRPr="009147E3">
        <w:rPr>
          <w:rFonts w:eastAsia="Calibri"/>
          <w:szCs w:val="22"/>
        </w:rPr>
        <w:t xml:space="preserve">, </w:t>
      </w:r>
      <w:r w:rsidRPr="009147E3">
        <w:rPr>
          <w:rFonts w:eastAsia="Calibri"/>
          <w:i/>
          <w:iCs/>
          <w:szCs w:val="22"/>
        </w:rPr>
        <w:t>Google Open Online Education</w:t>
      </w:r>
      <w:r w:rsidRPr="009147E3">
        <w:rPr>
          <w:rFonts w:eastAsia="Calibri"/>
          <w:szCs w:val="22"/>
        </w:rPr>
        <w:t>, YouTube, accessed 3 February 2025.</w:t>
      </w:r>
    </w:p>
    <w:p w14:paraId="03C465C4" w14:textId="38D2D6C3" w:rsidR="00CA4494" w:rsidRPr="0020589A" w:rsidRDefault="00CA4494" w:rsidP="00CA4494">
      <w:pPr>
        <w:rPr>
          <w:rFonts w:eastAsia="Calibri"/>
          <w:szCs w:val="22"/>
        </w:rPr>
      </w:pPr>
      <w:r w:rsidRPr="0020589A">
        <w:rPr>
          <w:rFonts w:eastAsia="Calibri"/>
          <w:szCs w:val="22"/>
        </w:rPr>
        <w:t xml:space="preserve">IBM (2025) </w:t>
      </w:r>
      <w:hyperlink r:id="rId218" w:history="1">
        <w:r w:rsidRPr="00707B92">
          <w:rPr>
            <w:rStyle w:val="Hyperlink"/>
            <w:rFonts w:eastAsia="Calibri"/>
            <w:i/>
            <w:iCs/>
            <w:szCs w:val="22"/>
          </w:rPr>
          <w:t>What are convolutional neural networks?</w:t>
        </w:r>
      </w:hyperlink>
      <w:r w:rsidRPr="0020589A">
        <w:t>, IBM</w:t>
      </w:r>
      <w:r w:rsidRPr="0020589A">
        <w:rPr>
          <w:rFonts w:eastAsia="Calibri"/>
          <w:szCs w:val="22"/>
        </w:rPr>
        <w:t xml:space="preserve"> website, accessed 3 February 2025.</w:t>
      </w:r>
    </w:p>
    <w:p w14:paraId="2080CA80" w14:textId="27124B74" w:rsidR="00CA4494" w:rsidRPr="0020589A" w:rsidRDefault="00CA4494" w:rsidP="00CA4494">
      <w:pPr>
        <w:rPr>
          <w:rFonts w:eastAsia="Calibri"/>
          <w:szCs w:val="22"/>
        </w:rPr>
      </w:pPr>
      <w:r w:rsidRPr="0020589A">
        <w:rPr>
          <w:rFonts w:eastAsia="Calibri"/>
          <w:szCs w:val="22"/>
        </w:rPr>
        <w:t xml:space="preserve">——(2025) </w:t>
      </w:r>
      <w:hyperlink r:id="rId219" w:history="1">
        <w:r w:rsidRPr="00707B92">
          <w:rPr>
            <w:rStyle w:val="Hyperlink"/>
            <w:rFonts w:eastAsia="Calibri"/>
            <w:i/>
            <w:iCs/>
            <w:szCs w:val="22"/>
          </w:rPr>
          <w:t xml:space="preserve">What is the k-nearest </w:t>
        </w:r>
        <w:proofErr w:type="spellStart"/>
        <w:r w:rsidRPr="00707B92">
          <w:rPr>
            <w:rStyle w:val="Hyperlink"/>
            <w:rFonts w:eastAsia="Calibri"/>
            <w:i/>
            <w:iCs/>
            <w:szCs w:val="22"/>
          </w:rPr>
          <w:t>neighbors</w:t>
        </w:r>
        <w:proofErr w:type="spellEnd"/>
        <w:r w:rsidRPr="00707B92">
          <w:rPr>
            <w:rStyle w:val="Hyperlink"/>
            <w:rFonts w:eastAsia="Calibri"/>
            <w:i/>
            <w:iCs/>
            <w:szCs w:val="22"/>
          </w:rPr>
          <w:t xml:space="preserve"> (KNN) algorithm?</w:t>
        </w:r>
      </w:hyperlink>
      <w:r w:rsidRPr="0020589A">
        <w:t>, IBM</w:t>
      </w:r>
      <w:r w:rsidRPr="0020589A">
        <w:rPr>
          <w:rFonts w:eastAsia="Calibri"/>
          <w:szCs w:val="22"/>
        </w:rPr>
        <w:t xml:space="preserve"> website, accessed 3 February 2025.</w:t>
      </w:r>
    </w:p>
    <w:p w14:paraId="07E5501E" w14:textId="12D1A1B5" w:rsidR="00CA4494" w:rsidRPr="0020589A" w:rsidRDefault="00CA4494" w:rsidP="00CA4494">
      <w:pPr>
        <w:suppressAutoHyphens w:val="0"/>
        <w:rPr>
          <w:rFonts w:eastAsia="Calibri"/>
          <w:kern w:val="2"/>
          <w:szCs w:val="22"/>
        </w:rPr>
      </w:pPr>
      <w:r w:rsidRPr="0020589A">
        <w:rPr>
          <w:rFonts w:eastAsia="Calibri"/>
          <w:szCs w:val="22"/>
        </w:rPr>
        <w:t xml:space="preserve">——(2023) </w:t>
      </w:r>
      <w:hyperlink r:id="rId220" w:history="1">
        <w:r w:rsidRPr="00707B92">
          <w:rPr>
            <w:rStyle w:val="Hyperlink"/>
            <w:rFonts w:eastAsia="Calibri"/>
            <w:i/>
            <w:iCs/>
            <w:szCs w:val="22"/>
          </w:rPr>
          <w:t>Shedding light on AI bias with real world examples</w:t>
        </w:r>
      </w:hyperlink>
      <w:r w:rsidRPr="0020589A">
        <w:t>, IBM</w:t>
      </w:r>
      <w:r w:rsidRPr="0020589A">
        <w:rPr>
          <w:rFonts w:eastAsia="Calibri"/>
          <w:szCs w:val="22"/>
        </w:rPr>
        <w:t xml:space="preserve"> website, accessed 3 February 2025.</w:t>
      </w:r>
    </w:p>
    <w:p w14:paraId="033F4A8C" w14:textId="0CE62701" w:rsidR="00CA4494" w:rsidRPr="0020589A" w:rsidRDefault="00CA4494" w:rsidP="00CA4494">
      <w:pPr>
        <w:rPr>
          <w:szCs w:val="22"/>
        </w:rPr>
      </w:pPr>
      <w:r w:rsidRPr="0020589A">
        <w:rPr>
          <w:rFonts w:eastAsia="Calibri"/>
          <w:szCs w:val="22"/>
        </w:rPr>
        <w:t xml:space="preserve">——(10 April 2023) </w:t>
      </w:r>
      <w:hyperlink r:id="rId221" w:history="1">
        <w:r w:rsidRPr="0020589A">
          <w:rPr>
            <w:rStyle w:val="Hyperlink"/>
            <w:rFonts w:eastAsia="Calibri"/>
            <w:szCs w:val="22"/>
          </w:rPr>
          <w:t>'AI vs Machine Learning' [video]</w:t>
        </w:r>
      </w:hyperlink>
      <w:r w:rsidRPr="0020589A">
        <w:t xml:space="preserve">, </w:t>
      </w:r>
      <w:r w:rsidRPr="00707B92">
        <w:rPr>
          <w:i/>
          <w:iCs/>
        </w:rPr>
        <w:t>IBM Technology</w:t>
      </w:r>
      <w:r w:rsidRPr="0020589A">
        <w:t>,</w:t>
      </w:r>
      <w:r w:rsidRPr="0020589A">
        <w:rPr>
          <w:szCs w:val="22"/>
        </w:rPr>
        <w:t xml:space="preserve"> YouTube, accessed 3 February 2025.</w:t>
      </w:r>
    </w:p>
    <w:p w14:paraId="2E1B8074" w14:textId="7B42C123" w:rsidR="00CA4494" w:rsidRPr="0020589A" w:rsidRDefault="00CA4494" w:rsidP="00CA4494">
      <w:pPr>
        <w:rPr>
          <w:szCs w:val="22"/>
        </w:rPr>
      </w:pPr>
      <w:r w:rsidRPr="0020589A">
        <w:rPr>
          <w:rFonts w:eastAsia="Calibri"/>
          <w:szCs w:val="22"/>
        </w:rPr>
        <w:t xml:space="preserve">——(20 September 2022) </w:t>
      </w:r>
      <w:hyperlink r:id="rId222" w:history="1">
        <w:r w:rsidRPr="0020589A">
          <w:rPr>
            <w:rStyle w:val="Hyperlink"/>
            <w:szCs w:val="22"/>
          </w:rPr>
          <w:t>'Machine Learning Basics: Supervised v Unsupervised' [video]</w:t>
        </w:r>
      </w:hyperlink>
      <w:r w:rsidRPr="0020589A">
        <w:t>,</w:t>
      </w:r>
      <w:r w:rsidRPr="0020589A">
        <w:rPr>
          <w:szCs w:val="22"/>
        </w:rPr>
        <w:t xml:space="preserve"> </w:t>
      </w:r>
      <w:r w:rsidRPr="00707B92">
        <w:rPr>
          <w:i/>
          <w:iCs/>
          <w:szCs w:val="22"/>
        </w:rPr>
        <w:t>IBM Technology</w:t>
      </w:r>
      <w:r w:rsidRPr="0020589A">
        <w:rPr>
          <w:szCs w:val="22"/>
        </w:rPr>
        <w:t>, YouTube, accessed 3 February 2025.</w:t>
      </w:r>
    </w:p>
    <w:p w14:paraId="701BA055" w14:textId="33A9269A" w:rsidR="00CA4494" w:rsidRPr="0020589A" w:rsidRDefault="00CA4494" w:rsidP="00CA4494">
      <w:pPr>
        <w:rPr>
          <w:szCs w:val="22"/>
        </w:rPr>
      </w:pPr>
      <w:r w:rsidRPr="0020589A">
        <w:rPr>
          <w:rFonts w:eastAsia="Calibri"/>
          <w:szCs w:val="22"/>
        </w:rPr>
        <w:t>——</w:t>
      </w:r>
      <w:r w:rsidRPr="0020589A">
        <w:rPr>
          <w:szCs w:val="22"/>
        </w:rPr>
        <w:t xml:space="preserve">(10 April 2024) </w:t>
      </w:r>
      <w:hyperlink r:id="rId223" w:history="1">
        <w:r w:rsidRPr="0020589A">
          <w:rPr>
            <w:rStyle w:val="Hyperlink"/>
            <w:szCs w:val="22"/>
          </w:rPr>
          <w:t>'Understanding Neural Networks and AI' [video]</w:t>
        </w:r>
      </w:hyperlink>
      <w:r w:rsidRPr="0020589A">
        <w:t xml:space="preserve">, </w:t>
      </w:r>
      <w:r w:rsidRPr="0020589A">
        <w:rPr>
          <w:i/>
          <w:iCs/>
        </w:rPr>
        <w:t>IBM Technology</w:t>
      </w:r>
      <w:r w:rsidRPr="0020589A">
        <w:t>,</w:t>
      </w:r>
      <w:r w:rsidRPr="0020589A">
        <w:rPr>
          <w:szCs w:val="22"/>
        </w:rPr>
        <w:t xml:space="preserve"> YouTube, accessed 3 February 2025.</w:t>
      </w:r>
    </w:p>
    <w:p w14:paraId="6EE2C494" w14:textId="186AF260" w:rsidR="00CA4494" w:rsidRPr="0020589A" w:rsidRDefault="00CA4494" w:rsidP="00CA4494">
      <w:pPr>
        <w:rPr>
          <w:szCs w:val="22"/>
        </w:rPr>
      </w:pPr>
      <w:r w:rsidRPr="0020589A">
        <w:rPr>
          <w:rFonts w:eastAsia="Calibri"/>
          <w:szCs w:val="22"/>
        </w:rPr>
        <w:t>——</w:t>
      </w:r>
      <w:r w:rsidRPr="0020589A">
        <w:rPr>
          <w:szCs w:val="22"/>
        </w:rPr>
        <w:t xml:space="preserve">(24 May 2022) </w:t>
      </w:r>
      <w:hyperlink r:id="rId224" w:history="1">
        <w:r w:rsidRPr="0020589A">
          <w:rPr>
            <w:rStyle w:val="Hyperlink"/>
            <w:szCs w:val="22"/>
          </w:rPr>
          <w:t>'Neural Networks Explained in 5 minutes' [video]</w:t>
        </w:r>
      </w:hyperlink>
      <w:r w:rsidRPr="0020589A">
        <w:t xml:space="preserve">, </w:t>
      </w:r>
      <w:r w:rsidRPr="0020589A">
        <w:rPr>
          <w:i/>
          <w:iCs/>
        </w:rPr>
        <w:t>IBM Technology</w:t>
      </w:r>
      <w:r w:rsidRPr="0020589A">
        <w:t>,</w:t>
      </w:r>
      <w:r w:rsidRPr="0020589A">
        <w:rPr>
          <w:szCs w:val="22"/>
        </w:rPr>
        <w:t xml:space="preserve"> YouTube, accessed 3 February 2025.</w:t>
      </w:r>
    </w:p>
    <w:p w14:paraId="0C9C4A98" w14:textId="276A1349" w:rsidR="00CA4494" w:rsidRPr="0020589A" w:rsidRDefault="00CA4494" w:rsidP="00CA4494">
      <w:pPr>
        <w:rPr>
          <w:b/>
          <w:bCs/>
          <w:kern w:val="2"/>
          <w:szCs w:val="22"/>
        </w:rPr>
      </w:pPr>
      <w:r w:rsidRPr="0020589A">
        <w:rPr>
          <w:rFonts w:eastAsia="Calibri"/>
          <w:szCs w:val="22"/>
        </w:rPr>
        <w:t>——</w:t>
      </w:r>
      <w:r w:rsidRPr="0020589A">
        <w:rPr>
          <w:szCs w:val="22"/>
        </w:rPr>
        <w:t>(20 July 2024)</w:t>
      </w:r>
      <w:hyperlink r:id="rId225" w:history="1">
        <w:r w:rsidRPr="0020589A">
          <w:rPr>
            <w:rStyle w:val="Hyperlink"/>
            <w:szCs w:val="22"/>
          </w:rPr>
          <w:t xml:space="preserve"> 'Machine Learning and Logistic Regression' [video]</w:t>
        </w:r>
      </w:hyperlink>
      <w:r w:rsidRPr="0020589A">
        <w:t xml:space="preserve">, </w:t>
      </w:r>
      <w:r w:rsidRPr="0020589A">
        <w:rPr>
          <w:i/>
          <w:iCs/>
        </w:rPr>
        <w:t>IBM Technology</w:t>
      </w:r>
      <w:r w:rsidRPr="0020589A">
        <w:t>,</w:t>
      </w:r>
      <w:r w:rsidRPr="0020589A">
        <w:rPr>
          <w:szCs w:val="22"/>
        </w:rPr>
        <w:t xml:space="preserve"> YouTube, accessed 3 February 2025.</w:t>
      </w:r>
    </w:p>
    <w:p w14:paraId="62E66130" w14:textId="64B2A5A7" w:rsidR="00CA4494" w:rsidRPr="0020589A" w:rsidRDefault="00CA4494" w:rsidP="00CA4494">
      <w:pPr>
        <w:rPr>
          <w:szCs w:val="22"/>
        </w:rPr>
      </w:pPr>
      <w:r w:rsidRPr="0020589A">
        <w:rPr>
          <w:rFonts w:eastAsia="Calibri"/>
          <w:szCs w:val="22"/>
        </w:rPr>
        <w:t>——</w:t>
      </w:r>
      <w:r w:rsidRPr="0020589A">
        <w:rPr>
          <w:szCs w:val="22"/>
        </w:rPr>
        <w:t xml:space="preserve">(2 September 2024) </w:t>
      </w:r>
      <w:hyperlink r:id="rId226" w:history="1">
        <w:r w:rsidRPr="0020589A">
          <w:rPr>
            <w:rStyle w:val="Hyperlink"/>
            <w:szCs w:val="22"/>
          </w:rPr>
          <w:t xml:space="preserve">'What is the K-Nearest </w:t>
        </w:r>
        <w:proofErr w:type="spellStart"/>
        <w:r w:rsidRPr="0020589A">
          <w:rPr>
            <w:rStyle w:val="Hyperlink"/>
            <w:szCs w:val="22"/>
          </w:rPr>
          <w:t>Neighbor</w:t>
        </w:r>
        <w:proofErr w:type="spellEnd"/>
        <w:r w:rsidRPr="0020589A">
          <w:rPr>
            <w:rStyle w:val="Hyperlink"/>
            <w:szCs w:val="22"/>
          </w:rPr>
          <w:t xml:space="preserve"> (KNN) Algorithm?' [video]</w:t>
        </w:r>
      </w:hyperlink>
      <w:r w:rsidRPr="0020589A">
        <w:t>,</w:t>
      </w:r>
      <w:r w:rsidRPr="0020589A">
        <w:rPr>
          <w:szCs w:val="22"/>
        </w:rPr>
        <w:t xml:space="preserve"> </w:t>
      </w:r>
      <w:r w:rsidRPr="0020589A">
        <w:rPr>
          <w:i/>
          <w:iCs/>
          <w:szCs w:val="22"/>
        </w:rPr>
        <w:t>IBM Technology</w:t>
      </w:r>
      <w:r w:rsidRPr="0020589A">
        <w:rPr>
          <w:szCs w:val="22"/>
        </w:rPr>
        <w:t>, YouTube, accessed 3 February 2025.</w:t>
      </w:r>
    </w:p>
    <w:p w14:paraId="46528F6C" w14:textId="26E971E2" w:rsidR="00CA4494" w:rsidRPr="00AB3B8A" w:rsidRDefault="00CA4494" w:rsidP="00CA4494">
      <w:pPr>
        <w:rPr>
          <w:szCs w:val="22"/>
        </w:rPr>
      </w:pPr>
      <w:r w:rsidRPr="00AB3B8A">
        <w:rPr>
          <w:szCs w:val="22"/>
        </w:rPr>
        <w:t xml:space="preserve">Intuitive Machine Learning (8 July 2020) </w:t>
      </w:r>
      <w:hyperlink r:id="rId227" w:history="1">
        <w:r w:rsidRPr="00AB3B8A">
          <w:rPr>
            <w:rStyle w:val="Hyperlink"/>
            <w:szCs w:val="22"/>
          </w:rPr>
          <w:t>'Decision Tree: Important things to know' [video]</w:t>
        </w:r>
      </w:hyperlink>
      <w:r w:rsidRPr="00AB3B8A">
        <w:t xml:space="preserve">, </w:t>
      </w:r>
      <w:r w:rsidRPr="00AB3B8A">
        <w:rPr>
          <w:i/>
          <w:iCs/>
        </w:rPr>
        <w:t>Intuitive Machine Learning</w:t>
      </w:r>
      <w:r w:rsidRPr="00AB3B8A">
        <w:t>,</w:t>
      </w:r>
      <w:r w:rsidRPr="00AB3B8A">
        <w:rPr>
          <w:szCs w:val="22"/>
        </w:rPr>
        <w:t xml:space="preserve"> YouTube, accessed 3 February 2025.</w:t>
      </w:r>
    </w:p>
    <w:p w14:paraId="3DB8E590" w14:textId="1B2D4FB7" w:rsidR="00CA4494" w:rsidRPr="00AB3B8A" w:rsidRDefault="00CA4494" w:rsidP="00CA4494">
      <w:pPr>
        <w:rPr>
          <w:szCs w:val="22"/>
        </w:rPr>
      </w:pPr>
      <w:proofErr w:type="spellStart"/>
      <w:r w:rsidRPr="00AB3B8A">
        <w:rPr>
          <w:szCs w:val="22"/>
        </w:rPr>
        <w:t>Javapoint</w:t>
      </w:r>
      <w:proofErr w:type="spellEnd"/>
      <w:r w:rsidRPr="00AB3B8A">
        <w:rPr>
          <w:szCs w:val="22"/>
        </w:rPr>
        <w:t xml:space="preserve"> (2024) </w:t>
      </w:r>
      <w:hyperlink r:id="rId228" w:history="1">
        <w:r w:rsidRPr="00707B92">
          <w:rPr>
            <w:rStyle w:val="Hyperlink"/>
            <w:i/>
            <w:iCs/>
            <w:szCs w:val="22"/>
          </w:rPr>
          <w:t>Difference between Artificial intelligence and Machine learning</w:t>
        </w:r>
      </w:hyperlink>
      <w:r w:rsidRPr="00AB3B8A">
        <w:t xml:space="preserve">, </w:t>
      </w:r>
      <w:proofErr w:type="spellStart"/>
      <w:r w:rsidRPr="00AB3B8A">
        <w:t>pointTech</w:t>
      </w:r>
      <w:proofErr w:type="spellEnd"/>
      <w:r w:rsidRPr="00AB3B8A">
        <w:rPr>
          <w:szCs w:val="22"/>
        </w:rPr>
        <w:t xml:space="preserve"> website</w:t>
      </w:r>
      <w:r>
        <w:rPr>
          <w:szCs w:val="22"/>
        </w:rPr>
        <w:t>,</w:t>
      </w:r>
      <w:r w:rsidRPr="00AB3B8A">
        <w:rPr>
          <w:szCs w:val="22"/>
        </w:rPr>
        <w:t xml:space="preserve"> accessed 3 February 2025</w:t>
      </w:r>
      <w:r>
        <w:rPr>
          <w:szCs w:val="22"/>
        </w:rPr>
        <w:t>.</w:t>
      </w:r>
    </w:p>
    <w:p w14:paraId="2EBB1CCA" w14:textId="27EE968F" w:rsidR="00450F76" w:rsidRPr="00AB3B8A" w:rsidRDefault="00450F76" w:rsidP="00450F76">
      <w:pPr>
        <w:rPr>
          <w:szCs w:val="22"/>
        </w:rPr>
      </w:pPr>
      <w:r w:rsidRPr="00AB3B8A">
        <w:rPr>
          <w:szCs w:val="22"/>
        </w:rPr>
        <w:lastRenderedPageBreak/>
        <w:t>Jones B (2024) ‘</w:t>
      </w:r>
      <w:hyperlink r:id="rId229" w:history="1">
        <w:r w:rsidRPr="00AB3B8A">
          <w:rPr>
            <w:rStyle w:val="Hyperlink"/>
            <w:szCs w:val="22"/>
          </w:rPr>
          <w:t xml:space="preserve">Practical Application of NESA Software Engineering </w:t>
        </w:r>
        <w:proofErr w:type="spellStart"/>
        <w:r w:rsidRPr="00AB3B8A">
          <w:rPr>
            <w:rStyle w:val="Hyperlink"/>
            <w:szCs w:val="22"/>
          </w:rPr>
          <w:t>MLOps</w:t>
        </w:r>
        <w:proofErr w:type="spellEnd"/>
      </w:hyperlink>
      <w:r w:rsidRPr="00AB3B8A">
        <w:t>’</w:t>
      </w:r>
      <w:r w:rsidRPr="00AB3B8A">
        <w:rPr>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szCs w:val="22"/>
        </w:rPr>
        <w:t>), GitHub website, accessed 18 November 2024.</w:t>
      </w:r>
    </w:p>
    <w:p w14:paraId="5B4C4035" w14:textId="71B15C4D" w:rsidR="00450F76" w:rsidRPr="00AB3B8A" w:rsidRDefault="00450F76" w:rsidP="00450F76">
      <w:pPr>
        <w:rPr>
          <w:rFonts w:eastAsia="Calibri"/>
          <w:szCs w:val="22"/>
        </w:rPr>
      </w:pPr>
      <w:r w:rsidRPr="00AB3B8A">
        <w:rPr>
          <w:rFonts w:eastAsia="Calibri"/>
          <w:szCs w:val="22"/>
        </w:rPr>
        <w:t>——(2024) ‘</w:t>
      </w:r>
      <w:hyperlink r:id="rId230" w:history="1">
        <w:r w:rsidRPr="00AB3B8A">
          <w:rPr>
            <w:rStyle w:val="Hyperlink"/>
            <w:szCs w:val="22"/>
          </w:rPr>
          <w:t>Code samples of data wrangling</w:t>
        </w:r>
      </w:hyperlink>
      <w:r w:rsidRPr="00AB3B8A">
        <w:t>’</w:t>
      </w:r>
      <w:r w:rsidRPr="00AB3B8A">
        <w:rPr>
          <w:rFonts w:eastAsia="Calibri"/>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rFonts w:eastAsia="Calibri"/>
          <w:szCs w:val="22"/>
        </w:rPr>
        <w:t>, GitHub website, accessed 24 October 2024.</w:t>
      </w:r>
    </w:p>
    <w:p w14:paraId="17480E65" w14:textId="6D2056B3" w:rsidR="00450F76" w:rsidRPr="00AB3B8A" w:rsidRDefault="00450F76" w:rsidP="00450F76">
      <w:pPr>
        <w:rPr>
          <w:rFonts w:eastAsia="Calibri"/>
          <w:szCs w:val="22"/>
        </w:rPr>
      </w:pPr>
      <w:r w:rsidRPr="00AB3B8A">
        <w:rPr>
          <w:rFonts w:eastAsia="Calibri"/>
          <w:szCs w:val="22"/>
        </w:rPr>
        <w:t>——(2024) ‘</w:t>
      </w:r>
      <w:hyperlink r:id="rId231" w:history="1">
        <w:r w:rsidRPr="00AB3B8A">
          <w:rPr>
            <w:rStyle w:val="Hyperlink"/>
            <w:rFonts w:eastAsia="Calibri"/>
            <w:szCs w:val="22"/>
          </w:rPr>
          <w:t>Linear regression</w:t>
        </w:r>
      </w:hyperlink>
      <w:r w:rsidRPr="00AB3B8A">
        <w:t>’,</w:t>
      </w:r>
      <w:r w:rsidRPr="00AB3B8A">
        <w:rPr>
          <w:rFonts w:eastAsia="Calibri"/>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szCs w:val="22"/>
        </w:rPr>
        <w:t>), GitHub website, accessed 18 November 2024.</w:t>
      </w:r>
    </w:p>
    <w:p w14:paraId="50627B1D" w14:textId="192E3CB4" w:rsidR="00450F76" w:rsidRPr="005A7297" w:rsidRDefault="00450F76" w:rsidP="00450F76">
      <w:pPr>
        <w:rPr>
          <w:szCs w:val="22"/>
        </w:rPr>
      </w:pPr>
      <w:r w:rsidRPr="005A7297">
        <w:rPr>
          <w:rFonts w:eastAsia="Calibri"/>
          <w:szCs w:val="22"/>
        </w:rPr>
        <w:t>Klinger N (11 October 2024) ‘</w:t>
      </w:r>
      <w:hyperlink r:id="rId232" w:history="1">
        <w:r w:rsidRPr="005A7297">
          <w:rPr>
            <w:rStyle w:val="Hyperlink"/>
            <w:rFonts w:eastAsia="Calibri"/>
            <w:szCs w:val="22"/>
          </w:rPr>
          <w:t>ImageNet Dataset: Evolution &amp; Applications</w:t>
        </w:r>
      </w:hyperlink>
      <w:r w:rsidRPr="005A7297">
        <w:t>’,</w:t>
      </w:r>
      <w:r w:rsidRPr="005A7297">
        <w:rPr>
          <w:rFonts w:eastAsia="Calibri"/>
          <w:szCs w:val="22"/>
        </w:rPr>
        <w:t xml:space="preserve"> </w:t>
      </w:r>
      <w:r w:rsidRPr="00707B92">
        <w:rPr>
          <w:rFonts w:eastAsia="Calibri"/>
          <w:i/>
          <w:iCs/>
          <w:szCs w:val="22"/>
        </w:rPr>
        <w:t>viso.ai</w:t>
      </w:r>
      <w:r w:rsidRPr="005A7297">
        <w:rPr>
          <w:rFonts w:eastAsia="Calibri"/>
          <w:szCs w:val="22"/>
        </w:rPr>
        <w:t xml:space="preserve">, </w:t>
      </w:r>
      <w:r w:rsidRPr="005A7297">
        <w:rPr>
          <w:szCs w:val="22"/>
        </w:rPr>
        <w:t>accessed 3 February 2025.</w:t>
      </w:r>
    </w:p>
    <w:p w14:paraId="4415233A" w14:textId="0A67AF6A" w:rsidR="00450F76" w:rsidRPr="005A7297" w:rsidRDefault="00450F76" w:rsidP="00450F76">
      <w:pPr>
        <w:rPr>
          <w:szCs w:val="22"/>
        </w:rPr>
      </w:pPr>
      <w:r w:rsidRPr="005A7297">
        <w:rPr>
          <w:szCs w:val="22"/>
        </w:rPr>
        <w:t xml:space="preserve">Kubes Petr (2025) </w:t>
      </w:r>
      <w:hyperlink r:id="rId233" w:history="1">
        <w:r w:rsidRPr="00707B92">
          <w:rPr>
            <w:rStyle w:val="Hyperlink"/>
            <w:i/>
            <w:iCs/>
            <w:szCs w:val="22"/>
          </w:rPr>
          <w:t>Neural network playground</w:t>
        </w:r>
      </w:hyperlink>
      <w:r w:rsidRPr="005A7297">
        <w:rPr>
          <w:szCs w:val="22"/>
        </w:rPr>
        <w:t xml:space="preserve"> [website], accessed 3 February 2025</w:t>
      </w:r>
      <w:r>
        <w:rPr>
          <w:szCs w:val="22"/>
        </w:rPr>
        <w:t>.</w:t>
      </w:r>
    </w:p>
    <w:p w14:paraId="79F550D1" w14:textId="7D1CE865" w:rsidR="00450F76" w:rsidRPr="005A7297" w:rsidRDefault="00450F76" w:rsidP="00450F76">
      <w:pPr>
        <w:rPr>
          <w:szCs w:val="22"/>
        </w:rPr>
      </w:pPr>
      <w:proofErr w:type="spellStart"/>
      <w:proofErr w:type="gramStart"/>
      <w:r w:rsidRPr="005A7297">
        <w:rPr>
          <w:szCs w:val="22"/>
        </w:rPr>
        <w:t>Lets</w:t>
      </w:r>
      <w:proofErr w:type="spellEnd"/>
      <w:proofErr w:type="gramEnd"/>
      <w:r w:rsidRPr="005A7297">
        <w:rPr>
          <w:szCs w:val="22"/>
        </w:rPr>
        <w:t xml:space="preserve"> Walk Around (28 October 2024) </w:t>
      </w:r>
      <w:hyperlink r:id="rId234" w:history="1">
        <w:r w:rsidRPr="005A7297">
          <w:rPr>
            <w:rStyle w:val="Hyperlink"/>
            <w:szCs w:val="22"/>
          </w:rPr>
          <w:t>'How Netflix's Recommendation System Works [NRE]' [video]</w:t>
        </w:r>
      </w:hyperlink>
      <w:r w:rsidRPr="005A7297">
        <w:t>,</w:t>
      </w:r>
      <w:r w:rsidRPr="005A7297">
        <w:rPr>
          <w:szCs w:val="22"/>
        </w:rPr>
        <w:t xml:space="preserve"> </w:t>
      </w:r>
      <w:r w:rsidRPr="005A7297">
        <w:rPr>
          <w:i/>
          <w:iCs/>
          <w:szCs w:val="22"/>
        </w:rPr>
        <w:t>Let’s Walk Around</w:t>
      </w:r>
      <w:r w:rsidRPr="005A7297">
        <w:rPr>
          <w:szCs w:val="22"/>
        </w:rPr>
        <w:t>, YouTube, accessed 3 February 2025.</w:t>
      </w:r>
    </w:p>
    <w:p w14:paraId="7C879520" w14:textId="4AAA5951" w:rsidR="00450F76" w:rsidRPr="005A7297" w:rsidRDefault="00450F76" w:rsidP="00450F76">
      <w:pPr>
        <w:rPr>
          <w:rFonts w:eastAsia="Calibri"/>
          <w:szCs w:val="22"/>
        </w:rPr>
      </w:pPr>
      <w:r w:rsidRPr="005A7297">
        <w:rPr>
          <w:szCs w:val="22"/>
        </w:rPr>
        <w:t xml:space="preserve">LinkedIn (2025) </w:t>
      </w:r>
      <w:hyperlink r:id="rId235" w:history="1">
        <w:r w:rsidRPr="00707B92">
          <w:rPr>
            <w:rStyle w:val="Hyperlink"/>
            <w:i/>
            <w:iCs/>
            <w:szCs w:val="22"/>
          </w:rPr>
          <w:t>How can you apply neural networks to education?</w:t>
        </w:r>
      </w:hyperlink>
      <w:r w:rsidRPr="005A7297">
        <w:t>,</w:t>
      </w:r>
      <w:r w:rsidRPr="005A7297">
        <w:rPr>
          <w:szCs w:val="22"/>
        </w:rPr>
        <w:t xml:space="preserve"> LinkedIn website, accessed 3 February 2025</w:t>
      </w:r>
      <w:r>
        <w:rPr>
          <w:szCs w:val="22"/>
        </w:rPr>
        <w:t>.</w:t>
      </w:r>
    </w:p>
    <w:p w14:paraId="34140F5C" w14:textId="746CDE04" w:rsidR="008F1047" w:rsidRPr="005A7297" w:rsidRDefault="008F1047" w:rsidP="008F1047">
      <w:pPr>
        <w:rPr>
          <w:rFonts w:eastAsia="Calibri"/>
          <w:szCs w:val="22"/>
        </w:rPr>
      </w:pPr>
      <w:r w:rsidRPr="005A7297">
        <w:rPr>
          <w:rFonts w:eastAsia="Calibri"/>
          <w:szCs w:val="22"/>
        </w:rPr>
        <w:t xml:space="preserve">Lucid Software Inc (2024) </w:t>
      </w:r>
      <w:hyperlink r:id="rId236" w:history="1">
        <w:r w:rsidRPr="005A7297">
          <w:rPr>
            <w:i/>
            <w:iCs/>
            <w:color w:val="2F5496" w:themeColor="accent1" w:themeShade="BF"/>
            <w:szCs w:val="22"/>
            <w:u w:val="single"/>
          </w:rPr>
          <w:t>Decision tree diagram maker</w:t>
        </w:r>
      </w:hyperlink>
      <w:r w:rsidRPr="005A7297">
        <w:rPr>
          <w:rFonts w:eastAsia="Calibri"/>
          <w:szCs w:val="22"/>
        </w:rPr>
        <w:t xml:space="preserve">, </w:t>
      </w:r>
      <w:proofErr w:type="spellStart"/>
      <w:r w:rsidRPr="005A7297">
        <w:rPr>
          <w:rFonts w:eastAsia="Calibri"/>
          <w:szCs w:val="22"/>
        </w:rPr>
        <w:t>Lucidchart</w:t>
      </w:r>
      <w:proofErr w:type="spellEnd"/>
      <w:r w:rsidRPr="005A7297">
        <w:rPr>
          <w:rFonts w:eastAsia="Calibri"/>
          <w:szCs w:val="22"/>
        </w:rPr>
        <w:t xml:space="preserve"> website, accessed 19 August 2024.</w:t>
      </w:r>
    </w:p>
    <w:p w14:paraId="5F5D3E03" w14:textId="5F8BBD6F" w:rsidR="003D7E19" w:rsidRPr="003D7E19" w:rsidRDefault="003D7E19" w:rsidP="003D7E19">
      <w:pPr>
        <w:rPr>
          <w:szCs w:val="22"/>
        </w:rPr>
      </w:pPr>
      <w:r w:rsidRPr="003D7E19">
        <w:rPr>
          <w:szCs w:val="22"/>
        </w:rPr>
        <w:t>——(2024)</w:t>
      </w:r>
      <w:r w:rsidRPr="003D7E19">
        <w:rPr>
          <w:i/>
          <w:iCs/>
          <w:szCs w:val="22"/>
        </w:rPr>
        <w:t xml:space="preserve"> </w:t>
      </w:r>
      <w:hyperlink r:id="rId237" w:history="1">
        <w:r w:rsidR="00543B22">
          <w:rPr>
            <w:rStyle w:val="Hyperlink"/>
            <w:i/>
            <w:iCs/>
            <w:szCs w:val="22"/>
          </w:rPr>
          <w:t xml:space="preserve">What is </w:t>
        </w:r>
        <w:r w:rsidRPr="003D7E19">
          <w:rPr>
            <w:rStyle w:val="Hyperlink"/>
            <w:i/>
            <w:iCs/>
            <w:szCs w:val="22"/>
          </w:rPr>
          <w:t>a Decision Tree Diagram</w:t>
        </w:r>
      </w:hyperlink>
      <w:r w:rsidRPr="003D7E19">
        <w:rPr>
          <w:szCs w:val="22"/>
        </w:rPr>
        <w:t xml:space="preserve">, </w:t>
      </w:r>
      <w:proofErr w:type="spellStart"/>
      <w:r w:rsidRPr="003D7E19">
        <w:rPr>
          <w:szCs w:val="22"/>
        </w:rPr>
        <w:t>Lucidchart</w:t>
      </w:r>
      <w:proofErr w:type="spellEnd"/>
      <w:r w:rsidRPr="003D7E19">
        <w:rPr>
          <w:szCs w:val="22"/>
        </w:rPr>
        <w:t xml:space="preserve"> website, accessed 3 April 2024.</w:t>
      </w:r>
    </w:p>
    <w:p w14:paraId="1720D33B" w14:textId="09FE1094" w:rsidR="003D7E19" w:rsidRPr="003D7E19" w:rsidRDefault="003D7E19" w:rsidP="003D7E19">
      <w:pPr>
        <w:rPr>
          <w:szCs w:val="22"/>
        </w:rPr>
      </w:pPr>
      <w:r w:rsidRPr="003D7E19">
        <w:rPr>
          <w:szCs w:val="22"/>
        </w:rPr>
        <w:t xml:space="preserve">——(2024) </w:t>
      </w:r>
      <w:hyperlink r:id="rId238" w:history="1">
        <w:proofErr w:type="spellStart"/>
        <w:r w:rsidRPr="003D7E19">
          <w:rPr>
            <w:rStyle w:val="Hyperlink"/>
            <w:i/>
            <w:iCs/>
            <w:szCs w:val="22"/>
          </w:rPr>
          <w:t>Lucidchart</w:t>
        </w:r>
        <w:proofErr w:type="spellEnd"/>
      </w:hyperlink>
      <w:r w:rsidRPr="003D7E19">
        <w:rPr>
          <w:szCs w:val="22"/>
        </w:rPr>
        <w:t xml:space="preserve"> [website], accessed 3 April 2024.</w:t>
      </w:r>
    </w:p>
    <w:p w14:paraId="3A2EC927" w14:textId="7C2AE372" w:rsidR="008F1047" w:rsidRPr="00A70DFF" w:rsidRDefault="008F1047" w:rsidP="008F1047">
      <w:pPr>
        <w:rPr>
          <w:rFonts w:eastAsia="Calibri"/>
          <w:szCs w:val="22"/>
        </w:rPr>
      </w:pPr>
      <w:r w:rsidRPr="00A70DFF">
        <w:rPr>
          <w:rFonts w:eastAsia="Calibri"/>
          <w:szCs w:val="22"/>
        </w:rPr>
        <w:t xml:space="preserve">Matplotlib (2025) </w:t>
      </w:r>
      <w:hyperlink r:id="rId239" w:history="1">
        <w:r w:rsidRPr="00707B92">
          <w:rPr>
            <w:rStyle w:val="Hyperlink"/>
            <w:rFonts w:eastAsia="Calibri"/>
            <w:i/>
            <w:iCs/>
            <w:szCs w:val="22"/>
          </w:rPr>
          <w:t>Matplotlib</w:t>
        </w:r>
      </w:hyperlink>
      <w:r w:rsidRPr="00A70DFF">
        <w:rPr>
          <w:rFonts w:eastAsia="Calibri"/>
          <w:szCs w:val="22"/>
        </w:rPr>
        <w:t xml:space="preserve"> [website], </w:t>
      </w:r>
      <w:r w:rsidRPr="00A70DFF">
        <w:rPr>
          <w:szCs w:val="22"/>
        </w:rPr>
        <w:t>accessed 3 February 2025</w:t>
      </w:r>
      <w:r>
        <w:rPr>
          <w:szCs w:val="22"/>
        </w:rPr>
        <w:t>.</w:t>
      </w:r>
    </w:p>
    <w:p w14:paraId="1435DD48" w14:textId="6F486898" w:rsidR="008F1047" w:rsidRPr="00A70DFF" w:rsidRDefault="008F1047" w:rsidP="008F1047">
      <w:pPr>
        <w:rPr>
          <w:rFonts w:eastAsia="Calibri"/>
          <w:szCs w:val="22"/>
        </w:rPr>
      </w:pPr>
      <w:r w:rsidRPr="00A70DFF">
        <w:rPr>
          <w:rFonts w:eastAsia="Calibri"/>
          <w:szCs w:val="22"/>
        </w:rPr>
        <w:t xml:space="preserve">Microsoft (2024) </w:t>
      </w:r>
      <w:hyperlink r:id="rId240" w:history="1">
        <w:r w:rsidRPr="00A70DFF">
          <w:rPr>
            <w:i/>
            <w:iCs/>
            <w:color w:val="2F5496" w:themeColor="accent1" w:themeShade="BF"/>
            <w:szCs w:val="22"/>
            <w:u w:val="single"/>
          </w:rPr>
          <w:t>Extensions for Visual Studio Code</w:t>
        </w:r>
      </w:hyperlink>
      <w:r w:rsidRPr="00A70DFF">
        <w:rPr>
          <w:rFonts w:eastAsia="Calibri"/>
          <w:szCs w:val="22"/>
        </w:rPr>
        <w:t>, Microsoft Visual Studio Marketplace website, accessed 7 August 2024.</w:t>
      </w:r>
    </w:p>
    <w:p w14:paraId="659F0FF5" w14:textId="2F7F3FA4" w:rsidR="008F1047" w:rsidRPr="00A70DFF" w:rsidRDefault="008F1047" w:rsidP="008F1047">
      <w:pPr>
        <w:rPr>
          <w:rFonts w:eastAsia="Calibri"/>
          <w:szCs w:val="22"/>
        </w:rPr>
      </w:pPr>
      <w:r w:rsidRPr="00A70DFF">
        <w:rPr>
          <w:rFonts w:eastAsia="Calibri"/>
          <w:szCs w:val="22"/>
        </w:rPr>
        <w:t>Murdoch University (7 May 2024) ‘</w:t>
      </w:r>
      <w:hyperlink r:id="rId241" w:history="1">
        <w:r w:rsidRPr="00A70DFF">
          <w:rPr>
            <w:rStyle w:val="Hyperlink"/>
            <w:rFonts w:eastAsia="Calibri"/>
            <w:szCs w:val="22"/>
          </w:rPr>
          <w:t>AI technology is showing cultural biases, here’s why and what can be done</w:t>
        </w:r>
      </w:hyperlink>
      <w:r w:rsidRPr="00A70DFF">
        <w:t>’,</w:t>
      </w:r>
      <w:r w:rsidRPr="00A70DFF">
        <w:rPr>
          <w:rFonts w:eastAsia="Calibri"/>
          <w:szCs w:val="22"/>
        </w:rPr>
        <w:t xml:space="preserve"> </w:t>
      </w:r>
      <w:r w:rsidRPr="0093649A">
        <w:rPr>
          <w:rFonts w:eastAsia="Calibri"/>
          <w:i/>
          <w:iCs/>
          <w:szCs w:val="22"/>
        </w:rPr>
        <w:t>Murdoch University</w:t>
      </w:r>
      <w:r w:rsidRPr="00A70DFF">
        <w:rPr>
          <w:rFonts w:eastAsia="Calibri"/>
          <w:szCs w:val="22"/>
        </w:rPr>
        <w:t xml:space="preserve"> News, </w:t>
      </w:r>
      <w:r w:rsidRPr="00A70DFF">
        <w:rPr>
          <w:szCs w:val="22"/>
        </w:rPr>
        <w:t>accessed 3 February 2025.</w:t>
      </w:r>
    </w:p>
    <w:p w14:paraId="22342437" w14:textId="40BCA829" w:rsidR="008F1047" w:rsidRDefault="008F1047" w:rsidP="008F1047">
      <w:pPr>
        <w:rPr>
          <w:rFonts w:eastAsia="Calibri"/>
          <w:szCs w:val="22"/>
        </w:rPr>
      </w:pPr>
      <w:r w:rsidRPr="00A70DFF">
        <w:rPr>
          <w:rFonts w:eastAsia="Calibri"/>
          <w:szCs w:val="22"/>
        </w:rPr>
        <w:t>NSW Education Standards Authority (NESA) (2024) ‘</w:t>
      </w:r>
      <w:hyperlink r:id="rId242" w:history="1">
        <w:r w:rsidRPr="00A70DFF">
          <w:rPr>
            <w:rFonts w:eastAsia="Calibri"/>
            <w:color w:val="2F5496" w:themeColor="accent1" w:themeShade="BF"/>
            <w:szCs w:val="22"/>
            <w:u w:val="single"/>
          </w:rPr>
          <w:t>Glossary of key words</w:t>
        </w:r>
      </w:hyperlink>
      <w:r w:rsidRPr="00A70DFF">
        <w:rPr>
          <w:rFonts w:eastAsia="Calibri"/>
          <w:szCs w:val="22"/>
        </w:rPr>
        <w:t xml:space="preserve">’, </w:t>
      </w:r>
      <w:r w:rsidRPr="00A70DFF">
        <w:rPr>
          <w:i/>
          <w:iCs/>
          <w:szCs w:val="22"/>
        </w:rPr>
        <w:t>Student guide</w:t>
      </w:r>
      <w:r w:rsidRPr="00A70DFF">
        <w:rPr>
          <w:rFonts w:eastAsia="Calibri"/>
          <w:szCs w:val="22"/>
        </w:rPr>
        <w:t>, NSW Government website, accessed 18 November 2024.</w:t>
      </w:r>
    </w:p>
    <w:p w14:paraId="688C965C" w14:textId="348CA742" w:rsidR="00687F94" w:rsidRPr="00A70DFF" w:rsidRDefault="00687F94" w:rsidP="008F1047">
      <w:pPr>
        <w:rPr>
          <w:rFonts w:eastAsia="Calibri"/>
          <w:szCs w:val="22"/>
        </w:rPr>
      </w:pPr>
      <w:r w:rsidRPr="00A70DFF">
        <w:rPr>
          <w:rFonts w:eastAsia="Calibri"/>
          <w:szCs w:val="22"/>
        </w:rPr>
        <w:t>NSW Education Standards Authority (NESA) (202</w:t>
      </w:r>
      <w:r w:rsidR="00E6353C">
        <w:rPr>
          <w:rFonts w:eastAsia="Calibri"/>
          <w:szCs w:val="22"/>
        </w:rPr>
        <w:t>3</w:t>
      </w:r>
      <w:r w:rsidRPr="00A70DFF">
        <w:rPr>
          <w:rFonts w:eastAsia="Calibri"/>
          <w:szCs w:val="22"/>
        </w:rPr>
        <w:t>)</w:t>
      </w:r>
      <w:r>
        <w:rPr>
          <w:rFonts w:eastAsia="Calibri"/>
          <w:szCs w:val="22"/>
        </w:rPr>
        <w:t xml:space="preserve"> </w:t>
      </w:r>
      <w:hyperlink r:id="rId243" w:history="1">
        <w:r w:rsidRPr="00687F94">
          <w:rPr>
            <w:rStyle w:val="Hyperlink"/>
            <w:rFonts w:eastAsia="Calibri"/>
            <w:i/>
            <w:iCs/>
            <w:szCs w:val="22"/>
          </w:rPr>
          <w:t>Higher School Certificate Course Specifications: Software Engineering</w:t>
        </w:r>
        <w:r w:rsidRPr="00687F94">
          <w:rPr>
            <w:rStyle w:val="Hyperlink"/>
            <w:rFonts w:eastAsia="Calibri"/>
            <w:szCs w:val="22"/>
          </w:rPr>
          <w:t xml:space="preserve"> [PDF 1.3 MB]</w:t>
        </w:r>
      </w:hyperlink>
      <w:r>
        <w:rPr>
          <w:rFonts w:eastAsia="Calibri"/>
          <w:szCs w:val="22"/>
        </w:rPr>
        <w:t>, NESA website, accessed 21 March 2025.</w:t>
      </w:r>
    </w:p>
    <w:p w14:paraId="455E0F46" w14:textId="033A227E" w:rsidR="008F1047" w:rsidRPr="00A70DFF" w:rsidRDefault="008F1047" w:rsidP="008F1047">
      <w:pPr>
        <w:rPr>
          <w:rFonts w:eastAsia="Calibri"/>
          <w:szCs w:val="22"/>
        </w:rPr>
      </w:pPr>
      <w:r w:rsidRPr="00A70DFF">
        <w:rPr>
          <w:rFonts w:eastAsia="Calibri"/>
          <w:szCs w:val="22"/>
        </w:rPr>
        <w:t xml:space="preserve">NumPy Developers (2008–2024) </w:t>
      </w:r>
      <w:hyperlink r:id="rId244" w:history="1">
        <w:r w:rsidRPr="0093649A">
          <w:rPr>
            <w:rStyle w:val="Hyperlink"/>
            <w:rFonts w:eastAsia="Calibri"/>
            <w:i/>
            <w:iCs/>
            <w:szCs w:val="22"/>
          </w:rPr>
          <w:t>NumPy documentation</w:t>
        </w:r>
      </w:hyperlink>
      <w:r w:rsidRPr="00A70DFF">
        <w:rPr>
          <w:rFonts w:eastAsia="Calibri"/>
          <w:szCs w:val="22"/>
        </w:rPr>
        <w:t>, NumPy website, accessed 5 August 2024.</w:t>
      </w:r>
    </w:p>
    <w:p w14:paraId="5560EB7A" w14:textId="776F1BCB" w:rsidR="008F1047" w:rsidRPr="00A70DFF" w:rsidRDefault="008F1047" w:rsidP="008F1047">
      <w:pPr>
        <w:rPr>
          <w:rFonts w:eastAsia="Calibri"/>
          <w:szCs w:val="22"/>
        </w:rPr>
      </w:pPr>
      <w:r w:rsidRPr="00A70DFF">
        <w:rPr>
          <w:rFonts w:eastAsia="Calibri"/>
          <w:szCs w:val="22"/>
        </w:rPr>
        <w:lastRenderedPageBreak/>
        <w:t xml:space="preserve">Oracle (2024) </w:t>
      </w:r>
      <w:hyperlink r:id="rId245" w:history="1">
        <w:r w:rsidRPr="00A70DFF">
          <w:rPr>
            <w:rFonts w:eastAsia="Calibri"/>
            <w:i/>
            <w:iCs/>
            <w:color w:val="2F5496" w:themeColor="accent1" w:themeShade="BF"/>
            <w:szCs w:val="22"/>
            <w:u w:val="single"/>
          </w:rPr>
          <w:t>VirtualBox</w:t>
        </w:r>
      </w:hyperlink>
      <w:r w:rsidRPr="00A70DFF">
        <w:rPr>
          <w:rFonts w:eastAsia="Calibri"/>
          <w:szCs w:val="22"/>
        </w:rPr>
        <w:t xml:space="preserve"> [website], accessed 24 October 2024.</w:t>
      </w:r>
    </w:p>
    <w:p w14:paraId="1B503E41" w14:textId="5B07B06C" w:rsidR="00410054" w:rsidRPr="00A70DFF" w:rsidRDefault="00410054" w:rsidP="00410054">
      <w:pPr>
        <w:rPr>
          <w:szCs w:val="22"/>
        </w:rPr>
      </w:pPr>
      <w:proofErr w:type="spellStart"/>
      <w:r w:rsidRPr="00A70DFF">
        <w:rPr>
          <w:rFonts w:eastAsia="Calibri"/>
          <w:szCs w:val="22"/>
        </w:rPr>
        <w:t>OxfordSparks</w:t>
      </w:r>
      <w:proofErr w:type="spellEnd"/>
      <w:r w:rsidRPr="00A70DFF">
        <w:rPr>
          <w:rFonts w:eastAsia="Calibri"/>
          <w:szCs w:val="22"/>
        </w:rPr>
        <w:t xml:space="preserve"> (11 January 2017) </w:t>
      </w:r>
      <w:hyperlink r:id="rId246" w:history="1">
        <w:r w:rsidRPr="00A70DFF">
          <w:rPr>
            <w:rStyle w:val="Hyperlink"/>
            <w:rFonts w:eastAsia="Calibri"/>
            <w:szCs w:val="22"/>
          </w:rPr>
          <w:t>'What is Machine Learning?' [video]</w:t>
        </w:r>
      </w:hyperlink>
      <w:r w:rsidRPr="00A70DFF">
        <w:t xml:space="preserve">, </w:t>
      </w:r>
      <w:r w:rsidRPr="00A70DFF">
        <w:rPr>
          <w:i/>
          <w:iCs/>
        </w:rPr>
        <w:t>Oxford Sparks</w:t>
      </w:r>
      <w:r w:rsidRPr="00A70DFF">
        <w:t>,</w:t>
      </w:r>
      <w:bookmarkStart w:id="111" w:name="_Hlk189472768"/>
      <w:r w:rsidRPr="00A70DFF">
        <w:rPr>
          <w:szCs w:val="22"/>
        </w:rPr>
        <w:t xml:space="preserve"> YouTube, accessed 3 February 2025</w:t>
      </w:r>
      <w:bookmarkEnd w:id="111"/>
      <w:r w:rsidRPr="00A70DFF">
        <w:rPr>
          <w:szCs w:val="22"/>
        </w:rPr>
        <w:t>.</w:t>
      </w:r>
    </w:p>
    <w:p w14:paraId="70710925" w14:textId="3E352E2C" w:rsidR="00410054" w:rsidRPr="00A70DFF" w:rsidRDefault="00410054" w:rsidP="00410054">
      <w:pPr>
        <w:rPr>
          <w:szCs w:val="22"/>
        </w:rPr>
      </w:pPr>
      <w:r w:rsidRPr="00A70DFF">
        <w:rPr>
          <w:szCs w:val="22"/>
        </w:rPr>
        <w:t>Pal S (22 September 2023) ‘</w:t>
      </w:r>
      <w:hyperlink r:id="rId247" w:history="1">
        <w:r w:rsidRPr="00A70DFF">
          <w:rPr>
            <w:rStyle w:val="Hyperlink"/>
            <w:szCs w:val="22"/>
          </w:rPr>
          <w:t>A Practical Examination of 4 Pre-trained Models for Accuracy</w:t>
        </w:r>
      </w:hyperlink>
      <w:r w:rsidRPr="00A70DFF">
        <w:t>’,</w:t>
      </w:r>
      <w:r w:rsidRPr="00A70DFF">
        <w:rPr>
          <w:szCs w:val="22"/>
        </w:rPr>
        <w:t xml:space="preserve"> </w:t>
      </w:r>
      <w:proofErr w:type="spellStart"/>
      <w:r w:rsidRPr="00A70DFF">
        <w:rPr>
          <w:szCs w:val="22"/>
        </w:rPr>
        <w:t>geekpython</w:t>
      </w:r>
      <w:proofErr w:type="spellEnd"/>
      <w:r w:rsidRPr="00A70DFF">
        <w:rPr>
          <w:szCs w:val="22"/>
        </w:rPr>
        <w:t>, accessed 3 February 2025.</w:t>
      </w:r>
    </w:p>
    <w:p w14:paraId="3B78BFDC" w14:textId="40749E6E" w:rsidR="00410054" w:rsidRPr="00A70DFF" w:rsidRDefault="00410054" w:rsidP="00410054">
      <w:pPr>
        <w:rPr>
          <w:szCs w:val="22"/>
        </w:rPr>
      </w:pPr>
      <w:r w:rsidRPr="00A70DFF">
        <w:rPr>
          <w:szCs w:val="22"/>
        </w:rPr>
        <w:t xml:space="preserve">Panini D (28 February 2024) </w:t>
      </w:r>
      <w:hyperlink r:id="rId248" w:history="1">
        <w:r w:rsidRPr="00A70DFF">
          <w:rPr>
            <w:rStyle w:val="Hyperlink"/>
            <w:szCs w:val="22"/>
          </w:rPr>
          <w:t>'Why You Need to Automate Processes in Business &amp; Life' [video]</w:t>
        </w:r>
      </w:hyperlink>
      <w:r w:rsidRPr="00A70DFF">
        <w:t xml:space="preserve">, </w:t>
      </w:r>
      <w:r w:rsidRPr="00A70DFF">
        <w:rPr>
          <w:i/>
          <w:iCs/>
        </w:rPr>
        <w:t>Demetri Panici</w:t>
      </w:r>
      <w:r w:rsidRPr="00A70DFF">
        <w:t>,</w:t>
      </w:r>
      <w:r w:rsidRPr="00A70DFF">
        <w:rPr>
          <w:szCs w:val="22"/>
        </w:rPr>
        <w:t xml:space="preserve"> YouTube, accessed 3 February 2025.</w:t>
      </w:r>
    </w:p>
    <w:p w14:paraId="226538A9" w14:textId="632955DA" w:rsidR="00410054" w:rsidRPr="00326AAD" w:rsidRDefault="00410054" w:rsidP="00410054">
      <w:pPr>
        <w:rPr>
          <w:szCs w:val="22"/>
        </w:rPr>
      </w:pPr>
      <w:proofErr w:type="spellStart"/>
      <w:r w:rsidRPr="00326AAD">
        <w:rPr>
          <w:szCs w:val="22"/>
        </w:rPr>
        <w:t>Polycode</w:t>
      </w:r>
      <w:proofErr w:type="spellEnd"/>
      <w:r w:rsidRPr="00326AAD">
        <w:rPr>
          <w:szCs w:val="22"/>
        </w:rPr>
        <w:t xml:space="preserve"> (1 April 2018) </w:t>
      </w:r>
      <w:hyperlink r:id="rId249" w:history="1">
        <w:r w:rsidRPr="00326AAD">
          <w:rPr>
            <w:rStyle w:val="Hyperlink"/>
            <w:szCs w:val="22"/>
          </w:rPr>
          <w:t>'Create a Simple Neural Network in Python from Scratch' [video]</w:t>
        </w:r>
      </w:hyperlink>
      <w:r w:rsidRPr="00326AAD">
        <w:rPr>
          <w:szCs w:val="22"/>
        </w:rPr>
        <w:t xml:space="preserve">, </w:t>
      </w:r>
      <w:proofErr w:type="spellStart"/>
      <w:r w:rsidRPr="00326AAD">
        <w:rPr>
          <w:i/>
          <w:iCs/>
          <w:szCs w:val="22"/>
        </w:rPr>
        <w:t>Polycode</w:t>
      </w:r>
      <w:proofErr w:type="spellEnd"/>
      <w:r w:rsidRPr="00326AAD">
        <w:rPr>
          <w:szCs w:val="22"/>
        </w:rPr>
        <w:t>, YouTube, accessed 3 February 2025.</w:t>
      </w:r>
    </w:p>
    <w:p w14:paraId="203B67CA" w14:textId="0B588198" w:rsidR="00410054" w:rsidRPr="00326AAD" w:rsidRDefault="00410054" w:rsidP="00410054">
      <w:pPr>
        <w:rPr>
          <w:kern w:val="2"/>
          <w:szCs w:val="22"/>
        </w:rPr>
      </w:pPr>
      <w:proofErr w:type="spellStart"/>
      <w:r w:rsidRPr="00326AAD">
        <w:rPr>
          <w:szCs w:val="22"/>
        </w:rPr>
        <w:t>Pregowska</w:t>
      </w:r>
      <w:proofErr w:type="spellEnd"/>
      <w:r w:rsidRPr="00326AAD">
        <w:rPr>
          <w:szCs w:val="22"/>
        </w:rPr>
        <w:t xml:space="preserve"> A and </w:t>
      </w:r>
      <w:proofErr w:type="spellStart"/>
      <w:r w:rsidRPr="00326AAD">
        <w:rPr>
          <w:szCs w:val="22"/>
        </w:rPr>
        <w:t>Osial</w:t>
      </w:r>
      <w:proofErr w:type="spellEnd"/>
      <w:r w:rsidRPr="00326AAD">
        <w:rPr>
          <w:szCs w:val="22"/>
        </w:rPr>
        <w:t xml:space="preserve"> M (11 August 2021) ‘</w:t>
      </w:r>
      <w:hyperlink r:id="rId250" w:history="1">
        <w:r w:rsidRPr="00326AAD">
          <w:rPr>
            <w:rStyle w:val="Hyperlink"/>
            <w:szCs w:val="22"/>
          </w:rPr>
          <w:t>What Is An Artificial Neural Network And Why Do We Need It?</w:t>
        </w:r>
      </w:hyperlink>
      <w:r w:rsidRPr="00326AAD">
        <w:t>’,</w:t>
      </w:r>
      <w:r w:rsidRPr="00326AAD">
        <w:rPr>
          <w:szCs w:val="22"/>
        </w:rPr>
        <w:t xml:space="preserve"> </w:t>
      </w:r>
      <w:r w:rsidRPr="00326AAD">
        <w:rPr>
          <w:i/>
          <w:iCs/>
          <w:szCs w:val="22"/>
        </w:rPr>
        <w:t>Frontiers</w:t>
      </w:r>
      <w:r w:rsidRPr="00326AAD">
        <w:rPr>
          <w:rFonts w:eastAsia="Calibri"/>
          <w:szCs w:val="22"/>
        </w:rPr>
        <w:t>, accessed 24 October 2024.</w:t>
      </w:r>
    </w:p>
    <w:p w14:paraId="2209734C" w14:textId="39F25890" w:rsidR="00410054" w:rsidRPr="00326AAD" w:rsidRDefault="00410054" w:rsidP="00410054">
      <w:pPr>
        <w:rPr>
          <w:rFonts w:eastAsia="Calibri"/>
          <w:b/>
          <w:bCs/>
          <w:szCs w:val="22"/>
        </w:rPr>
      </w:pPr>
      <w:r w:rsidRPr="00326AAD">
        <w:rPr>
          <w:rFonts w:eastAsia="Calibri"/>
          <w:szCs w:val="22"/>
        </w:rPr>
        <w:t xml:space="preserve">Rackspace Technology (13 December 2013) </w:t>
      </w:r>
      <w:hyperlink r:id="rId251" w:history="1">
        <w:r w:rsidRPr="00326AAD">
          <w:rPr>
            <w:rStyle w:val="Hyperlink"/>
            <w:rFonts w:eastAsia="Calibri"/>
            <w:szCs w:val="22"/>
          </w:rPr>
          <w:t>'What is DevOps? - In Simple English' [video]</w:t>
        </w:r>
      </w:hyperlink>
      <w:r w:rsidRPr="00326AAD">
        <w:rPr>
          <w:szCs w:val="22"/>
        </w:rPr>
        <w:t xml:space="preserve">, </w:t>
      </w:r>
      <w:r w:rsidRPr="00326AAD">
        <w:rPr>
          <w:i/>
          <w:iCs/>
          <w:szCs w:val="22"/>
        </w:rPr>
        <w:t>Rackspace Technology</w:t>
      </w:r>
      <w:r w:rsidRPr="00326AAD">
        <w:rPr>
          <w:szCs w:val="22"/>
        </w:rPr>
        <w:t>, YouTube, accessed 3 February 2025.</w:t>
      </w:r>
    </w:p>
    <w:p w14:paraId="0B70D444" w14:textId="2161E34C" w:rsidR="003D7E19" w:rsidRPr="003D7E19" w:rsidRDefault="003D7E19" w:rsidP="003D7E19">
      <w:pPr>
        <w:rPr>
          <w:szCs w:val="22"/>
        </w:rPr>
      </w:pPr>
      <w:r w:rsidRPr="003D7E19">
        <w:rPr>
          <w:szCs w:val="22"/>
        </w:rPr>
        <w:t xml:space="preserve">Raspberry Pi Foundation (2025) </w:t>
      </w:r>
      <w:hyperlink r:id="rId252" w:history="1">
        <w:r w:rsidRPr="003D7E19">
          <w:rPr>
            <w:rStyle w:val="Hyperlink"/>
            <w:szCs w:val="22"/>
          </w:rPr>
          <w:t>Semantic Waves</w:t>
        </w:r>
      </w:hyperlink>
      <w:r w:rsidRPr="003D7E19">
        <w:rPr>
          <w:szCs w:val="22"/>
        </w:rPr>
        <w:t xml:space="preserve"> .pdf accessed 3 February 2025.</w:t>
      </w:r>
    </w:p>
    <w:p w14:paraId="30733C41" w14:textId="5E256E3B" w:rsidR="00410054" w:rsidRPr="00326AAD" w:rsidRDefault="00410054" w:rsidP="00410054">
      <w:pPr>
        <w:rPr>
          <w:szCs w:val="22"/>
        </w:rPr>
      </w:pPr>
      <w:r w:rsidRPr="00326AAD">
        <w:rPr>
          <w:rFonts w:eastAsia="Calibri"/>
          <w:szCs w:val="22"/>
        </w:rPr>
        <w:t>——</w:t>
      </w:r>
      <w:r w:rsidRPr="00326AAD">
        <w:rPr>
          <w:szCs w:val="22"/>
        </w:rPr>
        <w:t xml:space="preserve">(6 September 2024) </w:t>
      </w:r>
      <w:hyperlink r:id="rId253" w:history="1">
        <w:r w:rsidRPr="00326AAD">
          <w:rPr>
            <w:rStyle w:val="Hyperlink"/>
            <w:szCs w:val="22"/>
          </w:rPr>
          <w:t>'Machine Learning: Bias in, Bias out | Experience AI' [video]</w:t>
        </w:r>
      </w:hyperlink>
      <w:r w:rsidRPr="00326AAD">
        <w:t xml:space="preserve">, </w:t>
      </w:r>
      <w:r w:rsidRPr="00326AAD">
        <w:rPr>
          <w:i/>
          <w:iCs/>
        </w:rPr>
        <w:t>Raspberry Pi Foundation,</w:t>
      </w:r>
      <w:r w:rsidRPr="00326AAD">
        <w:rPr>
          <w:szCs w:val="22"/>
        </w:rPr>
        <w:t xml:space="preserve"> YouTube, accessed 3 February 2025.</w:t>
      </w:r>
    </w:p>
    <w:p w14:paraId="4BBBDCD6" w14:textId="4C955A8C" w:rsidR="00410054" w:rsidRPr="00380808" w:rsidRDefault="00410054" w:rsidP="00410054">
      <w:pPr>
        <w:rPr>
          <w:rFonts w:eastAsia="Calibri"/>
          <w:szCs w:val="22"/>
        </w:rPr>
      </w:pPr>
      <w:proofErr w:type="spellStart"/>
      <w:r w:rsidRPr="00380808">
        <w:rPr>
          <w:szCs w:val="22"/>
        </w:rPr>
        <w:t>RealPython</w:t>
      </w:r>
      <w:proofErr w:type="spellEnd"/>
      <w:r w:rsidRPr="00380808">
        <w:rPr>
          <w:szCs w:val="22"/>
        </w:rPr>
        <w:t xml:space="preserve"> (2025) </w:t>
      </w:r>
      <w:hyperlink r:id="rId254" w:history="1">
        <w:r w:rsidRPr="00380808">
          <w:rPr>
            <w:rStyle w:val="Hyperlink"/>
            <w:szCs w:val="22"/>
          </w:rPr>
          <w:t>Building a Neural Network &amp; Making Predictions (Overview)</w:t>
        </w:r>
      </w:hyperlink>
      <w:r w:rsidRPr="00380808">
        <w:t>,</w:t>
      </w:r>
      <w:r w:rsidRPr="00380808">
        <w:rPr>
          <w:szCs w:val="22"/>
        </w:rPr>
        <w:t xml:space="preserve"> </w:t>
      </w:r>
      <w:proofErr w:type="spellStart"/>
      <w:r w:rsidRPr="00380808">
        <w:rPr>
          <w:szCs w:val="22"/>
        </w:rPr>
        <w:t>RealPython</w:t>
      </w:r>
      <w:proofErr w:type="spellEnd"/>
      <w:r w:rsidRPr="00380808">
        <w:rPr>
          <w:szCs w:val="22"/>
        </w:rPr>
        <w:t xml:space="preserve"> </w:t>
      </w:r>
      <w:r w:rsidRPr="00380808">
        <w:rPr>
          <w:rFonts w:eastAsia="Calibri"/>
          <w:szCs w:val="22"/>
        </w:rPr>
        <w:t xml:space="preserve">website, </w:t>
      </w:r>
      <w:r w:rsidRPr="00380808">
        <w:rPr>
          <w:szCs w:val="22"/>
        </w:rPr>
        <w:t>accessed 3 February 2025.</w:t>
      </w:r>
    </w:p>
    <w:p w14:paraId="0113D60D" w14:textId="0557A172" w:rsidR="00410054" w:rsidRPr="00AB3B8A" w:rsidRDefault="00410054" w:rsidP="00410054">
      <w:pPr>
        <w:rPr>
          <w:szCs w:val="22"/>
        </w:rPr>
      </w:pPr>
      <w:r w:rsidRPr="00AB3B8A">
        <w:rPr>
          <w:rFonts w:eastAsia="Calibri"/>
          <w:szCs w:val="22"/>
        </w:rPr>
        <w:t xml:space="preserve">Sadler D </w:t>
      </w:r>
      <w:r w:rsidRPr="00AB3B8A">
        <w:rPr>
          <w:szCs w:val="22"/>
        </w:rPr>
        <w:t>(16 September 2024) ‘</w:t>
      </w:r>
      <w:hyperlink r:id="rId255" w:history="1">
        <w:r w:rsidRPr="00AB3B8A">
          <w:rPr>
            <w:rStyle w:val="Hyperlink"/>
            <w:szCs w:val="22"/>
          </w:rPr>
          <w:t xml:space="preserve">‘Failure of government’: Public servants breached code over </w:t>
        </w:r>
        <w:proofErr w:type="spellStart"/>
        <w:r w:rsidRPr="00AB3B8A">
          <w:rPr>
            <w:rStyle w:val="Hyperlink"/>
            <w:szCs w:val="22"/>
          </w:rPr>
          <w:t>Robodebt</w:t>
        </w:r>
        <w:proofErr w:type="spellEnd"/>
      </w:hyperlink>
      <w:r w:rsidRPr="00AB3B8A">
        <w:t>’,</w:t>
      </w:r>
      <w:r w:rsidRPr="00AB3B8A">
        <w:rPr>
          <w:szCs w:val="22"/>
        </w:rPr>
        <w:t xml:space="preserve"> </w:t>
      </w:r>
      <w:r w:rsidRPr="004F0852">
        <w:rPr>
          <w:i/>
          <w:iCs/>
          <w:szCs w:val="22"/>
        </w:rPr>
        <w:t>Australian Computer Society</w:t>
      </w:r>
      <w:r w:rsidRPr="00AB3B8A">
        <w:rPr>
          <w:szCs w:val="22"/>
        </w:rPr>
        <w:t>, accessed 3 February 2025.</w:t>
      </w:r>
    </w:p>
    <w:p w14:paraId="7107537D" w14:textId="64B3FDFB" w:rsidR="00410054" w:rsidRPr="00380808" w:rsidRDefault="00410054" w:rsidP="00410054">
      <w:pPr>
        <w:rPr>
          <w:szCs w:val="22"/>
        </w:rPr>
      </w:pPr>
      <w:r>
        <w:rPr>
          <w:rFonts w:eastAsia="Calibri"/>
          <w:szCs w:val="22"/>
        </w:rPr>
        <w:t>s</w:t>
      </w:r>
      <w:r w:rsidRPr="00380808">
        <w:rPr>
          <w:rFonts w:eastAsia="Calibri"/>
          <w:szCs w:val="22"/>
        </w:rPr>
        <w:t xml:space="preserve">cikit-learn (2025) </w:t>
      </w:r>
      <w:hyperlink r:id="rId256" w:history="1">
        <w:r w:rsidRPr="004F0852">
          <w:rPr>
            <w:rStyle w:val="Hyperlink"/>
            <w:rFonts w:eastAsia="Calibri"/>
            <w:i/>
            <w:iCs/>
            <w:szCs w:val="22"/>
          </w:rPr>
          <w:t>Getting Started</w:t>
        </w:r>
      </w:hyperlink>
      <w:r w:rsidRPr="00380808">
        <w:t>, scikit-learn</w:t>
      </w:r>
      <w:r w:rsidRPr="00380808">
        <w:rPr>
          <w:rFonts w:eastAsia="Calibri"/>
          <w:szCs w:val="22"/>
        </w:rPr>
        <w:t xml:space="preserve"> website, </w:t>
      </w:r>
      <w:r w:rsidRPr="00380808">
        <w:rPr>
          <w:szCs w:val="22"/>
        </w:rPr>
        <w:t>accessed 3 February 2025.</w:t>
      </w:r>
    </w:p>
    <w:p w14:paraId="1C20E483" w14:textId="30B75163" w:rsidR="00410054" w:rsidRPr="00380808" w:rsidRDefault="00410054" w:rsidP="00410054">
      <w:pPr>
        <w:rPr>
          <w:szCs w:val="22"/>
        </w:rPr>
      </w:pPr>
      <w:proofErr w:type="spellStart"/>
      <w:r w:rsidRPr="00380808">
        <w:rPr>
          <w:szCs w:val="22"/>
        </w:rPr>
        <w:t>Sheficial</w:t>
      </w:r>
      <w:proofErr w:type="spellEnd"/>
      <w:r w:rsidRPr="00380808">
        <w:rPr>
          <w:szCs w:val="22"/>
        </w:rPr>
        <w:t xml:space="preserve"> Intelligence Hub (12 November 2024) </w:t>
      </w:r>
      <w:hyperlink r:id="rId257" w:history="1">
        <w:r w:rsidRPr="00380808">
          <w:rPr>
            <w:rStyle w:val="Hyperlink"/>
            <w:szCs w:val="22"/>
          </w:rPr>
          <w:t>'Machine Learning Essentials: From Linear Regression to Neural Networks | Companion Podcast' [video]</w:t>
        </w:r>
      </w:hyperlink>
      <w:r w:rsidRPr="00380808">
        <w:t xml:space="preserve">, </w:t>
      </w:r>
      <w:proofErr w:type="spellStart"/>
      <w:r w:rsidRPr="00380808">
        <w:rPr>
          <w:i/>
          <w:iCs/>
        </w:rPr>
        <w:t>Sheficial</w:t>
      </w:r>
      <w:proofErr w:type="spellEnd"/>
      <w:r w:rsidRPr="00380808">
        <w:rPr>
          <w:i/>
          <w:iCs/>
        </w:rPr>
        <w:t xml:space="preserve"> Intelligence Hub</w:t>
      </w:r>
      <w:r w:rsidRPr="00380808">
        <w:t>,</w:t>
      </w:r>
      <w:r w:rsidRPr="00380808">
        <w:rPr>
          <w:szCs w:val="22"/>
        </w:rPr>
        <w:t xml:space="preserve"> YouTube, accessed 3 February 2025.</w:t>
      </w:r>
    </w:p>
    <w:p w14:paraId="34EB3B6D" w14:textId="13BC75DC" w:rsidR="00410054" w:rsidRPr="00380808" w:rsidRDefault="00410054" w:rsidP="00410054">
      <w:pPr>
        <w:rPr>
          <w:szCs w:val="22"/>
        </w:rPr>
      </w:pPr>
      <w:r w:rsidRPr="00380808">
        <w:rPr>
          <w:szCs w:val="22"/>
        </w:rPr>
        <w:t xml:space="preserve">Simplilearn (21 May 2020) </w:t>
      </w:r>
      <w:hyperlink r:id="rId258" w:history="1">
        <w:r w:rsidRPr="00380808">
          <w:rPr>
            <w:rStyle w:val="Hyperlink"/>
            <w:szCs w:val="22"/>
          </w:rPr>
          <w:t>'RPA In 5 Minutes | What Is RPA - Robotic Process Automation? | RPA Explained | Simplilearn' [video]</w:t>
        </w:r>
      </w:hyperlink>
      <w:r w:rsidRPr="00380808">
        <w:t>,</w:t>
      </w:r>
      <w:r w:rsidRPr="00380808">
        <w:rPr>
          <w:szCs w:val="22"/>
        </w:rPr>
        <w:t xml:space="preserve"> </w:t>
      </w:r>
      <w:r w:rsidRPr="004F0852">
        <w:rPr>
          <w:i/>
          <w:iCs/>
          <w:szCs w:val="22"/>
        </w:rPr>
        <w:t>Simplilearn</w:t>
      </w:r>
      <w:r w:rsidRPr="00380808">
        <w:rPr>
          <w:szCs w:val="22"/>
        </w:rPr>
        <w:t>, YouTube, accessed 3 February 2025.</w:t>
      </w:r>
    </w:p>
    <w:p w14:paraId="3F53832A" w14:textId="2EAD53E2" w:rsidR="00410054" w:rsidRPr="00380808" w:rsidRDefault="00410054" w:rsidP="00410054">
      <w:pPr>
        <w:rPr>
          <w:rFonts w:eastAsia="Calibri"/>
          <w:szCs w:val="22"/>
        </w:rPr>
      </w:pPr>
      <w:r w:rsidRPr="00380808">
        <w:rPr>
          <w:szCs w:val="22"/>
        </w:rPr>
        <w:t xml:space="preserve">Simpson K (30 September 2024) </w:t>
      </w:r>
      <w:hyperlink r:id="rId259" w:history="1">
        <w:r w:rsidRPr="00380808">
          <w:rPr>
            <w:rStyle w:val="Hyperlink"/>
            <w:szCs w:val="22"/>
          </w:rPr>
          <w:t>'Polynomial Regression for Machine Learning' [video]</w:t>
        </w:r>
      </w:hyperlink>
      <w:r w:rsidRPr="00380808">
        <w:t xml:space="preserve">, </w:t>
      </w:r>
      <w:r w:rsidRPr="00380808">
        <w:rPr>
          <w:i/>
          <w:iCs/>
        </w:rPr>
        <w:t>Kody Simpson</w:t>
      </w:r>
      <w:r w:rsidRPr="00380808">
        <w:t>, YouTube, accessed 13 March 2025.</w:t>
      </w:r>
    </w:p>
    <w:p w14:paraId="68C83A50" w14:textId="7188AE0D" w:rsidR="00410054" w:rsidRPr="00380808" w:rsidRDefault="00410054" w:rsidP="00410054">
      <w:pPr>
        <w:rPr>
          <w:rFonts w:eastAsia="Calibri"/>
          <w:szCs w:val="22"/>
        </w:rPr>
      </w:pPr>
      <w:r w:rsidRPr="00380808">
        <w:rPr>
          <w:rFonts w:eastAsia="Calibri"/>
          <w:szCs w:val="22"/>
        </w:rPr>
        <w:lastRenderedPageBreak/>
        <w:t xml:space="preserve">State of New South Wales (Department of Education) (n.d.) </w:t>
      </w:r>
      <w:hyperlink r:id="rId260" w:history="1">
        <w:r w:rsidRPr="00380808">
          <w:rPr>
            <w:i/>
            <w:iCs/>
            <w:color w:val="2F5496" w:themeColor="accent1" w:themeShade="BF"/>
            <w:szCs w:val="22"/>
            <w:u w:val="single"/>
          </w:rPr>
          <w:t>Digital Learning Selector</w:t>
        </w:r>
      </w:hyperlink>
      <w:r w:rsidRPr="00380808">
        <w:rPr>
          <w:szCs w:val="22"/>
        </w:rPr>
        <w:t>,</w:t>
      </w:r>
      <w:r w:rsidRPr="00380808">
        <w:rPr>
          <w:rFonts w:eastAsia="Calibri"/>
          <w:szCs w:val="22"/>
        </w:rPr>
        <w:t xml:space="preserve"> NSW Department of Education website, accessed 5 August 2024.</w:t>
      </w:r>
    </w:p>
    <w:p w14:paraId="64720286" w14:textId="0417B774" w:rsidR="00410054" w:rsidRPr="00380808" w:rsidRDefault="00410054" w:rsidP="00410054">
      <w:pPr>
        <w:rPr>
          <w:rFonts w:eastAsia="Calibri"/>
          <w:szCs w:val="22"/>
        </w:rPr>
      </w:pPr>
      <w:r w:rsidRPr="00326AAD">
        <w:rPr>
          <w:rFonts w:eastAsia="Calibri"/>
          <w:szCs w:val="22"/>
        </w:rPr>
        <w:t>——</w:t>
      </w:r>
      <w:r w:rsidRPr="00380808">
        <w:rPr>
          <w:rFonts w:eastAsia="Calibri"/>
          <w:szCs w:val="22"/>
        </w:rPr>
        <w:t>(2024) ‘</w:t>
      </w:r>
      <w:hyperlink r:id="rId261" w:history="1">
        <w:r w:rsidRPr="00380808">
          <w:rPr>
            <w:color w:val="2F5496" w:themeColor="accent1" w:themeShade="BF"/>
            <w:szCs w:val="22"/>
            <w:u w:val="single"/>
          </w:rPr>
          <w:t>Connecting learning</w:t>
        </w:r>
      </w:hyperlink>
      <w:r w:rsidRPr="00380808">
        <w:rPr>
          <w:szCs w:val="22"/>
        </w:rPr>
        <w:t>’</w:t>
      </w:r>
      <w:r w:rsidRPr="00380808">
        <w:rPr>
          <w:rFonts w:eastAsia="Calibri"/>
          <w:szCs w:val="22"/>
        </w:rPr>
        <w:t xml:space="preserve">, </w:t>
      </w:r>
      <w:r w:rsidRPr="00380808">
        <w:rPr>
          <w:i/>
          <w:iCs/>
          <w:szCs w:val="22"/>
        </w:rPr>
        <w:t>Explicit teaching strategies</w:t>
      </w:r>
      <w:r w:rsidRPr="00380808">
        <w:rPr>
          <w:rFonts w:eastAsia="Calibri"/>
          <w:szCs w:val="22"/>
        </w:rPr>
        <w:t>, NSW Department of Education website, accessed 5 August 2024.</w:t>
      </w:r>
    </w:p>
    <w:p w14:paraId="04D7CB5D" w14:textId="307091F9" w:rsidR="00410054" w:rsidRPr="00380808" w:rsidRDefault="00410054" w:rsidP="00410054">
      <w:pPr>
        <w:rPr>
          <w:rFonts w:eastAsia="Calibri"/>
          <w:szCs w:val="22"/>
        </w:rPr>
      </w:pPr>
      <w:r w:rsidRPr="00326AAD">
        <w:rPr>
          <w:rFonts w:eastAsia="Calibri"/>
          <w:szCs w:val="22"/>
        </w:rPr>
        <w:t>——</w:t>
      </w:r>
      <w:r w:rsidRPr="00380808">
        <w:rPr>
          <w:rFonts w:eastAsia="Calibri"/>
          <w:szCs w:val="22"/>
        </w:rPr>
        <w:t xml:space="preserve">(n.d.) </w:t>
      </w:r>
      <w:hyperlink r:id="rId262" w:history="1">
        <w:r w:rsidRPr="00380808">
          <w:rPr>
            <w:rStyle w:val="Hyperlink"/>
            <w:rFonts w:eastAsia="Calibri"/>
            <w:i/>
            <w:iCs/>
            <w:szCs w:val="22"/>
          </w:rPr>
          <w:t>Assessment schedule – software engineering, Year 12</w:t>
        </w:r>
      </w:hyperlink>
      <w:r>
        <w:t>,</w:t>
      </w:r>
      <w:r w:rsidRPr="00380808">
        <w:rPr>
          <w:rFonts w:eastAsia="Calibri"/>
          <w:szCs w:val="22"/>
        </w:rPr>
        <w:t xml:space="preserve"> NSW Department of Education website, accessed 5 August 2024.</w:t>
      </w:r>
    </w:p>
    <w:p w14:paraId="3A4E6EEF" w14:textId="3FF0FC4F" w:rsidR="00410054" w:rsidRPr="007509C2" w:rsidRDefault="00410054" w:rsidP="00410054">
      <w:pPr>
        <w:rPr>
          <w:szCs w:val="22"/>
        </w:rPr>
      </w:pPr>
      <w:proofErr w:type="spellStart"/>
      <w:r w:rsidRPr="007509C2">
        <w:rPr>
          <w:szCs w:val="22"/>
        </w:rPr>
        <w:t>Stugard</w:t>
      </w:r>
      <w:proofErr w:type="spellEnd"/>
      <w:r w:rsidRPr="007509C2">
        <w:rPr>
          <w:szCs w:val="22"/>
        </w:rPr>
        <w:t xml:space="preserve"> N (20 November 2024) </w:t>
      </w:r>
      <w:hyperlink r:id="rId263" w:history="1">
        <w:r w:rsidRPr="007509C2">
          <w:rPr>
            <w:rStyle w:val="Hyperlink"/>
            <w:szCs w:val="22"/>
          </w:rPr>
          <w:t>'How to choose the Right Machine Learning Algorithm' [video]</w:t>
        </w:r>
      </w:hyperlink>
      <w:r w:rsidRPr="007509C2">
        <w:t>,</w:t>
      </w:r>
      <w:r w:rsidRPr="007509C2">
        <w:rPr>
          <w:szCs w:val="22"/>
        </w:rPr>
        <w:t xml:space="preserve"> </w:t>
      </w:r>
      <w:r w:rsidRPr="007509C2">
        <w:rPr>
          <w:i/>
          <w:iCs/>
          <w:szCs w:val="22"/>
        </w:rPr>
        <w:t xml:space="preserve">Nick </w:t>
      </w:r>
      <w:proofErr w:type="spellStart"/>
      <w:r w:rsidRPr="007509C2">
        <w:rPr>
          <w:i/>
          <w:iCs/>
          <w:szCs w:val="22"/>
        </w:rPr>
        <w:t>Stugard</w:t>
      </w:r>
      <w:proofErr w:type="spellEnd"/>
      <w:r w:rsidRPr="007509C2">
        <w:rPr>
          <w:i/>
          <w:iCs/>
          <w:szCs w:val="22"/>
        </w:rPr>
        <w:t>,</w:t>
      </w:r>
      <w:r w:rsidRPr="007509C2">
        <w:rPr>
          <w:szCs w:val="22"/>
        </w:rPr>
        <w:t xml:space="preserve"> YouTube, accessed 3 February 2025.</w:t>
      </w:r>
    </w:p>
    <w:p w14:paraId="6E02AA1A" w14:textId="3F5BAD3A" w:rsidR="00410054" w:rsidRPr="007509C2" w:rsidRDefault="00410054" w:rsidP="00410054">
      <w:pPr>
        <w:rPr>
          <w:szCs w:val="22"/>
        </w:rPr>
      </w:pPr>
      <w:r w:rsidRPr="007509C2">
        <w:rPr>
          <w:szCs w:val="22"/>
        </w:rPr>
        <w:t xml:space="preserve">The </w:t>
      </w:r>
      <w:proofErr w:type="spellStart"/>
      <w:r w:rsidRPr="007509C2">
        <w:rPr>
          <w:szCs w:val="22"/>
        </w:rPr>
        <w:t>GovLab</w:t>
      </w:r>
      <w:proofErr w:type="spellEnd"/>
      <w:r w:rsidRPr="007509C2">
        <w:rPr>
          <w:szCs w:val="22"/>
        </w:rPr>
        <w:t xml:space="preserve"> (3 March 2021) </w:t>
      </w:r>
      <w:hyperlink r:id="rId264" w:history="1">
        <w:r w:rsidRPr="007509C2">
          <w:rPr>
            <w:rStyle w:val="Hyperlink"/>
            <w:szCs w:val="22"/>
          </w:rPr>
          <w:t>'AI Ethics Course: Indigenous Data Sovereignty by Maui Hudson' [video]</w:t>
        </w:r>
      </w:hyperlink>
      <w:r w:rsidRPr="007509C2">
        <w:t>,</w:t>
      </w:r>
      <w:r w:rsidRPr="007509C2">
        <w:rPr>
          <w:szCs w:val="22"/>
        </w:rPr>
        <w:t xml:space="preserve"> </w:t>
      </w:r>
      <w:r w:rsidRPr="007509C2">
        <w:rPr>
          <w:i/>
          <w:iCs/>
          <w:szCs w:val="22"/>
        </w:rPr>
        <w:t xml:space="preserve">The </w:t>
      </w:r>
      <w:proofErr w:type="spellStart"/>
      <w:r w:rsidRPr="007509C2">
        <w:rPr>
          <w:i/>
          <w:iCs/>
          <w:szCs w:val="22"/>
        </w:rPr>
        <w:t>GovLab</w:t>
      </w:r>
      <w:proofErr w:type="spellEnd"/>
      <w:r w:rsidRPr="007509C2">
        <w:rPr>
          <w:szCs w:val="22"/>
        </w:rPr>
        <w:t>, YouTube, accessed 3 February 2025.</w:t>
      </w:r>
    </w:p>
    <w:p w14:paraId="77449B22" w14:textId="262CC811" w:rsidR="00410054" w:rsidRPr="007509C2" w:rsidRDefault="00410054" w:rsidP="00410054">
      <w:pPr>
        <w:rPr>
          <w:szCs w:val="22"/>
        </w:rPr>
      </w:pPr>
      <w:proofErr w:type="spellStart"/>
      <w:r w:rsidRPr="007509C2">
        <w:rPr>
          <w:szCs w:val="22"/>
        </w:rPr>
        <w:t>TechWorld</w:t>
      </w:r>
      <w:proofErr w:type="spellEnd"/>
      <w:r w:rsidRPr="007509C2">
        <w:rPr>
          <w:szCs w:val="22"/>
        </w:rPr>
        <w:t xml:space="preserve"> with Nana (19 January 2022) </w:t>
      </w:r>
      <w:hyperlink r:id="rId265" w:history="1">
        <w:r w:rsidRPr="007509C2">
          <w:rPr>
            <w:rStyle w:val="Hyperlink"/>
            <w:szCs w:val="22"/>
          </w:rPr>
          <w:t>'What is DevOps? REALLY understand it | DevOps vs SRE' [video]</w:t>
        </w:r>
      </w:hyperlink>
      <w:r w:rsidRPr="007509C2">
        <w:t xml:space="preserve">, </w:t>
      </w:r>
      <w:proofErr w:type="spellStart"/>
      <w:r w:rsidRPr="007509C2">
        <w:rPr>
          <w:i/>
          <w:iCs/>
        </w:rPr>
        <w:t>TechWorld</w:t>
      </w:r>
      <w:proofErr w:type="spellEnd"/>
      <w:r w:rsidRPr="007509C2">
        <w:rPr>
          <w:i/>
          <w:iCs/>
        </w:rPr>
        <w:t xml:space="preserve"> with Nana</w:t>
      </w:r>
      <w:r w:rsidRPr="007509C2">
        <w:t>,</w:t>
      </w:r>
      <w:r w:rsidRPr="007509C2">
        <w:rPr>
          <w:szCs w:val="22"/>
        </w:rPr>
        <w:t xml:space="preserve"> YouTube, accessed 3 February 2025.</w:t>
      </w:r>
    </w:p>
    <w:p w14:paraId="6C8CDFCF" w14:textId="778C78CA" w:rsidR="00E66399" w:rsidRPr="00AB3B8A" w:rsidRDefault="00E66399" w:rsidP="00E66399">
      <w:pPr>
        <w:rPr>
          <w:szCs w:val="22"/>
        </w:rPr>
      </w:pPr>
      <w:r w:rsidRPr="00AB3B8A">
        <w:rPr>
          <w:szCs w:val="22"/>
        </w:rPr>
        <w:t>Tonkin C (29 June 2021) ‘</w:t>
      </w:r>
      <w:proofErr w:type="spellStart"/>
      <w:r>
        <w:fldChar w:fldCharType="begin"/>
      </w:r>
      <w:r>
        <w:instrText>HYPERLINK "https://ia.acs.org.au/article/2021/robodebt-was-an-ai-ethics-disaster.html"</w:instrText>
      </w:r>
      <w:r>
        <w:fldChar w:fldCharType="separate"/>
      </w:r>
      <w:r w:rsidRPr="00AB3B8A">
        <w:rPr>
          <w:rStyle w:val="Hyperlink"/>
          <w:szCs w:val="22"/>
        </w:rPr>
        <w:t>Robodebt</w:t>
      </w:r>
      <w:proofErr w:type="spellEnd"/>
      <w:r w:rsidRPr="00AB3B8A">
        <w:rPr>
          <w:rStyle w:val="Hyperlink"/>
          <w:szCs w:val="22"/>
        </w:rPr>
        <w:t xml:space="preserve"> was an AI ethics disaster</w:t>
      </w:r>
      <w:r>
        <w:fldChar w:fldCharType="end"/>
      </w:r>
      <w:r w:rsidRPr="00AB3B8A">
        <w:t>’,</w:t>
      </w:r>
      <w:r w:rsidRPr="00AB3B8A">
        <w:rPr>
          <w:szCs w:val="22"/>
        </w:rPr>
        <w:t xml:space="preserve"> </w:t>
      </w:r>
      <w:r w:rsidRPr="004F0852">
        <w:rPr>
          <w:i/>
          <w:iCs/>
          <w:szCs w:val="22"/>
        </w:rPr>
        <w:t>Australian Computer Society</w:t>
      </w:r>
      <w:r w:rsidRPr="00AB3B8A">
        <w:rPr>
          <w:szCs w:val="22"/>
        </w:rPr>
        <w:t>, accessed 3 February 2025.</w:t>
      </w:r>
    </w:p>
    <w:p w14:paraId="737302A1" w14:textId="7DF34CB8" w:rsidR="00E66399" w:rsidRPr="00AB3B8A" w:rsidRDefault="00E66399" w:rsidP="00E66399">
      <w:pPr>
        <w:rPr>
          <w:kern w:val="2"/>
          <w:szCs w:val="22"/>
        </w:rPr>
      </w:pPr>
      <w:r w:rsidRPr="00326AAD">
        <w:rPr>
          <w:rFonts w:eastAsia="Calibri"/>
          <w:szCs w:val="22"/>
        </w:rPr>
        <w:t>——</w:t>
      </w:r>
      <w:r w:rsidRPr="00AB3B8A">
        <w:rPr>
          <w:szCs w:val="22"/>
        </w:rPr>
        <w:t>(10 July 2023) ‘</w:t>
      </w:r>
      <w:hyperlink r:id="rId266" w:history="1">
        <w:r w:rsidRPr="00AB3B8A">
          <w:rPr>
            <w:rStyle w:val="Hyperlink"/>
            <w:szCs w:val="22"/>
          </w:rPr>
          <w:t xml:space="preserve">Crude and cruel': shameful </w:t>
        </w:r>
        <w:proofErr w:type="spellStart"/>
        <w:r w:rsidRPr="00AB3B8A">
          <w:rPr>
            <w:rStyle w:val="Hyperlink"/>
            <w:szCs w:val="22"/>
          </w:rPr>
          <w:t>Robodebt</w:t>
        </w:r>
        <w:proofErr w:type="spellEnd"/>
        <w:r w:rsidRPr="00AB3B8A">
          <w:rPr>
            <w:rStyle w:val="Hyperlink"/>
            <w:szCs w:val="22"/>
          </w:rPr>
          <w:t xml:space="preserve"> findings laid bare</w:t>
        </w:r>
      </w:hyperlink>
      <w:r w:rsidRPr="00AB3B8A">
        <w:t>’,</w:t>
      </w:r>
      <w:r w:rsidRPr="00AB3B8A">
        <w:rPr>
          <w:szCs w:val="22"/>
        </w:rPr>
        <w:t xml:space="preserve"> </w:t>
      </w:r>
      <w:r w:rsidRPr="004F0852">
        <w:rPr>
          <w:i/>
          <w:iCs/>
          <w:szCs w:val="22"/>
        </w:rPr>
        <w:t>Australian Computer Society</w:t>
      </w:r>
      <w:r w:rsidRPr="00AB3B8A">
        <w:rPr>
          <w:szCs w:val="22"/>
        </w:rPr>
        <w:t>, accessed 3 February 2025.</w:t>
      </w:r>
    </w:p>
    <w:p w14:paraId="309DD291" w14:textId="3492DEC3" w:rsidR="00E66399" w:rsidRPr="008B6ADD" w:rsidRDefault="00E66399" w:rsidP="00E66399">
      <w:pPr>
        <w:rPr>
          <w:szCs w:val="22"/>
        </w:rPr>
      </w:pPr>
      <w:r w:rsidRPr="008B6ADD">
        <w:rPr>
          <w:szCs w:val="22"/>
        </w:rPr>
        <w:t>Tran M (16 November 2022) ‘</w:t>
      </w:r>
      <w:hyperlink r:id="rId267" w:history="1">
        <w:r w:rsidRPr="008B6ADD">
          <w:rPr>
            <w:rStyle w:val="Hyperlink"/>
            <w:szCs w:val="22"/>
          </w:rPr>
          <w:t>Understanding U-Net</w:t>
        </w:r>
      </w:hyperlink>
      <w:r w:rsidRPr="008B6ADD">
        <w:t>’,</w:t>
      </w:r>
      <w:r w:rsidRPr="008B6ADD">
        <w:rPr>
          <w:szCs w:val="22"/>
        </w:rPr>
        <w:t xml:space="preserve"> </w:t>
      </w:r>
      <w:r w:rsidRPr="004F0852">
        <w:rPr>
          <w:i/>
          <w:iCs/>
          <w:szCs w:val="22"/>
        </w:rPr>
        <w:t>Medium</w:t>
      </w:r>
      <w:r w:rsidRPr="008B6ADD">
        <w:rPr>
          <w:szCs w:val="22"/>
        </w:rPr>
        <w:t>, accessed 3 February 2025.</w:t>
      </w:r>
    </w:p>
    <w:p w14:paraId="31A3D3CD" w14:textId="0D355533" w:rsidR="00E66399" w:rsidRPr="008B6ADD" w:rsidRDefault="00E66399" w:rsidP="00E66399">
      <w:pPr>
        <w:rPr>
          <w:szCs w:val="22"/>
        </w:rPr>
      </w:pPr>
      <w:proofErr w:type="spellStart"/>
      <w:r w:rsidRPr="008B6ADD">
        <w:rPr>
          <w:szCs w:val="22"/>
        </w:rPr>
        <w:t>TwinEd</w:t>
      </w:r>
      <w:proofErr w:type="spellEnd"/>
      <w:r w:rsidRPr="008B6ADD">
        <w:rPr>
          <w:szCs w:val="22"/>
        </w:rPr>
        <w:t xml:space="preserve"> Productions (20 December 2020) </w:t>
      </w:r>
      <w:hyperlink r:id="rId268" w:history="1">
        <w:r w:rsidRPr="008B6ADD">
          <w:rPr>
            <w:rStyle w:val="Hyperlink"/>
            <w:szCs w:val="22"/>
          </w:rPr>
          <w:t>'Deep Neural Network (DNN) | Deep Learning' [video]</w:t>
        </w:r>
      </w:hyperlink>
      <w:r w:rsidRPr="008B6ADD">
        <w:t xml:space="preserve">, </w:t>
      </w:r>
      <w:proofErr w:type="spellStart"/>
      <w:r w:rsidRPr="008B6ADD">
        <w:rPr>
          <w:i/>
          <w:iCs/>
        </w:rPr>
        <w:t>TwinEd</w:t>
      </w:r>
      <w:proofErr w:type="spellEnd"/>
      <w:r w:rsidRPr="008B6ADD">
        <w:rPr>
          <w:i/>
          <w:iCs/>
        </w:rPr>
        <w:t xml:space="preserve"> Productions</w:t>
      </w:r>
      <w:r w:rsidRPr="008B6ADD">
        <w:t>,</w:t>
      </w:r>
      <w:r w:rsidRPr="008B6ADD">
        <w:rPr>
          <w:szCs w:val="22"/>
        </w:rPr>
        <w:t xml:space="preserve"> YouTube, accessed 3 February 2025.</w:t>
      </w:r>
    </w:p>
    <w:p w14:paraId="7501321E" w14:textId="212FEC62" w:rsidR="00E66399" w:rsidRPr="008B6ADD" w:rsidRDefault="00E66399" w:rsidP="00E66399">
      <w:pPr>
        <w:rPr>
          <w:szCs w:val="22"/>
        </w:rPr>
      </w:pPr>
      <w:proofErr w:type="spellStart"/>
      <w:r w:rsidRPr="008B6ADD">
        <w:rPr>
          <w:szCs w:val="22"/>
        </w:rPr>
        <w:t>Turp</w:t>
      </w:r>
      <w:proofErr w:type="spellEnd"/>
      <w:r w:rsidRPr="008B6ADD">
        <w:rPr>
          <w:szCs w:val="22"/>
        </w:rPr>
        <w:t xml:space="preserve"> M (5 June 2021) </w:t>
      </w:r>
      <w:hyperlink r:id="rId269" w:history="1">
        <w:r w:rsidRPr="008B6ADD">
          <w:rPr>
            <w:rStyle w:val="Hyperlink"/>
            <w:szCs w:val="22"/>
          </w:rPr>
          <w:t xml:space="preserve">'How Do Decision Trees Work (Simple Explanation) </w:t>
        </w:r>
        <w:r>
          <w:rPr>
            <w:rStyle w:val="Hyperlink"/>
            <w:szCs w:val="22"/>
          </w:rPr>
          <w:t>–</w:t>
        </w:r>
        <w:r w:rsidRPr="008B6ADD">
          <w:rPr>
            <w:rStyle w:val="Hyperlink"/>
            <w:szCs w:val="22"/>
          </w:rPr>
          <w:t xml:space="preserve"> Learning and Training Process' [video]</w:t>
        </w:r>
      </w:hyperlink>
      <w:r w:rsidRPr="008B6ADD">
        <w:t>,</w:t>
      </w:r>
      <w:r w:rsidRPr="008B6ADD">
        <w:rPr>
          <w:szCs w:val="22"/>
        </w:rPr>
        <w:t xml:space="preserve"> </w:t>
      </w:r>
      <w:r w:rsidRPr="008B6ADD">
        <w:rPr>
          <w:i/>
          <w:iCs/>
          <w:szCs w:val="22"/>
        </w:rPr>
        <w:t xml:space="preserve">Misra </w:t>
      </w:r>
      <w:proofErr w:type="spellStart"/>
      <w:r w:rsidRPr="008B6ADD">
        <w:rPr>
          <w:i/>
          <w:iCs/>
          <w:szCs w:val="22"/>
        </w:rPr>
        <w:t>Turp</w:t>
      </w:r>
      <w:proofErr w:type="spellEnd"/>
      <w:r w:rsidRPr="008B6ADD">
        <w:rPr>
          <w:szCs w:val="22"/>
        </w:rPr>
        <w:t>, YouTube, accessed 3 February 2025.</w:t>
      </w:r>
    </w:p>
    <w:p w14:paraId="49EC9026" w14:textId="0A20A1F7" w:rsidR="00E66399" w:rsidRPr="008B6ADD" w:rsidRDefault="00E66399" w:rsidP="00E66399">
      <w:pPr>
        <w:rPr>
          <w:szCs w:val="22"/>
        </w:rPr>
      </w:pPr>
      <w:r w:rsidRPr="008B6ADD">
        <w:rPr>
          <w:szCs w:val="22"/>
        </w:rPr>
        <w:t xml:space="preserve">UNESCO (10 March 2022) </w:t>
      </w:r>
      <w:hyperlink r:id="rId270" w:history="1">
        <w:r w:rsidRPr="008B6ADD">
          <w:rPr>
            <w:rStyle w:val="Hyperlink"/>
            <w:szCs w:val="22"/>
          </w:rPr>
          <w:t>'Shaping AI through Cultural Diversity' [video]</w:t>
        </w:r>
      </w:hyperlink>
      <w:r w:rsidRPr="008B6ADD">
        <w:t>,</w:t>
      </w:r>
      <w:r w:rsidRPr="008B6ADD">
        <w:rPr>
          <w:szCs w:val="22"/>
        </w:rPr>
        <w:t xml:space="preserve"> </w:t>
      </w:r>
      <w:r w:rsidRPr="008B6ADD">
        <w:rPr>
          <w:i/>
          <w:iCs/>
          <w:szCs w:val="22"/>
        </w:rPr>
        <w:t>UNESCO</w:t>
      </w:r>
      <w:r w:rsidRPr="008B6ADD">
        <w:rPr>
          <w:szCs w:val="22"/>
        </w:rPr>
        <w:t>, YouTube, accessed 3 February 2025.</w:t>
      </w:r>
    </w:p>
    <w:p w14:paraId="1362E756" w14:textId="071D032E" w:rsidR="00E66399" w:rsidRPr="008B6ADD" w:rsidRDefault="00E66399" w:rsidP="00E66399">
      <w:pPr>
        <w:rPr>
          <w:szCs w:val="22"/>
        </w:rPr>
      </w:pPr>
      <w:r w:rsidRPr="008B6ADD">
        <w:rPr>
          <w:szCs w:val="22"/>
        </w:rPr>
        <w:t xml:space="preserve">UNSW Teaching (2025) </w:t>
      </w:r>
      <w:hyperlink r:id="rId271" w:history="1">
        <w:r w:rsidRPr="004F0852">
          <w:rPr>
            <w:rStyle w:val="Hyperlink"/>
            <w:i/>
            <w:iCs/>
            <w:szCs w:val="22"/>
          </w:rPr>
          <w:t>The Flipped Classroom</w:t>
        </w:r>
      </w:hyperlink>
      <w:r w:rsidRPr="008B6ADD">
        <w:t>, UNSW</w:t>
      </w:r>
      <w:r w:rsidRPr="008B6ADD">
        <w:rPr>
          <w:szCs w:val="22"/>
        </w:rPr>
        <w:t xml:space="preserve"> website, accessed 3 February 2025.</w:t>
      </w:r>
    </w:p>
    <w:p w14:paraId="54518670" w14:textId="1705BE85" w:rsidR="00E66399" w:rsidRPr="008B6ADD" w:rsidRDefault="00E66399" w:rsidP="00E66399">
      <w:pPr>
        <w:rPr>
          <w:szCs w:val="22"/>
        </w:rPr>
      </w:pPr>
      <w:r w:rsidRPr="008B6ADD">
        <w:rPr>
          <w:szCs w:val="22"/>
        </w:rPr>
        <w:t xml:space="preserve">UVA School of Data Science (30 November 2021) </w:t>
      </w:r>
      <w:hyperlink r:id="rId272" w:history="1">
        <w:r w:rsidRPr="008B6ADD">
          <w:rPr>
            <w:rStyle w:val="Hyperlink"/>
            <w:szCs w:val="22"/>
          </w:rPr>
          <w:t>'Human Bias in Machine Learning' [video]</w:t>
        </w:r>
      </w:hyperlink>
      <w:r w:rsidRPr="008B6ADD">
        <w:rPr>
          <w:szCs w:val="22"/>
        </w:rPr>
        <w:t xml:space="preserve">, </w:t>
      </w:r>
      <w:r w:rsidRPr="008B6ADD">
        <w:rPr>
          <w:i/>
          <w:iCs/>
          <w:szCs w:val="22"/>
        </w:rPr>
        <w:t>UVA School of Data Science</w:t>
      </w:r>
      <w:r w:rsidRPr="008B6ADD">
        <w:rPr>
          <w:szCs w:val="22"/>
        </w:rPr>
        <w:t>, YouTube, accessed 3 February 2025.</w:t>
      </w:r>
    </w:p>
    <w:p w14:paraId="3A3F8298" w14:textId="608BAA3A" w:rsidR="00E66399" w:rsidRPr="008B6ADD" w:rsidRDefault="00E66399" w:rsidP="00E66399">
      <w:pPr>
        <w:rPr>
          <w:szCs w:val="22"/>
        </w:rPr>
      </w:pPr>
      <w:r w:rsidRPr="008B6ADD">
        <w:rPr>
          <w:szCs w:val="22"/>
        </w:rPr>
        <w:t>Van Otten N (31 January 2024) ‘</w:t>
      </w:r>
      <w:hyperlink r:id="rId273" w:history="1">
        <w:r w:rsidRPr="008B6ADD">
          <w:rPr>
            <w:rStyle w:val="Hyperlink"/>
            <w:szCs w:val="22"/>
          </w:rPr>
          <w:t>How To Implement Speech Recognition [3 Ways &amp; 7 Machine Learning Models]</w:t>
        </w:r>
      </w:hyperlink>
      <w:r w:rsidRPr="008B6ADD">
        <w:t>’,</w:t>
      </w:r>
      <w:r w:rsidRPr="008B6ADD">
        <w:rPr>
          <w:szCs w:val="22"/>
        </w:rPr>
        <w:t xml:space="preserve"> </w:t>
      </w:r>
      <w:r w:rsidRPr="004F0852">
        <w:rPr>
          <w:i/>
          <w:iCs/>
          <w:szCs w:val="22"/>
        </w:rPr>
        <w:t>Spot Intelligence</w:t>
      </w:r>
      <w:r w:rsidRPr="008B6ADD">
        <w:rPr>
          <w:szCs w:val="22"/>
        </w:rPr>
        <w:t>, accessed 3 February 2025.</w:t>
      </w:r>
    </w:p>
    <w:p w14:paraId="3181E493" w14:textId="677DB7B9" w:rsidR="00E66399" w:rsidRDefault="00E66399" w:rsidP="00E66399">
      <w:r w:rsidRPr="008B6ADD">
        <w:rPr>
          <w:szCs w:val="22"/>
        </w:rPr>
        <w:lastRenderedPageBreak/>
        <w:t xml:space="preserve">Visually Explained (28 November 2021) </w:t>
      </w:r>
      <w:hyperlink r:id="rId274" w:history="1">
        <w:r w:rsidRPr="008B6ADD">
          <w:rPr>
            <w:rStyle w:val="Hyperlink"/>
            <w:szCs w:val="22"/>
          </w:rPr>
          <w:t>'Linear Regression in 2 minutes' [video]</w:t>
        </w:r>
      </w:hyperlink>
      <w:r w:rsidRPr="008B6ADD">
        <w:t>,</w:t>
      </w:r>
      <w:r w:rsidRPr="008B6ADD">
        <w:rPr>
          <w:szCs w:val="22"/>
        </w:rPr>
        <w:t xml:space="preserve"> </w:t>
      </w:r>
      <w:r w:rsidRPr="008B6ADD">
        <w:rPr>
          <w:i/>
          <w:iCs/>
          <w:szCs w:val="22"/>
        </w:rPr>
        <w:t>Visually Explained</w:t>
      </w:r>
      <w:r w:rsidRPr="008B6ADD">
        <w:rPr>
          <w:szCs w:val="22"/>
        </w:rPr>
        <w:t>, YouTube, accessed 3 February 2025.</w:t>
      </w:r>
    </w:p>
    <w:p w14:paraId="3EB04029" w14:textId="3BC4D377" w:rsidR="00183CC0" w:rsidRDefault="00183CC0" w:rsidP="00183CC0">
      <w:r>
        <w:br w:type="page"/>
      </w:r>
    </w:p>
    <w:p w14:paraId="0A9A2EA1" w14:textId="77777777" w:rsidR="00183CC0" w:rsidRDefault="00183CC0" w:rsidP="00183CC0">
      <w:pPr>
        <w:pStyle w:val="Heading2"/>
      </w:pPr>
      <w:bookmarkStart w:id="112" w:name="_Toc183426624"/>
      <w:bookmarkStart w:id="113" w:name="_Toc193810299"/>
      <w:r>
        <w:lastRenderedPageBreak/>
        <w:t>Legislation</w:t>
      </w:r>
      <w:bookmarkEnd w:id="112"/>
      <w:bookmarkEnd w:id="113"/>
    </w:p>
    <w:p w14:paraId="57FB7FC6" w14:textId="7E58FF44" w:rsidR="00183CC0" w:rsidRPr="005F3F83" w:rsidRDefault="00183CC0" w:rsidP="00183CC0">
      <w:pPr>
        <w:rPr>
          <w:rFonts w:eastAsia="Calibri"/>
        </w:rPr>
      </w:pPr>
      <w:r w:rsidRPr="003D7E19">
        <w:rPr>
          <w:rFonts w:eastAsia="Calibri"/>
          <w:i/>
          <w:iCs/>
        </w:rPr>
        <w:t>Privacy and Personal Information Protection Act 1998</w:t>
      </w:r>
      <w:r w:rsidRPr="006327BD">
        <w:rPr>
          <w:rFonts w:eastAsia="Calibri"/>
        </w:rPr>
        <w:t xml:space="preserve"> </w:t>
      </w:r>
      <w:r w:rsidR="00F61C06" w:rsidRPr="000D2FA8">
        <w:rPr>
          <w:rStyle w:val="Emphasis"/>
        </w:rPr>
        <w:t>(</w:t>
      </w:r>
      <w:r w:rsidRPr="000D2FA8">
        <w:rPr>
          <w:rStyle w:val="Emphasis"/>
        </w:rPr>
        <w:t>No</w:t>
      </w:r>
      <w:r w:rsidR="00F61C06" w:rsidRPr="000D2FA8">
        <w:rPr>
          <w:rStyle w:val="Emphasis"/>
        </w:rPr>
        <w:t>.</w:t>
      </w:r>
      <w:r w:rsidRPr="000D2FA8">
        <w:rPr>
          <w:rStyle w:val="Emphasis"/>
        </w:rPr>
        <w:t xml:space="preserve"> 133</w:t>
      </w:r>
      <w:r w:rsidR="00F61C06" w:rsidRPr="000D2FA8">
        <w:rPr>
          <w:rStyle w:val="Emphasis"/>
        </w:rPr>
        <w:t>)</w:t>
      </w:r>
    </w:p>
    <w:p w14:paraId="6661ABFD" w14:textId="77777777" w:rsidR="00183CC0" w:rsidRPr="005F3F83" w:rsidRDefault="00183CC0" w:rsidP="00183CC0">
      <w:pPr>
        <w:rPr>
          <w:rFonts w:eastAsia="Calibri"/>
        </w:rPr>
      </w:pPr>
    </w:p>
    <w:p w14:paraId="4C0FF9AD" w14:textId="77777777" w:rsidR="00183CC0" w:rsidRPr="005F3F83" w:rsidRDefault="00183CC0" w:rsidP="00183CC0">
      <w:pPr>
        <w:rPr>
          <w:rFonts w:eastAsia="Calibri"/>
        </w:rPr>
        <w:sectPr w:rsidR="00183CC0" w:rsidRPr="005F3F83" w:rsidSect="00183CC0">
          <w:footerReference w:type="first" r:id="rId275"/>
          <w:pgSz w:w="11906" w:h="16838"/>
          <w:pgMar w:top="1134" w:right="1134" w:bottom="1134" w:left="1134" w:header="709" w:footer="709" w:gutter="0"/>
          <w:cols w:space="708"/>
          <w:docGrid w:linePitch="360"/>
        </w:sectPr>
      </w:pPr>
    </w:p>
    <w:p w14:paraId="1BEA49DA" w14:textId="46292A81" w:rsidR="00183CC0" w:rsidRPr="001748AB" w:rsidRDefault="00183CC0" w:rsidP="00183CC0">
      <w:pPr>
        <w:rPr>
          <w:rStyle w:val="Strong"/>
          <w:szCs w:val="22"/>
        </w:rPr>
      </w:pPr>
      <w:r w:rsidRPr="001748AB">
        <w:rPr>
          <w:rStyle w:val="Strong"/>
          <w:szCs w:val="22"/>
        </w:rPr>
        <w:lastRenderedPageBreak/>
        <w:t xml:space="preserve">© State of New South Wales (Department of Education), </w:t>
      </w:r>
      <w:r w:rsidR="003D7E19">
        <w:rPr>
          <w:rStyle w:val="Strong"/>
          <w:szCs w:val="22"/>
        </w:rPr>
        <w:t>2025</w:t>
      </w:r>
    </w:p>
    <w:p w14:paraId="061FE82C" w14:textId="77777777" w:rsidR="00183CC0" w:rsidRDefault="00183CC0" w:rsidP="00183CC0">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11A8766" w14:textId="0060F004" w:rsidR="00183CC0" w:rsidRDefault="00183CC0" w:rsidP="00183CC0">
      <w:r>
        <w:t xml:space="preserve">Copyright material available in this resource and owned by the NSW Department of Education is licensed under a </w:t>
      </w:r>
      <w:hyperlink r:id="rId276" w:history="1">
        <w:r w:rsidRPr="003B3E41">
          <w:rPr>
            <w:rStyle w:val="Hyperlink"/>
          </w:rPr>
          <w:t>Creative Commons Attribution 4.0 International (CC BY 4.0) license</w:t>
        </w:r>
      </w:hyperlink>
      <w:r>
        <w:t>.</w:t>
      </w:r>
    </w:p>
    <w:p w14:paraId="41C91C5C" w14:textId="77777777" w:rsidR="00183CC0" w:rsidRDefault="00183CC0" w:rsidP="00183CC0">
      <w:r>
        <w:rPr>
          <w:noProof/>
        </w:rPr>
        <w:drawing>
          <wp:inline distT="0" distB="0" distL="0" distR="0" wp14:anchorId="62E9A1A2" wp14:editId="37EAAA21">
            <wp:extent cx="1228725" cy="428625"/>
            <wp:effectExtent l="0" t="0" r="9525" b="9525"/>
            <wp:docPr id="32" name="Picture 32" descr="Creative Commons Attribution license log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6"/>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51DA20" w14:textId="77777777" w:rsidR="00183CC0" w:rsidRDefault="00183CC0" w:rsidP="00183CC0">
      <w:r>
        <w:t>This license allows you to share and adapt the material for any purpose, even commercially.</w:t>
      </w:r>
    </w:p>
    <w:p w14:paraId="6E29DC42" w14:textId="34506145" w:rsidR="00183CC0" w:rsidRDefault="00183CC0" w:rsidP="00183CC0">
      <w:r>
        <w:t xml:space="preserve">Attribution should be given to © State of New South Wales (Department of Education), </w:t>
      </w:r>
      <w:r w:rsidR="003D7E19">
        <w:t>2025</w:t>
      </w:r>
      <w:r>
        <w:t>.</w:t>
      </w:r>
    </w:p>
    <w:p w14:paraId="56F3B9A0" w14:textId="77777777" w:rsidR="00183CC0" w:rsidRDefault="00183CC0" w:rsidP="00183CC0">
      <w:r>
        <w:t>Material in this resource not available under a Creative Commons license:</w:t>
      </w:r>
    </w:p>
    <w:p w14:paraId="5F250D75" w14:textId="77777777" w:rsidR="00183CC0" w:rsidRDefault="00183CC0" w:rsidP="00183CC0">
      <w:pPr>
        <w:pStyle w:val="ListBullet"/>
        <w:numPr>
          <w:ilvl w:val="0"/>
          <w:numId w:val="6"/>
        </w:numPr>
      </w:pPr>
      <w:r>
        <w:t>the NSW Department of Education logo, other logos and trademark-protected material</w:t>
      </w:r>
    </w:p>
    <w:p w14:paraId="2B8235A5" w14:textId="77777777" w:rsidR="00183CC0" w:rsidRDefault="00183CC0" w:rsidP="00183CC0">
      <w:pPr>
        <w:pStyle w:val="ListBullet"/>
        <w:numPr>
          <w:ilvl w:val="0"/>
          <w:numId w:val="6"/>
        </w:numPr>
      </w:pPr>
      <w:r>
        <w:t>material owned by a third party that has been reproduced with permission. You will need to obtain permission from the third party to reuse its material.</w:t>
      </w:r>
    </w:p>
    <w:p w14:paraId="3D50C33F" w14:textId="77777777" w:rsidR="00183CC0" w:rsidRPr="003B3E41" w:rsidRDefault="00183CC0" w:rsidP="00183CC0">
      <w:pPr>
        <w:pStyle w:val="FeatureBox2"/>
        <w:rPr>
          <w:rStyle w:val="Strong"/>
        </w:rPr>
      </w:pPr>
      <w:r w:rsidRPr="003B3E41">
        <w:rPr>
          <w:rStyle w:val="Strong"/>
        </w:rPr>
        <w:t>Links to third-party material and websites</w:t>
      </w:r>
    </w:p>
    <w:p w14:paraId="5E5F2C97" w14:textId="77777777" w:rsidR="00183CC0" w:rsidRDefault="00183CC0" w:rsidP="00183CC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14540F" w14:textId="17084E15" w:rsidR="00183CC0" w:rsidRPr="004108F3" w:rsidRDefault="00183CC0" w:rsidP="004108F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183CC0" w:rsidRPr="004108F3" w:rsidSect="00183CC0">
      <w:headerReference w:type="default" r:id="rId278"/>
      <w:footerReference w:type="default" r:id="rId2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05BF6" w14:textId="77777777" w:rsidR="00CE728D" w:rsidRDefault="00CE728D">
      <w:r>
        <w:separator/>
      </w:r>
    </w:p>
    <w:p w14:paraId="2844B01B" w14:textId="77777777" w:rsidR="00CE728D" w:rsidRDefault="00CE728D"/>
    <w:p w14:paraId="6E24B713" w14:textId="77777777" w:rsidR="00CE728D" w:rsidRDefault="00CE728D"/>
    <w:p w14:paraId="119047BF" w14:textId="77777777" w:rsidR="00CE728D" w:rsidRDefault="00CE728D"/>
  </w:endnote>
  <w:endnote w:type="continuationSeparator" w:id="0">
    <w:p w14:paraId="620704DA" w14:textId="77777777" w:rsidR="00CE728D" w:rsidRDefault="00CE728D">
      <w:r>
        <w:continuationSeparator/>
      </w:r>
    </w:p>
    <w:p w14:paraId="42521A74" w14:textId="77777777" w:rsidR="00CE728D" w:rsidRDefault="00CE728D"/>
    <w:p w14:paraId="62CDA643" w14:textId="77777777" w:rsidR="00CE728D" w:rsidRDefault="00CE728D"/>
    <w:p w14:paraId="0670352E" w14:textId="77777777" w:rsidR="00CE728D" w:rsidRDefault="00CE728D"/>
  </w:endnote>
  <w:endnote w:type="continuationNotice" w:id="1">
    <w:p w14:paraId="4A4A749E" w14:textId="77777777" w:rsidR="00CE728D" w:rsidRDefault="00CE728D">
      <w:pPr>
        <w:spacing w:before="0" w:line="240" w:lineRule="auto"/>
      </w:pPr>
    </w:p>
    <w:p w14:paraId="2568AE9C" w14:textId="77777777" w:rsidR="00CE728D" w:rsidRDefault="00CE728D"/>
    <w:p w14:paraId="3BFF6F03" w14:textId="77777777" w:rsidR="00CE728D" w:rsidRDefault="00CE7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06702A-39E1-4034-BF42-8B468CE43C73}"/>
    <w:embedBold r:id="rId2" w:fontKey="{EBFB6894-2E6F-47D4-89B4-2BB68DEDDB2A}"/>
    <w:embedItalic r:id="rId3" w:fontKey="{BD11CD8A-58BB-48EA-9357-6C59F7448A96}"/>
    <w:embedBoldItalic r:id="rId4" w:fontKey="{DFF137B4-79D9-480D-9966-5C99A391C31E}"/>
  </w:font>
  <w:font w:name="Public Sans Light">
    <w:panose1 w:val="00000000000000000000"/>
    <w:charset w:val="00"/>
    <w:family w:val="auto"/>
    <w:pitch w:val="variable"/>
    <w:sig w:usb0="A00000FF" w:usb1="4000205B" w:usb2="00000000" w:usb3="00000000" w:csb0="00000193" w:csb1="00000000"/>
    <w:embedRegular r:id="rId5" w:fontKey="{801A02C0-D31D-4C5A-BD3D-A1E0BA4BD9B8}"/>
  </w:font>
  <w:font w:name="Cordia New">
    <w:panose1 w:val="020B0304020202020204"/>
    <w:charset w:val="DE"/>
    <w:family w:val="swiss"/>
    <w:pitch w:val="variable"/>
    <w:sig w:usb0="81000003" w:usb1="00000000" w:usb2="00000000" w:usb3="00000000" w:csb0="00010001" w:csb1="00000000"/>
    <w:embedRegular r:id="rId6" w:fontKey="{BA78B0D5-D826-4975-B7BA-4D64C0F73C71}"/>
    <w:embedBold r:id="rId7" w:fontKey="{D97EA47B-40E6-48B4-9208-BC471049D904}"/>
    <w:embedItalic r:id="rId8" w:fontKey="{AB671B28-F077-4431-AF0B-4924F0808BD9}"/>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9" w:fontKey="{124F97F0-3FDE-41BC-A69C-03D9AD48E7EF}"/>
    <w:embedItalic r:id="rId10" w:fontKey="{76F70661-2FEA-40A7-8966-31B694619D0D}"/>
  </w:font>
  <w:font w:name="Calibri Light">
    <w:panose1 w:val="020F0302020204030204"/>
    <w:charset w:val="00"/>
    <w:family w:val="swiss"/>
    <w:pitch w:val="variable"/>
    <w:sig w:usb0="E4002EFF" w:usb1="C200247B" w:usb2="00000009" w:usb3="00000000" w:csb0="000001FF" w:csb1="00000000"/>
    <w:embedRegular r:id="rId11" w:fontKey="{47AA9441-A0CB-4074-9FB9-FB56EC3F80CD}"/>
    <w:embedItalic r:id="rId12" w:fontKey="{945E26CD-75CA-430A-8C43-95D5477C2C3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F0DA9E35-4571-4127-99E6-9D1EABC52744}"/>
  </w:font>
  <w:font w:name="DengXian">
    <w:altName w:val="等线"/>
    <w:panose1 w:val="02010600030101010101"/>
    <w:charset w:val="86"/>
    <w:family w:val="auto"/>
    <w:pitch w:val="variable"/>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embedRegular r:id="rId14" w:fontKey="{C7E770E5-0917-47D5-9F7C-72002EEE2238}"/>
  </w:font>
  <w:font w:name="Courier">
    <w:panose1 w:val="02070409020205020404"/>
    <w:charset w:val="00"/>
    <w:family w:val="modern"/>
    <w:notTrueType/>
    <w:pitch w:val="fixed"/>
    <w:sig w:usb0="00000003" w:usb1="00000000" w:usb2="00000000" w:usb3="00000000" w:csb0="00000001" w:csb1="00000000"/>
  </w:font>
  <w:font w:name="DIN OT">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337A9" w14:textId="2D331DDB" w:rsidR="002C39C6" w:rsidRPr="00E56264" w:rsidRDefault="002C39C6">
    <w:r w:rsidRPr="00E56264">
      <w:t xml:space="preserve">© NSW Department of Education, </w:t>
    </w:r>
    <w:r w:rsidRPr="00E56264">
      <w:fldChar w:fldCharType="begin"/>
    </w:r>
    <w:r w:rsidRPr="00E56264">
      <w:instrText xml:space="preserve"> DATE  \@ "MMM-yy"  \* MERGEFORMAT </w:instrText>
    </w:r>
    <w:r w:rsidRPr="00E56264">
      <w:fldChar w:fldCharType="separate"/>
    </w:r>
    <w:r w:rsidR="00A923BF">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6671A" w14:textId="54238BCA" w:rsidR="002C39C6" w:rsidRPr="00172BDC" w:rsidRDefault="00172BDC" w:rsidP="00172BDC">
    <w:pPr>
      <w:pStyle w:val="Footer"/>
    </w:pPr>
    <w:r>
      <w:t xml:space="preserve">© NSW Department of Education, </w:t>
    </w:r>
    <w:r>
      <w:fldChar w:fldCharType="begin"/>
    </w:r>
    <w:r>
      <w:instrText xml:space="preserve"> DATE  \@ "MMM-yy"  \* MERGEFORMAT </w:instrText>
    </w:r>
    <w:r>
      <w:fldChar w:fldCharType="separate"/>
    </w:r>
    <w:r w:rsidR="00A923BF">
      <w:rPr>
        <w:noProof/>
      </w:rPr>
      <w:t>Mar-25</w:t>
    </w:r>
    <w:r>
      <w:fldChar w:fldCharType="end"/>
    </w:r>
    <w:r>
      <w:ptab w:relativeTo="margin" w:alignment="right" w:leader="none"/>
    </w:r>
    <w:r>
      <w:rPr>
        <w:b/>
        <w:noProof/>
        <w:sz w:val="28"/>
        <w:szCs w:val="28"/>
      </w:rPr>
      <w:drawing>
        <wp:inline distT="0" distB="0" distL="0" distR="0" wp14:anchorId="0671771E" wp14:editId="49F373AB">
          <wp:extent cx="571500" cy="190500"/>
          <wp:effectExtent l="0" t="0" r="0" b="0"/>
          <wp:docPr id="1016404848" name="Picture 10164048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038F" w14:textId="77777777" w:rsidR="002C39C6" w:rsidRPr="00734023" w:rsidRDefault="002C39C6">
    <w:pPr>
      <w:jc w:val="right"/>
    </w:pPr>
    <w:r w:rsidRPr="008426B6">
      <w:rPr>
        <w:noProof/>
      </w:rPr>
      <w:drawing>
        <wp:inline distT="0" distB="0" distL="0" distR="0" wp14:anchorId="361553C7" wp14:editId="6B3BC7BE">
          <wp:extent cx="834442" cy="906218"/>
          <wp:effectExtent l="0" t="0" r="3810" b="8255"/>
          <wp:docPr id="121211896" name="Graphic 1212118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3996" w14:textId="6D5EA66C" w:rsidR="00CC4B06" w:rsidRPr="00E56264" w:rsidRDefault="00CC4B06" w:rsidP="000679A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923BF">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18A61BE" w14:textId="77777777" w:rsidR="00727A1B" w:rsidRDefault="00727A1B"/>
  <w:p w14:paraId="0D555B53" w14:textId="77777777" w:rsidR="00727A1B" w:rsidRDefault="00727A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EF56" w14:textId="0AEF2D4C" w:rsidR="00FA7CB7" w:rsidRPr="00123A38" w:rsidRDefault="00FA7CB7" w:rsidP="00FA7CB7">
    <w:pPr>
      <w:pStyle w:val="Footer"/>
    </w:pPr>
    <w:r>
      <w:t xml:space="preserve">© NSW Department of Education, </w:t>
    </w:r>
    <w:r>
      <w:fldChar w:fldCharType="begin"/>
    </w:r>
    <w:r>
      <w:instrText xml:space="preserve"> DATE  \@ "MMM-yy"  \* MERGEFORMAT </w:instrText>
    </w:r>
    <w:r>
      <w:fldChar w:fldCharType="separate"/>
    </w:r>
    <w:r w:rsidR="00A923BF">
      <w:rPr>
        <w:noProof/>
      </w:rPr>
      <w:t>Mar-25</w:t>
    </w:r>
    <w:r>
      <w:fldChar w:fldCharType="end"/>
    </w:r>
    <w:r>
      <w:ptab w:relativeTo="margin" w:alignment="right" w:leader="none"/>
    </w:r>
    <w:r>
      <w:rPr>
        <w:b/>
        <w:noProof/>
        <w:sz w:val="28"/>
        <w:szCs w:val="28"/>
      </w:rPr>
      <w:drawing>
        <wp:inline distT="0" distB="0" distL="0" distR="0" wp14:anchorId="06D49914" wp14:editId="250137C9">
          <wp:extent cx="571500" cy="190500"/>
          <wp:effectExtent l="0" t="0" r="0" b="0"/>
          <wp:docPr id="1197289123" name="Picture 11972891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7B00" w14:textId="1963EC89" w:rsidR="0077534A" w:rsidRPr="002F375A" w:rsidRDefault="009A4380" w:rsidP="009A4380">
    <w:pPr>
      <w:pStyle w:val="Footer"/>
    </w:pPr>
    <w:r>
      <w:t xml:space="preserve">© NSW Department of Education, </w:t>
    </w:r>
    <w:r>
      <w:fldChar w:fldCharType="begin"/>
    </w:r>
    <w:r>
      <w:instrText xml:space="preserve"> DATE  \@ "MMM-yy"  \* MERGEFORMAT </w:instrText>
    </w:r>
    <w:r>
      <w:fldChar w:fldCharType="separate"/>
    </w:r>
    <w:r w:rsidR="00A923BF">
      <w:rPr>
        <w:noProof/>
      </w:rPr>
      <w:t>Mar-25</w:t>
    </w:r>
    <w:r>
      <w:fldChar w:fldCharType="end"/>
    </w:r>
    <w:r>
      <w:ptab w:relativeTo="margin" w:alignment="right" w:leader="none"/>
    </w:r>
    <w:r>
      <w:rPr>
        <w:b/>
        <w:noProof/>
        <w:sz w:val="28"/>
        <w:szCs w:val="28"/>
      </w:rPr>
      <w:drawing>
        <wp:inline distT="0" distB="0" distL="0" distR="0" wp14:anchorId="27C1348F" wp14:editId="3A0A1E27">
          <wp:extent cx="571500" cy="190500"/>
          <wp:effectExtent l="0" t="0" r="0" b="0"/>
          <wp:docPr id="927779167" name="Picture 9277791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60A5" w14:textId="77777777" w:rsidR="006B5BB4" w:rsidRPr="009B05C3" w:rsidRDefault="006B5BB4" w:rsidP="008C43D7">
    <w:pPr>
      <w:pStyle w:val="Log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1D2E" w14:textId="215399B8" w:rsidR="00183CC0" w:rsidRPr="009B05C3" w:rsidRDefault="00183CC0" w:rsidP="008C43D7">
    <w:pPr>
      <w:pStyle w:val="Log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0239" w14:textId="52A8BE66" w:rsidR="004108F3" w:rsidRPr="004108F3" w:rsidRDefault="004108F3" w:rsidP="00410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EFE2F" w14:textId="77777777" w:rsidR="00CE728D" w:rsidRDefault="00CE728D">
      <w:r>
        <w:separator/>
      </w:r>
    </w:p>
    <w:p w14:paraId="2A9A2DE9" w14:textId="77777777" w:rsidR="00CE728D" w:rsidRDefault="00CE728D"/>
    <w:p w14:paraId="77E01F81" w14:textId="77777777" w:rsidR="00CE728D" w:rsidRDefault="00CE728D"/>
    <w:p w14:paraId="6C258C39" w14:textId="77777777" w:rsidR="00CE728D" w:rsidRDefault="00CE728D"/>
  </w:footnote>
  <w:footnote w:type="continuationSeparator" w:id="0">
    <w:p w14:paraId="3ADA0471" w14:textId="77777777" w:rsidR="00CE728D" w:rsidRDefault="00CE728D">
      <w:r>
        <w:continuationSeparator/>
      </w:r>
    </w:p>
    <w:p w14:paraId="58E945BB" w14:textId="77777777" w:rsidR="00CE728D" w:rsidRDefault="00CE728D"/>
    <w:p w14:paraId="0824F93E" w14:textId="77777777" w:rsidR="00CE728D" w:rsidRDefault="00CE728D"/>
    <w:p w14:paraId="0D7A7EFE" w14:textId="77777777" w:rsidR="00CE728D" w:rsidRDefault="00CE728D"/>
  </w:footnote>
  <w:footnote w:type="continuationNotice" w:id="1">
    <w:p w14:paraId="0AE20662" w14:textId="77777777" w:rsidR="00CE728D" w:rsidRDefault="00CE728D">
      <w:pPr>
        <w:spacing w:before="0" w:line="240" w:lineRule="auto"/>
      </w:pPr>
    </w:p>
    <w:p w14:paraId="1C1B9B0C" w14:textId="77777777" w:rsidR="00CE728D" w:rsidRDefault="00CE728D"/>
    <w:p w14:paraId="6A17CCBC" w14:textId="77777777" w:rsidR="00CE728D" w:rsidRDefault="00CE72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15654" w14:textId="0C1DB43C" w:rsidR="002C39C6" w:rsidRPr="00172BDC" w:rsidRDefault="00F7207D" w:rsidP="00172BDC">
    <w:pPr>
      <w:pStyle w:val="Documentname"/>
    </w:pPr>
    <w:r w:rsidRPr="00F7207D">
      <w:t>Software Engineering Stage 6 (Year 12) – teacher support resource</w:t>
    </w:r>
    <w:r w:rsidR="00172BDC">
      <w:t xml:space="preserve"> – </w:t>
    </w:r>
    <w:r w:rsidR="00524204">
      <w:t>Software automation</w:t>
    </w:r>
    <w:r w:rsidR="00172BDC">
      <w:t xml:space="preserve"> </w:t>
    </w:r>
    <w:r w:rsidR="00172BDC" w:rsidRPr="00D2403C">
      <w:t xml:space="preserve">| </w:t>
    </w:r>
    <w:r w:rsidR="00172BDC">
      <w:fldChar w:fldCharType="begin"/>
    </w:r>
    <w:r w:rsidR="00172BDC">
      <w:instrText xml:space="preserve"> PAGE   \* MERGEFORMAT </w:instrText>
    </w:r>
    <w:r w:rsidR="00172BDC">
      <w:fldChar w:fldCharType="separate"/>
    </w:r>
    <w:r w:rsidR="00172BDC">
      <w:t>1</w:t>
    </w:r>
    <w:r w:rsidR="00172B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109C" w14:textId="09396313" w:rsidR="002C39C6" w:rsidRPr="003926D5" w:rsidRDefault="00000000" w:rsidP="003926D5">
    <w:pPr>
      <w:pStyle w:val="Header"/>
      <w:spacing w:after="0"/>
    </w:pPr>
    <w:r>
      <w:pict w14:anchorId="4DE45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926D5" w:rsidRPr="009D43DD">
      <w:t>NSW Department of Education</w:t>
    </w:r>
    <w:r w:rsidR="003926D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0CED" w14:textId="6AD9090B" w:rsidR="00727A1B" w:rsidRDefault="002E2141" w:rsidP="0054422F">
    <w:pPr>
      <w:pStyle w:val="Documentname"/>
    </w:pPr>
    <w:r>
      <w:t>Software Engineering</w:t>
    </w:r>
    <w:r w:rsidR="00CC4B06">
      <w:t xml:space="preserve"> </w:t>
    </w:r>
    <w:r w:rsidR="0077534A">
      <w:t xml:space="preserve">Stage 6 </w:t>
    </w:r>
    <w:r w:rsidR="006C63B3">
      <w:t>(</w:t>
    </w:r>
    <w:r w:rsidR="00CC4B06">
      <w:t>Year 12</w:t>
    </w:r>
    <w:r w:rsidR="006C63B3">
      <w:t>)</w:t>
    </w:r>
    <w:r w:rsidR="00CC4B06">
      <w:t xml:space="preserve"> – </w:t>
    </w:r>
    <w:r w:rsidR="00382415">
      <w:t>t</w:t>
    </w:r>
    <w:r w:rsidR="008B089F">
      <w:t xml:space="preserve">eacher </w:t>
    </w:r>
    <w:r w:rsidR="008B7885">
      <w:t>s</w:t>
    </w:r>
    <w:r w:rsidR="008B089F">
      <w:t xml:space="preserve">upport </w:t>
    </w:r>
    <w:r w:rsidR="008B7885">
      <w:t>r</w:t>
    </w:r>
    <w:r w:rsidR="008B089F">
      <w:t>esource</w:t>
    </w:r>
    <w:r w:rsidR="00CC4B06">
      <w:t xml:space="preserve"> </w:t>
    </w:r>
    <w:r w:rsidR="008B7885">
      <w:t>–</w:t>
    </w:r>
    <w:r w:rsidR="00FC6F4A">
      <w:t xml:space="preserve"> </w:t>
    </w:r>
    <w:r w:rsidR="00524204">
      <w:t>Software automation</w:t>
    </w:r>
    <w:r w:rsidR="0077534A">
      <w:t xml:space="preserve"> </w:t>
    </w:r>
    <w:r w:rsidR="00CC4B06">
      <w:t xml:space="preserve">| </w:t>
    </w:r>
    <w:r w:rsidR="00CC4B06" w:rsidRPr="009D6697">
      <w:fldChar w:fldCharType="begin"/>
    </w:r>
    <w:r w:rsidR="00CC4B06" w:rsidRPr="009D6697">
      <w:instrText xml:space="preserve"> PAGE   \* MERGEFORMAT </w:instrText>
    </w:r>
    <w:r w:rsidR="00CC4B06" w:rsidRPr="009D6697">
      <w:fldChar w:fldCharType="separate"/>
    </w:r>
    <w:r w:rsidR="00CC4B06">
      <w:t>2</w:t>
    </w:r>
    <w:r w:rsidR="00CC4B06"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1777" w14:textId="707CF346" w:rsidR="009A4380" w:rsidRPr="009A4380" w:rsidRDefault="009A4380" w:rsidP="009A4380">
    <w:pPr>
      <w:pStyle w:val="Documentname"/>
    </w:pPr>
    <w:r w:rsidRPr="00F7207D">
      <w:t>Software Engineering Stage 6 (Year 12) – teacher support resource</w:t>
    </w:r>
    <w:r>
      <w:t xml:space="preserve"> – </w:t>
    </w:r>
    <w:r w:rsidR="00524204">
      <w:t>Software automation</w:t>
    </w:r>
    <w:r>
      <w:t xml:space="preserve"> </w:t>
    </w:r>
    <w:r w:rsidRPr="00D2403C">
      <w:t xml:space="preserve">| </w:t>
    </w:r>
    <w:r>
      <w:fldChar w:fldCharType="begin"/>
    </w:r>
    <w:r>
      <w:instrText xml:space="preserve"> PAGE   \* MERGEFORMAT </w:instrText>
    </w:r>
    <w:r>
      <w:fldChar w:fldCharType="separate"/>
    </w:r>
    <w:r>
      <w:t>20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03EF" w14:textId="7A32D1B2" w:rsidR="004108F3" w:rsidRPr="004108F3" w:rsidRDefault="004108F3" w:rsidP="004108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C90F51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15070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72AB9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03373"/>
    <w:multiLevelType w:val="multilevel"/>
    <w:tmpl w:val="15EE8B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272F3"/>
    <w:multiLevelType w:val="hybridMultilevel"/>
    <w:tmpl w:val="42DE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11BC8"/>
    <w:multiLevelType w:val="hybridMultilevel"/>
    <w:tmpl w:val="31C25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559F3"/>
    <w:multiLevelType w:val="multilevel"/>
    <w:tmpl w:val="06E4DA3A"/>
    <w:styleLink w:val="Style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C1F74"/>
    <w:multiLevelType w:val="hybridMultilevel"/>
    <w:tmpl w:val="E1C0134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2432EF"/>
    <w:multiLevelType w:val="multilevel"/>
    <w:tmpl w:val="7B8E6C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713925"/>
    <w:multiLevelType w:val="hybridMultilevel"/>
    <w:tmpl w:val="C32AB1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5007F7"/>
    <w:multiLevelType w:val="multilevel"/>
    <w:tmpl w:val="B99417B6"/>
    <w:lvl w:ilvl="0">
      <w:start w:val="1"/>
      <w:numFmt w:val="decimal"/>
      <w:lvlText w:val="%1."/>
      <w:lvlJc w:val="left"/>
      <w:pPr>
        <w:tabs>
          <w:tab w:val="num" w:pos="502"/>
        </w:tabs>
        <w:ind w:left="502"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5E2360"/>
    <w:multiLevelType w:val="hybridMultilevel"/>
    <w:tmpl w:val="B22CD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8D2366"/>
    <w:multiLevelType w:val="hybridMultilevel"/>
    <w:tmpl w:val="FFFFFFFF"/>
    <w:lvl w:ilvl="0" w:tplc="CF4C2676">
      <w:start w:val="1"/>
      <w:numFmt w:val="bullet"/>
      <w:lvlText w:val=""/>
      <w:lvlJc w:val="left"/>
      <w:pPr>
        <w:ind w:left="720" w:hanging="360"/>
      </w:pPr>
      <w:rPr>
        <w:rFonts w:ascii="Symbol" w:hAnsi="Symbol" w:hint="default"/>
      </w:rPr>
    </w:lvl>
    <w:lvl w:ilvl="1" w:tplc="D47075EA">
      <w:start w:val="1"/>
      <w:numFmt w:val="bullet"/>
      <w:lvlText w:val="o"/>
      <w:lvlJc w:val="left"/>
      <w:pPr>
        <w:ind w:left="1440" w:hanging="360"/>
      </w:pPr>
      <w:rPr>
        <w:rFonts w:ascii="Courier New" w:hAnsi="Courier New" w:hint="default"/>
      </w:rPr>
    </w:lvl>
    <w:lvl w:ilvl="2" w:tplc="0A049702">
      <w:start w:val="1"/>
      <w:numFmt w:val="bullet"/>
      <w:lvlText w:val=""/>
      <w:lvlJc w:val="left"/>
      <w:pPr>
        <w:ind w:left="2160" w:hanging="360"/>
      </w:pPr>
      <w:rPr>
        <w:rFonts w:ascii="Wingdings" w:hAnsi="Wingdings" w:hint="default"/>
      </w:rPr>
    </w:lvl>
    <w:lvl w:ilvl="3" w:tplc="AC5E0596">
      <w:start w:val="1"/>
      <w:numFmt w:val="bullet"/>
      <w:lvlText w:val=""/>
      <w:lvlJc w:val="left"/>
      <w:pPr>
        <w:ind w:left="2880" w:hanging="360"/>
      </w:pPr>
      <w:rPr>
        <w:rFonts w:ascii="Symbol" w:hAnsi="Symbol" w:hint="default"/>
      </w:rPr>
    </w:lvl>
    <w:lvl w:ilvl="4" w:tplc="98C43ACC">
      <w:start w:val="1"/>
      <w:numFmt w:val="bullet"/>
      <w:lvlText w:val="o"/>
      <w:lvlJc w:val="left"/>
      <w:pPr>
        <w:ind w:left="3600" w:hanging="360"/>
      </w:pPr>
      <w:rPr>
        <w:rFonts w:ascii="Courier New" w:hAnsi="Courier New" w:hint="default"/>
      </w:rPr>
    </w:lvl>
    <w:lvl w:ilvl="5" w:tplc="2E6A1084">
      <w:start w:val="1"/>
      <w:numFmt w:val="bullet"/>
      <w:lvlText w:val=""/>
      <w:lvlJc w:val="left"/>
      <w:pPr>
        <w:ind w:left="4320" w:hanging="360"/>
      </w:pPr>
      <w:rPr>
        <w:rFonts w:ascii="Wingdings" w:hAnsi="Wingdings" w:hint="default"/>
      </w:rPr>
    </w:lvl>
    <w:lvl w:ilvl="6" w:tplc="1910BEA4">
      <w:start w:val="1"/>
      <w:numFmt w:val="bullet"/>
      <w:lvlText w:val=""/>
      <w:lvlJc w:val="left"/>
      <w:pPr>
        <w:ind w:left="5040" w:hanging="360"/>
      </w:pPr>
      <w:rPr>
        <w:rFonts w:ascii="Symbol" w:hAnsi="Symbol" w:hint="default"/>
      </w:rPr>
    </w:lvl>
    <w:lvl w:ilvl="7" w:tplc="3AECFC42">
      <w:start w:val="1"/>
      <w:numFmt w:val="bullet"/>
      <w:lvlText w:val="o"/>
      <w:lvlJc w:val="left"/>
      <w:pPr>
        <w:ind w:left="5760" w:hanging="360"/>
      </w:pPr>
      <w:rPr>
        <w:rFonts w:ascii="Courier New" w:hAnsi="Courier New" w:hint="default"/>
      </w:rPr>
    </w:lvl>
    <w:lvl w:ilvl="8" w:tplc="F7168FF8">
      <w:start w:val="1"/>
      <w:numFmt w:val="bullet"/>
      <w:lvlText w:val=""/>
      <w:lvlJc w:val="left"/>
      <w:pPr>
        <w:ind w:left="6480" w:hanging="360"/>
      </w:pPr>
      <w:rPr>
        <w:rFonts w:ascii="Wingdings" w:hAnsi="Wingdings" w:hint="default"/>
      </w:rPr>
    </w:lvl>
  </w:abstractNum>
  <w:abstractNum w:abstractNumId="14" w15:restartNumberingAfterBreak="0">
    <w:nsid w:val="23A07B74"/>
    <w:multiLevelType w:val="hybridMultilevel"/>
    <w:tmpl w:val="61380F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C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A245F"/>
    <w:multiLevelType w:val="hybridMultilevel"/>
    <w:tmpl w:val="08EC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F46F5"/>
    <w:multiLevelType w:val="multilevel"/>
    <w:tmpl w:val="D4463680"/>
    <w:styleLink w:val="BulletNumberStarter"/>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83F24"/>
    <w:multiLevelType w:val="multilevel"/>
    <w:tmpl w:val="2CDA27B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272202"/>
    <w:multiLevelType w:val="multilevel"/>
    <w:tmpl w:val="AFA6ED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690F18"/>
    <w:multiLevelType w:val="hybridMultilevel"/>
    <w:tmpl w:val="801AD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A14FC7"/>
    <w:multiLevelType w:val="multilevel"/>
    <w:tmpl w:val="70B2FA46"/>
    <w:styleLink w:val="TableNumber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77EA6"/>
    <w:multiLevelType w:val="hybridMultilevel"/>
    <w:tmpl w:val="7960EB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E87926"/>
    <w:multiLevelType w:val="hybridMultilevel"/>
    <w:tmpl w:val="FFFFFFFF"/>
    <w:lvl w:ilvl="0" w:tplc="85FCB672">
      <w:start w:val="1"/>
      <w:numFmt w:val="bullet"/>
      <w:lvlText w:val=""/>
      <w:lvlJc w:val="left"/>
      <w:pPr>
        <w:ind w:left="720" w:hanging="360"/>
      </w:pPr>
      <w:rPr>
        <w:rFonts w:ascii="Symbol" w:hAnsi="Symbol" w:hint="default"/>
      </w:rPr>
    </w:lvl>
    <w:lvl w:ilvl="1" w:tplc="C818EFC8">
      <w:start w:val="1"/>
      <w:numFmt w:val="bullet"/>
      <w:lvlText w:val="o"/>
      <w:lvlJc w:val="left"/>
      <w:pPr>
        <w:ind w:left="1440" w:hanging="360"/>
      </w:pPr>
      <w:rPr>
        <w:rFonts w:ascii="Courier New" w:hAnsi="Courier New" w:hint="default"/>
      </w:rPr>
    </w:lvl>
    <w:lvl w:ilvl="2" w:tplc="74401D9A">
      <w:start w:val="1"/>
      <w:numFmt w:val="bullet"/>
      <w:lvlText w:val=""/>
      <w:lvlJc w:val="left"/>
      <w:pPr>
        <w:ind w:left="2160" w:hanging="360"/>
      </w:pPr>
      <w:rPr>
        <w:rFonts w:ascii="Wingdings" w:hAnsi="Wingdings" w:hint="default"/>
      </w:rPr>
    </w:lvl>
    <w:lvl w:ilvl="3" w:tplc="F236B452">
      <w:start w:val="1"/>
      <w:numFmt w:val="bullet"/>
      <w:lvlText w:val=""/>
      <w:lvlJc w:val="left"/>
      <w:pPr>
        <w:ind w:left="2880" w:hanging="360"/>
      </w:pPr>
      <w:rPr>
        <w:rFonts w:ascii="Symbol" w:hAnsi="Symbol" w:hint="default"/>
      </w:rPr>
    </w:lvl>
    <w:lvl w:ilvl="4" w:tplc="3F24D740">
      <w:start w:val="1"/>
      <w:numFmt w:val="bullet"/>
      <w:lvlText w:val="o"/>
      <w:lvlJc w:val="left"/>
      <w:pPr>
        <w:ind w:left="3600" w:hanging="360"/>
      </w:pPr>
      <w:rPr>
        <w:rFonts w:ascii="Courier New" w:hAnsi="Courier New" w:hint="default"/>
      </w:rPr>
    </w:lvl>
    <w:lvl w:ilvl="5" w:tplc="33D4A5F8">
      <w:start w:val="1"/>
      <w:numFmt w:val="bullet"/>
      <w:lvlText w:val=""/>
      <w:lvlJc w:val="left"/>
      <w:pPr>
        <w:ind w:left="4320" w:hanging="360"/>
      </w:pPr>
      <w:rPr>
        <w:rFonts w:ascii="Wingdings" w:hAnsi="Wingdings" w:hint="default"/>
      </w:rPr>
    </w:lvl>
    <w:lvl w:ilvl="6" w:tplc="881C1FAC">
      <w:start w:val="1"/>
      <w:numFmt w:val="bullet"/>
      <w:lvlText w:val=""/>
      <w:lvlJc w:val="left"/>
      <w:pPr>
        <w:ind w:left="5040" w:hanging="360"/>
      </w:pPr>
      <w:rPr>
        <w:rFonts w:ascii="Symbol" w:hAnsi="Symbol" w:hint="default"/>
      </w:rPr>
    </w:lvl>
    <w:lvl w:ilvl="7" w:tplc="73CCE744">
      <w:start w:val="1"/>
      <w:numFmt w:val="bullet"/>
      <w:lvlText w:val="o"/>
      <w:lvlJc w:val="left"/>
      <w:pPr>
        <w:ind w:left="5760" w:hanging="360"/>
      </w:pPr>
      <w:rPr>
        <w:rFonts w:ascii="Courier New" w:hAnsi="Courier New" w:hint="default"/>
      </w:rPr>
    </w:lvl>
    <w:lvl w:ilvl="8" w:tplc="BF8609F2">
      <w:start w:val="1"/>
      <w:numFmt w:val="bullet"/>
      <w:lvlText w:val=""/>
      <w:lvlJc w:val="left"/>
      <w:pPr>
        <w:ind w:left="6480" w:hanging="360"/>
      </w:pPr>
      <w:rPr>
        <w:rFonts w:ascii="Wingdings" w:hAnsi="Wingdings" w:hint="default"/>
      </w:rPr>
    </w:lvl>
  </w:abstractNum>
  <w:abstractNum w:abstractNumId="23" w15:restartNumberingAfterBreak="0">
    <w:nsid w:val="3582F505"/>
    <w:multiLevelType w:val="hybridMultilevel"/>
    <w:tmpl w:val="9FCA7010"/>
    <w:lvl w:ilvl="0" w:tplc="7956421C">
      <w:start w:val="1"/>
      <w:numFmt w:val="bullet"/>
      <w:lvlText w:val=""/>
      <w:lvlJc w:val="left"/>
      <w:pPr>
        <w:ind w:left="720" w:hanging="360"/>
      </w:pPr>
      <w:rPr>
        <w:rFonts w:ascii="Symbol" w:hAnsi="Symbol" w:hint="default"/>
      </w:rPr>
    </w:lvl>
    <w:lvl w:ilvl="1" w:tplc="7FEE29FA">
      <w:start w:val="1"/>
      <w:numFmt w:val="bullet"/>
      <w:lvlText w:val="o"/>
      <w:lvlJc w:val="left"/>
      <w:pPr>
        <w:ind w:left="1440" w:hanging="360"/>
      </w:pPr>
      <w:rPr>
        <w:rFonts w:ascii="Courier New" w:hAnsi="Courier New" w:hint="default"/>
      </w:rPr>
    </w:lvl>
    <w:lvl w:ilvl="2" w:tplc="B7EE9814">
      <w:start w:val="1"/>
      <w:numFmt w:val="bullet"/>
      <w:lvlText w:val=""/>
      <w:lvlJc w:val="left"/>
      <w:pPr>
        <w:ind w:left="2160" w:hanging="360"/>
      </w:pPr>
      <w:rPr>
        <w:rFonts w:ascii="Wingdings" w:hAnsi="Wingdings" w:hint="default"/>
      </w:rPr>
    </w:lvl>
    <w:lvl w:ilvl="3" w:tplc="9FF05CE0">
      <w:start w:val="1"/>
      <w:numFmt w:val="bullet"/>
      <w:lvlText w:val=""/>
      <w:lvlJc w:val="left"/>
      <w:pPr>
        <w:ind w:left="2880" w:hanging="360"/>
      </w:pPr>
      <w:rPr>
        <w:rFonts w:ascii="Symbol" w:hAnsi="Symbol" w:hint="default"/>
      </w:rPr>
    </w:lvl>
    <w:lvl w:ilvl="4" w:tplc="7AA0B45A">
      <w:start w:val="1"/>
      <w:numFmt w:val="bullet"/>
      <w:lvlText w:val="o"/>
      <w:lvlJc w:val="left"/>
      <w:pPr>
        <w:ind w:left="3600" w:hanging="360"/>
      </w:pPr>
      <w:rPr>
        <w:rFonts w:ascii="Courier New" w:hAnsi="Courier New" w:hint="default"/>
      </w:rPr>
    </w:lvl>
    <w:lvl w:ilvl="5" w:tplc="4E1A8EE8">
      <w:start w:val="1"/>
      <w:numFmt w:val="bullet"/>
      <w:lvlText w:val=""/>
      <w:lvlJc w:val="left"/>
      <w:pPr>
        <w:ind w:left="4320" w:hanging="360"/>
      </w:pPr>
      <w:rPr>
        <w:rFonts w:ascii="Wingdings" w:hAnsi="Wingdings" w:hint="default"/>
      </w:rPr>
    </w:lvl>
    <w:lvl w:ilvl="6" w:tplc="F0C45762">
      <w:start w:val="1"/>
      <w:numFmt w:val="bullet"/>
      <w:lvlText w:val=""/>
      <w:lvlJc w:val="left"/>
      <w:pPr>
        <w:ind w:left="5040" w:hanging="360"/>
      </w:pPr>
      <w:rPr>
        <w:rFonts w:ascii="Symbol" w:hAnsi="Symbol" w:hint="default"/>
      </w:rPr>
    </w:lvl>
    <w:lvl w:ilvl="7" w:tplc="D4E4DC82">
      <w:start w:val="1"/>
      <w:numFmt w:val="bullet"/>
      <w:lvlText w:val="o"/>
      <w:lvlJc w:val="left"/>
      <w:pPr>
        <w:ind w:left="5760" w:hanging="360"/>
      </w:pPr>
      <w:rPr>
        <w:rFonts w:ascii="Courier New" w:hAnsi="Courier New" w:hint="default"/>
      </w:rPr>
    </w:lvl>
    <w:lvl w:ilvl="8" w:tplc="17DEF432">
      <w:start w:val="1"/>
      <w:numFmt w:val="bullet"/>
      <w:lvlText w:val=""/>
      <w:lvlJc w:val="left"/>
      <w:pPr>
        <w:ind w:left="6480" w:hanging="360"/>
      </w:pPr>
      <w:rPr>
        <w:rFonts w:ascii="Wingdings" w:hAnsi="Wingdings" w:hint="default"/>
      </w:rPr>
    </w:lvl>
  </w:abstractNum>
  <w:abstractNum w:abstractNumId="24" w15:restartNumberingAfterBreak="0">
    <w:nsid w:val="3640693E"/>
    <w:multiLevelType w:val="multilevel"/>
    <w:tmpl w:val="8C446F28"/>
    <w:styleLink w:val="Number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E3E89"/>
    <w:multiLevelType w:val="multilevel"/>
    <w:tmpl w:val="79286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B84BF1"/>
    <w:multiLevelType w:val="multilevel"/>
    <w:tmpl w:val="D8F4948C"/>
    <w:lvl w:ilvl="0">
      <w:start w:val="1"/>
      <w:numFmt w:val="bullet"/>
      <w:pStyle w:val="ListBullet2"/>
      <w:lvlText w:val="o"/>
      <w:lvlJc w:val="left"/>
      <w:pPr>
        <w:ind w:left="1134" w:hanging="283"/>
      </w:pPr>
      <w:rPr>
        <w:rFonts w:ascii="Courier New" w:hAnsi="Courier New" w:hint="default"/>
      </w:rPr>
    </w:lvl>
    <w:lvl w:ilvl="1">
      <w:start w:val="3"/>
      <w:numFmt w:val="bullet"/>
      <w:lvlText w:val="•"/>
      <w:lvlJc w:val="left"/>
      <w:pPr>
        <w:ind w:left="1800" w:hanging="720"/>
      </w:pPr>
      <w:rPr>
        <w:rFonts w:ascii="Arial" w:eastAsiaTheme="minorHAnsi" w:hAnsi="Arial" w:cs="Arial" w:hint="default"/>
      </w:rPr>
    </w:lvl>
    <w:lvl w:ilvl="2">
      <w:start w:val="3"/>
      <w:numFmt w:val="bullet"/>
      <w:lvlText w:val="•"/>
      <w:lvlJc w:val="left"/>
      <w:pPr>
        <w:ind w:left="2520" w:hanging="720"/>
      </w:pPr>
      <w:rPr>
        <w:rFonts w:ascii="Arial" w:eastAsiaTheme="minorHAnsi" w:hAnsi="Arial" w:cs="Arial" w:hint="default"/>
      </w:rPr>
    </w:lvl>
    <w:lvl w:ilvl="3">
      <w:start w:val="3"/>
      <w:numFmt w:val="bullet"/>
      <w:lvlText w:val="•"/>
      <w:lvlJc w:val="left"/>
      <w:pPr>
        <w:ind w:left="3240" w:hanging="720"/>
      </w:pPr>
      <w:rPr>
        <w:rFonts w:ascii="Arial" w:eastAsiaTheme="minorHAnsi" w:hAnsi="Arial" w:cs="Arial" w:hint="default"/>
      </w:rPr>
    </w:lvl>
    <w:lvl w:ilvl="4">
      <w:start w:val="3"/>
      <w:numFmt w:val="bullet"/>
      <w:lvlText w:val="•"/>
      <w:lvlJc w:val="left"/>
      <w:pPr>
        <w:ind w:left="3960" w:hanging="720"/>
      </w:pPr>
      <w:rPr>
        <w:rFonts w:ascii="Arial" w:eastAsiaTheme="minorHAnsi" w:hAnsi="Arial"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204D90"/>
    <w:multiLevelType w:val="multilevel"/>
    <w:tmpl w:val="CB44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B45BFC"/>
    <w:multiLevelType w:val="multilevel"/>
    <w:tmpl w:val="22CE8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E060E4"/>
    <w:multiLevelType w:val="hybridMultilevel"/>
    <w:tmpl w:val="B0F06B5A"/>
    <w:lvl w:ilvl="0" w:tplc="829C1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D7FCB7"/>
    <w:multiLevelType w:val="hybridMultilevel"/>
    <w:tmpl w:val="FFFFFFFF"/>
    <w:lvl w:ilvl="0" w:tplc="6D4A0BFE">
      <w:start w:val="1"/>
      <w:numFmt w:val="bullet"/>
      <w:lvlText w:val=""/>
      <w:lvlJc w:val="left"/>
      <w:pPr>
        <w:ind w:left="720" w:hanging="360"/>
      </w:pPr>
      <w:rPr>
        <w:rFonts w:ascii="Symbol" w:hAnsi="Symbol" w:hint="default"/>
      </w:rPr>
    </w:lvl>
    <w:lvl w:ilvl="1" w:tplc="919C8194">
      <w:start w:val="1"/>
      <w:numFmt w:val="bullet"/>
      <w:lvlText w:val="o"/>
      <w:lvlJc w:val="left"/>
      <w:pPr>
        <w:ind w:left="1440" w:hanging="360"/>
      </w:pPr>
      <w:rPr>
        <w:rFonts w:ascii="Courier New" w:hAnsi="Courier New" w:hint="default"/>
      </w:rPr>
    </w:lvl>
    <w:lvl w:ilvl="2" w:tplc="8A86CB48">
      <w:start w:val="1"/>
      <w:numFmt w:val="bullet"/>
      <w:lvlText w:val=""/>
      <w:lvlJc w:val="left"/>
      <w:pPr>
        <w:ind w:left="2160" w:hanging="360"/>
      </w:pPr>
      <w:rPr>
        <w:rFonts w:ascii="Wingdings" w:hAnsi="Wingdings" w:hint="default"/>
      </w:rPr>
    </w:lvl>
    <w:lvl w:ilvl="3" w:tplc="36689D24">
      <w:start w:val="1"/>
      <w:numFmt w:val="bullet"/>
      <w:lvlText w:val=""/>
      <w:lvlJc w:val="left"/>
      <w:pPr>
        <w:ind w:left="2880" w:hanging="360"/>
      </w:pPr>
      <w:rPr>
        <w:rFonts w:ascii="Symbol" w:hAnsi="Symbol" w:hint="default"/>
      </w:rPr>
    </w:lvl>
    <w:lvl w:ilvl="4" w:tplc="E1F28ADE">
      <w:start w:val="1"/>
      <w:numFmt w:val="bullet"/>
      <w:lvlText w:val="o"/>
      <w:lvlJc w:val="left"/>
      <w:pPr>
        <w:ind w:left="3600" w:hanging="360"/>
      </w:pPr>
      <w:rPr>
        <w:rFonts w:ascii="Courier New" w:hAnsi="Courier New" w:hint="default"/>
      </w:rPr>
    </w:lvl>
    <w:lvl w:ilvl="5" w:tplc="FD38E044">
      <w:start w:val="1"/>
      <w:numFmt w:val="bullet"/>
      <w:lvlText w:val=""/>
      <w:lvlJc w:val="left"/>
      <w:pPr>
        <w:ind w:left="4320" w:hanging="360"/>
      </w:pPr>
      <w:rPr>
        <w:rFonts w:ascii="Wingdings" w:hAnsi="Wingdings" w:hint="default"/>
      </w:rPr>
    </w:lvl>
    <w:lvl w:ilvl="6" w:tplc="0E82CD14">
      <w:start w:val="1"/>
      <w:numFmt w:val="bullet"/>
      <w:lvlText w:val=""/>
      <w:lvlJc w:val="left"/>
      <w:pPr>
        <w:ind w:left="5040" w:hanging="360"/>
      </w:pPr>
      <w:rPr>
        <w:rFonts w:ascii="Symbol" w:hAnsi="Symbol" w:hint="default"/>
      </w:rPr>
    </w:lvl>
    <w:lvl w:ilvl="7" w:tplc="385A6508">
      <w:start w:val="1"/>
      <w:numFmt w:val="bullet"/>
      <w:lvlText w:val="o"/>
      <w:lvlJc w:val="left"/>
      <w:pPr>
        <w:ind w:left="5760" w:hanging="360"/>
      </w:pPr>
      <w:rPr>
        <w:rFonts w:ascii="Courier New" w:hAnsi="Courier New" w:hint="default"/>
      </w:rPr>
    </w:lvl>
    <w:lvl w:ilvl="8" w:tplc="4E128730">
      <w:start w:val="1"/>
      <w:numFmt w:val="bullet"/>
      <w:lvlText w:val=""/>
      <w:lvlJc w:val="left"/>
      <w:pPr>
        <w:ind w:left="6480" w:hanging="360"/>
      </w:pPr>
      <w:rPr>
        <w:rFonts w:ascii="Wingdings" w:hAnsi="Wingdings" w:hint="default"/>
      </w:rPr>
    </w:lvl>
  </w:abstractNum>
  <w:abstractNum w:abstractNumId="31" w15:restartNumberingAfterBreak="0">
    <w:nsid w:val="4FF41182"/>
    <w:multiLevelType w:val="multilevel"/>
    <w:tmpl w:val="C3A628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074B59"/>
    <w:multiLevelType w:val="multilevel"/>
    <w:tmpl w:val="B8AAF9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10F11F"/>
    <w:multiLevelType w:val="hybridMultilevel"/>
    <w:tmpl w:val="FFFFFFFF"/>
    <w:lvl w:ilvl="0" w:tplc="1BB2BE72">
      <w:start w:val="1"/>
      <w:numFmt w:val="bullet"/>
      <w:lvlText w:val=""/>
      <w:lvlJc w:val="left"/>
      <w:pPr>
        <w:ind w:left="720" w:hanging="360"/>
      </w:pPr>
      <w:rPr>
        <w:rFonts w:ascii="Symbol" w:hAnsi="Symbol" w:hint="default"/>
      </w:rPr>
    </w:lvl>
    <w:lvl w:ilvl="1" w:tplc="AC385C06">
      <w:start w:val="1"/>
      <w:numFmt w:val="bullet"/>
      <w:lvlText w:val="o"/>
      <w:lvlJc w:val="left"/>
      <w:pPr>
        <w:ind w:left="1440" w:hanging="360"/>
      </w:pPr>
      <w:rPr>
        <w:rFonts w:ascii="Courier New" w:hAnsi="Courier New" w:hint="default"/>
      </w:rPr>
    </w:lvl>
    <w:lvl w:ilvl="2" w:tplc="D46014CA">
      <w:start w:val="1"/>
      <w:numFmt w:val="bullet"/>
      <w:lvlText w:val=""/>
      <w:lvlJc w:val="left"/>
      <w:pPr>
        <w:ind w:left="2160" w:hanging="360"/>
      </w:pPr>
      <w:rPr>
        <w:rFonts w:ascii="Wingdings" w:hAnsi="Wingdings" w:hint="default"/>
      </w:rPr>
    </w:lvl>
    <w:lvl w:ilvl="3" w:tplc="D09A4C3E">
      <w:start w:val="1"/>
      <w:numFmt w:val="bullet"/>
      <w:lvlText w:val=""/>
      <w:lvlJc w:val="left"/>
      <w:pPr>
        <w:ind w:left="2880" w:hanging="360"/>
      </w:pPr>
      <w:rPr>
        <w:rFonts w:ascii="Symbol" w:hAnsi="Symbol" w:hint="default"/>
      </w:rPr>
    </w:lvl>
    <w:lvl w:ilvl="4" w:tplc="4D96D0F0">
      <w:start w:val="1"/>
      <w:numFmt w:val="bullet"/>
      <w:lvlText w:val="o"/>
      <w:lvlJc w:val="left"/>
      <w:pPr>
        <w:ind w:left="3600" w:hanging="360"/>
      </w:pPr>
      <w:rPr>
        <w:rFonts w:ascii="Courier New" w:hAnsi="Courier New" w:hint="default"/>
      </w:rPr>
    </w:lvl>
    <w:lvl w:ilvl="5" w:tplc="037E58C6">
      <w:start w:val="1"/>
      <w:numFmt w:val="bullet"/>
      <w:lvlText w:val=""/>
      <w:lvlJc w:val="left"/>
      <w:pPr>
        <w:ind w:left="4320" w:hanging="360"/>
      </w:pPr>
      <w:rPr>
        <w:rFonts w:ascii="Wingdings" w:hAnsi="Wingdings" w:hint="default"/>
      </w:rPr>
    </w:lvl>
    <w:lvl w:ilvl="6" w:tplc="0A164250">
      <w:start w:val="1"/>
      <w:numFmt w:val="bullet"/>
      <w:lvlText w:val=""/>
      <w:lvlJc w:val="left"/>
      <w:pPr>
        <w:ind w:left="5040" w:hanging="360"/>
      </w:pPr>
      <w:rPr>
        <w:rFonts w:ascii="Symbol" w:hAnsi="Symbol" w:hint="default"/>
      </w:rPr>
    </w:lvl>
    <w:lvl w:ilvl="7" w:tplc="742E6E06">
      <w:start w:val="1"/>
      <w:numFmt w:val="bullet"/>
      <w:lvlText w:val="o"/>
      <w:lvlJc w:val="left"/>
      <w:pPr>
        <w:ind w:left="5760" w:hanging="360"/>
      </w:pPr>
      <w:rPr>
        <w:rFonts w:ascii="Courier New" w:hAnsi="Courier New" w:hint="default"/>
      </w:rPr>
    </w:lvl>
    <w:lvl w:ilvl="8" w:tplc="427C057E">
      <w:start w:val="1"/>
      <w:numFmt w:val="bullet"/>
      <w:lvlText w:val=""/>
      <w:lvlJc w:val="left"/>
      <w:pPr>
        <w:ind w:left="6480" w:hanging="360"/>
      </w:pPr>
      <w:rPr>
        <w:rFonts w:ascii="Wingdings" w:hAnsi="Wingdings" w:hint="default"/>
      </w:rPr>
    </w:lvl>
  </w:abstractNum>
  <w:abstractNum w:abstractNumId="34" w15:restartNumberingAfterBreak="0">
    <w:nsid w:val="53AB7CEF"/>
    <w:multiLevelType w:val="multilevel"/>
    <w:tmpl w:val="57607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B668EC"/>
    <w:multiLevelType w:val="multilevel"/>
    <w:tmpl w:val="EFEE0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384178"/>
    <w:multiLevelType w:val="hybridMultilevel"/>
    <w:tmpl w:val="C4601112"/>
    <w:lvl w:ilvl="0" w:tplc="829C1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0E091A"/>
    <w:multiLevelType w:val="hybridMultilevel"/>
    <w:tmpl w:val="B6A42A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CA74689"/>
    <w:multiLevelType w:val="multilevel"/>
    <w:tmpl w:val="751E96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111A87"/>
    <w:multiLevelType w:val="hybridMultilevel"/>
    <w:tmpl w:val="DC2E4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907126B"/>
    <w:multiLevelType w:val="hybridMultilevel"/>
    <w:tmpl w:val="550C38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6B7305"/>
    <w:multiLevelType w:val="multilevel"/>
    <w:tmpl w:val="70B2FA46"/>
    <w:styleLink w:val="Bullet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7E4821"/>
    <w:multiLevelType w:val="multilevel"/>
    <w:tmpl w:val="A0B481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F0365D"/>
    <w:multiLevelType w:val="hybridMultilevel"/>
    <w:tmpl w:val="8614407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24E867"/>
    <w:multiLevelType w:val="hybridMultilevel"/>
    <w:tmpl w:val="FFFFFFFF"/>
    <w:lvl w:ilvl="0" w:tplc="45C894FA">
      <w:start w:val="1"/>
      <w:numFmt w:val="bullet"/>
      <w:lvlText w:val=""/>
      <w:lvlJc w:val="left"/>
      <w:pPr>
        <w:ind w:left="720" w:hanging="360"/>
      </w:pPr>
      <w:rPr>
        <w:rFonts w:ascii="Symbol" w:hAnsi="Symbol" w:hint="default"/>
      </w:rPr>
    </w:lvl>
    <w:lvl w:ilvl="1" w:tplc="E2FEDE2C">
      <w:start w:val="1"/>
      <w:numFmt w:val="bullet"/>
      <w:lvlText w:val="o"/>
      <w:lvlJc w:val="left"/>
      <w:pPr>
        <w:ind w:left="1440" w:hanging="360"/>
      </w:pPr>
      <w:rPr>
        <w:rFonts w:ascii="Courier New" w:hAnsi="Courier New" w:hint="default"/>
      </w:rPr>
    </w:lvl>
    <w:lvl w:ilvl="2" w:tplc="B9269656">
      <w:start w:val="1"/>
      <w:numFmt w:val="bullet"/>
      <w:lvlText w:val=""/>
      <w:lvlJc w:val="left"/>
      <w:pPr>
        <w:ind w:left="2160" w:hanging="360"/>
      </w:pPr>
      <w:rPr>
        <w:rFonts w:ascii="Wingdings" w:hAnsi="Wingdings" w:hint="default"/>
      </w:rPr>
    </w:lvl>
    <w:lvl w:ilvl="3" w:tplc="EA6A6EE8">
      <w:start w:val="1"/>
      <w:numFmt w:val="bullet"/>
      <w:lvlText w:val=""/>
      <w:lvlJc w:val="left"/>
      <w:pPr>
        <w:ind w:left="2880" w:hanging="360"/>
      </w:pPr>
      <w:rPr>
        <w:rFonts w:ascii="Symbol" w:hAnsi="Symbol" w:hint="default"/>
      </w:rPr>
    </w:lvl>
    <w:lvl w:ilvl="4" w:tplc="56AA4028">
      <w:start w:val="1"/>
      <w:numFmt w:val="bullet"/>
      <w:lvlText w:val="o"/>
      <w:lvlJc w:val="left"/>
      <w:pPr>
        <w:ind w:left="3600" w:hanging="360"/>
      </w:pPr>
      <w:rPr>
        <w:rFonts w:ascii="Courier New" w:hAnsi="Courier New" w:hint="default"/>
      </w:rPr>
    </w:lvl>
    <w:lvl w:ilvl="5" w:tplc="B088D4A8">
      <w:start w:val="1"/>
      <w:numFmt w:val="bullet"/>
      <w:lvlText w:val=""/>
      <w:lvlJc w:val="left"/>
      <w:pPr>
        <w:ind w:left="4320" w:hanging="360"/>
      </w:pPr>
      <w:rPr>
        <w:rFonts w:ascii="Wingdings" w:hAnsi="Wingdings" w:hint="default"/>
      </w:rPr>
    </w:lvl>
    <w:lvl w:ilvl="6" w:tplc="C0FAE0FC">
      <w:start w:val="1"/>
      <w:numFmt w:val="bullet"/>
      <w:lvlText w:val=""/>
      <w:lvlJc w:val="left"/>
      <w:pPr>
        <w:ind w:left="5040" w:hanging="360"/>
      </w:pPr>
      <w:rPr>
        <w:rFonts w:ascii="Symbol" w:hAnsi="Symbol" w:hint="default"/>
      </w:rPr>
    </w:lvl>
    <w:lvl w:ilvl="7" w:tplc="BDD29870">
      <w:start w:val="1"/>
      <w:numFmt w:val="bullet"/>
      <w:lvlText w:val="o"/>
      <w:lvlJc w:val="left"/>
      <w:pPr>
        <w:ind w:left="5760" w:hanging="360"/>
      </w:pPr>
      <w:rPr>
        <w:rFonts w:ascii="Courier New" w:hAnsi="Courier New" w:hint="default"/>
      </w:rPr>
    </w:lvl>
    <w:lvl w:ilvl="8" w:tplc="A5180C1C">
      <w:start w:val="1"/>
      <w:numFmt w:val="bullet"/>
      <w:lvlText w:val=""/>
      <w:lvlJc w:val="left"/>
      <w:pPr>
        <w:ind w:left="6480" w:hanging="360"/>
      </w:pPr>
      <w:rPr>
        <w:rFonts w:ascii="Wingdings" w:hAnsi="Wingdings" w:hint="default"/>
      </w:rPr>
    </w:lvl>
  </w:abstractNum>
  <w:abstractNum w:abstractNumId="46" w15:restartNumberingAfterBreak="0">
    <w:nsid w:val="70506FEC"/>
    <w:multiLevelType w:val="hybridMultilevel"/>
    <w:tmpl w:val="00806E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6B1CF9"/>
    <w:multiLevelType w:val="multilevel"/>
    <w:tmpl w:val="570A79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E42893"/>
    <w:multiLevelType w:val="multilevel"/>
    <w:tmpl w:val="A5C4EB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300A10"/>
    <w:multiLevelType w:val="hybridMultilevel"/>
    <w:tmpl w:val="8D683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B673E0"/>
    <w:multiLevelType w:val="hybridMultilevel"/>
    <w:tmpl w:val="5D2CF4D2"/>
    <w:lvl w:ilvl="0" w:tplc="829C1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2A53E2"/>
    <w:multiLevelType w:val="multilevel"/>
    <w:tmpl w:val="99B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5B95BD"/>
    <w:multiLevelType w:val="hybridMultilevel"/>
    <w:tmpl w:val="2FF2D89A"/>
    <w:lvl w:ilvl="0" w:tplc="24BA4776">
      <w:start w:val="1"/>
      <w:numFmt w:val="bullet"/>
      <w:lvlText w:val=""/>
      <w:lvlJc w:val="left"/>
      <w:pPr>
        <w:ind w:left="720" w:hanging="360"/>
      </w:pPr>
      <w:rPr>
        <w:rFonts w:ascii="Symbol" w:hAnsi="Symbol" w:hint="default"/>
      </w:rPr>
    </w:lvl>
    <w:lvl w:ilvl="1" w:tplc="D7F8C75C">
      <w:start w:val="1"/>
      <w:numFmt w:val="bullet"/>
      <w:lvlText w:val="o"/>
      <w:lvlJc w:val="left"/>
      <w:pPr>
        <w:ind w:left="1440" w:hanging="360"/>
      </w:pPr>
      <w:rPr>
        <w:rFonts w:ascii="Courier New" w:hAnsi="Courier New" w:hint="default"/>
      </w:rPr>
    </w:lvl>
    <w:lvl w:ilvl="2" w:tplc="91BED1B2">
      <w:start w:val="1"/>
      <w:numFmt w:val="bullet"/>
      <w:lvlText w:val=""/>
      <w:lvlJc w:val="left"/>
      <w:pPr>
        <w:ind w:left="2160" w:hanging="360"/>
      </w:pPr>
      <w:rPr>
        <w:rFonts w:ascii="Wingdings" w:hAnsi="Wingdings" w:hint="default"/>
      </w:rPr>
    </w:lvl>
    <w:lvl w:ilvl="3" w:tplc="4644139A">
      <w:start w:val="1"/>
      <w:numFmt w:val="bullet"/>
      <w:lvlText w:val=""/>
      <w:lvlJc w:val="left"/>
      <w:pPr>
        <w:ind w:left="2880" w:hanging="360"/>
      </w:pPr>
      <w:rPr>
        <w:rFonts w:ascii="Symbol" w:hAnsi="Symbol" w:hint="default"/>
      </w:rPr>
    </w:lvl>
    <w:lvl w:ilvl="4" w:tplc="6EAAE354">
      <w:start w:val="1"/>
      <w:numFmt w:val="bullet"/>
      <w:lvlText w:val="o"/>
      <w:lvlJc w:val="left"/>
      <w:pPr>
        <w:ind w:left="3600" w:hanging="360"/>
      </w:pPr>
      <w:rPr>
        <w:rFonts w:ascii="Courier New" w:hAnsi="Courier New" w:hint="default"/>
      </w:rPr>
    </w:lvl>
    <w:lvl w:ilvl="5" w:tplc="BAE6C006">
      <w:start w:val="1"/>
      <w:numFmt w:val="bullet"/>
      <w:lvlText w:val=""/>
      <w:lvlJc w:val="left"/>
      <w:pPr>
        <w:ind w:left="4320" w:hanging="360"/>
      </w:pPr>
      <w:rPr>
        <w:rFonts w:ascii="Wingdings" w:hAnsi="Wingdings" w:hint="default"/>
      </w:rPr>
    </w:lvl>
    <w:lvl w:ilvl="6" w:tplc="3A8EE8E8">
      <w:start w:val="1"/>
      <w:numFmt w:val="bullet"/>
      <w:lvlText w:val=""/>
      <w:lvlJc w:val="left"/>
      <w:pPr>
        <w:ind w:left="5040" w:hanging="360"/>
      </w:pPr>
      <w:rPr>
        <w:rFonts w:ascii="Symbol" w:hAnsi="Symbol" w:hint="default"/>
      </w:rPr>
    </w:lvl>
    <w:lvl w:ilvl="7" w:tplc="9A3EC0DC">
      <w:start w:val="1"/>
      <w:numFmt w:val="bullet"/>
      <w:lvlText w:val="o"/>
      <w:lvlJc w:val="left"/>
      <w:pPr>
        <w:ind w:left="5760" w:hanging="360"/>
      </w:pPr>
      <w:rPr>
        <w:rFonts w:ascii="Courier New" w:hAnsi="Courier New" w:hint="default"/>
      </w:rPr>
    </w:lvl>
    <w:lvl w:ilvl="8" w:tplc="48E6F848">
      <w:start w:val="1"/>
      <w:numFmt w:val="bullet"/>
      <w:lvlText w:val=""/>
      <w:lvlJc w:val="left"/>
      <w:pPr>
        <w:ind w:left="6480" w:hanging="360"/>
      </w:pPr>
      <w:rPr>
        <w:rFonts w:ascii="Wingdings" w:hAnsi="Wingdings" w:hint="default"/>
      </w:rPr>
    </w:lvl>
  </w:abstractNum>
  <w:abstractNum w:abstractNumId="53" w15:restartNumberingAfterBreak="0">
    <w:nsid w:val="7B827789"/>
    <w:multiLevelType w:val="multilevel"/>
    <w:tmpl w:val="0C96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C9E133A"/>
    <w:multiLevelType w:val="multilevel"/>
    <w:tmpl w:val="73A2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4844120">
    <w:abstractNumId w:val="42"/>
  </w:num>
  <w:num w:numId="2" w16cid:durableId="1533224072">
    <w:abstractNumId w:val="24"/>
  </w:num>
  <w:num w:numId="3" w16cid:durableId="1791363886">
    <w:abstractNumId w:val="20"/>
  </w:num>
  <w:num w:numId="4" w16cid:durableId="494225453">
    <w:abstractNumId w:val="16"/>
  </w:num>
  <w:num w:numId="5" w16cid:durableId="1074935051">
    <w:abstractNumId w:val="6"/>
  </w:num>
  <w:num w:numId="6" w16cid:durableId="568812049">
    <w:abstractNumId w:val="12"/>
  </w:num>
  <w:num w:numId="7" w16cid:durableId="1703361233">
    <w:abstractNumId w:val="17"/>
  </w:num>
  <w:num w:numId="8" w16cid:durableId="251550376">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778063367">
    <w:abstractNumId w:val="0"/>
  </w:num>
  <w:num w:numId="10" w16cid:durableId="387072054">
    <w:abstractNumId w:val="12"/>
  </w:num>
  <w:num w:numId="11" w16cid:durableId="834031813">
    <w:abstractNumId w:val="40"/>
  </w:num>
  <w:num w:numId="12" w16cid:durableId="1741059499">
    <w:abstractNumId w:val="17"/>
  </w:num>
  <w:num w:numId="13" w16cid:durableId="3505687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5521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2199632">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431897417">
    <w:abstractNumId w:val="25"/>
  </w:num>
  <w:num w:numId="17" w16cid:durableId="814418530">
    <w:abstractNumId w:val="35"/>
  </w:num>
  <w:num w:numId="18" w16cid:durableId="2056466644">
    <w:abstractNumId w:val="53"/>
  </w:num>
  <w:num w:numId="19" w16cid:durableId="566037043">
    <w:abstractNumId w:val="4"/>
  </w:num>
  <w:num w:numId="20" w16cid:durableId="2112317881">
    <w:abstractNumId w:val="15"/>
  </w:num>
  <w:num w:numId="21" w16cid:durableId="440956462">
    <w:abstractNumId w:val="11"/>
  </w:num>
  <w:num w:numId="22" w16cid:durableId="1459104860">
    <w:abstractNumId w:val="49"/>
  </w:num>
  <w:num w:numId="23" w16cid:durableId="1748917705">
    <w:abstractNumId w:val="43"/>
  </w:num>
  <w:num w:numId="24" w16cid:durableId="1987464813">
    <w:abstractNumId w:val="27"/>
  </w:num>
  <w:num w:numId="25" w16cid:durableId="207836778">
    <w:abstractNumId w:val="54"/>
  </w:num>
  <w:num w:numId="26" w16cid:durableId="61175009">
    <w:abstractNumId w:val="51"/>
  </w:num>
  <w:num w:numId="27" w16cid:durableId="1927617213">
    <w:abstractNumId w:val="3"/>
  </w:num>
  <w:num w:numId="28" w16cid:durableId="1562986937">
    <w:abstractNumId w:val="31"/>
  </w:num>
  <w:num w:numId="29" w16cid:durableId="1816993175">
    <w:abstractNumId w:val="10"/>
  </w:num>
  <w:num w:numId="30" w16cid:durableId="1124544591">
    <w:abstractNumId w:val="48"/>
  </w:num>
  <w:num w:numId="31" w16cid:durableId="726487846">
    <w:abstractNumId w:val="18"/>
  </w:num>
  <w:num w:numId="32" w16cid:durableId="681123475">
    <w:abstractNumId w:val="8"/>
  </w:num>
  <w:num w:numId="33" w16cid:durableId="602149967">
    <w:abstractNumId w:val="32"/>
  </w:num>
  <w:num w:numId="34" w16cid:durableId="1318455834">
    <w:abstractNumId w:val="38"/>
  </w:num>
  <w:num w:numId="35" w16cid:durableId="1398016096">
    <w:abstractNumId w:val="30"/>
  </w:num>
  <w:num w:numId="36" w16cid:durableId="32123884">
    <w:abstractNumId w:val="22"/>
  </w:num>
  <w:num w:numId="37" w16cid:durableId="556431857">
    <w:abstractNumId w:val="28"/>
  </w:num>
  <w:num w:numId="38" w16cid:durableId="1106000498">
    <w:abstractNumId w:val="47"/>
  </w:num>
  <w:num w:numId="39" w16cid:durableId="1457795721">
    <w:abstractNumId w:val="34"/>
  </w:num>
  <w:num w:numId="40" w16cid:durableId="1900628814">
    <w:abstractNumId w:val="23"/>
  </w:num>
  <w:num w:numId="41" w16cid:durableId="1584994482">
    <w:abstractNumId w:val="45"/>
  </w:num>
  <w:num w:numId="42" w16cid:durableId="1968272463">
    <w:abstractNumId w:val="33"/>
  </w:num>
  <w:num w:numId="43" w16cid:durableId="1059405028">
    <w:abstractNumId w:val="13"/>
  </w:num>
  <w:num w:numId="44" w16cid:durableId="662972300">
    <w:abstractNumId w:val="39"/>
  </w:num>
  <w:num w:numId="45" w16cid:durableId="1389455852">
    <w:abstractNumId w:val="52"/>
  </w:num>
  <w:num w:numId="46" w16cid:durableId="17213237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48140597">
    <w:abstractNumId w:val="2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372652335">
    <w:abstractNumId w:val="0"/>
  </w:num>
  <w:num w:numId="49" w16cid:durableId="207375874">
    <w:abstractNumId w:val="12"/>
  </w:num>
  <w:num w:numId="50" w16cid:durableId="1878734733">
    <w:abstractNumId w:val="40"/>
  </w:num>
  <w:num w:numId="51" w16cid:durableId="1330910234">
    <w:abstractNumId w:val="40"/>
  </w:num>
  <w:num w:numId="52" w16cid:durableId="1660767769">
    <w:abstractNumId w:val="17"/>
  </w:num>
  <w:num w:numId="53" w16cid:durableId="1606383029">
    <w:abstractNumId w:val="46"/>
  </w:num>
  <w:num w:numId="54" w16cid:durableId="1089081220">
    <w:abstractNumId w:val="5"/>
  </w:num>
  <w:num w:numId="55" w16cid:durableId="1705903845">
    <w:abstractNumId w:val="19"/>
  </w:num>
  <w:num w:numId="56" w16cid:durableId="2017950724">
    <w:abstractNumId w:val="44"/>
  </w:num>
  <w:num w:numId="57" w16cid:durableId="1584099911">
    <w:abstractNumId w:val="36"/>
  </w:num>
  <w:num w:numId="58" w16cid:durableId="2039428692">
    <w:abstractNumId w:val="50"/>
  </w:num>
  <w:num w:numId="59" w16cid:durableId="1191333441">
    <w:abstractNumId w:val="29"/>
  </w:num>
  <w:num w:numId="60" w16cid:durableId="12434422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248010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188735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943237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933346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68779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276595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644640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473980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0329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98707571">
    <w:abstractNumId w:val="21"/>
  </w:num>
  <w:num w:numId="71" w16cid:durableId="5669609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537795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663985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44632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091789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56032411">
    <w:abstractNumId w:val="2"/>
  </w:num>
  <w:num w:numId="77" w16cid:durableId="18927662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22671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324368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245453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54940871">
    <w:abstractNumId w:val="1"/>
  </w:num>
  <w:num w:numId="82" w16cid:durableId="772018652">
    <w:abstractNumId w:val="37"/>
  </w:num>
  <w:num w:numId="83" w16cid:durableId="8880310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585884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64203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166223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35626497">
    <w:abstractNumId w:val="9"/>
  </w:num>
  <w:num w:numId="88" w16cid:durableId="1673409041">
    <w:abstractNumId w:val="7"/>
  </w:num>
  <w:num w:numId="89" w16cid:durableId="1096175114">
    <w:abstractNumId w:val="41"/>
  </w:num>
  <w:num w:numId="90" w16cid:durableId="16564453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387704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555074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72696843">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1E7"/>
    <w:rsid w:val="0000031A"/>
    <w:rsid w:val="0000070F"/>
    <w:rsid w:val="00001224"/>
    <w:rsid w:val="000012BF"/>
    <w:rsid w:val="00001383"/>
    <w:rsid w:val="00001457"/>
    <w:rsid w:val="00001761"/>
    <w:rsid w:val="000017F8"/>
    <w:rsid w:val="00001C08"/>
    <w:rsid w:val="00001F3E"/>
    <w:rsid w:val="0000213F"/>
    <w:rsid w:val="00002BEA"/>
    <w:rsid w:val="00002BF1"/>
    <w:rsid w:val="00002D41"/>
    <w:rsid w:val="00002F07"/>
    <w:rsid w:val="0000316F"/>
    <w:rsid w:val="00004713"/>
    <w:rsid w:val="0000558E"/>
    <w:rsid w:val="000057CA"/>
    <w:rsid w:val="00005BC0"/>
    <w:rsid w:val="00005E66"/>
    <w:rsid w:val="00006220"/>
    <w:rsid w:val="0000692C"/>
    <w:rsid w:val="00006968"/>
    <w:rsid w:val="00006CD7"/>
    <w:rsid w:val="0000745D"/>
    <w:rsid w:val="00007DAB"/>
    <w:rsid w:val="000103FC"/>
    <w:rsid w:val="00010746"/>
    <w:rsid w:val="00010C57"/>
    <w:rsid w:val="00010CF9"/>
    <w:rsid w:val="00010D17"/>
    <w:rsid w:val="00011274"/>
    <w:rsid w:val="00011567"/>
    <w:rsid w:val="00011588"/>
    <w:rsid w:val="000119E2"/>
    <w:rsid w:val="00011B0B"/>
    <w:rsid w:val="00011F0D"/>
    <w:rsid w:val="0001265A"/>
    <w:rsid w:val="000126AC"/>
    <w:rsid w:val="00012927"/>
    <w:rsid w:val="00012E0C"/>
    <w:rsid w:val="00013216"/>
    <w:rsid w:val="00013798"/>
    <w:rsid w:val="00013E7B"/>
    <w:rsid w:val="000141EA"/>
    <w:rsid w:val="00014228"/>
    <w:rsid w:val="000143DF"/>
    <w:rsid w:val="000144A8"/>
    <w:rsid w:val="00014672"/>
    <w:rsid w:val="00014EF2"/>
    <w:rsid w:val="000151F8"/>
    <w:rsid w:val="0001538B"/>
    <w:rsid w:val="00015683"/>
    <w:rsid w:val="00015D43"/>
    <w:rsid w:val="00015D83"/>
    <w:rsid w:val="0001641F"/>
    <w:rsid w:val="00016801"/>
    <w:rsid w:val="00016803"/>
    <w:rsid w:val="0001680E"/>
    <w:rsid w:val="00016DE3"/>
    <w:rsid w:val="00016EA1"/>
    <w:rsid w:val="00016FB9"/>
    <w:rsid w:val="0001706A"/>
    <w:rsid w:val="00017173"/>
    <w:rsid w:val="00017236"/>
    <w:rsid w:val="00017719"/>
    <w:rsid w:val="000178A2"/>
    <w:rsid w:val="00020F20"/>
    <w:rsid w:val="00020FC6"/>
    <w:rsid w:val="0002111B"/>
    <w:rsid w:val="00021171"/>
    <w:rsid w:val="000212A0"/>
    <w:rsid w:val="0002136A"/>
    <w:rsid w:val="00021673"/>
    <w:rsid w:val="000219EB"/>
    <w:rsid w:val="00021C91"/>
    <w:rsid w:val="000220A8"/>
    <w:rsid w:val="0002213F"/>
    <w:rsid w:val="000225F4"/>
    <w:rsid w:val="00022B78"/>
    <w:rsid w:val="00022F42"/>
    <w:rsid w:val="00023406"/>
    <w:rsid w:val="00023594"/>
    <w:rsid w:val="00023644"/>
    <w:rsid w:val="000236FD"/>
    <w:rsid w:val="00023790"/>
    <w:rsid w:val="000237A8"/>
    <w:rsid w:val="00023C8F"/>
    <w:rsid w:val="00023D7D"/>
    <w:rsid w:val="00024067"/>
    <w:rsid w:val="0002412B"/>
    <w:rsid w:val="00024602"/>
    <w:rsid w:val="0002463D"/>
    <w:rsid w:val="00024A59"/>
    <w:rsid w:val="00024C76"/>
    <w:rsid w:val="00024D1B"/>
    <w:rsid w:val="00024F9B"/>
    <w:rsid w:val="000250CE"/>
    <w:rsid w:val="00025128"/>
    <w:rsid w:val="00025262"/>
    <w:rsid w:val="000252FF"/>
    <w:rsid w:val="000253AE"/>
    <w:rsid w:val="000254EE"/>
    <w:rsid w:val="000257B7"/>
    <w:rsid w:val="00025908"/>
    <w:rsid w:val="00025C94"/>
    <w:rsid w:val="00025CC0"/>
    <w:rsid w:val="00025E5A"/>
    <w:rsid w:val="0002601E"/>
    <w:rsid w:val="0002616E"/>
    <w:rsid w:val="0002672B"/>
    <w:rsid w:val="00026D9A"/>
    <w:rsid w:val="00026ED5"/>
    <w:rsid w:val="00027630"/>
    <w:rsid w:val="00027DE0"/>
    <w:rsid w:val="00027E54"/>
    <w:rsid w:val="00030469"/>
    <w:rsid w:val="0003079A"/>
    <w:rsid w:val="000307BD"/>
    <w:rsid w:val="00030A36"/>
    <w:rsid w:val="00030EBC"/>
    <w:rsid w:val="0003112C"/>
    <w:rsid w:val="0003144E"/>
    <w:rsid w:val="00032067"/>
    <w:rsid w:val="000321A5"/>
    <w:rsid w:val="000323E0"/>
    <w:rsid w:val="00032921"/>
    <w:rsid w:val="00032B96"/>
    <w:rsid w:val="000331B6"/>
    <w:rsid w:val="00033C8A"/>
    <w:rsid w:val="000341DD"/>
    <w:rsid w:val="00034452"/>
    <w:rsid w:val="0003452C"/>
    <w:rsid w:val="000345E4"/>
    <w:rsid w:val="0003491D"/>
    <w:rsid w:val="00034CD8"/>
    <w:rsid w:val="00034F5E"/>
    <w:rsid w:val="000351BD"/>
    <w:rsid w:val="0003541F"/>
    <w:rsid w:val="0003642C"/>
    <w:rsid w:val="000365C2"/>
    <w:rsid w:val="00036640"/>
    <w:rsid w:val="00036706"/>
    <w:rsid w:val="0003698F"/>
    <w:rsid w:val="00036C72"/>
    <w:rsid w:val="00036DD3"/>
    <w:rsid w:val="00036EAE"/>
    <w:rsid w:val="0003701F"/>
    <w:rsid w:val="0003703B"/>
    <w:rsid w:val="00037589"/>
    <w:rsid w:val="000376D9"/>
    <w:rsid w:val="000379FA"/>
    <w:rsid w:val="00037C82"/>
    <w:rsid w:val="00037DD6"/>
    <w:rsid w:val="00037EF0"/>
    <w:rsid w:val="00040099"/>
    <w:rsid w:val="00040598"/>
    <w:rsid w:val="000408BA"/>
    <w:rsid w:val="000408D9"/>
    <w:rsid w:val="00040A44"/>
    <w:rsid w:val="00040B0C"/>
    <w:rsid w:val="00040B56"/>
    <w:rsid w:val="00040BF3"/>
    <w:rsid w:val="00040DEC"/>
    <w:rsid w:val="00040F75"/>
    <w:rsid w:val="00040FF8"/>
    <w:rsid w:val="00041032"/>
    <w:rsid w:val="00041070"/>
    <w:rsid w:val="00041A0D"/>
    <w:rsid w:val="00041A45"/>
    <w:rsid w:val="00041D51"/>
    <w:rsid w:val="000423E3"/>
    <w:rsid w:val="000428C5"/>
    <w:rsid w:val="0004292D"/>
    <w:rsid w:val="00042CF2"/>
    <w:rsid w:val="00042D2E"/>
    <w:rsid w:val="00042D30"/>
    <w:rsid w:val="00042E0D"/>
    <w:rsid w:val="00043146"/>
    <w:rsid w:val="000434DE"/>
    <w:rsid w:val="000435E3"/>
    <w:rsid w:val="000436B5"/>
    <w:rsid w:val="00043B4E"/>
    <w:rsid w:val="00043FA0"/>
    <w:rsid w:val="000441C9"/>
    <w:rsid w:val="000441DF"/>
    <w:rsid w:val="00044495"/>
    <w:rsid w:val="0004487C"/>
    <w:rsid w:val="00044BDF"/>
    <w:rsid w:val="00044C5D"/>
    <w:rsid w:val="00044D23"/>
    <w:rsid w:val="00044F63"/>
    <w:rsid w:val="00045998"/>
    <w:rsid w:val="00045CFE"/>
    <w:rsid w:val="00045FB5"/>
    <w:rsid w:val="000462BC"/>
    <w:rsid w:val="00046417"/>
    <w:rsid w:val="00046473"/>
    <w:rsid w:val="00046887"/>
    <w:rsid w:val="00046A90"/>
    <w:rsid w:val="00046C8F"/>
    <w:rsid w:val="0004707F"/>
    <w:rsid w:val="000470CD"/>
    <w:rsid w:val="000472CF"/>
    <w:rsid w:val="0004750E"/>
    <w:rsid w:val="000477CA"/>
    <w:rsid w:val="000507E6"/>
    <w:rsid w:val="00050995"/>
    <w:rsid w:val="00050B1B"/>
    <w:rsid w:val="00051041"/>
    <w:rsid w:val="00051177"/>
    <w:rsid w:val="0005163D"/>
    <w:rsid w:val="00051AF5"/>
    <w:rsid w:val="00051DC3"/>
    <w:rsid w:val="00051E4B"/>
    <w:rsid w:val="00052434"/>
    <w:rsid w:val="00052472"/>
    <w:rsid w:val="00052758"/>
    <w:rsid w:val="00052819"/>
    <w:rsid w:val="0005304F"/>
    <w:rsid w:val="0005324B"/>
    <w:rsid w:val="00053399"/>
    <w:rsid w:val="000534E3"/>
    <w:rsid w:val="000534F4"/>
    <w:rsid w:val="000535B7"/>
    <w:rsid w:val="00053726"/>
    <w:rsid w:val="00053EC3"/>
    <w:rsid w:val="000544A3"/>
    <w:rsid w:val="00054764"/>
    <w:rsid w:val="00054800"/>
    <w:rsid w:val="00054A34"/>
    <w:rsid w:val="00054C57"/>
    <w:rsid w:val="00055275"/>
    <w:rsid w:val="000558F2"/>
    <w:rsid w:val="00055FFA"/>
    <w:rsid w:val="000562A7"/>
    <w:rsid w:val="00056306"/>
    <w:rsid w:val="000564F8"/>
    <w:rsid w:val="000567A2"/>
    <w:rsid w:val="000567EA"/>
    <w:rsid w:val="000568B2"/>
    <w:rsid w:val="00056A41"/>
    <w:rsid w:val="00056A73"/>
    <w:rsid w:val="0005705F"/>
    <w:rsid w:val="00057444"/>
    <w:rsid w:val="0005751F"/>
    <w:rsid w:val="000577C0"/>
    <w:rsid w:val="00057BC8"/>
    <w:rsid w:val="00057F0D"/>
    <w:rsid w:val="00060032"/>
    <w:rsid w:val="0006029F"/>
    <w:rsid w:val="0006037C"/>
    <w:rsid w:val="00060489"/>
    <w:rsid w:val="000604B9"/>
    <w:rsid w:val="00060533"/>
    <w:rsid w:val="000609F5"/>
    <w:rsid w:val="00060BBF"/>
    <w:rsid w:val="00060ED7"/>
    <w:rsid w:val="00061103"/>
    <w:rsid w:val="00061232"/>
    <w:rsid w:val="000613C4"/>
    <w:rsid w:val="000620E8"/>
    <w:rsid w:val="000624BD"/>
    <w:rsid w:val="00062708"/>
    <w:rsid w:val="0006271D"/>
    <w:rsid w:val="00062869"/>
    <w:rsid w:val="00062996"/>
    <w:rsid w:val="00062D82"/>
    <w:rsid w:val="00063123"/>
    <w:rsid w:val="00063548"/>
    <w:rsid w:val="000635D0"/>
    <w:rsid w:val="000639DD"/>
    <w:rsid w:val="00064053"/>
    <w:rsid w:val="00064072"/>
    <w:rsid w:val="000640C7"/>
    <w:rsid w:val="00065A16"/>
    <w:rsid w:val="00065ADE"/>
    <w:rsid w:val="00065D4D"/>
    <w:rsid w:val="00066079"/>
    <w:rsid w:val="00066613"/>
    <w:rsid w:val="00066699"/>
    <w:rsid w:val="00066779"/>
    <w:rsid w:val="00066942"/>
    <w:rsid w:val="00066953"/>
    <w:rsid w:val="00066C79"/>
    <w:rsid w:val="000679AB"/>
    <w:rsid w:val="000704F2"/>
    <w:rsid w:val="000705AE"/>
    <w:rsid w:val="000706C4"/>
    <w:rsid w:val="00070ADE"/>
    <w:rsid w:val="00070CF4"/>
    <w:rsid w:val="0007122C"/>
    <w:rsid w:val="0007127E"/>
    <w:rsid w:val="000712F5"/>
    <w:rsid w:val="00071315"/>
    <w:rsid w:val="00071482"/>
    <w:rsid w:val="000716D0"/>
    <w:rsid w:val="00071D06"/>
    <w:rsid w:val="00071F49"/>
    <w:rsid w:val="0007214A"/>
    <w:rsid w:val="00072153"/>
    <w:rsid w:val="000721F8"/>
    <w:rsid w:val="00072B6E"/>
    <w:rsid w:val="00072C1C"/>
    <w:rsid w:val="00072DFB"/>
    <w:rsid w:val="00073196"/>
    <w:rsid w:val="0007329C"/>
    <w:rsid w:val="000734CB"/>
    <w:rsid w:val="000737EA"/>
    <w:rsid w:val="000738E5"/>
    <w:rsid w:val="00073A17"/>
    <w:rsid w:val="00073B13"/>
    <w:rsid w:val="00073E5C"/>
    <w:rsid w:val="00073F41"/>
    <w:rsid w:val="00073F9D"/>
    <w:rsid w:val="00073FD2"/>
    <w:rsid w:val="0007402A"/>
    <w:rsid w:val="00074BA5"/>
    <w:rsid w:val="00074BD3"/>
    <w:rsid w:val="00075663"/>
    <w:rsid w:val="0007579F"/>
    <w:rsid w:val="00075B4E"/>
    <w:rsid w:val="00075C33"/>
    <w:rsid w:val="00075F54"/>
    <w:rsid w:val="00075F81"/>
    <w:rsid w:val="0007615F"/>
    <w:rsid w:val="00077389"/>
    <w:rsid w:val="00077403"/>
    <w:rsid w:val="00077878"/>
    <w:rsid w:val="00077A7C"/>
    <w:rsid w:val="00077B94"/>
    <w:rsid w:val="00077C8D"/>
    <w:rsid w:val="00077FD3"/>
    <w:rsid w:val="000800D4"/>
    <w:rsid w:val="00081BD4"/>
    <w:rsid w:val="00081E48"/>
    <w:rsid w:val="00081EF1"/>
    <w:rsid w:val="000822E0"/>
    <w:rsid w:val="00082627"/>
    <w:rsid w:val="00082879"/>
    <w:rsid w:val="00082E53"/>
    <w:rsid w:val="0008332C"/>
    <w:rsid w:val="000833D1"/>
    <w:rsid w:val="000834A7"/>
    <w:rsid w:val="00083A1D"/>
    <w:rsid w:val="00083BBB"/>
    <w:rsid w:val="00083CBD"/>
    <w:rsid w:val="00083F19"/>
    <w:rsid w:val="000844F9"/>
    <w:rsid w:val="00084830"/>
    <w:rsid w:val="00084B20"/>
    <w:rsid w:val="00085483"/>
    <w:rsid w:val="000857B3"/>
    <w:rsid w:val="00085872"/>
    <w:rsid w:val="0008606A"/>
    <w:rsid w:val="000861C7"/>
    <w:rsid w:val="000864B6"/>
    <w:rsid w:val="00086656"/>
    <w:rsid w:val="00086D87"/>
    <w:rsid w:val="000872D6"/>
    <w:rsid w:val="0008757D"/>
    <w:rsid w:val="00087796"/>
    <w:rsid w:val="000879D7"/>
    <w:rsid w:val="0009027C"/>
    <w:rsid w:val="00090299"/>
    <w:rsid w:val="0009035D"/>
    <w:rsid w:val="00090565"/>
    <w:rsid w:val="00090628"/>
    <w:rsid w:val="00090B57"/>
    <w:rsid w:val="0009113B"/>
    <w:rsid w:val="0009169E"/>
    <w:rsid w:val="000918D9"/>
    <w:rsid w:val="00091979"/>
    <w:rsid w:val="00091AC9"/>
    <w:rsid w:val="00092A62"/>
    <w:rsid w:val="00092AB4"/>
    <w:rsid w:val="00092D24"/>
    <w:rsid w:val="0009321D"/>
    <w:rsid w:val="000937A1"/>
    <w:rsid w:val="00093819"/>
    <w:rsid w:val="0009427E"/>
    <w:rsid w:val="0009452F"/>
    <w:rsid w:val="00094995"/>
    <w:rsid w:val="00094C87"/>
    <w:rsid w:val="00095104"/>
    <w:rsid w:val="0009511A"/>
    <w:rsid w:val="000955F0"/>
    <w:rsid w:val="00095770"/>
    <w:rsid w:val="000958ED"/>
    <w:rsid w:val="00095932"/>
    <w:rsid w:val="00095A8F"/>
    <w:rsid w:val="00095D21"/>
    <w:rsid w:val="00095D5A"/>
    <w:rsid w:val="00095EC0"/>
    <w:rsid w:val="00095FB2"/>
    <w:rsid w:val="00096003"/>
    <w:rsid w:val="0009605D"/>
    <w:rsid w:val="000960C4"/>
    <w:rsid w:val="000962FA"/>
    <w:rsid w:val="0009630D"/>
    <w:rsid w:val="00096701"/>
    <w:rsid w:val="000967B7"/>
    <w:rsid w:val="00096BC9"/>
    <w:rsid w:val="00096FEA"/>
    <w:rsid w:val="00097054"/>
    <w:rsid w:val="00097584"/>
    <w:rsid w:val="000976F8"/>
    <w:rsid w:val="00097AE1"/>
    <w:rsid w:val="00097E72"/>
    <w:rsid w:val="00097F1B"/>
    <w:rsid w:val="000A00C8"/>
    <w:rsid w:val="000A011D"/>
    <w:rsid w:val="000A0200"/>
    <w:rsid w:val="000A0587"/>
    <w:rsid w:val="000A08FE"/>
    <w:rsid w:val="000A09AD"/>
    <w:rsid w:val="000A0C05"/>
    <w:rsid w:val="000A106E"/>
    <w:rsid w:val="000A121B"/>
    <w:rsid w:val="000A12CD"/>
    <w:rsid w:val="000A141F"/>
    <w:rsid w:val="000A1456"/>
    <w:rsid w:val="000A15CC"/>
    <w:rsid w:val="000A19AC"/>
    <w:rsid w:val="000A1EF7"/>
    <w:rsid w:val="000A2393"/>
    <w:rsid w:val="000A247D"/>
    <w:rsid w:val="000A2546"/>
    <w:rsid w:val="000A29AE"/>
    <w:rsid w:val="000A2A67"/>
    <w:rsid w:val="000A2AD0"/>
    <w:rsid w:val="000A31BF"/>
    <w:rsid w:val="000A33D4"/>
    <w:rsid w:val="000A3684"/>
    <w:rsid w:val="000A3CC0"/>
    <w:rsid w:val="000A3D54"/>
    <w:rsid w:val="000A3F41"/>
    <w:rsid w:val="000A4060"/>
    <w:rsid w:val="000A41E7"/>
    <w:rsid w:val="000A451E"/>
    <w:rsid w:val="000A4EDB"/>
    <w:rsid w:val="000A4FB2"/>
    <w:rsid w:val="000A5751"/>
    <w:rsid w:val="000A6035"/>
    <w:rsid w:val="000A6279"/>
    <w:rsid w:val="000A67D3"/>
    <w:rsid w:val="000A67D9"/>
    <w:rsid w:val="000A71FE"/>
    <w:rsid w:val="000A796C"/>
    <w:rsid w:val="000A7A61"/>
    <w:rsid w:val="000A7F1E"/>
    <w:rsid w:val="000B0682"/>
    <w:rsid w:val="000B08B6"/>
    <w:rsid w:val="000B09C8"/>
    <w:rsid w:val="000B0A3E"/>
    <w:rsid w:val="000B0A6A"/>
    <w:rsid w:val="000B0E69"/>
    <w:rsid w:val="000B0EA9"/>
    <w:rsid w:val="000B0FFD"/>
    <w:rsid w:val="000B111A"/>
    <w:rsid w:val="000B129D"/>
    <w:rsid w:val="000B1321"/>
    <w:rsid w:val="000B1348"/>
    <w:rsid w:val="000B1B6B"/>
    <w:rsid w:val="000B1CD4"/>
    <w:rsid w:val="000B1FC2"/>
    <w:rsid w:val="000B209A"/>
    <w:rsid w:val="000B2179"/>
    <w:rsid w:val="000B21B8"/>
    <w:rsid w:val="000B249F"/>
    <w:rsid w:val="000B2886"/>
    <w:rsid w:val="000B28B6"/>
    <w:rsid w:val="000B2A5E"/>
    <w:rsid w:val="000B2E3C"/>
    <w:rsid w:val="000B30E1"/>
    <w:rsid w:val="000B3300"/>
    <w:rsid w:val="000B371C"/>
    <w:rsid w:val="000B3CAB"/>
    <w:rsid w:val="000B4242"/>
    <w:rsid w:val="000B4298"/>
    <w:rsid w:val="000B46AA"/>
    <w:rsid w:val="000B48A4"/>
    <w:rsid w:val="000B4988"/>
    <w:rsid w:val="000B4BDF"/>
    <w:rsid w:val="000B4F65"/>
    <w:rsid w:val="000B5004"/>
    <w:rsid w:val="000B558E"/>
    <w:rsid w:val="000B5623"/>
    <w:rsid w:val="000B569F"/>
    <w:rsid w:val="000B5726"/>
    <w:rsid w:val="000B5883"/>
    <w:rsid w:val="000B5B44"/>
    <w:rsid w:val="000B5C23"/>
    <w:rsid w:val="000B5D6C"/>
    <w:rsid w:val="000B6299"/>
    <w:rsid w:val="000B62B1"/>
    <w:rsid w:val="000B692C"/>
    <w:rsid w:val="000B6ADF"/>
    <w:rsid w:val="000B6B3A"/>
    <w:rsid w:val="000B6E98"/>
    <w:rsid w:val="000B70B6"/>
    <w:rsid w:val="000B75CB"/>
    <w:rsid w:val="000B7929"/>
    <w:rsid w:val="000B7D49"/>
    <w:rsid w:val="000C052B"/>
    <w:rsid w:val="000C09E0"/>
    <w:rsid w:val="000C09EC"/>
    <w:rsid w:val="000C0CDE"/>
    <w:rsid w:val="000C0E91"/>
    <w:rsid w:val="000C0FB5"/>
    <w:rsid w:val="000C1078"/>
    <w:rsid w:val="000C16A7"/>
    <w:rsid w:val="000C1BCD"/>
    <w:rsid w:val="000C1C7F"/>
    <w:rsid w:val="000C250C"/>
    <w:rsid w:val="000C28CD"/>
    <w:rsid w:val="000C2DDC"/>
    <w:rsid w:val="000C3016"/>
    <w:rsid w:val="000C33A2"/>
    <w:rsid w:val="000C3531"/>
    <w:rsid w:val="000C365F"/>
    <w:rsid w:val="000C3821"/>
    <w:rsid w:val="000C3917"/>
    <w:rsid w:val="000C39A2"/>
    <w:rsid w:val="000C3B84"/>
    <w:rsid w:val="000C3E5C"/>
    <w:rsid w:val="000C415A"/>
    <w:rsid w:val="000C417A"/>
    <w:rsid w:val="000C43DF"/>
    <w:rsid w:val="000C46AE"/>
    <w:rsid w:val="000C4867"/>
    <w:rsid w:val="000C49A1"/>
    <w:rsid w:val="000C4E35"/>
    <w:rsid w:val="000C56C2"/>
    <w:rsid w:val="000C56F0"/>
    <w:rsid w:val="000C575E"/>
    <w:rsid w:val="000C58FE"/>
    <w:rsid w:val="000C5BAE"/>
    <w:rsid w:val="000C5E9A"/>
    <w:rsid w:val="000C61FB"/>
    <w:rsid w:val="000C6A06"/>
    <w:rsid w:val="000C6C18"/>
    <w:rsid w:val="000C6F0A"/>
    <w:rsid w:val="000C6F89"/>
    <w:rsid w:val="000C74A7"/>
    <w:rsid w:val="000C74D2"/>
    <w:rsid w:val="000C75CF"/>
    <w:rsid w:val="000C77C2"/>
    <w:rsid w:val="000C7D4F"/>
    <w:rsid w:val="000D0395"/>
    <w:rsid w:val="000D0438"/>
    <w:rsid w:val="000D06BD"/>
    <w:rsid w:val="000D0D89"/>
    <w:rsid w:val="000D1B53"/>
    <w:rsid w:val="000D1CAE"/>
    <w:rsid w:val="000D2063"/>
    <w:rsid w:val="000D24EC"/>
    <w:rsid w:val="000D297E"/>
    <w:rsid w:val="000D2C11"/>
    <w:rsid w:val="000D2C3A"/>
    <w:rsid w:val="000D2C99"/>
    <w:rsid w:val="000D2EC0"/>
    <w:rsid w:val="000D2FA8"/>
    <w:rsid w:val="000D3429"/>
    <w:rsid w:val="000D344F"/>
    <w:rsid w:val="000D39D5"/>
    <w:rsid w:val="000D3B1D"/>
    <w:rsid w:val="000D3E79"/>
    <w:rsid w:val="000D3EAD"/>
    <w:rsid w:val="000D3ECD"/>
    <w:rsid w:val="000D40C8"/>
    <w:rsid w:val="000D4665"/>
    <w:rsid w:val="000D46A4"/>
    <w:rsid w:val="000D48A8"/>
    <w:rsid w:val="000D494B"/>
    <w:rsid w:val="000D4B5A"/>
    <w:rsid w:val="000D4C6F"/>
    <w:rsid w:val="000D4CA6"/>
    <w:rsid w:val="000D4D10"/>
    <w:rsid w:val="000D552D"/>
    <w:rsid w:val="000D55B1"/>
    <w:rsid w:val="000D603B"/>
    <w:rsid w:val="000D639C"/>
    <w:rsid w:val="000D64D8"/>
    <w:rsid w:val="000D6646"/>
    <w:rsid w:val="000D667E"/>
    <w:rsid w:val="000D7903"/>
    <w:rsid w:val="000D7D8E"/>
    <w:rsid w:val="000D7F6F"/>
    <w:rsid w:val="000E019B"/>
    <w:rsid w:val="000E0B1A"/>
    <w:rsid w:val="000E2020"/>
    <w:rsid w:val="000E2781"/>
    <w:rsid w:val="000E3273"/>
    <w:rsid w:val="000E386B"/>
    <w:rsid w:val="000E3A6F"/>
    <w:rsid w:val="000E3B06"/>
    <w:rsid w:val="000E3B96"/>
    <w:rsid w:val="000E3C1C"/>
    <w:rsid w:val="000E41B7"/>
    <w:rsid w:val="000E47E8"/>
    <w:rsid w:val="000E4CD1"/>
    <w:rsid w:val="000E4D19"/>
    <w:rsid w:val="000E5045"/>
    <w:rsid w:val="000E5125"/>
    <w:rsid w:val="000E54F1"/>
    <w:rsid w:val="000E5A61"/>
    <w:rsid w:val="000E5DBC"/>
    <w:rsid w:val="000E5F37"/>
    <w:rsid w:val="000E5FF2"/>
    <w:rsid w:val="000E60E5"/>
    <w:rsid w:val="000E68D7"/>
    <w:rsid w:val="000E6BA0"/>
    <w:rsid w:val="000E749A"/>
    <w:rsid w:val="000E75CE"/>
    <w:rsid w:val="000E7689"/>
    <w:rsid w:val="000E7854"/>
    <w:rsid w:val="000F001F"/>
    <w:rsid w:val="000F04DA"/>
    <w:rsid w:val="000F0AED"/>
    <w:rsid w:val="000F174A"/>
    <w:rsid w:val="000F1A4C"/>
    <w:rsid w:val="000F1BB8"/>
    <w:rsid w:val="000F1E90"/>
    <w:rsid w:val="000F2245"/>
    <w:rsid w:val="000F2406"/>
    <w:rsid w:val="000F25DD"/>
    <w:rsid w:val="000F2983"/>
    <w:rsid w:val="000F2B97"/>
    <w:rsid w:val="000F2CE1"/>
    <w:rsid w:val="000F322B"/>
    <w:rsid w:val="000F35CC"/>
    <w:rsid w:val="000F38F4"/>
    <w:rsid w:val="000F39DE"/>
    <w:rsid w:val="000F3E12"/>
    <w:rsid w:val="000F424C"/>
    <w:rsid w:val="000F455D"/>
    <w:rsid w:val="000F481A"/>
    <w:rsid w:val="000F49A5"/>
    <w:rsid w:val="000F4AB2"/>
    <w:rsid w:val="000F4B2A"/>
    <w:rsid w:val="000F4CC4"/>
    <w:rsid w:val="000F50BC"/>
    <w:rsid w:val="000F538F"/>
    <w:rsid w:val="000F59CB"/>
    <w:rsid w:val="000F5AF8"/>
    <w:rsid w:val="000F5B85"/>
    <w:rsid w:val="000F5DBC"/>
    <w:rsid w:val="000F5E68"/>
    <w:rsid w:val="000F6BAA"/>
    <w:rsid w:val="000F6CDD"/>
    <w:rsid w:val="000F6DCB"/>
    <w:rsid w:val="000F70CB"/>
    <w:rsid w:val="000F71D6"/>
    <w:rsid w:val="000F7960"/>
    <w:rsid w:val="000F797B"/>
    <w:rsid w:val="000F7B14"/>
    <w:rsid w:val="000F7F09"/>
    <w:rsid w:val="000F7F85"/>
    <w:rsid w:val="001007D3"/>
    <w:rsid w:val="001008CD"/>
    <w:rsid w:val="0010097C"/>
    <w:rsid w:val="00100B59"/>
    <w:rsid w:val="00100DC5"/>
    <w:rsid w:val="00100E27"/>
    <w:rsid w:val="00100E5A"/>
    <w:rsid w:val="00100FCC"/>
    <w:rsid w:val="00101135"/>
    <w:rsid w:val="001015F3"/>
    <w:rsid w:val="001024B7"/>
    <w:rsid w:val="0010259B"/>
    <w:rsid w:val="001027A6"/>
    <w:rsid w:val="00102853"/>
    <w:rsid w:val="00102BBD"/>
    <w:rsid w:val="0010320D"/>
    <w:rsid w:val="00103223"/>
    <w:rsid w:val="00103318"/>
    <w:rsid w:val="00103669"/>
    <w:rsid w:val="001038B0"/>
    <w:rsid w:val="00103D80"/>
    <w:rsid w:val="00103E1A"/>
    <w:rsid w:val="0010405D"/>
    <w:rsid w:val="0010429B"/>
    <w:rsid w:val="0010433A"/>
    <w:rsid w:val="00104394"/>
    <w:rsid w:val="0010447D"/>
    <w:rsid w:val="00104A05"/>
    <w:rsid w:val="00104B25"/>
    <w:rsid w:val="00104D19"/>
    <w:rsid w:val="00104EE0"/>
    <w:rsid w:val="00104FA9"/>
    <w:rsid w:val="0010501B"/>
    <w:rsid w:val="0010518D"/>
    <w:rsid w:val="0010549F"/>
    <w:rsid w:val="00105A2B"/>
    <w:rsid w:val="00105BA1"/>
    <w:rsid w:val="00106009"/>
    <w:rsid w:val="001061F9"/>
    <w:rsid w:val="00106249"/>
    <w:rsid w:val="00106557"/>
    <w:rsid w:val="001068B3"/>
    <w:rsid w:val="00106A3B"/>
    <w:rsid w:val="0010708F"/>
    <w:rsid w:val="00107906"/>
    <w:rsid w:val="0011060C"/>
    <w:rsid w:val="001107B0"/>
    <w:rsid w:val="001113CC"/>
    <w:rsid w:val="001115A6"/>
    <w:rsid w:val="00111626"/>
    <w:rsid w:val="00111AE9"/>
    <w:rsid w:val="00111D72"/>
    <w:rsid w:val="00111D85"/>
    <w:rsid w:val="00111D88"/>
    <w:rsid w:val="00111EA0"/>
    <w:rsid w:val="001123E3"/>
    <w:rsid w:val="001127E5"/>
    <w:rsid w:val="00112999"/>
    <w:rsid w:val="00112B61"/>
    <w:rsid w:val="00112FA3"/>
    <w:rsid w:val="00112FD1"/>
    <w:rsid w:val="00113039"/>
    <w:rsid w:val="0011316E"/>
    <w:rsid w:val="00113419"/>
    <w:rsid w:val="001136FA"/>
    <w:rsid w:val="00113763"/>
    <w:rsid w:val="00113B56"/>
    <w:rsid w:val="00113C7E"/>
    <w:rsid w:val="00113CED"/>
    <w:rsid w:val="00113D15"/>
    <w:rsid w:val="00113D6C"/>
    <w:rsid w:val="00113D87"/>
    <w:rsid w:val="001140AF"/>
    <w:rsid w:val="00114136"/>
    <w:rsid w:val="001146A5"/>
    <w:rsid w:val="001147B2"/>
    <w:rsid w:val="001148CC"/>
    <w:rsid w:val="00114B7D"/>
    <w:rsid w:val="001158F0"/>
    <w:rsid w:val="0011673B"/>
    <w:rsid w:val="0011687D"/>
    <w:rsid w:val="00116B9C"/>
    <w:rsid w:val="00116FF9"/>
    <w:rsid w:val="00117205"/>
    <w:rsid w:val="001177C4"/>
    <w:rsid w:val="00117B7D"/>
    <w:rsid w:val="00117BB2"/>
    <w:rsid w:val="00117C34"/>
    <w:rsid w:val="00117DCA"/>
    <w:rsid w:val="00117FF3"/>
    <w:rsid w:val="0012074A"/>
    <w:rsid w:val="0012093E"/>
    <w:rsid w:val="00120ACE"/>
    <w:rsid w:val="00120EBE"/>
    <w:rsid w:val="00121490"/>
    <w:rsid w:val="001214DE"/>
    <w:rsid w:val="00121519"/>
    <w:rsid w:val="00121DF4"/>
    <w:rsid w:val="001228B1"/>
    <w:rsid w:val="00122D3B"/>
    <w:rsid w:val="0012309B"/>
    <w:rsid w:val="00123157"/>
    <w:rsid w:val="001236ED"/>
    <w:rsid w:val="00123DE9"/>
    <w:rsid w:val="00124118"/>
    <w:rsid w:val="00124127"/>
    <w:rsid w:val="00124407"/>
    <w:rsid w:val="00124AD6"/>
    <w:rsid w:val="00124B81"/>
    <w:rsid w:val="00124FBE"/>
    <w:rsid w:val="00125121"/>
    <w:rsid w:val="0012539C"/>
    <w:rsid w:val="00125549"/>
    <w:rsid w:val="0012565E"/>
    <w:rsid w:val="00125C6C"/>
    <w:rsid w:val="00125F4D"/>
    <w:rsid w:val="001260C6"/>
    <w:rsid w:val="00126213"/>
    <w:rsid w:val="001264FB"/>
    <w:rsid w:val="00126865"/>
    <w:rsid w:val="00126AD8"/>
    <w:rsid w:val="00126B26"/>
    <w:rsid w:val="00126CFD"/>
    <w:rsid w:val="00127110"/>
    <w:rsid w:val="00127648"/>
    <w:rsid w:val="00127826"/>
    <w:rsid w:val="00127A4E"/>
    <w:rsid w:val="00127DC2"/>
    <w:rsid w:val="00127F34"/>
    <w:rsid w:val="0013007B"/>
    <w:rsid w:val="00130226"/>
    <w:rsid w:val="001302FA"/>
    <w:rsid w:val="0013032B"/>
    <w:rsid w:val="001305EA"/>
    <w:rsid w:val="001308BF"/>
    <w:rsid w:val="00130AEA"/>
    <w:rsid w:val="00130DBF"/>
    <w:rsid w:val="001315B1"/>
    <w:rsid w:val="001315F7"/>
    <w:rsid w:val="0013164D"/>
    <w:rsid w:val="00131A38"/>
    <w:rsid w:val="001321CE"/>
    <w:rsid w:val="00132326"/>
    <w:rsid w:val="00132655"/>
    <w:rsid w:val="001326BD"/>
    <w:rsid w:val="001328FA"/>
    <w:rsid w:val="00132A39"/>
    <w:rsid w:val="00132ADB"/>
    <w:rsid w:val="00132EFA"/>
    <w:rsid w:val="00132F0C"/>
    <w:rsid w:val="00133338"/>
    <w:rsid w:val="0013358B"/>
    <w:rsid w:val="00133623"/>
    <w:rsid w:val="00133987"/>
    <w:rsid w:val="00133AAB"/>
    <w:rsid w:val="0013419A"/>
    <w:rsid w:val="00134487"/>
    <w:rsid w:val="00134700"/>
    <w:rsid w:val="001349AB"/>
    <w:rsid w:val="00134E23"/>
    <w:rsid w:val="00134EB9"/>
    <w:rsid w:val="001354AB"/>
    <w:rsid w:val="0013552F"/>
    <w:rsid w:val="00135895"/>
    <w:rsid w:val="00135DC3"/>
    <w:rsid w:val="00135E80"/>
    <w:rsid w:val="00135E9F"/>
    <w:rsid w:val="00136217"/>
    <w:rsid w:val="00136276"/>
    <w:rsid w:val="001362C9"/>
    <w:rsid w:val="00136416"/>
    <w:rsid w:val="00136B9E"/>
    <w:rsid w:val="00136E89"/>
    <w:rsid w:val="001372F9"/>
    <w:rsid w:val="00137674"/>
    <w:rsid w:val="001377F5"/>
    <w:rsid w:val="00137B6F"/>
    <w:rsid w:val="00137D52"/>
    <w:rsid w:val="00137EEA"/>
    <w:rsid w:val="00140753"/>
    <w:rsid w:val="001408D6"/>
    <w:rsid w:val="001409C3"/>
    <w:rsid w:val="00140C10"/>
    <w:rsid w:val="001412C5"/>
    <w:rsid w:val="001413F0"/>
    <w:rsid w:val="001414BA"/>
    <w:rsid w:val="0014220A"/>
    <w:rsid w:val="0014239C"/>
    <w:rsid w:val="001423E7"/>
    <w:rsid w:val="001425CD"/>
    <w:rsid w:val="00142935"/>
    <w:rsid w:val="00142B96"/>
    <w:rsid w:val="00142EFA"/>
    <w:rsid w:val="001431F7"/>
    <w:rsid w:val="001432CF"/>
    <w:rsid w:val="0014353A"/>
    <w:rsid w:val="001435BB"/>
    <w:rsid w:val="00143921"/>
    <w:rsid w:val="00143DCB"/>
    <w:rsid w:val="00143E85"/>
    <w:rsid w:val="0014473B"/>
    <w:rsid w:val="00144784"/>
    <w:rsid w:val="001447CF"/>
    <w:rsid w:val="00144AA8"/>
    <w:rsid w:val="00144D0E"/>
    <w:rsid w:val="00144D9B"/>
    <w:rsid w:val="00144F11"/>
    <w:rsid w:val="00144F8C"/>
    <w:rsid w:val="00145450"/>
    <w:rsid w:val="00145865"/>
    <w:rsid w:val="00145C96"/>
    <w:rsid w:val="00145DFE"/>
    <w:rsid w:val="00146509"/>
    <w:rsid w:val="00146F04"/>
    <w:rsid w:val="0014737E"/>
    <w:rsid w:val="00147490"/>
    <w:rsid w:val="00147912"/>
    <w:rsid w:val="00147AC5"/>
    <w:rsid w:val="00147E90"/>
    <w:rsid w:val="001501E6"/>
    <w:rsid w:val="00150219"/>
    <w:rsid w:val="00150255"/>
    <w:rsid w:val="0015041F"/>
    <w:rsid w:val="00150972"/>
    <w:rsid w:val="00150EBC"/>
    <w:rsid w:val="00151373"/>
    <w:rsid w:val="0015174A"/>
    <w:rsid w:val="001520B0"/>
    <w:rsid w:val="001520DB"/>
    <w:rsid w:val="00152745"/>
    <w:rsid w:val="001527EF"/>
    <w:rsid w:val="001534F0"/>
    <w:rsid w:val="001538FD"/>
    <w:rsid w:val="00153A07"/>
    <w:rsid w:val="00153C30"/>
    <w:rsid w:val="0015434B"/>
    <w:rsid w:val="0015446A"/>
    <w:rsid w:val="001544AF"/>
    <w:rsid w:val="00154675"/>
    <w:rsid w:val="0015487C"/>
    <w:rsid w:val="00154BBA"/>
    <w:rsid w:val="00154D34"/>
    <w:rsid w:val="0015509A"/>
    <w:rsid w:val="00155144"/>
    <w:rsid w:val="00155308"/>
    <w:rsid w:val="00155A8B"/>
    <w:rsid w:val="00156D04"/>
    <w:rsid w:val="00156E20"/>
    <w:rsid w:val="00156EE8"/>
    <w:rsid w:val="001570C0"/>
    <w:rsid w:val="0015712E"/>
    <w:rsid w:val="00157507"/>
    <w:rsid w:val="001575B2"/>
    <w:rsid w:val="001576B3"/>
    <w:rsid w:val="001577D2"/>
    <w:rsid w:val="0015790B"/>
    <w:rsid w:val="00157D2A"/>
    <w:rsid w:val="00157D2B"/>
    <w:rsid w:val="00157F20"/>
    <w:rsid w:val="0016010B"/>
    <w:rsid w:val="00160358"/>
    <w:rsid w:val="00160378"/>
    <w:rsid w:val="00160461"/>
    <w:rsid w:val="00160B3F"/>
    <w:rsid w:val="001619FC"/>
    <w:rsid w:val="00161F16"/>
    <w:rsid w:val="001620D4"/>
    <w:rsid w:val="001621B1"/>
    <w:rsid w:val="0016239F"/>
    <w:rsid w:val="00162480"/>
    <w:rsid w:val="001624CE"/>
    <w:rsid w:val="001624CF"/>
    <w:rsid w:val="00162518"/>
    <w:rsid w:val="001625F0"/>
    <w:rsid w:val="00162720"/>
    <w:rsid w:val="00162828"/>
    <w:rsid w:val="00162A1E"/>
    <w:rsid w:val="00162AB4"/>
    <w:rsid w:val="00162B3D"/>
    <w:rsid w:val="00162C3A"/>
    <w:rsid w:val="00162C4E"/>
    <w:rsid w:val="00162D8B"/>
    <w:rsid w:val="00162F5B"/>
    <w:rsid w:val="001630E1"/>
    <w:rsid w:val="00163137"/>
    <w:rsid w:val="001631DA"/>
    <w:rsid w:val="00163A11"/>
    <w:rsid w:val="00163D27"/>
    <w:rsid w:val="0016409E"/>
    <w:rsid w:val="001641C0"/>
    <w:rsid w:val="0016434F"/>
    <w:rsid w:val="001643B6"/>
    <w:rsid w:val="0016440A"/>
    <w:rsid w:val="0016477E"/>
    <w:rsid w:val="0016489E"/>
    <w:rsid w:val="0016505B"/>
    <w:rsid w:val="001651DA"/>
    <w:rsid w:val="00165A37"/>
    <w:rsid w:val="00165FF0"/>
    <w:rsid w:val="00166498"/>
    <w:rsid w:val="00166AAE"/>
    <w:rsid w:val="0016739B"/>
    <w:rsid w:val="0016764F"/>
    <w:rsid w:val="001677E0"/>
    <w:rsid w:val="00167C44"/>
    <w:rsid w:val="0017075C"/>
    <w:rsid w:val="00170866"/>
    <w:rsid w:val="001708D1"/>
    <w:rsid w:val="00170CB5"/>
    <w:rsid w:val="00170EC6"/>
    <w:rsid w:val="00171466"/>
    <w:rsid w:val="00171601"/>
    <w:rsid w:val="001716CE"/>
    <w:rsid w:val="00171AC2"/>
    <w:rsid w:val="00171BE9"/>
    <w:rsid w:val="00171CB3"/>
    <w:rsid w:val="00171F17"/>
    <w:rsid w:val="00171F83"/>
    <w:rsid w:val="00172534"/>
    <w:rsid w:val="00172954"/>
    <w:rsid w:val="001729EC"/>
    <w:rsid w:val="00172AC9"/>
    <w:rsid w:val="00172BDC"/>
    <w:rsid w:val="00172C03"/>
    <w:rsid w:val="00172FC9"/>
    <w:rsid w:val="00173103"/>
    <w:rsid w:val="00173471"/>
    <w:rsid w:val="0017374A"/>
    <w:rsid w:val="0017391F"/>
    <w:rsid w:val="00173C8E"/>
    <w:rsid w:val="00173E18"/>
    <w:rsid w:val="00173F53"/>
    <w:rsid w:val="00174183"/>
    <w:rsid w:val="001744B9"/>
    <w:rsid w:val="00174CA0"/>
    <w:rsid w:val="00174D4A"/>
    <w:rsid w:val="001750D5"/>
    <w:rsid w:val="00175898"/>
    <w:rsid w:val="0017611F"/>
    <w:rsid w:val="001762A6"/>
    <w:rsid w:val="001763D8"/>
    <w:rsid w:val="0017667F"/>
    <w:rsid w:val="001768C7"/>
    <w:rsid w:val="00176931"/>
    <w:rsid w:val="00176A94"/>
    <w:rsid w:val="00176C65"/>
    <w:rsid w:val="00176D98"/>
    <w:rsid w:val="00177593"/>
    <w:rsid w:val="001776AB"/>
    <w:rsid w:val="00177A1C"/>
    <w:rsid w:val="00180517"/>
    <w:rsid w:val="001806A1"/>
    <w:rsid w:val="001807E5"/>
    <w:rsid w:val="0018081B"/>
    <w:rsid w:val="00180A15"/>
    <w:rsid w:val="00180EC8"/>
    <w:rsid w:val="001810F4"/>
    <w:rsid w:val="00181128"/>
    <w:rsid w:val="001812FB"/>
    <w:rsid w:val="00181546"/>
    <w:rsid w:val="00181787"/>
    <w:rsid w:val="0018179E"/>
    <w:rsid w:val="001818C4"/>
    <w:rsid w:val="001820F3"/>
    <w:rsid w:val="00182144"/>
    <w:rsid w:val="001821DE"/>
    <w:rsid w:val="001823E9"/>
    <w:rsid w:val="001825DF"/>
    <w:rsid w:val="0018295F"/>
    <w:rsid w:val="00182B46"/>
    <w:rsid w:val="001835A6"/>
    <w:rsid w:val="001837C6"/>
    <w:rsid w:val="0018380D"/>
    <w:rsid w:val="00183995"/>
    <w:rsid w:val="001839C3"/>
    <w:rsid w:val="00183ABE"/>
    <w:rsid w:val="00183B05"/>
    <w:rsid w:val="00183B80"/>
    <w:rsid w:val="00183C79"/>
    <w:rsid w:val="00183CC0"/>
    <w:rsid w:val="00183CF6"/>
    <w:rsid w:val="00183D4B"/>
    <w:rsid w:val="00183DB2"/>
    <w:rsid w:val="00183E9C"/>
    <w:rsid w:val="001841F1"/>
    <w:rsid w:val="00184200"/>
    <w:rsid w:val="001842C9"/>
    <w:rsid w:val="00184355"/>
    <w:rsid w:val="001849FB"/>
    <w:rsid w:val="00184B73"/>
    <w:rsid w:val="00184F38"/>
    <w:rsid w:val="00184F91"/>
    <w:rsid w:val="00184F9B"/>
    <w:rsid w:val="00185379"/>
    <w:rsid w:val="0018558B"/>
    <w:rsid w:val="0018571A"/>
    <w:rsid w:val="00185919"/>
    <w:rsid w:val="001859B6"/>
    <w:rsid w:val="00185F7D"/>
    <w:rsid w:val="001860D0"/>
    <w:rsid w:val="00186407"/>
    <w:rsid w:val="00186866"/>
    <w:rsid w:val="00186AF2"/>
    <w:rsid w:val="00186E1F"/>
    <w:rsid w:val="001873CC"/>
    <w:rsid w:val="001875EF"/>
    <w:rsid w:val="00187832"/>
    <w:rsid w:val="0018792B"/>
    <w:rsid w:val="00187FFC"/>
    <w:rsid w:val="00191163"/>
    <w:rsid w:val="001915A0"/>
    <w:rsid w:val="00191739"/>
    <w:rsid w:val="00191C7C"/>
    <w:rsid w:val="00191D2F"/>
    <w:rsid w:val="00191E4B"/>
    <w:rsid w:val="00191E74"/>
    <w:rsid w:val="00191F0C"/>
    <w:rsid w:val="00191F45"/>
    <w:rsid w:val="0019208E"/>
    <w:rsid w:val="001920BB"/>
    <w:rsid w:val="001921BB"/>
    <w:rsid w:val="00192227"/>
    <w:rsid w:val="001922E7"/>
    <w:rsid w:val="001928A7"/>
    <w:rsid w:val="00192E70"/>
    <w:rsid w:val="00193045"/>
    <w:rsid w:val="001930C8"/>
    <w:rsid w:val="00193503"/>
    <w:rsid w:val="00193567"/>
    <w:rsid w:val="001939CA"/>
    <w:rsid w:val="00193B82"/>
    <w:rsid w:val="00193DA3"/>
    <w:rsid w:val="00193E37"/>
    <w:rsid w:val="00194397"/>
    <w:rsid w:val="00194770"/>
    <w:rsid w:val="00194B7F"/>
    <w:rsid w:val="0019508E"/>
    <w:rsid w:val="0019510C"/>
    <w:rsid w:val="001955A3"/>
    <w:rsid w:val="00195660"/>
    <w:rsid w:val="0019572A"/>
    <w:rsid w:val="00195775"/>
    <w:rsid w:val="00195E55"/>
    <w:rsid w:val="00196008"/>
    <w:rsid w:val="0019600C"/>
    <w:rsid w:val="00196017"/>
    <w:rsid w:val="00196331"/>
    <w:rsid w:val="0019665B"/>
    <w:rsid w:val="001966C8"/>
    <w:rsid w:val="00196997"/>
    <w:rsid w:val="00196ADA"/>
    <w:rsid w:val="00196CF1"/>
    <w:rsid w:val="00196DBA"/>
    <w:rsid w:val="00196E48"/>
    <w:rsid w:val="0019758B"/>
    <w:rsid w:val="001975BF"/>
    <w:rsid w:val="00197B41"/>
    <w:rsid w:val="00197E63"/>
    <w:rsid w:val="00197EC0"/>
    <w:rsid w:val="00197FF2"/>
    <w:rsid w:val="001A03EA"/>
    <w:rsid w:val="001A0FDB"/>
    <w:rsid w:val="001A0FE4"/>
    <w:rsid w:val="001A12EF"/>
    <w:rsid w:val="001A14F1"/>
    <w:rsid w:val="001A163A"/>
    <w:rsid w:val="001A1793"/>
    <w:rsid w:val="001A183D"/>
    <w:rsid w:val="001A1D3A"/>
    <w:rsid w:val="001A1E53"/>
    <w:rsid w:val="001A2081"/>
    <w:rsid w:val="001A2264"/>
    <w:rsid w:val="001A2620"/>
    <w:rsid w:val="001A27A7"/>
    <w:rsid w:val="001A2A06"/>
    <w:rsid w:val="001A3041"/>
    <w:rsid w:val="001A3308"/>
    <w:rsid w:val="001A3627"/>
    <w:rsid w:val="001A38D0"/>
    <w:rsid w:val="001A39BF"/>
    <w:rsid w:val="001A3C01"/>
    <w:rsid w:val="001A4110"/>
    <w:rsid w:val="001A47D7"/>
    <w:rsid w:val="001A48AC"/>
    <w:rsid w:val="001A4A99"/>
    <w:rsid w:val="001A4CD7"/>
    <w:rsid w:val="001A542E"/>
    <w:rsid w:val="001A559A"/>
    <w:rsid w:val="001A5BAB"/>
    <w:rsid w:val="001A5E63"/>
    <w:rsid w:val="001A61E8"/>
    <w:rsid w:val="001A651E"/>
    <w:rsid w:val="001A6864"/>
    <w:rsid w:val="001A6961"/>
    <w:rsid w:val="001A6A14"/>
    <w:rsid w:val="001A6AF3"/>
    <w:rsid w:val="001A6D99"/>
    <w:rsid w:val="001A6E0D"/>
    <w:rsid w:val="001A7213"/>
    <w:rsid w:val="001A74D9"/>
    <w:rsid w:val="001A761C"/>
    <w:rsid w:val="001A7670"/>
    <w:rsid w:val="001A7E24"/>
    <w:rsid w:val="001B062D"/>
    <w:rsid w:val="001B0841"/>
    <w:rsid w:val="001B0D20"/>
    <w:rsid w:val="001B0E8F"/>
    <w:rsid w:val="001B104E"/>
    <w:rsid w:val="001B129B"/>
    <w:rsid w:val="001B1380"/>
    <w:rsid w:val="001B155D"/>
    <w:rsid w:val="001B1BD0"/>
    <w:rsid w:val="001B1C8C"/>
    <w:rsid w:val="001B1D5E"/>
    <w:rsid w:val="001B1DDE"/>
    <w:rsid w:val="001B1EC9"/>
    <w:rsid w:val="001B1F94"/>
    <w:rsid w:val="001B211F"/>
    <w:rsid w:val="001B2806"/>
    <w:rsid w:val="001B2B55"/>
    <w:rsid w:val="001B2B9C"/>
    <w:rsid w:val="001B3065"/>
    <w:rsid w:val="001B30D2"/>
    <w:rsid w:val="001B33C0"/>
    <w:rsid w:val="001B346D"/>
    <w:rsid w:val="001B3D15"/>
    <w:rsid w:val="001B3E74"/>
    <w:rsid w:val="001B4155"/>
    <w:rsid w:val="001B41E0"/>
    <w:rsid w:val="001B437A"/>
    <w:rsid w:val="001B49EF"/>
    <w:rsid w:val="001B4A46"/>
    <w:rsid w:val="001B4A82"/>
    <w:rsid w:val="001B4ADA"/>
    <w:rsid w:val="001B4C51"/>
    <w:rsid w:val="001B4D8B"/>
    <w:rsid w:val="001B516D"/>
    <w:rsid w:val="001B536E"/>
    <w:rsid w:val="001B561A"/>
    <w:rsid w:val="001B5716"/>
    <w:rsid w:val="001B5C47"/>
    <w:rsid w:val="001B5E34"/>
    <w:rsid w:val="001B621F"/>
    <w:rsid w:val="001B6C9E"/>
    <w:rsid w:val="001B700B"/>
    <w:rsid w:val="001B72A2"/>
    <w:rsid w:val="001B7531"/>
    <w:rsid w:val="001B7902"/>
    <w:rsid w:val="001B79B3"/>
    <w:rsid w:val="001B7AAE"/>
    <w:rsid w:val="001C0398"/>
    <w:rsid w:val="001C0407"/>
    <w:rsid w:val="001C0C0B"/>
    <w:rsid w:val="001C0C3E"/>
    <w:rsid w:val="001C1425"/>
    <w:rsid w:val="001C1583"/>
    <w:rsid w:val="001C166A"/>
    <w:rsid w:val="001C1819"/>
    <w:rsid w:val="001C1859"/>
    <w:rsid w:val="001C1E1E"/>
    <w:rsid w:val="001C231F"/>
    <w:rsid w:val="001C24EC"/>
    <w:rsid w:val="001C28D2"/>
    <w:rsid w:val="001C28E4"/>
    <w:rsid w:val="001C2919"/>
    <w:rsid w:val="001C2997"/>
    <w:rsid w:val="001C29AE"/>
    <w:rsid w:val="001C2E49"/>
    <w:rsid w:val="001C338F"/>
    <w:rsid w:val="001C3407"/>
    <w:rsid w:val="001C3607"/>
    <w:rsid w:val="001C3754"/>
    <w:rsid w:val="001C378D"/>
    <w:rsid w:val="001C4308"/>
    <w:rsid w:val="001C4622"/>
    <w:rsid w:val="001C4B6A"/>
    <w:rsid w:val="001C4C41"/>
    <w:rsid w:val="001C4C67"/>
    <w:rsid w:val="001C4DB7"/>
    <w:rsid w:val="001C5089"/>
    <w:rsid w:val="001C56CB"/>
    <w:rsid w:val="001C5B18"/>
    <w:rsid w:val="001C607E"/>
    <w:rsid w:val="001C615A"/>
    <w:rsid w:val="001C64F7"/>
    <w:rsid w:val="001C66B1"/>
    <w:rsid w:val="001C6797"/>
    <w:rsid w:val="001C69B3"/>
    <w:rsid w:val="001C6A4D"/>
    <w:rsid w:val="001C6A65"/>
    <w:rsid w:val="001C6C9B"/>
    <w:rsid w:val="001C6D1F"/>
    <w:rsid w:val="001C6FF9"/>
    <w:rsid w:val="001C73CE"/>
    <w:rsid w:val="001C76AD"/>
    <w:rsid w:val="001C7A9F"/>
    <w:rsid w:val="001D0441"/>
    <w:rsid w:val="001D04F0"/>
    <w:rsid w:val="001D0742"/>
    <w:rsid w:val="001D0BCE"/>
    <w:rsid w:val="001D0D63"/>
    <w:rsid w:val="001D0DC6"/>
    <w:rsid w:val="001D0F0E"/>
    <w:rsid w:val="001D0FF7"/>
    <w:rsid w:val="001D101B"/>
    <w:rsid w:val="001D10B2"/>
    <w:rsid w:val="001D1462"/>
    <w:rsid w:val="001D1489"/>
    <w:rsid w:val="001D1D84"/>
    <w:rsid w:val="001D1F78"/>
    <w:rsid w:val="001D202F"/>
    <w:rsid w:val="001D211B"/>
    <w:rsid w:val="001D211F"/>
    <w:rsid w:val="001D2DD5"/>
    <w:rsid w:val="001D2FCF"/>
    <w:rsid w:val="001D304C"/>
    <w:rsid w:val="001D3092"/>
    <w:rsid w:val="001D3A36"/>
    <w:rsid w:val="001D3BB7"/>
    <w:rsid w:val="001D3C89"/>
    <w:rsid w:val="001D3CA2"/>
    <w:rsid w:val="001D4173"/>
    <w:rsid w:val="001D4A13"/>
    <w:rsid w:val="001D4CD1"/>
    <w:rsid w:val="001D56F0"/>
    <w:rsid w:val="001D5CF8"/>
    <w:rsid w:val="001D6388"/>
    <w:rsid w:val="001D661C"/>
    <w:rsid w:val="001D66C2"/>
    <w:rsid w:val="001D6A74"/>
    <w:rsid w:val="001D7802"/>
    <w:rsid w:val="001D7BAF"/>
    <w:rsid w:val="001D7CBD"/>
    <w:rsid w:val="001D7D7E"/>
    <w:rsid w:val="001E02D2"/>
    <w:rsid w:val="001E04CC"/>
    <w:rsid w:val="001E0555"/>
    <w:rsid w:val="001E083B"/>
    <w:rsid w:val="001E0927"/>
    <w:rsid w:val="001E0C19"/>
    <w:rsid w:val="001E0EF9"/>
    <w:rsid w:val="001E0FFC"/>
    <w:rsid w:val="001E106E"/>
    <w:rsid w:val="001E1908"/>
    <w:rsid w:val="001E1A5A"/>
    <w:rsid w:val="001E1D56"/>
    <w:rsid w:val="001E1F93"/>
    <w:rsid w:val="001E2177"/>
    <w:rsid w:val="001E24CF"/>
    <w:rsid w:val="001E283D"/>
    <w:rsid w:val="001E29AB"/>
    <w:rsid w:val="001E2A19"/>
    <w:rsid w:val="001E2C63"/>
    <w:rsid w:val="001E2CC0"/>
    <w:rsid w:val="001E3097"/>
    <w:rsid w:val="001E3756"/>
    <w:rsid w:val="001E3AB5"/>
    <w:rsid w:val="001E3C76"/>
    <w:rsid w:val="001E3CB8"/>
    <w:rsid w:val="001E455D"/>
    <w:rsid w:val="001E4B06"/>
    <w:rsid w:val="001E4B97"/>
    <w:rsid w:val="001E4CA0"/>
    <w:rsid w:val="001E4EB1"/>
    <w:rsid w:val="001E525D"/>
    <w:rsid w:val="001E55CD"/>
    <w:rsid w:val="001E59A5"/>
    <w:rsid w:val="001E5F98"/>
    <w:rsid w:val="001E6C7B"/>
    <w:rsid w:val="001E6ED4"/>
    <w:rsid w:val="001E6F5B"/>
    <w:rsid w:val="001E74D1"/>
    <w:rsid w:val="001E7944"/>
    <w:rsid w:val="001E7B25"/>
    <w:rsid w:val="001F0146"/>
    <w:rsid w:val="001F01F4"/>
    <w:rsid w:val="001F06E7"/>
    <w:rsid w:val="001F0D82"/>
    <w:rsid w:val="001F0F26"/>
    <w:rsid w:val="001F1438"/>
    <w:rsid w:val="001F17B0"/>
    <w:rsid w:val="001F1C2E"/>
    <w:rsid w:val="001F2232"/>
    <w:rsid w:val="001F26AA"/>
    <w:rsid w:val="001F2A89"/>
    <w:rsid w:val="001F2AF5"/>
    <w:rsid w:val="001F2BC1"/>
    <w:rsid w:val="001F2DA0"/>
    <w:rsid w:val="001F3064"/>
    <w:rsid w:val="001F316E"/>
    <w:rsid w:val="001F327F"/>
    <w:rsid w:val="001F379C"/>
    <w:rsid w:val="001F39F5"/>
    <w:rsid w:val="001F40A8"/>
    <w:rsid w:val="001F45FE"/>
    <w:rsid w:val="001F4865"/>
    <w:rsid w:val="001F4EA6"/>
    <w:rsid w:val="001F52DF"/>
    <w:rsid w:val="001F53D8"/>
    <w:rsid w:val="001F5755"/>
    <w:rsid w:val="001F5827"/>
    <w:rsid w:val="001F5886"/>
    <w:rsid w:val="001F5C34"/>
    <w:rsid w:val="001F5FDB"/>
    <w:rsid w:val="001F64BE"/>
    <w:rsid w:val="001F666E"/>
    <w:rsid w:val="001F66A1"/>
    <w:rsid w:val="001F673C"/>
    <w:rsid w:val="001F6844"/>
    <w:rsid w:val="001F6921"/>
    <w:rsid w:val="001F6B77"/>
    <w:rsid w:val="001F6D7B"/>
    <w:rsid w:val="001F6F32"/>
    <w:rsid w:val="001F7070"/>
    <w:rsid w:val="001F72E5"/>
    <w:rsid w:val="001F7419"/>
    <w:rsid w:val="001F74F6"/>
    <w:rsid w:val="001F77A3"/>
    <w:rsid w:val="001F7807"/>
    <w:rsid w:val="001F7887"/>
    <w:rsid w:val="001F788C"/>
    <w:rsid w:val="001F7908"/>
    <w:rsid w:val="00200042"/>
    <w:rsid w:val="00200061"/>
    <w:rsid w:val="0020054A"/>
    <w:rsid w:val="002005C4"/>
    <w:rsid w:val="002005D1"/>
    <w:rsid w:val="002007C8"/>
    <w:rsid w:val="00200A6B"/>
    <w:rsid w:val="00200AD3"/>
    <w:rsid w:val="00200E27"/>
    <w:rsid w:val="00200EF2"/>
    <w:rsid w:val="00200F69"/>
    <w:rsid w:val="0020111F"/>
    <w:rsid w:val="002016B9"/>
    <w:rsid w:val="002017E8"/>
    <w:rsid w:val="00201825"/>
    <w:rsid w:val="00201CB2"/>
    <w:rsid w:val="00201CED"/>
    <w:rsid w:val="00201DF8"/>
    <w:rsid w:val="00202266"/>
    <w:rsid w:val="00202292"/>
    <w:rsid w:val="002027DF"/>
    <w:rsid w:val="002028AA"/>
    <w:rsid w:val="002029BB"/>
    <w:rsid w:val="00202F34"/>
    <w:rsid w:val="002033B2"/>
    <w:rsid w:val="00203455"/>
    <w:rsid w:val="0020407A"/>
    <w:rsid w:val="00204266"/>
    <w:rsid w:val="002046F7"/>
    <w:rsid w:val="0020478D"/>
    <w:rsid w:val="00204813"/>
    <w:rsid w:val="00204A66"/>
    <w:rsid w:val="00204B24"/>
    <w:rsid w:val="00204CE3"/>
    <w:rsid w:val="00204E51"/>
    <w:rsid w:val="00204EEF"/>
    <w:rsid w:val="00205204"/>
    <w:rsid w:val="002054D0"/>
    <w:rsid w:val="0020597D"/>
    <w:rsid w:val="00205DF0"/>
    <w:rsid w:val="00205F94"/>
    <w:rsid w:val="00206223"/>
    <w:rsid w:val="00206353"/>
    <w:rsid w:val="00206EFD"/>
    <w:rsid w:val="00206F06"/>
    <w:rsid w:val="00206FA2"/>
    <w:rsid w:val="0020712B"/>
    <w:rsid w:val="0020725B"/>
    <w:rsid w:val="00207503"/>
    <w:rsid w:val="0020756A"/>
    <w:rsid w:val="00207AC1"/>
    <w:rsid w:val="00207C8D"/>
    <w:rsid w:val="0021000B"/>
    <w:rsid w:val="0021031B"/>
    <w:rsid w:val="00210455"/>
    <w:rsid w:val="0021058E"/>
    <w:rsid w:val="00210595"/>
    <w:rsid w:val="00210D95"/>
    <w:rsid w:val="00210DF5"/>
    <w:rsid w:val="00210F53"/>
    <w:rsid w:val="00211037"/>
    <w:rsid w:val="00211425"/>
    <w:rsid w:val="00211655"/>
    <w:rsid w:val="00211D7B"/>
    <w:rsid w:val="00212413"/>
    <w:rsid w:val="0021274E"/>
    <w:rsid w:val="00212770"/>
    <w:rsid w:val="00212E2D"/>
    <w:rsid w:val="00212F64"/>
    <w:rsid w:val="002136B3"/>
    <w:rsid w:val="002137FE"/>
    <w:rsid w:val="002138FE"/>
    <w:rsid w:val="00213D53"/>
    <w:rsid w:val="0021418E"/>
    <w:rsid w:val="00214590"/>
    <w:rsid w:val="002145E5"/>
    <w:rsid w:val="0021474F"/>
    <w:rsid w:val="00214847"/>
    <w:rsid w:val="00214984"/>
    <w:rsid w:val="00214AA9"/>
    <w:rsid w:val="00214E8B"/>
    <w:rsid w:val="002150F1"/>
    <w:rsid w:val="00215521"/>
    <w:rsid w:val="00215A29"/>
    <w:rsid w:val="00215A40"/>
    <w:rsid w:val="00215FE7"/>
    <w:rsid w:val="0021619D"/>
    <w:rsid w:val="002163F4"/>
    <w:rsid w:val="00216957"/>
    <w:rsid w:val="00216A98"/>
    <w:rsid w:val="00216E8A"/>
    <w:rsid w:val="00217514"/>
    <w:rsid w:val="00217683"/>
    <w:rsid w:val="00217731"/>
    <w:rsid w:val="002179E3"/>
    <w:rsid w:val="00217AE6"/>
    <w:rsid w:val="00217DB6"/>
    <w:rsid w:val="00217DC6"/>
    <w:rsid w:val="002201A5"/>
    <w:rsid w:val="0022075B"/>
    <w:rsid w:val="0022086D"/>
    <w:rsid w:val="00220D38"/>
    <w:rsid w:val="00220ED7"/>
    <w:rsid w:val="00221414"/>
    <w:rsid w:val="00221777"/>
    <w:rsid w:val="00221998"/>
    <w:rsid w:val="00221C3A"/>
    <w:rsid w:val="00221E1A"/>
    <w:rsid w:val="00221F32"/>
    <w:rsid w:val="00222042"/>
    <w:rsid w:val="00222065"/>
    <w:rsid w:val="002220EC"/>
    <w:rsid w:val="0022218C"/>
    <w:rsid w:val="002225E7"/>
    <w:rsid w:val="00222675"/>
    <w:rsid w:val="002228E3"/>
    <w:rsid w:val="002229BF"/>
    <w:rsid w:val="00222A79"/>
    <w:rsid w:val="00222E2C"/>
    <w:rsid w:val="00223064"/>
    <w:rsid w:val="00224261"/>
    <w:rsid w:val="002244C0"/>
    <w:rsid w:val="00224943"/>
    <w:rsid w:val="00224B16"/>
    <w:rsid w:val="00224BB5"/>
    <w:rsid w:val="00224D61"/>
    <w:rsid w:val="00224E71"/>
    <w:rsid w:val="00224EDE"/>
    <w:rsid w:val="00225C9D"/>
    <w:rsid w:val="00225F08"/>
    <w:rsid w:val="002264A0"/>
    <w:rsid w:val="002265BD"/>
    <w:rsid w:val="00226883"/>
    <w:rsid w:val="00226ABF"/>
    <w:rsid w:val="00226C5B"/>
    <w:rsid w:val="00227042"/>
    <w:rsid w:val="002270CC"/>
    <w:rsid w:val="0022713D"/>
    <w:rsid w:val="002273BD"/>
    <w:rsid w:val="00227421"/>
    <w:rsid w:val="00227894"/>
    <w:rsid w:val="0022791F"/>
    <w:rsid w:val="0022795C"/>
    <w:rsid w:val="00227AE7"/>
    <w:rsid w:val="00227DF9"/>
    <w:rsid w:val="0023047F"/>
    <w:rsid w:val="002304B3"/>
    <w:rsid w:val="00230982"/>
    <w:rsid w:val="0023107F"/>
    <w:rsid w:val="002310DF"/>
    <w:rsid w:val="0023132F"/>
    <w:rsid w:val="0023134D"/>
    <w:rsid w:val="0023152D"/>
    <w:rsid w:val="002315C9"/>
    <w:rsid w:val="00231621"/>
    <w:rsid w:val="00231706"/>
    <w:rsid w:val="002317A1"/>
    <w:rsid w:val="00231A85"/>
    <w:rsid w:val="00231BA4"/>
    <w:rsid w:val="00231E53"/>
    <w:rsid w:val="00231FFB"/>
    <w:rsid w:val="00232B5A"/>
    <w:rsid w:val="00232B8F"/>
    <w:rsid w:val="00232BD5"/>
    <w:rsid w:val="00233429"/>
    <w:rsid w:val="00233679"/>
    <w:rsid w:val="00233891"/>
    <w:rsid w:val="00234022"/>
    <w:rsid w:val="002342B8"/>
    <w:rsid w:val="002346F0"/>
    <w:rsid w:val="00234830"/>
    <w:rsid w:val="00234891"/>
    <w:rsid w:val="002349FD"/>
    <w:rsid w:val="00234A3F"/>
    <w:rsid w:val="002354A9"/>
    <w:rsid w:val="00235AB0"/>
    <w:rsid w:val="00235DAD"/>
    <w:rsid w:val="002366A2"/>
    <w:rsid w:val="002368C7"/>
    <w:rsid w:val="00236A45"/>
    <w:rsid w:val="00236AA1"/>
    <w:rsid w:val="00236D63"/>
    <w:rsid w:val="002370F9"/>
    <w:rsid w:val="0023726F"/>
    <w:rsid w:val="002374D8"/>
    <w:rsid w:val="002375DF"/>
    <w:rsid w:val="0023772F"/>
    <w:rsid w:val="002379C7"/>
    <w:rsid w:val="00237A06"/>
    <w:rsid w:val="00237A8B"/>
    <w:rsid w:val="00237AF2"/>
    <w:rsid w:val="00237C1F"/>
    <w:rsid w:val="00237EFB"/>
    <w:rsid w:val="0024041A"/>
    <w:rsid w:val="00241037"/>
    <w:rsid w:val="00241065"/>
    <w:rsid w:val="002410C8"/>
    <w:rsid w:val="002417E0"/>
    <w:rsid w:val="002419E5"/>
    <w:rsid w:val="00241C47"/>
    <w:rsid w:val="00241C93"/>
    <w:rsid w:val="0024214A"/>
    <w:rsid w:val="00242242"/>
    <w:rsid w:val="002426C0"/>
    <w:rsid w:val="00242DBF"/>
    <w:rsid w:val="00242DFA"/>
    <w:rsid w:val="00242F4C"/>
    <w:rsid w:val="002432F0"/>
    <w:rsid w:val="0024334A"/>
    <w:rsid w:val="0024340C"/>
    <w:rsid w:val="00243499"/>
    <w:rsid w:val="0024367A"/>
    <w:rsid w:val="0024394C"/>
    <w:rsid w:val="002441F2"/>
    <w:rsid w:val="00244330"/>
    <w:rsid w:val="0024438F"/>
    <w:rsid w:val="002447C2"/>
    <w:rsid w:val="00244E12"/>
    <w:rsid w:val="002458D0"/>
    <w:rsid w:val="00245D3F"/>
    <w:rsid w:val="00245EC0"/>
    <w:rsid w:val="0024617F"/>
    <w:rsid w:val="002462B7"/>
    <w:rsid w:val="0024640F"/>
    <w:rsid w:val="002465DF"/>
    <w:rsid w:val="00246E99"/>
    <w:rsid w:val="00246FFD"/>
    <w:rsid w:val="002471FB"/>
    <w:rsid w:val="0024728B"/>
    <w:rsid w:val="002478B8"/>
    <w:rsid w:val="00247CAE"/>
    <w:rsid w:val="00247FF0"/>
    <w:rsid w:val="00250099"/>
    <w:rsid w:val="002502C0"/>
    <w:rsid w:val="002504BC"/>
    <w:rsid w:val="00250825"/>
    <w:rsid w:val="00250A71"/>
    <w:rsid w:val="00250BC8"/>
    <w:rsid w:val="00250C06"/>
    <w:rsid w:val="00250C2E"/>
    <w:rsid w:val="00250F4A"/>
    <w:rsid w:val="00250F77"/>
    <w:rsid w:val="00251018"/>
    <w:rsid w:val="002511B4"/>
    <w:rsid w:val="002511B8"/>
    <w:rsid w:val="00251349"/>
    <w:rsid w:val="00251ADE"/>
    <w:rsid w:val="00251B07"/>
    <w:rsid w:val="00252026"/>
    <w:rsid w:val="002520F9"/>
    <w:rsid w:val="002528D8"/>
    <w:rsid w:val="00252DEF"/>
    <w:rsid w:val="00253476"/>
    <w:rsid w:val="00253532"/>
    <w:rsid w:val="002535B9"/>
    <w:rsid w:val="002537A4"/>
    <w:rsid w:val="0025387C"/>
    <w:rsid w:val="002539D3"/>
    <w:rsid w:val="00253B99"/>
    <w:rsid w:val="00253BFD"/>
    <w:rsid w:val="00253DAA"/>
    <w:rsid w:val="00253E49"/>
    <w:rsid w:val="002540D3"/>
    <w:rsid w:val="002541C8"/>
    <w:rsid w:val="0025436F"/>
    <w:rsid w:val="002548DE"/>
    <w:rsid w:val="00254B2A"/>
    <w:rsid w:val="00254CFB"/>
    <w:rsid w:val="00254D0F"/>
    <w:rsid w:val="00254D41"/>
    <w:rsid w:val="00254E01"/>
    <w:rsid w:val="00254FA5"/>
    <w:rsid w:val="00254FD0"/>
    <w:rsid w:val="002556DB"/>
    <w:rsid w:val="00255977"/>
    <w:rsid w:val="00255EF9"/>
    <w:rsid w:val="00256191"/>
    <w:rsid w:val="00256D4F"/>
    <w:rsid w:val="00256E22"/>
    <w:rsid w:val="00256E8C"/>
    <w:rsid w:val="002571A2"/>
    <w:rsid w:val="002572FF"/>
    <w:rsid w:val="00257538"/>
    <w:rsid w:val="00257834"/>
    <w:rsid w:val="00257AF5"/>
    <w:rsid w:val="002600A0"/>
    <w:rsid w:val="0026089C"/>
    <w:rsid w:val="00260986"/>
    <w:rsid w:val="00260A4E"/>
    <w:rsid w:val="00260CBD"/>
    <w:rsid w:val="00260ECB"/>
    <w:rsid w:val="00260EE8"/>
    <w:rsid w:val="00260F28"/>
    <w:rsid w:val="0026126F"/>
    <w:rsid w:val="0026131D"/>
    <w:rsid w:val="002613C8"/>
    <w:rsid w:val="002614C9"/>
    <w:rsid w:val="0026183B"/>
    <w:rsid w:val="00262194"/>
    <w:rsid w:val="0026237B"/>
    <w:rsid w:val="0026256C"/>
    <w:rsid w:val="00262DCC"/>
    <w:rsid w:val="00262F1F"/>
    <w:rsid w:val="00262F5E"/>
    <w:rsid w:val="00263118"/>
    <w:rsid w:val="002632A3"/>
    <w:rsid w:val="00263542"/>
    <w:rsid w:val="00263A0A"/>
    <w:rsid w:val="0026400E"/>
    <w:rsid w:val="0026407A"/>
    <w:rsid w:val="002640B0"/>
    <w:rsid w:val="002643C0"/>
    <w:rsid w:val="00264595"/>
    <w:rsid w:val="00264643"/>
    <w:rsid w:val="00264B5A"/>
    <w:rsid w:val="00265802"/>
    <w:rsid w:val="00265A02"/>
    <w:rsid w:val="00265B28"/>
    <w:rsid w:val="00266464"/>
    <w:rsid w:val="00266738"/>
    <w:rsid w:val="00266979"/>
    <w:rsid w:val="00266A43"/>
    <w:rsid w:val="00266A5E"/>
    <w:rsid w:val="00266B1B"/>
    <w:rsid w:val="00266D0C"/>
    <w:rsid w:val="00266F05"/>
    <w:rsid w:val="00267031"/>
    <w:rsid w:val="002670AA"/>
    <w:rsid w:val="002672D9"/>
    <w:rsid w:val="002674BB"/>
    <w:rsid w:val="00267B62"/>
    <w:rsid w:val="00267EF4"/>
    <w:rsid w:val="00267F4D"/>
    <w:rsid w:val="002707B3"/>
    <w:rsid w:val="002707F7"/>
    <w:rsid w:val="00270A3E"/>
    <w:rsid w:val="00270DF3"/>
    <w:rsid w:val="00270EF6"/>
    <w:rsid w:val="00271152"/>
    <w:rsid w:val="002712C1"/>
    <w:rsid w:val="00271A67"/>
    <w:rsid w:val="00271B77"/>
    <w:rsid w:val="00271E56"/>
    <w:rsid w:val="00271F24"/>
    <w:rsid w:val="00271FB1"/>
    <w:rsid w:val="00272408"/>
    <w:rsid w:val="00272485"/>
    <w:rsid w:val="0027288B"/>
    <w:rsid w:val="00272B0D"/>
    <w:rsid w:val="00272E1F"/>
    <w:rsid w:val="00272EAE"/>
    <w:rsid w:val="002735A7"/>
    <w:rsid w:val="00273711"/>
    <w:rsid w:val="00273B5A"/>
    <w:rsid w:val="00273BFA"/>
    <w:rsid w:val="00273F2F"/>
    <w:rsid w:val="00273F94"/>
    <w:rsid w:val="002746E8"/>
    <w:rsid w:val="00274912"/>
    <w:rsid w:val="00274B1B"/>
    <w:rsid w:val="00274DFC"/>
    <w:rsid w:val="00274E92"/>
    <w:rsid w:val="00274F4E"/>
    <w:rsid w:val="00274F90"/>
    <w:rsid w:val="002750FF"/>
    <w:rsid w:val="0027513F"/>
    <w:rsid w:val="0027544F"/>
    <w:rsid w:val="002754CF"/>
    <w:rsid w:val="002754E0"/>
    <w:rsid w:val="00275729"/>
    <w:rsid w:val="00275ADF"/>
    <w:rsid w:val="00275D9B"/>
    <w:rsid w:val="00275E63"/>
    <w:rsid w:val="00275F91"/>
    <w:rsid w:val="002760B7"/>
    <w:rsid w:val="0027639E"/>
    <w:rsid w:val="00276582"/>
    <w:rsid w:val="00276AD3"/>
    <w:rsid w:val="00276B8A"/>
    <w:rsid w:val="00276EF8"/>
    <w:rsid w:val="00277086"/>
    <w:rsid w:val="00277357"/>
    <w:rsid w:val="00277611"/>
    <w:rsid w:val="00277A4C"/>
    <w:rsid w:val="00277A94"/>
    <w:rsid w:val="00277C42"/>
    <w:rsid w:val="00277E54"/>
    <w:rsid w:val="00277E94"/>
    <w:rsid w:val="00280112"/>
    <w:rsid w:val="002801EC"/>
    <w:rsid w:val="002803E3"/>
    <w:rsid w:val="00280589"/>
    <w:rsid w:val="002806C5"/>
    <w:rsid w:val="0028088A"/>
    <w:rsid w:val="0028097E"/>
    <w:rsid w:val="0028108B"/>
    <w:rsid w:val="002810D3"/>
    <w:rsid w:val="002812AC"/>
    <w:rsid w:val="002812B7"/>
    <w:rsid w:val="002812D2"/>
    <w:rsid w:val="00281517"/>
    <w:rsid w:val="002815B9"/>
    <w:rsid w:val="002819E0"/>
    <w:rsid w:val="00281C8A"/>
    <w:rsid w:val="00281EAC"/>
    <w:rsid w:val="00282377"/>
    <w:rsid w:val="002823AC"/>
    <w:rsid w:val="00282AAD"/>
    <w:rsid w:val="00282CC2"/>
    <w:rsid w:val="00282F19"/>
    <w:rsid w:val="002830EF"/>
    <w:rsid w:val="002833E1"/>
    <w:rsid w:val="002835C6"/>
    <w:rsid w:val="002837B7"/>
    <w:rsid w:val="00283BE5"/>
    <w:rsid w:val="002841FC"/>
    <w:rsid w:val="00284219"/>
    <w:rsid w:val="0028432B"/>
    <w:rsid w:val="0028447F"/>
    <w:rsid w:val="00284740"/>
    <w:rsid w:val="002847AE"/>
    <w:rsid w:val="00284845"/>
    <w:rsid w:val="0028493C"/>
    <w:rsid w:val="00284CD9"/>
    <w:rsid w:val="00284ECA"/>
    <w:rsid w:val="00285987"/>
    <w:rsid w:val="00285B01"/>
    <w:rsid w:val="00286011"/>
    <w:rsid w:val="00286087"/>
    <w:rsid w:val="002860B8"/>
    <w:rsid w:val="002864B2"/>
    <w:rsid w:val="002864B6"/>
    <w:rsid w:val="002866A4"/>
    <w:rsid w:val="00286830"/>
    <w:rsid w:val="00286AC7"/>
    <w:rsid w:val="00287025"/>
    <w:rsid w:val="002870F2"/>
    <w:rsid w:val="00287244"/>
    <w:rsid w:val="002872AE"/>
    <w:rsid w:val="00287499"/>
    <w:rsid w:val="00287650"/>
    <w:rsid w:val="00287D98"/>
    <w:rsid w:val="0029008E"/>
    <w:rsid w:val="00290154"/>
    <w:rsid w:val="0029053C"/>
    <w:rsid w:val="002905E9"/>
    <w:rsid w:val="002906BE"/>
    <w:rsid w:val="002907B1"/>
    <w:rsid w:val="002908C8"/>
    <w:rsid w:val="00290DEE"/>
    <w:rsid w:val="00291296"/>
    <w:rsid w:val="0029132D"/>
    <w:rsid w:val="002919A6"/>
    <w:rsid w:val="00291C12"/>
    <w:rsid w:val="00291FAF"/>
    <w:rsid w:val="00292057"/>
    <w:rsid w:val="00292497"/>
    <w:rsid w:val="002925E5"/>
    <w:rsid w:val="002928D8"/>
    <w:rsid w:val="00292A32"/>
    <w:rsid w:val="00292A76"/>
    <w:rsid w:val="00292D79"/>
    <w:rsid w:val="00292E04"/>
    <w:rsid w:val="0029312F"/>
    <w:rsid w:val="0029356B"/>
    <w:rsid w:val="00293D7C"/>
    <w:rsid w:val="002940A5"/>
    <w:rsid w:val="002942ED"/>
    <w:rsid w:val="00294A18"/>
    <w:rsid w:val="00294A59"/>
    <w:rsid w:val="00294AFF"/>
    <w:rsid w:val="00294C61"/>
    <w:rsid w:val="00294EDD"/>
    <w:rsid w:val="00294F88"/>
    <w:rsid w:val="00294FCC"/>
    <w:rsid w:val="00295023"/>
    <w:rsid w:val="00295516"/>
    <w:rsid w:val="002955D7"/>
    <w:rsid w:val="00295BEA"/>
    <w:rsid w:val="00295F59"/>
    <w:rsid w:val="00295F69"/>
    <w:rsid w:val="00296206"/>
    <w:rsid w:val="002963BA"/>
    <w:rsid w:val="00296497"/>
    <w:rsid w:val="0029662C"/>
    <w:rsid w:val="0029677C"/>
    <w:rsid w:val="00296AE2"/>
    <w:rsid w:val="00296B42"/>
    <w:rsid w:val="00296D1F"/>
    <w:rsid w:val="00296D60"/>
    <w:rsid w:val="00296FFB"/>
    <w:rsid w:val="002979A8"/>
    <w:rsid w:val="00297BBF"/>
    <w:rsid w:val="002A0060"/>
    <w:rsid w:val="002A0186"/>
    <w:rsid w:val="002A035E"/>
    <w:rsid w:val="002A0668"/>
    <w:rsid w:val="002A0738"/>
    <w:rsid w:val="002A09B6"/>
    <w:rsid w:val="002A0E88"/>
    <w:rsid w:val="002A10A1"/>
    <w:rsid w:val="002A117B"/>
    <w:rsid w:val="002A146A"/>
    <w:rsid w:val="002A169D"/>
    <w:rsid w:val="002A1BA2"/>
    <w:rsid w:val="002A2771"/>
    <w:rsid w:val="002A2B53"/>
    <w:rsid w:val="002A2F35"/>
    <w:rsid w:val="002A2F66"/>
    <w:rsid w:val="002A3161"/>
    <w:rsid w:val="002A33AB"/>
    <w:rsid w:val="002A3410"/>
    <w:rsid w:val="002A448B"/>
    <w:rsid w:val="002A44D1"/>
    <w:rsid w:val="002A451E"/>
    <w:rsid w:val="002A4631"/>
    <w:rsid w:val="002A4784"/>
    <w:rsid w:val="002A4989"/>
    <w:rsid w:val="002A4E50"/>
    <w:rsid w:val="002A51C3"/>
    <w:rsid w:val="002A5AFB"/>
    <w:rsid w:val="002A5BA6"/>
    <w:rsid w:val="002A5C4E"/>
    <w:rsid w:val="002A6122"/>
    <w:rsid w:val="002A6CAF"/>
    <w:rsid w:val="002A6E0A"/>
    <w:rsid w:val="002A6E33"/>
    <w:rsid w:val="002A6EA6"/>
    <w:rsid w:val="002A6FE4"/>
    <w:rsid w:val="002A70E8"/>
    <w:rsid w:val="002A753C"/>
    <w:rsid w:val="002A77EE"/>
    <w:rsid w:val="002A78CE"/>
    <w:rsid w:val="002A7C3C"/>
    <w:rsid w:val="002A7F14"/>
    <w:rsid w:val="002B029D"/>
    <w:rsid w:val="002B04B4"/>
    <w:rsid w:val="002B0603"/>
    <w:rsid w:val="002B061D"/>
    <w:rsid w:val="002B07C7"/>
    <w:rsid w:val="002B07EA"/>
    <w:rsid w:val="002B108B"/>
    <w:rsid w:val="002B12DE"/>
    <w:rsid w:val="002B1678"/>
    <w:rsid w:val="002B185A"/>
    <w:rsid w:val="002B266D"/>
    <w:rsid w:val="002B270D"/>
    <w:rsid w:val="002B2871"/>
    <w:rsid w:val="002B2892"/>
    <w:rsid w:val="002B2A47"/>
    <w:rsid w:val="002B2BA3"/>
    <w:rsid w:val="002B305D"/>
    <w:rsid w:val="002B3375"/>
    <w:rsid w:val="002B3421"/>
    <w:rsid w:val="002B388E"/>
    <w:rsid w:val="002B431F"/>
    <w:rsid w:val="002B43E6"/>
    <w:rsid w:val="002B4745"/>
    <w:rsid w:val="002B480D"/>
    <w:rsid w:val="002B4845"/>
    <w:rsid w:val="002B4AC3"/>
    <w:rsid w:val="002B5276"/>
    <w:rsid w:val="002B5691"/>
    <w:rsid w:val="002B5958"/>
    <w:rsid w:val="002B5A88"/>
    <w:rsid w:val="002B5C2E"/>
    <w:rsid w:val="002B5D91"/>
    <w:rsid w:val="002B6369"/>
    <w:rsid w:val="002B63C7"/>
    <w:rsid w:val="002B6436"/>
    <w:rsid w:val="002B6506"/>
    <w:rsid w:val="002B6557"/>
    <w:rsid w:val="002B6DA0"/>
    <w:rsid w:val="002B7538"/>
    <w:rsid w:val="002B7585"/>
    <w:rsid w:val="002B772E"/>
    <w:rsid w:val="002B7744"/>
    <w:rsid w:val="002B78CD"/>
    <w:rsid w:val="002B7A89"/>
    <w:rsid w:val="002B7BB4"/>
    <w:rsid w:val="002C04CD"/>
    <w:rsid w:val="002C05AC"/>
    <w:rsid w:val="002C08E4"/>
    <w:rsid w:val="002C0A87"/>
    <w:rsid w:val="002C0C38"/>
    <w:rsid w:val="002C0DCD"/>
    <w:rsid w:val="002C0E88"/>
    <w:rsid w:val="002C1386"/>
    <w:rsid w:val="002C13AA"/>
    <w:rsid w:val="002C15EC"/>
    <w:rsid w:val="002C168D"/>
    <w:rsid w:val="002C16D9"/>
    <w:rsid w:val="002C226F"/>
    <w:rsid w:val="002C255D"/>
    <w:rsid w:val="002C2593"/>
    <w:rsid w:val="002C2661"/>
    <w:rsid w:val="002C28F9"/>
    <w:rsid w:val="002C2D92"/>
    <w:rsid w:val="002C36BE"/>
    <w:rsid w:val="002C37C3"/>
    <w:rsid w:val="002C3953"/>
    <w:rsid w:val="002C39C6"/>
    <w:rsid w:val="002C39F0"/>
    <w:rsid w:val="002C3BE5"/>
    <w:rsid w:val="002C3BF0"/>
    <w:rsid w:val="002C3C68"/>
    <w:rsid w:val="002C3F28"/>
    <w:rsid w:val="002C40F9"/>
    <w:rsid w:val="002C4500"/>
    <w:rsid w:val="002C465D"/>
    <w:rsid w:val="002C46BD"/>
    <w:rsid w:val="002C4ADF"/>
    <w:rsid w:val="002C4DC5"/>
    <w:rsid w:val="002C4F70"/>
    <w:rsid w:val="002C4FB4"/>
    <w:rsid w:val="002C5443"/>
    <w:rsid w:val="002C54AE"/>
    <w:rsid w:val="002C56A0"/>
    <w:rsid w:val="002C5D46"/>
    <w:rsid w:val="002C5E84"/>
    <w:rsid w:val="002C62E6"/>
    <w:rsid w:val="002C637F"/>
    <w:rsid w:val="002C66F3"/>
    <w:rsid w:val="002C69C7"/>
    <w:rsid w:val="002C6E2E"/>
    <w:rsid w:val="002C729E"/>
    <w:rsid w:val="002C7496"/>
    <w:rsid w:val="002C75E7"/>
    <w:rsid w:val="002C78A1"/>
    <w:rsid w:val="002C7A3A"/>
    <w:rsid w:val="002C7A44"/>
    <w:rsid w:val="002D0346"/>
    <w:rsid w:val="002D0E47"/>
    <w:rsid w:val="002D0FAA"/>
    <w:rsid w:val="002D12FF"/>
    <w:rsid w:val="002D1764"/>
    <w:rsid w:val="002D1794"/>
    <w:rsid w:val="002D1C23"/>
    <w:rsid w:val="002D1EE7"/>
    <w:rsid w:val="002D219B"/>
    <w:rsid w:val="002D21A5"/>
    <w:rsid w:val="002D2513"/>
    <w:rsid w:val="002D2604"/>
    <w:rsid w:val="002D2C2A"/>
    <w:rsid w:val="002D31A0"/>
    <w:rsid w:val="002D320A"/>
    <w:rsid w:val="002D32F9"/>
    <w:rsid w:val="002D35FB"/>
    <w:rsid w:val="002D3941"/>
    <w:rsid w:val="002D3D46"/>
    <w:rsid w:val="002D3EF5"/>
    <w:rsid w:val="002D42E1"/>
    <w:rsid w:val="002D4389"/>
    <w:rsid w:val="002D4413"/>
    <w:rsid w:val="002D483D"/>
    <w:rsid w:val="002D4B32"/>
    <w:rsid w:val="002D4BD7"/>
    <w:rsid w:val="002D4F82"/>
    <w:rsid w:val="002D50E1"/>
    <w:rsid w:val="002D523B"/>
    <w:rsid w:val="002D5512"/>
    <w:rsid w:val="002D582B"/>
    <w:rsid w:val="002D59BE"/>
    <w:rsid w:val="002D5A11"/>
    <w:rsid w:val="002D60A9"/>
    <w:rsid w:val="002D61D6"/>
    <w:rsid w:val="002D63D8"/>
    <w:rsid w:val="002D69CB"/>
    <w:rsid w:val="002D7247"/>
    <w:rsid w:val="002D777D"/>
    <w:rsid w:val="002D77AD"/>
    <w:rsid w:val="002D7A53"/>
    <w:rsid w:val="002D7CE5"/>
    <w:rsid w:val="002E0126"/>
    <w:rsid w:val="002E0307"/>
    <w:rsid w:val="002E05F8"/>
    <w:rsid w:val="002E0752"/>
    <w:rsid w:val="002E0D6E"/>
    <w:rsid w:val="002E12B0"/>
    <w:rsid w:val="002E14C7"/>
    <w:rsid w:val="002E1586"/>
    <w:rsid w:val="002E170A"/>
    <w:rsid w:val="002E19E4"/>
    <w:rsid w:val="002E1F0A"/>
    <w:rsid w:val="002E20E7"/>
    <w:rsid w:val="002E2141"/>
    <w:rsid w:val="002E23E3"/>
    <w:rsid w:val="002E2562"/>
    <w:rsid w:val="002E25C7"/>
    <w:rsid w:val="002E2674"/>
    <w:rsid w:val="002E26F3"/>
    <w:rsid w:val="002E27FE"/>
    <w:rsid w:val="002E2C36"/>
    <w:rsid w:val="002E3385"/>
    <w:rsid w:val="002E34CB"/>
    <w:rsid w:val="002E3975"/>
    <w:rsid w:val="002E4059"/>
    <w:rsid w:val="002E4843"/>
    <w:rsid w:val="002E4A9B"/>
    <w:rsid w:val="002E4AA6"/>
    <w:rsid w:val="002E4D5B"/>
    <w:rsid w:val="002E4E73"/>
    <w:rsid w:val="002E532E"/>
    <w:rsid w:val="002E5356"/>
    <w:rsid w:val="002E5474"/>
    <w:rsid w:val="002E5699"/>
    <w:rsid w:val="002E5832"/>
    <w:rsid w:val="002E61F2"/>
    <w:rsid w:val="002E633F"/>
    <w:rsid w:val="002E6687"/>
    <w:rsid w:val="002E67FB"/>
    <w:rsid w:val="002E6AB3"/>
    <w:rsid w:val="002E6B86"/>
    <w:rsid w:val="002E6CCE"/>
    <w:rsid w:val="002E6F7E"/>
    <w:rsid w:val="002E7205"/>
    <w:rsid w:val="002E72C0"/>
    <w:rsid w:val="002E76AF"/>
    <w:rsid w:val="002E7953"/>
    <w:rsid w:val="002E79D5"/>
    <w:rsid w:val="002E7ABE"/>
    <w:rsid w:val="002E7D4E"/>
    <w:rsid w:val="002E7F59"/>
    <w:rsid w:val="002F0BF7"/>
    <w:rsid w:val="002F0D60"/>
    <w:rsid w:val="002F104E"/>
    <w:rsid w:val="002F1448"/>
    <w:rsid w:val="002F1774"/>
    <w:rsid w:val="002F1A4D"/>
    <w:rsid w:val="002F1BD9"/>
    <w:rsid w:val="002F1C8D"/>
    <w:rsid w:val="002F21FA"/>
    <w:rsid w:val="002F24B9"/>
    <w:rsid w:val="002F25CB"/>
    <w:rsid w:val="002F265E"/>
    <w:rsid w:val="002F26EE"/>
    <w:rsid w:val="002F28D3"/>
    <w:rsid w:val="002F29C7"/>
    <w:rsid w:val="002F2E16"/>
    <w:rsid w:val="002F2EB7"/>
    <w:rsid w:val="002F36B5"/>
    <w:rsid w:val="002F3A6D"/>
    <w:rsid w:val="002F3AE0"/>
    <w:rsid w:val="002F3D89"/>
    <w:rsid w:val="002F4023"/>
    <w:rsid w:val="002F40D7"/>
    <w:rsid w:val="002F4341"/>
    <w:rsid w:val="002F4660"/>
    <w:rsid w:val="002F4A0F"/>
    <w:rsid w:val="002F4B78"/>
    <w:rsid w:val="002F4BF2"/>
    <w:rsid w:val="002F4E2E"/>
    <w:rsid w:val="002F4F7E"/>
    <w:rsid w:val="002F51C8"/>
    <w:rsid w:val="002F588A"/>
    <w:rsid w:val="002F5E47"/>
    <w:rsid w:val="002F61CB"/>
    <w:rsid w:val="002F6739"/>
    <w:rsid w:val="002F69AB"/>
    <w:rsid w:val="002F6BEA"/>
    <w:rsid w:val="002F6DA0"/>
    <w:rsid w:val="002F6E26"/>
    <w:rsid w:val="002F6EF2"/>
    <w:rsid w:val="002F6F41"/>
    <w:rsid w:val="002F6F48"/>
    <w:rsid w:val="002F6FC0"/>
    <w:rsid w:val="002F749C"/>
    <w:rsid w:val="002F74AB"/>
    <w:rsid w:val="002F7CB5"/>
    <w:rsid w:val="002F7D2A"/>
    <w:rsid w:val="003001D7"/>
    <w:rsid w:val="003002FE"/>
    <w:rsid w:val="003005A5"/>
    <w:rsid w:val="003005AC"/>
    <w:rsid w:val="003005C0"/>
    <w:rsid w:val="00300675"/>
    <w:rsid w:val="00300742"/>
    <w:rsid w:val="003007D2"/>
    <w:rsid w:val="00300A59"/>
    <w:rsid w:val="00300CA7"/>
    <w:rsid w:val="00300D77"/>
    <w:rsid w:val="00301558"/>
    <w:rsid w:val="00301947"/>
    <w:rsid w:val="00301B0E"/>
    <w:rsid w:val="00301E56"/>
    <w:rsid w:val="00302379"/>
    <w:rsid w:val="003028FE"/>
    <w:rsid w:val="00302FF6"/>
    <w:rsid w:val="003032DF"/>
    <w:rsid w:val="00303813"/>
    <w:rsid w:val="00303ABB"/>
    <w:rsid w:val="00303C04"/>
    <w:rsid w:val="0030449C"/>
    <w:rsid w:val="00304D26"/>
    <w:rsid w:val="003057CC"/>
    <w:rsid w:val="00305A27"/>
    <w:rsid w:val="0030693B"/>
    <w:rsid w:val="00306B77"/>
    <w:rsid w:val="00307243"/>
    <w:rsid w:val="00307A3C"/>
    <w:rsid w:val="00307C9F"/>
    <w:rsid w:val="00310348"/>
    <w:rsid w:val="00310523"/>
    <w:rsid w:val="0031074F"/>
    <w:rsid w:val="00310886"/>
    <w:rsid w:val="0031093B"/>
    <w:rsid w:val="00310AF4"/>
    <w:rsid w:val="00310E75"/>
    <w:rsid w:val="00310EA0"/>
    <w:rsid w:val="00310EE6"/>
    <w:rsid w:val="00311609"/>
    <w:rsid w:val="00311628"/>
    <w:rsid w:val="00311960"/>
    <w:rsid w:val="00311AAF"/>
    <w:rsid w:val="00311AF0"/>
    <w:rsid w:val="00311E73"/>
    <w:rsid w:val="00311E9E"/>
    <w:rsid w:val="00311FD2"/>
    <w:rsid w:val="0031221D"/>
    <w:rsid w:val="003123F7"/>
    <w:rsid w:val="0031242A"/>
    <w:rsid w:val="003126CA"/>
    <w:rsid w:val="0031291C"/>
    <w:rsid w:val="00312BDD"/>
    <w:rsid w:val="00312C19"/>
    <w:rsid w:val="0031317C"/>
    <w:rsid w:val="0031418E"/>
    <w:rsid w:val="003141AC"/>
    <w:rsid w:val="00314338"/>
    <w:rsid w:val="003144FB"/>
    <w:rsid w:val="00314618"/>
    <w:rsid w:val="00314670"/>
    <w:rsid w:val="003146D6"/>
    <w:rsid w:val="0031476C"/>
    <w:rsid w:val="00314A01"/>
    <w:rsid w:val="00314B9D"/>
    <w:rsid w:val="00314CB7"/>
    <w:rsid w:val="00314DD8"/>
    <w:rsid w:val="003154E8"/>
    <w:rsid w:val="003155A3"/>
    <w:rsid w:val="00315AC1"/>
    <w:rsid w:val="00315B35"/>
    <w:rsid w:val="00315C60"/>
    <w:rsid w:val="00316133"/>
    <w:rsid w:val="00316292"/>
    <w:rsid w:val="0031659C"/>
    <w:rsid w:val="00316A7F"/>
    <w:rsid w:val="00316BBB"/>
    <w:rsid w:val="00316E47"/>
    <w:rsid w:val="003170DF"/>
    <w:rsid w:val="0031745E"/>
    <w:rsid w:val="00317504"/>
    <w:rsid w:val="003177BD"/>
    <w:rsid w:val="003178E5"/>
    <w:rsid w:val="0031794A"/>
    <w:rsid w:val="00317AB7"/>
    <w:rsid w:val="00317B24"/>
    <w:rsid w:val="00317C65"/>
    <w:rsid w:val="00317D8E"/>
    <w:rsid w:val="00317DC2"/>
    <w:rsid w:val="00317E5C"/>
    <w:rsid w:val="00317E8F"/>
    <w:rsid w:val="00317FAC"/>
    <w:rsid w:val="00320055"/>
    <w:rsid w:val="003203A9"/>
    <w:rsid w:val="0032053B"/>
    <w:rsid w:val="00320752"/>
    <w:rsid w:val="00320859"/>
    <w:rsid w:val="003209E8"/>
    <w:rsid w:val="00320B63"/>
    <w:rsid w:val="00320C13"/>
    <w:rsid w:val="00320D3F"/>
    <w:rsid w:val="00320ED0"/>
    <w:rsid w:val="00320F45"/>
    <w:rsid w:val="003211F4"/>
    <w:rsid w:val="003212C3"/>
    <w:rsid w:val="00321444"/>
    <w:rsid w:val="003218FA"/>
    <w:rsid w:val="0032193F"/>
    <w:rsid w:val="00321C38"/>
    <w:rsid w:val="00321C48"/>
    <w:rsid w:val="00322035"/>
    <w:rsid w:val="00322186"/>
    <w:rsid w:val="003221F7"/>
    <w:rsid w:val="003223AF"/>
    <w:rsid w:val="003223F6"/>
    <w:rsid w:val="00322962"/>
    <w:rsid w:val="00322B46"/>
    <w:rsid w:val="00322E7C"/>
    <w:rsid w:val="00322E90"/>
    <w:rsid w:val="00322EAF"/>
    <w:rsid w:val="003231EA"/>
    <w:rsid w:val="003238BD"/>
    <w:rsid w:val="00323923"/>
    <w:rsid w:val="003239DE"/>
    <w:rsid w:val="00323AC5"/>
    <w:rsid w:val="00323ADB"/>
    <w:rsid w:val="00323C38"/>
    <w:rsid w:val="00323C49"/>
    <w:rsid w:val="00323C4A"/>
    <w:rsid w:val="00323C65"/>
    <w:rsid w:val="00323DDB"/>
    <w:rsid w:val="00323E8B"/>
    <w:rsid w:val="0032403E"/>
    <w:rsid w:val="0032467E"/>
    <w:rsid w:val="00324B45"/>
    <w:rsid w:val="00324CF0"/>
    <w:rsid w:val="00324D73"/>
    <w:rsid w:val="00324EBC"/>
    <w:rsid w:val="003251E5"/>
    <w:rsid w:val="0032529F"/>
    <w:rsid w:val="003252C3"/>
    <w:rsid w:val="00325397"/>
    <w:rsid w:val="00325900"/>
    <w:rsid w:val="00325B7B"/>
    <w:rsid w:val="00325FC6"/>
    <w:rsid w:val="00326618"/>
    <w:rsid w:val="00326999"/>
    <w:rsid w:val="003269EC"/>
    <w:rsid w:val="00326BE1"/>
    <w:rsid w:val="003275C2"/>
    <w:rsid w:val="00327F68"/>
    <w:rsid w:val="00330AD4"/>
    <w:rsid w:val="00330C2A"/>
    <w:rsid w:val="00330DC4"/>
    <w:rsid w:val="003310DD"/>
    <w:rsid w:val="003311B0"/>
    <w:rsid w:val="00331272"/>
    <w:rsid w:val="003317A3"/>
    <w:rsid w:val="0033193C"/>
    <w:rsid w:val="00331B98"/>
    <w:rsid w:val="00331DFB"/>
    <w:rsid w:val="0033210A"/>
    <w:rsid w:val="00332339"/>
    <w:rsid w:val="00332605"/>
    <w:rsid w:val="00332B30"/>
    <w:rsid w:val="00333167"/>
    <w:rsid w:val="00333337"/>
    <w:rsid w:val="0033366C"/>
    <w:rsid w:val="00333A30"/>
    <w:rsid w:val="00333B1A"/>
    <w:rsid w:val="00333EC7"/>
    <w:rsid w:val="0033438D"/>
    <w:rsid w:val="0033439A"/>
    <w:rsid w:val="003347E8"/>
    <w:rsid w:val="003348A3"/>
    <w:rsid w:val="003349EF"/>
    <w:rsid w:val="00334FAA"/>
    <w:rsid w:val="0033532B"/>
    <w:rsid w:val="0033548A"/>
    <w:rsid w:val="003356F8"/>
    <w:rsid w:val="00335B19"/>
    <w:rsid w:val="00335DFA"/>
    <w:rsid w:val="00336375"/>
    <w:rsid w:val="0033644D"/>
    <w:rsid w:val="0033667E"/>
    <w:rsid w:val="00336786"/>
    <w:rsid w:val="00336799"/>
    <w:rsid w:val="00336A53"/>
    <w:rsid w:val="00336BEE"/>
    <w:rsid w:val="003373FB"/>
    <w:rsid w:val="00337929"/>
    <w:rsid w:val="0033795B"/>
    <w:rsid w:val="00340003"/>
    <w:rsid w:val="0034019A"/>
    <w:rsid w:val="00340B1E"/>
    <w:rsid w:val="00340E07"/>
    <w:rsid w:val="00340EE5"/>
    <w:rsid w:val="00341206"/>
    <w:rsid w:val="0034122D"/>
    <w:rsid w:val="00341AA1"/>
    <w:rsid w:val="00341AEE"/>
    <w:rsid w:val="00342039"/>
    <w:rsid w:val="003421B6"/>
    <w:rsid w:val="00342224"/>
    <w:rsid w:val="003423EE"/>
    <w:rsid w:val="00342682"/>
    <w:rsid w:val="003429B7"/>
    <w:rsid w:val="00342B92"/>
    <w:rsid w:val="00342E92"/>
    <w:rsid w:val="00342EFA"/>
    <w:rsid w:val="0034309C"/>
    <w:rsid w:val="003431FA"/>
    <w:rsid w:val="00343544"/>
    <w:rsid w:val="00343626"/>
    <w:rsid w:val="00343B23"/>
    <w:rsid w:val="00343D40"/>
    <w:rsid w:val="003441AF"/>
    <w:rsid w:val="00344417"/>
    <w:rsid w:val="003444A9"/>
    <w:rsid w:val="003445F2"/>
    <w:rsid w:val="003447E2"/>
    <w:rsid w:val="003455E8"/>
    <w:rsid w:val="00345A23"/>
    <w:rsid w:val="00345CFC"/>
    <w:rsid w:val="00345EB0"/>
    <w:rsid w:val="0034618E"/>
    <w:rsid w:val="003464C6"/>
    <w:rsid w:val="0034652E"/>
    <w:rsid w:val="003467A1"/>
    <w:rsid w:val="003467E2"/>
    <w:rsid w:val="003468AA"/>
    <w:rsid w:val="00346978"/>
    <w:rsid w:val="00346C48"/>
    <w:rsid w:val="00346D47"/>
    <w:rsid w:val="0034713E"/>
    <w:rsid w:val="0034764B"/>
    <w:rsid w:val="0034780A"/>
    <w:rsid w:val="00347A21"/>
    <w:rsid w:val="00347A48"/>
    <w:rsid w:val="00347AC6"/>
    <w:rsid w:val="00347CBE"/>
    <w:rsid w:val="00347D96"/>
    <w:rsid w:val="003501D8"/>
    <w:rsid w:val="003501DA"/>
    <w:rsid w:val="003503AC"/>
    <w:rsid w:val="003504F2"/>
    <w:rsid w:val="003505B4"/>
    <w:rsid w:val="003506C4"/>
    <w:rsid w:val="003506DB"/>
    <w:rsid w:val="00350B1E"/>
    <w:rsid w:val="00351013"/>
    <w:rsid w:val="00351110"/>
    <w:rsid w:val="003513FE"/>
    <w:rsid w:val="00351493"/>
    <w:rsid w:val="003518CB"/>
    <w:rsid w:val="00351A3F"/>
    <w:rsid w:val="00351FE0"/>
    <w:rsid w:val="003520C8"/>
    <w:rsid w:val="003523CC"/>
    <w:rsid w:val="003524AD"/>
    <w:rsid w:val="00352686"/>
    <w:rsid w:val="00352700"/>
    <w:rsid w:val="00352C6C"/>
    <w:rsid w:val="0035329F"/>
    <w:rsid w:val="003532E3"/>
    <w:rsid w:val="003533E0"/>
    <w:rsid w:val="003534AD"/>
    <w:rsid w:val="003534D7"/>
    <w:rsid w:val="00353603"/>
    <w:rsid w:val="00353821"/>
    <w:rsid w:val="0035384A"/>
    <w:rsid w:val="00353931"/>
    <w:rsid w:val="00353AD9"/>
    <w:rsid w:val="00353BD1"/>
    <w:rsid w:val="00353C73"/>
    <w:rsid w:val="00354002"/>
    <w:rsid w:val="0035405D"/>
    <w:rsid w:val="00354231"/>
    <w:rsid w:val="00354449"/>
    <w:rsid w:val="00354451"/>
    <w:rsid w:val="003544EF"/>
    <w:rsid w:val="00354769"/>
    <w:rsid w:val="003549BE"/>
    <w:rsid w:val="00354B3E"/>
    <w:rsid w:val="00354C92"/>
    <w:rsid w:val="00354D4A"/>
    <w:rsid w:val="00354E27"/>
    <w:rsid w:val="00355503"/>
    <w:rsid w:val="00355A67"/>
    <w:rsid w:val="00356177"/>
    <w:rsid w:val="003566E0"/>
    <w:rsid w:val="0035697F"/>
    <w:rsid w:val="00357136"/>
    <w:rsid w:val="003574E0"/>
    <w:rsid w:val="003576EB"/>
    <w:rsid w:val="00357C3B"/>
    <w:rsid w:val="00357E5C"/>
    <w:rsid w:val="00357E5F"/>
    <w:rsid w:val="00357F40"/>
    <w:rsid w:val="003605F4"/>
    <w:rsid w:val="00360681"/>
    <w:rsid w:val="0036078E"/>
    <w:rsid w:val="00360A7F"/>
    <w:rsid w:val="00360C67"/>
    <w:rsid w:val="00360E65"/>
    <w:rsid w:val="003611FE"/>
    <w:rsid w:val="0036178C"/>
    <w:rsid w:val="0036224C"/>
    <w:rsid w:val="003622B1"/>
    <w:rsid w:val="003625A5"/>
    <w:rsid w:val="003626E5"/>
    <w:rsid w:val="00362B11"/>
    <w:rsid w:val="00362DCB"/>
    <w:rsid w:val="00362DCE"/>
    <w:rsid w:val="0036308C"/>
    <w:rsid w:val="00363328"/>
    <w:rsid w:val="00363C4F"/>
    <w:rsid w:val="00363CE6"/>
    <w:rsid w:val="00363E1F"/>
    <w:rsid w:val="00363E8F"/>
    <w:rsid w:val="00364781"/>
    <w:rsid w:val="003647F4"/>
    <w:rsid w:val="00364B65"/>
    <w:rsid w:val="00364EF0"/>
    <w:rsid w:val="00364F9E"/>
    <w:rsid w:val="00365118"/>
    <w:rsid w:val="0036552E"/>
    <w:rsid w:val="00365748"/>
    <w:rsid w:val="003658B7"/>
    <w:rsid w:val="00365B4C"/>
    <w:rsid w:val="00365FF2"/>
    <w:rsid w:val="003660DD"/>
    <w:rsid w:val="0036616D"/>
    <w:rsid w:val="0036641C"/>
    <w:rsid w:val="00366467"/>
    <w:rsid w:val="00366483"/>
    <w:rsid w:val="00366919"/>
    <w:rsid w:val="00366A16"/>
    <w:rsid w:val="00366D1B"/>
    <w:rsid w:val="003672D8"/>
    <w:rsid w:val="00367326"/>
    <w:rsid w:val="00367331"/>
    <w:rsid w:val="003679D0"/>
    <w:rsid w:val="00367A2D"/>
    <w:rsid w:val="00367AEF"/>
    <w:rsid w:val="00367FBD"/>
    <w:rsid w:val="003700B6"/>
    <w:rsid w:val="003703F7"/>
    <w:rsid w:val="00370563"/>
    <w:rsid w:val="00370739"/>
    <w:rsid w:val="00370B56"/>
    <w:rsid w:val="003713D2"/>
    <w:rsid w:val="003716EE"/>
    <w:rsid w:val="00371AA0"/>
    <w:rsid w:val="00371AF4"/>
    <w:rsid w:val="00371B7E"/>
    <w:rsid w:val="00371C09"/>
    <w:rsid w:val="003720ED"/>
    <w:rsid w:val="00372368"/>
    <w:rsid w:val="003724BE"/>
    <w:rsid w:val="0037257D"/>
    <w:rsid w:val="00372976"/>
    <w:rsid w:val="00372A4F"/>
    <w:rsid w:val="00372B9F"/>
    <w:rsid w:val="00373265"/>
    <w:rsid w:val="003734B2"/>
    <w:rsid w:val="0037384B"/>
    <w:rsid w:val="00373892"/>
    <w:rsid w:val="00373BDE"/>
    <w:rsid w:val="00373E85"/>
    <w:rsid w:val="0037427B"/>
    <w:rsid w:val="003743CE"/>
    <w:rsid w:val="003744E6"/>
    <w:rsid w:val="00374879"/>
    <w:rsid w:val="00374A64"/>
    <w:rsid w:val="00374DC5"/>
    <w:rsid w:val="00374EFF"/>
    <w:rsid w:val="00374F5E"/>
    <w:rsid w:val="00375003"/>
    <w:rsid w:val="0037501F"/>
    <w:rsid w:val="00375659"/>
    <w:rsid w:val="003758A2"/>
    <w:rsid w:val="00375B70"/>
    <w:rsid w:val="00375E5B"/>
    <w:rsid w:val="00375E6A"/>
    <w:rsid w:val="00376B16"/>
    <w:rsid w:val="00376C54"/>
    <w:rsid w:val="00376D08"/>
    <w:rsid w:val="00376D92"/>
    <w:rsid w:val="003771FE"/>
    <w:rsid w:val="00377352"/>
    <w:rsid w:val="0037795F"/>
    <w:rsid w:val="00377D5C"/>
    <w:rsid w:val="00377F21"/>
    <w:rsid w:val="00380142"/>
    <w:rsid w:val="003805E5"/>
    <w:rsid w:val="003807AF"/>
    <w:rsid w:val="00380856"/>
    <w:rsid w:val="00380CDA"/>
    <w:rsid w:val="00380E60"/>
    <w:rsid w:val="00380EAE"/>
    <w:rsid w:val="00381746"/>
    <w:rsid w:val="003817A5"/>
    <w:rsid w:val="003818E0"/>
    <w:rsid w:val="003821FD"/>
    <w:rsid w:val="003823A8"/>
    <w:rsid w:val="00382415"/>
    <w:rsid w:val="003826D9"/>
    <w:rsid w:val="0038289C"/>
    <w:rsid w:val="00382924"/>
    <w:rsid w:val="00382A6F"/>
    <w:rsid w:val="00382B70"/>
    <w:rsid w:val="00382C57"/>
    <w:rsid w:val="00383266"/>
    <w:rsid w:val="003832C9"/>
    <w:rsid w:val="00383B5F"/>
    <w:rsid w:val="00384290"/>
    <w:rsid w:val="00384470"/>
    <w:rsid w:val="00384483"/>
    <w:rsid w:val="003845A9"/>
    <w:rsid w:val="00384653"/>
    <w:rsid w:val="00384676"/>
    <w:rsid w:val="0038499A"/>
    <w:rsid w:val="00384A2E"/>
    <w:rsid w:val="00384A92"/>
    <w:rsid w:val="00384C30"/>
    <w:rsid w:val="00384C9A"/>
    <w:rsid w:val="00384F53"/>
    <w:rsid w:val="00385224"/>
    <w:rsid w:val="00385372"/>
    <w:rsid w:val="00385374"/>
    <w:rsid w:val="0038577A"/>
    <w:rsid w:val="00385DF6"/>
    <w:rsid w:val="00385F2C"/>
    <w:rsid w:val="003865B2"/>
    <w:rsid w:val="003865C0"/>
    <w:rsid w:val="00386731"/>
    <w:rsid w:val="00386D58"/>
    <w:rsid w:val="00387053"/>
    <w:rsid w:val="003876BC"/>
    <w:rsid w:val="003901F4"/>
    <w:rsid w:val="003907C2"/>
    <w:rsid w:val="00390A5A"/>
    <w:rsid w:val="00390D96"/>
    <w:rsid w:val="003910D4"/>
    <w:rsid w:val="0039181B"/>
    <w:rsid w:val="00391AFD"/>
    <w:rsid w:val="00391E6A"/>
    <w:rsid w:val="003923F8"/>
    <w:rsid w:val="00392555"/>
    <w:rsid w:val="003926D5"/>
    <w:rsid w:val="00392D54"/>
    <w:rsid w:val="00393086"/>
    <w:rsid w:val="00393442"/>
    <w:rsid w:val="003937E5"/>
    <w:rsid w:val="00393DDB"/>
    <w:rsid w:val="0039440A"/>
    <w:rsid w:val="00394541"/>
    <w:rsid w:val="0039454C"/>
    <w:rsid w:val="00394814"/>
    <w:rsid w:val="00394C19"/>
    <w:rsid w:val="00394C89"/>
    <w:rsid w:val="00394F17"/>
    <w:rsid w:val="0039529E"/>
    <w:rsid w:val="00395451"/>
    <w:rsid w:val="00395716"/>
    <w:rsid w:val="003959E0"/>
    <w:rsid w:val="00395B99"/>
    <w:rsid w:val="00395CCA"/>
    <w:rsid w:val="003962CE"/>
    <w:rsid w:val="00396410"/>
    <w:rsid w:val="00396517"/>
    <w:rsid w:val="00396B0E"/>
    <w:rsid w:val="00396B35"/>
    <w:rsid w:val="00396F3B"/>
    <w:rsid w:val="00397243"/>
    <w:rsid w:val="003974D8"/>
    <w:rsid w:val="003975E2"/>
    <w:rsid w:val="0039766F"/>
    <w:rsid w:val="00397AB1"/>
    <w:rsid w:val="00397C9D"/>
    <w:rsid w:val="003A0098"/>
    <w:rsid w:val="003A0171"/>
    <w:rsid w:val="003A01C8"/>
    <w:rsid w:val="003A0484"/>
    <w:rsid w:val="003A097F"/>
    <w:rsid w:val="003A1238"/>
    <w:rsid w:val="003A1937"/>
    <w:rsid w:val="003A1BD6"/>
    <w:rsid w:val="003A1C51"/>
    <w:rsid w:val="003A1CBA"/>
    <w:rsid w:val="003A1E4E"/>
    <w:rsid w:val="003A2002"/>
    <w:rsid w:val="003A2565"/>
    <w:rsid w:val="003A271F"/>
    <w:rsid w:val="003A3029"/>
    <w:rsid w:val="003A308B"/>
    <w:rsid w:val="003A3136"/>
    <w:rsid w:val="003A3794"/>
    <w:rsid w:val="003A37A4"/>
    <w:rsid w:val="003A37C2"/>
    <w:rsid w:val="003A3AB7"/>
    <w:rsid w:val="003A3C52"/>
    <w:rsid w:val="003A3E0F"/>
    <w:rsid w:val="003A4177"/>
    <w:rsid w:val="003A43B0"/>
    <w:rsid w:val="003A457B"/>
    <w:rsid w:val="003A4594"/>
    <w:rsid w:val="003A4A09"/>
    <w:rsid w:val="003A4B80"/>
    <w:rsid w:val="003A4CDE"/>
    <w:rsid w:val="003A4F65"/>
    <w:rsid w:val="003A51EF"/>
    <w:rsid w:val="003A55E8"/>
    <w:rsid w:val="003A578B"/>
    <w:rsid w:val="003A5964"/>
    <w:rsid w:val="003A5E30"/>
    <w:rsid w:val="003A5F16"/>
    <w:rsid w:val="003A6024"/>
    <w:rsid w:val="003A6344"/>
    <w:rsid w:val="003A6521"/>
    <w:rsid w:val="003A65A1"/>
    <w:rsid w:val="003A6624"/>
    <w:rsid w:val="003A695D"/>
    <w:rsid w:val="003A6A25"/>
    <w:rsid w:val="003A6A88"/>
    <w:rsid w:val="003A6F6B"/>
    <w:rsid w:val="003A7194"/>
    <w:rsid w:val="003A729A"/>
    <w:rsid w:val="003A7524"/>
    <w:rsid w:val="003A75A7"/>
    <w:rsid w:val="003A7641"/>
    <w:rsid w:val="003A77DF"/>
    <w:rsid w:val="003B048F"/>
    <w:rsid w:val="003B0565"/>
    <w:rsid w:val="003B073B"/>
    <w:rsid w:val="003B0AA5"/>
    <w:rsid w:val="003B0BD3"/>
    <w:rsid w:val="003B0EA8"/>
    <w:rsid w:val="003B0F23"/>
    <w:rsid w:val="003B109C"/>
    <w:rsid w:val="003B13FE"/>
    <w:rsid w:val="003B150A"/>
    <w:rsid w:val="003B1893"/>
    <w:rsid w:val="003B1CF3"/>
    <w:rsid w:val="003B225F"/>
    <w:rsid w:val="003B2586"/>
    <w:rsid w:val="003B2CD5"/>
    <w:rsid w:val="003B2EF6"/>
    <w:rsid w:val="003B2FF2"/>
    <w:rsid w:val="003B3027"/>
    <w:rsid w:val="003B3337"/>
    <w:rsid w:val="003B3476"/>
    <w:rsid w:val="003B36FB"/>
    <w:rsid w:val="003B3833"/>
    <w:rsid w:val="003B3CB0"/>
    <w:rsid w:val="003B3EF6"/>
    <w:rsid w:val="003B4238"/>
    <w:rsid w:val="003B44C9"/>
    <w:rsid w:val="003B4681"/>
    <w:rsid w:val="003B4922"/>
    <w:rsid w:val="003B4EE0"/>
    <w:rsid w:val="003B4FFE"/>
    <w:rsid w:val="003B5027"/>
    <w:rsid w:val="003B5489"/>
    <w:rsid w:val="003B54A8"/>
    <w:rsid w:val="003B5595"/>
    <w:rsid w:val="003B57E7"/>
    <w:rsid w:val="003B5A34"/>
    <w:rsid w:val="003B5E0A"/>
    <w:rsid w:val="003B6058"/>
    <w:rsid w:val="003B6130"/>
    <w:rsid w:val="003B6261"/>
    <w:rsid w:val="003B66B2"/>
    <w:rsid w:val="003B6A6D"/>
    <w:rsid w:val="003B6AF4"/>
    <w:rsid w:val="003B6C19"/>
    <w:rsid w:val="003B6EE2"/>
    <w:rsid w:val="003B6EE3"/>
    <w:rsid w:val="003B6FD2"/>
    <w:rsid w:val="003B7223"/>
    <w:rsid w:val="003B7419"/>
    <w:rsid w:val="003B7A85"/>
    <w:rsid w:val="003B7BBB"/>
    <w:rsid w:val="003B7BCF"/>
    <w:rsid w:val="003C0119"/>
    <w:rsid w:val="003C0824"/>
    <w:rsid w:val="003C08C8"/>
    <w:rsid w:val="003C0FB3"/>
    <w:rsid w:val="003C1153"/>
    <w:rsid w:val="003C167C"/>
    <w:rsid w:val="003C1D6F"/>
    <w:rsid w:val="003C206E"/>
    <w:rsid w:val="003C22B2"/>
    <w:rsid w:val="003C2565"/>
    <w:rsid w:val="003C2998"/>
    <w:rsid w:val="003C2F35"/>
    <w:rsid w:val="003C3541"/>
    <w:rsid w:val="003C3619"/>
    <w:rsid w:val="003C38A4"/>
    <w:rsid w:val="003C38E8"/>
    <w:rsid w:val="003C3990"/>
    <w:rsid w:val="003C39B5"/>
    <w:rsid w:val="003C3B70"/>
    <w:rsid w:val="003C3B73"/>
    <w:rsid w:val="003C400B"/>
    <w:rsid w:val="003C434B"/>
    <w:rsid w:val="003C479E"/>
    <w:rsid w:val="003C489D"/>
    <w:rsid w:val="003C502D"/>
    <w:rsid w:val="003C541B"/>
    <w:rsid w:val="003C54B8"/>
    <w:rsid w:val="003C5B93"/>
    <w:rsid w:val="003C5DAD"/>
    <w:rsid w:val="003C5DB3"/>
    <w:rsid w:val="003C5DF6"/>
    <w:rsid w:val="003C6349"/>
    <w:rsid w:val="003C6695"/>
    <w:rsid w:val="003C669A"/>
    <w:rsid w:val="003C6784"/>
    <w:rsid w:val="003C687F"/>
    <w:rsid w:val="003C692F"/>
    <w:rsid w:val="003C697D"/>
    <w:rsid w:val="003C6A2C"/>
    <w:rsid w:val="003C71AA"/>
    <w:rsid w:val="003C720C"/>
    <w:rsid w:val="003C721F"/>
    <w:rsid w:val="003C723C"/>
    <w:rsid w:val="003C766B"/>
    <w:rsid w:val="003C7A49"/>
    <w:rsid w:val="003C7BF5"/>
    <w:rsid w:val="003C7E26"/>
    <w:rsid w:val="003C7EFE"/>
    <w:rsid w:val="003D022C"/>
    <w:rsid w:val="003D054A"/>
    <w:rsid w:val="003D05EF"/>
    <w:rsid w:val="003D061E"/>
    <w:rsid w:val="003D07C1"/>
    <w:rsid w:val="003D0936"/>
    <w:rsid w:val="003D0B2C"/>
    <w:rsid w:val="003D0DF4"/>
    <w:rsid w:val="003D0F7F"/>
    <w:rsid w:val="003D11A7"/>
    <w:rsid w:val="003D1720"/>
    <w:rsid w:val="003D18EE"/>
    <w:rsid w:val="003D1AEE"/>
    <w:rsid w:val="003D1C16"/>
    <w:rsid w:val="003D1CCD"/>
    <w:rsid w:val="003D1DBD"/>
    <w:rsid w:val="003D233C"/>
    <w:rsid w:val="003D2360"/>
    <w:rsid w:val="003D2655"/>
    <w:rsid w:val="003D2675"/>
    <w:rsid w:val="003D2F17"/>
    <w:rsid w:val="003D2FDF"/>
    <w:rsid w:val="003D356B"/>
    <w:rsid w:val="003D3574"/>
    <w:rsid w:val="003D373E"/>
    <w:rsid w:val="003D3CF0"/>
    <w:rsid w:val="003D3D2B"/>
    <w:rsid w:val="003D3E54"/>
    <w:rsid w:val="003D4A58"/>
    <w:rsid w:val="003D4F63"/>
    <w:rsid w:val="003D52AF"/>
    <w:rsid w:val="003D5324"/>
    <w:rsid w:val="003D53BF"/>
    <w:rsid w:val="003D5725"/>
    <w:rsid w:val="003D5BEC"/>
    <w:rsid w:val="003D6039"/>
    <w:rsid w:val="003D640E"/>
    <w:rsid w:val="003D64BE"/>
    <w:rsid w:val="003D6797"/>
    <w:rsid w:val="003D69B0"/>
    <w:rsid w:val="003D6C25"/>
    <w:rsid w:val="003D748A"/>
    <w:rsid w:val="003D779D"/>
    <w:rsid w:val="003D7846"/>
    <w:rsid w:val="003D78A2"/>
    <w:rsid w:val="003D78A6"/>
    <w:rsid w:val="003D7A8F"/>
    <w:rsid w:val="003D7B54"/>
    <w:rsid w:val="003D7E19"/>
    <w:rsid w:val="003E0212"/>
    <w:rsid w:val="003E039F"/>
    <w:rsid w:val="003E03FD"/>
    <w:rsid w:val="003E0406"/>
    <w:rsid w:val="003E047D"/>
    <w:rsid w:val="003E053C"/>
    <w:rsid w:val="003E07F8"/>
    <w:rsid w:val="003E092F"/>
    <w:rsid w:val="003E0E2A"/>
    <w:rsid w:val="003E15EE"/>
    <w:rsid w:val="003E1865"/>
    <w:rsid w:val="003E1868"/>
    <w:rsid w:val="003E18F2"/>
    <w:rsid w:val="003E292F"/>
    <w:rsid w:val="003E327E"/>
    <w:rsid w:val="003E3353"/>
    <w:rsid w:val="003E36B6"/>
    <w:rsid w:val="003E37B0"/>
    <w:rsid w:val="003E381D"/>
    <w:rsid w:val="003E39BE"/>
    <w:rsid w:val="003E3D87"/>
    <w:rsid w:val="003E3E44"/>
    <w:rsid w:val="003E3EA6"/>
    <w:rsid w:val="003E40CA"/>
    <w:rsid w:val="003E41CA"/>
    <w:rsid w:val="003E428C"/>
    <w:rsid w:val="003E430D"/>
    <w:rsid w:val="003E46F6"/>
    <w:rsid w:val="003E4792"/>
    <w:rsid w:val="003E4F1B"/>
    <w:rsid w:val="003E5540"/>
    <w:rsid w:val="003E5656"/>
    <w:rsid w:val="003E5B59"/>
    <w:rsid w:val="003E5E79"/>
    <w:rsid w:val="003E6AE0"/>
    <w:rsid w:val="003E6BE8"/>
    <w:rsid w:val="003E6D28"/>
    <w:rsid w:val="003E6F5E"/>
    <w:rsid w:val="003E6FC2"/>
    <w:rsid w:val="003E7174"/>
    <w:rsid w:val="003E7749"/>
    <w:rsid w:val="003E7BD2"/>
    <w:rsid w:val="003F0123"/>
    <w:rsid w:val="003F04E9"/>
    <w:rsid w:val="003F08CB"/>
    <w:rsid w:val="003F0971"/>
    <w:rsid w:val="003F0CD9"/>
    <w:rsid w:val="003F0E50"/>
    <w:rsid w:val="003F105D"/>
    <w:rsid w:val="003F1561"/>
    <w:rsid w:val="003F1B34"/>
    <w:rsid w:val="003F1BCB"/>
    <w:rsid w:val="003F24EA"/>
    <w:rsid w:val="003F28DA"/>
    <w:rsid w:val="003F2AAE"/>
    <w:rsid w:val="003F2C2F"/>
    <w:rsid w:val="003F3199"/>
    <w:rsid w:val="003F34E0"/>
    <w:rsid w:val="003F35B8"/>
    <w:rsid w:val="003F3E21"/>
    <w:rsid w:val="003F3E49"/>
    <w:rsid w:val="003F3E91"/>
    <w:rsid w:val="003F3F97"/>
    <w:rsid w:val="003F40B2"/>
    <w:rsid w:val="003F42CF"/>
    <w:rsid w:val="003F447A"/>
    <w:rsid w:val="003F47F9"/>
    <w:rsid w:val="003F4BF6"/>
    <w:rsid w:val="003F4CA7"/>
    <w:rsid w:val="003F4EA0"/>
    <w:rsid w:val="003F4F78"/>
    <w:rsid w:val="003F5055"/>
    <w:rsid w:val="003F5F6A"/>
    <w:rsid w:val="003F6094"/>
    <w:rsid w:val="003F60CB"/>
    <w:rsid w:val="003F61D7"/>
    <w:rsid w:val="003F645F"/>
    <w:rsid w:val="003F66EC"/>
    <w:rsid w:val="003F69BE"/>
    <w:rsid w:val="003F6BAD"/>
    <w:rsid w:val="003F72EA"/>
    <w:rsid w:val="003F7586"/>
    <w:rsid w:val="003F77B1"/>
    <w:rsid w:val="003F7CC8"/>
    <w:rsid w:val="003F7D20"/>
    <w:rsid w:val="0040055E"/>
    <w:rsid w:val="00400A65"/>
    <w:rsid w:val="00400ACD"/>
    <w:rsid w:val="00400B40"/>
    <w:rsid w:val="00400B7B"/>
    <w:rsid w:val="00400B86"/>
    <w:rsid w:val="00400D56"/>
    <w:rsid w:val="00400EB0"/>
    <w:rsid w:val="00400F24"/>
    <w:rsid w:val="0040112E"/>
    <w:rsid w:val="004012A3"/>
    <w:rsid w:val="004012DA"/>
    <w:rsid w:val="0040130B"/>
    <w:rsid w:val="00401392"/>
    <w:rsid w:val="004013F6"/>
    <w:rsid w:val="00401471"/>
    <w:rsid w:val="00401757"/>
    <w:rsid w:val="0040181E"/>
    <w:rsid w:val="00401DFD"/>
    <w:rsid w:val="00401F04"/>
    <w:rsid w:val="00402A1B"/>
    <w:rsid w:val="00402B97"/>
    <w:rsid w:val="00402C45"/>
    <w:rsid w:val="00402DE2"/>
    <w:rsid w:val="00402DE7"/>
    <w:rsid w:val="00402F67"/>
    <w:rsid w:val="00402FB8"/>
    <w:rsid w:val="00403260"/>
    <w:rsid w:val="004037AF"/>
    <w:rsid w:val="0040382F"/>
    <w:rsid w:val="0040392C"/>
    <w:rsid w:val="00403B6F"/>
    <w:rsid w:val="00403F08"/>
    <w:rsid w:val="004042F8"/>
    <w:rsid w:val="004044BD"/>
    <w:rsid w:val="0040452C"/>
    <w:rsid w:val="0040471C"/>
    <w:rsid w:val="00404D52"/>
    <w:rsid w:val="00404FD9"/>
    <w:rsid w:val="00405225"/>
    <w:rsid w:val="00405801"/>
    <w:rsid w:val="00405820"/>
    <w:rsid w:val="00405BFB"/>
    <w:rsid w:val="0040605B"/>
    <w:rsid w:val="0040606B"/>
    <w:rsid w:val="00406308"/>
    <w:rsid w:val="004064B1"/>
    <w:rsid w:val="00406946"/>
    <w:rsid w:val="00406A32"/>
    <w:rsid w:val="00406A8F"/>
    <w:rsid w:val="00406AAD"/>
    <w:rsid w:val="00406BBA"/>
    <w:rsid w:val="00406CA2"/>
    <w:rsid w:val="00406D47"/>
    <w:rsid w:val="00406F27"/>
    <w:rsid w:val="00407474"/>
    <w:rsid w:val="004075D0"/>
    <w:rsid w:val="004075E7"/>
    <w:rsid w:val="00407C9C"/>
    <w:rsid w:val="00407E49"/>
    <w:rsid w:val="00407ED4"/>
    <w:rsid w:val="00407F1B"/>
    <w:rsid w:val="00407FB7"/>
    <w:rsid w:val="00410054"/>
    <w:rsid w:val="004108F3"/>
    <w:rsid w:val="00410C61"/>
    <w:rsid w:val="00410FA6"/>
    <w:rsid w:val="004112E9"/>
    <w:rsid w:val="00411341"/>
    <w:rsid w:val="00411699"/>
    <w:rsid w:val="00412545"/>
    <w:rsid w:val="004128A1"/>
    <w:rsid w:val="004128F0"/>
    <w:rsid w:val="00412BA2"/>
    <w:rsid w:val="00412C1A"/>
    <w:rsid w:val="00412E05"/>
    <w:rsid w:val="00412F21"/>
    <w:rsid w:val="004130BF"/>
    <w:rsid w:val="004131E2"/>
    <w:rsid w:val="004136B5"/>
    <w:rsid w:val="00413801"/>
    <w:rsid w:val="00413D84"/>
    <w:rsid w:val="00413FCF"/>
    <w:rsid w:val="00414D5B"/>
    <w:rsid w:val="00415778"/>
    <w:rsid w:val="0041598E"/>
    <w:rsid w:val="00415E5D"/>
    <w:rsid w:val="004163AD"/>
    <w:rsid w:val="004163D4"/>
    <w:rsid w:val="0041645A"/>
    <w:rsid w:val="004166A8"/>
    <w:rsid w:val="00416920"/>
    <w:rsid w:val="0041723F"/>
    <w:rsid w:val="0041724C"/>
    <w:rsid w:val="00417963"/>
    <w:rsid w:val="00417A2A"/>
    <w:rsid w:val="00417A4A"/>
    <w:rsid w:val="00417BB8"/>
    <w:rsid w:val="00417C16"/>
    <w:rsid w:val="00417CBF"/>
    <w:rsid w:val="00420300"/>
    <w:rsid w:val="00420335"/>
    <w:rsid w:val="004205AA"/>
    <w:rsid w:val="00420C43"/>
    <w:rsid w:val="00420C93"/>
    <w:rsid w:val="00420D32"/>
    <w:rsid w:val="00420E5D"/>
    <w:rsid w:val="004215C3"/>
    <w:rsid w:val="00421651"/>
    <w:rsid w:val="00421815"/>
    <w:rsid w:val="004219FC"/>
    <w:rsid w:val="00421CA3"/>
    <w:rsid w:val="00421CC4"/>
    <w:rsid w:val="004223A5"/>
    <w:rsid w:val="004226C8"/>
    <w:rsid w:val="00422827"/>
    <w:rsid w:val="00422883"/>
    <w:rsid w:val="00422C69"/>
    <w:rsid w:val="004230B5"/>
    <w:rsid w:val="004230CE"/>
    <w:rsid w:val="0042316A"/>
    <w:rsid w:val="00423256"/>
    <w:rsid w:val="0042354D"/>
    <w:rsid w:val="0042394C"/>
    <w:rsid w:val="004239A0"/>
    <w:rsid w:val="004239C4"/>
    <w:rsid w:val="00423B72"/>
    <w:rsid w:val="0042428E"/>
    <w:rsid w:val="00424ADA"/>
    <w:rsid w:val="00424AE0"/>
    <w:rsid w:val="00424B03"/>
    <w:rsid w:val="00424EA7"/>
    <w:rsid w:val="00425102"/>
    <w:rsid w:val="00425650"/>
    <w:rsid w:val="00425766"/>
    <w:rsid w:val="0042588D"/>
    <w:rsid w:val="004259A6"/>
    <w:rsid w:val="00425BEB"/>
    <w:rsid w:val="00425CCF"/>
    <w:rsid w:val="00425E30"/>
    <w:rsid w:val="004263EC"/>
    <w:rsid w:val="004265ED"/>
    <w:rsid w:val="00426BD3"/>
    <w:rsid w:val="00426EF8"/>
    <w:rsid w:val="0042700E"/>
    <w:rsid w:val="004274FE"/>
    <w:rsid w:val="00427619"/>
    <w:rsid w:val="0042765E"/>
    <w:rsid w:val="00427834"/>
    <w:rsid w:val="004278BD"/>
    <w:rsid w:val="00427902"/>
    <w:rsid w:val="00427B65"/>
    <w:rsid w:val="00427F12"/>
    <w:rsid w:val="004300F0"/>
    <w:rsid w:val="00430348"/>
    <w:rsid w:val="004309B1"/>
    <w:rsid w:val="00430D80"/>
    <w:rsid w:val="00430F49"/>
    <w:rsid w:val="00431007"/>
    <w:rsid w:val="00431025"/>
    <w:rsid w:val="00431186"/>
    <w:rsid w:val="00431457"/>
    <w:rsid w:val="004317B5"/>
    <w:rsid w:val="00431E3D"/>
    <w:rsid w:val="00432A3D"/>
    <w:rsid w:val="00432EF2"/>
    <w:rsid w:val="0043392C"/>
    <w:rsid w:val="00433A9A"/>
    <w:rsid w:val="00433C05"/>
    <w:rsid w:val="00434403"/>
    <w:rsid w:val="0043473B"/>
    <w:rsid w:val="004349BF"/>
    <w:rsid w:val="00434D32"/>
    <w:rsid w:val="00434E61"/>
    <w:rsid w:val="00434F80"/>
    <w:rsid w:val="0043506D"/>
    <w:rsid w:val="00435259"/>
    <w:rsid w:val="0043537F"/>
    <w:rsid w:val="004354BE"/>
    <w:rsid w:val="00435D2E"/>
    <w:rsid w:val="00435E33"/>
    <w:rsid w:val="00435E66"/>
    <w:rsid w:val="004361ED"/>
    <w:rsid w:val="004362C8"/>
    <w:rsid w:val="00436AFD"/>
    <w:rsid w:val="00436B23"/>
    <w:rsid w:val="00436E88"/>
    <w:rsid w:val="0043700D"/>
    <w:rsid w:val="00437222"/>
    <w:rsid w:val="0043798F"/>
    <w:rsid w:val="004403E1"/>
    <w:rsid w:val="004405DC"/>
    <w:rsid w:val="00440977"/>
    <w:rsid w:val="00440BBA"/>
    <w:rsid w:val="00440E78"/>
    <w:rsid w:val="00441433"/>
    <w:rsid w:val="0044175B"/>
    <w:rsid w:val="004417C4"/>
    <w:rsid w:val="00441A11"/>
    <w:rsid w:val="00441C88"/>
    <w:rsid w:val="00441D17"/>
    <w:rsid w:val="00442026"/>
    <w:rsid w:val="00442448"/>
    <w:rsid w:val="00442950"/>
    <w:rsid w:val="00442B64"/>
    <w:rsid w:val="00442D86"/>
    <w:rsid w:val="00442F43"/>
    <w:rsid w:val="00443389"/>
    <w:rsid w:val="0044392C"/>
    <w:rsid w:val="00443CD4"/>
    <w:rsid w:val="00443E2A"/>
    <w:rsid w:val="004440BB"/>
    <w:rsid w:val="00444520"/>
    <w:rsid w:val="004449AF"/>
    <w:rsid w:val="00444B08"/>
    <w:rsid w:val="00444E27"/>
    <w:rsid w:val="00444EB0"/>
    <w:rsid w:val="0044506D"/>
    <w:rsid w:val="004450B6"/>
    <w:rsid w:val="00445381"/>
    <w:rsid w:val="00445612"/>
    <w:rsid w:val="00445672"/>
    <w:rsid w:val="00445AFF"/>
    <w:rsid w:val="00445B24"/>
    <w:rsid w:val="00445F3C"/>
    <w:rsid w:val="00445FA3"/>
    <w:rsid w:val="00446139"/>
    <w:rsid w:val="00446189"/>
    <w:rsid w:val="004461F5"/>
    <w:rsid w:val="004464F0"/>
    <w:rsid w:val="0044653C"/>
    <w:rsid w:val="004465B7"/>
    <w:rsid w:val="004465C0"/>
    <w:rsid w:val="004466DE"/>
    <w:rsid w:val="00446A43"/>
    <w:rsid w:val="00446FC1"/>
    <w:rsid w:val="004478B5"/>
    <w:rsid w:val="0044792E"/>
    <w:rsid w:val="004479D8"/>
    <w:rsid w:val="00447C97"/>
    <w:rsid w:val="00447CDD"/>
    <w:rsid w:val="00447F10"/>
    <w:rsid w:val="00447F58"/>
    <w:rsid w:val="00450340"/>
    <w:rsid w:val="004508CF"/>
    <w:rsid w:val="00450F76"/>
    <w:rsid w:val="00451168"/>
    <w:rsid w:val="00451309"/>
    <w:rsid w:val="00451506"/>
    <w:rsid w:val="00451BE4"/>
    <w:rsid w:val="00451D34"/>
    <w:rsid w:val="00452399"/>
    <w:rsid w:val="004524CF"/>
    <w:rsid w:val="00452C1A"/>
    <w:rsid w:val="00452D84"/>
    <w:rsid w:val="00452F57"/>
    <w:rsid w:val="004531DB"/>
    <w:rsid w:val="004532A9"/>
    <w:rsid w:val="0045359B"/>
    <w:rsid w:val="00453739"/>
    <w:rsid w:val="004537A4"/>
    <w:rsid w:val="00453951"/>
    <w:rsid w:val="00453C4E"/>
    <w:rsid w:val="00454F4B"/>
    <w:rsid w:val="00455287"/>
    <w:rsid w:val="00455681"/>
    <w:rsid w:val="00455CA6"/>
    <w:rsid w:val="00455D1A"/>
    <w:rsid w:val="00455DF6"/>
    <w:rsid w:val="00455F67"/>
    <w:rsid w:val="0045627B"/>
    <w:rsid w:val="00456377"/>
    <w:rsid w:val="004567CE"/>
    <w:rsid w:val="004568EA"/>
    <w:rsid w:val="00456A8D"/>
    <w:rsid w:val="00456C90"/>
    <w:rsid w:val="00456D07"/>
    <w:rsid w:val="00456D0F"/>
    <w:rsid w:val="00456F52"/>
    <w:rsid w:val="00456FFC"/>
    <w:rsid w:val="00457160"/>
    <w:rsid w:val="0045723B"/>
    <w:rsid w:val="0045727E"/>
    <w:rsid w:val="004578CC"/>
    <w:rsid w:val="004578EA"/>
    <w:rsid w:val="00457989"/>
    <w:rsid w:val="00457CEF"/>
    <w:rsid w:val="00457DBD"/>
    <w:rsid w:val="00457EF8"/>
    <w:rsid w:val="00460270"/>
    <w:rsid w:val="00460811"/>
    <w:rsid w:val="00460A04"/>
    <w:rsid w:val="00460CFC"/>
    <w:rsid w:val="00460F60"/>
    <w:rsid w:val="00461264"/>
    <w:rsid w:val="004612E2"/>
    <w:rsid w:val="00461326"/>
    <w:rsid w:val="0046152A"/>
    <w:rsid w:val="00461C91"/>
    <w:rsid w:val="00461F80"/>
    <w:rsid w:val="00462793"/>
    <w:rsid w:val="00462A68"/>
    <w:rsid w:val="00462BA5"/>
    <w:rsid w:val="00463554"/>
    <w:rsid w:val="0046393F"/>
    <w:rsid w:val="00463AC0"/>
    <w:rsid w:val="00463BFC"/>
    <w:rsid w:val="00464630"/>
    <w:rsid w:val="0046484F"/>
    <w:rsid w:val="00464DD7"/>
    <w:rsid w:val="0046509C"/>
    <w:rsid w:val="0046557E"/>
    <w:rsid w:val="004656EF"/>
    <w:rsid w:val="004657D6"/>
    <w:rsid w:val="004657F6"/>
    <w:rsid w:val="0046584F"/>
    <w:rsid w:val="00465995"/>
    <w:rsid w:val="004659BB"/>
    <w:rsid w:val="00465AA7"/>
    <w:rsid w:val="00465FBF"/>
    <w:rsid w:val="004668F5"/>
    <w:rsid w:val="0046709C"/>
    <w:rsid w:val="004673BC"/>
    <w:rsid w:val="004673C4"/>
    <w:rsid w:val="00467E1C"/>
    <w:rsid w:val="004707CA"/>
    <w:rsid w:val="00470963"/>
    <w:rsid w:val="004714EF"/>
    <w:rsid w:val="00471502"/>
    <w:rsid w:val="00471E2F"/>
    <w:rsid w:val="004724C6"/>
    <w:rsid w:val="004725B8"/>
    <w:rsid w:val="00472728"/>
    <w:rsid w:val="004728AA"/>
    <w:rsid w:val="00472BF5"/>
    <w:rsid w:val="00472C03"/>
    <w:rsid w:val="00472DD5"/>
    <w:rsid w:val="00473346"/>
    <w:rsid w:val="004733DB"/>
    <w:rsid w:val="004740D4"/>
    <w:rsid w:val="00474176"/>
    <w:rsid w:val="004741EC"/>
    <w:rsid w:val="004742A2"/>
    <w:rsid w:val="004742C4"/>
    <w:rsid w:val="004742E0"/>
    <w:rsid w:val="004743C7"/>
    <w:rsid w:val="00474B87"/>
    <w:rsid w:val="00474FB9"/>
    <w:rsid w:val="0047501D"/>
    <w:rsid w:val="004756DA"/>
    <w:rsid w:val="0047594E"/>
    <w:rsid w:val="004759B5"/>
    <w:rsid w:val="00476168"/>
    <w:rsid w:val="00476284"/>
    <w:rsid w:val="0047656D"/>
    <w:rsid w:val="0047660D"/>
    <w:rsid w:val="004767C5"/>
    <w:rsid w:val="00476A25"/>
    <w:rsid w:val="0047726A"/>
    <w:rsid w:val="0047739A"/>
    <w:rsid w:val="0047788D"/>
    <w:rsid w:val="00477C09"/>
    <w:rsid w:val="00477E8A"/>
    <w:rsid w:val="00480517"/>
    <w:rsid w:val="0048084F"/>
    <w:rsid w:val="00480EB2"/>
    <w:rsid w:val="004810BD"/>
    <w:rsid w:val="00481493"/>
    <w:rsid w:val="004816CE"/>
    <w:rsid w:val="0048175E"/>
    <w:rsid w:val="004817C2"/>
    <w:rsid w:val="00481902"/>
    <w:rsid w:val="0048198F"/>
    <w:rsid w:val="004819BD"/>
    <w:rsid w:val="00481A45"/>
    <w:rsid w:val="0048204D"/>
    <w:rsid w:val="004821FE"/>
    <w:rsid w:val="00483099"/>
    <w:rsid w:val="0048332A"/>
    <w:rsid w:val="0048398D"/>
    <w:rsid w:val="004839AD"/>
    <w:rsid w:val="00483B44"/>
    <w:rsid w:val="00483CA9"/>
    <w:rsid w:val="00483DA4"/>
    <w:rsid w:val="00483F9D"/>
    <w:rsid w:val="00484010"/>
    <w:rsid w:val="00484817"/>
    <w:rsid w:val="00484C67"/>
    <w:rsid w:val="00484C77"/>
    <w:rsid w:val="00484E32"/>
    <w:rsid w:val="00484F82"/>
    <w:rsid w:val="004850B9"/>
    <w:rsid w:val="0048525A"/>
    <w:rsid w:val="0048525B"/>
    <w:rsid w:val="00485297"/>
    <w:rsid w:val="00485AC3"/>
    <w:rsid w:val="00485CB6"/>
    <w:rsid w:val="00485CCD"/>
    <w:rsid w:val="00485D4B"/>
    <w:rsid w:val="00485DB5"/>
    <w:rsid w:val="00485F3B"/>
    <w:rsid w:val="004860C5"/>
    <w:rsid w:val="00486208"/>
    <w:rsid w:val="00486301"/>
    <w:rsid w:val="00486B40"/>
    <w:rsid w:val="00486C43"/>
    <w:rsid w:val="00486D2B"/>
    <w:rsid w:val="004870A3"/>
    <w:rsid w:val="004873E5"/>
    <w:rsid w:val="00487AD9"/>
    <w:rsid w:val="00487CEF"/>
    <w:rsid w:val="00490166"/>
    <w:rsid w:val="0049072A"/>
    <w:rsid w:val="00490862"/>
    <w:rsid w:val="004908AE"/>
    <w:rsid w:val="004908D9"/>
    <w:rsid w:val="004909AA"/>
    <w:rsid w:val="00490B26"/>
    <w:rsid w:val="00490D60"/>
    <w:rsid w:val="00490DBA"/>
    <w:rsid w:val="004910FC"/>
    <w:rsid w:val="00491187"/>
    <w:rsid w:val="004914E4"/>
    <w:rsid w:val="00491612"/>
    <w:rsid w:val="00491923"/>
    <w:rsid w:val="00491C45"/>
    <w:rsid w:val="00491E65"/>
    <w:rsid w:val="00491EE0"/>
    <w:rsid w:val="004921C1"/>
    <w:rsid w:val="00492237"/>
    <w:rsid w:val="00492409"/>
    <w:rsid w:val="00492E03"/>
    <w:rsid w:val="0049300B"/>
    <w:rsid w:val="00493120"/>
    <w:rsid w:val="00493409"/>
    <w:rsid w:val="004934F1"/>
    <w:rsid w:val="004937ED"/>
    <w:rsid w:val="00493D31"/>
    <w:rsid w:val="00493E35"/>
    <w:rsid w:val="00494570"/>
    <w:rsid w:val="004948CC"/>
    <w:rsid w:val="004949C7"/>
    <w:rsid w:val="00494FDC"/>
    <w:rsid w:val="0049509D"/>
    <w:rsid w:val="004951D4"/>
    <w:rsid w:val="0049525A"/>
    <w:rsid w:val="0049554A"/>
    <w:rsid w:val="0049561F"/>
    <w:rsid w:val="00495B20"/>
    <w:rsid w:val="00495E6E"/>
    <w:rsid w:val="00497004"/>
    <w:rsid w:val="00497037"/>
    <w:rsid w:val="004978CE"/>
    <w:rsid w:val="00497F5D"/>
    <w:rsid w:val="004A00F1"/>
    <w:rsid w:val="004A0243"/>
    <w:rsid w:val="004A0489"/>
    <w:rsid w:val="004A0653"/>
    <w:rsid w:val="004A07E8"/>
    <w:rsid w:val="004A0D53"/>
    <w:rsid w:val="004A13D6"/>
    <w:rsid w:val="004A161B"/>
    <w:rsid w:val="004A1725"/>
    <w:rsid w:val="004A1ABD"/>
    <w:rsid w:val="004A1D54"/>
    <w:rsid w:val="004A25F1"/>
    <w:rsid w:val="004A2B0D"/>
    <w:rsid w:val="004A2B88"/>
    <w:rsid w:val="004A2C67"/>
    <w:rsid w:val="004A2E8F"/>
    <w:rsid w:val="004A308F"/>
    <w:rsid w:val="004A3651"/>
    <w:rsid w:val="004A3804"/>
    <w:rsid w:val="004A3A9F"/>
    <w:rsid w:val="004A3C6A"/>
    <w:rsid w:val="004A3D3C"/>
    <w:rsid w:val="004A40AC"/>
    <w:rsid w:val="004A4146"/>
    <w:rsid w:val="004A4474"/>
    <w:rsid w:val="004A47DB"/>
    <w:rsid w:val="004A4DA9"/>
    <w:rsid w:val="004A4E2C"/>
    <w:rsid w:val="004A5172"/>
    <w:rsid w:val="004A54B4"/>
    <w:rsid w:val="004A5599"/>
    <w:rsid w:val="004A5603"/>
    <w:rsid w:val="004A56D3"/>
    <w:rsid w:val="004A58B9"/>
    <w:rsid w:val="004A5AAE"/>
    <w:rsid w:val="004A5B5C"/>
    <w:rsid w:val="004A6AB7"/>
    <w:rsid w:val="004A6E04"/>
    <w:rsid w:val="004A727F"/>
    <w:rsid w:val="004A7284"/>
    <w:rsid w:val="004A7532"/>
    <w:rsid w:val="004A7A04"/>
    <w:rsid w:val="004A7E1A"/>
    <w:rsid w:val="004A7F20"/>
    <w:rsid w:val="004B0044"/>
    <w:rsid w:val="004B0073"/>
    <w:rsid w:val="004B093C"/>
    <w:rsid w:val="004B0E9C"/>
    <w:rsid w:val="004B0F15"/>
    <w:rsid w:val="004B135E"/>
    <w:rsid w:val="004B150F"/>
    <w:rsid w:val="004B1541"/>
    <w:rsid w:val="004B165D"/>
    <w:rsid w:val="004B176E"/>
    <w:rsid w:val="004B1AEF"/>
    <w:rsid w:val="004B1F37"/>
    <w:rsid w:val="004B2085"/>
    <w:rsid w:val="004B2247"/>
    <w:rsid w:val="004B240E"/>
    <w:rsid w:val="004B26E3"/>
    <w:rsid w:val="004B28C5"/>
    <w:rsid w:val="004B2903"/>
    <w:rsid w:val="004B2905"/>
    <w:rsid w:val="004B293F"/>
    <w:rsid w:val="004B29F4"/>
    <w:rsid w:val="004B2ABF"/>
    <w:rsid w:val="004B2D6B"/>
    <w:rsid w:val="004B2E4B"/>
    <w:rsid w:val="004B359B"/>
    <w:rsid w:val="004B36ED"/>
    <w:rsid w:val="004B3826"/>
    <w:rsid w:val="004B3BFB"/>
    <w:rsid w:val="004B3CA4"/>
    <w:rsid w:val="004B3E60"/>
    <w:rsid w:val="004B4001"/>
    <w:rsid w:val="004B405A"/>
    <w:rsid w:val="004B4149"/>
    <w:rsid w:val="004B41FE"/>
    <w:rsid w:val="004B4556"/>
    <w:rsid w:val="004B46B4"/>
    <w:rsid w:val="004B4B3D"/>
    <w:rsid w:val="004B4C27"/>
    <w:rsid w:val="004B50BD"/>
    <w:rsid w:val="004B5617"/>
    <w:rsid w:val="004B5B1E"/>
    <w:rsid w:val="004B5CC8"/>
    <w:rsid w:val="004B60DF"/>
    <w:rsid w:val="004B61EB"/>
    <w:rsid w:val="004B62F3"/>
    <w:rsid w:val="004B63B4"/>
    <w:rsid w:val="004B6407"/>
    <w:rsid w:val="004B641C"/>
    <w:rsid w:val="004B6454"/>
    <w:rsid w:val="004B66C7"/>
    <w:rsid w:val="004B6923"/>
    <w:rsid w:val="004B6945"/>
    <w:rsid w:val="004B6FFA"/>
    <w:rsid w:val="004B701A"/>
    <w:rsid w:val="004B7240"/>
    <w:rsid w:val="004B7353"/>
    <w:rsid w:val="004B7495"/>
    <w:rsid w:val="004B780F"/>
    <w:rsid w:val="004B7994"/>
    <w:rsid w:val="004B7B56"/>
    <w:rsid w:val="004C00EF"/>
    <w:rsid w:val="004C01C2"/>
    <w:rsid w:val="004C04B0"/>
    <w:rsid w:val="004C098E"/>
    <w:rsid w:val="004C0E38"/>
    <w:rsid w:val="004C15CF"/>
    <w:rsid w:val="004C1769"/>
    <w:rsid w:val="004C17BC"/>
    <w:rsid w:val="004C1AE4"/>
    <w:rsid w:val="004C1E54"/>
    <w:rsid w:val="004C20CF"/>
    <w:rsid w:val="004C212A"/>
    <w:rsid w:val="004C22B1"/>
    <w:rsid w:val="004C2708"/>
    <w:rsid w:val="004C2916"/>
    <w:rsid w:val="004C299C"/>
    <w:rsid w:val="004C2E2E"/>
    <w:rsid w:val="004C307A"/>
    <w:rsid w:val="004C33E1"/>
    <w:rsid w:val="004C345D"/>
    <w:rsid w:val="004C353F"/>
    <w:rsid w:val="004C3D67"/>
    <w:rsid w:val="004C3E48"/>
    <w:rsid w:val="004C41BA"/>
    <w:rsid w:val="004C4538"/>
    <w:rsid w:val="004C4721"/>
    <w:rsid w:val="004C4738"/>
    <w:rsid w:val="004C4D54"/>
    <w:rsid w:val="004C55B4"/>
    <w:rsid w:val="004C5A68"/>
    <w:rsid w:val="004C62D8"/>
    <w:rsid w:val="004C6437"/>
    <w:rsid w:val="004C6895"/>
    <w:rsid w:val="004C6C7E"/>
    <w:rsid w:val="004C7023"/>
    <w:rsid w:val="004C7513"/>
    <w:rsid w:val="004C7846"/>
    <w:rsid w:val="004C7ACF"/>
    <w:rsid w:val="004C7B48"/>
    <w:rsid w:val="004D022C"/>
    <w:rsid w:val="004D02AC"/>
    <w:rsid w:val="004D0383"/>
    <w:rsid w:val="004D0528"/>
    <w:rsid w:val="004D090E"/>
    <w:rsid w:val="004D0AC1"/>
    <w:rsid w:val="004D0C0C"/>
    <w:rsid w:val="004D0EC1"/>
    <w:rsid w:val="004D1182"/>
    <w:rsid w:val="004D12C0"/>
    <w:rsid w:val="004D1AD3"/>
    <w:rsid w:val="004D1AE6"/>
    <w:rsid w:val="004D1DDE"/>
    <w:rsid w:val="004D1E77"/>
    <w:rsid w:val="004D1EAF"/>
    <w:rsid w:val="004D1F3F"/>
    <w:rsid w:val="004D2CB7"/>
    <w:rsid w:val="004D3006"/>
    <w:rsid w:val="004D333E"/>
    <w:rsid w:val="004D359B"/>
    <w:rsid w:val="004D3777"/>
    <w:rsid w:val="004D3A46"/>
    <w:rsid w:val="004D3A72"/>
    <w:rsid w:val="004D3EE2"/>
    <w:rsid w:val="004D4160"/>
    <w:rsid w:val="004D4CBA"/>
    <w:rsid w:val="004D4F65"/>
    <w:rsid w:val="004D5505"/>
    <w:rsid w:val="004D5AB3"/>
    <w:rsid w:val="004D5BBA"/>
    <w:rsid w:val="004D5D85"/>
    <w:rsid w:val="004D5DBE"/>
    <w:rsid w:val="004D6540"/>
    <w:rsid w:val="004D6B21"/>
    <w:rsid w:val="004D6D74"/>
    <w:rsid w:val="004D6EC6"/>
    <w:rsid w:val="004E0039"/>
    <w:rsid w:val="004E0162"/>
    <w:rsid w:val="004E0463"/>
    <w:rsid w:val="004E053B"/>
    <w:rsid w:val="004E0565"/>
    <w:rsid w:val="004E0698"/>
    <w:rsid w:val="004E085F"/>
    <w:rsid w:val="004E0AC5"/>
    <w:rsid w:val="004E0C79"/>
    <w:rsid w:val="004E0C8D"/>
    <w:rsid w:val="004E0DF1"/>
    <w:rsid w:val="004E10BB"/>
    <w:rsid w:val="004E1180"/>
    <w:rsid w:val="004E1719"/>
    <w:rsid w:val="004E1AEB"/>
    <w:rsid w:val="004E1C28"/>
    <w:rsid w:val="004E1C2A"/>
    <w:rsid w:val="004E1CB5"/>
    <w:rsid w:val="004E29B3"/>
    <w:rsid w:val="004E2ACB"/>
    <w:rsid w:val="004E2E0D"/>
    <w:rsid w:val="004E2FA6"/>
    <w:rsid w:val="004E3713"/>
    <w:rsid w:val="004E38B0"/>
    <w:rsid w:val="004E3C28"/>
    <w:rsid w:val="004E3DF5"/>
    <w:rsid w:val="004E4303"/>
    <w:rsid w:val="004E4332"/>
    <w:rsid w:val="004E45FE"/>
    <w:rsid w:val="004E47FA"/>
    <w:rsid w:val="004E4AE9"/>
    <w:rsid w:val="004E4E0B"/>
    <w:rsid w:val="004E4F47"/>
    <w:rsid w:val="004E5494"/>
    <w:rsid w:val="004E556D"/>
    <w:rsid w:val="004E5965"/>
    <w:rsid w:val="004E5E74"/>
    <w:rsid w:val="004E5FE8"/>
    <w:rsid w:val="004E66BC"/>
    <w:rsid w:val="004E680B"/>
    <w:rsid w:val="004E6856"/>
    <w:rsid w:val="004E6BF3"/>
    <w:rsid w:val="004E6FB4"/>
    <w:rsid w:val="004E7860"/>
    <w:rsid w:val="004E7B0C"/>
    <w:rsid w:val="004E7B12"/>
    <w:rsid w:val="004E7C86"/>
    <w:rsid w:val="004E7CEB"/>
    <w:rsid w:val="004F0971"/>
    <w:rsid w:val="004F0977"/>
    <w:rsid w:val="004F0B2F"/>
    <w:rsid w:val="004F0EBA"/>
    <w:rsid w:val="004F1408"/>
    <w:rsid w:val="004F181A"/>
    <w:rsid w:val="004F18F3"/>
    <w:rsid w:val="004F1A71"/>
    <w:rsid w:val="004F1B07"/>
    <w:rsid w:val="004F1FF6"/>
    <w:rsid w:val="004F220E"/>
    <w:rsid w:val="004F249C"/>
    <w:rsid w:val="004F264F"/>
    <w:rsid w:val="004F2AFD"/>
    <w:rsid w:val="004F2B6F"/>
    <w:rsid w:val="004F2BF5"/>
    <w:rsid w:val="004F2CC7"/>
    <w:rsid w:val="004F2D4C"/>
    <w:rsid w:val="004F2EA6"/>
    <w:rsid w:val="004F35F1"/>
    <w:rsid w:val="004F3B39"/>
    <w:rsid w:val="004F3B4F"/>
    <w:rsid w:val="004F3B6E"/>
    <w:rsid w:val="004F3CF5"/>
    <w:rsid w:val="004F3F34"/>
    <w:rsid w:val="004F3FE6"/>
    <w:rsid w:val="004F4662"/>
    <w:rsid w:val="004F4B9D"/>
    <w:rsid w:val="004F4E1D"/>
    <w:rsid w:val="004F51BB"/>
    <w:rsid w:val="004F52D2"/>
    <w:rsid w:val="004F5F20"/>
    <w:rsid w:val="004F60FE"/>
    <w:rsid w:val="004F6257"/>
    <w:rsid w:val="004F634C"/>
    <w:rsid w:val="004F6595"/>
    <w:rsid w:val="004F6922"/>
    <w:rsid w:val="004F6A25"/>
    <w:rsid w:val="004F6AB0"/>
    <w:rsid w:val="004F6B4D"/>
    <w:rsid w:val="004F6F40"/>
    <w:rsid w:val="004F6F5D"/>
    <w:rsid w:val="004F7066"/>
    <w:rsid w:val="004F72C8"/>
    <w:rsid w:val="004F754D"/>
    <w:rsid w:val="004F796B"/>
    <w:rsid w:val="004F7A76"/>
    <w:rsid w:val="004F7BBC"/>
    <w:rsid w:val="005000BD"/>
    <w:rsid w:val="005000DD"/>
    <w:rsid w:val="00500221"/>
    <w:rsid w:val="0050060C"/>
    <w:rsid w:val="00500ACA"/>
    <w:rsid w:val="00501632"/>
    <w:rsid w:val="0050176D"/>
    <w:rsid w:val="0050183F"/>
    <w:rsid w:val="0050218F"/>
    <w:rsid w:val="005022E1"/>
    <w:rsid w:val="005024FD"/>
    <w:rsid w:val="00502688"/>
    <w:rsid w:val="00502AB4"/>
    <w:rsid w:val="00502B80"/>
    <w:rsid w:val="00502EB4"/>
    <w:rsid w:val="00503073"/>
    <w:rsid w:val="00503291"/>
    <w:rsid w:val="005032B4"/>
    <w:rsid w:val="005032E0"/>
    <w:rsid w:val="00503948"/>
    <w:rsid w:val="0050395B"/>
    <w:rsid w:val="00503B09"/>
    <w:rsid w:val="00503C3D"/>
    <w:rsid w:val="0050413C"/>
    <w:rsid w:val="0050424A"/>
    <w:rsid w:val="005047DE"/>
    <w:rsid w:val="005048C6"/>
    <w:rsid w:val="00504F5C"/>
    <w:rsid w:val="00505049"/>
    <w:rsid w:val="00505262"/>
    <w:rsid w:val="0050561B"/>
    <w:rsid w:val="00505623"/>
    <w:rsid w:val="0050597B"/>
    <w:rsid w:val="00505D54"/>
    <w:rsid w:val="005060B6"/>
    <w:rsid w:val="0050680C"/>
    <w:rsid w:val="00506B17"/>
    <w:rsid w:val="00506BB1"/>
    <w:rsid w:val="00506DF8"/>
    <w:rsid w:val="005071CC"/>
    <w:rsid w:val="00507369"/>
    <w:rsid w:val="00507451"/>
    <w:rsid w:val="0050784D"/>
    <w:rsid w:val="0050785C"/>
    <w:rsid w:val="00507C08"/>
    <w:rsid w:val="005102CB"/>
    <w:rsid w:val="0051033F"/>
    <w:rsid w:val="00510483"/>
    <w:rsid w:val="00510D46"/>
    <w:rsid w:val="00510FA4"/>
    <w:rsid w:val="0051127D"/>
    <w:rsid w:val="005114DB"/>
    <w:rsid w:val="00511512"/>
    <w:rsid w:val="00511F23"/>
    <w:rsid w:val="00511F4D"/>
    <w:rsid w:val="00511F56"/>
    <w:rsid w:val="005120AF"/>
    <w:rsid w:val="005125AD"/>
    <w:rsid w:val="005127E7"/>
    <w:rsid w:val="005129A5"/>
    <w:rsid w:val="00513016"/>
    <w:rsid w:val="005134E0"/>
    <w:rsid w:val="0051380E"/>
    <w:rsid w:val="00513EC9"/>
    <w:rsid w:val="00514567"/>
    <w:rsid w:val="0051469E"/>
    <w:rsid w:val="00514B5E"/>
    <w:rsid w:val="00514C1D"/>
    <w:rsid w:val="00514D6B"/>
    <w:rsid w:val="00515744"/>
    <w:rsid w:val="0051574E"/>
    <w:rsid w:val="005162A6"/>
    <w:rsid w:val="00516539"/>
    <w:rsid w:val="00516B37"/>
    <w:rsid w:val="0051725F"/>
    <w:rsid w:val="00517456"/>
    <w:rsid w:val="00517E64"/>
    <w:rsid w:val="00517EB7"/>
    <w:rsid w:val="00517EF2"/>
    <w:rsid w:val="00517F43"/>
    <w:rsid w:val="00520095"/>
    <w:rsid w:val="00520645"/>
    <w:rsid w:val="005209B4"/>
    <w:rsid w:val="00520E64"/>
    <w:rsid w:val="0052124A"/>
    <w:rsid w:val="00521250"/>
    <w:rsid w:val="0052168D"/>
    <w:rsid w:val="00522099"/>
    <w:rsid w:val="005222A3"/>
    <w:rsid w:val="005222FD"/>
    <w:rsid w:val="00522381"/>
    <w:rsid w:val="005223C1"/>
    <w:rsid w:val="00522436"/>
    <w:rsid w:val="005224F1"/>
    <w:rsid w:val="00522C94"/>
    <w:rsid w:val="00522E26"/>
    <w:rsid w:val="0052308D"/>
    <w:rsid w:val="00523145"/>
    <w:rsid w:val="00523619"/>
    <w:rsid w:val="00523690"/>
    <w:rsid w:val="00523809"/>
    <w:rsid w:val="0052396A"/>
    <w:rsid w:val="00523E79"/>
    <w:rsid w:val="00524185"/>
    <w:rsid w:val="00524204"/>
    <w:rsid w:val="00524590"/>
    <w:rsid w:val="005247A7"/>
    <w:rsid w:val="005249C7"/>
    <w:rsid w:val="00524BDC"/>
    <w:rsid w:val="00524CBF"/>
    <w:rsid w:val="00524DD0"/>
    <w:rsid w:val="00524ED2"/>
    <w:rsid w:val="00525639"/>
    <w:rsid w:val="00525DEB"/>
    <w:rsid w:val="00526295"/>
    <w:rsid w:val="00526440"/>
    <w:rsid w:val="00526538"/>
    <w:rsid w:val="0052667C"/>
    <w:rsid w:val="00526A95"/>
    <w:rsid w:val="00526C56"/>
    <w:rsid w:val="005271B4"/>
    <w:rsid w:val="00527243"/>
    <w:rsid w:val="0052760A"/>
    <w:rsid w:val="005276BB"/>
    <w:rsid w:val="0052782C"/>
    <w:rsid w:val="00527898"/>
    <w:rsid w:val="00527A41"/>
    <w:rsid w:val="00527B0E"/>
    <w:rsid w:val="00527BDA"/>
    <w:rsid w:val="00530011"/>
    <w:rsid w:val="00530062"/>
    <w:rsid w:val="00530398"/>
    <w:rsid w:val="005304C2"/>
    <w:rsid w:val="00530568"/>
    <w:rsid w:val="005306F5"/>
    <w:rsid w:val="0053072B"/>
    <w:rsid w:val="00530E46"/>
    <w:rsid w:val="00531D36"/>
    <w:rsid w:val="005320CD"/>
    <w:rsid w:val="00532357"/>
    <w:rsid w:val="005323F5"/>
    <w:rsid w:val="00532432"/>
    <w:rsid w:val="005324EF"/>
    <w:rsid w:val="0053257E"/>
    <w:rsid w:val="0053286B"/>
    <w:rsid w:val="005329ED"/>
    <w:rsid w:val="00532B74"/>
    <w:rsid w:val="00532D76"/>
    <w:rsid w:val="00533356"/>
    <w:rsid w:val="005335FD"/>
    <w:rsid w:val="00533A4B"/>
    <w:rsid w:val="00534426"/>
    <w:rsid w:val="005346BA"/>
    <w:rsid w:val="005348D2"/>
    <w:rsid w:val="00534A20"/>
    <w:rsid w:val="00534FD1"/>
    <w:rsid w:val="0053516E"/>
    <w:rsid w:val="005353A7"/>
    <w:rsid w:val="0053559F"/>
    <w:rsid w:val="005356A7"/>
    <w:rsid w:val="00535791"/>
    <w:rsid w:val="005358F8"/>
    <w:rsid w:val="005359C6"/>
    <w:rsid w:val="00535DA3"/>
    <w:rsid w:val="00535FC1"/>
    <w:rsid w:val="0053625C"/>
    <w:rsid w:val="00536318"/>
    <w:rsid w:val="00536369"/>
    <w:rsid w:val="00536589"/>
    <w:rsid w:val="0053676F"/>
    <w:rsid w:val="005367B0"/>
    <w:rsid w:val="005367EF"/>
    <w:rsid w:val="00536E33"/>
    <w:rsid w:val="0053701A"/>
    <w:rsid w:val="00537032"/>
    <w:rsid w:val="00537113"/>
    <w:rsid w:val="005371BA"/>
    <w:rsid w:val="00537510"/>
    <w:rsid w:val="005375C6"/>
    <w:rsid w:val="0053765C"/>
    <w:rsid w:val="00537A7F"/>
    <w:rsid w:val="00537B54"/>
    <w:rsid w:val="00537E03"/>
    <w:rsid w:val="00540021"/>
    <w:rsid w:val="005400FF"/>
    <w:rsid w:val="005402E6"/>
    <w:rsid w:val="00540471"/>
    <w:rsid w:val="00540E99"/>
    <w:rsid w:val="00540EA3"/>
    <w:rsid w:val="00540F66"/>
    <w:rsid w:val="00541130"/>
    <w:rsid w:val="00541690"/>
    <w:rsid w:val="00541E0C"/>
    <w:rsid w:val="00541F6E"/>
    <w:rsid w:val="005421DC"/>
    <w:rsid w:val="005427B2"/>
    <w:rsid w:val="0054295D"/>
    <w:rsid w:val="00542A95"/>
    <w:rsid w:val="00542D57"/>
    <w:rsid w:val="00542DFF"/>
    <w:rsid w:val="0054300A"/>
    <w:rsid w:val="005434C3"/>
    <w:rsid w:val="005436EA"/>
    <w:rsid w:val="005438A8"/>
    <w:rsid w:val="005439AD"/>
    <w:rsid w:val="00543B22"/>
    <w:rsid w:val="00543C97"/>
    <w:rsid w:val="005440C7"/>
    <w:rsid w:val="0054422F"/>
    <w:rsid w:val="00544257"/>
    <w:rsid w:val="00544416"/>
    <w:rsid w:val="00544494"/>
    <w:rsid w:val="005455F5"/>
    <w:rsid w:val="00545760"/>
    <w:rsid w:val="00545C95"/>
    <w:rsid w:val="0054601B"/>
    <w:rsid w:val="005469DC"/>
    <w:rsid w:val="00546A8B"/>
    <w:rsid w:val="00546D5E"/>
    <w:rsid w:val="00546D76"/>
    <w:rsid w:val="00546E69"/>
    <w:rsid w:val="00546F02"/>
    <w:rsid w:val="00546F16"/>
    <w:rsid w:val="005472D2"/>
    <w:rsid w:val="0054770B"/>
    <w:rsid w:val="00547B41"/>
    <w:rsid w:val="00547B79"/>
    <w:rsid w:val="00547DA2"/>
    <w:rsid w:val="00550108"/>
    <w:rsid w:val="0055013F"/>
    <w:rsid w:val="005502BB"/>
    <w:rsid w:val="005503FA"/>
    <w:rsid w:val="005505FE"/>
    <w:rsid w:val="00551073"/>
    <w:rsid w:val="0055138B"/>
    <w:rsid w:val="005513EA"/>
    <w:rsid w:val="0055195B"/>
    <w:rsid w:val="005519FC"/>
    <w:rsid w:val="00551C6D"/>
    <w:rsid w:val="00551CD9"/>
    <w:rsid w:val="00551DA4"/>
    <w:rsid w:val="00551ECF"/>
    <w:rsid w:val="00551F58"/>
    <w:rsid w:val="0055213A"/>
    <w:rsid w:val="0055216B"/>
    <w:rsid w:val="005522EC"/>
    <w:rsid w:val="0055237F"/>
    <w:rsid w:val="00552904"/>
    <w:rsid w:val="00552CED"/>
    <w:rsid w:val="00553330"/>
    <w:rsid w:val="00553B3A"/>
    <w:rsid w:val="00553DBA"/>
    <w:rsid w:val="00553F3C"/>
    <w:rsid w:val="00554685"/>
    <w:rsid w:val="00554956"/>
    <w:rsid w:val="005552F8"/>
    <w:rsid w:val="00555DA8"/>
    <w:rsid w:val="005571F4"/>
    <w:rsid w:val="00557362"/>
    <w:rsid w:val="005576AD"/>
    <w:rsid w:val="00557844"/>
    <w:rsid w:val="00557BE6"/>
    <w:rsid w:val="00560096"/>
    <w:rsid w:val="005600BC"/>
    <w:rsid w:val="00560157"/>
    <w:rsid w:val="0056040B"/>
    <w:rsid w:val="005604B5"/>
    <w:rsid w:val="005607CA"/>
    <w:rsid w:val="005609CC"/>
    <w:rsid w:val="00560CC6"/>
    <w:rsid w:val="00560D20"/>
    <w:rsid w:val="00560DE2"/>
    <w:rsid w:val="0056113F"/>
    <w:rsid w:val="00561416"/>
    <w:rsid w:val="00561582"/>
    <w:rsid w:val="00561895"/>
    <w:rsid w:val="00561ECE"/>
    <w:rsid w:val="0056214D"/>
    <w:rsid w:val="005624F6"/>
    <w:rsid w:val="005626B4"/>
    <w:rsid w:val="00562717"/>
    <w:rsid w:val="00562AE7"/>
    <w:rsid w:val="00562F67"/>
    <w:rsid w:val="00563104"/>
    <w:rsid w:val="005634D3"/>
    <w:rsid w:val="005636B8"/>
    <w:rsid w:val="005637E2"/>
    <w:rsid w:val="00563820"/>
    <w:rsid w:val="00563BCF"/>
    <w:rsid w:val="00563E3E"/>
    <w:rsid w:val="0056402C"/>
    <w:rsid w:val="0056464F"/>
    <w:rsid w:val="005646C1"/>
    <w:rsid w:val="005646CC"/>
    <w:rsid w:val="0056476C"/>
    <w:rsid w:val="00564BF5"/>
    <w:rsid w:val="00564C82"/>
    <w:rsid w:val="005652E4"/>
    <w:rsid w:val="0056543E"/>
    <w:rsid w:val="00565730"/>
    <w:rsid w:val="00565757"/>
    <w:rsid w:val="005657C8"/>
    <w:rsid w:val="0056580B"/>
    <w:rsid w:val="005659A2"/>
    <w:rsid w:val="00565CDC"/>
    <w:rsid w:val="00565D41"/>
    <w:rsid w:val="00565D64"/>
    <w:rsid w:val="00566062"/>
    <w:rsid w:val="0056628B"/>
    <w:rsid w:val="00566671"/>
    <w:rsid w:val="00566721"/>
    <w:rsid w:val="005667C7"/>
    <w:rsid w:val="00566A71"/>
    <w:rsid w:val="00566C4E"/>
    <w:rsid w:val="00566D1E"/>
    <w:rsid w:val="00566DE1"/>
    <w:rsid w:val="005670FC"/>
    <w:rsid w:val="005671F3"/>
    <w:rsid w:val="005672F1"/>
    <w:rsid w:val="00567404"/>
    <w:rsid w:val="00567A3E"/>
    <w:rsid w:val="00567B22"/>
    <w:rsid w:val="00567D33"/>
    <w:rsid w:val="00567E96"/>
    <w:rsid w:val="00570378"/>
    <w:rsid w:val="00570E87"/>
    <w:rsid w:val="00570F49"/>
    <w:rsid w:val="00570FF1"/>
    <w:rsid w:val="00571083"/>
    <w:rsid w:val="0057134C"/>
    <w:rsid w:val="005717DB"/>
    <w:rsid w:val="0057181C"/>
    <w:rsid w:val="00571F44"/>
    <w:rsid w:val="00571FAB"/>
    <w:rsid w:val="00572286"/>
    <w:rsid w:val="00572481"/>
    <w:rsid w:val="00572642"/>
    <w:rsid w:val="0057271C"/>
    <w:rsid w:val="00572C58"/>
    <w:rsid w:val="0057331C"/>
    <w:rsid w:val="00573328"/>
    <w:rsid w:val="00573383"/>
    <w:rsid w:val="00573528"/>
    <w:rsid w:val="00573577"/>
    <w:rsid w:val="005736E7"/>
    <w:rsid w:val="0057380F"/>
    <w:rsid w:val="00573F07"/>
    <w:rsid w:val="00573F17"/>
    <w:rsid w:val="00573FC5"/>
    <w:rsid w:val="00574228"/>
    <w:rsid w:val="0057433C"/>
    <w:rsid w:val="00574458"/>
    <w:rsid w:val="005745FA"/>
    <w:rsid w:val="005747FF"/>
    <w:rsid w:val="005749CA"/>
    <w:rsid w:val="00574BCF"/>
    <w:rsid w:val="00574E12"/>
    <w:rsid w:val="00574ED6"/>
    <w:rsid w:val="00574F8E"/>
    <w:rsid w:val="00574FB1"/>
    <w:rsid w:val="00574FD5"/>
    <w:rsid w:val="005755C2"/>
    <w:rsid w:val="00575A4A"/>
    <w:rsid w:val="00575E2D"/>
    <w:rsid w:val="005761D3"/>
    <w:rsid w:val="00576415"/>
    <w:rsid w:val="00576911"/>
    <w:rsid w:val="00576AA7"/>
    <w:rsid w:val="00576B88"/>
    <w:rsid w:val="00576DBB"/>
    <w:rsid w:val="00576E1D"/>
    <w:rsid w:val="005771E6"/>
    <w:rsid w:val="005776F9"/>
    <w:rsid w:val="005779FE"/>
    <w:rsid w:val="00577BED"/>
    <w:rsid w:val="00577CE0"/>
    <w:rsid w:val="00577E5B"/>
    <w:rsid w:val="00580463"/>
    <w:rsid w:val="005809F8"/>
    <w:rsid w:val="00580D0F"/>
    <w:rsid w:val="005813DF"/>
    <w:rsid w:val="0058147D"/>
    <w:rsid w:val="005815AB"/>
    <w:rsid w:val="005817A1"/>
    <w:rsid w:val="00581AFC"/>
    <w:rsid w:val="00581C8F"/>
    <w:rsid w:val="005824C0"/>
    <w:rsid w:val="00582560"/>
    <w:rsid w:val="00582895"/>
    <w:rsid w:val="005829C3"/>
    <w:rsid w:val="00582E97"/>
    <w:rsid w:val="00582EB9"/>
    <w:rsid w:val="00582F14"/>
    <w:rsid w:val="00582FD7"/>
    <w:rsid w:val="005832ED"/>
    <w:rsid w:val="00583524"/>
    <w:rsid w:val="00583567"/>
    <w:rsid w:val="005835A2"/>
    <w:rsid w:val="00583853"/>
    <w:rsid w:val="0058399D"/>
    <w:rsid w:val="00583D94"/>
    <w:rsid w:val="00583E0C"/>
    <w:rsid w:val="00583EE3"/>
    <w:rsid w:val="005840FE"/>
    <w:rsid w:val="005843E2"/>
    <w:rsid w:val="0058452B"/>
    <w:rsid w:val="0058461A"/>
    <w:rsid w:val="00584B00"/>
    <w:rsid w:val="00584DF4"/>
    <w:rsid w:val="0058527F"/>
    <w:rsid w:val="005852EC"/>
    <w:rsid w:val="005853B1"/>
    <w:rsid w:val="00585679"/>
    <w:rsid w:val="00585778"/>
    <w:rsid w:val="005857A8"/>
    <w:rsid w:val="00585AA1"/>
    <w:rsid w:val="00585BBF"/>
    <w:rsid w:val="00585C22"/>
    <w:rsid w:val="00585DA8"/>
    <w:rsid w:val="00585DE4"/>
    <w:rsid w:val="00586105"/>
    <w:rsid w:val="005862ED"/>
    <w:rsid w:val="00586534"/>
    <w:rsid w:val="00586ADF"/>
    <w:rsid w:val="00586F64"/>
    <w:rsid w:val="00586FA2"/>
    <w:rsid w:val="00587036"/>
    <w:rsid w:val="0058710E"/>
    <w:rsid w:val="0058713B"/>
    <w:rsid w:val="0058717B"/>
    <w:rsid w:val="00587344"/>
    <w:rsid w:val="00587620"/>
    <w:rsid w:val="005876D2"/>
    <w:rsid w:val="00590315"/>
    <w:rsid w:val="0059056C"/>
    <w:rsid w:val="00590706"/>
    <w:rsid w:val="00590B6B"/>
    <w:rsid w:val="00590FA3"/>
    <w:rsid w:val="005910D9"/>
    <w:rsid w:val="0059130B"/>
    <w:rsid w:val="00591616"/>
    <w:rsid w:val="00591E6B"/>
    <w:rsid w:val="0059202A"/>
    <w:rsid w:val="00592521"/>
    <w:rsid w:val="00592ADF"/>
    <w:rsid w:val="00592E4C"/>
    <w:rsid w:val="005935FB"/>
    <w:rsid w:val="005937B8"/>
    <w:rsid w:val="00593ABC"/>
    <w:rsid w:val="00593BB0"/>
    <w:rsid w:val="00593EB8"/>
    <w:rsid w:val="00593F9B"/>
    <w:rsid w:val="005941CA"/>
    <w:rsid w:val="005945D2"/>
    <w:rsid w:val="00594798"/>
    <w:rsid w:val="00594937"/>
    <w:rsid w:val="005949BE"/>
    <w:rsid w:val="00594C2E"/>
    <w:rsid w:val="00594C96"/>
    <w:rsid w:val="00594FA5"/>
    <w:rsid w:val="00594FBD"/>
    <w:rsid w:val="00595178"/>
    <w:rsid w:val="005956A4"/>
    <w:rsid w:val="00595A7D"/>
    <w:rsid w:val="00595D93"/>
    <w:rsid w:val="00595E2A"/>
    <w:rsid w:val="00595E4B"/>
    <w:rsid w:val="00595EDF"/>
    <w:rsid w:val="00595F2A"/>
    <w:rsid w:val="00595FC2"/>
    <w:rsid w:val="005961B8"/>
    <w:rsid w:val="00596302"/>
    <w:rsid w:val="00596689"/>
    <w:rsid w:val="00596B03"/>
    <w:rsid w:val="00597472"/>
    <w:rsid w:val="005974F7"/>
    <w:rsid w:val="00597938"/>
    <w:rsid w:val="00597CFD"/>
    <w:rsid w:val="00597F33"/>
    <w:rsid w:val="00597F91"/>
    <w:rsid w:val="005A034D"/>
    <w:rsid w:val="005A0593"/>
    <w:rsid w:val="005A0986"/>
    <w:rsid w:val="005A1037"/>
    <w:rsid w:val="005A16FB"/>
    <w:rsid w:val="005A1819"/>
    <w:rsid w:val="005A189F"/>
    <w:rsid w:val="005A1A68"/>
    <w:rsid w:val="005A1D3E"/>
    <w:rsid w:val="005A27B6"/>
    <w:rsid w:val="005A2853"/>
    <w:rsid w:val="005A2A3B"/>
    <w:rsid w:val="005A2A5A"/>
    <w:rsid w:val="005A2F6B"/>
    <w:rsid w:val="005A3076"/>
    <w:rsid w:val="005A3391"/>
    <w:rsid w:val="005A3481"/>
    <w:rsid w:val="005A3610"/>
    <w:rsid w:val="005A39FC"/>
    <w:rsid w:val="005A3A38"/>
    <w:rsid w:val="005A3B66"/>
    <w:rsid w:val="005A3C4B"/>
    <w:rsid w:val="005A3CEB"/>
    <w:rsid w:val="005A40E5"/>
    <w:rsid w:val="005A4260"/>
    <w:rsid w:val="005A42E3"/>
    <w:rsid w:val="005A46EC"/>
    <w:rsid w:val="005A486C"/>
    <w:rsid w:val="005A48A0"/>
    <w:rsid w:val="005A4FB6"/>
    <w:rsid w:val="005A52D1"/>
    <w:rsid w:val="005A558F"/>
    <w:rsid w:val="005A5D9D"/>
    <w:rsid w:val="005A5F04"/>
    <w:rsid w:val="005A6DC2"/>
    <w:rsid w:val="005A6F77"/>
    <w:rsid w:val="005A7000"/>
    <w:rsid w:val="005A77E1"/>
    <w:rsid w:val="005A7B60"/>
    <w:rsid w:val="005B0048"/>
    <w:rsid w:val="005B02A0"/>
    <w:rsid w:val="005B0870"/>
    <w:rsid w:val="005B0921"/>
    <w:rsid w:val="005B0A9E"/>
    <w:rsid w:val="005B0E8D"/>
    <w:rsid w:val="005B0F66"/>
    <w:rsid w:val="005B1540"/>
    <w:rsid w:val="005B164F"/>
    <w:rsid w:val="005B1762"/>
    <w:rsid w:val="005B19CD"/>
    <w:rsid w:val="005B1B03"/>
    <w:rsid w:val="005B1C83"/>
    <w:rsid w:val="005B1D65"/>
    <w:rsid w:val="005B2886"/>
    <w:rsid w:val="005B28FA"/>
    <w:rsid w:val="005B299A"/>
    <w:rsid w:val="005B2C76"/>
    <w:rsid w:val="005B2CE6"/>
    <w:rsid w:val="005B3107"/>
    <w:rsid w:val="005B3438"/>
    <w:rsid w:val="005B36ED"/>
    <w:rsid w:val="005B39C2"/>
    <w:rsid w:val="005B3A06"/>
    <w:rsid w:val="005B3E4A"/>
    <w:rsid w:val="005B4236"/>
    <w:rsid w:val="005B45A7"/>
    <w:rsid w:val="005B463F"/>
    <w:rsid w:val="005B4905"/>
    <w:rsid w:val="005B4B88"/>
    <w:rsid w:val="005B4FF9"/>
    <w:rsid w:val="005B5517"/>
    <w:rsid w:val="005B5605"/>
    <w:rsid w:val="005B5B00"/>
    <w:rsid w:val="005B5BE6"/>
    <w:rsid w:val="005B5D60"/>
    <w:rsid w:val="005B5E20"/>
    <w:rsid w:val="005B5E31"/>
    <w:rsid w:val="005B5EA2"/>
    <w:rsid w:val="005B5F8D"/>
    <w:rsid w:val="005B6176"/>
    <w:rsid w:val="005B6437"/>
    <w:rsid w:val="005B64AE"/>
    <w:rsid w:val="005B6865"/>
    <w:rsid w:val="005B68EB"/>
    <w:rsid w:val="005B692C"/>
    <w:rsid w:val="005B6A4D"/>
    <w:rsid w:val="005B6E3D"/>
    <w:rsid w:val="005B6F75"/>
    <w:rsid w:val="005B7188"/>
    <w:rsid w:val="005B7298"/>
    <w:rsid w:val="005B73F5"/>
    <w:rsid w:val="005B741A"/>
    <w:rsid w:val="005B7CEB"/>
    <w:rsid w:val="005B7DA0"/>
    <w:rsid w:val="005C0238"/>
    <w:rsid w:val="005C02AC"/>
    <w:rsid w:val="005C0822"/>
    <w:rsid w:val="005C0996"/>
    <w:rsid w:val="005C09DD"/>
    <w:rsid w:val="005C0C11"/>
    <w:rsid w:val="005C120B"/>
    <w:rsid w:val="005C1BFC"/>
    <w:rsid w:val="005C2026"/>
    <w:rsid w:val="005C2333"/>
    <w:rsid w:val="005C23E0"/>
    <w:rsid w:val="005C23F9"/>
    <w:rsid w:val="005C2A89"/>
    <w:rsid w:val="005C2BB2"/>
    <w:rsid w:val="005C2F65"/>
    <w:rsid w:val="005C3084"/>
    <w:rsid w:val="005C3114"/>
    <w:rsid w:val="005C33E4"/>
    <w:rsid w:val="005C3D87"/>
    <w:rsid w:val="005C3F5C"/>
    <w:rsid w:val="005C4D64"/>
    <w:rsid w:val="005C5235"/>
    <w:rsid w:val="005C5449"/>
    <w:rsid w:val="005C627D"/>
    <w:rsid w:val="005C6392"/>
    <w:rsid w:val="005C64A9"/>
    <w:rsid w:val="005C6B3F"/>
    <w:rsid w:val="005C6C76"/>
    <w:rsid w:val="005C70D4"/>
    <w:rsid w:val="005C73A0"/>
    <w:rsid w:val="005C73C4"/>
    <w:rsid w:val="005C73D5"/>
    <w:rsid w:val="005C73F3"/>
    <w:rsid w:val="005C7425"/>
    <w:rsid w:val="005C782D"/>
    <w:rsid w:val="005C7A0D"/>
    <w:rsid w:val="005C7B55"/>
    <w:rsid w:val="005D0175"/>
    <w:rsid w:val="005D0196"/>
    <w:rsid w:val="005D01B7"/>
    <w:rsid w:val="005D046C"/>
    <w:rsid w:val="005D05BF"/>
    <w:rsid w:val="005D0E20"/>
    <w:rsid w:val="005D1CC4"/>
    <w:rsid w:val="005D23EA"/>
    <w:rsid w:val="005D2540"/>
    <w:rsid w:val="005D264A"/>
    <w:rsid w:val="005D2757"/>
    <w:rsid w:val="005D2A00"/>
    <w:rsid w:val="005D2D62"/>
    <w:rsid w:val="005D2E89"/>
    <w:rsid w:val="005D2ED7"/>
    <w:rsid w:val="005D2F0D"/>
    <w:rsid w:val="005D2FFC"/>
    <w:rsid w:val="005D3380"/>
    <w:rsid w:val="005D3887"/>
    <w:rsid w:val="005D39EE"/>
    <w:rsid w:val="005D3A5D"/>
    <w:rsid w:val="005D3AF3"/>
    <w:rsid w:val="005D3FDB"/>
    <w:rsid w:val="005D4246"/>
    <w:rsid w:val="005D4429"/>
    <w:rsid w:val="005D4440"/>
    <w:rsid w:val="005D44EE"/>
    <w:rsid w:val="005D4FF2"/>
    <w:rsid w:val="005D5272"/>
    <w:rsid w:val="005D5372"/>
    <w:rsid w:val="005D5490"/>
    <w:rsid w:val="005D564F"/>
    <w:rsid w:val="005D5727"/>
    <w:rsid w:val="005D583A"/>
    <w:rsid w:val="005D5A78"/>
    <w:rsid w:val="005D5D67"/>
    <w:rsid w:val="005D5DB0"/>
    <w:rsid w:val="005D5FDA"/>
    <w:rsid w:val="005D6028"/>
    <w:rsid w:val="005D60BA"/>
    <w:rsid w:val="005D636D"/>
    <w:rsid w:val="005D658B"/>
    <w:rsid w:val="005D6652"/>
    <w:rsid w:val="005D66F7"/>
    <w:rsid w:val="005D707D"/>
    <w:rsid w:val="005D737E"/>
    <w:rsid w:val="005D792E"/>
    <w:rsid w:val="005D7AB1"/>
    <w:rsid w:val="005D7D41"/>
    <w:rsid w:val="005E0A26"/>
    <w:rsid w:val="005E0B43"/>
    <w:rsid w:val="005E0C3D"/>
    <w:rsid w:val="005E123D"/>
    <w:rsid w:val="005E17B4"/>
    <w:rsid w:val="005E1A6A"/>
    <w:rsid w:val="005E1C60"/>
    <w:rsid w:val="005E2243"/>
    <w:rsid w:val="005E254C"/>
    <w:rsid w:val="005E2A1E"/>
    <w:rsid w:val="005E2BB1"/>
    <w:rsid w:val="005E2CF8"/>
    <w:rsid w:val="005E2E7B"/>
    <w:rsid w:val="005E2F31"/>
    <w:rsid w:val="005E32D5"/>
    <w:rsid w:val="005E35CD"/>
    <w:rsid w:val="005E3621"/>
    <w:rsid w:val="005E3674"/>
    <w:rsid w:val="005E3777"/>
    <w:rsid w:val="005E388C"/>
    <w:rsid w:val="005E3BDC"/>
    <w:rsid w:val="005E3CC5"/>
    <w:rsid w:val="005E41F2"/>
    <w:rsid w:val="005E4262"/>
    <w:rsid w:val="005E43DF"/>
    <w:rsid w:val="005E44D6"/>
    <w:rsid w:val="005E4726"/>
    <w:rsid w:val="005E4742"/>
    <w:rsid w:val="005E545A"/>
    <w:rsid w:val="005E54AB"/>
    <w:rsid w:val="005E56F6"/>
    <w:rsid w:val="005E56FD"/>
    <w:rsid w:val="005E570B"/>
    <w:rsid w:val="005E5C14"/>
    <w:rsid w:val="005E5C8F"/>
    <w:rsid w:val="005E5F63"/>
    <w:rsid w:val="005E6829"/>
    <w:rsid w:val="005E6ADB"/>
    <w:rsid w:val="005E6CBD"/>
    <w:rsid w:val="005E767A"/>
    <w:rsid w:val="005E7CBB"/>
    <w:rsid w:val="005E7D0F"/>
    <w:rsid w:val="005E7EB5"/>
    <w:rsid w:val="005E7F31"/>
    <w:rsid w:val="005F0176"/>
    <w:rsid w:val="005F052A"/>
    <w:rsid w:val="005F0A5E"/>
    <w:rsid w:val="005F0DCB"/>
    <w:rsid w:val="005F10D4"/>
    <w:rsid w:val="005F11C0"/>
    <w:rsid w:val="005F1279"/>
    <w:rsid w:val="005F12E6"/>
    <w:rsid w:val="005F1473"/>
    <w:rsid w:val="005F16B1"/>
    <w:rsid w:val="005F1736"/>
    <w:rsid w:val="005F189D"/>
    <w:rsid w:val="005F18F8"/>
    <w:rsid w:val="005F1A03"/>
    <w:rsid w:val="005F1A10"/>
    <w:rsid w:val="005F1C21"/>
    <w:rsid w:val="005F1F8C"/>
    <w:rsid w:val="005F21CD"/>
    <w:rsid w:val="005F26E8"/>
    <w:rsid w:val="005F275A"/>
    <w:rsid w:val="005F2C0D"/>
    <w:rsid w:val="005F2CDD"/>
    <w:rsid w:val="005F2E08"/>
    <w:rsid w:val="005F36D3"/>
    <w:rsid w:val="005F36D4"/>
    <w:rsid w:val="005F41B0"/>
    <w:rsid w:val="005F4342"/>
    <w:rsid w:val="005F497D"/>
    <w:rsid w:val="005F4C12"/>
    <w:rsid w:val="005F4DDC"/>
    <w:rsid w:val="005F50E5"/>
    <w:rsid w:val="005F5966"/>
    <w:rsid w:val="005F5C8F"/>
    <w:rsid w:val="005F5E17"/>
    <w:rsid w:val="005F5F65"/>
    <w:rsid w:val="005F5F92"/>
    <w:rsid w:val="005F6166"/>
    <w:rsid w:val="005F6195"/>
    <w:rsid w:val="005F6487"/>
    <w:rsid w:val="005F6566"/>
    <w:rsid w:val="005F6A51"/>
    <w:rsid w:val="005F772A"/>
    <w:rsid w:val="005F78DD"/>
    <w:rsid w:val="005F7A4D"/>
    <w:rsid w:val="005F7E35"/>
    <w:rsid w:val="005F89DF"/>
    <w:rsid w:val="00600025"/>
    <w:rsid w:val="006003A1"/>
    <w:rsid w:val="006003F0"/>
    <w:rsid w:val="00600989"/>
    <w:rsid w:val="00600FF9"/>
    <w:rsid w:val="006014EA"/>
    <w:rsid w:val="006016A3"/>
    <w:rsid w:val="00601B68"/>
    <w:rsid w:val="00601D5C"/>
    <w:rsid w:val="00601D7E"/>
    <w:rsid w:val="00601EA0"/>
    <w:rsid w:val="00601F84"/>
    <w:rsid w:val="00602342"/>
    <w:rsid w:val="006023EF"/>
    <w:rsid w:val="006023F4"/>
    <w:rsid w:val="006024B5"/>
    <w:rsid w:val="00602526"/>
    <w:rsid w:val="00602795"/>
    <w:rsid w:val="00602D5C"/>
    <w:rsid w:val="00603009"/>
    <w:rsid w:val="0060322A"/>
    <w:rsid w:val="00603375"/>
    <w:rsid w:val="0060359B"/>
    <w:rsid w:val="00603750"/>
    <w:rsid w:val="006038FA"/>
    <w:rsid w:val="00603E95"/>
    <w:rsid w:val="00603F69"/>
    <w:rsid w:val="006040DA"/>
    <w:rsid w:val="00604403"/>
    <w:rsid w:val="00604661"/>
    <w:rsid w:val="006047BD"/>
    <w:rsid w:val="00604AE6"/>
    <w:rsid w:val="00604C98"/>
    <w:rsid w:val="00604EB9"/>
    <w:rsid w:val="006054A8"/>
    <w:rsid w:val="006055D2"/>
    <w:rsid w:val="0060596C"/>
    <w:rsid w:val="00605A99"/>
    <w:rsid w:val="00605D6F"/>
    <w:rsid w:val="00605DB9"/>
    <w:rsid w:val="0060611D"/>
    <w:rsid w:val="0060700A"/>
    <w:rsid w:val="006075C8"/>
    <w:rsid w:val="006075E3"/>
    <w:rsid w:val="00607675"/>
    <w:rsid w:val="00607F7F"/>
    <w:rsid w:val="006101F9"/>
    <w:rsid w:val="00610520"/>
    <w:rsid w:val="0061059A"/>
    <w:rsid w:val="006105DE"/>
    <w:rsid w:val="00610EF2"/>
    <w:rsid w:val="00610F53"/>
    <w:rsid w:val="00611197"/>
    <w:rsid w:val="00611435"/>
    <w:rsid w:val="006117C6"/>
    <w:rsid w:val="00611B92"/>
    <w:rsid w:val="00611FA8"/>
    <w:rsid w:val="0061227A"/>
    <w:rsid w:val="006122EF"/>
    <w:rsid w:val="00612A5A"/>
    <w:rsid w:val="00612E3F"/>
    <w:rsid w:val="006130BE"/>
    <w:rsid w:val="00613208"/>
    <w:rsid w:val="0061322D"/>
    <w:rsid w:val="006137A5"/>
    <w:rsid w:val="00613814"/>
    <w:rsid w:val="00613D04"/>
    <w:rsid w:val="006146F8"/>
    <w:rsid w:val="00614BB6"/>
    <w:rsid w:val="00614C1E"/>
    <w:rsid w:val="006150E6"/>
    <w:rsid w:val="006155D9"/>
    <w:rsid w:val="00615646"/>
    <w:rsid w:val="006156C1"/>
    <w:rsid w:val="00615E70"/>
    <w:rsid w:val="006161DD"/>
    <w:rsid w:val="00616230"/>
    <w:rsid w:val="00616767"/>
    <w:rsid w:val="0061698B"/>
    <w:rsid w:val="00616F61"/>
    <w:rsid w:val="00617387"/>
    <w:rsid w:val="00617866"/>
    <w:rsid w:val="00617957"/>
    <w:rsid w:val="00617A64"/>
    <w:rsid w:val="00617E2F"/>
    <w:rsid w:val="00620063"/>
    <w:rsid w:val="006200AA"/>
    <w:rsid w:val="006203CC"/>
    <w:rsid w:val="006205C2"/>
    <w:rsid w:val="00620917"/>
    <w:rsid w:val="00620A29"/>
    <w:rsid w:val="00620C2A"/>
    <w:rsid w:val="00620E7A"/>
    <w:rsid w:val="00620EAD"/>
    <w:rsid w:val="00620FB0"/>
    <w:rsid w:val="0062163D"/>
    <w:rsid w:val="0062178D"/>
    <w:rsid w:val="00621BD2"/>
    <w:rsid w:val="00622163"/>
    <w:rsid w:val="006228F2"/>
    <w:rsid w:val="00622934"/>
    <w:rsid w:val="00622AC3"/>
    <w:rsid w:val="00622B33"/>
    <w:rsid w:val="00622D27"/>
    <w:rsid w:val="00623136"/>
    <w:rsid w:val="00623270"/>
    <w:rsid w:val="0062340F"/>
    <w:rsid w:val="00623A9E"/>
    <w:rsid w:val="00623EFA"/>
    <w:rsid w:val="00623F02"/>
    <w:rsid w:val="00623F0A"/>
    <w:rsid w:val="00624524"/>
    <w:rsid w:val="00624A20"/>
    <w:rsid w:val="00624A28"/>
    <w:rsid w:val="00624C9B"/>
    <w:rsid w:val="00624E24"/>
    <w:rsid w:val="006256CE"/>
    <w:rsid w:val="00626395"/>
    <w:rsid w:val="0062640D"/>
    <w:rsid w:val="0062689D"/>
    <w:rsid w:val="0062694C"/>
    <w:rsid w:val="00626956"/>
    <w:rsid w:val="0062697C"/>
    <w:rsid w:val="00626B09"/>
    <w:rsid w:val="00626CF1"/>
    <w:rsid w:val="00626F40"/>
    <w:rsid w:val="006270C9"/>
    <w:rsid w:val="00627138"/>
    <w:rsid w:val="006274C6"/>
    <w:rsid w:val="0062781E"/>
    <w:rsid w:val="00630021"/>
    <w:rsid w:val="0063020A"/>
    <w:rsid w:val="006303D8"/>
    <w:rsid w:val="00630BB3"/>
    <w:rsid w:val="00630C5D"/>
    <w:rsid w:val="00630D46"/>
    <w:rsid w:val="00631228"/>
    <w:rsid w:val="0063164A"/>
    <w:rsid w:val="006316B9"/>
    <w:rsid w:val="00631AC2"/>
    <w:rsid w:val="00631F0B"/>
    <w:rsid w:val="00632182"/>
    <w:rsid w:val="0063228E"/>
    <w:rsid w:val="0063263C"/>
    <w:rsid w:val="006326B0"/>
    <w:rsid w:val="006327BD"/>
    <w:rsid w:val="006327CE"/>
    <w:rsid w:val="00632A3D"/>
    <w:rsid w:val="006330CA"/>
    <w:rsid w:val="006332B7"/>
    <w:rsid w:val="00633592"/>
    <w:rsid w:val="006335DF"/>
    <w:rsid w:val="006337E3"/>
    <w:rsid w:val="0063380B"/>
    <w:rsid w:val="00633997"/>
    <w:rsid w:val="006340D7"/>
    <w:rsid w:val="00634234"/>
    <w:rsid w:val="00634455"/>
    <w:rsid w:val="00634717"/>
    <w:rsid w:val="00634D7A"/>
    <w:rsid w:val="0063500A"/>
    <w:rsid w:val="00635915"/>
    <w:rsid w:val="00635963"/>
    <w:rsid w:val="00635A15"/>
    <w:rsid w:val="00635F93"/>
    <w:rsid w:val="00635FBB"/>
    <w:rsid w:val="00636127"/>
    <w:rsid w:val="006361F0"/>
    <w:rsid w:val="00636542"/>
    <w:rsid w:val="0063670E"/>
    <w:rsid w:val="0063671A"/>
    <w:rsid w:val="00636CA9"/>
    <w:rsid w:val="00636CD4"/>
    <w:rsid w:val="00637044"/>
    <w:rsid w:val="00637181"/>
    <w:rsid w:val="00637413"/>
    <w:rsid w:val="006374EA"/>
    <w:rsid w:val="0063763B"/>
    <w:rsid w:val="0063772D"/>
    <w:rsid w:val="00637A3B"/>
    <w:rsid w:val="00637AF8"/>
    <w:rsid w:val="00637CAF"/>
    <w:rsid w:val="00640111"/>
    <w:rsid w:val="00640128"/>
    <w:rsid w:val="0064014A"/>
    <w:rsid w:val="00640A76"/>
    <w:rsid w:val="00640B2D"/>
    <w:rsid w:val="00640E3C"/>
    <w:rsid w:val="00641124"/>
    <w:rsid w:val="0064117D"/>
    <w:rsid w:val="006412BE"/>
    <w:rsid w:val="006412FC"/>
    <w:rsid w:val="00641381"/>
    <w:rsid w:val="0064144D"/>
    <w:rsid w:val="00641609"/>
    <w:rsid w:val="0064160E"/>
    <w:rsid w:val="006418AA"/>
    <w:rsid w:val="00641CE8"/>
    <w:rsid w:val="00642389"/>
    <w:rsid w:val="0064298E"/>
    <w:rsid w:val="00642A13"/>
    <w:rsid w:val="00642A60"/>
    <w:rsid w:val="00642F77"/>
    <w:rsid w:val="0064340F"/>
    <w:rsid w:val="006439ED"/>
    <w:rsid w:val="00643A19"/>
    <w:rsid w:val="00643EA5"/>
    <w:rsid w:val="00644300"/>
    <w:rsid w:val="00644306"/>
    <w:rsid w:val="006447EC"/>
    <w:rsid w:val="006450E2"/>
    <w:rsid w:val="00645189"/>
    <w:rsid w:val="006453D8"/>
    <w:rsid w:val="006454BC"/>
    <w:rsid w:val="006456B2"/>
    <w:rsid w:val="00645774"/>
    <w:rsid w:val="00645A32"/>
    <w:rsid w:val="00645FAD"/>
    <w:rsid w:val="00646218"/>
    <w:rsid w:val="0064664E"/>
    <w:rsid w:val="00646DF8"/>
    <w:rsid w:val="00646F51"/>
    <w:rsid w:val="00647660"/>
    <w:rsid w:val="00647730"/>
    <w:rsid w:val="00647AEB"/>
    <w:rsid w:val="0065005D"/>
    <w:rsid w:val="006502E1"/>
    <w:rsid w:val="006502F8"/>
    <w:rsid w:val="00650316"/>
    <w:rsid w:val="006504A1"/>
    <w:rsid w:val="00650503"/>
    <w:rsid w:val="006505B9"/>
    <w:rsid w:val="006508AE"/>
    <w:rsid w:val="00650A4F"/>
    <w:rsid w:val="006511CA"/>
    <w:rsid w:val="0065148D"/>
    <w:rsid w:val="00651A1C"/>
    <w:rsid w:val="00651BCB"/>
    <w:rsid w:val="00651C24"/>
    <w:rsid w:val="00651E73"/>
    <w:rsid w:val="00652004"/>
    <w:rsid w:val="006522FD"/>
    <w:rsid w:val="0065237A"/>
    <w:rsid w:val="00652800"/>
    <w:rsid w:val="00653049"/>
    <w:rsid w:val="006530A8"/>
    <w:rsid w:val="00653212"/>
    <w:rsid w:val="006533C5"/>
    <w:rsid w:val="00653999"/>
    <w:rsid w:val="00653AB0"/>
    <w:rsid w:val="00653C5D"/>
    <w:rsid w:val="00654231"/>
    <w:rsid w:val="006544A7"/>
    <w:rsid w:val="006545C2"/>
    <w:rsid w:val="006546B0"/>
    <w:rsid w:val="00654BFB"/>
    <w:rsid w:val="00654D53"/>
    <w:rsid w:val="00654EDF"/>
    <w:rsid w:val="006550A2"/>
    <w:rsid w:val="006552BE"/>
    <w:rsid w:val="006553FD"/>
    <w:rsid w:val="0065548F"/>
    <w:rsid w:val="0065553F"/>
    <w:rsid w:val="006559F5"/>
    <w:rsid w:val="006560B3"/>
    <w:rsid w:val="006567BF"/>
    <w:rsid w:val="00656E34"/>
    <w:rsid w:val="00657499"/>
    <w:rsid w:val="00657570"/>
    <w:rsid w:val="00657865"/>
    <w:rsid w:val="00657A2C"/>
    <w:rsid w:val="00657B35"/>
    <w:rsid w:val="00657DD7"/>
    <w:rsid w:val="0066030D"/>
    <w:rsid w:val="006604EC"/>
    <w:rsid w:val="0066053E"/>
    <w:rsid w:val="0066089C"/>
    <w:rsid w:val="00661270"/>
    <w:rsid w:val="006616B0"/>
    <w:rsid w:val="006616DB"/>
    <w:rsid w:val="006616F3"/>
    <w:rsid w:val="006618E3"/>
    <w:rsid w:val="00661D06"/>
    <w:rsid w:val="00661D48"/>
    <w:rsid w:val="00661E22"/>
    <w:rsid w:val="0066229A"/>
    <w:rsid w:val="00662466"/>
    <w:rsid w:val="006629BF"/>
    <w:rsid w:val="0066311A"/>
    <w:rsid w:val="006633CF"/>
    <w:rsid w:val="00663843"/>
    <w:rsid w:val="006638B4"/>
    <w:rsid w:val="00663F4E"/>
    <w:rsid w:val="0066400D"/>
    <w:rsid w:val="00664042"/>
    <w:rsid w:val="00664184"/>
    <w:rsid w:val="00664224"/>
    <w:rsid w:val="006643A1"/>
    <w:rsid w:val="006644C4"/>
    <w:rsid w:val="00664ABC"/>
    <w:rsid w:val="00665712"/>
    <w:rsid w:val="00665AD7"/>
    <w:rsid w:val="00665DBA"/>
    <w:rsid w:val="00665ED7"/>
    <w:rsid w:val="0066606A"/>
    <w:rsid w:val="0066619D"/>
    <w:rsid w:val="006664CC"/>
    <w:rsid w:val="0066665B"/>
    <w:rsid w:val="006668B3"/>
    <w:rsid w:val="006669FA"/>
    <w:rsid w:val="00666C56"/>
    <w:rsid w:val="0066763A"/>
    <w:rsid w:val="00667736"/>
    <w:rsid w:val="00667A85"/>
    <w:rsid w:val="00667D7C"/>
    <w:rsid w:val="00667EB4"/>
    <w:rsid w:val="006702EF"/>
    <w:rsid w:val="0067079C"/>
    <w:rsid w:val="006708F3"/>
    <w:rsid w:val="00670EE3"/>
    <w:rsid w:val="0067130F"/>
    <w:rsid w:val="00671661"/>
    <w:rsid w:val="006718B0"/>
    <w:rsid w:val="00671AF2"/>
    <w:rsid w:val="00671EAA"/>
    <w:rsid w:val="00672285"/>
    <w:rsid w:val="006724F0"/>
    <w:rsid w:val="006725CA"/>
    <w:rsid w:val="006726E1"/>
    <w:rsid w:val="00672B84"/>
    <w:rsid w:val="00672C32"/>
    <w:rsid w:val="00672C75"/>
    <w:rsid w:val="006730E5"/>
    <w:rsid w:val="0067331F"/>
    <w:rsid w:val="006733A9"/>
    <w:rsid w:val="006740DB"/>
    <w:rsid w:val="0067426F"/>
    <w:rsid w:val="006742E8"/>
    <w:rsid w:val="006745EF"/>
    <w:rsid w:val="0067482E"/>
    <w:rsid w:val="00674C67"/>
    <w:rsid w:val="00674F57"/>
    <w:rsid w:val="0067506D"/>
    <w:rsid w:val="0067525B"/>
    <w:rsid w:val="00675260"/>
    <w:rsid w:val="00675858"/>
    <w:rsid w:val="006758E1"/>
    <w:rsid w:val="00675AB8"/>
    <w:rsid w:val="00675CBE"/>
    <w:rsid w:val="00675FCF"/>
    <w:rsid w:val="0067647D"/>
    <w:rsid w:val="0067668C"/>
    <w:rsid w:val="00676967"/>
    <w:rsid w:val="00676E76"/>
    <w:rsid w:val="00677383"/>
    <w:rsid w:val="0067741D"/>
    <w:rsid w:val="0067757A"/>
    <w:rsid w:val="00677BA1"/>
    <w:rsid w:val="00677DDB"/>
    <w:rsid w:val="00677EF0"/>
    <w:rsid w:val="006804BA"/>
    <w:rsid w:val="00680A07"/>
    <w:rsid w:val="00680C49"/>
    <w:rsid w:val="00680D49"/>
    <w:rsid w:val="006813B9"/>
    <w:rsid w:val="006814BF"/>
    <w:rsid w:val="0068158D"/>
    <w:rsid w:val="00681622"/>
    <w:rsid w:val="006818BA"/>
    <w:rsid w:val="00681F05"/>
    <w:rsid w:val="00681F32"/>
    <w:rsid w:val="00681FB0"/>
    <w:rsid w:val="00681FF4"/>
    <w:rsid w:val="00682323"/>
    <w:rsid w:val="0068249D"/>
    <w:rsid w:val="006826FF"/>
    <w:rsid w:val="00682764"/>
    <w:rsid w:val="006828E8"/>
    <w:rsid w:val="00682E97"/>
    <w:rsid w:val="0068305E"/>
    <w:rsid w:val="0068339E"/>
    <w:rsid w:val="00683404"/>
    <w:rsid w:val="0068354F"/>
    <w:rsid w:val="00683AEC"/>
    <w:rsid w:val="00683CDD"/>
    <w:rsid w:val="00683CF4"/>
    <w:rsid w:val="00683DFC"/>
    <w:rsid w:val="00683EF0"/>
    <w:rsid w:val="00684174"/>
    <w:rsid w:val="00684671"/>
    <w:rsid w:val="00684672"/>
    <w:rsid w:val="0068481E"/>
    <w:rsid w:val="00684CE4"/>
    <w:rsid w:val="00684ED0"/>
    <w:rsid w:val="006851CD"/>
    <w:rsid w:val="00685211"/>
    <w:rsid w:val="0068586F"/>
    <w:rsid w:val="00685B10"/>
    <w:rsid w:val="00685E29"/>
    <w:rsid w:val="00685EBF"/>
    <w:rsid w:val="006863F6"/>
    <w:rsid w:val="0068666F"/>
    <w:rsid w:val="006869E3"/>
    <w:rsid w:val="006874FB"/>
    <w:rsid w:val="0068780A"/>
    <w:rsid w:val="00687A54"/>
    <w:rsid w:val="00687AB1"/>
    <w:rsid w:val="00687B16"/>
    <w:rsid w:val="00687F94"/>
    <w:rsid w:val="0069024C"/>
    <w:rsid w:val="00690267"/>
    <w:rsid w:val="0069049A"/>
    <w:rsid w:val="006905FD"/>
    <w:rsid w:val="006906CF"/>
    <w:rsid w:val="006906E7"/>
    <w:rsid w:val="00690AF7"/>
    <w:rsid w:val="00690D72"/>
    <w:rsid w:val="00690E82"/>
    <w:rsid w:val="006918F4"/>
    <w:rsid w:val="006919F8"/>
    <w:rsid w:val="00691A67"/>
    <w:rsid w:val="00691F65"/>
    <w:rsid w:val="006920F2"/>
    <w:rsid w:val="00692297"/>
    <w:rsid w:val="006925BF"/>
    <w:rsid w:val="006927D4"/>
    <w:rsid w:val="00692D55"/>
    <w:rsid w:val="00692E8F"/>
    <w:rsid w:val="00692EB2"/>
    <w:rsid w:val="00692EB4"/>
    <w:rsid w:val="00692ECD"/>
    <w:rsid w:val="00693B77"/>
    <w:rsid w:val="00693FA7"/>
    <w:rsid w:val="006947DB"/>
    <w:rsid w:val="00694BE7"/>
    <w:rsid w:val="00694E92"/>
    <w:rsid w:val="00695067"/>
    <w:rsid w:val="006953EC"/>
    <w:rsid w:val="006954D4"/>
    <w:rsid w:val="006956D0"/>
    <w:rsid w:val="0069576B"/>
    <w:rsid w:val="00695920"/>
    <w:rsid w:val="0069598B"/>
    <w:rsid w:val="00695AC5"/>
    <w:rsid w:val="00695AF0"/>
    <w:rsid w:val="00695C68"/>
    <w:rsid w:val="00695E61"/>
    <w:rsid w:val="006963D1"/>
    <w:rsid w:val="006964E5"/>
    <w:rsid w:val="00696A21"/>
    <w:rsid w:val="00696B1B"/>
    <w:rsid w:val="00696D0D"/>
    <w:rsid w:val="00696EA8"/>
    <w:rsid w:val="00696F50"/>
    <w:rsid w:val="006972B8"/>
    <w:rsid w:val="0069740F"/>
    <w:rsid w:val="0069745A"/>
    <w:rsid w:val="00697800"/>
    <w:rsid w:val="00697B2B"/>
    <w:rsid w:val="006A000C"/>
    <w:rsid w:val="006A009D"/>
    <w:rsid w:val="006A06F3"/>
    <w:rsid w:val="006A0885"/>
    <w:rsid w:val="006A09FE"/>
    <w:rsid w:val="006A0F47"/>
    <w:rsid w:val="006A12D0"/>
    <w:rsid w:val="006A143D"/>
    <w:rsid w:val="006A1A8E"/>
    <w:rsid w:val="006A1CF6"/>
    <w:rsid w:val="006A2058"/>
    <w:rsid w:val="006A25AF"/>
    <w:rsid w:val="006A299A"/>
    <w:rsid w:val="006A29DE"/>
    <w:rsid w:val="006A29F9"/>
    <w:rsid w:val="006A2D9E"/>
    <w:rsid w:val="006A2EB4"/>
    <w:rsid w:val="006A2F6B"/>
    <w:rsid w:val="006A2F73"/>
    <w:rsid w:val="006A31A0"/>
    <w:rsid w:val="006A3209"/>
    <w:rsid w:val="006A3231"/>
    <w:rsid w:val="006A36DB"/>
    <w:rsid w:val="006A3898"/>
    <w:rsid w:val="006A38C0"/>
    <w:rsid w:val="006A3A42"/>
    <w:rsid w:val="006A3BB7"/>
    <w:rsid w:val="006A3EF2"/>
    <w:rsid w:val="006A3FD7"/>
    <w:rsid w:val="006A436B"/>
    <w:rsid w:val="006A44D0"/>
    <w:rsid w:val="006A4877"/>
    <w:rsid w:val="006A48C1"/>
    <w:rsid w:val="006A49CE"/>
    <w:rsid w:val="006A4C1A"/>
    <w:rsid w:val="006A4E65"/>
    <w:rsid w:val="006A510D"/>
    <w:rsid w:val="006A51A4"/>
    <w:rsid w:val="006A5794"/>
    <w:rsid w:val="006A5945"/>
    <w:rsid w:val="006A5A66"/>
    <w:rsid w:val="006A5B00"/>
    <w:rsid w:val="006A5E9B"/>
    <w:rsid w:val="006A610E"/>
    <w:rsid w:val="006A6272"/>
    <w:rsid w:val="006A6357"/>
    <w:rsid w:val="006A67FA"/>
    <w:rsid w:val="006A6807"/>
    <w:rsid w:val="006A6841"/>
    <w:rsid w:val="006A6F37"/>
    <w:rsid w:val="006A70AC"/>
    <w:rsid w:val="006A74F2"/>
    <w:rsid w:val="006A7537"/>
    <w:rsid w:val="006A79B3"/>
    <w:rsid w:val="006A7A38"/>
    <w:rsid w:val="006A7B6A"/>
    <w:rsid w:val="006A7DEC"/>
    <w:rsid w:val="006B043E"/>
    <w:rsid w:val="006B06B2"/>
    <w:rsid w:val="006B12F9"/>
    <w:rsid w:val="006B13C7"/>
    <w:rsid w:val="006B1949"/>
    <w:rsid w:val="006B1A8C"/>
    <w:rsid w:val="006B1DB1"/>
    <w:rsid w:val="006B1DFE"/>
    <w:rsid w:val="006B1FFA"/>
    <w:rsid w:val="006B207A"/>
    <w:rsid w:val="006B236C"/>
    <w:rsid w:val="006B2529"/>
    <w:rsid w:val="006B272F"/>
    <w:rsid w:val="006B2C8E"/>
    <w:rsid w:val="006B3465"/>
    <w:rsid w:val="006B3564"/>
    <w:rsid w:val="006B3677"/>
    <w:rsid w:val="006B37E6"/>
    <w:rsid w:val="006B3D8F"/>
    <w:rsid w:val="006B3FB7"/>
    <w:rsid w:val="006B42E3"/>
    <w:rsid w:val="006B44E9"/>
    <w:rsid w:val="006B547F"/>
    <w:rsid w:val="006B55AF"/>
    <w:rsid w:val="006B566F"/>
    <w:rsid w:val="006B577A"/>
    <w:rsid w:val="006B5BB4"/>
    <w:rsid w:val="006B6052"/>
    <w:rsid w:val="006B64AE"/>
    <w:rsid w:val="006B64BD"/>
    <w:rsid w:val="006B68B5"/>
    <w:rsid w:val="006B6A80"/>
    <w:rsid w:val="006B6F44"/>
    <w:rsid w:val="006B7063"/>
    <w:rsid w:val="006B73E5"/>
    <w:rsid w:val="006B7640"/>
    <w:rsid w:val="006B7951"/>
    <w:rsid w:val="006B7CC5"/>
    <w:rsid w:val="006C001A"/>
    <w:rsid w:val="006C00A3"/>
    <w:rsid w:val="006C10FC"/>
    <w:rsid w:val="006C1A8C"/>
    <w:rsid w:val="006C1DEE"/>
    <w:rsid w:val="006C1F33"/>
    <w:rsid w:val="006C24E8"/>
    <w:rsid w:val="006C29B8"/>
    <w:rsid w:val="006C2DF4"/>
    <w:rsid w:val="006C3282"/>
    <w:rsid w:val="006C3306"/>
    <w:rsid w:val="006C37A5"/>
    <w:rsid w:val="006C386C"/>
    <w:rsid w:val="006C396A"/>
    <w:rsid w:val="006C3B78"/>
    <w:rsid w:val="006C4183"/>
    <w:rsid w:val="006C4406"/>
    <w:rsid w:val="006C44E5"/>
    <w:rsid w:val="006C4629"/>
    <w:rsid w:val="006C4B28"/>
    <w:rsid w:val="006C4D4B"/>
    <w:rsid w:val="006C4DCE"/>
    <w:rsid w:val="006C4F11"/>
    <w:rsid w:val="006C52AA"/>
    <w:rsid w:val="006C54CB"/>
    <w:rsid w:val="006C59CF"/>
    <w:rsid w:val="006C5B7A"/>
    <w:rsid w:val="006C5C87"/>
    <w:rsid w:val="006C5D20"/>
    <w:rsid w:val="006C5E47"/>
    <w:rsid w:val="006C6169"/>
    <w:rsid w:val="006C635B"/>
    <w:rsid w:val="006C63B3"/>
    <w:rsid w:val="006C6E11"/>
    <w:rsid w:val="006C6E55"/>
    <w:rsid w:val="006C708C"/>
    <w:rsid w:val="006C744A"/>
    <w:rsid w:val="006C7AB5"/>
    <w:rsid w:val="006D059D"/>
    <w:rsid w:val="006D062E"/>
    <w:rsid w:val="006D06DE"/>
    <w:rsid w:val="006D0817"/>
    <w:rsid w:val="006D08D5"/>
    <w:rsid w:val="006D0996"/>
    <w:rsid w:val="006D0B3A"/>
    <w:rsid w:val="006D1141"/>
    <w:rsid w:val="006D13AE"/>
    <w:rsid w:val="006D1786"/>
    <w:rsid w:val="006D1ABD"/>
    <w:rsid w:val="006D2405"/>
    <w:rsid w:val="006D275E"/>
    <w:rsid w:val="006D285E"/>
    <w:rsid w:val="006D2A74"/>
    <w:rsid w:val="006D2C56"/>
    <w:rsid w:val="006D2D6E"/>
    <w:rsid w:val="006D339D"/>
    <w:rsid w:val="006D33E4"/>
    <w:rsid w:val="006D35A5"/>
    <w:rsid w:val="006D376E"/>
    <w:rsid w:val="006D38C4"/>
    <w:rsid w:val="006D3A0E"/>
    <w:rsid w:val="006D4219"/>
    <w:rsid w:val="006D42B7"/>
    <w:rsid w:val="006D42D7"/>
    <w:rsid w:val="006D42E3"/>
    <w:rsid w:val="006D4303"/>
    <w:rsid w:val="006D4334"/>
    <w:rsid w:val="006D4A39"/>
    <w:rsid w:val="006D4CEE"/>
    <w:rsid w:val="006D4EA5"/>
    <w:rsid w:val="006D5170"/>
    <w:rsid w:val="006D52C0"/>
    <w:rsid w:val="006D53A4"/>
    <w:rsid w:val="006D5482"/>
    <w:rsid w:val="006D5730"/>
    <w:rsid w:val="006D57AD"/>
    <w:rsid w:val="006D5879"/>
    <w:rsid w:val="006D5972"/>
    <w:rsid w:val="006D5C17"/>
    <w:rsid w:val="006D6132"/>
    <w:rsid w:val="006D665A"/>
    <w:rsid w:val="006D6748"/>
    <w:rsid w:val="006D6A01"/>
    <w:rsid w:val="006D6D43"/>
    <w:rsid w:val="006D6E55"/>
    <w:rsid w:val="006D7E13"/>
    <w:rsid w:val="006D7FC5"/>
    <w:rsid w:val="006E07BC"/>
    <w:rsid w:val="006E08A7"/>
    <w:rsid w:val="006E08C4"/>
    <w:rsid w:val="006E091B"/>
    <w:rsid w:val="006E0B7E"/>
    <w:rsid w:val="006E247E"/>
    <w:rsid w:val="006E254D"/>
    <w:rsid w:val="006E2552"/>
    <w:rsid w:val="006E2793"/>
    <w:rsid w:val="006E29E4"/>
    <w:rsid w:val="006E2A5F"/>
    <w:rsid w:val="006E2B76"/>
    <w:rsid w:val="006E2E7C"/>
    <w:rsid w:val="006E324C"/>
    <w:rsid w:val="006E33C8"/>
    <w:rsid w:val="006E351F"/>
    <w:rsid w:val="006E390F"/>
    <w:rsid w:val="006E3B6B"/>
    <w:rsid w:val="006E3F4E"/>
    <w:rsid w:val="006E4266"/>
    <w:rsid w:val="006E429C"/>
    <w:rsid w:val="006E42C8"/>
    <w:rsid w:val="006E4410"/>
    <w:rsid w:val="006E449F"/>
    <w:rsid w:val="006E47D5"/>
    <w:rsid w:val="006E4800"/>
    <w:rsid w:val="006E492A"/>
    <w:rsid w:val="006E49B6"/>
    <w:rsid w:val="006E4BF9"/>
    <w:rsid w:val="006E560F"/>
    <w:rsid w:val="006E571C"/>
    <w:rsid w:val="006E5B3E"/>
    <w:rsid w:val="006E5B66"/>
    <w:rsid w:val="006E5B90"/>
    <w:rsid w:val="006E5C15"/>
    <w:rsid w:val="006E5F14"/>
    <w:rsid w:val="006E60C3"/>
    <w:rsid w:val="006E60D3"/>
    <w:rsid w:val="006E60DF"/>
    <w:rsid w:val="006E6213"/>
    <w:rsid w:val="006E63AB"/>
    <w:rsid w:val="006E6748"/>
    <w:rsid w:val="006E69EA"/>
    <w:rsid w:val="006E6BEF"/>
    <w:rsid w:val="006E6FF8"/>
    <w:rsid w:val="006E738B"/>
    <w:rsid w:val="006E73BC"/>
    <w:rsid w:val="006E77BF"/>
    <w:rsid w:val="006E79B6"/>
    <w:rsid w:val="006E7B3D"/>
    <w:rsid w:val="006E7C35"/>
    <w:rsid w:val="006E7E6F"/>
    <w:rsid w:val="006E7FD4"/>
    <w:rsid w:val="006F027D"/>
    <w:rsid w:val="006F0353"/>
    <w:rsid w:val="006F054E"/>
    <w:rsid w:val="006F0555"/>
    <w:rsid w:val="006F159E"/>
    <w:rsid w:val="006F15D8"/>
    <w:rsid w:val="006F1792"/>
    <w:rsid w:val="006F190B"/>
    <w:rsid w:val="006F1B19"/>
    <w:rsid w:val="006F1D20"/>
    <w:rsid w:val="006F1D94"/>
    <w:rsid w:val="006F2161"/>
    <w:rsid w:val="006F29AD"/>
    <w:rsid w:val="006F2A8C"/>
    <w:rsid w:val="006F2AE7"/>
    <w:rsid w:val="006F3101"/>
    <w:rsid w:val="006F31B4"/>
    <w:rsid w:val="006F3613"/>
    <w:rsid w:val="006F37D3"/>
    <w:rsid w:val="006F3839"/>
    <w:rsid w:val="006F3C14"/>
    <w:rsid w:val="006F3EF1"/>
    <w:rsid w:val="006F43B1"/>
    <w:rsid w:val="006F4503"/>
    <w:rsid w:val="006F47E4"/>
    <w:rsid w:val="006F4904"/>
    <w:rsid w:val="006F4957"/>
    <w:rsid w:val="006F4A1A"/>
    <w:rsid w:val="006F500B"/>
    <w:rsid w:val="006F54C8"/>
    <w:rsid w:val="006F5998"/>
    <w:rsid w:val="006F5A43"/>
    <w:rsid w:val="006F7268"/>
    <w:rsid w:val="006F73B9"/>
    <w:rsid w:val="00700087"/>
    <w:rsid w:val="0070046F"/>
    <w:rsid w:val="007004DA"/>
    <w:rsid w:val="007006A9"/>
    <w:rsid w:val="00700ACF"/>
    <w:rsid w:val="00700C22"/>
    <w:rsid w:val="00701626"/>
    <w:rsid w:val="00701708"/>
    <w:rsid w:val="00701CDF"/>
    <w:rsid w:val="00701DAC"/>
    <w:rsid w:val="00701F35"/>
    <w:rsid w:val="00702170"/>
    <w:rsid w:val="0070299E"/>
    <w:rsid w:val="00702CF5"/>
    <w:rsid w:val="00702E21"/>
    <w:rsid w:val="00703473"/>
    <w:rsid w:val="00703BA8"/>
    <w:rsid w:val="00704273"/>
    <w:rsid w:val="007042BE"/>
    <w:rsid w:val="007042F1"/>
    <w:rsid w:val="0070444D"/>
    <w:rsid w:val="0070456A"/>
    <w:rsid w:val="00704694"/>
    <w:rsid w:val="00704A96"/>
    <w:rsid w:val="00704BBC"/>
    <w:rsid w:val="00704F43"/>
    <w:rsid w:val="00705758"/>
    <w:rsid w:val="007058CD"/>
    <w:rsid w:val="00705D75"/>
    <w:rsid w:val="00705DF0"/>
    <w:rsid w:val="00705F4E"/>
    <w:rsid w:val="007069CF"/>
    <w:rsid w:val="0070723B"/>
    <w:rsid w:val="00707687"/>
    <w:rsid w:val="00707F95"/>
    <w:rsid w:val="007105C9"/>
    <w:rsid w:val="00710AFE"/>
    <w:rsid w:val="00710F04"/>
    <w:rsid w:val="0071101F"/>
    <w:rsid w:val="0071106A"/>
    <w:rsid w:val="007110B5"/>
    <w:rsid w:val="0071115A"/>
    <w:rsid w:val="0071121F"/>
    <w:rsid w:val="0071180D"/>
    <w:rsid w:val="00711842"/>
    <w:rsid w:val="00711F3B"/>
    <w:rsid w:val="007125B3"/>
    <w:rsid w:val="007127E1"/>
    <w:rsid w:val="00712DA7"/>
    <w:rsid w:val="00712DBF"/>
    <w:rsid w:val="00712E18"/>
    <w:rsid w:val="00712EC8"/>
    <w:rsid w:val="00712EDE"/>
    <w:rsid w:val="007130D1"/>
    <w:rsid w:val="00713554"/>
    <w:rsid w:val="007139C1"/>
    <w:rsid w:val="00713DEF"/>
    <w:rsid w:val="007141CE"/>
    <w:rsid w:val="007141E0"/>
    <w:rsid w:val="007146F8"/>
    <w:rsid w:val="00714956"/>
    <w:rsid w:val="00714D35"/>
    <w:rsid w:val="00714E99"/>
    <w:rsid w:val="0071500A"/>
    <w:rsid w:val="007153A0"/>
    <w:rsid w:val="00715988"/>
    <w:rsid w:val="00715DEA"/>
    <w:rsid w:val="00715F89"/>
    <w:rsid w:val="007163F4"/>
    <w:rsid w:val="00716798"/>
    <w:rsid w:val="00716A99"/>
    <w:rsid w:val="00716DF8"/>
    <w:rsid w:val="00716E7D"/>
    <w:rsid w:val="00716F9A"/>
    <w:rsid w:val="00716FB7"/>
    <w:rsid w:val="0071702A"/>
    <w:rsid w:val="0071750C"/>
    <w:rsid w:val="007177A1"/>
    <w:rsid w:val="00717BAE"/>
    <w:rsid w:val="00717C66"/>
    <w:rsid w:val="00717D7D"/>
    <w:rsid w:val="00720E44"/>
    <w:rsid w:val="007211D5"/>
    <w:rsid w:val="0072144B"/>
    <w:rsid w:val="0072184F"/>
    <w:rsid w:val="0072187A"/>
    <w:rsid w:val="00721AF9"/>
    <w:rsid w:val="00721BD8"/>
    <w:rsid w:val="00721D98"/>
    <w:rsid w:val="0072201B"/>
    <w:rsid w:val="00722639"/>
    <w:rsid w:val="007229D9"/>
    <w:rsid w:val="007229EC"/>
    <w:rsid w:val="00722AF6"/>
    <w:rsid w:val="00722D6B"/>
    <w:rsid w:val="007235B9"/>
    <w:rsid w:val="007237C2"/>
    <w:rsid w:val="00723956"/>
    <w:rsid w:val="00723A3F"/>
    <w:rsid w:val="00723D0F"/>
    <w:rsid w:val="00723DD2"/>
    <w:rsid w:val="00723F9C"/>
    <w:rsid w:val="00724203"/>
    <w:rsid w:val="00724665"/>
    <w:rsid w:val="00724AD2"/>
    <w:rsid w:val="007256DF"/>
    <w:rsid w:val="0072583D"/>
    <w:rsid w:val="00725C3B"/>
    <w:rsid w:val="00725D14"/>
    <w:rsid w:val="00725E81"/>
    <w:rsid w:val="00725F1B"/>
    <w:rsid w:val="00725F1C"/>
    <w:rsid w:val="00726493"/>
    <w:rsid w:val="0072663C"/>
    <w:rsid w:val="007266FB"/>
    <w:rsid w:val="00726912"/>
    <w:rsid w:val="00726B56"/>
    <w:rsid w:val="00726CFA"/>
    <w:rsid w:val="0072704B"/>
    <w:rsid w:val="007270D6"/>
    <w:rsid w:val="0072758C"/>
    <w:rsid w:val="007275ED"/>
    <w:rsid w:val="00727A1B"/>
    <w:rsid w:val="00727F05"/>
    <w:rsid w:val="007308E6"/>
    <w:rsid w:val="00731156"/>
    <w:rsid w:val="00731303"/>
    <w:rsid w:val="007317A6"/>
    <w:rsid w:val="00731ADE"/>
    <w:rsid w:val="00731C9F"/>
    <w:rsid w:val="00731D2B"/>
    <w:rsid w:val="00731D32"/>
    <w:rsid w:val="00732111"/>
    <w:rsid w:val="0073212B"/>
    <w:rsid w:val="007325AE"/>
    <w:rsid w:val="00732FAC"/>
    <w:rsid w:val="007331E5"/>
    <w:rsid w:val="0073386A"/>
    <w:rsid w:val="00733D6A"/>
    <w:rsid w:val="00733EA9"/>
    <w:rsid w:val="00734065"/>
    <w:rsid w:val="00734109"/>
    <w:rsid w:val="007343BC"/>
    <w:rsid w:val="0073464F"/>
    <w:rsid w:val="00734894"/>
    <w:rsid w:val="00734983"/>
    <w:rsid w:val="00734F0A"/>
    <w:rsid w:val="007350AD"/>
    <w:rsid w:val="00735327"/>
    <w:rsid w:val="00735451"/>
    <w:rsid w:val="007355D8"/>
    <w:rsid w:val="00735C3E"/>
    <w:rsid w:val="00735C5F"/>
    <w:rsid w:val="00735C93"/>
    <w:rsid w:val="00735DC6"/>
    <w:rsid w:val="00736819"/>
    <w:rsid w:val="00736CD4"/>
    <w:rsid w:val="00737065"/>
    <w:rsid w:val="007371FA"/>
    <w:rsid w:val="00737641"/>
    <w:rsid w:val="00737EF3"/>
    <w:rsid w:val="007400CC"/>
    <w:rsid w:val="00740427"/>
    <w:rsid w:val="007404B0"/>
    <w:rsid w:val="00740573"/>
    <w:rsid w:val="0074058A"/>
    <w:rsid w:val="00740C98"/>
    <w:rsid w:val="007410FE"/>
    <w:rsid w:val="00741479"/>
    <w:rsid w:val="007414DA"/>
    <w:rsid w:val="00741BD3"/>
    <w:rsid w:val="00741DD3"/>
    <w:rsid w:val="00742176"/>
    <w:rsid w:val="00742393"/>
    <w:rsid w:val="0074241E"/>
    <w:rsid w:val="007428B7"/>
    <w:rsid w:val="00742ED6"/>
    <w:rsid w:val="00743123"/>
    <w:rsid w:val="00743485"/>
    <w:rsid w:val="007438F5"/>
    <w:rsid w:val="00743FBC"/>
    <w:rsid w:val="00744201"/>
    <w:rsid w:val="007444FD"/>
    <w:rsid w:val="00744553"/>
    <w:rsid w:val="007448D2"/>
    <w:rsid w:val="00744A73"/>
    <w:rsid w:val="00744DB8"/>
    <w:rsid w:val="00744E64"/>
    <w:rsid w:val="00744F19"/>
    <w:rsid w:val="007450AF"/>
    <w:rsid w:val="007456FB"/>
    <w:rsid w:val="00745C28"/>
    <w:rsid w:val="00745D68"/>
    <w:rsid w:val="00745F79"/>
    <w:rsid w:val="007460B2"/>
    <w:rsid w:val="007460FF"/>
    <w:rsid w:val="007461B8"/>
    <w:rsid w:val="00746695"/>
    <w:rsid w:val="0074746A"/>
    <w:rsid w:val="007474D4"/>
    <w:rsid w:val="007476B3"/>
    <w:rsid w:val="007501A4"/>
    <w:rsid w:val="007503D1"/>
    <w:rsid w:val="00750403"/>
    <w:rsid w:val="00750A24"/>
    <w:rsid w:val="00750EC3"/>
    <w:rsid w:val="007511DA"/>
    <w:rsid w:val="0075163E"/>
    <w:rsid w:val="0075176E"/>
    <w:rsid w:val="00751A48"/>
    <w:rsid w:val="00751DFD"/>
    <w:rsid w:val="00752252"/>
    <w:rsid w:val="00752508"/>
    <w:rsid w:val="00752758"/>
    <w:rsid w:val="007527C0"/>
    <w:rsid w:val="0075280E"/>
    <w:rsid w:val="00752D63"/>
    <w:rsid w:val="0075322D"/>
    <w:rsid w:val="00753455"/>
    <w:rsid w:val="0075371E"/>
    <w:rsid w:val="00753874"/>
    <w:rsid w:val="007539F4"/>
    <w:rsid w:val="00753C81"/>
    <w:rsid w:val="00753D56"/>
    <w:rsid w:val="00754105"/>
    <w:rsid w:val="00754157"/>
    <w:rsid w:val="0075425D"/>
    <w:rsid w:val="00754453"/>
    <w:rsid w:val="00754AC3"/>
    <w:rsid w:val="00755030"/>
    <w:rsid w:val="00755CDD"/>
    <w:rsid w:val="00755F1A"/>
    <w:rsid w:val="007562F7"/>
    <w:rsid w:val="00756348"/>
    <w:rsid w:val="0075634E"/>
    <w:rsid w:val="007564AE"/>
    <w:rsid w:val="00756735"/>
    <w:rsid w:val="00756BCE"/>
    <w:rsid w:val="00756D38"/>
    <w:rsid w:val="00756DF6"/>
    <w:rsid w:val="00757301"/>
    <w:rsid w:val="00757478"/>
    <w:rsid w:val="0075750F"/>
    <w:rsid w:val="00757591"/>
    <w:rsid w:val="00757633"/>
    <w:rsid w:val="007576E3"/>
    <w:rsid w:val="0075783F"/>
    <w:rsid w:val="00757867"/>
    <w:rsid w:val="0075793F"/>
    <w:rsid w:val="00757A59"/>
    <w:rsid w:val="00757C70"/>
    <w:rsid w:val="00757DD5"/>
    <w:rsid w:val="00757F7D"/>
    <w:rsid w:val="00760003"/>
    <w:rsid w:val="0076018E"/>
    <w:rsid w:val="0076040D"/>
    <w:rsid w:val="0076063F"/>
    <w:rsid w:val="00760E73"/>
    <w:rsid w:val="00760EE5"/>
    <w:rsid w:val="00760FD7"/>
    <w:rsid w:val="0076104B"/>
    <w:rsid w:val="00761689"/>
    <w:rsid w:val="007617A7"/>
    <w:rsid w:val="00761B8F"/>
    <w:rsid w:val="00762125"/>
    <w:rsid w:val="007626F9"/>
    <w:rsid w:val="007627DC"/>
    <w:rsid w:val="00762A84"/>
    <w:rsid w:val="00762A97"/>
    <w:rsid w:val="00762B45"/>
    <w:rsid w:val="00762DAF"/>
    <w:rsid w:val="00762F03"/>
    <w:rsid w:val="00762F40"/>
    <w:rsid w:val="007632CC"/>
    <w:rsid w:val="007635C3"/>
    <w:rsid w:val="00763B86"/>
    <w:rsid w:val="007640EB"/>
    <w:rsid w:val="0076434E"/>
    <w:rsid w:val="00764870"/>
    <w:rsid w:val="00764D9D"/>
    <w:rsid w:val="00764E97"/>
    <w:rsid w:val="00764EAC"/>
    <w:rsid w:val="00764F9F"/>
    <w:rsid w:val="00765215"/>
    <w:rsid w:val="007653C9"/>
    <w:rsid w:val="007655CE"/>
    <w:rsid w:val="00765E06"/>
    <w:rsid w:val="00765E7E"/>
    <w:rsid w:val="00765F49"/>
    <w:rsid w:val="00765F79"/>
    <w:rsid w:val="007662C1"/>
    <w:rsid w:val="00766C88"/>
    <w:rsid w:val="00766CBA"/>
    <w:rsid w:val="00767C52"/>
    <w:rsid w:val="00767F67"/>
    <w:rsid w:val="00770216"/>
    <w:rsid w:val="0077027A"/>
    <w:rsid w:val="007706FF"/>
    <w:rsid w:val="00770891"/>
    <w:rsid w:val="00770C61"/>
    <w:rsid w:val="00770E1C"/>
    <w:rsid w:val="00770FA6"/>
    <w:rsid w:val="00771429"/>
    <w:rsid w:val="00771A20"/>
    <w:rsid w:val="00771DA8"/>
    <w:rsid w:val="007720D2"/>
    <w:rsid w:val="0077234A"/>
    <w:rsid w:val="00772445"/>
    <w:rsid w:val="007726C1"/>
    <w:rsid w:val="00772860"/>
    <w:rsid w:val="00772BA3"/>
    <w:rsid w:val="00772C81"/>
    <w:rsid w:val="00772F14"/>
    <w:rsid w:val="0077382C"/>
    <w:rsid w:val="0077384F"/>
    <w:rsid w:val="007740E0"/>
    <w:rsid w:val="0077434C"/>
    <w:rsid w:val="007743BD"/>
    <w:rsid w:val="007744D1"/>
    <w:rsid w:val="007744E1"/>
    <w:rsid w:val="00774E5C"/>
    <w:rsid w:val="0077534A"/>
    <w:rsid w:val="00775DE2"/>
    <w:rsid w:val="00775E9D"/>
    <w:rsid w:val="007763FE"/>
    <w:rsid w:val="00776998"/>
    <w:rsid w:val="007769B2"/>
    <w:rsid w:val="00776D15"/>
    <w:rsid w:val="00776F2C"/>
    <w:rsid w:val="00776FEA"/>
    <w:rsid w:val="0077717B"/>
    <w:rsid w:val="0077739C"/>
    <w:rsid w:val="00777651"/>
    <w:rsid w:val="007776A2"/>
    <w:rsid w:val="0077773D"/>
    <w:rsid w:val="00777849"/>
    <w:rsid w:val="00777988"/>
    <w:rsid w:val="00777C2E"/>
    <w:rsid w:val="00777F11"/>
    <w:rsid w:val="00780073"/>
    <w:rsid w:val="007801C4"/>
    <w:rsid w:val="00780749"/>
    <w:rsid w:val="00780A99"/>
    <w:rsid w:val="00780BEF"/>
    <w:rsid w:val="00780CB9"/>
    <w:rsid w:val="00781B01"/>
    <w:rsid w:val="00781C4F"/>
    <w:rsid w:val="007822BE"/>
    <w:rsid w:val="00782487"/>
    <w:rsid w:val="00782511"/>
    <w:rsid w:val="0078294A"/>
    <w:rsid w:val="00782971"/>
    <w:rsid w:val="00782A2E"/>
    <w:rsid w:val="00782B11"/>
    <w:rsid w:val="00782CEB"/>
    <w:rsid w:val="007831F6"/>
    <w:rsid w:val="00783228"/>
    <w:rsid w:val="00783351"/>
    <w:rsid w:val="0078367B"/>
    <w:rsid w:val="007836C0"/>
    <w:rsid w:val="007839C8"/>
    <w:rsid w:val="00783E01"/>
    <w:rsid w:val="00784848"/>
    <w:rsid w:val="007849AE"/>
    <w:rsid w:val="00784C2E"/>
    <w:rsid w:val="00784C94"/>
    <w:rsid w:val="00784FDC"/>
    <w:rsid w:val="0078509D"/>
    <w:rsid w:val="007851C5"/>
    <w:rsid w:val="0078583C"/>
    <w:rsid w:val="00785F01"/>
    <w:rsid w:val="00786247"/>
    <w:rsid w:val="007862DA"/>
    <w:rsid w:val="00786471"/>
    <w:rsid w:val="00786504"/>
    <w:rsid w:val="0078667E"/>
    <w:rsid w:val="00786865"/>
    <w:rsid w:val="00786875"/>
    <w:rsid w:val="00786B78"/>
    <w:rsid w:val="0078744F"/>
    <w:rsid w:val="007877B3"/>
    <w:rsid w:val="00787964"/>
    <w:rsid w:val="00787C79"/>
    <w:rsid w:val="00790008"/>
    <w:rsid w:val="0079070C"/>
    <w:rsid w:val="0079077F"/>
    <w:rsid w:val="007907FD"/>
    <w:rsid w:val="007908F7"/>
    <w:rsid w:val="007909B7"/>
    <w:rsid w:val="00790F88"/>
    <w:rsid w:val="00791145"/>
    <w:rsid w:val="00791475"/>
    <w:rsid w:val="00791521"/>
    <w:rsid w:val="00791819"/>
    <w:rsid w:val="0079187C"/>
    <w:rsid w:val="007919DC"/>
    <w:rsid w:val="00791B72"/>
    <w:rsid w:val="00791C7F"/>
    <w:rsid w:val="00791D2A"/>
    <w:rsid w:val="0079266E"/>
    <w:rsid w:val="00792A36"/>
    <w:rsid w:val="00792D81"/>
    <w:rsid w:val="00792E71"/>
    <w:rsid w:val="007930BD"/>
    <w:rsid w:val="007935CD"/>
    <w:rsid w:val="0079376C"/>
    <w:rsid w:val="007937B0"/>
    <w:rsid w:val="00793E0E"/>
    <w:rsid w:val="00793F8E"/>
    <w:rsid w:val="007945D5"/>
    <w:rsid w:val="00794852"/>
    <w:rsid w:val="00794914"/>
    <w:rsid w:val="00794A4B"/>
    <w:rsid w:val="00794A5E"/>
    <w:rsid w:val="00794AB3"/>
    <w:rsid w:val="00794B64"/>
    <w:rsid w:val="00794C0C"/>
    <w:rsid w:val="00794C3E"/>
    <w:rsid w:val="007951FE"/>
    <w:rsid w:val="007952A6"/>
    <w:rsid w:val="007955B6"/>
    <w:rsid w:val="007956BD"/>
    <w:rsid w:val="00795902"/>
    <w:rsid w:val="00795CC4"/>
    <w:rsid w:val="00795DDB"/>
    <w:rsid w:val="00795F0B"/>
    <w:rsid w:val="00795F75"/>
    <w:rsid w:val="00796706"/>
    <w:rsid w:val="00796888"/>
    <w:rsid w:val="00796A5E"/>
    <w:rsid w:val="00797085"/>
    <w:rsid w:val="007977C4"/>
    <w:rsid w:val="00797805"/>
    <w:rsid w:val="007978BF"/>
    <w:rsid w:val="00797A0B"/>
    <w:rsid w:val="00797DAF"/>
    <w:rsid w:val="00797FA1"/>
    <w:rsid w:val="00797FE2"/>
    <w:rsid w:val="007A00B3"/>
    <w:rsid w:val="007A02FE"/>
    <w:rsid w:val="007A0484"/>
    <w:rsid w:val="007A0682"/>
    <w:rsid w:val="007A0736"/>
    <w:rsid w:val="007A1019"/>
    <w:rsid w:val="007A126A"/>
    <w:rsid w:val="007A1326"/>
    <w:rsid w:val="007A17ED"/>
    <w:rsid w:val="007A1D68"/>
    <w:rsid w:val="007A23B8"/>
    <w:rsid w:val="007A24BC"/>
    <w:rsid w:val="007A2805"/>
    <w:rsid w:val="007A2AA6"/>
    <w:rsid w:val="007A2B7B"/>
    <w:rsid w:val="007A2ECF"/>
    <w:rsid w:val="007A3260"/>
    <w:rsid w:val="007A3356"/>
    <w:rsid w:val="007A3438"/>
    <w:rsid w:val="007A36F3"/>
    <w:rsid w:val="007A3806"/>
    <w:rsid w:val="007A386A"/>
    <w:rsid w:val="007A3C58"/>
    <w:rsid w:val="007A3D6E"/>
    <w:rsid w:val="007A416A"/>
    <w:rsid w:val="007A47F8"/>
    <w:rsid w:val="007A4BF2"/>
    <w:rsid w:val="007A4C8E"/>
    <w:rsid w:val="007A4CEF"/>
    <w:rsid w:val="007A4E4C"/>
    <w:rsid w:val="007A4E5C"/>
    <w:rsid w:val="007A517A"/>
    <w:rsid w:val="007A5279"/>
    <w:rsid w:val="007A52DC"/>
    <w:rsid w:val="007A55A8"/>
    <w:rsid w:val="007A58E0"/>
    <w:rsid w:val="007A5961"/>
    <w:rsid w:val="007A5DE4"/>
    <w:rsid w:val="007A5E7B"/>
    <w:rsid w:val="007A6060"/>
    <w:rsid w:val="007A64BF"/>
    <w:rsid w:val="007A6A84"/>
    <w:rsid w:val="007A6C4B"/>
    <w:rsid w:val="007A6C7D"/>
    <w:rsid w:val="007A6D63"/>
    <w:rsid w:val="007A6EE1"/>
    <w:rsid w:val="007A7EC3"/>
    <w:rsid w:val="007A7F59"/>
    <w:rsid w:val="007B01C8"/>
    <w:rsid w:val="007B01F2"/>
    <w:rsid w:val="007B0287"/>
    <w:rsid w:val="007B05C8"/>
    <w:rsid w:val="007B0D88"/>
    <w:rsid w:val="007B0EE1"/>
    <w:rsid w:val="007B1197"/>
    <w:rsid w:val="007B139C"/>
    <w:rsid w:val="007B14DC"/>
    <w:rsid w:val="007B18C4"/>
    <w:rsid w:val="007B1BAB"/>
    <w:rsid w:val="007B1FD3"/>
    <w:rsid w:val="007B21EA"/>
    <w:rsid w:val="007B24C4"/>
    <w:rsid w:val="007B25AA"/>
    <w:rsid w:val="007B2DE7"/>
    <w:rsid w:val="007B30E0"/>
    <w:rsid w:val="007B38C6"/>
    <w:rsid w:val="007B4078"/>
    <w:rsid w:val="007B412D"/>
    <w:rsid w:val="007B443A"/>
    <w:rsid w:val="007B45D0"/>
    <w:rsid w:val="007B46B8"/>
    <w:rsid w:val="007B50E4"/>
    <w:rsid w:val="007B513B"/>
    <w:rsid w:val="007B518D"/>
    <w:rsid w:val="007B5236"/>
    <w:rsid w:val="007B568E"/>
    <w:rsid w:val="007B5812"/>
    <w:rsid w:val="007B5BEE"/>
    <w:rsid w:val="007B5EB4"/>
    <w:rsid w:val="007B606F"/>
    <w:rsid w:val="007B6451"/>
    <w:rsid w:val="007B64FD"/>
    <w:rsid w:val="007B6583"/>
    <w:rsid w:val="007B6916"/>
    <w:rsid w:val="007B6B2F"/>
    <w:rsid w:val="007B6C6A"/>
    <w:rsid w:val="007B6F82"/>
    <w:rsid w:val="007B78D2"/>
    <w:rsid w:val="007B7E67"/>
    <w:rsid w:val="007B7E70"/>
    <w:rsid w:val="007C057B"/>
    <w:rsid w:val="007C087E"/>
    <w:rsid w:val="007C0A96"/>
    <w:rsid w:val="007C0FE4"/>
    <w:rsid w:val="007C1661"/>
    <w:rsid w:val="007C1959"/>
    <w:rsid w:val="007C1A9E"/>
    <w:rsid w:val="007C25B1"/>
    <w:rsid w:val="007C28EA"/>
    <w:rsid w:val="007C29FF"/>
    <w:rsid w:val="007C2F12"/>
    <w:rsid w:val="007C33D6"/>
    <w:rsid w:val="007C35FB"/>
    <w:rsid w:val="007C3732"/>
    <w:rsid w:val="007C3955"/>
    <w:rsid w:val="007C428D"/>
    <w:rsid w:val="007C42E2"/>
    <w:rsid w:val="007C43A0"/>
    <w:rsid w:val="007C482E"/>
    <w:rsid w:val="007C4C74"/>
    <w:rsid w:val="007C4D65"/>
    <w:rsid w:val="007C52EA"/>
    <w:rsid w:val="007C53B4"/>
    <w:rsid w:val="007C5A39"/>
    <w:rsid w:val="007C63AB"/>
    <w:rsid w:val="007C65E1"/>
    <w:rsid w:val="007C689B"/>
    <w:rsid w:val="007C6A4A"/>
    <w:rsid w:val="007C6B9C"/>
    <w:rsid w:val="007C6E38"/>
    <w:rsid w:val="007C6FFA"/>
    <w:rsid w:val="007C705E"/>
    <w:rsid w:val="007C71D1"/>
    <w:rsid w:val="007C79BA"/>
    <w:rsid w:val="007C7A39"/>
    <w:rsid w:val="007C7B27"/>
    <w:rsid w:val="007C7CEA"/>
    <w:rsid w:val="007D06BF"/>
    <w:rsid w:val="007D0CA6"/>
    <w:rsid w:val="007D0E21"/>
    <w:rsid w:val="007D0EB9"/>
    <w:rsid w:val="007D0F4C"/>
    <w:rsid w:val="007D0F52"/>
    <w:rsid w:val="007D1447"/>
    <w:rsid w:val="007D1D59"/>
    <w:rsid w:val="007D1DCD"/>
    <w:rsid w:val="007D1E45"/>
    <w:rsid w:val="007D1F09"/>
    <w:rsid w:val="007D212E"/>
    <w:rsid w:val="007D25E3"/>
    <w:rsid w:val="007D3427"/>
    <w:rsid w:val="007D3779"/>
    <w:rsid w:val="007D3894"/>
    <w:rsid w:val="007D3A15"/>
    <w:rsid w:val="007D3C9B"/>
    <w:rsid w:val="007D3CBF"/>
    <w:rsid w:val="007D3F21"/>
    <w:rsid w:val="007D4055"/>
    <w:rsid w:val="007D4127"/>
    <w:rsid w:val="007D458F"/>
    <w:rsid w:val="007D49A1"/>
    <w:rsid w:val="007D4E06"/>
    <w:rsid w:val="007D521F"/>
    <w:rsid w:val="007D55ED"/>
    <w:rsid w:val="007D5655"/>
    <w:rsid w:val="007D585F"/>
    <w:rsid w:val="007D5A3E"/>
    <w:rsid w:val="007D5A52"/>
    <w:rsid w:val="007D5AC6"/>
    <w:rsid w:val="007D5E00"/>
    <w:rsid w:val="007D5E6C"/>
    <w:rsid w:val="007D613C"/>
    <w:rsid w:val="007D6550"/>
    <w:rsid w:val="007D65DE"/>
    <w:rsid w:val="007D660F"/>
    <w:rsid w:val="007D6828"/>
    <w:rsid w:val="007D6C6C"/>
    <w:rsid w:val="007D6DC4"/>
    <w:rsid w:val="007D705A"/>
    <w:rsid w:val="007D70E9"/>
    <w:rsid w:val="007D7C18"/>
    <w:rsid w:val="007D7CF5"/>
    <w:rsid w:val="007D7E58"/>
    <w:rsid w:val="007E069B"/>
    <w:rsid w:val="007E09C1"/>
    <w:rsid w:val="007E13C1"/>
    <w:rsid w:val="007E1609"/>
    <w:rsid w:val="007E168C"/>
    <w:rsid w:val="007E231D"/>
    <w:rsid w:val="007E2E7F"/>
    <w:rsid w:val="007E2F1D"/>
    <w:rsid w:val="007E3574"/>
    <w:rsid w:val="007E3754"/>
    <w:rsid w:val="007E41AD"/>
    <w:rsid w:val="007E421D"/>
    <w:rsid w:val="007E44CD"/>
    <w:rsid w:val="007E4529"/>
    <w:rsid w:val="007E4549"/>
    <w:rsid w:val="007E47F6"/>
    <w:rsid w:val="007E484F"/>
    <w:rsid w:val="007E4ABB"/>
    <w:rsid w:val="007E5268"/>
    <w:rsid w:val="007E543B"/>
    <w:rsid w:val="007E56FF"/>
    <w:rsid w:val="007E5BD9"/>
    <w:rsid w:val="007E5D37"/>
    <w:rsid w:val="007E5E9E"/>
    <w:rsid w:val="007E642A"/>
    <w:rsid w:val="007E75AF"/>
    <w:rsid w:val="007E7927"/>
    <w:rsid w:val="007E7A4F"/>
    <w:rsid w:val="007E7AD6"/>
    <w:rsid w:val="007F0188"/>
    <w:rsid w:val="007F0677"/>
    <w:rsid w:val="007F116B"/>
    <w:rsid w:val="007F1399"/>
    <w:rsid w:val="007F1493"/>
    <w:rsid w:val="007F15BC"/>
    <w:rsid w:val="007F15BE"/>
    <w:rsid w:val="007F1A0C"/>
    <w:rsid w:val="007F1EB9"/>
    <w:rsid w:val="007F204E"/>
    <w:rsid w:val="007F21CF"/>
    <w:rsid w:val="007F23EF"/>
    <w:rsid w:val="007F28D1"/>
    <w:rsid w:val="007F2B0F"/>
    <w:rsid w:val="007F2D9F"/>
    <w:rsid w:val="007F2E8F"/>
    <w:rsid w:val="007F3266"/>
    <w:rsid w:val="007F348C"/>
    <w:rsid w:val="007F34C0"/>
    <w:rsid w:val="007F3524"/>
    <w:rsid w:val="007F38F7"/>
    <w:rsid w:val="007F411C"/>
    <w:rsid w:val="007F428F"/>
    <w:rsid w:val="007F4686"/>
    <w:rsid w:val="007F5244"/>
    <w:rsid w:val="007F5297"/>
    <w:rsid w:val="007F53A0"/>
    <w:rsid w:val="007F56D0"/>
    <w:rsid w:val="007F576D"/>
    <w:rsid w:val="007F58E3"/>
    <w:rsid w:val="007F637A"/>
    <w:rsid w:val="007F652F"/>
    <w:rsid w:val="007F6561"/>
    <w:rsid w:val="007F66A6"/>
    <w:rsid w:val="007F66A9"/>
    <w:rsid w:val="007F6930"/>
    <w:rsid w:val="007F6D36"/>
    <w:rsid w:val="007F6DCC"/>
    <w:rsid w:val="007F70FA"/>
    <w:rsid w:val="007F7332"/>
    <w:rsid w:val="007F76BF"/>
    <w:rsid w:val="007F7D00"/>
    <w:rsid w:val="008002BC"/>
    <w:rsid w:val="008002CC"/>
    <w:rsid w:val="00800305"/>
    <w:rsid w:val="008003CD"/>
    <w:rsid w:val="00800512"/>
    <w:rsid w:val="0080099F"/>
    <w:rsid w:val="00800C91"/>
    <w:rsid w:val="008014A1"/>
    <w:rsid w:val="008015D5"/>
    <w:rsid w:val="00801687"/>
    <w:rsid w:val="008019A4"/>
    <w:rsid w:val="008019EE"/>
    <w:rsid w:val="00801BF1"/>
    <w:rsid w:val="00801CE4"/>
    <w:rsid w:val="00802022"/>
    <w:rsid w:val="0080207C"/>
    <w:rsid w:val="008023AE"/>
    <w:rsid w:val="008024D0"/>
    <w:rsid w:val="008028A3"/>
    <w:rsid w:val="00802937"/>
    <w:rsid w:val="00802C58"/>
    <w:rsid w:val="00803034"/>
    <w:rsid w:val="00803141"/>
    <w:rsid w:val="00803162"/>
    <w:rsid w:val="0080317F"/>
    <w:rsid w:val="0080344A"/>
    <w:rsid w:val="00803873"/>
    <w:rsid w:val="00803957"/>
    <w:rsid w:val="00803FBB"/>
    <w:rsid w:val="008047C7"/>
    <w:rsid w:val="00804A1E"/>
    <w:rsid w:val="00804F77"/>
    <w:rsid w:val="008050BC"/>
    <w:rsid w:val="00805478"/>
    <w:rsid w:val="008055AC"/>
    <w:rsid w:val="0080569A"/>
    <w:rsid w:val="0080598C"/>
    <w:rsid w:val="008059C1"/>
    <w:rsid w:val="00805C4E"/>
    <w:rsid w:val="00805C92"/>
    <w:rsid w:val="00806167"/>
    <w:rsid w:val="008061EC"/>
    <w:rsid w:val="00806292"/>
    <w:rsid w:val="008065E3"/>
    <w:rsid w:val="0080662F"/>
    <w:rsid w:val="00806BCF"/>
    <w:rsid w:val="00806C91"/>
    <w:rsid w:val="00806E2E"/>
    <w:rsid w:val="00806F12"/>
    <w:rsid w:val="00806F20"/>
    <w:rsid w:val="00807001"/>
    <w:rsid w:val="0080745F"/>
    <w:rsid w:val="00807A15"/>
    <w:rsid w:val="00807CA8"/>
    <w:rsid w:val="00807E60"/>
    <w:rsid w:val="008105C4"/>
    <w:rsid w:val="0081065F"/>
    <w:rsid w:val="008107F0"/>
    <w:rsid w:val="008109B2"/>
    <w:rsid w:val="00810B33"/>
    <w:rsid w:val="00810E72"/>
    <w:rsid w:val="00811262"/>
    <w:rsid w:val="008116AC"/>
    <w:rsid w:val="0081179B"/>
    <w:rsid w:val="0081199B"/>
    <w:rsid w:val="00811A2A"/>
    <w:rsid w:val="00811B70"/>
    <w:rsid w:val="00811D97"/>
    <w:rsid w:val="00811EC7"/>
    <w:rsid w:val="008121D4"/>
    <w:rsid w:val="008123F5"/>
    <w:rsid w:val="00812507"/>
    <w:rsid w:val="008125ED"/>
    <w:rsid w:val="00812721"/>
    <w:rsid w:val="00812B7F"/>
    <w:rsid w:val="00812DCB"/>
    <w:rsid w:val="00812F05"/>
    <w:rsid w:val="00813121"/>
    <w:rsid w:val="008131D6"/>
    <w:rsid w:val="00813737"/>
    <w:rsid w:val="00813DBF"/>
    <w:rsid w:val="00813FA5"/>
    <w:rsid w:val="0081426F"/>
    <w:rsid w:val="008144DE"/>
    <w:rsid w:val="00814E3F"/>
    <w:rsid w:val="0081523F"/>
    <w:rsid w:val="00815871"/>
    <w:rsid w:val="00815B89"/>
    <w:rsid w:val="00815DDD"/>
    <w:rsid w:val="00815EDE"/>
    <w:rsid w:val="00815F70"/>
    <w:rsid w:val="00815FB7"/>
    <w:rsid w:val="00816079"/>
    <w:rsid w:val="00816151"/>
    <w:rsid w:val="00816441"/>
    <w:rsid w:val="008169FE"/>
    <w:rsid w:val="00816C2E"/>
    <w:rsid w:val="0081725C"/>
    <w:rsid w:val="00817268"/>
    <w:rsid w:val="008174AE"/>
    <w:rsid w:val="00817A8B"/>
    <w:rsid w:val="0082017F"/>
    <w:rsid w:val="008203B7"/>
    <w:rsid w:val="00820644"/>
    <w:rsid w:val="008207F8"/>
    <w:rsid w:val="00820B4C"/>
    <w:rsid w:val="00820BB7"/>
    <w:rsid w:val="008211F1"/>
    <w:rsid w:val="0082126D"/>
    <w:rsid w:val="008212BE"/>
    <w:rsid w:val="008218B3"/>
    <w:rsid w:val="008218CF"/>
    <w:rsid w:val="00821E8E"/>
    <w:rsid w:val="008220D9"/>
    <w:rsid w:val="008221CC"/>
    <w:rsid w:val="00822858"/>
    <w:rsid w:val="008228B3"/>
    <w:rsid w:val="0082299D"/>
    <w:rsid w:val="00822B2A"/>
    <w:rsid w:val="008230FA"/>
    <w:rsid w:val="00823873"/>
    <w:rsid w:val="00823C9E"/>
    <w:rsid w:val="00823E23"/>
    <w:rsid w:val="00823E2F"/>
    <w:rsid w:val="00823E6A"/>
    <w:rsid w:val="008240D2"/>
    <w:rsid w:val="00824338"/>
    <w:rsid w:val="008248E7"/>
    <w:rsid w:val="00824C6A"/>
    <w:rsid w:val="00824CBB"/>
    <w:rsid w:val="00824CC6"/>
    <w:rsid w:val="00824F02"/>
    <w:rsid w:val="00824F24"/>
    <w:rsid w:val="00825595"/>
    <w:rsid w:val="00825CCD"/>
    <w:rsid w:val="00825CDC"/>
    <w:rsid w:val="008260F3"/>
    <w:rsid w:val="00826207"/>
    <w:rsid w:val="00826431"/>
    <w:rsid w:val="008265D7"/>
    <w:rsid w:val="00826B94"/>
    <w:rsid w:val="00826BD1"/>
    <w:rsid w:val="00826C4F"/>
    <w:rsid w:val="00827191"/>
    <w:rsid w:val="0082722C"/>
    <w:rsid w:val="0082734C"/>
    <w:rsid w:val="0082754F"/>
    <w:rsid w:val="0082770C"/>
    <w:rsid w:val="00830084"/>
    <w:rsid w:val="00830325"/>
    <w:rsid w:val="00830635"/>
    <w:rsid w:val="008306F7"/>
    <w:rsid w:val="00830719"/>
    <w:rsid w:val="00830869"/>
    <w:rsid w:val="00830A48"/>
    <w:rsid w:val="00830BDB"/>
    <w:rsid w:val="00830EC9"/>
    <w:rsid w:val="008310F6"/>
    <w:rsid w:val="008316CA"/>
    <w:rsid w:val="0083178E"/>
    <w:rsid w:val="008317EC"/>
    <w:rsid w:val="00831C89"/>
    <w:rsid w:val="00831D6F"/>
    <w:rsid w:val="00832019"/>
    <w:rsid w:val="008321FF"/>
    <w:rsid w:val="00832646"/>
    <w:rsid w:val="00832CE7"/>
    <w:rsid w:val="00832DA5"/>
    <w:rsid w:val="00832F4B"/>
    <w:rsid w:val="008333B3"/>
    <w:rsid w:val="008335CC"/>
    <w:rsid w:val="0083363D"/>
    <w:rsid w:val="00833678"/>
    <w:rsid w:val="00833A2E"/>
    <w:rsid w:val="00833B22"/>
    <w:rsid w:val="00833BB1"/>
    <w:rsid w:val="00833C1B"/>
    <w:rsid w:val="00833EDF"/>
    <w:rsid w:val="00834038"/>
    <w:rsid w:val="00834350"/>
    <w:rsid w:val="00834A16"/>
    <w:rsid w:val="00834C62"/>
    <w:rsid w:val="00834FDF"/>
    <w:rsid w:val="008351DA"/>
    <w:rsid w:val="0083571D"/>
    <w:rsid w:val="008357F5"/>
    <w:rsid w:val="00835B0A"/>
    <w:rsid w:val="00835D82"/>
    <w:rsid w:val="008360BB"/>
    <w:rsid w:val="008360C4"/>
    <w:rsid w:val="00836193"/>
    <w:rsid w:val="008366C9"/>
    <w:rsid w:val="008370DE"/>
    <w:rsid w:val="00837301"/>
    <w:rsid w:val="008377AF"/>
    <w:rsid w:val="008377B7"/>
    <w:rsid w:val="00837B6A"/>
    <w:rsid w:val="00837CBA"/>
    <w:rsid w:val="00837E33"/>
    <w:rsid w:val="008404C4"/>
    <w:rsid w:val="0084056D"/>
    <w:rsid w:val="008406F5"/>
    <w:rsid w:val="00840C96"/>
    <w:rsid w:val="00840D10"/>
    <w:rsid w:val="00840F69"/>
    <w:rsid w:val="0084105D"/>
    <w:rsid w:val="00841080"/>
    <w:rsid w:val="008412F7"/>
    <w:rsid w:val="00841421"/>
    <w:rsid w:val="008414BB"/>
    <w:rsid w:val="0084167E"/>
    <w:rsid w:val="0084168A"/>
    <w:rsid w:val="008416A9"/>
    <w:rsid w:val="0084190B"/>
    <w:rsid w:val="00841B54"/>
    <w:rsid w:val="00841C90"/>
    <w:rsid w:val="00841E16"/>
    <w:rsid w:val="00842604"/>
    <w:rsid w:val="00842E76"/>
    <w:rsid w:val="008431B9"/>
    <w:rsid w:val="008434A7"/>
    <w:rsid w:val="00843793"/>
    <w:rsid w:val="008438CF"/>
    <w:rsid w:val="00843B3A"/>
    <w:rsid w:val="00843ED1"/>
    <w:rsid w:val="00843EE9"/>
    <w:rsid w:val="00843F8A"/>
    <w:rsid w:val="0084407C"/>
    <w:rsid w:val="00844365"/>
    <w:rsid w:val="0084490F"/>
    <w:rsid w:val="00844B3F"/>
    <w:rsid w:val="00845062"/>
    <w:rsid w:val="00845107"/>
    <w:rsid w:val="008455DA"/>
    <w:rsid w:val="00846637"/>
    <w:rsid w:val="008467D0"/>
    <w:rsid w:val="0084695F"/>
    <w:rsid w:val="0084698D"/>
    <w:rsid w:val="008469F4"/>
    <w:rsid w:val="00846A7D"/>
    <w:rsid w:val="00846F01"/>
    <w:rsid w:val="008470D0"/>
    <w:rsid w:val="008472D2"/>
    <w:rsid w:val="00847448"/>
    <w:rsid w:val="008475DF"/>
    <w:rsid w:val="00847ABB"/>
    <w:rsid w:val="00847C70"/>
    <w:rsid w:val="00847F37"/>
    <w:rsid w:val="00847F4A"/>
    <w:rsid w:val="00850340"/>
    <w:rsid w:val="008505DC"/>
    <w:rsid w:val="00850624"/>
    <w:rsid w:val="008509F0"/>
    <w:rsid w:val="00850C55"/>
    <w:rsid w:val="00850CFC"/>
    <w:rsid w:val="00851278"/>
    <w:rsid w:val="008513AA"/>
    <w:rsid w:val="00851875"/>
    <w:rsid w:val="0085210C"/>
    <w:rsid w:val="00852282"/>
    <w:rsid w:val="00852357"/>
    <w:rsid w:val="008523C1"/>
    <w:rsid w:val="008525E6"/>
    <w:rsid w:val="0085260E"/>
    <w:rsid w:val="00852673"/>
    <w:rsid w:val="00852926"/>
    <w:rsid w:val="00852B7B"/>
    <w:rsid w:val="008530C4"/>
    <w:rsid w:val="008532AE"/>
    <w:rsid w:val="008535F2"/>
    <w:rsid w:val="00853DAD"/>
    <w:rsid w:val="00853ED0"/>
    <w:rsid w:val="008542D5"/>
    <w:rsid w:val="0085448C"/>
    <w:rsid w:val="00854709"/>
    <w:rsid w:val="00854712"/>
    <w:rsid w:val="00855048"/>
    <w:rsid w:val="0085507B"/>
    <w:rsid w:val="00855476"/>
    <w:rsid w:val="00855609"/>
    <w:rsid w:val="00855842"/>
    <w:rsid w:val="00855851"/>
    <w:rsid w:val="00855AB7"/>
    <w:rsid w:val="00856131"/>
    <w:rsid w:val="008563D3"/>
    <w:rsid w:val="00856599"/>
    <w:rsid w:val="008566B5"/>
    <w:rsid w:val="008569E0"/>
    <w:rsid w:val="00856A6B"/>
    <w:rsid w:val="00856E64"/>
    <w:rsid w:val="00857021"/>
    <w:rsid w:val="008570D9"/>
    <w:rsid w:val="008570FB"/>
    <w:rsid w:val="00857521"/>
    <w:rsid w:val="0085760E"/>
    <w:rsid w:val="008577D9"/>
    <w:rsid w:val="0085786E"/>
    <w:rsid w:val="00857A9C"/>
    <w:rsid w:val="008604FA"/>
    <w:rsid w:val="00860998"/>
    <w:rsid w:val="00860A19"/>
    <w:rsid w:val="00860A52"/>
    <w:rsid w:val="00861056"/>
    <w:rsid w:val="008615DC"/>
    <w:rsid w:val="008615F7"/>
    <w:rsid w:val="00861E8A"/>
    <w:rsid w:val="00862133"/>
    <w:rsid w:val="00862134"/>
    <w:rsid w:val="00862960"/>
    <w:rsid w:val="008629A7"/>
    <w:rsid w:val="00862A4A"/>
    <w:rsid w:val="00862D1A"/>
    <w:rsid w:val="00863444"/>
    <w:rsid w:val="00863532"/>
    <w:rsid w:val="00863553"/>
    <w:rsid w:val="008636A0"/>
    <w:rsid w:val="008637FE"/>
    <w:rsid w:val="008641E8"/>
    <w:rsid w:val="008641EF"/>
    <w:rsid w:val="008642C0"/>
    <w:rsid w:val="00864A29"/>
    <w:rsid w:val="00864AD6"/>
    <w:rsid w:val="00864B32"/>
    <w:rsid w:val="00864B33"/>
    <w:rsid w:val="008653CA"/>
    <w:rsid w:val="008658C5"/>
    <w:rsid w:val="00865EAE"/>
    <w:rsid w:val="00865EC3"/>
    <w:rsid w:val="0086629C"/>
    <w:rsid w:val="0086631B"/>
    <w:rsid w:val="00866415"/>
    <w:rsid w:val="0086672A"/>
    <w:rsid w:val="0086692C"/>
    <w:rsid w:val="00866968"/>
    <w:rsid w:val="008673B7"/>
    <w:rsid w:val="00867469"/>
    <w:rsid w:val="00867C00"/>
    <w:rsid w:val="00867EC1"/>
    <w:rsid w:val="0087002B"/>
    <w:rsid w:val="008701EF"/>
    <w:rsid w:val="0087074F"/>
    <w:rsid w:val="00870838"/>
    <w:rsid w:val="00870A3D"/>
    <w:rsid w:val="00870B95"/>
    <w:rsid w:val="008711B9"/>
    <w:rsid w:val="008712DF"/>
    <w:rsid w:val="00871864"/>
    <w:rsid w:val="00871AF4"/>
    <w:rsid w:val="00871C4B"/>
    <w:rsid w:val="00872137"/>
    <w:rsid w:val="00872300"/>
    <w:rsid w:val="00872526"/>
    <w:rsid w:val="00872585"/>
    <w:rsid w:val="00873548"/>
    <w:rsid w:val="008736AC"/>
    <w:rsid w:val="00873796"/>
    <w:rsid w:val="008737BD"/>
    <w:rsid w:val="00873B4B"/>
    <w:rsid w:val="0087429A"/>
    <w:rsid w:val="00874602"/>
    <w:rsid w:val="008746F0"/>
    <w:rsid w:val="008748FA"/>
    <w:rsid w:val="00874B0C"/>
    <w:rsid w:val="00874C1F"/>
    <w:rsid w:val="00874C6A"/>
    <w:rsid w:val="00874D19"/>
    <w:rsid w:val="00874DD3"/>
    <w:rsid w:val="008750DD"/>
    <w:rsid w:val="008752EC"/>
    <w:rsid w:val="0087599B"/>
    <w:rsid w:val="00875C30"/>
    <w:rsid w:val="008760C4"/>
    <w:rsid w:val="008760D5"/>
    <w:rsid w:val="008762A4"/>
    <w:rsid w:val="008765DB"/>
    <w:rsid w:val="008765DE"/>
    <w:rsid w:val="00876600"/>
    <w:rsid w:val="00876899"/>
    <w:rsid w:val="00876BE5"/>
    <w:rsid w:val="00876FC9"/>
    <w:rsid w:val="00877033"/>
    <w:rsid w:val="00877906"/>
    <w:rsid w:val="00877907"/>
    <w:rsid w:val="00877FC2"/>
    <w:rsid w:val="008807A5"/>
    <w:rsid w:val="00880A08"/>
    <w:rsid w:val="00880C57"/>
    <w:rsid w:val="00880D6D"/>
    <w:rsid w:val="00880FB7"/>
    <w:rsid w:val="008812CF"/>
    <w:rsid w:val="008813A0"/>
    <w:rsid w:val="00881597"/>
    <w:rsid w:val="008815E6"/>
    <w:rsid w:val="00881DDD"/>
    <w:rsid w:val="0088215A"/>
    <w:rsid w:val="00882328"/>
    <w:rsid w:val="00882761"/>
    <w:rsid w:val="00882C77"/>
    <w:rsid w:val="00882DA5"/>
    <w:rsid w:val="00882E98"/>
    <w:rsid w:val="0088300D"/>
    <w:rsid w:val="00883169"/>
    <w:rsid w:val="00883242"/>
    <w:rsid w:val="00883488"/>
    <w:rsid w:val="008835B6"/>
    <w:rsid w:val="00883A53"/>
    <w:rsid w:val="00883C96"/>
    <w:rsid w:val="008840BB"/>
    <w:rsid w:val="00884143"/>
    <w:rsid w:val="00884750"/>
    <w:rsid w:val="0088492F"/>
    <w:rsid w:val="00884B81"/>
    <w:rsid w:val="00884ECC"/>
    <w:rsid w:val="008855BF"/>
    <w:rsid w:val="008855FF"/>
    <w:rsid w:val="00885BE7"/>
    <w:rsid w:val="00885C59"/>
    <w:rsid w:val="00885D22"/>
    <w:rsid w:val="00885F34"/>
    <w:rsid w:val="0088605F"/>
    <w:rsid w:val="008866FB"/>
    <w:rsid w:val="008867E8"/>
    <w:rsid w:val="0088720D"/>
    <w:rsid w:val="00887360"/>
    <w:rsid w:val="00887558"/>
    <w:rsid w:val="00887814"/>
    <w:rsid w:val="00887DB9"/>
    <w:rsid w:val="00890C47"/>
    <w:rsid w:val="0089171D"/>
    <w:rsid w:val="0089190E"/>
    <w:rsid w:val="00891A96"/>
    <w:rsid w:val="00891B98"/>
    <w:rsid w:val="00891FD1"/>
    <w:rsid w:val="00892027"/>
    <w:rsid w:val="0089256F"/>
    <w:rsid w:val="00892A06"/>
    <w:rsid w:val="00892A6C"/>
    <w:rsid w:val="00893399"/>
    <w:rsid w:val="008934D5"/>
    <w:rsid w:val="00893CDB"/>
    <w:rsid w:val="00893D12"/>
    <w:rsid w:val="00893E2B"/>
    <w:rsid w:val="00893E88"/>
    <w:rsid w:val="008941C5"/>
    <w:rsid w:val="008945B5"/>
    <w:rsid w:val="00894630"/>
    <w:rsid w:val="0089468F"/>
    <w:rsid w:val="00894749"/>
    <w:rsid w:val="00894B79"/>
    <w:rsid w:val="00894ED2"/>
    <w:rsid w:val="00895105"/>
    <w:rsid w:val="00895219"/>
    <w:rsid w:val="00895316"/>
    <w:rsid w:val="0089537E"/>
    <w:rsid w:val="0089548B"/>
    <w:rsid w:val="008954DE"/>
    <w:rsid w:val="00895625"/>
    <w:rsid w:val="00895861"/>
    <w:rsid w:val="00896081"/>
    <w:rsid w:val="00896471"/>
    <w:rsid w:val="00896C16"/>
    <w:rsid w:val="00896F2A"/>
    <w:rsid w:val="00897366"/>
    <w:rsid w:val="0089774B"/>
    <w:rsid w:val="0089780C"/>
    <w:rsid w:val="0089789C"/>
    <w:rsid w:val="00897B91"/>
    <w:rsid w:val="00897C55"/>
    <w:rsid w:val="008A00A0"/>
    <w:rsid w:val="008A0836"/>
    <w:rsid w:val="008A0A1A"/>
    <w:rsid w:val="008A0ED7"/>
    <w:rsid w:val="008A1545"/>
    <w:rsid w:val="008A1911"/>
    <w:rsid w:val="008A2116"/>
    <w:rsid w:val="008A21F0"/>
    <w:rsid w:val="008A2253"/>
    <w:rsid w:val="008A2636"/>
    <w:rsid w:val="008A2A5E"/>
    <w:rsid w:val="008A2B5B"/>
    <w:rsid w:val="008A2BC6"/>
    <w:rsid w:val="008A31D7"/>
    <w:rsid w:val="008A323B"/>
    <w:rsid w:val="008A3353"/>
    <w:rsid w:val="008A3397"/>
    <w:rsid w:val="008A3CB3"/>
    <w:rsid w:val="008A40FE"/>
    <w:rsid w:val="008A4586"/>
    <w:rsid w:val="008A4694"/>
    <w:rsid w:val="008A4A39"/>
    <w:rsid w:val="008A4DD8"/>
    <w:rsid w:val="008A5484"/>
    <w:rsid w:val="008A55A3"/>
    <w:rsid w:val="008A5C1E"/>
    <w:rsid w:val="008A5DB7"/>
    <w:rsid w:val="008A5DE5"/>
    <w:rsid w:val="008A5E13"/>
    <w:rsid w:val="008A5F70"/>
    <w:rsid w:val="008A6131"/>
    <w:rsid w:val="008A61E8"/>
    <w:rsid w:val="008A63C6"/>
    <w:rsid w:val="008A7050"/>
    <w:rsid w:val="008A7B48"/>
    <w:rsid w:val="008A7E00"/>
    <w:rsid w:val="008A7FBE"/>
    <w:rsid w:val="008B03FF"/>
    <w:rsid w:val="008B0521"/>
    <w:rsid w:val="008B06F1"/>
    <w:rsid w:val="008B089F"/>
    <w:rsid w:val="008B0C3C"/>
    <w:rsid w:val="008B0C4B"/>
    <w:rsid w:val="008B1329"/>
    <w:rsid w:val="008B13EF"/>
    <w:rsid w:val="008B1494"/>
    <w:rsid w:val="008B16A4"/>
    <w:rsid w:val="008B190A"/>
    <w:rsid w:val="008B19A6"/>
    <w:rsid w:val="008B1C9D"/>
    <w:rsid w:val="008B1E9A"/>
    <w:rsid w:val="008B1FDB"/>
    <w:rsid w:val="008B2283"/>
    <w:rsid w:val="008B25B4"/>
    <w:rsid w:val="008B294E"/>
    <w:rsid w:val="008B2A5B"/>
    <w:rsid w:val="008B2DA5"/>
    <w:rsid w:val="008B2E91"/>
    <w:rsid w:val="008B3322"/>
    <w:rsid w:val="008B367A"/>
    <w:rsid w:val="008B36D0"/>
    <w:rsid w:val="008B3F6C"/>
    <w:rsid w:val="008B419B"/>
    <w:rsid w:val="008B430F"/>
    <w:rsid w:val="008B44C9"/>
    <w:rsid w:val="008B4810"/>
    <w:rsid w:val="008B4CAC"/>
    <w:rsid w:val="008B4DA3"/>
    <w:rsid w:val="008B4DD3"/>
    <w:rsid w:val="008B4E64"/>
    <w:rsid w:val="008B4FF4"/>
    <w:rsid w:val="008B50E8"/>
    <w:rsid w:val="008B5150"/>
    <w:rsid w:val="008B54B5"/>
    <w:rsid w:val="008B573B"/>
    <w:rsid w:val="008B5AD4"/>
    <w:rsid w:val="008B607F"/>
    <w:rsid w:val="008B63A5"/>
    <w:rsid w:val="008B6547"/>
    <w:rsid w:val="008B6589"/>
    <w:rsid w:val="008B6672"/>
    <w:rsid w:val="008B6729"/>
    <w:rsid w:val="008B69FC"/>
    <w:rsid w:val="008B6FBF"/>
    <w:rsid w:val="008B7771"/>
    <w:rsid w:val="008B7784"/>
    <w:rsid w:val="008B77B7"/>
    <w:rsid w:val="008B7885"/>
    <w:rsid w:val="008B7F2A"/>
    <w:rsid w:val="008B7F83"/>
    <w:rsid w:val="008C028C"/>
    <w:rsid w:val="008C0300"/>
    <w:rsid w:val="008C0467"/>
    <w:rsid w:val="008C04E5"/>
    <w:rsid w:val="008C085A"/>
    <w:rsid w:val="008C09EC"/>
    <w:rsid w:val="008C0C2E"/>
    <w:rsid w:val="008C10EC"/>
    <w:rsid w:val="008C14AE"/>
    <w:rsid w:val="008C1528"/>
    <w:rsid w:val="008C16B1"/>
    <w:rsid w:val="008C1944"/>
    <w:rsid w:val="008C1A20"/>
    <w:rsid w:val="008C1BDB"/>
    <w:rsid w:val="008C1C71"/>
    <w:rsid w:val="008C1FF1"/>
    <w:rsid w:val="008C2FB5"/>
    <w:rsid w:val="008C302C"/>
    <w:rsid w:val="008C31A6"/>
    <w:rsid w:val="008C3511"/>
    <w:rsid w:val="008C39EF"/>
    <w:rsid w:val="008C3B90"/>
    <w:rsid w:val="008C3BA9"/>
    <w:rsid w:val="008C42E8"/>
    <w:rsid w:val="008C43D7"/>
    <w:rsid w:val="008C4ABC"/>
    <w:rsid w:val="008C4CAB"/>
    <w:rsid w:val="008C4E98"/>
    <w:rsid w:val="008C501A"/>
    <w:rsid w:val="008C56BA"/>
    <w:rsid w:val="008C6461"/>
    <w:rsid w:val="008C67B0"/>
    <w:rsid w:val="008C6ABA"/>
    <w:rsid w:val="008C6AC7"/>
    <w:rsid w:val="008C6BA4"/>
    <w:rsid w:val="008C6D5A"/>
    <w:rsid w:val="008C6F82"/>
    <w:rsid w:val="008C70E4"/>
    <w:rsid w:val="008C729B"/>
    <w:rsid w:val="008C74A2"/>
    <w:rsid w:val="008C74F1"/>
    <w:rsid w:val="008C7BC6"/>
    <w:rsid w:val="008C7CBC"/>
    <w:rsid w:val="008C7E8B"/>
    <w:rsid w:val="008D0067"/>
    <w:rsid w:val="008D021F"/>
    <w:rsid w:val="008D0427"/>
    <w:rsid w:val="008D0812"/>
    <w:rsid w:val="008D0897"/>
    <w:rsid w:val="008D1084"/>
    <w:rsid w:val="008D121B"/>
    <w:rsid w:val="008D125E"/>
    <w:rsid w:val="008D132B"/>
    <w:rsid w:val="008D174D"/>
    <w:rsid w:val="008D1FED"/>
    <w:rsid w:val="008D205B"/>
    <w:rsid w:val="008D22E2"/>
    <w:rsid w:val="008D26C5"/>
    <w:rsid w:val="008D295B"/>
    <w:rsid w:val="008D2976"/>
    <w:rsid w:val="008D2FB7"/>
    <w:rsid w:val="008D398A"/>
    <w:rsid w:val="008D39D1"/>
    <w:rsid w:val="008D3A21"/>
    <w:rsid w:val="008D3AB2"/>
    <w:rsid w:val="008D41E9"/>
    <w:rsid w:val="008D429B"/>
    <w:rsid w:val="008D49C3"/>
    <w:rsid w:val="008D5074"/>
    <w:rsid w:val="008D52F1"/>
    <w:rsid w:val="008D5308"/>
    <w:rsid w:val="008D54E7"/>
    <w:rsid w:val="008D5598"/>
    <w:rsid w:val="008D55BF"/>
    <w:rsid w:val="008D6099"/>
    <w:rsid w:val="008D60D7"/>
    <w:rsid w:val="008D61E0"/>
    <w:rsid w:val="008D6592"/>
    <w:rsid w:val="008D6722"/>
    <w:rsid w:val="008D6993"/>
    <w:rsid w:val="008D6BD6"/>
    <w:rsid w:val="008D6E1D"/>
    <w:rsid w:val="008D72C7"/>
    <w:rsid w:val="008D7382"/>
    <w:rsid w:val="008D7647"/>
    <w:rsid w:val="008D772D"/>
    <w:rsid w:val="008D7AB2"/>
    <w:rsid w:val="008D7D1D"/>
    <w:rsid w:val="008D7ECD"/>
    <w:rsid w:val="008E0259"/>
    <w:rsid w:val="008E071A"/>
    <w:rsid w:val="008E0725"/>
    <w:rsid w:val="008E0F5C"/>
    <w:rsid w:val="008E12F6"/>
    <w:rsid w:val="008E1505"/>
    <w:rsid w:val="008E193B"/>
    <w:rsid w:val="008E1A03"/>
    <w:rsid w:val="008E1DBC"/>
    <w:rsid w:val="008E1F99"/>
    <w:rsid w:val="008E1FE5"/>
    <w:rsid w:val="008E2CB5"/>
    <w:rsid w:val="008E2CC9"/>
    <w:rsid w:val="008E2E35"/>
    <w:rsid w:val="008E2FEE"/>
    <w:rsid w:val="008E30B5"/>
    <w:rsid w:val="008E3184"/>
    <w:rsid w:val="008E334D"/>
    <w:rsid w:val="008E3444"/>
    <w:rsid w:val="008E34C6"/>
    <w:rsid w:val="008E3552"/>
    <w:rsid w:val="008E4341"/>
    <w:rsid w:val="008E43E0"/>
    <w:rsid w:val="008E459F"/>
    <w:rsid w:val="008E46EE"/>
    <w:rsid w:val="008E478D"/>
    <w:rsid w:val="008E4A0E"/>
    <w:rsid w:val="008E4A58"/>
    <w:rsid w:val="008E4E59"/>
    <w:rsid w:val="008E4E88"/>
    <w:rsid w:val="008E5461"/>
    <w:rsid w:val="008E5729"/>
    <w:rsid w:val="008E58D8"/>
    <w:rsid w:val="008E5A72"/>
    <w:rsid w:val="008E5BE8"/>
    <w:rsid w:val="008E5DEC"/>
    <w:rsid w:val="008E5E69"/>
    <w:rsid w:val="008E5EAF"/>
    <w:rsid w:val="008E6589"/>
    <w:rsid w:val="008E6749"/>
    <w:rsid w:val="008E6C9C"/>
    <w:rsid w:val="008E7339"/>
    <w:rsid w:val="008E76E9"/>
    <w:rsid w:val="008F0115"/>
    <w:rsid w:val="008F0383"/>
    <w:rsid w:val="008F05DD"/>
    <w:rsid w:val="008F0A92"/>
    <w:rsid w:val="008F0BAB"/>
    <w:rsid w:val="008F0EFB"/>
    <w:rsid w:val="008F1047"/>
    <w:rsid w:val="008F1430"/>
    <w:rsid w:val="008F1516"/>
    <w:rsid w:val="008F1695"/>
    <w:rsid w:val="008F16EF"/>
    <w:rsid w:val="008F18AD"/>
    <w:rsid w:val="008F1C59"/>
    <w:rsid w:val="008F1EA7"/>
    <w:rsid w:val="008F1F6A"/>
    <w:rsid w:val="008F217C"/>
    <w:rsid w:val="008F24FA"/>
    <w:rsid w:val="008F2764"/>
    <w:rsid w:val="008F27D7"/>
    <w:rsid w:val="008F28E7"/>
    <w:rsid w:val="008F2A38"/>
    <w:rsid w:val="008F2B47"/>
    <w:rsid w:val="008F2F98"/>
    <w:rsid w:val="008F2FF7"/>
    <w:rsid w:val="008F361F"/>
    <w:rsid w:val="008F38DA"/>
    <w:rsid w:val="008F3978"/>
    <w:rsid w:val="008F3EDF"/>
    <w:rsid w:val="008F446D"/>
    <w:rsid w:val="008F453A"/>
    <w:rsid w:val="008F4614"/>
    <w:rsid w:val="008F4A75"/>
    <w:rsid w:val="008F4A95"/>
    <w:rsid w:val="008F4B89"/>
    <w:rsid w:val="008F527C"/>
    <w:rsid w:val="008F56DB"/>
    <w:rsid w:val="008F57AB"/>
    <w:rsid w:val="008F5AFE"/>
    <w:rsid w:val="008F5D8B"/>
    <w:rsid w:val="008F5F3D"/>
    <w:rsid w:val="008F6434"/>
    <w:rsid w:val="008F65AB"/>
    <w:rsid w:val="008F666B"/>
    <w:rsid w:val="008F69D7"/>
    <w:rsid w:val="008F6E8F"/>
    <w:rsid w:val="008F70F1"/>
    <w:rsid w:val="008F729A"/>
    <w:rsid w:val="008F72ED"/>
    <w:rsid w:val="008F771F"/>
    <w:rsid w:val="008F786C"/>
    <w:rsid w:val="008F7C74"/>
    <w:rsid w:val="008F7FF5"/>
    <w:rsid w:val="00900222"/>
    <w:rsid w:val="0090053B"/>
    <w:rsid w:val="0090065E"/>
    <w:rsid w:val="00900937"/>
    <w:rsid w:val="00900955"/>
    <w:rsid w:val="00900E59"/>
    <w:rsid w:val="00900F18"/>
    <w:rsid w:val="00900FCF"/>
    <w:rsid w:val="009010B1"/>
    <w:rsid w:val="009011EB"/>
    <w:rsid w:val="00901298"/>
    <w:rsid w:val="009012C9"/>
    <w:rsid w:val="00901804"/>
    <w:rsid w:val="009019BB"/>
    <w:rsid w:val="00901B6C"/>
    <w:rsid w:val="00901D8A"/>
    <w:rsid w:val="00902204"/>
    <w:rsid w:val="0090238E"/>
    <w:rsid w:val="009028F1"/>
    <w:rsid w:val="00902919"/>
    <w:rsid w:val="00902992"/>
    <w:rsid w:val="00902A2B"/>
    <w:rsid w:val="00902AE3"/>
    <w:rsid w:val="00902D2D"/>
    <w:rsid w:val="00902EF8"/>
    <w:rsid w:val="0090315B"/>
    <w:rsid w:val="009033B0"/>
    <w:rsid w:val="009036CE"/>
    <w:rsid w:val="00903C97"/>
    <w:rsid w:val="0090408F"/>
    <w:rsid w:val="00904350"/>
    <w:rsid w:val="009048DE"/>
    <w:rsid w:val="0090491D"/>
    <w:rsid w:val="00904A9E"/>
    <w:rsid w:val="00904C7B"/>
    <w:rsid w:val="00905388"/>
    <w:rsid w:val="009053CC"/>
    <w:rsid w:val="009055E3"/>
    <w:rsid w:val="009056CA"/>
    <w:rsid w:val="00905782"/>
    <w:rsid w:val="009057E0"/>
    <w:rsid w:val="00905926"/>
    <w:rsid w:val="00905A8B"/>
    <w:rsid w:val="00905BCD"/>
    <w:rsid w:val="0090604A"/>
    <w:rsid w:val="00906164"/>
    <w:rsid w:val="00906670"/>
    <w:rsid w:val="0090698B"/>
    <w:rsid w:val="00906BA0"/>
    <w:rsid w:val="00906CC8"/>
    <w:rsid w:val="009078AB"/>
    <w:rsid w:val="00907EEC"/>
    <w:rsid w:val="00907F86"/>
    <w:rsid w:val="0091055E"/>
    <w:rsid w:val="00910D69"/>
    <w:rsid w:val="00910D6E"/>
    <w:rsid w:val="009110C6"/>
    <w:rsid w:val="00911662"/>
    <w:rsid w:val="00911ADF"/>
    <w:rsid w:val="00911C02"/>
    <w:rsid w:val="009120F2"/>
    <w:rsid w:val="009122F8"/>
    <w:rsid w:val="009125C7"/>
    <w:rsid w:val="009126B2"/>
    <w:rsid w:val="009129D0"/>
    <w:rsid w:val="00912A3E"/>
    <w:rsid w:val="00912C5D"/>
    <w:rsid w:val="00912EC7"/>
    <w:rsid w:val="00912ED2"/>
    <w:rsid w:val="00912EE2"/>
    <w:rsid w:val="00913158"/>
    <w:rsid w:val="00913456"/>
    <w:rsid w:val="00913AC3"/>
    <w:rsid w:val="00913C63"/>
    <w:rsid w:val="00913D40"/>
    <w:rsid w:val="00913D64"/>
    <w:rsid w:val="00914269"/>
    <w:rsid w:val="009142A9"/>
    <w:rsid w:val="0091436C"/>
    <w:rsid w:val="009147E3"/>
    <w:rsid w:val="0091485F"/>
    <w:rsid w:val="00914875"/>
    <w:rsid w:val="009148C4"/>
    <w:rsid w:val="00914CDB"/>
    <w:rsid w:val="00914CEE"/>
    <w:rsid w:val="00914EE1"/>
    <w:rsid w:val="00914F48"/>
    <w:rsid w:val="009150E7"/>
    <w:rsid w:val="0091536B"/>
    <w:rsid w:val="009153A2"/>
    <w:rsid w:val="0091571A"/>
    <w:rsid w:val="009157B3"/>
    <w:rsid w:val="009157BA"/>
    <w:rsid w:val="009159B2"/>
    <w:rsid w:val="00915A99"/>
    <w:rsid w:val="00915AC4"/>
    <w:rsid w:val="00915BBE"/>
    <w:rsid w:val="00915CDB"/>
    <w:rsid w:val="00915E20"/>
    <w:rsid w:val="00915EF7"/>
    <w:rsid w:val="009161C3"/>
    <w:rsid w:val="009161F4"/>
    <w:rsid w:val="009168B4"/>
    <w:rsid w:val="00916A90"/>
    <w:rsid w:val="00916CA5"/>
    <w:rsid w:val="009171EE"/>
    <w:rsid w:val="00917295"/>
    <w:rsid w:val="0091736B"/>
    <w:rsid w:val="00917C8E"/>
    <w:rsid w:val="009201FB"/>
    <w:rsid w:val="00920A1E"/>
    <w:rsid w:val="00920C71"/>
    <w:rsid w:val="00921873"/>
    <w:rsid w:val="0092195D"/>
    <w:rsid w:val="00921FCD"/>
    <w:rsid w:val="0092242B"/>
    <w:rsid w:val="009227DD"/>
    <w:rsid w:val="00922E4A"/>
    <w:rsid w:val="00923015"/>
    <w:rsid w:val="0092301F"/>
    <w:rsid w:val="0092324C"/>
    <w:rsid w:val="009234D0"/>
    <w:rsid w:val="00923F04"/>
    <w:rsid w:val="00924139"/>
    <w:rsid w:val="009245F7"/>
    <w:rsid w:val="0092463E"/>
    <w:rsid w:val="00924750"/>
    <w:rsid w:val="00924A55"/>
    <w:rsid w:val="00924E21"/>
    <w:rsid w:val="00925013"/>
    <w:rsid w:val="00925024"/>
    <w:rsid w:val="009251D1"/>
    <w:rsid w:val="009253B8"/>
    <w:rsid w:val="00925616"/>
    <w:rsid w:val="00925634"/>
    <w:rsid w:val="00925655"/>
    <w:rsid w:val="00925733"/>
    <w:rsid w:val="009257A8"/>
    <w:rsid w:val="00925DA3"/>
    <w:rsid w:val="009261C8"/>
    <w:rsid w:val="009264BA"/>
    <w:rsid w:val="009264C2"/>
    <w:rsid w:val="00926B0E"/>
    <w:rsid w:val="00926D03"/>
    <w:rsid w:val="00926DB5"/>
    <w:rsid w:val="00926F76"/>
    <w:rsid w:val="00926F83"/>
    <w:rsid w:val="00927A26"/>
    <w:rsid w:val="00927DB3"/>
    <w:rsid w:val="00927E08"/>
    <w:rsid w:val="009301A5"/>
    <w:rsid w:val="009301F9"/>
    <w:rsid w:val="009305BA"/>
    <w:rsid w:val="00930B06"/>
    <w:rsid w:val="00930B9F"/>
    <w:rsid w:val="00930D17"/>
    <w:rsid w:val="00930ED6"/>
    <w:rsid w:val="00931206"/>
    <w:rsid w:val="00932077"/>
    <w:rsid w:val="009327DC"/>
    <w:rsid w:val="00932A03"/>
    <w:rsid w:val="00932A09"/>
    <w:rsid w:val="00932B0A"/>
    <w:rsid w:val="0093313E"/>
    <w:rsid w:val="009331DA"/>
    <w:rsid w:val="009331F9"/>
    <w:rsid w:val="0093358A"/>
    <w:rsid w:val="00933A8D"/>
    <w:rsid w:val="00933C2C"/>
    <w:rsid w:val="00933C9D"/>
    <w:rsid w:val="00934012"/>
    <w:rsid w:val="00934046"/>
    <w:rsid w:val="009345A5"/>
    <w:rsid w:val="00934958"/>
    <w:rsid w:val="00934B55"/>
    <w:rsid w:val="00934B74"/>
    <w:rsid w:val="00934D64"/>
    <w:rsid w:val="0093519E"/>
    <w:rsid w:val="00935223"/>
    <w:rsid w:val="00935258"/>
    <w:rsid w:val="0093530F"/>
    <w:rsid w:val="00935641"/>
    <w:rsid w:val="0093592F"/>
    <w:rsid w:val="00935C83"/>
    <w:rsid w:val="009360C2"/>
    <w:rsid w:val="0093634D"/>
    <w:rsid w:val="009363F0"/>
    <w:rsid w:val="0093687F"/>
    <w:rsid w:val="0093688D"/>
    <w:rsid w:val="00936A05"/>
    <w:rsid w:val="009373F5"/>
    <w:rsid w:val="009378B7"/>
    <w:rsid w:val="00937B94"/>
    <w:rsid w:val="009405A4"/>
    <w:rsid w:val="0094078F"/>
    <w:rsid w:val="009409FC"/>
    <w:rsid w:val="00940B47"/>
    <w:rsid w:val="009410A8"/>
    <w:rsid w:val="0094162D"/>
    <w:rsid w:val="0094165A"/>
    <w:rsid w:val="00941845"/>
    <w:rsid w:val="00941EF4"/>
    <w:rsid w:val="00942056"/>
    <w:rsid w:val="00942528"/>
    <w:rsid w:val="009429D1"/>
    <w:rsid w:val="00942C06"/>
    <w:rsid w:val="00942E67"/>
    <w:rsid w:val="0094310C"/>
    <w:rsid w:val="00943299"/>
    <w:rsid w:val="0094345F"/>
    <w:rsid w:val="009436A4"/>
    <w:rsid w:val="009438A7"/>
    <w:rsid w:val="009438FF"/>
    <w:rsid w:val="00943BB4"/>
    <w:rsid w:val="00943D62"/>
    <w:rsid w:val="00943E70"/>
    <w:rsid w:val="00943F33"/>
    <w:rsid w:val="00944293"/>
    <w:rsid w:val="0094440F"/>
    <w:rsid w:val="00944423"/>
    <w:rsid w:val="009446B9"/>
    <w:rsid w:val="00944A2D"/>
    <w:rsid w:val="00944CD3"/>
    <w:rsid w:val="00944DBA"/>
    <w:rsid w:val="00944E3E"/>
    <w:rsid w:val="00944E83"/>
    <w:rsid w:val="00944F67"/>
    <w:rsid w:val="009458AF"/>
    <w:rsid w:val="00945A4F"/>
    <w:rsid w:val="00945CAA"/>
    <w:rsid w:val="00945FA0"/>
    <w:rsid w:val="00946406"/>
    <w:rsid w:val="0094648C"/>
    <w:rsid w:val="00946555"/>
    <w:rsid w:val="00946CA5"/>
    <w:rsid w:val="00946DC1"/>
    <w:rsid w:val="00946FBA"/>
    <w:rsid w:val="009471E2"/>
    <w:rsid w:val="009478F9"/>
    <w:rsid w:val="009500B1"/>
    <w:rsid w:val="009500ED"/>
    <w:rsid w:val="00950247"/>
    <w:rsid w:val="00950D8F"/>
    <w:rsid w:val="00950E84"/>
    <w:rsid w:val="00951144"/>
    <w:rsid w:val="00951710"/>
    <w:rsid w:val="009520A1"/>
    <w:rsid w:val="009522E2"/>
    <w:rsid w:val="0095258A"/>
    <w:rsid w:val="0095259D"/>
    <w:rsid w:val="0095273B"/>
    <w:rsid w:val="009528C1"/>
    <w:rsid w:val="00952A68"/>
    <w:rsid w:val="00952EE2"/>
    <w:rsid w:val="009532C7"/>
    <w:rsid w:val="009533EE"/>
    <w:rsid w:val="009536F2"/>
    <w:rsid w:val="009536FF"/>
    <w:rsid w:val="00953891"/>
    <w:rsid w:val="00953B67"/>
    <w:rsid w:val="00953E82"/>
    <w:rsid w:val="00954127"/>
    <w:rsid w:val="00954410"/>
    <w:rsid w:val="00954478"/>
    <w:rsid w:val="00954F5E"/>
    <w:rsid w:val="009551B4"/>
    <w:rsid w:val="00955249"/>
    <w:rsid w:val="009554D9"/>
    <w:rsid w:val="00955769"/>
    <w:rsid w:val="00955B4C"/>
    <w:rsid w:val="00955D6C"/>
    <w:rsid w:val="00955FD1"/>
    <w:rsid w:val="0095658E"/>
    <w:rsid w:val="009565D4"/>
    <w:rsid w:val="009568D0"/>
    <w:rsid w:val="00956B8B"/>
    <w:rsid w:val="00957733"/>
    <w:rsid w:val="00960239"/>
    <w:rsid w:val="00960505"/>
    <w:rsid w:val="00960547"/>
    <w:rsid w:val="009606D8"/>
    <w:rsid w:val="00960AE3"/>
    <w:rsid w:val="00960CCA"/>
    <w:rsid w:val="00960CEF"/>
    <w:rsid w:val="00960D91"/>
    <w:rsid w:val="00960E03"/>
    <w:rsid w:val="00961514"/>
    <w:rsid w:val="009617BA"/>
    <w:rsid w:val="009617BE"/>
    <w:rsid w:val="00961A81"/>
    <w:rsid w:val="00961BB4"/>
    <w:rsid w:val="00962111"/>
    <w:rsid w:val="00962174"/>
    <w:rsid w:val="009624AB"/>
    <w:rsid w:val="009625BC"/>
    <w:rsid w:val="009626F6"/>
    <w:rsid w:val="00962850"/>
    <w:rsid w:val="00962920"/>
    <w:rsid w:val="00962BDA"/>
    <w:rsid w:val="00962DD0"/>
    <w:rsid w:val="0096342C"/>
    <w:rsid w:val="009634F6"/>
    <w:rsid w:val="009634FC"/>
    <w:rsid w:val="00963579"/>
    <w:rsid w:val="00963FEC"/>
    <w:rsid w:val="0096422F"/>
    <w:rsid w:val="0096458F"/>
    <w:rsid w:val="00964AE3"/>
    <w:rsid w:val="00964DED"/>
    <w:rsid w:val="009659C1"/>
    <w:rsid w:val="00965D60"/>
    <w:rsid w:val="00965F05"/>
    <w:rsid w:val="00966120"/>
    <w:rsid w:val="00966255"/>
    <w:rsid w:val="00966C04"/>
    <w:rsid w:val="0096720F"/>
    <w:rsid w:val="00967434"/>
    <w:rsid w:val="00967C6C"/>
    <w:rsid w:val="00967E0A"/>
    <w:rsid w:val="00967FA7"/>
    <w:rsid w:val="009702EB"/>
    <w:rsid w:val="009702FD"/>
    <w:rsid w:val="0097036E"/>
    <w:rsid w:val="009706D5"/>
    <w:rsid w:val="0097072C"/>
    <w:rsid w:val="00970867"/>
    <w:rsid w:val="00970968"/>
    <w:rsid w:val="00970A92"/>
    <w:rsid w:val="00970CFE"/>
    <w:rsid w:val="00971268"/>
    <w:rsid w:val="009718BF"/>
    <w:rsid w:val="00972006"/>
    <w:rsid w:val="0097223D"/>
    <w:rsid w:val="00972B4E"/>
    <w:rsid w:val="00972C4F"/>
    <w:rsid w:val="009731B8"/>
    <w:rsid w:val="00973802"/>
    <w:rsid w:val="009738BD"/>
    <w:rsid w:val="0097398C"/>
    <w:rsid w:val="00973B46"/>
    <w:rsid w:val="00973DB2"/>
    <w:rsid w:val="00974072"/>
    <w:rsid w:val="0097411D"/>
    <w:rsid w:val="009747E6"/>
    <w:rsid w:val="00974F6C"/>
    <w:rsid w:val="0097513C"/>
    <w:rsid w:val="0097568B"/>
    <w:rsid w:val="0097592F"/>
    <w:rsid w:val="00975AF4"/>
    <w:rsid w:val="00975D10"/>
    <w:rsid w:val="00975E64"/>
    <w:rsid w:val="00975EB8"/>
    <w:rsid w:val="00976201"/>
    <w:rsid w:val="00976538"/>
    <w:rsid w:val="00976569"/>
    <w:rsid w:val="00976577"/>
    <w:rsid w:val="009767C8"/>
    <w:rsid w:val="009769DF"/>
    <w:rsid w:val="00976CCE"/>
    <w:rsid w:val="00976D2D"/>
    <w:rsid w:val="00976DDA"/>
    <w:rsid w:val="00976FA4"/>
    <w:rsid w:val="009772C1"/>
    <w:rsid w:val="0097740C"/>
    <w:rsid w:val="0097745B"/>
    <w:rsid w:val="009774D4"/>
    <w:rsid w:val="00977E46"/>
    <w:rsid w:val="0098004D"/>
    <w:rsid w:val="00980574"/>
    <w:rsid w:val="009806DC"/>
    <w:rsid w:val="0098082E"/>
    <w:rsid w:val="0098138E"/>
    <w:rsid w:val="00981475"/>
    <w:rsid w:val="00981668"/>
    <w:rsid w:val="009816A7"/>
    <w:rsid w:val="009819A9"/>
    <w:rsid w:val="009819F8"/>
    <w:rsid w:val="00981BF8"/>
    <w:rsid w:val="00981FDF"/>
    <w:rsid w:val="009822BF"/>
    <w:rsid w:val="00982306"/>
    <w:rsid w:val="00982647"/>
    <w:rsid w:val="00982BD2"/>
    <w:rsid w:val="00982DB0"/>
    <w:rsid w:val="00983169"/>
    <w:rsid w:val="009835C2"/>
    <w:rsid w:val="0098411C"/>
    <w:rsid w:val="009842CF"/>
    <w:rsid w:val="00984331"/>
    <w:rsid w:val="00984589"/>
    <w:rsid w:val="00984689"/>
    <w:rsid w:val="009846B2"/>
    <w:rsid w:val="00984B8E"/>
    <w:rsid w:val="00984C07"/>
    <w:rsid w:val="00984C8A"/>
    <w:rsid w:val="00984CD0"/>
    <w:rsid w:val="00985745"/>
    <w:rsid w:val="00985F69"/>
    <w:rsid w:val="009868E1"/>
    <w:rsid w:val="0098697C"/>
    <w:rsid w:val="009869C0"/>
    <w:rsid w:val="00986C7D"/>
    <w:rsid w:val="00986E86"/>
    <w:rsid w:val="00986F8C"/>
    <w:rsid w:val="00987291"/>
    <w:rsid w:val="00987424"/>
    <w:rsid w:val="009874E0"/>
    <w:rsid w:val="00987603"/>
    <w:rsid w:val="0098771B"/>
    <w:rsid w:val="00987813"/>
    <w:rsid w:val="00987852"/>
    <w:rsid w:val="009879E0"/>
    <w:rsid w:val="00987A11"/>
    <w:rsid w:val="00987B8C"/>
    <w:rsid w:val="00987EB5"/>
    <w:rsid w:val="00987FB5"/>
    <w:rsid w:val="00990A32"/>
    <w:rsid w:val="00990B44"/>
    <w:rsid w:val="00990BA1"/>
    <w:rsid w:val="00990C18"/>
    <w:rsid w:val="00990C46"/>
    <w:rsid w:val="00990F38"/>
    <w:rsid w:val="0099116E"/>
    <w:rsid w:val="009912EB"/>
    <w:rsid w:val="009914E4"/>
    <w:rsid w:val="00991514"/>
    <w:rsid w:val="0099154B"/>
    <w:rsid w:val="00991927"/>
    <w:rsid w:val="00991B9B"/>
    <w:rsid w:val="00991CEF"/>
    <w:rsid w:val="00991DEF"/>
    <w:rsid w:val="00991EEC"/>
    <w:rsid w:val="0099213E"/>
    <w:rsid w:val="0099214A"/>
    <w:rsid w:val="009921DD"/>
    <w:rsid w:val="00992334"/>
    <w:rsid w:val="00992659"/>
    <w:rsid w:val="009926A1"/>
    <w:rsid w:val="00992A24"/>
    <w:rsid w:val="00992C37"/>
    <w:rsid w:val="0099359F"/>
    <w:rsid w:val="00993B98"/>
    <w:rsid w:val="00993F37"/>
    <w:rsid w:val="00994307"/>
    <w:rsid w:val="00994386"/>
    <w:rsid w:val="009944F9"/>
    <w:rsid w:val="009945B8"/>
    <w:rsid w:val="00994B3C"/>
    <w:rsid w:val="00994B8C"/>
    <w:rsid w:val="00994EB4"/>
    <w:rsid w:val="0099515C"/>
    <w:rsid w:val="00995269"/>
    <w:rsid w:val="009956FD"/>
    <w:rsid w:val="009958B6"/>
    <w:rsid w:val="00995954"/>
    <w:rsid w:val="00995E81"/>
    <w:rsid w:val="00995F1D"/>
    <w:rsid w:val="009960AD"/>
    <w:rsid w:val="009963C7"/>
    <w:rsid w:val="00996470"/>
    <w:rsid w:val="00996603"/>
    <w:rsid w:val="00996652"/>
    <w:rsid w:val="00996846"/>
    <w:rsid w:val="00996957"/>
    <w:rsid w:val="00996964"/>
    <w:rsid w:val="00996971"/>
    <w:rsid w:val="00996B50"/>
    <w:rsid w:val="00996F23"/>
    <w:rsid w:val="009970BB"/>
    <w:rsid w:val="0099718F"/>
    <w:rsid w:val="009971BD"/>
    <w:rsid w:val="009971F5"/>
    <w:rsid w:val="009974B3"/>
    <w:rsid w:val="009979D3"/>
    <w:rsid w:val="00997C55"/>
    <w:rsid w:val="00997CE9"/>
    <w:rsid w:val="00997EDF"/>
    <w:rsid w:val="00997F5D"/>
    <w:rsid w:val="00997F80"/>
    <w:rsid w:val="009A06B5"/>
    <w:rsid w:val="009A09AC"/>
    <w:rsid w:val="009A0D83"/>
    <w:rsid w:val="009A1211"/>
    <w:rsid w:val="009A1234"/>
    <w:rsid w:val="009A1445"/>
    <w:rsid w:val="009A1508"/>
    <w:rsid w:val="009A188A"/>
    <w:rsid w:val="009A1ABE"/>
    <w:rsid w:val="009A1BBC"/>
    <w:rsid w:val="009A20AC"/>
    <w:rsid w:val="009A229E"/>
    <w:rsid w:val="009A2864"/>
    <w:rsid w:val="009A313E"/>
    <w:rsid w:val="009A31C8"/>
    <w:rsid w:val="009A33C5"/>
    <w:rsid w:val="009A3490"/>
    <w:rsid w:val="009A34E9"/>
    <w:rsid w:val="009A3508"/>
    <w:rsid w:val="009A3516"/>
    <w:rsid w:val="009A371E"/>
    <w:rsid w:val="009A394F"/>
    <w:rsid w:val="009A39ED"/>
    <w:rsid w:val="009A3DC4"/>
    <w:rsid w:val="009A3EAC"/>
    <w:rsid w:val="009A40D9"/>
    <w:rsid w:val="009A4380"/>
    <w:rsid w:val="009A44C7"/>
    <w:rsid w:val="009A4711"/>
    <w:rsid w:val="009A4830"/>
    <w:rsid w:val="009A5A37"/>
    <w:rsid w:val="009A61D7"/>
    <w:rsid w:val="009A64B5"/>
    <w:rsid w:val="009A6635"/>
    <w:rsid w:val="009A66F8"/>
    <w:rsid w:val="009A6B6F"/>
    <w:rsid w:val="009A6BCB"/>
    <w:rsid w:val="009A6C34"/>
    <w:rsid w:val="009A6FAC"/>
    <w:rsid w:val="009A70BD"/>
    <w:rsid w:val="009A751A"/>
    <w:rsid w:val="009A7D8B"/>
    <w:rsid w:val="009A7FEB"/>
    <w:rsid w:val="009B0149"/>
    <w:rsid w:val="009B08F7"/>
    <w:rsid w:val="009B1051"/>
    <w:rsid w:val="009B1076"/>
    <w:rsid w:val="009B119A"/>
    <w:rsid w:val="009B14A4"/>
    <w:rsid w:val="009B14B0"/>
    <w:rsid w:val="009B165F"/>
    <w:rsid w:val="009B180E"/>
    <w:rsid w:val="009B1C5B"/>
    <w:rsid w:val="009B1CC9"/>
    <w:rsid w:val="009B20F3"/>
    <w:rsid w:val="009B228E"/>
    <w:rsid w:val="009B2508"/>
    <w:rsid w:val="009B25CA"/>
    <w:rsid w:val="009B271B"/>
    <w:rsid w:val="009B279F"/>
    <w:rsid w:val="009B29BE"/>
    <w:rsid w:val="009B2C00"/>
    <w:rsid w:val="009B2C92"/>
    <w:rsid w:val="009B2E67"/>
    <w:rsid w:val="009B3015"/>
    <w:rsid w:val="009B31EB"/>
    <w:rsid w:val="009B35D6"/>
    <w:rsid w:val="009B3B33"/>
    <w:rsid w:val="009B3D81"/>
    <w:rsid w:val="009B417F"/>
    <w:rsid w:val="009B42A1"/>
    <w:rsid w:val="009B4483"/>
    <w:rsid w:val="009B45D6"/>
    <w:rsid w:val="009B485A"/>
    <w:rsid w:val="009B49E0"/>
    <w:rsid w:val="009B4A61"/>
    <w:rsid w:val="009B4BAD"/>
    <w:rsid w:val="009B52AE"/>
    <w:rsid w:val="009B54E3"/>
    <w:rsid w:val="009B5751"/>
    <w:rsid w:val="009B5879"/>
    <w:rsid w:val="009B5926"/>
    <w:rsid w:val="009B5973"/>
    <w:rsid w:val="009B5A96"/>
    <w:rsid w:val="009B5AB2"/>
    <w:rsid w:val="009B5AED"/>
    <w:rsid w:val="009B5FDC"/>
    <w:rsid w:val="009B6030"/>
    <w:rsid w:val="009B64A9"/>
    <w:rsid w:val="009B68D2"/>
    <w:rsid w:val="009B6EE8"/>
    <w:rsid w:val="009B71A9"/>
    <w:rsid w:val="009B73E6"/>
    <w:rsid w:val="009B7FD9"/>
    <w:rsid w:val="009C01E2"/>
    <w:rsid w:val="009C0516"/>
    <w:rsid w:val="009C0698"/>
    <w:rsid w:val="009C098A"/>
    <w:rsid w:val="009C0B7B"/>
    <w:rsid w:val="009C0C8D"/>
    <w:rsid w:val="009C0CA5"/>
    <w:rsid w:val="009C0DA0"/>
    <w:rsid w:val="009C0FD9"/>
    <w:rsid w:val="009C111C"/>
    <w:rsid w:val="009C1310"/>
    <w:rsid w:val="009C1330"/>
    <w:rsid w:val="009C14AF"/>
    <w:rsid w:val="009C15DF"/>
    <w:rsid w:val="009C1693"/>
    <w:rsid w:val="009C184D"/>
    <w:rsid w:val="009C1AD9"/>
    <w:rsid w:val="009C1C02"/>
    <w:rsid w:val="009C1C27"/>
    <w:rsid w:val="009C1C9C"/>
    <w:rsid w:val="009C1D37"/>
    <w:rsid w:val="009C1D3B"/>
    <w:rsid w:val="009C1F10"/>
    <w:rsid w:val="009C1F54"/>
    <w:rsid w:val="009C1FCA"/>
    <w:rsid w:val="009C204C"/>
    <w:rsid w:val="009C20AA"/>
    <w:rsid w:val="009C20E5"/>
    <w:rsid w:val="009C2667"/>
    <w:rsid w:val="009C2675"/>
    <w:rsid w:val="009C2729"/>
    <w:rsid w:val="009C2B2B"/>
    <w:rsid w:val="009C2FBD"/>
    <w:rsid w:val="009C3001"/>
    <w:rsid w:val="009C32BA"/>
    <w:rsid w:val="009C3A10"/>
    <w:rsid w:val="009C3B40"/>
    <w:rsid w:val="009C44C9"/>
    <w:rsid w:val="009C4A42"/>
    <w:rsid w:val="009C4AAE"/>
    <w:rsid w:val="009C4E07"/>
    <w:rsid w:val="009C4FA5"/>
    <w:rsid w:val="009C5459"/>
    <w:rsid w:val="009C575A"/>
    <w:rsid w:val="009C5CB5"/>
    <w:rsid w:val="009C5E0B"/>
    <w:rsid w:val="009C635B"/>
    <w:rsid w:val="009C63B6"/>
    <w:rsid w:val="009C6548"/>
    <w:rsid w:val="009C65D7"/>
    <w:rsid w:val="009C6881"/>
    <w:rsid w:val="009C6891"/>
    <w:rsid w:val="009C69B7"/>
    <w:rsid w:val="009C72FE"/>
    <w:rsid w:val="009C7379"/>
    <w:rsid w:val="009D04EA"/>
    <w:rsid w:val="009D07B6"/>
    <w:rsid w:val="009D0972"/>
    <w:rsid w:val="009D0AFD"/>
    <w:rsid w:val="009D0C17"/>
    <w:rsid w:val="009D1450"/>
    <w:rsid w:val="009D1679"/>
    <w:rsid w:val="009D1C86"/>
    <w:rsid w:val="009D1EBE"/>
    <w:rsid w:val="009D20A1"/>
    <w:rsid w:val="009D2409"/>
    <w:rsid w:val="009D243B"/>
    <w:rsid w:val="009D2983"/>
    <w:rsid w:val="009D2A67"/>
    <w:rsid w:val="009D2F9F"/>
    <w:rsid w:val="009D3281"/>
    <w:rsid w:val="009D34FD"/>
    <w:rsid w:val="009D36A1"/>
    <w:rsid w:val="009D36ED"/>
    <w:rsid w:val="009D376C"/>
    <w:rsid w:val="009D3D3C"/>
    <w:rsid w:val="009D3DE2"/>
    <w:rsid w:val="009D3F28"/>
    <w:rsid w:val="009D4B56"/>
    <w:rsid w:val="009D4CBF"/>
    <w:rsid w:val="009D4E62"/>
    <w:rsid w:val="009D4F4A"/>
    <w:rsid w:val="009D4FC6"/>
    <w:rsid w:val="009D572A"/>
    <w:rsid w:val="009D574F"/>
    <w:rsid w:val="009D58A0"/>
    <w:rsid w:val="009D6421"/>
    <w:rsid w:val="009D67D9"/>
    <w:rsid w:val="009D7004"/>
    <w:rsid w:val="009D740E"/>
    <w:rsid w:val="009D75C0"/>
    <w:rsid w:val="009D7742"/>
    <w:rsid w:val="009D7A47"/>
    <w:rsid w:val="009D7A9F"/>
    <w:rsid w:val="009D7AC8"/>
    <w:rsid w:val="009D7D50"/>
    <w:rsid w:val="009E037B"/>
    <w:rsid w:val="009E05EC"/>
    <w:rsid w:val="009E07F2"/>
    <w:rsid w:val="009E0CF8"/>
    <w:rsid w:val="009E10EA"/>
    <w:rsid w:val="009E1273"/>
    <w:rsid w:val="009E16BB"/>
    <w:rsid w:val="009E16F7"/>
    <w:rsid w:val="009E17FC"/>
    <w:rsid w:val="009E19EA"/>
    <w:rsid w:val="009E20DE"/>
    <w:rsid w:val="009E21BC"/>
    <w:rsid w:val="009E249D"/>
    <w:rsid w:val="009E25D5"/>
    <w:rsid w:val="009E2821"/>
    <w:rsid w:val="009E2A1B"/>
    <w:rsid w:val="009E2D29"/>
    <w:rsid w:val="009E2FD1"/>
    <w:rsid w:val="009E306F"/>
    <w:rsid w:val="009E3203"/>
    <w:rsid w:val="009E3B4A"/>
    <w:rsid w:val="009E3C0E"/>
    <w:rsid w:val="009E3F29"/>
    <w:rsid w:val="009E412D"/>
    <w:rsid w:val="009E433A"/>
    <w:rsid w:val="009E45BC"/>
    <w:rsid w:val="009E49D2"/>
    <w:rsid w:val="009E4E9A"/>
    <w:rsid w:val="009E50FC"/>
    <w:rsid w:val="009E5431"/>
    <w:rsid w:val="009E56EB"/>
    <w:rsid w:val="009E5AC4"/>
    <w:rsid w:val="009E5ED8"/>
    <w:rsid w:val="009E609F"/>
    <w:rsid w:val="009E6437"/>
    <w:rsid w:val="009E6AB6"/>
    <w:rsid w:val="009E6B21"/>
    <w:rsid w:val="009E6C84"/>
    <w:rsid w:val="009E6E3C"/>
    <w:rsid w:val="009E7125"/>
    <w:rsid w:val="009E7454"/>
    <w:rsid w:val="009E746C"/>
    <w:rsid w:val="009E768E"/>
    <w:rsid w:val="009E77BA"/>
    <w:rsid w:val="009E78A1"/>
    <w:rsid w:val="009E7A90"/>
    <w:rsid w:val="009E7F27"/>
    <w:rsid w:val="009F00F1"/>
    <w:rsid w:val="009F010F"/>
    <w:rsid w:val="009F0686"/>
    <w:rsid w:val="009F070C"/>
    <w:rsid w:val="009F0F7A"/>
    <w:rsid w:val="009F10DC"/>
    <w:rsid w:val="009F121B"/>
    <w:rsid w:val="009F12C9"/>
    <w:rsid w:val="009F172F"/>
    <w:rsid w:val="009F1A7D"/>
    <w:rsid w:val="009F1C70"/>
    <w:rsid w:val="009F1D8D"/>
    <w:rsid w:val="009F1DE3"/>
    <w:rsid w:val="009F212F"/>
    <w:rsid w:val="009F2A35"/>
    <w:rsid w:val="009F2A78"/>
    <w:rsid w:val="009F2D56"/>
    <w:rsid w:val="009F2D89"/>
    <w:rsid w:val="009F33DC"/>
    <w:rsid w:val="009F3431"/>
    <w:rsid w:val="009F350D"/>
    <w:rsid w:val="009F3833"/>
    <w:rsid w:val="009F3838"/>
    <w:rsid w:val="009F3ECD"/>
    <w:rsid w:val="009F4B19"/>
    <w:rsid w:val="009F4B28"/>
    <w:rsid w:val="009F4C3D"/>
    <w:rsid w:val="009F4F89"/>
    <w:rsid w:val="009F516D"/>
    <w:rsid w:val="009F51F8"/>
    <w:rsid w:val="009F5680"/>
    <w:rsid w:val="009F56B7"/>
    <w:rsid w:val="009F5952"/>
    <w:rsid w:val="009F5F05"/>
    <w:rsid w:val="009F6107"/>
    <w:rsid w:val="009F6C8A"/>
    <w:rsid w:val="009F6E49"/>
    <w:rsid w:val="009F7315"/>
    <w:rsid w:val="009F73D1"/>
    <w:rsid w:val="009F7709"/>
    <w:rsid w:val="009F77F9"/>
    <w:rsid w:val="009F7B67"/>
    <w:rsid w:val="009F7DA2"/>
    <w:rsid w:val="009F7FED"/>
    <w:rsid w:val="00A004A9"/>
    <w:rsid w:val="00A00597"/>
    <w:rsid w:val="00A009D6"/>
    <w:rsid w:val="00A00D40"/>
    <w:rsid w:val="00A00F71"/>
    <w:rsid w:val="00A01077"/>
    <w:rsid w:val="00A019E8"/>
    <w:rsid w:val="00A01A5B"/>
    <w:rsid w:val="00A020E6"/>
    <w:rsid w:val="00A0210A"/>
    <w:rsid w:val="00A023C1"/>
    <w:rsid w:val="00A02E72"/>
    <w:rsid w:val="00A03040"/>
    <w:rsid w:val="00A035E9"/>
    <w:rsid w:val="00A037CB"/>
    <w:rsid w:val="00A03954"/>
    <w:rsid w:val="00A03A54"/>
    <w:rsid w:val="00A04505"/>
    <w:rsid w:val="00A04A93"/>
    <w:rsid w:val="00A051EA"/>
    <w:rsid w:val="00A05270"/>
    <w:rsid w:val="00A05347"/>
    <w:rsid w:val="00A05A5F"/>
    <w:rsid w:val="00A05BF7"/>
    <w:rsid w:val="00A05C6B"/>
    <w:rsid w:val="00A05F1D"/>
    <w:rsid w:val="00A066A8"/>
    <w:rsid w:val="00A06DF0"/>
    <w:rsid w:val="00A07569"/>
    <w:rsid w:val="00A07749"/>
    <w:rsid w:val="00A078FB"/>
    <w:rsid w:val="00A07935"/>
    <w:rsid w:val="00A07B14"/>
    <w:rsid w:val="00A07CD3"/>
    <w:rsid w:val="00A07DA6"/>
    <w:rsid w:val="00A1040A"/>
    <w:rsid w:val="00A1085A"/>
    <w:rsid w:val="00A10C7C"/>
    <w:rsid w:val="00A10CE1"/>
    <w:rsid w:val="00A10CED"/>
    <w:rsid w:val="00A10DC9"/>
    <w:rsid w:val="00A110BE"/>
    <w:rsid w:val="00A12278"/>
    <w:rsid w:val="00A12405"/>
    <w:rsid w:val="00A128B7"/>
    <w:rsid w:val="00A128C6"/>
    <w:rsid w:val="00A12A1D"/>
    <w:rsid w:val="00A12BBC"/>
    <w:rsid w:val="00A12E16"/>
    <w:rsid w:val="00A1313B"/>
    <w:rsid w:val="00A132EF"/>
    <w:rsid w:val="00A134D4"/>
    <w:rsid w:val="00A13693"/>
    <w:rsid w:val="00A13C33"/>
    <w:rsid w:val="00A143CE"/>
    <w:rsid w:val="00A14619"/>
    <w:rsid w:val="00A146D0"/>
    <w:rsid w:val="00A146F0"/>
    <w:rsid w:val="00A14732"/>
    <w:rsid w:val="00A14BA2"/>
    <w:rsid w:val="00A14E12"/>
    <w:rsid w:val="00A14EA6"/>
    <w:rsid w:val="00A1522B"/>
    <w:rsid w:val="00A15899"/>
    <w:rsid w:val="00A15A50"/>
    <w:rsid w:val="00A15C5D"/>
    <w:rsid w:val="00A160AB"/>
    <w:rsid w:val="00A167E5"/>
    <w:rsid w:val="00A16B50"/>
    <w:rsid w:val="00A16BA5"/>
    <w:rsid w:val="00A16D9B"/>
    <w:rsid w:val="00A1718D"/>
    <w:rsid w:val="00A171AD"/>
    <w:rsid w:val="00A17336"/>
    <w:rsid w:val="00A20592"/>
    <w:rsid w:val="00A205FE"/>
    <w:rsid w:val="00A20E4C"/>
    <w:rsid w:val="00A215BA"/>
    <w:rsid w:val="00A216B9"/>
    <w:rsid w:val="00A219A0"/>
    <w:rsid w:val="00A21A49"/>
    <w:rsid w:val="00A21CA7"/>
    <w:rsid w:val="00A21CEC"/>
    <w:rsid w:val="00A22387"/>
    <w:rsid w:val="00A2296D"/>
    <w:rsid w:val="00A22999"/>
    <w:rsid w:val="00A22B72"/>
    <w:rsid w:val="00A22DBF"/>
    <w:rsid w:val="00A231E9"/>
    <w:rsid w:val="00A23512"/>
    <w:rsid w:val="00A23598"/>
    <w:rsid w:val="00A237A1"/>
    <w:rsid w:val="00A246EA"/>
    <w:rsid w:val="00A247F7"/>
    <w:rsid w:val="00A250FE"/>
    <w:rsid w:val="00A25576"/>
    <w:rsid w:val="00A2580B"/>
    <w:rsid w:val="00A25C2C"/>
    <w:rsid w:val="00A25D03"/>
    <w:rsid w:val="00A25E52"/>
    <w:rsid w:val="00A260C2"/>
    <w:rsid w:val="00A2647B"/>
    <w:rsid w:val="00A26647"/>
    <w:rsid w:val="00A2675B"/>
    <w:rsid w:val="00A26988"/>
    <w:rsid w:val="00A270BB"/>
    <w:rsid w:val="00A27228"/>
    <w:rsid w:val="00A275D9"/>
    <w:rsid w:val="00A27B6E"/>
    <w:rsid w:val="00A27CEE"/>
    <w:rsid w:val="00A27D61"/>
    <w:rsid w:val="00A27E21"/>
    <w:rsid w:val="00A30532"/>
    <w:rsid w:val="00A307AE"/>
    <w:rsid w:val="00A30940"/>
    <w:rsid w:val="00A30A07"/>
    <w:rsid w:val="00A30AC5"/>
    <w:rsid w:val="00A30CCD"/>
    <w:rsid w:val="00A30EAF"/>
    <w:rsid w:val="00A30F35"/>
    <w:rsid w:val="00A310E4"/>
    <w:rsid w:val="00A3147B"/>
    <w:rsid w:val="00A31579"/>
    <w:rsid w:val="00A31945"/>
    <w:rsid w:val="00A31C83"/>
    <w:rsid w:val="00A31CDA"/>
    <w:rsid w:val="00A3202B"/>
    <w:rsid w:val="00A324A3"/>
    <w:rsid w:val="00A32D72"/>
    <w:rsid w:val="00A32E13"/>
    <w:rsid w:val="00A3310B"/>
    <w:rsid w:val="00A331BA"/>
    <w:rsid w:val="00A3380A"/>
    <w:rsid w:val="00A33DE3"/>
    <w:rsid w:val="00A34106"/>
    <w:rsid w:val="00A34132"/>
    <w:rsid w:val="00A3433A"/>
    <w:rsid w:val="00A34455"/>
    <w:rsid w:val="00A34832"/>
    <w:rsid w:val="00A34BA3"/>
    <w:rsid w:val="00A353ED"/>
    <w:rsid w:val="00A3566E"/>
    <w:rsid w:val="00A35796"/>
    <w:rsid w:val="00A35E8B"/>
    <w:rsid w:val="00A35FF8"/>
    <w:rsid w:val="00A36072"/>
    <w:rsid w:val="00A361C7"/>
    <w:rsid w:val="00A36602"/>
    <w:rsid w:val="00A3660D"/>
    <w:rsid w:val="00A3669F"/>
    <w:rsid w:val="00A36943"/>
    <w:rsid w:val="00A3698E"/>
    <w:rsid w:val="00A369A0"/>
    <w:rsid w:val="00A36AC1"/>
    <w:rsid w:val="00A36D20"/>
    <w:rsid w:val="00A37139"/>
    <w:rsid w:val="00A373EC"/>
    <w:rsid w:val="00A379BA"/>
    <w:rsid w:val="00A37BF7"/>
    <w:rsid w:val="00A401A3"/>
    <w:rsid w:val="00A40433"/>
    <w:rsid w:val="00A40436"/>
    <w:rsid w:val="00A40473"/>
    <w:rsid w:val="00A405CF"/>
    <w:rsid w:val="00A406B2"/>
    <w:rsid w:val="00A40896"/>
    <w:rsid w:val="00A40C86"/>
    <w:rsid w:val="00A41192"/>
    <w:rsid w:val="00A411D2"/>
    <w:rsid w:val="00A417FA"/>
    <w:rsid w:val="00A41A01"/>
    <w:rsid w:val="00A41BB9"/>
    <w:rsid w:val="00A41BE6"/>
    <w:rsid w:val="00A42052"/>
    <w:rsid w:val="00A42144"/>
    <w:rsid w:val="00A42465"/>
    <w:rsid w:val="00A4262B"/>
    <w:rsid w:val="00A429A9"/>
    <w:rsid w:val="00A430FF"/>
    <w:rsid w:val="00A43662"/>
    <w:rsid w:val="00A43AE7"/>
    <w:rsid w:val="00A43CC6"/>
    <w:rsid w:val="00A43CFF"/>
    <w:rsid w:val="00A444AF"/>
    <w:rsid w:val="00A44825"/>
    <w:rsid w:val="00A44A27"/>
    <w:rsid w:val="00A44BB5"/>
    <w:rsid w:val="00A44CDF"/>
    <w:rsid w:val="00A44E04"/>
    <w:rsid w:val="00A4551A"/>
    <w:rsid w:val="00A45A5E"/>
    <w:rsid w:val="00A45A83"/>
    <w:rsid w:val="00A460D0"/>
    <w:rsid w:val="00A467E5"/>
    <w:rsid w:val="00A467EB"/>
    <w:rsid w:val="00A46E0D"/>
    <w:rsid w:val="00A46E98"/>
    <w:rsid w:val="00A47137"/>
    <w:rsid w:val="00A4736E"/>
    <w:rsid w:val="00A47719"/>
    <w:rsid w:val="00A47815"/>
    <w:rsid w:val="00A47EAB"/>
    <w:rsid w:val="00A5016C"/>
    <w:rsid w:val="00A5068D"/>
    <w:rsid w:val="00A509B4"/>
    <w:rsid w:val="00A50AC4"/>
    <w:rsid w:val="00A51026"/>
    <w:rsid w:val="00A5126F"/>
    <w:rsid w:val="00A51349"/>
    <w:rsid w:val="00A51527"/>
    <w:rsid w:val="00A518E1"/>
    <w:rsid w:val="00A5194B"/>
    <w:rsid w:val="00A51B04"/>
    <w:rsid w:val="00A51BA7"/>
    <w:rsid w:val="00A51DC5"/>
    <w:rsid w:val="00A51E8A"/>
    <w:rsid w:val="00A51F47"/>
    <w:rsid w:val="00A523B5"/>
    <w:rsid w:val="00A52D0E"/>
    <w:rsid w:val="00A52FBE"/>
    <w:rsid w:val="00A5337A"/>
    <w:rsid w:val="00A5344F"/>
    <w:rsid w:val="00A536BA"/>
    <w:rsid w:val="00A53AF7"/>
    <w:rsid w:val="00A53E5B"/>
    <w:rsid w:val="00A54031"/>
    <w:rsid w:val="00A5427A"/>
    <w:rsid w:val="00A543B6"/>
    <w:rsid w:val="00A547BB"/>
    <w:rsid w:val="00A54C7B"/>
    <w:rsid w:val="00A54CFD"/>
    <w:rsid w:val="00A54DDF"/>
    <w:rsid w:val="00A54E1F"/>
    <w:rsid w:val="00A55133"/>
    <w:rsid w:val="00A55256"/>
    <w:rsid w:val="00A5539F"/>
    <w:rsid w:val="00A55A60"/>
    <w:rsid w:val="00A55B7B"/>
    <w:rsid w:val="00A55C70"/>
    <w:rsid w:val="00A5639F"/>
    <w:rsid w:val="00A563CA"/>
    <w:rsid w:val="00A569EC"/>
    <w:rsid w:val="00A56B3A"/>
    <w:rsid w:val="00A56DC0"/>
    <w:rsid w:val="00A56EEF"/>
    <w:rsid w:val="00A57040"/>
    <w:rsid w:val="00A573A7"/>
    <w:rsid w:val="00A576DC"/>
    <w:rsid w:val="00A57FB4"/>
    <w:rsid w:val="00A60064"/>
    <w:rsid w:val="00A60263"/>
    <w:rsid w:val="00A603F8"/>
    <w:rsid w:val="00A60528"/>
    <w:rsid w:val="00A6088F"/>
    <w:rsid w:val="00A6090C"/>
    <w:rsid w:val="00A60CB3"/>
    <w:rsid w:val="00A61109"/>
    <w:rsid w:val="00A6123C"/>
    <w:rsid w:val="00A61EDB"/>
    <w:rsid w:val="00A62349"/>
    <w:rsid w:val="00A62C8C"/>
    <w:rsid w:val="00A63314"/>
    <w:rsid w:val="00A635AB"/>
    <w:rsid w:val="00A6388F"/>
    <w:rsid w:val="00A63FD8"/>
    <w:rsid w:val="00A644AE"/>
    <w:rsid w:val="00A64646"/>
    <w:rsid w:val="00A6468D"/>
    <w:rsid w:val="00A64E17"/>
    <w:rsid w:val="00A64F90"/>
    <w:rsid w:val="00A653CC"/>
    <w:rsid w:val="00A65406"/>
    <w:rsid w:val="00A654A4"/>
    <w:rsid w:val="00A65557"/>
    <w:rsid w:val="00A65A1A"/>
    <w:rsid w:val="00A65A2B"/>
    <w:rsid w:val="00A65DF9"/>
    <w:rsid w:val="00A66578"/>
    <w:rsid w:val="00A6685C"/>
    <w:rsid w:val="00A66CD2"/>
    <w:rsid w:val="00A67367"/>
    <w:rsid w:val="00A677C2"/>
    <w:rsid w:val="00A67810"/>
    <w:rsid w:val="00A678F2"/>
    <w:rsid w:val="00A6790D"/>
    <w:rsid w:val="00A67EEC"/>
    <w:rsid w:val="00A70170"/>
    <w:rsid w:val="00A70242"/>
    <w:rsid w:val="00A70964"/>
    <w:rsid w:val="00A70A1B"/>
    <w:rsid w:val="00A70BD4"/>
    <w:rsid w:val="00A718D2"/>
    <w:rsid w:val="00A71B5E"/>
    <w:rsid w:val="00A71C7D"/>
    <w:rsid w:val="00A71DD1"/>
    <w:rsid w:val="00A71F1F"/>
    <w:rsid w:val="00A71F3C"/>
    <w:rsid w:val="00A72191"/>
    <w:rsid w:val="00A72210"/>
    <w:rsid w:val="00A72674"/>
    <w:rsid w:val="00A726C7"/>
    <w:rsid w:val="00A727AC"/>
    <w:rsid w:val="00A72861"/>
    <w:rsid w:val="00A729DC"/>
    <w:rsid w:val="00A72A48"/>
    <w:rsid w:val="00A72BE3"/>
    <w:rsid w:val="00A7384A"/>
    <w:rsid w:val="00A74041"/>
    <w:rsid w:val="00A7409C"/>
    <w:rsid w:val="00A74C62"/>
    <w:rsid w:val="00A74CD1"/>
    <w:rsid w:val="00A74F08"/>
    <w:rsid w:val="00A74F24"/>
    <w:rsid w:val="00A75041"/>
    <w:rsid w:val="00A752B5"/>
    <w:rsid w:val="00A75658"/>
    <w:rsid w:val="00A759D2"/>
    <w:rsid w:val="00A75A71"/>
    <w:rsid w:val="00A76674"/>
    <w:rsid w:val="00A76692"/>
    <w:rsid w:val="00A76B3F"/>
    <w:rsid w:val="00A774B4"/>
    <w:rsid w:val="00A77541"/>
    <w:rsid w:val="00A77927"/>
    <w:rsid w:val="00A77A2D"/>
    <w:rsid w:val="00A801F7"/>
    <w:rsid w:val="00A804D2"/>
    <w:rsid w:val="00A807BD"/>
    <w:rsid w:val="00A80A35"/>
    <w:rsid w:val="00A80C17"/>
    <w:rsid w:val="00A80D57"/>
    <w:rsid w:val="00A810ED"/>
    <w:rsid w:val="00A81734"/>
    <w:rsid w:val="00A81791"/>
    <w:rsid w:val="00A8195D"/>
    <w:rsid w:val="00A81AEF"/>
    <w:rsid w:val="00A81DC9"/>
    <w:rsid w:val="00A81DF8"/>
    <w:rsid w:val="00A81E06"/>
    <w:rsid w:val="00A8239B"/>
    <w:rsid w:val="00A82923"/>
    <w:rsid w:val="00A829AC"/>
    <w:rsid w:val="00A82A18"/>
    <w:rsid w:val="00A82D8B"/>
    <w:rsid w:val="00A82E06"/>
    <w:rsid w:val="00A82E11"/>
    <w:rsid w:val="00A8306D"/>
    <w:rsid w:val="00A83203"/>
    <w:rsid w:val="00A834DC"/>
    <w:rsid w:val="00A836D7"/>
    <w:rsid w:val="00A8372C"/>
    <w:rsid w:val="00A83CA6"/>
    <w:rsid w:val="00A83CBE"/>
    <w:rsid w:val="00A8490D"/>
    <w:rsid w:val="00A84D0C"/>
    <w:rsid w:val="00A8500B"/>
    <w:rsid w:val="00A855FA"/>
    <w:rsid w:val="00A857A2"/>
    <w:rsid w:val="00A85AF8"/>
    <w:rsid w:val="00A86072"/>
    <w:rsid w:val="00A861EE"/>
    <w:rsid w:val="00A86289"/>
    <w:rsid w:val="00A87506"/>
    <w:rsid w:val="00A8750C"/>
    <w:rsid w:val="00A875D3"/>
    <w:rsid w:val="00A87885"/>
    <w:rsid w:val="00A87CF3"/>
    <w:rsid w:val="00A87F6C"/>
    <w:rsid w:val="00A905C6"/>
    <w:rsid w:val="00A90618"/>
    <w:rsid w:val="00A9075F"/>
    <w:rsid w:val="00A90841"/>
    <w:rsid w:val="00A909A0"/>
    <w:rsid w:val="00A90A0B"/>
    <w:rsid w:val="00A91418"/>
    <w:rsid w:val="00A9173B"/>
    <w:rsid w:val="00A9188B"/>
    <w:rsid w:val="00A918B8"/>
    <w:rsid w:val="00A91A18"/>
    <w:rsid w:val="00A91BF5"/>
    <w:rsid w:val="00A923BF"/>
    <w:rsid w:val="00A9244B"/>
    <w:rsid w:val="00A9268B"/>
    <w:rsid w:val="00A927B2"/>
    <w:rsid w:val="00A92B88"/>
    <w:rsid w:val="00A92BBD"/>
    <w:rsid w:val="00A92C1F"/>
    <w:rsid w:val="00A92FB3"/>
    <w:rsid w:val="00A932DF"/>
    <w:rsid w:val="00A932F4"/>
    <w:rsid w:val="00A9345C"/>
    <w:rsid w:val="00A938DB"/>
    <w:rsid w:val="00A94124"/>
    <w:rsid w:val="00A944B1"/>
    <w:rsid w:val="00A947CF"/>
    <w:rsid w:val="00A94E53"/>
    <w:rsid w:val="00A95010"/>
    <w:rsid w:val="00A95407"/>
    <w:rsid w:val="00A954CA"/>
    <w:rsid w:val="00A9550F"/>
    <w:rsid w:val="00A95C13"/>
    <w:rsid w:val="00A95C65"/>
    <w:rsid w:val="00A95F5B"/>
    <w:rsid w:val="00A96070"/>
    <w:rsid w:val="00A964E9"/>
    <w:rsid w:val="00A96D9C"/>
    <w:rsid w:val="00A96E28"/>
    <w:rsid w:val="00A97222"/>
    <w:rsid w:val="00A975BE"/>
    <w:rsid w:val="00A9772A"/>
    <w:rsid w:val="00A97C3E"/>
    <w:rsid w:val="00AA04C1"/>
    <w:rsid w:val="00AA07DD"/>
    <w:rsid w:val="00AA0D5C"/>
    <w:rsid w:val="00AA124D"/>
    <w:rsid w:val="00AA15F9"/>
    <w:rsid w:val="00AA166F"/>
    <w:rsid w:val="00AA173F"/>
    <w:rsid w:val="00AA186E"/>
    <w:rsid w:val="00AA18E2"/>
    <w:rsid w:val="00AA20C1"/>
    <w:rsid w:val="00AA22B0"/>
    <w:rsid w:val="00AA256F"/>
    <w:rsid w:val="00AA27C6"/>
    <w:rsid w:val="00AA2A24"/>
    <w:rsid w:val="00AA2A3C"/>
    <w:rsid w:val="00AA2B19"/>
    <w:rsid w:val="00AA2C90"/>
    <w:rsid w:val="00AA3428"/>
    <w:rsid w:val="00AA3672"/>
    <w:rsid w:val="00AA37F4"/>
    <w:rsid w:val="00AA3AD4"/>
    <w:rsid w:val="00AA3ADC"/>
    <w:rsid w:val="00AA3B89"/>
    <w:rsid w:val="00AA3EBE"/>
    <w:rsid w:val="00AA402E"/>
    <w:rsid w:val="00AA41DE"/>
    <w:rsid w:val="00AA4687"/>
    <w:rsid w:val="00AA4C8A"/>
    <w:rsid w:val="00AA4E0B"/>
    <w:rsid w:val="00AA4E27"/>
    <w:rsid w:val="00AA4FBB"/>
    <w:rsid w:val="00AA517F"/>
    <w:rsid w:val="00AA5322"/>
    <w:rsid w:val="00AA5C7B"/>
    <w:rsid w:val="00AA5C7C"/>
    <w:rsid w:val="00AA5E50"/>
    <w:rsid w:val="00AA5F05"/>
    <w:rsid w:val="00AA5F21"/>
    <w:rsid w:val="00AA61EC"/>
    <w:rsid w:val="00AA642B"/>
    <w:rsid w:val="00AA654A"/>
    <w:rsid w:val="00AA6994"/>
    <w:rsid w:val="00AA6AAC"/>
    <w:rsid w:val="00AA6EC9"/>
    <w:rsid w:val="00AA749F"/>
    <w:rsid w:val="00AA7507"/>
    <w:rsid w:val="00AA769C"/>
    <w:rsid w:val="00AA7E19"/>
    <w:rsid w:val="00AA7FAA"/>
    <w:rsid w:val="00AA7FBA"/>
    <w:rsid w:val="00AB0677"/>
    <w:rsid w:val="00AB0E77"/>
    <w:rsid w:val="00AB1109"/>
    <w:rsid w:val="00AB1864"/>
    <w:rsid w:val="00AB187A"/>
    <w:rsid w:val="00AB1983"/>
    <w:rsid w:val="00AB1BC2"/>
    <w:rsid w:val="00AB1D9F"/>
    <w:rsid w:val="00AB1FD3"/>
    <w:rsid w:val="00AB23C3"/>
    <w:rsid w:val="00AB24DB"/>
    <w:rsid w:val="00AB29D2"/>
    <w:rsid w:val="00AB3021"/>
    <w:rsid w:val="00AB326D"/>
    <w:rsid w:val="00AB339F"/>
    <w:rsid w:val="00AB35D0"/>
    <w:rsid w:val="00AB3779"/>
    <w:rsid w:val="00AB3B89"/>
    <w:rsid w:val="00AB3EF1"/>
    <w:rsid w:val="00AB3F04"/>
    <w:rsid w:val="00AB3F1C"/>
    <w:rsid w:val="00AB410B"/>
    <w:rsid w:val="00AB4392"/>
    <w:rsid w:val="00AB4408"/>
    <w:rsid w:val="00AB5135"/>
    <w:rsid w:val="00AB52FA"/>
    <w:rsid w:val="00AB540D"/>
    <w:rsid w:val="00AB5636"/>
    <w:rsid w:val="00AB56C8"/>
    <w:rsid w:val="00AB5D3C"/>
    <w:rsid w:val="00AB5FEC"/>
    <w:rsid w:val="00AB63C4"/>
    <w:rsid w:val="00AB6421"/>
    <w:rsid w:val="00AB6886"/>
    <w:rsid w:val="00AB7718"/>
    <w:rsid w:val="00AB7728"/>
    <w:rsid w:val="00AB77E7"/>
    <w:rsid w:val="00AB7B28"/>
    <w:rsid w:val="00AC08AE"/>
    <w:rsid w:val="00AC09FA"/>
    <w:rsid w:val="00AC0AA6"/>
    <w:rsid w:val="00AC0AAA"/>
    <w:rsid w:val="00AC0B24"/>
    <w:rsid w:val="00AC0B69"/>
    <w:rsid w:val="00AC11C2"/>
    <w:rsid w:val="00AC1273"/>
    <w:rsid w:val="00AC136F"/>
    <w:rsid w:val="00AC1778"/>
    <w:rsid w:val="00AC1878"/>
    <w:rsid w:val="00AC19D8"/>
    <w:rsid w:val="00AC1DCF"/>
    <w:rsid w:val="00AC1F7C"/>
    <w:rsid w:val="00AC214D"/>
    <w:rsid w:val="00AC21A4"/>
    <w:rsid w:val="00AC23B1"/>
    <w:rsid w:val="00AC23E7"/>
    <w:rsid w:val="00AC25A3"/>
    <w:rsid w:val="00AC260E"/>
    <w:rsid w:val="00AC26B0"/>
    <w:rsid w:val="00AC2765"/>
    <w:rsid w:val="00AC2AF9"/>
    <w:rsid w:val="00AC2B87"/>
    <w:rsid w:val="00AC2C31"/>
    <w:rsid w:val="00AC2F71"/>
    <w:rsid w:val="00AC3354"/>
    <w:rsid w:val="00AC36CA"/>
    <w:rsid w:val="00AC3ADE"/>
    <w:rsid w:val="00AC3BD8"/>
    <w:rsid w:val="00AC3E06"/>
    <w:rsid w:val="00AC3E62"/>
    <w:rsid w:val="00AC4013"/>
    <w:rsid w:val="00AC403A"/>
    <w:rsid w:val="00AC46AA"/>
    <w:rsid w:val="00AC47A6"/>
    <w:rsid w:val="00AC47E2"/>
    <w:rsid w:val="00AC4A3B"/>
    <w:rsid w:val="00AC4AEB"/>
    <w:rsid w:val="00AC4C38"/>
    <w:rsid w:val="00AC4C47"/>
    <w:rsid w:val="00AC4DD0"/>
    <w:rsid w:val="00AC4F96"/>
    <w:rsid w:val="00AC5897"/>
    <w:rsid w:val="00AC5A48"/>
    <w:rsid w:val="00AC5AEB"/>
    <w:rsid w:val="00AC5DDC"/>
    <w:rsid w:val="00AC60C5"/>
    <w:rsid w:val="00AC629F"/>
    <w:rsid w:val="00AC7101"/>
    <w:rsid w:val="00AC7258"/>
    <w:rsid w:val="00AC75A3"/>
    <w:rsid w:val="00AC7614"/>
    <w:rsid w:val="00AC788E"/>
    <w:rsid w:val="00AC78E3"/>
    <w:rsid w:val="00AC78ED"/>
    <w:rsid w:val="00AC79A3"/>
    <w:rsid w:val="00AC7C8B"/>
    <w:rsid w:val="00AC7CC9"/>
    <w:rsid w:val="00AC7D7D"/>
    <w:rsid w:val="00AD018E"/>
    <w:rsid w:val="00AD02D3"/>
    <w:rsid w:val="00AD043D"/>
    <w:rsid w:val="00AD0692"/>
    <w:rsid w:val="00AD07E8"/>
    <w:rsid w:val="00AD0993"/>
    <w:rsid w:val="00AD105F"/>
    <w:rsid w:val="00AD10AD"/>
    <w:rsid w:val="00AD15CE"/>
    <w:rsid w:val="00AD16E5"/>
    <w:rsid w:val="00AD1A61"/>
    <w:rsid w:val="00AD1E67"/>
    <w:rsid w:val="00AD2123"/>
    <w:rsid w:val="00AD23FA"/>
    <w:rsid w:val="00AD318E"/>
    <w:rsid w:val="00AD324B"/>
    <w:rsid w:val="00AD34B3"/>
    <w:rsid w:val="00AD3675"/>
    <w:rsid w:val="00AD383C"/>
    <w:rsid w:val="00AD4190"/>
    <w:rsid w:val="00AD41E5"/>
    <w:rsid w:val="00AD4627"/>
    <w:rsid w:val="00AD48CF"/>
    <w:rsid w:val="00AD4911"/>
    <w:rsid w:val="00AD4D22"/>
    <w:rsid w:val="00AD4D6A"/>
    <w:rsid w:val="00AD4F70"/>
    <w:rsid w:val="00AD551A"/>
    <w:rsid w:val="00AD56A9"/>
    <w:rsid w:val="00AD5C88"/>
    <w:rsid w:val="00AD5E52"/>
    <w:rsid w:val="00AD5FDB"/>
    <w:rsid w:val="00AD6266"/>
    <w:rsid w:val="00AD6624"/>
    <w:rsid w:val="00AD69C4"/>
    <w:rsid w:val="00AD6A60"/>
    <w:rsid w:val="00AD6AED"/>
    <w:rsid w:val="00AD6F0C"/>
    <w:rsid w:val="00AD73E9"/>
    <w:rsid w:val="00AD7628"/>
    <w:rsid w:val="00AD7CE1"/>
    <w:rsid w:val="00AD7F64"/>
    <w:rsid w:val="00AE018F"/>
    <w:rsid w:val="00AE0955"/>
    <w:rsid w:val="00AE09F9"/>
    <w:rsid w:val="00AE0A70"/>
    <w:rsid w:val="00AE0DDA"/>
    <w:rsid w:val="00AE0E57"/>
    <w:rsid w:val="00AE14FC"/>
    <w:rsid w:val="00AE1B07"/>
    <w:rsid w:val="00AE1C5F"/>
    <w:rsid w:val="00AE212E"/>
    <w:rsid w:val="00AE21B9"/>
    <w:rsid w:val="00AE23DD"/>
    <w:rsid w:val="00AE2402"/>
    <w:rsid w:val="00AE292E"/>
    <w:rsid w:val="00AE2D8B"/>
    <w:rsid w:val="00AE3151"/>
    <w:rsid w:val="00AE34F9"/>
    <w:rsid w:val="00AE361A"/>
    <w:rsid w:val="00AE3867"/>
    <w:rsid w:val="00AE3899"/>
    <w:rsid w:val="00AE3A48"/>
    <w:rsid w:val="00AE3ED7"/>
    <w:rsid w:val="00AE3F92"/>
    <w:rsid w:val="00AE4575"/>
    <w:rsid w:val="00AE48F7"/>
    <w:rsid w:val="00AE4A9A"/>
    <w:rsid w:val="00AE4A9E"/>
    <w:rsid w:val="00AE4CB8"/>
    <w:rsid w:val="00AE52BE"/>
    <w:rsid w:val="00AE542B"/>
    <w:rsid w:val="00AE5ACC"/>
    <w:rsid w:val="00AE5B63"/>
    <w:rsid w:val="00AE5D50"/>
    <w:rsid w:val="00AE6030"/>
    <w:rsid w:val="00AE65CA"/>
    <w:rsid w:val="00AE68E7"/>
    <w:rsid w:val="00AE6A6E"/>
    <w:rsid w:val="00AE6CD2"/>
    <w:rsid w:val="00AE6D7F"/>
    <w:rsid w:val="00AE7256"/>
    <w:rsid w:val="00AE76E6"/>
    <w:rsid w:val="00AE776A"/>
    <w:rsid w:val="00AE799F"/>
    <w:rsid w:val="00AE7A4D"/>
    <w:rsid w:val="00AF009D"/>
    <w:rsid w:val="00AF02D4"/>
    <w:rsid w:val="00AF0723"/>
    <w:rsid w:val="00AF091D"/>
    <w:rsid w:val="00AF0BCA"/>
    <w:rsid w:val="00AF12BA"/>
    <w:rsid w:val="00AF1878"/>
    <w:rsid w:val="00AF19FF"/>
    <w:rsid w:val="00AF1DBF"/>
    <w:rsid w:val="00AF1F41"/>
    <w:rsid w:val="00AF1F68"/>
    <w:rsid w:val="00AF214E"/>
    <w:rsid w:val="00AF21D2"/>
    <w:rsid w:val="00AF27B7"/>
    <w:rsid w:val="00AF29C6"/>
    <w:rsid w:val="00AF2BB2"/>
    <w:rsid w:val="00AF2F1F"/>
    <w:rsid w:val="00AF31E4"/>
    <w:rsid w:val="00AF3511"/>
    <w:rsid w:val="00AF3818"/>
    <w:rsid w:val="00AF3C5D"/>
    <w:rsid w:val="00AF3CA1"/>
    <w:rsid w:val="00AF3D27"/>
    <w:rsid w:val="00AF3DF0"/>
    <w:rsid w:val="00AF3E39"/>
    <w:rsid w:val="00AF40EB"/>
    <w:rsid w:val="00AF5012"/>
    <w:rsid w:val="00AF519B"/>
    <w:rsid w:val="00AF53FD"/>
    <w:rsid w:val="00AF54D5"/>
    <w:rsid w:val="00AF570A"/>
    <w:rsid w:val="00AF615A"/>
    <w:rsid w:val="00AF6688"/>
    <w:rsid w:val="00AF6A78"/>
    <w:rsid w:val="00AF6D2E"/>
    <w:rsid w:val="00AF71E9"/>
    <w:rsid w:val="00AF7236"/>
    <w:rsid w:val="00AF726A"/>
    <w:rsid w:val="00AF7337"/>
    <w:rsid w:val="00AF7429"/>
    <w:rsid w:val="00AF75D3"/>
    <w:rsid w:val="00AF7AB4"/>
    <w:rsid w:val="00AF7B13"/>
    <w:rsid w:val="00AF7B8C"/>
    <w:rsid w:val="00AF7B91"/>
    <w:rsid w:val="00AF7D51"/>
    <w:rsid w:val="00B00015"/>
    <w:rsid w:val="00B00279"/>
    <w:rsid w:val="00B00328"/>
    <w:rsid w:val="00B00A47"/>
    <w:rsid w:val="00B00AA1"/>
    <w:rsid w:val="00B00EDF"/>
    <w:rsid w:val="00B0144A"/>
    <w:rsid w:val="00B01628"/>
    <w:rsid w:val="00B0172A"/>
    <w:rsid w:val="00B01CE4"/>
    <w:rsid w:val="00B020FE"/>
    <w:rsid w:val="00B02693"/>
    <w:rsid w:val="00B026D1"/>
    <w:rsid w:val="00B02BA6"/>
    <w:rsid w:val="00B02D41"/>
    <w:rsid w:val="00B031A2"/>
    <w:rsid w:val="00B03D5D"/>
    <w:rsid w:val="00B03D9C"/>
    <w:rsid w:val="00B03FC3"/>
    <w:rsid w:val="00B0401F"/>
    <w:rsid w:val="00B04103"/>
    <w:rsid w:val="00B043A6"/>
    <w:rsid w:val="00B043BA"/>
    <w:rsid w:val="00B0482C"/>
    <w:rsid w:val="00B04A0F"/>
    <w:rsid w:val="00B04CC8"/>
    <w:rsid w:val="00B04F1C"/>
    <w:rsid w:val="00B051CB"/>
    <w:rsid w:val="00B0523A"/>
    <w:rsid w:val="00B05473"/>
    <w:rsid w:val="00B05667"/>
    <w:rsid w:val="00B05B92"/>
    <w:rsid w:val="00B05FCF"/>
    <w:rsid w:val="00B06205"/>
    <w:rsid w:val="00B06340"/>
    <w:rsid w:val="00B06720"/>
    <w:rsid w:val="00B067F2"/>
    <w:rsid w:val="00B06839"/>
    <w:rsid w:val="00B069D9"/>
    <w:rsid w:val="00B06A6B"/>
    <w:rsid w:val="00B06DE8"/>
    <w:rsid w:val="00B06EC0"/>
    <w:rsid w:val="00B0708E"/>
    <w:rsid w:val="00B0728C"/>
    <w:rsid w:val="00B07796"/>
    <w:rsid w:val="00B07882"/>
    <w:rsid w:val="00B07AE1"/>
    <w:rsid w:val="00B07C7C"/>
    <w:rsid w:val="00B07D23"/>
    <w:rsid w:val="00B07ED2"/>
    <w:rsid w:val="00B07EF5"/>
    <w:rsid w:val="00B10709"/>
    <w:rsid w:val="00B11577"/>
    <w:rsid w:val="00B11976"/>
    <w:rsid w:val="00B1223D"/>
    <w:rsid w:val="00B123F1"/>
    <w:rsid w:val="00B125C9"/>
    <w:rsid w:val="00B12968"/>
    <w:rsid w:val="00B131FF"/>
    <w:rsid w:val="00B13476"/>
    <w:rsid w:val="00B13498"/>
    <w:rsid w:val="00B13BB0"/>
    <w:rsid w:val="00B13C8D"/>
    <w:rsid w:val="00B13C9B"/>
    <w:rsid w:val="00B13DA2"/>
    <w:rsid w:val="00B140F1"/>
    <w:rsid w:val="00B140F8"/>
    <w:rsid w:val="00B14183"/>
    <w:rsid w:val="00B1443D"/>
    <w:rsid w:val="00B14738"/>
    <w:rsid w:val="00B148AB"/>
    <w:rsid w:val="00B14AF4"/>
    <w:rsid w:val="00B14BA7"/>
    <w:rsid w:val="00B15420"/>
    <w:rsid w:val="00B158FC"/>
    <w:rsid w:val="00B161E6"/>
    <w:rsid w:val="00B16262"/>
    <w:rsid w:val="00B1658B"/>
    <w:rsid w:val="00B1672A"/>
    <w:rsid w:val="00B168E6"/>
    <w:rsid w:val="00B16AEF"/>
    <w:rsid w:val="00B16BFC"/>
    <w:rsid w:val="00B16E71"/>
    <w:rsid w:val="00B16E99"/>
    <w:rsid w:val="00B1709F"/>
    <w:rsid w:val="00B174BD"/>
    <w:rsid w:val="00B178CD"/>
    <w:rsid w:val="00B17B3E"/>
    <w:rsid w:val="00B200BD"/>
    <w:rsid w:val="00B2018E"/>
    <w:rsid w:val="00B20690"/>
    <w:rsid w:val="00B20ABC"/>
    <w:rsid w:val="00B20B2A"/>
    <w:rsid w:val="00B20C55"/>
    <w:rsid w:val="00B211E7"/>
    <w:rsid w:val="00B2129B"/>
    <w:rsid w:val="00B2139E"/>
    <w:rsid w:val="00B21490"/>
    <w:rsid w:val="00B215BC"/>
    <w:rsid w:val="00B21812"/>
    <w:rsid w:val="00B21EE7"/>
    <w:rsid w:val="00B220B0"/>
    <w:rsid w:val="00B22412"/>
    <w:rsid w:val="00B2241F"/>
    <w:rsid w:val="00B22AC4"/>
    <w:rsid w:val="00B22C27"/>
    <w:rsid w:val="00B22EF4"/>
    <w:rsid w:val="00B22FA7"/>
    <w:rsid w:val="00B231CC"/>
    <w:rsid w:val="00B2325A"/>
    <w:rsid w:val="00B2341A"/>
    <w:rsid w:val="00B234CF"/>
    <w:rsid w:val="00B23665"/>
    <w:rsid w:val="00B2381C"/>
    <w:rsid w:val="00B239EA"/>
    <w:rsid w:val="00B241AC"/>
    <w:rsid w:val="00B242E8"/>
    <w:rsid w:val="00B245CA"/>
    <w:rsid w:val="00B24845"/>
    <w:rsid w:val="00B2495B"/>
    <w:rsid w:val="00B258B1"/>
    <w:rsid w:val="00B25E8A"/>
    <w:rsid w:val="00B261D9"/>
    <w:rsid w:val="00B26370"/>
    <w:rsid w:val="00B264A6"/>
    <w:rsid w:val="00B26FC3"/>
    <w:rsid w:val="00B27039"/>
    <w:rsid w:val="00B27479"/>
    <w:rsid w:val="00B276F5"/>
    <w:rsid w:val="00B279DD"/>
    <w:rsid w:val="00B27B3C"/>
    <w:rsid w:val="00B27D18"/>
    <w:rsid w:val="00B27ED7"/>
    <w:rsid w:val="00B300DB"/>
    <w:rsid w:val="00B30214"/>
    <w:rsid w:val="00B305F6"/>
    <w:rsid w:val="00B30BB4"/>
    <w:rsid w:val="00B30F32"/>
    <w:rsid w:val="00B30FD6"/>
    <w:rsid w:val="00B311BE"/>
    <w:rsid w:val="00B3123A"/>
    <w:rsid w:val="00B312BF"/>
    <w:rsid w:val="00B31803"/>
    <w:rsid w:val="00B31C10"/>
    <w:rsid w:val="00B31F98"/>
    <w:rsid w:val="00B31FB5"/>
    <w:rsid w:val="00B32090"/>
    <w:rsid w:val="00B326F9"/>
    <w:rsid w:val="00B32BEC"/>
    <w:rsid w:val="00B333ED"/>
    <w:rsid w:val="00B33B97"/>
    <w:rsid w:val="00B34391"/>
    <w:rsid w:val="00B34840"/>
    <w:rsid w:val="00B34919"/>
    <w:rsid w:val="00B34A49"/>
    <w:rsid w:val="00B34CA4"/>
    <w:rsid w:val="00B34D21"/>
    <w:rsid w:val="00B35385"/>
    <w:rsid w:val="00B3560C"/>
    <w:rsid w:val="00B35B87"/>
    <w:rsid w:val="00B368A7"/>
    <w:rsid w:val="00B36D99"/>
    <w:rsid w:val="00B37764"/>
    <w:rsid w:val="00B37972"/>
    <w:rsid w:val="00B37FE8"/>
    <w:rsid w:val="00B40068"/>
    <w:rsid w:val="00B40242"/>
    <w:rsid w:val="00B402B4"/>
    <w:rsid w:val="00B40556"/>
    <w:rsid w:val="00B409E4"/>
    <w:rsid w:val="00B40BCC"/>
    <w:rsid w:val="00B41071"/>
    <w:rsid w:val="00B41121"/>
    <w:rsid w:val="00B41255"/>
    <w:rsid w:val="00B4125E"/>
    <w:rsid w:val="00B41705"/>
    <w:rsid w:val="00B417ED"/>
    <w:rsid w:val="00B417F7"/>
    <w:rsid w:val="00B41F6F"/>
    <w:rsid w:val="00B42178"/>
    <w:rsid w:val="00B421D2"/>
    <w:rsid w:val="00B42B26"/>
    <w:rsid w:val="00B43000"/>
    <w:rsid w:val="00B43107"/>
    <w:rsid w:val="00B4319D"/>
    <w:rsid w:val="00B438E9"/>
    <w:rsid w:val="00B43927"/>
    <w:rsid w:val="00B43C0C"/>
    <w:rsid w:val="00B43D10"/>
    <w:rsid w:val="00B43E76"/>
    <w:rsid w:val="00B4425E"/>
    <w:rsid w:val="00B4446F"/>
    <w:rsid w:val="00B444A4"/>
    <w:rsid w:val="00B4474A"/>
    <w:rsid w:val="00B44765"/>
    <w:rsid w:val="00B4480D"/>
    <w:rsid w:val="00B451BB"/>
    <w:rsid w:val="00B4528E"/>
    <w:rsid w:val="00B457A2"/>
    <w:rsid w:val="00B457D9"/>
    <w:rsid w:val="00B45AC4"/>
    <w:rsid w:val="00B45E0A"/>
    <w:rsid w:val="00B45F85"/>
    <w:rsid w:val="00B46175"/>
    <w:rsid w:val="00B46213"/>
    <w:rsid w:val="00B46312"/>
    <w:rsid w:val="00B46A6C"/>
    <w:rsid w:val="00B46E14"/>
    <w:rsid w:val="00B471A9"/>
    <w:rsid w:val="00B472BD"/>
    <w:rsid w:val="00B47363"/>
    <w:rsid w:val="00B4757A"/>
    <w:rsid w:val="00B4779A"/>
    <w:rsid w:val="00B4792B"/>
    <w:rsid w:val="00B4797E"/>
    <w:rsid w:val="00B47A18"/>
    <w:rsid w:val="00B47DEC"/>
    <w:rsid w:val="00B50299"/>
    <w:rsid w:val="00B5044D"/>
    <w:rsid w:val="00B5081A"/>
    <w:rsid w:val="00B50A28"/>
    <w:rsid w:val="00B50AF7"/>
    <w:rsid w:val="00B50EE9"/>
    <w:rsid w:val="00B5101A"/>
    <w:rsid w:val="00B510D9"/>
    <w:rsid w:val="00B514B7"/>
    <w:rsid w:val="00B515A1"/>
    <w:rsid w:val="00B5181B"/>
    <w:rsid w:val="00B51A47"/>
    <w:rsid w:val="00B51CBE"/>
    <w:rsid w:val="00B51CD5"/>
    <w:rsid w:val="00B520FC"/>
    <w:rsid w:val="00B52135"/>
    <w:rsid w:val="00B52279"/>
    <w:rsid w:val="00B52286"/>
    <w:rsid w:val="00B522FA"/>
    <w:rsid w:val="00B524C8"/>
    <w:rsid w:val="00B533FB"/>
    <w:rsid w:val="00B5349D"/>
    <w:rsid w:val="00B53824"/>
    <w:rsid w:val="00B53857"/>
    <w:rsid w:val="00B53A99"/>
    <w:rsid w:val="00B54009"/>
    <w:rsid w:val="00B5409A"/>
    <w:rsid w:val="00B54782"/>
    <w:rsid w:val="00B54B6C"/>
    <w:rsid w:val="00B54C5A"/>
    <w:rsid w:val="00B54CA6"/>
    <w:rsid w:val="00B54E00"/>
    <w:rsid w:val="00B54E79"/>
    <w:rsid w:val="00B555F7"/>
    <w:rsid w:val="00B556AD"/>
    <w:rsid w:val="00B559E7"/>
    <w:rsid w:val="00B55C03"/>
    <w:rsid w:val="00B56106"/>
    <w:rsid w:val="00B56438"/>
    <w:rsid w:val="00B564AF"/>
    <w:rsid w:val="00B56BEF"/>
    <w:rsid w:val="00B56C37"/>
    <w:rsid w:val="00B56FB1"/>
    <w:rsid w:val="00B572CA"/>
    <w:rsid w:val="00B5759A"/>
    <w:rsid w:val="00B57670"/>
    <w:rsid w:val="00B576B1"/>
    <w:rsid w:val="00B57772"/>
    <w:rsid w:val="00B57B1A"/>
    <w:rsid w:val="00B57FBC"/>
    <w:rsid w:val="00B57FFE"/>
    <w:rsid w:val="00B600E3"/>
    <w:rsid w:val="00B6039D"/>
    <w:rsid w:val="00B605A8"/>
    <w:rsid w:val="00B6083F"/>
    <w:rsid w:val="00B61273"/>
    <w:rsid w:val="00B61383"/>
    <w:rsid w:val="00B61504"/>
    <w:rsid w:val="00B617D2"/>
    <w:rsid w:val="00B6186D"/>
    <w:rsid w:val="00B6250C"/>
    <w:rsid w:val="00B627A1"/>
    <w:rsid w:val="00B62E95"/>
    <w:rsid w:val="00B6300A"/>
    <w:rsid w:val="00B63120"/>
    <w:rsid w:val="00B632EA"/>
    <w:rsid w:val="00B63654"/>
    <w:rsid w:val="00B63ABC"/>
    <w:rsid w:val="00B640BD"/>
    <w:rsid w:val="00B6411F"/>
    <w:rsid w:val="00B6483C"/>
    <w:rsid w:val="00B649BC"/>
    <w:rsid w:val="00B64A36"/>
    <w:rsid w:val="00B64D3D"/>
    <w:rsid w:val="00B64E77"/>
    <w:rsid w:val="00B64F0A"/>
    <w:rsid w:val="00B653A6"/>
    <w:rsid w:val="00B6542F"/>
    <w:rsid w:val="00B6562A"/>
    <w:rsid w:val="00B6562C"/>
    <w:rsid w:val="00B65B92"/>
    <w:rsid w:val="00B65B99"/>
    <w:rsid w:val="00B65F75"/>
    <w:rsid w:val="00B66C5D"/>
    <w:rsid w:val="00B6729E"/>
    <w:rsid w:val="00B674D7"/>
    <w:rsid w:val="00B675B4"/>
    <w:rsid w:val="00B677D8"/>
    <w:rsid w:val="00B67A76"/>
    <w:rsid w:val="00B67D9C"/>
    <w:rsid w:val="00B7019E"/>
    <w:rsid w:val="00B70332"/>
    <w:rsid w:val="00B70340"/>
    <w:rsid w:val="00B706BD"/>
    <w:rsid w:val="00B7096C"/>
    <w:rsid w:val="00B70A6B"/>
    <w:rsid w:val="00B71129"/>
    <w:rsid w:val="00B71488"/>
    <w:rsid w:val="00B715C1"/>
    <w:rsid w:val="00B717A4"/>
    <w:rsid w:val="00B718A8"/>
    <w:rsid w:val="00B71979"/>
    <w:rsid w:val="00B71EE7"/>
    <w:rsid w:val="00B720C9"/>
    <w:rsid w:val="00B72194"/>
    <w:rsid w:val="00B72685"/>
    <w:rsid w:val="00B72A33"/>
    <w:rsid w:val="00B73140"/>
    <w:rsid w:val="00B7339B"/>
    <w:rsid w:val="00B7391B"/>
    <w:rsid w:val="00B73ACC"/>
    <w:rsid w:val="00B743E7"/>
    <w:rsid w:val="00B74960"/>
    <w:rsid w:val="00B74B80"/>
    <w:rsid w:val="00B74E0C"/>
    <w:rsid w:val="00B750A3"/>
    <w:rsid w:val="00B75597"/>
    <w:rsid w:val="00B75793"/>
    <w:rsid w:val="00B75A9F"/>
    <w:rsid w:val="00B75D8B"/>
    <w:rsid w:val="00B7640D"/>
    <w:rsid w:val="00B767D7"/>
    <w:rsid w:val="00B767F3"/>
    <w:rsid w:val="00B768A9"/>
    <w:rsid w:val="00B76DE7"/>
    <w:rsid w:val="00B76E90"/>
    <w:rsid w:val="00B7730B"/>
    <w:rsid w:val="00B77379"/>
    <w:rsid w:val="00B777BB"/>
    <w:rsid w:val="00B77C1C"/>
    <w:rsid w:val="00B77D9B"/>
    <w:rsid w:val="00B77E42"/>
    <w:rsid w:val="00B77EF4"/>
    <w:rsid w:val="00B8005C"/>
    <w:rsid w:val="00B804E1"/>
    <w:rsid w:val="00B808AB"/>
    <w:rsid w:val="00B80ACD"/>
    <w:rsid w:val="00B81305"/>
    <w:rsid w:val="00B814C9"/>
    <w:rsid w:val="00B8173C"/>
    <w:rsid w:val="00B81B67"/>
    <w:rsid w:val="00B81B8B"/>
    <w:rsid w:val="00B81DB5"/>
    <w:rsid w:val="00B82075"/>
    <w:rsid w:val="00B821C3"/>
    <w:rsid w:val="00B82B11"/>
    <w:rsid w:val="00B82E5F"/>
    <w:rsid w:val="00B84296"/>
    <w:rsid w:val="00B8447F"/>
    <w:rsid w:val="00B84674"/>
    <w:rsid w:val="00B84BA0"/>
    <w:rsid w:val="00B85009"/>
    <w:rsid w:val="00B85033"/>
    <w:rsid w:val="00B85279"/>
    <w:rsid w:val="00B85333"/>
    <w:rsid w:val="00B8585F"/>
    <w:rsid w:val="00B85B16"/>
    <w:rsid w:val="00B85DB6"/>
    <w:rsid w:val="00B861ED"/>
    <w:rsid w:val="00B8666B"/>
    <w:rsid w:val="00B868A8"/>
    <w:rsid w:val="00B868C9"/>
    <w:rsid w:val="00B86C95"/>
    <w:rsid w:val="00B86CE5"/>
    <w:rsid w:val="00B86DD4"/>
    <w:rsid w:val="00B86F9D"/>
    <w:rsid w:val="00B8761C"/>
    <w:rsid w:val="00B87D44"/>
    <w:rsid w:val="00B9030E"/>
    <w:rsid w:val="00B904F4"/>
    <w:rsid w:val="00B90A4B"/>
    <w:rsid w:val="00B90BD1"/>
    <w:rsid w:val="00B90C35"/>
    <w:rsid w:val="00B90E32"/>
    <w:rsid w:val="00B90FED"/>
    <w:rsid w:val="00B91064"/>
    <w:rsid w:val="00B91457"/>
    <w:rsid w:val="00B91697"/>
    <w:rsid w:val="00B916AC"/>
    <w:rsid w:val="00B918B4"/>
    <w:rsid w:val="00B919D9"/>
    <w:rsid w:val="00B92176"/>
    <w:rsid w:val="00B921B2"/>
    <w:rsid w:val="00B92536"/>
    <w:rsid w:val="00B9274D"/>
    <w:rsid w:val="00B92DA8"/>
    <w:rsid w:val="00B92DE4"/>
    <w:rsid w:val="00B93272"/>
    <w:rsid w:val="00B9365A"/>
    <w:rsid w:val="00B93812"/>
    <w:rsid w:val="00B9384E"/>
    <w:rsid w:val="00B93BD4"/>
    <w:rsid w:val="00B93CA4"/>
    <w:rsid w:val="00B93E26"/>
    <w:rsid w:val="00B94207"/>
    <w:rsid w:val="00B945D4"/>
    <w:rsid w:val="00B948D9"/>
    <w:rsid w:val="00B9494E"/>
    <w:rsid w:val="00B9504E"/>
    <w:rsid w:val="00B9506C"/>
    <w:rsid w:val="00B9584D"/>
    <w:rsid w:val="00B9588C"/>
    <w:rsid w:val="00B959DC"/>
    <w:rsid w:val="00B95A0F"/>
    <w:rsid w:val="00B95B49"/>
    <w:rsid w:val="00B9753F"/>
    <w:rsid w:val="00B97639"/>
    <w:rsid w:val="00B97AB2"/>
    <w:rsid w:val="00B97B50"/>
    <w:rsid w:val="00B97D18"/>
    <w:rsid w:val="00B97E9C"/>
    <w:rsid w:val="00BA05DE"/>
    <w:rsid w:val="00BA06AC"/>
    <w:rsid w:val="00BA07BD"/>
    <w:rsid w:val="00BA0A8A"/>
    <w:rsid w:val="00BA0C23"/>
    <w:rsid w:val="00BA118F"/>
    <w:rsid w:val="00BA1652"/>
    <w:rsid w:val="00BA175D"/>
    <w:rsid w:val="00BA1B95"/>
    <w:rsid w:val="00BA1C06"/>
    <w:rsid w:val="00BA1C88"/>
    <w:rsid w:val="00BA1F14"/>
    <w:rsid w:val="00BA2319"/>
    <w:rsid w:val="00BA253C"/>
    <w:rsid w:val="00BA25BC"/>
    <w:rsid w:val="00BA2A63"/>
    <w:rsid w:val="00BA2A7F"/>
    <w:rsid w:val="00BA2B74"/>
    <w:rsid w:val="00BA2E5D"/>
    <w:rsid w:val="00BA2F4E"/>
    <w:rsid w:val="00BA30DE"/>
    <w:rsid w:val="00BA3207"/>
    <w:rsid w:val="00BA3280"/>
    <w:rsid w:val="00BA35FB"/>
    <w:rsid w:val="00BA36DF"/>
    <w:rsid w:val="00BA3959"/>
    <w:rsid w:val="00BA3B95"/>
    <w:rsid w:val="00BA3BB6"/>
    <w:rsid w:val="00BA4059"/>
    <w:rsid w:val="00BA41D8"/>
    <w:rsid w:val="00BA4289"/>
    <w:rsid w:val="00BA4A21"/>
    <w:rsid w:val="00BA4BD2"/>
    <w:rsid w:val="00BA4E5E"/>
    <w:rsid w:val="00BA4ED7"/>
    <w:rsid w:val="00BA4F1C"/>
    <w:rsid w:val="00BA539A"/>
    <w:rsid w:val="00BA563D"/>
    <w:rsid w:val="00BA5733"/>
    <w:rsid w:val="00BA6B5D"/>
    <w:rsid w:val="00BA738C"/>
    <w:rsid w:val="00BA744B"/>
    <w:rsid w:val="00BA7803"/>
    <w:rsid w:val="00BA7C7C"/>
    <w:rsid w:val="00BB08D2"/>
    <w:rsid w:val="00BB0933"/>
    <w:rsid w:val="00BB0964"/>
    <w:rsid w:val="00BB0BB9"/>
    <w:rsid w:val="00BB15D0"/>
    <w:rsid w:val="00BB1855"/>
    <w:rsid w:val="00BB19CC"/>
    <w:rsid w:val="00BB2262"/>
    <w:rsid w:val="00BB2302"/>
    <w:rsid w:val="00BB2332"/>
    <w:rsid w:val="00BB239F"/>
    <w:rsid w:val="00BB2494"/>
    <w:rsid w:val="00BB24DC"/>
    <w:rsid w:val="00BB2522"/>
    <w:rsid w:val="00BB28A3"/>
    <w:rsid w:val="00BB2D5A"/>
    <w:rsid w:val="00BB2F2A"/>
    <w:rsid w:val="00BB363E"/>
    <w:rsid w:val="00BB39FE"/>
    <w:rsid w:val="00BB3CB3"/>
    <w:rsid w:val="00BB41E7"/>
    <w:rsid w:val="00BB42BA"/>
    <w:rsid w:val="00BB4DDC"/>
    <w:rsid w:val="00BB4FE1"/>
    <w:rsid w:val="00BB5218"/>
    <w:rsid w:val="00BB5494"/>
    <w:rsid w:val="00BB55AC"/>
    <w:rsid w:val="00BB5706"/>
    <w:rsid w:val="00BB5831"/>
    <w:rsid w:val="00BB6E3D"/>
    <w:rsid w:val="00BB6FB7"/>
    <w:rsid w:val="00BB72C0"/>
    <w:rsid w:val="00BB7B47"/>
    <w:rsid w:val="00BB7BD2"/>
    <w:rsid w:val="00BB7D17"/>
    <w:rsid w:val="00BB7FF3"/>
    <w:rsid w:val="00BC0243"/>
    <w:rsid w:val="00BC054F"/>
    <w:rsid w:val="00BC0579"/>
    <w:rsid w:val="00BC0587"/>
    <w:rsid w:val="00BC06E8"/>
    <w:rsid w:val="00BC07ED"/>
    <w:rsid w:val="00BC0813"/>
    <w:rsid w:val="00BC0AF1"/>
    <w:rsid w:val="00BC0D2F"/>
    <w:rsid w:val="00BC11B6"/>
    <w:rsid w:val="00BC136C"/>
    <w:rsid w:val="00BC1BD1"/>
    <w:rsid w:val="00BC1C3C"/>
    <w:rsid w:val="00BC1C4C"/>
    <w:rsid w:val="00BC1FDB"/>
    <w:rsid w:val="00BC24B9"/>
    <w:rsid w:val="00BC2560"/>
    <w:rsid w:val="00BC25C6"/>
    <w:rsid w:val="00BC27BE"/>
    <w:rsid w:val="00BC2D9D"/>
    <w:rsid w:val="00BC2DAA"/>
    <w:rsid w:val="00BC3682"/>
    <w:rsid w:val="00BC3779"/>
    <w:rsid w:val="00BC39AD"/>
    <w:rsid w:val="00BC3DC8"/>
    <w:rsid w:val="00BC3E0D"/>
    <w:rsid w:val="00BC402F"/>
    <w:rsid w:val="00BC41A0"/>
    <w:rsid w:val="00BC436E"/>
    <w:rsid w:val="00BC43D8"/>
    <w:rsid w:val="00BC48A5"/>
    <w:rsid w:val="00BC4953"/>
    <w:rsid w:val="00BC49C7"/>
    <w:rsid w:val="00BC4E49"/>
    <w:rsid w:val="00BC53AF"/>
    <w:rsid w:val="00BC5D3A"/>
    <w:rsid w:val="00BC5D7B"/>
    <w:rsid w:val="00BC63A1"/>
    <w:rsid w:val="00BC666F"/>
    <w:rsid w:val="00BC6942"/>
    <w:rsid w:val="00BC698B"/>
    <w:rsid w:val="00BC69A6"/>
    <w:rsid w:val="00BC6AD5"/>
    <w:rsid w:val="00BC7187"/>
    <w:rsid w:val="00BC73CB"/>
    <w:rsid w:val="00BC7C49"/>
    <w:rsid w:val="00BD0186"/>
    <w:rsid w:val="00BD02A3"/>
    <w:rsid w:val="00BD0759"/>
    <w:rsid w:val="00BD081A"/>
    <w:rsid w:val="00BD0959"/>
    <w:rsid w:val="00BD0EAA"/>
    <w:rsid w:val="00BD0ED0"/>
    <w:rsid w:val="00BD122E"/>
    <w:rsid w:val="00BD1282"/>
    <w:rsid w:val="00BD141D"/>
    <w:rsid w:val="00BD14F9"/>
    <w:rsid w:val="00BD1661"/>
    <w:rsid w:val="00BD1795"/>
    <w:rsid w:val="00BD1A9E"/>
    <w:rsid w:val="00BD1BFF"/>
    <w:rsid w:val="00BD259F"/>
    <w:rsid w:val="00BD2FD2"/>
    <w:rsid w:val="00BD2FFC"/>
    <w:rsid w:val="00BD3505"/>
    <w:rsid w:val="00BD35DE"/>
    <w:rsid w:val="00BD3E5A"/>
    <w:rsid w:val="00BD3E94"/>
    <w:rsid w:val="00BD457C"/>
    <w:rsid w:val="00BD48D7"/>
    <w:rsid w:val="00BD49FB"/>
    <w:rsid w:val="00BD4F85"/>
    <w:rsid w:val="00BD51D0"/>
    <w:rsid w:val="00BD51F1"/>
    <w:rsid w:val="00BD5525"/>
    <w:rsid w:val="00BD59DC"/>
    <w:rsid w:val="00BD6178"/>
    <w:rsid w:val="00BD6348"/>
    <w:rsid w:val="00BD667E"/>
    <w:rsid w:val="00BD693B"/>
    <w:rsid w:val="00BD6E07"/>
    <w:rsid w:val="00BD72C2"/>
    <w:rsid w:val="00BD7837"/>
    <w:rsid w:val="00BE0284"/>
    <w:rsid w:val="00BE047F"/>
    <w:rsid w:val="00BE0B1A"/>
    <w:rsid w:val="00BE0C73"/>
    <w:rsid w:val="00BE147F"/>
    <w:rsid w:val="00BE1BBC"/>
    <w:rsid w:val="00BE20C4"/>
    <w:rsid w:val="00BE2476"/>
    <w:rsid w:val="00BE254D"/>
    <w:rsid w:val="00BE2BF3"/>
    <w:rsid w:val="00BE2CE1"/>
    <w:rsid w:val="00BE2EB1"/>
    <w:rsid w:val="00BE2F28"/>
    <w:rsid w:val="00BE2F50"/>
    <w:rsid w:val="00BE3376"/>
    <w:rsid w:val="00BE3401"/>
    <w:rsid w:val="00BE3429"/>
    <w:rsid w:val="00BE3884"/>
    <w:rsid w:val="00BE3AEC"/>
    <w:rsid w:val="00BE3D1F"/>
    <w:rsid w:val="00BE3DCF"/>
    <w:rsid w:val="00BE3ED5"/>
    <w:rsid w:val="00BE4457"/>
    <w:rsid w:val="00BE46B5"/>
    <w:rsid w:val="00BE4A14"/>
    <w:rsid w:val="00BE4AF9"/>
    <w:rsid w:val="00BE515A"/>
    <w:rsid w:val="00BE5233"/>
    <w:rsid w:val="00BE547A"/>
    <w:rsid w:val="00BE562F"/>
    <w:rsid w:val="00BE56FD"/>
    <w:rsid w:val="00BE58BA"/>
    <w:rsid w:val="00BE5D97"/>
    <w:rsid w:val="00BE6663"/>
    <w:rsid w:val="00BE66BB"/>
    <w:rsid w:val="00BE6BB6"/>
    <w:rsid w:val="00BE6E4A"/>
    <w:rsid w:val="00BE76E7"/>
    <w:rsid w:val="00BE79B1"/>
    <w:rsid w:val="00BE7C3F"/>
    <w:rsid w:val="00BE7D6E"/>
    <w:rsid w:val="00BE7DB9"/>
    <w:rsid w:val="00BF00C8"/>
    <w:rsid w:val="00BF049E"/>
    <w:rsid w:val="00BF06CE"/>
    <w:rsid w:val="00BF0917"/>
    <w:rsid w:val="00BF096C"/>
    <w:rsid w:val="00BF0CD7"/>
    <w:rsid w:val="00BF135A"/>
    <w:rsid w:val="00BF143E"/>
    <w:rsid w:val="00BF15CE"/>
    <w:rsid w:val="00BF1AB7"/>
    <w:rsid w:val="00BF1B14"/>
    <w:rsid w:val="00BF1D1F"/>
    <w:rsid w:val="00BF2157"/>
    <w:rsid w:val="00BF2172"/>
    <w:rsid w:val="00BF21FC"/>
    <w:rsid w:val="00BF295D"/>
    <w:rsid w:val="00BF2AFA"/>
    <w:rsid w:val="00BF2F9F"/>
    <w:rsid w:val="00BF2FC3"/>
    <w:rsid w:val="00BF325F"/>
    <w:rsid w:val="00BF3311"/>
    <w:rsid w:val="00BF3551"/>
    <w:rsid w:val="00BF36A8"/>
    <w:rsid w:val="00BF37C3"/>
    <w:rsid w:val="00BF3875"/>
    <w:rsid w:val="00BF3BD5"/>
    <w:rsid w:val="00BF3F3F"/>
    <w:rsid w:val="00BF4251"/>
    <w:rsid w:val="00BF44FF"/>
    <w:rsid w:val="00BF46CE"/>
    <w:rsid w:val="00BF47EB"/>
    <w:rsid w:val="00BF4F07"/>
    <w:rsid w:val="00BF5145"/>
    <w:rsid w:val="00BF5895"/>
    <w:rsid w:val="00BF5940"/>
    <w:rsid w:val="00BF598C"/>
    <w:rsid w:val="00BF6400"/>
    <w:rsid w:val="00BF66FD"/>
    <w:rsid w:val="00BF695B"/>
    <w:rsid w:val="00BF6A14"/>
    <w:rsid w:val="00BF6CDD"/>
    <w:rsid w:val="00BF6EBA"/>
    <w:rsid w:val="00BF70E6"/>
    <w:rsid w:val="00BF7163"/>
    <w:rsid w:val="00BF71B0"/>
    <w:rsid w:val="00BF72FC"/>
    <w:rsid w:val="00BF74AB"/>
    <w:rsid w:val="00BF7668"/>
    <w:rsid w:val="00BF779D"/>
    <w:rsid w:val="00BF787A"/>
    <w:rsid w:val="00BF7A0F"/>
    <w:rsid w:val="00BF7A1C"/>
    <w:rsid w:val="00BF7B65"/>
    <w:rsid w:val="00BF7D4C"/>
    <w:rsid w:val="00BF7F53"/>
    <w:rsid w:val="00C0010B"/>
    <w:rsid w:val="00C00698"/>
    <w:rsid w:val="00C00CF2"/>
    <w:rsid w:val="00C00E3C"/>
    <w:rsid w:val="00C01158"/>
    <w:rsid w:val="00C013C0"/>
    <w:rsid w:val="00C0161F"/>
    <w:rsid w:val="00C02134"/>
    <w:rsid w:val="00C022F6"/>
    <w:rsid w:val="00C023A9"/>
    <w:rsid w:val="00C0279E"/>
    <w:rsid w:val="00C0309D"/>
    <w:rsid w:val="00C030BD"/>
    <w:rsid w:val="00C0365C"/>
    <w:rsid w:val="00C03661"/>
    <w:rsid w:val="00C036C3"/>
    <w:rsid w:val="00C03B87"/>
    <w:rsid w:val="00C03BBE"/>
    <w:rsid w:val="00C03CCA"/>
    <w:rsid w:val="00C03EDC"/>
    <w:rsid w:val="00C040E8"/>
    <w:rsid w:val="00C04163"/>
    <w:rsid w:val="00C04503"/>
    <w:rsid w:val="00C0499E"/>
    <w:rsid w:val="00C049C9"/>
    <w:rsid w:val="00C04AAF"/>
    <w:rsid w:val="00C04C2D"/>
    <w:rsid w:val="00C04D9B"/>
    <w:rsid w:val="00C04DF4"/>
    <w:rsid w:val="00C04F4A"/>
    <w:rsid w:val="00C0549C"/>
    <w:rsid w:val="00C056BD"/>
    <w:rsid w:val="00C056E8"/>
    <w:rsid w:val="00C05A82"/>
    <w:rsid w:val="00C05BB3"/>
    <w:rsid w:val="00C05D4B"/>
    <w:rsid w:val="00C06484"/>
    <w:rsid w:val="00C068E8"/>
    <w:rsid w:val="00C07077"/>
    <w:rsid w:val="00C0732A"/>
    <w:rsid w:val="00C07366"/>
    <w:rsid w:val="00C07776"/>
    <w:rsid w:val="00C07989"/>
    <w:rsid w:val="00C07B2C"/>
    <w:rsid w:val="00C07B56"/>
    <w:rsid w:val="00C07C0D"/>
    <w:rsid w:val="00C10025"/>
    <w:rsid w:val="00C10210"/>
    <w:rsid w:val="00C10353"/>
    <w:rsid w:val="00C1035C"/>
    <w:rsid w:val="00C10562"/>
    <w:rsid w:val="00C107BB"/>
    <w:rsid w:val="00C10B63"/>
    <w:rsid w:val="00C10FC7"/>
    <w:rsid w:val="00C11138"/>
    <w:rsid w:val="00C1140E"/>
    <w:rsid w:val="00C117B0"/>
    <w:rsid w:val="00C11925"/>
    <w:rsid w:val="00C11A1B"/>
    <w:rsid w:val="00C120EA"/>
    <w:rsid w:val="00C125A4"/>
    <w:rsid w:val="00C12822"/>
    <w:rsid w:val="00C128BC"/>
    <w:rsid w:val="00C12AE0"/>
    <w:rsid w:val="00C12B5B"/>
    <w:rsid w:val="00C12B7E"/>
    <w:rsid w:val="00C1358F"/>
    <w:rsid w:val="00C135A0"/>
    <w:rsid w:val="00C136AD"/>
    <w:rsid w:val="00C13C2A"/>
    <w:rsid w:val="00C13CE8"/>
    <w:rsid w:val="00C14187"/>
    <w:rsid w:val="00C141FD"/>
    <w:rsid w:val="00C145E4"/>
    <w:rsid w:val="00C1482F"/>
    <w:rsid w:val="00C14D77"/>
    <w:rsid w:val="00C15140"/>
    <w:rsid w:val="00C15151"/>
    <w:rsid w:val="00C1515E"/>
    <w:rsid w:val="00C15527"/>
    <w:rsid w:val="00C1557A"/>
    <w:rsid w:val="00C1579D"/>
    <w:rsid w:val="00C1592B"/>
    <w:rsid w:val="00C15F2C"/>
    <w:rsid w:val="00C15FA2"/>
    <w:rsid w:val="00C163D0"/>
    <w:rsid w:val="00C16569"/>
    <w:rsid w:val="00C16CF5"/>
    <w:rsid w:val="00C170D2"/>
    <w:rsid w:val="00C17316"/>
    <w:rsid w:val="00C1799A"/>
    <w:rsid w:val="00C179BC"/>
    <w:rsid w:val="00C17EC1"/>
    <w:rsid w:val="00C17F8C"/>
    <w:rsid w:val="00C200DE"/>
    <w:rsid w:val="00C20C34"/>
    <w:rsid w:val="00C211E6"/>
    <w:rsid w:val="00C21731"/>
    <w:rsid w:val="00C218F1"/>
    <w:rsid w:val="00C222BB"/>
    <w:rsid w:val="00C22446"/>
    <w:rsid w:val="00C22491"/>
    <w:rsid w:val="00C22631"/>
    <w:rsid w:val="00C22681"/>
    <w:rsid w:val="00C22871"/>
    <w:rsid w:val="00C228CE"/>
    <w:rsid w:val="00C22937"/>
    <w:rsid w:val="00C22A0E"/>
    <w:rsid w:val="00C22FB5"/>
    <w:rsid w:val="00C23001"/>
    <w:rsid w:val="00C23120"/>
    <w:rsid w:val="00C231BF"/>
    <w:rsid w:val="00C2322F"/>
    <w:rsid w:val="00C23506"/>
    <w:rsid w:val="00C23B35"/>
    <w:rsid w:val="00C23D23"/>
    <w:rsid w:val="00C23D30"/>
    <w:rsid w:val="00C23D86"/>
    <w:rsid w:val="00C23F2B"/>
    <w:rsid w:val="00C23F2C"/>
    <w:rsid w:val="00C24236"/>
    <w:rsid w:val="00C2462F"/>
    <w:rsid w:val="00C24B99"/>
    <w:rsid w:val="00C24CBF"/>
    <w:rsid w:val="00C25397"/>
    <w:rsid w:val="00C2552C"/>
    <w:rsid w:val="00C2587D"/>
    <w:rsid w:val="00C25B1C"/>
    <w:rsid w:val="00C25B4D"/>
    <w:rsid w:val="00C25C66"/>
    <w:rsid w:val="00C25ED5"/>
    <w:rsid w:val="00C25EDA"/>
    <w:rsid w:val="00C262C4"/>
    <w:rsid w:val="00C267D6"/>
    <w:rsid w:val="00C26F42"/>
    <w:rsid w:val="00C2704A"/>
    <w:rsid w:val="00C2710B"/>
    <w:rsid w:val="00C279C2"/>
    <w:rsid w:val="00C279FB"/>
    <w:rsid w:val="00C27B32"/>
    <w:rsid w:val="00C27CB6"/>
    <w:rsid w:val="00C27F49"/>
    <w:rsid w:val="00C27FFC"/>
    <w:rsid w:val="00C309BC"/>
    <w:rsid w:val="00C30B84"/>
    <w:rsid w:val="00C30C8D"/>
    <w:rsid w:val="00C3134E"/>
    <w:rsid w:val="00C3183E"/>
    <w:rsid w:val="00C31DCD"/>
    <w:rsid w:val="00C31EAE"/>
    <w:rsid w:val="00C32D01"/>
    <w:rsid w:val="00C32EF6"/>
    <w:rsid w:val="00C331F1"/>
    <w:rsid w:val="00C33531"/>
    <w:rsid w:val="00C3354B"/>
    <w:rsid w:val="00C33B9E"/>
    <w:rsid w:val="00C34194"/>
    <w:rsid w:val="00C34881"/>
    <w:rsid w:val="00C352D9"/>
    <w:rsid w:val="00C35973"/>
    <w:rsid w:val="00C35BB0"/>
    <w:rsid w:val="00C35EF7"/>
    <w:rsid w:val="00C365E5"/>
    <w:rsid w:val="00C36E7E"/>
    <w:rsid w:val="00C36F14"/>
    <w:rsid w:val="00C3726A"/>
    <w:rsid w:val="00C37306"/>
    <w:rsid w:val="00C37356"/>
    <w:rsid w:val="00C37465"/>
    <w:rsid w:val="00C374E2"/>
    <w:rsid w:val="00C37BAE"/>
    <w:rsid w:val="00C37E00"/>
    <w:rsid w:val="00C4018F"/>
    <w:rsid w:val="00C4043D"/>
    <w:rsid w:val="00C40515"/>
    <w:rsid w:val="00C40621"/>
    <w:rsid w:val="00C40AC4"/>
    <w:rsid w:val="00C40DAA"/>
    <w:rsid w:val="00C40F43"/>
    <w:rsid w:val="00C41070"/>
    <w:rsid w:val="00C414E4"/>
    <w:rsid w:val="00C41844"/>
    <w:rsid w:val="00C41E6E"/>
    <w:rsid w:val="00C41F67"/>
    <w:rsid w:val="00C41F7E"/>
    <w:rsid w:val="00C420CD"/>
    <w:rsid w:val="00C422A5"/>
    <w:rsid w:val="00C42671"/>
    <w:rsid w:val="00C42A1B"/>
    <w:rsid w:val="00C42A9C"/>
    <w:rsid w:val="00C42AA5"/>
    <w:rsid w:val="00C42B41"/>
    <w:rsid w:val="00C42C1F"/>
    <w:rsid w:val="00C42C92"/>
    <w:rsid w:val="00C42F2A"/>
    <w:rsid w:val="00C4306B"/>
    <w:rsid w:val="00C432C8"/>
    <w:rsid w:val="00C432CB"/>
    <w:rsid w:val="00C433FB"/>
    <w:rsid w:val="00C434D2"/>
    <w:rsid w:val="00C4381D"/>
    <w:rsid w:val="00C438B9"/>
    <w:rsid w:val="00C439D2"/>
    <w:rsid w:val="00C43C35"/>
    <w:rsid w:val="00C43D14"/>
    <w:rsid w:val="00C4467C"/>
    <w:rsid w:val="00C44A8D"/>
    <w:rsid w:val="00C44B81"/>
    <w:rsid w:val="00C44CF8"/>
    <w:rsid w:val="00C44EE8"/>
    <w:rsid w:val="00C450E8"/>
    <w:rsid w:val="00C4539D"/>
    <w:rsid w:val="00C45968"/>
    <w:rsid w:val="00C45A25"/>
    <w:rsid w:val="00C45B31"/>
    <w:rsid w:val="00C45B91"/>
    <w:rsid w:val="00C460A1"/>
    <w:rsid w:val="00C460B4"/>
    <w:rsid w:val="00C46193"/>
    <w:rsid w:val="00C46607"/>
    <w:rsid w:val="00C46687"/>
    <w:rsid w:val="00C4686D"/>
    <w:rsid w:val="00C46FFC"/>
    <w:rsid w:val="00C47075"/>
    <w:rsid w:val="00C4713A"/>
    <w:rsid w:val="00C4746F"/>
    <w:rsid w:val="00C476E7"/>
    <w:rsid w:val="00C4789C"/>
    <w:rsid w:val="00C478FD"/>
    <w:rsid w:val="00C47E31"/>
    <w:rsid w:val="00C50199"/>
    <w:rsid w:val="00C502A9"/>
    <w:rsid w:val="00C50342"/>
    <w:rsid w:val="00C50799"/>
    <w:rsid w:val="00C50AE0"/>
    <w:rsid w:val="00C50B7A"/>
    <w:rsid w:val="00C51219"/>
    <w:rsid w:val="00C5139A"/>
    <w:rsid w:val="00C51451"/>
    <w:rsid w:val="00C51467"/>
    <w:rsid w:val="00C514C7"/>
    <w:rsid w:val="00C51783"/>
    <w:rsid w:val="00C51819"/>
    <w:rsid w:val="00C5193C"/>
    <w:rsid w:val="00C519F3"/>
    <w:rsid w:val="00C51B96"/>
    <w:rsid w:val="00C51BA6"/>
    <w:rsid w:val="00C522E7"/>
    <w:rsid w:val="00C52921"/>
    <w:rsid w:val="00C52A0B"/>
    <w:rsid w:val="00C52C02"/>
    <w:rsid w:val="00C52DCB"/>
    <w:rsid w:val="00C5351A"/>
    <w:rsid w:val="00C5368C"/>
    <w:rsid w:val="00C53C15"/>
    <w:rsid w:val="00C53C58"/>
    <w:rsid w:val="00C53C8B"/>
    <w:rsid w:val="00C53EBC"/>
    <w:rsid w:val="00C53F0B"/>
    <w:rsid w:val="00C5442B"/>
    <w:rsid w:val="00C5498B"/>
    <w:rsid w:val="00C55707"/>
    <w:rsid w:val="00C557D7"/>
    <w:rsid w:val="00C56336"/>
    <w:rsid w:val="00C56438"/>
    <w:rsid w:val="00C564FA"/>
    <w:rsid w:val="00C5687C"/>
    <w:rsid w:val="00C56B6D"/>
    <w:rsid w:val="00C57999"/>
    <w:rsid w:val="00C57EB7"/>
    <w:rsid w:val="00C57EE8"/>
    <w:rsid w:val="00C57F0F"/>
    <w:rsid w:val="00C57FAB"/>
    <w:rsid w:val="00C60329"/>
    <w:rsid w:val="00C604CB"/>
    <w:rsid w:val="00C607DB"/>
    <w:rsid w:val="00C60889"/>
    <w:rsid w:val="00C60C1E"/>
    <w:rsid w:val="00C60DA7"/>
    <w:rsid w:val="00C61072"/>
    <w:rsid w:val="00C61B5C"/>
    <w:rsid w:val="00C62234"/>
    <w:rsid w:val="00C6243C"/>
    <w:rsid w:val="00C62650"/>
    <w:rsid w:val="00C62CB2"/>
    <w:rsid w:val="00C62D0E"/>
    <w:rsid w:val="00C62DCE"/>
    <w:rsid w:val="00C62EA8"/>
    <w:rsid w:val="00C62F54"/>
    <w:rsid w:val="00C630A2"/>
    <w:rsid w:val="00C631F5"/>
    <w:rsid w:val="00C63883"/>
    <w:rsid w:val="00C63AEA"/>
    <w:rsid w:val="00C63B91"/>
    <w:rsid w:val="00C63F89"/>
    <w:rsid w:val="00C64B5F"/>
    <w:rsid w:val="00C64CB8"/>
    <w:rsid w:val="00C65518"/>
    <w:rsid w:val="00C656FB"/>
    <w:rsid w:val="00C65BC9"/>
    <w:rsid w:val="00C6646F"/>
    <w:rsid w:val="00C664AD"/>
    <w:rsid w:val="00C66605"/>
    <w:rsid w:val="00C6685E"/>
    <w:rsid w:val="00C668C6"/>
    <w:rsid w:val="00C671CB"/>
    <w:rsid w:val="00C673E5"/>
    <w:rsid w:val="00C6790E"/>
    <w:rsid w:val="00C67BBF"/>
    <w:rsid w:val="00C70168"/>
    <w:rsid w:val="00C7016F"/>
    <w:rsid w:val="00C704B3"/>
    <w:rsid w:val="00C70562"/>
    <w:rsid w:val="00C70690"/>
    <w:rsid w:val="00C709AC"/>
    <w:rsid w:val="00C70B11"/>
    <w:rsid w:val="00C70B23"/>
    <w:rsid w:val="00C70F28"/>
    <w:rsid w:val="00C70F8E"/>
    <w:rsid w:val="00C712A8"/>
    <w:rsid w:val="00C712C7"/>
    <w:rsid w:val="00C718DD"/>
    <w:rsid w:val="00C71A9D"/>
    <w:rsid w:val="00C71AFB"/>
    <w:rsid w:val="00C71BF4"/>
    <w:rsid w:val="00C71EDE"/>
    <w:rsid w:val="00C72785"/>
    <w:rsid w:val="00C728F7"/>
    <w:rsid w:val="00C729F2"/>
    <w:rsid w:val="00C731F1"/>
    <w:rsid w:val="00C73269"/>
    <w:rsid w:val="00C73689"/>
    <w:rsid w:val="00C73B24"/>
    <w:rsid w:val="00C74707"/>
    <w:rsid w:val="00C748DF"/>
    <w:rsid w:val="00C74CB1"/>
    <w:rsid w:val="00C74CCB"/>
    <w:rsid w:val="00C74E24"/>
    <w:rsid w:val="00C751FC"/>
    <w:rsid w:val="00C756A3"/>
    <w:rsid w:val="00C7587D"/>
    <w:rsid w:val="00C758F6"/>
    <w:rsid w:val="00C75C37"/>
    <w:rsid w:val="00C7606D"/>
    <w:rsid w:val="00C765FC"/>
    <w:rsid w:val="00C76739"/>
    <w:rsid w:val="00C76775"/>
    <w:rsid w:val="00C767C7"/>
    <w:rsid w:val="00C76AE1"/>
    <w:rsid w:val="00C76C2F"/>
    <w:rsid w:val="00C76FBE"/>
    <w:rsid w:val="00C771BD"/>
    <w:rsid w:val="00C7737D"/>
    <w:rsid w:val="00C779FD"/>
    <w:rsid w:val="00C77AD7"/>
    <w:rsid w:val="00C77B06"/>
    <w:rsid w:val="00C77B0E"/>
    <w:rsid w:val="00C77D84"/>
    <w:rsid w:val="00C77DC9"/>
    <w:rsid w:val="00C77E7D"/>
    <w:rsid w:val="00C8032D"/>
    <w:rsid w:val="00C80B1A"/>
    <w:rsid w:val="00C80B9E"/>
    <w:rsid w:val="00C80BD8"/>
    <w:rsid w:val="00C80CD3"/>
    <w:rsid w:val="00C81CE5"/>
    <w:rsid w:val="00C82323"/>
    <w:rsid w:val="00C82BA3"/>
    <w:rsid w:val="00C82E58"/>
    <w:rsid w:val="00C83498"/>
    <w:rsid w:val="00C8354B"/>
    <w:rsid w:val="00C836B9"/>
    <w:rsid w:val="00C837C9"/>
    <w:rsid w:val="00C83B19"/>
    <w:rsid w:val="00C83BB8"/>
    <w:rsid w:val="00C83E38"/>
    <w:rsid w:val="00C84078"/>
    <w:rsid w:val="00C841B7"/>
    <w:rsid w:val="00C842AE"/>
    <w:rsid w:val="00C846C4"/>
    <w:rsid w:val="00C84858"/>
    <w:rsid w:val="00C84A6C"/>
    <w:rsid w:val="00C84B2A"/>
    <w:rsid w:val="00C84C87"/>
    <w:rsid w:val="00C850BA"/>
    <w:rsid w:val="00C851E1"/>
    <w:rsid w:val="00C85328"/>
    <w:rsid w:val="00C8533D"/>
    <w:rsid w:val="00C8579E"/>
    <w:rsid w:val="00C85A5A"/>
    <w:rsid w:val="00C85AC5"/>
    <w:rsid w:val="00C85BA1"/>
    <w:rsid w:val="00C8667D"/>
    <w:rsid w:val="00C8695E"/>
    <w:rsid w:val="00C86967"/>
    <w:rsid w:val="00C86ABB"/>
    <w:rsid w:val="00C86ECC"/>
    <w:rsid w:val="00C875EC"/>
    <w:rsid w:val="00C87A6A"/>
    <w:rsid w:val="00C87AF5"/>
    <w:rsid w:val="00C87E05"/>
    <w:rsid w:val="00C87E94"/>
    <w:rsid w:val="00C9024E"/>
    <w:rsid w:val="00C90699"/>
    <w:rsid w:val="00C906C7"/>
    <w:rsid w:val="00C90BF6"/>
    <w:rsid w:val="00C90E1F"/>
    <w:rsid w:val="00C911D3"/>
    <w:rsid w:val="00C919A4"/>
    <w:rsid w:val="00C91C3A"/>
    <w:rsid w:val="00C91ED3"/>
    <w:rsid w:val="00C91F50"/>
    <w:rsid w:val="00C92402"/>
    <w:rsid w:val="00C92671"/>
    <w:rsid w:val="00C9271D"/>
    <w:rsid w:val="00C928A8"/>
    <w:rsid w:val="00C92995"/>
    <w:rsid w:val="00C92D52"/>
    <w:rsid w:val="00C92E88"/>
    <w:rsid w:val="00C93044"/>
    <w:rsid w:val="00C93E54"/>
    <w:rsid w:val="00C93EF3"/>
    <w:rsid w:val="00C9400C"/>
    <w:rsid w:val="00C94310"/>
    <w:rsid w:val="00C9456F"/>
    <w:rsid w:val="00C9492E"/>
    <w:rsid w:val="00C94A4C"/>
    <w:rsid w:val="00C94E02"/>
    <w:rsid w:val="00C94F0C"/>
    <w:rsid w:val="00C951D7"/>
    <w:rsid w:val="00C95246"/>
    <w:rsid w:val="00C959C5"/>
    <w:rsid w:val="00C95A2F"/>
    <w:rsid w:val="00C95A46"/>
    <w:rsid w:val="00C95C77"/>
    <w:rsid w:val="00C96063"/>
    <w:rsid w:val="00C9642C"/>
    <w:rsid w:val="00C96584"/>
    <w:rsid w:val="00C96914"/>
    <w:rsid w:val="00C96A52"/>
    <w:rsid w:val="00C96AFA"/>
    <w:rsid w:val="00C96BB3"/>
    <w:rsid w:val="00C9701C"/>
    <w:rsid w:val="00C973B0"/>
    <w:rsid w:val="00C978CA"/>
    <w:rsid w:val="00C97BE1"/>
    <w:rsid w:val="00C97CA0"/>
    <w:rsid w:val="00CA00A5"/>
    <w:rsid w:val="00CA05A5"/>
    <w:rsid w:val="00CA07B3"/>
    <w:rsid w:val="00CA1005"/>
    <w:rsid w:val="00CA103E"/>
    <w:rsid w:val="00CA138F"/>
    <w:rsid w:val="00CA14C0"/>
    <w:rsid w:val="00CA1B39"/>
    <w:rsid w:val="00CA1BCA"/>
    <w:rsid w:val="00CA1F48"/>
    <w:rsid w:val="00CA24C6"/>
    <w:rsid w:val="00CA29DA"/>
    <w:rsid w:val="00CA371E"/>
    <w:rsid w:val="00CA3A53"/>
    <w:rsid w:val="00CA3B43"/>
    <w:rsid w:val="00CA3E8A"/>
    <w:rsid w:val="00CA4494"/>
    <w:rsid w:val="00CA458D"/>
    <w:rsid w:val="00CA4E5F"/>
    <w:rsid w:val="00CA5110"/>
    <w:rsid w:val="00CA5201"/>
    <w:rsid w:val="00CA587E"/>
    <w:rsid w:val="00CA5FCC"/>
    <w:rsid w:val="00CA6139"/>
    <w:rsid w:val="00CA65BD"/>
    <w:rsid w:val="00CA6604"/>
    <w:rsid w:val="00CA6A81"/>
    <w:rsid w:val="00CA6C45"/>
    <w:rsid w:val="00CA6CCC"/>
    <w:rsid w:val="00CA6F46"/>
    <w:rsid w:val="00CA712A"/>
    <w:rsid w:val="00CA74F6"/>
    <w:rsid w:val="00CA7603"/>
    <w:rsid w:val="00CA76B1"/>
    <w:rsid w:val="00CA7869"/>
    <w:rsid w:val="00CA7D0A"/>
    <w:rsid w:val="00CB02C5"/>
    <w:rsid w:val="00CB03AD"/>
    <w:rsid w:val="00CB0449"/>
    <w:rsid w:val="00CB088B"/>
    <w:rsid w:val="00CB0E10"/>
    <w:rsid w:val="00CB1169"/>
    <w:rsid w:val="00CB190F"/>
    <w:rsid w:val="00CB2156"/>
    <w:rsid w:val="00CB22AC"/>
    <w:rsid w:val="00CB2A83"/>
    <w:rsid w:val="00CB2BB6"/>
    <w:rsid w:val="00CB2DF3"/>
    <w:rsid w:val="00CB2FCE"/>
    <w:rsid w:val="00CB3229"/>
    <w:rsid w:val="00CB33C4"/>
    <w:rsid w:val="00CB34F8"/>
    <w:rsid w:val="00CB3536"/>
    <w:rsid w:val="00CB364E"/>
    <w:rsid w:val="00CB37B8"/>
    <w:rsid w:val="00CB387B"/>
    <w:rsid w:val="00CB3F0D"/>
    <w:rsid w:val="00CB3F69"/>
    <w:rsid w:val="00CB42AD"/>
    <w:rsid w:val="00CB46F4"/>
    <w:rsid w:val="00CB4CFE"/>
    <w:rsid w:val="00CB4F1A"/>
    <w:rsid w:val="00CB4F54"/>
    <w:rsid w:val="00CB54F1"/>
    <w:rsid w:val="00CB58B4"/>
    <w:rsid w:val="00CB5A8F"/>
    <w:rsid w:val="00CB5ACC"/>
    <w:rsid w:val="00CB62A6"/>
    <w:rsid w:val="00CB6510"/>
    <w:rsid w:val="00CB6577"/>
    <w:rsid w:val="00CB6768"/>
    <w:rsid w:val="00CB67B1"/>
    <w:rsid w:val="00CB6BE1"/>
    <w:rsid w:val="00CB6D21"/>
    <w:rsid w:val="00CB6FF5"/>
    <w:rsid w:val="00CB715F"/>
    <w:rsid w:val="00CB74C7"/>
    <w:rsid w:val="00CB7A1A"/>
    <w:rsid w:val="00CB7C93"/>
    <w:rsid w:val="00CB7EE8"/>
    <w:rsid w:val="00CC019D"/>
    <w:rsid w:val="00CC0743"/>
    <w:rsid w:val="00CC0BD5"/>
    <w:rsid w:val="00CC1305"/>
    <w:rsid w:val="00CC1BC2"/>
    <w:rsid w:val="00CC1FE9"/>
    <w:rsid w:val="00CC22B6"/>
    <w:rsid w:val="00CC2326"/>
    <w:rsid w:val="00CC24D5"/>
    <w:rsid w:val="00CC297C"/>
    <w:rsid w:val="00CC2BF1"/>
    <w:rsid w:val="00CC2E61"/>
    <w:rsid w:val="00CC32B9"/>
    <w:rsid w:val="00CC354F"/>
    <w:rsid w:val="00CC3B49"/>
    <w:rsid w:val="00CC3D04"/>
    <w:rsid w:val="00CC3E24"/>
    <w:rsid w:val="00CC4187"/>
    <w:rsid w:val="00CC47C9"/>
    <w:rsid w:val="00CC49E4"/>
    <w:rsid w:val="00CC4AF7"/>
    <w:rsid w:val="00CC4B06"/>
    <w:rsid w:val="00CC4D08"/>
    <w:rsid w:val="00CC4F98"/>
    <w:rsid w:val="00CC525E"/>
    <w:rsid w:val="00CC52F7"/>
    <w:rsid w:val="00CC5486"/>
    <w:rsid w:val="00CC54D0"/>
    <w:rsid w:val="00CC54E5"/>
    <w:rsid w:val="00CC615B"/>
    <w:rsid w:val="00CC6168"/>
    <w:rsid w:val="00CC6B96"/>
    <w:rsid w:val="00CC6C06"/>
    <w:rsid w:val="00CC6F04"/>
    <w:rsid w:val="00CC70C2"/>
    <w:rsid w:val="00CC7414"/>
    <w:rsid w:val="00CC7870"/>
    <w:rsid w:val="00CC7871"/>
    <w:rsid w:val="00CC7887"/>
    <w:rsid w:val="00CC7897"/>
    <w:rsid w:val="00CC79B6"/>
    <w:rsid w:val="00CC7B94"/>
    <w:rsid w:val="00CC7DDF"/>
    <w:rsid w:val="00CC7FE8"/>
    <w:rsid w:val="00CD03F8"/>
    <w:rsid w:val="00CD05D5"/>
    <w:rsid w:val="00CD070D"/>
    <w:rsid w:val="00CD07E7"/>
    <w:rsid w:val="00CD083C"/>
    <w:rsid w:val="00CD09D2"/>
    <w:rsid w:val="00CD0DC9"/>
    <w:rsid w:val="00CD0E2C"/>
    <w:rsid w:val="00CD1230"/>
    <w:rsid w:val="00CD1A1F"/>
    <w:rsid w:val="00CD1B44"/>
    <w:rsid w:val="00CD1BED"/>
    <w:rsid w:val="00CD1EE1"/>
    <w:rsid w:val="00CD2ACA"/>
    <w:rsid w:val="00CD3051"/>
    <w:rsid w:val="00CD380C"/>
    <w:rsid w:val="00CD3D7D"/>
    <w:rsid w:val="00CD3FA9"/>
    <w:rsid w:val="00CD3FE4"/>
    <w:rsid w:val="00CD4526"/>
    <w:rsid w:val="00CD4C72"/>
    <w:rsid w:val="00CD4E6A"/>
    <w:rsid w:val="00CD4EB5"/>
    <w:rsid w:val="00CD4FE3"/>
    <w:rsid w:val="00CD5130"/>
    <w:rsid w:val="00CD523F"/>
    <w:rsid w:val="00CD59E9"/>
    <w:rsid w:val="00CD5A94"/>
    <w:rsid w:val="00CD5AA0"/>
    <w:rsid w:val="00CD5D27"/>
    <w:rsid w:val="00CD61E3"/>
    <w:rsid w:val="00CD628E"/>
    <w:rsid w:val="00CD632B"/>
    <w:rsid w:val="00CD63DA"/>
    <w:rsid w:val="00CD64AB"/>
    <w:rsid w:val="00CD6A83"/>
    <w:rsid w:val="00CD6AC9"/>
    <w:rsid w:val="00CD6E8E"/>
    <w:rsid w:val="00CD71B7"/>
    <w:rsid w:val="00CD71BB"/>
    <w:rsid w:val="00CD7238"/>
    <w:rsid w:val="00CD73E2"/>
    <w:rsid w:val="00CD788C"/>
    <w:rsid w:val="00CD7952"/>
    <w:rsid w:val="00CD7B0D"/>
    <w:rsid w:val="00CD7C1B"/>
    <w:rsid w:val="00CE0011"/>
    <w:rsid w:val="00CE014D"/>
    <w:rsid w:val="00CE01BC"/>
    <w:rsid w:val="00CE09F7"/>
    <w:rsid w:val="00CE0C6B"/>
    <w:rsid w:val="00CE0F76"/>
    <w:rsid w:val="00CE10CF"/>
    <w:rsid w:val="00CE1597"/>
    <w:rsid w:val="00CE161F"/>
    <w:rsid w:val="00CE1750"/>
    <w:rsid w:val="00CE1841"/>
    <w:rsid w:val="00CE1CB7"/>
    <w:rsid w:val="00CE24E3"/>
    <w:rsid w:val="00CE2B71"/>
    <w:rsid w:val="00CE2B8D"/>
    <w:rsid w:val="00CE2CC6"/>
    <w:rsid w:val="00CE32F4"/>
    <w:rsid w:val="00CE3529"/>
    <w:rsid w:val="00CE35A4"/>
    <w:rsid w:val="00CE3775"/>
    <w:rsid w:val="00CE3921"/>
    <w:rsid w:val="00CE3988"/>
    <w:rsid w:val="00CE42D5"/>
    <w:rsid w:val="00CE42D9"/>
    <w:rsid w:val="00CE4320"/>
    <w:rsid w:val="00CE432C"/>
    <w:rsid w:val="00CE4531"/>
    <w:rsid w:val="00CE5519"/>
    <w:rsid w:val="00CE56FD"/>
    <w:rsid w:val="00CE5733"/>
    <w:rsid w:val="00CE57AB"/>
    <w:rsid w:val="00CE5C39"/>
    <w:rsid w:val="00CE5D9A"/>
    <w:rsid w:val="00CE6454"/>
    <w:rsid w:val="00CE702A"/>
    <w:rsid w:val="00CE70B5"/>
    <w:rsid w:val="00CE7203"/>
    <w:rsid w:val="00CE728D"/>
    <w:rsid w:val="00CE76CD"/>
    <w:rsid w:val="00CE7963"/>
    <w:rsid w:val="00CE7D1B"/>
    <w:rsid w:val="00CF082E"/>
    <w:rsid w:val="00CF0B1A"/>
    <w:rsid w:val="00CF0B65"/>
    <w:rsid w:val="00CF0C94"/>
    <w:rsid w:val="00CF1103"/>
    <w:rsid w:val="00CF1170"/>
    <w:rsid w:val="00CF1222"/>
    <w:rsid w:val="00CF1347"/>
    <w:rsid w:val="00CF157B"/>
    <w:rsid w:val="00CF1740"/>
    <w:rsid w:val="00CF192E"/>
    <w:rsid w:val="00CF1B5B"/>
    <w:rsid w:val="00CF1BB8"/>
    <w:rsid w:val="00CF1C1F"/>
    <w:rsid w:val="00CF1DDF"/>
    <w:rsid w:val="00CF1E8D"/>
    <w:rsid w:val="00CF1F96"/>
    <w:rsid w:val="00CF2447"/>
    <w:rsid w:val="00CF27C4"/>
    <w:rsid w:val="00CF29F9"/>
    <w:rsid w:val="00CF32D5"/>
    <w:rsid w:val="00CF33D4"/>
    <w:rsid w:val="00CF341F"/>
    <w:rsid w:val="00CF3616"/>
    <w:rsid w:val="00CF3846"/>
    <w:rsid w:val="00CF39BE"/>
    <w:rsid w:val="00CF3A3A"/>
    <w:rsid w:val="00CF3B5E"/>
    <w:rsid w:val="00CF3BA6"/>
    <w:rsid w:val="00CF3C20"/>
    <w:rsid w:val="00CF487E"/>
    <w:rsid w:val="00CF4DD6"/>
    <w:rsid w:val="00CF4E8C"/>
    <w:rsid w:val="00CF504B"/>
    <w:rsid w:val="00CF5081"/>
    <w:rsid w:val="00CF5233"/>
    <w:rsid w:val="00CF5447"/>
    <w:rsid w:val="00CF5599"/>
    <w:rsid w:val="00CF58AC"/>
    <w:rsid w:val="00CF5C97"/>
    <w:rsid w:val="00CF5CAB"/>
    <w:rsid w:val="00CF5CC5"/>
    <w:rsid w:val="00CF6192"/>
    <w:rsid w:val="00CF62B4"/>
    <w:rsid w:val="00CF62F3"/>
    <w:rsid w:val="00CF6596"/>
    <w:rsid w:val="00CF673F"/>
    <w:rsid w:val="00CF6913"/>
    <w:rsid w:val="00CF6A2E"/>
    <w:rsid w:val="00CF6DF6"/>
    <w:rsid w:val="00CF6ED7"/>
    <w:rsid w:val="00CF749D"/>
    <w:rsid w:val="00CF7568"/>
    <w:rsid w:val="00CF778B"/>
    <w:rsid w:val="00CF7791"/>
    <w:rsid w:val="00CF7AA7"/>
    <w:rsid w:val="00CF7D47"/>
    <w:rsid w:val="00CF7E90"/>
    <w:rsid w:val="00D00232"/>
    <w:rsid w:val="00D003C7"/>
    <w:rsid w:val="00D0069F"/>
    <w:rsid w:val="00D006CF"/>
    <w:rsid w:val="00D00700"/>
    <w:rsid w:val="00D007DF"/>
    <w:rsid w:val="00D008A6"/>
    <w:rsid w:val="00D00960"/>
    <w:rsid w:val="00D00B74"/>
    <w:rsid w:val="00D00DBA"/>
    <w:rsid w:val="00D00F70"/>
    <w:rsid w:val="00D00FC3"/>
    <w:rsid w:val="00D01197"/>
    <w:rsid w:val="00D015F0"/>
    <w:rsid w:val="00D0199E"/>
    <w:rsid w:val="00D01BC5"/>
    <w:rsid w:val="00D020FE"/>
    <w:rsid w:val="00D023E7"/>
    <w:rsid w:val="00D0286B"/>
    <w:rsid w:val="00D02D57"/>
    <w:rsid w:val="00D02F5F"/>
    <w:rsid w:val="00D033AC"/>
    <w:rsid w:val="00D03D36"/>
    <w:rsid w:val="00D03F0A"/>
    <w:rsid w:val="00D04099"/>
    <w:rsid w:val="00D0447B"/>
    <w:rsid w:val="00D04894"/>
    <w:rsid w:val="00D048A2"/>
    <w:rsid w:val="00D049AA"/>
    <w:rsid w:val="00D04ABC"/>
    <w:rsid w:val="00D04B5A"/>
    <w:rsid w:val="00D04C72"/>
    <w:rsid w:val="00D04C86"/>
    <w:rsid w:val="00D04CBE"/>
    <w:rsid w:val="00D04F36"/>
    <w:rsid w:val="00D05030"/>
    <w:rsid w:val="00D053CE"/>
    <w:rsid w:val="00D05575"/>
    <w:rsid w:val="00D055EB"/>
    <w:rsid w:val="00D0564D"/>
    <w:rsid w:val="00D056FE"/>
    <w:rsid w:val="00D05B0C"/>
    <w:rsid w:val="00D05B56"/>
    <w:rsid w:val="00D05B8C"/>
    <w:rsid w:val="00D05D60"/>
    <w:rsid w:val="00D05F19"/>
    <w:rsid w:val="00D05FAF"/>
    <w:rsid w:val="00D06086"/>
    <w:rsid w:val="00D06123"/>
    <w:rsid w:val="00D06152"/>
    <w:rsid w:val="00D06750"/>
    <w:rsid w:val="00D06EAA"/>
    <w:rsid w:val="00D07159"/>
    <w:rsid w:val="00D0783A"/>
    <w:rsid w:val="00D0786C"/>
    <w:rsid w:val="00D07998"/>
    <w:rsid w:val="00D1038A"/>
    <w:rsid w:val="00D103BE"/>
    <w:rsid w:val="00D105E5"/>
    <w:rsid w:val="00D10949"/>
    <w:rsid w:val="00D10CFC"/>
    <w:rsid w:val="00D10D78"/>
    <w:rsid w:val="00D10EA5"/>
    <w:rsid w:val="00D10F40"/>
    <w:rsid w:val="00D114B2"/>
    <w:rsid w:val="00D115FA"/>
    <w:rsid w:val="00D11956"/>
    <w:rsid w:val="00D11D63"/>
    <w:rsid w:val="00D121C4"/>
    <w:rsid w:val="00D12537"/>
    <w:rsid w:val="00D12A99"/>
    <w:rsid w:val="00D13664"/>
    <w:rsid w:val="00D1393F"/>
    <w:rsid w:val="00D13A16"/>
    <w:rsid w:val="00D13F27"/>
    <w:rsid w:val="00D14274"/>
    <w:rsid w:val="00D14420"/>
    <w:rsid w:val="00D145CD"/>
    <w:rsid w:val="00D14A4C"/>
    <w:rsid w:val="00D15042"/>
    <w:rsid w:val="00D150B0"/>
    <w:rsid w:val="00D151F1"/>
    <w:rsid w:val="00D1527F"/>
    <w:rsid w:val="00D155C5"/>
    <w:rsid w:val="00D15E5B"/>
    <w:rsid w:val="00D16196"/>
    <w:rsid w:val="00D16246"/>
    <w:rsid w:val="00D16863"/>
    <w:rsid w:val="00D16AE9"/>
    <w:rsid w:val="00D16C56"/>
    <w:rsid w:val="00D16CB6"/>
    <w:rsid w:val="00D17C62"/>
    <w:rsid w:val="00D17E95"/>
    <w:rsid w:val="00D17EAD"/>
    <w:rsid w:val="00D17FC7"/>
    <w:rsid w:val="00D20378"/>
    <w:rsid w:val="00D204A4"/>
    <w:rsid w:val="00D20713"/>
    <w:rsid w:val="00D21517"/>
    <w:rsid w:val="00D21586"/>
    <w:rsid w:val="00D216CD"/>
    <w:rsid w:val="00D217DB"/>
    <w:rsid w:val="00D21DAA"/>
    <w:rsid w:val="00D21DC4"/>
    <w:rsid w:val="00D21DC8"/>
    <w:rsid w:val="00D21EA5"/>
    <w:rsid w:val="00D21F8B"/>
    <w:rsid w:val="00D21FA5"/>
    <w:rsid w:val="00D220DA"/>
    <w:rsid w:val="00D221AD"/>
    <w:rsid w:val="00D227AB"/>
    <w:rsid w:val="00D22ABE"/>
    <w:rsid w:val="00D22CA9"/>
    <w:rsid w:val="00D23793"/>
    <w:rsid w:val="00D23A38"/>
    <w:rsid w:val="00D23AAC"/>
    <w:rsid w:val="00D23D3A"/>
    <w:rsid w:val="00D23D8B"/>
    <w:rsid w:val="00D23EBF"/>
    <w:rsid w:val="00D242E4"/>
    <w:rsid w:val="00D24310"/>
    <w:rsid w:val="00D245D6"/>
    <w:rsid w:val="00D247E5"/>
    <w:rsid w:val="00D24BB1"/>
    <w:rsid w:val="00D24EC4"/>
    <w:rsid w:val="00D2501F"/>
    <w:rsid w:val="00D2525C"/>
    <w:rsid w:val="00D25283"/>
    <w:rsid w:val="00D25607"/>
    <w:rsid w:val="00D2574C"/>
    <w:rsid w:val="00D25AE2"/>
    <w:rsid w:val="00D2617C"/>
    <w:rsid w:val="00D26D79"/>
    <w:rsid w:val="00D271C8"/>
    <w:rsid w:val="00D27584"/>
    <w:rsid w:val="00D27C0B"/>
    <w:rsid w:val="00D27C2B"/>
    <w:rsid w:val="00D300CD"/>
    <w:rsid w:val="00D30103"/>
    <w:rsid w:val="00D303C0"/>
    <w:rsid w:val="00D30978"/>
    <w:rsid w:val="00D30A64"/>
    <w:rsid w:val="00D30D4A"/>
    <w:rsid w:val="00D31064"/>
    <w:rsid w:val="00D3217C"/>
    <w:rsid w:val="00D32A39"/>
    <w:rsid w:val="00D32B45"/>
    <w:rsid w:val="00D32C48"/>
    <w:rsid w:val="00D330E1"/>
    <w:rsid w:val="00D33195"/>
    <w:rsid w:val="00D332CC"/>
    <w:rsid w:val="00D3333F"/>
    <w:rsid w:val="00D33363"/>
    <w:rsid w:val="00D333F4"/>
    <w:rsid w:val="00D339DC"/>
    <w:rsid w:val="00D33D98"/>
    <w:rsid w:val="00D340C5"/>
    <w:rsid w:val="00D340E3"/>
    <w:rsid w:val="00D34198"/>
    <w:rsid w:val="00D34529"/>
    <w:rsid w:val="00D34943"/>
    <w:rsid w:val="00D34987"/>
    <w:rsid w:val="00D34A2B"/>
    <w:rsid w:val="00D34A61"/>
    <w:rsid w:val="00D34E31"/>
    <w:rsid w:val="00D34E59"/>
    <w:rsid w:val="00D351BD"/>
    <w:rsid w:val="00D35201"/>
    <w:rsid w:val="00D353DE"/>
    <w:rsid w:val="00D35409"/>
    <w:rsid w:val="00D359D4"/>
    <w:rsid w:val="00D35BD7"/>
    <w:rsid w:val="00D36365"/>
    <w:rsid w:val="00D36545"/>
    <w:rsid w:val="00D36734"/>
    <w:rsid w:val="00D3696B"/>
    <w:rsid w:val="00D36C4F"/>
    <w:rsid w:val="00D37050"/>
    <w:rsid w:val="00D370FE"/>
    <w:rsid w:val="00D373E5"/>
    <w:rsid w:val="00D37AB1"/>
    <w:rsid w:val="00D37F2E"/>
    <w:rsid w:val="00D4046F"/>
    <w:rsid w:val="00D404FD"/>
    <w:rsid w:val="00D40871"/>
    <w:rsid w:val="00D409F4"/>
    <w:rsid w:val="00D40A85"/>
    <w:rsid w:val="00D40C77"/>
    <w:rsid w:val="00D4110B"/>
    <w:rsid w:val="00D41535"/>
    <w:rsid w:val="00D4169C"/>
    <w:rsid w:val="00D41733"/>
    <w:rsid w:val="00D418BD"/>
    <w:rsid w:val="00D41B88"/>
    <w:rsid w:val="00D41E23"/>
    <w:rsid w:val="00D41ECA"/>
    <w:rsid w:val="00D42140"/>
    <w:rsid w:val="00D42238"/>
    <w:rsid w:val="00D42632"/>
    <w:rsid w:val="00D4268C"/>
    <w:rsid w:val="00D4272C"/>
    <w:rsid w:val="00D429EC"/>
    <w:rsid w:val="00D42C06"/>
    <w:rsid w:val="00D42F81"/>
    <w:rsid w:val="00D42F8D"/>
    <w:rsid w:val="00D435D3"/>
    <w:rsid w:val="00D4374C"/>
    <w:rsid w:val="00D43964"/>
    <w:rsid w:val="00D43977"/>
    <w:rsid w:val="00D43C3B"/>
    <w:rsid w:val="00D43D44"/>
    <w:rsid w:val="00D43EBB"/>
    <w:rsid w:val="00D43F10"/>
    <w:rsid w:val="00D440C0"/>
    <w:rsid w:val="00D44287"/>
    <w:rsid w:val="00D44429"/>
    <w:rsid w:val="00D44903"/>
    <w:rsid w:val="00D44AA6"/>
    <w:rsid w:val="00D44B07"/>
    <w:rsid w:val="00D44E4E"/>
    <w:rsid w:val="00D45329"/>
    <w:rsid w:val="00D45332"/>
    <w:rsid w:val="00D453F3"/>
    <w:rsid w:val="00D455FE"/>
    <w:rsid w:val="00D45A36"/>
    <w:rsid w:val="00D46121"/>
    <w:rsid w:val="00D46392"/>
    <w:rsid w:val="00D466E8"/>
    <w:rsid w:val="00D466F1"/>
    <w:rsid w:val="00D467C9"/>
    <w:rsid w:val="00D46839"/>
    <w:rsid w:val="00D469E0"/>
    <w:rsid w:val="00D46AE5"/>
    <w:rsid w:val="00D46D26"/>
    <w:rsid w:val="00D474CD"/>
    <w:rsid w:val="00D47AC4"/>
    <w:rsid w:val="00D5012D"/>
    <w:rsid w:val="00D50195"/>
    <w:rsid w:val="00D507CC"/>
    <w:rsid w:val="00D50857"/>
    <w:rsid w:val="00D50EFD"/>
    <w:rsid w:val="00D5124B"/>
    <w:rsid w:val="00D51254"/>
    <w:rsid w:val="00D514AF"/>
    <w:rsid w:val="00D514BF"/>
    <w:rsid w:val="00D514D9"/>
    <w:rsid w:val="00D51627"/>
    <w:rsid w:val="00D51801"/>
    <w:rsid w:val="00D5182A"/>
    <w:rsid w:val="00D51E1A"/>
    <w:rsid w:val="00D52202"/>
    <w:rsid w:val="00D522E1"/>
    <w:rsid w:val="00D52344"/>
    <w:rsid w:val="00D5271E"/>
    <w:rsid w:val="00D528DD"/>
    <w:rsid w:val="00D52917"/>
    <w:rsid w:val="00D52EAC"/>
    <w:rsid w:val="00D5316C"/>
    <w:rsid w:val="00D53219"/>
    <w:rsid w:val="00D532DA"/>
    <w:rsid w:val="00D535B7"/>
    <w:rsid w:val="00D5364E"/>
    <w:rsid w:val="00D53C2D"/>
    <w:rsid w:val="00D540FE"/>
    <w:rsid w:val="00D5485E"/>
    <w:rsid w:val="00D548F8"/>
    <w:rsid w:val="00D54965"/>
    <w:rsid w:val="00D54AAC"/>
    <w:rsid w:val="00D54B32"/>
    <w:rsid w:val="00D55327"/>
    <w:rsid w:val="00D55452"/>
    <w:rsid w:val="00D556EA"/>
    <w:rsid w:val="00D55832"/>
    <w:rsid w:val="00D5589E"/>
    <w:rsid w:val="00D55A4C"/>
    <w:rsid w:val="00D55DF0"/>
    <w:rsid w:val="00D5603F"/>
    <w:rsid w:val="00D56143"/>
    <w:rsid w:val="00D56147"/>
    <w:rsid w:val="00D562A7"/>
    <w:rsid w:val="00D563A6"/>
    <w:rsid w:val="00D563B2"/>
    <w:rsid w:val="00D563E1"/>
    <w:rsid w:val="00D56492"/>
    <w:rsid w:val="00D56741"/>
    <w:rsid w:val="00D56B93"/>
    <w:rsid w:val="00D56BB6"/>
    <w:rsid w:val="00D56D20"/>
    <w:rsid w:val="00D56D2B"/>
    <w:rsid w:val="00D56DD6"/>
    <w:rsid w:val="00D56E15"/>
    <w:rsid w:val="00D57061"/>
    <w:rsid w:val="00D57074"/>
    <w:rsid w:val="00D571B1"/>
    <w:rsid w:val="00D5743B"/>
    <w:rsid w:val="00D57F80"/>
    <w:rsid w:val="00D601E8"/>
    <w:rsid w:val="00D6022B"/>
    <w:rsid w:val="00D60B22"/>
    <w:rsid w:val="00D60C23"/>
    <w:rsid w:val="00D60C40"/>
    <w:rsid w:val="00D60FC4"/>
    <w:rsid w:val="00D6138D"/>
    <w:rsid w:val="00D6166E"/>
    <w:rsid w:val="00D617E2"/>
    <w:rsid w:val="00D61A2C"/>
    <w:rsid w:val="00D61E45"/>
    <w:rsid w:val="00D61F16"/>
    <w:rsid w:val="00D62E30"/>
    <w:rsid w:val="00D62EDA"/>
    <w:rsid w:val="00D6310C"/>
    <w:rsid w:val="00D63126"/>
    <w:rsid w:val="00D63243"/>
    <w:rsid w:val="00D637ED"/>
    <w:rsid w:val="00D63A67"/>
    <w:rsid w:val="00D6407F"/>
    <w:rsid w:val="00D6432B"/>
    <w:rsid w:val="00D6448D"/>
    <w:rsid w:val="00D644F8"/>
    <w:rsid w:val="00D646C9"/>
    <w:rsid w:val="00D64820"/>
    <w:rsid w:val="00D6492E"/>
    <w:rsid w:val="00D649BB"/>
    <w:rsid w:val="00D649C2"/>
    <w:rsid w:val="00D64A0A"/>
    <w:rsid w:val="00D64A5D"/>
    <w:rsid w:val="00D64EE5"/>
    <w:rsid w:val="00D65845"/>
    <w:rsid w:val="00D65FBF"/>
    <w:rsid w:val="00D66355"/>
    <w:rsid w:val="00D66439"/>
    <w:rsid w:val="00D66590"/>
    <w:rsid w:val="00D66E58"/>
    <w:rsid w:val="00D6707F"/>
    <w:rsid w:val="00D676D0"/>
    <w:rsid w:val="00D67C62"/>
    <w:rsid w:val="00D67F31"/>
    <w:rsid w:val="00D70087"/>
    <w:rsid w:val="00D7079E"/>
    <w:rsid w:val="00D707B8"/>
    <w:rsid w:val="00D70823"/>
    <w:rsid w:val="00D70A9B"/>
    <w:rsid w:val="00D70AB1"/>
    <w:rsid w:val="00D70BCF"/>
    <w:rsid w:val="00D70F23"/>
    <w:rsid w:val="00D70F4D"/>
    <w:rsid w:val="00D716BB"/>
    <w:rsid w:val="00D716FB"/>
    <w:rsid w:val="00D7172D"/>
    <w:rsid w:val="00D71A4F"/>
    <w:rsid w:val="00D71EAD"/>
    <w:rsid w:val="00D7237F"/>
    <w:rsid w:val="00D725FE"/>
    <w:rsid w:val="00D728F2"/>
    <w:rsid w:val="00D729BD"/>
    <w:rsid w:val="00D72DD5"/>
    <w:rsid w:val="00D72E94"/>
    <w:rsid w:val="00D73078"/>
    <w:rsid w:val="00D73367"/>
    <w:rsid w:val="00D73526"/>
    <w:rsid w:val="00D737C1"/>
    <w:rsid w:val="00D737CF"/>
    <w:rsid w:val="00D73BD2"/>
    <w:rsid w:val="00D73BEB"/>
    <w:rsid w:val="00D73C71"/>
    <w:rsid w:val="00D73DD6"/>
    <w:rsid w:val="00D741A2"/>
    <w:rsid w:val="00D741F6"/>
    <w:rsid w:val="00D745F5"/>
    <w:rsid w:val="00D74687"/>
    <w:rsid w:val="00D746D2"/>
    <w:rsid w:val="00D748B5"/>
    <w:rsid w:val="00D748EC"/>
    <w:rsid w:val="00D74B70"/>
    <w:rsid w:val="00D74BBE"/>
    <w:rsid w:val="00D75239"/>
    <w:rsid w:val="00D75392"/>
    <w:rsid w:val="00D7585E"/>
    <w:rsid w:val="00D75860"/>
    <w:rsid w:val="00D75909"/>
    <w:rsid w:val="00D759A3"/>
    <w:rsid w:val="00D75B57"/>
    <w:rsid w:val="00D760BD"/>
    <w:rsid w:val="00D76AC4"/>
    <w:rsid w:val="00D76CD1"/>
    <w:rsid w:val="00D776E6"/>
    <w:rsid w:val="00D802A2"/>
    <w:rsid w:val="00D80502"/>
    <w:rsid w:val="00D8051D"/>
    <w:rsid w:val="00D80684"/>
    <w:rsid w:val="00D8069E"/>
    <w:rsid w:val="00D80EC4"/>
    <w:rsid w:val="00D81016"/>
    <w:rsid w:val="00D813DF"/>
    <w:rsid w:val="00D81B93"/>
    <w:rsid w:val="00D81BDC"/>
    <w:rsid w:val="00D82282"/>
    <w:rsid w:val="00D824B9"/>
    <w:rsid w:val="00D82CB5"/>
    <w:rsid w:val="00D82CE9"/>
    <w:rsid w:val="00D82E32"/>
    <w:rsid w:val="00D82E3F"/>
    <w:rsid w:val="00D82EB8"/>
    <w:rsid w:val="00D8303E"/>
    <w:rsid w:val="00D834AB"/>
    <w:rsid w:val="00D83974"/>
    <w:rsid w:val="00D83B7F"/>
    <w:rsid w:val="00D83CC8"/>
    <w:rsid w:val="00D84133"/>
    <w:rsid w:val="00D84305"/>
    <w:rsid w:val="00D8431C"/>
    <w:rsid w:val="00D84649"/>
    <w:rsid w:val="00D8484A"/>
    <w:rsid w:val="00D8487F"/>
    <w:rsid w:val="00D85133"/>
    <w:rsid w:val="00D8553A"/>
    <w:rsid w:val="00D857DC"/>
    <w:rsid w:val="00D85E94"/>
    <w:rsid w:val="00D85FD0"/>
    <w:rsid w:val="00D863B4"/>
    <w:rsid w:val="00D8699C"/>
    <w:rsid w:val="00D87081"/>
    <w:rsid w:val="00D87333"/>
    <w:rsid w:val="00D87425"/>
    <w:rsid w:val="00D87973"/>
    <w:rsid w:val="00D87C4C"/>
    <w:rsid w:val="00D87E04"/>
    <w:rsid w:val="00D903AE"/>
    <w:rsid w:val="00D9075A"/>
    <w:rsid w:val="00D907DD"/>
    <w:rsid w:val="00D907E1"/>
    <w:rsid w:val="00D90EB7"/>
    <w:rsid w:val="00D91191"/>
    <w:rsid w:val="00D911AA"/>
    <w:rsid w:val="00D91385"/>
    <w:rsid w:val="00D91436"/>
    <w:rsid w:val="00D91607"/>
    <w:rsid w:val="00D9199B"/>
    <w:rsid w:val="00D91E21"/>
    <w:rsid w:val="00D91E44"/>
    <w:rsid w:val="00D9243B"/>
    <w:rsid w:val="00D92C82"/>
    <w:rsid w:val="00D92DE4"/>
    <w:rsid w:val="00D92F9A"/>
    <w:rsid w:val="00D93111"/>
    <w:rsid w:val="00D931CF"/>
    <w:rsid w:val="00D93336"/>
    <w:rsid w:val="00D9387D"/>
    <w:rsid w:val="00D93B45"/>
    <w:rsid w:val="00D93BA3"/>
    <w:rsid w:val="00D94314"/>
    <w:rsid w:val="00D94545"/>
    <w:rsid w:val="00D9496E"/>
    <w:rsid w:val="00D9496F"/>
    <w:rsid w:val="00D95022"/>
    <w:rsid w:val="00D95063"/>
    <w:rsid w:val="00D950C3"/>
    <w:rsid w:val="00D9520D"/>
    <w:rsid w:val="00D9521C"/>
    <w:rsid w:val="00D95811"/>
    <w:rsid w:val="00D95A8B"/>
    <w:rsid w:val="00D95B59"/>
    <w:rsid w:val="00D95BC7"/>
    <w:rsid w:val="00D95C17"/>
    <w:rsid w:val="00D95DE4"/>
    <w:rsid w:val="00D95F8B"/>
    <w:rsid w:val="00D96043"/>
    <w:rsid w:val="00D964CB"/>
    <w:rsid w:val="00D967B1"/>
    <w:rsid w:val="00D968DE"/>
    <w:rsid w:val="00D96AB5"/>
    <w:rsid w:val="00D97054"/>
    <w:rsid w:val="00D974BA"/>
    <w:rsid w:val="00D97779"/>
    <w:rsid w:val="00D97BCD"/>
    <w:rsid w:val="00D97D67"/>
    <w:rsid w:val="00DA02E6"/>
    <w:rsid w:val="00DA05AF"/>
    <w:rsid w:val="00DA0A94"/>
    <w:rsid w:val="00DA0FBC"/>
    <w:rsid w:val="00DA118A"/>
    <w:rsid w:val="00DA1238"/>
    <w:rsid w:val="00DA132A"/>
    <w:rsid w:val="00DA134B"/>
    <w:rsid w:val="00DA1677"/>
    <w:rsid w:val="00DA19CE"/>
    <w:rsid w:val="00DA1C89"/>
    <w:rsid w:val="00DA2203"/>
    <w:rsid w:val="00DA2367"/>
    <w:rsid w:val="00DA28CC"/>
    <w:rsid w:val="00DA302F"/>
    <w:rsid w:val="00DA30E4"/>
    <w:rsid w:val="00DA30FD"/>
    <w:rsid w:val="00DA3AA8"/>
    <w:rsid w:val="00DA3DE6"/>
    <w:rsid w:val="00DA3E86"/>
    <w:rsid w:val="00DA43B4"/>
    <w:rsid w:val="00DA443B"/>
    <w:rsid w:val="00DA48E7"/>
    <w:rsid w:val="00DA50CA"/>
    <w:rsid w:val="00DA50CB"/>
    <w:rsid w:val="00DA5161"/>
    <w:rsid w:val="00DA52F5"/>
    <w:rsid w:val="00DA5398"/>
    <w:rsid w:val="00DA542E"/>
    <w:rsid w:val="00DA5C77"/>
    <w:rsid w:val="00DA5DD6"/>
    <w:rsid w:val="00DA5E5B"/>
    <w:rsid w:val="00DA5F70"/>
    <w:rsid w:val="00DA61F5"/>
    <w:rsid w:val="00DA6660"/>
    <w:rsid w:val="00DA66D8"/>
    <w:rsid w:val="00DA6837"/>
    <w:rsid w:val="00DA6C18"/>
    <w:rsid w:val="00DA6C82"/>
    <w:rsid w:val="00DA6D20"/>
    <w:rsid w:val="00DA6DAD"/>
    <w:rsid w:val="00DA6E4D"/>
    <w:rsid w:val="00DA708F"/>
    <w:rsid w:val="00DA73A3"/>
    <w:rsid w:val="00DA768E"/>
    <w:rsid w:val="00DA770C"/>
    <w:rsid w:val="00DA77BC"/>
    <w:rsid w:val="00DA7A21"/>
    <w:rsid w:val="00DB01D9"/>
    <w:rsid w:val="00DB021E"/>
    <w:rsid w:val="00DB0659"/>
    <w:rsid w:val="00DB0A14"/>
    <w:rsid w:val="00DB0A9D"/>
    <w:rsid w:val="00DB0EE1"/>
    <w:rsid w:val="00DB0F92"/>
    <w:rsid w:val="00DB119A"/>
    <w:rsid w:val="00DB1559"/>
    <w:rsid w:val="00DB1786"/>
    <w:rsid w:val="00DB1BC7"/>
    <w:rsid w:val="00DB1BF8"/>
    <w:rsid w:val="00DB1D37"/>
    <w:rsid w:val="00DB1E08"/>
    <w:rsid w:val="00DB1EA4"/>
    <w:rsid w:val="00DB214D"/>
    <w:rsid w:val="00DB2380"/>
    <w:rsid w:val="00DB26B1"/>
    <w:rsid w:val="00DB2A4F"/>
    <w:rsid w:val="00DB2E9B"/>
    <w:rsid w:val="00DB2ED2"/>
    <w:rsid w:val="00DB3080"/>
    <w:rsid w:val="00DB30B0"/>
    <w:rsid w:val="00DB33A4"/>
    <w:rsid w:val="00DB3482"/>
    <w:rsid w:val="00DB3C50"/>
    <w:rsid w:val="00DB3CF5"/>
    <w:rsid w:val="00DB3EC8"/>
    <w:rsid w:val="00DB43E7"/>
    <w:rsid w:val="00DB4708"/>
    <w:rsid w:val="00DB4A74"/>
    <w:rsid w:val="00DB4C3D"/>
    <w:rsid w:val="00DB4E12"/>
    <w:rsid w:val="00DB4E40"/>
    <w:rsid w:val="00DB4E4E"/>
    <w:rsid w:val="00DB5009"/>
    <w:rsid w:val="00DB51AF"/>
    <w:rsid w:val="00DB5381"/>
    <w:rsid w:val="00DB5753"/>
    <w:rsid w:val="00DB5771"/>
    <w:rsid w:val="00DB58EA"/>
    <w:rsid w:val="00DB5AFF"/>
    <w:rsid w:val="00DB5EC6"/>
    <w:rsid w:val="00DB6697"/>
    <w:rsid w:val="00DB67C5"/>
    <w:rsid w:val="00DB6BD0"/>
    <w:rsid w:val="00DB6BD4"/>
    <w:rsid w:val="00DB6FF3"/>
    <w:rsid w:val="00DB707D"/>
    <w:rsid w:val="00DB7390"/>
    <w:rsid w:val="00DB7526"/>
    <w:rsid w:val="00DB78E8"/>
    <w:rsid w:val="00DB7A28"/>
    <w:rsid w:val="00DB7B77"/>
    <w:rsid w:val="00DC04B2"/>
    <w:rsid w:val="00DC095D"/>
    <w:rsid w:val="00DC0A1E"/>
    <w:rsid w:val="00DC0AB6"/>
    <w:rsid w:val="00DC0B29"/>
    <w:rsid w:val="00DC13BC"/>
    <w:rsid w:val="00DC1502"/>
    <w:rsid w:val="00DC1667"/>
    <w:rsid w:val="00DC18B1"/>
    <w:rsid w:val="00DC1AB4"/>
    <w:rsid w:val="00DC1D7E"/>
    <w:rsid w:val="00DC2153"/>
    <w:rsid w:val="00DC21B4"/>
    <w:rsid w:val="00DC21CF"/>
    <w:rsid w:val="00DC2437"/>
    <w:rsid w:val="00DC274A"/>
    <w:rsid w:val="00DC28CD"/>
    <w:rsid w:val="00DC3395"/>
    <w:rsid w:val="00DC3429"/>
    <w:rsid w:val="00DC343E"/>
    <w:rsid w:val="00DC348C"/>
    <w:rsid w:val="00DC3664"/>
    <w:rsid w:val="00DC3C84"/>
    <w:rsid w:val="00DC3D47"/>
    <w:rsid w:val="00DC44B1"/>
    <w:rsid w:val="00DC44D0"/>
    <w:rsid w:val="00DC48E1"/>
    <w:rsid w:val="00DC4AF3"/>
    <w:rsid w:val="00DC4B9B"/>
    <w:rsid w:val="00DC5020"/>
    <w:rsid w:val="00DC5849"/>
    <w:rsid w:val="00DC5966"/>
    <w:rsid w:val="00DC59CB"/>
    <w:rsid w:val="00DC5A0B"/>
    <w:rsid w:val="00DC5F41"/>
    <w:rsid w:val="00DC66AD"/>
    <w:rsid w:val="00DC6CD4"/>
    <w:rsid w:val="00DC6E06"/>
    <w:rsid w:val="00DC6EAE"/>
    <w:rsid w:val="00DC6EF4"/>
    <w:rsid w:val="00DC6EFC"/>
    <w:rsid w:val="00DC6F71"/>
    <w:rsid w:val="00DC700C"/>
    <w:rsid w:val="00DC7AE2"/>
    <w:rsid w:val="00DC7AF2"/>
    <w:rsid w:val="00DC7CDE"/>
    <w:rsid w:val="00DD0055"/>
    <w:rsid w:val="00DD02C9"/>
    <w:rsid w:val="00DD0356"/>
    <w:rsid w:val="00DD05B2"/>
    <w:rsid w:val="00DD06ED"/>
    <w:rsid w:val="00DD0829"/>
    <w:rsid w:val="00DD09E4"/>
    <w:rsid w:val="00DD12CD"/>
    <w:rsid w:val="00DD151D"/>
    <w:rsid w:val="00DD159B"/>
    <w:rsid w:val="00DD195B"/>
    <w:rsid w:val="00DD2341"/>
    <w:rsid w:val="00DD243F"/>
    <w:rsid w:val="00DD2845"/>
    <w:rsid w:val="00DD29F6"/>
    <w:rsid w:val="00DD2E38"/>
    <w:rsid w:val="00DD305F"/>
    <w:rsid w:val="00DD3336"/>
    <w:rsid w:val="00DD39AE"/>
    <w:rsid w:val="00DD3A28"/>
    <w:rsid w:val="00DD3C3E"/>
    <w:rsid w:val="00DD3DDE"/>
    <w:rsid w:val="00DD3E16"/>
    <w:rsid w:val="00DD46E9"/>
    <w:rsid w:val="00DD4711"/>
    <w:rsid w:val="00DD4812"/>
    <w:rsid w:val="00DD4AC5"/>
    <w:rsid w:val="00DD4CA7"/>
    <w:rsid w:val="00DD559B"/>
    <w:rsid w:val="00DD5ACB"/>
    <w:rsid w:val="00DD62C6"/>
    <w:rsid w:val="00DD63C9"/>
    <w:rsid w:val="00DD642F"/>
    <w:rsid w:val="00DD667A"/>
    <w:rsid w:val="00DD676E"/>
    <w:rsid w:val="00DD6C70"/>
    <w:rsid w:val="00DD6E0F"/>
    <w:rsid w:val="00DD6EC4"/>
    <w:rsid w:val="00DD6F92"/>
    <w:rsid w:val="00DD6FDB"/>
    <w:rsid w:val="00DD76B2"/>
    <w:rsid w:val="00DD7CF1"/>
    <w:rsid w:val="00DD7EB7"/>
    <w:rsid w:val="00DD7FB6"/>
    <w:rsid w:val="00DE0097"/>
    <w:rsid w:val="00DE05AE"/>
    <w:rsid w:val="00DE0907"/>
    <w:rsid w:val="00DE0979"/>
    <w:rsid w:val="00DE0A89"/>
    <w:rsid w:val="00DE0BD0"/>
    <w:rsid w:val="00DE12E9"/>
    <w:rsid w:val="00DE13CB"/>
    <w:rsid w:val="00DE153A"/>
    <w:rsid w:val="00DE18DD"/>
    <w:rsid w:val="00DE19B7"/>
    <w:rsid w:val="00DE2C41"/>
    <w:rsid w:val="00DE2C50"/>
    <w:rsid w:val="00DE301D"/>
    <w:rsid w:val="00DE30E8"/>
    <w:rsid w:val="00DE3211"/>
    <w:rsid w:val="00DE33EC"/>
    <w:rsid w:val="00DE3BE7"/>
    <w:rsid w:val="00DE3CE6"/>
    <w:rsid w:val="00DE3FF2"/>
    <w:rsid w:val="00DE41C0"/>
    <w:rsid w:val="00DE432B"/>
    <w:rsid w:val="00DE432F"/>
    <w:rsid w:val="00DE43F4"/>
    <w:rsid w:val="00DE4545"/>
    <w:rsid w:val="00DE4642"/>
    <w:rsid w:val="00DE4EC6"/>
    <w:rsid w:val="00DE5208"/>
    <w:rsid w:val="00DE53F8"/>
    <w:rsid w:val="00DE55F7"/>
    <w:rsid w:val="00DE5632"/>
    <w:rsid w:val="00DE571B"/>
    <w:rsid w:val="00DE5989"/>
    <w:rsid w:val="00DE5C33"/>
    <w:rsid w:val="00DE5E88"/>
    <w:rsid w:val="00DE5FB3"/>
    <w:rsid w:val="00DE60E6"/>
    <w:rsid w:val="00DE6499"/>
    <w:rsid w:val="00DE661B"/>
    <w:rsid w:val="00DE663A"/>
    <w:rsid w:val="00DE6969"/>
    <w:rsid w:val="00DE6B30"/>
    <w:rsid w:val="00DE6C9B"/>
    <w:rsid w:val="00DE74DC"/>
    <w:rsid w:val="00DE74E6"/>
    <w:rsid w:val="00DE7602"/>
    <w:rsid w:val="00DE7807"/>
    <w:rsid w:val="00DE7AE6"/>
    <w:rsid w:val="00DE7D5A"/>
    <w:rsid w:val="00DE7E46"/>
    <w:rsid w:val="00DE7E97"/>
    <w:rsid w:val="00DE7F4B"/>
    <w:rsid w:val="00DF0478"/>
    <w:rsid w:val="00DF0A66"/>
    <w:rsid w:val="00DF0D63"/>
    <w:rsid w:val="00DF0E52"/>
    <w:rsid w:val="00DF0F37"/>
    <w:rsid w:val="00DF14B5"/>
    <w:rsid w:val="00DF15D9"/>
    <w:rsid w:val="00DF1776"/>
    <w:rsid w:val="00DF1B84"/>
    <w:rsid w:val="00DF1EC4"/>
    <w:rsid w:val="00DF1F84"/>
    <w:rsid w:val="00DF247C"/>
    <w:rsid w:val="00DF25AD"/>
    <w:rsid w:val="00DF29AB"/>
    <w:rsid w:val="00DF35FF"/>
    <w:rsid w:val="00DF3F4F"/>
    <w:rsid w:val="00DF4646"/>
    <w:rsid w:val="00DF47B5"/>
    <w:rsid w:val="00DF4A4D"/>
    <w:rsid w:val="00DF4DDA"/>
    <w:rsid w:val="00DF5005"/>
    <w:rsid w:val="00DF5692"/>
    <w:rsid w:val="00DF5860"/>
    <w:rsid w:val="00DF5C06"/>
    <w:rsid w:val="00DF5D1D"/>
    <w:rsid w:val="00DF5DEA"/>
    <w:rsid w:val="00DF614A"/>
    <w:rsid w:val="00DF6577"/>
    <w:rsid w:val="00DF65CA"/>
    <w:rsid w:val="00DF6750"/>
    <w:rsid w:val="00DF67AC"/>
    <w:rsid w:val="00DF707E"/>
    <w:rsid w:val="00DF70A1"/>
    <w:rsid w:val="00DF7242"/>
    <w:rsid w:val="00DF74E2"/>
    <w:rsid w:val="00DF759D"/>
    <w:rsid w:val="00DF76A3"/>
    <w:rsid w:val="00DF7B29"/>
    <w:rsid w:val="00DF7BF7"/>
    <w:rsid w:val="00E0010B"/>
    <w:rsid w:val="00E003AF"/>
    <w:rsid w:val="00E00482"/>
    <w:rsid w:val="00E00778"/>
    <w:rsid w:val="00E007E0"/>
    <w:rsid w:val="00E00CB6"/>
    <w:rsid w:val="00E00CC1"/>
    <w:rsid w:val="00E00D9B"/>
    <w:rsid w:val="00E01395"/>
    <w:rsid w:val="00E01449"/>
    <w:rsid w:val="00E016BF"/>
    <w:rsid w:val="00E018C3"/>
    <w:rsid w:val="00E01BF6"/>
    <w:rsid w:val="00E01C15"/>
    <w:rsid w:val="00E02096"/>
    <w:rsid w:val="00E02126"/>
    <w:rsid w:val="00E023F1"/>
    <w:rsid w:val="00E02B77"/>
    <w:rsid w:val="00E02F7E"/>
    <w:rsid w:val="00E0304A"/>
    <w:rsid w:val="00E03456"/>
    <w:rsid w:val="00E03840"/>
    <w:rsid w:val="00E0403E"/>
    <w:rsid w:val="00E042A7"/>
    <w:rsid w:val="00E04595"/>
    <w:rsid w:val="00E046D6"/>
    <w:rsid w:val="00E04BB0"/>
    <w:rsid w:val="00E04D1A"/>
    <w:rsid w:val="00E052B1"/>
    <w:rsid w:val="00E05355"/>
    <w:rsid w:val="00E05601"/>
    <w:rsid w:val="00E0574A"/>
    <w:rsid w:val="00E05886"/>
    <w:rsid w:val="00E05E7F"/>
    <w:rsid w:val="00E063CD"/>
    <w:rsid w:val="00E06B9D"/>
    <w:rsid w:val="00E07331"/>
    <w:rsid w:val="00E07817"/>
    <w:rsid w:val="00E078C7"/>
    <w:rsid w:val="00E07D34"/>
    <w:rsid w:val="00E07D7E"/>
    <w:rsid w:val="00E07DA0"/>
    <w:rsid w:val="00E10089"/>
    <w:rsid w:val="00E1025A"/>
    <w:rsid w:val="00E1047F"/>
    <w:rsid w:val="00E104C6"/>
    <w:rsid w:val="00E10867"/>
    <w:rsid w:val="00E10C02"/>
    <w:rsid w:val="00E10DFA"/>
    <w:rsid w:val="00E10E34"/>
    <w:rsid w:val="00E10E92"/>
    <w:rsid w:val="00E110D0"/>
    <w:rsid w:val="00E11B94"/>
    <w:rsid w:val="00E12096"/>
    <w:rsid w:val="00E12448"/>
    <w:rsid w:val="00E12740"/>
    <w:rsid w:val="00E12F24"/>
    <w:rsid w:val="00E13237"/>
    <w:rsid w:val="00E13283"/>
    <w:rsid w:val="00E13369"/>
    <w:rsid w:val="00E13409"/>
    <w:rsid w:val="00E13607"/>
    <w:rsid w:val="00E13670"/>
    <w:rsid w:val="00E137EA"/>
    <w:rsid w:val="00E137EE"/>
    <w:rsid w:val="00E137F4"/>
    <w:rsid w:val="00E13828"/>
    <w:rsid w:val="00E13F6D"/>
    <w:rsid w:val="00E140B8"/>
    <w:rsid w:val="00E14453"/>
    <w:rsid w:val="00E146FA"/>
    <w:rsid w:val="00E148D1"/>
    <w:rsid w:val="00E14AD4"/>
    <w:rsid w:val="00E15425"/>
    <w:rsid w:val="00E154D3"/>
    <w:rsid w:val="00E15849"/>
    <w:rsid w:val="00E15981"/>
    <w:rsid w:val="00E159BD"/>
    <w:rsid w:val="00E15CA0"/>
    <w:rsid w:val="00E15DA0"/>
    <w:rsid w:val="00E15DEA"/>
    <w:rsid w:val="00E161A4"/>
    <w:rsid w:val="00E161B1"/>
    <w:rsid w:val="00E1637A"/>
    <w:rsid w:val="00E164F2"/>
    <w:rsid w:val="00E16D0B"/>
    <w:rsid w:val="00E16F61"/>
    <w:rsid w:val="00E1738E"/>
    <w:rsid w:val="00E173A9"/>
    <w:rsid w:val="00E17776"/>
    <w:rsid w:val="00E178A7"/>
    <w:rsid w:val="00E17B18"/>
    <w:rsid w:val="00E204E3"/>
    <w:rsid w:val="00E205BC"/>
    <w:rsid w:val="00E20954"/>
    <w:rsid w:val="00E20E00"/>
    <w:rsid w:val="00E20F6A"/>
    <w:rsid w:val="00E21056"/>
    <w:rsid w:val="00E21335"/>
    <w:rsid w:val="00E21A25"/>
    <w:rsid w:val="00E21B83"/>
    <w:rsid w:val="00E21C31"/>
    <w:rsid w:val="00E21F96"/>
    <w:rsid w:val="00E221B6"/>
    <w:rsid w:val="00E221E4"/>
    <w:rsid w:val="00E226E3"/>
    <w:rsid w:val="00E22767"/>
    <w:rsid w:val="00E22B9A"/>
    <w:rsid w:val="00E22EAD"/>
    <w:rsid w:val="00E23035"/>
    <w:rsid w:val="00E23303"/>
    <w:rsid w:val="00E23378"/>
    <w:rsid w:val="00E23751"/>
    <w:rsid w:val="00E239E0"/>
    <w:rsid w:val="00E23BF0"/>
    <w:rsid w:val="00E2402B"/>
    <w:rsid w:val="00E248FE"/>
    <w:rsid w:val="00E2495B"/>
    <w:rsid w:val="00E24E08"/>
    <w:rsid w:val="00E24E46"/>
    <w:rsid w:val="00E252D1"/>
    <w:rsid w:val="00E253CA"/>
    <w:rsid w:val="00E25ED8"/>
    <w:rsid w:val="00E26B28"/>
    <w:rsid w:val="00E26DE7"/>
    <w:rsid w:val="00E26E39"/>
    <w:rsid w:val="00E27392"/>
    <w:rsid w:val="00E273E7"/>
    <w:rsid w:val="00E2771C"/>
    <w:rsid w:val="00E277DF"/>
    <w:rsid w:val="00E27ADB"/>
    <w:rsid w:val="00E27CDE"/>
    <w:rsid w:val="00E27D91"/>
    <w:rsid w:val="00E30602"/>
    <w:rsid w:val="00E30656"/>
    <w:rsid w:val="00E308BB"/>
    <w:rsid w:val="00E30CFC"/>
    <w:rsid w:val="00E31300"/>
    <w:rsid w:val="00E3151F"/>
    <w:rsid w:val="00E31972"/>
    <w:rsid w:val="00E31C92"/>
    <w:rsid w:val="00E31D50"/>
    <w:rsid w:val="00E31E1C"/>
    <w:rsid w:val="00E32090"/>
    <w:rsid w:val="00E3223B"/>
    <w:rsid w:val="00E32261"/>
    <w:rsid w:val="00E32297"/>
    <w:rsid w:val="00E324D9"/>
    <w:rsid w:val="00E325C2"/>
    <w:rsid w:val="00E32D19"/>
    <w:rsid w:val="00E331FB"/>
    <w:rsid w:val="00E33325"/>
    <w:rsid w:val="00E33498"/>
    <w:rsid w:val="00E334B9"/>
    <w:rsid w:val="00E33B71"/>
    <w:rsid w:val="00E33DDE"/>
    <w:rsid w:val="00E33DF4"/>
    <w:rsid w:val="00E33E70"/>
    <w:rsid w:val="00E34059"/>
    <w:rsid w:val="00E34539"/>
    <w:rsid w:val="00E3484E"/>
    <w:rsid w:val="00E34DDC"/>
    <w:rsid w:val="00E34F88"/>
    <w:rsid w:val="00E350B0"/>
    <w:rsid w:val="00E351A2"/>
    <w:rsid w:val="00E35EDE"/>
    <w:rsid w:val="00E36233"/>
    <w:rsid w:val="00E36528"/>
    <w:rsid w:val="00E366E2"/>
    <w:rsid w:val="00E36715"/>
    <w:rsid w:val="00E36762"/>
    <w:rsid w:val="00E36FDB"/>
    <w:rsid w:val="00E37318"/>
    <w:rsid w:val="00E375E0"/>
    <w:rsid w:val="00E37C12"/>
    <w:rsid w:val="00E37F2E"/>
    <w:rsid w:val="00E40188"/>
    <w:rsid w:val="00E403D9"/>
    <w:rsid w:val="00E4054E"/>
    <w:rsid w:val="00E40625"/>
    <w:rsid w:val="00E40647"/>
    <w:rsid w:val="00E4067B"/>
    <w:rsid w:val="00E406FB"/>
    <w:rsid w:val="00E409B4"/>
    <w:rsid w:val="00E40A27"/>
    <w:rsid w:val="00E40AF6"/>
    <w:rsid w:val="00E40BB2"/>
    <w:rsid w:val="00E40CC5"/>
    <w:rsid w:val="00E40CF7"/>
    <w:rsid w:val="00E40E9A"/>
    <w:rsid w:val="00E413B8"/>
    <w:rsid w:val="00E4197B"/>
    <w:rsid w:val="00E41BD2"/>
    <w:rsid w:val="00E41DF4"/>
    <w:rsid w:val="00E41E63"/>
    <w:rsid w:val="00E42886"/>
    <w:rsid w:val="00E429EA"/>
    <w:rsid w:val="00E42DDA"/>
    <w:rsid w:val="00E43398"/>
    <w:rsid w:val="00E434EB"/>
    <w:rsid w:val="00E43D79"/>
    <w:rsid w:val="00E440C0"/>
    <w:rsid w:val="00E440E3"/>
    <w:rsid w:val="00E443AE"/>
    <w:rsid w:val="00E44539"/>
    <w:rsid w:val="00E44B67"/>
    <w:rsid w:val="00E4524D"/>
    <w:rsid w:val="00E45CE2"/>
    <w:rsid w:val="00E45E7E"/>
    <w:rsid w:val="00E45FCD"/>
    <w:rsid w:val="00E467DF"/>
    <w:rsid w:val="00E4683D"/>
    <w:rsid w:val="00E46CA0"/>
    <w:rsid w:val="00E46CE2"/>
    <w:rsid w:val="00E470D7"/>
    <w:rsid w:val="00E4764E"/>
    <w:rsid w:val="00E47901"/>
    <w:rsid w:val="00E47ABB"/>
    <w:rsid w:val="00E47B6D"/>
    <w:rsid w:val="00E47C38"/>
    <w:rsid w:val="00E47DDC"/>
    <w:rsid w:val="00E47E29"/>
    <w:rsid w:val="00E502ED"/>
    <w:rsid w:val="00E50376"/>
    <w:rsid w:val="00E504A1"/>
    <w:rsid w:val="00E504D7"/>
    <w:rsid w:val="00E50D3D"/>
    <w:rsid w:val="00E51231"/>
    <w:rsid w:val="00E514FE"/>
    <w:rsid w:val="00E51568"/>
    <w:rsid w:val="00E5196E"/>
    <w:rsid w:val="00E51BD7"/>
    <w:rsid w:val="00E51D1D"/>
    <w:rsid w:val="00E5209E"/>
    <w:rsid w:val="00E52451"/>
    <w:rsid w:val="00E52564"/>
    <w:rsid w:val="00E52640"/>
    <w:rsid w:val="00E52A67"/>
    <w:rsid w:val="00E52CB8"/>
    <w:rsid w:val="00E53078"/>
    <w:rsid w:val="00E5307D"/>
    <w:rsid w:val="00E532DD"/>
    <w:rsid w:val="00E53435"/>
    <w:rsid w:val="00E539C0"/>
    <w:rsid w:val="00E53A8D"/>
    <w:rsid w:val="00E5431E"/>
    <w:rsid w:val="00E54910"/>
    <w:rsid w:val="00E54A4F"/>
    <w:rsid w:val="00E552B8"/>
    <w:rsid w:val="00E55D89"/>
    <w:rsid w:val="00E55FC6"/>
    <w:rsid w:val="00E56486"/>
    <w:rsid w:val="00E56EB0"/>
    <w:rsid w:val="00E56FB2"/>
    <w:rsid w:val="00E570B9"/>
    <w:rsid w:val="00E5745A"/>
    <w:rsid w:val="00E577BB"/>
    <w:rsid w:val="00E57942"/>
    <w:rsid w:val="00E6016E"/>
    <w:rsid w:val="00E601A8"/>
    <w:rsid w:val="00E602A7"/>
    <w:rsid w:val="00E603BC"/>
    <w:rsid w:val="00E6047A"/>
    <w:rsid w:val="00E6060D"/>
    <w:rsid w:val="00E6073A"/>
    <w:rsid w:val="00E611F4"/>
    <w:rsid w:val="00E61231"/>
    <w:rsid w:val="00E61381"/>
    <w:rsid w:val="00E61951"/>
    <w:rsid w:val="00E619E1"/>
    <w:rsid w:val="00E61A9E"/>
    <w:rsid w:val="00E62150"/>
    <w:rsid w:val="00E62238"/>
    <w:rsid w:val="00E6223E"/>
    <w:rsid w:val="00E622F5"/>
    <w:rsid w:val="00E626D6"/>
    <w:rsid w:val="00E6299E"/>
    <w:rsid w:val="00E629B8"/>
    <w:rsid w:val="00E62FBE"/>
    <w:rsid w:val="00E63389"/>
    <w:rsid w:val="00E6353C"/>
    <w:rsid w:val="00E636CF"/>
    <w:rsid w:val="00E636EF"/>
    <w:rsid w:val="00E63A2D"/>
    <w:rsid w:val="00E63BDC"/>
    <w:rsid w:val="00E63FE8"/>
    <w:rsid w:val="00E64255"/>
    <w:rsid w:val="00E644BC"/>
    <w:rsid w:val="00E64591"/>
    <w:rsid w:val="00E64597"/>
    <w:rsid w:val="00E65391"/>
    <w:rsid w:val="00E65780"/>
    <w:rsid w:val="00E657BE"/>
    <w:rsid w:val="00E658D5"/>
    <w:rsid w:val="00E6593B"/>
    <w:rsid w:val="00E65AC2"/>
    <w:rsid w:val="00E65D51"/>
    <w:rsid w:val="00E65F28"/>
    <w:rsid w:val="00E66399"/>
    <w:rsid w:val="00E669E1"/>
    <w:rsid w:val="00E66AA1"/>
    <w:rsid w:val="00E66B6A"/>
    <w:rsid w:val="00E66D9B"/>
    <w:rsid w:val="00E6730C"/>
    <w:rsid w:val="00E67F0D"/>
    <w:rsid w:val="00E703EA"/>
    <w:rsid w:val="00E708E2"/>
    <w:rsid w:val="00E70903"/>
    <w:rsid w:val="00E70A87"/>
    <w:rsid w:val="00E70D84"/>
    <w:rsid w:val="00E70DCD"/>
    <w:rsid w:val="00E70E38"/>
    <w:rsid w:val="00E71162"/>
    <w:rsid w:val="00E71243"/>
    <w:rsid w:val="00E71362"/>
    <w:rsid w:val="00E714D8"/>
    <w:rsid w:val="00E7162A"/>
    <w:rsid w:val="00E7168A"/>
    <w:rsid w:val="00E7184D"/>
    <w:rsid w:val="00E7185C"/>
    <w:rsid w:val="00E71D25"/>
    <w:rsid w:val="00E71D2D"/>
    <w:rsid w:val="00E71E3F"/>
    <w:rsid w:val="00E72010"/>
    <w:rsid w:val="00E7229F"/>
    <w:rsid w:val="00E7278C"/>
    <w:rsid w:val="00E7295C"/>
    <w:rsid w:val="00E72E18"/>
    <w:rsid w:val="00E72E7E"/>
    <w:rsid w:val="00E73119"/>
    <w:rsid w:val="00E73223"/>
    <w:rsid w:val="00E73306"/>
    <w:rsid w:val="00E73ECF"/>
    <w:rsid w:val="00E74679"/>
    <w:rsid w:val="00E74817"/>
    <w:rsid w:val="00E74FE4"/>
    <w:rsid w:val="00E75108"/>
    <w:rsid w:val="00E7545B"/>
    <w:rsid w:val="00E765A5"/>
    <w:rsid w:val="00E767EB"/>
    <w:rsid w:val="00E767F2"/>
    <w:rsid w:val="00E76990"/>
    <w:rsid w:val="00E7738D"/>
    <w:rsid w:val="00E774B9"/>
    <w:rsid w:val="00E77A1C"/>
    <w:rsid w:val="00E77C5C"/>
    <w:rsid w:val="00E77D34"/>
    <w:rsid w:val="00E77D3E"/>
    <w:rsid w:val="00E801EF"/>
    <w:rsid w:val="00E80B43"/>
    <w:rsid w:val="00E80B45"/>
    <w:rsid w:val="00E80C2A"/>
    <w:rsid w:val="00E80C31"/>
    <w:rsid w:val="00E80D31"/>
    <w:rsid w:val="00E80D52"/>
    <w:rsid w:val="00E80E74"/>
    <w:rsid w:val="00E80ED2"/>
    <w:rsid w:val="00E81031"/>
    <w:rsid w:val="00E810BC"/>
    <w:rsid w:val="00E812A4"/>
    <w:rsid w:val="00E8134C"/>
    <w:rsid w:val="00E81633"/>
    <w:rsid w:val="00E816C3"/>
    <w:rsid w:val="00E8176C"/>
    <w:rsid w:val="00E81822"/>
    <w:rsid w:val="00E819FF"/>
    <w:rsid w:val="00E82669"/>
    <w:rsid w:val="00E82AED"/>
    <w:rsid w:val="00E82FCC"/>
    <w:rsid w:val="00E831A3"/>
    <w:rsid w:val="00E83B09"/>
    <w:rsid w:val="00E84016"/>
    <w:rsid w:val="00E841A5"/>
    <w:rsid w:val="00E8423A"/>
    <w:rsid w:val="00E84B81"/>
    <w:rsid w:val="00E8533C"/>
    <w:rsid w:val="00E8554A"/>
    <w:rsid w:val="00E856A7"/>
    <w:rsid w:val="00E8586F"/>
    <w:rsid w:val="00E858FB"/>
    <w:rsid w:val="00E85A97"/>
    <w:rsid w:val="00E86185"/>
    <w:rsid w:val="00E862B5"/>
    <w:rsid w:val="00E86407"/>
    <w:rsid w:val="00E86733"/>
    <w:rsid w:val="00E867F4"/>
    <w:rsid w:val="00E86927"/>
    <w:rsid w:val="00E86B7C"/>
    <w:rsid w:val="00E86D39"/>
    <w:rsid w:val="00E8700D"/>
    <w:rsid w:val="00E87032"/>
    <w:rsid w:val="00E8703A"/>
    <w:rsid w:val="00E87094"/>
    <w:rsid w:val="00E8719C"/>
    <w:rsid w:val="00E872EF"/>
    <w:rsid w:val="00E90152"/>
    <w:rsid w:val="00E90542"/>
    <w:rsid w:val="00E9062C"/>
    <w:rsid w:val="00E90C7A"/>
    <w:rsid w:val="00E9108A"/>
    <w:rsid w:val="00E910A7"/>
    <w:rsid w:val="00E91228"/>
    <w:rsid w:val="00E91698"/>
    <w:rsid w:val="00E91805"/>
    <w:rsid w:val="00E92230"/>
    <w:rsid w:val="00E9232F"/>
    <w:rsid w:val="00E924AB"/>
    <w:rsid w:val="00E9261B"/>
    <w:rsid w:val="00E92BD9"/>
    <w:rsid w:val="00E92C52"/>
    <w:rsid w:val="00E92CA2"/>
    <w:rsid w:val="00E930BA"/>
    <w:rsid w:val="00E935A5"/>
    <w:rsid w:val="00E93F82"/>
    <w:rsid w:val="00E941F8"/>
    <w:rsid w:val="00E9459E"/>
    <w:rsid w:val="00E947A8"/>
    <w:rsid w:val="00E947D9"/>
    <w:rsid w:val="00E947F4"/>
    <w:rsid w:val="00E94803"/>
    <w:rsid w:val="00E94839"/>
    <w:rsid w:val="00E94B69"/>
    <w:rsid w:val="00E9579F"/>
    <w:rsid w:val="00E9588E"/>
    <w:rsid w:val="00E95977"/>
    <w:rsid w:val="00E95989"/>
    <w:rsid w:val="00E95A51"/>
    <w:rsid w:val="00E95F4F"/>
    <w:rsid w:val="00E963CC"/>
    <w:rsid w:val="00E96813"/>
    <w:rsid w:val="00E96850"/>
    <w:rsid w:val="00E96E37"/>
    <w:rsid w:val="00E96F77"/>
    <w:rsid w:val="00E97090"/>
    <w:rsid w:val="00E97091"/>
    <w:rsid w:val="00E972BF"/>
    <w:rsid w:val="00E976D6"/>
    <w:rsid w:val="00E97FFE"/>
    <w:rsid w:val="00EA0012"/>
    <w:rsid w:val="00EA04CE"/>
    <w:rsid w:val="00EA0619"/>
    <w:rsid w:val="00EA0AF5"/>
    <w:rsid w:val="00EA0D67"/>
    <w:rsid w:val="00EA0E87"/>
    <w:rsid w:val="00EA0FD0"/>
    <w:rsid w:val="00EA11C6"/>
    <w:rsid w:val="00EA17B9"/>
    <w:rsid w:val="00EA19E3"/>
    <w:rsid w:val="00EA1DE6"/>
    <w:rsid w:val="00EA1F0B"/>
    <w:rsid w:val="00EA24CA"/>
    <w:rsid w:val="00EA279E"/>
    <w:rsid w:val="00EA2AF6"/>
    <w:rsid w:val="00EA2B3D"/>
    <w:rsid w:val="00EA2B7B"/>
    <w:rsid w:val="00EA2BA6"/>
    <w:rsid w:val="00EA2DA9"/>
    <w:rsid w:val="00EA33B1"/>
    <w:rsid w:val="00EA343F"/>
    <w:rsid w:val="00EA3740"/>
    <w:rsid w:val="00EA375A"/>
    <w:rsid w:val="00EA37E9"/>
    <w:rsid w:val="00EA3880"/>
    <w:rsid w:val="00EA3D32"/>
    <w:rsid w:val="00EA4090"/>
    <w:rsid w:val="00EA49FA"/>
    <w:rsid w:val="00EA4F92"/>
    <w:rsid w:val="00EA52DF"/>
    <w:rsid w:val="00EA5606"/>
    <w:rsid w:val="00EA5685"/>
    <w:rsid w:val="00EA6651"/>
    <w:rsid w:val="00EA66F9"/>
    <w:rsid w:val="00EA67BD"/>
    <w:rsid w:val="00EA6959"/>
    <w:rsid w:val="00EA6B79"/>
    <w:rsid w:val="00EA6B95"/>
    <w:rsid w:val="00EA6DE1"/>
    <w:rsid w:val="00EA7028"/>
    <w:rsid w:val="00EA7483"/>
    <w:rsid w:val="00EA74F2"/>
    <w:rsid w:val="00EA7552"/>
    <w:rsid w:val="00EA7C8E"/>
    <w:rsid w:val="00EA7F5C"/>
    <w:rsid w:val="00EB0222"/>
    <w:rsid w:val="00EB0330"/>
    <w:rsid w:val="00EB071F"/>
    <w:rsid w:val="00EB07CE"/>
    <w:rsid w:val="00EB08F3"/>
    <w:rsid w:val="00EB0B54"/>
    <w:rsid w:val="00EB0B95"/>
    <w:rsid w:val="00EB0FD0"/>
    <w:rsid w:val="00EB193D"/>
    <w:rsid w:val="00EB197F"/>
    <w:rsid w:val="00EB1E5E"/>
    <w:rsid w:val="00EB2436"/>
    <w:rsid w:val="00EB2A71"/>
    <w:rsid w:val="00EB2F3F"/>
    <w:rsid w:val="00EB318C"/>
    <w:rsid w:val="00EB319F"/>
    <w:rsid w:val="00EB3251"/>
    <w:rsid w:val="00EB32CF"/>
    <w:rsid w:val="00EB3ADB"/>
    <w:rsid w:val="00EB4037"/>
    <w:rsid w:val="00EB4751"/>
    <w:rsid w:val="00EB47D8"/>
    <w:rsid w:val="00EB47E0"/>
    <w:rsid w:val="00EB484F"/>
    <w:rsid w:val="00EB4AAD"/>
    <w:rsid w:val="00EB4C95"/>
    <w:rsid w:val="00EB4DDA"/>
    <w:rsid w:val="00EB4E0B"/>
    <w:rsid w:val="00EB5647"/>
    <w:rsid w:val="00EB568A"/>
    <w:rsid w:val="00EB5A47"/>
    <w:rsid w:val="00EB5FE2"/>
    <w:rsid w:val="00EB60C5"/>
    <w:rsid w:val="00EB61D5"/>
    <w:rsid w:val="00EB6288"/>
    <w:rsid w:val="00EB6596"/>
    <w:rsid w:val="00EB6A77"/>
    <w:rsid w:val="00EB6B15"/>
    <w:rsid w:val="00EB6D47"/>
    <w:rsid w:val="00EB6DDF"/>
    <w:rsid w:val="00EB756D"/>
    <w:rsid w:val="00EB7576"/>
    <w:rsid w:val="00EB7598"/>
    <w:rsid w:val="00EB7671"/>
    <w:rsid w:val="00EB7885"/>
    <w:rsid w:val="00EB7AC4"/>
    <w:rsid w:val="00EB7E99"/>
    <w:rsid w:val="00EC0626"/>
    <w:rsid w:val="00EC06CE"/>
    <w:rsid w:val="00EC0802"/>
    <w:rsid w:val="00EC090C"/>
    <w:rsid w:val="00EC0998"/>
    <w:rsid w:val="00EC0B71"/>
    <w:rsid w:val="00EC0F9A"/>
    <w:rsid w:val="00EC101A"/>
    <w:rsid w:val="00EC15F4"/>
    <w:rsid w:val="00EC1C62"/>
    <w:rsid w:val="00EC1D11"/>
    <w:rsid w:val="00EC237D"/>
    <w:rsid w:val="00EC2662"/>
    <w:rsid w:val="00EC273C"/>
    <w:rsid w:val="00EC2805"/>
    <w:rsid w:val="00EC286D"/>
    <w:rsid w:val="00EC2BEE"/>
    <w:rsid w:val="00EC2EBF"/>
    <w:rsid w:val="00EC300A"/>
    <w:rsid w:val="00EC3100"/>
    <w:rsid w:val="00EC3A1E"/>
    <w:rsid w:val="00EC3D02"/>
    <w:rsid w:val="00EC437B"/>
    <w:rsid w:val="00EC458B"/>
    <w:rsid w:val="00EC4655"/>
    <w:rsid w:val="00EC47C3"/>
    <w:rsid w:val="00EC4A7C"/>
    <w:rsid w:val="00EC4CBD"/>
    <w:rsid w:val="00EC4E42"/>
    <w:rsid w:val="00EC4F8A"/>
    <w:rsid w:val="00EC537D"/>
    <w:rsid w:val="00EC54BC"/>
    <w:rsid w:val="00EC55DD"/>
    <w:rsid w:val="00EC58B2"/>
    <w:rsid w:val="00EC5C25"/>
    <w:rsid w:val="00EC5EA8"/>
    <w:rsid w:val="00EC6113"/>
    <w:rsid w:val="00EC63FC"/>
    <w:rsid w:val="00EC6581"/>
    <w:rsid w:val="00EC6A03"/>
    <w:rsid w:val="00EC6CF3"/>
    <w:rsid w:val="00EC6F6C"/>
    <w:rsid w:val="00EC6F9C"/>
    <w:rsid w:val="00EC6FB3"/>
    <w:rsid w:val="00EC703B"/>
    <w:rsid w:val="00EC7042"/>
    <w:rsid w:val="00EC70D8"/>
    <w:rsid w:val="00EC710C"/>
    <w:rsid w:val="00EC73B8"/>
    <w:rsid w:val="00EC7415"/>
    <w:rsid w:val="00EC744B"/>
    <w:rsid w:val="00EC763E"/>
    <w:rsid w:val="00EC76BE"/>
    <w:rsid w:val="00EC7820"/>
    <w:rsid w:val="00EC78F8"/>
    <w:rsid w:val="00EC7A26"/>
    <w:rsid w:val="00EC7D7A"/>
    <w:rsid w:val="00EC7F01"/>
    <w:rsid w:val="00ED0193"/>
    <w:rsid w:val="00ED01C7"/>
    <w:rsid w:val="00ED02A2"/>
    <w:rsid w:val="00ED0447"/>
    <w:rsid w:val="00ED0F3D"/>
    <w:rsid w:val="00ED1008"/>
    <w:rsid w:val="00ED1338"/>
    <w:rsid w:val="00ED137D"/>
    <w:rsid w:val="00ED1475"/>
    <w:rsid w:val="00ED14DF"/>
    <w:rsid w:val="00ED19E7"/>
    <w:rsid w:val="00ED1AB4"/>
    <w:rsid w:val="00ED1DF6"/>
    <w:rsid w:val="00ED21F5"/>
    <w:rsid w:val="00ED288C"/>
    <w:rsid w:val="00ED2C23"/>
    <w:rsid w:val="00ED2CF0"/>
    <w:rsid w:val="00ED3032"/>
    <w:rsid w:val="00ED3111"/>
    <w:rsid w:val="00ED33E7"/>
    <w:rsid w:val="00ED366B"/>
    <w:rsid w:val="00ED387C"/>
    <w:rsid w:val="00ED3AAD"/>
    <w:rsid w:val="00ED3ED6"/>
    <w:rsid w:val="00ED40E7"/>
    <w:rsid w:val="00ED4559"/>
    <w:rsid w:val="00ED45E0"/>
    <w:rsid w:val="00ED48C4"/>
    <w:rsid w:val="00ED48E6"/>
    <w:rsid w:val="00ED49A6"/>
    <w:rsid w:val="00ED4B76"/>
    <w:rsid w:val="00ED4D43"/>
    <w:rsid w:val="00ED5479"/>
    <w:rsid w:val="00ED59DF"/>
    <w:rsid w:val="00ED5A74"/>
    <w:rsid w:val="00ED5DAF"/>
    <w:rsid w:val="00ED6108"/>
    <w:rsid w:val="00ED61FC"/>
    <w:rsid w:val="00ED64AD"/>
    <w:rsid w:val="00ED651B"/>
    <w:rsid w:val="00ED65CF"/>
    <w:rsid w:val="00ED695E"/>
    <w:rsid w:val="00ED6A04"/>
    <w:rsid w:val="00ED6CC7"/>
    <w:rsid w:val="00ED6D87"/>
    <w:rsid w:val="00ED6E3C"/>
    <w:rsid w:val="00ED6F32"/>
    <w:rsid w:val="00ED7174"/>
    <w:rsid w:val="00ED7692"/>
    <w:rsid w:val="00ED7D35"/>
    <w:rsid w:val="00ED7E04"/>
    <w:rsid w:val="00ED7F29"/>
    <w:rsid w:val="00EE022A"/>
    <w:rsid w:val="00EE02A1"/>
    <w:rsid w:val="00EE0764"/>
    <w:rsid w:val="00EE09F3"/>
    <w:rsid w:val="00EE0AE8"/>
    <w:rsid w:val="00EE0D6D"/>
    <w:rsid w:val="00EE0E72"/>
    <w:rsid w:val="00EE0F05"/>
    <w:rsid w:val="00EE1058"/>
    <w:rsid w:val="00EE1089"/>
    <w:rsid w:val="00EE1712"/>
    <w:rsid w:val="00EE21A0"/>
    <w:rsid w:val="00EE27B7"/>
    <w:rsid w:val="00EE298E"/>
    <w:rsid w:val="00EE29B1"/>
    <w:rsid w:val="00EE2D7C"/>
    <w:rsid w:val="00EE2F6C"/>
    <w:rsid w:val="00EE31E3"/>
    <w:rsid w:val="00EE3260"/>
    <w:rsid w:val="00EE35DE"/>
    <w:rsid w:val="00EE3C9B"/>
    <w:rsid w:val="00EE3CF3"/>
    <w:rsid w:val="00EE3D1C"/>
    <w:rsid w:val="00EE48E8"/>
    <w:rsid w:val="00EE4EA9"/>
    <w:rsid w:val="00EE50E5"/>
    <w:rsid w:val="00EE50F0"/>
    <w:rsid w:val="00EE51F7"/>
    <w:rsid w:val="00EE55A0"/>
    <w:rsid w:val="00EE586E"/>
    <w:rsid w:val="00EE5B58"/>
    <w:rsid w:val="00EE5BEB"/>
    <w:rsid w:val="00EE6524"/>
    <w:rsid w:val="00EE65DE"/>
    <w:rsid w:val="00EE6661"/>
    <w:rsid w:val="00EE66CD"/>
    <w:rsid w:val="00EE6BA7"/>
    <w:rsid w:val="00EE7191"/>
    <w:rsid w:val="00EE788B"/>
    <w:rsid w:val="00EE78CF"/>
    <w:rsid w:val="00EE7E42"/>
    <w:rsid w:val="00EF00ED"/>
    <w:rsid w:val="00EF0192"/>
    <w:rsid w:val="00EF0196"/>
    <w:rsid w:val="00EF05E9"/>
    <w:rsid w:val="00EF06A8"/>
    <w:rsid w:val="00EF0833"/>
    <w:rsid w:val="00EF08ED"/>
    <w:rsid w:val="00EF0943"/>
    <w:rsid w:val="00EF0EA0"/>
    <w:rsid w:val="00EF0EAD"/>
    <w:rsid w:val="00EF1006"/>
    <w:rsid w:val="00EF1140"/>
    <w:rsid w:val="00EF127B"/>
    <w:rsid w:val="00EF154D"/>
    <w:rsid w:val="00EF1911"/>
    <w:rsid w:val="00EF1951"/>
    <w:rsid w:val="00EF1B4B"/>
    <w:rsid w:val="00EF27BA"/>
    <w:rsid w:val="00EF27EA"/>
    <w:rsid w:val="00EF2CA1"/>
    <w:rsid w:val="00EF2F78"/>
    <w:rsid w:val="00EF3275"/>
    <w:rsid w:val="00EF3735"/>
    <w:rsid w:val="00EF3857"/>
    <w:rsid w:val="00EF3C08"/>
    <w:rsid w:val="00EF3C47"/>
    <w:rsid w:val="00EF3D8E"/>
    <w:rsid w:val="00EF4076"/>
    <w:rsid w:val="00EF42C2"/>
    <w:rsid w:val="00EF49C4"/>
    <w:rsid w:val="00EF4BB6"/>
    <w:rsid w:val="00EF4CB1"/>
    <w:rsid w:val="00EF4DBA"/>
    <w:rsid w:val="00EF5186"/>
    <w:rsid w:val="00EF5202"/>
    <w:rsid w:val="00EF5552"/>
    <w:rsid w:val="00EF5798"/>
    <w:rsid w:val="00EF58B0"/>
    <w:rsid w:val="00EF5B29"/>
    <w:rsid w:val="00EF5EA1"/>
    <w:rsid w:val="00EF60A5"/>
    <w:rsid w:val="00EF60E5"/>
    <w:rsid w:val="00EF634F"/>
    <w:rsid w:val="00EF655E"/>
    <w:rsid w:val="00EF671D"/>
    <w:rsid w:val="00EF6A0C"/>
    <w:rsid w:val="00EF6E7F"/>
    <w:rsid w:val="00EF7215"/>
    <w:rsid w:val="00EF75D3"/>
    <w:rsid w:val="00EF77A2"/>
    <w:rsid w:val="00EF7822"/>
    <w:rsid w:val="00EF79A8"/>
    <w:rsid w:val="00EF7B07"/>
    <w:rsid w:val="00EF7E2A"/>
    <w:rsid w:val="00EF7F64"/>
    <w:rsid w:val="00F00267"/>
    <w:rsid w:val="00F00757"/>
    <w:rsid w:val="00F009D7"/>
    <w:rsid w:val="00F00ED5"/>
    <w:rsid w:val="00F011F7"/>
    <w:rsid w:val="00F012DE"/>
    <w:rsid w:val="00F01398"/>
    <w:rsid w:val="00F0160A"/>
    <w:rsid w:val="00F019D2"/>
    <w:rsid w:val="00F01B1F"/>
    <w:rsid w:val="00F01D8F"/>
    <w:rsid w:val="00F01D93"/>
    <w:rsid w:val="00F02327"/>
    <w:rsid w:val="00F0234C"/>
    <w:rsid w:val="00F02374"/>
    <w:rsid w:val="00F0259A"/>
    <w:rsid w:val="00F02908"/>
    <w:rsid w:val="00F029D9"/>
    <w:rsid w:val="00F02A53"/>
    <w:rsid w:val="00F02A7E"/>
    <w:rsid w:val="00F02AFC"/>
    <w:rsid w:val="00F02DDE"/>
    <w:rsid w:val="00F0316E"/>
    <w:rsid w:val="00F0318A"/>
    <w:rsid w:val="00F03475"/>
    <w:rsid w:val="00F03524"/>
    <w:rsid w:val="00F03735"/>
    <w:rsid w:val="00F04071"/>
    <w:rsid w:val="00F0412F"/>
    <w:rsid w:val="00F042AC"/>
    <w:rsid w:val="00F04464"/>
    <w:rsid w:val="00F04891"/>
    <w:rsid w:val="00F05225"/>
    <w:rsid w:val="00F0593E"/>
    <w:rsid w:val="00F059DD"/>
    <w:rsid w:val="00F05A4D"/>
    <w:rsid w:val="00F06578"/>
    <w:rsid w:val="00F067E5"/>
    <w:rsid w:val="00F06BB9"/>
    <w:rsid w:val="00F06C32"/>
    <w:rsid w:val="00F06DA5"/>
    <w:rsid w:val="00F07250"/>
    <w:rsid w:val="00F074C3"/>
    <w:rsid w:val="00F0761A"/>
    <w:rsid w:val="00F07746"/>
    <w:rsid w:val="00F07A66"/>
    <w:rsid w:val="00F07F88"/>
    <w:rsid w:val="00F105A3"/>
    <w:rsid w:val="00F107F1"/>
    <w:rsid w:val="00F10E16"/>
    <w:rsid w:val="00F10E53"/>
    <w:rsid w:val="00F10EB3"/>
    <w:rsid w:val="00F10F87"/>
    <w:rsid w:val="00F11022"/>
    <w:rsid w:val="00F111A8"/>
    <w:rsid w:val="00F1122F"/>
    <w:rsid w:val="00F113FD"/>
    <w:rsid w:val="00F11635"/>
    <w:rsid w:val="00F11737"/>
    <w:rsid w:val="00F11A54"/>
    <w:rsid w:val="00F11F05"/>
    <w:rsid w:val="00F11FD2"/>
    <w:rsid w:val="00F121C4"/>
    <w:rsid w:val="00F12360"/>
    <w:rsid w:val="00F125BA"/>
    <w:rsid w:val="00F12773"/>
    <w:rsid w:val="00F12ECF"/>
    <w:rsid w:val="00F13171"/>
    <w:rsid w:val="00F1335D"/>
    <w:rsid w:val="00F140E1"/>
    <w:rsid w:val="00F14552"/>
    <w:rsid w:val="00F146BD"/>
    <w:rsid w:val="00F152F0"/>
    <w:rsid w:val="00F15515"/>
    <w:rsid w:val="00F1559D"/>
    <w:rsid w:val="00F155B8"/>
    <w:rsid w:val="00F15653"/>
    <w:rsid w:val="00F15798"/>
    <w:rsid w:val="00F15BD6"/>
    <w:rsid w:val="00F15FCB"/>
    <w:rsid w:val="00F1652A"/>
    <w:rsid w:val="00F16A32"/>
    <w:rsid w:val="00F16EDC"/>
    <w:rsid w:val="00F17016"/>
    <w:rsid w:val="00F17235"/>
    <w:rsid w:val="00F17258"/>
    <w:rsid w:val="00F17365"/>
    <w:rsid w:val="00F173FD"/>
    <w:rsid w:val="00F17406"/>
    <w:rsid w:val="00F177E0"/>
    <w:rsid w:val="00F1784E"/>
    <w:rsid w:val="00F17B73"/>
    <w:rsid w:val="00F17D5F"/>
    <w:rsid w:val="00F17FBC"/>
    <w:rsid w:val="00F2018F"/>
    <w:rsid w:val="00F20252"/>
    <w:rsid w:val="00F203BF"/>
    <w:rsid w:val="00F20784"/>
    <w:rsid w:val="00F209CA"/>
    <w:rsid w:val="00F20B40"/>
    <w:rsid w:val="00F2140E"/>
    <w:rsid w:val="00F214D8"/>
    <w:rsid w:val="00F21527"/>
    <w:rsid w:val="00F21659"/>
    <w:rsid w:val="00F21BC6"/>
    <w:rsid w:val="00F21CAC"/>
    <w:rsid w:val="00F21DA3"/>
    <w:rsid w:val="00F2216E"/>
    <w:rsid w:val="00F22375"/>
    <w:rsid w:val="00F2269A"/>
    <w:rsid w:val="00F2273F"/>
    <w:rsid w:val="00F22775"/>
    <w:rsid w:val="00F228A5"/>
    <w:rsid w:val="00F22B2E"/>
    <w:rsid w:val="00F22BBA"/>
    <w:rsid w:val="00F22DBC"/>
    <w:rsid w:val="00F232B8"/>
    <w:rsid w:val="00F235B3"/>
    <w:rsid w:val="00F24201"/>
    <w:rsid w:val="00F24496"/>
    <w:rsid w:val="00F24632"/>
    <w:rsid w:val="00F246D4"/>
    <w:rsid w:val="00F247F0"/>
    <w:rsid w:val="00F24A31"/>
    <w:rsid w:val="00F24B54"/>
    <w:rsid w:val="00F24F4E"/>
    <w:rsid w:val="00F24FF7"/>
    <w:rsid w:val="00F253E2"/>
    <w:rsid w:val="00F25448"/>
    <w:rsid w:val="00F25767"/>
    <w:rsid w:val="00F261CF"/>
    <w:rsid w:val="00F26517"/>
    <w:rsid w:val="00F267BA"/>
    <w:rsid w:val="00F26881"/>
    <w:rsid w:val="00F269DC"/>
    <w:rsid w:val="00F26B40"/>
    <w:rsid w:val="00F26DF7"/>
    <w:rsid w:val="00F27059"/>
    <w:rsid w:val="00F27270"/>
    <w:rsid w:val="00F27520"/>
    <w:rsid w:val="00F279CC"/>
    <w:rsid w:val="00F27A40"/>
    <w:rsid w:val="00F3056C"/>
    <w:rsid w:val="00F306CF"/>
    <w:rsid w:val="00F30750"/>
    <w:rsid w:val="00F309E2"/>
    <w:rsid w:val="00F30C2D"/>
    <w:rsid w:val="00F3116C"/>
    <w:rsid w:val="00F313D6"/>
    <w:rsid w:val="00F31522"/>
    <w:rsid w:val="00F315AE"/>
    <w:rsid w:val="00F316CB"/>
    <w:rsid w:val="00F318BD"/>
    <w:rsid w:val="00F31A67"/>
    <w:rsid w:val="00F31AF3"/>
    <w:rsid w:val="00F31D95"/>
    <w:rsid w:val="00F31DF8"/>
    <w:rsid w:val="00F32020"/>
    <w:rsid w:val="00F321E4"/>
    <w:rsid w:val="00F3232D"/>
    <w:rsid w:val="00F32518"/>
    <w:rsid w:val="00F32557"/>
    <w:rsid w:val="00F326B8"/>
    <w:rsid w:val="00F32773"/>
    <w:rsid w:val="00F32984"/>
    <w:rsid w:val="00F32B7F"/>
    <w:rsid w:val="00F32CE9"/>
    <w:rsid w:val="00F32D91"/>
    <w:rsid w:val="00F32E3B"/>
    <w:rsid w:val="00F332EF"/>
    <w:rsid w:val="00F33681"/>
    <w:rsid w:val="00F3385C"/>
    <w:rsid w:val="00F33A6A"/>
    <w:rsid w:val="00F34D8E"/>
    <w:rsid w:val="00F35044"/>
    <w:rsid w:val="00F3515A"/>
    <w:rsid w:val="00F351F1"/>
    <w:rsid w:val="00F35715"/>
    <w:rsid w:val="00F35C79"/>
    <w:rsid w:val="00F3652B"/>
    <w:rsid w:val="00F3674D"/>
    <w:rsid w:val="00F36A1D"/>
    <w:rsid w:val="00F36EE8"/>
    <w:rsid w:val="00F37084"/>
    <w:rsid w:val="00F37587"/>
    <w:rsid w:val="00F37EAE"/>
    <w:rsid w:val="00F37EB3"/>
    <w:rsid w:val="00F37F9E"/>
    <w:rsid w:val="00F40517"/>
    <w:rsid w:val="00F4079E"/>
    <w:rsid w:val="00F4088E"/>
    <w:rsid w:val="00F40912"/>
    <w:rsid w:val="00F40B14"/>
    <w:rsid w:val="00F40F96"/>
    <w:rsid w:val="00F410E8"/>
    <w:rsid w:val="00F411B1"/>
    <w:rsid w:val="00F41623"/>
    <w:rsid w:val="00F4173D"/>
    <w:rsid w:val="00F42101"/>
    <w:rsid w:val="00F4229F"/>
    <w:rsid w:val="00F423D4"/>
    <w:rsid w:val="00F424CC"/>
    <w:rsid w:val="00F42725"/>
    <w:rsid w:val="00F42CA9"/>
    <w:rsid w:val="00F42E48"/>
    <w:rsid w:val="00F42EAA"/>
    <w:rsid w:val="00F42EE0"/>
    <w:rsid w:val="00F434A9"/>
    <w:rsid w:val="00F43522"/>
    <w:rsid w:val="00F437C4"/>
    <w:rsid w:val="00F43827"/>
    <w:rsid w:val="00F43BC6"/>
    <w:rsid w:val="00F43E99"/>
    <w:rsid w:val="00F44677"/>
    <w:rsid w:val="00F446A0"/>
    <w:rsid w:val="00F4480C"/>
    <w:rsid w:val="00F449C0"/>
    <w:rsid w:val="00F44D9F"/>
    <w:rsid w:val="00F45722"/>
    <w:rsid w:val="00F45BC1"/>
    <w:rsid w:val="00F45F1E"/>
    <w:rsid w:val="00F45F54"/>
    <w:rsid w:val="00F462B1"/>
    <w:rsid w:val="00F462ED"/>
    <w:rsid w:val="00F46558"/>
    <w:rsid w:val="00F466D8"/>
    <w:rsid w:val="00F4689C"/>
    <w:rsid w:val="00F47096"/>
    <w:rsid w:val="00F475E3"/>
    <w:rsid w:val="00F47801"/>
    <w:rsid w:val="00F47A0A"/>
    <w:rsid w:val="00F47A47"/>
    <w:rsid w:val="00F47A79"/>
    <w:rsid w:val="00F47F5C"/>
    <w:rsid w:val="00F47FBA"/>
    <w:rsid w:val="00F500A0"/>
    <w:rsid w:val="00F5028D"/>
    <w:rsid w:val="00F509F4"/>
    <w:rsid w:val="00F509F5"/>
    <w:rsid w:val="00F50AD1"/>
    <w:rsid w:val="00F50C4C"/>
    <w:rsid w:val="00F510FF"/>
    <w:rsid w:val="00F5114A"/>
    <w:rsid w:val="00F51337"/>
    <w:rsid w:val="00F51353"/>
    <w:rsid w:val="00F513EF"/>
    <w:rsid w:val="00F51928"/>
    <w:rsid w:val="00F51A7E"/>
    <w:rsid w:val="00F51B58"/>
    <w:rsid w:val="00F528F8"/>
    <w:rsid w:val="00F52B3B"/>
    <w:rsid w:val="00F52D2E"/>
    <w:rsid w:val="00F52F14"/>
    <w:rsid w:val="00F52F45"/>
    <w:rsid w:val="00F52FCA"/>
    <w:rsid w:val="00F53577"/>
    <w:rsid w:val="00F53799"/>
    <w:rsid w:val="00F538AB"/>
    <w:rsid w:val="00F5397A"/>
    <w:rsid w:val="00F53C33"/>
    <w:rsid w:val="00F53DFA"/>
    <w:rsid w:val="00F540B7"/>
    <w:rsid w:val="00F540C2"/>
    <w:rsid w:val="00F54186"/>
    <w:rsid w:val="00F54367"/>
    <w:rsid w:val="00F543B3"/>
    <w:rsid w:val="00F5467A"/>
    <w:rsid w:val="00F547BB"/>
    <w:rsid w:val="00F54844"/>
    <w:rsid w:val="00F54D35"/>
    <w:rsid w:val="00F54E6B"/>
    <w:rsid w:val="00F5503C"/>
    <w:rsid w:val="00F55420"/>
    <w:rsid w:val="00F55CE2"/>
    <w:rsid w:val="00F55FC9"/>
    <w:rsid w:val="00F561EE"/>
    <w:rsid w:val="00F562D2"/>
    <w:rsid w:val="00F56412"/>
    <w:rsid w:val="00F5643A"/>
    <w:rsid w:val="00F56596"/>
    <w:rsid w:val="00F566F5"/>
    <w:rsid w:val="00F56BB8"/>
    <w:rsid w:val="00F56D87"/>
    <w:rsid w:val="00F573B3"/>
    <w:rsid w:val="00F57555"/>
    <w:rsid w:val="00F57629"/>
    <w:rsid w:val="00F57636"/>
    <w:rsid w:val="00F579A6"/>
    <w:rsid w:val="00F57EAE"/>
    <w:rsid w:val="00F60110"/>
    <w:rsid w:val="00F601C3"/>
    <w:rsid w:val="00F6041B"/>
    <w:rsid w:val="00F607A1"/>
    <w:rsid w:val="00F60BE4"/>
    <w:rsid w:val="00F60C0C"/>
    <w:rsid w:val="00F60E09"/>
    <w:rsid w:val="00F610EB"/>
    <w:rsid w:val="00F6113B"/>
    <w:rsid w:val="00F613D2"/>
    <w:rsid w:val="00F61420"/>
    <w:rsid w:val="00F61C06"/>
    <w:rsid w:val="00F61E36"/>
    <w:rsid w:val="00F62065"/>
    <w:rsid w:val="00F620EE"/>
    <w:rsid w:val="00F62236"/>
    <w:rsid w:val="00F62267"/>
    <w:rsid w:val="00F62810"/>
    <w:rsid w:val="00F63081"/>
    <w:rsid w:val="00F6383A"/>
    <w:rsid w:val="00F641F7"/>
    <w:rsid w:val="00F642AF"/>
    <w:rsid w:val="00F6435C"/>
    <w:rsid w:val="00F64681"/>
    <w:rsid w:val="00F647B7"/>
    <w:rsid w:val="00F64804"/>
    <w:rsid w:val="00F6483C"/>
    <w:rsid w:val="00F64F1B"/>
    <w:rsid w:val="00F64F37"/>
    <w:rsid w:val="00F650B4"/>
    <w:rsid w:val="00F650F6"/>
    <w:rsid w:val="00F658E5"/>
    <w:rsid w:val="00F65901"/>
    <w:rsid w:val="00F6647E"/>
    <w:rsid w:val="00F66588"/>
    <w:rsid w:val="00F666AF"/>
    <w:rsid w:val="00F669E4"/>
    <w:rsid w:val="00F66B46"/>
    <w:rsid w:val="00F66B8B"/>
    <w:rsid w:val="00F66B95"/>
    <w:rsid w:val="00F66C41"/>
    <w:rsid w:val="00F66D87"/>
    <w:rsid w:val="00F66E17"/>
    <w:rsid w:val="00F6706C"/>
    <w:rsid w:val="00F670EB"/>
    <w:rsid w:val="00F6715B"/>
    <w:rsid w:val="00F674BF"/>
    <w:rsid w:val="00F67539"/>
    <w:rsid w:val="00F67A27"/>
    <w:rsid w:val="00F67FB9"/>
    <w:rsid w:val="00F70181"/>
    <w:rsid w:val="00F70195"/>
    <w:rsid w:val="00F703B9"/>
    <w:rsid w:val="00F70529"/>
    <w:rsid w:val="00F706AA"/>
    <w:rsid w:val="00F709B1"/>
    <w:rsid w:val="00F70C64"/>
    <w:rsid w:val="00F70FA5"/>
    <w:rsid w:val="00F71334"/>
    <w:rsid w:val="00F715D0"/>
    <w:rsid w:val="00F717E7"/>
    <w:rsid w:val="00F71BC6"/>
    <w:rsid w:val="00F7207D"/>
    <w:rsid w:val="00F7241D"/>
    <w:rsid w:val="00F724A1"/>
    <w:rsid w:val="00F7288E"/>
    <w:rsid w:val="00F72CFA"/>
    <w:rsid w:val="00F72E6D"/>
    <w:rsid w:val="00F7356A"/>
    <w:rsid w:val="00F73956"/>
    <w:rsid w:val="00F73EF1"/>
    <w:rsid w:val="00F740FA"/>
    <w:rsid w:val="00F741E1"/>
    <w:rsid w:val="00F74938"/>
    <w:rsid w:val="00F74F48"/>
    <w:rsid w:val="00F7632C"/>
    <w:rsid w:val="00F764F3"/>
    <w:rsid w:val="00F767FE"/>
    <w:rsid w:val="00F76971"/>
    <w:rsid w:val="00F76DE0"/>
    <w:rsid w:val="00F76E5B"/>
    <w:rsid w:val="00F76FDC"/>
    <w:rsid w:val="00F771C6"/>
    <w:rsid w:val="00F7732D"/>
    <w:rsid w:val="00F77750"/>
    <w:rsid w:val="00F77B02"/>
    <w:rsid w:val="00F77D07"/>
    <w:rsid w:val="00F77DAD"/>
    <w:rsid w:val="00F77ED7"/>
    <w:rsid w:val="00F800E1"/>
    <w:rsid w:val="00F801D4"/>
    <w:rsid w:val="00F8063E"/>
    <w:rsid w:val="00F807B7"/>
    <w:rsid w:val="00F80C59"/>
    <w:rsid w:val="00F80F5D"/>
    <w:rsid w:val="00F815C2"/>
    <w:rsid w:val="00F8165B"/>
    <w:rsid w:val="00F81682"/>
    <w:rsid w:val="00F817DE"/>
    <w:rsid w:val="00F817F3"/>
    <w:rsid w:val="00F81864"/>
    <w:rsid w:val="00F81AC0"/>
    <w:rsid w:val="00F81FED"/>
    <w:rsid w:val="00F82424"/>
    <w:rsid w:val="00F8262E"/>
    <w:rsid w:val="00F8279B"/>
    <w:rsid w:val="00F8299C"/>
    <w:rsid w:val="00F829A1"/>
    <w:rsid w:val="00F829D1"/>
    <w:rsid w:val="00F82A7F"/>
    <w:rsid w:val="00F82F0D"/>
    <w:rsid w:val="00F83143"/>
    <w:rsid w:val="00F837C8"/>
    <w:rsid w:val="00F83ABB"/>
    <w:rsid w:val="00F83C38"/>
    <w:rsid w:val="00F83E65"/>
    <w:rsid w:val="00F84245"/>
    <w:rsid w:val="00F842AE"/>
    <w:rsid w:val="00F84564"/>
    <w:rsid w:val="00F8475B"/>
    <w:rsid w:val="00F84E8B"/>
    <w:rsid w:val="00F84EB9"/>
    <w:rsid w:val="00F85398"/>
    <w:rsid w:val="00F853F3"/>
    <w:rsid w:val="00F855B4"/>
    <w:rsid w:val="00F8577F"/>
    <w:rsid w:val="00F857D1"/>
    <w:rsid w:val="00F8591B"/>
    <w:rsid w:val="00F8597C"/>
    <w:rsid w:val="00F86441"/>
    <w:rsid w:val="00F8655C"/>
    <w:rsid w:val="00F86871"/>
    <w:rsid w:val="00F86986"/>
    <w:rsid w:val="00F86D87"/>
    <w:rsid w:val="00F86EEC"/>
    <w:rsid w:val="00F87040"/>
    <w:rsid w:val="00F87063"/>
    <w:rsid w:val="00F87734"/>
    <w:rsid w:val="00F87812"/>
    <w:rsid w:val="00F87C53"/>
    <w:rsid w:val="00F87D0E"/>
    <w:rsid w:val="00F87E31"/>
    <w:rsid w:val="00F90084"/>
    <w:rsid w:val="00F90122"/>
    <w:rsid w:val="00F903C2"/>
    <w:rsid w:val="00F90422"/>
    <w:rsid w:val="00F90700"/>
    <w:rsid w:val="00F909DD"/>
    <w:rsid w:val="00F90BCA"/>
    <w:rsid w:val="00F90E1A"/>
    <w:rsid w:val="00F91368"/>
    <w:rsid w:val="00F91386"/>
    <w:rsid w:val="00F91925"/>
    <w:rsid w:val="00F91A04"/>
    <w:rsid w:val="00F91B79"/>
    <w:rsid w:val="00F91BD0"/>
    <w:rsid w:val="00F92026"/>
    <w:rsid w:val="00F92219"/>
    <w:rsid w:val="00F92669"/>
    <w:rsid w:val="00F92A23"/>
    <w:rsid w:val="00F9303B"/>
    <w:rsid w:val="00F934E8"/>
    <w:rsid w:val="00F93E7B"/>
    <w:rsid w:val="00F93F7B"/>
    <w:rsid w:val="00F9416D"/>
    <w:rsid w:val="00F943A7"/>
    <w:rsid w:val="00F9450F"/>
    <w:rsid w:val="00F94621"/>
    <w:rsid w:val="00F94670"/>
    <w:rsid w:val="00F94785"/>
    <w:rsid w:val="00F94A34"/>
    <w:rsid w:val="00F94B27"/>
    <w:rsid w:val="00F95276"/>
    <w:rsid w:val="00F95361"/>
    <w:rsid w:val="00F95B0F"/>
    <w:rsid w:val="00F95CD4"/>
    <w:rsid w:val="00F95FB6"/>
    <w:rsid w:val="00F9629D"/>
    <w:rsid w:val="00F96626"/>
    <w:rsid w:val="00F96946"/>
    <w:rsid w:val="00F96A67"/>
    <w:rsid w:val="00F96AD6"/>
    <w:rsid w:val="00F96F24"/>
    <w:rsid w:val="00F96FB4"/>
    <w:rsid w:val="00F9709C"/>
    <w:rsid w:val="00F97131"/>
    <w:rsid w:val="00F9720F"/>
    <w:rsid w:val="00F97479"/>
    <w:rsid w:val="00F97795"/>
    <w:rsid w:val="00F978EE"/>
    <w:rsid w:val="00F97B4B"/>
    <w:rsid w:val="00F97BE6"/>
    <w:rsid w:val="00F97C84"/>
    <w:rsid w:val="00FA0156"/>
    <w:rsid w:val="00FA0189"/>
    <w:rsid w:val="00FA065E"/>
    <w:rsid w:val="00FA07A2"/>
    <w:rsid w:val="00FA0D76"/>
    <w:rsid w:val="00FA0F1E"/>
    <w:rsid w:val="00FA132F"/>
    <w:rsid w:val="00FA13D7"/>
    <w:rsid w:val="00FA166A"/>
    <w:rsid w:val="00FA18B4"/>
    <w:rsid w:val="00FA1D4A"/>
    <w:rsid w:val="00FA20E9"/>
    <w:rsid w:val="00FA222E"/>
    <w:rsid w:val="00FA2767"/>
    <w:rsid w:val="00FA2A1F"/>
    <w:rsid w:val="00FA2CF6"/>
    <w:rsid w:val="00FA2E71"/>
    <w:rsid w:val="00FA3065"/>
    <w:rsid w:val="00FA3108"/>
    <w:rsid w:val="00FA31E6"/>
    <w:rsid w:val="00FA31FA"/>
    <w:rsid w:val="00FA355C"/>
    <w:rsid w:val="00FA3EBB"/>
    <w:rsid w:val="00FA3F5B"/>
    <w:rsid w:val="00FA49DB"/>
    <w:rsid w:val="00FA4A6B"/>
    <w:rsid w:val="00FA4BDA"/>
    <w:rsid w:val="00FA4D38"/>
    <w:rsid w:val="00FA4EDB"/>
    <w:rsid w:val="00FA50A1"/>
    <w:rsid w:val="00FA52F9"/>
    <w:rsid w:val="00FA5A85"/>
    <w:rsid w:val="00FA5D0F"/>
    <w:rsid w:val="00FA6706"/>
    <w:rsid w:val="00FA6BEA"/>
    <w:rsid w:val="00FA6EB8"/>
    <w:rsid w:val="00FA75B9"/>
    <w:rsid w:val="00FA77E4"/>
    <w:rsid w:val="00FA7960"/>
    <w:rsid w:val="00FA7A5D"/>
    <w:rsid w:val="00FA7CB7"/>
    <w:rsid w:val="00FA7D2B"/>
    <w:rsid w:val="00FA7E01"/>
    <w:rsid w:val="00FA7EF4"/>
    <w:rsid w:val="00FB0346"/>
    <w:rsid w:val="00FB03A8"/>
    <w:rsid w:val="00FB06D4"/>
    <w:rsid w:val="00FB0905"/>
    <w:rsid w:val="00FB0AF6"/>
    <w:rsid w:val="00FB0E61"/>
    <w:rsid w:val="00FB0F55"/>
    <w:rsid w:val="00FB10FE"/>
    <w:rsid w:val="00FB10FF"/>
    <w:rsid w:val="00FB1A76"/>
    <w:rsid w:val="00FB1AF9"/>
    <w:rsid w:val="00FB1D69"/>
    <w:rsid w:val="00FB1D6B"/>
    <w:rsid w:val="00FB1EA8"/>
    <w:rsid w:val="00FB2542"/>
    <w:rsid w:val="00FB2812"/>
    <w:rsid w:val="00FB29B0"/>
    <w:rsid w:val="00FB2EB1"/>
    <w:rsid w:val="00FB3570"/>
    <w:rsid w:val="00FB3E6A"/>
    <w:rsid w:val="00FB453C"/>
    <w:rsid w:val="00FB473D"/>
    <w:rsid w:val="00FB4F20"/>
    <w:rsid w:val="00FB531A"/>
    <w:rsid w:val="00FB5DA4"/>
    <w:rsid w:val="00FB607D"/>
    <w:rsid w:val="00FB649C"/>
    <w:rsid w:val="00FB676D"/>
    <w:rsid w:val="00FB685A"/>
    <w:rsid w:val="00FB6BA2"/>
    <w:rsid w:val="00FB6C10"/>
    <w:rsid w:val="00FB7100"/>
    <w:rsid w:val="00FB7122"/>
    <w:rsid w:val="00FB752B"/>
    <w:rsid w:val="00FB7722"/>
    <w:rsid w:val="00FC0147"/>
    <w:rsid w:val="00FC03AE"/>
    <w:rsid w:val="00FC03D8"/>
    <w:rsid w:val="00FC0636"/>
    <w:rsid w:val="00FC07C1"/>
    <w:rsid w:val="00FC0C6F"/>
    <w:rsid w:val="00FC0D40"/>
    <w:rsid w:val="00FC0F46"/>
    <w:rsid w:val="00FC1355"/>
    <w:rsid w:val="00FC140D"/>
    <w:rsid w:val="00FC14C7"/>
    <w:rsid w:val="00FC1877"/>
    <w:rsid w:val="00FC1B1E"/>
    <w:rsid w:val="00FC2758"/>
    <w:rsid w:val="00FC2992"/>
    <w:rsid w:val="00FC30C7"/>
    <w:rsid w:val="00FC328D"/>
    <w:rsid w:val="00FC3523"/>
    <w:rsid w:val="00FC35FB"/>
    <w:rsid w:val="00FC36D2"/>
    <w:rsid w:val="00FC3932"/>
    <w:rsid w:val="00FC3C3B"/>
    <w:rsid w:val="00FC4397"/>
    <w:rsid w:val="00FC43BF"/>
    <w:rsid w:val="00FC44C4"/>
    <w:rsid w:val="00FC453F"/>
    <w:rsid w:val="00FC45B6"/>
    <w:rsid w:val="00FC46D2"/>
    <w:rsid w:val="00FC46E2"/>
    <w:rsid w:val="00FC4CFF"/>
    <w:rsid w:val="00FC4F7B"/>
    <w:rsid w:val="00FC531B"/>
    <w:rsid w:val="00FC5353"/>
    <w:rsid w:val="00FC56B0"/>
    <w:rsid w:val="00FC59BF"/>
    <w:rsid w:val="00FC6034"/>
    <w:rsid w:val="00FC6393"/>
    <w:rsid w:val="00FC63B8"/>
    <w:rsid w:val="00FC63DB"/>
    <w:rsid w:val="00FC65DF"/>
    <w:rsid w:val="00FC6903"/>
    <w:rsid w:val="00FC6C11"/>
    <w:rsid w:val="00FC6E1E"/>
    <w:rsid w:val="00FC6F03"/>
    <w:rsid w:val="00FC6F4A"/>
    <w:rsid w:val="00FC718D"/>
    <w:rsid w:val="00FC74B5"/>
    <w:rsid w:val="00FC755A"/>
    <w:rsid w:val="00FC7682"/>
    <w:rsid w:val="00FC7D38"/>
    <w:rsid w:val="00FC7DF3"/>
    <w:rsid w:val="00FD0245"/>
    <w:rsid w:val="00FD05FD"/>
    <w:rsid w:val="00FD082B"/>
    <w:rsid w:val="00FD09DE"/>
    <w:rsid w:val="00FD0E4A"/>
    <w:rsid w:val="00FD12C8"/>
    <w:rsid w:val="00FD1A87"/>
    <w:rsid w:val="00FD1AC9"/>
    <w:rsid w:val="00FD1F94"/>
    <w:rsid w:val="00FD21A7"/>
    <w:rsid w:val="00FD27F5"/>
    <w:rsid w:val="00FD2979"/>
    <w:rsid w:val="00FD2A98"/>
    <w:rsid w:val="00FD2D5D"/>
    <w:rsid w:val="00FD3347"/>
    <w:rsid w:val="00FD3724"/>
    <w:rsid w:val="00FD3739"/>
    <w:rsid w:val="00FD3827"/>
    <w:rsid w:val="00FD3C72"/>
    <w:rsid w:val="00FD40E9"/>
    <w:rsid w:val="00FD495B"/>
    <w:rsid w:val="00FD5047"/>
    <w:rsid w:val="00FD5088"/>
    <w:rsid w:val="00FD51A9"/>
    <w:rsid w:val="00FD52C5"/>
    <w:rsid w:val="00FD5F13"/>
    <w:rsid w:val="00FD60ED"/>
    <w:rsid w:val="00FD629F"/>
    <w:rsid w:val="00FD69A7"/>
    <w:rsid w:val="00FD69B5"/>
    <w:rsid w:val="00FD6A00"/>
    <w:rsid w:val="00FD6A0C"/>
    <w:rsid w:val="00FD6F88"/>
    <w:rsid w:val="00FD7148"/>
    <w:rsid w:val="00FD73F7"/>
    <w:rsid w:val="00FD7521"/>
    <w:rsid w:val="00FD78FD"/>
    <w:rsid w:val="00FD7DD5"/>
    <w:rsid w:val="00FD7EC3"/>
    <w:rsid w:val="00FE029D"/>
    <w:rsid w:val="00FE03D5"/>
    <w:rsid w:val="00FE047A"/>
    <w:rsid w:val="00FE0C73"/>
    <w:rsid w:val="00FE0C83"/>
    <w:rsid w:val="00FE0F38"/>
    <w:rsid w:val="00FE108E"/>
    <w:rsid w:val="00FE10F9"/>
    <w:rsid w:val="00FE126B"/>
    <w:rsid w:val="00FE12C9"/>
    <w:rsid w:val="00FE17CF"/>
    <w:rsid w:val="00FE1AA0"/>
    <w:rsid w:val="00FE1B7C"/>
    <w:rsid w:val="00FE1C7A"/>
    <w:rsid w:val="00FE1CC1"/>
    <w:rsid w:val="00FE1DA6"/>
    <w:rsid w:val="00FE22B3"/>
    <w:rsid w:val="00FE22CC"/>
    <w:rsid w:val="00FE2356"/>
    <w:rsid w:val="00FE2629"/>
    <w:rsid w:val="00FE2E15"/>
    <w:rsid w:val="00FE2F26"/>
    <w:rsid w:val="00FE30DE"/>
    <w:rsid w:val="00FE311B"/>
    <w:rsid w:val="00FE31C6"/>
    <w:rsid w:val="00FE3361"/>
    <w:rsid w:val="00FE34C0"/>
    <w:rsid w:val="00FE37C9"/>
    <w:rsid w:val="00FE40B5"/>
    <w:rsid w:val="00FE46AD"/>
    <w:rsid w:val="00FE48A8"/>
    <w:rsid w:val="00FE4A9C"/>
    <w:rsid w:val="00FE4B23"/>
    <w:rsid w:val="00FE5241"/>
    <w:rsid w:val="00FE5422"/>
    <w:rsid w:val="00FE5423"/>
    <w:rsid w:val="00FE54A2"/>
    <w:rsid w:val="00FE5996"/>
    <w:rsid w:val="00FE5A84"/>
    <w:rsid w:val="00FE6019"/>
    <w:rsid w:val="00FE6384"/>
    <w:rsid w:val="00FE63E0"/>
    <w:rsid w:val="00FE649A"/>
    <w:rsid w:val="00FE660C"/>
    <w:rsid w:val="00FE674F"/>
    <w:rsid w:val="00FE6D25"/>
    <w:rsid w:val="00FE73D6"/>
    <w:rsid w:val="00FE7651"/>
    <w:rsid w:val="00FE7790"/>
    <w:rsid w:val="00FE7957"/>
    <w:rsid w:val="00FE7B17"/>
    <w:rsid w:val="00FF0054"/>
    <w:rsid w:val="00FF046A"/>
    <w:rsid w:val="00FF059D"/>
    <w:rsid w:val="00FF05C9"/>
    <w:rsid w:val="00FF095F"/>
    <w:rsid w:val="00FF0C32"/>
    <w:rsid w:val="00FF0E6A"/>
    <w:rsid w:val="00FF0F2A"/>
    <w:rsid w:val="00FF11FD"/>
    <w:rsid w:val="00FF1251"/>
    <w:rsid w:val="00FF1A0C"/>
    <w:rsid w:val="00FF1E3C"/>
    <w:rsid w:val="00FF2524"/>
    <w:rsid w:val="00FF2665"/>
    <w:rsid w:val="00FF28A2"/>
    <w:rsid w:val="00FF2C8C"/>
    <w:rsid w:val="00FF2F05"/>
    <w:rsid w:val="00FF3199"/>
    <w:rsid w:val="00FF3215"/>
    <w:rsid w:val="00FF321C"/>
    <w:rsid w:val="00FF36EB"/>
    <w:rsid w:val="00FF3701"/>
    <w:rsid w:val="00FF37F2"/>
    <w:rsid w:val="00FF38E7"/>
    <w:rsid w:val="00FF3A99"/>
    <w:rsid w:val="00FF3F35"/>
    <w:rsid w:val="00FF3F4E"/>
    <w:rsid w:val="00FF43B6"/>
    <w:rsid w:val="00FF46DE"/>
    <w:rsid w:val="00FF492B"/>
    <w:rsid w:val="00FF4997"/>
    <w:rsid w:val="00FF4BE9"/>
    <w:rsid w:val="00FF4EE4"/>
    <w:rsid w:val="00FF4FAB"/>
    <w:rsid w:val="00FF52E6"/>
    <w:rsid w:val="00FF565D"/>
    <w:rsid w:val="00FF59E4"/>
    <w:rsid w:val="00FF5AD7"/>
    <w:rsid w:val="00FF5DE2"/>
    <w:rsid w:val="00FF5EC7"/>
    <w:rsid w:val="00FF692C"/>
    <w:rsid w:val="00FF6934"/>
    <w:rsid w:val="00FF6AA1"/>
    <w:rsid w:val="00FF6BB7"/>
    <w:rsid w:val="00FF71FA"/>
    <w:rsid w:val="00FF7815"/>
    <w:rsid w:val="00FF7845"/>
    <w:rsid w:val="00FF7892"/>
    <w:rsid w:val="011163FF"/>
    <w:rsid w:val="0121F51C"/>
    <w:rsid w:val="01242ACA"/>
    <w:rsid w:val="016127EE"/>
    <w:rsid w:val="018F274B"/>
    <w:rsid w:val="02188DCE"/>
    <w:rsid w:val="022B6555"/>
    <w:rsid w:val="0231B62B"/>
    <w:rsid w:val="023EEF6E"/>
    <w:rsid w:val="0253546C"/>
    <w:rsid w:val="02BDDFA5"/>
    <w:rsid w:val="02C72693"/>
    <w:rsid w:val="02D44644"/>
    <w:rsid w:val="0311D0F0"/>
    <w:rsid w:val="0324FE0C"/>
    <w:rsid w:val="03CD868C"/>
    <w:rsid w:val="03E7D1EF"/>
    <w:rsid w:val="0434E63D"/>
    <w:rsid w:val="0458B5B4"/>
    <w:rsid w:val="0474A1B5"/>
    <w:rsid w:val="04BB65DA"/>
    <w:rsid w:val="04DEF655"/>
    <w:rsid w:val="051CDF43"/>
    <w:rsid w:val="051ED0E7"/>
    <w:rsid w:val="05769030"/>
    <w:rsid w:val="059BEC23"/>
    <w:rsid w:val="05F1F048"/>
    <w:rsid w:val="05FDC639"/>
    <w:rsid w:val="06032B61"/>
    <w:rsid w:val="06308A1E"/>
    <w:rsid w:val="064A355F"/>
    <w:rsid w:val="065E49D4"/>
    <w:rsid w:val="073C683F"/>
    <w:rsid w:val="07C25B99"/>
    <w:rsid w:val="07FAC8C2"/>
    <w:rsid w:val="08749CBA"/>
    <w:rsid w:val="093F0830"/>
    <w:rsid w:val="097706A5"/>
    <w:rsid w:val="0992DA44"/>
    <w:rsid w:val="0A44C673"/>
    <w:rsid w:val="0A5A260B"/>
    <w:rsid w:val="0A7DD902"/>
    <w:rsid w:val="0A9449B1"/>
    <w:rsid w:val="0ADF9B9A"/>
    <w:rsid w:val="0B7BBCC7"/>
    <w:rsid w:val="0BBFC96D"/>
    <w:rsid w:val="0C748BD7"/>
    <w:rsid w:val="0CBDD7EB"/>
    <w:rsid w:val="0D04788E"/>
    <w:rsid w:val="0D0B83F7"/>
    <w:rsid w:val="0D184E7E"/>
    <w:rsid w:val="0D90F0CA"/>
    <w:rsid w:val="0D94092A"/>
    <w:rsid w:val="0DB8FF45"/>
    <w:rsid w:val="0DFA9F18"/>
    <w:rsid w:val="0E016026"/>
    <w:rsid w:val="0E72BF9E"/>
    <w:rsid w:val="0E84F046"/>
    <w:rsid w:val="0EA26851"/>
    <w:rsid w:val="0F2E2F1B"/>
    <w:rsid w:val="0F5F8798"/>
    <w:rsid w:val="0F6C3E69"/>
    <w:rsid w:val="0FC13D56"/>
    <w:rsid w:val="0FEC588A"/>
    <w:rsid w:val="105D132F"/>
    <w:rsid w:val="10798335"/>
    <w:rsid w:val="10AF3D41"/>
    <w:rsid w:val="10F5A893"/>
    <w:rsid w:val="11185E43"/>
    <w:rsid w:val="11650A17"/>
    <w:rsid w:val="1182A220"/>
    <w:rsid w:val="1229CF9A"/>
    <w:rsid w:val="124A7894"/>
    <w:rsid w:val="125B3459"/>
    <w:rsid w:val="1268AB7A"/>
    <w:rsid w:val="1322748B"/>
    <w:rsid w:val="133CEC25"/>
    <w:rsid w:val="1393C34D"/>
    <w:rsid w:val="139AF18A"/>
    <w:rsid w:val="13DA0F75"/>
    <w:rsid w:val="140C6673"/>
    <w:rsid w:val="14485068"/>
    <w:rsid w:val="14BFF76E"/>
    <w:rsid w:val="14C39A22"/>
    <w:rsid w:val="1505A86E"/>
    <w:rsid w:val="1626AAEF"/>
    <w:rsid w:val="16583A5A"/>
    <w:rsid w:val="16AD31E3"/>
    <w:rsid w:val="1774E6B1"/>
    <w:rsid w:val="177DE39C"/>
    <w:rsid w:val="17F79830"/>
    <w:rsid w:val="1826A266"/>
    <w:rsid w:val="1857303A"/>
    <w:rsid w:val="19188D6D"/>
    <w:rsid w:val="1938B9F3"/>
    <w:rsid w:val="1999ADDB"/>
    <w:rsid w:val="19AAA1C0"/>
    <w:rsid w:val="19B53E9E"/>
    <w:rsid w:val="19D72A6B"/>
    <w:rsid w:val="1A6E907E"/>
    <w:rsid w:val="1A6EF914"/>
    <w:rsid w:val="1A78E50A"/>
    <w:rsid w:val="1A8A852D"/>
    <w:rsid w:val="1AB5A098"/>
    <w:rsid w:val="1B269C3A"/>
    <w:rsid w:val="1B43DBC5"/>
    <w:rsid w:val="1B847DFC"/>
    <w:rsid w:val="1BD908F4"/>
    <w:rsid w:val="1BF4306F"/>
    <w:rsid w:val="1C0F3530"/>
    <w:rsid w:val="1CA44180"/>
    <w:rsid w:val="1CDB02CF"/>
    <w:rsid w:val="1D034345"/>
    <w:rsid w:val="1D0D6A60"/>
    <w:rsid w:val="1D23290F"/>
    <w:rsid w:val="1E22D0F6"/>
    <w:rsid w:val="1E517D95"/>
    <w:rsid w:val="1E698C2E"/>
    <w:rsid w:val="1E73A908"/>
    <w:rsid w:val="1E873AD9"/>
    <w:rsid w:val="1EEC828E"/>
    <w:rsid w:val="1EF8B774"/>
    <w:rsid w:val="1EFAD292"/>
    <w:rsid w:val="1EFBF9C9"/>
    <w:rsid w:val="1EFF326C"/>
    <w:rsid w:val="1FEFE57A"/>
    <w:rsid w:val="1FFE2C81"/>
    <w:rsid w:val="208F692B"/>
    <w:rsid w:val="20C7E48E"/>
    <w:rsid w:val="20C9ECEE"/>
    <w:rsid w:val="20E565DC"/>
    <w:rsid w:val="219BB062"/>
    <w:rsid w:val="21ADBA2D"/>
    <w:rsid w:val="21D6AA2F"/>
    <w:rsid w:val="21E9F543"/>
    <w:rsid w:val="21FCD384"/>
    <w:rsid w:val="21FDE3BB"/>
    <w:rsid w:val="2200595E"/>
    <w:rsid w:val="220084F7"/>
    <w:rsid w:val="22210900"/>
    <w:rsid w:val="225388F6"/>
    <w:rsid w:val="2258F480"/>
    <w:rsid w:val="22714EF4"/>
    <w:rsid w:val="2286B333"/>
    <w:rsid w:val="22C6274E"/>
    <w:rsid w:val="2310BB4B"/>
    <w:rsid w:val="2350EA98"/>
    <w:rsid w:val="236898AE"/>
    <w:rsid w:val="23886619"/>
    <w:rsid w:val="23A8D5F6"/>
    <w:rsid w:val="23EDAAA4"/>
    <w:rsid w:val="241AA02B"/>
    <w:rsid w:val="2425AAF0"/>
    <w:rsid w:val="24D7D2A3"/>
    <w:rsid w:val="254DE9EE"/>
    <w:rsid w:val="25AD4178"/>
    <w:rsid w:val="25C7CB4F"/>
    <w:rsid w:val="264B6B7E"/>
    <w:rsid w:val="26A41944"/>
    <w:rsid w:val="26FF9E11"/>
    <w:rsid w:val="273F918C"/>
    <w:rsid w:val="2750311D"/>
    <w:rsid w:val="275B754D"/>
    <w:rsid w:val="27739ED8"/>
    <w:rsid w:val="27B6E6F1"/>
    <w:rsid w:val="28392373"/>
    <w:rsid w:val="288BBD8D"/>
    <w:rsid w:val="28AE93AF"/>
    <w:rsid w:val="291079A4"/>
    <w:rsid w:val="2950F772"/>
    <w:rsid w:val="296F4AED"/>
    <w:rsid w:val="2982A71C"/>
    <w:rsid w:val="29CAF3E7"/>
    <w:rsid w:val="2A075300"/>
    <w:rsid w:val="2A529A99"/>
    <w:rsid w:val="2A682412"/>
    <w:rsid w:val="2A744080"/>
    <w:rsid w:val="2B8DA523"/>
    <w:rsid w:val="2BCC1960"/>
    <w:rsid w:val="2D0129F0"/>
    <w:rsid w:val="2D049E5E"/>
    <w:rsid w:val="2D26B6B4"/>
    <w:rsid w:val="2D4C8C83"/>
    <w:rsid w:val="2DD779DE"/>
    <w:rsid w:val="2E2FB2F6"/>
    <w:rsid w:val="2E581F58"/>
    <w:rsid w:val="2E684258"/>
    <w:rsid w:val="2E6A1025"/>
    <w:rsid w:val="2E712995"/>
    <w:rsid w:val="2F579814"/>
    <w:rsid w:val="303EE35D"/>
    <w:rsid w:val="3049EE9E"/>
    <w:rsid w:val="30709309"/>
    <w:rsid w:val="30DE2EEE"/>
    <w:rsid w:val="30F7D17F"/>
    <w:rsid w:val="311B3D55"/>
    <w:rsid w:val="3159085D"/>
    <w:rsid w:val="315F1E8E"/>
    <w:rsid w:val="31957B46"/>
    <w:rsid w:val="31EAE000"/>
    <w:rsid w:val="320C79E2"/>
    <w:rsid w:val="325084A4"/>
    <w:rsid w:val="3274EF64"/>
    <w:rsid w:val="328ACF47"/>
    <w:rsid w:val="328D8654"/>
    <w:rsid w:val="328F57DC"/>
    <w:rsid w:val="32CBA0AD"/>
    <w:rsid w:val="32E3C98F"/>
    <w:rsid w:val="32FC2DBE"/>
    <w:rsid w:val="3371549E"/>
    <w:rsid w:val="34271506"/>
    <w:rsid w:val="343CBD64"/>
    <w:rsid w:val="345367C9"/>
    <w:rsid w:val="34677E05"/>
    <w:rsid w:val="349A15CC"/>
    <w:rsid w:val="34B2CE37"/>
    <w:rsid w:val="34B2D45A"/>
    <w:rsid w:val="35552990"/>
    <w:rsid w:val="360870DB"/>
    <w:rsid w:val="363299A3"/>
    <w:rsid w:val="3642C26E"/>
    <w:rsid w:val="369AD1E6"/>
    <w:rsid w:val="36CF5B59"/>
    <w:rsid w:val="3713AF89"/>
    <w:rsid w:val="375644F9"/>
    <w:rsid w:val="378C391F"/>
    <w:rsid w:val="37B2298C"/>
    <w:rsid w:val="37E931B8"/>
    <w:rsid w:val="38307605"/>
    <w:rsid w:val="3839C611"/>
    <w:rsid w:val="38417B48"/>
    <w:rsid w:val="39224E5F"/>
    <w:rsid w:val="394D9F08"/>
    <w:rsid w:val="39708B55"/>
    <w:rsid w:val="3994B09D"/>
    <w:rsid w:val="39A86A1C"/>
    <w:rsid w:val="39C3E775"/>
    <w:rsid w:val="39F140D9"/>
    <w:rsid w:val="3A020D1D"/>
    <w:rsid w:val="3A265ED5"/>
    <w:rsid w:val="3A3AC87E"/>
    <w:rsid w:val="3A704F0C"/>
    <w:rsid w:val="3A75F685"/>
    <w:rsid w:val="3B5FFA14"/>
    <w:rsid w:val="3B81113D"/>
    <w:rsid w:val="3B815440"/>
    <w:rsid w:val="3B958D1E"/>
    <w:rsid w:val="3BB97321"/>
    <w:rsid w:val="3C1447FD"/>
    <w:rsid w:val="3C2F71F5"/>
    <w:rsid w:val="3CCB3B31"/>
    <w:rsid w:val="3CEDA074"/>
    <w:rsid w:val="3CFDAE6C"/>
    <w:rsid w:val="3D26B1AC"/>
    <w:rsid w:val="3D803A2B"/>
    <w:rsid w:val="3DA28CAD"/>
    <w:rsid w:val="3EE571E4"/>
    <w:rsid w:val="3EE65279"/>
    <w:rsid w:val="3EEE7506"/>
    <w:rsid w:val="3F4D6AAC"/>
    <w:rsid w:val="3F70835E"/>
    <w:rsid w:val="3FBAC240"/>
    <w:rsid w:val="3FCB89B7"/>
    <w:rsid w:val="3FD3B3BF"/>
    <w:rsid w:val="3FF277C1"/>
    <w:rsid w:val="40649889"/>
    <w:rsid w:val="41496968"/>
    <w:rsid w:val="41D5655C"/>
    <w:rsid w:val="41F9D64D"/>
    <w:rsid w:val="421788D3"/>
    <w:rsid w:val="42C23C01"/>
    <w:rsid w:val="42C531FE"/>
    <w:rsid w:val="43C78456"/>
    <w:rsid w:val="43F4CD51"/>
    <w:rsid w:val="4434516A"/>
    <w:rsid w:val="4442FD7F"/>
    <w:rsid w:val="445FF5E8"/>
    <w:rsid w:val="4461721E"/>
    <w:rsid w:val="4466B685"/>
    <w:rsid w:val="4466DBD9"/>
    <w:rsid w:val="448CB447"/>
    <w:rsid w:val="44A25F35"/>
    <w:rsid w:val="44B0E8C9"/>
    <w:rsid w:val="44F386C2"/>
    <w:rsid w:val="4517E5B7"/>
    <w:rsid w:val="452E9700"/>
    <w:rsid w:val="453EF234"/>
    <w:rsid w:val="459C8141"/>
    <w:rsid w:val="461E98C4"/>
    <w:rsid w:val="467577C6"/>
    <w:rsid w:val="4689C289"/>
    <w:rsid w:val="46C4B887"/>
    <w:rsid w:val="47F874FF"/>
    <w:rsid w:val="483AD3D3"/>
    <w:rsid w:val="4851B5D7"/>
    <w:rsid w:val="48F47EBD"/>
    <w:rsid w:val="490210A9"/>
    <w:rsid w:val="49068A86"/>
    <w:rsid w:val="49AEA8BF"/>
    <w:rsid w:val="4AE4CB82"/>
    <w:rsid w:val="4B401968"/>
    <w:rsid w:val="4B4613D1"/>
    <w:rsid w:val="4B990C00"/>
    <w:rsid w:val="4BEADD07"/>
    <w:rsid w:val="4C3B040F"/>
    <w:rsid w:val="4CA0C88A"/>
    <w:rsid w:val="4CCF810E"/>
    <w:rsid w:val="4D003DB2"/>
    <w:rsid w:val="4D136D29"/>
    <w:rsid w:val="4D7C0B1D"/>
    <w:rsid w:val="4D87E6ED"/>
    <w:rsid w:val="4DC2AFB5"/>
    <w:rsid w:val="4DD521EE"/>
    <w:rsid w:val="4DD690B8"/>
    <w:rsid w:val="4DDBE83D"/>
    <w:rsid w:val="4E0C3B6E"/>
    <w:rsid w:val="4E5CE67E"/>
    <w:rsid w:val="4E859331"/>
    <w:rsid w:val="4ED3C17F"/>
    <w:rsid w:val="4EDEAC31"/>
    <w:rsid w:val="4F136F12"/>
    <w:rsid w:val="4F1ADC65"/>
    <w:rsid w:val="4F834375"/>
    <w:rsid w:val="4F863B75"/>
    <w:rsid w:val="4FD51203"/>
    <w:rsid w:val="4FD833CF"/>
    <w:rsid w:val="508D4A76"/>
    <w:rsid w:val="511EE818"/>
    <w:rsid w:val="51C904A8"/>
    <w:rsid w:val="51D61EBB"/>
    <w:rsid w:val="51F3F1AB"/>
    <w:rsid w:val="52176DEA"/>
    <w:rsid w:val="52312E77"/>
    <w:rsid w:val="525C25FF"/>
    <w:rsid w:val="527CCAC8"/>
    <w:rsid w:val="52804361"/>
    <w:rsid w:val="529CBC57"/>
    <w:rsid w:val="52E22340"/>
    <w:rsid w:val="54919810"/>
    <w:rsid w:val="54C0DD94"/>
    <w:rsid w:val="54EAF0A0"/>
    <w:rsid w:val="54F12F76"/>
    <w:rsid w:val="5500DD11"/>
    <w:rsid w:val="55114487"/>
    <w:rsid w:val="55114F85"/>
    <w:rsid w:val="552B926D"/>
    <w:rsid w:val="552E5F2C"/>
    <w:rsid w:val="55495A12"/>
    <w:rsid w:val="556DDAB6"/>
    <w:rsid w:val="5583D7A3"/>
    <w:rsid w:val="55A5875C"/>
    <w:rsid w:val="5683BBB4"/>
    <w:rsid w:val="56879DC2"/>
    <w:rsid w:val="5688B712"/>
    <w:rsid w:val="56A9FE50"/>
    <w:rsid w:val="56C872B6"/>
    <w:rsid w:val="56F46E7A"/>
    <w:rsid w:val="5718062F"/>
    <w:rsid w:val="571BC6AB"/>
    <w:rsid w:val="576C18B6"/>
    <w:rsid w:val="576DE30E"/>
    <w:rsid w:val="57720E73"/>
    <w:rsid w:val="583EE0A5"/>
    <w:rsid w:val="585A75DD"/>
    <w:rsid w:val="588EE108"/>
    <w:rsid w:val="58B41DE8"/>
    <w:rsid w:val="58B43474"/>
    <w:rsid w:val="58C608E6"/>
    <w:rsid w:val="58CF882B"/>
    <w:rsid w:val="58D24B26"/>
    <w:rsid w:val="59003169"/>
    <w:rsid w:val="591C1A86"/>
    <w:rsid w:val="593963C9"/>
    <w:rsid w:val="59B31C8D"/>
    <w:rsid w:val="59E7858F"/>
    <w:rsid w:val="5A0C7067"/>
    <w:rsid w:val="5AF4179A"/>
    <w:rsid w:val="5B0B84CE"/>
    <w:rsid w:val="5B859385"/>
    <w:rsid w:val="5BD80F93"/>
    <w:rsid w:val="5C044F16"/>
    <w:rsid w:val="5CF246D4"/>
    <w:rsid w:val="5CF95F7D"/>
    <w:rsid w:val="5D62176D"/>
    <w:rsid w:val="5DC89CA2"/>
    <w:rsid w:val="5DE96CCD"/>
    <w:rsid w:val="5DF4E6E2"/>
    <w:rsid w:val="5E14900E"/>
    <w:rsid w:val="5E91CC86"/>
    <w:rsid w:val="5EC6DAC0"/>
    <w:rsid w:val="5EF5761C"/>
    <w:rsid w:val="5F01C016"/>
    <w:rsid w:val="5F156443"/>
    <w:rsid w:val="5F2618E2"/>
    <w:rsid w:val="5F676C3A"/>
    <w:rsid w:val="5F7661DE"/>
    <w:rsid w:val="5F8C0F77"/>
    <w:rsid w:val="5F945C32"/>
    <w:rsid w:val="5FA7DD29"/>
    <w:rsid w:val="5FD9914E"/>
    <w:rsid w:val="603D7F70"/>
    <w:rsid w:val="60755F6A"/>
    <w:rsid w:val="60B2EFEE"/>
    <w:rsid w:val="60BF0313"/>
    <w:rsid w:val="60C76CF9"/>
    <w:rsid w:val="60F509ED"/>
    <w:rsid w:val="611C447A"/>
    <w:rsid w:val="618F3036"/>
    <w:rsid w:val="6251CF8C"/>
    <w:rsid w:val="6282844F"/>
    <w:rsid w:val="628C77DE"/>
    <w:rsid w:val="62D88E3F"/>
    <w:rsid w:val="62DE0584"/>
    <w:rsid w:val="62F564E0"/>
    <w:rsid w:val="6332126C"/>
    <w:rsid w:val="6384FA96"/>
    <w:rsid w:val="644802CA"/>
    <w:rsid w:val="6470C6D8"/>
    <w:rsid w:val="64887C3B"/>
    <w:rsid w:val="64A790BC"/>
    <w:rsid w:val="64CA2F3D"/>
    <w:rsid w:val="650BB3FC"/>
    <w:rsid w:val="6523B941"/>
    <w:rsid w:val="65D294A5"/>
    <w:rsid w:val="66077380"/>
    <w:rsid w:val="66B5D1D8"/>
    <w:rsid w:val="66C1CF5E"/>
    <w:rsid w:val="6707590B"/>
    <w:rsid w:val="674E8DBE"/>
    <w:rsid w:val="67D527E0"/>
    <w:rsid w:val="67EA7438"/>
    <w:rsid w:val="6829B8FB"/>
    <w:rsid w:val="68531BE7"/>
    <w:rsid w:val="685E7CDB"/>
    <w:rsid w:val="68610A9F"/>
    <w:rsid w:val="68D4C8DD"/>
    <w:rsid w:val="68DC8E0C"/>
    <w:rsid w:val="68DEDE97"/>
    <w:rsid w:val="68E141AD"/>
    <w:rsid w:val="68ED4DF5"/>
    <w:rsid w:val="694B771B"/>
    <w:rsid w:val="696D655B"/>
    <w:rsid w:val="69D2A0A0"/>
    <w:rsid w:val="69EFD1B2"/>
    <w:rsid w:val="6AA6CAC6"/>
    <w:rsid w:val="6AB13576"/>
    <w:rsid w:val="6ACD9856"/>
    <w:rsid w:val="6ADEEF89"/>
    <w:rsid w:val="6B84FE61"/>
    <w:rsid w:val="6BC4A54C"/>
    <w:rsid w:val="6C26659F"/>
    <w:rsid w:val="6C5AD356"/>
    <w:rsid w:val="6CAAB274"/>
    <w:rsid w:val="6CF5B7F5"/>
    <w:rsid w:val="6E0E53C5"/>
    <w:rsid w:val="6E3FE5A9"/>
    <w:rsid w:val="6E4EB62A"/>
    <w:rsid w:val="6E4FBE80"/>
    <w:rsid w:val="6E8BC2BD"/>
    <w:rsid w:val="6E91999E"/>
    <w:rsid w:val="6E94CA90"/>
    <w:rsid w:val="6EB6123D"/>
    <w:rsid w:val="6ECF5947"/>
    <w:rsid w:val="6F73B213"/>
    <w:rsid w:val="6F755E29"/>
    <w:rsid w:val="70010AEB"/>
    <w:rsid w:val="70694780"/>
    <w:rsid w:val="709A4AA5"/>
    <w:rsid w:val="71A1D03B"/>
    <w:rsid w:val="71B45DC5"/>
    <w:rsid w:val="71BD7BE7"/>
    <w:rsid w:val="71C540E3"/>
    <w:rsid w:val="71EF90FD"/>
    <w:rsid w:val="71F33768"/>
    <w:rsid w:val="7200CF4D"/>
    <w:rsid w:val="72C6AA9A"/>
    <w:rsid w:val="7306B165"/>
    <w:rsid w:val="73170F82"/>
    <w:rsid w:val="73185754"/>
    <w:rsid w:val="738FD20A"/>
    <w:rsid w:val="73ED1DA7"/>
    <w:rsid w:val="742A018A"/>
    <w:rsid w:val="744A5ADB"/>
    <w:rsid w:val="745D2DAD"/>
    <w:rsid w:val="7481559F"/>
    <w:rsid w:val="74B29712"/>
    <w:rsid w:val="74D02D12"/>
    <w:rsid w:val="74E10799"/>
    <w:rsid w:val="74FB81DB"/>
    <w:rsid w:val="7524D123"/>
    <w:rsid w:val="752DEB23"/>
    <w:rsid w:val="755856E4"/>
    <w:rsid w:val="7578264A"/>
    <w:rsid w:val="75D12659"/>
    <w:rsid w:val="75FFADE7"/>
    <w:rsid w:val="760E0AA7"/>
    <w:rsid w:val="763A9A08"/>
    <w:rsid w:val="765B87EE"/>
    <w:rsid w:val="7664213F"/>
    <w:rsid w:val="76742430"/>
    <w:rsid w:val="76B6B5CE"/>
    <w:rsid w:val="77365AEF"/>
    <w:rsid w:val="77383DD0"/>
    <w:rsid w:val="778C0EA6"/>
    <w:rsid w:val="779710F1"/>
    <w:rsid w:val="77DFD29D"/>
    <w:rsid w:val="781F9BDA"/>
    <w:rsid w:val="7853517F"/>
    <w:rsid w:val="787CA5E0"/>
    <w:rsid w:val="787E3667"/>
    <w:rsid w:val="78877847"/>
    <w:rsid w:val="788D7DF0"/>
    <w:rsid w:val="78D32DCB"/>
    <w:rsid w:val="79558404"/>
    <w:rsid w:val="79A1AF88"/>
    <w:rsid w:val="79C6BD53"/>
    <w:rsid w:val="7A028460"/>
    <w:rsid w:val="7A696A07"/>
    <w:rsid w:val="7AED7B76"/>
    <w:rsid w:val="7AF37507"/>
    <w:rsid w:val="7AFDFEFA"/>
    <w:rsid w:val="7B534343"/>
    <w:rsid w:val="7BE8D646"/>
    <w:rsid w:val="7C5ADCDF"/>
    <w:rsid w:val="7C5BF44B"/>
    <w:rsid w:val="7C6C8530"/>
    <w:rsid w:val="7C79AA4A"/>
    <w:rsid w:val="7C8AB2E2"/>
    <w:rsid w:val="7C93290A"/>
    <w:rsid w:val="7C9EE25A"/>
    <w:rsid w:val="7CA4F651"/>
    <w:rsid w:val="7CA9A3A1"/>
    <w:rsid w:val="7CFE811B"/>
    <w:rsid w:val="7D7EECF5"/>
    <w:rsid w:val="7D91565C"/>
    <w:rsid w:val="7D9D5B64"/>
    <w:rsid w:val="7DABF5DC"/>
    <w:rsid w:val="7E0731FB"/>
    <w:rsid w:val="7E2C6B0D"/>
    <w:rsid w:val="7E64BE01"/>
    <w:rsid w:val="7EFA1568"/>
    <w:rsid w:val="7F033402"/>
    <w:rsid w:val="7F04C581"/>
    <w:rsid w:val="7F524D55"/>
    <w:rsid w:val="7F68A223"/>
    <w:rsid w:val="7F6E1C5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642E5"/>
  <w14:defaultImageDpi w14:val="330"/>
  <w15:chartTrackingRefBased/>
  <w15:docId w15:val="{A10FACFF-C096-4798-B053-B78BC04B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uiPriority="97"/>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97"/>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8"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9" w:qFormat="1"/>
    <w:lsdException w:name="Intense Reference" w:semiHidden="1" w:uiPriority="32"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090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14A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074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07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07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074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1074F"/>
    <w:pPr>
      <w:tabs>
        <w:tab w:val="right" w:leader="dot" w:pos="14570"/>
      </w:tabs>
      <w:spacing w:before="0"/>
    </w:pPr>
    <w:rPr>
      <w:b/>
      <w:noProof/>
    </w:rPr>
  </w:style>
  <w:style w:type="paragraph" w:styleId="TOC2">
    <w:name w:val="toc 2"/>
    <w:aliases w:val="ŠTOC 2"/>
    <w:basedOn w:val="Normal"/>
    <w:next w:val="Normal"/>
    <w:uiPriority w:val="39"/>
    <w:unhideWhenUsed/>
    <w:rsid w:val="0031074F"/>
    <w:pPr>
      <w:tabs>
        <w:tab w:val="right" w:leader="dot" w:pos="14570"/>
      </w:tabs>
      <w:spacing w:before="0"/>
    </w:pPr>
    <w:rPr>
      <w:noProof/>
    </w:rPr>
  </w:style>
  <w:style w:type="paragraph" w:styleId="Header">
    <w:name w:val="header"/>
    <w:aliases w:val="ŠHeader"/>
    <w:basedOn w:val="Normal"/>
    <w:link w:val="HeaderChar"/>
    <w:uiPriority w:val="16"/>
    <w:rsid w:val="0031074F"/>
    <w:rPr>
      <w:noProof/>
      <w:color w:val="002664"/>
      <w:sz w:val="28"/>
      <w:szCs w:val="28"/>
    </w:rPr>
  </w:style>
  <w:style w:type="character" w:customStyle="1" w:styleId="Heading5Char">
    <w:name w:val="Heading 5 Char"/>
    <w:aliases w:val="ŠHeading 5 Char"/>
    <w:basedOn w:val="DefaultParagraphFont"/>
    <w:link w:val="Heading5"/>
    <w:uiPriority w:val="6"/>
    <w:rsid w:val="0031074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1074F"/>
    <w:rPr>
      <w:rFonts w:ascii="Arial" w:hAnsi="Arial" w:cs="Arial"/>
      <w:noProof/>
      <w:color w:val="002664"/>
      <w:sz w:val="28"/>
      <w:szCs w:val="28"/>
      <w:lang w:val="en-AU"/>
    </w:rPr>
  </w:style>
  <w:style w:type="paragraph" w:styleId="Footer">
    <w:name w:val="footer"/>
    <w:aliases w:val="ŠFooter"/>
    <w:basedOn w:val="Normal"/>
    <w:link w:val="FooterChar"/>
    <w:uiPriority w:val="19"/>
    <w:rsid w:val="003107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074F"/>
    <w:rPr>
      <w:rFonts w:ascii="Arial" w:hAnsi="Arial" w:cs="Arial"/>
      <w:sz w:val="18"/>
      <w:szCs w:val="18"/>
      <w:lang w:val="en-AU"/>
    </w:rPr>
  </w:style>
  <w:style w:type="paragraph" w:styleId="Caption">
    <w:name w:val="caption"/>
    <w:aliases w:val="ŠCaption"/>
    <w:basedOn w:val="Normal"/>
    <w:next w:val="Normal"/>
    <w:link w:val="CaptionChar"/>
    <w:uiPriority w:val="20"/>
    <w:qFormat/>
    <w:rsid w:val="0031074F"/>
    <w:pPr>
      <w:keepNext/>
      <w:spacing w:after="200" w:line="240" w:lineRule="auto"/>
    </w:pPr>
    <w:rPr>
      <w:iCs/>
      <w:color w:val="002664"/>
      <w:sz w:val="18"/>
      <w:szCs w:val="18"/>
    </w:rPr>
  </w:style>
  <w:style w:type="paragraph" w:customStyle="1" w:styleId="Logo">
    <w:name w:val="ŠLogo"/>
    <w:basedOn w:val="Normal"/>
    <w:uiPriority w:val="18"/>
    <w:qFormat/>
    <w:rsid w:val="0031074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1074F"/>
    <w:pPr>
      <w:spacing w:before="0"/>
      <w:ind w:left="244"/>
    </w:pPr>
  </w:style>
  <w:style w:type="character" w:styleId="Hyperlink">
    <w:name w:val="Hyperlink"/>
    <w:aliases w:val="ŠHyperlink"/>
    <w:basedOn w:val="DefaultParagraphFont"/>
    <w:uiPriority w:val="99"/>
    <w:unhideWhenUsed/>
    <w:rsid w:val="0031074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14A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1074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1074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1074F"/>
    <w:rPr>
      <w:rFonts w:ascii="Arial" w:hAnsi="Arial" w:cs="Arial"/>
      <w:color w:val="002664"/>
      <w:sz w:val="28"/>
      <w:szCs w:val="36"/>
      <w:lang w:val="en-AU"/>
    </w:rPr>
  </w:style>
  <w:style w:type="table" w:customStyle="1" w:styleId="Tableheader">
    <w:name w:val="ŠTable header"/>
    <w:basedOn w:val="TableNormal"/>
    <w:uiPriority w:val="99"/>
    <w:rsid w:val="0064773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1074F"/>
    <w:pPr>
      <w:numPr>
        <w:numId w:val="5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19"/>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D018E"/>
    <w:pPr>
      <w:numPr>
        <w:numId w:val="4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1074F"/>
    <w:pPr>
      <w:numPr>
        <w:numId w:val="52"/>
      </w:numPr>
    </w:pPr>
  </w:style>
  <w:style w:type="character" w:styleId="Strong">
    <w:name w:val="Strong"/>
    <w:aliases w:val="ŠStrong,Bold"/>
    <w:qFormat/>
    <w:rsid w:val="0031074F"/>
    <w:rPr>
      <w:b/>
      <w:bCs/>
    </w:rPr>
  </w:style>
  <w:style w:type="paragraph" w:styleId="ListBullet">
    <w:name w:val="List Bullet"/>
    <w:aliases w:val="ŠList Bullet"/>
    <w:basedOn w:val="Normal"/>
    <w:uiPriority w:val="9"/>
    <w:qFormat/>
    <w:rsid w:val="0031074F"/>
    <w:pPr>
      <w:numPr>
        <w:numId w:val="49"/>
      </w:numPr>
    </w:pPr>
  </w:style>
  <w:style w:type="character" w:customStyle="1" w:styleId="QuoteChar">
    <w:name w:val="Quote Char"/>
    <w:aliases w:val="ŠQuote block Char,ŠQuote Char"/>
    <w:basedOn w:val="DefaultParagraphFont"/>
    <w:link w:val="Quote"/>
    <w:uiPriority w:val="19"/>
    <w:rsid w:val="00F740FA"/>
    <w:rPr>
      <w:rFonts w:ascii="Arial" w:hAnsi="Arial"/>
      <w:iCs/>
      <w:sz w:val="22"/>
      <w:lang w:val="en-AU"/>
    </w:rPr>
  </w:style>
  <w:style w:type="character" w:styleId="Emphasis">
    <w:name w:val="Emphasis"/>
    <w:aliases w:val="ŠEmphasis,Italic"/>
    <w:qFormat/>
    <w:rsid w:val="0031074F"/>
    <w:rPr>
      <w:i/>
      <w:iCs/>
    </w:rPr>
  </w:style>
  <w:style w:type="paragraph" w:styleId="Title">
    <w:name w:val="Title"/>
    <w:aliases w:val="ŠTitle"/>
    <w:basedOn w:val="Normal"/>
    <w:next w:val="Normal"/>
    <w:link w:val="TitleChar"/>
    <w:uiPriority w:val="1"/>
    <w:rsid w:val="003107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074F"/>
    <w:rPr>
      <w:rFonts w:ascii="Arial" w:eastAsiaTheme="majorEastAsia" w:hAnsi="Arial" w:cstheme="majorBidi"/>
      <w:color w:val="002664"/>
      <w:spacing w:val="-10"/>
      <w:kern w:val="28"/>
      <w:sz w:val="80"/>
      <w:szCs w:val="80"/>
      <w:lang w:val="en-AU"/>
    </w:rPr>
  </w:style>
  <w:style w:type="paragraph" w:styleId="Date">
    <w:name w:val="Date"/>
    <w:aliases w:val="ŠDate"/>
    <w:basedOn w:val="Normal"/>
    <w:next w:val="Normal"/>
    <w:link w:val="DateChar"/>
    <w:uiPriority w:val="38"/>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8"/>
    <w:rsid w:val="00F740FA"/>
    <w:rPr>
      <w:rFonts w:ascii="Arial" w:hAnsi="Arial"/>
      <w:lang w:val="en-AU"/>
    </w:rPr>
  </w:style>
  <w:style w:type="paragraph" w:styleId="Signature">
    <w:name w:val="Signature"/>
    <w:aliases w:val="ŠSignature line,Š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1074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1074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1074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31074F"/>
    <w:rPr>
      <w:color w:val="954F72" w:themeColor="followedHyperlink"/>
      <w:u w:val="single"/>
    </w:rPr>
  </w:style>
  <w:style w:type="character" w:styleId="PlaceholderText">
    <w:name w:val="Placeholder Text"/>
    <w:basedOn w:val="DefaultParagraphFont"/>
    <w:uiPriority w:val="99"/>
    <w:semiHidden/>
    <w:rsid w:val="0031074F"/>
    <w:rPr>
      <w:color w:val="808080"/>
    </w:rPr>
  </w:style>
  <w:style w:type="character" w:styleId="CommentReference">
    <w:name w:val="annotation reference"/>
    <w:basedOn w:val="DefaultParagraphFont"/>
    <w:uiPriority w:val="99"/>
    <w:semiHidden/>
    <w:unhideWhenUsed/>
    <w:rsid w:val="0031074F"/>
    <w:rPr>
      <w:sz w:val="16"/>
      <w:szCs w:val="16"/>
    </w:rPr>
  </w:style>
  <w:style w:type="paragraph" w:styleId="CommentText">
    <w:name w:val="annotation text"/>
    <w:basedOn w:val="Normal"/>
    <w:link w:val="CommentTextChar"/>
    <w:uiPriority w:val="99"/>
    <w:unhideWhenUsed/>
    <w:rsid w:val="0031074F"/>
    <w:pPr>
      <w:spacing w:line="240" w:lineRule="auto"/>
    </w:pPr>
    <w:rPr>
      <w:sz w:val="20"/>
      <w:szCs w:val="20"/>
    </w:rPr>
  </w:style>
  <w:style w:type="character" w:customStyle="1" w:styleId="CommentTextChar">
    <w:name w:val="Comment Text Char"/>
    <w:basedOn w:val="DefaultParagraphFont"/>
    <w:link w:val="CommentText"/>
    <w:uiPriority w:val="99"/>
    <w:rsid w:val="0031074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1074F"/>
    <w:rPr>
      <w:b/>
      <w:bCs/>
    </w:rPr>
  </w:style>
  <w:style w:type="character" w:customStyle="1" w:styleId="CommentSubjectChar">
    <w:name w:val="Comment Subject Char"/>
    <w:basedOn w:val="CommentTextChar"/>
    <w:link w:val="CommentSubject"/>
    <w:uiPriority w:val="99"/>
    <w:semiHidden/>
    <w:rsid w:val="0031074F"/>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9"/>
    <w:qFormat/>
    <w:rsid w:val="0031074F"/>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31074F"/>
    <w:pPr>
      <w:ind w:left="567"/>
    </w:pPr>
  </w:style>
  <w:style w:type="character" w:styleId="UnresolvedMention">
    <w:name w:val="Unresolved Mention"/>
    <w:basedOn w:val="DefaultParagraphFont"/>
    <w:uiPriority w:val="99"/>
    <w:semiHidden/>
    <w:unhideWhenUsed/>
    <w:rsid w:val="0031074F"/>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paragraph" w:customStyle="1" w:styleId="Computercodetext">
    <w:name w:val="Computer code text"/>
    <w:basedOn w:val="Normal"/>
    <w:rsid w:val="001E0555"/>
    <w:pPr>
      <w:spacing w:before="120" w:line="240" w:lineRule="auto"/>
    </w:pPr>
    <w:rPr>
      <w:rFonts w:ascii="Courier New" w:hAnsi="Courier New" w:cs="Courier New"/>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5B45A7"/>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customStyle="1" w:styleId="Imageattributioncaption">
    <w:name w:val="ŠImage attribution caption"/>
    <w:basedOn w:val="Normal"/>
    <w:next w:val="Normal"/>
    <w:link w:val="ImageattributioncaptionChar"/>
    <w:uiPriority w:val="15"/>
    <w:qFormat/>
    <w:rsid w:val="0031074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35DC6"/>
    <w:rPr>
      <w:rFonts w:ascii="Arial" w:hAnsi="Arial" w:cs="Arial"/>
      <w:sz w:val="18"/>
      <w:szCs w:val="18"/>
      <w:lang w:val="en-AU"/>
    </w:rPr>
  </w:style>
  <w:style w:type="paragraph" w:styleId="z-TopofForm">
    <w:name w:val="HTML Top of Form"/>
    <w:basedOn w:val="Normal"/>
    <w:next w:val="Normal"/>
    <w:link w:val="z-TopofFormChar"/>
    <w:hidden/>
    <w:uiPriority w:val="99"/>
    <w:semiHidden/>
    <w:unhideWhenUsed/>
    <w:rsid w:val="003311B0"/>
    <w:pPr>
      <w:pBdr>
        <w:bottom w:val="single" w:sz="6" w:space="1" w:color="auto"/>
      </w:pBdr>
      <w:spacing w:before="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3311B0"/>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3311B0"/>
    <w:pPr>
      <w:pBdr>
        <w:top w:val="single" w:sz="6" w:space="1" w:color="auto"/>
      </w:pBdr>
      <w:spacing w:before="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3311B0"/>
    <w:rPr>
      <w:rFonts w:ascii="Arial" w:eastAsia="Times New Roman" w:hAnsi="Arial" w:cs="Arial"/>
      <w:vanish/>
      <w:sz w:val="16"/>
      <w:szCs w:val="16"/>
      <w:lang w:val="en-AU" w:eastAsia="en-GB"/>
    </w:rPr>
  </w:style>
  <w:style w:type="paragraph" w:styleId="ListBullet3">
    <w:name w:val="List Bullet 3"/>
    <w:aliases w:val="ŠList Bullet 3"/>
    <w:basedOn w:val="Normal"/>
    <w:uiPriority w:val="10"/>
    <w:rsid w:val="00B245CA"/>
    <w:pPr>
      <w:widowControl w:val="0"/>
      <w:numPr>
        <w:numId w:val="48"/>
      </w:numPr>
      <w:spacing w:before="100"/>
      <w:ind w:left="1723" w:hanging="589"/>
      <w:mirrorIndents/>
    </w:pPr>
    <w:rPr>
      <w:szCs w:val="22"/>
      <w:lang w:val="en-US"/>
    </w:rPr>
  </w:style>
  <w:style w:type="paragraph" w:styleId="ListNumber3">
    <w:name w:val="List Number 3"/>
    <w:aliases w:val="ŠList Number 3"/>
    <w:basedOn w:val="ListBullet3"/>
    <w:uiPriority w:val="8"/>
    <w:rsid w:val="0031074F"/>
    <w:pPr>
      <w:numPr>
        <w:ilvl w:val="2"/>
        <w:numId w:val="51"/>
      </w:numPr>
    </w:pPr>
  </w:style>
  <w:style w:type="character" w:customStyle="1" w:styleId="BoldItalic">
    <w:name w:val="ŠBold Italic"/>
    <w:basedOn w:val="DefaultParagraphFont"/>
    <w:uiPriority w:val="1"/>
    <w:qFormat/>
    <w:rsid w:val="0031074F"/>
    <w:rPr>
      <w:b/>
      <w:i/>
      <w:iCs/>
    </w:rPr>
  </w:style>
  <w:style w:type="paragraph" w:customStyle="1" w:styleId="Documentname">
    <w:name w:val="ŠDocument name"/>
    <w:basedOn w:val="Normal"/>
    <w:next w:val="Normal"/>
    <w:uiPriority w:val="17"/>
    <w:qFormat/>
    <w:rsid w:val="0031074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107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074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1074F"/>
    <w:pPr>
      <w:keepNext/>
      <w:ind w:left="567" w:right="57"/>
    </w:pPr>
    <w:rPr>
      <w:szCs w:val="22"/>
    </w:rPr>
  </w:style>
  <w:style w:type="paragraph" w:customStyle="1" w:styleId="Subtitle1">
    <w:name w:val="Subtitle1"/>
    <w:basedOn w:val="Normal"/>
    <w:uiPriority w:val="2"/>
    <w:qFormat/>
    <w:rsid w:val="00DC6E06"/>
    <w:pPr>
      <w:spacing w:before="360"/>
    </w:pPr>
    <w:rPr>
      <w:color w:val="002664"/>
      <w:sz w:val="44"/>
      <w:szCs w:val="48"/>
    </w:rPr>
  </w:style>
  <w:style w:type="character" w:customStyle="1" w:styleId="SubtitleChar">
    <w:name w:val="Subtitle Char"/>
    <w:basedOn w:val="DefaultParagraphFont"/>
    <w:link w:val="Subtitle"/>
    <w:uiPriority w:val="11"/>
    <w:rsid w:val="0031074F"/>
    <w:rPr>
      <w:rFonts w:ascii="Arial" w:eastAsiaTheme="minorEastAsia" w:hAnsi="Arial"/>
      <w:color w:val="5A5A5A" w:themeColor="text1" w:themeTint="A5"/>
      <w:spacing w:val="15"/>
      <w:sz w:val="22"/>
      <w:szCs w:val="22"/>
      <w:lang w:val="en-AU"/>
    </w:rPr>
  </w:style>
  <w:style w:type="paragraph" w:customStyle="1" w:styleId="Subtitle0">
    <w:name w:val="Subtitle0"/>
    <w:basedOn w:val="Normal"/>
    <w:next w:val="Normal"/>
    <w:link w:val="SubtitleChar0"/>
    <w:uiPriority w:val="11"/>
    <w:semiHidden/>
    <w:qFormat/>
    <w:rsid w:val="00DC6E0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DC6E0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qFormat/>
    <w:rsid w:val="0031074F"/>
    <w:rPr>
      <w:i/>
      <w:iCs/>
      <w:color w:val="404040" w:themeColor="text1" w:themeTint="BF"/>
    </w:rPr>
  </w:style>
  <w:style w:type="paragraph" w:styleId="TOC4">
    <w:name w:val="toc 4"/>
    <w:aliases w:val="ŠTOC 4"/>
    <w:basedOn w:val="Normal"/>
    <w:next w:val="Normal"/>
    <w:autoRedefine/>
    <w:uiPriority w:val="39"/>
    <w:unhideWhenUsed/>
    <w:rsid w:val="0031074F"/>
    <w:pPr>
      <w:spacing w:before="0"/>
      <w:ind w:left="488"/>
    </w:pPr>
  </w:style>
  <w:style w:type="paragraph" w:styleId="List">
    <w:name w:val="List"/>
    <w:aliases w:val="ŠList table 1"/>
    <w:basedOn w:val="Normal"/>
    <w:uiPriority w:val="99"/>
    <w:qFormat/>
    <w:rsid w:val="00AD6266"/>
    <w:pPr>
      <w:ind w:left="283" w:hanging="283"/>
      <w:contextualSpacing/>
    </w:pPr>
  </w:style>
  <w:style w:type="paragraph" w:customStyle="1" w:styleId="paragraph">
    <w:name w:val="paragraph"/>
    <w:basedOn w:val="Normal"/>
    <w:rsid w:val="005D3887"/>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F203BF"/>
    <w:rPr>
      <w:color w:val="2B579A"/>
      <w:shd w:val="clear" w:color="auto" w:fill="E1DFDD"/>
    </w:rPr>
  </w:style>
  <w:style w:type="character" w:styleId="PageNumber">
    <w:name w:val="page number"/>
    <w:basedOn w:val="DefaultParagraphFont"/>
    <w:uiPriority w:val="99"/>
    <w:semiHidden/>
    <w:unhideWhenUsed/>
    <w:rsid w:val="00CC4B06"/>
  </w:style>
  <w:style w:type="paragraph" w:customStyle="1" w:styleId="CODE">
    <w:name w:val="CODE"/>
    <w:basedOn w:val="Normal"/>
    <w:link w:val="CODEChar"/>
    <w:qFormat/>
    <w:rsid w:val="00BC48A5"/>
    <w:pPr>
      <w:suppressAutoHyphens w:val="0"/>
      <w:spacing w:before="0" w:after="160" w:line="259" w:lineRule="auto"/>
    </w:pPr>
    <w:rPr>
      <w:rFonts w:ascii="Lucida Console" w:hAnsi="Lucida Console" w:cstheme="minorBidi"/>
      <w:szCs w:val="22"/>
    </w:rPr>
  </w:style>
  <w:style w:type="character" w:customStyle="1" w:styleId="CODEChar">
    <w:name w:val="CODE Char"/>
    <w:basedOn w:val="DefaultParagraphFont"/>
    <w:link w:val="CODE"/>
    <w:rsid w:val="00BC48A5"/>
    <w:rPr>
      <w:rFonts w:ascii="Lucida Console" w:hAnsi="Lucida Console"/>
      <w:sz w:val="22"/>
      <w:szCs w:val="22"/>
      <w:lang w:val="en-AU"/>
    </w:rPr>
  </w:style>
  <w:style w:type="character" w:customStyle="1" w:styleId="Keyboard">
    <w:name w:val="Keyboard"/>
    <w:basedOn w:val="CODEChar"/>
    <w:uiPriority w:val="1"/>
    <w:qFormat/>
    <w:rsid w:val="00420C93"/>
    <w:rPr>
      <w:rFonts w:ascii="Lucida Console" w:hAnsi="Lucida Console"/>
      <w:sz w:val="22"/>
      <w:szCs w:val="22"/>
      <w:bdr w:val="single" w:sz="4" w:space="0" w:color="auto"/>
      <w:shd w:val="pct10" w:color="auto" w:fill="auto"/>
      <w:lang w:val="en-AU"/>
    </w:rPr>
  </w:style>
  <w:style w:type="paragraph" w:customStyle="1" w:styleId="Subtitle2">
    <w:name w:val="ŠSubtitle"/>
    <w:basedOn w:val="Normal"/>
    <w:link w:val="SubtitleChar1"/>
    <w:uiPriority w:val="2"/>
    <w:qFormat/>
    <w:rsid w:val="0031074F"/>
    <w:pPr>
      <w:spacing w:before="360"/>
    </w:pPr>
    <w:rPr>
      <w:color w:val="002664"/>
      <w:sz w:val="44"/>
      <w:szCs w:val="48"/>
    </w:rPr>
  </w:style>
  <w:style w:type="character" w:customStyle="1" w:styleId="SubtitleChar1">
    <w:name w:val="ŠSubtitle Char"/>
    <w:basedOn w:val="DefaultParagraphFont"/>
    <w:link w:val="Subtitle2"/>
    <w:uiPriority w:val="2"/>
    <w:rsid w:val="0031074F"/>
    <w:rPr>
      <w:rFonts w:ascii="Arial" w:hAnsi="Arial" w:cs="Arial"/>
      <w:color w:val="002664"/>
      <w:sz w:val="44"/>
      <w:szCs w:val="48"/>
      <w:lang w:val="en-AU"/>
    </w:rPr>
  </w:style>
  <w:style w:type="paragraph" w:styleId="Subtitle">
    <w:name w:val="Subtitle"/>
    <w:basedOn w:val="Normal"/>
    <w:next w:val="Normal"/>
    <w:link w:val="SubtitleChar"/>
    <w:uiPriority w:val="11"/>
    <w:qFormat/>
    <w:rsid w:val="0031074F"/>
    <w:pPr>
      <w:numPr>
        <w:ilvl w:val="1"/>
      </w:numPr>
      <w:spacing w:after="160"/>
    </w:pPr>
    <w:rPr>
      <w:rFonts w:eastAsiaTheme="minorEastAsia" w:cstheme="minorBidi"/>
      <w:color w:val="5A5A5A" w:themeColor="text1" w:themeTint="A5"/>
      <w:spacing w:val="15"/>
      <w:szCs w:val="22"/>
    </w:rPr>
  </w:style>
  <w:style w:type="character" w:customStyle="1" w:styleId="SubtitleChar10">
    <w:name w:val="Subtitle Char1"/>
    <w:basedOn w:val="DefaultParagraphFont"/>
    <w:uiPriority w:val="11"/>
    <w:semiHidden/>
    <w:rsid w:val="008D0812"/>
    <w:rPr>
      <w:rFonts w:eastAsiaTheme="minorEastAsia"/>
      <w:color w:val="5A5A5A" w:themeColor="text1" w:themeTint="A5"/>
      <w:spacing w:val="15"/>
      <w:sz w:val="22"/>
      <w:szCs w:val="22"/>
      <w:lang w:val="en-AU"/>
    </w:rPr>
  </w:style>
  <w:style w:type="paragraph" w:customStyle="1" w:styleId="Greycode">
    <w:name w:val="Grey code"/>
    <w:basedOn w:val="FeatureBox4"/>
    <w:qFormat/>
    <w:rsid w:val="00D340E3"/>
    <w:pPr>
      <w:spacing w:before="0"/>
    </w:pPr>
    <w:rPr>
      <w:rFonts w:ascii="Lucida Console" w:hAnsi="Lucida Console"/>
    </w:rPr>
  </w:style>
  <w:style w:type="paragraph" w:styleId="EndnoteText">
    <w:name w:val="endnote text"/>
    <w:link w:val="EndnoteTextChar"/>
    <w:uiPriority w:val="97"/>
    <w:rsid w:val="001823E9"/>
    <w:pPr>
      <w:spacing w:before="0" w:line="240" w:lineRule="auto"/>
    </w:pPr>
    <w:rPr>
      <w:rFonts w:cs="Times New Roman"/>
      <w:sz w:val="20"/>
      <w:szCs w:val="20"/>
      <w:lang w:val="en-AU"/>
    </w:rPr>
  </w:style>
  <w:style w:type="character" w:customStyle="1" w:styleId="EndnoteTextChar">
    <w:name w:val="Endnote Text Char"/>
    <w:basedOn w:val="DefaultParagraphFont"/>
    <w:link w:val="EndnoteText"/>
    <w:uiPriority w:val="97"/>
    <w:rsid w:val="001823E9"/>
    <w:rPr>
      <w:rFonts w:cs="Times New Roman"/>
      <w:sz w:val="20"/>
      <w:szCs w:val="20"/>
      <w:lang w:val="en-AU"/>
    </w:rPr>
  </w:style>
  <w:style w:type="paragraph" w:styleId="FootnoteText">
    <w:name w:val="footnote text"/>
    <w:link w:val="FootnoteTextChar"/>
    <w:uiPriority w:val="97"/>
    <w:rsid w:val="001823E9"/>
    <w:pPr>
      <w:spacing w:before="0" w:line="240" w:lineRule="auto"/>
    </w:pPr>
    <w:rPr>
      <w:rFonts w:cs="Times New Roman"/>
      <w:sz w:val="20"/>
      <w:szCs w:val="20"/>
      <w:lang w:val="en-AU"/>
    </w:rPr>
  </w:style>
  <w:style w:type="character" w:customStyle="1" w:styleId="FootnoteTextChar">
    <w:name w:val="Footnote Text Char"/>
    <w:basedOn w:val="DefaultParagraphFont"/>
    <w:link w:val="FootnoteText"/>
    <w:uiPriority w:val="97"/>
    <w:rsid w:val="001823E9"/>
    <w:rPr>
      <w:rFonts w:cs="Times New Roman"/>
      <w:sz w:val="20"/>
      <w:szCs w:val="20"/>
      <w:lang w:val="en-AU"/>
    </w:rPr>
  </w:style>
  <w:style w:type="numbering" w:customStyle="1" w:styleId="Headings">
    <w:name w:val="Headings"/>
    <w:basedOn w:val="NoList"/>
    <w:uiPriority w:val="99"/>
    <w:rsid w:val="001823E9"/>
  </w:style>
  <w:style w:type="numbering" w:customStyle="1" w:styleId="Bullets">
    <w:name w:val="Bullets"/>
    <w:basedOn w:val="NoList"/>
    <w:uiPriority w:val="99"/>
    <w:rsid w:val="001823E9"/>
    <w:pPr>
      <w:numPr>
        <w:numId w:val="1"/>
      </w:numPr>
    </w:pPr>
  </w:style>
  <w:style w:type="numbering" w:customStyle="1" w:styleId="Numbers">
    <w:name w:val="Numbers"/>
    <w:basedOn w:val="NoList"/>
    <w:uiPriority w:val="99"/>
    <w:rsid w:val="001823E9"/>
    <w:pPr>
      <w:numPr>
        <w:numId w:val="2"/>
      </w:numPr>
    </w:pPr>
  </w:style>
  <w:style w:type="paragraph" w:customStyle="1" w:styleId="Tablecolumnheading">
    <w:name w:val="Table column heading"/>
    <w:basedOn w:val="Normal"/>
    <w:uiPriority w:val="96"/>
    <w:rsid w:val="00FF095F"/>
    <w:pPr>
      <w:suppressAutoHyphens w:val="0"/>
      <w:spacing w:before="0" w:after="60" w:line="240" w:lineRule="auto"/>
    </w:pPr>
    <w:rPr>
      <w:rFonts w:asciiTheme="minorHAnsi" w:hAnsiTheme="minorHAnsi" w:cs="Times New Roman"/>
      <w:b/>
      <w:sz w:val="20"/>
      <w:szCs w:val="20"/>
    </w:rPr>
  </w:style>
  <w:style w:type="paragraph" w:customStyle="1" w:styleId="TableNumbers2">
    <w:name w:val="Table Numbers 2"/>
    <w:basedOn w:val="Normal"/>
    <w:uiPriority w:val="20"/>
    <w:qFormat/>
    <w:rsid w:val="00FF095F"/>
    <w:pPr>
      <w:suppressAutoHyphens w:val="0"/>
      <w:spacing w:before="0" w:after="60" w:line="240" w:lineRule="auto"/>
    </w:pPr>
    <w:rPr>
      <w:rFonts w:asciiTheme="minorHAnsi" w:hAnsiTheme="minorHAnsi" w:cs="Times New Roman"/>
      <w:sz w:val="20"/>
      <w:szCs w:val="20"/>
    </w:rPr>
  </w:style>
  <w:style w:type="numbering" w:customStyle="1" w:styleId="TableNumbers">
    <w:name w:val="Table Numbers"/>
    <w:basedOn w:val="NoList"/>
    <w:uiPriority w:val="99"/>
    <w:rsid w:val="001823E9"/>
    <w:pPr>
      <w:numPr>
        <w:numId w:val="3"/>
      </w:numPr>
    </w:pPr>
  </w:style>
  <w:style w:type="numbering" w:customStyle="1" w:styleId="BulletNumberStarter">
    <w:name w:val="Bullet/Number Starter"/>
    <w:basedOn w:val="NoList"/>
    <w:uiPriority w:val="99"/>
    <w:rsid w:val="001823E9"/>
    <w:pPr>
      <w:numPr>
        <w:numId w:val="4"/>
      </w:numPr>
    </w:pPr>
  </w:style>
  <w:style w:type="character" w:styleId="FootnoteReference">
    <w:name w:val="footnote reference"/>
    <w:basedOn w:val="DefaultParagraphFont"/>
    <w:uiPriority w:val="99"/>
    <w:semiHidden/>
    <w:unhideWhenUsed/>
    <w:rsid w:val="001823E9"/>
    <w:rPr>
      <w:vertAlign w:val="superscript"/>
    </w:rPr>
  </w:style>
  <w:style w:type="table" w:styleId="TableGridLight">
    <w:name w:val="Grid Table Light"/>
    <w:basedOn w:val="TableNormal"/>
    <w:uiPriority w:val="40"/>
    <w:rsid w:val="001823E9"/>
    <w:pPr>
      <w:spacing w:before="0" w:line="240" w:lineRule="auto"/>
    </w:pPr>
    <w:rPr>
      <w:rFonts w:ascii="Courier" w:hAnsi="Courier"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823E9"/>
    <w:pPr>
      <w:autoSpaceDE w:val="0"/>
      <w:autoSpaceDN w:val="0"/>
      <w:adjustRightInd w:val="0"/>
      <w:spacing w:before="0" w:line="240" w:lineRule="auto"/>
    </w:pPr>
    <w:rPr>
      <w:rFonts w:ascii="DIN OT" w:hAnsi="DIN OT" w:cs="DIN OT"/>
      <w:color w:val="000000"/>
      <w:lang w:val="en-AU"/>
    </w:rPr>
  </w:style>
  <w:style w:type="table" w:styleId="PlainTable1">
    <w:name w:val="Plain Table 1"/>
    <w:basedOn w:val="TableNormal"/>
    <w:uiPriority w:val="41"/>
    <w:rsid w:val="001823E9"/>
    <w:pPr>
      <w:spacing w:before="0" w:line="240" w:lineRule="auto"/>
    </w:pPr>
    <w:rPr>
      <w:rFonts w:ascii="Courier" w:hAnsi="Courier" w:cs="Times New Roman"/>
      <w:sz w:val="20"/>
      <w:szCs w:val="20"/>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823E9"/>
    <w:pPr>
      <w:spacing w:before="0" w:line="240" w:lineRule="auto"/>
    </w:pPr>
    <w:rPr>
      <w:rFonts w:ascii="Courier" w:hAnsi="Courier" w:cs="Times New Roman"/>
      <w:sz w:val="20"/>
      <w:szCs w:val="20"/>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
    <w:name w:val="Style1"/>
    <w:uiPriority w:val="99"/>
    <w:rsid w:val="001823E9"/>
    <w:pPr>
      <w:numPr>
        <w:numId w:val="5"/>
      </w:numPr>
    </w:pPr>
  </w:style>
  <w:style w:type="table" w:customStyle="1" w:styleId="TableGrid8">
    <w:name w:val="Table Grid8"/>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132655"/>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semiHidden/>
    <w:rsid w:val="00347A48"/>
    <w:pPr>
      <w:spacing w:before="0"/>
    </w:pPr>
    <w:rPr>
      <w:rFonts w:ascii="Times New Roman" w:eastAsia="Times New Roman" w:hAnsi="Times New Roman" w:cs="Times New Roman"/>
      <w:sz w:val="32"/>
      <w:szCs w:val="20"/>
      <w:lang w:val="en-US"/>
      <w14:ligatures w14:val="standardContextual"/>
    </w:rPr>
  </w:style>
  <w:style w:type="character" w:customStyle="1" w:styleId="BodyTextChar">
    <w:name w:val="Body Text Char"/>
    <w:basedOn w:val="DefaultParagraphFont"/>
    <w:link w:val="BodyText"/>
    <w:semiHidden/>
    <w:rsid w:val="00347A48"/>
    <w:rPr>
      <w:rFonts w:ascii="Times New Roman" w:eastAsia="Times New Roman" w:hAnsi="Times New Roman" w:cs="Times New Roman"/>
      <w:sz w:val="32"/>
      <w:szCs w:val="20"/>
      <w14:ligatures w14:val="standardContextual"/>
    </w:rPr>
  </w:style>
  <w:style w:type="character" w:styleId="IntenseEmphasis">
    <w:name w:val="Intense Emphasis"/>
    <w:basedOn w:val="DefaultParagraphFont"/>
    <w:uiPriority w:val="21"/>
    <w:qFormat/>
    <w:rsid w:val="00347A48"/>
    <w:rPr>
      <w:i/>
      <w:iCs/>
      <w:color w:val="2F5496" w:themeColor="accent1" w:themeShade="BF"/>
    </w:rPr>
  </w:style>
  <w:style w:type="paragraph" w:styleId="IntenseQuote">
    <w:name w:val="Intense Quote"/>
    <w:basedOn w:val="Normal"/>
    <w:next w:val="Normal"/>
    <w:link w:val="IntenseQuoteChar"/>
    <w:uiPriority w:val="30"/>
    <w:qFormat/>
    <w:rsid w:val="00347A48"/>
    <w:pPr>
      <w:pBdr>
        <w:top w:val="single" w:sz="4" w:space="10" w:color="2F5496" w:themeColor="accent1" w:themeShade="BF"/>
        <w:bottom w:val="single" w:sz="4" w:space="10" w:color="2F5496" w:themeColor="accent1" w:themeShade="BF"/>
      </w:pBdr>
      <w:suppressAutoHyphens w:val="0"/>
      <w:spacing w:before="360" w:after="360" w:line="259" w:lineRule="auto"/>
      <w:ind w:left="864" w:right="864"/>
      <w:jc w:val="center"/>
    </w:pPr>
    <w:rPr>
      <w:rFonts w:asciiTheme="minorHAnsi" w:hAnsiTheme="minorHAnsi"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347A48"/>
    <w:rPr>
      <w:i/>
      <w:iCs/>
      <w:color w:val="2F5496" w:themeColor="accent1" w:themeShade="BF"/>
      <w:kern w:val="2"/>
      <w:sz w:val="22"/>
      <w:szCs w:val="22"/>
      <w:lang w:val="en-AU"/>
      <w14:ligatures w14:val="standardContextual"/>
    </w:rPr>
  </w:style>
  <w:style w:type="character" w:styleId="IntenseReference">
    <w:name w:val="Intense Reference"/>
    <w:basedOn w:val="DefaultParagraphFont"/>
    <w:uiPriority w:val="32"/>
    <w:qFormat/>
    <w:rsid w:val="00347A48"/>
    <w:rPr>
      <w:b/>
      <w:bCs/>
      <w:smallCaps/>
      <w:color w:val="2F5496" w:themeColor="accent1" w:themeShade="BF"/>
      <w:spacing w:val="5"/>
    </w:rPr>
  </w:style>
  <w:style w:type="paragraph" w:styleId="TOC5">
    <w:name w:val="toc 5"/>
    <w:basedOn w:val="Normal"/>
    <w:next w:val="Normal"/>
    <w:autoRedefine/>
    <w:uiPriority w:val="39"/>
    <w:unhideWhenUsed/>
    <w:rsid w:val="00347A48"/>
    <w:pPr>
      <w:suppressAutoHyphens w:val="0"/>
      <w:spacing w:before="0" w:after="100" w:line="259" w:lineRule="auto"/>
      <w:ind w:left="880"/>
    </w:pPr>
    <w:rPr>
      <w:rFonts w:asciiTheme="minorHAnsi" w:hAnsiTheme="minorHAnsi" w:cstheme="minorBidi"/>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4292046">
      <w:bodyDiv w:val="1"/>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single" w:sz="2" w:space="0" w:color="auto"/>
            <w:left w:val="single" w:sz="2" w:space="0" w:color="auto"/>
            <w:bottom w:val="single" w:sz="2" w:space="0" w:color="auto"/>
            <w:right w:val="single" w:sz="2" w:space="0" w:color="auto"/>
          </w:divBdr>
          <w:divsChild>
            <w:div w:id="115999256">
              <w:marLeft w:val="0"/>
              <w:marRight w:val="0"/>
              <w:marTop w:val="0"/>
              <w:marBottom w:val="0"/>
              <w:divBdr>
                <w:top w:val="single" w:sz="2" w:space="0" w:color="auto"/>
                <w:left w:val="single" w:sz="2" w:space="0" w:color="auto"/>
                <w:bottom w:val="single" w:sz="2" w:space="0" w:color="auto"/>
                <w:right w:val="single" w:sz="2" w:space="0" w:color="auto"/>
              </w:divBdr>
            </w:div>
            <w:div w:id="157886529">
              <w:marLeft w:val="0"/>
              <w:marRight w:val="0"/>
              <w:marTop w:val="0"/>
              <w:marBottom w:val="0"/>
              <w:divBdr>
                <w:top w:val="single" w:sz="2" w:space="0" w:color="auto"/>
                <w:left w:val="single" w:sz="2" w:space="0" w:color="auto"/>
                <w:bottom w:val="single" w:sz="2" w:space="0" w:color="auto"/>
                <w:right w:val="single" w:sz="2" w:space="0" w:color="auto"/>
              </w:divBdr>
            </w:div>
            <w:div w:id="238364544">
              <w:marLeft w:val="0"/>
              <w:marRight w:val="0"/>
              <w:marTop w:val="0"/>
              <w:marBottom w:val="0"/>
              <w:divBdr>
                <w:top w:val="single" w:sz="2" w:space="0" w:color="auto"/>
                <w:left w:val="single" w:sz="2" w:space="0" w:color="auto"/>
                <w:bottom w:val="single" w:sz="2" w:space="0" w:color="auto"/>
                <w:right w:val="single" w:sz="2" w:space="0" w:color="auto"/>
              </w:divBdr>
            </w:div>
            <w:div w:id="434861721">
              <w:marLeft w:val="0"/>
              <w:marRight w:val="0"/>
              <w:marTop w:val="0"/>
              <w:marBottom w:val="0"/>
              <w:divBdr>
                <w:top w:val="single" w:sz="2" w:space="0" w:color="auto"/>
                <w:left w:val="single" w:sz="2" w:space="0" w:color="auto"/>
                <w:bottom w:val="single" w:sz="2" w:space="0" w:color="auto"/>
                <w:right w:val="single" w:sz="2" w:space="0" w:color="auto"/>
              </w:divBdr>
            </w:div>
            <w:div w:id="485821342">
              <w:marLeft w:val="0"/>
              <w:marRight w:val="0"/>
              <w:marTop w:val="0"/>
              <w:marBottom w:val="0"/>
              <w:divBdr>
                <w:top w:val="single" w:sz="2" w:space="0" w:color="auto"/>
                <w:left w:val="single" w:sz="2" w:space="0" w:color="auto"/>
                <w:bottom w:val="single" w:sz="2" w:space="0" w:color="auto"/>
                <w:right w:val="single" w:sz="2" w:space="0" w:color="auto"/>
              </w:divBdr>
            </w:div>
            <w:div w:id="565260033">
              <w:marLeft w:val="0"/>
              <w:marRight w:val="0"/>
              <w:marTop w:val="0"/>
              <w:marBottom w:val="0"/>
              <w:divBdr>
                <w:top w:val="single" w:sz="2" w:space="0" w:color="auto"/>
                <w:left w:val="single" w:sz="2" w:space="0" w:color="auto"/>
                <w:bottom w:val="single" w:sz="2" w:space="0" w:color="auto"/>
                <w:right w:val="single" w:sz="2" w:space="0" w:color="auto"/>
              </w:divBdr>
            </w:div>
            <w:div w:id="619652720">
              <w:marLeft w:val="0"/>
              <w:marRight w:val="0"/>
              <w:marTop w:val="0"/>
              <w:marBottom w:val="0"/>
              <w:divBdr>
                <w:top w:val="single" w:sz="2" w:space="0" w:color="auto"/>
                <w:left w:val="single" w:sz="2" w:space="0" w:color="auto"/>
                <w:bottom w:val="single" w:sz="2" w:space="0" w:color="auto"/>
                <w:right w:val="single" w:sz="2" w:space="0" w:color="auto"/>
              </w:divBdr>
            </w:div>
            <w:div w:id="624434751">
              <w:marLeft w:val="0"/>
              <w:marRight w:val="0"/>
              <w:marTop w:val="0"/>
              <w:marBottom w:val="0"/>
              <w:divBdr>
                <w:top w:val="single" w:sz="2" w:space="0" w:color="auto"/>
                <w:left w:val="single" w:sz="2" w:space="0" w:color="auto"/>
                <w:bottom w:val="single" w:sz="2" w:space="0" w:color="auto"/>
                <w:right w:val="single" w:sz="2" w:space="0" w:color="auto"/>
              </w:divBdr>
            </w:div>
            <w:div w:id="677466593">
              <w:marLeft w:val="0"/>
              <w:marRight w:val="0"/>
              <w:marTop w:val="0"/>
              <w:marBottom w:val="0"/>
              <w:divBdr>
                <w:top w:val="single" w:sz="2" w:space="0" w:color="auto"/>
                <w:left w:val="single" w:sz="2" w:space="0" w:color="auto"/>
                <w:bottom w:val="single" w:sz="2" w:space="0" w:color="auto"/>
                <w:right w:val="single" w:sz="2" w:space="0" w:color="auto"/>
              </w:divBdr>
            </w:div>
            <w:div w:id="718096521">
              <w:marLeft w:val="0"/>
              <w:marRight w:val="0"/>
              <w:marTop w:val="0"/>
              <w:marBottom w:val="0"/>
              <w:divBdr>
                <w:top w:val="single" w:sz="2" w:space="0" w:color="auto"/>
                <w:left w:val="single" w:sz="2" w:space="0" w:color="auto"/>
                <w:bottom w:val="single" w:sz="2" w:space="0" w:color="auto"/>
                <w:right w:val="single" w:sz="2" w:space="0" w:color="auto"/>
              </w:divBdr>
            </w:div>
            <w:div w:id="841701316">
              <w:marLeft w:val="0"/>
              <w:marRight w:val="0"/>
              <w:marTop w:val="0"/>
              <w:marBottom w:val="0"/>
              <w:divBdr>
                <w:top w:val="single" w:sz="2" w:space="0" w:color="auto"/>
                <w:left w:val="single" w:sz="2" w:space="0" w:color="auto"/>
                <w:bottom w:val="single" w:sz="2" w:space="0" w:color="auto"/>
                <w:right w:val="single" w:sz="2" w:space="0" w:color="auto"/>
              </w:divBdr>
            </w:div>
            <w:div w:id="1018196279">
              <w:marLeft w:val="0"/>
              <w:marRight w:val="0"/>
              <w:marTop w:val="0"/>
              <w:marBottom w:val="0"/>
              <w:divBdr>
                <w:top w:val="single" w:sz="2" w:space="0" w:color="auto"/>
                <w:left w:val="single" w:sz="2" w:space="0" w:color="auto"/>
                <w:bottom w:val="single" w:sz="2" w:space="0" w:color="auto"/>
                <w:right w:val="single" w:sz="2" w:space="0" w:color="auto"/>
              </w:divBdr>
            </w:div>
            <w:div w:id="1095982849">
              <w:marLeft w:val="0"/>
              <w:marRight w:val="0"/>
              <w:marTop w:val="0"/>
              <w:marBottom w:val="0"/>
              <w:divBdr>
                <w:top w:val="single" w:sz="2" w:space="0" w:color="auto"/>
                <w:left w:val="single" w:sz="2" w:space="0" w:color="auto"/>
                <w:bottom w:val="single" w:sz="2" w:space="0" w:color="auto"/>
                <w:right w:val="single" w:sz="2" w:space="0" w:color="auto"/>
              </w:divBdr>
            </w:div>
            <w:div w:id="1099565516">
              <w:marLeft w:val="0"/>
              <w:marRight w:val="0"/>
              <w:marTop w:val="0"/>
              <w:marBottom w:val="0"/>
              <w:divBdr>
                <w:top w:val="single" w:sz="2" w:space="0" w:color="auto"/>
                <w:left w:val="single" w:sz="2" w:space="0" w:color="auto"/>
                <w:bottom w:val="single" w:sz="2" w:space="0" w:color="auto"/>
                <w:right w:val="single" w:sz="2" w:space="0" w:color="auto"/>
              </w:divBdr>
            </w:div>
            <w:div w:id="1203400661">
              <w:marLeft w:val="0"/>
              <w:marRight w:val="0"/>
              <w:marTop w:val="0"/>
              <w:marBottom w:val="0"/>
              <w:divBdr>
                <w:top w:val="single" w:sz="2" w:space="0" w:color="auto"/>
                <w:left w:val="single" w:sz="2" w:space="0" w:color="auto"/>
                <w:bottom w:val="single" w:sz="2" w:space="0" w:color="auto"/>
                <w:right w:val="single" w:sz="2" w:space="0" w:color="auto"/>
              </w:divBdr>
            </w:div>
            <w:div w:id="1223565385">
              <w:marLeft w:val="0"/>
              <w:marRight w:val="0"/>
              <w:marTop w:val="0"/>
              <w:marBottom w:val="0"/>
              <w:divBdr>
                <w:top w:val="single" w:sz="2" w:space="0" w:color="auto"/>
                <w:left w:val="single" w:sz="2" w:space="0" w:color="auto"/>
                <w:bottom w:val="single" w:sz="2" w:space="0" w:color="auto"/>
                <w:right w:val="single" w:sz="2" w:space="0" w:color="auto"/>
              </w:divBdr>
            </w:div>
            <w:div w:id="1533612251">
              <w:marLeft w:val="0"/>
              <w:marRight w:val="0"/>
              <w:marTop w:val="0"/>
              <w:marBottom w:val="0"/>
              <w:divBdr>
                <w:top w:val="single" w:sz="2" w:space="0" w:color="auto"/>
                <w:left w:val="single" w:sz="2" w:space="0" w:color="auto"/>
                <w:bottom w:val="single" w:sz="2" w:space="0" w:color="auto"/>
                <w:right w:val="single" w:sz="2" w:space="0" w:color="auto"/>
              </w:divBdr>
            </w:div>
            <w:div w:id="1614286596">
              <w:marLeft w:val="0"/>
              <w:marRight w:val="0"/>
              <w:marTop w:val="0"/>
              <w:marBottom w:val="0"/>
              <w:divBdr>
                <w:top w:val="single" w:sz="2" w:space="0" w:color="auto"/>
                <w:left w:val="single" w:sz="2" w:space="0" w:color="auto"/>
                <w:bottom w:val="single" w:sz="2" w:space="0" w:color="auto"/>
                <w:right w:val="single" w:sz="2" w:space="0" w:color="auto"/>
              </w:divBdr>
            </w:div>
            <w:div w:id="1639919157">
              <w:marLeft w:val="0"/>
              <w:marRight w:val="0"/>
              <w:marTop w:val="0"/>
              <w:marBottom w:val="0"/>
              <w:divBdr>
                <w:top w:val="single" w:sz="2" w:space="0" w:color="auto"/>
                <w:left w:val="single" w:sz="2" w:space="0" w:color="auto"/>
                <w:bottom w:val="single" w:sz="2" w:space="0" w:color="auto"/>
                <w:right w:val="single" w:sz="2" w:space="0" w:color="auto"/>
              </w:divBdr>
            </w:div>
            <w:div w:id="1785155793">
              <w:marLeft w:val="0"/>
              <w:marRight w:val="0"/>
              <w:marTop w:val="0"/>
              <w:marBottom w:val="0"/>
              <w:divBdr>
                <w:top w:val="single" w:sz="2" w:space="0" w:color="auto"/>
                <w:left w:val="single" w:sz="2" w:space="0" w:color="auto"/>
                <w:bottom w:val="single" w:sz="2" w:space="0" w:color="auto"/>
                <w:right w:val="single" w:sz="2" w:space="0" w:color="auto"/>
              </w:divBdr>
            </w:div>
            <w:div w:id="1871068013">
              <w:marLeft w:val="0"/>
              <w:marRight w:val="0"/>
              <w:marTop w:val="0"/>
              <w:marBottom w:val="0"/>
              <w:divBdr>
                <w:top w:val="single" w:sz="2" w:space="0" w:color="auto"/>
                <w:left w:val="single" w:sz="2" w:space="0" w:color="auto"/>
                <w:bottom w:val="single" w:sz="2" w:space="0" w:color="auto"/>
                <w:right w:val="single" w:sz="2" w:space="0" w:color="auto"/>
              </w:divBdr>
            </w:div>
            <w:div w:id="1950045654">
              <w:marLeft w:val="0"/>
              <w:marRight w:val="0"/>
              <w:marTop w:val="0"/>
              <w:marBottom w:val="0"/>
              <w:divBdr>
                <w:top w:val="single" w:sz="2" w:space="0" w:color="auto"/>
                <w:left w:val="single" w:sz="2" w:space="0" w:color="auto"/>
                <w:bottom w:val="single" w:sz="2" w:space="0" w:color="auto"/>
                <w:right w:val="single" w:sz="2" w:space="0" w:color="auto"/>
              </w:divBdr>
            </w:div>
            <w:div w:id="1967807412">
              <w:marLeft w:val="0"/>
              <w:marRight w:val="0"/>
              <w:marTop w:val="0"/>
              <w:marBottom w:val="0"/>
              <w:divBdr>
                <w:top w:val="single" w:sz="2" w:space="0" w:color="auto"/>
                <w:left w:val="single" w:sz="2" w:space="0" w:color="auto"/>
                <w:bottom w:val="single" w:sz="2" w:space="0" w:color="auto"/>
                <w:right w:val="single" w:sz="2" w:space="0" w:color="auto"/>
              </w:divBdr>
            </w:div>
            <w:div w:id="1991518659">
              <w:marLeft w:val="0"/>
              <w:marRight w:val="0"/>
              <w:marTop w:val="0"/>
              <w:marBottom w:val="0"/>
              <w:divBdr>
                <w:top w:val="single" w:sz="2" w:space="0" w:color="auto"/>
                <w:left w:val="single" w:sz="2" w:space="0" w:color="auto"/>
                <w:bottom w:val="single" w:sz="2" w:space="0" w:color="auto"/>
                <w:right w:val="single" w:sz="2" w:space="0" w:color="auto"/>
              </w:divBdr>
            </w:div>
            <w:div w:id="2027827203">
              <w:marLeft w:val="0"/>
              <w:marRight w:val="0"/>
              <w:marTop w:val="0"/>
              <w:marBottom w:val="0"/>
              <w:divBdr>
                <w:top w:val="single" w:sz="2" w:space="0" w:color="auto"/>
                <w:left w:val="single" w:sz="2" w:space="0" w:color="auto"/>
                <w:bottom w:val="single" w:sz="2" w:space="0" w:color="auto"/>
                <w:right w:val="single" w:sz="2" w:space="0" w:color="auto"/>
              </w:divBdr>
            </w:div>
          </w:divsChild>
        </w:div>
        <w:div w:id="1097755308">
          <w:marLeft w:val="0"/>
          <w:marRight w:val="0"/>
          <w:marTop w:val="0"/>
          <w:marBottom w:val="0"/>
          <w:divBdr>
            <w:top w:val="single" w:sz="2" w:space="0" w:color="auto"/>
            <w:left w:val="single" w:sz="2" w:space="0" w:color="auto"/>
            <w:bottom w:val="single" w:sz="2" w:space="0" w:color="auto"/>
            <w:right w:val="single" w:sz="2" w:space="0" w:color="auto"/>
          </w:divBdr>
          <w:divsChild>
            <w:div w:id="164370950">
              <w:marLeft w:val="0"/>
              <w:marRight w:val="0"/>
              <w:marTop w:val="0"/>
              <w:marBottom w:val="0"/>
              <w:divBdr>
                <w:top w:val="single" w:sz="2" w:space="0" w:color="auto"/>
                <w:left w:val="single" w:sz="2" w:space="0" w:color="auto"/>
                <w:bottom w:val="single" w:sz="2" w:space="0" w:color="auto"/>
                <w:right w:val="single" w:sz="2" w:space="0" w:color="auto"/>
              </w:divBdr>
            </w:div>
            <w:div w:id="280040146">
              <w:marLeft w:val="0"/>
              <w:marRight w:val="0"/>
              <w:marTop w:val="0"/>
              <w:marBottom w:val="0"/>
              <w:divBdr>
                <w:top w:val="single" w:sz="2" w:space="0" w:color="auto"/>
                <w:left w:val="single" w:sz="2" w:space="0" w:color="auto"/>
                <w:bottom w:val="single" w:sz="2" w:space="0" w:color="auto"/>
                <w:right w:val="single" w:sz="2" w:space="0" w:color="auto"/>
              </w:divBdr>
            </w:div>
            <w:div w:id="720859993">
              <w:marLeft w:val="0"/>
              <w:marRight w:val="0"/>
              <w:marTop w:val="0"/>
              <w:marBottom w:val="0"/>
              <w:divBdr>
                <w:top w:val="single" w:sz="2" w:space="0" w:color="auto"/>
                <w:left w:val="single" w:sz="2" w:space="0" w:color="auto"/>
                <w:bottom w:val="single" w:sz="2" w:space="0" w:color="auto"/>
                <w:right w:val="single" w:sz="2" w:space="0" w:color="auto"/>
              </w:divBdr>
            </w:div>
            <w:div w:id="938684630">
              <w:marLeft w:val="0"/>
              <w:marRight w:val="0"/>
              <w:marTop w:val="0"/>
              <w:marBottom w:val="0"/>
              <w:divBdr>
                <w:top w:val="single" w:sz="2" w:space="0" w:color="auto"/>
                <w:left w:val="single" w:sz="2" w:space="0" w:color="auto"/>
                <w:bottom w:val="single" w:sz="2" w:space="0" w:color="auto"/>
                <w:right w:val="single" w:sz="2" w:space="0" w:color="auto"/>
              </w:divBdr>
            </w:div>
            <w:div w:id="1116100423">
              <w:marLeft w:val="0"/>
              <w:marRight w:val="0"/>
              <w:marTop w:val="0"/>
              <w:marBottom w:val="0"/>
              <w:divBdr>
                <w:top w:val="single" w:sz="2" w:space="0" w:color="auto"/>
                <w:left w:val="single" w:sz="2" w:space="0" w:color="auto"/>
                <w:bottom w:val="single" w:sz="2" w:space="0" w:color="auto"/>
                <w:right w:val="single" w:sz="2" w:space="0" w:color="auto"/>
              </w:divBdr>
            </w:div>
            <w:div w:id="1288513610">
              <w:marLeft w:val="0"/>
              <w:marRight w:val="0"/>
              <w:marTop w:val="0"/>
              <w:marBottom w:val="0"/>
              <w:divBdr>
                <w:top w:val="single" w:sz="2" w:space="0" w:color="auto"/>
                <w:left w:val="single" w:sz="2" w:space="0" w:color="auto"/>
                <w:bottom w:val="single" w:sz="2" w:space="0" w:color="auto"/>
                <w:right w:val="single" w:sz="2" w:space="0" w:color="auto"/>
              </w:divBdr>
            </w:div>
            <w:div w:id="1535967332">
              <w:marLeft w:val="0"/>
              <w:marRight w:val="0"/>
              <w:marTop w:val="0"/>
              <w:marBottom w:val="0"/>
              <w:divBdr>
                <w:top w:val="single" w:sz="2" w:space="0" w:color="auto"/>
                <w:left w:val="single" w:sz="2" w:space="0" w:color="auto"/>
                <w:bottom w:val="single" w:sz="2" w:space="0" w:color="auto"/>
                <w:right w:val="single" w:sz="2" w:space="0" w:color="auto"/>
              </w:divBdr>
            </w:div>
            <w:div w:id="1732465823">
              <w:marLeft w:val="0"/>
              <w:marRight w:val="0"/>
              <w:marTop w:val="0"/>
              <w:marBottom w:val="0"/>
              <w:divBdr>
                <w:top w:val="single" w:sz="2" w:space="0" w:color="auto"/>
                <w:left w:val="single" w:sz="2" w:space="0" w:color="auto"/>
                <w:bottom w:val="single" w:sz="2" w:space="0" w:color="auto"/>
                <w:right w:val="single" w:sz="2" w:space="0" w:color="auto"/>
              </w:divBdr>
            </w:div>
            <w:div w:id="1764766491">
              <w:marLeft w:val="0"/>
              <w:marRight w:val="0"/>
              <w:marTop w:val="0"/>
              <w:marBottom w:val="0"/>
              <w:divBdr>
                <w:top w:val="single" w:sz="2" w:space="0" w:color="auto"/>
                <w:left w:val="single" w:sz="2" w:space="0" w:color="auto"/>
                <w:bottom w:val="single" w:sz="2" w:space="0" w:color="auto"/>
                <w:right w:val="single" w:sz="2" w:space="0" w:color="auto"/>
              </w:divBdr>
            </w:div>
            <w:div w:id="1848598600">
              <w:marLeft w:val="0"/>
              <w:marRight w:val="0"/>
              <w:marTop w:val="0"/>
              <w:marBottom w:val="0"/>
              <w:divBdr>
                <w:top w:val="single" w:sz="2" w:space="0" w:color="auto"/>
                <w:left w:val="single" w:sz="2" w:space="0" w:color="auto"/>
                <w:bottom w:val="single" w:sz="2" w:space="0" w:color="auto"/>
                <w:right w:val="single" w:sz="2" w:space="0" w:color="auto"/>
              </w:divBdr>
            </w:div>
            <w:div w:id="1916432304">
              <w:marLeft w:val="0"/>
              <w:marRight w:val="0"/>
              <w:marTop w:val="0"/>
              <w:marBottom w:val="0"/>
              <w:divBdr>
                <w:top w:val="single" w:sz="2" w:space="0" w:color="auto"/>
                <w:left w:val="single" w:sz="2" w:space="0" w:color="auto"/>
                <w:bottom w:val="single" w:sz="2" w:space="0" w:color="auto"/>
                <w:right w:val="single" w:sz="2" w:space="0" w:color="auto"/>
              </w:divBdr>
            </w:div>
            <w:div w:id="1939674298">
              <w:marLeft w:val="0"/>
              <w:marRight w:val="0"/>
              <w:marTop w:val="0"/>
              <w:marBottom w:val="0"/>
              <w:divBdr>
                <w:top w:val="single" w:sz="2" w:space="0" w:color="auto"/>
                <w:left w:val="single" w:sz="2" w:space="0" w:color="auto"/>
                <w:bottom w:val="single" w:sz="2" w:space="0" w:color="auto"/>
                <w:right w:val="single" w:sz="2" w:space="0" w:color="auto"/>
              </w:divBdr>
            </w:div>
            <w:div w:id="1969508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13843653">
      <w:bodyDiv w:val="1"/>
      <w:marLeft w:val="0"/>
      <w:marRight w:val="0"/>
      <w:marTop w:val="0"/>
      <w:marBottom w:val="0"/>
      <w:divBdr>
        <w:top w:val="none" w:sz="0" w:space="0" w:color="auto"/>
        <w:left w:val="none" w:sz="0" w:space="0" w:color="auto"/>
        <w:bottom w:val="none" w:sz="0" w:space="0" w:color="auto"/>
        <w:right w:val="none" w:sz="0" w:space="0" w:color="auto"/>
      </w:divBdr>
    </w:div>
    <w:div w:id="23478809">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1614750">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8959294">
      <w:bodyDiv w:val="1"/>
      <w:marLeft w:val="0"/>
      <w:marRight w:val="0"/>
      <w:marTop w:val="0"/>
      <w:marBottom w:val="0"/>
      <w:divBdr>
        <w:top w:val="none" w:sz="0" w:space="0" w:color="auto"/>
        <w:left w:val="none" w:sz="0" w:space="0" w:color="auto"/>
        <w:bottom w:val="none" w:sz="0" w:space="0" w:color="auto"/>
        <w:right w:val="none" w:sz="0" w:space="0" w:color="auto"/>
      </w:divBdr>
    </w:div>
    <w:div w:id="49303528">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52971759">
      <w:bodyDiv w:val="1"/>
      <w:marLeft w:val="0"/>
      <w:marRight w:val="0"/>
      <w:marTop w:val="0"/>
      <w:marBottom w:val="0"/>
      <w:divBdr>
        <w:top w:val="none" w:sz="0" w:space="0" w:color="auto"/>
        <w:left w:val="none" w:sz="0" w:space="0" w:color="auto"/>
        <w:bottom w:val="none" w:sz="0" w:space="0" w:color="auto"/>
        <w:right w:val="none" w:sz="0" w:space="0" w:color="auto"/>
      </w:divBdr>
    </w:div>
    <w:div w:id="70003925">
      <w:bodyDiv w:val="1"/>
      <w:marLeft w:val="0"/>
      <w:marRight w:val="0"/>
      <w:marTop w:val="0"/>
      <w:marBottom w:val="0"/>
      <w:divBdr>
        <w:top w:val="none" w:sz="0" w:space="0" w:color="auto"/>
        <w:left w:val="none" w:sz="0" w:space="0" w:color="auto"/>
        <w:bottom w:val="none" w:sz="0" w:space="0" w:color="auto"/>
        <w:right w:val="none" w:sz="0" w:space="0" w:color="auto"/>
      </w:divBdr>
    </w:div>
    <w:div w:id="76288278">
      <w:bodyDiv w:val="1"/>
      <w:marLeft w:val="0"/>
      <w:marRight w:val="0"/>
      <w:marTop w:val="0"/>
      <w:marBottom w:val="0"/>
      <w:divBdr>
        <w:top w:val="none" w:sz="0" w:space="0" w:color="auto"/>
        <w:left w:val="none" w:sz="0" w:space="0" w:color="auto"/>
        <w:bottom w:val="none" w:sz="0" w:space="0" w:color="auto"/>
        <w:right w:val="none" w:sz="0" w:space="0" w:color="auto"/>
      </w:divBdr>
    </w:div>
    <w:div w:id="7637112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96368794">
      <w:bodyDiv w:val="1"/>
      <w:marLeft w:val="0"/>
      <w:marRight w:val="0"/>
      <w:marTop w:val="0"/>
      <w:marBottom w:val="0"/>
      <w:divBdr>
        <w:top w:val="none" w:sz="0" w:space="0" w:color="auto"/>
        <w:left w:val="none" w:sz="0" w:space="0" w:color="auto"/>
        <w:bottom w:val="none" w:sz="0" w:space="0" w:color="auto"/>
        <w:right w:val="none" w:sz="0" w:space="0" w:color="auto"/>
      </w:divBdr>
    </w:div>
    <w:div w:id="100692196">
      <w:bodyDiv w:val="1"/>
      <w:marLeft w:val="0"/>
      <w:marRight w:val="0"/>
      <w:marTop w:val="0"/>
      <w:marBottom w:val="0"/>
      <w:divBdr>
        <w:top w:val="none" w:sz="0" w:space="0" w:color="auto"/>
        <w:left w:val="none" w:sz="0" w:space="0" w:color="auto"/>
        <w:bottom w:val="none" w:sz="0" w:space="0" w:color="auto"/>
        <w:right w:val="none" w:sz="0" w:space="0" w:color="auto"/>
      </w:divBdr>
      <w:divsChild>
        <w:div w:id="797450946">
          <w:marLeft w:val="0"/>
          <w:marRight w:val="0"/>
          <w:marTop w:val="0"/>
          <w:marBottom w:val="0"/>
          <w:divBdr>
            <w:top w:val="none" w:sz="0" w:space="0" w:color="auto"/>
            <w:left w:val="none" w:sz="0" w:space="0" w:color="auto"/>
            <w:bottom w:val="none" w:sz="0" w:space="0" w:color="auto"/>
            <w:right w:val="none" w:sz="0" w:space="0" w:color="auto"/>
          </w:divBdr>
          <w:divsChild>
            <w:div w:id="2110225695">
              <w:marLeft w:val="0"/>
              <w:marRight w:val="0"/>
              <w:marTop w:val="0"/>
              <w:marBottom w:val="0"/>
              <w:divBdr>
                <w:top w:val="none" w:sz="0" w:space="0" w:color="auto"/>
                <w:left w:val="none" w:sz="0" w:space="0" w:color="auto"/>
                <w:bottom w:val="none" w:sz="0" w:space="0" w:color="auto"/>
                <w:right w:val="none" w:sz="0" w:space="0" w:color="auto"/>
              </w:divBdr>
              <w:divsChild>
                <w:div w:id="18074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0659">
          <w:marLeft w:val="0"/>
          <w:marRight w:val="0"/>
          <w:marTop w:val="0"/>
          <w:marBottom w:val="0"/>
          <w:divBdr>
            <w:top w:val="none" w:sz="0" w:space="0" w:color="auto"/>
            <w:left w:val="none" w:sz="0" w:space="0" w:color="auto"/>
            <w:bottom w:val="none" w:sz="0" w:space="0" w:color="auto"/>
            <w:right w:val="none" w:sz="0" w:space="0" w:color="auto"/>
          </w:divBdr>
          <w:divsChild>
            <w:div w:id="141585504">
              <w:marLeft w:val="0"/>
              <w:marRight w:val="0"/>
              <w:marTop w:val="0"/>
              <w:marBottom w:val="0"/>
              <w:divBdr>
                <w:top w:val="none" w:sz="0" w:space="0" w:color="auto"/>
                <w:left w:val="none" w:sz="0" w:space="0" w:color="auto"/>
                <w:bottom w:val="none" w:sz="0" w:space="0" w:color="auto"/>
                <w:right w:val="none" w:sz="0" w:space="0" w:color="auto"/>
              </w:divBdr>
              <w:divsChild>
                <w:div w:id="2141725845">
                  <w:marLeft w:val="0"/>
                  <w:marRight w:val="0"/>
                  <w:marTop w:val="0"/>
                  <w:marBottom w:val="0"/>
                  <w:divBdr>
                    <w:top w:val="none" w:sz="0" w:space="0" w:color="auto"/>
                    <w:left w:val="none" w:sz="0" w:space="0" w:color="auto"/>
                    <w:bottom w:val="none" w:sz="0" w:space="0" w:color="auto"/>
                    <w:right w:val="none" w:sz="0" w:space="0" w:color="auto"/>
                  </w:divBdr>
                  <w:divsChild>
                    <w:div w:id="1614820182">
                      <w:marLeft w:val="0"/>
                      <w:marRight w:val="0"/>
                      <w:marTop w:val="0"/>
                      <w:marBottom w:val="0"/>
                      <w:divBdr>
                        <w:top w:val="none" w:sz="0" w:space="0" w:color="auto"/>
                        <w:left w:val="none" w:sz="0" w:space="0" w:color="auto"/>
                        <w:bottom w:val="none" w:sz="0" w:space="0" w:color="auto"/>
                        <w:right w:val="none" w:sz="0" w:space="0" w:color="auto"/>
                      </w:divBdr>
                      <w:divsChild>
                        <w:div w:id="1848910416">
                          <w:marLeft w:val="0"/>
                          <w:marRight w:val="0"/>
                          <w:marTop w:val="0"/>
                          <w:marBottom w:val="0"/>
                          <w:divBdr>
                            <w:top w:val="none" w:sz="0" w:space="0" w:color="auto"/>
                            <w:left w:val="none" w:sz="0" w:space="0" w:color="auto"/>
                            <w:bottom w:val="none" w:sz="0" w:space="0" w:color="auto"/>
                            <w:right w:val="none" w:sz="0" w:space="0" w:color="auto"/>
                          </w:divBdr>
                          <w:divsChild>
                            <w:div w:id="1053231351">
                              <w:marLeft w:val="0"/>
                              <w:marRight w:val="0"/>
                              <w:marTop w:val="0"/>
                              <w:marBottom w:val="0"/>
                              <w:divBdr>
                                <w:top w:val="none" w:sz="0" w:space="0" w:color="auto"/>
                                <w:left w:val="none" w:sz="0" w:space="0" w:color="auto"/>
                                <w:bottom w:val="none" w:sz="0" w:space="0" w:color="auto"/>
                                <w:right w:val="none" w:sz="0" w:space="0" w:color="auto"/>
                              </w:divBdr>
                              <w:divsChild>
                                <w:div w:id="16473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1482950">
      <w:bodyDiv w:val="1"/>
      <w:marLeft w:val="0"/>
      <w:marRight w:val="0"/>
      <w:marTop w:val="0"/>
      <w:marBottom w:val="0"/>
      <w:divBdr>
        <w:top w:val="none" w:sz="0" w:space="0" w:color="auto"/>
        <w:left w:val="none" w:sz="0" w:space="0" w:color="auto"/>
        <w:bottom w:val="none" w:sz="0" w:space="0" w:color="auto"/>
        <w:right w:val="none" w:sz="0" w:space="0" w:color="auto"/>
      </w:divBdr>
      <w:divsChild>
        <w:div w:id="1369598260">
          <w:marLeft w:val="0"/>
          <w:marRight w:val="0"/>
          <w:marTop w:val="0"/>
          <w:marBottom w:val="0"/>
          <w:divBdr>
            <w:top w:val="single" w:sz="2" w:space="0" w:color="auto"/>
            <w:left w:val="single" w:sz="2" w:space="0" w:color="auto"/>
            <w:bottom w:val="single" w:sz="2" w:space="0" w:color="auto"/>
            <w:right w:val="single" w:sz="2" w:space="0" w:color="auto"/>
          </w:divBdr>
        </w:div>
      </w:divsChild>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23816100">
      <w:bodyDiv w:val="1"/>
      <w:marLeft w:val="0"/>
      <w:marRight w:val="0"/>
      <w:marTop w:val="0"/>
      <w:marBottom w:val="0"/>
      <w:divBdr>
        <w:top w:val="none" w:sz="0" w:space="0" w:color="auto"/>
        <w:left w:val="none" w:sz="0" w:space="0" w:color="auto"/>
        <w:bottom w:val="none" w:sz="0" w:space="0" w:color="auto"/>
        <w:right w:val="none" w:sz="0" w:space="0" w:color="auto"/>
      </w:divBdr>
    </w:div>
    <w:div w:id="123931167">
      <w:bodyDiv w:val="1"/>
      <w:marLeft w:val="0"/>
      <w:marRight w:val="0"/>
      <w:marTop w:val="0"/>
      <w:marBottom w:val="0"/>
      <w:divBdr>
        <w:top w:val="none" w:sz="0" w:space="0" w:color="auto"/>
        <w:left w:val="none" w:sz="0" w:space="0" w:color="auto"/>
        <w:bottom w:val="none" w:sz="0" w:space="0" w:color="auto"/>
        <w:right w:val="none" w:sz="0" w:space="0" w:color="auto"/>
      </w:divBdr>
    </w:div>
    <w:div w:id="127480450">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9686147">
      <w:bodyDiv w:val="1"/>
      <w:marLeft w:val="0"/>
      <w:marRight w:val="0"/>
      <w:marTop w:val="0"/>
      <w:marBottom w:val="0"/>
      <w:divBdr>
        <w:top w:val="none" w:sz="0" w:space="0" w:color="auto"/>
        <w:left w:val="none" w:sz="0" w:space="0" w:color="auto"/>
        <w:bottom w:val="none" w:sz="0" w:space="0" w:color="auto"/>
        <w:right w:val="none" w:sz="0" w:space="0" w:color="auto"/>
      </w:divBdr>
    </w:div>
    <w:div w:id="158690788">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0387325">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8182901">
      <w:bodyDiv w:val="1"/>
      <w:marLeft w:val="0"/>
      <w:marRight w:val="0"/>
      <w:marTop w:val="0"/>
      <w:marBottom w:val="0"/>
      <w:divBdr>
        <w:top w:val="none" w:sz="0" w:space="0" w:color="auto"/>
        <w:left w:val="none" w:sz="0" w:space="0" w:color="auto"/>
        <w:bottom w:val="none" w:sz="0" w:space="0" w:color="auto"/>
        <w:right w:val="none" w:sz="0" w:space="0" w:color="auto"/>
      </w:divBdr>
    </w:div>
    <w:div w:id="188219883">
      <w:bodyDiv w:val="1"/>
      <w:marLeft w:val="0"/>
      <w:marRight w:val="0"/>
      <w:marTop w:val="0"/>
      <w:marBottom w:val="0"/>
      <w:divBdr>
        <w:top w:val="none" w:sz="0" w:space="0" w:color="auto"/>
        <w:left w:val="none" w:sz="0" w:space="0" w:color="auto"/>
        <w:bottom w:val="none" w:sz="0" w:space="0" w:color="auto"/>
        <w:right w:val="none" w:sz="0" w:space="0" w:color="auto"/>
      </w:divBdr>
    </w:div>
    <w:div w:id="188641777">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0999253">
      <w:bodyDiv w:val="1"/>
      <w:marLeft w:val="0"/>
      <w:marRight w:val="0"/>
      <w:marTop w:val="0"/>
      <w:marBottom w:val="0"/>
      <w:divBdr>
        <w:top w:val="none" w:sz="0" w:space="0" w:color="auto"/>
        <w:left w:val="none" w:sz="0" w:space="0" w:color="auto"/>
        <w:bottom w:val="none" w:sz="0" w:space="0" w:color="auto"/>
        <w:right w:val="none" w:sz="0" w:space="0" w:color="auto"/>
      </w:divBdr>
      <w:divsChild>
        <w:div w:id="1439715591">
          <w:marLeft w:val="0"/>
          <w:marRight w:val="0"/>
          <w:marTop w:val="0"/>
          <w:marBottom w:val="0"/>
          <w:divBdr>
            <w:top w:val="none" w:sz="0" w:space="0" w:color="auto"/>
            <w:left w:val="none" w:sz="0" w:space="0" w:color="auto"/>
            <w:bottom w:val="none" w:sz="0" w:space="0" w:color="auto"/>
            <w:right w:val="none" w:sz="0" w:space="0" w:color="auto"/>
          </w:divBdr>
        </w:div>
      </w:divsChild>
    </w:div>
    <w:div w:id="191305307">
      <w:bodyDiv w:val="1"/>
      <w:marLeft w:val="0"/>
      <w:marRight w:val="0"/>
      <w:marTop w:val="0"/>
      <w:marBottom w:val="0"/>
      <w:divBdr>
        <w:top w:val="none" w:sz="0" w:space="0" w:color="auto"/>
        <w:left w:val="none" w:sz="0" w:space="0" w:color="auto"/>
        <w:bottom w:val="none" w:sz="0" w:space="0" w:color="auto"/>
        <w:right w:val="none" w:sz="0" w:space="0" w:color="auto"/>
      </w:divBdr>
    </w:div>
    <w:div w:id="191921774">
      <w:bodyDiv w:val="1"/>
      <w:marLeft w:val="0"/>
      <w:marRight w:val="0"/>
      <w:marTop w:val="0"/>
      <w:marBottom w:val="0"/>
      <w:divBdr>
        <w:top w:val="none" w:sz="0" w:space="0" w:color="auto"/>
        <w:left w:val="none" w:sz="0" w:space="0" w:color="auto"/>
        <w:bottom w:val="none" w:sz="0" w:space="0" w:color="auto"/>
        <w:right w:val="none" w:sz="0" w:space="0" w:color="auto"/>
      </w:divBdr>
      <w:divsChild>
        <w:div w:id="445781885">
          <w:marLeft w:val="0"/>
          <w:marRight w:val="0"/>
          <w:marTop w:val="0"/>
          <w:marBottom w:val="0"/>
          <w:divBdr>
            <w:top w:val="single" w:sz="2" w:space="0" w:color="auto"/>
            <w:left w:val="single" w:sz="2" w:space="0" w:color="auto"/>
            <w:bottom w:val="single" w:sz="2" w:space="0" w:color="auto"/>
            <w:right w:val="single" w:sz="2" w:space="0" w:color="auto"/>
          </w:divBdr>
          <w:divsChild>
            <w:div w:id="248775901">
              <w:marLeft w:val="0"/>
              <w:marRight w:val="0"/>
              <w:marTop w:val="0"/>
              <w:marBottom w:val="0"/>
              <w:divBdr>
                <w:top w:val="single" w:sz="2" w:space="0" w:color="auto"/>
                <w:left w:val="single" w:sz="2" w:space="0" w:color="auto"/>
                <w:bottom w:val="single" w:sz="2" w:space="0" w:color="auto"/>
                <w:right w:val="single" w:sz="2" w:space="0" w:color="auto"/>
              </w:divBdr>
            </w:div>
            <w:div w:id="1309167352">
              <w:marLeft w:val="0"/>
              <w:marRight w:val="0"/>
              <w:marTop w:val="0"/>
              <w:marBottom w:val="0"/>
              <w:divBdr>
                <w:top w:val="single" w:sz="2" w:space="0" w:color="auto"/>
                <w:left w:val="single" w:sz="2" w:space="0" w:color="auto"/>
                <w:bottom w:val="single" w:sz="2" w:space="0" w:color="auto"/>
                <w:right w:val="single" w:sz="2" w:space="0" w:color="auto"/>
              </w:divBdr>
              <w:divsChild>
                <w:div w:id="1112676202">
                  <w:marLeft w:val="0"/>
                  <w:marRight w:val="0"/>
                  <w:marTop w:val="0"/>
                  <w:marBottom w:val="0"/>
                  <w:divBdr>
                    <w:top w:val="single" w:sz="2" w:space="0" w:color="auto"/>
                    <w:left w:val="single" w:sz="2" w:space="0" w:color="auto"/>
                    <w:bottom w:val="single" w:sz="2" w:space="0" w:color="auto"/>
                    <w:right w:val="single" w:sz="2" w:space="0" w:color="auto"/>
                  </w:divBdr>
                  <w:divsChild>
                    <w:div w:id="99296616">
                      <w:marLeft w:val="0"/>
                      <w:marRight w:val="0"/>
                      <w:marTop w:val="0"/>
                      <w:marBottom w:val="0"/>
                      <w:divBdr>
                        <w:top w:val="single" w:sz="2" w:space="0" w:color="auto"/>
                        <w:left w:val="single" w:sz="2" w:space="0" w:color="auto"/>
                        <w:bottom w:val="single" w:sz="2" w:space="0" w:color="auto"/>
                        <w:right w:val="single" w:sz="2" w:space="0" w:color="auto"/>
                      </w:divBdr>
                    </w:div>
                    <w:div w:id="192807683">
                      <w:marLeft w:val="0"/>
                      <w:marRight w:val="0"/>
                      <w:marTop w:val="0"/>
                      <w:marBottom w:val="0"/>
                      <w:divBdr>
                        <w:top w:val="single" w:sz="2" w:space="0" w:color="auto"/>
                        <w:left w:val="single" w:sz="2" w:space="0" w:color="auto"/>
                        <w:bottom w:val="single" w:sz="2" w:space="0" w:color="auto"/>
                        <w:right w:val="single" w:sz="2" w:space="0" w:color="auto"/>
                      </w:divBdr>
                    </w:div>
                    <w:div w:id="221715066">
                      <w:marLeft w:val="0"/>
                      <w:marRight w:val="0"/>
                      <w:marTop w:val="0"/>
                      <w:marBottom w:val="0"/>
                      <w:divBdr>
                        <w:top w:val="single" w:sz="2" w:space="0" w:color="auto"/>
                        <w:left w:val="single" w:sz="2" w:space="0" w:color="auto"/>
                        <w:bottom w:val="single" w:sz="2" w:space="0" w:color="auto"/>
                        <w:right w:val="single" w:sz="2" w:space="0" w:color="auto"/>
                      </w:divBdr>
                    </w:div>
                    <w:div w:id="249895816">
                      <w:marLeft w:val="0"/>
                      <w:marRight w:val="0"/>
                      <w:marTop w:val="0"/>
                      <w:marBottom w:val="0"/>
                      <w:divBdr>
                        <w:top w:val="single" w:sz="2" w:space="0" w:color="auto"/>
                        <w:left w:val="single" w:sz="2" w:space="0" w:color="auto"/>
                        <w:bottom w:val="single" w:sz="2" w:space="0" w:color="auto"/>
                        <w:right w:val="single" w:sz="2" w:space="0" w:color="auto"/>
                      </w:divBdr>
                    </w:div>
                    <w:div w:id="279845595">
                      <w:marLeft w:val="0"/>
                      <w:marRight w:val="0"/>
                      <w:marTop w:val="0"/>
                      <w:marBottom w:val="0"/>
                      <w:divBdr>
                        <w:top w:val="single" w:sz="2" w:space="0" w:color="auto"/>
                        <w:left w:val="single" w:sz="2" w:space="0" w:color="auto"/>
                        <w:bottom w:val="single" w:sz="2" w:space="0" w:color="auto"/>
                        <w:right w:val="single" w:sz="2" w:space="0" w:color="auto"/>
                      </w:divBdr>
                    </w:div>
                    <w:div w:id="313026969">
                      <w:marLeft w:val="0"/>
                      <w:marRight w:val="0"/>
                      <w:marTop w:val="0"/>
                      <w:marBottom w:val="0"/>
                      <w:divBdr>
                        <w:top w:val="single" w:sz="2" w:space="0" w:color="auto"/>
                        <w:left w:val="single" w:sz="2" w:space="0" w:color="auto"/>
                        <w:bottom w:val="single" w:sz="2" w:space="0" w:color="auto"/>
                        <w:right w:val="single" w:sz="2" w:space="0" w:color="auto"/>
                      </w:divBdr>
                    </w:div>
                    <w:div w:id="341863565">
                      <w:marLeft w:val="0"/>
                      <w:marRight w:val="0"/>
                      <w:marTop w:val="0"/>
                      <w:marBottom w:val="0"/>
                      <w:divBdr>
                        <w:top w:val="single" w:sz="2" w:space="0" w:color="auto"/>
                        <w:left w:val="single" w:sz="2" w:space="0" w:color="auto"/>
                        <w:bottom w:val="single" w:sz="2" w:space="0" w:color="auto"/>
                        <w:right w:val="single" w:sz="2" w:space="0" w:color="auto"/>
                      </w:divBdr>
                    </w:div>
                    <w:div w:id="693195598">
                      <w:marLeft w:val="0"/>
                      <w:marRight w:val="0"/>
                      <w:marTop w:val="0"/>
                      <w:marBottom w:val="0"/>
                      <w:divBdr>
                        <w:top w:val="single" w:sz="2" w:space="0" w:color="auto"/>
                        <w:left w:val="single" w:sz="2" w:space="0" w:color="auto"/>
                        <w:bottom w:val="single" w:sz="2" w:space="0" w:color="auto"/>
                        <w:right w:val="single" w:sz="2" w:space="0" w:color="auto"/>
                      </w:divBdr>
                    </w:div>
                    <w:div w:id="777607405">
                      <w:marLeft w:val="0"/>
                      <w:marRight w:val="0"/>
                      <w:marTop w:val="0"/>
                      <w:marBottom w:val="0"/>
                      <w:divBdr>
                        <w:top w:val="single" w:sz="2" w:space="0" w:color="auto"/>
                        <w:left w:val="single" w:sz="2" w:space="0" w:color="auto"/>
                        <w:bottom w:val="single" w:sz="2" w:space="0" w:color="auto"/>
                        <w:right w:val="single" w:sz="2" w:space="0" w:color="auto"/>
                      </w:divBdr>
                    </w:div>
                    <w:div w:id="1020199906">
                      <w:marLeft w:val="0"/>
                      <w:marRight w:val="0"/>
                      <w:marTop w:val="0"/>
                      <w:marBottom w:val="0"/>
                      <w:divBdr>
                        <w:top w:val="single" w:sz="2" w:space="0" w:color="auto"/>
                        <w:left w:val="single" w:sz="2" w:space="0" w:color="auto"/>
                        <w:bottom w:val="single" w:sz="2" w:space="0" w:color="auto"/>
                        <w:right w:val="single" w:sz="2" w:space="0" w:color="auto"/>
                      </w:divBdr>
                    </w:div>
                    <w:div w:id="1089230155">
                      <w:marLeft w:val="0"/>
                      <w:marRight w:val="0"/>
                      <w:marTop w:val="0"/>
                      <w:marBottom w:val="0"/>
                      <w:divBdr>
                        <w:top w:val="single" w:sz="2" w:space="0" w:color="auto"/>
                        <w:left w:val="single" w:sz="2" w:space="0" w:color="auto"/>
                        <w:bottom w:val="single" w:sz="2" w:space="0" w:color="auto"/>
                        <w:right w:val="single" w:sz="2" w:space="0" w:color="auto"/>
                      </w:divBdr>
                    </w:div>
                    <w:div w:id="1145047677">
                      <w:marLeft w:val="0"/>
                      <w:marRight w:val="0"/>
                      <w:marTop w:val="0"/>
                      <w:marBottom w:val="0"/>
                      <w:divBdr>
                        <w:top w:val="single" w:sz="2" w:space="0" w:color="auto"/>
                        <w:left w:val="single" w:sz="2" w:space="0" w:color="auto"/>
                        <w:bottom w:val="single" w:sz="2" w:space="0" w:color="auto"/>
                        <w:right w:val="single" w:sz="2" w:space="0" w:color="auto"/>
                      </w:divBdr>
                    </w:div>
                    <w:div w:id="1681083960">
                      <w:marLeft w:val="0"/>
                      <w:marRight w:val="0"/>
                      <w:marTop w:val="0"/>
                      <w:marBottom w:val="0"/>
                      <w:divBdr>
                        <w:top w:val="single" w:sz="2" w:space="0" w:color="auto"/>
                        <w:left w:val="single" w:sz="2" w:space="0" w:color="auto"/>
                        <w:bottom w:val="single" w:sz="2" w:space="0" w:color="auto"/>
                        <w:right w:val="single" w:sz="2" w:space="0" w:color="auto"/>
                      </w:divBdr>
                    </w:div>
                    <w:div w:id="1730111159">
                      <w:marLeft w:val="0"/>
                      <w:marRight w:val="0"/>
                      <w:marTop w:val="0"/>
                      <w:marBottom w:val="0"/>
                      <w:divBdr>
                        <w:top w:val="single" w:sz="2" w:space="0" w:color="auto"/>
                        <w:left w:val="single" w:sz="2" w:space="0" w:color="auto"/>
                        <w:bottom w:val="single" w:sz="2" w:space="0" w:color="auto"/>
                        <w:right w:val="single" w:sz="2" w:space="0" w:color="auto"/>
                      </w:divBdr>
                    </w:div>
                    <w:div w:id="1746487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2771544">
          <w:marLeft w:val="0"/>
          <w:marRight w:val="0"/>
          <w:marTop w:val="0"/>
          <w:marBottom w:val="0"/>
          <w:divBdr>
            <w:top w:val="single" w:sz="2" w:space="0" w:color="auto"/>
            <w:left w:val="single" w:sz="2" w:space="0" w:color="auto"/>
            <w:bottom w:val="single" w:sz="2" w:space="0" w:color="auto"/>
            <w:right w:val="single" w:sz="2" w:space="0" w:color="auto"/>
          </w:divBdr>
          <w:divsChild>
            <w:div w:id="726219295">
              <w:marLeft w:val="0"/>
              <w:marRight w:val="0"/>
              <w:marTop w:val="0"/>
              <w:marBottom w:val="0"/>
              <w:divBdr>
                <w:top w:val="single" w:sz="2" w:space="0" w:color="auto"/>
                <w:left w:val="single" w:sz="2" w:space="0" w:color="auto"/>
                <w:bottom w:val="single" w:sz="2" w:space="0" w:color="auto"/>
                <w:right w:val="single" w:sz="2" w:space="0" w:color="auto"/>
              </w:divBdr>
              <w:divsChild>
                <w:div w:id="801384428">
                  <w:marLeft w:val="0"/>
                  <w:marRight w:val="0"/>
                  <w:marTop w:val="0"/>
                  <w:marBottom w:val="0"/>
                  <w:divBdr>
                    <w:top w:val="single" w:sz="2" w:space="0" w:color="auto"/>
                    <w:left w:val="single" w:sz="2" w:space="0" w:color="auto"/>
                    <w:bottom w:val="single" w:sz="2" w:space="0" w:color="auto"/>
                    <w:right w:val="single" w:sz="2" w:space="0" w:color="auto"/>
                  </w:divBdr>
                  <w:divsChild>
                    <w:div w:id="2711715">
                      <w:marLeft w:val="0"/>
                      <w:marRight w:val="0"/>
                      <w:marTop w:val="0"/>
                      <w:marBottom w:val="0"/>
                      <w:divBdr>
                        <w:top w:val="single" w:sz="2" w:space="0" w:color="auto"/>
                        <w:left w:val="single" w:sz="2" w:space="0" w:color="auto"/>
                        <w:bottom w:val="single" w:sz="2" w:space="0" w:color="auto"/>
                        <w:right w:val="single" w:sz="2" w:space="0" w:color="auto"/>
                      </w:divBdr>
                    </w:div>
                    <w:div w:id="4551808">
                      <w:marLeft w:val="0"/>
                      <w:marRight w:val="0"/>
                      <w:marTop w:val="0"/>
                      <w:marBottom w:val="0"/>
                      <w:divBdr>
                        <w:top w:val="single" w:sz="2" w:space="0" w:color="auto"/>
                        <w:left w:val="single" w:sz="2" w:space="0" w:color="auto"/>
                        <w:bottom w:val="single" w:sz="2" w:space="0" w:color="auto"/>
                        <w:right w:val="single" w:sz="2" w:space="0" w:color="auto"/>
                      </w:divBdr>
                    </w:div>
                    <w:div w:id="170922833">
                      <w:marLeft w:val="0"/>
                      <w:marRight w:val="0"/>
                      <w:marTop w:val="0"/>
                      <w:marBottom w:val="0"/>
                      <w:divBdr>
                        <w:top w:val="single" w:sz="2" w:space="0" w:color="auto"/>
                        <w:left w:val="single" w:sz="2" w:space="0" w:color="auto"/>
                        <w:bottom w:val="single" w:sz="2" w:space="0" w:color="auto"/>
                        <w:right w:val="single" w:sz="2" w:space="0" w:color="auto"/>
                      </w:divBdr>
                    </w:div>
                    <w:div w:id="314380643">
                      <w:marLeft w:val="0"/>
                      <w:marRight w:val="0"/>
                      <w:marTop w:val="0"/>
                      <w:marBottom w:val="0"/>
                      <w:divBdr>
                        <w:top w:val="single" w:sz="2" w:space="0" w:color="auto"/>
                        <w:left w:val="single" w:sz="2" w:space="0" w:color="auto"/>
                        <w:bottom w:val="single" w:sz="2" w:space="0" w:color="auto"/>
                        <w:right w:val="single" w:sz="2" w:space="0" w:color="auto"/>
                      </w:divBdr>
                    </w:div>
                    <w:div w:id="363678987">
                      <w:marLeft w:val="0"/>
                      <w:marRight w:val="0"/>
                      <w:marTop w:val="0"/>
                      <w:marBottom w:val="0"/>
                      <w:divBdr>
                        <w:top w:val="single" w:sz="2" w:space="0" w:color="auto"/>
                        <w:left w:val="single" w:sz="2" w:space="0" w:color="auto"/>
                        <w:bottom w:val="single" w:sz="2" w:space="0" w:color="auto"/>
                        <w:right w:val="single" w:sz="2" w:space="0" w:color="auto"/>
                      </w:divBdr>
                    </w:div>
                    <w:div w:id="373308227">
                      <w:marLeft w:val="0"/>
                      <w:marRight w:val="0"/>
                      <w:marTop w:val="0"/>
                      <w:marBottom w:val="0"/>
                      <w:divBdr>
                        <w:top w:val="single" w:sz="2" w:space="0" w:color="auto"/>
                        <w:left w:val="single" w:sz="2" w:space="0" w:color="auto"/>
                        <w:bottom w:val="single" w:sz="2" w:space="0" w:color="auto"/>
                        <w:right w:val="single" w:sz="2" w:space="0" w:color="auto"/>
                      </w:divBdr>
                    </w:div>
                    <w:div w:id="377245457">
                      <w:marLeft w:val="0"/>
                      <w:marRight w:val="0"/>
                      <w:marTop w:val="0"/>
                      <w:marBottom w:val="0"/>
                      <w:divBdr>
                        <w:top w:val="single" w:sz="2" w:space="0" w:color="auto"/>
                        <w:left w:val="single" w:sz="2" w:space="0" w:color="auto"/>
                        <w:bottom w:val="single" w:sz="2" w:space="0" w:color="auto"/>
                        <w:right w:val="single" w:sz="2" w:space="0" w:color="auto"/>
                      </w:divBdr>
                    </w:div>
                    <w:div w:id="458374618">
                      <w:marLeft w:val="0"/>
                      <w:marRight w:val="0"/>
                      <w:marTop w:val="0"/>
                      <w:marBottom w:val="0"/>
                      <w:divBdr>
                        <w:top w:val="single" w:sz="2" w:space="0" w:color="auto"/>
                        <w:left w:val="single" w:sz="2" w:space="0" w:color="auto"/>
                        <w:bottom w:val="single" w:sz="2" w:space="0" w:color="auto"/>
                        <w:right w:val="single" w:sz="2" w:space="0" w:color="auto"/>
                      </w:divBdr>
                    </w:div>
                    <w:div w:id="469522629">
                      <w:marLeft w:val="0"/>
                      <w:marRight w:val="0"/>
                      <w:marTop w:val="0"/>
                      <w:marBottom w:val="0"/>
                      <w:divBdr>
                        <w:top w:val="single" w:sz="2" w:space="0" w:color="auto"/>
                        <w:left w:val="single" w:sz="2" w:space="0" w:color="auto"/>
                        <w:bottom w:val="single" w:sz="2" w:space="0" w:color="auto"/>
                        <w:right w:val="single" w:sz="2" w:space="0" w:color="auto"/>
                      </w:divBdr>
                    </w:div>
                    <w:div w:id="542328244">
                      <w:marLeft w:val="0"/>
                      <w:marRight w:val="0"/>
                      <w:marTop w:val="0"/>
                      <w:marBottom w:val="0"/>
                      <w:divBdr>
                        <w:top w:val="single" w:sz="2" w:space="0" w:color="auto"/>
                        <w:left w:val="single" w:sz="2" w:space="0" w:color="auto"/>
                        <w:bottom w:val="single" w:sz="2" w:space="0" w:color="auto"/>
                        <w:right w:val="single" w:sz="2" w:space="0" w:color="auto"/>
                      </w:divBdr>
                    </w:div>
                    <w:div w:id="576986320">
                      <w:marLeft w:val="0"/>
                      <w:marRight w:val="0"/>
                      <w:marTop w:val="0"/>
                      <w:marBottom w:val="0"/>
                      <w:divBdr>
                        <w:top w:val="single" w:sz="2" w:space="0" w:color="auto"/>
                        <w:left w:val="single" w:sz="2" w:space="0" w:color="auto"/>
                        <w:bottom w:val="single" w:sz="2" w:space="0" w:color="auto"/>
                        <w:right w:val="single" w:sz="2" w:space="0" w:color="auto"/>
                      </w:divBdr>
                    </w:div>
                    <w:div w:id="596863618">
                      <w:marLeft w:val="0"/>
                      <w:marRight w:val="0"/>
                      <w:marTop w:val="0"/>
                      <w:marBottom w:val="0"/>
                      <w:divBdr>
                        <w:top w:val="single" w:sz="2" w:space="0" w:color="auto"/>
                        <w:left w:val="single" w:sz="2" w:space="0" w:color="auto"/>
                        <w:bottom w:val="single" w:sz="2" w:space="0" w:color="auto"/>
                        <w:right w:val="single" w:sz="2" w:space="0" w:color="auto"/>
                      </w:divBdr>
                    </w:div>
                    <w:div w:id="809517793">
                      <w:marLeft w:val="0"/>
                      <w:marRight w:val="0"/>
                      <w:marTop w:val="0"/>
                      <w:marBottom w:val="0"/>
                      <w:divBdr>
                        <w:top w:val="single" w:sz="2" w:space="0" w:color="auto"/>
                        <w:left w:val="single" w:sz="2" w:space="0" w:color="auto"/>
                        <w:bottom w:val="single" w:sz="2" w:space="0" w:color="auto"/>
                        <w:right w:val="single" w:sz="2" w:space="0" w:color="auto"/>
                      </w:divBdr>
                    </w:div>
                    <w:div w:id="1150251505">
                      <w:marLeft w:val="0"/>
                      <w:marRight w:val="0"/>
                      <w:marTop w:val="0"/>
                      <w:marBottom w:val="0"/>
                      <w:divBdr>
                        <w:top w:val="single" w:sz="2" w:space="0" w:color="auto"/>
                        <w:left w:val="single" w:sz="2" w:space="0" w:color="auto"/>
                        <w:bottom w:val="single" w:sz="2" w:space="0" w:color="auto"/>
                        <w:right w:val="single" w:sz="2" w:space="0" w:color="auto"/>
                      </w:divBdr>
                    </w:div>
                    <w:div w:id="1308048521">
                      <w:marLeft w:val="0"/>
                      <w:marRight w:val="0"/>
                      <w:marTop w:val="0"/>
                      <w:marBottom w:val="0"/>
                      <w:divBdr>
                        <w:top w:val="single" w:sz="2" w:space="0" w:color="auto"/>
                        <w:left w:val="single" w:sz="2" w:space="0" w:color="auto"/>
                        <w:bottom w:val="single" w:sz="2" w:space="0" w:color="auto"/>
                        <w:right w:val="single" w:sz="2" w:space="0" w:color="auto"/>
                      </w:divBdr>
                    </w:div>
                    <w:div w:id="1416244150">
                      <w:marLeft w:val="0"/>
                      <w:marRight w:val="0"/>
                      <w:marTop w:val="0"/>
                      <w:marBottom w:val="0"/>
                      <w:divBdr>
                        <w:top w:val="single" w:sz="2" w:space="0" w:color="auto"/>
                        <w:left w:val="single" w:sz="2" w:space="0" w:color="auto"/>
                        <w:bottom w:val="single" w:sz="2" w:space="0" w:color="auto"/>
                        <w:right w:val="single" w:sz="2" w:space="0" w:color="auto"/>
                      </w:divBdr>
                    </w:div>
                    <w:div w:id="1492983559">
                      <w:marLeft w:val="0"/>
                      <w:marRight w:val="0"/>
                      <w:marTop w:val="0"/>
                      <w:marBottom w:val="0"/>
                      <w:divBdr>
                        <w:top w:val="single" w:sz="2" w:space="0" w:color="auto"/>
                        <w:left w:val="single" w:sz="2" w:space="0" w:color="auto"/>
                        <w:bottom w:val="single" w:sz="2" w:space="0" w:color="auto"/>
                        <w:right w:val="single" w:sz="2" w:space="0" w:color="auto"/>
                      </w:divBdr>
                    </w:div>
                    <w:div w:id="1496651177">
                      <w:marLeft w:val="0"/>
                      <w:marRight w:val="0"/>
                      <w:marTop w:val="0"/>
                      <w:marBottom w:val="0"/>
                      <w:divBdr>
                        <w:top w:val="single" w:sz="2" w:space="0" w:color="auto"/>
                        <w:left w:val="single" w:sz="2" w:space="0" w:color="auto"/>
                        <w:bottom w:val="single" w:sz="2" w:space="0" w:color="auto"/>
                        <w:right w:val="single" w:sz="2" w:space="0" w:color="auto"/>
                      </w:divBdr>
                    </w:div>
                    <w:div w:id="1497064405">
                      <w:marLeft w:val="0"/>
                      <w:marRight w:val="0"/>
                      <w:marTop w:val="0"/>
                      <w:marBottom w:val="0"/>
                      <w:divBdr>
                        <w:top w:val="single" w:sz="2" w:space="0" w:color="auto"/>
                        <w:left w:val="single" w:sz="2" w:space="0" w:color="auto"/>
                        <w:bottom w:val="single" w:sz="2" w:space="0" w:color="auto"/>
                        <w:right w:val="single" w:sz="2" w:space="0" w:color="auto"/>
                      </w:divBdr>
                    </w:div>
                    <w:div w:id="1539388896">
                      <w:marLeft w:val="0"/>
                      <w:marRight w:val="0"/>
                      <w:marTop w:val="0"/>
                      <w:marBottom w:val="0"/>
                      <w:divBdr>
                        <w:top w:val="single" w:sz="2" w:space="0" w:color="auto"/>
                        <w:left w:val="single" w:sz="2" w:space="0" w:color="auto"/>
                        <w:bottom w:val="single" w:sz="2" w:space="0" w:color="auto"/>
                        <w:right w:val="single" w:sz="2" w:space="0" w:color="auto"/>
                      </w:divBdr>
                    </w:div>
                    <w:div w:id="1705667066">
                      <w:marLeft w:val="0"/>
                      <w:marRight w:val="0"/>
                      <w:marTop w:val="0"/>
                      <w:marBottom w:val="0"/>
                      <w:divBdr>
                        <w:top w:val="single" w:sz="2" w:space="0" w:color="auto"/>
                        <w:left w:val="single" w:sz="2" w:space="0" w:color="auto"/>
                        <w:bottom w:val="single" w:sz="2" w:space="0" w:color="auto"/>
                        <w:right w:val="single" w:sz="2" w:space="0" w:color="auto"/>
                      </w:divBdr>
                    </w:div>
                    <w:div w:id="1712462710">
                      <w:marLeft w:val="0"/>
                      <w:marRight w:val="0"/>
                      <w:marTop w:val="0"/>
                      <w:marBottom w:val="0"/>
                      <w:divBdr>
                        <w:top w:val="single" w:sz="2" w:space="0" w:color="auto"/>
                        <w:left w:val="single" w:sz="2" w:space="0" w:color="auto"/>
                        <w:bottom w:val="single" w:sz="2" w:space="0" w:color="auto"/>
                        <w:right w:val="single" w:sz="2" w:space="0" w:color="auto"/>
                      </w:divBdr>
                    </w:div>
                    <w:div w:id="1718047713">
                      <w:marLeft w:val="0"/>
                      <w:marRight w:val="0"/>
                      <w:marTop w:val="0"/>
                      <w:marBottom w:val="0"/>
                      <w:divBdr>
                        <w:top w:val="single" w:sz="2" w:space="0" w:color="auto"/>
                        <w:left w:val="single" w:sz="2" w:space="0" w:color="auto"/>
                        <w:bottom w:val="single" w:sz="2" w:space="0" w:color="auto"/>
                        <w:right w:val="single" w:sz="2" w:space="0" w:color="auto"/>
                      </w:divBdr>
                    </w:div>
                    <w:div w:id="1744522403">
                      <w:marLeft w:val="0"/>
                      <w:marRight w:val="0"/>
                      <w:marTop w:val="0"/>
                      <w:marBottom w:val="0"/>
                      <w:divBdr>
                        <w:top w:val="single" w:sz="2" w:space="0" w:color="auto"/>
                        <w:left w:val="single" w:sz="2" w:space="0" w:color="auto"/>
                        <w:bottom w:val="single" w:sz="2" w:space="0" w:color="auto"/>
                        <w:right w:val="single" w:sz="2" w:space="0" w:color="auto"/>
                      </w:divBdr>
                    </w:div>
                    <w:div w:id="1784613415">
                      <w:marLeft w:val="0"/>
                      <w:marRight w:val="0"/>
                      <w:marTop w:val="0"/>
                      <w:marBottom w:val="0"/>
                      <w:divBdr>
                        <w:top w:val="single" w:sz="2" w:space="0" w:color="auto"/>
                        <w:left w:val="single" w:sz="2" w:space="0" w:color="auto"/>
                        <w:bottom w:val="single" w:sz="2" w:space="0" w:color="auto"/>
                        <w:right w:val="single" w:sz="2" w:space="0" w:color="auto"/>
                      </w:divBdr>
                    </w:div>
                    <w:div w:id="1810248450">
                      <w:marLeft w:val="0"/>
                      <w:marRight w:val="0"/>
                      <w:marTop w:val="0"/>
                      <w:marBottom w:val="0"/>
                      <w:divBdr>
                        <w:top w:val="single" w:sz="2" w:space="0" w:color="auto"/>
                        <w:left w:val="single" w:sz="2" w:space="0" w:color="auto"/>
                        <w:bottom w:val="single" w:sz="2" w:space="0" w:color="auto"/>
                        <w:right w:val="single" w:sz="2" w:space="0" w:color="auto"/>
                      </w:divBdr>
                    </w:div>
                    <w:div w:id="1987735481">
                      <w:marLeft w:val="0"/>
                      <w:marRight w:val="0"/>
                      <w:marTop w:val="0"/>
                      <w:marBottom w:val="0"/>
                      <w:divBdr>
                        <w:top w:val="single" w:sz="2" w:space="0" w:color="auto"/>
                        <w:left w:val="single" w:sz="2" w:space="0" w:color="auto"/>
                        <w:bottom w:val="single" w:sz="2" w:space="0" w:color="auto"/>
                        <w:right w:val="single" w:sz="2" w:space="0" w:color="auto"/>
                      </w:divBdr>
                    </w:div>
                    <w:div w:id="2071225980">
                      <w:marLeft w:val="0"/>
                      <w:marRight w:val="0"/>
                      <w:marTop w:val="0"/>
                      <w:marBottom w:val="0"/>
                      <w:divBdr>
                        <w:top w:val="single" w:sz="2" w:space="0" w:color="auto"/>
                        <w:left w:val="single" w:sz="2" w:space="0" w:color="auto"/>
                        <w:bottom w:val="single" w:sz="2" w:space="0" w:color="auto"/>
                        <w:right w:val="single" w:sz="2" w:space="0" w:color="auto"/>
                      </w:divBdr>
                    </w:div>
                    <w:div w:id="2100516517">
                      <w:marLeft w:val="0"/>
                      <w:marRight w:val="0"/>
                      <w:marTop w:val="0"/>
                      <w:marBottom w:val="0"/>
                      <w:divBdr>
                        <w:top w:val="single" w:sz="2" w:space="0" w:color="auto"/>
                        <w:left w:val="single" w:sz="2" w:space="0" w:color="auto"/>
                        <w:bottom w:val="single" w:sz="2" w:space="0" w:color="auto"/>
                        <w:right w:val="single" w:sz="2" w:space="0" w:color="auto"/>
                      </w:divBdr>
                    </w:div>
                    <w:div w:id="2142651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15573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05514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05801050">
      <w:bodyDiv w:val="1"/>
      <w:marLeft w:val="0"/>
      <w:marRight w:val="0"/>
      <w:marTop w:val="0"/>
      <w:marBottom w:val="0"/>
      <w:divBdr>
        <w:top w:val="none" w:sz="0" w:space="0" w:color="auto"/>
        <w:left w:val="none" w:sz="0" w:space="0" w:color="auto"/>
        <w:bottom w:val="none" w:sz="0" w:space="0" w:color="auto"/>
        <w:right w:val="none" w:sz="0" w:space="0" w:color="auto"/>
      </w:divBdr>
      <w:divsChild>
        <w:div w:id="135029961">
          <w:marLeft w:val="0"/>
          <w:marRight w:val="0"/>
          <w:marTop w:val="0"/>
          <w:marBottom w:val="0"/>
          <w:divBdr>
            <w:top w:val="none" w:sz="0" w:space="0" w:color="auto"/>
            <w:left w:val="none" w:sz="0" w:space="0" w:color="auto"/>
            <w:bottom w:val="none" w:sz="0" w:space="0" w:color="auto"/>
            <w:right w:val="none" w:sz="0" w:space="0" w:color="auto"/>
          </w:divBdr>
          <w:divsChild>
            <w:div w:id="204217366">
              <w:marLeft w:val="0"/>
              <w:marRight w:val="0"/>
              <w:marTop w:val="0"/>
              <w:marBottom w:val="0"/>
              <w:divBdr>
                <w:top w:val="none" w:sz="0" w:space="0" w:color="auto"/>
                <w:left w:val="none" w:sz="0" w:space="0" w:color="auto"/>
                <w:bottom w:val="none" w:sz="0" w:space="0" w:color="auto"/>
                <w:right w:val="none" w:sz="0" w:space="0" w:color="auto"/>
              </w:divBdr>
              <w:divsChild>
                <w:div w:id="10737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1469">
      <w:bodyDiv w:val="1"/>
      <w:marLeft w:val="0"/>
      <w:marRight w:val="0"/>
      <w:marTop w:val="0"/>
      <w:marBottom w:val="0"/>
      <w:divBdr>
        <w:top w:val="none" w:sz="0" w:space="0" w:color="auto"/>
        <w:left w:val="none" w:sz="0" w:space="0" w:color="auto"/>
        <w:bottom w:val="none" w:sz="0" w:space="0" w:color="auto"/>
        <w:right w:val="none" w:sz="0" w:space="0" w:color="auto"/>
      </w:divBdr>
    </w:div>
    <w:div w:id="222326804">
      <w:bodyDiv w:val="1"/>
      <w:marLeft w:val="0"/>
      <w:marRight w:val="0"/>
      <w:marTop w:val="0"/>
      <w:marBottom w:val="0"/>
      <w:divBdr>
        <w:top w:val="none" w:sz="0" w:space="0" w:color="auto"/>
        <w:left w:val="none" w:sz="0" w:space="0" w:color="auto"/>
        <w:bottom w:val="none" w:sz="0" w:space="0" w:color="auto"/>
        <w:right w:val="none" w:sz="0" w:space="0" w:color="auto"/>
      </w:divBdr>
    </w:div>
    <w:div w:id="223412587">
      <w:bodyDiv w:val="1"/>
      <w:marLeft w:val="0"/>
      <w:marRight w:val="0"/>
      <w:marTop w:val="0"/>
      <w:marBottom w:val="0"/>
      <w:divBdr>
        <w:top w:val="none" w:sz="0" w:space="0" w:color="auto"/>
        <w:left w:val="none" w:sz="0" w:space="0" w:color="auto"/>
        <w:bottom w:val="none" w:sz="0" w:space="0" w:color="auto"/>
        <w:right w:val="none" w:sz="0" w:space="0" w:color="auto"/>
      </w:divBdr>
    </w:div>
    <w:div w:id="223419514">
      <w:bodyDiv w:val="1"/>
      <w:marLeft w:val="0"/>
      <w:marRight w:val="0"/>
      <w:marTop w:val="0"/>
      <w:marBottom w:val="0"/>
      <w:divBdr>
        <w:top w:val="none" w:sz="0" w:space="0" w:color="auto"/>
        <w:left w:val="none" w:sz="0" w:space="0" w:color="auto"/>
        <w:bottom w:val="none" w:sz="0" w:space="0" w:color="auto"/>
        <w:right w:val="none" w:sz="0" w:space="0" w:color="auto"/>
      </w:divBdr>
    </w:div>
    <w:div w:id="224417663">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30120321">
      <w:bodyDiv w:val="1"/>
      <w:marLeft w:val="0"/>
      <w:marRight w:val="0"/>
      <w:marTop w:val="0"/>
      <w:marBottom w:val="0"/>
      <w:divBdr>
        <w:top w:val="none" w:sz="0" w:space="0" w:color="auto"/>
        <w:left w:val="none" w:sz="0" w:space="0" w:color="auto"/>
        <w:bottom w:val="none" w:sz="0" w:space="0" w:color="auto"/>
        <w:right w:val="none" w:sz="0" w:space="0" w:color="auto"/>
      </w:divBdr>
    </w:div>
    <w:div w:id="244582175">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49658050">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58878993">
      <w:bodyDiv w:val="1"/>
      <w:marLeft w:val="0"/>
      <w:marRight w:val="0"/>
      <w:marTop w:val="0"/>
      <w:marBottom w:val="0"/>
      <w:divBdr>
        <w:top w:val="none" w:sz="0" w:space="0" w:color="auto"/>
        <w:left w:val="none" w:sz="0" w:space="0" w:color="auto"/>
        <w:bottom w:val="none" w:sz="0" w:space="0" w:color="auto"/>
        <w:right w:val="none" w:sz="0" w:space="0" w:color="auto"/>
      </w:divBdr>
    </w:div>
    <w:div w:id="260069788">
      <w:bodyDiv w:val="1"/>
      <w:marLeft w:val="0"/>
      <w:marRight w:val="0"/>
      <w:marTop w:val="0"/>
      <w:marBottom w:val="0"/>
      <w:divBdr>
        <w:top w:val="none" w:sz="0" w:space="0" w:color="auto"/>
        <w:left w:val="none" w:sz="0" w:space="0" w:color="auto"/>
        <w:bottom w:val="none" w:sz="0" w:space="0" w:color="auto"/>
        <w:right w:val="none" w:sz="0" w:space="0" w:color="auto"/>
      </w:divBdr>
    </w:div>
    <w:div w:id="262080554">
      <w:bodyDiv w:val="1"/>
      <w:marLeft w:val="0"/>
      <w:marRight w:val="0"/>
      <w:marTop w:val="0"/>
      <w:marBottom w:val="0"/>
      <w:divBdr>
        <w:top w:val="none" w:sz="0" w:space="0" w:color="auto"/>
        <w:left w:val="none" w:sz="0" w:space="0" w:color="auto"/>
        <w:bottom w:val="none" w:sz="0" w:space="0" w:color="auto"/>
        <w:right w:val="none" w:sz="0" w:space="0" w:color="auto"/>
      </w:divBdr>
    </w:div>
    <w:div w:id="270169857">
      <w:bodyDiv w:val="1"/>
      <w:marLeft w:val="0"/>
      <w:marRight w:val="0"/>
      <w:marTop w:val="0"/>
      <w:marBottom w:val="0"/>
      <w:divBdr>
        <w:top w:val="none" w:sz="0" w:space="0" w:color="auto"/>
        <w:left w:val="none" w:sz="0" w:space="0" w:color="auto"/>
        <w:bottom w:val="none" w:sz="0" w:space="0" w:color="auto"/>
        <w:right w:val="none" w:sz="0" w:space="0" w:color="auto"/>
      </w:divBdr>
    </w:div>
    <w:div w:id="277642148">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88753548">
      <w:bodyDiv w:val="1"/>
      <w:marLeft w:val="0"/>
      <w:marRight w:val="0"/>
      <w:marTop w:val="0"/>
      <w:marBottom w:val="0"/>
      <w:divBdr>
        <w:top w:val="none" w:sz="0" w:space="0" w:color="auto"/>
        <w:left w:val="none" w:sz="0" w:space="0" w:color="auto"/>
        <w:bottom w:val="none" w:sz="0" w:space="0" w:color="auto"/>
        <w:right w:val="none" w:sz="0" w:space="0" w:color="auto"/>
      </w:divBdr>
    </w:div>
    <w:div w:id="290331907">
      <w:bodyDiv w:val="1"/>
      <w:marLeft w:val="0"/>
      <w:marRight w:val="0"/>
      <w:marTop w:val="0"/>
      <w:marBottom w:val="0"/>
      <w:divBdr>
        <w:top w:val="none" w:sz="0" w:space="0" w:color="auto"/>
        <w:left w:val="none" w:sz="0" w:space="0" w:color="auto"/>
        <w:bottom w:val="none" w:sz="0" w:space="0" w:color="auto"/>
        <w:right w:val="none" w:sz="0" w:space="0" w:color="auto"/>
      </w:divBdr>
      <w:divsChild>
        <w:div w:id="993993050">
          <w:marLeft w:val="0"/>
          <w:marRight w:val="0"/>
          <w:marTop w:val="0"/>
          <w:marBottom w:val="0"/>
          <w:divBdr>
            <w:top w:val="none" w:sz="0" w:space="0" w:color="auto"/>
            <w:left w:val="none" w:sz="0" w:space="0" w:color="auto"/>
            <w:bottom w:val="none" w:sz="0" w:space="0" w:color="auto"/>
            <w:right w:val="none" w:sz="0" w:space="0" w:color="auto"/>
          </w:divBdr>
          <w:divsChild>
            <w:div w:id="114492280">
              <w:marLeft w:val="0"/>
              <w:marRight w:val="0"/>
              <w:marTop w:val="0"/>
              <w:marBottom w:val="0"/>
              <w:divBdr>
                <w:top w:val="none" w:sz="0" w:space="0" w:color="auto"/>
                <w:left w:val="none" w:sz="0" w:space="0" w:color="auto"/>
                <w:bottom w:val="none" w:sz="0" w:space="0" w:color="auto"/>
                <w:right w:val="none" w:sz="0" w:space="0" w:color="auto"/>
              </w:divBdr>
            </w:div>
            <w:div w:id="473179723">
              <w:marLeft w:val="0"/>
              <w:marRight w:val="0"/>
              <w:marTop w:val="0"/>
              <w:marBottom w:val="0"/>
              <w:divBdr>
                <w:top w:val="none" w:sz="0" w:space="0" w:color="auto"/>
                <w:left w:val="none" w:sz="0" w:space="0" w:color="auto"/>
                <w:bottom w:val="none" w:sz="0" w:space="0" w:color="auto"/>
                <w:right w:val="none" w:sz="0" w:space="0" w:color="auto"/>
              </w:divBdr>
            </w:div>
            <w:div w:id="493450998">
              <w:marLeft w:val="0"/>
              <w:marRight w:val="0"/>
              <w:marTop w:val="0"/>
              <w:marBottom w:val="0"/>
              <w:divBdr>
                <w:top w:val="none" w:sz="0" w:space="0" w:color="auto"/>
                <w:left w:val="none" w:sz="0" w:space="0" w:color="auto"/>
                <w:bottom w:val="none" w:sz="0" w:space="0" w:color="auto"/>
                <w:right w:val="none" w:sz="0" w:space="0" w:color="auto"/>
              </w:divBdr>
            </w:div>
            <w:div w:id="528763680">
              <w:marLeft w:val="0"/>
              <w:marRight w:val="0"/>
              <w:marTop w:val="0"/>
              <w:marBottom w:val="0"/>
              <w:divBdr>
                <w:top w:val="none" w:sz="0" w:space="0" w:color="auto"/>
                <w:left w:val="none" w:sz="0" w:space="0" w:color="auto"/>
                <w:bottom w:val="none" w:sz="0" w:space="0" w:color="auto"/>
                <w:right w:val="none" w:sz="0" w:space="0" w:color="auto"/>
              </w:divBdr>
            </w:div>
            <w:div w:id="543446061">
              <w:marLeft w:val="0"/>
              <w:marRight w:val="0"/>
              <w:marTop w:val="0"/>
              <w:marBottom w:val="0"/>
              <w:divBdr>
                <w:top w:val="none" w:sz="0" w:space="0" w:color="auto"/>
                <w:left w:val="none" w:sz="0" w:space="0" w:color="auto"/>
                <w:bottom w:val="none" w:sz="0" w:space="0" w:color="auto"/>
                <w:right w:val="none" w:sz="0" w:space="0" w:color="auto"/>
              </w:divBdr>
            </w:div>
            <w:div w:id="583144918">
              <w:marLeft w:val="0"/>
              <w:marRight w:val="0"/>
              <w:marTop w:val="0"/>
              <w:marBottom w:val="0"/>
              <w:divBdr>
                <w:top w:val="none" w:sz="0" w:space="0" w:color="auto"/>
                <w:left w:val="none" w:sz="0" w:space="0" w:color="auto"/>
                <w:bottom w:val="none" w:sz="0" w:space="0" w:color="auto"/>
                <w:right w:val="none" w:sz="0" w:space="0" w:color="auto"/>
              </w:divBdr>
            </w:div>
            <w:div w:id="633409097">
              <w:marLeft w:val="0"/>
              <w:marRight w:val="0"/>
              <w:marTop w:val="0"/>
              <w:marBottom w:val="0"/>
              <w:divBdr>
                <w:top w:val="none" w:sz="0" w:space="0" w:color="auto"/>
                <w:left w:val="none" w:sz="0" w:space="0" w:color="auto"/>
                <w:bottom w:val="none" w:sz="0" w:space="0" w:color="auto"/>
                <w:right w:val="none" w:sz="0" w:space="0" w:color="auto"/>
              </w:divBdr>
            </w:div>
            <w:div w:id="791285612">
              <w:marLeft w:val="0"/>
              <w:marRight w:val="0"/>
              <w:marTop w:val="0"/>
              <w:marBottom w:val="0"/>
              <w:divBdr>
                <w:top w:val="none" w:sz="0" w:space="0" w:color="auto"/>
                <w:left w:val="none" w:sz="0" w:space="0" w:color="auto"/>
                <w:bottom w:val="none" w:sz="0" w:space="0" w:color="auto"/>
                <w:right w:val="none" w:sz="0" w:space="0" w:color="auto"/>
              </w:divBdr>
            </w:div>
            <w:div w:id="964626337">
              <w:marLeft w:val="0"/>
              <w:marRight w:val="0"/>
              <w:marTop w:val="0"/>
              <w:marBottom w:val="0"/>
              <w:divBdr>
                <w:top w:val="none" w:sz="0" w:space="0" w:color="auto"/>
                <w:left w:val="none" w:sz="0" w:space="0" w:color="auto"/>
                <w:bottom w:val="none" w:sz="0" w:space="0" w:color="auto"/>
                <w:right w:val="none" w:sz="0" w:space="0" w:color="auto"/>
              </w:divBdr>
            </w:div>
            <w:div w:id="1688945625">
              <w:marLeft w:val="0"/>
              <w:marRight w:val="0"/>
              <w:marTop w:val="0"/>
              <w:marBottom w:val="0"/>
              <w:divBdr>
                <w:top w:val="none" w:sz="0" w:space="0" w:color="auto"/>
                <w:left w:val="none" w:sz="0" w:space="0" w:color="auto"/>
                <w:bottom w:val="none" w:sz="0" w:space="0" w:color="auto"/>
                <w:right w:val="none" w:sz="0" w:space="0" w:color="auto"/>
              </w:divBdr>
            </w:div>
            <w:div w:id="1819951537">
              <w:marLeft w:val="0"/>
              <w:marRight w:val="0"/>
              <w:marTop w:val="0"/>
              <w:marBottom w:val="0"/>
              <w:divBdr>
                <w:top w:val="none" w:sz="0" w:space="0" w:color="auto"/>
                <w:left w:val="none" w:sz="0" w:space="0" w:color="auto"/>
                <w:bottom w:val="none" w:sz="0" w:space="0" w:color="auto"/>
                <w:right w:val="none" w:sz="0" w:space="0" w:color="auto"/>
              </w:divBdr>
            </w:div>
            <w:div w:id="2041127359">
              <w:marLeft w:val="0"/>
              <w:marRight w:val="0"/>
              <w:marTop w:val="0"/>
              <w:marBottom w:val="0"/>
              <w:divBdr>
                <w:top w:val="none" w:sz="0" w:space="0" w:color="auto"/>
                <w:left w:val="none" w:sz="0" w:space="0" w:color="auto"/>
                <w:bottom w:val="none" w:sz="0" w:space="0" w:color="auto"/>
                <w:right w:val="none" w:sz="0" w:space="0" w:color="auto"/>
              </w:divBdr>
            </w:div>
            <w:div w:id="21359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0333">
      <w:bodyDiv w:val="1"/>
      <w:marLeft w:val="0"/>
      <w:marRight w:val="0"/>
      <w:marTop w:val="0"/>
      <w:marBottom w:val="0"/>
      <w:divBdr>
        <w:top w:val="none" w:sz="0" w:space="0" w:color="auto"/>
        <w:left w:val="none" w:sz="0" w:space="0" w:color="auto"/>
        <w:bottom w:val="none" w:sz="0" w:space="0" w:color="auto"/>
        <w:right w:val="none" w:sz="0" w:space="0" w:color="auto"/>
      </w:divBdr>
    </w:div>
    <w:div w:id="295062270">
      <w:bodyDiv w:val="1"/>
      <w:marLeft w:val="0"/>
      <w:marRight w:val="0"/>
      <w:marTop w:val="0"/>
      <w:marBottom w:val="0"/>
      <w:divBdr>
        <w:top w:val="none" w:sz="0" w:space="0" w:color="auto"/>
        <w:left w:val="none" w:sz="0" w:space="0" w:color="auto"/>
        <w:bottom w:val="none" w:sz="0" w:space="0" w:color="auto"/>
        <w:right w:val="none" w:sz="0" w:space="0" w:color="auto"/>
      </w:divBdr>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05086731">
      <w:bodyDiv w:val="1"/>
      <w:marLeft w:val="0"/>
      <w:marRight w:val="0"/>
      <w:marTop w:val="0"/>
      <w:marBottom w:val="0"/>
      <w:divBdr>
        <w:top w:val="none" w:sz="0" w:space="0" w:color="auto"/>
        <w:left w:val="none" w:sz="0" w:space="0" w:color="auto"/>
        <w:bottom w:val="none" w:sz="0" w:space="0" w:color="auto"/>
        <w:right w:val="none" w:sz="0" w:space="0" w:color="auto"/>
      </w:divBdr>
    </w:div>
    <w:div w:id="310600731">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30110845">
      <w:bodyDiv w:val="1"/>
      <w:marLeft w:val="0"/>
      <w:marRight w:val="0"/>
      <w:marTop w:val="0"/>
      <w:marBottom w:val="0"/>
      <w:divBdr>
        <w:top w:val="none" w:sz="0" w:space="0" w:color="auto"/>
        <w:left w:val="none" w:sz="0" w:space="0" w:color="auto"/>
        <w:bottom w:val="none" w:sz="0" w:space="0" w:color="auto"/>
        <w:right w:val="none" w:sz="0" w:space="0" w:color="auto"/>
      </w:divBdr>
      <w:divsChild>
        <w:div w:id="1515806844">
          <w:marLeft w:val="0"/>
          <w:marRight w:val="0"/>
          <w:marTop w:val="0"/>
          <w:marBottom w:val="0"/>
          <w:divBdr>
            <w:top w:val="none" w:sz="0" w:space="0" w:color="auto"/>
            <w:left w:val="none" w:sz="0" w:space="0" w:color="auto"/>
            <w:bottom w:val="none" w:sz="0" w:space="0" w:color="auto"/>
            <w:right w:val="none" w:sz="0" w:space="0" w:color="auto"/>
          </w:divBdr>
          <w:divsChild>
            <w:div w:id="1010907449">
              <w:marLeft w:val="0"/>
              <w:marRight w:val="0"/>
              <w:marTop w:val="0"/>
              <w:marBottom w:val="0"/>
              <w:divBdr>
                <w:top w:val="single" w:sz="2" w:space="0" w:color="D9D9E3"/>
                <w:left w:val="single" w:sz="2" w:space="0" w:color="D9D9E3"/>
                <w:bottom w:val="single" w:sz="2" w:space="0" w:color="D9D9E3"/>
                <w:right w:val="single" w:sz="2" w:space="0" w:color="D9D9E3"/>
              </w:divBdr>
              <w:divsChild>
                <w:div w:id="943341911">
                  <w:marLeft w:val="0"/>
                  <w:marRight w:val="0"/>
                  <w:marTop w:val="0"/>
                  <w:marBottom w:val="0"/>
                  <w:divBdr>
                    <w:top w:val="single" w:sz="2" w:space="0" w:color="D9D9E3"/>
                    <w:left w:val="single" w:sz="2" w:space="0" w:color="D9D9E3"/>
                    <w:bottom w:val="single" w:sz="2" w:space="0" w:color="D9D9E3"/>
                    <w:right w:val="single" w:sz="2" w:space="0" w:color="D9D9E3"/>
                  </w:divBdr>
                  <w:divsChild>
                    <w:div w:id="1889141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322580">
          <w:marLeft w:val="0"/>
          <w:marRight w:val="0"/>
          <w:marTop w:val="0"/>
          <w:marBottom w:val="0"/>
          <w:divBdr>
            <w:top w:val="single" w:sz="2" w:space="0" w:color="D9D9E3"/>
            <w:left w:val="single" w:sz="2" w:space="0" w:color="D9D9E3"/>
            <w:bottom w:val="single" w:sz="2" w:space="0" w:color="D9D9E3"/>
            <w:right w:val="single" w:sz="2" w:space="0" w:color="D9D9E3"/>
          </w:divBdr>
          <w:divsChild>
            <w:div w:id="74934763">
              <w:marLeft w:val="0"/>
              <w:marRight w:val="0"/>
              <w:marTop w:val="0"/>
              <w:marBottom w:val="0"/>
              <w:divBdr>
                <w:top w:val="single" w:sz="2" w:space="0" w:color="D9D9E3"/>
                <w:left w:val="single" w:sz="2" w:space="0" w:color="D9D9E3"/>
                <w:bottom w:val="single" w:sz="2" w:space="0" w:color="D9D9E3"/>
                <w:right w:val="single" w:sz="2" w:space="0" w:color="D9D9E3"/>
              </w:divBdr>
              <w:divsChild>
                <w:div w:id="543562060">
                  <w:marLeft w:val="0"/>
                  <w:marRight w:val="0"/>
                  <w:marTop w:val="0"/>
                  <w:marBottom w:val="0"/>
                  <w:divBdr>
                    <w:top w:val="single" w:sz="2" w:space="0" w:color="D9D9E3"/>
                    <w:left w:val="single" w:sz="2" w:space="0" w:color="D9D9E3"/>
                    <w:bottom w:val="single" w:sz="2" w:space="0" w:color="D9D9E3"/>
                    <w:right w:val="single" w:sz="2" w:space="0" w:color="D9D9E3"/>
                  </w:divBdr>
                  <w:divsChild>
                    <w:div w:id="1840459143">
                      <w:marLeft w:val="0"/>
                      <w:marRight w:val="0"/>
                      <w:marTop w:val="0"/>
                      <w:marBottom w:val="0"/>
                      <w:divBdr>
                        <w:top w:val="single" w:sz="2" w:space="0" w:color="D9D9E3"/>
                        <w:left w:val="single" w:sz="2" w:space="0" w:color="D9D9E3"/>
                        <w:bottom w:val="single" w:sz="2" w:space="0" w:color="D9D9E3"/>
                        <w:right w:val="single" w:sz="2" w:space="0" w:color="D9D9E3"/>
                      </w:divBdr>
                      <w:divsChild>
                        <w:div w:id="1669596513">
                          <w:marLeft w:val="0"/>
                          <w:marRight w:val="0"/>
                          <w:marTop w:val="0"/>
                          <w:marBottom w:val="0"/>
                          <w:divBdr>
                            <w:top w:val="single" w:sz="2" w:space="0" w:color="auto"/>
                            <w:left w:val="single" w:sz="2" w:space="0" w:color="auto"/>
                            <w:bottom w:val="single" w:sz="6" w:space="0" w:color="auto"/>
                            <w:right w:val="single" w:sz="2" w:space="0" w:color="auto"/>
                          </w:divBdr>
                          <w:divsChild>
                            <w:div w:id="1515143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438296">
                                  <w:marLeft w:val="0"/>
                                  <w:marRight w:val="0"/>
                                  <w:marTop w:val="0"/>
                                  <w:marBottom w:val="0"/>
                                  <w:divBdr>
                                    <w:top w:val="single" w:sz="2" w:space="0" w:color="D9D9E3"/>
                                    <w:left w:val="single" w:sz="2" w:space="0" w:color="D9D9E3"/>
                                    <w:bottom w:val="single" w:sz="2" w:space="0" w:color="D9D9E3"/>
                                    <w:right w:val="single" w:sz="2" w:space="0" w:color="D9D9E3"/>
                                  </w:divBdr>
                                  <w:divsChild>
                                    <w:div w:id="837883714">
                                      <w:marLeft w:val="0"/>
                                      <w:marRight w:val="0"/>
                                      <w:marTop w:val="0"/>
                                      <w:marBottom w:val="0"/>
                                      <w:divBdr>
                                        <w:top w:val="single" w:sz="2" w:space="0" w:color="D9D9E3"/>
                                        <w:left w:val="single" w:sz="2" w:space="0" w:color="D9D9E3"/>
                                        <w:bottom w:val="single" w:sz="2" w:space="0" w:color="D9D9E3"/>
                                        <w:right w:val="single" w:sz="2" w:space="0" w:color="D9D9E3"/>
                                      </w:divBdr>
                                      <w:divsChild>
                                        <w:div w:id="1674718035">
                                          <w:marLeft w:val="0"/>
                                          <w:marRight w:val="0"/>
                                          <w:marTop w:val="0"/>
                                          <w:marBottom w:val="0"/>
                                          <w:divBdr>
                                            <w:top w:val="single" w:sz="2" w:space="0" w:color="D9D9E3"/>
                                            <w:left w:val="single" w:sz="2" w:space="0" w:color="D9D9E3"/>
                                            <w:bottom w:val="single" w:sz="2" w:space="0" w:color="D9D9E3"/>
                                            <w:right w:val="single" w:sz="2" w:space="0" w:color="D9D9E3"/>
                                          </w:divBdr>
                                          <w:divsChild>
                                            <w:div w:id="6607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3025327">
      <w:bodyDiv w:val="1"/>
      <w:marLeft w:val="0"/>
      <w:marRight w:val="0"/>
      <w:marTop w:val="0"/>
      <w:marBottom w:val="0"/>
      <w:divBdr>
        <w:top w:val="none" w:sz="0" w:space="0" w:color="auto"/>
        <w:left w:val="none" w:sz="0" w:space="0" w:color="auto"/>
        <w:bottom w:val="none" w:sz="0" w:space="0" w:color="auto"/>
        <w:right w:val="none" w:sz="0" w:space="0" w:color="auto"/>
      </w:divBdr>
    </w:div>
    <w:div w:id="365837649">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3649344">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5979135">
      <w:bodyDiv w:val="1"/>
      <w:marLeft w:val="0"/>
      <w:marRight w:val="0"/>
      <w:marTop w:val="0"/>
      <w:marBottom w:val="0"/>
      <w:divBdr>
        <w:top w:val="none" w:sz="0" w:space="0" w:color="auto"/>
        <w:left w:val="none" w:sz="0" w:space="0" w:color="auto"/>
        <w:bottom w:val="none" w:sz="0" w:space="0" w:color="auto"/>
        <w:right w:val="none" w:sz="0" w:space="0" w:color="auto"/>
      </w:divBdr>
    </w:div>
    <w:div w:id="417793760">
      <w:bodyDiv w:val="1"/>
      <w:marLeft w:val="0"/>
      <w:marRight w:val="0"/>
      <w:marTop w:val="0"/>
      <w:marBottom w:val="0"/>
      <w:divBdr>
        <w:top w:val="none" w:sz="0" w:space="0" w:color="auto"/>
        <w:left w:val="none" w:sz="0" w:space="0" w:color="auto"/>
        <w:bottom w:val="none" w:sz="0" w:space="0" w:color="auto"/>
        <w:right w:val="none" w:sz="0" w:space="0" w:color="auto"/>
      </w:divBdr>
    </w:div>
    <w:div w:id="423890570">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1534225">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66171097">
      <w:bodyDiv w:val="1"/>
      <w:marLeft w:val="0"/>
      <w:marRight w:val="0"/>
      <w:marTop w:val="0"/>
      <w:marBottom w:val="0"/>
      <w:divBdr>
        <w:top w:val="none" w:sz="0" w:space="0" w:color="auto"/>
        <w:left w:val="none" w:sz="0" w:space="0" w:color="auto"/>
        <w:bottom w:val="none" w:sz="0" w:space="0" w:color="auto"/>
        <w:right w:val="none" w:sz="0" w:space="0" w:color="auto"/>
      </w:divBdr>
    </w:div>
    <w:div w:id="472987154">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4344297">
      <w:bodyDiv w:val="1"/>
      <w:marLeft w:val="0"/>
      <w:marRight w:val="0"/>
      <w:marTop w:val="0"/>
      <w:marBottom w:val="0"/>
      <w:divBdr>
        <w:top w:val="none" w:sz="0" w:space="0" w:color="auto"/>
        <w:left w:val="none" w:sz="0" w:space="0" w:color="auto"/>
        <w:bottom w:val="none" w:sz="0" w:space="0" w:color="auto"/>
        <w:right w:val="none" w:sz="0" w:space="0" w:color="auto"/>
      </w:divBdr>
    </w:div>
    <w:div w:id="497772255">
      <w:bodyDiv w:val="1"/>
      <w:marLeft w:val="0"/>
      <w:marRight w:val="0"/>
      <w:marTop w:val="0"/>
      <w:marBottom w:val="0"/>
      <w:divBdr>
        <w:top w:val="none" w:sz="0" w:space="0" w:color="auto"/>
        <w:left w:val="none" w:sz="0" w:space="0" w:color="auto"/>
        <w:bottom w:val="none" w:sz="0" w:space="0" w:color="auto"/>
        <w:right w:val="none" w:sz="0" w:space="0" w:color="auto"/>
      </w:divBdr>
    </w:div>
    <w:div w:id="499195439">
      <w:bodyDiv w:val="1"/>
      <w:marLeft w:val="0"/>
      <w:marRight w:val="0"/>
      <w:marTop w:val="0"/>
      <w:marBottom w:val="0"/>
      <w:divBdr>
        <w:top w:val="none" w:sz="0" w:space="0" w:color="auto"/>
        <w:left w:val="none" w:sz="0" w:space="0" w:color="auto"/>
        <w:bottom w:val="none" w:sz="0" w:space="0" w:color="auto"/>
        <w:right w:val="none" w:sz="0" w:space="0" w:color="auto"/>
      </w:divBdr>
    </w:div>
    <w:div w:id="504365181">
      <w:bodyDiv w:val="1"/>
      <w:marLeft w:val="0"/>
      <w:marRight w:val="0"/>
      <w:marTop w:val="0"/>
      <w:marBottom w:val="0"/>
      <w:divBdr>
        <w:top w:val="none" w:sz="0" w:space="0" w:color="auto"/>
        <w:left w:val="none" w:sz="0" w:space="0" w:color="auto"/>
        <w:bottom w:val="none" w:sz="0" w:space="0" w:color="auto"/>
        <w:right w:val="none" w:sz="0" w:space="0" w:color="auto"/>
      </w:divBdr>
    </w:div>
    <w:div w:id="505562246">
      <w:bodyDiv w:val="1"/>
      <w:marLeft w:val="0"/>
      <w:marRight w:val="0"/>
      <w:marTop w:val="0"/>
      <w:marBottom w:val="0"/>
      <w:divBdr>
        <w:top w:val="none" w:sz="0" w:space="0" w:color="auto"/>
        <w:left w:val="none" w:sz="0" w:space="0" w:color="auto"/>
        <w:bottom w:val="none" w:sz="0" w:space="0" w:color="auto"/>
        <w:right w:val="none" w:sz="0" w:space="0" w:color="auto"/>
      </w:divBdr>
    </w:div>
    <w:div w:id="506362545">
      <w:bodyDiv w:val="1"/>
      <w:marLeft w:val="0"/>
      <w:marRight w:val="0"/>
      <w:marTop w:val="0"/>
      <w:marBottom w:val="0"/>
      <w:divBdr>
        <w:top w:val="none" w:sz="0" w:space="0" w:color="auto"/>
        <w:left w:val="none" w:sz="0" w:space="0" w:color="auto"/>
        <w:bottom w:val="none" w:sz="0" w:space="0" w:color="auto"/>
        <w:right w:val="none" w:sz="0" w:space="0" w:color="auto"/>
      </w:divBdr>
    </w:div>
    <w:div w:id="506791260">
      <w:bodyDiv w:val="1"/>
      <w:marLeft w:val="0"/>
      <w:marRight w:val="0"/>
      <w:marTop w:val="0"/>
      <w:marBottom w:val="0"/>
      <w:divBdr>
        <w:top w:val="none" w:sz="0" w:space="0" w:color="auto"/>
        <w:left w:val="none" w:sz="0" w:space="0" w:color="auto"/>
        <w:bottom w:val="none" w:sz="0" w:space="0" w:color="auto"/>
        <w:right w:val="none" w:sz="0" w:space="0" w:color="auto"/>
      </w:divBdr>
    </w:div>
    <w:div w:id="509485709">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1260275">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1361444">
      <w:bodyDiv w:val="1"/>
      <w:marLeft w:val="0"/>
      <w:marRight w:val="0"/>
      <w:marTop w:val="0"/>
      <w:marBottom w:val="0"/>
      <w:divBdr>
        <w:top w:val="none" w:sz="0" w:space="0" w:color="auto"/>
        <w:left w:val="none" w:sz="0" w:space="0" w:color="auto"/>
        <w:bottom w:val="none" w:sz="0" w:space="0" w:color="auto"/>
        <w:right w:val="none" w:sz="0" w:space="0" w:color="auto"/>
      </w:divBdr>
    </w:div>
    <w:div w:id="523251881">
      <w:bodyDiv w:val="1"/>
      <w:marLeft w:val="0"/>
      <w:marRight w:val="0"/>
      <w:marTop w:val="0"/>
      <w:marBottom w:val="0"/>
      <w:divBdr>
        <w:top w:val="none" w:sz="0" w:space="0" w:color="auto"/>
        <w:left w:val="none" w:sz="0" w:space="0" w:color="auto"/>
        <w:bottom w:val="none" w:sz="0" w:space="0" w:color="auto"/>
        <w:right w:val="none" w:sz="0" w:space="0" w:color="auto"/>
      </w:divBdr>
    </w:div>
    <w:div w:id="524176218">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28252173">
      <w:bodyDiv w:val="1"/>
      <w:marLeft w:val="0"/>
      <w:marRight w:val="0"/>
      <w:marTop w:val="0"/>
      <w:marBottom w:val="0"/>
      <w:divBdr>
        <w:top w:val="none" w:sz="0" w:space="0" w:color="auto"/>
        <w:left w:val="none" w:sz="0" w:space="0" w:color="auto"/>
        <w:bottom w:val="none" w:sz="0" w:space="0" w:color="auto"/>
        <w:right w:val="none" w:sz="0" w:space="0" w:color="auto"/>
      </w:divBdr>
    </w:div>
    <w:div w:id="539829803">
      <w:bodyDiv w:val="1"/>
      <w:marLeft w:val="0"/>
      <w:marRight w:val="0"/>
      <w:marTop w:val="0"/>
      <w:marBottom w:val="0"/>
      <w:divBdr>
        <w:top w:val="none" w:sz="0" w:space="0" w:color="auto"/>
        <w:left w:val="none" w:sz="0" w:space="0" w:color="auto"/>
        <w:bottom w:val="none" w:sz="0" w:space="0" w:color="auto"/>
        <w:right w:val="none" w:sz="0" w:space="0" w:color="auto"/>
      </w:divBdr>
    </w:div>
    <w:div w:id="541400302">
      <w:bodyDiv w:val="1"/>
      <w:marLeft w:val="0"/>
      <w:marRight w:val="0"/>
      <w:marTop w:val="0"/>
      <w:marBottom w:val="0"/>
      <w:divBdr>
        <w:top w:val="none" w:sz="0" w:space="0" w:color="auto"/>
        <w:left w:val="none" w:sz="0" w:space="0" w:color="auto"/>
        <w:bottom w:val="none" w:sz="0" w:space="0" w:color="auto"/>
        <w:right w:val="none" w:sz="0" w:space="0" w:color="auto"/>
      </w:divBdr>
    </w:div>
    <w:div w:id="546842844">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72468654">
      <w:bodyDiv w:val="1"/>
      <w:marLeft w:val="0"/>
      <w:marRight w:val="0"/>
      <w:marTop w:val="0"/>
      <w:marBottom w:val="0"/>
      <w:divBdr>
        <w:top w:val="none" w:sz="0" w:space="0" w:color="auto"/>
        <w:left w:val="none" w:sz="0" w:space="0" w:color="auto"/>
        <w:bottom w:val="none" w:sz="0" w:space="0" w:color="auto"/>
        <w:right w:val="none" w:sz="0" w:space="0" w:color="auto"/>
      </w:divBdr>
    </w:div>
    <w:div w:id="574972992">
      <w:bodyDiv w:val="1"/>
      <w:marLeft w:val="0"/>
      <w:marRight w:val="0"/>
      <w:marTop w:val="0"/>
      <w:marBottom w:val="0"/>
      <w:divBdr>
        <w:top w:val="none" w:sz="0" w:space="0" w:color="auto"/>
        <w:left w:val="none" w:sz="0" w:space="0" w:color="auto"/>
        <w:bottom w:val="none" w:sz="0" w:space="0" w:color="auto"/>
        <w:right w:val="none" w:sz="0" w:space="0" w:color="auto"/>
      </w:divBdr>
    </w:div>
    <w:div w:id="601718507">
      <w:bodyDiv w:val="1"/>
      <w:marLeft w:val="0"/>
      <w:marRight w:val="0"/>
      <w:marTop w:val="0"/>
      <w:marBottom w:val="0"/>
      <w:divBdr>
        <w:top w:val="none" w:sz="0" w:space="0" w:color="auto"/>
        <w:left w:val="none" w:sz="0" w:space="0" w:color="auto"/>
        <w:bottom w:val="none" w:sz="0" w:space="0" w:color="auto"/>
        <w:right w:val="none" w:sz="0" w:space="0" w:color="auto"/>
      </w:divBdr>
    </w:div>
    <w:div w:id="604387961">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17104551">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27707580">
      <w:bodyDiv w:val="1"/>
      <w:marLeft w:val="0"/>
      <w:marRight w:val="0"/>
      <w:marTop w:val="0"/>
      <w:marBottom w:val="0"/>
      <w:divBdr>
        <w:top w:val="none" w:sz="0" w:space="0" w:color="auto"/>
        <w:left w:val="none" w:sz="0" w:space="0" w:color="auto"/>
        <w:bottom w:val="none" w:sz="0" w:space="0" w:color="auto"/>
        <w:right w:val="none" w:sz="0" w:space="0" w:color="auto"/>
      </w:divBdr>
    </w:div>
    <w:div w:id="639576349">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45664683">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5884402">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85643959">
      <w:bodyDiv w:val="1"/>
      <w:marLeft w:val="0"/>
      <w:marRight w:val="0"/>
      <w:marTop w:val="0"/>
      <w:marBottom w:val="0"/>
      <w:divBdr>
        <w:top w:val="none" w:sz="0" w:space="0" w:color="auto"/>
        <w:left w:val="none" w:sz="0" w:space="0" w:color="auto"/>
        <w:bottom w:val="none" w:sz="0" w:space="0" w:color="auto"/>
        <w:right w:val="none" w:sz="0" w:space="0" w:color="auto"/>
      </w:divBdr>
    </w:div>
    <w:div w:id="686830524">
      <w:bodyDiv w:val="1"/>
      <w:marLeft w:val="0"/>
      <w:marRight w:val="0"/>
      <w:marTop w:val="0"/>
      <w:marBottom w:val="0"/>
      <w:divBdr>
        <w:top w:val="none" w:sz="0" w:space="0" w:color="auto"/>
        <w:left w:val="none" w:sz="0" w:space="0" w:color="auto"/>
        <w:bottom w:val="none" w:sz="0" w:space="0" w:color="auto"/>
        <w:right w:val="none" w:sz="0" w:space="0" w:color="auto"/>
      </w:divBdr>
      <w:divsChild>
        <w:div w:id="506795449">
          <w:marLeft w:val="0"/>
          <w:marRight w:val="0"/>
          <w:marTop w:val="0"/>
          <w:marBottom w:val="0"/>
          <w:divBdr>
            <w:top w:val="single" w:sz="2" w:space="0" w:color="D9D9E3"/>
            <w:left w:val="single" w:sz="2" w:space="0" w:color="D9D9E3"/>
            <w:bottom w:val="single" w:sz="2" w:space="0" w:color="D9D9E3"/>
            <w:right w:val="single" w:sz="2" w:space="0" w:color="D9D9E3"/>
          </w:divBdr>
          <w:divsChild>
            <w:div w:id="249580834">
              <w:marLeft w:val="0"/>
              <w:marRight w:val="0"/>
              <w:marTop w:val="0"/>
              <w:marBottom w:val="0"/>
              <w:divBdr>
                <w:top w:val="single" w:sz="2" w:space="0" w:color="D9D9E3"/>
                <w:left w:val="single" w:sz="2" w:space="0" w:color="D9D9E3"/>
                <w:bottom w:val="single" w:sz="2" w:space="0" w:color="D9D9E3"/>
                <w:right w:val="single" w:sz="2" w:space="0" w:color="D9D9E3"/>
              </w:divBdr>
              <w:divsChild>
                <w:div w:id="1109667967">
                  <w:marLeft w:val="0"/>
                  <w:marRight w:val="0"/>
                  <w:marTop w:val="0"/>
                  <w:marBottom w:val="0"/>
                  <w:divBdr>
                    <w:top w:val="single" w:sz="2" w:space="0" w:color="D9D9E3"/>
                    <w:left w:val="single" w:sz="2" w:space="0" w:color="D9D9E3"/>
                    <w:bottom w:val="single" w:sz="2" w:space="0" w:color="D9D9E3"/>
                    <w:right w:val="single" w:sz="2" w:space="0" w:color="D9D9E3"/>
                  </w:divBdr>
                  <w:divsChild>
                    <w:div w:id="1634749033">
                      <w:marLeft w:val="0"/>
                      <w:marRight w:val="0"/>
                      <w:marTop w:val="0"/>
                      <w:marBottom w:val="0"/>
                      <w:divBdr>
                        <w:top w:val="single" w:sz="2" w:space="0" w:color="D9D9E3"/>
                        <w:left w:val="single" w:sz="2" w:space="0" w:color="D9D9E3"/>
                        <w:bottom w:val="single" w:sz="2" w:space="0" w:color="D9D9E3"/>
                        <w:right w:val="single" w:sz="2" w:space="0" w:color="D9D9E3"/>
                      </w:divBdr>
                      <w:divsChild>
                        <w:div w:id="1565069422">
                          <w:marLeft w:val="0"/>
                          <w:marRight w:val="0"/>
                          <w:marTop w:val="0"/>
                          <w:marBottom w:val="0"/>
                          <w:divBdr>
                            <w:top w:val="single" w:sz="2" w:space="0" w:color="auto"/>
                            <w:left w:val="single" w:sz="2" w:space="0" w:color="auto"/>
                            <w:bottom w:val="single" w:sz="6" w:space="0" w:color="auto"/>
                            <w:right w:val="single" w:sz="2" w:space="0" w:color="auto"/>
                          </w:divBdr>
                          <w:divsChild>
                            <w:div w:id="1740597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53519">
                                  <w:marLeft w:val="0"/>
                                  <w:marRight w:val="0"/>
                                  <w:marTop w:val="0"/>
                                  <w:marBottom w:val="0"/>
                                  <w:divBdr>
                                    <w:top w:val="single" w:sz="2" w:space="0" w:color="D9D9E3"/>
                                    <w:left w:val="single" w:sz="2" w:space="0" w:color="D9D9E3"/>
                                    <w:bottom w:val="single" w:sz="2" w:space="0" w:color="D9D9E3"/>
                                    <w:right w:val="single" w:sz="2" w:space="0" w:color="D9D9E3"/>
                                  </w:divBdr>
                                  <w:divsChild>
                                    <w:div w:id="281545676">
                                      <w:marLeft w:val="0"/>
                                      <w:marRight w:val="0"/>
                                      <w:marTop w:val="0"/>
                                      <w:marBottom w:val="0"/>
                                      <w:divBdr>
                                        <w:top w:val="single" w:sz="2" w:space="0" w:color="D9D9E3"/>
                                        <w:left w:val="single" w:sz="2" w:space="0" w:color="D9D9E3"/>
                                        <w:bottom w:val="single" w:sz="2" w:space="0" w:color="D9D9E3"/>
                                        <w:right w:val="single" w:sz="2" w:space="0" w:color="D9D9E3"/>
                                      </w:divBdr>
                                      <w:divsChild>
                                        <w:div w:id="1464885268">
                                          <w:marLeft w:val="0"/>
                                          <w:marRight w:val="0"/>
                                          <w:marTop w:val="0"/>
                                          <w:marBottom w:val="0"/>
                                          <w:divBdr>
                                            <w:top w:val="single" w:sz="2" w:space="0" w:color="D9D9E3"/>
                                            <w:left w:val="single" w:sz="2" w:space="0" w:color="D9D9E3"/>
                                            <w:bottom w:val="single" w:sz="2" w:space="0" w:color="D9D9E3"/>
                                            <w:right w:val="single" w:sz="2" w:space="0" w:color="D9D9E3"/>
                                          </w:divBdr>
                                          <w:divsChild>
                                            <w:div w:id="2134664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080119">
          <w:marLeft w:val="0"/>
          <w:marRight w:val="0"/>
          <w:marTop w:val="0"/>
          <w:marBottom w:val="0"/>
          <w:divBdr>
            <w:top w:val="none" w:sz="0" w:space="0" w:color="auto"/>
            <w:left w:val="none" w:sz="0" w:space="0" w:color="auto"/>
            <w:bottom w:val="none" w:sz="0" w:space="0" w:color="auto"/>
            <w:right w:val="none" w:sz="0" w:space="0" w:color="auto"/>
          </w:divBdr>
          <w:divsChild>
            <w:div w:id="1490442952">
              <w:marLeft w:val="0"/>
              <w:marRight w:val="0"/>
              <w:marTop w:val="0"/>
              <w:marBottom w:val="0"/>
              <w:divBdr>
                <w:top w:val="single" w:sz="2" w:space="0" w:color="D9D9E3"/>
                <w:left w:val="single" w:sz="2" w:space="0" w:color="D9D9E3"/>
                <w:bottom w:val="single" w:sz="2" w:space="0" w:color="D9D9E3"/>
                <w:right w:val="single" w:sz="2" w:space="0" w:color="D9D9E3"/>
              </w:divBdr>
              <w:divsChild>
                <w:div w:id="1988432192">
                  <w:marLeft w:val="0"/>
                  <w:marRight w:val="0"/>
                  <w:marTop w:val="0"/>
                  <w:marBottom w:val="0"/>
                  <w:divBdr>
                    <w:top w:val="single" w:sz="2" w:space="0" w:color="D9D9E3"/>
                    <w:left w:val="single" w:sz="2" w:space="0" w:color="D9D9E3"/>
                    <w:bottom w:val="single" w:sz="2" w:space="0" w:color="D9D9E3"/>
                    <w:right w:val="single" w:sz="2" w:space="0" w:color="D9D9E3"/>
                  </w:divBdr>
                  <w:divsChild>
                    <w:div w:id="1990593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2078961">
      <w:bodyDiv w:val="1"/>
      <w:marLeft w:val="0"/>
      <w:marRight w:val="0"/>
      <w:marTop w:val="0"/>
      <w:marBottom w:val="0"/>
      <w:divBdr>
        <w:top w:val="none" w:sz="0" w:space="0" w:color="auto"/>
        <w:left w:val="none" w:sz="0" w:space="0" w:color="auto"/>
        <w:bottom w:val="none" w:sz="0" w:space="0" w:color="auto"/>
        <w:right w:val="none" w:sz="0" w:space="0" w:color="auto"/>
      </w:divBdr>
    </w:div>
    <w:div w:id="694575787">
      <w:bodyDiv w:val="1"/>
      <w:marLeft w:val="0"/>
      <w:marRight w:val="0"/>
      <w:marTop w:val="0"/>
      <w:marBottom w:val="0"/>
      <w:divBdr>
        <w:top w:val="none" w:sz="0" w:space="0" w:color="auto"/>
        <w:left w:val="none" w:sz="0" w:space="0" w:color="auto"/>
        <w:bottom w:val="none" w:sz="0" w:space="0" w:color="auto"/>
        <w:right w:val="none" w:sz="0" w:space="0" w:color="auto"/>
      </w:divBdr>
      <w:divsChild>
        <w:div w:id="659577577">
          <w:marLeft w:val="0"/>
          <w:marRight w:val="0"/>
          <w:marTop w:val="0"/>
          <w:marBottom w:val="0"/>
          <w:divBdr>
            <w:top w:val="none" w:sz="0" w:space="0" w:color="auto"/>
            <w:left w:val="none" w:sz="0" w:space="0" w:color="auto"/>
            <w:bottom w:val="none" w:sz="0" w:space="0" w:color="auto"/>
            <w:right w:val="none" w:sz="0" w:space="0" w:color="auto"/>
          </w:divBdr>
          <w:divsChild>
            <w:div w:id="63336904">
              <w:marLeft w:val="-75"/>
              <w:marRight w:val="0"/>
              <w:marTop w:val="30"/>
              <w:marBottom w:val="30"/>
              <w:divBdr>
                <w:top w:val="none" w:sz="0" w:space="0" w:color="auto"/>
                <w:left w:val="none" w:sz="0" w:space="0" w:color="auto"/>
                <w:bottom w:val="none" w:sz="0" w:space="0" w:color="auto"/>
                <w:right w:val="none" w:sz="0" w:space="0" w:color="auto"/>
              </w:divBdr>
              <w:divsChild>
                <w:div w:id="144318709">
                  <w:marLeft w:val="0"/>
                  <w:marRight w:val="0"/>
                  <w:marTop w:val="0"/>
                  <w:marBottom w:val="0"/>
                  <w:divBdr>
                    <w:top w:val="none" w:sz="0" w:space="0" w:color="auto"/>
                    <w:left w:val="none" w:sz="0" w:space="0" w:color="auto"/>
                    <w:bottom w:val="none" w:sz="0" w:space="0" w:color="auto"/>
                    <w:right w:val="none" w:sz="0" w:space="0" w:color="auto"/>
                  </w:divBdr>
                  <w:divsChild>
                    <w:div w:id="1254124044">
                      <w:marLeft w:val="0"/>
                      <w:marRight w:val="0"/>
                      <w:marTop w:val="0"/>
                      <w:marBottom w:val="0"/>
                      <w:divBdr>
                        <w:top w:val="none" w:sz="0" w:space="0" w:color="auto"/>
                        <w:left w:val="none" w:sz="0" w:space="0" w:color="auto"/>
                        <w:bottom w:val="none" w:sz="0" w:space="0" w:color="auto"/>
                        <w:right w:val="none" w:sz="0" w:space="0" w:color="auto"/>
                      </w:divBdr>
                    </w:div>
                  </w:divsChild>
                </w:div>
                <w:div w:id="155194842">
                  <w:marLeft w:val="0"/>
                  <w:marRight w:val="0"/>
                  <w:marTop w:val="0"/>
                  <w:marBottom w:val="0"/>
                  <w:divBdr>
                    <w:top w:val="none" w:sz="0" w:space="0" w:color="auto"/>
                    <w:left w:val="none" w:sz="0" w:space="0" w:color="auto"/>
                    <w:bottom w:val="none" w:sz="0" w:space="0" w:color="auto"/>
                    <w:right w:val="none" w:sz="0" w:space="0" w:color="auto"/>
                  </w:divBdr>
                  <w:divsChild>
                    <w:div w:id="361632759">
                      <w:marLeft w:val="0"/>
                      <w:marRight w:val="0"/>
                      <w:marTop w:val="0"/>
                      <w:marBottom w:val="0"/>
                      <w:divBdr>
                        <w:top w:val="none" w:sz="0" w:space="0" w:color="auto"/>
                        <w:left w:val="none" w:sz="0" w:space="0" w:color="auto"/>
                        <w:bottom w:val="none" w:sz="0" w:space="0" w:color="auto"/>
                        <w:right w:val="none" w:sz="0" w:space="0" w:color="auto"/>
                      </w:divBdr>
                    </w:div>
                  </w:divsChild>
                </w:div>
                <w:div w:id="176847905">
                  <w:marLeft w:val="0"/>
                  <w:marRight w:val="0"/>
                  <w:marTop w:val="0"/>
                  <w:marBottom w:val="0"/>
                  <w:divBdr>
                    <w:top w:val="none" w:sz="0" w:space="0" w:color="auto"/>
                    <w:left w:val="none" w:sz="0" w:space="0" w:color="auto"/>
                    <w:bottom w:val="none" w:sz="0" w:space="0" w:color="auto"/>
                    <w:right w:val="none" w:sz="0" w:space="0" w:color="auto"/>
                  </w:divBdr>
                  <w:divsChild>
                    <w:div w:id="1525902113">
                      <w:marLeft w:val="0"/>
                      <w:marRight w:val="0"/>
                      <w:marTop w:val="0"/>
                      <w:marBottom w:val="0"/>
                      <w:divBdr>
                        <w:top w:val="none" w:sz="0" w:space="0" w:color="auto"/>
                        <w:left w:val="none" w:sz="0" w:space="0" w:color="auto"/>
                        <w:bottom w:val="none" w:sz="0" w:space="0" w:color="auto"/>
                        <w:right w:val="none" w:sz="0" w:space="0" w:color="auto"/>
                      </w:divBdr>
                    </w:div>
                  </w:divsChild>
                </w:div>
                <w:div w:id="231278554">
                  <w:marLeft w:val="0"/>
                  <w:marRight w:val="0"/>
                  <w:marTop w:val="0"/>
                  <w:marBottom w:val="0"/>
                  <w:divBdr>
                    <w:top w:val="none" w:sz="0" w:space="0" w:color="auto"/>
                    <w:left w:val="none" w:sz="0" w:space="0" w:color="auto"/>
                    <w:bottom w:val="none" w:sz="0" w:space="0" w:color="auto"/>
                    <w:right w:val="none" w:sz="0" w:space="0" w:color="auto"/>
                  </w:divBdr>
                  <w:divsChild>
                    <w:div w:id="1971014702">
                      <w:marLeft w:val="0"/>
                      <w:marRight w:val="0"/>
                      <w:marTop w:val="0"/>
                      <w:marBottom w:val="0"/>
                      <w:divBdr>
                        <w:top w:val="none" w:sz="0" w:space="0" w:color="auto"/>
                        <w:left w:val="none" w:sz="0" w:space="0" w:color="auto"/>
                        <w:bottom w:val="none" w:sz="0" w:space="0" w:color="auto"/>
                        <w:right w:val="none" w:sz="0" w:space="0" w:color="auto"/>
                      </w:divBdr>
                    </w:div>
                  </w:divsChild>
                </w:div>
                <w:div w:id="294338014">
                  <w:marLeft w:val="0"/>
                  <w:marRight w:val="0"/>
                  <w:marTop w:val="0"/>
                  <w:marBottom w:val="0"/>
                  <w:divBdr>
                    <w:top w:val="none" w:sz="0" w:space="0" w:color="auto"/>
                    <w:left w:val="none" w:sz="0" w:space="0" w:color="auto"/>
                    <w:bottom w:val="none" w:sz="0" w:space="0" w:color="auto"/>
                    <w:right w:val="none" w:sz="0" w:space="0" w:color="auto"/>
                  </w:divBdr>
                  <w:divsChild>
                    <w:div w:id="869218278">
                      <w:marLeft w:val="0"/>
                      <w:marRight w:val="0"/>
                      <w:marTop w:val="0"/>
                      <w:marBottom w:val="0"/>
                      <w:divBdr>
                        <w:top w:val="none" w:sz="0" w:space="0" w:color="auto"/>
                        <w:left w:val="none" w:sz="0" w:space="0" w:color="auto"/>
                        <w:bottom w:val="none" w:sz="0" w:space="0" w:color="auto"/>
                        <w:right w:val="none" w:sz="0" w:space="0" w:color="auto"/>
                      </w:divBdr>
                    </w:div>
                  </w:divsChild>
                </w:div>
                <w:div w:id="303390268">
                  <w:marLeft w:val="0"/>
                  <w:marRight w:val="0"/>
                  <w:marTop w:val="0"/>
                  <w:marBottom w:val="0"/>
                  <w:divBdr>
                    <w:top w:val="none" w:sz="0" w:space="0" w:color="auto"/>
                    <w:left w:val="none" w:sz="0" w:space="0" w:color="auto"/>
                    <w:bottom w:val="none" w:sz="0" w:space="0" w:color="auto"/>
                    <w:right w:val="none" w:sz="0" w:space="0" w:color="auto"/>
                  </w:divBdr>
                  <w:divsChild>
                    <w:div w:id="1953433898">
                      <w:marLeft w:val="0"/>
                      <w:marRight w:val="0"/>
                      <w:marTop w:val="0"/>
                      <w:marBottom w:val="0"/>
                      <w:divBdr>
                        <w:top w:val="none" w:sz="0" w:space="0" w:color="auto"/>
                        <w:left w:val="none" w:sz="0" w:space="0" w:color="auto"/>
                        <w:bottom w:val="none" w:sz="0" w:space="0" w:color="auto"/>
                        <w:right w:val="none" w:sz="0" w:space="0" w:color="auto"/>
                      </w:divBdr>
                    </w:div>
                  </w:divsChild>
                </w:div>
                <w:div w:id="344985223">
                  <w:marLeft w:val="0"/>
                  <w:marRight w:val="0"/>
                  <w:marTop w:val="0"/>
                  <w:marBottom w:val="0"/>
                  <w:divBdr>
                    <w:top w:val="none" w:sz="0" w:space="0" w:color="auto"/>
                    <w:left w:val="none" w:sz="0" w:space="0" w:color="auto"/>
                    <w:bottom w:val="none" w:sz="0" w:space="0" w:color="auto"/>
                    <w:right w:val="none" w:sz="0" w:space="0" w:color="auto"/>
                  </w:divBdr>
                  <w:divsChild>
                    <w:div w:id="525295583">
                      <w:marLeft w:val="0"/>
                      <w:marRight w:val="0"/>
                      <w:marTop w:val="0"/>
                      <w:marBottom w:val="0"/>
                      <w:divBdr>
                        <w:top w:val="none" w:sz="0" w:space="0" w:color="auto"/>
                        <w:left w:val="none" w:sz="0" w:space="0" w:color="auto"/>
                        <w:bottom w:val="none" w:sz="0" w:space="0" w:color="auto"/>
                        <w:right w:val="none" w:sz="0" w:space="0" w:color="auto"/>
                      </w:divBdr>
                    </w:div>
                  </w:divsChild>
                </w:div>
                <w:div w:id="347371390">
                  <w:marLeft w:val="0"/>
                  <w:marRight w:val="0"/>
                  <w:marTop w:val="0"/>
                  <w:marBottom w:val="0"/>
                  <w:divBdr>
                    <w:top w:val="none" w:sz="0" w:space="0" w:color="auto"/>
                    <w:left w:val="none" w:sz="0" w:space="0" w:color="auto"/>
                    <w:bottom w:val="none" w:sz="0" w:space="0" w:color="auto"/>
                    <w:right w:val="none" w:sz="0" w:space="0" w:color="auto"/>
                  </w:divBdr>
                  <w:divsChild>
                    <w:div w:id="897206114">
                      <w:marLeft w:val="0"/>
                      <w:marRight w:val="0"/>
                      <w:marTop w:val="0"/>
                      <w:marBottom w:val="0"/>
                      <w:divBdr>
                        <w:top w:val="none" w:sz="0" w:space="0" w:color="auto"/>
                        <w:left w:val="none" w:sz="0" w:space="0" w:color="auto"/>
                        <w:bottom w:val="none" w:sz="0" w:space="0" w:color="auto"/>
                        <w:right w:val="none" w:sz="0" w:space="0" w:color="auto"/>
                      </w:divBdr>
                    </w:div>
                  </w:divsChild>
                </w:div>
                <w:div w:id="484123725">
                  <w:marLeft w:val="0"/>
                  <w:marRight w:val="0"/>
                  <w:marTop w:val="0"/>
                  <w:marBottom w:val="0"/>
                  <w:divBdr>
                    <w:top w:val="none" w:sz="0" w:space="0" w:color="auto"/>
                    <w:left w:val="none" w:sz="0" w:space="0" w:color="auto"/>
                    <w:bottom w:val="none" w:sz="0" w:space="0" w:color="auto"/>
                    <w:right w:val="none" w:sz="0" w:space="0" w:color="auto"/>
                  </w:divBdr>
                  <w:divsChild>
                    <w:div w:id="1936208410">
                      <w:marLeft w:val="0"/>
                      <w:marRight w:val="0"/>
                      <w:marTop w:val="0"/>
                      <w:marBottom w:val="0"/>
                      <w:divBdr>
                        <w:top w:val="none" w:sz="0" w:space="0" w:color="auto"/>
                        <w:left w:val="none" w:sz="0" w:space="0" w:color="auto"/>
                        <w:bottom w:val="none" w:sz="0" w:space="0" w:color="auto"/>
                        <w:right w:val="none" w:sz="0" w:space="0" w:color="auto"/>
                      </w:divBdr>
                    </w:div>
                  </w:divsChild>
                </w:div>
                <w:div w:id="566958301">
                  <w:marLeft w:val="0"/>
                  <w:marRight w:val="0"/>
                  <w:marTop w:val="0"/>
                  <w:marBottom w:val="0"/>
                  <w:divBdr>
                    <w:top w:val="none" w:sz="0" w:space="0" w:color="auto"/>
                    <w:left w:val="none" w:sz="0" w:space="0" w:color="auto"/>
                    <w:bottom w:val="none" w:sz="0" w:space="0" w:color="auto"/>
                    <w:right w:val="none" w:sz="0" w:space="0" w:color="auto"/>
                  </w:divBdr>
                  <w:divsChild>
                    <w:div w:id="438987100">
                      <w:marLeft w:val="0"/>
                      <w:marRight w:val="0"/>
                      <w:marTop w:val="0"/>
                      <w:marBottom w:val="0"/>
                      <w:divBdr>
                        <w:top w:val="none" w:sz="0" w:space="0" w:color="auto"/>
                        <w:left w:val="none" w:sz="0" w:space="0" w:color="auto"/>
                        <w:bottom w:val="none" w:sz="0" w:space="0" w:color="auto"/>
                        <w:right w:val="none" w:sz="0" w:space="0" w:color="auto"/>
                      </w:divBdr>
                    </w:div>
                  </w:divsChild>
                </w:div>
                <w:div w:id="668946024">
                  <w:marLeft w:val="0"/>
                  <w:marRight w:val="0"/>
                  <w:marTop w:val="0"/>
                  <w:marBottom w:val="0"/>
                  <w:divBdr>
                    <w:top w:val="none" w:sz="0" w:space="0" w:color="auto"/>
                    <w:left w:val="none" w:sz="0" w:space="0" w:color="auto"/>
                    <w:bottom w:val="none" w:sz="0" w:space="0" w:color="auto"/>
                    <w:right w:val="none" w:sz="0" w:space="0" w:color="auto"/>
                  </w:divBdr>
                  <w:divsChild>
                    <w:div w:id="1365667048">
                      <w:marLeft w:val="0"/>
                      <w:marRight w:val="0"/>
                      <w:marTop w:val="0"/>
                      <w:marBottom w:val="0"/>
                      <w:divBdr>
                        <w:top w:val="none" w:sz="0" w:space="0" w:color="auto"/>
                        <w:left w:val="none" w:sz="0" w:space="0" w:color="auto"/>
                        <w:bottom w:val="none" w:sz="0" w:space="0" w:color="auto"/>
                        <w:right w:val="none" w:sz="0" w:space="0" w:color="auto"/>
                      </w:divBdr>
                    </w:div>
                  </w:divsChild>
                </w:div>
                <w:div w:id="776632028">
                  <w:marLeft w:val="0"/>
                  <w:marRight w:val="0"/>
                  <w:marTop w:val="0"/>
                  <w:marBottom w:val="0"/>
                  <w:divBdr>
                    <w:top w:val="none" w:sz="0" w:space="0" w:color="auto"/>
                    <w:left w:val="none" w:sz="0" w:space="0" w:color="auto"/>
                    <w:bottom w:val="none" w:sz="0" w:space="0" w:color="auto"/>
                    <w:right w:val="none" w:sz="0" w:space="0" w:color="auto"/>
                  </w:divBdr>
                  <w:divsChild>
                    <w:div w:id="578908703">
                      <w:marLeft w:val="0"/>
                      <w:marRight w:val="0"/>
                      <w:marTop w:val="0"/>
                      <w:marBottom w:val="0"/>
                      <w:divBdr>
                        <w:top w:val="none" w:sz="0" w:space="0" w:color="auto"/>
                        <w:left w:val="none" w:sz="0" w:space="0" w:color="auto"/>
                        <w:bottom w:val="none" w:sz="0" w:space="0" w:color="auto"/>
                        <w:right w:val="none" w:sz="0" w:space="0" w:color="auto"/>
                      </w:divBdr>
                    </w:div>
                  </w:divsChild>
                </w:div>
                <w:div w:id="788549105">
                  <w:marLeft w:val="0"/>
                  <w:marRight w:val="0"/>
                  <w:marTop w:val="0"/>
                  <w:marBottom w:val="0"/>
                  <w:divBdr>
                    <w:top w:val="none" w:sz="0" w:space="0" w:color="auto"/>
                    <w:left w:val="none" w:sz="0" w:space="0" w:color="auto"/>
                    <w:bottom w:val="none" w:sz="0" w:space="0" w:color="auto"/>
                    <w:right w:val="none" w:sz="0" w:space="0" w:color="auto"/>
                  </w:divBdr>
                  <w:divsChild>
                    <w:div w:id="275986664">
                      <w:marLeft w:val="0"/>
                      <w:marRight w:val="0"/>
                      <w:marTop w:val="0"/>
                      <w:marBottom w:val="0"/>
                      <w:divBdr>
                        <w:top w:val="none" w:sz="0" w:space="0" w:color="auto"/>
                        <w:left w:val="none" w:sz="0" w:space="0" w:color="auto"/>
                        <w:bottom w:val="none" w:sz="0" w:space="0" w:color="auto"/>
                        <w:right w:val="none" w:sz="0" w:space="0" w:color="auto"/>
                      </w:divBdr>
                    </w:div>
                  </w:divsChild>
                </w:div>
                <w:div w:id="885021857">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
                  </w:divsChild>
                </w:div>
                <w:div w:id="898325832">
                  <w:marLeft w:val="0"/>
                  <w:marRight w:val="0"/>
                  <w:marTop w:val="0"/>
                  <w:marBottom w:val="0"/>
                  <w:divBdr>
                    <w:top w:val="none" w:sz="0" w:space="0" w:color="auto"/>
                    <w:left w:val="none" w:sz="0" w:space="0" w:color="auto"/>
                    <w:bottom w:val="none" w:sz="0" w:space="0" w:color="auto"/>
                    <w:right w:val="none" w:sz="0" w:space="0" w:color="auto"/>
                  </w:divBdr>
                  <w:divsChild>
                    <w:div w:id="1549222765">
                      <w:marLeft w:val="0"/>
                      <w:marRight w:val="0"/>
                      <w:marTop w:val="0"/>
                      <w:marBottom w:val="0"/>
                      <w:divBdr>
                        <w:top w:val="none" w:sz="0" w:space="0" w:color="auto"/>
                        <w:left w:val="none" w:sz="0" w:space="0" w:color="auto"/>
                        <w:bottom w:val="none" w:sz="0" w:space="0" w:color="auto"/>
                        <w:right w:val="none" w:sz="0" w:space="0" w:color="auto"/>
                      </w:divBdr>
                    </w:div>
                  </w:divsChild>
                </w:div>
                <w:div w:id="908003785">
                  <w:marLeft w:val="0"/>
                  <w:marRight w:val="0"/>
                  <w:marTop w:val="0"/>
                  <w:marBottom w:val="0"/>
                  <w:divBdr>
                    <w:top w:val="none" w:sz="0" w:space="0" w:color="auto"/>
                    <w:left w:val="none" w:sz="0" w:space="0" w:color="auto"/>
                    <w:bottom w:val="none" w:sz="0" w:space="0" w:color="auto"/>
                    <w:right w:val="none" w:sz="0" w:space="0" w:color="auto"/>
                  </w:divBdr>
                  <w:divsChild>
                    <w:div w:id="1429765240">
                      <w:marLeft w:val="0"/>
                      <w:marRight w:val="0"/>
                      <w:marTop w:val="0"/>
                      <w:marBottom w:val="0"/>
                      <w:divBdr>
                        <w:top w:val="none" w:sz="0" w:space="0" w:color="auto"/>
                        <w:left w:val="none" w:sz="0" w:space="0" w:color="auto"/>
                        <w:bottom w:val="none" w:sz="0" w:space="0" w:color="auto"/>
                        <w:right w:val="none" w:sz="0" w:space="0" w:color="auto"/>
                      </w:divBdr>
                    </w:div>
                  </w:divsChild>
                </w:div>
                <w:div w:id="911811069">
                  <w:marLeft w:val="0"/>
                  <w:marRight w:val="0"/>
                  <w:marTop w:val="0"/>
                  <w:marBottom w:val="0"/>
                  <w:divBdr>
                    <w:top w:val="none" w:sz="0" w:space="0" w:color="auto"/>
                    <w:left w:val="none" w:sz="0" w:space="0" w:color="auto"/>
                    <w:bottom w:val="none" w:sz="0" w:space="0" w:color="auto"/>
                    <w:right w:val="none" w:sz="0" w:space="0" w:color="auto"/>
                  </w:divBdr>
                  <w:divsChild>
                    <w:div w:id="1204170623">
                      <w:marLeft w:val="0"/>
                      <w:marRight w:val="0"/>
                      <w:marTop w:val="0"/>
                      <w:marBottom w:val="0"/>
                      <w:divBdr>
                        <w:top w:val="none" w:sz="0" w:space="0" w:color="auto"/>
                        <w:left w:val="none" w:sz="0" w:space="0" w:color="auto"/>
                        <w:bottom w:val="none" w:sz="0" w:space="0" w:color="auto"/>
                        <w:right w:val="none" w:sz="0" w:space="0" w:color="auto"/>
                      </w:divBdr>
                    </w:div>
                  </w:divsChild>
                </w:div>
                <w:div w:id="935868695">
                  <w:marLeft w:val="0"/>
                  <w:marRight w:val="0"/>
                  <w:marTop w:val="0"/>
                  <w:marBottom w:val="0"/>
                  <w:divBdr>
                    <w:top w:val="none" w:sz="0" w:space="0" w:color="auto"/>
                    <w:left w:val="none" w:sz="0" w:space="0" w:color="auto"/>
                    <w:bottom w:val="none" w:sz="0" w:space="0" w:color="auto"/>
                    <w:right w:val="none" w:sz="0" w:space="0" w:color="auto"/>
                  </w:divBdr>
                  <w:divsChild>
                    <w:div w:id="688069976">
                      <w:marLeft w:val="0"/>
                      <w:marRight w:val="0"/>
                      <w:marTop w:val="0"/>
                      <w:marBottom w:val="0"/>
                      <w:divBdr>
                        <w:top w:val="none" w:sz="0" w:space="0" w:color="auto"/>
                        <w:left w:val="none" w:sz="0" w:space="0" w:color="auto"/>
                        <w:bottom w:val="none" w:sz="0" w:space="0" w:color="auto"/>
                        <w:right w:val="none" w:sz="0" w:space="0" w:color="auto"/>
                      </w:divBdr>
                    </w:div>
                  </w:divsChild>
                </w:div>
                <w:div w:id="971522394">
                  <w:marLeft w:val="0"/>
                  <w:marRight w:val="0"/>
                  <w:marTop w:val="0"/>
                  <w:marBottom w:val="0"/>
                  <w:divBdr>
                    <w:top w:val="none" w:sz="0" w:space="0" w:color="auto"/>
                    <w:left w:val="none" w:sz="0" w:space="0" w:color="auto"/>
                    <w:bottom w:val="none" w:sz="0" w:space="0" w:color="auto"/>
                    <w:right w:val="none" w:sz="0" w:space="0" w:color="auto"/>
                  </w:divBdr>
                  <w:divsChild>
                    <w:div w:id="983194425">
                      <w:marLeft w:val="0"/>
                      <w:marRight w:val="0"/>
                      <w:marTop w:val="0"/>
                      <w:marBottom w:val="0"/>
                      <w:divBdr>
                        <w:top w:val="none" w:sz="0" w:space="0" w:color="auto"/>
                        <w:left w:val="none" w:sz="0" w:space="0" w:color="auto"/>
                        <w:bottom w:val="none" w:sz="0" w:space="0" w:color="auto"/>
                        <w:right w:val="none" w:sz="0" w:space="0" w:color="auto"/>
                      </w:divBdr>
                    </w:div>
                  </w:divsChild>
                </w:div>
                <w:div w:id="1008215290">
                  <w:marLeft w:val="0"/>
                  <w:marRight w:val="0"/>
                  <w:marTop w:val="0"/>
                  <w:marBottom w:val="0"/>
                  <w:divBdr>
                    <w:top w:val="none" w:sz="0" w:space="0" w:color="auto"/>
                    <w:left w:val="none" w:sz="0" w:space="0" w:color="auto"/>
                    <w:bottom w:val="none" w:sz="0" w:space="0" w:color="auto"/>
                    <w:right w:val="none" w:sz="0" w:space="0" w:color="auto"/>
                  </w:divBdr>
                  <w:divsChild>
                    <w:div w:id="283997454">
                      <w:marLeft w:val="0"/>
                      <w:marRight w:val="0"/>
                      <w:marTop w:val="0"/>
                      <w:marBottom w:val="0"/>
                      <w:divBdr>
                        <w:top w:val="none" w:sz="0" w:space="0" w:color="auto"/>
                        <w:left w:val="none" w:sz="0" w:space="0" w:color="auto"/>
                        <w:bottom w:val="none" w:sz="0" w:space="0" w:color="auto"/>
                        <w:right w:val="none" w:sz="0" w:space="0" w:color="auto"/>
                      </w:divBdr>
                    </w:div>
                  </w:divsChild>
                </w:div>
                <w:div w:id="1055397601">
                  <w:marLeft w:val="0"/>
                  <w:marRight w:val="0"/>
                  <w:marTop w:val="0"/>
                  <w:marBottom w:val="0"/>
                  <w:divBdr>
                    <w:top w:val="none" w:sz="0" w:space="0" w:color="auto"/>
                    <w:left w:val="none" w:sz="0" w:space="0" w:color="auto"/>
                    <w:bottom w:val="none" w:sz="0" w:space="0" w:color="auto"/>
                    <w:right w:val="none" w:sz="0" w:space="0" w:color="auto"/>
                  </w:divBdr>
                  <w:divsChild>
                    <w:div w:id="1419599840">
                      <w:marLeft w:val="0"/>
                      <w:marRight w:val="0"/>
                      <w:marTop w:val="0"/>
                      <w:marBottom w:val="0"/>
                      <w:divBdr>
                        <w:top w:val="none" w:sz="0" w:space="0" w:color="auto"/>
                        <w:left w:val="none" w:sz="0" w:space="0" w:color="auto"/>
                        <w:bottom w:val="none" w:sz="0" w:space="0" w:color="auto"/>
                        <w:right w:val="none" w:sz="0" w:space="0" w:color="auto"/>
                      </w:divBdr>
                    </w:div>
                  </w:divsChild>
                </w:div>
                <w:div w:id="1083262994">
                  <w:marLeft w:val="0"/>
                  <w:marRight w:val="0"/>
                  <w:marTop w:val="0"/>
                  <w:marBottom w:val="0"/>
                  <w:divBdr>
                    <w:top w:val="none" w:sz="0" w:space="0" w:color="auto"/>
                    <w:left w:val="none" w:sz="0" w:space="0" w:color="auto"/>
                    <w:bottom w:val="none" w:sz="0" w:space="0" w:color="auto"/>
                    <w:right w:val="none" w:sz="0" w:space="0" w:color="auto"/>
                  </w:divBdr>
                  <w:divsChild>
                    <w:div w:id="1123233223">
                      <w:marLeft w:val="0"/>
                      <w:marRight w:val="0"/>
                      <w:marTop w:val="0"/>
                      <w:marBottom w:val="0"/>
                      <w:divBdr>
                        <w:top w:val="none" w:sz="0" w:space="0" w:color="auto"/>
                        <w:left w:val="none" w:sz="0" w:space="0" w:color="auto"/>
                        <w:bottom w:val="none" w:sz="0" w:space="0" w:color="auto"/>
                        <w:right w:val="none" w:sz="0" w:space="0" w:color="auto"/>
                      </w:divBdr>
                    </w:div>
                  </w:divsChild>
                </w:div>
                <w:div w:id="1100880223">
                  <w:marLeft w:val="0"/>
                  <w:marRight w:val="0"/>
                  <w:marTop w:val="0"/>
                  <w:marBottom w:val="0"/>
                  <w:divBdr>
                    <w:top w:val="none" w:sz="0" w:space="0" w:color="auto"/>
                    <w:left w:val="none" w:sz="0" w:space="0" w:color="auto"/>
                    <w:bottom w:val="none" w:sz="0" w:space="0" w:color="auto"/>
                    <w:right w:val="none" w:sz="0" w:space="0" w:color="auto"/>
                  </w:divBdr>
                  <w:divsChild>
                    <w:div w:id="504053332">
                      <w:marLeft w:val="0"/>
                      <w:marRight w:val="0"/>
                      <w:marTop w:val="0"/>
                      <w:marBottom w:val="0"/>
                      <w:divBdr>
                        <w:top w:val="none" w:sz="0" w:space="0" w:color="auto"/>
                        <w:left w:val="none" w:sz="0" w:space="0" w:color="auto"/>
                        <w:bottom w:val="none" w:sz="0" w:space="0" w:color="auto"/>
                        <w:right w:val="none" w:sz="0" w:space="0" w:color="auto"/>
                      </w:divBdr>
                    </w:div>
                  </w:divsChild>
                </w:div>
                <w:div w:id="1114447147">
                  <w:marLeft w:val="0"/>
                  <w:marRight w:val="0"/>
                  <w:marTop w:val="0"/>
                  <w:marBottom w:val="0"/>
                  <w:divBdr>
                    <w:top w:val="none" w:sz="0" w:space="0" w:color="auto"/>
                    <w:left w:val="none" w:sz="0" w:space="0" w:color="auto"/>
                    <w:bottom w:val="none" w:sz="0" w:space="0" w:color="auto"/>
                    <w:right w:val="none" w:sz="0" w:space="0" w:color="auto"/>
                  </w:divBdr>
                  <w:divsChild>
                    <w:div w:id="1278634667">
                      <w:marLeft w:val="0"/>
                      <w:marRight w:val="0"/>
                      <w:marTop w:val="0"/>
                      <w:marBottom w:val="0"/>
                      <w:divBdr>
                        <w:top w:val="none" w:sz="0" w:space="0" w:color="auto"/>
                        <w:left w:val="none" w:sz="0" w:space="0" w:color="auto"/>
                        <w:bottom w:val="none" w:sz="0" w:space="0" w:color="auto"/>
                        <w:right w:val="none" w:sz="0" w:space="0" w:color="auto"/>
                      </w:divBdr>
                    </w:div>
                  </w:divsChild>
                </w:div>
                <w:div w:id="1192916358">
                  <w:marLeft w:val="0"/>
                  <w:marRight w:val="0"/>
                  <w:marTop w:val="0"/>
                  <w:marBottom w:val="0"/>
                  <w:divBdr>
                    <w:top w:val="none" w:sz="0" w:space="0" w:color="auto"/>
                    <w:left w:val="none" w:sz="0" w:space="0" w:color="auto"/>
                    <w:bottom w:val="none" w:sz="0" w:space="0" w:color="auto"/>
                    <w:right w:val="none" w:sz="0" w:space="0" w:color="auto"/>
                  </w:divBdr>
                  <w:divsChild>
                    <w:div w:id="152262077">
                      <w:marLeft w:val="0"/>
                      <w:marRight w:val="0"/>
                      <w:marTop w:val="0"/>
                      <w:marBottom w:val="0"/>
                      <w:divBdr>
                        <w:top w:val="none" w:sz="0" w:space="0" w:color="auto"/>
                        <w:left w:val="none" w:sz="0" w:space="0" w:color="auto"/>
                        <w:bottom w:val="none" w:sz="0" w:space="0" w:color="auto"/>
                        <w:right w:val="none" w:sz="0" w:space="0" w:color="auto"/>
                      </w:divBdr>
                    </w:div>
                  </w:divsChild>
                </w:div>
                <w:div w:id="1277373888">
                  <w:marLeft w:val="0"/>
                  <w:marRight w:val="0"/>
                  <w:marTop w:val="0"/>
                  <w:marBottom w:val="0"/>
                  <w:divBdr>
                    <w:top w:val="none" w:sz="0" w:space="0" w:color="auto"/>
                    <w:left w:val="none" w:sz="0" w:space="0" w:color="auto"/>
                    <w:bottom w:val="none" w:sz="0" w:space="0" w:color="auto"/>
                    <w:right w:val="none" w:sz="0" w:space="0" w:color="auto"/>
                  </w:divBdr>
                  <w:divsChild>
                    <w:div w:id="184901470">
                      <w:marLeft w:val="0"/>
                      <w:marRight w:val="0"/>
                      <w:marTop w:val="0"/>
                      <w:marBottom w:val="0"/>
                      <w:divBdr>
                        <w:top w:val="none" w:sz="0" w:space="0" w:color="auto"/>
                        <w:left w:val="none" w:sz="0" w:space="0" w:color="auto"/>
                        <w:bottom w:val="none" w:sz="0" w:space="0" w:color="auto"/>
                        <w:right w:val="none" w:sz="0" w:space="0" w:color="auto"/>
                      </w:divBdr>
                    </w:div>
                  </w:divsChild>
                </w:div>
                <w:div w:id="1292514607">
                  <w:marLeft w:val="0"/>
                  <w:marRight w:val="0"/>
                  <w:marTop w:val="0"/>
                  <w:marBottom w:val="0"/>
                  <w:divBdr>
                    <w:top w:val="none" w:sz="0" w:space="0" w:color="auto"/>
                    <w:left w:val="none" w:sz="0" w:space="0" w:color="auto"/>
                    <w:bottom w:val="none" w:sz="0" w:space="0" w:color="auto"/>
                    <w:right w:val="none" w:sz="0" w:space="0" w:color="auto"/>
                  </w:divBdr>
                  <w:divsChild>
                    <w:div w:id="1698194344">
                      <w:marLeft w:val="0"/>
                      <w:marRight w:val="0"/>
                      <w:marTop w:val="0"/>
                      <w:marBottom w:val="0"/>
                      <w:divBdr>
                        <w:top w:val="none" w:sz="0" w:space="0" w:color="auto"/>
                        <w:left w:val="none" w:sz="0" w:space="0" w:color="auto"/>
                        <w:bottom w:val="none" w:sz="0" w:space="0" w:color="auto"/>
                        <w:right w:val="none" w:sz="0" w:space="0" w:color="auto"/>
                      </w:divBdr>
                    </w:div>
                  </w:divsChild>
                </w:div>
                <w:div w:id="1339502182">
                  <w:marLeft w:val="0"/>
                  <w:marRight w:val="0"/>
                  <w:marTop w:val="0"/>
                  <w:marBottom w:val="0"/>
                  <w:divBdr>
                    <w:top w:val="none" w:sz="0" w:space="0" w:color="auto"/>
                    <w:left w:val="none" w:sz="0" w:space="0" w:color="auto"/>
                    <w:bottom w:val="none" w:sz="0" w:space="0" w:color="auto"/>
                    <w:right w:val="none" w:sz="0" w:space="0" w:color="auto"/>
                  </w:divBdr>
                  <w:divsChild>
                    <w:div w:id="1490098226">
                      <w:marLeft w:val="0"/>
                      <w:marRight w:val="0"/>
                      <w:marTop w:val="0"/>
                      <w:marBottom w:val="0"/>
                      <w:divBdr>
                        <w:top w:val="none" w:sz="0" w:space="0" w:color="auto"/>
                        <w:left w:val="none" w:sz="0" w:space="0" w:color="auto"/>
                        <w:bottom w:val="none" w:sz="0" w:space="0" w:color="auto"/>
                        <w:right w:val="none" w:sz="0" w:space="0" w:color="auto"/>
                      </w:divBdr>
                    </w:div>
                  </w:divsChild>
                </w:div>
                <w:div w:id="1376852523">
                  <w:marLeft w:val="0"/>
                  <w:marRight w:val="0"/>
                  <w:marTop w:val="0"/>
                  <w:marBottom w:val="0"/>
                  <w:divBdr>
                    <w:top w:val="none" w:sz="0" w:space="0" w:color="auto"/>
                    <w:left w:val="none" w:sz="0" w:space="0" w:color="auto"/>
                    <w:bottom w:val="none" w:sz="0" w:space="0" w:color="auto"/>
                    <w:right w:val="none" w:sz="0" w:space="0" w:color="auto"/>
                  </w:divBdr>
                  <w:divsChild>
                    <w:div w:id="612439647">
                      <w:marLeft w:val="0"/>
                      <w:marRight w:val="0"/>
                      <w:marTop w:val="0"/>
                      <w:marBottom w:val="0"/>
                      <w:divBdr>
                        <w:top w:val="none" w:sz="0" w:space="0" w:color="auto"/>
                        <w:left w:val="none" w:sz="0" w:space="0" w:color="auto"/>
                        <w:bottom w:val="none" w:sz="0" w:space="0" w:color="auto"/>
                        <w:right w:val="none" w:sz="0" w:space="0" w:color="auto"/>
                      </w:divBdr>
                    </w:div>
                  </w:divsChild>
                </w:div>
                <w:div w:id="1419402434">
                  <w:marLeft w:val="0"/>
                  <w:marRight w:val="0"/>
                  <w:marTop w:val="0"/>
                  <w:marBottom w:val="0"/>
                  <w:divBdr>
                    <w:top w:val="none" w:sz="0" w:space="0" w:color="auto"/>
                    <w:left w:val="none" w:sz="0" w:space="0" w:color="auto"/>
                    <w:bottom w:val="none" w:sz="0" w:space="0" w:color="auto"/>
                    <w:right w:val="none" w:sz="0" w:space="0" w:color="auto"/>
                  </w:divBdr>
                  <w:divsChild>
                    <w:div w:id="1263295577">
                      <w:marLeft w:val="0"/>
                      <w:marRight w:val="0"/>
                      <w:marTop w:val="0"/>
                      <w:marBottom w:val="0"/>
                      <w:divBdr>
                        <w:top w:val="none" w:sz="0" w:space="0" w:color="auto"/>
                        <w:left w:val="none" w:sz="0" w:space="0" w:color="auto"/>
                        <w:bottom w:val="none" w:sz="0" w:space="0" w:color="auto"/>
                        <w:right w:val="none" w:sz="0" w:space="0" w:color="auto"/>
                      </w:divBdr>
                    </w:div>
                  </w:divsChild>
                </w:div>
                <w:div w:id="1433630493">
                  <w:marLeft w:val="0"/>
                  <w:marRight w:val="0"/>
                  <w:marTop w:val="0"/>
                  <w:marBottom w:val="0"/>
                  <w:divBdr>
                    <w:top w:val="none" w:sz="0" w:space="0" w:color="auto"/>
                    <w:left w:val="none" w:sz="0" w:space="0" w:color="auto"/>
                    <w:bottom w:val="none" w:sz="0" w:space="0" w:color="auto"/>
                    <w:right w:val="none" w:sz="0" w:space="0" w:color="auto"/>
                  </w:divBdr>
                  <w:divsChild>
                    <w:div w:id="1414399022">
                      <w:marLeft w:val="0"/>
                      <w:marRight w:val="0"/>
                      <w:marTop w:val="0"/>
                      <w:marBottom w:val="0"/>
                      <w:divBdr>
                        <w:top w:val="none" w:sz="0" w:space="0" w:color="auto"/>
                        <w:left w:val="none" w:sz="0" w:space="0" w:color="auto"/>
                        <w:bottom w:val="none" w:sz="0" w:space="0" w:color="auto"/>
                        <w:right w:val="none" w:sz="0" w:space="0" w:color="auto"/>
                      </w:divBdr>
                    </w:div>
                  </w:divsChild>
                </w:div>
                <w:div w:id="1471510411">
                  <w:marLeft w:val="0"/>
                  <w:marRight w:val="0"/>
                  <w:marTop w:val="0"/>
                  <w:marBottom w:val="0"/>
                  <w:divBdr>
                    <w:top w:val="none" w:sz="0" w:space="0" w:color="auto"/>
                    <w:left w:val="none" w:sz="0" w:space="0" w:color="auto"/>
                    <w:bottom w:val="none" w:sz="0" w:space="0" w:color="auto"/>
                    <w:right w:val="none" w:sz="0" w:space="0" w:color="auto"/>
                  </w:divBdr>
                  <w:divsChild>
                    <w:div w:id="1234320360">
                      <w:marLeft w:val="0"/>
                      <w:marRight w:val="0"/>
                      <w:marTop w:val="0"/>
                      <w:marBottom w:val="0"/>
                      <w:divBdr>
                        <w:top w:val="none" w:sz="0" w:space="0" w:color="auto"/>
                        <w:left w:val="none" w:sz="0" w:space="0" w:color="auto"/>
                        <w:bottom w:val="none" w:sz="0" w:space="0" w:color="auto"/>
                        <w:right w:val="none" w:sz="0" w:space="0" w:color="auto"/>
                      </w:divBdr>
                    </w:div>
                  </w:divsChild>
                </w:div>
                <w:div w:id="1566721671">
                  <w:marLeft w:val="0"/>
                  <w:marRight w:val="0"/>
                  <w:marTop w:val="0"/>
                  <w:marBottom w:val="0"/>
                  <w:divBdr>
                    <w:top w:val="none" w:sz="0" w:space="0" w:color="auto"/>
                    <w:left w:val="none" w:sz="0" w:space="0" w:color="auto"/>
                    <w:bottom w:val="none" w:sz="0" w:space="0" w:color="auto"/>
                    <w:right w:val="none" w:sz="0" w:space="0" w:color="auto"/>
                  </w:divBdr>
                  <w:divsChild>
                    <w:div w:id="147207885">
                      <w:marLeft w:val="0"/>
                      <w:marRight w:val="0"/>
                      <w:marTop w:val="0"/>
                      <w:marBottom w:val="0"/>
                      <w:divBdr>
                        <w:top w:val="none" w:sz="0" w:space="0" w:color="auto"/>
                        <w:left w:val="none" w:sz="0" w:space="0" w:color="auto"/>
                        <w:bottom w:val="none" w:sz="0" w:space="0" w:color="auto"/>
                        <w:right w:val="none" w:sz="0" w:space="0" w:color="auto"/>
                      </w:divBdr>
                    </w:div>
                  </w:divsChild>
                </w:div>
                <w:div w:id="1572234847">
                  <w:marLeft w:val="0"/>
                  <w:marRight w:val="0"/>
                  <w:marTop w:val="0"/>
                  <w:marBottom w:val="0"/>
                  <w:divBdr>
                    <w:top w:val="none" w:sz="0" w:space="0" w:color="auto"/>
                    <w:left w:val="none" w:sz="0" w:space="0" w:color="auto"/>
                    <w:bottom w:val="none" w:sz="0" w:space="0" w:color="auto"/>
                    <w:right w:val="none" w:sz="0" w:space="0" w:color="auto"/>
                  </w:divBdr>
                  <w:divsChild>
                    <w:div w:id="1176844554">
                      <w:marLeft w:val="0"/>
                      <w:marRight w:val="0"/>
                      <w:marTop w:val="0"/>
                      <w:marBottom w:val="0"/>
                      <w:divBdr>
                        <w:top w:val="none" w:sz="0" w:space="0" w:color="auto"/>
                        <w:left w:val="none" w:sz="0" w:space="0" w:color="auto"/>
                        <w:bottom w:val="none" w:sz="0" w:space="0" w:color="auto"/>
                        <w:right w:val="none" w:sz="0" w:space="0" w:color="auto"/>
                      </w:divBdr>
                    </w:div>
                  </w:divsChild>
                </w:div>
                <w:div w:id="1665549179">
                  <w:marLeft w:val="0"/>
                  <w:marRight w:val="0"/>
                  <w:marTop w:val="0"/>
                  <w:marBottom w:val="0"/>
                  <w:divBdr>
                    <w:top w:val="none" w:sz="0" w:space="0" w:color="auto"/>
                    <w:left w:val="none" w:sz="0" w:space="0" w:color="auto"/>
                    <w:bottom w:val="none" w:sz="0" w:space="0" w:color="auto"/>
                    <w:right w:val="none" w:sz="0" w:space="0" w:color="auto"/>
                  </w:divBdr>
                  <w:divsChild>
                    <w:div w:id="1350913419">
                      <w:marLeft w:val="0"/>
                      <w:marRight w:val="0"/>
                      <w:marTop w:val="0"/>
                      <w:marBottom w:val="0"/>
                      <w:divBdr>
                        <w:top w:val="none" w:sz="0" w:space="0" w:color="auto"/>
                        <w:left w:val="none" w:sz="0" w:space="0" w:color="auto"/>
                        <w:bottom w:val="none" w:sz="0" w:space="0" w:color="auto"/>
                        <w:right w:val="none" w:sz="0" w:space="0" w:color="auto"/>
                      </w:divBdr>
                    </w:div>
                  </w:divsChild>
                </w:div>
                <w:div w:id="1690596096">
                  <w:marLeft w:val="0"/>
                  <w:marRight w:val="0"/>
                  <w:marTop w:val="0"/>
                  <w:marBottom w:val="0"/>
                  <w:divBdr>
                    <w:top w:val="none" w:sz="0" w:space="0" w:color="auto"/>
                    <w:left w:val="none" w:sz="0" w:space="0" w:color="auto"/>
                    <w:bottom w:val="none" w:sz="0" w:space="0" w:color="auto"/>
                    <w:right w:val="none" w:sz="0" w:space="0" w:color="auto"/>
                  </w:divBdr>
                  <w:divsChild>
                    <w:div w:id="1852377375">
                      <w:marLeft w:val="0"/>
                      <w:marRight w:val="0"/>
                      <w:marTop w:val="0"/>
                      <w:marBottom w:val="0"/>
                      <w:divBdr>
                        <w:top w:val="none" w:sz="0" w:space="0" w:color="auto"/>
                        <w:left w:val="none" w:sz="0" w:space="0" w:color="auto"/>
                        <w:bottom w:val="none" w:sz="0" w:space="0" w:color="auto"/>
                        <w:right w:val="none" w:sz="0" w:space="0" w:color="auto"/>
                      </w:divBdr>
                    </w:div>
                  </w:divsChild>
                </w:div>
                <w:div w:id="1778862447">
                  <w:marLeft w:val="0"/>
                  <w:marRight w:val="0"/>
                  <w:marTop w:val="0"/>
                  <w:marBottom w:val="0"/>
                  <w:divBdr>
                    <w:top w:val="none" w:sz="0" w:space="0" w:color="auto"/>
                    <w:left w:val="none" w:sz="0" w:space="0" w:color="auto"/>
                    <w:bottom w:val="none" w:sz="0" w:space="0" w:color="auto"/>
                    <w:right w:val="none" w:sz="0" w:space="0" w:color="auto"/>
                  </w:divBdr>
                  <w:divsChild>
                    <w:div w:id="643000707">
                      <w:marLeft w:val="0"/>
                      <w:marRight w:val="0"/>
                      <w:marTop w:val="0"/>
                      <w:marBottom w:val="0"/>
                      <w:divBdr>
                        <w:top w:val="none" w:sz="0" w:space="0" w:color="auto"/>
                        <w:left w:val="none" w:sz="0" w:space="0" w:color="auto"/>
                        <w:bottom w:val="none" w:sz="0" w:space="0" w:color="auto"/>
                        <w:right w:val="none" w:sz="0" w:space="0" w:color="auto"/>
                      </w:divBdr>
                    </w:div>
                  </w:divsChild>
                </w:div>
                <w:div w:id="1877346099">
                  <w:marLeft w:val="0"/>
                  <w:marRight w:val="0"/>
                  <w:marTop w:val="0"/>
                  <w:marBottom w:val="0"/>
                  <w:divBdr>
                    <w:top w:val="none" w:sz="0" w:space="0" w:color="auto"/>
                    <w:left w:val="none" w:sz="0" w:space="0" w:color="auto"/>
                    <w:bottom w:val="none" w:sz="0" w:space="0" w:color="auto"/>
                    <w:right w:val="none" w:sz="0" w:space="0" w:color="auto"/>
                  </w:divBdr>
                  <w:divsChild>
                    <w:div w:id="499396487">
                      <w:marLeft w:val="0"/>
                      <w:marRight w:val="0"/>
                      <w:marTop w:val="0"/>
                      <w:marBottom w:val="0"/>
                      <w:divBdr>
                        <w:top w:val="none" w:sz="0" w:space="0" w:color="auto"/>
                        <w:left w:val="none" w:sz="0" w:space="0" w:color="auto"/>
                        <w:bottom w:val="none" w:sz="0" w:space="0" w:color="auto"/>
                        <w:right w:val="none" w:sz="0" w:space="0" w:color="auto"/>
                      </w:divBdr>
                    </w:div>
                  </w:divsChild>
                </w:div>
                <w:div w:id="1916813447">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
                  </w:divsChild>
                </w:div>
                <w:div w:id="1955402398">
                  <w:marLeft w:val="0"/>
                  <w:marRight w:val="0"/>
                  <w:marTop w:val="0"/>
                  <w:marBottom w:val="0"/>
                  <w:divBdr>
                    <w:top w:val="none" w:sz="0" w:space="0" w:color="auto"/>
                    <w:left w:val="none" w:sz="0" w:space="0" w:color="auto"/>
                    <w:bottom w:val="none" w:sz="0" w:space="0" w:color="auto"/>
                    <w:right w:val="none" w:sz="0" w:space="0" w:color="auto"/>
                  </w:divBdr>
                  <w:divsChild>
                    <w:div w:id="2012831704">
                      <w:marLeft w:val="0"/>
                      <w:marRight w:val="0"/>
                      <w:marTop w:val="0"/>
                      <w:marBottom w:val="0"/>
                      <w:divBdr>
                        <w:top w:val="none" w:sz="0" w:space="0" w:color="auto"/>
                        <w:left w:val="none" w:sz="0" w:space="0" w:color="auto"/>
                        <w:bottom w:val="none" w:sz="0" w:space="0" w:color="auto"/>
                        <w:right w:val="none" w:sz="0" w:space="0" w:color="auto"/>
                      </w:divBdr>
                    </w:div>
                  </w:divsChild>
                </w:div>
                <w:div w:id="2082093856">
                  <w:marLeft w:val="0"/>
                  <w:marRight w:val="0"/>
                  <w:marTop w:val="0"/>
                  <w:marBottom w:val="0"/>
                  <w:divBdr>
                    <w:top w:val="none" w:sz="0" w:space="0" w:color="auto"/>
                    <w:left w:val="none" w:sz="0" w:space="0" w:color="auto"/>
                    <w:bottom w:val="none" w:sz="0" w:space="0" w:color="auto"/>
                    <w:right w:val="none" w:sz="0" w:space="0" w:color="auto"/>
                  </w:divBdr>
                  <w:divsChild>
                    <w:div w:id="1066537365">
                      <w:marLeft w:val="0"/>
                      <w:marRight w:val="0"/>
                      <w:marTop w:val="0"/>
                      <w:marBottom w:val="0"/>
                      <w:divBdr>
                        <w:top w:val="none" w:sz="0" w:space="0" w:color="auto"/>
                        <w:left w:val="none" w:sz="0" w:space="0" w:color="auto"/>
                        <w:bottom w:val="none" w:sz="0" w:space="0" w:color="auto"/>
                        <w:right w:val="none" w:sz="0" w:space="0" w:color="auto"/>
                      </w:divBdr>
                    </w:div>
                  </w:divsChild>
                </w:div>
                <w:div w:id="2126461874">
                  <w:marLeft w:val="0"/>
                  <w:marRight w:val="0"/>
                  <w:marTop w:val="0"/>
                  <w:marBottom w:val="0"/>
                  <w:divBdr>
                    <w:top w:val="none" w:sz="0" w:space="0" w:color="auto"/>
                    <w:left w:val="none" w:sz="0" w:space="0" w:color="auto"/>
                    <w:bottom w:val="none" w:sz="0" w:space="0" w:color="auto"/>
                    <w:right w:val="none" w:sz="0" w:space="0" w:color="auto"/>
                  </w:divBdr>
                  <w:divsChild>
                    <w:div w:id="1666126205">
                      <w:marLeft w:val="0"/>
                      <w:marRight w:val="0"/>
                      <w:marTop w:val="0"/>
                      <w:marBottom w:val="0"/>
                      <w:divBdr>
                        <w:top w:val="none" w:sz="0" w:space="0" w:color="auto"/>
                        <w:left w:val="none" w:sz="0" w:space="0" w:color="auto"/>
                        <w:bottom w:val="none" w:sz="0" w:space="0" w:color="auto"/>
                        <w:right w:val="none" w:sz="0" w:space="0" w:color="auto"/>
                      </w:divBdr>
                    </w:div>
                  </w:divsChild>
                </w:div>
                <w:div w:id="2126804757">
                  <w:marLeft w:val="0"/>
                  <w:marRight w:val="0"/>
                  <w:marTop w:val="0"/>
                  <w:marBottom w:val="0"/>
                  <w:divBdr>
                    <w:top w:val="none" w:sz="0" w:space="0" w:color="auto"/>
                    <w:left w:val="none" w:sz="0" w:space="0" w:color="auto"/>
                    <w:bottom w:val="none" w:sz="0" w:space="0" w:color="auto"/>
                    <w:right w:val="none" w:sz="0" w:space="0" w:color="auto"/>
                  </w:divBdr>
                  <w:divsChild>
                    <w:div w:id="1194540817">
                      <w:marLeft w:val="0"/>
                      <w:marRight w:val="0"/>
                      <w:marTop w:val="0"/>
                      <w:marBottom w:val="0"/>
                      <w:divBdr>
                        <w:top w:val="none" w:sz="0" w:space="0" w:color="auto"/>
                        <w:left w:val="none" w:sz="0" w:space="0" w:color="auto"/>
                        <w:bottom w:val="none" w:sz="0" w:space="0" w:color="auto"/>
                        <w:right w:val="none" w:sz="0" w:space="0" w:color="auto"/>
                      </w:divBdr>
                    </w:div>
                  </w:divsChild>
                </w:div>
                <w:div w:id="213667350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724">
          <w:marLeft w:val="0"/>
          <w:marRight w:val="0"/>
          <w:marTop w:val="0"/>
          <w:marBottom w:val="0"/>
          <w:divBdr>
            <w:top w:val="none" w:sz="0" w:space="0" w:color="auto"/>
            <w:left w:val="none" w:sz="0" w:space="0" w:color="auto"/>
            <w:bottom w:val="none" w:sz="0" w:space="0" w:color="auto"/>
            <w:right w:val="none" w:sz="0" w:space="0" w:color="auto"/>
          </w:divBdr>
        </w:div>
        <w:div w:id="1187213334">
          <w:marLeft w:val="0"/>
          <w:marRight w:val="0"/>
          <w:marTop w:val="0"/>
          <w:marBottom w:val="0"/>
          <w:divBdr>
            <w:top w:val="none" w:sz="0" w:space="0" w:color="auto"/>
            <w:left w:val="none" w:sz="0" w:space="0" w:color="auto"/>
            <w:bottom w:val="none" w:sz="0" w:space="0" w:color="auto"/>
            <w:right w:val="none" w:sz="0" w:space="0" w:color="auto"/>
          </w:divBdr>
        </w:div>
        <w:div w:id="1828091078">
          <w:marLeft w:val="0"/>
          <w:marRight w:val="0"/>
          <w:marTop w:val="0"/>
          <w:marBottom w:val="0"/>
          <w:divBdr>
            <w:top w:val="none" w:sz="0" w:space="0" w:color="auto"/>
            <w:left w:val="none" w:sz="0" w:space="0" w:color="auto"/>
            <w:bottom w:val="none" w:sz="0" w:space="0" w:color="auto"/>
            <w:right w:val="none" w:sz="0" w:space="0" w:color="auto"/>
          </w:divBdr>
        </w:div>
      </w:divsChild>
    </w:div>
    <w:div w:id="695615393">
      <w:bodyDiv w:val="1"/>
      <w:marLeft w:val="0"/>
      <w:marRight w:val="0"/>
      <w:marTop w:val="0"/>
      <w:marBottom w:val="0"/>
      <w:divBdr>
        <w:top w:val="none" w:sz="0" w:space="0" w:color="auto"/>
        <w:left w:val="none" w:sz="0" w:space="0" w:color="auto"/>
        <w:bottom w:val="none" w:sz="0" w:space="0" w:color="auto"/>
        <w:right w:val="none" w:sz="0" w:space="0" w:color="auto"/>
      </w:divBdr>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0348282">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0861">
      <w:bodyDiv w:val="1"/>
      <w:marLeft w:val="0"/>
      <w:marRight w:val="0"/>
      <w:marTop w:val="0"/>
      <w:marBottom w:val="0"/>
      <w:divBdr>
        <w:top w:val="none" w:sz="0" w:space="0" w:color="auto"/>
        <w:left w:val="none" w:sz="0" w:space="0" w:color="auto"/>
        <w:bottom w:val="none" w:sz="0" w:space="0" w:color="auto"/>
        <w:right w:val="none" w:sz="0" w:space="0" w:color="auto"/>
      </w:divBdr>
      <w:divsChild>
        <w:div w:id="507984816">
          <w:marLeft w:val="0"/>
          <w:marRight w:val="0"/>
          <w:marTop w:val="0"/>
          <w:marBottom w:val="0"/>
          <w:divBdr>
            <w:top w:val="none" w:sz="0" w:space="0" w:color="auto"/>
            <w:left w:val="none" w:sz="0" w:space="0" w:color="auto"/>
            <w:bottom w:val="none" w:sz="0" w:space="0" w:color="auto"/>
            <w:right w:val="none" w:sz="0" w:space="0" w:color="auto"/>
          </w:divBdr>
        </w:div>
        <w:div w:id="621308716">
          <w:marLeft w:val="0"/>
          <w:marRight w:val="0"/>
          <w:marTop w:val="0"/>
          <w:marBottom w:val="0"/>
          <w:divBdr>
            <w:top w:val="none" w:sz="0" w:space="0" w:color="auto"/>
            <w:left w:val="none" w:sz="0" w:space="0" w:color="auto"/>
            <w:bottom w:val="none" w:sz="0" w:space="0" w:color="auto"/>
            <w:right w:val="none" w:sz="0" w:space="0" w:color="auto"/>
          </w:divBdr>
        </w:div>
        <w:div w:id="632096759">
          <w:marLeft w:val="0"/>
          <w:marRight w:val="0"/>
          <w:marTop w:val="0"/>
          <w:marBottom w:val="0"/>
          <w:divBdr>
            <w:top w:val="none" w:sz="0" w:space="0" w:color="auto"/>
            <w:left w:val="none" w:sz="0" w:space="0" w:color="auto"/>
            <w:bottom w:val="none" w:sz="0" w:space="0" w:color="auto"/>
            <w:right w:val="none" w:sz="0" w:space="0" w:color="auto"/>
          </w:divBdr>
        </w:div>
        <w:div w:id="730927693">
          <w:marLeft w:val="0"/>
          <w:marRight w:val="0"/>
          <w:marTop w:val="0"/>
          <w:marBottom w:val="0"/>
          <w:divBdr>
            <w:top w:val="none" w:sz="0" w:space="0" w:color="auto"/>
            <w:left w:val="none" w:sz="0" w:space="0" w:color="auto"/>
            <w:bottom w:val="none" w:sz="0" w:space="0" w:color="auto"/>
            <w:right w:val="none" w:sz="0" w:space="0" w:color="auto"/>
          </w:divBdr>
        </w:div>
        <w:div w:id="776414278">
          <w:marLeft w:val="0"/>
          <w:marRight w:val="0"/>
          <w:marTop w:val="0"/>
          <w:marBottom w:val="0"/>
          <w:divBdr>
            <w:top w:val="none" w:sz="0" w:space="0" w:color="auto"/>
            <w:left w:val="none" w:sz="0" w:space="0" w:color="auto"/>
            <w:bottom w:val="none" w:sz="0" w:space="0" w:color="auto"/>
            <w:right w:val="none" w:sz="0" w:space="0" w:color="auto"/>
          </w:divBdr>
        </w:div>
        <w:div w:id="1013842221">
          <w:marLeft w:val="0"/>
          <w:marRight w:val="0"/>
          <w:marTop w:val="0"/>
          <w:marBottom w:val="0"/>
          <w:divBdr>
            <w:top w:val="none" w:sz="0" w:space="0" w:color="auto"/>
            <w:left w:val="none" w:sz="0" w:space="0" w:color="auto"/>
            <w:bottom w:val="none" w:sz="0" w:space="0" w:color="auto"/>
            <w:right w:val="none" w:sz="0" w:space="0" w:color="auto"/>
          </w:divBdr>
        </w:div>
        <w:div w:id="1173834434">
          <w:marLeft w:val="0"/>
          <w:marRight w:val="0"/>
          <w:marTop w:val="0"/>
          <w:marBottom w:val="0"/>
          <w:divBdr>
            <w:top w:val="none" w:sz="0" w:space="0" w:color="auto"/>
            <w:left w:val="none" w:sz="0" w:space="0" w:color="auto"/>
            <w:bottom w:val="none" w:sz="0" w:space="0" w:color="auto"/>
            <w:right w:val="none" w:sz="0" w:space="0" w:color="auto"/>
          </w:divBdr>
        </w:div>
        <w:div w:id="1452438744">
          <w:marLeft w:val="0"/>
          <w:marRight w:val="0"/>
          <w:marTop w:val="0"/>
          <w:marBottom w:val="0"/>
          <w:divBdr>
            <w:top w:val="none" w:sz="0" w:space="0" w:color="auto"/>
            <w:left w:val="none" w:sz="0" w:space="0" w:color="auto"/>
            <w:bottom w:val="none" w:sz="0" w:space="0" w:color="auto"/>
            <w:right w:val="none" w:sz="0" w:space="0" w:color="auto"/>
          </w:divBdr>
          <w:divsChild>
            <w:div w:id="1696269595">
              <w:marLeft w:val="0"/>
              <w:marRight w:val="0"/>
              <w:marTop w:val="0"/>
              <w:marBottom w:val="0"/>
              <w:divBdr>
                <w:top w:val="none" w:sz="0" w:space="0" w:color="auto"/>
                <w:left w:val="none" w:sz="0" w:space="0" w:color="auto"/>
                <w:bottom w:val="none" w:sz="0" w:space="0" w:color="auto"/>
                <w:right w:val="none" w:sz="0" w:space="0" w:color="auto"/>
              </w:divBdr>
            </w:div>
          </w:divsChild>
        </w:div>
        <w:div w:id="1625883925">
          <w:marLeft w:val="0"/>
          <w:marRight w:val="0"/>
          <w:marTop w:val="0"/>
          <w:marBottom w:val="0"/>
          <w:divBdr>
            <w:top w:val="none" w:sz="0" w:space="0" w:color="auto"/>
            <w:left w:val="none" w:sz="0" w:space="0" w:color="auto"/>
            <w:bottom w:val="none" w:sz="0" w:space="0" w:color="auto"/>
            <w:right w:val="none" w:sz="0" w:space="0" w:color="auto"/>
          </w:divBdr>
        </w:div>
      </w:divsChild>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2146560">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49421881">
      <w:bodyDiv w:val="1"/>
      <w:marLeft w:val="0"/>
      <w:marRight w:val="0"/>
      <w:marTop w:val="0"/>
      <w:marBottom w:val="0"/>
      <w:divBdr>
        <w:top w:val="none" w:sz="0" w:space="0" w:color="auto"/>
        <w:left w:val="none" w:sz="0" w:space="0" w:color="auto"/>
        <w:bottom w:val="none" w:sz="0" w:space="0" w:color="auto"/>
        <w:right w:val="none" w:sz="0" w:space="0" w:color="auto"/>
      </w:divBdr>
    </w:div>
    <w:div w:id="750466555">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63302945">
      <w:bodyDiv w:val="1"/>
      <w:marLeft w:val="0"/>
      <w:marRight w:val="0"/>
      <w:marTop w:val="0"/>
      <w:marBottom w:val="0"/>
      <w:divBdr>
        <w:top w:val="none" w:sz="0" w:space="0" w:color="auto"/>
        <w:left w:val="none" w:sz="0" w:space="0" w:color="auto"/>
        <w:bottom w:val="none" w:sz="0" w:space="0" w:color="auto"/>
        <w:right w:val="none" w:sz="0" w:space="0" w:color="auto"/>
      </w:divBdr>
    </w:div>
    <w:div w:id="773748205">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04742074">
      <w:bodyDiv w:val="1"/>
      <w:marLeft w:val="0"/>
      <w:marRight w:val="0"/>
      <w:marTop w:val="0"/>
      <w:marBottom w:val="0"/>
      <w:divBdr>
        <w:top w:val="none" w:sz="0" w:space="0" w:color="auto"/>
        <w:left w:val="none" w:sz="0" w:space="0" w:color="auto"/>
        <w:bottom w:val="none" w:sz="0" w:space="0" w:color="auto"/>
        <w:right w:val="none" w:sz="0" w:space="0" w:color="auto"/>
      </w:divBdr>
    </w:div>
    <w:div w:id="804809844">
      <w:bodyDiv w:val="1"/>
      <w:marLeft w:val="0"/>
      <w:marRight w:val="0"/>
      <w:marTop w:val="0"/>
      <w:marBottom w:val="0"/>
      <w:divBdr>
        <w:top w:val="none" w:sz="0" w:space="0" w:color="auto"/>
        <w:left w:val="none" w:sz="0" w:space="0" w:color="auto"/>
        <w:bottom w:val="none" w:sz="0" w:space="0" w:color="auto"/>
        <w:right w:val="none" w:sz="0" w:space="0" w:color="auto"/>
      </w:divBdr>
    </w:div>
    <w:div w:id="810362225">
      <w:bodyDiv w:val="1"/>
      <w:marLeft w:val="0"/>
      <w:marRight w:val="0"/>
      <w:marTop w:val="0"/>
      <w:marBottom w:val="0"/>
      <w:divBdr>
        <w:top w:val="none" w:sz="0" w:space="0" w:color="auto"/>
        <w:left w:val="none" w:sz="0" w:space="0" w:color="auto"/>
        <w:bottom w:val="none" w:sz="0" w:space="0" w:color="auto"/>
        <w:right w:val="none" w:sz="0" w:space="0" w:color="auto"/>
      </w:divBdr>
    </w:div>
    <w:div w:id="810441849">
      <w:bodyDiv w:val="1"/>
      <w:marLeft w:val="0"/>
      <w:marRight w:val="0"/>
      <w:marTop w:val="0"/>
      <w:marBottom w:val="0"/>
      <w:divBdr>
        <w:top w:val="none" w:sz="0" w:space="0" w:color="auto"/>
        <w:left w:val="none" w:sz="0" w:space="0" w:color="auto"/>
        <w:bottom w:val="none" w:sz="0" w:space="0" w:color="auto"/>
        <w:right w:val="none" w:sz="0" w:space="0" w:color="auto"/>
      </w:divBdr>
    </w:div>
    <w:div w:id="818152226">
      <w:bodyDiv w:val="1"/>
      <w:marLeft w:val="0"/>
      <w:marRight w:val="0"/>
      <w:marTop w:val="0"/>
      <w:marBottom w:val="0"/>
      <w:divBdr>
        <w:top w:val="none" w:sz="0" w:space="0" w:color="auto"/>
        <w:left w:val="none" w:sz="0" w:space="0" w:color="auto"/>
        <w:bottom w:val="none" w:sz="0" w:space="0" w:color="auto"/>
        <w:right w:val="none" w:sz="0" w:space="0" w:color="auto"/>
      </w:divBdr>
    </w:div>
    <w:div w:id="825055128">
      <w:bodyDiv w:val="1"/>
      <w:marLeft w:val="0"/>
      <w:marRight w:val="0"/>
      <w:marTop w:val="0"/>
      <w:marBottom w:val="0"/>
      <w:divBdr>
        <w:top w:val="none" w:sz="0" w:space="0" w:color="auto"/>
        <w:left w:val="none" w:sz="0" w:space="0" w:color="auto"/>
        <w:bottom w:val="none" w:sz="0" w:space="0" w:color="auto"/>
        <w:right w:val="none" w:sz="0" w:space="0" w:color="auto"/>
      </w:divBdr>
      <w:divsChild>
        <w:div w:id="75056670">
          <w:marLeft w:val="0"/>
          <w:marRight w:val="0"/>
          <w:marTop w:val="0"/>
          <w:marBottom w:val="0"/>
          <w:divBdr>
            <w:top w:val="none" w:sz="0" w:space="0" w:color="auto"/>
            <w:left w:val="none" w:sz="0" w:space="0" w:color="auto"/>
            <w:bottom w:val="none" w:sz="0" w:space="0" w:color="auto"/>
            <w:right w:val="none" w:sz="0" w:space="0" w:color="auto"/>
          </w:divBdr>
        </w:div>
        <w:div w:id="327828933">
          <w:marLeft w:val="0"/>
          <w:marRight w:val="0"/>
          <w:marTop w:val="0"/>
          <w:marBottom w:val="0"/>
          <w:divBdr>
            <w:top w:val="none" w:sz="0" w:space="0" w:color="auto"/>
            <w:left w:val="none" w:sz="0" w:space="0" w:color="auto"/>
            <w:bottom w:val="none" w:sz="0" w:space="0" w:color="auto"/>
            <w:right w:val="none" w:sz="0" w:space="0" w:color="auto"/>
          </w:divBdr>
        </w:div>
        <w:div w:id="1009139146">
          <w:marLeft w:val="0"/>
          <w:marRight w:val="0"/>
          <w:marTop w:val="0"/>
          <w:marBottom w:val="0"/>
          <w:divBdr>
            <w:top w:val="none" w:sz="0" w:space="0" w:color="auto"/>
            <w:left w:val="none" w:sz="0" w:space="0" w:color="auto"/>
            <w:bottom w:val="none" w:sz="0" w:space="0" w:color="auto"/>
            <w:right w:val="none" w:sz="0" w:space="0" w:color="auto"/>
          </w:divBdr>
        </w:div>
        <w:div w:id="1828092441">
          <w:marLeft w:val="0"/>
          <w:marRight w:val="0"/>
          <w:marTop w:val="0"/>
          <w:marBottom w:val="0"/>
          <w:divBdr>
            <w:top w:val="none" w:sz="0" w:space="0" w:color="auto"/>
            <w:left w:val="none" w:sz="0" w:space="0" w:color="auto"/>
            <w:bottom w:val="none" w:sz="0" w:space="0" w:color="auto"/>
            <w:right w:val="none" w:sz="0" w:space="0" w:color="auto"/>
          </w:divBdr>
        </w:div>
      </w:divsChild>
    </w:div>
    <w:div w:id="829714628">
      <w:bodyDiv w:val="1"/>
      <w:marLeft w:val="0"/>
      <w:marRight w:val="0"/>
      <w:marTop w:val="0"/>
      <w:marBottom w:val="0"/>
      <w:divBdr>
        <w:top w:val="none" w:sz="0" w:space="0" w:color="auto"/>
        <w:left w:val="none" w:sz="0" w:space="0" w:color="auto"/>
        <w:bottom w:val="none" w:sz="0" w:space="0" w:color="auto"/>
        <w:right w:val="none" w:sz="0" w:space="0" w:color="auto"/>
      </w:divBdr>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41044199">
      <w:bodyDiv w:val="1"/>
      <w:marLeft w:val="0"/>
      <w:marRight w:val="0"/>
      <w:marTop w:val="0"/>
      <w:marBottom w:val="0"/>
      <w:divBdr>
        <w:top w:val="none" w:sz="0" w:space="0" w:color="auto"/>
        <w:left w:val="none" w:sz="0" w:space="0" w:color="auto"/>
        <w:bottom w:val="none" w:sz="0" w:space="0" w:color="auto"/>
        <w:right w:val="none" w:sz="0" w:space="0" w:color="auto"/>
      </w:divBdr>
    </w:div>
    <w:div w:id="841508011">
      <w:bodyDiv w:val="1"/>
      <w:marLeft w:val="0"/>
      <w:marRight w:val="0"/>
      <w:marTop w:val="0"/>
      <w:marBottom w:val="0"/>
      <w:divBdr>
        <w:top w:val="none" w:sz="0" w:space="0" w:color="auto"/>
        <w:left w:val="none" w:sz="0" w:space="0" w:color="auto"/>
        <w:bottom w:val="none" w:sz="0" w:space="0" w:color="auto"/>
        <w:right w:val="none" w:sz="0" w:space="0" w:color="auto"/>
      </w:divBdr>
      <w:divsChild>
        <w:div w:id="867916738">
          <w:marLeft w:val="0"/>
          <w:marRight w:val="0"/>
          <w:marTop w:val="0"/>
          <w:marBottom w:val="0"/>
          <w:divBdr>
            <w:top w:val="single" w:sz="2" w:space="0" w:color="auto"/>
            <w:left w:val="single" w:sz="2" w:space="0" w:color="auto"/>
            <w:bottom w:val="single" w:sz="2" w:space="0" w:color="auto"/>
            <w:right w:val="single" w:sz="2" w:space="0" w:color="auto"/>
          </w:divBdr>
        </w:div>
      </w:divsChild>
    </w:div>
    <w:div w:id="842548860">
      <w:bodyDiv w:val="1"/>
      <w:marLeft w:val="0"/>
      <w:marRight w:val="0"/>
      <w:marTop w:val="0"/>
      <w:marBottom w:val="0"/>
      <w:divBdr>
        <w:top w:val="none" w:sz="0" w:space="0" w:color="auto"/>
        <w:left w:val="none" w:sz="0" w:space="0" w:color="auto"/>
        <w:bottom w:val="none" w:sz="0" w:space="0" w:color="auto"/>
        <w:right w:val="none" w:sz="0" w:space="0" w:color="auto"/>
      </w:divBdr>
    </w:div>
    <w:div w:id="846948657">
      <w:bodyDiv w:val="1"/>
      <w:marLeft w:val="0"/>
      <w:marRight w:val="0"/>
      <w:marTop w:val="0"/>
      <w:marBottom w:val="0"/>
      <w:divBdr>
        <w:top w:val="none" w:sz="0" w:space="0" w:color="auto"/>
        <w:left w:val="none" w:sz="0" w:space="0" w:color="auto"/>
        <w:bottom w:val="none" w:sz="0" w:space="0" w:color="auto"/>
        <w:right w:val="none" w:sz="0" w:space="0" w:color="auto"/>
      </w:divBdr>
      <w:divsChild>
        <w:div w:id="1089888811">
          <w:marLeft w:val="0"/>
          <w:marRight w:val="0"/>
          <w:marTop w:val="0"/>
          <w:marBottom w:val="0"/>
          <w:divBdr>
            <w:top w:val="none" w:sz="0" w:space="0" w:color="auto"/>
            <w:left w:val="none" w:sz="0" w:space="0" w:color="auto"/>
            <w:bottom w:val="none" w:sz="0" w:space="0" w:color="auto"/>
            <w:right w:val="none" w:sz="0" w:space="0" w:color="auto"/>
          </w:divBdr>
          <w:divsChild>
            <w:div w:id="1133326197">
              <w:marLeft w:val="0"/>
              <w:marRight w:val="0"/>
              <w:marTop w:val="0"/>
              <w:marBottom w:val="0"/>
              <w:divBdr>
                <w:top w:val="none" w:sz="0" w:space="0" w:color="auto"/>
                <w:left w:val="none" w:sz="0" w:space="0" w:color="auto"/>
                <w:bottom w:val="none" w:sz="0" w:space="0" w:color="auto"/>
                <w:right w:val="none" w:sz="0" w:space="0" w:color="auto"/>
              </w:divBdr>
              <w:divsChild>
                <w:div w:id="9327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8778">
      <w:bodyDiv w:val="1"/>
      <w:marLeft w:val="0"/>
      <w:marRight w:val="0"/>
      <w:marTop w:val="0"/>
      <w:marBottom w:val="0"/>
      <w:divBdr>
        <w:top w:val="none" w:sz="0" w:space="0" w:color="auto"/>
        <w:left w:val="none" w:sz="0" w:space="0" w:color="auto"/>
        <w:bottom w:val="none" w:sz="0" w:space="0" w:color="auto"/>
        <w:right w:val="none" w:sz="0" w:space="0" w:color="auto"/>
      </w:divBdr>
    </w:div>
    <w:div w:id="851454425">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64485513">
      <w:bodyDiv w:val="1"/>
      <w:marLeft w:val="0"/>
      <w:marRight w:val="0"/>
      <w:marTop w:val="0"/>
      <w:marBottom w:val="0"/>
      <w:divBdr>
        <w:top w:val="none" w:sz="0" w:space="0" w:color="auto"/>
        <w:left w:val="none" w:sz="0" w:space="0" w:color="auto"/>
        <w:bottom w:val="none" w:sz="0" w:space="0" w:color="auto"/>
        <w:right w:val="none" w:sz="0" w:space="0" w:color="auto"/>
      </w:divBdr>
    </w:div>
    <w:div w:id="869758737">
      <w:bodyDiv w:val="1"/>
      <w:marLeft w:val="0"/>
      <w:marRight w:val="0"/>
      <w:marTop w:val="0"/>
      <w:marBottom w:val="0"/>
      <w:divBdr>
        <w:top w:val="none" w:sz="0" w:space="0" w:color="auto"/>
        <w:left w:val="none" w:sz="0" w:space="0" w:color="auto"/>
        <w:bottom w:val="none" w:sz="0" w:space="0" w:color="auto"/>
        <w:right w:val="none" w:sz="0" w:space="0" w:color="auto"/>
      </w:divBdr>
    </w:div>
    <w:div w:id="872310643">
      <w:bodyDiv w:val="1"/>
      <w:marLeft w:val="0"/>
      <w:marRight w:val="0"/>
      <w:marTop w:val="0"/>
      <w:marBottom w:val="0"/>
      <w:divBdr>
        <w:top w:val="none" w:sz="0" w:space="0" w:color="auto"/>
        <w:left w:val="none" w:sz="0" w:space="0" w:color="auto"/>
        <w:bottom w:val="none" w:sz="0" w:space="0" w:color="auto"/>
        <w:right w:val="none" w:sz="0" w:space="0" w:color="auto"/>
      </w:divBdr>
    </w:div>
    <w:div w:id="874586093">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79630734">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886917477">
      <w:bodyDiv w:val="1"/>
      <w:marLeft w:val="0"/>
      <w:marRight w:val="0"/>
      <w:marTop w:val="0"/>
      <w:marBottom w:val="0"/>
      <w:divBdr>
        <w:top w:val="none" w:sz="0" w:space="0" w:color="auto"/>
        <w:left w:val="none" w:sz="0" w:space="0" w:color="auto"/>
        <w:bottom w:val="none" w:sz="0" w:space="0" w:color="auto"/>
        <w:right w:val="none" w:sz="0" w:space="0" w:color="auto"/>
      </w:divBdr>
    </w:div>
    <w:div w:id="899250085">
      <w:bodyDiv w:val="1"/>
      <w:marLeft w:val="0"/>
      <w:marRight w:val="0"/>
      <w:marTop w:val="0"/>
      <w:marBottom w:val="0"/>
      <w:divBdr>
        <w:top w:val="none" w:sz="0" w:space="0" w:color="auto"/>
        <w:left w:val="none" w:sz="0" w:space="0" w:color="auto"/>
        <w:bottom w:val="none" w:sz="0" w:space="0" w:color="auto"/>
        <w:right w:val="none" w:sz="0" w:space="0" w:color="auto"/>
      </w:divBdr>
    </w:div>
    <w:div w:id="912929402">
      <w:bodyDiv w:val="1"/>
      <w:marLeft w:val="0"/>
      <w:marRight w:val="0"/>
      <w:marTop w:val="0"/>
      <w:marBottom w:val="0"/>
      <w:divBdr>
        <w:top w:val="none" w:sz="0" w:space="0" w:color="auto"/>
        <w:left w:val="none" w:sz="0" w:space="0" w:color="auto"/>
        <w:bottom w:val="none" w:sz="0" w:space="0" w:color="auto"/>
        <w:right w:val="none" w:sz="0" w:space="0" w:color="auto"/>
      </w:divBdr>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21723412">
      <w:bodyDiv w:val="1"/>
      <w:marLeft w:val="0"/>
      <w:marRight w:val="0"/>
      <w:marTop w:val="0"/>
      <w:marBottom w:val="0"/>
      <w:divBdr>
        <w:top w:val="none" w:sz="0" w:space="0" w:color="auto"/>
        <w:left w:val="none" w:sz="0" w:space="0" w:color="auto"/>
        <w:bottom w:val="none" w:sz="0" w:space="0" w:color="auto"/>
        <w:right w:val="none" w:sz="0" w:space="0" w:color="auto"/>
      </w:divBdr>
      <w:divsChild>
        <w:div w:id="186531192">
          <w:marLeft w:val="0"/>
          <w:marRight w:val="0"/>
          <w:marTop w:val="0"/>
          <w:marBottom w:val="0"/>
          <w:divBdr>
            <w:top w:val="none" w:sz="0" w:space="0" w:color="auto"/>
            <w:left w:val="none" w:sz="0" w:space="0" w:color="auto"/>
            <w:bottom w:val="none" w:sz="0" w:space="0" w:color="auto"/>
            <w:right w:val="none" w:sz="0" w:space="0" w:color="auto"/>
          </w:divBdr>
          <w:divsChild>
            <w:div w:id="457651567">
              <w:marLeft w:val="0"/>
              <w:marRight w:val="0"/>
              <w:marTop w:val="0"/>
              <w:marBottom w:val="0"/>
              <w:divBdr>
                <w:top w:val="none" w:sz="0" w:space="0" w:color="auto"/>
                <w:left w:val="none" w:sz="0" w:space="0" w:color="auto"/>
                <w:bottom w:val="none" w:sz="0" w:space="0" w:color="auto"/>
                <w:right w:val="none" w:sz="0" w:space="0" w:color="auto"/>
              </w:divBdr>
              <w:divsChild>
                <w:div w:id="1945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3089">
          <w:marLeft w:val="0"/>
          <w:marRight w:val="0"/>
          <w:marTop w:val="0"/>
          <w:marBottom w:val="0"/>
          <w:divBdr>
            <w:top w:val="none" w:sz="0" w:space="0" w:color="auto"/>
            <w:left w:val="none" w:sz="0" w:space="0" w:color="auto"/>
            <w:bottom w:val="none" w:sz="0" w:space="0" w:color="auto"/>
            <w:right w:val="none" w:sz="0" w:space="0" w:color="auto"/>
          </w:divBdr>
          <w:divsChild>
            <w:div w:id="1984459956">
              <w:marLeft w:val="0"/>
              <w:marRight w:val="0"/>
              <w:marTop w:val="0"/>
              <w:marBottom w:val="0"/>
              <w:divBdr>
                <w:top w:val="none" w:sz="0" w:space="0" w:color="auto"/>
                <w:left w:val="none" w:sz="0" w:space="0" w:color="auto"/>
                <w:bottom w:val="none" w:sz="0" w:space="0" w:color="auto"/>
                <w:right w:val="none" w:sz="0" w:space="0" w:color="auto"/>
              </w:divBdr>
              <w:divsChild>
                <w:div w:id="963117966">
                  <w:marLeft w:val="0"/>
                  <w:marRight w:val="0"/>
                  <w:marTop w:val="0"/>
                  <w:marBottom w:val="0"/>
                  <w:divBdr>
                    <w:top w:val="none" w:sz="0" w:space="0" w:color="auto"/>
                    <w:left w:val="none" w:sz="0" w:space="0" w:color="auto"/>
                    <w:bottom w:val="none" w:sz="0" w:space="0" w:color="auto"/>
                    <w:right w:val="none" w:sz="0" w:space="0" w:color="auto"/>
                  </w:divBdr>
                  <w:divsChild>
                    <w:div w:id="1943411819">
                      <w:marLeft w:val="0"/>
                      <w:marRight w:val="0"/>
                      <w:marTop w:val="0"/>
                      <w:marBottom w:val="0"/>
                      <w:divBdr>
                        <w:top w:val="none" w:sz="0" w:space="0" w:color="auto"/>
                        <w:left w:val="none" w:sz="0" w:space="0" w:color="auto"/>
                        <w:bottom w:val="none" w:sz="0" w:space="0" w:color="auto"/>
                        <w:right w:val="none" w:sz="0" w:space="0" w:color="auto"/>
                      </w:divBdr>
                      <w:divsChild>
                        <w:div w:id="583301331">
                          <w:marLeft w:val="0"/>
                          <w:marRight w:val="0"/>
                          <w:marTop w:val="0"/>
                          <w:marBottom w:val="0"/>
                          <w:divBdr>
                            <w:top w:val="none" w:sz="0" w:space="0" w:color="auto"/>
                            <w:left w:val="none" w:sz="0" w:space="0" w:color="auto"/>
                            <w:bottom w:val="none" w:sz="0" w:space="0" w:color="auto"/>
                            <w:right w:val="none" w:sz="0" w:space="0" w:color="auto"/>
                          </w:divBdr>
                          <w:divsChild>
                            <w:div w:id="608859378">
                              <w:marLeft w:val="0"/>
                              <w:marRight w:val="0"/>
                              <w:marTop w:val="0"/>
                              <w:marBottom w:val="0"/>
                              <w:divBdr>
                                <w:top w:val="none" w:sz="0" w:space="0" w:color="auto"/>
                                <w:left w:val="none" w:sz="0" w:space="0" w:color="auto"/>
                                <w:bottom w:val="none" w:sz="0" w:space="0" w:color="auto"/>
                                <w:right w:val="none" w:sz="0" w:space="0" w:color="auto"/>
                              </w:divBdr>
                              <w:divsChild>
                                <w:div w:id="1045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4901944">
      <w:bodyDiv w:val="1"/>
      <w:marLeft w:val="0"/>
      <w:marRight w:val="0"/>
      <w:marTop w:val="0"/>
      <w:marBottom w:val="0"/>
      <w:divBdr>
        <w:top w:val="none" w:sz="0" w:space="0" w:color="auto"/>
        <w:left w:val="none" w:sz="0" w:space="0" w:color="auto"/>
        <w:bottom w:val="none" w:sz="0" w:space="0" w:color="auto"/>
        <w:right w:val="none" w:sz="0" w:space="0" w:color="auto"/>
      </w:divBdr>
    </w:div>
    <w:div w:id="935208546">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32176">
      <w:bodyDiv w:val="1"/>
      <w:marLeft w:val="0"/>
      <w:marRight w:val="0"/>
      <w:marTop w:val="0"/>
      <w:marBottom w:val="0"/>
      <w:divBdr>
        <w:top w:val="none" w:sz="0" w:space="0" w:color="auto"/>
        <w:left w:val="none" w:sz="0" w:space="0" w:color="auto"/>
        <w:bottom w:val="none" w:sz="0" w:space="0" w:color="auto"/>
        <w:right w:val="none" w:sz="0" w:space="0" w:color="auto"/>
      </w:divBdr>
    </w:div>
    <w:div w:id="938367142">
      <w:bodyDiv w:val="1"/>
      <w:marLeft w:val="0"/>
      <w:marRight w:val="0"/>
      <w:marTop w:val="0"/>
      <w:marBottom w:val="0"/>
      <w:divBdr>
        <w:top w:val="none" w:sz="0" w:space="0" w:color="auto"/>
        <w:left w:val="none" w:sz="0" w:space="0" w:color="auto"/>
        <w:bottom w:val="none" w:sz="0" w:space="0" w:color="auto"/>
        <w:right w:val="none" w:sz="0" w:space="0" w:color="auto"/>
      </w:divBdr>
    </w:div>
    <w:div w:id="943533972">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119969">
      <w:bodyDiv w:val="1"/>
      <w:marLeft w:val="0"/>
      <w:marRight w:val="0"/>
      <w:marTop w:val="0"/>
      <w:marBottom w:val="0"/>
      <w:divBdr>
        <w:top w:val="none" w:sz="0" w:space="0" w:color="auto"/>
        <w:left w:val="none" w:sz="0" w:space="0" w:color="auto"/>
        <w:bottom w:val="none" w:sz="0" w:space="0" w:color="auto"/>
        <w:right w:val="none" w:sz="0" w:space="0" w:color="auto"/>
      </w:divBdr>
      <w:divsChild>
        <w:div w:id="978845934">
          <w:marLeft w:val="0"/>
          <w:marRight w:val="0"/>
          <w:marTop w:val="0"/>
          <w:marBottom w:val="0"/>
          <w:divBdr>
            <w:top w:val="none" w:sz="0" w:space="0" w:color="auto"/>
            <w:left w:val="none" w:sz="0" w:space="0" w:color="auto"/>
            <w:bottom w:val="none" w:sz="0" w:space="0" w:color="auto"/>
            <w:right w:val="none" w:sz="0" w:space="0" w:color="auto"/>
          </w:divBdr>
          <w:divsChild>
            <w:div w:id="123887114">
              <w:marLeft w:val="0"/>
              <w:marRight w:val="0"/>
              <w:marTop w:val="0"/>
              <w:marBottom w:val="0"/>
              <w:divBdr>
                <w:top w:val="none" w:sz="0" w:space="0" w:color="auto"/>
                <w:left w:val="none" w:sz="0" w:space="0" w:color="auto"/>
                <w:bottom w:val="none" w:sz="0" w:space="0" w:color="auto"/>
                <w:right w:val="none" w:sz="0" w:space="0" w:color="auto"/>
              </w:divBdr>
              <w:divsChild>
                <w:div w:id="10942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4759">
          <w:marLeft w:val="0"/>
          <w:marRight w:val="0"/>
          <w:marTop w:val="0"/>
          <w:marBottom w:val="0"/>
          <w:divBdr>
            <w:top w:val="none" w:sz="0" w:space="0" w:color="auto"/>
            <w:left w:val="none" w:sz="0" w:space="0" w:color="auto"/>
            <w:bottom w:val="none" w:sz="0" w:space="0" w:color="auto"/>
            <w:right w:val="none" w:sz="0" w:space="0" w:color="auto"/>
          </w:divBdr>
          <w:divsChild>
            <w:div w:id="2143765998">
              <w:marLeft w:val="0"/>
              <w:marRight w:val="0"/>
              <w:marTop w:val="0"/>
              <w:marBottom w:val="0"/>
              <w:divBdr>
                <w:top w:val="none" w:sz="0" w:space="0" w:color="auto"/>
                <w:left w:val="none" w:sz="0" w:space="0" w:color="auto"/>
                <w:bottom w:val="none" w:sz="0" w:space="0" w:color="auto"/>
                <w:right w:val="none" w:sz="0" w:space="0" w:color="auto"/>
              </w:divBdr>
              <w:divsChild>
                <w:div w:id="2067294746">
                  <w:marLeft w:val="0"/>
                  <w:marRight w:val="0"/>
                  <w:marTop w:val="0"/>
                  <w:marBottom w:val="0"/>
                  <w:divBdr>
                    <w:top w:val="none" w:sz="0" w:space="0" w:color="auto"/>
                    <w:left w:val="none" w:sz="0" w:space="0" w:color="auto"/>
                    <w:bottom w:val="none" w:sz="0" w:space="0" w:color="auto"/>
                    <w:right w:val="none" w:sz="0" w:space="0" w:color="auto"/>
                  </w:divBdr>
                  <w:divsChild>
                    <w:div w:id="1136796120">
                      <w:marLeft w:val="0"/>
                      <w:marRight w:val="0"/>
                      <w:marTop w:val="0"/>
                      <w:marBottom w:val="0"/>
                      <w:divBdr>
                        <w:top w:val="none" w:sz="0" w:space="0" w:color="auto"/>
                        <w:left w:val="none" w:sz="0" w:space="0" w:color="auto"/>
                        <w:bottom w:val="none" w:sz="0" w:space="0" w:color="auto"/>
                        <w:right w:val="none" w:sz="0" w:space="0" w:color="auto"/>
                      </w:divBdr>
                      <w:divsChild>
                        <w:div w:id="1956212702">
                          <w:marLeft w:val="0"/>
                          <w:marRight w:val="0"/>
                          <w:marTop w:val="0"/>
                          <w:marBottom w:val="0"/>
                          <w:divBdr>
                            <w:top w:val="none" w:sz="0" w:space="0" w:color="auto"/>
                            <w:left w:val="none" w:sz="0" w:space="0" w:color="auto"/>
                            <w:bottom w:val="none" w:sz="0" w:space="0" w:color="auto"/>
                            <w:right w:val="none" w:sz="0" w:space="0" w:color="auto"/>
                          </w:divBdr>
                          <w:divsChild>
                            <w:div w:id="32077126">
                              <w:marLeft w:val="-15"/>
                              <w:marRight w:val="-15"/>
                              <w:marTop w:val="0"/>
                              <w:marBottom w:val="0"/>
                              <w:divBdr>
                                <w:top w:val="none" w:sz="0" w:space="0" w:color="auto"/>
                                <w:left w:val="none" w:sz="0" w:space="0" w:color="auto"/>
                                <w:bottom w:val="none" w:sz="0" w:space="0" w:color="auto"/>
                                <w:right w:val="none" w:sz="0" w:space="0" w:color="auto"/>
                              </w:divBdr>
                            </w:div>
                            <w:div w:id="101458719">
                              <w:marLeft w:val="0"/>
                              <w:marRight w:val="0"/>
                              <w:marTop w:val="0"/>
                              <w:marBottom w:val="0"/>
                              <w:divBdr>
                                <w:top w:val="none" w:sz="0" w:space="0" w:color="auto"/>
                                <w:left w:val="none" w:sz="0" w:space="0" w:color="auto"/>
                                <w:bottom w:val="none" w:sz="0" w:space="0" w:color="auto"/>
                                <w:right w:val="none" w:sz="0" w:space="0" w:color="auto"/>
                              </w:divBdr>
                            </w:div>
                            <w:div w:id="694960763">
                              <w:marLeft w:val="0"/>
                              <w:marRight w:val="0"/>
                              <w:marTop w:val="0"/>
                              <w:marBottom w:val="0"/>
                              <w:divBdr>
                                <w:top w:val="none" w:sz="0" w:space="0" w:color="auto"/>
                                <w:left w:val="none" w:sz="0" w:space="0" w:color="auto"/>
                                <w:bottom w:val="none" w:sz="0" w:space="0" w:color="auto"/>
                                <w:right w:val="none" w:sz="0" w:space="0" w:color="auto"/>
                              </w:divBdr>
                              <w:divsChild>
                                <w:div w:id="1913810055">
                                  <w:marLeft w:val="0"/>
                                  <w:marRight w:val="0"/>
                                  <w:marTop w:val="0"/>
                                  <w:marBottom w:val="0"/>
                                  <w:divBdr>
                                    <w:top w:val="none" w:sz="0" w:space="0" w:color="auto"/>
                                    <w:left w:val="none" w:sz="0" w:space="0" w:color="auto"/>
                                    <w:bottom w:val="none" w:sz="0" w:space="0" w:color="auto"/>
                                    <w:right w:val="none" w:sz="0" w:space="0" w:color="auto"/>
                                  </w:divBdr>
                                </w:div>
                              </w:divsChild>
                            </w:div>
                            <w:div w:id="14199039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0354322">
      <w:bodyDiv w:val="1"/>
      <w:marLeft w:val="0"/>
      <w:marRight w:val="0"/>
      <w:marTop w:val="0"/>
      <w:marBottom w:val="0"/>
      <w:divBdr>
        <w:top w:val="none" w:sz="0" w:space="0" w:color="auto"/>
        <w:left w:val="none" w:sz="0" w:space="0" w:color="auto"/>
        <w:bottom w:val="none" w:sz="0" w:space="0" w:color="auto"/>
        <w:right w:val="none" w:sz="0" w:space="0" w:color="auto"/>
      </w:divBdr>
    </w:div>
    <w:div w:id="950477632">
      <w:bodyDiv w:val="1"/>
      <w:marLeft w:val="0"/>
      <w:marRight w:val="0"/>
      <w:marTop w:val="0"/>
      <w:marBottom w:val="0"/>
      <w:divBdr>
        <w:top w:val="none" w:sz="0" w:space="0" w:color="auto"/>
        <w:left w:val="none" w:sz="0" w:space="0" w:color="auto"/>
        <w:bottom w:val="none" w:sz="0" w:space="0" w:color="auto"/>
        <w:right w:val="none" w:sz="0" w:space="0" w:color="auto"/>
      </w:divBdr>
    </w:div>
    <w:div w:id="959607489">
      <w:bodyDiv w:val="1"/>
      <w:marLeft w:val="0"/>
      <w:marRight w:val="0"/>
      <w:marTop w:val="0"/>
      <w:marBottom w:val="0"/>
      <w:divBdr>
        <w:top w:val="none" w:sz="0" w:space="0" w:color="auto"/>
        <w:left w:val="none" w:sz="0" w:space="0" w:color="auto"/>
        <w:bottom w:val="none" w:sz="0" w:space="0" w:color="auto"/>
        <w:right w:val="none" w:sz="0" w:space="0" w:color="auto"/>
      </w:divBdr>
    </w:div>
    <w:div w:id="973221025">
      <w:bodyDiv w:val="1"/>
      <w:marLeft w:val="0"/>
      <w:marRight w:val="0"/>
      <w:marTop w:val="0"/>
      <w:marBottom w:val="0"/>
      <w:divBdr>
        <w:top w:val="none" w:sz="0" w:space="0" w:color="auto"/>
        <w:left w:val="none" w:sz="0" w:space="0" w:color="auto"/>
        <w:bottom w:val="none" w:sz="0" w:space="0" w:color="auto"/>
        <w:right w:val="none" w:sz="0" w:space="0" w:color="auto"/>
      </w:divBdr>
    </w:div>
    <w:div w:id="979844846">
      <w:bodyDiv w:val="1"/>
      <w:marLeft w:val="0"/>
      <w:marRight w:val="0"/>
      <w:marTop w:val="0"/>
      <w:marBottom w:val="0"/>
      <w:divBdr>
        <w:top w:val="none" w:sz="0" w:space="0" w:color="auto"/>
        <w:left w:val="none" w:sz="0" w:space="0" w:color="auto"/>
        <w:bottom w:val="none" w:sz="0" w:space="0" w:color="auto"/>
        <w:right w:val="none" w:sz="0" w:space="0" w:color="auto"/>
      </w:divBdr>
    </w:div>
    <w:div w:id="986396583">
      <w:bodyDiv w:val="1"/>
      <w:marLeft w:val="0"/>
      <w:marRight w:val="0"/>
      <w:marTop w:val="0"/>
      <w:marBottom w:val="0"/>
      <w:divBdr>
        <w:top w:val="none" w:sz="0" w:space="0" w:color="auto"/>
        <w:left w:val="none" w:sz="0" w:space="0" w:color="auto"/>
        <w:bottom w:val="none" w:sz="0" w:space="0" w:color="auto"/>
        <w:right w:val="none" w:sz="0" w:space="0" w:color="auto"/>
      </w:divBdr>
    </w:div>
    <w:div w:id="989796777">
      <w:bodyDiv w:val="1"/>
      <w:marLeft w:val="0"/>
      <w:marRight w:val="0"/>
      <w:marTop w:val="0"/>
      <w:marBottom w:val="0"/>
      <w:divBdr>
        <w:top w:val="none" w:sz="0" w:space="0" w:color="auto"/>
        <w:left w:val="none" w:sz="0" w:space="0" w:color="auto"/>
        <w:bottom w:val="none" w:sz="0" w:space="0" w:color="auto"/>
        <w:right w:val="none" w:sz="0" w:space="0" w:color="auto"/>
      </w:divBdr>
    </w:div>
    <w:div w:id="991836294">
      <w:bodyDiv w:val="1"/>
      <w:marLeft w:val="0"/>
      <w:marRight w:val="0"/>
      <w:marTop w:val="0"/>
      <w:marBottom w:val="0"/>
      <w:divBdr>
        <w:top w:val="none" w:sz="0" w:space="0" w:color="auto"/>
        <w:left w:val="none" w:sz="0" w:space="0" w:color="auto"/>
        <w:bottom w:val="none" w:sz="0" w:space="0" w:color="auto"/>
        <w:right w:val="none" w:sz="0" w:space="0" w:color="auto"/>
      </w:divBdr>
    </w:div>
    <w:div w:id="996883072">
      <w:bodyDiv w:val="1"/>
      <w:marLeft w:val="0"/>
      <w:marRight w:val="0"/>
      <w:marTop w:val="0"/>
      <w:marBottom w:val="0"/>
      <w:divBdr>
        <w:top w:val="none" w:sz="0" w:space="0" w:color="auto"/>
        <w:left w:val="none" w:sz="0" w:space="0" w:color="auto"/>
        <w:bottom w:val="none" w:sz="0" w:space="0" w:color="auto"/>
        <w:right w:val="none" w:sz="0" w:space="0" w:color="auto"/>
      </w:divBdr>
    </w:div>
    <w:div w:id="1003095193">
      <w:bodyDiv w:val="1"/>
      <w:marLeft w:val="0"/>
      <w:marRight w:val="0"/>
      <w:marTop w:val="0"/>
      <w:marBottom w:val="0"/>
      <w:divBdr>
        <w:top w:val="none" w:sz="0" w:space="0" w:color="auto"/>
        <w:left w:val="none" w:sz="0" w:space="0" w:color="auto"/>
        <w:bottom w:val="none" w:sz="0" w:space="0" w:color="auto"/>
        <w:right w:val="none" w:sz="0" w:space="0" w:color="auto"/>
      </w:divBdr>
    </w:div>
    <w:div w:id="1005205334">
      <w:bodyDiv w:val="1"/>
      <w:marLeft w:val="0"/>
      <w:marRight w:val="0"/>
      <w:marTop w:val="0"/>
      <w:marBottom w:val="0"/>
      <w:divBdr>
        <w:top w:val="none" w:sz="0" w:space="0" w:color="auto"/>
        <w:left w:val="none" w:sz="0" w:space="0" w:color="auto"/>
        <w:bottom w:val="none" w:sz="0" w:space="0" w:color="auto"/>
        <w:right w:val="none" w:sz="0" w:space="0" w:color="auto"/>
      </w:divBdr>
    </w:div>
    <w:div w:id="1021054618">
      <w:bodyDiv w:val="1"/>
      <w:marLeft w:val="0"/>
      <w:marRight w:val="0"/>
      <w:marTop w:val="0"/>
      <w:marBottom w:val="0"/>
      <w:divBdr>
        <w:top w:val="none" w:sz="0" w:space="0" w:color="auto"/>
        <w:left w:val="none" w:sz="0" w:space="0" w:color="auto"/>
        <w:bottom w:val="none" w:sz="0" w:space="0" w:color="auto"/>
        <w:right w:val="none" w:sz="0" w:space="0" w:color="auto"/>
      </w:divBdr>
    </w:div>
    <w:div w:id="1044983122">
      <w:bodyDiv w:val="1"/>
      <w:marLeft w:val="0"/>
      <w:marRight w:val="0"/>
      <w:marTop w:val="0"/>
      <w:marBottom w:val="0"/>
      <w:divBdr>
        <w:top w:val="none" w:sz="0" w:space="0" w:color="auto"/>
        <w:left w:val="none" w:sz="0" w:space="0" w:color="auto"/>
        <w:bottom w:val="none" w:sz="0" w:space="0" w:color="auto"/>
        <w:right w:val="none" w:sz="0" w:space="0" w:color="auto"/>
      </w:divBdr>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71467657">
      <w:bodyDiv w:val="1"/>
      <w:marLeft w:val="0"/>
      <w:marRight w:val="0"/>
      <w:marTop w:val="0"/>
      <w:marBottom w:val="0"/>
      <w:divBdr>
        <w:top w:val="none" w:sz="0" w:space="0" w:color="auto"/>
        <w:left w:val="none" w:sz="0" w:space="0" w:color="auto"/>
        <w:bottom w:val="none" w:sz="0" w:space="0" w:color="auto"/>
        <w:right w:val="none" w:sz="0" w:space="0" w:color="auto"/>
      </w:divBdr>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8257328">
      <w:bodyDiv w:val="1"/>
      <w:marLeft w:val="0"/>
      <w:marRight w:val="0"/>
      <w:marTop w:val="0"/>
      <w:marBottom w:val="0"/>
      <w:divBdr>
        <w:top w:val="none" w:sz="0" w:space="0" w:color="auto"/>
        <w:left w:val="none" w:sz="0" w:space="0" w:color="auto"/>
        <w:bottom w:val="none" w:sz="0" w:space="0" w:color="auto"/>
        <w:right w:val="none" w:sz="0" w:space="0" w:color="auto"/>
      </w:divBdr>
    </w:div>
    <w:div w:id="1101025495">
      <w:bodyDiv w:val="1"/>
      <w:marLeft w:val="0"/>
      <w:marRight w:val="0"/>
      <w:marTop w:val="0"/>
      <w:marBottom w:val="0"/>
      <w:divBdr>
        <w:top w:val="none" w:sz="0" w:space="0" w:color="auto"/>
        <w:left w:val="none" w:sz="0" w:space="0" w:color="auto"/>
        <w:bottom w:val="none" w:sz="0" w:space="0" w:color="auto"/>
        <w:right w:val="none" w:sz="0" w:space="0" w:color="auto"/>
      </w:divBdr>
      <w:divsChild>
        <w:div w:id="797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6576176">
      <w:bodyDiv w:val="1"/>
      <w:marLeft w:val="0"/>
      <w:marRight w:val="0"/>
      <w:marTop w:val="0"/>
      <w:marBottom w:val="0"/>
      <w:divBdr>
        <w:top w:val="none" w:sz="0" w:space="0" w:color="auto"/>
        <w:left w:val="none" w:sz="0" w:space="0" w:color="auto"/>
        <w:bottom w:val="none" w:sz="0" w:space="0" w:color="auto"/>
        <w:right w:val="none" w:sz="0" w:space="0" w:color="auto"/>
      </w:divBdr>
    </w:div>
    <w:div w:id="1106580233">
      <w:bodyDiv w:val="1"/>
      <w:marLeft w:val="0"/>
      <w:marRight w:val="0"/>
      <w:marTop w:val="0"/>
      <w:marBottom w:val="0"/>
      <w:divBdr>
        <w:top w:val="none" w:sz="0" w:space="0" w:color="auto"/>
        <w:left w:val="none" w:sz="0" w:space="0" w:color="auto"/>
        <w:bottom w:val="none" w:sz="0" w:space="0" w:color="auto"/>
        <w:right w:val="none" w:sz="0" w:space="0" w:color="auto"/>
      </w:divBdr>
    </w:div>
    <w:div w:id="1110398395">
      <w:bodyDiv w:val="1"/>
      <w:marLeft w:val="0"/>
      <w:marRight w:val="0"/>
      <w:marTop w:val="0"/>
      <w:marBottom w:val="0"/>
      <w:divBdr>
        <w:top w:val="none" w:sz="0" w:space="0" w:color="auto"/>
        <w:left w:val="none" w:sz="0" w:space="0" w:color="auto"/>
        <w:bottom w:val="none" w:sz="0" w:space="0" w:color="auto"/>
        <w:right w:val="none" w:sz="0" w:space="0" w:color="auto"/>
      </w:divBdr>
    </w:div>
    <w:div w:id="1114784524">
      <w:bodyDiv w:val="1"/>
      <w:marLeft w:val="0"/>
      <w:marRight w:val="0"/>
      <w:marTop w:val="0"/>
      <w:marBottom w:val="0"/>
      <w:divBdr>
        <w:top w:val="none" w:sz="0" w:space="0" w:color="auto"/>
        <w:left w:val="none" w:sz="0" w:space="0" w:color="auto"/>
        <w:bottom w:val="none" w:sz="0" w:space="0" w:color="auto"/>
        <w:right w:val="none" w:sz="0" w:space="0" w:color="auto"/>
      </w:divBdr>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0147706">
      <w:bodyDiv w:val="1"/>
      <w:marLeft w:val="0"/>
      <w:marRight w:val="0"/>
      <w:marTop w:val="0"/>
      <w:marBottom w:val="0"/>
      <w:divBdr>
        <w:top w:val="none" w:sz="0" w:space="0" w:color="auto"/>
        <w:left w:val="none" w:sz="0" w:space="0" w:color="auto"/>
        <w:bottom w:val="none" w:sz="0" w:space="0" w:color="auto"/>
        <w:right w:val="none" w:sz="0" w:space="0" w:color="auto"/>
      </w:divBdr>
    </w:div>
    <w:div w:id="1161315534">
      <w:bodyDiv w:val="1"/>
      <w:marLeft w:val="0"/>
      <w:marRight w:val="0"/>
      <w:marTop w:val="0"/>
      <w:marBottom w:val="0"/>
      <w:divBdr>
        <w:top w:val="none" w:sz="0" w:space="0" w:color="auto"/>
        <w:left w:val="none" w:sz="0" w:space="0" w:color="auto"/>
        <w:bottom w:val="none" w:sz="0" w:space="0" w:color="auto"/>
        <w:right w:val="none" w:sz="0" w:space="0" w:color="auto"/>
      </w:divBdr>
    </w:div>
    <w:div w:id="1163817328">
      <w:bodyDiv w:val="1"/>
      <w:marLeft w:val="0"/>
      <w:marRight w:val="0"/>
      <w:marTop w:val="0"/>
      <w:marBottom w:val="0"/>
      <w:divBdr>
        <w:top w:val="none" w:sz="0" w:space="0" w:color="auto"/>
        <w:left w:val="none" w:sz="0" w:space="0" w:color="auto"/>
        <w:bottom w:val="none" w:sz="0" w:space="0" w:color="auto"/>
        <w:right w:val="none" w:sz="0" w:space="0" w:color="auto"/>
      </w:divBdr>
    </w:div>
    <w:div w:id="1168330784">
      <w:bodyDiv w:val="1"/>
      <w:marLeft w:val="0"/>
      <w:marRight w:val="0"/>
      <w:marTop w:val="0"/>
      <w:marBottom w:val="0"/>
      <w:divBdr>
        <w:top w:val="none" w:sz="0" w:space="0" w:color="auto"/>
        <w:left w:val="none" w:sz="0" w:space="0" w:color="auto"/>
        <w:bottom w:val="none" w:sz="0" w:space="0" w:color="auto"/>
        <w:right w:val="none" w:sz="0" w:space="0" w:color="auto"/>
      </w:divBdr>
      <w:divsChild>
        <w:div w:id="1466584024">
          <w:marLeft w:val="0"/>
          <w:marRight w:val="0"/>
          <w:marTop w:val="0"/>
          <w:marBottom w:val="0"/>
          <w:divBdr>
            <w:top w:val="single" w:sz="2" w:space="0" w:color="auto"/>
            <w:left w:val="single" w:sz="2" w:space="0" w:color="auto"/>
            <w:bottom w:val="single" w:sz="2" w:space="0" w:color="auto"/>
            <w:right w:val="single" w:sz="2" w:space="0" w:color="auto"/>
          </w:divBdr>
          <w:divsChild>
            <w:div w:id="1232227361">
              <w:marLeft w:val="0"/>
              <w:marRight w:val="0"/>
              <w:marTop w:val="0"/>
              <w:marBottom w:val="0"/>
              <w:divBdr>
                <w:top w:val="single" w:sz="2" w:space="0" w:color="auto"/>
                <w:left w:val="single" w:sz="2" w:space="0" w:color="auto"/>
                <w:bottom w:val="single" w:sz="2" w:space="0" w:color="auto"/>
                <w:right w:val="single" w:sz="2" w:space="0" w:color="auto"/>
              </w:divBdr>
            </w:div>
            <w:div w:id="1404716189">
              <w:marLeft w:val="0"/>
              <w:marRight w:val="0"/>
              <w:marTop w:val="0"/>
              <w:marBottom w:val="0"/>
              <w:divBdr>
                <w:top w:val="single" w:sz="2" w:space="0" w:color="auto"/>
                <w:left w:val="single" w:sz="2" w:space="0" w:color="auto"/>
                <w:bottom w:val="single" w:sz="2" w:space="0" w:color="auto"/>
                <w:right w:val="single" w:sz="2" w:space="0" w:color="auto"/>
              </w:divBdr>
              <w:divsChild>
                <w:div w:id="1459643314">
                  <w:marLeft w:val="0"/>
                  <w:marRight w:val="0"/>
                  <w:marTop w:val="0"/>
                  <w:marBottom w:val="0"/>
                  <w:divBdr>
                    <w:top w:val="single" w:sz="2" w:space="0" w:color="auto"/>
                    <w:left w:val="single" w:sz="2" w:space="0" w:color="auto"/>
                    <w:bottom w:val="single" w:sz="2" w:space="0" w:color="auto"/>
                    <w:right w:val="single" w:sz="2" w:space="0" w:color="auto"/>
                  </w:divBdr>
                  <w:divsChild>
                    <w:div w:id="32194884">
                      <w:marLeft w:val="0"/>
                      <w:marRight w:val="0"/>
                      <w:marTop w:val="0"/>
                      <w:marBottom w:val="0"/>
                      <w:divBdr>
                        <w:top w:val="single" w:sz="2" w:space="0" w:color="auto"/>
                        <w:left w:val="single" w:sz="2" w:space="0" w:color="auto"/>
                        <w:bottom w:val="single" w:sz="2" w:space="0" w:color="auto"/>
                        <w:right w:val="single" w:sz="2" w:space="0" w:color="auto"/>
                      </w:divBdr>
                    </w:div>
                    <w:div w:id="411897038">
                      <w:marLeft w:val="0"/>
                      <w:marRight w:val="0"/>
                      <w:marTop w:val="0"/>
                      <w:marBottom w:val="0"/>
                      <w:divBdr>
                        <w:top w:val="single" w:sz="2" w:space="0" w:color="auto"/>
                        <w:left w:val="single" w:sz="2" w:space="0" w:color="auto"/>
                        <w:bottom w:val="single" w:sz="2" w:space="0" w:color="auto"/>
                        <w:right w:val="single" w:sz="2" w:space="0" w:color="auto"/>
                      </w:divBdr>
                    </w:div>
                    <w:div w:id="1229003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4886000">
          <w:marLeft w:val="0"/>
          <w:marRight w:val="0"/>
          <w:marTop w:val="0"/>
          <w:marBottom w:val="0"/>
          <w:divBdr>
            <w:top w:val="single" w:sz="2" w:space="0" w:color="auto"/>
            <w:left w:val="single" w:sz="2" w:space="0" w:color="auto"/>
            <w:bottom w:val="single" w:sz="2" w:space="0" w:color="auto"/>
            <w:right w:val="single" w:sz="2" w:space="0" w:color="auto"/>
          </w:divBdr>
          <w:divsChild>
            <w:div w:id="148905982">
              <w:marLeft w:val="0"/>
              <w:marRight w:val="0"/>
              <w:marTop w:val="0"/>
              <w:marBottom w:val="0"/>
              <w:divBdr>
                <w:top w:val="single" w:sz="2" w:space="0" w:color="auto"/>
                <w:left w:val="single" w:sz="2" w:space="0" w:color="auto"/>
                <w:bottom w:val="single" w:sz="2" w:space="0" w:color="auto"/>
                <w:right w:val="single" w:sz="2" w:space="0" w:color="auto"/>
              </w:divBdr>
            </w:div>
            <w:div w:id="2130124478">
              <w:marLeft w:val="0"/>
              <w:marRight w:val="0"/>
              <w:marTop w:val="0"/>
              <w:marBottom w:val="0"/>
              <w:divBdr>
                <w:top w:val="single" w:sz="2" w:space="0" w:color="auto"/>
                <w:left w:val="single" w:sz="2" w:space="0" w:color="auto"/>
                <w:bottom w:val="single" w:sz="2" w:space="0" w:color="auto"/>
                <w:right w:val="single" w:sz="2" w:space="0" w:color="auto"/>
              </w:divBdr>
              <w:divsChild>
                <w:div w:id="1697733919">
                  <w:marLeft w:val="0"/>
                  <w:marRight w:val="0"/>
                  <w:marTop w:val="0"/>
                  <w:marBottom w:val="0"/>
                  <w:divBdr>
                    <w:top w:val="single" w:sz="2" w:space="0" w:color="auto"/>
                    <w:left w:val="single" w:sz="2" w:space="0" w:color="auto"/>
                    <w:bottom w:val="single" w:sz="2" w:space="0" w:color="auto"/>
                    <w:right w:val="single" w:sz="2" w:space="0" w:color="auto"/>
                  </w:divBdr>
                  <w:divsChild>
                    <w:div w:id="77793256">
                      <w:marLeft w:val="0"/>
                      <w:marRight w:val="0"/>
                      <w:marTop w:val="0"/>
                      <w:marBottom w:val="0"/>
                      <w:divBdr>
                        <w:top w:val="single" w:sz="2" w:space="0" w:color="auto"/>
                        <w:left w:val="single" w:sz="2" w:space="0" w:color="auto"/>
                        <w:bottom w:val="single" w:sz="2" w:space="0" w:color="auto"/>
                        <w:right w:val="single" w:sz="2" w:space="0" w:color="auto"/>
                      </w:divBdr>
                    </w:div>
                    <w:div w:id="369040322">
                      <w:marLeft w:val="0"/>
                      <w:marRight w:val="0"/>
                      <w:marTop w:val="0"/>
                      <w:marBottom w:val="0"/>
                      <w:divBdr>
                        <w:top w:val="single" w:sz="2" w:space="0" w:color="auto"/>
                        <w:left w:val="single" w:sz="2" w:space="0" w:color="auto"/>
                        <w:bottom w:val="single" w:sz="2" w:space="0" w:color="auto"/>
                        <w:right w:val="single" w:sz="2" w:space="0" w:color="auto"/>
                      </w:divBdr>
                    </w:div>
                    <w:div w:id="906845589">
                      <w:marLeft w:val="0"/>
                      <w:marRight w:val="0"/>
                      <w:marTop w:val="0"/>
                      <w:marBottom w:val="0"/>
                      <w:divBdr>
                        <w:top w:val="single" w:sz="2" w:space="0" w:color="auto"/>
                        <w:left w:val="single" w:sz="2" w:space="0" w:color="auto"/>
                        <w:bottom w:val="single" w:sz="2" w:space="0" w:color="auto"/>
                        <w:right w:val="single" w:sz="2" w:space="0" w:color="auto"/>
                      </w:divBdr>
                    </w:div>
                    <w:div w:id="929701194">
                      <w:marLeft w:val="0"/>
                      <w:marRight w:val="0"/>
                      <w:marTop w:val="0"/>
                      <w:marBottom w:val="0"/>
                      <w:divBdr>
                        <w:top w:val="single" w:sz="2" w:space="0" w:color="auto"/>
                        <w:left w:val="single" w:sz="2" w:space="0" w:color="auto"/>
                        <w:bottom w:val="single" w:sz="2" w:space="0" w:color="auto"/>
                        <w:right w:val="single" w:sz="2" w:space="0" w:color="auto"/>
                      </w:divBdr>
                    </w:div>
                    <w:div w:id="1258488038">
                      <w:marLeft w:val="0"/>
                      <w:marRight w:val="0"/>
                      <w:marTop w:val="0"/>
                      <w:marBottom w:val="0"/>
                      <w:divBdr>
                        <w:top w:val="single" w:sz="2" w:space="0" w:color="auto"/>
                        <w:left w:val="single" w:sz="2" w:space="0" w:color="auto"/>
                        <w:bottom w:val="single" w:sz="2" w:space="0" w:color="auto"/>
                        <w:right w:val="single" w:sz="2" w:space="0" w:color="auto"/>
                      </w:divBdr>
                    </w:div>
                    <w:div w:id="1380670650">
                      <w:marLeft w:val="0"/>
                      <w:marRight w:val="0"/>
                      <w:marTop w:val="0"/>
                      <w:marBottom w:val="0"/>
                      <w:divBdr>
                        <w:top w:val="single" w:sz="2" w:space="0" w:color="auto"/>
                        <w:left w:val="single" w:sz="2" w:space="0" w:color="auto"/>
                        <w:bottom w:val="single" w:sz="2" w:space="0" w:color="auto"/>
                        <w:right w:val="single" w:sz="2" w:space="0" w:color="auto"/>
                      </w:divBdr>
                    </w:div>
                    <w:div w:id="1571768355">
                      <w:marLeft w:val="0"/>
                      <w:marRight w:val="0"/>
                      <w:marTop w:val="0"/>
                      <w:marBottom w:val="0"/>
                      <w:divBdr>
                        <w:top w:val="single" w:sz="2" w:space="0" w:color="auto"/>
                        <w:left w:val="single" w:sz="2" w:space="0" w:color="auto"/>
                        <w:bottom w:val="single" w:sz="2" w:space="0" w:color="auto"/>
                        <w:right w:val="single" w:sz="2" w:space="0" w:color="auto"/>
                      </w:divBdr>
                    </w:div>
                    <w:div w:id="1661428352">
                      <w:marLeft w:val="0"/>
                      <w:marRight w:val="0"/>
                      <w:marTop w:val="0"/>
                      <w:marBottom w:val="0"/>
                      <w:divBdr>
                        <w:top w:val="single" w:sz="2" w:space="0" w:color="auto"/>
                        <w:left w:val="single" w:sz="2" w:space="0" w:color="auto"/>
                        <w:bottom w:val="single" w:sz="2" w:space="0" w:color="auto"/>
                        <w:right w:val="single" w:sz="2" w:space="0" w:color="auto"/>
                      </w:divBdr>
                    </w:div>
                    <w:div w:id="17377815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69173701">
      <w:bodyDiv w:val="1"/>
      <w:marLeft w:val="0"/>
      <w:marRight w:val="0"/>
      <w:marTop w:val="0"/>
      <w:marBottom w:val="0"/>
      <w:divBdr>
        <w:top w:val="none" w:sz="0" w:space="0" w:color="auto"/>
        <w:left w:val="none" w:sz="0" w:space="0" w:color="auto"/>
        <w:bottom w:val="none" w:sz="0" w:space="0" w:color="auto"/>
        <w:right w:val="none" w:sz="0" w:space="0" w:color="auto"/>
      </w:divBdr>
    </w:div>
    <w:div w:id="1170214688">
      <w:bodyDiv w:val="1"/>
      <w:marLeft w:val="0"/>
      <w:marRight w:val="0"/>
      <w:marTop w:val="0"/>
      <w:marBottom w:val="0"/>
      <w:divBdr>
        <w:top w:val="none" w:sz="0" w:space="0" w:color="auto"/>
        <w:left w:val="none" w:sz="0" w:space="0" w:color="auto"/>
        <w:bottom w:val="none" w:sz="0" w:space="0" w:color="auto"/>
        <w:right w:val="none" w:sz="0" w:space="0" w:color="auto"/>
      </w:divBdr>
    </w:div>
    <w:div w:id="1173304463">
      <w:bodyDiv w:val="1"/>
      <w:marLeft w:val="0"/>
      <w:marRight w:val="0"/>
      <w:marTop w:val="0"/>
      <w:marBottom w:val="0"/>
      <w:divBdr>
        <w:top w:val="none" w:sz="0" w:space="0" w:color="auto"/>
        <w:left w:val="none" w:sz="0" w:space="0" w:color="auto"/>
        <w:bottom w:val="none" w:sz="0" w:space="0" w:color="auto"/>
        <w:right w:val="none" w:sz="0" w:space="0" w:color="auto"/>
      </w:divBdr>
    </w:div>
    <w:div w:id="1186098353">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189217076">
      <w:bodyDiv w:val="1"/>
      <w:marLeft w:val="0"/>
      <w:marRight w:val="0"/>
      <w:marTop w:val="0"/>
      <w:marBottom w:val="0"/>
      <w:divBdr>
        <w:top w:val="none" w:sz="0" w:space="0" w:color="auto"/>
        <w:left w:val="none" w:sz="0" w:space="0" w:color="auto"/>
        <w:bottom w:val="none" w:sz="0" w:space="0" w:color="auto"/>
        <w:right w:val="none" w:sz="0" w:space="0" w:color="auto"/>
      </w:divBdr>
      <w:divsChild>
        <w:div w:id="978610463">
          <w:marLeft w:val="274"/>
          <w:marRight w:val="0"/>
          <w:marTop w:val="0"/>
          <w:marBottom w:val="120"/>
          <w:divBdr>
            <w:top w:val="none" w:sz="0" w:space="0" w:color="auto"/>
            <w:left w:val="none" w:sz="0" w:space="0" w:color="auto"/>
            <w:bottom w:val="none" w:sz="0" w:space="0" w:color="auto"/>
            <w:right w:val="none" w:sz="0" w:space="0" w:color="auto"/>
          </w:divBdr>
        </w:div>
        <w:div w:id="1756127822">
          <w:marLeft w:val="274"/>
          <w:marRight w:val="0"/>
          <w:marTop w:val="0"/>
          <w:marBottom w:val="120"/>
          <w:divBdr>
            <w:top w:val="none" w:sz="0" w:space="0" w:color="auto"/>
            <w:left w:val="none" w:sz="0" w:space="0" w:color="auto"/>
            <w:bottom w:val="none" w:sz="0" w:space="0" w:color="auto"/>
            <w:right w:val="none" w:sz="0" w:space="0" w:color="auto"/>
          </w:divBdr>
        </w:div>
        <w:div w:id="1960527955">
          <w:marLeft w:val="274"/>
          <w:marRight w:val="0"/>
          <w:marTop w:val="0"/>
          <w:marBottom w:val="120"/>
          <w:divBdr>
            <w:top w:val="none" w:sz="0" w:space="0" w:color="auto"/>
            <w:left w:val="none" w:sz="0" w:space="0" w:color="auto"/>
            <w:bottom w:val="none" w:sz="0" w:space="0" w:color="auto"/>
            <w:right w:val="none" w:sz="0" w:space="0" w:color="auto"/>
          </w:divBdr>
        </w:div>
      </w:divsChild>
    </w:div>
    <w:div w:id="1190685652">
      <w:bodyDiv w:val="1"/>
      <w:marLeft w:val="0"/>
      <w:marRight w:val="0"/>
      <w:marTop w:val="0"/>
      <w:marBottom w:val="0"/>
      <w:divBdr>
        <w:top w:val="none" w:sz="0" w:space="0" w:color="auto"/>
        <w:left w:val="none" w:sz="0" w:space="0" w:color="auto"/>
        <w:bottom w:val="none" w:sz="0" w:space="0" w:color="auto"/>
        <w:right w:val="none" w:sz="0" w:space="0" w:color="auto"/>
      </w:divBdr>
    </w:div>
    <w:div w:id="1192958347">
      <w:bodyDiv w:val="1"/>
      <w:marLeft w:val="0"/>
      <w:marRight w:val="0"/>
      <w:marTop w:val="0"/>
      <w:marBottom w:val="0"/>
      <w:divBdr>
        <w:top w:val="none" w:sz="0" w:space="0" w:color="auto"/>
        <w:left w:val="none" w:sz="0" w:space="0" w:color="auto"/>
        <w:bottom w:val="none" w:sz="0" w:space="0" w:color="auto"/>
        <w:right w:val="none" w:sz="0" w:space="0" w:color="auto"/>
      </w:divBdr>
    </w:div>
    <w:div w:id="1194227783">
      <w:bodyDiv w:val="1"/>
      <w:marLeft w:val="0"/>
      <w:marRight w:val="0"/>
      <w:marTop w:val="0"/>
      <w:marBottom w:val="0"/>
      <w:divBdr>
        <w:top w:val="none" w:sz="0" w:space="0" w:color="auto"/>
        <w:left w:val="none" w:sz="0" w:space="0" w:color="auto"/>
        <w:bottom w:val="none" w:sz="0" w:space="0" w:color="auto"/>
        <w:right w:val="none" w:sz="0" w:space="0" w:color="auto"/>
      </w:divBdr>
    </w:div>
    <w:div w:id="1196504183">
      <w:bodyDiv w:val="1"/>
      <w:marLeft w:val="0"/>
      <w:marRight w:val="0"/>
      <w:marTop w:val="0"/>
      <w:marBottom w:val="0"/>
      <w:divBdr>
        <w:top w:val="none" w:sz="0" w:space="0" w:color="auto"/>
        <w:left w:val="none" w:sz="0" w:space="0" w:color="auto"/>
        <w:bottom w:val="none" w:sz="0" w:space="0" w:color="auto"/>
        <w:right w:val="none" w:sz="0" w:space="0" w:color="auto"/>
      </w:divBdr>
    </w:div>
    <w:div w:id="1208100677">
      <w:bodyDiv w:val="1"/>
      <w:marLeft w:val="0"/>
      <w:marRight w:val="0"/>
      <w:marTop w:val="0"/>
      <w:marBottom w:val="0"/>
      <w:divBdr>
        <w:top w:val="none" w:sz="0" w:space="0" w:color="auto"/>
        <w:left w:val="none" w:sz="0" w:space="0" w:color="auto"/>
        <w:bottom w:val="none" w:sz="0" w:space="0" w:color="auto"/>
        <w:right w:val="none" w:sz="0" w:space="0" w:color="auto"/>
      </w:divBdr>
    </w:div>
    <w:div w:id="1209101192">
      <w:bodyDiv w:val="1"/>
      <w:marLeft w:val="0"/>
      <w:marRight w:val="0"/>
      <w:marTop w:val="0"/>
      <w:marBottom w:val="0"/>
      <w:divBdr>
        <w:top w:val="none" w:sz="0" w:space="0" w:color="auto"/>
        <w:left w:val="none" w:sz="0" w:space="0" w:color="auto"/>
        <w:bottom w:val="none" w:sz="0" w:space="0" w:color="auto"/>
        <w:right w:val="none" w:sz="0" w:space="0" w:color="auto"/>
      </w:divBdr>
    </w:div>
    <w:div w:id="1215893108">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24559910">
      <w:bodyDiv w:val="1"/>
      <w:marLeft w:val="0"/>
      <w:marRight w:val="0"/>
      <w:marTop w:val="0"/>
      <w:marBottom w:val="0"/>
      <w:divBdr>
        <w:top w:val="none" w:sz="0" w:space="0" w:color="auto"/>
        <w:left w:val="none" w:sz="0" w:space="0" w:color="auto"/>
        <w:bottom w:val="none" w:sz="0" w:space="0" w:color="auto"/>
        <w:right w:val="none" w:sz="0" w:space="0" w:color="auto"/>
      </w:divBdr>
    </w:div>
    <w:div w:id="1226335061">
      <w:bodyDiv w:val="1"/>
      <w:marLeft w:val="0"/>
      <w:marRight w:val="0"/>
      <w:marTop w:val="0"/>
      <w:marBottom w:val="0"/>
      <w:divBdr>
        <w:top w:val="none" w:sz="0" w:space="0" w:color="auto"/>
        <w:left w:val="none" w:sz="0" w:space="0" w:color="auto"/>
        <w:bottom w:val="none" w:sz="0" w:space="0" w:color="auto"/>
        <w:right w:val="none" w:sz="0" w:space="0" w:color="auto"/>
      </w:divBdr>
    </w:div>
    <w:div w:id="1239707417">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48270043">
      <w:bodyDiv w:val="1"/>
      <w:marLeft w:val="0"/>
      <w:marRight w:val="0"/>
      <w:marTop w:val="0"/>
      <w:marBottom w:val="0"/>
      <w:divBdr>
        <w:top w:val="none" w:sz="0" w:space="0" w:color="auto"/>
        <w:left w:val="none" w:sz="0" w:space="0" w:color="auto"/>
        <w:bottom w:val="none" w:sz="0" w:space="0" w:color="auto"/>
        <w:right w:val="none" w:sz="0" w:space="0" w:color="auto"/>
      </w:divBdr>
      <w:divsChild>
        <w:div w:id="102255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56942615">
      <w:bodyDiv w:val="1"/>
      <w:marLeft w:val="0"/>
      <w:marRight w:val="0"/>
      <w:marTop w:val="0"/>
      <w:marBottom w:val="0"/>
      <w:divBdr>
        <w:top w:val="none" w:sz="0" w:space="0" w:color="auto"/>
        <w:left w:val="none" w:sz="0" w:space="0" w:color="auto"/>
        <w:bottom w:val="none" w:sz="0" w:space="0" w:color="auto"/>
        <w:right w:val="none" w:sz="0" w:space="0" w:color="auto"/>
      </w:divBdr>
    </w:div>
    <w:div w:id="1262032226">
      <w:bodyDiv w:val="1"/>
      <w:marLeft w:val="0"/>
      <w:marRight w:val="0"/>
      <w:marTop w:val="0"/>
      <w:marBottom w:val="0"/>
      <w:divBdr>
        <w:top w:val="none" w:sz="0" w:space="0" w:color="auto"/>
        <w:left w:val="none" w:sz="0" w:space="0" w:color="auto"/>
        <w:bottom w:val="none" w:sz="0" w:space="0" w:color="auto"/>
        <w:right w:val="none" w:sz="0" w:space="0" w:color="auto"/>
      </w:divBdr>
    </w:div>
    <w:div w:id="1276139306">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5067317">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297830201">
      <w:bodyDiv w:val="1"/>
      <w:marLeft w:val="0"/>
      <w:marRight w:val="0"/>
      <w:marTop w:val="0"/>
      <w:marBottom w:val="0"/>
      <w:divBdr>
        <w:top w:val="none" w:sz="0" w:space="0" w:color="auto"/>
        <w:left w:val="none" w:sz="0" w:space="0" w:color="auto"/>
        <w:bottom w:val="none" w:sz="0" w:space="0" w:color="auto"/>
        <w:right w:val="none" w:sz="0" w:space="0" w:color="auto"/>
      </w:divBdr>
      <w:divsChild>
        <w:div w:id="881331063">
          <w:marLeft w:val="0"/>
          <w:marRight w:val="0"/>
          <w:marTop w:val="0"/>
          <w:marBottom w:val="0"/>
          <w:divBdr>
            <w:top w:val="single" w:sz="2" w:space="0" w:color="auto"/>
            <w:left w:val="single" w:sz="2" w:space="0" w:color="auto"/>
            <w:bottom w:val="single" w:sz="2" w:space="0" w:color="auto"/>
            <w:right w:val="single" w:sz="2" w:space="0" w:color="auto"/>
          </w:divBdr>
        </w:div>
        <w:div w:id="957374595">
          <w:marLeft w:val="0"/>
          <w:marRight w:val="0"/>
          <w:marTop w:val="0"/>
          <w:marBottom w:val="0"/>
          <w:divBdr>
            <w:top w:val="single" w:sz="48" w:space="0" w:color="auto"/>
            <w:left w:val="single" w:sz="2" w:space="0" w:color="auto"/>
            <w:bottom w:val="single" w:sz="12" w:space="0" w:color="auto"/>
            <w:right w:val="single" w:sz="2" w:space="0" w:color="auto"/>
          </w:divBdr>
          <w:divsChild>
            <w:div w:id="621499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09431123">
      <w:bodyDiv w:val="1"/>
      <w:marLeft w:val="0"/>
      <w:marRight w:val="0"/>
      <w:marTop w:val="0"/>
      <w:marBottom w:val="0"/>
      <w:divBdr>
        <w:top w:val="none" w:sz="0" w:space="0" w:color="auto"/>
        <w:left w:val="none" w:sz="0" w:space="0" w:color="auto"/>
        <w:bottom w:val="none" w:sz="0" w:space="0" w:color="auto"/>
        <w:right w:val="none" w:sz="0" w:space="0" w:color="auto"/>
      </w:divBdr>
      <w:divsChild>
        <w:div w:id="735510537">
          <w:marLeft w:val="274"/>
          <w:marRight w:val="0"/>
          <w:marTop w:val="0"/>
          <w:marBottom w:val="120"/>
          <w:divBdr>
            <w:top w:val="none" w:sz="0" w:space="0" w:color="auto"/>
            <w:left w:val="none" w:sz="0" w:space="0" w:color="auto"/>
            <w:bottom w:val="none" w:sz="0" w:space="0" w:color="auto"/>
            <w:right w:val="none" w:sz="0" w:space="0" w:color="auto"/>
          </w:divBdr>
        </w:div>
        <w:div w:id="827206987">
          <w:marLeft w:val="274"/>
          <w:marRight w:val="0"/>
          <w:marTop w:val="0"/>
          <w:marBottom w:val="120"/>
          <w:divBdr>
            <w:top w:val="none" w:sz="0" w:space="0" w:color="auto"/>
            <w:left w:val="none" w:sz="0" w:space="0" w:color="auto"/>
            <w:bottom w:val="none" w:sz="0" w:space="0" w:color="auto"/>
            <w:right w:val="none" w:sz="0" w:space="0" w:color="auto"/>
          </w:divBdr>
        </w:div>
        <w:div w:id="1272467553">
          <w:marLeft w:val="274"/>
          <w:marRight w:val="0"/>
          <w:marTop w:val="0"/>
          <w:marBottom w:val="120"/>
          <w:divBdr>
            <w:top w:val="none" w:sz="0" w:space="0" w:color="auto"/>
            <w:left w:val="none" w:sz="0" w:space="0" w:color="auto"/>
            <w:bottom w:val="none" w:sz="0" w:space="0" w:color="auto"/>
            <w:right w:val="none" w:sz="0" w:space="0" w:color="auto"/>
          </w:divBdr>
        </w:div>
      </w:divsChild>
    </w:div>
    <w:div w:id="1310745488">
      <w:bodyDiv w:val="1"/>
      <w:marLeft w:val="0"/>
      <w:marRight w:val="0"/>
      <w:marTop w:val="0"/>
      <w:marBottom w:val="0"/>
      <w:divBdr>
        <w:top w:val="none" w:sz="0" w:space="0" w:color="auto"/>
        <w:left w:val="none" w:sz="0" w:space="0" w:color="auto"/>
        <w:bottom w:val="none" w:sz="0" w:space="0" w:color="auto"/>
        <w:right w:val="none" w:sz="0" w:space="0" w:color="auto"/>
      </w:divBdr>
    </w:div>
    <w:div w:id="1313176940">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4482668">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24580647">
      <w:bodyDiv w:val="1"/>
      <w:marLeft w:val="0"/>
      <w:marRight w:val="0"/>
      <w:marTop w:val="0"/>
      <w:marBottom w:val="0"/>
      <w:divBdr>
        <w:top w:val="none" w:sz="0" w:space="0" w:color="auto"/>
        <w:left w:val="none" w:sz="0" w:space="0" w:color="auto"/>
        <w:bottom w:val="none" w:sz="0" w:space="0" w:color="auto"/>
        <w:right w:val="none" w:sz="0" w:space="0" w:color="auto"/>
      </w:divBdr>
      <w:divsChild>
        <w:div w:id="819417616">
          <w:marLeft w:val="0"/>
          <w:marRight w:val="0"/>
          <w:marTop w:val="0"/>
          <w:marBottom w:val="0"/>
          <w:divBdr>
            <w:top w:val="single" w:sz="2" w:space="0" w:color="auto"/>
            <w:left w:val="single" w:sz="2" w:space="0" w:color="auto"/>
            <w:bottom w:val="single" w:sz="2" w:space="0" w:color="auto"/>
            <w:right w:val="single" w:sz="2" w:space="0" w:color="auto"/>
          </w:divBdr>
        </w:div>
        <w:div w:id="935284707">
          <w:marLeft w:val="0"/>
          <w:marRight w:val="0"/>
          <w:marTop w:val="0"/>
          <w:marBottom w:val="0"/>
          <w:divBdr>
            <w:top w:val="single" w:sz="2" w:space="0" w:color="auto"/>
            <w:left w:val="single" w:sz="2" w:space="0" w:color="auto"/>
            <w:bottom w:val="single" w:sz="2" w:space="0" w:color="auto"/>
            <w:right w:val="single" w:sz="2" w:space="0" w:color="auto"/>
          </w:divBdr>
        </w:div>
        <w:div w:id="1407533219">
          <w:marLeft w:val="0"/>
          <w:marRight w:val="0"/>
          <w:marTop w:val="0"/>
          <w:marBottom w:val="0"/>
          <w:divBdr>
            <w:top w:val="single" w:sz="2" w:space="0" w:color="auto"/>
            <w:left w:val="single" w:sz="2" w:space="0" w:color="auto"/>
            <w:bottom w:val="single" w:sz="2" w:space="0" w:color="auto"/>
            <w:right w:val="single" w:sz="2" w:space="0" w:color="auto"/>
          </w:divBdr>
        </w:div>
      </w:divsChild>
    </w:div>
    <w:div w:id="1334265614">
      <w:bodyDiv w:val="1"/>
      <w:marLeft w:val="0"/>
      <w:marRight w:val="0"/>
      <w:marTop w:val="0"/>
      <w:marBottom w:val="0"/>
      <w:divBdr>
        <w:top w:val="none" w:sz="0" w:space="0" w:color="auto"/>
        <w:left w:val="none" w:sz="0" w:space="0" w:color="auto"/>
        <w:bottom w:val="none" w:sz="0" w:space="0" w:color="auto"/>
        <w:right w:val="none" w:sz="0" w:space="0" w:color="auto"/>
      </w:divBdr>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5185069">
      <w:bodyDiv w:val="1"/>
      <w:marLeft w:val="0"/>
      <w:marRight w:val="0"/>
      <w:marTop w:val="0"/>
      <w:marBottom w:val="0"/>
      <w:divBdr>
        <w:top w:val="none" w:sz="0" w:space="0" w:color="auto"/>
        <w:left w:val="none" w:sz="0" w:space="0" w:color="auto"/>
        <w:bottom w:val="none" w:sz="0" w:space="0" w:color="auto"/>
        <w:right w:val="none" w:sz="0" w:space="0" w:color="auto"/>
      </w:divBdr>
    </w:div>
    <w:div w:id="1356150562">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1511651">
      <w:bodyDiv w:val="1"/>
      <w:marLeft w:val="0"/>
      <w:marRight w:val="0"/>
      <w:marTop w:val="0"/>
      <w:marBottom w:val="0"/>
      <w:divBdr>
        <w:top w:val="none" w:sz="0" w:space="0" w:color="auto"/>
        <w:left w:val="none" w:sz="0" w:space="0" w:color="auto"/>
        <w:bottom w:val="none" w:sz="0" w:space="0" w:color="auto"/>
        <w:right w:val="none" w:sz="0" w:space="0" w:color="auto"/>
      </w:divBdr>
    </w:div>
    <w:div w:id="13626351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4502602">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0589721">
      <w:bodyDiv w:val="1"/>
      <w:marLeft w:val="0"/>
      <w:marRight w:val="0"/>
      <w:marTop w:val="0"/>
      <w:marBottom w:val="0"/>
      <w:divBdr>
        <w:top w:val="none" w:sz="0" w:space="0" w:color="auto"/>
        <w:left w:val="none" w:sz="0" w:space="0" w:color="auto"/>
        <w:bottom w:val="none" w:sz="0" w:space="0" w:color="auto"/>
        <w:right w:val="none" w:sz="0" w:space="0" w:color="auto"/>
      </w:divBdr>
      <w:divsChild>
        <w:div w:id="445658942">
          <w:marLeft w:val="0"/>
          <w:marRight w:val="0"/>
          <w:marTop w:val="0"/>
          <w:marBottom w:val="0"/>
          <w:divBdr>
            <w:top w:val="single" w:sz="2" w:space="0" w:color="auto"/>
            <w:left w:val="single" w:sz="2" w:space="0" w:color="auto"/>
            <w:bottom w:val="single" w:sz="2" w:space="0" w:color="auto"/>
            <w:right w:val="single" w:sz="2" w:space="0" w:color="auto"/>
          </w:divBdr>
        </w:div>
        <w:div w:id="514804772">
          <w:marLeft w:val="0"/>
          <w:marRight w:val="0"/>
          <w:marTop w:val="0"/>
          <w:marBottom w:val="0"/>
          <w:divBdr>
            <w:top w:val="single" w:sz="48" w:space="0" w:color="auto"/>
            <w:left w:val="single" w:sz="2" w:space="0" w:color="auto"/>
            <w:bottom w:val="single" w:sz="12" w:space="0" w:color="auto"/>
            <w:right w:val="single" w:sz="2" w:space="0" w:color="auto"/>
          </w:divBdr>
          <w:divsChild>
            <w:div w:id="886186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396859761">
      <w:bodyDiv w:val="1"/>
      <w:marLeft w:val="0"/>
      <w:marRight w:val="0"/>
      <w:marTop w:val="0"/>
      <w:marBottom w:val="0"/>
      <w:divBdr>
        <w:top w:val="none" w:sz="0" w:space="0" w:color="auto"/>
        <w:left w:val="none" w:sz="0" w:space="0" w:color="auto"/>
        <w:bottom w:val="none" w:sz="0" w:space="0" w:color="auto"/>
        <w:right w:val="none" w:sz="0" w:space="0" w:color="auto"/>
      </w:divBdr>
    </w:div>
    <w:div w:id="1402481698">
      <w:bodyDiv w:val="1"/>
      <w:marLeft w:val="0"/>
      <w:marRight w:val="0"/>
      <w:marTop w:val="0"/>
      <w:marBottom w:val="0"/>
      <w:divBdr>
        <w:top w:val="none" w:sz="0" w:space="0" w:color="auto"/>
        <w:left w:val="none" w:sz="0" w:space="0" w:color="auto"/>
        <w:bottom w:val="none" w:sz="0" w:space="0" w:color="auto"/>
        <w:right w:val="none" w:sz="0" w:space="0" w:color="auto"/>
      </w:divBdr>
    </w:div>
    <w:div w:id="1404067805">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8772267">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16054514">
      <w:bodyDiv w:val="1"/>
      <w:marLeft w:val="0"/>
      <w:marRight w:val="0"/>
      <w:marTop w:val="0"/>
      <w:marBottom w:val="0"/>
      <w:divBdr>
        <w:top w:val="none" w:sz="0" w:space="0" w:color="auto"/>
        <w:left w:val="none" w:sz="0" w:space="0" w:color="auto"/>
        <w:bottom w:val="none" w:sz="0" w:space="0" w:color="auto"/>
        <w:right w:val="none" w:sz="0" w:space="0" w:color="auto"/>
      </w:divBdr>
    </w:div>
    <w:div w:id="1421563155">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42411280">
      <w:bodyDiv w:val="1"/>
      <w:marLeft w:val="0"/>
      <w:marRight w:val="0"/>
      <w:marTop w:val="0"/>
      <w:marBottom w:val="0"/>
      <w:divBdr>
        <w:top w:val="none" w:sz="0" w:space="0" w:color="auto"/>
        <w:left w:val="none" w:sz="0" w:space="0" w:color="auto"/>
        <w:bottom w:val="none" w:sz="0" w:space="0" w:color="auto"/>
        <w:right w:val="none" w:sz="0" w:space="0" w:color="auto"/>
      </w:divBdr>
    </w:div>
    <w:div w:id="1454783485">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62729366">
      <w:bodyDiv w:val="1"/>
      <w:marLeft w:val="0"/>
      <w:marRight w:val="0"/>
      <w:marTop w:val="0"/>
      <w:marBottom w:val="0"/>
      <w:divBdr>
        <w:top w:val="none" w:sz="0" w:space="0" w:color="auto"/>
        <w:left w:val="none" w:sz="0" w:space="0" w:color="auto"/>
        <w:bottom w:val="none" w:sz="0" w:space="0" w:color="auto"/>
        <w:right w:val="none" w:sz="0" w:space="0" w:color="auto"/>
      </w:divBdr>
    </w:div>
    <w:div w:id="1475371833">
      <w:bodyDiv w:val="1"/>
      <w:marLeft w:val="0"/>
      <w:marRight w:val="0"/>
      <w:marTop w:val="0"/>
      <w:marBottom w:val="0"/>
      <w:divBdr>
        <w:top w:val="none" w:sz="0" w:space="0" w:color="auto"/>
        <w:left w:val="none" w:sz="0" w:space="0" w:color="auto"/>
        <w:bottom w:val="none" w:sz="0" w:space="0" w:color="auto"/>
        <w:right w:val="none" w:sz="0" w:space="0" w:color="auto"/>
      </w:divBdr>
    </w:div>
    <w:div w:id="1481574832">
      <w:bodyDiv w:val="1"/>
      <w:marLeft w:val="0"/>
      <w:marRight w:val="0"/>
      <w:marTop w:val="0"/>
      <w:marBottom w:val="0"/>
      <w:divBdr>
        <w:top w:val="none" w:sz="0" w:space="0" w:color="auto"/>
        <w:left w:val="none" w:sz="0" w:space="0" w:color="auto"/>
        <w:bottom w:val="none" w:sz="0" w:space="0" w:color="auto"/>
        <w:right w:val="none" w:sz="0" w:space="0" w:color="auto"/>
      </w:divBdr>
    </w:div>
    <w:div w:id="1486585497">
      <w:bodyDiv w:val="1"/>
      <w:marLeft w:val="0"/>
      <w:marRight w:val="0"/>
      <w:marTop w:val="0"/>
      <w:marBottom w:val="0"/>
      <w:divBdr>
        <w:top w:val="none" w:sz="0" w:space="0" w:color="auto"/>
        <w:left w:val="none" w:sz="0" w:space="0" w:color="auto"/>
        <w:bottom w:val="none" w:sz="0" w:space="0" w:color="auto"/>
        <w:right w:val="none" w:sz="0" w:space="0" w:color="auto"/>
      </w:divBdr>
    </w:div>
    <w:div w:id="1497261000">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05976779">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27134410">
      <w:bodyDiv w:val="1"/>
      <w:marLeft w:val="0"/>
      <w:marRight w:val="0"/>
      <w:marTop w:val="0"/>
      <w:marBottom w:val="0"/>
      <w:divBdr>
        <w:top w:val="none" w:sz="0" w:space="0" w:color="auto"/>
        <w:left w:val="none" w:sz="0" w:space="0" w:color="auto"/>
        <w:bottom w:val="none" w:sz="0" w:space="0" w:color="auto"/>
        <w:right w:val="none" w:sz="0" w:space="0" w:color="auto"/>
      </w:divBdr>
    </w:div>
    <w:div w:id="1527980865">
      <w:bodyDiv w:val="1"/>
      <w:marLeft w:val="0"/>
      <w:marRight w:val="0"/>
      <w:marTop w:val="0"/>
      <w:marBottom w:val="0"/>
      <w:divBdr>
        <w:top w:val="none" w:sz="0" w:space="0" w:color="auto"/>
        <w:left w:val="none" w:sz="0" w:space="0" w:color="auto"/>
        <w:bottom w:val="none" w:sz="0" w:space="0" w:color="auto"/>
        <w:right w:val="none" w:sz="0" w:space="0" w:color="auto"/>
      </w:divBdr>
    </w:div>
    <w:div w:id="1532067824">
      <w:bodyDiv w:val="1"/>
      <w:marLeft w:val="0"/>
      <w:marRight w:val="0"/>
      <w:marTop w:val="0"/>
      <w:marBottom w:val="0"/>
      <w:divBdr>
        <w:top w:val="none" w:sz="0" w:space="0" w:color="auto"/>
        <w:left w:val="none" w:sz="0" w:space="0" w:color="auto"/>
        <w:bottom w:val="none" w:sz="0" w:space="0" w:color="auto"/>
        <w:right w:val="none" w:sz="0" w:space="0" w:color="auto"/>
      </w:divBdr>
    </w:div>
    <w:div w:id="1535918555">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0624336">
      <w:bodyDiv w:val="1"/>
      <w:marLeft w:val="0"/>
      <w:marRight w:val="0"/>
      <w:marTop w:val="0"/>
      <w:marBottom w:val="0"/>
      <w:divBdr>
        <w:top w:val="none" w:sz="0" w:space="0" w:color="auto"/>
        <w:left w:val="none" w:sz="0" w:space="0" w:color="auto"/>
        <w:bottom w:val="none" w:sz="0" w:space="0" w:color="auto"/>
        <w:right w:val="none" w:sz="0" w:space="0" w:color="auto"/>
      </w:divBdr>
      <w:divsChild>
        <w:div w:id="490099543">
          <w:marLeft w:val="0"/>
          <w:marRight w:val="0"/>
          <w:marTop w:val="0"/>
          <w:marBottom w:val="0"/>
          <w:divBdr>
            <w:top w:val="single" w:sz="2" w:space="0" w:color="auto"/>
            <w:left w:val="single" w:sz="2" w:space="0" w:color="auto"/>
            <w:bottom w:val="single" w:sz="2" w:space="0" w:color="auto"/>
            <w:right w:val="single" w:sz="2" w:space="0" w:color="auto"/>
          </w:divBdr>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
    <w:div w:id="1543512875">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50997990">
      <w:bodyDiv w:val="1"/>
      <w:marLeft w:val="0"/>
      <w:marRight w:val="0"/>
      <w:marTop w:val="0"/>
      <w:marBottom w:val="0"/>
      <w:divBdr>
        <w:top w:val="none" w:sz="0" w:space="0" w:color="auto"/>
        <w:left w:val="none" w:sz="0" w:space="0" w:color="auto"/>
        <w:bottom w:val="none" w:sz="0" w:space="0" w:color="auto"/>
        <w:right w:val="none" w:sz="0" w:space="0" w:color="auto"/>
      </w:divBdr>
    </w:div>
    <w:div w:id="1553810118">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0190247">
      <w:bodyDiv w:val="1"/>
      <w:marLeft w:val="0"/>
      <w:marRight w:val="0"/>
      <w:marTop w:val="0"/>
      <w:marBottom w:val="0"/>
      <w:divBdr>
        <w:top w:val="none" w:sz="0" w:space="0" w:color="auto"/>
        <w:left w:val="none" w:sz="0" w:space="0" w:color="auto"/>
        <w:bottom w:val="none" w:sz="0" w:space="0" w:color="auto"/>
        <w:right w:val="none" w:sz="0" w:space="0" w:color="auto"/>
      </w:divBdr>
    </w:div>
    <w:div w:id="1571959886">
      <w:bodyDiv w:val="1"/>
      <w:marLeft w:val="0"/>
      <w:marRight w:val="0"/>
      <w:marTop w:val="0"/>
      <w:marBottom w:val="0"/>
      <w:divBdr>
        <w:top w:val="none" w:sz="0" w:space="0" w:color="auto"/>
        <w:left w:val="none" w:sz="0" w:space="0" w:color="auto"/>
        <w:bottom w:val="none" w:sz="0" w:space="0" w:color="auto"/>
        <w:right w:val="none" w:sz="0" w:space="0" w:color="auto"/>
      </w:divBdr>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76931893">
      <w:bodyDiv w:val="1"/>
      <w:marLeft w:val="0"/>
      <w:marRight w:val="0"/>
      <w:marTop w:val="0"/>
      <w:marBottom w:val="0"/>
      <w:divBdr>
        <w:top w:val="none" w:sz="0" w:space="0" w:color="auto"/>
        <w:left w:val="none" w:sz="0" w:space="0" w:color="auto"/>
        <w:bottom w:val="none" w:sz="0" w:space="0" w:color="auto"/>
        <w:right w:val="none" w:sz="0" w:space="0" w:color="auto"/>
      </w:divBdr>
    </w:div>
    <w:div w:id="1581677797">
      <w:bodyDiv w:val="1"/>
      <w:marLeft w:val="0"/>
      <w:marRight w:val="0"/>
      <w:marTop w:val="0"/>
      <w:marBottom w:val="0"/>
      <w:divBdr>
        <w:top w:val="none" w:sz="0" w:space="0" w:color="auto"/>
        <w:left w:val="none" w:sz="0" w:space="0" w:color="auto"/>
        <w:bottom w:val="none" w:sz="0" w:space="0" w:color="auto"/>
        <w:right w:val="none" w:sz="0" w:space="0" w:color="auto"/>
      </w:divBdr>
      <w:divsChild>
        <w:div w:id="1658992053">
          <w:marLeft w:val="0"/>
          <w:marRight w:val="0"/>
          <w:marTop w:val="0"/>
          <w:marBottom w:val="0"/>
          <w:divBdr>
            <w:top w:val="single" w:sz="2" w:space="0" w:color="auto"/>
            <w:left w:val="single" w:sz="2" w:space="0" w:color="auto"/>
            <w:bottom w:val="single" w:sz="2" w:space="0" w:color="auto"/>
            <w:right w:val="single" w:sz="2" w:space="0" w:color="auto"/>
          </w:divBdr>
          <w:divsChild>
            <w:div w:id="68236651">
              <w:marLeft w:val="0"/>
              <w:marRight w:val="0"/>
              <w:marTop w:val="0"/>
              <w:marBottom w:val="0"/>
              <w:divBdr>
                <w:top w:val="single" w:sz="2" w:space="0" w:color="auto"/>
                <w:left w:val="single" w:sz="2" w:space="0" w:color="auto"/>
                <w:bottom w:val="single" w:sz="2" w:space="0" w:color="auto"/>
                <w:right w:val="single" w:sz="2" w:space="0" w:color="auto"/>
              </w:divBdr>
            </w:div>
            <w:div w:id="1444035117">
              <w:marLeft w:val="0"/>
              <w:marRight w:val="0"/>
              <w:marTop w:val="0"/>
              <w:marBottom w:val="0"/>
              <w:divBdr>
                <w:top w:val="single" w:sz="2" w:space="0" w:color="auto"/>
                <w:left w:val="single" w:sz="2" w:space="0" w:color="auto"/>
                <w:bottom w:val="single" w:sz="2" w:space="0" w:color="auto"/>
                <w:right w:val="single" w:sz="2" w:space="0" w:color="auto"/>
              </w:divBdr>
              <w:divsChild>
                <w:div w:id="2080514262">
                  <w:marLeft w:val="0"/>
                  <w:marRight w:val="0"/>
                  <w:marTop w:val="0"/>
                  <w:marBottom w:val="0"/>
                  <w:divBdr>
                    <w:top w:val="single" w:sz="2" w:space="0" w:color="auto"/>
                    <w:left w:val="single" w:sz="2" w:space="0" w:color="auto"/>
                    <w:bottom w:val="single" w:sz="2" w:space="0" w:color="auto"/>
                    <w:right w:val="single" w:sz="2" w:space="0" w:color="auto"/>
                  </w:divBdr>
                  <w:divsChild>
                    <w:div w:id="357775454">
                      <w:marLeft w:val="0"/>
                      <w:marRight w:val="0"/>
                      <w:marTop w:val="0"/>
                      <w:marBottom w:val="0"/>
                      <w:divBdr>
                        <w:top w:val="single" w:sz="2" w:space="0" w:color="auto"/>
                        <w:left w:val="single" w:sz="2" w:space="0" w:color="auto"/>
                        <w:bottom w:val="single" w:sz="2" w:space="0" w:color="auto"/>
                        <w:right w:val="single" w:sz="2" w:space="0" w:color="auto"/>
                      </w:divBdr>
                    </w:div>
                    <w:div w:id="637416487">
                      <w:marLeft w:val="0"/>
                      <w:marRight w:val="0"/>
                      <w:marTop w:val="0"/>
                      <w:marBottom w:val="0"/>
                      <w:divBdr>
                        <w:top w:val="single" w:sz="2" w:space="0" w:color="auto"/>
                        <w:left w:val="single" w:sz="2" w:space="0" w:color="auto"/>
                        <w:bottom w:val="single" w:sz="2" w:space="0" w:color="auto"/>
                        <w:right w:val="single" w:sz="2" w:space="0" w:color="auto"/>
                      </w:divBdr>
                    </w:div>
                    <w:div w:id="687945925">
                      <w:marLeft w:val="0"/>
                      <w:marRight w:val="0"/>
                      <w:marTop w:val="0"/>
                      <w:marBottom w:val="0"/>
                      <w:divBdr>
                        <w:top w:val="single" w:sz="2" w:space="0" w:color="auto"/>
                        <w:left w:val="single" w:sz="2" w:space="0" w:color="auto"/>
                        <w:bottom w:val="single" w:sz="2" w:space="0" w:color="auto"/>
                        <w:right w:val="single" w:sz="2" w:space="0" w:color="auto"/>
                      </w:divBdr>
                    </w:div>
                    <w:div w:id="805976653">
                      <w:marLeft w:val="0"/>
                      <w:marRight w:val="0"/>
                      <w:marTop w:val="0"/>
                      <w:marBottom w:val="0"/>
                      <w:divBdr>
                        <w:top w:val="single" w:sz="2" w:space="0" w:color="auto"/>
                        <w:left w:val="single" w:sz="2" w:space="0" w:color="auto"/>
                        <w:bottom w:val="single" w:sz="2" w:space="0" w:color="auto"/>
                        <w:right w:val="single" w:sz="2" w:space="0" w:color="auto"/>
                      </w:divBdr>
                    </w:div>
                    <w:div w:id="1547109868">
                      <w:marLeft w:val="0"/>
                      <w:marRight w:val="0"/>
                      <w:marTop w:val="0"/>
                      <w:marBottom w:val="0"/>
                      <w:divBdr>
                        <w:top w:val="single" w:sz="2" w:space="0" w:color="auto"/>
                        <w:left w:val="single" w:sz="2" w:space="0" w:color="auto"/>
                        <w:bottom w:val="single" w:sz="2" w:space="0" w:color="auto"/>
                        <w:right w:val="single" w:sz="2" w:space="0" w:color="auto"/>
                      </w:divBdr>
                    </w:div>
                    <w:div w:id="1979453107">
                      <w:marLeft w:val="0"/>
                      <w:marRight w:val="0"/>
                      <w:marTop w:val="0"/>
                      <w:marBottom w:val="0"/>
                      <w:divBdr>
                        <w:top w:val="single" w:sz="2" w:space="0" w:color="auto"/>
                        <w:left w:val="single" w:sz="2" w:space="0" w:color="auto"/>
                        <w:bottom w:val="single" w:sz="2" w:space="0" w:color="auto"/>
                        <w:right w:val="single" w:sz="2" w:space="0" w:color="auto"/>
                      </w:divBdr>
                    </w:div>
                    <w:div w:id="2081322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2899369">
          <w:marLeft w:val="0"/>
          <w:marRight w:val="0"/>
          <w:marTop w:val="0"/>
          <w:marBottom w:val="0"/>
          <w:divBdr>
            <w:top w:val="single" w:sz="2" w:space="0" w:color="auto"/>
            <w:left w:val="single" w:sz="2" w:space="0" w:color="auto"/>
            <w:bottom w:val="single" w:sz="2" w:space="0" w:color="auto"/>
            <w:right w:val="single" w:sz="2" w:space="0" w:color="auto"/>
          </w:divBdr>
        </w:div>
      </w:divsChild>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586265538">
      <w:bodyDiv w:val="1"/>
      <w:marLeft w:val="0"/>
      <w:marRight w:val="0"/>
      <w:marTop w:val="0"/>
      <w:marBottom w:val="0"/>
      <w:divBdr>
        <w:top w:val="none" w:sz="0" w:space="0" w:color="auto"/>
        <w:left w:val="none" w:sz="0" w:space="0" w:color="auto"/>
        <w:bottom w:val="none" w:sz="0" w:space="0" w:color="auto"/>
        <w:right w:val="none" w:sz="0" w:space="0" w:color="auto"/>
      </w:divBdr>
    </w:div>
    <w:div w:id="1588809057">
      <w:bodyDiv w:val="1"/>
      <w:marLeft w:val="0"/>
      <w:marRight w:val="0"/>
      <w:marTop w:val="0"/>
      <w:marBottom w:val="0"/>
      <w:divBdr>
        <w:top w:val="none" w:sz="0" w:space="0" w:color="auto"/>
        <w:left w:val="none" w:sz="0" w:space="0" w:color="auto"/>
        <w:bottom w:val="none" w:sz="0" w:space="0" w:color="auto"/>
        <w:right w:val="none" w:sz="0" w:space="0" w:color="auto"/>
      </w:divBdr>
    </w:div>
    <w:div w:id="1591231710">
      <w:bodyDiv w:val="1"/>
      <w:marLeft w:val="0"/>
      <w:marRight w:val="0"/>
      <w:marTop w:val="0"/>
      <w:marBottom w:val="0"/>
      <w:divBdr>
        <w:top w:val="none" w:sz="0" w:space="0" w:color="auto"/>
        <w:left w:val="none" w:sz="0" w:space="0" w:color="auto"/>
        <w:bottom w:val="none" w:sz="0" w:space="0" w:color="auto"/>
        <w:right w:val="none" w:sz="0" w:space="0" w:color="auto"/>
      </w:divBdr>
    </w:div>
    <w:div w:id="1595240628">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190104">
      <w:bodyDiv w:val="1"/>
      <w:marLeft w:val="0"/>
      <w:marRight w:val="0"/>
      <w:marTop w:val="0"/>
      <w:marBottom w:val="0"/>
      <w:divBdr>
        <w:top w:val="none" w:sz="0" w:space="0" w:color="auto"/>
        <w:left w:val="none" w:sz="0" w:space="0" w:color="auto"/>
        <w:bottom w:val="none" w:sz="0" w:space="0" w:color="auto"/>
        <w:right w:val="none" w:sz="0" w:space="0" w:color="auto"/>
      </w:divBdr>
      <w:divsChild>
        <w:div w:id="100415186">
          <w:marLeft w:val="274"/>
          <w:marRight w:val="0"/>
          <w:marTop w:val="0"/>
          <w:marBottom w:val="120"/>
          <w:divBdr>
            <w:top w:val="none" w:sz="0" w:space="0" w:color="auto"/>
            <w:left w:val="none" w:sz="0" w:space="0" w:color="auto"/>
            <w:bottom w:val="none" w:sz="0" w:space="0" w:color="auto"/>
            <w:right w:val="none" w:sz="0" w:space="0" w:color="auto"/>
          </w:divBdr>
        </w:div>
        <w:div w:id="618922924">
          <w:marLeft w:val="274"/>
          <w:marRight w:val="0"/>
          <w:marTop w:val="0"/>
          <w:marBottom w:val="120"/>
          <w:divBdr>
            <w:top w:val="none" w:sz="0" w:space="0" w:color="auto"/>
            <w:left w:val="none" w:sz="0" w:space="0" w:color="auto"/>
            <w:bottom w:val="none" w:sz="0" w:space="0" w:color="auto"/>
            <w:right w:val="none" w:sz="0" w:space="0" w:color="auto"/>
          </w:divBdr>
        </w:div>
        <w:div w:id="2120487504">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0213380">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4113623">
      <w:bodyDiv w:val="1"/>
      <w:marLeft w:val="0"/>
      <w:marRight w:val="0"/>
      <w:marTop w:val="0"/>
      <w:marBottom w:val="0"/>
      <w:divBdr>
        <w:top w:val="none" w:sz="0" w:space="0" w:color="auto"/>
        <w:left w:val="none" w:sz="0" w:space="0" w:color="auto"/>
        <w:bottom w:val="none" w:sz="0" w:space="0" w:color="auto"/>
        <w:right w:val="none" w:sz="0" w:space="0" w:color="auto"/>
      </w:divBdr>
    </w:div>
    <w:div w:id="1625694215">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58921208">
      <w:bodyDiv w:val="1"/>
      <w:marLeft w:val="0"/>
      <w:marRight w:val="0"/>
      <w:marTop w:val="0"/>
      <w:marBottom w:val="0"/>
      <w:divBdr>
        <w:top w:val="none" w:sz="0" w:space="0" w:color="auto"/>
        <w:left w:val="none" w:sz="0" w:space="0" w:color="auto"/>
        <w:bottom w:val="none" w:sz="0" w:space="0" w:color="auto"/>
        <w:right w:val="none" w:sz="0" w:space="0" w:color="auto"/>
      </w:divBdr>
    </w:div>
    <w:div w:id="1666975500">
      <w:bodyDiv w:val="1"/>
      <w:marLeft w:val="0"/>
      <w:marRight w:val="0"/>
      <w:marTop w:val="0"/>
      <w:marBottom w:val="0"/>
      <w:divBdr>
        <w:top w:val="none" w:sz="0" w:space="0" w:color="auto"/>
        <w:left w:val="none" w:sz="0" w:space="0" w:color="auto"/>
        <w:bottom w:val="none" w:sz="0" w:space="0" w:color="auto"/>
        <w:right w:val="none" w:sz="0" w:space="0" w:color="auto"/>
      </w:divBdr>
    </w:div>
    <w:div w:id="1685474517">
      <w:bodyDiv w:val="1"/>
      <w:marLeft w:val="0"/>
      <w:marRight w:val="0"/>
      <w:marTop w:val="0"/>
      <w:marBottom w:val="0"/>
      <w:divBdr>
        <w:top w:val="none" w:sz="0" w:space="0" w:color="auto"/>
        <w:left w:val="none" w:sz="0" w:space="0" w:color="auto"/>
        <w:bottom w:val="none" w:sz="0" w:space="0" w:color="auto"/>
        <w:right w:val="none" w:sz="0" w:space="0" w:color="auto"/>
      </w:divBdr>
    </w:div>
    <w:div w:id="1687055034">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5230580">
      <w:bodyDiv w:val="1"/>
      <w:marLeft w:val="0"/>
      <w:marRight w:val="0"/>
      <w:marTop w:val="0"/>
      <w:marBottom w:val="0"/>
      <w:divBdr>
        <w:top w:val="none" w:sz="0" w:space="0" w:color="auto"/>
        <w:left w:val="none" w:sz="0" w:space="0" w:color="auto"/>
        <w:bottom w:val="none" w:sz="0" w:space="0" w:color="auto"/>
        <w:right w:val="none" w:sz="0" w:space="0" w:color="auto"/>
      </w:divBdr>
    </w:div>
    <w:div w:id="1697272143">
      <w:bodyDiv w:val="1"/>
      <w:marLeft w:val="0"/>
      <w:marRight w:val="0"/>
      <w:marTop w:val="0"/>
      <w:marBottom w:val="0"/>
      <w:divBdr>
        <w:top w:val="none" w:sz="0" w:space="0" w:color="auto"/>
        <w:left w:val="none" w:sz="0" w:space="0" w:color="auto"/>
        <w:bottom w:val="none" w:sz="0" w:space="0" w:color="auto"/>
        <w:right w:val="none" w:sz="0" w:space="0" w:color="auto"/>
      </w:divBdr>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06784748">
      <w:bodyDiv w:val="1"/>
      <w:marLeft w:val="0"/>
      <w:marRight w:val="0"/>
      <w:marTop w:val="0"/>
      <w:marBottom w:val="0"/>
      <w:divBdr>
        <w:top w:val="none" w:sz="0" w:space="0" w:color="auto"/>
        <w:left w:val="none" w:sz="0" w:space="0" w:color="auto"/>
        <w:bottom w:val="none" w:sz="0" w:space="0" w:color="auto"/>
        <w:right w:val="none" w:sz="0" w:space="0" w:color="auto"/>
      </w:divBdr>
    </w:div>
    <w:div w:id="1707220369">
      <w:bodyDiv w:val="1"/>
      <w:marLeft w:val="0"/>
      <w:marRight w:val="0"/>
      <w:marTop w:val="0"/>
      <w:marBottom w:val="0"/>
      <w:divBdr>
        <w:top w:val="none" w:sz="0" w:space="0" w:color="auto"/>
        <w:left w:val="none" w:sz="0" w:space="0" w:color="auto"/>
        <w:bottom w:val="none" w:sz="0" w:space="0" w:color="auto"/>
        <w:right w:val="none" w:sz="0" w:space="0" w:color="auto"/>
      </w:divBdr>
      <w:divsChild>
        <w:div w:id="612399946">
          <w:marLeft w:val="0"/>
          <w:marRight w:val="0"/>
          <w:marTop w:val="0"/>
          <w:marBottom w:val="0"/>
          <w:divBdr>
            <w:top w:val="none" w:sz="0" w:space="0" w:color="auto"/>
            <w:left w:val="none" w:sz="0" w:space="0" w:color="auto"/>
            <w:bottom w:val="none" w:sz="0" w:space="0" w:color="auto"/>
            <w:right w:val="none" w:sz="0" w:space="0" w:color="auto"/>
          </w:divBdr>
          <w:divsChild>
            <w:div w:id="584611479">
              <w:marLeft w:val="0"/>
              <w:marRight w:val="0"/>
              <w:marTop w:val="0"/>
              <w:marBottom w:val="0"/>
              <w:divBdr>
                <w:top w:val="none" w:sz="0" w:space="0" w:color="auto"/>
                <w:left w:val="none" w:sz="0" w:space="0" w:color="auto"/>
                <w:bottom w:val="none" w:sz="0" w:space="0" w:color="auto"/>
                <w:right w:val="none" w:sz="0" w:space="0" w:color="auto"/>
              </w:divBdr>
              <w:divsChild>
                <w:div w:id="17744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4831">
          <w:marLeft w:val="0"/>
          <w:marRight w:val="0"/>
          <w:marTop w:val="0"/>
          <w:marBottom w:val="0"/>
          <w:divBdr>
            <w:top w:val="none" w:sz="0" w:space="0" w:color="auto"/>
            <w:left w:val="none" w:sz="0" w:space="0" w:color="auto"/>
            <w:bottom w:val="none" w:sz="0" w:space="0" w:color="auto"/>
            <w:right w:val="none" w:sz="0" w:space="0" w:color="auto"/>
          </w:divBdr>
          <w:divsChild>
            <w:div w:id="1659310117">
              <w:marLeft w:val="0"/>
              <w:marRight w:val="0"/>
              <w:marTop w:val="0"/>
              <w:marBottom w:val="0"/>
              <w:divBdr>
                <w:top w:val="none" w:sz="0" w:space="0" w:color="auto"/>
                <w:left w:val="none" w:sz="0" w:space="0" w:color="auto"/>
                <w:bottom w:val="none" w:sz="0" w:space="0" w:color="auto"/>
                <w:right w:val="none" w:sz="0" w:space="0" w:color="auto"/>
              </w:divBdr>
              <w:divsChild>
                <w:div w:id="1120491038">
                  <w:marLeft w:val="0"/>
                  <w:marRight w:val="0"/>
                  <w:marTop w:val="0"/>
                  <w:marBottom w:val="0"/>
                  <w:divBdr>
                    <w:top w:val="none" w:sz="0" w:space="0" w:color="auto"/>
                    <w:left w:val="none" w:sz="0" w:space="0" w:color="auto"/>
                    <w:bottom w:val="none" w:sz="0" w:space="0" w:color="auto"/>
                    <w:right w:val="none" w:sz="0" w:space="0" w:color="auto"/>
                  </w:divBdr>
                  <w:divsChild>
                    <w:div w:id="1006784736">
                      <w:marLeft w:val="0"/>
                      <w:marRight w:val="0"/>
                      <w:marTop w:val="0"/>
                      <w:marBottom w:val="0"/>
                      <w:divBdr>
                        <w:top w:val="none" w:sz="0" w:space="0" w:color="auto"/>
                        <w:left w:val="none" w:sz="0" w:space="0" w:color="auto"/>
                        <w:bottom w:val="none" w:sz="0" w:space="0" w:color="auto"/>
                        <w:right w:val="none" w:sz="0" w:space="0" w:color="auto"/>
                      </w:divBdr>
                      <w:divsChild>
                        <w:div w:id="1276208240">
                          <w:marLeft w:val="0"/>
                          <w:marRight w:val="0"/>
                          <w:marTop w:val="0"/>
                          <w:marBottom w:val="0"/>
                          <w:divBdr>
                            <w:top w:val="none" w:sz="0" w:space="0" w:color="auto"/>
                            <w:left w:val="none" w:sz="0" w:space="0" w:color="auto"/>
                            <w:bottom w:val="none" w:sz="0" w:space="0" w:color="auto"/>
                            <w:right w:val="none" w:sz="0" w:space="0" w:color="auto"/>
                          </w:divBdr>
                          <w:divsChild>
                            <w:div w:id="249389722">
                              <w:marLeft w:val="0"/>
                              <w:marRight w:val="0"/>
                              <w:marTop w:val="0"/>
                              <w:marBottom w:val="0"/>
                              <w:divBdr>
                                <w:top w:val="none" w:sz="0" w:space="0" w:color="auto"/>
                                <w:left w:val="none" w:sz="0" w:space="0" w:color="auto"/>
                                <w:bottom w:val="none" w:sz="0" w:space="0" w:color="auto"/>
                                <w:right w:val="none" w:sz="0" w:space="0" w:color="auto"/>
                              </w:divBdr>
                              <w:divsChild>
                                <w:div w:id="1361200884">
                                  <w:marLeft w:val="0"/>
                                  <w:marRight w:val="0"/>
                                  <w:marTop w:val="0"/>
                                  <w:marBottom w:val="0"/>
                                  <w:divBdr>
                                    <w:top w:val="none" w:sz="0" w:space="0" w:color="auto"/>
                                    <w:left w:val="none" w:sz="0" w:space="0" w:color="auto"/>
                                    <w:bottom w:val="none" w:sz="0" w:space="0" w:color="auto"/>
                                    <w:right w:val="none" w:sz="0" w:space="0" w:color="auto"/>
                                  </w:divBdr>
                                </w:div>
                              </w:divsChild>
                            </w:div>
                            <w:div w:id="1427994721">
                              <w:marLeft w:val="-15"/>
                              <w:marRight w:val="-15"/>
                              <w:marTop w:val="0"/>
                              <w:marBottom w:val="0"/>
                              <w:divBdr>
                                <w:top w:val="none" w:sz="0" w:space="0" w:color="auto"/>
                                <w:left w:val="none" w:sz="0" w:space="0" w:color="auto"/>
                                <w:bottom w:val="none" w:sz="0" w:space="0" w:color="auto"/>
                                <w:right w:val="none" w:sz="0" w:space="0" w:color="auto"/>
                              </w:divBdr>
                            </w:div>
                            <w:div w:id="1638489267">
                              <w:marLeft w:val="0"/>
                              <w:marRight w:val="0"/>
                              <w:marTop w:val="0"/>
                              <w:marBottom w:val="0"/>
                              <w:divBdr>
                                <w:top w:val="none" w:sz="0" w:space="0" w:color="auto"/>
                                <w:left w:val="none" w:sz="0" w:space="0" w:color="auto"/>
                                <w:bottom w:val="none" w:sz="0" w:space="0" w:color="auto"/>
                                <w:right w:val="none" w:sz="0" w:space="0" w:color="auto"/>
                              </w:divBdr>
                            </w:div>
                            <w:div w:id="164181234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228532">
      <w:bodyDiv w:val="1"/>
      <w:marLeft w:val="0"/>
      <w:marRight w:val="0"/>
      <w:marTop w:val="0"/>
      <w:marBottom w:val="0"/>
      <w:divBdr>
        <w:top w:val="none" w:sz="0" w:space="0" w:color="auto"/>
        <w:left w:val="none" w:sz="0" w:space="0" w:color="auto"/>
        <w:bottom w:val="none" w:sz="0" w:space="0" w:color="auto"/>
        <w:right w:val="none" w:sz="0" w:space="0" w:color="auto"/>
      </w:divBdr>
    </w:div>
    <w:div w:id="1713653473">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45370698">
      <w:bodyDiv w:val="1"/>
      <w:marLeft w:val="0"/>
      <w:marRight w:val="0"/>
      <w:marTop w:val="0"/>
      <w:marBottom w:val="0"/>
      <w:divBdr>
        <w:top w:val="none" w:sz="0" w:space="0" w:color="auto"/>
        <w:left w:val="none" w:sz="0" w:space="0" w:color="auto"/>
        <w:bottom w:val="none" w:sz="0" w:space="0" w:color="auto"/>
        <w:right w:val="none" w:sz="0" w:space="0" w:color="auto"/>
      </w:divBdr>
      <w:divsChild>
        <w:div w:id="425198186">
          <w:marLeft w:val="0"/>
          <w:marRight w:val="0"/>
          <w:marTop w:val="0"/>
          <w:marBottom w:val="0"/>
          <w:divBdr>
            <w:top w:val="none" w:sz="0" w:space="0" w:color="auto"/>
            <w:left w:val="none" w:sz="0" w:space="0" w:color="auto"/>
            <w:bottom w:val="none" w:sz="0" w:space="0" w:color="auto"/>
            <w:right w:val="none" w:sz="0" w:space="0" w:color="auto"/>
          </w:divBdr>
        </w:div>
      </w:divsChild>
    </w:div>
    <w:div w:id="1748919787">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1267612">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172075">
      <w:bodyDiv w:val="1"/>
      <w:marLeft w:val="0"/>
      <w:marRight w:val="0"/>
      <w:marTop w:val="0"/>
      <w:marBottom w:val="0"/>
      <w:divBdr>
        <w:top w:val="none" w:sz="0" w:space="0" w:color="auto"/>
        <w:left w:val="none" w:sz="0" w:space="0" w:color="auto"/>
        <w:bottom w:val="none" w:sz="0" w:space="0" w:color="auto"/>
        <w:right w:val="none" w:sz="0" w:space="0" w:color="auto"/>
      </w:divBdr>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5607922">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6508">
      <w:bodyDiv w:val="1"/>
      <w:marLeft w:val="0"/>
      <w:marRight w:val="0"/>
      <w:marTop w:val="0"/>
      <w:marBottom w:val="0"/>
      <w:divBdr>
        <w:top w:val="none" w:sz="0" w:space="0" w:color="auto"/>
        <w:left w:val="none" w:sz="0" w:space="0" w:color="auto"/>
        <w:bottom w:val="none" w:sz="0" w:space="0" w:color="auto"/>
        <w:right w:val="none" w:sz="0" w:space="0" w:color="auto"/>
      </w:divBdr>
    </w:div>
    <w:div w:id="1770732838">
      <w:bodyDiv w:val="1"/>
      <w:marLeft w:val="0"/>
      <w:marRight w:val="0"/>
      <w:marTop w:val="0"/>
      <w:marBottom w:val="0"/>
      <w:divBdr>
        <w:top w:val="none" w:sz="0" w:space="0" w:color="auto"/>
        <w:left w:val="none" w:sz="0" w:space="0" w:color="auto"/>
        <w:bottom w:val="none" w:sz="0" w:space="0" w:color="auto"/>
        <w:right w:val="none" w:sz="0" w:space="0" w:color="auto"/>
      </w:divBdr>
    </w:div>
    <w:div w:id="1773013577">
      <w:bodyDiv w:val="1"/>
      <w:marLeft w:val="0"/>
      <w:marRight w:val="0"/>
      <w:marTop w:val="0"/>
      <w:marBottom w:val="0"/>
      <w:divBdr>
        <w:top w:val="none" w:sz="0" w:space="0" w:color="auto"/>
        <w:left w:val="none" w:sz="0" w:space="0" w:color="auto"/>
        <w:bottom w:val="none" w:sz="0" w:space="0" w:color="auto"/>
        <w:right w:val="none" w:sz="0" w:space="0" w:color="auto"/>
      </w:divBdr>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83723743">
      <w:bodyDiv w:val="1"/>
      <w:marLeft w:val="0"/>
      <w:marRight w:val="0"/>
      <w:marTop w:val="0"/>
      <w:marBottom w:val="0"/>
      <w:divBdr>
        <w:top w:val="none" w:sz="0" w:space="0" w:color="auto"/>
        <w:left w:val="none" w:sz="0" w:space="0" w:color="auto"/>
        <w:bottom w:val="none" w:sz="0" w:space="0" w:color="auto"/>
        <w:right w:val="none" w:sz="0" w:space="0" w:color="auto"/>
      </w:divBdr>
    </w:div>
    <w:div w:id="1786853087">
      <w:bodyDiv w:val="1"/>
      <w:marLeft w:val="0"/>
      <w:marRight w:val="0"/>
      <w:marTop w:val="0"/>
      <w:marBottom w:val="0"/>
      <w:divBdr>
        <w:top w:val="none" w:sz="0" w:space="0" w:color="auto"/>
        <w:left w:val="none" w:sz="0" w:space="0" w:color="auto"/>
        <w:bottom w:val="none" w:sz="0" w:space="0" w:color="auto"/>
        <w:right w:val="none" w:sz="0" w:space="0" w:color="auto"/>
      </w:divBdr>
    </w:div>
    <w:div w:id="1787694288">
      <w:bodyDiv w:val="1"/>
      <w:marLeft w:val="0"/>
      <w:marRight w:val="0"/>
      <w:marTop w:val="0"/>
      <w:marBottom w:val="0"/>
      <w:divBdr>
        <w:top w:val="none" w:sz="0" w:space="0" w:color="auto"/>
        <w:left w:val="none" w:sz="0" w:space="0" w:color="auto"/>
        <w:bottom w:val="none" w:sz="0" w:space="0" w:color="auto"/>
        <w:right w:val="none" w:sz="0" w:space="0" w:color="auto"/>
      </w:divBdr>
      <w:divsChild>
        <w:div w:id="1099059755">
          <w:marLeft w:val="0"/>
          <w:marRight w:val="0"/>
          <w:marTop w:val="0"/>
          <w:marBottom w:val="0"/>
          <w:divBdr>
            <w:top w:val="none" w:sz="0" w:space="0" w:color="auto"/>
            <w:left w:val="none" w:sz="0" w:space="0" w:color="auto"/>
            <w:bottom w:val="none" w:sz="0" w:space="0" w:color="auto"/>
            <w:right w:val="none" w:sz="0" w:space="0" w:color="auto"/>
          </w:divBdr>
          <w:divsChild>
            <w:div w:id="3174067">
              <w:marLeft w:val="0"/>
              <w:marRight w:val="0"/>
              <w:marTop w:val="0"/>
              <w:marBottom w:val="0"/>
              <w:divBdr>
                <w:top w:val="none" w:sz="0" w:space="0" w:color="auto"/>
                <w:left w:val="none" w:sz="0" w:space="0" w:color="auto"/>
                <w:bottom w:val="none" w:sz="0" w:space="0" w:color="auto"/>
                <w:right w:val="none" w:sz="0" w:space="0" w:color="auto"/>
              </w:divBdr>
            </w:div>
            <w:div w:id="96993295">
              <w:marLeft w:val="0"/>
              <w:marRight w:val="0"/>
              <w:marTop w:val="0"/>
              <w:marBottom w:val="0"/>
              <w:divBdr>
                <w:top w:val="none" w:sz="0" w:space="0" w:color="auto"/>
                <w:left w:val="none" w:sz="0" w:space="0" w:color="auto"/>
                <w:bottom w:val="none" w:sz="0" w:space="0" w:color="auto"/>
                <w:right w:val="none" w:sz="0" w:space="0" w:color="auto"/>
              </w:divBdr>
            </w:div>
            <w:div w:id="132868253">
              <w:marLeft w:val="0"/>
              <w:marRight w:val="0"/>
              <w:marTop w:val="0"/>
              <w:marBottom w:val="0"/>
              <w:divBdr>
                <w:top w:val="none" w:sz="0" w:space="0" w:color="auto"/>
                <w:left w:val="none" w:sz="0" w:space="0" w:color="auto"/>
                <w:bottom w:val="none" w:sz="0" w:space="0" w:color="auto"/>
                <w:right w:val="none" w:sz="0" w:space="0" w:color="auto"/>
              </w:divBdr>
            </w:div>
            <w:div w:id="153883300">
              <w:marLeft w:val="0"/>
              <w:marRight w:val="0"/>
              <w:marTop w:val="0"/>
              <w:marBottom w:val="0"/>
              <w:divBdr>
                <w:top w:val="none" w:sz="0" w:space="0" w:color="auto"/>
                <w:left w:val="none" w:sz="0" w:space="0" w:color="auto"/>
                <w:bottom w:val="none" w:sz="0" w:space="0" w:color="auto"/>
                <w:right w:val="none" w:sz="0" w:space="0" w:color="auto"/>
              </w:divBdr>
            </w:div>
            <w:div w:id="175730709">
              <w:marLeft w:val="0"/>
              <w:marRight w:val="0"/>
              <w:marTop w:val="0"/>
              <w:marBottom w:val="0"/>
              <w:divBdr>
                <w:top w:val="none" w:sz="0" w:space="0" w:color="auto"/>
                <w:left w:val="none" w:sz="0" w:space="0" w:color="auto"/>
                <w:bottom w:val="none" w:sz="0" w:space="0" w:color="auto"/>
                <w:right w:val="none" w:sz="0" w:space="0" w:color="auto"/>
              </w:divBdr>
            </w:div>
            <w:div w:id="376007385">
              <w:marLeft w:val="0"/>
              <w:marRight w:val="0"/>
              <w:marTop w:val="0"/>
              <w:marBottom w:val="0"/>
              <w:divBdr>
                <w:top w:val="none" w:sz="0" w:space="0" w:color="auto"/>
                <w:left w:val="none" w:sz="0" w:space="0" w:color="auto"/>
                <w:bottom w:val="none" w:sz="0" w:space="0" w:color="auto"/>
                <w:right w:val="none" w:sz="0" w:space="0" w:color="auto"/>
              </w:divBdr>
            </w:div>
            <w:div w:id="439688236">
              <w:marLeft w:val="0"/>
              <w:marRight w:val="0"/>
              <w:marTop w:val="0"/>
              <w:marBottom w:val="0"/>
              <w:divBdr>
                <w:top w:val="none" w:sz="0" w:space="0" w:color="auto"/>
                <w:left w:val="none" w:sz="0" w:space="0" w:color="auto"/>
                <w:bottom w:val="none" w:sz="0" w:space="0" w:color="auto"/>
                <w:right w:val="none" w:sz="0" w:space="0" w:color="auto"/>
              </w:divBdr>
            </w:div>
            <w:div w:id="479083184">
              <w:marLeft w:val="0"/>
              <w:marRight w:val="0"/>
              <w:marTop w:val="0"/>
              <w:marBottom w:val="0"/>
              <w:divBdr>
                <w:top w:val="none" w:sz="0" w:space="0" w:color="auto"/>
                <w:left w:val="none" w:sz="0" w:space="0" w:color="auto"/>
                <w:bottom w:val="none" w:sz="0" w:space="0" w:color="auto"/>
                <w:right w:val="none" w:sz="0" w:space="0" w:color="auto"/>
              </w:divBdr>
            </w:div>
            <w:div w:id="541137225">
              <w:marLeft w:val="0"/>
              <w:marRight w:val="0"/>
              <w:marTop w:val="0"/>
              <w:marBottom w:val="0"/>
              <w:divBdr>
                <w:top w:val="none" w:sz="0" w:space="0" w:color="auto"/>
                <w:left w:val="none" w:sz="0" w:space="0" w:color="auto"/>
                <w:bottom w:val="none" w:sz="0" w:space="0" w:color="auto"/>
                <w:right w:val="none" w:sz="0" w:space="0" w:color="auto"/>
              </w:divBdr>
            </w:div>
            <w:div w:id="551505074">
              <w:marLeft w:val="0"/>
              <w:marRight w:val="0"/>
              <w:marTop w:val="0"/>
              <w:marBottom w:val="0"/>
              <w:divBdr>
                <w:top w:val="none" w:sz="0" w:space="0" w:color="auto"/>
                <w:left w:val="none" w:sz="0" w:space="0" w:color="auto"/>
                <w:bottom w:val="none" w:sz="0" w:space="0" w:color="auto"/>
                <w:right w:val="none" w:sz="0" w:space="0" w:color="auto"/>
              </w:divBdr>
            </w:div>
            <w:div w:id="611667050">
              <w:marLeft w:val="0"/>
              <w:marRight w:val="0"/>
              <w:marTop w:val="0"/>
              <w:marBottom w:val="0"/>
              <w:divBdr>
                <w:top w:val="none" w:sz="0" w:space="0" w:color="auto"/>
                <w:left w:val="none" w:sz="0" w:space="0" w:color="auto"/>
                <w:bottom w:val="none" w:sz="0" w:space="0" w:color="auto"/>
                <w:right w:val="none" w:sz="0" w:space="0" w:color="auto"/>
              </w:divBdr>
            </w:div>
            <w:div w:id="846333460">
              <w:marLeft w:val="0"/>
              <w:marRight w:val="0"/>
              <w:marTop w:val="0"/>
              <w:marBottom w:val="0"/>
              <w:divBdr>
                <w:top w:val="none" w:sz="0" w:space="0" w:color="auto"/>
                <w:left w:val="none" w:sz="0" w:space="0" w:color="auto"/>
                <w:bottom w:val="none" w:sz="0" w:space="0" w:color="auto"/>
                <w:right w:val="none" w:sz="0" w:space="0" w:color="auto"/>
              </w:divBdr>
            </w:div>
            <w:div w:id="859977260">
              <w:marLeft w:val="0"/>
              <w:marRight w:val="0"/>
              <w:marTop w:val="0"/>
              <w:marBottom w:val="0"/>
              <w:divBdr>
                <w:top w:val="none" w:sz="0" w:space="0" w:color="auto"/>
                <w:left w:val="none" w:sz="0" w:space="0" w:color="auto"/>
                <w:bottom w:val="none" w:sz="0" w:space="0" w:color="auto"/>
                <w:right w:val="none" w:sz="0" w:space="0" w:color="auto"/>
              </w:divBdr>
            </w:div>
            <w:div w:id="908416377">
              <w:marLeft w:val="0"/>
              <w:marRight w:val="0"/>
              <w:marTop w:val="0"/>
              <w:marBottom w:val="0"/>
              <w:divBdr>
                <w:top w:val="none" w:sz="0" w:space="0" w:color="auto"/>
                <w:left w:val="none" w:sz="0" w:space="0" w:color="auto"/>
                <w:bottom w:val="none" w:sz="0" w:space="0" w:color="auto"/>
                <w:right w:val="none" w:sz="0" w:space="0" w:color="auto"/>
              </w:divBdr>
            </w:div>
            <w:div w:id="910772515">
              <w:marLeft w:val="0"/>
              <w:marRight w:val="0"/>
              <w:marTop w:val="0"/>
              <w:marBottom w:val="0"/>
              <w:divBdr>
                <w:top w:val="none" w:sz="0" w:space="0" w:color="auto"/>
                <w:left w:val="none" w:sz="0" w:space="0" w:color="auto"/>
                <w:bottom w:val="none" w:sz="0" w:space="0" w:color="auto"/>
                <w:right w:val="none" w:sz="0" w:space="0" w:color="auto"/>
              </w:divBdr>
            </w:div>
            <w:div w:id="916552350">
              <w:marLeft w:val="0"/>
              <w:marRight w:val="0"/>
              <w:marTop w:val="0"/>
              <w:marBottom w:val="0"/>
              <w:divBdr>
                <w:top w:val="none" w:sz="0" w:space="0" w:color="auto"/>
                <w:left w:val="none" w:sz="0" w:space="0" w:color="auto"/>
                <w:bottom w:val="none" w:sz="0" w:space="0" w:color="auto"/>
                <w:right w:val="none" w:sz="0" w:space="0" w:color="auto"/>
              </w:divBdr>
            </w:div>
            <w:div w:id="999583049">
              <w:marLeft w:val="0"/>
              <w:marRight w:val="0"/>
              <w:marTop w:val="0"/>
              <w:marBottom w:val="0"/>
              <w:divBdr>
                <w:top w:val="none" w:sz="0" w:space="0" w:color="auto"/>
                <w:left w:val="none" w:sz="0" w:space="0" w:color="auto"/>
                <w:bottom w:val="none" w:sz="0" w:space="0" w:color="auto"/>
                <w:right w:val="none" w:sz="0" w:space="0" w:color="auto"/>
              </w:divBdr>
            </w:div>
            <w:div w:id="1033774247">
              <w:marLeft w:val="0"/>
              <w:marRight w:val="0"/>
              <w:marTop w:val="0"/>
              <w:marBottom w:val="0"/>
              <w:divBdr>
                <w:top w:val="none" w:sz="0" w:space="0" w:color="auto"/>
                <w:left w:val="none" w:sz="0" w:space="0" w:color="auto"/>
                <w:bottom w:val="none" w:sz="0" w:space="0" w:color="auto"/>
                <w:right w:val="none" w:sz="0" w:space="0" w:color="auto"/>
              </w:divBdr>
            </w:div>
            <w:div w:id="1042510958">
              <w:marLeft w:val="0"/>
              <w:marRight w:val="0"/>
              <w:marTop w:val="0"/>
              <w:marBottom w:val="0"/>
              <w:divBdr>
                <w:top w:val="none" w:sz="0" w:space="0" w:color="auto"/>
                <w:left w:val="none" w:sz="0" w:space="0" w:color="auto"/>
                <w:bottom w:val="none" w:sz="0" w:space="0" w:color="auto"/>
                <w:right w:val="none" w:sz="0" w:space="0" w:color="auto"/>
              </w:divBdr>
            </w:div>
            <w:div w:id="1116634488">
              <w:marLeft w:val="0"/>
              <w:marRight w:val="0"/>
              <w:marTop w:val="0"/>
              <w:marBottom w:val="0"/>
              <w:divBdr>
                <w:top w:val="none" w:sz="0" w:space="0" w:color="auto"/>
                <w:left w:val="none" w:sz="0" w:space="0" w:color="auto"/>
                <w:bottom w:val="none" w:sz="0" w:space="0" w:color="auto"/>
                <w:right w:val="none" w:sz="0" w:space="0" w:color="auto"/>
              </w:divBdr>
            </w:div>
            <w:div w:id="1142844452">
              <w:marLeft w:val="0"/>
              <w:marRight w:val="0"/>
              <w:marTop w:val="0"/>
              <w:marBottom w:val="0"/>
              <w:divBdr>
                <w:top w:val="none" w:sz="0" w:space="0" w:color="auto"/>
                <w:left w:val="none" w:sz="0" w:space="0" w:color="auto"/>
                <w:bottom w:val="none" w:sz="0" w:space="0" w:color="auto"/>
                <w:right w:val="none" w:sz="0" w:space="0" w:color="auto"/>
              </w:divBdr>
            </w:div>
            <w:div w:id="1332024931">
              <w:marLeft w:val="0"/>
              <w:marRight w:val="0"/>
              <w:marTop w:val="0"/>
              <w:marBottom w:val="0"/>
              <w:divBdr>
                <w:top w:val="none" w:sz="0" w:space="0" w:color="auto"/>
                <w:left w:val="none" w:sz="0" w:space="0" w:color="auto"/>
                <w:bottom w:val="none" w:sz="0" w:space="0" w:color="auto"/>
                <w:right w:val="none" w:sz="0" w:space="0" w:color="auto"/>
              </w:divBdr>
            </w:div>
            <w:div w:id="1424691349">
              <w:marLeft w:val="0"/>
              <w:marRight w:val="0"/>
              <w:marTop w:val="0"/>
              <w:marBottom w:val="0"/>
              <w:divBdr>
                <w:top w:val="none" w:sz="0" w:space="0" w:color="auto"/>
                <w:left w:val="none" w:sz="0" w:space="0" w:color="auto"/>
                <w:bottom w:val="none" w:sz="0" w:space="0" w:color="auto"/>
                <w:right w:val="none" w:sz="0" w:space="0" w:color="auto"/>
              </w:divBdr>
            </w:div>
            <w:div w:id="1460755724">
              <w:marLeft w:val="0"/>
              <w:marRight w:val="0"/>
              <w:marTop w:val="0"/>
              <w:marBottom w:val="0"/>
              <w:divBdr>
                <w:top w:val="none" w:sz="0" w:space="0" w:color="auto"/>
                <w:left w:val="none" w:sz="0" w:space="0" w:color="auto"/>
                <w:bottom w:val="none" w:sz="0" w:space="0" w:color="auto"/>
                <w:right w:val="none" w:sz="0" w:space="0" w:color="auto"/>
              </w:divBdr>
            </w:div>
            <w:div w:id="1526360546">
              <w:marLeft w:val="0"/>
              <w:marRight w:val="0"/>
              <w:marTop w:val="0"/>
              <w:marBottom w:val="0"/>
              <w:divBdr>
                <w:top w:val="none" w:sz="0" w:space="0" w:color="auto"/>
                <w:left w:val="none" w:sz="0" w:space="0" w:color="auto"/>
                <w:bottom w:val="none" w:sz="0" w:space="0" w:color="auto"/>
                <w:right w:val="none" w:sz="0" w:space="0" w:color="auto"/>
              </w:divBdr>
            </w:div>
            <w:div w:id="1575777583">
              <w:marLeft w:val="0"/>
              <w:marRight w:val="0"/>
              <w:marTop w:val="0"/>
              <w:marBottom w:val="0"/>
              <w:divBdr>
                <w:top w:val="none" w:sz="0" w:space="0" w:color="auto"/>
                <w:left w:val="none" w:sz="0" w:space="0" w:color="auto"/>
                <w:bottom w:val="none" w:sz="0" w:space="0" w:color="auto"/>
                <w:right w:val="none" w:sz="0" w:space="0" w:color="auto"/>
              </w:divBdr>
            </w:div>
            <w:div w:id="1850942246">
              <w:marLeft w:val="0"/>
              <w:marRight w:val="0"/>
              <w:marTop w:val="0"/>
              <w:marBottom w:val="0"/>
              <w:divBdr>
                <w:top w:val="none" w:sz="0" w:space="0" w:color="auto"/>
                <w:left w:val="none" w:sz="0" w:space="0" w:color="auto"/>
                <w:bottom w:val="none" w:sz="0" w:space="0" w:color="auto"/>
                <w:right w:val="none" w:sz="0" w:space="0" w:color="auto"/>
              </w:divBdr>
            </w:div>
            <w:div w:id="1878199418">
              <w:marLeft w:val="0"/>
              <w:marRight w:val="0"/>
              <w:marTop w:val="0"/>
              <w:marBottom w:val="0"/>
              <w:divBdr>
                <w:top w:val="none" w:sz="0" w:space="0" w:color="auto"/>
                <w:left w:val="none" w:sz="0" w:space="0" w:color="auto"/>
                <w:bottom w:val="none" w:sz="0" w:space="0" w:color="auto"/>
                <w:right w:val="none" w:sz="0" w:space="0" w:color="auto"/>
              </w:divBdr>
            </w:div>
            <w:div w:id="1912538396">
              <w:marLeft w:val="0"/>
              <w:marRight w:val="0"/>
              <w:marTop w:val="0"/>
              <w:marBottom w:val="0"/>
              <w:divBdr>
                <w:top w:val="none" w:sz="0" w:space="0" w:color="auto"/>
                <w:left w:val="none" w:sz="0" w:space="0" w:color="auto"/>
                <w:bottom w:val="none" w:sz="0" w:space="0" w:color="auto"/>
                <w:right w:val="none" w:sz="0" w:space="0" w:color="auto"/>
              </w:divBdr>
            </w:div>
            <w:div w:id="19246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6077">
      <w:bodyDiv w:val="1"/>
      <w:marLeft w:val="0"/>
      <w:marRight w:val="0"/>
      <w:marTop w:val="0"/>
      <w:marBottom w:val="0"/>
      <w:divBdr>
        <w:top w:val="none" w:sz="0" w:space="0" w:color="auto"/>
        <w:left w:val="none" w:sz="0" w:space="0" w:color="auto"/>
        <w:bottom w:val="none" w:sz="0" w:space="0" w:color="auto"/>
        <w:right w:val="none" w:sz="0" w:space="0" w:color="auto"/>
      </w:divBdr>
    </w:div>
    <w:div w:id="1808280597">
      <w:bodyDiv w:val="1"/>
      <w:marLeft w:val="0"/>
      <w:marRight w:val="0"/>
      <w:marTop w:val="0"/>
      <w:marBottom w:val="0"/>
      <w:divBdr>
        <w:top w:val="none" w:sz="0" w:space="0" w:color="auto"/>
        <w:left w:val="none" w:sz="0" w:space="0" w:color="auto"/>
        <w:bottom w:val="none" w:sz="0" w:space="0" w:color="auto"/>
        <w:right w:val="none" w:sz="0" w:space="0" w:color="auto"/>
      </w:divBdr>
    </w:div>
    <w:div w:id="1810247197">
      <w:bodyDiv w:val="1"/>
      <w:marLeft w:val="0"/>
      <w:marRight w:val="0"/>
      <w:marTop w:val="0"/>
      <w:marBottom w:val="0"/>
      <w:divBdr>
        <w:top w:val="none" w:sz="0" w:space="0" w:color="auto"/>
        <w:left w:val="none" w:sz="0" w:space="0" w:color="auto"/>
        <w:bottom w:val="none" w:sz="0" w:space="0" w:color="auto"/>
        <w:right w:val="none" w:sz="0" w:space="0" w:color="auto"/>
      </w:divBdr>
    </w:div>
    <w:div w:id="1811172537">
      <w:bodyDiv w:val="1"/>
      <w:marLeft w:val="0"/>
      <w:marRight w:val="0"/>
      <w:marTop w:val="0"/>
      <w:marBottom w:val="0"/>
      <w:divBdr>
        <w:top w:val="none" w:sz="0" w:space="0" w:color="auto"/>
        <w:left w:val="none" w:sz="0" w:space="0" w:color="auto"/>
        <w:bottom w:val="none" w:sz="0" w:space="0" w:color="auto"/>
        <w:right w:val="none" w:sz="0" w:space="0" w:color="auto"/>
      </w:divBdr>
    </w:div>
    <w:div w:id="1812287401">
      <w:bodyDiv w:val="1"/>
      <w:marLeft w:val="0"/>
      <w:marRight w:val="0"/>
      <w:marTop w:val="0"/>
      <w:marBottom w:val="0"/>
      <w:divBdr>
        <w:top w:val="none" w:sz="0" w:space="0" w:color="auto"/>
        <w:left w:val="none" w:sz="0" w:space="0" w:color="auto"/>
        <w:bottom w:val="none" w:sz="0" w:space="0" w:color="auto"/>
        <w:right w:val="none" w:sz="0" w:space="0" w:color="auto"/>
      </w:divBdr>
    </w:div>
    <w:div w:id="1822189059">
      <w:bodyDiv w:val="1"/>
      <w:marLeft w:val="0"/>
      <w:marRight w:val="0"/>
      <w:marTop w:val="0"/>
      <w:marBottom w:val="0"/>
      <w:divBdr>
        <w:top w:val="none" w:sz="0" w:space="0" w:color="auto"/>
        <w:left w:val="none" w:sz="0" w:space="0" w:color="auto"/>
        <w:bottom w:val="none" w:sz="0" w:space="0" w:color="auto"/>
        <w:right w:val="none" w:sz="0" w:space="0" w:color="auto"/>
      </w:divBdr>
      <w:divsChild>
        <w:div w:id="1194074535">
          <w:marLeft w:val="547"/>
          <w:marRight w:val="0"/>
          <w:marTop w:val="0"/>
          <w:marBottom w:val="0"/>
          <w:divBdr>
            <w:top w:val="none" w:sz="0" w:space="0" w:color="auto"/>
            <w:left w:val="none" w:sz="0" w:space="0" w:color="auto"/>
            <w:bottom w:val="none" w:sz="0" w:space="0" w:color="auto"/>
            <w:right w:val="none" w:sz="0" w:space="0" w:color="auto"/>
          </w:divBdr>
        </w:div>
        <w:div w:id="1626689434">
          <w:marLeft w:val="547"/>
          <w:marRight w:val="0"/>
          <w:marTop w:val="0"/>
          <w:marBottom w:val="0"/>
          <w:divBdr>
            <w:top w:val="none" w:sz="0" w:space="0" w:color="auto"/>
            <w:left w:val="none" w:sz="0" w:space="0" w:color="auto"/>
            <w:bottom w:val="none" w:sz="0" w:space="0" w:color="auto"/>
            <w:right w:val="none" w:sz="0" w:space="0" w:color="auto"/>
          </w:divBdr>
        </w:div>
      </w:divsChild>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25272000">
      <w:bodyDiv w:val="1"/>
      <w:marLeft w:val="0"/>
      <w:marRight w:val="0"/>
      <w:marTop w:val="0"/>
      <w:marBottom w:val="0"/>
      <w:divBdr>
        <w:top w:val="none" w:sz="0" w:space="0" w:color="auto"/>
        <w:left w:val="none" w:sz="0" w:space="0" w:color="auto"/>
        <w:bottom w:val="none" w:sz="0" w:space="0" w:color="auto"/>
        <w:right w:val="none" w:sz="0" w:space="0" w:color="auto"/>
      </w:divBdr>
    </w:div>
    <w:div w:id="1827746631">
      <w:bodyDiv w:val="1"/>
      <w:marLeft w:val="0"/>
      <w:marRight w:val="0"/>
      <w:marTop w:val="0"/>
      <w:marBottom w:val="0"/>
      <w:divBdr>
        <w:top w:val="none" w:sz="0" w:space="0" w:color="auto"/>
        <w:left w:val="none" w:sz="0" w:space="0" w:color="auto"/>
        <w:bottom w:val="none" w:sz="0" w:space="0" w:color="auto"/>
        <w:right w:val="none" w:sz="0" w:space="0" w:color="auto"/>
      </w:divBdr>
    </w:div>
    <w:div w:id="1828285968">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32015459">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40149688">
      <w:bodyDiv w:val="1"/>
      <w:marLeft w:val="0"/>
      <w:marRight w:val="0"/>
      <w:marTop w:val="0"/>
      <w:marBottom w:val="0"/>
      <w:divBdr>
        <w:top w:val="none" w:sz="0" w:space="0" w:color="auto"/>
        <w:left w:val="none" w:sz="0" w:space="0" w:color="auto"/>
        <w:bottom w:val="none" w:sz="0" w:space="0" w:color="auto"/>
        <w:right w:val="none" w:sz="0" w:space="0" w:color="auto"/>
      </w:divBdr>
    </w:div>
    <w:div w:id="1852258145">
      <w:bodyDiv w:val="1"/>
      <w:marLeft w:val="0"/>
      <w:marRight w:val="0"/>
      <w:marTop w:val="0"/>
      <w:marBottom w:val="0"/>
      <w:divBdr>
        <w:top w:val="none" w:sz="0" w:space="0" w:color="auto"/>
        <w:left w:val="none" w:sz="0" w:space="0" w:color="auto"/>
        <w:bottom w:val="none" w:sz="0" w:space="0" w:color="auto"/>
        <w:right w:val="none" w:sz="0" w:space="0" w:color="auto"/>
      </w:divBdr>
    </w:div>
    <w:div w:id="1855339497">
      <w:bodyDiv w:val="1"/>
      <w:marLeft w:val="0"/>
      <w:marRight w:val="0"/>
      <w:marTop w:val="0"/>
      <w:marBottom w:val="0"/>
      <w:divBdr>
        <w:top w:val="none" w:sz="0" w:space="0" w:color="auto"/>
        <w:left w:val="none" w:sz="0" w:space="0" w:color="auto"/>
        <w:bottom w:val="none" w:sz="0" w:space="0" w:color="auto"/>
        <w:right w:val="none" w:sz="0" w:space="0" w:color="auto"/>
      </w:divBdr>
      <w:divsChild>
        <w:div w:id="143090515">
          <w:marLeft w:val="274"/>
          <w:marRight w:val="0"/>
          <w:marTop w:val="0"/>
          <w:marBottom w:val="120"/>
          <w:divBdr>
            <w:top w:val="none" w:sz="0" w:space="0" w:color="auto"/>
            <w:left w:val="none" w:sz="0" w:space="0" w:color="auto"/>
            <w:bottom w:val="none" w:sz="0" w:space="0" w:color="auto"/>
            <w:right w:val="none" w:sz="0" w:space="0" w:color="auto"/>
          </w:divBdr>
        </w:div>
        <w:div w:id="1626084849">
          <w:marLeft w:val="274"/>
          <w:marRight w:val="0"/>
          <w:marTop w:val="0"/>
          <w:marBottom w:val="120"/>
          <w:divBdr>
            <w:top w:val="none" w:sz="0" w:space="0" w:color="auto"/>
            <w:left w:val="none" w:sz="0" w:space="0" w:color="auto"/>
            <w:bottom w:val="none" w:sz="0" w:space="0" w:color="auto"/>
            <w:right w:val="none" w:sz="0" w:space="0" w:color="auto"/>
          </w:divBdr>
        </w:div>
        <w:div w:id="1769692049">
          <w:marLeft w:val="274"/>
          <w:marRight w:val="0"/>
          <w:marTop w:val="0"/>
          <w:marBottom w:val="120"/>
          <w:divBdr>
            <w:top w:val="none" w:sz="0" w:space="0" w:color="auto"/>
            <w:left w:val="none" w:sz="0" w:space="0" w:color="auto"/>
            <w:bottom w:val="none" w:sz="0" w:space="0" w:color="auto"/>
            <w:right w:val="none" w:sz="0" w:space="0" w:color="auto"/>
          </w:divBdr>
        </w:div>
      </w:divsChild>
    </w:div>
    <w:div w:id="1861771085">
      <w:bodyDiv w:val="1"/>
      <w:marLeft w:val="0"/>
      <w:marRight w:val="0"/>
      <w:marTop w:val="0"/>
      <w:marBottom w:val="0"/>
      <w:divBdr>
        <w:top w:val="none" w:sz="0" w:space="0" w:color="auto"/>
        <w:left w:val="none" w:sz="0" w:space="0" w:color="auto"/>
        <w:bottom w:val="none" w:sz="0" w:space="0" w:color="auto"/>
        <w:right w:val="none" w:sz="0" w:space="0" w:color="auto"/>
      </w:divBdr>
      <w:divsChild>
        <w:div w:id="30884251">
          <w:marLeft w:val="0"/>
          <w:marRight w:val="0"/>
          <w:marTop w:val="0"/>
          <w:marBottom w:val="0"/>
          <w:divBdr>
            <w:top w:val="none" w:sz="0" w:space="0" w:color="auto"/>
            <w:left w:val="none" w:sz="0" w:space="0" w:color="auto"/>
            <w:bottom w:val="none" w:sz="0" w:space="0" w:color="auto"/>
            <w:right w:val="none" w:sz="0" w:space="0" w:color="auto"/>
          </w:divBdr>
        </w:div>
        <w:div w:id="1897272968">
          <w:marLeft w:val="0"/>
          <w:marRight w:val="0"/>
          <w:marTop w:val="0"/>
          <w:marBottom w:val="0"/>
          <w:divBdr>
            <w:top w:val="none" w:sz="0" w:space="0" w:color="auto"/>
            <w:left w:val="none" w:sz="0" w:space="0" w:color="auto"/>
            <w:bottom w:val="none" w:sz="0" w:space="0" w:color="auto"/>
            <w:right w:val="none" w:sz="0" w:space="0" w:color="auto"/>
          </w:divBdr>
        </w:div>
      </w:divsChild>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2723512">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73570763">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5238923">
      <w:bodyDiv w:val="1"/>
      <w:marLeft w:val="0"/>
      <w:marRight w:val="0"/>
      <w:marTop w:val="0"/>
      <w:marBottom w:val="0"/>
      <w:divBdr>
        <w:top w:val="none" w:sz="0" w:space="0" w:color="auto"/>
        <w:left w:val="none" w:sz="0" w:space="0" w:color="auto"/>
        <w:bottom w:val="none" w:sz="0" w:space="0" w:color="auto"/>
        <w:right w:val="none" w:sz="0" w:space="0" w:color="auto"/>
      </w:divBdr>
    </w:div>
    <w:div w:id="18959635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3364351">
      <w:bodyDiv w:val="1"/>
      <w:marLeft w:val="0"/>
      <w:marRight w:val="0"/>
      <w:marTop w:val="0"/>
      <w:marBottom w:val="0"/>
      <w:divBdr>
        <w:top w:val="none" w:sz="0" w:space="0" w:color="auto"/>
        <w:left w:val="none" w:sz="0" w:space="0" w:color="auto"/>
        <w:bottom w:val="none" w:sz="0" w:space="0" w:color="auto"/>
        <w:right w:val="none" w:sz="0" w:space="0" w:color="auto"/>
      </w:divBdr>
    </w:div>
    <w:div w:id="1905288339">
      <w:bodyDiv w:val="1"/>
      <w:marLeft w:val="0"/>
      <w:marRight w:val="0"/>
      <w:marTop w:val="0"/>
      <w:marBottom w:val="0"/>
      <w:divBdr>
        <w:top w:val="none" w:sz="0" w:space="0" w:color="auto"/>
        <w:left w:val="none" w:sz="0" w:space="0" w:color="auto"/>
        <w:bottom w:val="none" w:sz="0" w:space="0" w:color="auto"/>
        <w:right w:val="none" w:sz="0" w:space="0" w:color="auto"/>
      </w:divBdr>
    </w:div>
    <w:div w:id="1905532304">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sChild>
        <w:div w:id="205071325">
          <w:marLeft w:val="0"/>
          <w:marRight w:val="0"/>
          <w:marTop w:val="0"/>
          <w:marBottom w:val="0"/>
          <w:divBdr>
            <w:top w:val="none" w:sz="0" w:space="0" w:color="auto"/>
            <w:left w:val="none" w:sz="0" w:space="0" w:color="auto"/>
            <w:bottom w:val="none" w:sz="0" w:space="0" w:color="auto"/>
            <w:right w:val="none" w:sz="0" w:space="0" w:color="auto"/>
          </w:divBdr>
          <w:divsChild>
            <w:div w:id="72245528">
              <w:marLeft w:val="0"/>
              <w:marRight w:val="0"/>
              <w:marTop w:val="0"/>
              <w:marBottom w:val="0"/>
              <w:divBdr>
                <w:top w:val="single" w:sz="2" w:space="0" w:color="D9D9E3"/>
                <w:left w:val="single" w:sz="2" w:space="0" w:color="D9D9E3"/>
                <w:bottom w:val="single" w:sz="2" w:space="0" w:color="D9D9E3"/>
                <w:right w:val="single" w:sz="2" w:space="0" w:color="D9D9E3"/>
              </w:divBdr>
              <w:divsChild>
                <w:div w:id="2022051731">
                  <w:marLeft w:val="0"/>
                  <w:marRight w:val="0"/>
                  <w:marTop w:val="0"/>
                  <w:marBottom w:val="0"/>
                  <w:divBdr>
                    <w:top w:val="single" w:sz="2" w:space="0" w:color="D9D9E3"/>
                    <w:left w:val="single" w:sz="2" w:space="0" w:color="D9D9E3"/>
                    <w:bottom w:val="single" w:sz="2" w:space="0" w:color="D9D9E3"/>
                    <w:right w:val="single" w:sz="2" w:space="0" w:color="D9D9E3"/>
                  </w:divBdr>
                  <w:divsChild>
                    <w:div w:id="16261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91780620">
          <w:marLeft w:val="0"/>
          <w:marRight w:val="0"/>
          <w:marTop w:val="0"/>
          <w:marBottom w:val="0"/>
          <w:divBdr>
            <w:top w:val="single" w:sz="2" w:space="0" w:color="D9D9E3"/>
            <w:left w:val="single" w:sz="2" w:space="0" w:color="D9D9E3"/>
            <w:bottom w:val="single" w:sz="2" w:space="0" w:color="D9D9E3"/>
            <w:right w:val="single" w:sz="2" w:space="0" w:color="D9D9E3"/>
          </w:divBdr>
          <w:divsChild>
            <w:div w:id="607202828">
              <w:marLeft w:val="0"/>
              <w:marRight w:val="0"/>
              <w:marTop w:val="0"/>
              <w:marBottom w:val="0"/>
              <w:divBdr>
                <w:top w:val="single" w:sz="2" w:space="0" w:color="D9D9E3"/>
                <w:left w:val="single" w:sz="2" w:space="0" w:color="D9D9E3"/>
                <w:bottom w:val="single" w:sz="2" w:space="0" w:color="D9D9E3"/>
                <w:right w:val="single" w:sz="2" w:space="0" w:color="D9D9E3"/>
              </w:divBdr>
              <w:divsChild>
                <w:div w:id="1646814299">
                  <w:marLeft w:val="0"/>
                  <w:marRight w:val="0"/>
                  <w:marTop w:val="0"/>
                  <w:marBottom w:val="0"/>
                  <w:divBdr>
                    <w:top w:val="single" w:sz="2" w:space="0" w:color="D9D9E3"/>
                    <w:left w:val="single" w:sz="2" w:space="0" w:color="D9D9E3"/>
                    <w:bottom w:val="single" w:sz="2" w:space="0" w:color="D9D9E3"/>
                    <w:right w:val="single" w:sz="2" w:space="0" w:color="D9D9E3"/>
                  </w:divBdr>
                  <w:divsChild>
                    <w:div w:id="285506374">
                      <w:marLeft w:val="0"/>
                      <w:marRight w:val="0"/>
                      <w:marTop w:val="0"/>
                      <w:marBottom w:val="0"/>
                      <w:divBdr>
                        <w:top w:val="single" w:sz="2" w:space="0" w:color="D9D9E3"/>
                        <w:left w:val="single" w:sz="2" w:space="0" w:color="D9D9E3"/>
                        <w:bottom w:val="single" w:sz="2" w:space="0" w:color="D9D9E3"/>
                        <w:right w:val="single" w:sz="2" w:space="0" w:color="D9D9E3"/>
                      </w:divBdr>
                      <w:divsChild>
                        <w:div w:id="1642073179">
                          <w:marLeft w:val="0"/>
                          <w:marRight w:val="0"/>
                          <w:marTop w:val="0"/>
                          <w:marBottom w:val="0"/>
                          <w:divBdr>
                            <w:top w:val="single" w:sz="2" w:space="0" w:color="auto"/>
                            <w:left w:val="single" w:sz="2" w:space="0" w:color="auto"/>
                            <w:bottom w:val="single" w:sz="6" w:space="0" w:color="auto"/>
                            <w:right w:val="single" w:sz="2" w:space="0" w:color="auto"/>
                          </w:divBdr>
                          <w:divsChild>
                            <w:div w:id="733506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371468">
                                  <w:marLeft w:val="0"/>
                                  <w:marRight w:val="0"/>
                                  <w:marTop w:val="0"/>
                                  <w:marBottom w:val="0"/>
                                  <w:divBdr>
                                    <w:top w:val="single" w:sz="2" w:space="0" w:color="D9D9E3"/>
                                    <w:left w:val="single" w:sz="2" w:space="0" w:color="D9D9E3"/>
                                    <w:bottom w:val="single" w:sz="2" w:space="0" w:color="D9D9E3"/>
                                    <w:right w:val="single" w:sz="2" w:space="0" w:color="D9D9E3"/>
                                  </w:divBdr>
                                  <w:divsChild>
                                    <w:div w:id="1967881737">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28">
                                          <w:marLeft w:val="0"/>
                                          <w:marRight w:val="0"/>
                                          <w:marTop w:val="0"/>
                                          <w:marBottom w:val="0"/>
                                          <w:divBdr>
                                            <w:top w:val="single" w:sz="2" w:space="0" w:color="D9D9E3"/>
                                            <w:left w:val="single" w:sz="2" w:space="0" w:color="D9D9E3"/>
                                            <w:bottom w:val="single" w:sz="2" w:space="0" w:color="D9D9E3"/>
                                            <w:right w:val="single" w:sz="2" w:space="0" w:color="D9D9E3"/>
                                          </w:divBdr>
                                          <w:divsChild>
                                            <w:div w:id="1579946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07185118">
      <w:bodyDiv w:val="1"/>
      <w:marLeft w:val="0"/>
      <w:marRight w:val="0"/>
      <w:marTop w:val="0"/>
      <w:marBottom w:val="0"/>
      <w:divBdr>
        <w:top w:val="none" w:sz="0" w:space="0" w:color="auto"/>
        <w:left w:val="none" w:sz="0" w:space="0" w:color="auto"/>
        <w:bottom w:val="none" w:sz="0" w:space="0" w:color="auto"/>
        <w:right w:val="none" w:sz="0" w:space="0" w:color="auto"/>
      </w:divBdr>
    </w:div>
    <w:div w:id="1913159255">
      <w:bodyDiv w:val="1"/>
      <w:marLeft w:val="0"/>
      <w:marRight w:val="0"/>
      <w:marTop w:val="0"/>
      <w:marBottom w:val="0"/>
      <w:divBdr>
        <w:top w:val="none" w:sz="0" w:space="0" w:color="auto"/>
        <w:left w:val="none" w:sz="0" w:space="0" w:color="auto"/>
        <w:bottom w:val="none" w:sz="0" w:space="0" w:color="auto"/>
        <w:right w:val="none" w:sz="0" w:space="0" w:color="auto"/>
      </w:divBdr>
    </w:div>
    <w:div w:id="1914503693">
      <w:bodyDiv w:val="1"/>
      <w:marLeft w:val="0"/>
      <w:marRight w:val="0"/>
      <w:marTop w:val="0"/>
      <w:marBottom w:val="0"/>
      <w:divBdr>
        <w:top w:val="none" w:sz="0" w:space="0" w:color="auto"/>
        <w:left w:val="none" w:sz="0" w:space="0" w:color="auto"/>
        <w:bottom w:val="none" w:sz="0" w:space="0" w:color="auto"/>
        <w:right w:val="none" w:sz="0" w:space="0" w:color="auto"/>
      </w:divBdr>
    </w:div>
    <w:div w:id="1916165125">
      <w:bodyDiv w:val="1"/>
      <w:marLeft w:val="0"/>
      <w:marRight w:val="0"/>
      <w:marTop w:val="0"/>
      <w:marBottom w:val="0"/>
      <w:divBdr>
        <w:top w:val="none" w:sz="0" w:space="0" w:color="auto"/>
        <w:left w:val="none" w:sz="0" w:space="0" w:color="auto"/>
        <w:bottom w:val="none" w:sz="0" w:space="0" w:color="auto"/>
        <w:right w:val="none" w:sz="0" w:space="0" w:color="auto"/>
      </w:divBdr>
    </w:div>
    <w:div w:id="1917547970">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27373595">
      <w:bodyDiv w:val="1"/>
      <w:marLeft w:val="0"/>
      <w:marRight w:val="0"/>
      <w:marTop w:val="0"/>
      <w:marBottom w:val="0"/>
      <w:divBdr>
        <w:top w:val="none" w:sz="0" w:space="0" w:color="auto"/>
        <w:left w:val="none" w:sz="0" w:space="0" w:color="auto"/>
        <w:bottom w:val="none" w:sz="0" w:space="0" w:color="auto"/>
        <w:right w:val="none" w:sz="0" w:space="0" w:color="auto"/>
      </w:divBdr>
    </w:div>
    <w:div w:id="1928418409">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6115614">
      <w:bodyDiv w:val="1"/>
      <w:marLeft w:val="0"/>
      <w:marRight w:val="0"/>
      <w:marTop w:val="0"/>
      <w:marBottom w:val="0"/>
      <w:divBdr>
        <w:top w:val="none" w:sz="0" w:space="0" w:color="auto"/>
        <w:left w:val="none" w:sz="0" w:space="0" w:color="auto"/>
        <w:bottom w:val="none" w:sz="0" w:space="0" w:color="auto"/>
        <w:right w:val="none" w:sz="0" w:space="0" w:color="auto"/>
      </w:divBdr>
    </w:div>
    <w:div w:id="1948349091">
      <w:bodyDiv w:val="1"/>
      <w:marLeft w:val="0"/>
      <w:marRight w:val="0"/>
      <w:marTop w:val="0"/>
      <w:marBottom w:val="0"/>
      <w:divBdr>
        <w:top w:val="none" w:sz="0" w:space="0" w:color="auto"/>
        <w:left w:val="none" w:sz="0" w:space="0" w:color="auto"/>
        <w:bottom w:val="none" w:sz="0" w:space="0" w:color="auto"/>
        <w:right w:val="none" w:sz="0" w:space="0" w:color="auto"/>
      </w:divBdr>
    </w:div>
    <w:div w:id="1949854132">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69133">
      <w:bodyDiv w:val="1"/>
      <w:marLeft w:val="0"/>
      <w:marRight w:val="0"/>
      <w:marTop w:val="0"/>
      <w:marBottom w:val="0"/>
      <w:divBdr>
        <w:top w:val="none" w:sz="0" w:space="0" w:color="auto"/>
        <w:left w:val="none" w:sz="0" w:space="0" w:color="auto"/>
        <w:bottom w:val="none" w:sz="0" w:space="0" w:color="auto"/>
        <w:right w:val="none" w:sz="0" w:space="0" w:color="auto"/>
      </w:divBdr>
      <w:divsChild>
        <w:div w:id="370300910">
          <w:marLeft w:val="0"/>
          <w:marRight w:val="0"/>
          <w:marTop w:val="0"/>
          <w:marBottom w:val="0"/>
          <w:divBdr>
            <w:top w:val="none" w:sz="0" w:space="0" w:color="auto"/>
            <w:left w:val="none" w:sz="0" w:space="0" w:color="auto"/>
            <w:bottom w:val="none" w:sz="0" w:space="0" w:color="auto"/>
            <w:right w:val="none" w:sz="0" w:space="0" w:color="auto"/>
          </w:divBdr>
          <w:divsChild>
            <w:div w:id="756941354">
              <w:marLeft w:val="180"/>
              <w:marRight w:val="240"/>
              <w:marTop w:val="0"/>
              <w:marBottom w:val="0"/>
              <w:divBdr>
                <w:top w:val="none" w:sz="0" w:space="0" w:color="auto"/>
                <w:left w:val="none" w:sz="0" w:space="0" w:color="auto"/>
                <w:bottom w:val="none" w:sz="0" w:space="0" w:color="auto"/>
                <w:right w:val="none" w:sz="0" w:space="0" w:color="auto"/>
              </w:divBdr>
              <w:divsChild>
                <w:div w:id="15869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399">
          <w:marLeft w:val="0"/>
          <w:marRight w:val="0"/>
          <w:marTop w:val="0"/>
          <w:marBottom w:val="0"/>
          <w:divBdr>
            <w:top w:val="none" w:sz="0" w:space="0" w:color="auto"/>
            <w:left w:val="none" w:sz="0" w:space="0" w:color="auto"/>
            <w:bottom w:val="none" w:sz="0" w:space="0" w:color="auto"/>
            <w:right w:val="none" w:sz="0" w:space="0" w:color="auto"/>
          </w:divBdr>
          <w:divsChild>
            <w:div w:id="103617905">
              <w:marLeft w:val="180"/>
              <w:marRight w:val="240"/>
              <w:marTop w:val="0"/>
              <w:marBottom w:val="0"/>
              <w:divBdr>
                <w:top w:val="none" w:sz="0" w:space="0" w:color="auto"/>
                <w:left w:val="none" w:sz="0" w:space="0" w:color="auto"/>
                <w:bottom w:val="none" w:sz="0" w:space="0" w:color="auto"/>
                <w:right w:val="none" w:sz="0" w:space="0" w:color="auto"/>
              </w:divBdr>
              <w:divsChild>
                <w:div w:id="404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2578">
          <w:marLeft w:val="0"/>
          <w:marRight w:val="0"/>
          <w:marTop w:val="0"/>
          <w:marBottom w:val="0"/>
          <w:divBdr>
            <w:top w:val="none" w:sz="0" w:space="0" w:color="auto"/>
            <w:left w:val="none" w:sz="0" w:space="0" w:color="auto"/>
            <w:bottom w:val="none" w:sz="0" w:space="0" w:color="auto"/>
            <w:right w:val="none" w:sz="0" w:space="0" w:color="auto"/>
          </w:divBdr>
          <w:divsChild>
            <w:div w:id="443770465">
              <w:marLeft w:val="180"/>
              <w:marRight w:val="240"/>
              <w:marTop w:val="0"/>
              <w:marBottom w:val="0"/>
              <w:divBdr>
                <w:top w:val="none" w:sz="0" w:space="0" w:color="auto"/>
                <w:left w:val="none" w:sz="0" w:space="0" w:color="auto"/>
                <w:bottom w:val="none" w:sz="0" w:space="0" w:color="auto"/>
                <w:right w:val="none" w:sz="0" w:space="0" w:color="auto"/>
              </w:divBdr>
              <w:divsChild>
                <w:div w:id="565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31563">
          <w:marLeft w:val="0"/>
          <w:marRight w:val="0"/>
          <w:marTop w:val="0"/>
          <w:marBottom w:val="0"/>
          <w:divBdr>
            <w:top w:val="none" w:sz="0" w:space="0" w:color="auto"/>
            <w:left w:val="none" w:sz="0" w:space="0" w:color="auto"/>
            <w:bottom w:val="none" w:sz="0" w:space="0" w:color="auto"/>
            <w:right w:val="none" w:sz="0" w:space="0" w:color="auto"/>
          </w:divBdr>
          <w:divsChild>
            <w:div w:id="1383402902">
              <w:marLeft w:val="180"/>
              <w:marRight w:val="240"/>
              <w:marTop w:val="0"/>
              <w:marBottom w:val="0"/>
              <w:divBdr>
                <w:top w:val="none" w:sz="0" w:space="0" w:color="auto"/>
                <w:left w:val="none" w:sz="0" w:space="0" w:color="auto"/>
                <w:bottom w:val="none" w:sz="0" w:space="0" w:color="auto"/>
                <w:right w:val="none" w:sz="0" w:space="0" w:color="auto"/>
              </w:divBdr>
              <w:divsChild>
                <w:div w:id="2815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8038">
          <w:marLeft w:val="0"/>
          <w:marRight w:val="0"/>
          <w:marTop w:val="0"/>
          <w:marBottom w:val="0"/>
          <w:divBdr>
            <w:top w:val="none" w:sz="0" w:space="0" w:color="auto"/>
            <w:left w:val="none" w:sz="0" w:space="0" w:color="auto"/>
            <w:bottom w:val="none" w:sz="0" w:space="0" w:color="auto"/>
            <w:right w:val="none" w:sz="0" w:space="0" w:color="auto"/>
          </w:divBdr>
          <w:divsChild>
            <w:div w:id="1952975041">
              <w:marLeft w:val="180"/>
              <w:marRight w:val="240"/>
              <w:marTop w:val="0"/>
              <w:marBottom w:val="0"/>
              <w:divBdr>
                <w:top w:val="none" w:sz="0" w:space="0" w:color="auto"/>
                <w:left w:val="none" w:sz="0" w:space="0" w:color="auto"/>
                <w:bottom w:val="none" w:sz="0" w:space="0" w:color="auto"/>
                <w:right w:val="none" w:sz="0" w:space="0" w:color="auto"/>
              </w:divBdr>
              <w:divsChild>
                <w:div w:id="15654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2181">
          <w:marLeft w:val="0"/>
          <w:marRight w:val="0"/>
          <w:marTop w:val="0"/>
          <w:marBottom w:val="0"/>
          <w:divBdr>
            <w:top w:val="none" w:sz="0" w:space="0" w:color="auto"/>
            <w:left w:val="none" w:sz="0" w:space="0" w:color="auto"/>
            <w:bottom w:val="none" w:sz="0" w:space="0" w:color="auto"/>
            <w:right w:val="none" w:sz="0" w:space="0" w:color="auto"/>
          </w:divBdr>
          <w:divsChild>
            <w:div w:id="441188838">
              <w:marLeft w:val="180"/>
              <w:marRight w:val="240"/>
              <w:marTop w:val="0"/>
              <w:marBottom w:val="0"/>
              <w:divBdr>
                <w:top w:val="none" w:sz="0" w:space="0" w:color="auto"/>
                <w:left w:val="none" w:sz="0" w:space="0" w:color="auto"/>
                <w:bottom w:val="none" w:sz="0" w:space="0" w:color="auto"/>
                <w:right w:val="none" w:sz="0" w:space="0" w:color="auto"/>
              </w:divBdr>
              <w:divsChild>
                <w:div w:id="81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377">
          <w:marLeft w:val="0"/>
          <w:marRight w:val="0"/>
          <w:marTop w:val="0"/>
          <w:marBottom w:val="0"/>
          <w:divBdr>
            <w:top w:val="none" w:sz="0" w:space="0" w:color="auto"/>
            <w:left w:val="none" w:sz="0" w:space="0" w:color="auto"/>
            <w:bottom w:val="none" w:sz="0" w:space="0" w:color="auto"/>
            <w:right w:val="none" w:sz="0" w:space="0" w:color="auto"/>
          </w:divBdr>
          <w:divsChild>
            <w:div w:id="1135215378">
              <w:marLeft w:val="180"/>
              <w:marRight w:val="240"/>
              <w:marTop w:val="0"/>
              <w:marBottom w:val="0"/>
              <w:divBdr>
                <w:top w:val="none" w:sz="0" w:space="0" w:color="auto"/>
                <w:left w:val="none" w:sz="0" w:space="0" w:color="auto"/>
                <w:bottom w:val="none" w:sz="0" w:space="0" w:color="auto"/>
                <w:right w:val="none" w:sz="0" w:space="0" w:color="auto"/>
              </w:divBdr>
              <w:divsChild>
                <w:div w:id="11647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63276">
          <w:marLeft w:val="0"/>
          <w:marRight w:val="0"/>
          <w:marTop w:val="0"/>
          <w:marBottom w:val="0"/>
          <w:divBdr>
            <w:top w:val="none" w:sz="0" w:space="0" w:color="auto"/>
            <w:left w:val="none" w:sz="0" w:space="0" w:color="auto"/>
            <w:bottom w:val="none" w:sz="0" w:space="0" w:color="auto"/>
            <w:right w:val="none" w:sz="0" w:space="0" w:color="auto"/>
          </w:divBdr>
          <w:divsChild>
            <w:div w:id="387921883">
              <w:marLeft w:val="180"/>
              <w:marRight w:val="240"/>
              <w:marTop w:val="0"/>
              <w:marBottom w:val="0"/>
              <w:divBdr>
                <w:top w:val="none" w:sz="0" w:space="0" w:color="auto"/>
                <w:left w:val="none" w:sz="0" w:space="0" w:color="auto"/>
                <w:bottom w:val="none" w:sz="0" w:space="0" w:color="auto"/>
                <w:right w:val="none" w:sz="0" w:space="0" w:color="auto"/>
              </w:divBdr>
              <w:divsChild>
                <w:div w:id="14011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7102">
          <w:marLeft w:val="0"/>
          <w:marRight w:val="0"/>
          <w:marTop w:val="0"/>
          <w:marBottom w:val="0"/>
          <w:divBdr>
            <w:top w:val="none" w:sz="0" w:space="0" w:color="auto"/>
            <w:left w:val="none" w:sz="0" w:space="0" w:color="auto"/>
            <w:bottom w:val="none" w:sz="0" w:space="0" w:color="auto"/>
            <w:right w:val="none" w:sz="0" w:space="0" w:color="auto"/>
          </w:divBdr>
        </w:div>
        <w:div w:id="2015956350">
          <w:marLeft w:val="0"/>
          <w:marRight w:val="0"/>
          <w:marTop w:val="0"/>
          <w:marBottom w:val="0"/>
          <w:divBdr>
            <w:top w:val="none" w:sz="0" w:space="0" w:color="auto"/>
            <w:left w:val="none" w:sz="0" w:space="0" w:color="auto"/>
            <w:bottom w:val="none" w:sz="0" w:space="0" w:color="auto"/>
            <w:right w:val="none" w:sz="0" w:space="0" w:color="auto"/>
          </w:divBdr>
          <w:divsChild>
            <w:div w:id="1560819776">
              <w:marLeft w:val="180"/>
              <w:marRight w:val="240"/>
              <w:marTop w:val="0"/>
              <w:marBottom w:val="0"/>
              <w:divBdr>
                <w:top w:val="none" w:sz="0" w:space="0" w:color="auto"/>
                <w:left w:val="none" w:sz="0" w:space="0" w:color="auto"/>
                <w:bottom w:val="none" w:sz="0" w:space="0" w:color="auto"/>
                <w:right w:val="none" w:sz="0" w:space="0" w:color="auto"/>
              </w:divBdr>
              <w:divsChild>
                <w:div w:id="1909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6305">
          <w:marLeft w:val="0"/>
          <w:marRight w:val="0"/>
          <w:marTop w:val="0"/>
          <w:marBottom w:val="0"/>
          <w:divBdr>
            <w:top w:val="none" w:sz="0" w:space="0" w:color="auto"/>
            <w:left w:val="none" w:sz="0" w:space="0" w:color="auto"/>
            <w:bottom w:val="none" w:sz="0" w:space="0" w:color="auto"/>
            <w:right w:val="none" w:sz="0" w:space="0" w:color="auto"/>
          </w:divBdr>
          <w:divsChild>
            <w:div w:id="1453331150">
              <w:marLeft w:val="180"/>
              <w:marRight w:val="240"/>
              <w:marTop w:val="0"/>
              <w:marBottom w:val="0"/>
              <w:divBdr>
                <w:top w:val="none" w:sz="0" w:space="0" w:color="auto"/>
                <w:left w:val="none" w:sz="0" w:space="0" w:color="auto"/>
                <w:bottom w:val="none" w:sz="0" w:space="0" w:color="auto"/>
                <w:right w:val="none" w:sz="0" w:space="0" w:color="auto"/>
              </w:divBdr>
              <w:divsChild>
                <w:div w:id="17615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56595157">
      <w:bodyDiv w:val="1"/>
      <w:marLeft w:val="0"/>
      <w:marRight w:val="0"/>
      <w:marTop w:val="0"/>
      <w:marBottom w:val="0"/>
      <w:divBdr>
        <w:top w:val="none" w:sz="0" w:space="0" w:color="auto"/>
        <w:left w:val="none" w:sz="0" w:space="0" w:color="auto"/>
        <w:bottom w:val="none" w:sz="0" w:space="0" w:color="auto"/>
        <w:right w:val="none" w:sz="0" w:space="0" w:color="auto"/>
      </w:divBdr>
    </w:div>
    <w:div w:id="1962031936">
      <w:bodyDiv w:val="1"/>
      <w:marLeft w:val="0"/>
      <w:marRight w:val="0"/>
      <w:marTop w:val="0"/>
      <w:marBottom w:val="0"/>
      <w:divBdr>
        <w:top w:val="none" w:sz="0" w:space="0" w:color="auto"/>
        <w:left w:val="none" w:sz="0" w:space="0" w:color="auto"/>
        <w:bottom w:val="none" w:sz="0" w:space="0" w:color="auto"/>
        <w:right w:val="none" w:sz="0" w:space="0" w:color="auto"/>
      </w:divBdr>
    </w:div>
    <w:div w:id="1968008013">
      <w:bodyDiv w:val="1"/>
      <w:marLeft w:val="0"/>
      <w:marRight w:val="0"/>
      <w:marTop w:val="0"/>
      <w:marBottom w:val="0"/>
      <w:divBdr>
        <w:top w:val="none" w:sz="0" w:space="0" w:color="auto"/>
        <w:left w:val="none" w:sz="0" w:space="0" w:color="auto"/>
        <w:bottom w:val="none" w:sz="0" w:space="0" w:color="auto"/>
        <w:right w:val="none" w:sz="0" w:space="0" w:color="auto"/>
      </w:divBdr>
    </w:div>
    <w:div w:id="1971354151">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2810512">
      <w:bodyDiv w:val="1"/>
      <w:marLeft w:val="0"/>
      <w:marRight w:val="0"/>
      <w:marTop w:val="0"/>
      <w:marBottom w:val="0"/>
      <w:divBdr>
        <w:top w:val="none" w:sz="0" w:space="0" w:color="auto"/>
        <w:left w:val="none" w:sz="0" w:space="0" w:color="auto"/>
        <w:bottom w:val="none" w:sz="0" w:space="0" w:color="auto"/>
        <w:right w:val="none" w:sz="0" w:space="0" w:color="auto"/>
      </w:divBdr>
    </w:div>
    <w:div w:id="1983266501">
      <w:bodyDiv w:val="1"/>
      <w:marLeft w:val="0"/>
      <w:marRight w:val="0"/>
      <w:marTop w:val="0"/>
      <w:marBottom w:val="0"/>
      <w:divBdr>
        <w:top w:val="none" w:sz="0" w:space="0" w:color="auto"/>
        <w:left w:val="none" w:sz="0" w:space="0" w:color="auto"/>
        <w:bottom w:val="none" w:sz="0" w:space="0" w:color="auto"/>
        <w:right w:val="none" w:sz="0" w:space="0" w:color="auto"/>
      </w:divBdr>
    </w:div>
    <w:div w:id="1984894104">
      <w:bodyDiv w:val="1"/>
      <w:marLeft w:val="0"/>
      <w:marRight w:val="0"/>
      <w:marTop w:val="0"/>
      <w:marBottom w:val="0"/>
      <w:divBdr>
        <w:top w:val="none" w:sz="0" w:space="0" w:color="auto"/>
        <w:left w:val="none" w:sz="0" w:space="0" w:color="auto"/>
        <w:bottom w:val="none" w:sz="0" w:space="0" w:color="auto"/>
        <w:right w:val="none" w:sz="0" w:space="0" w:color="auto"/>
      </w:divBdr>
    </w:div>
    <w:div w:id="1985698649">
      <w:bodyDiv w:val="1"/>
      <w:marLeft w:val="0"/>
      <w:marRight w:val="0"/>
      <w:marTop w:val="0"/>
      <w:marBottom w:val="0"/>
      <w:divBdr>
        <w:top w:val="none" w:sz="0" w:space="0" w:color="auto"/>
        <w:left w:val="none" w:sz="0" w:space="0" w:color="auto"/>
        <w:bottom w:val="none" w:sz="0" w:space="0" w:color="auto"/>
        <w:right w:val="none" w:sz="0" w:space="0" w:color="auto"/>
      </w:divBdr>
    </w:div>
    <w:div w:id="1986428916">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0209252">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4356915">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3874450">
      <w:bodyDiv w:val="1"/>
      <w:marLeft w:val="0"/>
      <w:marRight w:val="0"/>
      <w:marTop w:val="0"/>
      <w:marBottom w:val="0"/>
      <w:divBdr>
        <w:top w:val="none" w:sz="0" w:space="0" w:color="auto"/>
        <w:left w:val="none" w:sz="0" w:space="0" w:color="auto"/>
        <w:bottom w:val="none" w:sz="0" w:space="0" w:color="auto"/>
        <w:right w:val="none" w:sz="0" w:space="0" w:color="auto"/>
      </w:divBdr>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4940441">
      <w:bodyDiv w:val="1"/>
      <w:marLeft w:val="0"/>
      <w:marRight w:val="0"/>
      <w:marTop w:val="0"/>
      <w:marBottom w:val="0"/>
      <w:divBdr>
        <w:top w:val="none" w:sz="0" w:space="0" w:color="auto"/>
        <w:left w:val="none" w:sz="0" w:space="0" w:color="auto"/>
        <w:bottom w:val="none" w:sz="0" w:space="0" w:color="auto"/>
        <w:right w:val="none" w:sz="0" w:space="0" w:color="auto"/>
      </w:divBdr>
    </w:div>
    <w:div w:id="2025279864">
      <w:bodyDiv w:val="1"/>
      <w:marLeft w:val="0"/>
      <w:marRight w:val="0"/>
      <w:marTop w:val="0"/>
      <w:marBottom w:val="0"/>
      <w:divBdr>
        <w:top w:val="none" w:sz="0" w:space="0" w:color="auto"/>
        <w:left w:val="none" w:sz="0" w:space="0" w:color="auto"/>
        <w:bottom w:val="none" w:sz="0" w:space="0" w:color="auto"/>
        <w:right w:val="none" w:sz="0" w:space="0" w:color="auto"/>
      </w:divBdr>
    </w:div>
    <w:div w:id="2025940526">
      <w:bodyDiv w:val="1"/>
      <w:marLeft w:val="0"/>
      <w:marRight w:val="0"/>
      <w:marTop w:val="0"/>
      <w:marBottom w:val="0"/>
      <w:divBdr>
        <w:top w:val="none" w:sz="0" w:space="0" w:color="auto"/>
        <w:left w:val="none" w:sz="0" w:space="0" w:color="auto"/>
        <w:bottom w:val="none" w:sz="0" w:space="0" w:color="auto"/>
        <w:right w:val="none" w:sz="0" w:space="0" w:color="auto"/>
      </w:divBdr>
    </w:div>
    <w:div w:id="20272481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3260473">
      <w:bodyDiv w:val="1"/>
      <w:marLeft w:val="0"/>
      <w:marRight w:val="0"/>
      <w:marTop w:val="0"/>
      <w:marBottom w:val="0"/>
      <w:divBdr>
        <w:top w:val="none" w:sz="0" w:space="0" w:color="auto"/>
        <w:left w:val="none" w:sz="0" w:space="0" w:color="auto"/>
        <w:bottom w:val="none" w:sz="0" w:space="0" w:color="auto"/>
        <w:right w:val="none" w:sz="0" w:space="0" w:color="auto"/>
      </w:divBdr>
    </w:div>
    <w:div w:id="203411366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5420475">
      <w:bodyDiv w:val="1"/>
      <w:marLeft w:val="0"/>
      <w:marRight w:val="0"/>
      <w:marTop w:val="0"/>
      <w:marBottom w:val="0"/>
      <w:divBdr>
        <w:top w:val="none" w:sz="0" w:space="0" w:color="auto"/>
        <w:left w:val="none" w:sz="0" w:space="0" w:color="auto"/>
        <w:bottom w:val="none" w:sz="0" w:space="0" w:color="auto"/>
        <w:right w:val="none" w:sz="0" w:space="0" w:color="auto"/>
      </w:divBdr>
    </w:div>
    <w:div w:id="2059624767">
      <w:bodyDiv w:val="1"/>
      <w:marLeft w:val="0"/>
      <w:marRight w:val="0"/>
      <w:marTop w:val="0"/>
      <w:marBottom w:val="0"/>
      <w:divBdr>
        <w:top w:val="none" w:sz="0" w:space="0" w:color="auto"/>
        <w:left w:val="none" w:sz="0" w:space="0" w:color="auto"/>
        <w:bottom w:val="none" w:sz="0" w:space="0" w:color="auto"/>
        <w:right w:val="none" w:sz="0" w:space="0" w:color="auto"/>
      </w:divBdr>
    </w:div>
    <w:div w:id="2060006389">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64404124">
      <w:bodyDiv w:val="1"/>
      <w:marLeft w:val="0"/>
      <w:marRight w:val="0"/>
      <w:marTop w:val="0"/>
      <w:marBottom w:val="0"/>
      <w:divBdr>
        <w:top w:val="none" w:sz="0" w:space="0" w:color="auto"/>
        <w:left w:val="none" w:sz="0" w:space="0" w:color="auto"/>
        <w:bottom w:val="none" w:sz="0" w:space="0" w:color="auto"/>
        <w:right w:val="none" w:sz="0" w:space="0" w:color="auto"/>
      </w:divBdr>
    </w:div>
    <w:div w:id="2072271845">
      <w:bodyDiv w:val="1"/>
      <w:marLeft w:val="0"/>
      <w:marRight w:val="0"/>
      <w:marTop w:val="0"/>
      <w:marBottom w:val="0"/>
      <w:divBdr>
        <w:top w:val="none" w:sz="0" w:space="0" w:color="auto"/>
        <w:left w:val="none" w:sz="0" w:space="0" w:color="auto"/>
        <w:bottom w:val="none" w:sz="0" w:space="0" w:color="auto"/>
        <w:right w:val="none" w:sz="0" w:space="0" w:color="auto"/>
      </w:divBdr>
      <w:divsChild>
        <w:div w:id="423915037">
          <w:marLeft w:val="0"/>
          <w:marRight w:val="0"/>
          <w:marTop w:val="0"/>
          <w:marBottom w:val="0"/>
          <w:divBdr>
            <w:top w:val="none" w:sz="0" w:space="0" w:color="auto"/>
            <w:left w:val="none" w:sz="0" w:space="0" w:color="auto"/>
            <w:bottom w:val="none" w:sz="0" w:space="0" w:color="auto"/>
            <w:right w:val="none" w:sz="0" w:space="0" w:color="auto"/>
          </w:divBdr>
        </w:div>
      </w:divsChild>
    </w:div>
    <w:div w:id="2080402566">
      <w:bodyDiv w:val="1"/>
      <w:marLeft w:val="0"/>
      <w:marRight w:val="0"/>
      <w:marTop w:val="0"/>
      <w:marBottom w:val="0"/>
      <w:divBdr>
        <w:top w:val="none" w:sz="0" w:space="0" w:color="auto"/>
        <w:left w:val="none" w:sz="0" w:space="0" w:color="auto"/>
        <w:bottom w:val="none" w:sz="0" w:space="0" w:color="auto"/>
        <w:right w:val="none" w:sz="0" w:space="0" w:color="auto"/>
      </w:divBdr>
    </w:div>
    <w:div w:id="2089230011">
      <w:bodyDiv w:val="1"/>
      <w:marLeft w:val="0"/>
      <w:marRight w:val="0"/>
      <w:marTop w:val="0"/>
      <w:marBottom w:val="0"/>
      <w:divBdr>
        <w:top w:val="none" w:sz="0" w:space="0" w:color="auto"/>
        <w:left w:val="none" w:sz="0" w:space="0" w:color="auto"/>
        <w:bottom w:val="none" w:sz="0" w:space="0" w:color="auto"/>
        <w:right w:val="none" w:sz="0" w:space="0" w:color="auto"/>
      </w:divBdr>
    </w:div>
    <w:div w:id="209689888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05425">
      <w:bodyDiv w:val="1"/>
      <w:marLeft w:val="0"/>
      <w:marRight w:val="0"/>
      <w:marTop w:val="0"/>
      <w:marBottom w:val="0"/>
      <w:divBdr>
        <w:top w:val="none" w:sz="0" w:space="0" w:color="auto"/>
        <w:left w:val="none" w:sz="0" w:space="0" w:color="auto"/>
        <w:bottom w:val="none" w:sz="0" w:space="0" w:color="auto"/>
        <w:right w:val="none" w:sz="0" w:space="0" w:color="auto"/>
      </w:divBdr>
    </w:div>
    <w:div w:id="2099014488">
      <w:bodyDiv w:val="1"/>
      <w:marLeft w:val="0"/>
      <w:marRight w:val="0"/>
      <w:marTop w:val="0"/>
      <w:marBottom w:val="0"/>
      <w:divBdr>
        <w:top w:val="none" w:sz="0" w:space="0" w:color="auto"/>
        <w:left w:val="none" w:sz="0" w:space="0" w:color="auto"/>
        <w:bottom w:val="none" w:sz="0" w:space="0" w:color="auto"/>
        <w:right w:val="none" w:sz="0" w:space="0" w:color="auto"/>
      </w:divBdr>
    </w:div>
    <w:div w:id="2105102366">
      <w:bodyDiv w:val="1"/>
      <w:marLeft w:val="0"/>
      <w:marRight w:val="0"/>
      <w:marTop w:val="0"/>
      <w:marBottom w:val="0"/>
      <w:divBdr>
        <w:top w:val="none" w:sz="0" w:space="0" w:color="auto"/>
        <w:left w:val="none" w:sz="0" w:space="0" w:color="auto"/>
        <w:bottom w:val="none" w:sz="0" w:space="0" w:color="auto"/>
        <w:right w:val="none" w:sz="0" w:space="0" w:color="auto"/>
      </w:divBdr>
    </w:div>
    <w:div w:id="2110854609">
      <w:bodyDiv w:val="1"/>
      <w:marLeft w:val="0"/>
      <w:marRight w:val="0"/>
      <w:marTop w:val="0"/>
      <w:marBottom w:val="0"/>
      <w:divBdr>
        <w:top w:val="none" w:sz="0" w:space="0" w:color="auto"/>
        <w:left w:val="none" w:sz="0" w:space="0" w:color="auto"/>
        <w:bottom w:val="none" w:sz="0" w:space="0" w:color="auto"/>
        <w:right w:val="none" w:sz="0" w:space="0" w:color="auto"/>
      </w:divBdr>
    </w:div>
    <w:div w:id="2113241065">
      <w:bodyDiv w:val="1"/>
      <w:marLeft w:val="0"/>
      <w:marRight w:val="0"/>
      <w:marTop w:val="0"/>
      <w:marBottom w:val="0"/>
      <w:divBdr>
        <w:top w:val="none" w:sz="0" w:space="0" w:color="auto"/>
        <w:left w:val="none" w:sz="0" w:space="0" w:color="auto"/>
        <w:bottom w:val="none" w:sz="0" w:space="0" w:color="auto"/>
        <w:right w:val="none" w:sz="0" w:space="0" w:color="auto"/>
      </w:divBdr>
    </w:div>
    <w:div w:id="2120250653">
      <w:bodyDiv w:val="1"/>
      <w:marLeft w:val="0"/>
      <w:marRight w:val="0"/>
      <w:marTop w:val="0"/>
      <w:marBottom w:val="0"/>
      <w:divBdr>
        <w:top w:val="none" w:sz="0" w:space="0" w:color="auto"/>
        <w:left w:val="none" w:sz="0" w:space="0" w:color="auto"/>
        <w:bottom w:val="none" w:sz="0" w:space="0" w:color="auto"/>
        <w:right w:val="none" w:sz="0" w:space="0" w:color="auto"/>
      </w:divBdr>
    </w:div>
    <w:div w:id="2133787879">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 w:id="21449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smos.com/?lang=en" TargetMode="External"/><Relationship Id="rId21" Type="http://schemas.openxmlformats.org/officeDocument/2006/relationships/hyperlink" Target="https://scikit-learn.org/stable/getting_started.html" TargetMode="External"/><Relationship Id="rId63" Type="http://schemas.openxmlformats.org/officeDocument/2006/relationships/hyperlink" Target="https://cloud.google.com/learn/artificial-intelligence-vs-machine-learning" TargetMode="External"/><Relationship Id="rId159" Type="http://schemas.openxmlformats.org/officeDocument/2006/relationships/hyperlink" Target="https://numpy.org/doc/stable/" TargetMode="External"/><Relationship Id="rId170" Type="http://schemas.openxmlformats.org/officeDocument/2006/relationships/footer" Target="footer7.xml"/><Relationship Id="rId226" Type="http://schemas.openxmlformats.org/officeDocument/2006/relationships/hyperlink" Target="https://youtu.be/b6uHw7QW_n4?si=Agl9gFuCo534OGEH" TargetMode="External"/><Relationship Id="rId268" Type="http://schemas.openxmlformats.org/officeDocument/2006/relationships/hyperlink" Target="https://youtu.be/ZBnHoVMeeJE?si=mJ8xevx-6Bh9zfqX" TargetMode="External"/><Relationship Id="rId32" Type="http://schemas.openxmlformats.org/officeDocument/2006/relationships/footer" Target="footer3.xml"/><Relationship Id="rId74" Type="http://schemas.openxmlformats.org/officeDocument/2006/relationships/hyperlink" Target="https://youtu.be/3fsy2oheRdg?si=kM2SEvwHRiTTd2Pi" TargetMode="External"/><Relationship Id="rId128" Type="http://schemas.openxmlformats.org/officeDocument/2006/relationships/hyperlink" Target="https://github.com/TempeHS/Practical-Application-of-NESA-Software-Engineering-MLOps/blob/main/2.Model_Development/2.1.Data_Wrangling/2.1.1.data_preview.ipynb" TargetMode="External"/><Relationship Id="rId5" Type="http://schemas.openxmlformats.org/officeDocument/2006/relationships/webSettings" Target="webSettings.xml"/><Relationship Id="rId181" Type="http://schemas.openxmlformats.org/officeDocument/2006/relationships/hyperlink" Target="https://www.atlassian.com/devops/devops-tools/choose-devops-tools" TargetMode="External"/><Relationship Id="rId237" Type="http://schemas.openxmlformats.org/officeDocument/2006/relationships/hyperlink" Target="https://www.lucidchart.com/pages/how-to-make-a-decision-tree-diagram" TargetMode="External"/><Relationship Id="rId279" Type="http://schemas.openxmlformats.org/officeDocument/2006/relationships/footer" Target="footer9.xml"/><Relationship Id="rId22" Type="http://schemas.openxmlformats.org/officeDocument/2006/relationships/hyperlink" Target="https://scikit-learn.org/" TargetMode="External"/><Relationship Id="rId43" Type="http://schemas.openxmlformats.org/officeDocument/2006/relationships/hyperlink" Target="https://www.atlassian.com/devops/what-is-devops/devops-best-practices" TargetMode="External"/><Relationship Id="rId64" Type="http://schemas.openxmlformats.org/officeDocument/2006/relationships/hyperlink" Target="https://ai4k12.org/" TargetMode="External"/><Relationship Id="rId118" Type="http://schemas.openxmlformats.org/officeDocument/2006/relationships/hyperlink" Target="https://www.desmos.com/terms?lang=en" TargetMode="External"/><Relationship Id="rId139" Type="http://schemas.openxmlformats.org/officeDocument/2006/relationships/hyperlink" Target="https://www.linkedin.com/advice/1/how-can-you-apply-neural-networks-education" TargetMode="External"/><Relationship Id="rId85" Type="http://schemas.openxmlformats.org/officeDocument/2006/relationships/hyperlink" Target="https://youtu.be/jmmW0F0biz0?si=kex5OwsVdWc1ksKQ" TargetMode="External"/><Relationship Id="rId150" Type="http://schemas.openxmlformats.org/officeDocument/2006/relationships/hyperlink" Target="https://youtu.be/AiK0iYZuNS0?si=r2JMj4Ko2sbEQLXB" TargetMode="External"/><Relationship Id="rId171" Type="http://schemas.openxmlformats.org/officeDocument/2006/relationships/hyperlink" Target="https://educationstandards.nsw.edu.au/wps/portal/nesa/mini-footer/copyright" TargetMode="External"/><Relationship Id="rId192" Type="http://schemas.openxmlformats.org/officeDocument/2006/relationships/hyperlink" Target="https://youtu.be/myLT3vpgxsA?si=B6ShIv7lzKXGZfNL" TargetMode="External"/><Relationship Id="rId206" Type="http://schemas.openxmlformats.org/officeDocument/2006/relationships/hyperlink" Target="https://www.geeksforgeeks.org/k-means-clustering-introduction/" TargetMode="External"/><Relationship Id="rId227" Type="http://schemas.openxmlformats.org/officeDocument/2006/relationships/hyperlink" Target="https://youtu.be/JcI5E2Ng6r4?si=2opUizUIkVeFGBXr" TargetMode="External"/><Relationship Id="rId248" Type="http://schemas.openxmlformats.org/officeDocument/2006/relationships/hyperlink" Target="https://youtu.be/TparimIBWtU?si=nPhuW_LP-DHcevzh" TargetMode="External"/><Relationship Id="rId269" Type="http://schemas.openxmlformats.org/officeDocument/2006/relationships/hyperlink" Target="https://youtu.be/xDWZzD4TPO0?si=xD0KVKC9yjcI81UR" TargetMode="External"/><Relationship Id="rId12"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33" Type="http://schemas.openxmlformats.org/officeDocument/2006/relationships/header" Target="header3.xml"/><Relationship Id="rId108" Type="http://schemas.openxmlformats.org/officeDocument/2006/relationships/hyperlink" Target="https://youtu.be/aircAruvnKk?si=CpWDf7YTPdA0qYBF" TargetMode="External"/><Relationship Id="rId129" Type="http://schemas.openxmlformats.org/officeDocument/2006/relationships/hyperlink" Target="https://youtu.be/YC0bvIxR6t4?si=IVxWdXrJz_7HOtSm" TargetMode="External"/><Relationship Id="rId280" Type="http://schemas.openxmlformats.org/officeDocument/2006/relationships/fontTable" Target="fontTable.xml"/><Relationship Id="rId54" Type="http://schemas.openxmlformats.org/officeDocument/2006/relationships/hyperlink" Target="https://app.education.nsw.gov.au/digital-learning-selector/LearningActivity/Card/638" TargetMode="External"/><Relationship Id="rId75" Type="http://schemas.openxmlformats.org/officeDocument/2006/relationships/hyperlink" Target="https://youtu.be/wvODQqb3D_8?si=ucI9X_TTeE1w7zCI" TargetMode="External"/><Relationship Id="rId96" Type="http://schemas.openxmlformats.org/officeDocument/2006/relationships/hyperlink" Target="https://viso.ai/deep-learning/imagenet/" TargetMode="External"/><Relationship Id="rId140" Type="http://schemas.openxmlformats.org/officeDocument/2006/relationships/hyperlink" Target="https://www.freecodecamp.org/news/building-a-neural-network-from-scratch/" TargetMode="External"/><Relationship Id="rId161" Type="http://schemas.openxmlformats.org/officeDocument/2006/relationships/hyperlink" Target="https://scikit-learn.org/stable/getting_started.html" TargetMode="External"/><Relationship Id="rId182" Type="http://schemas.openxmlformats.org/officeDocument/2006/relationships/hyperlink" Target="https://www.atlassian.com/devops/what-is-devops/devops-culture" TargetMode="External"/><Relationship Id="rId217" Type="http://schemas.openxmlformats.org/officeDocument/2006/relationships/hyperlink" Target="https://youtu.be/RdC7KZ6OFPA?si=rBgoIwLO_MgRCvTh" TargetMode="External"/><Relationship Id="rId6" Type="http://schemas.openxmlformats.org/officeDocument/2006/relationships/footnotes" Target="footnotes.xml"/><Relationship Id="rId238" Type="http://schemas.openxmlformats.org/officeDocument/2006/relationships/hyperlink" Target="https://www.lucidchart.com/pages/?" TargetMode="External"/><Relationship Id="rId259" Type="http://schemas.openxmlformats.org/officeDocument/2006/relationships/hyperlink" Target="https://youtu.be/Q8UfQ_aoCeQ?si=T3nyGmC1wcY8RmHQ" TargetMode="External"/><Relationship Id="rId23" Type="http://schemas.openxmlformats.org/officeDocument/2006/relationships/hyperlink" Target="mat" TargetMode="External"/><Relationship Id="rId119" Type="http://schemas.openxmlformats.org/officeDocument/2006/relationships/hyperlink" Target="https://youtu.be/YC0bvIxR6t4?si=pkSIEVqt2stPexsf" TargetMode="External"/><Relationship Id="rId270" Type="http://schemas.openxmlformats.org/officeDocument/2006/relationships/hyperlink" Target="https://www.youtube.com/watch?v=AiK0iYZuNS0" TargetMode="External"/><Relationship Id="rId44" Type="http://schemas.openxmlformats.org/officeDocument/2006/relationships/hyperlink" Target="https://www.atlassian.com/devops/devops-tools/choose-devops-tools" TargetMode="External"/><Relationship Id="rId65" Type="http://schemas.openxmlformats.org/officeDocument/2006/relationships/hyperlink" Target="https://labs.google/" TargetMode="External"/><Relationship Id="rId86"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130" Type="http://schemas.openxmlformats.org/officeDocument/2006/relationships/hyperlink" Target="https://github.com/TempeHS/NESA_Course_Specifications_Linear_Regression" TargetMode="External"/><Relationship Id="rId151" Type="http://schemas.openxmlformats.org/officeDocument/2006/relationships/hyperlink" Target="https://aiatsis.gov.au/publication/116530" TargetMode="External"/><Relationship Id="rId172" Type="http://schemas.openxmlformats.org/officeDocument/2006/relationships/hyperlink" Target="https://educationstandards.nsw.edu.au" TargetMode="External"/><Relationship Id="rId193" Type="http://schemas.openxmlformats.org/officeDocument/2006/relationships/hyperlink" Target="https://youtu.be/4qVRBYAdLAo?si=Ivq3BVR1fdLyn8mf" TargetMode="External"/><Relationship Id="rId207" Type="http://schemas.openxmlformats.org/officeDocument/2006/relationships/hyperlink" Target="https://cloud.google.com/learn/artificial-intelligence-vs-machine-learning" TargetMode="External"/><Relationship Id="rId228" Type="http://schemas.openxmlformats.org/officeDocument/2006/relationships/hyperlink" Target="https://www.javatpoint.com/difference-between-artificial-intelligence-and-machine-learning" TargetMode="External"/><Relationship Id="rId249" Type="http://schemas.openxmlformats.org/officeDocument/2006/relationships/hyperlink" Target="https://youtu.be/kft1AJ9WVDk?si=og3RY3K7TzRyPPIJ" TargetMode="External"/><Relationship Id="rId13"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109" Type="http://schemas.openxmlformats.org/officeDocument/2006/relationships/hyperlink" Target="https://youtu.be/_56bfCu02ZE?si=-okFKtww3E5PHRh7" TargetMode="External"/><Relationship Id="rId260" Type="http://schemas.openxmlformats.org/officeDocument/2006/relationships/hyperlink" Target="https://app.education.nsw.gov.au/digital-learning-selector/" TargetMode="External"/><Relationship Id="rId281" Type="http://schemas.openxmlformats.org/officeDocument/2006/relationships/theme" Target="theme/theme1.xml"/><Relationship Id="rId34" Type="http://schemas.openxmlformats.org/officeDocument/2006/relationships/footer" Target="footer4.xml"/><Relationship Id="rId55" Type="http://schemas.openxmlformats.org/officeDocument/2006/relationships/hyperlink" Target="https://youtu.be/TparimIBWtU?si=oOD7Wb1jwpHvyKFl" TargetMode="External"/><Relationship Id="rId76" Type="http://schemas.openxmlformats.org/officeDocument/2006/relationships/hyperlink" Target="https://youtu.be/JnnaDNNb380?si=kI9ALARb8iQSBdOW" TargetMode="External"/><Relationship Id="rId97" Type="http://schemas.openxmlformats.org/officeDocument/2006/relationships/image" Target="media/image13.png"/><Relationship Id="rId120" Type="http://schemas.openxmlformats.org/officeDocument/2006/relationships/hyperlink" Target="https://numpy.org/doc/stable/" TargetMode="External"/><Relationship Id="rId141" Type="http://schemas.openxmlformats.org/officeDocument/2006/relationships/hyperlink" Target="https://youtu.be/kft1AJ9WVDk?si=YK-e_el7vgFJ6EHF" TargetMode="External"/><Relationship Id="rId7" Type="http://schemas.openxmlformats.org/officeDocument/2006/relationships/endnotes" Target="endnotes.xml"/><Relationship Id="rId162" Type="http://schemas.openxmlformats.org/officeDocument/2006/relationships/hyperlink" Target="https://scikit-learn.org/stable/install.html" TargetMode="External"/><Relationship Id="rId183" Type="http://schemas.openxmlformats.org/officeDocument/2006/relationships/hyperlink" Target="https://youtu.be/61K7JeJixnU?si=tqJ5M_G-KckMbG-c" TargetMode="External"/><Relationship Id="rId218" Type="http://schemas.openxmlformats.org/officeDocument/2006/relationships/hyperlink" Target="https://www.ibm.com/think/topics/convolutional-neural-networks" TargetMode="External"/><Relationship Id="rId239" Type="http://schemas.openxmlformats.org/officeDocument/2006/relationships/hyperlink" Target="https://matplotlib.org/" TargetMode="External"/><Relationship Id="rId250" Type="http://schemas.openxmlformats.org/officeDocument/2006/relationships/hyperlink" Target="https://kids.frontiersin.org/articles/10.3389/frym.2021.560631" TargetMode="External"/><Relationship Id="rId271" Type="http://schemas.openxmlformats.org/officeDocument/2006/relationships/hyperlink" Target="https://www.teaching.unsw.edu.au/flipped-classroom" TargetMode="External"/><Relationship Id="rId24" Type="http://schemas.openxmlformats.org/officeDocument/2006/relationships/hyperlink" Target="https://numpy.org/" TargetMode="External"/><Relationship Id="rId45" Type="http://schemas.openxmlformats.org/officeDocument/2006/relationships/hyperlink" Target="https://www.atlassian.com/devops/what-is-devops/devops-culture" TargetMode="External"/><Relationship Id="rId66" Type="http://schemas.openxmlformats.org/officeDocument/2006/relationships/hyperlink" Target="https://experiments.withgoogle.com/experiments" TargetMode="External"/><Relationship Id="rId87" Type="http://schemas.openxmlformats.org/officeDocument/2006/relationships/hyperlink" Target="https://www.geeksforgeeks.org/random-forest-algorithm-in-machine-learning/" TargetMode="External"/><Relationship Id="rId110" Type="http://schemas.openxmlformats.org/officeDocument/2006/relationships/hyperlink" Target="https://youtu.be/UIJ7r74v4AM?si=MDYanCXoe16v_6K6" TargetMode="External"/><Relationship Id="rId131" Type="http://schemas.openxmlformats.org/officeDocument/2006/relationships/hyperlink" Target="https://youtu.be/AX-ZEC-71DI?si=EbNnhhtctyPN0Piw" TargetMode="External"/><Relationship Id="rId152" Type="http://schemas.openxmlformats.org/officeDocument/2006/relationships/hyperlink" Target="https://youtu.be/g8qeZihLf1Q?si=zS_50YC6LHJ4i9lk" TargetMode="External"/><Relationship Id="rId173" Type="http://schemas.openxmlformats.org/officeDocument/2006/relationships/hyperlink" Target="https://curriculum.nsw.edu.au" TargetMode="External"/><Relationship Id="rId194" Type="http://schemas.openxmlformats.org/officeDocument/2006/relationships/hyperlink" Target="https://youtu.be/oV3ZY6tJiA0?si=X6W0-mgN65I6_kO5" TargetMode="External"/><Relationship Id="rId208" Type="http://schemas.openxmlformats.org/officeDocument/2006/relationships/hyperlink" Target="https://cloud.google.com/discover/what-is-mlops" TargetMode="External"/><Relationship Id="rId229" Type="http://schemas.openxmlformats.org/officeDocument/2006/relationships/hyperlink" Target="https://github.com/TempeHS/Practical-Application-of-NESA-Software-Engineering-MLOps" TargetMode="External"/><Relationship Id="rId240" Type="http://schemas.openxmlformats.org/officeDocument/2006/relationships/hyperlink" Target="https://marketplace.visualstudio.com/vscode" TargetMode="External"/><Relationship Id="rId261" Type="http://schemas.openxmlformats.org/officeDocument/2006/relationships/hyperlink" Target="https://education.nsw.gov.au/teaching-and-learning/curriculum/explicit-teaching/explicit-teaching-strategies/connecting-learning" TargetMode="External"/><Relationship Id="rId14" Type="http://schemas.openxmlformats.org/officeDocument/2006/relationships/image" Target="media/image1.png"/><Relationship Id="rId35" Type="http://schemas.openxmlformats.org/officeDocument/2006/relationships/footer" Target="footer5.xml"/><Relationship Id="rId56" Type="http://schemas.openxmlformats.org/officeDocument/2006/relationships/hyperlink" Target="https://www.youtube.com/watch?v=MM20QXEGdAc" TargetMode="External"/><Relationship Id="rId77" Type="http://schemas.openxmlformats.org/officeDocument/2006/relationships/hyperlink" Target="https://youtu.be/nIgIv4IfJ6s?si=NmeVph0T6iJBAYpY" TargetMode="External"/><Relationship Id="rId100" Type="http://schemas.openxmlformats.org/officeDocument/2006/relationships/hyperlink" Target="https://youtu.be/xDWZzD4TPO0?si=BHWYan9KAbDw-TdC" TargetMode="External"/><Relationship Id="rId8" Type="http://schemas.openxmlformats.org/officeDocument/2006/relationships/hyperlink" Target="https://curriculum.nsw.edu.au/learning-areas/tas/software-engineering-11-12-2022/overview" TargetMode="External"/><Relationship Id="rId98" Type="http://schemas.openxmlformats.org/officeDocument/2006/relationships/image" Target="media/image14.png"/><Relationship Id="rId121" Type="http://schemas.openxmlformats.org/officeDocument/2006/relationships/hyperlink" Target="https://scikit-learn.org/stable/getting_started.html" TargetMode="External"/><Relationship Id="rId142" Type="http://schemas.openxmlformats.org/officeDocument/2006/relationships/hyperlink" Target="https://realpython.com/videos/build-neural-network-ai-overview/" TargetMode="External"/><Relationship Id="rId163" Type="http://schemas.openxmlformats.org/officeDocument/2006/relationships/hyperlink" Target="https://www.pythontutorial.net/tkinter/" TargetMode="External"/><Relationship Id="rId184" Type="http://schemas.openxmlformats.org/officeDocument/2006/relationships/hyperlink" Target="https://ia.acs.org.au/" TargetMode="External"/><Relationship Id="rId219" Type="http://schemas.openxmlformats.org/officeDocument/2006/relationships/hyperlink" Target="https://www.ibm.com/think/topics/knn" TargetMode="External"/><Relationship Id="rId230" Type="http://schemas.openxmlformats.org/officeDocument/2006/relationships/hyperlink" Target="https://github.com/TempeHS/Practical-Application-of-NESA-Software-Engineering-MLOps/blob/main/2.Model_Development/2.1.Data_Wrangling/2.1.1.data_preview.ipynb" TargetMode="External"/><Relationship Id="rId251" Type="http://schemas.openxmlformats.org/officeDocument/2006/relationships/hyperlink" Target="https://youtu.be/_I94-tJlovg?si=QqIFi0EXShfplk56" TargetMode="External"/><Relationship Id="rId25" Type="http://schemas.openxmlformats.org/officeDocument/2006/relationships/hyperlink" Target="https://curriculum.nsw.edu.au/learning-areas/tas/software-engineering-11-12-2022/overview" TargetMode="External"/><Relationship Id="rId46" Type="http://schemas.openxmlformats.org/officeDocument/2006/relationships/image" Target="media/image7.png"/><Relationship Id="rId67" Type="http://schemas.openxmlformats.org/officeDocument/2006/relationships/hyperlink" Target="https://teachablemachine.withgoogle.com/" TargetMode="External"/><Relationship Id="rId272" Type="http://schemas.openxmlformats.org/officeDocument/2006/relationships/hyperlink" Target="https://www.youtube.com/watch?v=oTOUzpzKYDI" TargetMode="External"/><Relationship Id="rId88" Type="http://schemas.openxmlformats.org/officeDocument/2006/relationships/hyperlink" Target="https://www.geeksforgeeks.org/k-means-clustering-introduction/" TargetMode="External"/><Relationship Id="rId111" Type="http://schemas.openxmlformats.org/officeDocument/2006/relationships/hyperlink" Target="https://developers.google.com/machine-learning/crash-course/neural-networks" TargetMode="External"/><Relationship Id="rId132" Type="http://schemas.openxmlformats.org/officeDocument/2006/relationships/hyperlink" Target="https://youtu.be/72AHKztZN44?si=aAca23dTQw-fNUT7" TargetMode="External"/><Relationship Id="rId153" Type="http://schemas.openxmlformats.org/officeDocument/2006/relationships/hyperlink" Target="https://www.murdoch.edu.au/news/articles/ai-technology-is-showing-cultural-biases-here-s-why-and-what-can-be-done" TargetMode="External"/><Relationship Id="rId174" Type="http://schemas.openxmlformats.org/officeDocument/2006/relationships/hyperlink" Target="https://curriculum.nsw.edu.au/learning-areas/tas/software-engineering-11-12-2022/overview" TargetMode="External"/><Relationship Id="rId195" Type="http://schemas.openxmlformats.org/officeDocument/2006/relationships/hyperlink" Target="https://youtu.be/JnnaDNNb380?si=_1W8Bgl-SGljZO0C" TargetMode="External"/><Relationship Id="rId209" Type="http://schemas.openxmlformats.org/officeDocument/2006/relationships/hyperlink" Target="https://experiments.withgoogle.com/" TargetMode="External"/><Relationship Id="rId220" Type="http://schemas.openxmlformats.org/officeDocument/2006/relationships/hyperlink" Target="https://www.ibm.com/think/topics/shedding-light-on-ai-bias-with-real-world-examples" TargetMode="External"/><Relationship Id="rId241" Type="http://schemas.openxmlformats.org/officeDocument/2006/relationships/hyperlink" Target="https://www.murdoch.edu.au/news/articles/ai-technology-is-showing-cultural-biases-here-s-why-and-what-can-be-done" TargetMode="External"/><Relationship Id="rId15" Type="http://schemas.openxmlformats.org/officeDocument/2006/relationships/hyperlink" Target="https://curriculum.nsw.edu.au/learning-areas/tas/software-engineering-11-12-2022/overview" TargetMode="External"/><Relationship Id="rId36" Type="http://schemas.openxmlformats.org/officeDocument/2006/relationships/header" Target="header4.xml"/><Relationship Id="rId57" Type="http://schemas.openxmlformats.org/officeDocument/2006/relationships/image" Target="media/image10.png"/><Relationship Id="rId262" Type="http://schemas.openxmlformats.org/officeDocument/2006/relationships/hyperlink" Target="https://education.nsw.gov.au/teaching-and-learning/curriculum/tas/tas-curriculum-resources-7-12/tas-11-12-curriculum-resources/assessment-schedule-software-engineering-year-12" TargetMode="External"/><Relationship Id="rId78" Type="http://schemas.openxmlformats.org/officeDocument/2006/relationships/hyperlink" Target="https://youtu.be/Vx2DpMgplEM?si=S6P_XTjlGwfHUv3t" TargetMode="External"/><Relationship Id="rId99" Type="http://schemas.openxmlformats.org/officeDocument/2006/relationships/hyperlink" Target="https://library.curriculum.nsw.edu.au/341419dc-8ec2-0289-7225-6db7f2d751ef/04e72951-9e6f-473a-a6ca-f857d22eaff6/software-engineering-hsc-marking-guidelines.PDF" TargetMode="External"/><Relationship Id="rId101" Type="http://schemas.openxmlformats.org/officeDocument/2006/relationships/hyperlink" Target="https://youtu.be/xDWZzD4TPO0?si=BHWYan9KAbDw-TdC" TargetMode="External"/><Relationship Id="rId122" Type="http://schemas.openxmlformats.org/officeDocument/2006/relationships/hyperlink" Target="https://teachcomputing.org/blog/using-primm-to-structure-programming-lessons/" TargetMode="External"/><Relationship Id="rId143" Type="http://schemas.openxmlformats.org/officeDocument/2006/relationships/hyperlink" Target="https://nnplayground.com/" TargetMode="External"/><Relationship Id="rId164" Type="http://schemas.openxmlformats.org/officeDocument/2006/relationships/hyperlink" Target="https://www.pygame.org/docs/" TargetMode="External"/><Relationship Id="rId185" Type="http://schemas.openxmlformats.org/officeDocument/2006/relationships/hyperlink" Target="https://aiatsis.gov.au/publication/116530" TargetMode="External"/><Relationship Id="rId9"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210" Type="http://schemas.openxmlformats.org/officeDocument/2006/relationships/hyperlink" Target="https://teachablemachine.withgoogle.com/" TargetMode="External"/><Relationship Id="rId26" Type="http://schemas.openxmlformats.org/officeDocument/2006/relationships/hyperlink" Target="https://education.nsw.gov.au/teaching-and-learning/curriculum/tas/tas-curriculum-resources-7-12/tas-11-12-curriculum-resources/assessment-schedule-software-engineering-year-12" TargetMode="External"/><Relationship Id="rId231" Type="http://schemas.openxmlformats.org/officeDocument/2006/relationships/hyperlink" Target="https://github.com/TempeHS/NESA_Course_Specifications_Linear_Regression" TargetMode="External"/><Relationship Id="rId252" Type="http://schemas.openxmlformats.org/officeDocument/2006/relationships/hyperlink" Target="https://static.raspberrypi.org/files/curriculum/quickreads/6-Pedagogy_Summary_Semantic_Waves_V3_2023.pdf" TargetMode="External"/><Relationship Id="rId273" Type="http://schemas.openxmlformats.org/officeDocument/2006/relationships/hyperlink" Target="https://spotintelligence.com/2024/01/31/speech-recognition/" TargetMode="External"/><Relationship Id="rId47" Type="http://schemas.openxmlformats.org/officeDocument/2006/relationships/image" Target="media/image8.png"/><Relationship Id="rId68" Type="http://schemas.openxmlformats.org/officeDocument/2006/relationships/hyperlink" Target="https://youtu.be/DFBbSTvtpy4?si=u9ts10yqtWJlDVZw" TargetMode="External"/><Relationship Id="rId89" Type="http://schemas.openxmlformats.org/officeDocument/2006/relationships/hyperlink" Target="https://youtu.be/ZBnHoVMeeJE?si=7IGU4CHmzmmEZ99S" TargetMode="External"/><Relationship Id="rId112" Type="http://schemas.openxmlformats.org/officeDocument/2006/relationships/hyperlink" Target="https://developers.google.com/machine-learning/crash-course/linear-regression" TargetMode="External"/><Relationship Id="rId133" Type="http://schemas.openxmlformats.org/officeDocument/2006/relationships/hyperlink" Target="https://developers.google.com/machine-learning/crash-course/logistic-regression" TargetMode="External"/><Relationship Id="rId154" Type="http://schemas.openxmlformats.org/officeDocument/2006/relationships/hyperlink" Target="https://youtu.be/myLT3vpgxsA?si=AvCYuMz4BW4m1WEE" TargetMode="External"/><Relationship Id="rId175" Type="http://schemas.openxmlformats.org/officeDocument/2006/relationships/hyperlink" Target="https://curriculum.nsw.edu.au/learning-areas/tas/software-engineering-11-12-2022/overview" TargetMode="External"/><Relationship Id="rId196" Type="http://schemas.openxmlformats.org/officeDocument/2006/relationships/hyperlink" Target="https://youtu.be/nIgIv4IfJ6s?si=P0hSTkdYk7t8fEr6" TargetMode="External"/><Relationship Id="rId200" Type="http://schemas.openxmlformats.org/officeDocument/2006/relationships/hyperlink" Target="https://youtu.be/DFBbSTvtpy4?si=P5Vz3ns0i3QXEqR4" TargetMode="External"/><Relationship Id="rId16" Type="http://schemas.openxmlformats.org/officeDocument/2006/relationships/hyperlink" Target="https://teachablemachine.withgoogle.com/" TargetMode="External"/><Relationship Id="rId221" Type="http://schemas.openxmlformats.org/officeDocument/2006/relationships/hyperlink" Target="https://youtu.be/4RixMPF4xis?si=I4afUcPfrRjDusoP" TargetMode="External"/><Relationship Id="rId242" Type="http://schemas.openxmlformats.org/officeDocument/2006/relationships/hyperlink" Target="https://www.nsw.gov.au/education-and-training/nesa/hsc/student-guide/glossary" TargetMode="External"/><Relationship Id="rId263" Type="http://schemas.openxmlformats.org/officeDocument/2006/relationships/hyperlink" Target="https://youtu.be/uh6iYQEHyyI?si=ebp4MbDOTjUd8xOQ" TargetMode="External"/><Relationship Id="rId37" Type="http://schemas.openxmlformats.org/officeDocument/2006/relationships/footer" Target="footer6.xml"/><Relationship Id="rId58" Type="http://schemas.openxmlformats.org/officeDocument/2006/relationships/hyperlink" Target="https://github.com/TempeHS/Practical-Application-of-NESA-Software-Engineering-MLOps?tab=readme-ov-file" TargetMode="External"/><Relationship Id="rId79" Type="http://schemas.openxmlformats.org/officeDocument/2006/relationships/hyperlink" Target="https://developers.google.com/machine-learning/intro-to-ml" TargetMode="External"/><Relationship Id="rId102" Type="http://schemas.openxmlformats.org/officeDocument/2006/relationships/hyperlink" Target="https://youtu.be/JcI5E2Ng6r4?si=-zF45pVBeRZ3Va1m" TargetMode="External"/><Relationship Id="rId123"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144" Type="http://schemas.openxmlformats.org/officeDocument/2006/relationships/hyperlink" Target="https://ia.acs.org.au/article/2021/robodebt-was-an-ai-ethics-disaster.html" TargetMode="External"/><Relationship Id="rId90" Type="http://schemas.openxmlformats.org/officeDocument/2006/relationships/hyperlink" Target="https://spotintelligence.com/2024/01/31/speech-recognition/" TargetMode="External"/><Relationship Id="rId165" Type="http://schemas.openxmlformats.org/officeDocument/2006/relationships/hyperlink" Target="https://flask.palletsprojects.com/en/stable/" TargetMode="External"/><Relationship Id="rId186" Type="http://schemas.openxmlformats.org/officeDocument/2006/relationships/hyperlink" Target="https://youtu.be/VKsHgNMsZqo?si=HGKmw54tgJFXKDRZ" TargetMode="External"/><Relationship Id="rId211" Type="http://schemas.openxmlformats.org/officeDocument/2006/relationships/hyperlink" Target="https://developers.google.com/machine-learning/recommendation/collaborative/basics" TargetMode="External"/><Relationship Id="rId232" Type="http://schemas.openxmlformats.org/officeDocument/2006/relationships/hyperlink" Target="https://viso.ai/deep-learning/imagenet/" TargetMode="External"/><Relationship Id="rId253" Type="http://schemas.openxmlformats.org/officeDocument/2006/relationships/hyperlink" Target="https://youtu.be/MANoa78BQAQ?si=IShz08fLnK5oWeee" TargetMode="External"/><Relationship Id="rId274" Type="http://schemas.openxmlformats.org/officeDocument/2006/relationships/hyperlink" Target="https://youtu.be/CtsRRUddV2s?si=W3u4Y0dXc15mKJK9" TargetMode="External"/><Relationship Id="rId27" Type="http://schemas.openxmlformats.org/officeDocument/2006/relationships/hyperlink" Target="https://curriculum.nsw.edu.au/learning-areas/tas/software-engineering-11-12-2022/overview" TargetMode="External"/><Relationship Id="rId48" Type="http://schemas.openxmlformats.org/officeDocument/2006/relationships/image" Target="media/image9.png"/><Relationship Id="rId69" Type="http://schemas.openxmlformats.org/officeDocument/2006/relationships/hyperlink" Target="https://teachablemachine.withgoogle.com/" TargetMode="External"/><Relationship Id="rId113" Type="http://schemas.openxmlformats.org/officeDocument/2006/relationships/hyperlink" Target="https://www.desmos.com/calculator" TargetMode="External"/><Relationship Id="rId134" Type="http://schemas.openxmlformats.org/officeDocument/2006/relationships/hyperlink" Target="https://youtu.be/b6uHw7QW_n4?si=iOuVtFRyJziZ_p6v" TargetMode="External"/><Relationship Id="rId80" Type="http://schemas.openxmlformats.org/officeDocument/2006/relationships/hyperlink" Target="https://developers.google.com/machine-learning/intro-to-ml" TargetMode="External"/><Relationship Id="rId155" Type="http://schemas.openxmlformats.org/officeDocument/2006/relationships/hyperlink" Target="https://www.ibm.com/think/topics/shedding-light-on-ai-bias-with-real-world-examples" TargetMode="External"/><Relationship Id="rId176" Type="http://schemas.openxmlformats.org/officeDocument/2006/relationships/hyperlink" Target="https://curriculum.nsw.edu.au/learning-areas/tas/computing-technology-7-10-2022/overview" TargetMode="External"/><Relationship Id="rId197" Type="http://schemas.openxmlformats.org/officeDocument/2006/relationships/hyperlink" Target="https://www.desmos.com/calculator" TargetMode="External"/><Relationship Id="rId201" Type="http://schemas.openxmlformats.org/officeDocument/2006/relationships/hyperlink" Target="https://youtu.be/CO67EQ0ZWgA?si=3V-vuvFEMsdhLrAg" TargetMode="External"/><Relationship Id="rId222" Type="http://schemas.openxmlformats.org/officeDocument/2006/relationships/hyperlink" Target="https://youtu.be/3fsy2oheRdg?si=ZIrvASF2mKRf8AcF" TargetMode="External"/><Relationship Id="rId243" Type="http://schemas.openxmlformats.org/officeDocument/2006/relationships/hyperlink" Target="https://curriculum.nsw.edu.au/file/b746704f-f613-4bce-9466-19835b2623fc/software-engineering-11-12-2022-higher-school-certificate-course-specifications.pdf" TargetMode="External"/><Relationship Id="rId264" Type="http://schemas.openxmlformats.org/officeDocument/2006/relationships/hyperlink" Target="https://youtu.be/g8qeZihLf1Q?si=4HVilywxJd3-pRnk" TargetMode="External"/><Relationship Id="rId17" Type="http://schemas.openxmlformats.org/officeDocument/2006/relationships/hyperlink" Target="https://youtu.be/uh6iYQEHyyI?si=LxFMXBKQdXJxft6c" TargetMode="External"/><Relationship Id="rId38" Type="http://schemas.openxmlformats.org/officeDocument/2006/relationships/image" Target="media/image6.png"/><Relationship Id="rId59" Type="http://schemas.openxmlformats.org/officeDocument/2006/relationships/hyperlink" Target="What%20is%20MLOps?" TargetMode="External"/><Relationship Id="rId103" Type="http://schemas.openxmlformats.org/officeDocument/2006/relationships/image" Target="media/image15.png"/><Relationship Id="rId124" Type="http://schemas.openxmlformats.org/officeDocument/2006/relationships/hyperlink" Target="https://education.nsw.gov.au/teaching-and-learning/curriculum/tas/tas-curriculum-resources-7-12/tas-11-12-curriculum-resources/assessment-schedule-software-engineering-year-12" TargetMode="External"/><Relationship Id="rId70" Type="http://schemas.openxmlformats.org/officeDocument/2006/relationships/hyperlink" Target="https://youtu.be/CO67EQ0ZWgA?si=T5T-6R9zvjZgOEaR" TargetMode="External"/><Relationship Id="rId91" Type="http://schemas.openxmlformats.org/officeDocument/2006/relationships/hyperlink" Target="https://developers.google.com/machine-learning/recommendation/collaborative/basics" TargetMode="External"/><Relationship Id="rId145" Type="http://schemas.openxmlformats.org/officeDocument/2006/relationships/hyperlink" Target="https://ia.acs.org.au/article/2024/-failure-of-government---public-servants-breached-code-over-robo.html" TargetMode="External"/><Relationship Id="rId166" Type="http://schemas.openxmlformats.org/officeDocument/2006/relationships/hyperlink" Target="https://matplotlib.org/stable/users/index.html" TargetMode="External"/><Relationship Id="rId187" Type="http://schemas.openxmlformats.org/officeDocument/2006/relationships/hyperlink" Target="https://viso.ai/deep-learning/faster-r-cnn-2/" TargetMode="External"/><Relationship Id="rId1" Type="http://schemas.openxmlformats.org/officeDocument/2006/relationships/customXml" Target="../customXml/item1.xml"/><Relationship Id="rId212" Type="http://schemas.openxmlformats.org/officeDocument/2006/relationships/hyperlink" Target="https://developers.google.com/machine-learning/crash-course/neural-networks" TargetMode="External"/><Relationship Id="rId233" Type="http://schemas.openxmlformats.org/officeDocument/2006/relationships/hyperlink" Target="https://nnplayground.com/" TargetMode="External"/><Relationship Id="rId254" Type="http://schemas.openxmlformats.org/officeDocument/2006/relationships/hyperlink" Target="https://realpython.com/videos/build-neural-network-ai-overview/" TargetMode="External"/><Relationship Id="rId28" Type="http://schemas.openxmlformats.org/officeDocument/2006/relationships/header" Target="header1.xml"/><Relationship Id="rId49" Type="http://schemas.openxmlformats.org/officeDocument/2006/relationships/hyperlink" Target="https://youtu.be/_I94-tJlovg?si=ouWHJoACaO-anDzm" TargetMode="External"/><Relationship Id="rId114"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275" Type="http://schemas.openxmlformats.org/officeDocument/2006/relationships/footer" Target="footer8.xml"/><Relationship Id="rId60" Type="http://schemas.openxmlformats.org/officeDocument/2006/relationships/hyperlink" Target="https://youtu.be/4RixMPF4xis?si=wN3-nvW4uIZQ_Z0J" TargetMode="External"/><Relationship Id="rId81" Type="http://schemas.openxmlformats.org/officeDocument/2006/relationships/image" Target="media/image12.png"/><Relationship Id="rId135" Type="http://schemas.openxmlformats.org/officeDocument/2006/relationships/hyperlink" Target="https://www.ibm.com/topics/knn" TargetMode="External"/><Relationship Id="rId156" Type="http://schemas.openxmlformats.org/officeDocument/2006/relationships/hyperlink" Target="https://youtu.be/MANoa78BQAQ?si=J2hczjnp8NHNdr_O" TargetMode="External"/><Relationship Id="rId177" Type="http://schemas.openxmlformats.org/officeDocument/2006/relationships/hyperlink" Target="https://youtu.be/aircAruvnKk?si=XPkBocjIDk92suWt" TargetMode="External"/><Relationship Id="rId198" Type="http://schemas.openxmlformats.org/officeDocument/2006/relationships/hyperlink" Target="https://www.dw.com/en/artificial-intelligence-a-gamechanger-in-the-emergency-room/video-67452562" TargetMode="External"/><Relationship Id="rId202" Type="http://schemas.openxmlformats.org/officeDocument/2006/relationships/hyperlink" Target="https://youtu.be/n-zeeRLBgd0?si=9kuv8egbT8HZpuL4" TargetMode="External"/><Relationship Id="rId223" Type="http://schemas.openxmlformats.org/officeDocument/2006/relationships/hyperlink" Target="https://youtu.be/NMZ0Tgc2jFQ?si=COrZ8WNTw2y1Osk0" TargetMode="External"/><Relationship Id="rId244" Type="http://schemas.openxmlformats.org/officeDocument/2006/relationships/hyperlink" Target="https://numpy.org/doc/stable/" TargetMode="External"/><Relationship Id="rId18"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39" Type="http://schemas.openxmlformats.org/officeDocument/2006/relationships/hyperlink" Target="https://static.raspberrypi.org/files/curriculum/quickreads/6-Pedagogy_Summary_Semantic_Waves_V3_2023.pdf" TargetMode="External"/><Relationship Id="rId265" Type="http://schemas.openxmlformats.org/officeDocument/2006/relationships/hyperlink" Target="https://youtu.be/0yWAtQ6wYNM?si=NcXoTHHgd6lm0LDM" TargetMode="External"/><Relationship Id="rId50" Type="http://schemas.openxmlformats.org/officeDocument/2006/relationships/hyperlink" Target="https://youtu.be/0yWAtQ6wYNM?si=bDoj0ZWVbIFanaJ3" TargetMode="External"/><Relationship Id="rId104"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125"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146" Type="http://schemas.openxmlformats.org/officeDocument/2006/relationships/hyperlink" Target="https://ia.acs.org.au/article/2023/crude-and-cruel-shameful-robodebt-findings-laid-bare.html" TargetMode="External"/><Relationship Id="rId167"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188" Type="http://schemas.openxmlformats.org/officeDocument/2006/relationships/hyperlink" Target="https://youtu.be/wvODQqb3D_8?si=0ceNPSLTQubrXQXe" TargetMode="External"/><Relationship Id="rId71" Type="http://schemas.openxmlformats.org/officeDocument/2006/relationships/hyperlink" Target="https://youtu.be/n-zeeRLBgd0?si=XL_NzJYncJFgL8Xe" TargetMode="External"/><Relationship Id="rId92" Type="http://schemas.openxmlformats.org/officeDocument/2006/relationships/hyperlink" Target="https://www.ibm.com/think/topics/convolutional-neural-networks" TargetMode="External"/><Relationship Id="rId213" Type="http://schemas.openxmlformats.org/officeDocument/2006/relationships/hyperlink" Target="https://developers.google.com/machine-learning/crash-course/linear-regression" TargetMode="External"/><Relationship Id="rId234" Type="http://schemas.openxmlformats.org/officeDocument/2006/relationships/hyperlink" Target="https://youtu.be/1k_vvAFamEo?si=-sT8X1S4JKTDLcIM" TargetMode="External"/><Relationship Id="rId2" Type="http://schemas.openxmlformats.org/officeDocument/2006/relationships/numbering" Target="numbering.xml"/><Relationship Id="rId29" Type="http://schemas.openxmlformats.org/officeDocument/2006/relationships/footer" Target="footer1.xml"/><Relationship Id="rId255" Type="http://schemas.openxmlformats.org/officeDocument/2006/relationships/hyperlink" Target="https://ia.acs.org.au/article/2024/-failure-of-government---public-servants-breached-code-over-robo.html" TargetMode="External"/><Relationship Id="rId276" Type="http://schemas.openxmlformats.org/officeDocument/2006/relationships/hyperlink" Target="https://creativecommons.org/licenses/by/4.0/" TargetMode="External"/><Relationship Id="rId40" Type="http://schemas.openxmlformats.org/officeDocument/2006/relationships/hyperlink" Target="https://educationstandards.nsw.edu.au/wps/portal/nesa/11-12/hsc/hsc-student-guide/glossary-keywords" TargetMode="External"/><Relationship Id="rId115" Type="http://schemas.openxmlformats.org/officeDocument/2006/relationships/image" Target="media/image16.png"/><Relationship Id="rId136" Type="http://schemas.openxmlformats.org/officeDocument/2006/relationships/hyperlink" Target="https://github.com/TempeHS/Machine_Learning_OOP_Implementation_Examples" TargetMode="External"/><Relationship Id="rId157" Type="http://schemas.openxmlformats.org/officeDocument/2006/relationships/hyperlink" Target="https://youtu.be/oTOUzpzKYDI?si=10KbrLKV9lWpXvVj" TargetMode="External"/><Relationship Id="rId178" Type="http://schemas.openxmlformats.org/officeDocument/2006/relationships/hyperlink" Target="https://www.freecodecamp.org/news/building-a-neural-network-from-scratch/" TargetMode="External"/><Relationship Id="rId61" Type="http://schemas.openxmlformats.org/officeDocument/2006/relationships/image" Target="media/image11.png"/><Relationship Id="rId82" Type="http://schemas.openxmlformats.org/officeDocument/2006/relationships/hyperlink" Target="https://www.datacamp.com/blog/top-machine-learning-use-cases-and-algorithms" TargetMode="External"/><Relationship Id="rId199" Type="http://schemas.openxmlformats.org/officeDocument/2006/relationships/hyperlink" Target="https://www.elastic.co/blog/popular-ml-algorithms" TargetMode="External"/><Relationship Id="rId203" Type="http://schemas.openxmlformats.org/officeDocument/2006/relationships/hyperlink" Target="https://youtu.be/PeMlggyqz0Y?si=6a_DbXFbvG6PkOA-" TargetMode="External"/><Relationship Id="rId19" Type="http://schemas.openxmlformats.org/officeDocument/2006/relationships/hyperlink" Target="https://youtu.be/_ldsNWOHHBk?si=_2LRIjC2VZJkd9LA" TargetMode="External"/><Relationship Id="rId224" Type="http://schemas.openxmlformats.org/officeDocument/2006/relationships/hyperlink" Target="https://youtu.be/jmmW0F0biz0?si=G6A8uHXFnCwNaNNg" TargetMode="External"/><Relationship Id="rId245" Type="http://schemas.openxmlformats.org/officeDocument/2006/relationships/hyperlink" Target="https://www.virtualbox.org/" TargetMode="External"/><Relationship Id="rId266" Type="http://schemas.openxmlformats.org/officeDocument/2006/relationships/hyperlink" Target="https://ia.acs.org.au/article/2023/crude-and-cruel-shameful-robodebt-findings-laid-bare.html" TargetMode="External"/><Relationship Id="rId30" Type="http://schemas.openxmlformats.org/officeDocument/2006/relationships/footer" Target="footer2.xml"/><Relationship Id="rId105" Type="http://schemas.openxmlformats.org/officeDocument/2006/relationships/hyperlink" Target="https://youtu.be/jmmW0F0biz0?si=X7pD0sFIpAmFPhQf" TargetMode="External"/><Relationship Id="rId126" Type="http://schemas.openxmlformats.org/officeDocument/2006/relationships/hyperlink" Target="https://youtu.be/uh6iYQEHyyI?si=LxFMXBKQdXJxft6c" TargetMode="External"/><Relationship Id="rId147" Type="http://schemas.openxmlformats.org/officeDocument/2006/relationships/image" Target="media/image17.png"/><Relationship Id="rId168" Type="http://schemas.openxmlformats.org/officeDocument/2006/relationships/image" Target="media/image18.png"/><Relationship Id="rId51" Type="http://schemas.openxmlformats.org/officeDocument/2006/relationships/hyperlink" Target="https://youtu.be/9URSbTOE4YI?si=OFIy6WNFsrAYkSp4" TargetMode="External"/><Relationship Id="rId72" Type="http://schemas.openxmlformats.org/officeDocument/2006/relationships/hyperlink" Target="https://www.teaching.unsw.edu.au/flipped-classroom" TargetMode="External"/><Relationship Id="rId93" Type="http://schemas.openxmlformats.org/officeDocument/2006/relationships/hyperlink" Target="https://viso.ai/deep-learning/faster-r-cnn-2/" TargetMode="External"/><Relationship Id="rId189" Type="http://schemas.openxmlformats.org/officeDocument/2006/relationships/hyperlink" Target="https://youtu.be/Vx2DpMgplEM?si=yAhFZaS1dtu1Wmhp" TargetMode="External"/><Relationship Id="rId3" Type="http://schemas.openxmlformats.org/officeDocument/2006/relationships/styles" Target="styles.xml"/><Relationship Id="rId214" Type="http://schemas.openxmlformats.org/officeDocument/2006/relationships/hyperlink" Target="https://developers.google.com/machine-learning/crash-course/logistic-regression" TargetMode="External"/><Relationship Id="rId235" Type="http://schemas.openxmlformats.org/officeDocument/2006/relationships/hyperlink" Target="https://www.linkedin.com/advice/1/how-can-you-apply-neural-networks-education" TargetMode="External"/><Relationship Id="rId256" Type="http://schemas.openxmlformats.org/officeDocument/2006/relationships/hyperlink" Target="https://scikit-learn.org/stable/getting_started.html" TargetMode="External"/><Relationship Id="rId277" Type="http://schemas.openxmlformats.org/officeDocument/2006/relationships/image" Target="media/image2.png"/><Relationship Id="rId116" Type="http://schemas.openxmlformats.org/officeDocument/2006/relationships/hyperlink" Target="https://developers.google.com/machine-learning/crash-course/linear-regression" TargetMode="External"/><Relationship Id="rId137" Type="http://schemas.openxmlformats.org/officeDocument/2006/relationships/hyperlink" Target="https://youtu.be/CtsRRUddV2s?si=CaVpplsHSTLK1xOP" TargetMode="External"/><Relationship Id="rId158"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20" Type="http://schemas.openxmlformats.org/officeDocument/2006/relationships/hyperlink" Target="https://numpy.org/doc/stable/" TargetMode="External"/><Relationship Id="rId41" Type="http://schemas.openxmlformats.org/officeDocument/2006/relationships/hyperlink" Target="https://youtu.be/PeMlggyqz0Y?si=5eMQP6PfhILW8ZeS" TargetMode="External"/><Relationship Id="rId62" Type="http://schemas.openxmlformats.org/officeDocument/2006/relationships/hyperlink" Target="https://www.geeksforgeeks.org/difference-between-machine-learning-and-artificial-intelligence/" TargetMode="External"/><Relationship Id="rId83" Type="http://schemas.openxmlformats.org/officeDocument/2006/relationships/hyperlink" Target="https://www.elastic.co/blog/popular-ml-algorithms" TargetMode="External"/><Relationship Id="rId179" Type="http://schemas.openxmlformats.org/officeDocument/2006/relationships/hyperlink" Target="https://youtu.be/MM20QXEGdAc?si=xbo_adRkMYcoBM7j" TargetMode="External"/><Relationship Id="rId190" Type="http://schemas.openxmlformats.org/officeDocument/2006/relationships/hyperlink" Target="https://youtu.be/_56bfCu02ZE?si=7-LQilPzhoOW97vx" TargetMode="External"/><Relationship Id="rId204" Type="http://schemas.openxmlformats.org/officeDocument/2006/relationships/hyperlink" Target="https://youtu.be/_ldsNWOHHBk?si=YUvgyzSVFVF5aR3E" TargetMode="External"/><Relationship Id="rId225" Type="http://schemas.openxmlformats.org/officeDocument/2006/relationships/hyperlink" Target="https://youtu.be/AX-ZEC-71DI?si=Bcp213k56_3N68Wv" TargetMode="External"/><Relationship Id="rId246" Type="http://schemas.openxmlformats.org/officeDocument/2006/relationships/hyperlink" Target="https://youtu.be/f_uwKZIAeM0?si=9VNTuombR9Z7KyRT" TargetMode="External"/><Relationship Id="rId267" Type="http://schemas.openxmlformats.org/officeDocument/2006/relationships/hyperlink" Target="https://medium.com/towards-data-science/understanding-u-net-61276b10f360" TargetMode="External"/><Relationship Id="rId106" Type="http://schemas.openxmlformats.org/officeDocument/2006/relationships/hyperlink" Target="https://kids.frontiersin.org/articles/10.3389/frym.2021.560631" TargetMode="External"/><Relationship Id="rId127" Type="http://schemas.openxmlformats.org/officeDocument/2006/relationships/hyperlink" Target="https://developers.google.com/machine-learning/problem-framing" TargetMode="External"/><Relationship Id="rId10" Type="http://schemas.openxmlformats.org/officeDocument/2006/relationships/hyperlink" Target="https://teams.microsoft.com/l/team/19%3acd41312b69a14cd38a7c429ffd90493a%40thread.tacv2/conversations?groupId=cd5a04e1-7742-47dd-b141-9519486d9e00&amp;tenantId=05a0e69a-418a-47c1-9c25-9387261bf991" TargetMode="External"/><Relationship Id="rId31" Type="http://schemas.openxmlformats.org/officeDocument/2006/relationships/header" Target="header2.xml"/><Relationship Id="rId52" Type="http://schemas.openxmlformats.org/officeDocument/2006/relationships/hyperlink" Target="https://youtu.be/VKsHgNMsZqo?si=QkTH3Dma4hyBaDi7" TargetMode="External"/><Relationship Id="rId73" Type="http://schemas.openxmlformats.org/officeDocument/2006/relationships/hyperlink" Target="https://youtu.be/4qVRBYAdLAo?si=2K6fEBcCKNkXhrkG" TargetMode="External"/><Relationship Id="rId94" Type="http://schemas.openxmlformats.org/officeDocument/2006/relationships/hyperlink" Target="https://towardsdatascience.com/understanding-u-net-61276b10f360" TargetMode="External"/><Relationship Id="rId148" Type="http://schemas.openxmlformats.org/officeDocument/2006/relationships/hyperlink" Target="https://youtu.be/1k_vvAFamEo?si=PmEnPPGLVX8OIuvr" TargetMode="External"/><Relationship Id="rId169" Type="http://schemas.openxmlformats.org/officeDocument/2006/relationships/image" Target="media/image19.png"/><Relationship Id="rId4" Type="http://schemas.openxmlformats.org/officeDocument/2006/relationships/settings" Target="settings.xml"/><Relationship Id="rId180" Type="http://schemas.openxmlformats.org/officeDocument/2006/relationships/hyperlink" Target="https://www.atlassian.com/devops/what-is-devops/devops-best-practices" TargetMode="External"/><Relationship Id="rId215" Type="http://schemas.openxmlformats.org/officeDocument/2006/relationships/hyperlink" Target="https://youtu.be/72AHKztZN44?si=mOPEknssd_rVgxmS" TargetMode="External"/><Relationship Id="rId236" Type="http://schemas.openxmlformats.org/officeDocument/2006/relationships/hyperlink" Target="https://www.lucidchart.com/pages/examples/decision-tree-maker?a=0" TargetMode="External"/><Relationship Id="rId257" Type="http://schemas.openxmlformats.org/officeDocument/2006/relationships/hyperlink" Target="https://youtu.be/UIJ7r74v4AM?si=eNxFRX-AseBGTZwR" TargetMode="External"/><Relationship Id="rId278" Type="http://schemas.openxmlformats.org/officeDocument/2006/relationships/header" Target="header5.xml"/><Relationship Id="rId42" Type="http://schemas.openxmlformats.org/officeDocument/2006/relationships/hyperlink" Target="https://youtu.be/f_uwKZIAeM0?si=eEgbCgIv-8LbAHcX" TargetMode="External"/><Relationship Id="rId84" Type="http://schemas.openxmlformats.org/officeDocument/2006/relationships/hyperlink" Target="https://youtu.be/NMZ0Tgc2jFQ?si=wNDPpenrEcnO0-8E" TargetMode="External"/><Relationship Id="rId138" Type="http://schemas.openxmlformats.org/officeDocument/2006/relationships/hyperlink" Target="https://youtu.be/Q8UfQ_aoCeQ?si=75dRe0GrI8aLQeUR" TargetMode="External"/><Relationship Id="rId191" Type="http://schemas.openxmlformats.org/officeDocument/2006/relationships/hyperlink" Target="https://www.datacamp.com/blog/top-machine-learning-use-cases-and-algorithms" TargetMode="External"/><Relationship Id="rId205" Type="http://schemas.openxmlformats.org/officeDocument/2006/relationships/hyperlink" Target="https://www.geeksforgeeks.org/random-forest-algorithm-in-machine-learning/" TargetMode="External"/><Relationship Id="rId247" Type="http://schemas.openxmlformats.org/officeDocument/2006/relationships/hyperlink" Target="https://geekpython.in/practical-examination-of-4-deep-learning-models" TargetMode="External"/><Relationship Id="rId107" Type="http://schemas.openxmlformats.org/officeDocument/2006/relationships/hyperlink" Target="https://www.youtube.com/watch?v=oV3ZY6tJiA0" TargetMode="External"/><Relationship Id="rId11" Type="http://schemas.openxmlformats.org/officeDocument/2006/relationships/hyperlink" Target="https://education.nsw.gov.au/teaching-and-learning/curriculum/tas/tas-curriculum-resources-7-12/tas-11-12-curriculum-resources/assessment-schedule-software-engineering-year-12" TargetMode="External"/><Relationship Id="rId53" Type="http://schemas.openxmlformats.org/officeDocument/2006/relationships/hyperlink" Target="https://youtu.be/61K7JeJixnU?si=WoLzQSRFErT9jNKE" TargetMode="External"/><Relationship Id="rId149" Type="http://schemas.openxmlformats.org/officeDocument/2006/relationships/hyperlink" Target="https://www.dw.com/en/artificial-intelligence-a-gamechanger-in-the-emergency-room/video-67452562" TargetMode="External"/><Relationship Id="rId95" Type="http://schemas.openxmlformats.org/officeDocument/2006/relationships/hyperlink" Target="https://geekpython.in/practical-examination-of-4-deep-learning-models" TargetMode="External"/><Relationship Id="rId160" Type="http://schemas.openxmlformats.org/officeDocument/2006/relationships/hyperlink" Target="https://library.curriculum.nsw.edu.au/341419dc-8ec2-0289-7225-6db7f2d751ef/adfaf192-c7f1-4774-9317-6a51e26a6262/software-engineering-11-12-2022-higher-school-certificate-course-specifications.PDF" TargetMode="External"/><Relationship Id="rId216" Type="http://schemas.openxmlformats.org/officeDocument/2006/relationships/hyperlink" Target="https://labs.google/" TargetMode="External"/><Relationship Id="rId258" Type="http://schemas.openxmlformats.org/officeDocument/2006/relationships/hyperlink" Target="https://youtu.be/9URSbTOE4YI?si=Iqikni2Ww9Rb5Jk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B3EFC-2FC6-43CB-B0CB-6EC80BC2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158</Pages>
  <Words>33661</Words>
  <Characters>189849</Characters>
  <Application>Microsoft Office Word</Application>
  <DocSecurity>0</DocSecurity>
  <Lines>4630</Lines>
  <Paragraphs>2456</Paragraphs>
  <ScaleCrop>false</ScaleCrop>
  <HeadingPairs>
    <vt:vector size="2" baseType="variant">
      <vt:variant>
        <vt:lpstr>Title</vt:lpstr>
      </vt:variant>
      <vt:variant>
        <vt:i4>1</vt:i4>
      </vt:variant>
    </vt:vector>
  </HeadingPairs>
  <TitlesOfParts>
    <vt:vector size="1" baseType="lpstr">
      <vt:lpstr>Software Engineering Stage 6 (Year 12) – teacher support resource – Software automation</vt:lpstr>
    </vt:vector>
  </TitlesOfParts>
  <Manager/>
  <Company/>
  <LinksUpToDate>false</LinksUpToDate>
  <CharactersWithSpaces>221054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automation – teacher resource – Software engineering, Stage 6</dc:title>
  <dc:subject/>
  <dc:creator>NSW Department of Education</dc:creator>
  <cp:keywords/>
  <dc:description/>
  <dcterms:created xsi:type="dcterms:W3CDTF">2025-03-25T04:51:00Z</dcterms:created>
  <dcterms:modified xsi:type="dcterms:W3CDTF">2025-03-26T22:43:00Z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2025-03-25T04:52:01Z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8e06146b-92e3-4536-98ba-165bddd1032f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