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7C10" w14:textId="0B4DCFD5" w:rsidR="00B53FCE" w:rsidRDefault="00CB7527" w:rsidP="00322EB3">
      <w:pPr>
        <w:pStyle w:val="Title"/>
      </w:pPr>
      <w:bookmarkStart w:id="0" w:name="_Hlk148085229"/>
      <w:r>
        <w:t>A</w:t>
      </w:r>
      <w:r w:rsidR="006C43D6">
        <w:t>quatic</w:t>
      </w:r>
      <w:r>
        <w:t xml:space="preserve"> </w:t>
      </w:r>
      <w:r w:rsidR="00333927">
        <w:t>T</w:t>
      </w:r>
      <w:r>
        <w:t>echnology 7</w:t>
      </w:r>
      <w:r w:rsidR="00642175">
        <w:t>–</w:t>
      </w:r>
      <w:r>
        <w:t xml:space="preserve">10 – </w:t>
      </w:r>
      <w:r w:rsidR="009F66BB">
        <w:t xml:space="preserve">Aquatic activities – </w:t>
      </w:r>
      <w:r>
        <w:t>sample</w:t>
      </w:r>
      <w:r w:rsidR="009F66BB">
        <w:t xml:space="preserve"> </w:t>
      </w:r>
      <w:r>
        <w:t>program of learning</w:t>
      </w:r>
    </w:p>
    <w:bookmarkEnd w:id="0"/>
    <w:p w14:paraId="42242C1B" w14:textId="061F4062" w:rsidR="001B2513" w:rsidRDefault="009F66BB" w:rsidP="001B2513">
      <w:pPr>
        <w:pStyle w:val="Subtitle0"/>
      </w:pPr>
      <w:r>
        <w:t>Beneath the surface</w:t>
      </w:r>
      <w:r w:rsidR="005378DA">
        <w:t>: safety secrets</w:t>
      </w:r>
      <w:r w:rsidR="001B2513">
        <w:br w:type="page"/>
      </w:r>
    </w:p>
    <w:p w14:paraId="17DEBD9F" w14:textId="349E9269" w:rsidR="00A14C49" w:rsidRDefault="00A14C49" w:rsidP="005E5B12">
      <w:pPr>
        <w:pStyle w:val="TOCHeading"/>
        <w:tabs>
          <w:tab w:val="left" w:pos="8085"/>
        </w:tabs>
      </w:pPr>
      <w:bookmarkStart w:id="1" w:name="_Toc202877204"/>
      <w:bookmarkStart w:id="2" w:name="_Toc205995432"/>
      <w:bookmarkStart w:id="3" w:name="_Toc209531634"/>
      <w:bookmarkStart w:id="4" w:name="_Toc112681287"/>
      <w:r>
        <w:lastRenderedPageBreak/>
        <w:t>Contents</w:t>
      </w:r>
    </w:p>
    <w:bookmarkStart w:id="5" w:name="_Toc224550492"/>
    <w:p w14:paraId="252C821A" w14:textId="510D4BB1" w:rsidR="00BE6146" w:rsidRDefault="00A14C4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4834415" w:history="1">
        <w:r w:rsidR="00BE6146" w:rsidRPr="00363406">
          <w:rPr>
            <w:rStyle w:val="Hyperlink"/>
          </w:rPr>
          <w:t>Overview</w:t>
        </w:r>
        <w:r w:rsidR="00BE6146">
          <w:rPr>
            <w:webHidden/>
          </w:rPr>
          <w:tab/>
        </w:r>
        <w:r w:rsidR="00BE6146">
          <w:rPr>
            <w:webHidden/>
          </w:rPr>
          <w:fldChar w:fldCharType="begin"/>
        </w:r>
        <w:r w:rsidR="00BE6146">
          <w:rPr>
            <w:webHidden/>
          </w:rPr>
          <w:instrText xml:space="preserve"> PAGEREF _Toc224834415 \h </w:instrText>
        </w:r>
        <w:r w:rsidR="00BE6146">
          <w:rPr>
            <w:webHidden/>
          </w:rPr>
        </w:r>
        <w:r w:rsidR="00BE6146">
          <w:rPr>
            <w:webHidden/>
          </w:rPr>
          <w:fldChar w:fldCharType="separate"/>
        </w:r>
        <w:r w:rsidR="00BE6146">
          <w:rPr>
            <w:webHidden/>
          </w:rPr>
          <w:t>2</w:t>
        </w:r>
        <w:r w:rsidR="00BE6146">
          <w:rPr>
            <w:webHidden/>
          </w:rPr>
          <w:fldChar w:fldCharType="end"/>
        </w:r>
      </w:hyperlink>
    </w:p>
    <w:p w14:paraId="3787E0B5" w14:textId="3846E712"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16" w:history="1">
        <w:r w:rsidRPr="00363406">
          <w:rPr>
            <w:rStyle w:val="Hyperlink"/>
          </w:rPr>
          <w:t>Outcomes</w:t>
        </w:r>
        <w:r>
          <w:rPr>
            <w:webHidden/>
          </w:rPr>
          <w:tab/>
        </w:r>
        <w:r>
          <w:rPr>
            <w:webHidden/>
          </w:rPr>
          <w:fldChar w:fldCharType="begin"/>
        </w:r>
        <w:r>
          <w:rPr>
            <w:webHidden/>
          </w:rPr>
          <w:instrText xml:space="preserve"> PAGEREF _Toc224834416 \h </w:instrText>
        </w:r>
        <w:r>
          <w:rPr>
            <w:webHidden/>
          </w:rPr>
        </w:r>
        <w:r>
          <w:rPr>
            <w:webHidden/>
          </w:rPr>
          <w:fldChar w:fldCharType="separate"/>
        </w:r>
        <w:r>
          <w:rPr>
            <w:webHidden/>
          </w:rPr>
          <w:t>3</w:t>
        </w:r>
        <w:r>
          <w:rPr>
            <w:webHidden/>
          </w:rPr>
          <w:fldChar w:fldCharType="end"/>
        </w:r>
      </w:hyperlink>
    </w:p>
    <w:p w14:paraId="72C4619C" w14:textId="200D326C"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17" w:history="1">
        <w:r w:rsidRPr="00363406">
          <w:rPr>
            <w:rStyle w:val="Hyperlink"/>
          </w:rPr>
          <w:t>Lesson sequence and details</w:t>
        </w:r>
        <w:r>
          <w:rPr>
            <w:webHidden/>
          </w:rPr>
          <w:tab/>
        </w:r>
        <w:r>
          <w:rPr>
            <w:webHidden/>
          </w:rPr>
          <w:fldChar w:fldCharType="begin"/>
        </w:r>
        <w:r>
          <w:rPr>
            <w:webHidden/>
          </w:rPr>
          <w:instrText xml:space="preserve"> PAGEREF _Toc224834417 \h </w:instrText>
        </w:r>
        <w:r>
          <w:rPr>
            <w:webHidden/>
          </w:rPr>
        </w:r>
        <w:r>
          <w:rPr>
            <w:webHidden/>
          </w:rPr>
          <w:fldChar w:fldCharType="separate"/>
        </w:r>
        <w:r>
          <w:rPr>
            <w:webHidden/>
          </w:rPr>
          <w:t>6</w:t>
        </w:r>
        <w:r>
          <w:rPr>
            <w:webHidden/>
          </w:rPr>
          <w:fldChar w:fldCharType="end"/>
        </w:r>
      </w:hyperlink>
    </w:p>
    <w:p w14:paraId="72E1800D" w14:textId="74F9CDF7"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18" w:history="1">
        <w:r w:rsidRPr="00363406">
          <w:rPr>
            <w:rStyle w:val="Hyperlink"/>
          </w:rPr>
          <w:t>Lesson sequence and details</w:t>
        </w:r>
        <w:r>
          <w:rPr>
            <w:webHidden/>
          </w:rPr>
          <w:tab/>
        </w:r>
        <w:r>
          <w:rPr>
            <w:webHidden/>
          </w:rPr>
          <w:fldChar w:fldCharType="begin"/>
        </w:r>
        <w:r>
          <w:rPr>
            <w:webHidden/>
          </w:rPr>
          <w:instrText xml:space="preserve"> PAGEREF _Toc224834418 \h </w:instrText>
        </w:r>
        <w:r>
          <w:rPr>
            <w:webHidden/>
          </w:rPr>
        </w:r>
        <w:r>
          <w:rPr>
            <w:webHidden/>
          </w:rPr>
          <w:fldChar w:fldCharType="separate"/>
        </w:r>
        <w:r>
          <w:rPr>
            <w:webHidden/>
          </w:rPr>
          <w:t>7</w:t>
        </w:r>
        <w:r>
          <w:rPr>
            <w:webHidden/>
          </w:rPr>
          <w:fldChar w:fldCharType="end"/>
        </w:r>
      </w:hyperlink>
    </w:p>
    <w:p w14:paraId="4FFA5F98" w14:textId="212BC46E"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19" w:history="1">
        <w:r w:rsidRPr="00363406">
          <w:rPr>
            <w:rStyle w:val="Hyperlink"/>
          </w:rPr>
          <w:t>Weeks 1–2</w:t>
        </w:r>
        <w:r>
          <w:rPr>
            <w:webHidden/>
          </w:rPr>
          <w:tab/>
        </w:r>
        <w:r>
          <w:rPr>
            <w:webHidden/>
          </w:rPr>
          <w:fldChar w:fldCharType="begin"/>
        </w:r>
        <w:r>
          <w:rPr>
            <w:webHidden/>
          </w:rPr>
          <w:instrText xml:space="preserve"> PAGEREF _Toc224834419 \h </w:instrText>
        </w:r>
        <w:r>
          <w:rPr>
            <w:webHidden/>
          </w:rPr>
        </w:r>
        <w:r>
          <w:rPr>
            <w:webHidden/>
          </w:rPr>
          <w:fldChar w:fldCharType="separate"/>
        </w:r>
        <w:r>
          <w:rPr>
            <w:webHidden/>
          </w:rPr>
          <w:t>7</w:t>
        </w:r>
        <w:r>
          <w:rPr>
            <w:webHidden/>
          </w:rPr>
          <w:fldChar w:fldCharType="end"/>
        </w:r>
      </w:hyperlink>
    </w:p>
    <w:p w14:paraId="53322136" w14:textId="65BBF811"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20" w:history="1">
        <w:r w:rsidRPr="00363406">
          <w:rPr>
            <w:rStyle w:val="Hyperlink"/>
          </w:rPr>
          <w:t>Weeks 3–4</w:t>
        </w:r>
        <w:r>
          <w:rPr>
            <w:webHidden/>
          </w:rPr>
          <w:tab/>
        </w:r>
        <w:r>
          <w:rPr>
            <w:webHidden/>
          </w:rPr>
          <w:fldChar w:fldCharType="begin"/>
        </w:r>
        <w:r>
          <w:rPr>
            <w:webHidden/>
          </w:rPr>
          <w:instrText xml:space="preserve"> PAGEREF _Toc224834420 \h </w:instrText>
        </w:r>
        <w:r>
          <w:rPr>
            <w:webHidden/>
          </w:rPr>
        </w:r>
        <w:r>
          <w:rPr>
            <w:webHidden/>
          </w:rPr>
          <w:fldChar w:fldCharType="separate"/>
        </w:r>
        <w:r>
          <w:rPr>
            <w:webHidden/>
          </w:rPr>
          <w:t>15</w:t>
        </w:r>
        <w:r>
          <w:rPr>
            <w:webHidden/>
          </w:rPr>
          <w:fldChar w:fldCharType="end"/>
        </w:r>
      </w:hyperlink>
    </w:p>
    <w:p w14:paraId="4530EA09" w14:textId="69C4769C"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21" w:history="1">
        <w:r w:rsidRPr="00363406">
          <w:rPr>
            <w:rStyle w:val="Hyperlink"/>
          </w:rPr>
          <w:t>Weeks 5–6</w:t>
        </w:r>
        <w:r>
          <w:rPr>
            <w:webHidden/>
          </w:rPr>
          <w:tab/>
        </w:r>
        <w:r>
          <w:rPr>
            <w:webHidden/>
          </w:rPr>
          <w:fldChar w:fldCharType="begin"/>
        </w:r>
        <w:r>
          <w:rPr>
            <w:webHidden/>
          </w:rPr>
          <w:instrText xml:space="preserve"> PAGEREF _Toc224834421 \h </w:instrText>
        </w:r>
        <w:r>
          <w:rPr>
            <w:webHidden/>
          </w:rPr>
        </w:r>
        <w:r>
          <w:rPr>
            <w:webHidden/>
          </w:rPr>
          <w:fldChar w:fldCharType="separate"/>
        </w:r>
        <w:r>
          <w:rPr>
            <w:webHidden/>
          </w:rPr>
          <w:t>20</w:t>
        </w:r>
        <w:r>
          <w:rPr>
            <w:webHidden/>
          </w:rPr>
          <w:fldChar w:fldCharType="end"/>
        </w:r>
      </w:hyperlink>
    </w:p>
    <w:p w14:paraId="008F37CF" w14:textId="7DD5EB1D"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22" w:history="1">
        <w:r w:rsidRPr="00363406">
          <w:rPr>
            <w:rStyle w:val="Hyperlink"/>
          </w:rPr>
          <w:t>Weeks 7–8</w:t>
        </w:r>
        <w:r>
          <w:rPr>
            <w:webHidden/>
          </w:rPr>
          <w:tab/>
        </w:r>
        <w:r>
          <w:rPr>
            <w:webHidden/>
          </w:rPr>
          <w:fldChar w:fldCharType="begin"/>
        </w:r>
        <w:r>
          <w:rPr>
            <w:webHidden/>
          </w:rPr>
          <w:instrText xml:space="preserve"> PAGEREF _Toc224834422 \h </w:instrText>
        </w:r>
        <w:r>
          <w:rPr>
            <w:webHidden/>
          </w:rPr>
        </w:r>
        <w:r>
          <w:rPr>
            <w:webHidden/>
          </w:rPr>
          <w:fldChar w:fldCharType="separate"/>
        </w:r>
        <w:r>
          <w:rPr>
            <w:webHidden/>
          </w:rPr>
          <w:t>26</w:t>
        </w:r>
        <w:r>
          <w:rPr>
            <w:webHidden/>
          </w:rPr>
          <w:fldChar w:fldCharType="end"/>
        </w:r>
      </w:hyperlink>
    </w:p>
    <w:p w14:paraId="115CC031" w14:textId="124B72CF"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23" w:history="1">
        <w:r w:rsidRPr="00363406">
          <w:rPr>
            <w:rStyle w:val="Hyperlink"/>
          </w:rPr>
          <w:t>Weeks 9–10</w:t>
        </w:r>
        <w:r>
          <w:rPr>
            <w:webHidden/>
          </w:rPr>
          <w:tab/>
        </w:r>
        <w:r>
          <w:rPr>
            <w:webHidden/>
          </w:rPr>
          <w:fldChar w:fldCharType="begin"/>
        </w:r>
        <w:r>
          <w:rPr>
            <w:webHidden/>
          </w:rPr>
          <w:instrText xml:space="preserve"> PAGEREF _Toc224834423 \h </w:instrText>
        </w:r>
        <w:r>
          <w:rPr>
            <w:webHidden/>
          </w:rPr>
        </w:r>
        <w:r>
          <w:rPr>
            <w:webHidden/>
          </w:rPr>
          <w:fldChar w:fldCharType="separate"/>
        </w:r>
        <w:r>
          <w:rPr>
            <w:webHidden/>
          </w:rPr>
          <w:t>41</w:t>
        </w:r>
        <w:r>
          <w:rPr>
            <w:webHidden/>
          </w:rPr>
          <w:fldChar w:fldCharType="end"/>
        </w:r>
      </w:hyperlink>
    </w:p>
    <w:p w14:paraId="2E45CFED" w14:textId="175FE5C5"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24" w:history="1">
        <w:r w:rsidRPr="00363406">
          <w:rPr>
            <w:rStyle w:val="Hyperlink"/>
          </w:rPr>
          <w:t>Overall program evaluation</w:t>
        </w:r>
        <w:r>
          <w:rPr>
            <w:webHidden/>
          </w:rPr>
          <w:tab/>
        </w:r>
        <w:r>
          <w:rPr>
            <w:webHidden/>
          </w:rPr>
          <w:fldChar w:fldCharType="begin"/>
        </w:r>
        <w:r>
          <w:rPr>
            <w:webHidden/>
          </w:rPr>
          <w:instrText xml:space="preserve"> PAGEREF _Toc224834424 \h </w:instrText>
        </w:r>
        <w:r>
          <w:rPr>
            <w:webHidden/>
          </w:rPr>
        </w:r>
        <w:r>
          <w:rPr>
            <w:webHidden/>
          </w:rPr>
          <w:fldChar w:fldCharType="separate"/>
        </w:r>
        <w:r>
          <w:rPr>
            <w:webHidden/>
          </w:rPr>
          <w:t>47</w:t>
        </w:r>
        <w:r>
          <w:rPr>
            <w:webHidden/>
          </w:rPr>
          <w:fldChar w:fldCharType="end"/>
        </w:r>
      </w:hyperlink>
    </w:p>
    <w:p w14:paraId="474677F3" w14:textId="41985E40" w:rsidR="00BE6146" w:rsidRDefault="00BE6146">
      <w:pPr>
        <w:pStyle w:val="TOC2"/>
        <w:rPr>
          <w:rFonts w:asciiTheme="minorHAnsi" w:eastAsiaTheme="minorEastAsia" w:hAnsiTheme="minorHAnsi" w:cstheme="minorBidi"/>
          <w:kern w:val="2"/>
          <w:sz w:val="24"/>
          <w:lang w:eastAsia="en-AU"/>
          <w14:ligatures w14:val="standardContextual"/>
        </w:rPr>
      </w:pPr>
      <w:hyperlink w:anchor="_Toc224834425" w:history="1">
        <w:r w:rsidRPr="00363406">
          <w:rPr>
            <w:rStyle w:val="Hyperlink"/>
          </w:rPr>
          <w:t>Capturing student voice when evaluating a program</w:t>
        </w:r>
        <w:r>
          <w:rPr>
            <w:webHidden/>
          </w:rPr>
          <w:tab/>
        </w:r>
        <w:r>
          <w:rPr>
            <w:webHidden/>
          </w:rPr>
          <w:fldChar w:fldCharType="begin"/>
        </w:r>
        <w:r>
          <w:rPr>
            <w:webHidden/>
          </w:rPr>
          <w:instrText xml:space="preserve"> PAGEREF _Toc224834425 \h </w:instrText>
        </w:r>
        <w:r>
          <w:rPr>
            <w:webHidden/>
          </w:rPr>
        </w:r>
        <w:r>
          <w:rPr>
            <w:webHidden/>
          </w:rPr>
          <w:fldChar w:fldCharType="separate"/>
        </w:r>
        <w:r>
          <w:rPr>
            <w:webHidden/>
          </w:rPr>
          <w:t>47</w:t>
        </w:r>
        <w:r>
          <w:rPr>
            <w:webHidden/>
          </w:rPr>
          <w:fldChar w:fldCharType="end"/>
        </w:r>
      </w:hyperlink>
    </w:p>
    <w:p w14:paraId="757473FD" w14:textId="684150CD"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26" w:history="1">
        <w:r w:rsidRPr="00363406">
          <w:rPr>
            <w:rStyle w:val="Hyperlink"/>
          </w:rPr>
          <w:t>Support and alignment</w:t>
        </w:r>
        <w:r>
          <w:rPr>
            <w:webHidden/>
          </w:rPr>
          <w:tab/>
        </w:r>
        <w:r>
          <w:rPr>
            <w:webHidden/>
          </w:rPr>
          <w:fldChar w:fldCharType="begin"/>
        </w:r>
        <w:r>
          <w:rPr>
            <w:webHidden/>
          </w:rPr>
          <w:instrText xml:space="preserve"> PAGEREF _Toc224834426 \h </w:instrText>
        </w:r>
        <w:r>
          <w:rPr>
            <w:webHidden/>
          </w:rPr>
        </w:r>
        <w:r>
          <w:rPr>
            <w:webHidden/>
          </w:rPr>
          <w:fldChar w:fldCharType="separate"/>
        </w:r>
        <w:r>
          <w:rPr>
            <w:webHidden/>
          </w:rPr>
          <w:t>49</w:t>
        </w:r>
        <w:r>
          <w:rPr>
            <w:webHidden/>
          </w:rPr>
          <w:fldChar w:fldCharType="end"/>
        </w:r>
      </w:hyperlink>
    </w:p>
    <w:p w14:paraId="0F9296D1" w14:textId="35ED9D5B" w:rsidR="00BE6146" w:rsidRDefault="00BE6146">
      <w:pPr>
        <w:pStyle w:val="TOC1"/>
        <w:rPr>
          <w:rFonts w:asciiTheme="minorHAnsi" w:eastAsiaTheme="minorEastAsia" w:hAnsiTheme="minorHAnsi" w:cstheme="minorBidi"/>
          <w:b w:val="0"/>
          <w:kern w:val="2"/>
          <w:sz w:val="24"/>
          <w:lang w:eastAsia="en-AU"/>
          <w14:ligatures w14:val="standardContextual"/>
        </w:rPr>
      </w:pPr>
      <w:hyperlink w:anchor="_Toc224834427" w:history="1">
        <w:r w:rsidRPr="00363406">
          <w:rPr>
            <w:rStyle w:val="Hyperlink"/>
          </w:rPr>
          <w:t>References</w:t>
        </w:r>
        <w:r>
          <w:rPr>
            <w:webHidden/>
          </w:rPr>
          <w:tab/>
        </w:r>
        <w:r>
          <w:rPr>
            <w:webHidden/>
          </w:rPr>
          <w:fldChar w:fldCharType="begin"/>
        </w:r>
        <w:r>
          <w:rPr>
            <w:webHidden/>
          </w:rPr>
          <w:instrText xml:space="preserve"> PAGEREF _Toc224834427 \h </w:instrText>
        </w:r>
        <w:r>
          <w:rPr>
            <w:webHidden/>
          </w:rPr>
        </w:r>
        <w:r>
          <w:rPr>
            <w:webHidden/>
          </w:rPr>
          <w:fldChar w:fldCharType="separate"/>
        </w:r>
        <w:r>
          <w:rPr>
            <w:webHidden/>
          </w:rPr>
          <w:t>50</w:t>
        </w:r>
        <w:r>
          <w:rPr>
            <w:webHidden/>
          </w:rPr>
          <w:fldChar w:fldCharType="end"/>
        </w:r>
      </w:hyperlink>
    </w:p>
    <w:p w14:paraId="068C272D" w14:textId="05B0849B" w:rsidR="00A14C49" w:rsidRPr="00A14C49" w:rsidRDefault="00A14C49" w:rsidP="00A14C49">
      <w:r>
        <w:fldChar w:fldCharType="end"/>
      </w:r>
      <w:r w:rsidRPr="00A14C49">
        <w:br w:type="page"/>
      </w:r>
    </w:p>
    <w:p w14:paraId="33E430F1" w14:textId="09DD36CE" w:rsidR="00B90CBB" w:rsidRDefault="00B90CBB" w:rsidP="009524FE">
      <w:pPr>
        <w:pStyle w:val="Heading1"/>
      </w:pPr>
      <w:bookmarkStart w:id="6" w:name="_Toc224834415"/>
      <w:r>
        <w:lastRenderedPageBreak/>
        <w:t>Overview</w:t>
      </w:r>
      <w:bookmarkEnd w:id="1"/>
      <w:bookmarkEnd w:id="2"/>
      <w:bookmarkEnd w:id="3"/>
      <w:bookmarkEnd w:id="5"/>
      <w:bookmarkEnd w:id="6"/>
    </w:p>
    <w:p w14:paraId="3495C3FF" w14:textId="64C8101E" w:rsidR="00831A20" w:rsidRDefault="00B90CBB" w:rsidP="00831A20">
      <w:r w:rsidRPr="26DCB695">
        <w:rPr>
          <w:rStyle w:val="Strong"/>
        </w:rPr>
        <w:t>Description</w:t>
      </w:r>
      <w:r w:rsidRPr="00503B2F">
        <w:t>:</w:t>
      </w:r>
      <w:r w:rsidRPr="26DCB695">
        <w:rPr>
          <w:noProof/>
        </w:rPr>
        <w:t xml:space="preserve"> </w:t>
      </w:r>
      <w:r w:rsidRPr="001E3778">
        <w:t xml:space="preserve">this </w:t>
      </w:r>
      <w:r>
        <w:t xml:space="preserve">sample </w:t>
      </w:r>
      <w:r w:rsidRPr="001E3778">
        <w:t xml:space="preserve">program of learning is developed </w:t>
      </w:r>
      <w:r w:rsidR="00327B85">
        <w:t>for the Aquatic activities focus area in</w:t>
      </w:r>
      <w:r w:rsidRPr="001E3778">
        <w:t xml:space="preserve"> the </w:t>
      </w:r>
      <w:hyperlink r:id="rId8" w:history="1">
        <w:r w:rsidR="00507BD5" w:rsidRPr="00E65223">
          <w:rPr>
            <w:rStyle w:val="Hyperlink"/>
          </w:rPr>
          <w:t>Aquatic Technology 7–10</w:t>
        </w:r>
        <w:r w:rsidRPr="00E65223">
          <w:rPr>
            <w:rStyle w:val="Hyperlink"/>
          </w:rPr>
          <w:t xml:space="preserve"> Syllabus</w:t>
        </w:r>
      </w:hyperlink>
      <w:r w:rsidRPr="001E3778">
        <w:t xml:space="preserve"> (2024)</w:t>
      </w:r>
      <w:r w:rsidR="00327B85">
        <w:t xml:space="preserve">. </w:t>
      </w:r>
      <w:r w:rsidR="00831A20">
        <w:t xml:space="preserve">The ‘Beneath the surface: safety secrets’ unit is an engaging and comprehensive 10-week program designed for Aquatic Technology </w:t>
      </w:r>
      <w:r w:rsidR="00AE7586">
        <w:t>7–10</w:t>
      </w:r>
      <w:r w:rsidR="00831A20">
        <w:t xml:space="preserve"> students. This unit offers a blend of theoretical knowledge, practical experiences and evaluative practices.</w:t>
      </w:r>
    </w:p>
    <w:p w14:paraId="4351F9B8" w14:textId="583881CF" w:rsidR="00B90CBB" w:rsidRDefault="00B90CBB" w:rsidP="00B90CBB">
      <w:r w:rsidRPr="00207EBD">
        <w:rPr>
          <w:rStyle w:val="Strong"/>
        </w:rPr>
        <w:t>Explicit teaching</w:t>
      </w:r>
      <w:r w:rsidRPr="00503B2F">
        <w:t>:</w:t>
      </w:r>
      <w:r>
        <w:rPr>
          <w:noProof/>
        </w:rPr>
        <w:t xml:space="preserve"> suggested learning intentions and success criteria are available</w:t>
      </w:r>
      <w:r w:rsidR="00EE3EDB">
        <w:rPr>
          <w:noProof/>
        </w:rPr>
        <w:t xml:space="preserve"> </w:t>
      </w:r>
      <w:r w:rsidR="00917DAB">
        <w:rPr>
          <w:noProof/>
        </w:rPr>
        <w:t>throughout the program</w:t>
      </w:r>
      <w:r>
        <w:rPr>
          <w:noProof/>
        </w:rPr>
        <w:t xml:space="preserve">. </w:t>
      </w:r>
      <w:r>
        <w:t>Learning intentions and success criteria are most effective when they are contextualised to meet the needs of students. The examples provided in this document are generalised to demonstrate how learning intentions and success criteria could be created.</w:t>
      </w:r>
    </w:p>
    <w:p w14:paraId="3AE5E80D" w14:textId="7DC6BD67" w:rsidR="00B90CBB" w:rsidRDefault="00B90CBB" w:rsidP="00B90CBB">
      <w:r w:rsidRPr="00843585">
        <w:rPr>
          <w:rStyle w:val="Strong"/>
        </w:rPr>
        <w:t>When and how to use:</w:t>
      </w:r>
      <w:r>
        <w:t xml:space="preserve"> t</w:t>
      </w:r>
      <w:r w:rsidRPr="001E3778">
        <w:t>his resource can be adapted</w:t>
      </w:r>
      <w:r>
        <w:t xml:space="preserve"> and delivered</w:t>
      </w:r>
      <w:r w:rsidRPr="001E3778">
        <w:t xml:space="preserve"> to suit individual school contexts, timetables and resources. Lessons are designed for flexible delivery across both </w:t>
      </w:r>
      <w:r w:rsidR="00017EBF" w:rsidRPr="001E3778">
        <w:t>theor</w:t>
      </w:r>
      <w:r w:rsidR="00017EBF">
        <w:t>etical</w:t>
      </w:r>
      <w:r w:rsidR="00017EBF" w:rsidRPr="001E3778">
        <w:t xml:space="preserve"> </w:t>
      </w:r>
      <w:r w:rsidRPr="001E3778">
        <w:t>and practical settings, with opportunities to integrate local examples and school-based enterprise data. Practical components can be modified using images, video demonstrations or case studies</w:t>
      </w:r>
      <w:r w:rsidR="00CE76BC">
        <w:t>.</w:t>
      </w:r>
      <w:r w:rsidRPr="001E3778">
        <w:t xml:space="preserve"> </w:t>
      </w:r>
    </w:p>
    <w:p w14:paraId="21041D41" w14:textId="12AD848C" w:rsidR="00B90CBB" w:rsidRDefault="00B90CBB" w:rsidP="00B90CBB">
      <w:r w:rsidRPr="008313DF">
        <w:rPr>
          <w:rStyle w:val="Strong"/>
        </w:rPr>
        <w:t>Suggested timeframe:</w:t>
      </w:r>
      <w:r>
        <w:t xml:space="preserve"> t</w:t>
      </w:r>
      <w:r w:rsidRPr="00BD65E8">
        <w:t xml:space="preserve">his </w:t>
      </w:r>
      <w:r>
        <w:t>sample program of learning</w:t>
      </w:r>
      <w:r w:rsidRPr="00BD65E8">
        <w:t xml:space="preserve"> is designed to be completed over a period of approximately </w:t>
      </w:r>
      <w:r w:rsidRPr="008B28A8">
        <w:t>1</w:t>
      </w:r>
      <w:r w:rsidR="00917DAB">
        <w:t>0</w:t>
      </w:r>
      <w:r w:rsidRPr="008B28A8">
        <w:t xml:space="preserve"> weeks in 60-minute lesson sequences</w:t>
      </w:r>
      <w:r>
        <w:t>.</w:t>
      </w:r>
      <w:r w:rsidRPr="00BD65E8">
        <w:t xml:space="preserve"> </w:t>
      </w:r>
      <w:r>
        <w:t>This duration can be</w:t>
      </w:r>
      <w:r w:rsidRPr="00BD65E8">
        <w:t xml:space="preserve"> adapted to suit the school context.</w:t>
      </w:r>
    </w:p>
    <w:p w14:paraId="761A5390" w14:textId="34B5B7E8" w:rsidR="00B90CBB" w:rsidRDefault="00B90CBB" w:rsidP="00B90CBB">
      <w:pPr>
        <w:pStyle w:val="Heading1"/>
        <w:pageBreakBefore/>
      </w:pPr>
      <w:bookmarkStart w:id="7" w:name="_Toc112681290"/>
      <w:bookmarkStart w:id="8" w:name="_Toc202877205"/>
      <w:bookmarkStart w:id="9" w:name="_Toc205995433"/>
      <w:bookmarkStart w:id="10" w:name="_Toc209531635"/>
      <w:bookmarkStart w:id="11" w:name="_Toc224550493"/>
      <w:bookmarkStart w:id="12" w:name="_Toc224834416"/>
      <w:bookmarkEnd w:id="4"/>
      <w:r w:rsidRPr="000E14D8">
        <w:lastRenderedPageBreak/>
        <w:t>Outcomes</w:t>
      </w:r>
      <w:bookmarkEnd w:id="7"/>
      <w:bookmarkEnd w:id="8"/>
      <w:bookmarkEnd w:id="9"/>
      <w:bookmarkEnd w:id="10"/>
      <w:bookmarkEnd w:id="11"/>
      <w:bookmarkEnd w:id="12"/>
    </w:p>
    <w:p w14:paraId="432F48AF" w14:textId="72FC35E4" w:rsidR="00B740B3" w:rsidRPr="00B740B3" w:rsidRDefault="00B740B3" w:rsidP="001A5F54">
      <w:r>
        <w:t>A student:</w:t>
      </w:r>
    </w:p>
    <w:p w14:paraId="113BC07C" w14:textId="2B7603D8" w:rsidR="0091612D" w:rsidRPr="0091612D" w:rsidRDefault="0091612D" w:rsidP="005C3E63">
      <w:pPr>
        <w:pStyle w:val="ListBullet"/>
      </w:pPr>
      <w:bookmarkStart w:id="13" w:name="_Hlk196380314"/>
      <w:r w:rsidRPr="0091612D">
        <w:t>applies</w:t>
      </w:r>
      <w:r w:rsidR="00B805E1">
        <w:t xml:space="preserve"> </w:t>
      </w:r>
      <w:r w:rsidRPr="0091612D">
        <w:t>safe work practices and cultural and ethical protocols in aquatic contexts</w:t>
      </w:r>
      <w:r w:rsidR="00B740B3" w:rsidRPr="00B740B3">
        <w:rPr>
          <w:b/>
          <w:bCs/>
        </w:rPr>
        <w:t xml:space="preserve"> </w:t>
      </w:r>
      <w:r w:rsidR="00B740B3" w:rsidRPr="0091612D">
        <w:rPr>
          <w:b/>
          <w:bCs/>
        </w:rPr>
        <w:t>AQT5-SAF-01</w:t>
      </w:r>
    </w:p>
    <w:p w14:paraId="7CB64922" w14:textId="6696D85E" w:rsidR="0091612D" w:rsidRPr="0091612D" w:rsidRDefault="0091612D" w:rsidP="005C3E63">
      <w:pPr>
        <w:pStyle w:val="ListBullet"/>
      </w:pPr>
      <w:r w:rsidRPr="0091612D">
        <w:t>communicates ideas, concepts and solutions in aquatic technology contexts</w:t>
      </w:r>
      <w:r w:rsidR="00B740B3" w:rsidRPr="00B740B3">
        <w:rPr>
          <w:b/>
          <w:bCs/>
        </w:rPr>
        <w:t xml:space="preserve"> </w:t>
      </w:r>
      <w:r w:rsidR="00B740B3" w:rsidRPr="00B805E1">
        <w:rPr>
          <w:b/>
          <w:bCs/>
        </w:rPr>
        <w:t>AQT5-COM-01</w:t>
      </w:r>
    </w:p>
    <w:p w14:paraId="16264F97" w14:textId="4E729E34" w:rsidR="0091612D" w:rsidRPr="0091612D" w:rsidRDefault="0091612D" w:rsidP="005C3E63">
      <w:pPr>
        <w:pStyle w:val="ListBullet"/>
      </w:pPr>
      <w:r w:rsidRPr="0091612D">
        <w:t>applies practical skills to implement aquatic activities</w:t>
      </w:r>
      <w:r w:rsidR="00B740B3" w:rsidRPr="00B740B3">
        <w:rPr>
          <w:b/>
          <w:bCs/>
        </w:rPr>
        <w:t xml:space="preserve"> </w:t>
      </w:r>
      <w:r w:rsidR="00B740B3" w:rsidRPr="00B805E1">
        <w:rPr>
          <w:b/>
          <w:bCs/>
        </w:rPr>
        <w:t>AQT5-AQA-01</w:t>
      </w:r>
    </w:p>
    <w:p w14:paraId="64A8CA9A" w14:textId="147CF7E3" w:rsidR="0091612D" w:rsidRPr="0091612D" w:rsidRDefault="0091612D" w:rsidP="005C3E63">
      <w:pPr>
        <w:pStyle w:val="ListBullet"/>
      </w:pPr>
      <w:r w:rsidRPr="0091612D">
        <w:t>selects and uses equipment, techniques and materials to investigate and engage with aquatic environments</w:t>
      </w:r>
      <w:r w:rsidR="00B740B3" w:rsidRPr="00B740B3">
        <w:rPr>
          <w:b/>
          <w:bCs/>
        </w:rPr>
        <w:t xml:space="preserve"> </w:t>
      </w:r>
      <w:r w:rsidR="00B740B3" w:rsidRPr="00B805E1">
        <w:rPr>
          <w:b/>
          <w:bCs/>
        </w:rPr>
        <w:t>AQT5-USE-01</w:t>
      </w:r>
    </w:p>
    <w:p w14:paraId="491B3117" w14:textId="312A6786" w:rsidR="00DF4BF8" w:rsidRPr="0091612D" w:rsidRDefault="0091612D" w:rsidP="005C3E63">
      <w:pPr>
        <w:pStyle w:val="ListBullet"/>
      </w:pPr>
      <w:r w:rsidRPr="0091612D">
        <w:t>assesses the impact of aquatic activities and practices on society and the environment</w:t>
      </w:r>
      <w:r w:rsidR="00B740B3" w:rsidRPr="00B740B3">
        <w:rPr>
          <w:b/>
          <w:bCs/>
        </w:rPr>
        <w:t xml:space="preserve"> </w:t>
      </w:r>
      <w:r w:rsidR="00B740B3" w:rsidRPr="00B805E1">
        <w:rPr>
          <w:b/>
          <w:bCs/>
        </w:rPr>
        <w:t>AQT5-ENV-01</w:t>
      </w:r>
    </w:p>
    <w:bookmarkEnd w:id="13"/>
    <w:p w14:paraId="18108347" w14:textId="77777777" w:rsidR="00B90CBB" w:rsidRDefault="00B90CBB" w:rsidP="00B90CBB">
      <w:pPr>
        <w:rPr>
          <w:rStyle w:val="Strong"/>
        </w:rPr>
      </w:pPr>
      <w:r w:rsidRPr="00C82AAD">
        <w:rPr>
          <w:rStyle w:val="Strong"/>
        </w:rPr>
        <w:t>Related Life Skills outcomes</w:t>
      </w:r>
    </w:p>
    <w:p w14:paraId="2A862FDA" w14:textId="48FED610" w:rsidR="00B740B3" w:rsidRPr="001A5F54" w:rsidRDefault="00B740B3" w:rsidP="00B90CBB">
      <w:pPr>
        <w:rPr>
          <w:rStyle w:val="Strong"/>
          <w:b w:val="0"/>
          <w:bCs w:val="0"/>
        </w:rPr>
      </w:pPr>
      <w:r w:rsidRPr="001A5F54">
        <w:rPr>
          <w:rStyle w:val="Strong"/>
          <w:b w:val="0"/>
          <w:bCs w:val="0"/>
        </w:rPr>
        <w:t>A student:</w:t>
      </w:r>
    </w:p>
    <w:p w14:paraId="328EB537" w14:textId="205C9A63" w:rsidR="005E560C" w:rsidRPr="005E560C" w:rsidRDefault="005E560C" w:rsidP="005C3E63">
      <w:pPr>
        <w:pStyle w:val="ListBullet"/>
      </w:pPr>
      <w:r w:rsidRPr="005E560C">
        <w:t>demonstrates safe work practices in aquatic contexts</w:t>
      </w:r>
      <w:r w:rsidR="00B740B3" w:rsidRPr="00B740B3">
        <w:rPr>
          <w:b/>
          <w:bCs/>
        </w:rPr>
        <w:t xml:space="preserve"> </w:t>
      </w:r>
      <w:r w:rsidR="00B740B3" w:rsidRPr="00BA25A5">
        <w:rPr>
          <w:b/>
          <w:bCs/>
        </w:rPr>
        <w:t>AQTLS-SAF-01</w:t>
      </w:r>
    </w:p>
    <w:p w14:paraId="4284664B" w14:textId="4133398F" w:rsidR="000E32A8" w:rsidRPr="000E32A8" w:rsidRDefault="000E32A8" w:rsidP="005C3E63">
      <w:pPr>
        <w:pStyle w:val="ListBullet"/>
      </w:pPr>
      <w:r w:rsidRPr="000E32A8">
        <w:t>participates in aquatic activities</w:t>
      </w:r>
      <w:r w:rsidR="00B740B3" w:rsidRPr="00B740B3">
        <w:rPr>
          <w:b/>
          <w:bCs/>
        </w:rPr>
        <w:t xml:space="preserve"> </w:t>
      </w:r>
      <w:r w:rsidR="00B740B3" w:rsidRPr="00BA25A5">
        <w:rPr>
          <w:b/>
          <w:bCs/>
        </w:rPr>
        <w:t>AQTLS-AQA-01</w:t>
      </w:r>
    </w:p>
    <w:p w14:paraId="75A8E14E" w14:textId="1A13CC7D" w:rsidR="0060685F" w:rsidRDefault="0060685F" w:rsidP="005C3E63">
      <w:pPr>
        <w:pStyle w:val="ListBullet"/>
      </w:pPr>
      <w:r w:rsidRPr="0060685F">
        <w:t>recognises cultural, environmental or technological factors relating to aquatic ecosystems</w:t>
      </w:r>
      <w:r w:rsidR="00B740B3" w:rsidRPr="00B740B3">
        <w:rPr>
          <w:b/>
          <w:bCs/>
        </w:rPr>
        <w:t xml:space="preserve"> </w:t>
      </w:r>
      <w:r w:rsidR="00B740B3" w:rsidRPr="00BA25A5">
        <w:rPr>
          <w:b/>
          <w:bCs/>
        </w:rPr>
        <w:t>AQTLS-CET-01</w:t>
      </w:r>
    </w:p>
    <w:p w14:paraId="7FDACC4D" w14:textId="279756FC" w:rsidR="00D16F40" w:rsidRDefault="00D16F40" w:rsidP="005C3E63">
      <w:pPr>
        <w:pStyle w:val="ListBullet"/>
      </w:pPr>
      <w:r w:rsidRPr="00D16F40">
        <w:t>selects and uses equipment, tools or materials in aquatic contexts</w:t>
      </w:r>
      <w:r w:rsidR="00B740B3" w:rsidRPr="00B740B3">
        <w:rPr>
          <w:b/>
          <w:bCs/>
        </w:rPr>
        <w:t xml:space="preserve"> </w:t>
      </w:r>
      <w:r w:rsidR="00B740B3" w:rsidRPr="00BA25A5">
        <w:rPr>
          <w:b/>
          <w:bCs/>
        </w:rPr>
        <w:t>AQTLS-USE-01</w:t>
      </w:r>
    </w:p>
    <w:p w14:paraId="299A5140" w14:textId="7D4BC553" w:rsidR="00BA25A5" w:rsidRPr="00BA25A5" w:rsidRDefault="00BA25A5" w:rsidP="005C3E63">
      <w:pPr>
        <w:pStyle w:val="ListBullet"/>
      </w:pPr>
      <w:r w:rsidRPr="00BA25A5">
        <w:t>recognises everyday uses of aquatic environments</w:t>
      </w:r>
      <w:r w:rsidR="00B740B3" w:rsidRPr="00B740B3">
        <w:rPr>
          <w:b/>
          <w:bCs/>
        </w:rPr>
        <w:t xml:space="preserve"> </w:t>
      </w:r>
      <w:r w:rsidR="00B740B3" w:rsidRPr="00BA25A5">
        <w:rPr>
          <w:b/>
          <w:bCs/>
        </w:rPr>
        <w:t>AQTLS-ENV-01</w:t>
      </w:r>
    </w:p>
    <w:p w14:paraId="5FEBEBC1" w14:textId="4F4C3619" w:rsidR="00BA25A5" w:rsidRPr="00BA25A5" w:rsidRDefault="00BA25A5" w:rsidP="005C3E63">
      <w:pPr>
        <w:pStyle w:val="ListBullet"/>
      </w:pPr>
      <w:r w:rsidRPr="00BA25A5">
        <w:lastRenderedPageBreak/>
        <w:t>identifies sustainable practices when participating in aquatic activities or environments</w:t>
      </w:r>
      <w:r w:rsidR="00B740B3" w:rsidRPr="00B740B3">
        <w:rPr>
          <w:b/>
          <w:bCs/>
        </w:rPr>
        <w:t xml:space="preserve"> </w:t>
      </w:r>
      <w:r w:rsidR="00B740B3" w:rsidRPr="00BA25A5">
        <w:rPr>
          <w:b/>
          <w:bCs/>
        </w:rPr>
        <w:t>AQTLS-ENV-02</w:t>
      </w:r>
    </w:p>
    <w:p w14:paraId="458EAA49" w14:textId="009FA61F" w:rsidR="00B90CBB" w:rsidRDefault="006E5F1B" w:rsidP="005C3E63">
      <w:pPr>
        <w:pStyle w:val="Imageattributioncaption"/>
      </w:pPr>
      <w:hyperlink r:id="rId9" w:history="1">
        <w:r w:rsidRPr="008D25F1">
          <w:rPr>
            <w:rStyle w:val="Hyperlink"/>
          </w:rPr>
          <w:t xml:space="preserve">Aquatic </w:t>
        </w:r>
        <w:r w:rsidR="005C3E63" w:rsidRPr="008D25F1">
          <w:rPr>
            <w:rStyle w:val="Hyperlink"/>
          </w:rPr>
          <w:t>T</w:t>
        </w:r>
        <w:r w:rsidRPr="008D25F1">
          <w:rPr>
            <w:rStyle w:val="Hyperlink"/>
          </w:rPr>
          <w:t>echnology 7</w:t>
        </w:r>
        <w:r w:rsidR="005C3E63" w:rsidRPr="008D25F1">
          <w:rPr>
            <w:rStyle w:val="Hyperlink"/>
          </w:rPr>
          <w:t>–</w:t>
        </w:r>
        <w:r w:rsidRPr="008D25F1">
          <w:rPr>
            <w:rStyle w:val="Hyperlink"/>
          </w:rPr>
          <w:t>10 Syllabus</w:t>
        </w:r>
      </w:hyperlink>
      <w:r>
        <w:t xml:space="preserve"> © NSW Education Standards Authority (NESA) for and on behalf of the Crown in right of the State of New South Wales, 2024.</w:t>
      </w:r>
      <w:r w:rsidR="00B90CBB">
        <w:br w:type="page"/>
      </w:r>
    </w:p>
    <w:p w14:paraId="0D278877" w14:textId="77777777" w:rsidR="00B90CBB" w:rsidRPr="00817D48" w:rsidRDefault="00B90CBB" w:rsidP="00B90CBB">
      <w:pPr>
        <w:spacing w:before="200" w:after="80"/>
        <w:rPr>
          <w:rStyle w:val="Strong"/>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0AAFDD2" w14:textId="77777777" w:rsidR="00B90CBB" w:rsidRPr="00175539" w:rsidRDefault="00B90CBB" w:rsidP="00B90CBB">
      <w:pPr>
        <w:pStyle w:val="FeatureBox2"/>
        <w:spacing w:before="160" w:after="0"/>
        <w:rPr>
          <w:rStyle w:val="Strong"/>
        </w:rPr>
      </w:pPr>
      <w:r w:rsidRPr="00175539">
        <w:rPr>
          <w:rStyle w:val="Strong"/>
        </w:rPr>
        <w:t>Engagement</w:t>
      </w:r>
    </w:p>
    <w:p w14:paraId="7AD82ACA" w14:textId="77777777" w:rsidR="00B90CBB" w:rsidRDefault="00B90CBB" w:rsidP="00760628">
      <w:pPr>
        <w:pStyle w:val="FeatureBox2"/>
        <w:numPr>
          <w:ilvl w:val="0"/>
          <w:numId w:val="2"/>
        </w:numPr>
        <w:spacing w:before="200"/>
        <w:ind w:left="567" w:hanging="567"/>
      </w:pPr>
      <w:r>
        <w:t>How will I provide authentic, relevant learning opportunities for students to personally connect with lesson content?</w:t>
      </w:r>
    </w:p>
    <w:p w14:paraId="51EE8EDA" w14:textId="77777777" w:rsidR="00B90CBB" w:rsidRDefault="00B90CBB" w:rsidP="00760628">
      <w:pPr>
        <w:pStyle w:val="FeatureBox2"/>
        <w:numPr>
          <w:ilvl w:val="0"/>
          <w:numId w:val="2"/>
        </w:numPr>
        <w:spacing w:before="200"/>
        <w:ind w:left="567" w:hanging="567"/>
      </w:pPr>
      <w:r>
        <w:t>How will I support every student to grow in independence, confidence and self-regulation?</w:t>
      </w:r>
    </w:p>
    <w:p w14:paraId="47EB2A9F" w14:textId="77777777" w:rsidR="00B90CBB" w:rsidRDefault="00B90CBB" w:rsidP="00760628">
      <w:pPr>
        <w:pStyle w:val="FeatureBox2"/>
        <w:numPr>
          <w:ilvl w:val="0"/>
          <w:numId w:val="2"/>
        </w:numPr>
        <w:spacing w:before="200"/>
        <w:ind w:left="567" w:hanging="567"/>
      </w:pPr>
      <w:r>
        <w:t>How will I facilitate every student to have high expectations for themselves?</w:t>
      </w:r>
    </w:p>
    <w:p w14:paraId="23CEDF0B" w14:textId="77777777" w:rsidR="00B90CBB" w:rsidRDefault="00B90CBB" w:rsidP="00760628">
      <w:pPr>
        <w:pStyle w:val="FeatureBox2"/>
        <w:numPr>
          <w:ilvl w:val="0"/>
          <w:numId w:val="2"/>
        </w:numPr>
        <w:spacing w:before="200"/>
        <w:ind w:left="567" w:hanging="567"/>
      </w:pPr>
      <w:r>
        <w:t>How will I identify and provide the support each student needs to sustain their learning efforts?</w:t>
      </w:r>
    </w:p>
    <w:p w14:paraId="524F7533" w14:textId="77777777" w:rsidR="00B90CBB" w:rsidRPr="00175539" w:rsidRDefault="00B90CBB" w:rsidP="00B90CBB">
      <w:pPr>
        <w:pStyle w:val="FeatureBox2"/>
        <w:spacing w:before="200" w:after="0"/>
        <w:rPr>
          <w:rStyle w:val="Strong"/>
        </w:rPr>
      </w:pPr>
      <w:r w:rsidRPr="00175539">
        <w:rPr>
          <w:rStyle w:val="Strong"/>
        </w:rPr>
        <w:t>Representation</w:t>
      </w:r>
    </w:p>
    <w:p w14:paraId="4D4FF4F3" w14:textId="77777777" w:rsidR="00B90CBB" w:rsidRDefault="00B90CBB" w:rsidP="00760628">
      <w:pPr>
        <w:pStyle w:val="FeatureBox2"/>
        <w:numPr>
          <w:ilvl w:val="0"/>
          <w:numId w:val="2"/>
        </w:numPr>
        <w:spacing w:before="200"/>
        <w:ind w:left="567" w:hanging="567"/>
      </w:pPr>
      <w:r>
        <w:t>What are some different ways I can present content to enable every student to access and understand it?</w:t>
      </w:r>
    </w:p>
    <w:p w14:paraId="0F74FCCD" w14:textId="77777777" w:rsidR="00B90CBB" w:rsidRDefault="00B90CBB" w:rsidP="00760628">
      <w:pPr>
        <w:pStyle w:val="FeatureBox2"/>
        <w:numPr>
          <w:ilvl w:val="0"/>
          <w:numId w:val="2"/>
        </w:numPr>
        <w:spacing w:before="200"/>
        <w:ind w:left="567" w:hanging="567"/>
      </w:pPr>
      <w:r>
        <w:t>How will I identify and address language and/or cultural considerations that may limit access to content for students?</w:t>
      </w:r>
    </w:p>
    <w:p w14:paraId="1612F4E1" w14:textId="77777777" w:rsidR="00B90CBB" w:rsidRDefault="00B90CBB" w:rsidP="00760628">
      <w:pPr>
        <w:pStyle w:val="FeatureBox2"/>
        <w:numPr>
          <w:ilvl w:val="0"/>
          <w:numId w:val="2"/>
        </w:numPr>
        <w:spacing w:before="200"/>
        <w:ind w:left="567" w:hanging="567"/>
      </w:pPr>
      <w:r>
        <w:t>How will I make lesson content and learning materials more accessible?</w:t>
      </w:r>
    </w:p>
    <w:p w14:paraId="70491C40" w14:textId="7D31F861" w:rsidR="00B90CBB" w:rsidRDefault="00B90CBB" w:rsidP="00760628">
      <w:pPr>
        <w:pStyle w:val="FeatureBox2"/>
        <w:numPr>
          <w:ilvl w:val="0"/>
          <w:numId w:val="2"/>
        </w:numPr>
        <w:spacing w:before="200"/>
        <w:ind w:left="567" w:hanging="567"/>
      </w:pPr>
      <w:r>
        <w:t xml:space="preserve">How will I </w:t>
      </w:r>
      <w:r w:rsidR="002D14BD">
        <w:t>identify the literacy demands of the course</w:t>
      </w:r>
      <w:r w:rsidR="008F3F96">
        <w:t>/content and cater for the diverse needs of my students?</w:t>
      </w:r>
    </w:p>
    <w:p w14:paraId="3FCDAC26" w14:textId="77777777" w:rsidR="00B90CBB" w:rsidRPr="00175539" w:rsidRDefault="00B90CBB" w:rsidP="00B90CBB">
      <w:pPr>
        <w:pStyle w:val="FeatureBox2"/>
        <w:spacing w:before="200" w:after="0"/>
        <w:rPr>
          <w:rStyle w:val="Strong"/>
        </w:rPr>
      </w:pPr>
      <w:r w:rsidRPr="00175539">
        <w:rPr>
          <w:rStyle w:val="Strong"/>
        </w:rPr>
        <w:t>Expression</w:t>
      </w:r>
    </w:p>
    <w:p w14:paraId="50521308" w14:textId="77777777" w:rsidR="00B90CBB" w:rsidRDefault="00B90CBB" w:rsidP="00760628">
      <w:pPr>
        <w:pStyle w:val="FeatureBox2"/>
        <w:numPr>
          <w:ilvl w:val="0"/>
          <w:numId w:val="2"/>
        </w:numPr>
        <w:spacing w:before="200"/>
        <w:ind w:left="567" w:hanging="567"/>
      </w:pPr>
      <w:r>
        <w:t>What tools and resources can students use to demonstrate their understanding?</w:t>
      </w:r>
    </w:p>
    <w:p w14:paraId="77B102F4" w14:textId="77777777" w:rsidR="00B90CBB" w:rsidRDefault="00B90CBB" w:rsidP="00760628">
      <w:pPr>
        <w:pStyle w:val="FeatureBox2"/>
        <w:numPr>
          <w:ilvl w:val="0"/>
          <w:numId w:val="2"/>
        </w:numPr>
        <w:spacing w:before="200"/>
        <w:ind w:left="567" w:hanging="567"/>
      </w:pPr>
      <w:r>
        <w:t>How will I know every student has understood the concepts and language presented in each lesson?</w:t>
      </w:r>
    </w:p>
    <w:p w14:paraId="5CCB3DCE" w14:textId="77777777" w:rsidR="00B90CBB" w:rsidRDefault="00B90CBB" w:rsidP="00760628">
      <w:pPr>
        <w:pStyle w:val="FeatureBox2"/>
        <w:numPr>
          <w:ilvl w:val="0"/>
          <w:numId w:val="2"/>
        </w:numPr>
        <w:spacing w:before="200"/>
        <w:ind w:left="567" w:hanging="567"/>
      </w:pPr>
      <w:r>
        <w:t>How will I monitor if every student has achieved the learning outcomes and learning growth?</w:t>
      </w:r>
    </w:p>
    <w:p w14:paraId="7C0EE8B7" w14:textId="77777777" w:rsidR="00B90CBB" w:rsidRDefault="00B90CBB" w:rsidP="00B90CBB">
      <w:pPr>
        <w:pStyle w:val="Heading1"/>
      </w:pPr>
      <w:bookmarkStart w:id="14" w:name="_Toc202877206"/>
      <w:bookmarkStart w:id="15" w:name="_Toc205995434"/>
      <w:bookmarkStart w:id="16" w:name="_Toc209531636"/>
      <w:bookmarkStart w:id="17" w:name="_Toc224550494"/>
      <w:bookmarkStart w:id="18" w:name="_Toc224834417"/>
      <w:r>
        <w:lastRenderedPageBreak/>
        <w:t>Lesson sequence and details</w:t>
      </w:r>
      <w:bookmarkEnd w:id="14"/>
      <w:bookmarkEnd w:id="15"/>
      <w:bookmarkEnd w:id="16"/>
      <w:bookmarkEnd w:id="17"/>
      <w:bookmarkEnd w:id="18"/>
    </w:p>
    <w:p w14:paraId="6302AF5C" w14:textId="426A41C2" w:rsidR="00B90CBB" w:rsidRPr="009F240F" w:rsidRDefault="00B90CBB" w:rsidP="00B90CBB">
      <w:r w:rsidRPr="009F240F">
        <w:rPr>
          <w:rStyle w:val="Strong"/>
        </w:rPr>
        <w:t>Note:</w:t>
      </w:r>
      <w:r w:rsidRPr="009F240F">
        <w:t xml:space="preserve"> text in </w:t>
      </w:r>
      <w:r w:rsidR="00DF0776">
        <w:t>italics</w:t>
      </w:r>
      <w:r w:rsidRPr="009F240F">
        <w:t xml:space="preserve"> indicates the heading for the related content in the teacher resource or student booklet.</w:t>
      </w:r>
    </w:p>
    <w:p w14:paraId="790E586D" w14:textId="77A4F255" w:rsidR="00B90CBB" w:rsidRPr="009F240F" w:rsidRDefault="00B90CBB" w:rsidP="00B90CBB">
      <w:r w:rsidRPr="009F240F">
        <w:rPr>
          <w:rStyle w:val="Strong"/>
        </w:rPr>
        <w:t>Learning intentions and success criteria</w:t>
      </w:r>
      <w:r w:rsidRPr="009F240F">
        <w:t xml:space="preserve"> are outlined throughout the program and can be found </w:t>
      </w:r>
      <w:r w:rsidR="00C61957" w:rsidRPr="009F240F">
        <w:t>i</w:t>
      </w:r>
      <w:r w:rsidR="00C61957">
        <w:t>n</w:t>
      </w:r>
      <w:r w:rsidR="00C61957" w:rsidRPr="009F240F">
        <w:t xml:space="preserve"> </w:t>
      </w:r>
      <w:r w:rsidRPr="009F240F">
        <w:t xml:space="preserve">the associated </w:t>
      </w:r>
      <w:r w:rsidR="00B63AA2">
        <w:t xml:space="preserve">slide deck </w:t>
      </w:r>
      <w:r w:rsidRPr="009F240F">
        <w:t>for ease of display during lessons.</w:t>
      </w:r>
    </w:p>
    <w:p w14:paraId="36633F0A" w14:textId="77777777" w:rsidR="00B90CBB" w:rsidRPr="009F240F" w:rsidRDefault="00B90CBB" w:rsidP="00B90CBB">
      <w:r w:rsidRPr="009F240F">
        <w:rPr>
          <w:rStyle w:val="Strong"/>
        </w:rPr>
        <w:t>Key terms</w:t>
      </w:r>
      <w:r w:rsidRPr="009F240F">
        <w:t xml:space="preserve"> are included for each lesson to support student understanding of subject-specific language and to encourage consistent use of accurate terminology. Teachers are encouraged to introduce these terms at the beginning of each lesson as part of an explicit vocabulary focus.</w:t>
      </w:r>
    </w:p>
    <w:p w14:paraId="18763CC6" w14:textId="77777777" w:rsidR="00B90CBB" w:rsidRPr="001A5F54" w:rsidRDefault="00B90CBB" w:rsidP="00B90CBB">
      <w:pPr>
        <w:rPr>
          <w:rStyle w:val="Emphasis"/>
          <w:i w:val="0"/>
          <w:iCs w:val="0"/>
        </w:rPr>
      </w:pPr>
      <w:r w:rsidRPr="001A5F54">
        <w:rPr>
          <w:rStyle w:val="Emphasis"/>
          <w:i w:val="0"/>
          <w:iCs w:val="0"/>
        </w:rPr>
        <w:t>Suggested strategies include:</w:t>
      </w:r>
    </w:p>
    <w:p w14:paraId="0B063F1D" w14:textId="77777777" w:rsidR="00B90CBB" w:rsidRPr="009F240F" w:rsidRDefault="00B90CBB" w:rsidP="00B90CBB">
      <w:pPr>
        <w:pStyle w:val="ListBullet"/>
      </w:pPr>
      <w:r w:rsidRPr="009F240F">
        <w:t>displaying the key terms alongside relevant images and prompting students to describe how each term may relate to the image</w:t>
      </w:r>
    </w:p>
    <w:p w14:paraId="09B00472" w14:textId="77777777" w:rsidR="00B90CBB" w:rsidRPr="009F240F" w:rsidRDefault="00B90CBB" w:rsidP="00B90CBB">
      <w:pPr>
        <w:pStyle w:val="ListBullet"/>
      </w:pPr>
      <w:r w:rsidRPr="009F240F">
        <w:t>providing the terms for students to discuss in pairs before sharing their ideas with the class and reviewing the definitions together</w:t>
      </w:r>
    </w:p>
    <w:p w14:paraId="40A732C6" w14:textId="77777777" w:rsidR="00B90CBB" w:rsidRPr="009F240F" w:rsidRDefault="00B90CBB" w:rsidP="00B90CBB">
      <w:pPr>
        <w:pStyle w:val="ListBullet"/>
      </w:pPr>
      <w:r w:rsidRPr="009F240F">
        <w:t>highlighting the key terms on the board and asking students to identify when they are used during the lesson, followed by students writing their own definitions at the end of the session</w:t>
      </w:r>
    </w:p>
    <w:p w14:paraId="6953B9F5" w14:textId="77777777" w:rsidR="00B90CBB" w:rsidRDefault="00B90CBB" w:rsidP="00B90CBB">
      <w:pPr>
        <w:pStyle w:val="ListBullet"/>
      </w:pPr>
      <w:r w:rsidRPr="009F240F">
        <w:t>matching terms to mixed-up definitions prior to commencing the lesson</w:t>
      </w:r>
      <w:r>
        <w:t>.</w:t>
      </w:r>
    </w:p>
    <w:p w14:paraId="677EA0E1" w14:textId="53477734" w:rsidR="00A84019" w:rsidRPr="00A84019" w:rsidRDefault="00C61957" w:rsidP="00E24E79">
      <w:pPr>
        <w:pStyle w:val="FeatureBox2"/>
      </w:pPr>
      <w:r>
        <w:rPr>
          <w:rStyle w:val="Strong"/>
        </w:rPr>
        <w:t>N</w:t>
      </w:r>
      <w:r w:rsidR="00A84019" w:rsidRPr="00B97458">
        <w:rPr>
          <w:rStyle w:val="Strong"/>
        </w:rPr>
        <w:t>ote:</w:t>
      </w:r>
      <w:r w:rsidR="00A84019">
        <w:t xml:space="preserve"> this unit of work includes a range of subject-specific terminology,</w:t>
      </w:r>
      <w:r w:rsidR="009A3B31">
        <w:t xml:space="preserve"> </w:t>
      </w:r>
      <w:r w:rsidR="004700DC">
        <w:t>in addition to</w:t>
      </w:r>
      <w:r w:rsidR="009A3B31">
        <w:t xml:space="preserve"> the key terms addressed</w:t>
      </w:r>
      <w:r w:rsidR="00AB7CB7">
        <w:t xml:space="preserve"> at the beginning of lessons.</w:t>
      </w:r>
      <w:r w:rsidR="00A84019">
        <w:t xml:space="preserve"> </w:t>
      </w:r>
      <w:r w:rsidR="004700DC">
        <w:t xml:space="preserve">Teachers </w:t>
      </w:r>
      <w:r w:rsidR="00305A67">
        <w:t>should</w:t>
      </w:r>
      <w:r w:rsidR="00C44153">
        <w:t xml:space="preserve"> engage with these words</w:t>
      </w:r>
      <w:r w:rsidR="0008744D">
        <w:t xml:space="preserve"> be</w:t>
      </w:r>
      <w:r w:rsidR="00ED458A">
        <w:t xml:space="preserve">fore and during activities to ensure students understand their meaning within the context of the lesson. </w:t>
      </w:r>
      <w:r w:rsidR="00F06558">
        <w:t xml:space="preserve">The strategies above can be used, as well as developing word walls, glossaries, and </w:t>
      </w:r>
      <w:r w:rsidR="00531FE0">
        <w:t xml:space="preserve">other </w:t>
      </w:r>
      <w:r w:rsidR="008C25BF">
        <w:t xml:space="preserve">vocabulary activities that can be found on the </w:t>
      </w:r>
      <w:hyperlink r:id="rId10" w:history="1">
        <w:r w:rsidR="008C25BF" w:rsidRPr="00C10D33">
          <w:rPr>
            <w:rStyle w:val="Hyperlink"/>
          </w:rPr>
          <w:t>Universal Resources Hub</w:t>
        </w:r>
      </w:hyperlink>
      <w:r w:rsidR="00636195">
        <w:t>.</w:t>
      </w:r>
    </w:p>
    <w:p w14:paraId="322DB0B3" w14:textId="4C11D8A6" w:rsidR="00332DCA" w:rsidRDefault="008C4D9A" w:rsidP="00B90CBB">
      <w:pPr>
        <w:pStyle w:val="Heading1"/>
        <w:spacing w:after="0"/>
      </w:pPr>
      <w:bookmarkStart w:id="19" w:name="_Toc205995435"/>
      <w:bookmarkStart w:id="20" w:name="_Toc209531637"/>
      <w:bookmarkStart w:id="21" w:name="_Toc224550495"/>
      <w:bookmarkStart w:id="22" w:name="_Toc224834418"/>
      <w:r>
        <w:lastRenderedPageBreak/>
        <w:t>Lesson sequence</w:t>
      </w:r>
      <w:r w:rsidR="002506EE">
        <w:t xml:space="preserve"> and details</w:t>
      </w:r>
      <w:bookmarkEnd w:id="19"/>
      <w:bookmarkEnd w:id="20"/>
      <w:bookmarkEnd w:id="21"/>
      <w:bookmarkEnd w:id="22"/>
    </w:p>
    <w:p w14:paraId="7F42205D" w14:textId="77777777" w:rsidR="00B90CBB" w:rsidRPr="000E14D8" w:rsidRDefault="00B90CBB" w:rsidP="005C3E63">
      <w:pPr>
        <w:pStyle w:val="Heading2"/>
      </w:pPr>
      <w:bookmarkStart w:id="23" w:name="_Toc202877207"/>
      <w:bookmarkStart w:id="24" w:name="_Toc205995436"/>
      <w:bookmarkStart w:id="25" w:name="_Toc209531638"/>
      <w:bookmarkStart w:id="26" w:name="_Toc224550496"/>
      <w:bookmarkStart w:id="27" w:name="_Toc224834419"/>
      <w:bookmarkStart w:id="28" w:name="_Toc112681291"/>
      <w:r w:rsidRPr="005C3E63">
        <w:t>Weeks</w:t>
      </w:r>
      <w:r>
        <w:t xml:space="preserve"> 1–2</w:t>
      </w:r>
      <w:bookmarkEnd w:id="23"/>
      <w:bookmarkEnd w:id="24"/>
      <w:bookmarkEnd w:id="25"/>
      <w:bookmarkEnd w:id="26"/>
      <w:bookmarkEnd w:id="27"/>
    </w:p>
    <w:p w14:paraId="18B20C6A" w14:textId="5297AEF5" w:rsidR="005C3E63" w:rsidRDefault="005C3E63" w:rsidP="005C3E63">
      <w:pPr>
        <w:pStyle w:val="Caption"/>
      </w:pPr>
      <w:r>
        <w:t xml:space="preserve">Table </w:t>
      </w:r>
      <w:r>
        <w:fldChar w:fldCharType="begin"/>
      </w:r>
      <w:r>
        <w:instrText xml:space="preserve"> SEQ Table \* ARABIC </w:instrText>
      </w:r>
      <w:r>
        <w:fldChar w:fldCharType="separate"/>
      </w:r>
      <w:r w:rsidR="00B14F99">
        <w:rPr>
          <w:noProof/>
        </w:rPr>
        <w:t>1</w:t>
      </w:r>
      <w:r>
        <w:fldChar w:fldCharType="end"/>
      </w:r>
      <w:r>
        <w:rPr>
          <w:noProof/>
        </w:rPr>
        <w:t xml:space="preserve"> – </w:t>
      </w:r>
      <w:r w:rsidRPr="003D4BC5">
        <w:rPr>
          <w:noProof/>
        </w:rPr>
        <w:t xml:space="preserve">Weeks </w:t>
      </w:r>
      <w:r>
        <w:rPr>
          <w:noProof/>
        </w:rPr>
        <w:t>1</w:t>
      </w:r>
      <w:r w:rsidRPr="003D4BC5">
        <w:rPr>
          <w:noProof/>
        </w:rPr>
        <w:t>–</w:t>
      </w:r>
      <w:r>
        <w:rPr>
          <w:noProof/>
        </w:rPr>
        <w:t>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88"/>
        <w:gridCol w:w="9299"/>
        <w:gridCol w:w="1975"/>
      </w:tblGrid>
      <w:tr w:rsidR="00CB7527" w14:paraId="1777A177" w14:textId="77777777" w:rsidTr="00A30378">
        <w:trPr>
          <w:cnfStyle w:val="100000000000" w:firstRow="1" w:lastRow="0" w:firstColumn="0" w:lastColumn="0" w:oddVBand="0" w:evenVBand="0" w:oddHBand="0" w:evenHBand="0" w:firstRowFirstColumn="0" w:firstRowLastColumn="0" w:lastRowFirstColumn="0" w:lastRowLastColumn="0"/>
        </w:trPr>
        <w:tc>
          <w:tcPr>
            <w:tcW w:w="1129" w:type="pct"/>
          </w:tcPr>
          <w:p w14:paraId="0E1DC463" w14:textId="77777777" w:rsidR="00B90CBB" w:rsidRDefault="00B90CBB">
            <w:r w:rsidRPr="00CF6572">
              <w:t xml:space="preserve">Outcomes </w:t>
            </w:r>
            <w:r>
              <w:t xml:space="preserve">and </w:t>
            </w:r>
            <w:r w:rsidRPr="00CF6572">
              <w:t>content</w:t>
            </w:r>
          </w:p>
        </w:tc>
        <w:tc>
          <w:tcPr>
            <w:tcW w:w="3193" w:type="pct"/>
          </w:tcPr>
          <w:p w14:paraId="2703C5C2" w14:textId="77777777" w:rsidR="00B90CBB" w:rsidRDefault="00B90CBB">
            <w:r w:rsidRPr="00CF6572">
              <w:t>Teaching and learning activities</w:t>
            </w:r>
          </w:p>
        </w:tc>
        <w:tc>
          <w:tcPr>
            <w:tcW w:w="678" w:type="pct"/>
          </w:tcPr>
          <w:p w14:paraId="56C67B5E" w14:textId="77777777" w:rsidR="00B90CBB" w:rsidRDefault="00B90CBB">
            <w:r>
              <w:t>Registration and evaluation notes</w:t>
            </w:r>
          </w:p>
        </w:tc>
      </w:tr>
      <w:tr w:rsidR="00CB7527" w14:paraId="22A4F6E1" w14:textId="77777777" w:rsidTr="00A30378">
        <w:trPr>
          <w:cnfStyle w:val="000000100000" w:firstRow="0" w:lastRow="0" w:firstColumn="0" w:lastColumn="0" w:oddVBand="0" w:evenVBand="0" w:oddHBand="1" w:evenHBand="0" w:firstRowFirstColumn="0" w:firstRowLastColumn="0" w:lastRowFirstColumn="0" w:lastRowLastColumn="0"/>
        </w:trPr>
        <w:tc>
          <w:tcPr>
            <w:tcW w:w="1129" w:type="pct"/>
          </w:tcPr>
          <w:p w14:paraId="6379FD50" w14:textId="77777777" w:rsidR="00B90CBB" w:rsidRDefault="00B90CBB">
            <w:pPr>
              <w:rPr>
                <w:rStyle w:val="Strong"/>
              </w:rPr>
            </w:pPr>
            <w:r w:rsidRPr="00125B42">
              <w:rPr>
                <w:rStyle w:val="Strong"/>
              </w:rPr>
              <w:t>Outcome</w:t>
            </w:r>
          </w:p>
          <w:p w14:paraId="6E1B389A" w14:textId="77777777" w:rsidR="00736BD5" w:rsidRDefault="00736BD5">
            <w:pPr>
              <w:rPr>
                <w:rFonts w:ascii="Public Sans" w:hAnsi="Public Sans"/>
                <w:b/>
                <w:bCs/>
                <w:shd w:val="clear" w:color="auto" w:fill="FFFFFF"/>
              </w:rPr>
            </w:pPr>
            <w:r>
              <w:rPr>
                <w:rFonts w:ascii="Public Sans" w:hAnsi="Public Sans"/>
                <w:b/>
                <w:bCs/>
                <w:shd w:val="clear" w:color="auto" w:fill="FFFFFF"/>
              </w:rPr>
              <w:t>AQT5-ENV-01</w:t>
            </w:r>
          </w:p>
          <w:p w14:paraId="1316553C" w14:textId="17A9F4A6" w:rsidR="00B90CBB" w:rsidRPr="006A5620" w:rsidRDefault="00B90CBB">
            <w:pPr>
              <w:rPr>
                <w:b/>
                <w:bCs/>
              </w:rPr>
            </w:pPr>
            <w:r w:rsidRPr="008954A2">
              <w:rPr>
                <w:rStyle w:val="Strong"/>
              </w:rPr>
              <w:t>Content</w:t>
            </w:r>
          </w:p>
          <w:p w14:paraId="5AD0A96D" w14:textId="77777777" w:rsidR="00B90CBB" w:rsidRPr="005C6854" w:rsidRDefault="00B90CBB">
            <w:pPr>
              <w:rPr>
                <w:b/>
                <w:bCs/>
              </w:rPr>
            </w:pPr>
            <w:r w:rsidRPr="005C6854">
              <w:rPr>
                <w:bCs/>
              </w:rPr>
              <w:t>Students:</w:t>
            </w:r>
          </w:p>
          <w:p w14:paraId="12009125" w14:textId="6E7A3325" w:rsidR="00B90CBB" w:rsidRPr="00FF6105" w:rsidRDefault="00FF6105" w:rsidP="005C3E63">
            <w:pPr>
              <w:pStyle w:val="ListBullet"/>
              <w:rPr>
                <w:rFonts w:cs="Times New Roman"/>
              </w:rPr>
            </w:pPr>
            <w:r>
              <w:t xml:space="preserve">Describe safe water practices in a variety of marine activities including young children around water, swimming at the beach, in pools or in bodies of water, and when engaging in water </w:t>
            </w:r>
            <w:r>
              <w:lastRenderedPageBreak/>
              <w:t>activities</w:t>
            </w:r>
          </w:p>
        </w:tc>
        <w:tc>
          <w:tcPr>
            <w:tcW w:w="3193" w:type="pct"/>
          </w:tcPr>
          <w:p w14:paraId="3ACCE40D" w14:textId="77777777" w:rsidR="00B90CBB" w:rsidRDefault="00B90CBB">
            <w:pPr>
              <w:spacing w:before="200"/>
              <w:rPr>
                <w:rStyle w:val="Strong"/>
              </w:rPr>
            </w:pPr>
            <w:r w:rsidRPr="00B16460">
              <w:rPr>
                <w:rStyle w:val="Strong"/>
              </w:rPr>
              <w:lastRenderedPageBreak/>
              <w:t>Learning intention</w:t>
            </w:r>
          </w:p>
          <w:p w14:paraId="0BC2715E" w14:textId="77777777" w:rsidR="00925BFE" w:rsidRPr="000A5999" w:rsidRDefault="00925BFE" w:rsidP="00925BFE">
            <w:pPr>
              <w:spacing w:before="200"/>
            </w:pPr>
            <w:r w:rsidRPr="000A5999">
              <w:t>We are learning to:</w:t>
            </w:r>
          </w:p>
          <w:p w14:paraId="1CFAC5D5" w14:textId="6213B457" w:rsidR="004B471C" w:rsidRDefault="004B471C" w:rsidP="005C3E63">
            <w:pPr>
              <w:pStyle w:val="ListBullet"/>
            </w:pPr>
            <w:r>
              <w:t>analyse drowning statistics so we can explain, trends, patterns and risk factors in different learning environments</w:t>
            </w:r>
            <w:r w:rsidR="00C21193">
              <w:t>.</w:t>
            </w:r>
          </w:p>
          <w:p w14:paraId="2B59D8DE" w14:textId="70C3A76C" w:rsidR="00B90CBB" w:rsidRPr="004B471C" w:rsidRDefault="00B90CBB" w:rsidP="004B471C">
            <w:pPr>
              <w:spacing w:before="200"/>
              <w:rPr>
                <w:rStyle w:val="Strong"/>
                <w:b w:val="0"/>
                <w:bCs w:val="0"/>
              </w:rPr>
            </w:pPr>
            <w:r w:rsidRPr="00B16460">
              <w:rPr>
                <w:rStyle w:val="Strong"/>
              </w:rPr>
              <w:t>Success criteria</w:t>
            </w:r>
          </w:p>
          <w:p w14:paraId="30E189E7" w14:textId="77777777" w:rsidR="00B90CBB" w:rsidRDefault="00B90CBB">
            <w:pPr>
              <w:spacing w:before="200"/>
            </w:pPr>
            <w:r>
              <w:t>We can:</w:t>
            </w:r>
          </w:p>
          <w:p w14:paraId="7B4D5F14" w14:textId="180B370B" w:rsidR="00925BFE" w:rsidRDefault="004B471C" w:rsidP="005C3E63">
            <w:pPr>
              <w:pStyle w:val="ListBullet"/>
            </w:pPr>
            <w:r>
              <w:t>interpret data to describe where and when drowning risks are most common</w:t>
            </w:r>
          </w:p>
          <w:p w14:paraId="7D1EDED4" w14:textId="4F96FADE" w:rsidR="004B471C" w:rsidRDefault="004B471C" w:rsidP="005C3E63">
            <w:pPr>
              <w:pStyle w:val="ListBullet"/>
            </w:pPr>
            <w:r>
              <w:t>compare stati</w:t>
            </w:r>
            <w:r w:rsidR="00F46F7C">
              <w:t>stics to the local region</w:t>
            </w:r>
            <w:r w:rsidR="00B33AE6">
              <w:t>.</w:t>
            </w:r>
          </w:p>
          <w:p w14:paraId="431931FA" w14:textId="77777777" w:rsidR="00B90CBB" w:rsidRDefault="00B90CBB">
            <w:pPr>
              <w:rPr>
                <w:rStyle w:val="Strong"/>
              </w:rPr>
            </w:pPr>
            <w:r w:rsidRPr="00B16460">
              <w:rPr>
                <w:rStyle w:val="Strong"/>
              </w:rPr>
              <w:t>Teaching and learning activity</w:t>
            </w:r>
          </w:p>
          <w:p w14:paraId="3C0F62F2" w14:textId="2273531D" w:rsidR="005C3E63" w:rsidRPr="008650A5" w:rsidRDefault="00900520">
            <w:pPr>
              <w:rPr>
                <w:rStyle w:val="Strong"/>
                <w:i/>
                <w:iCs/>
              </w:rPr>
            </w:pPr>
            <w:r w:rsidRPr="008650A5">
              <w:rPr>
                <w:rStyle w:val="Strong"/>
                <w:i/>
                <w:iCs/>
              </w:rPr>
              <w:lastRenderedPageBreak/>
              <w:t xml:space="preserve">Water safety – </w:t>
            </w:r>
            <w:r w:rsidR="00347752" w:rsidRPr="008650A5">
              <w:rPr>
                <w:rStyle w:val="Strong"/>
                <w:i/>
                <w:iCs/>
              </w:rPr>
              <w:t xml:space="preserve">understanding </w:t>
            </w:r>
            <w:r w:rsidRPr="008650A5">
              <w:rPr>
                <w:rStyle w:val="Strong"/>
                <w:i/>
                <w:iCs/>
              </w:rPr>
              <w:t>the evidence</w:t>
            </w:r>
          </w:p>
          <w:p w14:paraId="41EF4754" w14:textId="5E8D9AA6" w:rsidR="004D10A1" w:rsidRDefault="00FA5052">
            <w:r w:rsidRPr="00146F24">
              <w:rPr>
                <w:rStyle w:val="Strong"/>
                <w:b w:val="0"/>
                <w:bCs w:val="0"/>
              </w:rPr>
              <w:t xml:space="preserve">Introduce students </w:t>
            </w:r>
            <w:r w:rsidRPr="00347752">
              <w:t>to</w:t>
            </w:r>
            <w:r w:rsidR="00347752" w:rsidRPr="00347752">
              <w:t xml:space="preserve"> the</w:t>
            </w:r>
            <w:r w:rsidRPr="00146F24">
              <w:rPr>
                <w:rStyle w:val="Strong"/>
                <w:b w:val="0"/>
                <w:bCs w:val="0"/>
              </w:rPr>
              <w:t xml:space="preserve"> </w:t>
            </w:r>
            <w:r w:rsidRPr="00347752">
              <w:t>unit</w:t>
            </w:r>
            <w:r w:rsidR="00347752" w:rsidRPr="00347752">
              <w:t>. Explain</w:t>
            </w:r>
            <w:r w:rsidR="000029D3">
              <w:rPr>
                <w:rStyle w:val="Strong"/>
                <w:b w:val="0"/>
                <w:bCs w:val="0"/>
              </w:rPr>
              <w:t xml:space="preserve"> that </w:t>
            </w:r>
            <w:r w:rsidR="00347752">
              <w:rPr>
                <w:rStyle w:val="Strong"/>
                <w:b w:val="0"/>
                <w:bCs w:val="0"/>
              </w:rPr>
              <w:t xml:space="preserve">it </w:t>
            </w:r>
            <w:r w:rsidR="000029D3">
              <w:rPr>
                <w:rStyle w:val="Strong"/>
                <w:b w:val="0"/>
                <w:bCs w:val="0"/>
              </w:rPr>
              <w:t xml:space="preserve">will </w:t>
            </w:r>
            <w:r w:rsidR="000029D3" w:rsidRPr="000029D3">
              <w:t xml:space="preserve">equip </w:t>
            </w:r>
            <w:r w:rsidR="00BA1326">
              <w:t>them</w:t>
            </w:r>
            <w:r w:rsidR="000029D3" w:rsidRPr="000029D3">
              <w:t xml:space="preserve"> with knowledge and understanding of water safety</w:t>
            </w:r>
            <w:r w:rsidR="00894BE2">
              <w:t>,</w:t>
            </w:r>
            <w:r w:rsidR="000029D3" w:rsidRPr="000029D3">
              <w:t xml:space="preserve"> first aid and relevant regulations through practical and theoretical learning experiences.</w:t>
            </w:r>
          </w:p>
          <w:p w14:paraId="148FA5D5" w14:textId="59F1A402" w:rsidR="001A5F54" w:rsidRPr="00E24E79" w:rsidRDefault="008B1112" w:rsidP="009F640A">
            <w:pPr>
              <w:rPr>
                <w:b/>
                <w:bCs/>
              </w:rPr>
            </w:pPr>
            <w:r w:rsidRPr="00AB494C">
              <w:rPr>
                <w:b/>
                <w:bCs/>
              </w:rPr>
              <w:t xml:space="preserve">Understanding the risks </w:t>
            </w:r>
          </w:p>
          <w:p w14:paraId="1D978E02" w14:textId="3F7C09C5" w:rsidR="001A20CF" w:rsidRDefault="00F16AA9" w:rsidP="009F640A">
            <w:r>
              <w:t xml:space="preserve">Show students how to access </w:t>
            </w:r>
            <w:r w:rsidR="001A20CF">
              <w:t xml:space="preserve">and navigate </w:t>
            </w:r>
            <w:r>
              <w:t xml:space="preserve">Royal </w:t>
            </w:r>
            <w:r w:rsidR="0078750E">
              <w:t xml:space="preserve">Life </w:t>
            </w:r>
            <w:r w:rsidR="009F640A">
              <w:t>Saving</w:t>
            </w:r>
            <w:r w:rsidR="00347752">
              <w:t xml:space="preserve"> Australia</w:t>
            </w:r>
            <w:r w:rsidR="00E163E3">
              <w:t>’</w:t>
            </w:r>
            <w:r w:rsidR="009F640A">
              <w:t xml:space="preserve">s </w:t>
            </w:r>
            <w:hyperlink r:id="rId11" w:history="1">
              <w:r w:rsidR="009F640A" w:rsidRPr="009F640A">
                <w:rPr>
                  <w:rStyle w:val="Hyperlink"/>
                </w:rPr>
                <w:t>National summer drowning toll</w:t>
              </w:r>
            </w:hyperlink>
            <w:r w:rsidR="001A20CF">
              <w:t>.</w:t>
            </w:r>
            <w:r w:rsidR="002710B1">
              <w:t xml:space="preserve"> </w:t>
            </w:r>
            <w:r w:rsidR="006D418F" w:rsidRPr="003B6441">
              <w:t>Scaffold the navigation of Royal Life Saving</w:t>
            </w:r>
            <w:r w:rsidR="004B31ED">
              <w:t xml:space="preserve"> Australia</w:t>
            </w:r>
            <w:r w:rsidR="006D418F" w:rsidRPr="003B6441">
              <w:t>’s National summer drowning toll website by modelling how to find and interpret data step-by-step.</w:t>
            </w:r>
            <w:r w:rsidR="006D418F">
              <w:t xml:space="preserve"> </w:t>
            </w:r>
            <w:r w:rsidR="002710B1">
              <w:t>Briefly unpack some stat</w:t>
            </w:r>
            <w:r w:rsidR="006B0CBF">
              <w:t>istics as a class.</w:t>
            </w:r>
          </w:p>
          <w:p w14:paraId="15F06444" w14:textId="4066751A" w:rsidR="009F640A" w:rsidRDefault="001A20CF" w:rsidP="009F640A">
            <w:r>
              <w:t xml:space="preserve">Students complete </w:t>
            </w:r>
            <w:r w:rsidR="00E24E79">
              <w:t xml:space="preserve">activities in the teacher support resource </w:t>
            </w:r>
            <w:r>
              <w:t>that highlight drowning stat</w:t>
            </w:r>
            <w:r w:rsidR="00263869">
              <w:t>istics of various datasets.</w:t>
            </w:r>
            <w:r>
              <w:t xml:space="preserve"> </w:t>
            </w:r>
          </w:p>
          <w:p w14:paraId="4A03FB68" w14:textId="647BDEFC" w:rsidR="00252E03" w:rsidRDefault="0070156E" w:rsidP="009F640A">
            <w:r>
              <w:t xml:space="preserve">Pause regularly to </w:t>
            </w:r>
            <w:hyperlink r:id="rId12" w:history="1">
              <w:r>
                <w:rPr>
                  <w:rStyle w:val="Hyperlink"/>
                </w:rPr>
                <w:t>check for understanding</w:t>
              </w:r>
            </w:hyperlink>
            <w:r w:rsidR="00252E03">
              <w:t xml:space="preserve"> throughout the activity, particularly as students interpret </w:t>
            </w:r>
            <w:r w:rsidR="00382E91">
              <w:t>graphs</w:t>
            </w:r>
            <w:r w:rsidR="00252E03">
              <w:t xml:space="preserve">. </w:t>
            </w:r>
          </w:p>
          <w:p w14:paraId="7493A36F" w14:textId="7A16B7EB" w:rsidR="00FB0DEA" w:rsidRDefault="00C63575" w:rsidP="00FB0DEA">
            <w:pPr>
              <w:pStyle w:val="FeatureBox3"/>
              <w:rPr>
                <w:rStyle w:val="Strong"/>
                <w:b w:val="0"/>
                <w:bCs w:val="0"/>
              </w:rPr>
            </w:pPr>
            <w:hyperlink r:id="rId13" w:history="1">
              <w:r w:rsidRPr="001A5F54">
                <w:rPr>
                  <w:rStyle w:val="Hyperlink"/>
                  <w:b/>
                  <w:bCs/>
                </w:rPr>
                <w:t>Differentiation</w:t>
              </w:r>
            </w:hyperlink>
            <w:r w:rsidRPr="001A5F54">
              <w:t>:</w:t>
            </w:r>
            <w:r>
              <w:rPr>
                <w:rStyle w:val="Strong"/>
              </w:rPr>
              <w:t xml:space="preserve"> </w:t>
            </w:r>
            <w:r w:rsidR="004B31ED" w:rsidRPr="00DD0183">
              <w:rPr>
                <w:rStyle w:val="Strong"/>
                <w:b w:val="0"/>
                <w:bCs w:val="0"/>
              </w:rPr>
              <w:t xml:space="preserve">tier </w:t>
            </w:r>
            <w:r w:rsidR="00DD0183" w:rsidRPr="00DD0183">
              <w:rPr>
                <w:rStyle w:val="Strong"/>
                <w:b w:val="0"/>
                <w:bCs w:val="0"/>
              </w:rPr>
              <w:t xml:space="preserve">analysis </w:t>
            </w:r>
            <w:r w:rsidR="00DD0183" w:rsidRPr="00FB0DEA">
              <w:rPr>
                <w:rStyle w:val="Strong"/>
                <w:b w:val="0"/>
                <w:bCs w:val="0"/>
              </w:rPr>
              <w:t>questions using blooms taxonomy</w:t>
            </w:r>
            <w:r w:rsidR="00B60A9D" w:rsidRPr="00FB0DEA">
              <w:rPr>
                <w:rStyle w:val="Strong"/>
                <w:b w:val="0"/>
                <w:bCs w:val="0"/>
              </w:rPr>
              <w:t>.</w:t>
            </w:r>
          </w:p>
          <w:p w14:paraId="31AD3648" w14:textId="5C3B1676" w:rsidR="00FB0DEA" w:rsidRPr="00FB0DEA" w:rsidRDefault="006D418F" w:rsidP="00FB0DEA">
            <w:pPr>
              <w:pStyle w:val="FeatureBox3"/>
            </w:pPr>
            <w:r w:rsidRPr="00FB0DEA">
              <w:t xml:space="preserve">Students create a poster that highlights some key </w:t>
            </w:r>
            <w:r w:rsidR="00FB0DEA" w:rsidRPr="00FB0DEA">
              <w:t>statistics</w:t>
            </w:r>
            <w:r w:rsidR="00FB0DEA">
              <w:t xml:space="preserve"> related to </w:t>
            </w:r>
            <w:r w:rsidR="00E66BBE">
              <w:t>drowning risks</w:t>
            </w:r>
            <w:r w:rsidR="00FB0DEA" w:rsidRPr="00FB0DEA">
              <w:t>.</w:t>
            </w:r>
          </w:p>
          <w:p w14:paraId="51C046D0" w14:textId="77777777" w:rsidR="00FB0DEA" w:rsidRDefault="00FB0DEA" w:rsidP="00FB0DEA">
            <w:pPr>
              <w:pStyle w:val="FeatureBox3"/>
            </w:pPr>
            <w:r w:rsidRPr="00FB0DEA">
              <w:lastRenderedPageBreak/>
              <w:t>Students</w:t>
            </w:r>
            <w:r w:rsidR="006D418F" w:rsidRPr="00FB0DEA">
              <w:t xml:space="preserve"> develop a summary of the</w:t>
            </w:r>
            <w:r w:rsidR="006D418F" w:rsidRPr="006D418F">
              <w:t xml:space="preserve"> key statistics.</w:t>
            </w:r>
          </w:p>
          <w:p w14:paraId="06A29DFC" w14:textId="6E5D3216" w:rsidR="00900520" w:rsidRPr="00900520" w:rsidRDefault="00900520" w:rsidP="00FB0DEA">
            <w:pPr>
              <w:pStyle w:val="FeatureBox3"/>
            </w:pPr>
            <w:r>
              <w:t xml:space="preserve">Students use data to create a different type of graph. The </w:t>
            </w:r>
            <w:hyperlink r:id="rId14" w:history="1">
              <w:r w:rsidRPr="00900520">
                <w:rPr>
                  <w:rStyle w:val="Hyperlink"/>
                </w:rPr>
                <w:t xml:space="preserve">Data </w:t>
              </w:r>
              <w:r w:rsidR="004B31ED">
                <w:rPr>
                  <w:rStyle w:val="Hyperlink"/>
                </w:rPr>
                <w:t xml:space="preserve">1 - </w:t>
              </w:r>
              <w:r w:rsidRPr="00900520">
                <w:rPr>
                  <w:rStyle w:val="Hyperlink"/>
                </w:rPr>
                <w:t>resource package</w:t>
              </w:r>
            </w:hyperlink>
            <w:r>
              <w:t xml:space="preserve"> can be used for additional support</w:t>
            </w:r>
            <w:r w:rsidR="004B31ED">
              <w:t>.</w:t>
            </w:r>
          </w:p>
          <w:p w14:paraId="1F7FD7EB" w14:textId="6C8C640D" w:rsidR="00B90CBB" w:rsidRPr="00DD0183" w:rsidRDefault="00B90CBB">
            <w:pPr>
              <w:pStyle w:val="FeatureBox2"/>
              <w:spacing w:before="200" w:after="0"/>
              <w:rPr>
                <w:bCs/>
              </w:rPr>
            </w:pPr>
            <w:r w:rsidRPr="00326A8E">
              <w:rPr>
                <w:rStyle w:val="Strong"/>
              </w:rPr>
              <w:t>Evidence of learning:</w:t>
            </w:r>
            <w:r>
              <w:t xml:space="preserve"> </w:t>
            </w:r>
            <w:r w:rsidR="004B31ED">
              <w:rPr>
                <w:bCs/>
              </w:rPr>
              <w:t xml:space="preserve">completion </w:t>
            </w:r>
            <w:r w:rsidR="00DD0183">
              <w:rPr>
                <w:bCs/>
              </w:rPr>
              <w:t xml:space="preserve">of </w:t>
            </w:r>
            <w:r w:rsidR="0070156E">
              <w:rPr>
                <w:bCs/>
              </w:rPr>
              <w:t xml:space="preserve">learning </w:t>
            </w:r>
            <w:r w:rsidR="00DD0183">
              <w:rPr>
                <w:bCs/>
              </w:rPr>
              <w:t>activities, verbal responses</w:t>
            </w:r>
            <w:r w:rsidR="00F11B71">
              <w:rPr>
                <w:bCs/>
              </w:rPr>
              <w:t xml:space="preserve"> to teacher</w:t>
            </w:r>
            <w:r w:rsidR="00B22AF2">
              <w:rPr>
                <w:bCs/>
              </w:rPr>
              <w:t xml:space="preserve"> questions, peer discussions.</w:t>
            </w:r>
          </w:p>
        </w:tc>
        <w:tc>
          <w:tcPr>
            <w:tcW w:w="678" w:type="pct"/>
          </w:tcPr>
          <w:p w14:paraId="068B2206" w14:textId="77777777" w:rsidR="00B90CBB" w:rsidRDefault="00B90CBB"/>
        </w:tc>
      </w:tr>
      <w:tr w:rsidR="00CB7527" w14:paraId="33ECAE36" w14:textId="77777777" w:rsidTr="00A30378">
        <w:trPr>
          <w:cnfStyle w:val="000000010000" w:firstRow="0" w:lastRow="0" w:firstColumn="0" w:lastColumn="0" w:oddVBand="0" w:evenVBand="0" w:oddHBand="0" w:evenHBand="1" w:firstRowFirstColumn="0" w:firstRowLastColumn="0" w:lastRowFirstColumn="0" w:lastRowLastColumn="0"/>
        </w:trPr>
        <w:tc>
          <w:tcPr>
            <w:tcW w:w="1129" w:type="pct"/>
          </w:tcPr>
          <w:p w14:paraId="62827104" w14:textId="77777777" w:rsidR="00BA7572" w:rsidRDefault="00B90CBB" w:rsidP="00BA7572">
            <w:pPr>
              <w:tabs>
                <w:tab w:val="center" w:pos="1536"/>
              </w:tabs>
              <w:rPr>
                <w:rStyle w:val="Strong"/>
              </w:rPr>
            </w:pPr>
            <w:r w:rsidRPr="00125B42">
              <w:rPr>
                <w:rStyle w:val="Strong"/>
              </w:rPr>
              <w:lastRenderedPageBreak/>
              <w:t>Outcome</w:t>
            </w:r>
          </w:p>
          <w:p w14:paraId="2D9FE025" w14:textId="1EC82225" w:rsidR="00B90CBB" w:rsidRPr="006A5620" w:rsidRDefault="00BA7572" w:rsidP="00BA7572">
            <w:pPr>
              <w:tabs>
                <w:tab w:val="center" w:pos="1536"/>
              </w:tabs>
              <w:rPr>
                <w:b/>
                <w:bCs/>
              </w:rPr>
            </w:pPr>
            <w:r w:rsidRPr="00BA7572">
              <w:rPr>
                <w:b/>
                <w:bCs/>
              </w:rPr>
              <w:t>AQT5-ENV-01</w:t>
            </w:r>
          </w:p>
          <w:p w14:paraId="230AB69A" w14:textId="77777777" w:rsidR="00B90CBB" w:rsidRPr="006A5620" w:rsidRDefault="00B90CBB">
            <w:pPr>
              <w:rPr>
                <w:b/>
                <w:bCs/>
              </w:rPr>
            </w:pPr>
            <w:r w:rsidRPr="008954A2">
              <w:rPr>
                <w:rStyle w:val="Strong"/>
              </w:rPr>
              <w:t>Content</w:t>
            </w:r>
          </w:p>
          <w:p w14:paraId="6D0BFFB8" w14:textId="77777777" w:rsidR="00B90CBB" w:rsidRPr="005C6854" w:rsidRDefault="00B90CBB">
            <w:pPr>
              <w:rPr>
                <w:b/>
                <w:bCs/>
              </w:rPr>
            </w:pPr>
            <w:r w:rsidRPr="005C6854">
              <w:rPr>
                <w:bCs/>
              </w:rPr>
              <w:t>Students:</w:t>
            </w:r>
          </w:p>
          <w:p w14:paraId="7EB9C66F" w14:textId="77777777" w:rsidR="00B90CBB" w:rsidRPr="00B41388" w:rsidRDefault="00FF6105" w:rsidP="00B41388">
            <w:pPr>
              <w:pStyle w:val="ListBullet"/>
              <w:rPr>
                <w:rFonts w:cs="Times New Roman"/>
              </w:rPr>
            </w:pPr>
            <w:r>
              <w:t xml:space="preserve">Describe safe water practices in a variety of marine activities including young children around water, swimming </w:t>
            </w:r>
            <w:r>
              <w:lastRenderedPageBreak/>
              <w:t>at the beach, in pools or in bodies of water, and when engaging in water activities</w:t>
            </w:r>
          </w:p>
          <w:p w14:paraId="704DEDC0" w14:textId="0514896D" w:rsidR="00B41388" w:rsidRPr="00B41388" w:rsidRDefault="00B41388" w:rsidP="00760628">
            <w:pPr>
              <w:pStyle w:val="ListBullet"/>
              <w:rPr>
                <w:rStyle w:val="Strong"/>
                <w:rFonts w:cs="Times New Roman"/>
                <w:b w:val="0"/>
                <w:bCs w:val="0"/>
              </w:rPr>
            </w:pPr>
            <w:r>
              <w:t>Assess emergency situations and demonstrate strategies that enhance the safety of themselves and others</w:t>
            </w:r>
          </w:p>
        </w:tc>
        <w:tc>
          <w:tcPr>
            <w:tcW w:w="3193" w:type="pct"/>
          </w:tcPr>
          <w:p w14:paraId="78A6D2A9" w14:textId="77777777" w:rsidR="00B90CBB" w:rsidRDefault="00B90CBB">
            <w:pPr>
              <w:spacing w:before="200"/>
              <w:rPr>
                <w:rStyle w:val="Strong"/>
              </w:rPr>
            </w:pPr>
            <w:r w:rsidRPr="00B16460">
              <w:rPr>
                <w:rStyle w:val="Strong"/>
              </w:rPr>
              <w:lastRenderedPageBreak/>
              <w:t>Learning intention</w:t>
            </w:r>
          </w:p>
          <w:p w14:paraId="23B8D6C1" w14:textId="77777777" w:rsidR="000A5999" w:rsidRPr="000A5999" w:rsidRDefault="000A5999" w:rsidP="000A5999">
            <w:pPr>
              <w:spacing w:before="200"/>
            </w:pPr>
            <w:r w:rsidRPr="000A5999">
              <w:t>We are learning to:</w:t>
            </w:r>
          </w:p>
          <w:p w14:paraId="49A1F99E" w14:textId="23903819" w:rsidR="008F42D1" w:rsidRPr="008F42D1" w:rsidRDefault="00925BFE" w:rsidP="005C3E63">
            <w:pPr>
              <w:pStyle w:val="ListBullet"/>
              <w:rPr>
                <w:rStyle w:val="Strong"/>
                <w:b w:val="0"/>
                <w:bCs w:val="0"/>
              </w:rPr>
            </w:pPr>
            <w:r w:rsidRPr="00925BFE">
              <w:t>understand hazards in aquatic environments</w:t>
            </w:r>
            <w:r w:rsidR="00FD7BD6">
              <w:t>.</w:t>
            </w:r>
          </w:p>
          <w:p w14:paraId="3A66C854" w14:textId="77777777" w:rsidR="00B90CBB" w:rsidRDefault="00B90CBB">
            <w:pPr>
              <w:spacing w:before="200"/>
              <w:rPr>
                <w:rStyle w:val="Strong"/>
              </w:rPr>
            </w:pPr>
            <w:r w:rsidRPr="00B16460">
              <w:rPr>
                <w:rStyle w:val="Strong"/>
              </w:rPr>
              <w:t>Success criteria</w:t>
            </w:r>
          </w:p>
          <w:p w14:paraId="271A4ACD" w14:textId="77777777" w:rsidR="006B0CBF" w:rsidRDefault="006B0CBF" w:rsidP="006B0CBF">
            <w:pPr>
              <w:spacing w:before="200"/>
            </w:pPr>
            <w:r>
              <w:t>We can:</w:t>
            </w:r>
          </w:p>
          <w:p w14:paraId="36B46D0B" w14:textId="5291DFE9" w:rsidR="006B0CBF" w:rsidRDefault="0070156E" w:rsidP="005C3E63">
            <w:pPr>
              <w:pStyle w:val="ListBullet"/>
            </w:pPr>
            <w:r>
              <w:t xml:space="preserve">identify and </w:t>
            </w:r>
            <w:r w:rsidR="007F2B6C">
              <w:t>describe</w:t>
            </w:r>
            <w:r w:rsidR="00FA5052" w:rsidRPr="00FA5052">
              <w:t xml:space="preserve"> aquatic hazards</w:t>
            </w:r>
            <w:r w:rsidR="007F2B6C">
              <w:t xml:space="preserve"> in a variety of aquatic </w:t>
            </w:r>
            <w:r w:rsidR="00FD7BD6">
              <w:t>environments</w:t>
            </w:r>
            <w:r w:rsidR="00FA5052" w:rsidRPr="00FA5052">
              <w:t>.</w:t>
            </w:r>
          </w:p>
          <w:p w14:paraId="43C50F05" w14:textId="77777777" w:rsidR="00B90CBB" w:rsidRDefault="00B90CBB">
            <w:pPr>
              <w:rPr>
                <w:rStyle w:val="Strong"/>
              </w:rPr>
            </w:pPr>
            <w:r w:rsidRPr="00B16460">
              <w:rPr>
                <w:rStyle w:val="Strong"/>
              </w:rPr>
              <w:t>Teaching and learning activity</w:t>
            </w:r>
          </w:p>
          <w:p w14:paraId="62D90C6C" w14:textId="1A60503F" w:rsidR="00A40319" w:rsidRPr="008650A5" w:rsidRDefault="001A5F54" w:rsidP="001A5F54">
            <w:pPr>
              <w:rPr>
                <w:rStyle w:val="Strong"/>
                <w:i/>
                <w:iCs/>
              </w:rPr>
            </w:pPr>
            <w:r w:rsidRPr="008650A5">
              <w:rPr>
                <w:rStyle w:val="Strong"/>
                <w:i/>
                <w:iCs/>
              </w:rPr>
              <w:t>Improving safety in and around water</w:t>
            </w:r>
          </w:p>
          <w:p w14:paraId="6A015614" w14:textId="2758B3BC" w:rsidR="00A16D7F" w:rsidRDefault="00A16D7F" w:rsidP="00A16D7F">
            <w:pPr>
              <w:spacing w:before="0" w:after="0"/>
              <w:rPr>
                <w:rStyle w:val="Strong"/>
                <w:b w:val="0"/>
                <w:bCs w:val="0"/>
              </w:rPr>
            </w:pPr>
            <w:r w:rsidRPr="00036FE2">
              <w:rPr>
                <w:rStyle w:val="Strong"/>
                <w:b w:val="0"/>
                <w:bCs w:val="0"/>
              </w:rPr>
              <w:lastRenderedPageBreak/>
              <w:t xml:space="preserve">Introduce the concept that drowning can occur anywhere. </w:t>
            </w:r>
            <w:hyperlink r:id="rId15" w:history="1">
              <w:r w:rsidR="00B4231F" w:rsidRPr="00C37DDE">
                <w:rPr>
                  <w:rStyle w:val="Hyperlink"/>
                </w:rPr>
                <w:t>Connect learning</w:t>
              </w:r>
            </w:hyperlink>
            <w:r w:rsidR="00B4231F" w:rsidRPr="009C6B98">
              <w:rPr>
                <w:rStyle w:val="Strong"/>
                <w:b w:val="0"/>
                <w:bCs w:val="0"/>
              </w:rPr>
              <w:t xml:space="preserve"> to the previous </w:t>
            </w:r>
            <w:r w:rsidR="00532E5A">
              <w:rPr>
                <w:rStyle w:val="Strong"/>
                <w:b w:val="0"/>
                <w:bCs w:val="0"/>
              </w:rPr>
              <w:t>s</w:t>
            </w:r>
            <w:r w:rsidR="00532E5A" w:rsidRPr="00532E5A">
              <w:rPr>
                <w:rStyle w:val="Strong"/>
                <w:b w:val="0"/>
                <w:bCs w:val="0"/>
              </w:rPr>
              <w:t>equence</w:t>
            </w:r>
            <w:r w:rsidR="009C6B98" w:rsidRPr="009C6B98">
              <w:rPr>
                <w:rStyle w:val="Strong"/>
                <w:b w:val="0"/>
                <w:bCs w:val="0"/>
              </w:rPr>
              <w:t xml:space="preserve"> regarding drowning statistics.</w:t>
            </w:r>
            <w:r w:rsidR="009C6B98">
              <w:rPr>
                <w:rStyle w:val="Strong"/>
              </w:rPr>
              <w:t xml:space="preserve"> </w:t>
            </w:r>
            <w:r w:rsidRPr="00036FE2">
              <w:rPr>
                <w:rStyle w:val="Strong"/>
                <w:b w:val="0"/>
                <w:bCs w:val="0"/>
              </w:rPr>
              <w:t xml:space="preserve">Allocate students one of the following settings </w:t>
            </w:r>
            <w:r w:rsidR="00C37DDE">
              <w:rPr>
                <w:rStyle w:val="Strong"/>
                <w:b w:val="0"/>
                <w:bCs w:val="0"/>
              </w:rPr>
              <w:t xml:space="preserve">to </w:t>
            </w:r>
            <w:r w:rsidRPr="00036FE2">
              <w:rPr>
                <w:rStyle w:val="Strong"/>
                <w:b w:val="0"/>
                <w:bCs w:val="0"/>
              </w:rPr>
              <w:t xml:space="preserve">engage in a </w:t>
            </w:r>
            <w:hyperlink r:id="rId16" w:history="1">
              <w:r w:rsidRPr="00B636B4">
                <w:rPr>
                  <w:rStyle w:val="Hyperlink"/>
                </w:rPr>
                <w:t>jigsaw</w:t>
              </w:r>
            </w:hyperlink>
            <w:r w:rsidRPr="00036FE2">
              <w:rPr>
                <w:rStyle w:val="Strong"/>
                <w:b w:val="0"/>
                <w:bCs w:val="0"/>
              </w:rPr>
              <w:t xml:space="preserve"> activity</w:t>
            </w:r>
            <w:r w:rsidR="00F30052">
              <w:rPr>
                <w:rStyle w:val="Strong"/>
                <w:b w:val="0"/>
                <w:bCs w:val="0"/>
              </w:rPr>
              <w:t>:</w:t>
            </w:r>
          </w:p>
          <w:p w14:paraId="50502065" w14:textId="77777777" w:rsidR="00A16D7F" w:rsidRPr="00036FE2" w:rsidRDefault="00A16D7F" w:rsidP="005C3E63">
            <w:pPr>
              <w:pStyle w:val="ListBullet"/>
            </w:pPr>
            <w:r w:rsidRPr="00036FE2">
              <w:t>home</w:t>
            </w:r>
          </w:p>
          <w:p w14:paraId="2CF7A872" w14:textId="77777777" w:rsidR="00A16D7F" w:rsidRPr="00E90E68" w:rsidRDefault="00A16D7F" w:rsidP="005C3E63">
            <w:pPr>
              <w:pStyle w:val="ListBullet"/>
            </w:pPr>
            <w:r w:rsidRPr="00E90E68">
              <w:t>farm</w:t>
            </w:r>
          </w:p>
          <w:p w14:paraId="3405EA84" w14:textId="77777777" w:rsidR="00A16D7F" w:rsidRPr="00E90E68" w:rsidRDefault="00A16D7F" w:rsidP="005C3E63">
            <w:pPr>
              <w:pStyle w:val="ListBullet"/>
            </w:pPr>
            <w:r w:rsidRPr="00E90E68">
              <w:t>inland waterways</w:t>
            </w:r>
          </w:p>
          <w:p w14:paraId="6202A045" w14:textId="77777777" w:rsidR="00A16D7F" w:rsidRPr="00E90E68" w:rsidRDefault="00A16D7F" w:rsidP="005C3E63">
            <w:pPr>
              <w:pStyle w:val="ListBullet"/>
            </w:pPr>
            <w:r w:rsidRPr="00E90E68">
              <w:t>public pool</w:t>
            </w:r>
          </w:p>
          <w:p w14:paraId="295B9567" w14:textId="6EF189C9" w:rsidR="00A16D7F" w:rsidRPr="00E46ACC" w:rsidRDefault="00A16D7F" w:rsidP="005C3E63">
            <w:pPr>
              <w:pStyle w:val="ListBullet"/>
            </w:pPr>
            <w:r w:rsidRPr="00E46ACC">
              <w:t>beach</w:t>
            </w:r>
            <w:r w:rsidR="00F30052">
              <w:t>.</w:t>
            </w:r>
          </w:p>
          <w:p w14:paraId="397F4D09" w14:textId="441A663B" w:rsidR="00A16D7F" w:rsidRPr="00AE4B39" w:rsidRDefault="00A16D7F" w:rsidP="00A16D7F">
            <w:pPr>
              <w:rPr>
                <w:rStyle w:val="Strong"/>
                <w:b w:val="0"/>
                <w:bCs w:val="0"/>
              </w:rPr>
            </w:pPr>
            <w:r>
              <w:rPr>
                <w:rStyle w:val="Strong"/>
                <w:b w:val="0"/>
                <w:bCs w:val="0"/>
              </w:rPr>
              <w:t xml:space="preserve">Students learn about the setting via the </w:t>
            </w:r>
            <w:hyperlink r:id="rId17" w:history="1">
              <w:r w:rsidR="00F30052">
                <w:rPr>
                  <w:rStyle w:val="Hyperlink"/>
                  <w:rFonts w:eastAsia="Arial"/>
                  <w:szCs w:val="22"/>
                </w:rPr>
                <w:t>Royal Life Saving Australia</w:t>
              </w:r>
            </w:hyperlink>
            <w:r w:rsidRPr="00E90E68">
              <w:rPr>
                <w:rFonts w:eastAsia="Arial"/>
                <w:szCs w:val="22"/>
              </w:rPr>
              <w:t xml:space="preserve"> website</w:t>
            </w:r>
            <w:r>
              <w:rPr>
                <w:rFonts w:eastAsia="Arial"/>
                <w:szCs w:val="22"/>
              </w:rPr>
              <w:t xml:space="preserve">, </w:t>
            </w:r>
            <w:r>
              <w:rPr>
                <w:rStyle w:val="Strong"/>
                <w:b w:val="0"/>
                <w:bCs w:val="0"/>
              </w:rPr>
              <w:t xml:space="preserve">complete the questions in the </w:t>
            </w:r>
            <w:r w:rsidR="00E24E79">
              <w:rPr>
                <w:rStyle w:val="Strong"/>
                <w:b w:val="0"/>
                <w:bCs w:val="0"/>
              </w:rPr>
              <w:t>teacher support resource</w:t>
            </w:r>
            <w:r>
              <w:rPr>
                <w:rStyle w:val="Strong"/>
                <w:b w:val="0"/>
                <w:bCs w:val="0"/>
              </w:rPr>
              <w:t xml:space="preserve"> for the allocated setting, prior to sharing with the class.</w:t>
            </w:r>
            <w:r w:rsidR="009424B5">
              <w:rPr>
                <w:rStyle w:val="Strong"/>
                <w:b w:val="0"/>
                <w:bCs w:val="0"/>
              </w:rPr>
              <w:t xml:space="preserve"> </w:t>
            </w:r>
            <w:hyperlink r:id="rId18" w:history="1">
              <w:r w:rsidR="00AE4B39" w:rsidRPr="008366E1">
                <w:rPr>
                  <w:rStyle w:val="Hyperlink"/>
                </w:rPr>
                <w:t>Check for understanding</w:t>
              </w:r>
            </w:hyperlink>
            <w:r w:rsidR="00AE4B39" w:rsidRPr="00AE4B39">
              <w:rPr>
                <w:rStyle w:val="Strong"/>
                <w:b w:val="0"/>
                <w:bCs w:val="0"/>
              </w:rPr>
              <w:t xml:space="preserve"> at appropriate inter</w:t>
            </w:r>
            <w:r w:rsidR="008366E1">
              <w:rPr>
                <w:rStyle w:val="Strong"/>
                <w:b w:val="0"/>
                <w:bCs w:val="0"/>
              </w:rPr>
              <w:t>vals</w:t>
            </w:r>
            <w:r w:rsidR="00AE4B39" w:rsidRPr="00AE4B39">
              <w:rPr>
                <w:rStyle w:val="Strong"/>
                <w:b w:val="0"/>
                <w:bCs w:val="0"/>
              </w:rPr>
              <w:t>.</w:t>
            </w:r>
          </w:p>
          <w:p w14:paraId="6AEF3201" w14:textId="000ABC92" w:rsidR="00DA1D20" w:rsidRDefault="005F4266" w:rsidP="00DA1D20">
            <w:pPr>
              <w:rPr>
                <w:rStyle w:val="Strong"/>
                <w:b w:val="0"/>
                <w:bCs w:val="0"/>
              </w:rPr>
            </w:pPr>
            <w:r w:rsidRPr="005F4266">
              <w:rPr>
                <w:rStyle w:val="Strong"/>
                <w:b w:val="0"/>
                <w:bCs w:val="0"/>
              </w:rPr>
              <w:t>Model an annotated</w:t>
            </w:r>
            <w:r w:rsidR="00681E87">
              <w:rPr>
                <w:rStyle w:val="Strong"/>
                <w:b w:val="0"/>
                <w:bCs w:val="0"/>
              </w:rPr>
              <w:t xml:space="preserve"> exemplar </w:t>
            </w:r>
            <w:r w:rsidR="006121B4">
              <w:rPr>
                <w:rStyle w:val="Strong"/>
                <w:b w:val="0"/>
                <w:bCs w:val="0"/>
              </w:rPr>
              <w:t xml:space="preserve">to </w:t>
            </w:r>
            <w:r w:rsidR="00681E87">
              <w:rPr>
                <w:rStyle w:val="Strong"/>
                <w:b w:val="0"/>
                <w:bCs w:val="0"/>
              </w:rPr>
              <w:t>e</w:t>
            </w:r>
            <w:r w:rsidR="00A16D7F">
              <w:rPr>
                <w:rStyle w:val="Strong"/>
                <w:b w:val="0"/>
                <w:bCs w:val="0"/>
              </w:rPr>
              <w:t xml:space="preserve">xplain through </w:t>
            </w:r>
            <w:hyperlink r:id="rId19" w:history="1">
              <w:r w:rsidR="006468B4" w:rsidRPr="00F33BC4">
                <w:rPr>
                  <w:rStyle w:val="Hyperlink"/>
                </w:rPr>
                <w:t>effective questioning</w:t>
              </w:r>
            </w:hyperlink>
            <w:r w:rsidR="00A16D7F">
              <w:rPr>
                <w:rStyle w:val="Strong"/>
                <w:b w:val="0"/>
                <w:bCs w:val="0"/>
              </w:rPr>
              <w:t xml:space="preserve"> key inclusions for a one-pager. </w:t>
            </w:r>
            <w:r w:rsidR="009D1242">
              <w:rPr>
                <w:rStyle w:val="Strong"/>
                <w:b w:val="0"/>
                <w:bCs w:val="0"/>
              </w:rPr>
              <w:t>Some possible questions are:</w:t>
            </w:r>
          </w:p>
          <w:p w14:paraId="6419DBFA" w14:textId="2199C507" w:rsidR="00DA1D20" w:rsidRPr="005C3E63" w:rsidRDefault="009D1242" w:rsidP="005C3E63">
            <w:pPr>
              <w:pStyle w:val="ListNumber"/>
            </w:pPr>
            <w:r w:rsidRPr="005C3E63">
              <w:t>What is the main idea or theme you want to communicate on your one-pager?</w:t>
            </w:r>
          </w:p>
          <w:p w14:paraId="4219AB16" w14:textId="3A9E4069" w:rsidR="009D1242" w:rsidRPr="005C3E63" w:rsidRDefault="009D1242" w:rsidP="005C3E63">
            <w:pPr>
              <w:pStyle w:val="ListNumber"/>
            </w:pPr>
            <w:r w:rsidRPr="005C3E63">
              <w:t>Which key points or facts best support the main idea you are presenting?</w:t>
            </w:r>
          </w:p>
          <w:p w14:paraId="6DC531A6" w14:textId="77777777" w:rsidR="009D1242" w:rsidRPr="005C3E63" w:rsidRDefault="009D1242" w:rsidP="005C3E63">
            <w:pPr>
              <w:pStyle w:val="ListNumber"/>
            </w:pPr>
            <w:r w:rsidRPr="005C3E63">
              <w:lastRenderedPageBreak/>
              <w:t>How can you summarise the information clearly and concisely in your own words?</w:t>
            </w:r>
          </w:p>
          <w:p w14:paraId="410E9229" w14:textId="77777777" w:rsidR="009D1242" w:rsidRPr="005C3E63" w:rsidRDefault="009D1242" w:rsidP="005C3E63">
            <w:pPr>
              <w:pStyle w:val="ListNumber"/>
            </w:pPr>
            <w:r w:rsidRPr="005C3E63">
              <w:t>What important quotes or vocabulary terms will you include to enhance understanding?</w:t>
            </w:r>
          </w:p>
          <w:p w14:paraId="6709F540" w14:textId="77F50287" w:rsidR="009D1242" w:rsidRPr="005C3E63" w:rsidRDefault="009D1242" w:rsidP="005C3E63">
            <w:pPr>
              <w:pStyle w:val="ListNumber"/>
            </w:pPr>
            <w:r w:rsidRPr="005C3E63">
              <w:t xml:space="preserve">How can you organise your </w:t>
            </w:r>
            <w:r w:rsidR="00B02805" w:rsidRPr="005C3E63">
              <w:t>content</w:t>
            </w:r>
            <w:r w:rsidRPr="005C3E63">
              <w:t xml:space="preserve"> so it is easy to follow and visually appealing?</w:t>
            </w:r>
          </w:p>
          <w:p w14:paraId="04128799" w14:textId="46447FD7" w:rsidR="009D1242" w:rsidRPr="005C3E63" w:rsidRDefault="009D1242" w:rsidP="005C3E63">
            <w:pPr>
              <w:pStyle w:val="ListNumber"/>
            </w:pPr>
            <w:r w:rsidRPr="005C3E63">
              <w:t>Which images, symbols or diagrams will help illustrate your key points effectively?</w:t>
            </w:r>
          </w:p>
          <w:p w14:paraId="55E8A8E9" w14:textId="7D436592" w:rsidR="009D1242" w:rsidRPr="005C3E63" w:rsidRDefault="009D1242" w:rsidP="005C3E63">
            <w:pPr>
              <w:pStyle w:val="ListNumber"/>
            </w:pPr>
            <w:r w:rsidRPr="005C3E63">
              <w:t>How will you use colour, font size and layout to highlight the most important information?</w:t>
            </w:r>
          </w:p>
          <w:p w14:paraId="59A4D28D" w14:textId="77777777" w:rsidR="009D1242" w:rsidRPr="005C3E63" w:rsidRDefault="009D1242" w:rsidP="005C3E63">
            <w:pPr>
              <w:pStyle w:val="ListNumber"/>
            </w:pPr>
            <w:r w:rsidRPr="005C3E63">
              <w:t>What connections or insights can you add to show deeper understanding of the topic?</w:t>
            </w:r>
          </w:p>
          <w:p w14:paraId="232E583F" w14:textId="77777777" w:rsidR="009D1242" w:rsidRPr="005C3E63" w:rsidRDefault="009D1242" w:rsidP="005C3E63">
            <w:pPr>
              <w:pStyle w:val="ListNumber"/>
            </w:pPr>
            <w:r w:rsidRPr="005C3E63">
              <w:t>How can you check that your one-pager accurately reflects the content and purpose?</w:t>
            </w:r>
          </w:p>
          <w:p w14:paraId="43FC2761" w14:textId="77777777" w:rsidR="009D1242" w:rsidRPr="005C3E63" w:rsidRDefault="009D1242" w:rsidP="005C3E63">
            <w:pPr>
              <w:pStyle w:val="ListNumber"/>
            </w:pPr>
            <w:r w:rsidRPr="005C3E63">
              <w:t>Who is your audience, and how will you make your one-pager engaging and informative for them?</w:t>
            </w:r>
          </w:p>
          <w:p w14:paraId="1904D8E4" w14:textId="18DF047E" w:rsidR="00A16D7F" w:rsidRPr="008F42D1" w:rsidRDefault="00A16D7F">
            <w:pPr>
              <w:rPr>
                <w:rStyle w:val="Strong"/>
                <w:b w:val="0"/>
                <w:bCs w:val="0"/>
              </w:rPr>
            </w:pPr>
            <w:r w:rsidRPr="00C3457D">
              <w:rPr>
                <w:rStyle w:val="Strong"/>
                <w:b w:val="0"/>
                <w:bCs w:val="0"/>
              </w:rPr>
              <w:t xml:space="preserve">Demonstrate appropriate software for </w:t>
            </w:r>
            <w:r w:rsidR="009458AD" w:rsidRPr="00C3457D">
              <w:rPr>
                <w:rStyle w:val="Strong"/>
                <w:b w:val="0"/>
                <w:bCs w:val="0"/>
              </w:rPr>
              <w:t>one</w:t>
            </w:r>
            <w:r w:rsidR="009458AD">
              <w:rPr>
                <w:rStyle w:val="Strong"/>
                <w:b w:val="0"/>
                <w:bCs w:val="0"/>
              </w:rPr>
              <w:t>-</w:t>
            </w:r>
            <w:r w:rsidRPr="00C3457D">
              <w:rPr>
                <w:rStyle w:val="Strong"/>
                <w:b w:val="0"/>
                <w:bCs w:val="0"/>
              </w:rPr>
              <w:t xml:space="preserve">pager creation using appropriate </w:t>
            </w:r>
            <w:hyperlink r:id="rId20" w:history="1">
              <w:r w:rsidRPr="00695013">
                <w:rPr>
                  <w:rStyle w:val="Hyperlink"/>
                </w:rPr>
                <w:t>chunking and sequencing</w:t>
              </w:r>
            </w:hyperlink>
            <w:r>
              <w:rPr>
                <w:rStyle w:val="Strong"/>
                <w:b w:val="0"/>
                <w:bCs w:val="0"/>
              </w:rPr>
              <w:t>.</w:t>
            </w:r>
            <w:r w:rsidRPr="00C3457D">
              <w:rPr>
                <w:rStyle w:val="Strong"/>
                <w:b w:val="0"/>
                <w:bCs w:val="0"/>
              </w:rPr>
              <w:t xml:space="preserve"> Students develop a </w:t>
            </w:r>
            <w:hyperlink r:id="rId21" w:history="1">
              <w:r w:rsidR="00931FE1" w:rsidRPr="00B91EB7">
                <w:rPr>
                  <w:rStyle w:val="Hyperlink"/>
                </w:rPr>
                <w:t>one</w:t>
              </w:r>
              <w:r w:rsidR="00931FE1">
                <w:rPr>
                  <w:rStyle w:val="Hyperlink"/>
                </w:rPr>
                <w:t>-</w:t>
              </w:r>
              <w:r w:rsidR="00931FE1" w:rsidRPr="00B91EB7">
                <w:rPr>
                  <w:rStyle w:val="Hyperlink"/>
                </w:rPr>
                <w:t>pager</w:t>
              </w:r>
            </w:hyperlink>
            <w:r w:rsidRPr="00C3457D">
              <w:rPr>
                <w:rStyle w:val="Strong"/>
                <w:b w:val="0"/>
                <w:bCs w:val="0"/>
              </w:rPr>
              <w:t xml:space="preserve"> to educate people in their community about</w:t>
            </w:r>
            <w:r w:rsidRPr="008715C0">
              <w:rPr>
                <w:rStyle w:val="Strong"/>
                <w:b w:val="0"/>
                <w:bCs w:val="0"/>
              </w:rPr>
              <w:t xml:space="preserve"> their allocated setting.</w:t>
            </w:r>
          </w:p>
          <w:p w14:paraId="3046C576" w14:textId="26734EA5" w:rsidR="00931FE1" w:rsidRDefault="00B90CBB">
            <w:pPr>
              <w:pStyle w:val="FeatureBox3"/>
              <w:spacing w:before="200" w:after="0"/>
              <w:rPr>
                <w:rStyle w:val="Strong"/>
                <w:b w:val="0"/>
                <w:bCs w:val="0"/>
              </w:rPr>
            </w:pPr>
            <w:r w:rsidRPr="00CE76BC">
              <w:rPr>
                <w:rStyle w:val="Strong"/>
              </w:rPr>
              <w:t>Differentiation:</w:t>
            </w:r>
            <w:r>
              <w:rPr>
                <w:rStyle w:val="Strong"/>
              </w:rPr>
              <w:t xml:space="preserve"> </w:t>
            </w:r>
            <w:r w:rsidR="00931FE1">
              <w:rPr>
                <w:rStyle w:val="Strong"/>
                <w:b w:val="0"/>
                <w:bCs w:val="0"/>
              </w:rPr>
              <w:t xml:space="preserve">sources </w:t>
            </w:r>
            <w:r w:rsidR="009337F1">
              <w:rPr>
                <w:rStyle w:val="Strong"/>
                <w:b w:val="0"/>
                <w:bCs w:val="0"/>
              </w:rPr>
              <w:t>of varying complexity</w:t>
            </w:r>
            <w:r w:rsidR="00B84BE1">
              <w:rPr>
                <w:rStyle w:val="Strong"/>
                <w:b w:val="0"/>
                <w:bCs w:val="0"/>
              </w:rPr>
              <w:t>.</w:t>
            </w:r>
            <w:r w:rsidR="00EE7BEF">
              <w:rPr>
                <w:rStyle w:val="Strong"/>
                <w:b w:val="0"/>
                <w:bCs w:val="0"/>
              </w:rPr>
              <w:t xml:space="preserve"> </w:t>
            </w:r>
            <w:r w:rsidR="00EE7BEF" w:rsidRPr="00EE7BEF">
              <w:rPr>
                <w:rStyle w:val="Strong"/>
                <w:b w:val="0"/>
                <w:bCs w:val="0"/>
              </w:rPr>
              <w:t>Offer pre-selected key facts or highlighted text for students who need more support with reading comprehension</w:t>
            </w:r>
            <w:r w:rsidR="00A0156E">
              <w:rPr>
                <w:rStyle w:val="Strong"/>
                <w:b w:val="0"/>
                <w:bCs w:val="0"/>
              </w:rPr>
              <w:t>.</w:t>
            </w:r>
          </w:p>
          <w:p w14:paraId="5D425FF4" w14:textId="559FA812" w:rsidR="00B90CBB" w:rsidRPr="009337F1" w:rsidRDefault="006D418F">
            <w:pPr>
              <w:pStyle w:val="FeatureBox3"/>
              <w:spacing w:before="200" w:after="0"/>
            </w:pPr>
            <w:r w:rsidRPr="006D418F">
              <w:rPr>
                <w:rStyle w:val="Strong"/>
                <w:b w:val="0"/>
                <w:bCs w:val="0"/>
              </w:rPr>
              <w:lastRenderedPageBreak/>
              <w:t xml:space="preserve">Provide students with a written, step by step procedure for </w:t>
            </w:r>
            <w:r w:rsidR="00931FE1" w:rsidRPr="006D418F">
              <w:rPr>
                <w:rStyle w:val="Strong"/>
                <w:b w:val="0"/>
                <w:bCs w:val="0"/>
              </w:rPr>
              <w:t>one</w:t>
            </w:r>
            <w:r w:rsidR="00931FE1">
              <w:rPr>
                <w:rStyle w:val="Strong"/>
                <w:b w:val="0"/>
                <w:bCs w:val="0"/>
              </w:rPr>
              <w:t>-</w:t>
            </w:r>
            <w:r w:rsidRPr="006D418F">
              <w:rPr>
                <w:rStyle w:val="Strong"/>
                <w:b w:val="0"/>
                <w:bCs w:val="0"/>
              </w:rPr>
              <w:t>pager development.</w:t>
            </w:r>
          </w:p>
          <w:p w14:paraId="1B88EB95" w14:textId="7DCB2774" w:rsidR="00B90CBB" w:rsidRPr="00F029A3" w:rsidRDefault="00B90CBB">
            <w:pPr>
              <w:pStyle w:val="FeatureBox2"/>
              <w:spacing w:before="200" w:after="0"/>
              <w:rPr>
                <w:bCs/>
              </w:rPr>
            </w:pPr>
            <w:r w:rsidRPr="00326A8E">
              <w:rPr>
                <w:rStyle w:val="Strong"/>
              </w:rPr>
              <w:t>Evidence of learning:</w:t>
            </w:r>
            <w:r>
              <w:t xml:space="preserve"> </w:t>
            </w:r>
            <w:r w:rsidR="00931FE1">
              <w:t>o</w:t>
            </w:r>
            <w:r w:rsidR="00931FE1">
              <w:rPr>
                <w:bCs/>
              </w:rPr>
              <w:t>ne-</w:t>
            </w:r>
            <w:r w:rsidR="00F029A3">
              <w:rPr>
                <w:bCs/>
              </w:rPr>
              <w:t>pager</w:t>
            </w:r>
            <w:r w:rsidR="00616980">
              <w:rPr>
                <w:bCs/>
              </w:rPr>
              <w:t>, class discussion</w:t>
            </w:r>
            <w:r w:rsidR="00681E87">
              <w:rPr>
                <w:bCs/>
              </w:rPr>
              <w:t>, gallery walk</w:t>
            </w:r>
            <w:r w:rsidR="00101241">
              <w:rPr>
                <w:bCs/>
              </w:rPr>
              <w:t>.</w:t>
            </w:r>
          </w:p>
        </w:tc>
        <w:tc>
          <w:tcPr>
            <w:tcW w:w="678" w:type="pct"/>
          </w:tcPr>
          <w:p w14:paraId="6EC26D6C" w14:textId="77777777" w:rsidR="00B90CBB" w:rsidRDefault="00B90CBB"/>
        </w:tc>
      </w:tr>
      <w:tr w:rsidR="00CB7527" w14:paraId="1E61B51A" w14:textId="77777777" w:rsidTr="00A30378">
        <w:trPr>
          <w:cnfStyle w:val="000000100000" w:firstRow="0" w:lastRow="0" w:firstColumn="0" w:lastColumn="0" w:oddVBand="0" w:evenVBand="0" w:oddHBand="1" w:evenHBand="0" w:firstRowFirstColumn="0" w:firstRowLastColumn="0" w:lastRowFirstColumn="0" w:lastRowLastColumn="0"/>
        </w:trPr>
        <w:tc>
          <w:tcPr>
            <w:tcW w:w="1129" w:type="pct"/>
          </w:tcPr>
          <w:p w14:paraId="19E42FB3" w14:textId="4D884854" w:rsidR="00B90CBB" w:rsidRDefault="00B90CBB">
            <w:pPr>
              <w:rPr>
                <w:rStyle w:val="Strong"/>
              </w:rPr>
            </w:pPr>
            <w:r w:rsidRPr="00125B42">
              <w:rPr>
                <w:rStyle w:val="Strong"/>
              </w:rPr>
              <w:lastRenderedPageBreak/>
              <w:t>Outcome</w:t>
            </w:r>
            <w:r w:rsidR="00931FE1">
              <w:rPr>
                <w:rStyle w:val="Strong"/>
              </w:rPr>
              <w:t>s</w:t>
            </w:r>
          </w:p>
          <w:p w14:paraId="480BBE9B" w14:textId="5463A68C" w:rsidR="00F94A95" w:rsidRPr="006A5620" w:rsidRDefault="00F94A95">
            <w:pPr>
              <w:rPr>
                <w:b/>
                <w:bCs/>
              </w:rPr>
            </w:pPr>
            <w:r w:rsidRPr="00F94A95">
              <w:rPr>
                <w:b/>
                <w:bCs/>
              </w:rPr>
              <w:t>AQT5-USE-01</w:t>
            </w:r>
            <w:r w:rsidR="0023183B">
              <w:rPr>
                <w:b/>
                <w:bCs/>
              </w:rPr>
              <w:t xml:space="preserve">, </w:t>
            </w:r>
            <w:r w:rsidR="0023183B" w:rsidRPr="0023183B">
              <w:rPr>
                <w:b/>
                <w:bCs/>
              </w:rPr>
              <w:t>AQT5-COM-01</w:t>
            </w:r>
          </w:p>
          <w:p w14:paraId="36A568B6" w14:textId="77777777" w:rsidR="00B90CBB" w:rsidRPr="006A5620" w:rsidRDefault="00B90CBB">
            <w:pPr>
              <w:rPr>
                <w:b/>
                <w:bCs/>
              </w:rPr>
            </w:pPr>
            <w:r w:rsidRPr="008954A2">
              <w:rPr>
                <w:rStyle w:val="Strong"/>
              </w:rPr>
              <w:t>Content</w:t>
            </w:r>
          </w:p>
          <w:p w14:paraId="02AEDF32" w14:textId="77777777" w:rsidR="00B90CBB" w:rsidRPr="005C6854" w:rsidRDefault="00B90CBB">
            <w:pPr>
              <w:rPr>
                <w:b/>
                <w:bCs/>
              </w:rPr>
            </w:pPr>
            <w:r w:rsidRPr="005C6854">
              <w:rPr>
                <w:bCs/>
              </w:rPr>
              <w:t>Students:</w:t>
            </w:r>
          </w:p>
          <w:p w14:paraId="560C52A8" w14:textId="75BC4683" w:rsidR="00B90CBB" w:rsidRDefault="000900A4" w:rsidP="00BB4A11">
            <w:pPr>
              <w:pStyle w:val="ListBullet"/>
              <w:rPr>
                <w:rFonts w:cs="Times New Roman"/>
              </w:rPr>
            </w:pPr>
            <w:r w:rsidRPr="000900A4">
              <w:rPr>
                <w:rFonts w:cs="Times New Roman"/>
              </w:rPr>
              <w:t>Assess emergency situations and demonstrate strategies that enhance the safety of themselves and others</w:t>
            </w:r>
          </w:p>
          <w:p w14:paraId="05052809" w14:textId="26A14965" w:rsidR="002D359B" w:rsidRPr="00BB4A11" w:rsidRDefault="00AE5A3D" w:rsidP="00BB4A11">
            <w:pPr>
              <w:pStyle w:val="ListBullet"/>
              <w:rPr>
                <w:rStyle w:val="Strong"/>
                <w:rFonts w:cs="Times New Roman"/>
                <w:b w:val="0"/>
                <w:bCs w:val="0"/>
              </w:rPr>
            </w:pPr>
            <w:r w:rsidRPr="00AE5A3D">
              <w:rPr>
                <w:rStyle w:val="Strong"/>
                <w:rFonts w:cs="Times New Roman"/>
                <w:b w:val="0"/>
                <w:bCs w:val="0"/>
              </w:rPr>
              <w:t xml:space="preserve">Identify technologies used to mitigate risk of dangerous conditions or </w:t>
            </w:r>
            <w:r w:rsidRPr="00AE5A3D">
              <w:rPr>
                <w:rStyle w:val="Strong"/>
                <w:rFonts w:cs="Times New Roman"/>
                <w:b w:val="0"/>
                <w:bCs w:val="0"/>
              </w:rPr>
              <w:lastRenderedPageBreak/>
              <w:t>hazards in aquatic environments</w:t>
            </w:r>
          </w:p>
        </w:tc>
        <w:tc>
          <w:tcPr>
            <w:tcW w:w="3193" w:type="pct"/>
          </w:tcPr>
          <w:p w14:paraId="31DD9AA8" w14:textId="77777777" w:rsidR="00B90CBB" w:rsidRDefault="00B90CBB">
            <w:pPr>
              <w:spacing w:before="200"/>
              <w:rPr>
                <w:rStyle w:val="Strong"/>
              </w:rPr>
            </w:pPr>
            <w:r w:rsidRPr="00B16460">
              <w:rPr>
                <w:rStyle w:val="Strong"/>
              </w:rPr>
              <w:lastRenderedPageBreak/>
              <w:t>Learning intention</w:t>
            </w:r>
          </w:p>
          <w:p w14:paraId="6987B56F" w14:textId="6843AA0B" w:rsidR="00931FE1" w:rsidRPr="001A5F54" w:rsidRDefault="00931FE1" w:rsidP="00931FE1">
            <w:pPr>
              <w:spacing w:before="200"/>
            </w:pPr>
            <w:r w:rsidRPr="000A5999">
              <w:t>We are learning to:</w:t>
            </w:r>
          </w:p>
          <w:p w14:paraId="3EA5F03C" w14:textId="769E91EB" w:rsidR="008F42D1" w:rsidRPr="008F42D1" w:rsidRDefault="00925BFE" w:rsidP="005C3E63">
            <w:pPr>
              <w:pStyle w:val="ListBullet"/>
              <w:rPr>
                <w:rStyle w:val="Strong"/>
                <w:b w:val="0"/>
                <w:bCs w:val="0"/>
              </w:rPr>
            </w:pPr>
            <w:r w:rsidRPr="00925BFE">
              <w:t>understand the impact of technologies on water safety</w:t>
            </w:r>
            <w:r w:rsidR="0047541E">
              <w:t>.</w:t>
            </w:r>
          </w:p>
          <w:p w14:paraId="431239F9" w14:textId="77777777" w:rsidR="00B90CBB" w:rsidRPr="00B16460" w:rsidRDefault="00B90CBB">
            <w:pPr>
              <w:spacing w:before="200"/>
              <w:rPr>
                <w:rStyle w:val="Strong"/>
              </w:rPr>
            </w:pPr>
            <w:r w:rsidRPr="00B16460">
              <w:rPr>
                <w:rStyle w:val="Strong"/>
              </w:rPr>
              <w:t>Success criteria</w:t>
            </w:r>
          </w:p>
          <w:p w14:paraId="4946A468" w14:textId="77777777" w:rsidR="00105E19" w:rsidRDefault="00B90CBB" w:rsidP="00CB7527">
            <w:pPr>
              <w:spacing w:before="200"/>
            </w:pPr>
            <w:r>
              <w:t>We can:</w:t>
            </w:r>
          </w:p>
          <w:p w14:paraId="0418E3FE" w14:textId="01A9ECDC" w:rsidR="005F4266" w:rsidRDefault="005F4266" w:rsidP="005C3E63">
            <w:pPr>
              <w:pStyle w:val="ListBullet"/>
            </w:pPr>
            <w:r>
              <w:t>identify aquatic hazards</w:t>
            </w:r>
          </w:p>
          <w:p w14:paraId="40FB7BF5" w14:textId="73304A4B" w:rsidR="00C63575" w:rsidRDefault="00C63575" w:rsidP="005C3E63">
            <w:pPr>
              <w:pStyle w:val="ListBullet"/>
            </w:pPr>
            <w:r w:rsidRPr="00C63575">
              <w:t>understand aquatic hazards and how technologies can reduce risk</w:t>
            </w:r>
          </w:p>
          <w:p w14:paraId="3C156A71" w14:textId="41D8C45A" w:rsidR="005F4266" w:rsidRPr="00C63575" w:rsidRDefault="005F4266" w:rsidP="005C3E63">
            <w:pPr>
              <w:pStyle w:val="ListBullet"/>
            </w:pPr>
            <w:r>
              <w:t>explain how technologies can reduce risk.</w:t>
            </w:r>
          </w:p>
          <w:p w14:paraId="1B658E01" w14:textId="18753485" w:rsidR="00B90CBB" w:rsidRDefault="00B90CBB" w:rsidP="00CB7527">
            <w:pPr>
              <w:spacing w:before="200"/>
              <w:rPr>
                <w:rStyle w:val="Strong"/>
              </w:rPr>
            </w:pPr>
            <w:r w:rsidRPr="00B16460">
              <w:rPr>
                <w:rStyle w:val="Strong"/>
              </w:rPr>
              <w:t>Teaching and learning activity</w:t>
            </w:r>
          </w:p>
          <w:p w14:paraId="4CD06B07" w14:textId="77777777" w:rsidR="005C3E63" w:rsidRPr="008650A5" w:rsidRDefault="000C63B6" w:rsidP="001A5F54">
            <w:pPr>
              <w:rPr>
                <w:rStyle w:val="Strong"/>
                <w:i/>
                <w:iCs/>
              </w:rPr>
            </w:pPr>
            <w:r w:rsidRPr="008650A5">
              <w:rPr>
                <w:rStyle w:val="Strong"/>
                <w:i/>
                <w:iCs/>
              </w:rPr>
              <w:t xml:space="preserve">Technology and </w:t>
            </w:r>
            <w:r w:rsidR="0047060D" w:rsidRPr="008650A5">
              <w:rPr>
                <w:rStyle w:val="Strong"/>
                <w:i/>
                <w:iCs/>
              </w:rPr>
              <w:t xml:space="preserve">water safety </w:t>
            </w:r>
          </w:p>
          <w:p w14:paraId="7E174958" w14:textId="4BE5842A" w:rsidR="00C33532" w:rsidRDefault="00C33532" w:rsidP="00CB7527">
            <w:pPr>
              <w:spacing w:before="200"/>
            </w:pPr>
            <w:r>
              <w:lastRenderedPageBreak/>
              <w:t>Introduce students to</w:t>
            </w:r>
            <w:r w:rsidR="00780C7E">
              <w:t xml:space="preserve"> technolog</w:t>
            </w:r>
            <w:r w:rsidR="004113C6">
              <w:t>y</w:t>
            </w:r>
            <w:r w:rsidR="00780C7E">
              <w:t xml:space="preserve"> and </w:t>
            </w:r>
            <w:r w:rsidR="00A65998">
              <w:t xml:space="preserve">water safety through class discussion </w:t>
            </w:r>
            <w:r w:rsidR="00B801D6">
              <w:t>prior to</w:t>
            </w:r>
            <w:r>
              <w:t xml:space="preserve"> </w:t>
            </w:r>
            <w:r w:rsidR="00EB417A">
              <w:t>completing the KWLH table</w:t>
            </w:r>
            <w:r w:rsidRPr="00A1095C">
              <w:t xml:space="preserve"> on one of the following latest water safety technologies – </w:t>
            </w:r>
            <w:hyperlink r:id="rId22" w:history="1">
              <w:r w:rsidR="00E93807" w:rsidRPr="0001187B">
                <w:rPr>
                  <w:rStyle w:val="Hyperlink"/>
                  <w:szCs w:val="22"/>
                </w:rPr>
                <w:t>drones</w:t>
              </w:r>
            </w:hyperlink>
            <w:r w:rsidR="00E93807" w:rsidRPr="0001187B">
              <w:rPr>
                <w:szCs w:val="22"/>
              </w:rPr>
              <w:t xml:space="preserve">, </w:t>
            </w:r>
            <w:hyperlink r:id="rId23" w:history="1">
              <w:r w:rsidR="003108D0">
                <w:rPr>
                  <w:rStyle w:val="Hyperlink"/>
                  <w:szCs w:val="22"/>
                </w:rPr>
                <w:t>S</w:t>
              </w:r>
              <w:r w:rsidR="003108D0">
                <w:rPr>
                  <w:rStyle w:val="Hyperlink"/>
                </w:rPr>
                <w:t>MART</w:t>
              </w:r>
              <w:r w:rsidR="003108D0" w:rsidRPr="0001187B">
                <w:rPr>
                  <w:rStyle w:val="Hyperlink"/>
                  <w:szCs w:val="22"/>
                </w:rPr>
                <w:t xml:space="preserve"> drumlines,</w:t>
              </w:r>
            </w:hyperlink>
            <w:r w:rsidR="00E93807" w:rsidRPr="0001187B">
              <w:rPr>
                <w:szCs w:val="22"/>
              </w:rPr>
              <w:t xml:space="preserve"> </w:t>
            </w:r>
            <w:hyperlink r:id="rId24" w:history="1">
              <w:r w:rsidR="003108D0" w:rsidRPr="0001187B">
                <w:rPr>
                  <w:rStyle w:val="Hyperlink"/>
                  <w:szCs w:val="22"/>
                </w:rPr>
                <w:t>S</w:t>
              </w:r>
              <w:r w:rsidR="00E93807" w:rsidRPr="0001187B">
                <w:rPr>
                  <w:rStyle w:val="Hyperlink"/>
                  <w:szCs w:val="22"/>
                </w:rPr>
                <w:t>hark</w:t>
              </w:r>
              <w:r w:rsidR="003108D0" w:rsidRPr="0001187B">
                <w:rPr>
                  <w:rStyle w:val="Hyperlink"/>
                  <w:szCs w:val="22"/>
                </w:rPr>
                <w:t xml:space="preserve">Smart </w:t>
              </w:r>
              <w:r w:rsidR="00E93807" w:rsidRPr="0001187B">
                <w:rPr>
                  <w:rStyle w:val="Hyperlink"/>
                  <w:szCs w:val="22"/>
                </w:rPr>
                <w:t>app</w:t>
              </w:r>
            </w:hyperlink>
            <w:r w:rsidR="00E93807">
              <w:t xml:space="preserve"> </w:t>
            </w:r>
            <w:r w:rsidRPr="00A1095C">
              <w:t>or Smart Remote Area Rescue Tubes</w:t>
            </w:r>
            <w:r w:rsidR="00B801D6">
              <w:t>.</w:t>
            </w:r>
            <w:r w:rsidR="00E93807">
              <w:t xml:space="preserve"> </w:t>
            </w:r>
          </w:p>
          <w:p w14:paraId="358756C3" w14:textId="64BA5545" w:rsidR="00B801D6" w:rsidRDefault="004D50E4" w:rsidP="00CB7527">
            <w:pPr>
              <w:spacing w:before="200"/>
              <w:rPr>
                <w:rStyle w:val="Strong"/>
                <w:b w:val="0"/>
                <w:bCs w:val="0"/>
              </w:rPr>
            </w:pPr>
            <w:r>
              <w:rPr>
                <w:rStyle w:val="Strong"/>
                <w:b w:val="0"/>
                <w:bCs w:val="0"/>
              </w:rPr>
              <w:t xml:space="preserve">Students </w:t>
            </w:r>
            <w:r w:rsidR="003108D0">
              <w:rPr>
                <w:rStyle w:val="Strong"/>
                <w:b w:val="0"/>
                <w:bCs w:val="0"/>
              </w:rPr>
              <w:t xml:space="preserve">develop their knowledge further </w:t>
            </w:r>
            <w:r w:rsidR="003108D0" w:rsidRPr="001A5F54">
              <w:t>by completing</w:t>
            </w:r>
            <w:r w:rsidR="003108D0">
              <w:rPr>
                <w:rStyle w:val="Strong"/>
                <w:b w:val="0"/>
                <w:bCs w:val="0"/>
              </w:rPr>
              <w:t xml:space="preserve"> </w:t>
            </w:r>
            <w:r>
              <w:rPr>
                <w:rStyle w:val="Strong"/>
                <w:b w:val="0"/>
                <w:bCs w:val="0"/>
              </w:rPr>
              <w:t xml:space="preserve">an activating prior knowledge activity </w:t>
            </w:r>
            <w:r w:rsidR="00236805">
              <w:rPr>
                <w:rStyle w:val="Strong"/>
                <w:b w:val="0"/>
                <w:bCs w:val="0"/>
              </w:rPr>
              <w:t xml:space="preserve">table </w:t>
            </w:r>
            <w:r w:rsidR="005A7C4D">
              <w:rPr>
                <w:rStyle w:val="Strong"/>
                <w:b w:val="0"/>
                <w:bCs w:val="0"/>
              </w:rPr>
              <w:t xml:space="preserve">in the </w:t>
            </w:r>
            <w:r w:rsidR="00E24E79">
              <w:rPr>
                <w:rStyle w:val="Strong"/>
                <w:b w:val="0"/>
                <w:bCs w:val="0"/>
              </w:rPr>
              <w:t>teacher support resource</w:t>
            </w:r>
            <w:r w:rsidR="000D48AA">
              <w:rPr>
                <w:rStyle w:val="Strong"/>
                <w:b w:val="0"/>
                <w:bCs w:val="0"/>
              </w:rPr>
              <w:t xml:space="preserve"> </w:t>
            </w:r>
            <w:r w:rsidR="00236805">
              <w:rPr>
                <w:rStyle w:val="Strong"/>
                <w:b w:val="0"/>
                <w:bCs w:val="0"/>
              </w:rPr>
              <w:t>using the links provided.</w:t>
            </w:r>
          </w:p>
          <w:p w14:paraId="3EA96B4C" w14:textId="1EAFC9CB" w:rsidR="00096111" w:rsidRDefault="00096111" w:rsidP="00CB7527">
            <w:pPr>
              <w:spacing w:before="200"/>
              <w:rPr>
                <w:rStyle w:val="Strong"/>
                <w:b w:val="0"/>
                <w:bCs w:val="0"/>
              </w:rPr>
            </w:pPr>
            <w:r>
              <w:rPr>
                <w:rStyle w:val="Strong"/>
                <w:b w:val="0"/>
                <w:bCs w:val="0"/>
              </w:rPr>
              <w:t>Pause the class to progressively</w:t>
            </w:r>
            <w:r w:rsidR="006D0F86">
              <w:rPr>
                <w:rStyle w:val="Strong"/>
                <w:b w:val="0"/>
                <w:bCs w:val="0"/>
              </w:rPr>
              <w:t xml:space="preserve"> scaffold each column of the </w:t>
            </w:r>
            <w:hyperlink r:id="rId25" w:history="1">
              <w:r w:rsidRPr="00A1095C">
                <w:rPr>
                  <w:rStyle w:val="Hyperlink"/>
                </w:rPr>
                <w:t>Activating prior knowledge</w:t>
              </w:r>
            </w:hyperlink>
            <w:r w:rsidR="006D0F86">
              <w:t xml:space="preserve"> </w:t>
            </w:r>
            <w:r w:rsidR="006D0F86">
              <w:rPr>
                <w:rStyle w:val="Strong"/>
                <w:b w:val="0"/>
                <w:bCs w:val="0"/>
              </w:rPr>
              <w:t>table</w:t>
            </w:r>
            <w:r w:rsidR="00681E87">
              <w:rPr>
                <w:rStyle w:val="Strong"/>
                <w:b w:val="0"/>
                <w:bCs w:val="0"/>
              </w:rPr>
              <w:t xml:space="preserve"> using the </w:t>
            </w:r>
            <w:r w:rsidR="0081393D">
              <w:rPr>
                <w:rStyle w:val="Strong"/>
                <w:b w:val="0"/>
                <w:bCs w:val="0"/>
              </w:rPr>
              <w:t>think-</w:t>
            </w:r>
            <w:r w:rsidR="00681E87">
              <w:rPr>
                <w:rStyle w:val="Strong"/>
                <w:b w:val="0"/>
                <w:bCs w:val="0"/>
              </w:rPr>
              <w:t>aloud strategy to explain your reasoning</w:t>
            </w:r>
            <w:r w:rsidR="006D0F86">
              <w:rPr>
                <w:rStyle w:val="Strong"/>
                <w:b w:val="0"/>
                <w:bCs w:val="0"/>
              </w:rPr>
              <w:t>.</w:t>
            </w:r>
          </w:p>
          <w:p w14:paraId="70629F6D" w14:textId="1A027C35" w:rsidR="0081393D" w:rsidRDefault="007323CC" w:rsidP="007323CC">
            <w:pPr>
              <w:pStyle w:val="FeatureBox3"/>
              <w:spacing w:before="200" w:after="0"/>
              <w:rPr>
                <w:rStyle w:val="Strong"/>
              </w:rPr>
            </w:pPr>
            <w:r w:rsidRPr="00CE76BC">
              <w:rPr>
                <w:rStyle w:val="Strong"/>
              </w:rPr>
              <w:t>Differentiation:</w:t>
            </w:r>
            <w:r>
              <w:rPr>
                <w:rStyle w:val="Strong"/>
              </w:rPr>
              <w:t xml:space="preserve"> </w:t>
            </w:r>
            <w:r w:rsidR="003108D0">
              <w:rPr>
                <w:rStyle w:val="Strong"/>
                <w:b w:val="0"/>
                <w:bCs w:val="0"/>
              </w:rPr>
              <w:t xml:space="preserve">scaffolded </w:t>
            </w:r>
            <w:r>
              <w:rPr>
                <w:rStyle w:val="Strong"/>
                <w:b w:val="0"/>
                <w:bCs w:val="0"/>
              </w:rPr>
              <w:t xml:space="preserve">questions in place of activating prior learning </w:t>
            </w:r>
            <w:r w:rsidR="001957A9">
              <w:rPr>
                <w:rStyle w:val="Strong"/>
                <w:b w:val="0"/>
                <w:bCs w:val="0"/>
              </w:rPr>
              <w:t>activities</w:t>
            </w:r>
            <w:r w:rsidR="00D607F0">
              <w:rPr>
                <w:rStyle w:val="Strong"/>
                <w:b w:val="0"/>
                <w:bCs w:val="0"/>
              </w:rPr>
              <w:t>.</w:t>
            </w:r>
          </w:p>
          <w:p w14:paraId="1F7536C8" w14:textId="6D1AFFD7" w:rsidR="0081393D" w:rsidRDefault="005241E3" w:rsidP="007323CC">
            <w:pPr>
              <w:pStyle w:val="FeatureBox3"/>
              <w:spacing w:before="200" w:after="0"/>
            </w:pPr>
            <w:r w:rsidRPr="005241E3">
              <w:t>Use think-aloud strategies to demonstrate how to identify prior knowledge and formulate questions for inquiry.</w:t>
            </w:r>
          </w:p>
          <w:p w14:paraId="690BFDE3" w14:textId="40DDA26A" w:rsidR="0081393D" w:rsidRDefault="005241E3" w:rsidP="007323CC">
            <w:pPr>
              <w:pStyle w:val="FeatureBox3"/>
              <w:spacing w:before="200" w:after="0"/>
            </w:pPr>
            <w:r w:rsidRPr="005241E3">
              <w:t>Provide sentence starters or prompts for each column of the table</w:t>
            </w:r>
            <w:r w:rsidR="007C102F">
              <w:t>.</w:t>
            </w:r>
          </w:p>
          <w:p w14:paraId="73ED39AB" w14:textId="4F2C141A" w:rsidR="007323CC" w:rsidRPr="007323CC" w:rsidRDefault="00A73A69" w:rsidP="007323CC">
            <w:pPr>
              <w:pStyle w:val="FeatureBox3"/>
              <w:spacing w:before="200" w:after="0"/>
            </w:pPr>
            <w:r w:rsidRPr="00A73A69">
              <w:t>Incorporate interactive elements like quick quizzes or group discussions after completing each column to reinforce learning and engagement.</w:t>
            </w:r>
          </w:p>
          <w:p w14:paraId="673F95E3" w14:textId="25ACABAD" w:rsidR="00B90CBB" w:rsidRPr="003F0BB3" w:rsidRDefault="00B90CBB" w:rsidP="004E1305">
            <w:pPr>
              <w:pStyle w:val="FeatureBox2"/>
              <w:spacing w:before="200" w:after="0"/>
            </w:pPr>
            <w:r w:rsidRPr="00A45ED9">
              <w:rPr>
                <w:rStyle w:val="Strong"/>
              </w:rPr>
              <w:t>Evidence of learning:</w:t>
            </w:r>
            <w:r>
              <w:t xml:space="preserve"> </w:t>
            </w:r>
            <w:hyperlink r:id="rId26" w:history="1">
              <w:r w:rsidR="00195A38" w:rsidRPr="00FF1408">
                <w:rPr>
                  <w:rStyle w:val="Hyperlink"/>
                </w:rPr>
                <w:t>KWLH table</w:t>
              </w:r>
            </w:hyperlink>
          </w:p>
        </w:tc>
        <w:tc>
          <w:tcPr>
            <w:tcW w:w="678" w:type="pct"/>
          </w:tcPr>
          <w:p w14:paraId="0D660886" w14:textId="77777777" w:rsidR="00B90CBB" w:rsidRDefault="00B90CBB"/>
        </w:tc>
      </w:tr>
      <w:tr w:rsidR="002D035B" w14:paraId="44B396F5" w14:textId="77777777" w:rsidTr="005C3E63">
        <w:trPr>
          <w:cnfStyle w:val="000000010000" w:firstRow="0" w:lastRow="0" w:firstColumn="0" w:lastColumn="0" w:oddVBand="0" w:evenVBand="0" w:oddHBand="0" w:evenHBand="1" w:firstRowFirstColumn="0" w:firstRowLastColumn="0" w:lastRowFirstColumn="0" w:lastRowLastColumn="0"/>
          <w:trHeight w:val="1295"/>
        </w:trPr>
        <w:tc>
          <w:tcPr>
            <w:tcW w:w="1129" w:type="pct"/>
          </w:tcPr>
          <w:p w14:paraId="503AECF6" w14:textId="77777777" w:rsidR="002D035B" w:rsidRPr="00125B42" w:rsidRDefault="002D035B">
            <w:pPr>
              <w:rPr>
                <w:rStyle w:val="Strong"/>
              </w:rPr>
            </w:pPr>
          </w:p>
        </w:tc>
        <w:tc>
          <w:tcPr>
            <w:tcW w:w="3193" w:type="pct"/>
          </w:tcPr>
          <w:p w14:paraId="7FA180B1" w14:textId="638EE349" w:rsidR="002D035B" w:rsidRPr="00AF7099" w:rsidRDefault="001234A7">
            <w:pPr>
              <w:spacing w:before="200"/>
              <w:rPr>
                <w:rStyle w:val="Strong"/>
                <w:b w:val="0"/>
                <w:bCs w:val="0"/>
              </w:rPr>
            </w:pPr>
            <w:r>
              <w:rPr>
                <w:rStyle w:val="Strong"/>
              </w:rPr>
              <w:t xml:space="preserve">Adjustments </w:t>
            </w:r>
            <w:r w:rsidRPr="00C32BA8">
              <w:rPr>
                <w:rStyle w:val="Emphasis"/>
              </w:rPr>
              <w:t>(use this space to add specific adjustments)</w:t>
            </w:r>
          </w:p>
        </w:tc>
        <w:tc>
          <w:tcPr>
            <w:tcW w:w="678" w:type="pct"/>
          </w:tcPr>
          <w:p w14:paraId="71D2F2A5" w14:textId="77777777" w:rsidR="002D035B" w:rsidRDefault="002D035B"/>
        </w:tc>
      </w:tr>
    </w:tbl>
    <w:p w14:paraId="21EECE7B" w14:textId="77777777" w:rsidR="0047060D" w:rsidRPr="00E25DD2" w:rsidRDefault="0047060D" w:rsidP="00E25DD2">
      <w:pPr>
        <w:rPr>
          <w:rStyle w:val="Emphasis"/>
        </w:rPr>
      </w:pPr>
      <w:r w:rsidRPr="00E25DD2">
        <w:rPr>
          <w:rStyle w:val="Emphasis"/>
        </w:rPr>
        <w:br w:type="page"/>
      </w:r>
    </w:p>
    <w:p w14:paraId="089DAFC5" w14:textId="314B4863" w:rsidR="001F34A3" w:rsidRPr="000E14D8" w:rsidRDefault="001F34A3" w:rsidP="00E25DD2">
      <w:pPr>
        <w:pStyle w:val="Heading2"/>
      </w:pPr>
      <w:bookmarkStart w:id="29" w:name="_Toc209531639"/>
      <w:bookmarkStart w:id="30" w:name="_Toc224550497"/>
      <w:bookmarkStart w:id="31" w:name="_Toc224834420"/>
      <w:r>
        <w:lastRenderedPageBreak/>
        <w:t xml:space="preserve">Weeks </w:t>
      </w:r>
      <w:r w:rsidR="009D6DA0">
        <w:t>3</w:t>
      </w:r>
      <w:r w:rsidR="00921B9C">
        <w:t>–</w:t>
      </w:r>
      <w:r w:rsidR="009D6DA0">
        <w:t>4</w:t>
      </w:r>
      <w:bookmarkEnd w:id="29"/>
      <w:bookmarkEnd w:id="30"/>
      <w:bookmarkEnd w:id="31"/>
      <w:r w:rsidR="009D6DA0">
        <w:t xml:space="preserve"> </w:t>
      </w:r>
    </w:p>
    <w:p w14:paraId="385834E8" w14:textId="11A5CC5C" w:rsidR="005C3E63" w:rsidRDefault="005C3E63" w:rsidP="005C3E63">
      <w:pPr>
        <w:pStyle w:val="Caption"/>
      </w:pPr>
      <w:r>
        <w:t xml:space="preserve">Table </w:t>
      </w:r>
      <w:r>
        <w:fldChar w:fldCharType="begin"/>
      </w:r>
      <w:r>
        <w:instrText xml:space="preserve"> SEQ Table \* ARABIC </w:instrText>
      </w:r>
      <w:r>
        <w:fldChar w:fldCharType="separate"/>
      </w:r>
      <w:r w:rsidR="00B14F99">
        <w:rPr>
          <w:noProof/>
        </w:rPr>
        <w:t>2</w:t>
      </w:r>
      <w:r>
        <w:fldChar w:fldCharType="end"/>
      </w:r>
      <w:r>
        <w:rPr>
          <w:noProof/>
        </w:rPr>
        <w:t xml:space="preserve"> – </w:t>
      </w:r>
      <w:r w:rsidRPr="003D4BC5">
        <w:rPr>
          <w:noProof/>
        </w:rPr>
        <w:t xml:space="preserve">Weeks </w:t>
      </w:r>
      <w:r>
        <w:rPr>
          <w:noProof/>
        </w:rPr>
        <w:t>3</w:t>
      </w:r>
      <w:r w:rsidR="0081393D">
        <w:rPr>
          <w:noProof/>
        </w:rPr>
        <w:t>–</w:t>
      </w:r>
      <w:r>
        <w:rPr>
          <w:noProof/>
        </w:rPr>
        <w:t>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88"/>
        <w:gridCol w:w="9299"/>
        <w:gridCol w:w="1975"/>
      </w:tblGrid>
      <w:tr w:rsidR="001F34A3" w14:paraId="6799B6E7" w14:textId="77777777" w:rsidTr="000825E4">
        <w:trPr>
          <w:cnfStyle w:val="100000000000" w:firstRow="1" w:lastRow="0" w:firstColumn="0" w:lastColumn="0" w:oddVBand="0" w:evenVBand="0" w:oddHBand="0" w:evenHBand="0" w:firstRowFirstColumn="0" w:firstRowLastColumn="0" w:lastRowFirstColumn="0" w:lastRowLastColumn="0"/>
        </w:trPr>
        <w:tc>
          <w:tcPr>
            <w:tcW w:w="1129" w:type="pct"/>
          </w:tcPr>
          <w:p w14:paraId="7D9A4B21" w14:textId="77777777" w:rsidR="001F34A3" w:rsidRDefault="001F34A3" w:rsidP="000825E4">
            <w:r w:rsidRPr="00CF6572">
              <w:t xml:space="preserve">Outcomes </w:t>
            </w:r>
            <w:r>
              <w:t xml:space="preserve">and </w:t>
            </w:r>
            <w:r w:rsidRPr="00CF6572">
              <w:t>content</w:t>
            </w:r>
          </w:p>
        </w:tc>
        <w:tc>
          <w:tcPr>
            <w:tcW w:w="3193" w:type="pct"/>
          </w:tcPr>
          <w:p w14:paraId="23412D4C" w14:textId="77777777" w:rsidR="001F34A3" w:rsidRDefault="001F34A3" w:rsidP="000825E4">
            <w:r w:rsidRPr="00CF6572">
              <w:t>Teaching and learning activities</w:t>
            </w:r>
          </w:p>
        </w:tc>
        <w:tc>
          <w:tcPr>
            <w:tcW w:w="678" w:type="pct"/>
          </w:tcPr>
          <w:p w14:paraId="16737D46" w14:textId="77777777" w:rsidR="001F34A3" w:rsidRDefault="001F34A3" w:rsidP="000825E4">
            <w:r>
              <w:t>Registration and evaluation notes</w:t>
            </w:r>
          </w:p>
        </w:tc>
      </w:tr>
      <w:tr w:rsidR="001F34A3" w14:paraId="27237F73"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0F0A98E8" w14:textId="2FC87630" w:rsidR="001F34A3" w:rsidRDefault="001F34A3" w:rsidP="000825E4">
            <w:pPr>
              <w:rPr>
                <w:rStyle w:val="Strong"/>
              </w:rPr>
            </w:pPr>
            <w:r w:rsidRPr="00125B42">
              <w:rPr>
                <w:rStyle w:val="Strong"/>
              </w:rPr>
              <w:t>Outcome</w:t>
            </w:r>
          </w:p>
          <w:p w14:paraId="07E4F8D2" w14:textId="0E0774C1" w:rsidR="00EF1C13" w:rsidRPr="006A5620" w:rsidRDefault="00E76A7D" w:rsidP="000825E4">
            <w:pPr>
              <w:rPr>
                <w:b/>
                <w:bCs/>
              </w:rPr>
            </w:pPr>
            <w:r>
              <w:rPr>
                <w:rFonts w:ascii="Public Sans" w:hAnsi="Public Sans"/>
                <w:b/>
                <w:bCs/>
                <w:shd w:val="clear" w:color="auto" w:fill="FFFFFF"/>
              </w:rPr>
              <w:t>AQT5-SAF-01</w:t>
            </w:r>
          </w:p>
          <w:p w14:paraId="2498BFB8" w14:textId="77777777" w:rsidR="001F34A3" w:rsidRPr="006A5620" w:rsidRDefault="001F34A3" w:rsidP="000825E4">
            <w:pPr>
              <w:rPr>
                <w:b/>
                <w:bCs/>
              </w:rPr>
            </w:pPr>
            <w:r w:rsidRPr="008954A2">
              <w:rPr>
                <w:rStyle w:val="Strong"/>
              </w:rPr>
              <w:t>Content</w:t>
            </w:r>
          </w:p>
          <w:p w14:paraId="12FFBB9B" w14:textId="77777777" w:rsidR="001F34A3" w:rsidRPr="005C6854" w:rsidRDefault="001F34A3" w:rsidP="000825E4">
            <w:pPr>
              <w:rPr>
                <w:b/>
                <w:bCs/>
              </w:rPr>
            </w:pPr>
            <w:r w:rsidRPr="005C6854">
              <w:rPr>
                <w:bCs/>
              </w:rPr>
              <w:t>Students:</w:t>
            </w:r>
          </w:p>
          <w:p w14:paraId="20B7C734" w14:textId="77777777" w:rsidR="005501AF" w:rsidRDefault="005501AF" w:rsidP="005501AF">
            <w:pPr>
              <w:pStyle w:val="ListBullet"/>
            </w:pPr>
            <w:r>
              <w:t>Describe safe water practices in a variety of marine activities including young children around water, swimming at the beach, in pools or in bodies of water, and when engaging in water activities</w:t>
            </w:r>
          </w:p>
          <w:p w14:paraId="77CCE0E7" w14:textId="53460F05" w:rsidR="001F34A3" w:rsidRPr="006516A6" w:rsidRDefault="005501AF" w:rsidP="005501AF">
            <w:pPr>
              <w:pStyle w:val="ListBullet"/>
            </w:pPr>
            <w:r>
              <w:t xml:space="preserve">Assess emergency </w:t>
            </w:r>
            <w:r>
              <w:lastRenderedPageBreak/>
              <w:t>situations and demonstrate strategies that enhance the safety of themselves and others</w:t>
            </w:r>
          </w:p>
        </w:tc>
        <w:tc>
          <w:tcPr>
            <w:tcW w:w="3193" w:type="pct"/>
          </w:tcPr>
          <w:p w14:paraId="09DCF595" w14:textId="77777777" w:rsidR="001F34A3" w:rsidRDefault="001F34A3" w:rsidP="000825E4">
            <w:pPr>
              <w:spacing w:before="200"/>
              <w:rPr>
                <w:rStyle w:val="Strong"/>
              </w:rPr>
            </w:pPr>
            <w:r w:rsidRPr="00B16460">
              <w:rPr>
                <w:rStyle w:val="Strong"/>
              </w:rPr>
              <w:lastRenderedPageBreak/>
              <w:t>Learning intention</w:t>
            </w:r>
          </w:p>
          <w:p w14:paraId="7CC60BC0" w14:textId="77777777" w:rsidR="001F34A3" w:rsidRDefault="001F34A3" w:rsidP="000825E4">
            <w:pPr>
              <w:spacing w:before="200"/>
            </w:pPr>
            <w:r w:rsidRPr="00925BFE">
              <w:t>We are learning to:</w:t>
            </w:r>
          </w:p>
          <w:p w14:paraId="572CBA2D" w14:textId="120F61B4" w:rsidR="00574DD5" w:rsidRPr="00574DD5" w:rsidRDefault="004E704F" w:rsidP="005C3E63">
            <w:pPr>
              <w:pStyle w:val="ListBullet"/>
            </w:pPr>
            <w:r>
              <w:t>i</w:t>
            </w:r>
            <w:r w:rsidR="00574DD5" w:rsidRPr="00574DD5">
              <w:t>dentify hazards</w:t>
            </w:r>
            <w:r w:rsidR="00047319">
              <w:t xml:space="preserve"> in and around aquatic environments</w:t>
            </w:r>
            <w:r w:rsidR="0047541E">
              <w:t>.</w:t>
            </w:r>
          </w:p>
          <w:p w14:paraId="630AA724" w14:textId="77777777" w:rsidR="001F34A3" w:rsidRPr="00B16460" w:rsidRDefault="001F34A3" w:rsidP="000825E4">
            <w:pPr>
              <w:spacing w:before="200"/>
              <w:rPr>
                <w:rStyle w:val="Strong"/>
              </w:rPr>
            </w:pPr>
            <w:r w:rsidRPr="00B16460">
              <w:rPr>
                <w:rStyle w:val="Strong"/>
              </w:rPr>
              <w:t>Success criteria</w:t>
            </w:r>
          </w:p>
          <w:p w14:paraId="2ABB07BD" w14:textId="77777777" w:rsidR="001F34A3" w:rsidRDefault="001F34A3" w:rsidP="000825E4">
            <w:pPr>
              <w:spacing w:before="200"/>
            </w:pPr>
            <w:r>
              <w:t>We can:</w:t>
            </w:r>
          </w:p>
          <w:p w14:paraId="08804AE1" w14:textId="447953B1" w:rsidR="00D46C99" w:rsidRPr="00D46C99" w:rsidRDefault="004E704F" w:rsidP="005C3E63">
            <w:pPr>
              <w:pStyle w:val="ListBullet"/>
            </w:pPr>
            <w:r>
              <w:t>i</w:t>
            </w:r>
            <w:r w:rsidR="00D46C99" w:rsidRPr="00D46C99">
              <w:t>dentify a variety of hazards in different settings</w:t>
            </w:r>
          </w:p>
          <w:p w14:paraId="3CC54A84" w14:textId="112998C6" w:rsidR="00D46C99" w:rsidRPr="00D46C99" w:rsidRDefault="004E704F" w:rsidP="005C3E63">
            <w:pPr>
              <w:pStyle w:val="ListBullet"/>
            </w:pPr>
            <w:r>
              <w:t>m</w:t>
            </w:r>
            <w:r w:rsidR="00D46C99" w:rsidRPr="00D46C99">
              <w:t>eet identified safety criteria</w:t>
            </w:r>
            <w:r w:rsidR="0047541E">
              <w:t>.</w:t>
            </w:r>
          </w:p>
          <w:p w14:paraId="701655DE" w14:textId="77777777" w:rsidR="001F34A3" w:rsidRDefault="001F34A3" w:rsidP="000825E4">
            <w:pPr>
              <w:rPr>
                <w:rStyle w:val="Strong"/>
              </w:rPr>
            </w:pPr>
            <w:r w:rsidRPr="00B16460">
              <w:rPr>
                <w:rStyle w:val="Strong"/>
              </w:rPr>
              <w:t>Teaching and learning activity</w:t>
            </w:r>
          </w:p>
          <w:p w14:paraId="68FDF032" w14:textId="77777777" w:rsidR="005C3E63" w:rsidRPr="001A5F54" w:rsidRDefault="004179DA" w:rsidP="003636C2">
            <w:pPr>
              <w:rPr>
                <w:rStyle w:val="Strong"/>
              </w:rPr>
            </w:pPr>
            <w:r w:rsidRPr="001A5F54">
              <w:rPr>
                <w:rStyle w:val="Strong"/>
              </w:rPr>
              <w:t>Identifying hazardous conditions</w:t>
            </w:r>
          </w:p>
          <w:p w14:paraId="06D3F6D7" w14:textId="7678C9D4" w:rsidR="00627767" w:rsidRPr="00627767" w:rsidRDefault="00627767" w:rsidP="00627767">
            <w:r w:rsidRPr="00627767">
              <w:t xml:space="preserve">Watch </w:t>
            </w:r>
            <w:hyperlink r:id="rId27" w:history="1">
              <w:r w:rsidRPr="00627767">
                <w:rPr>
                  <w:rStyle w:val="Hyperlink"/>
                </w:rPr>
                <w:t xml:space="preserve">How to </w:t>
              </w:r>
              <w:r w:rsidR="003636C2" w:rsidRPr="00627767">
                <w:rPr>
                  <w:rStyle w:val="Hyperlink"/>
                </w:rPr>
                <w:t xml:space="preserve">Spot </w:t>
              </w:r>
              <w:r w:rsidRPr="00627767">
                <w:rPr>
                  <w:rStyle w:val="Hyperlink"/>
                </w:rPr>
                <w:t xml:space="preserve">a </w:t>
              </w:r>
              <w:r w:rsidR="003636C2" w:rsidRPr="00627767">
                <w:rPr>
                  <w:rStyle w:val="Hyperlink"/>
                </w:rPr>
                <w:t>Rip Current</w:t>
              </w:r>
              <w:r w:rsidRPr="00627767">
                <w:rPr>
                  <w:rStyle w:val="Hyperlink"/>
                </w:rPr>
                <w:t xml:space="preserve"> (2:31)</w:t>
              </w:r>
            </w:hyperlink>
            <w:r w:rsidR="0047541E">
              <w:t>.</w:t>
            </w:r>
            <w:r w:rsidRPr="00627767">
              <w:t xml:space="preserve"> </w:t>
            </w:r>
            <w:r w:rsidR="006D418F" w:rsidRPr="006D418F">
              <w:rPr>
                <w:b/>
                <w:bCs/>
              </w:rPr>
              <w:t>Note:</w:t>
            </w:r>
            <w:r w:rsidR="006D418F" w:rsidRPr="006D418F">
              <w:t xml:space="preserve"> </w:t>
            </w:r>
            <w:r w:rsidR="003636C2" w:rsidRPr="006D418F">
              <w:t xml:space="preserve">turn </w:t>
            </w:r>
            <w:r w:rsidR="006D418F" w:rsidRPr="006D418F">
              <w:t>on closed captions when showing all videos within this program.</w:t>
            </w:r>
          </w:p>
          <w:p w14:paraId="6327DFC7" w14:textId="1F729039" w:rsidR="00A44298" w:rsidRDefault="006109A2" w:rsidP="000825E4">
            <w:pPr>
              <w:rPr>
                <w:rStyle w:val="Strong"/>
                <w:b w:val="0"/>
                <w:bCs w:val="0"/>
              </w:rPr>
            </w:pPr>
            <w:r>
              <w:rPr>
                <w:rStyle w:val="Strong"/>
                <w:b w:val="0"/>
                <w:bCs w:val="0"/>
              </w:rPr>
              <w:lastRenderedPageBreak/>
              <w:t>Discuss</w:t>
            </w:r>
            <w:r w:rsidR="003636C2">
              <w:rPr>
                <w:rStyle w:val="Strong"/>
                <w:b w:val="0"/>
                <w:bCs w:val="0"/>
              </w:rPr>
              <w:t>,</w:t>
            </w:r>
            <w:r>
              <w:rPr>
                <w:rStyle w:val="Strong"/>
                <w:b w:val="0"/>
                <w:bCs w:val="0"/>
              </w:rPr>
              <w:t xml:space="preserve"> using appropriate </w:t>
            </w:r>
            <w:hyperlink r:id="rId28" w:history="1">
              <w:r w:rsidRPr="00DD4D52">
                <w:rPr>
                  <w:rStyle w:val="Hyperlink"/>
                </w:rPr>
                <w:t>chunking and sequencing</w:t>
              </w:r>
            </w:hyperlink>
            <w:r w:rsidR="00EF2226">
              <w:rPr>
                <w:rStyle w:val="Strong"/>
                <w:b w:val="0"/>
                <w:bCs w:val="0"/>
              </w:rPr>
              <w:t>,</w:t>
            </w:r>
            <w:r>
              <w:rPr>
                <w:rStyle w:val="Strong"/>
                <w:b w:val="0"/>
                <w:bCs w:val="0"/>
              </w:rPr>
              <w:t xml:space="preserve"> response</w:t>
            </w:r>
            <w:r w:rsidR="001F4402">
              <w:rPr>
                <w:rStyle w:val="Strong"/>
                <w:b w:val="0"/>
                <w:bCs w:val="0"/>
              </w:rPr>
              <w:t>s</w:t>
            </w:r>
            <w:r w:rsidR="00234811">
              <w:rPr>
                <w:rStyle w:val="Strong"/>
                <w:b w:val="0"/>
                <w:bCs w:val="0"/>
              </w:rPr>
              <w:t xml:space="preserve"> to the</w:t>
            </w:r>
            <w:r w:rsidR="00627767" w:rsidRPr="00627767">
              <w:rPr>
                <w:rStyle w:val="Strong"/>
                <w:b w:val="0"/>
                <w:bCs w:val="0"/>
              </w:rPr>
              <w:t xml:space="preserve"> questions in </w:t>
            </w:r>
            <w:r w:rsidR="009C3B18" w:rsidRPr="009C3B18">
              <w:rPr>
                <w:rStyle w:val="Strong"/>
                <w:b w:val="0"/>
                <w:bCs w:val="0"/>
              </w:rPr>
              <w:t>student</w:t>
            </w:r>
            <w:r w:rsidR="003636C2">
              <w:rPr>
                <w:rStyle w:val="Strong"/>
                <w:b w:val="0"/>
                <w:bCs w:val="0"/>
              </w:rPr>
              <w:t>s</w:t>
            </w:r>
            <w:r w:rsidR="003636C2" w:rsidRPr="001A5F54">
              <w:rPr>
                <w:rStyle w:val="Strong"/>
                <w:b w:val="0"/>
                <w:bCs w:val="0"/>
              </w:rPr>
              <w:t>’</w:t>
            </w:r>
            <w:r w:rsidR="009C3B18">
              <w:rPr>
                <w:rStyle w:val="Strong"/>
              </w:rPr>
              <w:t xml:space="preserve"> </w:t>
            </w:r>
            <w:r w:rsidR="00627767" w:rsidRPr="00627767">
              <w:rPr>
                <w:rStyle w:val="Strong"/>
                <w:b w:val="0"/>
                <w:bCs w:val="0"/>
              </w:rPr>
              <w:t>workbook</w:t>
            </w:r>
            <w:r w:rsidR="009C3B18">
              <w:rPr>
                <w:rStyle w:val="Strong"/>
                <w:b w:val="0"/>
                <w:bCs w:val="0"/>
              </w:rPr>
              <w:t>s</w:t>
            </w:r>
            <w:r w:rsidR="00627767" w:rsidRPr="00627767">
              <w:rPr>
                <w:rStyle w:val="Strong"/>
                <w:b w:val="0"/>
                <w:bCs w:val="0"/>
              </w:rPr>
              <w:t>.</w:t>
            </w:r>
            <w:r w:rsidR="001F4402">
              <w:rPr>
                <w:rStyle w:val="Strong"/>
                <w:b w:val="0"/>
                <w:bCs w:val="0"/>
              </w:rPr>
              <w:t xml:space="preserve"> Students document their responses.</w:t>
            </w:r>
            <w:r w:rsidR="00627767" w:rsidRPr="00627767">
              <w:rPr>
                <w:rStyle w:val="Strong"/>
                <w:b w:val="0"/>
                <w:bCs w:val="0"/>
              </w:rPr>
              <w:t xml:space="preserve"> Pause regularly to </w:t>
            </w:r>
            <w:r w:rsidR="00EB417A">
              <w:t>provide effective feedback for individuals and the class. E</w:t>
            </w:r>
            <w:r w:rsidR="00627767" w:rsidRPr="00627767">
              <w:rPr>
                <w:rStyle w:val="Strong"/>
                <w:b w:val="0"/>
                <w:bCs w:val="0"/>
              </w:rPr>
              <w:t>ngage students in discussion regarding effective responses.</w:t>
            </w:r>
          </w:p>
          <w:p w14:paraId="0A832336" w14:textId="4CCDBFDA" w:rsidR="00144226" w:rsidRPr="00144226" w:rsidRDefault="00144226" w:rsidP="00144226">
            <w:r w:rsidRPr="00144226">
              <w:t xml:space="preserve">Watch </w:t>
            </w:r>
            <w:hyperlink r:id="rId29" w:history="1">
              <w:r w:rsidRPr="00144226">
                <w:rPr>
                  <w:rStyle w:val="Hyperlink"/>
                </w:rPr>
                <w:t>how to survive a rip (1:38)</w:t>
              </w:r>
            </w:hyperlink>
            <w:r w:rsidR="0047541E">
              <w:t>.</w:t>
            </w:r>
          </w:p>
          <w:p w14:paraId="3EB0460B" w14:textId="2327BF8D" w:rsidR="00EF2226" w:rsidRDefault="00EF2226" w:rsidP="00EF2226">
            <w:pPr>
              <w:rPr>
                <w:rStyle w:val="Strong"/>
                <w:b w:val="0"/>
                <w:bCs w:val="0"/>
              </w:rPr>
            </w:pPr>
            <w:r>
              <w:rPr>
                <w:rStyle w:val="Strong"/>
                <w:b w:val="0"/>
                <w:bCs w:val="0"/>
              </w:rPr>
              <w:t>Discuss</w:t>
            </w:r>
            <w:r w:rsidR="003636C2">
              <w:rPr>
                <w:rStyle w:val="Strong"/>
                <w:b w:val="0"/>
                <w:bCs w:val="0"/>
              </w:rPr>
              <w:t>,</w:t>
            </w:r>
            <w:r>
              <w:rPr>
                <w:rStyle w:val="Strong"/>
                <w:b w:val="0"/>
                <w:bCs w:val="0"/>
              </w:rPr>
              <w:t xml:space="preserve"> using appropriate </w:t>
            </w:r>
            <w:hyperlink r:id="rId30" w:history="1">
              <w:r w:rsidRPr="00DD4D52">
                <w:rPr>
                  <w:rStyle w:val="Hyperlink"/>
                </w:rPr>
                <w:t>chunking and sequencing</w:t>
              </w:r>
            </w:hyperlink>
            <w:r>
              <w:rPr>
                <w:rStyle w:val="Strong"/>
                <w:b w:val="0"/>
                <w:bCs w:val="0"/>
              </w:rPr>
              <w:t>, responses</w:t>
            </w:r>
            <w:r w:rsidRPr="00627767">
              <w:rPr>
                <w:rStyle w:val="Strong"/>
                <w:b w:val="0"/>
                <w:bCs w:val="0"/>
              </w:rPr>
              <w:t xml:space="preserve"> </w:t>
            </w:r>
            <w:r w:rsidR="00D91EE3">
              <w:rPr>
                <w:rStyle w:val="Strong"/>
                <w:b w:val="0"/>
                <w:bCs w:val="0"/>
              </w:rPr>
              <w:t xml:space="preserve">to the </w:t>
            </w:r>
            <w:r w:rsidRPr="00627767">
              <w:rPr>
                <w:rStyle w:val="Strong"/>
                <w:b w:val="0"/>
                <w:bCs w:val="0"/>
              </w:rPr>
              <w:t xml:space="preserve">questions in </w:t>
            </w:r>
            <w:r w:rsidR="003636C2" w:rsidRPr="009C3B18">
              <w:rPr>
                <w:rStyle w:val="Strong"/>
                <w:b w:val="0"/>
                <w:bCs w:val="0"/>
              </w:rPr>
              <w:t>student</w:t>
            </w:r>
            <w:r w:rsidR="003636C2">
              <w:rPr>
                <w:rStyle w:val="Strong"/>
                <w:b w:val="0"/>
                <w:bCs w:val="0"/>
              </w:rPr>
              <w:t>s</w:t>
            </w:r>
            <w:r w:rsidR="003636C2" w:rsidRPr="008C6544">
              <w:rPr>
                <w:rStyle w:val="Strong"/>
                <w:b w:val="0"/>
                <w:bCs w:val="0"/>
              </w:rPr>
              <w:t>’</w:t>
            </w:r>
            <w:r w:rsidR="003636C2">
              <w:rPr>
                <w:rStyle w:val="Strong"/>
                <w:b w:val="0"/>
                <w:bCs w:val="0"/>
              </w:rPr>
              <w:t xml:space="preserve"> </w:t>
            </w:r>
            <w:r w:rsidRPr="00627767">
              <w:rPr>
                <w:rStyle w:val="Strong"/>
                <w:b w:val="0"/>
                <w:bCs w:val="0"/>
              </w:rPr>
              <w:t>workbook</w:t>
            </w:r>
            <w:r w:rsidR="003636C2">
              <w:rPr>
                <w:rStyle w:val="Strong"/>
                <w:b w:val="0"/>
                <w:bCs w:val="0"/>
              </w:rPr>
              <w:t>s</w:t>
            </w:r>
            <w:r w:rsidRPr="00627767">
              <w:rPr>
                <w:rStyle w:val="Strong"/>
                <w:b w:val="0"/>
                <w:bCs w:val="0"/>
              </w:rPr>
              <w:t>.</w:t>
            </w:r>
            <w:r>
              <w:rPr>
                <w:rStyle w:val="Strong"/>
                <w:b w:val="0"/>
                <w:bCs w:val="0"/>
              </w:rPr>
              <w:t xml:space="preserve"> Students document their responses.</w:t>
            </w:r>
            <w:r w:rsidRPr="00627767">
              <w:rPr>
                <w:rStyle w:val="Strong"/>
                <w:b w:val="0"/>
                <w:bCs w:val="0"/>
              </w:rPr>
              <w:t xml:space="preserve"> Pause regularly to </w:t>
            </w:r>
            <w:hyperlink r:id="rId31" w:history="1">
              <w:r w:rsidRPr="00EA1C28">
                <w:rPr>
                  <w:rStyle w:val="Hyperlink"/>
                </w:rPr>
                <w:t>check for understanding</w:t>
              </w:r>
            </w:hyperlink>
            <w:r w:rsidRPr="00627767">
              <w:rPr>
                <w:rStyle w:val="Strong"/>
                <w:b w:val="0"/>
                <w:bCs w:val="0"/>
              </w:rPr>
              <w:t xml:space="preserve"> and engage students in discussion regarding effective responses.</w:t>
            </w:r>
          </w:p>
          <w:p w14:paraId="6441B955" w14:textId="75474E24" w:rsidR="00D9571E" w:rsidRDefault="00D9571E" w:rsidP="00D9571E">
            <w:r w:rsidRPr="00D9571E">
              <w:t xml:space="preserve">Watch the </w:t>
            </w:r>
            <w:hyperlink r:id="rId32" w:history="1">
              <w:r w:rsidRPr="00D9571E">
                <w:rPr>
                  <w:rStyle w:val="Hyperlink"/>
                </w:rPr>
                <w:t xml:space="preserve">Beach </w:t>
              </w:r>
              <w:r w:rsidR="00F82A1D" w:rsidRPr="00D9571E">
                <w:rPr>
                  <w:rStyle w:val="Hyperlink"/>
                </w:rPr>
                <w:t xml:space="preserve">Survival </w:t>
              </w:r>
              <w:r w:rsidRPr="00D9571E">
                <w:rPr>
                  <w:rStyle w:val="Hyperlink"/>
                </w:rPr>
                <w:t>Guide (5:51)</w:t>
              </w:r>
            </w:hyperlink>
            <w:r w:rsidR="0047541E">
              <w:t>.</w:t>
            </w:r>
          </w:p>
          <w:p w14:paraId="50452CB6" w14:textId="4B37F643" w:rsidR="00EF2226" w:rsidRDefault="00EF2226" w:rsidP="00EF2226">
            <w:pPr>
              <w:rPr>
                <w:rStyle w:val="Strong"/>
                <w:b w:val="0"/>
                <w:bCs w:val="0"/>
              </w:rPr>
            </w:pPr>
            <w:r>
              <w:rPr>
                <w:rStyle w:val="Strong"/>
                <w:b w:val="0"/>
                <w:bCs w:val="0"/>
              </w:rPr>
              <w:t>Discuss</w:t>
            </w:r>
            <w:r w:rsidR="003636C2">
              <w:rPr>
                <w:rStyle w:val="Strong"/>
                <w:b w:val="0"/>
                <w:bCs w:val="0"/>
              </w:rPr>
              <w:t>,</w:t>
            </w:r>
            <w:r>
              <w:rPr>
                <w:rStyle w:val="Strong"/>
                <w:b w:val="0"/>
                <w:bCs w:val="0"/>
              </w:rPr>
              <w:t xml:space="preserve"> using appropriate </w:t>
            </w:r>
            <w:hyperlink r:id="rId33" w:history="1">
              <w:r w:rsidRPr="00DD4D52">
                <w:rPr>
                  <w:rStyle w:val="Hyperlink"/>
                </w:rPr>
                <w:t>chunking and sequencing</w:t>
              </w:r>
            </w:hyperlink>
            <w:r>
              <w:rPr>
                <w:rStyle w:val="Strong"/>
                <w:b w:val="0"/>
                <w:bCs w:val="0"/>
              </w:rPr>
              <w:t>, responses</w:t>
            </w:r>
            <w:r w:rsidRPr="00627767">
              <w:rPr>
                <w:rStyle w:val="Strong"/>
                <w:b w:val="0"/>
                <w:bCs w:val="0"/>
              </w:rPr>
              <w:t xml:space="preserve"> </w:t>
            </w:r>
            <w:r w:rsidR="00D91EE3">
              <w:rPr>
                <w:rStyle w:val="Strong"/>
                <w:b w:val="0"/>
                <w:bCs w:val="0"/>
              </w:rPr>
              <w:t xml:space="preserve">to the </w:t>
            </w:r>
            <w:r w:rsidRPr="00627767">
              <w:rPr>
                <w:rStyle w:val="Strong"/>
                <w:b w:val="0"/>
                <w:bCs w:val="0"/>
              </w:rPr>
              <w:t xml:space="preserve">questions in </w:t>
            </w:r>
            <w:r w:rsidR="00F82A1D" w:rsidRPr="009C3B18">
              <w:rPr>
                <w:rStyle w:val="Strong"/>
                <w:b w:val="0"/>
                <w:bCs w:val="0"/>
              </w:rPr>
              <w:t>student</w:t>
            </w:r>
            <w:r w:rsidR="00F82A1D">
              <w:rPr>
                <w:rStyle w:val="Strong"/>
                <w:b w:val="0"/>
                <w:bCs w:val="0"/>
              </w:rPr>
              <w:t>s</w:t>
            </w:r>
            <w:r w:rsidR="00F82A1D" w:rsidRPr="008C6544">
              <w:rPr>
                <w:rStyle w:val="Strong"/>
                <w:b w:val="0"/>
                <w:bCs w:val="0"/>
              </w:rPr>
              <w:t>’</w:t>
            </w:r>
            <w:r w:rsidR="00F82A1D">
              <w:rPr>
                <w:rStyle w:val="Strong"/>
                <w:b w:val="0"/>
                <w:bCs w:val="0"/>
              </w:rPr>
              <w:t xml:space="preserve"> </w:t>
            </w:r>
            <w:r w:rsidRPr="00627767">
              <w:rPr>
                <w:rStyle w:val="Strong"/>
                <w:b w:val="0"/>
                <w:bCs w:val="0"/>
              </w:rPr>
              <w:t>workbook</w:t>
            </w:r>
            <w:r w:rsidR="00F82A1D">
              <w:rPr>
                <w:rStyle w:val="Strong"/>
                <w:b w:val="0"/>
                <w:bCs w:val="0"/>
              </w:rPr>
              <w:t>s</w:t>
            </w:r>
            <w:r w:rsidRPr="00627767">
              <w:rPr>
                <w:rStyle w:val="Strong"/>
                <w:b w:val="0"/>
                <w:bCs w:val="0"/>
              </w:rPr>
              <w:t>.</w:t>
            </w:r>
            <w:r>
              <w:rPr>
                <w:rStyle w:val="Strong"/>
                <w:b w:val="0"/>
                <w:bCs w:val="0"/>
              </w:rPr>
              <w:t xml:space="preserve"> Students document their responses.</w:t>
            </w:r>
            <w:r w:rsidRPr="00627767">
              <w:rPr>
                <w:rStyle w:val="Strong"/>
                <w:b w:val="0"/>
                <w:bCs w:val="0"/>
              </w:rPr>
              <w:t xml:space="preserve"> Pause regularly to </w:t>
            </w:r>
            <w:hyperlink r:id="rId34" w:history="1">
              <w:r w:rsidRPr="00EA1C28">
                <w:rPr>
                  <w:rStyle w:val="Hyperlink"/>
                </w:rPr>
                <w:t>check for understanding</w:t>
              </w:r>
            </w:hyperlink>
            <w:r w:rsidRPr="00627767">
              <w:rPr>
                <w:rStyle w:val="Strong"/>
                <w:b w:val="0"/>
                <w:bCs w:val="0"/>
              </w:rPr>
              <w:t xml:space="preserve"> and engage students in discussion regarding effective responses.</w:t>
            </w:r>
          </w:p>
          <w:p w14:paraId="657B47E0" w14:textId="478C5EF9" w:rsidR="00F82A1D" w:rsidRDefault="005B594C" w:rsidP="00E323EC">
            <w:pPr>
              <w:pStyle w:val="FeatureBox3"/>
              <w:spacing w:before="200" w:after="0"/>
            </w:pPr>
            <w:r w:rsidRPr="00CE76BC">
              <w:rPr>
                <w:rStyle w:val="Strong"/>
              </w:rPr>
              <w:t>Differentiation:</w:t>
            </w:r>
            <w:r w:rsidR="001F34A3">
              <w:rPr>
                <w:rStyle w:val="Strong"/>
              </w:rPr>
              <w:t xml:space="preserve"> </w:t>
            </w:r>
            <w:r w:rsidR="00F82A1D" w:rsidRPr="00B60A9D">
              <w:t xml:space="preserve">allow </w:t>
            </w:r>
            <w:r w:rsidR="00E323EC" w:rsidRPr="00B60A9D">
              <w:t>students to document their responses in different ways</w:t>
            </w:r>
            <w:r w:rsidR="00F82A1D">
              <w:t xml:space="preserve"> –</w:t>
            </w:r>
            <w:r w:rsidR="00F82A1D" w:rsidRPr="00B60A9D">
              <w:t xml:space="preserve"> </w:t>
            </w:r>
            <w:r w:rsidR="00E323EC" w:rsidRPr="00B60A9D">
              <w:t>written answers, bullet points, diagrams, or digital formats such as voice recordings or slide presentations.</w:t>
            </w:r>
          </w:p>
          <w:p w14:paraId="57FB3F5C" w14:textId="65616C0E" w:rsidR="00E323EC" w:rsidRPr="00E323EC" w:rsidRDefault="00B60A9D" w:rsidP="00E323EC">
            <w:pPr>
              <w:pStyle w:val="FeatureBox3"/>
              <w:spacing w:before="200" w:after="0"/>
              <w:rPr>
                <w:b/>
                <w:bCs/>
              </w:rPr>
            </w:pPr>
            <w:r w:rsidRPr="00B60A9D">
              <w:t xml:space="preserve">Allow flexible timing for students who need longer to process and respond, while offering </w:t>
            </w:r>
            <w:r w:rsidRPr="00B60A9D">
              <w:lastRenderedPageBreak/>
              <w:t>enrichment tasks for faster learners.</w:t>
            </w:r>
          </w:p>
          <w:p w14:paraId="5AEC5A7C" w14:textId="37464D34" w:rsidR="001F34A3" w:rsidRPr="00DD0183" w:rsidRDefault="001F34A3" w:rsidP="000825E4">
            <w:pPr>
              <w:pStyle w:val="FeatureBox2"/>
              <w:spacing w:before="200" w:after="0"/>
              <w:rPr>
                <w:bCs/>
              </w:rPr>
            </w:pPr>
            <w:r w:rsidRPr="00326A8E">
              <w:rPr>
                <w:rStyle w:val="Strong"/>
              </w:rPr>
              <w:t>Evidence of learning:</w:t>
            </w:r>
            <w:r>
              <w:t xml:space="preserve"> </w:t>
            </w:r>
            <w:r w:rsidR="00F82A1D">
              <w:t xml:space="preserve">completed </w:t>
            </w:r>
            <w:r w:rsidR="005F3B8A">
              <w:t xml:space="preserve">questions, class discussion, students being able to </w:t>
            </w:r>
            <w:r w:rsidR="001D1F0B">
              <w:t>identify</w:t>
            </w:r>
            <w:r w:rsidR="005F3B8A">
              <w:t xml:space="preserve"> a rip </w:t>
            </w:r>
            <w:r w:rsidR="001D1F0B">
              <w:t>in a variety of contexts</w:t>
            </w:r>
            <w:r w:rsidR="0047541E">
              <w:t xml:space="preserve"> and</w:t>
            </w:r>
            <w:r w:rsidR="001D1F0B">
              <w:t xml:space="preserve"> if near the ocean, students can identify rips in real life.</w:t>
            </w:r>
          </w:p>
        </w:tc>
        <w:tc>
          <w:tcPr>
            <w:tcW w:w="678" w:type="pct"/>
          </w:tcPr>
          <w:p w14:paraId="38581B7E" w14:textId="77777777" w:rsidR="001F34A3" w:rsidRDefault="001F34A3" w:rsidP="000825E4"/>
        </w:tc>
      </w:tr>
      <w:tr w:rsidR="001F34A3" w14:paraId="520DE280" w14:textId="77777777" w:rsidTr="000825E4">
        <w:trPr>
          <w:cnfStyle w:val="000000010000" w:firstRow="0" w:lastRow="0" w:firstColumn="0" w:lastColumn="0" w:oddVBand="0" w:evenVBand="0" w:oddHBand="0" w:evenHBand="1" w:firstRowFirstColumn="0" w:firstRowLastColumn="0" w:lastRowFirstColumn="0" w:lastRowLastColumn="0"/>
        </w:trPr>
        <w:tc>
          <w:tcPr>
            <w:tcW w:w="1129" w:type="pct"/>
          </w:tcPr>
          <w:p w14:paraId="17DD2DFB" w14:textId="52C3303C" w:rsidR="001F34A3" w:rsidRDefault="001F34A3" w:rsidP="000825E4">
            <w:pPr>
              <w:rPr>
                <w:rStyle w:val="Strong"/>
              </w:rPr>
            </w:pPr>
            <w:r w:rsidRPr="00125B42">
              <w:rPr>
                <w:rStyle w:val="Strong"/>
              </w:rPr>
              <w:lastRenderedPageBreak/>
              <w:t>Outcome</w:t>
            </w:r>
          </w:p>
          <w:p w14:paraId="2BF33915" w14:textId="0385C358" w:rsidR="00E76A7D" w:rsidRPr="006A5620" w:rsidRDefault="00E76A7D" w:rsidP="000825E4">
            <w:pPr>
              <w:rPr>
                <w:b/>
                <w:bCs/>
              </w:rPr>
            </w:pPr>
            <w:r w:rsidRPr="00E76A7D">
              <w:rPr>
                <w:b/>
                <w:bCs/>
              </w:rPr>
              <w:t>AQT5-SAF-01</w:t>
            </w:r>
          </w:p>
          <w:p w14:paraId="1B39A970" w14:textId="77777777" w:rsidR="001F34A3" w:rsidRPr="006A5620" w:rsidRDefault="001F34A3" w:rsidP="000825E4">
            <w:pPr>
              <w:rPr>
                <w:b/>
                <w:bCs/>
              </w:rPr>
            </w:pPr>
            <w:r w:rsidRPr="008954A2">
              <w:rPr>
                <w:rStyle w:val="Strong"/>
              </w:rPr>
              <w:t>Content</w:t>
            </w:r>
          </w:p>
          <w:p w14:paraId="0E25EA75" w14:textId="77777777" w:rsidR="001F34A3" w:rsidRPr="005C6854" w:rsidRDefault="001F34A3" w:rsidP="000825E4">
            <w:pPr>
              <w:rPr>
                <w:b/>
                <w:bCs/>
              </w:rPr>
            </w:pPr>
            <w:r w:rsidRPr="005C6854">
              <w:rPr>
                <w:bCs/>
              </w:rPr>
              <w:t>Students:</w:t>
            </w:r>
          </w:p>
          <w:p w14:paraId="03F44D42" w14:textId="77777777" w:rsidR="00B57E07" w:rsidRDefault="00B57E07" w:rsidP="00B57E07">
            <w:pPr>
              <w:pStyle w:val="ListBullet"/>
              <w:rPr>
                <w:rFonts w:cs="Times New Roman"/>
              </w:rPr>
            </w:pPr>
            <w:r>
              <w:t>Demonstrate ability to swim 200 metres in still water, swim 25 metres fully clothed, swim 10 metres underwater and tread water for 3 minutes</w:t>
            </w:r>
          </w:p>
          <w:p w14:paraId="5FA049E4" w14:textId="233F53B4" w:rsidR="001F34A3" w:rsidRPr="00B57E07" w:rsidRDefault="00B57E07" w:rsidP="00760628">
            <w:pPr>
              <w:pStyle w:val="ListBullet"/>
              <w:rPr>
                <w:rStyle w:val="Strong"/>
                <w:b w:val="0"/>
                <w:bCs w:val="0"/>
              </w:rPr>
            </w:pPr>
            <w:r>
              <w:t xml:space="preserve">Demonstrate skills that could assist in </w:t>
            </w:r>
            <w:r>
              <w:lastRenderedPageBreak/>
              <w:t xml:space="preserve">maintaining </w:t>
            </w:r>
            <w:r w:rsidR="00AF68A2">
              <w:t>safety, including</w:t>
            </w:r>
            <w:r>
              <w:t xml:space="preserve"> removing clothing while treading water, making a trouser float and correctly fitting a life jacket</w:t>
            </w:r>
          </w:p>
        </w:tc>
        <w:tc>
          <w:tcPr>
            <w:tcW w:w="3193" w:type="pct"/>
          </w:tcPr>
          <w:p w14:paraId="233FA34B" w14:textId="77777777" w:rsidR="001F34A3" w:rsidRDefault="001F34A3" w:rsidP="000825E4">
            <w:pPr>
              <w:spacing w:before="200"/>
              <w:rPr>
                <w:rStyle w:val="Strong"/>
              </w:rPr>
            </w:pPr>
            <w:r w:rsidRPr="00B16460">
              <w:rPr>
                <w:rStyle w:val="Strong"/>
              </w:rPr>
              <w:lastRenderedPageBreak/>
              <w:t>Learning intention</w:t>
            </w:r>
          </w:p>
          <w:p w14:paraId="206B8461" w14:textId="3B353C3A" w:rsidR="00C03654" w:rsidRDefault="005F6BD7" w:rsidP="00C03654">
            <w:pPr>
              <w:spacing w:before="200"/>
            </w:pPr>
            <w:r>
              <w:t>We are learning to</w:t>
            </w:r>
          </w:p>
          <w:p w14:paraId="2C78FEEF" w14:textId="1A9364EC" w:rsidR="00574DD5" w:rsidRPr="00574DD5" w:rsidRDefault="00B40157" w:rsidP="005C3E63">
            <w:pPr>
              <w:pStyle w:val="ListBullet"/>
            </w:pPr>
            <w:r>
              <w:t>d</w:t>
            </w:r>
            <w:r w:rsidR="00574DD5" w:rsidRPr="00574DD5">
              <w:t>emonstrate water skills</w:t>
            </w:r>
            <w:r w:rsidR="006E2CC8">
              <w:t xml:space="preserve"> that meet safety criteria</w:t>
            </w:r>
            <w:r w:rsidR="008713C6">
              <w:t>.</w:t>
            </w:r>
          </w:p>
          <w:p w14:paraId="4B0159BE" w14:textId="77777777" w:rsidR="001F34A3" w:rsidRDefault="001F34A3" w:rsidP="000825E4">
            <w:pPr>
              <w:spacing w:before="200"/>
              <w:rPr>
                <w:rStyle w:val="Strong"/>
              </w:rPr>
            </w:pPr>
            <w:r w:rsidRPr="00B16460">
              <w:rPr>
                <w:rStyle w:val="Strong"/>
              </w:rPr>
              <w:t>Success criteria</w:t>
            </w:r>
          </w:p>
          <w:p w14:paraId="55DE1858" w14:textId="77777777" w:rsidR="00AA08C3" w:rsidRPr="00021877" w:rsidRDefault="00AA08C3" w:rsidP="00AA08C3">
            <w:pPr>
              <w:spacing w:before="200"/>
              <w:rPr>
                <w:rStyle w:val="Strong"/>
                <w:b w:val="0"/>
                <w:bCs w:val="0"/>
              </w:rPr>
            </w:pPr>
            <w:r w:rsidRPr="00021877">
              <w:rPr>
                <w:rStyle w:val="Strong"/>
                <w:b w:val="0"/>
                <w:bCs w:val="0"/>
              </w:rPr>
              <w:t>We can:</w:t>
            </w:r>
          </w:p>
          <w:p w14:paraId="370F2834" w14:textId="68A45A07" w:rsidR="00D46C99" w:rsidRPr="00D46C99" w:rsidRDefault="00B40157" w:rsidP="005C3E63">
            <w:pPr>
              <w:pStyle w:val="ListBullet"/>
            </w:pPr>
            <w:r>
              <w:t>m</w:t>
            </w:r>
            <w:r w:rsidR="00D46C99" w:rsidRPr="00D46C99">
              <w:t>eet identified safety criteria</w:t>
            </w:r>
            <w:r w:rsidR="00047319">
              <w:t xml:space="preserve"> to help maintain safety in the water.</w:t>
            </w:r>
          </w:p>
          <w:p w14:paraId="0DDCA94A" w14:textId="77777777" w:rsidR="001F34A3" w:rsidRDefault="001F34A3" w:rsidP="000825E4">
            <w:pPr>
              <w:rPr>
                <w:rStyle w:val="Strong"/>
              </w:rPr>
            </w:pPr>
            <w:r w:rsidRPr="00B16460">
              <w:rPr>
                <w:rStyle w:val="Strong"/>
              </w:rPr>
              <w:t>Teaching and learning activity</w:t>
            </w:r>
          </w:p>
          <w:p w14:paraId="2D111BFD" w14:textId="00E49293" w:rsidR="00EB417A" w:rsidRPr="001A5F54" w:rsidRDefault="00EB417A" w:rsidP="000825E4">
            <w:pPr>
              <w:rPr>
                <w:rStyle w:val="Strong"/>
              </w:rPr>
            </w:pPr>
            <w:r w:rsidRPr="001A5F54">
              <w:rPr>
                <w:rStyle w:val="Strong"/>
              </w:rPr>
              <w:t>Practical activity</w:t>
            </w:r>
          </w:p>
          <w:p w14:paraId="7263FFE8" w14:textId="025476FB" w:rsidR="007F729E" w:rsidRDefault="007F729E" w:rsidP="000825E4">
            <w:pPr>
              <w:rPr>
                <w:rStyle w:val="Strong"/>
                <w:b w:val="0"/>
                <w:bCs w:val="0"/>
              </w:rPr>
            </w:pPr>
            <w:r>
              <w:rPr>
                <w:rStyle w:val="Strong"/>
                <w:b w:val="0"/>
                <w:bCs w:val="0"/>
              </w:rPr>
              <w:t xml:space="preserve">Refer </w:t>
            </w:r>
            <w:r w:rsidR="00F62EF7">
              <w:rPr>
                <w:rStyle w:val="Strong"/>
                <w:b w:val="0"/>
                <w:bCs w:val="0"/>
              </w:rPr>
              <w:t xml:space="preserve">to </w:t>
            </w:r>
            <w:hyperlink r:id="rId35" w:history="1">
              <w:r w:rsidR="0066783B" w:rsidRPr="009E28B3">
                <w:rPr>
                  <w:rStyle w:val="Hyperlink"/>
                </w:rPr>
                <w:t>Specific sport and physical activity guidelines – Swimming and water safety</w:t>
              </w:r>
            </w:hyperlink>
            <w:r w:rsidR="007D2779">
              <w:rPr>
                <w:rStyle w:val="Strong"/>
                <w:b w:val="0"/>
                <w:bCs w:val="0"/>
              </w:rPr>
              <w:t xml:space="preserve">. </w:t>
            </w:r>
            <w:r w:rsidR="0085031A">
              <w:rPr>
                <w:rStyle w:val="Strong"/>
                <w:b w:val="0"/>
                <w:bCs w:val="0"/>
              </w:rPr>
              <w:t xml:space="preserve">This </w:t>
            </w:r>
            <w:r w:rsidR="00A6517C" w:rsidRPr="00A6517C">
              <w:rPr>
                <w:rStyle w:val="Strong"/>
                <w:b w:val="0"/>
                <w:bCs w:val="0"/>
              </w:rPr>
              <w:t>guideline</w:t>
            </w:r>
            <w:r w:rsidR="00A6517C">
              <w:rPr>
                <w:rStyle w:val="Strong"/>
              </w:rPr>
              <w:t xml:space="preserve"> </w:t>
            </w:r>
            <w:r w:rsidR="0085031A">
              <w:rPr>
                <w:rStyle w:val="Strong"/>
              </w:rPr>
              <w:t xml:space="preserve">must be read </w:t>
            </w:r>
            <w:r w:rsidR="0085031A">
              <w:rPr>
                <w:rStyle w:val="Strong"/>
                <w:b w:val="0"/>
                <w:bCs w:val="0"/>
              </w:rPr>
              <w:t xml:space="preserve">and </w:t>
            </w:r>
            <w:r w:rsidR="00F64476" w:rsidRPr="00F64476">
              <w:rPr>
                <w:rStyle w:val="Strong"/>
                <w:b w:val="0"/>
                <w:bCs w:val="0"/>
              </w:rPr>
              <w:t>followed</w:t>
            </w:r>
            <w:r w:rsidR="00F64476">
              <w:rPr>
                <w:rStyle w:val="Strong"/>
              </w:rPr>
              <w:t xml:space="preserve"> </w:t>
            </w:r>
            <w:r w:rsidR="0085031A">
              <w:rPr>
                <w:rStyle w:val="Strong"/>
                <w:b w:val="0"/>
                <w:bCs w:val="0"/>
              </w:rPr>
              <w:t>for any activity involving water</w:t>
            </w:r>
            <w:r w:rsidR="007E113C">
              <w:rPr>
                <w:rStyle w:val="Strong"/>
                <w:b w:val="0"/>
                <w:bCs w:val="0"/>
              </w:rPr>
              <w:t>.</w:t>
            </w:r>
          </w:p>
          <w:p w14:paraId="0127238A" w14:textId="6976B09E" w:rsidR="00681E87" w:rsidRPr="00AF68A2" w:rsidRDefault="00681E87" w:rsidP="000825E4">
            <w:pPr>
              <w:rPr>
                <w:rStyle w:val="Strong"/>
                <w:b w:val="0"/>
                <w:bCs w:val="0"/>
              </w:rPr>
            </w:pPr>
            <w:r w:rsidRPr="00AF68A2">
              <w:rPr>
                <w:rStyle w:val="Strong"/>
                <w:b w:val="0"/>
                <w:bCs w:val="0"/>
              </w:rPr>
              <w:lastRenderedPageBreak/>
              <w:t xml:space="preserve">As students complete the water </w:t>
            </w:r>
            <w:r w:rsidRPr="001A5F54">
              <w:t xml:space="preserve">skills </w:t>
            </w:r>
            <w:r w:rsidR="009E28B3" w:rsidRPr="001A5F54">
              <w:t>tasks</w:t>
            </w:r>
            <w:r w:rsidR="009E28B3" w:rsidRPr="001A5F54">
              <w:rPr>
                <w:rStyle w:val="Strong"/>
                <w:b w:val="0"/>
                <w:bCs w:val="0"/>
              </w:rPr>
              <w:t>,</w:t>
            </w:r>
            <w:r w:rsidR="009E28B3">
              <w:rPr>
                <w:rStyle w:val="Strong"/>
              </w:rPr>
              <w:t xml:space="preserve"> </w:t>
            </w:r>
            <w:r w:rsidRPr="00AF68A2">
              <w:rPr>
                <w:rStyle w:val="Strong"/>
                <w:b w:val="0"/>
                <w:bCs w:val="0"/>
              </w:rPr>
              <w:t xml:space="preserve">have them estimate </w:t>
            </w:r>
            <w:r w:rsidR="009E28B3">
              <w:rPr>
                <w:rStyle w:val="Strong"/>
                <w:b w:val="0"/>
                <w:bCs w:val="0"/>
              </w:rPr>
              <w:t>t</w:t>
            </w:r>
            <w:r w:rsidR="009E28B3" w:rsidRPr="001A5F54">
              <w:t>he</w:t>
            </w:r>
            <w:r w:rsidR="009E28B3">
              <w:rPr>
                <w:rStyle w:val="Strong"/>
              </w:rPr>
              <w:t xml:space="preserve"> </w:t>
            </w:r>
            <w:r w:rsidRPr="00AF68A2">
              <w:rPr>
                <w:rStyle w:val="Strong"/>
                <w:b w:val="0"/>
                <w:bCs w:val="0"/>
              </w:rPr>
              <w:t>distance</w:t>
            </w:r>
            <w:r w:rsidR="00732AF5">
              <w:rPr>
                <w:rStyle w:val="Strong"/>
                <w:b w:val="0"/>
                <w:bCs w:val="0"/>
              </w:rPr>
              <w:t xml:space="preserve"> of a swim</w:t>
            </w:r>
            <w:r w:rsidRPr="00AF68A2">
              <w:rPr>
                <w:rStyle w:val="Strong"/>
                <w:b w:val="0"/>
                <w:bCs w:val="0"/>
              </w:rPr>
              <w:t xml:space="preserve"> and compare how long each activity takes to show</w:t>
            </w:r>
            <w:r w:rsidR="00AF68A2" w:rsidRPr="00AF68A2">
              <w:rPr>
                <w:rStyle w:val="Strong"/>
                <w:b w:val="0"/>
                <w:bCs w:val="0"/>
              </w:rPr>
              <w:t xml:space="preserve"> the impact of a variety of factors on water safety skills.</w:t>
            </w:r>
          </w:p>
          <w:p w14:paraId="2CCB6950" w14:textId="13A3DC7C" w:rsidR="007E113C" w:rsidRDefault="007E113C" w:rsidP="000825E4">
            <w:pPr>
              <w:rPr>
                <w:szCs w:val="22"/>
              </w:rPr>
            </w:pPr>
            <w:r>
              <w:rPr>
                <w:szCs w:val="22"/>
              </w:rPr>
              <w:t>S</w:t>
            </w:r>
            <w:r w:rsidR="004874BD" w:rsidRPr="00FC6503">
              <w:rPr>
                <w:szCs w:val="22"/>
              </w:rPr>
              <w:t xml:space="preserve">tudents demonstrate their water skills </w:t>
            </w:r>
            <w:r w:rsidR="009E28B3">
              <w:rPr>
                <w:szCs w:val="22"/>
              </w:rPr>
              <w:t>as follows by:</w:t>
            </w:r>
          </w:p>
          <w:p w14:paraId="6C8DE7B7" w14:textId="41251C89" w:rsidR="007E113C" w:rsidRPr="007E113C" w:rsidRDefault="009E28B3" w:rsidP="005C3E63">
            <w:pPr>
              <w:pStyle w:val="ListBullet"/>
              <w:rPr>
                <w:b/>
                <w:bCs/>
              </w:rPr>
            </w:pPr>
            <w:r>
              <w:t xml:space="preserve">swimming </w:t>
            </w:r>
            <w:r w:rsidR="004874BD" w:rsidRPr="007E113C">
              <w:t>200</w:t>
            </w:r>
            <w:r>
              <w:t xml:space="preserve"> </w:t>
            </w:r>
            <w:r w:rsidR="004874BD" w:rsidRPr="007E113C">
              <w:t>m</w:t>
            </w:r>
            <w:r>
              <w:t>etres</w:t>
            </w:r>
            <w:r w:rsidR="004874BD" w:rsidRPr="007E113C">
              <w:t xml:space="preserve"> in still water </w:t>
            </w:r>
          </w:p>
          <w:p w14:paraId="513841DE" w14:textId="7A703171" w:rsidR="007E113C" w:rsidRPr="007E113C" w:rsidRDefault="004874BD" w:rsidP="005C3E63">
            <w:pPr>
              <w:pStyle w:val="ListBullet"/>
              <w:rPr>
                <w:b/>
                <w:bCs/>
              </w:rPr>
            </w:pPr>
            <w:r w:rsidRPr="007E113C">
              <w:t>swim</w:t>
            </w:r>
            <w:r w:rsidR="009E28B3">
              <w:t>ming</w:t>
            </w:r>
            <w:r w:rsidRPr="007E113C">
              <w:t xml:space="preserve"> 25 metres fully clothed </w:t>
            </w:r>
          </w:p>
          <w:p w14:paraId="22E374E6" w14:textId="75C0C068" w:rsidR="007E113C" w:rsidRPr="007E113C" w:rsidRDefault="004874BD" w:rsidP="005C3E63">
            <w:pPr>
              <w:pStyle w:val="ListBullet"/>
              <w:rPr>
                <w:b/>
                <w:bCs/>
              </w:rPr>
            </w:pPr>
            <w:r w:rsidRPr="007E113C">
              <w:t>swim</w:t>
            </w:r>
            <w:r w:rsidR="009E28B3">
              <w:t>ming</w:t>
            </w:r>
            <w:r w:rsidRPr="007E113C">
              <w:t xml:space="preserve"> 10 metres underwater</w:t>
            </w:r>
          </w:p>
          <w:p w14:paraId="1ABF0D22" w14:textId="3C99FF98" w:rsidR="004874BD" w:rsidRPr="00387268" w:rsidRDefault="004874BD" w:rsidP="005C3E63">
            <w:pPr>
              <w:pStyle w:val="ListBullet"/>
              <w:rPr>
                <w:b/>
                <w:bCs/>
              </w:rPr>
            </w:pPr>
            <w:r w:rsidRPr="007E113C">
              <w:t>tread</w:t>
            </w:r>
            <w:r w:rsidR="009E28B3">
              <w:t>ing</w:t>
            </w:r>
            <w:r w:rsidRPr="007E113C">
              <w:t xml:space="preserve"> water for 3 minutes</w:t>
            </w:r>
            <w:r w:rsidR="00E3258B">
              <w:t xml:space="preserve"> </w:t>
            </w:r>
          </w:p>
          <w:p w14:paraId="473B8C32" w14:textId="10D43E43" w:rsidR="00387268" w:rsidRPr="00E3258B" w:rsidRDefault="00E3258B" w:rsidP="005C3E63">
            <w:pPr>
              <w:pStyle w:val="ListBullet"/>
              <w:rPr>
                <w:b/>
                <w:bCs/>
              </w:rPr>
            </w:pPr>
            <w:r>
              <w:t>maintaining safety, including removing clothing while treading water, making a trouser float and correctly fitting a life jacket</w:t>
            </w:r>
            <w:r w:rsidR="008713C6">
              <w:t>.</w:t>
            </w:r>
          </w:p>
          <w:p w14:paraId="5B565A59" w14:textId="0D5974EF" w:rsidR="007E113C" w:rsidRDefault="007E113C" w:rsidP="007E113C">
            <w:pPr>
              <w:rPr>
                <w:rStyle w:val="Strong"/>
              </w:rPr>
            </w:pPr>
            <w:r>
              <w:rPr>
                <w:szCs w:val="22"/>
              </w:rPr>
              <w:t>This could be</w:t>
            </w:r>
            <w:r w:rsidR="000968C7">
              <w:rPr>
                <w:szCs w:val="22"/>
              </w:rPr>
              <w:t xml:space="preserve"> conducted</w:t>
            </w:r>
            <w:r w:rsidRPr="00FC6503">
              <w:rPr>
                <w:szCs w:val="22"/>
              </w:rPr>
              <w:t xml:space="preserve"> during timetable lessons, as an excursion or integrated prior to </w:t>
            </w:r>
            <w:r w:rsidR="00732AF5">
              <w:rPr>
                <w:szCs w:val="22"/>
              </w:rPr>
              <w:t xml:space="preserve">a </w:t>
            </w:r>
            <w:r w:rsidRPr="00FC6503">
              <w:rPr>
                <w:szCs w:val="22"/>
              </w:rPr>
              <w:t>school swimming carnival</w:t>
            </w:r>
            <w:r w:rsidR="000968C7">
              <w:rPr>
                <w:szCs w:val="22"/>
              </w:rPr>
              <w:t xml:space="preserve">. </w:t>
            </w:r>
            <w:hyperlink r:id="rId36" w:history="1">
              <w:r w:rsidR="001624D1" w:rsidRPr="001624D1">
                <w:rPr>
                  <w:rStyle w:val="Hyperlink"/>
                  <w:szCs w:val="22"/>
                </w:rPr>
                <w:t>Swimming and water safety guidelines</w:t>
              </w:r>
            </w:hyperlink>
            <w:r w:rsidR="001624D1">
              <w:rPr>
                <w:szCs w:val="22"/>
              </w:rPr>
              <w:t xml:space="preserve"> must be </w:t>
            </w:r>
            <w:r w:rsidR="00484220">
              <w:rPr>
                <w:szCs w:val="22"/>
              </w:rPr>
              <w:t>followed</w:t>
            </w:r>
            <w:r w:rsidR="001624D1">
              <w:rPr>
                <w:szCs w:val="22"/>
              </w:rPr>
              <w:t>.</w:t>
            </w:r>
          </w:p>
          <w:p w14:paraId="2C0D2F3D" w14:textId="0300883D" w:rsidR="009E28B3" w:rsidRPr="001A5F54" w:rsidRDefault="00CE76BC" w:rsidP="001A5F54">
            <w:pPr>
              <w:pStyle w:val="FeatureBox3"/>
            </w:pPr>
            <w:r w:rsidRPr="00CE76BC">
              <w:rPr>
                <w:rStyle w:val="Strong"/>
              </w:rPr>
              <w:t>D</w:t>
            </w:r>
            <w:r w:rsidR="009E28B3" w:rsidRPr="00CE76BC">
              <w:rPr>
                <w:rStyle w:val="Strong"/>
              </w:rPr>
              <w:t>ifferentiation:</w:t>
            </w:r>
            <w:r w:rsidR="009E28B3">
              <w:t xml:space="preserve"> </w:t>
            </w:r>
            <w:r w:rsidR="009E28B3" w:rsidRPr="009E28B3">
              <w:t>i</w:t>
            </w:r>
            <w:r w:rsidR="00FC1300" w:rsidRPr="001A5F54">
              <w:t>ndividual, small group and whole class demonstrations</w:t>
            </w:r>
            <w:r w:rsidR="00151C07" w:rsidRPr="001A5F54">
              <w:t>.</w:t>
            </w:r>
            <w:r w:rsidR="009C7500" w:rsidRPr="001A5F54">
              <w:t xml:space="preserve"> </w:t>
            </w:r>
          </w:p>
          <w:p w14:paraId="2721A850" w14:textId="4985EE9C" w:rsidR="009E28B3" w:rsidRPr="009E28B3" w:rsidRDefault="0053007F" w:rsidP="001A5F54">
            <w:pPr>
              <w:pStyle w:val="FeatureBox3"/>
            </w:pPr>
            <w:r w:rsidRPr="009E28B3">
              <w:t>Allow students to demonstrate skills in alternative ways if needed (</w:t>
            </w:r>
            <w:r w:rsidR="009E28B3">
              <w:t>for example,</w:t>
            </w:r>
            <w:r w:rsidRPr="009E28B3">
              <w:t xml:space="preserve"> </w:t>
            </w:r>
            <w:r w:rsidRPr="009E28B3">
              <w:lastRenderedPageBreak/>
              <w:t xml:space="preserve">demonstrating the trouser float technique on poolside before in </w:t>
            </w:r>
            <w:r w:rsidR="009E28B3">
              <w:t xml:space="preserve">getting in the </w:t>
            </w:r>
            <w:r w:rsidRPr="009E28B3">
              <w:t>water).</w:t>
            </w:r>
          </w:p>
          <w:p w14:paraId="369BF6C8" w14:textId="779B97F6" w:rsidR="001F34A3" w:rsidRPr="009E28B3" w:rsidRDefault="005E2CA9" w:rsidP="001A5F54">
            <w:pPr>
              <w:pStyle w:val="FeatureBox3"/>
            </w:pPr>
            <w:r w:rsidRPr="009E28B3">
              <w:t>Use visual cues, step-by-step checklists, and teacher or coach feedback to guide skill development.</w:t>
            </w:r>
          </w:p>
          <w:p w14:paraId="4A4B55A5" w14:textId="07C3FF81" w:rsidR="000F6294" w:rsidRDefault="001F34A3" w:rsidP="000F6294">
            <w:pPr>
              <w:pStyle w:val="FeatureBox2"/>
              <w:spacing w:before="200" w:after="0"/>
            </w:pPr>
            <w:r w:rsidRPr="00326A8E">
              <w:rPr>
                <w:rStyle w:val="Strong"/>
              </w:rPr>
              <w:t>Evidence of learning:</w:t>
            </w:r>
            <w:r>
              <w:t xml:space="preserve"> </w:t>
            </w:r>
            <w:r w:rsidR="009E28B3">
              <w:t xml:space="preserve">skills </w:t>
            </w:r>
            <w:r w:rsidR="000F6294">
              <w:t>checklist</w:t>
            </w:r>
            <w:r w:rsidR="00132E94">
              <w:t>.</w:t>
            </w:r>
            <w:r w:rsidR="000F6294">
              <w:t xml:space="preserve"> </w:t>
            </w:r>
            <w:r w:rsidR="00132E94">
              <w:t xml:space="preserve">Use </w:t>
            </w:r>
            <w:r w:rsidR="000F6294">
              <w:t>a detailed checklist to record student performance o</w:t>
            </w:r>
            <w:r w:rsidR="00A952E2">
              <w:t>f</w:t>
            </w:r>
            <w:r w:rsidR="000F6294">
              <w:t xml:space="preserve"> each required skill (</w:t>
            </w:r>
            <w:r w:rsidR="00132E94">
              <w:t>for example,</w:t>
            </w:r>
            <w:r w:rsidR="000F6294">
              <w:t xml:space="preserve"> swimming 200</w:t>
            </w:r>
            <w:r w:rsidR="00132E94">
              <w:t xml:space="preserve"> </w:t>
            </w:r>
            <w:r w:rsidR="000F6294">
              <w:t>m</w:t>
            </w:r>
            <w:r w:rsidR="00132E94">
              <w:t>etres</w:t>
            </w:r>
            <w:r w:rsidR="000F6294">
              <w:t xml:space="preserve"> in still water, swimming 25</w:t>
            </w:r>
            <w:r w:rsidR="00132E94">
              <w:t xml:space="preserve"> </w:t>
            </w:r>
            <w:r w:rsidR="000F6294">
              <w:t>m</w:t>
            </w:r>
            <w:r w:rsidR="00132E94">
              <w:t>etres</w:t>
            </w:r>
            <w:r w:rsidR="000F6294">
              <w:t xml:space="preserve"> fully clothed, </w:t>
            </w:r>
            <w:r w:rsidR="00132E94">
              <w:t xml:space="preserve">swimming </w:t>
            </w:r>
            <w:r w:rsidR="000F6294">
              <w:t>underwater, treading water, trouser float, life jacket fitting).</w:t>
            </w:r>
          </w:p>
          <w:p w14:paraId="47216D5D" w14:textId="76D1C193" w:rsidR="000F6294" w:rsidRDefault="000F6294" w:rsidP="000F6294">
            <w:pPr>
              <w:pStyle w:val="FeatureBox2"/>
              <w:spacing w:before="200" w:after="0"/>
            </w:pPr>
            <w:r>
              <w:t xml:space="preserve">Video </w:t>
            </w:r>
            <w:r w:rsidR="00ED28D4">
              <w:t>e</w:t>
            </w:r>
            <w:r>
              <w:t xml:space="preserve">vidence: </w:t>
            </w:r>
            <w:r w:rsidR="00132E94">
              <w:t xml:space="preserve">with </w:t>
            </w:r>
            <w:r>
              <w:t>appropriate permissions, record students demonstrating key skills to provide evidence of competency and allow for self-reflection and teacher feedback.</w:t>
            </w:r>
          </w:p>
          <w:p w14:paraId="185719F2" w14:textId="2E16CC0E" w:rsidR="001F34A3" w:rsidRPr="00F029A3" w:rsidRDefault="000F6294" w:rsidP="000F6294">
            <w:pPr>
              <w:pStyle w:val="FeatureBox2"/>
              <w:spacing w:before="200" w:after="0"/>
              <w:rPr>
                <w:bCs/>
              </w:rPr>
            </w:pPr>
            <w:r>
              <w:t xml:space="preserve">Peer or </w:t>
            </w:r>
            <w:r w:rsidR="00ED28D4">
              <w:t>t</w:t>
            </w:r>
            <w:r>
              <w:t xml:space="preserve">eacher </w:t>
            </w:r>
            <w:r w:rsidR="00ED28D4">
              <w:t>o</w:t>
            </w:r>
            <w:r>
              <w:t xml:space="preserve">bservation </w:t>
            </w:r>
            <w:r w:rsidR="00ED28D4">
              <w:t>n</w:t>
            </w:r>
            <w:r>
              <w:t xml:space="preserve">otes: </w:t>
            </w:r>
            <w:r w:rsidR="00132E94">
              <w:t xml:space="preserve">document </w:t>
            </w:r>
            <w:r>
              <w:t>observations during practice sessions, noting skill proficiency, safety awareness and improvements over time.</w:t>
            </w:r>
          </w:p>
        </w:tc>
        <w:tc>
          <w:tcPr>
            <w:tcW w:w="678" w:type="pct"/>
          </w:tcPr>
          <w:p w14:paraId="608B10BC" w14:textId="77777777" w:rsidR="001F34A3" w:rsidRDefault="001F34A3" w:rsidP="000825E4"/>
        </w:tc>
      </w:tr>
      <w:tr w:rsidR="00037F0C" w14:paraId="3414FAA8" w14:textId="77777777" w:rsidTr="00DB5293">
        <w:trPr>
          <w:cnfStyle w:val="000000100000" w:firstRow="0" w:lastRow="0" w:firstColumn="0" w:lastColumn="0" w:oddVBand="0" w:evenVBand="0" w:oddHBand="1" w:evenHBand="0" w:firstRowFirstColumn="0" w:firstRowLastColumn="0" w:lastRowFirstColumn="0" w:lastRowLastColumn="0"/>
          <w:trHeight w:val="1828"/>
        </w:trPr>
        <w:tc>
          <w:tcPr>
            <w:tcW w:w="1129" w:type="pct"/>
          </w:tcPr>
          <w:p w14:paraId="71450497" w14:textId="77777777" w:rsidR="00037F0C" w:rsidRPr="00125B42" w:rsidRDefault="00037F0C" w:rsidP="000825E4">
            <w:pPr>
              <w:rPr>
                <w:rStyle w:val="Strong"/>
              </w:rPr>
            </w:pPr>
          </w:p>
        </w:tc>
        <w:tc>
          <w:tcPr>
            <w:tcW w:w="3193" w:type="pct"/>
          </w:tcPr>
          <w:p w14:paraId="7FCE0E29" w14:textId="0EB4D046" w:rsidR="00037F0C" w:rsidRPr="00B16460" w:rsidRDefault="00766144" w:rsidP="000825E4">
            <w:pPr>
              <w:spacing w:before="200"/>
              <w:rPr>
                <w:rStyle w:val="Strong"/>
              </w:rPr>
            </w:pPr>
            <w:r>
              <w:rPr>
                <w:rStyle w:val="Strong"/>
              </w:rPr>
              <w:t>Adjustments</w:t>
            </w:r>
            <w:r w:rsidR="00037F0C">
              <w:rPr>
                <w:rStyle w:val="Strong"/>
              </w:rPr>
              <w:t xml:space="preserve"> </w:t>
            </w:r>
            <w:r w:rsidR="00037F0C" w:rsidRPr="00C32BA8">
              <w:rPr>
                <w:rStyle w:val="Emphasis"/>
              </w:rPr>
              <w:t>(use this space to add specific adjustments)</w:t>
            </w:r>
          </w:p>
        </w:tc>
        <w:tc>
          <w:tcPr>
            <w:tcW w:w="678" w:type="pct"/>
          </w:tcPr>
          <w:p w14:paraId="1F023E19" w14:textId="77777777" w:rsidR="00037F0C" w:rsidRDefault="00037F0C" w:rsidP="000825E4"/>
        </w:tc>
      </w:tr>
    </w:tbl>
    <w:p w14:paraId="72D25434" w14:textId="5BB80BB4" w:rsidR="00DC5F18" w:rsidRPr="000E14D8" w:rsidRDefault="00DC5F18" w:rsidP="00DC5F18">
      <w:pPr>
        <w:pStyle w:val="Heading2"/>
        <w:spacing w:before="0"/>
      </w:pPr>
      <w:bookmarkStart w:id="32" w:name="_Toc209531640"/>
      <w:bookmarkStart w:id="33" w:name="_Toc224550498"/>
      <w:bookmarkStart w:id="34" w:name="_Toc224834421"/>
      <w:r>
        <w:lastRenderedPageBreak/>
        <w:t>Weeks 5</w:t>
      </w:r>
      <w:r w:rsidR="00921B9C">
        <w:t>–</w:t>
      </w:r>
      <w:r>
        <w:t>6</w:t>
      </w:r>
      <w:bookmarkEnd w:id="32"/>
      <w:bookmarkEnd w:id="33"/>
      <w:bookmarkEnd w:id="34"/>
      <w:r>
        <w:t xml:space="preserve"> </w:t>
      </w:r>
    </w:p>
    <w:p w14:paraId="67836949" w14:textId="331B6044" w:rsidR="00921B9C" w:rsidRDefault="00921B9C" w:rsidP="00921B9C">
      <w:pPr>
        <w:pStyle w:val="Caption"/>
      </w:pPr>
      <w:r>
        <w:t xml:space="preserve">Table </w:t>
      </w:r>
      <w:r>
        <w:fldChar w:fldCharType="begin"/>
      </w:r>
      <w:r>
        <w:instrText xml:space="preserve"> SEQ Table \* ARABIC </w:instrText>
      </w:r>
      <w:r>
        <w:fldChar w:fldCharType="separate"/>
      </w:r>
      <w:r w:rsidR="00B14F99">
        <w:rPr>
          <w:noProof/>
        </w:rPr>
        <w:t>3</w:t>
      </w:r>
      <w:r>
        <w:fldChar w:fldCharType="end"/>
      </w:r>
      <w:r>
        <w:rPr>
          <w:noProof/>
        </w:rPr>
        <w:t xml:space="preserve"> – </w:t>
      </w:r>
      <w:r w:rsidRPr="003D4BC5">
        <w:rPr>
          <w:noProof/>
        </w:rPr>
        <w:t xml:space="preserve">Weeks </w:t>
      </w:r>
      <w:r>
        <w:rPr>
          <w:noProof/>
        </w:rPr>
        <w:t>5</w:t>
      </w:r>
      <w:r w:rsidR="0081393D">
        <w:rPr>
          <w:noProof/>
        </w:rPr>
        <w:t>–</w:t>
      </w:r>
      <w:r>
        <w:rPr>
          <w:noProof/>
        </w:rPr>
        <w:t>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88"/>
        <w:gridCol w:w="9299"/>
        <w:gridCol w:w="1975"/>
      </w:tblGrid>
      <w:tr w:rsidR="00DC5F18" w14:paraId="06524683" w14:textId="77777777" w:rsidTr="000825E4">
        <w:trPr>
          <w:cnfStyle w:val="100000000000" w:firstRow="1" w:lastRow="0" w:firstColumn="0" w:lastColumn="0" w:oddVBand="0" w:evenVBand="0" w:oddHBand="0" w:evenHBand="0" w:firstRowFirstColumn="0" w:firstRowLastColumn="0" w:lastRowFirstColumn="0" w:lastRowLastColumn="0"/>
        </w:trPr>
        <w:tc>
          <w:tcPr>
            <w:tcW w:w="1129" w:type="pct"/>
          </w:tcPr>
          <w:p w14:paraId="20AEF713" w14:textId="77777777" w:rsidR="00DC5F18" w:rsidRDefault="00DC5F18" w:rsidP="000825E4">
            <w:r w:rsidRPr="00CF6572">
              <w:t xml:space="preserve">Outcomes </w:t>
            </w:r>
            <w:r>
              <w:t xml:space="preserve">and </w:t>
            </w:r>
            <w:r w:rsidRPr="00CF6572">
              <w:t>content</w:t>
            </w:r>
          </w:p>
        </w:tc>
        <w:tc>
          <w:tcPr>
            <w:tcW w:w="3193" w:type="pct"/>
          </w:tcPr>
          <w:p w14:paraId="7349583C" w14:textId="77777777" w:rsidR="00DC5F18" w:rsidRDefault="00DC5F18" w:rsidP="000825E4">
            <w:r w:rsidRPr="00CF6572">
              <w:t>Teaching and learning activities</w:t>
            </w:r>
          </w:p>
        </w:tc>
        <w:tc>
          <w:tcPr>
            <w:tcW w:w="678" w:type="pct"/>
          </w:tcPr>
          <w:p w14:paraId="5FCAE8CF" w14:textId="77777777" w:rsidR="00DC5F18" w:rsidRDefault="00DC5F18" w:rsidP="000825E4">
            <w:r>
              <w:t>Registration and evaluation notes</w:t>
            </w:r>
          </w:p>
        </w:tc>
      </w:tr>
      <w:tr w:rsidR="003E6A81" w14:paraId="09E203BD" w14:textId="77777777" w:rsidTr="00100A29">
        <w:trPr>
          <w:cnfStyle w:val="000000100000" w:firstRow="0" w:lastRow="0" w:firstColumn="0" w:lastColumn="0" w:oddVBand="0" w:evenVBand="0" w:oddHBand="1" w:evenHBand="0" w:firstRowFirstColumn="0" w:firstRowLastColumn="0" w:lastRowFirstColumn="0" w:lastRowLastColumn="0"/>
        </w:trPr>
        <w:tc>
          <w:tcPr>
            <w:tcW w:w="1129" w:type="pct"/>
            <w:tcBorders>
              <w:bottom w:val="single" w:sz="4" w:space="0" w:color="auto"/>
            </w:tcBorders>
          </w:tcPr>
          <w:p w14:paraId="1C6EC398" w14:textId="3B4CE3BF" w:rsidR="00B95694" w:rsidRDefault="00DC5F18" w:rsidP="000825E4">
            <w:pPr>
              <w:rPr>
                <w:rStyle w:val="Strong"/>
              </w:rPr>
            </w:pPr>
            <w:r w:rsidRPr="00125B42">
              <w:rPr>
                <w:rStyle w:val="Strong"/>
              </w:rPr>
              <w:t>Outcome</w:t>
            </w:r>
          </w:p>
          <w:p w14:paraId="1D67C5FD" w14:textId="06EB0608" w:rsidR="00DC5F18" w:rsidRPr="006A5620" w:rsidRDefault="00D70DA4" w:rsidP="000825E4">
            <w:pPr>
              <w:rPr>
                <w:b/>
                <w:bCs/>
              </w:rPr>
            </w:pPr>
            <w:r w:rsidRPr="00D70DA4">
              <w:rPr>
                <w:b/>
                <w:bCs/>
              </w:rPr>
              <w:t>AQT5-SAF-01</w:t>
            </w:r>
          </w:p>
          <w:p w14:paraId="31234FCE" w14:textId="77777777" w:rsidR="00DC5F18" w:rsidRPr="006A5620" w:rsidRDefault="00DC5F18" w:rsidP="000825E4">
            <w:pPr>
              <w:rPr>
                <w:b/>
                <w:bCs/>
              </w:rPr>
            </w:pPr>
            <w:r w:rsidRPr="008954A2">
              <w:rPr>
                <w:rStyle w:val="Strong"/>
              </w:rPr>
              <w:t>Content</w:t>
            </w:r>
          </w:p>
          <w:p w14:paraId="32B963F5" w14:textId="77777777" w:rsidR="00DC5F18" w:rsidRPr="005C6854" w:rsidRDefault="00DC5F18" w:rsidP="000825E4">
            <w:pPr>
              <w:rPr>
                <w:b/>
                <w:bCs/>
              </w:rPr>
            </w:pPr>
            <w:r w:rsidRPr="005C6854">
              <w:rPr>
                <w:bCs/>
              </w:rPr>
              <w:t>Students:</w:t>
            </w:r>
          </w:p>
          <w:p w14:paraId="5B1D4FF1" w14:textId="77777777" w:rsidR="00126B6F" w:rsidRDefault="00126B6F" w:rsidP="00126B6F">
            <w:pPr>
              <w:pStyle w:val="ListBullet"/>
              <w:rPr>
                <w:rFonts w:cs="Times New Roman"/>
              </w:rPr>
            </w:pPr>
            <w:r>
              <w:t xml:space="preserve">Outline and demonstrate the steps of resuscitation during first aid treatment during aquatic activities, including DRSABCD (danger, response, send for help, airways, breathing, cardiopulmonary resuscitation and </w:t>
            </w:r>
            <w:r>
              <w:lastRenderedPageBreak/>
              <w:t>defibrillation)</w:t>
            </w:r>
          </w:p>
          <w:p w14:paraId="0E90B422" w14:textId="77777777" w:rsidR="00126B6F" w:rsidRDefault="00126B6F" w:rsidP="00126B6F">
            <w:pPr>
              <w:pStyle w:val="ListBullet"/>
            </w:pPr>
            <w:r>
              <w:t>Demonstrate the first aid required to treat a range of injuries encountered in aquatic environments</w:t>
            </w:r>
          </w:p>
          <w:p w14:paraId="0D3C8AD8" w14:textId="2E1EE2A9" w:rsidR="00DC5F18" w:rsidRPr="006516A6" w:rsidRDefault="00126B6F" w:rsidP="00BA7A93">
            <w:pPr>
              <w:pStyle w:val="ListBullet"/>
            </w:pPr>
            <w:r>
              <w:t>Identify water safety strategies and the causes and treatment of breathing difficulties, shock, hypothermia and hyperthermia</w:t>
            </w:r>
          </w:p>
        </w:tc>
        <w:tc>
          <w:tcPr>
            <w:tcW w:w="3193" w:type="pct"/>
            <w:tcBorders>
              <w:bottom w:val="single" w:sz="4" w:space="0" w:color="auto"/>
            </w:tcBorders>
          </w:tcPr>
          <w:p w14:paraId="66A735F7" w14:textId="77777777" w:rsidR="00DC5F18" w:rsidRPr="00535E2E" w:rsidRDefault="00DC5F18" w:rsidP="000825E4">
            <w:pPr>
              <w:spacing w:before="200"/>
              <w:rPr>
                <w:rStyle w:val="Strong"/>
                <w:szCs w:val="22"/>
              </w:rPr>
            </w:pPr>
            <w:r w:rsidRPr="00535E2E">
              <w:rPr>
                <w:rStyle w:val="Strong"/>
                <w:szCs w:val="22"/>
              </w:rPr>
              <w:lastRenderedPageBreak/>
              <w:t>Learning intention</w:t>
            </w:r>
          </w:p>
          <w:p w14:paraId="37CE3918" w14:textId="77777777" w:rsidR="00DC5F18" w:rsidRPr="00535E2E" w:rsidRDefault="00DC5F18" w:rsidP="000825E4">
            <w:pPr>
              <w:spacing w:before="200"/>
              <w:rPr>
                <w:szCs w:val="22"/>
              </w:rPr>
            </w:pPr>
            <w:r w:rsidRPr="00925BFE">
              <w:rPr>
                <w:szCs w:val="22"/>
              </w:rPr>
              <w:t>We are learning to:</w:t>
            </w:r>
          </w:p>
          <w:p w14:paraId="14A60ACE" w14:textId="23765D01" w:rsidR="00501227" w:rsidRPr="00501227" w:rsidRDefault="00047319" w:rsidP="00921B9C">
            <w:pPr>
              <w:pStyle w:val="ListBullet"/>
            </w:pPr>
            <w:r>
              <w:t>o</w:t>
            </w:r>
            <w:r w:rsidR="00501227" w:rsidRPr="00501227">
              <w:t>utline a range of first aid treatments</w:t>
            </w:r>
            <w:r w:rsidR="00102544">
              <w:t xml:space="preserve"> used during aquatic activities</w:t>
            </w:r>
          </w:p>
          <w:p w14:paraId="40F949E4" w14:textId="2E54B00E" w:rsidR="00501227" w:rsidRPr="00501227" w:rsidRDefault="00047319" w:rsidP="00921B9C">
            <w:pPr>
              <w:pStyle w:val="ListBullet"/>
            </w:pPr>
            <w:r>
              <w:t>i</w:t>
            </w:r>
            <w:r w:rsidR="00501227" w:rsidRPr="00501227">
              <w:t>dentify water safety strategies</w:t>
            </w:r>
            <w:r w:rsidR="008713C6">
              <w:t>.</w:t>
            </w:r>
          </w:p>
          <w:p w14:paraId="7D712AED" w14:textId="77777777" w:rsidR="00DC5F18" w:rsidRPr="00535E2E" w:rsidRDefault="00DC5F18" w:rsidP="000825E4">
            <w:pPr>
              <w:spacing w:before="200"/>
              <w:rPr>
                <w:rStyle w:val="Strong"/>
                <w:szCs w:val="22"/>
              </w:rPr>
            </w:pPr>
            <w:r w:rsidRPr="00535E2E">
              <w:rPr>
                <w:rStyle w:val="Strong"/>
                <w:szCs w:val="22"/>
              </w:rPr>
              <w:t>Success criteria</w:t>
            </w:r>
          </w:p>
          <w:p w14:paraId="7988C4CC" w14:textId="77777777" w:rsidR="00DC5F18" w:rsidRPr="00535E2E" w:rsidRDefault="00DC5F18" w:rsidP="000825E4">
            <w:pPr>
              <w:spacing w:before="200"/>
              <w:rPr>
                <w:szCs w:val="22"/>
              </w:rPr>
            </w:pPr>
            <w:r w:rsidRPr="00535E2E">
              <w:rPr>
                <w:szCs w:val="22"/>
              </w:rPr>
              <w:t>We can:</w:t>
            </w:r>
          </w:p>
          <w:p w14:paraId="182785AF" w14:textId="5C57A285" w:rsidR="00F208AB" w:rsidRPr="00214F54" w:rsidRDefault="00047319" w:rsidP="00921B9C">
            <w:pPr>
              <w:pStyle w:val="ListBullet"/>
            </w:pPr>
            <w:r>
              <w:t>a</w:t>
            </w:r>
            <w:r w:rsidR="00102544">
              <w:t>ccurately d</w:t>
            </w:r>
            <w:r w:rsidR="00F208AB" w:rsidRPr="00F208AB">
              <w:t>emonstrate a range of first aid treatments</w:t>
            </w:r>
            <w:r w:rsidR="00102544">
              <w:t xml:space="preserve"> in a variety of scenarios</w:t>
            </w:r>
            <w:r w:rsidR="008713C6">
              <w:t>.</w:t>
            </w:r>
          </w:p>
          <w:p w14:paraId="0EF2CC4F" w14:textId="77777777" w:rsidR="00DC5F18" w:rsidRPr="00535E2E" w:rsidRDefault="00DC5F18" w:rsidP="000825E4">
            <w:pPr>
              <w:rPr>
                <w:rStyle w:val="Strong"/>
                <w:szCs w:val="22"/>
              </w:rPr>
            </w:pPr>
            <w:r w:rsidRPr="00535E2E">
              <w:rPr>
                <w:rStyle w:val="Strong"/>
                <w:szCs w:val="22"/>
              </w:rPr>
              <w:t>Teaching and learning activity</w:t>
            </w:r>
          </w:p>
          <w:p w14:paraId="47C2C2A3" w14:textId="06ACB291" w:rsidR="00A36389" w:rsidRPr="008650A5" w:rsidRDefault="00535E2E" w:rsidP="001A5F54">
            <w:pPr>
              <w:rPr>
                <w:rStyle w:val="Strong"/>
                <w:i/>
                <w:iCs/>
              </w:rPr>
            </w:pPr>
            <w:r w:rsidRPr="008650A5">
              <w:rPr>
                <w:rStyle w:val="Strong"/>
                <w:i/>
                <w:iCs/>
              </w:rPr>
              <w:t>First aid</w:t>
            </w:r>
            <w:r w:rsidR="00792C3F" w:rsidRPr="008650A5">
              <w:rPr>
                <w:rStyle w:val="Strong"/>
                <w:i/>
                <w:iCs/>
              </w:rPr>
              <w:t xml:space="preserve"> </w:t>
            </w:r>
            <w:r w:rsidR="00AF68A2" w:rsidRPr="008650A5">
              <w:rPr>
                <w:rStyle w:val="Strong"/>
                <w:i/>
                <w:iCs/>
              </w:rPr>
              <w:t>including</w:t>
            </w:r>
            <w:r w:rsidR="00792C3F" w:rsidRPr="008650A5">
              <w:rPr>
                <w:rStyle w:val="Strong"/>
                <w:i/>
                <w:iCs/>
              </w:rPr>
              <w:t xml:space="preserve"> CPR</w:t>
            </w:r>
          </w:p>
          <w:p w14:paraId="6630D447" w14:textId="794B7BAB" w:rsidR="00D55F48" w:rsidRDefault="00102544" w:rsidP="000825E4">
            <w:pPr>
              <w:rPr>
                <w:rStyle w:val="Strong"/>
                <w:b w:val="0"/>
                <w:bCs w:val="0"/>
                <w:szCs w:val="22"/>
              </w:rPr>
            </w:pPr>
            <w:r w:rsidRPr="00102544">
              <w:rPr>
                <w:rStyle w:val="Strong"/>
                <w:b w:val="0"/>
                <w:bCs w:val="0"/>
                <w:szCs w:val="22"/>
              </w:rPr>
              <w:t>T</w:t>
            </w:r>
            <w:r w:rsidRPr="00102544">
              <w:rPr>
                <w:rStyle w:val="Strong"/>
                <w:b w:val="0"/>
                <w:bCs w:val="0"/>
              </w:rPr>
              <w:t>eacher models</w:t>
            </w:r>
            <w:r w:rsidRPr="00102544">
              <w:rPr>
                <w:rStyle w:val="Strong"/>
                <w:b w:val="0"/>
                <w:bCs w:val="0"/>
                <w:szCs w:val="22"/>
              </w:rPr>
              <w:t xml:space="preserve"> </w:t>
            </w:r>
            <w:r w:rsidR="000E6503" w:rsidRPr="00535E2E">
              <w:rPr>
                <w:rStyle w:val="Strong"/>
                <w:b w:val="0"/>
                <w:bCs w:val="0"/>
                <w:szCs w:val="22"/>
              </w:rPr>
              <w:t xml:space="preserve">each step </w:t>
            </w:r>
            <w:r w:rsidR="001E19DD" w:rsidRPr="00535E2E">
              <w:rPr>
                <w:rStyle w:val="Strong"/>
                <w:b w:val="0"/>
                <w:bCs w:val="0"/>
                <w:szCs w:val="22"/>
              </w:rPr>
              <w:t xml:space="preserve">of the </w:t>
            </w:r>
            <w:r w:rsidR="0022589E" w:rsidRPr="00535E2E">
              <w:rPr>
                <w:rStyle w:val="Strong"/>
                <w:b w:val="0"/>
                <w:bCs w:val="0"/>
                <w:szCs w:val="22"/>
              </w:rPr>
              <w:t xml:space="preserve">DRSABCD action plan. Use scenarios </w:t>
            </w:r>
            <w:r w:rsidR="00FC0555">
              <w:rPr>
                <w:rStyle w:val="Strong"/>
                <w:b w:val="0"/>
                <w:bCs w:val="0"/>
                <w:szCs w:val="22"/>
              </w:rPr>
              <w:t xml:space="preserve">and class </w:t>
            </w:r>
            <w:r w:rsidR="0022589E" w:rsidRPr="00535E2E">
              <w:rPr>
                <w:rStyle w:val="Strong"/>
                <w:b w:val="0"/>
                <w:bCs w:val="0"/>
                <w:szCs w:val="22"/>
              </w:rPr>
              <w:t>discussion to highlight key features.</w:t>
            </w:r>
          </w:p>
          <w:p w14:paraId="3324C54B" w14:textId="5FE3AF27" w:rsidR="007935E2" w:rsidRPr="00921B9C" w:rsidRDefault="00425562" w:rsidP="00921B9C">
            <w:r w:rsidRPr="00921B9C">
              <w:lastRenderedPageBreak/>
              <w:t xml:space="preserve">Watch </w:t>
            </w:r>
            <w:hyperlink r:id="rId37" w:history="1">
              <w:r w:rsidRPr="00921B9C">
                <w:rPr>
                  <w:rStyle w:val="Hyperlink"/>
                </w:rPr>
                <w:t>DRSABCD action plan explained</w:t>
              </w:r>
              <w:r w:rsidR="00B95694">
                <w:rPr>
                  <w:rStyle w:val="Hyperlink"/>
                </w:rPr>
                <w:t>!</w:t>
              </w:r>
              <w:r w:rsidRPr="00921B9C">
                <w:rPr>
                  <w:rStyle w:val="Hyperlink"/>
                </w:rPr>
                <w:t xml:space="preserve"> (2:47)</w:t>
              </w:r>
            </w:hyperlink>
            <w:r w:rsidR="00EF73F4" w:rsidRPr="00921B9C">
              <w:t>.</w:t>
            </w:r>
            <w:r w:rsidR="00C5121D" w:rsidRPr="00921B9C">
              <w:t xml:space="preserve"> </w:t>
            </w:r>
          </w:p>
          <w:p w14:paraId="77D2C9F4" w14:textId="388D974F" w:rsidR="00C5121D" w:rsidRPr="00921B9C" w:rsidRDefault="00C5121D" w:rsidP="00921B9C">
            <w:r w:rsidRPr="00921B9C">
              <w:t xml:space="preserve">Watch </w:t>
            </w:r>
            <w:hyperlink r:id="rId38" w:history="1">
              <w:r w:rsidRPr="00921B9C">
                <w:rPr>
                  <w:rStyle w:val="Hyperlink"/>
                </w:rPr>
                <w:t>How to Perform Emergency CPR on an Adult (3:18)</w:t>
              </w:r>
            </w:hyperlink>
            <w:r w:rsidR="002F68E7" w:rsidRPr="00921B9C">
              <w:t>.</w:t>
            </w:r>
            <w:r w:rsidRPr="00921B9C">
              <w:t xml:space="preserve"> </w:t>
            </w:r>
          </w:p>
          <w:p w14:paraId="6C9A8B47" w14:textId="3BB597E2" w:rsidR="00C5121D" w:rsidRDefault="00C5121D" w:rsidP="00C5121D">
            <w:pPr>
              <w:rPr>
                <w:rStyle w:val="Strong"/>
                <w:b w:val="0"/>
                <w:bCs w:val="0"/>
                <w:szCs w:val="22"/>
              </w:rPr>
            </w:pPr>
            <w:r w:rsidRPr="003E6A81">
              <w:rPr>
                <w:rStyle w:val="Strong"/>
                <w:b w:val="0"/>
                <w:bCs w:val="0"/>
                <w:szCs w:val="22"/>
              </w:rPr>
              <w:t>Students practice and demonstrate correct CPR procedure on mannequins/Little Anne’s (single person and partner)</w:t>
            </w:r>
            <w:r>
              <w:rPr>
                <w:rStyle w:val="Strong"/>
                <w:b w:val="0"/>
                <w:bCs w:val="0"/>
                <w:szCs w:val="22"/>
              </w:rPr>
              <w:t>.</w:t>
            </w:r>
          </w:p>
          <w:p w14:paraId="3357F58B" w14:textId="634683C1" w:rsidR="00102544" w:rsidRPr="00535E2E" w:rsidRDefault="00102544" w:rsidP="00C5121D">
            <w:pPr>
              <w:rPr>
                <w:rStyle w:val="Strong"/>
                <w:b w:val="0"/>
                <w:bCs w:val="0"/>
                <w:szCs w:val="22"/>
              </w:rPr>
            </w:pPr>
            <w:r>
              <w:rPr>
                <w:rStyle w:val="Strong"/>
                <w:b w:val="0"/>
                <w:bCs w:val="0"/>
                <w:szCs w:val="22"/>
              </w:rPr>
              <w:t>Teacher check</w:t>
            </w:r>
            <w:r w:rsidR="00B95694">
              <w:rPr>
                <w:rStyle w:val="Strong"/>
                <w:b w:val="0"/>
                <w:bCs w:val="0"/>
                <w:szCs w:val="22"/>
              </w:rPr>
              <w:t>s</w:t>
            </w:r>
            <w:r>
              <w:rPr>
                <w:rStyle w:val="Strong"/>
                <w:b w:val="0"/>
                <w:bCs w:val="0"/>
                <w:szCs w:val="22"/>
              </w:rPr>
              <w:t xml:space="preserve"> for accurate procedure and provide corrective feedback.</w:t>
            </w:r>
          </w:p>
          <w:p w14:paraId="54A137B3" w14:textId="08B702EE" w:rsidR="0022589E" w:rsidRPr="00535E2E" w:rsidRDefault="00425562" w:rsidP="000825E4">
            <w:pPr>
              <w:rPr>
                <w:szCs w:val="22"/>
              </w:rPr>
            </w:pPr>
            <w:r w:rsidRPr="00535E2E">
              <w:rPr>
                <w:szCs w:val="22"/>
              </w:rPr>
              <w:t>Students d</w:t>
            </w:r>
            <w:r w:rsidRPr="00425562">
              <w:rPr>
                <w:szCs w:val="22"/>
              </w:rPr>
              <w:t>escribe each step of the DRSABCD action plan.</w:t>
            </w:r>
            <w:r w:rsidR="006455D1" w:rsidRPr="00535E2E">
              <w:rPr>
                <w:szCs w:val="22"/>
              </w:rPr>
              <w:t xml:space="preserve"> The table in the </w:t>
            </w:r>
            <w:r w:rsidR="00E24E79">
              <w:rPr>
                <w:szCs w:val="22"/>
              </w:rPr>
              <w:t>teacher support resource</w:t>
            </w:r>
            <w:r w:rsidR="006455D1" w:rsidRPr="00535E2E">
              <w:rPr>
                <w:szCs w:val="22"/>
              </w:rPr>
              <w:t xml:space="preserve"> can be used to document responses</w:t>
            </w:r>
            <w:r w:rsidR="00F248EE" w:rsidRPr="00535E2E">
              <w:rPr>
                <w:szCs w:val="22"/>
              </w:rPr>
              <w:t>.</w:t>
            </w:r>
          </w:p>
          <w:p w14:paraId="0B5B4946" w14:textId="2B5C26D8" w:rsidR="002E2B5C" w:rsidRPr="00535E2E" w:rsidRDefault="002E2B5C" w:rsidP="002E2B5C">
            <w:pPr>
              <w:rPr>
                <w:rFonts w:eastAsia="Aptos"/>
                <w:szCs w:val="22"/>
              </w:rPr>
            </w:pPr>
            <w:r w:rsidRPr="00535E2E">
              <w:rPr>
                <w:rFonts w:eastAsia="Aptos"/>
                <w:color w:val="000000" w:themeColor="text1"/>
                <w:szCs w:val="22"/>
              </w:rPr>
              <w:t xml:space="preserve">Watch </w:t>
            </w:r>
            <w:hyperlink r:id="rId39" w:history="1">
              <w:r w:rsidRPr="00B95694">
                <w:rPr>
                  <w:rStyle w:val="Hyperlink"/>
                  <w:rFonts w:eastAsia="Aptos"/>
                  <w:szCs w:val="22"/>
                </w:rPr>
                <w:t>Bondi Rescue season 6</w:t>
              </w:r>
              <w:r w:rsidR="00B95694">
                <w:rPr>
                  <w:rStyle w:val="Hyperlink"/>
                  <w:rFonts w:eastAsia="Aptos"/>
                  <w:szCs w:val="22"/>
                </w:rPr>
                <w:t>,</w:t>
              </w:r>
              <w:r w:rsidRPr="00B95694">
                <w:rPr>
                  <w:rStyle w:val="Hyperlink"/>
                  <w:rFonts w:eastAsia="Aptos"/>
                  <w:szCs w:val="22"/>
                </w:rPr>
                <w:t xml:space="preserve"> episode 4 (</w:t>
              </w:r>
              <w:r w:rsidR="00B95694">
                <w:rPr>
                  <w:rStyle w:val="Hyperlink"/>
                  <w:rFonts w:eastAsia="Aptos"/>
                  <w:szCs w:val="22"/>
                </w:rPr>
                <w:t>1</w:t>
              </w:r>
              <w:r w:rsidR="00B95694">
                <w:rPr>
                  <w:rStyle w:val="Hyperlink"/>
                  <w:rFonts w:eastAsia="Aptos"/>
                </w:rPr>
                <w:t>9</w:t>
              </w:r>
              <w:r w:rsidRPr="00B95694">
                <w:rPr>
                  <w:rStyle w:val="Hyperlink"/>
                  <w:rFonts w:eastAsia="Aptos"/>
                  <w:szCs w:val="22"/>
                </w:rPr>
                <w:t>:</w:t>
              </w:r>
              <w:r w:rsidR="00B95694">
                <w:rPr>
                  <w:rStyle w:val="Hyperlink"/>
                  <w:rFonts w:eastAsia="Aptos"/>
                  <w:szCs w:val="22"/>
                </w:rPr>
                <w:t>5</w:t>
              </w:r>
              <w:r w:rsidR="00B95694">
                <w:rPr>
                  <w:rStyle w:val="Hyperlink"/>
                  <w:rFonts w:eastAsia="Aptos"/>
                </w:rPr>
                <w:t>6</w:t>
              </w:r>
              <w:r w:rsidRPr="00B95694">
                <w:rPr>
                  <w:rStyle w:val="Hyperlink"/>
                  <w:rFonts w:eastAsia="Aptos"/>
                  <w:szCs w:val="22"/>
                </w:rPr>
                <w:t>)</w:t>
              </w:r>
            </w:hyperlink>
            <w:r w:rsidRPr="00535E2E">
              <w:rPr>
                <w:rFonts w:eastAsia="Aptos"/>
                <w:color w:val="000000" w:themeColor="text1"/>
                <w:szCs w:val="22"/>
              </w:rPr>
              <w:t xml:space="preserve"> episode, incorporating the use of CPR and a defibrillator.</w:t>
            </w:r>
          </w:p>
          <w:p w14:paraId="5C4A064B" w14:textId="77777777" w:rsidR="00EB417A" w:rsidRPr="001A5F54" w:rsidRDefault="00EB417A" w:rsidP="00EB417A">
            <w:pPr>
              <w:rPr>
                <w:rStyle w:val="Strong"/>
              </w:rPr>
            </w:pPr>
            <w:r w:rsidRPr="001A5F54">
              <w:rPr>
                <w:rStyle w:val="Strong"/>
              </w:rPr>
              <w:t>Practical activity</w:t>
            </w:r>
          </w:p>
          <w:p w14:paraId="4816AD10" w14:textId="7DC5D322" w:rsidR="002E2B5C" w:rsidRPr="00535E2E" w:rsidRDefault="002E2B5C" w:rsidP="002E2B5C">
            <w:pPr>
              <w:rPr>
                <w:rFonts w:eastAsia="Aptos"/>
                <w:szCs w:val="22"/>
              </w:rPr>
            </w:pPr>
            <w:r w:rsidRPr="00535E2E">
              <w:rPr>
                <w:rFonts w:eastAsia="Aptos"/>
                <w:szCs w:val="22"/>
              </w:rPr>
              <w:t>After watching the video:</w:t>
            </w:r>
          </w:p>
          <w:p w14:paraId="28FA2637" w14:textId="1EC5130C" w:rsidR="002E2B5C" w:rsidRPr="00921B9C" w:rsidRDefault="00921B9C" w:rsidP="00921B9C">
            <w:pPr>
              <w:pStyle w:val="ListNumber"/>
              <w:numPr>
                <w:ilvl w:val="0"/>
                <w:numId w:val="44"/>
              </w:numPr>
            </w:pPr>
            <w:r w:rsidRPr="00921B9C">
              <w:t xml:space="preserve">Engage </w:t>
            </w:r>
            <w:r w:rsidR="002E2B5C" w:rsidRPr="00921B9C">
              <w:t xml:space="preserve">in </w:t>
            </w:r>
            <w:hyperlink r:id="rId40" w:history="1">
              <w:r w:rsidR="002E2B5C" w:rsidRPr="00921B9C">
                <w:rPr>
                  <w:rStyle w:val="Hyperlink"/>
                </w:rPr>
                <w:t>peer discussion</w:t>
              </w:r>
            </w:hyperlink>
            <w:r w:rsidR="002E2B5C" w:rsidRPr="00921B9C">
              <w:t xml:space="preserve"> about the elements of the DRSABCD used in the rescue, the importance of a debrief and reflection to first-aiders.</w:t>
            </w:r>
          </w:p>
          <w:p w14:paraId="6B4D30F0" w14:textId="4D109CF6" w:rsidR="002E2B5C" w:rsidRPr="00921B9C" w:rsidRDefault="006D418F" w:rsidP="00921B9C">
            <w:pPr>
              <w:pStyle w:val="ListNumber"/>
              <w:numPr>
                <w:ilvl w:val="0"/>
                <w:numId w:val="44"/>
              </w:numPr>
            </w:pPr>
            <w:r w:rsidRPr="00921B9C">
              <w:t xml:space="preserve">Students </w:t>
            </w:r>
            <w:r w:rsidR="002E2B5C" w:rsidRPr="00921B9C">
              <w:t>create a flashcard (hand-drawn or using technology) for one injur</w:t>
            </w:r>
            <w:r w:rsidR="00B74029" w:rsidRPr="00921B9C">
              <w:t>y</w:t>
            </w:r>
            <w:r w:rsidR="002E2B5C" w:rsidRPr="00921B9C">
              <w:t xml:space="preserve"> encountered in aquatic environments. The flashcard should include a picture of the </w:t>
            </w:r>
            <w:r w:rsidR="002E2B5C" w:rsidRPr="00921B9C">
              <w:lastRenderedPageBreak/>
              <w:t>injury or animal responsible for causing the injury, a description of the injury/symptoms and the appropriate first aid treatment</w:t>
            </w:r>
            <w:r w:rsidRPr="00921B9C">
              <w:t>.</w:t>
            </w:r>
            <w:r w:rsidR="001A48F8">
              <w:t xml:space="preserve"> A</w:t>
            </w:r>
            <w:r w:rsidR="00631F10" w:rsidRPr="00921B9C">
              <w:t xml:space="preserve"> </w:t>
            </w:r>
            <w:r w:rsidR="001A48F8" w:rsidRPr="00921B9C">
              <w:t xml:space="preserve">scaffold </w:t>
            </w:r>
            <w:r w:rsidR="001A48F8">
              <w:t xml:space="preserve">is </w:t>
            </w:r>
            <w:r w:rsidR="00631F10" w:rsidRPr="00921B9C">
              <w:t xml:space="preserve">provided in </w:t>
            </w:r>
            <w:r w:rsidR="001A48F8">
              <w:t xml:space="preserve">the </w:t>
            </w:r>
            <w:r w:rsidR="00631F10" w:rsidRPr="00921B9C">
              <w:t>teacher resource.</w:t>
            </w:r>
          </w:p>
          <w:p w14:paraId="07B0D3D7" w14:textId="58240BA0" w:rsidR="00FB1C5E" w:rsidRPr="00921B9C" w:rsidRDefault="00FB1C5E" w:rsidP="00921B9C">
            <w:pPr>
              <w:pStyle w:val="ListNumber"/>
              <w:numPr>
                <w:ilvl w:val="0"/>
                <w:numId w:val="44"/>
              </w:numPr>
            </w:pPr>
            <w:r w:rsidRPr="00921B9C">
              <w:t>Student</w:t>
            </w:r>
            <w:r w:rsidR="00DA4CFB" w:rsidRPr="00921B9C">
              <w:t xml:space="preserve">s use the flashcards created to correctly treat a range of scenarios </w:t>
            </w:r>
            <w:r w:rsidR="005D4C59" w:rsidRPr="00921B9C">
              <w:t xml:space="preserve">selected </w:t>
            </w:r>
            <w:r w:rsidR="005D4C59">
              <w:t xml:space="preserve">at </w:t>
            </w:r>
            <w:r w:rsidR="00DA4CFB" w:rsidRPr="00921B9C">
              <w:t>random by the classroom teacher</w:t>
            </w:r>
            <w:r w:rsidR="001F292A" w:rsidRPr="00921B9C">
              <w:t>.</w:t>
            </w:r>
          </w:p>
          <w:p w14:paraId="207B266F" w14:textId="379A55EC" w:rsidR="00527571" w:rsidRPr="00535E2E" w:rsidRDefault="00527571" w:rsidP="00527571">
            <w:pPr>
              <w:rPr>
                <w:rStyle w:val="Strong"/>
                <w:b w:val="0"/>
                <w:bCs w:val="0"/>
                <w:szCs w:val="22"/>
              </w:rPr>
            </w:pPr>
            <w:r w:rsidRPr="00535E2E">
              <w:rPr>
                <w:rStyle w:val="Strong"/>
                <w:b w:val="0"/>
                <w:bCs w:val="0"/>
                <w:szCs w:val="22"/>
              </w:rPr>
              <w:t xml:space="preserve">Unpack </w:t>
            </w:r>
            <w:r w:rsidR="000272B6" w:rsidRPr="00535E2E">
              <w:rPr>
                <w:rStyle w:val="Strong"/>
                <w:b w:val="0"/>
                <w:bCs w:val="0"/>
                <w:szCs w:val="22"/>
              </w:rPr>
              <w:t xml:space="preserve">an aquatic environments first aid kit with class. Through </w:t>
            </w:r>
            <w:hyperlink r:id="rId41" w:history="1">
              <w:r w:rsidR="000272B6" w:rsidRPr="00804B39">
                <w:rPr>
                  <w:rStyle w:val="Hyperlink"/>
                  <w:szCs w:val="22"/>
                </w:rPr>
                <w:t>effective questioning</w:t>
              </w:r>
            </w:hyperlink>
            <w:r w:rsidR="000272B6" w:rsidRPr="00535E2E">
              <w:rPr>
                <w:rStyle w:val="Strong"/>
                <w:b w:val="0"/>
                <w:bCs w:val="0"/>
                <w:szCs w:val="22"/>
              </w:rPr>
              <w:t xml:space="preserve"> techn</w:t>
            </w:r>
            <w:r w:rsidR="001D3EE2" w:rsidRPr="00535E2E">
              <w:rPr>
                <w:rStyle w:val="Strong"/>
                <w:b w:val="0"/>
                <w:bCs w:val="0"/>
                <w:szCs w:val="22"/>
              </w:rPr>
              <w:t>iques</w:t>
            </w:r>
            <w:r w:rsidR="005D4C59">
              <w:rPr>
                <w:rStyle w:val="Strong"/>
                <w:b w:val="0"/>
                <w:bCs w:val="0"/>
                <w:szCs w:val="22"/>
              </w:rPr>
              <w:t>,</w:t>
            </w:r>
            <w:r w:rsidR="001D3EE2" w:rsidRPr="00535E2E">
              <w:rPr>
                <w:rStyle w:val="Strong"/>
                <w:b w:val="0"/>
                <w:bCs w:val="0"/>
                <w:szCs w:val="22"/>
              </w:rPr>
              <w:t xml:space="preserve"> develop a justification for each item in the first aid kit.</w:t>
            </w:r>
          </w:p>
          <w:p w14:paraId="3467ED56" w14:textId="31703DC9" w:rsidR="001D3EE2" w:rsidRPr="00535E2E" w:rsidRDefault="001D3EE2" w:rsidP="00527571">
            <w:pPr>
              <w:rPr>
                <w:rStyle w:val="Strong"/>
                <w:b w:val="0"/>
                <w:bCs w:val="0"/>
                <w:szCs w:val="22"/>
              </w:rPr>
            </w:pPr>
            <w:r w:rsidRPr="00535E2E">
              <w:rPr>
                <w:rStyle w:val="Strong"/>
                <w:b w:val="0"/>
                <w:bCs w:val="0"/>
                <w:szCs w:val="22"/>
              </w:rPr>
              <w:t xml:space="preserve">Students can document the </w:t>
            </w:r>
            <w:r w:rsidR="009959C1" w:rsidRPr="00535E2E">
              <w:rPr>
                <w:rStyle w:val="Strong"/>
                <w:b w:val="0"/>
                <w:bCs w:val="0"/>
                <w:szCs w:val="22"/>
              </w:rPr>
              <w:t xml:space="preserve">justification in the table in the </w:t>
            </w:r>
            <w:r w:rsidR="00E24E79">
              <w:rPr>
                <w:rStyle w:val="Strong"/>
                <w:b w:val="0"/>
                <w:bCs w:val="0"/>
                <w:szCs w:val="22"/>
              </w:rPr>
              <w:t>teacher support resource</w:t>
            </w:r>
            <w:r w:rsidR="009959C1" w:rsidRPr="00535E2E">
              <w:rPr>
                <w:rStyle w:val="Strong"/>
                <w:b w:val="0"/>
                <w:bCs w:val="0"/>
                <w:szCs w:val="22"/>
              </w:rPr>
              <w:t>.</w:t>
            </w:r>
          </w:p>
          <w:p w14:paraId="1B575643" w14:textId="5EBE9A8C" w:rsidR="00921B9C" w:rsidRDefault="00DC5F18" w:rsidP="000825E4">
            <w:pPr>
              <w:pStyle w:val="FeatureBox3"/>
              <w:spacing w:before="200" w:after="0"/>
              <w:rPr>
                <w:rStyle w:val="Strong"/>
                <w:szCs w:val="22"/>
              </w:rPr>
            </w:pPr>
            <w:r w:rsidRPr="00535E2E">
              <w:rPr>
                <w:rStyle w:val="Strong"/>
                <w:szCs w:val="22"/>
              </w:rPr>
              <w:t xml:space="preserve">Differentiation: </w:t>
            </w:r>
            <w:r w:rsidR="005D4C59" w:rsidRPr="0032306E">
              <w:rPr>
                <w:rStyle w:val="Strong"/>
                <w:b w:val="0"/>
                <w:bCs w:val="0"/>
                <w:szCs w:val="22"/>
              </w:rPr>
              <w:t xml:space="preserve">use </w:t>
            </w:r>
            <w:r w:rsidR="00AF68A2">
              <w:rPr>
                <w:rStyle w:val="Strong"/>
                <w:b w:val="0"/>
                <w:bCs w:val="0"/>
                <w:szCs w:val="22"/>
              </w:rPr>
              <w:t xml:space="preserve">student friendly </w:t>
            </w:r>
            <w:r w:rsidR="005F37AD" w:rsidRPr="0032306E">
              <w:rPr>
                <w:rStyle w:val="Strong"/>
                <w:b w:val="0"/>
                <w:bCs w:val="0"/>
                <w:szCs w:val="22"/>
              </w:rPr>
              <w:t>language and visual aids (posters, flowcharts) to explain each step</w:t>
            </w:r>
            <w:r w:rsidR="0032306E" w:rsidRPr="00921B9C">
              <w:rPr>
                <w:rStyle w:val="Strong"/>
                <w:b w:val="0"/>
                <w:bCs w:val="0"/>
                <w:szCs w:val="22"/>
              </w:rPr>
              <w:t>.</w:t>
            </w:r>
          </w:p>
          <w:p w14:paraId="35E53BC0" w14:textId="77777777" w:rsidR="00921B9C" w:rsidRDefault="0032306E" w:rsidP="000825E4">
            <w:pPr>
              <w:pStyle w:val="FeatureBox3"/>
              <w:spacing w:before="200" w:after="0"/>
              <w:rPr>
                <w:szCs w:val="22"/>
              </w:rPr>
            </w:pPr>
            <w:r w:rsidRPr="0032306E">
              <w:rPr>
                <w:szCs w:val="22"/>
              </w:rPr>
              <w:t>Provide transcripts/subtitles for videos.</w:t>
            </w:r>
          </w:p>
          <w:p w14:paraId="2CAFF92D" w14:textId="77777777" w:rsidR="00921B9C" w:rsidRDefault="0032306E" w:rsidP="000825E4">
            <w:pPr>
              <w:pStyle w:val="FeatureBox3"/>
              <w:spacing w:before="200" w:after="0"/>
              <w:rPr>
                <w:szCs w:val="22"/>
              </w:rPr>
            </w:pPr>
            <w:r w:rsidRPr="0032306E">
              <w:rPr>
                <w:szCs w:val="22"/>
              </w:rPr>
              <w:t>Provide step-by-step modelling and guided practice.</w:t>
            </w:r>
          </w:p>
          <w:p w14:paraId="1394B277" w14:textId="76FB95D5" w:rsidR="00DC5F18" w:rsidRPr="00535E2E" w:rsidRDefault="00A31EEA" w:rsidP="000825E4">
            <w:pPr>
              <w:pStyle w:val="FeatureBox3"/>
              <w:spacing w:before="200" w:after="0"/>
              <w:rPr>
                <w:szCs w:val="22"/>
              </w:rPr>
            </w:pPr>
            <w:r w:rsidRPr="00A31EEA">
              <w:rPr>
                <w:szCs w:val="22"/>
              </w:rPr>
              <w:t>Scaffold scenario complexity</w:t>
            </w:r>
            <w:r>
              <w:rPr>
                <w:szCs w:val="22"/>
              </w:rPr>
              <w:t>.</w:t>
            </w:r>
          </w:p>
          <w:p w14:paraId="044519BA" w14:textId="1C00B151" w:rsidR="00CF5928" w:rsidRDefault="00DC5F18" w:rsidP="000825E4">
            <w:pPr>
              <w:pStyle w:val="FeatureBox2"/>
              <w:spacing w:before="200" w:after="0"/>
              <w:rPr>
                <w:szCs w:val="22"/>
              </w:rPr>
            </w:pPr>
            <w:r w:rsidRPr="00535E2E">
              <w:rPr>
                <w:rStyle w:val="Strong"/>
                <w:szCs w:val="22"/>
              </w:rPr>
              <w:t>Evidence of learning:</w:t>
            </w:r>
            <w:r w:rsidRPr="00535E2E">
              <w:rPr>
                <w:szCs w:val="22"/>
              </w:rPr>
              <w:t xml:space="preserve"> </w:t>
            </w:r>
            <w:r w:rsidR="00CF5928" w:rsidRPr="001D624C">
              <w:rPr>
                <w:szCs w:val="22"/>
              </w:rPr>
              <w:t xml:space="preserve">observation </w:t>
            </w:r>
            <w:r w:rsidR="001D624C" w:rsidRPr="001D624C">
              <w:rPr>
                <w:szCs w:val="22"/>
              </w:rPr>
              <w:t>of student responses during scenario practice.</w:t>
            </w:r>
          </w:p>
          <w:p w14:paraId="67D44C84" w14:textId="38F352D7" w:rsidR="00CF5928" w:rsidRDefault="0067150E" w:rsidP="000825E4">
            <w:pPr>
              <w:pStyle w:val="FeatureBox2"/>
              <w:spacing w:before="200" w:after="0"/>
              <w:rPr>
                <w:bCs/>
                <w:szCs w:val="22"/>
              </w:rPr>
            </w:pPr>
            <w:r w:rsidRPr="0067150E">
              <w:rPr>
                <w:bCs/>
                <w:szCs w:val="22"/>
              </w:rPr>
              <w:t>Completed flashcards showing accurate injury description and first aid treatment.</w:t>
            </w:r>
          </w:p>
          <w:p w14:paraId="4A8F48CF" w14:textId="3ABC60A4" w:rsidR="00DC5F18" w:rsidRPr="00535E2E" w:rsidRDefault="0067150E" w:rsidP="000825E4">
            <w:pPr>
              <w:pStyle w:val="FeatureBox2"/>
              <w:spacing w:before="200" w:after="0"/>
              <w:rPr>
                <w:bCs/>
                <w:szCs w:val="22"/>
              </w:rPr>
            </w:pPr>
            <w:r w:rsidRPr="0067150E">
              <w:rPr>
                <w:bCs/>
                <w:szCs w:val="22"/>
              </w:rPr>
              <w:lastRenderedPageBreak/>
              <w:t>Completed workbook tables.</w:t>
            </w:r>
          </w:p>
        </w:tc>
        <w:tc>
          <w:tcPr>
            <w:tcW w:w="678" w:type="pct"/>
          </w:tcPr>
          <w:p w14:paraId="75E91546" w14:textId="77777777" w:rsidR="00DC5F18" w:rsidRDefault="00DC5F18" w:rsidP="000825E4"/>
        </w:tc>
      </w:tr>
      <w:tr w:rsidR="00100A29" w14:paraId="1B40E063" w14:textId="77777777" w:rsidTr="00100A29">
        <w:trPr>
          <w:cnfStyle w:val="000000010000" w:firstRow="0" w:lastRow="0" w:firstColumn="0" w:lastColumn="0" w:oddVBand="0" w:evenVBand="0" w:oddHBand="0" w:evenHBand="1" w:firstRowFirstColumn="0" w:firstRowLastColumn="0" w:lastRowFirstColumn="0" w:lastRowLastColumn="0"/>
        </w:trPr>
        <w:tc>
          <w:tcPr>
            <w:tcW w:w="1129" w:type="pct"/>
            <w:tcBorders>
              <w:top w:val="single" w:sz="4" w:space="0" w:color="auto"/>
              <w:bottom w:val="single" w:sz="4" w:space="0" w:color="auto"/>
              <w:right w:val="single" w:sz="4" w:space="0" w:color="auto"/>
            </w:tcBorders>
          </w:tcPr>
          <w:p w14:paraId="3EB60CF4" w14:textId="77777777" w:rsidR="00DC5F18" w:rsidRDefault="00DC5F18" w:rsidP="000825E4">
            <w:pPr>
              <w:rPr>
                <w:rStyle w:val="Strong"/>
              </w:rPr>
            </w:pPr>
            <w:r w:rsidRPr="00125B42">
              <w:rPr>
                <w:rStyle w:val="Strong"/>
              </w:rPr>
              <w:lastRenderedPageBreak/>
              <w:t>Outcome</w:t>
            </w:r>
          </w:p>
          <w:p w14:paraId="75C41AB8" w14:textId="6EC2E380" w:rsidR="00C82805" w:rsidRPr="006A5620" w:rsidRDefault="00C82805" w:rsidP="000825E4">
            <w:pPr>
              <w:rPr>
                <w:b/>
                <w:bCs/>
              </w:rPr>
            </w:pPr>
            <w:r w:rsidRPr="00C82805">
              <w:rPr>
                <w:b/>
                <w:bCs/>
              </w:rPr>
              <w:t>AQT5-SAF-01</w:t>
            </w:r>
          </w:p>
          <w:p w14:paraId="691BB552" w14:textId="77777777" w:rsidR="00DC5F18" w:rsidRPr="006A5620" w:rsidRDefault="00DC5F18" w:rsidP="000825E4">
            <w:pPr>
              <w:rPr>
                <w:b/>
                <w:bCs/>
              </w:rPr>
            </w:pPr>
            <w:r w:rsidRPr="008954A2">
              <w:rPr>
                <w:rStyle w:val="Strong"/>
              </w:rPr>
              <w:t>Content</w:t>
            </w:r>
          </w:p>
          <w:p w14:paraId="6707EBF8" w14:textId="77777777" w:rsidR="00DC5F18" w:rsidRPr="005C6854" w:rsidRDefault="00DC5F18" w:rsidP="000825E4">
            <w:pPr>
              <w:rPr>
                <w:b/>
                <w:bCs/>
              </w:rPr>
            </w:pPr>
            <w:r w:rsidRPr="005C6854">
              <w:rPr>
                <w:bCs/>
              </w:rPr>
              <w:t>Students:</w:t>
            </w:r>
          </w:p>
          <w:p w14:paraId="77598EF7" w14:textId="77777777" w:rsidR="00BA7A93" w:rsidRDefault="00BA7A93" w:rsidP="00BA7A93">
            <w:pPr>
              <w:pStyle w:val="ListBullet"/>
              <w:rPr>
                <w:rFonts w:cs="Times New Roman"/>
              </w:rPr>
            </w:pPr>
            <w:r>
              <w:t>Investigate the risks and protective factors that can influence sun exposure when engaging in water activities</w:t>
            </w:r>
          </w:p>
          <w:p w14:paraId="35F4797D" w14:textId="041C5201" w:rsidR="00DC5F18" w:rsidRPr="00BA7A93" w:rsidRDefault="00BA7A93" w:rsidP="00BA7A93">
            <w:pPr>
              <w:pStyle w:val="ListBullet"/>
              <w:rPr>
                <w:rStyle w:val="Strong"/>
                <w:b w:val="0"/>
                <w:bCs w:val="0"/>
              </w:rPr>
            </w:pPr>
            <w:r>
              <w:t>Identify and use techniques and technologies to reduce the risk of exposure to the sun in aquatic environments</w:t>
            </w:r>
          </w:p>
        </w:tc>
        <w:tc>
          <w:tcPr>
            <w:tcW w:w="3193" w:type="pct"/>
            <w:tcBorders>
              <w:top w:val="single" w:sz="4" w:space="0" w:color="auto"/>
              <w:left w:val="single" w:sz="4" w:space="0" w:color="auto"/>
              <w:bottom w:val="single" w:sz="4" w:space="0" w:color="auto"/>
              <w:right w:val="single" w:sz="4" w:space="0" w:color="auto"/>
            </w:tcBorders>
          </w:tcPr>
          <w:p w14:paraId="7EE57591" w14:textId="77777777" w:rsidR="00DC5F18" w:rsidRDefault="00DC5F18" w:rsidP="000825E4">
            <w:pPr>
              <w:spacing w:before="200"/>
              <w:rPr>
                <w:rStyle w:val="Strong"/>
              </w:rPr>
            </w:pPr>
            <w:r w:rsidRPr="00B16460">
              <w:rPr>
                <w:rStyle w:val="Strong"/>
              </w:rPr>
              <w:t>Learning intention</w:t>
            </w:r>
          </w:p>
          <w:p w14:paraId="01350E3A" w14:textId="4690FF84" w:rsidR="00706799" w:rsidRDefault="00706799" w:rsidP="00706799">
            <w:pPr>
              <w:spacing w:before="200"/>
            </w:pPr>
            <w:r>
              <w:t>We are learning to:</w:t>
            </w:r>
          </w:p>
          <w:p w14:paraId="02EFFF29" w14:textId="68527BD4" w:rsidR="00706799" w:rsidRPr="00706799" w:rsidRDefault="00047319" w:rsidP="00921B9C">
            <w:pPr>
              <w:pStyle w:val="ListBullet"/>
              <w:rPr>
                <w:rStyle w:val="Strong"/>
                <w:b w:val="0"/>
                <w:bCs w:val="0"/>
              </w:rPr>
            </w:pPr>
            <w:r>
              <w:t>u</w:t>
            </w:r>
            <w:r w:rsidR="00501227" w:rsidRPr="00501227">
              <w:t>nderstand the risks of sun exposure</w:t>
            </w:r>
            <w:r w:rsidR="001F292A">
              <w:t>.</w:t>
            </w:r>
          </w:p>
          <w:p w14:paraId="43DC2E9E" w14:textId="77777777" w:rsidR="00DC5F18" w:rsidRDefault="00DC5F18" w:rsidP="000825E4">
            <w:pPr>
              <w:spacing w:before="200"/>
              <w:rPr>
                <w:rStyle w:val="Strong"/>
              </w:rPr>
            </w:pPr>
            <w:r w:rsidRPr="00B16460">
              <w:rPr>
                <w:rStyle w:val="Strong"/>
              </w:rPr>
              <w:t>Success criteria</w:t>
            </w:r>
          </w:p>
          <w:p w14:paraId="34DA5231" w14:textId="2B928651" w:rsidR="00FC50AF" w:rsidRPr="004F2970" w:rsidRDefault="00FC50AF" w:rsidP="000825E4">
            <w:pPr>
              <w:spacing w:before="200"/>
              <w:rPr>
                <w:rStyle w:val="Strong"/>
                <w:b w:val="0"/>
                <w:bCs w:val="0"/>
              </w:rPr>
            </w:pPr>
            <w:r w:rsidRPr="004F2970">
              <w:rPr>
                <w:rStyle w:val="Strong"/>
                <w:b w:val="0"/>
                <w:bCs w:val="0"/>
              </w:rPr>
              <w:t>We</w:t>
            </w:r>
            <w:r w:rsidR="004F2970" w:rsidRPr="004F2970">
              <w:rPr>
                <w:rStyle w:val="Strong"/>
                <w:b w:val="0"/>
                <w:bCs w:val="0"/>
              </w:rPr>
              <w:t xml:space="preserve"> can:</w:t>
            </w:r>
          </w:p>
          <w:p w14:paraId="0350BCCC" w14:textId="30792D6A" w:rsidR="004F2970" w:rsidRPr="004F2970" w:rsidRDefault="00047319" w:rsidP="00921B9C">
            <w:pPr>
              <w:pStyle w:val="ListBullet"/>
              <w:rPr>
                <w:rStyle w:val="Strong"/>
                <w:b w:val="0"/>
                <w:bCs w:val="0"/>
              </w:rPr>
            </w:pPr>
            <w:r>
              <w:t>c</w:t>
            </w:r>
            <w:r w:rsidR="00631F10">
              <w:t>reate an infographic to m</w:t>
            </w:r>
            <w:r w:rsidR="00F208AB" w:rsidRPr="00F208AB">
              <w:t>itigate the risks of sun exposure</w:t>
            </w:r>
            <w:r w:rsidR="001F292A">
              <w:t>.</w:t>
            </w:r>
          </w:p>
          <w:p w14:paraId="70F52F73" w14:textId="77777777" w:rsidR="00DC5F18" w:rsidRDefault="00DC5F18" w:rsidP="000825E4">
            <w:pPr>
              <w:rPr>
                <w:rStyle w:val="Strong"/>
              </w:rPr>
            </w:pPr>
            <w:r w:rsidRPr="00B16460">
              <w:rPr>
                <w:rStyle w:val="Strong"/>
              </w:rPr>
              <w:t>Teaching and learning activity</w:t>
            </w:r>
          </w:p>
          <w:p w14:paraId="3FDC5022" w14:textId="62FEAE77" w:rsidR="00EB417A" w:rsidRPr="008650A5" w:rsidRDefault="008650A5" w:rsidP="00EB417A">
            <w:pPr>
              <w:rPr>
                <w:rStyle w:val="Strong"/>
                <w:i/>
                <w:iCs/>
              </w:rPr>
            </w:pPr>
            <w:r w:rsidRPr="008650A5">
              <w:rPr>
                <w:rStyle w:val="Strong"/>
                <w:i/>
                <w:iCs/>
              </w:rPr>
              <w:t xml:space="preserve">Sun safety – </w:t>
            </w:r>
            <w:r>
              <w:rPr>
                <w:rStyle w:val="Strong"/>
                <w:i/>
                <w:iCs/>
              </w:rPr>
              <w:t>p</w:t>
            </w:r>
            <w:r w:rsidR="00EB417A" w:rsidRPr="008650A5">
              <w:rPr>
                <w:rStyle w:val="Strong"/>
                <w:i/>
                <w:iCs/>
              </w:rPr>
              <w:t>ractical activity</w:t>
            </w:r>
            <w:r w:rsidR="00532E5A" w:rsidRPr="008650A5">
              <w:rPr>
                <w:rStyle w:val="Strong"/>
                <w:i/>
                <w:iCs/>
              </w:rPr>
              <w:t xml:space="preserve"> </w:t>
            </w:r>
          </w:p>
          <w:p w14:paraId="0CF3B0B5" w14:textId="7AA06445" w:rsidR="008241AC" w:rsidRDefault="00FD4B9D" w:rsidP="000825E4">
            <w:pPr>
              <w:rPr>
                <w:rStyle w:val="Strong"/>
                <w:b w:val="0"/>
                <w:bCs w:val="0"/>
              </w:rPr>
            </w:pPr>
            <w:hyperlink r:id="rId42" w:history="1">
              <w:r w:rsidRPr="004F120B">
                <w:rPr>
                  <w:rStyle w:val="Hyperlink"/>
                </w:rPr>
                <w:t>Ac</w:t>
              </w:r>
              <w:r w:rsidR="004F120B" w:rsidRPr="004F120B">
                <w:rPr>
                  <w:rStyle w:val="Hyperlink"/>
                </w:rPr>
                <w:t>tivate prior knowledge</w:t>
              </w:r>
            </w:hyperlink>
            <w:r w:rsidR="005262EA">
              <w:rPr>
                <w:rStyle w:val="Strong"/>
                <w:b w:val="0"/>
                <w:bCs w:val="0"/>
              </w:rPr>
              <w:t xml:space="preserve"> about sun exp</w:t>
            </w:r>
            <w:r w:rsidR="00AC2216">
              <w:rPr>
                <w:rStyle w:val="Strong"/>
                <w:b w:val="0"/>
                <w:bCs w:val="0"/>
              </w:rPr>
              <w:t xml:space="preserve">osure </w:t>
            </w:r>
            <w:r w:rsidR="00BE5B32">
              <w:rPr>
                <w:rStyle w:val="Strong"/>
                <w:b w:val="0"/>
                <w:bCs w:val="0"/>
              </w:rPr>
              <w:t>and mitigating</w:t>
            </w:r>
            <w:r w:rsidR="00CF5928">
              <w:rPr>
                <w:rStyle w:val="Strong"/>
                <w:b w:val="0"/>
                <w:bCs w:val="0"/>
              </w:rPr>
              <w:t xml:space="preserve"> </w:t>
            </w:r>
            <w:r w:rsidR="00CF5928" w:rsidRPr="001A5F54">
              <w:rPr>
                <w:rStyle w:val="Strong"/>
                <w:b w:val="0"/>
                <w:bCs w:val="0"/>
              </w:rPr>
              <w:t>the</w:t>
            </w:r>
            <w:r w:rsidR="00BE5B32">
              <w:rPr>
                <w:rStyle w:val="Strong"/>
                <w:b w:val="0"/>
                <w:bCs w:val="0"/>
              </w:rPr>
              <w:t xml:space="preserve"> risks of sun exposure. </w:t>
            </w:r>
            <w:r w:rsidR="00BA25A9">
              <w:rPr>
                <w:rStyle w:val="Strong"/>
                <w:b w:val="0"/>
                <w:bCs w:val="0"/>
              </w:rPr>
              <w:t xml:space="preserve">Use </w:t>
            </w:r>
            <w:r w:rsidR="00BE5B32">
              <w:rPr>
                <w:rStyle w:val="Strong"/>
                <w:b w:val="0"/>
                <w:bCs w:val="0"/>
              </w:rPr>
              <w:t>class dis</w:t>
            </w:r>
            <w:r w:rsidR="00123F9A">
              <w:rPr>
                <w:rStyle w:val="Strong"/>
                <w:b w:val="0"/>
                <w:bCs w:val="0"/>
              </w:rPr>
              <w:t>cussion</w:t>
            </w:r>
            <w:r w:rsidR="0061060D">
              <w:rPr>
                <w:rStyle w:val="Strong"/>
                <w:b w:val="0"/>
                <w:bCs w:val="0"/>
              </w:rPr>
              <w:t xml:space="preserve"> about reapplication time</w:t>
            </w:r>
            <w:r w:rsidR="00123F9A">
              <w:rPr>
                <w:rStyle w:val="Strong"/>
                <w:b w:val="0"/>
                <w:bCs w:val="0"/>
              </w:rPr>
              <w:t xml:space="preserve">, a </w:t>
            </w:r>
            <w:r w:rsidR="00CF5928">
              <w:rPr>
                <w:rStyle w:val="Strong"/>
                <w:b w:val="0"/>
                <w:bCs w:val="0"/>
              </w:rPr>
              <w:t>Think Pair Share</w:t>
            </w:r>
            <w:r w:rsidR="00123F9A">
              <w:rPr>
                <w:rStyle w:val="Strong"/>
                <w:b w:val="0"/>
                <w:bCs w:val="0"/>
              </w:rPr>
              <w:t>, silent chalk or brainstorming activity.</w:t>
            </w:r>
          </w:p>
          <w:p w14:paraId="6AF87D9D" w14:textId="7747E69D" w:rsidR="004A468C" w:rsidRDefault="004A468C" w:rsidP="000825E4">
            <w:pPr>
              <w:rPr>
                <w:rStyle w:val="Strong"/>
                <w:b w:val="0"/>
                <w:bCs w:val="0"/>
              </w:rPr>
            </w:pPr>
            <w:r>
              <w:rPr>
                <w:rStyle w:val="Strong"/>
                <w:b w:val="0"/>
                <w:bCs w:val="0"/>
              </w:rPr>
              <w:t>Introduce</w:t>
            </w:r>
            <w:r w:rsidR="00CF5928">
              <w:rPr>
                <w:rStyle w:val="Strong"/>
                <w:b w:val="0"/>
                <w:bCs w:val="0"/>
              </w:rPr>
              <w:t xml:space="preserve"> </w:t>
            </w:r>
            <w:r w:rsidR="00CF5928" w:rsidRPr="001A5F54">
              <w:rPr>
                <w:rStyle w:val="Strong"/>
                <w:b w:val="0"/>
                <w:bCs w:val="0"/>
              </w:rPr>
              <w:t>the</w:t>
            </w:r>
            <w:r w:rsidRPr="00CF5928">
              <w:rPr>
                <w:rStyle w:val="Strong"/>
                <w:b w:val="0"/>
                <w:bCs w:val="0"/>
              </w:rPr>
              <w:t xml:space="preserve"> </w:t>
            </w:r>
            <w:r w:rsidR="00631F10" w:rsidRPr="00631F10">
              <w:rPr>
                <w:rStyle w:val="Strong"/>
                <w:b w:val="0"/>
                <w:bCs w:val="0"/>
              </w:rPr>
              <w:t>case study</w:t>
            </w:r>
            <w:r w:rsidR="00D278A4">
              <w:rPr>
                <w:rStyle w:val="Strong"/>
                <w:b w:val="0"/>
                <w:bCs w:val="0"/>
              </w:rPr>
              <w:t xml:space="preserve"> activity to students. </w:t>
            </w:r>
          </w:p>
          <w:p w14:paraId="0B80C16B" w14:textId="7176DC3A" w:rsidR="00433B33" w:rsidRDefault="00433B33" w:rsidP="000825E4">
            <w:pPr>
              <w:rPr>
                <w:rStyle w:val="Strong"/>
                <w:b w:val="0"/>
                <w:bCs w:val="0"/>
              </w:rPr>
            </w:pPr>
            <w:r>
              <w:rPr>
                <w:rStyle w:val="Strong"/>
                <w:b w:val="0"/>
                <w:bCs w:val="0"/>
              </w:rPr>
              <w:lastRenderedPageBreak/>
              <w:t>Students can work individually or in small groups to develop responses to each que</w:t>
            </w:r>
            <w:r w:rsidR="0075732B">
              <w:rPr>
                <w:rStyle w:val="Strong"/>
                <w:b w:val="0"/>
                <w:bCs w:val="0"/>
              </w:rPr>
              <w:t xml:space="preserve">stion in the </w:t>
            </w:r>
            <w:r w:rsidR="00E24E79" w:rsidRPr="00E24E79">
              <w:rPr>
                <w:rStyle w:val="Strong"/>
                <w:b w:val="0"/>
                <w:bCs w:val="0"/>
              </w:rPr>
              <w:t>teacher support resource</w:t>
            </w:r>
            <w:r w:rsidR="0075732B">
              <w:rPr>
                <w:rStyle w:val="Strong"/>
                <w:b w:val="0"/>
                <w:bCs w:val="0"/>
              </w:rPr>
              <w:t>.</w:t>
            </w:r>
          </w:p>
          <w:p w14:paraId="752190E8" w14:textId="5D878D50" w:rsidR="000122CC" w:rsidRDefault="000122CC" w:rsidP="000825E4">
            <w:pPr>
              <w:rPr>
                <w:rStyle w:val="Strong"/>
                <w:b w:val="0"/>
                <w:bCs w:val="0"/>
              </w:rPr>
            </w:pPr>
            <w:r>
              <w:rPr>
                <w:rStyle w:val="Strong"/>
                <w:b w:val="0"/>
                <w:bCs w:val="0"/>
              </w:rPr>
              <w:t xml:space="preserve">Introduce </w:t>
            </w:r>
            <w:r w:rsidR="00CF5928">
              <w:rPr>
                <w:rStyle w:val="Strong"/>
                <w:b w:val="0"/>
                <w:bCs w:val="0"/>
              </w:rPr>
              <w:t>t</w:t>
            </w:r>
            <w:r w:rsidR="00CF5928" w:rsidRPr="001A5F54">
              <w:rPr>
                <w:rStyle w:val="Strong"/>
                <w:b w:val="0"/>
                <w:bCs w:val="0"/>
              </w:rPr>
              <w:t>he</w:t>
            </w:r>
            <w:r w:rsidR="00CF5928">
              <w:rPr>
                <w:rStyle w:val="Strong"/>
              </w:rPr>
              <w:t xml:space="preserve"> </w:t>
            </w:r>
            <w:r>
              <w:rPr>
                <w:rStyle w:val="Strong"/>
                <w:b w:val="0"/>
                <w:bCs w:val="0"/>
              </w:rPr>
              <w:t>infographic task b</w:t>
            </w:r>
            <w:r w:rsidR="00631F10">
              <w:rPr>
                <w:rStyle w:val="Strong"/>
                <w:b w:val="0"/>
                <w:bCs w:val="0"/>
              </w:rPr>
              <w:t>y</w:t>
            </w:r>
            <w:r>
              <w:rPr>
                <w:rStyle w:val="Strong"/>
                <w:b w:val="0"/>
                <w:bCs w:val="0"/>
              </w:rPr>
              <w:t xml:space="preserve"> </w:t>
            </w:r>
            <w:r w:rsidR="00631F10">
              <w:rPr>
                <w:rStyle w:val="Strong"/>
                <w:b w:val="0"/>
                <w:bCs w:val="0"/>
              </w:rPr>
              <w:t>modelling</w:t>
            </w:r>
            <w:r>
              <w:rPr>
                <w:rStyle w:val="Strong"/>
                <w:b w:val="0"/>
                <w:bCs w:val="0"/>
              </w:rPr>
              <w:t xml:space="preserve"> an example and explaining key inclusion</w:t>
            </w:r>
            <w:r w:rsidR="009C7981">
              <w:rPr>
                <w:rStyle w:val="Strong"/>
                <w:b w:val="0"/>
                <w:bCs w:val="0"/>
              </w:rPr>
              <w:t>s required.</w:t>
            </w:r>
          </w:p>
          <w:p w14:paraId="4CB11BF3" w14:textId="3E308A8B" w:rsidR="00631F10" w:rsidRDefault="00631F10" w:rsidP="000825E4">
            <w:pPr>
              <w:rPr>
                <w:rStyle w:val="Strong"/>
                <w:b w:val="0"/>
                <w:bCs w:val="0"/>
              </w:rPr>
            </w:pPr>
            <w:r w:rsidRPr="00631F10">
              <w:rPr>
                <w:rStyle w:val="Strong"/>
                <w:b w:val="0"/>
                <w:bCs w:val="0"/>
              </w:rPr>
              <w:t>Provide a checklist of required infographic elements.</w:t>
            </w:r>
          </w:p>
          <w:p w14:paraId="1DABDD7C" w14:textId="659932B8" w:rsidR="009C7981" w:rsidRDefault="009C7981" w:rsidP="000825E4">
            <w:pPr>
              <w:rPr>
                <w:rStyle w:val="Strong"/>
                <w:b w:val="0"/>
                <w:bCs w:val="0"/>
              </w:rPr>
            </w:pPr>
            <w:hyperlink r:id="rId43" w:history="1">
              <w:r w:rsidRPr="00B42FBF">
                <w:rPr>
                  <w:rStyle w:val="Hyperlink"/>
                </w:rPr>
                <w:t>Brainstorm</w:t>
              </w:r>
            </w:hyperlink>
            <w:r>
              <w:rPr>
                <w:rStyle w:val="Strong"/>
                <w:b w:val="0"/>
                <w:bCs w:val="0"/>
              </w:rPr>
              <w:t xml:space="preserve"> as a </w:t>
            </w:r>
            <w:r w:rsidR="00585BEC">
              <w:rPr>
                <w:rStyle w:val="Strong"/>
                <w:b w:val="0"/>
                <w:bCs w:val="0"/>
              </w:rPr>
              <w:t>class</w:t>
            </w:r>
            <w:r w:rsidR="0061060D">
              <w:rPr>
                <w:rStyle w:val="Strong"/>
                <w:b w:val="0"/>
                <w:bCs w:val="0"/>
              </w:rPr>
              <w:t>,</w:t>
            </w:r>
            <w:r w:rsidR="00585BEC">
              <w:rPr>
                <w:rStyle w:val="Strong"/>
                <w:b w:val="0"/>
                <w:bCs w:val="0"/>
              </w:rPr>
              <w:t xml:space="preserve"> key inclusion</w:t>
            </w:r>
            <w:r w:rsidR="0061060D">
              <w:rPr>
                <w:rStyle w:val="Strong"/>
                <w:b w:val="0"/>
                <w:bCs w:val="0"/>
              </w:rPr>
              <w:t>s</w:t>
            </w:r>
            <w:r>
              <w:rPr>
                <w:rStyle w:val="Strong"/>
                <w:b w:val="0"/>
                <w:bCs w:val="0"/>
              </w:rPr>
              <w:t xml:space="preserve"> for a sun safety infographic for social media</w:t>
            </w:r>
            <w:r w:rsidR="00585BEC">
              <w:rPr>
                <w:rStyle w:val="Strong"/>
                <w:b w:val="0"/>
                <w:bCs w:val="0"/>
              </w:rPr>
              <w:t>.</w:t>
            </w:r>
            <w:r w:rsidR="0061060D">
              <w:rPr>
                <w:rStyle w:val="Strong"/>
                <w:b w:val="0"/>
                <w:bCs w:val="0"/>
              </w:rPr>
              <w:t xml:space="preserve"> Consider purpose and audience.</w:t>
            </w:r>
          </w:p>
          <w:p w14:paraId="27D9974B" w14:textId="0431D111" w:rsidR="00585BEC" w:rsidRDefault="00F25B76" w:rsidP="000825E4">
            <w:pPr>
              <w:rPr>
                <w:rStyle w:val="Strong"/>
                <w:b w:val="0"/>
                <w:bCs w:val="0"/>
              </w:rPr>
            </w:pPr>
            <w:r>
              <w:rPr>
                <w:rStyle w:val="Strong"/>
                <w:b w:val="0"/>
                <w:bCs w:val="0"/>
              </w:rPr>
              <w:t xml:space="preserve">Introduce </w:t>
            </w:r>
            <w:r w:rsidR="00DA3A6F">
              <w:rPr>
                <w:rStyle w:val="Strong"/>
                <w:b w:val="0"/>
                <w:bCs w:val="0"/>
              </w:rPr>
              <w:t>Canva</w:t>
            </w:r>
            <w:r>
              <w:rPr>
                <w:rStyle w:val="Strong"/>
                <w:b w:val="0"/>
                <w:bCs w:val="0"/>
              </w:rPr>
              <w:t xml:space="preserve"> or similar software</w:t>
            </w:r>
            <w:r w:rsidR="00DA3A6F">
              <w:rPr>
                <w:rStyle w:val="Strong"/>
                <w:b w:val="0"/>
                <w:bCs w:val="0"/>
              </w:rPr>
              <w:t xml:space="preserve"> </w:t>
            </w:r>
            <w:r w:rsidR="00F26226">
              <w:rPr>
                <w:rStyle w:val="Strong"/>
                <w:b w:val="0"/>
                <w:bCs w:val="0"/>
              </w:rPr>
              <w:t xml:space="preserve">breaking instruction into management </w:t>
            </w:r>
            <w:hyperlink r:id="rId44" w:history="1">
              <w:r w:rsidR="00F26226" w:rsidRPr="00931FCD">
                <w:rPr>
                  <w:rStyle w:val="Hyperlink"/>
                </w:rPr>
                <w:t>chunks</w:t>
              </w:r>
            </w:hyperlink>
            <w:r w:rsidR="00F26226">
              <w:rPr>
                <w:rStyle w:val="Strong"/>
                <w:b w:val="0"/>
                <w:bCs w:val="0"/>
              </w:rPr>
              <w:t xml:space="preserve"> for students.</w:t>
            </w:r>
          </w:p>
          <w:p w14:paraId="79735ED8" w14:textId="431D505F" w:rsidR="00F26226" w:rsidRPr="003443B3" w:rsidRDefault="00F26226" w:rsidP="000825E4">
            <w:pPr>
              <w:rPr>
                <w:rStyle w:val="Strong"/>
                <w:b w:val="0"/>
                <w:bCs w:val="0"/>
              </w:rPr>
            </w:pPr>
            <w:r>
              <w:rPr>
                <w:rStyle w:val="Strong"/>
                <w:b w:val="0"/>
                <w:bCs w:val="0"/>
              </w:rPr>
              <w:t>Students complete</w:t>
            </w:r>
            <w:r w:rsidR="00CF5928">
              <w:rPr>
                <w:rStyle w:val="Strong"/>
                <w:b w:val="0"/>
                <w:bCs w:val="0"/>
              </w:rPr>
              <w:t xml:space="preserve"> </w:t>
            </w:r>
            <w:r w:rsidR="00CF5928" w:rsidRPr="001A5F54">
              <w:rPr>
                <w:rStyle w:val="Strong"/>
                <w:b w:val="0"/>
                <w:bCs w:val="0"/>
              </w:rPr>
              <w:t>their</w:t>
            </w:r>
            <w:r w:rsidRPr="00CF5928">
              <w:rPr>
                <w:rStyle w:val="Strong"/>
                <w:b w:val="0"/>
                <w:bCs w:val="0"/>
              </w:rPr>
              <w:t xml:space="preserve"> </w:t>
            </w:r>
            <w:r>
              <w:rPr>
                <w:rStyle w:val="Strong"/>
                <w:b w:val="0"/>
                <w:bCs w:val="0"/>
              </w:rPr>
              <w:t>infographic.</w:t>
            </w:r>
          </w:p>
          <w:p w14:paraId="64D73514" w14:textId="72D6A3AD" w:rsidR="00CF5928" w:rsidRDefault="00DC5F18" w:rsidP="004978D7">
            <w:pPr>
              <w:pStyle w:val="FeatureBox3"/>
              <w:spacing w:before="200" w:after="0"/>
              <w:rPr>
                <w:rStyle w:val="Strong"/>
              </w:rPr>
            </w:pPr>
            <w:r>
              <w:rPr>
                <w:rStyle w:val="Strong"/>
              </w:rPr>
              <w:t xml:space="preserve">Differentiation: </w:t>
            </w:r>
            <w:r w:rsidR="00921B9C">
              <w:rPr>
                <w:rStyle w:val="Strong"/>
                <w:b w:val="0"/>
                <w:bCs w:val="0"/>
              </w:rPr>
              <w:t>p</w:t>
            </w:r>
            <w:r w:rsidR="005C3A7A" w:rsidRPr="00631F10">
              <w:rPr>
                <w:rStyle w:val="Strong"/>
                <w:b w:val="0"/>
                <w:bCs w:val="0"/>
              </w:rPr>
              <w:t>rovide sentence starters or prompts for students needing support.</w:t>
            </w:r>
          </w:p>
          <w:p w14:paraId="23FAF983" w14:textId="798689C6" w:rsidR="00CF5928" w:rsidRDefault="004978D7" w:rsidP="004978D7">
            <w:pPr>
              <w:pStyle w:val="FeatureBox3"/>
              <w:spacing w:before="200" w:after="0"/>
            </w:pPr>
            <w:r w:rsidRPr="004978D7">
              <w:t xml:space="preserve">Provide differentiated questions based on </w:t>
            </w:r>
            <w:r w:rsidR="0061060D">
              <w:t>need.</w:t>
            </w:r>
          </w:p>
          <w:p w14:paraId="2B365286" w14:textId="5993CED9" w:rsidR="00CF5928" w:rsidRDefault="004978D7" w:rsidP="004978D7">
            <w:pPr>
              <w:pStyle w:val="FeatureBox3"/>
              <w:spacing w:before="200" w:after="0"/>
            </w:pPr>
            <w:r w:rsidRPr="004978D7">
              <w:t>Show multiple examples catering to different complexity levels.</w:t>
            </w:r>
          </w:p>
          <w:p w14:paraId="0673A951" w14:textId="6537DD6C" w:rsidR="004978D7" w:rsidRPr="004978D7" w:rsidRDefault="00785230" w:rsidP="004978D7">
            <w:pPr>
              <w:pStyle w:val="FeatureBox3"/>
              <w:spacing w:before="200" w:after="0"/>
            </w:pPr>
            <w:r w:rsidRPr="00785230">
              <w:t>Provide step-by-step tutorials with screenshots or videos.</w:t>
            </w:r>
          </w:p>
          <w:p w14:paraId="2C47FCF1" w14:textId="76BAECE5" w:rsidR="00CF5928" w:rsidRDefault="00DC5F18" w:rsidP="000825E4">
            <w:pPr>
              <w:pStyle w:val="FeatureBox2"/>
              <w:spacing w:before="200" w:after="0"/>
            </w:pPr>
            <w:r w:rsidRPr="00326A8E">
              <w:rPr>
                <w:rStyle w:val="Strong"/>
              </w:rPr>
              <w:lastRenderedPageBreak/>
              <w:t>Evidence of learning:</w:t>
            </w:r>
            <w:r>
              <w:t xml:space="preserve"> </w:t>
            </w:r>
            <w:r w:rsidR="00CF5928" w:rsidRPr="002A7ABB">
              <w:t xml:space="preserve">completed </w:t>
            </w:r>
            <w:r w:rsidR="002A7ABB" w:rsidRPr="002A7ABB">
              <w:t>infographics demonstrating key content and design elements.</w:t>
            </w:r>
          </w:p>
          <w:p w14:paraId="673BAD15" w14:textId="69B58C22" w:rsidR="00CF5928" w:rsidRDefault="002A7ABB" w:rsidP="000825E4">
            <w:pPr>
              <w:pStyle w:val="FeatureBox2"/>
              <w:spacing w:before="200" w:after="0"/>
            </w:pPr>
            <w:r w:rsidRPr="002A7ABB">
              <w:t>Peer and teacher feedback forms.</w:t>
            </w:r>
          </w:p>
          <w:p w14:paraId="337E8F0A" w14:textId="720FE7C7" w:rsidR="00DC5F18" w:rsidRPr="00F029A3" w:rsidRDefault="002A7ABB" w:rsidP="000825E4">
            <w:pPr>
              <w:pStyle w:val="FeatureBox2"/>
              <w:spacing w:before="200" w:after="0"/>
              <w:rPr>
                <w:bCs/>
              </w:rPr>
            </w:pPr>
            <w:r w:rsidRPr="002A7ABB">
              <w:t>Self-assessment reflections on infographic creation process.</w:t>
            </w:r>
          </w:p>
        </w:tc>
        <w:tc>
          <w:tcPr>
            <w:tcW w:w="678" w:type="pct"/>
            <w:tcBorders>
              <w:left w:val="single" w:sz="4" w:space="0" w:color="auto"/>
            </w:tcBorders>
          </w:tcPr>
          <w:p w14:paraId="1942303A" w14:textId="77777777" w:rsidR="00DC5F18" w:rsidRDefault="00DC5F18" w:rsidP="000825E4"/>
        </w:tc>
      </w:tr>
      <w:tr w:rsidR="002A7ABB" w14:paraId="0A73EB86" w14:textId="77777777" w:rsidTr="000825E4">
        <w:trPr>
          <w:cnfStyle w:val="000000100000" w:firstRow="0" w:lastRow="0" w:firstColumn="0" w:lastColumn="0" w:oddVBand="0" w:evenVBand="0" w:oddHBand="1" w:evenHBand="0" w:firstRowFirstColumn="0" w:firstRowLastColumn="0" w:lastRowFirstColumn="0" w:lastRowLastColumn="0"/>
          <w:trHeight w:val="1701"/>
        </w:trPr>
        <w:tc>
          <w:tcPr>
            <w:tcW w:w="1129" w:type="pct"/>
          </w:tcPr>
          <w:p w14:paraId="7F7B27F3" w14:textId="77777777" w:rsidR="00DC5F18" w:rsidRPr="00125B42" w:rsidRDefault="00DC5F18" w:rsidP="000825E4">
            <w:pPr>
              <w:rPr>
                <w:rStyle w:val="Strong"/>
              </w:rPr>
            </w:pPr>
          </w:p>
        </w:tc>
        <w:tc>
          <w:tcPr>
            <w:tcW w:w="3193" w:type="pct"/>
          </w:tcPr>
          <w:p w14:paraId="32B88A77" w14:textId="1E4EA9EE" w:rsidR="00DC5F18" w:rsidRPr="00AF7099" w:rsidRDefault="00766144" w:rsidP="000825E4">
            <w:pPr>
              <w:spacing w:before="200"/>
              <w:rPr>
                <w:rStyle w:val="Strong"/>
                <w:b w:val="0"/>
                <w:bCs w:val="0"/>
              </w:rPr>
            </w:pPr>
            <w:r>
              <w:rPr>
                <w:rStyle w:val="Strong"/>
              </w:rPr>
              <w:t xml:space="preserve">Adjustments </w:t>
            </w:r>
            <w:r w:rsidRPr="00C32BA8">
              <w:rPr>
                <w:rStyle w:val="Emphasis"/>
              </w:rPr>
              <w:t>(use this space to add specific adjustments)</w:t>
            </w:r>
          </w:p>
        </w:tc>
        <w:tc>
          <w:tcPr>
            <w:tcW w:w="678" w:type="pct"/>
          </w:tcPr>
          <w:p w14:paraId="6CA4D45D" w14:textId="77777777" w:rsidR="00DC5F18" w:rsidRDefault="00DC5F18" w:rsidP="000825E4"/>
        </w:tc>
      </w:tr>
    </w:tbl>
    <w:p w14:paraId="1A1E2180" w14:textId="77777777" w:rsidR="00C55470" w:rsidRDefault="00C55470">
      <w:pPr>
        <w:suppressAutoHyphens w:val="0"/>
        <w:spacing w:before="0" w:after="160" w:line="259" w:lineRule="auto"/>
        <w:rPr>
          <w:rFonts w:eastAsiaTheme="majorEastAsia"/>
          <w:bCs/>
          <w:color w:val="002664"/>
          <w:sz w:val="36"/>
          <w:szCs w:val="48"/>
        </w:rPr>
      </w:pPr>
      <w:r>
        <w:br w:type="page"/>
      </w:r>
    </w:p>
    <w:p w14:paraId="12C67D5E" w14:textId="23218F10" w:rsidR="00DC5F18" w:rsidRPr="000E14D8" w:rsidRDefault="00DC5F18" w:rsidP="00DC5F18">
      <w:pPr>
        <w:pStyle w:val="Heading2"/>
        <w:spacing w:before="0"/>
      </w:pPr>
      <w:bookmarkStart w:id="35" w:name="_Toc209531641"/>
      <w:bookmarkStart w:id="36" w:name="_Toc224550499"/>
      <w:bookmarkStart w:id="37" w:name="_Toc224834422"/>
      <w:r>
        <w:lastRenderedPageBreak/>
        <w:t>Weeks 7</w:t>
      </w:r>
      <w:r w:rsidR="00921B9C">
        <w:t>–</w:t>
      </w:r>
      <w:r>
        <w:t>8</w:t>
      </w:r>
      <w:bookmarkEnd w:id="35"/>
      <w:bookmarkEnd w:id="36"/>
      <w:bookmarkEnd w:id="37"/>
      <w:r>
        <w:t xml:space="preserve"> </w:t>
      </w:r>
    </w:p>
    <w:p w14:paraId="59FC8D7E" w14:textId="5DF10C19" w:rsidR="000959C1" w:rsidRDefault="000959C1" w:rsidP="000959C1">
      <w:pPr>
        <w:pStyle w:val="Caption"/>
      </w:pPr>
      <w:r>
        <w:t xml:space="preserve">Table </w:t>
      </w:r>
      <w:r>
        <w:fldChar w:fldCharType="begin"/>
      </w:r>
      <w:r>
        <w:instrText xml:space="preserve"> SEQ Table \* ARABIC </w:instrText>
      </w:r>
      <w:r>
        <w:fldChar w:fldCharType="separate"/>
      </w:r>
      <w:r w:rsidR="00B14F99">
        <w:rPr>
          <w:noProof/>
        </w:rPr>
        <w:t>4</w:t>
      </w:r>
      <w:r>
        <w:fldChar w:fldCharType="end"/>
      </w:r>
      <w:r>
        <w:t xml:space="preserve"> </w:t>
      </w:r>
      <w:r>
        <w:rPr>
          <w:noProof/>
        </w:rPr>
        <w:t xml:space="preserve">– </w:t>
      </w:r>
      <w:r w:rsidRPr="003D4BC5">
        <w:rPr>
          <w:noProof/>
        </w:rPr>
        <w:t xml:space="preserve">Weeks </w:t>
      </w:r>
      <w:r>
        <w:rPr>
          <w:noProof/>
        </w:rPr>
        <w:t>7</w:t>
      </w:r>
      <w:r w:rsidRPr="003D4BC5">
        <w:rPr>
          <w:noProof/>
        </w:rPr>
        <w:t>–</w:t>
      </w:r>
      <w:r>
        <w:rPr>
          <w:noProof/>
        </w:rPr>
        <w:t>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88"/>
        <w:gridCol w:w="9299"/>
        <w:gridCol w:w="1975"/>
      </w:tblGrid>
      <w:tr w:rsidR="00DC5F18" w14:paraId="2EA7AFA9" w14:textId="77777777" w:rsidTr="000825E4">
        <w:trPr>
          <w:cnfStyle w:val="100000000000" w:firstRow="1" w:lastRow="0" w:firstColumn="0" w:lastColumn="0" w:oddVBand="0" w:evenVBand="0" w:oddHBand="0" w:evenHBand="0" w:firstRowFirstColumn="0" w:firstRowLastColumn="0" w:lastRowFirstColumn="0" w:lastRowLastColumn="0"/>
        </w:trPr>
        <w:tc>
          <w:tcPr>
            <w:tcW w:w="1129" w:type="pct"/>
          </w:tcPr>
          <w:p w14:paraId="7C520DB4" w14:textId="77777777" w:rsidR="00DC5F18" w:rsidRDefault="00DC5F18" w:rsidP="000825E4">
            <w:r w:rsidRPr="00CF6572">
              <w:t xml:space="preserve">Outcomes </w:t>
            </w:r>
            <w:r>
              <w:t xml:space="preserve">and </w:t>
            </w:r>
            <w:r w:rsidRPr="00CF6572">
              <w:t>content</w:t>
            </w:r>
          </w:p>
        </w:tc>
        <w:tc>
          <w:tcPr>
            <w:tcW w:w="3193" w:type="pct"/>
          </w:tcPr>
          <w:p w14:paraId="72E4A69A" w14:textId="77777777" w:rsidR="00DC5F18" w:rsidRDefault="00DC5F18" w:rsidP="000825E4">
            <w:r w:rsidRPr="00CF6572">
              <w:t>Teaching and learning activities</w:t>
            </w:r>
          </w:p>
        </w:tc>
        <w:tc>
          <w:tcPr>
            <w:tcW w:w="678" w:type="pct"/>
          </w:tcPr>
          <w:p w14:paraId="48D857A8" w14:textId="77777777" w:rsidR="00DC5F18" w:rsidRDefault="00DC5F18" w:rsidP="000825E4">
            <w:r>
              <w:t>Registration and evaluation notes</w:t>
            </w:r>
          </w:p>
        </w:tc>
      </w:tr>
      <w:tr w:rsidR="00DC5F18" w14:paraId="40A5F063"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720AA1E3" w14:textId="77777777" w:rsidR="00DC5F18" w:rsidRDefault="00DC5F18" w:rsidP="000825E4">
            <w:pPr>
              <w:rPr>
                <w:rStyle w:val="Strong"/>
              </w:rPr>
            </w:pPr>
            <w:r w:rsidRPr="00125B42">
              <w:rPr>
                <w:rStyle w:val="Strong"/>
              </w:rPr>
              <w:t>Outcome</w:t>
            </w:r>
          </w:p>
          <w:p w14:paraId="0DEE41BB" w14:textId="47CFADAB" w:rsidR="005D43D7" w:rsidRPr="006A5620" w:rsidRDefault="00C82805" w:rsidP="000825E4">
            <w:pPr>
              <w:rPr>
                <w:b/>
                <w:bCs/>
              </w:rPr>
            </w:pPr>
            <w:r w:rsidRPr="00C82805">
              <w:rPr>
                <w:b/>
                <w:bCs/>
              </w:rPr>
              <w:t>AQT5-COM-01</w:t>
            </w:r>
          </w:p>
          <w:p w14:paraId="1CF163D9" w14:textId="77777777" w:rsidR="00DC5F18" w:rsidRPr="006A5620" w:rsidRDefault="00DC5F18" w:rsidP="000825E4">
            <w:pPr>
              <w:rPr>
                <w:b/>
                <w:bCs/>
              </w:rPr>
            </w:pPr>
            <w:r w:rsidRPr="008954A2">
              <w:rPr>
                <w:rStyle w:val="Strong"/>
              </w:rPr>
              <w:t>Content</w:t>
            </w:r>
          </w:p>
          <w:p w14:paraId="73904256" w14:textId="77777777" w:rsidR="00DC5F18" w:rsidRPr="005C6854" w:rsidRDefault="00DC5F18" w:rsidP="000825E4">
            <w:pPr>
              <w:rPr>
                <w:b/>
                <w:bCs/>
              </w:rPr>
            </w:pPr>
            <w:r w:rsidRPr="005C6854">
              <w:rPr>
                <w:bCs/>
              </w:rPr>
              <w:t>Students:</w:t>
            </w:r>
          </w:p>
          <w:p w14:paraId="004DDA87" w14:textId="6139EBF9" w:rsidR="00DC5F18" w:rsidRPr="000959C1" w:rsidRDefault="00A54BB2" w:rsidP="000959C1">
            <w:pPr>
              <w:pStyle w:val="ListBullet"/>
              <w:rPr>
                <w:rFonts w:cs="Times New Roman"/>
              </w:rPr>
            </w:pPr>
            <w:r>
              <w:t>Assess the impact of aquatic activities on the aquatic environment</w:t>
            </w:r>
          </w:p>
        </w:tc>
        <w:tc>
          <w:tcPr>
            <w:tcW w:w="3193" w:type="pct"/>
          </w:tcPr>
          <w:p w14:paraId="02CCD5E0" w14:textId="3AC474A6" w:rsidR="002C7BD1" w:rsidRPr="001A5F54" w:rsidRDefault="002C7BD1" w:rsidP="00226C3D">
            <w:pPr>
              <w:spacing w:before="200"/>
              <w:rPr>
                <w:rStyle w:val="Strong"/>
                <w:szCs w:val="22"/>
              </w:rPr>
            </w:pPr>
            <w:r w:rsidRPr="00535E2E">
              <w:rPr>
                <w:rStyle w:val="Strong"/>
                <w:szCs w:val="22"/>
              </w:rPr>
              <w:t>Learning intention</w:t>
            </w:r>
          </w:p>
          <w:p w14:paraId="2DAFFC94" w14:textId="5A622907" w:rsidR="00226C3D" w:rsidRDefault="00226C3D" w:rsidP="00226C3D">
            <w:pPr>
              <w:spacing w:before="200"/>
              <w:rPr>
                <w:rStyle w:val="Strong"/>
                <w:b w:val="0"/>
                <w:bCs w:val="0"/>
              </w:rPr>
            </w:pPr>
            <w:r>
              <w:rPr>
                <w:rStyle w:val="Strong"/>
                <w:b w:val="0"/>
                <w:bCs w:val="0"/>
              </w:rPr>
              <w:t>We are learning to:</w:t>
            </w:r>
          </w:p>
          <w:p w14:paraId="783AA8D5" w14:textId="09C2BF48" w:rsidR="00105828" w:rsidRPr="00105828" w:rsidRDefault="00047319" w:rsidP="000959C1">
            <w:pPr>
              <w:pStyle w:val="ListBullet"/>
            </w:pPr>
            <w:r>
              <w:t>a</w:t>
            </w:r>
            <w:r w:rsidR="00105828" w:rsidRPr="00105828">
              <w:t>ssess the impact of aquatic activities on the environment</w:t>
            </w:r>
            <w:r w:rsidR="00AC1197">
              <w:t>.</w:t>
            </w:r>
          </w:p>
          <w:p w14:paraId="323E435C" w14:textId="77777777" w:rsidR="00226C3D" w:rsidRPr="00B16460" w:rsidRDefault="00226C3D" w:rsidP="00226C3D">
            <w:pPr>
              <w:spacing w:before="200"/>
              <w:rPr>
                <w:rStyle w:val="Strong"/>
              </w:rPr>
            </w:pPr>
            <w:r w:rsidRPr="00B16460">
              <w:rPr>
                <w:rStyle w:val="Strong"/>
              </w:rPr>
              <w:t>Success criteria</w:t>
            </w:r>
          </w:p>
          <w:p w14:paraId="19AAFFF5" w14:textId="77777777" w:rsidR="00226C3D" w:rsidRDefault="00226C3D" w:rsidP="00226C3D">
            <w:pPr>
              <w:spacing w:before="200"/>
            </w:pPr>
            <w:r>
              <w:t>We can:</w:t>
            </w:r>
          </w:p>
          <w:p w14:paraId="7BBAF22B" w14:textId="0F30D3E6" w:rsidR="00226C3D" w:rsidRDefault="00047319" w:rsidP="000959C1">
            <w:pPr>
              <w:pStyle w:val="ListBullet"/>
            </w:pPr>
            <w:r>
              <w:t>u</w:t>
            </w:r>
            <w:r w:rsidR="0092573B">
              <w:t xml:space="preserve">nderstand </w:t>
            </w:r>
            <w:r w:rsidR="00A20703">
              <w:t>human impacts on aquatic environments</w:t>
            </w:r>
            <w:r w:rsidR="00AC1197">
              <w:t>.</w:t>
            </w:r>
          </w:p>
          <w:p w14:paraId="4DE94652" w14:textId="77777777" w:rsidR="00226C3D" w:rsidRDefault="00226C3D" w:rsidP="00226C3D">
            <w:pPr>
              <w:spacing w:before="200"/>
              <w:rPr>
                <w:rStyle w:val="Strong"/>
              </w:rPr>
            </w:pPr>
            <w:r w:rsidRPr="00B16460">
              <w:rPr>
                <w:rStyle w:val="Strong"/>
              </w:rPr>
              <w:t>Teaching and learning activity</w:t>
            </w:r>
          </w:p>
          <w:p w14:paraId="05C04E59" w14:textId="6872542C" w:rsidR="006E5F31" w:rsidRPr="00C11EC7" w:rsidRDefault="006E5F31" w:rsidP="001A5F54">
            <w:pPr>
              <w:rPr>
                <w:rStyle w:val="Strong"/>
              </w:rPr>
            </w:pPr>
            <w:r w:rsidRPr="00C11EC7">
              <w:rPr>
                <w:rStyle w:val="Strong"/>
              </w:rPr>
              <w:t xml:space="preserve">Impact of aquatic activities on the environment </w:t>
            </w:r>
            <w:r w:rsidR="00C11EC7">
              <w:rPr>
                <w:rStyle w:val="Strong"/>
              </w:rPr>
              <w:t>–</w:t>
            </w:r>
            <w:r w:rsidR="00C11EC7" w:rsidRPr="00C11EC7">
              <w:rPr>
                <w:rStyle w:val="Strong"/>
              </w:rPr>
              <w:t xml:space="preserve"> </w:t>
            </w:r>
            <w:r w:rsidRPr="00C11EC7">
              <w:rPr>
                <w:rStyle w:val="Strong"/>
              </w:rPr>
              <w:t>debate</w:t>
            </w:r>
          </w:p>
          <w:p w14:paraId="093B8472" w14:textId="1DDFBBC7" w:rsidR="00226C3D" w:rsidRDefault="00723538" w:rsidP="00226C3D">
            <w:pPr>
              <w:spacing w:before="200"/>
              <w:rPr>
                <w:rStyle w:val="Strong"/>
                <w:b w:val="0"/>
                <w:bCs w:val="0"/>
              </w:rPr>
            </w:pPr>
            <w:r>
              <w:rPr>
                <w:rStyle w:val="Strong"/>
                <w:b w:val="0"/>
                <w:bCs w:val="0"/>
              </w:rPr>
              <w:t xml:space="preserve">Use the allocated reading strategy </w:t>
            </w:r>
            <w:r w:rsidRPr="00931FCD">
              <w:rPr>
                <w:rStyle w:val="Strong"/>
                <w:b w:val="0"/>
                <w:bCs w:val="0"/>
              </w:rPr>
              <w:t xml:space="preserve">in the </w:t>
            </w:r>
            <w:r w:rsidR="00E24E79">
              <w:rPr>
                <w:rStyle w:val="Strong"/>
                <w:b w:val="0"/>
                <w:bCs w:val="0"/>
              </w:rPr>
              <w:t>teacher support resource</w:t>
            </w:r>
            <w:r w:rsidRPr="00860F53">
              <w:rPr>
                <w:rStyle w:val="Strong"/>
                <w:b w:val="0"/>
                <w:bCs w:val="0"/>
              </w:rPr>
              <w:t xml:space="preserve"> to i</w:t>
            </w:r>
            <w:r w:rsidR="00226C3D" w:rsidRPr="00860F53">
              <w:rPr>
                <w:rStyle w:val="Strong"/>
                <w:b w:val="0"/>
                <w:bCs w:val="0"/>
              </w:rPr>
              <w:t>ntroduce</w:t>
            </w:r>
            <w:r w:rsidR="00226C3D" w:rsidRPr="004A7D9D">
              <w:rPr>
                <w:rStyle w:val="Strong"/>
                <w:b w:val="0"/>
                <w:bCs w:val="0"/>
              </w:rPr>
              <w:t xml:space="preserve"> students </w:t>
            </w:r>
            <w:r w:rsidR="00226C3D">
              <w:rPr>
                <w:rStyle w:val="Strong"/>
                <w:b w:val="0"/>
                <w:bCs w:val="0"/>
              </w:rPr>
              <w:t xml:space="preserve">to </w:t>
            </w:r>
            <w:r w:rsidR="00860F53">
              <w:rPr>
                <w:rStyle w:val="Strong"/>
                <w:b w:val="0"/>
                <w:bCs w:val="0"/>
              </w:rPr>
              <w:t xml:space="preserve">the </w:t>
            </w:r>
            <w:r w:rsidR="00226C3D">
              <w:rPr>
                <w:rStyle w:val="Strong"/>
                <w:b w:val="0"/>
                <w:bCs w:val="0"/>
              </w:rPr>
              <w:t>impact of</w:t>
            </w:r>
            <w:r w:rsidR="00AA30B2">
              <w:rPr>
                <w:rStyle w:val="Strong"/>
                <w:b w:val="0"/>
                <w:bCs w:val="0"/>
              </w:rPr>
              <w:t xml:space="preserve"> aquatic activities on the environment </w:t>
            </w:r>
            <w:r w:rsidR="00DA1EC4">
              <w:rPr>
                <w:rStyle w:val="Strong"/>
                <w:b w:val="0"/>
                <w:bCs w:val="0"/>
              </w:rPr>
              <w:t>when reviewing one of the websites below</w:t>
            </w:r>
            <w:r w:rsidR="001F292A">
              <w:rPr>
                <w:rStyle w:val="Strong"/>
                <w:b w:val="0"/>
                <w:bCs w:val="0"/>
              </w:rPr>
              <w:t>:</w:t>
            </w:r>
          </w:p>
          <w:p w14:paraId="65535490" w14:textId="0980C61D" w:rsidR="00DC67AB" w:rsidRPr="000959C1" w:rsidRDefault="00DC67AB" w:rsidP="000959C1">
            <w:pPr>
              <w:pStyle w:val="ListBullet"/>
            </w:pPr>
            <w:hyperlink r:id="rId45" w:history="1">
              <w:r w:rsidRPr="000959C1">
                <w:rPr>
                  <w:rStyle w:val="Hyperlink"/>
                </w:rPr>
                <w:t xml:space="preserve">The </w:t>
              </w:r>
              <w:r w:rsidR="00C11EC7" w:rsidRPr="000959C1">
                <w:rPr>
                  <w:rStyle w:val="Hyperlink"/>
                </w:rPr>
                <w:t>problem with marine souvenirs</w:t>
              </w:r>
            </w:hyperlink>
          </w:p>
          <w:p w14:paraId="48DFFE5D" w14:textId="255EF3AA" w:rsidR="00DC67AB" w:rsidRPr="000959C1" w:rsidRDefault="00DC67AB" w:rsidP="000959C1">
            <w:pPr>
              <w:pStyle w:val="ListBullet"/>
            </w:pPr>
            <w:hyperlink r:id="rId46" w:history="1">
              <w:r w:rsidRPr="000959C1">
                <w:rPr>
                  <w:rStyle w:val="Hyperlink"/>
                </w:rPr>
                <w:t xml:space="preserve">How Australian </w:t>
              </w:r>
              <w:r w:rsidR="00C11EC7" w:rsidRPr="000959C1">
                <w:rPr>
                  <w:rStyle w:val="Hyperlink"/>
                </w:rPr>
                <w:t>coral became big business</w:t>
              </w:r>
            </w:hyperlink>
          </w:p>
          <w:p w14:paraId="542E1EC2" w14:textId="1523ADFC" w:rsidR="00DC67AB" w:rsidRPr="000959C1" w:rsidRDefault="00DC67AB" w:rsidP="000959C1">
            <w:pPr>
              <w:pStyle w:val="ListBullet"/>
            </w:pPr>
            <w:hyperlink r:id="rId47" w:history="1">
              <w:r w:rsidRPr="000959C1">
                <w:rPr>
                  <w:rStyle w:val="Hyperlink"/>
                </w:rPr>
                <w:t xml:space="preserve">Divers fined $12k for taking protected coral near </w:t>
              </w:r>
            </w:hyperlink>
            <w:hyperlink r:id="rId48" w:history="1">
              <w:r w:rsidRPr="000959C1">
                <w:rPr>
                  <w:rStyle w:val="Hyperlink"/>
                </w:rPr>
                <w:t>Tannum</w:t>
              </w:r>
            </w:hyperlink>
            <w:r w:rsidR="001F292A" w:rsidRPr="000959C1">
              <w:t>.</w:t>
            </w:r>
          </w:p>
          <w:p w14:paraId="5048B124" w14:textId="50C451A1" w:rsidR="00DC67AB" w:rsidRDefault="00D50261" w:rsidP="00226C3D">
            <w:pPr>
              <w:spacing w:before="200"/>
              <w:rPr>
                <w:rStyle w:val="Strong"/>
                <w:b w:val="0"/>
                <w:bCs w:val="0"/>
              </w:rPr>
            </w:pPr>
            <w:r w:rsidRPr="00D50261">
              <w:rPr>
                <w:rStyle w:val="Strong"/>
                <w:b w:val="0"/>
                <w:bCs w:val="0"/>
              </w:rPr>
              <w:t>Students re</w:t>
            </w:r>
            <w:r w:rsidR="001E4C0C">
              <w:rPr>
                <w:rStyle w:val="Strong"/>
                <w:b w:val="0"/>
                <w:bCs w:val="0"/>
              </w:rPr>
              <w:t>view</w:t>
            </w:r>
            <w:r w:rsidRPr="00D50261">
              <w:rPr>
                <w:rStyle w:val="Strong"/>
                <w:b w:val="0"/>
                <w:bCs w:val="0"/>
              </w:rPr>
              <w:t xml:space="preserve"> one of the </w:t>
            </w:r>
            <w:r w:rsidR="001E4C0C">
              <w:rPr>
                <w:rStyle w:val="Strong"/>
                <w:b w:val="0"/>
                <w:bCs w:val="0"/>
              </w:rPr>
              <w:t xml:space="preserve">above </w:t>
            </w:r>
            <w:r w:rsidRPr="00D50261">
              <w:rPr>
                <w:rStyle w:val="Strong"/>
                <w:b w:val="0"/>
                <w:bCs w:val="0"/>
              </w:rPr>
              <w:t xml:space="preserve">websites to </w:t>
            </w:r>
            <w:r w:rsidR="0061060D">
              <w:rPr>
                <w:rStyle w:val="Strong"/>
                <w:b w:val="0"/>
                <w:bCs w:val="0"/>
              </w:rPr>
              <w:t>prepare for planning and engaging in the debate</w:t>
            </w:r>
            <w:r w:rsidRPr="00D50261">
              <w:rPr>
                <w:rStyle w:val="Strong"/>
                <w:b w:val="0"/>
                <w:bCs w:val="0"/>
              </w:rPr>
              <w:t>.</w:t>
            </w:r>
          </w:p>
          <w:p w14:paraId="1605BB0F" w14:textId="41C80B02" w:rsidR="00D50261" w:rsidRDefault="00A94FAD" w:rsidP="00226C3D">
            <w:pPr>
              <w:spacing w:before="200"/>
              <w:rPr>
                <w:rStyle w:val="Strong"/>
                <w:b w:val="0"/>
                <w:bCs w:val="0"/>
              </w:rPr>
            </w:pPr>
            <w:r>
              <w:rPr>
                <w:rStyle w:val="Strong"/>
                <w:b w:val="0"/>
                <w:bCs w:val="0"/>
              </w:rPr>
              <w:t xml:space="preserve">Divide </w:t>
            </w:r>
            <w:r w:rsidR="00C11EC7">
              <w:rPr>
                <w:rStyle w:val="Strong"/>
                <w:b w:val="0"/>
                <w:bCs w:val="0"/>
              </w:rPr>
              <w:t xml:space="preserve">the </w:t>
            </w:r>
            <w:r>
              <w:rPr>
                <w:rStyle w:val="Strong"/>
                <w:b w:val="0"/>
                <w:bCs w:val="0"/>
              </w:rPr>
              <w:t xml:space="preserve">class into </w:t>
            </w:r>
            <w:r w:rsidR="00C11EC7">
              <w:rPr>
                <w:rStyle w:val="Strong"/>
                <w:b w:val="0"/>
                <w:bCs w:val="0"/>
              </w:rPr>
              <w:t xml:space="preserve">2 </w:t>
            </w:r>
            <w:r w:rsidR="00631F10">
              <w:rPr>
                <w:rStyle w:val="Strong"/>
                <w:b w:val="0"/>
                <w:bCs w:val="0"/>
              </w:rPr>
              <w:t>groups</w:t>
            </w:r>
            <w:r w:rsidR="007A3822">
              <w:rPr>
                <w:rStyle w:val="Strong"/>
                <w:b w:val="0"/>
                <w:bCs w:val="0"/>
              </w:rPr>
              <w:t xml:space="preserve"> for the debate</w:t>
            </w:r>
            <w:r w:rsidR="00631F10">
              <w:rPr>
                <w:rStyle w:val="Strong"/>
                <w:b w:val="0"/>
                <w:bCs w:val="0"/>
              </w:rPr>
              <w:t xml:space="preserve">, one </w:t>
            </w:r>
            <w:r>
              <w:rPr>
                <w:rStyle w:val="Strong"/>
                <w:b w:val="0"/>
                <w:bCs w:val="0"/>
              </w:rPr>
              <w:t>for and</w:t>
            </w:r>
            <w:r w:rsidR="00631F10">
              <w:rPr>
                <w:rStyle w:val="Strong"/>
                <w:b w:val="0"/>
                <w:bCs w:val="0"/>
              </w:rPr>
              <w:t xml:space="preserve"> one</w:t>
            </w:r>
            <w:r>
              <w:rPr>
                <w:rStyle w:val="Strong"/>
                <w:b w:val="0"/>
                <w:bCs w:val="0"/>
              </w:rPr>
              <w:t xml:space="preserve"> against. </w:t>
            </w:r>
            <w:r w:rsidR="00631F10">
              <w:rPr>
                <w:rStyle w:val="Strong"/>
                <w:b w:val="0"/>
                <w:bCs w:val="0"/>
              </w:rPr>
              <w:t xml:space="preserve">Provide role descriptions and expectations. </w:t>
            </w:r>
            <w:r w:rsidR="00D50261">
              <w:rPr>
                <w:rStyle w:val="Strong"/>
                <w:b w:val="0"/>
                <w:bCs w:val="0"/>
              </w:rPr>
              <w:t>Introduce</w:t>
            </w:r>
            <w:r w:rsidR="00C11EC7">
              <w:rPr>
                <w:rStyle w:val="Strong"/>
                <w:b w:val="0"/>
                <w:bCs w:val="0"/>
              </w:rPr>
              <w:t xml:space="preserve"> the</w:t>
            </w:r>
            <w:r w:rsidR="00D50261">
              <w:rPr>
                <w:rStyle w:val="Strong"/>
                <w:b w:val="0"/>
                <w:bCs w:val="0"/>
              </w:rPr>
              <w:t xml:space="preserve"> debate planning tool. Model a re</w:t>
            </w:r>
            <w:r>
              <w:rPr>
                <w:rStyle w:val="Strong"/>
                <w:b w:val="0"/>
                <w:bCs w:val="0"/>
              </w:rPr>
              <w:t>sponse</w:t>
            </w:r>
            <w:r w:rsidR="00631F10">
              <w:rPr>
                <w:rStyle w:val="Strong"/>
                <w:b w:val="0"/>
                <w:bCs w:val="0"/>
              </w:rPr>
              <w:t xml:space="preserve"> with the class</w:t>
            </w:r>
            <w:r>
              <w:rPr>
                <w:rStyle w:val="Strong"/>
                <w:b w:val="0"/>
                <w:bCs w:val="0"/>
              </w:rPr>
              <w:t>.</w:t>
            </w:r>
          </w:p>
          <w:p w14:paraId="2A45AEB6" w14:textId="2AFD5C58" w:rsidR="00A94FAD" w:rsidRDefault="00A94FAD" w:rsidP="00226C3D">
            <w:pPr>
              <w:spacing w:before="200"/>
              <w:rPr>
                <w:rStyle w:val="Strong"/>
                <w:b w:val="0"/>
                <w:bCs w:val="0"/>
              </w:rPr>
            </w:pPr>
            <w:r>
              <w:rPr>
                <w:rStyle w:val="Strong"/>
                <w:b w:val="0"/>
                <w:bCs w:val="0"/>
              </w:rPr>
              <w:t>Students complete their plan</w:t>
            </w:r>
            <w:r w:rsidR="007E7BCB">
              <w:rPr>
                <w:rStyle w:val="Strong"/>
                <w:b w:val="0"/>
                <w:bCs w:val="0"/>
              </w:rPr>
              <w:t>.</w:t>
            </w:r>
          </w:p>
          <w:p w14:paraId="3FB41BB2" w14:textId="3D5183A4" w:rsidR="007E7BCB" w:rsidRPr="00D50261" w:rsidRDefault="007E7BCB" w:rsidP="00226C3D">
            <w:pPr>
              <w:spacing w:before="200"/>
              <w:rPr>
                <w:rStyle w:val="Strong"/>
                <w:b w:val="0"/>
                <w:bCs w:val="0"/>
              </w:rPr>
            </w:pPr>
            <w:r>
              <w:rPr>
                <w:rStyle w:val="Strong"/>
                <w:b w:val="0"/>
                <w:bCs w:val="0"/>
              </w:rPr>
              <w:t>Facilitate a class debate.</w:t>
            </w:r>
          </w:p>
          <w:p w14:paraId="14A7294A" w14:textId="2D4DAF33" w:rsidR="00DC5F18" w:rsidRPr="0070071E" w:rsidRDefault="00DC5F18" w:rsidP="000825E4">
            <w:pPr>
              <w:pStyle w:val="FeatureBox3"/>
              <w:spacing w:before="200" w:after="0"/>
            </w:pPr>
            <w:r>
              <w:rPr>
                <w:rStyle w:val="Strong"/>
              </w:rPr>
              <w:t xml:space="preserve">Differentiation: </w:t>
            </w:r>
            <w:r w:rsidR="00C11EC7" w:rsidRPr="008F7717">
              <w:t xml:space="preserve">provide </w:t>
            </w:r>
            <w:r w:rsidR="008F7717" w:rsidRPr="008F7717">
              <w:t xml:space="preserve">sentence starters or prompts during </w:t>
            </w:r>
            <w:r w:rsidR="00C11EC7">
              <w:t xml:space="preserve">the </w:t>
            </w:r>
            <w:r w:rsidR="008F7717" w:rsidRPr="008F7717">
              <w:t>debate.</w:t>
            </w:r>
          </w:p>
          <w:p w14:paraId="4ADDDBEC" w14:textId="2390FC6A" w:rsidR="00C11EC7" w:rsidRDefault="00DC5F18" w:rsidP="000825E4">
            <w:pPr>
              <w:pStyle w:val="FeatureBox2"/>
              <w:spacing w:before="200" w:after="0"/>
            </w:pPr>
            <w:r w:rsidRPr="00326A8E">
              <w:rPr>
                <w:rStyle w:val="Strong"/>
              </w:rPr>
              <w:t>Evidence of learning:</w:t>
            </w:r>
            <w:r>
              <w:t xml:space="preserve"> </w:t>
            </w:r>
            <w:r w:rsidR="00C11EC7" w:rsidRPr="008F7717">
              <w:t xml:space="preserve">finalised </w:t>
            </w:r>
            <w:r w:rsidR="008F7717" w:rsidRPr="008F7717">
              <w:t>debate plans.</w:t>
            </w:r>
          </w:p>
          <w:p w14:paraId="4404C1F9" w14:textId="7D641725" w:rsidR="00C11EC7" w:rsidRDefault="003567E9" w:rsidP="000825E4">
            <w:pPr>
              <w:pStyle w:val="FeatureBox2"/>
              <w:spacing w:before="200" w:after="0"/>
              <w:rPr>
                <w:bCs/>
              </w:rPr>
            </w:pPr>
            <w:r w:rsidRPr="003567E9">
              <w:rPr>
                <w:bCs/>
              </w:rPr>
              <w:t>Teacher observation of engagement during reading.</w:t>
            </w:r>
          </w:p>
          <w:p w14:paraId="6BE7B4C0" w14:textId="352ABF97" w:rsidR="00DC5F18" w:rsidRPr="00DD0183" w:rsidRDefault="00564ADA" w:rsidP="000825E4">
            <w:pPr>
              <w:pStyle w:val="FeatureBox2"/>
              <w:spacing w:before="200" w:after="0"/>
              <w:rPr>
                <w:bCs/>
              </w:rPr>
            </w:pPr>
            <w:r w:rsidRPr="00564ADA">
              <w:rPr>
                <w:bCs/>
              </w:rPr>
              <w:t>Student reflection on debate experience.</w:t>
            </w:r>
          </w:p>
        </w:tc>
        <w:tc>
          <w:tcPr>
            <w:tcW w:w="678" w:type="pct"/>
          </w:tcPr>
          <w:p w14:paraId="330E24C9" w14:textId="77777777" w:rsidR="00DC5F18" w:rsidRDefault="00DC5F18" w:rsidP="000825E4"/>
        </w:tc>
      </w:tr>
      <w:tr w:rsidR="00DC5F18" w14:paraId="09B58E97" w14:textId="77777777" w:rsidTr="000825E4">
        <w:trPr>
          <w:cnfStyle w:val="000000010000" w:firstRow="0" w:lastRow="0" w:firstColumn="0" w:lastColumn="0" w:oddVBand="0" w:evenVBand="0" w:oddHBand="0" w:evenHBand="1" w:firstRowFirstColumn="0" w:firstRowLastColumn="0" w:lastRowFirstColumn="0" w:lastRowLastColumn="0"/>
        </w:trPr>
        <w:tc>
          <w:tcPr>
            <w:tcW w:w="1129" w:type="pct"/>
          </w:tcPr>
          <w:p w14:paraId="3903D6BD" w14:textId="77777777" w:rsidR="00DC5F18" w:rsidRPr="006A5620" w:rsidRDefault="00DC5F18" w:rsidP="000825E4">
            <w:pPr>
              <w:rPr>
                <w:b/>
                <w:bCs/>
              </w:rPr>
            </w:pPr>
            <w:r w:rsidRPr="00125B42">
              <w:rPr>
                <w:rStyle w:val="Strong"/>
              </w:rPr>
              <w:lastRenderedPageBreak/>
              <w:t>Outcome</w:t>
            </w:r>
          </w:p>
          <w:p w14:paraId="6351E328" w14:textId="77777777" w:rsidR="00DC5F18" w:rsidRPr="006A5620" w:rsidRDefault="00DC5F18" w:rsidP="000825E4">
            <w:pPr>
              <w:rPr>
                <w:b/>
                <w:bCs/>
              </w:rPr>
            </w:pPr>
            <w:r w:rsidRPr="008954A2">
              <w:rPr>
                <w:rStyle w:val="Strong"/>
              </w:rPr>
              <w:t>Content</w:t>
            </w:r>
          </w:p>
          <w:p w14:paraId="57844ED8" w14:textId="77777777" w:rsidR="00DC5F18" w:rsidRPr="005C6854" w:rsidRDefault="00DC5F18" w:rsidP="000825E4">
            <w:pPr>
              <w:rPr>
                <w:b/>
                <w:bCs/>
              </w:rPr>
            </w:pPr>
            <w:r w:rsidRPr="005C6854">
              <w:rPr>
                <w:bCs/>
              </w:rPr>
              <w:t>Students:</w:t>
            </w:r>
          </w:p>
          <w:p w14:paraId="09D1A218" w14:textId="3E9317A8" w:rsidR="00DC5F18" w:rsidRPr="007159E6" w:rsidRDefault="007159E6" w:rsidP="007159E6">
            <w:pPr>
              <w:pStyle w:val="ListBullet"/>
              <w:rPr>
                <w:rStyle w:val="Strong"/>
                <w:rFonts w:cs="Times New Roman"/>
                <w:b w:val="0"/>
                <w:bCs w:val="0"/>
              </w:rPr>
            </w:pPr>
            <w:r>
              <w:t>Identify specific equipment, technologies and maintenance procedures for aquatic activities</w:t>
            </w:r>
          </w:p>
        </w:tc>
        <w:tc>
          <w:tcPr>
            <w:tcW w:w="3193" w:type="pct"/>
          </w:tcPr>
          <w:p w14:paraId="4A441C3B" w14:textId="77777777" w:rsidR="00DC5F18" w:rsidRDefault="00DC5F18" w:rsidP="000825E4">
            <w:pPr>
              <w:spacing w:before="200"/>
              <w:rPr>
                <w:rStyle w:val="Strong"/>
              </w:rPr>
            </w:pPr>
            <w:r w:rsidRPr="00B16460">
              <w:rPr>
                <w:rStyle w:val="Strong"/>
              </w:rPr>
              <w:t>Learning intention</w:t>
            </w:r>
          </w:p>
          <w:p w14:paraId="3B1447DD" w14:textId="3A945F51" w:rsidR="00EA47C7" w:rsidRDefault="00EA47C7" w:rsidP="000825E4">
            <w:pPr>
              <w:spacing w:before="200"/>
              <w:rPr>
                <w:rStyle w:val="Strong"/>
                <w:b w:val="0"/>
                <w:bCs w:val="0"/>
              </w:rPr>
            </w:pPr>
            <w:r>
              <w:rPr>
                <w:rStyle w:val="Strong"/>
                <w:b w:val="0"/>
                <w:bCs w:val="0"/>
              </w:rPr>
              <w:t>We are learning to:</w:t>
            </w:r>
          </w:p>
          <w:p w14:paraId="56D4BE6B" w14:textId="3A2418C4" w:rsidR="00105828" w:rsidRPr="00105828" w:rsidRDefault="00047319" w:rsidP="000959C1">
            <w:pPr>
              <w:pStyle w:val="ListBullet"/>
            </w:pPr>
            <w:r>
              <w:t>u</w:t>
            </w:r>
            <w:r w:rsidR="00105828" w:rsidRPr="00105828">
              <w:t>nderstand a range of aquatic activities, safety and equipment</w:t>
            </w:r>
            <w:r w:rsidR="001F292A">
              <w:t>.</w:t>
            </w:r>
          </w:p>
          <w:p w14:paraId="31FBCF0A" w14:textId="77777777" w:rsidR="00DC5F18" w:rsidRDefault="00DC5F18" w:rsidP="000825E4">
            <w:pPr>
              <w:spacing w:before="200"/>
              <w:rPr>
                <w:rStyle w:val="Strong"/>
              </w:rPr>
            </w:pPr>
            <w:r w:rsidRPr="00B16460">
              <w:rPr>
                <w:rStyle w:val="Strong"/>
              </w:rPr>
              <w:t>Success criteria</w:t>
            </w:r>
          </w:p>
          <w:p w14:paraId="5C8F3FE3" w14:textId="2B26DDEB" w:rsidR="00AE2FCB" w:rsidRPr="00AE2FCB" w:rsidRDefault="00AE2FCB" w:rsidP="000825E4">
            <w:pPr>
              <w:spacing w:before="200"/>
              <w:rPr>
                <w:rStyle w:val="Strong"/>
                <w:b w:val="0"/>
                <w:bCs w:val="0"/>
              </w:rPr>
            </w:pPr>
            <w:r w:rsidRPr="00AE2FCB">
              <w:rPr>
                <w:rStyle w:val="Strong"/>
                <w:b w:val="0"/>
                <w:bCs w:val="0"/>
              </w:rPr>
              <w:t>We can:</w:t>
            </w:r>
          </w:p>
          <w:p w14:paraId="1FEF361A" w14:textId="238CC647" w:rsidR="009C1127" w:rsidRPr="00AE2FCB" w:rsidRDefault="00017D10" w:rsidP="000959C1">
            <w:pPr>
              <w:pStyle w:val="ListBullet"/>
              <w:rPr>
                <w:rStyle w:val="Strong"/>
                <w:b w:val="0"/>
                <w:bCs w:val="0"/>
              </w:rPr>
            </w:pPr>
            <w:r w:rsidRPr="00017D10">
              <w:t xml:space="preserve">maintain a range of </w:t>
            </w:r>
            <w:r w:rsidR="00047319">
              <w:t xml:space="preserve">aquatic </w:t>
            </w:r>
            <w:r w:rsidR="001077EC" w:rsidRPr="00017D10">
              <w:t>equipment</w:t>
            </w:r>
            <w:r w:rsidR="001F292A">
              <w:t>.</w:t>
            </w:r>
          </w:p>
          <w:p w14:paraId="244270AD" w14:textId="77777777" w:rsidR="00DC5F18" w:rsidRDefault="00DC5F18" w:rsidP="000825E4">
            <w:pPr>
              <w:rPr>
                <w:rStyle w:val="Strong"/>
              </w:rPr>
            </w:pPr>
            <w:r w:rsidRPr="00B16460">
              <w:rPr>
                <w:rStyle w:val="Strong"/>
              </w:rPr>
              <w:t>Teaching and learning activity</w:t>
            </w:r>
          </w:p>
          <w:p w14:paraId="478BFD66" w14:textId="1B00DCEA" w:rsidR="00C11EC7" w:rsidRPr="00AB494C" w:rsidRDefault="000616FD" w:rsidP="00C11EC7">
            <w:pPr>
              <w:rPr>
                <w:rStyle w:val="Strong"/>
              </w:rPr>
            </w:pPr>
            <w:r w:rsidRPr="001A5F54">
              <w:rPr>
                <w:rStyle w:val="Strong"/>
              </w:rPr>
              <w:t>Equipment maintenance</w:t>
            </w:r>
          </w:p>
          <w:p w14:paraId="669AC706" w14:textId="25DB0272" w:rsidR="00A6278A" w:rsidRDefault="00C11EC7" w:rsidP="000825E4">
            <w:pPr>
              <w:rPr>
                <w:rStyle w:val="Strong"/>
                <w:b w:val="0"/>
                <w:bCs w:val="0"/>
              </w:rPr>
            </w:pPr>
            <w:r>
              <w:rPr>
                <w:rStyle w:val="Strong"/>
                <w:b w:val="0"/>
                <w:bCs w:val="0"/>
              </w:rPr>
              <w:t>Bring</w:t>
            </w:r>
            <w:r w:rsidRPr="00A6278A">
              <w:rPr>
                <w:rStyle w:val="Strong"/>
                <w:b w:val="0"/>
                <w:bCs w:val="0"/>
              </w:rPr>
              <w:t xml:space="preserve"> </w:t>
            </w:r>
            <w:r w:rsidR="00A6278A" w:rsidRPr="00A6278A">
              <w:rPr>
                <w:rStyle w:val="Strong"/>
                <w:b w:val="0"/>
                <w:bCs w:val="0"/>
              </w:rPr>
              <w:t xml:space="preserve">snorkelling equipment </w:t>
            </w:r>
            <w:r>
              <w:rPr>
                <w:rStyle w:val="Strong"/>
                <w:b w:val="0"/>
                <w:bCs w:val="0"/>
              </w:rPr>
              <w:t>to</w:t>
            </w:r>
            <w:r w:rsidRPr="00A6278A">
              <w:rPr>
                <w:rStyle w:val="Strong"/>
                <w:b w:val="0"/>
                <w:bCs w:val="0"/>
              </w:rPr>
              <w:t xml:space="preserve"> </w:t>
            </w:r>
            <w:r w:rsidR="00A6278A" w:rsidRPr="00A6278A">
              <w:rPr>
                <w:rStyle w:val="Strong"/>
                <w:b w:val="0"/>
                <w:bCs w:val="0"/>
              </w:rPr>
              <w:t>class</w:t>
            </w:r>
            <w:r w:rsidR="00A6278A">
              <w:rPr>
                <w:rStyle w:val="Strong"/>
                <w:b w:val="0"/>
                <w:bCs w:val="0"/>
              </w:rPr>
              <w:t>.</w:t>
            </w:r>
            <w:r w:rsidR="00A6278A">
              <w:rPr>
                <w:rStyle w:val="Strong"/>
              </w:rPr>
              <w:t xml:space="preserve"> </w:t>
            </w:r>
            <w:r w:rsidR="00D72D44">
              <w:rPr>
                <w:rStyle w:val="Strong"/>
                <w:b w:val="0"/>
                <w:bCs w:val="0"/>
              </w:rPr>
              <w:t>Demonstrate</w:t>
            </w:r>
            <w:r w:rsidR="00D72D44" w:rsidRPr="005371AB">
              <w:rPr>
                <w:rStyle w:val="Strong"/>
                <w:b w:val="0"/>
                <w:bCs w:val="0"/>
              </w:rPr>
              <w:t xml:space="preserve"> </w:t>
            </w:r>
            <w:r w:rsidR="00A6278A" w:rsidRPr="005371AB">
              <w:rPr>
                <w:rStyle w:val="Strong"/>
                <w:b w:val="0"/>
                <w:bCs w:val="0"/>
              </w:rPr>
              <w:t>to students how to maintain the e</w:t>
            </w:r>
            <w:r w:rsidR="005371AB" w:rsidRPr="005371AB">
              <w:rPr>
                <w:rStyle w:val="Strong"/>
                <w:b w:val="0"/>
                <w:bCs w:val="0"/>
              </w:rPr>
              <w:t>quipment</w:t>
            </w:r>
            <w:r w:rsidR="005371AB">
              <w:rPr>
                <w:rStyle w:val="Strong"/>
                <w:b w:val="0"/>
                <w:bCs w:val="0"/>
              </w:rPr>
              <w:t xml:space="preserve"> and </w:t>
            </w:r>
            <w:r w:rsidR="00FF27F5">
              <w:rPr>
                <w:rStyle w:val="Strong"/>
                <w:b w:val="0"/>
                <w:bCs w:val="0"/>
              </w:rPr>
              <w:t xml:space="preserve">outline </w:t>
            </w:r>
            <w:r w:rsidR="005371AB">
              <w:rPr>
                <w:rStyle w:val="Strong"/>
                <w:b w:val="0"/>
                <w:bCs w:val="0"/>
              </w:rPr>
              <w:t>that this learning will be applied when a snorkelling field trip occurs.</w:t>
            </w:r>
          </w:p>
          <w:p w14:paraId="4843E517" w14:textId="7A71D938" w:rsidR="00086AEB" w:rsidRDefault="00086AEB" w:rsidP="000825E4">
            <w:pPr>
              <w:rPr>
                <w:rStyle w:val="Strong"/>
                <w:b w:val="0"/>
                <w:bCs w:val="0"/>
              </w:rPr>
            </w:pPr>
            <w:r>
              <w:rPr>
                <w:rStyle w:val="Strong"/>
                <w:b w:val="0"/>
                <w:bCs w:val="0"/>
              </w:rPr>
              <w:t xml:space="preserve">Students access links in </w:t>
            </w:r>
            <w:r w:rsidR="00C11EC7">
              <w:rPr>
                <w:rStyle w:val="Strong"/>
                <w:b w:val="0"/>
                <w:bCs w:val="0"/>
              </w:rPr>
              <w:t xml:space="preserve">the </w:t>
            </w:r>
            <w:r>
              <w:rPr>
                <w:rStyle w:val="Strong"/>
                <w:b w:val="0"/>
                <w:bCs w:val="0"/>
              </w:rPr>
              <w:t xml:space="preserve">workbook for further information and </w:t>
            </w:r>
            <w:r w:rsidR="0039162D">
              <w:rPr>
                <w:rStyle w:val="Strong"/>
                <w:b w:val="0"/>
                <w:bCs w:val="0"/>
              </w:rPr>
              <w:t>answer the following</w:t>
            </w:r>
            <w:r>
              <w:rPr>
                <w:rStyle w:val="Strong"/>
                <w:b w:val="0"/>
                <w:bCs w:val="0"/>
              </w:rPr>
              <w:t xml:space="preserve"> questions</w:t>
            </w:r>
            <w:r w:rsidR="00C11EC7">
              <w:rPr>
                <w:rStyle w:val="Strong"/>
                <w:b w:val="0"/>
                <w:bCs w:val="0"/>
              </w:rPr>
              <w:t>:</w:t>
            </w:r>
          </w:p>
          <w:p w14:paraId="186D3684" w14:textId="77777777" w:rsidR="0039162D" w:rsidRPr="0039162D" w:rsidRDefault="0039162D" w:rsidP="0039162D">
            <w:r w:rsidRPr="0039162D">
              <w:t>How do you clean, maintain and store your equipment?</w:t>
            </w:r>
          </w:p>
          <w:p w14:paraId="30D1372D" w14:textId="28DFA8AB" w:rsidR="0039162D" w:rsidRPr="000959C1" w:rsidRDefault="0039162D" w:rsidP="000959C1">
            <w:pPr>
              <w:pStyle w:val="ListNumber"/>
              <w:numPr>
                <w:ilvl w:val="0"/>
                <w:numId w:val="45"/>
              </w:numPr>
            </w:pPr>
            <w:r w:rsidRPr="000959C1">
              <w:t>Describe how to clean a snorkel</w:t>
            </w:r>
            <w:r w:rsidR="00437F0F">
              <w:t>.</w:t>
            </w:r>
          </w:p>
          <w:p w14:paraId="653E8F4A" w14:textId="7E7C88AF" w:rsidR="0039162D" w:rsidRPr="000959C1" w:rsidRDefault="0039162D" w:rsidP="000959C1">
            <w:pPr>
              <w:pStyle w:val="ListNumber"/>
              <w:numPr>
                <w:ilvl w:val="0"/>
                <w:numId w:val="45"/>
              </w:numPr>
            </w:pPr>
            <w:r w:rsidRPr="000959C1">
              <w:lastRenderedPageBreak/>
              <w:t>Describe how to clean a face mask</w:t>
            </w:r>
            <w:r w:rsidR="00437F0F">
              <w:t>.</w:t>
            </w:r>
          </w:p>
          <w:p w14:paraId="2C0BF0D6" w14:textId="0BD41519" w:rsidR="0039162D" w:rsidRPr="000959C1" w:rsidRDefault="0039162D" w:rsidP="000959C1">
            <w:pPr>
              <w:pStyle w:val="ListNumber"/>
              <w:numPr>
                <w:ilvl w:val="0"/>
                <w:numId w:val="45"/>
              </w:numPr>
            </w:pPr>
            <w:r w:rsidRPr="000959C1">
              <w:t>Describe how to clean your fins</w:t>
            </w:r>
            <w:r w:rsidR="00437F0F">
              <w:t>.</w:t>
            </w:r>
          </w:p>
          <w:p w14:paraId="61230B3F" w14:textId="51949529" w:rsidR="0039162D" w:rsidRPr="000959C1" w:rsidRDefault="0039162D" w:rsidP="000959C1">
            <w:pPr>
              <w:pStyle w:val="ListNumber"/>
              <w:numPr>
                <w:ilvl w:val="0"/>
                <w:numId w:val="45"/>
              </w:numPr>
            </w:pPr>
            <w:r w:rsidRPr="000959C1">
              <w:t>Outline how to store your equipment</w:t>
            </w:r>
            <w:r w:rsidR="00437F0F">
              <w:t>.</w:t>
            </w:r>
          </w:p>
          <w:p w14:paraId="6F98B412" w14:textId="4F7B9E4C" w:rsidR="0039162D" w:rsidRPr="000959C1" w:rsidRDefault="0039162D" w:rsidP="000959C1">
            <w:pPr>
              <w:pStyle w:val="ListNumber"/>
              <w:numPr>
                <w:ilvl w:val="0"/>
                <w:numId w:val="45"/>
              </w:numPr>
            </w:pPr>
            <w:r w:rsidRPr="000959C1">
              <w:t>Outline how to clean your wetsuit</w:t>
            </w:r>
            <w:r w:rsidR="005B2EAE" w:rsidRPr="000959C1">
              <w:t>.</w:t>
            </w:r>
          </w:p>
          <w:p w14:paraId="5477F8B1" w14:textId="3FD30631" w:rsidR="00437F0F" w:rsidRDefault="00DC5F18" w:rsidP="00633419">
            <w:pPr>
              <w:pStyle w:val="FeatureBox3"/>
              <w:spacing w:before="200" w:after="0"/>
              <w:rPr>
                <w:rStyle w:val="Strong"/>
              </w:rPr>
            </w:pPr>
            <w:r>
              <w:rPr>
                <w:rStyle w:val="Strong"/>
              </w:rPr>
              <w:t>Differentiation:</w:t>
            </w:r>
            <w:r w:rsidR="00AB7F63">
              <w:rPr>
                <w:rStyle w:val="Strong"/>
              </w:rPr>
              <w:t xml:space="preserve"> </w:t>
            </w:r>
            <w:r w:rsidR="00437F0F" w:rsidRPr="00AB7F63">
              <w:rPr>
                <w:rStyle w:val="Strong"/>
                <w:b w:val="0"/>
                <w:bCs w:val="0"/>
              </w:rPr>
              <w:t xml:space="preserve">allow </w:t>
            </w:r>
            <w:r w:rsidR="00AB7F63" w:rsidRPr="00AB7F63">
              <w:rPr>
                <w:rStyle w:val="Strong"/>
                <w:b w:val="0"/>
                <w:bCs w:val="0"/>
              </w:rPr>
              <w:t xml:space="preserve">students to handle </w:t>
            </w:r>
            <w:r w:rsidR="00D72D44">
              <w:rPr>
                <w:rStyle w:val="Strong"/>
                <w:b w:val="0"/>
                <w:bCs w:val="0"/>
              </w:rPr>
              <w:t xml:space="preserve">snorkelling </w:t>
            </w:r>
            <w:r w:rsidR="00AB7F63" w:rsidRPr="00AB7F63">
              <w:rPr>
                <w:rStyle w:val="Strong"/>
                <w:b w:val="0"/>
                <w:bCs w:val="0"/>
              </w:rPr>
              <w:t>equipment during explanation.</w:t>
            </w:r>
          </w:p>
          <w:p w14:paraId="5C4D2AA4" w14:textId="3587D409" w:rsidR="00437F0F" w:rsidRDefault="0061060D" w:rsidP="00633419">
            <w:pPr>
              <w:pStyle w:val="FeatureBox3"/>
              <w:spacing w:before="200" w:after="0"/>
            </w:pPr>
            <w:r>
              <w:t>Chunk text into accessible sections</w:t>
            </w:r>
            <w:r w:rsidR="00633419">
              <w:t>.</w:t>
            </w:r>
          </w:p>
          <w:p w14:paraId="78DCF37D" w14:textId="5A925585" w:rsidR="00633419" w:rsidRPr="00633419" w:rsidRDefault="00633419" w:rsidP="00633419">
            <w:pPr>
              <w:pStyle w:val="FeatureBox3"/>
              <w:spacing w:before="200" w:after="0"/>
            </w:pPr>
            <w:r>
              <w:t xml:space="preserve">Conduct </w:t>
            </w:r>
            <w:r w:rsidR="00437F0F">
              <w:t>a read-</w:t>
            </w:r>
            <w:r>
              <w:t>aloud</w:t>
            </w:r>
            <w:r w:rsidR="00437F0F">
              <w:t>.</w:t>
            </w:r>
          </w:p>
          <w:p w14:paraId="7DDD1652" w14:textId="6085C529" w:rsidR="00437F0F" w:rsidRDefault="00DC5F18" w:rsidP="000825E4">
            <w:pPr>
              <w:pStyle w:val="FeatureBox2"/>
              <w:spacing w:before="200" w:after="0"/>
            </w:pPr>
            <w:r w:rsidRPr="00326A8E">
              <w:rPr>
                <w:rStyle w:val="Strong"/>
              </w:rPr>
              <w:t>Evidence of learning:</w:t>
            </w:r>
            <w:r>
              <w:t xml:space="preserve"> </w:t>
            </w:r>
            <w:r w:rsidR="00437F0F" w:rsidRPr="00702947">
              <w:t xml:space="preserve">completed </w:t>
            </w:r>
            <w:r w:rsidR="00702947" w:rsidRPr="00702947">
              <w:t>workbook answers showing understanding of cleaning and storage.</w:t>
            </w:r>
          </w:p>
          <w:p w14:paraId="4B05B771" w14:textId="52AACF3C" w:rsidR="00DC5F18" w:rsidRPr="00F029A3" w:rsidRDefault="00702947" w:rsidP="000825E4">
            <w:pPr>
              <w:pStyle w:val="FeatureBox2"/>
              <w:spacing w:before="200" w:after="0"/>
              <w:rPr>
                <w:bCs/>
              </w:rPr>
            </w:pPr>
            <w:r w:rsidRPr="00702947">
              <w:rPr>
                <w:bCs/>
              </w:rPr>
              <w:t>Student questions and verbal responses during explanation.</w:t>
            </w:r>
          </w:p>
        </w:tc>
        <w:tc>
          <w:tcPr>
            <w:tcW w:w="678" w:type="pct"/>
          </w:tcPr>
          <w:p w14:paraId="355B46BD" w14:textId="77777777" w:rsidR="00DC5F18" w:rsidRDefault="00DC5F18" w:rsidP="000825E4"/>
        </w:tc>
      </w:tr>
      <w:tr w:rsidR="00DC5F18" w14:paraId="7CC528A5"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152BE6BD" w14:textId="77777777" w:rsidR="00DC5F18" w:rsidRDefault="00DC5F18" w:rsidP="000825E4">
            <w:pPr>
              <w:rPr>
                <w:rStyle w:val="Strong"/>
              </w:rPr>
            </w:pPr>
            <w:bookmarkStart w:id="38" w:name="_Hlk207175248"/>
            <w:r w:rsidRPr="00125B42">
              <w:rPr>
                <w:rStyle w:val="Strong"/>
              </w:rPr>
              <w:t>Outcome</w:t>
            </w:r>
          </w:p>
          <w:p w14:paraId="19A0AA26" w14:textId="77777777" w:rsidR="00396001" w:rsidRPr="00396001" w:rsidRDefault="00396001" w:rsidP="00396001">
            <w:pPr>
              <w:rPr>
                <w:b/>
                <w:bCs/>
              </w:rPr>
            </w:pPr>
            <w:r w:rsidRPr="00396001">
              <w:rPr>
                <w:b/>
                <w:bCs/>
              </w:rPr>
              <w:t>AQT5-SAF-01</w:t>
            </w:r>
          </w:p>
          <w:p w14:paraId="0FA9DEBC" w14:textId="43AC45DA" w:rsidR="00396001" w:rsidRPr="006A5620" w:rsidRDefault="00396001" w:rsidP="00396001">
            <w:pPr>
              <w:rPr>
                <w:b/>
                <w:bCs/>
              </w:rPr>
            </w:pPr>
            <w:r w:rsidRPr="00396001">
              <w:rPr>
                <w:b/>
                <w:bCs/>
              </w:rPr>
              <w:lastRenderedPageBreak/>
              <w:t>AQT5-COM-01</w:t>
            </w:r>
          </w:p>
          <w:p w14:paraId="503F96C2" w14:textId="77777777" w:rsidR="00DC5F18" w:rsidRPr="006A5620" w:rsidRDefault="00DC5F18" w:rsidP="000825E4">
            <w:pPr>
              <w:rPr>
                <w:b/>
                <w:bCs/>
              </w:rPr>
            </w:pPr>
            <w:r w:rsidRPr="008954A2">
              <w:rPr>
                <w:rStyle w:val="Strong"/>
              </w:rPr>
              <w:t>Content</w:t>
            </w:r>
          </w:p>
          <w:p w14:paraId="32876FDD" w14:textId="77777777" w:rsidR="00DC5F18" w:rsidRPr="005C6854" w:rsidRDefault="00DC5F18" w:rsidP="000825E4">
            <w:pPr>
              <w:rPr>
                <w:b/>
                <w:bCs/>
              </w:rPr>
            </w:pPr>
            <w:r w:rsidRPr="005C6854">
              <w:rPr>
                <w:bCs/>
              </w:rPr>
              <w:t>Students:</w:t>
            </w:r>
          </w:p>
          <w:p w14:paraId="10DB2D88" w14:textId="032F9548" w:rsidR="00DC5F18" w:rsidRPr="00D368D4" w:rsidRDefault="00BD1D6B" w:rsidP="00D368D4">
            <w:pPr>
              <w:pStyle w:val="ListBullet"/>
              <w:rPr>
                <w:rStyle w:val="Strong"/>
                <w:rFonts w:cs="Times New Roman"/>
                <w:b w:val="0"/>
                <w:bCs w:val="0"/>
              </w:rPr>
            </w:pPr>
            <w:r>
              <w:t>Demonstrate the use of terms relating to aquatic activities, and types of communication used on and around water</w:t>
            </w:r>
          </w:p>
        </w:tc>
        <w:tc>
          <w:tcPr>
            <w:tcW w:w="3193" w:type="pct"/>
          </w:tcPr>
          <w:p w14:paraId="436E6F61" w14:textId="77777777" w:rsidR="00DC5F18" w:rsidRDefault="00DC5F18" w:rsidP="000825E4">
            <w:pPr>
              <w:spacing w:before="200"/>
              <w:rPr>
                <w:rStyle w:val="Strong"/>
              </w:rPr>
            </w:pPr>
            <w:r w:rsidRPr="00B16460">
              <w:rPr>
                <w:rStyle w:val="Strong"/>
              </w:rPr>
              <w:lastRenderedPageBreak/>
              <w:t>Learning intention</w:t>
            </w:r>
          </w:p>
          <w:p w14:paraId="221590A3" w14:textId="77777777" w:rsidR="007E650F" w:rsidRDefault="007E650F" w:rsidP="007E650F">
            <w:pPr>
              <w:spacing w:before="200"/>
              <w:rPr>
                <w:rStyle w:val="Strong"/>
                <w:b w:val="0"/>
                <w:bCs w:val="0"/>
              </w:rPr>
            </w:pPr>
            <w:r>
              <w:rPr>
                <w:rStyle w:val="Strong"/>
                <w:b w:val="0"/>
                <w:bCs w:val="0"/>
              </w:rPr>
              <w:t>We are learning to:</w:t>
            </w:r>
          </w:p>
          <w:p w14:paraId="12158DA4" w14:textId="14CDE9E1" w:rsidR="00563AF3" w:rsidRPr="00563AF3" w:rsidRDefault="00047319" w:rsidP="000959C1">
            <w:pPr>
              <w:pStyle w:val="ListBullet"/>
              <w:rPr>
                <w:rStyle w:val="Strong"/>
                <w:b w:val="0"/>
                <w:bCs w:val="0"/>
              </w:rPr>
            </w:pPr>
            <w:r>
              <w:lastRenderedPageBreak/>
              <w:t>d</w:t>
            </w:r>
            <w:r w:rsidR="00963652">
              <w:t>emonstrate the use of terms relating to aquatic activities, and types of communication used on and around water</w:t>
            </w:r>
            <w:r w:rsidR="005B2EAE">
              <w:t>.</w:t>
            </w:r>
          </w:p>
          <w:p w14:paraId="7EB3C62F" w14:textId="77777777" w:rsidR="00DC5F18" w:rsidRPr="00B16460" w:rsidRDefault="00DC5F18" w:rsidP="000825E4">
            <w:pPr>
              <w:spacing w:before="200"/>
              <w:rPr>
                <w:rStyle w:val="Strong"/>
              </w:rPr>
            </w:pPr>
            <w:r w:rsidRPr="00B16460">
              <w:rPr>
                <w:rStyle w:val="Strong"/>
              </w:rPr>
              <w:t>Success criteria</w:t>
            </w:r>
          </w:p>
          <w:p w14:paraId="51C6F322" w14:textId="77777777" w:rsidR="00DC5F18" w:rsidRDefault="00DC5F18" w:rsidP="000825E4">
            <w:pPr>
              <w:spacing w:before="200"/>
            </w:pPr>
            <w:r>
              <w:t>We can:</w:t>
            </w:r>
          </w:p>
          <w:p w14:paraId="50012B6F" w14:textId="10D27C2A" w:rsidR="000C711C" w:rsidRDefault="00047319" w:rsidP="000959C1">
            <w:pPr>
              <w:pStyle w:val="ListBullet"/>
            </w:pPr>
            <w:r>
              <w:t>c</w:t>
            </w:r>
            <w:r w:rsidR="000C711C">
              <w:t xml:space="preserve">arry out </w:t>
            </w:r>
            <w:r w:rsidR="005B2EAE">
              <w:t xml:space="preserve">and understand </w:t>
            </w:r>
            <w:r w:rsidR="000C711C">
              <w:t xml:space="preserve">a variety of communication </w:t>
            </w:r>
            <w:r w:rsidR="00631F10">
              <w:t xml:space="preserve">and safety </w:t>
            </w:r>
            <w:r w:rsidR="000C711C">
              <w:t>str</w:t>
            </w:r>
            <w:r w:rsidR="005B2EAE">
              <w:t>ategies used in and around water.</w:t>
            </w:r>
          </w:p>
          <w:p w14:paraId="586A3525" w14:textId="77777777" w:rsidR="00DC5F18" w:rsidRDefault="00DC5F18" w:rsidP="000825E4">
            <w:pPr>
              <w:spacing w:before="200"/>
              <w:rPr>
                <w:rStyle w:val="Strong"/>
              </w:rPr>
            </w:pPr>
            <w:r w:rsidRPr="00B16460">
              <w:rPr>
                <w:rStyle w:val="Strong"/>
              </w:rPr>
              <w:t>Teaching and learning activity</w:t>
            </w:r>
          </w:p>
          <w:p w14:paraId="32C025D3" w14:textId="77777777" w:rsidR="000959C1" w:rsidRPr="00BB0FBB" w:rsidRDefault="00F24600" w:rsidP="001A5F54">
            <w:pPr>
              <w:rPr>
                <w:rStyle w:val="Strong"/>
                <w:i/>
                <w:iCs/>
              </w:rPr>
            </w:pPr>
            <w:r w:rsidRPr="00BB0FBB">
              <w:rPr>
                <w:rStyle w:val="Strong"/>
                <w:i/>
                <w:iCs/>
              </w:rPr>
              <w:t>Buddy system</w:t>
            </w:r>
          </w:p>
          <w:p w14:paraId="58643A4F" w14:textId="0FECA8F0" w:rsidR="00E66562" w:rsidRPr="00E66562" w:rsidRDefault="00E66562" w:rsidP="00E66562">
            <w:pPr>
              <w:spacing w:before="200"/>
            </w:pPr>
            <w:r w:rsidRPr="00E66562">
              <w:t xml:space="preserve">Class </w:t>
            </w:r>
            <w:r w:rsidR="00437F0F">
              <w:t xml:space="preserve">engages in a </w:t>
            </w:r>
            <w:hyperlink r:id="rId49" w:history="1">
              <w:r w:rsidRPr="00E66562">
                <w:rPr>
                  <w:rStyle w:val="Hyperlink"/>
                </w:rPr>
                <w:t xml:space="preserve">Think </w:t>
              </w:r>
              <w:r w:rsidR="00437F0F" w:rsidRPr="00E66562">
                <w:rPr>
                  <w:rStyle w:val="Hyperlink"/>
                </w:rPr>
                <w:t>Pair Share</w:t>
              </w:r>
            </w:hyperlink>
            <w:r w:rsidRPr="00E66562">
              <w:t>:</w:t>
            </w:r>
          </w:p>
          <w:p w14:paraId="2C6EF695" w14:textId="1BC6AB27" w:rsidR="00437F0F" w:rsidRDefault="00E66562" w:rsidP="001A5F54">
            <w:pPr>
              <w:pStyle w:val="ListBullet"/>
            </w:pPr>
            <w:r w:rsidRPr="00E66562">
              <w:t>What are the benefits of having a buddy system?</w:t>
            </w:r>
          </w:p>
          <w:p w14:paraId="181DCC5B" w14:textId="7622B461" w:rsidR="00E66562" w:rsidRPr="00E66562" w:rsidRDefault="00E66562" w:rsidP="001A5F54">
            <w:pPr>
              <w:pStyle w:val="ListBullet"/>
            </w:pPr>
            <w:r w:rsidRPr="00E66562">
              <w:t>What makes a good buddy?</w:t>
            </w:r>
          </w:p>
          <w:p w14:paraId="4A3588DD" w14:textId="0992F8E7" w:rsidR="00E66562" w:rsidRPr="00E66562" w:rsidRDefault="00E66562" w:rsidP="00E66562">
            <w:pPr>
              <w:spacing w:before="200"/>
            </w:pPr>
            <w:r w:rsidRPr="00E66562">
              <w:t>Provide student</w:t>
            </w:r>
            <w:r w:rsidR="00D6131A">
              <w:t>s</w:t>
            </w:r>
            <w:r w:rsidRPr="00E66562">
              <w:t xml:space="preserve"> with individual thinking time, then </w:t>
            </w:r>
            <w:r w:rsidR="00437F0F">
              <w:t xml:space="preserve">a </w:t>
            </w:r>
            <w:r w:rsidRPr="00E66562">
              <w:t xml:space="preserve">small group discussion and finally </w:t>
            </w:r>
            <w:r w:rsidR="00437F0F">
              <w:t xml:space="preserve">a </w:t>
            </w:r>
            <w:r w:rsidRPr="00E66562">
              <w:t>class discussion.</w:t>
            </w:r>
          </w:p>
          <w:p w14:paraId="02D05CE8" w14:textId="77777777" w:rsidR="00E66562" w:rsidRPr="00E66562" w:rsidRDefault="00E66562" w:rsidP="00E66562">
            <w:pPr>
              <w:spacing w:before="200"/>
            </w:pPr>
            <w:r w:rsidRPr="00E66562">
              <w:t>Students may use the table provided to document their thoughts and discussions. Use images as inspiration for students.</w:t>
            </w:r>
          </w:p>
          <w:p w14:paraId="28C152F3" w14:textId="45693B32" w:rsidR="00093B78" w:rsidRPr="00D6131A" w:rsidRDefault="00093B78" w:rsidP="00093B78">
            <w:pPr>
              <w:shd w:val="clear" w:color="auto" w:fill="FFFFFF" w:themeFill="background1"/>
              <w:spacing w:before="120"/>
              <w:jc w:val="both"/>
              <w:rPr>
                <w:rFonts w:eastAsia="Aptos"/>
                <w:sz w:val="24"/>
              </w:rPr>
            </w:pPr>
            <w:r w:rsidRPr="001A5F54">
              <w:lastRenderedPageBreak/>
              <w:t xml:space="preserve">Show students </w:t>
            </w:r>
            <w:hyperlink r:id="rId50" w:history="1">
              <w:r w:rsidRPr="001A5F54">
                <w:rPr>
                  <w:rStyle w:val="Hyperlink"/>
                </w:rPr>
                <w:t>Top 10 Snorkelling Safety Tips (4:11)</w:t>
              </w:r>
            </w:hyperlink>
            <w:r w:rsidR="00862F6B" w:rsidRPr="00D6131A">
              <w:t>.</w:t>
            </w:r>
          </w:p>
          <w:p w14:paraId="673B81FB" w14:textId="3B1CB031" w:rsidR="00DB4C05" w:rsidRPr="001A5F54" w:rsidRDefault="00900520" w:rsidP="001A5F54">
            <w:r w:rsidRPr="001A5F54">
              <w:t xml:space="preserve">Pause </w:t>
            </w:r>
            <w:r w:rsidR="00437F0F" w:rsidRPr="001A5F54">
              <w:t xml:space="preserve">the </w:t>
            </w:r>
            <w:r w:rsidRPr="001A5F54">
              <w:t>video to check understanding and clarify.</w:t>
            </w:r>
          </w:p>
          <w:p w14:paraId="53CB7AE3" w14:textId="2DB382B7" w:rsidR="00E66562" w:rsidRPr="00DB4C05" w:rsidRDefault="00093B78" w:rsidP="001A5F54">
            <w:pPr>
              <w:rPr>
                <w:rStyle w:val="Strong"/>
                <w:b w:val="0"/>
                <w:bCs w:val="0"/>
                <w:i/>
                <w:iCs/>
                <w:szCs w:val="22"/>
              </w:rPr>
            </w:pPr>
            <w:r w:rsidRPr="001A5F54">
              <w:t>Students discuss the dangers associated with snorkelling and the importance of safety rules</w:t>
            </w:r>
            <w:r w:rsidRPr="00DB4C05">
              <w:rPr>
                <w:rFonts w:eastAsia="Aptos"/>
                <w:szCs w:val="22"/>
              </w:rPr>
              <w:t>.</w:t>
            </w:r>
          </w:p>
          <w:p w14:paraId="5EF71248" w14:textId="3FB78705" w:rsidR="00437F0F" w:rsidRDefault="00DC5F18" w:rsidP="000825E4">
            <w:pPr>
              <w:pStyle w:val="FeatureBox3"/>
              <w:spacing w:before="200" w:after="0"/>
              <w:rPr>
                <w:rStyle w:val="Strong"/>
              </w:rPr>
            </w:pPr>
            <w:r>
              <w:rPr>
                <w:rStyle w:val="Strong"/>
              </w:rPr>
              <w:t xml:space="preserve">Differentiation: </w:t>
            </w:r>
            <w:r w:rsidR="00437F0F" w:rsidRPr="00C63406">
              <w:rPr>
                <w:rStyle w:val="Strong"/>
                <w:b w:val="0"/>
                <w:bCs w:val="0"/>
              </w:rPr>
              <w:t xml:space="preserve">provide </w:t>
            </w:r>
            <w:r w:rsidR="00C63406" w:rsidRPr="00C63406">
              <w:rPr>
                <w:rStyle w:val="Strong"/>
                <w:b w:val="0"/>
                <w:bCs w:val="0"/>
              </w:rPr>
              <w:t>sentence starters and key vocabulary</w:t>
            </w:r>
            <w:r w:rsidR="00C63406">
              <w:rPr>
                <w:rStyle w:val="Strong"/>
                <w:b w:val="0"/>
                <w:bCs w:val="0"/>
              </w:rPr>
              <w:t>.</w:t>
            </w:r>
          </w:p>
          <w:p w14:paraId="7D85A574" w14:textId="7728454A" w:rsidR="00DC5F18" w:rsidRPr="007323CC" w:rsidRDefault="00925A8C" w:rsidP="000825E4">
            <w:pPr>
              <w:pStyle w:val="FeatureBox3"/>
              <w:spacing w:before="200" w:after="0"/>
            </w:pPr>
            <w:r w:rsidRPr="00925A8C">
              <w:t>Scaffold discussion with questions or prompts.</w:t>
            </w:r>
          </w:p>
          <w:p w14:paraId="5D90FDD6" w14:textId="52A75A76" w:rsidR="00437F0F" w:rsidRDefault="00DC5F18" w:rsidP="000825E4">
            <w:pPr>
              <w:pStyle w:val="FeatureBox2"/>
              <w:spacing w:before="200" w:after="0"/>
              <w:rPr>
                <w:rStyle w:val="Strong"/>
              </w:rPr>
            </w:pPr>
            <w:r w:rsidRPr="00A45ED9">
              <w:rPr>
                <w:rStyle w:val="Strong"/>
              </w:rPr>
              <w:t>Evidence of learning:</w:t>
            </w:r>
            <w:r w:rsidR="00BB4B70">
              <w:rPr>
                <w:rStyle w:val="Strong"/>
              </w:rPr>
              <w:t xml:space="preserve"> </w:t>
            </w:r>
            <w:r w:rsidR="00437F0F" w:rsidRPr="00900520">
              <w:rPr>
                <w:rStyle w:val="Strong"/>
                <w:b w:val="0"/>
                <w:bCs w:val="0"/>
              </w:rPr>
              <w:t>c</w:t>
            </w:r>
            <w:r w:rsidR="00437F0F" w:rsidRPr="00BB4B70">
              <w:rPr>
                <w:rStyle w:val="Strong"/>
                <w:b w:val="0"/>
                <w:bCs w:val="0"/>
              </w:rPr>
              <w:t xml:space="preserve">ontributions </w:t>
            </w:r>
            <w:r w:rsidR="00BB4B70" w:rsidRPr="00BB4B70">
              <w:rPr>
                <w:rStyle w:val="Strong"/>
                <w:b w:val="0"/>
                <w:bCs w:val="0"/>
              </w:rPr>
              <w:t>during discussion</w:t>
            </w:r>
            <w:r w:rsidR="00BB4B70" w:rsidRPr="001A5F54">
              <w:rPr>
                <w:rStyle w:val="Strong"/>
                <w:b w:val="0"/>
                <w:bCs w:val="0"/>
              </w:rPr>
              <w:t>.</w:t>
            </w:r>
          </w:p>
          <w:p w14:paraId="2F35BF76" w14:textId="66D3E4F8" w:rsidR="00437F0F" w:rsidRDefault="003D69C1" w:rsidP="000825E4">
            <w:pPr>
              <w:pStyle w:val="FeatureBox2"/>
              <w:spacing w:before="200" w:after="0"/>
            </w:pPr>
            <w:r w:rsidRPr="003D69C1">
              <w:t>Completed tables documenting thoughts.</w:t>
            </w:r>
          </w:p>
          <w:p w14:paraId="0B294B41" w14:textId="746704F2" w:rsidR="00DC5F18" w:rsidRPr="00BB4B70" w:rsidRDefault="00BB4B70" w:rsidP="000825E4">
            <w:pPr>
              <w:pStyle w:val="FeatureBox2"/>
              <w:spacing w:before="200" w:after="0"/>
              <w:rPr>
                <w:b/>
                <w:bCs/>
              </w:rPr>
            </w:pPr>
            <w:r w:rsidRPr="00BB4B70">
              <w:rPr>
                <w:rStyle w:val="Strong"/>
                <w:b w:val="0"/>
                <w:bCs w:val="0"/>
              </w:rPr>
              <w:t>Teacher feedback and observation.</w:t>
            </w:r>
          </w:p>
        </w:tc>
        <w:tc>
          <w:tcPr>
            <w:tcW w:w="678" w:type="pct"/>
          </w:tcPr>
          <w:p w14:paraId="4A38B6AF" w14:textId="77777777" w:rsidR="00DC5F18" w:rsidRDefault="00DC5F18" w:rsidP="000825E4"/>
        </w:tc>
      </w:tr>
      <w:bookmarkEnd w:id="38"/>
      <w:tr w:rsidR="003D3D1D" w14:paraId="0D3A62C9" w14:textId="77777777" w:rsidTr="006D2467">
        <w:trPr>
          <w:cnfStyle w:val="000000010000" w:firstRow="0" w:lastRow="0" w:firstColumn="0" w:lastColumn="0" w:oddVBand="0" w:evenVBand="0" w:oddHBand="0" w:evenHBand="1" w:firstRowFirstColumn="0" w:firstRowLastColumn="0" w:lastRowFirstColumn="0" w:lastRowLastColumn="0"/>
        </w:trPr>
        <w:tc>
          <w:tcPr>
            <w:tcW w:w="1129" w:type="pct"/>
            <w:tcBorders>
              <w:right w:val="single" w:sz="4" w:space="0" w:color="auto"/>
            </w:tcBorders>
          </w:tcPr>
          <w:p w14:paraId="4F178BC4" w14:textId="7699C121" w:rsidR="003D3D1D" w:rsidRDefault="003D3D1D" w:rsidP="003D3D1D">
            <w:pPr>
              <w:rPr>
                <w:rStyle w:val="Strong"/>
              </w:rPr>
            </w:pPr>
            <w:r w:rsidRPr="00125B42">
              <w:rPr>
                <w:rStyle w:val="Strong"/>
              </w:rPr>
              <w:lastRenderedPageBreak/>
              <w:t>Outcome</w:t>
            </w:r>
            <w:r w:rsidR="00437F0F">
              <w:rPr>
                <w:rStyle w:val="Strong"/>
              </w:rPr>
              <w:t>s</w:t>
            </w:r>
          </w:p>
          <w:p w14:paraId="066A6183" w14:textId="77777777" w:rsidR="00396001" w:rsidRPr="00396001" w:rsidRDefault="00396001" w:rsidP="00396001">
            <w:pPr>
              <w:rPr>
                <w:b/>
                <w:bCs/>
              </w:rPr>
            </w:pPr>
            <w:r w:rsidRPr="00396001">
              <w:rPr>
                <w:b/>
                <w:bCs/>
              </w:rPr>
              <w:t>AQT5-SAF-01</w:t>
            </w:r>
          </w:p>
          <w:p w14:paraId="30411898" w14:textId="3A2B83AE" w:rsidR="00396001" w:rsidRPr="006A5620" w:rsidRDefault="00396001" w:rsidP="00396001">
            <w:pPr>
              <w:rPr>
                <w:b/>
                <w:bCs/>
              </w:rPr>
            </w:pPr>
            <w:r w:rsidRPr="00396001">
              <w:rPr>
                <w:b/>
                <w:bCs/>
              </w:rPr>
              <w:t>AQT5-COM-01</w:t>
            </w:r>
          </w:p>
          <w:p w14:paraId="5559B6FE" w14:textId="77777777" w:rsidR="003D3D1D" w:rsidRPr="006A5620" w:rsidRDefault="003D3D1D" w:rsidP="003D3D1D">
            <w:pPr>
              <w:rPr>
                <w:b/>
                <w:bCs/>
              </w:rPr>
            </w:pPr>
            <w:r w:rsidRPr="008954A2">
              <w:rPr>
                <w:rStyle w:val="Strong"/>
              </w:rPr>
              <w:t>Content</w:t>
            </w:r>
          </w:p>
          <w:p w14:paraId="6DCE117A" w14:textId="77777777" w:rsidR="003D3D1D" w:rsidRDefault="003D3D1D" w:rsidP="003D3D1D">
            <w:pPr>
              <w:rPr>
                <w:bCs/>
              </w:rPr>
            </w:pPr>
            <w:r w:rsidRPr="005C6854">
              <w:rPr>
                <w:bCs/>
              </w:rPr>
              <w:lastRenderedPageBreak/>
              <w:t>Students:</w:t>
            </w:r>
          </w:p>
          <w:p w14:paraId="0FAE67E7" w14:textId="7E3BAAEA" w:rsidR="003D3D1D" w:rsidRPr="009E411E" w:rsidRDefault="00A35CD1" w:rsidP="009E411E">
            <w:pPr>
              <w:pStyle w:val="ListBullet"/>
              <w:rPr>
                <w:rStyle w:val="Strong"/>
                <w:b w:val="0"/>
                <w:bCs w:val="0"/>
              </w:rPr>
            </w:pPr>
            <w:r w:rsidRPr="00A35CD1">
              <w:t>Demonstrate the use of terms relating to aquatic activities, and types of communication used on and around water</w:t>
            </w:r>
          </w:p>
        </w:tc>
        <w:tc>
          <w:tcPr>
            <w:tcW w:w="3193" w:type="pct"/>
            <w:tcBorders>
              <w:left w:val="single" w:sz="4" w:space="0" w:color="auto"/>
            </w:tcBorders>
          </w:tcPr>
          <w:p w14:paraId="1581620B" w14:textId="77777777" w:rsidR="003D3D1D" w:rsidRDefault="003D3D1D" w:rsidP="003D3D1D">
            <w:pPr>
              <w:spacing w:before="200"/>
              <w:rPr>
                <w:rStyle w:val="Strong"/>
              </w:rPr>
            </w:pPr>
            <w:r w:rsidRPr="00B16460">
              <w:rPr>
                <w:rStyle w:val="Strong"/>
              </w:rPr>
              <w:lastRenderedPageBreak/>
              <w:t>Learning intention</w:t>
            </w:r>
          </w:p>
          <w:p w14:paraId="1F9B090E" w14:textId="23B81A99" w:rsidR="003D3D1D" w:rsidRDefault="003D3D1D" w:rsidP="003D3D1D">
            <w:pPr>
              <w:spacing w:before="200"/>
              <w:rPr>
                <w:rStyle w:val="Strong"/>
                <w:b w:val="0"/>
                <w:bCs w:val="0"/>
              </w:rPr>
            </w:pPr>
            <w:r>
              <w:rPr>
                <w:rStyle w:val="Strong"/>
                <w:b w:val="0"/>
                <w:bCs w:val="0"/>
              </w:rPr>
              <w:t>We are learning to</w:t>
            </w:r>
            <w:r w:rsidR="0023485E">
              <w:rPr>
                <w:rStyle w:val="Strong"/>
                <w:b w:val="0"/>
                <w:bCs w:val="0"/>
              </w:rPr>
              <w:t xml:space="preserve"> understand</w:t>
            </w:r>
            <w:r>
              <w:rPr>
                <w:rStyle w:val="Strong"/>
                <w:b w:val="0"/>
                <w:bCs w:val="0"/>
              </w:rPr>
              <w:t>:</w:t>
            </w:r>
          </w:p>
          <w:p w14:paraId="38E4F4CB" w14:textId="62B31112" w:rsidR="0023485E" w:rsidRDefault="00105828" w:rsidP="009E411E">
            <w:pPr>
              <w:pStyle w:val="ListBullet"/>
            </w:pPr>
            <w:r w:rsidRPr="00105828">
              <w:t>a range of aquatic activities</w:t>
            </w:r>
          </w:p>
          <w:p w14:paraId="16926867" w14:textId="3D4E0C93" w:rsidR="00DC2E2D" w:rsidRDefault="0023485E" w:rsidP="009E411E">
            <w:pPr>
              <w:pStyle w:val="ListBullet"/>
            </w:pPr>
            <w:r>
              <w:t xml:space="preserve">aquatic activity </w:t>
            </w:r>
            <w:r w:rsidR="00105828" w:rsidRPr="00105828">
              <w:t>safety</w:t>
            </w:r>
          </w:p>
          <w:p w14:paraId="19B71563" w14:textId="7055D9C0" w:rsidR="00105828" w:rsidRPr="00105828" w:rsidRDefault="00DC2E2D" w:rsidP="009E411E">
            <w:pPr>
              <w:pStyle w:val="ListBullet"/>
            </w:pPr>
            <w:r>
              <w:lastRenderedPageBreak/>
              <w:t xml:space="preserve">aquatic activity </w:t>
            </w:r>
            <w:r w:rsidR="00105828" w:rsidRPr="00105828">
              <w:t>equipment</w:t>
            </w:r>
            <w:r w:rsidR="00AC7933">
              <w:t>.</w:t>
            </w:r>
          </w:p>
          <w:p w14:paraId="1FBC2C64" w14:textId="77777777" w:rsidR="003D3D1D" w:rsidRPr="00B16460" w:rsidRDefault="003D3D1D" w:rsidP="003D3D1D">
            <w:pPr>
              <w:spacing w:before="200"/>
              <w:rPr>
                <w:rStyle w:val="Strong"/>
              </w:rPr>
            </w:pPr>
            <w:r w:rsidRPr="00B16460">
              <w:rPr>
                <w:rStyle w:val="Strong"/>
              </w:rPr>
              <w:t>Success criteria</w:t>
            </w:r>
          </w:p>
          <w:p w14:paraId="10FFBF5D" w14:textId="77777777" w:rsidR="003D3D1D" w:rsidRDefault="003D3D1D" w:rsidP="003D3D1D">
            <w:pPr>
              <w:spacing w:before="200"/>
            </w:pPr>
            <w:r>
              <w:t>We can:</w:t>
            </w:r>
          </w:p>
          <w:p w14:paraId="0C3450D5" w14:textId="79AB4A44" w:rsidR="00017756" w:rsidRDefault="00047319" w:rsidP="009E411E">
            <w:pPr>
              <w:pStyle w:val="ListBullet"/>
            </w:pPr>
            <w:r>
              <w:t>i</w:t>
            </w:r>
            <w:r w:rsidR="00AE0A72">
              <w:t>dentify and describe a variety of communication strategies</w:t>
            </w:r>
            <w:r w:rsidR="00AC7933">
              <w:t>.</w:t>
            </w:r>
          </w:p>
          <w:p w14:paraId="3E5D0DC1" w14:textId="77777777" w:rsidR="003D3D1D" w:rsidRDefault="003D3D1D" w:rsidP="003D3D1D">
            <w:pPr>
              <w:spacing w:before="200"/>
              <w:rPr>
                <w:rStyle w:val="Strong"/>
              </w:rPr>
            </w:pPr>
            <w:r w:rsidRPr="00B16460">
              <w:rPr>
                <w:rStyle w:val="Strong"/>
              </w:rPr>
              <w:t>Teaching and learning activity</w:t>
            </w:r>
          </w:p>
          <w:p w14:paraId="59D4EBF1" w14:textId="7A556F74" w:rsidR="003D3D1D" w:rsidRPr="00BB0FBB" w:rsidRDefault="009B6349" w:rsidP="001A5F54">
            <w:pPr>
              <w:rPr>
                <w:rStyle w:val="Strong"/>
                <w:i/>
                <w:iCs/>
              </w:rPr>
            </w:pPr>
            <w:r w:rsidRPr="00BB0FBB">
              <w:rPr>
                <w:rStyle w:val="Strong"/>
                <w:i/>
                <w:iCs/>
              </w:rPr>
              <w:t xml:space="preserve">Diver below flags </w:t>
            </w:r>
            <w:r w:rsidR="00365FFB" w:rsidRPr="00BB0FBB">
              <w:rPr>
                <w:rStyle w:val="Strong"/>
                <w:i/>
                <w:iCs/>
              </w:rPr>
              <w:t>and dive signals</w:t>
            </w:r>
          </w:p>
          <w:p w14:paraId="37930C24" w14:textId="5DF467F5" w:rsidR="00B01646" w:rsidRDefault="0086090A" w:rsidP="003D3D1D">
            <w:pPr>
              <w:spacing w:before="200"/>
              <w:rPr>
                <w:rStyle w:val="Strong"/>
                <w:b w:val="0"/>
                <w:bCs w:val="0"/>
              </w:rPr>
            </w:pPr>
            <w:r>
              <w:rPr>
                <w:rStyle w:val="Strong"/>
                <w:b w:val="0"/>
                <w:bCs w:val="0"/>
              </w:rPr>
              <w:t>Facilitate</w:t>
            </w:r>
            <w:r w:rsidR="00B01646">
              <w:rPr>
                <w:rStyle w:val="Strong"/>
                <w:b w:val="0"/>
                <w:bCs w:val="0"/>
              </w:rPr>
              <w:t xml:space="preserve"> a class discussion about communication in the water</w:t>
            </w:r>
            <w:r w:rsidR="00714A29">
              <w:rPr>
                <w:rStyle w:val="Strong"/>
                <w:b w:val="0"/>
                <w:bCs w:val="0"/>
              </w:rPr>
              <w:t>:</w:t>
            </w:r>
          </w:p>
          <w:p w14:paraId="7299708C" w14:textId="74E1BC56" w:rsidR="004B2222" w:rsidRPr="009E411E" w:rsidRDefault="004B2222" w:rsidP="009E411E">
            <w:pPr>
              <w:pStyle w:val="ListNumber"/>
              <w:numPr>
                <w:ilvl w:val="0"/>
                <w:numId w:val="46"/>
              </w:numPr>
            </w:pPr>
            <w:r w:rsidRPr="009E411E">
              <w:t>Who would snorkellers need to communicate with?</w:t>
            </w:r>
          </w:p>
          <w:p w14:paraId="7ABBEB8B" w14:textId="211F6BD2" w:rsidR="004B2222" w:rsidRPr="009E411E" w:rsidRDefault="004B2222" w:rsidP="009E411E">
            <w:pPr>
              <w:pStyle w:val="ListNumber"/>
              <w:numPr>
                <w:ilvl w:val="0"/>
                <w:numId w:val="46"/>
              </w:numPr>
            </w:pPr>
            <w:r w:rsidRPr="009E411E">
              <w:t>How could they communicate with people above the water?</w:t>
            </w:r>
          </w:p>
          <w:p w14:paraId="7829D867" w14:textId="033797EA" w:rsidR="0086090A" w:rsidRDefault="0042117C" w:rsidP="0086090A">
            <w:pPr>
              <w:spacing w:before="200"/>
              <w:rPr>
                <w:rStyle w:val="Strong"/>
                <w:b w:val="0"/>
                <w:bCs w:val="0"/>
              </w:rPr>
            </w:pPr>
            <w:r>
              <w:rPr>
                <w:rStyle w:val="Strong"/>
                <w:b w:val="0"/>
                <w:bCs w:val="0"/>
              </w:rPr>
              <w:t>Students describe the need for dive flags.</w:t>
            </w:r>
          </w:p>
          <w:p w14:paraId="1F305FB0" w14:textId="3583E618" w:rsidR="0042117C" w:rsidRPr="0086090A" w:rsidRDefault="0042117C" w:rsidP="0086090A">
            <w:pPr>
              <w:spacing w:before="200"/>
              <w:rPr>
                <w:rStyle w:val="Strong"/>
                <w:b w:val="0"/>
                <w:bCs w:val="0"/>
              </w:rPr>
            </w:pPr>
            <w:r>
              <w:rPr>
                <w:rStyle w:val="Strong"/>
                <w:b w:val="0"/>
                <w:bCs w:val="0"/>
              </w:rPr>
              <w:t xml:space="preserve">Using </w:t>
            </w:r>
            <w:r w:rsidR="00C01548">
              <w:rPr>
                <w:rStyle w:val="Strong"/>
                <w:b w:val="0"/>
                <w:bCs w:val="0"/>
              </w:rPr>
              <w:t xml:space="preserve">the </w:t>
            </w:r>
            <w:hyperlink r:id="rId51" w:history="1">
              <w:r w:rsidR="00CB6877" w:rsidRPr="00CB6877">
                <w:rPr>
                  <w:rStyle w:val="Hyperlink"/>
                </w:rPr>
                <w:t>DPI website</w:t>
              </w:r>
            </w:hyperlink>
            <w:r w:rsidR="00714A29">
              <w:t>,</w:t>
            </w:r>
            <w:r w:rsidR="00CB6877">
              <w:t xml:space="preserve"> students will respond to a series of questions in the workbook. </w:t>
            </w:r>
            <w:r w:rsidR="00633419">
              <w:t xml:space="preserve">Model how to respond with examples. </w:t>
            </w:r>
            <w:r w:rsidR="00CB6877">
              <w:t xml:space="preserve">Regularly pause the class to progressively discuss each response and model </w:t>
            </w:r>
            <w:r w:rsidR="00F52A89">
              <w:t xml:space="preserve">quality answers. </w:t>
            </w:r>
          </w:p>
          <w:p w14:paraId="5CCCF568" w14:textId="6BDBABF2" w:rsidR="009E411E" w:rsidRDefault="00323435" w:rsidP="005939F9">
            <w:pPr>
              <w:pStyle w:val="FeatureBox3"/>
              <w:spacing w:before="200" w:after="0"/>
              <w:rPr>
                <w:rStyle w:val="Strong"/>
                <w:b w:val="0"/>
                <w:bCs w:val="0"/>
              </w:rPr>
            </w:pPr>
            <w:r>
              <w:rPr>
                <w:rStyle w:val="Strong"/>
              </w:rPr>
              <w:t xml:space="preserve">Differentiation: </w:t>
            </w:r>
            <w:r w:rsidR="00714A29" w:rsidRPr="009F28F7">
              <w:rPr>
                <w:rStyle w:val="Strong"/>
                <w:b w:val="0"/>
                <w:bCs w:val="0"/>
              </w:rPr>
              <w:t>show</w:t>
            </w:r>
            <w:r w:rsidR="00714A29">
              <w:rPr>
                <w:rStyle w:val="Strong"/>
                <w:b w:val="0"/>
                <w:bCs w:val="0"/>
              </w:rPr>
              <w:t xml:space="preserve"> </w:t>
            </w:r>
            <w:r w:rsidR="00697004" w:rsidRPr="00690FB3">
              <w:rPr>
                <w:rStyle w:val="Strong"/>
                <w:b w:val="0"/>
                <w:bCs w:val="0"/>
              </w:rPr>
              <w:t>actual flags</w:t>
            </w:r>
            <w:r w:rsidR="00697004">
              <w:rPr>
                <w:rStyle w:val="Strong"/>
                <w:b w:val="0"/>
                <w:bCs w:val="0"/>
              </w:rPr>
              <w:t>,</w:t>
            </w:r>
            <w:r w:rsidR="009F28F7" w:rsidRPr="009F28F7">
              <w:rPr>
                <w:rStyle w:val="Strong"/>
                <w:b w:val="0"/>
                <w:bCs w:val="0"/>
              </w:rPr>
              <w:t xml:space="preserve"> images or videos explaining dive flags and their </w:t>
            </w:r>
            <w:r w:rsidR="009F28F7" w:rsidRPr="009F28F7">
              <w:rPr>
                <w:rStyle w:val="Strong"/>
                <w:b w:val="0"/>
                <w:bCs w:val="0"/>
              </w:rPr>
              <w:lastRenderedPageBreak/>
              <w:t>purposes.</w:t>
            </w:r>
          </w:p>
          <w:p w14:paraId="5AB88C9F" w14:textId="7388A91F" w:rsidR="003D3D1D" w:rsidRDefault="00EF48F3" w:rsidP="005939F9">
            <w:pPr>
              <w:pStyle w:val="FeatureBox3"/>
              <w:spacing w:before="200" w:after="0"/>
            </w:pPr>
            <w:r>
              <w:t>A</w:t>
            </w:r>
            <w:r w:rsidRPr="00EF48F3">
              <w:t xml:space="preserve">dd or remove teacher coaching, use ‘hands-on’ tasks, presence or absence of </w:t>
            </w:r>
            <w:r w:rsidR="00472AAF">
              <w:t>scaffold</w:t>
            </w:r>
            <w:r w:rsidRPr="00EF48F3">
              <w:t xml:space="preserve"> for </w:t>
            </w:r>
            <w:r w:rsidR="00472AAF">
              <w:t>the</w:t>
            </w:r>
            <w:r w:rsidRPr="00EF48F3">
              <w:t xml:space="preserve"> task</w:t>
            </w:r>
            <w:r w:rsidR="00472AAF">
              <w:t>.</w:t>
            </w:r>
          </w:p>
          <w:p w14:paraId="536E51DE" w14:textId="6D044BF8" w:rsidR="00714A29" w:rsidRDefault="004B0AFB" w:rsidP="005C4CC1">
            <w:pPr>
              <w:pStyle w:val="FeatureBox2"/>
            </w:pPr>
            <w:r w:rsidRPr="004B0AFB">
              <w:rPr>
                <w:b/>
                <w:bCs/>
              </w:rPr>
              <w:t xml:space="preserve">Evidence of learning: </w:t>
            </w:r>
            <w:r w:rsidR="00714A29" w:rsidRPr="00BE2B98">
              <w:t xml:space="preserve">quality </w:t>
            </w:r>
            <w:r w:rsidR="00B75C72" w:rsidRPr="00BE2B98">
              <w:t>of responses as demonstrated during class discussions.</w:t>
            </w:r>
          </w:p>
          <w:p w14:paraId="70A1EA2E" w14:textId="3430E92E" w:rsidR="009E411E" w:rsidRDefault="00B75C72" w:rsidP="005C4CC1">
            <w:pPr>
              <w:pStyle w:val="FeatureBox2"/>
            </w:pPr>
            <w:r w:rsidRPr="00BE2B98">
              <w:t>Teacher observations and formative feedback.</w:t>
            </w:r>
          </w:p>
          <w:p w14:paraId="30D4B9EC" w14:textId="3E76DA4F" w:rsidR="004B0AFB" w:rsidRPr="004B0AFB" w:rsidRDefault="00A732A3" w:rsidP="005C4CC1">
            <w:pPr>
              <w:pStyle w:val="FeatureBox2"/>
            </w:pPr>
            <w:r w:rsidRPr="00A732A3">
              <w:t>Completed notes or responses in workbooks.</w:t>
            </w:r>
          </w:p>
        </w:tc>
        <w:tc>
          <w:tcPr>
            <w:tcW w:w="678" w:type="pct"/>
          </w:tcPr>
          <w:p w14:paraId="6BED64A1" w14:textId="77777777" w:rsidR="003D3D1D" w:rsidRDefault="003D3D1D" w:rsidP="003D3D1D"/>
        </w:tc>
      </w:tr>
      <w:tr w:rsidR="00A8631E" w14:paraId="2C3434A3"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4624D381" w14:textId="1A25DEDA" w:rsidR="00D8059B" w:rsidRDefault="00D8059B" w:rsidP="00D8059B">
            <w:pPr>
              <w:rPr>
                <w:rStyle w:val="Strong"/>
              </w:rPr>
            </w:pPr>
            <w:r w:rsidRPr="00125B42">
              <w:rPr>
                <w:rStyle w:val="Strong"/>
              </w:rPr>
              <w:lastRenderedPageBreak/>
              <w:t>Outcome</w:t>
            </w:r>
            <w:r w:rsidR="00714A29">
              <w:rPr>
                <w:rStyle w:val="Strong"/>
              </w:rPr>
              <w:t>s</w:t>
            </w:r>
          </w:p>
          <w:p w14:paraId="45258DFB" w14:textId="77777777" w:rsidR="00396001" w:rsidRPr="00396001" w:rsidRDefault="00396001" w:rsidP="00396001">
            <w:pPr>
              <w:rPr>
                <w:b/>
                <w:bCs/>
              </w:rPr>
            </w:pPr>
            <w:r w:rsidRPr="00396001">
              <w:rPr>
                <w:b/>
                <w:bCs/>
              </w:rPr>
              <w:t>AQT5-SAF-01</w:t>
            </w:r>
          </w:p>
          <w:p w14:paraId="18AC34DA" w14:textId="4CC4B651" w:rsidR="00E922EA" w:rsidRPr="006A5620" w:rsidRDefault="00396001" w:rsidP="00396001">
            <w:pPr>
              <w:rPr>
                <w:b/>
                <w:bCs/>
              </w:rPr>
            </w:pPr>
            <w:r w:rsidRPr="00396001">
              <w:rPr>
                <w:b/>
                <w:bCs/>
              </w:rPr>
              <w:t>AQT5-COM-01</w:t>
            </w:r>
          </w:p>
          <w:p w14:paraId="0DD2D1BC" w14:textId="77777777" w:rsidR="00D8059B" w:rsidRPr="006A5620" w:rsidRDefault="00D8059B" w:rsidP="00D8059B">
            <w:pPr>
              <w:rPr>
                <w:b/>
                <w:bCs/>
              </w:rPr>
            </w:pPr>
            <w:r w:rsidRPr="008954A2">
              <w:rPr>
                <w:rStyle w:val="Strong"/>
              </w:rPr>
              <w:t>Content</w:t>
            </w:r>
          </w:p>
          <w:p w14:paraId="6BC4D2EA" w14:textId="77777777" w:rsidR="00D8059B" w:rsidRDefault="00D8059B" w:rsidP="00D8059B">
            <w:pPr>
              <w:rPr>
                <w:bCs/>
              </w:rPr>
            </w:pPr>
            <w:r w:rsidRPr="005C6854">
              <w:rPr>
                <w:bCs/>
              </w:rPr>
              <w:t>Students:</w:t>
            </w:r>
          </w:p>
          <w:p w14:paraId="36A929F2" w14:textId="2935302E" w:rsidR="00A8631E" w:rsidRPr="009E411E" w:rsidRDefault="00A35CD1" w:rsidP="001A5F54">
            <w:pPr>
              <w:pStyle w:val="ListBullet"/>
              <w:rPr>
                <w:rStyle w:val="Strong"/>
                <w:b w:val="0"/>
                <w:bCs w:val="0"/>
              </w:rPr>
            </w:pPr>
            <w:r w:rsidRPr="00A35CD1">
              <w:t xml:space="preserve">Demonstrate the use of terms relating to aquatic </w:t>
            </w:r>
            <w:r w:rsidRPr="00A35CD1">
              <w:lastRenderedPageBreak/>
              <w:t>activities, and types of communication used on and around water</w:t>
            </w:r>
          </w:p>
        </w:tc>
        <w:tc>
          <w:tcPr>
            <w:tcW w:w="3193" w:type="pct"/>
          </w:tcPr>
          <w:p w14:paraId="78375773" w14:textId="77777777" w:rsidR="00BC00A3" w:rsidRDefault="00BC00A3" w:rsidP="00BC00A3">
            <w:pPr>
              <w:spacing w:before="200"/>
              <w:rPr>
                <w:rStyle w:val="Strong"/>
              </w:rPr>
            </w:pPr>
            <w:r w:rsidRPr="00B16460">
              <w:rPr>
                <w:rStyle w:val="Strong"/>
              </w:rPr>
              <w:lastRenderedPageBreak/>
              <w:t>Learning intention</w:t>
            </w:r>
          </w:p>
          <w:p w14:paraId="2A3E7F0E" w14:textId="71C2AB4D" w:rsidR="00714A29" w:rsidRPr="001A5F54" w:rsidRDefault="00714A29" w:rsidP="00AB494C">
            <w:r w:rsidRPr="001A5F54">
              <w:t>We are learning to:</w:t>
            </w:r>
          </w:p>
          <w:p w14:paraId="4364BDCD" w14:textId="1360081F" w:rsidR="0049777A" w:rsidRPr="00105828" w:rsidRDefault="00047319" w:rsidP="009E411E">
            <w:pPr>
              <w:pStyle w:val="ListBullet"/>
            </w:pPr>
            <w:r>
              <w:t>u</w:t>
            </w:r>
            <w:r w:rsidR="0049777A" w:rsidRPr="00105828">
              <w:t>nderstand a range of aquatic activities, safety and their equipment</w:t>
            </w:r>
            <w:r w:rsidR="00AC7933">
              <w:t>.</w:t>
            </w:r>
          </w:p>
          <w:p w14:paraId="0AD23360" w14:textId="77777777" w:rsidR="0049777A" w:rsidRPr="00B16460" w:rsidRDefault="0049777A" w:rsidP="0049777A">
            <w:pPr>
              <w:spacing w:before="200"/>
              <w:rPr>
                <w:rStyle w:val="Strong"/>
              </w:rPr>
            </w:pPr>
            <w:r w:rsidRPr="00B16460">
              <w:rPr>
                <w:rStyle w:val="Strong"/>
              </w:rPr>
              <w:t>Success criteria</w:t>
            </w:r>
          </w:p>
          <w:p w14:paraId="3D09A272" w14:textId="77777777" w:rsidR="0049777A" w:rsidRDefault="0049777A" w:rsidP="0049777A">
            <w:pPr>
              <w:spacing w:before="200"/>
            </w:pPr>
            <w:r>
              <w:t>We can:</w:t>
            </w:r>
          </w:p>
          <w:p w14:paraId="35A9CE93" w14:textId="1A89252B" w:rsidR="0049777A" w:rsidRDefault="00047319" w:rsidP="009E411E">
            <w:pPr>
              <w:pStyle w:val="ListBullet"/>
            </w:pPr>
            <w:r>
              <w:t>i</w:t>
            </w:r>
            <w:r w:rsidR="0049777A">
              <w:t>dentify and describe a variety of communication strategies</w:t>
            </w:r>
            <w:r w:rsidR="00AC7933">
              <w:t>.</w:t>
            </w:r>
          </w:p>
          <w:p w14:paraId="7E524E12" w14:textId="77777777" w:rsidR="00BC00A3" w:rsidRDefault="00BC00A3" w:rsidP="00BC00A3">
            <w:pPr>
              <w:spacing w:before="200"/>
              <w:rPr>
                <w:rStyle w:val="Strong"/>
              </w:rPr>
            </w:pPr>
            <w:r w:rsidRPr="00B16460">
              <w:rPr>
                <w:rStyle w:val="Strong"/>
              </w:rPr>
              <w:lastRenderedPageBreak/>
              <w:t>Teaching and learning activity</w:t>
            </w:r>
          </w:p>
          <w:p w14:paraId="72F07B4C" w14:textId="0AA18521" w:rsidR="009E411E" w:rsidRPr="00714A29" w:rsidRDefault="00102544" w:rsidP="001A5F54">
            <w:pPr>
              <w:rPr>
                <w:rStyle w:val="Strong"/>
              </w:rPr>
            </w:pPr>
            <w:r w:rsidRPr="001A5F54">
              <w:rPr>
                <w:rStyle w:val="Strong"/>
              </w:rPr>
              <w:t>Practical activity</w:t>
            </w:r>
            <w:r w:rsidR="000E16A3">
              <w:rPr>
                <w:rStyle w:val="Strong"/>
              </w:rPr>
              <w:t xml:space="preserve"> –</w:t>
            </w:r>
            <w:r w:rsidR="00532E5A">
              <w:rPr>
                <w:rStyle w:val="Strong"/>
              </w:rPr>
              <w:t xml:space="preserve"> n</w:t>
            </w:r>
            <w:r w:rsidR="002C4FD6" w:rsidRPr="001A5F54">
              <w:rPr>
                <w:rStyle w:val="Strong"/>
              </w:rPr>
              <w:t>onverbal communication</w:t>
            </w:r>
          </w:p>
          <w:p w14:paraId="6ABBB0F2" w14:textId="40BADD02" w:rsidR="009E411E" w:rsidRDefault="00900520" w:rsidP="003D3D1D">
            <w:pPr>
              <w:spacing w:before="200"/>
              <w:rPr>
                <w:szCs w:val="22"/>
              </w:rPr>
            </w:pPr>
            <w:r>
              <w:rPr>
                <w:rStyle w:val="Strong"/>
                <w:b w:val="0"/>
                <w:bCs w:val="0"/>
              </w:rPr>
              <w:t xml:space="preserve">Activate prior knowledge by asking students to identify when they have used hand gestures in the past. </w:t>
            </w:r>
            <w:r w:rsidR="00CF2FD0">
              <w:rPr>
                <w:rStyle w:val="Strong"/>
                <w:b w:val="0"/>
                <w:bCs w:val="0"/>
              </w:rPr>
              <w:t xml:space="preserve">Demonstrate a range </w:t>
            </w:r>
            <w:r w:rsidR="00CF2FD0" w:rsidRPr="003C7FC7">
              <w:rPr>
                <w:rStyle w:val="Strong"/>
                <w:b w:val="0"/>
                <w:bCs w:val="0"/>
                <w:szCs w:val="22"/>
              </w:rPr>
              <w:t>of hand gestures</w:t>
            </w:r>
            <w:r w:rsidR="00463A98" w:rsidRPr="003C7FC7">
              <w:rPr>
                <w:rStyle w:val="Strong"/>
                <w:b w:val="0"/>
                <w:bCs w:val="0"/>
                <w:szCs w:val="22"/>
              </w:rPr>
              <w:t xml:space="preserve">, giving students opportunities to </w:t>
            </w:r>
            <w:r w:rsidR="00D35A35" w:rsidRPr="003C7FC7">
              <w:rPr>
                <w:rStyle w:val="Strong"/>
                <w:b w:val="0"/>
                <w:bCs w:val="0"/>
                <w:szCs w:val="22"/>
              </w:rPr>
              <w:t>practi</w:t>
            </w:r>
            <w:r w:rsidR="00D35A35">
              <w:rPr>
                <w:rStyle w:val="Strong"/>
                <w:b w:val="0"/>
                <w:bCs w:val="0"/>
                <w:szCs w:val="22"/>
              </w:rPr>
              <w:t>s</w:t>
            </w:r>
            <w:r w:rsidR="00D35A35" w:rsidRPr="003C7FC7">
              <w:rPr>
                <w:rStyle w:val="Strong"/>
                <w:b w:val="0"/>
                <w:bCs w:val="0"/>
                <w:szCs w:val="22"/>
              </w:rPr>
              <w:t xml:space="preserve">e </w:t>
            </w:r>
            <w:r w:rsidR="00463A98" w:rsidRPr="003C7FC7">
              <w:rPr>
                <w:rStyle w:val="Strong"/>
                <w:b w:val="0"/>
                <w:bCs w:val="0"/>
                <w:szCs w:val="22"/>
              </w:rPr>
              <w:t>them and discuss when they may be needed.</w:t>
            </w:r>
            <w:r w:rsidR="00BC6F1B" w:rsidRPr="003C7FC7">
              <w:rPr>
                <w:rStyle w:val="Strong"/>
                <w:b w:val="0"/>
                <w:bCs w:val="0"/>
                <w:szCs w:val="22"/>
              </w:rPr>
              <w:t xml:space="preserve"> </w:t>
            </w:r>
            <w:hyperlink r:id="rId52" w:history="1">
              <w:r w:rsidR="00BC6F1B" w:rsidRPr="003C7FC7">
                <w:rPr>
                  <w:rStyle w:val="Hyperlink"/>
                  <w:rFonts w:eastAsia="Aptos"/>
                  <w:szCs w:val="22"/>
                </w:rPr>
                <w:t xml:space="preserve">Learn </w:t>
              </w:r>
              <w:r w:rsidR="00D35A35" w:rsidRPr="003C7FC7">
                <w:rPr>
                  <w:rStyle w:val="Hyperlink"/>
                  <w:rFonts w:eastAsia="Aptos"/>
                  <w:szCs w:val="22"/>
                </w:rPr>
                <w:t>Your Snorkelling Hand Signals</w:t>
              </w:r>
              <w:r w:rsidR="00BC6F1B" w:rsidRPr="003C7FC7">
                <w:rPr>
                  <w:rStyle w:val="Hyperlink"/>
                  <w:rFonts w:eastAsia="Aptos"/>
                  <w:szCs w:val="22"/>
                </w:rPr>
                <w:t xml:space="preserve"> (1:48)</w:t>
              </w:r>
            </w:hyperlink>
            <w:r w:rsidR="00BC6F1B" w:rsidRPr="003C7FC7">
              <w:rPr>
                <w:szCs w:val="22"/>
              </w:rPr>
              <w:t xml:space="preserve"> can be shown </w:t>
            </w:r>
            <w:r w:rsidR="00CE64CA" w:rsidRPr="003C7FC7">
              <w:rPr>
                <w:szCs w:val="22"/>
              </w:rPr>
              <w:t xml:space="preserve">to supplement </w:t>
            </w:r>
            <w:r w:rsidR="00A11ED1" w:rsidRPr="003C7FC7">
              <w:rPr>
                <w:szCs w:val="22"/>
              </w:rPr>
              <w:t>demonstrations</w:t>
            </w:r>
            <w:r w:rsidR="00B3147F">
              <w:rPr>
                <w:szCs w:val="22"/>
              </w:rPr>
              <w:t xml:space="preserve"> and provide talking points</w:t>
            </w:r>
            <w:r w:rsidR="00CE64CA" w:rsidRPr="003C7FC7">
              <w:rPr>
                <w:szCs w:val="22"/>
              </w:rPr>
              <w:t>.</w:t>
            </w:r>
          </w:p>
          <w:p w14:paraId="374FA4AE" w14:textId="511D2FC1" w:rsidR="00A8631E" w:rsidRDefault="00A11ED1" w:rsidP="003D3D1D">
            <w:pPr>
              <w:spacing w:before="200"/>
            </w:pPr>
            <w:r>
              <w:t xml:space="preserve">Students </w:t>
            </w:r>
            <w:r w:rsidR="00D35A35">
              <w:t xml:space="preserve">practise </w:t>
            </w:r>
            <w:r>
              <w:t xml:space="preserve">performing and reading hand signals. </w:t>
            </w:r>
            <w:r w:rsidR="00AA2D8F">
              <w:t>Students d</w:t>
            </w:r>
            <w:r>
              <w:t>ocument hand signals in their workbook.</w:t>
            </w:r>
          </w:p>
          <w:p w14:paraId="0137D1E0" w14:textId="1D628104" w:rsidR="009E411E" w:rsidRDefault="00323435" w:rsidP="00323435">
            <w:pPr>
              <w:pStyle w:val="FeatureBox3"/>
              <w:spacing w:before="200" w:after="0"/>
              <w:rPr>
                <w:rStyle w:val="Strong"/>
                <w:b w:val="0"/>
                <w:bCs w:val="0"/>
              </w:rPr>
            </w:pPr>
            <w:r>
              <w:rPr>
                <w:rStyle w:val="Strong"/>
              </w:rPr>
              <w:t xml:space="preserve">Differentiation: </w:t>
            </w:r>
            <w:r w:rsidR="00D35A35" w:rsidRPr="00A04CC8">
              <w:rPr>
                <w:rStyle w:val="Strong"/>
                <w:b w:val="0"/>
                <w:bCs w:val="0"/>
              </w:rPr>
              <w:t xml:space="preserve">pair </w:t>
            </w:r>
            <w:r w:rsidR="00A04CC8" w:rsidRPr="00A04CC8">
              <w:rPr>
                <w:rStyle w:val="Strong"/>
                <w:b w:val="0"/>
                <w:bCs w:val="0"/>
              </w:rPr>
              <w:t>students to practise together for additional support.</w:t>
            </w:r>
          </w:p>
          <w:p w14:paraId="32921C4F" w14:textId="02A7FA3E" w:rsidR="009E411E" w:rsidRDefault="00166BAA" w:rsidP="00323435">
            <w:pPr>
              <w:pStyle w:val="FeatureBox3"/>
              <w:spacing w:before="200" w:after="0"/>
            </w:pPr>
            <w:r w:rsidRPr="00166BAA">
              <w:t>Scaffold practice with step-by-step instructions.</w:t>
            </w:r>
          </w:p>
          <w:p w14:paraId="056D791D" w14:textId="2687609D" w:rsidR="00323435" w:rsidRPr="007323CC" w:rsidRDefault="009C3FF0" w:rsidP="00323435">
            <w:pPr>
              <w:pStyle w:val="FeatureBox3"/>
              <w:spacing w:before="200" w:after="0"/>
            </w:pPr>
            <w:r w:rsidRPr="009C3FF0">
              <w:t>Allow students to record signals via drawings or descriptions in workbook.</w:t>
            </w:r>
          </w:p>
          <w:p w14:paraId="51A3326E" w14:textId="1CCAAA23" w:rsidR="009E411E" w:rsidRDefault="00323435" w:rsidP="005C4CC1">
            <w:pPr>
              <w:pStyle w:val="FeatureBox2"/>
              <w:rPr>
                <w:rStyle w:val="Strong"/>
                <w:b w:val="0"/>
                <w:bCs w:val="0"/>
              </w:rPr>
            </w:pPr>
            <w:r w:rsidRPr="00A45ED9">
              <w:rPr>
                <w:rStyle w:val="Strong"/>
              </w:rPr>
              <w:t>Evidence of learning:</w:t>
            </w:r>
            <w:r w:rsidR="004C0137">
              <w:t xml:space="preserve"> </w:t>
            </w:r>
            <w:r w:rsidR="00D35A35" w:rsidRPr="004C0137">
              <w:rPr>
                <w:rStyle w:val="Strong"/>
                <w:b w:val="0"/>
                <w:bCs w:val="0"/>
              </w:rPr>
              <w:t xml:space="preserve">completed </w:t>
            </w:r>
            <w:r w:rsidR="004C0137" w:rsidRPr="004C0137">
              <w:rPr>
                <w:rStyle w:val="Strong"/>
                <w:b w:val="0"/>
                <w:bCs w:val="0"/>
              </w:rPr>
              <w:t>workbook documentation of hand signals.</w:t>
            </w:r>
          </w:p>
          <w:p w14:paraId="03D1CD35" w14:textId="77777777" w:rsidR="009E411E" w:rsidRDefault="004C0137" w:rsidP="005C4CC1">
            <w:pPr>
              <w:pStyle w:val="FeatureBox2"/>
              <w:rPr>
                <w:rStyle w:val="Strong"/>
                <w:b w:val="0"/>
                <w:bCs w:val="0"/>
              </w:rPr>
            </w:pPr>
            <w:r w:rsidRPr="004C0137">
              <w:rPr>
                <w:rStyle w:val="Strong"/>
                <w:b w:val="0"/>
                <w:bCs w:val="0"/>
              </w:rPr>
              <w:t>Teacher or peer observation of correct performance.</w:t>
            </w:r>
          </w:p>
          <w:p w14:paraId="12BAF019" w14:textId="45525D4B" w:rsidR="00323435" w:rsidRPr="00CF2FD0" w:rsidRDefault="004C0137" w:rsidP="005C4CC1">
            <w:pPr>
              <w:pStyle w:val="FeatureBox2"/>
              <w:rPr>
                <w:rStyle w:val="Strong"/>
                <w:b w:val="0"/>
                <w:bCs w:val="0"/>
              </w:rPr>
            </w:pPr>
            <w:r w:rsidRPr="004C0137">
              <w:rPr>
                <w:rStyle w:val="Strong"/>
                <w:b w:val="0"/>
                <w:bCs w:val="0"/>
              </w:rPr>
              <w:lastRenderedPageBreak/>
              <w:t>Self-assessment reflections on confidence and understanding.</w:t>
            </w:r>
          </w:p>
        </w:tc>
        <w:tc>
          <w:tcPr>
            <w:tcW w:w="678" w:type="pct"/>
          </w:tcPr>
          <w:p w14:paraId="2899B7FD" w14:textId="77777777" w:rsidR="00A8631E" w:rsidRDefault="00A8631E" w:rsidP="003D3D1D"/>
        </w:tc>
      </w:tr>
      <w:tr w:rsidR="00A11ED1" w14:paraId="0FA8ADE9" w14:textId="77777777" w:rsidTr="000825E4">
        <w:trPr>
          <w:cnfStyle w:val="000000010000" w:firstRow="0" w:lastRow="0" w:firstColumn="0" w:lastColumn="0" w:oddVBand="0" w:evenVBand="0" w:oddHBand="0" w:evenHBand="1" w:firstRowFirstColumn="0" w:firstRowLastColumn="0" w:lastRowFirstColumn="0" w:lastRowLastColumn="0"/>
        </w:trPr>
        <w:tc>
          <w:tcPr>
            <w:tcW w:w="1129" w:type="pct"/>
          </w:tcPr>
          <w:p w14:paraId="0F5BE39D" w14:textId="77777777" w:rsidR="002505F6" w:rsidRDefault="002505F6" w:rsidP="002505F6">
            <w:pPr>
              <w:rPr>
                <w:rStyle w:val="Strong"/>
              </w:rPr>
            </w:pPr>
            <w:r w:rsidRPr="00125B42">
              <w:rPr>
                <w:rStyle w:val="Strong"/>
              </w:rPr>
              <w:lastRenderedPageBreak/>
              <w:t>Outcome</w:t>
            </w:r>
          </w:p>
          <w:p w14:paraId="049DBB55" w14:textId="434A5A97" w:rsidR="00E922EA" w:rsidRPr="006A5620" w:rsidRDefault="00E922EA" w:rsidP="002505F6">
            <w:pPr>
              <w:rPr>
                <w:b/>
                <w:bCs/>
              </w:rPr>
            </w:pPr>
            <w:r w:rsidRPr="00E922EA">
              <w:rPr>
                <w:b/>
                <w:bCs/>
              </w:rPr>
              <w:t>AQT5-SAF-01</w:t>
            </w:r>
          </w:p>
          <w:p w14:paraId="5337B21C" w14:textId="77777777" w:rsidR="002505F6" w:rsidRPr="006A5620" w:rsidRDefault="002505F6" w:rsidP="002505F6">
            <w:pPr>
              <w:rPr>
                <w:b/>
                <w:bCs/>
              </w:rPr>
            </w:pPr>
            <w:r w:rsidRPr="008954A2">
              <w:rPr>
                <w:rStyle w:val="Strong"/>
              </w:rPr>
              <w:t>Content</w:t>
            </w:r>
          </w:p>
          <w:p w14:paraId="1AB8BF3B" w14:textId="77777777" w:rsidR="002505F6" w:rsidRDefault="002505F6" w:rsidP="002505F6">
            <w:pPr>
              <w:rPr>
                <w:bCs/>
              </w:rPr>
            </w:pPr>
            <w:r w:rsidRPr="005C6854">
              <w:rPr>
                <w:bCs/>
              </w:rPr>
              <w:t>Students:</w:t>
            </w:r>
          </w:p>
          <w:p w14:paraId="7F170709" w14:textId="77777777" w:rsidR="00D3493F" w:rsidRPr="00D3493F" w:rsidRDefault="00D3493F" w:rsidP="009E411E">
            <w:pPr>
              <w:pStyle w:val="ListBullet"/>
            </w:pPr>
            <w:r w:rsidRPr="00D3493F">
              <w:t>Demonstrate the use of terms relating to aquatic activities, and types of communication used on and around water</w:t>
            </w:r>
          </w:p>
          <w:p w14:paraId="4C97012E" w14:textId="2576D5DC" w:rsidR="00A11ED1" w:rsidRPr="009E411E" w:rsidRDefault="00D3493F" w:rsidP="009E411E">
            <w:pPr>
              <w:pStyle w:val="ListBullet"/>
              <w:rPr>
                <w:rStyle w:val="Strong"/>
                <w:b w:val="0"/>
                <w:bCs w:val="0"/>
              </w:rPr>
            </w:pPr>
            <w:r w:rsidRPr="00D3493F">
              <w:t>Identify and use safety rules, risk assessments and strategies to remain safe when undertaking aquatic activities</w:t>
            </w:r>
          </w:p>
        </w:tc>
        <w:tc>
          <w:tcPr>
            <w:tcW w:w="3193" w:type="pct"/>
          </w:tcPr>
          <w:p w14:paraId="55246BCE" w14:textId="77777777" w:rsidR="00A11ED1" w:rsidRDefault="00A11ED1" w:rsidP="00A11ED1">
            <w:pPr>
              <w:spacing w:before="200"/>
              <w:rPr>
                <w:rStyle w:val="Strong"/>
              </w:rPr>
            </w:pPr>
            <w:r w:rsidRPr="00B16460">
              <w:rPr>
                <w:rStyle w:val="Strong"/>
              </w:rPr>
              <w:t>Learning intention</w:t>
            </w:r>
          </w:p>
          <w:p w14:paraId="7148A576" w14:textId="77777777" w:rsidR="00A11ED1" w:rsidRDefault="00A11ED1" w:rsidP="00A11ED1">
            <w:pPr>
              <w:spacing w:before="200"/>
              <w:rPr>
                <w:rStyle w:val="Strong"/>
                <w:b w:val="0"/>
                <w:bCs w:val="0"/>
              </w:rPr>
            </w:pPr>
            <w:r>
              <w:rPr>
                <w:rStyle w:val="Strong"/>
                <w:b w:val="0"/>
                <w:bCs w:val="0"/>
              </w:rPr>
              <w:t>We are learning to:</w:t>
            </w:r>
          </w:p>
          <w:p w14:paraId="22FEE6C8" w14:textId="7A14A828" w:rsidR="002C5DD7" w:rsidRPr="002C5DD7" w:rsidRDefault="00047319" w:rsidP="009E411E">
            <w:pPr>
              <w:pStyle w:val="ListBullet"/>
              <w:rPr>
                <w:rStyle w:val="Strong"/>
                <w:b w:val="0"/>
                <w:bCs w:val="0"/>
              </w:rPr>
            </w:pPr>
            <w:r>
              <w:t>i</w:t>
            </w:r>
            <w:r w:rsidR="002C5DD7" w:rsidRPr="00D3493F">
              <w:t>dentify and use safety rules, risk assessments and strategies</w:t>
            </w:r>
            <w:r w:rsidR="004445B6">
              <w:t>.</w:t>
            </w:r>
          </w:p>
          <w:p w14:paraId="0B0081BA" w14:textId="77777777" w:rsidR="00A11ED1" w:rsidRPr="00B16460" w:rsidRDefault="00A11ED1" w:rsidP="00A11ED1">
            <w:pPr>
              <w:spacing w:before="200"/>
              <w:rPr>
                <w:rStyle w:val="Strong"/>
              </w:rPr>
            </w:pPr>
            <w:r w:rsidRPr="00B16460">
              <w:rPr>
                <w:rStyle w:val="Strong"/>
              </w:rPr>
              <w:t>Success criteria</w:t>
            </w:r>
          </w:p>
          <w:p w14:paraId="2D7D78BD" w14:textId="77777777" w:rsidR="00A11ED1" w:rsidRDefault="00A11ED1" w:rsidP="00A11ED1">
            <w:pPr>
              <w:spacing w:before="200"/>
            </w:pPr>
            <w:r>
              <w:t>We can:</w:t>
            </w:r>
          </w:p>
          <w:p w14:paraId="031F5D2C" w14:textId="3231AC6E" w:rsidR="002C5DD7" w:rsidRDefault="00047319" w:rsidP="009E411E">
            <w:pPr>
              <w:pStyle w:val="ListBullet"/>
            </w:pPr>
            <w:r>
              <w:t>e</w:t>
            </w:r>
            <w:r w:rsidR="00874496">
              <w:t>valuate an aquatic activity and develop an appropriate risk assessment</w:t>
            </w:r>
            <w:r w:rsidR="004445B6">
              <w:t>.</w:t>
            </w:r>
          </w:p>
          <w:p w14:paraId="418DBF08" w14:textId="77777777" w:rsidR="00A11ED1" w:rsidRDefault="00A11ED1" w:rsidP="00A11ED1">
            <w:pPr>
              <w:spacing w:before="200"/>
              <w:rPr>
                <w:rStyle w:val="Strong"/>
              </w:rPr>
            </w:pPr>
            <w:r w:rsidRPr="00B16460">
              <w:rPr>
                <w:rStyle w:val="Strong"/>
              </w:rPr>
              <w:t>Teaching and learning activity</w:t>
            </w:r>
          </w:p>
          <w:p w14:paraId="61284C71" w14:textId="77777777" w:rsidR="009E411E" w:rsidRPr="008650A5" w:rsidRDefault="00937EC5" w:rsidP="001A5F54">
            <w:pPr>
              <w:rPr>
                <w:rStyle w:val="Strong"/>
                <w:i/>
                <w:iCs/>
              </w:rPr>
            </w:pPr>
            <w:r w:rsidRPr="008650A5">
              <w:rPr>
                <w:rStyle w:val="Strong"/>
                <w:i/>
                <w:iCs/>
              </w:rPr>
              <w:t>Risk assessment</w:t>
            </w:r>
          </w:p>
          <w:p w14:paraId="2C9004CA" w14:textId="3D4D7FB0" w:rsidR="00F979D2" w:rsidRPr="00F979D2" w:rsidRDefault="00F979D2" w:rsidP="00F979D2">
            <w:pPr>
              <w:spacing w:before="200"/>
            </w:pPr>
            <w:r w:rsidRPr="00F979D2">
              <w:t xml:space="preserve">Show students the </w:t>
            </w:r>
            <w:hyperlink r:id="rId53" w:history="1">
              <w:r w:rsidRPr="00F979D2">
                <w:rPr>
                  <w:rStyle w:val="Hyperlink"/>
                </w:rPr>
                <w:t>Department of Education safety requirements for snorkelling excursions</w:t>
              </w:r>
            </w:hyperlink>
            <w:r w:rsidRPr="00F979D2">
              <w:t>. Discuss why they are important.</w:t>
            </w:r>
          </w:p>
          <w:p w14:paraId="2C147327" w14:textId="77777777" w:rsidR="00F979D2" w:rsidRDefault="00F979D2" w:rsidP="00F979D2">
            <w:pPr>
              <w:spacing w:before="200"/>
            </w:pPr>
            <w:bookmarkStart w:id="39" w:name="_Hlk206159899"/>
            <w:r w:rsidRPr="00F979D2">
              <w:t xml:space="preserve">Watch </w:t>
            </w:r>
            <w:hyperlink r:id="rId54" w:history="1">
              <w:r w:rsidRPr="00F979D2">
                <w:rPr>
                  <w:rStyle w:val="Hyperlink"/>
                </w:rPr>
                <w:t>Top 10 Snorkelling Safety Tips (4:11)</w:t>
              </w:r>
            </w:hyperlink>
            <w:r w:rsidRPr="00F979D2">
              <w:t xml:space="preserve"> again. Brainstorm possible dangers at potential dive sites for a school excursion and suggest ways to reduce risk.</w:t>
            </w:r>
          </w:p>
          <w:p w14:paraId="1575E878" w14:textId="3CFEB66F" w:rsidR="00900520" w:rsidRDefault="00900520" w:rsidP="00F979D2">
            <w:pPr>
              <w:spacing w:before="200"/>
            </w:pPr>
            <w:r w:rsidRPr="00900520">
              <w:lastRenderedPageBreak/>
              <w:t>Use visuals or photos of dive sites to stimulate discussion.</w:t>
            </w:r>
          </w:p>
          <w:p w14:paraId="2A118A5F" w14:textId="05A5CCCA" w:rsidR="00633419" w:rsidRDefault="00633419" w:rsidP="00F979D2">
            <w:pPr>
              <w:spacing w:before="200"/>
            </w:pPr>
            <w:r>
              <w:t>Teacher models exemplar risk assessment highlighting key features.</w:t>
            </w:r>
          </w:p>
          <w:p w14:paraId="559F55ED" w14:textId="74C05281" w:rsidR="00A549F2" w:rsidRDefault="008575DC" w:rsidP="00F979D2">
            <w:pPr>
              <w:spacing w:before="200"/>
            </w:pPr>
            <w:r>
              <w:t>Students discuss and complete sample risk assessment</w:t>
            </w:r>
            <w:r w:rsidR="00017756">
              <w:t xml:space="preserve"> in </w:t>
            </w:r>
            <w:r w:rsidR="00DD2BA5">
              <w:t xml:space="preserve">the </w:t>
            </w:r>
            <w:r w:rsidR="00017756">
              <w:t>workbook</w:t>
            </w:r>
            <w:r>
              <w:t>.</w:t>
            </w:r>
          </w:p>
          <w:p w14:paraId="2501162E" w14:textId="4D3FE51A" w:rsidR="00410F70" w:rsidRPr="00410F70" w:rsidRDefault="004E5991" w:rsidP="00410F70">
            <w:pPr>
              <w:spacing w:before="200"/>
            </w:pPr>
            <w:r>
              <w:t>Show students</w:t>
            </w:r>
            <w:r w:rsidR="00410F70" w:rsidRPr="00410F70">
              <w:t xml:space="preserve"> </w:t>
            </w:r>
            <w:hyperlink r:id="rId55" w:history="1">
              <w:r w:rsidR="00410F70" w:rsidRPr="00410F70">
                <w:rPr>
                  <w:rStyle w:val="Hyperlink"/>
                </w:rPr>
                <w:t>Shallow water blackout - the devastating cause of drowning in swimmers: 60 Minutes Australia (12:55)</w:t>
              </w:r>
            </w:hyperlink>
            <w:r w:rsidR="004445B6">
              <w:t>.</w:t>
            </w:r>
          </w:p>
          <w:p w14:paraId="35BCABEB" w14:textId="2D3AD3F1" w:rsidR="00410F70" w:rsidRPr="00410F70" w:rsidRDefault="004E5991" w:rsidP="00410F70">
            <w:pPr>
              <w:spacing w:before="200"/>
            </w:pPr>
            <w:r>
              <w:t>Students r</w:t>
            </w:r>
            <w:r w:rsidR="00410F70" w:rsidRPr="00410F70">
              <w:t>espond to the questions below</w:t>
            </w:r>
            <w:r>
              <w:t xml:space="preserve">. Pause periodically </w:t>
            </w:r>
            <w:r w:rsidR="00761F20">
              <w:t xml:space="preserve">to discuss and </w:t>
            </w:r>
            <w:hyperlink r:id="rId56" w:history="1">
              <w:r w:rsidR="00761F20" w:rsidRPr="00F72B4A">
                <w:rPr>
                  <w:rStyle w:val="Hyperlink"/>
                </w:rPr>
                <w:t>check for understanding</w:t>
              </w:r>
            </w:hyperlink>
            <w:r w:rsidR="00761F20">
              <w:t>.</w:t>
            </w:r>
          </w:p>
          <w:p w14:paraId="221C1B9B" w14:textId="64AB2D03" w:rsidR="00410F70" w:rsidRPr="009E411E" w:rsidRDefault="00410F70" w:rsidP="009E411E">
            <w:pPr>
              <w:pStyle w:val="ListNumber"/>
              <w:numPr>
                <w:ilvl w:val="0"/>
                <w:numId w:val="47"/>
              </w:numPr>
            </w:pPr>
            <w:r w:rsidRPr="009E411E">
              <w:t>Define shallow water blackout</w:t>
            </w:r>
            <w:r w:rsidR="00DD2BA5">
              <w:t>.</w:t>
            </w:r>
          </w:p>
          <w:p w14:paraId="2B5BDCDB" w14:textId="77777777" w:rsidR="00410F70" w:rsidRPr="009E411E" w:rsidRDefault="00410F70" w:rsidP="009E411E">
            <w:pPr>
              <w:pStyle w:val="ListNumber"/>
              <w:numPr>
                <w:ilvl w:val="0"/>
                <w:numId w:val="47"/>
              </w:numPr>
            </w:pPr>
            <w:r w:rsidRPr="009E411E">
              <w:t>Describe how shallow water blackout occurs.</w:t>
            </w:r>
          </w:p>
          <w:p w14:paraId="264B2720" w14:textId="77777777" w:rsidR="004E5991" w:rsidRPr="009E411E" w:rsidRDefault="00410F70" w:rsidP="009E411E">
            <w:pPr>
              <w:pStyle w:val="ListNumber"/>
              <w:numPr>
                <w:ilvl w:val="0"/>
                <w:numId w:val="47"/>
              </w:numPr>
            </w:pPr>
            <w:r w:rsidRPr="009E411E">
              <w:t>How is shallow water blackout treated?</w:t>
            </w:r>
          </w:p>
          <w:p w14:paraId="37A55CAE" w14:textId="25220CA0" w:rsidR="003A77D9" w:rsidRPr="009E411E" w:rsidRDefault="00410F70" w:rsidP="009E411E">
            <w:pPr>
              <w:pStyle w:val="ListNumber"/>
              <w:numPr>
                <w:ilvl w:val="0"/>
                <w:numId w:val="47"/>
              </w:numPr>
            </w:pPr>
            <w:r w:rsidRPr="009E411E">
              <w:t>Explain the importance of continual, steady breathing when conducting swimming and snorkelling activities.</w:t>
            </w:r>
          </w:p>
          <w:bookmarkEnd w:id="39"/>
          <w:p w14:paraId="45187DC6" w14:textId="77777777" w:rsidR="00937EC5" w:rsidRDefault="00F979D2" w:rsidP="00BC00A3">
            <w:pPr>
              <w:spacing w:before="200"/>
            </w:pPr>
            <w:r w:rsidRPr="00F979D2">
              <w:t xml:space="preserve">Develop a risk assessment as a class using current approved </w:t>
            </w:r>
            <w:hyperlink r:id="rId57" w:history="1">
              <w:r w:rsidRPr="00F979D2">
                <w:rPr>
                  <w:rStyle w:val="Hyperlink"/>
                </w:rPr>
                <w:t>WHS risk management</w:t>
              </w:r>
            </w:hyperlink>
            <w:r w:rsidRPr="00F979D2">
              <w:t>.</w:t>
            </w:r>
          </w:p>
          <w:p w14:paraId="77D2AFE7" w14:textId="717A8B3C" w:rsidR="00DD2BA5" w:rsidRDefault="002505F6" w:rsidP="002505F6">
            <w:pPr>
              <w:pStyle w:val="FeatureBox3"/>
              <w:spacing w:before="200" w:after="0"/>
            </w:pPr>
            <w:r>
              <w:rPr>
                <w:rStyle w:val="Strong"/>
              </w:rPr>
              <w:t xml:space="preserve">Differentiation: </w:t>
            </w:r>
            <w:r w:rsidR="00DD2BA5" w:rsidRPr="00E65A67">
              <w:t xml:space="preserve">provide </w:t>
            </w:r>
            <w:r w:rsidR="00E65A67" w:rsidRPr="00E65A67">
              <w:t>a scaffolded risk assessment template.</w:t>
            </w:r>
          </w:p>
          <w:p w14:paraId="579DDE5C" w14:textId="68469BC4" w:rsidR="002505F6" w:rsidRPr="007323CC" w:rsidRDefault="00E65A67" w:rsidP="002505F6">
            <w:pPr>
              <w:pStyle w:val="FeatureBox3"/>
              <w:spacing w:before="200" w:after="0"/>
            </w:pPr>
            <w:r w:rsidRPr="00E65A67">
              <w:lastRenderedPageBreak/>
              <w:t>Use guided question prompts.</w:t>
            </w:r>
          </w:p>
          <w:p w14:paraId="0269D14C" w14:textId="47DB579E" w:rsidR="00DD2BA5" w:rsidRDefault="002505F6" w:rsidP="005C4CC1">
            <w:pPr>
              <w:pStyle w:val="FeatureBox2"/>
            </w:pPr>
            <w:r w:rsidRPr="00A45ED9">
              <w:rPr>
                <w:rStyle w:val="Strong"/>
              </w:rPr>
              <w:t>Evidence of learning:</w:t>
            </w:r>
            <w:r w:rsidR="00BC05FA">
              <w:rPr>
                <w:rStyle w:val="Strong"/>
              </w:rPr>
              <w:t xml:space="preserve"> </w:t>
            </w:r>
            <w:r w:rsidR="00DD2BA5" w:rsidRPr="00BC05FA">
              <w:t xml:space="preserve">verbal </w:t>
            </w:r>
            <w:r w:rsidR="00BC05FA" w:rsidRPr="00BC05FA">
              <w:t>responses during discussion.</w:t>
            </w:r>
            <w:r w:rsidR="00E91542">
              <w:t xml:space="preserve"> </w:t>
            </w:r>
          </w:p>
          <w:p w14:paraId="74250CAF" w14:textId="5CC2B457" w:rsidR="00DD2BA5" w:rsidRDefault="00E91542" w:rsidP="005C4CC1">
            <w:pPr>
              <w:pStyle w:val="FeatureBox2"/>
            </w:pPr>
            <w:r w:rsidRPr="00E91542">
              <w:t>Completed brainstorming charts.</w:t>
            </w:r>
          </w:p>
          <w:p w14:paraId="581532A0" w14:textId="406EC269" w:rsidR="002505F6" w:rsidRPr="008575DC" w:rsidRDefault="000B7408" w:rsidP="005C4CC1">
            <w:pPr>
              <w:pStyle w:val="FeatureBox2"/>
              <w:rPr>
                <w:rStyle w:val="Strong"/>
                <w:b w:val="0"/>
                <w:bCs w:val="0"/>
              </w:rPr>
            </w:pPr>
            <w:r w:rsidRPr="000B7408">
              <w:t>Completed class risk assessment document.</w:t>
            </w:r>
          </w:p>
        </w:tc>
        <w:tc>
          <w:tcPr>
            <w:tcW w:w="678" w:type="pct"/>
          </w:tcPr>
          <w:p w14:paraId="40441A10" w14:textId="77777777" w:rsidR="00A11ED1" w:rsidRDefault="00A11ED1" w:rsidP="003D3D1D"/>
        </w:tc>
      </w:tr>
      <w:tr w:rsidR="00323435" w14:paraId="218EC9BD"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7246919C" w14:textId="2FBFD278" w:rsidR="002505F6" w:rsidRDefault="002505F6" w:rsidP="002505F6">
            <w:pPr>
              <w:rPr>
                <w:rStyle w:val="Strong"/>
              </w:rPr>
            </w:pPr>
            <w:r w:rsidRPr="00125B42">
              <w:rPr>
                <w:rStyle w:val="Strong"/>
              </w:rPr>
              <w:lastRenderedPageBreak/>
              <w:t>Outcome</w:t>
            </w:r>
            <w:r w:rsidR="00DD2BA5">
              <w:rPr>
                <w:rStyle w:val="Strong"/>
              </w:rPr>
              <w:t>s</w:t>
            </w:r>
          </w:p>
          <w:p w14:paraId="6AC27425" w14:textId="77777777" w:rsidR="0016166B" w:rsidRPr="0016166B" w:rsidRDefault="0016166B" w:rsidP="0016166B">
            <w:pPr>
              <w:rPr>
                <w:b/>
                <w:bCs/>
              </w:rPr>
            </w:pPr>
            <w:r w:rsidRPr="0016166B">
              <w:rPr>
                <w:b/>
                <w:bCs/>
              </w:rPr>
              <w:t>AQT5-SAF-01</w:t>
            </w:r>
          </w:p>
          <w:p w14:paraId="78BAC469" w14:textId="40EEA395" w:rsidR="0016166B" w:rsidRPr="006A5620" w:rsidRDefault="0016166B" w:rsidP="0016166B">
            <w:pPr>
              <w:rPr>
                <w:b/>
                <w:bCs/>
              </w:rPr>
            </w:pPr>
            <w:r w:rsidRPr="0016166B">
              <w:rPr>
                <w:b/>
                <w:bCs/>
              </w:rPr>
              <w:t>AQT5-COM-01</w:t>
            </w:r>
          </w:p>
          <w:p w14:paraId="184CFE12" w14:textId="77777777" w:rsidR="002505F6" w:rsidRPr="006A5620" w:rsidRDefault="002505F6" w:rsidP="002505F6">
            <w:pPr>
              <w:rPr>
                <w:b/>
                <w:bCs/>
              </w:rPr>
            </w:pPr>
            <w:r w:rsidRPr="008954A2">
              <w:rPr>
                <w:rStyle w:val="Strong"/>
              </w:rPr>
              <w:t>Content</w:t>
            </w:r>
          </w:p>
          <w:p w14:paraId="5CBBAE69" w14:textId="77777777" w:rsidR="002505F6" w:rsidRPr="005C6854" w:rsidRDefault="002505F6" w:rsidP="002505F6">
            <w:pPr>
              <w:rPr>
                <w:b/>
                <w:bCs/>
              </w:rPr>
            </w:pPr>
            <w:r w:rsidRPr="005C6854">
              <w:rPr>
                <w:bCs/>
              </w:rPr>
              <w:t>Students:</w:t>
            </w:r>
          </w:p>
          <w:p w14:paraId="7555ECF2" w14:textId="77777777" w:rsidR="00922644" w:rsidRDefault="00922644" w:rsidP="009E411E">
            <w:pPr>
              <w:pStyle w:val="ListBullet"/>
            </w:pPr>
            <w:r w:rsidRPr="00922644">
              <w:t>Outline a range of aquatic activities</w:t>
            </w:r>
          </w:p>
          <w:p w14:paraId="35B0B38D" w14:textId="77777777" w:rsidR="00366BB4" w:rsidRPr="00366BB4" w:rsidRDefault="00366BB4" w:rsidP="009E411E">
            <w:pPr>
              <w:pStyle w:val="ListBullet"/>
            </w:pPr>
            <w:r w:rsidRPr="00366BB4">
              <w:t xml:space="preserve">Demonstrate the use of </w:t>
            </w:r>
            <w:r w:rsidRPr="00366BB4">
              <w:lastRenderedPageBreak/>
              <w:t>terms relating to aquatic activities, and types of communication used on and around water</w:t>
            </w:r>
          </w:p>
          <w:p w14:paraId="7295B9BB" w14:textId="77777777" w:rsidR="00CC7BB3" w:rsidRPr="00CC7BB3" w:rsidRDefault="00CC7BB3" w:rsidP="009E411E">
            <w:pPr>
              <w:pStyle w:val="ListBullet"/>
            </w:pPr>
            <w:r w:rsidRPr="00CC7BB3">
              <w:t>Assess emergency situations and demonstrate strategies that enhance the safety of themselves and others</w:t>
            </w:r>
          </w:p>
          <w:p w14:paraId="13E6F71E" w14:textId="4A182757" w:rsidR="00323435" w:rsidRPr="00125B42" w:rsidRDefault="006F5B56" w:rsidP="00AB494C">
            <w:pPr>
              <w:pStyle w:val="ListBullet"/>
              <w:rPr>
                <w:rStyle w:val="Strong"/>
              </w:rPr>
            </w:pPr>
            <w:r w:rsidRPr="006F5B56">
              <w:t>Demonstrate skills when engaging in aquatic activities including the use of aquatic technologies</w:t>
            </w:r>
          </w:p>
        </w:tc>
        <w:tc>
          <w:tcPr>
            <w:tcW w:w="3193" w:type="pct"/>
          </w:tcPr>
          <w:p w14:paraId="3E216910" w14:textId="77777777" w:rsidR="0023176A" w:rsidRDefault="0023176A" w:rsidP="0023176A">
            <w:pPr>
              <w:spacing w:before="200"/>
              <w:rPr>
                <w:rStyle w:val="Strong"/>
              </w:rPr>
            </w:pPr>
            <w:r w:rsidRPr="00B16460">
              <w:rPr>
                <w:rStyle w:val="Strong"/>
              </w:rPr>
              <w:lastRenderedPageBreak/>
              <w:t>Learning intention</w:t>
            </w:r>
          </w:p>
          <w:p w14:paraId="22C86315" w14:textId="77777777" w:rsidR="0023176A" w:rsidRDefault="0023176A" w:rsidP="0023176A">
            <w:pPr>
              <w:spacing w:before="200"/>
              <w:rPr>
                <w:rStyle w:val="Strong"/>
                <w:b w:val="0"/>
                <w:bCs w:val="0"/>
              </w:rPr>
            </w:pPr>
            <w:r>
              <w:rPr>
                <w:rStyle w:val="Strong"/>
                <w:b w:val="0"/>
                <w:bCs w:val="0"/>
              </w:rPr>
              <w:t>We are learning to:</w:t>
            </w:r>
          </w:p>
          <w:p w14:paraId="25AE0F61" w14:textId="38259A61" w:rsidR="00910DD3" w:rsidRPr="00C611DE" w:rsidRDefault="00047319" w:rsidP="009E411E">
            <w:pPr>
              <w:pStyle w:val="ListBullet"/>
              <w:rPr>
                <w:rStyle w:val="Strong"/>
                <w:b w:val="0"/>
                <w:bCs w:val="0"/>
              </w:rPr>
            </w:pPr>
            <w:r>
              <w:rPr>
                <w:rStyle w:val="Strong"/>
                <w:b w:val="0"/>
                <w:bCs w:val="0"/>
              </w:rPr>
              <w:t>k</w:t>
            </w:r>
            <w:r w:rsidR="00C611DE" w:rsidRPr="00C611DE">
              <w:rPr>
                <w:rStyle w:val="Strong"/>
                <w:b w:val="0"/>
                <w:bCs w:val="0"/>
              </w:rPr>
              <w:t>now, understand and apply the skills needed to safely engage in aquatic activities</w:t>
            </w:r>
            <w:r w:rsidR="004445B6">
              <w:rPr>
                <w:rStyle w:val="Strong"/>
                <w:b w:val="0"/>
                <w:bCs w:val="0"/>
              </w:rPr>
              <w:t>.</w:t>
            </w:r>
          </w:p>
          <w:p w14:paraId="7C8DCF0D" w14:textId="77777777" w:rsidR="0023176A" w:rsidRPr="00B16460" w:rsidRDefault="0023176A" w:rsidP="0023176A">
            <w:pPr>
              <w:spacing w:before="200"/>
              <w:rPr>
                <w:rStyle w:val="Strong"/>
              </w:rPr>
            </w:pPr>
            <w:r w:rsidRPr="00B16460">
              <w:rPr>
                <w:rStyle w:val="Strong"/>
              </w:rPr>
              <w:t>Success criteria</w:t>
            </w:r>
          </w:p>
          <w:p w14:paraId="674D2F4A" w14:textId="77777777" w:rsidR="0023176A" w:rsidRDefault="0023176A" w:rsidP="0023176A">
            <w:pPr>
              <w:spacing w:before="200"/>
            </w:pPr>
            <w:r>
              <w:t>We can:</w:t>
            </w:r>
          </w:p>
          <w:p w14:paraId="060B8503" w14:textId="410CA789" w:rsidR="00865702" w:rsidRDefault="00047319" w:rsidP="009E411E">
            <w:pPr>
              <w:pStyle w:val="ListBullet"/>
            </w:pPr>
            <w:r>
              <w:t>d</w:t>
            </w:r>
            <w:r w:rsidR="007400DC">
              <w:t>emonstrate</w:t>
            </w:r>
            <w:r w:rsidR="00865702">
              <w:t xml:space="preserve"> a range of skills that enhance safety when engaging in aqu</w:t>
            </w:r>
            <w:r w:rsidR="007400DC">
              <w:t>atic activities.</w:t>
            </w:r>
          </w:p>
          <w:p w14:paraId="7059FD0C" w14:textId="77777777" w:rsidR="001D1C78" w:rsidRDefault="001D1C78" w:rsidP="001D1C78">
            <w:pPr>
              <w:spacing w:before="200"/>
              <w:rPr>
                <w:rStyle w:val="Strong"/>
              </w:rPr>
            </w:pPr>
            <w:r w:rsidRPr="00B16460">
              <w:rPr>
                <w:rStyle w:val="Strong"/>
              </w:rPr>
              <w:t>Teaching and learning activity</w:t>
            </w:r>
          </w:p>
          <w:p w14:paraId="0A478B0E" w14:textId="2D9F1659" w:rsidR="00914FBF" w:rsidRPr="008650A5" w:rsidRDefault="008650A5" w:rsidP="0023176A">
            <w:pPr>
              <w:rPr>
                <w:b/>
                <w:bCs/>
                <w:i/>
                <w:iCs/>
              </w:rPr>
            </w:pPr>
            <w:r w:rsidRPr="008650A5">
              <w:rPr>
                <w:rStyle w:val="Strong"/>
                <w:i/>
                <w:iCs/>
              </w:rPr>
              <w:lastRenderedPageBreak/>
              <w:t>Snorkelling skills</w:t>
            </w:r>
            <w:r>
              <w:rPr>
                <w:rStyle w:val="Strong"/>
                <w:i/>
                <w:iCs/>
              </w:rPr>
              <w:t xml:space="preserve"> –</w:t>
            </w:r>
            <w:r w:rsidRPr="008650A5">
              <w:rPr>
                <w:rStyle w:val="Strong"/>
                <w:i/>
                <w:iCs/>
              </w:rPr>
              <w:t xml:space="preserve"> </w:t>
            </w:r>
            <w:r>
              <w:rPr>
                <w:rStyle w:val="Strong"/>
                <w:i/>
                <w:iCs/>
              </w:rPr>
              <w:t>p</w:t>
            </w:r>
            <w:r w:rsidR="00102544" w:rsidRPr="008650A5">
              <w:rPr>
                <w:rStyle w:val="Strong"/>
                <w:i/>
                <w:iCs/>
              </w:rPr>
              <w:t>ractical activity</w:t>
            </w:r>
          </w:p>
          <w:p w14:paraId="724544DB" w14:textId="320F2692" w:rsidR="0023176A" w:rsidRPr="0023176A" w:rsidRDefault="0023176A" w:rsidP="0023176A">
            <w:r>
              <w:t>D</w:t>
            </w:r>
            <w:r w:rsidRPr="0023176A">
              <w:t xml:space="preserve">emonstrate each of the following </w:t>
            </w:r>
            <w:r w:rsidR="000121A8">
              <w:t>snorkelling</w:t>
            </w:r>
            <w:r w:rsidR="000121A8" w:rsidRPr="0023176A">
              <w:t xml:space="preserve"> skills</w:t>
            </w:r>
            <w:r w:rsidRPr="0023176A">
              <w:t xml:space="preserve"> in a pool setting before progressing to enclosed/open water settings. </w:t>
            </w:r>
            <w:r w:rsidR="00F375E0">
              <w:t>Optional videos</w:t>
            </w:r>
            <w:r w:rsidRPr="0023176A">
              <w:t xml:space="preserve"> have been included to assist.</w:t>
            </w:r>
          </w:p>
          <w:p w14:paraId="666F8BC1" w14:textId="77777777" w:rsidR="0023176A" w:rsidRPr="0023176A" w:rsidRDefault="0023176A" w:rsidP="0023176A">
            <w:r w:rsidRPr="0023176A">
              <w:t>Students demonstrate the following snorkelling skills:</w:t>
            </w:r>
          </w:p>
          <w:p w14:paraId="65684784" w14:textId="77777777" w:rsidR="00914FBF" w:rsidRPr="006914B6" w:rsidRDefault="00914FBF" w:rsidP="00914FBF">
            <w:pPr>
              <w:pStyle w:val="ListBullet"/>
            </w:pPr>
            <w:r w:rsidRPr="006914B6">
              <w:t xml:space="preserve">scull 50 metres </w:t>
            </w:r>
            <w:r>
              <w:t>–</w:t>
            </w:r>
            <w:r w:rsidRPr="006914B6">
              <w:t xml:space="preserve"> basic demonstration: </w:t>
            </w:r>
            <w:hyperlink r:id="rId58" w:history="1">
              <w:r w:rsidRPr="006914B6">
                <w:rPr>
                  <w:rStyle w:val="Hyperlink"/>
                  <w:color w:val="1F3864" w:themeColor="accent1" w:themeShade="80"/>
                </w:rPr>
                <w:t>Back Scull - Improve your swimming with Personal Swimming (0:4</w:t>
              </w:r>
              <w:r>
                <w:rPr>
                  <w:rStyle w:val="Hyperlink"/>
                  <w:color w:val="1F3864" w:themeColor="accent1" w:themeShade="80"/>
                </w:rPr>
                <w:t>7</w:t>
              </w:r>
              <w:r w:rsidRPr="006914B6">
                <w:rPr>
                  <w:rStyle w:val="Hyperlink"/>
                  <w:color w:val="1F3864" w:themeColor="accent1" w:themeShade="80"/>
                </w:rPr>
                <w:t>)</w:t>
              </w:r>
            </w:hyperlink>
            <w:r w:rsidRPr="006914B6">
              <w:t xml:space="preserve"> or detailed instruction: </w:t>
            </w:r>
            <w:hyperlink r:id="rId59" w:history="1">
              <w:r w:rsidRPr="006914B6">
                <w:rPr>
                  <w:rStyle w:val="Hyperlink"/>
                  <w:color w:val="1F3864" w:themeColor="accent1" w:themeShade="80"/>
                </w:rPr>
                <w:t>How To Scull</w:t>
              </w:r>
              <w:r>
                <w:rPr>
                  <w:rStyle w:val="Hyperlink"/>
                  <w:color w:val="1F3864" w:themeColor="accent1" w:themeShade="80"/>
                </w:rPr>
                <w:t>:</w:t>
              </w:r>
              <w:r w:rsidRPr="006914B6">
                <w:rPr>
                  <w:rStyle w:val="Hyperlink"/>
                  <w:color w:val="1F3864" w:themeColor="accent1" w:themeShade="80"/>
                </w:rPr>
                <w:t xml:space="preserve"> This Skill Will Change The Way You Swim! (3:09–5:04)</w:t>
              </w:r>
            </w:hyperlink>
          </w:p>
          <w:p w14:paraId="6C8C8900" w14:textId="77777777" w:rsidR="00914FBF" w:rsidRPr="006914B6" w:rsidRDefault="00914FBF" w:rsidP="00914FBF">
            <w:pPr>
              <w:pStyle w:val="ListBullet"/>
            </w:pPr>
            <w:r w:rsidRPr="006914B6">
              <w:t xml:space="preserve">duck dive to 2 metres depth – </w:t>
            </w:r>
            <w:hyperlink r:id="rId60" w:history="1">
              <w:r w:rsidRPr="006914B6">
                <w:rPr>
                  <w:rStyle w:val="Hyperlink"/>
                  <w:color w:val="1F3864" w:themeColor="accent1" w:themeShade="80"/>
                </w:rPr>
                <w:t>Duckdive – Advanced Snorkeling – PADI Open Water Diver Course demo (1:18)</w:t>
              </w:r>
            </w:hyperlink>
          </w:p>
          <w:p w14:paraId="6670B8B0" w14:textId="77777777" w:rsidR="00914FBF" w:rsidRPr="006914B6" w:rsidRDefault="00914FBF" w:rsidP="00914FBF">
            <w:pPr>
              <w:pStyle w:val="ListBullet"/>
            </w:pPr>
            <w:r w:rsidRPr="006914B6">
              <w:t xml:space="preserve">equalise pressure in ears – </w:t>
            </w:r>
            <w:hyperlink r:id="rId61" w:history="1">
              <w:r w:rsidRPr="006914B6">
                <w:rPr>
                  <w:rStyle w:val="Hyperlink"/>
                  <w:color w:val="1F3864" w:themeColor="accent1" w:themeShade="80"/>
                </w:rPr>
                <w:t>Ho</w:t>
              </w:r>
              <w:r>
                <w:rPr>
                  <w:rStyle w:val="Hyperlink"/>
                  <w:color w:val="1F3864" w:themeColor="accent1" w:themeShade="80"/>
                </w:rPr>
                <w:t>w</w:t>
              </w:r>
              <w:r w:rsidRPr="006914B6">
                <w:rPr>
                  <w:rStyle w:val="Hyperlink"/>
                  <w:color w:val="1F3864" w:themeColor="accent1" w:themeShade="80"/>
                </w:rPr>
                <w:t xml:space="preserve"> To </w:t>
              </w:r>
              <w:r>
                <w:rPr>
                  <w:rStyle w:val="Hyperlink"/>
                  <w:color w:val="1F3864" w:themeColor="accent1" w:themeShade="80"/>
                </w:rPr>
                <w:t xml:space="preserve">| </w:t>
              </w:r>
              <w:r w:rsidRPr="006914B6">
                <w:rPr>
                  <w:rStyle w:val="Hyperlink"/>
                  <w:color w:val="1F3864" w:themeColor="accent1" w:themeShade="80"/>
                </w:rPr>
                <w:t>Equalize (0:30)</w:t>
              </w:r>
            </w:hyperlink>
            <w:r w:rsidRPr="006914B6">
              <w:t xml:space="preserve"> </w:t>
            </w:r>
          </w:p>
          <w:p w14:paraId="0D6A232A" w14:textId="77777777" w:rsidR="00914FBF" w:rsidRPr="006914B6" w:rsidRDefault="00914FBF" w:rsidP="00914FBF">
            <w:pPr>
              <w:pStyle w:val="ListBullet"/>
            </w:pPr>
            <w:r w:rsidRPr="006914B6">
              <w:t xml:space="preserve">defog a mask – </w:t>
            </w:r>
            <w:hyperlink r:id="rId62" w:history="1">
              <w:r w:rsidRPr="006914B6">
                <w:rPr>
                  <w:rStyle w:val="Hyperlink"/>
                  <w:color w:val="1F3864" w:themeColor="accent1" w:themeShade="80"/>
                </w:rPr>
                <w:t>How to stop your dive mask fogging forever (2:07)</w:t>
              </w:r>
            </w:hyperlink>
          </w:p>
          <w:p w14:paraId="3BD3B2F6" w14:textId="77777777" w:rsidR="00914FBF" w:rsidRPr="006914B6" w:rsidRDefault="00914FBF" w:rsidP="00914FBF">
            <w:pPr>
              <w:pStyle w:val="ListBullet"/>
            </w:pPr>
            <w:r w:rsidRPr="006914B6">
              <w:t xml:space="preserve">fit a mask and fins correctly – </w:t>
            </w:r>
            <w:hyperlink r:id="rId63" w:history="1">
              <w:r w:rsidRPr="006914B6">
                <w:rPr>
                  <w:rStyle w:val="Hyperlink"/>
                  <w:color w:val="1F3864" w:themeColor="accent1" w:themeShade="80"/>
                </w:rPr>
                <w:t>How To Properly Check Your Dive Mask Fits (11:52)</w:t>
              </w:r>
            </w:hyperlink>
            <w:r w:rsidRPr="006914B6">
              <w:t xml:space="preserve"> </w:t>
            </w:r>
          </w:p>
          <w:p w14:paraId="438563C1" w14:textId="77777777" w:rsidR="00914FBF" w:rsidRPr="006914B6" w:rsidRDefault="00914FBF" w:rsidP="00914FBF">
            <w:pPr>
              <w:pStyle w:val="ListBullet"/>
            </w:pPr>
            <w:r w:rsidRPr="006914B6">
              <w:t xml:space="preserve">fin 400 metres </w:t>
            </w:r>
          </w:p>
          <w:p w14:paraId="6F50BB87" w14:textId="77777777" w:rsidR="00914FBF" w:rsidRPr="006914B6" w:rsidRDefault="00914FBF" w:rsidP="00914FBF">
            <w:pPr>
              <w:pStyle w:val="ListBullet"/>
            </w:pPr>
            <w:r w:rsidRPr="006914B6">
              <w:t xml:space="preserve">clear mask underwater – </w:t>
            </w:r>
            <w:hyperlink r:id="rId64" w:history="1">
              <w:r w:rsidRPr="006914B6">
                <w:rPr>
                  <w:rStyle w:val="Hyperlink"/>
                  <w:color w:val="1F3864" w:themeColor="accent1" w:themeShade="80"/>
                </w:rPr>
                <w:t xml:space="preserve">How To </w:t>
              </w:r>
              <w:r w:rsidRPr="00231D5E">
                <w:rPr>
                  <w:rStyle w:val="Hyperlink"/>
                  <w:color w:val="1F3864" w:themeColor="accent1" w:themeShade="80"/>
                </w:rPr>
                <w:t xml:space="preserve">Clear </w:t>
              </w:r>
              <w:r>
                <w:rPr>
                  <w:rStyle w:val="Hyperlink"/>
                  <w:color w:val="1F3864" w:themeColor="accent1" w:themeShade="80"/>
                </w:rPr>
                <w:t xml:space="preserve">Your </w:t>
              </w:r>
              <w:r w:rsidRPr="006914B6">
                <w:rPr>
                  <w:rStyle w:val="Hyperlink"/>
                  <w:color w:val="1F3864" w:themeColor="accent1" w:themeShade="80"/>
                </w:rPr>
                <w:t>Mask (0:50)</w:t>
              </w:r>
            </w:hyperlink>
            <w:r w:rsidRPr="006914B6">
              <w:t xml:space="preserve"> </w:t>
            </w:r>
          </w:p>
          <w:p w14:paraId="073710C6" w14:textId="77777777" w:rsidR="00914FBF" w:rsidRPr="006914B6" w:rsidRDefault="00914FBF" w:rsidP="00914FBF">
            <w:pPr>
              <w:pStyle w:val="ListBullet"/>
            </w:pPr>
            <w:r w:rsidRPr="006914B6">
              <w:lastRenderedPageBreak/>
              <w:t>recover a coin/weight in 2 metres of water</w:t>
            </w:r>
          </w:p>
          <w:p w14:paraId="668B309A" w14:textId="77777777" w:rsidR="00914FBF" w:rsidRPr="006914B6" w:rsidRDefault="00914FBF" w:rsidP="00914FBF">
            <w:pPr>
              <w:pStyle w:val="ListBullet"/>
            </w:pPr>
            <w:r w:rsidRPr="006914B6">
              <w:t xml:space="preserve">swim 50 metres with snorkel but no mask </w:t>
            </w:r>
          </w:p>
          <w:p w14:paraId="04D47863" w14:textId="77777777" w:rsidR="00914FBF" w:rsidRPr="006914B6" w:rsidRDefault="00914FBF" w:rsidP="00914FBF">
            <w:pPr>
              <w:pStyle w:val="ListBullet"/>
            </w:pPr>
            <w:r w:rsidRPr="006914B6">
              <w:t xml:space="preserve">treat a leg cramp in a buddy </w:t>
            </w:r>
            <w:r>
              <w:t>–</w:t>
            </w:r>
            <w:r w:rsidRPr="006914B6">
              <w:t xml:space="preserve"> </w:t>
            </w:r>
            <w:hyperlink r:id="rId65" w:history="1">
              <w:r w:rsidRPr="006914B6">
                <w:rPr>
                  <w:rStyle w:val="Hyperlink"/>
                  <w:color w:val="1F3864" w:themeColor="accent1" w:themeShade="80"/>
                </w:rPr>
                <w:t xml:space="preserve">How </w:t>
              </w:r>
              <w:proofErr w:type="gramStart"/>
              <w:r w:rsidRPr="006914B6">
                <w:rPr>
                  <w:rStyle w:val="Hyperlink"/>
                  <w:color w:val="1F3864" w:themeColor="accent1" w:themeShade="80"/>
                </w:rPr>
                <w:t>To</w:t>
              </w:r>
              <w:proofErr w:type="gramEnd"/>
              <w:r w:rsidRPr="006914B6">
                <w:rPr>
                  <w:rStyle w:val="Hyperlink"/>
                  <w:color w:val="1F3864" w:themeColor="accent1" w:themeShade="80"/>
                </w:rPr>
                <w:t xml:space="preserve"> Relieve Cramps While Scuba Diving - SDI Open Water Skills (1:06)</w:t>
              </w:r>
            </w:hyperlink>
          </w:p>
          <w:p w14:paraId="661B2BC7" w14:textId="77777777" w:rsidR="00914FBF" w:rsidRPr="006914B6" w:rsidRDefault="00914FBF" w:rsidP="00914FBF">
            <w:pPr>
              <w:pStyle w:val="ListBullet"/>
              <w:rPr>
                <w:b/>
                <w:bCs/>
              </w:rPr>
            </w:pPr>
            <w:r w:rsidRPr="006914B6">
              <w:t xml:space="preserve">use a tired snorkeller tow for 50 metres </w:t>
            </w:r>
            <w:r>
              <w:t>–</w:t>
            </w:r>
            <w:r w:rsidRPr="006914B6">
              <w:t xml:space="preserve"> </w:t>
            </w:r>
            <w:hyperlink r:id="rId66" w:history="1">
              <w:r w:rsidRPr="006914B6">
                <w:rPr>
                  <w:rStyle w:val="Hyperlink"/>
                  <w:color w:val="1F3864" w:themeColor="accent1" w:themeShade="80"/>
                </w:rPr>
                <w:t>Tired Diver Tow (Side Tow) (0:3</w:t>
              </w:r>
              <w:r>
                <w:rPr>
                  <w:rStyle w:val="Hyperlink"/>
                  <w:color w:val="1F3864" w:themeColor="accent1" w:themeShade="80"/>
                </w:rPr>
                <w:t>4</w:t>
              </w:r>
              <w:r w:rsidRPr="006914B6">
                <w:rPr>
                  <w:rStyle w:val="Hyperlink"/>
                  <w:color w:val="1F3864" w:themeColor="accent1" w:themeShade="80"/>
                </w:rPr>
                <w:t>)</w:t>
              </w:r>
            </w:hyperlink>
          </w:p>
          <w:p w14:paraId="3B6B6BE0" w14:textId="77777777" w:rsidR="00914FBF" w:rsidRPr="006914B6" w:rsidRDefault="00914FBF" w:rsidP="00914FBF">
            <w:pPr>
              <w:pStyle w:val="ListBullet"/>
            </w:pPr>
            <w:r w:rsidRPr="006914B6">
              <w:t xml:space="preserve">support an unconscious buddy for 5 minutes in deep water – </w:t>
            </w:r>
            <w:hyperlink r:id="rId67" w:history="1">
              <w:r w:rsidRPr="006914B6">
                <w:rPr>
                  <w:rStyle w:val="Hyperlink"/>
                  <w:color w:val="1F3864" w:themeColor="accent1" w:themeShade="80"/>
                </w:rPr>
                <w:t>Unconscious Diver on the Surface (0:58)</w:t>
              </w:r>
            </w:hyperlink>
          </w:p>
          <w:p w14:paraId="23165083" w14:textId="77777777" w:rsidR="00914FBF" w:rsidRPr="006914B6" w:rsidRDefault="00914FBF" w:rsidP="00914FBF">
            <w:pPr>
              <w:pStyle w:val="ListBullet"/>
              <w:rPr>
                <w:rFonts w:eastAsia="Aptos"/>
                <w:sz w:val="24"/>
              </w:rPr>
            </w:pPr>
            <w:r w:rsidRPr="006914B6">
              <w:t>snorkel in enclosed waters</w:t>
            </w:r>
            <w:r>
              <w:t>.</w:t>
            </w:r>
          </w:p>
          <w:p w14:paraId="7D4211CC" w14:textId="77777777" w:rsidR="009E411E" w:rsidRDefault="0097086C" w:rsidP="0097086C">
            <w:pPr>
              <w:pStyle w:val="FeatureBox3"/>
              <w:spacing w:before="200" w:after="0"/>
              <w:rPr>
                <w:rStyle w:val="Strong"/>
              </w:rPr>
            </w:pPr>
            <w:r>
              <w:rPr>
                <w:rStyle w:val="Strong"/>
              </w:rPr>
              <w:t xml:space="preserve">Differentiation: </w:t>
            </w:r>
          </w:p>
          <w:p w14:paraId="2DD62FF3" w14:textId="77777777" w:rsidR="009E411E" w:rsidRDefault="00783B24" w:rsidP="0097086C">
            <w:pPr>
              <w:pStyle w:val="FeatureBox3"/>
              <w:spacing w:before="200" w:after="0"/>
              <w:rPr>
                <w:rStyle w:val="Strong"/>
                <w:b w:val="0"/>
                <w:bCs w:val="0"/>
              </w:rPr>
            </w:pPr>
            <w:r w:rsidRPr="00783B24">
              <w:rPr>
                <w:rStyle w:val="Strong"/>
                <w:b w:val="0"/>
                <w:bCs w:val="0"/>
              </w:rPr>
              <w:t>Allow gradual depth progression based on confidence.</w:t>
            </w:r>
          </w:p>
          <w:p w14:paraId="3939FA24" w14:textId="39EC0059" w:rsidR="0097086C" w:rsidRPr="002E77E6" w:rsidRDefault="00AC4DA9" w:rsidP="0097086C">
            <w:pPr>
              <w:pStyle w:val="FeatureBox3"/>
              <w:spacing w:before="200" w:after="0"/>
              <w:rPr>
                <w:b/>
                <w:bCs/>
              </w:rPr>
            </w:pPr>
            <w:r w:rsidRPr="00AC4DA9">
              <w:t>Allow repeated practice.</w:t>
            </w:r>
          </w:p>
          <w:p w14:paraId="1EA2F3E5" w14:textId="7954DF94" w:rsidR="0097086C" w:rsidRPr="000A2A7A" w:rsidRDefault="0097086C" w:rsidP="005C4CC1">
            <w:pPr>
              <w:pStyle w:val="FeatureBox2"/>
              <w:rPr>
                <w:rStyle w:val="Strong"/>
                <w:b w:val="0"/>
                <w:bCs w:val="0"/>
              </w:rPr>
            </w:pPr>
            <w:r w:rsidRPr="00A45ED9">
              <w:rPr>
                <w:rStyle w:val="Strong"/>
              </w:rPr>
              <w:t>Evidence of learning:</w:t>
            </w:r>
            <w:r>
              <w:rPr>
                <w:rStyle w:val="Strong"/>
              </w:rPr>
              <w:t xml:space="preserve"> </w:t>
            </w:r>
            <w:r w:rsidR="00914FBF">
              <w:rPr>
                <w:rStyle w:val="Strong"/>
                <w:b w:val="0"/>
                <w:bCs w:val="0"/>
              </w:rPr>
              <w:t xml:space="preserve">successful </w:t>
            </w:r>
            <w:r w:rsidR="000A2A7A">
              <w:rPr>
                <w:rStyle w:val="Strong"/>
                <w:b w:val="0"/>
                <w:bCs w:val="0"/>
              </w:rPr>
              <w:t>completion of practical tasks</w:t>
            </w:r>
            <w:r w:rsidR="00CE407A">
              <w:rPr>
                <w:rStyle w:val="Strong"/>
                <w:b w:val="0"/>
                <w:bCs w:val="0"/>
              </w:rPr>
              <w:t>.</w:t>
            </w:r>
          </w:p>
        </w:tc>
        <w:tc>
          <w:tcPr>
            <w:tcW w:w="678" w:type="pct"/>
          </w:tcPr>
          <w:p w14:paraId="6C73624B" w14:textId="77777777" w:rsidR="00323435" w:rsidRDefault="00323435" w:rsidP="003D3D1D"/>
        </w:tc>
      </w:tr>
      <w:tr w:rsidR="003D3D1D" w14:paraId="0D3747F5" w14:textId="77777777" w:rsidTr="000825E4">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32B53050" w14:textId="77777777" w:rsidR="003D3D1D" w:rsidRPr="00125B42" w:rsidRDefault="003D3D1D" w:rsidP="003D3D1D">
            <w:pPr>
              <w:rPr>
                <w:rStyle w:val="Strong"/>
              </w:rPr>
            </w:pPr>
          </w:p>
        </w:tc>
        <w:tc>
          <w:tcPr>
            <w:tcW w:w="3193" w:type="pct"/>
          </w:tcPr>
          <w:p w14:paraId="6C0B35F7" w14:textId="261BB2B4" w:rsidR="003D3D1D" w:rsidRPr="00AF7099" w:rsidRDefault="003D3D1D" w:rsidP="003D3D1D">
            <w:pPr>
              <w:spacing w:before="200"/>
              <w:rPr>
                <w:rStyle w:val="Strong"/>
                <w:b w:val="0"/>
                <w:bCs w:val="0"/>
              </w:rPr>
            </w:pPr>
            <w:r>
              <w:rPr>
                <w:rStyle w:val="Strong"/>
              </w:rPr>
              <w:t xml:space="preserve">Adjustments </w:t>
            </w:r>
            <w:r w:rsidRPr="00C32BA8">
              <w:rPr>
                <w:rStyle w:val="Emphasis"/>
              </w:rPr>
              <w:t>(use this space to add specific adjustments)</w:t>
            </w:r>
          </w:p>
        </w:tc>
        <w:tc>
          <w:tcPr>
            <w:tcW w:w="678" w:type="pct"/>
          </w:tcPr>
          <w:p w14:paraId="05223AD2" w14:textId="77777777" w:rsidR="003D3D1D" w:rsidRDefault="003D3D1D" w:rsidP="003D3D1D"/>
        </w:tc>
      </w:tr>
    </w:tbl>
    <w:p w14:paraId="398D6CC0" w14:textId="77777777" w:rsidR="00BD4D41" w:rsidRDefault="00BD4D41">
      <w:pPr>
        <w:suppressAutoHyphens w:val="0"/>
        <w:spacing w:before="0" w:after="160" w:line="259" w:lineRule="auto"/>
        <w:rPr>
          <w:rFonts w:eastAsiaTheme="majorEastAsia"/>
          <w:bCs/>
          <w:color w:val="002664"/>
          <w:sz w:val="36"/>
          <w:szCs w:val="48"/>
        </w:rPr>
      </w:pPr>
      <w:bookmarkStart w:id="40" w:name="_Toc209531642"/>
      <w:r>
        <w:br w:type="page"/>
      </w:r>
    </w:p>
    <w:p w14:paraId="21DB9807" w14:textId="3992FD6A" w:rsidR="00DC5F18" w:rsidRPr="000E14D8" w:rsidRDefault="00DC5F18" w:rsidP="00DC5F18">
      <w:pPr>
        <w:pStyle w:val="Heading2"/>
        <w:spacing w:before="0"/>
      </w:pPr>
      <w:bookmarkStart w:id="41" w:name="_Toc224550500"/>
      <w:bookmarkStart w:id="42" w:name="_Toc224834423"/>
      <w:r>
        <w:lastRenderedPageBreak/>
        <w:t>Weeks 9</w:t>
      </w:r>
      <w:r w:rsidR="000959C1">
        <w:t>–</w:t>
      </w:r>
      <w:r>
        <w:t>10</w:t>
      </w:r>
      <w:bookmarkEnd w:id="40"/>
      <w:bookmarkEnd w:id="41"/>
      <w:bookmarkEnd w:id="42"/>
    </w:p>
    <w:p w14:paraId="0F8D84B2" w14:textId="3F6D33A1" w:rsidR="00B14F99" w:rsidRDefault="00B14F99" w:rsidP="00B14F99">
      <w:pPr>
        <w:pStyle w:val="Caption"/>
      </w:pPr>
      <w:r>
        <w:t xml:space="preserve">Table </w:t>
      </w:r>
      <w:r>
        <w:fldChar w:fldCharType="begin"/>
      </w:r>
      <w:r>
        <w:instrText xml:space="preserve"> SEQ Table \* ARABIC </w:instrText>
      </w:r>
      <w:r>
        <w:fldChar w:fldCharType="separate"/>
      </w:r>
      <w:r>
        <w:rPr>
          <w:noProof/>
        </w:rPr>
        <w:t>5</w:t>
      </w:r>
      <w:r>
        <w:fldChar w:fldCharType="end"/>
      </w:r>
      <w:r>
        <w:rPr>
          <w:noProof/>
        </w:rPr>
        <w:t xml:space="preserve"> – </w:t>
      </w:r>
      <w:r w:rsidRPr="003D4BC5">
        <w:rPr>
          <w:noProof/>
        </w:rPr>
        <w:t xml:space="preserve">Weeks </w:t>
      </w:r>
      <w:r>
        <w:rPr>
          <w:noProof/>
        </w:rPr>
        <w:t>9</w:t>
      </w:r>
      <w:r w:rsidRPr="003D4BC5">
        <w:rPr>
          <w:noProof/>
        </w:rPr>
        <w:t>–</w:t>
      </w:r>
      <w:r>
        <w:rPr>
          <w:noProof/>
        </w:rPr>
        <w:t>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88"/>
        <w:gridCol w:w="9299"/>
        <w:gridCol w:w="1975"/>
      </w:tblGrid>
      <w:tr w:rsidR="00DC5F18" w14:paraId="4FA1D73B" w14:textId="77777777" w:rsidTr="000825E4">
        <w:trPr>
          <w:cnfStyle w:val="100000000000" w:firstRow="1" w:lastRow="0" w:firstColumn="0" w:lastColumn="0" w:oddVBand="0" w:evenVBand="0" w:oddHBand="0" w:evenHBand="0" w:firstRowFirstColumn="0" w:firstRowLastColumn="0" w:lastRowFirstColumn="0" w:lastRowLastColumn="0"/>
        </w:trPr>
        <w:tc>
          <w:tcPr>
            <w:tcW w:w="1129" w:type="pct"/>
          </w:tcPr>
          <w:p w14:paraId="19F4950A" w14:textId="77777777" w:rsidR="00DC5F18" w:rsidRDefault="00DC5F18" w:rsidP="000825E4">
            <w:r w:rsidRPr="00CF6572">
              <w:t xml:space="preserve">Outcomes </w:t>
            </w:r>
            <w:r>
              <w:t xml:space="preserve">and </w:t>
            </w:r>
            <w:r w:rsidRPr="00CF6572">
              <w:t>content</w:t>
            </w:r>
          </w:p>
        </w:tc>
        <w:tc>
          <w:tcPr>
            <w:tcW w:w="3193" w:type="pct"/>
          </w:tcPr>
          <w:p w14:paraId="57066D5C" w14:textId="77777777" w:rsidR="00DC5F18" w:rsidRDefault="00DC5F18" w:rsidP="000825E4">
            <w:r w:rsidRPr="00CF6572">
              <w:t>Teaching and learning activities</w:t>
            </w:r>
          </w:p>
        </w:tc>
        <w:tc>
          <w:tcPr>
            <w:tcW w:w="678" w:type="pct"/>
          </w:tcPr>
          <w:p w14:paraId="2C9E4AA1" w14:textId="77777777" w:rsidR="00DC5F18" w:rsidRDefault="00DC5F18" w:rsidP="000825E4">
            <w:r>
              <w:t>Registration and evaluation notes</w:t>
            </w:r>
          </w:p>
        </w:tc>
      </w:tr>
      <w:tr w:rsidR="00DC5F18" w14:paraId="4F256070"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0ECADCFC" w14:textId="77777777" w:rsidR="00DC5F18" w:rsidRDefault="00DC5F18" w:rsidP="000825E4">
            <w:pPr>
              <w:rPr>
                <w:rStyle w:val="Strong"/>
              </w:rPr>
            </w:pPr>
            <w:r w:rsidRPr="00125B42">
              <w:rPr>
                <w:rStyle w:val="Strong"/>
              </w:rPr>
              <w:t>Outcome</w:t>
            </w:r>
          </w:p>
          <w:p w14:paraId="26A7CBCA" w14:textId="27999C64" w:rsidR="00211AAB" w:rsidRPr="006A5620" w:rsidRDefault="00211AAB" w:rsidP="000825E4">
            <w:pPr>
              <w:rPr>
                <w:b/>
                <w:bCs/>
              </w:rPr>
            </w:pPr>
            <w:r w:rsidRPr="00211AAB">
              <w:rPr>
                <w:b/>
                <w:bCs/>
              </w:rPr>
              <w:t>AQT5-USE-01</w:t>
            </w:r>
          </w:p>
          <w:p w14:paraId="178C6E44" w14:textId="77777777" w:rsidR="00DC5F18" w:rsidRPr="006A5620" w:rsidRDefault="00DC5F18" w:rsidP="000825E4">
            <w:pPr>
              <w:rPr>
                <w:b/>
                <w:bCs/>
              </w:rPr>
            </w:pPr>
            <w:r w:rsidRPr="008954A2">
              <w:rPr>
                <w:rStyle w:val="Strong"/>
              </w:rPr>
              <w:t>Content</w:t>
            </w:r>
          </w:p>
          <w:p w14:paraId="016EDB75" w14:textId="77777777" w:rsidR="00DC5F18" w:rsidRPr="005C6854" w:rsidRDefault="00DC5F18" w:rsidP="000825E4">
            <w:pPr>
              <w:rPr>
                <w:b/>
                <w:bCs/>
              </w:rPr>
            </w:pPr>
            <w:r w:rsidRPr="005C6854">
              <w:rPr>
                <w:bCs/>
              </w:rPr>
              <w:t>Students:</w:t>
            </w:r>
          </w:p>
          <w:p w14:paraId="165955F4" w14:textId="2BB088E8" w:rsidR="00BA510D" w:rsidRPr="00BA510D" w:rsidRDefault="004E4B31" w:rsidP="009C6C0A">
            <w:pPr>
              <w:pStyle w:val="ListBullet"/>
              <w:rPr>
                <w:rFonts w:cs="Times New Roman"/>
              </w:rPr>
            </w:pPr>
            <w:r w:rsidRPr="004E4B31">
              <w:rPr>
                <w:rFonts w:cs="Times New Roman"/>
              </w:rPr>
              <w:t>Identify technologies used to mitigate risk of dangerous conditions or hazards in aquatic environments</w:t>
            </w:r>
          </w:p>
          <w:p w14:paraId="14E5C630" w14:textId="74EE4EFB" w:rsidR="00393714" w:rsidRPr="00393714" w:rsidRDefault="009C6C0A" w:rsidP="00CE76BC">
            <w:pPr>
              <w:pStyle w:val="ListBullet"/>
            </w:pPr>
            <w:r>
              <w:t>Assess the impact of emerging technologies on water activities</w:t>
            </w:r>
          </w:p>
        </w:tc>
        <w:tc>
          <w:tcPr>
            <w:tcW w:w="3193" w:type="pct"/>
          </w:tcPr>
          <w:p w14:paraId="4DF0D922" w14:textId="77777777" w:rsidR="00DC5F18" w:rsidRDefault="00DC5F18" w:rsidP="000825E4">
            <w:pPr>
              <w:spacing w:before="200"/>
              <w:rPr>
                <w:rStyle w:val="Strong"/>
              </w:rPr>
            </w:pPr>
            <w:r w:rsidRPr="00B16460">
              <w:rPr>
                <w:rStyle w:val="Strong"/>
              </w:rPr>
              <w:t>Learning intention</w:t>
            </w:r>
          </w:p>
          <w:p w14:paraId="2BC6CD73" w14:textId="77777777" w:rsidR="00DC5F18" w:rsidRDefault="00DC5F18" w:rsidP="000825E4">
            <w:pPr>
              <w:spacing w:before="200"/>
            </w:pPr>
            <w:r w:rsidRPr="00925BFE">
              <w:t>We are learning to:</w:t>
            </w:r>
          </w:p>
          <w:p w14:paraId="5FDF57FC" w14:textId="6D7A3320" w:rsidR="00F375E0" w:rsidRPr="00925BFE" w:rsidRDefault="00047319" w:rsidP="006515D4">
            <w:pPr>
              <w:pStyle w:val="ListBullet"/>
            </w:pPr>
            <w:r>
              <w:t>a</w:t>
            </w:r>
            <w:r w:rsidR="000F2021">
              <w:t>sses</w:t>
            </w:r>
            <w:r w:rsidR="003F0B5B">
              <w:t>s</w:t>
            </w:r>
            <w:r w:rsidR="000F2021">
              <w:t xml:space="preserve"> the impact technologies have on aquatic activities</w:t>
            </w:r>
            <w:r w:rsidR="00802EA4">
              <w:t>.</w:t>
            </w:r>
          </w:p>
          <w:p w14:paraId="04C479B7" w14:textId="77777777" w:rsidR="00DC5F18" w:rsidRPr="00B16460" w:rsidRDefault="00DC5F18" w:rsidP="000825E4">
            <w:pPr>
              <w:spacing w:before="200"/>
              <w:rPr>
                <w:rStyle w:val="Strong"/>
              </w:rPr>
            </w:pPr>
            <w:r w:rsidRPr="00B16460">
              <w:rPr>
                <w:rStyle w:val="Strong"/>
              </w:rPr>
              <w:t>Success criteria</w:t>
            </w:r>
          </w:p>
          <w:p w14:paraId="007E1928" w14:textId="77777777" w:rsidR="00DC5F18" w:rsidRDefault="00DC5F18" w:rsidP="000825E4">
            <w:pPr>
              <w:spacing w:before="200"/>
            </w:pPr>
            <w:r>
              <w:t>We can:</w:t>
            </w:r>
          </w:p>
          <w:p w14:paraId="022D3687" w14:textId="4E27C325" w:rsidR="003F0B5B" w:rsidRDefault="00047319" w:rsidP="006515D4">
            <w:pPr>
              <w:pStyle w:val="ListBullet"/>
            </w:pPr>
            <w:r>
              <w:t>c</w:t>
            </w:r>
            <w:r w:rsidR="0078054D">
              <w:t>ommunicate the impact emerging technology has had on aquatic activities</w:t>
            </w:r>
            <w:r w:rsidR="00802EA4">
              <w:t>.</w:t>
            </w:r>
          </w:p>
          <w:p w14:paraId="0097C570" w14:textId="77777777" w:rsidR="00DC5F18" w:rsidRDefault="00DC5F18" w:rsidP="000825E4">
            <w:pPr>
              <w:rPr>
                <w:rStyle w:val="Strong"/>
              </w:rPr>
            </w:pPr>
            <w:r w:rsidRPr="00B16460">
              <w:rPr>
                <w:rStyle w:val="Strong"/>
              </w:rPr>
              <w:t>Teaching and learning activity</w:t>
            </w:r>
          </w:p>
          <w:p w14:paraId="559A8878" w14:textId="77777777" w:rsidR="00B14F99" w:rsidRPr="008650A5" w:rsidRDefault="00925529" w:rsidP="00975CE8">
            <w:pPr>
              <w:rPr>
                <w:rStyle w:val="Strong"/>
                <w:i/>
                <w:iCs/>
              </w:rPr>
            </w:pPr>
            <w:r w:rsidRPr="008650A5">
              <w:rPr>
                <w:rStyle w:val="Strong"/>
                <w:i/>
                <w:iCs/>
              </w:rPr>
              <w:t>Emerging technologies</w:t>
            </w:r>
          </w:p>
          <w:p w14:paraId="5F064F57" w14:textId="04B0DFE6" w:rsidR="00925529" w:rsidRDefault="00925529" w:rsidP="00925529">
            <w:hyperlink r:id="rId68">
              <w:r w:rsidRPr="00925529">
                <w:rPr>
                  <w:rStyle w:val="Hyperlink"/>
                </w:rPr>
                <w:t>Jigsaw</w:t>
              </w:r>
            </w:hyperlink>
            <w:r w:rsidRPr="00925529">
              <w:t xml:space="preserve"> activity: </w:t>
            </w:r>
            <w:r w:rsidR="00975CE8" w:rsidRPr="00925529">
              <w:t xml:space="preserve">break </w:t>
            </w:r>
            <w:r w:rsidRPr="00925529">
              <w:t>the class into small groups, provide each group with an emerging snorkelling technology to investigate and report on to the class</w:t>
            </w:r>
            <w:r w:rsidR="006B6809">
              <w:t xml:space="preserve">. </w:t>
            </w:r>
            <w:r w:rsidR="001E37E6">
              <w:t>Teacher provide</w:t>
            </w:r>
            <w:r w:rsidR="00975CE8">
              <w:t>s</w:t>
            </w:r>
            <w:r w:rsidR="001E37E6">
              <w:t xml:space="preserve"> modelled research skills guidance. </w:t>
            </w:r>
            <w:r w:rsidR="006B6809">
              <w:t>Example technologies</w:t>
            </w:r>
            <w:r w:rsidR="00E320D7">
              <w:t xml:space="preserve"> could include:</w:t>
            </w:r>
          </w:p>
          <w:p w14:paraId="0A49C380" w14:textId="15F49104" w:rsidR="00E320D7" w:rsidRDefault="00E320D7" w:rsidP="00B14F99">
            <w:pPr>
              <w:pStyle w:val="ListBullet"/>
            </w:pPr>
            <w:r>
              <w:t>GoPro</w:t>
            </w:r>
          </w:p>
          <w:p w14:paraId="667F0D2E" w14:textId="59854D27" w:rsidR="00E320D7" w:rsidRDefault="00975CE8" w:rsidP="00B14F99">
            <w:pPr>
              <w:pStyle w:val="ListBullet"/>
            </w:pPr>
            <w:r>
              <w:lastRenderedPageBreak/>
              <w:t>full face snorkel</w:t>
            </w:r>
          </w:p>
          <w:p w14:paraId="470F1543" w14:textId="5CF746B5" w:rsidR="005F2DAB" w:rsidRDefault="00975CE8" w:rsidP="00B14F99">
            <w:pPr>
              <w:pStyle w:val="ListBullet"/>
            </w:pPr>
            <w:r>
              <w:t>wetsuit technologies</w:t>
            </w:r>
          </w:p>
          <w:p w14:paraId="61263A46" w14:textId="329A940B" w:rsidR="005F2DAB" w:rsidRDefault="00975CE8" w:rsidP="00B14F99">
            <w:pPr>
              <w:pStyle w:val="ListBullet"/>
            </w:pPr>
            <w:r>
              <w:t>diver propulsion vehicles</w:t>
            </w:r>
          </w:p>
          <w:p w14:paraId="7A6EEDB0" w14:textId="5891EC97" w:rsidR="001A00B0" w:rsidRPr="00925529" w:rsidRDefault="00975CE8" w:rsidP="00B14F99">
            <w:pPr>
              <w:pStyle w:val="ListBullet"/>
            </w:pPr>
            <w:r>
              <w:t>reef safe sunscreens.</w:t>
            </w:r>
          </w:p>
          <w:p w14:paraId="5A8297CC" w14:textId="10BB0EFD" w:rsidR="00925529" w:rsidRPr="00C226C4" w:rsidRDefault="00870B9F" w:rsidP="000825E4">
            <w:pPr>
              <w:rPr>
                <w:rStyle w:val="Strong"/>
                <w:b w:val="0"/>
                <w:bCs w:val="0"/>
              </w:rPr>
            </w:pPr>
            <w:r w:rsidRPr="00C226C4">
              <w:rPr>
                <w:rStyle w:val="Strong"/>
                <w:b w:val="0"/>
                <w:bCs w:val="0"/>
              </w:rPr>
              <w:t>S</w:t>
            </w:r>
            <w:r w:rsidR="00C226C4" w:rsidRPr="00C226C4">
              <w:rPr>
                <w:rStyle w:val="Strong"/>
                <w:b w:val="0"/>
                <w:bCs w:val="0"/>
              </w:rPr>
              <w:t>tudents document a description of the technology and its impact on snorkelling</w:t>
            </w:r>
            <w:r w:rsidR="005E5CA3">
              <w:rPr>
                <w:rStyle w:val="Strong"/>
                <w:b w:val="0"/>
                <w:bCs w:val="0"/>
              </w:rPr>
              <w:t>.</w:t>
            </w:r>
          </w:p>
          <w:p w14:paraId="4EC71105" w14:textId="5396B3DE" w:rsidR="00E142A5" w:rsidRPr="00E142A5" w:rsidRDefault="00DC5F18" w:rsidP="00E142A5">
            <w:pPr>
              <w:pStyle w:val="FeatureBox3"/>
              <w:spacing w:before="200" w:after="0"/>
            </w:pPr>
            <w:r>
              <w:rPr>
                <w:rStyle w:val="Strong"/>
              </w:rPr>
              <w:t xml:space="preserve">Differentiation: </w:t>
            </w:r>
            <w:r w:rsidR="00975CE8">
              <w:rPr>
                <w:rStyle w:val="Strong"/>
                <w:b w:val="0"/>
                <w:bCs w:val="0"/>
              </w:rPr>
              <w:t xml:space="preserve">choice </w:t>
            </w:r>
            <w:r w:rsidR="00024D04">
              <w:rPr>
                <w:rStyle w:val="Strong"/>
                <w:b w:val="0"/>
                <w:bCs w:val="0"/>
              </w:rPr>
              <w:t>of presentation format</w:t>
            </w:r>
            <w:r w:rsidR="005E5CA3">
              <w:rPr>
                <w:rStyle w:val="Strong"/>
                <w:b w:val="0"/>
                <w:bCs w:val="0"/>
              </w:rPr>
              <w:t>.</w:t>
            </w:r>
          </w:p>
          <w:p w14:paraId="04411564" w14:textId="3EF8DDB5" w:rsidR="00975CE8" w:rsidRDefault="00DC5F18" w:rsidP="000825E4">
            <w:pPr>
              <w:pStyle w:val="FeatureBox2"/>
              <w:spacing w:before="200" w:after="0"/>
            </w:pPr>
            <w:r w:rsidRPr="00326A8E">
              <w:rPr>
                <w:rStyle w:val="Strong"/>
              </w:rPr>
              <w:t>Evidence of learning:</w:t>
            </w:r>
            <w:r>
              <w:t xml:space="preserve"> </w:t>
            </w:r>
            <w:r w:rsidR="00E142A5" w:rsidRPr="00E142A5">
              <w:t>Completed research notes</w:t>
            </w:r>
            <w:r w:rsidR="00E13A4C">
              <w:t>.</w:t>
            </w:r>
          </w:p>
          <w:p w14:paraId="6DD1633F" w14:textId="14B1B950" w:rsidR="00975CE8" w:rsidRDefault="00E13A4C" w:rsidP="000825E4">
            <w:pPr>
              <w:pStyle w:val="FeatureBox2"/>
              <w:spacing w:before="200" w:after="0"/>
            </w:pPr>
            <w:r>
              <w:t>Student questions and discussion.</w:t>
            </w:r>
          </w:p>
          <w:p w14:paraId="53A3A33D" w14:textId="17DF5520" w:rsidR="00DC5F18" w:rsidRPr="00E13A4C" w:rsidRDefault="00EE3607" w:rsidP="000825E4">
            <w:pPr>
              <w:pStyle w:val="FeatureBox2"/>
              <w:spacing w:before="200" w:after="0"/>
            </w:pPr>
            <w:r>
              <w:t>Completed documentation</w:t>
            </w:r>
            <w:r w:rsidR="005E5CA3">
              <w:t>.</w:t>
            </w:r>
          </w:p>
        </w:tc>
        <w:tc>
          <w:tcPr>
            <w:tcW w:w="678" w:type="pct"/>
          </w:tcPr>
          <w:p w14:paraId="47BA3F90" w14:textId="77777777" w:rsidR="00DC5F18" w:rsidRDefault="00DC5F18" w:rsidP="000825E4"/>
        </w:tc>
      </w:tr>
      <w:tr w:rsidR="00DC5F18" w14:paraId="45C7399A" w14:textId="77777777" w:rsidTr="000825E4">
        <w:trPr>
          <w:cnfStyle w:val="000000010000" w:firstRow="0" w:lastRow="0" w:firstColumn="0" w:lastColumn="0" w:oddVBand="0" w:evenVBand="0" w:oddHBand="0" w:evenHBand="1" w:firstRowFirstColumn="0" w:firstRowLastColumn="0" w:lastRowFirstColumn="0" w:lastRowLastColumn="0"/>
        </w:trPr>
        <w:tc>
          <w:tcPr>
            <w:tcW w:w="1129" w:type="pct"/>
          </w:tcPr>
          <w:p w14:paraId="67F17C75" w14:textId="77777777" w:rsidR="00DC5F18" w:rsidRDefault="00DC5F18" w:rsidP="000825E4">
            <w:pPr>
              <w:rPr>
                <w:rStyle w:val="Strong"/>
              </w:rPr>
            </w:pPr>
            <w:r w:rsidRPr="00125B42">
              <w:rPr>
                <w:rStyle w:val="Strong"/>
              </w:rPr>
              <w:t>Outcome</w:t>
            </w:r>
          </w:p>
          <w:p w14:paraId="0078B54C" w14:textId="34B1ACFD" w:rsidR="007251A8" w:rsidRPr="005429E1" w:rsidRDefault="007251A8" w:rsidP="007251A8">
            <w:pPr>
              <w:suppressAutoHyphens w:val="0"/>
              <w:spacing w:before="0" w:after="0" w:line="240" w:lineRule="auto"/>
              <w:rPr>
                <w:rFonts w:ascii="Public Sans" w:hAnsi="Public Sans" w:cs="Times New Roman"/>
                <w:b/>
                <w:bCs/>
                <w:color w:val="000000"/>
              </w:rPr>
            </w:pPr>
            <w:r w:rsidRPr="005429E1">
              <w:rPr>
                <w:rFonts w:ascii="Public Sans" w:hAnsi="Public Sans"/>
                <w:b/>
                <w:bCs/>
                <w:color w:val="000000"/>
              </w:rPr>
              <w:t>AQT5-COM-01</w:t>
            </w:r>
          </w:p>
          <w:p w14:paraId="36407131" w14:textId="77777777" w:rsidR="00DC5F18" w:rsidRPr="006A5620" w:rsidRDefault="00DC5F18" w:rsidP="000825E4">
            <w:pPr>
              <w:rPr>
                <w:b/>
                <w:bCs/>
              </w:rPr>
            </w:pPr>
            <w:r w:rsidRPr="008954A2">
              <w:rPr>
                <w:rStyle w:val="Strong"/>
              </w:rPr>
              <w:t>Content</w:t>
            </w:r>
          </w:p>
          <w:p w14:paraId="614332B9" w14:textId="77777777" w:rsidR="00DC5F18" w:rsidRPr="005C6854" w:rsidRDefault="00DC5F18" w:rsidP="000825E4">
            <w:pPr>
              <w:rPr>
                <w:b/>
                <w:bCs/>
              </w:rPr>
            </w:pPr>
            <w:r w:rsidRPr="005C6854">
              <w:rPr>
                <w:bCs/>
              </w:rPr>
              <w:lastRenderedPageBreak/>
              <w:t>Students:</w:t>
            </w:r>
          </w:p>
          <w:p w14:paraId="69FDDFCF" w14:textId="07ADA5BA" w:rsidR="00DC5F18" w:rsidRPr="006515D4" w:rsidRDefault="00D17913" w:rsidP="006515D4">
            <w:pPr>
              <w:pStyle w:val="ListBullet"/>
              <w:rPr>
                <w:rStyle w:val="Strong"/>
                <w:rFonts w:cs="Times New Roman"/>
                <w:b w:val="0"/>
                <w:bCs w:val="0"/>
              </w:rPr>
            </w:pPr>
            <w:r>
              <w:t>Investigate requirements for obtaining a boat licence in NSW</w:t>
            </w:r>
          </w:p>
        </w:tc>
        <w:tc>
          <w:tcPr>
            <w:tcW w:w="3193" w:type="pct"/>
          </w:tcPr>
          <w:p w14:paraId="0CA696B6" w14:textId="77777777" w:rsidR="00AE2A90" w:rsidRDefault="00AE2A90" w:rsidP="00AE2A90">
            <w:pPr>
              <w:spacing w:before="200"/>
              <w:rPr>
                <w:rStyle w:val="Strong"/>
              </w:rPr>
            </w:pPr>
            <w:r w:rsidRPr="00B16460">
              <w:rPr>
                <w:rStyle w:val="Strong"/>
              </w:rPr>
              <w:lastRenderedPageBreak/>
              <w:t>Learning intention</w:t>
            </w:r>
          </w:p>
          <w:p w14:paraId="6DF08EBE" w14:textId="77777777" w:rsidR="00AE2A90" w:rsidRDefault="00AE2A90" w:rsidP="00AE2A90">
            <w:pPr>
              <w:spacing w:before="200"/>
            </w:pPr>
            <w:r w:rsidRPr="00925BFE">
              <w:t>We are learning to:</w:t>
            </w:r>
          </w:p>
          <w:p w14:paraId="40A10BEE" w14:textId="611E85E3" w:rsidR="00AE2A90" w:rsidRPr="00925BFE" w:rsidRDefault="00047319" w:rsidP="006515D4">
            <w:pPr>
              <w:pStyle w:val="ListBullet"/>
            </w:pPr>
            <w:r>
              <w:lastRenderedPageBreak/>
              <w:t>k</w:t>
            </w:r>
            <w:r w:rsidR="00AE2A90">
              <w:t xml:space="preserve">now </w:t>
            </w:r>
            <w:r w:rsidR="00AE2A90" w:rsidRPr="006515D4">
              <w:t>and</w:t>
            </w:r>
            <w:r w:rsidR="00AE2A90">
              <w:t xml:space="preserve"> understand boating rules in NSW</w:t>
            </w:r>
            <w:r w:rsidR="00802EA4">
              <w:t>.</w:t>
            </w:r>
          </w:p>
          <w:p w14:paraId="7D537B81" w14:textId="77777777" w:rsidR="00AE2A90" w:rsidRPr="00B16460" w:rsidRDefault="00AE2A90" w:rsidP="00AE2A90">
            <w:pPr>
              <w:spacing w:before="200"/>
              <w:rPr>
                <w:rStyle w:val="Strong"/>
              </w:rPr>
            </w:pPr>
            <w:r w:rsidRPr="00B16460">
              <w:rPr>
                <w:rStyle w:val="Strong"/>
              </w:rPr>
              <w:t>Success criteria</w:t>
            </w:r>
          </w:p>
          <w:p w14:paraId="06B60019" w14:textId="77777777" w:rsidR="00AE2A90" w:rsidRDefault="00AE2A90" w:rsidP="00AE2A90">
            <w:pPr>
              <w:spacing w:before="200"/>
            </w:pPr>
            <w:r>
              <w:t>We can:</w:t>
            </w:r>
          </w:p>
          <w:p w14:paraId="0F2E78DB" w14:textId="13615783" w:rsidR="00AE2A90" w:rsidRDefault="00047319" w:rsidP="006515D4">
            <w:pPr>
              <w:pStyle w:val="ListBullet"/>
            </w:pPr>
            <w:r>
              <w:t>successfully complete a practice test for a NSW boating licen</w:t>
            </w:r>
            <w:r w:rsidR="00382F21">
              <w:t>c</w:t>
            </w:r>
            <w:r>
              <w:t>e</w:t>
            </w:r>
            <w:r w:rsidR="00802EA4">
              <w:t>.</w:t>
            </w:r>
          </w:p>
          <w:p w14:paraId="7F08AAEA" w14:textId="77777777" w:rsidR="00DC5F18" w:rsidRDefault="00DC5F18" w:rsidP="000825E4">
            <w:pPr>
              <w:rPr>
                <w:rStyle w:val="Strong"/>
              </w:rPr>
            </w:pPr>
            <w:r w:rsidRPr="00B16460">
              <w:rPr>
                <w:rStyle w:val="Strong"/>
              </w:rPr>
              <w:t>Teaching and learning activity</w:t>
            </w:r>
          </w:p>
          <w:p w14:paraId="6B14C0FB" w14:textId="7CB93EBE" w:rsidR="00B8202B" w:rsidRPr="008650A5" w:rsidRDefault="00B8202B" w:rsidP="00AB494C">
            <w:pPr>
              <w:rPr>
                <w:rStyle w:val="Strong"/>
                <w:i/>
                <w:iCs/>
              </w:rPr>
            </w:pPr>
            <w:r w:rsidRPr="008650A5">
              <w:rPr>
                <w:rStyle w:val="Strong"/>
                <w:i/>
                <w:iCs/>
              </w:rPr>
              <w:t>Licen</w:t>
            </w:r>
            <w:r w:rsidR="00C121E9" w:rsidRPr="008650A5">
              <w:rPr>
                <w:rStyle w:val="Strong"/>
                <w:i/>
                <w:iCs/>
              </w:rPr>
              <w:t>s</w:t>
            </w:r>
            <w:r w:rsidRPr="008650A5">
              <w:rPr>
                <w:rStyle w:val="Strong"/>
                <w:i/>
                <w:iCs/>
              </w:rPr>
              <w:t>ing</w:t>
            </w:r>
          </w:p>
          <w:p w14:paraId="44802EF3" w14:textId="020932D1" w:rsidR="007A52BC" w:rsidRDefault="00975CE8" w:rsidP="000825E4">
            <w:r>
              <w:rPr>
                <w:rStyle w:val="Strong"/>
                <w:b w:val="0"/>
                <w:bCs w:val="0"/>
              </w:rPr>
              <w:t>D</w:t>
            </w:r>
            <w:r w:rsidRPr="00AB494C">
              <w:rPr>
                <w:rStyle w:val="Strong"/>
                <w:b w:val="0"/>
                <w:bCs w:val="0"/>
              </w:rPr>
              <w:t>irect</w:t>
            </w:r>
            <w:r>
              <w:rPr>
                <w:rStyle w:val="Strong"/>
                <w:b w:val="0"/>
                <w:bCs w:val="0"/>
              </w:rPr>
              <w:t xml:space="preserve"> </w:t>
            </w:r>
            <w:r w:rsidR="0007114C">
              <w:rPr>
                <w:rStyle w:val="Strong"/>
                <w:b w:val="0"/>
                <w:bCs w:val="0"/>
              </w:rPr>
              <w:t xml:space="preserve">students to the </w:t>
            </w:r>
            <w:hyperlink r:id="rId69" w:history="1">
              <w:r w:rsidR="004735CD" w:rsidRPr="004735CD">
                <w:rPr>
                  <w:rStyle w:val="Hyperlink"/>
                </w:rPr>
                <w:t>NSW Boating Handbook</w:t>
              </w:r>
            </w:hyperlink>
            <w:r w:rsidR="004735CD">
              <w:t xml:space="preserve"> and use it as a stimulus for discussion around </w:t>
            </w:r>
            <w:r w:rsidR="00E14B4B">
              <w:t>boating rules.</w:t>
            </w:r>
          </w:p>
          <w:p w14:paraId="489BA409" w14:textId="073887D4" w:rsidR="001E37E6" w:rsidRDefault="001E37E6" w:rsidP="000825E4">
            <w:r>
              <w:t xml:space="preserve">Teacher models how to skim and scan to get the main idea prior to locating specific information. </w:t>
            </w:r>
          </w:p>
          <w:p w14:paraId="789DDF3D" w14:textId="545DBCD4" w:rsidR="00E14B4B" w:rsidRPr="00452D3A" w:rsidRDefault="00E14B4B" w:rsidP="000825E4">
            <w:pPr>
              <w:rPr>
                <w:sz w:val="20"/>
                <w:szCs w:val="22"/>
              </w:rPr>
            </w:pPr>
            <w:r>
              <w:t>Students use the resource to answer the following:</w:t>
            </w:r>
          </w:p>
          <w:p w14:paraId="5C3FF2E6" w14:textId="7977AD1F" w:rsidR="00E4789B" w:rsidRPr="006515D4" w:rsidRDefault="00E4789B" w:rsidP="006515D4">
            <w:pPr>
              <w:pStyle w:val="ListNumber"/>
              <w:numPr>
                <w:ilvl w:val="0"/>
                <w:numId w:val="48"/>
              </w:numPr>
            </w:pPr>
            <w:r w:rsidRPr="006515D4">
              <w:t>Describe regulations specific to boaters/</w:t>
            </w:r>
            <w:r w:rsidR="00AB494C">
              <w:t>personal watercraft</w:t>
            </w:r>
            <w:r w:rsidR="00AB494C" w:rsidRPr="006515D4">
              <w:t xml:space="preserve"> </w:t>
            </w:r>
            <w:r w:rsidRPr="006515D4">
              <w:t xml:space="preserve">users in relation to snorkelling </w:t>
            </w:r>
            <w:r w:rsidR="0049694C">
              <w:t>for example,</w:t>
            </w:r>
            <w:r w:rsidRPr="006515D4">
              <w:t xml:space="preserve"> minimum distances, dive flags</w:t>
            </w:r>
            <w:r w:rsidR="0049694C">
              <w:t>.</w:t>
            </w:r>
          </w:p>
          <w:p w14:paraId="1C565B51" w14:textId="619D9C12" w:rsidR="00E4789B" w:rsidRPr="006515D4" w:rsidRDefault="00E4789B" w:rsidP="006515D4">
            <w:pPr>
              <w:pStyle w:val="ListNumber"/>
              <w:numPr>
                <w:ilvl w:val="0"/>
                <w:numId w:val="48"/>
              </w:numPr>
            </w:pPr>
            <w:r w:rsidRPr="006515D4">
              <w:t>Describe the requirements for obtaining a NSW boat licence.</w:t>
            </w:r>
          </w:p>
          <w:p w14:paraId="625E71C8" w14:textId="7ECA8CAF" w:rsidR="00E4789B" w:rsidRPr="00452D3A" w:rsidRDefault="00E4789B" w:rsidP="000825E4">
            <w:pPr>
              <w:rPr>
                <w:szCs w:val="22"/>
              </w:rPr>
            </w:pPr>
            <w:r w:rsidRPr="00452D3A">
              <w:rPr>
                <w:szCs w:val="22"/>
              </w:rPr>
              <w:lastRenderedPageBreak/>
              <w:t xml:space="preserve">Following </w:t>
            </w:r>
            <w:r w:rsidR="006B0DD7" w:rsidRPr="00452D3A">
              <w:rPr>
                <w:szCs w:val="22"/>
              </w:rPr>
              <w:t>discussion</w:t>
            </w:r>
            <w:r w:rsidRPr="00452D3A">
              <w:rPr>
                <w:szCs w:val="22"/>
              </w:rPr>
              <w:t xml:space="preserve"> of the question responses students are to complete</w:t>
            </w:r>
            <w:r w:rsidR="0054759F" w:rsidRPr="00452D3A">
              <w:rPr>
                <w:szCs w:val="22"/>
              </w:rPr>
              <w:t xml:space="preserve"> the </w:t>
            </w:r>
            <w:hyperlink r:id="rId70" w:history="1">
              <w:r w:rsidR="0049694C">
                <w:rPr>
                  <w:rStyle w:val="Hyperlink"/>
                  <w:rFonts w:eastAsia="Aptos"/>
                  <w:szCs w:val="22"/>
                </w:rPr>
                <w:t>practice quiz</w:t>
              </w:r>
            </w:hyperlink>
            <w:r w:rsidR="00A052EC" w:rsidRPr="00452D3A">
              <w:rPr>
                <w:szCs w:val="22"/>
              </w:rPr>
              <w:t>.</w:t>
            </w:r>
          </w:p>
          <w:p w14:paraId="13B795B3" w14:textId="232F8917" w:rsidR="0049694C" w:rsidRDefault="00DC5F18" w:rsidP="000825E4">
            <w:pPr>
              <w:pStyle w:val="FeatureBox3"/>
              <w:spacing w:before="200" w:after="0"/>
            </w:pPr>
            <w:r>
              <w:rPr>
                <w:rStyle w:val="Strong"/>
              </w:rPr>
              <w:t xml:space="preserve">Differentiation: </w:t>
            </w:r>
            <w:r w:rsidR="0049694C" w:rsidRPr="00DF7E84">
              <w:t xml:space="preserve">provide </w:t>
            </w:r>
            <w:r w:rsidR="00DF7E84" w:rsidRPr="00DF7E84">
              <w:t>guided reading questions to focus attention.</w:t>
            </w:r>
          </w:p>
          <w:p w14:paraId="0A91D4B6" w14:textId="76436CF3" w:rsidR="00DC5F18" w:rsidRPr="00DF7E84" w:rsidRDefault="00887E49" w:rsidP="000825E4">
            <w:pPr>
              <w:pStyle w:val="FeatureBox3"/>
              <w:spacing w:before="200" w:after="0"/>
            </w:pPr>
            <w:r w:rsidRPr="00887E49">
              <w:t>Provide examples or model answers.</w:t>
            </w:r>
          </w:p>
          <w:p w14:paraId="6467BE4C" w14:textId="5967F81B" w:rsidR="006515D4" w:rsidRDefault="00DC5F18" w:rsidP="000825E4">
            <w:pPr>
              <w:pStyle w:val="FeatureBox2"/>
              <w:spacing w:before="200" w:after="0"/>
            </w:pPr>
            <w:r w:rsidRPr="00326A8E">
              <w:rPr>
                <w:rStyle w:val="Strong"/>
              </w:rPr>
              <w:t>Evidence of learning:</w:t>
            </w:r>
            <w:r>
              <w:t xml:space="preserve"> </w:t>
            </w:r>
            <w:r w:rsidR="0049694C" w:rsidRPr="00A3018B">
              <w:t xml:space="preserve">completed </w:t>
            </w:r>
            <w:r w:rsidR="00A3018B" w:rsidRPr="00A3018B">
              <w:t>workbook responses.</w:t>
            </w:r>
          </w:p>
          <w:p w14:paraId="4A10FCBC" w14:textId="77777777" w:rsidR="006515D4" w:rsidRDefault="00A3018B" w:rsidP="000825E4">
            <w:pPr>
              <w:pStyle w:val="FeatureBox2"/>
              <w:spacing w:before="200" w:after="0"/>
            </w:pPr>
            <w:r w:rsidRPr="00A3018B">
              <w:t>Teacher feedback on accuracy and completeness.</w:t>
            </w:r>
          </w:p>
          <w:p w14:paraId="0FB0DC4E" w14:textId="77777777" w:rsidR="006515D4" w:rsidRDefault="00A3018B" w:rsidP="000825E4">
            <w:pPr>
              <w:pStyle w:val="FeatureBox2"/>
              <w:spacing w:before="200" w:after="0"/>
            </w:pPr>
            <w:r w:rsidRPr="00A3018B">
              <w:t>Peer discussion notes.</w:t>
            </w:r>
          </w:p>
          <w:p w14:paraId="5B159EF0" w14:textId="77777777" w:rsidR="006515D4" w:rsidRDefault="007B3370" w:rsidP="000825E4">
            <w:pPr>
              <w:pStyle w:val="FeatureBox2"/>
              <w:spacing w:before="200" w:after="0"/>
              <w:rPr>
                <w:bCs/>
              </w:rPr>
            </w:pPr>
            <w:r w:rsidRPr="007B3370">
              <w:rPr>
                <w:bCs/>
              </w:rPr>
              <w:t>Quiz completion and results.</w:t>
            </w:r>
          </w:p>
          <w:p w14:paraId="74885711" w14:textId="77777777" w:rsidR="006515D4" w:rsidRDefault="007B3370" w:rsidP="000825E4">
            <w:pPr>
              <w:pStyle w:val="FeatureBox2"/>
              <w:spacing w:before="200" w:after="0"/>
              <w:rPr>
                <w:bCs/>
              </w:rPr>
            </w:pPr>
            <w:r w:rsidRPr="007B3370">
              <w:rPr>
                <w:bCs/>
              </w:rPr>
              <w:t>Student self-assessment.</w:t>
            </w:r>
          </w:p>
          <w:p w14:paraId="179A0DC8" w14:textId="7A464314" w:rsidR="00DC5F18" w:rsidRPr="00F029A3" w:rsidRDefault="00055BF1" w:rsidP="000825E4">
            <w:pPr>
              <w:pStyle w:val="FeatureBox2"/>
              <w:spacing w:before="200" w:after="0"/>
              <w:rPr>
                <w:bCs/>
              </w:rPr>
            </w:pPr>
            <w:r>
              <w:rPr>
                <w:bCs/>
              </w:rPr>
              <w:t>T</w:t>
            </w:r>
            <w:r w:rsidR="007B3370" w:rsidRPr="007B3370">
              <w:rPr>
                <w:bCs/>
              </w:rPr>
              <w:t>eacher monitoring of quiz progress and understanding.</w:t>
            </w:r>
          </w:p>
        </w:tc>
        <w:tc>
          <w:tcPr>
            <w:tcW w:w="678" w:type="pct"/>
          </w:tcPr>
          <w:p w14:paraId="0C0F65F6" w14:textId="77777777" w:rsidR="00DC5F18" w:rsidRDefault="00DC5F18" w:rsidP="000825E4"/>
        </w:tc>
      </w:tr>
      <w:tr w:rsidR="00DC5F18" w14:paraId="4A8D62DD" w14:textId="77777777" w:rsidTr="000825E4">
        <w:trPr>
          <w:cnfStyle w:val="000000100000" w:firstRow="0" w:lastRow="0" w:firstColumn="0" w:lastColumn="0" w:oddVBand="0" w:evenVBand="0" w:oddHBand="1" w:evenHBand="0" w:firstRowFirstColumn="0" w:firstRowLastColumn="0" w:lastRowFirstColumn="0" w:lastRowLastColumn="0"/>
        </w:trPr>
        <w:tc>
          <w:tcPr>
            <w:tcW w:w="1129" w:type="pct"/>
          </w:tcPr>
          <w:p w14:paraId="06F99B5F" w14:textId="77777777" w:rsidR="00DC5F18" w:rsidRDefault="00DC5F18" w:rsidP="000825E4">
            <w:pPr>
              <w:rPr>
                <w:rStyle w:val="Strong"/>
              </w:rPr>
            </w:pPr>
            <w:r w:rsidRPr="00125B42">
              <w:rPr>
                <w:rStyle w:val="Strong"/>
              </w:rPr>
              <w:lastRenderedPageBreak/>
              <w:t>Outcome</w:t>
            </w:r>
          </w:p>
          <w:p w14:paraId="64A0FF13" w14:textId="2A23D348" w:rsidR="007251A8" w:rsidRPr="005429E1" w:rsidRDefault="005429E1" w:rsidP="005429E1">
            <w:pPr>
              <w:suppressAutoHyphens w:val="0"/>
              <w:spacing w:before="0" w:after="0" w:line="240" w:lineRule="auto"/>
              <w:rPr>
                <w:rFonts w:ascii="Public Sans" w:hAnsi="Public Sans" w:cs="Times New Roman"/>
                <w:b/>
                <w:bCs/>
                <w:color w:val="000000"/>
              </w:rPr>
            </w:pPr>
            <w:r w:rsidRPr="005429E1">
              <w:rPr>
                <w:rFonts w:ascii="Public Sans" w:hAnsi="Public Sans"/>
                <w:b/>
                <w:bCs/>
                <w:color w:val="000000"/>
              </w:rPr>
              <w:t>AQT5-ENV-01</w:t>
            </w:r>
          </w:p>
          <w:p w14:paraId="30CA377F" w14:textId="77777777" w:rsidR="00DC5F18" w:rsidRPr="006A5620" w:rsidRDefault="00DC5F18" w:rsidP="000825E4">
            <w:pPr>
              <w:rPr>
                <w:b/>
                <w:bCs/>
              </w:rPr>
            </w:pPr>
            <w:r w:rsidRPr="008954A2">
              <w:rPr>
                <w:rStyle w:val="Strong"/>
              </w:rPr>
              <w:t>Content</w:t>
            </w:r>
          </w:p>
          <w:p w14:paraId="58BFCE83" w14:textId="77777777" w:rsidR="00DC5F18" w:rsidRPr="005C6854" w:rsidRDefault="00DC5F18" w:rsidP="000825E4">
            <w:pPr>
              <w:rPr>
                <w:b/>
                <w:bCs/>
              </w:rPr>
            </w:pPr>
            <w:r w:rsidRPr="005C6854">
              <w:rPr>
                <w:bCs/>
              </w:rPr>
              <w:lastRenderedPageBreak/>
              <w:t>Students:</w:t>
            </w:r>
          </w:p>
          <w:p w14:paraId="47299DFF" w14:textId="3FEEE668" w:rsidR="00AC1011" w:rsidRPr="00AC1011" w:rsidRDefault="00AC1011" w:rsidP="00AC1011">
            <w:pPr>
              <w:pStyle w:val="ListBullet"/>
              <w:rPr>
                <w:rFonts w:cs="Times New Roman"/>
              </w:rPr>
            </w:pPr>
            <w:r>
              <w:t>Investigate NSW’s maritime rules and regulations for identified aquatic activities</w:t>
            </w:r>
          </w:p>
          <w:p w14:paraId="51626D74" w14:textId="3BFABDD8" w:rsidR="00DC5F18" w:rsidRPr="00AC1011" w:rsidRDefault="00AC1011" w:rsidP="00AC1011">
            <w:pPr>
              <w:pStyle w:val="ListBullet"/>
              <w:rPr>
                <w:rStyle w:val="Strong"/>
                <w:b w:val="0"/>
                <w:bCs w:val="0"/>
              </w:rPr>
            </w:pPr>
            <w:r>
              <w:t>Explain the role of education and technology in regulating aquatic activities</w:t>
            </w:r>
          </w:p>
        </w:tc>
        <w:tc>
          <w:tcPr>
            <w:tcW w:w="3193" w:type="pct"/>
          </w:tcPr>
          <w:p w14:paraId="13D1E62E" w14:textId="77777777" w:rsidR="004A7BF4" w:rsidRDefault="004A7BF4" w:rsidP="004A7BF4">
            <w:pPr>
              <w:spacing w:before="200"/>
              <w:rPr>
                <w:rStyle w:val="Strong"/>
              </w:rPr>
            </w:pPr>
            <w:r w:rsidRPr="00B16460">
              <w:rPr>
                <w:rStyle w:val="Strong"/>
              </w:rPr>
              <w:lastRenderedPageBreak/>
              <w:t>Learning intention</w:t>
            </w:r>
          </w:p>
          <w:p w14:paraId="76783B50" w14:textId="77777777" w:rsidR="004A7BF4" w:rsidRDefault="004A7BF4" w:rsidP="004A7BF4">
            <w:pPr>
              <w:spacing w:before="200"/>
            </w:pPr>
            <w:r w:rsidRPr="00925BFE">
              <w:t>We are learning to:</w:t>
            </w:r>
          </w:p>
          <w:p w14:paraId="7D886CA3" w14:textId="14DAB1BB" w:rsidR="004A7BF4" w:rsidRPr="00925BFE" w:rsidRDefault="00047319" w:rsidP="006515D4">
            <w:pPr>
              <w:pStyle w:val="ListBullet"/>
            </w:pPr>
            <w:r>
              <w:t>i</w:t>
            </w:r>
            <w:r w:rsidR="004A7BF4">
              <w:t xml:space="preserve">nvestigate regulation and the bodies that </w:t>
            </w:r>
            <w:r w:rsidR="00BD19A6">
              <w:t>support their application</w:t>
            </w:r>
            <w:r>
              <w:t xml:space="preserve"> in aquatic </w:t>
            </w:r>
            <w:r>
              <w:lastRenderedPageBreak/>
              <w:t>environments</w:t>
            </w:r>
            <w:r w:rsidR="00A052EC">
              <w:t>.</w:t>
            </w:r>
          </w:p>
          <w:p w14:paraId="75BC9DBA" w14:textId="77777777" w:rsidR="004A7BF4" w:rsidRPr="00B16460" w:rsidRDefault="004A7BF4" w:rsidP="004A7BF4">
            <w:pPr>
              <w:spacing w:before="200"/>
              <w:rPr>
                <w:rStyle w:val="Strong"/>
              </w:rPr>
            </w:pPr>
            <w:r w:rsidRPr="00B16460">
              <w:rPr>
                <w:rStyle w:val="Strong"/>
              </w:rPr>
              <w:t>Success criteria</w:t>
            </w:r>
          </w:p>
          <w:p w14:paraId="5FFBD3CB" w14:textId="77777777" w:rsidR="004A7BF4" w:rsidRDefault="004A7BF4" w:rsidP="004A7BF4">
            <w:pPr>
              <w:spacing w:before="200"/>
            </w:pPr>
            <w:r>
              <w:t>We can:</w:t>
            </w:r>
          </w:p>
          <w:p w14:paraId="5AF8E9E3" w14:textId="68131810" w:rsidR="004A7BF4" w:rsidRDefault="00047319" w:rsidP="006515D4">
            <w:pPr>
              <w:pStyle w:val="ListBullet"/>
            </w:pPr>
            <w:r>
              <w:t>e</w:t>
            </w:r>
            <w:r w:rsidR="00BD19A6">
              <w:t xml:space="preserve">xplain the role of different regulatory bodies and the role education and technology has </w:t>
            </w:r>
            <w:r w:rsidR="00A052EC">
              <w:t>in regulating aquatic activities.</w:t>
            </w:r>
          </w:p>
          <w:p w14:paraId="0416AF83" w14:textId="77777777" w:rsidR="00DC5F18" w:rsidRDefault="00DC5F18" w:rsidP="000825E4">
            <w:pPr>
              <w:spacing w:before="200"/>
              <w:rPr>
                <w:rStyle w:val="Strong"/>
              </w:rPr>
            </w:pPr>
            <w:r w:rsidRPr="00B16460">
              <w:rPr>
                <w:rStyle w:val="Strong"/>
              </w:rPr>
              <w:t>Teaching and learning activity</w:t>
            </w:r>
          </w:p>
          <w:p w14:paraId="42D5C540" w14:textId="4D9F2E85" w:rsidR="00B8202B" w:rsidRPr="008650A5" w:rsidRDefault="00B8202B" w:rsidP="00AB494C">
            <w:pPr>
              <w:rPr>
                <w:rStyle w:val="Strong"/>
                <w:i/>
                <w:iCs/>
              </w:rPr>
            </w:pPr>
            <w:r w:rsidRPr="008650A5">
              <w:rPr>
                <w:rStyle w:val="Strong"/>
                <w:i/>
                <w:iCs/>
              </w:rPr>
              <w:t>Regulatory bodies</w:t>
            </w:r>
            <w:r w:rsidR="008508FC" w:rsidRPr="008650A5">
              <w:rPr>
                <w:rStyle w:val="Strong"/>
                <w:i/>
                <w:iCs/>
              </w:rPr>
              <w:t xml:space="preserve">, education and </w:t>
            </w:r>
            <w:r w:rsidR="00AC7E2D" w:rsidRPr="008650A5">
              <w:rPr>
                <w:rStyle w:val="Strong"/>
                <w:i/>
                <w:iCs/>
              </w:rPr>
              <w:t>technology</w:t>
            </w:r>
          </w:p>
          <w:p w14:paraId="60595A95" w14:textId="5B6DE2FE" w:rsidR="008E3673" w:rsidRDefault="00EC0753" w:rsidP="000825E4">
            <w:pPr>
              <w:spacing w:before="200"/>
            </w:pPr>
            <w:r w:rsidRPr="00D029CA">
              <w:rPr>
                <w:rStyle w:val="Strong"/>
                <w:b w:val="0"/>
                <w:bCs w:val="0"/>
              </w:rPr>
              <w:t xml:space="preserve">Introduce </w:t>
            </w:r>
            <w:r w:rsidR="00D579AD" w:rsidRPr="00D029CA">
              <w:rPr>
                <w:rStyle w:val="Strong"/>
                <w:b w:val="0"/>
                <w:bCs w:val="0"/>
              </w:rPr>
              <w:t xml:space="preserve">students </w:t>
            </w:r>
            <w:r w:rsidR="0049694C" w:rsidRPr="00D029CA">
              <w:rPr>
                <w:rStyle w:val="Strong"/>
                <w:b w:val="0"/>
                <w:bCs w:val="0"/>
              </w:rPr>
              <w:t xml:space="preserve">to </w:t>
            </w:r>
            <w:r w:rsidR="00D579AD" w:rsidRPr="00D029CA">
              <w:rPr>
                <w:rStyle w:val="Strong"/>
                <w:b w:val="0"/>
                <w:bCs w:val="0"/>
              </w:rPr>
              <w:t>the concept of different regul</w:t>
            </w:r>
            <w:r w:rsidR="00D029CA" w:rsidRPr="00D029CA">
              <w:rPr>
                <w:rStyle w:val="Strong"/>
                <w:b w:val="0"/>
                <w:bCs w:val="0"/>
              </w:rPr>
              <w:t>atory bodies and their different roles on the water. Play</w:t>
            </w:r>
            <w:r w:rsidR="004247DA">
              <w:rPr>
                <w:rStyle w:val="Strong"/>
                <w:b w:val="0"/>
                <w:bCs w:val="0"/>
              </w:rPr>
              <w:t xml:space="preserve"> </w:t>
            </w:r>
            <w:hyperlink r:id="rId71" w:history="1">
              <w:r w:rsidR="00AB494C">
                <w:rPr>
                  <w:rStyle w:val="Hyperlink"/>
                </w:rPr>
                <w:t>Coastwatch Oz season 1, episode 8</w:t>
              </w:r>
            </w:hyperlink>
            <w:r w:rsidR="004247DA">
              <w:t xml:space="preserve"> for students, regularly pausing </w:t>
            </w:r>
            <w:r w:rsidR="00972C4D">
              <w:t>at key points</w:t>
            </w:r>
            <w:r w:rsidR="007C0FFE">
              <w:t xml:space="preserve"> to discuss</w:t>
            </w:r>
            <w:r w:rsidR="008D4F3C">
              <w:t xml:space="preserve"> and evaluate</w:t>
            </w:r>
            <w:r w:rsidR="00972C4D">
              <w:t>.</w:t>
            </w:r>
          </w:p>
          <w:p w14:paraId="708AFA90" w14:textId="46A981D5" w:rsidR="00972C4D" w:rsidRDefault="00972C4D" w:rsidP="000825E4">
            <w:pPr>
              <w:spacing w:before="200"/>
              <w:rPr>
                <w:rStyle w:val="Strong"/>
                <w:b w:val="0"/>
                <w:bCs w:val="0"/>
              </w:rPr>
            </w:pPr>
            <w:r w:rsidRPr="00A973F0">
              <w:rPr>
                <w:rStyle w:val="Strong"/>
                <w:b w:val="0"/>
                <w:bCs w:val="0"/>
              </w:rPr>
              <w:t xml:space="preserve">Students describe the roles of NSW </w:t>
            </w:r>
            <w:r w:rsidR="00A973F0">
              <w:rPr>
                <w:rStyle w:val="Strong"/>
                <w:b w:val="0"/>
                <w:bCs w:val="0"/>
              </w:rPr>
              <w:t>W</w:t>
            </w:r>
            <w:r w:rsidRPr="00A973F0">
              <w:rPr>
                <w:rStyle w:val="Strong"/>
                <w:b w:val="0"/>
                <w:bCs w:val="0"/>
              </w:rPr>
              <w:t>ater Polic</w:t>
            </w:r>
            <w:r w:rsidR="00A973F0">
              <w:rPr>
                <w:rStyle w:val="Strong"/>
                <w:b w:val="0"/>
                <w:bCs w:val="0"/>
              </w:rPr>
              <w:t>e</w:t>
            </w:r>
            <w:r w:rsidRPr="00A973F0">
              <w:rPr>
                <w:rStyle w:val="Strong"/>
                <w:b w:val="0"/>
                <w:bCs w:val="0"/>
              </w:rPr>
              <w:t xml:space="preserve"> and</w:t>
            </w:r>
            <w:r w:rsidR="00A973F0" w:rsidRPr="00A973F0">
              <w:rPr>
                <w:rStyle w:val="Strong"/>
                <w:b w:val="0"/>
                <w:bCs w:val="0"/>
              </w:rPr>
              <w:t xml:space="preserve"> Fisheries</w:t>
            </w:r>
            <w:r w:rsidR="00A052EC">
              <w:rPr>
                <w:rStyle w:val="Strong"/>
                <w:b w:val="0"/>
                <w:bCs w:val="0"/>
              </w:rPr>
              <w:t>.</w:t>
            </w:r>
          </w:p>
          <w:p w14:paraId="7C58CCA6" w14:textId="47468262" w:rsidR="00A973F0" w:rsidRDefault="00A973F0" w:rsidP="000825E4">
            <w:pPr>
              <w:spacing w:before="200"/>
              <w:rPr>
                <w:rStyle w:val="Strong"/>
                <w:b w:val="0"/>
                <w:bCs w:val="0"/>
              </w:rPr>
            </w:pPr>
            <w:r>
              <w:rPr>
                <w:rStyle w:val="Strong"/>
                <w:b w:val="0"/>
                <w:bCs w:val="0"/>
              </w:rPr>
              <w:t xml:space="preserve">The video shows some technologies used by regulatory bodies. </w:t>
            </w:r>
            <w:r w:rsidR="00F7615F">
              <w:rPr>
                <w:rStyle w:val="Strong"/>
                <w:b w:val="0"/>
                <w:bCs w:val="0"/>
              </w:rPr>
              <w:t xml:space="preserve">Students </w:t>
            </w:r>
            <w:hyperlink r:id="rId72" w:history="1">
              <w:r w:rsidR="00F7615F" w:rsidRPr="008508FC">
                <w:rPr>
                  <w:rStyle w:val="Hyperlink"/>
                </w:rPr>
                <w:t>brainstorm</w:t>
              </w:r>
            </w:hyperlink>
            <w:r w:rsidR="00F7615F">
              <w:rPr>
                <w:rStyle w:val="Strong"/>
                <w:b w:val="0"/>
                <w:bCs w:val="0"/>
              </w:rPr>
              <w:t xml:space="preserve"> the role both education and technology play in regulating aquatic activities.</w:t>
            </w:r>
            <w:r w:rsidR="001E37E6">
              <w:rPr>
                <w:rStyle w:val="Strong"/>
                <w:b w:val="0"/>
                <w:bCs w:val="0"/>
              </w:rPr>
              <w:t xml:space="preserve"> </w:t>
            </w:r>
            <w:r w:rsidR="001E37E6" w:rsidRPr="001E37E6">
              <w:rPr>
                <w:rStyle w:val="Strong"/>
                <w:b w:val="0"/>
                <w:bCs w:val="0"/>
              </w:rPr>
              <w:t>Students to record a concept map</w:t>
            </w:r>
            <w:r w:rsidR="001E37E6">
              <w:rPr>
                <w:rStyle w:val="Strong"/>
                <w:b w:val="0"/>
                <w:bCs w:val="0"/>
              </w:rPr>
              <w:t>.</w:t>
            </w:r>
          </w:p>
          <w:p w14:paraId="1B0A2850" w14:textId="407F6CDA" w:rsidR="00AC7E2D" w:rsidRPr="00A973F0" w:rsidRDefault="00AC7E2D" w:rsidP="000825E4">
            <w:pPr>
              <w:spacing w:before="200"/>
              <w:rPr>
                <w:rStyle w:val="Strong"/>
                <w:b w:val="0"/>
                <w:bCs w:val="0"/>
              </w:rPr>
            </w:pPr>
            <w:r>
              <w:rPr>
                <w:rStyle w:val="Strong"/>
                <w:b w:val="0"/>
                <w:bCs w:val="0"/>
              </w:rPr>
              <w:t>Students to document their ideas in their workbook</w:t>
            </w:r>
            <w:r w:rsidR="00A052EC">
              <w:rPr>
                <w:rStyle w:val="Strong"/>
                <w:b w:val="0"/>
                <w:bCs w:val="0"/>
              </w:rPr>
              <w:t>.</w:t>
            </w:r>
          </w:p>
          <w:p w14:paraId="61B84C68" w14:textId="2752F318" w:rsidR="006515D4" w:rsidRDefault="00DC5F18" w:rsidP="000825E4">
            <w:pPr>
              <w:pStyle w:val="FeatureBox3"/>
              <w:spacing w:before="200" w:after="0"/>
            </w:pPr>
            <w:r>
              <w:rPr>
                <w:rStyle w:val="Strong"/>
              </w:rPr>
              <w:lastRenderedPageBreak/>
              <w:t xml:space="preserve">Differentiation: </w:t>
            </w:r>
            <w:r w:rsidR="0049694C" w:rsidRPr="00D911F7">
              <w:t xml:space="preserve">pause </w:t>
            </w:r>
            <w:r w:rsidR="003860D4" w:rsidRPr="00D911F7">
              <w:t>frequently to check comprehension and model note-taking.</w:t>
            </w:r>
          </w:p>
          <w:p w14:paraId="7557DED9" w14:textId="03D01B69" w:rsidR="00DC5F18" w:rsidRPr="007323CC" w:rsidRDefault="004E1E67" w:rsidP="000825E4">
            <w:pPr>
              <w:pStyle w:val="FeatureBox3"/>
              <w:spacing w:before="200" w:after="0"/>
            </w:pPr>
            <w:r w:rsidRPr="004E1E67">
              <w:t>Scaffold vocabulary and concepts.</w:t>
            </w:r>
          </w:p>
          <w:p w14:paraId="393E3745" w14:textId="636E17EA" w:rsidR="0049694C" w:rsidRDefault="00DC5F18" w:rsidP="000825E4">
            <w:pPr>
              <w:pStyle w:val="FeatureBox2"/>
              <w:spacing w:before="200" w:after="0"/>
            </w:pPr>
            <w:r w:rsidRPr="00A45ED9">
              <w:rPr>
                <w:rStyle w:val="Strong"/>
              </w:rPr>
              <w:t>Evidence of learning:</w:t>
            </w:r>
            <w:r w:rsidR="005D4772">
              <w:rPr>
                <w:rStyle w:val="Strong"/>
              </w:rPr>
              <w:t xml:space="preserve"> </w:t>
            </w:r>
            <w:r w:rsidR="0049694C" w:rsidRPr="005D4772">
              <w:t xml:space="preserve">documented </w:t>
            </w:r>
            <w:r w:rsidR="005D4772" w:rsidRPr="005D4772">
              <w:t xml:space="preserve">brainstorm in workbook. </w:t>
            </w:r>
          </w:p>
          <w:p w14:paraId="70EE4C35" w14:textId="5E01C362" w:rsidR="0049694C" w:rsidRDefault="005D4772" w:rsidP="000825E4">
            <w:pPr>
              <w:pStyle w:val="FeatureBox2"/>
              <w:spacing w:before="200" w:after="0"/>
            </w:pPr>
            <w:r w:rsidRPr="005D4772">
              <w:t>Group or class sharing notes.</w:t>
            </w:r>
          </w:p>
          <w:p w14:paraId="470D15C1" w14:textId="5B4E9671" w:rsidR="00DC5F18" w:rsidRPr="003F0BB3" w:rsidRDefault="005D4772" w:rsidP="000825E4">
            <w:pPr>
              <w:pStyle w:val="FeatureBox2"/>
              <w:spacing w:before="200" w:after="0"/>
            </w:pPr>
            <w:r w:rsidRPr="005D4772">
              <w:t>Teacher observation of participation and idea quality.</w:t>
            </w:r>
          </w:p>
        </w:tc>
        <w:tc>
          <w:tcPr>
            <w:tcW w:w="678" w:type="pct"/>
          </w:tcPr>
          <w:p w14:paraId="5C086EBE" w14:textId="77777777" w:rsidR="00DC5F18" w:rsidRDefault="00DC5F18" w:rsidP="000825E4"/>
        </w:tc>
      </w:tr>
      <w:tr w:rsidR="00DC5F18" w14:paraId="1421A32B" w14:textId="77777777" w:rsidTr="000825E4">
        <w:trPr>
          <w:cnfStyle w:val="000000010000" w:firstRow="0" w:lastRow="0" w:firstColumn="0" w:lastColumn="0" w:oddVBand="0" w:evenVBand="0" w:oddHBand="0" w:evenHBand="1" w:firstRowFirstColumn="0" w:firstRowLastColumn="0" w:lastRowFirstColumn="0" w:lastRowLastColumn="0"/>
          <w:trHeight w:val="1701"/>
        </w:trPr>
        <w:tc>
          <w:tcPr>
            <w:tcW w:w="1129" w:type="pct"/>
          </w:tcPr>
          <w:p w14:paraId="2D168B15" w14:textId="77777777" w:rsidR="00DC5F18" w:rsidRPr="00125B42" w:rsidRDefault="00DC5F18" w:rsidP="000825E4">
            <w:pPr>
              <w:rPr>
                <w:rStyle w:val="Strong"/>
              </w:rPr>
            </w:pPr>
          </w:p>
        </w:tc>
        <w:tc>
          <w:tcPr>
            <w:tcW w:w="3193" w:type="pct"/>
          </w:tcPr>
          <w:p w14:paraId="54E27374" w14:textId="2ABBEA84" w:rsidR="00DC5F18" w:rsidRPr="00AF7099" w:rsidRDefault="00DC5F18" w:rsidP="000825E4">
            <w:pPr>
              <w:spacing w:before="200"/>
              <w:rPr>
                <w:rStyle w:val="Strong"/>
                <w:b w:val="0"/>
                <w:bCs w:val="0"/>
              </w:rPr>
            </w:pPr>
            <w:r>
              <w:rPr>
                <w:rStyle w:val="Strong"/>
              </w:rPr>
              <w:t xml:space="preserve">Adjustments </w:t>
            </w:r>
            <w:r w:rsidRPr="00C32BA8">
              <w:rPr>
                <w:rStyle w:val="Emphasis"/>
              </w:rPr>
              <w:t>(use this space to add specific adjustment</w:t>
            </w:r>
            <w:r w:rsidR="00826608">
              <w:rPr>
                <w:rStyle w:val="Emphasis"/>
              </w:rPr>
              <w:t>s</w:t>
            </w:r>
            <w:r w:rsidRPr="00C32BA8">
              <w:rPr>
                <w:rStyle w:val="Emphasis"/>
              </w:rPr>
              <w:t>)</w:t>
            </w:r>
          </w:p>
        </w:tc>
        <w:tc>
          <w:tcPr>
            <w:tcW w:w="678" w:type="pct"/>
          </w:tcPr>
          <w:p w14:paraId="0E740648" w14:textId="77777777" w:rsidR="00DC5F18" w:rsidRDefault="00DC5F18" w:rsidP="000825E4"/>
        </w:tc>
      </w:tr>
    </w:tbl>
    <w:p w14:paraId="4451C2E8" w14:textId="60679EBB" w:rsidR="005500AF" w:rsidRDefault="00B90CBB" w:rsidP="00775CE6">
      <w:r>
        <w:br w:type="page"/>
      </w:r>
    </w:p>
    <w:p w14:paraId="7B240219" w14:textId="25F0221D" w:rsidR="00FB2F65" w:rsidRDefault="00FB2F65" w:rsidP="00FB2F65">
      <w:pPr>
        <w:pStyle w:val="Heading1"/>
      </w:pPr>
      <w:bookmarkStart w:id="43" w:name="_Toc146805877"/>
      <w:bookmarkStart w:id="44" w:name="_Toc147481174"/>
      <w:bookmarkStart w:id="45" w:name="_Toc202877213"/>
      <w:bookmarkStart w:id="46" w:name="_Toc205995442"/>
      <w:bookmarkStart w:id="47" w:name="_Toc209531643"/>
      <w:bookmarkStart w:id="48" w:name="_Toc224550501"/>
      <w:bookmarkStart w:id="49" w:name="_Toc224834424"/>
      <w:r w:rsidRPr="005262F6">
        <w:lastRenderedPageBreak/>
        <w:t>Overall</w:t>
      </w:r>
      <w:r>
        <w:t xml:space="preserve"> program evaluation</w:t>
      </w:r>
      <w:bookmarkEnd w:id="43"/>
      <w:bookmarkEnd w:id="44"/>
      <w:bookmarkEnd w:id="45"/>
      <w:bookmarkEnd w:id="46"/>
      <w:bookmarkEnd w:id="47"/>
      <w:bookmarkEnd w:id="48"/>
      <w:bookmarkEnd w:id="49"/>
    </w:p>
    <w:p w14:paraId="2F717E3B" w14:textId="77777777" w:rsidR="00FB2F65" w:rsidRPr="00566EEB" w:rsidRDefault="00FB2F65" w:rsidP="00FB2F65">
      <w:pPr>
        <w:pStyle w:val="FeatureBox2"/>
        <w:spacing w:before="200"/>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30046EBB" w14:textId="77777777" w:rsidR="00FB2F65" w:rsidRPr="00154117" w:rsidRDefault="00FB2F65" w:rsidP="00760628">
      <w:pPr>
        <w:pStyle w:val="FeatureBox2"/>
        <w:numPr>
          <w:ilvl w:val="0"/>
          <w:numId w:val="3"/>
        </w:numPr>
        <w:spacing w:before="200"/>
        <w:ind w:left="567" w:hanging="567"/>
      </w:pPr>
      <w:r w:rsidRPr="00154117">
        <w:t>Did the program assist all students to improve in their learning?</w:t>
      </w:r>
    </w:p>
    <w:p w14:paraId="3518D8D8" w14:textId="77777777" w:rsidR="00FB2F65" w:rsidRPr="00154117" w:rsidRDefault="00FB2F65" w:rsidP="00760628">
      <w:pPr>
        <w:pStyle w:val="FeatureBox2"/>
        <w:numPr>
          <w:ilvl w:val="0"/>
          <w:numId w:val="3"/>
        </w:numPr>
        <w:spacing w:before="200"/>
        <w:ind w:left="567" w:hanging="567"/>
      </w:pPr>
      <w:r w:rsidRPr="00154117">
        <w:t>How could the sequencing of the program be improved?</w:t>
      </w:r>
    </w:p>
    <w:p w14:paraId="1543B94D" w14:textId="77777777" w:rsidR="00FB2F65" w:rsidRPr="00154117" w:rsidRDefault="00FB2F65" w:rsidP="00760628">
      <w:pPr>
        <w:pStyle w:val="FeatureBox2"/>
        <w:numPr>
          <w:ilvl w:val="0"/>
          <w:numId w:val="3"/>
        </w:numPr>
        <w:spacing w:before="200"/>
        <w:ind w:left="567" w:hanging="567"/>
      </w:pPr>
      <w:r w:rsidRPr="00154117">
        <w:t>What did the student evaluations of the program indicate? How can these be actioned to improve the program?</w:t>
      </w:r>
    </w:p>
    <w:p w14:paraId="622888DA" w14:textId="77777777" w:rsidR="00FB2F65" w:rsidRPr="00154117" w:rsidRDefault="00FB2F65" w:rsidP="00760628">
      <w:pPr>
        <w:pStyle w:val="FeatureBox2"/>
        <w:numPr>
          <w:ilvl w:val="0"/>
          <w:numId w:val="3"/>
        </w:numPr>
        <w:spacing w:before="200"/>
        <w:ind w:left="567" w:hanging="567"/>
      </w:pPr>
      <w:r w:rsidRPr="00154117">
        <w:t>The strategies and resources that were most effective for student learning were …</w:t>
      </w:r>
    </w:p>
    <w:p w14:paraId="4816F0C8" w14:textId="77777777" w:rsidR="00FB2F65" w:rsidRPr="00154117" w:rsidRDefault="00FB2F65" w:rsidP="00760628">
      <w:pPr>
        <w:pStyle w:val="FeatureBox2"/>
        <w:numPr>
          <w:ilvl w:val="0"/>
          <w:numId w:val="3"/>
        </w:numPr>
        <w:spacing w:before="200"/>
        <w:ind w:left="567" w:hanging="567"/>
      </w:pPr>
      <w:r w:rsidRPr="00154117">
        <w:t>Teaching strategies and resources that would benefit from review and refinement are …</w:t>
      </w:r>
    </w:p>
    <w:p w14:paraId="331FFD7A" w14:textId="77777777" w:rsidR="00FB2F65" w:rsidRDefault="00FB2F65" w:rsidP="00FB2F65">
      <w:pPr>
        <w:pStyle w:val="Heading2"/>
      </w:pPr>
      <w:bookmarkStart w:id="50" w:name="_Capturing_student_voice"/>
      <w:bookmarkStart w:id="51" w:name="_Toc146805878"/>
      <w:bookmarkStart w:id="52" w:name="_Toc147481175"/>
      <w:bookmarkStart w:id="53" w:name="_Toc202877214"/>
      <w:bookmarkStart w:id="54" w:name="_Toc205995443"/>
      <w:bookmarkStart w:id="55" w:name="_Toc209531644"/>
      <w:bookmarkStart w:id="56" w:name="_Toc224550502"/>
      <w:bookmarkStart w:id="57" w:name="_Toc224834425"/>
      <w:bookmarkEnd w:id="50"/>
      <w:r>
        <w:t xml:space="preserve">Capturing student voice when </w:t>
      </w:r>
      <w:r w:rsidRPr="00525B72">
        <w:t>evaluating</w:t>
      </w:r>
      <w:r>
        <w:t xml:space="preserve"> a program</w:t>
      </w:r>
      <w:bookmarkEnd w:id="51"/>
      <w:bookmarkEnd w:id="52"/>
      <w:bookmarkEnd w:id="53"/>
      <w:bookmarkEnd w:id="54"/>
      <w:bookmarkEnd w:id="55"/>
      <w:bookmarkEnd w:id="56"/>
      <w:bookmarkEnd w:id="57"/>
    </w:p>
    <w:p w14:paraId="6D4BFC79" w14:textId="32A6B886" w:rsidR="002C37E7" w:rsidRDefault="00FB2F65" w:rsidP="00FB2F6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73">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r w:rsidR="002C37E7">
        <w:br w:type="page"/>
      </w:r>
    </w:p>
    <w:p w14:paraId="17218EEB" w14:textId="77777777" w:rsidR="00FB2F65" w:rsidRPr="00495811" w:rsidRDefault="00FB2F65" w:rsidP="00FB2F65">
      <w:pPr>
        <w:rPr>
          <w:rStyle w:val="Strong"/>
        </w:rPr>
      </w:pPr>
      <w:r w:rsidRPr="00495811">
        <w:rPr>
          <w:rStyle w:val="Strong"/>
        </w:rPr>
        <w:lastRenderedPageBreak/>
        <w:t>Please rate how much you agree with these statements:</w:t>
      </w:r>
    </w:p>
    <w:p w14:paraId="0B6FE174" w14:textId="77777777" w:rsidR="00FB2F65" w:rsidRPr="00F74325" w:rsidRDefault="00FB2F65" w:rsidP="00760628">
      <w:pPr>
        <w:pStyle w:val="ListBullet"/>
        <w:numPr>
          <w:ilvl w:val="0"/>
          <w:numId w:val="1"/>
        </w:numPr>
      </w:pPr>
      <w:r w:rsidRPr="00F74325">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5E28E951" w14:textId="77777777" w:rsidR="00FB2F65" w:rsidRPr="00F74325" w:rsidRDefault="00FB2F65" w:rsidP="00760628">
      <w:pPr>
        <w:pStyle w:val="ListBullet"/>
        <w:numPr>
          <w:ilvl w:val="0"/>
          <w:numId w:val="1"/>
        </w:numPr>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628BC1E2" w14:textId="77777777" w:rsidR="00FB2F65" w:rsidRPr="00F74325" w:rsidRDefault="00FB2F65" w:rsidP="00760628">
      <w:pPr>
        <w:pStyle w:val="ListBullet"/>
        <w:numPr>
          <w:ilvl w:val="0"/>
          <w:numId w:val="1"/>
        </w:numPr>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2699E5CD" w14:textId="77777777" w:rsidR="00FB2F65" w:rsidRPr="00F74325" w:rsidRDefault="00FB2F65" w:rsidP="00760628">
      <w:pPr>
        <w:pStyle w:val="ListBullet"/>
        <w:numPr>
          <w:ilvl w:val="0"/>
          <w:numId w:val="1"/>
        </w:numPr>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7911B61F" w14:textId="77777777" w:rsidR="00FB2F65" w:rsidRPr="00F74325" w:rsidRDefault="00FB2F65" w:rsidP="00760628">
      <w:pPr>
        <w:pStyle w:val="ListBullet"/>
        <w:numPr>
          <w:ilvl w:val="0"/>
          <w:numId w:val="1"/>
        </w:numPr>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3784BC7F" w14:textId="77777777" w:rsidR="00FB2F65" w:rsidRPr="00F74325" w:rsidRDefault="00FB2F65" w:rsidP="00760628">
      <w:pPr>
        <w:pStyle w:val="ListBullet"/>
        <w:numPr>
          <w:ilvl w:val="0"/>
          <w:numId w:val="1"/>
        </w:numPr>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7A402A14" w14:textId="77777777" w:rsidR="00FB2F65" w:rsidRPr="00F74325" w:rsidRDefault="00FB2F65" w:rsidP="00760628">
      <w:pPr>
        <w:pStyle w:val="ListBullet"/>
        <w:numPr>
          <w:ilvl w:val="0"/>
          <w:numId w:val="1"/>
        </w:numPr>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0A9B2838" w14:textId="77777777" w:rsidR="00FB2F65" w:rsidRPr="00F74325" w:rsidRDefault="00FB2F65" w:rsidP="00760628">
      <w:pPr>
        <w:pStyle w:val="ListBullet"/>
        <w:numPr>
          <w:ilvl w:val="0"/>
          <w:numId w:val="1"/>
        </w:numPr>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7D62B5FF" w14:textId="77777777" w:rsidR="00FB2F65" w:rsidRPr="00F74325" w:rsidRDefault="00FB2F65" w:rsidP="00760628">
      <w:pPr>
        <w:pStyle w:val="ListBullet"/>
        <w:numPr>
          <w:ilvl w:val="0"/>
          <w:numId w:val="1"/>
        </w:numPr>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4EECE6AE" w14:textId="77777777" w:rsidR="00FB2F65" w:rsidRPr="00F74325" w:rsidRDefault="00FB2F65" w:rsidP="00FB2F65">
      <w:pPr>
        <w:rPr>
          <w:rStyle w:val="Strong"/>
        </w:rPr>
      </w:pPr>
      <w:r w:rsidRPr="00F74325">
        <w:rPr>
          <w:rStyle w:val="Strong"/>
        </w:rPr>
        <w:t xml:space="preserve">Optional open-ended </w:t>
      </w:r>
      <w:r>
        <w:rPr>
          <w:rStyle w:val="Strong"/>
        </w:rPr>
        <w:t>prompts</w:t>
      </w:r>
      <w:r w:rsidRPr="00F74325">
        <w:rPr>
          <w:rStyle w:val="Strong"/>
        </w:rPr>
        <w:t>:</w:t>
      </w:r>
    </w:p>
    <w:p w14:paraId="715A828A" w14:textId="77777777" w:rsidR="00FB2F65" w:rsidRPr="00F74325" w:rsidRDefault="00FB2F65" w:rsidP="00760628">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384EE676" w14:textId="77777777" w:rsidR="00FB2F65" w:rsidRPr="00F74325" w:rsidRDefault="00FB2F65" w:rsidP="00760628">
      <w:pPr>
        <w:pStyle w:val="ListBullet"/>
        <w:numPr>
          <w:ilvl w:val="0"/>
          <w:numId w:val="1"/>
        </w:numPr>
      </w:pPr>
      <w:r w:rsidRPr="00F74325">
        <w:t xml:space="preserve">When the learning was difficult, the strategy I used was </w:t>
      </w:r>
      <w:r>
        <w:t>…</w:t>
      </w:r>
    </w:p>
    <w:p w14:paraId="45EC204C" w14:textId="77777777" w:rsidR="00FB2F65" w:rsidRPr="00F74325" w:rsidRDefault="00FB2F65" w:rsidP="00760628">
      <w:pPr>
        <w:pStyle w:val="ListBullet"/>
        <w:numPr>
          <w:ilvl w:val="0"/>
          <w:numId w:val="1"/>
        </w:numPr>
      </w:pPr>
      <w:r w:rsidRPr="00F74325">
        <w:t xml:space="preserve">If I was giving advice to a student who was starting this unit, I would tell them to </w:t>
      </w:r>
      <w:r>
        <w:t>…</w:t>
      </w:r>
    </w:p>
    <w:p w14:paraId="3BCC0264" w14:textId="0E9FDEE0" w:rsidR="00472CF6" w:rsidRPr="00472CF6" w:rsidRDefault="00FB2F65" w:rsidP="00760628">
      <w:pPr>
        <w:pStyle w:val="ListBullet"/>
        <w:numPr>
          <w:ilvl w:val="0"/>
          <w:numId w:val="1"/>
        </w:numPr>
      </w:pPr>
      <w:r w:rsidRPr="00F74325">
        <w:t xml:space="preserve">If I was giving advice to a teacher who was teaching this unit, I would tell them to </w:t>
      </w:r>
      <w:r>
        <w:t>…</w:t>
      </w:r>
      <w:r w:rsidR="00472CF6">
        <w:br w:type="page"/>
      </w:r>
    </w:p>
    <w:p w14:paraId="1C849737" w14:textId="77777777" w:rsidR="00CE6228" w:rsidRPr="004775EA" w:rsidRDefault="00CE6228" w:rsidP="00CE6228">
      <w:pPr>
        <w:pStyle w:val="Heading1"/>
      </w:pPr>
      <w:bookmarkStart w:id="58" w:name="_Toc148102528"/>
      <w:bookmarkStart w:id="59" w:name="_Toc205995444"/>
      <w:bookmarkStart w:id="60" w:name="_Toc209531645"/>
      <w:bookmarkStart w:id="61" w:name="_Toc224550503"/>
      <w:bookmarkStart w:id="62" w:name="_Toc224834426"/>
      <w:bookmarkStart w:id="63" w:name="_Hlk148102399"/>
      <w:bookmarkEnd w:id="28"/>
      <w:r w:rsidRPr="004775EA">
        <w:lastRenderedPageBreak/>
        <w:t>Support and alignment</w:t>
      </w:r>
      <w:bookmarkEnd w:id="58"/>
      <w:bookmarkEnd w:id="59"/>
      <w:bookmarkEnd w:id="60"/>
      <w:bookmarkEnd w:id="61"/>
      <w:bookmarkEnd w:id="62"/>
    </w:p>
    <w:p w14:paraId="1F00C207" w14:textId="77777777" w:rsidR="00FB2F65" w:rsidRDefault="00FB2F65" w:rsidP="00FB2F65">
      <w:pPr>
        <w:spacing w:before="200" w:after="80"/>
      </w:pPr>
      <w:bookmarkStart w:id="64" w:name="_Hlk148105035"/>
      <w:bookmarkEnd w:id="63"/>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TAS Curriculum team by emailing </w:t>
      </w:r>
      <w:hyperlink r:id="rId74" w:history="1">
        <w:r w:rsidRPr="00E32F32">
          <w:rPr>
            <w:rStyle w:val="Hyperlink"/>
          </w:rPr>
          <w:t>TAS@det.nsw.edu.au</w:t>
        </w:r>
      </w:hyperlink>
    </w:p>
    <w:p w14:paraId="7B2041F5" w14:textId="1A380A52" w:rsidR="00FB2F65" w:rsidRPr="00C82E19" w:rsidRDefault="00FB2F65" w:rsidP="00FB2F65">
      <w:pPr>
        <w:spacing w:before="200" w:after="80"/>
        <w:rPr>
          <w:rFonts w:eastAsia="Arial"/>
        </w:rPr>
      </w:pPr>
      <w:bookmarkStart w:id="65" w:name="_Hlk148105154"/>
      <w:r w:rsidRPr="19B962B9">
        <w:rPr>
          <w:b/>
          <w:bCs/>
        </w:rPr>
        <w:t xml:space="preserve">Differentiation: </w:t>
      </w:r>
      <w:r w:rsidRPr="00586AA2">
        <w:t>f</w:t>
      </w:r>
      <w:r w:rsidRPr="19B962B9">
        <w:rPr>
          <w:rFonts w:eastAsia="Arial"/>
        </w:rPr>
        <w:t xml:space="preserve">urther advice to support Aboriginal and Torres Strait Islander students, </w:t>
      </w:r>
      <w:r w:rsidR="00191715" w:rsidRPr="00191715">
        <w:rPr>
          <w:rFonts w:eastAsia="Arial"/>
        </w:rPr>
        <w:t>students learning English as an additional language or dialect (EAL/D)</w:t>
      </w:r>
      <w:r w:rsidRPr="19B962B9">
        <w:rPr>
          <w:rFonts w:eastAsia="Arial"/>
        </w:rPr>
        <w:t xml:space="preserve">, students with a disability and/or additional needs and </w:t>
      </w:r>
      <w:r w:rsidR="00191715" w:rsidRPr="19B962B9">
        <w:rPr>
          <w:rFonts w:eastAsia="Arial"/>
        </w:rPr>
        <w:t xml:space="preserve">high potential </w:t>
      </w:r>
      <w:r w:rsidRPr="19B962B9">
        <w:rPr>
          <w:rFonts w:eastAsia="Arial"/>
        </w:rPr>
        <w:t xml:space="preserve">and gifted students can be found on the </w:t>
      </w:r>
      <w:hyperlink r:id="rId75">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76" w:history="1">
        <w:r w:rsidRPr="00BD39B0">
          <w:rPr>
            <w:rStyle w:val="Hyperlink"/>
          </w:rPr>
          <w:t>Inclusion and differentiation 7</w:t>
        </w:r>
        <w:r>
          <w:rPr>
            <w:rStyle w:val="Hyperlink"/>
          </w:rPr>
          <w:t>–</w:t>
        </w:r>
        <w:r w:rsidRPr="00BD39B0">
          <w:rPr>
            <w:rStyle w:val="Hyperlink"/>
          </w:rPr>
          <w:t>10 advice</w:t>
        </w:r>
      </w:hyperlink>
      <w:r>
        <w:t xml:space="preserve"> webpage.</w:t>
      </w:r>
    </w:p>
    <w:p w14:paraId="1F8F55C8" w14:textId="1394A5AA" w:rsidR="00FB2F65" w:rsidRDefault="00FB2F65" w:rsidP="00FB2F65">
      <w:pPr>
        <w:spacing w:before="200" w:after="80"/>
      </w:pPr>
      <w:r w:rsidRPr="19B962B9">
        <w:rPr>
          <w:b/>
          <w:bCs/>
        </w:rPr>
        <w:t>Assessment</w:t>
      </w:r>
      <w:r>
        <w:t xml:space="preserve">: </w:t>
      </w:r>
      <w:r w:rsidRPr="19B962B9">
        <w:rPr>
          <w:rFonts w:eastAsia="Arial"/>
        </w:rPr>
        <w:t xml:space="preserve">further advice to support formative assessment is available on the </w:t>
      </w:r>
      <w:hyperlink r:id="rId77">
        <w:r w:rsidRPr="19B962B9">
          <w:rPr>
            <w:rStyle w:val="Hyperlink"/>
            <w:rFonts w:eastAsia="Arial"/>
          </w:rPr>
          <w:t>Planning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78"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79" w:history="1">
        <w:r w:rsidR="00191715" w:rsidRPr="00E95D83">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58DAA435" w14:textId="77777777" w:rsidR="00FB2F65" w:rsidRDefault="00FB2F65" w:rsidP="00FB2F65">
      <w:pPr>
        <w:spacing w:before="200" w:after="80"/>
      </w:pPr>
      <w:r w:rsidRPr="00715BE0">
        <w:rPr>
          <w:rStyle w:val="Strong"/>
        </w:rPr>
        <w:t>Explicit teaching:</w:t>
      </w:r>
      <w:r w:rsidRPr="00715BE0">
        <w:t xml:space="preserve"> further advice to support explicit teaching is available on the </w:t>
      </w:r>
      <w:hyperlink r:id="rId80" w:history="1">
        <w:r w:rsidRPr="00715BE0">
          <w:rPr>
            <w:rStyle w:val="Hyperlink"/>
          </w:rPr>
          <w:t>Explicit teaching</w:t>
        </w:r>
      </w:hyperlink>
      <w:r w:rsidRPr="00715BE0">
        <w:t xml:space="preserve"> webpage. This includes the CESE </w:t>
      </w:r>
      <w:hyperlink r:id="rId81" w:history="1">
        <w:r w:rsidRPr="00715BE0">
          <w:rPr>
            <w:rStyle w:val="Hyperlink"/>
          </w:rPr>
          <w:t>Explicit teaching – Driving learning and engagement</w:t>
        </w:r>
      </w:hyperlink>
      <w:r w:rsidRPr="00715BE0">
        <w:t xml:space="preserve"> webpage.</w:t>
      </w:r>
    </w:p>
    <w:p w14:paraId="56DA7B31" w14:textId="6B63D94C" w:rsidR="00FB2F65" w:rsidRDefault="00FB2F65" w:rsidP="00FB2F65">
      <w:pPr>
        <w:spacing w:before="200" w:after="80"/>
      </w:pPr>
      <w:r w:rsidRPr="002E7C6F">
        <w:rPr>
          <w:b/>
          <w:bCs/>
        </w:rPr>
        <w:t>Consulted with</w:t>
      </w:r>
      <w:r>
        <w:t xml:space="preserve">: </w:t>
      </w:r>
      <w:r w:rsidRPr="003A2FB3">
        <w:t xml:space="preserve">Curriculum and Reform, </w:t>
      </w:r>
      <w:r w:rsidR="00900520">
        <w:t>Disability Inclusion</w:t>
      </w:r>
      <w:r w:rsidRPr="003A2FB3">
        <w:t xml:space="preserve">, </w:t>
      </w:r>
      <w:r w:rsidR="00A84D2A">
        <w:t xml:space="preserve">Literacy and </w:t>
      </w:r>
      <w:r w:rsidR="00781B14">
        <w:t>Numeracy</w:t>
      </w:r>
      <w:r w:rsidR="00B35CE9">
        <w:t xml:space="preserve">, </w:t>
      </w:r>
      <w:r w:rsidR="00FD4871">
        <w:t>Explicit Teaching Practice</w:t>
      </w:r>
      <w:r w:rsidRPr="003A2FB3">
        <w:t xml:space="preserve"> and subject matter experts.</w:t>
      </w:r>
    </w:p>
    <w:p w14:paraId="16B4DCE5" w14:textId="77777777" w:rsidR="00FB2F65" w:rsidRDefault="00FB2F65" w:rsidP="00FB2F65">
      <w:pPr>
        <w:spacing w:before="200" w:after="80"/>
      </w:pPr>
      <w:r w:rsidRPr="002E7C6F">
        <w:rPr>
          <w:b/>
          <w:bCs/>
        </w:rPr>
        <w:t>Alignment to system priorities and/or needs</w:t>
      </w:r>
      <w:r>
        <w:t xml:space="preserve">: </w:t>
      </w:r>
      <w:hyperlink r:id="rId82" w:history="1">
        <w:r w:rsidRPr="00D336ED">
          <w:rPr>
            <w:rStyle w:val="Hyperlink"/>
          </w:rPr>
          <w:t>School Excellence Policy</w:t>
        </w:r>
      </w:hyperlink>
      <w:r>
        <w:t xml:space="preserve">, </w:t>
      </w:r>
      <w:hyperlink r:id="rId83" w:history="1">
        <w:r w:rsidRPr="00715BE0">
          <w:rPr>
            <w:rStyle w:val="Hyperlink"/>
          </w:rPr>
          <w:t>Our Plan for NSW Public Education</w:t>
        </w:r>
      </w:hyperlink>
      <w:r w:rsidRPr="00715BE0">
        <w:t>.</w:t>
      </w:r>
    </w:p>
    <w:p w14:paraId="338B0BB8" w14:textId="0C636E00" w:rsidR="00FB2F65" w:rsidRDefault="00FB2F65" w:rsidP="00FB2F65">
      <w:pPr>
        <w:spacing w:before="200" w:after="80"/>
      </w:pPr>
      <w:r w:rsidRPr="002E7C6F">
        <w:rPr>
          <w:b/>
          <w:bCs/>
        </w:rPr>
        <w:t>Alignment to the School Excellence Framework</w:t>
      </w:r>
      <w:r>
        <w:t xml:space="preserve">: this resource supports the </w:t>
      </w:r>
      <w:hyperlink r:id="rId84" w:history="1">
        <w:r w:rsidRPr="00D336ED">
          <w:rPr>
            <w:rStyle w:val="Hyperlink"/>
          </w:rPr>
          <w:t>School Excellence Framework</w:t>
        </w:r>
      </w:hyperlink>
      <w:r>
        <w:t xml:space="preserve"> elements of curriculum (curriculum provision) and effective classroom practice (lesson planning, explicit teaching).</w:t>
      </w:r>
    </w:p>
    <w:p w14:paraId="784D531A" w14:textId="580C9947" w:rsidR="00FB2F65" w:rsidRDefault="00191715" w:rsidP="00FB2F65">
      <w:pPr>
        <w:spacing w:before="200" w:after="80"/>
      </w:pPr>
      <w:r w:rsidRPr="708AD2A7">
        <w:rPr>
          <w:b/>
          <w:bCs/>
        </w:rPr>
        <w:t>Alignment</w:t>
      </w:r>
      <w:r>
        <w:rPr>
          <w:b/>
          <w:bCs/>
        </w:rPr>
        <w:t xml:space="preserve"> </w:t>
      </w:r>
      <w:r w:rsidRPr="708AD2A7">
        <w:rPr>
          <w:b/>
          <w:bCs/>
        </w:rPr>
        <w:t>to</w:t>
      </w:r>
      <w:r>
        <w:rPr>
          <w:b/>
          <w:bCs/>
        </w:rPr>
        <w:t xml:space="preserve"> </w:t>
      </w:r>
      <w:r w:rsidRPr="708AD2A7">
        <w:rPr>
          <w:b/>
          <w:bCs/>
        </w:rPr>
        <w:t>Australian</w:t>
      </w:r>
      <w:r>
        <w:rPr>
          <w:b/>
          <w:bCs/>
        </w:rPr>
        <w:t xml:space="preserve"> </w:t>
      </w:r>
      <w:r w:rsidRPr="708AD2A7">
        <w:rPr>
          <w:b/>
          <w:bCs/>
        </w:rPr>
        <w:t>Professional</w:t>
      </w:r>
      <w:r>
        <w:rPr>
          <w:b/>
          <w:bCs/>
        </w:rPr>
        <w:t xml:space="preserve"> </w:t>
      </w:r>
      <w:r w:rsidRPr="708AD2A7">
        <w:rPr>
          <w:b/>
          <w:bCs/>
        </w:rPr>
        <w:t>Standards</w:t>
      </w:r>
      <w:r>
        <w:rPr>
          <w:b/>
          <w:bCs/>
        </w:rPr>
        <w:t xml:space="preserve"> for Teachers</w:t>
      </w:r>
      <w:r>
        <w:t xml:space="preserve">: this resource supports teachers to address </w:t>
      </w:r>
      <w:hyperlink r:id="rId85" w:tgtFrame="_blank" w:history="1">
        <w:r w:rsidRPr="00B23749">
          <w:rPr>
            <w:rStyle w:val="Hyperlink"/>
          </w:rPr>
          <w:t>Proficient Teacher Standard Descriptors</w:t>
        </w:r>
      </w:hyperlink>
      <w:r w:rsidR="00FB2F65" w:rsidRPr="003F1493">
        <w:t xml:space="preserve"> 3.2.2, 3.3.2.</w:t>
      </w:r>
      <w:bookmarkEnd w:id="65"/>
    </w:p>
    <w:p w14:paraId="65910A6C" w14:textId="64CA86A1" w:rsidR="001E5CDB" w:rsidRPr="001E71E8" w:rsidRDefault="001E71E8" w:rsidP="008E215B">
      <w:pPr>
        <w:rPr>
          <w:b/>
          <w:bCs/>
        </w:rPr>
      </w:pPr>
      <w:r w:rsidRPr="001E71E8">
        <w:rPr>
          <w:b/>
          <w:bCs/>
        </w:rPr>
        <w:t>Creation date:</w:t>
      </w:r>
      <w:r w:rsidR="00FB2F65">
        <w:rPr>
          <w:b/>
          <w:bCs/>
        </w:rPr>
        <w:t xml:space="preserve"> </w:t>
      </w:r>
      <w:r w:rsidR="00111919" w:rsidRPr="00FD6CB1">
        <w:t xml:space="preserve">January </w:t>
      </w:r>
      <w:r w:rsidR="00FB2F65" w:rsidRPr="00FD6CB1">
        <w:t>202</w:t>
      </w:r>
      <w:bookmarkEnd w:id="64"/>
      <w:r w:rsidR="00111919" w:rsidRPr="00FD6CB1">
        <w:t>6</w:t>
      </w:r>
      <w:r w:rsidR="00FD6CB1">
        <w:t>.</w:t>
      </w:r>
    </w:p>
    <w:p w14:paraId="0849B2A5" w14:textId="2FA283FC" w:rsidR="001E5CDB" w:rsidRDefault="0068619F" w:rsidP="000E14D8">
      <w:pPr>
        <w:pStyle w:val="Heading1"/>
      </w:pPr>
      <w:bookmarkStart w:id="66" w:name="_Toc224834427"/>
      <w:r>
        <w:lastRenderedPageBreak/>
        <w:t>References</w:t>
      </w:r>
      <w:bookmarkEnd w:id="66"/>
    </w:p>
    <w:p w14:paraId="165880D2" w14:textId="77777777" w:rsidR="00732382" w:rsidRPr="00F03742" w:rsidRDefault="00732382" w:rsidP="00732382">
      <w:pPr>
        <w:pStyle w:val="FeatureBox2"/>
      </w:pPr>
      <w:bookmarkStart w:id="67" w:name="_Hlk112938577"/>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5C52C3D1" w14:textId="77777777" w:rsidR="00732382" w:rsidRPr="00F03742" w:rsidRDefault="00732382" w:rsidP="00732382">
      <w:pPr>
        <w:pStyle w:val="FeatureBox2"/>
      </w:pPr>
      <w:r w:rsidRPr="00F03742">
        <w:t xml:space="preserve">Please refer to the NESA Copyright Disclaimer for more information </w:t>
      </w:r>
      <w:hyperlink r:id="rId86" w:history="1">
        <w:r w:rsidRPr="00BC7AFD">
          <w:rPr>
            <w:rStyle w:val="Hyperlink"/>
          </w:rPr>
          <w:t>https://www.nsw.gov.au/education-and-training/nesa/copyright</w:t>
        </w:r>
      </w:hyperlink>
      <w:r>
        <w:t>.</w:t>
      </w:r>
      <w:r w:rsidRPr="00F03742">
        <w:t xml:space="preserve"> </w:t>
      </w:r>
    </w:p>
    <w:p w14:paraId="500BB757" w14:textId="77777777" w:rsidR="00732382" w:rsidRDefault="00732382" w:rsidP="00732382">
      <w:pPr>
        <w:pStyle w:val="FeatureBox2"/>
      </w:pPr>
      <w:r w:rsidRPr="00F03742">
        <w:t xml:space="preserve">NESA holds the only official and up-to-date versions of the NSW Curriculum and syllabus documents. Please visit NESA </w:t>
      </w:r>
      <w:hyperlink r:id="rId87" w:history="1">
        <w:r w:rsidRPr="00BC7AFD">
          <w:rPr>
            <w:rStyle w:val="Hyperlink"/>
          </w:rPr>
          <w:t>https://www.nsw.gov.au/education-and-training/nesa</w:t>
        </w:r>
      </w:hyperlink>
      <w:r>
        <w:t xml:space="preserve"> </w:t>
      </w:r>
      <w:r w:rsidRPr="00F03742">
        <w:t xml:space="preserve">and NSW Curriculum </w:t>
      </w:r>
      <w:hyperlink r:id="rId88" w:history="1">
        <w:r w:rsidRPr="00F03742">
          <w:rPr>
            <w:rStyle w:val="Hyperlink"/>
          </w:rPr>
          <w:t>https://curriculum.nsw.edu.au</w:t>
        </w:r>
      </w:hyperlink>
      <w:r w:rsidRPr="00F03742">
        <w:t>.</w:t>
      </w:r>
    </w:p>
    <w:p w14:paraId="6546DA45" w14:textId="719C64AC" w:rsidR="00CB7527" w:rsidRDefault="008449D7" w:rsidP="00732382">
      <w:hyperlink r:id="rId89" w:history="1">
        <w:r>
          <w:rPr>
            <w:rStyle w:val="Hyperlink"/>
          </w:rPr>
          <w:t xml:space="preserve">Aquatic </w:t>
        </w:r>
        <w:r w:rsidR="00D559E2">
          <w:rPr>
            <w:rStyle w:val="Hyperlink"/>
          </w:rPr>
          <w:t>T</w:t>
        </w:r>
        <w:r>
          <w:rPr>
            <w:rStyle w:val="Hyperlink"/>
          </w:rPr>
          <w:t xml:space="preserve">echnology </w:t>
        </w:r>
        <w:r w:rsidR="00AE7586">
          <w:rPr>
            <w:rStyle w:val="Hyperlink"/>
          </w:rPr>
          <w:t>7–10</w:t>
        </w:r>
      </w:hyperlink>
      <w:r w:rsidR="00CB7527" w:rsidRPr="00586AA2">
        <w:t xml:space="preserve"> </w:t>
      </w:r>
      <w:r w:rsidR="00CB7527">
        <w:t>Syllabus © NSW Education Standards Authority (NESA) for and on behalf of the Crown in right of the State of New South Wales, 2024.</w:t>
      </w:r>
    </w:p>
    <w:bookmarkEnd w:id="67"/>
    <w:p w14:paraId="3702CFA6" w14:textId="77777777" w:rsidR="007E2D40" w:rsidRPr="006914B6" w:rsidRDefault="007E2D40" w:rsidP="007E2D40">
      <w:r w:rsidRPr="006914B6">
        <w:t>60 Minutes</w:t>
      </w:r>
      <w:r>
        <w:t xml:space="preserve"> Australia (31 October 2018)</w:t>
      </w:r>
      <w:r w:rsidRPr="006914B6">
        <w:t xml:space="preserve"> </w:t>
      </w:r>
      <w:r>
        <w:t>‘</w:t>
      </w:r>
      <w:hyperlink r:id="rId90" w:history="1">
        <w:r w:rsidRPr="006914B6">
          <w:rPr>
            <w:rStyle w:val="Hyperlink"/>
          </w:rPr>
          <w:t>Shallow water blackout - the devastating cause of drowning in swimmers</w:t>
        </w:r>
        <w:r>
          <w:rPr>
            <w:rStyle w:val="Hyperlink"/>
          </w:rPr>
          <w:t xml:space="preserve"> |</w:t>
        </w:r>
        <w:r w:rsidRPr="006914B6">
          <w:rPr>
            <w:rStyle w:val="Hyperlink"/>
          </w:rPr>
          <w:t xml:space="preserve"> 60 Minutes Australia</w:t>
        </w:r>
        <w:r>
          <w:rPr>
            <w:rStyle w:val="Hyperlink"/>
          </w:rPr>
          <w:t>’</w:t>
        </w:r>
      </w:hyperlink>
      <w:r>
        <w:t xml:space="preserve"> [video]</w:t>
      </w:r>
      <w:r w:rsidRPr="006914B6">
        <w:t xml:space="preserve">, </w:t>
      </w:r>
      <w:r w:rsidRPr="00E33BE8">
        <w:rPr>
          <w:rStyle w:val="Emphasis"/>
        </w:rPr>
        <w:t>60 Minutes Australia</w:t>
      </w:r>
      <w:r>
        <w:t xml:space="preserve">, </w:t>
      </w:r>
      <w:r w:rsidRPr="006914B6">
        <w:t>YouTube, accessed 24 September 2025</w:t>
      </w:r>
      <w:r>
        <w:t>.</w:t>
      </w:r>
    </w:p>
    <w:p w14:paraId="01E4F730" w14:textId="77777777" w:rsidR="007E2D40" w:rsidRPr="006914B6" w:rsidRDefault="007E2D40" w:rsidP="007E2D40">
      <w:r w:rsidRPr="006914B6">
        <w:t>ABC Dive</w:t>
      </w:r>
      <w:r>
        <w:t xml:space="preserve"> (</w:t>
      </w:r>
      <w:r w:rsidRPr="006914B6">
        <w:t>20 August 2023</w:t>
      </w:r>
      <w:r>
        <w:t>) ‘</w:t>
      </w:r>
      <w:hyperlink r:id="rId91" w:history="1">
        <w:r w:rsidRPr="006914B6">
          <w:rPr>
            <w:rStyle w:val="Hyperlink"/>
          </w:rPr>
          <w:t>Duckdive – Advanced Snorkelling – PADI Open Water Diver Course demo</w:t>
        </w:r>
      </w:hyperlink>
      <w:r>
        <w:t>’ [video]</w:t>
      </w:r>
      <w:r w:rsidRPr="006914B6">
        <w:t xml:space="preserve">, </w:t>
      </w:r>
      <w:r w:rsidRPr="00E33BE8">
        <w:rPr>
          <w:rStyle w:val="Emphasis"/>
        </w:rPr>
        <w:t>ABC Dive</w:t>
      </w:r>
      <w:r>
        <w:t xml:space="preserve">, </w:t>
      </w:r>
      <w:r w:rsidRPr="006914B6">
        <w:t>YouTube, accessed 24 September 2025</w:t>
      </w:r>
      <w:r>
        <w:t>.</w:t>
      </w:r>
    </w:p>
    <w:p w14:paraId="47EBA4C9" w14:textId="77777777" w:rsidR="007E2D40" w:rsidRPr="006914B6" w:rsidRDefault="007E2D40" w:rsidP="007E2D40">
      <w:r>
        <w:t>BondiRescue (29 April 2023)</w:t>
      </w:r>
      <w:r w:rsidRPr="006914B6">
        <w:t xml:space="preserve"> </w:t>
      </w:r>
      <w:r>
        <w:t>‘</w:t>
      </w:r>
      <w:hyperlink r:id="rId92">
        <w:r>
          <w:rPr>
            <w:rStyle w:val="Hyperlink"/>
            <w:rFonts w:eastAsia="Aptos"/>
            <w:szCs w:val="22"/>
          </w:rPr>
          <w:t>Lifeguard's Most Desperate Resuscitation | Bondi Rescue - Season 6 Episode 4 (OFFICIAL UPLOAD)</w:t>
        </w:r>
      </w:hyperlink>
      <w:r>
        <w:t>’ [video]</w:t>
      </w:r>
      <w:r w:rsidRPr="006914B6">
        <w:t xml:space="preserve">, </w:t>
      </w:r>
      <w:r w:rsidRPr="00E33BE8">
        <w:rPr>
          <w:rStyle w:val="Emphasis"/>
        </w:rPr>
        <w:t>BondiRescue</w:t>
      </w:r>
      <w:r>
        <w:t>,</w:t>
      </w:r>
      <w:r w:rsidRPr="006914B6">
        <w:t xml:space="preserve"> YouTube, accessed 24 September 2025</w:t>
      </w:r>
      <w:r>
        <w:t>.</w:t>
      </w:r>
    </w:p>
    <w:p w14:paraId="361D7D47" w14:textId="77777777" w:rsidR="007E2D40" w:rsidRDefault="007E2D40" w:rsidP="007E2D40">
      <w:r>
        <w:t xml:space="preserve">Cancer Council (2020) </w:t>
      </w:r>
      <w:hyperlink r:id="rId93" w:history="1">
        <w:r w:rsidRPr="00E33BE8">
          <w:rPr>
            <w:rStyle w:val="Hyperlink"/>
            <w:i/>
            <w:iCs/>
          </w:rPr>
          <w:t>Think-Pair-Share-Ink: Years 7 &amp; 8</w:t>
        </w:r>
        <w:r w:rsidRPr="00D7256D">
          <w:rPr>
            <w:rStyle w:val="Hyperlink"/>
          </w:rPr>
          <w:t xml:space="preserve"> [PDF 265 KB]</w:t>
        </w:r>
      </w:hyperlink>
      <w:r>
        <w:t>, accessed 17 March 2026.</w:t>
      </w:r>
    </w:p>
    <w:p w14:paraId="245BD780" w14:textId="77777777" w:rsidR="007E2D40" w:rsidRDefault="007E2D40" w:rsidP="007E2D40">
      <w:r w:rsidRPr="0057345B">
        <w:lastRenderedPageBreak/>
        <w:t xml:space="preserve">Cancer Council Victoria </w:t>
      </w:r>
      <w:r>
        <w:t>(</w:t>
      </w:r>
      <w:r w:rsidRPr="0057345B">
        <w:t>2016</w:t>
      </w:r>
      <w:r>
        <w:t xml:space="preserve">) </w:t>
      </w:r>
      <w:hyperlink r:id="rId94" w:history="1">
        <w:r w:rsidRPr="00E33BE8">
          <w:rPr>
            <w:rStyle w:val="Hyperlink"/>
            <w:i/>
            <w:iCs/>
          </w:rPr>
          <w:t>SunSmart</w:t>
        </w:r>
      </w:hyperlink>
      <w:r w:rsidRPr="00E33BE8">
        <w:rPr>
          <w:i/>
          <w:iCs/>
        </w:rPr>
        <w:t xml:space="preserve"> </w:t>
      </w:r>
      <w:r>
        <w:t xml:space="preserve">[PDF </w:t>
      </w:r>
      <w:r w:rsidRPr="00D7256D">
        <w:t>3.1</w:t>
      </w:r>
      <w:r>
        <w:t> </w:t>
      </w:r>
      <w:r w:rsidRPr="00D7256D">
        <w:t>MB</w:t>
      </w:r>
      <w:r>
        <w:t>] [infographic], accessed 17 March 2026.</w:t>
      </w:r>
    </w:p>
    <w:p w14:paraId="726700A5" w14:textId="77777777" w:rsidR="007E2D40" w:rsidRPr="006914B6" w:rsidRDefault="007E2D40" w:rsidP="007E2D40">
      <w:r w:rsidRPr="006914B6">
        <w:t>Canva</w:t>
      </w:r>
      <w:r>
        <w:t xml:space="preserve"> (2025)</w:t>
      </w:r>
      <w:r w:rsidRPr="006914B6">
        <w:t xml:space="preserve"> </w:t>
      </w:r>
      <w:hyperlink r:id="rId95" w:history="1">
        <w:r w:rsidRPr="00E33BE8">
          <w:rPr>
            <w:rStyle w:val="Hyperlink"/>
            <w:i/>
            <w:iCs/>
          </w:rPr>
          <w:t>Creating a one-pager: How-tos, templates, and tips</w:t>
        </w:r>
      </w:hyperlink>
      <w:r w:rsidRPr="006914B6">
        <w:t xml:space="preserve">, </w:t>
      </w:r>
      <w:r>
        <w:t xml:space="preserve">Canva, website, </w:t>
      </w:r>
      <w:r w:rsidRPr="006914B6">
        <w:t>accessed 24 September 2025</w:t>
      </w:r>
      <w:r>
        <w:t>.</w:t>
      </w:r>
    </w:p>
    <w:p w14:paraId="7490AE27" w14:textId="77777777" w:rsidR="007E2D40" w:rsidRPr="006914B6" w:rsidRDefault="007E2D40" w:rsidP="007E2D40">
      <w:r w:rsidRPr="006914B6">
        <w:t>Daniel Mann</w:t>
      </w:r>
      <w:r>
        <w:t xml:space="preserve"> (</w:t>
      </w:r>
      <w:r w:rsidRPr="006914B6">
        <w:t>3 August 2023</w:t>
      </w:r>
      <w:r>
        <w:t>)</w:t>
      </w:r>
      <w:r w:rsidRPr="006914B6">
        <w:t xml:space="preserve"> </w:t>
      </w:r>
      <w:r>
        <w:t>‘</w:t>
      </w:r>
      <w:hyperlink r:id="rId96" w:history="1">
        <w:r w:rsidRPr="006914B6">
          <w:rPr>
            <w:rStyle w:val="Hyperlink"/>
          </w:rPr>
          <w:t>How to stop your dive mask fogging forever</w:t>
        </w:r>
      </w:hyperlink>
      <w:r>
        <w:t>’ [video]</w:t>
      </w:r>
      <w:r w:rsidRPr="006914B6">
        <w:t xml:space="preserve">, </w:t>
      </w:r>
      <w:r w:rsidRPr="00E33BE8">
        <w:rPr>
          <w:rStyle w:val="Emphasis"/>
        </w:rPr>
        <w:t>Daniel Mann</w:t>
      </w:r>
      <w:r>
        <w:t>,</w:t>
      </w:r>
      <w:r w:rsidRPr="006914B6">
        <w:t xml:space="preserve"> YouTube, accessed 24 September 2025</w:t>
      </w:r>
      <w:r>
        <w:t>.</w:t>
      </w:r>
    </w:p>
    <w:p w14:paraId="6D7603E1" w14:textId="77777777" w:rsidR="007E2D40" w:rsidRPr="006914B6" w:rsidRDefault="007E2D40" w:rsidP="007E2D40">
      <w:r>
        <w:t>d</w:t>
      </w:r>
      <w:r w:rsidRPr="006914B6">
        <w:t>ive SSI</w:t>
      </w:r>
      <w:r>
        <w:t xml:space="preserve"> (</w:t>
      </w:r>
      <w:r w:rsidRPr="006914B6">
        <w:t>1 March 2022</w:t>
      </w:r>
      <w:r>
        <w:t>)</w:t>
      </w:r>
      <w:r w:rsidRPr="006914B6">
        <w:t xml:space="preserve"> </w:t>
      </w:r>
      <w:r>
        <w:t>‘</w:t>
      </w:r>
      <w:hyperlink r:id="rId97" w:history="1">
        <w:r w:rsidRPr="002002E1">
          <w:rPr>
            <w:rStyle w:val="Hyperlink"/>
          </w:rPr>
          <w:t>Tired Diver Tow (Side Tow)’</w:t>
        </w:r>
        <w:r w:rsidRPr="00E33BE8" w:rsidDel="003C3DA0">
          <w:rPr>
            <w:rStyle w:val="Hyperlink"/>
            <w:u w:val="none"/>
          </w:rPr>
          <w:t xml:space="preserve"> </w:t>
        </w:r>
      </w:hyperlink>
      <w:r>
        <w:t>[video]</w:t>
      </w:r>
      <w:r w:rsidRPr="006914B6">
        <w:t xml:space="preserve">, </w:t>
      </w:r>
      <w:r w:rsidRPr="00E33BE8">
        <w:rPr>
          <w:rStyle w:val="Emphasis"/>
        </w:rPr>
        <w:t>dive SSI</w:t>
      </w:r>
      <w:r>
        <w:t xml:space="preserve">, </w:t>
      </w:r>
      <w:r w:rsidRPr="006914B6">
        <w:t>YouTube, accessed 24 September 2025</w:t>
      </w:r>
      <w:r>
        <w:t>.</w:t>
      </w:r>
    </w:p>
    <w:p w14:paraId="637FB65D" w14:textId="77777777" w:rsidR="007E2D40" w:rsidRPr="006914B6" w:rsidRDefault="007E2D40" w:rsidP="007E2D40">
      <w:r>
        <w:t>——(</w:t>
      </w:r>
      <w:r w:rsidRPr="006914B6">
        <w:t>26 February 2022</w:t>
      </w:r>
      <w:r>
        <w:t>)</w:t>
      </w:r>
      <w:r w:rsidRPr="006914B6">
        <w:t xml:space="preserve"> </w:t>
      </w:r>
      <w:r>
        <w:t>‘</w:t>
      </w:r>
      <w:hyperlink r:id="rId98" w:history="1">
        <w:r w:rsidRPr="006914B6">
          <w:rPr>
            <w:rStyle w:val="Hyperlink"/>
          </w:rPr>
          <w:t xml:space="preserve">Unconscious Diver </w:t>
        </w:r>
        <w:r>
          <w:rPr>
            <w:rStyle w:val="Hyperlink"/>
          </w:rPr>
          <w:t>o</w:t>
        </w:r>
        <w:r w:rsidRPr="006914B6">
          <w:rPr>
            <w:rStyle w:val="Hyperlink"/>
          </w:rPr>
          <w:t xml:space="preserve">n </w:t>
        </w:r>
        <w:r>
          <w:rPr>
            <w:rStyle w:val="Hyperlink"/>
          </w:rPr>
          <w:t>t</w:t>
        </w:r>
        <w:r w:rsidRPr="006914B6">
          <w:rPr>
            <w:rStyle w:val="Hyperlink"/>
          </w:rPr>
          <w:t>he Surface</w:t>
        </w:r>
      </w:hyperlink>
      <w:r>
        <w:t xml:space="preserve">’ </w:t>
      </w:r>
      <w:r w:rsidRPr="002002E1">
        <w:t>[video]</w:t>
      </w:r>
      <w:r w:rsidRPr="006914B6">
        <w:t xml:space="preserve">, </w:t>
      </w:r>
      <w:r w:rsidRPr="00E33BE8">
        <w:rPr>
          <w:rStyle w:val="Emphasis"/>
        </w:rPr>
        <w:t>dive SSI</w:t>
      </w:r>
      <w:r>
        <w:t xml:space="preserve">, </w:t>
      </w:r>
      <w:r w:rsidRPr="006914B6">
        <w:t>YouTube, accessed 24 September 2025</w:t>
      </w:r>
      <w:r>
        <w:t>.</w:t>
      </w:r>
    </w:p>
    <w:p w14:paraId="3583EFB8" w14:textId="77777777" w:rsidR="007E2D40" w:rsidRPr="006914B6" w:rsidRDefault="007E2D40" w:rsidP="007E2D40">
      <w:r w:rsidRPr="006914B6">
        <w:t>Global Triathlon Network</w:t>
      </w:r>
      <w:r>
        <w:t xml:space="preserve"> (</w:t>
      </w:r>
      <w:r w:rsidRPr="006914B6">
        <w:t>12 December 2023</w:t>
      </w:r>
      <w:r>
        <w:t>)</w:t>
      </w:r>
      <w:r w:rsidRPr="006914B6">
        <w:t xml:space="preserve"> </w:t>
      </w:r>
      <w:r>
        <w:t>‘</w:t>
      </w:r>
      <w:hyperlink r:id="rId99" w:history="1">
        <w:r>
          <w:rPr>
            <w:rStyle w:val="Hyperlink"/>
          </w:rPr>
          <w:t>How To Scull; This Skill Will Change The Way You Swim!’</w:t>
        </w:r>
      </w:hyperlink>
      <w:r>
        <w:t xml:space="preserve"> </w:t>
      </w:r>
      <w:r w:rsidRPr="002002E1">
        <w:t>[video]</w:t>
      </w:r>
      <w:r w:rsidRPr="006914B6">
        <w:t xml:space="preserve">, </w:t>
      </w:r>
      <w:r w:rsidRPr="00E33BE8">
        <w:rPr>
          <w:rStyle w:val="Emphasis"/>
        </w:rPr>
        <w:t>Global Triathlon Network</w:t>
      </w:r>
      <w:r>
        <w:t xml:space="preserve">, </w:t>
      </w:r>
      <w:r w:rsidRPr="006914B6">
        <w:t>YouTube, accessed 24 September 2025</w:t>
      </w:r>
      <w:r>
        <w:t>.</w:t>
      </w:r>
    </w:p>
    <w:p w14:paraId="219028D5" w14:textId="77777777" w:rsidR="007E2D40" w:rsidRPr="006914B6" w:rsidRDefault="007E2D40" w:rsidP="007E2D40">
      <w:pPr>
        <w:spacing w:before="200"/>
      </w:pPr>
      <w:r>
        <w:t>Heathcote A (10 May 2025)</w:t>
      </w:r>
      <w:r w:rsidRPr="006914B6">
        <w:t xml:space="preserve"> </w:t>
      </w:r>
      <w:r>
        <w:t>‘</w:t>
      </w:r>
      <w:hyperlink r:id="rId100" w:history="1">
        <w:r w:rsidRPr="006914B6">
          <w:rPr>
            <w:rStyle w:val="Hyperlink"/>
          </w:rPr>
          <w:t>How Australian coral became big business</w:t>
        </w:r>
      </w:hyperlink>
      <w:r>
        <w:t>’</w:t>
      </w:r>
      <w:r w:rsidRPr="006914B6">
        <w:t xml:space="preserve">, </w:t>
      </w:r>
      <w:r w:rsidRPr="00E33BE8">
        <w:rPr>
          <w:i/>
          <w:iCs/>
        </w:rPr>
        <w:t>ABC News</w:t>
      </w:r>
      <w:r>
        <w:t xml:space="preserve">, </w:t>
      </w:r>
      <w:r w:rsidRPr="006914B6">
        <w:t>accessed 24 September 2025</w:t>
      </w:r>
      <w:r>
        <w:t>.</w:t>
      </w:r>
    </w:p>
    <w:p w14:paraId="327B35B1" w14:textId="77777777" w:rsidR="007E2D40" w:rsidRPr="006914B6" w:rsidRDefault="007E2D40" w:rsidP="007E2D40">
      <w:pPr>
        <w:spacing w:before="200"/>
      </w:pPr>
      <w:r>
        <w:t>Hesford H (14 June 2025)</w:t>
      </w:r>
      <w:r w:rsidRPr="006914B6">
        <w:t xml:space="preserve"> </w:t>
      </w:r>
      <w:r>
        <w:t>‘</w:t>
      </w:r>
      <w:hyperlink r:id="rId101" w:history="1">
        <w:r w:rsidRPr="006914B6">
          <w:rPr>
            <w:rStyle w:val="Hyperlink"/>
          </w:rPr>
          <w:t>The problem with marine souvenirs</w:t>
        </w:r>
      </w:hyperlink>
      <w:r>
        <w:t>’</w:t>
      </w:r>
      <w:r w:rsidRPr="006914B6">
        <w:t xml:space="preserve">, </w:t>
      </w:r>
      <w:r w:rsidRPr="00E33BE8">
        <w:rPr>
          <w:rStyle w:val="Emphasis"/>
        </w:rPr>
        <w:t>The Reef-World Foundation</w:t>
      </w:r>
      <w:r>
        <w:t xml:space="preserve">, </w:t>
      </w:r>
      <w:r w:rsidRPr="006914B6">
        <w:t>accessed 24 September 2025</w:t>
      </w:r>
      <w:r>
        <w:t>.</w:t>
      </w:r>
    </w:p>
    <w:p w14:paraId="3BC797A0" w14:textId="77777777" w:rsidR="007E2D40" w:rsidRPr="006914B6" w:rsidRDefault="007E2D40" w:rsidP="007E2D40">
      <w:r w:rsidRPr="006914B6">
        <w:t>PADI</w:t>
      </w:r>
      <w:r>
        <w:t xml:space="preserve"> (</w:t>
      </w:r>
      <w:r w:rsidRPr="006914B6">
        <w:t>14 August 2019</w:t>
      </w:r>
      <w:r>
        <w:t>)</w:t>
      </w:r>
      <w:r w:rsidRPr="006914B6">
        <w:t xml:space="preserve"> </w:t>
      </w:r>
      <w:r>
        <w:t>‘</w:t>
      </w:r>
      <w:hyperlink r:id="rId102" w:history="1">
        <w:r w:rsidRPr="006914B6">
          <w:rPr>
            <w:rStyle w:val="Hyperlink"/>
          </w:rPr>
          <w:t>Ho</w:t>
        </w:r>
        <w:r>
          <w:rPr>
            <w:rStyle w:val="Hyperlink"/>
          </w:rPr>
          <w:t>w</w:t>
        </w:r>
        <w:r w:rsidRPr="006914B6">
          <w:rPr>
            <w:rStyle w:val="Hyperlink"/>
          </w:rPr>
          <w:t xml:space="preserve"> To </w:t>
        </w:r>
        <w:r>
          <w:rPr>
            <w:rStyle w:val="Hyperlink"/>
          </w:rPr>
          <w:t xml:space="preserve">| </w:t>
        </w:r>
        <w:r w:rsidRPr="006914B6">
          <w:rPr>
            <w:rStyle w:val="Hyperlink"/>
          </w:rPr>
          <w:t>Equalize</w:t>
        </w:r>
      </w:hyperlink>
      <w:r>
        <w:t xml:space="preserve">’ </w:t>
      </w:r>
      <w:r w:rsidRPr="002002E1">
        <w:t>[video]</w:t>
      </w:r>
      <w:r w:rsidRPr="006914B6">
        <w:t xml:space="preserve">, </w:t>
      </w:r>
      <w:r w:rsidRPr="00E33BE8">
        <w:rPr>
          <w:rStyle w:val="Emphasis"/>
        </w:rPr>
        <w:t>PADI</w:t>
      </w:r>
      <w:r>
        <w:t>,</w:t>
      </w:r>
      <w:r w:rsidRPr="006914B6">
        <w:t xml:space="preserve"> YouTube, accessed 24 September 2025</w:t>
      </w:r>
      <w:r>
        <w:t>.</w:t>
      </w:r>
    </w:p>
    <w:p w14:paraId="7310A42C" w14:textId="77777777" w:rsidR="007E2D40" w:rsidRPr="006914B6" w:rsidRDefault="007E2D40" w:rsidP="007E2D40">
      <w:r>
        <w:t>——(4 July 2019)</w:t>
      </w:r>
      <w:r w:rsidRPr="006914B6">
        <w:t xml:space="preserve"> </w:t>
      </w:r>
      <w:r>
        <w:t>‘</w:t>
      </w:r>
      <w:hyperlink r:id="rId103" w:history="1">
        <w:r w:rsidRPr="006914B6">
          <w:rPr>
            <w:rStyle w:val="Hyperlink"/>
          </w:rPr>
          <w:t xml:space="preserve">How To </w:t>
        </w:r>
        <w:r>
          <w:rPr>
            <w:rStyle w:val="Hyperlink"/>
          </w:rPr>
          <w:t xml:space="preserve">| </w:t>
        </w:r>
        <w:r w:rsidRPr="006914B6">
          <w:rPr>
            <w:rStyle w:val="Hyperlink"/>
          </w:rPr>
          <w:t>Mask Clear</w:t>
        </w:r>
      </w:hyperlink>
      <w:r>
        <w:t xml:space="preserve">’ </w:t>
      </w:r>
      <w:r w:rsidRPr="002002E1">
        <w:t>[video]</w:t>
      </w:r>
      <w:r w:rsidRPr="006914B6">
        <w:t xml:space="preserve">, </w:t>
      </w:r>
      <w:r w:rsidRPr="008C6544">
        <w:rPr>
          <w:rStyle w:val="Emphasis"/>
        </w:rPr>
        <w:t>PADI</w:t>
      </w:r>
      <w:r>
        <w:rPr>
          <w:rStyle w:val="Emphasis"/>
        </w:rPr>
        <w:t>,</w:t>
      </w:r>
      <w:r w:rsidRPr="006914B6">
        <w:t xml:space="preserve"> YouTube</w:t>
      </w:r>
      <w:r>
        <w:t>,</w:t>
      </w:r>
      <w:r w:rsidRPr="006914B6">
        <w:t xml:space="preserve"> accessed 24 September 2025</w:t>
      </w:r>
      <w:r>
        <w:t>.</w:t>
      </w:r>
    </w:p>
    <w:p w14:paraId="60771E06" w14:textId="77777777" w:rsidR="007E2D40" w:rsidRPr="006914B6" w:rsidRDefault="007E2D40" w:rsidP="007E2D40">
      <w:r w:rsidRPr="006914B6">
        <w:t>Personal Swimming</w:t>
      </w:r>
      <w:r>
        <w:t xml:space="preserve"> (8</w:t>
      </w:r>
      <w:r w:rsidRPr="006914B6">
        <w:t xml:space="preserve"> December 2018</w:t>
      </w:r>
      <w:r>
        <w:t>)</w:t>
      </w:r>
      <w:r w:rsidRPr="006914B6">
        <w:t xml:space="preserve"> </w:t>
      </w:r>
      <w:r>
        <w:t>‘</w:t>
      </w:r>
      <w:hyperlink r:id="rId104" w:history="1">
        <w:r w:rsidRPr="006914B6">
          <w:rPr>
            <w:rStyle w:val="Hyperlink"/>
          </w:rPr>
          <w:t>Back Scull - Improve your swimming with Personal Swimming</w:t>
        </w:r>
      </w:hyperlink>
      <w:r>
        <w:t xml:space="preserve">’ </w:t>
      </w:r>
      <w:r w:rsidRPr="002002E1">
        <w:t>[video]</w:t>
      </w:r>
      <w:r w:rsidRPr="006914B6">
        <w:t xml:space="preserve">, </w:t>
      </w:r>
      <w:r w:rsidRPr="00E33BE8">
        <w:rPr>
          <w:rStyle w:val="Emphasis"/>
        </w:rPr>
        <w:t>Personal Swimming</w:t>
      </w:r>
      <w:r>
        <w:t>,</w:t>
      </w:r>
      <w:r w:rsidRPr="006914B6">
        <w:t xml:space="preserve"> YouTube, accessed 24 September 2025</w:t>
      </w:r>
      <w:r>
        <w:t>.</w:t>
      </w:r>
    </w:p>
    <w:p w14:paraId="54C7B7B3" w14:textId="77777777" w:rsidR="007E2D40" w:rsidRPr="006914B6" w:rsidRDefault="007E2D40" w:rsidP="007E2D40">
      <w:pPr>
        <w:spacing w:before="200"/>
      </w:pPr>
      <w:r w:rsidRPr="00FE7CC1">
        <w:t>R33irby</w:t>
      </w:r>
      <w:r w:rsidRPr="00FE7CC1" w:rsidDel="00FE7CC1">
        <w:t xml:space="preserve"> </w:t>
      </w:r>
      <w:r>
        <w:t>(5 June 2016)</w:t>
      </w:r>
      <w:r w:rsidRPr="006914B6">
        <w:t xml:space="preserve"> </w:t>
      </w:r>
      <w:r>
        <w:t>‘</w:t>
      </w:r>
      <w:hyperlink r:id="rId105" w:history="1">
        <w:r w:rsidRPr="00FE7CC1">
          <w:rPr>
            <w:rStyle w:val="Hyperlink"/>
          </w:rPr>
          <w:t xml:space="preserve">Divers fined $12k for taking protected coral near </w:t>
        </w:r>
      </w:hyperlink>
      <w:hyperlink r:id="rId106" w:history="1">
        <w:r w:rsidRPr="00FE7CC1">
          <w:rPr>
            <w:rStyle w:val="Hyperlink"/>
          </w:rPr>
          <w:t>Tannum</w:t>
        </w:r>
      </w:hyperlink>
      <w:r>
        <w:t>’</w:t>
      </w:r>
      <w:r w:rsidRPr="006914B6">
        <w:t xml:space="preserve">, </w:t>
      </w:r>
      <w:r w:rsidRPr="00E33BE8">
        <w:rPr>
          <w:i/>
          <w:iCs/>
        </w:rPr>
        <w:t>Courier Mail</w:t>
      </w:r>
      <w:r>
        <w:t xml:space="preserve">, </w:t>
      </w:r>
      <w:r w:rsidRPr="006914B6">
        <w:t>accessed 24 September 2025</w:t>
      </w:r>
      <w:r>
        <w:t>.</w:t>
      </w:r>
    </w:p>
    <w:p w14:paraId="0CDF40F9" w14:textId="77777777" w:rsidR="007E2D40" w:rsidRPr="006914B6" w:rsidRDefault="007E2D40" w:rsidP="007E2D40">
      <w:r w:rsidRPr="006914B6">
        <w:t>Royal Life Saving Australia</w:t>
      </w:r>
      <w:r>
        <w:t xml:space="preserve"> (2026)</w:t>
      </w:r>
      <w:r w:rsidRPr="006914B6">
        <w:t xml:space="preserve"> </w:t>
      </w:r>
      <w:hyperlink r:id="rId107" w:history="1">
        <w:r w:rsidRPr="00E33BE8">
          <w:rPr>
            <w:rStyle w:val="Hyperlink"/>
            <w:i/>
            <w:iCs/>
          </w:rPr>
          <w:t>Royal Life Saving Australia National Summer Drowning Toll</w:t>
        </w:r>
      </w:hyperlink>
      <w:r w:rsidRPr="006914B6">
        <w:t>, Royal Life Saving Australia</w:t>
      </w:r>
      <w:r>
        <w:t xml:space="preserve"> website, </w:t>
      </w:r>
      <w:r w:rsidRPr="006914B6">
        <w:t>accessed 24 September 2025</w:t>
      </w:r>
    </w:p>
    <w:p w14:paraId="6BCC35FE" w14:textId="77777777" w:rsidR="007E2D40" w:rsidRDefault="007E2D40" w:rsidP="007E2D40">
      <w:r>
        <w:t xml:space="preserve">Save the Reef (n.d.) </w:t>
      </w:r>
      <w:hyperlink r:id="rId108" w:history="1">
        <w:r w:rsidRPr="00651640">
          <w:rPr>
            <w:rStyle w:val="Hyperlink"/>
            <w:i/>
            <w:iCs/>
          </w:rPr>
          <w:t>Reef Safe Sunscreen Guide</w:t>
        </w:r>
      </w:hyperlink>
      <w:r>
        <w:t>, Save the Reef website, accessed 19 March 2026.</w:t>
      </w:r>
    </w:p>
    <w:p w14:paraId="1440518E" w14:textId="77777777" w:rsidR="007E2D40" w:rsidRPr="006914B6" w:rsidRDefault="007E2D40" w:rsidP="007E2D40">
      <w:r>
        <w:lastRenderedPageBreak/>
        <w:t xml:space="preserve">SDI - </w:t>
      </w:r>
      <w:r w:rsidRPr="006914B6">
        <w:t>Scuba Diving International</w:t>
      </w:r>
      <w:r>
        <w:t xml:space="preserve"> (</w:t>
      </w:r>
      <w:r w:rsidRPr="006914B6">
        <w:t>23 July 2023</w:t>
      </w:r>
      <w:r>
        <w:t>)</w:t>
      </w:r>
      <w:r w:rsidRPr="006914B6">
        <w:t xml:space="preserve"> </w:t>
      </w:r>
      <w:r>
        <w:t>‘</w:t>
      </w:r>
      <w:hyperlink r:id="rId109" w:history="1">
        <w:r w:rsidRPr="006914B6">
          <w:rPr>
            <w:rStyle w:val="Hyperlink"/>
          </w:rPr>
          <w:t>How To Relieve Cramps While Scuba Diving - SDI Open Water Skills</w:t>
        </w:r>
      </w:hyperlink>
      <w:r>
        <w:t xml:space="preserve">’ </w:t>
      </w:r>
      <w:r w:rsidRPr="002002E1">
        <w:t>[video]</w:t>
      </w:r>
      <w:r w:rsidRPr="006914B6">
        <w:t xml:space="preserve">, </w:t>
      </w:r>
      <w:r w:rsidRPr="00E33BE8">
        <w:rPr>
          <w:rStyle w:val="Emphasis"/>
        </w:rPr>
        <w:t>SDI - Scuba Diving International</w:t>
      </w:r>
      <w:r>
        <w:t xml:space="preserve">, </w:t>
      </w:r>
      <w:r w:rsidRPr="006914B6">
        <w:t>YouTube, accessed 24 September 2025</w:t>
      </w:r>
      <w:r>
        <w:t>.</w:t>
      </w:r>
    </w:p>
    <w:p w14:paraId="028566DE" w14:textId="77777777" w:rsidR="007E2D40" w:rsidRPr="006914B6" w:rsidRDefault="007E2D40" w:rsidP="007E2D40">
      <w:r w:rsidRPr="006914B6">
        <w:t>Scuba Diver Magazine</w:t>
      </w:r>
      <w:r>
        <w:t xml:space="preserve"> (</w:t>
      </w:r>
      <w:r w:rsidRPr="006914B6">
        <w:t>30 July 2023</w:t>
      </w:r>
      <w:r>
        <w:t>)</w:t>
      </w:r>
      <w:r w:rsidRPr="006914B6">
        <w:t xml:space="preserve"> </w:t>
      </w:r>
      <w:r>
        <w:t>‘</w:t>
      </w:r>
      <w:hyperlink r:id="rId110" w:history="1">
        <w:r w:rsidRPr="006914B6">
          <w:rPr>
            <w:rStyle w:val="Hyperlink"/>
          </w:rPr>
          <w:t>How To Properly Check Your Dive Mask Fits</w:t>
        </w:r>
      </w:hyperlink>
      <w:r>
        <w:t xml:space="preserve">’ </w:t>
      </w:r>
      <w:r w:rsidRPr="002002E1">
        <w:t>[video]</w:t>
      </w:r>
      <w:r w:rsidRPr="006914B6">
        <w:t xml:space="preserve">, </w:t>
      </w:r>
      <w:r w:rsidRPr="00E33BE8">
        <w:rPr>
          <w:rStyle w:val="Emphasis"/>
        </w:rPr>
        <w:t>Scuba Diver Magazine</w:t>
      </w:r>
      <w:r>
        <w:t>,</w:t>
      </w:r>
      <w:r w:rsidRPr="006914B6">
        <w:t xml:space="preserve"> YouTube, accessed 24 September 2025</w:t>
      </w:r>
      <w:r>
        <w:t>.</w:t>
      </w:r>
    </w:p>
    <w:p w14:paraId="52C8018D" w14:textId="77777777" w:rsidR="007E2D40" w:rsidRPr="006914B6" w:rsidRDefault="007E2D40" w:rsidP="007E2D40">
      <w:pPr>
        <w:rPr>
          <w:szCs w:val="22"/>
        </w:rPr>
      </w:pPr>
      <w:r w:rsidRPr="00BE5B7C">
        <w:t>State of New South Wales</w:t>
      </w:r>
      <w:r w:rsidRPr="00BE5B7C" w:rsidDel="00BE5B7C">
        <w:t xml:space="preserve"> </w:t>
      </w:r>
      <w:r>
        <w:t>(n.d.)</w:t>
      </w:r>
      <w:r w:rsidRPr="006914B6">
        <w:t xml:space="preserve"> </w:t>
      </w:r>
      <w:hyperlink r:id="rId111" w:history="1">
        <w:r w:rsidRPr="00E33BE8">
          <w:rPr>
            <w:rStyle w:val="Hyperlink"/>
            <w:i/>
            <w:iCs/>
            <w:szCs w:val="22"/>
          </w:rPr>
          <w:t>Drones</w:t>
        </w:r>
      </w:hyperlink>
      <w:r w:rsidRPr="006914B6">
        <w:rPr>
          <w:szCs w:val="22"/>
        </w:rPr>
        <w:t xml:space="preserve">, </w:t>
      </w:r>
      <w:r>
        <w:rPr>
          <w:szCs w:val="22"/>
        </w:rPr>
        <w:t xml:space="preserve">SharkSmart website, </w:t>
      </w:r>
      <w:r w:rsidRPr="006914B6">
        <w:t>accessed 24 September 2025</w:t>
      </w:r>
      <w:r>
        <w:t>.</w:t>
      </w:r>
    </w:p>
    <w:p w14:paraId="5DF07330" w14:textId="77777777" w:rsidR="007E2D40" w:rsidRPr="006914B6" w:rsidRDefault="007E2D40" w:rsidP="007E2D40">
      <w:pPr>
        <w:rPr>
          <w:rStyle w:val="Strong"/>
          <w:b w:val="0"/>
          <w:bCs w:val="0"/>
        </w:rPr>
      </w:pPr>
      <w:r>
        <w:t>——(n.d.)</w:t>
      </w:r>
      <w:r w:rsidRPr="006914B6">
        <w:t xml:space="preserve"> </w:t>
      </w:r>
      <w:hyperlink r:id="rId112" w:history="1">
        <w:r w:rsidRPr="006914B6">
          <w:rPr>
            <w:rStyle w:val="Hyperlink"/>
            <w:szCs w:val="22"/>
          </w:rPr>
          <w:t>SharkSmart app</w:t>
        </w:r>
      </w:hyperlink>
      <w:r w:rsidRPr="006914B6">
        <w:t xml:space="preserve">, </w:t>
      </w:r>
      <w:r>
        <w:rPr>
          <w:szCs w:val="22"/>
        </w:rPr>
        <w:t xml:space="preserve">SharkSmart website, </w:t>
      </w:r>
      <w:r w:rsidRPr="006914B6">
        <w:t>accessed 24 September 2025</w:t>
      </w:r>
      <w:r>
        <w:t>.</w:t>
      </w:r>
    </w:p>
    <w:p w14:paraId="6C7FD7AB" w14:textId="77777777" w:rsidR="007E2D40" w:rsidRPr="006914B6" w:rsidRDefault="007E2D40" w:rsidP="007E2D40">
      <w:pPr>
        <w:rPr>
          <w:szCs w:val="22"/>
        </w:rPr>
      </w:pPr>
      <w:r>
        <w:t xml:space="preserve">——(n.d.) </w:t>
      </w:r>
      <w:hyperlink r:id="rId113" w:history="1">
        <w:r w:rsidRPr="00E33BE8">
          <w:rPr>
            <w:rStyle w:val="Hyperlink"/>
            <w:i/>
            <w:iCs/>
            <w:szCs w:val="22"/>
          </w:rPr>
          <w:t>SMART Drumlines</w:t>
        </w:r>
      </w:hyperlink>
      <w:r>
        <w:t>,</w:t>
      </w:r>
      <w:r w:rsidRPr="006914B6">
        <w:rPr>
          <w:szCs w:val="22"/>
        </w:rPr>
        <w:t xml:space="preserve"> </w:t>
      </w:r>
      <w:r>
        <w:rPr>
          <w:szCs w:val="22"/>
        </w:rPr>
        <w:t xml:space="preserve">SharkSmart website, </w:t>
      </w:r>
      <w:r w:rsidRPr="006914B6">
        <w:t>accessed 24 September 2025</w:t>
      </w:r>
      <w:r>
        <w:t>.</w:t>
      </w:r>
    </w:p>
    <w:p w14:paraId="7F81B626" w14:textId="77777777" w:rsidR="007E2D40" w:rsidRPr="006914B6" w:rsidRDefault="007E2D40" w:rsidP="007E2D40">
      <w:r w:rsidRPr="00A43BC4">
        <w:t>State of New South Wales (Department of Education)</w:t>
      </w:r>
      <w:r w:rsidRPr="00A43BC4" w:rsidDel="00A43BC4">
        <w:t xml:space="preserve"> </w:t>
      </w:r>
      <w:r w:rsidRPr="006914B6">
        <w:t>(</w:t>
      </w:r>
      <w:r>
        <w:t>2025</w:t>
      </w:r>
      <w:r w:rsidRPr="006914B6">
        <w:t xml:space="preserve">) </w:t>
      </w:r>
      <w:hyperlink r:id="rId114" w:history="1">
        <w:r>
          <w:rPr>
            <w:rStyle w:val="Hyperlink"/>
          </w:rPr>
          <w:t>‘</w:t>
        </w:r>
        <w:r w:rsidRPr="006914B6">
          <w:rPr>
            <w:rStyle w:val="Hyperlink"/>
          </w:rPr>
          <w:t>Swimming and water safety</w:t>
        </w:r>
      </w:hyperlink>
      <w:r>
        <w:t>’</w:t>
      </w:r>
      <w:r w:rsidRPr="006914B6">
        <w:t xml:space="preserve">, </w:t>
      </w:r>
      <w:r w:rsidRPr="00E33BE8">
        <w:rPr>
          <w:rStyle w:val="Emphasis"/>
        </w:rPr>
        <w:t>Specific sport and physical activity guidelines</w:t>
      </w:r>
      <w:r>
        <w:t>,</w:t>
      </w:r>
      <w:r w:rsidRPr="00CC3F62">
        <w:t xml:space="preserve"> </w:t>
      </w:r>
      <w:r>
        <w:t xml:space="preserve">School Sport Unit website, </w:t>
      </w:r>
      <w:r w:rsidRPr="006914B6">
        <w:t>accessed 24 September 2025.</w:t>
      </w:r>
    </w:p>
    <w:p w14:paraId="2E35D9E6" w14:textId="77777777" w:rsidR="007E2D40" w:rsidRPr="006914B6" w:rsidRDefault="007E2D40" w:rsidP="007E2D40">
      <w:r>
        <w:t>——</w:t>
      </w:r>
      <w:r w:rsidRPr="006914B6">
        <w:t xml:space="preserve">(n.d.) </w:t>
      </w:r>
      <w:r>
        <w:t>‘</w:t>
      </w:r>
      <w:hyperlink r:id="rId115" w:history="1">
        <w:r>
          <w:rPr>
            <w:rStyle w:val="Hyperlink"/>
          </w:rPr>
          <w:t>Data 1 - resource package</w:t>
        </w:r>
      </w:hyperlink>
      <w:r>
        <w:t>’</w:t>
      </w:r>
      <w:r w:rsidRPr="006914B6">
        <w:t>,</w:t>
      </w:r>
      <w:r>
        <w:t xml:space="preserve"> </w:t>
      </w:r>
      <w:r w:rsidRPr="00E33BE8">
        <w:rPr>
          <w:rStyle w:val="Emphasis"/>
        </w:rPr>
        <w:t>Teaching and learning resources</w:t>
      </w:r>
      <w:r>
        <w:t>, Universal Resource Hub,</w:t>
      </w:r>
      <w:r w:rsidRPr="006914B6">
        <w:t xml:space="preserve"> accessed 24 September 2025. </w:t>
      </w:r>
    </w:p>
    <w:p w14:paraId="62F51D67" w14:textId="77777777" w:rsidR="007E2D40" w:rsidRPr="006914B6" w:rsidRDefault="007E2D40" w:rsidP="007E2D40">
      <w:r w:rsidRPr="006914B6">
        <w:t>St John WA</w:t>
      </w:r>
      <w:r>
        <w:t xml:space="preserve"> (</w:t>
      </w:r>
      <w:r w:rsidRPr="006914B6">
        <w:t>4 May 2018</w:t>
      </w:r>
      <w:r>
        <w:t>)</w:t>
      </w:r>
      <w:r w:rsidRPr="006914B6">
        <w:t xml:space="preserve"> </w:t>
      </w:r>
      <w:r>
        <w:t>‘</w:t>
      </w:r>
      <w:hyperlink r:id="rId116" w:history="1">
        <w:r w:rsidRPr="006914B6">
          <w:rPr>
            <w:rStyle w:val="Hyperlink"/>
            <w:szCs w:val="22"/>
          </w:rPr>
          <w:t>DRSABCD action plan explained</w:t>
        </w:r>
      </w:hyperlink>
      <w:r>
        <w:t xml:space="preserve">!’ </w:t>
      </w:r>
      <w:r w:rsidRPr="002002E1">
        <w:t>[video]</w:t>
      </w:r>
      <w:r w:rsidRPr="006914B6">
        <w:t>,</w:t>
      </w:r>
      <w:r>
        <w:t xml:space="preserve"> </w:t>
      </w:r>
      <w:r w:rsidRPr="00E33BE8">
        <w:rPr>
          <w:rStyle w:val="Emphasis"/>
        </w:rPr>
        <w:t>St John WA</w:t>
      </w:r>
      <w:r>
        <w:t>,</w:t>
      </w:r>
      <w:r w:rsidRPr="006914B6">
        <w:t xml:space="preserve"> YouTube, accessed 24 September 2025</w:t>
      </w:r>
      <w:r>
        <w:t>.</w:t>
      </w:r>
    </w:p>
    <w:p w14:paraId="7075D1E1" w14:textId="77777777" w:rsidR="007E2D40" w:rsidRPr="006914B6" w:rsidRDefault="007E2D40" w:rsidP="007E2D40">
      <w:r w:rsidRPr="006914B6">
        <w:t>Surf Life Saving Australia</w:t>
      </w:r>
      <w:r>
        <w:t xml:space="preserve"> (</w:t>
      </w:r>
      <w:r w:rsidRPr="006914B6">
        <w:t>5 October 2016</w:t>
      </w:r>
      <w:r>
        <w:t>)</w:t>
      </w:r>
      <w:r w:rsidRPr="006914B6">
        <w:t xml:space="preserve"> </w:t>
      </w:r>
      <w:r>
        <w:t>‘</w:t>
      </w:r>
      <w:hyperlink r:id="rId117" w:history="1">
        <w:r w:rsidRPr="006914B6">
          <w:rPr>
            <w:rStyle w:val="Hyperlink"/>
          </w:rPr>
          <w:t>How to Spot a Rip Current</w:t>
        </w:r>
      </w:hyperlink>
      <w:r>
        <w:t xml:space="preserve">’ </w:t>
      </w:r>
      <w:r w:rsidRPr="002002E1">
        <w:t>[video]</w:t>
      </w:r>
      <w:r w:rsidRPr="006914B6">
        <w:t xml:space="preserve">, </w:t>
      </w:r>
      <w:r w:rsidRPr="00E33BE8">
        <w:rPr>
          <w:rStyle w:val="Emphasis"/>
        </w:rPr>
        <w:t>Surf Life Saving Australia</w:t>
      </w:r>
      <w:r>
        <w:t xml:space="preserve">, </w:t>
      </w:r>
      <w:r w:rsidRPr="006914B6">
        <w:t>YouTube, accessed 24 September 2025</w:t>
      </w:r>
      <w:r>
        <w:t>.</w:t>
      </w:r>
    </w:p>
    <w:p w14:paraId="7301A04B" w14:textId="77777777" w:rsidR="007E2D40" w:rsidRPr="006914B6" w:rsidRDefault="007E2D40" w:rsidP="007E2D40">
      <w:r>
        <w:t>——(</w:t>
      </w:r>
      <w:r w:rsidRPr="006914B6">
        <w:t>19 December 2018</w:t>
      </w:r>
      <w:r>
        <w:t>)</w:t>
      </w:r>
      <w:r w:rsidRPr="006914B6">
        <w:t xml:space="preserve"> </w:t>
      </w:r>
      <w:r>
        <w:t>‘</w:t>
      </w:r>
      <w:hyperlink r:id="rId118" w:history="1">
        <w:r w:rsidRPr="006914B6">
          <w:rPr>
            <w:rStyle w:val="Hyperlink"/>
          </w:rPr>
          <w:t>How to survive a rip</w:t>
        </w:r>
      </w:hyperlink>
      <w:r>
        <w:t xml:space="preserve">’ </w:t>
      </w:r>
      <w:r w:rsidRPr="002002E1">
        <w:t>[video]</w:t>
      </w:r>
      <w:r w:rsidRPr="006914B6">
        <w:t xml:space="preserve">, </w:t>
      </w:r>
      <w:r w:rsidRPr="008C6544">
        <w:rPr>
          <w:rStyle w:val="Emphasis"/>
        </w:rPr>
        <w:t>Surf Life Saving Australia</w:t>
      </w:r>
      <w:r>
        <w:t xml:space="preserve">, </w:t>
      </w:r>
      <w:r w:rsidRPr="006914B6">
        <w:t>YouTube, accessed 24 September 2025</w:t>
      </w:r>
      <w:r>
        <w:t>.</w:t>
      </w:r>
    </w:p>
    <w:p w14:paraId="206F4B51" w14:textId="77777777" w:rsidR="007E2D40" w:rsidRDefault="007E2D40" w:rsidP="007E2D40">
      <w:r>
        <w:t xml:space="preserve">Transport for NSW (2023) </w:t>
      </w:r>
      <w:hyperlink r:id="rId119" w:anchor=":~:text=Boating%20Handbook%20(PDF%207.82MB)" w:history="1">
        <w:r w:rsidRPr="007B36CA">
          <w:rPr>
            <w:rStyle w:val="Hyperlink"/>
            <w:i/>
            <w:iCs/>
          </w:rPr>
          <w:t>Boating Handbook</w:t>
        </w:r>
      </w:hyperlink>
      <w:r>
        <w:t>, NSW Government, accessed 17 March 2026.</w:t>
      </w:r>
    </w:p>
    <w:p w14:paraId="68A935D2" w14:textId="77777777" w:rsidR="007E2D40" w:rsidRPr="006914B6" w:rsidRDefault="007E2D40" w:rsidP="007E2D40">
      <w:r w:rsidRPr="006914B6">
        <w:t>UNSW</w:t>
      </w:r>
      <w:r>
        <w:t xml:space="preserve"> (</w:t>
      </w:r>
      <w:r w:rsidRPr="006914B6">
        <w:t>17 December 2010</w:t>
      </w:r>
      <w:r>
        <w:t>)</w:t>
      </w:r>
      <w:r w:rsidRPr="006914B6">
        <w:t xml:space="preserve"> </w:t>
      </w:r>
      <w:r>
        <w:t>‘</w:t>
      </w:r>
      <w:hyperlink r:id="rId120" w:history="1">
        <w:r>
          <w:rPr>
            <w:rStyle w:val="Hyperlink"/>
          </w:rPr>
          <w:t>The Beach Survival Guide</w:t>
        </w:r>
      </w:hyperlink>
      <w:r>
        <w:t xml:space="preserve">’ </w:t>
      </w:r>
      <w:r w:rsidRPr="002002E1">
        <w:t>[video]</w:t>
      </w:r>
      <w:r w:rsidRPr="006914B6">
        <w:t xml:space="preserve">, </w:t>
      </w:r>
      <w:r w:rsidRPr="00E33BE8">
        <w:rPr>
          <w:rStyle w:val="Emphasis"/>
        </w:rPr>
        <w:t>UNSW</w:t>
      </w:r>
      <w:r>
        <w:t>,</w:t>
      </w:r>
      <w:r w:rsidRPr="006914B6">
        <w:t xml:space="preserve"> YouTube, accessed 24 September 2025</w:t>
      </w:r>
      <w:r>
        <w:t>.</w:t>
      </w:r>
    </w:p>
    <w:p w14:paraId="2056A4F3" w14:textId="77777777" w:rsidR="00D3153D" w:rsidRDefault="00D3153D" w:rsidP="001E5CDB"/>
    <w:p w14:paraId="10987A62" w14:textId="37943D65" w:rsidR="007E2D40" w:rsidRDefault="007E2D40" w:rsidP="001E5CDB">
      <w:pPr>
        <w:sectPr w:rsidR="007E2D40" w:rsidSect="00264A3A">
          <w:headerReference w:type="default" r:id="rId121"/>
          <w:footerReference w:type="even" r:id="rId122"/>
          <w:footerReference w:type="default" r:id="rId123"/>
          <w:headerReference w:type="first" r:id="rId124"/>
          <w:footerReference w:type="first" r:id="rId125"/>
          <w:pgSz w:w="16838" w:h="11906" w:orient="landscape"/>
          <w:pgMar w:top="1134" w:right="1134" w:bottom="1134" w:left="1134" w:header="709" w:footer="709" w:gutter="0"/>
          <w:pgNumType w:start="0"/>
          <w:cols w:space="708"/>
          <w:titlePg/>
          <w:docGrid w:linePitch="360"/>
        </w:sectPr>
      </w:pPr>
    </w:p>
    <w:p w14:paraId="449BC3C3" w14:textId="5FDA1FD7" w:rsidR="0000036D" w:rsidRPr="00D205CD" w:rsidRDefault="0000036D" w:rsidP="0000036D">
      <w:pPr>
        <w:spacing w:before="0" w:after="0"/>
        <w:rPr>
          <w:rStyle w:val="Strong"/>
          <w:szCs w:val="22"/>
        </w:rPr>
      </w:pPr>
      <w:bookmarkStart w:id="68" w:name="_Hlk147765079"/>
      <w:r w:rsidRPr="00D205CD">
        <w:rPr>
          <w:rStyle w:val="Strong"/>
          <w:szCs w:val="22"/>
        </w:rPr>
        <w:lastRenderedPageBreak/>
        <w:t>© State of New South Wales (Department of Education), 202</w:t>
      </w:r>
      <w:r w:rsidR="00111919">
        <w:rPr>
          <w:rStyle w:val="Strong"/>
          <w:szCs w:val="22"/>
        </w:rPr>
        <w:t>6</w:t>
      </w:r>
    </w:p>
    <w:p w14:paraId="26B1F897"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149A902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126" w:history="1">
        <w:r w:rsidRPr="003B3E41">
          <w:rPr>
            <w:rStyle w:val="Hyperlink"/>
          </w:rPr>
          <w:t>Creative Commons Attribution 4.0 International (CC BY 4.0) license</w:t>
        </w:r>
      </w:hyperlink>
      <w:r>
        <w:t>.</w:t>
      </w:r>
    </w:p>
    <w:p w14:paraId="0898CCBD" w14:textId="77777777" w:rsidR="0000036D" w:rsidRDefault="0000036D" w:rsidP="0000036D">
      <w:pPr>
        <w:spacing w:line="276" w:lineRule="auto"/>
      </w:pPr>
      <w:r>
        <w:t xml:space="preserve"> </w:t>
      </w:r>
      <w:r>
        <w:rPr>
          <w:noProof/>
        </w:rPr>
        <w:drawing>
          <wp:inline distT="0" distB="0" distL="0" distR="0" wp14:anchorId="08B36D6C" wp14:editId="667970B2">
            <wp:extent cx="1228725" cy="428625"/>
            <wp:effectExtent l="0" t="0" r="9525" b="9525"/>
            <wp:docPr id="32" name="Picture 32" descr="Creative Commons Attribution license log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F31459" w14:textId="77777777" w:rsidR="0000036D" w:rsidRPr="002D3434" w:rsidRDefault="0000036D" w:rsidP="0000036D">
      <w:pPr>
        <w:spacing w:line="276" w:lineRule="auto"/>
      </w:pPr>
      <w:r w:rsidRPr="002D3434">
        <w:t>This license allows you to share and adapt the material for any purpose, even commercially.</w:t>
      </w:r>
    </w:p>
    <w:p w14:paraId="5060822F" w14:textId="19B6DD02" w:rsidR="0000036D" w:rsidRPr="002D3434" w:rsidRDefault="0000036D" w:rsidP="0000036D">
      <w:pPr>
        <w:spacing w:line="276" w:lineRule="auto"/>
      </w:pPr>
      <w:r w:rsidRPr="002D3434">
        <w:t>Attribution should be given to © State of New South Wales (Department of Education), 202</w:t>
      </w:r>
      <w:r w:rsidR="00111919">
        <w:t>6</w:t>
      </w:r>
      <w:r w:rsidRPr="002D3434">
        <w:t>.</w:t>
      </w:r>
    </w:p>
    <w:p w14:paraId="216F1579" w14:textId="77777777" w:rsidR="0000036D" w:rsidRPr="002D3434" w:rsidRDefault="0000036D" w:rsidP="0000036D">
      <w:pPr>
        <w:spacing w:line="276" w:lineRule="auto"/>
      </w:pPr>
      <w:r w:rsidRPr="002D3434">
        <w:t>Material in this resource not available under a Creative Commons license:</w:t>
      </w:r>
    </w:p>
    <w:p w14:paraId="3D9798FA" w14:textId="77777777" w:rsidR="0000036D" w:rsidRPr="002D3434" w:rsidRDefault="0000036D" w:rsidP="00760628">
      <w:pPr>
        <w:pStyle w:val="ListBullet"/>
        <w:numPr>
          <w:ilvl w:val="0"/>
          <w:numId w:val="1"/>
        </w:numPr>
        <w:spacing w:line="276" w:lineRule="auto"/>
      </w:pPr>
      <w:r w:rsidRPr="002D3434">
        <w:t>the NSW Department of Education logo, other logos and trademark-protected material</w:t>
      </w:r>
    </w:p>
    <w:p w14:paraId="7BD47660" w14:textId="77777777" w:rsidR="0000036D" w:rsidRPr="002D3434" w:rsidRDefault="0000036D" w:rsidP="0076062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CE2CA0"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2092B165"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C3D2B"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68"/>
    </w:p>
    <w:sectPr w:rsidR="001E5CDB" w:rsidRPr="0000036D" w:rsidSect="00264A3A">
      <w:headerReference w:type="default" r:id="rId128"/>
      <w:footerReference w:type="default" r:id="rId129"/>
      <w:headerReference w:type="first" r:id="rId130"/>
      <w:footerReference w:type="first" r:id="rId13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3E85E" w14:textId="77777777" w:rsidR="000C3129" w:rsidRDefault="000C3129" w:rsidP="00E51733">
      <w:r>
        <w:separator/>
      </w:r>
    </w:p>
    <w:p w14:paraId="1EA655F6" w14:textId="77777777" w:rsidR="000C3129" w:rsidRDefault="000C3129"/>
  </w:endnote>
  <w:endnote w:type="continuationSeparator" w:id="0">
    <w:p w14:paraId="2274BFC9" w14:textId="77777777" w:rsidR="000C3129" w:rsidRDefault="000C3129" w:rsidP="00E51733">
      <w:r>
        <w:continuationSeparator/>
      </w:r>
    </w:p>
    <w:p w14:paraId="73EE4CB8" w14:textId="77777777" w:rsidR="000C3129" w:rsidRDefault="000C3129"/>
  </w:endnote>
  <w:endnote w:type="continuationNotice" w:id="1">
    <w:p w14:paraId="27608AB2" w14:textId="77777777" w:rsidR="000C3129" w:rsidRDefault="000C3129">
      <w:pPr>
        <w:spacing w:before="0" w:after="0" w:line="240" w:lineRule="auto"/>
      </w:pPr>
    </w:p>
    <w:p w14:paraId="3DB59DF0" w14:textId="77777777" w:rsidR="000C3129" w:rsidRDefault="000C3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Public Sans Light">
    <w:panose1 w:val="00000000000000000000"/>
    <w:charset w:val="00"/>
    <w:family w:val="auto"/>
    <w:pitch w:val="variable"/>
    <w:sig w:usb0="A00000FF" w:usb1="4000205B" w:usb2="00000000" w:usb3="00000000" w:csb0="00000193" w:csb1="00000000"/>
    <w:embedRegular r:id="rId1" w:fontKey="{CF4F3965-5278-43C7-BF88-DB509F2E1B05}"/>
  </w:font>
  <w:font w:name="Calibri">
    <w:panose1 w:val="020F0502020204030204"/>
    <w:charset w:val="00"/>
    <w:family w:val="swiss"/>
    <w:pitch w:val="variable"/>
    <w:sig w:usb0="E4002EFF" w:usb1="C200247B" w:usb2="00000009" w:usb3="00000000" w:csb0="000001FF" w:csb1="00000000"/>
    <w:embedRegular r:id="rId2" w:fontKey="{E25467AB-CDBE-45DD-B2BC-82203B637C29}"/>
    <w:embedBold r:id="rId3" w:fontKey="{6A946ABB-BA28-4AAF-A3ED-4595759DA466}"/>
    <w:embedItalic r:id="rId4" w:fontKey="{AFFDF4EF-3C70-47E1-AA1E-3000792D9853}"/>
    <w:embedBoldItalic r:id="rId5" w:fontKey="{366E7CB9-23B1-4672-AAA9-758A39F2EA2F}"/>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8C326B15-1546-42C0-ABD5-F82EF9EE3BE3}"/>
  </w:font>
  <w:font w:name="Public Sans">
    <w:panose1 w:val="00000000000000000000"/>
    <w:charset w:val="00"/>
    <w:family w:val="auto"/>
    <w:pitch w:val="variable"/>
    <w:sig w:usb0="A00000FF" w:usb1="4000205B" w:usb2="00000000" w:usb3="00000000" w:csb0="00000193" w:csb1="00000000"/>
    <w:embedBold r:id="rId7" w:fontKey="{6444F2C9-E261-40AD-ACBD-7734BE2F8573}"/>
  </w:font>
  <w:font w:name="Aptos">
    <w:charset w:val="00"/>
    <w:family w:val="swiss"/>
    <w:pitch w:val="variable"/>
    <w:sig w:usb0="20000287" w:usb1="00000003" w:usb2="00000000" w:usb3="00000000" w:csb0="0000019F" w:csb1="00000000"/>
    <w:embedRegular r:id="rId8" w:fontKey="{FFB49145-4BD0-447B-A038-65BDB7D055C4}"/>
  </w:font>
  <w:font w:name="Calibri Light">
    <w:panose1 w:val="020F0302020204030204"/>
    <w:charset w:val="00"/>
    <w:family w:val="swiss"/>
    <w:pitch w:val="variable"/>
    <w:sig w:usb0="E4002EFF" w:usb1="C200247B" w:usb2="00000009" w:usb3="00000000" w:csb0="000001FF" w:csb1="00000000"/>
    <w:embedRegular r:id="rId9" w:fontKey="{D72C3D0E-2C57-407D-97FD-FB04D3A949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7486" w14:textId="7061182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C7C8C">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03875" w14:textId="70FA48CF" w:rsidR="00F66145" w:rsidRPr="00322EB3" w:rsidRDefault="00322EB3" w:rsidP="00322EB3">
    <w:pPr>
      <w:pStyle w:val="Footer"/>
      <w:spacing w:before="0"/>
    </w:pPr>
    <w:r>
      <w:t>© NSW Department of Education,</w:t>
    </w:r>
    <w:r w:rsidR="00017EBF">
      <w:t xml:space="preserve"> Mar-26</w:t>
    </w:r>
    <w:r>
      <w:ptab w:relativeTo="margin" w:alignment="right" w:leader="none"/>
    </w:r>
    <w:r>
      <w:rPr>
        <w:b/>
        <w:noProof/>
        <w:sz w:val="28"/>
        <w:szCs w:val="28"/>
      </w:rPr>
      <w:drawing>
        <wp:inline distT="0" distB="0" distL="0" distR="0" wp14:anchorId="6E3B72C8" wp14:editId="79AF54B2">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AF64E" w14:textId="77777777" w:rsidR="006C348A" w:rsidRPr="009B05C3" w:rsidRDefault="00322EB3" w:rsidP="00322EB3">
    <w:pPr>
      <w:pStyle w:val="Logo"/>
      <w:jc w:val="right"/>
    </w:pPr>
    <w:r w:rsidRPr="008426B6">
      <w:rPr>
        <w:noProof/>
      </w:rPr>
      <w:drawing>
        <wp:inline distT="0" distB="0" distL="0" distR="0" wp14:anchorId="00B32A18" wp14:editId="74628739">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47BA"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30BC1"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04E4A" w14:textId="77777777" w:rsidR="000C3129" w:rsidRDefault="000C3129" w:rsidP="00E51733">
      <w:r>
        <w:separator/>
      </w:r>
    </w:p>
    <w:p w14:paraId="23B83245" w14:textId="77777777" w:rsidR="000C3129" w:rsidRDefault="000C3129"/>
  </w:footnote>
  <w:footnote w:type="continuationSeparator" w:id="0">
    <w:p w14:paraId="35AABCFA" w14:textId="77777777" w:rsidR="000C3129" w:rsidRDefault="000C3129" w:rsidP="00E51733">
      <w:r>
        <w:continuationSeparator/>
      </w:r>
    </w:p>
    <w:p w14:paraId="72209DDB" w14:textId="77777777" w:rsidR="000C3129" w:rsidRDefault="000C3129"/>
  </w:footnote>
  <w:footnote w:type="continuationNotice" w:id="1">
    <w:p w14:paraId="1895F0F8" w14:textId="77777777" w:rsidR="000C3129" w:rsidRDefault="000C3129">
      <w:pPr>
        <w:spacing w:before="0" w:after="0" w:line="240" w:lineRule="auto"/>
      </w:pPr>
    </w:p>
    <w:p w14:paraId="4B4A15E3" w14:textId="77777777" w:rsidR="000C3129" w:rsidRDefault="000C31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CFF0" w14:textId="1ABC8311" w:rsidR="00322EB3" w:rsidRDefault="00854BC4" w:rsidP="00322EB3">
    <w:pPr>
      <w:pStyle w:val="Documentname"/>
    </w:pPr>
    <w:r>
      <w:t xml:space="preserve">Aquatic </w:t>
    </w:r>
    <w:r w:rsidR="00333927">
      <w:t>T</w:t>
    </w:r>
    <w:r>
      <w:t>echnology 7</w:t>
    </w:r>
    <w:r w:rsidR="00A14C49">
      <w:t>–</w:t>
    </w:r>
    <w:r>
      <w:t>10 – Aquatic activities</w:t>
    </w:r>
    <w:r w:rsidDel="00854BC4">
      <w:t xml:space="preserve"> </w:t>
    </w:r>
    <w:r w:rsidR="00322EB3" w:rsidRPr="00322EB3">
      <w:t>– sample program of learning</w:t>
    </w:r>
    <w:r w:rsidR="00E61CE3">
      <w:t xml:space="preserve"> – Beneath the surface: safety secrets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7DDC" w14:textId="77777777" w:rsidR="006C348A" w:rsidRPr="00F14D7F" w:rsidRDefault="004920CF" w:rsidP="00322EB3">
    <w:pPr>
      <w:pStyle w:val="Header"/>
      <w:spacing w:after="0"/>
    </w:pPr>
    <w:r>
      <w:pict w14:anchorId="56511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6F4D"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87E9"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24644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30331"/>
    <w:multiLevelType w:val="hybridMultilevel"/>
    <w:tmpl w:val="574A0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32D31"/>
    <w:multiLevelType w:val="hybridMultilevel"/>
    <w:tmpl w:val="D810A042"/>
    <w:lvl w:ilvl="0" w:tplc="B362416E">
      <w:start w:val="1"/>
      <w:numFmt w:val="bullet"/>
      <w:lvlText w:val="•"/>
      <w:lvlJc w:val="left"/>
      <w:pPr>
        <w:tabs>
          <w:tab w:val="num" w:pos="720"/>
        </w:tabs>
        <w:ind w:left="720" w:hanging="360"/>
      </w:pPr>
      <w:rPr>
        <w:rFonts w:ascii="Arial" w:hAnsi="Arial" w:hint="default"/>
      </w:rPr>
    </w:lvl>
    <w:lvl w:ilvl="1" w:tplc="830AA4E8" w:tentative="1">
      <w:start w:val="1"/>
      <w:numFmt w:val="bullet"/>
      <w:lvlText w:val="•"/>
      <w:lvlJc w:val="left"/>
      <w:pPr>
        <w:tabs>
          <w:tab w:val="num" w:pos="1440"/>
        </w:tabs>
        <w:ind w:left="1440" w:hanging="360"/>
      </w:pPr>
      <w:rPr>
        <w:rFonts w:ascii="Arial" w:hAnsi="Arial" w:hint="default"/>
      </w:rPr>
    </w:lvl>
    <w:lvl w:ilvl="2" w:tplc="CE3EC740" w:tentative="1">
      <w:start w:val="1"/>
      <w:numFmt w:val="bullet"/>
      <w:lvlText w:val="•"/>
      <w:lvlJc w:val="left"/>
      <w:pPr>
        <w:tabs>
          <w:tab w:val="num" w:pos="2160"/>
        </w:tabs>
        <w:ind w:left="2160" w:hanging="360"/>
      </w:pPr>
      <w:rPr>
        <w:rFonts w:ascii="Arial" w:hAnsi="Arial" w:hint="default"/>
      </w:rPr>
    </w:lvl>
    <w:lvl w:ilvl="3" w:tplc="553A0EBE" w:tentative="1">
      <w:start w:val="1"/>
      <w:numFmt w:val="bullet"/>
      <w:lvlText w:val="•"/>
      <w:lvlJc w:val="left"/>
      <w:pPr>
        <w:tabs>
          <w:tab w:val="num" w:pos="2880"/>
        </w:tabs>
        <w:ind w:left="2880" w:hanging="360"/>
      </w:pPr>
      <w:rPr>
        <w:rFonts w:ascii="Arial" w:hAnsi="Arial" w:hint="default"/>
      </w:rPr>
    </w:lvl>
    <w:lvl w:ilvl="4" w:tplc="040475FC" w:tentative="1">
      <w:start w:val="1"/>
      <w:numFmt w:val="bullet"/>
      <w:lvlText w:val="•"/>
      <w:lvlJc w:val="left"/>
      <w:pPr>
        <w:tabs>
          <w:tab w:val="num" w:pos="3600"/>
        </w:tabs>
        <w:ind w:left="3600" w:hanging="360"/>
      </w:pPr>
      <w:rPr>
        <w:rFonts w:ascii="Arial" w:hAnsi="Arial" w:hint="default"/>
      </w:rPr>
    </w:lvl>
    <w:lvl w:ilvl="5" w:tplc="B1940D1C" w:tentative="1">
      <w:start w:val="1"/>
      <w:numFmt w:val="bullet"/>
      <w:lvlText w:val="•"/>
      <w:lvlJc w:val="left"/>
      <w:pPr>
        <w:tabs>
          <w:tab w:val="num" w:pos="4320"/>
        </w:tabs>
        <w:ind w:left="4320" w:hanging="360"/>
      </w:pPr>
      <w:rPr>
        <w:rFonts w:ascii="Arial" w:hAnsi="Arial" w:hint="default"/>
      </w:rPr>
    </w:lvl>
    <w:lvl w:ilvl="6" w:tplc="4050A042" w:tentative="1">
      <w:start w:val="1"/>
      <w:numFmt w:val="bullet"/>
      <w:lvlText w:val="•"/>
      <w:lvlJc w:val="left"/>
      <w:pPr>
        <w:tabs>
          <w:tab w:val="num" w:pos="5040"/>
        </w:tabs>
        <w:ind w:left="5040" w:hanging="360"/>
      </w:pPr>
      <w:rPr>
        <w:rFonts w:ascii="Arial" w:hAnsi="Arial" w:hint="default"/>
      </w:rPr>
    </w:lvl>
    <w:lvl w:ilvl="7" w:tplc="A12EEC14" w:tentative="1">
      <w:start w:val="1"/>
      <w:numFmt w:val="bullet"/>
      <w:lvlText w:val="•"/>
      <w:lvlJc w:val="left"/>
      <w:pPr>
        <w:tabs>
          <w:tab w:val="num" w:pos="5760"/>
        </w:tabs>
        <w:ind w:left="5760" w:hanging="360"/>
      </w:pPr>
      <w:rPr>
        <w:rFonts w:ascii="Arial" w:hAnsi="Arial" w:hint="default"/>
      </w:rPr>
    </w:lvl>
    <w:lvl w:ilvl="8" w:tplc="6E901D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047A1"/>
    <w:multiLevelType w:val="multilevel"/>
    <w:tmpl w:val="7D2A2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31CEB"/>
    <w:multiLevelType w:val="hybridMultilevel"/>
    <w:tmpl w:val="170EDBC0"/>
    <w:lvl w:ilvl="0" w:tplc="A2A298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926AE"/>
    <w:multiLevelType w:val="multilevel"/>
    <w:tmpl w:val="2368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F0CDE"/>
    <w:multiLevelType w:val="hybridMultilevel"/>
    <w:tmpl w:val="C058AB14"/>
    <w:lvl w:ilvl="0" w:tplc="B4720FE4">
      <w:start w:val="1"/>
      <w:numFmt w:val="bullet"/>
      <w:lvlText w:val="•"/>
      <w:lvlJc w:val="left"/>
      <w:pPr>
        <w:tabs>
          <w:tab w:val="num" w:pos="720"/>
        </w:tabs>
        <w:ind w:left="720" w:hanging="360"/>
      </w:pPr>
      <w:rPr>
        <w:rFonts w:ascii="Arial" w:hAnsi="Arial" w:hint="default"/>
      </w:rPr>
    </w:lvl>
    <w:lvl w:ilvl="1" w:tplc="DFC638E4" w:tentative="1">
      <w:start w:val="1"/>
      <w:numFmt w:val="bullet"/>
      <w:lvlText w:val="•"/>
      <w:lvlJc w:val="left"/>
      <w:pPr>
        <w:tabs>
          <w:tab w:val="num" w:pos="1440"/>
        </w:tabs>
        <w:ind w:left="1440" w:hanging="360"/>
      </w:pPr>
      <w:rPr>
        <w:rFonts w:ascii="Arial" w:hAnsi="Arial" w:hint="default"/>
      </w:rPr>
    </w:lvl>
    <w:lvl w:ilvl="2" w:tplc="FB78DFD4" w:tentative="1">
      <w:start w:val="1"/>
      <w:numFmt w:val="bullet"/>
      <w:lvlText w:val="•"/>
      <w:lvlJc w:val="left"/>
      <w:pPr>
        <w:tabs>
          <w:tab w:val="num" w:pos="2160"/>
        </w:tabs>
        <w:ind w:left="2160" w:hanging="360"/>
      </w:pPr>
      <w:rPr>
        <w:rFonts w:ascii="Arial" w:hAnsi="Arial" w:hint="default"/>
      </w:rPr>
    </w:lvl>
    <w:lvl w:ilvl="3" w:tplc="470E650C" w:tentative="1">
      <w:start w:val="1"/>
      <w:numFmt w:val="bullet"/>
      <w:lvlText w:val="•"/>
      <w:lvlJc w:val="left"/>
      <w:pPr>
        <w:tabs>
          <w:tab w:val="num" w:pos="2880"/>
        </w:tabs>
        <w:ind w:left="2880" w:hanging="360"/>
      </w:pPr>
      <w:rPr>
        <w:rFonts w:ascii="Arial" w:hAnsi="Arial" w:hint="default"/>
      </w:rPr>
    </w:lvl>
    <w:lvl w:ilvl="4" w:tplc="03008D44" w:tentative="1">
      <w:start w:val="1"/>
      <w:numFmt w:val="bullet"/>
      <w:lvlText w:val="•"/>
      <w:lvlJc w:val="left"/>
      <w:pPr>
        <w:tabs>
          <w:tab w:val="num" w:pos="3600"/>
        </w:tabs>
        <w:ind w:left="3600" w:hanging="360"/>
      </w:pPr>
      <w:rPr>
        <w:rFonts w:ascii="Arial" w:hAnsi="Arial" w:hint="default"/>
      </w:rPr>
    </w:lvl>
    <w:lvl w:ilvl="5" w:tplc="E79C0034" w:tentative="1">
      <w:start w:val="1"/>
      <w:numFmt w:val="bullet"/>
      <w:lvlText w:val="•"/>
      <w:lvlJc w:val="left"/>
      <w:pPr>
        <w:tabs>
          <w:tab w:val="num" w:pos="4320"/>
        </w:tabs>
        <w:ind w:left="4320" w:hanging="360"/>
      </w:pPr>
      <w:rPr>
        <w:rFonts w:ascii="Arial" w:hAnsi="Arial" w:hint="default"/>
      </w:rPr>
    </w:lvl>
    <w:lvl w:ilvl="6" w:tplc="060677BA" w:tentative="1">
      <w:start w:val="1"/>
      <w:numFmt w:val="bullet"/>
      <w:lvlText w:val="•"/>
      <w:lvlJc w:val="left"/>
      <w:pPr>
        <w:tabs>
          <w:tab w:val="num" w:pos="5040"/>
        </w:tabs>
        <w:ind w:left="5040" w:hanging="360"/>
      </w:pPr>
      <w:rPr>
        <w:rFonts w:ascii="Arial" w:hAnsi="Arial" w:hint="default"/>
      </w:rPr>
    </w:lvl>
    <w:lvl w:ilvl="7" w:tplc="A12E00C6" w:tentative="1">
      <w:start w:val="1"/>
      <w:numFmt w:val="bullet"/>
      <w:lvlText w:val="•"/>
      <w:lvlJc w:val="left"/>
      <w:pPr>
        <w:tabs>
          <w:tab w:val="num" w:pos="5760"/>
        </w:tabs>
        <w:ind w:left="5760" w:hanging="360"/>
      </w:pPr>
      <w:rPr>
        <w:rFonts w:ascii="Arial" w:hAnsi="Arial" w:hint="default"/>
      </w:rPr>
    </w:lvl>
    <w:lvl w:ilvl="8" w:tplc="EF1CC7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FF556D"/>
    <w:multiLevelType w:val="hybridMultilevel"/>
    <w:tmpl w:val="DB04C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9E09AD"/>
    <w:multiLevelType w:val="hybridMultilevel"/>
    <w:tmpl w:val="D2768820"/>
    <w:lvl w:ilvl="0" w:tplc="A0705460">
      <w:start w:val="1"/>
      <w:numFmt w:val="bullet"/>
      <w:lvlText w:val="•"/>
      <w:lvlJc w:val="left"/>
      <w:pPr>
        <w:tabs>
          <w:tab w:val="num" w:pos="720"/>
        </w:tabs>
        <w:ind w:left="720" w:hanging="360"/>
      </w:pPr>
      <w:rPr>
        <w:rFonts w:ascii="Arial,Sans-Serif" w:hAnsi="Arial,Sans-Serif" w:hint="default"/>
      </w:rPr>
    </w:lvl>
    <w:lvl w:ilvl="1" w:tplc="57722578" w:tentative="1">
      <w:start w:val="1"/>
      <w:numFmt w:val="bullet"/>
      <w:lvlText w:val="•"/>
      <w:lvlJc w:val="left"/>
      <w:pPr>
        <w:tabs>
          <w:tab w:val="num" w:pos="1440"/>
        </w:tabs>
        <w:ind w:left="1440" w:hanging="360"/>
      </w:pPr>
      <w:rPr>
        <w:rFonts w:ascii="Arial,Sans-Serif" w:hAnsi="Arial,Sans-Serif" w:hint="default"/>
      </w:rPr>
    </w:lvl>
    <w:lvl w:ilvl="2" w:tplc="F6E68084" w:tentative="1">
      <w:start w:val="1"/>
      <w:numFmt w:val="bullet"/>
      <w:lvlText w:val="•"/>
      <w:lvlJc w:val="left"/>
      <w:pPr>
        <w:tabs>
          <w:tab w:val="num" w:pos="2160"/>
        </w:tabs>
        <w:ind w:left="2160" w:hanging="360"/>
      </w:pPr>
      <w:rPr>
        <w:rFonts w:ascii="Arial,Sans-Serif" w:hAnsi="Arial,Sans-Serif" w:hint="default"/>
      </w:rPr>
    </w:lvl>
    <w:lvl w:ilvl="3" w:tplc="DA9AFFE2" w:tentative="1">
      <w:start w:val="1"/>
      <w:numFmt w:val="bullet"/>
      <w:lvlText w:val="•"/>
      <w:lvlJc w:val="left"/>
      <w:pPr>
        <w:tabs>
          <w:tab w:val="num" w:pos="2880"/>
        </w:tabs>
        <w:ind w:left="2880" w:hanging="360"/>
      </w:pPr>
      <w:rPr>
        <w:rFonts w:ascii="Arial,Sans-Serif" w:hAnsi="Arial,Sans-Serif" w:hint="default"/>
      </w:rPr>
    </w:lvl>
    <w:lvl w:ilvl="4" w:tplc="046C190A" w:tentative="1">
      <w:start w:val="1"/>
      <w:numFmt w:val="bullet"/>
      <w:lvlText w:val="•"/>
      <w:lvlJc w:val="left"/>
      <w:pPr>
        <w:tabs>
          <w:tab w:val="num" w:pos="3600"/>
        </w:tabs>
        <w:ind w:left="3600" w:hanging="360"/>
      </w:pPr>
      <w:rPr>
        <w:rFonts w:ascii="Arial,Sans-Serif" w:hAnsi="Arial,Sans-Serif" w:hint="default"/>
      </w:rPr>
    </w:lvl>
    <w:lvl w:ilvl="5" w:tplc="ECAAE55A" w:tentative="1">
      <w:start w:val="1"/>
      <w:numFmt w:val="bullet"/>
      <w:lvlText w:val="•"/>
      <w:lvlJc w:val="left"/>
      <w:pPr>
        <w:tabs>
          <w:tab w:val="num" w:pos="4320"/>
        </w:tabs>
        <w:ind w:left="4320" w:hanging="360"/>
      </w:pPr>
      <w:rPr>
        <w:rFonts w:ascii="Arial,Sans-Serif" w:hAnsi="Arial,Sans-Serif" w:hint="default"/>
      </w:rPr>
    </w:lvl>
    <w:lvl w:ilvl="6" w:tplc="37F4D76C" w:tentative="1">
      <w:start w:val="1"/>
      <w:numFmt w:val="bullet"/>
      <w:lvlText w:val="•"/>
      <w:lvlJc w:val="left"/>
      <w:pPr>
        <w:tabs>
          <w:tab w:val="num" w:pos="5040"/>
        </w:tabs>
        <w:ind w:left="5040" w:hanging="360"/>
      </w:pPr>
      <w:rPr>
        <w:rFonts w:ascii="Arial,Sans-Serif" w:hAnsi="Arial,Sans-Serif" w:hint="default"/>
      </w:rPr>
    </w:lvl>
    <w:lvl w:ilvl="7" w:tplc="C982092A" w:tentative="1">
      <w:start w:val="1"/>
      <w:numFmt w:val="bullet"/>
      <w:lvlText w:val="•"/>
      <w:lvlJc w:val="left"/>
      <w:pPr>
        <w:tabs>
          <w:tab w:val="num" w:pos="5760"/>
        </w:tabs>
        <w:ind w:left="5760" w:hanging="360"/>
      </w:pPr>
      <w:rPr>
        <w:rFonts w:ascii="Arial,Sans-Serif" w:hAnsi="Arial,Sans-Serif" w:hint="default"/>
      </w:rPr>
    </w:lvl>
    <w:lvl w:ilvl="8" w:tplc="E90C2286" w:tentative="1">
      <w:start w:val="1"/>
      <w:numFmt w:val="bullet"/>
      <w:lvlText w:val="•"/>
      <w:lvlJc w:val="left"/>
      <w:pPr>
        <w:tabs>
          <w:tab w:val="num" w:pos="6480"/>
        </w:tabs>
        <w:ind w:left="6480" w:hanging="360"/>
      </w:pPr>
      <w:rPr>
        <w:rFonts w:ascii="Arial,Sans-Serif" w:hAnsi="Arial,Sans-Serif" w:hint="default"/>
      </w:rPr>
    </w:lvl>
  </w:abstractNum>
  <w:abstractNum w:abstractNumId="11" w15:restartNumberingAfterBreak="0">
    <w:nsid w:val="1A2C52C6"/>
    <w:multiLevelType w:val="hybridMultilevel"/>
    <w:tmpl w:val="04221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CD3344"/>
    <w:multiLevelType w:val="hybridMultilevel"/>
    <w:tmpl w:val="DFD47F60"/>
    <w:lvl w:ilvl="0" w:tplc="F76EDB00">
      <w:start w:val="1"/>
      <w:numFmt w:val="decimal"/>
      <w:lvlText w:val="%1."/>
      <w:lvlJc w:val="left"/>
      <w:pPr>
        <w:tabs>
          <w:tab w:val="num" w:pos="720"/>
        </w:tabs>
        <w:ind w:left="720" w:hanging="360"/>
      </w:pPr>
    </w:lvl>
    <w:lvl w:ilvl="1" w:tplc="3D30BD0E" w:tentative="1">
      <w:start w:val="1"/>
      <w:numFmt w:val="decimal"/>
      <w:lvlText w:val="%2."/>
      <w:lvlJc w:val="left"/>
      <w:pPr>
        <w:tabs>
          <w:tab w:val="num" w:pos="1440"/>
        </w:tabs>
        <w:ind w:left="1440" w:hanging="360"/>
      </w:pPr>
    </w:lvl>
    <w:lvl w:ilvl="2" w:tplc="5ECE8E06" w:tentative="1">
      <w:start w:val="1"/>
      <w:numFmt w:val="decimal"/>
      <w:lvlText w:val="%3."/>
      <w:lvlJc w:val="left"/>
      <w:pPr>
        <w:tabs>
          <w:tab w:val="num" w:pos="2160"/>
        </w:tabs>
        <w:ind w:left="2160" w:hanging="360"/>
      </w:pPr>
    </w:lvl>
    <w:lvl w:ilvl="3" w:tplc="F8E04452" w:tentative="1">
      <w:start w:val="1"/>
      <w:numFmt w:val="decimal"/>
      <w:lvlText w:val="%4."/>
      <w:lvlJc w:val="left"/>
      <w:pPr>
        <w:tabs>
          <w:tab w:val="num" w:pos="2880"/>
        </w:tabs>
        <w:ind w:left="2880" w:hanging="360"/>
      </w:pPr>
    </w:lvl>
    <w:lvl w:ilvl="4" w:tplc="8A3CCABE" w:tentative="1">
      <w:start w:val="1"/>
      <w:numFmt w:val="decimal"/>
      <w:lvlText w:val="%5."/>
      <w:lvlJc w:val="left"/>
      <w:pPr>
        <w:tabs>
          <w:tab w:val="num" w:pos="3600"/>
        </w:tabs>
        <w:ind w:left="3600" w:hanging="360"/>
      </w:pPr>
    </w:lvl>
    <w:lvl w:ilvl="5" w:tplc="99FE0F00" w:tentative="1">
      <w:start w:val="1"/>
      <w:numFmt w:val="decimal"/>
      <w:lvlText w:val="%6."/>
      <w:lvlJc w:val="left"/>
      <w:pPr>
        <w:tabs>
          <w:tab w:val="num" w:pos="4320"/>
        </w:tabs>
        <w:ind w:left="4320" w:hanging="360"/>
      </w:pPr>
    </w:lvl>
    <w:lvl w:ilvl="6" w:tplc="F502EF78" w:tentative="1">
      <w:start w:val="1"/>
      <w:numFmt w:val="decimal"/>
      <w:lvlText w:val="%7."/>
      <w:lvlJc w:val="left"/>
      <w:pPr>
        <w:tabs>
          <w:tab w:val="num" w:pos="5040"/>
        </w:tabs>
        <w:ind w:left="5040" w:hanging="360"/>
      </w:pPr>
    </w:lvl>
    <w:lvl w:ilvl="7" w:tplc="71B23E3E" w:tentative="1">
      <w:start w:val="1"/>
      <w:numFmt w:val="decimal"/>
      <w:lvlText w:val="%8."/>
      <w:lvlJc w:val="left"/>
      <w:pPr>
        <w:tabs>
          <w:tab w:val="num" w:pos="5760"/>
        </w:tabs>
        <w:ind w:left="5760" w:hanging="360"/>
      </w:pPr>
    </w:lvl>
    <w:lvl w:ilvl="8" w:tplc="1AA8FE7E" w:tentative="1">
      <w:start w:val="1"/>
      <w:numFmt w:val="decimal"/>
      <w:lvlText w:val="%9."/>
      <w:lvlJc w:val="left"/>
      <w:pPr>
        <w:tabs>
          <w:tab w:val="num" w:pos="6480"/>
        </w:tabs>
        <w:ind w:left="6480" w:hanging="360"/>
      </w:pPr>
    </w:lvl>
  </w:abstractNum>
  <w:abstractNum w:abstractNumId="1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C00F65"/>
    <w:multiLevelType w:val="hybridMultilevel"/>
    <w:tmpl w:val="8EC82602"/>
    <w:lvl w:ilvl="0" w:tplc="9BF44DFC">
      <w:start w:val="1"/>
      <w:numFmt w:val="decimal"/>
      <w:lvlText w:val="%1)"/>
      <w:lvlJc w:val="left"/>
      <w:pPr>
        <w:tabs>
          <w:tab w:val="num" w:pos="720"/>
        </w:tabs>
        <w:ind w:left="720" w:hanging="360"/>
      </w:pPr>
    </w:lvl>
    <w:lvl w:ilvl="1" w:tplc="30268142" w:tentative="1">
      <w:start w:val="1"/>
      <w:numFmt w:val="decimal"/>
      <w:lvlText w:val="%2)"/>
      <w:lvlJc w:val="left"/>
      <w:pPr>
        <w:tabs>
          <w:tab w:val="num" w:pos="1440"/>
        </w:tabs>
        <w:ind w:left="1440" w:hanging="360"/>
      </w:pPr>
    </w:lvl>
    <w:lvl w:ilvl="2" w:tplc="45844150" w:tentative="1">
      <w:start w:val="1"/>
      <w:numFmt w:val="decimal"/>
      <w:lvlText w:val="%3)"/>
      <w:lvlJc w:val="left"/>
      <w:pPr>
        <w:tabs>
          <w:tab w:val="num" w:pos="2160"/>
        </w:tabs>
        <w:ind w:left="2160" w:hanging="360"/>
      </w:pPr>
    </w:lvl>
    <w:lvl w:ilvl="3" w:tplc="FF48146A" w:tentative="1">
      <w:start w:val="1"/>
      <w:numFmt w:val="decimal"/>
      <w:lvlText w:val="%4)"/>
      <w:lvlJc w:val="left"/>
      <w:pPr>
        <w:tabs>
          <w:tab w:val="num" w:pos="2880"/>
        </w:tabs>
        <w:ind w:left="2880" w:hanging="360"/>
      </w:pPr>
    </w:lvl>
    <w:lvl w:ilvl="4" w:tplc="803E7356" w:tentative="1">
      <w:start w:val="1"/>
      <w:numFmt w:val="decimal"/>
      <w:lvlText w:val="%5)"/>
      <w:lvlJc w:val="left"/>
      <w:pPr>
        <w:tabs>
          <w:tab w:val="num" w:pos="3600"/>
        </w:tabs>
        <w:ind w:left="3600" w:hanging="360"/>
      </w:pPr>
    </w:lvl>
    <w:lvl w:ilvl="5" w:tplc="4198D4B0" w:tentative="1">
      <w:start w:val="1"/>
      <w:numFmt w:val="decimal"/>
      <w:lvlText w:val="%6)"/>
      <w:lvlJc w:val="left"/>
      <w:pPr>
        <w:tabs>
          <w:tab w:val="num" w:pos="4320"/>
        </w:tabs>
        <w:ind w:left="4320" w:hanging="360"/>
      </w:pPr>
    </w:lvl>
    <w:lvl w:ilvl="6" w:tplc="0262B150" w:tentative="1">
      <w:start w:val="1"/>
      <w:numFmt w:val="decimal"/>
      <w:lvlText w:val="%7)"/>
      <w:lvlJc w:val="left"/>
      <w:pPr>
        <w:tabs>
          <w:tab w:val="num" w:pos="5040"/>
        </w:tabs>
        <w:ind w:left="5040" w:hanging="360"/>
      </w:pPr>
    </w:lvl>
    <w:lvl w:ilvl="7" w:tplc="BF500364" w:tentative="1">
      <w:start w:val="1"/>
      <w:numFmt w:val="decimal"/>
      <w:lvlText w:val="%8)"/>
      <w:lvlJc w:val="left"/>
      <w:pPr>
        <w:tabs>
          <w:tab w:val="num" w:pos="5760"/>
        </w:tabs>
        <w:ind w:left="5760" w:hanging="360"/>
      </w:pPr>
    </w:lvl>
    <w:lvl w:ilvl="8" w:tplc="8174E564" w:tentative="1">
      <w:start w:val="1"/>
      <w:numFmt w:val="decimal"/>
      <w:lvlText w:val="%9)"/>
      <w:lvlJc w:val="left"/>
      <w:pPr>
        <w:tabs>
          <w:tab w:val="num" w:pos="6480"/>
        </w:tabs>
        <w:ind w:left="6480" w:hanging="360"/>
      </w:pPr>
    </w:lvl>
  </w:abstractNum>
  <w:abstractNum w:abstractNumId="15" w15:restartNumberingAfterBreak="0">
    <w:nsid w:val="2A635372"/>
    <w:multiLevelType w:val="multilevel"/>
    <w:tmpl w:val="E18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1137319"/>
    <w:multiLevelType w:val="hybridMultilevel"/>
    <w:tmpl w:val="6E9E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5B2F3B"/>
    <w:multiLevelType w:val="hybridMultilevel"/>
    <w:tmpl w:val="FBE060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761787"/>
    <w:multiLevelType w:val="hybridMultilevel"/>
    <w:tmpl w:val="B6F2F040"/>
    <w:lvl w:ilvl="0" w:tplc="6172B62A">
      <w:start w:val="1"/>
      <w:numFmt w:val="bullet"/>
      <w:lvlText w:val="•"/>
      <w:lvlJc w:val="left"/>
      <w:pPr>
        <w:tabs>
          <w:tab w:val="num" w:pos="720"/>
        </w:tabs>
        <w:ind w:left="720" w:hanging="360"/>
      </w:pPr>
      <w:rPr>
        <w:rFonts w:ascii="Arial" w:hAnsi="Arial" w:hint="default"/>
      </w:rPr>
    </w:lvl>
    <w:lvl w:ilvl="1" w:tplc="E33045D2" w:tentative="1">
      <w:start w:val="1"/>
      <w:numFmt w:val="bullet"/>
      <w:lvlText w:val="•"/>
      <w:lvlJc w:val="left"/>
      <w:pPr>
        <w:tabs>
          <w:tab w:val="num" w:pos="1440"/>
        </w:tabs>
        <w:ind w:left="1440" w:hanging="360"/>
      </w:pPr>
      <w:rPr>
        <w:rFonts w:ascii="Arial" w:hAnsi="Arial" w:hint="default"/>
      </w:rPr>
    </w:lvl>
    <w:lvl w:ilvl="2" w:tplc="11B8FDD8" w:tentative="1">
      <w:start w:val="1"/>
      <w:numFmt w:val="bullet"/>
      <w:lvlText w:val="•"/>
      <w:lvlJc w:val="left"/>
      <w:pPr>
        <w:tabs>
          <w:tab w:val="num" w:pos="2160"/>
        </w:tabs>
        <w:ind w:left="2160" w:hanging="360"/>
      </w:pPr>
      <w:rPr>
        <w:rFonts w:ascii="Arial" w:hAnsi="Arial" w:hint="default"/>
      </w:rPr>
    </w:lvl>
    <w:lvl w:ilvl="3" w:tplc="E8B29214" w:tentative="1">
      <w:start w:val="1"/>
      <w:numFmt w:val="bullet"/>
      <w:lvlText w:val="•"/>
      <w:lvlJc w:val="left"/>
      <w:pPr>
        <w:tabs>
          <w:tab w:val="num" w:pos="2880"/>
        </w:tabs>
        <w:ind w:left="2880" w:hanging="360"/>
      </w:pPr>
      <w:rPr>
        <w:rFonts w:ascii="Arial" w:hAnsi="Arial" w:hint="default"/>
      </w:rPr>
    </w:lvl>
    <w:lvl w:ilvl="4" w:tplc="7466D1CC" w:tentative="1">
      <w:start w:val="1"/>
      <w:numFmt w:val="bullet"/>
      <w:lvlText w:val="•"/>
      <w:lvlJc w:val="left"/>
      <w:pPr>
        <w:tabs>
          <w:tab w:val="num" w:pos="3600"/>
        </w:tabs>
        <w:ind w:left="3600" w:hanging="360"/>
      </w:pPr>
      <w:rPr>
        <w:rFonts w:ascii="Arial" w:hAnsi="Arial" w:hint="default"/>
      </w:rPr>
    </w:lvl>
    <w:lvl w:ilvl="5" w:tplc="3C08492E" w:tentative="1">
      <w:start w:val="1"/>
      <w:numFmt w:val="bullet"/>
      <w:lvlText w:val="•"/>
      <w:lvlJc w:val="left"/>
      <w:pPr>
        <w:tabs>
          <w:tab w:val="num" w:pos="4320"/>
        </w:tabs>
        <w:ind w:left="4320" w:hanging="360"/>
      </w:pPr>
      <w:rPr>
        <w:rFonts w:ascii="Arial" w:hAnsi="Arial" w:hint="default"/>
      </w:rPr>
    </w:lvl>
    <w:lvl w:ilvl="6" w:tplc="D24676F2" w:tentative="1">
      <w:start w:val="1"/>
      <w:numFmt w:val="bullet"/>
      <w:lvlText w:val="•"/>
      <w:lvlJc w:val="left"/>
      <w:pPr>
        <w:tabs>
          <w:tab w:val="num" w:pos="5040"/>
        </w:tabs>
        <w:ind w:left="5040" w:hanging="360"/>
      </w:pPr>
      <w:rPr>
        <w:rFonts w:ascii="Arial" w:hAnsi="Arial" w:hint="default"/>
      </w:rPr>
    </w:lvl>
    <w:lvl w:ilvl="7" w:tplc="C58C01B0" w:tentative="1">
      <w:start w:val="1"/>
      <w:numFmt w:val="bullet"/>
      <w:lvlText w:val="•"/>
      <w:lvlJc w:val="left"/>
      <w:pPr>
        <w:tabs>
          <w:tab w:val="num" w:pos="5760"/>
        </w:tabs>
        <w:ind w:left="5760" w:hanging="360"/>
      </w:pPr>
      <w:rPr>
        <w:rFonts w:ascii="Arial" w:hAnsi="Arial" w:hint="default"/>
      </w:rPr>
    </w:lvl>
    <w:lvl w:ilvl="8" w:tplc="044C2C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881795"/>
    <w:multiLevelType w:val="multilevel"/>
    <w:tmpl w:val="B604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2D14CF"/>
    <w:multiLevelType w:val="hybridMultilevel"/>
    <w:tmpl w:val="1A4AD150"/>
    <w:lvl w:ilvl="0" w:tplc="A2A298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F451F7"/>
    <w:multiLevelType w:val="hybridMultilevel"/>
    <w:tmpl w:val="8CF2B3B0"/>
    <w:lvl w:ilvl="0" w:tplc="A2A29832">
      <w:start w:val="1"/>
      <w:numFmt w:val="bullet"/>
      <w:lvlText w:val=""/>
      <w:lvlJc w:val="left"/>
      <w:pPr>
        <w:ind w:left="720" w:hanging="360"/>
      </w:pPr>
      <w:rPr>
        <w:rFonts w:ascii="Symbol" w:hAnsi="Symbol" w:hint="default"/>
      </w:rPr>
    </w:lvl>
    <w:lvl w:ilvl="1" w:tplc="200238D8">
      <w:start w:val="1"/>
      <w:numFmt w:val="bullet"/>
      <w:lvlText w:val="o"/>
      <w:lvlJc w:val="left"/>
      <w:pPr>
        <w:ind w:left="1440" w:hanging="360"/>
      </w:pPr>
      <w:rPr>
        <w:rFonts w:ascii="Courier New" w:hAnsi="Courier New" w:hint="default"/>
      </w:rPr>
    </w:lvl>
    <w:lvl w:ilvl="2" w:tplc="1AA48FCE">
      <w:start w:val="1"/>
      <w:numFmt w:val="bullet"/>
      <w:lvlText w:val=""/>
      <w:lvlJc w:val="left"/>
      <w:pPr>
        <w:ind w:left="2160" w:hanging="360"/>
      </w:pPr>
      <w:rPr>
        <w:rFonts w:ascii="Wingdings" w:hAnsi="Wingdings" w:hint="default"/>
      </w:rPr>
    </w:lvl>
    <w:lvl w:ilvl="3" w:tplc="56A676E6">
      <w:start w:val="1"/>
      <w:numFmt w:val="bullet"/>
      <w:lvlText w:val=""/>
      <w:lvlJc w:val="left"/>
      <w:pPr>
        <w:ind w:left="2880" w:hanging="360"/>
      </w:pPr>
      <w:rPr>
        <w:rFonts w:ascii="Symbol" w:hAnsi="Symbol" w:hint="default"/>
      </w:rPr>
    </w:lvl>
    <w:lvl w:ilvl="4" w:tplc="C0225E14">
      <w:start w:val="1"/>
      <w:numFmt w:val="bullet"/>
      <w:lvlText w:val="o"/>
      <w:lvlJc w:val="left"/>
      <w:pPr>
        <w:ind w:left="3600" w:hanging="360"/>
      </w:pPr>
      <w:rPr>
        <w:rFonts w:ascii="Courier New" w:hAnsi="Courier New" w:hint="default"/>
      </w:rPr>
    </w:lvl>
    <w:lvl w:ilvl="5" w:tplc="BFF00D6C">
      <w:start w:val="1"/>
      <w:numFmt w:val="bullet"/>
      <w:lvlText w:val=""/>
      <w:lvlJc w:val="left"/>
      <w:pPr>
        <w:ind w:left="4320" w:hanging="360"/>
      </w:pPr>
      <w:rPr>
        <w:rFonts w:ascii="Wingdings" w:hAnsi="Wingdings" w:hint="default"/>
      </w:rPr>
    </w:lvl>
    <w:lvl w:ilvl="6" w:tplc="5C7C9C9E">
      <w:start w:val="1"/>
      <w:numFmt w:val="bullet"/>
      <w:lvlText w:val=""/>
      <w:lvlJc w:val="left"/>
      <w:pPr>
        <w:ind w:left="5040" w:hanging="360"/>
      </w:pPr>
      <w:rPr>
        <w:rFonts w:ascii="Symbol" w:hAnsi="Symbol" w:hint="default"/>
      </w:rPr>
    </w:lvl>
    <w:lvl w:ilvl="7" w:tplc="05725E4A">
      <w:start w:val="1"/>
      <w:numFmt w:val="bullet"/>
      <w:lvlText w:val="o"/>
      <w:lvlJc w:val="left"/>
      <w:pPr>
        <w:ind w:left="5760" w:hanging="360"/>
      </w:pPr>
      <w:rPr>
        <w:rFonts w:ascii="Courier New" w:hAnsi="Courier New" w:hint="default"/>
      </w:rPr>
    </w:lvl>
    <w:lvl w:ilvl="8" w:tplc="C2248C48">
      <w:start w:val="1"/>
      <w:numFmt w:val="bullet"/>
      <w:lvlText w:val=""/>
      <w:lvlJc w:val="left"/>
      <w:pPr>
        <w:ind w:left="6480" w:hanging="360"/>
      </w:pPr>
      <w:rPr>
        <w:rFonts w:ascii="Wingdings" w:hAnsi="Wingdings" w:hint="default"/>
      </w:rPr>
    </w:lvl>
  </w:abstractNum>
  <w:abstractNum w:abstractNumId="2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BA6B7D"/>
    <w:multiLevelType w:val="hybridMultilevel"/>
    <w:tmpl w:val="D0C4A328"/>
    <w:lvl w:ilvl="0" w:tplc="C83A000C">
      <w:start w:val="1"/>
      <w:numFmt w:val="bullet"/>
      <w:lvlText w:val="•"/>
      <w:lvlJc w:val="left"/>
      <w:pPr>
        <w:tabs>
          <w:tab w:val="num" w:pos="720"/>
        </w:tabs>
        <w:ind w:left="720" w:hanging="360"/>
      </w:pPr>
      <w:rPr>
        <w:rFonts w:ascii="Arial" w:hAnsi="Arial" w:hint="default"/>
      </w:rPr>
    </w:lvl>
    <w:lvl w:ilvl="1" w:tplc="11F8CD24" w:tentative="1">
      <w:start w:val="1"/>
      <w:numFmt w:val="bullet"/>
      <w:lvlText w:val="•"/>
      <w:lvlJc w:val="left"/>
      <w:pPr>
        <w:tabs>
          <w:tab w:val="num" w:pos="1440"/>
        </w:tabs>
        <w:ind w:left="1440" w:hanging="360"/>
      </w:pPr>
      <w:rPr>
        <w:rFonts w:ascii="Arial" w:hAnsi="Arial" w:hint="default"/>
      </w:rPr>
    </w:lvl>
    <w:lvl w:ilvl="2" w:tplc="834EE86C" w:tentative="1">
      <w:start w:val="1"/>
      <w:numFmt w:val="bullet"/>
      <w:lvlText w:val="•"/>
      <w:lvlJc w:val="left"/>
      <w:pPr>
        <w:tabs>
          <w:tab w:val="num" w:pos="2160"/>
        </w:tabs>
        <w:ind w:left="2160" w:hanging="360"/>
      </w:pPr>
      <w:rPr>
        <w:rFonts w:ascii="Arial" w:hAnsi="Arial" w:hint="default"/>
      </w:rPr>
    </w:lvl>
    <w:lvl w:ilvl="3" w:tplc="33022C6C" w:tentative="1">
      <w:start w:val="1"/>
      <w:numFmt w:val="bullet"/>
      <w:lvlText w:val="•"/>
      <w:lvlJc w:val="left"/>
      <w:pPr>
        <w:tabs>
          <w:tab w:val="num" w:pos="2880"/>
        </w:tabs>
        <w:ind w:left="2880" w:hanging="360"/>
      </w:pPr>
      <w:rPr>
        <w:rFonts w:ascii="Arial" w:hAnsi="Arial" w:hint="default"/>
      </w:rPr>
    </w:lvl>
    <w:lvl w:ilvl="4" w:tplc="9F18CC9A" w:tentative="1">
      <w:start w:val="1"/>
      <w:numFmt w:val="bullet"/>
      <w:lvlText w:val="•"/>
      <w:lvlJc w:val="left"/>
      <w:pPr>
        <w:tabs>
          <w:tab w:val="num" w:pos="3600"/>
        </w:tabs>
        <w:ind w:left="3600" w:hanging="360"/>
      </w:pPr>
      <w:rPr>
        <w:rFonts w:ascii="Arial" w:hAnsi="Arial" w:hint="default"/>
      </w:rPr>
    </w:lvl>
    <w:lvl w:ilvl="5" w:tplc="BFFE057C" w:tentative="1">
      <w:start w:val="1"/>
      <w:numFmt w:val="bullet"/>
      <w:lvlText w:val="•"/>
      <w:lvlJc w:val="left"/>
      <w:pPr>
        <w:tabs>
          <w:tab w:val="num" w:pos="4320"/>
        </w:tabs>
        <w:ind w:left="4320" w:hanging="360"/>
      </w:pPr>
      <w:rPr>
        <w:rFonts w:ascii="Arial" w:hAnsi="Arial" w:hint="default"/>
      </w:rPr>
    </w:lvl>
    <w:lvl w:ilvl="6" w:tplc="D81C5596" w:tentative="1">
      <w:start w:val="1"/>
      <w:numFmt w:val="bullet"/>
      <w:lvlText w:val="•"/>
      <w:lvlJc w:val="left"/>
      <w:pPr>
        <w:tabs>
          <w:tab w:val="num" w:pos="5040"/>
        </w:tabs>
        <w:ind w:left="5040" w:hanging="360"/>
      </w:pPr>
      <w:rPr>
        <w:rFonts w:ascii="Arial" w:hAnsi="Arial" w:hint="default"/>
      </w:rPr>
    </w:lvl>
    <w:lvl w:ilvl="7" w:tplc="AB462556" w:tentative="1">
      <w:start w:val="1"/>
      <w:numFmt w:val="bullet"/>
      <w:lvlText w:val="•"/>
      <w:lvlJc w:val="left"/>
      <w:pPr>
        <w:tabs>
          <w:tab w:val="num" w:pos="5760"/>
        </w:tabs>
        <w:ind w:left="5760" w:hanging="360"/>
      </w:pPr>
      <w:rPr>
        <w:rFonts w:ascii="Arial" w:hAnsi="Arial" w:hint="default"/>
      </w:rPr>
    </w:lvl>
    <w:lvl w:ilvl="8" w:tplc="961E77F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59F7656"/>
    <w:multiLevelType w:val="hybridMultilevel"/>
    <w:tmpl w:val="30022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6A6FAD"/>
    <w:multiLevelType w:val="hybridMultilevel"/>
    <w:tmpl w:val="1DB4C9DE"/>
    <w:lvl w:ilvl="0" w:tplc="A2A298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B65476"/>
    <w:multiLevelType w:val="multilevel"/>
    <w:tmpl w:val="E7DA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7C217A"/>
    <w:multiLevelType w:val="hybridMultilevel"/>
    <w:tmpl w:val="F446ED1A"/>
    <w:lvl w:ilvl="0" w:tplc="9ACE7A8E">
      <w:start w:val="1"/>
      <w:numFmt w:val="bullet"/>
      <w:lvlText w:val="•"/>
      <w:lvlJc w:val="left"/>
      <w:pPr>
        <w:tabs>
          <w:tab w:val="num" w:pos="720"/>
        </w:tabs>
        <w:ind w:left="720" w:hanging="360"/>
      </w:pPr>
      <w:rPr>
        <w:rFonts w:ascii="Arial" w:hAnsi="Arial" w:hint="default"/>
      </w:rPr>
    </w:lvl>
    <w:lvl w:ilvl="1" w:tplc="194CF7C2" w:tentative="1">
      <w:start w:val="1"/>
      <w:numFmt w:val="bullet"/>
      <w:lvlText w:val="•"/>
      <w:lvlJc w:val="left"/>
      <w:pPr>
        <w:tabs>
          <w:tab w:val="num" w:pos="1440"/>
        </w:tabs>
        <w:ind w:left="1440" w:hanging="360"/>
      </w:pPr>
      <w:rPr>
        <w:rFonts w:ascii="Arial" w:hAnsi="Arial" w:hint="default"/>
      </w:rPr>
    </w:lvl>
    <w:lvl w:ilvl="2" w:tplc="64C0A5D2" w:tentative="1">
      <w:start w:val="1"/>
      <w:numFmt w:val="bullet"/>
      <w:lvlText w:val="•"/>
      <w:lvlJc w:val="left"/>
      <w:pPr>
        <w:tabs>
          <w:tab w:val="num" w:pos="2160"/>
        </w:tabs>
        <w:ind w:left="2160" w:hanging="360"/>
      </w:pPr>
      <w:rPr>
        <w:rFonts w:ascii="Arial" w:hAnsi="Arial" w:hint="default"/>
      </w:rPr>
    </w:lvl>
    <w:lvl w:ilvl="3" w:tplc="F5A09686" w:tentative="1">
      <w:start w:val="1"/>
      <w:numFmt w:val="bullet"/>
      <w:lvlText w:val="•"/>
      <w:lvlJc w:val="left"/>
      <w:pPr>
        <w:tabs>
          <w:tab w:val="num" w:pos="2880"/>
        </w:tabs>
        <w:ind w:left="2880" w:hanging="360"/>
      </w:pPr>
      <w:rPr>
        <w:rFonts w:ascii="Arial" w:hAnsi="Arial" w:hint="default"/>
      </w:rPr>
    </w:lvl>
    <w:lvl w:ilvl="4" w:tplc="0F92D808" w:tentative="1">
      <w:start w:val="1"/>
      <w:numFmt w:val="bullet"/>
      <w:lvlText w:val="•"/>
      <w:lvlJc w:val="left"/>
      <w:pPr>
        <w:tabs>
          <w:tab w:val="num" w:pos="3600"/>
        </w:tabs>
        <w:ind w:left="3600" w:hanging="360"/>
      </w:pPr>
      <w:rPr>
        <w:rFonts w:ascii="Arial" w:hAnsi="Arial" w:hint="default"/>
      </w:rPr>
    </w:lvl>
    <w:lvl w:ilvl="5" w:tplc="49E2BC20" w:tentative="1">
      <w:start w:val="1"/>
      <w:numFmt w:val="bullet"/>
      <w:lvlText w:val="•"/>
      <w:lvlJc w:val="left"/>
      <w:pPr>
        <w:tabs>
          <w:tab w:val="num" w:pos="4320"/>
        </w:tabs>
        <w:ind w:left="4320" w:hanging="360"/>
      </w:pPr>
      <w:rPr>
        <w:rFonts w:ascii="Arial" w:hAnsi="Arial" w:hint="default"/>
      </w:rPr>
    </w:lvl>
    <w:lvl w:ilvl="6" w:tplc="C5E22872" w:tentative="1">
      <w:start w:val="1"/>
      <w:numFmt w:val="bullet"/>
      <w:lvlText w:val="•"/>
      <w:lvlJc w:val="left"/>
      <w:pPr>
        <w:tabs>
          <w:tab w:val="num" w:pos="5040"/>
        </w:tabs>
        <w:ind w:left="5040" w:hanging="360"/>
      </w:pPr>
      <w:rPr>
        <w:rFonts w:ascii="Arial" w:hAnsi="Arial" w:hint="default"/>
      </w:rPr>
    </w:lvl>
    <w:lvl w:ilvl="7" w:tplc="F8242998" w:tentative="1">
      <w:start w:val="1"/>
      <w:numFmt w:val="bullet"/>
      <w:lvlText w:val="•"/>
      <w:lvlJc w:val="left"/>
      <w:pPr>
        <w:tabs>
          <w:tab w:val="num" w:pos="5760"/>
        </w:tabs>
        <w:ind w:left="5760" w:hanging="360"/>
      </w:pPr>
      <w:rPr>
        <w:rFonts w:ascii="Arial" w:hAnsi="Arial" w:hint="default"/>
      </w:rPr>
    </w:lvl>
    <w:lvl w:ilvl="8" w:tplc="2424E68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1D2D4B"/>
    <w:multiLevelType w:val="hybridMultilevel"/>
    <w:tmpl w:val="999CA5A4"/>
    <w:lvl w:ilvl="0" w:tplc="00AC1862">
      <w:start w:val="1"/>
      <w:numFmt w:val="bullet"/>
      <w:lvlText w:val="•"/>
      <w:lvlJc w:val="left"/>
      <w:pPr>
        <w:tabs>
          <w:tab w:val="num" w:pos="720"/>
        </w:tabs>
        <w:ind w:left="720" w:hanging="360"/>
      </w:pPr>
      <w:rPr>
        <w:rFonts w:ascii="Arial,Sans-Serif" w:hAnsi="Arial,Sans-Serif" w:hint="default"/>
      </w:rPr>
    </w:lvl>
    <w:lvl w:ilvl="1" w:tplc="EDE640D2" w:tentative="1">
      <w:start w:val="1"/>
      <w:numFmt w:val="bullet"/>
      <w:lvlText w:val="•"/>
      <w:lvlJc w:val="left"/>
      <w:pPr>
        <w:tabs>
          <w:tab w:val="num" w:pos="1440"/>
        </w:tabs>
        <w:ind w:left="1440" w:hanging="360"/>
      </w:pPr>
      <w:rPr>
        <w:rFonts w:ascii="Arial,Sans-Serif" w:hAnsi="Arial,Sans-Serif" w:hint="default"/>
      </w:rPr>
    </w:lvl>
    <w:lvl w:ilvl="2" w:tplc="1ACEAC9A" w:tentative="1">
      <w:start w:val="1"/>
      <w:numFmt w:val="bullet"/>
      <w:lvlText w:val="•"/>
      <w:lvlJc w:val="left"/>
      <w:pPr>
        <w:tabs>
          <w:tab w:val="num" w:pos="2160"/>
        </w:tabs>
        <w:ind w:left="2160" w:hanging="360"/>
      </w:pPr>
      <w:rPr>
        <w:rFonts w:ascii="Arial,Sans-Serif" w:hAnsi="Arial,Sans-Serif" w:hint="default"/>
      </w:rPr>
    </w:lvl>
    <w:lvl w:ilvl="3" w:tplc="37C02938" w:tentative="1">
      <w:start w:val="1"/>
      <w:numFmt w:val="bullet"/>
      <w:lvlText w:val="•"/>
      <w:lvlJc w:val="left"/>
      <w:pPr>
        <w:tabs>
          <w:tab w:val="num" w:pos="2880"/>
        </w:tabs>
        <w:ind w:left="2880" w:hanging="360"/>
      </w:pPr>
      <w:rPr>
        <w:rFonts w:ascii="Arial,Sans-Serif" w:hAnsi="Arial,Sans-Serif" w:hint="default"/>
      </w:rPr>
    </w:lvl>
    <w:lvl w:ilvl="4" w:tplc="D35C21E8" w:tentative="1">
      <w:start w:val="1"/>
      <w:numFmt w:val="bullet"/>
      <w:lvlText w:val="•"/>
      <w:lvlJc w:val="left"/>
      <w:pPr>
        <w:tabs>
          <w:tab w:val="num" w:pos="3600"/>
        </w:tabs>
        <w:ind w:left="3600" w:hanging="360"/>
      </w:pPr>
      <w:rPr>
        <w:rFonts w:ascii="Arial,Sans-Serif" w:hAnsi="Arial,Sans-Serif" w:hint="default"/>
      </w:rPr>
    </w:lvl>
    <w:lvl w:ilvl="5" w:tplc="17BA8CC4" w:tentative="1">
      <w:start w:val="1"/>
      <w:numFmt w:val="bullet"/>
      <w:lvlText w:val="•"/>
      <w:lvlJc w:val="left"/>
      <w:pPr>
        <w:tabs>
          <w:tab w:val="num" w:pos="4320"/>
        </w:tabs>
        <w:ind w:left="4320" w:hanging="360"/>
      </w:pPr>
      <w:rPr>
        <w:rFonts w:ascii="Arial,Sans-Serif" w:hAnsi="Arial,Sans-Serif" w:hint="default"/>
      </w:rPr>
    </w:lvl>
    <w:lvl w:ilvl="6" w:tplc="A01E0EF8" w:tentative="1">
      <w:start w:val="1"/>
      <w:numFmt w:val="bullet"/>
      <w:lvlText w:val="•"/>
      <w:lvlJc w:val="left"/>
      <w:pPr>
        <w:tabs>
          <w:tab w:val="num" w:pos="5040"/>
        </w:tabs>
        <w:ind w:left="5040" w:hanging="360"/>
      </w:pPr>
      <w:rPr>
        <w:rFonts w:ascii="Arial,Sans-Serif" w:hAnsi="Arial,Sans-Serif" w:hint="default"/>
      </w:rPr>
    </w:lvl>
    <w:lvl w:ilvl="7" w:tplc="814E1808" w:tentative="1">
      <w:start w:val="1"/>
      <w:numFmt w:val="bullet"/>
      <w:lvlText w:val="•"/>
      <w:lvlJc w:val="left"/>
      <w:pPr>
        <w:tabs>
          <w:tab w:val="num" w:pos="5760"/>
        </w:tabs>
        <w:ind w:left="5760" w:hanging="360"/>
      </w:pPr>
      <w:rPr>
        <w:rFonts w:ascii="Arial,Sans-Serif" w:hAnsi="Arial,Sans-Serif" w:hint="default"/>
      </w:rPr>
    </w:lvl>
    <w:lvl w:ilvl="8" w:tplc="2842DB6A" w:tentative="1">
      <w:start w:val="1"/>
      <w:numFmt w:val="bullet"/>
      <w:lvlText w:val="•"/>
      <w:lvlJc w:val="left"/>
      <w:pPr>
        <w:tabs>
          <w:tab w:val="num" w:pos="6480"/>
        </w:tabs>
        <w:ind w:left="6480" w:hanging="360"/>
      </w:pPr>
      <w:rPr>
        <w:rFonts w:ascii="Arial,Sans-Serif" w:hAnsi="Arial,Sans-Serif" w:hint="default"/>
      </w:rPr>
    </w:lvl>
  </w:abstractNum>
  <w:abstractNum w:abstractNumId="3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8C526D6"/>
    <w:multiLevelType w:val="hybridMultilevel"/>
    <w:tmpl w:val="2624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A229CD"/>
    <w:multiLevelType w:val="hybridMultilevel"/>
    <w:tmpl w:val="FD822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5C39FF"/>
    <w:multiLevelType w:val="hybridMultilevel"/>
    <w:tmpl w:val="71380D00"/>
    <w:lvl w:ilvl="0" w:tplc="F7647A72">
      <w:start w:val="1"/>
      <w:numFmt w:val="bullet"/>
      <w:lvlText w:val="•"/>
      <w:lvlJc w:val="left"/>
      <w:pPr>
        <w:tabs>
          <w:tab w:val="num" w:pos="720"/>
        </w:tabs>
        <w:ind w:left="720" w:hanging="360"/>
      </w:pPr>
      <w:rPr>
        <w:rFonts w:ascii="Arial,Sans-Serif" w:hAnsi="Arial,Sans-Serif" w:hint="default"/>
      </w:rPr>
    </w:lvl>
    <w:lvl w:ilvl="1" w:tplc="E34A2042" w:tentative="1">
      <w:start w:val="1"/>
      <w:numFmt w:val="bullet"/>
      <w:lvlText w:val="•"/>
      <w:lvlJc w:val="left"/>
      <w:pPr>
        <w:tabs>
          <w:tab w:val="num" w:pos="1440"/>
        </w:tabs>
        <w:ind w:left="1440" w:hanging="360"/>
      </w:pPr>
      <w:rPr>
        <w:rFonts w:ascii="Arial,Sans-Serif" w:hAnsi="Arial,Sans-Serif" w:hint="default"/>
      </w:rPr>
    </w:lvl>
    <w:lvl w:ilvl="2" w:tplc="C756E77A" w:tentative="1">
      <w:start w:val="1"/>
      <w:numFmt w:val="bullet"/>
      <w:lvlText w:val="•"/>
      <w:lvlJc w:val="left"/>
      <w:pPr>
        <w:tabs>
          <w:tab w:val="num" w:pos="2160"/>
        </w:tabs>
        <w:ind w:left="2160" w:hanging="360"/>
      </w:pPr>
      <w:rPr>
        <w:rFonts w:ascii="Arial,Sans-Serif" w:hAnsi="Arial,Sans-Serif" w:hint="default"/>
      </w:rPr>
    </w:lvl>
    <w:lvl w:ilvl="3" w:tplc="E7E85D24" w:tentative="1">
      <w:start w:val="1"/>
      <w:numFmt w:val="bullet"/>
      <w:lvlText w:val="•"/>
      <w:lvlJc w:val="left"/>
      <w:pPr>
        <w:tabs>
          <w:tab w:val="num" w:pos="2880"/>
        </w:tabs>
        <w:ind w:left="2880" w:hanging="360"/>
      </w:pPr>
      <w:rPr>
        <w:rFonts w:ascii="Arial,Sans-Serif" w:hAnsi="Arial,Sans-Serif" w:hint="default"/>
      </w:rPr>
    </w:lvl>
    <w:lvl w:ilvl="4" w:tplc="A1EE92A2" w:tentative="1">
      <w:start w:val="1"/>
      <w:numFmt w:val="bullet"/>
      <w:lvlText w:val="•"/>
      <w:lvlJc w:val="left"/>
      <w:pPr>
        <w:tabs>
          <w:tab w:val="num" w:pos="3600"/>
        </w:tabs>
        <w:ind w:left="3600" w:hanging="360"/>
      </w:pPr>
      <w:rPr>
        <w:rFonts w:ascii="Arial,Sans-Serif" w:hAnsi="Arial,Sans-Serif" w:hint="default"/>
      </w:rPr>
    </w:lvl>
    <w:lvl w:ilvl="5" w:tplc="CC243D10" w:tentative="1">
      <w:start w:val="1"/>
      <w:numFmt w:val="bullet"/>
      <w:lvlText w:val="•"/>
      <w:lvlJc w:val="left"/>
      <w:pPr>
        <w:tabs>
          <w:tab w:val="num" w:pos="4320"/>
        </w:tabs>
        <w:ind w:left="4320" w:hanging="360"/>
      </w:pPr>
      <w:rPr>
        <w:rFonts w:ascii="Arial,Sans-Serif" w:hAnsi="Arial,Sans-Serif" w:hint="default"/>
      </w:rPr>
    </w:lvl>
    <w:lvl w:ilvl="6" w:tplc="F99432BA" w:tentative="1">
      <w:start w:val="1"/>
      <w:numFmt w:val="bullet"/>
      <w:lvlText w:val="•"/>
      <w:lvlJc w:val="left"/>
      <w:pPr>
        <w:tabs>
          <w:tab w:val="num" w:pos="5040"/>
        </w:tabs>
        <w:ind w:left="5040" w:hanging="360"/>
      </w:pPr>
      <w:rPr>
        <w:rFonts w:ascii="Arial,Sans-Serif" w:hAnsi="Arial,Sans-Serif" w:hint="default"/>
      </w:rPr>
    </w:lvl>
    <w:lvl w:ilvl="7" w:tplc="85404696" w:tentative="1">
      <w:start w:val="1"/>
      <w:numFmt w:val="bullet"/>
      <w:lvlText w:val="•"/>
      <w:lvlJc w:val="left"/>
      <w:pPr>
        <w:tabs>
          <w:tab w:val="num" w:pos="5760"/>
        </w:tabs>
        <w:ind w:left="5760" w:hanging="360"/>
      </w:pPr>
      <w:rPr>
        <w:rFonts w:ascii="Arial,Sans-Serif" w:hAnsi="Arial,Sans-Serif" w:hint="default"/>
      </w:rPr>
    </w:lvl>
    <w:lvl w:ilvl="8" w:tplc="6ACEC89C" w:tentative="1">
      <w:start w:val="1"/>
      <w:numFmt w:val="bullet"/>
      <w:lvlText w:val="•"/>
      <w:lvlJc w:val="left"/>
      <w:pPr>
        <w:tabs>
          <w:tab w:val="num" w:pos="6480"/>
        </w:tabs>
        <w:ind w:left="6480" w:hanging="360"/>
      </w:pPr>
      <w:rPr>
        <w:rFonts w:ascii="Arial,Sans-Serif" w:hAnsi="Arial,Sans-Serif" w:hint="default"/>
      </w:rPr>
    </w:lvl>
  </w:abstractNum>
  <w:abstractNum w:abstractNumId="35" w15:restartNumberingAfterBreak="0">
    <w:nsid w:val="75C401C5"/>
    <w:multiLevelType w:val="hybridMultilevel"/>
    <w:tmpl w:val="30A82878"/>
    <w:lvl w:ilvl="0" w:tplc="D602881A">
      <w:start w:val="1"/>
      <w:numFmt w:val="decimal"/>
      <w:lvlText w:val="%1."/>
      <w:lvlJc w:val="left"/>
      <w:pPr>
        <w:ind w:left="1080" w:hanging="360"/>
      </w:pPr>
    </w:lvl>
    <w:lvl w:ilvl="1" w:tplc="B3AE9EF2">
      <w:start w:val="1"/>
      <w:numFmt w:val="lowerLetter"/>
      <w:lvlText w:val="%2."/>
      <w:lvlJc w:val="left"/>
      <w:pPr>
        <w:ind w:left="1800" w:hanging="360"/>
      </w:pPr>
    </w:lvl>
    <w:lvl w:ilvl="2" w:tplc="3EE443CE">
      <w:start w:val="1"/>
      <w:numFmt w:val="lowerRoman"/>
      <w:lvlText w:val="%3."/>
      <w:lvlJc w:val="right"/>
      <w:pPr>
        <w:ind w:left="2520" w:hanging="180"/>
      </w:pPr>
    </w:lvl>
    <w:lvl w:ilvl="3" w:tplc="BB727930">
      <w:start w:val="1"/>
      <w:numFmt w:val="decimal"/>
      <w:lvlText w:val="%4."/>
      <w:lvlJc w:val="left"/>
      <w:pPr>
        <w:ind w:left="3240" w:hanging="360"/>
      </w:pPr>
    </w:lvl>
    <w:lvl w:ilvl="4" w:tplc="82CA1100">
      <w:start w:val="1"/>
      <w:numFmt w:val="lowerLetter"/>
      <w:lvlText w:val="%5."/>
      <w:lvlJc w:val="left"/>
      <w:pPr>
        <w:ind w:left="3960" w:hanging="360"/>
      </w:pPr>
    </w:lvl>
    <w:lvl w:ilvl="5" w:tplc="8FAC5CFC">
      <w:start w:val="1"/>
      <w:numFmt w:val="lowerRoman"/>
      <w:lvlText w:val="%6."/>
      <w:lvlJc w:val="right"/>
      <w:pPr>
        <w:ind w:left="4680" w:hanging="180"/>
      </w:pPr>
    </w:lvl>
    <w:lvl w:ilvl="6" w:tplc="93909868">
      <w:start w:val="1"/>
      <w:numFmt w:val="decimal"/>
      <w:lvlText w:val="%7."/>
      <w:lvlJc w:val="left"/>
      <w:pPr>
        <w:ind w:left="5400" w:hanging="360"/>
      </w:pPr>
    </w:lvl>
    <w:lvl w:ilvl="7" w:tplc="33906DB8">
      <w:start w:val="1"/>
      <w:numFmt w:val="lowerLetter"/>
      <w:lvlText w:val="%8."/>
      <w:lvlJc w:val="left"/>
      <w:pPr>
        <w:ind w:left="6120" w:hanging="360"/>
      </w:pPr>
    </w:lvl>
    <w:lvl w:ilvl="8" w:tplc="ACDE451A">
      <w:start w:val="1"/>
      <w:numFmt w:val="lowerRoman"/>
      <w:lvlText w:val="%9."/>
      <w:lvlJc w:val="right"/>
      <w:pPr>
        <w:ind w:left="6840" w:hanging="180"/>
      </w:pPr>
    </w:lvl>
  </w:abstractNum>
  <w:abstractNum w:abstractNumId="36" w15:restartNumberingAfterBreak="0">
    <w:nsid w:val="79F04B9D"/>
    <w:multiLevelType w:val="hybridMultilevel"/>
    <w:tmpl w:val="F4F635F0"/>
    <w:lvl w:ilvl="0" w:tplc="9A30C03C">
      <w:start w:val="1"/>
      <w:numFmt w:val="bullet"/>
      <w:lvlText w:val="•"/>
      <w:lvlJc w:val="left"/>
      <w:pPr>
        <w:tabs>
          <w:tab w:val="num" w:pos="720"/>
        </w:tabs>
        <w:ind w:left="720" w:hanging="360"/>
      </w:pPr>
      <w:rPr>
        <w:rFonts w:ascii="Arial,Sans-Serif" w:hAnsi="Arial,Sans-Serif" w:hint="default"/>
      </w:rPr>
    </w:lvl>
    <w:lvl w:ilvl="1" w:tplc="3BA0BF20" w:tentative="1">
      <w:start w:val="1"/>
      <w:numFmt w:val="bullet"/>
      <w:lvlText w:val="•"/>
      <w:lvlJc w:val="left"/>
      <w:pPr>
        <w:tabs>
          <w:tab w:val="num" w:pos="1440"/>
        </w:tabs>
        <w:ind w:left="1440" w:hanging="360"/>
      </w:pPr>
      <w:rPr>
        <w:rFonts w:ascii="Arial,Sans-Serif" w:hAnsi="Arial,Sans-Serif" w:hint="default"/>
      </w:rPr>
    </w:lvl>
    <w:lvl w:ilvl="2" w:tplc="C71642F2" w:tentative="1">
      <w:start w:val="1"/>
      <w:numFmt w:val="bullet"/>
      <w:lvlText w:val="•"/>
      <w:lvlJc w:val="left"/>
      <w:pPr>
        <w:tabs>
          <w:tab w:val="num" w:pos="2160"/>
        </w:tabs>
        <w:ind w:left="2160" w:hanging="360"/>
      </w:pPr>
      <w:rPr>
        <w:rFonts w:ascii="Arial,Sans-Serif" w:hAnsi="Arial,Sans-Serif" w:hint="default"/>
      </w:rPr>
    </w:lvl>
    <w:lvl w:ilvl="3" w:tplc="CE96D7FC" w:tentative="1">
      <w:start w:val="1"/>
      <w:numFmt w:val="bullet"/>
      <w:lvlText w:val="•"/>
      <w:lvlJc w:val="left"/>
      <w:pPr>
        <w:tabs>
          <w:tab w:val="num" w:pos="2880"/>
        </w:tabs>
        <w:ind w:left="2880" w:hanging="360"/>
      </w:pPr>
      <w:rPr>
        <w:rFonts w:ascii="Arial,Sans-Serif" w:hAnsi="Arial,Sans-Serif" w:hint="default"/>
      </w:rPr>
    </w:lvl>
    <w:lvl w:ilvl="4" w:tplc="8CF2BE88" w:tentative="1">
      <w:start w:val="1"/>
      <w:numFmt w:val="bullet"/>
      <w:lvlText w:val="•"/>
      <w:lvlJc w:val="left"/>
      <w:pPr>
        <w:tabs>
          <w:tab w:val="num" w:pos="3600"/>
        </w:tabs>
        <w:ind w:left="3600" w:hanging="360"/>
      </w:pPr>
      <w:rPr>
        <w:rFonts w:ascii="Arial,Sans-Serif" w:hAnsi="Arial,Sans-Serif" w:hint="default"/>
      </w:rPr>
    </w:lvl>
    <w:lvl w:ilvl="5" w:tplc="07D83AD6" w:tentative="1">
      <w:start w:val="1"/>
      <w:numFmt w:val="bullet"/>
      <w:lvlText w:val="•"/>
      <w:lvlJc w:val="left"/>
      <w:pPr>
        <w:tabs>
          <w:tab w:val="num" w:pos="4320"/>
        </w:tabs>
        <w:ind w:left="4320" w:hanging="360"/>
      </w:pPr>
      <w:rPr>
        <w:rFonts w:ascii="Arial,Sans-Serif" w:hAnsi="Arial,Sans-Serif" w:hint="default"/>
      </w:rPr>
    </w:lvl>
    <w:lvl w:ilvl="6" w:tplc="880A721E" w:tentative="1">
      <w:start w:val="1"/>
      <w:numFmt w:val="bullet"/>
      <w:lvlText w:val="•"/>
      <w:lvlJc w:val="left"/>
      <w:pPr>
        <w:tabs>
          <w:tab w:val="num" w:pos="5040"/>
        </w:tabs>
        <w:ind w:left="5040" w:hanging="360"/>
      </w:pPr>
      <w:rPr>
        <w:rFonts w:ascii="Arial,Sans-Serif" w:hAnsi="Arial,Sans-Serif" w:hint="default"/>
      </w:rPr>
    </w:lvl>
    <w:lvl w:ilvl="7" w:tplc="5AC81D90" w:tentative="1">
      <w:start w:val="1"/>
      <w:numFmt w:val="bullet"/>
      <w:lvlText w:val="•"/>
      <w:lvlJc w:val="left"/>
      <w:pPr>
        <w:tabs>
          <w:tab w:val="num" w:pos="5760"/>
        </w:tabs>
        <w:ind w:left="5760" w:hanging="360"/>
      </w:pPr>
      <w:rPr>
        <w:rFonts w:ascii="Arial,Sans-Serif" w:hAnsi="Arial,Sans-Serif" w:hint="default"/>
      </w:rPr>
    </w:lvl>
    <w:lvl w:ilvl="8" w:tplc="7DE66242" w:tentative="1">
      <w:start w:val="1"/>
      <w:numFmt w:val="bullet"/>
      <w:lvlText w:val="•"/>
      <w:lvlJc w:val="left"/>
      <w:pPr>
        <w:tabs>
          <w:tab w:val="num" w:pos="6480"/>
        </w:tabs>
        <w:ind w:left="6480" w:hanging="360"/>
      </w:pPr>
      <w:rPr>
        <w:rFonts w:ascii="Arial,Sans-Serif" w:hAnsi="Arial,Sans-Serif" w:hint="default"/>
      </w:rPr>
    </w:lvl>
  </w:abstractNum>
  <w:num w:numId="1" w16cid:durableId="1196772694">
    <w:abstractNumId w:val="13"/>
  </w:num>
  <w:num w:numId="2" w16cid:durableId="259803102">
    <w:abstractNumId w:val="25"/>
  </w:num>
  <w:num w:numId="3" w16cid:durableId="2092311364">
    <w:abstractNumId w:val="4"/>
  </w:num>
  <w:num w:numId="4" w16cid:durableId="240025348">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21387160">
    <w:abstractNumId w:val="0"/>
  </w:num>
  <w:num w:numId="6" w16cid:durableId="1696809305">
    <w:abstractNumId w:val="13"/>
  </w:num>
  <w:num w:numId="7" w16cid:durableId="2096048345">
    <w:abstractNumId w:val="31"/>
  </w:num>
  <w:num w:numId="8" w16cid:durableId="1455754409">
    <w:abstractNumId w:val="16"/>
  </w:num>
  <w:num w:numId="9" w16cid:durableId="1986160146">
    <w:abstractNumId w:val="2"/>
  </w:num>
  <w:num w:numId="10" w16cid:durableId="1499689184">
    <w:abstractNumId w:val="9"/>
  </w:num>
  <w:num w:numId="11" w16cid:durableId="222720116">
    <w:abstractNumId w:val="29"/>
  </w:num>
  <w:num w:numId="12" w16cid:durableId="1736390118">
    <w:abstractNumId w:val="10"/>
  </w:num>
  <w:num w:numId="13" w16cid:durableId="791635916">
    <w:abstractNumId w:val="22"/>
  </w:num>
  <w:num w:numId="14" w16cid:durableId="215550485">
    <w:abstractNumId w:val="36"/>
  </w:num>
  <w:num w:numId="15" w16cid:durableId="240873623">
    <w:abstractNumId w:val="8"/>
  </w:num>
  <w:num w:numId="16" w16cid:durableId="2113434034">
    <w:abstractNumId w:val="30"/>
  </w:num>
  <w:num w:numId="17" w16cid:durableId="1383364399">
    <w:abstractNumId w:val="6"/>
  </w:num>
  <w:num w:numId="18" w16cid:durableId="1188325753">
    <w:abstractNumId w:val="24"/>
  </w:num>
  <w:num w:numId="19" w16cid:durableId="121923583">
    <w:abstractNumId w:val="3"/>
  </w:num>
  <w:num w:numId="20" w16cid:durableId="1655062618">
    <w:abstractNumId w:val="33"/>
  </w:num>
  <w:num w:numId="21" w16cid:durableId="1495075121">
    <w:abstractNumId w:val="19"/>
  </w:num>
  <w:num w:numId="22" w16cid:durableId="1273782836">
    <w:abstractNumId w:val="34"/>
  </w:num>
  <w:num w:numId="23" w16cid:durableId="2073842448">
    <w:abstractNumId w:val="27"/>
  </w:num>
  <w:num w:numId="24" w16cid:durableId="2026209103">
    <w:abstractNumId w:val="14"/>
  </w:num>
  <w:num w:numId="25" w16cid:durableId="755901698">
    <w:abstractNumId w:val="18"/>
  </w:num>
  <w:num w:numId="26" w16cid:durableId="414012931">
    <w:abstractNumId w:val="35"/>
  </w:num>
  <w:num w:numId="27" w16cid:durableId="1122455998">
    <w:abstractNumId w:val="21"/>
  </w:num>
  <w:num w:numId="28" w16cid:durableId="1981423951">
    <w:abstractNumId w:val="12"/>
  </w:num>
  <w:num w:numId="29" w16cid:durableId="1830749866">
    <w:abstractNumId w:val="5"/>
  </w:num>
  <w:num w:numId="30" w16cid:durableId="1391885089">
    <w:abstractNumId w:val="20"/>
  </w:num>
  <w:num w:numId="31" w16cid:durableId="115834782">
    <w:abstractNumId w:val="15"/>
  </w:num>
  <w:num w:numId="32" w16cid:durableId="1113090206">
    <w:abstractNumId w:val="28"/>
  </w:num>
  <w:num w:numId="33" w16cid:durableId="1920362592">
    <w:abstractNumId w:val="7"/>
  </w:num>
  <w:num w:numId="34" w16cid:durableId="1750807859">
    <w:abstractNumId w:val="17"/>
  </w:num>
  <w:num w:numId="35" w16cid:durableId="1540777597">
    <w:abstractNumId w:val="11"/>
  </w:num>
  <w:num w:numId="36" w16cid:durableId="1885830651">
    <w:abstractNumId w:val="26"/>
  </w:num>
  <w:num w:numId="37" w16cid:durableId="210966573">
    <w:abstractNumId w:val="1"/>
  </w:num>
  <w:num w:numId="38" w16cid:durableId="1495100924">
    <w:abstractNumId w:val="2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426581767">
    <w:abstractNumId w:val="0"/>
  </w:num>
  <w:num w:numId="40" w16cid:durableId="430202535">
    <w:abstractNumId w:val="13"/>
  </w:num>
  <w:num w:numId="41" w16cid:durableId="1933270700">
    <w:abstractNumId w:val="31"/>
  </w:num>
  <w:num w:numId="42" w16cid:durableId="1061368769">
    <w:abstractNumId w:val="31"/>
  </w:num>
  <w:num w:numId="43" w16cid:durableId="631908500">
    <w:abstractNumId w:val="16"/>
  </w:num>
  <w:num w:numId="44" w16cid:durableId="9422985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699058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448715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672728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30881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2243641">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EB"/>
    <w:rsid w:val="0000036D"/>
    <w:rsid w:val="00001E83"/>
    <w:rsid w:val="000029D3"/>
    <w:rsid w:val="0000306C"/>
    <w:rsid w:val="00003DE0"/>
    <w:rsid w:val="0000452B"/>
    <w:rsid w:val="0000546E"/>
    <w:rsid w:val="000068D8"/>
    <w:rsid w:val="00006BFA"/>
    <w:rsid w:val="0001014A"/>
    <w:rsid w:val="00010F2F"/>
    <w:rsid w:val="000111BB"/>
    <w:rsid w:val="00011D10"/>
    <w:rsid w:val="00011D4E"/>
    <w:rsid w:val="000121A8"/>
    <w:rsid w:val="000122CC"/>
    <w:rsid w:val="00013B0E"/>
    <w:rsid w:val="00013FF2"/>
    <w:rsid w:val="000148E9"/>
    <w:rsid w:val="00015165"/>
    <w:rsid w:val="0001516D"/>
    <w:rsid w:val="0001519F"/>
    <w:rsid w:val="00015591"/>
    <w:rsid w:val="00017756"/>
    <w:rsid w:val="00017ABF"/>
    <w:rsid w:val="00017D10"/>
    <w:rsid w:val="00017EBF"/>
    <w:rsid w:val="00020BE3"/>
    <w:rsid w:val="00021262"/>
    <w:rsid w:val="00021877"/>
    <w:rsid w:val="00021A13"/>
    <w:rsid w:val="00022046"/>
    <w:rsid w:val="000243C8"/>
    <w:rsid w:val="00024AE1"/>
    <w:rsid w:val="00024D04"/>
    <w:rsid w:val="000252CB"/>
    <w:rsid w:val="00025C90"/>
    <w:rsid w:val="00025F4F"/>
    <w:rsid w:val="000263B2"/>
    <w:rsid w:val="000272B6"/>
    <w:rsid w:val="000308AD"/>
    <w:rsid w:val="00030D72"/>
    <w:rsid w:val="00030EEA"/>
    <w:rsid w:val="00031043"/>
    <w:rsid w:val="00031BA1"/>
    <w:rsid w:val="00032C03"/>
    <w:rsid w:val="00034454"/>
    <w:rsid w:val="000347BD"/>
    <w:rsid w:val="00034BC6"/>
    <w:rsid w:val="00036F62"/>
    <w:rsid w:val="00036FE2"/>
    <w:rsid w:val="00037F0C"/>
    <w:rsid w:val="00042D8D"/>
    <w:rsid w:val="000437E6"/>
    <w:rsid w:val="00043DD1"/>
    <w:rsid w:val="000443C2"/>
    <w:rsid w:val="000446B6"/>
    <w:rsid w:val="00045F0D"/>
    <w:rsid w:val="00046B8D"/>
    <w:rsid w:val="00046CEF"/>
    <w:rsid w:val="00047319"/>
    <w:rsid w:val="0004750C"/>
    <w:rsid w:val="00047862"/>
    <w:rsid w:val="00047C31"/>
    <w:rsid w:val="00047DB1"/>
    <w:rsid w:val="00050030"/>
    <w:rsid w:val="000506F1"/>
    <w:rsid w:val="00050867"/>
    <w:rsid w:val="000509D6"/>
    <w:rsid w:val="00052C8F"/>
    <w:rsid w:val="00053D88"/>
    <w:rsid w:val="00054A84"/>
    <w:rsid w:val="00055BF1"/>
    <w:rsid w:val="00055F47"/>
    <w:rsid w:val="00056A81"/>
    <w:rsid w:val="00060324"/>
    <w:rsid w:val="00060960"/>
    <w:rsid w:val="00060B77"/>
    <w:rsid w:val="000616FD"/>
    <w:rsid w:val="00061C17"/>
    <w:rsid w:val="00061D5B"/>
    <w:rsid w:val="00064426"/>
    <w:rsid w:val="00064EA8"/>
    <w:rsid w:val="00066814"/>
    <w:rsid w:val="00067F0E"/>
    <w:rsid w:val="0007114C"/>
    <w:rsid w:val="00071211"/>
    <w:rsid w:val="00071530"/>
    <w:rsid w:val="00073131"/>
    <w:rsid w:val="000736C3"/>
    <w:rsid w:val="00073CF1"/>
    <w:rsid w:val="00074F0F"/>
    <w:rsid w:val="000753C1"/>
    <w:rsid w:val="00077869"/>
    <w:rsid w:val="0008103B"/>
    <w:rsid w:val="000813CD"/>
    <w:rsid w:val="00082783"/>
    <w:rsid w:val="00083642"/>
    <w:rsid w:val="00083CA1"/>
    <w:rsid w:val="00084AA3"/>
    <w:rsid w:val="00086437"/>
    <w:rsid w:val="00086972"/>
    <w:rsid w:val="00086AEB"/>
    <w:rsid w:val="0008744D"/>
    <w:rsid w:val="00087F65"/>
    <w:rsid w:val="000900A4"/>
    <w:rsid w:val="00090774"/>
    <w:rsid w:val="0009096E"/>
    <w:rsid w:val="00091B62"/>
    <w:rsid w:val="00092BDC"/>
    <w:rsid w:val="00092CD7"/>
    <w:rsid w:val="00093379"/>
    <w:rsid w:val="00093B78"/>
    <w:rsid w:val="00094F6A"/>
    <w:rsid w:val="000958AB"/>
    <w:rsid w:val="000959C1"/>
    <w:rsid w:val="00096111"/>
    <w:rsid w:val="000968C7"/>
    <w:rsid w:val="000A1842"/>
    <w:rsid w:val="000A2388"/>
    <w:rsid w:val="000A2A7A"/>
    <w:rsid w:val="000A3B4F"/>
    <w:rsid w:val="000A3DCA"/>
    <w:rsid w:val="000A5999"/>
    <w:rsid w:val="000A5CAE"/>
    <w:rsid w:val="000A7630"/>
    <w:rsid w:val="000B035E"/>
    <w:rsid w:val="000B531E"/>
    <w:rsid w:val="000B646D"/>
    <w:rsid w:val="000B728B"/>
    <w:rsid w:val="000B7408"/>
    <w:rsid w:val="000B75F8"/>
    <w:rsid w:val="000C0E65"/>
    <w:rsid w:val="000C19F0"/>
    <w:rsid w:val="000C1B93"/>
    <w:rsid w:val="000C24ED"/>
    <w:rsid w:val="000C3129"/>
    <w:rsid w:val="000C3D0C"/>
    <w:rsid w:val="000C44F7"/>
    <w:rsid w:val="000C63B6"/>
    <w:rsid w:val="000C711C"/>
    <w:rsid w:val="000D062A"/>
    <w:rsid w:val="000D09F1"/>
    <w:rsid w:val="000D1EC1"/>
    <w:rsid w:val="000D3857"/>
    <w:rsid w:val="000D3BBE"/>
    <w:rsid w:val="000D48AA"/>
    <w:rsid w:val="000D4EAB"/>
    <w:rsid w:val="000D50DE"/>
    <w:rsid w:val="000D5DE0"/>
    <w:rsid w:val="000D6101"/>
    <w:rsid w:val="000D6C31"/>
    <w:rsid w:val="000D6E6F"/>
    <w:rsid w:val="000D7466"/>
    <w:rsid w:val="000D759F"/>
    <w:rsid w:val="000E14D8"/>
    <w:rsid w:val="000E16A3"/>
    <w:rsid w:val="000E22DD"/>
    <w:rsid w:val="000E32A8"/>
    <w:rsid w:val="000E39F4"/>
    <w:rsid w:val="000E4CB0"/>
    <w:rsid w:val="000E53FD"/>
    <w:rsid w:val="000E63E7"/>
    <w:rsid w:val="000E6503"/>
    <w:rsid w:val="000E7206"/>
    <w:rsid w:val="000E768D"/>
    <w:rsid w:val="000F049E"/>
    <w:rsid w:val="000F04EE"/>
    <w:rsid w:val="000F0C8C"/>
    <w:rsid w:val="000F137B"/>
    <w:rsid w:val="000F2021"/>
    <w:rsid w:val="000F6294"/>
    <w:rsid w:val="001001DD"/>
    <w:rsid w:val="00100A29"/>
    <w:rsid w:val="00101241"/>
    <w:rsid w:val="0010148F"/>
    <w:rsid w:val="00102487"/>
    <w:rsid w:val="00102544"/>
    <w:rsid w:val="001028C2"/>
    <w:rsid w:val="0010378E"/>
    <w:rsid w:val="001041E7"/>
    <w:rsid w:val="00104E08"/>
    <w:rsid w:val="001056DF"/>
    <w:rsid w:val="00105828"/>
    <w:rsid w:val="00105E19"/>
    <w:rsid w:val="001077EC"/>
    <w:rsid w:val="00111919"/>
    <w:rsid w:val="001120FD"/>
    <w:rsid w:val="00112528"/>
    <w:rsid w:val="001144F6"/>
    <w:rsid w:val="00114D89"/>
    <w:rsid w:val="001157FD"/>
    <w:rsid w:val="00116BEA"/>
    <w:rsid w:val="00116EEB"/>
    <w:rsid w:val="0011744F"/>
    <w:rsid w:val="00122C0C"/>
    <w:rsid w:val="0012309B"/>
    <w:rsid w:val="001234A7"/>
    <w:rsid w:val="00123E45"/>
    <w:rsid w:val="00123F9A"/>
    <w:rsid w:val="0012589F"/>
    <w:rsid w:val="00125B42"/>
    <w:rsid w:val="00126B6F"/>
    <w:rsid w:val="00127608"/>
    <w:rsid w:val="00127D46"/>
    <w:rsid w:val="00130033"/>
    <w:rsid w:val="0013062D"/>
    <w:rsid w:val="00132C8C"/>
    <w:rsid w:val="00132E94"/>
    <w:rsid w:val="00134356"/>
    <w:rsid w:val="00134C6C"/>
    <w:rsid w:val="001355D0"/>
    <w:rsid w:val="001362F1"/>
    <w:rsid w:val="0013718F"/>
    <w:rsid w:val="00140652"/>
    <w:rsid w:val="001406C5"/>
    <w:rsid w:val="0014095A"/>
    <w:rsid w:val="00140EFF"/>
    <w:rsid w:val="00140F09"/>
    <w:rsid w:val="0014159C"/>
    <w:rsid w:val="00141E68"/>
    <w:rsid w:val="001422DC"/>
    <w:rsid w:val="00143775"/>
    <w:rsid w:val="00143F98"/>
    <w:rsid w:val="001441A1"/>
    <w:rsid w:val="00144226"/>
    <w:rsid w:val="00146F24"/>
    <w:rsid w:val="00150B55"/>
    <w:rsid w:val="00151C07"/>
    <w:rsid w:val="00153652"/>
    <w:rsid w:val="0015394F"/>
    <w:rsid w:val="00153F0C"/>
    <w:rsid w:val="00154CDC"/>
    <w:rsid w:val="0015552C"/>
    <w:rsid w:val="00155A9D"/>
    <w:rsid w:val="00161188"/>
    <w:rsid w:val="0016166B"/>
    <w:rsid w:val="00161C49"/>
    <w:rsid w:val="001624D1"/>
    <w:rsid w:val="00162956"/>
    <w:rsid w:val="0016431A"/>
    <w:rsid w:val="00165F4B"/>
    <w:rsid w:val="00166356"/>
    <w:rsid w:val="001667F9"/>
    <w:rsid w:val="00166BAA"/>
    <w:rsid w:val="0017083C"/>
    <w:rsid w:val="0017132F"/>
    <w:rsid w:val="00171A2B"/>
    <w:rsid w:val="00171AEF"/>
    <w:rsid w:val="00172147"/>
    <w:rsid w:val="001740DF"/>
    <w:rsid w:val="001748FB"/>
    <w:rsid w:val="001750CC"/>
    <w:rsid w:val="00175539"/>
    <w:rsid w:val="001758E4"/>
    <w:rsid w:val="00176098"/>
    <w:rsid w:val="00176581"/>
    <w:rsid w:val="00176D7C"/>
    <w:rsid w:val="001774C7"/>
    <w:rsid w:val="001800CB"/>
    <w:rsid w:val="00181B17"/>
    <w:rsid w:val="001823A9"/>
    <w:rsid w:val="00183104"/>
    <w:rsid w:val="00183509"/>
    <w:rsid w:val="001835BB"/>
    <w:rsid w:val="001837E2"/>
    <w:rsid w:val="00185980"/>
    <w:rsid w:val="00185B6B"/>
    <w:rsid w:val="00186C54"/>
    <w:rsid w:val="00190C6F"/>
    <w:rsid w:val="00191715"/>
    <w:rsid w:val="00192B65"/>
    <w:rsid w:val="00193954"/>
    <w:rsid w:val="00193E14"/>
    <w:rsid w:val="00195256"/>
    <w:rsid w:val="001957A9"/>
    <w:rsid w:val="00195A38"/>
    <w:rsid w:val="00195CF6"/>
    <w:rsid w:val="00195FDA"/>
    <w:rsid w:val="001A00B0"/>
    <w:rsid w:val="001A0E3D"/>
    <w:rsid w:val="001A20CF"/>
    <w:rsid w:val="001A2D64"/>
    <w:rsid w:val="001A3009"/>
    <w:rsid w:val="001A40B4"/>
    <w:rsid w:val="001A44E5"/>
    <w:rsid w:val="001A4709"/>
    <w:rsid w:val="001A48F8"/>
    <w:rsid w:val="001A5F54"/>
    <w:rsid w:val="001A6F3E"/>
    <w:rsid w:val="001B0CF2"/>
    <w:rsid w:val="001B1314"/>
    <w:rsid w:val="001B2513"/>
    <w:rsid w:val="001B252A"/>
    <w:rsid w:val="001B30AE"/>
    <w:rsid w:val="001B3217"/>
    <w:rsid w:val="001B41A5"/>
    <w:rsid w:val="001B42B2"/>
    <w:rsid w:val="001B479B"/>
    <w:rsid w:val="001B6459"/>
    <w:rsid w:val="001B757E"/>
    <w:rsid w:val="001B75B0"/>
    <w:rsid w:val="001C11CA"/>
    <w:rsid w:val="001C1502"/>
    <w:rsid w:val="001C3722"/>
    <w:rsid w:val="001C43B7"/>
    <w:rsid w:val="001C453F"/>
    <w:rsid w:val="001C4591"/>
    <w:rsid w:val="001C4890"/>
    <w:rsid w:val="001C621B"/>
    <w:rsid w:val="001C7E97"/>
    <w:rsid w:val="001D13BC"/>
    <w:rsid w:val="001D1C78"/>
    <w:rsid w:val="001D1EAE"/>
    <w:rsid w:val="001D1F0B"/>
    <w:rsid w:val="001D240D"/>
    <w:rsid w:val="001D2E05"/>
    <w:rsid w:val="001D3EE2"/>
    <w:rsid w:val="001D5230"/>
    <w:rsid w:val="001D624C"/>
    <w:rsid w:val="001D6C3D"/>
    <w:rsid w:val="001D73B9"/>
    <w:rsid w:val="001E1151"/>
    <w:rsid w:val="001E19DD"/>
    <w:rsid w:val="001E2A0F"/>
    <w:rsid w:val="001E37E6"/>
    <w:rsid w:val="001E43CC"/>
    <w:rsid w:val="001E4C0C"/>
    <w:rsid w:val="001E4D2B"/>
    <w:rsid w:val="001E5CDB"/>
    <w:rsid w:val="001E6B06"/>
    <w:rsid w:val="001E71E8"/>
    <w:rsid w:val="001E72B1"/>
    <w:rsid w:val="001F0B03"/>
    <w:rsid w:val="001F16AF"/>
    <w:rsid w:val="001F292A"/>
    <w:rsid w:val="001F3345"/>
    <w:rsid w:val="001F34A3"/>
    <w:rsid w:val="001F3955"/>
    <w:rsid w:val="001F4402"/>
    <w:rsid w:val="001F77B7"/>
    <w:rsid w:val="00200662"/>
    <w:rsid w:val="00200736"/>
    <w:rsid w:val="00201349"/>
    <w:rsid w:val="002042CE"/>
    <w:rsid w:val="00204CD3"/>
    <w:rsid w:val="00206D75"/>
    <w:rsid w:val="002075E2"/>
    <w:rsid w:val="00207F4F"/>
    <w:rsid w:val="002105AD"/>
    <w:rsid w:val="002111BE"/>
    <w:rsid w:val="00211AAB"/>
    <w:rsid w:val="00214F54"/>
    <w:rsid w:val="00215D53"/>
    <w:rsid w:val="00216E18"/>
    <w:rsid w:val="00216E3E"/>
    <w:rsid w:val="00223219"/>
    <w:rsid w:val="00223C5E"/>
    <w:rsid w:val="0022589E"/>
    <w:rsid w:val="00226370"/>
    <w:rsid w:val="00226743"/>
    <w:rsid w:val="00226A8D"/>
    <w:rsid w:val="00226C3D"/>
    <w:rsid w:val="00230546"/>
    <w:rsid w:val="00231627"/>
    <w:rsid w:val="002316DB"/>
    <w:rsid w:val="0023176A"/>
    <w:rsid w:val="0023183B"/>
    <w:rsid w:val="00231D0B"/>
    <w:rsid w:val="002322F6"/>
    <w:rsid w:val="002331FF"/>
    <w:rsid w:val="002337D8"/>
    <w:rsid w:val="00233A5C"/>
    <w:rsid w:val="00234811"/>
    <w:rsid w:val="0023485E"/>
    <w:rsid w:val="00234AB9"/>
    <w:rsid w:val="00236805"/>
    <w:rsid w:val="00236EA5"/>
    <w:rsid w:val="002372E3"/>
    <w:rsid w:val="00237686"/>
    <w:rsid w:val="002401B0"/>
    <w:rsid w:val="0024049A"/>
    <w:rsid w:val="00240E5D"/>
    <w:rsid w:val="002414ED"/>
    <w:rsid w:val="0024289C"/>
    <w:rsid w:val="0024308F"/>
    <w:rsid w:val="0024483C"/>
    <w:rsid w:val="00244F0A"/>
    <w:rsid w:val="002462F3"/>
    <w:rsid w:val="002466A1"/>
    <w:rsid w:val="002468DE"/>
    <w:rsid w:val="00246C00"/>
    <w:rsid w:val="00246FFF"/>
    <w:rsid w:val="002505F6"/>
    <w:rsid w:val="002506EE"/>
    <w:rsid w:val="00250A7B"/>
    <w:rsid w:val="00251D22"/>
    <w:rsid w:val="00251FEB"/>
    <w:rsid w:val="00252447"/>
    <w:rsid w:val="00252612"/>
    <w:rsid w:val="00252E03"/>
    <w:rsid w:val="00253982"/>
    <w:rsid w:val="0025592F"/>
    <w:rsid w:val="00256559"/>
    <w:rsid w:val="002567CD"/>
    <w:rsid w:val="00256B8D"/>
    <w:rsid w:val="00257ACB"/>
    <w:rsid w:val="002606FD"/>
    <w:rsid w:val="00260DBE"/>
    <w:rsid w:val="002623E8"/>
    <w:rsid w:val="00263828"/>
    <w:rsid w:val="00263869"/>
    <w:rsid w:val="0026390B"/>
    <w:rsid w:val="00264A3A"/>
    <w:rsid w:val="0026548C"/>
    <w:rsid w:val="00266047"/>
    <w:rsid w:val="00266207"/>
    <w:rsid w:val="00267324"/>
    <w:rsid w:val="002703EA"/>
    <w:rsid w:val="002708FF"/>
    <w:rsid w:val="002710B1"/>
    <w:rsid w:val="002711E4"/>
    <w:rsid w:val="00272023"/>
    <w:rsid w:val="00273022"/>
    <w:rsid w:val="0027370C"/>
    <w:rsid w:val="00274181"/>
    <w:rsid w:val="002751AA"/>
    <w:rsid w:val="002762DE"/>
    <w:rsid w:val="00277048"/>
    <w:rsid w:val="002776EC"/>
    <w:rsid w:val="002810CB"/>
    <w:rsid w:val="0028170E"/>
    <w:rsid w:val="0028350A"/>
    <w:rsid w:val="0028446C"/>
    <w:rsid w:val="0028732D"/>
    <w:rsid w:val="002922A1"/>
    <w:rsid w:val="00292E11"/>
    <w:rsid w:val="00293C06"/>
    <w:rsid w:val="00294A50"/>
    <w:rsid w:val="002957FA"/>
    <w:rsid w:val="002A039B"/>
    <w:rsid w:val="002A2890"/>
    <w:rsid w:val="002A28B4"/>
    <w:rsid w:val="002A2B8C"/>
    <w:rsid w:val="002A35CF"/>
    <w:rsid w:val="002A3749"/>
    <w:rsid w:val="002A3ECE"/>
    <w:rsid w:val="002A475D"/>
    <w:rsid w:val="002A68E2"/>
    <w:rsid w:val="002A7192"/>
    <w:rsid w:val="002A7ABB"/>
    <w:rsid w:val="002B080A"/>
    <w:rsid w:val="002B0A66"/>
    <w:rsid w:val="002B1B17"/>
    <w:rsid w:val="002B3955"/>
    <w:rsid w:val="002B6299"/>
    <w:rsid w:val="002B707C"/>
    <w:rsid w:val="002B7C2A"/>
    <w:rsid w:val="002C0BC7"/>
    <w:rsid w:val="002C0EFD"/>
    <w:rsid w:val="002C0F63"/>
    <w:rsid w:val="002C0FAF"/>
    <w:rsid w:val="002C1D6A"/>
    <w:rsid w:val="002C37E7"/>
    <w:rsid w:val="002C4FD6"/>
    <w:rsid w:val="002C5DD7"/>
    <w:rsid w:val="002C685A"/>
    <w:rsid w:val="002C6EFC"/>
    <w:rsid w:val="002C7BD1"/>
    <w:rsid w:val="002C7C8C"/>
    <w:rsid w:val="002D035B"/>
    <w:rsid w:val="002D0623"/>
    <w:rsid w:val="002D14BD"/>
    <w:rsid w:val="002D159E"/>
    <w:rsid w:val="002D2E8C"/>
    <w:rsid w:val="002D359B"/>
    <w:rsid w:val="002D3E2A"/>
    <w:rsid w:val="002D607D"/>
    <w:rsid w:val="002E03CD"/>
    <w:rsid w:val="002E17C9"/>
    <w:rsid w:val="002E21BC"/>
    <w:rsid w:val="002E2B5C"/>
    <w:rsid w:val="002E2E74"/>
    <w:rsid w:val="002E4C36"/>
    <w:rsid w:val="002E77E6"/>
    <w:rsid w:val="002F017B"/>
    <w:rsid w:val="002F08F1"/>
    <w:rsid w:val="002F0D67"/>
    <w:rsid w:val="002F1A26"/>
    <w:rsid w:val="002F5512"/>
    <w:rsid w:val="002F5CEB"/>
    <w:rsid w:val="002F624E"/>
    <w:rsid w:val="002F68E7"/>
    <w:rsid w:val="002F6FBB"/>
    <w:rsid w:val="002F7CFE"/>
    <w:rsid w:val="00301000"/>
    <w:rsid w:val="0030127A"/>
    <w:rsid w:val="00301574"/>
    <w:rsid w:val="0030167E"/>
    <w:rsid w:val="00303085"/>
    <w:rsid w:val="00304747"/>
    <w:rsid w:val="00305A67"/>
    <w:rsid w:val="00305FC0"/>
    <w:rsid w:val="00306C23"/>
    <w:rsid w:val="003108D0"/>
    <w:rsid w:val="00312FB6"/>
    <w:rsid w:val="003162BE"/>
    <w:rsid w:val="00320B5D"/>
    <w:rsid w:val="00322EB3"/>
    <w:rsid w:val="00322EC4"/>
    <w:rsid w:val="0032306E"/>
    <w:rsid w:val="0032317E"/>
    <w:rsid w:val="00323435"/>
    <w:rsid w:val="00323B1B"/>
    <w:rsid w:val="00323E03"/>
    <w:rsid w:val="00327B85"/>
    <w:rsid w:val="00327E3F"/>
    <w:rsid w:val="0033091B"/>
    <w:rsid w:val="00330C51"/>
    <w:rsid w:val="00331F3C"/>
    <w:rsid w:val="0033210A"/>
    <w:rsid w:val="00332A83"/>
    <w:rsid w:val="00332BE9"/>
    <w:rsid w:val="00332DCA"/>
    <w:rsid w:val="00333927"/>
    <w:rsid w:val="00333A34"/>
    <w:rsid w:val="003346F4"/>
    <w:rsid w:val="00334C44"/>
    <w:rsid w:val="003350B6"/>
    <w:rsid w:val="0033589F"/>
    <w:rsid w:val="003364A1"/>
    <w:rsid w:val="00340DD9"/>
    <w:rsid w:val="003443B3"/>
    <w:rsid w:val="00345C61"/>
    <w:rsid w:val="00345E09"/>
    <w:rsid w:val="00346D0F"/>
    <w:rsid w:val="00346F24"/>
    <w:rsid w:val="00347752"/>
    <w:rsid w:val="00350D23"/>
    <w:rsid w:val="003514DF"/>
    <w:rsid w:val="00351944"/>
    <w:rsid w:val="00353FBB"/>
    <w:rsid w:val="003547E0"/>
    <w:rsid w:val="00355FA5"/>
    <w:rsid w:val="00356738"/>
    <w:rsid w:val="003567E9"/>
    <w:rsid w:val="003567EC"/>
    <w:rsid w:val="00360E17"/>
    <w:rsid w:val="00360E51"/>
    <w:rsid w:val="00361FA0"/>
    <w:rsid w:val="0036209C"/>
    <w:rsid w:val="0036299B"/>
    <w:rsid w:val="00362E17"/>
    <w:rsid w:val="00362F4E"/>
    <w:rsid w:val="003636C2"/>
    <w:rsid w:val="00363988"/>
    <w:rsid w:val="00364AFE"/>
    <w:rsid w:val="00365C29"/>
    <w:rsid w:val="00365FFB"/>
    <w:rsid w:val="00366A9E"/>
    <w:rsid w:val="00366BB4"/>
    <w:rsid w:val="00367CF3"/>
    <w:rsid w:val="00370155"/>
    <w:rsid w:val="0037081D"/>
    <w:rsid w:val="003708FE"/>
    <w:rsid w:val="003709E2"/>
    <w:rsid w:val="00372784"/>
    <w:rsid w:val="00373800"/>
    <w:rsid w:val="0037388F"/>
    <w:rsid w:val="00373E55"/>
    <w:rsid w:val="00373FB9"/>
    <w:rsid w:val="00374DEB"/>
    <w:rsid w:val="00377A98"/>
    <w:rsid w:val="0038179C"/>
    <w:rsid w:val="00382649"/>
    <w:rsid w:val="00382680"/>
    <w:rsid w:val="00382E91"/>
    <w:rsid w:val="00382F21"/>
    <w:rsid w:val="00383955"/>
    <w:rsid w:val="00383BE0"/>
    <w:rsid w:val="003848C6"/>
    <w:rsid w:val="00385DFB"/>
    <w:rsid w:val="003860D4"/>
    <w:rsid w:val="003860D5"/>
    <w:rsid w:val="00387268"/>
    <w:rsid w:val="003877B5"/>
    <w:rsid w:val="0039162D"/>
    <w:rsid w:val="00392F68"/>
    <w:rsid w:val="00392FB0"/>
    <w:rsid w:val="00393714"/>
    <w:rsid w:val="00395701"/>
    <w:rsid w:val="00395AC2"/>
    <w:rsid w:val="00396001"/>
    <w:rsid w:val="00396288"/>
    <w:rsid w:val="003A0763"/>
    <w:rsid w:val="003A167E"/>
    <w:rsid w:val="003A3BBB"/>
    <w:rsid w:val="003A4338"/>
    <w:rsid w:val="003A5190"/>
    <w:rsid w:val="003A6798"/>
    <w:rsid w:val="003A77D9"/>
    <w:rsid w:val="003B05F6"/>
    <w:rsid w:val="003B1102"/>
    <w:rsid w:val="003B13FF"/>
    <w:rsid w:val="003B1847"/>
    <w:rsid w:val="003B1B3C"/>
    <w:rsid w:val="003B240E"/>
    <w:rsid w:val="003B4223"/>
    <w:rsid w:val="003B43D6"/>
    <w:rsid w:val="003B54F4"/>
    <w:rsid w:val="003B6441"/>
    <w:rsid w:val="003B6947"/>
    <w:rsid w:val="003B78B4"/>
    <w:rsid w:val="003B7BB3"/>
    <w:rsid w:val="003C118C"/>
    <w:rsid w:val="003C1F40"/>
    <w:rsid w:val="003C20CB"/>
    <w:rsid w:val="003C3647"/>
    <w:rsid w:val="003C70F1"/>
    <w:rsid w:val="003C7FC7"/>
    <w:rsid w:val="003D13EF"/>
    <w:rsid w:val="003D3A25"/>
    <w:rsid w:val="003D3D1D"/>
    <w:rsid w:val="003D3E5C"/>
    <w:rsid w:val="003D454A"/>
    <w:rsid w:val="003D4BC5"/>
    <w:rsid w:val="003D69C1"/>
    <w:rsid w:val="003D6DAC"/>
    <w:rsid w:val="003D73A9"/>
    <w:rsid w:val="003D76E2"/>
    <w:rsid w:val="003E3897"/>
    <w:rsid w:val="003E4091"/>
    <w:rsid w:val="003E4287"/>
    <w:rsid w:val="003E45E2"/>
    <w:rsid w:val="003E5DFF"/>
    <w:rsid w:val="003E6A81"/>
    <w:rsid w:val="003E6F18"/>
    <w:rsid w:val="003F04A5"/>
    <w:rsid w:val="003F0B5B"/>
    <w:rsid w:val="003F0C89"/>
    <w:rsid w:val="003F13F4"/>
    <w:rsid w:val="003F15B2"/>
    <w:rsid w:val="003F23F2"/>
    <w:rsid w:val="003F2B6F"/>
    <w:rsid w:val="003F3529"/>
    <w:rsid w:val="003F4509"/>
    <w:rsid w:val="003F4C23"/>
    <w:rsid w:val="003F644D"/>
    <w:rsid w:val="003F6CA6"/>
    <w:rsid w:val="003F756C"/>
    <w:rsid w:val="004007B3"/>
    <w:rsid w:val="00400C2E"/>
    <w:rsid w:val="00401084"/>
    <w:rsid w:val="004020A2"/>
    <w:rsid w:val="00403A77"/>
    <w:rsid w:val="004062BC"/>
    <w:rsid w:val="00406501"/>
    <w:rsid w:val="00406507"/>
    <w:rsid w:val="0040694C"/>
    <w:rsid w:val="00407EF0"/>
    <w:rsid w:val="00410F70"/>
    <w:rsid w:val="004113C6"/>
    <w:rsid w:val="00411637"/>
    <w:rsid w:val="004119F9"/>
    <w:rsid w:val="0041269B"/>
    <w:rsid w:val="00412A77"/>
    <w:rsid w:val="00412F2B"/>
    <w:rsid w:val="00413300"/>
    <w:rsid w:val="004147CD"/>
    <w:rsid w:val="00416275"/>
    <w:rsid w:val="00416D86"/>
    <w:rsid w:val="00416E5A"/>
    <w:rsid w:val="00417179"/>
    <w:rsid w:val="004178B3"/>
    <w:rsid w:val="004179DA"/>
    <w:rsid w:val="0042117C"/>
    <w:rsid w:val="00421D2D"/>
    <w:rsid w:val="00422762"/>
    <w:rsid w:val="00422DE3"/>
    <w:rsid w:val="004242B2"/>
    <w:rsid w:val="004247DA"/>
    <w:rsid w:val="00425562"/>
    <w:rsid w:val="004261E0"/>
    <w:rsid w:val="00426E40"/>
    <w:rsid w:val="00430F12"/>
    <w:rsid w:val="00432441"/>
    <w:rsid w:val="0043274B"/>
    <w:rsid w:val="00433B33"/>
    <w:rsid w:val="004343DA"/>
    <w:rsid w:val="00434FA7"/>
    <w:rsid w:val="0043548D"/>
    <w:rsid w:val="00437971"/>
    <w:rsid w:val="00437F0F"/>
    <w:rsid w:val="004404BE"/>
    <w:rsid w:val="00442BAB"/>
    <w:rsid w:val="00443E4E"/>
    <w:rsid w:val="00444365"/>
    <w:rsid w:val="004445B6"/>
    <w:rsid w:val="00444885"/>
    <w:rsid w:val="004450E0"/>
    <w:rsid w:val="00445868"/>
    <w:rsid w:val="00447A73"/>
    <w:rsid w:val="0045065E"/>
    <w:rsid w:val="004519B1"/>
    <w:rsid w:val="00451B43"/>
    <w:rsid w:val="00452D3A"/>
    <w:rsid w:val="00453C9A"/>
    <w:rsid w:val="00453D9A"/>
    <w:rsid w:val="00454759"/>
    <w:rsid w:val="00457677"/>
    <w:rsid w:val="004612A5"/>
    <w:rsid w:val="004613A0"/>
    <w:rsid w:val="00463A98"/>
    <w:rsid w:val="00463B21"/>
    <w:rsid w:val="00464894"/>
    <w:rsid w:val="004653D0"/>
    <w:rsid w:val="00465E61"/>
    <w:rsid w:val="004662AB"/>
    <w:rsid w:val="00466C83"/>
    <w:rsid w:val="00466E44"/>
    <w:rsid w:val="004671AF"/>
    <w:rsid w:val="004671C8"/>
    <w:rsid w:val="004700DC"/>
    <w:rsid w:val="0047060D"/>
    <w:rsid w:val="004709DA"/>
    <w:rsid w:val="0047185B"/>
    <w:rsid w:val="00472712"/>
    <w:rsid w:val="004727ED"/>
    <w:rsid w:val="00472AAF"/>
    <w:rsid w:val="00472CF6"/>
    <w:rsid w:val="004735CD"/>
    <w:rsid w:val="0047376A"/>
    <w:rsid w:val="00473849"/>
    <w:rsid w:val="00474B8D"/>
    <w:rsid w:val="0047541E"/>
    <w:rsid w:val="00475E39"/>
    <w:rsid w:val="00475F6D"/>
    <w:rsid w:val="00476D6D"/>
    <w:rsid w:val="00480185"/>
    <w:rsid w:val="0048066D"/>
    <w:rsid w:val="004827DA"/>
    <w:rsid w:val="0048288B"/>
    <w:rsid w:val="00482CF3"/>
    <w:rsid w:val="00482F9C"/>
    <w:rsid w:val="0048346F"/>
    <w:rsid w:val="00483970"/>
    <w:rsid w:val="0048400B"/>
    <w:rsid w:val="004840F7"/>
    <w:rsid w:val="00484220"/>
    <w:rsid w:val="00484983"/>
    <w:rsid w:val="00484A5B"/>
    <w:rsid w:val="00485A18"/>
    <w:rsid w:val="00485D0A"/>
    <w:rsid w:val="00485DA8"/>
    <w:rsid w:val="0048642E"/>
    <w:rsid w:val="004874BD"/>
    <w:rsid w:val="0049027A"/>
    <w:rsid w:val="004905C3"/>
    <w:rsid w:val="00493ACB"/>
    <w:rsid w:val="004963F4"/>
    <w:rsid w:val="0049694C"/>
    <w:rsid w:val="0049777A"/>
    <w:rsid w:val="004978D7"/>
    <w:rsid w:val="004A05F5"/>
    <w:rsid w:val="004A0B97"/>
    <w:rsid w:val="004A10C1"/>
    <w:rsid w:val="004A1827"/>
    <w:rsid w:val="004A1EE9"/>
    <w:rsid w:val="004A233F"/>
    <w:rsid w:val="004A27DC"/>
    <w:rsid w:val="004A319A"/>
    <w:rsid w:val="004A468C"/>
    <w:rsid w:val="004A65F6"/>
    <w:rsid w:val="004A6A7F"/>
    <w:rsid w:val="004A6EF6"/>
    <w:rsid w:val="004A7873"/>
    <w:rsid w:val="004A7BF4"/>
    <w:rsid w:val="004A7D9D"/>
    <w:rsid w:val="004B0865"/>
    <w:rsid w:val="004B09D4"/>
    <w:rsid w:val="004B0AFB"/>
    <w:rsid w:val="004B0CA5"/>
    <w:rsid w:val="004B2222"/>
    <w:rsid w:val="004B2D1F"/>
    <w:rsid w:val="004B2DF5"/>
    <w:rsid w:val="004B311D"/>
    <w:rsid w:val="004B31ED"/>
    <w:rsid w:val="004B4613"/>
    <w:rsid w:val="004B4649"/>
    <w:rsid w:val="004B471C"/>
    <w:rsid w:val="004B484F"/>
    <w:rsid w:val="004B48D4"/>
    <w:rsid w:val="004B51D6"/>
    <w:rsid w:val="004C0137"/>
    <w:rsid w:val="004C11A9"/>
    <w:rsid w:val="004C1D17"/>
    <w:rsid w:val="004C32A1"/>
    <w:rsid w:val="004C43D9"/>
    <w:rsid w:val="004C4598"/>
    <w:rsid w:val="004C6315"/>
    <w:rsid w:val="004C7CB6"/>
    <w:rsid w:val="004D09CB"/>
    <w:rsid w:val="004D0B45"/>
    <w:rsid w:val="004D10A1"/>
    <w:rsid w:val="004D1A3F"/>
    <w:rsid w:val="004D28F0"/>
    <w:rsid w:val="004D291B"/>
    <w:rsid w:val="004D460B"/>
    <w:rsid w:val="004D50E4"/>
    <w:rsid w:val="004D5959"/>
    <w:rsid w:val="004D626F"/>
    <w:rsid w:val="004D704F"/>
    <w:rsid w:val="004D75F0"/>
    <w:rsid w:val="004D7AC3"/>
    <w:rsid w:val="004E0798"/>
    <w:rsid w:val="004E079F"/>
    <w:rsid w:val="004E1305"/>
    <w:rsid w:val="004E16AF"/>
    <w:rsid w:val="004E1E67"/>
    <w:rsid w:val="004E2085"/>
    <w:rsid w:val="004E3205"/>
    <w:rsid w:val="004E459A"/>
    <w:rsid w:val="004E4B31"/>
    <w:rsid w:val="004E54C9"/>
    <w:rsid w:val="004E5991"/>
    <w:rsid w:val="004E6AC0"/>
    <w:rsid w:val="004E704F"/>
    <w:rsid w:val="004F06BE"/>
    <w:rsid w:val="004F120B"/>
    <w:rsid w:val="004F21AB"/>
    <w:rsid w:val="004F2970"/>
    <w:rsid w:val="004F2F07"/>
    <w:rsid w:val="004F3681"/>
    <w:rsid w:val="004F48DD"/>
    <w:rsid w:val="004F4C98"/>
    <w:rsid w:val="004F5D17"/>
    <w:rsid w:val="004F6218"/>
    <w:rsid w:val="004F6AF2"/>
    <w:rsid w:val="00500422"/>
    <w:rsid w:val="00501227"/>
    <w:rsid w:val="00502081"/>
    <w:rsid w:val="0050235E"/>
    <w:rsid w:val="0050288E"/>
    <w:rsid w:val="005038C3"/>
    <w:rsid w:val="00503A60"/>
    <w:rsid w:val="00503B2F"/>
    <w:rsid w:val="00504D35"/>
    <w:rsid w:val="00507BD5"/>
    <w:rsid w:val="00510315"/>
    <w:rsid w:val="00511615"/>
    <w:rsid w:val="00511863"/>
    <w:rsid w:val="0051296F"/>
    <w:rsid w:val="005129DE"/>
    <w:rsid w:val="00512FC8"/>
    <w:rsid w:val="00514E42"/>
    <w:rsid w:val="005163DE"/>
    <w:rsid w:val="0052032C"/>
    <w:rsid w:val="00520EEB"/>
    <w:rsid w:val="00521227"/>
    <w:rsid w:val="0052169C"/>
    <w:rsid w:val="00521CBB"/>
    <w:rsid w:val="00522B71"/>
    <w:rsid w:val="005236ED"/>
    <w:rsid w:val="005241E3"/>
    <w:rsid w:val="00524B7C"/>
    <w:rsid w:val="00525485"/>
    <w:rsid w:val="00525B3A"/>
    <w:rsid w:val="00525D7C"/>
    <w:rsid w:val="005262EA"/>
    <w:rsid w:val="00526382"/>
    <w:rsid w:val="00526795"/>
    <w:rsid w:val="005267B6"/>
    <w:rsid w:val="00527571"/>
    <w:rsid w:val="0053007F"/>
    <w:rsid w:val="00530610"/>
    <w:rsid w:val="00530D97"/>
    <w:rsid w:val="00530E2A"/>
    <w:rsid w:val="00531FE0"/>
    <w:rsid w:val="00532E5A"/>
    <w:rsid w:val="00535A46"/>
    <w:rsid w:val="00535E2E"/>
    <w:rsid w:val="00535EB9"/>
    <w:rsid w:val="005360D6"/>
    <w:rsid w:val="005371AB"/>
    <w:rsid w:val="005378DA"/>
    <w:rsid w:val="005405B2"/>
    <w:rsid w:val="0054143E"/>
    <w:rsid w:val="005417EF"/>
    <w:rsid w:val="00541A6A"/>
    <w:rsid w:val="00541FBB"/>
    <w:rsid w:val="005422F8"/>
    <w:rsid w:val="005429E1"/>
    <w:rsid w:val="00543689"/>
    <w:rsid w:val="00543BFD"/>
    <w:rsid w:val="005442A4"/>
    <w:rsid w:val="00545CFD"/>
    <w:rsid w:val="005463E1"/>
    <w:rsid w:val="00546786"/>
    <w:rsid w:val="0054759F"/>
    <w:rsid w:val="00550081"/>
    <w:rsid w:val="005500AF"/>
    <w:rsid w:val="005501AF"/>
    <w:rsid w:val="00554D79"/>
    <w:rsid w:val="0055613E"/>
    <w:rsid w:val="005573B1"/>
    <w:rsid w:val="00560B46"/>
    <w:rsid w:val="00560EED"/>
    <w:rsid w:val="00562305"/>
    <w:rsid w:val="00563001"/>
    <w:rsid w:val="00563401"/>
    <w:rsid w:val="00563AF3"/>
    <w:rsid w:val="005649D2"/>
    <w:rsid w:val="00564ADA"/>
    <w:rsid w:val="00571C61"/>
    <w:rsid w:val="00574851"/>
    <w:rsid w:val="00574DD5"/>
    <w:rsid w:val="00577CE2"/>
    <w:rsid w:val="00580417"/>
    <w:rsid w:val="005808B1"/>
    <w:rsid w:val="0058102D"/>
    <w:rsid w:val="00581919"/>
    <w:rsid w:val="00581D04"/>
    <w:rsid w:val="00582345"/>
    <w:rsid w:val="00583731"/>
    <w:rsid w:val="00584BAE"/>
    <w:rsid w:val="00584E19"/>
    <w:rsid w:val="00585BEC"/>
    <w:rsid w:val="0058673D"/>
    <w:rsid w:val="0059055E"/>
    <w:rsid w:val="005934B4"/>
    <w:rsid w:val="005936FA"/>
    <w:rsid w:val="005939F9"/>
    <w:rsid w:val="005941BE"/>
    <w:rsid w:val="005976B7"/>
    <w:rsid w:val="00597825"/>
    <w:rsid w:val="0059796E"/>
    <w:rsid w:val="005A0D0D"/>
    <w:rsid w:val="005A0F96"/>
    <w:rsid w:val="005A1B9D"/>
    <w:rsid w:val="005A1CC9"/>
    <w:rsid w:val="005A2123"/>
    <w:rsid w:val="005A2305"/>
    <w:rsid w:val="005A33B9"/>
    <w:rsid w:val="005A34D4"/>
    <w:rsid w:val="005A38E9"/>
    <w:rsid w:val="005A44A0"/>
    <w:rsid w:val="005A4AFA"/>
    <w:rsid w:val="005A67CA"/>
    <w:rsid w:val="005A733E"/>
    <w:rsid w:val="005A7C4D"/>
    <w:rsid w:val="005B184F"/>
    <w:rsid w:val="005B2252"/>
    <w:rsid w:val="005B2317"/>
    <w:rsid w:val="005B250D"/>
    <w:rsid w:val="005B2EAE"/>
    <w:rsid w:val="005B518F"/>
    <w:rsid w:val="005B594C"/>
    <w:rsid w:val="005B5B41"/>
    <w:rsid w:val="005B676A"/>
    <w:rsid w:val="005B6A5F"/>
    <w:rsid w:val="005B76C3"/>
    <w:rsid w:val="005B77B9"/>
    <w:rsid w:val="005B77E0"/>
    <w:rsid w:val="005C0716"/>
    <w:rsid w:val="005C0AE6"/>
    <w:rsid w:val="005C14A7"/>
    <w:rsid w:val="005C1A55"/>
    <w:rsid w:val="005C3A7A"/>
    <w:rsid w:val="005C3E63"/>
    <w:rsid w:val="005C42B4"/>
    <w:rsid w:val="005C4CC1"/>
    <w:rsid w:val="005C7A6B"/>
    <w:rsid w:val="005D0140"/>
    <w:rsid w:val="005D028D"/>
    <w:rsid w:val="005D07E2"/>
    <w:rsid w:val="005D10FB"/>
    <w:rsid w:val="005D15E4"/>
    <w:rsid w:val="005D19CF"/>
    <w:rsid w:val="005D3B2A"/>
    <w:rsid w:val="005D3C98"/>
    <w:rsid w:val="005D43D7"/>
    <w:rsid w:val="005D4772"/>
    <w:rsid w:val="005D49FE"/>
    <w:rsid w:val="005D4C59"/>
    <w:rsid w:val="005D4E4D"/>
    <w:rsid w:val="005D58C6"/>
    <w:rsid w:val="005D6734"/>
    <w:rsid w:val="005D6A76"/>
    <w:rsid w:val="005D6FA8"/>
    <w:rsid w:val="005E0771"/>
    <w:rsid w:val="005E0C41"/>
    <w:rsid w:val="005E1303"/>
    <w:rsid w:val="005E1F63"/>
    <w:rsid w:val="005E2228"/>
    <w:rsid w:val="005E2BE7"/>
    <w:rsid w:val="005E2CA9"/>
    <w:rsid w:val="005E3043"/>
    <w:rsid w:val="005E41BF"/>
    <w:rsid w:val="005E4D20"/>
    <w:rsid w:val="005E4EFA"/>
    <w:rsid w:val="005E560C"/>
    <w:rsid w:val="005E5B12"/>
    <w:rsid w:val="005E5CA3"/>
    <w:rsid w:val="005E6F53"/>
    <w:rsid w:val="005E7645"/>
    <w:rsid w:val="005E7879"/>
    <w:rsid w:val="005E7974"/>
    <w:rsid w:val="005F15FE"/>
    <w:rsid w:val="005F1704"/>
    <w:rsid w:val="005F2323"/>
    <w:rsid w:val="005F23B5"/>
    <w:rsid w:val="005F2DAB"/>
    <w:rsid w:val="005F37AD"/>
    <w:rsid w:val="005F3B8A"/>
    <w:rsid w:val="005F4266"/>
    <w:rsid w:val="005F5E72"/>
    <w:rsid w:val="005F6BD7"/>
    <w:rsid w:val="00600E92"/>
    <w:rsid w:val="00601798"/>
    <w:rsid w:val="00601937"/>
    <w:rsid w:val="006026E8"/>
    <w:rsid w:val="006032A5"/>
    <w:rsid w:val="00605584"/>
    <w:rsid w:val="0060685F"/>
    <w:rsid w:val="00606FDB"/>
    <w:rsid w:val="0061060D"/>
    <w:rsid w:val="006109A2"/>
    <w:rsid w:val="006121B4"/>
    <w:rsid w:val="00615858"/>
    <w:rsid w:val="006159BB"/>
    <w:rsid w:val="00615BA5"/>
    <w:rsid w:val="00615D38"/>
    <w:rsid w:val="00616980"/>
    <w:rsid w:val="00617B93"/>
    <w:rsid w:val="00617F07"/>
    <w:rsid w:val="0062184A"/>
    <w:rsid w:val="00621F89"/>
    <w:rsid w:val="006247FB"/>
    <w:rsid w:val="006247FF"/>
    <w:rsid w:val="006260CE"/>
    <w:rsid w:val="00626BBF"/>
    <w:rsid w:val="00627767"/>
    <w:rsid w:val="0063146C"/>
    <w:rsid w:val="00631F10"/>
    <w:rsid w:val="00633419"/>
    <w:rsid w:val="00636195"/>
    <w:rsid w:val="006366EC"/>
    <w:rsid w:val="0063752F"/>
    <w:rsid w:val="006410D7"/>
    <w:rsid w:val="00641CBD"/>
    <w:rsid w:val="00642175"/>
    <w:rsid w:val="0064273E"/>
    <w:rsid w:val="00643300"/>
    <w:rsid w:val="00643CC4"/>
    <w:rsid w:val="00643CCC"/>
    <w:rsid w:val="006448A2"/>
    <w:rsid w:val="006455D1"/>
    <w:rsid w:val="00645ACE"/>
    <w:rsid w:val="006468B4"/>
    <w:rsid w:val="00647EBC"/>
    <w:rsid w:val="0065055C"/>
    <w:rsid w:val="00650CB8"/>
    <w:rsid w:val="00651395"/>
    <w:rsid w:val="006515D4"/>
    <w:rsid w:val="00651857"/>
    <w:rsid w:val="006533C4"/>
    <w:rsid w:val="0065379E"/>
    <w:rsid w:val="0065435C"/>
    <w:rsid w:val="00655BE6"/>
    <w:rsid w:val="00656112"/>
    <w:rsid w:val="00657510"/>
    <w:rsid w:val="006577FB"/>
    <w:rsid w:val="00660B24"/>
    <w:rsid w:val="00661755"/>
    <w:rsid w:val="00661ACC"/>
    <w:rsid w:val="00663D60"/>
    <w:rsid w:val="00663F53"/>
    <w:rsid w:val="00665863"/>
    <w:rsid w:val="006663B5"/>
    <w:rsid w:val="00667555"/>
    <w:rsid w:val="006675EC"/>
    <w:rsid w:val="0066783B"/>
    <w:rsid w:val="0067150E"/>
    <w:rsid w:val="0067158E"/>
    <w:rsid w:val="006716AC"/>
    <w:rsid w:val="006731EF"/>
    <w:rsid w:val="0067365D"/>
    <w:rsid w:val="00673FD6"/>
    <w:rsid w:val="0067492C"/>
    <w:rsid w:val="00674D63"/>
    <w:rsid w:val="00676784"/>
    <w:rsid w:val="0067691A"/>
    <w:rsid w:val="0067696F"/>
    <w:rsid w:val="00677043"/>
    <w:rsid w:val="006773E1"/>
    <w:rsid w:val="00677835"/>
    <w:rsid w:val="00680388"/>
    <w:rsid w:val="00681E87"/>
    <w:rsid w:val="00681FCC"/>
    <w:rsid w:val="00684BBD"/>
    <w:rsid w:val="0068619F"/>
    <w:rsid w:val="0068677C"/>
    <w:rsid w:val="00687595"/>
    <w:rsid w:val="006905E3"/>
    <w:rsid w:val="00690FB3"/>
    <w:rsid w:val="006917A4"/>
    <w:rsid w:val="0069192B"/>
    <w:rsid w:val="006919A4"/>
    <w:rsid w:val="0069246A"/>
    <w:rsid w:val="00694DCF"/>
    <w:rsid w:val="00695013"/>
    <w:rsid w:val="00696410"/>
    <w:rsid w:val="00696981"/>
    <w:rsid w:val="00696F75"/>
    <w:rsid w:val="00697004"/>
    <w:rsid w:val="006A032B"/>
    <w:rsid w:val="006A051C"/>
    <w:rsid w:val="006A06DA"/>
    <w:rsid w:val="006A0A34"/>
    <w:rsid w:val="006A2034"/>
    <w:rsid w:val="006A2563"/>
    <w:rsid w:val="006A3884"/>
    <w:rsid w:val="006A3E86"/>
    <w:rsid w:val="006A5507"/>
    <w:rsid w:val="006A5620"/>
    <w:rsid w:val="006A56FD"/>
    <w:rsid w:val="006A65C1"/>
    <w:rsid w:val="006A66E0"/>
    <w:rsid w:val="006B0145"/>
    <w:rsid w:val="006B0468"/>
    <w:rsid w:val="006B0CBF"/>
    <w:rsid w:val="006B0DD7"/>
    <w:rsid w:val="006B11ED"/>
    <w:rsid w:val="006B2264"/>
    <w:rsid w:val="006B23CD"/>
    <w:rsid w:val="006B2699"/>
    <w:rsid w:val="006B3488"/>
    <w:rsid w:val="006B3DB2"/>
    <w:rsid w:val="006B420B"/>
    <w:rsid w:val="006B472C"/>
    <w:rsid w:val="006B4BA7"/>
    <w:rsid w:val="006B6809"/>
    <w:rsid w:val="006B7D59"/>
    <w:rsid w:val="006C00D7"/>
    <w:rsid w:val="006C0CDF"/>
    <w:rsid w:val="006C348A"/>
    <w:rsid w:val="006C3FDC"/>
    <w:rsid w:val="006C43D6"/>
    <w:rsid w:val="006C4D7E"/>
    <w:rsid w:val="006C5215"/>
    <w:rsid w:val="006C691D"/>
    <w:rsid w:val="006C7EDA"/>
    <w:rsid w:val="006D00B0"/>
    <w:rsid w:val="006D0F86"/>
    <w:rsid w:val="006D1205"/>
    <w:rsid w:val="006D1CF3"/>
    <w:rsid w:val="006D2467"/>
    <w:rsid w:val="006D3384"/>
    <w:rsid w:val="006D418F"/>
    <w:rsid w:val="006D4E4D"/>
    <w:rsid w:val="006D5018"/>
    <w:rsid w:val="006D5542"/>
    <w:rsid w:val="006D7AA6"/>
    <w:rsid w:val="006E0AA2"/>
    <w:rsid w:val="006E0C9C"/>
    <w:rsid w:val="006E0F7A"/>
    <w:rsid w:val="006E1E3C"/>
    <w:rsid w:val="006E1EFA"/>
    <w:rsid w:val="006E2CA3"/>
    <w:rsid w:val="006E2CC8"/>
    <w:rsid w:val="006E3311"/>
    <w:rsid w:val="006E4AC7"/>
    <w:rsid w:val="006E4E89"/>
    <w:rsid w:val="006E54D3"/>
    <w:rsid w:val="006E5937"/>
    <w:rsid w:val="006E5F1B"/>
    <w:rsid w:val="006E5F31"/>
    <w:rsid w:val="006F054F"/>
    <w:rsid w:val="006F0881"/>
    <w:rsid w:val="006F33B7"/>
    <w:rsid w:val="006F5B56"/>
    <w:rsid w:val="006F5E0A"/>
    <w:rsid w:val="006F7C55"/>
    <w:rsid w:val="006F7EC6"/>
    <w:rsid w:val="00700C06"/>
    <w:rsid w:val="0070156E"/>
    <w:rsid w:val="007015C0"/>
    <w:rsid w:val="0070180B"/>
    <w:rsid w:val="00702947"/>
    <w:rsid w:val="0070558A"/>
    <w:rsid w:val="0070620D"/>
    <w:rsid w:val="00706799"/>
    <w:rsid w:val="00706BBD"/>
    <w:rsid w:val="00710D41"/>
    <w:rsid w:val="007118BE"/>
    <w:rsid w:val="00712244"/>
    <w:rsid w:val="007124D1"/>
    <w:rsid w:val="007127C4"/>
    <w:rsid w:val="00713168"/>
    <w:rsid w:val="00713457"/>
    <w:rsid w:val="00713689"/>
    <w:rsid w:val="007137E8"/>
    <w:rsid w:val="00713DC0"/>
    <w:rsid w:val="00714A29"/>
    <w:rsid w:val="007159E6"/>
    <w:rsid w:val="00715A17"/>
    <w:rsid w:val="00715BE0"/>
    <w:rsid w:val="00715E2F"/>
    <w:rsid w:val="00717237"/>
    <w:rsid w:val="0071761B"/>
    <w:rsid w:val="00717895"/>
    <w:rsid w:val="00722DE9"/>
    <w:rsid w:val="00723538"/>
    <w:rsid w:val="007251A8"/>
    <w:rsid w:val="00725D2C"/>
    <w:rsid w:val="007266E3"/>
    <w:rsid w:val="00726B14"/>
    <w:rsid w:val="007301DF"/>
    <w:rsid w:val="00730479"/>
    <w:rsid w:val="00730600"/>
    <w:rsid w:val="00731322"/>
    <w:rsid w:val="007319D3"/>
    <w:rsid w:val="00731AC0"/>
    <w:rsid w:val="00732382"/>
    <w:rsid w:val="007323CC"/>
    <w:rsid w:val="00732406"/>
    <w:rsid w:val="00732AF5"/>
    <w:rsid w:val="0073357E"/>
    <w:rsid w:val="00733B2B"/>
    <w:rsid w:val="007354B5"/>
    <w:rsid w:val="00735AE0"/>
    <w:rsid w:val="0073693F"/>
    <w:rsid w:val="00736BD5"/>
    <w:rsid w:val="00737382"/>
    <w:rsid w:val="00737E08"/>
    <w:rsid w:val="00737FCA"/>
    <w:rsid w:val="007400DC"/>
    <w:rsid w:val="00740FD8"/>
    <w:rsid w:val="00741E6D"/>
    <w:rsid w:val="0074233B"/>
    <w:rsid w:val="00742374"/>
    <w:rsid w:val="0074680D"/>
    <w:rsid w:val="00746F23"/>
    <w:rsid w:val="0074708A"/>
    <w:rsid w:val="00750DE5"/>
    <w:rsid w:val="00750F1C"/>
    <w:rsid w:val="00751111"/>
    <w:rsid w:val="00752436"/>
    <w:rsid w:val="00752A68"/>
    <w:rsid w:val="0075436F"/>
    <w:rsid w:val="00754EBD"/>
    <w:rsid w:val="0075732B"/>
    <w:rsid w:val="0075748A"/>
    <w:rsid w:val="00757C55"/>
    <w:rsid w:val="00760628"/>
    <w:rsid w:val="00761213"/>
    <w:rsid w:val="00761E15"/>
    <w:rsid w:val="00761F20"/>
    <w:rsid w:val="00762AB4"/>
    <w:rsid w:val="00763550"/>
    <w:rsid w:val="00763E9E"/>
    <w:rsid w:val="00764170"/>
    <w:rsid w:val="007644AA"/>
    <w:rsid w:val="00764577"/>
    <w:rsid w:val="00765074"/>
    <w:rsid w:val="00766144"/>
    <w:rsid w:val="00766171"/>
    <w:rsid w:val="00766D19"/>
    <w:rsid w:val="00767027"/>
    <w:rsid w:val="007679A4"/>
    <w:rsid w:val="007712A5"/>
    <w:rsid w:val="0077290D"/>
    <w:rsid w:val="007729AC"/>
    <w:rsid w:val="0077446B"/>
    <w:rsid w:val="00775690"/>
    <w:rsid w:val="00775CE6"/>
    <w:rsid w:val="00777668"/>
    <w:rsid w:val="00777D96"/>
    <w:rsid w:val="0078054D"/>
    <w:rsid w:val="00780C7E"/>
    <w:rsid w:val="00780D60"/>
    <w:rsid w:val="007810AE"/>
    <w:rsid w:val="00781733"/>
    <w:rsid w:val="00781788"/>
    <w:rsid w:val="00781B14"/>
    <w:rsid w:val="00783714"/>
    <w:rsid w:val="00783B24"/>
    <w:rsid w:val="007846B0"/>
    <w:rsid w:val="00784FD8"/>
    <w:rsid w:val="00785230"/>
    <w:rsid w:val="007859D9"/>
    <w:rsid w:val="00786B6E"/>
    <w:rsid w:val="0078750E"/>
    <w:rsid w:val="00790278"/>
    <w:rsid w:val="007921E6"/>
    <w:rsid w:val="00792C3F"/>
    <w:rsid w:val="007935E2"/>
    <w:rsid w:val="00794C3C"/>
    <w:rsid w:val="00795584"/>
    <w:rsid w:val="00795824"/>
    <w:rsid w:val="007975E1"/>
    <w:rsid w:val="007976EA"/>
    <w:rsid w:val="00797B03"/>
    <w:rsid w:val="007A0635"/>
    <w:rsid w:val="007A0B1B"/>
    <w:rsid w:val="007A2721"/>
    <w:rsid w:val="007A3822"/>
    <w:rsid w:val="007A4CF7"/>
    <w:rsid w:val="007A52BC"/>
    <w:rsid w:val="007A6632"/>
    <w:rsid w:val="007A6795"/>
    <w:rsid w:val="007A7220"/>
    <w:rsid w:val="007A7273"/>
    <w:rsid w:val="007A7A5E"/>
    <w:rsid w:val="007A7DB6"/>
    <w:rsid w:val="007B020C"/>
    <w:rsid w:val="007B1162"/>
    <w:rsid w:val="007B3370"/>
    <w:rsid w:val="007B3679"/>
    <w:rsid w:val="007B391F"/>
    <w:rsid w:val="007B39EA"/>
    <w:rsid w:val="007B3A3E"/>
    <w:rsid w:val="007B475C"/>
    <w:rsid w:val="007B523A"/>
    <w:rsid w:val="007B5D3C"/>
    <w:rsid w:val="007B5D4F"/>
    <w:rsid w:val="007B62A9"/>
    <w:rsid w:val="007B7333"/>
    <w:rsid w:val="007C08F8"/>
    <w:rsid w:val="007C0FFE"/>
    <w:rsid w:val="007C102F"/>
    <w:rsid w:val="007C2200"/>
    <w:rsid w:val="007C36CD"/>
    <w:rsid w:val="007C4493"/>
    <w:rsid w:val="007C5710"/>
    <w:rsid w:val="007C61E6"/>
    <w:rsid w:val="007C7208"/>
    <w:rsid w:val="007C7596"/>
    <w:rsid w:val="007D145C"/>
    <w:rsid w:val="007D1947"/>
    <w:rsid w:val="007D2779"/>
    <w:rsid w:val="007D3717"/>
    <w:rsid w:val="007D4D44"/>
    <w:rsid w:val="007D54D4"/>
    <w:rsid w:val="007D5DEC"/>
    <w:rsid w:val="007D6F04"/>
    <w:rsid w:val="007D7A81"/>
    <w:rsid w:val="007E0C62"/>
    <w:rsid w:val="007E113C"/>
    <w:rsid w:val="007E207F"/>
    <w:rsid w:val="007E254F"/>
    <w:rsid w:val="007E268A"/>
    <w:rsid w:val="007E2D40"/>
    <w:rsid w:val="007E3F6C"/>
    <w:rsid w:val="007E4A72"/>
    <w:rsid w:val="007E6407"/>
    <w:rsid w:val="007E650F"/>
    <w:rsid w:val="007E6ABB"/>
    <w:rsid w:val="007E7BCB"/>
    <w:rsid w:val="007E7BF2"/>
    <w:rsid w:val="007E7DEC"/>
    <w:rsid w:val="007F00B6"/>
    <w:rsid w:val="007F03A6"/>
    <w:rsid w:val="007F066A"/>
    <w:rsid w:val="007F17C3"/>
    <w:rsid w:val="007F19AE"/>
    <w:rsid w:val="007F2427"/>
    <w:rsid w:val="007F2B6C"/>
    <w:rsid w:val="007F3987"/>
    <w:rsid w:val="007F3D82"/>
    <w:rsid w:val="007F5DE8"/>
    <w:rsid w:val="007F6328"/>
    <w:rsid w:val="007F6BE6"/>
    <w:rsid w:val="007F729E"/>
    <w:rsid w:val="00800609"/>
    <w:rsid w:val="00800E59"/>
    <w:rsid w:val="00802153"/>
    <w:rsid w:val="0080248A"/>
    <w:rsid w:val="00802A52"/>
    <w:rsid w:val="00802EA4"/>
    <w:rsid w:val="00802FD7"/>
    <w:rsid w:val="008032C6"/>
    <w:rsid w:val="00803D87"/>
    <w:rsid w:val="00804B39"/>
    <w:rsid w:val="00804DB6"/>
    <w:rsid w:val="00804F58"/>
    <w:rsid w:val="0080614D"/>
    <w:rsid w:val="00806FB0"/>
    <w:rsid w:val="008073B1"/>
    <w:rsid w:val="008112D3"/>
    <w:rsid w:val="00812678"/>
    <w:rsid w:val="00812809"/>
    <w:rsid w:val="00812905"/>
    <w:rsid w:val="0081393D"/>
    <w:rsid w:val="008139E0"/>
    <w:rsid w:val="00813FF9"/>
    <w:rsid w:val="00814009"/>
    <w:rsid w:val="0081585B"/>
    <w:rsid w:val="00815A73"/>
    <w:rsid w:val="008166B2"/>
    <w:rsid w:val="008169FB"/>
    <w:rsid w:val="00817D48"/>
    <w:rsid w:val="00823401"/>
    <w:rsid w:val="008236DC"/>
    <w:rsid w:val="008241AC"/>
    <w:rsid w:val="00824396"/>
    <w:rsid w:val="00826608"/>
    <w:rsid w:val="00827240"/>
    <w:rsid w:val="008301C5"/>
    <w:rsid w:val="00831A20"/>
    <w:rsid w:val="0083348D"/>
    <w:rsid w:val="0083413B"/>
    <w:rsid w:val="00835B9E"/>
    <w:rsid w:val="008360B1"/>
    <w:rsid w:val="008363B7"/>
    <w:rsid w:val="008366E1"/>
    <w:rsid w:val="0083761D"/>
    <w:rsid w:val="00837664"/>
    <w:rsid w:val="00840FC4"/>
    <w:rsid w:val="008415B9"/>
    <w:rsid w:val="00841679"/>
    <w:rsid w:val="00841D5E"/>
    <w:rsid w:val="00842232"/>
    <w:rsid w:val="00842872"/>
    <w:rsid w:val="008433BC"/>
    <w:rsid w:val="00843A19"/>
    <w:rsid w:val="008449D7"/>
    <w:rsid w:val="008464D1"/>
    <w:rsid w:val="00847670"/>
    <w:rsid w:val="00847C19"/>
    <w:rsid w:val="00847D9C"/>
    <w:rsid w:val="0085031A"/>
    <w:rsid w:val="008508FC"/>
    <w:rsid w:val="00851359"/>
    <w:rsid w:val="00851607"/>
    <w:rsid w:val="008516F0"/>
    <w:rsid w:val="00851C00"/>
    <w:rsid w:val="008520D4"/>
    <w:rsid w:val="008526E9"/>
    <w:rsid w:val="00852D27"/>
    <w:rsid w:val="00853414"/>
    <w:rsid w:val="00854BC4"/>
    <w:rsid w:val="0085515B"/>
    <w:rsid w:val="008551EF"/>
    <w:rsid w:val="008552BD"/>
    <w:rsid w:val="008559F3"/>
    <w:rsid w:val="00856C36"/>
    <w:rsid w:val="00856CA3"/>
    <w:rsid w:val="00857315"/>
    <w:rsid w:val="008575DC"/>
    <w:rsid w:val="008575E3"/>
    <w:rsid w:val="00860448"/>
    <w:rsid w:val="0086090A"/>
    <w:rsid w:val="00860F53"/>
    <w:rsid w:val="008616A5"/>
    <w:rsid w:val="00861CB0"/>
    <w:rsid w:val="0086203C"/>
    <w:rsid w:val="00862483"/>
    <w:rsid w:val="00862DA1"/>
    <w:rsid w:val="00862F6B"/>
    <w:rsid w:val="0086390E"/>
    <w:rsid w:val="008650A5"/>
    <w:rsid w:val="00865702"/>
    <w:rsid w:val="00865BC1"/>
    <w:rsid w:val="0086666D"/>
    <w:rsid w:val="008668E4"/>
    <w:rsid w:val="00866B9E"/>
    <w:rsid w:val="00870247"/>
    <w:rsid w:val="00870B9F"/>
    <w:rsid w:val="008713C6"/>
    <w:rsid w:val="008715C0"/>
    <w:rsid w:val="00872411"/>
    <w:rsid w:val="00873220"/>
    <w:rsid w:val="00874496"/>
    <w:rsid w:val="0087496A"/>
    <w:rsid w:val="008751D1"/>
    <w:rsid w:val="00875ACB"/>
    <w:rsid w:val="00876EC0"/>
    <w:rsid w:val="00880AB3"/>
    <w:rsid w:val="00881C53"/>
    <w:rsid w:val="0088269C"/>
    <w:rsid w:val="0088273D"/>
    <w:rsid w:val="0088283C"/>
    <w:rsid w:val="00882BA9"/>
    <w:rsid w:val="008840BF"/>
    <w:rsid w:val="008844DA"/>
    <w:rsid w:val="00884E42"/>
    <w:rsid w:val="008872FC"/>
    <w:rsid w:val="00887E49"/>
    <w:rsid w:val="0089023F"/>
    <w:rsid w:val="00890277"/>
    <w:rsid w:val="00890AA4"/>
    <w:rsid w:val="00890EEE"/>
    <w:rsid w:val="00891958"/>
    <w:rsid w:val="00892A54"/>
    <w:rsid w:val="0089316E"/>
    <w:rsid w:val="00893D41"/>
    <w:rsid w:val="00894B6D"/>
    <w:rsid w:val="00894BE2"/>
    <w:rsid w:val="008954A2"/>
    <w:rsid w:val="008969C4"/>
    <w:rsid w:val="008975A4"/>
    <w:rsid w:val="008A0061"/>
    <w:rsid w:val="008A1E99"/>
    <w:rsid w:val="008A23A0"/>
    <w:rsid w:val="008A2B80"/>
    <w:rsid w:val="008A314F"/>
    <w:rsid w:val="008A4AE1"/>
    <w:rsid w:val="008A4CF6"/>
    <w:rsid w:val="008A6C43"/>
    <w:rsid w:val="008B1112"/>
    <w:rsid w:val="008B357F"/>
    <w:rsid w:val="008B374D"/>
    <w:rsid w:val="008B5CF0"/>
    <w:rsid w:val="008C1985"/>
    <w:rsid w:val="008C1A59"/>
    <w:rsid w:val="008C227D"/>
    <w:rsid w:val="008C25BF"/>
    <w:rsid w:val="008C268B"/>
    <w:rsid w:val="008C4428"/>
    <w:rsid w:val="008C48DC"/>
    <w:rsid w:val="008C4921"/>
    <w:rsid w:val="008C4D9A"/>
    <w:rsid w:val="008C54B2"/>
    <w:rsid w:val="008C5773"/>
    <w:rsid w:val="008C57A8"/>
    <w:rsid w:val="008C62AC"/>
    <w:rsid w:val="008C7AF3"/>
    <w:rsid w:val="008D102D"/>
    <w:rsid w:val="008D191F"/>
    <w:rsid w:val="008D25F1"/>
    <w:rsid w:val="008D2888"/>
    <w:rsid w:val="008D2D57"/>
    <w:rsid w:val="008D2FDC"/>
    <w:rsid w:val="008D3172"/>
    <w:rsid w:val="008D4F3C"/>
    <w:rsid w:val="008D6030"/>
    <w:rsid w:val="008D62AC"/>
    <w:rsid w:val="008E0197"/>
    <w:rsid w:val="008E0996"/>
    <w:rsid w:val="008E1137"/>
    <w:rsid w:val="008E16A9"/>
    <w:rsid w:val="008E16B8"/>
    <w:rsid w:val="008E1A6F"/>
    <w:rsid w:val="008E215B"/>
    <w:rsid w:val="008E3673"/>
    <w:rsid w:val="008E3DE9"/>
    <w:rsid w:val="008E3E59"/>
    <w:rsid w:val="008E4FD7"/>
    <w:rsid w:val="008E6FE0"/>
    <w:rsid w:val="008E708F"/>
    <w:rsid w:val="008E742E"/>
    <w:rsid w:val="008F17FC"/>
    <w:rsid w:val="008F1E37"/>
    <w:rsid w:val="008F1E7B"/>
    <w:rsid w:val="008F2AEC"/>
    <w:rsid w:val="008F3698"/>
    <w:rsid w:val="008F3F96"/>
    <w:rsid w:val="008F42D1"/>
    <w:rsid w:val="008F43A6"/>
    <w:rsid w:val="008F43F2"/>
    <w:rsid w:val="008F4AA0"/>
    <w:rsid w:val="008F5CF2"/>
    <w:rsid w:val="008F681D"/>
    <w:rsid w:val="008F7717"/>
    <w:rsid w:val="008F7EA7"/>
    <w:rsid w:val="00900520"/>
    <w:rsid w:val="00901F25"/>
    <w:rsid w:val="00902854"/>
    <w:rsid w:val="00903710"/>
    <w:rsid w:val="0091019B"/>
    <w:rsid w:val="009107ED"/>
    <w:rsid w:val="00910DD3"/>
    <w:rsid w:val="009114E5"/>
    <w:rsid w:val="0091158D"/>
    <w:rsid w:val="009127F0"/>
    <w:rsid w:val="00913002"/>
    <w:rsid w:val="009138BF"/>
    <w:rsid w:val="00914A0D"/>
    <w:rsid w:val="00914B36"/>
    <w:rsid w:val="00914FBF"/>
    <w:rsid w:val="009151E2"/>
    <w:rsid w:val="0091612D"/>
    <w:rsid w:val="00916EBA"/>
    <w:rsid w:val="0091730E"/>
    <w:rsid w:val="00917DAB"/>
    <w:rsid w:val="009208D6"/>
    <w:rsid w:val="00920F1C"/>
    <w:rsid w:val="00921A19"/>
    <w:rsid w:val="00921B9C"/>
    <w:rsid w:val="00922644"/>
    <w:rsid w:val="00923786"/>
    <w:rsid w:val="009252B2"/>
    <w:rsid w:val="00925529"/>
    <w:rsid w:val="0092573B"/>
    <w:rsid w:val="00925A8C"/>
    <w:rsid w:val="00925BFE"/>
    <w:rsid w:val="00926CA8"/>
    <w:rsid w:val="009307F6"/>
    <w:rsid w:val="00931F22"/>
    <w:rsid w:val="00931FCD"/>
    <w:rsid w:val="00931FE1"/>
    <w:rsid w:val="00932484"/>
    <w:rsid w:val="00933740"/>
    <w:rsid w:val="009337F1"/>
    <w:rsid w:val="00933988"/>
    <w:rsid w:val="00934D23"/>
    <w:rsid w:val="00934DEC"/>
    <w:rsid w:val="0093679E"/>
    <w:rsid w:val="00937EC5"/>
    <w:rsid w:val="009405F5"/>
    <w:rsid w:val="00940FB5"/>
    <w:rsid w:val="00942483"/>
    <w:rsid w:val="009424B5"/>
    <w:rsid w:val="0094383A"/>
    <w:rsid w:val="00944458"/>
    <w:rsid w:val="009458AD"/>
    <w:rsid w:val="00945F71"/>
    <w:rsid w:val="00946DC5"/>
    <w:rsid w:val="0094742C"/>
    <w:rsid w:val="009524FE"/>
    <w:rsid w:val="00953C81"/>
    <w:rsid w:val="00954294"/>
    <w:rsid w:val="009548F7"/>
    <w:rsid w:val="00955576"/>
    <w:rsid w:val="00956772"/>
    <w:rsid w:val="00957304"/>
    <w:rsid w:val="009574F4"/>
    <w:rsid w:val="009577E0"/>
    <w:rsid w:val="009605C3"/>
    <w:rsid w:val="00960BAB"/>
    <w:rsid w:val="00961968"/>
    <w:rsid w:val="00962CC8"/>
    <w:rsid w:val="00963652"/>
    <w:rsid w:val="00963CF1"/>
    <w:rsid w:val="00963FA1"/>
    <w:rsid w:val="0096474D"/>
    <w:rsid w:val="00964761"/>
    <w:rsid w:val="009652A7"/>
    <w:rsid w:val="009657C5"/>
    <w:rsid w:val="00966B3B"/>
    <w:rsid w:val="00967ACF"/>
    <w:rsid w:val="0097086C"/>
    <w:rsid w:val="00970C81"/>
    <w:rsid w:val="0097113F"/>
    <w:rsid w:val="00971781"/>
    <w:rsid w:val="00972539"/>
    <w:rsid w:val="00972C4D"/>
    <w:rsid w:val="009739C8"/>
    <w:rsid w:val="009740A7"/>
    <w:rsid w:val="00974186"/>
    <w:rsid w:val="00974B25"/>
    <w:rsid w:val="00975CE8"/>
    <w:rsid w:val="00976E98"/>
    <w:rsid w:val="0098058D"/>
    <w:rsid w:val="00981DB9"/>
    <w:rsid w:val="00982157"/>
    <w:rsid w:val="00983F30"/>
    <w:rsid w:val="00984FA6"/>
    <w:rsid w:val="00985A1E"/>
    <w:rsid w:val="00985A93"/>
    <w:rsid w:val="00985CDE"/>
    <w:rsid w:val="0098611F"/>
    <w:rsid w:val="009866E5"/>
    <w:rsid w:val="00986767"/>
    <w:rsid w:val="00986AF6"/>
    <w:rsid w:val="00986B01"/>
    <w:rsid w:val="00992D10"/>
    <w:rsid w:val="0099491B"/>
    <w:rsid w:val="009955E6"/>
    <w:rsid w:val="009959C1"/>
    <w:rsid w:val="0099667F"/>
    <w:rsid w:val="00997EF8"/>
    <w:rsid w:val="00997FC9"/>
    <w:rsid w:val="009A06AC"/>
    <w:rsid w:val="009A18DF"/>
    <w:rsid w:val="009A2A87"/>
    <w:rsid w:val="009A2D7D"/>
    <w:rsid w:val="009A3B31"/>
    <w:rsid w:val="009A3C3C"/>
    <w:rsid w:val="009A4555"/>
    <w:rsid w:val="009A4A9D"/>
    <w:rsid w:val="009A5E52"/>
    <w:rsid w:val="009B08B3"/>
    <w:rsid w:val="009B09C6"/>
    <w:rsid w:val="009B0D71"/>
    <w:rsid w:val="009B122D"/>
    <w:rsid w:val="009B1280"/>
    <w:rsid w:val="009B233A"/>
    <w:rsid w:val="009B6192"/>
    <w:rsid w:val="009B6349"/>
    <w:rsid w:val="009B75AE"/>
    <w:rsid w:val="009C1127"/>
    <w:rsid w:val="009C210A"/>
    <w:rsid w:val="009C2861"/>
    <w:rsid w:val="009C2DB5"/>
    <w:rsid w:val="009C2E9D"/>
    <w:rsid w:val="009C30AD"/>
    <w:rsid w:val="009C3319"/>
    <w:rsid w:val="009C3B18"/>
    <w:rsid w:val="009C3FD0"/>
    <w:rsid w:val="009C3FF0"/>
    <w:rsid w:val="009C4C74"/>
    <w:rsid w:val="009C5B0E"/>
    <w:rsid w:val="009C6772"/>
    <w:rsid w:val="009C689A"/>
    <w:rsid w:val="009C6B98"/>
    <w:rsid w:val="009C6C0A"/>
    <w:rsid w:val="009C7500"/>
    <w:rsid w:val="009C7981"/>
    <w:rsid w:val="009D1242"/>
    <w:rsid w:val="009D53C7"/>
    <w:rsid w:val="009D6DA0"/>
    <w:rsid w:val="009E0A07"/>
    <w:rsid w:val="009E14DF"/>
    <w:rsid w:val="009E195F"/>
    <w:rsid w:val="009E21CB"/>
    <w:rsid w:val="009E28B3"/>
    <w:rsid w:val="009E2E5D"/>
    <w:rsid w:val="009E3FC4"/>
    <w:rsid w:val="009E411E"/>
    <w:rsid w:val="009E412F"/>
    <w:rsid w:val="009E53BF"/>
    <w:rsid w:val="009E56E1"/>
    <w:rsid w:val="009E6FBD"/>
    <w:rsid w:val="009E7E45"/>
    <w:rsid w:val="009F078F"/>
    <w:rsid w:val="009F0C32"/>
    <w:rsid w:val="009F14E6"/>
    <w:rsid w:val="009F28F7"/>
    <w:rsid w:val="009F2BAC"/>
    <w:rsid w:val="009F317C"/>
    <w:rsid w:val="009F32C6"/>
    <w:rsid w:val="009F640A"/>
    <w:rsid w:val="009F66BB"/>
    <w:rsid w:val="00A001F4"/>
    <w:rsid w:val="00A0156E"/>
    <w:rsid w:val="00A026EC"/>
    <w:rsid w:val="00A02AB9"/>
    <w:rsid w:val="00A04CC8"/>
    <w:rsid w:val="00A052EC"/>
    <w:rsid w:val="00A05344"/>
    <w:rsid w:val="00A06858"/>
    <w:rsid w:val="00A06874"/>
    <w:rsid w:val="00A0708E"/>
    <w:rsid w:val="00A10435"/>
    <w:rsid w:val="00A10D90"/>
    <w:rsid w:val="00A1141A"/>
    <w:rsid w:val="00A11752"/>
    <w:rsid w:val="00A119B4"/>
    <w:rsid w:val="00A11B0D"/>
    <w:rsid w:val="00A11ED1"/>
    <w:rsid w:val="00A11F92"/>
    <w:rsid w:val="00A13D7B"/>
    <w:rsid w:val="00A146A8"/>
    <w:rsid w:val="00A14C49"/>
    <w:rsid w:val="00A16D7F"/>
    <w:rsid w:val="00A170A2"/>
    <w:rsid w:val="00A20613"/>
    <w:rsid w:val="00A20703"/>
    <w:rsid w:val="00A20B19"/>
    <w:rsid w:val="00A20D3E"/>
    <w:rsid w:val="00A230B5"/>
    <w:rsid w:val="00A2318A"/>
    <w:rsid w:val="00A23283"/>
    <w:rsid w:val="00A23B49"/>
    <w:rsid w:val="00A23F74"/>
    <w:rsid w:val="00A259B8"/>
    <w:rsid w:val="00A26B2D"/>
    <w:rsid w:val="00A272A2"/>
    <w:rsid w:val="00A3018B"/>
    <w:rsid w:val="00A30378"/>
    <w:rsid w:val="00A3126B"/>
    <w:rsid w:val="00A31EEA"/>
    <w:rsid w:val="00A32016"/>
    <w:rsid w:val="00A335F3"/>
    <w:rsid w:val="00A33795"/>
    <w:rsid w:val="00A34153"/>
    <w:rsid w:val="00A349C8"/>
    <w:rsid w:val="00A35CD1"/>
    <w:rsid w:val="00A36389"/>
    <w:rsid w:val="00A40319"/>
    <w:rsid w:val="00A40518"/>
    <w:rsid w:val="00A407FF"/>
    <w:rsid w:val="00A41004"/>
    <w:rsid w:val="00A41833"/>
    <w:rsid w:val="00A431A0"/>
    <w:rsid w:val="00A44298"/>
    <w:rsid w:val="00A449C0"/>
    <w:rsid w:val="00A46033"/>
    <w:rsid w:val="00A47763"/>
    <w:rsid w:val="00A50631"/>
    <w:rsid w:val="00A534B8"/>
    <w:rsid w:val="00A54063"/>
    <w:rsid w:val="00A5409F"/>
    <w:rsid w:val="00A549F2"/>
    <w:rsid w:val="00A54BB2"/>
    <w:rsid w:val="00A55264"/>
    <w:rsid w:val="00A5635F"/>
    <w:rsid w:val="00A56D74"/>
    <w:rsid w:val="00A57460"/>
    <w:rsid w:val="00A57676"/>
    <w:rsid w:val="00A57D76"/>
    <w:rsid w:val="00A600C9"/>
    <w:rsid w:val="00A60352"/>
    <w:rsid w:val="00A609D6"/>
    <w:rsid w:val="00A60F12"/>
    <w:rsid w:val="00A618CB"/>
    <w:rsid w:val="00A621FC"/>
    <w:rsid w:val="00A6278A"/>
    <w:rsid w:val="00A63054"/>
    <w:rsid w:val="00A63707"/>
    <w:rsid w:val="00A63B5B"/>
    <w:rsid w:val="00A63CB8"/>
    <w:rsid w:val="00A649BD"/>
    <w:rsid w:val="00A64CB9"/>
    <w:rsid w:val="00A64D01"/>
    <w:rsid w:val="00A6517C"/>
    <w:rsid w:val="00A651FA"/>
    <w:rsid w:val="00A655CE"/>
    <w:rsid w:val="00A65998"/>
    <w:rsid w:val="00A673D8"/>
    <w:rsid w:val="00A67AD3"/>
    <w:rsid w:val="00A71157"/>
    <w:rsid w:val="00A71310"/>
    <w:rsid w:val="00A72C8E"/>
    <w:rsid w:val="00A732A3"/>
    <w:rsid w:val="00A736C1"/>
    <w:rsid w:val="00A73A69"/>
    <w:rsid w:val="00A765D2"/>
    <w:rsid w:val="00A77E2A"/>
    <w:rsid w:val="00A800C4"/>
    <w:rsid w:val="00A80610"/>
    <w:rsid w:val="00A80B97"/>
    <w:rsid w:val="00A8145C"/>
    <w:rsid w:val="00A81EF9"/>
    <w:rsid w:val="00A824BB"/>
    <w:rsid w:val="00A82639"/>
    <w:rsid w:val="00A84019"/>
    <w:rsid w:val="00A844E4"/>
    <w:rsid w:val="00A84D2A"/>
    <w:rsid w:val="00A8631E"/>
    <w:rsid w:val="00A8644A"/>
    <w:rsid w:val="00A87C5F"/>
    <w:rsid w:val="00A92144"/>
    <w:rsid w:val="00A922DB"/>
    <w:rsid w:val="00A9297C"/>
    <w:rsid w:val="00A93F2F"/>
    <w:rsid w:val="00A94FAD"/>
    <w:rsid w:val="00A952E2"/>
    <w:rsid w:val="00A953B6"/>
    <w:rsid w:val="00A95EBD"/>
    <w:rsid w:val="00A97330"/>
    <w:rsid w:val="00A973F0"/>
    <w:rsid w:val="00AA01EC"/>
    <w:rsid w:val="00AA08C3"/>
    <w:rsid w:val="00AA1198"/>
    <w:rsid w:val="00AA2D8F"/>
    <w:rsid w:val="00AA2F17"/>
    <w:rsid w:val="00AA30B2"/>
    <w:rsid w:val="00AA4D9F"/>
    <w:rsid w:val="00AA7CC0"/>
    <w:rsid w:val="00AB01DA"/>
    <w:rsid w:val="00AB099B"/>
    <w:rsid w:val="00AB27BC"/>
    <w:rsid w:val="00AB3FE6"/>
    <w:rsid w:val="00AB452F"/>
    <w:rsid w:val="00AB494C"/>
    <w:rsid w:val="00AB6FD5"/>
    <w:rsid w:val="00AB7C8E"/>
    <w:rsid w:val="00AB7CB7"/>
    <w:rsid w:val="00AB7D69"/>
    <w:rsid w:val="00AB7F63"/>
    <w:rsid w:val="00AC0381"/>
    <w:rsid w:val="00AC1011"/>
    <w:rsid w:val="00AC1197"/>
    <w:rsid w:val="00AC17EA"/>
    <w:rsid w:val="00AC193D"/>
    <w:rsid w:val="00AC2216"/>
    <w:rsid w:val="00AC3731"/>
    <w:rsid w:val="00AC3FDD"/>
    <w:rsid w:val="00AC4779"/>
    <w:rsid w:val="00AC4DA9"/>
    <w:rsid w:val="00AC4F8D"/>
    <w:rsid w:val="00AC51BA"/>
    <w:rsid w:val="00AC53A0"/>
    <w:rsid w:val="00AC5AA6"/>
    <w:rsid w:val="00AC5EA4"/>
    <w:rsid w:val="00AC7933"/>
    <w:rsid w:val="00AC7E2D"/>
    <w:rsid w:val="00AD015F"/>
    <w:rsid w:val="00AD1E19"/>
    <w:rsid w:val="00AD2169"/>
    <w:rsid w:val="00AD3AC8"/>
    <w:rsid w:val="00AD3C9E"/>
    <w:rsid w:val="00AD4A82"/>
    <w:rsid w:val="00AD4CCA"/>
    <w:rsid w:val="00AD5167"/>
    <w:rsid w:val="00AD77A7"/>
    <w:rsid w:val="00AD7FA3"/>
    <w:rsid w:val="00AE0A72"/>
    <w:rsid w:val="00AE1F47"/>
    <w:rsid w:val="00AE2A90"/>
    <w:rsid w:val="00AE2FCB"/>
    <w:rsid w:val="00AE31FD"/>
    <w:rsid w:val="00AE3EEA"/>
    <w:rsid w:val="00AE4631"/>
    <w:rsid w:val="00AE46D5"/>
    <w:rsid w:val="00AE4B39"/>
    <w:rsid w:val="00AE5A3D"/>
    <w:rsid w:val="00AE5BB9"/>
    <w:rsid w:val="00AE5C07"/>
    <w:rsid w:val="00AE6318"/>
    <w:rsid w:val="00AE64B7"/>
    <w:rsid w:val="00AE7586"/>
    <w:rsid w:val="00AF0618"/>
    <w:rsid w:val="00AF0A86"/>
    <w:rsid w:val="00AF0C89"/>
    <w:rsid w:val="00AF1DFE"/>
    <w:rsid w:val="00AF3098"/>
    <w:rsid w:val="00AF3974"/>
    <w:rsid w:val="00AF505C"/>
    <w:rsid w:val="00AF68A2"/>
    <w:rsid w:val="00AF6907"/>
    <w:rsid w:val="00AF6ADC"/>
    <w:rsid w:val="00AF7099"/>
    <w:rsid w:val="00AF7864"/>
    <w:rsid w:val="00AF7BBB"/>
    <w:rsid w:val="00B00A5B"/>
    <w:rsid w:val="00B012E8"/>
    <w:rsid w:val="00B01646"/>
    <w:rsid w:val="00B02805"/>
    <w:rsid w:val="00B0305F"/>
    <w:rsid w:val="00B0307C"/>
    <w:rsid w:val="00B04721"/>
    <w:rsid w:val="00B07129"/>
    <w:rsid w:val="00B07AF1"/>
    <w:rsid w:val="00B1164D"/>
    <w:rsid w:val="00B12190"/>
    <w:rsid w:val="00B12950"/>
    <w:rsid w:val="00B14F61"/>
    <w:rsid w:val="00B14F99"/>
    <w:rsid w:val="00B16460"/>
    <w:rsid w:val="00B2036D"/>
    <w:rsid w:val="00B213CF"/>
    <w:rsid w:val="00B21C72"/>
    <w:rsid w:val="00B226F9"/>
    <w:rsid w:val="00B22AF2"/>
    <w:rsid w:val="00B236FA"/>
    <w:rsid w:val="00B23AD7"/>
    <w:rsid w:val="00B23DC6"/>
    <w:rsid w:val="00B24E1F"/>
    <w:rsid w:val="00B259DB"/>
    <w:rsid w:val="00B267AF"/>
    <w:rsid w:val="00B26C50"/>
    <w:rsid w:val="00B27D7A"/>
    <w:rsid w:val="00B27FFD"/>
    <w:rsid w:val="00B30E07"/>
    <w:rsid w:val="00B3147F"/>
    <w:rsid w:val="00B31643"/>
    <w:rsid w:val="00B328E5"/>
    <w:rsid w:val="00B33AE6"/>
    <w:rsid w:val="00B34503"/>
    <w:rsid w:val="00B34E11"/>
    <w:rsid w:val="00B357F7"/>
    <w:rsid w:val="00B35BA9"/>
    <w:rsid w:val="00B35CE9"/>
    <w:rsid w:val="00B36331"/>
    <w:rsid w:val="00B3638E"/>
    <w:rsid w:val="00B40157"/>
    <w:rsid w:val="00B412C6"/>
    <w:rsid w:val="00B41388"/>
    <w:rsid w:val="00B41773"/>
    <w:rsid w:val="00B4231F"/>
    <w:rsid w:val="00B42FBF"/>
    <w:rsid w:val="00B4351F"/>
    <w:rsid w:val="00B43D8B"/>
    <w:rsid w:val="00B45E05"/>
    <w:rsid w:val="00B46033"/>
    <w:rsid w:val="00B4695F"/>
    <w:rsid w:val="00B47013"/>
    <w:rsid w:val="00B50765"/>
    <w:rsid w:val="00B52116"/>
    <w:rsid w:val="00B522AA"/>
    <w:rsid w:val="00B52B1C"/>
    <w:rsid w:val="00B5313A"/>
    <w:rsid w:val="00B53FCE"/>
    <w:rsid w:val="00B54734"/>
    <w:rsid w:val="00B551B1"/>
    <w:rsid w:val="00B55DBE"/>
    <w:rsid w:val="00B57E07"/>
    <w:rsid w:val="00B60A9D"/>
    <w:rsid w:val="00B610DE"/>
    <w:rsid w:val="00B61B09"/>
    <w:rsid w:val="00B6290F"/>
    <w:rsid w:val="00B63003"/>
    <w:rsid w:val="00B631EA"/>
    <w:rsid w:val="00B636B4"/>
    <w:rsid w:val="00B63AA2"/>
    <w:rsid w:val="00B640DF"/>
    <w:rsid w:val="00B6412C"/>
    <w:rsid w:val="00B647C9"/>
    <w:rsid w:val="00B65452"/>
    <w:rsid w:val="00B66499"/>
    <w:rsid w:val="00B67734"/>
    <w:rsid w:val="00B7116A"/>
    <w:rsid w:val="00B71609"/>
    <w:rsid w:val="00B72931"/>
    <w:rsid w:val="00B72C73"/>
    <w:rsid w:val="00B72E73"/>
    <w:rsid w:val="00B74029"/>
    <w:rsid w:val="00B740B3"/>
    <w:rsid w:val="00B741F7"/>
    <w:rsid w:val="00B745B7"/>
    <w:rsid w:val="00B754B6"/>
    <w:rsid w:val="00B75C72"/>
    <w:rsid w:val="00B801C4"/>
    <w:rsid w:val="00B801D6"/>
    <w:rsid w:val="00B805E1"/>
    <w:rsid w:val="00B80AAD"/>
    <w:rsid w:val="00B80C01"/>
    <w:rsid w:val="00B8140F"/>
    <w:rsid w:val="00B81924"/>
    <w:rsid w:val="00B81C80"/>
    <w:rsid w:val="00B8202B"/>
    <w:rsid w:val="00B827F0"/>
    <w:rsid w:val="00B84BE1"/>
    <w:rsid w:val="00B84F49"/>
    <w:rsid w:val="00B85D92"/>
    <w:rsid w:val="00B8690C"/>
    <w:rsid w:val="00B872AB"/>
    <w:rsid w:val="00B90CBB"/>
    <w:rsid w:val="00B90EB7"/>
    <w:rsid w:val="00B91D35"/>
    <w:rsid w:val="00B91EB7"/>
    <w:rsid w:val="00B91F14"/>
    <w:rsid w:val="00B92454"/>
    <w:rsid w:val="00B94020"/>
    <w:rsid w:val="00B95397"/>
    <w:rsid w:val="00B955D2"/>
    <w:rsid w:val="00B95694"/>
    <w:rsid w:val="00B97458"/>
    <w:rsid w:val="00B97975"/>
    <w:rsid w:val="00BA0FC7"/>
    <w:rsid w:val="00BA1326"/>
    <w:rsid w:val="00BA1471"/>
    <w:rsid w:val="00BA25A5"/>
    <w:rsid w:val="00BA25A9"/>
    <w:rsid w:val="00BA2706"/>
    <w:rsid w:val="00BA284A"/>
    <w:rsid w:val="00BA4430"/>
    <w:rsid w:val="00BA510D"/>
    <w:rsid w:val="00BA67F1"/>
    <w:rsid w:val="00BA7230"/>
    <w:rsid w:val="00BA7572"/>
    <w:rsid w:val="00BA7A93"/>
    <w:rsid w:val="00BA7AA4"/>
    <w:rsid w:val="00BA7AAB"/>
    <w:rsid w:val="00BA7F00"/>
    <w:rsid w:val="00BB0A47"/>
    <w:rsid w:val="00BB0FBB"/>
    <w:rsid w:val="00BB1C17"/>
    <w:rsid w:val="00BB1F43"/>
    <w:rsid w:val="00BB280E"/>
    <w:rsid w:val="00BB2F13"/>
    <w:rsid w:val="00BB4A11"/>
    <w:rsid w:val="00BB4B70"/>
    <w:rsid w:val="00BB4B78"/>
    <w:rsid w:val="00BB621F"/>
    <w:rsid w:val="00BB6BE8"/>
    <w:rsid w:val="00BB7036"/>
    <w:rsid w:val="00BB7074"/>
    <w:rsid w:val="00BC00A3"/>
    <w:rsid w:val="00BC05FA"/>
    <w:rsid w:val="00BC1468"/>
    <w:rsid w:val="00BC14B2"/>
    <w:rsid w:val="00BC1CE1"/>
    <w:rsid w:val="00BC2934"/>
    <w:rsid w:val="00BC42F0"/>
    <w:rsid w:val="00BC5883"/>
    <w:rsid w:val="00BC5F5B"/>
    <w:rsid w:val="00BC6F1B"/>
    <w:rsid w:val="00BC7ECF"/>
    <w:rsid w:val="00BD0410"/>
    <w:rsid w:val="00BD19A6"/>
    <w:rsid w:val="00BD1D6B"/>
    <w:rsid w:val="00BD275C"/>
    <w:rsid w:val="00BD30C3"/>
    <w:rsid w:val="00BD44F6"/>
    <w:rsid w:val="00BD4D41"/>
    <w:rsid w:val="00BD574B"/>
    <w:rsid w:val="00BE0567"/>
    <w:rsid w:val="00BE0CBB"/>
    <w:rsid w:val="00BE2128"/>
    <w:rsid w:val="00BE2B98"/>
    <w:rsid w:val="00BE3E81"/>
    <w:rsid w:val="00BE46EC"/>
    <w:rsid w:val="00BE4821"/>
    <w:rsid w:val="00BE5B32"/>
    <w:rsid w:val="00BE6146"/>
    <w:rsid w:val="00BE6727"/>
    <w:rsid w:val="00BE672F"/>
    <w:rsid w:val="00BF0501"/>
    <w:rsid w:val="00BF202B"/>
    <w:rsid w:val="00BF2A1A"/>
    <w:rsid w:val="00BF35D4"/>
    <w:rsid w:val="00BF5575"/>
    <w:rsid w:val="00BF65DA"/>
    <w:rsid w:val="00BF732E"/>
    <w:rsid w:val="00BF7E09"/>
    <w:rsid w:val="00C002E4"/>
    <w:rsid w:val="00C00345"/>
    <w:rsid w:val="00C010C3"/>
    <w:rsid w:val="00C01333"/>
    <w:rsid w:val="00C01548"/>
    <w:rsid w:val="00C03430"/>
    <w:rsid w:val="00C03654"/>
    <w:rsid w:val="00C04FB5"/>
    <w:rsid w:val="00C063F4"/>
    <w:rsid w:val="00C07EA2"/>
    <w:rsid w:val="00C10097"/>
    <w:rsid w:val="00C1067B"/>
    <w:rsid w:val="00C10966"/>
    <w:rsid w:val="00C10D33"/>
    <w:rsid w:val="00C11021"/>
    <w:rsid w:val="00C11EC7"/>
    <w:rsid w:val="00C121E9"/>
    <w:rsid w:val="00C13AEF"/>
    <w:rsid w:val="00C13B6A"/>
    <w:rsid w:val="00C13C9E"/>
    <w:rsid w:val="00C14D13"/>
    <w:rsid w:val="00C17404"/>
    <w:rsid w:val="00C178AF"/>
    <w:rsid w:val="00C205B8"/>
    <w:rsid w:val="00C20A90"/>
    <w:rsid w:val="00C21193"/>
    <w:rsid w:val="00C226C4"/>
    <w:rsid w:val="00C22AFC"/>
    <w:rsid w:val="00C2361B"/>
    <w:rsid w:val="00C23AF1"/>
    <w:rsid w:val="00C263C6"/>
    <w:rsid w:val="00C27538"/>
    <w:rsid w:val="00C3019F"/>
    <w:rsid w:val="00C316DC"/>
    <w:rsid w:val="00C316DF"/>
    <w:rsid w:val="00C31DD0"/>
    <w:rsid w:val="00C32BA8"/>
    <w:rsid w:val="00C33532"/>
    <w:rsid w:val="00C3457D"/>
    <w:rsid w:val="00C357A9"/>
    <w:rsid w:val="00C37DDE"/>
    <w:rsid w:val="00C41FF2"/>
    <w:rsid w:val="00C4201D"/>
    <w:rsid w:val="00C42429"/>
    <w:rsid w:val="00C42C47"/>
    <w:rsid w:val="00C436AB"/>
    <w:rsid w:val="00C44153"/>
    <w:rsid w:val="00C45388"/>
    <w:rsid w:val="00C457ED"/>
    <w:rsid w:val="00C45EDF"/>
    <w:rsid w:val="00C46B1F"/>
    <w:rsid w:val="00C477AA"/>
    <w:rsid w:val="00C502B5"/>
    <w:rsid w:val="00C51104"/>
    <w:rsid w:val="00C5121D"/>
    <w:rsid w:val="00C520F1"/>
    <w:rsid w:val="00C52588"/>
    <w:rsid w:val="00C54A33"/>
    <w:rsid w:val="00C55470"/>
    <w:rsid w:val="00C563A3"/>
    <w:rsid w:val="00C60B4A"/>
    <w:rsid w:val="00C611DE"/>
    <w:rsid w:val="00C61957"/>
    <w:rsid w:val="00C62B29"/>
    <w:rsid w:val="00C63308"/>
    <w:rsid w:val="00C63406"/>
    <w:rsid w:val="00C63575"/>
    <w:rsid w:val="00C64EAD"/>
    <w:rsid w:val="00C65A36"/>
    <w:rsid w:val="00C664FC"/>
    <w:rsid w:val="00C673CE"/>
    <w:rsid w:val="00C673D7"/>
    <w:rsid w:val="00C71BA1"/>
    <w:rsid w:val="00C720E2"/>
    <w:rsid w:val="00C73451"/>
    <w:rsid w:val="00C74B2F"/>
    <w:rsid w:val="00C751E0"/>
    <w:rsid w:val="00C76A99"/>
    <w:rsid w:val="00C80940"/>
    <w:rsid w:val="00C82345"/>
    <w:rsid w:val="00C82805"/>
    <w:rsid w:val="00C83432"/>
    <w:rsid w:val="00C839AE"/>
    <w:rsid w:val="00C83C92"/>
    <w:rsid w:val="00C842B5"/>
    <w:rsid w:val="00C84672"/>
    <w:rsid w:val="00C84862"/>
    <w:rsid w:val="00C851F9"/>
    <w:rsid w:val="00C85BF0"/>
    <w:rsid w:val="00C90231"/>
    <w:rsid w:val="00C914A7"/>
    <w:rsid w:val="00C9246B"/>
    <w:rsid w:val="00C92FBB"/>
    <w:rsid w:val="00C937F2"/>
    <w:rsid w:val="00C9557D"/>
    <w:rsid w:val="00C955F1"/>
    <w:rsid w:val="00C96859"/>
    <w:rsid w:val="00C96AAE"/>
    <w:rsid w:val="00C9748C"/>
    <w:rsid w:val="00C978A1"/>
    <w:rsid w:val="00CA0226"/>
    <w:rsid w:val="00CA178E"/>
    <w:rsid w:val="00CA1FEC"/>
    <w:rsid w:val="00CA33C4"/>
    <w:rsid w:val="00CA389C"/>
    <w:rsid w:val="00CA3B99"/>
    <w:rsid w:val="00CA48B0"/>
    <w:rsid w:val="00CA58D4"/>
    <w:rsid w:val="00CA6566"/>
    <w:rsid w:val="00CB0952"/>
    <w:rsid w:val="00CB2145"/>
    <w:rsid w:val="00CB27B5"/>
    <w:rsid w:val="00CB2969"/>
    <w:rsid w:val="00CB3246"/>
    <w:rsid w:val="00CB382C"/>
    <w:rsid w:val="00CB3845"/>
    <w:rsid w:val="00CB5673"/>
    <w:rsid w:val="00CB66B0"/>
    <w:rsid w:val="00CB6877"/>
    <w:rsid w:val="00CB7527"/>
    <w:rsid w:val="00CB7DBD"/>
    <w:rsid w:val="00CC2196"/>
    <w:rsid w:val="00CC2613"/>
    <w:rsid w:val="00CC3EFF"/>
    <w:rsid w:val="00CC485E"/>
    <w:rsid w:val="00CC5436"/>
    <w:rsid w:val="00CC7BB3"/>
    <w:rsid w:val="00CD0821"/>
    <w:rsid w:val="00CD1287"/>
    <w:rsid w:val="00CD1C89"/>
    <w:rsid w:val="00CD1FF3"/>
    <w:rsid w:val="00CD3800"/>
    <w:rsid w:val="00CD3CC1"/>
    <w:rsid w:val="00CD5372"/>
    <w:rsid w:val="00CD5D2C"/>
    <w:rsid w:val="00CD6723"/>
    <w:rsid w:val="00CD7621"/>
    <w:rsid w:val="00CE06A8"/>
    <w:rsid w:val="00CE407A"/>
    <w:rsid w:val="00CE5951"/>
    <w:rsid w:val="00CE6228"/>
    <w:rsid w:val="00CE64CA"/>
    <w:rsid w:val="00CE74DE"/>
    <w:rsid w:val="00CE76BC"/>
    <w:rsid w:val="00CE7AA1"/>
    <w:rsid w:val="00CF0648"/>
    <w:rsid w:val="00CF1ECD"/>
    <w:rsid w:val="00CF2FD0"/>
    <w:rsid w:val="00CF342C"/>
    <w:rsid w:val="00CF3988"/>
    <w:rsid w:val="00CF3D36"/>
    <w:rsid w:val="00CF46F2"/>
    <w:rsid w:val="00CF4748"/>
    <w:rsid w:val="00CF4774"/>
    <w:rsid w:val="00CF580C"/>
    <w:rsid w:val="00CF5928"/>
    <w:rsid w:val="00CF73E9"/>
    <w:rsid w:val="00CF76FA"/>
    <w:rsid w:val="00D00416"/>
    <w:rsid w:val="00D01787"/>
    <w:rsid w:val="00D01C06"/>
    <w:rsid w:val="00D01F23"/>
    <w:rsid w:val="00D029CA"/>
    <w:rsid w:val="00D031B1"/>
    <w:rsid w:val="00D04586"/>
    <w:rsid w:val="00D04D71"/>
    <w:rsid w:val="00D06D22"/>
    <w:rsid w:val="00D07F63"/>
    <w:rsid w:val="00D10C2F"/>
    <w:rsid w:val="00D11EAB"/>
    <w:rsid w:val="00D136E3"/>
    <w:rsid w:val="00D13FD1"/>
    <w:rsid w:val="00D15443"/>
    <w:rsid w:val="00D1592C"/>
    <w:rsid w:val="00D15A52"/>
    <w:rsid w:val="00D16099"/>
    <w:rsid w:val="00D16F40"/>
    <w:rsid w:val="00D17599"/>
    <w:rsid w:val="00D17913"/>
    <w:rsid w:val="00D200F1"/>
    <w:rsid w:val="00D2015E"/>
    <w:rsid w:val="00D205CD"/>
    <w:rsid w:val="00D22B85"/>
    <w:rsid w:val="00D23487"/>
    <w:rsid w:val="00D23C67"/>
    <w:rsid w:val="00D25F43"/>
    <w:rsid w:val="00D25FA4"/>
    <w:rsid w:val="00D278A4"/>
    <w:rsid w:val="00D3153D"/>
    <w:rsid w:val="00D31E35"/>
    <w:rsid w:val="00D33AB2"/>
    <w:rsid w:val="00D3493F"/>
    <w:rsid w:val="00D34DE8"/>
    <w:rsid w:val="00D350FC"/>
    <w:rsid w:val="00D35A35"/>
    <w:rsid w:val="00D368D4"/>
    <w:rsid w:val="00D42952"/>
    <w:rsid w:val="00D43627"/>
    <w:rsid w:val="00D44C0C"/>
    <w:rsid w:val="00D454C4"/>
    <w:rsid w:val="00D454D8"/>
    <w:rsid w:val="00D460F4"/>
    <w:rsid w:val="00D46C99"/>
    <w:rsid w:val="00D46F7F"/>
    <w:rsid w:val="00D47CAE"/>
    <w:rsid w:val="00D50261"/>
    <w:rsid w:val="00D507E2"/>
    <w:rsid w:val="00D51407"/>
    <w:rsid w:val="00D51689"/>
    <w:rsid w:val="00D518A0"/>
    <w:rsid w:val="00D51EDA"/>
    <w:rsid w:val="00D52006"/>
    <w:rsid w:val="00D527B7"/>
    <w:rsid w:val="00D52D8E"/>
    <w:rsid w:val="00D534B3"/>
    <w:rsid w:val="00D54224"/>
    <w:rsid w:val="00D55539"/>
    <w:rsid w:val="00D559E2"/>
    <w:rsid w:val="00D55F48"/>
    <w:rsid w:val="00D5665E"/>
    <w:rsid w:val="00D579AD"/>
    <w:rsid w:val="00D607F0"/>
    <w:rsid w:val="00D61088"/>
    <w:rsid w:val="00D611E1"/>
    <w:rsid w:val="00D6131A"/>
    <w:rsid w:val="00D615DF"/>
    <w:rsid w:val="00D61CE0"/>
    <w:rsid w:val="00D626DE"/>
    <w:rsid w:val="00D62EE2"/>
    <w:rsid w:val="00D63282"/>
    <w:rsid w:val="00D63BA6"/>
    <w:rsid w:val="00D65507"/>
    <w:rsid w:val="00D6659E"/>
    <w:rsid w:val="00D678DB"/>
    <w:rsid w:val="00D70DA4"/>
    <w:rsid w:val="00D714CD"/>
    <w:rsid w:val="00D72914"/>
    <w:rsid w:val="00D72D44"/>
    <w:rsid w:val="00D8059B"/>
    <w:rsid w:val="00D81164"/>
    <w:rsid w:val="00D81942"/>
    <w:rsid w:val="00D83186"/>
    <w:rsid w:val="00D83475"/>
    <w:rsid w:val="00D8376C"/>
    <w:rsid w:val="00D83A01"/>
    <w:rsid w:val="00D83A3C"/>
    <w:rsid w:val="00D84251"/>
    <w:rsid w:val="00D84B30"/>
    <w:rsid w:val="00D911F7"/>
    <w:rsid w:val="00D91EE3"/>
    <w:rsid w:val="00D927B5"/>
    <w:rsid w:val="00D92B67"/>
    <w:rsid w:val="00D930D0"/>
    <w:rsid w:val="00D936F5"/>
    <w:rsid w:val="00D94138"/>
    <w:rsid w:val="00D9571E"/>
    <w:rsid w:val="00D97975"/>
    <w:rsid w:val="00DA01CB"/>
    <w:rsid w:val="00DA07C8"/>
    <w:rsid w:val="00DA0BBC"/>
    <w:rsid w:val="00DA1342"/>
    <w:rsid w:val="00DA1C44"/>
    <w:rsid w:val="00DA1D20"/>
    <w:rsid w:val="00DA1EC4"/>
    <w:rsid w:val="00DA22CF"/>
    <w:rsid w:val="00DA2B68"/>
    <w:rsid w:val="00DA3A6F"/>
    <w:rsid w:val="00DA465C"/>
    <w:rsid w:val="00DA4CFB"/>
    <w:rsid w:val="00DA5E84"/>
    <w:rsid w:val="00DA628D"/>
    <w:rsid w:val="00DA6788"/>
    <w:rsid w:val="00DA761E"/>
    <w:rsid w:val="00DB06BB"/>
    <w:rsid w:val="00DB0B4E"/>
    <w:rsid w:val="00DB1370"/>
    <w:rsid w:val="00DB1E8D"/>
    <w:rsid w:val="00DB3978"/>
    <w:rsid w:val="00DB3A7E"/>
    <w:rsid w:val="00DB4C05"/>
    <w:rsid w:val="00DB5293"/>
    <w:rsid w:val="00DB5E9B"/>
    <w:rsid w:val="00DB6D07"/>
    <w:rsid w:val="00DC0220"/>
    <w:rsid w:val="00DC2D81"/>
    <w:rsid w:val="00DC2E2D"/>
    <w:rsid w:val="00DC354F"/>
    <w:rsid w:val="00DC398F"/>
    <w:rsid w:val="00DC5F18"/>
    <w:rsid w:val="00DC65E8"/>
    <w:rsid w:val="00DC67AB"/>
    <w:rsid w:val="00DC710D"/>
    <w:rsid w:val="00DC74E1"/>
    <w:rsid w:val="00DD0183"/>
    <w:rsid w:val="00DD188E"/>
    <w:rsid w:val="00DD1C1D"/>
    <w:rsid w:val="00DD2BA5"/>
    <w:rsid w:val="00DD2F4E"/>
    <w:rsid w:val="00DD35A8"/>
    <w:rsid w:val="00DD4D52"/>
    <w:rsid w:val="00DD4DB5"/>
    <w:rsid w:val="00DD5DED"/>
    <w:rsid w:val="00DD5F14"/>
    <w:rsid w:val="00DD74CF"/>
    <w:rsid w:val="00DE07A5"/>
    <w:rsid w:val="00DE095D"/>
    <w:rsid w:val="00DE1611"/>
    <w:rsid w:val="00DE215C"/>
    <w:rsid w:val="00DE2CE3"/>
    <w:rsid w:val="00DE34A5"/>
    <w:rsid w:val="00DE5106"/>
    <w:rsid w:val="00DE54E8"/>
    <w:rsid w:val="00DE6399"/>
    <w:rsid w:val="00DF01BB"/>
    <w:rsid w:val="00DF0776"/>
    <w:rsid w:val="00DF1EB9"/>
    <w:rsid w:val="00DF2FA6"/>
    <w:rsid w:val="00DF3B9C"/>
    <w:rsid w:val="00DF4BF8"/>
    <w:rsid w:val="00DF64D4"/>
    <w:rsid w:val="00DF7B1E"/>
    <w:rsid w:val="00DF7C4D"/>
    <w:rsid w:val="00DF7E84"/>
    <w:rsid w:val="00E02389"/>
    <w:rsid w:val="00E03FF4"/>
    <w:rsid w:val="00E0402D"/>
    <w:rsid w:val="00E04DAF"/>
    <w:rsid w:val="00E055AA"/>
    <w:rsid w:val="00E079C4"/>
    <w:rsid w:val="00E07BE6"/>
    <w:rsid w:val="00E112C7"/>
    <w:rsid w:val="00E1200B"/>
    <w:rsid w:val="00E13A4C"/>
    <w:rsid w:val="00E142A5"/>
    <w:rsid w:val="00E143F0"/>
    <w:rsid w:val="00E14B4B"/>
    <w:rsid w:val="00E14B62"/>
    <w:rsid w:val="00E15107"/>
    <w:rsid w:val="00E15470"/>
    <w:rsid w:val="00E163E3"/>
    <w:rsid w:val="00E16A88"/>
    <w:rsid w:val="00E178CD"/>
    <w:rsid w:val="00E21F8A"/>
    <w:rsid w:val="00E224BD"/>
    <w:rsid w:val="00E226BB"/>
    <w:rsid w:val="00E22792"/>
    <w:rsid w:val="00E23155"/>
    <w:rsid w:val="00E23659"/>
    <w:rsid w:val="00E247C5"/>
    <w:rsid w:val="00E24E79"/>
    <w:rsid w:val="00E25DD2"/>
    <w:rsid w:val="00E26382"/>
    <w:rsid w:val="00E31833"/>
    <w:rsid w:val="00E320D7"/>
    <w:rsid w:val="00E323EB"/>
    <w:rsid w:val="00E323EC"/>
    <w:rsid w:val="00E3258B"/>
    <w:rsid w:val="00E350AA"/>
    <w:rsid w:val="00E350F9"/>
    <w:rsid w:val="00E36805"/>
    <w:rsid w:val="00E36E78"/>
    <w:rsid w:val="00E376B3"/>
    <w:rsid w:val="00E4094F"/>
    <w:rsid w:val="00E41FBF"/>
    <w:rsid w:val="00E4272D"/>
    <w:rsid w:val="00E42949"/>
    <w:rsid w:val="00E43089"/>
    <w:rsid w:val="00E43DE3"/>
    <w:rsid w:val="00E467DD"/>
    <w:rsid w:val="00E46ACC"/>
    <w:rsid w:val="00E4789B"/>
    <w:rsid w:val="00E47AAB"/>
    <w:rsid w:val="00E5058E"/>
    <w:rsid w:val="00E50D9C"/>
    <w:rsid w:val="00E51408"/>
    <w:rsid w:val="00E51733"/>
    <w:rsid w:val="00E52ED2"/>
    <w:rsid w:val="00E532D1"/>
    <w:rsid w:val="00E53F75"/>
    <w:rsid w:val="00E546B0"/>
    <w:rsid w:val="00E54D81"/>
    <w:rsid w:val="00E55944"/>
    <w:rsid w:val="00E5597F"/>
    <w:rsid w:val="00E55DFB"/>
    <w:rsid w:val="00E56264"/>
    <w:rsid w:val="00E604B6"/>
    <w:rsid w:val="00E60964"/>
    <w:rsid w:val="00E60AF0"/>
    <w:rsid w:val="00E60B60"/>
    <w:rsid w:val="00E61A24"/>
    <w:rsid w:val="00E61CE3"/>
    <w:rsid w:val="00E62FF5"/>
    <w:rsid w:val="00E64FB4"/>
    <w:rsid w:val="00E65223"/>
    <w:rsid w:val="00E6550B"/>
    <w:rsid w:val="00E65A67"/>
    <w:rsid w:val="00E66562"/>
    <w:rsid w:val="00E66BBE"/>
    <w:rsid w:val="00E66CA0"/>
    <w:rsid w:val="00E66D43"/>
    <w:rsid w:val="00E66EEC"/>
    <w:rsid w:val="00E67B42"/>
    <w:rsid w:val="00E7046A"/>
    <w:rsid w:val="00E70E3E"/>
    <w:rsid w:val="00E710A0"/>
    <w:rsid w:val="00E7142B"/>
    <w:rsid w:val="00E7156D"/>
    <w:rsid w:val="00E71E25"/>
    <w:rsid w:val="00E73480"/>
    <w:rsid w:val="00E73F71"/>
    <w:rsid w:val="00E75950"/>
    <w:rsid w:val="00E76462"/>
    <w:rsid w:val="00E76A7D"/>
    <w:rsid w:val="00E76F82"/>
    <w:rsid w:val="00E81CBB"/>
    <w:rsid w:val="00E82B8B"/>
    <w:rsid w:val="00E82F4D"/>
    <w:rsid w:val="00E83669"/>
    <w:rsid w:val="00E836F5"/>
    <w:rsid w:val="00E83ECF"/>
    <w:rsid w:val="00E84D41"/>
    <w:rsid w:val="00E86B03"/>
    <w:rsid w:val="00E904C8"/>
    <w:rsid w:val="00E90B14"/>
    <w:rsid w:val="00E91542"/>
    <w:rsid w:val="00E91643"/>
    <w:rsid w:val="00E922EA"/>
    <w:rsid w:val="00E935CA"/>
    <w:rsid w:val="00E93807"/>
    <w:rsid w:val="00E93F10"/>
    <w:rsid w:val="00E94962"/>
    <w:rsid w:val="00E95B22"/>
    <w:rsid w:val="00E96493"/>
    <w:rsid w:val="00E97A22"/>
    <w:rsid w:val="00E97B64"/>
    <w:rsid w:val="00E97E34"/>
    <w:rsid w:val="00EA03E8"/>
    <w:rsid w:val="00EA1C28"/>
    <w:rsid w:val="00EA3575"/>
    <w:rsid w:val="00EA418E"/>
    <w:rsid w:val="00EA41A1"/>
    <w:rsid w:val="00EA42C6"/>
    <w:rsid w:val="00EA4688"/>
    <w:rsid w:val="00EA473F"/>
    <w:rsid w:val="00EA47C7"/>
    <w:rsid w:val="00EA53A1"/>
    <w:rsid w:val="00EA53C7"/>
    <w:rsid w:val="00EA73D0"/>
    <w:rsid w:val="00EB00D7"/>
    <w:rsid w:val="00EB168C"/>
    <w:rsid w:val="00EB1917"/>
    <w:rsid w:val="00EB34D8"/>
    <w:rsid w:val="00EB38EB"/>
    <w:rsid w:val="00EB417A"/>
    <w:rsid w:val="00EB434E"/>
    <w:rsid w:val="00EB4D61"/>
    <w:rsid w:val="00EB62BA"/>
    <w:rsid w:val="00EB632C"/>
    <w:rsid w:val="00EB6AA2"/>
    <w:rsid w:val="00EB73D4"/>
    <w:rsid w:val="00EC025A"/>
    <w:rsid w:val="00EC05E2"/>
    <w:rsid w:val="00EC0753"/>
    <w:rsid w:val="00EC1373"/>
    <w:rsid w:val="00EC14BC"/>
    <w:rsid w:val="00EC1507"/>
    <w:rsid w:val="00EC1BF0"/>
    <w:rsid w:val="00EC3084"/>
    <w:rsid w:val="00EC6A11"/>
    <w:rsid w:val="00ED0840"/>
    <w:rsid w:val="00ED0DE6"/>
    <w:rsid w:val="00ED1694"/>
    <w:rsid w:val="00ED2644"/>
    <w:rsid w:val="00ED28D4"/>
    <w:rsid w:val="00ED458A"/>
    <w:rsid w:val="00ED5862"/>
    <w:rsid w:val="00ED5A21"/>
    <w:rsid w:val="00ED5A6D"/>
    <w:rsid w:val="00ED5C64"/>
    <w:rsid w:val="00ED7671"/>
    <w:rsid w:val="00ED76F8"/>
    <w:rsid w:val="00EE02DF"/>
    <w:rsid w:val="00EE1BC5"/>
    <w:rsid w:val="00EE270D"/>
    <w:rsid w:val="00EE2848"/>
    <w:rsid w:val="00EE3607"/>
    <w:rsid w:val="00EE364F"/>
    <w:rsid w:val="00EE3C1A"/>
    <w:rsid w:val="00EE3E8B"/>
    <w:rsid w:val="00EE3EDB"/>
    <w:rsid w:val="00EE409A"/>
    <w:rsid w:val="00EE4535"/>
    <w:rsid w:val="00EE55B4"/>
    <w:rsid w:val="00EE7BEF"/>
    <w:rsid w:val="00EF1C13"/>
    <w:rsid w:val="00EF2226"/>
    <w:rsid w:val="00EF3C83"/>
    <w:rsid w:val="00EF48F3"/>
    <w:rsid w:val="00EF53E3"/>
    <w:rsid w:val="00EF6334"/>
    <w:rsid w:val="00EF65B0"/>
    <w:rsid w:val="00EF73F4"/>
    <w:rsid w:val="00EF7EF7"/>
    <w:rsid w:val="00EF7F49"/>
    <w:rsid w:val="00EF7F5B"/>
    <w:rsid w:val="00F008B2"/>
    <w:rsid w:val="00F01423"/>
    <w:rsid w:val="00F029A3"/>
    <w:rsid w:val="00F03B70"/>
    <w:rsid w:val="00F03BBB"/>
    <w:rsid w:val="00F0433F"/>
    <w:rsid w:val="00F04C31"/>
    <w:rsid w:val="00F04E97"/>
    <w:rsid w:val="00F06558"/>
    <w:rsid w:val="00F10BC4"/>
    <w:rsid w:val="00F11925"/>
    <w:rsid w:val="00F11B71"/>
    <w:rsid w:val="00F11BAD"/>
    <w:rsid w:val="00F143F5"/>
    <w:rsid w:val="00F14D7F"/>
    <w:rsid w:val="00F15A0E"/>
    <w:rsid w:val="00F15B9C"/>
    <w:rsid w:val="00F16352"/>
    <w:rsid w:val="00F167AA"/>
    <w:rsid w:val="00F16832"/>
    <w:rsid w:val="00F1696F"/>
    <w:rsid w:val="00F16AA9"/>
    <w:rsid w:val="00F171BC"/>
    <w:rsid w:val="00F17310"/>
    <w:rsid w:val="00F174B3"/>
    <w:rsid w:val="00F2078E"/>
    <w:rsid w:val="00F208AB"/>
    <w:rsid w:val="00F20AC8"/>
    <w:rsid w:val="00F2282D"/>
    <w:rsid w:val="00F23D33"/>
    <w:rsid w:val="00F24600"/>
    <w:rsid w:val="00F2470D"/>
    <w:rsid w:val="00F247A2"/>
    <w:rsid w:val="00F248EE"/>
    <w:rsid w:val="00F25B76"/>
    <w:rsid w:val="00F25E98"/>
    <w:rsid w:val="00F26226"/>
    <w:rsid w:val="00F273F9"/>
    <w:rsid w:val="00F277F2"/>
    <w:rsid w:val="00F30052"/>
    <w:rsid w:val="00F3115B"/>
    <w:rsid w:val="00F32B19"/>
    <w:rsid w:val="00F332C8"/>
    <w:rsid w:val="00F3351C"/>
    <w:rsid w:val="00F33BC4"/>
    <w:rsid w:val="00F34032"/>
    <w:rsid w:val="00F34245"/>
    <w:rsid w:val="00F3454B"/>
    <w:rsid w:val="00F34FFE"/>
    <w:rsid w:val="00F370D9"/>
    <w:rsid w:val="00F375E0"/>
    <w:rsid w:val="00F41A6D"/>
    <w:rsid w:val="00F428F7"/>
    <w:rsid w:val="00F45271"/>
    <w:rsid w:val="00F45676"/>
    <w:rsid w:val="00F45B67"/>
    <w:rsid w:val="00F46F7C"/>
    <w:rsid w:val="00F50622"/>
    <w:rsid w:val="00F507BF"/>
    <w:rsid w:val="00F51A54"/>
    <w:rsid w:val="00F51F94"/>
    <w:rsid w:val="00F522E3"/>
    <w:rsid w:val="00F52A89"/>
    <w:rsid w:val="00F531B2"/>
    <w:rsid w:val="00F532B6"/>
    <w:rsid w:val="00F53E7D"/>
    <w:rsid w:val="00F540F7"/>
    <w:rsid w:val="00F54545"/>
    <w:rsid w:val="00F56258"/>
    <w:rsid w:val="00F567CC"/>
    <w:rsid w:val="00F572B9"/>
    <w:rsid w:val="00F57859"/>
    <w:rsid w:val="00F605D1"/>
    <w:rsid w:val="00F6092F"/>
    <w:rsid w:val="00F60E0B"/>
    <w:rsid w:val="00F62EF7"/>
    <w:rsid w:val="00F63834"/>
    <w:rsid w:val="00F64476"/>
    <w:rsid w:val="00F66145"/>
    <w:rsid w:val="00F665D7"/>
    <w:rsid w:val="00F67719"/>
    <w:rsid w:val="00F67B77"/>
    <w:rsid w:val="00F67E54"/>
    <w:rsid w:val="00F70412"/>
    <w:rsid w:val="00F7093A"/>
    <w:rsid w:val="00F720F2"/>
    <w:rsid w:val="00F7296C"/>
    <w:rsid w:val="00F72B4A"/>
    <w:rsid w:val="00F73F67"/>
    <w:rsid w:val="00F7487F"/>
    <w:rsid w:val="00F74884"/>
    <w:rsid w:val="00F75DA2"/>
    <w:rsid w:val="00F7615F"/>
    <w:rsid w:val="00F76D78"/>
    <w:rsid w:val="00F77050"/>
    <w:rsid w:val="00F77B1F"/>
    <w:rsid w:val="00F81980"/>
    <w:rsid w:val="00F81EB8"/>
    <w:rsid w:val="00F82144"/>
    <w:rsid w:val="00F82A1D"/>
    <w:rsid w:val="00F82FAD"/>
    <w:rsid w:val="00F85033"/>
    <w:rsid w:val="00F85A88"/>
    <w:rsid w:val="00F86005"/>
    <w:rsid w:val="00F86857"/>
    <w:rsid w:val="00F87145"/>
    <w:rsid w:val="00F8748C"/>
    <w:rsid w:val="00F925A5"/>
    <w:rsid w:val="00F93193"/>
    <w:rsid w:val="00F937AF"/>
    <w:rsid w:val="00F938FE"/>
    <w:rsid w:val="00F9489E"/>
    <w:rsid w:val="00F94A95"/>
    <w:rsid w:val="00F9567D"/>
    <w:rsid w:val="00F96B7A"/>
    <w:rsid w:val="00F979D2"/>
    <w:rsid w:val="00FA203F"/>
    <w:rsid w:val="00FA3555"/>
    <w:rsid w:val="00FA5052"/>
    <w:rsid w:val="00FA7387"/>
    <w:rsid w:val="00FA7C8F"/>
    <w:rsid w:val="00FB062C"/>
    <w:rsid w:val="00FB0C3F"/>
    <w:rsid w:val="00FB0DEA"/>
    <w:rsid w:val="00FB14A6"/>
    <w:rsid w:val="00FB1C5E"/>
    <w:rsid w:val="00FB1F6F"/>
    <w:rsid w:val="00FB2F65"/>
    <w:rsid w:val="00FB2FEA"/>
    <w:rsid w:val="00FB3952"/>
    <w:rsid w:val="00FB52A7"/>
    <w:rsid w:val="00FB5F75"/>
    <w:rsid w:val="00FB6083"/>
    <w:rsid w:val="00FB658B"/>
    <w:rsid w:val="00FB78CF"/>
    <w:rsid w:val="00FB7B64"/>
    <w:rsid w:val="00FC0555"/>
    <w:rsid w:val="00FC1300"/>
    <w:rsid w:val="00FC1A2A"/>
    <w:rsid w:val="00FC48FE"/>
    <w:rsid w:val="00FC50AF"/>
    <w:rsid w:val="00FC73AA"/>
    <w:rsid w:val="00FD0A93"/>
    <w:rsid w:val="00FD1168"/>
    <w:rsid w:val="00FD135F"/>
    <w:rsid w:val="00FD282E"/>
    <w:rsid w:val="00FD3FE9"/>
    <w:rsid w:val="00FD4871"/>
    <w:rsid w:val="00FD4B9D"/>
    <w:rsid w:val="00FD4C16"/>
    <w:rsid w:val="00FD5AC2"/>
    <w:rsid w:val="00FD604B"/>
    <w:rsid w:val="00FD67FB"/>
    <w:rsid w:val="00FD6CB1"/>
    <w:rsid w:val="00FD7BD6"/>
    <w:rsid w:val="00FE1473"/>
    <w:rsid w:val="00FE2214"/>
    <w:rsid w:val="00FE351C"/>
    <w:rsid w:val="00FE360B"/>
    <w:rsid w:val="00FE403A"/>
    <w:rsid w:val="00FE4547"/>
    <w:rsid w:val="00FE5DAF"/>
    <w:rsid w:val="00FE5E0D"/>
    <w:rsid w:val="00FE6418"/>
    <w:rsid w:val="00FE66BF"/>
    <w:rsid w:val="00FE728A"/>
    <w:rsid w:val="00FE7DA5"/>
    <w:rsid w:val="00FE7FE1"/>
    <w:rsid w:val="00FF05BC"/>
    <w:rsid w:val="00FF1408"/>
    <w:rsid w:val="00FF27F5"/>
    <w:rsid w:val="00FF32ED"/>
    <w:rsid w:val="00FF57FD"/>
    <w:rsid w:val="00FF6105"/>
    <w:rsid w:val="642DE9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47A55"/>
  <w15:chartTrackingRefBased/>
  <w15:docId w15:val="{04B030D0-A7CC-4CC9-9B0C-C0E7A50BA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E7FE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E7FE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E7FE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E7FE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E7FE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E7FE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E7FE1"/>
    <w:pPr>
      <w:keepNext/>
      <w:spacing w:after="200" w:line="240" w:lineRule="auto"/>
    </w:pPr>
    <w:rPr>
      <w:iCs/>
      <w:color w:val="002664"/>
      <w:sz w:val="18"/>
      <w:szCs w:val="18"/>
    </w:rPr>
  </w:style>
  <w:style w:type="table" w:customStyle="1" w:styleId="Tableheader">
    <w:name w:val="ŠTable header"/>
    <w:basedOn w:val="TableNormal"/>
    <w:uiPriority w:val="99"/>
    <w:rsid w:val="00FE7FE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E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E7FE1"/>
    <w:pPr>
      <w:numPr>
        <w:numId w:val="43"/>
      </w:numPr>
    </w:pPr>
  </w:style>
  <w:style w:type="paragraph" w:styleId="ListNumber2">
    <w:name w:val="List Number 2"/>
    <w:aliases w:val="ŠList Number 2"/>
    <w:basedOn w:val="Normal"/>
    <w:uiPriority w:val="8"/>
    <w:qFormat/>
    <w:rsid w:val="00FE7FE1"/>
    <w:pPr>
      <w:numPr>
        <w:numId w:val="42"/>
      </w:numPr>
    </w:pPr>
  </w:style>
  <w:style w:type="paragraph" w:styleId="ListBullet">
    <w:name w:val="List Bullet"/>
    <w:aliases w:val="ŠList Bullet"/>
    <w:basedOn w:val="Normal"/>
    <w:uiPriority w:val="9"/>
    <w:qFormat/>
    <w:rsid w:val="00FE7FE1"/>
    <w:pPr>
      <w:numPr>
        <w:numId w:val="40"/>
      </w:numPr>
    </w:pPr>
  </w:style>
  <w:style w:type="paragraph" w:styleId="ListBullet2">
    <w:name w:val="List Bullet 2"/>
    <w:aliases w:val="ŠList Bullet 2"/>
    <w:basedOn w:val="Normal"/>
    <w:uiPriority w:val="10"/>
    <w:qFormat/>
    <w:rsid w:val="00FE7FE1"/>
    <w:pPr>
      <w:numPr>
        <w:numId w:val="3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FE7FE1"/>
    <w:rPr>
      <w:b/>
      <w:bCs/>
    </w:rPr>
  </w:style>
  <w:style w:type="paragraph" w:customStyle="1" w:styleId="FeatureBox2">
    <w:name w:val="ŠFeature Box 2"/>
    <w:basedOn w:val="Normal"/>
    <w:next w:val="Normal"/>
    <w:uiPriority w:val="12"/>
    <w:qFormat/>
    <w:rsid w:val="00FE7FE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E7FE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E7FE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7FE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E7FE1"/>
    <w:rPr>
      <w:color w:val="2F5496" w:themeColor="accent1" w:themeShade="BF"/>
      <w:u w:val="single"/>
    </w:rPr>
  </w:style>
  <w:style w:type="paragraph" w:customStyle="1" w:styleId="Logo">
    <w:name w:val="ŠLogo"/>
    <w:basedOn w:val="Normal"/>
    <w:uiPriority w:val="18"/>
    <w:qFormat/>
    <w:rsid w:val="00FE7FE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E7FE1"/>
    <w:pPr>
      <w:tabs>
        <w:tab w:val="right" w:leader="dot" w:pos="14570"/>
      </w:tabs>
      <w:spacing w:before="0"/>
    </w:pPr>
    <w:rPr>
      <w:b/>
      <w:noProof/>
    </w:rPr>
  </w:style>
  <w:style w:type="paragraph" w:styleId="TOC2">
    <w:name w:val="toc 2"/>
    <w:aliases w:val="ŠTOC 2"/>
    <w:basedOn w:val="Normal"/>
    <w:next w:val="Normal"/>
    <w:uiPriority w:val="39"/>
    <w:unhideWhenUsed/>
    <w:rsid w:val="00FE7FE1"/>
    <w:pPr>
      <w:tabs>
        <w:tab w:val="right" w:leader="dot" w:pos="14570"/>
      </w:tabs>
      <w:spacing w:before="0"/>
    </w:pPr>
    <w:rPr>
      <w:noProof/>
    </w:rPr>
  </w:style>
  <w:style w:type="paragraph" w:styleId="TOC3">
    <w:name w:val="toc 3"/>
    <w:aliases w:val="ŠTOC 3"/>
    <w:basedOn w:val="Normal"/>
    <w:next w:val="Normal"/>
    <w:uiPriority w:val="39"/>
    <w:unhideWhenUsed/>
    <w:rsid w:val="00FE7FE1"/>
    <w:pPr>
      <w:spacing w:before="0"/>
      <w:ind w:left="244"/>
    </w:pPr>
  </w:style>
  <w:style w:type="paragraph" w:styleId="Title">
    <w:name w:val="Title"/>
    <w:aliases w:val="ŠTitle"/>
    <w:basedOn w:val="Normal"/>
    <w:next w:val="Normal"/>
    <w:link w:val="TitleChar"/>
    <w:uiPriority w:val="1"/>
    <w:rsid w:val="00FE7FE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E7FE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E7F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E7FE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E7FE1"/>
    <w:pPr>
      <w:spacing w:after="240"/>
      <w:outlineLvl w:val="9"/>
    </w:pPr>
    <w:rPr>
      <w:szCs w:val="40"/>
    </w:rPr>
  </w:style>
  <w:style w:type="paragraph" w:styleId="Footer">
    <w:name w:val="footer"/>
    <w:aliases w:val="ŠFooter"/>
    <w:basedOn w:val="Normal"/>
    <w:link w:val="FooterChar"/>
    <w:uiPriority w:val="19"/>
    <w:rsid w:val="00FE7FE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E7FE1"/>
    <w:rPr>
      <w:rFonts w:ascii="Arial" w:hAnsi="Arial" w:cs="Arial"/>
      <w:sz w:val="18"/>
      <w:szCs w:val="18"/>
    </w:rPr>
  </w:style>
  <w:style w:type="paragraph" w:styleId="Header">
    <w:name w:val="header"/>
    <w:aliases w:val="ŠHeader"/>
    <w:basedOn w:val="Normal"/>
    <w:link w:val="HeaderChar"/>
    <w:uiPriority w:val="16"/>
    <w:rsid w:val="00FE7FE1"/>
    <w:rPr>
      <w:noProof/>
      <w:color w:val="002664"/>
      <w:sz w:val="28"/>
      <w:szCs w:val="28"/>
    </w:rPr>
  </w:style>
  <w:style w:type="character" w:customStyle="1" w:styleId="HeaderChar">
    <w:name w:val="Header Char"/>
    <w:aliases w:val="ŠHeader Char"/>
    <w:basedOn w:val="DefaultParagraphFont"/>
    <w:link w:val="Header"/>
    <w:uiPriority w:val="16"/>
    <w:rsid w:val="00FE7FE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E7FE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E7FE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E7FE1"/>
    <w:rPr>
      <w:rFonts w:ascii="Arial" w:hAnsi="Arial" w:cs="Arial"/>
      <w:b/>
      <w:szCs w:val="32"/>
    </w:rPr>
  </w:style>
  <w:style w:type="character" w:styleId="Emphasis">
    <w:name w:val="Emphasis"/>
    <w:aliases w:val="ŠEmphasis,Italic"/>
    <w:qFormat/>
    <w:rsid w:val="00FE7FE1"/>
    <w:rPr>
      <w:i/>
      <w:iCs/>
    </w:rPr>
  </w:style>
  <w:style w:type="character" w:styleId="SubtleEmphasis">
    <w:name w:val="Subtle Emphasis"/>
    <w:basedOn w:val="DefaultParagraphFont"/>
    <w:uiPriority w:val="19"/>
    <w:semiHidden/>
    <w:qFormat/>
    <w:rsid w:val="00FE7FE1"/>
    <w:rPr>
      <w:i/>
      <w:iCs/>
      <w:color w:val="404040" w:themeColor="text1" w:themeTint="BF"/>
    </w:rPr>
  </w:style>
  <w:style w:type="paragraph" w:styleId="TOC4">
    <w:name w:val="toc 4"/>
    <w:aliases w:val="ŠTOC 4"/>
    <w:basedOn w:val="Normal"/>
    <w:next w:val="Normal"/>
    <w:autoRedefine/>
    <w:uiPriority w:val="39"/>
    <w:unhideWhenUsed/>
    <w:rsid w:val="00FE7FE1"/>
    <w:pPr>
      <w:spacing w:before="0"/>
      <w:ind w:left="488"/>
    </w:pPr>
  </w:style>
  <w:style w:type="character" w:styleId="CommentReference">
    <w:name w:val="annotation reference"/>
    <w:basedOn w:val="DefaultParagraphFont"/>
    <w:uiPriority w:val="99"/>
    <w:semiHidden/>
    <w:unhideWhenUsed/>
    <w:rsid w:val="00FE7FE1"/>
    <w:rPr>
      <w:sz w:val="16"/>
      <w:szCs w:val="16"/>
    </w:rPr>
  </w:style>
  <w:style w:type="paragraph" w:styleId="CommentText">
    <w:name w:val="annotation text"/>
    <w:basedOn w:val="Normal"/>
    <w:link w:val="CommentTextChar"/>
    <w:uiPriority w:val="99"/>
    <w:unhideWhenUsed/>
    <w:rsid w:val="00FE7FE1"/>
    <w:pPr>
      <w:spacing w:line="240" w:lineRule="auto"/>
    </w:pPr>
    <w:rPr>
      <w:sz w:val="20"/>
      <w:szCs w:val="20"/>
    </w:rPr>
  </w:style>
  <w:style w:type="character" w:customStyle="1" w:styleId="CommentTextChar">
    <w:name w:val="Comment Text Char"/>
    <w:basedOn w:val="DefaultParagraphFont"/>
    <w:link w:val="CommentText"/>
    <w:uiPriority w:val="99"/>
    <w:rsid w:val="00FE7FE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7FE1"/>
    <w:rPr>
      <w:b/>
      <w:bCs/>
    </w:rPr>
  </w:style>
  <w:style w:type="character" w:customStyle="1" w:styleId="CommentSubjectChar">
    <w:name w:val="Comment Subject Char"/>
    <w:basedOn w:val="CommentTextChar"/>
    <w:link w:val="CommentSubject"/>
    <w:uiPriority w:val="99"/>
    <w:semiHidden/>
    <w:rsid w:val="00FE7FE1"/>
    <w:rPr>
      <w:rFonts w:ascii="Arial" w:hAnsi="Arial" w:cs="Arial"/>
      <w:b/>
      <w:bCs/>
      <w:sz w:val="20"/>
      <w:szCs w:val="20"/>
    </w:rPr>
  </w:style>
  <w:style w:type="paragraph" w:styleId="ListParagraph">
    <w:name w:val="List Paragraph"/>
    <w:aliases w:val="ŠList Paragraph"/>
    <w:basedOn w:val="Normal"/>
    <w:uiPriority w:val="34"/>
    <w:unhideWhenUsed/>
    <w:qFormat/>
    <w:rsid w:val="00FE7FE1"/>
    <w:pPr>
      <w:ind w:left="567"/>
    </w:pPr>
  </w:style>
  <w:style w:type="character" w:styleId="FollowedHyperlink">
    <w:name w:val="FollowedHyperlink"/>
    <w:basedOn w:val="DefaultParagraphFont"/>
    <w:uiPriority w:val="99"/>
    <w:semiHidden/>
    <w:unhideWhenUsed/>
    <w:rsid w:val="00FE7FE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FE7FE1"/>
    <w:pPr>
      <w:numPr>
        <w:numId w:val="39"/>
      </w:numPr>
    </w:pPr>
  </w:style>
  <w:style w:type="paragraph" w:styleId="ListNumber3">
    <w:name w:val="List Number 3"/>
    <w:aliases w:val="ŠList Number 3"/>
    <w:basedOn w:val="ListBullet3"/>
    <w:uiPriority w:val="8"/>
    <w:rsid w:val="00FE7FE1"/>
    <w:pPr>
      <w:numPr>
        <w:ilvl w:val="2"/>
        <w:numId w:val="42"/>
      </w:numPr>
    </w:pPr>
  </w:style>
  <w:style w:type="character" w:styleId="PlaceholderText">
    <w:name w:val="Placeholder Text"/>
    <w:basedOn w:val="DefaultParagraphFont"/>
    <w:uiPriority w:val="99"/>
    <w:semiHidden/>
    <w:rsid w:val="00FE7FE1"/>
    <w:rPr>
      <w:color w:val="808080"/>
    </w:rPr>
  </w:style>
  <w:style w:type="character" w:customStyle="1" w:styleId="BoldItalic">
    <w:name w:val="ŠBold Italic"/>
    <w:basedOn w:val="DefaultParagraphFont"/>
    <w:uiPriority w:val="1"/>
    <w:qFormat/>
    <w:rsid w:val="00FE7FE1"/>
    <w:rPr>
      <w:b/>
      <w:i/>
      <w:iCs/>
    </w:rPr>
  </w:style>
  <w:style w:type="paragraph" w:customStyle="1" w:styleId="Documentname">
    <w:name w:val="ŠDocument name"/>
    <w:basedOn w:val="Normal"/>
    <w:next w:val="Normal"/>
    <w:uiPriority w:val="17"/>
    <w:qFormat/>
    <w:rsid w:val="00FE7FE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7FE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E7FE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E7FE1"/>
    <w:pPr>
      <w:spacing w:after="0"/>
    </w:pPr>
    <w:rPr>
      <w:sz w:val="18"/>
      <w:szCs w:val="18"/>
    </w:rPr>
  </w:style>
  <w:style w:type="paragraph" w:customStyle="1" w:styleId="Pulloutquote">
    <w:name w:val="ŠPull out quote"/>
    <w:basedOn w:val="Normal"/>
    <w:next w:val="Normal"/>
    <w:uiPriority w:val="20"/>
    <w:qFormat/>
    <w:rsid w:val="00FE7FE1"/>
    <w:pPr>
      <w:keepNext/>
      <w:ind w:left="567" w:right="57"/>
    </w:pPr>
    <w:rPr>
      <w:szCs w:val="22"/>
    </w:rPr>
  </w:style>
  <w:style w:type="paragraph" w:customStyle="1" w:styleId="Subtitle0">
    <w:name w:val="ŠSubtitle"/>
    <w:basedOn w:val="Normal"/>
    <w:link w:val="SubtitleChar0"/>
    <w:uiPriority w:val="2"/>
    <w:qFormat/>
    <w:rsid w:val="00FE7FE1"/>
    <w:pPr>
      <w:spacing w:before="360"/>
    </w:pPr>
    <w:rPr>
      <w:color w:val="002664"/>
      <w:sz w:val="44"/>
      <w:szCs w:val="48"/>
    </w:rPr>
  </w:style>
  <w:style w:type="character" w:customStyle="1" w:styleId="SubtitleChar0">
    <w:name w:val="ŠSubtitle Char"/>
    <w:basedOn w:val="DefaultParagraphFont"/>
    <w:link w:val="Subtitle0"/>
    <w:uiPriority w:val="2"/>
    <w:rsid w:val="00FE7FE1"/>
    <w:rPr>
      <w:rFonts w:ascii="Arial" w:hAnsi="Arial" w:cs="Arial"/>
      <w:color w:val="002664"/>
      <w:sz w:val="44"/>
      <w:szCs w:val="48"/>
    </w:rPr>
  </w:style>
  <w:style w:type="character" w:styleId="UnresolvedMention">
    <w:name w:val="Unresolved Mention"/>
    <w:basedOn w:val="DefaultParagraphFont"/>
    <w:uiPriority w:val="99"/>
    <w:semiHidden/>
    <w:unhideWhenUsed/>
    <w:rsid w:val="00FE7FE1"/>
    <w:rPr>
      <w:color w:val="605E5C"/>
      <w:shd w:val="clear" w:color="auto" w:fill="E1DFDD"/>
    </w:rPr>
  </w:style>
  <w:style w:type="paragraph" w:styleId="NormalWeb">
    <w:name w:val="Normal (Web)"/>
    <w:basedOn w:val="Normal"/>
    <w:uiPriority w:val="99"/>
    <w:semiHidden/>
    <w:unhideWhenUsed/>
    <w:rsid w:val="00FF610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612">
      <w:bodyDiv w:val="1"/>
      <w:marLeft w:val="0"/>
      <w:marRight w:val="0"/>
      <w:marTop w:val="0"/>
      <w:marBottom w:val="0"/>
      <w:divBdr>
        <w:top w:val="none" w:sz="0" w:space="0" w:color="auto"/>
        <w:left w:val="none" w:sz="0" w:space="0" w:color="auto"/>
        <w:bottom w:val="none" w:sz="0" w:space="0" w:color="auto"/>
        <w:right w:val="none" w:sz="0" w:space="0" w:color="auto"/>
      </w:divBdr>
      <w:divsChild>
        <w:div w:id="1830052477">
          <w:marLeft w:val="0"/>
          <w:marRight w:val="0"/>
          <w:marTop w:val="0"/>
          <w:marBottom w:val="0"/>
          <w:divBdr>
            <w:top w:val="single" w:sz="2" w:space="0" w:color="CDD3D6"/>
            <w:left w:val="single" w:sz="2" w:space="0" w:color="CDD3D6"/>
            <w:bottom w:val="single" w:sz="2" w:space="0" w:color="CDD3D6"/>
            <w:right w:val="single" w:sz="2" w:space="0" w:color="CDD3D6"/>
          </w:divBdr>
        </w:div>
        <w:div w:id="872302250">
          <w:marLeft w:val="0"/>
          <w:marRight w:val="0"/>
          <w:marTop w:val="0"/>
          <w:marBottom w:val="0"/>
          <w:divBdr>
            <w:top w:val="single" w:sz="2" w:space="0" w:color="CDD3D6"/>
            <w:left w:val="single" w:sz="2" w:space="0" w:color="CDD3D6"/>
            <w:bottom w:val="single" w:sz="2" w:space="0" w:color="CDD3D6"/>
            <w:right w:val="single" w:sz="2" w:space="0" w:color="CDD3D6"/>
          </w:divBdr>
          <w:divsChild>
            <w:div w:id="17467547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31926169">
      <w:bodyDiv w:val="1"/>
      <w:marLeft w:val="0"/>
      <w:marRight w:val="0"/>
      <w:marTop w:val="0"/>
      <w:marBottom w:val="0"/>
      <w:divBdr>
        <w:top w:val="none" w:sz="0" w:space="0" w:color="auto"/>
        <w:left w:val="none" w:sz="0" w:space="0" w:color="auto"/>
        <w:bottom w:val="none" w:sz="0" w:space="0" w:color="auto"/>
        <w:right w:val="none" w:sz="0" w:space="0" w:color="auto"/>
      </w:divBdr>
      <w:divsChild>
        <w:div w:id="20025838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0331939">
      <w:bodyDiv w:val="1"/>
      <w:marLeft w:val="0"/>
      <w:marRight w:val="0"/>
      <w:marTop w:val="0"/>
      <w:marBottom w:val="0"/>
      <w:divBdr>
        <w:top w:val="none" w:sz="0" w:space="0" w:color="auto"/>
        <w:left w:val="none" w:sz="0" w:space="0" w:color="auto"/>
        <w:bottom w:val="none" w:sz="0" w:space="0" w:color="auto"/>
        <w:right w:val="none" w:sz="0" w:space="0" w:color="auto"/>
      </w:divBdr>
      <w:divsChild>
        <w:div w:id="1954708516">
          <w:marLeft w:val="720"/>
          <w:marRight w:val="0"/>
          <w:marTop w:val="0"/>
          <w:marBottom w:val="240"/>
          <w:divBdr>
            <w:top w:val="none" w:sz="0" w:space="0" w:color="auto"/>
            <w:left w:val="none" w:sz="0" w:space="0" w:color="auto"/>
            <w:bottom w:val="none" w:sz="0" w:space="0" w:color="auto"/>
            <w:right w:val="none" w:sz="0" w:space="0" w:color="auto"/>
          </w:divBdr>
        </w:div>
        <w:div w:id="1696231026">
          <w:marLeft w:val="720"/>
          <w:marRight w:val="0"/>
          <w:marTop w:val="0"/>
          <w:marBottom w:val="240"/>
          <w:divBdr>
            <w:top w:val="none" w:sz="0" w:space="0" w:color="auto"/>
            <w:left w:val="none" w:sz="0" w:space="0" w:color="auto"/>
            <w:bottom w:val="none" w:sz="0" w:space="0" w:color="auto"/>
            <w:right w:val="none" w:sz="0" w:space="0" w:color="auto"/>
          </w:divBdr>
        </w:div>
        <w:div w:id="460653173">
          <w:marLeft w:val="720"/>
          <w:marRight w:val="0"/>
          <w:marTop w:val="0"/>
          <w:marBottom w:val="240"/>
          <w:divBdr>
            <w:top w:val="none" w:sz="0" w:space="0" w:color="auto"/>
            <w:left w:val="none" w:sz="0" w:space="0" w:color="auto"/>
            <w:bottom w:val="none" w:sz="0" w:space="0" w:color="auto"/>
            <w:right w:val="none" w:sz="0" w:space="0" w:color="auto"/>
          </w:divBdr>
        </w:div>
        <w:div w:id="1249075446">
          <w:marLeft w:val="720"/>
          <w:marRight w:val="0"/>
          <w:marTop w:val="0"/>
          <w:marBottom w:val="240"/>
          <w:divBdr>
            <w:top w:val="none" w:sz="0" w:space="0" w:color="auto"/>
            <w:left w:val="none" w:sz="0" w:space="0" w:color="auto"/>
            <w:bottom w:val="none" w:sz="0" w:space="0" w:color="auto"/>
            <w:right w:val="none" w:sz="0" w:space="0" w:color="auto"/>
          </w:divBdr>
        </w:div>
        <w:div w:id="290598949">
          <w:marLeft w:val="720"/>
          <w:marRight w:val="0"/>
          <w:marTop w:val="0"/>
          <w:marBottom w:val="240"/>
          <w:divBdr>
            <w:top w:val="none" w:sz="0" w:space="0" w:color="auto"/>
            <w:left w:val="none" w:sz="0" w:space="0" w:color="auto"/>
            <w:bottom w:val="none" w:sz="0" w:space="0" w:color="auto"/>
            <w:right w:val="none" w:sz="0" w:space="0" w:color="auto"/>
          </w:divBdr>
        </w:div>
      </w:divsChild>
    </w:div>
    <w:div w:id="48960128">
      <w:bodyDiv w:val="1"/>
      <w:marLeft w:val="0"/>
      <w:marRight w:val="0"/>
      <w:marTop w:val="0"/>
      <w:marBottom w:val="0"/>
      <w:divBdr>
        <w:top w:val="none" w:sz="0" w:space="0" w:color="auto"/>
        <w:left w:val="none" w:sz="0" w:space="0" w:color="auto"/>
        <w:bottom w:val="none" w:sz="0" w:space="0" w:color="auto"/>
        <w:right w:val="none" w:sz="0" w:space="0" w:color="auto"/>
      </w:divBdr>
      <w:divsChild>
        <w:div w:id="1457331136">
          <w:marLeft w:val="547"/>
          <w:marRight w:val="0"/>
          <w:marTop w:val="0"/>
          <w:marBottom w:val="0"/>
          <w:divBdr>
            <w:top w:val="none" w:sz="0" w:space="0" w:color="auto"/>
            <w:left w:val="none" w:sz="0" w:space="0" w:color="auto"/>
            <w:bottom w:val="none" w:sz="0" w:space="0" w:color="auto"/>
            <w:right w:val="none" w:sz="0" w:space="0" w:color="auto"/>
          </w:divBdr>
        </w:div>
        <w:div w:id="211580509">
          <w:marLeft w:val="547"/>
          <w:marRight w:val="0"/>
          <w:marTop w:val="0"/>
          <w:marBottom w:val="0"/>
          <w:divBdr>
            <w:top w:val="none" w:sz="0" w:space="0" w:color="auto"/>
            <w:left w:val="none" w:sz="0" w:space="0" w:color="auto"/>
            <w:bottom w:val="none" w:sz="0" w:space="0" w:color="auto"/>
            <w:right w:val="none" w:sz="0" w:space="0" w:color="auto"/>
          </w:divBdr>
        </w:div>
        <w:div w:id="2005470522">
          <w:marLeft w:val="547"/>
          <w:marRight w:val="0"/>
          <w:marTop w:val="0"/>
          <w:marBottom w:val="0"/>
          <w:divBdr>
            <w:top w:val="none" w:sz="0" w:space="0" w:color="auto"/>
            <w:left w:val="none" w:sz="0" w:space="0" w:color="auto"/>
            <w:bottom w:val="none" w:sz="0" w:space="0" w:color="auto"/>
            <w:right w:val="none" w:sz="0" w:space="0" w:color="auto"/>
          </w:divBdr>
        </w:div>
      </w:divsChild>
    </w:div>
    <w:div w:id="99568507">
      <w:bodyDiv w:val="1"/>
      <w:marLeft w:val="0"/>
      <w:marRight w:val="0"/>
      <w:marTop w:val="0"/>
      <w:marBottom w:val="0"/>
      <w:divBdr>
        <w:top w:val="none" w:sz="0" w:space="0" w:color="auto"/>
        <w:left w:val="none" w:sz="0" w:space="0" w:color="auto"/>
        <w:bottom w:val="none" w:sz="0" w:space="0" w:color="auto"/>
        <w:right w:val="none" w:sz="0" w:space="0" w:color="auto"/>
      </w:divBdr>
      <w:divsChild>
        <w:div w:id="11673982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7552537">
      <w:bodyDiv w:val="1"/>
      <w:marLeft w:val="0"/>
      <w:marRight w:val="0"/>
      <w:marTop w:val="0"/>
      <w:marBottom w:val="0"/>
      <w:divBdr>
        <w:top w:val="none" w:sz="0" w:space="0" w:color="auto"/>
        <w:left w:val="none" w:sz="0" w:space="0" w:color="auto"/>
        <w:bottom w:val="none" w:sz="0" w:space="0" w:color="auto"/>
        <w:right w:val="none" w:sz="0" w:space="0" w:color="auto"/>
      </w:divBdr>
      <w:divsChild>
        <w:div w:id="1145582801">
          <w:marLeft w:val="0"/>
          <w:marRight w:val="0"/>
          <w:marTop w:val="0"/>
          <w:marBottom w:val="0"/>
          <w:divBdr>
            <w:top w:val="single" w:sz="2" w:space="0" w:color="CDD3D6"/>
            <w:left w:val="single" w:sz="2" w:space="0" w:color="CDD3D6"/>
            <w:bottom w:val="single" w:sz="2" w:space="0" w:color="CDD3D6"/>
            <w:right w:val="single" w:sz="2" w:space="0" w:color="CDD3D6"/>
          </w:divBdr>
        </w:div>
        <w:div w:id="1407073591">
          <w:marLeft w:val="0"/>
          <w:marRight w:val="0"/>
          <w:marTop w:val="0"/>
          <w:marBottom w:val="0"/>
          <w:divBdr>
            <w:top w:val="single" w:sz="2" w:space="0" w:color="CDD3D6"/>
            <w:left w:val="single" w:sz="2" w:space="0" w:color="CDD3D6"/>
            <w:bottom w:val="single" w:sz="2" w:space="0" w:color="CDD3D6"/>
            <w:right w:val="single" w:sz="2" w:space="0" w:color="CDD3D6"/>
          </w:divBdr>
          <w:divsChild>
            <w:div w:id="10617110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5439405">
      <w:bodyDiv w:val="1"/>
      <w:marLeft w:val="0"/>
      <w:marRight w:val="0"/>
      <w:marTop w:val="0"/>
      <w:marBottom w:val="0"/>
      <w:divBdr>
        <w:top w:val="none" w:sz="0" w:space="0" w:color="auto"/>
        <w:left w:val="none" w:sz="0" w:space="0" w:color="auto"/>
        <w:bottom w:val="none" w:sz="0" w:space="0" w:color="auto"/>
        <w:right w:val="none" w:sz="0" w:space="0" w:color="auto"/>
      </w:divBdr>
      <w:divsChild>
        <w:div w:id="670110968">
          <w:marLeft w:val="547"/>
          <w:marRight w:val="0"/>
          <w:marTop w:val="0"/>
          <w:marBottom w:val="0"/>
          <w:divBdr>
            <w:top w:val="none" w:sz="0" w:space="0" w:color="auto"/>
            <w:left w:val="none" w:sz="0" w:space="0" w:color="auto"/>
            <w:bottom w:val="none" w:sz="0" w:space="0" w:color="auto"/>
            <w:right w:val="none" w:sz="0" w:space="0" w:color="auto"/>
          </w:divBdr>
        </w:div>
        <w:div w:id="1773668009">
          <w:marLeft w:val="547"/>
          <w:marRight w:val="0"/>
          <w:marTop w:val="0"/>
          <w:marBottom w:val="0"/>
          <w:divBdr>
            <w:top w:val="none" w:sz="0" w:space="0" w:color="auto"/>
            <w:left w:val="none" w:sz="0" w:space="0" w:color="auto"/>
            <w:bottom w:val="none" w:sz="0" w:space="0" w:color="auto"/>
            <w:right w:val="none" w:sz="0" w:space="0" w:color="auto"/>
          </w:divBdr>
        </w:div>
      </w:divsChild>
    </w:div>
    <w:div w:id="160901348">
      <w:bodyDiv w:val="1"/>
      <w:marLeft w:val="0"/>
      <w:marRight w:val="0"/>
      <w:marTop w:val="0"/>
      <w:marBottom w:val="0"/>
      <w:divBdr>
        <w:top w:val="none" w:sz="0" w:space="0" w:color="auto"/>
        <w:left w:val="none" w:sz="0" w:space="0" w:color="auto"/>
        <w:bottom w:val="none" w:sz="0" w:space="0" w:color="auto"/>
        <w:right w:val="none" w:sz="0" w:space="0" w:color="auto"/>
      </w:divBdr>
    </w:div>
    <w:div w:id="163666321">
      <w:bodyDiv w:val="1"/>
      <w:marLeft w:val="0"/>
      <w:marRight w:val="0"/>
      <w:marTop w:val="0"/>
      <w:marBottom w:val="0"/>
      <w:divBdr>
        <w:top w:val="none" w:sz="0" w:space="0" w:color="auto"/>
        <w:left w:val="none" w:sz="0" w:space="0" w:color="auto"/>
        <w:bottom w:val="none" w:sz="0" w:space="0" w:color="auto"/>
        <w:right w:val="none" w:sz="0" w:space="0" w:color="auto"/>
      </w:divBdr>
      <w:divsChild>
        <w:div w:id="3532641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6689526">
      <w:bodyDiv w:val="1"/>
      <w:marLeft w:val="0"/>
      <w:marRight w:val="0"/>
      <w:marTop w:val="0"/>
      <w:marBottom w:val="0"/>
      <w:divBdr>
        <w:top w:val="none" w:sz="0" w:space="0" w:color="auto"/>
        <w:left w:val="none" w:sz="0" w:space="0" w:color="auto"/>
        <w:bottom w:val="none" w:sz="0" w:space="0" w:color="auto"/>
        <w:right w:val="none" w:sz="0" w:space="0" w:color="auto"/>
      </w:divBdr>
      <w:divsChild>
        <w:div w:id="1141269264">
          <w:marLeft w:val="0"/>
          <w:marRight w:val="0"/>
          <w:marTop w:val="0"/>
          <w:marBottom w:val="0"/>
          <w:divBdr>
            <w:top w:val="single" w:sz="2" w:space="0" w:color="CDD3D6"/>
            <w:left w:val="single" w:sz="2" w:space="0" w:color="CDD3D6"/>
            <w:bottom w:val="single" w:sz="2" w:space="0" w:color="CDD3D6"/>
            <w:right w:val="single" w:sz="2" w:space="0" w:color="CDD3D6"/>
          </w:divBdr>
        </w:div>
        <w:div w:id="19684681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8462813">
      <w:bodyDiv w:val="1"/>
      <w:marLeft w:val="0"/>
      <w:marRight w:val="0"/>
      <w:marTop w:val="0"/>
      <w:marBottom w:val="0"/>
      <w:divBdr>
        <w:top w:val="none" w:sz="0" w:space="0" w:color="auto"/>
        <w:left w:val="none" w:sz="0" w:space="0" w:color="auto"/>
        <w:bottom w:val="none" w:sz="0" w:space="0" w:color="auto"/>
        <w:right w:val="none" w:sz="0" w:space="0" w:color="auto"/>
      </w:divBdr>
      <w:divsChild>
        <w:div w:id="11857554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42568332">
      <w:bodyDiv w:val="1"/>
      <w:marLeft w:val="0"/>
      <w:marRight w:val="0"/>
      <w:marTop w:val="0"/>
      <w:marBottom w:val="0"/>
      <w:divBdr>
        <w:top w:val="none" w:sz="0" w:space="0" w:color="auto"/>
        <w:left w:val="none" w:sz="0" w:space="0" w:color="auto"/>
        <w:bottom w:val="none" w:sz="0" w:space="0" w:color="auto"/>
        <w:right w:val="none" w:sz="0" w:space="0" w:color="auto"/>
      </w:divBdr>
    </w:div>
    <w:div w:id="359865641">
      <w:bodyDiv w:val="1"/>
      <w:marLeft w:val="0"/>
      <w:marRight w:val="0"/>
      <w:marTop w:val="0"/>
      <w:marBottom w:val="0"/>
      <w:divBdr>
        <w:top w:val="none" w:sz="0" w:space="0" w:color="auto"/>
        <w:left w:val="none" w:sz="0" w:space="0" w:color="auto"/>
        <w:bottom w:val="none" w:sz="0" w:space="0" w:color="auto"/>
        <w:right w:val="none" w:sz="0" w:space="0" w:color="auto"/>
      </w:divBdr>
      <w:divsChild>
        <w:div w:id="1934245902">
          <w:marLeft w:val="0"/>
          <w:marRight w:val="0"/>
          <w:marTop w:val="0"/>
          <w:marBottom w:val="0"/>
          <w:divBdr>
            <w:top w:val="single" w:sz="2" w:space="0" w:color="CDD3D6"/>
            <w:left w:val="single" w:sz="2" w:space="0" w:color="CDD3D6"/>
            <w:bottom w:val="single" w:sz="2" w:space="0" w:color="CDD3D6"/>
            <w:right w:val="single" w:sz="2" w:space="0" w:color="CDD3D6"/>
          </w:divBdr>
        </w:div>
        <w:div w:id="484592829">
          <w:marLeft w:val="0"/>
          <w:marRight w:val="0"/>
          <w:marTop w:val="0"/>
          <w:marBottom w:val="0"/>
          <w:divBdr>
            <w:top w:val="single" w:sz="2" w:space="0" w:color="CDD3D6"/>
            <w:left w:val="single" w:sz="2" w:space="0" w:color="CDD3D6"/>
            <w:bottom w:val="single" w:sz="2" w:space="0" w:color="CDD3D6"/>
            <w:right w:val="single" w:sz="2" w:space="0" w:color="CDD3D6"/>
          </w:divBdr>
          <w:divsChild>
            <w:div w:id="19406777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387414853">
      <w:bodyDiv w:val="1"/>
      <w:marLeft w:val="0"/>
      <w:marRight w:val="0"/>
      <w:marTop w:val="0"/>
      <w:marBottom w:val="0"/>
      <w:divBdr>
        <w:top w:val="none" w:sz="0" w:space="0" w:color="auto"/>
        <w:left w:val="none" w:sz="0" w:space="0" w:color="auto"/>
        <w:bottom w:val="none" w:sz="0" w:space="0" w:color="auto"/>
        <w:right w:val="none" w:sz="0" w:space="0" w:color="auto"/>
      </w:divBdr>
      <w:divsChild>
        <w:div w:id="1238321210">
          <w:marLeft w:val="0"/>
          <w:marRight w:val="0"/>
          <w:marTop w:val="0"/>
          <w:marBottom w:val="0"/>
          <w:divBdr>
            <w:top w:val="single" w:sz="2" w:space="0" w:color="CDD3D6"/>
            <w:left w:val="single" w:sz="2" w:space="0" w:color="CDD3D6"/>
            <w:bottom w:val="single" w:sz="2" w:space="0" w:color="CDD3D6"/>
            <w:right w:val="single" w:sz="2" w:space="0" w:color="CDD3D6"/>
          </w:divBdr>
        </w:div>
        <w:div w:id="1378890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03988683">
      <w:bodyDiv w:val="1"/>
      <w:marLeft w:val="0"/>
      <w:marRight w:val="0"/>
      <w:marTop w:val="0"/>
      <w:marBottom w:val="0"/>
      <w:divBdr>
        <w:top w:val="none" w:sz="0" w:space="0" w:color="auto"/>
        <w:left w:val="none" w:sz="0" w:space="0" w:color="auto"/>
        <w:bottom w:val="none" w:sz="0" w:space="0" w:color="auto"/>
        <w:right w:val="none" w:sz="0" w:space="0" w:color="auto"/>
      </w:divBdr>
      <w:divsChild>
        <w:div w:id="21233013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23889294">
      <w:bodyDiv w:val="1"/>
      <w:marLeft w:val="0"/>
      <w:marRight w:val="0"/>
      <w:marTop w:val="0"/>
      <w:marBottom w:val="0"/>
      <w:divBdr>
        <w:top w:val="none" w:sz="0" w:space="0" w:color="auto"/>
        <w:left w:val="none" w:sz="0" w:space="0" w:color="auto"/>
        <w:bottom w:val="none" w:sz="0" w:space="0" w:color="auto"/>
        <w:right w:val="none" w:sz="0" w:space="0" w:color="auto"/>
      </w:divBdr>
      <w:divsChild>
        <w:div w:id="1324746149">
          <w:marLeft w:val="0"/>
          <w:marRight w:val="0"/>
          <w:marTop w:val="0"/>
          <w:marBottom w:val="0"/>
          <w:divBdr>
            <w:top w:val="none" w:sz="0" w:space="0" w:color="auto"/>
            <w:left w:val="none" w:sz="0" w:space="0" w:color="auto"/>
            <w:bottom w:val="none" w:sz="0" w:space="0" w:color="auto"/>
            <w:right w:val="none" w:sz="0" w:space="0" w:color="auto"/>
          </w:divBdr>
        </w:div>
      </w:divsChild>
    </w:div>
    <w:div w:id="449517623">
      <w:bodyDiv w:val="1"/>
      <w:marLeft w:val="0"/>
      <w:marRight w:val="0"/>
      <w:marTop w:val="0"/>
      <w:marBottom w:val="0"/>
      <w:divBdr>
        <w:top w:val="none" w:sz="0" w:space="0" w:color="auto"/>
        <w:left w:val="none" w:sz="0" w:space="0" w:color="auto"/>
        <w:bottom w:val="none" w:sz="0" w:space="0" w:color="auto"/>
        <w:right w:val="none" w:sz="0" w:space="0" w:color="auto"/>
      </w:divBdr>
      <w:divsChild>
        <w:div w:id="2146459928">
          <w:marLeft w:val="0"/>
          <w:marRight w:val="0"/>
          <w:marTop w:val="0"/>
          <w:marBottom w:val="0"/>
          <w:divBdr>
            <w:top w:val="single" w:sz="2" w:space="0" w:color="CDD3D6"/>
            <w:left w:val="single" w:sz="2" w:space="0" w:color="CDD3D6"/>
            <w:bottom w:val="single" w:sz="2" w:space="0" w:color="CDD3D6"/>
            <w:right w:val="single" w:sz="2" w:space="0" w:color="CDD3D6"/>
          </w:divBdr>
        </w:div>
        <w:div w:id="1074397562">
          <w:marLeft w:val="0"/>
          <w:marRight w:val="0"/>
          <w:marTop w:val="0"/>
          <w:marBottom w:val="0"/>
          <w:divBdr>
            <w:top w:val="single" w:sz="2" w:space="0" w:color="CDD3D6"/>
            <w:left w:val="single" w:sz="2" w:space="0" w:color="CDD3D6"/>
            <w:bottom w:val="single" w:sz="2" w:space="0" w:color="CDD3D6"/>
            <w:right w:val="single" w:sz="2" w:space="0" w:color="CDD3D6"/>
          </w:divBdr>
          <w:divsChild>
            <w:div w:id="1735001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90416687">
      <w:bodyDiv w:val="1"/>
      <w:marLeft w:val="0"/>
      <w:marRight w:val="0"/>
      <w:marTop w:val="0"/>
      <w:marBottom w:val="0"/>
      <w:divBdr>
        <w:top w:val="none" w:sz="0" w:space="0" w:color="auto"/>
        <w:left w:val="none" w:sz="0" w:space="0" w:color="auto"/>
        <w:bottom w:val="none" w:sz="0" w:space="0" w:color="auto"/>
        <w:right w:val="none" w:sz="0" w:space="0" w:color="auto"/>
      </w:divBdr>
      <w:divsChild>
        <w:div w:id="1569151693">
          <w:marLeft w:val="0"/>
          <w:marRight w:val="0"/>
          <w:marTop w:val="0"/>
          <w:marBottom w:val="0"/>
          <w:divBdr>
            <w:top w:val="single" w:sz="2" w:space="0" w:color="CDD3D6"/>
            <w:left w:val="single" w:sz="2" w:space="0" w:color="CDD3D6"/>
            <w:bottom w:val="single" w:sz="2" w:space="0" w:color="CDD3D6"/>
            <w:right w:val="single" w:sz="2" w:space="0" w:color="CDD3D6"/>
          </w:divBdr>
        </w:div>
        <w:div w:id="36780118">
          <w:marLeft w:val="0"/>
          <w:marRight w:val="0"/>
          <w:marTop w:val="0"/>
          <w:marBottom w:val="0"/>
          <w:divBdr>
            <w:top w:val="single" w:sz="2" w:space="0" w:color="CDD3D6"/>
            <w:left w:val="single" w:sz="2" w:space="0" w:color="CDD3D6"/>
            <w:bottom w:val="single" w:sz="2" w:space="0" w:color="CDD3D6"/>
            <w:right w:val="single" w:sz="2" w:space="0" w:color="CDD3D6"/>
          </w:divBdr>
        </w:div>
        <w:div w:id="13641384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01940927">
      <w:bodyDiv w:val="1"/>
      <w:marLeft w:val="0"/>
      <w:marRight w:val="0"/>
      <w:marTop w:val="0"/>
      <w:marBottom w:val="0"/>
      <w:divBdr>
        <w:top w:val="none" w:sz="0" w:space="0" w:color="auto"/>
        <w:left w:val="none" w:sz="0" w:space="0" w:color="auto"/>
        <w:bottom w:val="none" w:sz="0" w:space="0" w:color="auto"/>
        <w:right w:val="none" w:sz="0" w:space="0" w:color="auto"/>
      </w:divBdr>
      <w:divsChild>
        <w:div w:id="30489115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18861809">
      <w:bodyDiv w:val="1"/>
      <w:marLeft w:val="0"/>
      <w:marRight w:val="0"/>
      <w:marTop w:val="0"/>
      <w:marBottom w:val="0"/>
      <w:divBdr>
        <w:top w:val="none" w:sz="0" w:space="0" w:color="auto"/>
        <w:left w:val="none" w:sz="0" w:space="0" w:color="auto"/>
        <w:bottom w:val="none" w:sz="0" w:space="0" w:color="auto"/>
        <w:right w:val="none" w:sz="0" w:space="0" w:color="auto"/>
      </w:divBdr>
      <w:divsChild>
        <w:div w:id="536744474">
          <w:marLeft w:val="0"/>
          <w:marRight w:val="0"/>
          <w:marTop w:val="0"/>
          <w:marBottom w:val="0"/>
          <w:divBdr>
            <w:top w:val="single" w:sz="2" w:space="0" w:color="CDD3D6"/>
            <w:left w:val="single" w:sz="2" w:space="0" w:color="CDD3D6"/>
            <w:bottom w:val="single" w:sz="2" w:space="0" w:color="CDD3D6"/>
            <w:right w:val="single" w:sz="2" w:space="0" w:color="CDD3D6"/>
          </w:divBdr>
        </w:div>
        <w:div w:id="2074111738">
          <w:marLeft w:val="0"/>
          <w:marRight w:val="0"/>
          <w:marTop w:val="0"/>
          <w:marBottom w:val="0"/>
          <w:divBdr>
            <w:top w:val="single" w:sz="2" w:space="0" w:color="CDD3D6"/>
            <w:left w:val="single" w:sz="2" w:space="0" w:color="CDD3D6"/>
            <w:bottom w:val="single" w:sz="2" w:space="0" w:color="CDD3D6"/>
            <w:right w:val="single" w:sz="2" w:space="0" w:color="CDD3D6"/>
          </w:divBdr>
          <w:divsChild>
            <w:div w:id="20786258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85770459">
      <w:bodyDiv w:val="1"/>
      <w:marLeft w:val="0"/>
      <w:marRight w:val="0"/>
      <w:marTop w:val="0"/>
      <w:marBottom w:val="0"/>
      <w:divBdr>
        <w:top w:val="none" w:sz="0" w:space="0" w:color="auto"/>
        <w:left w:val="none" w:sz="0" w:space="0" w:color="auto"/>
        <w:bottom w:val="none" w:sz="0" w:space="0" w:color="auto"/>
        <w:right w:val="none" w:sz="0" w:space="0" w:color="auto"/>
      </w:divBdr>
      <w:divsChild>
        <w:div w:id="1247153291">
          <w:marLeft w:val="547"/>
          <w:marRight w:val="0"/>
          <w:marTop w:val="0"/>
          <w:marBottom w:val="0"/>
          <w:divBdr>
            <w:top w:val="none" w:sz="0" w:space="0" w:color="auto"/>
            <w:left w:val="none" w:sz="0" w:space="0" w:color="auto"/>
            <w:bottom w:val="none" w:sz="0" w:space="0" w:color="auto"/>
            <w:right w:val="none" w:sz="0" w:space="0" w:color="auto"/>
          </w:divBdr>
        </w:div>
        <w:div w:id="1020081343">
          <w:marLeft w:val="547"/>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5602070">
      <w:bodyDiv w:val="1"/>
      <w:marLeft w:val="0"/>
      <w:marRight w:val="0"/>
      <w:marTop w:val="0"/>
      <w:marBottom w:val="0"/>
      <w:divBdr>
        <w:top w:val="none" w:sz="0" w:space="0" w:color="auto"/>
        <w:left w:val="none" w:sz="0" w:space="0" w:color="auto"/>
        <w:bottom w:val="none" w:sz="0" w:space="0" w:color="auto"/>
        <w:right w:val="none" w:sz="0" w:space="0" w:color="auto"/>
      </w:divBdr>
      <w:divsChild>
        <w:div w:id="1179123816">
          <w:marLeft w:val="0"/>
          <w:marRight w:val="0"/>
          <w:marTop w:val="0"/>
          <w:marBottom w:val="0"/>
          <w:divBdr>
            <w:top w:val="none" w:sz="0" w:space="0" w:color="auto"/>
            <w:left w:val="none" w:sz="0" w:space="0" w:color="auto"/>
            <w:bottom w:val="none" w:sz="0" w:space="0" w:color="auto"/>
            <w:right w:val="none" w:sz="0" w:space="0" w:color="auto"/>
          </w:divBdr>
        </w:div>
      </w:divsChild>
    </w:div>
    <w:div w:id="602228160">
      <w:bodyDiv w:val="1"/>
      <w:marLeft w:val="0"/>
      <w:marRight w:val="0"/>
      <w:marTop w:val="0"/>
      <w:marBottom w:val="0"/>
      <w:divBdr>
        <w:top w:val="none" w:sz="0" w:space="0" w:color="auto"/>
        <w:left w:val="none" w:sz="0" w:space="0" w:color="auto"/>
        <w:bottom w:val="none" w:sz="0" w:space="0" w:color="auto"/>
        <w:right w:val="none" w:sz="0" w:space="0" w:color="auto"/>
      </w:divBdr>
      <w:divsChild>
        <w:div w:id="1938169023">
          <w:marLeft w:val="0"/>
          <w:marRight w:val="0"/>
          <w:marTop w:val="0"/>
          <w:marBottom w:val="0"/>
          <w:divBdr>
            <w:top w:val="single" w:sz="2" w:space="0" w:color="CDD3D6"/>
            <w:left w:val="single" w:sz="2" w:space="0" w:color="CDD3D6"/>
            <w:bottom w:val="single" w:sz="2" w:space="0" w:color="CDD3D6"/>
            <w:right w:val="single" w:sz="2" w:space="0" w:color="CDD3D6"/>
          </w:divBdr>
        </w:div>
        <w:div w:id="1584101348">
          <w:marLeft w:val="0"/>
          <w:marRight w:val="0"/>
          <w:marTop w:val="0"/>
          <w:marBottom w:val="0"/>
          <w:divBdr>
            <w:top w:val="single" w:sz="2" w:space="0" w:color="CDD3D6"/>
            <w:left w:val="single" w:sz="2" w:space="0" w:color="CDD3D6"/>
            <w:bottom w:val="single" w:sz="2" w:space="0" w:color="CDD3D6"/>
            <w:right w:val="single" w:sz="2" w:space="0" w:color="CDD3D6"/>
          </w:divBdr>
          <w:divsChild>
            <w:div w:id="17590578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04001010">
      <w:bodyDiv w:val="1"/>
      <w:marLeft w:val="0"/>
      <w:marRight w:val="0"/>
      <w:marTop w:val="0"/>
      <w:marBottom w:val="0"/>
      <w:divBdr>
        <w:top w:val="none" w:sz="0" w:space="0" w:color="auto"/>
        <w:left w:val="none" w:sz="0" w:space="0" w:color="auto"/>
        <w:bottom w:val="none" w:sz="0" w:space="0" w:color="auto"/>
        <w:right w:val="none" w:sz="0" w:space="0" w:color="auto"/>
      </w:divBdr>
    </w:div>
    <w:div w:id="609355464">
      <w:bodyDiv w:val="1"/>
      <w:marLeft w:val="0"/>
      <w:marRight w:val="0"/>
      <w:marTop w:val="0"/>
      <w:marBottom w:val="0"/>
      <w:divBdr>
        <w:top w:val="none" w:sz="0" w:space="0" w:color="auto"/>
        <w:left w:val="none" w:sz="0" w:space="0" w:color="auto"/>
        <w:bottom w:val="none" w:sz="0" w:space="0" w:color="auto"/>
        <w:right w:val="none" w:sz="0" w:space="0" w:color="auto"/>
      </w:divBdr>
      <w:divsChild>
        <w:div w:id="7747130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9384963">
      <w:bodyDiv w:val="1"/>
      <w:marLeft w:val="0"/>
      <w:marRight w:val="0"/>
      <w:marTop w:val="0"/>
      <w:marBottom w:val="0"/>
      <w:divBdr>
        <w:top w:val="none" w:sz="0" w:space="0" w:color="auto"/>
        <w:left w:val="none" w:sz="0" w:space="0" w:color="auto"/>
        <w:bottom w:val="none" w:sz="0" w:space="0" w:color="auto"/>
        <w:right w:val="none" w:sz="0" w:space="0" w:color="auto"/>
      </w:divBdr>
      <w:divsChild>
        <w:div w:id="18086231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1353415780">
          <w:marLeft w:val="0"/>
          <w:marRight w:val="0"/>
          <w:marTop w:val="0"/>
          <w:marBottom w:val="0"/>
          <w:divBdr>
            <w:top w:val="none" w:sz="0" w:space="0" w:color="auto"/>
            <w:left w:val="none" w:sz="0" w:space="0" w:color="auto"/>
            <w:bottom w:val="none" w:sz="0" w:space="0" w:color="auto"/>
            <w:right w:val="none" w:sz="0" w:space="0" w:color="auto"/>
          </w:divBdr>
        </w:div>
      </w:divsChild>
    </w:div>
    <w:div w:id="658969184">
      <w:bodyDiv w:val="1"/>
      <w:marLeft w:val="0"/>
      <w:marRight w:val="0"/>
      <w:marTop w:val="0"/>
      <w:marBottom w:val="0"/>
      <w:divBdr>
        <w:top w:val="none" w:sz="0" w:space="0" w:color="auto"/>
        <w:left w:val="none" w:sz="0" w:space="0" w:color="auto"/>
        <w:bottom w:val="none" w:sz="0" w:space="0" w:color="auto"/>
        <w:right w:val="none" w:sz="0" w:space="0" w:color="auto"/>
      </w:divBdr>
      <w:divsChild>
        <w:div w:id="11193031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1352632">
      <w:bodyDiv w:val="1"/>
      <w:marLeft w:val="0"/>
      <w:marRight w:val="0"/>
      <w:marTop w:val="0"/>
      <w:marBottom w:val="0"/>
      <w:divBdr>
        <w:top w:val="none" w:sz="0" w:space="0" w:color="auto"/>
        <w:left w:val="none" w:sz="0" w:space="0" w:color="auto"/>
        <w:bottom w:val="none" w:sz="0" w:space="0" w:color="auto"/>
        <w:right w:val="none" w:sz="0" w:space="0" w:color="auto"/>
      </w:divBdr>
      <w:divsChild>
        <w:div w:id="1822382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3166507">
      <w:bodyDiv w:val="1"/>
      <w:marLeft w:val="0"/>
      <w:marRight w:val="0"/>
      <w:marTop w:val="0"/>
      <w:marBottom w:val="0"/>
      <w:divBdr>
        <w:top w:val="none" w:sz="0" w:space="0" w:color="auto"/>
        <w:left w:val="none" w:sz="0" w:space="0" w:color="auto"/>
        <w:bottom w:val="none" w:sz="0" w:space="0" w:color="auto"/>
        <w:right w:val="none" w:sz="0" w:space="0" w:color="auto"/>
      </w:divBdr>
      <w:divsChild>
        <w:div w:id="505218966">
          <w:marLeft w:val="0"/>
          <w:marRight w:val="0"/>
          <w:marTop w:val="0"/>
          <w:marBottom w:val="0"/>
          <w:divBdr>
            <w:top w:val="single" w:sz="2" w:space="0" w:color="CDD3D6"/>
            <w:left w:val="single" w:sz="2" w:space="0" w:color="CDD3D6"/>
            <w:bottom w:val="single" w:sz="2" w:space="0" w:color="CDD3D6"/>
            <w:right w:val="single" w:sz="2" w:space="0" w:color="CDD3D6"/>
          </w:divBdr>
        </w:div>
        <w:div w:id="230626853">
          <w:marLeft w:val="0"/>
          <w:marRight w:val="0"/>
          <w:marTop w:val="0"/>
          <w:marBottom w:val="0"/>
          <w:divBdr>
            <w:top w:val="single" w:sz="2" w:space="0" w:color="CDD3D6"/>
            <w:left w:val="single" w:sz="2" w:space="0" w:color="CDD3D6"/>
            <w:bottom w:val="single" w:sz="2" w:space="0" w:color="CDD3D6"/>
            <w:right w:val="single" w:sz="2" w:space="0" w:color="CDD3D6"/>
          </w:divBdr>
          <w:divsChild>
            <w:div w:id="4666292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15088461">
      <w:bodyDiv w:val="1"/>
      <w:marLeft w:val="0"/>
      <w:marRight w:val="0"/>
      <w:marTop w:val="0"/>
      <w:marBottom w:val="0"/>
      <w:divBdr>
        <w:top w:val="none" w:sz="0" w:space="0" w:color="auto"/>
        <w:left w:val="none" w:sz="0" w:space="0" w:color="auto"/>
        <w:bottom w:val="none" w:sz="0" w:space="0" w:color="auto"/>
        <w:right w:val="none" w:sz="0" w:space="0" w:color="auto"/>
      </w:divBdr>
      <w:divsChild>
        <w:div w:id="1873640655">
          <w:marLeft w:val="547"/>
          <w:marRight w:val="0"/>
          <w:marTop w:val="0"/>
          <w:marBottom w:val="0"/>
          <w:divBdr>
            <w:top w:val="none" w:sz="0" w:space="0" w:color="auto"/>
            <w:left w:val="none" w:sz="0" w:space="0" w:color="auto"/>
            <w:bottom w:val="none" w:sz="0" w:space="0" w:color="auto"/>
            <w:right w:val="none" w:sz="0" w:space="0" w:color="auto"/>
          </w:divBdr>
        </w:div>
        <w:div w:id="884558971">
          <w:marLeft w:val="547"/>
          <w:marRight w:val="0"/>
          <w:marTop w:val="0"/>
          <w:marBottom w:val="0"/>
          <w:divBdr>
            <w:top w:val="none" w:sz="0" w:space="0" w:color="auto"/>
            <w:left w:val="none" w:sz="0" w:space="0" w:color="auto"/>
            <w:bottom w:val="none" w:sz="0" w:space="0" w:color="auto"/>
            <w:right w:val="none" w:sz="0" w:space="0" w:color="auto"/>
          </w:divBdr>
        </w:div>
      </w:divsChild>
    </w:div>
    <w:div w:id="717585958">
      <w:bodyDiv w:val="1"/>
      <w:marLeft w:val="0"/>
      <w:marRight w:val="0"/>
      <w:marTop w:val="0"/>
      <w:marBottom w:val="0"/>
      <w:divBdr>
        <w:top w:val="none" w:sz="0" w:space="0" w:color="auto"/>
        <w:left w:val="none" w:sz="0" w:space="0" w:color="auto"/>
        <w:bottom w:val="none" w:sz="0" w:space="0" w:color="auto"/>
        <w:right w:val="none" w:sz="0" w:space="0" w:color="auto"/>
      </w:divBdr>
      <w:divsChild>
        <w:div w:id="1226261434">
          <w:marLeft w:val="0"/>
          <w:marRight w:val="0"/>
          <w:marTop w:val="0"/>
          <w:marBottom w:val="0"/>
          <w:divBdr>
            <w:top w:val="single" w:sz="2" w:space="0" w:color="CDD3D6"/>
            <w:left w:val="single" w:sz="2" w:space="0" w:color="CDD3D6"/>
            <w:bottom w:val="single" w:sz="2" w:space="0" w:color="CDD3D6"/>
            <w:right w:val="single" w:sz="2" w:space="0" w:color="CDD3D6"/>
          </w:divBdr>
        </w:div>
        <w:div w:id="14758727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2459272">
      <w:bodyDiv w:val="1"/>
      <w:marLeft w:val="0"/>
      <w:marRight w:val="0"/>
      <w:marTop w:val="0"/>
      <w:marBottom w:val="0"/>
      <w:divBdr>
        <w:top w:val="none" w:sz="0" w:space="0" w:color="auto"/>
        <w:left w:val="none" w:sz="0" w:space="0" w:color="auto"/>
        <w:bottom w:val="none" w:sz="0" w:space="0" w:color="auto"/>
        <w:right w:val="none" w:sz="0" w:space="0" w:color="auto"/>
      </w:divBdr>
      <w:divsChild>
        <w:div w:id="823930501">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82930009">
      <w:bodyDiv w:val="1"/>
      <w:marLeft w:val="0"/>
      <w:marRight w:val="0"/>
      <w:marTop w:val="0"/>
      <w:marBottom w:val="0"/>
      <w:divBdr>
        <w:top w:val="none" w:sz="0" w:space="0" w:color="auto"/>
        <w:left w:val="none" w:sz="0" w:space="0" w:color="auto"/>
        <w:bottom w:val="none" w:sz="0" w:space="0" w:color="auto"/>
        <w:right w:val="none" w:sz="0" w:space="0" w:color="auto"/>
      </w:divBdr>
    </w:div>
    <w:div w:id="988368059">
      <w:bodyDiv w:val="1"/>
      <w:marLeft w:val="0"/>
      <w:marRight w:val="0"/>
      <w:marTop w:val="0"/>
      <w:marBottom w:val="0"/>
      <w:divBdr>
        <w:top w:val="none" w:sz="0" w:space="0" w:color="auto"/>
        <w:left w:val="none" w:sz="0" w:space="0" w:color="auto"/>
        <w:bottom w:val="none" w:sz="0" w:space="0" w:color="auto"/>
        <w:right w:val="none" w:sz="0" w:space="0" w:color="auto"/>
      </w:divBdr>
      <w:divsChild>
        <w:div w:id="12098028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96230441">
      <w:bodyDiv w:val="1"/>
      <w:marLeft w:val="0"/>
      <w:marRight w:val="0"/>
      <w:marTop w:val="0"/>
      <w:marBottom w:val="0"/>
      <w:divBdr>
        <w:top w:val="none" w:sz="0" w:space="0" w:color="auto"/>
        <w:left w:val="none" w:sz="0" w:space="0" w:color="auto"/>
        <w:bottom w:val="none" w:sz="0" w:space="0" w:color="auto"/>
        <w:right w:val="none" w:sz="0" w:space="0" w:color="auto"/>
      </w:divBdr>
    </w:div>
    <w:div w:id="1025330731">
      <w:bodyDiv w:val="1"/>
      <w:marLeft w:val="0"/>
      <w:marRight w:val="0"/>
      <w:marTop w:val="0"/>
      <w:marBottom w:val="0"/>
      <w:divBdr>
        <w:top w:val="none" w:sz="0" w:space="0" w:color="auto"/>
        <w:left w:val="none" w:sz="0" w:space="0" w:color="auto"/>
        <w:bottom w:val="none" w:sz="0" w:space="0" w:color="auto"/>
        <w:right w:val="none" w:sz="0" w:space="0" w:color="auto"/>
      </w:divBdr>
      <w:divsChild>
        <w:div w:id="1197279862">
          <w:marLeft w:val="0"/>
          <w:marRight w:val="0"/>
          <w:marTop w:val="0"/>
          <w:marBottom w:val="0"/>
          <w:divBdr>
            <w:top w:val="single" w:sz="2" w:space="0" w:color="CDD3D6"/>
            <w:left w:val="single" w:sz="2" w:space="0" w:color="CDD3D6"/>
            <w:bottom w:val="single" w:sz="2" w:space="0" w:color="CDD3D6"/>
            <w:right w:val="single" w:sz="2" w:space="0" w:color="CDD3D6"/>
          </w:divBdr>
        </w:div>
        <w:div w:id="12613339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34118214">
      <w:bodyDiv w:val="1"/>
      <w:marLeft w:val="0"/>
      <w:marRight w:val="0"/>
      <w:marTop w:val="0"/>
      <w:marBottom w:val="0"/>
      <w:divBdr>
        <w:top w:val="none" w:sz="0" w:space="0" w:color="auto"/>
        <w:left w:val="none" w:sz="0" w:space="0" w:color="auto"/>
        <w:bottom w:val="none" w:sz="0" w:space="0" w:color="auto"/>
        <w:right w:val="none" w:sz="0" w:space="0" w:color="auto"/>
      </w:divBdr>
      <w:divsChild>
        <w:div w:id="1770007710">
          <w:marLeft w:val="547"/>
          <w:marRight w:val="0"/>
          <w:marTop w:val="0"/>
          <w:marBottom w:val="0"/>
          <w:divBdr>
            <w:top w:val="none" w:sz="0" w:space="0" w:color="auto"/>
            <w:left w:val="none" w:sz="0" w:space="0" w:color="auto"/>
            <w:bottom w:val="none" w:sz="0" w:space="0" w:color="auto"/>
            <w:right w:val="none" w:sz="0" w:space="0" w:color="auto"/>
          </w:divBdr>
        </w:div>
      </w:divsChild>
    </w:div>
    <w:div w:id="1097212621">
      <w:bodyDiv w:val="1"/>
      <w:marLeft w:val="0"/>
      <w:marRight w:val="0"/>
      <w:marTop w:val="0"/>
      <w:marBottom w:val="0"/>
      <w:divBdr>
        <w:top w:val="none" w:sz="0" w:space="0" w:color="auto"/>
        <w:left w:val="none" w:sz="0" w:space="0" w:color="auto"/>
        <w:bottom w:val="none" w:sz="0" w:space="0" w:color="auto"/>
        <w:right w:val="none" w:sz="0" w:space="0" w:color="auto"/>
      </w:divBdr>
      <w:divsChild>
        <w:div w:id="772280930">
          <w:marLeft w:val="0"/>
          <w:marRight w:val="0"/>
          <w:marTop w:val="0"/>
          <w:marBottom w:val="0"/>
          <w:divBdr>
            <w:top w:val="none" w:sz="0" w:space="0" w:color="auto"/>
            <w:left w:val="none" w:sz="0" w:space="0" w:color="auto"/>
            <w:bottom w:val="none" w:sz="0" w:space="0" w:color="auto"/>
            <w:right w:val="none" w:sz="0" w:space="0" w:color="auto"/>
          </w:divBdr>
        </w:div>
      </w:divsChild>
    </w:div>
    <w:div w:id="1161846854">
      <w:bodyDiv w:val="1"/>
      <w:marLeft w:val="0"/>
      <w:marRight w:val="0"/>
      <w:marTop w:val="0"/>
      <w:marBottom w:val="0"/>
      <w:divBdr>
        <w:top w:val="none" w:sz="0" w:space="0" w:color="auto"/>
        <w:left w:val="none" w:sz="0" w:space="0" w:color="auto"/>
        <w:bottom w:val="none" w:sz="0" w:space="0" w:color="auto"/>
        <w:right w:val="none" w:sz="0" w:space="0" w:color="auto"/>
      </w:divBdr>
      <w:divsChild>
        <w:div w:id="1937133559">
          <w:marLeft w:val="547"/>
          <w:marRight w:val="0"/>
          <w:marTop w:val="0"/>
          <w:marBottom w:val="0"/>
          <w:divBdr>
            <w:top w:val="none" w:sz="0" w:space="0" w:color="auto"/>
            <w:left w:val="none" w:sz="0" w:space="0" w:color="auto"/>
            <w:bottom w:val="none" w:sz="0" w:space="0" w:color="auto"/>
            <w:right w:val="none" w:sz="0" w:space="0" w:color="auto"/>
          </w:divBdr>
        </w:div>
        <w:div w:id="700056787">
          <w:marLeft w:val="547"/>
          <w:marRight w:val="0"/>
          <w:marTop w:val="0"/>
          <w:marBottom w:val="0"/>
          <w:divBdr>
            <w:top w:val="none" w:sz="0" w:space="0" w:color="auto"/>
            <w:left w:val="none" w:sz="0" w:space="0" w:color="auto"/>
            <w:bottom w:val="none" w:sz="0" w:space="0" w:color="auto"/>
            <w:right w:val="none" w:sz="0" w:space="0" w:color="auto"/>
          </w:divBdr>
        </w:div>
        <w:div w:id="1947350605">
          <w:marLeft w:val="547"/>
          <w:marRight w:val="0"/>
          <w:marTop w:val="0"/>
          <w:marBottom w:val="0"/>
          <w:divBdr>
            <w:top w:val="none" w:sz="0" w:space="0" w:color="auto"/>
            <w:left w:val="none" w:sz="0" w:space="0" w:color="auto"/>
            <w:bottom w:val="none" w:sz="0" w:space="0" w:color="auto"/>
            <w:right w:val="none" w:sz="0" w:space="0" w:color="auto"/>
          </w:divBdr>
        </w:div>
      </w:divsChild>
    </w:div>
    <w:div w:id="1221868519">
      <w:bodyDiv w:val="1"/>
      <w:marLeft w:val="0"/>
      <w:marRight w:val="0"/>
      <w:marTop w:val="0"/>
      <w:marBottom w:val="0"/>
      <w:divBdr>
        <w:top w:val="none" w:sz="0" w:space="0" w:color="auto"/>
        <w:left w:val="none" w:sz="0" w:space="0" w:color="auto"/>
        <w:bottom w:val="none" w:sz="0" w:space="0" w:color="auto"/>
        <w:right w:val="none" w:sz="0" w:space="0" w:color="auto"/>
      </w:divBdr>
      <w:divsChild>
        <w:div w:id="79163176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93635102">
      <w:bodyDiv w:val="1"/>
      <w:marLeft w:val="0"/>
      <w:marRight w:val="0"/>
      <w:marTop w:val="0"/>
      <w:marBottom w:val="0"/>
      <w:divBdr>
        <w:top w:val="none" w:sz="0" w:space="0" w:color="auto"/>
        <w:left w:val="none" w:sz="0" w:space="0" w:color="auto"/>
        <w:bottom w:val="none" w:sz="0" w:space="0" w:color="auto"/>
        <w:right w:val="none" w:sz="0" w:space="0" w:color="auto"/>
      </w:divBdr>
      <w:divsChild>
        <w:div w:id="40330480">
          <w:marLeft w:val="0"/>
          <w:marRight w:val="0"/>
          <w:marTop w:val="0"/>
          <w:marBottom w:val="0"/>
          <w:divBdr>
            <w:top w:val="single" w:sz="2" w:space="0" w:color="CDD3D6"/>
            <w:left w:val="single" w:sz="2" w:space="0" w:color="CDD3D6"/>
            <w:bottom w:val="single" w:sz="2" w:space="0" w:color="CDD3D6"/>
            <w:right w:val="single" w:sz="2" w:space="0" w:color="CDD3D6"/>
          </w:divBdr>
        </w:div>
        <w:div w:id="1898198639">
          <w:marLeft w:val="0"/>
          <w:marRight w:val="0"/>
          <w:marTop w:val="0"/>
          <w:marBottom w:val="0"/>
          <w:divBdr>
            <w:top w:val="single" w:sz="2" w:space="0" w:color="CDD3D6"/>
            <w:left w:val="single" w:sz="2" w:space="0" w:color="CDD3D6"/>
            <w:bottom w:val="single" w:sz="2" w:space="0" w:color="CDD3D6"/>
            <w:right w:val="single" w:sz="2" w:space="0" w:color="CDD3D6"/>
          </w:divBdr>
          <w:divsChild>
            <w:div w:id="19826146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351879785">
      <w:bodyDiv w:val="1"/>
      <w:marLeft w:val="0"/>
      <w:marRight w:val="0"/>
      <w:marTop w:val="0"/>
      <w:marBottom w:val="0"/>
      <w:divBdr>
        <w:top w:val="none" w:sz="0" w:space="0" w:color="auto"/>
        <w:left w:val="none" w:sz="0" w:space="0" w:color="auto"/>
        <w:bottom w:val="none" w:sz="0" w:space="0" w:color="auto"/>
        <w:right w:val="none" w:sz="0" w:space="0" w:color="auto"/>
      </w:divBdr>
      <w:divsChild>
        <w:div w:id="8561166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7175942">
      <w:bodyDiv w:val="1"/>
      <w:marLeft w:val="0"/>
      <w:marRight w:val="0"/>
      <w:marTop w:val="0"/>
      <w:marBottom w:val="0"/>
      <w:divBdr>
        <w:top w:val="none" w:sz="0" w:space="0" w:color="auto"/>
        <w:left w:val="none" w:sz="0" w:space="0" w:color="auto"/>
        <w:bottom w:val="none" w:sz="0" w:space="0" w:color="auto"/>
        <w:right w:val="none" w:sz="0" w:space="0" w:color="auto"/>
      </w:divBdr>
      <w:divsChild>
        <w:div w:id="11784991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3189805">
      <w:bodyDiv w:val="1"/>
      <w:marLeft w:val="0"/>
      <w:marRight w:val="0"/>
      <w:marTop w:val="0"/>
      <w:marBottom w:val="0"/>
      <w:divBdr>
        <w:top w:val="none" w:sz="0" w:space="0" w:color="auto"/>
        <w:left w:val="none" w:sz="0" w:space="0" w:color="auto"/>
        <w:bottom w:val="none" w:sz="0" w:space="0" w:color="auto"/>
        <w:right w:val="none" w:sz="0" w:space="0" w:color="auto"/>
      </w:divBdr>
      <w:divsChild>
        <w:div w:id="624895833">
          <w:marLeft w:val="547"/>
          <w:marRight w:val="0"/>
          <w:marTop w:val="0"/>
          <w:marBottom w:val="0"/>
          <w:divBdr>
            <w:top w:val="none" w:sz="0" w:space="0" w:color="auto"/>
            <w:left w:val="none" w:sz="0" w:space="0" w:color="auto"/>
            <w:bottom w:val="none" w:sz="0" w:space="0" w:color="auto"/>
            <w:right w:val="none" w:sz="0" w:space="0" w:color="auto"/>
          </w:divBdr>
        </w:div>
        <w:div w:id="1631858892">
          <w:marLeft w:val="547"/>
          <w:marRight w:val="0"/>
          <w:marTop w:val="0"/>
          <w:marBottom w:val="0"/>
          <w:divBdr>
            <w:top w:val="none" w:sz="0" w:space="0" w:color="auto"/>
            <w:left w:val="none" w:sz="0" w:space="0" w:color="auto"/>
            <w:bottom w:val="none" w:sz="0" w:space="0" w:color="auto"/>
            <w:right w:val="none" w:sz="0" w:space="0" w:color="auto"/>
          </w:divBdr>
        </w:div>
        <w:div w:id="1840611236">
          <w:marLeft w:val="547"/>
          <w:marRight w:val="0"/>
          <w:marTop w:val="0"/>
          <w:marBottom w:val="0"/>
          <w:divBdr>
            <w:top w:val="none" w:sz="0" w:space="0" w:color="auto"/>
            <w:left w:val="none" w:sz="0" w:space="0" w:color="auto"/>
            <w:bottom w:val="none" w:sz="0" w:space="0" w:color="auto"/>
            <w:right w:val="none" w:sz="0" w:space="0" w:color="auto"/>
          </w:divBdr>
        </w:div>
      </w:divsChild>
    </w:div>
    <w:div w:id="1462839762">
      <w:bodyDiv w:val="1"/>
      <w:marLeft w:val="0"/>
      <w:marRight w:val="0"/>
      <w:marTop w:val="0"/>
      <w:marBottom w:val="0"/>
      <w:divBdr>
        <w:top w:val="none" w:sz="0" w:space="0" w:color="auto"/>
        <w:left w:val="none" w:sz="0" w:space="0" w:color="auto"/>
        <w:bottom w:val="none" w:sz="0" w:space="0" w:color="auto"/>
        <w:right w:val="none" w:sz="0" w:space="0" w:color="auto"/>
      </w:divBdr>
    </w:div>
    <w:div w:id="1477146843">
      <w:bodyDiv w:val="1"/>
      <w:marLeft w:val="0"/>
      <w:marRight w:val="0"/>
      <w:marTop w:val="0"/>
      <w:marBottom w:val="0"/>
      <w:divBdr>
        <w:top w:val="none" w:sz="0" w:space="0" w:color="auto"/>
        <w:left w:val="none" w:sz="0" w:space="0" w:color="auto"/>
        <w:bottom w:val="none" w:sz="0" w:space="0" w:color="auto"/>
        <w:right w:val="none" w:sz="0" w:space="0" w:color="auto"/>
      </w:divBdr>
      <w:divsChild>
        <w:div w:id="1718972065">
          <w:marLeft w:val="547"/>
          <w:marRight w:val="0"/>
          <w:marTop w:val="0"/>
          <w:marBottom w:val="0"/>
          <w:divBdr>
            <w:top w:val="none" w:sz="0" w:space="0" w:color="auto"/>
            <w:left w:val="none" w:sz="0" w:space="0" w:color="auto"/>
            <w:bottom w:val="none" w:sz="0" w:space="0" w:color="auto"/>
            <w:right w:val="none" w:sz="0" w:space="0" w:color="auto"/>
          </w:divBdr>
        </w:div>
        <w:div w:id="1993630849">
          <w:marLeft w:val="547"/>
          <w:marRight w:val="0"/>
          <w:marTop w:val="0"/>
          <w:marBottom w:val="0"/>
          <w:divBdr>
            <w:top w:val="none" w:sz="0" w:space="0" w:color="auto"/>
            <w:left w:val="none" w:sz="0" w:space="0" w:color="auto"/>
            <w:bottom w:val="none" w:sz="0" w:space="0" w:color="auto"/>
            <w:right w:val="none" w:sz="0" w:space="0" w:color="auto"/>
          </w:divBdr>
        </w:div>
      </w:divsChild>
    </w:div>
    <w:div w:id="147980366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59">
          <w:marLeft w:val="720"/>
          <w:marRight w:val="0"/>
          <w:marTop w:val="0"/>
          <w:marBottom w:val="240"/>
          <w:divBdr>
            <w:top w:val="none" w:sz="0" w:space="0" w:color="auto"/>
            <w:left w:val="none" w:sz="0" w:space="0" w:color="auto"/>
            <w:bottom w:val="none" w:sz="0" w:space="0" w:color="auto"/>
            <w:right w:val="none" w:sz="0" w:space="0" w:color="auto"/>
          </w:divBdr>
        </w:div>
      </w:divsChild>
    </w:div>
    <w:div w:id="1519660577">
      <w:bodyDiv w:val="1"/>
      <w:marLeft w:val="0"/>
      <w:marRight w:val="0"/>
      <w:marTop w:val="0"/>
      <w:marBottom w:val="0"/>
      <w:divBdr>
        <w:top w:val="none" w:sz="0" w:space="0" w:color="auto"/>
        <w:left w:val="none" w:sz="0" w:space="0" w:color="auto"/>
        <w:bottom w:val="none" w:sz="0" w:space="0" w:color="auto"/>
        <w:right w:val="none" w:sz="0" w:space="0" w:color="auto"/>
      </w:divBdr>
    </w:div>
    <w:div w:id="1533494435">
      <w:bodyDiv w:val="1"/>
      <w:marLeft w:val="0"/>
      <w:marRight w:val="0"/>
      <w:marTop w:val="0"/>
      <w:marBottom w:val="0"/>
      <w:divBdr>
        <w:top w:val="none" w:sz="0" w:space="0" w:color="auto"/>
        <w:left w:val="none" w:sz="0" w:space="0" w:color="auto"/>
        <w:bottom w:val="none" w:sz="0" w:space="0" w:color="auto"/>
        <w:right w:val="none" w:sz="0" w:space="0" w:color="auto"/>
      </w:divBdr>
    </w:div>
    <w:div w:id="1659651677">
      <w:bodyDiv w:val="1"/>
      <w:marLeft w:val="0"/>
      <w:marRight w:val="0"/>
      <w:marTop w:val="0"/>
      <w:marBottom w:val="0"/>
      <w:divBdr>
        <w:top w:val="none" w:sz="0" w:space="0" w:color="auto"/>
        <w:left w:val="none" w:sz="0" w:space="0" w:color="auto"/>
        <w:bottom w:val="none" w:sz="0" w:space="0" w:color="auto"/>
        <w:right w:val="none" w:sz="0" w:space="0" w:color="auto"/>
      </w:divBdr>
      <w:divsChild>
        <w:div w:id="1265100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1544700">
      <w:bodyDiv w:val="1"/>
      <w:marLeft w:val="0"/>
      <w:marRight w:val="0"/>
      <w:marTop w:val="0"/>
      <w:marBottom w:val="0"/>
      <w:divBdr>
        <w:top w:val="none" w:sz="0" w:space="0" w:color="auto"/>
        <w:left w:val="none" w:sz="0" w:space="0" w:color="auto"/>
        <w:bottom w:val="none" w:sz="0" w:space="0" w:color="auto"/>
        <w:right w:val="none" w:sz="0" w:space="0" w:color="auto"/>
      </w:divBdr>
    </w:div>
    <w:div w:id="1710373445">
      <w:bodyDiv w:val="1"/>
      <w:marLeft w:val="0"/>
      <w:marRight w:val="0"/>
      <w:marTop w:val="0"/>
      <w:marBottom w:val="0"/>
      <w:divBdr>
        <w:top w:val="none" w:sz="0" w:space="0" w:color="auto"/>
        <w:left w:val="none" w:sz="0" w:space="0" w:color="auto"/>
        <w:bottom w:val="none" w:sz="0" w:space="0" w:color="auto"/>
        <w:right w:val="none" w:sz="0" w:space="0" w:color="auto"/>
      </w:divBdr>
      <w:divsChild>
        <w:div w:id="2118452058">
          <w:marLeft w:val="0"/>
          <w:marRight w:val="0"/>
          <w:marTop w:val="0"/>
          <w:marBottom w:val="0"/>
          <w:divBdr>
            <w:top w:val="single" w:sz="2" w:space="0" w:color="CDD3D6"/>
            <w:left w:val="single" w:sz="2" w:space="0" w:color="CDD3D6"/>
            <w:bottom w:val="single" w:sz="2" w:space="0" w:color="CDD3D6"/>
            <w:right w:val="single" w:sz="2" w:space="0" w:color="CDD3D6"/>
          </w:divBdr>
        </w:div>
        <w:div w:id="520166471">
          <w:marLeft w:val="0"/>
          <w:marRight w:val="0"/>
          <w:marTop w:val="0"/>
          <w:marBottom w:val="0"/>
          <w:divBdr>
            <w:top w:val="single" w:sz="2" w:space="0" w:color="CDD3D6"/>
            <w:left w:val="single" w:sz="2" w:space="0" w:color="CDD3D6"/>
            <w:bottom w:val="single" w:sz="2" w:space="0" w:color="CDD3D6"/>
            <w:right w:val="single" w:sz="2" w:space="0" w:color="CDD3D6"/>
          </w:divBdr>
          <w:divsChild>
            <w:div w:id="6282451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33042387">
      <w:bodyDiv w:val="1"/>
      <w:marLeft w:val="0"/>
      <w:marRight w:val="0"/>
      <w:marTop w:val="0"/>
      <w:marBottom w:val="0"/>
      <w:divBdr>
        <w:top w:val="none" w:sz="0" w:space="0" w:color="auto"/>
        <w:left w:val="none" w:sz="0" w:space="0" w:color="auto"/>
        <w:bottom w:val="none" w:sz="0" w:space="0" w:color="auto"/>
        <w:right w:val="none" w:sz="0" w:space="0" w:color="auto"/>
      </w:divBdr>
      <w:divsChild>
        <w:div w:id="1741753137">
          <w:marLeft w:val="547"/>
          <w:marRight w:val="0"/>
          <w:marTop w:val="0"/>
          <w:marBottom w:val="0"/>
          <w:divBdr>
            <w:top w:val="none" w:sz="0" w:space="0" w:color="auto"/>
            <w:left w:val="none" w:sz="0" w:space="0" w:color="auto"/>
            <w:bottom w:val="none" w:sz="0" w:space="0" w:color="auto"/>
            <w:right w:val="none" w:sz="0" w:space="0" w:color="auto"/>
          </w:divBdr>
        </w:div>
      </w:divsChild>
    </w:div>
    <w:div w:id="1803377098">
      <w:bodyDiv w:val="1"/>
      <w:marLeft w:val="0"/>
      <w:marRight w:val="0"/>
      <w:marTop w:val="0"/>
      <w:marBottom w:val="0"/>
      <w:divBdr>
        <w:top w:val="none" w:sz="0" w:space="0" w:color="auto"/>
        <w:left w:val="none" w:sz="0" w:space="0" w:color="auto"/>
        <w:bottom w:val="none" w:sz="0" w:space="0" w:color="auto"/>
        <w:right w:val="none" w:sz="0" w:space="0" w:color="auto"/>
      </w:divBdr>
      <w:divsChild>
        <w:div w:id="17642958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0146981">
      <w:bodyDiv w:val="1"/>
      <w:marLeft w:val="0"/>
      <w:marRight w:val="0"/>
      <w:marTop w:val="0"/>
      <w:marBottom w:val="0"/>
      <w:divBdr>
        <w:top w:val="none" w:sz="0" w:space="0" w:color="auto"/>
        <w:left w:val="none" w:sz="0" w:space="0" w:color="auto"/>
        <w:bottom w:val="none" w:sz="0" w:space="0" w:color="auto"/>
        <w:right w:val="none" w:sz="0" w:space="0" w:color="auto"/>
      </w:divBdr>
      <w:divsChild>
        <w:div w:id="13577447">
          <w:marLeft w:val="0"/>
          <w:marRight w:val="0"/>
          <w:marTop w:val="0"/>
          <w:marBottom w:val="0"/>
          <w:divBdr>
            <w:top w:val="single" w:sz="2" w:space="0" w:color="CDD3D6"/>
            <w:left w:val="single" w:sz="2" w:space="0" w:color="CDD3D6"/>
            <w:bottom w:val="single" w:sz="2" w:space="0" w:color="CDD3D6"/>
            <w:right w:val="single" w:sz="2" w:space="0" w:color="CDD3D6"/>
          </w:divBdr>
        </w:div>
        <w:div w:id="1248349385">
          <w:marLeft w:val="0"/>
          <w:marRight w:val="0"/>
          <w:marTop w:val="0"/>
          <w:marBottom w:val="0"/>
          <w:divBdr>
            <w:top w:val="single" w:sz="2" w:space="0" w:color="CDD3D6"/>
            <w:left w:val="single" w:sz="2" w:space="0" w:color="CDD3D6"/>
            <w:bottom w:val="single" w:sz="2" w:space="0" w:color="CDD3D6"/>
            <w:right w:val="single" w:sz="2" w:space="0" w:color="CDD3D6"/>
          </w:divBdr>
          <w:divsChild>
            <w:div w:id="7646920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44735072">
      <w:bodyDiv w:val="1"/>
      <w:marLeft w:val="0"/>
      <w:marRight w:val="0"/>
      <w:marTop w:val="0"/>
      <w:marBottom w:val="0"/>
      <w:divBdr>
        <w:top w:val="none" w:sz="0" w:space="0" w:color="auto"/>
        <w:left w:val="none" w:sz="0" w:space="0" w:color="auto"/>
        <w:bottom w:val="none" w:sz="0" w:space="0" w:color="auto"/>
        <w:right w:val="none" w:sz="0" w:space="0" w:color="auto"/>
      </w:divBdr>
      <w:divsChild>
        <w:div w:id="943071061">
          <w:marLeft w:val="0"/>
          <w:marRight w:val="0"/>
          <w:marTop w:val="0"/>
          <w:marBottom w:val="0"/>
          <w:divBdr>
            <w:top w:val="single" w:sz="2" w:space="0" w:color="CDD3D6"/>
            <w:left w:val="single" w:sz="2" w:space="0" w:color="CDD3D6"/>
            <w:bottom w:val="single" w:sz="2" w:space="0" w:color="CDD3D6"/>
            <w:right w:val="single" w:sz="2" w:space="0" w:color="CDD3D6"/>
          </w:divBdr>
        </w:div>
        <w:div w:id="958755774">
          <w:marLeft w:val="0"/>
          <w:marRight w:val="0"/>
          <w:marTop w:val="0"/>
          <w:marBottom w:val="0"/>
          <w:divBdr>
            <w:top w:val="single" w:sz="2" w:space="0" w:color="CDD3D6"/>
            <w:left w:val="single" w:sz="2" w:space="0" w:color="CDD3D6"/>
            <w:bottom w:val="single" w:sz="2" w:space="0" w:color="CDD3D6"/>
            <w:right w:val="single" w:sz="2" w:space="0" w:color="CDD3D6"/>
          </w:divBdr>
          <w:divsChild>
            <w:div w:id="2537820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63532709">
      <w:bodyDiv w:val="1"/>
      <w:marLeft w:val="0"/>
      <w:marRight w:val="0"/>
      <w:marTop w:val="0"/>
      <w:marBottom w:val="0"/>
      <w:divBdr>
        <w:top w:val="none" w:sz="0" w:space="0" w:color="auto"/>
        <w:left w:val="none" w:sz="0" w:space="0" w:color="auto"/>
        <w:bottom w:val="none" w:sz="0" w:space="0" w:color="auto"/>
        <w:right w:val="none" w:sz="0" w:space="0" w:color="auto"/>
      </w:divBdr>
      <w:divsChild>
        <w:div w:id="1482456018">
          <w:marLeft w:val="0"/>
          <w:marRight w:val="0"/>
          <w:marTop w:val="0"/>
          <w:marBottom w:val="0"/>
          <w:divBdr>
            <w:top w:val="single" w:sz="2" w:space="0" w:color="CDD3D6"/>
            <w:left w:val="single" w:sz="2" w:space="0" w:color="CDD3D6"/>
            <w:bottom w:val="single" w:sz="2" w:space="0" w:color="CDD3D6"/>
            <w:right w:val="single" w:sz="2" w:space="0" w:color="CDD3D6"/>
          </w:divBdr>
        </w:div>
        <w:div w:id="1409116954">
          <w:marLeft w:val="0"/>
          <w:marRight w:val="0"/>
          <w:marTop w:val="0"/>
          <w:marBottom w:val="0"/>
          <w:divBdr>
            <w:top w:val="single" w:sz="2" w:space="0" w:color="CDD3D6"/>
            <w:left w:val="single" w:sz="2" w:space="0" w:color="CDD3D6"/>
            <w:bottom w:val="single" w:sz="2" w:space="0" w:color="CDD3D6"/>
            <w:right w:val="single" w:sz="2" w:space="0" w:color="CDD3D6"/>
          </w:divBdr>
          <w:divsChild>
            <w:div w:id="15770885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84889064">
      <w:bodyDiv w:val="1"/>
      <w:marLeft w:val="0"/>
      <w:marRight w:val="0"/>
      <w:marTop w:val="0"/>
      <w:marBottom w:val="0"/>
      <w:divBdr>
        <w:top w:val="none" w:sz="0" w:space="0" w:color="auto"/>
        <w:left w:val="none" w:sz="0" w:space="0" w:color="auto"/>
        <w:bottom w:val="none" w:sz="0" w:space="0" w:color="auto"/>
        <w:right w:val="none" w:sz="0" w:space="0" w:color="auto"/>
      </w:divBdr>
      <w:divsChild>
        <w:div w:id="1421104307">
          <w:marLeft w:val="0"/>
          <w:marRight w:val="0"/>
          <w:marTop w:val="0"/>
          <w:marBottom w:val="0"/>
          <w:divBdr>
            <w:top w:val="none" w:sz="0" w:space="0" w:color="auto"/>
            <w:left w:val="none" w:sz="0" w:space="0" w:color="auto"/>
            <w:bottom w:val="none" w:sz="0" w:space="0" w:color="auto"/>
            <w:right w:val="none" w:sz="0" w:space="0" w:color="auto"/>
          </w:divBdr>
        </w:div>
      </w:divsChild>
    </w:div>
    <w:div w:id="1995910928">
      <w:bodyDiv w:val="1"/>
      <w:marLeft w:val="0"/>
      <w:marRight w:val="0"/>
      <w:marTop w:val="0"/>
      <w:marBottom w:val="0"/>
      <w:divBdr>
        <w:top w:val="none" w:sz="0" w:space="0" w:color="auto"/>
        <w:left w:val="none" w:sz="0" w:space="0" w:color="auto"/>
        <w:bottom w:val="none" w:sz="0" w:space="0" w:color="auto"/>
        <w:right w:val="none" w:sz="0" w:space="0" w:color="auto"/>
      </w:divBdr>
      <w:divsChild>
        <w:div w:id="145559249">
          <w:marLeft w:val="0"/>
          <w:marRight w:val="0"/>
          <w:marTop w:val="0"/>
          <w:marBottom w:val="0"/>
          <w:divBdr>
            <w:top w:val="single" w:sz="2" w:space="0" w:color="CDD3D6"/>
            <w:left w:val="single" w:sz="2" w:space="0" w:color="CDD3D6"/>
            <w:bottom w:val="single" w:sz="2" w:space="0" w:color="CDD3D6"/>
            <w:right w:val="single" w:sz="2" w:space="0" w:color="CDD3D6"/>
          </w:divBdr>
        </w:div>
        <w:div w:id="2143649104">
          <w:marLeft w:val="0"/>
          <w:marRight w:val="0"/>
          <w:marTop w:val="0"/>
          <w:marBottom w:val="0"/>
          <w:divBdr>
            <w:top w:val="single" w:sz="2" w:space="0" w:color="CDD3D6"/>
            <w:left w:val="single" w:sz="2" w:space="0" w:color="CDD3D6"/>
            <w:bottom w:val="single" w:sz="2" w:space="0" w:color="CDD3D6"/>
            <w:right w:val="single" w:sz="2" w:space="0" w:color="CDD3D6"/>
          </w:divBdr>
        </w:div>
        <w:div w:id="4590295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81512696">
      <w:bodyDiv w:val="1"/>
      <w:marLeft w:val="0"/>
      <w:marRight w:val="0"/>
      <w:marTop w:val="0"/>
      <w:marBottom w:val="0"/>
      <w:divBdr>
        <w:top w:val="none" w:sz="0" w:space="0" w:color="auto"/>
        <w:left w:val="none" w:sz="0" w:space="0" w:color="auto"/>
        <w:bottom w:val="none" w:sz="0" w:space="0" w:color="auto"/>
        <w:right w:val="none" w:sz="0" w:space="0" w:color="auto"/>
      </w:divBdr>
      <w:divsChild>
        <w:div w:id="1886824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2329766">
      <w:bodyDiv w:val="1"/>
      <w:marLeft w:val="0"/>
      <w:marRight w:val="0"/>
      <w:marTop w:val="0"/>
      <w:marBottom w:val="0"/>
      <w:divBdr>
        <w:top w:val="none" w:sz="0" w:space="0" w:color="auto"/>
        <w:left w:val="none" w:sz="0" w:space="0" w:color="auto"/>
        <w:bottom w:val="none" w:sz="0" w:space="0" w:color="auto"/>
        <w:right w:val="none" w:sz="0" w:space="0" w:color="auto"/>
      </w:divBdr>
      <w:divsChild>
        <w:div w:id="527835914">
          <w:marLeft w:val="0"/>
          <w:marRight w:val="0"/>
          <w:marTop w:val="0"/>
          <w:marBottom w:val="0"/>
          <w:divBdr>
            <w:top w:val="single" w:sz="2" w:space="0" w:color="CDD3D6"/>
            <w:left w:val="single" w:sz="2" w:space="0" w:color="CDD3D6"/>
            <w:bottom w:val="single" w:sz="2" w:space="0" w:color="CDD3D6"/>
            <w:right w:val="single" w:sz="2" w:space="0" w:color="CDD3D6"/>
          </w:divBdr>
        </w:div>
        <w:div w:id="1566447364">
          <w:marLeft w:val="0"/>
          <w:marRight w:val="0"/>
          <w:marTop w:val="0"/>
          <w:marBottom w:val="0"/>
          <w:divBdr>
            <w:top w:val="single" w:sz="2" w:space="0" w:color="CDD3D6"/>
            <w:left w:val="single" w:sz="2" w:space="0" w:color="CDD3D6"/>
            <w:bottom w:val="single" w:sz="2" w:space="0" w:color="CDD3D6"/>
            <w:right w:val="single" w:sz="2" w:space="0" w:color="CDD3D6"/>
          </w:divBdr>
          <w:divsChild>
            <w:div w:id="13456689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103599146">
      <w:bodyDiv w:val="1"/>
      <w:marLeft w:val="0"/>
      <w:marRight w:val="0"/>
      <w:marTop w:val="0"/>
      <w:marBottom w:val="0"/>
      <w:divBdr>
        <w:top w:val="none" w:sz="0" w:space="0" w:color="auto"/>
        <w:left w:val="none" w:sz="0" w:space="0" w:color="auto"/>
        <w:bottom w:val="none" w:sz="0" w:space="0" w:color="auto"/>
        <w:right w:val="none" w:sz="0" w:space="0" w:color="auto"/>
      </w:divBdr>
      <w:divsChild>
        <w:div w:id="20622882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8136223">
      <w:bodyDiv w:val="1"/>
      <w:marLeft w:val="0"/>
      <w:marRight w:val="0"/>
      <w:marTop w:val="0"/>
      <w:marBottom w:val="0"/>
      <w:divBdr>
        <w:top w:val="none" w:sz="0" w:space="0" w:color="auto"/>
        <w:left w:val="none" w:sz="0" w:space="0" w:color="auto"/>
        <w:bottom w:val="none" w:sz="0" w:space="0" w:color="auto"/>
        <w:right w:val="none" w:sz="0" w:space="0" w:color="auto"/>
      </w:divBdr>
      <w:divsChild>
        <w:div w:id="17718546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uAlDTC_gIQ" TargetMode="External"/><Relationship Id="rId21" Type="http://schemas.openxmlformats.org/officeDocument/2006/relationships/hyperlink" Target="https://www.canva.com/docs/one-pager/?msockid=2ef6b53ce2f1624d34b4a12ae30b6354" TargetMode="External"/><Relationship Id="rId42" Type="http://schemas.openxmlformats.org/officeDocument/2006/relationships/hyperlink" Target="https://education.nsw.gov.au/content/dam/main-education/documents/teaching-and-learning/curriculum/explicit-teaching/explicit-teaching-activating-prior-knowledge-tg.pdf" TargetMode="External"/><Relationship Id="rId63" Type="http://schemas.openxmlformats.org/officeDocument/2006/relationships/hyperlink" Target="https://www.youtube.com/watch?v=uOdpnKo88hc" TargetMode="External"/><Relationship Id="rId84" Type="http://schemas.openxmlformats.org/officeDocument/2006/relationships/hyperlink" Target="https://education.nsw.gov.au/about-us/strategies-and-reports/school-excellence-and-accountability/school-excellence" TargetMode="External"/><Relationship Id="rId16" Type="http://schemas.openxmlformats.org/officeDocument/2006/relationships/hyperlink" Target="https://app.education.nsw.gov.au/digital-learning-selector/LearningActivity/Card/546" TargetMode="External"/><Relationship Id="rId107" Type="http://schemas.openxmlformats.org/officeDocument/2006/relationships/hyperlink" Target="https://www.royallifesaving.com.au/research-and-policy/drowning-research/summer-drowning-toll" TargetMode="External"/><Relationship Id="rId11" Type="http://schemas.openxmlformats.org/officeDocument/2006/relationships/hyperlink" Target="https://www.royallifesaving.com.au/research-and-policy/drowning-research/summer-drowning-toll" TargetMode="External"/><Relationship Id="rId32" Type="http://schemas.openxmlformats.org/officeDocument/2006/relationships/hyperlink" Target="https://www.youtube.com/watch?v=X52FM1D9aJI&amp;t=59s" TargetMode="External"/><Relationship Id="rId37" Type="http://schemas.openxmlformats.org/officeDocument/2006/relationships/hyperlink" Target="https://www.youtube.com/watch?v=yBDk_dlzvaQ" TargetMode="External"/><Relationship Id="rId53" Type="http://schemas.openxmlformats.org/officeDocument/2006/relationships/hyperlink" Target="https://app.education.nsw.gov.au/sport/GUIDE_SNORKELLING" TargetMode="External"/><Relationship Id="rId58" Type="http://schemas.openxmlformats.org/officeDocument/2006/relationships/hyperlink" Target="https://www.youtube.com/watch?v=o1ex2GbQ9WI" TargetMode="External"/><Relationship Id="rId74" Type="http://schemas.openxmlformats.org/officeDocument/2006/relationships/hyperlink" Target="mailto:TAS@det.nsw.edu.au" TargetMode="External"/><Relationship Id="rId79" Type="http://schemas.openxmlformats.org/officeDocument/2006/relationships/hyperlink" Target="https://education.nsw.gov.au/teaching-and-learning/curriculum/planning-programming-and-assessing-k-12/planning-programming-and-assessing-7-12/assessment-task-advice-7-10" TargetMode="External"/><Relationship Id="rId102" Type="http://schemas.openxmlformats.org/officeDocument/2006/relationships/hyperlink" Target="https://www.youtube.com/watch?v=wlBi1giT46k" TargetMode="External"/><Relationship Id="rId123" Type="http://schemas.openxmlformats.org/officeDocument/2006/relationships/footer" Target="footer2.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youtu.be/IRdBz3fFkm8?si=WjBK8iLAOkIXC6qK" TargetMode="External"/><Relationship Id="rId95" Type="http://schemas.openxmlformats.org/officeDocument/2006/relationships/hyperlink" Target="https://www.canva.com/docs/one-pager/?msockid=2ef6b53ce2f1624d34b4a12ae30b6354" TargetMode="External"/><Relationship Id="rId22" Type="http://schemas.openxmlformats.org/officeDocument/2006/relationships/hyperlink" Target="https://www.sharksmart.nsw.gov.au/technology-trials-and-research/drones" TargetMode="External"/><Relationship Id="rId27" Type="http://schemas.openxmlformats.org/officeDocument/2006/relationships/hyperlink" Target="https://www.youtube.com/watch?v=PuAlDTC_gIQ" TargetMode="External"/><Relationship Id="rId43" Type="http://schemas.openxmlformats.org/officeDocument/2006/relationships/hyperlink" Target="https://app.education.nsw.gov.au/digital-learning-selector/LearningActivity/Card/542" TargetMode="External"/><Relationship Id="rId48" Type="http://schemas.openxmlformats.org/officeDocument/2006/relationships/hyperlink" Target="https://www.couriermail.com.au/news/queensland/gladstone/divers-fined-12k-for-taking-protected-coral-near-tannum/news-story/4e38fbbbaf83959cafe717c96390e342" TargetMode="External"/><Relationship Id="rId64" Type="http://schemas.openxmlformats.org/officeDocument/2006/relationships/hyperlink" Target="https://blog.padi.com/how-to-clear-your-mask/" TargetMode="External"/><Relationship Id="rId69" Type="http://schemas.openxmlformats.org/officeDocument/2006/relationships/hyperlink" Target="https://www.nsw.gov.au/driving-boating-and-transport/waterways-safety-and-rules/resources/boating-handbook" TargetMode="External"/><Relationship Id="rId113" Type="http://schemas.openxmlformats.org/officeDocument/2006/relationships/hyperlink" Target="https://www.sharksmart.nsw.gov.au/technology-trials-and-research/smart-drumlines" TargetMode="External"/><Relationship Id="rId118" Type="http://schemas.openxmlformats.org/officeDocument/2006/relationships/hyperlink" Target="https://www.youtube.com/watch?v=NSP_ouWo5BU" TargetMode="External"/><Relationship Id="rId80" Type="http://schemas.openxmlformats.org/officeDocument/2006/relationships/hyperlink" Target="https://education.nsw.gov.au/teaching-and-learning/curriculum/explicit-teaching" TargetMode="External"/><Relationship Id="rId85" Type="http://schemas.openxmlformats.org/officeDocument/2006/relationships/hyperlink" Target="https://educationstandards.nsw.edu.au/wps/portal/nesa/teacher-accreditation/meeting-requirements/the-standards/proficient-teacher" TargetMode="External"/><Relationship Id="rId12" Type="http://schemas.openxmlformats.org/officeDocument/2006/relationships/hyperlink" Target="https://education.nsw.gov.au/teaching-and-learning/curriculum/explicit-teaching/explicit-teaching-strategies/checking-for-understanding" TargetMode="External"/><Relationship Id="rId17" Type="http://schemas.openxmlformats.org/officeDocument/2006/relationships/hyperlink" Target="https://www.royallifesaving.com.au/stay-safe-active/locations" TargetMode="External"/><Relationship Id="rId33" Type="http://schemas.openxmlformats.org/officeDocument/2006/relationships/hyperlink" Target="https://education.nsw.gov.au/teaching-and-learning/curriculum/explicit-teaching/explicit-teaching-strategies/chunking-and-sequencing-learning" TargetMode="External"/><Relationship Id="rId38" Type="http://schemas.openxmlformats.org/officeDocument/2006/relationships/hyperlink" Target="https://www.youtube.com/watch?v=RMd7OB_WTeU" TargetMode="External"/><Relationship Id="rId59" Type="http://schemas.openxmlformats.org/officeDocument/2006/relationships/hyperlink" Target="https://www.youtube.com/watch?v=HKnIIaQJOzU&amp;t=189s" TargetMode="External"/><Relationship Id="rId103" Type="http://schemas.openxmlformats.org/officeDocument/2006/relationships/hyperlink" Target="https://www.youtube.com/watch?v=KqxxwWCG1yY" TargetMode="External"/><Relationship Id="rId108" Type="http://schemas.openxmlformats.org/officeDocument/2006/relationships/hyperlink" Target="https://savethereef.org/about-reef-save-sunscreen.html" TargetMode="External"/><Relationship Id="rId124" Type="http://schemas.openxmlformats.org/officeDocument/2006/relationships/header" Target="header2.xml"/><Relationship Id="rId129" Type="http://schemas.openxmlformats.org/officeDocument/2006/relationships/footer" Target="footer4.xml"/><Relationship Id="rId54" Type="http://schemas.openxmlformats.org/officeDocument/2006/relationships/hyperlink" Target="https://youtu.be/7-6xlYPTxes?si=lxXvpON23Sq000N7" TargetMode="External"/><Relationship Id="rId70" Type="http://schemas.openxmlformats.org/officeDocument/2006/relationships/hyperlink" Target="https://www.service.nsw.gov.au/transaction/take-the-boating-knowledge-practice-quiz" TargetMode="External"/><Relationship Id="rId75" Type="http://schemas.openxmlformats.org/officeDocument/2006/relationships/hyperlink" Target="https://education.nsw.gov.au/teaching-and-learning/curriculum/planning-programming-and-assessing-k-12/planning-programming-and-assessing-7-12" TargetMode="External"/><Relationship Id="rId91" Type="http://schemas.openxmlformats.org/officeDocument/2006/relationships/hyperlink" Target="https://www.youtube.com/watch?v=TRO1ViYy578" TargetMode="External"/><Relationship Id="rId96" Type="http://schemas.openxmlformats.org/officeDocument/2006/relationships/hyperlink" Target="https://www.youtube.com/watch?v=8m7MMKXXKO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harksmart.nsw.gov.au/technology-trials-and-research/smart-drumlines" TargetMode="External"/><Relationship Id="rId28" Type="http://schemas.openxmlformats.org/officeDocument/2006/relationships/hyperlink" Target="https://education.nsw.gov.au/teaching-and-learning/curriculum/explicit-teaching/explicit-teaching-strategies/chunking-and-sequencing-learning" TargetMode="External"/><Relationship Id="rId49" Type="http://schemas.openxmlformats.org/officeDocument/2006/relationships/hyperlink" Target="https://app.education.nsw.gov.au/digital-learning-selector/LearningActivity/Index?=" TargetMode="External"/><Relationship Id="rId114" Type="http://schemas.openxmlformats.org/officeDocument/2006/relationships/hyperlink" Target="https://app.education.nsw.gov.au/sport/GUIDE_SWIMMING-AND-WATER-SAFETY" TargetMode="External"/><Relationship Id="rId119" Type="http://schemas.openxmlformats.org/officeDocument/2006/relationships/hyperlink" Target="https://www.nsw.gov.au/driving-boating-and-transport/waterways-safety-and-rules/resources/boating-handbook" TargetMode="External"/><Relationship Id="rId44" Type="http://schemas.openxmlformats.org/officeDocument/2006/relationships/hyperlink" Target="https://education.nsw.gov.au/teaching-and-learning/curriculum/explicit-teaching/explicit-teaching-strategies/chunking-and-sequencing-learning" TargetMode="External"/><Relationship Id="rId60" Type="http://schemas.openxmlformats.org/officeDocument/2006/relationships/hyperlink" Target="https://www.youtube.com/watch?v=TRO1ViYy578" TargetMode="External"/><Relationship Id="rId65" Type="http://schemas.openxmlformats.org/officeDocument/2006/relationships/hyperlink" Target="https://www.youtube.com/watch?v=Y8CKkbgIahk" TargetMode="External"/><Relationship Id="rId81" Type="http://schemas.openxmlformats.org/officeDocument/2006/relationships/hyperlink" Target="https://education.nsw.gov.au/about-us/education-data-and-research/cese/publications/research-reports/what-works-best-2020-update/explicit-teaching-driving-learning-and-engagement" TargetMode="External"/><Relationship Id="rId86" Type="http://schemas.openxmlformats.org/officeDocument/2006/relationships/hyperlink" Target="https://www.nsw.gov.au/education-and-training/nesa/copyright" TargetMode="External"/><Relationship Id="rId130" Type="http://schemas.openxmlformats.org/officeDocument/2006/relationships/header" Target="header4.xml"/><Relationship Id="rId13"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8" Type="http://schemas.openxmlformats.org/officeDocument/2006/relationships/hyperlink" Target="https://education.nsw.gov.au/teaching-and-learning/curriculum/explicit-teaching/explicit-teaching-strategies/checking-for-understanding" TargetMode="External"/><Relationship Id="rId39" Type="http://schemas.openxmlformats.org/officeDocument/2006/relationships/hyperlink" Target="https://www.youtube.com/watch?v=5dLsTMubi9s" TargetMode="External"/><Relationship Id="rId109" Type="http://schemas.openxmlformats.org/officeDocument/2006/relationships/hyperlink" Target="https://www.youtube.com/watch?v=Y8CKkbgIahk" TargetMode="External"/><Relationship Id="rId34" Type="http://schemas.openxmlformats.org/officeDocument/2006/relationships/hyperlink" Target="https://education.nsw.gov.au/teaching-and-learning/curriculum/explicit-teaching/explicit-teaching-strategies/checking-for-understanding" TargetMode="External"/><Relationship Id="rId50" Type="http://schemas.openxmlformats.org/officeDocument/2006/relationships/hyperlink" Target="https://youtu.be/7-6xlYPTxes?si=lxXvpON23Sq000N7" TargetMode="External"/><Relationship Id="rId55" Type="http://schemas.openxmlformats.org/officeDocument/2006/relationships/hyperlink" Target="https://youtu.be/IRdBz3fFkm8?si=WjBK8iLAOkIXC6qK" TargetMode="External"/><Relationship Id="rId76" Type="http://schemas.openxmlformats.org/officeDocument/2006/relationships/hyperlink" Target="https://education.nsw.gov.au/teaching-and-learning/curriculum/planning-programming-and-assessing-k-12/planning-programming-and-assessing-7-12/inclusion-and-differentiation-advice-7-10" TargetMode="External"/><Relationship Id="rId97" Type="http://schemas.openxmlformats.org/officeDocument/2006/relationships/hyperlink" Target="https://www.youtube.com/watch?v=EK29vm81DV0" TargetMode="External"/><Relationship Id="rId104" Type="http://schemas.openxmlformats.org/officeDocument/2006/relationships/hyperlink" Target="https://youtu.be/cD8Qr5uvz9s?si=Q8kX5uFFvD-rqhpe" TargetMode="External"/><Relationship Id="rId120" Type="http://schemas.openxmlformats.org/officeDocument/2006/relationships/hyperlink" Target="https://www.youtube.com/watch?v=X52FM1D9aJI&amp;t=59s" TargetMode="Externa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7plus.com.au/coastwatch-oz" TargetMode="External"/><Relationship Id="rId92" Type="http://schemas.openxmlformats.org/officeDocument/2006/relationships/hyperlink" Target="https://www.youtube.com/watch?v=5dLsTMubi9s" TargetMode="External"/><Relationship Id="rId2" Type="http://schemas.openxmlformats.org/officeDocument/2006/relationships/numbering" Target="numbering.xml"/><Relationship Id="rId29" Type="http://schemas.openxmlformats.org/officeDocument/2006/relationships/hyperlink" Target="https://www.youtube.com/watch?v=NSP_ouWo5BU" TargetMode="External"/><Relationship Id="rId24" Type="http://schemas.openxmlformats.org/officeDocument/2006/relationships/hyperlink" Target="https://www.sharksmart.nsw.gov.au/sharksmart-app" TargetMode="External"/><Relationship Id="rId40" Type="http://schemas.openxmlformats.org/officeDocument/2006/relationships/hyperlink" Target="https://app.pre.education.nsw.gov.au/learning-tools-selector/LearningActivity/Card/547?clearCache=e16458-e20f-33c7-e489-91e37392c68c" TargetMode="External"/><Relationship Id="rId45" Type="http://schemas.openxmlformats.org/officeDocument/2006/relationships/hyperlink" Target="https://reef-world.org/blog/marine-souvenir-problem" TargetMode="External"/><Relationship Id="rId66" Type="http://schemas.openxmlformats.org/officeDocument/2006/relationships/hyperlink" Target="https://www.youtube.com/watch?v=EK29vm81DV0" TargetMode="External"/><Relationship Id="rId87" Type="http://schemas.openxmlformats.org/officeDocument/2006/relationships/hyperlink" Target="https://www.nsw.gov.au/education-and-training/nesa" TargetMode="External"/><Relationship Id="rId110" Type="http://schemas.openxmlformats.org/officeDocument/2006/relationships/hyperlink" Target="https://www.youtube.com/watch?v=uOdpnKo88hc" TargetMode="External"/><Relationship Id="rId115" Type="http://schemas.openxmlformats.org/officeDocument/2006/relationships/hyperlink" Target="https://resources.education.nsw.gov.au/detail/2492-02-00" TargetMode="External"/><Relationship Id="rId131" Type="http://schemas.openxmlformats.org/officeDocument/2006/relationships/footer" Target="footer5.xml"/><Relationship Id="rId61" Type="http://schemas.openxmlformats.org/officeDocument/2006/relationships/hyperlink" Target="https://www.youtube.com/watch?v=wlBi1giT46k" TargetMode="External"/><Relationship Id="rId82" Type="http://schemas.openxmlformats.org/officeDocument/2006/relationships/hyperlink" Target="https://education.nsw.gov.au/policy-library/policies/pd-2016-0468" TargetMode="External"/><Relationship Id="rId19" Type="http://schemas.openxmlformats.org/officeDocument/2006/relationships/hyperlink" Target="https://education.nsw.gov.au/teaching-and-learning/curriculum/explicit-teaching/explicit-teaching-strategies/using-effective-questioning" TargetMode="External"/><Relationship Id="rId14" Type="http://schemas.openxmlformats.org/officeDocument/2006/relationships/hyperlink" Target="https://resources.education.nsw.gov.au/detail/2492-02-00" TargetMode="External"/><Relationship Id="rId30" Type="http://schemas.openxmlformats.org/officeDocument/2006/relationships/hyperlink" Target="https://education.nsw.gov.au/teaching-and-learning/curriculum/explicit-teaching/explicit-teaching-strategies/chunking-and-sequencing-learning" TargetMode="External"/><Relationship Id="rId35" Type="http://schemas.openxmlformats.org/officeDocument/2006/relationships/hyperlink" Target="https://app.education.nsw.gov.au/sport/GUIDE_SWIMMING-AND-WATER-SAFETY" TargetMode="External"/><Relationship Id="rId56" Type="http://schemas.openxmlformats.org/officeDocument/2006/relationships/hyperlink" Target="https://education.nsw.gov.au/teaching-and-learning/curriculum/explicit-teaching/explicit-teaching-strategies/checking-for-understanding" TargetMode="External"/><Relationship Id="rId77" Type="http://schemas.openxmlformats.org/officeDocument/2006/relationships/hyperlink" Target="https://education.nsw.gov.au/teaching-and-learning/curriculum/planning-programming-and-assessing-k-12/planning-programming-and-assessing-7-12" TargetMode="External"/><Relationship Id="rId100" Type="http://schemas.openxmlformats.org/officeDocument/2006/relationships/hyperlink" Target="https://www.abc.net.au/news/2025-05-10/coral-harvesting-on-great-barrier-reef-queensland/105261236" TargetMode="External"/><Relationship Id="rId105" Type="http://schemas.openxmlformats.org/officeDocument/2006/relationships/hyperlink" Target="https://www.couriermail.com.au/news/queensland/gladstone/divers-fined-12k-for-taking-protected-coral-near-tannum/news-story/4e38fbbbaf83959cafe717c96390e342" TargetMode="External"/><Relationship Id="rId126" Type="http://schemas.openxmlformats.org/officeDocument/2006/relationships/hyperlink" Target="https://creativecommons.org/licenses/by/4.0/" TargetMode="External"/><Relationship Id="rId8" Type="http://schemas.openxmlformats.org/officeDocument/2006/relationships/hyperlink" Target="https://curriculum.nsw.edu.au/learning-areas/tas/aquatic-technology-7-10-2024/overview/course" TargetMode="External"/><Relationship Id="rId51" Type="http://schemas.openxmlformats.org/officeDocument/2006/relationships/hyperlink" Target="https://www.dpi.nsw.gov.au/dpi/fishing/recreational-fishing/responsible-fishing/fishing-safely" TargetMode="External"/><Relationship Id="rId72" Type="http://schemas.openxmlformats.org/officeDocument/2006/relationships/hyperlink" Target="https://app.education.nsw.gov.au/digital-learning-selector/LearningActivity/Card/542" TargetMode="External"/><Relationship Id="rId93" Type="http://schemas.openxmlformats.org/officeDocument/2006/relationships/hyperlink" Target="https://www.cancer.org.au/assets/pdf/cancer-information/think-pair-share-ink" TargetMode="External"/><Relationship Id="rId98" Type="http://schemas.openxmlformats.org/officeDocument/2006/relationships/hyperlink" Target="https://www.youtube.com/watch?v=SqvVzH5M34k"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education.nsw.gov.au/content/dam/main-education/documents/teaching-and-learning/curriculum/explicit-teaching/explicit-teaching-activating-prior-knowledge-tg.pdf" TargetMode="External"/><Relationship Id="rId46" Type="http://schemas.openxmlformats.org/officeDocument/2006/relationships/hyperlink" Target="https://www.abc.net.au/news/2025-05-10/coral-harvesting-on-great-barrier-reef-queensland/105261236" TargetMode="External"/><Relationship Id="rId67" Type="http://schemas.openxmlformats.org/officeDocument/2006/relationships/hyperlink" Target="https://www.youtube.com/watch?v=SqvVzH5M34k" TargetMode="External"/><Relationship Id="rId116" Type="http://schemas.openxmlformats.org/officeDocument/2006/relationships/hyperlink" Target="https://www.youtube.com/watch?v=yBDk_dlzvaQ" TargetMode="External"/><Relationship Id="rId20" Type="http://schemas.openxmlformats.org/officeDocument/2006/relationships/hyperlink" Target="https://education.nsw.gov.au/teaching-and-learning/curriculum/explicit-teaching/explicit-teaching-strategies/chunking-and-sequencing-learning" TargetMode="External"/><Relationship Id="rId41" Type="http://schemas.openxmlformats.org/officeDocument/2006/relationships/hyperlink" Target="https://education.nsw.gov.au/teaching-and-learning/curriculum/explicit-teaching/explicit-teaching-strategies/using-effective-questioning" TargetMode="External"/><Relationship Id="rId62" Type="http://schemas.openxmlformats.org/officeDocument/2006/relationships/hyperlink" Target="https://www.youtube.com/watch?v=8m7MMKXXKOs" TargetMode="External"/><Relationship Id="rId83" Type="http://schemas.openxmlformats.org/officeDocument/2006/relationships/hyperlink" Target="https://education.nsw.gov.au/about-us/strategies-and-reports/plan-for-nsw-public-education" TargetMode="External"/><Relationship Id="rId88" Type="http://schemas.openxmlformats.org/officeDocument/2006/relationships/hyperlink" Target="https://curriculum.nsw.edu.au" TargetMode="External"/><Relationship Id="rId111" Type="http://schemas.openxmlformats.org/officeDocument/2006/relationships/hyperlink" Target="https://www.sharksmart.nsw.gov.au/technology-trials-and-research/drones" TargetMode="External"/><Relationship Id="rId132" Type="http://schemas.openxmlformats.org/officeDocument/2006/relationships/fontTable" Target="fontTable.xml"/><Relationship Id="rId15" Type="http://schemas.openxmlformats.org/officeDocument/2006/relationships/hyperlink" Target="https://education.nsw.gov.au/teaching-and-learning/curriculum/explicit-teaching/explicit-teaching-strategies/connecting-learning" TargetMode="External"/><Relationship Id="rId36" Type="http://schemas.openxmlformats.org/officeDocument/2006/relationships/hyperlink" Target="https://app.education.nsw.gov.au/sport/GUIDE_SWIMMING-AND-WATER-SAFETY" TargetMode="External"/><Relationship Id="rId57" Type="http://schemas.openxmlformats.org/officeDocument/2006/relationships/hyperlink" Target="https://education.nsw.gov.au/policy-library/policies/staff-only/pd-2013-0454-04" TargetMode="External"/><Relationship Id="rId106" Type="http://schemas.openxmlformats.org/officeDocument/2006/relationships/hyperlink" Target="https://www.couriermail.com.au/news/queensland/gladstone/divers-fined-12k-for-taking-protected-coral-near-tannum/news-story/4e38fbbbaf83959cafe717c96390e342" TargetMode="External"/><Relationship Id="rId127" Type="http://schemas.openxmlformats.org/officeDocument/2006/relationships/image" Target="media/image1.png"/><Relationship Id="rId10" Type="http://schemas.openxmlformats.org/officeDocument/2006/relationships/hyperlink" Target="https://resources.education.nsw.gov.au/home" TargetMode="External"/><Relationship Id="rId31" Type="http://schemas.openxmlformats.org/officeDocument/2006/relationships/hyperlink" Target="https://education.nsw.gov.au/teaching-and-learning/curriculum/explicit-teaching/explicit-teaching-strategies/checking-for-understanding" TargetMode="External"/><Relationship Id="rId52" Type="http://schemas.openxmlformats.org/officeDocument/2006/relationships/hyperlink" Target="https://youtu.be/CAxi_E9MyiQ?si=N62BKJSvYXxCduiq" TargetMode="External"/><Relationship Id="rId73" Type="http://schemas.openxmlformats.org/officeDocument/2006/relationships/hyperlink" Target="https://education.nsw.gov.au/about-us/education-data-and-research/cese/publications/research-reports/what-works-best-2020-update" TargetMode="External"/><Relationship Id="rId78" Type="http://schemas.openxmlformats.org/officeDocument/2006/relationships/hyperlink" Target="https://education.nsw.gov.au/teaching-and-learning/curriculum/planning-programming-and-assessing-k-12/planning-programming-and-assessing-7-12/classroom-assessment-advice-7-10-" TargetMode="External"/><Relationship Id="rId94" Type="http://schemas.openxmlformats.org/officeDocument/2006/relationships/hyperlink" Target="https://www.sunsmart.com.au/downloads/secondary-school/resources/sunsmart-infographic-poster.pdf" TargetMode="External"/><Relationship Id="rId99" Type="http://schemas.openxmlformats.org/officeDocument/2006/relationships/hyperlink" Target="https://www.youtube.com/watch?v=HKnIIaQJOzU&amp;t=189s" TargetMode="External"/><Relationship Id="rId101" Type="http://schemas.openxmlformats.org/officeDocument/2006/relationships/hyperlink" Target="https://reef-world.org/blog/marine-souvenir-problem"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riculum.nsw.edu.au/learning-areas/tas/aquatic-technology-7-10-2024/overview" TargetMode="External"/><Relationship Id="rId26" Type="http://schemas.openxmlformats.org/officeDocument/2006/relationships/hyperlink" Target="https://app.education.nsw.gov.au/digital-learning-selector/LearningActivity/Index?=" TargetMode="External"/><Relationship Id="rId47" Type="http://schemas.openxmlformats.org/officeDocument/2006/relationships/hyperlink" Target="https://www.couriermail.com.au/news/queensland/gladstone/divers-fined-12k-for-taking-protected-coral-near-tannum/news-story/4e38fbbbaf83959cafe717c96390e342" TargetMode="External"/><Relationship Id="rId68" Type="http://schemas.openxmlformats.org/officeDocument/2006/relationships/hyperlink" Target="https://app.education.nsw.gov.au/digital-learning-selector/LearningActivity/Index?=" TargetMode="External"/><Relationship Id="rId89" Type="http://schemas.openxmlformats.org/officeDocument/2006/relationships/hyperlink" Target="https://curriculum.nsw.edu.au/learning-areas/tas/aquatic-technology-7-10-2024/overview" TargetMode="External"/><Relationship Id="rId112" Type="http://schemas.openxmlformats.org/officeDocument/2006/relationships/hyperlink" Target="https://www.sharksmart.nsw.gov.au/sharksmart-app" TargetMode="External"/><Relationship Id="rId13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D101E-E220-4BF4-A3D0-B5856EE8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8853</Words>
  <Characters>49229</Characters>
  <Application>Microsoft Office Word</Application>
  <DocSecurity>0</DocSecurity>
  <Lines>1330</Lines>
  <Paragraphs>1116</Paragraphs>
  <ScaleCrop>false</ScaleCrop>
  <HeadingPairs>
    <vt:vector size="2" baseType="variant">
      <vt:variant>
        <vt:lpstr>Title</vt:lpstr>
      </vt:variant>
      <vt:variant>
        <vt:i4>1</vt:i4>
      </vt:variant>
    </vt:vector>
  </HeadingPairs>
  <TitlesOfParts>
    <vt:vector size="1" baseType="lpstr">
      <vt:lpstr>Aquatic Technology 7–10 – Aquatic activities – sample program of learning</vt:lpstr>
    </vt:vector>
  </TitlesOfParts>
  <Company/>
  <LinksUpToDate>false</LinksUpToDate>
  <CharactersWithSpaces>56966</CharactersWithSpaces>
  <SharedDoc>false</SharedDoc>
  <HLinks>
    <vt:vector size="858" baseType="variant">
      <vt:variant>
        <vt:i4>5308424</vt:i4>
      </vt:variant>
      <vt:variant>
        <vt:i4>471</vt:i4>
      </vt:variant>
      <vt:variant>
        <vt:i4>0</vt:i4>
      </vt:variant>
      <vt:variant>
        <vt:i4>5</vt:i4>
      </vt:variant>
      <vt:variant>
        <vt:lpwstr>https://creativecommons.org/licenses/by/4.0/</vt:lpwstr>
      </vt:variant>
      <vt:variant>
        <vt:lpwstr/>
      </vt:variant>
      <vt:variant>
        <vt:i4>4980805</vt:i4>
      </vt:variant>
      <vt:variant>
        <vt:i4>468</vt:i4>
      </vt:variant>
      <vt:variant>
        <vt:i4>0</vt:i4>
      </vt:variant>
      <vt:variant>
        <vt:i4>5</vt:i4>
      </vt:variant>
      <vt:variant>
        <vt:lpwstr>https://www.youtube.com/watch?v=X52FM1D9aJI&amp;t=59s</vt:lpwstr>
      </vt:variant>
      <vt:variant>
        <vt:lpwstr/>
      </vt:variant>
      <vt:variant>
        <vt:i4>721020</vt:i4>
      </vt:variant>
      <vt:variant>
        <vt:i4>465</vt:i4>
      </vt:variant>
      <vt:variant>
        <vt:i4>0</vt:i4>
      </vt:variant>
      <vt:variant>
        <vt:i4>5</vt:i4>
      </vt:variant>
      <vt:variant>
        <vt:lpwstr>https://www.youtube.com/watch?v=NSP_ouWo5BU</vt:lpwstr>
      </vt:variant>
      <vt:variant>
        <vt:lpwstr/>
      </vt:variant>
      <vt:variant>
        <vt:i4>262206</vt:i4>
      </vt:variant>
      <vt:variant>
        <vt:i4>462</vt:i4>
      </vt:variant>
      <vt:variant>
        <vt:i4>0</vt:i4>
      </vt:variant>
      <vt:variant>
        <vt:i4>5</vt:i4>
      </vt:variant>
      <vt:variant>
        <vt:lpwstr>https://www.youtube.com/watch?v=PuAlDTC_gIQ</vt:lpwstr>
      </vt:variant>
      <vt:variant>
        <vt:lpwstr/>
      </vt:variant>
      <vt:variant>
        <vt:i4>2686999</vt:i4>
      </vt:variant>
      <vt:variant>
        <vt:i4>459</vt:i4>
      </vt:variant>
      <vt:variant>
        <vt:i4>0</vt:i4>
      </vt:variant>
      <vt:variant>
        <vt:i4>5</vt:i4>
      </vt:variant>
      <vt:variant>
        <vt:lpwstr>https://www.youtube.com/watch?v=yBDk_dlzvaQ</vt:lpwstr>
      </vt:variant>
      <vt:variant>
        <vt:lpwstr/>
      </vt:variant>
      <vt:variant>
        <vt:i4>8061031</vt:i4>
      </vt:variant>
      <vt:variant>
        <vt:i4>456</vt:i4>
      </vt:variant>
      <vt:variant>
        <vt:i4>0</vt:i4>
      </vt:variant>
      <vt:variant>
        <vt:i4>5</vt:i4>
      </vt:variant>
      <vt:variant>
        <vt:lpwstr>https://www.youtube.com/watch?v=uOdpnKo88hc</vt:lpwstr>
      </vt:variant>
      <vt:variant>
        <vt:lpwstr/>
      </vt:variant>
      <vt:variant>
        <vt:i4>7274552</vt:i4>
      </vt:variant>
      <vt:variant>
        <vt:i4>453</vt:i4>
      </vt:variant>
      <vt:variant>
        <vt:i4>0</vt:i4>
      </vt:variant>
      <vt:variant>
        <vt:i4>5</vt:i4>
      </vt:variant>
      <vt:variant>
        <vt:lpwstr>https://www.youtube.com/watch?v=Y8CKkbgIahk</vt:lpwstr>
      </vt:variant>
      <vt:variant>
        <vt:lpwstr/>
      </vt:variant>
      <vt:variant>
        <vt:i4>7798828</vt:i4>
      </vt:variant>
      <vt:variant>
        <vt:i4>450</vt:i4>
      </vt:variant>
      <vt:variant>
        <vt:i4>0</vt:i4>
      </vt:variant>
      <vt:variant>
        <vt:i4>5</vt:i4>
      </vt:variant>
      <vt:variant>
        <vt:lpwstr>https://www.youtube.com/watch?v=o1ex2GbQ9WI</vt:lpwstr>
      </vt:variant>
      <vt:variant>
        <vt:lpwstr/>
      </vt:variant>
      <vt:variant>
        <vt:i4>1179648</vt:i4>
      </vt:variant>
      <vt:variant>
        <vt:i4>447</vt:i4>
      </vt:variant>
      <vt:variant>
        <vt:i4>0</vt:i4>
      </vt:variant>
      <vt:variant>
        <vt:i4>5</vt:i4>
      </vt:variant>
      <vt:variant>
        <vt:lpwstr>https://blog.padi.com/how-to-clear-your-mask/</vt:lpwstr>
      </vt:variant>
      <vt:variant>
        <vt:lpwstr/>
      </vt:variant>
      <vt:variant>
        <vt:i4>8323126</vt:i4>
      </vt:variant>
      <vt:variant>
        <vt:i4>444</vt:i4>
      </vt:variant>
      <vt:variant>
        <vt:i4>0</vt:i4>
      </vt:variant>
      <vt:variant>
        <vt:i4>5</vt:i4>
      </vt:variant>
      <vt:variant>
        <vt:lpwstr>https://www.youtube.com/watch?v=wlBi1giT46k</vt:lpwstr>
      </vt:variant>
      <vt:variant>
        <vt:lpwstr/>
      </vt:variant>
      <vt:variant>
        <vt:i4>6881334</vt:i4>
      </vt:variant>
      <vt:variant>
        <vt:i4>441</vt:i4>
      </vt:variant>
      <vt:variant>
        <vt:i4>0</vt:i4>
      </vt:variant>
      <vt:variant>
        <vt:i4>5</vt:i4>
      </vt:variant>
      <vt:variant>
        <vt:lpwstr>https://www.youtube.com/watch?v=SqvVzH5M34k</vt:lpwstr>
      </vt:variant>
      <vt:variant>
        <vt:lpwstr/>
      </vt:variant>
      <vt:variant>
        <vt:i4>2555954</vt:i4>
      </vt:variant>
      <vt:variant>
        <vt:i4>438</vt:i4>
      </vt:variant>
      <vt:variant>
        <vt:i4>0</vt:i4>
      </vt:variant>
      <vt:variant>
        <vt:i4>5</vt:i4>
      </vt:variant>
      <vt:variant>
        <vt:lpwstr>https://www.youtube.com/watch?v=EK29vm81DV0</vt:lpwstr>
      </vt:variant>
      <vt:variant>
        <vt:lpwstr/>
      </vt:variant>
      <vt:variant>
        <vt:i4>2293822</vt:i4>
      </vt:variant>
      <vt:variant>
        <vt:i4>435</vt:i4>
      </vt:variant>
      <vt:variant>
        <vt:i4>0</vt:i4>
      </vt:variant>
      <vt:variant>
        <vt:i4>5</vt:i4>
      </vt:variant>
      <vt:variant>
        <vt:lpwstr>https://www.youtube.com/watch?v=8m7MMKXXKOs</vt:lpwstr>
      </vt:variant>
      <vt:variant>
        <vt:lpwstr/>
      </vt:variant>
      <vt:variant>
        <vt:i4>8126519</vt:i4>
      </vt:variant>
      <vt:variant>
        <vt:i4>432</vt:i4>
      </vt:variant>
      <vt:variant>
        <vt:i4>0</vt:i4>
      </vt:variant>
      <vt:variant>
        <vt:i4>5</vt:i4>
      </vt:variant>
      <vt:variant>
        <vt:lpwstr>https://www.youtube.com/watch?v=HKnIIaQJOzU&amp;t=189s</vt:lpwstr>
      </vt:variant>
      <vt:variant>
        <vt:lpwstr/>
      </vt:variant>
      <vt:variant>
        <vt:i4>8257662</vt:i4>
      </vt:variant>
      <vt:variant>
        <vt:i4>429</vt:i4>
      </vt:variant>
      <vt:variant>
        <vt:i4>0</vt:i4>
      </vt:variant>
      <vt:variant>
        <vt:i4>5</vt:i4>
      </vt:variant>
      <vt:variant>
        <vt:lpwstr>https://www.youtube.com/watch?v=5dLsTMubi9s</vt:lpwstr>
      </vt:variant>
      <vt:variant>
        <vt:lpwstr/>
      </vt:variant>
      <vt:variant>
        <vt:i4>3866734</vt:i4>
      </vt:variant>
      <vt:variant>
        <vt:i4>426</vt:i4>
      </vt:variant>
      <vt:variant>
        <vt:i4>0</vt:i4>
      </vt:variant>
      <vt:variant>
        <vt:i4>5</vt:i4>
      </vt:variant>
      <vt:variant>
        <vt:lpwstr>https://www.youtube.com/watch?v=TRO1ViYy578</vt:lpwstr>
      </vt:variant>
      <vt:variant>
        <vt:lpwstr/>
      </vt:variant>
      <vt:variant>
        <vt:i4>655455</vt:i4>
      </vt:variant>
      <vt:variant>
        <vt:i4>423</vt:i4>
      </vt:variant>
      <vt:variant>
        <vt:i4>0</vt:i4>
      </vt:variant>
      <vt:variant>
        <vt:i4>5</vt:i4>
      </vt:variant>
      <vt:variant>
        <vt:lpwstr>https://youtu.be/IRdBz3fFkm8?si=WjBK8iLAOkIXC6qK</vt:lpwstr>
      </vt:variant>
      <vt:variant>
        <vt:lpwstr/>
      </vt:variant>
      <vt:variant>
        <vt:i4>2031706</vt:i4>
      </vt:variant>
      <vt:variant>
        <vt:i4>420</vt:i4>
      </vt:variant>
      <vt:variant>
        <vt:i4>0</vt:i4>
      </vt:variant>
      <vt:variant>
        <vt:i4>5</vt:i4>
      </vt:variant>
      <vt:variant>
        <vt:lpwstr>https://www.sharksmart.nsw.gov.au/sharksmart-app</vt:lpwstr>
      </vt:variant>
      <vt:variant>
        <vt:lpwstr/>
      </vt:variant>
      <vt:variant>
        <vt:i4>327766</vt:i4>
      </vt:variant>
      <vt:variant>
        <vt:i4>417</vt:i4>
      </vt:variant>
      <vt:variant>
        <vt:i4>0</vt:i4>
      </vt:variant>
      <vt:variant>
        <vt:i4>5</vt:i4>
      </vt:variant>
      <vt:variant>
        <vt:lpwstr>https://www.sharksmart.nsw.gov.au/technology-trials-and-research/smart-drumlines</vt:lpwstr>
      </vt:variant>
      <vt:variant>
        <vt:lpwstr/>
      </vt:variant>
      <vt:variant>
        <vt:i4>7143531</vt:i4>
      </vt:variant>
      <vt:variant>
        <vt:i4>414</vt:i4>
      </vt:variant>
      <vt:variant>
        <vt:i4>0</vt:i4>
      </vt:variant>
      <vt:variant>
        <vt:i4>5</vt:i4>
      </vt:variant>
      <vt:variant>
        <vt:lpwstr>https://www.sharksmart.nsw.gov.au/technology-trials-and-research/drones</vt:lpwstr>
      </vt:variant>
      <vt:variant>
        <vt:lpwstr/>
      </vt:variant>
      <vt:variant>
        <vt:i4>5636175</vt:i4>
      </vt:variant>
      <vt:variant>
        <vt:i4>411</vt:i4>
      </vt:variant>
      <vt:variant>
        <vt:i4>0</vt:i4>
      </vt:variant>
      <vt:variant>
        <vt:i4>5</vt:i4>
      </vt:variant>
      <vt:variant>
        <vt:lpwstr>https://www.royallifesaving.com.au/research-and-policy/drowning-research/summer-drowning-toll</vt:lpwstr>
      </vt:variant>
      <vt:variant>
        <vt:lpwstr/>
      </vt:variant>
      <vt:variant>
        <vt:i4>6684715</vt:i4>
      </vt:variant>
      <vt:variant>
        <vt:i4>408</vt:i4>
      </vt:variant>
      <vt:variant>
        <vt:i4>0</vt:i4>
      </vt:variant>
      <vt:variant>
        <vt:i4>5</vt:i4>
      </vt:variant>
      <vt:variant>
        <vt:lpwstr>https://reef-world.org/blog/marine-souvenir-problem</vt:lpwstr>
      </vt:variant>
      <vt:variant>
        <vt:lpwstr/>
      </vt:variant>
      <vt:variant>
        <vt:i4>131102</vt:i4>
      </vt:variant>
      <vt:variant>
        <vt:i4>405</vt:i4>
      </vt:variant>
      <vt:variant>
        <vt:i4>0</vt:i4>
      </vt:variant>
      <vt:variant>
        <vt:i4>5</vt:i4>
      </vt:variant>
      <vt:variant>
        <vt:lpwstr>https://app.education.nsw.gov.au/digital-learning-selector/LearningActivity/Browser?order=alphabetic&amp;clearCache=fc816ffa-1d2c-bede-cdfb-9d73b514593f</vt:lpwstr>
      </vt:variant>
      <vt:variant>
        <vt:lpwstr/>
      </vt:variant>
      <vt:variant>
        <vt:i4>262232</vt:i4>
      </vt:variant>
      <vt:variant>
        <vt:i4>402</vt:i4>
      </vt:variant>
      <vt:variant>
        <vt:i4>0</vt:i4>
      </vt:variant>
      <vt:variant>
        <vt:i4>5</vt:i4>
      </vt:variant>
      <vt:variant>
        <vt:lpwstr>https://resources.education.nsw.gov.au/detail/2492-02-00</vt:lpwstr>
      </vt:variant>
      <vt:variant>
        <vt:lpwstr/>
      </vt:variant>
      <vt:variant>
        <vt:i4>3407875</vt:i4>
      </vt:variant>
      <vt:variant>
        <vt:i4>399</vt:i4>
      </vt:variant>
      <vt:variant>
        <vt:i4>0</vt:i4>
      </vt:variant>
      <vt:variant>
        <vt:i4>5</vt:i4>
      </vt:variant>
      <vt:variant>
        <vt:lpwstr>https://app.education.nsw.gov.au/sport/GUIDE_SWIMMING-AND-WATER-SAFETY</vt:lpwstr>
      </vt:variant>
      <vt:variant>
        <vt:lpwstr/>
      </vt:variant>
      <vt:variant>
        <vt:i4>4784195</vt:i4>
      </vt:variant>
      <vt:variant>
        <vt:i4>396</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1703937</vt:i4>
      </vt:variant>
      <vt:variant>
        <vt:i4>393</vt:i4>
      </vt:variant>
      <vt:variant>
        <vt:i4>0</vt:i4>
      </vt:variant>
      <vt:variant>
        <vt:i4>5</vt:i4>
      </vt:variant>
      <vt:variant>
        <vt:lpwstr>https://app.education.nsw.gov.au/digital-learning-selector/LearningActivity/Card/546</vt:lpwstr>
      </vt:variant>
      <vt:variant>
        <vt:lpwstr/>
      </vt:variant>
      <vt:variant>
        <vt:i4>7471144</vt:i4>
      </vt:variant>
      <vt:variant>
        <vt:i4>390</vt:i4>
      </vt:variant>
      <vt:variant>
        <vt:i4>0</vt:i4>
      </vt:variant>
      <vt:variant>
        <vt:i4>5</vt:i4>
      </vt:variant>
      <vt:variant>
        <vt:lpwstr>https://www.bing.com/ck/a?!&amp;&amp;p=e9d51ff889a4f5afb2262f25b2d5f9f6c5832cedc4862d5e27b4410c5a90e217JmltdHM9MTc0NTM2NjQwMA&amp;ptn=3&amp;ver=2&amp;hsh=4&amp;fclid=22190934-b32d-65ce-0779-1d23b2bc6400&amp;psq=think+aloud+strategy+NSW+Department+of+education&amp;u=a1aHR0cHM6Ly9lZHVjYXRpb24ubnN3Lmdvdi5hdS9jb250ZW50L2RhbS9tYWluLWVkdWNhdGlvbi9kb2N1bWVudHMvdGVhY2hpbmctYW5kLWxlYXJuaW5nL2N1cnJpY3VsdW0vZXhwbGljaXQtdGVhY2hpbmcvZXhwbGljaXQtdGVhY2hpbmctbW9kZWxsaW5nLXRlY2huaXF1ZS1ndWlkZS5wZGY&amp;ntb=1</vt:lpwstr>
      </vt:variant>
      <vt:variant>
        <vt:lpwstr/>
      </vt:variant>
      <vt:variant>
        <vt:i4>5701635</vt:i4>
      </vt:variant>
      <vt:variant>
        <vt:i4>387</vt:i4>
      </vt:variant>
      <vt:variant>
        <vt:i4>0</vt:i4>
      </vt:variant>
      <vt:variant>
        <vt:i4>5</vt:i4>
      </vt:variant>
      <vt:variant>
        <vt:lpwstr>https://education.nsw.gov.au/teaching-and-learning/curriculum/explicit-teaching/explicit-teaching-strategies/connecting-learning</vt:lpwstr>
      </vt:variant>
      <vt:variant>
        <vt:lpwstr/>
      </vt:variant>
      <vt:variant>
        <vt:i4>1114198</vt:i4>
      </vt:variant>
      <vt:variant>
        <vt:i4>384</vt:i4>
      </vt:variant>
      <vt:variant>
        <vt:i4>0</vt:i4>
      </vt:variant>
      <vt:variant>
        <vt:i4>5</vt:i4>
      </vt:variant>
      <vt:variant>
        <vt:lpwstr>https://education.nsw.gov.au/teaching-and-learning/curriculum/explicit-teaching/explicit-teaching-strategies/chunking-and-sequencing-learning</vt:lpwstr>
      </vt:variant>
      <vt:variant>
        <vt:lpwstr/>
      </vt:variant>
      <vt:variant>
        <vt:i4>7209059</vt:i4>
      </vt:variant>
      <vt:variant>
        <vt:i4>381</vt:i4>
      </vt:variant>
      <vt:variant>
        <vt:i4>0</vt:i4>
      </vt:variant>
      <vt:variant>
        <vt:i4>5</vt:i4>
      </vt:variant>
      <vt:variant>
        <vt:lpwstr>https://education.nsw.gov.au/teaching-and-learning/curriculum/explicit-teaching/explicit-teaching-strategies/checking-for-understanding</vt:lpwstr>
      </vt:variant>
      <vt:variant>
        <vt:lpwstr/>
      </vt:variant>
      <vt:variant>
        <vt:i4>524290</vt:i4>
      </vt:variant>
      <vt:variant>
        <vt:i4>378</vt:i4>
      </vt:variant>
      <vt:variant>
        <vt:i4>0</vt:i4>
      </vt:variant>
      <vt:variant>
        <vt:i4>5</vt:i4>
      </vt:variant>
      <vt:variant>
        <vt:lpwstr>https://education.nsw.gov.au/content/dam/main-education/documents/teaching-and-learning/curriculum/explicit-teaching/explicit-teaching-activating-prior-knowledge-tg.pdf</vt:lpwstr>
      </vt:variant>
      <vt:variant>
        <vt:lpwstr/>
      </vt:variant>
      <vt:variant>
        <vt:i4>5570561</vt:i4>
      </vt:variant>
      <vt:variant>
        <vt:i4>375</vt:i4>
      </vt:variant>
      <vt:variant>
        <vt:i4>0</vt:i4>
      </vt:variant>
      <vt:variant>
        <vt:i4>5</vt:i4>
      </vt:variant>
      <vt:variant>
        <vt:lpwstr>https://app.pre.education.nsw.gov.au/learning-tools-selector/LearningActivity/Card/547?clearCache=e16458-e20f-33c7-e489-91e37392c68c</vt:lpwstr>
      </vt:variant>
      <vt:variant>
        <vt:lpwstr/>
      </vt:variant>
      <vt:variant>
        <vt:i4>1703937</vt:i4>
      </vt:variant>
      <vt:variant>
        <vt:i4>372</vt:i4>
      </vt:variant>
      <vt:variant>
        <vt:i4>0</vt:i4>
      </vt:variant>
      <vt:variant>
        <vt:i4>5</vt:i4>
      </vt:variant>
      <vt:variant>
        <vt:lpwstr>https://app.education.nsw.gov.au/digital-learning-selector/LearningActivity/Card/546</vt:lpwstr>
      </vt:variant>
      <vt:variant>
        <vt:lpwstr/>
      </vt:variant>
      <vt:variant>
        <vt:i4>1703942</vt:i4>
      </vt:variant>
      <vt:variant>
        <vt:i4>369</vt:i4>
      </vt:variant>
      <vt:variant>
        <vt:i4>0</vt:i4>
      </vt:variant>
      <vt:variant>
        <vt:i4>5</vt:i4>
      </vt:variant>
      <vt:variant>
        <vt:lpwstr>https://app.education.nsw.gov.au/digital-learning-selector/LearningActivity/Card/645</vt:lpwstr>
      </vt:variant>
      <vt:variant>
        <vt:lpwstr>.YvWQGPfrhkE.link</vt:lpwstr>
      </vt:variant>
      <vt:variant>
        <vt:i4>1441797</vt:i4>
      </vt:variant>
      <vt:variant>
        <vt:i4>366</vt:i4>
      </vt:variant>
      <vt:variant>
        <vt:i4>0</vt:i4>
      </vt:variant>
      <vt:variant>
        <vt:i4>5</vt:i4>
      </vt:variant>
      <vt:variant>
        <vt:lpwstr>https://www.couriermail.com.au/news/queensland/gladstone/divers-fined-12k-for-taking-protected-coral-near-tannum/news-story/4e38fbbbaf83959cafe717c96390e342</vt:lpwstr>
      </vt:variant>
      <vt:variant>
        <vt:lpwstr/>
      </vt:variant>
      <vt:variant>
        <vt:i4>1441797</vt:i4>
      </vt:variant>
      <vt:variant>
        <vt:i4>363</vt:i4>
      </vt:variant>
      <vt:variant>
        <vt:i4>0</vt:i4>
      </vt:variant>
      <vt:variant>
        <vt:i4>5</vt:i4>
      </vt:variant>
      <vt:variant>
        <vt:lpwstr>https://www.couriermail.com.au/news/queensland/gladstone/divers-fined-12k-for-taking-protected-coral-near-tannum/news-story/4e38fbbbaf83959cafe717c96390e342</vt:lpwstr>
      </vt:variant>
      <vt:variant>
        <vt:lpwstr/>
      </vt:variant>
      <vt:variant>
        <vt:i4>7274559</vt:i4>
      </vt:variant>
      <vt:variant>
        <vt:i4>360</vt:i4>
      </vt:variant>
      <vt:variant>
        <vt:i4>0</vt:i4>
      </vt:variant>
      <vt:variant>
        <vt:i4>5</vt:i4>
      </vt:variant>
      <vt:variant>
        <vt:lpwstr>https://www.canva.com/docs/one-pager/?msockid=2ef6b53ce2f1624d34b4a12ae30b6354</vt:lpwstr>
      </vt:variant>
      <vt:variant>
        <vt:lpwstr/>
      </vt:variant>
      <vt:variant>
        <vt:i4>6815804</vt:i4>
      </vt:variant>
      <vt:variant>
        <vt:i4>357</vt:i4>
      </vt:variant>
      <vt:variant>
        <vt:i4>0</vt:i4>
      </vt:variant>
      <vt:variant>
        <vt:i4>5</vt:i4>
      </vt:variant>
      <vt:variant>
        <vt:lpwstr>https://www.abc.net.au/news/2025-05-10/coral-harvesting-on-great-barrier-reef-queensland/105261236</vt:lpwstr>
      </vt:variant>
      <vt:variant>
        <vt:lpwstr/>
      </vt:variant>
      <vt:variant>
        <vt:i4>3014704</vt:i4>
      </vt:variant>
      <vt:variant>
        <vt:i4>354</vt:i4>
      </vt:variant>
      <vt:variant>
        <vt:i4>0</vt:i4>
      </vt:variant>
      <vt:variant>
        <vt:i4>5</vt:i4>
      </vt:variant>
      <vt:variant>
        <vt:lpwstr>https://curriculum.nsw.edu.au/learning-areas/tas/aquatic-technology-7-10-2024/overview</vt:lpwstr>
      </vt:variant>
      <vt:variant>
        <vt:lpwstr/>
      </vt:variant>
      <vt:variant>
        <vt:i4>3342452</vt:i4>
      </vt:variant>
      <vt:variant>
        <vt:i4>351</vt:i4>
      </vt:variant>
      <vt:variant>
        <vt:i4>0</vt:i4>
      </vt:variant>
      <vt:variant>
        <vt:i4>5</vt:i4>
      </vt:variant>
      <vt:variant>
        <vt:lpwstr>https://curriculum.nsw.edu.au/</vt:lpwstr>
      </vt:variant>
      <vt:variant>
        <vt:lpwstr/>
      </vt:variant>
      <vt:variant>
        <vt:i4>3997797</vt:i4>
      </vt:variant>
      <vt:variant>
        <vt:i4>348</vt:i4>
      </vt:variant>
      <vt:variant>
        <vt:i4>0</vt:i4>
      </vt:variant>
      <vt:variant>
        <vt:i4>5</vt:i4>
      </vt:variant>
      <vt:variant>
        <vt:lpwstr>https://educationstandards.nsw.edu.au/</vt:lpwstr>
      </vt:variant>
      <vt:variant>
        <vt:lpwstr/>
      </vt:variant>
      <vt:variant>
        <vt:i4>2162720</vt:i4>
      </vt:variant>
      <vt:variant>
        <vt:i4>345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342</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339</vt:i4>
      </vt:variant>
      <vt:variant>
        <vt:i4>0</vt:i4>
      </vt:variant>
      <vt:variant>
        <vt:i4>5</vt:i4>
      </vt:variant>
      <vt:variant>
        <vt:lpwstr>https://education.nsw.gov.au/policy-library/policies/pd-2016-0468</vt:lpwstr>
      </vt:variant>
      <vt:variant>
        <vt:lpwstr/>
      </vt:variant>
      <vt:variant>
        <vt:i4>2752564</vt:i4>
      </vt:variant>
      <vt:variant>
        <vt:i4>336</vt:i4>
      </vt:variant>
      <vt:variant>
        <vt:i4>0</vt:i4>
      </vt:variant>
      <vt:variant>
        <vt:i4>5</vt:i4>
      </vt:variant>
      <vt:variant>
        <vt:lpwstr>https://education.nsw.gov.au/about-us/strategies-and-reports/plan-for-nsw-public-education</vt:lpwstr>
      </vt:variant>
      <vt:variant>
        <vt:lpwstr/>
      </vt:variant>
      <vt:variant>
        <vt:i4>2031698</vt:i4>
      </vt:variant>
      <vt:variant>
        <vt:i4>333</vt:i4>
      </vt:variant>
      <vt:variant>
        <vt:i4>0</vt:i4>
      </vt:variant>
      <vt:variant>
        <vt:i4>5</vt:i4>
      </vt:variant>
      <vt:variant>
        <vt:lpwstr>https://education.nsw.gov.au/policy-library/policies/pd-2016-0468</vt:lpwstr>
      </vt:variant>
      <vt:variant>
        <vt:lpwstr/>
      </vt:variant>
      <vt:variant>
        <vt:i4>2621541</vt:i4>
      </vt:variant>
      <vt:variant>
        <vt:i4>330</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327</vt:i4>
      </vt:variant>
      <vt:variant>
        <vt:i4>0</vt:i4>
      </vt:variant>
      <vt:variant>
        <vt:i4>5</vt:i4>
      </vt:variant>
      <vt:variant>
        <vt:lpwstr>https://education.nsw.gov.au/teaching-and-learning/curriculum/explicit-teaching</vt:lpwstr>
      </vt:variant>
      <vt:variant>
        <vt:lpwstr/>
      </vt:variant>
      <vt:variant>
        <vt:i4>1376267</vt:i4>
      </vt:variant>
      <vt:variant>
        <vt:i4>324</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321</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318</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315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312</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309</vt:i4>
      </vt:variant>
      <vt:variant>
        <vt:i4>0</vt:i4>
      </vt:variant>
      <vt:variant>
        <vt:i4>5</vt:i4>
      </vt:variant>
      <vt:variant>
        <vt:lpwstr>mailto:TAS@det.nsw.edu.au</vt:lpwstr>
      </vt:variant>
      <vt:variant>
        <vt:lpwstr/>
      </vt:variant>
      <vt:variant>
        <vt:i4>196682</vt:i4>
      </vt:variant>
      <vt:variant>
        <vt:i4>306</vt:i4>
      </vt:variant>
      <vt:variant>
        <vt:i4>0</vt:i4>
      </vt:variant>
      <vt:variant>
        <vt:i4>5</vt:i4>
      </vt:variant>
      <vt:variant>
        <vt:lpwstr>https://education.nsw.gov.au/about-us/education-data-and-research/cese/publications/research-reports/what-works-best-2020-update</vt:lpwstr>
      </vt:variant>
      <vt:variant>
        <vt:lpwstr/>
      </vt:variant>
      <vt:variant>
        <vt:i4>1441842</vt:i4>
      </vt:variant>
      <vt:variant>
        <vt:i4>303</vt:i4>
      </vt:variant>
      <vt:variant>
        <vt:i4>0</vt:i4>
      </vt:variant>
      <vt:variant>
        <vt:i4>5</vt:i4>
      </vt:variant>
      <vt:variant>
        <vt:lpwstr>https://app.education.nsw.gov.au/digital-learning-selector/LearningActivity/Browser?cache_id=e6725</vt:lpwstr>
      </vt:variant>
      <vt:variant>
        <vt:lpwstr/>
      </vt:variant>
      <vt:variant>
        <vt:i4>2949168</vt:i4>
      </vt:variant>
      <vt:variant>
        <vt:i4>300</vt:i4>
      </vt:variant>
      <vt:variant>
        <vt:i4>0</vt:i4>
      </vt:variant>
      <vt:variant>
        <vt:i4>5</vt:i4>
      </vt:variant>
      <vt:variant>
        <vt:lpwstr>https://7plus.com.au/coastwatch-oz</vt:lpwstr>
      </vt:variant>
      <vt:variant>
        <vt:lpwstr/>
      </vt:variant>
      <vt:variant>
        <vt:i4>6357101</vt:i4>
      </vt:variant>
      <vt:variant>
        <vt:i4>297</vt:i4>
      </vt:variant>
      <vt:variant>
        <vt:i4>0</vt:i4>
      </vt:variant>
      <vt:variant>
        <vt:i4>5</vt:i4>
      </vt:variant>
      <vt:variant>
        <vt:lpwstr>https://www.service.nsw.gov.au/transaction/take-the-boating-knowledge-practice-quiz</vt:lpwstr>
      </vt:variant>
      <vt:variant>
        <vt:lpwstr/>
      </vt:variant>
      <vt:variant>
        <vt:i4>6357101</vt:i4>
      </vt:variant>
      <vt:variant>
        <vt:i4>294</vt:i4>
      </vt:variant>
      <vt:variant>
        <vt:i4>0</vt:i4>
      </vt:variant>
      <vt:variant>
        <vt:i4>5</vt:i4>
      </vt:variant>
      <vt:variant>
        <vt:lpwstr>https://www.service.nsw.gov.au/transaction/take-the-boating-knowledge-practice-quiz</vt:lpwstr>
      </vt:variant>
      <vt:variant>
        <vt:lpwstr/>
      </vt:variant>
      <vt:variant>
        <vt:i4>6357101</vt:i4>
      </vt:variant>
      <vt:variant>
        <vt:i4>291</vt:i4>
      </vt:variant>
      <vt:variant>
        <vt:i4>0</vt:i4>
      </vt:variant>
      <vt:variant>
        <vt:i4>5</vt:i4>
      </vt:variant>
      <vt:variant>
        <vt:lpwstr>https://www.service.nsw.gov.au/transaction/take-the-boating-knowledge-practice-quiz</vt:lpwstr>
      </vt:variant>
      <vt:variant>
        <vt:lpwstr/>
      </vt:variant>
      <vt:variant>
        <vt:i4>6357101</vt:i4>
      </vt:variant>
      <vt:variant>
        <vt:i4>288</vt:i4>
      </vt:variant>
      <vt:variant>
        <vt:i4>0</vt:i4>
      </vt:variant>
      <vt:variant>
        <vt:i4>5</vt:i4>
      </vt:variant>
      <vt:variant>
        <vt:lpwstr>https://www.service.nsw.gov.au/transaction/take-the-boating-knowledge-practice-quiz</vt:lpwstr>
      </vt:variant>
      <vt:variant>
        <vt:lpwstr/>
      </vt:variant>
      <vt:variant>
        <vt:i4>6357101</vt:i4>
      </vt:variant>
      <vt:variant>
        <vt:i4>285</vt:i4>
      </vt:variant>
      <vt:variant>
        <vt:i4>0</vt:i4>
      </vt:variant>
      <vt:variant>
        <vt:i4>5</vt:i4>
      </vt:variant>
      <vt:variant>
        <vt:lpwstr>https://www.service.nsw.gov.au/transaction/take-the-boating-knowledge-practice-quiz</vt:lpwstr>
      </vt:variant>
      <vt:variant>
        <vt:lpwstr/>
      </vt:variant>
      <vt:variant>
        <vt:i4>6357101</vt:i4>
      </vt:variant>
      <vt:variant>
        <vt:i4>282</vt:i4>
      </vt:variant>
      <vt:variant>
        <vt:i4>0</vt:i4>
      </vt:variant>
      <vt:variant>
        <vt:i4>5</vt:i4>
      </vt:variant>
      <vt:variant>
        <vt:lpwstr>https://www.service.nsw.gov.au/transaction/take-the-boating-knowledge-practice-quiz</vt:lpwstr>
      </vt:variant>
      <vt:variant>
        <vt:lpwstr/>
      </vt:variant>
      <vt:variant>
        <vt:i4>8192118</vt:i4>
      </vt:variant>
      <vt:variant>
        <vt:i4>279</vt:i4>
      </vt:variant>
      <vt:variant>
        <vt:i4>0</vt:i4>
      </vt:variant>
      <vt:variant>
        <vt:i4>5</vt:i4>
      </vt:variant>
      <vt:variant>
        <vt:lpwstr>https://www.nsw.gov.au/sites/default/files/2021-03/boating-handbook.pdf</vt:lpwstr>
      </vt:variant>
      <vt:variant>
        <vt:lpwstr/>
      </vt:variant>
      <vt:variant>
        <vt:i4>2621566</vt:i4>
      </vt:variant>
      <vt:variant>
        <vt:i4>276</vt:i4>
      </vt:variant>
      <vt:variant>
        <vt:i4>0</vt:i4>
      </vt:variant>
      <vt:variant>
        <vt:i4>5</vt:i4>
      </vt:variant>
      <vt:variant>
        <vt:lpwstr>https://app.education.nsw.gov.au/digital-learning-selector/LearningActivity/Index?=</vt:lpwstr>
      </vt:variant>
      <vt:variant>
        <vt:lpwstr/>
      </vt:variant>
      <vt:variant>
        <vt:i4>6881334</vt:i4>
      </vt:variant>
      <vt:variant>
        <vt:i4>273</vt:i4>
      </vt:variant>
      <vt:variant>
        <vt:i4>0</vt:i4>
      </vt:variant>
      <vt:variant>
        <vt:i4>5</vt:i4>
      </vt:variant>
      <vt:variant>
        <vt:lpwstr>https://www.youtube.com/watch?v=SqvVzH5M34k</vt:lpwstr>
      </vt:variant>
      <vt:variant>
        <vt:lpwstr/>
      </vt:variant>
      <vt:variant>
        <vt:i4>2555954</vt:i4>
      </vt:variant>
      <vt:variant>
        <vt:i4>270</vt:i4>
      </vt:variant>
      <vt:variant>
        <vt:i4>0</vt:i4>
      </vt:variant>
      <vt:variant>
        <vt:i4>5</vt:i4>
      </vt:variant>
      <vt:variant>
        <vt:lpwstr>https://www.youtube.com/watch?v=EK29vm81DV0</vt:lpwstr>
      </vt:variant>
      <vt:variant>
        <vt:lpwstr/>
      </vt:variant>
      <vt:variant>
        <vt:i4>7274552</vt:i4>
      </vt:variant>
      <vt:variant>
        <vt:i4>267</vt:i4>
      </vt:variant>
      <vt:variant>
        <vt:i4>0</vt:i4>
      </vt:variant>
      <vt:variant>
        <vt:i4>5</vt:i4>
      </vt:variant>
      <vt:variant>
        <vt:lpwstr>https://www.youtube.com/watch?v=Y8CKkbgIahk</vt:lpwstr>
      </vt:variant>
      <vt:variant>
        <vt:lpwstr/>
      </vt:variant>
      <vt:variant>
        <vt:i4>1179648</vt:i4>
      </vt:variant>
      <vt:variant>
        <vt:i4>264</vt:i4>
      </vt:variant>
      <vt:variant>
        <vt:i4>0</vt:i4>
      </vt:variant>
      <vt:variant>
        <vt:i4>5</vt:i4>
      </vt:variant>
      <vt:variant>
        <vt:lpwstr>https://blog.padi.com/how-to-clear-your-mask/</vt:lpwstr>
      </vt:variant>
      <vt:variant>
        <vt:lpwstr/>
      </vt:variant>
      <vt:variant>
        <vt:i4>8061031</vt:i4>
      </vt:variant>
      <vt:variant>
        <vt:i4>261</vt:i4>
      </vt:variant>
      <vt:variant>
        <vt:i4>0</vt:i4>
      </vt:variant>
      <vt:variant>
        <vt:i4>5</vt:i4>
      </vt:variant>
      <vt:variant>
        <vt:lpwstr>https://www.youtube.com/watch?v=uOdpnKo88hc</vt:lpwstr>
      </vt:variant>
      <vt:variant>
        <vt:lpwstr/>
      </vt:variant>
      <vt:variant>
        <vt:i4>2293822</vt:i4>
      </vt:variant>
      <vt:variant>
        <vt:i4>258</vt:i4>
      </vt:variant>
      <vt:variant>
        <vt:i4>0</vt:i4>
      </vt:variant>
      <vt:variant>
        <vt:i4>5</vt:i4>
      </vt:variant>
      <vt:variant>
        <vt:lpwstr>https://www.youtube.com/watch?v=8m7MMKXXKOs</vt:lpwstr>
      </vt:variant>
      <vt:variant>
        <vt:lpwstr/>
      </vt:variant>
      <vt:variant>
        <vt:i4>8323126</vt:i4>
      </vt:variant>
      <vt:variant>
        <vt:i4>255</vt:i4>
      </vt:variant>
      <vt:variant>
        <vt:i4>0</vt:i4>
      </vt:variant>
      <vt:variant>
        <vt:i4>5</vt:i4>
      </vt:variant>
      <vt:variant>
        <vt:lpwstr>https://www.youtube.com/watch?v=wlBi1giT46k</vt:lpwstr>
      </vt:variant>
      <vt:variant>
        <vt:lpwstr/>
      </vt:variant>
      <vt:variant>
        <vt:i4>3866734</vt:i4>
      </vt:variant>
      <vt:variant>
        <vt:i4>252</vt:i4>
      </vt:variant>
      <vt:variant>
        <vt:i4>0</vt:i4>
      </vt:variant>
      <vt:variant>
        <vt:i4>5</vt:i4>
      </vt:variant>
      <vt:variant>
        <vt:lpwstr>https://www.youtube.com/watch?v=TRO1ViYy578</vt:lpwstr>
      </vt:variant>
      <vt:variant>
        <vt:lpwstr/>
      </vt:variant>
      <vt:variant>
        <vt:i4>8126519</vt:i4>
      </vt:variant>
      <vt:variant>
        <vt:i4>249</vt:i4>
      </vt:variant>
      <vt:variant>
        <vt:i4>0</vt:i4>
      </vt:variant>
      <vt:variant>
        <vt:i4>5</vt:i4>
      </vt:variant>
      <vt:variant>
        <vt:lpwstr>https://www.youtube.com/watch?v=HKnIIaQJOzU&amp;t=189s</vt:lpwstr>
      </vt:variant>
      <vt:variant>
        <vt:lpwstr/>
      </vt:variant>
      <vt:variant>
        <vt:i4>7798828</vt:i4>
      </vt:variant>
      <vt:variant>
        <vt:i4>246</vt:i4>
      </vt:variant>
      <vt:variant>
        <vt:i4>0</vt:i4>
      </vt:variant>
      <vt:variant>
        <vt:i4>5</vt:i4>
      </vt:variant>
      <vt:variant>
        <vt:lpwstr>https://www.youtube.com/watch?v=o1ex2GbQ9WI</vt:lpwstr>
      </vt:variant>
      <vt:variant>
        <vt:lpwstr/>
      </vt:variant>
      <vt:variant>
        <vt:i4>6291570</vt:i4>
      </vt:variant>
      <vt:variant>
        <vt:i4>243</vt:i4>
      </vt:variant>
      <vt:variant>
        <vt:i4>0</vt:i4>
      </vt:variant>
      <vt:variant>
        <vt:i4>5</vt:i4>
      </vt:variant>
      <vt:variant>
        <vt:lpwstr>https://education.nsw.gov.au/policy-library/policies/staff-only/pd-2013-0454-04</vt:lpwstr>
      </vt:variant>
      <vt:variant>
        <vt:lpwstr/>
      </vt:variant>
      <vt:variant>
        <vt:i4>7209059</vt:i4>
      </vt:variant>
      <vt:variant>
        <vt:i4>240</vt:i4>
      </vt:variant>
      <vt:variant>
        <vt:i4>0</vt:i4>
      </vt:variant>
      <vt:variant>
        <vt:i4>5</vt:i4>
      </vt:variant>
      <vt:variant>
        <vt:lpwstr>https://education.nsw.gov.au/teaching-and-learning/curriculum/explicit-teaching/explicit-teaching-strategies/checking-for-understanding</vt:lpwstr>
      </vt:variant>
      <vt:variant>
        <vt:lpwstr/>
      </vt:variant>
      <vt:variant>
        <vt:i4>655455</vt:i4>
      </vt:variant>
      <vt:variant>
        <vt:i4>237</vt:i4>
      </vt:variant>
      <vt:variant>
        <vt:i4>0</vt:i4>
      </vt:variant>
      <vt:variant>
        <vt:i4>5</vt:i4>
      </vt:variant>
      <vt:variant>
        <vt:lpwstr>https://youtu.be/IRdBz3fFkm8?si=WjBK8iLAOkIXC6qK</vt:lpwstr>
      </vt:variant>
      <vt:variant>
        <vt:lpwstr/>
      </vt:variant>
      <vt:variant>
        <vt:i4>917513</vt:i4>
      </vt:variant>
      <vt:variant>
        <vt:i4>234</vt:i4>
      </vt:variant>
      <vt:variant>
        <vt:i4>0</vt:i4>
      </vt:variant>
      <vt:variant>
        <vt:i4>5</vt:i4>
      </vt:variant>
      <vt:variant>
        <vt:lpwstr>https://youtu.be/7-6xlYPTxes?si=lxXvpON23Sq000N7</vt:lpwstr>
      </vt:variant>
      <vt:variant>
        <vt:lpwstr/>
      </vt:variant>
      <vt:variant>
        <vt:i4>131193</vt:i4>
      </vt:variant>
      <vt:variant>
        <vt:i4>231</vt:i4>
      </vt:variant>
      <vt:variant>
        <vt:i4>0</vt:i4>
      </vt:variant>
      <vt:variant>
        <vt:i4>5</vt:i4>
      </vt:variant>
      <vt:variant>
        <vt:lpwstr>https://app.education.nsw.gov.au/sport/GUIDE_SNORKELLING</vt:lpwstr>
      </vt:variant>
      <vt:variant>
        <vt:lpwstr/>
      </vt:variant>
      <vt:variant>
        <vt:i4>2949123</vt:i4>
      </vt:variant>
      <vt:variant>
        <vt:i4>228</vt:i4>
      </vt:variant>
      <vt:variant>
        <vt:i4>0</vt:i4>
      </vt:variant>
      <vt:variant>
        <vt:i4>5</vt:i4>
      </vt:variant>
      <vt:variant>
        <vt:lpwstr>https://youtu.be/CAxi_E9MyiQ?si=N62BKJSvYXxCduiq</vt:lpwstr>
      </vt:variant>
      <vt:variant>
        <vt:lpwstr/>
      </vt:variant>
      <vt:variant>
        <vt:i4>2490481</vt:i4>
      </vt:variant>
      <vt:variant>
        <vt:i4>225</vt:i4>
      </vt:variant>
      <vt:variant>
        <vt:i4>0</vt:i4>
      </vt:variant>
      <vt:variant>
        <vt:i4>5</vt:i4>
      </vt:variant>
      <vt:variant>
        <vt:lpwstr>https://www.dpi.nsw.gov.au/dpi/fishing/recreational-fishing/responsible-fishing/fishing-safely</vt:lpwstr>
      </vt:variant>
      <vt:variant>
        <vt:lpwstr/>
      </vt:variant>
      <vt:variant>
        <vt:i4>917513</vt:i4>
      </vt:variant>
      <vt:variant>
        <vt:i4>222</vt:i4>
      </vt:variant>
      <vt:variant>
        <vt:i4>0</vt:i4>
      </vt:variant>
      <vt:variant>
        <vt:i4>5</vt:i4>
      </vt:variant>
      <vt:variant>
        <vt:lpwstr>https://youtu.be/7-6xlYPTxes?si=lxXvpON23Sq000N7</vt:lpwstr>
      </vt:variant>
      <vt:variant>
        <vt:lpwstr/>
      </vt:variant>
      <vt:variant>
        <vt:i4>2621566</vt:i4>
      </vt:variant>
      <vt:variant>
        <vt:i4>219</vt:i4>
      </vt:variant>
      <vt:variant>
        <vt:i4>0</vt:i4>
      </vt:variant>
      <vt:variant>
        <vt:i4>5</vt:i4>
      </vt:variant>
      <vt:variant>
        <vt:lpwstr>https://app.education.nsw.gov.au/digital-learning-selector/LearningActivity/Index?=</vt:lpwstr>
      </vt:variant>
      <vt:variant>
        <vt:lpwstr/>
      </vt:variant>
      <vt:variant>
        <vt:i4>1441797</vt:i4>
      </vt:variant>
      <vt:variant>
        <vt:i4>216</vt:i4>
      </vt:variant>
      <vt:variant>
        <vt:i4>0</vt:i4>
      </vt:variant>
      <vt:variant>
        <vt:i4>5</vt:i4>
      </vt:variant>
      <vt:variant>
        <vt:lpwstr>https://www.couriermail.com.au/news/queensland/gladstone/divers-fined-12k-for-taking-protected-coral-near-tannum/news-story/4e38fbbbaf83959cafe717c96390e342</vt:lpwstr>
      </vt:variant>
      <vt:variant>
        <vt:lpwstr/>
      </vt:variant>
      <vt:variant>
        <vt:i4>1441797</vt:i4>
      </vt:variant>
      <vt:variant>
        <vt:i4>213</vt:i4>
      </vt:variant>
      <vt:variant>
        <vt:i4>0</vt:i4>
      </vt:variant>
      <vt:variant>
        <vt:i4>5</vt:i4>
      </vt:variant>
      <vt:variant>
        <vt:lpwstr>https://www.couriermail.com.au/news/queensland/gladstone/divers-fined-12k-for-taking-protected-coral-near-tannum/news-story/4e38fbbbaf83959cafe717c96390e342</vt:lpwstr>
      </vt:variant>
      <vt:variant>
        <vt:lpwstr/>
      </vt:variant>
      <vt:variant>
        <vt:i4>6815804</vt:i4>
      </vt:variant>
      <vt:variant>
        <vt:i4>210</vt:i4>
      </vt:variant>
      <vt:variant>
        <vt:i4>0</vt:i4>
      </vt:variant>
      <vt:variant>
        <vt:i4>5</vt:i4>
      </vt:variant>
      <vt:variant>
        <vt:lpwstr>https://www.abc.net.au/news/2025-05-10/coral-harvesting-on-great-barrier-reef-queensland/105261236</vt:lpwstr>
      </vt:variant>
      <vt:variant>
        <vt:lpwstr/>
      </vt:variant>
      <vt:variant>
        <vt:i4>6684715</vt:i4>
      </vt:variant>
      <vt:variant>
        <vt:i4>207</vt:i4>
      </vt:variant>
      <vt:variant>
        <vt:i4>0</vt:i4>
      </vt:variant>
      <vt:variant>
        <vt:i4>5</vt:i4>
      </vt:variant>
      <vt:variant>
        <vt:lpwstr>https://reef-world.org/blog/marine-souvenir-problem</vt:lpwstr>
      </vt:variant>
      <vt:variant>
        <vt:lpwstr/>
      </vt:variant>
      <vt:variant>
        <vt:i4>1114198</vt:i4>
      </vt:variant>
      <vt:variant>
        <vt:i4>204</vt:i4>
      </vt:variant>
      <vt:variant>
        <vt:i4>0</vt:i4>
      </vt:variant>
      <vt:variant>
        <vt:i4>5</vt:i4>
      </vt:variant>
      <vt:variant>
        <vt:lpwstr>https://education.nsw.gov.au/teaching-and-learning/curriculum/explicit-teaching/explicit-teaching-strategies/chunking-and-sequencing-learning</vt:lpwstr>
      </vt:variant>
      <vt:variant>
        <vt:lpwstr/>
      </vt:variant>
      <vt:variant>
        <vt:i4>131102</vt:i4>
      </vt:variant>
      <vt:variant>
        <vt:i4>201</vt:i4>
      </vt:variant>
      <vt:variant>
        <vt:i4>0</vt:i4>
      </vt:variant>
      <vt:variant>
        <vt:i4>5</vt:i4>
      </vt:variant>
      <vt:variant>
        <vt:lpwstr>https://app.education.nsw.gov.au/digital-learning-selector/LearningActivity/Browser?order=alphabetic&amp;clearCache=fc816ffa-1d2c-bede-cdfb-9d73b514593f</vt:lpwstr>
      </vt:variant>
      <vt:variant>
        <vt:lpwstr/>
      </vt:variant>
      <vt:variant>
        <vt:i4>524290</vt:i4>
      </vt:variant>
      <vt:variant>
        <vt:i4>198</vt:i4>
      </vt:variant>
      <vt:variant>
        <vt:i4>0</vt:i4>
      </vt:variant>
      <vt:variant>
        <vt:i4>5</vt:i4>
      </vt:variant>
      <vt:variant>
        <vt:lpwstr>https://education.nsw.gov.au/content/dam/main-education/documents/teaching-and-learning/curriculum/explicit-teaching/explicit-teaching-activating-prior-knowledge-tg.pdf</vt:lpwstr>
      </vt:variant>
      <vt:variant>
        <vt:lpwstr/>
      </vt:variant>
      <vt:variant>
        <vt:i4>458769</vt:i4>
      </vt:variant>
      <vt:variant>
        <vt:i4>195</vt:i4>
      </vt:variant>
      <vt:variant>
        <vt:i4>0</vt:i4>
      </vt:variant>
      <vt:variant>
        <vt:i4>5</vt:i4>
      </vt:variant>
      <vt:variant>
        <vt:lpwstr>https://education.nsw.gov.au/teaching-and-learning/curriculum/explicit-teaching/explicit-teaching-strategies/using-effective-questioning</vt:lpwstr>
      </vt:variant>
      <vt:variant>
        <vt:lpwstr/>
      </vt:variant>
      <vt:variant>
        <vt:i4>5570561</vt:i4>
      </vt:variant>
      <vt:variant>
        <vt:i4>192</vt:i4>
      </vt:variant>
      <vt:variant>
        <vt:i4>0</vt:i4>
      </vt:variant>
      <vt:variant>
        <vt:i4>5</vt:i4>
      </vt:variant>
      <vt:variant>
        <vt:lpwstr>https://app.pre.education.nsw.gov.au/learning-tools-selector/LearningActivity/Card/547?clearCache=e16458-e20f-33c7-e489-91e37392c68c</vt:lpwstr>
      </vt:variant>
      <vt:variant>
        <vt:lpwstr/>
      </vt:variant>
      <vt:variant>
        <vt:i4>8257662</vt:i4>
      </vt:variant>
      <vt:variant>
        <vt:i4>189</vt:i4>
      </vt:variant>
      <vt:variant>
        <vt:i4>0</vt:i4>
      </vt:variant>
      <vt:variant>
        <vt:i4>5</vt:i4>
      </vt:variant>
      <vt:variant>
        <vt:lpwstr>https://www.youtube.com/watch?v=5dLsTMubi9s</vt:lpwstr>
      </vt:variant>
      <vt:variant>
        <vt:lpwstr/>
      </vt:variant>
      <vt:variant>
        <vt:i4>7667741</vt:i4>
      </vt:variant>
      <vt:variant>
        <vt:i4>186</vt:i4>
      </vt:variant>
      <vt:variant>
        <vt:i4>0</vt:i4>
      </vt:variant>
      <vt:variant>
        <vt:i4>5</vt:i4>
      </vt:variant>
      <vt:variant>
        <vt:lpwstr>https://www.youtube.com/watch?v=RMd7OB_WTeU</vt:lpwstr>
      </vt:variant>
      <vt:variant>
        <vt:lpwstr/>
      </vt:variant>
      <vt:variant>
        <vt:i4>2686999</vt:i4>
      </vt:variant>
      <vt:variant>
        <vt:i4>183</vt:i4>
      </vt:variant>
      <vt:variant>
        <vt:i4>0</vt:i4>
      </vt:variant>
      <vt:variant>
        <vt:i4>5</vt:i4>
      </vt:variant>
      <vt:variant>
        <vt:lpwstr>https://www.youtube.com/watch?v=yBDk_dlzvaQ</vt:lpwstr>
      </vt:variant>
      <vt:variant>
        <vt:lpwstr/>
      </vt:variant>
      <vt:variant>
        <vt:i4>524381</vt:i4>
      </vt:variant>
      <vt:variant>
        <vt:i4>180</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3407875</vt:i4>
      </vt:variant>
      <vt:variant>
        <vt:i4>177</vt:i4>
      </vt:variant>
      <vt:variant>
        <vt:i4>0</vt:i4>
      </vt:variant>
      <vt:variant>
        <vt:i4>5</vt:i4>
      </vt:variant>
      <vt:variant>
        <vt:lpwstr>https://app.education.nsw.gov.au/sport/GUIDE_SWIMMING-AND-WATER-SAFETY</vt:lpwstr>
      </vt:variant>
      <vt:variant>
        <vt:lpwstr/>
      </vt:variant>
      <vt:variant>
        <vt:i4>3407875</vt:i4>
      </vt:variant>
      <vt:variant>
        <vt:i4>174</vt:i4>
      </vt:variant>
      <vt:variant>
        <vt:i4>0</vt:i4>
      </vt:variant>
      <vt:variant>
        <vt:i4>5</vt:i4>
      </vt:variant>
      <vt:variant>
        <vt:lpwstr>https://app.education.nsw.gov.au/sport/GUIDE_SWIMMING-AND-WATER-SAFETY</vt:lpwstr>
      </vt:variant>
      <vt:variant>
        <vt:lpwstr/>
      </vt:variant>
      <vt:variant>
        <vt:i4>524381</vt:i4>
      </vt:variant>
      <vt:variant>
        <vt:i4>171</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7209059</vt:i4>
      </vt:variant>
      <vt:variant>
        <vt:i4>168</vt:i4>
      </vt:variant>
      <vt:variant>
        <vt:i4>0</vt:i4>
      </vt:variant>
      <vt:variant>
        <vt:i4>5</vt:i4>
      </vt:variant>
      <vt:variant>
        <vt:lpwstr>https://education.nsw.gov.au/teaching-and-learning/curriculum/explicit-teaching/explicit-teaching-strategies/checking-for-understanding</vt:lpwstr>
      </vt:variant>
      <vt:variant>
        <vt:lpwstr/>
      </vt:variant>
      <vt:variant>
        <vt:i4>1114198</vt:i4>
      </vt:variant>
      <vt:variant>
        <vt:i4>165</vt:i4>
      </vt:variant>
      <vt:variant>
        <vt:i4>0</vt:i4>
      </vt:variant>
      <vt:variant>
        <vt:i4>5</vt:i4>
      </vt:variant>
      <vt:variant>
        <vt:lpwstr>https://education.nsw.gov.au/teaching-and-learning/curriculum/explicit-teaching/explicit-teaching-strategies/chunking-and-sequencing-learning</vt:lpwstr>
      </vt:variant>
      <vt:variant>
        <vt:lpwstr/>
      </vt:variant>
      <vt:variant>
        <vt:i4>4980805</vt:i4>
      </vt:variant>
      <vt:variant>
        <vt:i4>162</vt:i4>
      </vt:variant>
      <vt:variant>
        <vt:i4>0</vt:i4>
      </vt:variant>
      <vt:variant>
        <vt:i4>5</vt:i4>
      </vt:variant>
      <vt:variant>
        <vt:lpwstr>https://www.youtube.com/watch?v=X52FM1D9aJI&amp;t=59s</vt:lpwstr>
      </vt:variant>
      <vt:variant>
        <vt:lpwstr/>
      </vt:variant>
      <vt:variant>
        <vt:i4>7209059</vt:i4>
      </vt:variant>
      <vt:variant>
        <vt:i4>159</vt:i4>
      </vt:variant>
      <vt:variant>
        <vt:i4>0</vt:i4>
      </vt:variant>
      <vt:variant>
        <vt:i4>5</vt:i4>
      </vt:variant>
      <vt:variant>
        <vt:lpwstr>https://education.nsw.gov.au/teaching-and-learning/curriculum/explicit-teaching/explicit-teaching-strategies/checking-for-understanding</vt:lpwstr>
      </vt:variant>
      <vt:variant>
        <vt:lpwstr/>
      </vt:variant>
      <vt:variant>
        <vt:i4>1114198</vt:i4>
      </vt:variant>
      <vt:variant>
        <vt:i4>156</vt:i4>
      </vt:variant>
      <vt:variant>
        <vt:i4>0</vt:i4>
      </vt:variant>
      <vt:variant>
        <vt:i4>5</vt:i4>
      </vt:variant>
      <vt:variant>
        <vt:lpwstr>https://education.nsw.gov.au/teaching-and-learning/curriculum/explicit-teaching/explicit-teaching-strategies/chunking-and-sequencing-learning</vt:lpwstr>
      </vt:variant>
      <vt:variant>
        <vt:lpwstr/>
      </vt:variant>
      <vt:variant>
        <vt:i4>721020</vt:i4>
      </vt:variant>
      <vt:variant>
        <vt:i4>153</vt:i4>
      </vt:variant>
      <vt:variant>
        <vt:i4>0</vt:i4>
      </vt:variant>
      <vt:variant>
        <vt:i4>5</vt:i4>
      </vt:variant>
      <vt:variant>
        <vt:lpwstr>https://www.youtube.com/watch?v=NSP_ouWo5BU</vt:lpwstr>
      </vt:variant>
      <vt:variant>
        <vt:lpwstr/>
      </vt:variant>
      <vt:variant>
        <vt:i4>1114198</vt:i4>
      </vt:variant>
      <vt:variant>
        <vt:i4>150</vt:i4>
      </vt:variant>
      <vt:variant>
        <vt:i4>0</vt:i4>
      </vt:variant>
      <vt:variant>
        <vt:i4>5</vt:i4>
      </vt:variant>
      <vt:variant>
        <vt:lpwstr>https://education.nsw.gov.au/teaching-and-learning/curriculum/explicit-teaching/explicit-teaching-strategies/chunking-and-sequencing-learning</vt:lpwstr>
      </vt:variant>
      <vt:variant>
        <vt:lpwstr/>
      </vt:variant>
      <vt:variant>
        <vt:i4>262206</vt:i4>
      </vt:variant>
      <vt:variant>
        <vt:i4>147</vt:i4>
      </vt:variant>
      <vt:variant>
        <vt:i4>0</vt:i4>
      </vt:variant>
      <vt:variant>
        <vt:i4>5</vt:i4>
      </vt:variant>
      <vt:variant>
        <vt:lpwstr>https://www.youtube.com/watch?v=PuAlDTC_gIQ</vt:lpwstr>
      </vt:variant>
      <vt:variant>
        <vt:lpwstr/>
      </vt:variant>
      <vt:variant>
        <vt:i4>2621566</vt:i4>
      </vt:variant>
      <vt:variant>
        <vt:i4>144</vt:i4>
      </vt:variant>
      <vt:variant>
        <vt:i4>0</vt:i4>
      </vt:variant>
      <vt:variant>
        <vt:i4>5</vt:i4>
      </vt:variant>
      <vt:variant>
        <vt:lpwstr>https://app.education.nsw.gov.au/digital-learning-selector/LearningActivity/Index?=</vt:lpwstr>
      </vt:variant>
      <vt:variant>
        <vt:lpwstr/>
      </vt:variant>
      <vt:variant>
        <vt:i4>4784195</vt:i4>
      </vt:variant>
      <vt:variant>
        <vt:i4>141</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524290</vt:i4>
      </vt:variant>
      <vt:variant>
        <vt:i4>138</vt:i4>
      </vt:variant>
      <vt:variant>
        <vt:i4>0</vt:i4>
      </vt:variant>
      <vt:variant>
        <vt:i4>5</vt:i4>
      </vt:variant>
      <vt:variant>
        <vt:lpwstr>https://education.nsw.gov.au/content/dam/main-education/documents/teaching-and-learning/curriculum/explicit-teaching/explicit-teaching-activating-prior-knowledge-tg.pdf</vt:lpwstr>
      </vt:variant>
      <vt:variant>
        <vt:lpwstr/>
      </vt:variant>
      <vt:variant>
        <vt:i4>2031706</vt:i4>
      </vt:variant>
      <vt:variant>
        <vt:i4>135</vt:i4>
      </vt:variant>
      <vt:variant>
        <vt:i4>0</vt:i4>
      </vt:variant>
      <vt:variant>
        <vt:i4>5</vt:i4>
      </vt:variant>
      <vt:variant>
        <vt:lpwstr>https://www.sharksmart.nsw.gov.au/sharksmart-app</vt:lpwstr>
      </vt:variant>
      <vt:variant>
        <vt:lpwstr/>
      </vt:variant>
      <vt:variant>
        <vt:i4>327766</vt:i4>
      </vt:variant>
      <vt:variant>
        <vt:i4>132</vt:i4>
      </vt:variant>
      <vt:variant>
        <vt:i4>0</vt:i4>
      </vt:variant>
      <vt:variant>
        <vt:i4>5</vt:i4>
      </vt:variant>
      <vt:variant>
        <vt:lpwstr>https://www.sharksmart.nsw.gov.au/technology-trials-and-research/smart-drumlines</vt:lpwstr>
      </vt:variant>
      <vt:variant>
        <vt:lpwstr/>
      </vt:variant>
      <vt:variant>
        <vt:i4>7143531</vt:i4>
      </vt:variant>
      <vt:variant>
        <vt:i4>129</vt:i4>
      </vt:variant>
      <vt:variant>
        <vt:i4>0</vt:i4>
      </vt:variant>
      <vt:variant>
        <vt:i4>5</vt:i4>
      </vt:variant>
      <vt:variant>
        <vt:lpwstr>https://www.sharksmart.nsw.gov.au/technology-trials-and-research/drones</vt:lpwstr>
      </vt:variant>
      <vt:variant>
        <vt:lpwstr/>
      </vt:variant>
      <vt:variant>
        <vt:i4>4784195</vt:i4>
      </vt:variant>
      <vt:variant>
        <vt:i4>126</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7274559</vt:i4>
      </vt:variant>
      <vt:variant>
        <vt:i4>123</vt:i4>
      </vt:variant>
      <vt:variant>
        <vt:i4>0</vt:i4>
      </vt:variant>
      <vt:variant>
        <vt:i4>5</vt:i4>
      </vt:variant>
      <vt:variant>
        <vt:lpwstr>https://www.canva.com/docs/one-pager/?msockid=2ef6b53ce2f1624d34b4a12ae30b6354</vt:lpwstr>
      </vt:variant>
      <vt:variant>
        <vt:lpwstr/>
      </vt:variant>
      <vt:variant>
        <vt:i4>1114198</vt:i4>
      </vt:variant>
      <vt:variant>
        <vt:i4>120</vt:i4>
      </vt:variant>
      <vt:variant>
        <vt:i4>0</vt:i4>
      </vt:variant>
      <vt:variant>
        <vt:i4>5</vt:i4>
      </vt:variant>
      <vt:variant>
        <vt:lpwstr>https://education.nsw.gov.au/teaching-and-learning/curriculum/explicit-teaching/explicit-teaching-strategies/chunking-and-sequencing-learning</vt:lpwstr>
      </vt:variant>
      <vt:variant>
        <vt:lpwstr/>
      </vt:variant>
      <vt:variant>
        <vt:i4>458769</vt:i4>
      </vt:variant>
      <vt:variant>
        <vt:i4>117</vt:i4>
      </vt:variant>
      <vt:variant>
        <vt:i4>0</vt:i4>
      </vt:variant>
      <vt:variant>
        <vt:i4>5</vt:i4>
      </vt:variant>
      <vt:variant>
        <vt:lpwstr>https://education.nsw.gov.au/teaching-and-learning/curriculum/explicit-teaching/explicit-teaching-strategies/using-effective-questioning</vt:lpwstr>
      </vt:variant>
      <vt:variant>
        <vt:lpwstr/>
      </vt:variant>
      <vt:variant>
        <vt:i4>7209059</vt:i4>
      </vt:variant>
      <vt:variant>
        <vt:i4>114</vt:i4>
      </vt:variant>
      <vt:variant>
        <vt:i4>0</vt:i4>
      </vt:variant>
      <vt:variant>
        <vt:i4>5</vt:i4>
      </vt:variant>
      <vt:variant>
        <vt:lpwstr>https://education.nsw.gov.au/teaching-and-learning/curriculum/explicit-teaching/explicit-teaching-strategies/checking-for-understanding</vt:lpwstr>
      </vt:variant>
      <vt:variant>
        <vt:lpwstr/>
      </vt:variant>
      <vt:variant>
        <vt:i4>4390986</vt:i4>
      </vt:variant>
      <vt:variant>
        <vt:i4>111</vt:i4>
      </vt:variant>
      <vt:variant>
        <vt:i4>0</vt:i4>
      </vt:variant>
      <vt:variant>
        <vt:i4>5</vt:i4>
      </vt:variant>
      <vt:variant>
        <vt:lpwstr>https://www.royallifesaving.com.au/stay-safe-active/locations</vt:lpwstr>
      </vt:variant>
      <vt:variant>
        <vt:lpwstr/>
      </vt:variant>
      <vt:variant>
        <vt:i4>1703937</vt:i4>
      </vt:variant>
      <vt:variant>
        <vt:i4>108</vt:i4>
      </vt:variant>
      <vt:variant>
        <vt:i4>0</vt:i4>
      </vt:variant>
      <vt:variant>
        <vt:i4>5</vt:i4>
      </vt:variant>
      <vt:variant>
        <vt:lpwstr>https://app.education.nsw.gov.au/digital-learning-selector/LearningActivity/Card/546</vt:lpwstr>
      </vt:variant>
      <vt:variant>
        <vt:lpwstr/>
      </vt:variant>
      <vt:variant>
        <vt:i4>5701635</vt:i4>
      </vt:variant>
      <vt:variant>
        <vt:i4>105</vt:i4>
      </vt:variant>
      <vt:variant>
        <vt:i4>0</vt:i4>
      </vt:variant>
      <vt:variant>
        <vt:i4>5</vt:i4>
      </vt:variant>
      <vt:variant>
        <vt:lpwstr>https://education.nsw.gov.au/teaching-and-learning/curriculum/explicit-teaching/explicit-teaching-strategies/connecting-learning</vt:lpwstr>
      </vt:variant>
      <vt:variant>
        <vt:lpwstr/>
      </vt:variant>
      <vt:variant>
        <vt:i4>262232</vt:i4>
      </vt:variant>
      <vt:variant>
        <vt:i4>102</vt:i4>
      </vt:variant>
      <vt:variant>
        <vt:i4>0</vt:i4>
      </vt:variant>
      <vt:variant>
        <vt:i4>5</vt:i4>
      </vt:variant>
      <vt:variant>
        <vt:lpwstr>https://resources.education.nsw.gov.au/detail/2492-02-00</vt:lpwstr>
      </vt:variant>
      <vt:variant>
        <vt:lpwstr/>
      </vt:variant>
      <vt:variant>
        <vt:i4>4784195</vt:i4>
      </vt:variant>
      <vt:variant>
        <vt:i4>99</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7209059</vt:i4>
      </vt:variant>
      <vt:variant>
        <vt:i4>96</vt:i4>
      </vt:variant>
      <vt:variant>
        <vt:i4>0</vt:i4>
      </vt:variant>
      <vt:variant>
        <vt:i4>5</vt:i4>
      </vt:variant>
      <vt:variant>
        <vt:lpwstr>https://education.nsw.gov.au/teaching-and-learning/curriculum/explicit-teaching/explicit-teaching-strategies/checking-for-understanding</vt:lpwstr>
      </vt:variant>
      <vt:variant>
        <vt:lpwstr/>
      </vt:variant>
      <vt:variant>
        <vt:i4>5636175</vt:i4>
      </vt:variant>
      <vt:variant>
        <vt:i4>93</vt:i4>
      </vt:variant>
      <vt:variant>
        <vt:i4>0</vt:i4>
      </vt:variant>
      <vt:variant>
        <vt:i4>5</vt:i4>
      </vt:variant>
      <vt:variant>
        <vt:lpwstr>https://www.royallifesaving.com.au/research-and-policy/drowning-research/summer-drowning-toll</vt:lpwstr>
      </vt:variant>
      <vt:variant>
        <vt:lpwstr/>
      </vt:variant>
      <vt:variant>
        <vt:i4>8126587</vt:i4>
      </vt:variant>
      <vt:variant>
        <vt:i4>90</vt:i4>
      </vt:variant>
      <vt:variant>
        <vt:i4>0</vt:i4>
      </vt:variant>
      <vt:variant>
        <vt:i4>5</vt:i4>
      </vt:variant>
      <vt:variant>
        <vt:lpwstr>https://resources.education.nsw.gov.au/home</vt:lpwstr>
      </vt:variant>
      <vt:variant>
        <vt:lpwstr/>
      </vt:variant>
      <vt:variant>
        <vt:i4>3014704</vt:i4>
      </vt:variant>
      <vt:variant>
        <vt:i4>87</vt:i4>
      </vt:variant>
      <vt:variant>
        <vt:i4>0</vt:i4>
      </vt:variant>
      <vt:variant>
        <vt:i4>5</vt:i4>
      </vt:variant>
      <vt:variant>
        <vt:lpwstr>https://curriculum.nsw.edu.au/learning-areas/tas/aquatic-technology-7-10-2024/overview</vt:lpwstr>
      </vt:variant>
      <vt:variant>
        <vt:lpwstr/>
      </vt:variant>
      <vt:variant>
        <vt:i4>4915202</vt:i4>
      </vt:variant>
      <vt:variant>
        <vt:i4>84</vt:i4>
      </vt:variant>
      <vt:variant>
        <vt:i4>0</vt:i4>
      </vt:variant>
      <vt:variant>
        <vt:i4>5</vt:i4>
      </vt:variant>
      <vt:variant>
        <vt:lpwstr>https://curriculum.nsw.edu.au/learning-areas/tas/aquatic-technology-7-10-2024/overview/course</vt:lpwstr>
      </vt:variant>
      <vt:variant>
        <vt:lpwstr/>
      </vt:variant>
      <vt:variant>
        <vt:i4>1507390</vt:i4>
      </vt:variant>
      <vt:variant>
        <vt:i4>76</vt:i4>
      </vt:variant>
      <vt:variant>
        <vt:i4>0</vt:i4>
      </vt:variant>
      <vt:variant>
        <vt:i4>5</vt:i4>
      </vt:variant>
      <vt:variant>
        <vt:lpwstr/>
      </vt:variant>
      <vt:variant>
        <vt:lpwstr>_Toc209531646</vt:lpwstr>
      </vt:variant>
      <vt:variant>
        <vt:i4>1507390</vt:i4>
      </vt:variant>
      <vt:variant>
        <vt:i4>70</vt:i4>
      </vt:variant>
      <vt:variant>
        <vt:i4>0</vt:i4>
      </vt:variant>
      <vt:variant>
        <vt:i4>5</vt:i4>
      </vt:variant>
      <vt:variant>
        <vt:lpwstr/>
      </vt:variant>
      <vt:variant>
        <vt:lpwstr>_Toc209531645</vt:lpwstr>
      </vt:variant>
      <vt:variant>
        <vt:i4>1507390</vt:i4>
      </vt:variant>
      <vt:variant>
        <vt:i4>64</vt:i4>
      </vt:variant>
      <vt:variant>
        <vt:i4>0</vt:i4>
      </vt:variant>
      <vt:variant>
        <vt:i4>5</vt:i4>
      </vt:variant>
      <vt:variant>
        <vt:lpwstr/>
      </vt:variant>
      <vt:variant>
        <vt:lpwstr>_Toc209531644</vt:lpwstr>
      </vt:variant>
      <vt:variant>
        <vt:i4>1507390</vt:i4>
      </vt:variant>
      <vt:variant>
        <vt:i4>58</vt:i4>
      </vt:variant>
      <vt:variant>
        <vt:i4>0</vt:i4>
      </vt:variant>
      <vt:variant>
        <vt:i4>5</vt:i4>
      </vt:variant>
      <vt:variant>
        <vt:lpwstr/>
      </vt:variant>
      <vt:variant>
        <vt:lpwstr>_Toc209531643</vt:lpwstr>
      </vt:variant>
      <vt:variant>
        <vt:i4>1507390</vt:i4>
      </vt:variant>
      <vt:variant>
        <vt:i4>52</vt:i4>
      </vt:variant>
      <vt:variant>
        <vt:i4>0</vt:i4>
      </vt:variant>
      <vt:variant>
        <vt:i4>5</vt:i4>
      </vt:variant>
      <vt:variant>
        <vt:lpwstr/>
      </vt:variant>
      <vt:variant>
        <vt:lpwstr>_Toc209531642</vt:lpwstr>
      </vt:variant>
      <vt:variant>
        <vt:i4>1507390</vt:i4>
      </vt:variant>
      <vt:variant>
        <vt:i4>46</vt:i4>
      </vt:variant>
      <vt:variant>
        <vt:i4>0</vt:i4>
      </vt:variant>
      <vt:variant>
        <vt:i4>5</vt:i4>
      </vt:variant>
      <vt:variant>
        <vt:lpwstr/>
      </vt:variant>
      <vt:variant>
        <vt:lpwstr>_Toc209531641</vt:lpwstr>
      </vt:variant>
      <vt:variant>
        <vt:i4>1507390</vt:i4>
      </vt:variant>
      <vt:variant>
        <vt:i4>40</vt:i4>
      </vt:variant>
      <vt:variant>
        <vt:i4>0</vt:i4>
      </vt:variant>
      <vt:variant>
        <vt:i4>5</vt:i4>
      </vt:variant>
      <vt:variant>
        <vt:lpwstr/>
      </vt:variant>
      <vt:variant>
        <vt:lpwstr>_Toc209531640</vt:lpwstr>
      </vt:variant>
      <vt:variant>
        <vt:i4>1048638</vt:i4>
      </vt:variant>
      <vt:variant>
        <vt:i4>34</vt:i4>
      </vt:variant>
      <vt:variant>
        <vt:i4>0</vt:i4>
      </vt:variant>
      <vt:variant>
        <vt:i4>5</vt:i4>
      </vt:variant>
      <vt:variant>
        <vt:lpwstr/>
      </vt:variant>
      <vt:variant>
        <vt:lpwstr>_Toc209531639</vt:lpwstr>
      </vt:variant>
      <vt:variant>
        <vt:i4>1048638</vt:i4>
      </vt:variant>
      <vt:variant>
        <vt:i4>28</vt:i4>
      </vt:variant>
      <vt:variant>
        <vt:i4>0</vt:i4>
      </vt:variant>
      <vt:variant>
        <vt:i4>5</vt:i4>
      </vt:variant>
      <vt:variant>
        <vt:lpwstr/>
      </vt:variant>
      <vt:variant>
        <vt:lpwstr>_Toc209531638</vt:lpwstr>
      </vt:variant>
      <vt:variant>
        <vt:i4>1048638</vt:i4>
      </vt:variant>
      <vt:variant>
        <vt:i4>22</vt:i4>
      </vt:variant>
      <vt:variant>
        <vt:i4>0</vt:i4>
      </vt:variant>
      <vt:variant>
        <vt:i4>5</vt:i4>
      </vt:variant>
      <vt:variant>
        <vt:lpwstr/>
      </vt:variant>
      <vt:variant>
        <vt:lpwstr>_Toc209531637</vt:lpwstr>
      </vt:variant>
      <vt:variant>
        <vt:i4>1048638</vt:i4>
      </vt:variant>
      <vt:variant>
        <vt:i4>16</vt:i4>
      </vt:variant>
      <vt:variant>
        <vt:i4>0</vt:i4>
      </vt:variant>
      <vt:variant>
        <vt:i4>5</vt:i4>
      </vt:variant>
      <vt:variant>
        <vt:lpwstr/>
      </vt:variant>
      <vt:variant>
        <vt:lpwstr>_Toc209531636</vt:lpwstr>
      </vt:variant>
      <vt:variant>
        <vt:i4>1048638</vt:i4>
      </vt:variant>
      <vt:variant>
        <vt:i4>10</vt:i4>
      </vt:variant>
      <vt:variant>
        <vt:i4>0</vt:i4>
      </vt:variant>
      <vt:variant>
        <vt:i4>5</vt:i4>
      </vt:variant>
      <vt:variant>
        <vt:lpwstr/>
      </vt:variant>
      <vt:variant>
        <vt:lpwstr>_Toc209531635</vt:lpwstr>
      </vt:variant>
      <vt:variant>
        <vt:i4>1048638</vt:i4>
      </vt:variant>
      <vt:variant>
        <vt:i4>4</vt:i4>
      </vt:variant>
      <vt:variant>
        <vt:i4>0</vt:i4>
      </vt:variant>
      <vt:variant>
        <vt:i4>5</vt:i4>
      </vt:variant>
      <vt:variant>
        <vt:lpwstr/>
      </vt:variant>
      <vt:variant>
        <vt:lpwstr>_Toc209531634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activities – sample program, Stage 5</dc:title>
  <dc:subject/>
  <dc:creator>NSW Department of Education</dc:creator>
  <cp:keywords/>
  <dc:description/>
  <dcterms:created xsi:type="dcterms:W3CDTF">2026-03-23T04:39:00Z</dcterms:created>
  <dcterms:modified xsi:type="dcterms:W3CDTF">2026-03-23T04:41:00Z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2026-03-19T06:41:36Z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a7a35ae6-2222-46a3-9acd-fa71ccadde29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