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FD38CF" w14:textId="445BE98A" w:rsidR="00B53FCE" w:rsidRDefault="004E7755" w:rsidP="00C02AB5">
      <w:pPr>
        <w:pStyle w:val="Title"/>
        <w:spacing w:before="1000"/>
      </w:pPr>
      <w:bookmarkStart w:id="0" w:name="_Hlk148085229"/>
      <w:r>
        <w:t>Technology 7</w:t>
      </w:r>
      <w:r w:rsidR="00D66366">
        <w:t>–</w:t>
      </w:r>
      <w:r>
        <w:t>8</w:t>
      </w:r>
      <w:r w:rsidR="00761E15">
        <w:t xml:space="preserve"> </w:t>
      </w:r>
      <w:r w:rsidR="00226A8D">
        <w:t>–</w:t>
      </w:r>
      <w:r w:rsidR="00C7747B">
        <w:t xml:space="preserve"> Textile m</w:t>
      </w:r>
      <w:r w:rsidR="0084015E">
        <w:t>aterials</w:t>
      </w:r>
      <w:r w:rsidR="00F353E8">
        <w:t xml:space="preserve"> and production processes </w:t>
      </w:r>
      <w:r w:rsidR="00D66366">
        <w:t>–</w:t>
      </w:r>
      <w:r w:rsidR="00946461">
        <w:t xml:space="preserve"> </w:t>
      </w:r>
      <w:r w:rsidR="00763E9E">
        <w:t>s</w:t>
      </w:r>
      <w:r w:rsidR="00226A8D">
        <w:t xml:space="preserve">ample </w:t>
      </w:r>
      <w:r w:rsidR="00817D48" w:rsidRPr="00817D48">
        <w:t>program of learning</w:t>
      </w:r>
    </w:p>
    <w:bookmarkEnd w:id="0"/>
    <w:p w14:paraId="55A7D12C" w14:textId="6AC16901" w:rsidR="001B2513" w:rsidRDefault="000742B4" w:rsidP="001B2513">
      <w:pPr>
        <w:pStyle w:val="Subtitle0"/>
      </w:pPr>
      <w:r>
        <w:t>Sew sustainable, sew awesome!</w:t>
      </w:r>
      <w:r w:rsidR="00D66366" w:rsidDel="00D66366">
        <w:t xml:space="preserve"> </w:t>
      </w:r>
      <w:r w:rsidR="001B2513">
        <w:br w:type="page"/>
      </w:r>
    </w:p>
    <w:p w14:paraId="0484B698" w14:textId="15AAC7FF" w:rsidR="002506EE" w:rsidRPr="002506EE" w:rsidRDefault="002506EE" w:rsidP="000E14D8">
      <w:pPr>
        <w:pStyle w:val="TOCHeading"/>
      </w:pPr>
      <w:r>
        <w:lastRenderedPageBreak/>
        <w:t>Contents</w:t>
      </w:r>
    </w:p>
    <w:p w14:paraId="4E6CFD2C" w14:textId="0D3378E4" w:rsidR="00687E11" w:rsidRDefault="00687E11">
      <w:pPr>
        <w:pStyle w:val="TOC1"/>
        <w:rPr>
          <w:rFonts w:asciiTheme="minorHAnsi" w:eastAsiaTheme="minorEastAsia" w:hAnsiTheme="minorHAnsi" w:cstheme="minorBidi"/>
          <w:b w:val="0"/>
          <w:kern w:val="2"/>
          <w:sz w:val="24"/>
          <w:lang w:eastAsia="ko-KR"/>
          <w14:ligatures w14:val="standardContextual"/>
        </w:rPr>
      </w:pPr>
      <w:r>
        <w:rPr>
          <w:b w:val="0"/>
        </w:rPr>
        <w:fldChar w:fldCharType="begin"/>
      </w:r>
      <w:r>
        <w:rPr>
          <w:b w:val="0"/>
        </w:rPr>
        <w:instrText xml:space="preserve"> TOC \o "1-2" \h \z \u </w:instrText>
      </w:r>
      <w:r>
        <w:rPr>
          <w:b w:val="0"/>
        </w:rPr>
        <w:fldChar w:fldCharType="separate"/>
      </w:r>
      <w:hyperlink w:anchor="_Toc172551600" w:history="1">
        <w:r w:rsidRPr="00B408C6">
          <w:rPr>
            <w:rStyle w:val="Hyperlink"/>
          </w:rPr>
          <w:t>About this resource/About these resources</w:t>
        </w:r>
        <w:r>
          <w:rPr>
            <w:webHidden/>
          </w:rPr>
          <w:tab/>
        </w:r>
        <w:r>
          <w:rPr>
            <w:webHidden/>
          </w:rPr>
          <w:fldChar w:fldCharType="begin"/>
        </w:r>
        <w:r>
          <w:rPr>
            <w:webHidden/>
          </w:rPr>
          <w:instrText xml:space="preserve"> PAGEREF _Toc172551600 \h </w:instrText>
        </w:r>
        <w:r>
          <w:rPr>
            <w:webHidden/>
          </w:rPr>
        </w:r>
        <w:r>
          <w:rPr>
            <w:webHidden/>
          </w:rPr>
          <w:fldChar w:fldCharType="separate"/>
        </w:r>
        <w:r>
          <w:rPr>
            <w:webHidden/>
          </w:rPr>
          <w:t>3</w:t>
        </w:r>
        <w:r>
          <w:rPr>
            <w:webHidden/>
          </w:rPr>
          <w:fldChar w:fldCharType="end"/>
        </w:r>
      </w:hyperlink>
    </w:p>
    <w:p w14:paraId="46396F34" w14:textId="78198D1C"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01" w:history="1">
        <w:r w:rsidR="00687E11" w:rsidRPr="00B408C6">
          <w:rPr>
            <w:rStyle w:val="Hyperlink"/>
          </w:rPr>
          <w:t>Target audience</w:t>
        </w:r>
        <w:r w:rsidR="00687E11">
          <w:rPr>
            <w:webHidden/>
          </w:rPr>
          <w:tab/>
        </w:r>
        <w:r w:rsidR="00687E11">
          <w:rPr>
            <w:webHidden/>
          </w:rPr>
          <w:fldChar w:fldCharType="begin"/>
        </w:r>
        <w:r w:rsidR="00687E11">
          <w:rPr>
            <w:webHidden/>
          </w:rPr>
          <w:instrText xml:space="preserve"> PAGEREF _Toc172551601 \h </w:instrText>
        </w:r>
        <w:r w:rsidR="00687E11">
          <w:rPr>
            <w:webHidden/>
          </w:rPr>
        </w:r>
        <w:r w:rsidR="00687E11">
          <w:rPr>
            <w:webHidden/>
          </w:rPr>
          <w:fldChar w:fldCharType="separate"/>
        </w:r>
        <w:r w:rsidR="00687E11">
          <w:rPr>
            <w:webHidden/>
          </w:rPr>
          <w:t>3</w:t>
        </w:r>
        <w:r w:rsidR="00687E11">
          <w:rPr>
            <w:webHidden/>
          </w:rPr>
          <w:fldChar w:fldCharType="end"/>
        </w:r>
      </w:hyperlink>
    </w:p>
    <w:p w14:paraId="246BFF26" w14:textId="33FB0934"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02" w:history="1">
        <w:r w:rsidR="00687E11" w:rsidRPr="00B408C6">
          <w:rPr>
            <w:rStyle w:val="Hyperlink"/>
          </w:rPr>
          <w:t>When and how to use</w:t>
        </w:r>
        <w:r w:rsidR="00687E11">
          <w:rPr>
            <w:webHidden/>
          </w:rPr>
          <w:tab/>
        </w:r>
        <w:r w:rsidR="00687E11">
          <w:rPr>
            <w:webHidden/>
          </w:rPr>
          <w:fldChar w:fldCharType="begin"/>
        </w:r>
        <w:r w:rsidR="00687E11">
          <w:rPr>
            <w:webHidden/>
          </w:rPr>
          <w:instrText xml:space="preserve"> PAGEREF _Toc172551602 \h </w:instrText>
        </w:r>
        <w:r w:rsidR="00687E11">
          <w:rPr>
            <w:webHidden/>
          </w:rPr>
        </w:r>
        <w:r w:rsidR="00687E11">
          <w:rPr>
            <w:webHidden/>
          </w:rPr>
          <w:fldChar w:fldCharType="separate"/>
        </w:r>
        <w:r w:rsidR="00687E11">
          <w:rPr>
            <w:webHidden/>
          </w:rPr>
          <w:t>3</w:t>
        </w:r>
        <w:r w:rsidR="00687E11">
          <w:rPr>
            <w:webHidden/>
          </w:rPr>
          <w:fldChar w:fldCharType="end"/>
        </w:r>
      </w:hyperlink>
    </w:p>
    <w:p w14:paraId="5E2825CD" w14:textId="5F5C886B"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03" w:history="1">
        <w:r w:rsidR="00687E11" w:rsidRPr="00B408C6">
          <w:rPr>
            <w:rStyle w:val="Hyperlink"/>
          </w:rPr>
          <w:t>Rationale</w:t>
        </w:r>
        <w:r w:rsidR="00687E11">
          <w:rPr>
            <w:webHidden/>
          </w:rPr>
          <w:tab/>
        </w:r>
        <w:r w:rsidR="00687E11">
          <w:rPr>
            <w:webHidden/>
          </w:rPr>
          <w:fldChar w:fldCharType="begin"/>
        </w:r>
        <w:r w:rsidR="00687E11">
          <w:rPr>
            <w:webHidden/>
          </w:rPr>
          <w:instrText xml:space="preserve"> PAGEREF _Toc172551603 \h </w:instrText>
        </w:r>
        <w:r w:rsidR="00687E11">
          <w:rPr>
            <w:webHidden/>
          </w:rPr>
        </w:r>
        <w:r w:rsidR="00687E11">
          <w:rPr>
            <w:webHidden/>
          </w:rPr>
          <w:fldChar w:fldCharType="separate"/>
        </w:r>
        <w:r w:rsidR="00687E11">
          <w:rPr>
            <w:webHidden/>
          </w:rPr>
          <w:t>5</w:t>
        </w:r>
        <w:r w:rsidR="00687E11">
          <w:rPr>
            <w:webHidden/>
          </w:rPr>
          <w:fldChar w:fldCharType="end"/>
        </w:r>
      </w:hyperlink>
    </w:p>
    <w:p w14:paraId="453F10E0" w14:textId="3E5B8265"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04" w:history="1">
        <w:r w:rsidR="00687E11" w:rsidRPr="00B408C6">
          <w:rPr>
            <w:rStyle w:val="Hyperlink"/>
          </w:rPr>
          <w:t>Overview</w:t>
        </w:r>
        <w:r w:rsidR="00687E11">
          <w:rPr>
            <w:webHidden/>
          </w:rPr>
          <w:tab/>
        </w:r>
        <w:r w:rsidR="00687E11">
          <w:rPr>
            <w:webHidden/>
          </w:rPr>
          <w:fldChar w:fldCharType="begin"/>
        </w:r>
        <w:r w:rsidR="00687E11">
          <w:rPr>
            <w:webHidden/>
          </w:rPr>
          <w:instrText xml:space="preserve"> PAGEREF _Toc172551604 \h </w:instrText>
        </w:r>
        <w:r w:rsidR="00687E11">
          <w:rPr>
            <w:webHidden/>
          </w:rPr>
        </w:r>
        <w:r w:rsidR="00687E11">
          <w:rPr>
            <w:webHidden/>
          </w:rPr>
          <w:fldChar w:fldCharType="separate"/>
        </w:r>
        <w:r w:rsidR="00687E11">
          <w:rPr>
            <w:webHidden/>
          </w:rPr>
          <w:t>6</w:t>
        </w:r>
        <w:r w:rsidR="00687E11">
          <w:rPr>
            <w:webHidden/>
          </w:rPr>
          <w:fldChar w:fldCharType="end"/>
        </w:r>
      </w:hyperlink>
    </w:p>
    <w:p w14:paraId="1F772E54" w14:textId="3B21C92B"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05" w:history="1">
        <w:r w:rsidR="00687E11" w:rsidRPr="00B408C6">
          <w:rPr>
            <w:rStyle w:val="Hyperlink"/>
          </w:rPr>
          <w:t>Outcomes</w:t>
        </w:r>
        <w:r w:rsidR="00687E11">
          <w:rPr>
            <w:webHidden/>
          </w:rPr>
          <w:tab/>
        </w:r>
        <w:r w:rsidR="00687E11">
          <w:rPr>
            <w:webHidden/>
          </w:rPr>
          <w:fldChar w:fldCharType="begin"/>
        </w:r>
        <w:r w:rsidR="00687E11">
          <w:rPr>
            <w:webHidden/>
          </w:rPr>
          <w:instrText xml:space="preserve"> PAGEREF _Toc172551605 \h </w:instrText>
        </w:r>
        <w:r w:rsidR="00687E11">
          <w:rPr>
            <w:webHidden/>
          </w:rPr>
        </w:r>
        <w:r w:rsidR="00687E11">
          <w:rPr>
            <w:webHidden/>
          </w:rPr>
          <w:fldChar w:fldCharType="separate"/>
        </w:r>
        <w:r w:rsidR="00687E11">
          <w:rPr>
            <w:webHidden/>
          </w:rPr>
          <w:t>7</w:t>
        </w:r>
        <w:r w:rsidR="00687E11">
          <w:rPr>
            <w:webHidden/>
          </w:rPr>
          <w:fldChar w:fldCharType="end"/>
        </w:r>
      </w:hyperlink>
    </w:p>
    <w:p w14:paraId="3A3914E6" w14:textId="0FF7940E"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06" w:history="1">
        <w:r w:rsidR="00687E11" w:rsidRPr="00B408C6">
          <w:rPr>
            <w:rStyle w:val="Hyperlink"/>
          </w:rPr>
          <w:t>Lesson sequence and details</w:t>
        </w:r>
        <w:r w:rsidR="00687E11">
          <w:rPr>
            <w:webHidden/>
          </w:rPr>
          <w:tab/>
        </w:r>
        <w:r w:rsidR="00687E11">
          <w:rPr>
            <w:webHidden/>
          </w:rPr>
          <w:fldChar w:fldCharType="begin"/>
        </w:r>
        <w:r w:rsidR="00687E11">
          <w:rPr>
            <w:webHidden/>
          </w:rPr>
          <w:instrText xml:space="preserve"> PAGEREF _Toc172551606 \h </w:instrText>
        </w:r>
        <w:r w:rsidR="00687E11">
          <w:rPr>
            <w:webHidden/>
          </w:rPr>
        </w:r>
        <w:r w:rsidR="00687E11">
          <w:rPr>
            <w:webHidden/>
          </w:rPr>
          <w:fldChar w:fldCharType="separate"/>
        </w:r>
        <w:r w:rsidR="00687E11">
          <w:rPr>
            <w:webHidden/>
          </w:rPr>
          <w:t>11</w:t>
        </w:r>
        <w:r w:rsidR="00687E11">
          <w:rPr>
            <w:webHidden/>
          </w:rPr>
          <w:fldChar w:fldCharType="end"/>
        </w:r>
      </w:hyperlink>
    </w:p>
    <w:p w14:paraId="3AE380DD" w14:textId="714BB78B"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07" w:history="1">
        <w:r w:rsidR="00687E11" w:rsidRPr="00B408C6">
          <w:rPr>
            <w:rStyle w:val="Hyperlink"/>
          </w:rPr>
          <w:t>Weeks 1 to 2</w:t>
        </w:r>
        <w:r w:rsidR="00687E11">
          <w:rPr>
            <w:webHidden/>
          </w:rPr>
          <w:tab/>
        </w:r>
        <w:r w:rsidR="00687E11">
          <w:rPr>
            <w:webHidden/>
          </w:rPr>
          <w:fldChar w:fldCharType="begin"/>
        </w:r>
        <w:r w:rsidR="00687E11">
          <w:rPr>
            <w:webHidden/>
          </w:rPr>
          <w:instrText xml:space="preserve"> PAGEREF _Toc172551607 \h </w:instrText>
        </w:r>
        <w:r w:rsidR="00687E11">
          <w:rPr>
            <w:webHidden/>
          </w:rPr>
        </w:r>
        <w:r w:rsidR="00687E11">
          <w:rPr>
            <w:webHidden/>
          </w:rPr>
          <w:fldChar w:fldCharType="separate"/>
        </w:r>
        <w:r w:rsidR="00687E11">
          <w:rPr>
            <w:webHidden/>
          </w:rPr>
          <w:t>12</w:t>
        </w:r>
        <w:r w:rsidR="00687E11">
          <w:rPr>
            <w:webHidden/>
          </w:rPr>
          <w:fldChar w:fldCharType="end"/>
        </w:r>
      </w:hyperlink>
    </w:p>
    <w:p w14:paraId="44D378CC" w14:textId="286ACA47"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08" w:history="1">
        <w:r w:rsidR="00687E11" w:rsidRPr="00B408C6">
          <w:rPr>
            <w:rStyle w:val="Hyperlink"/>
          </w:rPr>
          <w:t>Weeks 3 to 4</w:t>
        </w:r>
        <w:r w:rsidR="00687E11">
          <w:rPr>
            <w:webHidden/>
          </w:rPr>
          <w:tab/>
        </w:r>
        <w:r w:rsidR="00687E11">
          <w:rPr>
            <w:webHidden/>
          </w:rPr>
          <w:fldChar w:fldCharType="begin"/>
        </w:r>
        <w:r w:rsidR="00687E11">
          <w:rPr>
            <w:webHidden/>
          </w:rPr>
          <w:instrText xml:space="preserve"> PAGEREF _Toc172551608 \h </w:instrText>
        </w:r>
        <w:r w:rsidR="00687E11">
          <w:rPr>
            <w:webHidden/>
          </w:rPr>
        </w:r>
        <w:r w:rsidR="00687E11">
          <w:rPr>
            <w:webHidden/>
          </w:rPr>
          <w:fldChar w:fldCharType="separate"/>
        </w:r>
        <w:r w:rsidR="00687E11">
          <w:rPr>
            <w:webHidden/>
          </w:rPr>
          <w:t>27</w:t>
        </w:r>
        <w:r w:rsidR="00687E11">
          <w:rPr>
            <w:webHidden/>
          </w:rPr>
          <w:fldChar w:fldCharType="end"/>
        </w:r>
      </w:hyperlink>
    </w:p>
    <w:p w14:paraId="7FCE1421" w14:textId="6F82B04C"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09" w:history="1">
        <w:r w:rsidR="00687E11" w:rsidRPr="00B408C6">
          <w:rPr>
            <w:rStyle w:val="Hyperlink"/>
          </w:rPr>
          <w:t>Weeks 5 to 6</w:t>
        </w:r>
        <w:r w:rsidR="00687E11">
          <w:rPr>
            <w:webHidden/>
          </w:rPr>
          <w:tab/>
        </w:r>
        <w:r w:rsidR="00687E11">
          <w:rPr>
            <w:webHidden/>
          </w:rPr>
          <w:fldChar w:fldCharType="begin"/>
        </w:r>
        <w:r w:rsidR="00687E11">
          <w:rPr>
            <w:webHidden/>
          </w:rPr>
          <w:instrText xml:space="preserve"> PAGEREF _Toc172551609 \h </w:instrText>
        </w:r>
        <w:r w:rsidR="00687E11">
          <w:rPr>
            <w:webHidden/>
          </w:rPr>
        </w:r>
        <w:r w:rsidR="00687E11">
          <w:rPr>
            <w:webHidden/>
          </w:rPr>
          <w:fldChar w:fldCharType="separate"/>
        </w:r>
        <w:r w:rsidR="00687E11">
          <w:rPr>
            <w:webHidden/>
          </w:rPr>
          <w:t>35</w:t>
        </w:r>
        <w:r w:rsidR="00687E11">
          <w:rPr>
            <w:webHidden/>
          </w:rPr>
          <w:fldChar w:fldCharType="end"/>
        </w:r>
      </w:hyperlink>
    </w:p>
    <w:p w14:paraId="1FE73704" w14:textId="28B5362D"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0" w:history="1">
        <w:r w:rsidR="00687E11" w:rsidRPr="00B408C6">
          <w:rPr>
            <w:rStyle w:val="Hyperlink"/>
          </w:rPr>
          <w:t>Weeks 7 to 8</w:t>
        </w:r>
        <w:r w:rsidR="00687E11">
          <w:rPr>
            <w:webHidden/>
          </w:rPr>
          <w:tab/>
        </w:r>
        <w:r w:rsidR="00687E11">
          <w:rPr>
            <w:webHidden/>
          </w:rPr>
          <w:fldChar w:fldCharType="begin"/>
        </w:r>
        <w:r w:rsidR="00687E11">
          <w:rPr>
            <w:webHidden/>
          </w:rPr>
          <w:instrText xml:space="preserve"> PAGEREF _Toc172551610 \h </w:instrText>
        </w:r>
        <w:r w:rsidR="00687E11">
          <w:rPr>
            <w:webHidden/>
          </w:rPr>
        </w:r>
        <w:r w:rsidR="00687E11">
          <w:rPr>
            <w:webHidden/>
          </w:rPr>
          <w:fldChar w:fldCharType="separate"/>
        </w:r>
        <w:r w:rsidR="00687E11">
          <w:rPr>
            <w:webHidden/>
          </w:rPr>
          <w:t>39</w:t>
        </w:r>
        <w:r w:rsidR="00687E11">
          <w:rPr>
            <w:webHidden/>
          </w:rPr>
          <w:fldChar w:fldCharType="end"/>
        </w:r>
      </w:hyperlink>
    </w:p>
    <w:p w14:paraId="04366634" w14:textId="69F05323"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1" w:history="1">
        <w:r w:rsidR="00687E11" w:rsidRPr="00B408C6">
          <w:rPr>
            <w:rStyle w:val="Hyperlink"/>
          </w:rPr>
          <w:t>Weeks 9 to 10</w:t>
        </w:r>
        <w:r w:rsidR="00687E11">
          <w:rPr>
            <w:webHidden/>
          </w:rPr>
          <w:tab/>
        </w:r>
        <w:r w:rsidR="00687E11">
          <w:rPr>
            <w:webHidden/>
          </w:rPr>
          <w:fldChar w:fldCharType="begin"/>
        </w:r>
        <w:r w:rsidR="00687E11">
          <w:rPr>
            <w:webHidden/>
          </w:rPr>
          <w:instrText xml:space="preserve"> PAGEREF _Toc172551611 \h </w:instrText>
        </w:r>
        <w:r w:rsidR="00687E11">
          <w:rPr>
            <w:webHidden/>
          </w:rPr>
        </w:r>
        <w:r w:rsidR="00687E11">
          <w:rPr>
            <w:webHidden/>
          </w:rPr>
          <w:fldChar w:fldCharType="separate"/>
        </w:r>
        <w:r w:rsidR="00687E11">
          <w:rPr>
            <w:webHidden/>
          </w:rPr>
          <w:t>44</w:t>
        </w:r>
        <w:r w:rsidR="00687E11">
          <w:rPr>
            <w:webHidden/>
          </w:rPr>
          <w:fldChar w:fldCharType="end"/>
        </w:r>
      </w:hyperlink>
    </w:p>
    <w:p w14:paraId="35FB92E3" w14:textId="3C4A094D"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2" w:history="1">
        <w:r w:rsidR="00687E11" w:rsidRPr="00B408C6">
          <w:rPr>
            <w:rStyle w:val="Hyperlink"/>
          </w:rPr>
          <w:t>Weeks 11 to 12</w:t>
        </w:r>
        <w:r w:rsidR="00687E11">
          <w:rPr>
            <w:webHidden/>
          </w:rPr>
          <w:tab/>
        </w:r>
        <w:r w:rsidR="00687E11">
          <w:rPr>
            <w:webHidden/>
          </w:rPr>
          <w:fldChar w:fldCharType="begin"/>
        </w:r>
        <w:r w:rsidR="00687E11">
          <w:rPr>
            <w:webHidden/>
          </w:rPr>
          <w:instrText xml:space="preserve"> PAGEREF _Toc172551612 \h </w:instrText>
        </w:r>
        <w:r w:rsidR="00687E11">
          <w:rPr>
            <w:webHidden/>
          </w:rPr>
        </w:r>
        <w:r w:rsidR="00687E11">
          <w:rPr>
            <w:webHidden/>
          </w:rPr>
          <w:fldChar w:fldCharType="separate"/>
        </w:r>
        <w:r w:rsidR="00687E11">
          <w:rPr>
            <w:webHidden/>
          </w:rPr>
          <w:t>51</w:t>
        </w:r>
        <w:r w:rsidR="00687E11">
          <w:rPr>
            <w:webHidden/>
          </w:rPr>
          <w:fldChar w:fldCharType="end"/>
        </w:r>
      </w:hyperlink>
    </w:p>
    <w:p w14:paraId="0F3ED892" w14:textId="766AF2E2"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3" w:history="1">
        <w:r w:rsidR="00687E11" w:rsidRPr="00B408C6">
          <w:rPr>
            <w:rStyle w:val="Hyperlink"/>
          </w:rPr>
          <w:t>Weeks 13 to 14</w:t>
        </w:r>
        <w:r w:rsidR="00687E11">
          <w:rPr>
            <w:webHidden/>
          </w:rPr>
          <w:tab/>
        </w:r>
        <w:r w:rsidR="00687E11">
          <w:rPr>
            <w:webHidden/>
          </w:rPr>
          <w:fldChar w:fldCharType="begin"/>
        </w:r>
        <w:r w:rsidR="00687E11">
          <w:rPr>
            <w:webHidden/>
          </w:rPr>
          <w:instrText xml:space="preserve"> PAGEREF _Toc172551613 \h </w:instrText>
        </w:r>
        <w:r w:rsidR="00687E11">
          <w:rPr>
            <w:webHidden/>
          </w:rPr>
        </w:r>
        <w:r w:rsidR="00687E11">
          <w:rPr>
            <w:webHidden/>
          </w:rPr>
          <w:fldChar w:fldCharType="separate"/>
        </w:r>
        <w:r w:rsidR="00687E11">
          <w:rPr>
            <w:webHidden/>
          </w:rPr>
          <w:t>56</w:t>
        </w:r>
        <w:r w:rsidR="00687E11">
          <w:rPr>
            <w:webHidden/>
          </w:rPr>
          <w:fldChar w:fldCharType="end"/>
        </w:r>
      </w:hyperlink>
    </w:p>
    <w:p w14:paraId="7907252A" w14:textId="638BC75A"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4" w:history="1">
        <w:r w:rsidR="00687E11" w:rsidRPr="00B408C6">
          <w:rPr>
            <w:rStyle w:val="Hyperlink"/>
          </w:rPr>
          <w:t>Weeks 15 to 16</w:t>
        </w:r>
        <w:r w:rsidR="00687E11">
          <w:rPr>
            <w:webHidden/>
          </w:rPr>
          <w:tab/>
        </w:r>
        <w:r w:rsidR="00687E11">
          <w:rPr>
            <w:webHidden/>
          </w:rPr>
          <w:fldChar w:fldCharType="begin"/>
        </w:r>
        <w:r w:rsidR="00687E11">
          <w:rPr>
            <w:webHidden/>
          </w:rPr>
          <w:instrText xml:space="preserve"> PAGEREF _Toc172551614 \h </w:instrText>
        </w:r>
        <w:r w:rsidR="00687E11">
          <w:rPr>
            <w:webHidden/>
          </w:rPr>
        </w:r>
        <w:r w:rsidR="00687E11">
          <w:rPr>
            <w:webHidden/>
          </w:rPr>
          <w:fldChar w:fldCharType="separate"/>
        </w:r>
        <w:r w:rsidR="00687E11">
          <w:rPr>
            <w:webHidden/>
          </w:rPr>
          <w:t>65</w:t>
        </w:r>
        <w:r w:rsidR="00687E11">
          <w:rPr>
            <w:webHidden/>
          </w:rPr>
          <w:fldChar w:fldCharType="end"/>
        </w:r>
      </w:hyperlink>
    </w:p>
    <w:p w14:paraId="2229AB14" w14:textId="5AB9B043"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5" w:history="1">
        <w:r w:rsidR="00687E11" w:rsidRPr="00B408C6">
          <w:rPr>
            <w:rStyle w:val="Hyperlink"/>
          </w:rPr>
          <w:t>Weeks 17 to 20</w:t>
        </w:r>
        <w:r w:rsidR="00687E11">
          <w:rPr>
            <w:webHidden/>
          </w:rPr>
          <w:tab/>
        </w:r>
        <w:r w:rsidR="00687E11">
          <w:rPr>
            <w:webHidden/>
          </w:rPr>
          <w:fldChar w:fldCharType="begin"/>
        </w:r>
        <w:r w:rsidR="00687E11">
          <w:rPr>
            <w:webHidden/>
          </w:rPr>
          <w:instrText xml:space="preserve"> PAGEREF _Toc172551615 \h </w:instrText>
        </w:r>
        <w:r w:rsidR="00687E11">
          <w:rPr>
            <w:webHidden/>
          </w:rPr>
        </w:r>
        <w:r w:rsidR="00687E11">
          <w:rPr>
            <w:webHidden/>
          </w:rPr>
          <w:fldChar w:fldCharType="separate"/>
        </w:r>
        <w:r w:rsidR="00687E11">
          <w:rPr>
            <w:webHidden/>
          </w:rPr>
          <w:t>78</w:t>
        </w:r>
        <w:r w:rsidR="00687E11">
          <w:rPr>
            <w:webHidden/>
          </w:rPr>
          <w:fldChar w:fldCharType="end"/>
        </w:r>
      </w:hyperlink>
    </w:p>
    <w:p w14:paraId="3394EA9E" w14:textId="21FF3F04"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16" w:history="1">
        <w:r w:rsidR="00687E11" w:rsidRPr="00B408C6">
          <w:rPr>
            <w:rStyle w:val="Hyperlink"/>
          </w:rPr>
          <w:t>Overall program evaluation</w:t>
        </w:r>
        <w:r w:rsidR="00687E11">
          <w:rPr>
            <w:webHidden/>
          </w:rPr>
          <w:tab/>
        </w:r>
        <w:r w:rsidR="00687E11">
          <w:rPr>
            <w:webHidden/>
          </w:rPr>
          <w:fldChar w:fldCharType="begin"/>
        </w:r>
        <w:r w:rsidR="00687E11">
          <w:rPr>
            <w:webHidden/>
          </w:rPr>
          <w:instrText xml:space="preserve"> PAGEREF _Toc172551616 \h </w:instrText>
        </w:r>
        <w:r w:rsidR="00687E11">
          <w:rPr>
            <w:webHidden/>
          </w:rPr>
        </w:r>
        <w:r w:rsidR="00687E11">
          <w:rPr>
            <w:webHidden/>
          </w:rPr>
          <w:fldChar w:fldCharType="separate"/>
        </w:r>
        <w:r w:rsidR="00687E11">
          <w:rPr>
            <w:webHidden/>
          </w:rPr>
          <w:t>84</w:t>
        </w:r>
        <w:r w:rsidR="00687E11">
          <w:rPr>
            <w:webHidden/>
          </w:rPr>
          <w:fldChar w:fldCharType="end"/>
        </w:r>
      </w:hyperlink>
    </w:p>
    <w:p w14:paraId="72F98CC2" w14:textId="665C8791" w:rsidR="00687E11" w:rsidRDefault="00D4067B">
      <w:pPr>
        <w:pStyle w:val="TOC2"/>
        <w:rPr>
          <w:rFonts w:asciiTheme="minorHAnsi" w:eastAsiaTheme="minorEastAsia" w:hAnsiTheme="minorHAnsi" w:cstheme="minorBidi"/>
          <w:kern w:val="2"/>
          <w:sz w:val="24"/>
          <w:lang w:eastAsia="ko-KR"/>
          <w14:ligatures w14:val="standardContextual"/>
        </w:rPr>
      </w:pPr>
      <w:hyperlink w:anchor="_Toc172551617" w:history="1">
        <w:r w:rsidR="00687E11" w:rsidRPr="00B408C6">
          <w:rPr>
            <w:rStyle w:val="Hyperlink"/>
          </w:rPr>
          <w:t>Capturing student voice when evaluating a program</w:t>
        </w:r>
        <w:r w:rsidR="00687E11">
          <w:rPr>
            <w:webHidden/>
          </w:rPr>
          <w:tab/>
        </w:r>
        <w:r w:rsidR="00687E11">
          <w:rPr>
            <w:webHidden/>
          </w:rPr>
          <w:fldChar w:fldCharType="begin"/>
        </w:r>
        <w:r w:rsidR="00687E11">
          <w:rPr>
            <w:webHidden/>
          </w:rPr>
          <w:instrText xml:space="preserve"> PAGEREF _Toc172551617 \h </w:instrText>
        </w:r>
        <w:r w:rsidR="00687E11">
          <w:rPr>
            <w:webHidden/>
          </w:rPr>
        </w:r>
        <w:r w:rsidR="00687E11">
          <w:rPr>
            <w:webHidden/>
          </w:rPr>
          <w:fldChar w:fldCharType="separate"/>
        </w:r>
        <w:r w:rsidR="00687E11">
          <w:rPr>
            <w:webHidden/>
          </w:rPr>
          <w:t>84</w:t>
        </w:r>
        <w:r w:rsidR="00687E11">
          <w:rPr>
            <w:webHidden/>
          </w:rPr>
          <w:fldChar w:fldCharType="end"/>
        </w:r>
      </w:hyperlink>
    </w:p>
    <w:p w14:paraId="6A99D4C0" w14:textId="7CDCF887"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18" w:history="1">
        <w:r w:rsidR="00687E11" w:rsidRPr="00B408C6">
          <w:rPr>
            <w:rStyle w:val="Hyperlink"/>
          </w:rPr>
          <w:t>Support and alignment</w:t>
        </w:r>
        <w:r w:rsidR="00687E11">
          <w:rPr>
            <w:webHidden/>
          </w:rPr>
          <w:tab/>
        </w:r>
        <w:r w:rsidR="00687E11">
          <w:rPr>
            <w:webHidden/>
          </w:rPr>
          <w:fldChar w:fldCharType="begin"/>
        </w:r>
        <w:r w:rsidR="00687E11">
          <w:rPr>
            <w:webHidden/>
          </w:rPr>
          <w:instrText xml:space="preserve"> PAGEREF _Toc172551618 \h </w:instrText>
        </w:r>
        <w:r w:rsidR="00687E11">
          <w:rPr>
            <w:webHidden/>
          </w:rPr>
        </w:r>
        <w:r w:rsidR="00687E11">
          <w:rPr>
            <w:webHidden/>
          </w:rPr>
          <w:fldChar w:fldCharType="separate"/>
        </w:r>
        <w:r w:rsidR="00687E11">
          <w:rPr>
            <w:webHidden/>
          </w:rPr>
          <w:t>86</w:t>
        </w:r>
        <w:r w:rsidR="00687E11">
          <w:rPr>
            <w:webHidden/>
          </w:rPr>
          <w:fldChar w:fldCharType="end"/>
        </w:r>
      </w:hyperlink>
    </w:p>
    <w:p w14:paraId="2A83C7B5" w14:textId="3487F4B3" w:rsidR="00687E11" w:rsidRDefault="00D4067B">
      <w:pPr>
        <w:pStyle w:val="TOC1"/>
        <w:rPr>
          <w:rFonts w:asciiTheme="minorHAnsi" w:eastAsiaTheme="minorEastAsia" w:hAnsiTheme="minorHAnsi" w:cstheme="minorBidi"/>
          <w:b w:val="0"/>
          <w:kern w:val="2"/>
          <w:sz w:val="24"/>
          <w:lang w:eastAsia="ko-KR"/>
          <w14:ligatures w14:val="standardContextual"/>
        </w:rPr>
      </w:pPr>
      <w:hyperlink w:anchor="_Toc172551619" w:history="1">
        <w:r w:rsidR="00687E11" w:rsidRPr="00B408C6">
          <w:rPr>
            <w:rStyle w:val="Hyperlink"/>
          </w:rPr>
          <w:t>Evidence base</w:t>
        </w:r>
        <w:r w:rsidR="00687E11">
          <w:rPr>
            <w:webHidden/>
          </w:rPr>
          <w:tab/>
        </w:r>
        <w:r w:rsidR="00687E11">
          <w:rPr>
            <w:webHidden/>
          </w:rPr>
          <w:fldChar w:fldCharType="begin"/>
        </w:r>
        <w:r w:rsidR="00687E11">
          <w:rPr>
            <w:webHidden/>
          </w:rPr>
          <w:instrText xml:space="preserve"> PAGEREF _Toc172551619 \h </w:instrText>
        </w:r>
        <w:r w:rsidR="00687E11">
          <w:rPr>
            <w:webHidden/>
          </w:rPr>
        </w:r>
        <w:r w:rsidR="00687E11">
          <w:rPr>
            <w:webHidden/>
          </w:rPr>
          <w:fldChar w:fldCharType="separate"/>
        </w:r>
        <w:r w:rsidR="00687E11">
          <w:rPr>
            <w:webHidden/>
          </w:rPr>
          <w:t>87</w:t>
        </w:r>
        <w:r w:rsidR="00687E11">
          <w:rPr>
            <w:webHidden/>
          </w:rPr>
          <w:fldChar w:fldCharType="end"/>
        </w:r>
      </w:hyperlink>
    </w:p>
    <w:p w14:paraId="38CF3C5C" w14:textId="1C912B32" w:rsidR="002506EE" w:rsidRDefault="00687E11" w:rsidP="001800CB">
      <w:r>
        <w:rPr>
          <w:b/>
          <w:noProof/>
        </w:rPr>
        <w:fldChar w:fldCharType="end"/>
      </w:r>
      <w:r w:rsidR="002506EE">
        <w:br w:type="page"/>
      </w:r>
    </w:p>
    <w:p w14:paraId="631E79F7" w14:textId="1900E79B" w:rsidR="00CE6228" w:rsidRDefault="00CE6228" w:rsidP="00CE6228">
      <w:pPr>
        <w:pStyle w:val="Heading1"/>
      </w:pPr>
      <w:bookmarkStart w:id="1" w:name="_Toc148102519"/>
      <w:bookmarkStart w:id="2" w:name="_Toc172551600"/>
      <w:bookmarkStart w:id="3" w:name="_Hlk148102359"/>
      <w:bookmarkStart w:id="4" w:name="_Toc112681287"/>
      <w:r w:rsidRPr="00991220">
        <w:lastRenderedPageBreak/>
        <w:t>About this resource</w:t>
      </w:r>
      <w:bookmarkEnd w:id="1"/>
      <w:bookmarkEnd w:id="2"/>
    </w:p>
    <w:p w14:paraId="42C79B2C" w14:textId="77777777" w:rsidR="00CE6228" w:rsidRDefault="00CE6228" w:rsidP="00EB62BA">
      <w:pPr>
        <w:pStyle w:val="Heading2"/>
      </w:pPr>
      <w:bookmarkStart w:id="5" w:name="_Toc148102521"/>
      <w:bookmarkStart w:id="6" w:name="_Toc172551601"/>
      <w:r w:rsidRPr="009F36CD">
        <w:t>Target audience</w:t>
      </w:r>
      <w:bookmarkEnd w:id="5"/>
      <w:bookmarkEnd w:id="6"/>
    </w:p>
    <w:p w14:paraId="7E98AE3D" w14:textId="3BE21CDC" w:rsidR="00CE6228" w:rsidRDefault="00CE6228" w:rsidP="00CE6228">
      <w:r w:rsidRPr="009F36CD">
        <w:t>This resource can be used by school leaders to support teachers with effective syllabus implementation.</w:t>
      </w:r>
    </w:p>
    <w:p w14:paraId="42615066" w14:textId="77777777" w:rsidR="00CE6228" w:rsidRDefault="00CE6228" w:rsidP="00EB62BA">
      <w:pPr>
        <w:pStyle w:val="Heading2"/>
      </w:pPr>
      <w:bookmarkStart w:id="7" w:name="_Toc148102522"/>
      <w:bookmarkStart w:id="8" w:name="_Toc172551602"/>
      <w:r w:rsidRPr="009F36CD">
        <w:t>When and how to use</w:t>
      </w:r>
      <w:bookmarkEnd w:id="7"/>
      <w:bookmarkEnd w:id="8"/>
    </w:p>
    <w:p w14:paraId="24FED28C" w14:textId="43EE09D1" w:rsidR="007F4733" w:rsidRDefault="00551C75" w:rsidP="007F4733">
      <w:pPr>
        <w:pStyle w:val="FeatureBox2"/>
      </w:pPr>
      <w:r>
        <w:rPr>
          <w:b/>
          <w:bCs/>
        </w:rPr>
        <w:t>Note:</w:t>
      </w:r>
      <w:r w:rsidR="007F4733">
        <w:rPr>
          <w:b/>
          <w:bCs/>
        </w:rPr>
        <w:t xml:space="preserve"> </w:t>
      </w:r>
      <w:r w:rsidR="00C26DB4">
        <w:t>t</w:t>
      </w:r>
      <w:r w:rsidR="007F4733">
        <w:t xml:space="preserve">his resource has been sectioned into </w:t>
      </w:r>
      <w:r w:rsidR="00C26DB4">
        <w:t xml:space="preserve">3 </w:t>
      </w:r>
      <w:r w:rsidR="007F4733">
        <w:t>parts. It is intended for you to adapt these as suited to your school and your resources. They can be delivered as they present in their separate parts or combined throughout the 20 weeks. Each section however is written to be hierarchical.</w:t>
      </w:r>
    </w:p>
    <w:p w14:paraId="5EE0096B" w14:textId="4671F302" w:rsidR="007F4733" w:rsidRPr="002D73AC" w:rsidRDefault="007F4733" w:rsidP="007F4733">
      <w:pPr>
        <w:pStyle w:val="FeatureBox2"/>
        <w:rPr>
          <w:b/>
          <w:bCs/>
        </w:rPr>
      </w:pPr>
      <w:r w:rsidRPr="002D73AC">
        <w:rPr>
          <w:b/>
          <w:bCs/>
        </w:rPr>
        <w:t xml:space="preserve">Part </w:t>
      </w:r>
      <w:r w:rsidR="00715FBA">
        <w:rPr>
          <w:b/>
          <w:bCs/>
        </w:rPr>
        <w:t>1</w:t>
      </w:r>
      <w:r w:rsidR="008F780B">
        <w:rPr>
          <w:b/>
          <w:bCs/>
        </w:rPr>
        <w:t xml:space="preserve"> </w:t>
      </w:r>
      <w:r w:rsidR="00CC001E">
        <w:rPr>
          <w:b/>
          <w:bCs/>
        </w:rPr>
        <w:t>–</w:t>
      </w:r>
      <w:r w:rsidRPr="002D73AC">
        <w:rPr>
          <w:b/>
          <w:bCs/>
        </w:rPr>
        <w:t xml:space="preserve"> ‘Textile tales – </w:t>
      </w:r>
      <w:r w:rsidR="00E94A19">
        <w:rPr>
          <w:b/>
          <w:bCs/>
        </w:rPr>
        <w:t>a</w:t>
      </w:r>
      <w:r w:rsidRPr="002D73AC">
        <w:rPr>
          <w:b/>
          <w:bCs/>
        </w:rPr>
        <w:t xml:space="preserve"> beginner’s journey’</w:t>
      </w:r>
    </w:p>
    <w:p w14:paraId="53D62F6D" w14:textId="121F949A" w:rsidR="007F4733" w:rsidRDefault="007F4733" w:rsidP="007F4733">
      <w:pPr>
        <w:pStyle w:val="FeatureBox2"/>
      </w:pPr>
      <w:r>
        <w:t xml:space="preserve">This </w:t>
      </w:r>
      <w:r w:rsidR="00E94A19">
        <w:t xml:space="preserve">part of the unit </w:t>
      </w:r>
      <w:r>
        <w:t>will introduce textiles, machinery, equipment, skill and design possibilities.</w:t>
      </w:r>
    </w:p>
    <w:p w14:paraId="5AE65578" w14:textId="0A3A5ECD" w:rsidR="007F4733" w:rsidRPr="002D73AC" w:rsidRDefault="007F4733" w:rsidP="007F4733">
      <w:pPr>
        <w:pStyle w:val="FeatureBox2"/>
        <w:rPr>
          <w:b/>
          <w:bCs/>
        </w:rPr>
      </w:pPr>
      <w:r w:rsidRPr="002D73AC">
        <w:rPr>
          <w:b/>
          <w:bCs/>
        </w:rPr>
        <w:t xml:space="preserve">Part </w:t>
      </w:r>
      <w:r w:rsidR="00715FBA">
        <w:rPr>
          <w:b/>
          <w:bCs/>
        </w:rPr>
        <w:t>2</w:t>
      </w:r>
      <w:r w:rsidR="008F780B">
        <w:rPr>
          <w:b/>
          <w:bCs/>
        </w:rPr>
        <w:t xml:space="preserve"> –</w:t>
      </w:r>
      <w:r w:rsidRPr="002D73AC">
        <w:rPr>
          <w:b/>
          <w:bCs/>
        </w:rPr>
        <w:t xml:space="preserve"> ‘</w:t>
      </w:r>
      <w:r w:rsidR="000742B4" w:rsidRPr="002D73AC">
        <w:rPr>
          <w:b/>
          <w:bCs/>
        </w:rPr>
        <w:t>Sew sustainable, sew awesome!</w:t>
      </w:r>
      <w:r w:rsidRPr="002D73AC">
        <w:rPr>
          <w:b/>
          <w:bCs/>
        </w:rPr>
        <w:t xml:space="preserve">’ </w:t>
      </w:r>
    </w:p>
    <w:p w14:paraId="5169B383" w14:textId="77777777" w:rsidR="007F4733" w:rsidRDefault="007F4733" w:rsidP="007F4733">
      <w:pPr>
        <w:pStyle w:val="FeatureBox2"/>
      </w:pPr>
      <w:r>
        <w:t>This part of the unit will allow students to develop an understanding of the environmental considerations and the reason for their project development. The design brief will be introduced in this section of the program.</w:t>
      </w:r>
    </w:p>
    <w:p w14:paraId="5F18770A" w14:textId="73B28694" w:rsidR="007F4733" w:rsidRPr="002D73AC" w:rsidRDefault="007F4733" w:rsidP="007F4733">
      <w:pPr>
        <w:pStyle w:val="FeatureBox2"/>
        <w:rPr>
          <w:b/>
          <w:bCs/>
        </w:rPr>
      </w:pPr>
      <w:r w:rsidRPr="002D73AC">
        <w:rPr>
          <w:b/>
          <w:bCs/>
        </w:rPr>
        <w:t xml:space="preserve">Part </w:t>
      </w:r>
      <w:r w:rsidR="00715FBA">
        <w:rPr>
          <w:b/>
          <w:bCs/>
        </w:rPr>
        <w:t>3</w:t>
      </w:r>
      <w:r w:rsidR="008F780B">
        <w:rPr>
          <w:b/>
          <w:bCs/>
        </w:rPr>
        <w:t xml:space="preserve"> –</w:t>
      </w:r>
      <w:r w:rsidRPr="002D73AC">
        <w:rPr>
          <w:b/>
          <w:bCs/>
        </w:rPr>
        <w:t xml:space="preserve"> ‘Achieving vision </w:t>
      </w:r>
      <w:r w:rsidR="009B6CD4">
        <w:rPr>
          <w:b/>
          <w:bCs/>
        </w:rPr>
        <w:t>–</w:t>
      </w:r>
      <w:r w:rsidR="009B6CD4" w:rsidRPr="002D73AC">
        <w:rPr>
          <w:b/>
          <w:bCs/>
        </w:rPr>
        <w:t xml:space="preserve"> </w:t>
      </w:r>
      <w:r w:rsidR="00BF3FF4" w:rsidRPr="002D73AC">
        <w:rPr>
          <w:b/>
          <w:bCs/>
        </w:rPr>
        <w:t>p</w:t>
      </w:r>
      <w:r w:rsidRPr="002D73AC">
        <w:rPr>
          <w:b/>
          <w:bCs/>
        </w:rPr>
        <w:t xml:space="preserve">roject development’ </w:t>
      </w:r>
    </w:p>
    <w:p w14:paraId="489B9B4A" w14:textId="028EE797" w:rsidR="007F4733" w:rsidRDefault="007F4733" w:rsidP="007F4733">
      <w:pPr>
        <w:pStyle w:val="FeatureBox2"/>
      </w:pPr>
      <w:r>
        <w:t>This final part of the unit</w:t>
      </w:r>
      <w:r w:rsidR="005B4E05">
        <w:t xml:space="preserve"> </w:t>
      </w:r>
      <w:r>
        <w:t>will focus on the designing element of the project, it’s final development and evaluation.</w:t>
      </w:r>
    </w:p>
    <w:p w14:paraId="00E6E632" w14:textId="0D3C9C24" w:rsidR="00C360E7" w:rsidRPr="00C360E7" w:rsidRDefault="00715FBA" w:rsidP="00715FBA">
      <w:pPr>
        <w:pStyle w:val="FeatureBox2"/>
      </w:pPr>
      <w:r w:rsidRPr="00715FBA">
        <w:lastRenderedPageBreak/>
        <w:t>I</w:t>
      </w:r>
      <w:r w:rsidR="007F4733">
        <w:t xml:space="preserve">f your class is </w:t>
      </w:r>
      <w:r w:rsidR="00AE1515">
        <w:t xml:space="preserve">participating </w:t>
      </w:r>
      <w:r w:rsidR="007F4733">
        <w:t>in the plastic fusion section of the program</w:t>
      </w:r>
      <w:r w:rsidR="009B6CD4">
        <w:t>,</w:t>
      </w:r>
      <w:r w:rsidR="007F4733">
        <w:t xml:space="preserve"> it is recommended that the collection of plastics starts at the beginning of the unit to ensure enough plastics can be collected for when they are needed. This is a great visual activity to show your students the amount of plastic that would be otherwise thrown to landfill.</w:t>
      </w:r>
      <w:bookmarkEnd w:id="3"/>
      <w:r w:rsidR="00C360E7" w:rsidRPr="00C360E7">
        <w:br w:type="page"/>
      </w:r>
    </w:p>
    <w:p w14:paraId="1F33CDA3" w14:textId="3720D061" w:rsidR="00817D48" w:rsidRDefault="00817D48" w:rsidP="000E14D8">
      <w:pPr>
        <w:pStyle w:val="Heading1"/>
      </w:pPr>
      <w:bookmarkStart w:id="9" w:name="_Toc172551603"/>
      <w:r w:rsidRPr="00503B2F">
        <w:lastRenderedPageBreak/>
        <w:t>Rationale</w:t>
      </w:r>
      <w:bookmarkEnd w:id="4"/>
      <w:bookmarkEnd w:id="9"/>
    </w:p>
    <w:p w14:paraId="0AD4A0D0" w14:textId="05102156" w:rsidR="009E412F" w:rsidRPr="00F8255C" w:rsidRDefault="009E412F" w:rsidP="009E412F">
      <w:bookmarkStart w:id="10"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proofErr w:type="gramStart"/>
      <w:r w:rsidRPr="00F8255C">
        <w:t>contextually</w:t>
      </w:r>
      <w:r>
        <w:t>-</w:t>
      </w:r>
      <w:r w:rsidRPr="00F8255C">
        <w:t>specific</w:t>
      </w:r>
      <w:proofErr w:type="gramEnd"/>
      <w:r w:rsidRPr="00F8255C">
        <w:t xml:space="preserve">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1A29FE37" w14:textId="640897EC" w:rsidR="009E412F" w:rsidRPr="009E0921" w:rsidRDefault="00C26DB4" w:rsidP="009E412F">
      <w:bookmarkStart w:id="11" w:name="_Hlk112402278"/>
      <w:bookmarkStart w:id="12" w:name="_Hlk112408500"/>
      <w:r>
        <w:t>NSW Education Standards Authority (</w:t>
      </w:r>
      <w:r w:rsidR="009E412F" w:rsidRPr="00F8255C">
        <w:t>NESA</w:t>
      </w:r>
      <w:r>
        <w:t>)</w:t>
      </w:r>
      <w:r w:rsidR="009E412F" w:rsidRPr="00F8255C">
        <w:t xml:space="preserve"> 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822750">
        <w:t>‘</w:t>
      </w:r>
      <w:r w:rsidR="009E412F" w:rsidRPr="00F8255C">
        <w:t>the process of selecting and sequencing learning experiences which enable students to engage with syllabus outcomes and develop subject specific skills and knowledge’ (</w:t>
      </w:r>
      <w:r w:rsidR="009E412F" w:rsidRPr="005F2323">
        <w:t>NESA</w:t>
      </w:r>
      <w:r w:rsidR="009E412F">
        <w:t xml:space="preserve"> 2022).</w:t>
      </w:r>
      <w:r w:rsidR="009E412F" w:rsidRPr="00F8255C">
        <w:t xml:space="preserve"> </w:t>
      </w:r>
      <w:bookmarkStart w:id="13" w:name="_Hlk112408586"/>
      <w:bookmarkStart w:id="14"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2F0D67">
          <w:rPr>
            <w:rStyle w:val="Hyperlink"/>
          </w:rPr>
          <w:t>Advice on units</w:t>
        </w:r>
      </w:hyperlink>
      <w:r w:rsidR="009E412F">
        <w:t xml:space="preserve"> page.</w:t>
      </w:r>
      <w:r w:rsidR="009E412F" w:rsidRPr="00F8255C">
        <w:t xml:space="preserve"> A unit is a </w:t>
      </w:r>
      <w:proofErr w:type="gramStart"/>
      <w:r w:rsidR="009E412F" w:rsidRPr="00F8255C">
        <w:t>contextually</w:t>
      </w:r>
      <w:r w:rsidR="00DB0B4E">
        <w:t>-</w:t>
      </w:r>
      <w:r w:rsidR="009E412F" w:rsidRPr="00F8255C">
        <w:t>specific</w:t>
      </w:r>
      <w:proofErr w:type="gramEnd"/>
      <w:r w:rsidR="009E412F" w:rsidRPr="00F8255C">
        <w:t xml:space="preserve"> plan for the intended teaching and learning for a particular class for a particular period.</w:t>
      </w:r>
      <w:r w:rsidR="009E412F">
        <w:t xml:space="preserve"> </w:t>
      </w:r>
      <w:bookmarkEnd w:id="13"/>
      <w:r w:rsidR="009E412F" w:rsidRPr="00F8255C">
        <w:t xml:space="preserve">The organisation of the content in a unit is flexible and it may vary according to the school, the teacher, the class and the learning space. </w:t>
      </w:r>
      <w:bookmarkEnd w:id="14"/>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proofErr w:type="gramStart"/>
      <w:r w:rsidR="009E412F" w:rsidRPr="00F8255C">
        <w:t>development</w:t>
      </w:r>
      <w:proofErr w:type="gramEnd"/>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The NESA and </w:t>
      </w:r>
      <w:r w:rsidR="009E412F">
        <w:t xml:space="preserve">department </w:t>
      </w:r>
      <w:r w:rsidR="009E412F" w:rsidRPr="00F8255C">
        <w:t>guidelines that have influenced this template are elaborated upon at the end of the document.</w:t>
      </w:r>
    </w:p>
    <w:bookmarkEnd w:id="11"/>
    <w:bookmarkEnd w:id="12"/>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Default="00817D48" w:rsidP="000E14D8">
      <w:pPr>
        <w:pStyle w:val="Heading1"/>
      </w:pPr>
      <w:bookmarkStart w:id="15" w:name="_Toc172551604"/>
      <w:r>
        <w:lastRenderedPageBreak/>
        <w:t>Overview</w:t>
      </w:r>
      <w:bookmarkEnd w:id="10"/>
      <w:bookmarkEnd w:id="15"/>
    </w:p>
    <w:p w14:paraId="31328CD7" w14:textId="31AB8601" w:rsidR="009E412F" w:rsidRDefault="009E412F" w:rsidP="006A5620">
      <w:pPr>
        <w:rPr>
          <w:noProof/>
        </w:rPr>
      </w:pPr>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addresses </w:t>
      </w:r>
      <w:r w:rsidR="00B86751">
        <w:rPr>
          <w:noProof/>
        </w:rPr>
        <w:t xml:space="preserve">the </w:t>
      </w:r>
      <w:r w:rsidR="00617B2A">
        <w:rPr>
          <w:noProof/>
        </w:rPr>
        <w:t>materials focus area with a focus on textiles.</w:t>
      </w:r>
      <w:r w:rsidRPr="26DCB695">
        <w:rPr>
          <w:noProof/>
        </w:rPr>
        <w:t xml:space="preserve">The </w:t>
      </w:r>
      <w:r>
        <w:rPr>
          <w:noProof/>
        </w:rPr>
        <w:t>lessons and sequences in this program of learning</w:t>
      </w:r>
      <w:r w:rsidRPr="26DCB695">
        <w:rPr>
          <w:noProof/>
        </w:rPr>
        <w:t xml:space="preserve"> are designed to </w:t>
      </w:r>
      <w:r>
        <w:rPr>
          <w:noProof/>
        </w:rPr>
        <w:t>allow students to</w:t>
      </w:r>
      <w:r w:rsidR="00617B2A">
        <w:rPr>
          <w:noProof/>
        </w:rPr>
        <w:t xml:space="preserve"> develop their</w:t>
      </w:r>
      <w:r w:rsidR="00EC3495">
        <w:rPr>
          <w:noProof/>
        </w:rPr>
        <w:t xml:space="preserve"> practical textile skills in line with designing a product and knowledge of materials</w:t>
      </w:r>
      <w:r w:rsidR="00CB5FC1">
        <w:rPr>
          <w:noProof/>
        </w:rPr>
        <w:t>.</w:t>
      </w:r>
    </w:p>
    <w:p w14:paraId="7B51E001" w14:textId="6CC99423" w:rsidR="009E412F" w:rsidRDefault="009E412F" w:rsidP="009E412F">
      <w:pPr>
        <w:rPr>
          <w:noProof/>
        </w:rPr>
      </w:pPr>
      <w:r w:rsidRPr="00390B29">
        <w:rPr>
          <w:rStyle w:val="Strong"/>
        </w:rPr>
        <w:t>Duration</w:t>
      </w:r>
      <w:r w:rsidRPr="00503B2F">
        <w:t>:</w:t>
      </w:r>
      <w:r>
        <w:rPr>
          <w:noProof/>
        </w:rPr>
        <w:t xml:space="preserve"> </w:t>
      </w:r>
      <w:r w:rsidR="00322EB3">
        <w:rPr>
          <w:noProof/>
        </w:rPr>
        <w:t>t</w:t>
      </w:r>
      <w:r>
        <w:rPr>
          <w:noProof/>
        </w:rPr>
        <w:t xml:space="preserve">his program of learning is designed to be completed over a period of approximately </w:t>
      </w:r>
      <w:r w:rsidR="00ED4F20" w:rsidRPr="00ED4F20">
        <w:rPr>
          <w:noProof/>
        </w:rPr>
        <w:t>20</w:t>
      </w:r>
      <w:r w:rsidRPr="00ED4F20" w:rsidDel="00A154CF">
        <w:rPr>
          <w:noProof/>
        </w:rPr>
        <w:t xml:space="preserve"> </w:t>
      </w:r>
      <w:r w:rsidRPr="00ED4F20">
        <w:rPr>
          <w:noProof/>
        </w:rPr>
        <w:t>weeks in 60-minute lesson sequences</w:t>
      </w:r>
      <w:r>
        <w:rPr>
          <w:noProof/>
        </w:rPr>
        <w:t xml:space="preserve"> but can be adapted to suit the school context.</w:t>
      </w:r>
    </w:p>
    <w:p w14:paraId="58DA8314" w14:textId="2D05744C"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54B5E60" w14:textId="77777777" w:rsidR="00175539" w:rsidRDefault="00175539">
      <w:pPr>
        <w:suppressAutoHyphens w:val="0"/>
        <w:spacing w:before="0" w:after="160" w:line="259" w:lineRule="auto"/>
      </w:pPr>
      <w:r>
        <w:br w:type="page"/>
      </w:r>
    </w:p>
    <w:p w14:paraId="51E36A2F" w14:textId="77777777" w:rsidR="00817D48" w:rsidRDefault="00817D48" w:rsidP="000E14D8">
      <w:pPr>
        <w:pStyle w:val="Heading1"/>
      </w:pPr>
      <w:bookmarkStart w:id="16" w:name="_Toc112681290"/>
      <w:bookmarkStart w:id="17" w:name="_Toc172551605"/>
      <w:r w:rsidRPr="000E14D8">
        <w:lastRenderedPageBreak/>
        <w:t>Outcomes</w:t>
      </w:r>
      <w:bookmarkEnd w:id="16"/>
      <w:bookmarkEnd w:id="17"/>
    </w:p>
    <w:p w14:paraId="2E862AE2" w14:textId="77777777" w:rsidR="00322EB3" w:rsidRDefault="00322EB3" w:rsidP="00322EB3">
      <w:pPr>
        <w:rPr>
          <w:noProof/>
        </w:rPr>
      </w:pPr>
      <w:r>
        <w:rPr>
          <w:noProof/>
        </w:rPr>
        <w:t>A student:</w:t>
      </w:r>
    </w:p>
    <w:p w14:paraId="6C27E735" w14:textId="6C68B92F" w:rsidR="00322EB3" w:rsidRPr="00322EB3" w:rsidRDefault="005870A3" w:rsidP="0086388C">
      <w:pPr>
        <w:pStyle w:val="ListBullet"/>
        <w:numPr>
          <w:ilvl w:val="0"/>
          <w:numId w:val="1"/>
        </w:numPr>
        <w:rPr>
          <w:rStyle w:val="Strong"/>
          <w:b w:val="0"/>
          <w:bCs w:val="0"/>
          <w:noProof/>
        </w:rPr>
      </w:pPr>
      <w:r>
        <w:rPr>
          <w:noProof/>
        </w:rPr>
        <w:t>e</w:t>
      </w:r>
      <w:r w:rsidR="003D4E55">
        <w:rPr>
          <w:noProof/>
        </w:rPr>
        <w:t>xplains relationships between sustainability, desi</w:t>
      </w:r>
      <w:r w:rsidR="005205A9">
        <w:rPr>
          <w:noProof/>
        </w:rPr>
        <w:t>gn</w:t>
      </w:r>
      <w:r w:rsidR="003D4E55">
        <w:rPr>
          <w:noProof/>
        </w:rPr>
        <w:t xml:space="preserve"> and production</w:t>
      </w:r>
      <w:r w:rsidR="00322EB3">
        <w:rPr>
          <w:noProof/>
        </w:rPr>
        <w:t xml:space="preserve"> </w:t>
      </w:r>
      <w:r w:rsidR="006262EB">
        <w:rPr>
          <w:rStyle w:val="Strong"/>
        </w:rPr>
        <w:t>TE4</w:t>
      </w:r>
      <w:r w:rsidR="007667BF">
        <w:rPr>
          <w:rStyle w:val="Strong"/>
        </w:rPr>
        <w:t>-SDP-01</w:t>
      </w:r>
    </w:p>
    <w:p w14:paraId="5E83BADC" w14:textId="08953471" w:rsidR="00322EB3" w:rsidRPr="007667BF" w:rsidRDefault="005870A3" w:rsidP="0086388C">
      <w:pPr>
        <w:pStyle w:val="ListBullet"/>
        <w:numPr>
          <w:ilvl w:val="0"/>
          <w:numId w:val="1"/>
        </w:numPr>
        <w:rPr>
          <w:rStyle w:val="Strong"/>
          <w:b w:val="0"/>
          <w:bCs w:val="0"/>
          <w:noProof/>
        </w:rPr>
      </w:pPr>
      <w:r>
        <w:rPr>
          <w:noProof/>
        </w:rPr>
        <w:t>d</w:t>
      </w:r>
      <w:r w:rsidR="007667BF">
        <w:rPr>
          <w:noProof/>
        </w:rPr>
        <w:t>escribes the practices and processes of designers and producers</w:t>
      </w:r>
      <w:r w:rsidR="00322EB3">
        <w:rPr>
          <w:noProof/>
        </w:rPr>
        <w:t xml:space="preserve"> </w:t>
      </w:r>
      <w:r w:rsidR="007667BF">
        <w:rPr>
          <w:rStyle w:val="Strong"/>
        </w:rPr>
        <w:t>TE4-PDP-01</w:t>
      </w:r>
    </w:p>
    <w:p w14:paraId="36E33754" w14:textId="5F0989F9" w:rsidR="007667BF" w:rsidRPr="00096D33" w:rsidRDefault="005870A3" w:rsidP="0086388C">
      <w:pPr>
        <w:pStyle w:val="ListBullet"/>
        <w:numPr>
          <w:ilvl w:val="0"/>
          <w:numId w:val="1"/>
        </w:numPr>
        <w:rPr>
          <w:rStyle w:val="Strong"/>
          <w:b w:val="0"/>
          <w:bCs w:val="0"/>
          <w:noProof/>
        </w:rPr>
      </w:pPr>
      <w:r>
        <w:rPr>
          <w:rStyle w:val="Strong"/>
          <w:b w:val="0"/>
          <w:bCs w:val="0"/>
        </w:rPr>
        <w:t>e</w:t>
      </w:r>
      <w:r w:rsidR="00096D33" w:rsidRPr="00096D33">
        <w:rPr>
          <w:rStyle w:val="Strong"/>
          <w:b w:val="0"/>
          <w:bCs w:val="0"/>
        </w:rPr>
        <w:t>xplains how materials, systems and components contribute to solution</w:t>
      </w:r>
      <w:r w:rsidR="00650439">
        <w:rPr>
          <w:rStyle w:val="Strong"/>
          <w:b w:val="0"/>
          <w:bCs w:val="0"/>
        </w:rPr>
        <w:t>s</w:t>
      </w:r>
      <w:r w:rsidR="00096D33">
        <w:rPr>
          <w:rStyle w:val="Strong"/>
        </w:rPr>
        <w:t xml:space="preserve"> TE4-MSC-01</w:t>
      </w:r>
    </w:p>
    <w:p w14:paraId="76F49EC2" w14:textId="0BFEF4C5" w:rsidR="00096D33" w:rsidRPr="001D567D" w:rsidRDefault="005870A3" w:rsidP="0086388C">
      <w:pPr>
        <w:pStyle w:val="ListBullet"/>
        <w:numPr>
          <w:ilvl w:val="0"/>
          <w:numId w:val="1"/>
        </w:numPr>
        <w:rPr>
          <w:noProof/>
        </w:rPr>
      </w:pPr>
      <w:r>
        <w:rPr>
          <w:noProof/>
        </w:rPr>
        <w:t>c</w:t>
      </w:r>
      <w:r w:rsidR="001D567D">
        <w:rPr>
          <w:noProof/>
        </w:rPr>
        <w:t xml:space="preserve">ommunicates and evaluates design ideas and solutions </w:t>
      </w:r>
      <w:r w:rsidR="001D567D">
        <w:rPr>
          <w:b/>
          <w:bCs/>
          <w:noProof/>
        </w:rPr>
        <w:t>TE4-DES-01</w:t>
      </w:r>
    </w:p>
    <w:p w14:paraId="123B3A8C" w14:textId="4F00DED7" w:rsidR="001D567D" w:rsidRPr="00396685" w:rsidRDefault="005870A3" w:rsidP="0086388C">
      <w:pPr>
        <w:pStyle w:val="ListBullet"/>
        <w:numPr>
          <w:ilvl w:val="0"/>
          <w:numId w:val="1"/>
        </w:numPr>
        <w:rPr>
          <w:noProof/>
        </w:rPr>
      </w:pPr>
      <w:r>
        <w:rPr>
          <w:noProof/>
        </w:rPr>
        <w:t>a</w:t>
      </w:r>
      <w:r w:rsidR="001D567D">
        <w:rPr>
          <w:noProof/>
        </w:rPr>
        <w:t xml:space="preserve">pplies processes in the planning, management and production of projects </w:t>
      </w:r>
      <w:r w:rsidR="00396685">
        <w:rPr>
          <w:b/>
          <w:bCs/>
          <w:noProof/>
        </w:rPr>
        <w:t>TE4-PPM-01</w:t>
      </w:r>
    </w:p>
    <w:p w14:paraId="0D24515F" w14:textId="6F71BD90" w:rsidR="00396685" w:rsidRDefault="005870A3" w:rsidP="0086388C">
      <w:pPr>
        <w:pStyle w:val="ListBullet"/>
        <w:numPr>
          <w:ilvl w:val="0"/>
          <w:numId w:val="1"/>
        </w:numPr>
        <w:rPr>
          <w:noProof/>
        </w:rPr>
      </w:pPr>
      <w:r>
        <w:rPr>
          <w:noProof/>
        </w:rPr>
        <w:t>s</w:t>
      </w:r>
      <w:r w:rsidR="00396685">
        <w:rPr>
          <w:noProof/>
        </w:rPr>
        <w:t xml:space="preserve">elects and safely uses tools, materials, technologies and processes </w:t>
      </w:r>
      <w:r w:rsidR="00C501D6">
        <w:rPr>
          <w:b/>
          <w:bCs/>
          <w:noProof/>
        </w:rPr>
        <w:t>TE4-SAF-01</w:t>
      </w:r>
    </w:p>
    <w:p w14:paraId="6288BD44" w14:textId="1F17539A" w:rsidR="00322EB3" w:rsidRDefault="00D4067B" w:rsidP="00322EB3">
      <w:pPr>
        <w:pStyle w:val="Imageattributioncaption"/>
      </w:pPr>
      <w:hyperlink r:id="rId10" w:history="1">
        <w:r w:rsidR="005870A3">
          <w:rPr>
            <w:rStyle w:val="Hyperlink"/>
          </w:rPr>
          <w:t>Technology 7–8 Syllabus</w:t>
        </w:r>
      </w:hyperlink>
      <w:r w:rsidR="0009007E">
        <w:t xml:space="preserve"> </w:t>
      </w:r>
      <w:r w:rsidR="00322EB3">
        <w:t xml:space="preserve">© NSW Education Standards Authority (NESA) for and on behalf of the Crown in right of the State of New South Wales, </w:t>
      </w:r>
      <w:r w:rsidR="005870A3">
        <w:t>2023</w:t>
      </w:r>
      <w:r w:rsidR="00322EB3">
        <w:t>.</w:t>
      </w:r>
    </w:p>
    <w:p w14:paraId="43080F09" w14:textId="541F4DA6" w:rsidR="0076408D" w:rsidRDefault="0076408D" w:rsidP="0076408D">
      <w:pPr>
        <w:rPr>
          <w:rStyle w:val="Strong"/>
        </w:rPr>
      </w:pPr>
      <w:r>
        <w:rPr>
          <w:rStyle w:val="Strong"/>
        </w:rPr>
        <w:t>Related Life Skills outcomes</w:t>
      </w:r>
    </w:p>
    <w:p w14:paraId="09248CCC" w14:textId="1A515435" w:rsidR="005870A3" w:rsidRPr="002D73AC" w:rsidRDefault="005870A3" w:rsidP="0076408D">
      <w:pPr>
        <w:rPr>
          <w:rStyle w:val="Strong"/>
          <w:b w:val="0"/>
          <w:bCs w:val="0"/>
        </w:rPr>
      </w:pPr>
      <w:r w:rsidRPr="002D73AC">
        <w:rPr>
          <w:rStyle w:val="Strong"/>
          <w:b w:val="0"/>
          <w:bCs w:val="0"/>
        </w:rPr>
        <w:t>A student:</w:t>
      </w:r>
    </w:p>
    <w:p w14:paraId="2484DAAE" w14:textId="40080B0C" w:rsidR="009A5E6C" w:rsidRDefault="00595277" w:rsidP="00595277">
      <w:pPr>
        <w:pStyle w:val="ListBullet"/>
        <w:rPr>
          <w:rStyle w:val="Strong"/>
          <w:b w:val="0"/>
          <w:bCs w:val="0"/>
        </w:rPr>
      </w:pPr>
      <w:r>
        <w:rPr>
          <w:rStyle w:val="Strong"/>
          <w:b w:val="0"/>
          <w:bCs w:val="0"/>
        </w:rPr>
        <w:t>r</w:t>
      </w:r>
      <w:r w:rsidR="00AF79E6">
        <w:rPr>
          <w:rStyle w:val="Strong"/>
          <w:b w:val="0"/>
          <w:bCs w:val="0"/>
        </w:rPr>
        <w:t xml:space="preserve">ecognises the technologies used in everyday life </w:t>
      </w:r>
      <w:r w:rsidR="00AF79E6" w:rsidRPr="00FB7CA3">
        <w:rPr>
          <w:rStyle w:val="Strong"/>
        </w:rPr>
        <w:t>TELS-SDP-01</w:t>
      </w:r>
    </w:p>
    <w:p w14:paraId="431F6C34" w14:textId="0F9C8FEC" w:rsidR="00AF79E6" w:rsidRDefault="00595277" w:rsidP="00595277">
      <w:pPr>
        <w:pStyle w:val="ListBullet"/>
        <w:rPr>
          <w:rStyle w:val="Strong"/>
          <w:b w:val="0"/>
          <w:bCs w:val="0"/>
        </w:rPr>
      </w:pPr>
      <w:r>
        <w:rPr>
          <w:rStyle w:val="Strong"/>
          <w:b w:val="0"/>
          <w:bCs w:val="0"/>
        </w:rPr>
        <w:t>r</w:t>
      </w:r>
      <w:r w:rsidR="00E20854">
        <w:rPr>
          <w:rStyle w:val="Strong"/>
          <w:b w:val="0"/>
          <w:bCs w:val="0"/>
        </w:rPr>
        <w:t xml:space="preserve">ecognises relationships between sustainability, design and production </w:t>
      </w:r>
      <w:r w:rsidR="00E20854" w:rsidRPr="00FB7CA3">
        <w:rPr>
          <w:rStyle w:val="Strong"/>
        </w:rPr>
        <w:t>TELS-SDP-02</w:t>
      </w:r>
    </w:p>
    <w:p w14:paraId="3691D37A" w14:textId="044A0BEF" w:rsidR="00B75D20" w:rsidRDefault="00595277" w:rsidP="00595277">
      <w:pPr>
        <w:pStyle w:val="ListBullet"/>
        <w:rPr>
          <w:rStyle w:val="Strong"/>
          <w:b w:val="0"/>
          <w:bCs w:val="0"/>
        </w:rPr>
      </w:pPr>
      <w:r>
        <w:rPr>
          <w:rStyle w:val="Strong"/>
          <w:b w:val="0"/>
          <w:bCs w:val="0"/>
        </w:rPr>
        <w:t>r</w:t>
      </w:r>
      <w:r w:rsidR="00B75D20">
        <w:rPr>
          <w:rStyle w:val="Strong"/>
          <w:b w:val="0"/>
          <w:bCs w:val="0"/>
        </w:rPr>
        <w:t xml:space="preserve">ecognises practices or processes used by designers or produces </w:t>
      </w:r>
      <w:r w:rsidR="00B75D20" w:rsidRPr="00FB7CA3">
        <w:rPr>
          <w:rStyle w:val="Strong"/>
        </w:rPr>
        <w:t>TELS-PDP-01</w:t>
      </w:r>
    </w:p>
    <w:p w14:paraId="5BAFB8DE" w14:textId="27B86FF8" w:rsidR="00B75D20" w:rsidRDefault="00595277" w:rsidP="00595277">
      <w:pPr>
        <w:pStyle w:val="ListBullet"/>
        <w:rPr>
          <w:rStyle w:val="Strong"/>
          <w:b w:val="0"/>
          <w:bCs w:val="0"/>
        </w:rPr>
      </w:pPr>
      <w:r>
        <w:rPr>
          <w:rStyle w:val="Strong"/>
          <w:b w:val="0"/>
          <w:bCs w:val="0"/>
        </w:rPr>
        <w:lastRenderedPageBreak/>
        <w:t>c</w:t>
      </w:r>
      <w:r w:rsidR="00F25371">
        <w:rPr>
          <w:rStyle w:val="Strong"/>
          <w:b w:val="0"/>
          <w:bCs w:val="0"/>
        </w:rPr>
        <w:t xml:space="preserve">ommunicates how a range of technologies and materials are used in everyday life </w:t>
      </w:r>
      <w:r w:rsidR="00F25371" w:rsidRPr="00FB7CA3">
        <w:rPr>
          <w:rStyle w:val="Strong"/>
        </w:rPr>
        <w:t>TELS-MSC-01</w:t>
      </w:r>
    </w:p>
    <w:p w14:paraId="70A9DEDC" w14:textId="153E0C6B" w:rsidR="00F25371" w:rsidRDefault="00595277" w:rsidP="00595277">
      <w:pPr>
        <w:pStyle w:val="ListBullet"/>
        <w:rPr>
          <w:rStyle w:val="Strong"/>
          <w:b w:val="0"/>
          <w:bCs w:val="0"/>
        </w:rPr>
      </w:pPr>
      <w:r>
        <w:rPr>
          <w:rStyle w:val="Strong"/>
          <w:b w:val="0"/>
          <w:bCs w:val="0"/>
        </w:rPr>
        <w:t>c</w:t>
      </w:r>
      <w:r w:rsidR="00F25371">
        <w:rPr>
          <w:rStyle w:val="Strong"/>
          <w:b w:val="0"/>
          <w:bCs w:val="0"/>
        </w:rPr>
        <w:t xml:space="preserve">ommunicates and </w:t>
      </w:r>
      <w:r w:rsidR="003F4266">
        <w:rPr>
          <w:rStyle w:val="Strong"/>
          <w:b w:val="0"/>
          <w:bCs w:val="0"/>
        </w:rPr>
        <w:t>represents</w:t>
      </w:r>
      <w:r w:rsidR="00F25371">
        <w:rPr>
          <w:rStyle w:val="Strong"/>
          <w:b w:val="0"/>
          <w:bCs w:val="0"/>
        </w:rPr>
        <w:t xml:space="preserve"> design ideas or solutions </w:t>
      </w:r>
      <w:r w:rsidR="001943B6" w:rsidRPr="002D73AC">
        <w:rPr>
          <w:rStyle w:val="Strong"/>
        </w:rPr>
        <w:t>TELS</w:t>
      </w:r>
      <w:r w:rsidR="001943B6">
        <w:rPr>
          <w:rStyle w:val="Strong"/>
        </w:rPr>
        <w:t>-</w:t>
      </w:r>
      <w:r w:rsidR="001943B6" w:rsidRPr="002D73AC">
        <w:rPr>
          <w:rStyle w:val="Strong"/>
        </w:rPr>
        <w:t>DES</w:t>
      </w:r>
      <w:r w:rsidR="00F25371" w:rsidRPr="002D73AC">
        <w:rPr>
          <w:rStyle w:val="Strong"/>
        </w:rPr>
        <w:t>-01</w:t>
      </w:r>
    </w:p>
    <w:p w14:paraId="341A6E12" w14:textId="15D6B432" w:rsidR="00F25371" w:rsidRDefault="00595277" w:rsidP="00595277">
      <w:pPr>
        <w:pStyle w:val="ListBullet"/>
        <w:rPr>
          <w:rStyle w:val="Strong"/>
          <w:b w:val="0"/>
          <w:bCs w:val="0"/>
        </w:rPr>
      </w:pPr>
      <w:r>
        <w:rPr>
          <w:rStyle w:val="Strong"/>
          <w:b w:val="0"/>
          <w:bCs w:val="0"/>
        </w:rPr>
        <w:t>p</w:t>
      </w:r>
      <w:r w:rsidR="00BA5BCD">
        <w:rPr>
          <w:rStyle w:val="Strong"/>
          <w:b w:val="0"/>
          <w:bCs w:val="0"/>
        </w:rPr>
        <w:t xml:space="preserve">articipates in planning projects </w:t>
      </w:r>
      <w:r w:rsidR="00BA5BCD" w:rsidRPr="00FB7CA3">
        <w:rPr>
          <w:rStyle w:val="Strong"/>
        </w:rPr>
        <w:t>TELS-PPM-01</w:t>
      </w:r>
    </w:p>
    <w:p w14:paraId="749B8CB3" w14:textId="68CB8FF1" w:rsidR="00BA5BCD" w:rsidRDefault="00595277" w:rsidP="00595277">
      <w:pPr>
        <w:pStyle w:val="ListBullet"/>
        <w:rPr>
          <w:rStyle w:val="Strong"/>
          <w:b w:val="0"/>
          <w:bCs w:val="0"/>
        </w:rPr>
      </w:pPr>
      <w:r>
        <w:rPr>
          <w:rStyle w:val="Strong"/>
          <w:b w:val="0"/>
          <w:bCs w:val="0"/>
        </w:rPr>
        <w:t>p</w:t>
      </w:r>
      <w:r w:rsidR="00BA5BCD">
        <w:rPr>
          <w:rStyle w:val="Strong"/>
          <w:b w:val="0"/>
          <w:bCs w:val="0"/>
        </w:rPr>
        <w:t xml:space="preserve">articipates in the production of projects </w:t>
      </w:r>
      <w:r w:rsidR="00BA5BCD" w:rsidRPr="00FB7CA3">
        <w:rPr>
          <w:rStyle w:val="Strong"/>
        </w:rPr>
        <w:t>TELS-PPM-01</w:t>
      </w:r>
    </w:p>
    <w:p w14:paraId="5C7AC73A" w14:textId="645E1014" w:rsidR="00BA5BCD" w:rsidRDefault="00595277" w:rsidP="00595277">
      <w:pPr>
        <w:pStyle w:val="ListBullet"/>
        <w:rPr>
          <w:rStyle w:val="Strong"/>
          <w:b w:val="0"/>
          <w:bCs w:val="0"/>
        </w:rPr>
      </w:pPr>
      <w:r>
        <w:rPr>
          <w:rStyle w:val="Strong"/>
          <w:b w:val="0"/>
          <w:bCs w:val="0"/>
        </w:rPr>
        <w:t>u</w:t>
      </w:r>
      <w:r w:rsidR="00AF08FB">
        <w:rPr>
          <w:rStyle w:val="Strong"/>
          <w:b w:val="0"/>
          <w:bCs w:val="0"/>
        </w:rPr>
        <w:t xml:space="preserve">ses and records numbers and measurements when designing and producing </w:t>
      </w:r>
      <w:r w:rsidR="00AF08FB" w:rsidRPr="00FB7CA3">
        <w:rPr>
          <w:rStyle w:val="Strong"/>
        </w:rPr>
        <w:t>TELS-PPM-03</w:t>
      </w:r>
    </w:p>
    <w:p w14:paraId="6D2A9E9E" w14:textId="079BAEF4" w:rsidR="00AF08FB" w:rsidRPr="00AF79E6" w:rsidRDefault="00595277" w:rsidP="00595277">
      <w:pPr>
        <w:pStyle w:val="ListBullet"/>
        <w:rPr>
          <w:rStyle w:val="Strong"/>
          <w:b w:val="0"/>
          <w:bCs w:val="0"/>
        </w:rPr>
      </w:pPr>
      <w:r>
        <w:rPr>
          <w:rStyle w:val="Strong"/>
          <w:b w:val="0"/>
          <w:bCs w:val="0"/>
        </w:rPr>
        <w:t>d</w:t>
      </w:r>
      <w:r w:rsidR="003F4266">
        <w:rPr>
          <w:rStyle w:val="Strong"/>
          <w:b w:val="0"/>
          <w:bCs w:val="0"/>
        </w:rPr>
        <w:t>emonstrates</w:t>
      </w:r>
      <w:r w:rsidR="00AF08FB">
        <w:rPr>
          <w:rStyle w:val="Strong"/>
          <w:b w:val="0"/>
          <w:bCs w:val="0"/>
        </w:rPr>
        <w:t xml:space="preserve"> safe </w:t>
      </w:r>
      <w:r w:rsidR="003F4266">
        <w:rPr>
          <w:rStyle w:val="Strong"/>
          <w:b w:val="0"/>
          <w:bCs w:val="0"/>
        </w:rPr>
        <w:t>practices</w:t>
      </w:r>
      <w:r w:rsidR="00AF08FB">
        <w:rPr>
          <w:rStyle w:val="Strong"/>
          <w:b w:val="0"/>
          <w:bCs w:val="0"/>
        </w:rPr>
        <w:t xml:space="preserve"> when using tools, materials, technologies</w:t>
      </w:r>
      <w:r w:rsidR="003F4266">
        <w:rPr>
          <w:rStyle w:val="Strong"/>
          <w:b w:val="0"/>
          <w:bCs w:val="0"/>
        </w:rPr>
        <w:t xml:space="preserve"> or processes </w:t>
      </w:r>
      <w:r w:rsidR="003F4266" w:rsidRPr="002D73AC">
        <w:rPr>
          <w:rStyle w:val="Strong"/>
        </w:rPr>
        <w:t>TELS-SAF-01</w:t>
      </w:r>
    </w:p>
    <w:p w14:paraId="2D090B5C" w14:textId="79F725F9" w:rsidR="00817D48" w:rsidRDefault="00817D48" w:rsidP="00322EB3">
      <w:r>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175539">
        <w:t>:</w:t>
      </w:r>
    </w:p>
    <w:p w14:paraId="576D0342" w14:textId="0D9F7A9B" w:rsidR="00817D48" w:rsidRPr="00175539" w:rsidRDefault="003F0C89" w:rsidP="00175539">
      <w:pPr>
        <w:pStyle w:val="FeatureBox2"/>
        <w:rPr>
          <w:rStyle w:val="Strong"/>
        </w:rPr>
      </w:pPr>
      <w:r w:rsidRPr="00175539">
        <w:rPr>
          <w:rStyle w:val="Strong"/>
        </w:rPr>
        <w:t>Engagement</w:t>
      </w:r>
    </w:p>
    <w:p w14:paraId="0C22E933" w14:textId="4FC3592E" w:rsidR="00817D48" w:rsidRDefault="00817D48" w:rsidP="008E0FFA">
      <w:pPr>
        <w:pStyle w:val="FeatureBox2"/>
        <w:numPr>
          <w:ilvl w:val="0"/>
          <w:numId w:val="2"/>
        </w:numPr>
        <w:ind w:left="567" w:hanging="567"/>
      </w:pPr>
      <w:r>
        <w:t>How will I provide authentic, relevant learning opportunities for students to personally connect with lesson content?</w:t>
      </w:r>
    </w:p>
    <w:p w14:paraId="3259046C" w14:textId="241077A7" w:rsidR="00817D48" w:rsidRDefault="00817D48" w:rsidP="008E0FFA">
      <w:pPr>
        <w:pStyle w:val="FeatureBox2"/>
        <w:numPr>
          <w:ilvl w:val="0"/>
          <w:numId w:val="2"/>
        </w:numPr>
        <w:ind w:left="567" w:hanging="567"/>
      </w:pPr>
      <w:r>
        <w:t>How will I support every student to grow in independence, confidence and self-regulation?</w:t>
      </w:r>
    </w:p>
    <w:p w14:paraId="1C0B743C" w14:textId="2C714178" w:rsidR="00817D48" w:rsidRDefault="00817D48" w:rsidP="008E0FFA">
      <w:pPr>
        <w:pStyle w:val="FeatureBox2"/>
        <w:numPr>
          <w:ilvl w:val="0"/>
          <w:numId w:val="2"/>
        </w:numPr>
        <w:ind w:left="567" w:hanging="567"/>
      </w:pPr>
      <w:r>
        <w:t>How will I facilitate every student to have high expectations for themselves?</w:t>
      </w:r>
    </w:p>
    <w:p w14:paraId="7E76E2D5" w14:textId="0FE95A02" w:rsidR="00817D48" w:rsidRDefault="00817D48" w:rsidP="008E0FFA">
      <w:pPr>
        <w:pStyle w:val="FeatureBox2"/>
        <w:numPr>
          <w:ilvl w:val="0"/>
          <w:numId w:val="2"/>
        </w:numPr>
        <w:ind w:left="567" w:hanging="567"/>
      </w:pPr>
      <w:r>
        <w:t>How will I identify and provide the support each student needs to sustain their learning efforts?</w:t>
      </w:r>
    </w:p>
    <w:p w14:paraId="31E8F8B2" w14:textId="3A2F3F43" w:rsidR="00817D48" w:rsidRPr="00175539" w:rsidRDefault="00694DCF" w:rsidP="00817D48">
      <w:pPr>
        <w:pStyle w:val="FeatureBox2"/>
        <w:rPr>
          <w:rStyle w:val="Strong"/>
        </w:rPr>
      </w:pPr>
      <w:r w:rsidRPr="00175539">
        <w:rPr>
          <w:rStyle w:val="Strong"/>
        </w:rPr>
        <w:t>Representation</w:t>
      </w:r>
    </w:p>
    <w:p w14:paraId="51647F37" w14:textId="77777777" w:rsidR="0098611F" w:rsidRDefault="00817D48" w:rsidP="008E0FFA">
      <w:pPr>
        <w:pStyle w:val="FeatureBox2"/>
        <w:numPr>
          <w:ilvl w:val="0"/>
          <w:numId w:val="2"/>
        </w:numPr>
        <w:ind w:left="567" w:hanging="567"/>
      </w:pPr>
      <w:r>
        <w:t>What are some different ways I can present content to enable every student to access and understand it?</w:t>
      </w:r>
    </w:p>
    <w:p w14:paraId="54423D29" w14:textId="1A670E3F" w:rsidR="0098611F" w:rsidRDefault="00817D48" w:rsidP="008E0FFA">
      <w:pPr>
        <w:pStyle w:val="FeatureBox2"/>
        <w:numPr>
          <w:ilvl w:val="0"/>
          <w:numId w:val="2"/>
        </w:numPr>
        <w:ind w:left="567" w:hanging="567"/>
      </w:pPr>
      <w:r>
        <w:t>How will I identify and address language and/or cultural considerations that may limit access to content for students?</w:t>
      </w:r>
    </w:p>
    <w:p w14:paraId="2C8838F0" w14:textId="77777777" w:rsidR="0098611F" w:rsidRDefault="00817D48" w:rsidP="008E0FFA">
      <w:pPr>
        <w:pStyle w:val="FeatureBox2"/>
        <w:numPr>
          <w:ilvl w:val="0"/>
          <w:numId w:val="2"/>
        </w:numPr>
        <w:ind w:left="567" w:hanging="567"/>
      </w:pPr>
      <w:r>
        <w:t>How will I make lesson content and learning materials more accessible?</w:t>
      </w:r>
    </w:p>
    <w:p w14:paraId="185296FF" w14:textId="77777777" w:rsidR="0098611F" w:rsidRDefault="00817D48" w:rsidP="008E0FFA">
      <w:pPr>
        <w:pStyle w:val="FeatureBox2"/>
        <w:numPr>
          <w:ilvl w:val="0"/>
          <w:numId w:val="2"/>
        </w:numPr>
        <w:ind w:left="567" w:hanging="567"/>
      </w:pPr>
      <w:r>
        <w:t>How will I plan learning experiences that are relevant and challenging for the full range of students in the classroom?</w:t>
      </w:r>
    </w:p>
    <w:p w14:paraId="34616F69" w14:textId="419AB499" w:rsidR="00817D48" w:rsidRPr="00175539" w:rsidRDefault="00694DCF" w:rsidP="0098611F">
      <w:pPr>
        <w:pStyle w:val="FeatureBox2"/>
        <w:rPr>
          <w:rStyle w:val="Strong"/>
        </w:rPr>
      </w:pPr>
      <w:r w:rsidRPr="00175539">
        <w:rPr>
          <w:rStyle w:val="Strong"/>
        </w:rPr>
        <w:t>Expression</w:t>
      </w:r>
    </w:p>
    <w:p w14:paraId="53980C19" w14:textId="77777777" w:rsidR="0098611F" w:rsidRDefault="00817D48" w:rsidP="008E0FFA">
      <w:pPr>
        <w:pStyle w:val="FeatureBox2"/>
        <w:numPr>
          <w:ilvl w:val="0"/>
          <w:numId w:val="2"/>
        </w:numPr>
        <w:ind w:left="567" w:hanging="567"/>
      </w:pPr>
      <w:r>
        <w:t>How will I provide multiple ways for students to respond and express what they know?</w:t>
      </w:r>
    </w:p>
    <w:p w14:paraId="2572EC0B" w14:textId="77777777" w:rsidR="0098611F" w:rsidRDefault="00817D48" w:rsidP="008E0FFA">
      <w:pPr>
        <w:pStyle w:val="FeatureBox2"/>
        <w:numPr>
          <w:ilvl w:val="0"/>
          <w:numId w:val="2"/>
        </w:numPr>
        <w:ind w:left="567" w:hanging="567"/>
      </w:pPr>
      <w:r>
        <w:t>What tools and resources can students use to demonstrate their understanding?</w:t>
      </w:r>
    </w:p>
    <w:p w14:paraId="5CED8906" w14:textId="77777777" w:rsidR="0098611F" w:rsidRDefault="00817D48" w:rsidP="008E0FFA">
      <w:pPr>
        <w:pStyle w:val="FeatureBox2"/>
        <w:numPr>
          <w:ilvl w:val="0"/>
          <w:numId w:val="2"/>
        </w:numPr>
        <w:spacing w:before="360"/>
        <w:ind w:left="567" w:hanging="567"/>
      </w:pPr>
      <w:r>
        <w:t>How will I know every student has understood the concepts and language presented in each lesson?</w:t>
      </w:r>
    </w:p>
    <w:p w14:paraId="3FF2FE49" w14:textId="77777777" w:rsidR="0098611F" w:rsidRDefault="00817D48" w:rsidP="008E0FFA">
      <w:pPr>
        <w:pStyle w:val="FeatureBox2"/>
        <w:numPr>
          <w:ilvl w:val="0"/>
          <w:numId w:val="2"/>
        </w:numPr>
        <w:ind w:left="567" w:hanging="567"/>
      </w:pPr>
      <w:r>
        <w:t>How will I monitor if every student has achieved the learning outcomes and learning growth?</w:t>
      </w:r>
      <w:r>
        <w:br w:type="page"/>
      </w:r>
    </w:p>
    <w:p w14:paraId="65E5FD5B" w14:textId="5ECD3165" w:rsidR="00332DCA" w:rsidRDefault="008C4D9A" w:rsidP="000E14D8">
      <w:pPr>
        <w:pStyle w:val="Heading1"/>
      </w:pPr>
      <w:bookmarkStart w:id="18" w:name="_Toc172551606"/>
      <w:r>
        <w:t>Lesson sequence</w:t>
      </w:r>
      <w:r w:rsidR="002506EE">
        <w:t xml:space="preserve"> and details</w:t>
      </w:r>
      <w:bookmarkEnd w:id="18"/>
    </w:p>
    <w:p w14:paraId="2D172337" w14:textId="1C6691FE" w:rsidR="00B22143" w:rsidRDefault="00263C44" w:rsidP="00B22143">
      <w:pPr>
        <w:pStyle w:val="FeatureBox2"/>
      </w:pPr>
      <w:r>
        <w:rPr>
          <w:b/>
          <w:bCs/>
        </w:rPr>
        <w:t>Note:</w:t>
      </w:r>
      <w:r w:rsidR="00B22143">
        <w:t xml:space="preserve"> </w:t>
      </w:r>
      <w:r w:rsidR="00B22143" w:rsidRPr="00A84CFC">
        <w:rPr>
          <w:i/>
          <w:iCs/>
        </w:rPr>
        <w:t>text in italics</w:t>
      </w:r>
      <w:r w:rsidR="00B22143">
        <w:t xml:space="preserve"> indicates the heading for the related content in the teacher resource</w:t>
      </w:r>
      <w:r w:rsidR="002C6FA8">
        <w:t xml:space="preserve"> or </w:t>
      </w:r>
      <w:r w:rsidR="00B22143">
        <w:t>student booklet.</w:t>
      </w:r>
    </w:p>
    <w:p w14:paraId="6BAEBDCF" w14:textId="764031B7" w:rsidR="00B22143" w:rsidRDefault="00B22143" w:rsidP="00B22143">
      <w:pPr>
        <w:pStyle w:val="FeatureBox2"/>
      </w:pPr>
      <w:r>
        <w:t xml:space="preserve">The </w:t>
      </w:r>
      <w:r w:rsidRPr="796AA3FB">
        <w:rPr>
          <w:b/>
          <w:bCs/>
        </w:rPr>
        <w:t>do now</w:t>
      </w:r>
      <w:r>
        <w:t xml:space="preserve"> activities can be explained to students and become part of their routine for lessons. This could be 3</w:t>
      </w:r>
      <w:r w:rsidR="00D456DD">
        <w:t xml:space="preserve"> to </w:t>
      </w:r>
      <w:r>
        <w:t>5 minutes of independent work as students enter the room or while everyone is getting settled. They can be useful to activate prior knowledge. It should require little help from the teacher and be something students can begin the lesson with independently. When used as a check for understanding, they need to be easily assessed by the teacher to ascertain whether something needs to be revisited, or whether students are ready to move on. This can be outlined on the board through the PowerPoint</w:t>
      </w:r>
      <w:r w:rsidR="000F19EC">
        <w:t xml:space="preserve"> (PPT)</w:t>
      </w:r>
      <w:r>
        <w:t>.</w:t>
      </w:r>
    </w:p>
    <w:p w14:paraId="29B49D52" w14:textId="13129B31" w:rsidR="000F19EC" w:rsidRDefault="00B22143" w:rsidP="00B22143">
      <w:pPr>
        <w:pStyle w:val="FeatureBox2"/>
      </w:pPr>
      <w:r w:rsidRPr="00D160D5">
        <w:rPr>
          <w:b/>
          <w:bCs/>
        </w:rPr>
        <w:t>Learning intentions and success criteria</w:t>
      </w:r>
      <w:r>
        <w:t xml:space="preserve"> are outlined throughout the program and can be found it the associated </w:t>
      </w:r>
      <w:r w:rsidR="009B3E15">
        <w:t xml:space="preserve">PPT </w:t>
      </w:r>
      <w:r>
        <w:t>for ease of display during lessons.</w:t>
      </w:r>
    </w:p>
    <w:p w14:paraId="3BB13AF0" w14:textId="49AB6713" w:rsidR="00B22143" w:rsidRPr="0007116E" w:rsidRDefault="000F19EC" w:rsidP="000F19EC">
      <w:pPr>
        <w:suppressAutoHyphens w:val="0"/>
        <w:spacing w:before="0" w:after="160" w:line="259" w:lineRule="auto"/>
      </w:pPr>
      <w:r>
        <w:br w:type="page"/>
      </w:r>
    </w:p>
    <w:p w14:paraId="635443AF" w14:textId="4BAA1E4E" w:rsidR="000E14D8" w:rsidRPr="000E14D8" w:rsidRDefault="000E14D8" w:rsidP="00EB62BA">
      <w:pPr>
        <w:pStyle w:val="Heading2"/>
      </w:pPr>
      <w:bookmarkStart w:id="19" w:name="_Toc172551607"/>
      <w:r>
        <w:t>Week</w:t>
      </w:r>
      <w:r w:rsidR="003D4BC5">
        <w:t xml:space="preserve">s </w:t>
      </w:r>
      <w:r w:rsidR="00EF284C">
        <w:t>1</w:t>
      </w:r>
      <w:r w:rsidR="007408B5">
        <w:t xml:space="preserve"> </w:t>
      </w:r>
      <w:r w:rsidR="000F19EC">
        <w:t xml:space="preserve">to </w:t>
      </w:r>
      <w:r w:rsidR="00EF284C">
        <w:t>2</w:t>
      </w:r>
      <w:bookmarkEnd w:id="19"/>
    </w:p>
    <w:p w14:paraId="37DF1583" w14:textId="6AC0D882" w:rsidR="001F7352" w:rsidRPr="001F7352" w:rsidRDefault="001F7352" w:rsidP="001F7352">
      <w:pPr>
        <w:pStyle w:val="Caption"/>
      </w:pPr>
      <w:r>
        <w:t xml:space="preserve">Table </w:t>
      </w:r>
      <w:r>
        <w:fldChar w:fldCharType="begin"/>
      </w:r>
      <w:r>
        <w:instrText xml:space="preserve"> SEQ Table \* ARABIC </w:instrText>
      </w:r>
      <w:r>
        <w:fldChar w:fldCharType="separate"/>
      </w:r>
      <w:r w:rsidR="00B7136E">
        <w:rPr>
          <w:noProof/>
        </w:rPr>
        <w:t>1</w:t>
      </w:r>
      <w:r>
        <w:fldChar w:fldCharType="end"/>
      </w:r>
      <w:r>
        <w:t xml:space="preserve"> </w:t>
      </w:r>
      <w:r>
        <w:rPr>
          <w:noProof/>
        </w:rPr>
        <w:t>– w</w:t>
      </w:r>
      <w:r w:rsidRPr="003D4BC5">
        <w:rPr>
          <w:noProof/>
        </w:rPr>
        <w:t xml:space="preserve">eeks </w:t>
      </w:r>
      <w:r>
        <w:rPr>
          <w:noProof/>
        </w:rPr>
        <w:t>1 to 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6E4E89" w14:paraId="617FABE5" w14:textId="77777777" w:rsidTr="00B52900">
        <w:trPr>
          <w:cnfStyle w:val="100000000000" w:firstRow="1" w:lastRow="0" w:firstColumn="0" w:lastColumn="0" w:oddVBand="0" w:evenVBand="0" w:oddHBand="0" w:evenHBand="0" w:firstRowFirstColumn="0" w:firstRowLastColumn="0" w:lastRowFirstColumn="0" w:lastRowLastColumn="0"/>
        </w:trPr>
        <w:tc>
          <w:tcPr>
            <w:tcW w:w="777" w:type="pct"/>
          </w:tcPr>
          <w:p w14:paraId="38A6A88B" w14:textId="1E39673D" w:rsidR="006E4E89" w:rsidRDefault="006E4E89" w:rsidP="006E4E89">
            <w:r w:rsidRPr="00CF6572">
              <w:t xml:space="preserve">Outcomes </w:t>
            </w:r>
            <w:r w:rsidR="006A5620">
              <w:t xml:space="preserve">and </w:t>
            </w:r>
            <w:r w:rsidRPr="00CF6572">
              <w:t>content</w:t>
            </w:r>
          </w:p>
        </w:tc>
        <w:tc>
          <w:tcPr>
            <w:tcW w:w="1461" w:type="pct"/>
          </w:tcPr>
          <w:p w14:paraId="6C9CA10E" w14:textId="127FCBE7" w:rsidR="006E4E89" w:rsidRDefault="006E4E89" w:rsidP="006E4E89">
            <w:r w:rsidRPr="00CF6572">
              <w:t>Teaching and learning activities</w:t>
            </w:r>
          </w:p>
        </w:tc>
        <w:tc>
          <w:tcPr>
            <w:tcW w:w="973" w:type="pct"/>
          </w:tcPr>
          <w:p w14:paraId="4FDB77A4" w14:textId="36C3E57F" w:rsidR="006E4E89" w:rsidRDefault="004E6AC0" w:rsidP="006E4E89">
            <w:r>
              <w:t>Evidence of learning</w:t>
            </w:r>
          </w:p>
        </w:tc>
        <w:tc>
          <w:tcPr>
            <w:tcW w:w="1119" w:type="pct"/>
          </w:tcPr>
          <w:p w14:paraId="3189BB9A" w14:textId="338D5327" w:rsidR="006E4E89" w:rsidRDefault="004E6AC0" w:rsidP="006E4E89">
            <w:r>
              <w:t>Differentiation</w:t>
            </w:r>
            <w:r w:rsidR="006A5620">
              <w:t xml:space="preserve"> and </w:t>
            </w:r>
            <w:r>
              <w:t>adjustments</w:t>
            </w:r>
          </w:p>
        </w:tc>
        <w:tc>
          <w:tcPr>
            <w:tcW w:w="670" w:type="pct"/>
          </w:tcPr>
          <w:p w14:paraId="0BEEC170" w14:textId="44377055" w:rsidR="006E4E89" w:rsidRDefault="000A3B4F" w:rsidP="006E4E89">
            <w:r>
              <w:t>Registration and evaluation notes</w:t>
            </w:r>
          </w:p>
        </w:tc>
      </w:tr>
      <w:tr w:rsidR="006E4E89" w14:paraId="1E1D142B" w14:textId="77777777" w:rsidTr="00B52900">
        <w:trPr>
          <w:cnfStyle w:val="000000100000" w:firstRow="0" w:lastRow="0" w:firstColumn="0" w:lastColumn="0" w:oddVBand="0" w:evenVBand="0" w:oddHBand="1" w:evenHBand="0" w:firstRowFirstColumn="0" w:firstRowLastColumn="0" w:lastRowFirstColumn="0" w:lastRowLastColumn="0"/>
        </w:trPr>
        <w:tc>
          <w:tcPr>
            <w:tcW w:w="777" w:type="pct"/>
          </w:tcPr>
          <w:p w14:paraId="01E5BC37" w14:textId="77777777" w:rsidR="00D85DCD" w:rsidRDefault="00D85DCD" w:rsidP="006A5620">
            <w:pPr>
              <w:rPr>
                <w:b/>
                <w:bCs/>
              </w:rPr>
            </w:pPr>
            <w:r>
              <w:rPr>
                <w:b/>
                <w:bCs/>
              </w:rPr>
              <w:t>Outcome</w:t>
            </w:r>
          </w:p>
          <w:p w14:paraId="014D0D2F" w14:textId="0FE93D6A" w:rsidR="00ED4F20" w:rsidRDefault="00ED4F20" w:rsidP="006A5620">
            <w:pPr>
              <w:rPr>
                <w:b/>
                <w:bCs/>
              </w:rPr>
            </w:pPr>
            <w:r>
              <w:rPr>
                <w:b/>
                <w:bCs/>
              </w:rPr>
              <w:t>TE4-MSC-01</w:t>
            </w:r>
          </w:p>
          <w:p w14:paraId="6B0E3EC7" w14:textId="3FC2CBAF" w:rsidR="00D85DCD" w:rsidRDefault="00D85DCD" w:rsidP="006A5620">
            <w:pPr>
              <w:rPr>
                <w:b/>
                <w:bCs/>
              </w:rPr>
            </w:pPr>
            <w:r>
              <w:rPr>
                <w:b/>
                <w:bCs/>
              </w:rPr>
              <w:t>Content</w:t>
            </w:r>
          </w:p>
          <w:p w14:paraId="3996E48D" w14:textId="2B7FD14D" w:rsidR="00C275AC" w:rsidRPr="00764B79" w:rsidRDefault="00C275AC" w:rsidP="006A5620">
            <w:r w:rsidRPr="00764B79">
              <w:t>Students:</w:t>
            </w:r>
          </w:p>
          <w:p w14:paraId="79F25198" w14:textId="5DBE2239" w:rsidR="006E4E89" w:rsidRPr="00247BBE" w:rsidRDefault="008279EA" w:rsidP="00247BBE">
            <w:pPr>
              <w:pStyle w:val="ListBullet"/>
            </w:pPr>
            <w:r w:rsidRPr="00247BBE">
              <w:t xml:space="preserve">Identify the characteristics and properties of </w:t>
            </w:r>
            <w:r w:rsidR="00ED4F20" w:rsidRPr="00247BBE">
              <w:t>materials.</w:t>
            </w:r>
          </w:p>
        </w:tc>
        <w:tc>
          <w:tcPr>
            <w:tcW w:w="1461" w:type="pct"/>
          </w:tcPr>
          <w:p w14:paraId="18A6E553" w14:textId="5A813900" w:rsidR="006E4E89" w:rsidRDefault="006E4E89" w:rsidP="006E4E89">
            <w:pPr>
              <w:rPr>
                <w:rStyle w:val="Strong"/>
              </w:rPr>
            </w:pPr>
            <w:r w:rsidRPr="00B16460">
              <w:rPr>
                <w:rStyle w:val="Strong"/>
              </w:rPr>
              <w:t>Learning intention</w:t>
            </w:r>
          </w:p>
          <w:p w14:paraId="5559371D" w14:textId="3D4F003A" w:rsidR="00ED4F20" w:rsidRPr="00ED4F20" w:rsidRDefault="00036CF6" w:rsidP="006E4E89">
            <w:pPr>
              <w:rPr>
                <w:b/>
                <w:bCs/>
              </w:rPr>
            </w:pPr>
            <w:r w:rsidRPr="00036CF6">
              <w:t>We are</w:t>
            </w:r>
            <w:r>
              <w:rPr>
                <w:b/>
                <w:bCs/>
              </w:rPr>
              <w:t xml:space="preserve"> </w:t>
            </w:r>
            <w:r w:rsidRPr="00D43B04">
              <w:t>i</w:t>
            </w:r>
            <w:r w:rsidR="00ED4F20">
              <w:t>nvestigat</w:t>
            </w:r>
            <w:r>
              <w:t>ing</w:t>
            </w:r>
            <w:r w:rsidR="00ED4F20">
              <w:t xml:space="preserve"> what textile items are</w:t>
            </w:r>
            <w:r w:rsidR="002407AD">
              <w:t xml:space="preserve"> so that</w:t>
            </w:r>
            <w:r w:rsidR="005E3ABC">
              <w:t xml:space="preserve"> we can see </w:t>
            </w:r>
            <w:r w:rsidR="00ED4F20">
              <w:t>how they differ and what they are used for.</w:t>
            </w:r>
          </w:p>
          <w:p w14:paraId="55B8620A" w14:textId="30A7B08E" w:rsidR="006E4E89" w:rsidRDefault="006E4E89" w:rsidP="006E4E89">
            <w:pPr>
              <w:rPr>
                <w:rStyle w:val="Strong"/>
              </w:rPr>
            </w:pPr>
            <w:r w:rsidRPr="00B16460">
              <w:rPr>
                <w:rStyle w:val="Strong"/>
              </w:rPr>
              <w:t>Success criteria</w:t>
            </w:r>
          </w:p>
          <w:p w14:paraId="17DDC882" w14:textId="707871F7" w:rsidR="000F19EC" w:rsidRPr="00764B79" w:rsidRDefault="00FF10D5" w:rsidP="006E4E89">
            <w:pPr>
              <w:rPr>
                <w:rStyle w:val="Strong"/>
                <w:b w:val="0"/>
                <w:bCs w:val="0"/>
              </w:rPr>
            </w:pPr>
            <w:r>
              <w:rPr>
                <w:rStyle w:val="Strong"/>
                <w:b w:val="0"/>
                <w:bCs w:val="0"/>
              </w:rPr>
              <w:t>We can:</w:t>
            </w:r>
          </w:p>
          <w:p w14:paraId="2609F607" w14:textId="36F08259" w:rsidR="00ED4F20" w:rsidRPr="000F6A93" w:rsidRDefault="00ED4F20" w:rsidP="000F6A93">
            <w:pPr>
              <w:pStyle w:val="ListBullet"/>
              <w:rPr>
                <w:rStyle w:val="Strong"/>
                <w:b w:val="0"/>
                <w:bCs w:val="0"/>
              </w:rPr>
            </w:pPr>
            <w:r w:rsidRPr="000F6A93">
              <w:rPr>
                <w:rStyle w:val="Strong"/>
                <w:b w:val="0"/>
                <w:bCs w:val="0"/>
              </w:rPr>
              <w:t xml:space="preserve">identify what </w:t>
            </w:r>
            <w:r w:rsidR="009B3E15">
              <w:rPr>
                <w:rStyle w:val="Strong"/>
                <w:b w:val="0"/>
                <w:bCs w:val="0"/>
              </w:rPr>
              <w:t>textile items are</w:t>
            </w:r>
          </w:p>
          <w:p w14:paraId="417C5AF9" w14:textId="2CD89D48" w:rsidR="00ED4F20" w:rsidRPr="000F6A93" w:rsidRDefault="00ED4F20" w:rsidP="000F6A93">
            <w:pPr>
              <w:pStyle w:val="ListBullet"/>
              <w:rPr>
                <w:rStyle w:val="Strong"/>
                <w:b w:val="0"/>
                <w:bCs w:val="0"/>
              </w:rPr>
            </w:pPr>
            <w:r w:rsidRPr="000F6A93">
              <w:rPr>
                <w:rStyle w:val="Strong"/>
                <w:b w:val="0"/>
                <w:bCs w:val="0"/>
              </w:rPr>
              <w:t>explain how textiles are used differently</w:t>
            </w:r>
          </w:p>
          <w:p w14:paraId="0B78F655" w14:textId="0D169B51" w:rsidR="00D91149" w:rsidRPr="000F6A93" w:rsidRDefault="00D91149" w:rsidP="000F6A93">
            <w:pPr>
              <w:pStyle w:val="ListBullet"/>
              <w:rPr>
                <w:rStyle w:val="Strong"/>
                <w:b w:val="0"/>
                <w:bCs w:val="0"/>
              </w:rPr>
            </w:pPr>
            <w:r w:rsidRPr="000F6A93">
              <w:rPr>
                <w:rStyle w:val="Strong"/>
                <w:b w:val="0"/>
                <w:bCs w:val="0"/>
              </w:rPr>
              <w:t xml:space="preserve">identify </w:t>
            </w:r>
            <w:r w:rsidR="00ED3965" w:rsidRPr="000F6A93">
              <w:rPr>
                <w:rStyle w:val="Strong"/>
                <w:b w:val="0"/>
                <w:bCs w:val="0"/>
              </w:rPr>
              <w:t>some characteristics of different textiles.</w:t>
            </w:r>
          </w:p>
          <w:p w14:paraId="1E64E6B7" w14:textId="77777777" w:rsidR="006E4E89" w:rsidRPr="00B16460" w:rsidRDefault="006E4E89" w:rsidP="006E4E89">
            <w:pPr>
              <w:rPr>
                <w:rStyle w:val="Strong"/>
              </w:rPr>
            </w:pPr>
            <w:r w:rsidRPr="00B16460">
              <w:rPr>
                <w:rStyle w:val="Strong"/>
              </w:rPr>
              <w:t>Teaching and learning activity</w:t>
            </w:r>
          </w:p>
          <w:p w14:paraId="405149B1" w14:textId="76BA45EB" w:rsidR="00ED4F20" w:rsidRPr="00ED4F20" w:rsidRDefault="00ED4F20" w:rsidP="00A76E17">
            <w:r w:rsidRPr="00ED4F20">
              <w:rPr>
                <w:color w:val="000000"/>
                <w:szCs w:val="22"/>
                <w:shd w:val="clear" w:color="auto" w:fill="FFFFFF"/>
              </w:rPr>
              <w:t>Introduce students to the textile classroom</w:t>
            </w:r>
            <w:r w:rsidR="001C115F">
              <w:rPr>
                <w:color w:val="000000"/>
                <w:szCs w:val="22"/>
                <w:shd w:val="clear" w:color="auto" w:fill="FFFFFF"/>
              </w:rPr>
              <w:t>,</w:t>
            </w:r>
            <w:r w:rsidRPr="00ED4F20">
              <w:rPr>
                <w:color w:val="000000"/>
                <w:szCs w:val="22"/>
                <w:shd w:val="clear" w:color="auto" w:fill="FFFFFF"/>
              </w:rPr>
              <w:t xml:space="preserve"> drawing on prior learning experiences.</w:t>
            </w:r>
          </w:p>
          <w:p w14:paraId="1FF3BF0B" w14:textId="3722656C" w:rsidR="006E4E89" w:rsidRDefault="00ED4F20" w:rsidP="00A76E17">
            <w:r>
              <w:t>Teacher asks students what they think a textile item is</w:t>
            </w:r>
            <w:r w:rsidR="00906AA1">
              <w:t xml:space="preserve"> to gain an understanding of their prior experiences.</w:t>
            </w:r>
          </w:p>
          <w:p w14:paraId="253C8158" w14:textId="3871B329" w:rsidR="0015326D" w:rsidRPr="00ED4F20" w:rsidRDefault="00ED4F20" w:rsidP="00A76E17">
            <w:pPr>
              <w:rPr>
                <w:color w:val="000000"/>
                <w:szCs w:val="22"/>
                <w:shd w:val="clear" w:color="auto" w:fill="FFFFFF"/>
              </w:rPr>
            </w:pPr>
            <w:r>
              <w:t xml:space="preserve">Teacher introduces the learning sequence and gives an overview of the semester, outlining the sequence of activities and assessments. </w:t>
            </w:r>
            <w:r w:rsidR="00D81EA7">
              <w:t>Teacher sets up a supportive classroom environment with students by jointly constructing classroom</w:t>
            </w:r>
            <w:r>
              <w:t xml:space="preserve"> expectations</w:t>
            </w:r>
            <w:r w:rsidR="00D81EA7">
              <w:t>.</w:t>
            </w:r>
            <w:r w:rsidR="0015326D">
              <w:t xml:space="preserve"> </w:t>
            </w:r>
            <w:r w:rsidR="00D81EA7">
              <w:t>Give</w:t>
            </w:r>
            <w:r w:rsidR="0015326D">
              <w:rPr>
                <w:color w:val="000000"/>
                <w:szCs w:val="22"/>
                <w:shd w:val="clear" w:color="auto" w:fill="FFFFFF"/>
              </w:rPr>
              <w:t xml:space="preserve"> each student a sticky note and </w:t>
            </w:r>
            <w:r w:rsidR="00D81EA7">
              <w:rPr>
                <w:color w:val="000000"/>
                <w:szCs w:val="22"/>
                <w:shd w:val="clear" w:color="auto" w:fill="FFFFFF"/>
              </w:rPr>
              <w:t>ask</w:t>
            </w:r>
            <w:r w:rsidR="0015326D">
              <w:rPr>
                <w:color w:val="000000"/>
                <w:szCs w:val="22"/>
                <w:shd w:val="clear" w:color="auto" w:fill="FFFFFF"/>
              </w:rPr>
              <w:t xml:space="preserve"> them to write their one classroom ‘wish’ for how they like to learn</w:t>
            </w:r>
            <w:r w:rsidR="002348BA">
              <w:rPr>
                <w:color w:val="000000"/>
                <w:szCs w:val="22"/>
                <w:shd w:val="clear" w:color="auto" w:fill="FFFFFF"/>
              </w:rPr>
              <w:t xml:space="preserve"> </w:t>
            </w:r>
            <w:r w:rsidR="002348BA">
              <w:rPr>
                <w:color w:val="000000"/>
                <w:shd w:val="clear" w:color="auto" w:fill="FFFFFF"/>
              </w:rPr>
              <w:t>in a classroom environment</w:t>
            </w:r>
            <w:r w:rsidR="0015326D">
              <w:rPr>
                <w:color w:val="000000"/>
                <w:szCs w:val="22"/>
                <w:shd w:val="clear" w:color="auto" w:fill="FFFFFF"/>
              </w:rPr>
              <w:t>. Ask students to place this in one central place in the room (whiteboard) and group them if they find a similar one already there. This will help to form their classroom expectations</w:t>
            </w:r>
            <w:r w:rsidR="002209FC">
              <w:rPr>
                <w:color w:val="000000"/>
                <w:szCs w:val="22"/>
                <w:shd w:val="clear" w:color="auto" w:fill="FFFFFF"/>
              </w:rPr>
              <w:t xml:space="preserve"> which can be outlined on the </w:t>
            </w:r>
            <w:r w:rsidR="00724B44">
              <w:rPr>
                <w:color w:val="000000"/>
                <w:szCs w:val="22"/>
                <w:shd w:val="clear" w:color="auto" w:fill="FFFFFF"/>
              </w:rPr>
              <w:t>PPT</w:t>
            </w:r>
            <w:r w:rsidR="002209FC">
              <w:rPr>
                <w:color w:val="000000"/>
                <w:szCs w:val="22"/>
                <w:shd w:val="clear" w:color="auto" w:fill="FFFFFF"/>
              </w:rPr>
              <w:t xml:space="preserve"> slide.</w:t>
            </w:r>
          </w:p>
          <w:p w14:paraId="500045CB" w14:textId="3868B7FD" w:rsidR="00ED4F20" w:rsidRDefault="00ED4F20" w:rsidP="006E4E89">
            <w:r>
              <w:t>Teacher introduce</w:t>
            </w:r>
            <w:r w:rsidR="00E76049">
              <w:t xml:space="preserve">s </w:t>
            </w:r>
            <w:r w:rsidR="00646C85" w:rsidRPr="00402F50">
              <w:rPr>
                <w:b/>
                <w:bCs/>
              </w:rPr>
              <w:t>P</w:t>
            </w:r>
            <w:r w:rsidRPr="00402F50">
              <w:rPr>
                <w:b/>
                <w:bCs/>
              </w:rPr>
              <w:t>art</w:t>
            </w:r>
            <w:r w:rsidR="00E76049" w:rsidRPr="00402F50">
              <w:rPr>
                <w:b/>
                <w:bCs/>
              </w:rPr>
              <w:t xml:space="preserve"> </w:t>
            </w:r>
            <w:r w:rsidR="00E73104" w:rsidRPr="00402F50">
              <w:rPr>
                <w:b/>
                <w:bCs/>
              </w:rPr>
              <w:t>1</w:t>
            </w:r>
            <w:r w:rsidR="00646C85" w:rsidRPr="00402F50">
              <w:rPr>
                <w:b/>
                <w:bCs/>
              </w:rPr>
              <w:t xml:space="preserve"> </w:t>
            </w:r>
            <w:proofErr w:type="gramStart"/>
            <w:r w:rsidR="00646C85" w:rsidRPr="00402F50">
              <w:rPr>
                <w:b/>
                <w:bCs/>
              </w:rPr>
              <w:t>–</w:t>
            </w:r>
            <w:r w:rsidRPr="00402F50">
              <w:rPr>
                <w:b/>
                <w:bCs/>
              </w:rPr>
              <w:t>‘</w:t>
            </w:r>
            <w:proofErr w:type="gramEnd"/>
            <w:r w:rsidRPr="00402F50">
              <w:rPr>
                <w:b/>
                <w:bCs/>
              </w:rPr>
              <w:t xml:space="preserve">Textile </w:t>
            </w:r>
            <w:r w:rsidR="00262D0B" w:rsidRPr="00402F50">
              <w:rPr>
                <w:b/>
                <w:bCs/>
              </w:rPr>
              <w:t>t</w:t>
            </w:r>
            <w:r w:rsidRPr="00402F50">
              <w:rPr>
                <w:b/>
                <w:bCs/>
              </w:rPr>
              <w:t>ales</w:t>
            </w:r>
            <w:r w:rsidR="00646C85" w:rsidRPr="00402F50">
              <w:rPr>
                <w:b/>
                <w:bCs/>
              </w:rPr>
              <w:t xml:space="preserve"> –</w:t>
            </w:r>
            <w:r w:rsidRPr="00402F50">
              <w:rPr>
                <w:b/>
                <w:bCs/>
              </w:rPr>
              <w:t xml:space="preserve"> </w:t>
            </w:r>
            <w:r w:rsidR="002046A1" w:rsidRPr="00402F50">
              <w:rPr>
                <w:b/>
                <w:bCs/>
              </w:rPr>
              <w:t>a beginner’s journey’</w:t>
            </w:r>
            <w:r>
              <w:t>.</w:t>
            </w:r>
          </w:p>
          <w:p w14:paraId="63E58AE7" w14:textId="179D92F9" w:rsidR="001530DC" w:rsidRPr="00433BF8" w:rsidRDefault="001530DC" w:rsidP="006E4E89">
            <w:pPr>
              <w:rPr>
                <w:rStyle w:val="Emphasis"/>
              </w:rPr>
            </w:pPr>
            <w:r w:rsidRPr="00433BF8">
              <w:rPr>
                <w:rStyle w:val="Emphasis"/>
              </w:rPr>
              <w:t>Where are textiles?</w:t>
            </w:r>
          </w:p>
          <w:p w14:paraId="6B284D28" w14:textId="2535DC13" w:rsidR="00ED4F20" w:rsidRDefault="00ED4F20" w:rsidP="006E4E89">
            <w:r>
              <w:t xml:space="preserve">Students are instructed to consider their last 24 hours and using the </w:t>
            </w:r>
            <w:hyperlink r:id="rId11" w:history="1">
              <w:r>
                <w:rPr>
                  <w:rStyle w:val="Hyperlink"/>
                </w:rPr>
                <w:t>Concept map</w:t>
              </w:r>
            </w:hyperlink>
            <w:r>
              <w:rPr>
                <w:rStyle w:val="Hyperlink"/>
              </w:rPr>
              <w:t xml:space="preserve"> </w:t>
            </w:r>
            <w:r>
              <w:t>identif</w:t>
            </w:r>
            <w:r w:rsidR="00EB328B">
              <w:t xml:space="preserve">y </w:t>
            </w:r>
            <w:r>
              <w:t>where they used or came across something that was a textile.</w:t>
            </w:r>
            <w:r w:rsidR="00006AA2">
              <w:t xml:space="preserve"> </w:t>
            </w:r>
            <w:r w:rsidR="00335422">
              <w:t>The t</w:t>
            </w:r>
            <w:r w:rsidR="00006AA2">
              <w:t xml:space="preserve">eacher can </w:t>
            </w:r>
            <w:r w:rsidR="00CC0DC3">
              <w:t xml:space="preserve">access </w:t>
            </w:r>
            <w:r w:rsidR="00724B44">
              <w:t>PPT</w:t>
            </w:r>
            <w:r w:rsidR="00CC0DC3">
              <w:t xml:space="preserve"> slide to help collaboration and illustrate some examples.</w:t>
            </w:r>
          </w:p>
          <w:p w14:paraId="60DF0DB3" w14:textId="42DA1BEE" w:rsidR="00ED4F20" w:rsidRDefault="00ED4F20" w:rsidP="006E4E89">
            <w:pPr>
              <w:rPr>
                <w:rStyle w:val="Hyperlink"/>
                <w:color w:val="auto"/>
                <w:u w:val="none"/>
              </w:rPr>
            </w:pPr>
            <w:r>
              <w:t xml:space="preserve">After watching </w:t>
            </w:r>
            <w:r w:rsidR="00335422" w:rsidRPr="00764B79">
              <w:t>up to 2:50</w:t>
            </w:r>
            <w:r>
              <w:t xml:space="preserve"> </w:t>
            </w:r>
            <w:r w:rsidR="00335422">
              <w:t xml:space="preserve">of the </w:t>
            </w:r>
            <w:r>
              <w:t xml:space="preserve">video </w:t>
            </w:r>
            <w:hyperlink r:id="rId12" w:history="1">
              <w:r w:rsidR="006707E1">
                <w:rPr>
                  <w:rStyle w:val="Hyperlink"/>
                </w:rPr>
                <w:t>Textile: What are they? Where do they come from? (8:50)</w:t>
              </w:r>
            </w:hyperlink>
            <w:r w:rsidR="006707E1">
              <w:rPr>
                <w:rStyle w:val="Hyperlink"/>
              </w:rPr>
              <w:t>,</w:t>
            </w:r>
            <w:r>
              <w:t xml:space="preserve"> </w:t>
            </w:r>
            <w:r>
              <w:rPr>
                <w:rStyle w:val="Hyperlink"/>
                <w:color w:val="auto"/>
                <w:u w:val="none"/>
              </w:rPr>
              <w:t>students add to their previous concept map</w:t>
            </w:r>
            <w:r w:rsidR="006707E1">
              <w:rPr>
                <w:rStyle w:val="Hyperlink"/>
                <w:color w:val="auto"/>
                <w:u w:val="none"/>
              </w:rPr>
              <w:t>,</w:t>
            </w:r>
            <w:r>
              <w:rPr>
                <w:rStyle w:val="Hyperlink"/>
                <w:color w:val="auto"/>
                <w:u w:val="none"/>
              </w:rPr>
              <w:t xml:space="preserve"> expanding their understanding of what textile items are.</w:t>
            </w:r>
          </w:p>
          <w:p w14:paraId="311EC459" w14:textId="64983554" w:rsidR="00383089" w:rsidRPr="00383089" w:rsidRDefault="00383089" w:rsidP="00383089">
            <w:r w:rsidRPr="00383089">
              <w:t xml:space="preserve">Teacher could stop the video throughout to discuss </w:t>
            </w:r>
            <w:r w:rsidR="002E14DC">
              <w:t>key concepts.</w:t>
            </w:r>
          </w:p>
          <w:p w14:paraId="0BD0FA89" w14:textId="14D9FBF6" w:rsidR="006E4E89" w:rsidRDefault="00ED4F20" w:rsidP="00ED4F20">
            <w:pPr>
              <w:rPr>
                <w:rStyle w:val="Hyperlink"/>
                <w:color w:val="000000" w:themeColor="text1"/>
                <w:szCs w:val="22"/>
                <w:u w:val="none"/>
              </w:rPr>
            </w:pPr>
            <w:r>
              <w:t xml:space="preserve">Teacher </w:t>
            </w:r>
            <w:r w:rsidR="003876A4">
              <w:t>models then</w:t>
            </w:r>
            <w:r w:rsidR="001704A6">
              <w:t xml:space="preserve"> instructs</w:t>
            </w:r>
            <w:r>
              <w:t xml:space="preserve"> students to participate in a </w:t>
            </w:r>
            <w:hyperlink r:id="rId13" w:anchor=".YvWQGPfrhkE.link" w:history="1">
              <w:r w:rsidR="00F84C5C">
                <w:rPr>
                  <w:rStyle w:val="Hyperlink"/>
                </w:rPr>
                <w:t xml:space="preserve">Think, Pair, Share </w:t>
              </w:r>
            </w:hyperlink>
            <w:r w:rsidR="006707E1">
              <w:rPr>
                <w:rStyle w:val="Hyperlink"/>
                <w:color w:val="000000" w:themeColor="text1"/>
                <w:szCs w:val="22"/>
                <w:u w:val="none"/>
              </w:rPr>
              <w:t>S</w:t>
            </w:r>
            <w:r w:rsidR="006707E1" w:rsidRPr="00402F50">
              <w:rPr>
                <w:rStyle w:val="Hyperlink"/>
                <w:color w:val="000000" w:themeColor="text1"/>
                <w:u w:val="none"/>
              </w:rPr>
              <w:t>tudents</w:t>
            </w:r>
            <w:r>
              <w:rPr>
                <w:rStyle w:val="Hyperlink"/>
                <w:color w:val="000000" w:themeColor="text1"/>
                <w:szCs w:val="22"/>
                <w:u w:val="none"/>
              </w:rPr>
              <w:t xml:space="preserve"> discuss textile uses that they were not aware of</w:t>
            </w:r>
            <w:r w:rsidR="00671776">
              <w:rPr>
                <w:rStyle w:val="Hyperlink"/>
                <w:color w:val="000000" w:themeColor="text1"/>
                <w:szCs w:val="22"/>
                <w:u w:val="none"/>
              </w:rPr>
              <w:t xml:space="preserve"> </w:t>
            </w:r>
            <w:r w:rsidR="006707E1">
              <w:rPr>
                <w:rStyle w:val="Hyperlink"/>
                <w:color w:val="000000" w:themeColor="text1"/>
                <w:szCs w:val="22"/>
                <w:u w:val="none"/>
              </w:rPr>
              <w:t xml:space="preserve">with a partner </w:t>
            </w:r>
            <w:r w:rsidR="00671776">
              <w:rPr>
                <w:rStyle w:val="Hyperlink"/>
                <w:color w:val="000000" w:themeColor="text1"/>
                <w:szCs w:val="22"/>
                <w:u w:val="none"/>
              </w:rPr>
              <w:t xml:space="preserve">and </w:t>
            </w:r>
            <w:r w:rsidR="006707E1">
              <w:rPr>
                <w:rStyle w:val="Hyperlink"/>
                <w:color w:val="000000" w:themeColor="text1"/>
                <w:szCs w:val="22"/>
                <w:u w:val="none"/>
              </w:rPr>
              <w:t xml:space="preserve">then </w:t>
            </w:r>
            <w:r w:rsidR="00671776">
              <w:rPr>
                <w:rStyle w:val="Hyperlink"/>
                <w:color w:val="000000" w:themeColor="text1"/>
                <w:szCs w:val="22"/>
                <w:u w:val="none"/>
              </w:rPr>
              <w:t>complete answers in their workbook.</w:t>
            </w:r>
          </w:p>
          <w:p w14:paraId="60313984" w14:textId="44D675C1" w:rsidR="00F33A66" w:rsidRPr="00ED4F20" w:rsidRDefault="00F33A66" w:rsidP="00ED4F20">
            <w:pPr>
              <w:rPr>
                <w:color w:val="000000" w:themeColor="text1"/>
              </w:rPr>
            </w:pPr>
            <w:r>
              <w:rPr>
                <w:color w:val="000000" w:themeColor="text1"/>
              </w:rPr>
              <w:t>E</w:t>
            </w:r>
            <w:r>
              <w:t xml:space="preserve">xplain to students </w:t>
            </w:r>
            <w:r w:rsidR="005D3E24">
              <w:t>that</w:t>
            </w:r>
            <w:r>
              <w:t xml:space="preserve"> throughout</w:t>
            </w:r>
            <w:r w:rsidR="005D3E24">
              <w:t xml:space="preserve"> </w:t>
            </w:r>
            <w:r>
              <w:t>the unit they wil</w:t>
            </w:r>
            <w:r w:rsidR="00095A7D">
              <w:t xml:space="preserve">l learn new </w:t>
            </w:r>
            <w:r w:rsidR="005D3E24">
              <w:t>terminology</w:t>
            </w:r>
            <w:r w:rsidR="00095A7D">
              <w:t>. Students fill in glo</w:t>
            </w:r>
            <w:r w:rsidR="005D3E24">
              <w:t>ss</w:t>
            </w:r>
            <w:r w:rsidR="00095A7D">
              <w:t>a</w:t>
            </w:r>
            <w:r w:rsidR="005D3E24">
              <w:t>r</w:t>
            </w:r>
            <w:r w:rsidR="00095A7D">
              <w:t>y as required or complete the glossary to ensure they are pre</w:t>
            </w:r>
            <w:r w:rsidR="005D3E24">
              <w:t>-taught terminology and can correctly use specialist terminology in context.</w:t>
            </w:r>
          </w:p>
        </w:tc>
        <w:tc>
          <w:tcPr>
            <w:tcW w:w="973" w:type="pct"/>
          </w:tcPr>
          <w:p w14:paraId="0B098A81" w14:textId="54A551E9" w:rsidR="006E4E89" w:rsidRDefault="00ED4F20" w:rsidP="00817D48">
            <w:r>
              <w:t>Students complete their concept map</w:t>
            </w:r>
            <w:r w:rsidR="009E57C6">
              <w:t xml:space="preserve"> in the booklet,</w:t>
            </w:r>
            <w:r>
              <w:t xml:space="preserve"> identifying a range of textile items used.</w:t>
            </w:r>
          </w:p>
          <w:p w14:paraId="3DC0FA1B" w14:textId="77777777" w:rsidR="003F13BA" w:rsidRDefault="003F13BA" w:rsidP="003F13BA">
            <w:r>
              <w:t>Students show understanding of key terms through accurate glossary entries.</w:t>
            </w:r>
          </w:p>
          <w:p w14:paraId="5B785C30" w14:textId="42604B5F" w:rsidR="00ED4F20" w:rsidRDefault="003F13BA" w:rsidP="003F13BA">
            <w:r>
              <w:t>Student</w:t>
            </w:r>
            <w:r w:rsidR="003A0415">
              <w:t>s</w:t>
            </w:r>
            <w:r>
              <w:t xml:space="preserve"> show understanding of correct terminology throughout the unit.</w:t>
            </w:r>
          </w:p>
        </w:tc>
        <w:tc>
          <w:tcPr>
            <w:tcW w:w="1119" w:type="pct"/>
          </w:tcPr>
          <w:p w14:paraId="07F5261F" w14:textId="322EDA34" w:rsidR="006E4E89" w:rsidRPr="00402F50" w:rsidRDefault="00402F50" w:rsidP="00817D48">
            <w:r w:rsidRPr="00402F50">
              <w:rPr>
                <w:b/>
                <w:bCs/>
              </w:rPr>
              <w:t>Suggested adjusted activities</w:t>
            </w:r>
            <w:r>
              <w:rPr>
                <w:b/>
                <w:bCs/>
              </w:rPr>
              <w:t xml:space="preserve">. </w:t>
            </w:r>
            <w:r w:rsidR="006E4E89" w:rsidRPr="0008167E">
              <w:rPr>
                <w:b/>
                <w:bCs/>
              </w:rPr>
              <w:t xml:space="preserve">This section is also for use in school when </w:t>
            </w:r>
            <w:proofErr w:type="gramStart"/>
            <w:r w:rsidR="006E4E89" w:rsidRPr="0008167E">
              <w:rPr>
                <w:b/>
                <w:bCs/>
              </w:rPr>
              <w:t>making adjustments to</w:t>
            </w:r>
            <w:proofErr w:type="gramEnd"/>
            <w:r w:rsidR="006E4E89" w:rsidRPr="0008167E">
              <w:rPr>
                <w:b/>
                <w:bCs/>
              </w:rPr>
              <w:t xml:space="preserve"> support all students to achieve in their learning</w:t>
            </w:r>
            <w:r w:rsidR="00240E5D" w:rsidRPr="0008167E">
              <w:rPr>
                <w:b/>
                <w:bCs/>
              </w:rPr>
              <w:t>.</w:t>
            </w:r>
          </w:p>
          <w:p w14:paraId="2BAFDCD0" w14:textId="77777777" w:rsidR="00423806" w:rsidRDefault="00423806" w:rsidP="00817D48">
            <w:r>
              <w:t>Provide visual and/or multimodal examples and check for understanding of concepts.</w:t>
            </w:r>
          </w:p>
          <w:p w14:paraId="20BCEF26" w14:textId="3279B85A" w:rsidR="00476135" w:rsidRDefault="00476135" w:rsidP="00817D48">
            <w:r>
              <w:t>Students could provide verbal</w:t>
            </w:r>
            <w:r w:rsidR="004513F4">
              <w:t xml:space="preserve"> answers for their concept map.</w:t>
            </w:r>
          </w:p>
          <w:p w14:paraId="182C6085" w14:textId="263DB41C" w:rsidR="00423806" w:rsidRDefault="00423806" w:rsidP="00817D48">
            <w:r>
              <w:t xml:space="preserve">Provide a </w:t>
            </w:r>
            <w:r w:rsidR="002348BA">
              <w:t>glossary</w:t>
            </w:r>
            <w:r>
              <w:t>, allow</w:t>
            </w:r>
            <w:r w:rsidR="001C115F">
              <w:t>ing</w:t>
            </w:r>
            <w:r>
              <w:t xml:space="preserve"> the</w:t>
            </w:r>
            <w:r w:rsidR="002348BA">
              <w:t xml:space="preserve"> </w:t>
            </w:r>
            <w:r>
              <w:t xml:space="preserve">use of bilingual dictionaries for new </w:t>
            </w:r>
            <w:r w:rsidR="002348BA">
              <w:t xml:space="preserve">terminology and use </w:t>
            </w:r>
            <w:r w:rsidR="00D974B0">
              <w:t>v</w:t>
            </w:r>
            <w:r w:rsidR="002348BA">
              <w:t>isuals where appropriate.</w:t>
            </w:r>
          </w:p>
          <w:p w14:paraId="21A50798" w14:textId="77777777" w:rsidR="0008167E" w:rsidRPr="0008167E" w:rsidRDefault="0008167E" w:rsidP="0008167E">
            <w:pPr>
              <w:rPr>
                <w:color w:val="000000"/>
                <w:shd w:val="clear" w:color="auto" w:fill="FFFFFF"/>
              </w:rPr>
            </w:pPr>
            <w:r w:rsidRPr="0008167E">
              <w:rPr>
                <w:color w:val="000000"/>
                <w:shd w:val="clear" w:color="auto" w:fill="FFFFFF"/>
              </w:rPr>
              <w:t>Ensure closed captions are turned on to support students who are deaf or hard of hearing.</w:t>
            </w:r>
          </w:p>
          <w:p w14:paraId="35EE35EA" w14:textId="65FAC78A" w:rsidR="008159D8" w:rsidRDefault="008159D8" w:rsidP="00817D48">
            <w:r>
              <w:rPr>
                <w:color w:val="000000"/>
                <w:shd w:val="clear" w:color="auto" w:fill="FFFFFF"/>
              </w:rPr>
              <w:t xml:space="preserve">Students can complete the </w:t>
            </w:r>
            <w:r w:rsidR="00B018A6">
              <w:rPr>
                <w:color w:val="000000"/>
                <w:shd w:val="clear" w:color="auto" w:fill="FFFFFF"/>
              </w:rPr>
              <w:t>T</w:t>
            </w:r>
            <w:r>
              <w:rPr>
                <w:color w:val="000000"/>
                <w:shd w:val="clear" w:color="auto" w:fill="FFFFFF"/>
              </w:rPr>
              <w:t xml:space="preserve">hink, </w:t>
            </w:r>
            <w:r w:rsidR="00B018A6">
              <w:rPr>
                <w:color w:val="000000"/>
                <w:shd w:val="clear" w:color="auto" w:fill="FFFFFF"/>
              </w:rPr>
              <w:t>P</w:t>
            </w:r>
            <w:r>
              <w:rPr>
                <w:color w:val="000000"/>
                <w:shd w:val="clear" w:color="auto" w:fill="FFFFFF"/>
              </w:rPr>
              <w:t xml:space="preserve">air, </w:t>
            </w:r>
            <w:proofErr w:type="gramStart"/>
            <w:r w:rsidR="00B018A6">
              <w:rPr>
                <w:color w:val="000000"/>
                <w:shd w:val="clear" w:color="auto" w:fill="FFFFFF"/>
              </w:rPr>
              <w:t>S</w:t>
            </w:r>
            <w:r>
              <w:rPr>
                <w:color w:val="000000"/>
                <w:shd w:val="clear" w:color="auto" w:fill="FFFFFF"/>
              </w:rPr>
              <w:t>hare</w:t>
            </w:r>
            <w:proofErr w:type="gramEnd"/>
            <w:r w:rsidR="009D065A">
              <w:t xml:space="preserve"> to provide responses using their preferred communication method.</w:t>
            </w:r>
          </w:p>
          <w:p w14:paraId="3375721C" w14:textId="0159A6C5" w:rsidR="002F11F3" w:rsidRDefault="002F11F3" w:rsidP="00817D48">
            <w:r>
              <w:t>Show students</w:t>
            </w:r>
            <w:r w:rsidR="00263C44">
              <w:t xml:space="preserve"> an</w:t>
            </w:r>
            <w:r w:rsidRPr="002F11F3">
              <w:t xml:space="preserve"> example of the concept map first and then </w:t>
            </w:r>
            <w:proofErr w:type="gramStart"/>
            <w:r w:rsidR="00BF3429">
              <w:t>break</w:t>
            </w:r>
            <w:proofErr w:type="gramEnd"/>
            <w:r w:rsidRPr="002F11F3">
              <w:t xml:space="preserve"> it down to rebuild to the whole picture</w:t>
            </w:r>
            <w:r w:rsidR="002354F5">
              <w:t>.</w:t>
            </w:r>
          </w:p>
        </w:tc>
        <w:tc>
          <w:tcPr>
            <w:tcW w:w="670" w:type="pct"/>
          </w:tcPr>
          <w:p w14:paraId="3BA75964" w14:textId="77777777" w:rsidR="006E4E89" w:rsidRDefault="006E4E89" w:rsidP="00817D48"/>
        </w:tc>
      </w:tr>
      <w:tr w:rsidR="00ED4F20" w14:paraId="3942B5FE" w14:textId="77777777" w:rsidTr="00B52900">
        <w:trPr>
          <w:cnfStyle w:val="000000010000" w:firstRow="0" w:lastRow="0" w:firstColumn="0" w:lastColumn="0" w:oddVBand="0" w:evenVBand="0" w:oddHBand="0" w:evenHBand="1" w:firstRowFirstColumn="0" w:firstRowLastColumn="0" w:lastRowFirstColumn="0" w:lastRowLastColumn="0"/>
        </w:trPr>
        <w:tc>
          <w:tcPr>
            <w:tcW w:w="777" w:type="pct"/>
          </w:tcPr>
          <w:p w14:paraId="6D930936" w14:textId="5B703B17" w:rsidR="00D228FE" w:rsidRDefault="00D228FE" w:rsidP="00ED4F20">
            <w:pPr>
              <w:rPr>
                <w:b/>
                <w:bCs/>
              </w:rPr>
            </w:pPr>
            <w:r>
              <w:rPr>
                <w:b/>
                <w:bCs/>
              </w:rPr>
              <w:t>Outcome</w:t>
            </w:r>
          </w:p>
          <w:p w14:paraId="6F6B7F53" w14:textId="4738EAC3" w:rsidR="00ED4F20" w:rsidRDefault="00ED4F20" w:rsidP="00ED4F20">
            <w:pPr>
              <w:rPr>
                <w:b/>
                <w:bCs/>
              </w:rPr>
            </w:pPr>
            <w:r>
              <w:rPr>
                <w:b/>
                <w:bCs/>
              </w:rPr>
              <w:t>TE4-MSC-01</w:t>
            </w:r>
          </w:p>
          <w:p w14:paraId="0A7BD63B" w14:textId="3609DB97" w:rsidR="00D228FE" w:rsidRDefault="00D228FE" w:rsidP="00ED4F20">
            <w:pPr>
              <w:rPr>
                <w:b/>
                <w:bCs/>
              </w:rPr>
            </w:pPr>
            <w:r>
              <w:rPr>
                <w:b/>
                <w:bCs/>
              </w:rPr>
              <w:t>Content</w:t>
            </w:r>
          </w:p>
          <w:p w14:paraId="7E3ACEC4" w14:textId="0BEB1851" w:rsidR="009E513B" w:rsidRPr="00402F50" w:rsidRDefault="009E513B" w:rsidP="00ED4F20">
            <w:r w:rsidRPr="00402F50">
              <w:t>Students:</w:t>
            </w:r>
          </w:p>
          <w:p w14:paraId="54247BD2" w14:textId="13082E5C" w:rsidR="00ED4F20" w:rsidRPr="009E513B" w:rsidRDefault="00ED4F20" w:rsidP="009E513B">
            <w:pPr>
              <w:pStyle w:val="ListBullet"/>
            </w:pPr>
            <w:r w:rsidRPr="009E513B">
              <w:t>Identify the characteristics and properties of materials.</w:t>
            </w:r>
          </w:p>
        </w:tc>
        <w:tc>
          <w:tcPr>
            <w:tcW w:w="1461" w:type="pct"/>
          </w:tcPr>
          <w:p w14:paraId="4C1B2966" w14:textId="77777777" w:rsidR="00F0728F" w:rsidRDefault="00D056A5" w:rsidP="00ED4F20">
            <w:pPr>
              <w:rPr>
                <w:rStyle w:val="Strong"/>
              </w:rPr>
            </w:pPr>
            <w:r>
              <w:rPr>
                <w:rStyle w:val="Strong"/>
              </w:rPr>
              <w:t>D</w:t>
            </w:r>
            <w:r w:rsidR="00CD26CE">
              <w:rPr>
                <w:rStyle w:val="Strong"/>
              </w:rPr>
              <w:t>o now</w:t>
            </w:r>
          </w:p>
          <w:p w14:paraId="547A6FAE" w14:textId="01387282" w:rsidR="00143ABC" w:rsidRDefault="00D056A5" w:rsidP="00ED4F20">
            <w:pPr>
              <w:rPr>
                <w:rStyle w:val="Strong"/>
                <w:b w:val="0"/>
                <w:bCs w:val="0"/>
              </w:rPr>
            </w:pPr>
            <w:r w:rsidRPr="00CC0294">
              <w:rPr>
                <w:rStyle w:val="Strong"/>
                <w:b w:val="0"/>
                <w:bCs w:val="0"/>
              </w:rPr>
              <w:t>Following</w:t>
            </w:r>
            <w:r w:rsidR="00143ABC">
              <w:rPr>
                <w:rStyle w:val="Strong"/>
                <w:b w:val="0"/>
                <w:bCs w:val="0"/>
              </w:rPr>
              <w:t xml:space="preserve"> on</w:t>
            </w:r>
            <w:r w:rsidRPr="00CC0294">
              <w:rPr>
                <w:rStyle w:val="Strong"/>
                <w:b w:val="0"/>
                <w:bCs w:val="0"/>
              </w:rPr>
              <w:t xml:space="preserve"> from </w:t>
            </w:r>
            <w:r w:rsidR="00143ABC">
              <w:rPr>
                <w:rStyle w:val="Strong"/>
                <w:b w:val="0"/>
                <w:bCs w:val="0"/>
              </w:rPr>
              <w:t xml:space="preserve">the </w:t>
            </w:r>
            <w:r w:rsidRPr="00CC0294">
              <w:rPr>
                <w:rStyle w:val="Strong"/>
                <w:b w:val="0"/>
                <w:bCs w:val="0"/>
              </w:rPr>
              <w:t xml:space="preserve">previous lesson, students are to create a definition in their glossary </w:t>
            </w:r>
            <w:r>
              <w:rPr>
                <w:rStyle w:val="Strong"/>
                <w:b w:val="0"/>
                <w:bCs w:val="0"/>
              </w:rPr>
              <w:t>for</w:t>
            </w:r>
            <w:r w:rsidRPr="00CC0294">
              <w:rPr>
                <w:rStyle w:val="Strong"/>
                <w:b w:val="0"/>
                <w:bCs w:val="0"/>
              </w:rPr>
              <w:t xml:space="preserve"> </w:t>
            </w:r>
            <w:r w:rsidRPr="00774EB9">
              <w:rPr>
                <w:rStyle w:val="Strong"/>
                <w:b w:val="0"/>
                <w:bCs w:val="0"/>
              </w:rPr>
              <w:t>the word</w:t>
            </w:r>
            <w:r>
              <w:rPr>
                <w:rStyle w:val="Strong"/>
              </w:rPr>
              <w:t xml:space="preserve"> </w:t>
            </w:r>
            <w:r w:rsidR="00143ABC">
              <w:rPr>
                <w:rStyle w:val="Strong"/>
              </w:rPr>
              <w:t>‘</w:t>
            </w:r>
            <w:r w:rsidRPr="00CC0294">
              <w:rPr>
                <w:rStyle w:val="Strong"/>
                <w:b w:val="0"/>
                <w:bCs w:val="0"/>
              </w:rPr>
              <w:t>textile</w:t>
            </w:r>
            <w:r w:rsidR="00143ABC">
              <w:rPr>
                <w:rStyle w:val="Strong"/>
                <w:b w:val="0"/>
                <w:bCs w:val="0"/>
              </w:rPr>
              <w:t>’</w:t>
            </w:r>
            <w:r>
              <w:rPr>
                <w:rStyle w:val="Strong"/>
                <w:b w:val="0"/>
                <w:bCs w:val="0"/>
              </w:rPr>
              <w:t>. Students may also attempt to define any other word they are familiar with.</w:t>
            </w:r>
            <w:r w:rsidR="00377371">
              <w:rPr>
                <w:rStyle w:val="Strong"/>
                <w:b w:val="0"/>
                <w:bCs w:val="0"/>
              </w:rPr>
              <w:t xml:space="preserve"> Teacher prompt</w:t>
            </w:r>
            <w:r w:rsidR="0031520E">
              <w:rPr>
                <w:rStyle w:val="Strong"/>
                <w:b w:val="0"/>
                <w:bCs w:val="0"/>
              </w:rPr>
              <w:t>s</w:t>
            </w:r>
            <w:r w:rsidR="00377371">
              <w:rPr>
                <w:rStyle w:val="Strong"/>
                <w:b w:val="0"/>
                <w:bCs w:val="0"/>
              </w:rPr>
              <w:t xml:space="preserve"> student response</w:t>
            </w:r>
            <w:r w:rsidR="00143ABC">
              <w:rPr>
                <w:rStyle w:val="Strong"/>
                <w:b w:val="0"/>
                <w:bCs w:val="0"/>
              </w:rPr>
              <w:t>s</w:t>
            </w:r>
            <w:r w:rsidR="00377371">
              <w:rPr>
                <w:rStyle w:val="Strong"/>
                <w:b w:val="0"/>
                <w:bCs w:val="0"/>
              </w:rPr>
              <w:t xml:space="preserve"> with questions such as</w:t>
            </w:r>
            <w:r w:rsidR="00143ABC">
              <w:rPr>
                <w:rStyle w:val="Strong"/>
                <w:b w:val="0"/>
                <w:bCs w:val="0"/>
              </w:rPr>
              <w:t>:</w:t>
            </w:r>
            <w:r w:rsidR="00377371">
              <w:rPr>
                <w:rStyle w:val="Strong"/>
                <w:b w:val="0"/>
                <w:bCs w:val="0"/>
              </w:rPr>
              <w:t xml:space="preserve"> </w:t>
            </w:r>
          </w:p>
          <w:p w14:paraId="37CEFC51" w14:textId="6D8D9B66" w:rsidR="00143ABC" w:rsidRDefault="00143ABC" w:rsidP="00143ABC">
            <w:pPr>
              <w:pStyle w:val="ListBullet"/>
              <w:rPr>
                <w:rStyle w:val="Strong"/>
                <w:b w:val="0"/>
                <w:bCs w:val="0"/>
              </w:rPr>
            </w:pPr>
            <w:r>
              <w:rPr>
                <w:rStyle w:val="Strong"/>
                <w:b w:val="0"/>
                <w:bCs w:val="0"/>
              </w:rPr>
              <w:t>W</w:t>
            </w:r>
            <w:r w:rsidR="0054772A" w:rsidRPr="0054772A">
              <w:rPr>
                <w:rStyle w:val="Strong"/>
                <w:b w:val="0"/>
                <w:bCs w:val="0"/>
              </w:rPr>
              <w:t>hat are textiles made from?</w:t>
            </w:r>
          </w:p>
          <w:p w14:paraId="30B85B84" w14:textId="77777777" w:rsidR="00143ABC" w:rsidRDefault="0054772A" w:rsidP="00143ABC">
            <w:pPr>
              <w:pStyle w:val="ListBullet"/>
              <w:rPr>
                <w:rStyle w:val="Strong"/>
                <w:b w:val="0"/>
                <w:bCs w:val="0"/>
              </w:rPr>
            </w:pPr>
            <w:r w:rsidRPr="0054772A">
              <w:rPr>
                <w:rStyle w:val="Strong"/>
                <w:b w:val="0"/>
                <w:bCs w:val="0"/>
              </w:rPr>
              <w:t>Where does wool come from?</w:t>
            </w:r>
          </w:p>
          <w:p w14:paraId="5B58146C" w14:textId="5ADECF02" w:rsidR="00D056A5" w:rsidRDefault="005F4A97" w:rsidP="00143ABC">
            <w:pPr>
              <w:pStyle w:val="ListBullet"/>
              <w:rPr>
                <w:rStyle w:val="Strong"/>
              </w:rPr>
            </w:pPr>
            <w:r>
              <w:rPr>
                <w:rStyle w:val="Strong"/>
                <w:b w:val="0"/>
                <w:bCs w:val="0"/>
              </w:rPr>
              <w:t>What are some characteristics of textiles?</w:t>
            </w:r>
          </w:p>
          <w:p w14:paraId="2058CB33" w14:textId="4540A072" w:rsidR="00ED4F20" w:rsidRDefault="00ED4F20" w:rsidP="00ED4F20">
            <w:pPr>
              <w:rPr>
                <w:rStyle w:val="Strong"/>
              </w:rPr>
            </w:pPr>
            <w:r w:rsidRPr="00B16460">
              <w:rPr>
                <w:rStyle w:val="Strong"/>
              </w:rPr>
              <w:t>Learning intention</w:t>
            </w:r>
          </w:p>
          <w:p w14:paraId="0978179B" w14:textId="04AF5276" w:rsidR="00ED4F20" w:rsidRPr="00ED4F20" w:rsidRDefault="0031501D" w:rsidP="00ED4F20">
            <w:r>
              <w:t>We are i</w:t>
            </w:r>
            <w:r w:rsidR="00ED4F20">
              <w:t>nvestigat</w:t>
            </w:r>
            <w:r>
              <w:t>ing</w:t>
            </w:r>
            <w:r w:rsidR="00ED4F20">
              <w:t xml:space="preserve"> how textiles differ in their look and feel</w:t>
            </w:r>
            <w:r w:rsidR="005E3ABC">
              <w:t xml:space="preserve"> so that we can understand</w:t>
            </w:r>
            <w:r w:rsidR="00ED4F20">
              <w:t xml:space="preserve"> how this might contribute to their uses.</w:t>
            </w:r>
          </w:p>
          <w:p w14:paraId="5F2E5200" w14:textId="52CA93AA" w:rsidR="00ED4F20" w:rsidRDefault="00ED4F20" w:rsidP="00ED4F20">
            <w:pPr>
              <w:rPr>
                <w:rStyle w:val="Strong"/>
              </w:rPr>
            </w:pPr>
            <w:r w:rsidRPr="00B16460">
              <w:rPr>
                <w:rStyle w:val="Strong"/>
              </w:rPr>
              <w:t>Success criteria</w:t>
            </w:r>
          </w:p>
          <w:p w14:paraId="552EF7EE" w14:textId="7052E36F" w:rsidR="00CF4A55" w:rsidRPr="00402F50" w:rsidRDefault="00FF10D5" w:rsidP="00ED4F20">
            <w:pPr>
              <w:rPr>
                <w:rStyle w:val="Strong"/>
                <w:b w:val="0"/>
                <w:bCs w:val="0"/>
              </w:rPr>
            </w:pPr>
            <w:r>
              <w:rPr>
                <w:rStyle w:val="Strong"/>
                <w:b w:val="0"/>
                <w:bCs w:val="0"/>
              </w:rPr>
              <w:t>We can:</w:t>
            </w:r>
          </w:p>
          <w:p w14:paraId="0F0CA8CA" w14:textId="57F145CE" w:rsidR="00ED4F20" w:rsidRPr="004F38C6" w:rsidRDefault="00ED4F20" w:rsidP="004F38C6">
            <w:pPr>
              <w:pStyle w:val="ListBullet"/>
              <w:rPr>
                <w:rStyle w:val="Strong"/>
                <w:b w:val="0"/>
                <w:bCs w:val="0"/>
              </w:rPr>
            </w:pPr>
            <w:r w:rsidRPr="004F38C6">
              <w:rPr>
                <w:rStyle w:val="Strong"/>
                <w:b w:val="0"/>
                <w:bCs w:val="0"/>
              </w:rPr>
              <w:t>identify how textile fabrics are different</w:t>
            </w:r>
          </w:p>
          <w:p w14:paraId="73B3F83D" w14:textId="5E0FCA93" w:rsidR="00ED4F20" w:rsidRPr="004F38C6" w:rsidRDefault="00ED4F20" w:rsidP="004F38C6">
            <w:pPr>
              <w:pStyle w:val="ListBullet"/>
              <w:rPr>
                <w:rStyle w:val="Strong"/>
                <w:b w:val="0"/>
                <w:bCs w:val="0"/>
              </w:rPr>
            </w:pPr>
            <w:r w:rsidRPr="004F38C6">
              <w:rPr>
                <w:rStyle w:val="Strong"/>
                <w:b w:val="0"/>
                <w:bCs w:val="0"/>
              </w:rPr>
              <w:t>explain why there are different types of fabrics.</w:t>
            </w:r>
          </w:p>
          <w:p w14:paraId="5A473877" w14:textId="77777777" w:rsidR="00ED4F20" w:rsidRDefault="00ED4F20" w:rsidP="00ED4F20">
            <w:pPr>
              <w:rPr>
                <w:rStyle w:val="Strong"/>
              </w:rPr>
            </w:pPr>
            <w:r w:rsidRPr="00B16460">
              <w:rPr>
                <w:rStyle w:val="Strong"/>
              </w:rPr>
              <w:t>Teaching and learning activity</w:t>
            </w:r>
          </w:p>
          <w:p w14:paraId="4853AC4D" w14:textId="0757F3D2" w:rsidR="009A1D83" w:rsidRPr="009A1D83" w:rsidRDefault="009A1D83" w:rsidP="00ED4F20">
            <w:pPr>
              <w:rPr>
                <w:rStyle w:val="Emphasis"/>
              </w:rPr>
            </w:pPr>
            <w:r w:rsidRPr="009A1D83">
              <w:rPr>
                <w:rStyle w:val="Emphasis"/>
              </w:rPr>
              <w:t>What do textiles look like, feel like, sound like?</w:t>
            </w:r>
          </w:p>
          <w:p w14:paraId="6A2C0401" w14:textId="79F5EBA6" w:rsidR="00ED4F20" w:rsidRDefault="00ED4F20" w:rsidP="00ED4F20">
            <w:pPr>
              <w:rPr>
                <w:rStyle w:val="Hyperlink"/>
                <w:color w:val="000000" w:themeColor="text1"/>
                <w:u w:val="none"/>
              </w:rPr>
            </w:pPr>
            <w:r w:rsidRPr="00971472">
              <w:t>Teacher provides students with a range of different types of</w:t>
            </w:r>
            <w:r w:rsidR="00B92CA5" w:rsidRPr="00971472">
              <w:t xml:space="preserve"> sample</w:t>
            </w:r>
            <w:r w:rsidRPr="00971472">
              <w:t xml:space="preserve"> fabrics. Students are instructed to use the Y chart </w:t>
            </w:r>
            <w:hyperlink r:id="rId14" w:history="1">
              <w:r w:rsidR="00114FFA">
                <w:rPr>
                  <w:rStyle w:val="Hyperlink"/>
                </w:rPr>
                <w:t>graphic organiser</w:t>
              </w:r>
            </w:hyperlink>
            <w:r w:rsidRPr="00971472">
              <w:t xml:space="preserve"> to complete a </w:t>
            </w:r>
            <w:r w:rsidR="005B32D1">
              <w:t>‘</w:t>
            </w:r>
            <w:r w:rsidRPr="00971472">
              <w:t>looks like, feels like, sounds like</w:t>
            </w:r>
            <w:r w:rsidR="005B32D1">
              <w:t>’</w:t>
            </w:r>
            <w:r w:rsidRPr="00971472">
              <w:t xml:space="preserve"> description of each fabric</w:t>
            </w:r>
            <w:r w:rsidR="0018765F" w:rsidRPr="00971472">
              <w:t xml:space="preserve"> sample</w:t>
            </w:r>
            <w:r w:rsidRPr="00971472">
              <w:t>.</w:t>
            </w:r>
            <w:r w:rsidR="00E9113A" w:rsidRPr="00971472">
              <w:t xml:space="preserve"> </w:t>
            </w:r>
            <w:r w:rsidR="00971472" w:rsidRPr="00971472">
              <w:t xml:space="preserve">Teacher can model </w:t>
            </w:r>
            <w:r w:rsidR="00737DA6">
              <w:t xml:space="preserve">the first response. </w:t>
            </w:r>
            <w:r w:rsidR="00E9113A">
              <w:rPr>
                <w:rStyle w:val="Hyperlink"/>
                <w:color w:val="000000" w:themeColor="text1"/>
                <w:u w:val="none"/>
              </w:rPr>
              <w:t xml:space="preserve">Sample answers are provided on the </w:t>
            </w:r>
            <w:r w:rsidR="00724B44">
              <w:rPr>
                <w:rStyle w:val="Hyperlink"/>
                <w:color w:val="000000" w:themeColor="text1"/>
                <w:u w:val="none"/>
              </w:rPr>
              <w:t>PPT</w:t>
            </w:r>
            <w:r w:rsidR="00E9113A">
              <w:rPr>
                <w:rStyle w:val="Hyperlink"/>
                <w:color w:val="000000" w:themeColor="text1"/>
                <w:u w:val="none"/>
              </w:rPr>
              <w:t>.</w:t>
            </w:r>
          </w:p>
          <w:p w14:paraId="59A4C05C" w14:textId="4B3F4328" w:rsidR="00ED4F20" w:rsidRDefault="00ED4F20" w:rsidP="00ED4F20">
            <w:pPr>
              <w:rPr>
                <w:rStyle w:val="Strong"/>
                <w:b w:val="0"/>
                <w:bCs w:val="0"/>
                <w:color w:val="000000" w:themeColor="text1"/>
              </w:rPr>
            </w:pPr>
            <w:r>
              <w:rPr>
                <w:rStyle w:val="Strong"/>
                <w:b w:val="0"/>
                <w:bCs w:val="0"/>
                <w:color w:val="000000" w:themeColor="text1"/>
              </w:rPr>
              <w:t>Teacher</w:t>
            </w:r>
            <w:r w:rsidR="00B17848">
              <w:rPr>
                <w:rStyle w:val="Strong"/>
                <w:b w:val="0"/>
                <w:bCs w:val="0"/>
                <w:color w:val="000000" w:themeColor="text1"/>
              </w:rPr>
              <w:t xml:space="preserve"> </w:t>
            </w:r>
            <w:r w:rsidR="00B17848" w:rsidRPr="00402F50">
              <w:rPr>
                <w:rStyle w:val="Strong"/>
                <w:b w:val="0"/>
                <w:bCs w:val="0"/>
                <w:color w:val="000000" w:themeColor="text1"/>
              </w:rPr>
              <w:t>leads</w:t>
            </w:r>
            <w:r>
              <w:rPr>
                <w:rStyle w:val="Strong"/>
                <w:b w:val="0"/>
                <w:bCs w:val="0"/>
                <w:color w:val="000000" w:themeColor="text1"/>
              </w:rPr>
              <w:t xml:space="preserve"> discussion about what the similarities and differences are </w:t>
            </w:r>
            <w:r w:rsidR="00966848" w:rsidRPr="00966848">
              <w:t>between</w:t>
            </w:r>
            <w:r>
              <w:rPr>
                <w:rStyle w:val="Strong"/>
                <w:b w:val="0"/>
                <w:bCs w:val="0"/>
                <w:color w:val="000000" w:themeColor="text1"/>
              </w:rPr>
              <w:t xml:space="preserve"> the fabric samples.</w:t>
            </w:r>
          </w:p>
          <w:p w14:paraId="131DCB0F" w14:textId="626C717B" w:rsidR="00433BF8" w:rsidRDefault="00433BF8" w:rsidP="00ED4F20">
            <w:pPr>
              <w:rPr>
                <w:rStyle w:val="Emphasis"/>
              </w:rPr>
            </w:pPr>
            <w:r>
              <w:rPr>
                <w:rStyle w:val="Emphasis"/>
              </w:rPr>
              <w:t>Fibres</w:t>
            </w:r>
            <w:r w:rsidR="00E82C11">
              <w:rPr>
                <w:rStyle w:val="Emphasis"/>
              </w:rPr>
              <w:t>, yarns</w:t>
            </w:r>
            <w:r>
              <w:rPr>
                <w:rStyle w:val="Emphasis"/>
              </w:rPr>
              <w:t xml:space="preserve"> and fabrics</w:t>
            </w:r>
          </w:p>
          <w:p w14:paraId="0E3C4DD8" w14:textId="119CE4C3" w:rsidR="00797EAC" w:rsidRDefault="00AA5859" w:rsidP="00951EE7">
            <w:r>
              <w:t>Teacher lead</w:t>
            </w:r>
            <w:r w:rsidR="00B17848">
              <w:t>s</w:t>
            </w:r>
            <w:r>
              <w:t xml:space="preserve"> c</w:t>
            </w:r>
            <w:r w:rsidR="00951EE7" w:rsidRPr="00951EE7">
              <w:t>lass discussion</w:t>
            </w:r>
            <w:r w:rsidR="00567A4C">
              <w:t xml:space="preserve"> on the process of turning fibres to yarns to fabrics</w:t>
            </w:r>
            <w:r w:rsidR="00E43EA3">
              <w:t xml:space="preserve"> using the prompts and information below.</w:t>
            </w:r>
          </w:p>
          <w:p w14:paraId="4FC5EF4E" w14:textId="77777777" w:rsidR="00AA5859" w:rsidRDefault="00AA5859" w:rsidP="00402F50">
            <w:pPr>
              <w:pStyle w:val="ListBullet"/>
            </w:pPr>
            <w:r>
              <w:t>Fibres – What are they? The building blocks of fabrics, like cotton and polyester.</w:t>
            </w:r>
          </w:p>
          <w:p w14:paraId="777A67E3" w14:textId="5C01B1FB" w:rsidR="00AA5859" w:rsidRDefault="00AA5859" w:rsidP="00402F50">
            <w:pPr>
              <w:pStyle w:val="ListBullet"/>
            </w:pPr>
            <w:r>
              <w:t>Preparation of fibres</w:t>
            </w:r>
            <w:r w:rsidR="002E5390">
              <w:t xml:space="preserve"> – </w:t>
            </w:r>
            <w:r>
              <w:t>they are cleaned and straightened to make them ready for use.</w:t>
            </w:r>
          </w:p>
          <w:p w14:paraId="2DF06687" w14:textId="77777777" w:rsidR="00AA5859" w:rsidRDefault="00AA5859" w:rsidP="00402F50">
            <w:pPr>
              <w:pStyle w:val="ListBullet"/>
            </w:pPr>
            <w:r>
              <w:t>Yarns are made by spinning and twisting fibres together to make yarn.</w:t>
            </w:r>
          </w:p>
          <w:p w14:paraId="7A9A14A4" w14:textId="50046BCE" w:rsidR="00AA5859" w:rsidRDefault="00AA5859" w:rsidP="00402F50">
            <w:pPr>
              <w:pStyle w:val="ListBullet"/>
            </w:pPr>
            <w:r>
              <w:t>Yarns can be thick or thin,</w:t>
            </w:r>
            <w:r w:rsidR="000E6C67">
              <w:t xml:space="preserve"> or</w:t>
            </w:r>
            <w:r>
              <w:t xml:space="preserve"> strong or soft, depending on how they’re spun.</w:t>
            </w:r>
          </w:p>
          <w:p w14:paraId="0416E259" w14:textId="4815C452" w:rsidR="00AA5859" w:rsidRDefault="00AA5859" w:rsidP="00402F50">
            <w:pPr>
              <w:pStyle w:val="ListBullet"/>
            </w:pPr>
            <w:r>
              <w:t xml:space="preserve">Fabrics are made by </w:t>
            </w:r>
            <w:r w:rsidR="002E5390">
              <w:t>w</w:t>
            </w:r>
            <w:r>
              <w:t>eaving (crossing yarns over and under each other on a loom), knitting (making loops with yarn using needles) or sticking fibres together without weaving or knitting (called non-woven).</w:t>
            </w:r>
          </w:p>
          <w:p w14:paraId="700951DA" w14:textId="7CF63317" w:rsidR="00AA5859" w:rsidRPr="00951EE7" w:rsidRDefault="00AA5859" w:rsidP="00402F50">
            <w:pPr>
              <w:pStyle w:val="ListBullet"/>
            </w:pPr>
            <w:r>
              <w:t>Finishing processes make fabrics look and feel better, like dyeing for colour or adding water resistance.</w:t>
            </w:r>
          </w:p>
          <w:p w14:paraId="434C1E7C" w14:textId="5A9384E9" w:rsidR="00E82C11" w:rsidRDefault="00E82C11" w:rsidP="00ED4F20">
            <w:pPr>
              <w:rPr>
                <w:rStyle w:val="Emphasis"/>
              </w:rPr>
            </w:pPr>
            <w:r>
              <w:rPr>
                <w:rStyle w:val="Emphasis"/>
              </w:rPr>
              <w:t>Fibres</w:t>
            </w:r>
          </w:p>
          <w:p w14:paraId="43A8791F" w14:textId="06196B57" w:rsidR="005B4C75" w:rsidRDefault="005E661D" w:rsidP="00ED4F20">
            <w:pPr>
              <w:rPr>
                <w:rStyle w:val="Emphasis"/>
                <w:i w:val="0"/>
                <w:iCs w:val="0"/>
              </w:rPr>
            </w:pPr>
            <w:r>
              <w:rPr>
                <w:rStyle w:val="Emphasis"/>
                <w:i w:val="0"/>
                <w:iCs w:val="0"/>
              </w:rPr>
              <w:t>As</w:t>
            </w:r>
            <w:r w:rsidR="00DF21AA">
              <w:rPr>
                <w:rStyle w:val="Emphasis"/>
                <w:i w:val="0"/>
                <w:iCs w:val="0"/>
              </w:rPr>
              <w:t xml:space="preserve"> </w:t>
            </w:r>
            <w:r w:rsidR="004B1846">
              <w:rPr>
                <w:rStyle w:val="Emphasis"/>
                <w:i w:val="0"/>
                <w:iCs w:val="0"/>
              </w:rPr>
              <w:t>a</w:t>
            </w:r>
            <w:r w:rsidR="004B1846">
              <w:rPr>
                <w:rStyle w:val="Emphasis"/>
              </w:rPr>
              <w:t xml:space="preserve"> </w:t>
            </w:r>
            <w:r>
              <w:rPr>
                <w:rStyle w:val="Emphasis"/>
                <w:i w:val="0"/>
                <w:iCs w:val="0"/>
              </w:rPr>
              <w:t>class, brainstor</w:t>
            </w:r>
            <w:r w:rsidR="00A1358E">
              <w:rPr>
                <w:rStyle w:val="Emphasis"/>
                <w:i w:val="0"/>
                <w:iCs w:val="0"/>
              </w:rPr>
              <w:t xml:space="preserve">m </w:t>
            </w:r>
            <w:r w:rsidR="00DF21AA">
              <w:rPr>
                <w:rStyle w:val="Emphasis"/>
                <w:i w:val="0"/>
                <w:iCs w:val="0"/>
              </w:rPr>
              <w:t xml:space="preserve">fibres that the students know. Teacher builds on student knowledge, </w:t>
            </w:r>
            <w:r w:rsidR="00FB48B9">
              <w:rPr>
                <w:rStyle w:val="Emphasis"/>
                <w:i w:val="0"/>
                <w:iCs w:val="0"/>
              </w:rPr>
              <w:t>asking if the fibres are natural</w:t>
            </w:r>
            <w:r w:rsidR="000708C2">
              <w:rPr>
                <w:rStyle w:val="Emphasis"/>
                <w:i w:val="0"/>
                <w:iCs w:val="0"/>
              </w:rPr>
              <w:t xml:space="preserve"> or man</w:t>
            </w:r>
            <w:r w:rsidR="00BD38BC">
              <w:rPr>
                <w:rStyle w:val="Emphasis"/>
                <w:i w:val="0"/>
                <w:iCs w:val="0"/>
              </w:rPr>
              <w:t>-</w:t>
            </w:r>
            <w:r w:rsidR="000708C2">
              <w:rPr>
                <w:rStyle w:val="Emphasis"/>
                <w:i w:val="0"/>
                <w:iCs w:val="0"/>
              </w:rPr>
              <w:t>made</w:t>
            </w:r>
            <w:r w:rsidR="00FB48B9">
              <w:rPr>
                <w:rStyle w:val="Emphasis"/>
                <w:i w:val="0"/>
                <w:iCs w:val="0"/>
              </w:rPr>
              <w:t xml:space="preserve"> and where they come from (</w:t>
            </w:r>
            <w:r w:rsidR="00DD44BE">
              <w:rPr>
                <w:rStyle w:val="Emphasis"/>
                <w:i w:val="0"/>
                <w:iCs w:val="0"/>
              </w:rPr>
              <w:t>f</w:t>
            </w:r>
            <w:r w:rsidR="00DD44BE" w:rsidRPr="00402F50">
              <w:rPr>
                <w:rStyle w:val="Emphasis"/>
                <w:i w:val="0"/>
                <w:iCs w:val="0"/>
              </w:rPr>
              <w:t xml:space="preserve">or example, </w:t>
            </w:r>
            <w:r w:rsidR="00FB48B9">
              <w:rPr>
                <w:rStyle w:val="Emphasis"/>
                <w:i w:val="0"/>
                <w:iCs w:val="0"/>
              </w:rPr>
              <w:t>which animal or plant)</w:t>
            </w:r>
            <w:r w:rsidR="000708C2">
              <w:rPr>
                <w:rStyle w:val="Emphasis"/>
                <w:i w:val="0"/>
                <w:iCs w:val="0"/>
              </w:rPr>
              <w:t>.</w:t>
            </w:r>
          </w:p>
          <w:p w14:paraId="7382A225" w14:textId="4233A7E2" w:rsidR="006678B9" w:rsidRPr="005B4C75" w:rsidRDefault="006678B9" w:rsidP="00ED4F20">
            <w:pPr>
              <w:rPr>
                <w:rStyle w:val="Emphasis"/>
                <w:i w:val="0"/>
                <w:iCs w:val="0"/>
              </w:rPr>
            </w:pPr>
            <w:r w:rsidRPr="00402F50">
              <w:rPr>
                <w:rStyle w:val="Emphasis"/>
                <w:b/>
                <w:bCs/>
                <w:i w:val="0"/>
                <w:iCs w:val="0"/>
              </w:rPr>
              <w:t>Hands</w:t>
            </w:r>
            <w:r w:rsidR="0094393A">
              <w:rPr>
                <w:rStyle w:val="Emphasis"/>
                <w:b/>
                <w:bCs/>
                <w:i w:val="0"/>
                <w:iCs w:val="0"/>
              </w:rPr>
              <w:t>-</w:t>
            </w:r>
            <w:r w:rsidRPr="00402F50">
              <w:rPr>
                <w:rStyle w:val="Emphasis"/>
                <w:b/>
                <w:bCs/>
                <w:i w:val="0"/>
                <w:iCs w:val="0"/>
              </w:rPr>
              <w:t>on activity</w:t>
            </w:r>
            <w:r w:rsidR="0094393A" w:rsidRPr="00402F50">
              <w:rPr>
                <w:rStyle w:val="Emphasis"/>
                <w:b/>
                <w:bCs/>
                <w:i w:val="0"/>
                <w:iCs w:val="0"/>
              </w:rPr>
              <w:t>:</w:t>
            </w:r>
            <w:r>
              <w:rPr>
                <w:rStyle w:val="Emphasis"/>
                <w:i w:val="0"/>
                <w:iCs w:val="0"/>
              </w:rPr>
              <w:t xml:space="preserve"> </w:t>
            </w:r>
            <w:r w:rsidR="00981F64">
              <w:rPr>
                <w:rStyle w:val="Emphasis"/>
                <w:i w:val="0"/>
                <w:iCs w:val="0"/>
              </w:rPr>
              <w:t>g</w:t>
            </w:r>
            <w:r w:rsidR="006D4CAC" w:rsidRPr="006D4CAC">
              <w:rPr>
                <w:rStyle w:val="Emphasis"/>
                <w:i w:val="0"/>
                <w:iCs w:val="0"/>
              </w:rPr>
              <w:t>ive every student a cotton ball and discuss how this is cotton fibre that has been picked from a cotton plant and cleaned and brushed so that most of the fibre strands are going in the same direction.</w:t>
            </w:r>
            <w:r w:rsidR="002A3490">
              <w:t xml:space="preserve"> </w:t>
            </w:r>
            <w:r w:rsidR="002A3490" w:rsidRPr="002A3490">
              <w:rPr>
                <w:rStyle w:val="Emphasis"/>
                <w:i w:val="0"/>
                <w:iCs w:val="0"/>
              </w:rPr>
              <w:t>Demonstrate the process to students, explaining the process as you g</w:t>
            </w:r>
            <w:r w:rsidR="00D3206F">
              <w:rPr>
                <w:rStyle w:val="Emphasis"/>
                <w:i w:val="0"/>
                <w:iCs w:val="0"/>
              </w:rPr>
              <w:t>o.</w:t>
            </w:r>
            <w:r w:rsidR="00B556C0">
              <w:t xml:space="preserve"> Engage</w:t>
            </w:r>
            <w:r w:rsidR="00B556C0" w:rsidRPr="00B556C0">
              <w:rPr>
                <w:rStyle w:val="Emphasis"/>
                <w:i w:val="0"/>
                <w:iCs w:val="0"/>
              </w:rPr>
              <w:t xml:space="preserve"> the students in a competition to create the longest yarn from the one cotton ball you give them.</w:t>
            </w:r>
          </w:p>
          <w:p w14:paraId="16E3672F" w14:textId="3B1D11C3" w:rsidR="00E82C11" w:rsidRDefault="00E82C11" w:rsidP="00ED4F20">
            <w:pPr>
              <w:rPr>
                <w:rStyle w:val="Emphasis"/>
              </w:rPr>
            </w:pPr>
            <w:r>
              <w:rPr>
                <w:rStyle w:val="Emphasis"/>
              </w:rPr>
              <w:t>Classification of fibres</w:t>
            </w:r>
          </w:p>
          <w:p w14:paraId="46722845" w14:textId="33CC3A0E" w:rsidR="00B556C0" w:rsidRPr="00B556C0" w:rsidRDefault="00C52A7D" w:rsidP="002B6E9D">
            <w:pPr>
              <w:rPr>
                <w:rStyle w:val="Emphasis"/>
                <w:i w:val="0"/>
                <w:iCs w:val="0"/>
              </w:rPr>
            </w:pPr>
            <w:r>
              <w:rPr>
                <w:rStyle w:val="Emphasis"/>
                <w:i w:val="0"/>
                <w:iCs w:val="0"/>
              </w:rPr>
              <w:t>As a class, r</w:t>
            </w:r>
            <w:r w:rsidR="000A616D">
              <w:rPr>
                <w:rStyle w:val="Emphasis"/>
                <w:i w:val="0"/>
                <w:iCs w:val="0"/>
              </w:rPr>
              <w:t>ecall previous discussion of fibres</w:t>
            </w:r>
            <w:r w:rsidR="00557664">
              <w:rPr>
                <w:rStyle w:val="Emphasis"/>
                <w:i w:val="0"/>
                <w:iCs w:val="0"/>
              </w:rPr>
              <w:t xml:space="preserve"> and </w:t>
            </w:r>
            <w:r>
              <w:rPr>
                <w:rStyle w:val="Emphasis"/>
                <w:i w:val="0"/>
                <w:iCs w:val="0"/>
              </w:rPr>
              <w:t>complete</w:t>
            </w:r>
            <w:r w:rsidR="00557664">
              <w:rPr>
                <w:rStyle w:val="Emphasis"/>
                <w:i w:val="0"/>
                <w:iCs w:val="0"/>
              </w:rPr>
              <w:t xml:space="preserve"> the tree diagram </w:t>
            </w:r>
            <w:r w:rsidR="00894DA6">
              <w:rPr>
                <w:rStyle w:val="Emphasis"/>
                <w:i w:val="0"/>
                <w:iCs w:val="0"/>
              </w:rPr>
              <w:t>to classify fibres as</w:t>
            </w:r>
            <w:r w:rsidR="00681D6B">
              <w:rPr>
                <w:rStyle w:val="Emphasis"/>
                <w:i w:val="0"/>
                <w:iCs w:val="0"/>
              </w:rPr>
              <w:t xml:space="preserve"> </w:t>
            </w:r>
            <w:r w:rsidR="00681D6B" w:rsidRPr="00402F50">
              <w:rPr>
                <w:rStyle w:val="Emphasis"/>
                <w:i w:val="0"/>
                <w:iCs w:val="0"/>
              </w:rPr>
              <w:t>having</w:t>
            </w:r>
            <w:r w:rsidR="00894DA6">
              <w:rPr>
                <w:rStyle w:val="Emphasis"/>
                <w:i w:val="0"/>
                <w:iCs w:val="0"/>
              </w:rPr>
              <w:t xml:space="preserve"> </w:t>
            </w:r>
            <w:r>
              <w:rPr>
                <w:rStyle w:val="Emphasis"/>
                <w:i w:val="0"/>
                <w:iCs w:val="0"/>
              </w:rPr>
              <w:t xml:space="preserve">natural </w:t>
            </w:r>
            <w:r w:rsidR="00681D6B">
              <w:rPr>
                <w:rStyle w:val="Emphasis"/>
                <w:i w:val="0"/>
                <w:iCs w:val="0"/>
              </w:rPr>
              <w:t>(</w:t>
            </w:r>
            <w:r>
              <w:rPr>
                <w:rStyle w:val="Emphasis"/>
                <w:i w:val="0"/>
                <w:iCs w:val="0"/>
              </w:rPr>
              <w:t>plant</w:t>
            </w:r>
            <w:r w:rsidR="00681D6B">
              <w:rPr>
                <w:rStyle w:val="Emphasis"/>
                <w:i w:val="0"/>
                <w:iCs w:val="0"/>
              </w:rPr>
              <w:t xml:space="preserve"> </w:t>
            </w:r>
            <w:r w:rsidR="00681D6B" w:rsidRPr="00402F50">
              <w:rPr>
                <w:rStyle w:val="Emphasis"/>
                <w:i w:val="0"/>
                <w:iCs w:val="0"/>
              </w:rPr>
              <w:t>or</w:t>
            </w:r>
            <w:r>
              <w:rPr>
                <w:rStyle w:val="Emphasis"/>
                <w:i w:val="0"/>
                <w:iCs w:val="0"/>
              </w:rPr>
              <w:t xml:space="preserve"> anima</w:t>
            </w:r>
            <w:r w:rsidR="002B6E9D">
              <w:rPr>
                <w:rStyle w:val="Emphasis"/>
                <w:i w:val="0"/>
                <w:iCs w:val="0"/>
              </w:rPr>
              <w:t>l)</w:t>
            </w:r>
            <w:r>
              <w:rPr>
                <w:rStyle w:val="Emphasis"/>
                <w:i w:val="0"/>
                <w:iCs w:val="0"/>
              </w:rPr>
              <w:t xml:space="preserve"> or </w:t>
            </w:r>
            <w:r w:rsidR="0094393A">
              <w:rPr>
                <w:rStyle w:val="Emphasis"/>
                <w:i w:val="0"/>
                <w:iCs w:val="0"/>
              </w:rPr>
              <w:t>man-made</w:t>
            </w:r>
            <w:r>
              <w:rPr>
                <w:rStyle w:val="Emphasis"/>
                <w:i w:val="0"/>
                <w:iCs w:val="0"/>
              </w:rPr>
              <w:t xml:space="preserve"> origins.</w:t>
            </w:r>
            <w:r w:rsidR="0047680B">
              <w:rPr>
                <w:rStyle w:val="Emphasis"/>
                <w:i w:val="0"/>
                <w:iCs w:val="0"/>
              </w:rPr>
              <w:t xml:space="preserve"> </w:t>
            </w:r>
            <w:r w:rsidR="0047680B" w:rsidRPr="0047680B">
              <w:rPr>
                <w:rStyle w:val="Emphasis"/>
                <w:i w:val="0"/>
                <w:iCs w:val="0"/>
              </w:rPr>
              <w:t>Sample answers</w:t>
            </w:r>
            <w:r w:rsidR="00402A5A">
              <w:rPr>
                <w:rStyle w:val="Emphasis"/>
                <w:i w:val="0"/>
                <w:iCs w:val="0"/>
              </w:rPr>
              <w:t xml:space="preserve"> </w:t>
            </w:r>
            <w:r w:rsidR="00402A5A" w:rsidRPr="00402F50">
              <w:t>a</w:t>
            </w:r>
            <w:r w:rsidR="00402A5A" w:rsidRPr="00F70DA7">
              <w:rPr>
                <w:rStyle w:val="Emphasis"/>
                <w:i w:val="0"/>
                <w:iCs w:val="0"/>
              </w:rPr>
              <w:t xml:space="preserve">nd </w:t>
            </w:r>
            <w:r w:rsidR="00DA74E2">
              <w:rPr>
                <w:rStyle w:val="Emphasis"/>
                <w:i w:val="0"/>
                <w:iCs w:val="0"/>
              </w:rPr>
              <w:t>a</w:t>
            </w:r>
            <w:r w:rsidR="00DA74E2">
              <w:rPr>
                <w:rStyle w:val="Emphasis"/>
              </w:rPr>
              <w:t xml:space="preserve"> </w:t>
            </w:r>
            <w:r w:rsidR="00402A5A" w:rsidRPr="00F70DA7">
              <w:rPr>
                <w:rStyle w:val="Emphasis"/>
                <w:i w:val="0"/>
                <w:iCs w:val="0"/>
              </w:rPr>
              <w:t xml:space="preserve">drag and drop activity </w:t>
            </w:r>
            <w:r w:rsidR="00F70DA7" w:rsidRPr="00F70DA7">
              <w:rPr>
                <w:rStyle w:val="Emphasis"/>
                <w:i w:val="0"/>
                <w:iCs w:val="0"/>
              </w:rPr>
              <w:t>is</w:t>
            </w:r>
            <w:r w:rsidR="0047680B" w:rsidRPr="0047680B">
              <w:rPr>
                <w:rStyle w:val="Emphasis"/>
                <w:i w:val="0"/>
                <w:iCs w:val="0"/>
              </w:rPr>
              <w:t xml:space="preserve"> provided </w:t>
            </w:r>
            <w:r w:rsidR="00BF45DE">
              <w:rPr>
                <w:rStyle w:val="Emphasis"/>
                <w:i w:val="0"/>
                <w:iCs w:val="0"/>
              </w:rPr>
              <w:t>i</w:t>
            </w:r>
            <w:r w:rsidR="0047680B" w:rsidRPr="0047680B">
              <w:rPr>
                <w:rStyle w:val="Emphasis"/>
                <w:i w:val="0"/>
                <w:iCs w:val="0"/>
              </w:rPr>
              <w:t xml:space="preserve">n the </w:t>
            </w:r>
            <w:r w:rsidR="00724B44">
              <w:rPr>
                <w:rStyle w:val="Emphasis"/>
                <w:i w:val="0"/>
                <w:iCs w:val="0"/>
              </w:rPr>
              <w:t>PPT</w:t>
            </w:r>
            <w:r w:rsidR="0047680B" w:rsidRPr="0047680B">
              <w:rPr>
                <w:rStyle w:val="Emphasis"/>
                <w:i w:val="0"/>
                <w:iCs w:val="0"/>
              </w:rPr>
              <w:t>.</w:t>
            </w:r>
          </w:p>
          <w:p w14:paraId="55E99F1E" w14:textId="44B779B0" w:rsidR="00E82C11" w:rsidRPr="00E82C11" w:rsidRDefault="00E82C11" w:rsidP="00ED4F20">
            <w:pPr>
              <w:rPr>
                <w:rStyle w:val="Emphasis"/>
              </w:rPr>
            </w:pPr>
            <w:r>
              <w:rPr>
                <w:rStyle w:val="Emphasis"/>
              </w:rPr>
              <w:t>Cotton and wool</w:t>
            </w:r>
          </w:p>
          <w:p w14:paraId="2088B97A" w14:textId="28FF4756" w:rsidR="006C6BF2" w:rsidRDefault="00ED4F20" w:rsidP="006E4E89">
            <w:pPr>
              <w:rPr>
                <w:rStyle w:val="Strong"/>
                <w:b w:val="0"/>
                <w:bCs w:val="0"/>
                <w:color w:val="000000" w:themeColor="text1"/>
              </w:rPr>
            </w:pPr>
            <w:r>
              <w:rPr>
                <w:rStyle w:val="Strong"/>
                <w:b w:val="0"/>
                <w:bCs w:val="0"/>
                <w:color w:val="000000" w:themeColor="text1"/>
              </w:rPr>
              <w:t xml:space="preserve">As a class, watch the following </w:t>
            </w:r>
            <w:r w:rsidR="006C6BF2">
              <w:rPr>
                <w:rStyle w:val="Strong"/>
                <w:b w:val="0"/>
                <w:bCs w:val="0"/>
                <w:color w:val="000000" w:themeColor="text1"/>
              </w:rPr>
              <w:t xml:space="preserve">2 </w:t>
            </w:r>
            <w:r w:rsidR="002B6E9D" w:rsidRPr="002B6E9D">
              <w:t>videos</w:t>
            </w:r>
            <w:r w:rsidR="006C6BF2">
              <w:rPr>
                <w:rStyle w:val="Strong"/>
                <w:b w:val="0"/>
                <w:bCs w:val="0"/>
                <w:color w:val="000000" w:themeColor="text1"/>
              </w:rPr>
              <w:t>:</w:t>
            </w:r>
            <w:r>
              <w:rPr>
                <w:rStyle w:val="Strong"/>
                <w:b w:val="0"/>
                <w:bCs w:val="0"/>
                <w:color w:val="000000" w:themeColor="text1"/>
              </w:rPr>
              <w:t xml:space="preserve"> </w:t>
            </w:r>
          </w:p>
          <w:p w14:paraId="6FA57411" w14:textId="77777777" w:rsidR="006C6BF2" w:rsidRPr="00673D40" w:rsidRDefault="00D4067B" w:rsidP="006C6BF2">
            <w:pPr>
              <w:pStyle w:val="ListBullet"/>
            </w:pPr>
            <w:hyperlink r:id="rId15" w:history="1">
              <w:r w:rsidR="00ED4F20">
                <w:rPr>
                  <w:rStyle w:val="Hyperlink"/>
                </w:rPr>
                <w:t xml:space="preserve">The Innovator </w:t>
              </w:r>
            </w:hyperlink>
            <w:r w:rsidR="007751DF">
              <w:rPr>
                <w:rStyle w:val="Hyperlink"/>
              </w:rPr>
              <w:t>(1:47)</w:t>
            </w:r>
          </w:p>
          <w:p w14:paraId="2D62C97D" w14:textId="173DEC14" w:rsidR="006C6BF2" w:rsidRDefault="00D4067B" w:rsidP="006C6BF2">
            <w:pPr>
              <w:pStyle w:val="ListBullet"/>
            </w:pPr>
            <w:hyperlink r:id="rId16" w:history="1">
              <w:r w:rsidR="006C6BF2">
                <w:rPr>
                  <w:rStyle w:val="Hyperlink"/>
                </w:rPr>
                <w:t>Cotton Australia | Education videos Cotton products and uses (3:07)</w:t>
              </w:r>
            </w:hyperlink>
            <w:r w:rsidR="00E042F5">
              <w:t>.</w:t>
            </w:r>
          </w:p>
          <w:p w14:paraId="16AEF811" w14:textId="18798463" w:rsidR="00ED4F20" w:rsidRPr="00ED4F20" w:rsidRDefault="00E042F5" w:rsidP="006E4E89">
            <w:pPr>
              <w:rPr>
                <w:rStyle w:val="Strong"/>
                <w:b w:val="0"/>
                <w:bCs w:val="0"/>
                <w:color w:val="000000" w:themeColor="text1"/>
              </w:rPr>
            </w:pPr>
            <w:r>
              <w:t>W</w:t>
            </w:r>
            <w:r w:rsidR="001E70CD" w:rsidRPr="001E70CD">
              <w:rPr>
                <w:rStyle w:val="Strong"/>
                <w:b w:val="0"/>
                <w:bCs w:val="0"/>
                <w:color w:val="000000" w:themeColor="text1"/>
              </w:rPr>
              <w:t xml:space="preserve">hile </w:t>
            </w:r>
            <w:r w:rsidR="001E70CD" w:rsidRPr="002B6E9D">
              <w:t>watching</w:t>
            </w:r>
            <w:r w:rsidR="007972A6" w:rsidRPr="002B6E9D">
              <w:t xml:space="preserve"> </w:t>
            </w:r>
            <w:r w:rsidR="007972A6" w:rsidRPr="00402F50">
              <w:t xml:space="preserve">the </w:t>
            </w:r>
            <w:r w:rsidR="002B6E9D" w:rsidRPr="002B6E9D">
              <w:t>videos</w:t>
            </w:r>
            <w:r>
              <w:rPr>
                <w:rStyle w:val="Strong"/>
                <w:b w:val="0"/>
                <w:bCs w:val="0"/>
                <w:color w:val="000000" w:themeColor="text1"/>
              </w:rPr>
              <w:t>,</w:t>
            </w:r>
            <w:r w:rsidR="001E70CD" w:rsidRPr="001E70CD">
              <w:rPr>
                <w:rStyle w:val="Strong"/>
                <w:b w:val="0"/>
                <w:bCs w:val="0"/>
                <w:color w:val="000000" w:themeColor="text1"/>
              </w:rPr>
              <w:t xml:space="preserve"> students </w:t>
            </w:r>
            <w:r w:rsidR="00ED4F20">
              <w:rPr>
                <w:rStyle w:val="Strong"/>
                <w:b w:val="0"/>
                <w:bCs w:val="0"/>
                <w:color w:val="000000" w:themeColor="text1"/>
              </w:rPr>
              <w:t xml:space="preserve">complete the table </w:t>
            </w:r>
            <w:r>
              <w:rPr>
                <w:rStyle w:val="Strong"/>
                <w:b w:val="0"/>
                <w:bCs w:val="0"/>
                <w:color w:val="000000" w:themeColor="text1"/>
              </w:rPr>
              <w:t xml:space="preserve">in the </w:t>
            </w:r>
            <w:r w:rsidR="007972A6">
              <w:rPr>
                <w:rStyle w:val="Strong"/>
                <w:b w:val="0"/>
                <w:bCs w:val="0"/>
                <w:color w:val="000000" w:themeColor="text1"/>
              </w:rPr>
              <w:t>s</w:t>
            </w:r>
            <w:r w:rsidR="007972A6" w:rsidRPr="00402F50">
              <w:rPr>
                <w:rStyle w:val="Strong"/>
                <w:b w:val="0"/>
                <w:bCs w:val="0"/>
                <w:color w:val="000000" w:themeColor="text1"/>
              </w:rPr>
              <w:t xml:space="preserve">tudent </w:t>
            </w:r>
            <w:r>
              <w:rPr>
                <w:rStyle w:val="Strong"/>
                <w:b w:val="0"/>
                <w:bCs w:val="0"/>
                <w:color w:val="000000" w:themeColor="text1"/>
              </w:rPr>
              <w:t>bookl</w:t>
            </w:r>
            <w:r w:rsidR="00A205F0">
              <w:rPr>
                <w:rStyle w:val="Strong"/>
                <w:b w:val="0"/>
                <w:bCs w:val="0"/>
                <w:color w:val="000000" w:themeColor="text1"/>
              </w:rPr>
              <w:t>et to compare</w:t>
            </w:r>
            <w:r w:rsidR="00ED4F20">
              <w:rPr>
                <w:rStyle w:val="Strong"/>
                <w:b w:val="0"/>
                <w:bCs w:val="0"/>
                <w:color w:val="000000" w:themeColor="text1"/>
              </w:rPr>
              <w:t xml:space="preserve"> wool and cotton and their uses</w:t>
            </w:r>
            <w:r w:rsidR="00ED4F20" w:rsidRPr="006E6616">
              <w:rPr>
                <w:rStyle w:val="Strong"/>
                <w:b w:val="0"/>
                <w:bCs w:val="0"/>
                <w:color w:val="000000" w:themeColor="text1"/>
              </w:rPr>
              <w:t>.</w:t>
            </w:r>
          </w:p>
        </w:tc>
        <w:tc>
          <w:tcPr>
            <w:tcW w:w="973" w:type="pct"/>
          </w:tcPr>
          <w:p w14:paraId="318A430A" w14:textId="4C553069" w:rsidR="00ED4F20" w:rsidRDefault="00ED4F20" w:rsidP="00817D48">
            <w:r>
              <w:t xml:space="preserve">Students complete the Y chart </w:t>
            </w:r>
            <w:r w:rsidR="005B2E26">
              <w:t>in the booklet</w:t>
            </w:r>
            <w:r>
              <w:t xml:space="preserve"> to explain the different characteristics of their fabric samples.</w:t>
            </w:r>
          </w:p>
          <w:p w14:paraId="27E7ABE9" w14:textId="186A5FEA" w:rsidR="00ED4F20" w:rsidRDefault="00ED4F20" w:rsidP="00817D48">
            <w:r>
              <w:t>Students participate in class discussion about how fabrics can be similar and different and provide a</w:t>
            </w:r>
            <w:r w:rsidR="008E1174">
              <w:t>n</w:t>
            </w:r>
            <w:r>
              <w:t xml:space="preserve"> explanation o</w:t>
            </w:r>
            <w:r w:rsidR="004A53B0">
              <w:t>f</w:t>
            </w:r>
            <w:r>
              <w:t xml:space="preserve"> what it is that makes fabrics differ.</w:t>
            </w:r>
          </w:p>
          <w:p w14:paraId="516F504F" w14:textId="699AEDD3" w:rsidR="00F20BD1" w:rsidRDefault="00ED4F20" w:rsidP="00817D48">
            <w:r>
              <w:t xml:space="preserve">Students </w:t>
            </w:r>
            <w:r w:rsidR="00E640DE">
              <w:t xml:space="preserve">correctly </w:t>
            </w:r>
            <w:r>
              <w:t xml:space="preserve">identify the features of wool and cotton to explain their </w:t>
            </w:r>
            <w:r w:rsidR="000935D1">
              <w:t>common use</w:t>
            </w:r>
            <w:r>
              <w:t xml:space="preserve"> as fibres.</w:t>
            </w:r>
          </w:p>
        </w:tc>
        <w:tc>
          <w:tcPr>
            <w:tcW w:w="1119" w:type="pct"/>
          </w:tcPr>
          <w:p w14:paraId="61DC2774" w14:textId="3963D311" w:rsidR="002B6A34" w:rsidRDefault="002B6A34" w:rsidP="00817D48">
            <w:r>
              <w:t xml:space="preserve">Teacher can scaffold and model </w:t>
            </w:r>
            <w:r w:rsidR="00E66B92">
              <w:t>how to complete the Y chart.</w:t>
            </w:r>
          </w:p>
          <w:p w14:paraId="3668C004" w14:textId="1B1883C1" w:rsidR="00CE686B" w:rsidRPr="006E4E89" w:rsidRDefault="0008167E" w:rsidP="00817D48">
            <w:r w:rsidRPr="0008167E">
              <w:t>Ensure closed captions are turned on to support students who are deaf or hard of hearing.</w:t>
            </w:r>
          </w:p>
        </w:tc>
        <w:tc>
          <w:tcPr>
            <w:tcW w:w="670" w:type="pct"/>
          </w:tcPr>
          <w:p w14:paraId="6B9B20B5" w14:textId="77777777" w:rsidR="00ED4F20" w:rsidRDefault="00ED4F20" w:rsidP="00817D48"/>
        </w:tc>
      </w:tr>
      <w:tr w:rsidR="00ED4F20" w14:paraId="638DED0A" w14:textId="77777777" w:rsidTr="00B52900">
        <w:trPr>
          <w:cnfStyle w:val="000000100000" w:firstRow="0" w:lastRow="0" w:firstColumn="0" w:lastColumn="0" w:oddVBand="0" w:evenVBand="0" w:oddHBand="1" w:evenHBand="0" w:firstRowFirstColumn="0" w:firstRowLastColumn="0" w:lastRowFirstColumn="0" w:lastRowLastColumn="0"/>
        </w:trPr>
        <w:tc>
          <w:tcPr>
            <w:tcW w:w="777" w:type="pct"/>
          </w:tcPr>
          <w:p w14:paraId="6957A55D" w14:textId="3B60C4BC" w:rsidR="00D228FE" w:rsidRDefault="00D228FE" w:rsidP="00ED4F20">
            <w:pPr>
              <w:rPr>
                <w:b/>
                <w:bCs/>
              </w:rPr>
            </w:pPr>
            <w:bookmarkStart w:id="20" w:name="_Hlk163466754"/>
            <w:r>
              <w:rPr>
                <w:b/>
                <w:bCs/>
              </w:rPr>
              <w:t>Outcome</w:t>
            </w:r>
          </w:p>
          <w:p w14:paraId="26C087EE" w14:textId="58A5BD2F" w:rsidR="00ED4F20" w:rsidRDefault="00ED4F20" w:rsidP="00ED4F20">
            <w:pPr>
              <w:rPr>
                <w:b/>
                <w:bCs/>
              </w:rPr>
            </w:pPr>
            <w:r>
              <w:rPr>
                <w:b/>
                <w:bCs/>
              </w:rPr>
              <w:t>TE4-SAF-01</w:t>
            </w:r>
          </w:p>
          <w:p w14:paraId="5CD2D3A4" w14:textId="6D4F19BB" w:rsidR="00D228FE" w:rsidRDefault="00D228FE" w:rsidP="00ED4F20">
            <w:pPr>
              <w:rPr>
                <w:b/>
                <w:bCs/>
              </w:rPr>
            </w:pPr>
            <w:r>
              <w:rPr>
                <w:b/>
                <w:bCs/>
              </w:rPr>
              <w:t>Content</w:t>
            </w:r>
          </w:p>
          <w:p w14:paraId="03A07697" w14:textId="0BB9A36B" w:rsidR="006C6BF2" w:rsidRPr="00402F50" w:rsidRDefault="006C6BF2" w:rsidP="00ED4F20">
            <w:r w:rsidRPr="00402F50">
              <w:t>Students:</w:t>
            </w:r>
          </w:p>
          <w:p w14:paraId="7FBD0910" w14:textId="267D4A62" w:rsidR="00ED4F20" w:rsidRPr="00A53350" w:rsidRDefault="00ED4F20" w:rsidP="00A53350">
            <w:pPr>
              <w:pStyle w:val="ListBullet"/>
            </w:pPr>
            <w:r w:rsidRPr="00A53350">
              <w:t>Demonstrate safe practices</w:t>
            </w:r>
            <w:r w:rsidR="00AF245C" w:rsidRPr="00A53350">
              <w:t xml:space="preserve"> </w:t>
            </w:r>
            <w:r w:rsidRPr="00A53350">
              <w:t>when selecting and using materials, technologies and processes.</w:t>
            </w:r>
            <w:bookmarkEnd w:id="20"/>
          </w:p>
        </w:tc>
        <w:tc>
          <w:tcPr>
            <w:tcW w:w="1461" w:type="pct"/>
          </w:tcPr>
          <w:p w14:paraId="4CC5D621" w14:textId="173D62FD" w:rsidR="00F0728F" w:rsidRDefault="005645A5" w:rsidP="00ED4F20">
            <w:pPr>
              <w:rPr>
                <w:rStyle w:val="Strong"/>
              </w:rPr>
            </w:pPr>
            <w:r>
              <w:rPr>
                <w:rStyle w:val="Strong"/>
              </w:rPr>
              <w:t>D</w:t>
            </w:r>
            <w:r w:rsidR="00BE36FD">
              <w:rPr>
                <w:rStyle w:val="Strong"/>
              </w:rPr>
              <w:t>o now</w:t>
            </w:r>
          </w:p>
          <w:p w14:paraId="4A3CACAE" w14:textId="7CCA1A00" w:rsidR="005645A5" w:rsidRPr="005645A5" w:rsidRDefault="00A205F0" w:rsidP="00ED4F20">
            <w:pPr>
              <w:rPr>
                <w:rStyle w:val="Strong"/>
                <w:b w:val="0"/>
                <w:bCs w:val="0"/>
              </w:rPr>
            </w:pPr>
            <w:r>
              <w:rPr>
                <w:rStyle w:val="Strong"/>
                <w:b w:val="0"/>
                <w:bCs w:val="0"/>
              </w:rPr>
              <w:t>Students s</w:t>
            </w:r>
            <w:r w:rsidR="005645A5">
              <w:rPr>
                <w:rStyle w:val="Strong"/>
                <w:b w:val="0"/>
                <w:bCs w:val="0"/>
              </w:rPr>
              <w:t>ketch one</w:t>
            </w:r>
            <w:r w:rsidR="003E59DA">
              <w:rPr>
                <w:rStyle w:val="Strong"/>
                <w:b w:val="0"/>
                <w:bCs w:val="0"/>
              </w:rPr>
              <w:t xml:space="preserve"> </w:t>
            </w:r>
            <w:r w:rsidR="003E59DA" w:rsidRPr="003E59DA">
              <w:t>textile</w:t>
            </w:r>
            <w:r w:rsidR="005645A5">
              <w:rPr>
                <w:rStyle w:val="Strong"/>
                <w:b w:val="0"/>
                <w:bCs w:val="0"/>
              </w:rPr>
              <w:t xml:space="preserve"> item you would use cotton and wool for. Explain why</w:t>
            </w:r>
            <w:r w:rsidR="005645A5" w:rsidRPr="004515AE">
              <w:t>.</w:t>
            </w:r>
            <w:r w:rsidR="00BD4F00" w:rsidRPr="004515AE">
              <w:t xml:space="preserve"> Teacher check</w:t>
            </w:r>
            <w:r w:rsidR="0031520E">
              <w:t>s</w:t>
            </w:r>
            <w:r w:rsidR="00BD4F00" w:rsidRPr="004515AE">
              <w:t xml:space="preserve"> for understanding by</w:t>
            </w:r>
            <w:r w:rsidR="004515AE" w:rsidRPr="004515AE">
              <w:t xml:space="preserve"> observing or discussing student responses.</w:t>
            </w:r>
          </w:p>
          <w:p w14:paraId="35B23D91" w14:textId="3721330A" w:rsidR="00ED4F20" w:rsidRDefault="00ED4F20" w:rsidP="00ED4F20">
            <w:pPr>
              <w:rPr>
                <w:rStyle w:val="Strong"/>
              </w:rPr>
            </w:pPr>
            <w:r w:rsidRPr="00B16460">
              <w:rPr>
                <w:rStyle w:val="Strong"/>
              </w:rPr>
              <w:t>Learning intention</w:t>
            </w:r>
          </w:p>
          <w:p w14:paraId="11F0A7DE" w14:textId="34641BDC" w:rsidR="00ED4F20" w:rsidRPr="00ED4F20" w:rsidRDefault="009E374C" w:rsidP="00ED4F20">
            <w:r>
              <w:rPr>
                <w:rStyle w:val="Strong"/>
                <w:b w:val="0"/>
                <w:bCs w:val="0"/>
              </w:rPr>
              <w:t xml:space="preserve">We are </w:t>
            </w:r>
            <w:r w:rsidR="00535A08">
              <w:rPr>
                <w:rStyle w:val="Strong"/>
                <w:b w:val="0"/>
                <w:bCs w:val="0"/>
              </w:rPr>
              <w:t>identifying</w:t>
            </w:r>
            <w:r w:rsidR="00ED4F20">
              <w:rPr>
                <w:rStyle w:val="Strong"/>
                <w:b w:val="0"/>
                <w:bCs w:val="0"/>
              </w:rPr>
              <w:t xml:space="preserve"> safety </w:t>
            </w:r>
            <w:r w:rsidR="00B4188B">
              <w:rPr>
                <w:rStyle w:val="Strong"/>
                <w:b w:val="0"/>
                <w:bCs w:val="0"/>
              </w:rPr>
              <w:t>issues</w:t>
            </w:r>
            <w:r w:rsidR="00ED4F20">
              <w:rPr>
                <w:rStyle w:val="Strong"/>
                <w:b w:val="0"/>
                <w:bCs w:val="0"/>
              </w:rPr>
              <w:t xml:space="preserve"> in a textile room</w:t>
            </w:r>
            <w:r w:rsidR="005E3ABC">
              <w:rPr>
                <w:rStyle w:val="Strong"/>
                <w:b w:val="0"/>
                <w:bCs w:val="0"/>
              </w:rPr>
              <w:t xml:space="preserve"> </w:t>
            </w:r>
            <w:r w:rsidR="005E3ABC" w:rsidRPr="005E3ABC">
              <w:rPr>
                <w:rStyle w:val="Strong"/>
                <w:b w:val="0"/>
                <w:bCs w:val="0"/>
              </w:rPr>
              <w:t>so that we can complete practical work safely</w:t>
            </w:r>
            <w:r w:rsidR="005E3ABC">
              <w:rPr>
                <w:rStyle w:val="Strong"/>
              </w:rPr>
              <w:t>.</w:t>
            </w:r>
          </w:p>
          <w:p w14:paraId="58649F01" w14:textId="77777777" w:rsidR="00ED4F20" w:rsidRDefault="00ED4F20" w:rsidP="00ED4F20">
            <w:pPr>
              <w:rPr>
                <w:rStyle w:val="Strong"/>
              </w:rPr>
            </w:pPr>
            <w:r w:rsidRPr="00B16460">
              <w:rPr>
                <w:rStyle w:val="Strong"/>
              </w:rPr>
              <w:t>Success criteria</w:t>
            </w:r>
          </w:p>
          <w:p w14:paraId="6EF2DE09" w14:textId="1AF53DDC" w:rsidR="00A53350" w:rsidRPr="009E7460" w:rsidRDefault="00FF10D5" w:rsidP="00ED4F20">
            <w:pPr>
              <w:rPr>
                <w:rStyle w:val="Strong"/>
                <w:b w:val="0"/>
                <w:bCs w:val="0"/>
              </w:rPr>
            </w:pPr>
            <w:r>
              <w:rPr>
                <w:rStyle w:val="Strong"/>
                <w:b w:val="0"/>
                <w:bCs w:val="0"/>
              </w:rPr>
              <w:t>We can:</w:t>
            </w:r>
          </w:p>
          <w:p w14:paraId="2734BB69" w14:textId="55C4423B" w:rsidR="00ED4F20" w:rsidRPr="00366F75" w:rsidRDefault="00ED4F20" w:rsidP="00366F75">
            <w:pPr>
              <w:pStyle w:val="ListBullet"/>
              <w:rPr>
                <w:rStyle w:val="Strong"/>
                <w:b w:val="0"/>
                <w:bCs w:val="0"/>
              </w:rPr>
            </w:pPr>
            <w:r w:rsidRPr="00366F75">
              <w:rPr>
                <w:rStyle w:val="Strong"/>
                <w:b w:val="0"/>
                <w:bCs w:val="0"/>
              </w:rPr>
              <w:t>identify what safety issues are in a textile room</w:t>
            </w:r>
            <w:r w:rsidR="006E6616" w:rsidRPr="00366F75">
              <w:rPr>
                <w:rStyle w:val="Strong"/>
                <w:b w:val="0"/>
                <w:bCs w:val="0"/>
              </w:rPr>
              <w:t>.</w:t>
            </w:r>
          </w:p>
          <w:p w14:paraId="2D068104" w14:textId="652DB17D" w:rsidR="00ED4F20" w:rsidRPr="00366F75" w:rsidRDefault="00ED4F20" w:rsidP="00366F75">
            <w:pPr>
              <w:pStyle w:val="ListBullet"/>
              <w:rPr>
                <w:rStyle w:val="Strong"/>
                <w:b w:val="0"/>
                <w:bCs w:val="0"/>
              </w:rPr>
            </w:pPr>
            <w:r w:rsidRPr="00366F75">
              <w:rPr>
                <w:rStyle w:val="Strong"/>
                <w:b w:val="0"/>
                <w:bCs w:val="0"/>
              </w:rPr>
              <w:t>explain how to use textile items and equipment safely.</w:t>
            </w:r>
          </w:p>
          <w:p w14:paraId="22D5E4B7" w14:textId="77777777" w:rsidR="00ED4F20" w:rsidRDefault="00ED4F20" w:rsidP="00ED4F20">
            <w:pPr>
              <w:rPr>
                <w:rStyle w:val="Strong"/>
              </w:rPr>
            </w:pPr>
            <w:r w:rsidRPr="00B16460">
              <w:rPr>
                <w:rStyle w:val="Strong"/>
              </w:rPr>
              <w:t>Teaching and learning</w:t>
            </w:r>
          </w:p>
          <w:p w14:paraId="7CB31DE6" w14:textId="29B4FE03" w:rsidR="00E82C11" w:rsidRPr="00E82C11" w:rsidRDefault="00E82C11" w:rsidP="00ED4F20">
            <w:pPr>
              <w:rPr>
                <w:rStyle w:val="Emphasis"/>
              </w:rPr>
            </w:pPr>
            <w:r>
              <w:rPr>
                <w:rStyle w:val="Emphasis"/>
              </w:rPr>
              <w:t>Safety in textiles</w:t>
            </w:r>
          </w:p>
          <w:p w14:paraId="385BC37E" w14:textId="2ADCCC27" w:rsidR="00BD29F8" w:rsidRPr="000E15C4" w:rsidRDefault="00BD29F8" w:rsidP="00ED4F20">
            <w:pPr>
              <w:rPr>
                <w:rStyle w:val="Strong"/>
                <w:b w:val="0"/>
                <w:bCs w:val="0"/>
              </w:rPr>
            </w:pPr>
            <w:r w:rsidRPr="000E15C4">
              <w:rPr>
                <w:rStyle w:val="Strong"/>
                <w:b w:val="0"/>
                <w:bCs w:val="0"/>
              </w:rPr>
              <w:t xml:space="preserve">Teacher leads a class discussion around </w:t>
            </w:r>
            <w:r w:rsidR="000E15C4" w:rsidRPr="000E15C4">
              <w:rPr>
                <w:rStyle w:val="Strong"/>
                <w:b w:val="0"/>
                <w:bCs w:val="0"/>
              </w:rPr>
              <w:t>what safety issues they might already consider in a textiles room to determine their prior knowledge.</w:t>
            </w:r>
          </w:p>
          <w:p w14:paraId="1C5D378D" w14:textId="21A0D7FA" w:rsidR="00ED4F20" w:rsidRDefault="00ED4F20" w:rsidP="00ED4F20">
            <w:pPr>
              <w:rPr>
                <w:rStyle w:val="Strong"/>
                <w:b w:val="0"/>
                <w:bCs w:val="0"/>
              </w:rPr>
            </w:pPr>
            <w:r w:rsidRPr="00ED4F20">
              <w:rPr>
                <w:rStyle w:val="Strong"/>
                <w:b w:val="0"/>
                <w:bCs w:val="0"/>
              </w:rPr>
              <w:t>Teacher provides students with a range of images</w:t>
            </w:r>
            <w:r>
              <w:rPr>
                <w:rStyle w:val="Strong"/>
                <w:b w:val="0"/>
                <w:bCs w:val="0"/>
              </w:rPr>
              <w:t xml:space="preserve"> and initiates a teacher-led discussion around what the safety problem might be with</w:t>
            </w:r>
            <w:r w:rsidR="00FF7611">
              <w:rPr>
                <w:rStyle w:val="Strong"/>
                <w:b w:val="0"/>
                <w:bCs w:val="0"/>
              </w:rPr>
              <w:t>in</w:t>
            </w:r>
            <w:r>
              <w:rPr>
                <w:rStyle w:val="Strong"/>
                <w:b w:val="0"/>
                <w:bCs w:val="0"/>
              </w:rPr>
              <w:t xml:space="preserve"> each image.</w:t>
            </w:r>
            <w:r w:rsidR="00695A44">
              <w:rPr>
                <w:rStyle w:val="Strong"/>
                <w:b w:val="0"/>
                <w:bCs w:val="0"/>
              </w:rPr>
              <w:t xml:space="preserve"> Students to complete the safety rule associated with each image.</w:t>
            </w:r>
          </w:p>
          <w:p w14:paraId="1211B6EE" w14:textId="7646C93F" w:rsidR="00ED4F20" w:rsidRPr="00ED4F20" w:rsidRDefault="005D4FBF" w:rsidP="00ED4F20">
            <w:pPr>
              <w:rPr>
                <w:rStyle w:val="Strong"/>
                <w:b w:val="0"/>
                <w:bCs w:val="0"/>
              </w:rPr>
            </w:pPr>
            <w:r>
              <w:t>Using one or more of the safety considerations in textiles, design an A4 poster to share a safety message with other students. Alternately, design, film and produce a safety video.</w:t>
            </w:r>
          </w:p>
        </w:tc>
        <w:tc>
          <w:tcPr>
            <w:tcW w:w="973" w:type="pct"/>
          </w:tcPr>
          <w:p w14:paraId="5F96AE00" w14:textId="6B4F7F45" w:rsidR="00ED4F20" w:rsidRDefault="00ED4F20" w:rsidP="00817D48">
            <w:r>
              <w:t>Students provide a</w:t>
            </w:r>
            <w:r w:rsidR="00CB1782">
              <w:t xml:space="preserve">n </w:t>
            </w:r>
            <w:r w:rsidR="00400A21">
              <w:t>explanation using their preferred mode of communication</w:t>
            </w:r>
            <w:r w:rsidR="00B5547D">
              <w:t xml:space="preserve">, or </w:t>
            </w:r>
            <w:r>
              <w:t>in their workbook around each safety issue.</w:t>
            </w:r>
          </w:p>
          <w:p w14:paraId="4CA395B6" w14:textId="444797DC" w:rsidR="00ED4F20" w:rsidRDefault="00ED4F20" w:rsidP="00817D48">
            <w:r>
              <w:t>Students design a suitable awareness poster to alert other students about safety issues in a textile room.</w:t>
            </w:r>
          </w:p>
        </w:tc>
        <w:tc>
          <w:tcPr>
            <w:tcW w:w="1119" w:type="pct"/>
          </w:tcPr>
          <w:p w14:paraId="70833798" w14:textId="0DB50F6E" w:rsidR="00860BF4" w:rsidRDefault="00D323A7" w:rsidP="0072392B">
            <w:r>
              <w:t>If not drawing, s</w:t>
            </w:r>
            <w:r w:rsidR="00DB3419">
              <w:t>tudents can find images from magazines online</w:t>
            </w:r>
            <w:r>
              <w:t>.</w:t>
            </w:r>
          </w:p>
          <w:p w14:paraId="3A678A6E" w14:textId="199E7F38" w:rsidR="002107A5" w:rsidRDefault="002107A5" w:rsidP="0072392B">
            <w:r>
              <w:t xml:space="preserve">Scaffolds and templates can be provided for students to complete </w:t>
            </w:r>
            <w:r w:rsidR="00AF4D73">
              <w:t>tasks.</w:t>
            </w:r>
          </w:p>
          <w:p w14:paraId="3ECC7A6D" w14:textId="7AC116FA" w:rsidR="00F70DA7" w:rsidRDefault="00F70DA7" w:rsidP="0072392B">
            <w:r>
              <w:t xml:space="preserve">Students </w:t>
            </w:r>
            <w:r w:rsidR="00E17606">
              <w:t>can</w:t>
            </w:r>
            <w:r>
              <w:t xml:space="preserve"> provide responses using their preferred communication method.</w:t>
            </w:r>
          </w:p>
          <w:p w14:paraId="6702BF06" w14:textId="7AE079F6" w:rsidR="00A77C06" w:rsidRDefault="00A77C06" w:rsidP="00A77C06">
            <w:r>
              <w:t>Students design, film and produce a safety video.</w:t>
            </w:r>
          </w:p>
          <w:p w14:paraId="3AB34B5F" w14:textId="329B8E97" w:rsidR="00ED4F20" w:rsidRPr="006E4E89" w:rsidRDefault="00034B84" w:rsidP="00817D48">
            <w:r>
              <w:t>Students create a collage from found images.</w:t>
            </w:r>
          </w:p>
        </w:tc>
        <w:tc>
          <w:tcPr>
            <w:tcW w:w="670" w:type="pct"/>
          </w:tcPr>
          <w:p w14:paraId="0B5F56B4" w14:textId="77777777" w:rsidR="00ED4F20" w:rsidRDefault="00ED4F20" w:rsidP="00817D48"/>
        </w:tc>
      </w:tr>
      <w:tr w:rsidR="00ED4F20" w14:paraId="2487E0CD" w14:textId="77777777" w:rsidTr="00B52900">
        <w:trPr>
          <w:cnfStyle w:val="000000010000" w:firstRow="0" w:lastRow="0" w:firstColumn="0" w:lastColumn="0" w:oddVBand="0" w:evenVBand="0" w:oddHBand="0" w:evenHBand="1" w:firstRowFirstColumn="0" w:firstRowLastColumn="0" w:lastRowFirstColumn="0" w:lastRowLastColumn="0"/>
        </w:trPr>
        <w:tc>
          <w:tcPr>
            <w:tcW w:w="777" w:type="pct"/>
          </w:tcPr>
          <w:p w14:paraId="02D459E1" w14:textId="0ED7B30B" w:rsidR="005850FF" w:rsidRDefault="005850FF" w:rsidP="00ED4F20">
            <w:pPr>
              <w:rPr>
                <w:b/>
                <w:bCs/>
              </w:rPr>
            </w:pPr>
            <w:r>
              <w:rPr>
                <w:b/>
                <w:bCs/>
              </w:rPr>
              <w:t>Outcome</w:t>
            </w:r>
          </w:p>
          <w:p w14:paraId="5B547E23" w14:textId="7FA1F22B" w:rsidR="00ED4F20" w:rsidRDefault="00ED4F20" w:rsidP="00ED4F20">
            <w:pPr>
              <w:rPr>
                <w:b/>
                <w:bCs/>
              </w:rPr>
            </w:pPr>
            <w:r>
              <w:rPr>
                <w:b/>
                <w:bCs/>
              </w:rPr>
              <w:t>TE4-SAF-01</w:t>
            </w:r>
          </w:p>
          <w:p w14:paraId="0632DAEE" w14:textId="234E6071" w:rsidR="005850FF" w:rsidRDefault="005850FF" w:rsidP="00ED4F20">
            <w:pPr>
              <w:rPr>
                <w:b/>
                <w:bCs/>
              </w:rPr>
            </w:pPr>
            <w:r>
              <w:rPr>
                <w:b/>
                <w:bCs/>
              </w:rPr>
              <w:t>Content</w:t>
            </w:r>
          </w:p>
          <w:p w14:paraId="515E9F26" w14:textId="539A189E" w:rsidR="00A47127" w:rsidRPr="009E7460" w:rsidRDefault="00346EFE" w:rsidP="00ED4F20">
            <w:r>
              <w:t>Students:</w:t>
            </w:r>
          </w:p>
          <w:p w14:paraId="4AF3EA90" w14:textId="5F382845" w:rsidR="00ED4F20" w:rsidRPr="007D4E39" w:rsidRDefault="00ED4F20" w:rsidP="007D4E39">
            <w:pPr>
              <w:pStyle w:val="ListBullet"/>
            </w:pPr>
            <w:r w:rsidRPr="007D4E39">
              <w:t>Select tools, materials, techniques, technologies and processes to make solutions and projects.</w:t>
            </w:r>
          </w:p>
        </w:tc>
        <w:tc>
          <w:tcPr>
            <w:tcW w:w="1461" w:type="pct"/>
          </w:tcPr>
          <w:p w14:paraId="19CD1D24" w14:textId="7071FF64" w:rsidR="003E6DE2" w:rsidRPr="001426A4" w:rsidRDefault="00596CAF" w:rsidP="001426A4">
            <w:pPr>
              <w:rPr>
                <w:rStyle w:val="Strong"/>
              </w:rPr>
            </w:pPr>
            <w:r w:rsidRPr="001426A4">
              <w:rPr>
                <w:rStyle w:val="Strong"/>
              </w:rPr>
              <w:t>D</w:t>
            </w:r>
            <w:r w:rsidR="003E6DE2" w:rsidRPr="001426A4">
              <w:rPr>
                <w:rStyle w:val="Strong"/>
              </w:rPr>
              <w:t>o now</w:t>
            </w:r>
          </w:p>
          <w:p w14:paraId="374F58AE" w14:textId="4BD41EEB" w:rsidR="00596CAF" w:rsidRPr="00F278CE" w:rsidRDefault="00596CAF" w:rsidP="001426A4">
            <w:r w:rsidRPr="001426A4">
              <w:t xml:space="preserve">Show examples on the </w:t>
            </w:r>
            <w:r w:rsidR="00724B44">
              <w:t>PPT</w:t>
            </w:r>
            <w:r w:rsidRPr="001426A4">
              <w:t xml:space="preserve"> of unsafe practices and ask students to identify what the safety hazard is in each image. Ask students to self-assess from previous lesson on safety and place</w:t>
            </w:r>
            <w:r w:rsidR="00F80A37" w:rsidRPr="001426A4">
              <w:t xml:space="preserve"> a tick beside each</w:t>
            </w:r>
            <w:r w:rsidR="00F80A37" w:rsidRPr="00F278CE">
              <w:t xml:space="preserve"> safety issue that they believe they have already followed. This can be completed down the margin next to each image.</w:t>
            </w:r>
            <w:r w:rsidR="00D93EC6">
              <w:t xml:space="preserve"> </w:t>
            </w:r>
            <w:r w:rsidR="00277D1A" w:rsidRPr="004515AE">
              <w:t>Teacher check</w:t>
            </w:r>
            <w:r w:rsidR="0031520E">
              <w:t>s</w:t>
            </w:r>
            <w:r w:rsidR="00277D1A" w:rsidRPr="004515AE">
              <w:t xml:space="preserve"> for understanding by observing or discussing student responses.</w:t>
            </w:r>
          </w:p>
          <w:p w14:paraId="3EF6AC0A" w14:textId="06CE66ED" w:rsidR="00ED4F20" w:rsidRDefault="00ED4F20" w:rsidP="00ED4F20">
            <w:pPr>
              <w:rPr>
                <w:rStyle w:val="Strong"/>
              </w:rPr>
            </w:pPr>
            <w:r>
              <w:rPr>
                <w:rStyle w:val="Strong"/>
              </w:rPr>
              <w:t>Learning intention</w:t>
            </w:r>
          </w:p>
          <w:p w14:paraId="04260CA2" w14:textId="1B7CF6AF" w:rsidR="00ED4F20" w:rsidRDefault="0016660F" w:rsidP="00ED4F20">
            <w:pPr>
              <w:rPr>
                <w:rStyle w:val="Strong"/>
                <w:b w:val="0"/>
                <w:bCs w:val="0"/>
              </w:rPr>
            </w:pPr>
            <w:r>
              <w:rPr>
                <w:rStyle w:val="Strong"/>
                <w:b w:val="0"/>
                <w:bCs w:val="0"/>
              </w:rPr>
              <w:t>We are recognising</w:t>
            </w:r>
            <w:r w:rsidR="00ED4F20" w:rsidRPr="00ED4F20">
              <w:rPr>
                <w:rStyle w:val="Strong"/>
                <w:b w:val="0"/>
                <w:bCs w:val="0"/>
              </w:rPr>
              <w:t xml:space="preserve"> the uses of a range of textile related items and equipment</w:t>
            </w:r>
            <w:r w:rsidR="005E3ABC">
              <w:rPr>
                <w:rStyle w:val="Strong"/>
                <w:b w:val="0"/>
                <w:bCs w:val="0"/>
              </w:rPr>
              <w:t xml:space="preserve"> so that we can make correct choices for practical work.</w:t>
            </w:r>
          </w:p>
          <w:p w14:paraId="15DEFC37" w14:textId="59D09E95" w:rsidR="00ED4F20" w:rsidRDefault="00ED4F20" w:rsidP="001426A4">
            <w:pPr>
              <w:spacing w:after="0"/>
              <w:rPr>
                <w:rStyle w:val="Strong"/>
              </w:rPr>
            </w:pPr>
            <w:r>
              <w:rPr>
                <w:rStyle w:val="Strong"/>
              </w:rPr>
              <w:t>Success criteria</w:t>
            </w:r>
          </w:p>
          <w:p w14:paraId="2BFF642F" w14:textId="7DCABD4D" w:rsidR="007D4E39" w:rsidRPr="009E7460" w:rsidRDefault="00FF10D5" w:rsidP="001426A4">
            <w:pPr>
              <w:spacing w:after="0"/>
              <w:rPr>
                <w:rStyle w:val="Strong"/>
                <w:b w:val="0"/>
                <w:bCs w:val="0"/>
              </w:rPr>
            </w:pPr>
            <w:r>
              <w:rPr>
                <w:rStyle w:val="Strong"/>
                <w:b w:val="0"/>
                <w:bCs w:val="0"/>
              </w:rPr>
              <w:t>We can:</w:t>
            </w:r>
          </w:p>
          <w:p w14:paraId="4E98B4A0" w14:textId="23B2F005" w:rsidR="00ED4F20" w:rsidRPr="00C545C2" w:rsidRDefault="00ED4F20" w:rsidP="00C545C2">
            <w:pPr>
              <w:pStyle w:val="ListBullet"/>
              <w:rPr>
                <w:rStyle w:val="Strong"/>
                <w:b w:val="0"/>
                <w:bCs w:val="0"/>
              </w:rPr>
            </w:pPr>
            <w:r w:rsidRPr="00C545C2">
              <w:rPr>
                <w:rStyle w:val="Strong"/>
                <w:b w:val="0"/>
                <w:bCs w:val="0"/>
              </w:rPr>
              <w:t>identify and name a range of textile equipment.</w:t>
            </w:r>
          </w:p>
          <w:p w14:paraId="60E907C1" w14:textId="22AEB0B5" w:rsidR="00ED4F20" w:rsidRPr="00C545C2" w:rsidRDefault="00ED4F20" w:rsidP="00C545C2">
            <w:pPr>
              <w:pStyle w:val="ListBullet"/>
              <w:rPr>
                <w:rStyle w:val="Strong"/>
                <w:b w:val="0"/>
                <w:bCs w:val="0"/>
              </w:rPr>
            </w:pPr>
            <w:r w:rsidRPr="00C545C2">
              <w:rPr>
                <w:rStyle w:val="Strong"/>
                <w:b w:val="0"/>
                <w:bCs w:val="0"/>
              </w:rPr>
              <w:t>explain what each piece of equipment is used for.</w:t>
            </w:r>
          </w:p>
          <w:p w14:paraId="23A78303" w14:textId="743F07E6" w:rsidR="00ED4F20" w:rsidRDefault="00ED4F20" w:rsidP="001426A4">
            <w:pPr>
              <w:rPr>
                <w:rStyle w:val="Strong"/>
              </w:rPr>
            </w:pPr>
            <w:r>
              <w:rPr>
                <w:rStyle w:val="Strong"/>
              </w:rPr>
              <w:t>Teaching and learning</w:t>
            </w:r>
          </w:p>
          <w:p w14:paraId="4496182F" w14:textId="1C9C24E7" w:rsidR="00E82C11" w:rsidRPr="00E82C11" w:rsidRDefault="00E82C11" w:rsidP="001426A4">
            <w:pPr>
              <w:rPr>
                <w:rStyle w:val="Emphasis"/>
              </w:rPr>
            </w:pPr>
            <w:r>
              <w:rPr>
                <w:rStyle w:val="Emphasis"/>
              </w:rPr>
              <w:t>Equipment in textiles</w:t>
            </w:r>
          </w:p>
          <w:p w14:paraId="6E2ABBA8" w14:textId="080AA3D5" w:rsidR="00D027F2" w:rsidRPr="00E15CE3" w:rsidRDefault="00D027F2" w:rsidP="00E15CE3">
            <w:r w:rsidRPr="00E15CE3">
              <w:t>Teacher l</w:t>
            </w:r>
            <w:r w:rsidR="009D346D">
              <w:t>eads</w:t>
            </w:r>
            <w:r w:rsidRPr="00E15CE3">
              <w:t xml:space="preserve"> discussion </w:t>
            </w:r>
            <w:r w:rsidR="00D07679" w:rsidRPr="00E15CE3">
              <w:t>asking</w:t>
            </w:r>
            <w:r w:rsidR="00660AE2" w:rsidRPr="00E15CE3">
              <w:t xml:space="preserve"> </w:t>
            </w:r>
            <w:r w:rsidR="00D07679" w:rsidRPr="00E15CE3">
              <w:t>students if they know of any specialised equipment needed when sewing to determine prior knowledge.</w:t>
            </w:r>
            <w:r w:rsidR="00E15CE3" w:rsidRPr="00E15CE3">
              <w:t xml:space="preserve"> Discuss how students may have seen family members or friends sewing</w:t>
            </w:r>
            <w:r w:rsidR="00E15CE3">
              <w:t>.</w:t>
            </w:r>
          </w:p>
          <w:p w14:paraId="7A570C4F" w14:textId="693616C3" w:rsidR="00ED4F20" w:rsidRPr="00D93EC6" w:rsidRDefault="00ED4F20" w:rsidP="00D93EC6">
            <w:r w:rsidRPr="00D93EC6">
              <w:t>Teacher demonstrates</w:t>
            </w:r>
            <w:r w:rsidR="00D049D2" w:rsidRPr="00D93EC6">
              <w:t xml:space="preserve"> use of</w:t>
            </w:r>
            <w:r w:rsidRPr="00D93EC6">
              <w:t>, identifies, explains the range of commonly used textile equipment</w:t>
            </w:r>
            <w:r w:rsidR="00AA778D" w:rsidRPr="00D93EC6">
              <w:t>,</w:t>
            </w:r>
            <w:r w:rsidRPr="00D93EC6">
              <w:t xml:space="preserve"> and explains where to find them in the classroom.</w:t>
            </w:r>
            <w:r w:rsidR="005D5D6D" w:rsidRPr="00D93EC6">
              <w:t xml:space="preserve"> Students will be using this equipment throughout the unit and may </w:t>
            </w:r>
            <w:proofErr w:type="gramStart"/>
            <w:r w:rsidR="005D5D6D" w:rsidRPr="00D93EC6">
              <w:t>refer back</w:t>
            </w:r>
            <w:proofErr w:type="gramEnd"/>
            <w:r w:rsidR="005D5D6D" w:rsidRPr="00D93EC6">
              <w:t xml:space="preserve"> to this activity</w:t>
            </w:r>
            <w:r w:rsidR="001C2430" w:rsidRPr="00D93EC6">
              <w:t xml:space="preserve"> when needed.</w:t>
            </w:r>
          </w:p>
          <w:p w14:paraId="0A7A7001" w14:textId="0CC4B67F" w:rsidR="00ED4F20" w:rsidRPr="001E61CC" w:rsidRDefault="0082648B" w:rsidP="001426A4">
            <w:pPr>
              <w:rPr>
                <w:rStyle w:val="Strong"/>
                <w:b w:val="0"/>
                <w:bCs w:val="0"/>
              </w:rPr>
            </w:pPr>
            <w:r>
              <w:rPr>
                <w:rStyle w:val="Strong"/>
                <w:b w:val="0"/>
                <w:bCs w:val="0"/>
              </w:rPr>
              <w:t>Teacher can either instruct students to recall the information in their workbooks</w:t>
            </w:r>
            <w:r w:rsidR="00AA10F6">
              <w:rPr>
                <w:rStyle w:val="Strong"/>
                <w:b w:val="0"/>
                <w:bCs w:val="0"/>
              </w:rPr>
              <w:t xml:space="preserve"> or cut out image</w:t>
            </w:r>
            <w:r w:rsidR="007A7476">
              <w:rPr>
                <w:rStyle w:val="Strong"/>
                <w:b w:val="0"/>
                <w:bCs w:val="0"/>
              </w:rPr>
              <w:t>s</w:t>
            </w:r>
            <w:r w:rsidR="00AA10F6">
              <w:rPr>
                <w:rStyle w:val="Strong"/>
                <w:b w:val="0"/>
                <w:bCs w:val="0"/>
              </w:rPr>
              <w:t xml:space="preserve"> and descriptions and play a </w:t>
            </w:r>
            <w:r w:rsidR="00D07679">
              <w:rPr>
                <w:rStyle w:val="Strong"/>
                <w:b w:val="0"/>
                <w:bCs w:val="0"/>
              </w:rPr>
              <w:t>‘</w:t>
            </w:r>
            <w:r w:rsidR="00AA10F6">
              <w:rPr>
                <w:rStyle w:val="Strong"/>
                <w:b w:val="0"/>
                <w:bCs w:val="0"/>
              </w:rPr>
              <w:t>flip the card</w:t>
            </w:r>
            <w:r w:rsidR="00D07679">
              <w:rPr>
                <w:rStyle w:val="Strong"/>
                <w:b w:val="0"/>
                <w:bCs w:val="0"/>
              </w:rPr>
              <w:t>’</w:t>
            </w:r>
            <w:r w:rsidR="00AA10F6">
              <w:rPr>
                <w:rStyle w:val="Strong"/>
                <w:b w:val="0"/>
                <w:bCs w:val="0"/>
              </w:rPr>
              <w:t xml:space="preserve"> </w:t>
            </w:r>
            <w:r w:rsidR="00D07679">
              <w:rPr>
                <w:rStyle w:val="Strong"/>
                <w:b w:val="0"/>
                <w:bCs w:val="0"/>
              </w:rPr>
              <w:t>game</w:t>
            </w:r>
            <w:r w:rsidR="00AA10F6">
              <w:rPr>
                <w:rStyle w:val="Strong"/>
                <w:b w:val="0"/>
                <w:bCs w:val="0"/>
              </w:rPr>
              <w:t xml:space="preserve"> matching</w:t>
            </w:r>
            <w:r w:rsidR="007A7476">
              <w:rPr>
                <w:rStyle w:val="Strong"/>
                <w:b w:val="0"/>
                <w:bCs w:val="0"/>
              </w:rPr>
              <w:t xml:space="preserve"> the image </w:t>
            </w:r>
            <w:r w:rsidR="00866DA0">
              <w:rPr>
                <w:rStyle w:val="Strong"/>
                <w:b w:val="0"/>
                <w:bCs w:val="0"/>
              </w:rPr>
              <w:t xml:space="preserve">with the </w:t>
            </w:r>
            <w:r w:rsidR="007A7476">
              <w:rPr>
                <w:rStyle w:val="Strong"/>
                <w:b w:val="0"/>
                <w:bCs w:val="0"/>
              </w:rPr>
              <w:t>correct description.</w:t>
            </w:r>
          </w:p>
        </w:tc>
        <w:tc>
          <w:tcPr>
            <w:tcW w:w="973" w:type="pct"/>
          </w:tcPr>
          <w:p w14:paraId="16279A1A" w14:textId="6D4888D8" w:rsidR="00ED4F20" w:rsidRDefault="00ED4F20" w:rsidP="00817D48">
            <w:r>
              <w:t xml:space="preserve">Students </w:t>
            </w:r>
            <w:r w:rsidR="00A82194">
              <w:t>correctly</w:t>
            </w:r>
            <w:r>
              <w:t xml:space="preserve"> </w:t>
            </w:r>
            <w:r w:rsidR="00E31D06">
              <w:t>identify</w:t>
            </w:r>
            <w:r>
              <w:t xml:space="preserve"> each piece of equipment and explain what it is used for.</w:t>
            </w:r>
            <w:r w:rsidR="007F0B2B">
              <w:t xml:space="preserve"> This can be done either orally</w:t>
            </w:r>
            <w:r w:rsidR="00B44658">
              <w:t>, by matching or labelling</w:t>
            </w:r>
            <w:r w:rsidR="00FB11EF">
              <w:t xml:space="preserve"> on paper or digitally.</w:t>
            </w:r>
          </w:p>
        </w:tc>
        <w:tc>
          <w:tcPr>
            <w:tcW w:w="1119" w:type="pct"/>
          </w:tcPr>
          <w:p w14:paraId="25E2EF56" w14:textId="0EBA9EEE" w:rsidR="00ED4F20" w:rsidRPr="005A0C94" w:rsidRDefault="00ED4F20" w:rsidP="005A0C94">
            <w:r w:rsidRPr="005A0C94">
              <w:t xml:space="preserve">This activity can either be completed in the booklet as a written task or the teacher can cut out each picture and in pairs students can play the </w:t>
            </w:r>
            <w:r w:rsidR="005A0C94">
              <w:t xml:space="preserve">following </w:t>
            </w:r>
            <w:r w:rsidR="00317D56" w:rsidRPr="005A0C94">
              <w:t>matching</w:t>
            </w:r>
            <w:r w:rsidRPr="005A0C94">
              <w:t xml:space="preserve"> game</w:t>
            </w:r>
            <w:r w:rsidR="005A0C94">
              <w:t>. The instructions are as follows:</w:t>
            </w:r>
          </w:p>
          <w:p w14:paraId="0E04878B" w14:textId="162138EE" w:rsidR="00ED4F20" w:rsidRDefault="00ED4F20" w:rsidP="000A6A0C">
            <w:pPr>
              <w:pStyle w:val="ListNumber"/>
              <w:rPr>
                <w:rStyle w:val="Strong"/>
                <w:b w:val="0"/>
                <w:bCs w:val="0"/>
              </w:rPr>
            </w:pPr>
            <w:r>
              <w:rPr>
                <w:rStyle w:val="Strong"/>
                <w:b w:val="0"/>
                <w:bCs w:val="0"/>
              </w:rPr>
              <w:t>Shuffle the cards and lay them face down on a table.</w:t>
            </w:r>
          </w:p>
          <w:p w14:paraId="5ED0960B" w14:textId="5B83A763" w:rsidR="00ED4F20" w:rsidRDefault="00ED4F20" w:rsidP="000A6A0C">
            <w:pPr>
              <w:pStyle w:val="ListNumber"/>
              <w:rPr>
                <w:rStyle w:val="Strong"/>
                <w:b w:val="0"/>
                <w:bCs w:val="0"/>
              </w:rPr>
            </w:pPr>
            <w:r>
              <w:rPr>
                <w:rStyle w:val="Strong"/>
                <w:b w:val="0"/>
                <w:bCs w:val="0"/>
              </w:rPr>
              <w:t xml:space="preserve">Students take turns flipping over </w:t>
            </w:r>
            <w:r w:rsidR="005A0C94">
              <w:rPr>
                <w:rStyle w:val="Strong"/>
                <w:b w:val="0"/>
                <w:bCs w:val="0"/>
              </w:rPr>
              <w:t xml:space="preserve">2 </w:t>
            </w:r>
            <w:r>
              <w:rPr>
                <w:rStyle w:val="Strong"/>
                <w:b w:val="0"/>
                <w:bCs w:val="0"/>
              </w:rPr>
              <w:t>cards to find matching equipment with its description.</w:t>
            </w:r>
          </w:p>
          <w:p w14:paraId="084F92B8" w14:textId="7104CBEA" w:rsidR="00ED4F20" w:rsidRDefault="00ED4F20" w:rsidP="000A6A0C">
            <w:pPr>
              <w:pStyle w:val="ListNumber"/>
            </w:pPr>
            <w:r>
              <w:rPr>
                <w:rStyle w:val="Strong"/>
                <w:b w:val="0"/>
                <w:bCs w:val="0"/>
              </w:rPr>
              <w:t>Encourage students to name each piece of equipment as they flip the cards over.</w:t>
            </w:r>
          </w:p>
        </w:tc>
        <w:tc>
          <w:tcPr>
            <w:tcW w:w="670" w:type="pct"/>
          </w:tcPr>
          <w:p w14:paraId="6FBC43F4" w14:textId="77777777" w:rsidR="00ED4F20" w:rsidRDefault="00ED4F20" w:rsidP="00817D48"/>
        </w:tc>
      </w:tr>
    </w:tbl>
    <w:p w14:paraId="3C045722" w14:textId="412EB3A8" w:rsidR="009D346D" w:rsidRPr="009D346D" w:rsidRDefault="009D346D" w:rsidP="009D346D">
      <w:pPr>
        <w:suppressAutoHyphens w:val="0"/>
        <w:spacing w:before="0" w:after="160" w:line="259" w:lineRule="auto"/>
      </w:pPr>
      <w:bookmarkStart w:id="21" w:name="_Toc112681291"/>
      <w:r>
        <w:br w:type="page"/>
      </w:r>
    </w:p>
    <w:p w14:paraId="006F9075" w14:textId="46EAD28C" w:rsidR="00467E2B" w:rsidRDefault="00467E2B" w:rsidP="00467E2B">
      <w:pPr>
        <w:pStyle w:val="Heading2"/>
      </w:pPr>
      <w:bookmarkStart w:id="22" w:name="_Toc172551608"/>
      <w:r>
        <w:t xml:space="preserve">Weeks </w:t>
      </w:r>
      <w:r w:rsidR="00141792">
        <w:t>3</w:t>
      </w:r>
      <w:r w:rsidR="007408B5">
        <w:t xml:space="preserve"> </w:t>
      </w:r>
      <w:r w:rsidR="009D346D">
        <w:t>to</w:t>
      </w:r>
      <w:r w:rsidR="007408B5">
        <w:t xml:space="preserve"> </w:t>
      </w:r>
      <w:r w:rsidR="00141792">
        <w:t>4</w:t>
      </w:r>
      <w:bookmarkEnd w:id="22"/>
    </w:p>
    <w:p w14:paraId="37330737" w14:textId="2689D7A4" w:rsidR="00983F30" w:rsidRDefault="001F7352" w:rsidP="00141792">
      <w:pPr>
        <w:pStyle w:val="Caption"/>
      </w:pPr>
      <w:r>
        <w:t xml:space="preserve">Table </w:t>
      </w:r>
      <w:r>
        <w:fldChar w:fldCharType="begin"/>
      </w:r>
      <w:r>
        <w:instrText xml:space="preserve"> SEQ Table \* ARABIC </w:instrText>
      </w:r>
      <w:r>
        <w:fldChar w:fldCharType="separate"/>
      </w:r>
      <w:r w:rsidR="00B7136E">
        <w:rPr>
          <w:noProof/>
        </w:rPr>
        <w:t>2</w:t>
      </w:r>
      <w:r>
        <w:fldChar w:fldCharType="end"/>
      </w:r>
      <w:r>
        <w:rPr>
          <w:noProof/>
        </w:rPr>
        <w:t xml:space="preserve"> – w</w:t>
      </w:r>
      <w:r w:rsidRPr="003D4BC5">
        <w:rPr>
          <w:noProof/>
        </w:rPr>
        <w:t xml:space="preserve">eeks </w:t>
      </w:r>
      <w:r>
        <w:rPr>
          <w:noProof/>
        </w:rPr>
        <w:t>3 to 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467E2B" w14:paraId="25C327F4" w14:textId="77777777" w:rsidTr="00F51EAD">
        <w:trPr>
          <w:cnfStyle w:val="100000000000" w:firstRow="1" w:lastRow="0" w:firstColumn="0" w:lastColumn="0" w:oddVBand="0" w:evenVBand="0" w:oddHBand="0" w:evenHBand="0" w:firstRowFirstColumn="0" w:firstRowLastColumn="0" w:lastRowFirstColumn="0" w:lastRowLastColumn="0"/>
        </w:trPr>
        <w:tc>
          <w:tcPr>
            <w:tcW w:w="777" w:type="pct"/>
          </w:tcPr>
          <w:p w14:paraId="35DFB60D" w14:textId="19365CA8" w:rsidR="00467E2B" w:rsidRDefault="00467E2B" w:rsidP="006151F8">
            <w:r w:rsidRPr="00CF6572">
              <w:t xml:space="preserve">Outcomes </w:t>
            </w:r>
            <w:r>
              <w:t xml:space="preserve">and </w:t>
            </w:r>
            <w:r w:rsidRPr="00CF6572">
              <w:t>content</w:t>
            </w:r>
          </w:p>
        </w:tc>
        <w:tc>
          <w:tcPr>
            <w:tcW w:w="1461" w:type="pct"/>
          </w:tcPr>
          <w:p w14:paraId="6257EB4F" w14:textId="77777777" w:rsidR="00467E2B" w:rsidRDefault="00467E2B" w:rsidP="006151F8">
            <w:r w:rsidRPr="00CF6572">
              <w:t>Teaching and learning activities</w:t>
            </w:r>
          </w:p>
        </w:tc>
        <w:tc>
          <w:tcPr>
            <w:tcW w:w="973" w:type="pct"/>
          </w:tcPr>
          <w:p w14:paraId="61EB26B0" w14:textId="558D4D7B" w:rsidR="00467E2B" w:rsidRDefault="00467E2B" w:rsidP="006151F8">
            <w:r>
              <w:t>Evidence of learning</w:t>
            </w:r>
          </w:p>
        </w:tc>
        <w:tc>
          <w:tcPr>
            <w:tcW w:w="1119" w:type="pct"/>
          </w:tcPr>
          <w:p w14:paraId="15382AD9" w14:textId="28E24738" w:rsidR="00467E2B" w:rsidRDefault="00467E2B" w:rsidP="006151F8">
            <w:r>
              <w:t>Differentiation and adjustments</w:t>
            </w:r>
          </w:p>
        </w:tc>
        <w:tc>
          <w:tcPr>
            <w:tcW w:w="670" w:type="pct"/>
          </w:tcPr>
          <w:p w14:paraId="26D07271" w14:textId="77777777" w:rsidR="00467E2B" w:rsidRDefault="00467E2B" w:rsidP="006151F8">
            <w:r>
              <w:t>Registration and evaluation notes</w:t>
            </w:r>
          </w:p>
        </w:tc>
      </w:tr>
      <w:tr w:rsidR="00467E2B" w14:paraId="2694CFBB" w14:textId="77777777" w:rsidTr="00F51EAD">
        <w:trPr>
          <w:cnfStyle w:val="000000100000" w:firstRow="0" w:lastRow="0" w:firstColumn="0" w:lastColumn="0" w:oddVBand="0" w:evenVBand="0" w:oddHBand="1" w:evenHBand="0" w:firstRowFirstColumn="0" w:firstRowLastColumn="0" w:lastRowFirstColumn="0" w:lastRowLastColumn="0"/>
        </w:trPr>
        <w:tc>
          <w:tcPr>
            <w:tcW w:w="777" w:type="pct"/>
          </w:tcPr>
          <w:p w14:paraId="730C3FB2" w14:textId="35227C5F" w:rsidR="005850FF" w:rsidRDefault="005850FF" w:rsidP="00ED4F20">
            <w:pPr>
              <w:rPr>
                <w:b/>
                <w:bCs/>
              </w:rPr>
            </w:pPr>
            <w:r>
              <w:rPr>
                <w:b/>
                <w:bCs/>
              </w:rPr>
              <w:t>Outcome</w:t>
            </w:r>
          </w:p>
          <w:p w14:paraId="3148FC87" w14:textId="640A1D20" w:rsidR="00ED4F20" w:rsidRDefault="00ED4F20" w:rsidP="00ED4F20">
            <w:pPr>
              <w:rPr>
                <w:b/>
                <w:bCs/>
              </w:rPr>
            </w:pPr>
            <w:r>
              <w:rPr>
                <w:b/>
                <w:bCs/>
              </w:rPr>
              <w:t>TE4-SAF-01</w:t>
            </w:r>
          </w:p>
          <w:p w14:paraId="2C1F397F" w14:textId="316B89DA" w:rsidR="005850FF" w:rsidRDefault="005850FF" w:rsidP="00ED4F20">
            <w:pPr>
              <w:rPr>
                <w:b/>
                <w:bCs/>
              </w:rPr>
            </w:pPr>
            <w:r>
              <w:rPr>
                <w:b/>
                <w:bCs/>
              </w:rPr>
              <w:t>Content</w:t>
            </w:r>
          </w:p>
          <w:p w14:paraId="543850B0" w14:textId="2531A27F" w:rsidR="00482749" w:rsidRPr="009E7460" w:rsidRDefault="00346EFE" w:rsidP="00ED4F20">
            <w:r>
              <w:t>Students:</w:t>
            </w:r>
          </w:p>
          <w:p w14:paraId="647A1EB5" w14:textId="6072EC46" w:rsidR="00467E2B" w:rsidRPr="006E348E" w:rsidRDefault="00ED4F20" w:rsidP="006E348E">
            <w:pPr>
              <w:pStyle w:val="ListBullet"/>
            </w:pPr>
            <w:r w:rsidRPr="006E348E">
              <w:t>Use tools, materials, techniques, technologies and processes to develop practical skills</w:t>
            </w:r>
          </w:p>
          <w:p w14:paraId="7B18D374" w14:textId="7A4DC9CA" w:rsidR="00ED4F20" w:rsidRPr="00ED4F20" w:rsidRDefault="00ED4F20" w:rsidP="006E348E">
            <w:pPr>
              <w:pStyle w:val="ListBullet"/>
            </w:pPr>
            <w:r w:rsidRPr="006E348E">
              <w:t>Demonstrate safe practices when selecting and using materials, technologies and processes.</w:t>
            </w:r>
          </w:p>
        </w:tc>
        <w:tc>
          <w:tcPr>
            <w:tcW w:w="1461" w:type="pct"/>
          </w:tcPr>
          <w:p w14:paraId="6FCC27D9" w14:textId="77777777" w:rsidR="003E6DE2" w:rsidRDefault="00F80A37" w:rsidP="001426A4">
            <w:pPr>
              <w:rPr>
                <w:rStyle w:val="Strong"/>
              </w:rPr>
            </w:pPr>
            <w:r>
              <w:rPr>
                <w:rStyle w:val="Strong"/>
              </w:rPr>
              <w:t>D</w:t>
            </w:r>
            <w:r w:rsidR="003E6DE2">
              <w:rPr>
                <w:rStyle w:val="Strong"/>
              </w:rPr>
              <w:t>o now</w:t>
            </w:r>
          </w:p>
          <w:p w14:paraId="5B3DE824" w14:textId="4CCBE3A8" w:rsidR="00F56786" w:rsidRPr="00F56786" w:rsidRDefault="00F56786" w:rsidP="001426A4">
            <w:pPr>
              <w:rPr>
                <w:rStyle w:val="Strong"/>
                <w:b w:val="0"/>
                <w:bCs w:val="0"/>
                <w:i/>
                <w:iCs/>
              </w:rPr>
            </w:pPr>
            <w:r w:rsidRPr="00F56786">
              <w:rPr>
                <w:rStyle w:val="Strong"/>
                <w:b w:val="0"/>
                <w:bCs w:val="0"/>
                <w:i/>
                <w:iCs/>
              </w:rPr>
              <w:t>Textile equipment revision</w:t>
            </w:r>
          </w:p>
          <w:p w14:paraId="0785D0F7" w14:textId="55208291" w:rsidR="00F80A37" w:rsidRPr="00F80A37" w:rsidRDefault="00BD7FD0" w:rsidP="001426A4">
            <w:pPr>
              <w:rPr>
                <w:rStyle w:val="Strong"/>
                <w:b w:val="0"/>
                <w:bCs w:val="0"/>
              </w:rPr>
            </w:pPr>
            <w:r>
              <w:rPr>
                <w:rStyle w:val="Strong"/>
                <w:b w:val="0"/>
                <w:bCs w:val="0"/>
              </w:rPr>
              <w:t>P</w:t>
            </w:r>
            <w:r w:rsidR="00F80A37">
              <w:rPr>
                <w:rStyle w:val="Strong"/>
                <w:b w:val="0"/>
                <w:bCs w:val="0"/>
              </w:rPr>
              <w:t>rovide students with a revision sheet about textile equipment, asking them to match the correct piece of equipment with the correct definition.</w:t>
            </w:r>
          </w:p>
          <w:p w14:paraId="7170417A" w14:textId="39FF0594" w:rsidR="00ED4F20" w:rsidRDefault="00ED4F20" w:rsidP="00ED4F20">
            <w:pPr>
              <w:rPr>
                <w:rStyle w:val="Strong"/>
              </w:rPr>
            </w:pPr>
            <w:r>
              <w:rPr>
                <w:rStyle w:val="Strong"/>
              </w:rPr>
              <w:t>Learning intention</w:t>
            </w:r>
          </w:p>
          <w:p w14:paraId="53349A94" w14:textId="2951FED5" w:rsidR="00ED4F20" w:rsidRPr="00ED4F20" w:rsidRDefault="0016660F" w:rsidP="00ED4F20">
            <w:pPr>
              <w:rPr>
                <w:rStyle w:val="Strong"/>
                <w:b w:val="0"/>
                <w:bCs w:val="0"/>
              </w:rPr>
            </w:pPr>
            <w:r>
              <w:rPr>
                <w:rStyle w:val="Strong"/>
                <w:b w:val="0"/>
                <w:bCs w:val="0"/>
              </w:rPr>
              <w:t>We are learning about</w:t>
            </w:r>
            <w:r w:rsidR="00ED4F20">
              <w:rPr>
                <w:rStyle w:val="Strong"/>
                <w:b w:val="0"/>
                <w:bCs w:val="0"/>
              </w:rPr>
              <w:t xml:space="preserve"> </w:t>
            </w:r>
            <w:r w:rsidR="00ED4F20" w:rsidRPr="00ED4F20">
              <w:rPr>
                <w:rStyle w:val="Strong"/>
                <w:b w:val="0"/>
                <w:bCs w:val="0"/>
              </w:rPr>
              <w:t xml:space="preserve">the different parts </w:t>
            </w:r>
            <w:r w:rsidR="000E53A5">
              <w:rPr>
                <w:rStyle w:val="Strong"/>
                <w:b w:val="0"/>
                <w:bCs w:val="0"/>
              </w:rPr>
              <w:t>of</w:t>
            </w:r>
            <w:r w:rsidR="00ED4F20" w:rsidRPr="00ED4F20">
              <w:rPr>
                <w:rStyle w:val="Strong"/>
                <w:b w:val="0"/>
                <w:bCs w:val="0"/>
              </w:rPr>
              <w:t xml:space="preserve"> the sewing machine</w:t>
            </w:r>
            <w:r w:rsidR="00030849">
              <w:rPr>
                <w:rStyle w:val="Strong"/>
                <w:b w:val="0"/>
                <w:bCs w:val="0"/>
              </w:rPr>
              <w:t>,</w:t>
            </w:r>
            <w:r w:rsidR="00ED4F20" w:rsidRPr="00ED4F20">
              <w:rPr>
                <w:rStyle w:val="Strong"/>
                <w:b w:val="0"/>
                <w:bCs w:val="0"/>
              </w:rPr>
              <w:t xml:space="preserve"> their uses</w:t>
            </w:r>
            <w:r w:rsidR="00ED4F20">
              <w:rPr>
                <w:rStyle w:val="Strong"/>
                <w:b w:val="0"/>
                <w:bCs w:val="0"/>
              </w:rPr>
              <w:t>,</w:t>
            </w:r>
            <w:r w:rsidR="00ED4F20">
              <w:rPr>
                <w:rStyle w:val="Strong"/>
              </w:rPr>
              <w:t xml:space="preserve"> </w:t>
            </w:r>
            <w:r w:rsidR="00ED4F20" w:rsidRPr="00ED4F20">
              <w:rPr>
                <w:rStyle w:val="Strong"/>
                <w:b w:val="0"/>
                <w:bCs w:val="0"/>
              </w:rPr>
              <w:t>and how to thread the sewing machine</w:t>
            </w:r>
            <w:r w:rsidR="004D109D">
              <w:rPr>
                <w:rStyle w:val="Strong"/>
                <w:b w:val="0"/>
                <w:bCs w:val="0"/>
              </w:rPr>
              <w:t>.</w:t>
            </w:r>
          </w:p>
          <w:p w14:paraId="55C962EA" w14:textId="66E4C541" w:rsidR="00ED4F20" w:rsidRDefault="00ED4F20" w:rsidP="00ED4F20">
            <w:pPr>
              <w:rPr>
                <w:rStyle w:val="Strong"/>
              </w:rPr>
            </w:pPr>
            <w:r>
              <w:rPr>
                <w:rStyle w:val="Strong"/>
              </w:rPr>
              <w:t>Success criteria</w:t>
            </w:r>
          </w:p>
          <w:p w14:paraId="49821421" w14:textId="0B1483D4" w:rsidR="00AF7DFA" w:rsidRPr="009E7460" w:rsidRDefault="00FF10D5" w:rsidP="00ED4F20">
            <w:pPr>
              <w:rPr>
                <w:rStyle w:val="Strong"/>
                <w:b w:val="0"/>
                <w:bCs w:val="0"/>
              </w:rPr>
            </w:pPr>
            <w:r>
              <w:rPr>
                <w:rStyle w:val="Strong"/>
                <w:b w:val="0"/>
                <w:bCs w:val="0"/>
              </w:rPr>
              <w:t>We can:</w:t>
            </w:r>
          </w:p>
          <w:p w14:paraId="29E490D6" w14:textId="50E795CB" w:rsidR="00ED4F20" w:rsidRPr="00793096" w:rsidRDefault="00ED4F20" w:rsidP="00793096">
            <w:pPr>
              <w:pStyle w:val="ListBullet"/>
            </w:pPr>
            <w:r w:rsidRPr="00793096">
              <w:t>identify the different parts of a sewing machine</w:t>
            </w:r>
          </w:p>
          <w:p w14:paraId="409535D0" w14:textId="63C63B89" w:rsidR="00ED4F20" w:rsidRPr="00793096" w:rsidRDefault="00ED4F20" w:rsidP="00793096">
            <w:pPr>
              <w:pStyle w:val="ListBullet"/>
            </w:pPr>
            <w:r w:rsidRPr="00793096">
              <w:t>explain what each part of the sewing machine is used for</w:t>
            </w:r>
          </w:p>
          <w:p w14:paraId="14C0081A" w14:textId="0E682806" w:rsidR="00ED4F20" w:rsidRPr="00793096" w:rsidRDefault="00ED4F20" w:rsidP="00793096">
            <w:pPr>
              <w:pStyle w:val="ListBullet"/>
            </w:pPr>
            <w:r w:rsidRPr="00793096">
              <w:t>thread a sewing machine ready for use.</w:t>
            </w:r>
          </w:p>
          <w:p w14:paraId="373E3EC2" w14:textId="77777777" w:rsidR="00ED4F20" w:rsidRDefault="00ED4F20" w:rsidP="00610268">
            <w:pPr>
              <w:rPr>
                <w:rStyle w:val="Strong"/>
              </w:rPr>
            </w:pPr>
            <w:r>
              <w:rPr>
                <w:rStyle w:val="Strong"/>
              </w:rPr>
              <w:t>Teaching and learning</w:t>
            </w:r>
          </w:p>
          <w:p w14:paraId="29E8BF74" w14:textId="44210BE3" w:rsidR="00C07E43" w:rsidRDefault="00C07E43" w:rsidP="00610268">
            <w:pPr>
              <w:rPr>
                <w:rStyle w:val="Emphasis"/>
              </w:rPr>
            </w:pPr>
            <w:r>
              <w:rPr>
                <w:rStyle w:val="Emphasis"/>
              </w:rPr>
              <w:t>How do I use a sewing machine</w:t>
            </w:r>
            <w:r w:rsidR="0038033A">
              <w:rPr>
                <w:rStyle w:val="Emphasis"/>
              </w:rPr>
              <w:t>?</w:t>
            </w:r>
          </w:p>
          <w:p w14:paraId="42CD0116" w14:textId="680484EB" w:rsidR="00C07E43" w:rsidRPr="00C07E43" w:rsidRDefault="00C07E43" w:rsidP="00610268">
            <w:pPr>
              <w:rPr>
                <w:rStyle w:val="Emphasis"/>
              </w:rPr>
            </w:pPr>
            <w:r>
              <w:rPr>
                <w:rStyle w:val="Emphasis"/>
              </w:rPr>
              <w:t>Threading the machine</w:t>
            </w:r>
          </w:p>
          <w:p w14:paraId="4913F957" w14:textId="5CB81F5C" w:rsidR="00E6530C" w:rsidRDefault="00E6530C" w:rsidP="00610268">
            <w:pPr>
              <w:rPr>
                <w:rStyle w:val="Strong"/>
                <w:b w:val="0"/>
                <w:bCs w:val="0"/>
              </w:rPr>
            </w:pPr>
            <w:r>
              <w:rPr>
                <w:rStyle w:val="Strong"/>
                <w:b w:val="0"/>
                <w:bCs w:val="0"/>
              </w:rPr>
              <w:t>Teacher asks class</w:t>
            </w:r>
            <w:r w:rsidR="00365078">
              <w:rPr>
                <w:rStyle w:val="Strong"/>
                <w:b w:val="0"/>
                <w:bCs w:val="0"/>
              </w:rPr>
              <w:t xml:space="preserve"> for feedback about who has used a sewing machine before to gain an understanding about their previous experiences</w:t>
            </w:r>
            <w:r w:rsidR="0010089B">
              <w:rPr>
                <w:rStyle w:val="Strong"/>
                <w:b w:val="0"/>
                <w:bCs w:val="0"/>
              </w:rPr>
              <w:t>.</w:t>
            </w:r>
          </w:p>
          <w:p w14:paraId="69FA7C47" w14:textId="4BC24845" w:rsidR="00ED4F20" w:rsidRDefault="00ED4F20" w:rsidP="00610268">
            <w:pPr>
              <w:rPr>
                <w:rStyle w:val="Strong"/>
                <w:b w:val="0"/>
                <w:bCs w:val="0"/>
              </w:rPr>
            </w:pPr>
            <w:r>
              <w:rPr>
                <w:rStyle w:val="Strong"/>
                <w:b w:val="0"/>
                <w:bCs w:val="0"/>
              </w:rPr>
              <w:t>Teacher provides students with an A4 image of the sewing machine</w:t>
            </w:r>
            <w:r w:rsidR="00C11217">
              <w:rPr>
                <w:rStyle w:val="Strong"/>
                <w:b w:val="0"/>
                <w:bCs w:val="0"/>
              </w:rPr>
              <w:t>s used in their room</w:t>
            </w:r>
            <w:r>
              <w:rPr>
                <w:rStyle w:val="Strong"/>
                <w:b w:val="0"/>
                <w:bCs w:val="0"/>
              </w:rPr>
              <w:t xml:space="preserve">. </w:t>
            </w:r>
            <w:r w:rsidR="00C11217">
              <w:rPr>
                <w:rStyle w:val="Strong"/>
                <w:b w:val="0"/>
                <w:bCs w:val="0"/>
              </w:rPr>
              <w:t>T</w:t>
            </w:r>
            <w:r>
              <w:rPr>
                <w:rStyle w:val="Strong"/>
                <w:b w:val="0"/>
                <w:bCs w:val="0"/>
              </w:rPr>
              <w:t>eacher provides a demonstration of the sewing machine parts</w:t>
            </w:r>
            <w:r w:rsidR="00611590">
              <w:rPr>
                <w:rStyle w:val="Strong"/>
                <w:b w:val="0"/>
                <w:bCs w:val="0"/>
              </w:rPr>
              <w:t xml:space="preserve"> and as the teacher uses one of the words in their workbook, </w:t>
            </w:r>
            <w:r>
              <w:rPr>
                <w:rStyle w:val="Strong"/>
                <w:b w:val="0"/>
                <w:bCs w:val="0"/>
              </w:rPr>
              <w:t>students use the terms to label each part o</w:t>
            </w:r>
            <w:r w:rsidR="003C536C">
              <w:rPr>
                <w:rStyle w:val="Strong"/>
                <w:b w:val="0"/>
                <w:bCs w:val="0"/>
              </w:rPr>
              <w:t>f</w:t>
            </w:r>
            <w:r>
              <w:rPr>
                <w:rStyle w:val="Strong"/>
                <w:b w:val="0"/>
                <w:bCs w:val="0"/>
              </w:rPr>
              <w:t xml:space="preserve"> the diagram.</w:t>
            </w:r>
          </w:p>
          <w:p w14:paraId="497EADE6" w14:textId="6B5072BF" w:rsidR="00ED4F20" w:rsidRDefault="00ED4F20" w:rsidP="00610268">
            <w:pPr>
              <w:rPr>
                <w:rStyle w:val="Strong"/>
                <w:b w:val="0"/>
                <w:bCs w:val="0"/>
              </w:rPr>
            </w:pPr>
            <w:r>
              <w:rPr>
                <w:rStyle w:val="Strong"/>
                <w:b w:val="0"/>
                <w:bCs w:val="0"/>
              </w:rPr>
              <w:t>Teacher demonstrates how to thread the sewing machine and students add a drawing of the direction of the thread onto their machine image.</w:t>
            </w:r>
          </w:p>
          <w:p w14:paraId="5F9D73B0" w14:textId="5546FF09" w:rsidR="00ED4F20" w:rsidRPr="00CD05E0" w:rsidRDefault="00ED4F20" w:rsidP="00610268">
            <w:r w:rsidRPr="00CD05E0">
              <w:t>Students are to choose 5 parts of the sewing machine and provide an explanation of their function so that they can refer to this at a later stage.</w:t>
            </w:r>
          </w:p>
          <w:p w14:paraId="3921E3FC" w14:textId="68124977" w:rsidR="00A214BD" w:rsidRDefault="003C160D" w:rsidP="00092B35">
            <w:pPr>
              <w:rPr>
                <w:rStyle w:val="Strong"/>
                <w:szCs w:val="22"/>
              </w:rPr>
            </w:pPr>
            <w:r>
              <w:rPr>
                <w:rStyle w:val="Strong"/>
                <w:szCs w:val="22"/>
              </w:rPr>
              <w:t>D</w:t>
            </w:r>
            <w:r w:rsidR="00A214BD">
              <w:rPr>
                <w:rStyle w:val="Strong"/>
                <w:szCs w:val="22"/>
              </w:rPr>
              <w:t>o now</w:t>
            </w:r>
          </w:p>
          <w:p w14:paraId="1BAED32E" w14:textId="617AA53C" w:rsidR="00C07E43" w:rsidRPr="003C160D" w:rsidRDefault="00092B35" w:rsidP="00092B35">
            <w:pPr>
              <w:rPr>
                <w:rStyle w:val="Strong"/>
                <w:b w:val="0"/>
                <w:bCs w:val="0"/>
                <w:szCs w:val="22"/>
              </w:rPr>
            </w:pPr>
            <w:r w:rsidRPr="00092B35">
              <w:rPr>
                <w:rStyle w:val="Strong"/>
                <w:b w:val="0"/>
                <w:bCs w:val="0"/>
                <w:szCs w:val="22"/>
              </w:rPr>
              <w:t>Provide students with thread and ask them to go to a machine and attempt to thread it.</w:t>
            </w:r>
          </w:p>
          <w:p w14:paraId="1542C0CF" w14:textId="18C2FD2B" w:rsidR="00C07E43" w:rsidRPr="00FE6EFD" w:rsidRDefault="00C07E43" w:rsidP="00FE6EFD">
            <w:pPr>
              <w:rPr>
                <w:rStyle w:val="Emphasis"/>
                <w:szCs w:val="22"/>
              </w:rPr>
            </w:pPr>
            <w:r w:rsidRPr="00FE6EFD">
              <w:rPr>
                <w:rStyle w:val="Emphasis"/>
                <w:szCs w:val="22"/>
              </w:rPr>
              <w:t>Filling and inserting a bo</w:t>
            </w:r>
            <w:r w:rsidR="000F5A9D" w:rsidRPr="00FE6EFD">
              <w:rPr>
                <w:rStyle w:val="Emphasis"/>
                <w:szCs w:val="22"/>
              </w:rPr>
              <w:t>bbin</w:t>
            </w:r>
          </w:p>
          <w:p w14:paraId="00BF3A04" w14:textId="0BD27E9E" w:rsidR="00ED4F20" w:rsidRPr="00CB026E" w:rsidRDefault="00ED4F20" w:rsidP="00CB026E">
            <w:r w:rsidRPr="00CB026E">
              <w:t xml:space="preserve">Teacher </w:t>
            </w:r>
            <w:r w:rsidR="001B32BF">
              <w:t>presents the</w:t>
            </w:r>
            <w:r w:rsidR="00417281" w:rsidRPr="00CB026E">
              <w:t xml:space="preserve"> </w:t>
            </w:r>
            <w:hyperlink r:id="rId17" w:history="1">
              <w:r w:rsidR="00417281" w:rsidRPr="00CB026E">
                <w:rPr>
                  <w:rStyle w:val="Hyperlink"/>
                </w:rPr>
                <w:t>How sewing machine works</w:t>
              </w:r>
            </w:hyperlink>
            <w:r w:rsidR="00417281">
              <w:t xml:space="preserve"> </w:t>
            </w:r>
            <w:r w:rsidR="001B32BF">
              <w:t xml:space="preserve">video to the class </w:t>
            </w:r>
            <w:r w:rsidRPr="00CB026E">
              <w:t xml:space="preserve">to help explain the purpose of the </w:t>
            </w:r>
            <w:r w:rsidR="00FF3DFE">
              <w:t>2</w:t>
            </w:r>
            <w:r w:rsidR="00FF3DFE" w:rsidRPr="00CB026E">
              <w:t xml:space="preserve"> </w:t>
            </w:r>
            <w:r w:rsidRPr="00CB026E">
              <w:t>threads</w:t>
            </w:r>
            <w:r w:rsidR="00417281">
              <w:t>.</w:t>
            </w:r>
          </w:p>
          <w:p w14:paraId="5EF14E24" w14:textId="61AB0595" w:rsidR="00ED4F20" w:rsidRPr="00417281" w:rsidRDefault="00D63FAC" w:rsidP="00417281">
            <w:r w:rsidRPr="00CB026E">
              <w:t>T</w:t>
            </w:r>
            <w:r w:rsidR="00ED4F20" w:rsidRPr="00CB026E">
              <w:t xml:space="preserve">eacher </w:t>
            </w:r>
            <w:r w:rsidRPr="00CB026E">
              <w:t>models</w:t>
            </w:r>
            <w:r w:rsidR="00ED4F20" w:rsidRPr="00CB026E">
              <w:t xml:space="preserve"> filling and threading the </w:t>
            </w:r>
            <w:r w:rsidR="00B12670" w:rsidRPr="00CB026E">
              <w:t>bobbin and</w:t>
            </w:r>
            <w:r w:rsidR="005853B7" w:rsidRPr="00CB026E">
              <w:t xml:space="preserve"> filling the bobbin. The </w:t>
            </w:r>
            <w:r w:rsidR="00ED4F20" w:rsidRPr="00CB026E">
              <w:t xml:space="preserve">class identifies </w:t>
            </w:r>
            <w:r w:rsidR="00D5356A">
              <w:t>3</w:t>
            </w:r>
            <w:r w:rsidR="00D5356A" w:rsidRPr="00CB026E">
              <w:t xml:space="preserve"> </w:t>
            </w:r>
            <w:r w:rsidR="00ED4F20" w:rsidRPr="00CB026E">
              <w:t>main points to remember, then students demonstrate to teacher that they can fill and thread the bobbin.</w:t>
            </w:r>
          </w:p>
        </w:tc>
        <w:tc>
          <w:tcPr>
            <w:tcW w:w="973" w:type="pct"/>
          </w:tcPr>
          <w:p w14:paraId="6FCD0023" w14:textId="13556A96" w:rsidR="00801D7C" w:rsidRDefault="00801D7C" w:rsidP="00ED4F20">
            <w:r>
              <w:t xml:space="preserve">Students complete the revision sheet </w:t>
            </w:r>
            <w:r w:rsidR="006F6B21">
              <w:t xml:space="preserve">by correctly </w:t>
            </w:r>
            <w:r>
              <w:t xml:space="preserve">matching the equipment with </w:t>
            </w:r>
            <w:r w:rsidR="0090205C">
              <w:t>its</w:t>
            </w:r>
            <w:r>
              <w:t xml:space="preserve"> </w:t>
            </w:r>
            <w:r w:rsidR="00C25FC4">
              <w:t>description</w:t>
            </w:r>
            <w:r>
              <w:t>.</w:t>
            </w:r>
          </w:p>
          <w:p w14:paraId="050275FB" w14:textId="6424B8A8" w:rsidR="00ED4F20" w:rsidRDefault="00ED4F20" w:rsidP="00ED4F20">
            <w:r>
              <w:t>Students can accurately label each part of the sewing machine and which direction to thread the machine.</w:t>
            </w:r>
          </w:p>
          <w:p w14:paraId="58E551FC" w14:textId="77777777" w:rsidR="00467E2B" w:rsidRDefault="00ED4F20" w:rsidP="00ED4F20">
            <w:r>
              <w:t>Students can explain the uses of sewing machine parts.</w:t>
            </w:r>
          </w:p>
          <w:p w14:paraId="019D32F9" w14:textId="551B8959" w:rsidR="00ED4F20" w:rsidRDefault="00ED4F20" w:rsidP="00ED4F20">
            <w:r>
              <w:t xml:space="preserve">Students identify </w:t>
            </w:r>
            <w:r w:rsidR="00C97017">
              <w:t>3</w:t>
            </w:r>
            <w:r>
              <w:t xml:space="preserve"> important points to remember when threading a bobbin and inserting it into a machine.</w:t>
            </w:r>
          </w:p>
          <w:p w14:paraId="46AEC7D0" w14:textId="3417A4A1" w:rsidR="00ED4F20" w:rsidRDefault="00ED4F20" w:rsidP="00ED4F20">
            <w:r>
              <w:t>Students successfully fill and insert a bobbin.</w:t>
            </w:r>
          </w:p>
          <w:p w14:paraId="6A4FB3C9" w14:textId="7D2B7362" w:rsidR="00ED4F20" w:rsidRDefault="006368F6" w:rsidP="00ED4F20">
            <w:r>
              <w:t>Students can use equipment correctly and safely.</w:t>
            </w:r>
          </w:p>
        </w:tc>
        <w:tc>
          <w:tcPr>
            <w:tcW w:w="1119" w:type="pct"/>
          </w:tcPr>
          <w:p w14:paraId="69CF1D2B" w14:textId="43FC2914" w:rsidR="00587FD3" w:rsidRDefault="00587FD3" w:rsidP="006151F8">
            <w:pPr>
              <w:rPr>
                <w:rStyle w:val="Strong"/>
                <w:b w:val="0"/>
                <w:bCs w:val="0"/>
              </w:rPr>
            </w:pPr>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3CEE5239" w14:textId="021B3BBB" w:rsidR="00467E2B" w:rsidRDefault="00ED4F20" w:rsidP="006151F8">
            <w:pPr>
              <w:rPr>
                <w:rStyle w:val="Strong"/>
                <w:b w:val="0"/>
                <w:bCs w:val="0"/>
              </w:rPr>
            </w:pPr>
            <w:r>
              <w:rPr>
                <w:rStyle w:val="Strong"/>
                <w:b w:val="0"/>
                <w:bCs w:val="0"/>
              </w:rPr>
              <w:t>This can be completed on a</w:t>
            </w:r>
            <w:r w:rsidR="00C97017">
              <w:rPr>
                <w:rStyle w:val="Strong"/>
                <w:b w:val="0"/>
                <w:bCs w:val="0"/>
              </w:rPr>
              <w:t>n interactive whiteboard</w:t>
            </w:r>
            <w:r>
              <w:rPr>
                <w:rStyle w:val="Strong"/>
                <w:b w:val="0"/>
                <w:bCs w:val="0"/>
              </w:rPr>
              <w:t xml:space="preserve"> as a group for students to refer to at a later stage.</w:t>
            </w:r>
          </w:p>
          <w:p w14:paraId="4CDD3541" w14:textId="22F2E0E8" w:rsidR="008D339E" w:rsidRPr="00A46630" w:rsidRDefault="008D339E" w:rsidP="006151F8">
            <w:pPr>
              <w:rPr>
                <w:rStyle w:val="Strong"/>
                <w:b w:val="0"/>
                <w:bCs w:val="0"/>
              </w:rPr>
            </w:pPr>
            <w:r w:rsidRPr="00A46630">
              <w:rPr>
                <w:rStyle w:val="Strong"/>
                <w:b w:val="0"/>
                <w:bCs w:val="0"/>
              </w:rPr>
              <w:t xml:space="preserve">Differentiate </w:t>
            </w:r>
            <w:r w:rsidR="00D015EC" w:rsidRPr="00A46630">
              <w:rPr>
                <w:rStyle w:val="Strong"/>
                <w:b w:val="0"/>
                <w:bCs w:val="0"/>
              </w:rPr>
              <w:t xml:space="preserve">the labelling part of the program </w:t>
            </w:r>
            <w:r w:rsidR="00A46630" w:rsidRPr="00A46630">
              <w:rPr>
                <w:rStyle w:val="Strong"/>
                <w:b w:val="0"/>
                <w:bCs w:val="0"/>
              </w:rPr>
              <w:t>for</w:t>
            </w:r>
            <w:r w:rsidR="00D015EC" w:rsidRPr="00A46630">
              <w:rPr>
                <w:rStyle w:val="Strong"/>
                <w:b w:val="0"/>
                <w:bCs w:val="0"/>
              </w:rPr>
              <w:t xml:space="preserve"> students with a disability by </w:t>
            </w:r>
            <w:r w:rsidR="00A46630" w:rsidRPr="00A46630">
              <w:rPr>
                <w:rStyle w:val="Strong"/>
                <w:b w:val="0"/>
                <w:bCs w:val="0"/>
              </w:rPr>
              <w:t>reducing</w:t>
            </w:r>
            <w:r w:rsidR="00D015EC" w:rsidRPr="00A46630">
              <w:rPr>
                <w:rStyle w:val="Strong"/>
                <w:b w:val="0"/>
                <w:bCs w:val="0"/>
              </w:rPr>
              <w:t xml:space="preserve"> the number of sewing machine parts</w:t>
            </w:r>
            <w:r w:rsidR="00A46630" w:rsidRPr="00A46630">
              <w:rPr>
                <w:rStyle w:val="Strong"/>
                <w:b w:val="0"/>
                <w:bCs w:val="0"/>
              </w:rPr>
              <w:t xml:space="preserve"> a student needs to explain.</w:t>
            </w:r>
          </w:p>
          <w:p w14:paraId="387959E4" w14:textId="77777777" w:rsidR="0008167E" w:rsidRPr="0008167E" w:rsidRDefault="0008167E" w:rsidP="0008167E">
            <w:pPr>
              <w:rPr>
                <w:color w:val="000000"/>
                <w:shd w:val="clear" w:color="auto" w:fill="FFFFFF"/>
              </w:rPr>
            </w:pPr>
            <w:r w:rsidRPr="0008167E">
              <w:rPr>
                <w:color w:val="000000"/>
                <w:shd w:val="clear" w:color="auto" w:fill="FFFFFF"/>
              </w:rPr>
              <w:t>Ensure closed captions are turned on to support students who are deaf or hard of hearing.</w:t>
            </w:r>
          </w:p>
          <w:p w14:paraId="4A4E498E" w14:textId="77777777" w:rsidR="006A0207" w:rsidRDefault="006A0207" w:rsidP="006151F8">
            <w:r>
              <w:t xml:space="preserve">Chunking of the learning and </w:t>
            </w:r>
            <w:r w:rsidR="00F43979">
              <w:t>providing modelled responses for the parts of the sewing machine.</w:t>
            </w:r>
          </w:p>
          <w:p w14:paraId="774CB23E" w14:textId="15FAA8B4" w:rsidR="00801D7C" w:rsidRDefault="00801D7C" w:rsidP="006151F8">
            <w:r w:rsidRPr="009E7460">
              <w:rPr>
                <w:b/>
                <w:bCs/>
              </w:rPr>
              <w:t>Options for students to access text</w:t>
            </w:r>
            <w:r w:rsidR="00AF7028" w:rsidRPr="009E7460">
              <w:rPr>
                <w:b/>
                <w:bCs/>
              </w:rPr>
              <w:t>:</w:t>
            </w:r>
            <w:r w:rsidR="00AF7028">
              <w:t xml:space="preserve"> text</w:t>
            </w:r>
            <w:r w:rsidR="002B6C98">
              <w:t>-</w:t>
            </w:r>
            <w:r w:rsidR="00AF7028">
              <w:t>to</w:t>
            </w:r>
            <w:r w:rsidR="002B6C98">
              <w:t>-</w:t>
            </w:r>
            <w:r w:rsidR="00AF7028">
              <w:t>speech technology, peer reader</w:t>
            </w:r>
            <w:r w:rsidR="004809F2">
              <w:t>.</w:t>
            </w:r>
          </w:p>
          <w:p w14:paraId="402FAA6C" w14:textId="77777777" w:rsidR="004809F2" w:rsidRDefault="004809F2" w:rsidP="006151F8">
            <w:r>
              <w:t xml:space="preserve">Consider </w:t>
            </w:r>
            <w:r w:rsidR="00EB6F24">
              <w:t>adjustments</w:t>
            </w:r>
            <w:r>
              <w:t xml:space="preserve"> </w:t>
            </w:r>
            <w:r w:rsidR="00EB6F24">
              <w:t>for</w:t>
            </w:r>
            <w:r>
              <w:t xml:space="preserve"> students who have difficulty with using the sewing machine such as breaking it into </w:t>
            </w:r>
            <w:r w:rsidR="00EB6F24">
              <w:t>simpler tasks, completing some tasks with assistance, or providing hand sewing alternatives.</w:t>
            </w:r>
          </w:p>
          <w:p w14:paraId="7B9D5A77" w14:textId="77777777" w:rsidR="000B0395" w:rsidRDefault="000B0395" w:rsidP="006151F8">
            <w:r>
              <w:t>To support students with a disability</w:t>
            </w:r>
            <w:r w:rsidR="009C34FA">
              <w:t>, consider presenting the bobb</w:t>
            </w:r>
            <w:r w:rsidR="00D425D3">
              <w:t xml:space="preserve">in filling activity </w:t>
            </w:r>
            <w:r w:rsidR="003A70F0">
              <w:t>as a sorting activity.</w:t>
            </w:r>
          </w:p>
          <w:p w14:paraId="0EB117C4" w14:textId="5EA47CA4" w:rsidR="00C323A9" w:rsidRDefault="00C323A9" w:rsidP="006151F8">
            <w:r>
              <w:t xml:space="preserve">Students </w:t>
            </w:r>
            <w:proofErr w:type="gramStart"/>
            <w:r>
              <w:t>are able to</w:t>
            </w:r>
            <w:proofErr w:type="gramEnd"/>
            <w:r>
              <w:t xml:space="preserve"> provide responses using their preferred communication method.</w:t>
            </w:r>
          </w:p>
        </w:tc>
        <w:tc>
          <w:tcPr>
            <w:tcW w:w="670" w:type="pct"/>
          </w:tcPr>
          <w:p w14:paraId="3AE96357" w14:textId="77777777" w:rsidR="00467E2B" w:rsidRDefault="00467E2B" w:rsidP="006151F8"/>
        </w:tc>
      </w:tr>
      <w:tr w:rsidR="00ED4F20" w14:paraId="571746BD" w14:textId="77777777" w:rsidTr="00F51EAD">
        <w:trPr>
          <w:cnfStyle w:val="000000010000" w:firstRow="0" w:lastRow="0" w:firstColumn="0" w:lastColumn="0" w:oddVBand="0" w:evenVBand="0" w:oddHBand="0" w:evenHBand="1" w:firstRowFirstColumn="0" w:firstRowLastColumn="0" w:lastRowFirstColumn="0" w:lastRowLastColumn="0"/>
        </w:trPr>
        <w:tc>
          <w:tcPr>
            <w:tcW w:w="777" w:type="pct"/>
          </w:tcPr>
          <w:p w14:paraId="1CAEB846" w14:textId="2483DEEA" w:rsidR="005470D1" w:rsidRDefault="005470D1" w:rsidP="00ED4F20">
            <w:pPr>
              <w:rPr>
                <w:b/>
                <w:bCs/>
              </w:rPr>
            </w:pPr>
            <w:r>
              <w:rPr>
                <w:b/>
                <w:bCs/>
              </w:rPr>
              <w:t>Outcome</w:t>
            </w:r>
          </w:p>
          <w:p w14:paraId="07144E62" w14:textId="4794C92B" w:rsidR="00E326AD" w:rsidRDefault="00ED4F20" w:rsidP="00ED4F20">
            <w:pPr>
              <w:rPr>
                <w:b/>
                <w:bCs/>
              </w:rPr>
            </w:pPr>
            <w:r>
              <w:rPr>
                <w:b/>
                <w:bCs/>
              </w:rPr>
              <w:t>TE4-SAF-01</w:t>
            </w:r>
          </w:p>
          <w:p w14:paraId="404DABAD" w14:textId="6E8702CB" w:rsidR="005470D1" w:rsidRDefault="005470D1" w:rsidP="00ED4F20">
            <w:pPr>
              <w:rPr>
                <w:b/>
                <w:bCs/>
              </w:rPr>
            </w:pPr>
            <w:r>
              <w:rPr>
                <w:b/>
                <w:bCs/>
              </w:rPr>
              <w:t>Content</w:t>
            </w:r>
          </w:p>
          <w:p w14:paraId="28D547D9" w14:textId="3DE9349D" w:rsidR="00D5356A" w:rsidRPr="00ED4F20" w:rsidRDefault="00346EFE" w:rsidP="00ED4F20">
            <w:pPr>
              <w:rPr>
                <w:b/>
                <w:bCs/>
              </w:rPr>
            </w:pPr>
            <w:r>
              <w:t>Students:</w:t>
            </w:r>
          </w:p>
          <w:p w14:paraId="2B4224FD" w14:textId="5BCD08FF" w:rsidR="00ED4F20" w:rsidRPr="00B0195E" w:rsidRDefault="00ED4F20" w:rsidP="00B0195E">
            <w:pPr>
              <w:pStyle w:val="ListBullet"/>
            </w:pPr>
            <w:r w:rsidRPr="00B0195E">
              <w:t>Use tools, materials, techniques, technologies and processes to develop practical skills</w:t>
            </w:r>
          </w:p>
          <w:p w14:paraId="6CF6329D" w14:textId="006150A5" w:rsidR="00ED4F20" w:rsidRPr="00B0195E" w:rsidRDefault="00ED4F20" w:rsidP="00B0195E">
            <w:pPr>
              <w:pStyle w:val="ListBullet"/>
            </w:pPr>
            <w:r w:rsidRPr="00B0195E">
              <w:t>Demonstrate safe practices when selecting and using materials, technologies and processes</w:t>
            </w:r>
          </w:p>
          <w:p w14:paraId="57E55247" w14:textId="2F79F3C0" w:rsidR="00ED4F20" w:rsidRPr="003E49E0" w:rsidRDefault="001C10F7" w:rsidP="00B0195E">
            <w:pPr>
              <w:pStyle w:val="ListBullet"/>
              <w:rPr>
                <w:rFonts w:cs="Times New Roman"/>
              </w:rPr>
            </w:pPr>
            <w:r w:rsidRPr="00B0195E">
              <w:t>Create prototypes, models and samples to test materials and production processes.</w:t>
            </w:r>
          </w:p>
        </w:tc>
        <w:tc>
          <w:tcPr>
            <w:tcW w:w="1461" w:type="pct"/>
          </w:tcPr>
          <w:p w14:paraId="02F63CC8" w14:textId="77777777" w:rsidR="00C64EEA" w:rsidRDefault="008A259B" w:rsidP="004B40C9">
            <w:pPr>
              <w:rPr>
                <w:rStyle w:val="Strong"/>
              </w:rPr>
            </w:pPr>
            <w:r>
              <w:rPr>
                <w:rStyle w:val="Strong"/>
              </w:rPr>
              <w:t>D</w:t>
            </w:r>
            <w:r w:rsidR="00C64EEA">
              <w:rPr>
                <w:rStyle w:val="Strong"/>
              </w:rPr>
              <w:t>o now</w:t>
            </w:r>
          </w:p>
          <w:p w14:paraId="5537A2E2" w14:textId="305F77B9" w:rsidR="00EA7C11" w:rsidRPr="0015122D" w:rsidRDefault="008A259B" w:rsidP="0015122D">
            <w:r w:rsidRPr="0015122D">
              <w:t xml:space="preserve">Ask students to </w:t>
            </w:r>
            <w:r w:rsidR="00EA7C11" w:rsidRPr="0015122D">
              <w:t xml:space="preserve">recall </w:t>
            </w:r>
            <w:r w:rsidR="00535B41">
              <w:t>3</w:t>
            </w:r>
            <w:r w:rsidR="00535B41" w:rsidRPr="0015122D">
              <w:t xml:space="preserve"> </w:t>
            </w:r>
            <w:r w:rsidR="00EA7C11" w:rsidRPr="0015122D">
              <w:t>important pieces of information to remember when threading a sewing machine</w:t>
            </w:r>
            <w:r w:rsidR="00FA1DE5">
              <w:t xml:space="preserve"> (or </w:t>
            </w:r>
            <w:r w:rsidR="002E23A6">
              <w:t>using other</w:t>
            </w:r>
            <w:r w:rsidR="001E6983">
              <w:t xml:space="preserve"> specialised </w:t>
            </w:r>
            <w:r w:rsidR="002C078C">
              <w:t xml:space="preserve">textiles </w:t>
            </w:r>
            <w:r w:rsidR="001E6983">
              <w:t>equipment</w:t>
            </w:r>
            <w:r w:rsidR="002C078C">
              <w:t>)</w:t>
            </w:r>
            <w:r w:rsidR="00EA7C11" w:rsidRPr="0015122D">
              <w:t xml:space="preserve"> to be written on the board. Provide students with a bobbin and ask them to fill it ready for the lesson if time permits.</w:t>
            </w:r>
          </w:p>
          <w:p w14:paraId="34B33C16" w14:textId="0DB78A0C" w:rsidR="00ED4F20" w:rsidRDefault="00ED4F20" w:rsidP="00ED4F20">
            <w:pPr>
              <w:rPr>
                <w:rStyle w:val="Strong"/>
              </w:rPr>
            </w:pPr>
            <w:r>
              <w:rPr>
                <w:rStyle w:val="Strong"/>
              </w:rPr>
              <w:t>Learning intention</w:t>
            </w:r>
          </w:p>
          <w:p w14:paraId="21097974" w14:textId="2DF2B16D" w:rsidR="00ED4F20" w:rsidRDefault="0016660F" w:rsidP="00ED4F20">
            <w:pPr>
              <w:rPr>
                <w:rStyle w:val="Strong"/>
                <w:b w:val="0"/>
                <w:bCs w:val="0"/>
              </w:rPr>
            </w:pPr>
            <w:r>
              <w:rPr>
                <w:rStyle w:val="Strong"/>
                <w:b w:val="0"/>
                <w:bCs w:val="0"/>
              </w:rPr>
              <w:t xml:space="preserve">We are </w:t>
            </w:r>
            <w:r w:rsidR="00192383">
              <w:rPr>
                <w:rStyle w:val="Strong"/>
                <w:b w:val="0"/>
                <w:bCs w:val="0"/>
              </w:rPr>
              <w:t>learning</w:t>
            </w:r>
            <w:r w:rsidR="00ED4F20">
              <w:rPr>
                <w:rStyle w:val="Strong"/>
                <w:b w:val="0"/>
                <w:bCs w:val="0"/>
              </w:rPr>
              <w:t xml:space="preserve"> how to control the sewing machine and complete simple sewing processes safely and successfully</w:t>
            </w:r>
            <w:r w:rsidR="004D109D">
              <w:rPr>
                <w:rStyle w:val="Strong"/>
                <w:b w:val="0"/>
                <w:bCs w:val="0"/>
              </w:rPr>
              <w:t xml:space="preserve"> so that </w:t>
            </w:r>
            <w:r w:rsidR="00AB208C">
              <w:rPr>
                <w:rStyle w:val="Strong"/>
                <w:b w:val="0"/>
                <w:bCs w:val="0"/>
              </w:rPr>
              <w:t>we</w:t>
            </w:r>
            <w:r w:rsidR="004D109D">
              <w:rPr>
                <w:rStyle w:val="Strong"/>
                <w:b w:val="0"/>
                <w:bCs w:val="0"/>
              </w:rPr>
              <w:t xml:space="preserve"> have the skills</w:t>
            </w:r>
            <w:r w:rsidR="00AB208C">
              <w:rPr>
                <w:rStyle w:val="Strong"/>
                <w:b w:val="0"/>
                <w:bCs w:val="0"/>
              </w:rPr>
              <w:t xml:space="preserve"> </w:t>
            </w:r>
            <w:r w:rsidR="004D109D">
              <w:rPr>
                <w:rStyle w:val="Strong"/>
                <w:b w:val="0"/>
                <w:bCs w:val="0"/>
              </w:rPr>
              <w:t>need</w:t>
            </w:r>
            <w:r w:rsidR="00AB208C">
              <w:rPr>
                <w:rStyle w:val="Strong"/>
                <w:b w:val="0"/>
                <w:bCs w:val="0"/>
              </w:rPr>
              <w:t>ed</w:t>
            </w:r>
            <w:r w:rsidR="004D109D">
              <w:rPr>
                <w:rStyle w:val="Strong"/>
                <w:b w:val="0"/>
                <w:bCs w:val="0"/>
              </w:rPr>
              <w:t xml:space="preserve"> for </w:t>
            </w:r>
            <w:r w:rsidR="00AB208C">
              <w:rPr>
                <w:rStyle w:val="Strong"/>
                <w:b w:val="0"/>
                <w:bCs w:val="0"/>
              </w:rPr>
              <w:t>our</w:t>
            </w:r>
            <w:r w:rsidR="004D109D">
              <w:rPr>
                <w:rStyle w:val="Strong"/>
                <w:b w:val="0"/>
                <w:bCs w:val="0"/>
              </w:rPr>
              <w:t xml:space="preserve"> project.</w:t>
            </w:r>
          </w:p>
          <w:p w14:paraId="2306692C" w14:textId="0F19287A" w:rsidR="00ED4F20" w:rsidRDefault="00ED4F20" w:rsidP="00ED4F20">
            <w:pPr>
              <w:rPr>
                <w:rStyle w:val="Strong"/>
              </w:rPr>
            </w:pPr>
            <w:r w:rsidRPr="00ED4F20">
              <w:rPr>
                <w:rStyle w:val="Strong"/>
              </w:rPr>
              <w:t>Success criteria</w:t>
            </w:r>
          </w:p>
          <w:p w14:paraId="7268D4C3" w14:textId="26BE5F68" w:rsidR="00B0195E" w:rsidRPr="009E7460" w:rsidRDefault="00FF10D5" w:rsidP="00ED4F20">
            <w:pPr>
              <w:rPr>
                <w:rStyle w:val="Strong"/>
                <w:b w:val="0"/>
                <w:bCs w:val="0"/>
              </w:rPr>
            </w:pPr>
            <w:r>
              <w:rPr>
                <w:rStyle w:val="Strong"/>
                <w:b w:val="0"/>
                <w:bCs w:val="0"/>
              </w:rPr>
              <w:t>We can:</w:t>
            </w:r>
          </w:p>
          <w:p w14:paraId="55DFA4CB" w14:textId="3D53A395" w:rsidR="00ED4F20" w:rsidRPr="00E43D19" w:rsidRDefault="00ED4F20" w:rsidP="00E43D19">
            <w:pPr>
              <w:pStyle w:val="ListBullet"/>
              <w:rPr>
                <w:rStyle w:val="Strong"/>
                <w:b w:val="0"/>
                <w:bCs w:val="0"/>
              </w:rPr>
            </w:pPr>
            <w:r w:rsidRPr="00E43D19">
              <w:rPr>
                <w:rStyle w:val="Strong"/>
                <w:b w:val="0"/>
                <w:bCs w:val="0"/>
              </w:rPr>
              <w:t xml:space="preserve">control the speed and direction of the sewing machine </w:t>
            </w:r>
            <w:r w:rsidR="00E7419C" w:rsidRPr="00E43D19">
              <w:rPr>
                <w:rStyle w:val="Strong"/>
                <w:b w:val="0"/>
                <w:bCs w:val="0"/>
              </w:rPr>
              <w:t>safely</w:t>
            </w:r>
          </w:p>
          <w:p w14:paraId="535EF7B4" w14:textId="31AF3B05" w:rsidR="00ED4F20" w:rsidRPr="00E43D19" w:rsidRDefault="00ED4F20" w:rsidP="00E43D19">
            <w:pPr>
              <w:pStyle w:val="ListBullet"/>
              <w:rPr>
                <w:rStyle w:val="Strong"/>
                <w:b w:val="0"/>
                <w:bCs w:val="0"/>
              </w:rPr>
            </w:pPr>
            <w:r w:rsidRPr="00E43D19">
              <w:rPr>
                <w:rStyle w:val="Strong"/>
                <w:b w:val="0"/>
                <w:bCs w:val="0"/>
              </w:rPr>
              <w:t xml:space="preserve">set up the machine and sew a </w:t>
            </w:r>
            <w:r w:rsidR="00E7419C" w:rsidRPr="00E43D19">
              <w:rPr>
                <w:rStyle w:val="Strong"/>
                <w:b w:val="0"/>
                <w:bCs w:val="0"/>
              </w:rPr>
              <w:t>seam</w:t>
            </w:r>
          </w:p>
          <w:p w14:paraId="0C954007" w14:textId="2A77EF1B" w:rsidR="003D0F4C" w:rsidRPr="00E43D19" w:rsidRDefault="00ED4F20" w:rsidP="004B40C9">
            <w:pPr>
              <w:pStyle w:val="ListBullet"/>
              <w:rPr>
                <w:rStyle w:val="Strong"/>
                <w:b w:val="0"/>
                <w:bCs w:val="0"/>
              </w:rPr>
            </w:pPr>
            <w:r w:rsidRPr="00E43D19">
              <w:rPr>
                <w:rStyle w:val="Strong"/>
                <w:b w:val="0"/>
                <w:bCs w:val="0"/>
              </w:rPr>
              <w:t>change the settings on a sewing machine to sew a variety of stitch types.</w:t>
            </w:r>
          </w:p>
          <w:p w14:paraId="2FB82D47" w14:textId="2286130B" w:rsidR="00ED4F20" w:rsidRDefault="00ED4F20" w:rsidP="004B40C9">
            <w:pPr>
              <w:rPr>
                <w:rStyle w:val="Strong"/>
              </w:rPr>
            </w:pPr>
            <w:r w:rsidRPr="00ED4F20">
              <w:rPr>
                <w:rStyle w:val="Strong"/>
              </w:rPr>
              <w:t>Teaching and learning</w:t>
            </w:r>
          </w:p>
          <w:p w14:paraId="6F1717FA" w14:textId="1C7D35B5" w:rsidR="000F5A9D" w:rsidRPr="000F5A9D" w:rsidRDefault="000F5A9D" w:rsidP="004B40C9">
            <w:pPr>
              <w:rPr>
                <w:rStyle w:val="Emphasis"/>
              </w:rPr>
            </w:pPr>
            <w:r>
              <w:rPr>
                <w:rStyle w:val="Emphasis"/>
              </w:rPr>
              <w:t>Controlling the machine direction and speed</w:t>
            </w:r>
          </w:p>
          <w:p w14:paraId="510F9703" w14:textId="561CB2CD" w:rsidR="00ED4F20" w:rsidRDefault="00ED4F20" w:rsidP="004B40C9">
            <w:pPr>
              <w:rPr>
                <w:rStyle w:val="Strong"/>
                <w:b w:val="0"/>
              </w:rPr>
            </w:pPr>
            <w:r>
              <w:rPr>
                <w:rStyle w:val="Strong"/>
                <w:b w:val="0"/>
                <w:bCs w:val="0"/>
              </w:rPr>
              <w:t>Using the paper template provided, teacher demonstrate</w:t>
            </w:r>
            <w:r w:rsidR="00E43D19">
              <w:rPr>
                <w:rStyle w:val="Strong"/>
                <w:b w:val="0"/>
                <w:bCs w:val="0"/>
              </w:rPr>
              <w:t>s</w:t>
            </w:r>
            <w:r>
              <w:rPr>
                <w:rStyle w:val="Strong"/>
                <w:b w:val="0"/>
                <w:bCs w:val="0"/>
              </w:rPr>
              <w:t xml:space="preserve"> </w:t>
            </w:r>
            <w:r w:rsidRPr="00ED4F20">
              <w:rPr>
                <w:rStyle w:val="Strong"/>
                <w:b w:val="0"/>
              </w:rPr>
              <w:t>how to use the guides on the sewing machine to</w:t>
            </w:r>
            <w:r>
              <w:rPr>
                <w:rStyle w:val="Strong"/>
                <w:b w:val="0"/>
              </w:rPr>
              <w:t xml:space="preserve"> </w:t>
            </w:r>
            <w:r w:rsidRPr="00ED4F20">
              <w:rPr>
                <w:rStyle w:val="Strong"/>
                <w:b w:val="0"/>
                <w:bCs w:val="0"/>
              </w:rPr>
              <w:t>control direction and speed</w:t>
            </w:r>
            <w:r>
              <w:rPr>
                <w:rStyle w:val="Strong"/>
                <w:b w:val="0"/>
                <w:bCs w:val="0"/>
              </w:rPr>
              <w:t>.</w:t>
            </w:r>
            <w:r>
              <w:rPr>
                <w:rStyle w:val="Strong"/>
                <w:bCs w:val="0"/>
              </w:rPr>
              <w:t xml:space="preserve"> </w:t>
            </w:r>
            <w:r w:rsidRPr="00ED4F20">
              <w:rPr>
                <w:rStyle w:val="Strong"/>
                <w:b w:val="0"/>
              </w:rPr>
              <w:t>Students complete this template.</w:t>
            </w:r>
          </w:p>
          <w:p w14:paraId="31BBC099" w14:textId="0A3A2055" w:rsidR="00A75406" w:rsidRPr="00A75406" w:rsidRDefault="00A75406" w:rsidP="004B40C9">
            <w:pPr>
              <w:rPr>
                <w:rStyle w:val="Strong"/>
                <w:b w:val="0"/>
              </w:rPr>
            </w:pPr>
            <w:r>
              <w:rPr>
                <w:rStyle w:val="Strong"/>
                <w:b w:val="0"/>
              </w:rPr>
              <w:t>Provide students with another opportunity to independently thread up their sewing machine ready for the lesson.</w:t>
            </w:r>
          </w:p>
          <w:p w14:paraId="3E514A72" w14:textId="0D031690" w:rsidR="000F5A9D" w:rsidRPr="000F5A9D" w:rsidRDefault="000F5A9D" w:rsidP="004B40C9">
            <w:pPr>
              <w:rPr>
                <w:rStyle w:val="Emphasis"/>
              </w:rPr>
            </w:pPr>
            <w:r>
              <w:rPr>
                <w:rStyle w:val="Emphasis"/>
              </w:rPr>
              <w:t>Seam sample</w:t>
            </w:r>
          </w:p>
          <w:p w14:paraId="37FEDFCC" w14:textId="7A723043" w:rsidR="00ED4F20" w:rsidRDefault="00ED4F20" w:rsidP="004B40C9">
            <w:pPr>
              <w:rPr>
                <w:rStyle w:val="Strong"/>
                <w:b w:val="0"/>
                <w:bCs w:val="0"/>
              </w:rPr>
            </w:pPr>
            <w:r w:rsidRPr="00ED4F20">
              <w:rPr>
                <w:rStyle w:val="Strong"/>
                <w:b w:val="0"/>
                <w:bCs w:val="0"/>
              </w:rPr>
              <w:t>Teacher</w:t>
            </w:r>
            <w:r w:rsidR="00527A57">
              <w:rPr>
                <w:rStyle w:val="Strong"/>
                <w:b w:val="0"/>
                <w:bCs w:val="0"/>
              </w:rPr>
              <w:t xml:space="preserve"> </w:t>
            </w:r>
            <w:r w:rsidR="00527A57" w:rsidRPr="009E7460">
              <w:rPr>
                <w:rStyle w:val="Strong"/>
                <w:b w:val="0"/>
                <w:bCs w:val="0"/>
              </w:rPr>
              <w:t>leads</w:t>
            </w:r>
            <w:r w:rsidRPr="00ED4F20">
              <w:rPr>
                <w:rStyle w:val="Strong"/>
                <w:b w:val="0"/>
                <w:bCs w:val="0"/>
              </w:rPr>
              <w:t xml:space="preserve"> discussion about what a seam is and where we will find</w:t>
            </w:r>
            <w:r w:rsidR="00177CD7">
              <w:rPr>
                <w:rStyle w:val="Strong"/>
                <w:b w:val="0"/>
                <w:bCs w:val="0"/>
              </w:rPr>
              <w:t xml:space="preserve"> or see</w:t>
            </w:r>
            <w:r w:rsidRPr="00ED4F20">
              <w:rPr>
                <w:rStyle w:val="Strong"/>
                <w:b w:val="0"/>
                <w:bCs w:val="0"/>
              </w:rPr>
              <w:t xml:space="preserve"> them.</w:t>
            </w:r>
            <w:r>
              <w:rPr>
                <w:rStyle w:val="Strong"/>
                <w:b w:val="0"/>
                <w:bCs w:val="0"/>
              </w:rPr>
              <w:t xml:space="preserve"> </w:t>
            </w:r>
            <w:r w:rsidR="007414A5" w:rsidRPr="00AC6C5D">
              <w:rPr>
                <w:rStyle w:val="Strong"/>
                <w:b w:val="0"/>
                <w:bCs w:val="0"/>
              </w:rPr>
              <w:t>Ask students</w:t>
            </w:r>
            <w:r w:rsidR="00AC6C5D" w:rsidRPr="00AC6C5D">
              <w:rPr>
                <w:rStyle w:val="Strong"/>
                <w:b w:val="0"/>
                <w:bCs w:val="0"/>
              </w:rPr>
              <w:t xml:space="preserve"> to point to a seam on their own clothing.</w:t>
            </w:r>
            <w:r w:rsidR="00AC6C5D">
              <w:rPr>
                <w:rStyle w:val="Strong"/>
              </w:rPr>
              <w:t xml:space="preserve"> </w:t>
            </w:r>
            <w:r w:rsidRPr="00ED4F20">
              <w:rPr>
                <w:rStyle w:val="Strong"/>
                <w:b w:val="0"/>
                <w:bCs w:val="0"/>
              </w:rPr>
              <w:t xml:space="preserve">Teacher </w:t>
            </w:r>
            <w:r w:rsidR="0031520E" w:rsidRPr="00ED4F20">
              <w:rPr>
                <w:rStyle w:val="Strong"/>
                <w:b w:val="0"/>
                <w:bCs w:val="0"/>
              </w:rPr>
              <w:t>demonstrat</w:t>
            </w:r>
            <w:r w:rsidR="0031520E">
              <w:rPr>
                <w:rStyle w:val="Strong"/>
                <w:b w:val="0"/>
                <w:bCs w:val="0"/>
              </w:rPr>
              <w:t>e</w:t>
            </w:r>
            <w:r w:rsidR="0031520E" w:rsidRPr="009E7460">
              <w:t xml:space="preserve">s </w:t>
            </w:r>
            <w:r w:rsidRPr="00ED4F20">
              <w:rPr>
                <w:rStyle w:val="Strong"/>
                <w:b w:val="0"/>
                <w:bCs w:val="0"/>
              </w:rPr>
              <w:t>sewing a seam and what a successful seam will look like. Students summarise this in their workbook.</w:t>
            </w:r>
          </w:p>
          <w:p w14:paraId="2EE20F62" w14:textId="54106985" w:rsidR="00711E9D" w:rsidRDefault="00ED4F20" w:rsidP="004B40C9">
            <w:pPr>
              <w:rPr>
                <w:rStyle w:val="Strong"/>
                <w:b w:val="0"/>
                <w:bCs w:val="0"/>
              </w:rPr>
            </w:pPr>
            <w:r>
              <w:rPr>
                <w:rStyle w:val="Strong"/>
                <w:b w:val="0"/>
                <w:bCs w:val="0"/>
              </w:rPr>
              <w:t>Students complete a sample of sewing a seam</w:t>
            </w:r>
            <w:r w:rsidR="00711E9D">
              <w:rPr>
                <w:rStyle w:val="Strong"/>
                <w:b w:val="0"/>
                <w:bCs w:val="0"/>
              </w:rPr>
              <w:t>.</w:t>
            </w:r>
          </w:p>
          <w:p w14:paraId="167721D1" w14:textId="09B26ABC" w:rsidR="007E5859" w:rsidRPr="00392124" w:rsidRDefault="007E5859" w:rsidP="00392124">
            <w:r>
              <w:rPr>
                <w:b/>
                <w:bCs/>
              </w:rPr>
              <w:t xml:space="preserve">Extension: </w:t>
            </w:r>
            <w:r w:rsidR="00527A57">
              <w:t>f</w:t>
            </w:r>
            <w:r>
              <w:t>inish the edge of your sea</w:t>
            </w:r>
            <w:r w:rsidR="00AB539D">
              <w:t xml:space="preserve">m </w:t>
            </w:r>
            <w:r>
              <w:t>sample with a zig zag stitch.</w:t>
            </w:r>
          </w:p>
          <w:p w14:paraId="41E123EF" w14:textId="1CB57375" w:rsidR="00ED4F20" w:rsidRPr="00683D9E" w:rsidRDefault="008E4AE6" w:rsidP="00164763">
            <w:r w:rsidRPr="00164763">
              <w:t xml:space="preserve">Explain the concept of a </w:t>
            </w:r>
            <w:hyperlink r:id="rId18" w:history="1">
              <w:r w:rsidR="002241A1">
                <w:rPr>
                  <w:rStyle w:val="Hyperlink"/>
                </w:rPr>
                <w:t>Plus, Minus, Interesting (PMI)</w:t>
              </w:r>
            </w:hyperlink>
            <w:r w:rsidRPr="00164763">
              <w:t xml:space="preserve"> </w:t>
            </w:r>
            <w:r w:rsidR="00683D9E" w:rsidRPr="00164763">
              <w:t xml:space="preserve">chart </w:t>
            </w:r>
            <w:r w:rsidRPr="00164763">
              <w:t>to students if they have not encountered it</w:t>
            </w:r>
            <w:r w:rsidRPr="00683D9E">
              <w:t xml:space="preserve"> before. This can be illustrated </w:t>
            </w:r>
            <w:r w:rsidR="00046687" w:rsidRPr="00683D9E">
              <w:t xml:space="preserve">with an analogy of an everyday task such as brushing our teeth. </w:t>
            </w:r>
            <w:r w:rsidR="00711E9D" w:rsidRPr="00683D9E">
              <w:t xml:space="preserve">Students </w:t>
            </w:r>
            <w:r w:rsidR="00ED4F20" w:rsidRPr="00683D9E">
              <w:t xml:space="preserve">evaluate their </w:t>
            </w:r>
            <w:r w:rsidR="00711E9D" w:rsidRPr="00683D9E">
              <w:t>seam sample</w:t>
            </w:r>
            <w:r w:rsidR="00ED4F20" w:rsidRPr="00683D9E">
              <w:t xml:space="preserve"> using a </w:t>
            </w:r>
            <w:hyperlink r:id="rId19" w:history="1">
              <w:r w:rsidR="0080579F" w:rsidRPr="00683D9E">
                <w:rPr>
                  <w:rStyle w:val="Hyperlink"/>
                </w:rPr>
                <w:t>PMI</w:t>
              </w:r>
            </w:hyperlink>
            <w:r w:rsidR="00711E9D" w:rsidRPr="00683D9E">
              <w:t xml:space="preserve"> </w:t>
            </w:r>
            <w:r w:rsidR="00D24811" w:rsidRPr="00683D9E">
              <w:t>in their student workbook.</w:t>
            </w:r>
          </w:p>
          <w:p w14:paraId="761B04D2" w14:textId="5E7356BB" w:rsidR="000F5A9D" w:rsidRPr="00164763" w:rsidRDefault="000F5A9D" w:rsidP="00164763">
            <w:pPr>
              <w:rPr>
                <w:rStyle w:val="Emphasis"/>
              </w:rPr>
            </w:pPr>
            <w:r w:rsidRPr="00164763">
              <w:rPr>
                <w:rStyle w:val="Emphasis"/>
              </w:rPr>
              <w:t>Fancy machine stitching</w:t>
            </w:r>
          </w:p>
          <w:p w14:paraId="5D91100A" w14:textId="781B1C14" w:rsidR="00ED4F20" w:rsidRPr="00164763" w:rsidRDefault="00ED4F20" w:rsidP="00164763">
            <w:r w:rsidRPr="00164763">
              <w:t>Teacher demonstra</w:t>
            </w:r>
            <w:r w:rsidR="002241A1">
              <w:t xml:space="preserve">tes </w:t>
            </w:r>
            <w:r w:rsidRPr="00164763">
              <w:t xml:space="preserve">how to change the </w:t>
            </w:r>
            <w:r w:rsidR="004C622F">
              <w:t xml:space="preserve">pattern selector </w:t>
            </w:r>
            <w:r w:rsidRPr="00164763">
              <w:t>settings on a machine to sew some of the patterned fancy stitches.</w:t>
            </w:r>
          </w:p>
          <w:p w14:paraId="13925E90" w14:textId="224163FF" w:rsidR="00ED4F20" w:rsidRPr="00ED4F20" w:rsidRDefault="00ED4F20" w:rsidP="00164763">
            <w:pPr>
              <w:rPr>
                <w:rStyle w:val="Strong"/>
                <w:b w:val="0"/>
                <w:bCs w:val="0"/>
              </w:rPr>
            </w:pPr>
            <w:r w:rsidRPr="00164763">
              <w:t>Students experiment with a range of patterned stitches and record the sewing machine settings.</w:t>
            </w:r>
          </w:p>
        </w:tc>
        <w:tc>
          <w:tcPr>
            <w:tcW w:w="973" w:type="pct"/>
          </w:tcPr>
          <w:p w14:paraId="7BF31B45" w14:textId="6D38E31E" w:rsidR="00ED4F20" w:rsidRDefault="00ED4F20" w:rsidP="00ED4F20">
            <w:r>
              <w:t>Students correctly complete the table with the settings for a straight stitch.</w:t>
            </w:r>
          </w:p>
          <w:p w14:paraId="23F652D5" w14:textId="7C62E654" w:rsidR="00ED4F20" w:rsidRDefault="00ED4F20" w:rsidP="00ED4F20">
            <w:r>
              <w:t>Students successfully complete the practical activity to demonstrate controlling the machine speed and direction</w:t>
            </w:r>
            <w:r w:rsidR="00E424EC">
              <w:t xml:space="preserve"> on the paper.</w:t>
            </w:r>
          </w:p>
          <w:p w14:paraId="2A438E9E" w14:textId="7C0BCD6F" w:rsidR="00DE7B96" w:rsidRDefault="00ED4F20" w:rsidP="00ED4F20">
            <w:r>
              <w:t xml:space="preserve">Students provide answers to identify the </w:t>
            </w:r>
            <w:r w:rsidR="00DE7B96">
              <w:t xml:space="preserve">successful </w:t>
            </w:r>
            <w:r>
              <w:t>steps to complete a seam</w:t>
            </w:r>
            <w:r w:rsidR="00DE7B96">
              <w:t>.</w:t>
            </w:r>
          </w:p>
          <w:p w14:paraId="048760B7" w14:textId="44A3162C" w:rsidR="00ED4F20" w:rsidRDefault="00DE7B96" w:rsidP="00ED4F20">
            <w:r>
              <w:t xml:space="preserve">Students </w:t>
            </w:r>
            <w:r w:rsidR="00ED4F20">
              <w:t>complete a sample of sewing a seam</w:t>
            </w:r>
            <w:r w:rsidR="00864443">
              <w:t xml:space="preserve"> </w:t>
            </w:r>
            <w:r w:rsidR="00870BF8">
              <w:t>and evaluate this sample.</w:t>
            </w:r>
          </w:p>
          <w:p w14:paraId="1D54B181" w14:textId="77777777" w:rsidR="00ED4F20" w:rsidRDefault="00ED4F20" w:rsidP="00ED4F20">
            <w:r>
              <w:t xml:space="preserve">Students </w:t>
            </w:r>
            <w:r w:rsidR="00842C76">
              <w:t xml:space="preserve">change machine settings and </w:t>
            </w:r>
            <w:r>
              <w:t>provide a sample of a range of patterned stitches and correctly identify the machine settings.</w:t>
            </w:r>
          </w:p>
          <w:p w14:paraId="71427BF2" w14:textId="4E61EE05" w:rsidR="006368F6" w:rsidRDefault="006368F6" w:rsidP="00ED4F20">
            <w:r>
              <w:t>Students can use equipment correctly and safely.</w:t>
            </w:r>
          </w:p>
        </w:tc>
        <w:tc>
          <w:tcPr>
            <w:tcW w:w="1119" w:type="pct"/>
          </w:tcPr>
          <w:p w14:paraId="0C0D03A5" w14:textId="77777777" w:rsidR="00ED4F20" w:rsidRDefault="00ED4F20" w:rsidP="006151F8">
            <w:pPr>
              <w:rPr>
                <w:rStyle w:val="Strong"/>
                <w:b w:val="0"/>
                <w:bCs w:val="0"/>
              </w:rPr>
            </w:pPr>
            <w:r>
              <w:rPr>
                <w:rStyle w:val="Strong"/>
                <w:b w:val="0"/>
                <w:bCs w:val="0"/>
              </w:rPr>
              <w:t>Students may only complete some of the paper template.</w:t>
            </w:r>
          </w:p>
          <w:p w14:paraId="3843C576" w14:textId="77777777" w:rsidR="00870BF8" w:rsidRDefault="00870BF8" w:rsidP="006151F8">
            <w:pPr>
              <w:rPr>
                <w:rStyle w:val="Strong"/>
                <w:b w:val="0"/>
                <w:bCs w:val="0"/>
              </w:rPr>
            </w:pPr>
            <w:r w:rsidRPr="00870BF8">
              <w:rPr>
                <w:rStyle w:val="Strong"/>
                <w:b w:val="0"/>
                <w:bCs w:val="0"/>
              </w:rPr>
              <w:t xml:space="preserve">Teacher may </w:t>
            </w:r>
            <w:proofErr w:type="gramStart"/>
            <w:r w:rsidRPr="00870BF8">
              <w:rPr>
                <w:rStyle w:val="Strong"/>
                <w:b w:val="0"/>
                <w:bCs w:val="0"/>
              </w:rPr>
              <w:t>provide assistance</w:t>
            </w:r>
            <w:proofErr w:type="gramEnd"/>
            <w:r w:rsidRPr="00870BF8">
              <w:rPr>
                <w:rStyle w:val="Strong"/>
                <w:b w:val="0"/>
                <w:bCs w:val="0"/>
              </w:rPr>
              <w:t xml:space="preserve"> with setting up of the sewing machine </w:t>
            </w:r>
            <w:r>
              <w:rPr>
                <w:rStyle w:val="Strong"/>
                <w:b w:val="0"/>
                <w:bCs w:val="0"/>
              </w:rPr>
              <w:t>when</w:t>
            </w:r>
            <w:r w:rsidRPr="00870BF8">
              <w:rPr>
                <w:rStyle w:val="Strong"/>
                <w:b w:val="0"/>
                <w:bCs w:val="0"/>
              </w:rPr>
              <w:t xml:space="preserve"> needed.</w:t>
            </w:r>
          </w:p>
          <w:p w14:paraId="48CF50A0" w14:textId="77777777" w:rsidR="00D478A4" w:rsidRDefault="008C67E5" w:rsidP="006151F8">
            <w:r>
              <w:t>Consider adjustments for students who have difficulty with using the sewing machine such as breaking it into simpler tasks, completing some tasks with assistance, or providing hand sewing alternatives</w:t>
            </w:r>
            <w:r w:rsidR="005D3C93">
              <w:t>.</w:t>
            </w:r>
          </w:p>
          <w:p w14:paraId="4C64B872" w14:textId="77777777" w:rsidR="005D3C93" w:rsidRDefault="005D3C93" w:rsidP="006151F8">
            <w:r>
              <w:t xml:space="preserve">Consider enlarging the template </w:t>
            </w:r>
            <w:r w:rsidR="000650B4">
              <w:t>for controlling the machine</w:t>
            </w:r>
            <w:r w:rsidR="00111D49">
              <w:t xml:space="preserve"> to support students who are blind or have low vision.</w:t>
            </w:r>
          </w:p>
          <w:p w14:paraId="1E99F79D" w14:textId="1C4E9667" w:rsidR="00E1632D" w:rsidRPr="00870BF8" w:rsidRDefault="00E1632D" w:rsidP="006151F8">
            <w:pPr>
              <w:rPr>
                <w:rStyle w:val="Strong"/>
                <w:b w:val="0"/>
                <w:bCs w:val="0"/>
              </w:rPr>
            </w:pPr>
            <w:r>
              <w:t xml:space="preserve">Students </w:t>
            </w:r>
            <w:proofErr w:type="gramStart"/>
            <w:r>
              <w:t>are able to</w:t>
            </w:r>
            <w:proofErr w:type="gramEnd"/>
            <w:r>
              <w:t xml:space="preserve"> provide responses using their preferred communication method</w:t>
            </w:r>
            <w:r w:rsidR="00B3365B">
              <w:t xml:space="preserve"> when completing the PMI activity.</w:t>
            </w:r>
          </w:p>
        </w:tc>
        <w:tc>
          <w:tcPr>
            <w:tcW w:w="670" w:type="pct"/>
          </w:tcPr>
          <w:p w14:paraId="13BD0FE4" w14:textId="77777777" w:rsidR="00ED4F20" w:rsidRDefault="00ED4F20" w:rsidP="006151F8"/>
        </w:tc>
      </w:tr>
    </w:tbl>
    <w:p w14:paraId="5FAFF8A9" w14:textId="77777777" w:rsidR="00141792" w:rsidRDefault="00141792">
      <w:pPr>
        <w:suppressAutoHyphens w:val="0"/>
        <w:spacing w:before="0" w:after="160" w:line="259" w:lineRule="auto"/>
      </w:pPr>
      <w:r>
        <w:br w:type="page"/>
      </w:r>
    </w:p>
    <w:p w14:paraId="1DE9EB90" w14:textId="6538CC7E" w:rsidR="00141792" w:rsidRPr="000E14D8" w:rsidRDefault="00141792" w:rsidP="00141792">
      <w:pPr>
        <w:pStyle w:val="Heading2"/>
      </w:pPr>
      <w:bookmarkStart w:id="23" w:name="_Toc172551609"/>
      <w:r>
        <w:t xml:space="preserve">Weeks 5 </w:t>
      </w:r>
      <w:r w:rsidR="001F7352">
        <w:t>to</w:t>
      </w:r>
      <w:r>
        <w:t xml:space="preserve"> 6</w:t>
      </w:r>
      <w:bookmarkEnd w:id="23"/>
    </w:p>
    <w:p w14:paraId="72C185C9" w14:textId="6D435071" w:rsidR="00527A57" w:rsidRPr="00527A57" w:rsidRDefault="00527A57" w:rsidP="00527A57">
      <w:pPr>
        <w:pStyle w:val="Caption"/>
      </w:pPr>
      <w:r>
        <w:t xml:space="preserve">Table </w:t>
      </w:r>
      <w:r>
        <w:fldChar w:fldCharType="begin"/>
      </w:r>
      <w:r>
        <w:instrText xml:space="preserve"> SEQ Table \* ARABIC </w:instrText>
      </w:r>
      <w:r>
        <w:fldChar w:fldCharType="separate"/>
      </w:r>
      <w:r w:rsidR="00B7136E">
        <w:rPr>
          <w:noProof/>
        </w:rPr>
        <w:t>3</w:t>
      </w:r>
      <w:r>
        <w:fldChar w:fldCharType="end"/>
      </w:r>
      <w:r>
        <w:t xml:space="preserve"> </w:t>
      </w:r>
      <w:r>
        <w:rPr>
          <w:noProof/>
        </w:rPr>
        <w:t>– w</w:t>
      </w:r>
      <w:r w:rsidRPr="003D4BC5">
        <w:rPr>
          <w:noProof/>
        </w:rPr>
        <w:t xml:space="preserve">eeks </w:t>
      </w:r>
      <w:r>
        <w:rPr>
          <w:noProof/>
        </w:rPr>
        <w:t>5 to 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141792" w14:paraId="4E7ABFF8" w14:textId="77777777" w:rsidTr="149A58EE">
        <w:trPr>
          <w:cnfStyle w:val="100000000000" w:firstRow="1" w:lastRow="0" w:firstColumn="0" w:lastColumn="0" w:oddVBand="0" w:evenVBand="0" w:oddHBand="0" w:evenHBand="0" w:firstRowFirstColumn="0" w:firstRowLastColumn="0" w:lastRowFirstColumn="0" w:lastRowLastColumn="0"/>
        </w:trPr>
        <w:tc>
          <w:tcPr>
            <w:tcW w:w="777" w:type="pct"/>
          </w:tcPr>
          <w:p w14:paraId="68C304F2" w14:textId="1E2FFDB2" w:rsidR="00141792" w:rsidRDefault="00141792" w:rsidP="006151F8">
            <w:r w:rsidRPr="00CF6572">
              <w:t xml:space="preserve">Outcomes </w:t>
            </w:r>
            <w:r>
              <w:t xml:space="preserve">and </w:t>
            </w:r>
            <w:r w:rsidRPr="00CF6572">
              <w:t>content</w:t>
            </w:r>
          </w:p>
        </w:tc>
        <w:tc>
          <w:tcPr>
            <w:tcW w:w="1461" w:type="pct"/>
          </w:tcPr>
          <w:p w14:paraId="1CA1B63F" w14:textId="77777777" w:rsidR="00141792" w:rsidRDefault="00141792" w:rsidP="006151F8">
            <w:r w:rsidRPr="00CF6572">
              <w:t>Teaching and learning activities</w:t>
            </w:r>
          </w:p>
        </w:tc>
        <w:tc>
          <w:tcPr>
            <w:tcW w:w="973" w:type="pct"/>
          </w:tcPr>
          <w:p w14:paraId="02D94BCF" w14:textId="32246790" w:rsidR="00141792" w:rsidRDefault="00141792" w:rsidP="006151F8">
            <w:r>
              <w:t>Evidence of learning</w:t>
            </w:r>
          </w:p>
        </w:tc>
        <w:tc>
          <w:tcPr>
            <w:tcW w:w="1119" w:type="pct"/>
          </w:tcPr>
          <w:p w14:paraId="653DEB29" w14:textId="39A5C73F" w:rsidR="00141792" w:rsidRDefault="00141792" w:rsidP="006151F8">
            <w:r>
              <w:t>Differentiation and adjustments</w:t>
            </w:r>
          </w:p>
        </w:tc>
        <w:tc>
          <w:tcPr>
            <w:tcW w:w="670" w:type="pct"/>
          </w:tcPr>
          <w:p w14:paraId="13736F1F" w14:textId="77777777" w:rsidR="00141792" w:rsidRDefault="00141792" w:rsidP="006151F8">
            <w:r>
              <w:t>Registration and evaluation notes</w:t>
            </w:r>
          </w:p>
        </w:tc>
      </w:tr>
      <w:tr w:rsidR="00141792" w14:paraId="77806CD5" w14:textId="77777777" w:rsidTr="149A58EE">
        <w:trPr>
          <w:cnfStyle w:val="000000100000" w:firstRow="0" w:lastRow="0" w:firstColumn="0" w:lastColumn="0" w:oddVBand="0" w:evenVBand="0" w:oddHBand="1" w:evenHBand="0" w:firstRowFirstColumn="0" w:firstRowLastColumn="0" w:lastRowFirstColumn="0" w:lastRowLastColumn="0"/>
        </w:trPr>
        <w:tc>
          <w:tcPr>
            <w:tcW w:w="777" w:type="pct"/>
          </w:tcPr>
          <w:p w14:paraId="0D74EC73" w14:textId="1250B0F5" w:rsidR="00172163" w:rsidRDefault="00172163" w:rsidP="00ED4F20">
            <w:pPr>
              <w:rPr>
                <w:b/>
                <w:bCs/>
              </w:rPr>
            </w:pPr>
            <w:r>
              <w:rPr>
                <w:b/>
                <w:bCs/>
              </w:rPr>
              <w:t>Outcome</w:t>
            </w:r>
          </w:p>
          <w:p w14:paraId="398EED9F" w14:textId="47F141C5" w:rsidR="00141792" w:rsidRDefault="00ED4F20" w:rsidP="00ED4F20">
            <w:pPr>
              <w:rPr>
                <w:b/>
                <w:bCs/>
              </w:rPr>
            </w:pPr>
            <w:r>
              <w:rPr>
                <w:b/>
                <w:bCs/>
              </w:rPr>
              <w:t>TE4-SAF-01</w:t>
            </w:r>
          </w:p>
          <w:p w14:paraId="18604C98" w14:textId="579590BF" w:rsidR="00172163" w:rsidRDefault="00172163" w:rsidP="00ED4F20">
            <w:pPr>
              <w:rPr>
                <w:b/>
              </w:rPr>
            </w:pPr>
            <w:r>
              <w:rPr>
                <w:b/>
                <w:bCs/>
              </w:rPr>
              <w:t>C</w:t>
            </w:r>
            <w:r>
              <w:rPr>
                <w:b/>
              </w:rPr>
              <w:t>ontent</w:t>
            </w:r>
          </w:p>
          <w:p w14:paraId="64DF17A1" w14:textId="236CD347" w:rsidR="005952A7" w:rsidRPr="009E7460" w:rsidRDefault="00346EFE" w:rsidP="00ED4F20">
            <w:r>
              <w:t>Students:</w:t>
            </w:r>
          </w:p>
          <w:p w14:paraId="7A192DE7" w14:textId="69E5F1DB" w:rsidR="00ED4F20" w:rsidRPr="005952A7" w:rsidRDefault="00ED4F20" w:rsidP="005952A7">
            <w:pPr>
              <w:pStyle w:val="ListBullet"/>
            </w:pPr>
            <w:r w:rsidRPr="005952A7">
              <w:t>Use tools, materials, techniques, technologies and processes to develop practical skills</w:t>
            </w:r>
          </w:p>
          <w:p w14:paraId="3302E909" w14:textId="4A299C09" w:rsidR="00ED4F20" w:rsidRPr="005952A7" w:rsidRDefault="00ED4F20" w:rsidP="005952A7">
            <w:pPr>
              <w:pStyle w:val="ListBullet"/>
            </w:pPr>
            <w:r w:rsidRPr="005952A7">
              <w:t>Demonstrate safe practices when selecting and using materials, technologies and processes</w:t>
            </w:r>
          </w:p>
          <w:p w14:paraId="6BAD1065" w14:textId="01D68338" w:rsidR="00141792" w:rsidRPr="00F17497" w:rsidRDefault="001C10F7" w:rsidP="005952A7">
            <w:pPr>
              <w:pStyle w:val="ListBullet"/>
              <w:rPr>
                <w:rFonts w:cs="Times New Roman"/>
              </w:rPr>
            </w:pPr>
            <w:r w:rsidRPr="005952A7">
              <w:t>Create prototypes, models and samples to test materials and production processes</w:t>
            </w:r>
            <w:r w:rsidR="005952A7">
              <w:t>.</w:t>
            </w:r>
          </w:p>
        </w:tc>
        <w:tc>
          <w:tcPr>
            <w:tcW w:w="1461" w:type="pct"/>
          </w:tcPr>
          <w:p w14:paraId="6247E8E4" w14:textId="58F72BD8" w:rsidR="00CD26CE" w:rsidRDefault="00467F39" w:rsidP="006151F8">
            <w:pPr>
              <w:rPr>
                <w:rStyle w:val="Strong"/>
              </w:rPr>
            </w:pPr>
            <w:r>
              <w:rPr>
                <w:rStyle w:val="Strong"/>
              </w:rPr>
              <w:t>D</w:t>
            </w:r>
            <w:r w:rsidR="00CD26CE">
              <w:rPr>
                <w:rStyle w:val="Strong"/>
              </w:rPr>
              <w:t>o now</w:t>
            </w:r>
          </w:p>
          <w:p w14:paraId="0D51A474" w14:textId="7BBE5FD8" w:rsidR="00467F39" w:rsidRPr="00467F39" w:rsidRDefault="00467F39" w:rsidP="006151F8">
            <w:pPr>
              <w:rPr>
                <w:rStyle w:val="Strong"/>
                <w:b w:val="0"/>
                <w:bCs w:val="0"/>
              </w:rPr>
            </w:pPr>
            <w:r>
              <w:rPr>
                <w:rStyle w:val="Strong"/>
                <w:b w:val="0"/>
                <w:bCs w:val="0"/>
              </w:rPr>
              <w:t>In their workbook students complete a self-evaluation of their skill development thus far.</w:t>
            </w:r>
          </w:p>
          <w:p w14:paraId="695AE1E2" w14:textId="08BE7315" w:rsidR="00141792" w:rsidRPr="00B16460" w:rsidRDefault="00141792" w:rsidP="006151F8">
            <w:pPr>
              <w:rPr>
                <w:rStyle w:val="Strong"/>
              </w:rPr>
            </w:pPr>
            <w:r w:rsidRPr="00B16460">
              <w:rPr>
                <w:rStyle w:val="Strong"/>
              </w:rPr>
              <w:t>Learning intention</w:t>
            </w:r>
          </w:p>
          <w:p w14:paraId="5E988A38" w14:textId="6DE8C50E" w:rsidR="00141792" w:rsidRDefault="00B642E6" w:rsidP="006151F8">
            <w:r>
              <w:t xml:space="preserve">We are </w:t>
            </w:r>
            <w:r w:rsidR="00D94D9D">
              <w:t>learning h</w:t>
            </w:r>
            <w:r w:rsidR="00ED4F20">
              <w:t xml:space="preserve">ow </w:t>
            </w:r>
            <w:r w:rsidR="00D94D9D">
              <w:t>to</w:t>
            </w:r>
            <w:r w:rsidR="00ED4F20">
              <w:t xml:space="preserve"> decorate fabric</w:t>
            </w:r>
            <w:r w:rsidR="006008B0">
              <w:t xml:space="preserve"> with</w:t>
            </w:r>
            <w:r w:rsidR="00ED4F20">
              <w:t xml:space="preserve"> a variety of techniques that could be used to decorate fabric in a project</w:t>
            </w:r>
            <w:r w:rsidR="008A0A3D">
              <w:t xml:space="preserve"> so that </w:t>
            </w:r>
            <w:r w:rsidR="00AB208C">
              <w:t>we</w:t>
            </w:r>
            <w:r w:rsidR="008A0A3D">
              <w:t xml:space="preserve"> can trial them for my project.</w:t>
            </w:r>
          </w:p>
          <w:p w14:paraId="74CAC40B" w14:textId="0F24DF42" w:rsidR="00141792" w:rsidRDefault="00141792" w:rsidP="00ED4F20">
            <w:pPr>
              <w:rPr>
                <w:rStyle w:val="Strong"/>
              </w:rPr>
            </w:pPr>
            <w:r w:rsidRPr="00B16460">
              <w:rPr>
                <w:rStyle w:val="Strong"/>
              </w:rPr>
              <w:t>Success criteria</w:t>
            </w:r>
          </w:p>
          <w:p w14:paraId="7DDF3FE3" w14:textId="03F381EE" w:rsidR="005952A7" w:rsidRPr="009E7460" w:rsidRDefault="00FF10D5" w:rsidP="00ED4F20">
            <w:r>
              <w:t>We can:</w:t>
            </w:r>
          </w:p>
          <w:p w14:paraId="4276CED8" w14:textId="5F41A242" w:rsidR="00ED4F20" w:rsidRPr="00AC48F8" w:rsidRDefault="00ED4F20" w:rsidP="00AC48F8">
            <w:pPr>
              <w:pStyle w:val="ListBullet"/>
            </w:pPr>
            <w:r w:rsidRPr="00AC48F8">
              <w:t>use technology to assist with creating templates</w:t>
            </w:r>
            <w:r w:rsidR="00896509" w:rsidRPr="00AC48F8">
              <w:t xml:space="preserve"> to decorate fabric</w:t>
            </w:r>
          </w:p>
          <w:p w14:paraId="005EB074" w14:textId="3D533CA4" w:rsidR="00ED4F20" w:rsidRPr="00AC48F8" w:rsidRDefault="008860C5" w:rsidP="00AC48F8">
            <w:pPr>
              <w:pStyle w:val="ListBullet"/>
            </w:pPr>
            <w:r w:rsidRPr="00AC48F8">
              <w:t xml:space="preserve">design </w:t>
            </w:r>
            <w:r w:rsidR="00ED4F20" w:rsidRPr="00AC48F8">
              <w:t xml:space="preserve">my template to </w:t>
            </w:r>
            <w:r w:rsidRPr="00AC48F8">
              <w:t xml:space="preserve">create </w:t>
            </w:r>
            <w:r w:rsidR="00ED4F20" w:rsidRPr="00AC48F8">
              <w:t xml:space="preserve">my </w:t>
            </w:r>
            <w:r w:rsidR="006973C8">
              <w:t>appliqué</w:t>
            </w:r>
          </w:p>
          <w:p w14:paraId="0766E8EA" w14:textId="7DE0EA28" w:rsidR="00ED4F20" w:rsidRPr="00AC48F8" w:rsidRDefault="00ED4F20" w:rsidP="00AC48F8">
            <w:pPr>
              <w:pStyle w:val="ListBullet"/>
            </w:pPr>
            <w:r w:rsidRPr="00AC48F8">
              <w:t xml:space="preserve">use </w:t>
            </w:r>
            <w:r w:rsidR="006973C8">
              <w:t>appliqué</w:t>
            </w:r>
            <w:r w:rsidRPr="00AC48F8">
              <w:t xml:space="preserve"> to decorate my fabric.</w:t>
            </w:r>
          </w:p>
          <w:p w14:paraId="21CFC5E5" w14:textId="77777777" w:rsidR="00141792" w:rsidRDefault="00141792" w:rsidP="006151F8">
            <w:pPr>
              <w:rPr>
                <w:rStyle w:val="Strong"/>
              </w:rPr>
            </w:pPr>
            <w:r w:rsidRPr="00B16460">
              <w:rPr>
                <w:rStyle w:val="Strong"/>
              </w:rPr>
              <w:t>Teaching and learning activity</w:t>
            </w:r>
          </w:p>
          <w:p w14:paraId="059F8A48" w14:textId="5A7AF0B4" w:rsidR="000F5A9D" w:rsidRDefault="000F5A9D" w:rsidP="006151F8">
            <w:pPr>
              <w:rPr>
                <w:rStyle w:val="Emphasis"/>
              </w:rPr>
            </w:pPr>
            <w:r>
              <w:rPr>
                <w:rStyle w:val="Emphasis"/>
              </w:rPr>
              <w:t>Fabric decoration</w:t>
            </w:r>
          </w:p>
          <w:p w14:paraId="1C88FC64" w14:textId="3883FE30" w:rsidR="00A05492" w:rsidRDefault="00B41A6A" w:rsidP="00B41A6A">
            <w:r w:rsidRPr="00B41A6A">
              <w:t xml:space="preserve">Students </w:t>
            </w:r>
            <w:hyperlink r:id="rId20" w:history="1">
              <w:r w:rsidRPr="00AB520B">
                <w:rPr>
                  <w:rStyle w:val="Hyperlink"/>
                </w:rPr>
                <w:t>brainstorm</w:t>
              </w:r>
            </w:hyperlink>
            <w:r w:rsidRPr="00B41A6A">
              <w:t xml:space="preserve"> </w:t>
            </w:r>
            <w:r w:rsidR="00AB520B" w:rsidRPr="00AB520B">
              <w:t>different ways fabric can be decorated</w:t>
            </w:r>
            <w:r w:rsidR="00AB520B">
              <w:t>.</w:t>
            </w:r>
            <w:r w:rsidR="00F46923">
              <w:t xml:space="preserve"> Teachers can use </w:t>
            </w:r>
            <w:r w:rsidR="004671A3">
              <w:t xml:space="preserve">the </w:t>
            </w:r>
            <w:r w:rsidR="00724B44">
              <w:t>PPT</w:t>
            </w:r>
            <w:r w:rsidR="00F46923">
              <w:t xml:space="preserve"> slide to get the class to match the correct fabric decoration technique with the associated image that shows an example of that technique.</w:t>
            </w:r>
          </w:p>
          <w:p w14:paraId="5A46127E" w14:textId="7519021C" w:rsidR="00374B21" w:rsidRPr="00B41A6A" w:rsidRDefault="00551C75" w:rsidP="0060700A">
            <w:pPr>
              <w:pStyle w:val="FeatureBox2"/>
            </w:pPr>
            <w:r>
              <w:rPr>
                <w:rStyle w:val="BoldItalic"/>
                <w:i w:val="0"/>
                <w:iCs w:val="0"/>
              </w:rPr>
              <w:t>Note:</w:t>
            </w:r>
            <w:r w:rsidR="00F01FA9">
              <w:t xml:space="preserve"> </w:t>
            </w:r>
            <w:r w:rsidR="006D715C">
              <w:t>there</w:t>
            </w:r>
            <w:r w:rsidR="00F01FA9">
              <w:t xml:space="preserve"> are many methods of decorating fabric and this resource</w:t>
            </w:r>
            <w:r w:rsidR="006D715C">
              <w:t xml:space="preserve"> outlines only a few. Teachers</w:t>
            </w:r>
            <w:r w:rsidR="00862628">
              <w:t xml:space="preserve"> should</w:t>
            </w:r>
            <w:r w:rsidR="006D715C">
              <w:t xml:space="preserve"> choose decoration techniques that suit their contexts, availability of tools and equipment </w:t>
            </w:r>
            <w:r w:rsidR="00F17497">
              <w:t>and student interests.</w:t>
            </w:r>
          </w:p>
          <w:p w14:paraId="3F9A6443" w14:textId="08F1F92D" w:rsidR="00DF32E5" w:rsidRPr="00DF32E5" w:rsidRDefault="006973C8" w:rsidP="006151F8">
            <w:pPr>
              <w:rPr>
                <w:rStyle w:val="Emphasis"/>
              </w:rPr>
            </w:pPr>
            <w:r>
              <w:rPr>
                <w:rStyle w:val="Emphasis"/>
              </w:rPr>
              <w:t>Appliqué</w:t>
            </w:r>
          </w:p>
          <w:p w14:paraId="1EBF8DFA" w14:textId="59A212FC" w:rsidR="00141792" w:rsidRDefault="00565106" w:rsidP="00ED4F20">
            <w:r>
              <w:t xml:space="preserve">Students use </w:t>
            </w:r>
            <w:r w:rsidR="00896509">
              <w:t xml:space="preserve">chosen </w:t>
            </w:r>
            <w:r>
              <w:t>technology</w:t>
            </w:r>
            <w:r w:rsidR="00896509">
              <w:t>,</w:t>
            </w:r>
            <w:r>
              <w:t xml:space="preserve"> or another technique</w:t>
            </w:r>
            <w:r w:rsidR="00896509">
              <w:t>,</w:t>
            </w:r>
            <w:r>
              <w:t xml:space="preserve"> to create </w:t>
            </w:r>
            <w:r w:rsidR="00ED4F20">
              <w:t>an</w:t>
            </w:r>
            <w:r>
              <w:t xml:space="preserve"> </w:t>
            </w:r>
            <w:r w:rsidR="006973C8">
              <w:t>appliqué</w:t>
            </w:r>
            <w:r w:rsidR="000B6260">
              <w:t xml:space="preserve"> </w:t>
            </w:r>
            <w:r w:rsidR="00ED4F20">
              <w:t>template for their fabric decorations.</w:t>
            </w:r>
            <w:r w:rsidR="000402DA">
              <w:t xml:space="preserve"> Teacher </w:t>
            </w:r>
            <w:r w:rsidR="00A14935">
              <w:t>explains</w:t>
            </w:r>
            <w:r w:rsidR="000402DA">
              <w:t xml:space="preserve"> what shapes are appropriate and explain why.</w:t>
            </w:r>
            <w:r w:rsidR="005E4953">
              <w:t xml:space="preserve"> Teacher can show the examples provided in the </w:t>
            </w:r>
            <w:r w:rsidR="00724B44">
              <w:t>PPT</w:t>
            </w:r>
            <w:r w:rsidR="005E4953">
              <w:t xml:space="preserve"> and ask student</w:t>
            </w:r>
            <w:r w:rsidR="00D8519E">
              <w:t>s</w:t>
            </w:r>
            <w:r w:rsidR="005E4953">
              <w:t xml:space="preserve"> </w:t>
            </w:r>
            <w:r w:rsidR="002B5670">
              <w:t xml:space="preserve">which ones are suitable for </w:t>
            </w:r>
            <w:r w:rsidR="006973C8">
              <w:t>appliqué</w:t>
            </w:r>
            <w:r w:rsidR="002B5670">
              <w:t xml:space="preserve"> and </w:t>
            </w:r>
            <w:r w:rsidR="002830DF">
              <w:t>dis</w:t>
            </w:r>
            <w:r w:rsidR="002B5670">
              <w:t>cuss why or why not</w:t>
            </w:r>
            <w:r w:rsidR="00766C7F">
              <w:t>. Students are to provide an explanation about why they are or are not in this feedback.</w:t>
            </w:r>
          </w:p>
          <w:p w14:paraId="5DE9A10F" w14:textId="3A940F76" w:rsidR="00ED4F20" w:rsidRDefault="00ED4F20" w:rsidP="00ED4F20">
            <w:r>
              <w:t xml:space="preserve">Teacher </w:t>
            </w:r>
            <w:r w:rsidR="00A14935">
              <w:t>demonstrates</w:t>
            </w:r>
            <w:r>
              <w:t xml:space="preserve"> how to </w:t>
            </w:r>
            <w:r w:rsidR="006973C8">
              <w:t>appliqué</w:t>
            </w:r>
            <w:r>
              <w:t xml:space="preserve"> onto fabric.</w:t>
            </w:r>
            <w:r w:rsidR="006E2F53">
              <w:t xml:space="preserve"> After</w:t>
            </w:r>
            <w:r w:rsidR="0031520E">
              <w:t xml:space="preserve"> the</w:t>
            </w:r>
            <w:r w:rsidR="006E2F53">
              <w:t xml:space="preserve"> demonstration</w:t>
            </w:r>
            <w:r w:rsidR="0031520E">
              <w:t>,</w:t>
            </w:r>
            <w:r w:rsidR="006E2F53">
              <w:t xml:space="preserve"> </w:t>
            </w:r>
            <w:proofErr w:type="gramStart"/>
            <w:r w:rsidR="006E2F53">
              <w:t>students  complete</w:t>
            </w:r>
            <w:proofErr w:type="gramEnd"/>
            <w:r w:rsidR="006E2F53">
              <w:t xml:space="preserve"> the steps for </w:t>
            </w:r>
            <w:r w:rsidR="006973C8">
              <w:t>appliqué</w:t>
            </w:r>
            <w:r w:rsidR="006E2F53">
              <w:t xml:space="preserve"> in the clo</w:t>
            </w:r>
            <w:r w:rsidR="000379E7">
              <w:t>z</w:t>
            </w:r>
            <w:r w:rsidR="006E2F53">
              <w:t>e passage</w:t>
            </w:r>
            <w:r w:rsidR="0060700A">
              <w:t>.</w:t>
            </w:r>
          </w:p>
          <w:p w14:paraId="6C6F9692" w14:textId="342EF43D" w:rsidR="008E632C" w:rsidRPr="00ED4F20" w:rsidRDefault="00F045DF" w:rsidP="00ED4F20">
            <w:r>
              <w:t xml:space="preserve">Students complete a </w:t>
            </w:r>
            <w:r w:rsidR="009B77D9">
              <w:t xml:space="preserve">sketch of their </w:t>
            </w:r>
            <w:r w:rsidR="006973C8">
              <w:t>appliqué</w:t>
            </w:r>
            <w:r w:rsidR="009B77D9">
              <w:t xml:space="preserve"> shape to be approved by their teacher, and then complete a </w:t>
            </w:r>
            <w:r>
              <w:t xml:space="preserve">sample of </w:t>
            </w:r>
            <w:r w:rsidR="006973C8">
              <w:t>appliqué</w:t>
            </w:r>
            <w:r w:rsidR="00045BFE">
              <w:t>. T</w:t>
            </w:r>
            <w:r>
              <w:t xml:space="preserve">his </w:t>
            </w:r>
            <w:r w:rsidR="008E632C">
              <w:t>can be used for the class bunting or pencil case.</w:t>
            </w:r>
          </w:p>
        </w:tc>
        <w:tc>
          <w:tcPr>
            <w:tcW w:w="973" w:type="pct"/>
          </w:tcPr>
          <w:p w14:paraId="3A938570" w14:textId="5E71A7DB" w:rsidR="00141792" w:rsidRDefault="00ED4F20" w:rsidP="006151F8">
            <w:r>
              <w:t>Students create a template to use for their samples.</w:t>
            </w:r>
          </w:p>
          <w:p w14:paraId="7831F406" w14:textId="51C872B9" w:rsidR="000B6260" w:rsidRDefault="00ED4F20" w:rsidP="006151F8">
            <w:r>
              <w:t xml:space="preserve">Students complete </w:t>
            </w:r>
            <w:r w:rsidR="000B6260">
              <w:t>the clo</w:t>
            </w:r>
            <w:r w:rsidR="000379E7">
              <w:t>z</w:t>
            </w:r>
            <w:r w:rsidR="000B6260">
              <w:t xml:space="preserve">e passage on the steps involved in completing </w:t>
            </w:r>
            <w:r w:rsidR="006973C8">
              <w:t>appliqué</w:t>
            </w:r>
            <w:r w:rsidR="000B6260">
              <w:t xml:space="preserve"> after teacher demonstration.</w:t>
            </w:r>
          </w:p>
          <w:p w14:paraId="00F29FEC" w14:textId="097ED7C6" w:rsidR="00ED4F20" w:rsidRDefault="000B6260" w:rsidP="006151F8">
            <w:r>
              <w:t xml:space="preserve">Students complete </w:t>
            </w:r>
            <w:r w:rsidR="00ED4F20">
              <w:t xml:space="preserve">a successful </w:t>
            </w:r>
            <w:r w:rsidR="006973C8">
              <w:t>appliqué</w:t>
            </w:r>
            <w:r w:rsidR="00ED4F20">
              <w:t xml:space="preserve"> sample</w:t>
            </w:r>
            <w:r w:rsidR="00C15509">
              <w:t xml:space="preserve"> and evaluate it using a PMI chart.</w:t>
            </w:r>
          </w:p>
          <w:p w14:paraId="0FF05D72" w14:textId="3AD0EF9D" w:rsidR="00ED4F20" w:rsidRDefault="0055204E" w:rsidP="006151F8">
            <w:r>
              <w:t>Students can use equipment correctly and safely.</w:t>
            </w:r>
          </w:p>
        </w:tc>
        <w:tc>
          <w:tcPr>
            <w:tcW w:w="1119" w:type="pct"/>
          </w:tcPr>
          <w:p w14:paraId="28F38742" w14:textId="790FDD20" w:rsidR="00587FD3" w:rsidRDefault="00587FD3" w:rsidP="006151F8">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0266384D" w14:textId="6AA0769E" w:rsidR="00ED4F20" w:rsidRDefault="00ED4F20" w:rsidP="006151F8">
            <w:r>
              <w:t xml:space="preserve">Students can use the following samples towards a class bunting or choose </w:t>
            </w:r>
            <w:r w:rsidR="00C270D5">
              <w:t>2</w:t>
            </w:r>
            <w:r>
              <w:t xml:space="preserve"> for a simple pencil case project.</w:t>
            </w:r>
          </w:p>
          <w:p w14:paraId="79ACBFD4" w14:textId="77777777" w:rsidR="00141792" w:rsidRDefault="00ED4F20" w:rsidP="006151F8">
            <w:r>
              <w:t>If the listed technology is not available, students can be shown alternatives to create templates and stencils that do not involve technology.</w:t>
            </w:r>
          </w:p>
          <w:p w14:paraId="3C28509F" w14:textId="62EA3C81" w:rsidR="00B00047" w:rsidRDefault="00E00C6E" w:rsidP="006151F8">
            <w:r>
              <w:t>Templates can be provided when necessary.</w:t>
            </w:r>
          </w:p>
          <w:p w14:paraId="47C3E422" w14:textId="11E604C4" w:rsidR="00DF27DA" w:rsidRDefault="00DF27DA" w:rsidP="006151F8">
            <w:r>
              <w:t xml:space="preserve">Alternate stitching can be demonstrated for </w:t>
            </w:r>
            <w:r w:rsidR="006973C8">
              <w:t>appliqué</w:t>
            </w:r>
            <w:r>
              <w:t xml:space="preserve"> including satin stitch, straight stitch</w:t>
            </w:r>
            <w:r w:rsidR="004671A3">
              <w:t xml:space="preserve"> and</w:t>
            </w:r>
            <w:r>
              <w:t xml:space="preserve"> hand stitching.</w:t>
            </w:r>
          </w:p>
          <w:p w14:paraId="133DA261" w14:textId="196BB508" w:rsidR="008617EF" w:rsidRDefault="008617EF" w:rsidP="006151F8">
            <w:r>
              <w:t>Non</w:t>
            </w:r>
            <w:r w:rsidR="000379E7">
              <w:t>-</w:t>
            </w:r>
            <w:r>
              <w:t>verbal options to be considered for students not able to provide verbal feedback.</w:t>
            </w:r>
            <w:r w:rsidR="006A595B">
              <w:t xml:space="preserve"> Students </w:t>
            </w:r>
            <w:proofErr w:type="gramStart"/>
            <w:r w:rsidR="006A595B">
              <w:t>are able to</w:t>
            </w:r>
            <w:proofErr w:type="gramEnd"/>
            <w:r w:rsidR="006A595B">
              <w:t xml:space="preserve"> provide responses using their preferred communication method.</w:t>
            </w:r>
          </w:p>
        </w:tc>
        <w:tc>
          <w:tcPr>
            <w:tcW w:w="670" w:type="pct"/>
          </w:tcPr>
          <w:p w14:paraId="3E8B0D0C" w14:textId="77777777" w:rsidR="00141792" w:rsidRDefault="00141792" w:rsidP="006151F8"/>
        </w:tc>
      </w:tr>
    </w:tbl>
    <w:p w14:paraId="58D376CF" w14:textId="77777777" w:rsidR="00D73428" w:rsidRPr="00EB0B71" w:rsidRDefault="00D73428" w:rsidP="00EB0B71">
      <w:r>
        <w:br w:type="page"/>
      </w:r>
    </w:p>
    <w:p w14:paraId="5A2617AA" w14:textId="0BF456D2" w:rsidR="00141792" w:rsidRPr="000E14D8" w:rsidRDefault="00141792" w:rsidP="00141792">
      <w:pPr>
        <w:pStyle w:val="Heading2"/>
      </w:pPr>
      <w:bookmarkStart w:id="24" w:name="_Toc172551610"/>
      <w:r>
        <w:t>Weeks 7</w:t>
      </w:r>
      <w:r w:rsidR="007408B5">
        <w:t xml:space="preserve"> </w:t>
      </w:r>
      <w:r w:rsidR="0060700A">
        <w:t xml:space="preserve">to </w:t>
      </w:r>
      <w:r>
        <w:t>8</w:t>
      </w:r>
      <w:bookmarkEnd w:id="24"/>
    </w:p>
    <w:p w14:paraId="05421554" w14:textId="5BD11887" w:rsidR="0006641F" w:rsidRPr="0006641F" w:rsidRDefault="0006641F" w:rsidP="0006641F">
      <w:pPr>
        <w:pStyle w:val="Caption"/>
      </w:pPr>
      <w:r>
        <w:t xml:space="preserve">Table </w:t>
      </w:r>
      <w:r>
        <w:fldChar w:fldCharType="begin"/>
      </w:r>
      <w:r>
        <w:instrText xml:space="preserve"> SEQ Table \* ARABIC </w:instrText>
      </w:r>
      <w:r>
        <w:fldChar w:fldCharType="separate"/>
      </w:r>
      <w:r w:rsidR="00B7136E">
        <w:rPr>
          <w:noProof/>
        </w:rPr>
        <w:t>4</w:t>
      </w:r>
      <w:r>
        <w:fldChar w:fldCharType="end"/>
      </w:r>
      <w:r>
        <w:rPr>
          <w:noProof/>
        </w:rPr>
        <w:t xml:space="preserve"> – w</w:t>
      </w:r>
      <w:r w:rsidRPr="003D4BC5">
        <w:rPr>
          <w:noProof/>
        </w:rPr>
        <w:t xml:space="preserve">eeks </w:t>
      </w:r>
      <w:r>
        <w:rPr>
          <w:noProof/>
        </w:rPr>
        <w:t>7 to 8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141792" w14:paraId="3A30A622" w14:textId="77777777" w:rsidTr="00F51EAD">
        <w:trPr>
          <w:cnfStyle w:val="100000000000" w:firstRow="1" w:lastRow="0" w:firstColumn="0" w:lastColumn="0" w:oddVBand="0" w:evenVBand="0" w:oddHBand="0" w:evenHBand="0" w:firstRowFirstColumn="0" w:firstRowLastColumn="0" w:lastRowFirstColumn="0" w:lastRowLastColumn="0"/>
        </w:trPr>
        <w:tc>
          <w:tcPr>
            <w:tcW w:w="777" w:type="pct"/>
          </w:tcPr>
          <w:p w14:paraId="71D2BAC0" w14:textId="5CCAAA78" w:rsidR="00141792" w:rsidRDefault="00141792" w:rsidP="006151F8">
            <w:r w:rsidRPr="00CF6572">
              <w:t xml:space="preserve">Outcomes </w:t>
            </w:r>
            <w:r>
              <w:t xml:space="preserve">and </w:t>
            </w:r>
            <w:r w:rsidRPr="00CF6572">
              <w:t>content</w:t>
            </w:r>
          </w:p>
        </w:tc>
        <w:tc>
          <w:tcPr>
            <w:tcW w:w="1461" w:type="pct"/>
          </w:tcPr>
          <w:p w14:paraId="3C535388" w14:textId="77777777" w:rsidR="00141792" w:rsidRDefault="00141792" w:rsidP="006151F8">
            <w:r w:rsidRPr="00CF6572">
              <w:t>Teaching and learning activities</w:t>
            </w:r>
          </w:p>
        </w:tc>
        <w:tc>
          <w:tcPr>
            <w:tcW w:w="973" w:type="pct"/>
          </w:tcPr>
          <w:p w14:paraId="63B864F1" w14:textId="77777777" w:rsidR="00141792" w:rsidRDefault="00141792" w:rsidP="006151F8">
            <w:r>
              <w:t>Evidence of learning</w:t>
            </w:r>
          </w:p>
        </w:tc>
        <w:tc>
          <w:tcPr>
            <w:tcW w:w="1119" w:type="pct"/>
          </w:tcPr>
          <w:p w14:paraId="340557E7" w14:textId="77777777" w:rsidR="00141792" w:rsidRDefault="00141792" w:rsidP="006151F8">
            <w:r>
              <w:t>Differentiation and adjustments</w:t>
            </w:r>
          </w:p>
        </w:tc>
        <w:tc>
          <w:tcPr>
            <w:tcW w:w="670" w:type="pct"/>
          </w:tcPr>
          <w:p w14:paraId="4C0A1767" w14:textId="77777777" w:rsidR="00141792" w:rsidRDefault="00141792" w:rsidP="006151F8">
            <w:r>
              <w:t>Registration and evaluation notes</w:t>
            </w:r>
          </w:p>
        </w:tc>
      </w:tr>
      <w:tr w:rsidR="00ED4F20" w14:paraId="2F9B7083" w14:textId="77777777" w:rsidTr="00F51EAD">
        <w:trPr>
          <w:cnfStyle w:val="000000100000" w:firstRow="0" w:lastRow="0" w:firstColumn="0" w:lastColumn="0" w:oddVBand="0" w:evenVBand="0" w:oddHBand="1" w:evenHBand="0" w:firstRowFirstColumn="0" w:firstRowLastColumn="0" w:lastRowFirstColumn="0" w:lastRowLastColumn="0"/>
        </w:trPr>
        <w:tc>
          <w:tcPr>
            <w:tcW w:w="777" w:type="pct"/>
          </w:tcPr>
          <w:p w14:paraId="117AF884" w14:textId="7A2D465E" w:rsidR="00080EFE" w:rsidRDefault="00080EFE" w:rsidP="00ED4F20">
            <w:pPr>
              <w:rPr>
                <w:b/>
                <w:bCs/>
              </w:rPr>
            </w:pPr>
            <w:r>
              <w:rPr>
                <w:b/>
                <w:bCs/>
              </w:rPr>
              <w:t>Outcome</w:t>
            </w:r>
          </w:p>
          <w:p w14:paraId="43A5FBDF" w14:textId="146212E1" w:rsidR="00ED4F20" w:rsidRDefault="00ED4F20" w:rsidP="00ED4F20">
            <w:pPr>
              <w:rPr>
                <w:b/>
                <w:bCs/>
              </w:rPr>
            </w:pPr>
            <w:r>
              <w:rPr>
                <w:b/>
                <w:bCs/>
              </w:rPr>
              <w:t>TE4-SAF-01</w:t>
            </w:r>
          </w:p>
          <w:p w14:paraId="0C586F11" w14:textId="6A43B0C7" w:rsidR="00080EFE" w:rsidRDefault="00080EFE" w:rsidP="00ED4F20">
            <w:pPr>
              <w:rPr>
                <w:b/>
                <w:bCs/>
              </w:rPr>
            </w:pPr>
            <w:r>
              <w:rPr>
                <w:b/>
                <w:bCs/>
              </w:rPr>
              <w:t>Content</w:t>
            </w:r>
          </w:p>
          <w:p w14:paraId="7FA5B3D6" w14:textId="4983FD53" w:rsidR="00215207" w:rsidRPr="009E7460" w:rsidRDefault="00346EFE" w:rsidP="00ED4F20">
            <w:r>
              <w:t>Students:</w:t>
            </w:r>
          </w:p>
          <w:p w14:paraId="51BC8323" w14:textId="0108486A" w:rsidR="00ED4F20" w:rsidRPr="0061363A" w:rsidRDefault="00ED4F20" w:rsidP="0061363A">
            <w:pPr>
              <w:pStyle w:val="ListBullet"/>
            </w:pPr>
            <w:r w:rsidRPr="0061363A">
              <w:t>Create prototypes, models and samples to test materials, techniques and technologies</w:t>
            </w:r>
          </w:p>
          <w:p w14:paraId="47FFA97C" w14:textId="73D3F757" w:rsidR="00ED4F20" w:rsidRPr="0061363A" w:rsidRDefault="008B2C50" w:rsidP="0061363A">
            <w:pPr>
              <w:pStyle w:val="ListBullet"/>
            </w:pPr>
            <w:r>
              <w:t>U</w:t>
            </w:r>
            <w:r w:rsidR="00ED4F20" w:rsidRPr="0061363A">
              <w:t>se tools, materials, techniques, technologies and processes to develop practical skills</w:t>
            </w:r>
          </w:p>
          <w:p w14:paraId="1C0AB8B1" w14:textId="1F6FBAE4" w:rsidR="00ED4F20" w:rsidRPr="0061363A" w:rsidRDefault="008401CB" w:rsidP="0061363A">
            <w:pPr>
              <w:pStyle w:val="ListBullet"/>
              <w:rPr>
                <w:b/>
                <w:bCs/>
              </w:rPr>
            </w:pPr>
            <w:r>
              <w:t>D</w:t>
            </w:r>
            <w:r w:rsidR="00ED4F20" w:rsidRPr="0061363A">
              <w:t>emonstrat</w:t>
            </w:r>
            <w:r w:rsidR="0061363A">
              <w:t>e</w:t>
            </w:r>
            <w:r w:rsidR="00ED4F20" w:rsidRPr="0061363A">
              <w:t xml:space="preserve"> safe practices when selecting and using materials, technologies and processes.</w:t>
            </w:r>
          </w:p>
        </w:tc>
        <w:tc>
          <w:tcPr>
            <w:tcW w:w="1461" w:type="pct"/>
          </w:tcPr>
          <w:p w14:paraId="21519332" w14:textId="77777777" w:rsidR="0006641F" w:rsidRDefault="00182B93" w:rsidP="00ED4F20">
            <w:pPr>
              <w:rPr>
                <w:rStyle w:val="Strong"/>
              </w:rPr>
            </w:pPr>
            <w:r>
              <w:rPr>
                <w:rStyle w:val="Strong"/>
              </w:rPr>
              <w:t>Do now</w:t>
            </w:r>
          </w:p>
          <w:p w14:paraId="187A70A2" w14:textId="1C617FBE" w:rsidR="00182B93" w:rsidRPr="00182B93" w:rsidRDefault="00182B93" w:rsidP="00ED4F20">
            <w:pPr>
              <w:rPr>
                <w:rStyle w:val="Strong"/>
                <w:b w:val="0"/>
                <w:bCs w:val="0"/>
              </w:rPr>
            </w:pPr>
            <w:r>
              <w:t xml:space="preserve">Students complete an evaluation of their </w:t>
            </w:r>
            <w:r w:rsidR="006973C8">
              <w:t>appliqué</w:t>
            </w:r>
            <w:r>
              <w:t xml:space="preserve"> sample using a </w:t>
            </w:r>
            <w:hyperlink r:id="rId21" w:history="1">
              <w:r w:rsidRPr="007C0DF2">
                <w:rPr>
                  <w:rStyle w:val="Hyperlink"/>
                </w:rPr>
                <w:t>PMI</w:t>
              </w:r>
            </w:hyperlink>
            <w:r>
              <w:t xml:space="preserve"> chart in their work book.</w:t>
            </w:r>
          </w:p>
          <w:p w14:paraId="7BDB692F" w14:textId="3CAB737E" w:rsidR="00ED4F20" w:rsidRPr="00B16460" w:rsidRDefault="00ED4F20" w:rsidP="00ED4F20">
            <w:pPr>
              <w:rPr>
                <w:rStyle w:val="Strong"/>
              </w:rPr>
            </w:pPr>
            <w:r w:rsidRPr="00B16460">
              <w:rPr>
                <w:rStyle w:val="Strong"/>
              </w:rPr>
              <w:t>Learning intention</w:t>
            </w:r>
          </w:p>
          <w:p w14:paraId="626F9329" w14:textId="74F3F736" w:rsidR="008C1457" w:rsidRDefault="008C1457" w:rsidP="008C1457">
            <w:r>
              <w:t>We are learning how to decorate fabric and experiment with a variety of techniques that could be used to decorate fabric in a project</w:t>
            </w:r>
            <w:r w:rsidR="008A0A3D">
              <w:t xml:space="preserve"> so that </w:t>
            </w:r>
            <w:r w:rsidR="003C1FAD">
              <w:t>we</w:t>
            </w:r>
            <w:r w:rsidR="008A0A3D">
              <w:t xml:space="preserve"> can trial them for my project.</w:t>
            </w:r>
          </w:p>
          <w:p w14:paraId="7ED179D8" w14:textId="2E41555C" w:rsidR="00ED4F20" w:rsidRDefault="00ED4F20" w:rsidP="00ED4F20">
            <w:pPr>
              <w:rPr>
                <w:rStyle w:val="Strong"/>
              </w:rPr>
            </w:pPr>
            <w:r w:rsidRPr="00B16460">
              <w:rPr>
                <w:rStyle w:val="Strong"/>
              </w:rPr>
              <w:t>Success criteria</w:t>
            </w:r>
          </w:p>
          <w:p w14:paraId="76CB6BA5" w14:textId="4B034395" w:rsidR="00E70C4C" w:rsidRPr="009E7460" w:rsidRDefault="00FF10D5" w:rsidP="00ED4F20">
            <w:pPr>
              <w:rPr>
                <w:rStyle w:val="Strong"/>
                <w:b w:val="0"/>
                <w:bCs w:val="0"/>
              </w:rPr>
            </w:pPr>
            <w:r>
              <w:rPr>
                <w:rStyle w:val="Strong"/>
                <w:b w:val="0"/>
                <w:bCs w:val="0"/>
              </w:rPr>
              <w:t>We can:</w:t>
            </w:r>
          </w:p>
          <w:p w14:paraId="453C4369" w14:textId="1E8CFDE4" w:rsidR="00ED4F20" w:rsidRPr="00C92E47" w:rsidRDefault="00ED4F20" w:rsidP="00C92E47">
            <w:pPr>
              <w:pStyle w:val="ListBullet"/>
            </w:pPr>
            <w:r w:rsidRPr="00C92E47">
              <w:t>decorate fabric using a range of techniques in a safe manner</w:t>
            </w:r>
          </w:p>
          <w:p w14:paraId="31B3BDDD" w14:textId="58BA9F68" w:rsidR="00FC2DAE" w:rsidRPr="00C92E47" w:rsidRDefault="00AF3554" w:rsidP="00C92E47">
            <w:pPr>
              <w:pStyle w:val="ListBullet"/>
            </w:pPr>
            <w:r w:rsidRPr="00C92E47">
              <w:t>use stencilling and sun printing to decorate my fabric.</w:t>
            </w:r>
          </w:p>
          <w:p w14:paraId="0BA23864" w14:textId="77777777" w:rsidR="00ED4F20" w:rsidRDefault="00ED4F20" w:rsidP="00ED4F20">
            <w:pPr>
              <w:rPr>
                <w:rStyle w:val="Strong"/>
              </w:rPr>
            </w:pPr>
            <w:r w:rsidRPr="00B16460">
              <w:rPr>
                <w:rStyle w:val="Strong"/>
              </w:rPr>
              <w:t>Teaching and learning activity</w:t>
            </w:r>
          </w:p>
          <w:p w14:paraId="5C5AABCF" w14:textId="2B6225D2" w:rsidR="00DF32E5" w:rsidRPr="00DF32E5" w:rsidRDefault="00DF32E5" w:rsidP="00ED4F20">
            <w:pPr>
              <w:rPr>
                <w:rStyle w:val="Emphasis"/>
              </w:rPr>
            </w:pPr>
            <w:r>
              <w:rPr>
                <w:rStyle w:val="Emphasis"/>
              </w:rPr>
              <w:t>Stencilling</w:t>
            </w:r>
          </w:p>
          <w:p w14:paraId="34CC2B7F" w14:textId="0DA77663" w:rsidR="00897947" w:rsidRDefault="00897947" w:rsidP="00ED4F20">
            <w:r>
              <w:t xml:space="preserve">Teacher </w:t>
            </w:r>
            <w:r w:rsidR="0031520E">
              <w:t>leads</w:t>
            </w:r>
            <w:r w:rsidR="00C92E47">
              <w:t xml:space="preserve"> </w:t>
            </w:r>
            <w:r>
              <w:t>discussion</w:t>
            </w:r>
            <w:r w:rsidR="00F459CA">
              <w:t xml:space="preserve"> asking students if they have heard of stencilling or where they have seen it to </w:t>
            </w:r>
            <w:r w:rsidR="005C6908">
              <w:t>determine their prior knowledge.</w:t>
            </w:r>
          </w:p>
          <w:p w14:paraId="0CC83E95" w14:textId="7E9CC0A0" w:rsidR="00357D01" w:rsidRDefault="00357D01" w:rsidP="00ED4F20">
            <w:pPr>
              <w:rPr>
                <w:rStyle w:val="Hyperlink"/>
                <w:color w:val="auto"/>
                <w:u w:val="none"/>
              </w:rPr>
            </w:pPr>
            <w:r>
              <w:t xml:space="preserve">Teacher </w:t>
            </w:r>
            <w:r w:rsidR="00B06149">
              <w:t>demonstrat</w:t>
            </w:r>
            <w:r w:rsidR="0031520E">
              <w:t>es</w:t>
            </w:r>
            <w:r>
              <w:t xml:space="preserve"> how to create a stencil</w:t>
            </w:r>
            <w:r w:rsidR="00EA124C">
              <w:t xml:space="preserve">. </w:t>
            </w:r>
            <w:r w:rsidR="00DB7659">
              <w:t xml:space="preserve">View the demonstration </w:t>
            </w:r>
            <w:hyperlink r:id="rId22" w:history="1">
              <w:r w:rsidR="002B638B">
                <w:rPr>
                  <w:rStyle w:val="Hyperlink"/>
                </w:rPr>
                <w:t>How to Build Paper or Plastic Stencils</w:t>
              </w:r>
            </w:hyperlink>
            <w:r w:rsidR="007F63A0" w:rsidRPr="002B638B">
              <w:t xml:space="preserve">. </w:t>
            </w:r>
            <w:r w:rsidR="007F63A0" w:rsidRPr="007F63A0">
              <w:rPr>
                <w:rStyle w:val="Hyperlink"/>
                <w:color w:val="auto"/>
                <w:u w:val="none"/>
              </w:rPr>
              <w:t>Students</w:t>
            </w:r>
            <w:r w:rsidR="007F63A0">
              <w:rPr>
                <w:rStyle w:val="Hyperlink"/>
                <w:color w:val="auto"/>
                <w:u w:val="none"/>
              </w:rPr>
              <w:t xml:space="preserve"> complete the </w:t>
            </w:r>
            <w:r w:rsidR="00B06149">
              <w:rPr>
                <w:rStyle w:val="Hyperlink"/>
                <w:color w:val="auto"/>
                <w:u w:val="none"/>
              </w:rPr>
              <w:t>answers</w:t>
            </w:r>
            <w:r w:rsidR="007F63A0">
              <w:rPr>
                <w:rStyle w:val="Hyperlink"/>
                <w:color w:val="auto"/>
                <w:u w:val="none"/>
              </w:rPr>
              <w:t xml:space="preserve"> in </w:t>
            </w:r>
            <w:r w:rsidR="00B06149">
              <w:rPr>
                <w:rStyle w:val="Hyperlink"/>
                <w:color w:val="auto"/>
                <w:u w:val="none"/>
              </w:rPr>
              <w:t>their</w:t>
            </w:r>
            <w:r w:rsidR="007F63A0">
              <w:rPr>
                <w:rStyle w:val="Hyperlink"/>
                <w:color w:val="auto"/>
                <w:u w:val="none"/>
              </w:rPr>
              <w:t xml:space="preserve"> workbook</w:t>
            </w:r>
            <w:r w:rsidR="006307D8">
              <w:rPr>
                <w:rStyle w:val="Hyperlink"/>
                <w:color w:val="auto"/>
                <w:u w:val="none"/>
              </w:rPr>
              <w:t xml:space="preserve"> to </w:t>
            </w:r>
            <w:r w:rsidR="00047488">
              <w:rPr>
                <w:rStyle w:val="Hyperlink"/>
                <w:color w:val="auto"/>
                <w:u w:val="none"/>
              </w:rPr>
              <w:t>demonstrate</w:t>
            </w:r>
            <w:r w:rsidR="006307D8">
              <w:rPr>
                <w:rStyle w:val="Hyperlink"/>
                <w:color w:val="auto"/>
                <w:u w:val="none"/>
              </w:rPr>
              <w:t xml:space="preserve"> their understanding of how to </w:t>
            </w:r>
            <w:r w:rsidR="00D93361">
              <w:rPr>
                <w:rStyle w:val="Hyperlink"/>
                <w:color w:val="auto"/>
                <w:u w:val="none"/>
              </w:rPr>
              <w:t>design</w:t>
            </w:r>
            <w:r w:rsidR="006307D8">
              <w:rPr>
                <w:rStyle w:val="Hyperlink"/>
                <w:color w:val="auto"/>
                <w:u w:val="none"/>
              </w:rPr>
              <w:t xml:space="preserve"> a successful stencil. </w:t>
            </w:r>
          </w:p>
          <w:p w14:paraId="7793B54B" w14:textId="51225773" w:rsidR="006307D8" w:rsidRPr="007F63A0" w:rsidRDefault="006307D8" w:rsidP="00ED4F20">
            <w:r>
              <w:t xml:space="preserve">Students sketch a stencil idea </w:t>
            </w:r>
            <w:r w:rsidR="00B06149">
              <w:t>to share with their teacher.</w:t>
            </w:r>
          </w:p>
          <w:p w14:paraId="7A298F52" w14:textId="1E89C653" w:rsidR="00565106" w:rsidRDefault="00565106" w:rsidP="00ED4F20">
            <w:r>
              <w:t xml:space="preserve">Students use technology or </w:t>
            </w:r>
            <w:r w:rsidR="00FB7FED">
              <w:t>alternate</w:t>
            </w:r>
            <w:r>
              <w:t xml:space="preserve"> technique to create a stencil (refer to </w:t>
            </w:r>
            <w:hyperlink r:id="rId23" w:anchor="Making%20a%20Fabric%20Stencil" w:history="1">
              <w:r w:rsidRPr="0095429F">
                <w:rPr>
                  <w:rStyle w:val="Hyperlink"/>
                </w:rPr>
                <w:t>H</w:t>
              </w:r>
              <w:r w:rsidRPr="00FB7FED">
                <w:rPr>
                  <w:rStyle w:val="Hyperlink"/>
                </w:rPr>
                <w:t>ow to Make a Sten</w:t>
              </w:r>
              <w:r w:rsidRPr="0095429F">
                <w:rPr>
                  <w:rStyle w:val="Hyperlink"/>
                </w:rPr>
                <w:t>cil</w:t>
              </w:r>
            </w:hyperlink>
            <w:r>
              <w:t>)</w:t>
            </w:r>
            <w:r w:rsidR="00AA4789">
              <w:t>.</w:t>
            </w:r>
          </w:p>
          <w:p w14:paraId="68837D75" w14:textId="60FF168D" w:rsidR="003F65E3" w:rsidRDefault="00ED4F20" w:rsidP="00ED4F20">
            <w:r>
              <w:t>Teacher demonstrat</w:t>
            </w:r>
            <w:r w:rsidR="0031520E">
              <w:t>es</w:t>
            </w:r>
            <w:r>
              <w:t xml:space="preserve"> how to use their stencil</w:t>
            </w:r>
            <w:r w:rsidR="005B4AA4">
              <w:t xml:space="preserve"> </w:t>
            </w:r>
            <w:r w:rsidR="00E75B7F">
              <w:t>(teacher reference</w:t>
            </w:r>
            <w:r>
              <w:t xml:space="preserve"> </w:t>
            </w:r>
            <w:hyperlink r:id="rId24" w:anchor=":~:text=Get%20your%20project%20started%20by%20selecting%20an%20image%2C,unique%20fabric%20creation%20that%20is%20all%20your%20own." w:history="1">
              <w:r w:rsidR="003F0D52" w:rsidRPr="003F0D52">
                <w:rPr>
                  <w:rStyle w:val="Hyperlink"/>
                </w:rPr>
                <w:t>How to Stencil Fabric</w:t>
              </w:r>
            </w:hyperlink>
            <w:r w:rsidR="00E75B7F">
              <w:t>)</w:t>
            </w:r>
            <w:r w:rsidR="00226DC0">
              <w:t>.</w:t>
            </w:r>
          </w:p>
          <w:p w14:paraId="6C4F2E9B" w14:textId="0A1526F0" w:rsidR="00E52895" w:rsidRDefault="00E52895" w:rsidP="00ED4F20">
            <w:r>
              <w:t>Students complete a sample to add to the class bunting or use for their pencil case.</w:t>
            </w:r>
          </w:p>
          <w:p w14:paraId="6F334268" w14:textId="77777777" w:rsidR="00674A87" w:rsidRDefault="002C1E8D" w:rsidP="00ED4F20">
            <w:pPr>
              <w:rPr>
                <w:b/>
                <w:bCs/>
              </w:rPr>
            </w:pPr>
            <w:r>
              <w:rPr>
                <w:b/>
                <w:bCs/>
              </w:rPr>
              <w:t>D</w:t>
            </w:r>
            <w:r w:rsidR="00122417">
              <w:rPr>
                <w:b/>
                <w:bCs/>
              </w:rPr>
              <w:t>o now</w:t>
            </w:r>
          </w:p>
          <w:p w14:paraId="5AC4474A" w14:textId="52B0E739" w:rsidR="000326B2" w:rsidRDefault="000326B2" w:rsidP="00ED4F20">
            <w:r>
              <w:t xml:space="preserve">Students complete a </w:t>
            </w:r>
            <w:hyperlink r:id="rId25" w:history="1">
              <w:r w:rsidRPr="003A4FB7">
                <w:rPr>
                  <w:rStyle w:val="Hyperlink"/>
                </w:rPr>
                <w:t>PMI</w:t>
              </w:r>
            </w:hyperlink>
            <w:r>
              <w:t xml:space="preserve"> evaluation of their stencil</w:t>
            </w:r>
            <w:r w:rsidR="00071148">
              <w:t xml:space="preserve"> sample</w:t>
            </w:r>
            <w:r w:rsidR="002A58BE">
              <w:t xml:space="preserve"> in their work book.</w:t>
            </w:r>
          </w:p>
          <w:p w14:paraId="1AD3BE5F" w14:textId="44EA2F17" w:rsidR="000E716D" w:rsidRPr="000E716D" w:rsidRDefault="000E716D" w:rsidP="00ED4F20">
            <w:pPr>
              <w:rPr>
                <w:rStyle w:val="Emphasis"/>
              </w:rPr>
            </w:pPr>
            <w:r>
              <w:rPr>
                <w:rStyle w:val="Emphasis"/>
              </w:rPr>
              <w:t>Sun printing</w:t>
            </w:r>
          </w:p>
          <w:p w14:paraId="40EA5055" w14:textId="31882BF8" w:rsidR="00CD634B" w:rsidRDefault="004820D4" w:rsidP="00ED4F20">
            <w:r>
              <w:t>Teacher de</w:t>
            </w:r>
            <w:r w:rsidR="00261265">
              <w:t>monstrat</w:t>
            </w:r>
            <w:r w:rsidR="0031520E">
              <w:t>es</w:t>
            </w:r>
            <w:r w:rsidR="000F619D">
              <w:t xml:space="preserve"> of how to sun print</w:t>
            </w:r>
            <w:r w:rsidR="00AF781F">
              <w:t xml:space="preserve"> (</w:t>
            </w:r>
            <w:r w:rsidR="00906827">
              <w:t xml:space="preserve">teacher reference </w:t>
            </w:r>
            <w:hyperlink r:id="rId26" w:history="1">
              <w:r w:rsidR="00790CCE">
                <w:rPr>
                  <w:rStyle w:val="Hyperlink"/>
                </w:rPr>
                <w:t xml:space="preserve">Magical Summer </w:t>
              </w:r>
              <w:proofErr w:type="spellStart"/>
              <w:r w:rsidR="00790CCE">
                <w:rPr>
                  <w:rStyle w:val="Hyperlink"/>
                </w:rPr>
                <w:t>SunPrinting</w:t>
              </w:r>
              <w:proofErr w:type="spellEnd"/>
              <w:r w:rsidR="00790CCE">
                <w:rPr>
                  <w:rStyle w:val="Hyperlink"/>
                </w:rPr>
                <w:t xml:space="preserve"> on Fabric</w:t>
              </w:r>
            </w:hyperlink>
            <w:r w:rsidR="00906827">
              <w:t>).</w:t>
            </w:r>
          </w:p>
          <w:p w14:paraId="1BDFFBB4" w14:textId="033B2B5D" w:rsidR="00ED4F20" w:rsidRDefault="00906827" w:rsidP="00ED4F20">
            <w:r>
              <w:t>Students sketch</w:t>
            </w:r>
            <w:r w:rsidR="00520608">
              <w:t xml:space="preserve"> an image of their sample design</w:t>
            </w:r>
            <w:r w:rsidR="00DF0FE9">
              <w:t>. Teacher provide</w:t>
            </w:r>
            <w:r w:rsidR="0031520E">
              <w:t>s</w:t>
            </w:r>
            <w:r w:rsidR="00DF0FE9">
              <w:t xml:space="preserve"> </w:t>
            </w:r>
            <w:hyperlink r:id="rId27" w:history="1">
              <w:r w:rsidR="00DF0FE9">
                <w:rPr>
                  <w:rStyle w:val="Hyperlink"/>
                </w:rPr>
                <w:t>effective feedback</w:t>
              </w:r>
            </w:hyperlink>
            <w:r w:rsidR="00DF0FE9">
              <w:t xml:space="preserve"> </w:t>
            </w:r>
            <w:r w:rsidR="002C3DAB">
              <w:t>on the design</w:t>
            </w:r>
            <w:r w:rsidR="00DF0FE9">
              <w:t xml:space="preserve"> suitab</w:t>
            </w:r>
            <w:r w:rsidR="001D4195">
              <w:t xml:space="preserve">ility </w:t>
            </w:r>
            <w:r w:rsidR="007E5C2F">
              <w:t>for sun</w:t>
            </w:r>
            <w:r w:rsidR="0031520E">
              <w:t xml:space="preserve"> </w:t>
            </w:r>
            <w:r w:rsidR="007E5C2F">
              <w:t>printing</w:t>
            </w:r>
            <w:r w:rsidR="00520608">
              <w:t>. Teacher may ask students to create their images on a software program if it is to be cut out of foam using a laser cutter or other cutting machine.</w:t>
            </w:r>
          </w:p>
          <w:p w14:paraId="074D0A1D" w14:textId="6569C451" w:rsidR="00520608" w:rsidRDefault="00D03981" w:rsidP="00ED4F20">
            <w:r>
              <w:t>Teacher print</w:t>
            </w:r>
            <w:r w:rsidR="0031520E">
              <w:t>s</w:t>
            </w:r>
            <w:r>
              <w:t xml:space="preserve"> off steps for the students for them to rearrange into the correct order of completion.</w:t>
            </w:r>
          </w:p>
          <w:p w14:paraId="363A88FE" w14:textId="74502C5C" w:rsidR="00D03981" w:rsidRDefault="00D03981" w:rsidP="00ED4F20">
            <w:r>
              <w:t>Students complete a sample of sun printing that can be used for either the class bunting or pencil case.</w:t>
            </w:r>
          </w:p>
          <w:p w14:paraId="673CE0D2" w14:textId="341B7F49" w:rsidR="00ED4F20" w:rsidRPr="00F51EAD" w:rsidRDefault="007F6FAD" w:rsidP="00F51EAD">
            <w:r>
              <w:t>Students complete</w:t>
            </w:r>
            <w:r w:rsidR="00071148">
              <w:t xml:space="preserve"> a verbal </w:t>
            </w:r>
            <w:r w:rsidR="003A4FB7">
              <w:t>evaluation of their sample.</w:t>
            </w:r>
          </w:p>
        </w:tc>
        <w:tc>
          <w:tcPr>
            <w:tcW w:w="973" w:type="pct"/>
          </w:tcPr>
          <w:p w14:paraId="34068C29" w14:textId="2BCED970" w:rsidR="00047488" w:rsidRDefault="00047488" w:rsidP="00ED4F20">
            <w:r>
              <w:t>Students</w:t>
            </w:r>
            <w:r w:rsidR="000206C5">
              <w:t xml:space="preserve"> </w:t>
            </w:r>
            <w:r w:rsidR="00114E59">
              <w:t>can</w:t>
            </w:r>
            <w:r w:rsidR="000206C5">
              <w:t xml:space="preserve"> complete answers about stencilling.</w:t>
            </w:r>
          </w:p>
          <w:p w14:paraId="1CED7C9E" w14:textId="0BEC1970" w:rsidR="000206C5" w:rsidRDefault="000206C5" w:rsidP="00ED4F20">
            <w:r>
              <w:t>Students design a successful stencil.</w:t>
            </w:r>
          </w:p>
          <w:p w14:paraId="3EF6DDF3" w14:textId="04AE2F01" w:rsidR="0082690C" w:rsidRDefault="0082690C" w:rsidP="00ED4F20">
            <w:r>
              <w:t xml:space="preserve">Students </w:t>
            </w:r>
            <w:r w:rsidR="00114E59">
              <w:t>can</w:t>
            </w:r>
            <w:r>
              <w:t xml:space="preserve"> identify the correct sequence for sun printing.</w:t>
            </w:r>
          </w:p>
          <w:p w14:paraId="5F95210E" w14:textId="27D3BC87" w:rsidR="00ED4F20" w:rsidRDefault="00ED4F20" w:rsidP="00ED4F20">
            <w:r>
              <w:t>Students create a successful sample for stencilling sun printing and</w:t>
            </w:r>
            <w:r w:rsidR="00356001">
              <w:t>/or</w:t>
            </w:r>
            <w:r>
              <w:t xml:space="preserve"> hand embroidery.</w:t>
            </w:r>
          </w:p>
          <w:p w14:paraId="7D6E11A9" w14:textId="77777777" w:rsidR="0055204E" w:rsidRDefault="0055204E" w:rsidP="0055204E">
            <w:r>
              <w:t>Students can use equipment correctly and safely.</w:t>
            </w:r>
          </w:p>
          <w:p w14:paraId="2589BECB" w14:textId="1E22AB13" w:rsidR="00ED4F20" w:rsidRDefault="00467F26" w:rsidP="00ED4F20">
            <w:r>
              <w:t xml:space="preserve">Students </w:t>
            </w:r>
            <w:proofErr w:type="gramStart"/>
            <w:r>
              <w:t>are able to</w:t>
            </w:r>
            <w:proofErr w:type="gramEnd"/>
            <w:r>
              <w:t xml:space="preserve"> evaluate their sample pieces identifying areas for improvement.</w:t>
            </w:r>
          </w:p>
        </w:tc>
        <w:tc>
          <w:tcPr>
            <w:tcW w:w="1119" w:type="pct"/>
          </w:tcPr>
          <w:p w14:paraId="3C23722C" w14:textId="45E6F4FA" w:rsidR="00587FD3" w:rsidRPr="00587FD3" w:rsidRDefault="00587FD3" w:rsidP="0008167E">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2CF96245" w14:textId="70A319D8" w:rsidR="0008167E" w:rsidRPr="0008167E" w:rsidRDefault="0008167E" w:rsidP="0008167E">
            <w:pPr>
              <w:rPr>
                <w:color w:val="000000"/>
                <w:shd w:val="clear" w:color="auto" w:fill="FFFFFF"/>
              </w:rPr>
            </w:pPr>
            <w:r w:rsidRPr="0008167E">
              <w:rPr>
                <w:color w:val="000000"/>
                <w:shd w:val="clear" w:color="auto" w:fill="FFFFFF"/>
              </w:rPr>
              <w:t>Ensure closed captions are turned on to support students who are deaf or hard of hearing.</w:t>
            </w:r>
          </w:p>
          <w:p w14:paraId="246883F8" w14:textId="77777777" w:rsidR="00E00C6E" w:rsidRDefault="00E00C6E" w:rsidP="00ED4F20">
            <w:pPr>
              <w:rPr>
                <w:color w:val="000000"/>
                <w:shd w:val="clear" w:color="auto" w:fill="FFFFFF"/>
              </w:rPr>
            </w:pPr>
            <w:r>
              <w:rPr>
                <w:color w:val="000000"/>
                <w:shd w:val="clear" w:color="auto" w:fill="FFFFFF"/>
              </w:rPr>
              <w:t>A template of a stencil can be provided when necessary.</w:t>
            </w:r>
          </w:p>
          <w:p w14:paraId="45DB120F" w14:textId="77777777" w:rsidR="00152AE3" w:rsidRDefault="00152AE3" w:rsidP="00ED4F20">
            <w:r>
              <w:t>If technology resources are not available</w:t>
            </w:r>
            <w:r w:rsidR="000869F6">
              <w:t>, or students are unable to use this option, alternate options are provided in the program and teacher resources.</w:t>
            </w:r>
          </w:p>
          <w:p w14:paraId="34B25960" w14:textId="77777777" w:rsidR="00112B97" w:rsidRDefault="00112B97" w:rsidP="00ED4F20">
            <w:r>
              <w:t xml:space="preserve">Teacher can pre-prepare pattern pieces and cut fabric to assist students if necessary and chunk the </w:t>
            </w:r>
            <w:r w:rsidR="004427B4">
              <w:t xml:space="preserve">practical </w:t>
            </w:r>
            <w:r>
              <w:t>learning experience.</w:t>
            </w:r>
          </w:p>
          <w:p w14:paraId="2158365E" w14:textId="77777777" w:rsidR="00690DCD" w:rsidRDefault="00690DCD" w:rsidP="00ED4F20">
            <w:r>
              <w:t>Teac</w:t>
            </w:r>
            <w:r w:rsidR="00D86AD1">
              <w:t>her can provide precut foam shapes or other options if required for the sun printing.</w:t>
            </w:r>
          </w:p>
          <w:p w14:paraId="423B1863" w14:textId="77777777" w:rsidR="004D139D" w:rsidRDefault="004D139D" w:rsidP="00ED4F20">
            <w:r>
              <w:t>Students can add hand embroidery on their samples as an extension activity.</w:t>
            </w:r>
          </w:p>
          <w:p w14:paraId="306937CE" w14:textId="51E10BC4" w:rsidR="00071148" w:rsidRDefault="00071148" w:rsidP="00ED4F20">
            <w:r>
              <w:t xml:space="preserve">Students may provide verbal </w:t>
            </w:r>
            <w:r w:rsidR="00467F26">
              <w:t>evaluations if needed.</w:t>
            </w:r>
          </w:p>
        </w:tc>
        <w:tc>
          <w:tcPr>
            <w:tcW w:w="670" w:type="pct"/>
          </w:tcPr>
          <w:p w14:paraId="4F8EAD4E" w14:textId="77777777" w:rsidR="00ED4F20" w:rsidRDefault="00ED4F20" w:rsidP="00ED4F20"/>
        </w:tc>
      </w:tr>
    </w:tbl>
    <w:p w14:paraId="47F2ACF4" w14:textId="77777777" w:rsidR="00141792" w:rsidRDefault="00141792">
      <w:pPr>
        <w:suppressAutoHyphens w:val="0"/>
        <w:spacing w:before="0" w:after="160" w:line="259" w:lineRule="auto"/>
      </w:pPr>
      <w:r>
        <w:br w:type="page"/>
      </w:r>
    </w:p>
    <w:p w14:paraId="2CCB2C16" w14:textId="24949336" w:rsidR="00141792" w:rsidRPr="000E14D8" w:rsidRDefault="00141792" w:rsidP="00141792">
      <w:pPr>
        <w:pStyle w:val="Heading2"/>
      </w:pPr>
      <w:bookmarkStart w:id="25" w:name="_Toc172551611"/>
      <w:r>
        <w:t xml:space="preserve">Weeks 9 </w:t>
      </w:r>
      <w:r w:rsidR="00346EFE">
        <w:t xml:space="preserve">to </w:t>
      </w:r>
      <w:r>
        <w:t>10</w:t>
      </w:r>
      <w:bookmarkEnd w:id="25"/>
    </w:p>
    <w:p w14:paraId="310BE624" w14:textId="080737E9" w:rsidR="00346EFE" w:rsidRPr="00346EFE" w:rsidRDefault="00346EFE" w:rsidP="00346EFE">
      <w:pPr>
        <w:pStyle w:val="Caption"/>
      </w:pPr>
      <w:r>
        <w:t xml:space="preserve">Table </w:t>
      </w:r>
      <w:r>
        <w:fldChar w:fldCharType="begin"/>
      </w:r>
      <w:r>
        <w:instrText xml:space="preserve"> SEQ Table \* ARABIC </w:instrText>
      </w:r>
      <w:r>
        <w:fldChar w:fldCharType="separate"/>
      </w:r>
      <w:r w:rsidR="00B7136E">
        <w:rPr>
          <w:noProof/>
        </w:rPr>
        <w:t>5</w:t>
      </w:r>
      <w:r>
        <w:fldChar w:fldCharType="end"/>
      </w:r>
      <w:r>
        <w:rPr>
          <w:noProof/>
        </w:rPr>
        <w:t xml:space="preserve"> – w</w:t>
      </w:r>
      <w:r w:rsidRPr="003D4BC5">
        <w:rPr>
          <w:noProof/>
        </w:rPr>
        <w:t xml:space="preserve">eeks </w:t>
      </w:r>
      <w:r>
        <w:rPr>
          <w:noProof/>
        </w:rPr>
        <w:t>9 to 10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141792" w14:paraId="0CA5B12F" w14:textId="77777777" w:rsidTr="00F21EFC">
        <w:trPr>
          <w:cnfStyle w:val="100000000000" w:firstRow="1" w:lastRow="0" w:firstColumn="0" w:lastColumn="0" w:oddVBand="0" w:evenVBand="0" w:oddHBand="0" w:evenHBand="0" w:firstRowFirstColumn="0" w:firstRowLastColumn="0" w:lastRowFirstColumn="0" w:lastRowLastColumn="0"/>
        </w:trPr>
        <w:tc>
          <w:tcPr>
            <w:tcW w:w="777" w:type="pct"/>
          </w:tcPr>
          <w:p w14:paraId="47CCEB82" w14:textId="4ADF5E61" w:rsidR="00141792" w:rsidRDefault="00141792" w:rsidP="006151F8">
            <w:r w:rsidRPr="00CF6572">
              <w:t xml:space="preserve">Outcomes </w:t>
            </w:r>
            <w:r>
              <w:t xml:space="preserve">and </w:t>
            </w:r>
            <w:r w:rsidRPr="00CF6572">
              <w:t>content</w:t>
            </w:r>
          </w:p>
        </w:tc>
        <w:tc>
          <w:tcPr>
            <w:tcW w:w="1461" w:type="pct"/>
          </w:tcPr>
          <w:p w14:paraId="1B73A96E" w14:textId="77777777" w:rsidR="00141792" w:rsidRDefault="00141792" w:rsidP="006151F8">
            <w:r w:rsidRPr="00CF6572">
              <w:t>Teaching and learning activities</w:t>
            </w:r>
          </w:p>
        </w:tc>
        <w:tc>
          <w:tcPr>
            <w:tcW w:w="973" w:type="pct"/>
          </w:tcPr>
          <w:p w14:paraId="3F379436" w14:textId="76349C68" w:rsidR="00141792" w:rsidRDefault="00141792" w:rsidP="006151F8">
            <w:r>
              <w:t>Evidence of learning</w:t>
            </w:r>
          </w:p>
        </w:tc>
        <w:tc>
          <w:tcPr>
            <w:tcW w:w="1119" w:type="pct"/>
          </w:tcPr>
          <w:p w14:paraId="523DBEBF" w14:textId="5B613492" w:rsidR="00141792" w:rsidRDefault="00141792" w:rsidP="006151F8">
            <w:r>
              <w:t>Differentiation and adjustments</w:t>
            </w:r>
          </w:p>
        </w:tc>
        <w:tc>
          <w:tcPr>
            <w:tcW w:w="670" w:type="pct"/>
          </w:tcPr>
          <w:p w14:paraId="25CB8B24" w14:textId="77777777" w:rsidR="00141792" w:rsidRDefault="00141792" w:rsidP="006151F8">
            <w:r>
              <w:t>Registration and evaluation notes</w:t>
            </w:r>
          </w:p>
        </w:tc>
      </w:tr>
      <w:tr w:rsidR="00141792" w14:paraId="5883A6F4" w14:textId="77777777" w:rsidTr="00F21EFC">
        <w:trPr>
          <w:cnfStyle w:val="000000100000" w:firstRow="0" w:lastRow="0" w:firstColumn="0" w:lastColumn="0" w:oddVBand="0" w:evenVBand="0" w:oddHBand="1" w:evenHBand="0" w:firstRowFirstColumn="0" w:firstRowLastColumn="0" w:lastRowFirstColumn="0" w:lastRowLastColumn="0"/>
        </w:trPr>
        <w:tc>
          <w:tcPr>
            <w:tcW w:w="777" w:type="pct"/>
          </w:tcPr>
          <w:p w14:paraId="4947C879" w14:textId="12311CF2" w:rsidR="006A0EB8" w:rsidRDefault="006A0EB8" w:rsidP="006151F8">
            <w:pPr>
              <w:rPr>
                <w:b/>
                <w:bCs/>
              </w:rPr>
            </w:pPr>
            <w:r>
              <w:rPr>
                <w:b/>
                <w:bCs/>
              </w:rPr>
              <w:t>Outcome</w:t>
            </w:r>
          </w:p>
          <w:p w14:paraId="4BFC3B5A" w14:textId="4F9CB139" w:rsidR="008D5E93" w:rsidRPr="008D5E93" w:rsidRDefault="008D5E93" w:rsidP="006151F8">
            <w:pPr>
              <w:rPr>
                <w:b/>
                <w:bCs/>
              </w:rPr>
            </w:pPr>
            <w:r w:rsidRPr="008D5E93">
              <w:rPr>
                <w:b/>
                <w:bCs/>
              </w:rPr>
              <w:t>TE4-PPM-01</w:t>
            </w:r>
          </w:p>
          <w:p w14:paraId="4B8B0807" w14:textId="72AFC3D1" w:rsidR="00141792" w:rsidRDefault="008D5E93" w:rsidP="006151F8">
            <w:pPr>
              <w:rPr>
                <w:b/>
                <w:bCs/>
              </w:rPr>
            </w:pPr>
            <w:r>
              <w:rPr>
                <w:b/>
                <w:bCs/>
              </w:rPr>
              <w:t>TE4-SAF-01</w:t>
            </w:r>
          </w:p>
          <w:p w14:paraId="2DA83210" w14:textId="38BF0FD2" w:rsidR="006A0EB8" w:rsidRDefault="006A0EB8" w:rsidP="006151F8">
            <w:pPr>
              <w:rPr>
                <w:b/>
                <w:bCs/>
              </w:rPr>
            </w:pPr>
            <w:r>
              <w:rPr>
                <w:b/>
                <w:bCs/>
              </w:rPr>
              <w:t>Content</w:t>
            </w:r>
          </w:p>
          <w:p w14:paraId="31BCBC8F" w14:textId="6938E28C" w:rsidR="00346EFE" w:rsidRPr="00B95692" w:rsidRDefault="00346EFE" w:rsidP="006151F8">
            <w:r w:rsidRPr="00B95692">
              <w:t>Students:</w:t>
            </w:r>
          </w:p>
          <w:p w14:paraId="51378ED3" w14:textId="65246197" w:rsidR="008D5E93" w:rsidRPr="00674A87" w:rsidRDefault="008401CB" w:rsidP="00C522AC">
            <w:pPr>
              <w:pStyle w:val="ListBullet"/>
            </w:pPr>
            <w:r>
              <w:t>A</w:t>
            </w:r>
            <w:r w:rsidR="008D5E93" w:rsidRPr="00674A87">
              <w:t>pply design and creative thinking to assess ideas and quality solutions</w:t>
            </w:r>
          </w:p>
          <w:p w14:paraId="0CBC9586" w14:textId="1922E836" w:rsidR="008D5E93" w:rsidRPr="00674A87" w:rsidRDefault="008401CB" w:rsidP="00C522AC">
            <w:pPr>
              <w:pStyle w:val="ListBullet"/>
            </w:pPr>
            <w:r>
              <w:t>U</w:t>
            </w:r>
            <w:r w:rsidR="008D5E93">
              <w:t xml:space="preserve">se tools, materials, techniques, technologies and processes to develop practical </w:t>
            </w:r>
            <w:r w:rsidR="008D5E93" w:rsidRPr="00674A87">
              <w:t>skills</w:t>
            </w:r>
          </w:p>
          <w:p w14:paraId="621AFD0B" w14:textId="6DA0B615" w:rsidR="008D5E93" w:rsidRPr="00674A87" w:rsidRDefault="008401CB" w:rsidP="00C522AC">
            <w:pPr>
              <w:pStyle w:val="ListBullet"/>
            </w:pPr>
            <w:r>
              <w:t>S</w:t>
            </w:r>
            <w:r w:rsidR="008D5E93" w:rsidRPr="00674A87">
              <w:t>elect tools, materials, techniques, technologies and processes to make solutions and projects</w:t>
            </w:r>
          </w:p>
          <w:p w14:paraId="1BF62E08" w14:textId="2BECAD19" w:rsidR="008D5E93" w:rsidRPr="00674A87" w:rsidRDefault="008401CB" w:rsidP="00C522AC">
            <w:pPr>
              <w:pStyle w:val="ListBullet"/>
            </w:pPr>
            <w:r>
              <w:t>D</w:t>
            </w:r>
            <w:r w:rsidR="008D5E93" w:rsidRPr="00674A87">
              <w:t>emonstrate safe practices when selecting and using materials, technologies and processes</w:t>
            </w:r>
          </w:p>
          <w:p w14:paraId="50417780" w14:textId="677266F2" w:rsidR="00141792" w:rsidRPr="00674A87" w:rsidRDefault="008401CB" w:rsidP="00C522AC">
            <w:pPr>
              <w:pStyle w:val="ListBullet"/>
            </w:pPr>
            <w:r>
              <w:t>D</w:t>
            </w:r>
            <w:r w:rsidR="00791CB7" w:rsidRPr="00674A87">
              <w:t>ocument design processes when using materials and production technologies</w:t>
            </w:r>
          </w:p>
          <w:p w14:paraId="7A1D7D8C" w14:textId="64103473" w:rsidR="00DC5FE6" w:rsidRPr="00674A87" w:rsidRDefault="008401CB" w:rsidP="00C522AC">
            <w:pPr>
              <w:pStyle w:val="ListBullet"/>
            </w:pPr>
            <w:r>
              <w:t>W</w:t>
            </w:r>
            <w:r w:rsidR="00DC5FE6" w:rsidRPr="00674A87">
              <w:t>ork collaboratively to test, modify and improve the quality of ideas and solutions</w:t>
            </w:r>
            <w:r>
              <w:t>.</w:t>
            </w:r>
          </w:p>
        </w:tc>
        <w:tc>
          <w:tcPr>
            <w:tcW w:w="1461" w:type="pct"/>
          </w:tcPr>
          <w:p w14:paraId="048EBC78" w14:textId="77777777" w:rsidR="001D737E" w:rsidRDefault="001D737E" w:rsidP="001D737E">
            <w:pPr>
              <w:rPr>
                <w:rStyle w:val="Strong"/>
              </w:rPr>
            </w:pPr>
            <w:r>
              <w:rPr>
                <w:rStyle w:val="Strong"/>
              </w:rPr>
              <w:t>Do now</w:t>
            </w:r>
          </w:p>
          <w:p w14:paraId="681E7799" w14:textId="1E744177" w:rsidR="001D737E" w:rsidRPr="003F171E" w:rsidRDefault="001D737E" w:rsidP="001D737E">
            <w:pPr>
              <w:rPr>
                <w:rStyle w:val="Strong"/>
                <w:b w:val="0"/>
                <w:bCs w:val="0"/>
              </w:rPr>
            </w:pPr>
            <w:r>
              <w:t>Individually</w:t>
            </w:r>
            <w:r w:rsidR="0031520E">
              <w:t>,</w:t>
            </w:r>
            <w:r>
              <w:t xml:space="preserve"> students complete an evaluation of their skill development using the </w:t>
            </w:r>
            <w:r w:rsidR="00C252D6">
              <w:t>‘</w:t>
            </w:r>
            <w:r>
              <w:t>Never Have I Ever</w:t>
            </w:r>
            <w:r w:rsidR="00C252D6">
              <w:t>’</w:t>
            </w:r>
            <w:r>
              <w:t xml:space="preserve"> template in the student booklet and identify </w:t>
            </w:r>
            <w:r w:rsidR="00346EFE">
              <w:t xml:space="preserve">3 </w:t>
            </w:r>
            <w:r>
              <w:t>highlights or most</w:t>
            </w:r>
            <w:r w:rsidR="0031520E">
              <w:t>-</w:t>
            </w:r>
            <w:r>
              <w:t>improved areas of success for the term.</w:t>
            </w:r>
          </w:p>
          <w:p w14:paraId="58666110" w14:textId="360CCF37" w:rsidR="00141792" w:rsidRPr="00B16460" w:rsidRDefault="00141792" w:rsidP="006151F8">
            <w:pPr>
              <w:rPr>
                <w:rStyle w:val="Strong"/>
              </w:rPr>
            </w:pPr>
            <w:r w:rsidRPr="00B16460">
              <w:rPr>
                <w:rStyle w:val="Strong"/>
              </w:rPr>
              <w:t>Learning intention</w:t>
            </w:r>
          </w:p>
          <w:p w14:paraId="6AA690BB" w14:textId="1782822B" w:rsidR="00141792" w:rsidRDefault="007203EB" w:rsidP="006151F8">
            <w:r>
              <w:t>We are u</w:t>
            </w:r>
            <w:r w:rsidR="008D5E93">
              <w:t>s</w:t>
            </w:r>
            <w:r>
              <w:t>ing</w:t>
            </w:r>
            <w:r w:rsidR="008D5E93">
              <w:t xml:space="preserve"> </w:t>
            </w:r>
            <w:r w:rsidR="009C5BD5">
              <w:t>our</w:t>
            </w:r>
            <w:r w:rsidR="008D5E93">
              <w:t xml:space="preserve"> samples</w:t>
            </w:r>
            <w:r>
              <w:t xml:space="preserve"> to</w:t>
            </w:r>
            <w:r w:rsidR="008D5E93">
              <w:t xml:space="preserve"> create </w:t>
            </w:r>
            <w:r>
              <w:t xml:space="preserve">a </w:t>
            </w:r>
            <w:r w:rsidR="008D5E93">
              <w:t>class bunting or pencil case</w:t>
            </w:r>
            <w:r w:rsidR="007F7EA8">
              <w:t xml:space="preserve"> </w:t>
            </w:r>
            <w:r w:rsidR="00013253">
              <w:t>to experiment with construction skills.</w:t>
            </w:r>
          </w:p>
          <w:p w14:paraId="130B41AF" w14:textId="6EB05D4D" w:rsidR="00141792" w:rsidRDefault="00141792" w:rsidP="006151F8">
            <w:pPr>
              <w:rPr>
                <w:rStyle w:val="Strong"/>
              </w:rPr>
            </w:pPr>
            <w:r w:rsidRPr="00B16460">
              <w:rPr>
                <w:rStyle w:val="Strong"/>
              </w:rPr>
              <w:t>Success criteria</w:t>
            </w:r>
          </w:p>
          <w:p w14:paraId="7F7AD522" w14:textId="78AE46C8" w:rsidR="00346EFE" w:rsidRPr="00B95692" w:rsidRDefault="00FF10D5" w:rsidP="006151F8">
            <w:pPr>
              <w:rPr>
                <w:rStyle w:val="Strong"/>
                <w:b w:val="0"/>
                <w:bCs w:val="0"/>
              </w:rPr>
            </w:pPr>
            <w:r>
              <w:rPr>
                <w:rStyle w:val="Strong"/>
                <w:b w:val="0"/>
                <w:bCs w:val="0"/>
              </w:rPr>
              <w:t>We can:</w:t>
            </w:r>
          </w:p>
          <w:p w14:paraId="31E391B2" w14:textId="7BBF78F2" w:rsidR="00141792" w:rsidRPr="009B2CE6" w:rsidRDefault="008D5E93" w:rsidP="009B2CE6">
            <w:pPr>
              <w:pStyle w:val="ListBullet"/>
            </w:pPr>
            <w:r w:rsidRPr="009B2CE6">
              <w:t>sew my samples into a bunting and</w:t>
            </w:r>
            <w:r w:rsidR="00B550B2" w:rsidRPr="009B2CE6">
              <w:t>/or</w:t>
            </w:r>
            <w:r w:rsidRPr="009B2CE6">
              <w:t xml:space="preserve"> a pencil case.</w:t>
            </w:r>
          </w:p>
          <w:p w14:paraId="02591935" w14:textId="77777777" w:rsidR="00141792" w:rsidRDefault="00141792" w:rsidP="006151F8">
            <w:pPr>
              <w:rPr>
                <w:rStyle w:val="Strong"/>
              </w:rPr>
            </w:pPr>
            <w:r w:rsidRPr="00B16460">
              <w:rPr>
                <w:rStyle w:val="Strong"/>
              </w:rPr>
              <w:t>Teaching and learning activity</w:t>
            </w:r>
          </w:p>
          <w:p w14:paraId="69CA8859" w14:textId="6B1E786E" w:rsidR="00BC0030" w:rsidRDefault="0089503F" w:rsidP="00FD69B9">
            <w:r>
              <w:t>P</w:t>
            </w:r>
            <w:r w:rsidR="00687626">
              <w:t xml:space="preserve">revious </w:t>
            </w:r>
            <w:r w:rsidR="00CD5DF0">
              <w:t xml:space="preserve">fabric decoration </w:t>
            </w:r>
            <w:r w:rsidR="00687626" w:rsidRPr="00687626">
              <w:t xml:space="preserve">sample work completed by students can be used to create a class bunting (see instructions in </w:t>
            </w:r>
            <w:hyperlink r:id="rId28" w:history="1">
              <w:r w:rsidR="00687626" w:rsidRPr="00D660A8">
                <w:rPr>
                  <w:rStyle w:val="Hyperlink"/>
                </w:rPr>
                <w:t>Spotlight easy bunting</w:t>
              </w:r>
            </w:hyperlink>
            <w:r w:rsidR="00687626" w:rsidRPr="00687626">
              <w:t xml:space="preserve">). Students may also choose </w:t>
            </w:r>
            <w:r w:rsidR="00D660A8">
              <w:t>2</w:t>
            </w:r>
            <w:r w:rsidR="00687626" w:rsidRPr="00687626">
              <w:t xml:space="preserve"> of their best samples to use in creating a small pencil case carry item (instructions in</w:t>
            </w:r>
            <w:r w:rsidR="00D660A8">
              <w:t xml:space="preserve"> teacher resource booklet</w:t>
            </w:r>
            <w:r w:rsidR="00687626" w:rsidRPr="00687626">
              <w:t xml:space="preserve"> appendix 1).</w:t>
            </w:r>
            <w:r w:rsidR="00FD69B9">
              <w:t xml:space="preserve"> </w:t>
            </w:r>
            <w:r w:rsidR="00BC0030">
              <w:t>These min</w:t>
            </w:r>
            <w:r>
              <w:t>i</w:t>
            </w:r>
            <w:r w:rsidR="00BC0030">
              <w:t xml:space="preserve"> sewing projects allow students to demonstrate their previous learning</w:t>
            </w:r>
            <w:r>
              <w:t xml:space="preserve"> of safe sewing skills.</w:t>
            </w:r>
          </w:p>
          <w:p w14:paraId="00DD8DEE" w14:textId="424511AD" w:rsidR="00FD69B9" w:rsidRDefault="00FD69B9" w:rsidP="00FD69B9">
            <w:r>
              <w:t xml:space="preserve">Teacher </w:t>
            </w:r>
            <w:r w:rsidR="00707AB8">
              <w:t xml:space="preserve">explains process to make bunting and </w:t>
            </w:r>
            <w:r w:rsidR="005A4188">
              <w:t xml:space="preserve">displays instructions (on </w:t>
            </w:r>
            <w:r w:rsidR="00724B44">
              <w:t>PPT</w:t>
            </w:r>
            <w:r w:rsidR="005A4188">
              <w:t>).</w:t>
            </w:r>
          </w:p>
          <w:p w14:paraId="294CF346" w14:textId="77777777" w:rsidR="0030790F" w:rsidRDefault="005A4188" w:rsidP="00FD69B9">
            <w:r>
              <w:t>Teacher presents instructions for making pencil case</w:t>
            </w:r>
            <w:r w:rsidR="0030790F">
              <w:t xml:space="preserve"> (</w:t>
            </w:r>
            <w:r w:rsidR="0030790F" w:rsidRPr="00687626">
              <w:t>instructions in</w:t>
            </w:r>
            <w:r w:rsidR="0030790F">
              <w:t xml:space="preserve"> teacher resources booklet</w:t>
            </w:r>
            <w:r w:rsidR="0030790F" w:rsidRPr="00687626">
              <w:t xml:space="preserve"> appendix 1</w:t>
            </w:r>
            <w:r w:rsidR="0030790F">
              <w:t>)</w:t>
            </w:r>
            <w:r>
              <w:t>.</w:t>
            </w:r>
          </w:p>
          <w:p w14:paraId="0F1A33FD" w14:textId="032D25FF" w:rsidR="005A4188" w:rsidRDefault="005A4188" w:rsidP="00FD69B9">
            <w:r>
              <w:t xml:space="preserve">Teacher demonstrates each step of producing the pencil case, allowing students to complete each step before </w:t>
            </w:r>
            <w:r w:rsidR="007F3178">
              <w:t xml:space="preserve">demonstrating the next. </w:t>
            </w:r>
            <w:r w:rsidR="0031520E">
              <w:t xml:space="preserve">While </w:t>
            </w:r>
            <w:r w:rsidR="007F3178">
              <w:t>demonstrating each step, teacher narrates the process and calls on students to think back to previous lesson on seam samples.</w:t>
            </w:r>
          </w:p>
        </w:tc>
        <w:tc>
          <w:tcPr>
            <w:tcW w:w="973" w:type="pct"/>
          </w:tcPr>
          <w:p w14:paraId="1E59BC38" w14:textId="77777777" w:rsidR="00141792" w:rsidRDefault="008D5E93" w:rsidP="006151F8">
            <w:r>
              <w:t>S</w:t>
            </w:r>
            <w:r w:rsidR="000668CA">
              <w:t>tudents contribute their samples</w:t>
            </w:r>
            <w:r>
              <w:t xml:space="preserve"> made into a class bunting and/or pencil case</w:t>
            </w:r>
            <w:r w:rsidR="000668CA">
              <w:t>.</w:t>
            </w:r>
          </w:p>
          <w:p w14:paraId="7B491D90" w14:textId="6C28C658" w:rsidR="0055204E" w:rsidRDefault="0055204E" w:rsidP="006151F8">
            <w:r>
              <w:t xml:space="preserve">Students can </w:t>
            </w:r>
            <w:r w:rsidR="00882969">
              <w:t xml:space="preserve">independently and confidently </w:t>
            </w:r>
            <w:r>
              <w:t>use equipment correctly and safely.</w:t>
            </w:r>
          </w:p>
        </w:tc>
        <w:tc>
          <w:tcPr>
            <w:tcW w:w="1119" w:type="pct"/>
          </w:tcPr>
          <w:p w14:paraId="670B6EF1" w14:textId="2C6853DC" w:rsidR="00587FD3" w:rsidRDefault="00587FD3" w:rsidP="006151F8">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733B4615" w14:textId="485103CB" w:rsidR="00141792" w:rsidRDefault="00141792" w:rsidP="006151F8">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3F002768" w14:textId="2DB0DB13" w:rsidR="004F2B46" w:rsidRDefault="004F2B46" w:rsidP="006151F8">
            <w:r>
              <w:t>Scaffolds and templates can be provided for students to complete tasks.</w:t>
            </w:r>
          </w:p>
        </w:tc>
        <w:tc>
          <w:tcPr>
            <w:tcW w:w="670" w:type="pct"/>
          </w:tcPr>
          <w:p w14:paraId="03F491A2" w14:textId="77777777" w:rsidR="00141792" w:rsidRDefault="00141792" w:rsidP="006151F8"/>
        </w:tc>
      </w:tr>
      <w:tr w:rsidR="008D5E93" w14:paraId="03881126" w14:textId="77777777" w:rsidTr="00F21EFC">
        <w:trPr>
          <w:cnfStyle w:val="000000010000" w:firstRow="0" w:lastRow="0" w:firstColumn="0" w:lastColumn="0" w:oddVBand="0" w:evenVBand="0" w:oddHBand="0" w:evenHBand="1" w:firstRowFirstColumn="0" w:firstRowLastColumn="0" w:lastRowFirstColumn="0" w:lastRowLastColumn="0"/>
        </w:trPr>
        <w:tc>
          <w:tcPr>
            <w:tcW w:w="777" w:type="pct"/>
          </w:tcPr>
          <w:p w14:paraId="180AFAC6" w14:textId="7CFAFF04" w:rsidR="00813F7A" w:rsidRDefault="00813F7A" w:rsidP="006151F8">
            <w:pPr>
              <w:rPr>
                <w:b/>
                <w:bCs/>
              </w:rPr>
            </w:pPr>
            <w:r>
              <w:rPr>
                <w:b/>
                <w:bCs/>
              </w:rPr>
              <w:t>Outcome</w:t>
            </w:r>
          </w:p>
          <w:p w14:paraId="34D12FD5" w14:textId="3BBB10F7" w:rsidR="008D5E93" w:rsidRDefault="008D5E93" w:rsidP="006151F8">
            <w:pPr>
              <w:rPr>
                <w:b/>
                <w:bCs/>
              </w:rPr>
            </w:pPr>
            <w:r>
              <w:rPr>
                <w:b/>
                <w:bCs/>
              </w:rPr>
              <w:t>TE4-SDP-01</w:t>
            </w:r>
          </w:p>
          <w:p w14:paraId="661CC786" w14:textId="77777777" w:rsidR="008D5E93" w:rsidRDefault="008D5E93" w:rsidP="006151F8">
            <w:pPr>
              <w:rPr>
                <w:b/>
                <w:bCs/>
              </w:rPr>
            </w:pPr>
            <w:r>
              <w:rPr>
                <w:b/>
                <w:bCs/>
              </w:rPr>
              <w:t>TE4-PDP-01</w:t>
            </w:r>
          </w:p>
          <w:p w14:paraId="6EA678A1" w14:textId="251489E6" w:rsidR="008D5E93" w:rsidRDefault="008D5E93" w:rsidP="006151F8">
            <w:pPr>
              <w:rPr>
                <w:b/>
                <w:bCs/>
              </w:rPr>
            </w:pPr>
            <w:r>
              <w:rPr>
                <w:b/>
                <w:bCs/>
              </w:rPr>
              <w:t>TE4-MSC-01</w:t>
            </w:r>
          </w:p>
          <w:p w14:paraId="79782D55" w14:textId="46221CA3" w:rsidR="00813F7A" w:rsidRDefault="00813F7A" w:rsidP="006151F8">
            <w:pPr>
              <w:rPr>
                <w:b/>
                <w:bCs/>
              </w:rPr>
            </w:pPr>
            <w:r>
              <w:rPr>
                <w:b/>
                <w:bCs/>
              </w:rPr>
              <w:t>Content</w:t>
            </w:r>
          </w:p>
          <w:p w14:paraId="4D91B582" w14:textId="3CBBCDB3" w:rsidR="000746F8" w:rsidRPr="00B95692" w:rsidRDefault="000746F8" w:rsidP="006151F8">
            <w:r w:rsidRPr="00B95692">
              <w:t>Students:</w:t>
            </w:r>
          </w:p>
          <w:p w14:paraId="68A9AE39" w14:textId="646E2554" w:rsidR="008D5E93" w:rsidRPr="00701359" w:rsidRDefault="008401CB" w:rsidP="00701359">
            <w:pPr>
              <w:pStyle w:val="ListBullet"/>
            </w:pPr>
            <w:r>
              <w:t>D</w:t>
            </w:r>
            <w:r w:rsidR="008D5E93" w:rsidRPr="00701359">
              <w:t>escribe products and systems created by designers, producers and manufacturers</w:t>
            </w:r>
          </w:p>
          <w:p w14:paraId="763AED22" w14:textId="0A33655F" w:rsidR="008D5E93" w:rsidRPr="00701359" w:rsidRDefault="008401CB" w:rsidP="00701359">
            <w:pPr>
              <w:pStyle w:val="ListBullet"/>
            </w:pPr>
            <w:r>
              <w:t>O</w:t>
            </w:r>
            <w:r w:rsidR="008D5E93" w:rsidRPr="00701359">
              <w:t>utline production techniques and materials used by designers, producers and manufacturers</w:t>
            </w:r>
          </w:p>
          <w:p w14:paraId="105CB2A3" w14:textId="65299DC9" w:rsidR="008D5E93" w:rsidRPr="008D5E93" w:rsidRDefault="008401CB" w:rsidP="00701359">
            <w:pPr>
              <w:pStyle w:val="ListBullet"/>
              <w:rPr>
                <w:b/>
                <w:bCs/>
              </w:rPr>
            </w:pPr>
            <w:r>
              <w:t>E</w:t>
            </w:r>
            <w:r w:rsidR="008D5E93" w:rsidRPr="00701359">
              <w:t>xplain ethical and legal considerations for innovation, design and production processes.</w:t>
            </w:r>
          </w:p>
        </w:tc>
        <w:tc>
          <w:tcPr>
            <w:tcW w:w="1461" w:type="pct"/>
          </w:tcPr>
          <w:p w14:paraId="4A4A57BB" w14:textId="77777777" w:rsidR="008D5E93" w:rsidRDefault="00912D29" w:rsidP="006151F8">
            <w:pPr>
              <w:rPr>
                <w:rStyle w:val="Strong"/>
              </w:rPr>
            </w:pPr>
            <w:r>
              <w:rPr>
                <w:rStyle w:val="Strong"/>
              </w:rPr>
              <w:t>Learning Intention</w:t>
            </w:r>
          </w:p>
          <w:p w14:paraId="261956B1" w14:textId="251D8416" w:rsidR="00912D29" w:rsidRDefault="00912D29" w:rsidP="006151F8">
            <w:pPr>
              <w:rPr>
                <w:rStyle w:val="Strong"/>
                <w:b w:val="0"/>
                <w:bCs w:val="0"/>
              </w:rPr>
            </w:pPr>
            <w:r>
              <w:rPr>
                <w:rStyle w:val="Strong"/>
                <w:b w:val="0"/>
                <w:bCs w:val="0"/>
              </w:rPr>
              <w:t>We are</w:t>
            </w:r>
            <w:r w:rsidR="00AB09D1">
              <w:rPr>
                <w:rStyle w:val="Strong"/>
                <w:b w:val="0"/>
                <w:bCs w:val="0"/>
              </w:rPr>
              <w:t xml:space="preserve"> learning about the impact the textile industry has on our environment</w:t>
            </w:r>
            <w:r w:rsidR="007F7EA8">
              <w:rPr>
                <w:rStyle w:val="Strong"/>
                <w:b w:val="0"/>
                <w:bCs w:val="0"/>
              </w:rPr>
              <w:t xml:space="preserve"> so that we can make better decisions</w:t>
            </w:r>
            <w:r w:rsidR="00094886">
              <w:rPr>
                <w:rStyle w:val="Strong"/>
                <w:b w:val="0"/>
                <w:bCs w:val="0"/>
              </w:rPr>
              <w:t xml:space="preserve"> through our design.</w:t>
            </w:r>
          </w:p>
          <w:p w14:paraId="4D564E0E" w14:textId="5E6552C5" w:rsidR="00A509AE" w:rsidRDefault="00A509AE" w:rsidP="006151F8">
            <w:pPr>
              <w:rPr>
                <w:rStyle w:val="Strong"/>
              </w:rPr>
            </w:pPr>
            <w:r>
              <w:rPr>
                <w:rStyle w:val="Strong"/>
              </w:rPr>
              <w:t>Success criteria</w:t>
            </w:r>
          </w:p>
          <w:p w14:paraId="6B971C89" w14:textId="7FBDD06C" w:rsidR="00701359" w:rsidRPr="00B95692" w:rsidRDefault="00FF10D5" w:rsidP="006151F8">
            <w:pPr>
              <w:rPr>
                <w:rStyle w:val="Strong"/>
                <w:b w:val="0"/>
                <w:bCs w:val="0"/>
              </w:rPr>
            </w:pPr>
            <w:r>
              <w:rPr>
                <w:rStyle w:val="Strong"/>
                <w:b w:val="0"/>
                <w:bCs w:val="0"/>
              </w:rPr>
              <w:t>We can:</w:t>
            </w:r>
          </w:p>
          <w:p w14:paraId="36DD8C24" w14:textId="6B69255A" w:rsidR="00B772CE" w:rsidRDefault="00E512A6" w:rsidP="00701359">
            <w:pPr>
              <w:pStyle w:val="ListBullet"/>
              <w:rPr>
                <w:rStyle w:val="Strong"/>
                <w:b w:val="0"/>
                <w:bCs w:val="0"/>
              </w:rPr>
            </w:pPr>
            <w:r>
              <w:rPr>
                <w:rStyle w:val="Strong"/>
                <w:b w:val="0"/>
                <w:bCs w:val="0"/>
              </w:rPr>
              <w:t>identify some of the issues that our planet is facing because of the textile</w:t>
            </w:r>
            <w:r w:rsidR="00FC0393">
              <w:rPr>
                <w:rStyle w:val="Strong"/>
                <w:b w:val="0"/>
                <w:bCs w:val="0"/>
              </w:rPr>
              <w:t>s</w:t>
            </w:r>
            <w:r>
              <w:rPr>
                <w:rStyle w:val="Strong"/>
                <w:b w:val="0"/>
                <w:bCs w:val="0"/>
              </w:rPr>
              <w:t xml:space="preserve"> industry</w:t>
            </w:r>
          </w:p>
          <w:p w14:paraId="0CC00620" w14:textId="3BCAEB47" w:rsidR="00E512A6" w:rsidRDefault="00914738" w:rsidP="00701359">
            <w:pPr>
              <w:pStyle w:val="ListBullet"/>
              <w:rPr>
                <w:rStyle w:val="Strong"/>
                <w:b w:val="0"/>
                <w:bCs w:val="0"/>
              </w:rPr>
            </w:pPr>
            <w:r>
              <w:rPr>
                <w:rStyle w:val="Strong"/>
                <w:b w:val="0"/>
                <w:bCs w:val="0"/>
              </w:rPr>
              <w:t xml:space="preserve">communicate solutions to the </w:t>
            </w:r>
            <w:r w:rsidR="00B46BA7">
              <w:rPr>
                <w:rStyle w:val="Strong"/>
                <w:b w:val="0"/>
                <w:bCs w:val="0"/>
              </w:rPr>
              <w:t xml:space="preserve">environmental </w:t>
            </w:r>
            <w:r>
              <w:rPr>
                <w:rStyle w:val="Strong"/>
                <w:b w:val="0"/>
                <w:bCs w:val="0"/>
              </w:rPr>
              <w:t>problems faced</w:t>
            </w:r>
            <w:r w:rsidR="00600941">
              <w:rPr>
                <w:rStyle w:val="Strong"/>
                <w:b w:val="0"/>
                <w:bCs w:val="0"/>
              </w:rPr>
              <w:t xml:space="preserve"> by the textile</w:t>
            </w:r>
            <w:r w:rsidR="00FC0393">
              <w:rPr>
                <w:rStyle w:val="Strong"/>
                <w:b w:val="0"/>
                <w:bCs w:val="0"/>
              </w:rPr>
              <w:t>s</w:t>
            </w:r>
            <w:r w:rsidR="00600941">
              <w:rPr>
                <w:rStyle w:val="Strong"/>
                <w:b w:val="0"/>
                <w:bCs w:val="0"/>
              </w:rPr>
              <w:t xml:space="preserve"> ind</w:t>
            </w:r>
            <w:r w:rsidR="00B46BA7">
              <w:rPr>
                <w:rStyle w:val="Strong"/>
                <w:b w:val="0"/>
                <w:bCs w:val="0"/>
              </w:rPr>
              <w:t>ustry.</w:t>
            </w:r>
          </w:p>
          <w:p w14:paraId="085700B0" w14:textId="6CC9AB9B" w:rsidR="00B46BA7" w:rsidRDefault="00B46BA7" w:rsidP="00B46BA7">
            <w:pPr>
              <w:rPr>
                <w:rStyle w:val="Strong"/>
                <w:b w:val="0"/>
                <w:bCs w:val="0"/>
              </w:rPr>
            </w:pPr>
            <w:r>
              <w:rPr>
                <w:rStyle w:val="Strong"/>
                <w:b w:val="0"/>
                <w:bCs w:val="0"/>
              </w:rPr>
              <w:t xml:space="preserve">Hand out </w:t>
            </w:r>
            <w:r w:rsidR="0031520E" w:rsidRPr="00B95692">
              <w:t>the</w:t>
            </w:r>
            <w:r w:rsidR="0031520E">
              <w:rPr>
                <w:rStyle w:val="Strong"/>
              </w:rPr>
              <w:t xml:space="preserve"> </w:t>
            </w:r>
            <w:r>
              <w:rPr>
                <w:rStyle w:val="Strong"/>
                <w:b w:val="0"/>
                <w:bCs w:val="0"/>
              </w:rPr>
              <w:t>assessment task to students. Explain the task and ensure students are aware of what is expected of them by going through the marking criteria.</w:t>
            </w:r>
          </w:p>
          <w:p w14:paraId="46CA36AC" w14:textId="796A19DB" w:rsidR="00954331" w:rsidRDefault="00954331" w:rsidP="00B46BA7">
            <w:pPr>
              <w:rPr>
                <w:rStyle w:val="Strong"/>
                <w:b w:val="0"/>
                <w:bCs w:val="0"/>
              </w:rPr>
            </w:pPr>
            <w:r>
              <w:rPr>
                <w:rStyle w:val="Strong"/>
                <w:b w:val="0"/>
                <w:bCs w:val="0"/>
              </w:rPr>
              <w:t>As a class</w:t>
            </w:r>
            <w:r w:rsidR="00153642">
              <w:rPr>
                <w:rStyle w:val="Strong"/>
                <w:b w:val="0"/>
                <w:bCs w:val="0"/>
              </w:rPr>
              <w:t xml:space="preserve"> complete a</w:t>
            </w:r>
            <w:r>
              <w:rPr>
                <w:rStyle w:val="Strong"/>
                <w:b w:val="0"/>
                <w:bCs w:val="0"/>
              </w:rPr>
              <w:t xml:space="preserve"> </w:t>
            </w:r>
            <w:hyperlink r:id="rId29" w:history="1">
              <w:r w:rsidR="002C5DD0" w:rsidRPr="002C5DD0">
                <w:rPr>
                  <w:rStyle w:val="Hyperlink"/>
                </w:rPr>
                <w:t>brainstorm</w:t>
              </w:r>
            </w:hyperlink>
            <w:r w:rsidR="00153642">
              <w:rPr>
                <w:rStyle w:val="Strong"/>
                <w:b w:val="0"/>
                <w:bCs w:val="0"/>
              </w:rPr>
              <w:t xml:space="preserve"> of what an environmental issue is.</w:t>
            </w:r>
            <w:r w:rsidR="004E107D">
              <w:rPr>
                <w:rStyle w:val="Strong"/>
                <w:b w:val="0"/>
                <w:bCs w:val="0"/>
              </w:rPr>
              <w:t xml:space="preserve"> </w:t>
            </w:r>
            <w:r w:rsidR="004E107D" w:rsidRPr="004E107D">
              <w:rPr>
                <w:rStyle w:val="Strong"/>
                <w:b w:val="0"/>
                <w:bCs w:val="0"/>
              </w:rPr>
              <w:t xml:space="preserve">Use examples on </w:t>
            </w:r>
            <w:r w:rsidR="00724B44">
              <w:rPr>
                <w:rStyle w:val="Strong"/>
                <w:b w:val="0"/>
                <w:bCs w:val="0"/>
              </w:rPr>
              <w:t>PPT</w:t>
            </w:r>
            <w:r w:rsidR="004E107D">
              <w:rPr>
                <w:rStyle w:val="Strong"/>
                <w:b w:val="0"/>
                <w:bCs w:val="0"/>
              </w:rPr>
              <w:t xml:space="preserve"> to refer to if needed.</w:t>
            </w:r>
          </w:p>
          <w:p w14:paraId="6EEF2D51" w14:textId="240319C2" w:rsidR="00501D67" w:rsidRDefault="00EE2B9D" w:rsidP="00B46BA7">
            <w:pPr>
              <w:rPr>
                <w:rStyle w:val="Strong"/>
                <w:b w:val="0"/>
                <w:bCs w:val="0"/>
              </w:rPr>
            </w:pPr>
            <w:r>
              <w:rPr>
                <w:rStyle w:val="Strong"/>
                <w:b w:val="0"/>
                <w:bCs w:val="0"/>
              </w:rPr>
              <w:t>Explain that they are to use the resources linked on the assessment to research some of the textile industry environmental issues.</w:t>
            </w:r>
          </w:p>
          <w:p w14:paraId="0217CDE0" w14:textId="766ED7C6" w:rsidR="00954143" w:rsidRDefault="00954143" w:rsidP="00B46BA7">
            <w:pPr>
              <w:rPr>
                <w:rStyle w:val="Strong"/>
                <w:b w:val="0"/>
                <w:bCs w:val="0"/>
              </w:rPr>
            </w:pPr>
            <w:r>
              <w:rPr>
                <w:rStyle w:val="Strong"/>
                <w:b w:val="0"/>
                <w:bCs w:val="0"/>
              </w:rPr>
              <w:t>Students complete the research questions related to the resources.</w:t>
            </w:r>
          </w:p>
          <w:p w14:paraId="276DE8D5" w14:textId="3581A131" w:rsidR="004A6600" w:rsidRDefault="00954143" w:rsidP="00E20069">
            <w:pPr>
              <w:rPr>
                <w:rStyle w:val="Strong"/>
                <w:b w:val="0"/>
                <w:bCs w:val="0"/>
              </w:rPr>
            </w:pPr>
            <w:r>
              <w:rPr>
                <w:rStyle w:val="Strong"/>
                <w:b w:val="0"/>
                <w:bCs w:val="0"/>
              </w:rPr>
              <w:t xml:space="preserve">Ask students if they have heard of a blog. </w:t>
            </w:r>
            <w:r w:rsidR="00402FC3">
              <w:rPr>
                <w:rStyle w:val="Strong"/>
                <w:b w:val="0"/>
                <w:bCs w:val="0"/>
              </w:rPr>
              <w:t>Show students some examples of a blog</w:t>
            </w:r>
            <w:r w:rsidR="004A6600">
              <w:rPr>
                <w:rStyle w:val="Strong"/>
                <w:b w:val="0"/>
                <w:bCs w:val="0"/>
              </w:rPr>
              <w:t xml:space="preserve">. </w:t>
            </w:r>
            <w:r w:rsidR="00DB7659">
              <w:rPr>
                <w:rStyle w:val="Strong"/>
                <w:b w:val="0"/>
                <w:bCs w:val="0"/>
              </w:rPr>
              <w:t>S</w:t>
            </w:r>
            <w:r w:rsidR="00DB7659" w:rsidRPr="0009122D">
              <w:rPr>
                <w:rStyle w:val="Strong"/>
                <w:b w:val="0"/>
                <w:bCs w:val="0"/>
              </w:rPr>
              <w:t>ome examples are provided below.</w:t>
            </w:r>
          </w:p>
          <w:p w14:paraId="7048A3BE" w14:textId="77777777" w:rsidR="004A6600" w:rsidRPr="004A6600" w:rsidRDefault="00D4067B" w:rsidP="004A6600">
            <w:pPr>
              <w:pStyle w:val="ListBullet"/>
            </w:pPr>
            <w:hyperlink r:id="rId30" w:history="1">
              <w:proofErr w:type="spellStart"/>
              <w:r w:rsidR="00100009" w:rsidRPr="00100009">
                <w:rPr>
                  <w:rStyle w:val="Hyperlink"/>
                </w:rPr>
                <w:t>Teenbreathe</w:t>
              </w:r>
              <w:proofErr w:type="spellEnd"/>
            </w:hyperlink>
          </w:p>
          <w:p w14:paraId="15993C25" w14:textId="77777777" w:rsidR="004A6600" w:rsidRPr="004A6600" w:rsidRDefault="00D4067B" w:rsidP="004A6600">
            <w:pPr>
              <w:pStyle w:val="ListBullet"/>
            </w:pPr>
            <w:hyperlink r:id="rId31" w:history="1">
              <w:proofErr w:type="spellStart"/>
              <w:r w:rsidR="00C86600" w:rsidRPr="00C86600">
                <w:rPr>
                  <w:rStyle w:val="Hyperlink"/>
                </w:rPr>
                <w:t>Mommateen</w:t>
              </w:r>
              <w:proofErr w:type="spellEnd"/>
            </w:hyperlink>
          </w:p>
          <w:p w14:paraId="2F9321FA" w14:textId="77777777" w:rsidR="004A6600" w:rsidRPr="004A6600" w:rsidRDefault="00D4067B" w:rsidP="004A6600">
            <w:pPr>
              <w:pStyle w:val="ListBullet"/>
            </w:pPr>
            <w:hyperlink r:id="rId32" w:history="1">
              <w:proofErr w:type="spellStart"/>
              <w:r w:rsidR="002C578B" w:rsidRPr="002C578B">
                <w:rPr>
                  <w:rStyle w:val="Hyperlink"/>
                </w:rPr>
                <w:t>Danflyingsolo</w:t>
              </w:r>
              <w:proofErr w:type="spellEnd"/>
            </w:hyperlink>
          </w:p>
          <w:p w14:paraId="1B9ED9A1" w14:textId="77777777" w:rsidR="00B531FD" w:rsidRPr="00B531FD" w:rsidRDefault="00D4067B" w:rsidP="00B531FD">
            <w:pPr>
              <w:pStyle w:val="ListBullet"/>
            </w:pPr>
            <w:hyperlink r:id="rId33" w:history="1">
              <w:r w:rsidR="00B531FD" w:rsidRPr="00B531FD">
                <w:rPr>
                  <w:rStyle w:val="Hyperlink"/>
                </w:rPr>
                <w:t>This Teenage Life</w:t>
              </w:r>
            </w:hyperlink>
          </w:p>
          <w:p w14:paraId="16CBB3B5" w14:textId="630DA3C8" w:rsidR="004A6600" w:rsidRPr="004A6600" w:rsidRDefault="00D4067B" w:rsidP="004A6600">
            <w:pPr>
              <w:pStyle w:val="ListBullet"/>
            </w:pPr>
            <w:hyperlink r:id="rId34" w:history="1">
              <w:proofErr w:type="spellStart"/>
              <w:r w:rsidR="005A0A14" w:rsidRPr="005A0A14">
                <w:rPr>
                  <w:rStyle w:val="Hyperlink"/>
                </w:rPr>
                <w:t>Schoolhabits</w:t>
              </w:r>
              <w:proofErr w:type="spellEnd"/>
            </w:hyperlink>
          </w:p>
          <w:p w14:paraId="2BE3A14A" w14:textId="4648DC8B" w:rsidR="00F66FAC" w:rsidRDefault="004A6600" w:rsidP="00E20069">
            <w:pPr>
              <w:rPr>
                <w:rStyle w:val="Strong"/>
                <w:b w:val="0"/>
                <w:bCs w:val="0"/>
              </w:rPr>
            </w:pPr>
            <w:r>
              <w:rPr>
                <w:rStyle w:val="Strong"/>
                <w:b w:val="0"/>
                <w:bCs w:val="0"/>
              </w:rPr>
              <w:t>Outlin</w:t>
            </w:r>
            <w:r w:rsidRPr="004A6600">
              <w:rPr>
                <w:rStyle w:val="Strong"/>
                <w:b w:val="0"/>
                <w:bCs w:val="0"/>
              </w:rPr>
              <w:t>e</w:t>
            </w:r>
            <w:r w:rsidR="00E20069">
              <w:rPr>
                <w:rStyle w:val="Strong"/>
                <w:b w:val="0"/>
                <w:bCs w:val="0"/>
              </w:rPr>
              <w:t>, identify and discuss</w:t>
            </w:r>
            <w:r w:rsidR="00402FC3">
              <w:rPr>
                <w:rStyle w:val="Strong"/>
                <w:b w:val="0"/>
                <w:bCs w:val="0"/>
              </w:rPr>
              <w:t xml:space="preserve"> the main features using the </w:t>
            </w:r>
            <w:r>
              <w:rPr>
                <w:rStyle w:val="Strong"/>
                <w:b w:val="0"/>
                <w:bCs w:val="0"/>
              </w:rPr>
              <w:t>f</w:t>
            </w:r>
            <w:r w:rsidRPr="004A6600">
              <w:rPr>
                <w:rStyle w:val="Strong"/>
                <w:b w:val="0"/>
                <w:bCs w:val="0"/>
              </w:rPr>
              <w:t xml:space="preserve">ollowing </w:t>
            </w:r>
            <w:r w:rsidR="00402FC3">
              <w:rPr>
                <w:rStyle w:val="Strong"/>
                <w:b w:val="0"/>
                <w:bCs w:val="0"/>
              </w:rPr>
              <w:t>resources on the assessment</w:t>
            </w:r>
            <w:r w:rsidR="00F66FAC">
              <w:rPr>
                <w:rStyle w:val="Strong"/>
                <w:b w:val="0"/>
                <w:bCs w:val="0"/>
              </w:rPr>
              <w:t>:</w:t>
            </w:r>
          </w:p>
          <w:p w14:paraId="63CE89A8" w14:textId="7EEDE411" w:rsidR="008D6019" w:rsidRPr="00867CE4" w:rsidRDefault="00D4067B" w:rsidP="00F66FAC">
            <w:pPr>
              <w:pStyle w:val="ListBullet"/>
            </w:pPr>
            <w:hyperlink r:id="rId35" w:history="1">
              <w:r w:rsidR="003829D4">
                <w:rPr>
                  <w:rStyle w:val="Hyperlink"/>
                </w:rPr>
                <w:t>What is Blogging? for Elementary Students (1:23)</w:t>
              </w:r>
            </w:hyperlink>
          </w:p>
          <w:p w14:paraId="7479302F" w14:textId="5BBE8401" w:rsidR="00E20069" w:rsidRPr="00F66FAC" w:rsidRDefault="00D4067B" w:rsidP="00F66FAC">
            <w:pPr>
              <w:pStyle w:val="ListBullet"/>
            </w:pPr>
            <w:hyperlink r:id="rId36" w:history="1">
              <w:r w:rsidR="003829D4">
                <w:rPr>
                  <w:rStyle w:val="Hyperlink"/>
                </w:rPr>
                <w:t>5 simple steps to write a blog (for kids) (2:27)</w:t>
              </w:r>
            </w:hyperlink>
            <w:r w:rsidR="003829D4">
              <w:rPr>
                <w:rStyle w:val="Hyperlink"/>
                <w:color w:val="auto"/>
              </w:rPr>
              <w:t>.</w:t>
            </w:r>
          </w:p>
          <w:p w14:paraId="70F9C5F3" w14:textId="250CE9C9" w:rsidR="00100009" w:rsidRDefault="003E5974" w:rsidP="00E20069">
            <w:r w:rsidRPr="00B95692">
              <w:rPr>
                <w:b/>
                <w:bCs/>
              </w:rPr>
              <w:t xml:space="preserve">Class </w:t>
            </w:r>
            <w:r w:rsidR="00DB22E9" w:rsidRPr="00B95692">
              <w:rPr>
                <w:b/>
                <w:bCs/>
              </w:rPr>
              <w:t>discussion:</w:t>
            </w:r>
            <w:r w:rsidR="00DB22E9">
              <w:t xml:space="preserve"> a</w:t>
            </w:r>
            <w:r w:rsidR="00B9701A">
              <w:t>sk students how the</w:t>
            </w:r>
            <w:r w:rsidR="004A6600">
              <w:t xml:space="preserve"> blogs</w:t>
            </w:r>
            <w:r w:rsidR="00B9701A">
              <w:t xml:space="preserve"> look, what layouts they use,</w:t>
            </w:r>
            <w:r w:rsidR="004A6600">
              <w:t xml:space="preserve"> and</w:t>
            </w:r>
            <w:r w:rsidR="00B9701A">
              <w:t xml:space="preserve"> how do they present their information.</w:t>
            </w:r>
          </w:p>
          <w:p w14:paraId="1F8721FD" w14:textId="779A69FB" w:rsidR="00B9701A" w:rsidRDefault="00A31DEC" w:rsidP="00E20069">
            <w:r>
              <w:t xml:space="preserve">Students choose a </w:t>
            </w:r>
            <w:r w:rsidR="00B536FE">
              <w:t xml:space="preserve">textile designer that is </w:t>
            </w:r>
            <w:r w:rsidR="008C2601">
              <w:t>designing with the environment in mind</w:t>
            </w:r>
            <w:r>
              <w:t xml:space="preserve"> and complete the blog section, Part B, of the assessment task.</w:t>
            </w:r>
          </w:p>
          <w:p w14:paraId="7C8D3E37" w14:textId="73B06206" w:rsidR="008F2BAA" w:rsidRDefault="008F2BAA" w:rsidP="00E20069">
            <w:r>
              <w:t xml:space="preserve">Ask students </w:t>
            </w:r>
            <w:r w:rsidR="00743367">
              <w:t xml:space="preserve">what an </w:t>
            </w:r>
            <w:r w:rsidR="009B7732">
              <w:t>infographic</w:t>
            </w:r>
            <w:r w:rsidR="00743367">
              <w:t xml:space="preserve"> is and why the</w:t>
            </w:r>
            <w:r w:rsidR="009B7732">
              <w:t>y</w:t>
            </w:r>
            <w:r w:rsidR="00743367">
              <w:t xml:space="preserve"> are useful.</w:t>
            </w:r>
            <w:r w:rsidR="009B7732">
              <w:t xml:space="preserve"> </w:t>
            </w:r>
            <w:r w:rsidR="00743367">
              <w:t xml:space="preserve">In small groups give </w:t>
            </w:r>
            <w:r w:rsidR="009B7732">
              <w:t>each</w:t>
            </w:r>
            <w:r w:rsidR="00743367">
              <w:t xml:space="preserve"> group an example of an infographic.</w:t>
            </w:r>
            <w:r w:rsidR="009B7732">
              <w:t xml:space="preserve"> Ask each group to </w:t>
            </w:r>
            <w:r w:rsidR="004A6600">
              <w:t xml:space="preserve">provide </w:t>
            </w:r>
            <w:r w:rsidR="009B7732">
              <w:t xml:space="preserve">feedback to the rest of the class </w:t>
            </w:r>
            <w:r w:rsidR="004A6600">
              <w:t xml:space="preserve">about </w:t>
            </w:r>
            <w:r w:rsidR="009B7732">
              <w:t>what information the infographic is sharing and how they have presented it.</w:t>
            </w:r>
            <w:r w:rsidR="00917BD0">
              <w:t xml:space="preserve"> There are some examples provided in the </w:t>
            </w:r>
            <w:r w:rsidR="00724B44">
              <w:t>PPT</w:t>
            </w:r>
            <w:r w:rsidR="00917BD0">
              <w:t>.</w:t>
            </w:r>
          </w:p>
          <w:p w14:paraId="4F3DD7E1" w14:textId="3610F69E" w:rsidR="008A54CC" w:rsidRPr="008A54CC" w:rsidRDefault="009B7732" w:rsidP="008A54CC">
            <w:pPr>
              <w:rPr>
                <w:rStyle w:val="Strong"/>
                <w:b w:val="0"/>
                <w:bCs w:val="0"/>
              </w:rPr>
            </w:pPr>
            <w:r>
              <w:t xml:space="preserve">Students complete </w:t>
            </w:r>
            <w:r w:rsidR="00A73AE5">
              <w:t>Part C</w:t>
            </w:r>
            <w:r w:rsidR="0008109F">
              <w:t xml:space="preserve">, </w:t>
            </w:r>
            <w:r>
              <w:t xml:space="preserve">an </w:t>
            </w:r>
            <w:r w:rsidR="00A73AE5">
              <w:t>infographic</w:t>
            </w:r>
            <w:r w:rsidR="004A6600">
              <w:t>,</w:t>
            </w:r>
            <w:r>
              <w:t xml:space="preserve"> for th</w:t>
            </w:r>
            <w:r w:rsidR="0008109F">
              <w:t xml:space="preserve">eir </w:t>
            </w:r>
            <w:r>
              <w:t>assessment task.</w:t>
            </w:r>
          </w:p>
        </w:tc>
        <w:tc>
          <w:tcPr>
            <w:tcW w:w="973" w:type="pct"/>
          </w:tcPr>
          <w:p w14:paraId="3BA89DF8" w14:textId="405B364C" w:rsidR="008D5E93" w:rsidRDefault="00114E59" w:rsidP="006151F8">
            <w:r>
              <w:t xml:space="preserve">Students complete the research questions and </w:t>
            </w:r>
            <w:r w:rsidR="00512B66">
              <w:t>identify</w:t>
            </w:r>
            <w:r>
              <w:t xml:space="preserve"> a range of </w:t>
            </w:r>
            <w:r w:rsidR="00A81314">
              <w:t>environmental impacts on the textile industry.</w:t>
            </w:r>
          </w:p>
          <w:p w14:paraId="4AFBC03E" w14:textId="35DCEC49" w:rsidR="00A81314" w:rsidRDefault="00A81314" w:rsidP="006151F8">
            <w:r>
              <w:t xml:space="preserve">Students </w:t>
            </w:r>
            <w:r w:rsidR="00512B66">
              <w:t>communicate</w:t>
            </w:r>
            <w:r>
              <w:t xml:space="preserve"> positive changes through a blog article.</w:t>
            </w:r>
          </w:p>
          <w:p w14:paraId="128FA337" w14:textId="53B05D5E" w:rsidR="00A81314" w:rsidRDefault="00A81314" w:rsidP="006151F8">
            <w:r>
              <w:t xml:space="preserve">Students illustrate environmental issues through an </w:t>
            </w:r>
            <w:r w:rsidR="00512B66">
              <w:t>infographic</w:t>
            </w:r>
            <w:r>
              <w:t>.</w:t>
            </w:r>
          </w:p>
        </w:tc>
        <w:tc>
          <w:tcPr>
            <w:tcW w:w="1119" w:type="pct"/>
          </w:tcPr>
          <w:p w14:paraId="20BB3471" w14:textId="77777777" w:rsidR="008E5EE7" w:rsidRDefault="008E5EE7" w:rsidP="008E5EE7">
            <w:r>
              <w:t>Provide visual and/or multimodal examples and check for understanding of concepts.</w:t>
            </w:r>
          </w:p>
          <w:p w14:paraId="5A5ADB9B" w14:textId="77777777" w:rsidR="008D5E93" w:rsidRDefault="00A65010" w:rsidP="006151F8">
            <w:r>
              <w:t>Allow the use of bilingual dictionaries for new terminology and use visuals where appropriate.</w:t>
            </w:r>
          </w:p>
          <w:p w14:paraId="69183CBD" w14:textId="05661728" w:rsidR="008A6E45" w:rsidRDefault="008A6E45" w:rsidP="006151F8">
            <w:pPr>
              <w:rPr>
                <w:szCs w:val="22"/>
              </w:rPr>
            </w:pPr>
            <w:r w:rsidRPr="008A6E45">
              <w:rPr>
                <w:szCs w:val="22"/>
              </w:rPr>
              <w:t xml:space="preserve">Provide options for students to access the text, </w:t>
            </w:r>
            <w:r w:rsidR="00457046">
              <w:rPr>
                <w:szCs w:val="22"/>
              </w:rPr>
              <w:t>for</w:t>
            </w:r>
            <w:r w:rsidR="00457046" w:rsidRPr="003F489E">
              <w:t xml:space="preserve"> example</w:t>
            </w:r>
            <w:r w:rsidR="00457046">
              <w:t>,</w:t>
            </w:r>
            <w:r w:rsidRPr="008A6E45">
              <w:rPr>
                <w:szCs w:val="22"/>
              </w:rPr>
              <w:t xml:space="preserve"> text</w:t>
            </w:r>
            <w:r w:rsidR="00457046">
              <w:rPr>
                <w:szCs w:val="22"/>
              </w:rPr>
              <w:t>-</w:t>
            </w:r>
            <w:r w:rsidRPr="008A6E45">
              <w:rPr>
                <w:szCs w:val="22"/>
              </w:rPr>
              <w:t>to</w:t>
            </w:r>
            <w:r w:rsidR="00457046">
              <w:rPr>
                <w:szCs w:val="22"/>
              </w:rPr>
              <w:t>-</w:t>
            </w:r>
            <w:r w:rsidRPr="008A6E45">
              <w:rPr>
                <w:szCs w:val="22"/>
              </w:rPr>
              <w:t>speech technology, peer reader</w:t>
            </w:r>
            <w:r w:rsidR="00457046" w:rsidRPr="003F489E">
              <w:t>, and so on.</w:t>
            </w:r>
          </w:p>
          <w:p w14:paraId="0B056787" w14:textId="77777777" w:rsidR="00E13755" w:rsidRDefault="00E13755" w:rsidP="006151F8">
            <w:pPr>
              <w:rPr>
                <w:szCs w:val="22"/>
              </w:rPr>
            </w:pPr>
            <w:r w:rsidRPr="00E13755">
              <w:rPr>
                <w:szCs w:val="22"/>
              </w:rPr>
              <w:t>Students can use their preferred method of communication when responding to assessment task.</w:t>
            </w:r>
          </w:p>
          <w:p w14:paraId="67D12F7F" w14:textId="77777777" w:rsidR="00512B66" w:rsidRDefault="00512B66" w:rsidP="006151F8">
            <w:pPr>
              <w:rPr>
                <w:szCs w:val="22"/>
              </w:rPr>
            </w:pPr>
            <w:r w:rsidRPr="00512B66">
              <w:rPr>
                <w:szCs w:val="22"/>
              </w:rPr>
              <w:t>Templates can be provided to students to complete each section of the assessment task.</w:t>
            </w:r>
          </w:p>
          <w:p w14:paraId="0892970F" w14:textId="77777777" w:rsidR="00AE3D4D" w:rsidRDefault="00AE3D4D" w:rsidP="006151F8">
            <w:pPr>
              <w:rPr>
                <w:szCs w:val="22"/>
              </w:rPr>
            </w:pPr>
            <w:r w:rsidRPr="00AE3D4D">
              <w:rPr>
                <w:szCs w:val="22"/>
              </w:rPr>
              <w:t>Assessment task can be presented in individual sections and modifications made when necessary.</w:t>
            </w:r>
          </w:p>
          <w:p w14:paraId="2CF7A068" w14:textId="6B5D9A0A" w:rsidR="00AA43B5" w:rsidRDefault="00AA43B5" w:rsidP="006151F8">
            <w:pPr>
              <w:rPr>
                <w:szCs w:val="22"/>
              </w:rPr>
            </w:pPr>
            <w:r w:rsidRPr="00AA43B5">
              <w:rPr>
                <w:szCs w:val="22"/>
              </w:rPr>
              <w:t>Parts A,</w:t>
            </w:r>
            <w:r w:rsidR="00457046">
              <w:rPr>
                <w:szCs w:val="22"/>
              </w:rPr>
              <w:t xml:space="preserve"> </w:t>
            </w:r>
            <w:r w:rsidRPr="00AA43B5">
              <w:rPr>
                <w:szCs w:val="22"/>
              </w:rPr>
              <w:t>B and C can be completed digitally or by hand.</w:t>
            </w:r>
          </w:p>
          <w:p w14:paraId="69C6A38A" w14:textId="77777777" w:rsidR="00AA43B5" w:rsidRDefault="00AA43B5" w:rsidP="006151F8">
            <w:pPr>
              <w:rPr>
                <w:szCs w:val="22"/>
              </w:rPr>
            </w:pPr>
            <w:r>
              <w:rPr>
                <w:szCs w:val="22"/>
              </w:rPr>
              <w:t xml:space="preserve">Class time can be allocated to assist with </w:t>
            </w:r>
            <w:r w:rsidR="008536BA">
              <w:rPr>
                <w:szCs w:val="22"/>
              </w:rPr>
              <w:t>students’</w:t>
            </w:r>
            <w:r>
              <w:rPr>
                <w:szCs w:val="22"/>
              </w:rPr>
              <w:t xml:space="preserve"> completion.</w:t>
            </w:r>
          </w:p>
          <w:p w14:paraId="2B752B9B" w14:textId="602E2110" w:rsidR="009B614B" w:rsidRPr="00AA43B5" w:rsidRDefault="009B614B" w:rsidP="006151F8">
            <w:pPr>
              <w:rPr>
                <w:szCs w:val="22"/>
              </w:rPr>
            </w:pPr>
            <w:r>
              <w:rPr>
                <w:szCs w:val="22"/>
              </w:rPr>
              <w:t>Consider an alternative for students who are blind or have low vision</w:t>
            </w:r>
            <w:r w:rsidR="007A37C2">
              <w:rPr>
                <w:szCs w:val="22"/>
              </w:rPr>
              <w:t xml:space="preserve"> such as a verbal </w:t>
            </w:r>
            <w:r w:rsidR="00642457">
              <w:rPr>
                <w:szCs w:val="22"/>
              </w:rPr>
              <w:t>alternate to the infographic.</w:t>
            </w:r>
          </w:p>
        </w:tc>
        <w:tc>
          <w:tcPr>
            <w:tcW w:w="670" w:type="pct"/>
          </w:tcPr>
          <w:p w14:paraId="49169CBE" w14:textId="77777777" w:rsidR="008D5E93" w:rsidRDefault="008D5E93" w:rsidP="006151F8"/>
        </w:tc>
      </w:tr>
    </w:tbl>
    <w:p w14:paraId="2FEDA8C2" w14:textId="77777777" w:rsidR="00F851C7" w:rsidRDefault="00F851C7">
      <w:pPr>
        <w:suppressAutoHyphens w:val="0"/>
        <w:spacing w:before="0" w:after="160" w:line="259" w:lineRule="auto"/>
      </w:pPr>
      <w:r>
        <w:br w:type="page"/>
      </w:r>
    </w:p>
    <w:p w14:paraId="6837359C" w14:textId="308C11FB" w:rsidR="00F851C7" w:rsidRPr="000E14D8" w:rsidRDefault="00F851C7" w:rsidP="00F851C7">
      <w:pPr>
        <w:pStyle w:val="Heading2"/>
      </w:pPr>
      <w:bookmarkStart w:id="26" w:name="_Toc172551612"/>
      <w:r>
        <w:t xml:space="preserve">Weeks 11 </w:t>
      </w:r>
      <w:r w:rsidR="005D4F1B">
        <w:t xml:space="preserve">to </w:t>
      </w:r>
      <w:r>
        <w:t>12</w:t>
      </w:r>
      <w:bookmarkEnd w:id="26"/>
    </w:p>
    <w:p w14:paraId="61AA6B88" w14:textId="17E3BDB3" w:rsidR="00F010F6" w:rsidRPr="00F010F6" w:rsidRDefault="00F010F6" w:rsidP="00F010F6">
      <w:pPr>
        <w:pStyle w:val="Caption"/>
      </w:pPr>
      <w:r>
        <w:t xml:space="preserve">Table </w:t>
      </w:r>
      <w:r>
        <w:fldChar w:fldCharType="begin"/>
      </w:r>
      <w:r>
        <w:instrText xml:space="preserve"> SEQ Table \* ARABIC </w:instrText>
      </w:r>
      <w:r>
        <w:fldChar w:fldCharType="separate"/>
      </w:r>
      <w:r w:rsidR="00B7136E">
        <w:rPr>
          <w:noProof/>
        </w:rPr>
        <w:t>6</w:t>
      </w:r>
      <w:r>
        <w:fldChar w:fldCharType="end"/>
      </w:r>
      <w:r>
        <w:rPr>
          <w:noProof/>
        </w:rPr>
        <w:t xml:space="preserve"> – w</w:t>
      </w:r>
      <w:r w:rsidRPr="003D4BC5">
        <w:rPr>
          <w:noProof/>
        </w:rPr>
        <w:t xml:space="preserve">eeks </w:t>
      </w:r>
      <w:r>
        <w:rPr>
          <w:noProof/>
        </w:rPr>
        <w:t>11 to 12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F851C7" w14:paraId="7581AB11" w14:textId="77777777" w:rsidTr="00F21EFC">
        <w:trPr>
          <w:cnfStyle w:val="100000000000" w:firstRow="1" w:lastRow="0" w:firstColumn="0" w:lastColumn="0" w:oddVBand="0" w:evenVBand="0" w:oddHBand="0" w:evenHBand="0" w:firstRowFirstColumn="0" w:firstRowLastColumn="0" w:lastRowFirstColumn="0" w:lastRowLastColumn="0"/>
        </w:trPr>
        <w:tc>
          <w:tcPr>
            <w:tcW w:w="777" w:type="pct"/>
          </w:tcPr>
          <w:p w14:paraId="7F2D544C" w14:textId="77777777" w:rsidR="00F851C7" w:rsidRDefault="00F851C7" w:rsidP="006151F8">
            <w:r w:rsidRPr="00CF6572">
              <w:t xml:space="preserve">Outcomes </w:t>
            </w:r>
            <w:r>
              <w:t xml:space="preserve">and </w:t>
            </w:r>
            <w:r w:rsidRPr="00CF6572">
              <w:t>content</w:t>
            </w:r>
          </w:p>
        </w:tc>
        <w:tc>
          <w:tcPr>
            <w:tcW w:w="1461" w:type="pct"/>
          </w:tcPr>
          <w:p w14:paraId="0907E771" w14:textId="77777777" w:rsidR="00F851C7" w:rsidRDefault="00F851C7" w:rsidP="006151F8">
            <w:r w:rsidRPr="00CF6572">
              <w:t>Teaching and learning activities</w:t>
            </w:r>
          </w:p>
        </w:tc>
        <w:tc>
          <w:tcPr>
            <w:tcW w:w="973" w:type="pct"/>
          </w:tcPr>
          <w:p w14:paraId="0F468909" w14:textId="77777777" w:rsidR="00F851C7" w:rsidRDefault="00F851C7" w:rsidP="006151F8">
            <w:r>
              <w:t>Evidence of learning</w:t>
            </w:r>
          </w:p>
        </w:tc>
        <w:tc>
          <w:tcPr>
            <w:tcW w:w="1119" w:type="pct"/>
          </w:tcPr>
          <w:p w14:paraId="2003CD7A" w14:textId="77777777" w:rsidR="00F851C7" w:rsidRDefault="00F851C7" w:rsidP="006151F8">
            <w:r>
              <w:t>Differentiation and adjustments</w:t>
            </w:r>
          </w:p>
        </w:tc>
        <w:tc>
          <w:tcPr>
            <w:tcW w:w="670" w:type="pct"/>
          </w:tcPr>
          <w:p w14:paraId="4CEE856E" w14:textId="77777777" w:rsidR="00F851C7" w:rsidRDefault="00F851C7" w:rsidP="006151F8">
            <w:r>
              <w:t>Registration and evaluation notes</w:t>
            </w:r>
          </w:p>
        </w:tc>
      </w:tr>
      <w:tr w:rsidR="00F851C7" w:rsidRPr="000A6EFF" w14:paraId="03B9D993" w14:textId="77777777" w:rsidTr="00F21EFC">
        <w:trPr>
          <w:cnfStyle w:val="000000100000" w:firstRow="0" w:lastRow="0" w:firstColumn="0" w:lastColumn="0" w:oddVBand="0" w:evenVBand="0" w:oddHBand="1" w:evenHBand="0" w:firstRowFirstColumn="0" w:firstRowLastColumn="0" w:lastRowFirstColumn="0" w:lastRowLastColumn="0"/>
        </w:trPr>
        <w:tc>
          <w:tcPr>
            <w:tcW w:w="777" w:type="pct"/>
          </w:tcPr>
          <w:p w14:paraId="5B5D81A5" w14:textId="0DC0C679" w:rsidR="00813F7A" w:rsidRPr="00EE4251" w:rsidRDefault="00813F7A" w:rsidP="000A6EFF">
            <w:pPr>
              <w:rPr>
                <w:b/>
                <w:bCs/>
              </w:rPr>
            </w:pPr>
            <w:r w:rsidRPr="00EE4251">
              <w:rPr>
                <w:b/>
                <w:bCs/>
              </w:rPr>
              <w:t>Outcome</w:t>
            </w:r>
          </w:p>
          <w:p w14:paraId="74243B9D" w14:textId="7C0EB5B3" w:rsidR="00F851C7" w:rsidRPr="00EE4251" w:rsidRDefault="00F95547" w:rsidP="000A6EFF">
            <w:pPr>
              <w:rPr>
                <w:b/>
                <w:bCs/>
              </w:rPr>
            </w:pPr>
            <w:r w:rsidRPr="00EE4251">
              <w:rPr>
                <w:b/>
                <w:bCs/>
              </w:rPr>
              <w:t>TE4-SDP-01</w:t>
            </w:r>
          </w:p>
          <w:p w14:paraId="06196C9E" w14:textId="6DB1B244" w:rsidR="000A6591" w:rsidRPr="00EE4251" w:rsidRDefault="000A6591" w:rsidP="000A6EFF">
            <w:pPr>
              <w:rPr>
                <w:b/>
                <w:bCs/>
              </w:rPr>
            </w:pPr>
            <w:r w:rsidRPr="00EE4251">
              <w:rPr>
                <w:b/>
                <w:bCs/>
              </w:rPr>
              <w:t>TE4-MSC-01</w:t>
            </w:r>
          </w:p>
          <w:p w14:paraId="78766E35" w14:textId="00C0C967" w:rsidR="00504D02" w:rsidRPr="00EE4251" w:rsidRDefault="00504D02" w:rsidP="000A6EFF">
            <w:pPr>
              <w:rPr>
                <w:b/>
                <w:bCs/>
              </w:rPr>
            </w:pPr>
            <w:r w:rsidRPr="00EE4251">
              <w:rPr>
                <w:b/>
                <w:bCs/>
              </w:rPr>
              <w:t>TE4-DES-01</w:t>
            </w:r>
          </w:p>
          <w:p w14:paraId="640A8D61" w14:textId="236487D0" w:rsidR="00813F7A" w:rsidRDefault="00813F7A" w:rsidP="000A6EFF">
            <w:pPr>
              <w:rPr>
                <w:b/>
                <w:bCs/>
              </w:rPr>
            </w:pPr>
            <w:r w:rsidRPr="00EE4251">
              <w:rPr>
                <w:b/>
                <w:bCs/>
              </w:rPr>
              <w:t>Content</w:t>
            </w:r>
          </w:p>
          <w:p w14:paraId="082DCA99" w14:textId="2A44B774" w:rsidR="00F010F6" w:rsidRPr="00B95692" w:rsidRDefault="00F010F6" w:rsidP="000A6EFF">
            <w:r w:rsidRPr="00B95692">
              <w:t>Students:</w:t>
            </w:r>
          </w:p>
          <w:p w14:paraId="7ECB14B8" w14:textId="2C2A0E00" w:rsidR="000A6591" w:rsidRPr="00F010F6" w:rsidRDefault="008401CB" w:rsidP="00F010F6">
            <w:pPr>
              <w:pStyle w:val="ListBullet"/>
            </w:pPr>
            <w:r>
              <w:t>I</w:t>
            </w:r>
            <w:r w:rsidR="000A6591" w:rsidRPr="00F010F6">
              <w:t>dentify the characteristics and properties of materials</w:t>
            </w:r>
          </w:p>
          <w:p w14:paraId="065BCC6E" w14:textId="072521AA" w:rsidR="00F95547" w:rsidRPr="00F010F6" w:rsidRDefault="008401CB" w:rsidP="00F010F6">
            <w:pPr>
              <w:pStyle w:val="ListBullet"/>
            </w:pPr>
            <w:r>
              <w:t>O</w:t>
            </w:r>
            <w:r w:rsidR="00DB6FC1" w:rsidRPr="00F010F6">
              <w:t>utline factors affecting the design of products and solutions</w:t>
            </w:r>
          </w:p>
          <w:p w14:paraId="5845FCF0" w14:textId="4DA5C6F9" w:rsidR="000A6591" w:rsidRPr="00F010F6" w:rsidRDefault="008401CB" w:rsidP="00F010F6">
            <w:pPr>
              <w:pStyle w:val="ListBullet"/>
            </w:pPr>
            <w:r>
              <w:t>D</w:t>
            </w:r>
            <w:r w:rsidR="000A6591" w:rsidRPr="00F010F6">
              <w:t>escribe how the properties of materials and production techniques contribute to the quality of solutions</w:t>
            </w:r>
          </w:p>
          <w:p w14:paraId="261EEB6D" w14:textId="1E5E9CAC" w:rsidR="000A6591" w:rsidRPr="00F010F6" w:rsidRDefault="008401CB" w:rsidP="00F010F6">
            <w:pPr>
              <w:pStyle w:val="ListBullet"/>
            </w:pPr>
            <w:r>
              <w:t>C</w:t>
            </w:r>
            <w:r w:rsidR="000A6591" w:rsidRPr="00F010F6">
              <w:t xml:space="preserve">ompare sustainable sourcing </w:t>
            </w:r>
            <w:r w:rsidR="00DA4DCF" w:rsidRPr="00F010F6">
              <w:t>practices</w:t>
            </w:r>
          </w:p>
          <w:p w14:paraId="793BBD4E" w14:textId="3C44410E" w:rsidR="00DB6FC1" w:rsidRPr="000A6EFF" w:rsidRDefault="008401CB" w:rsidP="00F010F6">
            <w:pPr>
              <w:pStyle w:val="ListBullet"/>
            </w:pPr>
            <w:r>
              <w:t>E</w:t>
            </w:r>
            <w:r w:rsidR="000A6591" w:rsidRPr="00F010F6">
              <w:t xml:space="preserve">xplain ethical and legal considerations for innovation, design and production </w:t>
            </w:r>
            <w:r w:rsidR="00DA4DCF" w:rsidRPr="00F010F6">
              <w:t>processes.</w:t>
            </w:r>
          </w:p>
        </w:tc>
        <w:tc>
          <w:tcPr>
            <w:tcW w:w="1461" w:type="pct"/>
          </w:tcPr>
          <w:p w14:paraId="03DA64DB" w14:textId="723576E2" w:rsidR="00F851C7" w:rsidRPr="00674A87" w:rsidRDefault="00F851C7" w:rsidP="000A6EFF">
            <w:pPr>
              <w:rPr>
                <w:rStyle w:val="Strong"/>
              </w:rPr>
            </w:pPr>
            <w:r w:rsidRPr="00674A87">
              <w:rPr>
                <w:rStyle w:val="Strong"/>
              </w:rPr>
              <w:t>Learning intention</w:t>
            </w:r>
          </w:p>
          <w:p w14:paraId="6C5BE16D" w14:textId="7B2B34A4" w:rsidR="00F851C7" w:rsidRPr="000A6EFF" w:rsidRDefault="0074662A" w:rsidP="000A6EFF">
            <w:r w:rsidRPr="000A6EFF">
              <w:t>We are e</w:t>
            </w:r>
            <w:r w:rsidR="000E73A2" w:rsidRPr="000A6EFF">
              <w:t>xplor</w:t>
            </w:r>
            <w:r w:rsidRPr="000A6EFF">
              <w:t>ing</w:t>
            </w:r>
            <w:r w:rsidR="000E73A2" w:rsidRPr="000A6EFF">
              <w:t xml:space="preserve"> the impact</w:t>
            </w:r>
            <w:r w:rsidRPr="000A6EFF">
              <w:t xml:space="preserve"> of</w:t>
            </w:r>
            <w:r w:rsidR="000E73A2" w:rsidRPr="000A6EFF">
              <w:t xml:space="preserve"> single use plastics and understand the impact that </w:t>
            </w:r>
            <w:r w:rsidRPr="000A6EFF">
              <w:t>my</w:t>
            </w:r>
            <w:r w:rsidR="000E73A2" w:rsidRPr="000A6EFF">
              <w:t xml:space="preserve"> design will have on </w:t>
            </w:r>
            <w:r w:rsidR="008762BA" w:rsidRPr="000A6EFF">
              <w:t>our</w:t>
            </w:r>
            <w:r w:rsidR="000E73A2" w:rsidRPr="000A6EFF">
              <w:t xml:space="preserve"> natural surroundings</w:t>
            </w:r>
            <w:r w:rsidR="00ED0D84" w:rsidRPr="000A6EFF">
              <w:t xml:space="preserve"> so that we can reduce our impact.</w:t>
            </w:r>
          </w:p>
          <w:p w14:paraId="12B2EDD9" w14:textId="5FCAFF33" w:rsidR="00F851C7" w:rsidRDefault="00F851C7" w:rsidP="000A6EFF">
            <w:pPr>
              <w:rPr>
                <w:rStyle w:val="Strong"/>
              </w:rPr>
            </w:pPr>
            <w:r w:rsidRPr="00674A87">
              <w:rPr>
                <w:rStyle w:val="Strong"/>
              </w:rPr>
              <w:t>Success criteria</w:t>
            </w:r>
          </w:p>
          <w:p w14:paraId="36D74FCF" w14:textId="692D134A" w:rsidR="00F010F6" w:rsidRPr="00B95692" w:rsidRDefault="00FF10D5" w:rsidP="000A6EFF">
            <w:pPr>
              <w:rPr>
                <w:rStyle w:val="Strong"/>
                <w:b w:val="0"/>
                <w:bCs w:val="0"/>
              </w:rPr>
            </w:pPr>
            <w:r>
              <w:rPr>
                <w:rStyle w:val="Strong"/>
                <w:b w:val="0"/>
                <w:bCs w:val="0"/>
              </w:rPr>
              <w:t>We can:</w:t>
            </w:r>
          </w:p>
          <w:p w14:paraId="536153C0" w14:textId="16F12A69" w:rsidR="00DB6FC1" w:rsidRPr="00A325A1" w:rsidRDefault="00DB6FC1" w:rsidP="00A325A1">
            <w:pPr>
              <w:pStyle w:val="ListBullet"/>
            </w:pPr>
            <w:r w:rsidRPr="00A325A1">
              <w:t xml:space="preserve">explain the impact </w:t>
            </w:r>
            <w:r w:rsidR="000E73A2" w:rsidRPr="00A325A1">
              <w:t xml:space="preserve">that my </w:t>
            </w:r>
            <w:r w:rsidR="0074662A" w:rsidRPr="00A325A1">
              <w:t>project</w:t>
            </w:r>
            <w:r w:rsidR="000E73A2" w:rsidRPr="00A325A1">
              <w:t xml:space="preserve"> design will have on the environment.</w:t>
            </w:r>
          </w:p>
          <w:p w14:paraId="755B5739" w14:textId="77777777" w:rsidR="00F851C7" w:rsidRPr="00674A87" w:rsidRDefault="00F851C7" w:rsidP="000A6EFF">
            <w:pPr>
              <w:rPr>
                <w:rStyle w:val="Strong"/>
              </w:rPr>
            </w:pPr>
            <w:r w:rsidRPr="00674A87">
              <w:rPr>
                <w:rStyle w:val="Strong"/>
              </w:rPr>
              <w:t>Teaching and learning activity</w:t>
            </w:r>
          </w:p>
          <w:p w14:paraId="43E5CFA3" w14:textId="4AC51341" w:rsidR="001547B6" w:rsidRPr="000A6EFF" w:rsidRDefault="001547B6" w:rsidP="000A6EFF">
            <w:r w:rsidRPr="000A6EFF">
              <w:t xml:space="preserve">Teacher introduces </w:t>
            </w:r>
            <w:r w:rsidRPr="00B95692">
              <w:rPr>
                <w:b/>
                <w:bCs/>
              </w:rPr>
              <w:t xml:space="preserve">Part </w:t>
            </w:r>
            <w:r w:rsidR="00B16964" w:rsidRPr="00B95692">
              <w:rPr>
                <w:b/>
                <w:bCs/>
              </w:rPr>
              <w:t>2</w:t>
            </w:r>
            <w:r w:rsidR="005B4E05" w:rsidRPr="00B95692">
              <w:rPr>
                <w:b/>
                <w:bCs/>
              </w:rPr>
              <w:t xml:space="preserve"> –</w:t>
            </w:r>
            <w:r w:rsidRPr="00B95692">
              <w:rPr>
                <w:b/>
                <w:bCs/>
              </w:rPr>
              <w:t xml:space="preserve"> ‘</w:t>
            </w:r>
            <w:r w:rsidR="000742B4" w:rsidRPr="00B95692">
              <w:rPr>
                <w:b/>
                <w:bCs/>
              </w:rPr>
              <w:t>Sew sustainable, sew awesome!</w:t>
            </w:r>
            <w:r w:rsidRPr="00B95692">
              <w:rPr>
                <w:b/>
                <w:bCs/>
              </w:rPr>
              <w:t>’</w:t>
            </w:r>
            <w:r w:rsidRPr="000A6EFF">
              <w:t>, of the unit</w:t>
            </w:r>
            <w:r w:rsidR="005B4E05">
              <w:t>.</w:t>
            </w:r>
          </w:p>
          <w:p w14:paraId="76D84400" w14:textId="4E063F4E" w:rsidR="005030EF" w:rsidRPr="00674A87" w:rsidRDefault="005030EF" w:rsidP="000A6EFF">
            <w:pPr>
              <w:rPr>
                <w:rStyle w:val="Emphasis"/>
              </w:rPr>
            </w:pPr>
            <w:r w:rsidRPr="00674A87">
              <w:rPr>
                <w:rStyle w:val="Emphasis"/>
              </w:rPr>
              <w:t>Researching and planning</w:t>
            </w:r>
          </w:p>
          <w:p w14:paraId="178A0403" w14:textId="3B7C4BD1" w:rsidR="005030EF" w:rsidRDefault="00E0452B" w:rsidP="000A6EFF">
            <w:r w:rsidRPr="000A6EFF">
              <w:t>‘Hook’ lesson to introduce the</w:t>
            </w:r>
            <w:r w:rsidR="002E68AF" w:rsidRPr="000A6EFF">
              <w:t xml:space="preserve"> environmental</w:t>
            </w:r>
            <w:r w:rsidRPr="000A6EFF">
              <w:t xml:space="preserve"> concepts to students.</w:t>
            </w:r>
          </w:p>
          <w:p w14:paraId="2F23494B" w14:textId="77777777" w:rsidR="00A04FBA" w:rsidRPr="000A6EFF" w:rsidRDefault="00A04FBA" w:rsidP="00A04FBA">
            <w:r w:rsidRPr="000A6EFF">
              <w:t>Teacher can have some images from magazines, or printed, of various landscapes and environments. Ask students to go and choose their favourite and think about how they would explain their choice.</w:t>
            </w:r>
          </w:p>
          <w:p w14:paraId="4C2E2B27" w14:textId="63EA8E3A" w:rsidR="00F851C7" w:rsidRPr="000A6EFF" w:rsidRDefault="00F95547" w:rsidP="000A6EFF">
            <w:r w:rsidRPr="000A6EFF">
              <w:t>Ask students to consider their favourite natural landscape.</w:t>
            </w:r>
          </w:p>
          <w:p w14:paraId="72BD3A90" w14:textId="19FB8BC1" w:rsidR="00F851C7" w:rsidRPr="000A6EFF" w:rsidRDefault="00F95547" w:rsidP="000A6EFF">
            <w:r w:rsidRPr="000A6EFF">
              <w:t>Introduce students to the design situation and provide a range of images that depict clean and damaged landscapes. Ask students what words they think of when they think about ‘landscape’ and use this to create a digital word cloud</w:t>
            </w:r>
            <w:r w:rsidR="00337877" w:rsidRPr="000A6EFF">
              <w:t xml:space="preserve"> </w:t>
            </w:r>
            <w:r w:rsidR="006D0457">
              <w:t xml:space="preserve">using </w:t>
            </w:r>
            <w:hyperlink r:id="rId37" w:history="1">
              <w:proofErr w:type="spellStart"/>
              <w:r w:rsidR="00D05B36">
                <w:rPr>
                  <w:rStyle w:val="Hyperlink"/>
                </w:rPr>
                <w:t>WordCloud</w:t>
              </w:r>
              <w:proofErr w:type="spellEnd"/>
              <w:r w:rsidR="00D05B36">
                <w:rPr>
                  <w:rStyle w:val="Hyperlink"/>
                </w:rPr>
                <w:t xml:space="preserve"> Generator</w:t>
              </w:r>
            </w:hyperlink>
            <w:r w:rsidR="00337877" w:rsidRPr="000A6EFF">
              <w:t xml:space="preserve"> </w:t>
            </w:r>
            <w:r w:rsidR="006D0457">
              <w:t xml:space="preserve">or </w:t>
            </w:r>
            <w:hyperlink r:id="rId38" w:history="1">
              <w:r w:rsidR="00D05B36">
                <w:rPr>
                  <w:rStyle w:val="Hyperlink"/>
                </w:rPr>
                <w:t>Free World Cloud Generator</w:t>
              </w:r>
            </w:hyperlink>
            <w:r w:rsidRPr="000A6EFF">
              <w:t>.</w:t>
            </w:r>
          </w:p>
          <w:p w14:paraId="45C952D7" w14:textId="7D7BF632" w:rsidR="00111FD5" w:rsidRPr="000A6EFF" w:rsidRDefault="00111FD5" w:rsidP="000A6EFF">
            <w:r w:rsidRPr="000A6EFF">
              <w:t>Students are to create a collage of landscape images and quotes using online software as an inspiration source.</w:t>
            </w:r>
            <w:r w:rsidR="00734540" w:rsidRPr="000A6EFF">
              <w:t xml:space="preserve"> If technology is unavailable class can use magazines</w:t>
            </w:r>
            <w:r w:rsidR="00261335" w:rsidRPr="000A6EFF">
              <w:t>.</w:t>
            </w:r>
          </w:p>
          <w:p w14:paraId="5B573323" w14:textId="4DD98C3C" w:rsidR="00111FD5" w:rsidRPr="000A6EFF" w:rsidRDefault="00111FD5" w:rsidP="000A6EFF">
            <w:r w:rsidRPr="000A6EFF">
              <w:t xml:space="preserve">Teacher shows </w:t>
            </w:r>
            <w:hyperlink r:id="rId39" w:history="1">
              <w:r w:rsidR="00D05B36">
                <w:rPr>
                  <w:rStyle w:val="Hyperlink"/>
                </w:rPr>
                <w:t>Take 3 - Connection (6:04)</w:t>
              </w:r>
            </w:hyperlink>
            <w:r w:rsidRPr="000A6EFF">
              <w:t xml:space="preserve"> and asks students to consider how they are connected to the land and waterways. This can be completed in their booklet as a</w:t>
            </w:r>
            <w:r w:rsidR="008E4A04" w:rsidRPr="000A6EFF">
              <w:t xml:space="preserve"> </w:t>
            </w:r>
            <w:hyperlink r:id="rId40" w:history="1">
              <w:r w:rsidR="0009122D">
                <w:rPr>
                  <w:rStyle w:val="Hyperlink"/>
                </w:rPr>
                <w:t>Think, Pair, Share</w:t>
              </w:r>
            </w:hyperlink>
            <w:r w:rsidRPr="000A6EFF">
              <w:t xml:space="preserve"> activity. They are to consider the ways we need our land and water, the ways we impact our lands and water,</w:t>
            </w:r>
            <w:r w:rsidR="00B321A6">
              <w:t xml:space="preserve"> ways </w:t>
            </w:r>
            <w:r w:rsidR="00B321A6" w:rsidRPr="00613C93">
              <w:t>Aboriginal and Torres Strait Islander Peopl</w:t>
            </w:r>
            <w:r w:rsidR="00B321A6">
              <w:t>e use and connect to land and water and</w:t>
            </w:r>
            <w:r w:rsidRPr="000A6EFF">
              <w:t xml:space="preserve"> the ways we care for our lands and water.</w:t>
            </w:r>
            <w:r w:rsidR="008F4429">
              <w:t xml:space="preserve"> Sample answers have been provided in the </w:t>
            </w:r>
            <w:r w:rsidR="00724B44">
              <w:t>PPT</w:t>
            </w:r>
            <w:r w:rsidR="008F4429">
              <w:t>.</w:t>
            </w:r>
          </w:p>
          <w:p w14:paraId="4F4D5F83" w14:textId="2DE5B416" w:rsidR="009253D7" w:rsidRPr="000A6EFF" w:rsidRDefault="00111FD5" w:rsidP="000A6EFF">
            <w:r w:rsidRPr="000A6EFF">
              <w:t>To illustrate the impact that each individual can have</w:t>
            </w:r>
            <w:r w:rsidR="00D05B36">
              <w:t>,</w:t>
            </w:r>
            <w:r w:rsidRPr="000A6EFF">
              <w:t xml:space="preserve"> </w:t>
            </w:r>
            <w:r w:rsidR="00D05B36">
              <w:t xml:space="preserve">the </w:t>
            </w:r>
            <w:r w:rsidRPr="000A6EFF">
              <w:t xml:space="preserve">teacher shows </w:t>
            </w:r>
            <w:hyperlink r:id="rId41" w:history="1">
              <w:r w:rsidR="00D05B36">
                <w:rPr>
                  <w:rStyle w:val="Hyperlink"/>
                </w:rPr>
                <w:t>Take 3 - Personal Action (6:40)</w:t>
              </w:r>
            </w:hyperlink>
            <w:r w:rsidR="00DB6FC1" w:rsidRPr="000A6EFF">
              <w:t xml:space="preserve"> and instructs students to complete the sphere of influence activity to highlight how providing a solution to ending single use plastics</w:t>
            </w:r>
            <w:r w:rsidR="003D5DDD" w:rsidRPr="000A6EFF">
              <w:t>, or a</w:t>
            </w:r>
            <w:r w:rsidR="00007D80" w:rsidRPr="000A6EFF">
              <w:t xml:space="preserve"> textile</w:t>
            </w:r>
            <w:r w:rsidR="003D5DDD" w:rsidRPr="000A6EFF">
              <w:t xml:space="preserve"> environmental issue of their choosing</w:t>
            </w:r>
            <w:r w:rsidR="00007D80" w:rsidRPr="000A6EFF">
              <w:t>,</w:t>
            </w:r>
            <w:r w:rsidR="00DB6FC1" w:rsidRPr="000A6EFF">
              <w:t xml:space="preserve"> starts with their action.</w:t>
            </w:r>
          </w:p>
          <w:p w14:paraId="38C04EF8" w14:textId="320623F5" w:rsidR="004E2D4C" w:rsidRPr="000A6EFF" w:rsidRDefault="004E2D4C" w:rsidP="000A6EFF">
            <w:pPr>
              <w:rPr>
                <w:i/>
                <w:iCs/>
              </w:rPr>
            </w:pPr>
            <w:r w:rsidRPr="000A6EFF">
              <w:rPr>
                <w:i/>
                <w:iCs/>
              </w:rPr>
              <w:t>How many bags</w:t>
            </w:r>
            <w:r w:rsidR="003F562F">
              <w:rPr>
                <w:i/>
                <w:iCs/>
              </w:rPr>
              <w:t xml:space="preserve"> and plastics</w:t>
            </w:r>
            <w:r w:rsidRPr="000A6EFF">
              <w:rPr>
                <w:i/>
                <w:iCs/>
              </w:rPr>
              <w:t>?</w:t>
            </w:r>
          </w:p>
          <w:p w14:paraId="40709668" w14:textId="2D05B1DC" w:rsidR="007A4DBC" w:rsidRPr="000A6EFF" w:rsidRDefault="00780845" w:rsidP="000A6EFF">
            <w:r w:rsidRPr="000A6EFF">
              <w:t>Teacher explains that t</w:t>
            </w:r>
            <w:r w:rsidR="003350E7" w:rsidRPr="000A6EFF">
              <w:t>o understand the impact that plastics have on our daily lives, the class is to complete a survey at ho</w:t>
            </w:r>
            <w:r w:rsidR="003D53DD" w:rsidRPr="000A6EFF">
              <w:t>m</w:t>
            </w:r>
            <w:r w:rsidR="003350E7" w:rsidRPr="000A6EFF">
              <w:t xml:space="preserve">e for a week keeping a tally of how many plastics come into the home. </w:t>
            </w:r>
            <w:r w:rsidR="003D53DD" w:rsidRPr="000A6EFF">
              <w:t>As a class, b</w:t>
            </w:r>
            <w:r w:rsidR="003350E7" w:rsidRPr="000A6EFF">
              <w:t>rainstorm where they might see these plastics</w:t>
            </w:r>
            <w:r w:rsidR="0043291B" w:rsidRPr="000A6EFF">
              <w:t xml:space="preserve">. At the end of the week </w:t>
            </w:r>
            <w:r w:rsidR="001552C5" w:rsidRPr="000A6EFF">
              <w:t>the</w:t>
            </w:r>
            <w:r w:rsidR="0043291B" w:rsidRPr="000A6EFF">
              <w:t xml:space="preserve"> class can </w:t>
            </w:r>
            <w:r w:rsidR="001552C5" w:rsidRPr="000A6EFF">
              <w:t>collate</w:t>
            </w:r>
            <w:r w:rsidR="0043291B" w:rsidRPr="000A6EFF">
              <w:t xml:space="preserve"> their findings </w:t>
            </w:r>
            <w:r w:rsidR="001552C5" w:rsidRPr="000A6EFF">
              <w:t>to illustrate how much plastic can be found in homes</w:t>
            </w:r>
            <w:r w:rsidR="003D53DD" w:rsidRPr="000A6EFF">
              <w:t>. Once this is complete students should</w:t>
            </w:r>
            <w:r w:rsidR="001552C5" w:rsidRPr="000A6EFF">
              <w:t xml:space="preserve"> answer the reflection questions.</w:t>
            </w:r>
          </w:p>
          <w:p w14:paraId="47F0EA60" w14:textId="5F32EF2C" w:rsidR="00E74CB6" w:rsidRPr="000A6EFF" w:rsidRDefault="00461DE8" w:rsidP="000A6EFF">
            <w:r w:rsidRPr="000A6EFF">
              <w:t xml:space="preserve">After viewing </w:t>
            </w:r>
            <w:hyperlink r:id="rId42" w:history="1">
              <w:r w:rsidR="00340F09">
                <w:rPr>
                  <w:rStyle w:val="Hyperlink"/>
                </w:rPr>
                <w:t>The Life of a Plastic Bag (2:33)</w:t>
              </w:r>
            </w:hyperlink>
            <w:r w:rsidR="000A6EFF">
              <w:t xml:space="preserve"> s</w:t>
            </w:r>
            <w:r w:rsidR="008F6B70" w:rsidRPr="000A6EFF">
              <w:t xml:space="preserve">tudents are to create a logo </w:t>
            </w:r>
            <w:r w:rsidR="00E4307A" w:rsidRPr="000A6EFF">
              <w:t>to communicat</w:t>
            </w:r>
            <w:r w:rsidR="005D130F" w:rsidRPr="000A6EFF">
              <w:t>e</w:t>
            </w:r>
            <w:r w:rsidR="008F6B70" w:rsidRPr="000A6EFF">
              <w:t xml:space="preserve"> </w:t>
            </w:r>
            <w:r w:rsidR="00AF654B" w:rsidRPr="000A6EFF">
              <w:t xml:space="preserve">their </w:t>
            </w:r>
            <w:r w:rsidR="00E17363" w:rsidRPr="000A6EFF">
              <w:t xml:space="preserve">environmental </w:t>
            </w:r>
            <w:r w:rsidR="00AF654B" w:rsidRPr="000A6EFF">
              <w:t>message</w:t>
            </w:r>
            <w:r w:rsidR="00234974" w:rsidRPr="000A6EFF">
              <w:t xml:space="preserve"> </w:t>
            </w:r>
            <w:r w:rsidR="00AF654B" w:rsidRPr="000A6EFF">
              <w:t>with others.</w:t>
            </w:r>
            <w:r w:rsidR="00D333BA" w:rsidRPr="000A6EFF">
              <w:t xml:space="preserve"> This can be completed by hand or with </w:t>
            </w:r>
            <w:r w:rsidR="00D81E06" w:rsidRPr="000A6EFF">
              <w:t xml:space="preserve">the use of </w:t>
            </w:r>
            <w:r w:rsidR="00D333BA" w:rsidRPr="000A6EFF">
              <w:t>technology.</w:t>
            </w:r>
          </w:p>
        </w:tc>
        <w:tc>
          <w:tcPr>
            <w:tcW w:w="973" w:type="pct"/>
          </w:tcPr>
          <w:p w14:paraId="1DB490E7" w14:textId="2B925A18" w:rsidR="00F851C7" w:rsidRPr="000A6EFF" w:rsidRDefault="00F95547" w:rsidP="000A6EFF">
            <w:r w:rsidRPr="000A6EFF">
              <w:t>Students create a collage of images and quotes</w:t>
            </w:r>
            <w:r w:rsidR="00111FD5" w:rsidRPr="000A6EFF">
              <w:t xml:space="preserve"> of landscapes they admire and landscapes that have been damaged. This will be used as their inspiration for their project.</w:t>
            </w:r>
          </w:p>
          <w:p w14:paraId="471B92B3" w14:textId="51C07AAF" w:rsidR="00111FD5" w:rsidRPr="000A6EFF" w:rsidRDefault="00111FD5" w:rsidP="000A6EFF">
            <w:r w:rsidRPr="000A6EFF">
              <w:t xml:space="preserve">Students participate in and complete </w:t>
            </w:r>
            <w:r w:rsidR="00A325A1">
              <w:t>a T</w:t>
            </w:r>
            <w:r w:rsidRPr="000A6EFF">
              <w:t>hink</w:t>
            </w:r>
            <w:r w:rsidR="00A325A1">
              <w:t>-P</w:t>
            </w:r>
            <w:r w:rsidRPr="000A6EFF">
              <w:t>air</w:t>
            </w:r>
            <w:r w:rsidR="00A325A1">
              <w:t>-S</w:t>
            </w:r>
            <w:r w:rsidRPr="000A6EFF">
              <w:t>hare table</w:t>
            </w:r>
            <w:r w:rsidR="00DB6FC1" w:rsidRPr="000A6EFF">
              <w:t xml:space="preserve"> and the sphere of influence activity to identify how they impact their surroundings.</w:t>
            </w:r>
          </w:p>
          <w:p w14:paraId="194D72FF" w14:textId="77777777" w:rsidR="00DB6FC1" w:rsidRPr="000A6EFF" w:rsidRDefault="00DB6FC1" w:rsidP="000A6EFF">
            <w:r w:rsidRPr="000A6EFF">
              <w:t>Students identify what impact reducing the use of plastics they can make as a class.</w:t>
            </w:r>
          </w:p>
          <w:p w14:paraId="005C3221" w14:textId="33828271" w:rsidR="0049537E" w:rsidRPr="000A6EFF" w:rsidRDefault="00BF6322" w:rsidP="000A6EFF">
            <w:r w:rsidRPr="000A6EFF">
              <w:t>Students</w:t>
            </w:r>
            <w:r w:rsidR="0049537E" w:rsidRPr="000A6EFF">
              <w:t xml:space="preserve"> design a logo that </w:t>
            </w:r>
            <w:r w:rsidRPr="000A6EFF">
              <w:t>illustrates</w:t>
            </w:r>
            <w:r w:rsidR="0049537E" w:rsidRPr="000A6EFF">
              <w:t xml:space="preserve"> </w:t>
            </w:r>
            <w:r w:rsidRPr="000A6EFF">
              <w:t>the environmental solution to issues identified.</w:t>
            </w:r>
          </w:p>
        </w:tc>
        <w:tc>
          <w:tcPr>
            <w:tcW w:w="1119" w:type="pct"/>
          </w:tcPr>
          <w:p w14:paraId="18895C91" w14:textId="63F2D8BC" w:rsidR="00587FD3" w:rsidRDefault="00587FD3" w:rsidP="000A6EFF">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4608FAEA" w14:textId="3965FC35" w:rsidR="00A90CE9" w:rsidRDefault="00A90CE9" w:rsidP="000A6EFF">
            <w:r>
              <w:t>Students can use digital or print images to create a collage.</w:t>
            </w:r>
          </w:p>
          <w:p w14:paraId="4DE9EF9E" w14:textId="1D276AF4" w:rsidR="00BF6322" w:rsidRPr="000A6EFF" w:rsidRDefault="00BF6322" w:rsidP="000A6EFF">
            <w:r w:rsidRPr="000A6EFF">
              <w:t>Scaffolds and templates can be provided for students to complete their logo idea.</w:t>
            </w:r>
          </w:p>
          <w:p w14:paraId="1312F952" w14:textId="77777777" w:rsidR="00BF6322" w:rsidRDefault="00BF6322" w:rsidP="000A6EFF">
            <w:r w:rsidRPr="000A6EFF">
              <w:t>Logo can be completed either digitally or by hand.</w:t>
            </w:r>
          </w:p>
          <w:p w14:paraId="6BFBD9E0" w14:textId="7B62E19F" w:rsidR="00785BA0" w:rsidRPr="000A6EFF" w:rsidRDefault="00785BA0" w:rsidP="000A6EFF">
            <w:r>
              <w:t xml:space="preserve">Consider alternate options </w:t>
            </w:r>
            <w:r w:rsidR="006D5DBC">
              <w:t>for</w:t>
            </w:r>
            <w:r>
              <w:t xml:space="preserve"> students who are blind or have low vision</w:t>
            </w:r>
            <w:r w:rsidR="009A0708">
              <w:t xml:space="preserve"> such as verbally explaining their </w:t>
            </w:r>
            <w:r w:rsidR="004B2AEA">
              <w:t>logo idea</w:t>
            </w:r>
            <w:r w:rsidR="006D5DBC">
              <w:t>.</w:t>
            </w:r>
          </w:p>
        </w:tc>
        <w:tc>
          <w:tcPr>
            <w:tcW w:w="670" w:type="pct"/>
          </w:tcPr>
          <w:p w14:paraId="37E267EE" w14:textId="77777777" w:rsidR="00F851C7" w:rsidRPr="000A6EFF" w:rsidRDefault="00F851C7" w:rsidP="000A6EFF"/>
        </w:tc>
      </w:tr>
    </w:tbl>
    <w:p w14:paraId="7E51FBFD" w14:textId="77777777" w:rsidR="00791CB7" w:rsidRPr="000A6EFF" w:rsidRDefault="00791CB7" w:rsidP="000A6EFF">
      <w:r w:rsidRPr="000A6EFF">
        <w:br w:type="page"/>
      </w:r>
    </w:p>
    <w:p w14:paraId="490248BA" w14:textId="17326F96" w:rsidR="00F851C7" w:rsidRPr="000E14D8" w:rsidRDefault="00F851C7" w:rsidP="00F851C7">
      <w:pPr>
        <w:pStyle w:val="Heading2"/>
      </w:pPr>
      <w:bookmarkStart w:id="27" w:name="_Toc172551613"/>
      <w:r>
        <w:t xml:space="preserve">Weeks 13 </w:t>
      </w:r>
      <w:r w:rsidR="00BC30E4">
        <w:t xml:space="preserve">to </w:t>
      </w:r>
      <w:r>
        <w:t>14</w:t>
      </w:r>
      <w:bookmarkEnd w:id="27"/>
    </w:p>
    <w:p w14:paraId="4F086911" w14:textId="5E003EDC" w:rsidR="0010333B" w:rsidRPr="0010333B" w:rsidRDefault="0010333B" w:rsidP="0010333B">
      <w:pPr>
        <w:pStyle w:val="Caption"/>
      </w:pPr>
      <w:r>
        <w:t xml:space="preserve">Table </w:t>
      </w:r>
      <w:r>
        <w:fldChar w:fldCharType="begin"/>
      </w:r>
      <w:r>
        <w:instrText xml:space="preserve"> SEQ Table \* ARABIC </w:instrText>
      </w:r>
      <w:r>
        <w:fldChar w:fldCharType="separate"/>
      </w:r>
      <w:r w:rsidR="00B7136E">
        <w:rPr>
          <w:noProof/>
        </w:rPr>
        <w:t>7</w:t>
      </w:r>
      <w:r>
        <w:fldChar w:fldCharType="end"/>
      </w:r>
      <w:r>
        <w:t xml:space="preserve"> </w:t>
      </w:r>
      <w:r>
        <w:rPr>
          <w:noProof/>
        </w:rPr>
        <w:t>– w</w:t>
      </w:r>
      <w:r w:rsidRPr="003D4BC5">
        <w:rPr>
          <w:noProof/>
        </w:rPr>
        <w:t xml:space="preserve">eeks </w:t>
      </w:r>
      <w:r>
        <w:rPr>
          <w:noProof/>
        </w:rPr>
        <w:t>13 to 14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F851C7" w14:paraId="6AA08589" w14:textId="77777777" w:rsidTr="00F21EFC">
        <w:trPr>
          <w:cnfStyle w:val="100000000000" w:firstRow="1" w:lastRow="0" w:firstColumn="0" w:lastColumn="0" w:oddVBand="0" w:evenVBand="0" w:oddHBand="0" w:evenHBand="0" w:firstRowFirstColumn="0" w:firstRowLastColumn="0" w:lastRowFirstColumn="0" w:lastRowLastColumn="0"/>
        </w:trPr>
        <w:tc>
          <w:tcPr>
            <w:tcW w:w="777" w:type="pct"/>
          </w:tcPr>
          <w:p w14:paraId="15D1CBE9" w14:textId="77777777" w:rsidR="00F851C7" w:rsidRDefault="00F851C7" w:rsidP="006151F8">
            <w:r w:rsidRPr="00CF6572">
              <w:t xml:space="preserve">Outcomes </w:t>
            </w:r>
            <w:r>
              <w:t xml:space="preserve">and </w:t>
            </w:r>
            <w:r w:rsidRPr="00CF6572">
              <w:t>content</w:t>
            </w:r>
          </w:p>
        </w:tc>
        <w:tc>
          <w:tcPr>
            <w:tcW w:w="1461" w:type="pct"/>
          </w:tcPr>
          <w:p w14:paraId="2C886896" w14:textId="77777777" w:rsidR="00F851C7" w:rsidRDefault="00F851C7" w:rsidP="006151F8">
            <w:r w:rsidRPr="00CF6572">
              <w:t>Teaching and learning activities</w:t>
            </w:r>
          </w:p>
        </w:tc>
        <w:tc>
          <w:tcPr>
            <w:tcW w:w="973" w:type="pct"/>
          </w:tcPr>
          <w:p w14:paraId="08210C27" w14:textId="77777777" w:rsidR="00F851C7" w:rsidRDefault="00F851C7" w:rsidP="006151F8">
            <w:r>
              <w:t>Evidence of learning</w:t>
            </w:r>
          </w:p>
        </w:tc>
        <w:tc>
          <w:tcPr>
            <w:tcW w:w="1119" w:type="pct"/>
          </w:tcPr>
          <w:p w14:paraId="76DBD67B" w14:textId="77777777" w:rsidR="00F851C7" w:rsidRDefault="00F851C7" w:rsidP="006151F8">
            <w:r>
              <w:t>Differentiation and adjustments</w:t>
            </w:r>
          </w:p>
        </w:tc>
        <w:tc>
          <w:tcPr>
            <w:tcW w:w="670" w:type="pct"/>
          </w:tcPr>
          <w:p w14:paraId="6AC0343A" w14:textId="77777777" w:rsidR="00F851C7" w:rsidRDefault="00F851C7" w:rsidP="006151F8">
            <w:r>
              <w:t>Registration and evaluation notes</w:t>
            </w:r>
          </w:p>
        </w:tc>
      </w:tr>
      <w:tr w:rsidR="00F851C7" w14:paraId="20FA65AD" w14:textId="77777777" w:rsidTr="00F21EFC">
        <w:trPr>
          <w:cnfStyle w:val="000000100000" w:firstRow="0" w:lastRow="0" w:firstColumn="0" w:lastColumn="0" w:oddVBand="0" w:evenVBand="0" w:oddHBand="1" w:evenHBand="0" w:firstRowFirstColumn="0" w:firstRowLastColumn="0" w:lastRowFirstColumn="0" w:lastRowLastColumn="0"/>
        </w:trPr>
        <w:tc>
          <w:tcPr>
            <w:tcW w:w="777" w:type="pct"/>
          </w:tcPr>
          <w:p w14:paraId="3FF811D5" w14:textId="3C8AFB03" w:rsidR="00B75958" w:rsidRDefault="00B75958" w:rsidP="006151F8">
            <w:pPr>
              <w:rPr>
                <w:rStyle w:val="Strong"/>
              </w:rPr>
            </w:pPr>
            <w:r>
              <w:rPr>
                <w:rStyle w:val="Strong"/>
              </w:rPr>
              <w:t>Outcome</w:t>
            </w:r>
          </w:p>
          <w:p w14:paraId="3AB1FE14" w14:textId="52B334A9" w:rsidR="00504D02" w:rsidRDefault="00504D02" w:rsidP="006151F8">
            <w:pPr>
              <w:rPr>
                <w:rStyle w:val="Strong"/>
              </w:rPr>
            </w:pPr>
            <w:r>
              <w:rPr>
                <w:rStyle w:val="Strong"/>
              </w:rPr>
              <w:t>TE4-SDP-01</w:t>
            </w:r>
          </w:p>
          <w:p w14:paraId="2B2FCB43" w14:textId="45FDD0C7" w:rsidR="00F851C7" w:rsidRDefault="00504D02" w:rsidP="006151F8">
            <w:pPr>
              <w:rPr>
                <w:rStyle w:val="Strong"/>
              </w:rPr>
            </w:pPr>
            <w:r>
              <w:rPr>
                <w:rStyle w:val="Strong"/>
              </w:rPr>
              <w:t>TE4-PDP-01</w:t>
            </w:r>
          </w:p>
          <w:p w14:paraId="58AD3699" w14:textId="49DEB012" w:rsidR="00504D02" w:rsidRDefault="00504D02" w:rsidP="006151F8">
            <w:pPr>
              <w:rPr>
                <w:b/>
                <w:bCs/>
              </w:rPr>
            </w:pPr>
            <w:r w:rsidRPr="00504D02">
              <w:rPr>
                <w:b/>
                <w:bCs/>
              </w:rPr>
              <w:t>TE4-MSC-01</w:t>
            </w:r>
          </w:p>
          <w:p w14:paraId="4E70F106" w14:textId="76A08256" w:rsidR="00B75958" w:rsidRDefault="00B75958" w:rsidP="006151F8">
            <w:pPr>
              <w:rPr>
                <w:b/>
                <w:bCs/>
              </w:rPr>
            </w:pPr>
            <w:r>
              <w:rPr>
                <w:b/>
                <w:bCs/>
              </w:rPr>
              <w:t>Content</w:t>
            </w:r>
          </w:p>
          <w:p w14:paraId="791CD55C" w14:textId="198CDA15" w:rsidR="0010333B" w:rsidRPr="00B95692" w:rsidRDefault="0010333B" w:rsidP="006151F8">
            <w:r w:rsidRPr="00B95692">
              <w:t>Students:</w:t>
            </w:r>
          </w:p>
          <w:p w14:paraId="031F7A6A" w14:textId="6F7DA981" w:rsidR="00504D02" w:rsidRPr="00136476" w:rsidRDefault="008401CB" w:rsidP="00136476">
            <w:pPr>
              <w:pStyle w:val="ListBullet"/>
            </w:pPr>
            <w:r>
              <w:t>I</w:t>
            </w:r>
            <w:r w:rsidR="00504D02" w:rsidRPr="00136476">
              <w:t>nvestigate products and systems developed by Aboriginal and Torres Strait Islander Peoples</w:t>
            </w:r>
          </w:p>
          <w:p w14:paraId="253EFB61" w14:textId="0C084357" w:rsidR="00504D02" w:rsidRPr="00136476" w:rsidRDefault="008401CB" w:rsidP="00136476">
            <w:pPr>
              <w:pStyle w:val="ListBullet"/>
            </w:pPr>
            <w:r>
              <w:t>D</w:t>
            </w:r>
            <w:r w:rsidR="00504D02" w:rsidRPr="00136476">
              <w:t>escribe how the properties of materials and production techniques contribute to the quality of solutions</w:t>
            </w:r>
          </w:p>
          <w:p w14:paraId="26F86A19" w14:textId="7943005E" w:rsidR="00F851C7" w:rsidRPr="004E7755" w:rsidRDefault="008401CB" w:rsidP="00136476">
            <w:pPr>
              <w:pStyle w:val="ListBullet"/>
              <w:rPr>
                <w:lang w:eastAsia="en-AU"/>
              </w:rPr>
            </w:pPr>
            <w:r>
              <w:t>C</w:t>
            </w:r>
            <w:r w:rsidR="00504D02" w:rsidRPr="00136476">
              <w:t>ompare sustainable sourcing practices.</w:t>
            </w:r>
          </w:p>
        </w:tc>
        <w:tc>
          <w:tcPr>
            <w:tcW w:w="1461" w:type="pct"/>
          </w:tcPr>
          <w:p w14:paraId="0DA2C8B4" w14:textId="77777777" w:rsidR="00D36441" w:rsidRDefault="00D36441" w:rsidP="00D36441">
            <w:pPr>
              <w:rPr>
                <w:rStyle w:val="Strong"/>
              </w:rPr>
            </w:pPr>
            <w:r>
              <w:rPr>
                <w:rStyle w:val="Strong"/>
              </w:rPr>
              <w:t>Do now</w:t>
            </w:r>
          </w:p>
          <w:p w14:paraId="16250FCA" w14:textId="4D9BD070" w:rsidR="00D36441" w:rsidRDefault="00D36441" w:rsidP="00D36441">
            <w:pPr>
              <w:rPr>
                <w:rStyle w:val="Strong"/>
                <w:b w:val="0"/>
                <w:bCs w:val="0"/>
              </w:rPr>
            </w:pPr>
            <w:r w:rsidRPr="007E1681">
              <w:rPr>
                <w:rStyle w:val="Strong"/>
                <w:b w:val="0"/>
                <w:bCs w:val="0"/>
              </w:rPr>
              <w:t>Underneath their logo design</w:t>
            </w:r>
            <w:r>
              <w:rPr>
                <w:rStyle w:val="Strong"/>
                <w:b w:val="0"/>
                <w:bCs w:val="0"/>
              </w:rPr>
              <w:t>,</w:t>
            </w:r>
            <w:r w:rsidRPr="007E1681">
              <w:rPr>
                <w:rStyle w:val="Strong"/>
                <w:b w:val="0"/>
                <w:bCs w:val="0"/>
              </w:rPr>
              <w:t xml:space="preserve"> in their </w:t>
            </w:r>
            <w:r w:rsidR="00B6392D" w:rsidRPr="007E1681">
              <w:rPr>
                <w:rStyle w:val="Strong"/>
                <w:b w:val="0"/>
                <w:bCs w:val="0"/>
              </w:rPr>
              <w:t>workbook</w:t>
            </w:r>
            <w:r w:rsidRPr="007E1681">
              <w:rPr>
                <w:rStyle w:val="Strong"/>
                <w:b w:val="0"/>
                <w:bCs w:val="0"/>
              </w:rPr>
              <w:t>, students are to answer: My logo design will spread this message to the public</w:t>
            </w:r>
            <w:r w:rsidR="009E5D87">
              <w:rPr>
                <w:rStyle w:val="Strong"/>
                <w:b w:val="0"/>
                <w:bCs w:val="0"/>
              </w:rPr>
              <w:t xml:space="preserve"> </w:t>
            </w:r>
            <w:proofErr w:type="gramStart"/>
            <w:r w:rsidRPr="007E1681">
              <w:rPr>
                <w:rStyle w:val="Strong"/>
                <w:b w:val="0"/>
                <w:bCs w:val="0"/>
              </w:rPr>
              <w:t xml:space="preserve">… </w:t>
            </w:r>
            <w:r w:rsidR="009E5D87">
              <w:rPr>
                <w:rStyle w:val="Strong"/>
                <w:b w:val="0"/>
                <w:bCs w:val="0"/>
              </w:rPr>
              <w:t>.</w:t>
            </w:r>
            <w:proofErr w:type="gramEnd"/>
            <w:r w:rsidR="009E5D87">
              <w:rPr>
                <w:rStyle w:val="Strong"/>
              </w:rPr>
              <w:t xml:space="preserve"> </w:t>
            </w:r>
            <w:r w:rsidRPr="007E1681">
              <w:rPr>
                <w:rStyle w:val="Strong"/>
                <w:b w:val="0"/>
                <w:bCs w:val="0"/>
              </w:rPr>
              <w:t>This is why it will be successful in spreading this messag</w:t>
            </w:r>
            <w:r w:rsidR="004003BF">
              <w:rPr>
                <w:rStyle w:val="Strong"/>
                <w:b w:val="0"/>
                <w:bCs w:val="0"/>
              </w:rPr>
              <w:t>e.</w:t>
            </w:r>
          </w:p>
          <w:p w14:paraId="26DB6AF6" w14:textId="4A7855AA" w:rsidR="00D36441" w:rsidRDefault="00D36441" w:rsidP="00F65F1B">
            <w:r w:rsidRPr="00F65F1B">
              <w:t>Students add to their tally of shopping bags in their workbook. As a class</w:t>
            </w:r>
            <w:r w:rsidR="00B82624">
              <w:t>, discuss any new forms of plastic that they are finding in their houses that haven’t</w:t>
            </w:r>
            <w:r w:rsidRPr="00F65F1B">
              <w:t xml:space="preserve"> yet been considered.</w:t>
            </w:r>
          </w:p>
          <w:p w14:paraId="7785C2D3" w14:textId="60E5D70A" w:rsidR="009E5D87" w:rsidRDefault="00E069F8" w:rsidP="00F65F1B">
            <w:r>
              <w:t>Teacher</w:t>
            </w:r>
            <w:r w:rsidR="00173F03">
              <w:t xml:space="preserve"> </w:t>
            </w:r>
            <w:r w:rsidR="00482BA7">
              <w:t>uses</w:t>
            </w:r>
            <w:r w:rsidR="00841D6A">
              <w:t xml:space="preserve"> </w:t>
            </w:r>
            <w:r w:rsidR="009E5D87">
              <w:t xml:space="preserve">the following </w:t>
            </w:r>
            <w:r w:rsidR="00841D6A">
              <w:t>question prompts to activate</w:t>
            </w:r>
            <w:r w:rsidR="00173F03">
              <w:t xml:space="preserve"> prior learning</w:t>
            </w:r>
            <w:r w:rsidR="009E5D87">
              <w:t>:</w:t>
            </w:r>
            <w:r w:rsidR="00173F03">
              <w:t xml:space="preserve"> </w:t>
            </w:r>
          </w:p>
          <w:p w14:paraId="726CC289" w14:textId="402BDB91" w:rsidR="009E5D87" w:rsidRDefault="009E5D87" w:rsidP="009E5D87">
            <w:pPr>
              <w:pStyle w:val="ListBullet"/>
            </w:pPr>
            <w:r>
              <w:t>W</w:t>
            </w:r>
            <w:r w:rsidRPr="00173F03">
              <w:t xml:space="preserve">here </w:t>
            </w:r>
            <w:r w:rsidR="00173F03" w:rsidRPr="00173F03">
              <w:t>does most discarded plastic end up?</w:t>
            </w:r>
          </w:p>
          <w:p w14:paraId="0B063AD4" w14:textId="77777777" w:rsidR="009E5D87" w:rsidRDefault="00173F03" w:rsidP="009E5D87">
            <w:pPr>
              <w:pStyle w:val="ListBullet"/>
            </w:pPr>
            <w:r w:rsidRPr="00173F03">
              <w:t>What are the impacts of poorly discarded plastics?</w:t>
            </w:r>
          </w:p>
          <w:p w14:paraId="6CA8CB4A" w14:textId="6D931739" w:rsidR="009E5D87" w:rsidRDefault="006D33BA" w:rsidP="009E5D87">
            <w:pPr>
              <w:pStyle w:val="ListBullet"/>
            </w:pPr>
            <w:r w:rsidRPr="00173F03">
              <w:t>Whose</w:t>
            </w:r>
            <w:r w:rsidR="00173F03" w:rsidRPr="00173F03">
              <w:t xml:space="preserve"> actions could I influence?</w:t>
            </w:r>
          </w:p>
          <w:p w14:paraId="2AE812E3" w14:textId="7EE685D2" w:rsidR="00E069F8" w:rsidRPr="00F65F1B" w:rsidRDefault="00173F03" w:rsidP="009E5D87">
            <w:pPr>
              <w:pStyle w:val="ListBullet"/>
            </w:pPr>
            <w:r w:rsidRPr="00173F03">
              <w:t>What are some changes I could make to reduce my use of plastics?</w:t>
            </w:r>
          </w:p>
          <w:p w14:paraId="230B15AE" w14:textId="2902B12D" w:rsidR="00F851C7" w:rsidRPr="00B16460" w:rsidRDefault="00F851C7" w:rsidP="006151F8">
            <w:pPr>
              <w:rPr>
                <w:rStyle w:val="Strong"/>
              </w:rPr>
            </w:pPr>
            <w:r w:rsidRPr="00B16460">
              <w:rPr>
                <w:rStyle w:val="Strong"/>
              </w:rPr>
              <w:t>Learning intention</w:t>
            </w:r>
          </w:p>
          <w:p w14:paraId="3AFE89F2" w14:textId="62A6C8AA" w:rsidR="00F41703" w:rsidRPr="00F41703" w:rsidRDefault="00F41703" w:rsidP="006151F8">
            <w:pPr>
              <w:rPr>
                <w:color w:val="0D0D0D"/>
                <w:shd w:val="clear" w:color="auto" w:fill="FFFFFF"/>
              </w:rPr>
            </w:pPr>
            <w:r w:rsidRPr="00F41703">
              <w:rPr>
                <w:color w:val="0D0D0D"/>
                <w:shd w:val="clear" w:color="auto" w:fill="FFFFFF"/>
              </w:rPr>
              <w:t xml:space="preserve">We are studying how Aboriginal </w:t>
            </w:r>
            <w:r w:rsidR="00B82624">
              <w:t xml:space="preserve">and Torres Strait Islander Peoples </w:t>
            </w:r>
            <w:r w:rsidRPr="00F41703">
              <w:rPr>
                <w:color w:val="0D0D0D"/>
                <w:shd w:val="clear" w:color="auto" w:fill="FFFFFF"/>
              </w:rPr>
              <w:t xml:space="preserve">communities historically </w:t>
            </w:r>
            <w:r w:rsidR="00D333BA">
              <w:rPr>
                <w:color w:val="0D0D0D"/>
                <w:shd w:val="clear" w:color="auto" w:fill="FFFFFF"/>
              </w:rPr>
              <w:t>carried</w:t>
            </w:r>
            <w:r w:rsidRPr="00F41703">
              <w:rPr>
                <w:color w:val="0D0D0D"/>
                <w:shd w:val="clear" w:color="auto" w:fill="FFFFFF"/>
              </w:rPr>
              <w:t xml:space="preserve"> </w:t>
            </w:r>
            <w:r w:rsidR="0052437D">
              <w:rPr>
                <w:color w:val="0D0D0D"/>
                <w:shd w:val="clear" w:color="auto" w:fill="FFFFFF"/>
              </w:rPr>
              <w:t>items</w:t>
            </w:r>
            <w:r w:rsidRPr="00F41703">
              <w:rPr>
                <w:color w:val="0D0D0D"/>
                <w:shd w:val="clear" w:color="auto" w:fill="FFFFFF"/>
              </w:rPr>
              <w:t xml:space="preserve"> around using textile methods and materials found nearby</w:t>
            </w:r>
            <w:r w:rsidR="00ED0D84">
              <w:rPr>
                <w:color w:val="0D0D0D"/>
                <w:shd w:val="clear" w:color="auto" w:fill="FFFFFF"/>
              </w:rPr>
              <w:t xml:space="preserve"> so that we can learn from their success.</w:t>
            </w:r>
          </w:p>
          <w:p w14:paraId="173FF7D4" w14:textId="49D2E741" w:rsidR="00F851C7" w:rsidRDefault="00F851C7" w:rsidP="006151F8">
            <w:pPr>
              <w:rPr>
                <w:rStyle w:val="Strong"/>
              </w:rPr>
            </w:pPr>
            <w:r w:rsidRPr="00B16460">
              <w:rPr>
                <w:rStyle w:val="Strong"/>
              </w:rPr>
              <w:t>Success criteria</w:t>
            </w:r>
          </w:p>
          <w:p w14:paraId="3B895C7A" w14:textId="0DDF0C97" w:rsidR="009E5D87" w:rsidRPr="00B95692" w:rsidRDefault="00FF10D5" w:rsidP="006151F8">
            <w:pPr>
              <w:rPr>
                <w:rStyle w:val="Strong"/>
                <w:b w:val="0"/>
                <w:bCs w:val="0"/>
              </w:rPr>
            </w:pPr>
            <w:r>
              <w:rPr>
                <w:rStyle w:val="Strong"/>
                <w:b w:val="0"/>
                <w:bCs w:val="0"/>
              </w:rPr>
              <w:t>We can:</w:t>
            </w:r>
          </w:p>
          <w:p w14:paraId="0C133418" w14:textId="3EEEE5D6" w:rsidR="00F851C7" w:rsidRPr="009E5D87" w:rsidRDefault="00F66941" w:rsidP="009E5D87">
            <w:pPr>
              <w:pStyle w:val="ListBullet"/>
            </w:pPr>
            <w:r w:rsidRPr="009E5D87">
              <w:t>give an example of an Aboriginal textile item</w:t>
            </w:r>
            <w:r w:rsidR="00016151" w:rsidRPr="009E5D87">
              <w:t>, and the success criteria</w:t>
            </w:r>
            <w:r w:rsidRPr="009E5D87">
              <w:t xml:space="preserve"> that helped them to carry </w:t>
            </w:r>
            <w:r w:rsidR="00FC2C0B" w:rsidRPr="009E5D87">
              <w:t>items.</w:t>
            </w:r>
          </w:p>
          <w:p w14:paraId="57C23969" w14:textId="77777777" w:rsidR="00F851C7" w:rsidRDefault="00F851C7" w:rsidP="006151F8">
            <w:pPr>
              <w:rPr>
                <w:rStyle w:val="Strong"/>
              </w:rPr>
            </w:pPr>
            <w:r w:rsidRPr="00B16460">
              <w:rPr>
                <w:rStyle w:val="Strong"/>
              </w:rPr>
              <w:t>Teaching and learning activity</w:t>
            </w:r>
          </w:p>
          <w:p w14:paraId="03CFF222" w14:textId="319A5B65" w:rsidR="006B42A6" w:rsidRPr="007D61B7" w:rsidRDefault="006B42A6" w:rsidP="006B42A6">
            <w:pPr>
              <w:rPr>
                <w:rStyle w:val="Emphasis"/>
              </w:rPr>
            </w:pPr>
            <w:r w:rsidRPr="007D61B7">
              <w:rPr>
                <w:rStyle w:val="Emphasis"/>
              </w:rPr>
              <w:t>Aboriginal</w:t>
            </w:r>
            <w:r w:rsidR="007D61B7" w:rsidRPr="007D61B7">
              <w:rPr>
                <w:rStyle w:val="Emphasis"/>
              </w:rPr>
              <w:t xml:space="preserve"> and Torres Strait Islander Peoples</w:t>
            </w:r>
            <w:r w:rsidRPr="007D61B7">
              <w:rPr>
                <w:rStyle w:val="Emphasis"/>
              </w:rPr>
              <w:t xml:space="preserve"> carrying item</w:t>
            </w:r>
          </w:p>
          <w:p w14:paraId="17859704" w14:textId="78C144E0" w:rsidR="00185A32" w:rsidRDefault="00AE0CF9" w:rsidP="005C419E">
            <w:r>
              <w:t xml:space="preserve">Teacher </w:t>
            </w:r>
            <w:r w:rsidR="00B6392D">
              <w:t>asks</w:t>
            </w:r>
            <w:r w:rsidR="00EF0D41">
              <w:t xml:space="preserve"> students </w:t>
            </w:r>
            <w:r w:rsidR="00CF157C">
              <w:t xml:space="preserve">what </w:t>
            </w:r>
            <w:r w:rsidR="000A4D61">
              <w:t xml:space="preserve">they think </w:t>
            </w:r>
            <w:r w:rsidR="00521AD0">
              <w:t>‘</w:t>
            </w:r>
            <w:r w:rsidR="00C76E5C">
              <w:t>criteria for success</w:t>
            </w:r>
            <w:r w:rsidR="00521AD0">
              <w:t>’</w:t>
            </w:r>
            <w:r w:rsidR="00CF157C">
              <w:t xml:space="preserve"> means. You</w:t>
            </w:r>
            <w:r w:rsidR="00185A32">
              <w:t xml:space="preserve"> </w:t>
            </w:r>
            <w:r w:rsidR="00CF157C">
              <w:t xml:space="preserve">can use a </w:t>
            </w:r>
            <w:r w:rsidR="00185A32">
              <w:t>common textile</w:t>
            </w:r>
            <w:r w:rsidR="00CF157C">
              <w:t xml:space="preserve"> example</w:t>
            </w:r>
            <w:r w:rsidR="00185A32">
              <w:t xml:space="preserve"> such </w:t>
            </w:r>
            <w:r w:rsidR="00606D1B">
              <w:t xml:space="preserve">as </w:t>
            </w:r>
            <w:r w:rsidR="00185A32">
              <w:t>a towel to help illustrate this</w:t>
            </w:r>
            <w:r w:rsidR="00521AD0">
              <w:t>. A sample prompt question could be: H</w:t>
            </w:r>
            <w:r w:rsidR="00A566B2">
              <w:t xml:space="preserve">ow do we know if a towel has been </w:t>
            </w:r>
            <w:proofErr w:type="gramStart"/>
            <w:r w:rsidR="00A566B2">
              <w:t>successful?</w:t>
            </w:r>
            <w:r w:rsidR="00052CE0">
              <w:t>.</w:t>
            </w:r>
            <w:proofErr w:type="gramEnd"/>
          </w:p>
          <w:p w14:paraId="3AF88A90" w14:textId="587599E1" w:rsidR="009142BA" w:rsidRDefault="005C419E" w:rsidP="005C419E">
            <w:r>
              <w:t xml:space="preserve">Ask students if they know </w:t>
            </w:r>
            <w:r w:rsidR="00AF223A">
              <w:t xml:space="preserve">how the Aboriginal communities would transport </w:t>
            </w:r>
            <w:r w:rsidR="00AF51FA">
              <w:t>things</w:t>
            </w:r>
            <w:r w:rsidR="00AF223A">
              <w:t xml:space="preserve"> around</w:t>
            </w:r>
            <w:r w:rsidR="004E70AB">
              <w:t xml:space="preserve">. </w:t>
            </w:r>
            <w:r w:rsidR="00121B8C">
              <w:t>A local guest speaker</w:t>
            </w:r>
            <w:r w:rsidR="00952ACF" w:rsidRPr="00B95692">
              <w:t xml:space="preserve"> </w:t>
            </w:r>
            <w:r w:rsidR="00121B8C">
              <w:t xml:space="preserve">could be invited into the classroom to share their knowledge about local </w:t>
            </w:r>
            <w:r w:rsidR="00AE0CF9">
              <w:t xml:space="preserve">Aboriginal </w:t>
            </w:r>
            <w:r w:rsidR="00845D88">
              <w:t>traditions</w:t>
            </w:r>
            <w:r w:rsidR="00121B8C">
              <w:t>.</w:t>
            </w:r>
            <w:r w:rsidR="00E40C32">
              <w:t xml:space="preserve"> </w:t>
            </w:r>
            <w:hyperlink r:id="rId43" w:history="1">
              <w:r w:rsidR="00E40C32" w:rsidRPr="00952ACF">
                <w:rPr>
                  <w:rStyle w:val="Hyperlink"/>
                </w:rPr>
                <w:t>How to Engage with your local Aboriginal Community</w:t>
              </w:r>
            </w:hyperlink>
            <w:r w:rsidR="00E40C32">
              <w:t xml:space="preserve"> and </w:t>
            </w:r>
            <w:hyperlink r:id="rId44" w:history="1">
              <w:r w:rsidR="00E40C32" w:rsidRPr="00311D50">
                <w:rPr>
                  <w:rStyle w:val="Hyperlink"/>
                </w:rPr>
                <w:t>learn and follow the protocols of community consultation</w:t>
              </w:r>
            </w:hyperlink>
            <w:r w:rsidR="00E40C32" w:rsidRPr="00B95692">
              <w:t xml:space="preserve"> could be used to guide this process.</w:t>
            </w:r>
          </w:p>
          <w:p w14:paraId="2582C9FD" w14:textId="41F18EF2" w:rsidR="00C04AB0" w:rsidRDefault="004E70AB" w:rsidP="005C419E">
            <w:pPr>
              <w:rPr>
                <w:rStyle w:val="Hyperlink"/>
                <w:color w:val="auto"/>
                <w:szCs w:val="22"/>
                <w:u w:val="none"/>
              </w:rPr>
            </w:pPr>
            <w:r>
              <w:t xml:space="preserve">After watching </w:t>
            </w:r>
            <w:hyperlink r:id="rId45" w:history="1">
              <w:r w:rsidR="00AD13FA">
                <w:rPr>
                  <w:rStyle w:val="Hyperlink"/>
                  <w:szCs w:val="22"/>
                </w:rPr>
                <w:t>Indigenous bags and textiles (2:41)</w:t>
              </w:r>
            </w:hyperlink>
            <w:r w:rsidR="006D33BA">
              <w:rPr>
                <w:rStyle w:val="CommentReference"/>
              </w:rPr>
              <w:t>,</w:t>
            </w:r>
            <w:r w:rsidR="00C04AB0" w:rsidRPr="00AD13FA">
              <w:t xml:space="preserve"> </w:t>
            </w:r>
            <w:r w:rsidR="00C04AB0" w:rsidRPr="00C04AB0">
              <w:rPr>
                <w:rStyle w:val="Hyperlink"/>
                <w:color w:val="auto"/>
                <w:szCs w:val="22"/>
                <w:u w:val="none"/>
              </w:rPr>
              <w:t xml:space="preserve">students </w:t>
            </w:r>
            <w:r w:rsidR="00C04AB0">
              <w:rPr>
                <w:rStyle w:val="Hyperlink"/>
                <w:color w:val="auto"/>
                <w:szCs w:val="22"/>
                <w:u w:val="none"/>
              </w:rPr>
              <w:t xml:space="preserve">research </w:t>
            </w:r>
            <w:r w:rsidR="00EF0D41">
              <w:rPr>
                <w:rStyle w:val="Hyperlink"/>
                <w:color w:val="auto"/>
                <w:szCs w:val="22"/>
                <w:u w:val="none"/>
              </w:rPr>
              <w:t>one item of their choosing,</w:t>
            </w:r>
            <w:r w:rsidR="00AD13FA">
              <w:rPr>
                <w:rStyle w:val="Hyperlink"/>
                <w:color w:val="auto"/>
                <w:szCs w:val="22"/>
                <w:u w:val="none"/>
              </w:rPr>
              <w:t xml:space="preserve"> noting down</w:t>
            </w:r>
            <w:r w:rsidR="00EF0D41">
              <w:rPr>
                <w:rStyle w:val="Hyperlink"/>
                <w:color w:val="auto"/>
                <w:szCs w:val="22"/>
                <w:u w:val="none"/>
              </w:rPr>
              <w:t xml:space="preserve"> what i</w:t>
            </w:r>
            <w:r w:rsidR="00AD13FA">
              <w:rPr>
                <w:rStyle w:val="Hyperlink"/>
                <w:color w:val="auto"/>
                <w:szCs w:val="22"/>
                <w:u w:val="none"/>
              </w:rPr>
              <w:t>t</w:t>
            </w:r>
            <w:r w:rsidR="00EF0D41">
              <w:rPr>
                <w:rStyle w:val="Hyperlink"/>
                <w:color w:val="auto"/>
                <w:szCs w:val="22"/>
                <w:u w:val="none"/>
              </w:rPr>
              <w:t xml:space="preserve"> was made from</w:t>
            </w:r>
            <w:r w:rsidR="00030A79">
              <w:rPr>
                <w:rStyle w:val="Hyperlink"/>
                <w:color w:val="auto"/>
                <w:szCs w:val="22"/>
                <w:u w:val="none"/>
              </w:rPr>
              <w:t>, what textile technique was used to make it,</w:t>
            </w:r>
            <w:r w:rsidR="00EF0D41">
              <w:rPr>
                <w:rStyle w:val="Hyperlink"/>
                <w:color w:val="auto"/>
                <w:szCs w:val="22"/>
                <w:u w:val="none"/>
              </w:rPr>
              <w:t xml:space="preserve"> and </w:t>
            </w:r>
            <w:r w:rsidR="00AF51FA">
              <w:rPr>
                <w:rStyle w:val="Hyperlink"/>
                <w:color w:val="auto"/>
                <w:szCs w:val="22"/>
                <w:u w:val="none"/>
              </w:rPr>
              <w:t>how</w:t>
            </w:r>
            <w:r w:rsidR="00EF0D41">
              <w:rPr>
                <w:rStyle w:val="Hyperlink"/>
                <w:color w:val="auto"/>
                <w:szCs w:val="22"/>
                <w:u w:val="none"/>
              </w:rPr>
              <w:t xml:space="preserve"> they made it to be successful.</w:t>
            </w:r>
          </w:p>
          <w:p w14:paraId="0B9C4168" w14:textId="6B05B061" w:rsidR="00AF51FA" w:rsidRPr="00C04AB0" w:rsidRDefault="006D33BA" w:rsidP="005C419E">
            <w:pPr>
              <w:rPr>
                <w:szCs w:val="22"/>
              </w:rPr>
            </w:pPr>
            <w:r>
              <w:rPr>
                <w:szCs w:val="22"/>
              </w:rPr>
              <w:t>Teacher leads a c</w:t>
            </w:r>
            <w:r w:rsidR="00AF51FA">
              <w:rPr>
                <w:szCs w:val="22"/>
              </w:rPr>
              <w:t>lass discussion aroun</w:t>
            </w:r>
            <w:r w:rsidR="00E06833">
              <w:rPr>
                <w:szCs w:val="22"/>
              </w:rPr>
              <w:t>d the success criteria of the various items researched to find commonality</w:t>
            </w:r>
            <w:r w:rsidR="00FD64CD">
              <w:rPr>
                <w:szCs w:val="22"/>
              </w:rPr>
              <w:t xml:space="preserve"> and to create </w:t>
            </w:r>
            <w:r w:rsidR="00FD5856">
              <w:rPr>
                <w:szCs w:val="22"/>
              </w:rPr>
              <w:t>a list of words that have been used to identify success in these items.</w:t>
            </w:r>
          </w:p>
        </w:tc>
        <w:tc>
          <w:tcPr>
            <w:tcW w:w="973" w:type="pct"/>
          </w:tcPr>
          <w:p w14:paraId="6F7E06E4" w14:textId="0AED5415" w:rsidR="00F851C7" w:rsidRDefault="00FC2C0B" w:rsidP="006151F8">
            <w:r>
              <w:t xml:space="preserve">Students complete research task on Aboriginal </w:t>
            </w:r>
            <w:r w:rsidR="00F75923">
              <w:t xml:space="preserve">and Torres </w:t>
            </w:r>
            <w:r w:rsidR="006669C3">
              <w:t xml:space="preserve">Strait Islander Peoples </w:t>
            </w:r>
            <w:r w:rsidR="00764381">
              <w:t>textile</w:t>
            </w:r>
            <w:r w:rsidR="006669C3">
              <w:t>s</w:t>
            </w:r>
            <w:r w:rsidR="00764381">
              <w:t xml:space="preserve"> item</w:t>
            </w:r>
            <w:r w:rsidR="006669C3">
              <w:t>s</w:t>
            </w:r>
            <w:r w:rsidR="00764381">
              <w:t xml:space="preserve"> </w:t>
            </w:r>
            <w:r w:rsidR="00482BA7">
              <w:t xml:space="preserve">that were </w:t>
            </w:r>
            <w:r w:rsidR="00764381">
              <w:t>used to carry goods.</w:t>
            </w:r>
          </w:p>
          <w:p w14:paraId="2D55E42C" w14:textId="77777777" w:rsidR="009619FC" w:rsidRDefault="009619FC" w:rsidP="006151F8">
            <w:r>
              <w:t xml:space="preserve">Students identify what </w:t>
            </w:r>
            <w:r w:rsidR="00837312">
              <w:t xml:space="preserve">the </w:t>
            </w:r>
            <w:r>
              <w:t>success criteria was for their Aboriginal research.</w:t>
            </w:r>
          </w:p>
          <w:p w14:paraId="75E2004B" w14:textId="6881E765" w:rsidR="00837312" w:rsidRDefault="00837312" w:rsidP="006151F8">
            <w:r>
              <w:t xml:space="preserve">Students outline </w:t>
            </w:r>
            <w:r w:rsidR="00873623">
              <w:t xml:space="preserve">how and why Aboriginal </w:t>
            </w:r>
            <w:r w:rsidR="006669C3">
              <w:t xml:space="preserve">and Torres Strait Islander Peoples </w:t>
            </w:r>
            <w:r w:rsidR="00873623">
              <w:t>weaving was used. Students can articulate</w:t>
            </w:r>
            <w:r w:rsidR="00A022F5">
              <w:t xml:space="preserve"> the cultural significance of weaving as well as their </w:t>
            </w:r>
            <w:r w:rsidR="00A27FDB" w:rsidRPr="00A27FDB">
              <w:t>ethical responsibility with Indigenous Cultural Intellectual Property</w:t>
            </w:r>
            <w:r w:rsidR="00482BA7">
              <w:t xml:space="preserve"> (ICIP)</w:t>
            </w:r>
            <w:r w:rsidR="00A27FDB">
              <w:t>.</w:t>
            </w:r>
          </w:p>
          <w:p w14:paraId="0485F612" w14:textId="2F59F4EE" w:rsidR="00A27FDB" w:rsidRDefault="00A27FDB" w:rsidP="006151F8">
            <w:r>
              <w:t xml:space="preserve">Students </w:t>
            </w:r>
            <w:r w:rsidR="00857FCF">
              <w:t>identify differences in the properties of different woven fabric samples.</w:t>
            </w:r>
          </w:p>
        </w:tc>
        <w:tc>
          <w:tcPr>
            <w:tcW w:w="1119" w:type="pct"/>
          </w:tcPr>
          <w:p w14:paraId="7D5C7B3A" w14:textId="2062D4F1" w:rsidR="00587FD3" w:rsidRDefault="00587FD3" w:rsidP="006151F8">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6781E005" w14:textId="76718DDE" w:rsidR="00F851C7" w:rsidRDefault="00095982" w:rsidP="006151F8">
            <w:r>
              <w:t>The research task could be chunked for student</w:t>
            </w:r>
            <w:r w:rsidR="000267EE">
              <w:t xml:space="preserve"> </w:t>
            </w:r>
            <w:r>
              <w:t>adjustment</w:t>
            </w:r>
            <w:r w:rsidR="003D0E6F">
              <w:t xml:space="preserve"> by </w:t>
            </w:r>
            <w:r w:rsidR="00083282">
              <w:t>presenting it in smaller steps.</w:t>
            </w:r>
          </w:p>
          <w:p w14:paraId="0F9D373E" w14:textId="77777777" w:rsidR="00095982" w:rsidRDefault="00095982" w:rsidP="006151F8">
            <w:r>
              <w:t>Students could be asked to complete part of</w:t>
            </w:r>
            <w:r w:rsidR="00121B8C">
              <w:t xml:space="preserve"> the research only.</w:t>
            </w:r>
          </w:p>
          <w:p w14:paraId="0CA09292" w14:textId="544C6A9B" w:rsidR="00840C2C" w:rsidRDefault="00840C2C" w:rsidP="006151F8">
            <w:r>
              <w:t xml:space="preserve">Students are given a scaffold to classify </w:t>
            </w:r>
            <w:r w:rsidR="00287508">
              <w:t>the look and feel of fabric samples (</w:t>
            </w:r>
            <w:r w:rsidR="00521AD0">
              <w:t xml:space="preserve">for example, </w:t>
            </w:r>
            <w:r w:rsidR="00287508">
              <w:t>soft, smooth, rough</w:t>
            </w:r>
            <w:r w:rsidR="00521AD0">
              <w:t xml:space="preserve"> and</w:t>
            </w:r>
            <w:r w:rsidR="00301DE2">
              <w:t xml:space="preserve"> shiny).</w:t>
            </w:r>
          </w:p>
          <w:p w14:paraId="743C404C" w14:textId="68F7699F" w:rsidR="009F676E" w:rsidRDefault="009F676E" w:rsidP="006151F8">
            <w:r>
              <w:t>Students could be given pre-cut strips of paper for the paper weaving activity.</w:t>
            </w:r>
          </w:p>
          <w:p w14:paraId="223DC85D" w14:textId="638F4874" w:rsidR="00301DE2" w:rsidRDefault="00301DE2" w:rsidP="006151F8">
            <w:r>
              <w:t>Students make a woven wal</w:t>
            </w:r>
            <w:r w:rsidR="00153524">
              <w:t xml:space="preserve">l </w:t>
            </w:r>
            <w:r>
              <w:t xml:space="preserve">hanging from a variety of materials. Students can be extended to have their </w:t>
            </w:r>
            <w:r w:rsidR="00153524">
              <w:t>wall hanging</w:t>
            </w:r>
            <w:r>
              <w:t xml:space="preserve"> represent a local </w:t>
            </w:r>
            <w:r w:rsidR="00B6392D">
              <w:t>landscape or</w:t>
            </w:r>
            <w:r w:rsidR="00153524">
              <w:t xml:space="preserve"> be a textile art piece that comments on the prevalence of single use fabrics.</w:t>
            </w:r>
          </w:p>
        </w:tc>
        <w:tc>
          <w:tcPr>
            <w:tcW w:w="670" w:type="pct"/>
          </w:tcPr>
          <w:p w14:paraId="373C57A0" w14:textId="77777777" w:rsidR="00F851C7" w:rsidRDefault="00F851C7" w:rsidP="006151F8"/>
        </w:tc>
      </w:tr>
      <w:tr w:rsidR="00504D02" w14:paraId="0154A31A" w14:textId="77777777" w:rsidTr="00F21EFC">
        <w:trPr>
          <w:cnfStyle w:val="000000010000" w:firstRow="0" w:lastRow="0" w:firstColumn="0" w:lastColumn="0" w:oddVBand="0" w:evenVBand="0" w:oddHBand="0" w:evenHBand="1" w:firstRowFirstColumn="0" w:firstRowLastColumn="0" w:lastRowFirstColumn="0" w:lastRowLastColumn="0"/>
        </w:trPr>
        <w:tc>
          <w:tcPr>
            <w:tcW w:w="777" w:type="pct"/>
          </w:tcPr>
          <w:p w14:paraId="7C0BACEB" w14:textId="2F946F23" w:rsidR="00A65425" w:rsidRDefault="00A65425" w:rsidP="006151F8">
            <w:pPr>
              <w:rPr>
                <w:rStyle w:val="Strong"/>
              </w:rPr>
            </w:pPr>
            <w:r>
              <w:rPr>
                <w:rStyle w:val="Strong"/>
              </w:rPr>
              <w:t>Outcome</w:t>
            </w:r>
          </w:p>
          <w:p w14:paraId="702FE28C" w14:textId="4A56B933" w:rsidR="00504D02" w:rsidRDefault="00791CB7" w:rsidP="006151F8">
            <w:pPr>
              <w:rPr>
                <w:rStyle w:val="Strong"/>
              </w:rPr>
            </w:pPr>
            <w:r>
              <w:rPr>
                <w:rStyle w:val="Strong"/>
              </w:rPr>
              <w:t>TE4-MSC-01</w:t>
            </w:r>
          </w:p>
          <w:p w14:paraId="60D48E80" w14:textId="6EA353F5" w:rsidR="00A65425" w:rsidRDefault="00A65425" w:rsidP="006151F8">
            <w:pPr>
              <w:rPr>
                <w:rStyle w:val="Strong"/>
              </w:rPr>
            </w:pPr>
            <w:r>
              <w:rPr>
                <w:rStyle w:val="Strong"/>
              </w:rPr>
              <w:t>Content</w:t>
            </w:r>
          </w:p>
          <w:p w14:paraId="4A53B566" w14:textId="674183CD" w:rsidR="00D5081E" w:rsidRPr="00B95692" w:rsidRDefault="00D5081E" w:rsidP="006151F8">
            <w:pPr>
              <w:rPr>
                <w:rStyle w:val="Strong"/>
                <w:b w:val="0"/>
                <w:bCs w:val="0"/>
              </w:rPr>
            </w:pPr>
            <w:r w:rsidRPr="00B95692">
              <w:rPr>
                <w:rStyle w:val="Strong"/>
                <w:b w:val="0"/>
                <w:bCs w:val="0"/>
              </w:rPr>
              <w:t>Students:</w:t>
            </w:r>
          </w:p>
          <w:p w14:paraId="0BE1FF73" w14:textId="5745CB4A" w:rsidR="00791CB7" w:rsidRPr="00431A5E" w:rsidRDefault="008401CB" w:rsidP="00431A5E">
            <w:pPr>
              <w:pStyle w:val="ListBullet"/>
            </w:pPr>
            <w:r>
              <w:t>I</w:t>
            </w:r>
            <w:r w:rsidR="00791CB7" w:rsidRPr="00431A5E">
              <w:t>dentify the characteristics and properties of materials</w:t>
            </w:r>
          </w:p>
          <w:p w14:paraId="590149E8" w14:textId="5B8F0F11" w:rsidR="00791CB7" w:rsidRPr="00431A5E" w:rsidRDefault="008401CB" w:rsidP="00431A5E">
            <w:pPr>
              <w:pStyle w:val="ListBullet"/>
            </w:pPr>
            <w:r>
              <w:t>O</w:t>
            </w:r>
            <w:r w:rsidR="00791CB7" w:rsidRPr="00431A5E">
              <w:t>utline production techniques and materials used by designers, producers and manufacturers</w:t>
            </w:r>
          </w:p>
          <w:p w14:paraId="43EB48E0" w14:textId="17DED80B" w:rsidR="00791CB7" w:rsidRPr="00791CB7" w:rsidRDefault="008401CB" w:rsidP="00431A5E">
            <w:pPr>
              <w:pStyle w:val="ListBullet"/>
              <w:rPr>
                <w:rStyle w:val="Strong"/>
                <w:rFonts w:cs="Times New Roman"/>
                <w:b w:val="0"/>
                <w:bCs w:val="0"/>
              </w:rPr>
            </w:pPr>
            <w:r>
              <w:t>D</w:t>
            </w:r>
            <w:r w:rsidR="00791CB7" w:rsidRPr="00431A5E">
              <w:t>escribe how the properties of materials and production techniques contribute to the quality of solutions.</w:t>
            </w:r>
          </w:p>
        </w:tc>
        <w:tc>
          <w:tcPr>
            <w:tcW w:w="1461" w:type="pct"/>
          </w:tcPr>
          <w:p w14:paraId="3D16BE46" w14:textId="353AEC4F" w:rsidR="00A74726" w:rsidRDefault="00A74726" w:rsidP="006151F8">
            <w:pPr>
              <w:rPr>
                <w:rStyle w:val="Emphasis"/>
              </w:rPr>
            </w:pPr>
            <w:r w:rsidRPr="00A74726">
              <w:rPr>
                <w:rStyle w:val="Emphasis"/>
              </w:rPr>
              <w:t>Aboriginal weaving</w:t>
            </w:r>
          </w:p>
          <w:p w14:paraId="165C976B" w14:textId="01644D1F" w:rsidR="00F961A5" w:rsidRDefault="00551C75" w:rsidP="006D33BA">
            <w:pPr>
              <w:pStyle w:val="FeatureBox2"/>
            </w:pPr>
            <w:r>
              <w:rPr>
                <w:b/>
                <w:bCs/>
              </w:rPr>
              <w:t>Note:</w:t>
            </w:r>
            <w:r w:rsidR="00F961A5">
              <w:t xml:space="preserve"> </w:t>
            </w:r>
            <w:r w:rsidR="00994AF7">
              <w:t>i</w:t>
            </w:r>
            <w:r w:rsidR="008F3832" w:rsidRPr="00171A80">
              <w:t>nvit</w:t>
            </w:r>
            <w:r w:rsidR="008F3832">
              <w:t>e</w:t>
            </w:r>
            <w:r w:rsidR="008F3832" w:rsidRPr="00171A80">
              <w:t xml:space="preserve"> </w:t>
            </w:r>
            <w:hyperlink r:id="rId46" w:history="1">
              <w:r w:rsidR="008F3832" w:rsidRPr="00F722D8">
                <w:rPr>
                  <w:rStyle w:val="Hyperlink"/>
                </w:rPr>
                <w:t>local Aboriginal and Torres Strait Islander People</w:t>
              </w:r>
            </w:hyperlink>
            <w:r w:rsidR="008F3832" w:rsidRPr="00171A80">
              <w:t xml:space="preserve"> in to teach the students how to weave and the importance of weaving.</w:t>
            </w:r>
            <w:r w:rsidR="008F3832">
              <w:t xml:space="preserve"> </w:t>
            </w:r>
            <w:r w:rsidR="00B71A17">
              <w:t>Alternatively, r</w:t>
            </w:r>
            <w:r w:rsidR="00F961A5">
              <w:t xml:space="preserve">eview the following videos and watch the most suitable for your context. </w:t>
            </w:r>
            <w:r w:rsidR="0031520E">
              <w:t xml:space="preserve">Use </w:t>
            </w:r>
            <w:r w:rsidR="00F961A5">
              <w:t xml:space="preserve">the content in the </w:t>
            </w:r>
            <w:r w:rsidR="00724B44">
              <w:t>PPT</w:t>
            </w:r>
            <w:r w:rsidR="00F961A5">
              <w:t xml:space="preserve"> for students to complete the questions below. Sample answers have been provided.</w:t>
            </w:r>
          </w:p>
          <w:p w14:paraId="7929AFFF" w14:textId="05649260" w:rsidR="00F961A5" w:rsidRDefault="00D4067B" w:rsidP="00B95692">
            <w:pPr>
              <w:pStyle w:val="FeatureBox2"/>
              <w:numPr>
                <w:ilvl w:val="0"/>
                <w:numId w:val="38"/>
              </w:numPr>
              <w:ind w:left="600" w:hanging="600"/>
            </w:pPr>
            <w:hyperlink r:id="rId47" w:history="1">
              <w:r w:rsidR="00D24BB7">
                <w:rPr>
                  <w:rStyle w:val="Hyperlink"/>
                </w:rPr>
                <w:t>Weaving Workshop (19:12)</w:t>
              </w:r>
            </w:hyperlink>
          </w:p>
          <w:p w14:paraId="4F51B874" w14:textId="17A8028D" w:rsidR="00F961A5" w:rsidRDefault="00D4067B" w:rsidP="00B95692">
            <w:pPr>
              <w:pStyle w:val="FeatureBox2"/>
              <w:numPr>
                <w:ilvl w:val="0"/>
                <w:numId w:val="38"/>
              </w:numPr>
              <w:ind w:left="600" w:hanging="600"/>
            </w:pPr>
            <w:hyperlink r:id="rId48" w:history="1">
              <w:r w:rsidR="008F059E">
                <w:rPr>
                  <w:rStyle w:val="Hyperlink"/>
                </w:rPr>
                <w:t>Waking up Indigenous weaving practices | Art Works (4:43)</w:t>
              </w:r>
            </w:hyperlink>
          </w:p>
          <w:p w14:paraId="0D1E2CDC" w14:textId="7FEF448C" w:rsidR="00F961A5" w:rsidRDefault="00D4067B" w:rsidP="00B95692">
            <w:pPr>
              <w:pStyle w:val="FeatureBox2"/>
              <w:numPr>
                <w:ilvl w:val="0"/>
                <w:numId w:val="38"/>
              </w:numPr>
              <w:ind w:left="600" w:hanging="600"/>
            </w:pPr>
            <w:hyperlink r:id="rId49" w:history="1">
              <w:r w:rsidR="008F059E">
                <w:rPr>
                  <w:rStyle w:val="Hyperlink"/>
                </w:rPr>
                <w:t>We Can, We Do: Aunty Connie Hart breaks all the rules to keep tradition alive (3:26)</w:t>
              </w:r>
            </w:hyperlink>
            <w:r w:rsidR="008F059E">
              <w:t>.</w:t>
            </w:r>
          </w:p>
          <w:p w14:paraId="59ABAAEB" w14:textId="401CFABF" w:rsidR="00F961A5" w:rsidRDefault="00F961A5" w:rsidP="00F961A5">
            <w:r>
              <w:t xml:space="preserve">Using information from </w:t>
            </w:r>
            <w:hyperlink r:id="rId50" w:history="1">
              <w:r w:rsidRPr="003F3A8B">
                <w:rPr>
                  <w:rStyle w:val="Hyperlink"/>
                </w:rPr>
                <w:t>local knowledge</w:t>
              </w:r>
            </w:hyperlink>
            <w:r>
              <w:t xml:space="preserve">, the videos and/or </w:t>
            </w:r>
            <w:r w:rsidR="00724B44">
              <w:t>PPT</w:t>
            </w:r>
            <w:r>
              <w:t xml:space="preserve"> content, students answer questions on materials, techniques and cultural significance of weaving.</w:t>
            </w:r>
          </w:p>
          <w:p w14:paraId="29C8DFA6" w14:textId="4217E206" w:rsidR="00F961A5" w:rsidRDefault="00F961A5" w:rsidP="00F961A5">
            <w:r>
              <w:t xml:space="preserve">Teacher outlines everyone’s responsibility </w:t>
            </w:r>
            <w:r w:rsidR="00A03D92">
              <w:t xml:space="preserve">with respect to </w:t>
            </w:r>
            <w:r w:rsidRPr="00000D70">
              <w:t>Indigenous Cultural Intellectual Property (ICIP)</w:t>
            </w:r>
            <w:r w:rsidR="008F059E">
              <w:t>.</w:t>
            </w:r>
            <w:r>
              <w:t xml:space="preserve"> </w:t>
            </w:r>
            <w:r w:rsidRPr="000E7646">
              <w:t>It is essential to respect ICIP rights, ensuring that traditional knowledge and cultural expressions are protected and that Aboriginal communities maintain control over their cultural heritage.</w:t>
            </w:r>
          </w:p>
          <w:p w14:paraId="675480E1" w14:textId="77777777" w:rsidR="00503025" w:rsidRDefault="00503025" w:rsidP="00503025">
            <w:pPr>
              <w:rPr>
                <w:rStyle w:val="Strong"/>
              </w:rPr>
            </w:pPr>
            <w:r>
              <w:rPr>
                <w:rStyle w:val="Strong"/>
              </w:rPr>
              <w:t>Do now</w:t>
            </w:r>
          </w:p>
          <w:p w14:paraId="2FE1340C" w14:textId="2946E0FD" w:rsidR="00503025" w:rsidRPr="00716665" w:rsidRDefault="00503025" w:rsidP="00503025">
            <w:pPr>
              <w:rPr>
                <w:rStyle w:val="Strong"/>
                <w:b w:val="0"/>
                <w:bCs w:val="0"/>
              </w:rPr>
            </w:pPr>
            <w:r w:rsidRPr="00666DAB">
              <w:rPr>
                <w:rStyle w:val="Strong"/>
                <w:b w:val="0"/>
                <w:bCs w:val="0"/>
              </w:rPr>
              <w:t>In their workbooks</w:t>
            </w:r>
            <w:r w:rsidR="002A2158">
              <w:rPr>
                <w:rStyle w:val="Strong"/>
                <w:b w:val="0"/>
                <w:bCs w:val="0"/>
              </w:rPr>
              <w:t xml:space="preserve">, students are to answer </w:t>
            </w:r>
            <w:r w:rsidR="00A7638C">
              <w:rPr>
                <w:rStyle w:val="Strong"/>
                <w:b w:val="0"/>
                <w:bCs w:val="0"/>
              </w:rPr>
              <w:t>the</w:t>
            </w:r>
            <w:r w:rsidR="00A7638C" w:rsidRPr="00B95692">
              <w:rPr>
                <w:rStyle w:val="Strong"/>
                <w:b w:val="0"/>
                <w:bCs w:val="0"/>
              </w:rPr>
              <w:t xml:space="preserve"> following</w:t>
            </w:r>
            <w:r w:rsidR="00A7638C">
              <w:rPr>
                <w:rStyle w:val="Strong"/>
                <w:b w:val="0"/>
                <w:bCs w:val="0"/>
              </w:rPr>
              <w:t xml:space="preserve"> </w:t>
            </w:r>
            <w:r w:rsidR="002A2158">
              <w:rPr>
                <w:rStyle w:val="Strong"/>
                <w:b w:val="0"/>
                <w:bCs w:val="0"/>
              </w:rPr>
              <w:t xml:space="preserve">statement: </w:t>
            </w:r>
            <w:r w:rsidR="002A2158" w:rsidRPr="002A2158">
              <w:rPr>
                <w:rStyle w:val="Strong"/>
                <w:b w:val="0"/>
                <w:bCs w:val="0"/>
              </w:rPr>
              <w:t>A company wants to use a traditional Indigenous design for a new line of t-shirts. What should the company do take to respect ICIP?</w:t>
            </w:r>
          </w:p>
          <w:p w14:paraId="5FA7F822" w14:textId="4305609B" w:rsidR="00053BC7" w:rsidRDefault="00053BC7" w:rsidP="006151F8">
            <w:pPr>
              <w:rPr>
                <w:rStyle w:val="Emphasis"/>
              </w:rPr>
            </w:pPr>
            <w:r>
              <w:rPr>
                <w:rStyle w:val="Emphasis"/>
              </w:rPr>
              <w:t>Weaving</w:t>
            </w:r>
          </w:p>
          <w:p w14:paraId="187B9F64" w14:textId="4964B172" w:rsidR="00EF2160" w:rsidRDefault="00EF2160" w:rsidP="00EF2160">
            <w:r>
              <w:t xml:space="preserve">Teacher </w:t>
            </w:r>
            <w:hyperlink r:id="rId51" w:history="1">
              <w:r w:rsidRPr="00A21910">
                <w:rPr>
                  <w:rStyle w:val="Hyperlink"/>
                </w:rPr>
                <w:t>activates prior learning</w:t>
              </w:r>
            </w:hyperlink>
            <w:r>
              <w:t xml:space="preserve"> by recalling fibres yarns and fabrics lesson.</w:t>
            </w:r>
            <w:r w:rsidR="003E6133">
              <w:t xml:space="preserve"> Discuss the difference between woven and knitted fabric</w:t>
            </w:r>
            <w:r w:rsidR="007748E5">
              <w:t xml:space="preserve"> (both in manufacturing and properties).</w:t>
            </w:r>
          </w:p>
          <w:p w14:paraId="5FB72656" w14:textId="1F321777" w:rsidR="009A773A" w:rsidRDefault="00EF2160" w:rsidP="00EF2160">
            <w:r>
              <w:t>Teacher outlines</w:t>
            </w:r>
            <w:r w:rsidRPr="00EF2160">
              <w:t xml:space="preserve"> the process of industrial weaving</w:t>
            </w:r>
            <w:r w:rsidR="00247936">
              <w:t>:</w:t>
            </w:r>
            <w:r w:rsidR="003E6133">
              <w:t xml:space="preserve"> w</w:t>
            </w:r>
            <w:r w:rsidR="003E6133" w:rsidRPr="003E6133">
              <w:t>oven fabric is created by weaving threads together using a machine called a loom. It involves arranging threads vertically (the warp) and weaving threads horizontally (the weft threads) over and under the warp threads</w:t>
            </w:r>
            <w:r w:rsidR="00B922E0">
              <w:t>.</w:t>
            </w:r>
          </w:p>
          <w:p w14:paraId="76F72C8B" w14:textId="26402CD7" w:rsidR="00EF2160" w:rsidRDefault="00EF2160" w:rsidP="00EF2160">
            <w:r w:rsidRPr="00EF2160">
              <w:t xml:space="preserve">Show the </w:t>
            </w:r>
            <w:hyperlink r:id="rId52" w:history="1">
              <w:r w:rsidR="00A7638C">
                <w:rPr>
                  <w:rStyle w:val="Hyperlink"/>
                </w:rPr>
                <w:t>Weaving Machine Animation and Basic Principle of Weaving (0:10)</w:t>
              </w:r>
            </w:hyperlink>
            <w:r w:rsidRPr="00EF2160">
              <w:t>.</w:t>
            </w:r>
          </w:p>
          <w:p w14:paraId="2A591C1E" w14:textId="3C05312D" w:rsidR="00930148" w:rsidRDefault="00930148" w:rsidP="00EF2160">
            <w:r>
              <w:t xml:space="preserve">Teacher explains </w:t>
            </w:r>
            <w:r w:rsidR="00125CD0">
              <w:t>the</w:t>
            </w:r>
            <w:r w:rsidR="00125CD0" w:rsidRPr="00125CD0">
              <w:t xml:space="preserve"> different weaving patterns, such as plain weave, twill weave and satin weave</w:t>
            </w:r>
            <w:r w:rsidR="006D33BA">
              <w:t>,</w:t>
            </w:r>
            <w:r w:rsidR="00932582">
              <w:t xml:space="preserve"> and highlights how</w:t>
            </w:r>
            <w:r w:rsidR="00125CD0" w:rsidRPr="00125CD0">
              <w:t xml:space="preserve"> each creat</w:t>
            </w:r>
            <w:r w:rsidR="00932582">
              <w:t>es</w:t>
            </w:r>
            <w:r w:rsidR="00125CD0" w:rsidRPr="00125CD0">
              <w:t xml:space="preserve"> unique textures and designs. The properties of the materials used, like cotton, wool, silk or synthetic fibres, affect the fabric's strength, softness and durability.</w:t>
            </w:r>
          </w:p>
          <w:p w14:paraId="3679B7BC" w14:textId="2E3C4C89" w:rsidR="00E110DE" w:rsidRPr="004C6D26" w:rsidRDefault="00E110DE" w:rsidP="00EF2160">
            <w:pPr>
              <w:rPr>
                <w:rStyle w:val="Strong"/>
              </w:rPr>
            </w:pPr>
            <w:r w:rsidRPr="004C6D26">
              <w:rPr>
                <w:rStyle w:val="Strong"/>
              </w:rPr>
              <w:t>Hands</w:t>
            </w:r>
            <w:r w:rsidR="00A7638C">
              <w:rPr>
                <w:rStyle w:val="Strong"/>
              </w:rPr>
              <w:t>-</w:t>
            </w:r>
            <w:r w:rsidRPr="004C6D26">
              <w:rPr>
                <w:rStyle w:val="Strong"/>
              </w:rPr>
              <w:t>on activity</w:t>
            </w:r>
          </w:p>
          <w:p w14:paraId="51B8EBA5" w14:textId="70CBC617" w:rsidR="00242A5D" w:rsidRPr="00EF2160" w:rsidRDefault="00242A5D" w:rsidP="00EF2160">
            <w:r>
              <w:t>Teacher h</w:t>
            </w:r>
            <w:r w:rsidRPr="00242A5D">
              <w:t>and</w:t>
            </w:r>
            <w:r w:rsidR="00242311">
              <w:t>s</w:t>
            </w:r>
            <w:r w:rsidRPr="00242A5D">
              <w:t xml:space="preserve"> out small swatches of different types of woven fabrics</w:t>
            </w:r>
            <w:r>
              <w:t xml:space="preserve"> as well as </w:t>
            </w:r>
            <w:r w:rsidR="00932582">
              <w:t xml:space="preserve">a </w:t>
            </w:r>
            <w:r>
              <w:t>printed copy</w:t>
            </w:r>
            <w:r w:rsidR="00913E10">
              <w:t xml:space="preserve"> of</w:t>
            </w:r>
            <w:r>
              <w:t xml:space="preserve"> </w:t>
            </w:r>
            <w:r w:rsidR="00F765A4">
              <w:t>weaving types</w:t>
            </w:r>
            <w:r w:rsidR="00913E10">
              <w:t xml:space="preserve"> </w:t>
            </w:r>
            <w:r w:rsidR="00932582">
              <w:t>(see A</w:t>
            </w:r>
            <w:r w:rsidR="000E5F9D">
              <w:t xml:space="preserve">ppendix </w:t>
            </w:r>
            <w:r w:rsidR="00FF595A">
              <w:t>4 of the teacher resource booklet</w:t>
            </w:r>
            <w:r w:rsidR="00913E10">
              <w:t xml:space="preserve"> or </w:t>
            </w:r>
            <w:r w:rsidR="000F072B">
              <w:t>in the</w:t>
            </w:r>
            <w:r w:rsidR="00913E10">
              <w:t xml:space="preserve"> </w:t>
            </w:r>
            <w:r w:rsidR="00724B44">
              <w:t>PPT</w:t>
            </w:r>
            <w:r w:rsidR="00913E10">
              <w:t>)</w:t>
            </w:r>
            <w:r w:rsidRPr="00242A5D">
              <w:t xml:space="preserve"> for students to see the different patterns created by different weaves. Guide students to feel the texture of the different fabrics and note the differences</w:t>
            </w:r>
            <w:r w:rsidR="00F765A4">
              <w:t>.</w:t>
            </w:r>
          </w:p>
          <w:p w14:paraId="0D524006" w14:textId="6FB11EE3" w:rsidR="00913E10" w:rsidRDefault="00053BC7" w:rsidP="00913E10">
            <w:pPr>
              <w:rPr>
                <w:rStyle w:val="Emphasis"/>
              </w:rPr>
            </w:pPr>
            <w:r>
              <w:rPr>
                <w:rStyle w:val="Emphasis"/>
              </w:rPr>
              <w:t>Paper weaving</w:t>
            </w:r>
          </w:p>
          <w:p w14:paraId="4A413C35" w14:textId="78F2DC48" w:rsidR="008D796A" w:rsidRDefault="008D796A" w:rsidP="008D796A">
            <w:r>
              <w:t>Teacher leads class in paper weaving activity (direct instructions can be found in the teacher resource booklet).</w:t>
            </w:r>
          </w:p>
          <w:p w14:paraId="6D08ED27" w14:textId="66E85FD1" w:rsidR="00913E10" w:rsidRDefault="00913E10" w:rsidP="00913E10">
            <w:pPr>
              <w:rPr>
                <w:rStyle w:val="Emphasis"/>
              </w:rPr>
            </w:pPr>
            <w:r>
              <w:rPr>
                <w:rStyle w:val="Emphasis"/>
              </w:rPr>
              <w:t>Loom weaving</w:t>
            </w:r>
          </w:p>
          <w:p w14:paraId="3457885A" w14:textId="547B6102" w:rsidR="00504D02" w:rsidRPr="00B16460" w:rsidRDefault="00D24C3D" w:rsidP="00620A34">
            <w:pPr>
              <w:rPr>
                <w:rStyle w:val="Strong"/>
              </w:rPr>
            </w:pPr>
            <w:r w:rsidRPr="00D24C3D">
              <w:t xml:space="preserve">Students create a </w:t>
            </w:r>
            <w:hyperlink r:id="rId53" w:history="1">
              <w:r w:rsidRPr="007B05D8">
                <w:rPr>
                  <w:rStyle w:val="Hyperlink"/>
                </w:rPr>
                <w:t>mini-wall hanging</w:t>
              </w:r>
            </w:hyperlink>
            <w:r w:rsidRPr="00D24C3D">
              <w:t xml:space="preserve"> by weaving yarn on a basic loom. Students examine different fabric </w:t>
            </w:r>
            <w:r w:rsidR="00086BCA">
              <w:t xml:space="preserve">or </w:t>
            </w:r>
            <w:r w:rsidRPr="00D24C3D">
              <w:t>material structures through using different weaving techniques</w:t>
            </w:r>
            <w:r>
              <w:t>.</w:t>
            </w:r>
            <w:r w:rsidR="007B05D8">
              <w:t xml:space="preserve"> </w:t>
            </w:r>
            <w:r w:rsidR="00605FB7">
              <w:t>As students are making their mini wall hanging</w:t>
            </w:r>
            <w:r w:rsidR="00C203E2">
              <w:t>,</w:t>
            </w:r>
            <w:r w:rsidR="00605FB7">
              <w:t xml:space="preserve"> the teacher recalls the different types of weaves and encourages students to</w:t>
            </w:r>
            <w:r w:rsidR="00800E5E">
              <w:t xml:space="preserve"> experiment with different weaving </w:t>
            </w:r>
            <w:r w:rsidR="00800E5E" w:rsidRPr="00620A34">
              <w:t xml:space="preserve">techniques to </w:t>
            </w:r>
            <w:r w:rsidR="00620A34" w:rsidRPr="00620A34">
              <w:t>achieve different results.</w:t>
            </w:r>
          </w:p>
        </w:tc>
        <w:tc>
          <w:tcPr>
            <w:tcW w:w="973" w:type="pct"/>
          </w:tcPr>
          <w:p w14:paraId="1D16A968" w14:textId="77777777" w:rsidR="00504D02" w:rsidRPr="006E4E89" w:rsidRDefault="00504D02" w:rsidP="006151F8"/>
        </w:tc>
        <w:tc>
          <w:tcPr>
            <w:tcW w:w="1119" w:type="pct"/>
          </w:tcPr>
          <w:p w14:paraId="096DC3EA" w14:textId="77777777" w:rsidR="00504D02" w:rsidRPr="006E4E89" w:rsidRDefault="00504D02" w:rsidP="006151F8"/>
        </w:tc>
        <w:tc>
          <w:tcPr>
            <w:tcW w:w="670" w:type="pct"/>
          </w:tcPr>
          <w:p w14:paraId="5301A646" w14:textId="77777777" w:rsidR="00504D02" w:rsidRDefault="00504D02" w:rsidP="006151F8"/>
        </w:tc>
      </w:tr>
    </w:tbl>
    <w:p w14:paraId="32A0419F" w14:textId="77777777" w:rsidR="00F851C7" w:rsidRDefault="00F851C7">
      <w:pPr>
        <w:suppressAutoHyphens w:val="0"/>
        <w:spacing w:before="0" w:after="160" w:line="259" w:lineRule="auto"/>
      </w:pPr>
      <w:r>
        <w:br w:type="page"/>
      </w:r>
    </w:p>
    <w:p w14:paraId="6B2FC464" w14:textId="6D32A382" w:rsidR="00F851C7" w:rsidRPr="000E14D8" w:rsidRDefault="00F851C7" w:rsidP="00F851C7">
      <w:pPr>
        <w:pStyle w:val="Heading2"/>
      </w:pPr>
      <w:bookmarkStart w:id="28" w:name="_Toc172551614"/>
      <w:r>
        <w:t xml:space="preserve">Weeks 15 </w:t>
      </w:r>
      <w:r w:rsidR="003A212B">
        <w:t xml:space="preserve">to </w:t>
      </w:r>
      <w:r>
        <w:t>1</w:t>
      </w:r>
      <w:r w:rsidR="006D0331">
        <w:t>6</w:t>
      </w:r>
      <w:bookmarkEnd w:id="28"/>
    </w:p>
    <w:p w14:paraId="399F58DA" w14:textId="67E77CAE" w:rsidR="003A212B" w:rsidRPr="003A212B" w:rsidRDefault="003A212B" w:rsidP="003A212B">
      <w:pPr>
        <w:pStyle w:val="Caption"/>
      </w:pPr>
      <w:r>
        <w:t xml:space="preserve">Table </w:t>
      </w:r>
      <w:r>
        <w:fldChar w:fldCharType="begin"/>
      </w:r>
      <w:r>
        <w:instrText xml:space="preserve"> SEQ Table \* ARABIC </w:instrText>
      </w:r>
      <w:r>
        <w:fldChar w:fldCharType="separate"/>
      </w:r>
      <w:r w:rsidR="00B7136E">
        <w:rPr>
          <w:noProof/>
        </w:rPr>
        <w:t>8</w:t>
      </w:r>
      <w:r>
        <w:fldChar w:fldCharType="end"/>
      </w:r>
      <w:r>
        <w:rPr>
          <w:noProof/>
        </w:rPr>
        <w:t xml:space="preserve"> – w</w:t>
      </w:r>
      <w:r w:rsidRPr="003D4BC5">
        <w:rPr>
          <w:noProof/>
        </w:rPr>
        <w:t xml:space="preserve">eeks </w:t>
      </w:r>
      <w:r>
        <w:rPr>
          <w:noProof/>
        </w:rPr>
        <w:t>15 to 16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F851C7" w14:paraId="0BCE8F77" w14:textId="77777777" w:rsidTr="00F21EFC">
        <w:trPr>
          <w:cnfStyle w:val="100000000000" w:firstRow="1" w:lastRow="0" w:firstColumn="0" w:lastColumn="0" w:oddVBand="0" w:evenVBand="0" w:oddHBand="0" w:evenHBand="0" w:firstRowFirstColumn="0" w:firstRowLastColumn="0" w:lastRowFirstColumn="0" w:lastRowLastColumn="0"/>
        </w:trPr>
        <w:tc>
          <w:tcPr>
            <w:tcW w:w="777" w:type="pct"/>
          </w:tcPr>
          <w:p w14:paraId="03F4FEB1" w14:textId="0CACCE0E" w:rsidR="00F851C7" w:rsidRDefault="00F851C7" w:rsidP="006151F8">
            <w:r w:rsidRPr="00CF6572">
              <w:t xml:space="preserve">Outcomes </w:t>
            </w:r>
            <w:r>
              <w:t xml:space="preserve">and </w:t>
            </w:r>
            <w:r w:rsidRPr="00CF6572">
              <w:t>content</w:t>
            </w:r>
          </w:p>
        </w:tc>
        <w:tc>
          <w:tcPr>
            <w:tcW w:w="1461" w:type="pct"/>
          </w:tcPr>
          <w:p w14:paraId="68DB7151" w14:textId="77777777" w:rsidR="00F851C7" w:rsidRDefault="00F851C7" w:rsidP="006151F8">
            <w:r w:rsidRPr="00CF6572">
              <w:t>Teaching and learning activities</w:t>
            </w:r>
          </w:p>
        </w:tc>
        <w:tc>
          <w:tcPr>
            <w:tcW w:w="973" w:type="pct"/>
          </w:tcPr>
          <w:p w14:paraId="459716EB" w14:textId="5C6996DF" w:rsidR="00F851C7" w:rsidRDefault="00F851C7" w:rsidP="006151F8">
            <w:r>
              <w:t>Evidence of learning</w:t>
            </w:r>
          </w:p>
        </w:tc>
        <w:tc>
          <w:tcPr>
            <w:tcW w:w="1119" w:type="pct"/>
          </w:tcPr>
          <w:p w14:paraId="50571282" w14:textId="59CDD428" w:rsidR="00F851C7" w:rsidRDefault="00F851C7" w:rsidP="006151F8">
            <w:r>
              <w:t>Differentiation and adjustments</w:t>
            </w:r>
          </w:p>
        </w:tc>
        <w:tc>
          <w:tcPr>
            <w:tcW w:w="670" w:type="pct"/>
          </w:tcPr>
          <w:p w14:paraId="376DD699" w14:textId="77777777" w:rsidR="00F851C7" w:rsidRDefault="00F851C7" w:rsidP="006151F8">
            <w:r>
              <w:t>Registration and evaluation notes</w:t>
            </w:r>
          </w:p>
        </w:tc>
      </w:tr>
      <w:tr w:rsidR="00F851C7" w14:paraId="13C33442" w14:textId="77777777" w:rsidTr="00F21EFC">
        <w:trPr>
          <w:cnfStyle w:val="000000100000" w:firstRow="0" w:lastRow="0" w:firstColumn="0" w:lastColumn="0" w:oddVBand="0" w:evenVBand="0" w:oddHBand="1" w:evenHBand="0" w:firstRowFirstColumn="0" w:firstRowLastColumn="0" w:lastRowFirstColumn="0" w:lastRowLastColumn="0"/>
        </w:trPr>
        <w:tc>
          <w:tcPr>
            <w:tcW w:w="777" w:type="pct"/>
          </w:tcPr>
          <w:p w14:paraId="2310C16C" w14:textId="4F11DDD8" w:rsidR="00E0562B" w:rsidRDefault="00E0562B" w:rsidP="006151F8">
            <w:pPr>
              <w:rPr>
                <w:rStyle w:val="Strong"/>
              </w:rPr>
            </w:pPr>
            <w:r>
              <w:rPr>
                <w:rStyle w:val="Strong"/>
              </w:rPr>
              <w:t>Outcomes</w:t>
            </w:r>
          </w:p>
          <w:p w14:paraId="522FFA1C" w14:textId="7E767FC6" w:rsidR="00791CB7" w:rsidRDefault="00791CB7" w:rsidP="006151F8">
            <w:pPr>
              <w:rPr>
                <w:rStyle w:val="Strong"/>
              </w:rPr>
            </w:pPr>
            <w:r>
              <w:rPr>
                <w:rStyle w:val="Strong"/>
              </w:rPr>
              <w:t>TE4-SDP-01</w:t>
            </w:r>
          </w:p>
          <w:p w14:paraId="595677A6" w14:textId="77777777" w:rsidR="00791CB7" w:rsidRDefault="00791CB7" w:rsidP="006151F8">
            <w:pPr>
              <w:rPr>
                <w:rStyle w:val="Strong"/>
              </w:rPr>
            </w:pPr>
            <w:r>
              <w:rPr>
                <w:rStyle w:val="Strong"/>
              </w:rPr>
              <w:t>TE4-MSC-01</w:t>
            </w:r>
          </w:p>
          <w:p w14:paraId="7640597A" w14:textId="77777777" w:rsidR="00791CB7" w:rsidRPr="00791CB7" w:rsidRDefault="00791CB7" w:rsidP="006151F8">
            <w:pPr>
              <w:rPr>
                <w:b/>
                <w:bCs/>
              </w:rPr>
            </w:pPr>
            <w:r w:rsidRPr="00791CB7">
              <w:rPr>
                <w:b/>
                <w:bCs/>
              </w:rPr>
              <w:t>TE4-PPM-01</w:t>
            </w:r>
          </w:p>
          <w:p w14:paraId="530DB6BA" w14:textId="77777777" w:rsidR="00791CB7" w:rsidRDefault="00791CB7" w:rsidP="006151F8">
            <w:pPr>
              <w:rPr>
                <w:b/>
                <w:bCs/>
              </w:rPr>
            </w:pPr>
            <w:r w:rsidRPr="00791CB7">
              <w:rPr>
                <w:b/>
                <w:bCs/>
              </w:rPr>
              <w:t>TE4-SAF-01</w:t>
            </w:r>
          </w:p>
          <w:p w14:paraId="5ACE90CF" w14:textId="642D391D" w:rsidR="00E0562B" w:rsidRDefault="00E0562B" w:rsidP="006151F8">
            <w:pPr>
              <w:rPr>
                <w:b/>
                <w:bCs/>
              </w:rPr>
            </w:pPr>
            <w:r>
              <w:rPr>
                <w:b/>
                <w:bCs/>
              </w:rPr>
              <w:t>Content</w:t>
            </w:r>
          </w:p>
          <w:p w14:paraId="750FC7C5" w14:textId="4873FDAE" w:rsidR="004C2DED" w:rsidRPr="00B95692" w:rsidRDefault="004C2DED" w:rsidP="006151F8">
            <w:r w:rsidRPr="00B95692">
              <w:t>Students:</w:t>
            </w:r>
          </w:p>
          <w:p w14:paraId="3938343F" w14:textId="1E6F0BDA" w:rsidR="00791CB7" w:rsidRPr="00EB11F0" w:rsidRDefault="008401CB" w:rsidP="00EB11F0">
            <w:pPr>
              <w:pStyle w:val="ListBullet"/>
            </w:pPr>
            <w:r>
              <w:t>U</w:t>
            </w:r>
            <w:r w:rsidR="00791CB7" w:rsidRPr="00EB11F0">
              <w:t>se tools, materials, techniques, technologies and processes to develop practical skills</w:t>
            </w:r>
          </w:p>
          <w:p w14:paraId="4895BDCF" w14:textId="35401D7F" w:rsidR="00791CB7" w:rsidRPr="00EB11F0" w:rsidRDefault="00953D87" w:rsidP="00EB11F0">
            <w:pPr>
              <w:pStyle w:val="ListBullet"/>
            </w:pPr>
            <w:r>
              <w:t>S</w:t>
            </w:r>
            <w:r w:rsidR="00791CB7" w:rsidRPr="00EB11F0">
              <w:t>elect tools, materials, techniques, technologies and processes to make solutions and projects</w:t>
            </w:r>
          </w:p>
          <w:p w14:paraId="2CEF2D7F" w14:textId="2B48017B" w:rsidR="00791CB7" w:rsidRPr="00EB11F0" w:rsidRDefault="00953D87" w:rsidP="00EB11F0">
            <w:pPr>
              <w:pStyle w:val="ListBullet"/>
            </w:pPr>
            <w:r>
              <w:t>A</w:t>
            </w:r>
            <w:r w:rsidR="00791CB7" w:rsidRPr="00EB11F0">
              <w:t>pply design and creative thinking to assess ideas and quality solutions</w:t>
            </w:r>
          </w:p>
          <w:p w14:paraId="220DAE67" w14:textId="1D3FD2CF" w:rsidR="00791CB7" w:rsidRPr="00EB11F0" w:rsidRDefault="00953D87" w:rsidP="00EB11F0">
            <w:pPr>
              <w:pStyle w:val="ListBullet"/>
            </w:pPr>
            <w:r>
              <w:t>D</w:t>
            </w:r>
            <w:r w:rsidR="00791CB7" w:rsidRPr="00EB11F0">
              <w:t>emonstrate safe practices when selecting and using materials, technologies and processes</w:t>
            </w:r>
          </w:p>
          <w:p w14:paraId="527A7526" w14:textId="16DA3DD0" w:rsidR="00791CB7" w:rsidRPr="00EB11F0" w:rsidRDefault="00953D87" w:rsidP="00EB11F0">
            <w:pPr>
              <w:pStyle w:val="ListBullet"/>
            </w:pPr>
            <w:r>
              <w:t>D</w:t>
            </w:r>
            <w:r w:rsidR="00791CB7" w:rsidRPr="00EB11F0">
              <w:t>ocument design processes when using materials and production technologies</w:t>
            </w:r>
          </w:p>
          <w:p w14:paraId="25B6A1B1" w14:textId="0A29816D" w:rsidR="00F851C7" w:rsidRPr="00EB11F0" w:rsidRDefault="00953D87" w:rsidP="00EB11F0">
            <w:pPr>
              <w:pStyle w:val="ListBullet"/>
              <w:rPr>
                <w:rFonts w:cs="Times New Roman"/>
              </w:rPr>
            </w:pPr>
            <w:r>
              <w:t>W</w:t>
            </w:r>
            <w:r w:rsidR="00791CB7" w:rsidRPr="00EB11F0">
              <w:t>ork collaboratively to test, modify and improve the quality of ideas and solutions</w:t>
            </w:r>
            <w:r w:rsidR="00EB11F0" w:rsidRPr="00EB11F0">
              <w:t>.</w:t>
            </w:r>
          </w:p>
        </w:tc>
        <w:tc>
          <w:tcPr>
            <w:tcW w:w="1461" w:type="pct"/>
          </w:tcPr>
          <w:p w14:paraId="6A65C7A2" w14:textId="4364FAC0" w:rsidR="00F851C7" w:rsidRDefault="00F851C7" w:rsidP="006151F8">
            <w:pPr>
              <w:rPr>
                <w:rStyle w:val="Strong"/>
              </w:rPr>
            </w:pPr>
            <w:r w:rsidRPr="00B16460">
              <w:rPr>
                <w:rStyle w:val="Strong"/>
              </w:rPr>
              <w:t>Learning intention</w:t>
            </w:r>
          </w:p>
          <w:p w14:paraId="5DA884DD" w14:textId="241EE777" w:rsidR="00F851C7" w:rsidRDefault="00844405" w:rsidP="006151F8">
            <w:r w:rsidRPr="003708A1">
              <w:rPr>
                <w:rStyle w:val="Strong"/>
                <w:b w:val="0"/>
                <w:bCs w:val="0"/>
              </w:rPr>
              <w:t>We are</w:t>
            </w:r>
            <w:r w:rsidR="00527C4D" w:rsidRPr="00527C4D">
              <w:rPr>
                <w:rStyle w:val="Strong"/>
                <w:b w:val="0"/>
                <w:bCs w:val="0"/>
              </w:rPr>
              <w:t xml:space="preserve"> exper</w:t>
            </w:r>
            <w:r w:rsidR="00527C4D">
              <w:rPr>
                <w:rStyle w:val="Strong"/>
                <w:b w:val="0"/>
                <w:bCs w:val="0"/>
              </w:rPr>
              <w:t>imenting</w:t>
            </w:r>
            <w:r w:rsidR="00527C4D" w:rsidRPr="00527C4D">
              <w:rPr>
                <w:rStyle w:val="Strong"/>
                <w:b w:val="0"/>
                <w:bCs w:val="0"/>
              </w:rPr>
              <w:t xml:space="preserve"> with</w:t>
            </w:r>
            <w:r w:rsidRPr="003708A1">
              <w:rPr>
                <w:rStyle w:val="Strong"/>
                <w:b w:val="0"/>
                <w:bCs w:val="0"/>
              </w:rPr>
              <w:t xml:space="preserve"> modern </w:t>
            </w:r>
            <w:r w:rsidR="00FE7292" w:rsidRPr="003708A1">
              <w:rPr>
                <w:rStyle w:val="Strong"/>
                <w:b w:val="0"/>
                <w:bCs w:val="0"/>
              </w:rPr>
              <w:t>uses of materials in innovative</w:t>
            </w:r>
            <w:r w:rsidR="003708A1">
              <w:rPr>
                <w:rStyle w:val="Strong"/>
                <w:b w:val="0"/>
                <w:bCs w:val="0"/>
              </w:rPr>
              <w:t xml:space="preserve"> </w:t>
            </w:r>
            <w:r w:rsidR="003708A1" w:rsidRPr="003708A1">
              <w:rPr>
                <w:rStyle w:val="Strong"/>
                <w:b w:val="0"/>
                <w:bCs w:val="0"/>
              </w:rPr>
              <w:t>textile items</w:t>
            </w:r>
            <w:r w:rsidR="005359CE">
              <w:rPr>
                <w:rStyle w:val="Strong"/>
                <w:b w:val="0"/>
                <w:bCs w:val="0"/>
              </w:rPr>
              <w:t xml:space="preserve"> and </w:t>
            </w:r>
            <w:r w:rsidR="005359CE" w:rsidRPr="00DC0B82">
              <w:rPr>
                <w:rStyle w:val="Strong"/>
                <w:b w:val="0"/>
                <w:bCs w:val="0"/>
              </w:rPr>
              <w:t>identify</w:t>
            </w:r>
            <w:r w:rsidR="003422B7" w:rsidRPr="00DC0B82">
              <w:rPr>
                <w:rStyle w:val="Strong"/>
                <w:b w:val="0"/>
                <w:bCs w:val="0"/>
              </w:rPr>
              <w:t>ing</w:t>
            </w:r>
            <w:r w:rsidR="005359CE">
              <w:rPr>
                <w:rStyle w:val="Strong"/>
                <w:b w:val="0"/>
                <w:bCs w:val="0"/>
              </w:rPr>
              <w:t xml:space="preserve"> their properties</w:t>
            </w:r>
            <w:r w:rsidR="00180D12">
              <w:rPr>
                <w:rStyle w:val="Strong"/>
                <w:b w:val="0"/>
                <w:bCs w:val="0"/>
              </w:rPr>
              <w:t xml:space="preserve"> </w:t>
            </w:r>
            <w:r w:rsidR="007259C4">
              <w:rPr>
                <w:rStyle w:val="Strong"/>
                <w:b w:val="0"/>
                <w:bCs w:val="0"/>
              </w:rPr>
              <w:t>to help</w:t>
            </w:r>
            <w:r w:rsidR="00180D12">
              <w:rPr>
                <w:rStyle w:val="Strong"/>
                <w:b w:val="0"/>
                <w:bCs w:val="0"/>
              </w:rPr>
              <w:t xml:space="preserve"> make decision about </w:t>
            </w:r>
            <w:r w:rsidR="008762BA">
              <w:rPr>
                <w:rStyle w:val="Strong"/>
                <w:b w:val="0"/>
                <w:bCs w:val="0"/>
              </w:rPr>
              <w:t>our</w:t>
            </w:r>
            <w:r w:rsidR="00180D12">
              <w:rPr>
                <w:rStyle w:val="Strong"/>
                <w:b w:val="0"/>
                <w:bCs w:val="0"/>
              </w:rPr>
              <w:t xml:space="preserve"> project.</w:t>
            </w:r>
          </w:p>
          <w:p w14:paraId="24FE0B85" w14:textId="77777777" w:rsidR="00F851C7" w:rsidRDefault="00F851C7" w:rsidP="006151F8">
            <w:pPr>
              <w:rPr>
                <w:rStyle w:val="Strong"/>
              </w:rPr>
            </w:pPr>
            <w:r w:rsidRPr="00B16460">
              <w:rPr>
                <w:rStyle w:val="Strong"/>
              </w:rPr>
              <w:t>Success criteria</w:t>
            </w:r>
          </w:p>
          <w:p w14:paraId="6CAECE7C" w14:textId="3BB0CF8B" w:rsidR="001A3DA5" w:rsidRPr="00B95692" w:rsidRDefault="00FF10D5" w:rsidP="006151F8">
            <w:pPr>
              <w:rPr>
                <w:rStyle w:val="Strong"/>
                <w:b w:val="0"/>
                <w:bCs w:val="0"/>
              </w:rPr>
            </w:pPr>
            <w:r>
              <w:rPr>
                <w:rStyle w:val="Strong"/>
                <w:b w:val="0"/>
                <w:bCs w:val="0"/>
              </w:rPr>
              <w:t>We can:</w:t>
            </w:r>
          </w:p>
          <w:p w14:paraId="410CC31C" w14:textId="2BF32180" w:rsidR="00F851C7" w:rsidRPr="00560E48" w:rsidRDefault="00C66928" w:rsidP="00560E48">
            <w:pPr>
              <w:pStyle w:val="ListBullet"/>
            </w:pPr>
            <w:r w:rsidRPr="00560E48">
              <w:t xml:space="preserve">identify innovative uses for </w:t>
            </w:r>
            <w:r w:rsidR="00AA5218" w:rsidRPr="00560E48">
              <w:t>modern materials in textile projects</w:t>
            </w:r>
          </w:p>
          <w:p w14:paraId="46B6C162" w14:textId="295908DD" w:rsidR="00AA5218" w:rsidRPr="00560E48" w:rsidRDefault="00AA5218" w:rsidP="00560E48">
            <w:pPr>
              <w:pStyle w:val="ListBullet"/>
            </w:pPr>
            <w:r w:rsidRPr="00560E48">
              <w:t>safely and successfully complete</w:t>
            </w:r>
            <w:r w:rsidR="00695059" w:rsidRPr="00560E48">
              <w:t xml:space="preserve"> an experiment of plastic fusion.</w:t>
            </w:r>
          </w:p>
          <w:p w14:paraId="21A5E230" w14:textId="77777777" w:rsidR="00F851C7" w:rsidRDefault="00F851C7" w:rsidP="006151F8">
            <w:pPr>
              <w:rPr>
                <w:rStyle w:val="Strong"/>
              </w:rPr>
            </w:pPr>
            <w:r w:rsidRPr="00B16460">
              <w:rPr>
                <w:rStyle w:val="Strong"/>
              </w:rPr>
              <w:t>Teaching and learning activity</w:t>
            </w:r>
          </w:p>
          <w:p w14:paraId="433B7605" w14:textId="31C21020" w:rsidR="00053BC7" w:rsidRPr="00053BC7" w:rsidRDefault="00053BC7" w:rsidP="006151F8">
            <w:pPr>
              <w:rPr>
                <w:rStyle w:val="Emphasis"/>
              </w:rPr>
            </w:pPr>
            <w:r>
              <w:rPr>
                <w:rStyle w:val="Emphasis"/>
              </w:rPr>
              <w:t>Contemporary uses of plastics</w:t>
            </w:r>
          </w:p>
          <w:p w14:paraId="73E31D2E" w14:textId="4FFF3107" w:rsidR="00F851C7" w:rsidRDefault="00361A0E" w:rsidP="006151F8">
            <w:r>
              <w:t>Student</w:t>
            </w:r>
            <w:r w:rsidR="008129EA">
              <w:t xml:space="preserve"> discussion to</w:t>
            </w:r>
            <w:r>
              <w:t xml:space="preserve"> recall </w:t>
            </w:r>
            <w:r w:rsidR="008129EA">
              <w:t xml:space="preserve">some of the environmental concerns raised around the </w:t>
            </w:r>
            <w:r w:rsidR="00363280">
              <w:t>overuse</w:t>
            </w:r>
            <w:r w:rsidR="008129EA">
              <w:t xml:space="preserve"> of plastics and other textile</w:t>
            </w:r>
            <w:r w:rsidR="00DC16A7">
              <w:t>s industry</w:t>
            </w:r>
            <w:r w:rsidR="008129EA">
              <w:t xml:space="preserve"> environmental issues.</w:t>
            </w:r>
          </w:p>
          <w:p w14:paraId="7B9B448B" w14:textId="1C19D632" w:rsidR="00363280" w:rsidRDefault="00363280" w:rsidP="006151F8">
            <w:r>
              <w:t>Ask students what the word ‘innovative’ means to them and as a class create a definition to add to</w:t>
            </w:r>
            <w:r w:rsidR="00963CBA">
              <w:t xml:space="preserve"> their</w:t>
            </w:r>
            <w:r>
              <w:t xml:space="preserve"> glossary.</w:t>
            </w:r>
          </w:p>
          <w:p w14:paraId="3AD63C6E" w14:textId="57B5C633" w:rsidR="00DB29FA" w:rsidRDefault="00D7430F" w:rsidP="006151F8">
            <w:r>
              <w:t>Watch and research a variety of ways that plastics have been used as a</w:t>
            </w:r>
            <w:r w:rsidR="00E4161A">
              <w:t xml:space="preserve"> modern and </w:t>
            </w:r>
            <w:r>
              <w:t>innovative solution to environmental problems</w:t>
            </w:r>
            <w:r w:rsidR="00E4161A">
              <w:t xml:space="preserve"> in place of traditional textile materials.</w:t>
            </w:r>
            <w:r w:rsidR="00FD4678">
              <w:t xml:space="preserve"> </w:t>
            </w:r>
            <w:r w:rsidR="00DE5E24">
              <w:t xml:space="preserve">Options include the following </w:t>
            </w:r>
            <w:r w:rsidR="00DB29FA">
              <w:t>resources</w:t>
            </w:r>
            <w:r w:rsidR="005331B4">
              <w:t>:</w:t>
            </w:r>
          </w:p>
          <w:p w14:paraId="35C8216C" w14:textId="17A1D62E" w:rsidR="00FD4678" w:rsidRDefault="00D4067B" w:rsidP="0010421A">
            <w:pPr>
              <w:pStyle w:val="ListBullet"/>
            </w:pPr>
            <w:hyperlink r:id="rId54" w:history="1">
              <w:r w:rsidR="008D6B51">
                <w:rPr>
                  <w:rStyle w:val="Hyperlink"/>
                </w:rPr>
                <w:t>Is this a better use for plastic bags? (13:38)</w:t>
              </w:r>
            </w:hyperlink>
          </w:p>
          <w:p w14:paraId="15C19831" w14:textId="69B7EB1C" w:rsidR="00306FFB" w:rsidRPr="0010421A" w:rsidRDefault="00D4067B" w:rsidP="0010421A">
            <w:pPr>
              <w:pStyle w:val="ListBullet"/>
            </w:pPr>
            <w:hyperlink r:id="rId55" w:history="1">
              <w:r w:rsidR="008D6B51">
                <w:rPr>
                  <w:rStyle w:val="Hyperlink"/>
                </w:rPr>
                <w:t>Can Your Chip Bags Save Lives? (16:35)</w:t>
              </w:r>
            </w:hyperlink>
          </w:p>
          <w:p w14:paraId="4DF0C0C3" w14:textId="4532A893" w:rsidR="00553F83" w:rsidRDefault="00D4067B" w:rsidP="0010421A">
            <w:pPr>
              <w:pStyle w:val="ListBullet"/>
            </w:pPr>
            <w:hyperlink r:id="rId56" w:history="1">
              <w:r w:rsidR="008D6B51">
                <w:rPr>
                  <w:rStyle w:val="Hyperlink"/>
                </w:rPr>
                <w:t>Boomerang Bags</w:t>
              </w:r>
            </w:hyperlink>
            <w:r w:rsidR="008D6B51" w:rsidRPr="008D6B51">
              <w:t>.</w:t>
            </w:r>
          </w:p>
          <w:p w14:paraId="1125D497" w14:textId="6D7D8C4B" w:rsidR="00D7430F" w:rsidRDefault="00E4161A" w:rsidP="006151F8">
            <w:r>
              <w:t>Students complete research questions</w:t>
            </w:r>
            <w:r w:rsidR="004D4F92">
              <w:t xml:space="preserve"> in their workbook,</w:t>
            </w:r>
            <w:r w:rsidR="00077D54">
              <w:t xml:space="preserve"> applicable to </w:t>
            </w:r>
            <w:r w:rsidR="004D4F92">
              <w:t xml:space="preserve">those </w:t>
            </w:r>
            <w:r w:rsidR="00077D54">
              <w:t>resources watched</w:t>
            </w:r>
            <w:r w:rsidR="004D4F92">
              <w:t>,</w:t>
            </w:r>
            <w:r w:rsidR="003F45C7">
              <w:t xml:space="preserve"> to summarise some of the findings</w:t>
            </w:r>
            <w:r w:rsidR="00AE675B">
              <w:t xml:space="preserve"> </w:t>
            </w:r>
            <w:r w:rsidR="00796D48">
              <w:t>in the resources</w:t>
            </w:r>
            <w:r w:rsidR="003F45C7">
              <w:t>.</w:t>
            </w:r>
          </w:p>
          <w:p w14:paraId="6224C0F1" w14:textId="2B23EEE5" w:rsidR="00EE6C9D" w:rsidRDefault="001541CF" w:rsidP="00E605E1">
            <w:pPr>
              <w:pStyle w:val="ListBullet"/>
            </w:pPr>
            <w:r>
              <w:t>After completing this research</w:t>
            </w:r>
            <w:r w:rsidR="008D6B51">
              <w:t>,</w:t>
            </w:r>
            <w:r>
              <w:t xml:space="preserve"> ask students to complete a </w:t>
            </w:r>
            <w:hyperlink r:id="rId57" w:history="1">
              <w:r w:rsidR="0010421A">
                <w:rPr>
                  <w:rStyle w:val="Hyperlink"/>
                </w:rPr>
                <w:t>See-Think-Wonder</w:t>
              </w:r>
            </w:hyperlink>
            <w:r w:rsidR="008F0B22">
              <w:t xml:space="preserve"> to predict how using this material might impact the planet, and consider future innovative uses for it.</w:t>
            </w:r>
            <w:r w:rsidR="00F07542">
              <w:t xml:space="preserve"> Use </w:t>
            </w:r>
            <w:r w:rsidR="00E605E1">
              <w:t xml:space="preserve">the following </w:t>
            </w:r>
            <w:r w:rsidR="00452897">
              <w:t>prompts</w:t>
            </w:r>
            <w:r w:rsidR="00E605E1">
              <w:t xml:space="preserve"> as</w:t>
            </w:r>
            <w:r w:rsidR="00F07542">
              <w:t xml:space="preserve"> discussion starters</w:t>
            </w:r>
            <w:r w:rsidR="00EE6C9D">
              <w:t xml:space="preserve"> for each section of the </w:t>
            </w:r>
            <w:r w:rsidR="0010421A">
              <w:t>See-Think-Wonder</w:t>
            </w:r>
            <w:r w:rsidR="00840C3F">
              <w:t xml:space="preserve"> </w:t>
            </w:r>
            <w:proofErr w:type="spellStart"/>
            <w:proofErr w:type="gramStart"/>
            <w:r w:rsidR="00D338C8">
              <w:t>scaffold.</w:t>
            </w:r>
            <w:r w:rsidR="00EE6C9D">
              <w:t>I</w:t>
            </w:r>
            <w:proofErr w:type="spellEnd"/>
            <w:proofErr w:type="gramEnd"/>
            <w:r w:rsidR="00EE6C9D">
              <w:t xml:space="preserve"> see that plastics have the following qualities and properties. What properties </w:t>
            </w:r>
            <w:r w:rsidR="008F707F">
              <w:t xml:space="preserve">(both positive and negative) do you see that fused plastics </w:t>
            </w:r>
            <w:r w:rsidR="00FD494B">
              <w:t>have</w:t>
            </w:r>
            <w:r w:rsidR="00EC061E">
              <w:t>?</w:t>
            </w:r>
          </w:p>
          <w:p w14:paraId="306F8626" w14:textId="700C9063" w:rsidR="008F707F" w:rsidRDefault="008F707F" w:rsidP="00E605E1">
            <w:pPr>
              <w:pStyle w:val="ListBullet"/>
            </w:pPr>
            <w:r>
              <w:t>I think that by reusing plastic bags and other materials, we can help the environment in these ways. What environmental issues do you see these resources helping?</w:t>
            </w:r>
          </w:p>
          <w:p w14:paraId="47D95B74" w14:textId="1C908622" w:rsidR="008F707F" w:rsidRDefault="008F707F" w:rsidP="00E605E1">
            <w:pPr>
              <w:pStyle w:val="ListBullet"/>
            </w:pPr>
            <w:r>
              <w:t>I wonder what else I could make with plastics bags or other recycled materials</w:t>
            </w:r>
            <w:r w:rsidR="00053EEB">
              <w:t>?</w:t>
            </w:r>
          </w:p>
          <w:p w14:paraId="28D38B79" w14:textId="796DF5EB" w:rsidR="0006039B" w:rsidRPr="0006039B" w:rsidRDefault="0006039B" w:rsidP="006151F8">
            <w:pPr>
              <w:rPr>
                <w:rStyle w:val="Emphasis"/>
              </w:rPr>
            </w:pPr>
            <w:r>
              <w:rPr>
                <w:rStyle w:val="Emphasis"/>
              </w:rPr>
              <w:t>Plastics experiment – plastic fusion</w:t>
            </w:r>
          </w:p>
          <w:p w14:paraId="01F6A14D" w14:textId="6F769001" w:rsidR="008F0B22" w:rsidRDefault="008F0B22" w:rsidP="006151F8">
            <w:r>
              <w:t xml:space="preserve">Teacher </w:t>
            </w:r>
            <w:r w:rsidR="00CD7BD8">
              <w:t>demonst</w:t>
            </w:r>
            <w:r w:rsidR="0031520E">
              <w:t>r</w:t>
            </w:r>
            <w:r w:rsidR="00CD7BD8">
              <w:t>ates</w:t>
            </w:r>
            <w:r>
              <w:t xml:space="preserve"> how to fuse plastics together to create a strong material alternative.</w:t>
            </w:r>
          </w:p>
          <w:p w14:paraId="5DB747C3" w14:textId="407FF88A" w:rsidR="00CD7BD8" w:rsidRDefault="003A6DFE" w:rsidP="003A6DFE">
            <w:r>
              <w:t>Teacher</w:t>
            </w:r>
            <w:r w:rsidR="00053EEB">
              <w:t xml:space="preserve"> uses the following</w:t>
            </w:r>
            <w:r>
              <w:t xml:space="preserve"> video resources:</w:t>
            </w:r>
          </w:p>
          <w:p w14:paraId="2D3D536B" w14:textId="24E77F91" w:rsidR="003A6DFE" w:rsidRDefault="00D4067B" w:rsidP="00CD7BD8">
            <w:pPr>
              <w:pStyle w:val="ListBullet"/>
            </w:pPr>
            <w:hyperlink r:id="rId58" w:history="1">
              <w:r w:rsidR="00CD7BD8">
                <w:rPr>
                  <w:rStyle w:val="Hyperlink"/>
                </w:rPr>
                <w:t>How to Fuse Plastic Bags -- Recycling Craft! (6:39)</w:t>
              </w:r>
            </w:hyperlink>
          </w:p>
          <w:p w14:paraId="24B5F362" w14:textId="409ABE2D" w:rsidR="003A6DFE" w:rsidRDefault="00D4067B" w:rsidP="00CD7BD8">
            <w:pPr>
              <w:pStyle w:val="ListBullet"/>
            </w:pPr>
            <w:hyperlink r:id="rId59" w:history="1">
              <w:r w:rsidR="00CD7BD8">
                <w:rPr>
                  <w:rStyle w:val="Hyperlink"/>
                </w:rPr>
                <w:t>Beginners' Guide to Plastic Bag Recycling - How to Make a Wallet (14:06)</w:t>
              </w:r>
            </w:hyperlink>
          </w:p>
          <w:p w14:paraId="7346C353" w14:textId="546CEE7A" w:rsidR="003A6DFE" w:rsidRPr="0048721A" w:rsidRDefault="00D4067B" w:rsidP="00CD7BD8">
            <w:pPr>
              <w:pStyle w:val="ListBullet"/>
            </w:pPr>
            <w:hyperlink r:id="rId60" w:history="1">
              <w:r w:rsidR="00CD7BD8">
                <w:rPr>
                  <w:rStyle w:val="Hyperlink"/>
                </w:rPr>
                <w:t>How to make FABRIC from PLASTIC grocery bags - Upcycling Plastic (2:24)</w:t>
              </w:r>
            </w:hyperlink>
            <w:r w:rsidR="00053EEB">
              <w:rPr>
                <w:rStyle w:val="Hyperlink"/>
              </w:rPr>
              <w:t>.</w:t>
            </w:r>
          </w:p>
          <w:p w14:paraId="24303D6D" w14:textId="3A22EC2A" w:rsidR="008F0B22" w:rsidRDefault="008F0B22" w:rsidP="006151F8">
            <w:r>
              <w:t>Students identify the main safety considerations</w:t>
            </w:r>
            <w:r w:rsidR="00823F38">
              <w:t>,</w:t>
            </w:r>
            <w:r>
              <w:t xml:space="preserve"> </w:t>
            </w:r>
            <w:r w:rsidR="00823F38">
              <w:t>recall equipment needed,</w:t>
            </w:r>
            <w:r w:rsidR="00A82614">
              <w:t xml:space="preserve"> </w:t>
            </w:r>
            <w:r w:rsidR="00C660C2">
              <w:t>summarise steps involved</w:t>
            </w:r>
            <w:r w:rsidR="002E567D">
              <w:t xml:space="preserve"> and </w:t>
            </w:r>
            <w:r w:rsidR="00DC24A6">
              <w:t>provide tips for success statement to indicate their preparedness for the practical task.</w:t>
            </w:r>
            <w:r w:rsidR="00762FE5">
              <w:t xml:space="preserve"> The </w:t>
            </w:r>
            <w:r w:rsidR="00724B44">
              <w:t>PPT</w:t>
            </w:r>
            <w:r w:rsidR="00762FE5">
              <w:t xml:space="preserve"> can be </w:t>
            </w:r>
            <w:r w:rsidR="00457E0D">
              <w:t>used</w:t>
            </w:r>
            <w:r w:rsidR="00762FE5">
              <w:t xml:space="preserve"> to assist with </w:t>
            </w:r>
            <w:r w:rsidR="00A246FE">
              <w:t>this lesson.</w:t>
            </w:r>
          </w:p>
          <w:p w14:paraId="50BB1C0A" w14:textId="4783EC46" w:rsidR="00F851C7" w:rsidRDefault="00C660C2" w:rsidP="009B38DF">
            <w:r>
              <w:t>Students complete a sample of plastic fusion</w:t>
            </w:r>
            <w:r w:rsidR="00F76E7B">
              <w:t xml:space="preserve"> and complete a </w:t>
            </w:r>
            <w:hyperlink r:id="rId61" w:history="1">
              <w:r w:rsidR="00F76E7B" w:rsidRPr="00F76E7B">
                <w:rPr>
                  <w:rStyle w:val="Hyperlink"/>
                </w:rPr>
                <w:t>PMI</w:t>
              </w:r>
            </w:hyperlink>
            <w:r w:rsidR="00F76E7B">
              <w:t xml:space="preserve"> to evaluate their experiment.</w:t>
            </w:r>
          </w:p>
        </w:tc>
        <w:tc>
          <w:tcPr>
            <w:tcW w:w="973" w:type="pct"/>
          </w:tcPr>
          <w:p w14:paraId="5EB25B89" w14:textId="77777777" w:rsidR="00F851C7" w:rsidRDefault="000B552B" w:rsidP="006151F8">
            <w:r>
              <w:t>Students complete research questions after watching resources.</w:t>
            </w:r>
          </w:p>
          <w:p w14:paraId="3D2BEE06" w14:textId="0B40393D" w:rsidR="00171CAD" w:rsidRDefault="00171CAD" w:rsidP="006151F8">
            <w:r>
              <w:t>Students can complete the See</w:t>
            </w:r>
            <w:r w:rsidR="00560E48">
              <w:t>-</w:t>
            </w:r>
            <w:r>
              <w:t>Think</w:t>
            </w:r>
            <w:r w:rsidR="004C7BA8">
              <w:t>-</w:t>
            </w:r>
            <w:r>
              <w:t>Wonder to illustrate their understanding of the impact of using plastics in an innovative way.</w:t>
            </w:r>
          </w:p>
          <w:p w14:paraId="352F9F06" w14:textId="50533481" w:rsidR="0094667E" w:rsidRDefault="00184753" w:rsidP="006151F8">
            <w:r>
              <w:t>Students complete a sample of plastic fusion i</w:t>
            </w:r>
            <w:r w:rsidR="008F707F">
              <w:t>n</w:t>
            </w:r>
            <w:r>
              <w:t xml:space="preserve"> a safe environment.</w:t>
            </w:r>
          </w:p>
        </w:tc>
        <w:tc>
          <w:tcPr>
            <w:tcW w:w="1119" w:type="pct"/>
          </w:tcPr>
          <w:p w14:paraId="4E02BBA6" w14:textId="5D29047F" w:rsidR="00587FD3" w:rsidRDefault="00587FD3" w:rsidP="006151F8">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218F7801" w14:textId="0A8FE9A3" w:rsidR="00F851C7" w:rsidRDefault="00F851C7" w:rsidP="006151F8">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3C336282" w14:textId="77777777" w:rsidR="0008167E" w:rsidRPr="0008167E" w:rsidRDefault="0008167E" w:rsidP="0008167E">
            <w:pPr>
              <w:rPr>
                <w:color w:val="000000"/>
                <w:shd w:val="clear" w:color="auto" w:fill="FFFFFF"/>
              </w:rPr>
            </w:pPr>
            <w:r w:rsidRPr="0008167E">
              <w:rPr>
                <w:color w:val="000000"/>
                <w:shd w:val="clear" w:color="auto" w:fill="FFFFFF"/>
              </w:rPr>
              <w:t>Ensure closed captions are turned on to support students who are deaf or hard of hearing.</w:t>
            </w:r>
          </w:p>
          <w:p w14:paraId="7EF47886" w14:textId="7835073A" w:rsidR="00A83191" w:rsidRPr="005331B4" w:rsidRDefault="00182D42" w:rsidP="006151F8">
            <w:pPr>
              <w:rPr>
                <w:color w:val="000000"/>
                <w:shd w:val="clear" w:color="auto" w:fill="FFFFFF"/>
              </w:rPr>
            </w:pPr>
            <w:r>
              <w:rPr>
                <w:color w:val="000000"/>
                <w:shd w:val="clear" w:color="auto" w:fill="FFFFFF"/>
              </w:rPr>
              <w:t xml:space="preserve">Chunking of the </w:t>
            </w:r>
            <w:r w:rsidR="00084D40">
              <w:rPr>
                <w:color w:val="000000"/>
                <w:shd w:val="clear" w:color="auto" w:fill="FFFFFF"/>
              </w:rPr>
              <w:t>See-Think-</w:t>
            </w:r>
            <w:r>
              <w:rPr>
                <w:color w:val="000000"/>
                <w:shd w:val="clear" w:color="auto" w:fill="FFFFFF"/>
              </w:rPr>
              <w:t>Wonder process for students.</w:t>
            </w:r>
            <w:r w:rsidR="00D110B7">
              <w:t xml:space="preserve"> Scaffolds and templates can be provided for students to complete tasks.</w:t>
            </w:r>
          </w:p>
        </w:tc>
        <w:tc>
          <w:tcPr>
            <w:tcW w:w="670" w:type="pct"/>
          </w:tcPr>
          <w:p w14:paraId="03C0BA99" w14:textId="77777777" w:rsidR="00F851C7" w:rsidRDefault="00F851C7" w:rsidP="006151F8"/>
        </w:tc>
      </w:tr>
      <w:tr w:rsidR="006D0331" w14:paraId="51623452" w14:textId="77777777" w:rsidTr="00F21EFC">
        <w:trPr>
          <w:cnfStyle w:val="000000010000" w:firstRow="0" w:lastRow="0" w:firstColumn="0" w:lastColumn="0" w:oddVBand="0" w:evenVBand="0" w:oddHBand="0" w:evenHBand="1" w:firstRowFirstColumn="0" w:firstRowLastColumn="0" w:lastRowFirstColumn="0" w:lastRowLastColumn="0"/>
        </w:trPr>
        <w:tc>
          <w:tcPr>
            <w:tcW w:w="777" w:type="pct"/>
          </w:tcPr>
          <w:p w14:paraId="0D3636D9" w14:textId="1D1F3D9C" w:rsidR="005C2EF6" w:rsidRPr="00CD7BD8" w:rsidRDefault="005C2EF6" w:rsidP="00CD7BD8">
            <w:r>
              <w:rPr>
                <w:b/>
                <w:bCs/>
                <w:szCs w:val="22"/>
                <w:lang w:val="en-US"/>
              </w:rPr>
              <w:t>O</w:t>
            </w:r>
            <w:r>
              <w:rPr>
                <w:b/>
                <w:bCs/>
                <w:lang w:val="en-US"/>
              </w:rPr>
              <w:t>utcomes</w:t>
            </w:r>
          </w:p>
          <w:p w14:paraId="61E1274B" w14:textId="0076AF4F" w:rsidR="00D23B1F" w:rsidRPr="00CD7BD8" w:rsidRDefault="00D23B1F" w:rsidP="00CD7BD8">
            <w:r w:rsidRPr="00D23B1F">
              <w:rPr>
                <w:b/>
                <w:bCs/>
                <w:szCs w:val="22"/>
                <w:lang w:val="en-US"/>
              </w:rPr>
              <w:t>TE4-DES-01</w:t>
            </w:r>
          </w:p>
          <w:p w14:paraId="5C74D0DE" w14:textId="17F0F37B" w:rsidR="00D23B1F" w:rsidRDefault="00D23B1F" w:rsidP="00CD7BD8">
            <w:pPr>
              <w:rPr>
                <w:b/>
                <w:bCs/>
                <w:szCs w:val="22"/>
                <w:lang w:val="en-US"/>
              </w:rPr>
            </w:pPr>
            <w:r w:rsidRPr="00D23B1F">
              <w:rPr>
                <w:b/>
                <w:bCs/>
                <w:szCs w:val="22"/>
                <w:lang w:val="en-US"/>
              </w:rPr>
              <w:t>TE4-PPM-01</w:t>
            </w:r>
          </w:p>
          <w:p w14:paraId="12A048D4" w14:textId="73FBD938" w:rsidR="00CD7BD8" w:rsidRDefault="00CD7BD8" w:rsidP="00CD7BD8">
            <w:pPr>
              <w:rPr>
                <w:b/>
                <w:bCs/>
              </w:rPr>
            </w:pPr>
            <w:r>
              <w:rPr>
                <w:b/>
                <w:bCs/>
              </w:rPr>
              <w:t>Content</w:t>
            </w:r>
          </w:p>
          <w:p w14:paraId="62B65AB8" w14:textId="299075C4" w:rsidR="00CD7BD8" w:rsidRPr="00CD7BD8" w:rsidRDefault="00CD7BD8" w:rsidP="00CD7BD8">
            <w:r>
              <w:t>Students:</w:t>
            </w:r>
          </w:p>
          <w:p w14:paraId="4BD24E02" w14:textId="6FC9AC02" w:rsidR="00EE5F93" w:rsidRPr="001254A7" w:rsidRDefault="00953D87" w:rsidP="001254A7">
            <w:pPr>
              <w:pStyle w:val="ListBullet"/>
            </w:pPr>
            <w:r>
              <w:t>A</w:t>
            </w:r>
            <w:r w:rsidR="00EE5F93" w:rsidRPr="001254A7">
              <w:t>pply design and creative thinking to assess ideas and quality solutions</w:t>
            </w:r>
          </w:p>
          <w:p w14:paraId="32853AE6" w14:textId="6665032C" w:rsidR="00D23B1F" w:rsidRPr="001254A7" w:rsidRDefault="00953D87" w:rsidP="001254A7">
            <w:pPr>
              <w:pStyle w:val="ListBullet"/>
            </w:pPr>
            <w:r>
              <w:t>U</w:t>
            </w:r>
            <w:r w:rsidR="00EE5F93" w:rsidRPr="001254A7">
              <w:t>se a range of sketching and drawing techniques to communicate ideas and solutions</w:t>
            </w:r>
          </w:p>
          <w:p w14:paraId="5D39ACAF" w14:textId="175316AB" w:rsidR="00EE5F93" w:rsidRPr="001254A7" w:rsidRDefault="00953D87" w:rsidP="001254A7">
            <w:pPr>
              <w:pStyle w:val="ListBullet"/>
            </w:pPr>
            <w:r>
              <w:t>C</w:t>
            </w:r>
            <w:r w:rsidR="00EE5F93" w:rsidRPr="001254A7">
              <w:t>ommunicate the development of design ideas and solutions, using annotations</w:t>
            </w:r>
          </w:p>
          <w:p w14:paraId="31DB4D83" w14:textId="6F519539" w:rsidR="006D0331" w:rsidRPr="00EE5F93" w:rsidRDefault="00953D87" w:rsidP="001254A7">
            <w:pPr>
              <w:pStyle w:val="ListBullet"/>
              <w:rPr>
                <w:rStyle w:val="Strong"/>
                <w:rFonts w:cs="Times New Roman"/>
                <w:b w:val="0"/>
                <w:bCs w:val="0"/>
              </w:rPr>
            </w:pPr>
            <w:r>
              <w:t>E</w:t>
            </w:r>
            <w:r w:rsidR="00EE5F93" w:rsidRPr="001254A7">
              <w:t>valuate ideas and solutions using written, visual, verbal or multimodal communication forms</w:t>
            </w:r>
            <w:r w:rsidR="00CD7BD8" w:rsidRPr="001254A7">
              <w:t>.</w:t>
            </w:r>
          </w:p>
        </w:tc>
        <w:tc>
          <w:tcPr>
            <w:tcW w:w="1461" w:type="pct"/>
          </w:tcPr>
          <w:p w14:paraId="2F891E4E" w14:textId="77777777" w:rsidR="005C2EF6" w:rsidRDefault="005C2EF6" w:rsidP="005C2EF6">
            <w:pPr>
              <w:rPr>
                <w:rStyle w:val="Strong"/>
              </w:rPr>
            </w:pPr>
            <w:r w:rsidRPr="00B16460">
              <w:rPr>
                <w:rStyle w:val="Strong"/>
              </w:rPr>
              <w:t>Learning intention</w:t>
            </w:r>
          </w:p>
          <w:p w14:paraId="54847E73" w14:textId="5BB7ED47" w:rsidR="00A8167E" w:rsidRPr="007358D3" w:rsidRDefault="002D1050" w:rsidP="007358D3">
            <w:r w:rsidRPr="007358D3">
              <w:t xml:space="preserve">We </w:t>
            </w:r>
            <w:r w:rsidR="00306FFB" w:rsidRPr="007358D3">
              <w:t>are exploring</w:t>
            </w:r>
            <w:r w:rsidRPr="007358D3">
              <w:t xml:space="preserve"> factors that affect design so that we </w:t>
            </w:r>
            <w:r w:rsidR="007358D3">
              <w:t>can design a suitable carry item and meet the design brief.</w:t>
            </w:r>
          </w:p>
          <w:p w14:paraId="6A3B5255" w14:textId="77777777" w:rsidR="005C2EF6" w:rsidRPr="00B16460" w:rsidRDefault="005C2EF6" w:rsidP="005C2EF6">
            <w:pPr>
              <w:rPr>
                <w:rStyle w:val="Strong"/>
              </w:rPr>
            </w:pPr>
            <w:r w:rsidRPr="00B16460">
              <w:rPr>
                <w:rStyle w:val="Strong"/>
              </w:rPr>
              <w:t>Success criteria</w:t>
            </w:r>
          </w:p>
          <w:p w14:paraId="1433103A" w14:textId="4A123CFB" w:rsidR="007358D3" w:rsidRDefault="00FF10D5" w:rsidP="007358D3">
            <w:pPr>
              <w:rPr>
                <w:rStyle w:val="Strong"/>
                <w:b w:val="0"/>
                <w:bCs w:val="0"/>
              </w:rPr>
            </w:pPr>
            <w:r>
              <w:rPr>
                <w:rStyle w:val="Strong"/>
                <w:b w:val="0"/>
                <w:bCs w:val="0"/>
              </w:rPr>
              <w:t>We can:</w:t>
            </w:r>
            <w:r w:rsidR="007358D3">
              <w:rPr>
                <w:rStyle w:val="Strong"/>
                <w:b w:val="0"/>
                <w:bCs w:val="0"/>
              </w:rPr>
              <w:t xml:space="preserve"> </w:t>
            </w:r>
          </w:p>
          <w:p w14:paraId="2EEC6454" w14:textId="665C4FA5" w:rsidR="00C522AC" w:rsidRPr="0027344A" w:rsidRDefault="001254A7" w:rsidP="0027344A">
            <w:pPr>
              <w:pStyle w:val="ListBullet"/>
              <w:rPr>
                <w:rStyle w:val="Strong"/>
                <w:b w:val="0"/>
                <w:bCs w:val="0"/>
              </w:rPr>
            </w:pPr>
            <w:r w:rsidRPr="0027344A">
              <w:rPr>
                <w:rStyle w:val="Strong"/>
                <w:b w:val="0"/>
                <w:bCs w:val="0"/>
              </w:rPr>
              <w:t>d</w:t>
            </w:r>
            <w:r w:rsidR="002F2183" w:rsidRPr="0027344A">
              <w:rPr>
                <w:rStyle w:val="Strong"/>
                <w:b w:val="0"/>
                <w:bCs w:val="0"/>
              </w:rPr>
              <w:t>escribe the aesthetics and functionality of my design.</w:t>
            </w:r>
          </w:p>
          <w:p w14:paraId="5FD43A19" w14:textId="77777777" w:rsidR="00F9741C" w:rsidRDefault="00F9741C" w:rsidP="00F9741C">
            <w:pPr>
              <w:rPr>
                <w:rStyle w:val="Strong"/>
              </w:rPr>
            </w:pPr>
            <w:r w:rsidRPr="00B16460">
              <w:rPr>
                <w:rStyle w:val="Strong"/>
              </w:rPr>
              <w:t>Teaching and learning activity</w:t>
            </w:r>
          </w:p>
          <w:p w14:paraId="439C9CE2" w14:textId="48E9DE35" w:rsidR="005C2EF6" w:rsidRDefault="005C2EF6" w:rsidP="005C2EF6">
            <w:pPr>
              <w:rPr>
                <w:rStyle w:val="Strong"/>
                <w:b w:val="0"/>
                <w:bCs w:val="0"/>
              </w:rPr>
            </w:pPr>
            <w:r>
              <w:rPr>
                <w:rStyle w:val="Strong"/>
                <w:b w:val="0"/>
                <w:bCs w:val="0"/>
              </w:rPr>
              <w:t xml:space="preserve">Teacher introduces </w:t>
            </w:r>
            <w:r w:rsidRPr="00B95692">
              <w:rPr>
                <w:rStyle w:val="Strong"/>
              </w:rPr>
              <w:t xml:space="preserve">Part </w:t>
            </w:r>
            <w:r w:rsidR="000D6F4E" w:rsidRPr="00B95692">
              <w:rPr>
                <w:rStyle w:val="Strong"/>
              </w:rPr>
              <w:t>3</w:t>
            </w:r>
            <w:r w:rsidR="005B4E05" w:rsidRPr="00B95692">
              <w:rPr>
                <w:rStyle w:val="Strong"/>
              </w:rPr>
              <w:t xml:space="preserve"> </w:t>
            </w:r>
            <w:r w:rsidR="005B4E05" w:rsidRPr="00B614D0">
              <w:rPr>
                <w:rStyle w:val="Strong"/>
              </w:rPr>
              <w:t>–</w:t>
            </w:r>
            <w:r w:rsidR="000D6F4E" w:rsidRPr="00B95692">
              <w:rPr>
                <w:rStyle w:val="Strong"/>
              </w:rPr>
              <w:t xml:space="preserve"> </w:t>
            </w:r>
            <w:r w:rsidR="00A86AE7" w:rsidRPr="00B95692">
              <w:rPr>
                <w:rStyle w:val="Strong"/>
              </w:rPr>
              <w:t>‘Achieving Vision</w:t>
            </w:r>
            <w:r w:rsidR="005B4E05" w:rsidRPr="00B95692">
              <w:rPr>
                <w:rStyle w:val="Strong"/>
              </w:rPr>
              <w:t xml:space="preserve"> </w:t>
            </w:r>
            <w:r w:rsidR="005B4E05" w:rsidRPr="00B614D0">
              <w:rPr>
                <w:rStyle w:val="Strong"/>
              </w:rPr>
              <w:t>– project development</w:t>
            </w:r>
            <w:r w:rsidR="00A86AE7" w:rsidRPr="00B95692">
              <w:rPr>
                <w:rStyle w:val="Strong"/>
              </w:rPr>
              <w:t>’</w:t>
            </w:r>
            <w:r w:rsidR="00A86AE7">
              <w:rPr>
                <w:rStyle w:val="Strong"/>
                <w:b w:val="0"/>
                <w:bCs w:val="0"/>
              </w:rPr>
              <w:t>, of the unit. This part of the unit will include student folio documentation.</w:t>
            </w:r>
          </w:p>
          <w:p w14:paraId="23F442C7" w14:textId="109207DC" w:rsidR="00CC0A2A" w:rsidRDefault="00CC0A2A" w:rsidP="005C2EF6">
            <w:pPr>
              <w:rPr>
                <w:rStyle w:val="Emphasis"/>
              </w:rPr>
            </w:pPr>
            <w:r>
              <w:rPr>
                <w:rStyle w:val="Emphasis"/>
              </w:rPr>
              <w:t>Identifying and defining</w:t>
            </w:r>
          </w:p>
          <w:p w14:paraId="7A74F2EC" w14:textId="77777777" w:rsidR="000756D3" w:rsidRDefault="000756D3" w:rsidP="000756D3">
            <w:pPr>
              <w:rPr>
                <w:rStyle w:val="Emphasis"/>
              </w:rPr>
            </w:pPr>
            <w:r>
              <w:rPr>
                <w:rStyle w:val="Emphasis"/>
              </w:rPr>
              <w:t>Factors affecting design</w:t>
            </w:r>
          </w:p>
          <w:p w14:paraId="7618F42A" w14:textId="142861AB" w:rsidR="00547933" w:rsidRDefault="0069003F" w:rsidP="0069003F">
            <w:r w:rsidRPr="0069003F">
              <w:t xml:space="preserve">Teacher </w:t>
            </w:r>
            <w:r w:rsidR="005E5450">
              <w:t>recalls the design brief</w:t>
            </w:r>
            <w:r w:rsidR="00B068D2">
              <w:t xml:space="preserve">, then </w:t>
            </w:r>
            <w:r w:rsidR="006A1A9C">
              <w:t xml:space="preserve">explains </w:t>
            </w:r>
            <w:r w:rsidR="00A8426C">
              <w:t>what</w:t>
            </w:r>
            <w:r w:rsidR="006A1A9C">
              <w:t xml:space="preserve"> factors </w:t>
            </w:r>
            <w:r w:rsidR="0027344A">
              <w:t xml:space="preserve">affect </w:t>
            </w:r>
            <w:r w:rsidR="006A1A9C">
              <w:t>design</w:t>
            </w:r>
            <w:r w:rsidR="005F64E0">
              <w:t>, including aesthetics, durability, ergonomics, ethics and safety.</w:t>
            </w:r>
          </w:p>
          <w:p w14:paraId="0192625D" w14:textId="6C378E59" w:rsidR="00703A3C" w:rsidRPr="0069003F" w:rsidRDefault="00547933" w:rsidP="0069003F">
            <w:proofErr w:type="gramStart"/>
            <w:r>
              <w:t>Students</w:t>
            </w:r>
            <w:proofErr w:type="gramEnd"/>
            <w:r>
              <w:t xml:space="preserve"> </w:t>
            </w:r>
            <w:r w:rsidR="00FF5334">
              <w:t>complete definition of these factors in their glossary. Teacher leads class discussion</w:t>
            </w:r>
            <w:r w:rsidR="0027344A">
              <w:t>. S</w:t>
            </w:r>
            <w:r w:rsidR="00FF5334">
              <w:t>tudents</w:t>
            </w:r>
            <w:r w:rsidR="005F64E0">
              <w:t xml:space="preserve"> suggest ways in which their design could meet the factors affecting design.</w:t>
            </w:r>
          </w:p>
          <w:p w14:paraId="36D00D0E" w14:textId="13CBEB0D" w:rsidR="00CC0A2A" w:rsidRDefault="00CC0A2A" w:rsidP="005C2EF6">
            <w:pPr>
              <w:rPr>
                <w:rStyle w:val="Emphasis"/>
              </w:rPr>
            </w:pPr>
            <w:r>
              <w:rPr>
                <w:rStyle w:val="Emphasis"/>
              </w:rPr>
              <w:t>Criteria for success</w:t>
            </w:r>
          </w:p>
          <w:p w14:paraId="1F72EDC9" w14:textId="20BCF0CC" w:rsidR="008610C0" w:rsidRDefault="009237C8" w:rsidP="008610C0">
            <w:r>
              <w:t xml:space="preserve">Teacher explains that designs, products and systems are evaluated </w:t>
            </w:r>
            <w:r w:rsidR="00AF4708">
              <w:t>on how well they meet set criteria, and that designers set the criteria when designing.</w:t>
            </w:r>
          </w:p>
          <w:p w14:paraId="45396A3D" w14:textId="2A5CD323" w:rsidR="006D0331" w:rsidRPr="00C47829" w:rsidRDefault="00AF4708" w:rsidP="006151F8">
            <w:pPr>
              <w:rPr>
                <w:rStyle w:val="Strong"/>
                <w:b w:val="0"/>
              </w:rPr>
            </w:pPr>
            <w:r>
              <w:t>Students develop</w:t>
            </w:r>
            <w:r w:rsidR="00B731CE">
              <w:t xml:space="preserve"> </w:t>
            </w:r>
            <w:r w:rsidR="00B731CE" w:rsidRPr="00B731CE">
              <w:t>a minimum of 3 criteria</w:t>
            </w:r>
            <w:r w:rsidR="00517B3B">
              <w:t>,</w:t>
            </w:r>
            <w:r w:rsidR="00B731CE" w:rsidRPr="00B731CE">
              <w:t xml:space="preserve"> </w:t>
            </w:r>
            <w:r w:rsidR="00B731CE">
              <w:t>they will then</w:t>
            </w:r>
            <w:r w:rsidR="00B731CE" w:rsidRPr="00B731CE">
              <w:t xml:space="preserve"> </w:t>
            </w:r>
            <w:r w:rsidR="002272B5">
              <w:t xml:space="preserve">use to </w:t>
            </w:r>
            <w:r w:rsidR="00B731CE">
              <w:t>e</w:t>
            </w:r>
            <w:r w:rsidR="00B731CE" w:rsidRPr="00B731CE">
              <w:t xml:space="preserve">valuate </w:t>
            </w:r>
            <w:r w:rsidR="00B731CE">
              <w:t>their finished carry item to ensure it meets the design brief.</w:t>
            </w:r>
          </w:p>
        </w:tc>
        <w:tc>
          <w:tcPr>
            <w:tcW w:w="973" w:type="pct"/>
          </w:tcPr>
          <w:p w14:paraId="30E06B82" w14:textId="77777777" w:rsidR="000A4878" w:rsidRDefault="00F33A2A" w:rsidP="006151F8">
            <w:r>
              <w:t xml:space="preserve">Students outline factors that </w:t>
            </w:r>
            <w:r w:rsidR="00181A44">
              <w:t>affect design.</w:t>
            </w:r>
          </w:p>
          <w:p w14:paraId="1790D5D9" w14:textId="145235A3" w:rsidR="00F33A2A" w:rsidRDefault="00FF3201" w:rsidP="006151F8">
            <w:r>
              <w:t>Students identify criteria for success.</w:t>
            </w:r>
          </w:p>
          <w:p w14:paraId="028B8BC9" w14:textId="2596719A" w:rsidR="006D0331" w:rsidRDefault="00C2650B" w:rsidP="006151F8">
            <w:r>
              <w:t>Students participate in effective peer feedback activity.</w:t>
            </w:r>
          </w:p>
          <w:p w14:paraId="46AD8339" w14:textId="11EC6D4C" w:rsidR="00C33C91" w:rsidRPr="006E4E89" w:rsidRDefault="00C33C91" w:rsidP="006151F8">
            <w:r>
              <w:t>Students are to provide an evaluation of the idea development to help inform their final design decision.</w:t>
            </w:r>
          </w:p>
        </w:tc>
        <w:tc>
          <w:tcPr>
            <w:tcW w:w="1119" w:type="pct"/>
          </w:tcPr>
          <w:p w14:paraId="098FEC1D" w14:textId="469C150A" w:rsidR="00C33C91" w:rsidRPr="006E4E89" w:rsidRDefault="001C537B" w:rsidP="006151F8">
            <w:r>
              <w:t xml:space="preserve">Students may </w:t>
            </w:r>
            <w:r w:rsidR="008B514C">
              <w:t>provide</w:t>
            </w:r>
            <w:r>
              <w:t xml:space="preserve"> feedback in pairs</w:t>
            </w:r>
            <w:r w:rsidR="008B514C">
              <w:t xml:space="preserve"> or small groups</w:t>
            </w:r>
            <w:r w:rsidR="00FA690D">
              <w:t xml:space="preserve"> using their </w:t>
            </w:r>
            <w:r w:rsidR="00796CE6">
              <w:t>preferred method of communication.</w:t>
            </w:r>
          </w:p>
        </w:tc>
        <w:tc>
          <w:tcPr>
            <w:tcW w:w="670" w:type="pct"/>
          </w:tcPr>
          <w:p w14:paraId="7161D62B" w14:textId="77777777" w:rsidR="006D0331" w:rsidRDefault="006D0331" w:rsidP="006151F8"/>
        </w:tc>
      </w:tr>
      <w:tr w:rsidR="00D1477C" w14:paraId="0B039FB9" w14:textId="77777777" w:rsidTr="00A84834">
        <w:trPr>
          <w:cnfStyle w:val="000000100000" w:firstRow="0" w:lastRow="0" w:firstColumn="0" w:lastColumn="0" w:oddVBand="0" w:evenVBand="0" w:oddHBand="1" w:evenHBand="0" w:firstRowFirstColumn="0" w:firstRowLastColumn="0" w:lastRowFirstColumn="0" w:lastRowLastColumn="0"/>
        </w:trPr>
        <w:tc>
          <w:tcPr>
            <w:tcW w:w="777" w:type="pct"/>
          </w:tcPr>
          <w:p w14:paraId="24A68BE8" w14:textId="77777777" w:rsidR="00515DB1" w:rsidRPr="0089007B" w:rsidRDefault="00515DB1" w:rsidP="0089007B">
            <w:pPr>
              <w:rPr>
                <w:b/>
                <w:bCs/>
              </w:rPr>
            </w:pPr>
            <w:r w:rsidRPr="0089007B">
              <w:rPr>
                <w:b/>
                <w:bCs/>
              </w:rPr>
              <w:t>Outcomes</w:t>
            </w:r>
          </w:p>
          <w:p w14:paraId="7B87B333" w14:textId="77777777" w:rsidR="00515DB1" w:rsidRPr="0089007B" w:rsidRDefault="00515DB1" w:rsidP="0089007B">
            <w:pPr>
              <w:rPr>
                <w:b/>
                <w:bCs/>
              </w:rPr>
            </w:pPr>
            <w:r w:rsidRPr="0089007B">
              <w:rPr>
                <w:b/>
                <w:bCs/>
              </w:rPr>
              <w:t>TE4-DES-01</w:t>
            </w:r>
          </w:p>
          <w:p w14:paraId="3BAA56FE" w14:textId="127FC136" w:rsidR="00515DB1" w:rsidRDefault="00515DB1" w:rsidP="0089007B">
            <w:pPr>
              <w:rPr>
                <w:b/>
                <w:bCs/>
              </w:rPr>
            </w:pPr>
            <w:r w:rsidRPr="0089007B">
              <w:rPr>
                <w:b/>
                <w:bCs/>
              </w:rPr>
              <w:t>TE4-PPM-01</w:t>
            </w:r>
          </w:p>
          <w:p w14:paraId="0EE99D9F" w14:textId="0C72B27B" w:rsidR="0089007B" w:rsidRDefault="0089007B" w:rsidP="0089007B">
            <w:pPr>
              <w:rPr>
                <w:b/>
                <w:bCs/>
              </w:rPr>
            </w:pPr>
            <w:r>
              <w:rPr>
                <w:b/>
                <w:bCs/>
              </w:rPr>
              <w:t>Content</w:t>
            </w:r>
          </w:p>
          <w:p w14:paraId="60E50811" w14:textId="70A1DE3D" w:rsidR="0089007B" w:rsidRPr="00B95692" w:rsidRDefault="0089007B" w:rsidP="0089007B">
            <w:r>
              <w:t>Students:</w:t>
            </w:r>
          </w:p>
          <w:p w14:paraId="4A22C833" w14:textId="22FEB4F9" w:rsidR="00515DB1" w:rsidRDefault="00953D87" w:rsidP="00DC1FBC">
            <w:pPr>
              <w:pStyle w:val="ListBullet"/>
              <w:rPr>
                <w:rFonts w:cs="Times New Roman"/>
              </w:rPr>
            </w:pPr>
            <w:r>
              <w:t>W</w:t>
            </w:r>
            <w:r w:rsidR="00515DB1">
              <w:t>ork collaboratively to test, modify and improve the quality of ideas and solutions</w:t>
            </w:r>
          </w:p>
          <w:p w14:paraId="33672CA9" w14:textId="63697E38" w:rsidR="00515DB1" w:rsidRPr="009E772B" w:rsidRDefault="00953D87" w:rsidP="00DC1FBC">
            <w:pPr>
              <w:pStyle w:val="ListBullet"/>
            </w:pPr>
            <w:r>
              <w:t>J</w:t>
            </w:r>
            <w:r w:rsidR="00515DB1">
              <w:t xml:space="preserve">ustify the selection and use of a range of tools, </w:t>
            </w:r>
            <w:r w:rsidR="00515DB1" w:rsidRPr="009E772B">
              <w:t>materials, techniques and technologies</w:t>
            </w:r>
          </w:p>
          <w:p w14:paraId="538C59D1" w14:textId="489E1312" w:rsidR="00D1477C" w:rsidRDefault="00953D87" w:rsidP="00DC1FBC">
            <w:pPr>
              <w:pStyle w:val="ListBullet"/>
              <w:rPr>
                <w:rFonts w:ascii="Calibri" w:hAnsi="Calibri" w:cs="Calibri"/>
                <w:b/>
                <w:bCs/>
                <w:szCs w:val="22"/>
                <w:lang w:val="en-US"/>
              </w:rPr>
            </w:pPr>
            <w:r>
              <w:rPr>
                <w:szCs w:val="22"/>
              </w:rPr>
              <w:t>U</w:t>
            </w:r>
            <w:r w:rsidR="00515DB1" w:rsidRPr="00D81019">
              <w:rPr>
                <w:szCs w:val="22"/>
              </w:rPr>
              <w:t>se factors</w:t>
            </w:r>
            <w:r w:rsidR="00515DB1" w:rsidRPr="009E772B">
              <w:t xml:space="preserve"> </w:t>
            </w:r>
            <w:r w:rsidR="00515DB1" w:rsidRPr="00D81019">
              <w:rPr>
                <w:szCs w:val="22"/>
              </w:rPr>
              <w:t>affecting design to evaluate the quality of ideas and solutions</w:t>
            </w:r>
            <w:r w:rsidR="0089007B">
              <w:rPr>
                <w:szCs w:val="22"/>
              </w:rPr>
              <w:t>.</w:t>
            </w:r>
          </w:p>
        </w:tc>
        <w:tc>
          <w:tcPr>
            <w:tcW w:w="1461" w:type="pct"/>
          </w:tcPr>
          <w:p w14:paraId="3220C6BE" w14:textId="77777777" w:rsidR="00D1477C" w:rsidRDefault="00D1477C" w:rsidP="00D1477C">
            <w:pPr>
              <w:rPr>
                <w:rStyle w:val="Strong"/>
              </w:rPr>
            </w:pPr>
            <w:r w:rsidRPr="00B16460">
              <w:rPr>
                <w:rStyle w:val="Strong"/>
              </w:rPr>
              <w:t>Learning intention</w:t>
            </w:r>
          </w:p>
          <w:p w14:paraId="2E753866" w14:textId="77777777" w:rsidR="00D1477C" w:rsidRDefault="00D1477C" w:rsidP="00D1477C">
            <w:r>
              <w:t>We are documenting the research and planning phase of our project so that we can develop a range of suitable ideas for a finished project.</w:t>
            </w:r>
          </w:p>
          <w:p w14:paraId="62015E92" w14:textId="77777777" w:rsidR="00D1477C" w:rsidRDefault="00D1477C" w:rsidP="00D1477C">
            <w:pPr>
              <w:rPr>
                <w:rStyle w:val="Strong"/>
              </w:rPr>
            </w:pPr>
            <w:r w:rsidRPr="00D028DA">
              <w:rPr>
                <w:rStyle w:val="Strong"/>
              </w:rPr>
              <w:t>Success criteria</w:t>
            </w:r>
          </w:p>
          <w:p w14:paraId="6995E5BF" w14:textId="5B487EC2" w:rsidR="00D1477C" w:rsidRPr="00830F79" w:rsidRDefault="00FF10D5" w:rsidP="00D1477C">
            <w:r>
              <w:t>We can:</w:t>
            </w:r>
          </w:p>
          <w:p w14:paraId="369BC101" w14:textId="45A5AD8A" w:rsidR="00D1477C" w:rsidRPr="00F4570E" w:rsidRDefault="00F4570E" w:rsidP="00F4570E">
            <w:pPr>
              <w:pStyle w:val="ListBullet"/>
            </w:pPr>
            <w:r>
              <w:t>b</w:t>
            </w:r>
            <w:r w:rsidR="00D1477C" w:rsidRPr="00F4570E">
              <w:t>rainstorm design ideas</w:t>
            </w:r>
          </w:p>
          <w:p w14:paraId="10481D6E" w14:textId="01CAF28F" w:rsidR="00D1477C" w:rsidRPr="00F4570E" w:rsidRDefault="00F4570E" w:rsidP="00F4570E">
            <w:pPr>
              <w:pStyle w:val="ListBullet"/>
            </w:pPr>
            <w:r>
              <w:t>s</w:t>
            </w:r>
            <w:r w:rsidR="00D1477C" w:rsidRPr="00F4570E">
              <w:t>ketch design ideas</w:t>
            </w:r>
          </w:p>
          <w:p w14:paraId="399DC52D" w14:textId="504EBE96" w:rsidR="00D1477C" w:rsidRPr="00F4570E" w:rsidRDefault="00F4570E" w:rsidP="00F4570E">
            <w:pPr>
              <w:pStyle w:val="ListBullet"/>
            </w:pPr>
            <w:r>
              <w:t>e</w:t>
            </w:r>
            <w:r w:rsidR="00D1477C" w:rsidRPr="00F4570E">
              <w:t>valuate design ideas</w:t>
            </w:r>
            <w:r w:rsidR="00F65E19" w:rsidRPr="00F4570E">
              <w:t>.</w:t>
            </w:r>
          </w:p>
          <w:p w14:paraId="74A21C5F" w14:textId="77777777" w:rsidR="00D1477C" w:rsidRDefault="00D1477C" w:rsidP="00D1477C">
            <w:pPr>
              <w:rPr>
                <w:rStyle w:val="Strong"/>
              </w:rPr>
            </w:pPr>
            <w:r w:rsidRPr="00B16460">
              <w:rPr>
                <w:rStyle w:val="Strong"/>
              </w:rPr>
              <w:t>Teaching and learning activity</w:t>
            </w:r>
          </w:p>
          <w:p w14:paraId="0A275E3A" w14:textId="77777777" w:rsidR="00D1477C" w:rsidRDefault="00D1477C" w:rsidP="00D1477C">
            <w:pPr>
              <w:rPr>
                <w:rStyle w:val="Emphasis"/>
              </w:rPr>
            </w:pPr>
            <w:r>
              <w:rPr>
                <w:rStyle w:val="Emphasis"/>
              </w:rPr>
              <w:t>Idea development</w:t>
            </w:r>
          </w:p>
          <w:p w14:paraId="23569856" w14:textId="77777777" w:rsidR="00D1477C" w:rsidRDefault="00D1477C" w:rsidP="00D1477C">
            <w:r>
              <w:t xml:space="preserve">Students </w:t>
            </w:r>
            <w:hyperlink r:id="rId62" w:history="1">
              <w:r w:rsidRPr="005439B4">
                <w:rPr>
                  <w:rStyle w:val="Hyperlink"/>
                </w:rPr>
                <w:t>brainstorm</w:t>
              </w:r>
            </w:hyperlink>
            <w:r w:rsidRPr="003963BD">
              <w:t xml:space="preserve"> different designs</w:t>
            </w:r>
            <w:r>
              <w:t xml:space="preserve"> for a carry item.</w:t>
            </w:r>
          </w:p>
          <w:p w14:paraId="4C1ED6BC" w14:textId="26450527" w:rsidR="00D1477C" w:rsidRDefault="00D1477C" w:rsidP="00D1477C">
            <w:r>
              <w:t>Teacher leads class to recall fabric decoration techniques they have completed in the past.</w:t>
            </w:r>
          </w:p>
          <w:p w14:paraId="5620CCAD" w14:textId="77777777" w:rsidR="00D1477C" w:rsidRDefault="00D1477C" w:rsidP="00D1477C">
            <w:r>
              <w:t xml:space="preserve">Students </w:t>
            </w:r>
            <w:r w:rsidRPr="00F845DD">
              <w:t xml:space="preserve">sketch 3 different design ideas for </w:t>
            </w:r>
            <w:r>
              <w:t>a</w:t>
            </w:r>
            <w:r w:rsidRPr="00F845DD">
              <w:t xml:space="preserve"> carry item. Each design should be labelled with design features</w:t>
            </w:r>
            <w:r>
              <w:t xml:space="preserve"> that demonstrate fabric decoration techniques that they have experimented with</w:t>
            </w:r>
            <w:r w:rsidRPr="00F845DD">
              <w:t>.</w:t>
            </w:r>
          </w:p>
          <w:p w14:paraId="4358F5A5" w14:textId="77777777" w:rsidR="00D1477C" w:rsidRPr="0027577B" w:rsidRDefault="00D1477C" w:rsidP="00D1477C">
            <w:pPr>
              <w:rPr>
                <w:rStyle w:val="Emphasis"/>
              </w:rPr>
            </w:pPr>
            <w:r w:rsidRPr="0027577B">
              <w:rPr>
                <w:rStyle w:val="Emphasis"/>
              </w:rPr>
              <w:t>Evaluation of design ideas</w:t>
            </w:r>
          </w:p>
          <w:p w14:paraId="46D48AE4" w14:textId="77777777" w:rsidR="00D1477C" w:rsidRDefault="00D1477C" w:rsidP="00D1477C">
            <w:r>
              <w:t xml:space="preserve">Students evaluate their design ideas using a PMI table and provide a description of each design, outlining how </w:t>
            </w:r>
            <w:r w:rsidRPr="00E37B13">
              <w:t>it meets the success criteria and factors affecting design.</w:t>
            </w:r>
          </w:p>
          <w:p w14:paraId="62E11F66" w14:textId="26412EE8" w:rsidR="00D1477C" w:rsidRDefault="00D1477C" w:rsidP="00D1477C">
            <w:r>
              <w:t>After completion of idea development</w:t>
            </w:r>
            <w:r w:rsidR="005615EC">
              <w:t>,</w:t>
            </w:r>
            <w:r>
              <w:t xml:space="preserve"> </w:t>
            </w:r>
            <w:r w:rsidR="005615EC">
              <w:t xml:space="preserve">teacher </w:t>
            </w:r>
            <w:r w:rsidR="00BD050F">
              <w:t>instruct</w:t>
            </w:r>
            <w:r w:rsidR="005615EC">
              <w:t>s</w:t>
            </w:r>
            <w:r>
              <w:t xml:space="preserve"> students to participate in </w:t>
            </w:r>
            <w:r w:rsidR="000A17DC">
              <w:t>p</w:t>
            </w:r>
            <w:r>
              <w:t xml:space="preserve">eer </w:t>
            </w:r>
            <w:hyperlink r:id="rId63" w:history="1">
              <w:r w:rsidRPr="00100A39">
                <w:rPr>
                  <w:rStyle w:val="Hyperlink"/>
                </w:rPr>
                <w:t>feedback</w:t>
              </w:r>
            </w:hyperlink>
            <w:r>
              <w:t>.</w:t>
            </w:r>
            <w:r w:rsidR="00A54AAF">
              <w:t xml:space="preserve"> Students may provide feedback in pairs or small groups.</w:t>
            </w:r>
            <w:r>
              <w:t xml:space="preserve"> Use the resources provided to scaffold </w:t>
            </w:r>
            <w:r w:rsidR="00015C84">
              <w:t>for</w:t>
            </w:r>
            <w:r>
              <w:t xml:space="preserve"> students how to provide useful feedback in a timely manner. Model an example of how to provide feedback using the chosen template. Explain that they will be rotating around each student (or group of students) in a ‘</w:t>
            </w:r>
            <w:r w:rsidR="003A3D9E">
              <w:t>rapid round table</w:t>
            </w:r>
            <w:r>
              <w:t>’ format, which means that their feedback will have to be provided succinctly and efficiently.</w:t>
            </w:r>
            <w:r w:rsidR="006B4F72">
              <w:t xml:space="preserve"> This has been provided in the accompanying </w:t>
            </w:r>
            <w:r w:rsidR="00724B44">
              <w:t>PPT</w:t>
            </w:r>
            <w:r w:rsidR="006B4F72">
              <w:t>.</w:t>
            </w:r>
          </w:p>
          <w:p w14:paraId="717E6C56" w14:textId="2DB150D3" w:rsidR="00D1477C" w:rsidRDefault="00D1477C" w:rsidP="00F72254">
            <w:pPr>
              <w:pStyle w:val="ListBullet"/>
            </w:pPr>
            <w:r w:rsidRPr="00B95692">
              <w:rPr>
                <w:b/>
                <w:bCs/>
              </w:rPr>
              <w:t>What was done well</w:t>
            </w:r>
            <w:r w:rsidR="000A17DC" w:rsidRPr="00B95692">
              <w:rPr>
                <w:b/>
                <w:bCs/>
              </w:rPr>
              <w:t>:</w:t>
            </w:r>
            <w:r>
              <w:t xml:space="preserve"> ‘I like the way…’</w:t>
            </w:r>
          </w:p>
          <w:p w14:paraId="1A0F08BE" w14:textId="067680A1" w:rsidR="00D1477C" w:rsidRDefault="00D1477C" w:rsidP="00F72254">
            <w:pPr>
              <w:pStyle w:val="ListBullet"/>
            </w:pPr>
            <w:r w:rsidRPr="00B95692">
              <w:rPr>
                <w:b/>
                <w:bCs/>
              </w:rPr>
              <w:t>What can be improved</w:t>
            </w:r>
            <w:r w:rsidR="000A17DC" w:rsidRPr="00B95692">
              <w:rPr>
                <w:b/>
                <w:bCs/>
              </w:rPr>
              <w:t>:</w:t>
            </w:r>
            <w:r>
              <w:t xml:space="preserve"> ‘The criteria you have missed…’</w:t>
            </w:r>
          </w:p>
          <w:p w14:paraId="4DCF3145" w14:textId="7CCB4F48" w:rsidR="00D1477C" w:rsidRDefault="00D1477C" w:rsidP="00F72254">
            <w:pPr>
              <w:pStyle w:val="ListBullet"/>
              <w:rPr>
                <w:rStyle w:val="Strong"/>
                <w:b w:val="0"/>
                <w:bCs w:val="0"/>
              </w:rPr>
            </w:pPr>
            <w:r w:rsidRPr="00B95692">
              <w:rPr>
                <w:rStyle w:val="Strong"/>
              </w:rPr>
              <w:t>Next steps for improvement</w:t>
            </w:r>
            <w:r w:rsidR="000A17DC" w:rsidRPr="00B95692">
              <w:rPr>
                <w:rStyle w:val="Strong"/>
              </w:rPr>
              <w:t>:</w:t>
            </w:r>
            <w:r w:rsidRPr="00836185">
              <w:rPr>
                <w:rStyle w:val="Strong"/>
                <w:b w:val="0"/>
                <w:bCs w:val="0"/>
              </w:rPr>
              <w:t xml:space="preserve"> </w:t>
            </w:r>
            <w:r w:rsidR="000A17DC">
              <w:rPr>
                <w:rStyle w:val="Strong"/>
                <w:b w:val="0"/>
                <w:bCs w:val="0"/>
              </w:rPr>
              <w:t>‘</w:t>
            </w:r>
            <w:r w:rsidRPr="00836185">
              <w:rPr>
                <w:rStyle w:val="Strong"/>
                <w:b w:val="0"/>
                <w:bCs w:val="0"/>
              </w:rPr>
              <w:t>Would you consider….’</w:t>
            </w:r>
          </w:p>
          <w:p w14:paraId="3D748B43" w14:textId="0702F59B" w:rsidR="00F72254" w:rsidRPr="00F72254" w:rsidRDefault="00F72254" w:rsidP="00F72254">
            <w:r>
              <w:t>The following resources may be used to guide this step:</w:t>
            </w:r>
          </w:p>
          <w:p w14:paraId="20A21283" w14:textId="77777777" w:rsidR="00D1477C" w:rsidRPr="00D74F19" w:rsidRDefault="00D4067B" w:rsidP="001740C7">
            <w:pPr>
              <w:pStyle w:val="ListBullet"/>
              <w:rPr>
                <w:rStyle w:val="Strong"/>
              </w:rPr>
            </w:pPr>
            <w:hyperlink r:id="rId64" w:history="1">
              <w:r w:rsidR="00D1477C" w:rsidRPr="00D74F19">
                <w:rPr>
                  <w:rStyle w:val="Hyperlink"/>
                </w:rPr>
                <w:t>Introducing student peer assessment</w:t>
              </w:r>
            </w:hyperlink>
          </w:p>
          <w:p w14:paraId="04ACFB64" w14:textId="77777777" w:rsidR="00D1477C" w:rsidRPr="00D74F19" w:rsidRDefault="00D4067B" w:rsidP="001740C7">
            <w:pPr>
              <w:pStyle w:val="ListBullet"/>
              <w:rPr>
                <w:rStyle w:val="Strong"/>
              </w:rPr>
            </w:pPr>
            <w:hyperlink r:id="rId65" w:history="1">
              <w:r w:rsidR="00D1477C" w:rsidRPr="00D74F19">
                <w:rPr>
                  <w:rStyle w:val="Hyperlink"/>
                </w:rPr>
                <w:t>Peer and self-assessment for students</w:t>
              </w:r>
            </w:hyperlink>
          </w:p>
          <w:p w14:paraId="7B34EFF6" w14:textId="77777777" w:rsidR="00D1477C" w:rsidRDefault="00D4067B" w:rsidP="001740C7">
            <w:pPr>
              <w:pStyle w:val="ListBullet"/>
              <w:rPr>
                <w:rStyle w:val="Strong"/>
              </w:rPr>
            </w:pPr>
            <w:hyperlink r:id="rId66" w:history="1">
              <w:r w:rsidR="00D1477C" w:rsidRPr="00D74F19">
                <w:rPr>
                  <w:rStyle w:val="Hyperlink"/>
                </w:rPr>
                <w:t>Strategies for student peer assessment</w:t>
              </w:r>
            </w:hyperlink>
          </w:p>
          <w:p w14:paraId="38E698E5" w14:textId="61AF7D0D" w:rsidR="00D1477C" w:rsidRPr="001740C7" w:rsidRDefault="00D4067B" w:rsidP="001740C7">
            <w:pPr>
              <w:pStyle w:val="ListBullet"/>
            </w:pPr>
            <w:hyperlink r:id="rId67" w:history="1">
              <w:r w:rsidR="00D1477C" w:rsidRPr="00850A5C">
                <w:rPr>
                  <w:rStyle w:val="Hyperlink"/>
                </w:rPr>
                <w:t>Peer feedback templates</w:t>
              </w:r>
            </w:hyperlink>
            <w:r w:rsidR="001740C7" w:rsidRPr="001740C7">
              <w:t>.</w:t>
            </w:r>
          </w:p>
          <w:p w14:paraId="5C714E83" w14:textId="2AACA206" w:rsidR="00D1477C" w:rsidRPr="0099121B" w:rsidRDefault="00D1477C" w:rsidP="00D1477C">
            <w:pPr>
              <w:rPr>
                <w:rStyle w:val="Hyperlink"/>
                <w:color w:val="auto"/>
                <w:u w:val="none"/>
              </w:rPr>
            </w:pPr>
            <w:r>
              <w:rPr>
                <w:rStyle w:val="Hyperlink"/>
                <w:color w:val="auto"/>
                <w:u w:val="none"/>
              </w:rPr>
              <w:t>At the conclusion of the ‘</w:t>
            </w:r>
            <w:r w:rsidR="00114802">
              <w:rPr>
                <w:rStyle w:val="Hyperlink"/>
                <w:color w:val="auto"/>
                <w:u w:val="none"/>
              </w:rPr>
              <w:t>speedy discussion</w:t>
            </w:r>
            <w:r>
              <w:rPr>
                <w:rStyle w:val="Hyperlink"/>
                <w:color w:val="auto"/>
                <w:u w:val="none"/>
              </w:rPr>
              <w:t xml:space="preserve">’ peer feedback activity, students are individually to use the feedback provided to complete the </w:t>
            </w:r>
            <w:r w:rsidR="00EF5275">
              <w:rPr>
                <w:rStyle w:val="Hyperlink"/>
                <w:color w:val="auto"/>
                <w:u w:val="none"/>
              </w:rPr>
              <w:t>‘</w:t>
            </w:r>
            <w:r>
              <w:rPr>
                <w:rStyle w:val="Hyperlink"/>
                <w:color w:val="auto"/>
                <w:u w:val="none"/>
              </w:rPr>
              <w:t>Evaluation of ideas</w:t>
            </w:r>
            <w:r w:rsidR="00EF5275">
              <w:rPr>
                <w:rStyle w:val="Hyperlink"/>
                <w:color w:val="auto"/>
                <w:u w:val="none"/>
              </w:rPr>
              <w:t>’</w:t>
            </w:r>
            <w:r>
              <w:rPr>
                <w:rStyle w:val="Hyperlink"/>
                <w:color w:val="auto"/>
                <w:u w:val="none"/>
              </w:rPr>
              <w:t xml:space="preserve"> section in the workbook.</w:t>
            </w:r>
          </w:p>
          <w:p w14:paraId="01DDDB53" w14:textId="77777777" w:rsidR="00D1477C" w:rsidRPr="00CC0A2A" w:rsidRDefault="00D1477C" w:rsidP="00D1477C">
            <w:pPr>
              <w:rPr>
                <w:rStyle w:val="Emphasis"/>
              </w:rPr>
            </w:pPr>
            <w:r>
              <w:rPr>
                <w:rStyle w:val="Emphasis"/>
              </w:rPr>
              <w:t>Final design</w:t>
            </w:r>
          </w:p>
          <w:p w14:paraId="3733A990" w14:textId="77777777" w:rsidR="00D1477C" w:rsidRDefault="00D1477C" w:rsidP="00D1477C">
            <w:r>
              <w:t>Teacher guides students in writing an explanation of why they chose their final design.</w:t>
            </w:r>
          </w:p>
          <w:p w14:paraId="53FCCBCF" w14:textId="1BDE2AE1" w:rsidR="00D1477C" w:rsidRDefault="00D1477C" w:rsidP="00D1477C">
            <w:r>
              <w:t xml:space="preserve">Teacher leads a </w:t>
            </w:r>
            <w:r w:rsidRPr="00870D79">
              <w:t xml:space="preserve">joint construction of </w:t>
            </w:r>
            <w:r>
              <w:t>an explanation of why the final design was chosen.</w:t>
            </w:r>
          </w:p>
          <w:p w14:paraId="2423B485" w14:textId="77777777" w:rsidR="00D1477C" w:rsidRPr="003D43F1" w:rsidRDefault="00D1477C" w:rsidP="00D1477C">
            <w:pPr>
              <w:rPr>
                <w:rStyle w:val="Emphasis"/>
              </w:rPr>
            </w:pPr>
            <w:r w:rsidRPr="003D43F1">
              <w:rPr>
                <w:rStyle w:val="Emphasis"/>
              </w:rPr>
              <w:t>Using technology to communicate final design</w:t>
            </w:r>
          </w:p>
          <w:p w14:paraId="4A5E7A78" w14:textId="70072764" w:rsidR="00D1477C" w:rsidRPr="00B16460" w:rsidRDefault="00533127" w:rsidP="00D1477C">
            <w:pPr>
              <w:rPr>
                <w:rStyle w:val="Strong"/>
              </w:rPr>
            </w:pPr>
            <w:r>
              <w:t>Students create a t</w:t>
            </w:r>
            <w:r w:rsidR="00D1477C" w:rsidRPr="00451512">
              <w:t xml:space="preserve">humbnail </w:t>
            </w:r>
            <w:r w:rsidR="00D1477C">
              <w:t xml:space="preserve">drawing using preferred software (examples include </w:t>
            </w:r>
            <w:r w:rsidR="00D1477C" w:rsidRPr="002E0C0E">
              <w:t>Illustrator</w:t>
            </w:r>
            <w:r w:rsidR="00D1477C">
              <w:t xml:space="preserve">, </w:t>
            </w:r>
            <w:r w:rsidR="00D1477C" w:rsidRPr="002E0C0E">
              <w:t>Paint</w:t>
            </w:r>
            <w:r w:rsidR="00D1477C">
              <w:t xml:space="preserve"> or </w:t>
            </w:r>
            <w:r w:rsidR="00D1477C" w:rsidRPr="002E0C0E">
              <w:t>Canva</w:t>
            </w:r>
            <w:r w:rsidR="00D1477C">
              <w:t>). This drawing should be labelled with relevant information for the design</w:t>
            </w:r>
            <w:r w:rsidR="00EF5275">
              <w:t>.</w:t>
            </w:r>
          </w:p>
        </w:tc>
        <w:tc>
          <w:tcPr>
            <w:tcW w:w="973" w:type="pct"/>
          </w:tcPr>
          <w:p w14:paraId="0FE715EB" w14:textId="77777777" w:rsidR="00D1477C" w:rsidRDefault="00026B62" w:rsidP="006151F8">
            <w:r>
              <w:t>Students brainstorm design ideas. Students produce 3 labelled sketches of a carry item.</w:t>
            </w:r>
          </w:p>
          <w:p w14:paraId="13687597" w14:textId="77777777" w:rsidR="00026B62" w:rsidRDefault="00026B62" w:rsidP="006151F8">
            <w:r>
              <w:t xml:space="preserve">Students </w:t>
            </w:r>
            <w:r w:rsidR="00EE0239">
              <w:t>evaluate their design ideas and sketches in terms of the design brief, factors affecting design and criteria for success.</w:t>
            </w:r>
          </w:p>
          <w:p w14:paraId="11C78445" w14:textId="77777777" w:rsidR="00EE0239" w:rsidRDefault="00EE0239" w:rsidP="00EE0239">
            <w:r>
              <w:t>Students give insightful and relevant feedback to peers.</w:t>
            </w:r>
          </w:p>
          <w:p w14:paraId="258D3BBE" w14:textId="1D8C7CBD" w:rsidR="00EE0239" w:rsidRDefault="00EE0239" w:rsidP="006151F8">
            <w:r>
              <w:t>Students receive feedback from peers.</w:t>
            </w:r>
          </w:p>
        </w:tc>
        <w:tc>
          <w:tcPr>
            <w:tcW w:w="1119" w:type="pct"/>
          </w:tcPr>
          <w:p w14:paraId="1A5866D8" w14:textId="77777777" w:rsidR="00922589" w:rsidRDefault="00922589" w:rsidP="00922589">
            <w:r>
              <w:t>Steps of production of project may be printed and provided to students.</w:t>
            </w:r>
          </w:p>
          <w:p w14:paraId="4C6E3F44" w14:textId="77777777" w:rsidR="00922589" w:rsidRDefault="00922589" w:rsidP="00922589">
            <w:r>
              <w:t>Additional detail such as pockets or more complex surface decoration techniques can be used to extend students.</w:t>
            </w:r>
          </w:p>
          <w:p w14:paraId="34B2761C" w14:textId="77777777" w:rsidR="00D1477C" w:rsidRDefault="00922589" w:rsidP="00922589">
            <w:r>
              <w:t>Students may provide feedback in pairs or small g</w:t>
            </w:r>
            <w:r w:rsidR="00AA0CA9">
              <w:t>roups.</w:t>
            </w:r>
          </w:p>
          <w:p w14:paraId="36399BF3" w14:textId="7F6B13D5" w:rsidR="00AA0CA9" w:rsidRDefault="00AA0CA9" w:rsidP="00922589">
            <w:r>
              <w:t xml:space="preserve">Choose </w:t>
            </w:r>
            <w:r w:rsidR="005615EC">
              <w:t xml:space="preserve">the </w:t>
            </w:r>
            <w:r>
              <w:t>appropriate peer feedback scaffold for student needs.</w:t>
            </w:r>
          </w:p>
        </w:tc>
        <w:tc>
          <w:tcPr>
            <w:tcW w:w="670" w:type="pct"/>
          </w:tcPr>
          <w:p w14:paraId="5B208E65" w14:textId="77777777" w:rsidR="00D1477C" w:rsidRDefault="00D1477C" w:rsidP="006151F8"/>
        </w:tc>
      </w:tr>
    </w:tbl>
    <w:p w14:paraId="3604041A" w14:textId="77777777" w:rsidR="00EE5F93" w:rsidRPr="00C47829" w:rsidRDefault="00EE5F93" w:rsidP="00C47829">
      <w:r>
        <w:br w:type="page"/>
      </w:r>
    </w:p>
    <w:p w14:paraId="4CEE7EFD" w14:textId="2D9801B0" w:rsidR="007A39B6" w:rsidRPr="000E14D8" w:rsidRDefault="007A39B6" w:rsidP="007A39B6">
      <w:pPr>
        <w:pStyle w:val="Heading2"/>
      </w:pPr>
      <w:bookmarkStart w:id="29" w:name="_Toc172551615"/>
      <w:r>
        <w:t>Weeks 1</w:t>
      </w:r>
      <w:r w:rsidR="006D0331">
        <w:t>7</w:t>
      </w:r>
      <w:r>
        <w:t xml:space="preserve"> </w:t>
      </w:r>
      <w:r w:rsidR="007C36EC">
        <w:t xml:space="preserve">to </w:t>
      </w:r>
      <w:r>
        <w:t>20</w:t>
      </w:r>
      <w:bookmarkEnd w:id="29"/>
    </w:p>
    <w:p w14:paraId="1FE8AC74" w14:textId="1DDF5855" w:rsidR="00B7136E" w:rsidRPr="00B7136E" w:rsidRDefault="00B7136E" w:rsidP="00B7136E">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Pr>
          <w:noProof/>
        </w:rPr>
        <w:t>– w</w:t>
      </w:r>
      <w:r w:rsidRPr="003D4BC5">
        <w:rPr>
          <w:noProof/>
        </w:rPr>
        <w:t xml:space="preserve">eeks </w:t>
      </w:r>
      <w:r>
        <w:rPr>
          <w:noProof/>
        </w:rPr>
        <w:t>17 to 20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263"/>
        <w:gridCol w:w="4255"/>
        <w:gridCol w:w="2834"/>
        <w:gridCol w:w="3259"/>
        <w:gridCol w:w="1951"/>
      </w:tblGrid>
      <w:tr w:rsidR="007A39B6" w14:paraId="684138FF" w14:textId="77777777" w:rsidTr="005076BC">
        <w:trPr>
          <w:cnfStyle w:val="100000000000" w:firstRow="1" w:lastRow="0" w:firstColumn="0" w:lastColumn="0" w:oddVBand="0" w:evenVBand="0" w:oddHBand="0" w:evenHBand="0" w:firstRowFirstColumn="0" w:firstRowLastColumn="0" w:lastRowFirstColumn="0" w:lastRowLastColumn="0"/>
        </w:trPr>
        <w:tc>
          <w:tcPr>
            <w:tcW w:w="777" w:type="pct"/>
          </w:tcPr>
          <w:p w14:paraId="552943D0" w14:textId="77777777" w:rsidR="007A39B6" w:rsidRDefault="007A39B6" w:rsidP="006151F8">
            <w:r w:rsidRPr="00CF6572">
              <w:t xml:space="preserve">Outcomes </w:t>
            </w:r>
            <w:r>
              <w:t xml:space="preserve">and </w:t>
            </w:r>
            <w:r w:rsidRPr="00CF6572">
              <w:t>content</w:t>
            </w:r>
          </w:p>
        </w:tc>
        <w:tc>
          <w:tcPr>
            <w:tcW w:w="1461" w:type="pct"/>
          </w:tcPr>
          <w:p w14:paraId="2B1B7129" w14:textId="77777777" w:rsidR="007A39B6" w:rsidRDefault="007A39B6" w:rsidP="006151F8">
            <w:r w:rsidRPr="00CF6572">
              <w:t>Teaching and learning activities</w:t>
            </w:r>
          </w:p>
        </w:tc>
        <w:tc>
          <w:tcPr>
            <w:tcW w:w="973" w:type="pct"/>
          </w:tcPr>
          <w:p w14:paraId="56D0E944" w14:textId="77777777" w:rsidR="007A39B6" w:rsidRDefault="007A39B6" w:rsidP="006151F8">
            <w:r>
              <w:t>Evidence of learning</w:t>
            </w:r>
          </w:p>
        </w:tc>
        <w:tc>
          <w:tcPr>
            <w:tcW w:w="1119" w:type="pct"/>
          </w:tcPr>
          <w:p w14:paraId="2791B876" w14:textId="77777777" w:rsidR="007A39B6" w:rsidRDefault="007A39B6" w:rsidP="006151F8">
            <w:r>
              <w:t>Differentiation and adjustments</w:t>
            </w:r>
          </w:p>
        </w:tc>
        <w:tc>
          <w:tcPr>
            <w:tcW w:w="670" w:type="pct"/>
          </w:tcPr>
          <w:p w14:paraId="1C5E49C8" w14:textId="77777777" w:rsidR="007A39B6" w:rsidRDefault="007A39B6" w:rsidP="006151F8">
            <w:r>
              <w:t>Registration and evaluation notes</w:t>
            </w:r>
          </w:p>
        </w:tc>
      </w:tr>
      <w:tr w:rsidR="007A39B6" w14:paraId="6B94709C" w14:textId="77777777" w:rsidTr="005076BC">
        <w:trPr>
          <w:cnfStyle w:val="000000100000" w:firstRow="0" w:lastRow="0" w:firstColumn="0" w:lastColumn="0" w:oddVBand="0" w:evenVBand="0" w:oddHBand="1" w:evenHBand="0" w:firstRowFirstColumn="0" w:firstRowLastColumn="0" w:lastRowFirstColumn="0" w:lastRowLastColumn="0"/>
        </w:trPr>
        <w:tc>
          <w:tcPr>
            <w:tcW w:w="777" w:type="pct"/>
          </w:tcPr>
          <w:p w14:paraId="4100E440" w14:textId="536D7535" w:rsidR="00B7136E" w:rsidRDefault="00B7136E" w:rsidP="006151F8">
            <w:pPr>
              <w:rPr>
                <w:rStyle w:val="Strong"/>
              </w:rPr>
            </w:pPr>
            <w:r>
              <w:rPr>
                <w:rStyle w:val="Strong"/>
              </w:rPr>
              <w:t>Outcomes</w:t>
            </w:r>
          </w:p>
          <w:p w14:paraId="648BE18A" w14:textId="3D354E12" w:rsidR="00EE5F93" w:rsidRDefault="00EE5F93" w:rsidP="006151F8">
            <w:pPr>
              <w:rPr>
                <w:rStyle w:val="Strong"/>
              </w:rPr>
            </w:pPr>
            <w:r>
              <w:rPr>
                <w:rStyle w:val="Strong"/>
              </w:rPr>
              <w:t>TE4-PPM-01</w:t>
            </w:r>
          </w:p>
          <w:p w14:paraId="29348972" w14:textId="34F66F9A" w:rsidR="007A39B6" w:rsidRDefault="00EE5F93" w:rsidP="006151F8">
            <w:pPr>
              <w:rPr>
                <w:rStyle w:val="Strong"/>
              </w:rPr>
            </w:pPr>
            <w:r>
              <w:rPr>
                <w:rStyle w:val="Strong"/>
              </w:rPr>
              <w:t>TE4-SAF-01</w:t>
            </w:r>
          </w:p>
          <w:p w14:paraId="77623475" w14:textId="1B99C8B2" w:rsidR="00B7136E" w:rsidRDefault="00B7136E" w:rsidP="006151F8">
            <w:pPr>
              <w:rPr>
                <w:rStyle w:val="Strong"/>
              </w:rPr>
            </w:pPr>
            <w:r>
              <w:rPr>
                <w:rStyle w:val="Strong"/>
              </w:rPr>
              <w:t>Content</w:t>
            </w:r>
          </w:p>
          <w:p w14:paraId="29D42012" w14:textId="6A91DAE6" w:rsidR="00B7136E" w:rsidRPr="00B95692" w:rsidRDefault="00B7136E" w:rsidP="006151F8">
            <w:pPr>
              <w:rPr>
                <w:rStyle w:val="Strong"/>
                <w:b w:val="0"/>
                <w:bCs w:val="0"/>
              </w:rPr>
            </w:pPr>
            <w:r>
              <w:rPr>
                <w:rStyle w:val="Strong"/>
                <w:b w:val="0"/>
                <w:bCs w:val="0"/>
              </w:rPr>
              <w:t>S</w:t>
            </w:r>
            <w:r w:rsidRPr="00B95692">
              <w:rPr>
                <w:rStyle w:val="Strong"/>
                <w:b w:val="0"/>
                <w:bCs w:val="0"/>
              </w:rPr>
              <w:t>tudents:</w:t>
            </w:r>
          </w:p>
          <w:p w14:paraId="580C7613" w14:textId="1FFFC564" w:rsidR="00EE5F93" w:rsidRPr="009B34A6" w:rsidRDefault="00735144" w:rsidP="009B34A6">
            <w:pPr>
              <w:pStyle w:val="ListBullet"/>
            </w:pPr>
            <w:r>
              <w:t>U</w:t>
            </w:r>
            <w:r w:rsidR="00EE5F93" w:rsidRPr="009B34A6">
              <w:t>se tools, materials, techniques, technologies and processes to develop practical skills</w:t>
            </w:r>
          </w:p>
          <w:p w14:paraId="08728DED" w14:textId="5200BE14" w:rsidR="00EE5F93" w:rsidRPr="009B34A6" w:rsidRDefault="00735144" w:rsidP="009B34A6">
            <w:pPr>
              <w:pStyle w:val="ListBullet"/>
            </w:pPr>
            <w:r>
              <w:t>S</w:t>
            </w:r>
            <w:r w:rsidR="00EE5F93" w:rsidRPr="009B34A6">
              <w:t>elect tools, materials, techniques, technologies and processes to make solutions and projects</w:t>
            </w:r>
          </w:p>
          <w:p w14:paraId="4CC7445E" w14:textId="08E7A283" w:rsidR="00EE5F93" w:rsidRPr="009B34A6" w:rsidRDefault="00735144" w:rsidP="009B34A6">
            <w:pPr>
              <w:pStyle w:val="ListBullet"/>
            </w:pPr>
            <w:r>
              <w:t>D</w:t>
            </w:r>
            <w:r w:rsidR="00EE5F93" w:rsidRPr="009B34A6">
              <w:t>emonstrate safe practices when selecting and using materials, technologies and processes</w:t>
            </w:r>
          </w:p>
          <w:p w14:paraId="26B16007" w14:textId="064A265C" w:rsidR="00EE5F93" w:rsidRPr="009B34A6" w:rsidRDefault="00735144" w:rsidP="009B34A6">
            <w:pPr>
              <w:pStyle w:val="ListBullet"/>
            </w:pPr>
            <w:r>
              <w:t>D</w:t>
            </w:r>
            <w:r w:rsidR="00EE5F93" w:rsidRPr="009B34A6">
              <w:t>ocument design processes when using materials and production technologies</w:t>
            </w:r>
          </w:p>
          <w:p w14:paraId="51E0A045" w14:textId="7FC794B0" w:rsidR="007A39B6" w:rsidRPr="00EE5F93" w:rsidRDefault="00735144" w:rsidP="009B34A6">
            <w:pPr>
              <w:pStyle w:val="ListBullet"/>
              <w:rPr>
                <w:rFonts w:cs="Times New Roman"/>
              </w:rPr>
            </w:pPr>
            <w:r>
              <w:t>W</w:t>
            </w:r>
            <w:r w:rsidR="00EE5F93" w:rsidRPr="009B34A6">
              <w:t>ork collaboratively to test, modify and improve the quality of ideas and solutions</w:t>
            </w:r>
            <w:r w:rsidR="00B7136E" w:rsidRPr="009B34A6">
              <w:t>.</w:t>
            </w:r>
          </w:p>
        </w:tc>
        <w:tc>
          <w:tcPr>
            <w:tcW w:w="1461" w:type="pct"/>
          </w:tcPr>
          <w:p w14:paraId="31715B66" w14:textId="77777777" w:rsidR="007A39B6" w:rsidRDefault="007A39B6" w:rsidP="006151F8">
            <w:pPr>
              <w:rPr>
                <w:rStyle w:val="Strong"/>
              </w:rPr>
            </w:pPr>
            <w:r w:rsidRPr="00B16460">
              <w:rPr>
                <w:rStyle w:val="Strong"/>
              </w:rPr>
              <w:t>Learning intention</w:t>
            </w:r>
          </w:p>
          <w:p w14:paraId="6250C0B9" w14:textId="0E2E79F7" w:rsidR="00AC70FF" w:rsidRDefault="00AC70FF" w:rsidP="00567798">
            <w:r w:rsidRPr="00567798">
              <w:t xml:space="preserve">We are developing an action plan so that we can </w:t>
            </w:r>
            <w:r w:rsidR="00567798" w:rsidRPr="00567798">
              <w:t>manage</w:t>
            </w:r>
            <w:r w:rsidR="00567798">
              <w:t xml:space="preserve"> our</w:t>
            </w:r>
            <w:r w:rsidRPr="00567798">
              <w:t xml:space="preserve"> </w:t>
            </w:r>
            <w:r w:rsidR="00567798">
              <w:t xml:space="preserve">time and resources </w:t>
            </w:r>
            <w:r w:rsidR="00575A28">
              <w:t>to successfully complete our project on time.</w:t>
            </w:r>
          </w:p>
          <w:p w14:paraId="18596552" w14:textId="41211B9C" w:rsidR="00575A28" w:rsidRPr="00575A28" w:rsidRDefault="00575A28" w:rsidP="00567798">
            <w:pPr>
              <w:rPr>
                <w:rStyle w:val="Strong"/>
              </w:rPr>
            </w:pPr>
            <w:r w:rsidRPr="00575A28">
              <w:rPr>
                <w:rStyle w:val="Strong"/>
              </w:rPr>
              <w:t>Success criteria</w:t>
            </w:r>
          </w:p>
          <w:p w14:paraId="1111F56B" w14:textId="6674B1C6" w:rsidR="00575A28" w:rsidRDefault="00FF10D5" w:rsidP="00567798">
            <w:r>
              <w:t>We can:</w:t>
            </w:r>
          </w:p>
          <w:p w14:paraId="5352D9E9" w14:textId="3BAAECF4" w:rsidR="00575A28" w:rsidRPr="001B4D30" w:rsidRDefault="009B34A6" w:rsidP="001B4D30">
            <w:pPr>
              <w:pStyle w:val="ListBullet"/>
            </w:pPr>
            <w:r w:rsidRPr="001B4D30">
              <w:t>d</w:t>
            </w:r>
            <w:r w:rsidR="00575A28" w:rsidRPr="001B4D30">
              <w:t>evelop a project goal</w:t>
            </w:r>
            <w:r w:rsidR="00BE06DC" w:rsidRPr="001B4D30">
              <w:t xml:space="preserve"> and</w:t>
            </w:r>
            <w:r w:rsidR="00865CA8" w:rsidRPr="001B4D30">
              <w:t xml:space="preserve"> list </w:t>
            </w:r>
            <w:r w:rsidR="00AE6335" w:rsidRPr="001B4D30">
              <w:t xml:space="preserve">of </w:t>
            </w:r>
            <w:r w:rsidR="00865CA8" w:rsidRPr="001B4D30">
              <w:t>tasks</w:t>
            </w:r>
          </w:p>
          <w:p w14:paraId="1E332DC4" w14:textId="6E91961D" w:rsidR="00BE06DC" w:rsidRPr="001B4D30" w:rsidRDefault="009B34A6" w:rsidP="001B4D30">
            <w:pPr>
              <w:pStyle w:val="ListBullet"/>
            </w:pPr>
            <w:r w:rsidRPr="001B4D30">
              <w:t>s</w:t>
            </w:r>
            <w:r w:rsidR="00CF5558" w:rsidRPr="001B4D30">
              <w:t>et deadlines and c</w:t>
            </w:r>
            <w:r w:rsidR="00BE06DC" w:rsidRPr="001B4D30">
              <w:t>reate a timeline</w:t>
            </w:r>
          </w:p>
          <w:p w14:paraId="3C6D0A1D" w14:textId="6238C102" w:rsidR="00AE6335" w:rsidRPr="001B4D30" w:rsidRDefault="009B34A6" w:rsidP="001B4D30">
            <w:pPr>
              <w:pStyle w:val="ListBullet"/>
            </w:pPr>
            <w:r w:rsidRPr="001B4D30">
              <w:t>l</w:t>
            </w:r>
            <w:r w:rsidR="00AE6335" w:rsidRPr="001B4D30">
              <w:t xml:space="preserve">ist </w:t>
            </w:r>
            <w:r w:rsidR="00C73928" w:rsidRPr="001B4D30">
              <w:t>resources need</w:t>
            </w:r>
            <w:r w:rsidR="00A13B50" w:rsidRPr="001B4D30">
              <w:t>ed</w:t>
            </w:r>
            <w:r w:rsidR="00C73928" w:rsidRPr="001B4D30">
              <w:t xml:space="preserve"> to complete my design project.</w:t>
            </w:r>
          </w:p>
          <w:p w14:paraId="17017190" w14:textId="77777777" w:rsidR="00F9741C" w:rsidRDefault="00F9741C" w:rsidP="00F9741C">
            <w:pPr>
              <w:rPr>
                <w:rStyle w:val="Strong"/>
              </w:rPr>
            </w:pPr>
            <w:r w:rsidRPr="00B16460">
              <w:rPr>
                <w:rStyle w:val="Strong"/>
              </w:rPr>
              <w:t>Teaching and learning activity</w:t>
            </w:r>
          </w:p>
          <w:p w14:paraId="799F2673" w14:textId="0E5CD344" w:rsidR="00B10E33" w:rsidRDefault="00B10E33" w:rsidP="006151F8">
            <w:pPr>
              <w:rPr>
                <w:rStyle w:val="Emphasis"/>
              </w:rPr>
            </w:pPr>
            <w:r>
              <w:rPr>
                <w:rStyle w:val="Emphasis"/>
              </w:rPr>
              <w:t>Producing and implementing</w:t>
            </w:r>
          </w:p>
          <w:p w14:paraId="3B6FA2F6" w14:textId="212A8969" w:rsidR="00B10E33" w:rsidRDefault="00B10E33" w:rsidP="006151F8">
            <w:pPr>
              <w:rPr>
                <w:rStyle w:val="Emphasis"/>
              </w:rPr>
            </w:pPr>
            <w:r>
              <w:rPr>
                <w:rStyle w:val="Emphasis"/>
              </w:rPr>
              <w:t>Creating an action plan</w:t>
            </w:r>
          </w:p>
          <w:p w14:paraId="73D1980F" w14:textId="365147EA" w:rsidR="00A630A9" w:rsidRDefault="00A630A9" w:rsidP="00A630A9">
            <w:r>
              <w:t>Teacher outli</w:t>
            </w:r>
            <w:r w:rsidR="0028347F">
              <w:t xml:space="preserve">nes what an action plan is and </w:t>
            </w:r>
            <w:r w:rsidR="00AC70FF">
              <w:t>the steps to creat</w:t>
            </w:r>
            <w:r w:rsidR="00303297">
              <w:t>e</w:t>
            </w:r>
            <w:r w:rsidR="00AC70FF">
              <w:t xml:space="preserve"> one.</w:t>
            </w:r>
          </w:p>
          <w:p w14:paraId="0BED2C06" w14:textId="7E376041" w:rsidR="00CE0893" w:rsidRDefault="00B801D8" w:rsidP="00A630A9">
            <w:r>
              <w:t>Joint writing of project goal,</w:t>
            </w:r>
            <w:r w:rsidR="00BE159B">
              <w:t xml:space="preserve"> steps and timeframes</w:t>
            </w:r>
            <w:r>
              <w:t xml:space="preserve"> where students will describe the</w:t>
            </w:r>
            <w:r w:rsidR="00CE0893">
              <w:t xml:space="preserve"> carry item they are </w:t>
            </w:r>
            <w:r w:rsidR="00052E25">
              <w:t>making</w:t>
            </w:r>
            <w:r w:rsidR="00BE159B">
              <w:t xml:space="preserve">, list the steps of </w:t>
            </w:r>
            <w:r w:rsidR="00052E25">
              <w:t>production and provide projected timeframes.</w:t>
            </w:r>
          </w:p>
          <w:p w14:paraId="02FF9C48" w14:textId="5F813B4A" w:rsidR="00B00DE6" w:rsidRDefault="00B00DE6" w:rsidP="00A630A9">
            <w:r>
              <w:t>Students identify how they will keep track of their progress to ensure they stay on track.</w:t>
            </w:r>
          </w:p>
          <w:p w14:paraId="6FAE3242" w14:textId="273D6772" w:rsidR="00B00DE6" w:rsidRDefault="00B00DE6" w:rsidP="00A630A9">
            <w:r>
              <w:t xml:space="preserve">Students reflect on the process of developing </w:t>
            </w:r>
            <w:r w:rsidR="00762A18">
              <w:t xml:space="preserve">an action plan. Teacher </w:t>
            </w:r>
            <w:r w:rsidR="00303297">
              <w:t>le</w:t>
            </w:r>
            <w:r w:rsidR="0036257B">
              <w:t>a</w:t>
            </w:r>
            <w:r w:rsidR="00303297">
              <w:t>d</w:t>
            </w:r>
            <w:r w:rsidR="0036257B">
              <w:t>s</w:t>
            </w:r>
            <w:r w:rsidR="00762A18">
              <w:t xml:space="preserve"> discussion about why it is important to get the information </w:t>
            </w:r>
            <w:r w:rsidR="005127A9">
              <w:t xml:space="preserve">in the action plan as correct as possible and why it is important to have a plan. </w:t>
            </w:r>
            <w:r w:rsidR="006444FC">
              <w:t xml:space="preserve">Teacher highlights </w:t>
            </w:r>
            <w:proofErr w:type="gramStart"/>
            <w:r w:rsidR="006444FC">
              <w:t>why</w:t>
            </w:r>
            <w:proofErr w:type="gramEnd"/>
            <w:r w:rsidR="006444FC">
              <w:t xml:space="preserve"> an action plan still needs to be flexible (</w:t>
            </w:r>
            <w:r w:rsidR="0036257B">
              <w:t xml:space="preserve">for example, </w:t>
            </w:r>
            <w:r w:rsidR="006444FC">
              <w:t>to allow for unplanned for changes).</w:t>
            </w:r>
          </w:p>
          <w:p w14:paraId="01F180F7" w14:textId="77777777" w:rsidR="00EC483B" w:rsidRDefault="00EC483B" w:rsidP="00EC483B">
            <w:pPr>
              <w:rPr>
                <w:rStyle w:val="Strong"/>
              </w:rPr>
            </w:pPr>
            <w:r w:rsidRPr="00B16460">
              <w:rPr>
                <w:rStyle w:val="Strong"/>
              </w:rPr>
              <w:t>Learning intention</w:t>
            </w:r>
          </w:p>
          <w:p w14:paraId="28ED3350" w14:textId="518C3F5E" w:rsidR="00EC483B" w:rsidRDefault="00EC483B" w:rsidP="00EC483B">
            <w:r w:rsidRPr="00567798">
              <w:t xml:space="preserve">We </w:t>
            </w:r>
            <w:r>
              <w:t>are making our projects.</w:t>
            </w:r>
          </w:p>
          <w:p w14:paraId="2ED644A8" w14:textId="77777777" w:rsidR="007A39B6" w:rsidRPr="00B16460" w:rsidRDefault="007A39B6" w:rsidP="006151F8">
            <w:pPr>
              <w:rPr>
                <w:rStyle w:val="Strong"/>
              </w:rPr>
            </w:pPr>
            <w:r w:rsidRPr="00B16460">
              <w:rPr>
                <w:rStyle w:val="Strong"/>
              </w:rPr>
              <w:t>Success criteria</w:t>
            </w:r>
          </w:p>
          <w:p w14:paraId="6D149B2C" w14:textId="75F64410" w:rsidR="00EC483B" w:rsidRDefault="00FF10D5" w:rsidP="00EC483B">
            <w:r>
              <w:t>We can:</w:t>
            </w:r>
          </w:p>
          <w:p w14:paraId="0A06F831" w14:textId="34A7A462" w:rsidR="00EC483B" w:rsidRPr="00A97FDA" w:rsidRDefault="001B4D30" w:rsidP="00A97FDA">
            <w:pPr>
              <w:pStyle w:val="ListBullet"/>
            </w:pPr>
            <w:r w:rsidRPr="00A97FDA">
              <w:t>s</w:t>
            </w:r>
            <w:r w:rsidR="00EC483B" w:rsidRPr="00A97FDA">
              <w:t>afely use equipment</w:t>
            </w:r>
            <w:r w:rsidR="00F9741C" w:rsidRPr="00A97FDA">
              <w:t xml:space="preserve"> to produce my carry item</w:t>
            </w:r>
          </w:p>
          <w:p w14:paraId="0D51EE3E" w14:textId="1E5A0132" w:rsidR="00F9741C" w:rsidRPr="00A97FDA" w:rsidRDefault="001B4D30" w:rsidP="00A97FDA">
            <w:pPr>
              <w:pStyle w:val="ListBullet"/>
            </w:pPr>
            <w:r w:rsidRPr="00A97FDA">
              <w:t>m</w:t>
            </w:r>
            <w:r w:rsidR="00F9741C" w:rsidRPr="00A97FDA">
              <w:t>anage my time to produce my carry item</w:t>
            </w:r>
            <w:r w:rsidRPr="00A97FDA">
              <w:t>.</w:t>
            </w:r>
          </w:p>
          <w:p w14:paraId="1CFF3A67" w14:textId="77777777" w:rsidR="007A39B6" w:rsidRDefault="007A39B6" w:rsidP="006151F8">
            <w:pPr>
              <w:rPr>
                <w:rStyle w:val="Strong"/>
              </w:rPr>
            </w:pPr>
            <w:r w:rsidRPr="00B16460">
              <w:rPr>
                <w:rStyle w:val="Strong"/>
              </w:rPr>
              <w:t>Teaching and learning activity</w:t>
            </w:r>
          </w:p>
          <w:p w14:paraId="6DBD1839" w14:textId="2D911881" w:rsidR="007A39B6" w:rsidRDefault="00065890" w:rsidP="00065890">
            <w:r>
              <w:t>Students spend time working on their practical projects.</w:t>
            </w:r>
          </w:p>
        </w:tc>
        <w:tc>
          <w:tcPr>
            <w:tcW w:w="973" w:type="pct"/>
          </w:tcPr>
          <w:p w14:paraId="3E07CB80" w14:textId="1A5B77E8" w:rsidR="007A39B6" w:rsidRDefault="005C77B3" w:rsidP="006151F8">
            <w:r>
              <w:t xml:space="preserve">Student </w:t>
            </w:r>
            <w:r w:rsidR="00A57645">
              <w:t>outline</w:t>
            </w:r>
            <w:r w:rsidR="002355FD">
              <w:t>s</w:t>
            </w:r>
            <w:r w:rsidR="00A57645">
              <w:t xml:space="preserve"> their project goal.</w:t>
            </w:r>
          </w:p>
          <w:p w14:paraId="55DA31CF" w14:textId="7DEC9A7A" w:rsidR="00A57645" w:rsidRDefault="00A57645" w:rsidP="006151F8">
            <w:r>
              <w:t>Students create a timeline of task</w:t>
            </w:r>
            <w:r w:rsidR="00060976">
              <w:t>s and a list o</w:t>
            </w:r>
            <w:r w:rsidR="00E274AC">
              <w:t>f</w:t>
            </w:r>
            <w:r w:rsidR="00060976">
              <w:t xml:space="preserve"> resources need</w:t>
            </w:r>
            <w:r w:rsidR="00E274AC">
              <w:t>ed</w:t>
            </w:r>
            <w:r w:rsidR="00060976">
              <w:t xml:space="preserve"> to successfully complete their practical project on time.</w:t>
            </w:r>
          </w:p>
          <w:p w14:paraId="2EAF0634" w14:textId="77777777" w:rsidR="00060976" w:rsidRDefault="00060976" w:rsidP="006151F8">
            <w:r>
              <w:t xml:space="preserve">Students safely work on </w:t>
            </w:r>
            <w:r w:rsidR="00EE1E17">
              <w:t>practical project.</w:t>
            </w:r>
          </w:p>
          <w:p w14:paraId="45D198D1" w14:textId="52B9C0F7" w:rsidR="00EE1E17" w:rsidRDefault="00EE1E17" w:rsidP="006151F8">
            <w:r>
              <w:t xml:space="preserve">Students </w:t>
            </w:r>
            <w:r w:rsidR="002834CF">
              <w:t xml:space="preserve">produce </w:t>
            </w:r>
            <w:r>
              <w:t>a carry item</w:t>
            </w:r>
            <w:r w:rsidR="002834CF">
              <w:t xml:space="preserve"> that meets</w:t>
            </w:r>
            <w:r w:rsidR="00693925">
              <w:t xml:space="preserve"> the design brief an</w:t>
            </w:r>
            <w:r w:rsidR="00C409AE">
              <w:t>d</w:t>
            </w:r>
            <w:r w:rsidR="002834CF">
              <w:t xml:space="preserve"> their criteria for success.</w:t>
            </w:r>
          </w:p>
          <w:p w14:paraId="0A57270A" w14:textId="0CA2C10B" w:rsidR="007A39B6" w:rsidRDefault="00693925" w:rsidP="006151F8">
            <w:r>
              <w:t>Students give insightful and relevant feedback to peers.</w:t>
            </w:r>
          </w:p>
        </w:tc>
        <w:tc>
          <w:tcPr>
            <w:tcW w:w="1119" w:type="pct"/>
          </w:tcPr>
          <w:p w14:paraId="1C912FC2" w14:textId="5ED091D5" w:rsidR="00587FD3" w:rsidRDefault="00587FD3" w:rsidP="006151F8">
            <w:r w:rsidRPr="00402F50">
              <w:rPr>
                <w:b/>
                <w:bCs/>
              </w:rPr>
              <w:t>Suggested adjusted activities</w:t>
            </w:r>
            <w:r>
              <w:rPr>
                <w:b/>
                <w:bCs/>
              </w:rPr>
              <w:t xml:space="preserve">. </w:t>
            </w:r>
            <w:r w:rsidRPr="0008167E">
              <w:rPr>
                <w:b/>
                <w:bCs/>
              </w:rPr>
              <w:t xml:space="preserve">This section is also for use in school when </w:t>
            </w:r>
            <w:proofErr w:type="gramStart"/>
            <w:r w:rsidRPr="0008167E">
              <w:rPr>
                <w:b/>
                <w:bCs/>
              </w:rPr>
              <w:t>making adjustments to</w:t>
            </w:r>
            <w:proofErr w:type="gramEnd"/>
            <w:r w:rsidRPr="0008167E">
              <w:rPr>
                <w:b/>
                <w:bCs/>
              </w:rPr>
              <w:t xml:space="preserve"> support all students to achieve in their learning.</w:t>
            </w:r>
          </w:p>
          <w:p w14:paraId="03966DE7" w14:textId="099E64E4" w:rsidR="007A39B6" w:rsidRDefault="007A39B6" w:rsidP="006151F8">
            <w:r w:rsidRPr="006E4E89">
              <w:t xml:space="preserve">Suggested adjusted activities. This section is also for use in school when </w:t>
            </w:r>
            <w:proofErr w:type="gramStart"/>
            <w:r w:rsidRPr="006E4E89">
              <w:t>making adjustments to</w:t>
            </w:r>
            <w:proofErr w:type="gramEnd"/>
            <w:r w:rsidRPr="006E4E89">
              <w:t xml:space="preserve"> support all students to achieve in their learning</w:t>
            </w:r>
            <w:r>
              <w:t>.</w:t>
            </w:r>
          </w:p>
          <w:p w14:paraId="47E6A666" w14:textId="306B2EC3" w:rsidR="00730F69" w:rsidRDefault="002069EA" w:rsidP="006151F8">
            <w:r w:rsidRPr="002069EA">
              <w:t>Representing words on a modal cline may support some EAL/D students</w:t>
            </w:r>
            <w:r w:rsidR="000A15FD">
              <w:t>, and others,</w:t>
            </w:r>
            <w:r w:rsidRPr="002069EA">
              <w:t xml:space="preserve"> in selecting evaluative adjectives and adverbs. Some students may also need support with word order of adjectives and adverbs as this may differ to their home language or dialect</w:t>
            </w:r>
            <w:r w:rsidR="00257E4D">
              <w:t xml:space="preserve"> (NESA).</w:t>
            </w:r>
          </w:p>
          <w:p w14:paraId="14B5321F" w14:textId="404D4F52" w:rsidR="00257E4D" w:rsidRDefault="00955D51" w:rsidP="006151F8">
            <w:r>
              <w:t>Steps of production</w:t>
            </w:r>
            <w:r w:rsidR="00577A57">
              <w:t xml:space="preserve"> of </w:t>
            </w:r>
            <w:r w:rsidR="00E274AC">
              <w:t xml:space="preserve">the </w:t>
            </w:r>
            <w:r w:rsidR="00577A57">
              <w:t>project</w:t>
            </w:r>
            <w:r>
              <w:t xml:space="preserve"> may be printed and provided to students</w:t>
            </w:r>
            <w:r w:rsidR="00577A57">
              <w:t>.</w:t>
            </w:r>
          </w:p>
          <w:p w14:paraId="67CCCCF8" w14:textId="77777777" w:rsidR="00577A57" w:rsidRDefault="00577A57" w:rsidP="006151F8">
            <w:r>
              <w:t xml:space="preserve">Additional detail such as pockets </w:t>
            </w:r>
            <w:r w:rsidR="00D1477C">
              <w:t>or more complex surface decoration techniques can be used to extend students.</w:t>
            </w:r>
          </w:p>
          <w:p w14:paraId="17D1ABB8" w14:textId="77777777" w:rsidR="00730F69" w:rsidRDefault="00515DB1" w:rsidP="006151F8">
            <w:r>
              <w:t>Students may provide feedback in pairs or small groups.</w:t>
            </w:r>
          </w:p>
          <w:p w14:paraId="4C816680" w14:textId="405851D0" w:rsidR="00EC3757" w:rsidRDefault="00EC3757" w:rsidP="006151F8">
            <w:r>
              <w:t>Scaffolds and templates can be provided for students to complete action plan.</w:t>
            </w:r>
          </w:p>
        </w:tc>
        <w:tc>
          <w:tcPr>
            <w:tcW w:w="670" w:type="pct"/>
          </w:tcPr>
          <w:p w14:paraId="1B461B5D" w14:textId="77777777" w:rsidR="007A39B6" w:rsidRDefault="007A39B6" w:rsidP="006151F8"/>
        </w:tc>
      </w:tr>
      <w:tr w:rsidR="00065890" w14:paraId="768BDB46" w14:textId="77777777" w:rsidTr="005076BC">
        <w:trPr>
          <w:cnfStyle w:val="000000010000" w:firstRow="0" w:lastRow="0" w:firstColumn="0" w:lastColumn="0" w:oddVBand="0" w:evenVBand="0" w:oddHBand="0" w:evenHBand="1" w:firstRowFirstColumn="0" w:firstRowLastColumn="0" w:lastRowFirstColumn="0" w:lastRowLastColumn="0"/>
        </w:trPr>
        <w:tc>
          <w:tcPr>
            <w:tcW w:w="777" w:type="pct"/>
          </w:tcPr>
          <w:p w14:paraId="0B4ED339" w14:textId="40AA1328" w:rsidR="00BE1F14" w:rsidRDefault="00BE1F14" w:rsidP="00BE1F14">
            <w:pPr>
              <w:rPr>
                <w:b/>
                <w:bCs/>
              </w:rPr>
            </w:pPr>
            <w:r>
              <w:rPr>
                <w:b/>
                <w:bCs/>
              </w:rPr>
              <w:t>Outcomes</w:t>
            </w:r>
          </w:p>
          <w:p w14:paraId="3CFA1261" w14:textId="77777777" w:rsidR="00B54E8D" w:rsidRDefault="00B54E8D" w:rsidP="00B54E8D">
            <w:pPr>
              <w:rPr>
                <w:rStyle w:val="Strong"/>
              </w:rPr>
            </w:pPr>
            <w:r>
              <w:rPr>
                <w:rStyle w:val="Strong"/>
              </w:rPr>
              <w:t>TE4-PPM-01</w:t>
            </w:r>
          </w:p>
          <w:p w14:paraId="609FF65E" w14:textId="77777777" w:rsidR="00B54E8D" w:rsidRDefault="00B54E8D" w:rsidP="00B54E8D">
            <w:pPr>
              <w:rPr>
                <w:rStyle w:val="Strong"/>
              </w:rPr>
            </w:pPr>
            <w:r>
              <w:rPr>
                <w:rStyle w:val="Strong"/>
              </w:rPr>
              <w:t>TE4-SAF-01</w:t>
            </w:r>
          </w:p>
          <w:p w14:paraId="6F2F6955" w14:textId="11A116E9" w:rsidR="00BE1F14" w:rsidRDefault="00BE1F14" w:rsidP="00BE1F14">
            <w:pPr>
              <w:rPr>
                <w:b/>
                <w:bCs/>
              </w:rPr>
            </w:pPr>
            <w:r>
              <w:rPr>
                <w:b/>
                <w:bCs/>
              </w:rPr>
              <w:t>Content</w:t>
            </w:r>
          </w:p>
          <w:p w14:paraId="0018F15B" w14:textId="513444BE" w:rsidR="00BE1F14" w:rsidRPr="00BE1F14" w:rsidRDefault="00BE1F14" w:rsidP="00BE1F14">
            <w:r>
              <w:t>Students:</w:t>
            </w:r>
          </w:p>
          <w:p w14:paraId="6B6D5C51" w14:textId="24B59577" w:rsidR="005C77B3" w:rsidRPr="00C13FF3" w:rsidRDefault="00735144" w:rsidP="00C13FF3">
            <w:pPr>
              <w:pStyle w:val="ListBullet"/>
            </w:pPr>
            <w:r>
              <w:t>D</w:t>
            </w:r>
            <w:r w:rsidR="005C77B3" w:rsidRPr="00C13FF3">
              <w:t>ocument design processes when using materials and production technologies</w:t>
            </w:r>
          </w:p>
          <w:p w14:paraId="5D7B72A1" w14:textId="29652BE0" w:rsidR="005C77B3" w:rsidRPr="00C13FF3" w:rsidRDefault="00735144" w:rsidP="00C13FF3">
            <w:pPr>
              <w:pStyle w:val="ListBullet"/>
            </w:pPr>
            <w:r>
              <w:t>W</w:t>
            </w:r>
            <w:r w:rsidR="005C77B3" w:rsidRPr="00C13FF3">
              <w:t>ork collaboratively to test, modify and improve the quality of ideas and solutions</w:t>
            </w:r>
          </w:p>
          <w:p w14:paraId="77919B66" w14:textId="78EF26D0" w:rsidR="005C77B3" w:rsidRPr="00C13FF3" w:rsidRDefault="003027BA" w:rsidP="00C13FF3">
            <w:pPr>
              <w:pStyle w:val="ListBullet"/>
            </w:pPr>
            <w:r>
              <w:t>E</w:t>
            </w:r>
            <w:r w:rsidR="005C77B3" w:rsidRPr="00C13FF3">
              <w:t>valuate ideas and solutions using written, visual, verbal or multimodal communication forms</w:t>
            </w:r>
          </w:p>
          <w:p w14:paraId="0829F0CB" w14:textId="5F2D66EE" w:rsidR="00065890" w:rsidRDefault="003027BA" w:rsidP="00C13FF3">
            <w:pPr>
              <w:pStyle w:val="ListBullet"/>
              <w:rPr>
                <w:rStyle w:val="Strong"/>
              </w:rPr>
            </w:pPr>
            <w:r>
              <w:t>U</w:t>
            </w:r>
            <w:r w:rsidR="00065890" w:rsidRPr="00C13FF3">
              <w:t>se factors affecting design to evaluate the quality of ideas and solutions</w:t>
            </w:r>
            <w:r w:rsidR="00BE1F14" w:rsidRPr="00C13FF3">
              <w:t>.</w:t>
            </w:r>
          </w:p>
        </w:tc>
        <w:tc>
          <w:tcPr>
            <w:tcW w:w="1461" w:type="pct"/>
          </w:tcPr>
          <w:p w14:paraId="04342B85" w14:textId="77777777" w:rsidR="00065890" w:rsidRDefault="00065890" w:rsidP="00065890">
            <w:pPr>
              <w:rPr>
                <w:rStyle w:val="Strong"/>
              </w:rPr>
            </w:pPr>
            <w:r w:rsidRPr="00B16460">
              <w:rPr>
                <w:rStyle w:val="Strong"/>
              </w:rPr>
              <w:t>Learning intention</w:t>
            </w:r>
          </w:p>
          <w:p w14:paraId="60764EA7" w14:textId="77777777" w:rsidR="00065890" w:rsidRDefault="00065890" w:rsidP="00065890">
            <w:r w:rsidRPr="00567798">
              <w:t xml:space="preserve">We </w:t>
            </w:r>
            <w:r>
              <w:t>are evaluating our project so that we can ensure we met the design brief.</w:t>
            </w:r>
          </w:p>
          <w:p w14:paraId="35B4457E" w14:textId="77777777" w:rsidR="00065890" w:rsidRPr="00575A28" w:rsidRDefault="00065890" w:rsidP="00065890">
            <w:pPr>
              <w:rPr>
                <w:rStyle w:val="Strong"/>
              </w:rPr>
            </w:pPr>
            <w:r w:rsidRPr="00575A28">
              <w:rPr>
                <w:rStyle w:val="Strong"/>
              </w:rPr>
              <w:t>Success criteria</w:t>
            </w:r>
          </w:p>
          <w:p w14:paraId="5FDAD108" w14:textId="645E7181" w:rsidR="00065890" w:rsidRDefault="00FF10D5" w:rsidP="00065890">
            <w:r>
              <w:t>We can:</w:t>
            </w:r>
          </w:p>
          <w:p w14:paraId="68920D13" w14:textId="6581A4EA" w:rsidR="00065890" w:rsidRPr="009366C1" w:rsidRDefault="00C13FF3" w:rsidP="009366C1">
            <w:pPr>
              <w:pStyle w:val="ListBullet"/>
            </w:pPr>
            <w:r w:rsidRPr="009366C1">
              <w:t>e</w:t>
            </w:r>
            <w:r w:rsidR="00065890" w:rsidRPr="009366C1">
              <w:t>valuate my project against the success criteria</w:t>
            </w:r>
          </w:p>
          <w:p w14:paraId="460C84B1" w14:textId="39A08AC3" w:rsidR="00065890" w:rsidRPr="009366C1" w:rsidRDefault="00C13FF3" w:rsidP="009366C1">
            <w:pPr>
              <w:pStyle w:val="ListBullet"/>
            </w:pPr>
            <w:r w:rsidRPr="009366C1">
              <w:t>e</w:t>
            </w:r>
            <w:r w:rsidR="00065890" w:rsidRPr="009366C1">
              <w:t>xplain how my completed carry item meets the design brief and criteria for success.</w:t>
            </w:r>
          </w:p>
          <w:p w14:paraId="5D657CEF" w14:textId="77777777" w:rsidR="00065890" w:rsidRDefault="00065890" w:rsidP="00065890">
            <w:pPr>
              <w:rPr>
                <w:rStyle w:val="Strong"/>
              </w:rPr>
            </w:pPr>
            <w:r w:rsidRPr="00B16460">
              <w:rPr>
                <w:rStyle w:val="Strong"/>
              </w:rPr>
              <w:t>Teaching and learning activity</w:t>
            </w:r>
          </w:p>
          <w:p w14:paraId="1976D084" w14:textId="77777777" w:rsidR="00065890" w:rsidRPr="00B10E33" w:rsidRDefault="00065890" w:rsidP="00065890">
            <w:pPr>
              <w:rPr>
                <w:rStyle w:val="Emphasis"/>
              </w:rPr>
            </w:pPr>
            <w:r>
              <w:rPr>
                <w:rStyle w:val="Emphasis"/>
              </w:rPr>
              <w:t>Testing and evaluating</w:t>
            </w:r>
          </w:p>
          <w:p w14:paraId="7E2A2A72" w14:textId="71211EDE" w:rsidR="00065890" w:rsidRDefault="00065890" w:rsidP="00065890">
            <w:r>
              <w:t xml:space="preserve">Students participate in </w:t>
            </w:r>
            <w:r w:rsidR="00E63CE9">
              <w:t>p</w:t>
            </w:r>
            <w:r>
              <w:t>eer feedback. Use the resources provided to scaffold to students how to provide useful feedback in a timely manner. Model an example of how to provide feedback using the chosen template. Explain that they will be rotating around each student (or group of students) in a ‘</w:t>
            </w:r>
            <w:r w:rsidR="00114802">
              <w:t>speedy discussion</w:t>
            </w:r>
            <w:r>
              <w:t>’ format, which means that their feedback will have to be provided succinctly and efficiently.</w:t>
            </w:r>
          </w:p>
          <w:p w14:paraId="32AB5718" w14:textId="1EAA0E15" w:rsidR="00065890" w:rsidRDefault="00065890" w:rsidP="009366C1">
            <w:pPr>
              <w:pStyle w:val="ListBullet"/>
            </w:pPr>
            <w:r w:rsidRPr="00B95692">
              <w:rPr>
                <w:b/>
                <w:bCs/>
              </w:rPr>
              <w:t>What was done well</w:t>
            </w:r>
            <w:r w:rsidR="009366C1" w:rsidRPr="00B95692">
              <w:rPr>
                <w:b/>
                <w:bCs/>
              </w:rPr>
              <w:t>:</w:t>
            </w:r>
            <w:r>
              <w:t xml:space="preserve"> ‘I like the way…’</w:t>
            </w:r>
          </w:p>
          <w:p w14:paraId="7238FAF9" w14:textId="7CEAF09A" w:rsidR="00065890" w:rsidRDefault="00065890" w:rsidP="009366C1">
            <w:pPr>
              <w:pStyle w:val="ListBullet"/>
            </w:pPr>
            <w:r w:rsidRPr="00B95692">
              <w:rPr>
                <w:b/>
                <w:bCs/>
              </w:rPr>
              <w:t>What can be improved</w:t>
            </w:r>
            <w:r w:rsidR="009366C1" w:rsidRPr="00B95692">
              <w:rPr>
                <w:b/>
                <w:bCs/>
              </w:rPr>
              <w:t>:</w:t>
            </w:r>
            <w:r>
              <w:t xml:space="preserve"> ‘The criteria you have missed…’</w:t>
            </w:r>
          </w:p>
          <w:p w14:paraId="0F0118B2" w14:textId="26E56957" w:rsidR="00065890" w:rsidRDefault="00065890" w:rsidP="009366C1">
            <w:pPr>
              <w:pStyle w:val="ListBullet"/>
            </w:pPr>
            <w:r w:rsidRPr="00B95692">
              <w:rPr>
                <w:b/>
                <w:bCs/>
              </w:rPr>
              <w:t>Next steps for improvement</w:t>
            </w:r>
            <w:r w:rsidR="009366C1" w:rsidRPr="00B95692">
              <w:rPr>
                <w:b/>
                <w:bCs/>
              </w:rPr>
              <w:t>:</w:t>
            </w:r>
            <w:r>
              <w:t xml:space="preserve"> </w:t>
            </w:r>
            <w:r w:rsidR="009366C1">
              <w:t>‘</w:t>
            </w:r>
            <w:r>
              <w:t>Would you consider…’</w:t>
            </w:r>
          </w:p>
          <w:p w14:paraId="4C0754EA" w14:textId="7D0F244A" w:rsidR="00065890" w:rsidRPr="00B16460" w:rsidRDefault="00065890" w:rsidP="00065890">
            <w:pPr>
              <w:rPr>
                <w:rStyle w:val="Strong"/>
              </w:rPr>
            </w:pPr>
            <w:r>
              <w:t>At the conclusion of the ‘</w:t>
            </w:r>
            <w:r w:rsidR="00114802">
              <w:t>speedy discussion</w:t>
            </w:r>
            <w:r>
              <w:t>’ peer feedback activity, students are to evaluate their final product against the success criteria. Students outline how their completed carry item meets the design brief and criteria for success.</w:t>
            </w:r>
          </w:p>
        </w:tc>
        <w:tc>
          <w:tcPr>
            <w:tcW w:w="973" w:type="pct"/>
          </w:tcPr>
          <w:p w14:paraId="5051858D" w14:textId="77777777" w:rsidR="00065890" w:rsidRDefault="00065890" w:rsidP="006151F8"/>
        </w:tc>
        <w:tc>
          <w:tcPr>
            <w:tcW w:w="1119" w:type="pct"/>
          </w:tcPr>
          <w:p w14:paraId="627D4551" w14:textId="6BB57C19" w:rsidR="00065890" w:rsidRPr="006E4E89" w:rsidRDefault="00EC3757" w:rsidP="006151F8">
            <w:r>
              <w:t>Scaffolds and templates can be provided for students to complete evaluation.</w:t>
            </w:r>
          </w:p>
        </w:tc>
        <w:tc>
          <w:tcPr>
            <w:tcW w:w="670" w:type="pct"/>
          </w:tcPr>
          <w:p w14:paraId="7AD91F1F" w14:textId="77777777" w:rsidR="00065890" w:rsidRDefault="00065890" w:rsidP="006151F8"/>
        </w:tc>
      </w:tr>
    </w:tbl>
    <w:p w14:paraId="137B801C" w14:textId="07610594" w:rsidR="001112F5" w:rsidRPr="001112F5" w:rsidRDefault="001112F5" w:rsidP="001112F5">
      <w:pPr>
        <w:suppressAutoHyphens w:val="0"/>
        <w:spacing w:before="0" w:after="160" w:line="259" w:lineRule="auto"/>
      </w:pPr>
      <w:bookmarkStart w:id="30" w:name="_Toc146805877"/>
      <w:bookmarkStart w:id="31" w:name="_Toc147481174"/>
      <w:r>
        <w:br w:type="page"/>
      </w:r>
    </w:p>
    <w:p w14:paraId="222B1643" w14:textId="6CAAE462" w:rsidR="006F7C55" w:rsidRDefault="00472CF6" w:rsidP="00472CF6">
      <w:pPr>
        <w:pStyle w:val="Heading1"/>
      </w:pPr>
      <w:bookmarkStart w:id="32" w:name="_Toc172551616"/>
      <w:r w:rsidRPr="005262F6">
        <w:t>Overall</w:t>
      </w:r>
      <w:r>
        <w:t xml:space="preserve"> program evaluation</w:t>
      </w:r>
      <w:bookmarkEnd w:id="30"/>
      <w:bookmarkEnd w:id="31"/>
      <w:bookmarkEnd w:id="32"/>
    </w:p>
    <w:p w14:paraId="6420FDF6"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60BBAA78" w14:textId="77777777" w:rsidR="006F7C55" w:rsidRPr="00154117" w:rsidRDefault="006F7C55" w:rsidP="003B400D">
      <w:pPr>
        <w:pStyle w:val="FeatureBox2"/>
        <w:numPr>
          <w:ilvl w:val="0"/>
          <w:numId w:val="6"/>
        </w:numPr>
        <w:ind w:left="567" w:hanging="567"/>
      </w:pPr>
      <w:r w:rsidRPr="00154117">
        <w:t>Did the program assist all students to improve in their learning?</w:t>
      </w:r>
    </w:p>
    <w:p w14:paraId="1A87B136" w14:textId="77777777" w:rsidR="006F7C55" w:rsidRPr="00154117" w:rsidRDefault="006F7C55" w:rsidP="003B400D">
      <w:pPr>
        <w:pStyle w:val="FeatureBox2"/>
        <w:numPr>
          <w:ilvl w:val="0"/>
          <w:numId w:val="6"/>
        </w:numPr>
        <w:ind w:left="567" w:hanging="567"/>
      </w:pPr>
      <w:r w:rsidRPr="00154117">
        <w:t>How could the sequencing of the program be improved?</w:t>
      </w:r>
    </w:p>
    <w:p w14:paraId="62A62282" w14:textId="77777777" w:rsidR="006F7C55" w:rsidRPr="00154117" w:rsidRDefault="006F7C55" w:rsidP="003B400D">
      <w:pPr>
        <w:pStyle w:val="FeatureBox2"/>
        <w:numPr>
          <w:ilvl w:val="0"/>
          <w:numId w:val="6"/>
        </w:numPr>
        <w:ind w:left="567" w:hanging="567"/>
      </w:pPr>
      <w:r w:rsidRPr="00154117">
        <w:t>What did the student evaluations of the program indicate? How can these be actioned to improve the program?</w:t>
      </w:r>
    </w:p>
    <w:p w14:paraId="1A86B06B" w14:textId="77777777" w:rsidR="006F7C55" w:rsidRPr="00154117" w:rsidRDefault="006F7C55" w:rsidP="003B400D">
      <w:pPr>
        <w:pStyle w:val="FeatureBox2"/>
        <w:numPr>
          <w:ilvl w:val="0"/>
          <w:numId w:val="6"/>
        </w:numPr>
        <w:ind w:left="567" w:hanging="567"/>
      </w:pPr>
      <w:r w:rsidRPr="00154117">
        <w:t>The strategies and resources that were most effective for student learning were …</w:t>
      </w:r>
    </w:p>
    <w:p w14:paraId="3C2AAE85" w14:textId="77777777" w:rsidR="006F7C55" w:rsidRPr="00154117" w:rsidRDefault="006F7C55" w:rsidP="003B400D">
      <w:pPr>
        <w:pStyle w:val="FeatureBox2"/>
        <w:numPr>
          <w:ilvl w:val="0"/>
          <w:numId w:val="6"/>
        </w:numPr>
        <w:ind w:left="567" w:hanging="567"/>
      </w:pPr>
      <w:r w:rsidRPr="00154117">
        <w:t>Teaching strategies and resources that would benefit from review and refinement are …</w:t>
      </w:r>
    </w:p>
    <w:p w14:paraId="4C760041" w14:textId="77777777" w:rsidR="006F7C55" w:rsidRDefault="006F7C55" w:rsidP="00EB62BA">
      <w:pPr>
        <w:pStyle w:val="Heading2"/>
      </w:pPr>
      <w:bookmarkStart w:id="33" w:name="_Capturing_student_voice"/>
      <w:bookmarkStart w:id="34" w:name="_Toc146805878"/>
      <w:bookmarkStart w:id="35" w:name="_Toc147481175"/>
      <w:bookmarkStart w:id="36" w:name="_Toc172551617"/>
      <w:bookmarkEnd w:id="33"/>
      <w:r>
        <w:t xml:space="preserve">Capturing student voice when </w:t>
      </w:r>
      <w:r w:rsidRPr="00525B72">
        <w:t>evaluating</w:t>
      </w:r>
      <w:r>
        <w:t xml:space="preserve"> a program</w:t>
      </w:r>
      <w:bookmarkEnd w:id="34"/>
      <w:bookmarkEnd w:id="35"/>
      <w:bookmarkEnd w:id="36"/>
    </w:p>
    <w:p w14:paraId="65F49294" w14:textId="7777777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68">
        <w:r w:rsidRPr="7C85698D">
          <w:rPr>
            <w:rStyle w:val="Hyperlink"/>
          </w:rPr>
          <w:t>What works best 2020 update</w:t>
        </w:r>
      </w:hyperlink>
      <w:r>
        <w:t xml:space="preserve"> (CESE 2020b)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72A83737" w14:textId="77777777" w:rsidR="006F7C55" w:rsidRPr="00495811" w:rsidRDefault="006F7C55" w:rsidP="006F7C55">
      <w:pPr>
        <w:rPr>
          <w:rStyle w:val="Strong"/>
        </w:rPr>
      </w:pPr>
      <w:r w:rsidRPr="00495811">
        <w:rPr>
          <w:rStyle w:val="Strong"/>
        </w:rPr>
        <w:t>Please rate how much you agree with these statements:</w:t>
      </w:r>
    </w:p>
    <w:p w14:paraId="3A5B380F" w14:textId="77777777" w:rsidR="006F7C55" w:rsidRPr="00F74325" w:rsidRDefault="006F7C55" w:rsidP="0086388C">
      <w:pPr>
        <w:pStyle w:val="ListBullet"/>
        <w:numPr>
          <w:ilvl w:val="0"/>
          <w:numId w:val="1"/>
        </w:numPr>
      </w:pPr>
      <w:r w:rsidRPr="00F74325">
        <w:t>My teacher had confidence that I could achieve and improve in my learning</w:t>
      </w:r>
      <w:r>
        <w:t>.</w:t>
      </w:r>
      <w:r w:rsidRPr="00F74325">
        <w:t xml:space="preserve"> (</w:t>
      </w:r>
      <w:r>
        <w:t xml:space="preserve">CESE </w:t>
      </w:r>
      <w:r w:rsidRPr="00F74325">
        <w:t>2020</w:t>
      </w:r>
      <w:r>
        <w:t>b Chapter 1:</w:t>
      </w:r>
      <w:r w:rsidRPr="00F74325">
        <w:t xml:space="preserve"> High expectations)</w:t>
      </w:r>
    </w:p>
    <w:p w14:paraId="588273AF" w14:textId="77777777" w:rsidR="006F7C55" w:rsidRPr="00F74325" w:rsidRDefault="006F7C55" w:rsidP="0086388C">
      <w:pPr>
        <w:pStyle w:val="ListBullet"/>
        <w:numPr>
          <w:ilvl w:val="0"/>
          <w:numId w:val="1"/>
        </w:numPr>
      </w:pPr>
      <w:r w:rsidRPr="00F74325">
        <w:t>I had a clear idea of what I was learning and why</w:t>
      </w:r>
      <w:r>
        <w:t>.</w:t>
      </w:r>
      <w:r w:rsidRPr="00F74325">
        <w:t xml:space="preserve"> (</w:t>
      </w:r>
      <w:r>
        <w:t xml:space="preserve">CESE </w:t>
      </w:r>
      <w:r w:rsidRPr="00F74325">
        <w:t>2020</w:t>
      </w:r>
      <w:r>
        <w:t xml:space="preserve">b Chapter 2: </w:t>
      </w:r>
      <w:r w:rsidRPr="00F74325">
        <w:t>Explicit teaching)</w:t>
      </w:r>
    </w:p>
    <w:p w14:paraId="1F9CF16B" w14:textId="77777777" w:rsidR="006F7C55" w:rsidRPr="00F74325" w:rsidRDefault="006F7C55" w:rsidP="0086388C">
      <w:pPr>
        <w:pStyle w:val="ListBullet"/>
        <w:numPr>
          <w:ilvl w:val="0"/>
          <w:numId w:val="1"/>
        </w:numPr>
      </w:pPr>
      <w:r w:rsidRPr="00F74325">
        <w:t>I used the feedback provided to improve my performance</w:t>
      </w:r>
      <w:r>
        <w:t>.</w:t>
      </w:r>
      <w:r w:rsidRPr="00F74325">
        <w:t xml:space="preserve"> (</w:t>
      </w:r>
      <w:r>
        <w:t xml:space="preserve">CESE </w:t>
      </w:r>
      <w:r w:rsidRPr="00F74325">
        <w:t>2020</w:t>
      </w:r>
      <w:r>
        <w:t xml:space="preserve">b Chapter 3: </w:t>
      </w:r>
      <w:r w:rsidRPr="00F74325">
        <w:t>Effective feedback)</w:t>
      </w:r>
    </w:p>
    <w:p w14:paraId="62E65E7A" w14:textId="77777777" w:rsidR="006F7C55" w:rsidRPr="00F74325" w:rsidRDefault="006F7C55" w:rsidP="0086388C">
      <w:pPr>
        <w:pStyle w:val="ListBullet"/>
        <w:numPr>
          <w:ilvl w:val="0"/>
          <w:numId w:val="1"/>
        </w:numPr>
      </w:pPr>
      <w:r w:rsidRPr="00F74325">
        <w:t>I understood the feedback on the assessment task</w:t>
      </w:r>
      <w:r>
        <w:t>.</w:t>
      </w:r>
      <w:r w:rsidRPr="00F74325">
        <w:t xml:space="preserve"> (</w:t>
      </w:r>
      <w:r>
        <w:t xml:space="preserve">CESE </w:t>
      </w:r>
      <w:r w:rsidRPr="00F74325">
        <w:t>2020</w:t>
      </w:r>
      <w:r>
        <w:t xml:space="preserve">b Chapter 3: </w:t>
      </w:r>
      <w:r w:rsidRPr="00F74325">
        <w:t>Effective feedback)</w:t>
      </w:r>
    </w:p>
    <w:p w14:paraId="3AC34889" w14:textId="77777777" w:rsidR="006F7C55" w:rsidRPr="00F74325" w:rsidRDefault="006F7C55" w:rsidP="0086388C">
      <w:pPr>
        <w:pStyle w:val="ListBullet"/>
        <w:numPr>
          <w:ilvl w:val="0"/>
          <w:numId w:val="1"/>
        </w:numPr>
      </w:pPr>
      <w:r w:rsidRPr="00F74325">
        <w:t>I was able to predict the marks I achieved in the assessment tasks</w:t>
      </w:r>
      <w:r>
        <w:t>.</w:t>
      </w:r>
      <w:r w:rsidRPr="00F74325">
        <w:t xml:space="preserve"> (</w:t>
      </w:r>
      <w:r>
        <w:t xml:space="preserve">CESE </w:t>
      </w:r>
      <w:r w:rsidRPr="00F74325">
        <w:t>2020</w:t>
      </w:r>
      <w:r>
        <w:t xml:space="preserve">b Chapter 5: </w:t>
      </w:r>
      <w:r w:rsidRPr="00F74325">
        <w:t>Assessment)</w:t>
      </w:r>
    </w:p>
    <w:p w14:paraId="70C27DEB" w14:textId="77777777" w:rsidR="006F7C55" w:rsidRPr="00F74325" w:rsidRDefault="006F7C55" w:rsidP="0086388C">
      <w:pPr>
        <w:pStyle w:val="ListBullet"/>
        <w:numPr>
          <w:ilvl w:val="0"/>
          <w:numId w:val="1"/>
        </w:numPr>
      </w:pPr>
      <w:r w:rsidRPr="00F74325">
        <w:t>The activities in the unit prepared me for the assessment task</w:t>
      </w:r>
      <w:r>
        <w:t>.</w:t>
      </w:r>
      <w:r w:rsidRPr="00F74325">
        <w:t xml:space="preserve"> (</w:t>
      </w:r>
      <w:r>
        <w:t xml:space="preserve">CESE </w:t>
      </w:r>
      <w:r w:rsidRPr="00F74325">
        <w:t>2020</w:t>
      </w:r>
      <w:r>
        <w:t xml:space="preserve">b Chapter 5: </w:t>
      </w:r>
      <w:r w:rsidRPr="00F74325">
        <w:t>Assessment)</w:t>
      </w:r>
    </w:p>
    <w:p w14:paraId="70658B84" w14:textId="77777777" w:rsidR="006F7C55" w:rsidRPr="00F74325" w:rsidRDefault="006F7C55" w:rsidP="0086388C">
      <w:pPr>
        <w:pStyle w:val="ListBullet"/>
        <w:numPr>
          <w:ilvl w:val="0"/>
          <w:numId w:val="1"/>
        </w:numPr>
      </w:pPr>
      <w:r w:rsidRPr="00F74325">
        <w:t>I found the activities in the lessons interesting to me</w:t>
      </w:r>
      <w:r>
        <w:t>.</w:t>
      </w:r>
      <w:r w:rsidRPr="00F74325">
        <w:t xml:space="preserve"> (</w:t>
      </w:r>
      <w:r>
        <w:t xml:space="preserve">CESE </w:t>
      </w:r>
      <w:r w:rsidRPr="00F74325">
        <w:t>2020</w:t>
      </w:r>
      <w:r>
        <w:t xml:space="preserve">b Chapter 7: </w:t>
      </w:r>
      <w:r w:rsidRPr="00F74325">
        <w:t>Wellbeing)</w:t>
      </w:r>
    </w:p>
    <w:p w14:paraId="02A63D92" w14:textId="77777777" w:rsidR="006F7C55" w:rsidRPr="00F74325" w:rsidRDefault="006F7C55" w:rsidP="0086388C">
      <w:pPr>
        <w:pStyle w:val="ListBullet"/>
        <w:numPr>
          <w:ilvl w:val="0"/>
          <w:numId w:val="1"/>
        </w:numPr>
      </w:pPr>
      <w:r w:rsidRPr="00F74325">
        <w:t>I made valuable contributions to the class during this unit</w:t>
      </w:r>
      <w:r>
        <w:t>.</w:t>
      </w:r>
      <w:r w:rsidRPr="00F74325">
        <w:t xml:space="preserve"> (</w:t>
      </w:r>
      <w:r>
        <w:t xml:space="preserve">CESE </w:t>
      </w:r>
      <w:r w:rsidRPr="00F74325">
        <w:t>2020</w:t>
      </w:r>
      <w:r>
        <w:t xml:space="preserve">b Chapter 7: </w:t>
      </w:r>
      <w:r w:rsidRPr="00F74325">
        <w:t>Wellbeing)</w:t>
      </w:r>
    </w:p>
    <w:p w14:paraId="3E94ABD5" w14:textId="77777777" w:rsidR="006F7C55" w:rsidRPr="00F74325" w:rsidRDefault="006F7C55" w:rsidP="0086388C">
      <w:pPr>
        <w:pStyle w:val="ListBullet"/>
        <w:numPr>
          <w:ilvl w:val="0"/>
          <w:numId w:val="1"/>
        </w:numPr>
      </w:pPr>
      <w:r w:rsidRPr="00F74325">
        <w:t>I ask questions in class when I don’t understand yet</w:t>
      </w:r>
      <w:r>
        <w:t>.</w:t>
      </w:r>
      <w:r w:rsidRPr="00F74325">
        <w:t xml:space="preserve"> (</w:t>
      </w:r>
      <w:r>
        <w:t xml:space="preserve">CESE </w:t>
      </w:r>
      <w:r w:rsidRPr="00F74325">
        <w:t>2020</w:t>
      </w:r>
      <w:r>
        <w:t xml:space="preserve">b Chapter 7: </w:t>
      </w:r>
      <w:r w:rsidRPr="00F74325">
        <w:t>Wellbeing)</w:t>
      </w:r>
    </w:p>
    <w:p w14:paraId="6890E125"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191A4653" w14:textId="26CB01CF" w:rsidR="006F7C55" w:rsidRPr="00F74325" w:rsidRDefault="006F7C55" w:rsidP="0086388C">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200897A0" w14:textId="77777777" w:rsidR="006F7C55" w:rsidRPr="00F74325" w:rsidRDefault="006F7C55" w:rsidP="0086388C">
      <w:pPr>
        <w:pStyle w:val="ListBullet"/>
        <w:numPr>
          <w:ilvl w:val="0"/>
          <w:numId w:val="1"/>
        </w:numPr>
      </w:pPr>
      <w:r w:rsidRPr="00F74325">
        <w:t xml:space="preserve">When the learning was difficult, the strategy I used was </w:t>
      </w:r>
      <w:r>
        <w:t>…</w:t>
      </w:r>
    </w:p>
    <w:p w14:paraId="04AD94D1" w14:textId="54F97382" w:rsidR="006F7C55" w:rsidRPr="00F74325" w:rsidRDefault="006F7C55" w:rsidP="0086388C">
      <w:pPr>
        <w:pStyle w:val="ListBullet"/>
        <w:numPr>
          <w:ilvl w:val="0"/>
          <w:numId w:val="1"/>
        </w:numPr>
      </w:pPr>
      <w:r w:rsidRPr="00F74325">
        <w:t>If I was giving advice to a student who was starting this unit</w:t>
      </w:r>
      <w:r w:rsidR="00095D26">
        <w:t>,</w:t>
      </w:r>
      <w:r w:rsidRPr="00F74325">
        <w:t xml:space="preserve"> I would tell them to </w:t>
      </w:r>
      <w:r>
        <w:t>…</w:t>
      </w:r>
    </w:p>
    <w:p w14:paraId="65FE8432" w14:textId="7C063042" w:rsidR="00472CF6" w:rsidRPr="00472CF6" w:rsidRDefault="006F7C55" w:rsidP="0086388C">
      <w:pPr>
        <w:pStyle w:val="ListBullet"/>
        <w:numPr>
          <w:ilvl w:val="0"/>
          <w:numId w:val="1"/>
        </w:numPr>
      </w:pPr>
      <w:r w:rsidRPr="00F74325">
        <w:t>If I was giving advice to a teacher who was teaching this unit</w:t>
      </w:r>
      <w:r w:rsidR="00095D26">
        <w:t>,</w:t>
      </w:r>
      <w:r w:rsidRPr="00F74325">
        <w:t xml:space="preserve"> I would tell them to </w:t>
      </w:r>
      <w:r>
        <w:t>…</w:t>
      </w:r>
      <w:r w:rsidR="00472CF6">
        <w:br w:type="page"/>
      </w:r>
    </w:p>
    <w:p w14:paraId="184A7A98" w14:textId="77777777" w:rsidR="00CE6228" w:rsidRPr="004775EA" w:rsidRDefault="00CE6228" w:rsidP="00CE6228">
      <w:pPr>
        <w:pStyle w:val="Heading1"/>
      </w:pPr>
      <w:bookmarkStart w:id="37" w:name="_Toc148102528"/>
      <w:bookmarkStart w:id="38" w:name="_Toc172551618"/>
      <w:bookmarkStart w:id="39" w:name="_Hlk148102399"/>
      <w:bookmarkEnd w:id="21"/>
      <w:r w:rsidRPr="004775EA">
        <w:t>Support and alignment</w:t>
      </w:r>
      <w:bookmarkEnd w:id="37"/>
      <w:bookmarkEnd w:id="38"/>
    </w:p>
    <w:p w14:paraId="7C4DD010" w14:textId="03B0A28F" w:rsidR="00CE6228" w:rsidRDefault="00CE6228" w:rsidP="00CE622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402428">
        <w:t>TAS</w:t>
      </w:r>
      <w:r>
        <w:t xml:space="preserve"> Curriculum team by emailing</w:t>
      </w:r>
      <w:r w:rsidR="007718C8">
        <w:t xml:space="preserve"> </w:t>
      </w:r>
      <w:hyperlink r:id="rId69" w:history="1">
        <w:r w:rsidR="007718C8" w:rsidRPr="005E745E">
          <w:rPr>
            <w:rStyle w:val="Hyperlink"/>
          </w:rPr>
          <w:t>TAS@det.nsw.edu.au</w:t>
        </w:r>
      </w:hyperlink>
      <w:r w:rsidR="00857BE0" w:rsidRPr="00857BE0">
        <w:t>.</w:t>
      </w:r>
    </w:p>
    <w:p w14:paraId="5033F484" w14:textId="2C9D31C3" w:rsidR="00CE6228" w:rsidRPr="00C82E19" w:rsidRDefault="00CE6228" w:rsidP="00CE6228">
      <w:pPr>
        <w:rPr>
          <w:rFonts w:eastAsia="Arial"/>
        </w:rPr>
      </w:pPr>
      <w:bookmarkStart w:id="40" w:name="_Hlk148105154"/>
      <w:r w:rsidRPr="19B962B9">
        <w:rPr>
          <w:b/>
          <w:bCs/>
        </w:rPr>
        <w:t xml:space="preserve">Differentiation: </w:t>
      </w:r>
      <w:r w:rsidRPr="00953664">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70">
        <w:r w:rsidR="00953664">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71" w:history="1">
        <w:r w:rsidRPr="00BD39B0">
          <w:rPr>
            <w:rStyle w:val="Hyperlink"/>
          </w:rPr>
          <w:t>Inclusion and differentiation 7</w:t>
        </w:r>
        <w:r>
          <w:rPr>
            <w:rStyle w:val="Hyperlink"/>
          </w:rPr>
          <w:t>–</w:t>
        </w:r>
        <w:r w:rsidRPr="00BD39B0">
          <w:rPr>
            <w:rStyle w:val="Hyperlink"/>
          </w:rPr>
          <w:t>10 advice</w:t>
        </w:r>
      </w:hyperlink>
      <w:r>
        <w:t xml:space="preserve"> webpage.</w:t>
      </w:r>
    </w:p>
    <w:p w14:paraId="74384BC9" w14:textId="50C46E88"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72">
        <w:r w:rsidR="00387D8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73" w:history="1">
        <w:r w:rsidR="00387D89">
          <w:rPr>
            <w:rStyle w:val="Hyperlink"/>
          </w:rPr>
          <w:t>Classroom assessment advice 7–10</w:t>
        </w:r>
      </w:hyperlink>
      <w:r>
        <w:t xml:space="preserve">. For summative assessment tasks, the </w:t>
      </w:r>
      <w:hyperlink r:id="rId74" w:history="1">
        <w:r w:rsidR="00387D89">
          <w:rPr>
            <w:rStyle w:val="Hyperlink"/>
          </w:rPr>
          <w:t>Assessment task advice 7–10</w:t>
        </w:r>
      </w:hyperlink>
      <w:r>
        <w:t xml:space="preserve"> webpage is available.</w:t>
      </w:r>
    </w:p>
    <w:p w14:paraId="0A15C953" w14:textId="77777777" w:rsidR="00D47CAC" w:rsidRDefault="00D47CAC" w:rsidP="00D47CAC">
      <w:r w:rsidRPr="00715BE0">
        <w:rPr>
          <w:rStyle w:val="Strong"/>
        </w:rPr>
        <w:t>Explicit teaching:</w:t>
      </w:r>
      <w:r w:rsidRPr="00715BE0">
        <w:t xml:space="preserve"> further advice to support explicit teaching is available on the </w:t>
      </w:r>
      <w:hyperlink r:id="rId75" w:history="1">
        <w:r w:rsidRPr="00715BE0">
          <w:rPr>
            <w:rStyle w:val="Hyperlink"/>
          </w:rPr>
          <w:t>Explicit teaching</w:t>
        </w:r>
      </w:hyperlink>
      <w:r w:rsidRPr="00715BE0">
        <w:t xml:space="preserve"> webpage. This includes the CESE </w:t>
      </w:r>
      <w:hyperlink r:id="rId76" w:history="1">
        <w:r w:rsidRPr="00715BE0">
          <w:rPr>
            <w:rStyle w:val="Hyperlink"/>
          </w:rPr>
          <w:t>Explicit teaching – Driving learning and engagement</w:t>
        </w:r>
      </w:hyperlink>
      <w:r w:rsidRPr="00715BE0">
        <w:t xml:space="preserve"> webpage.</w:t>
      </w:r>
    </w:p>
    <w:p w14:paraId="21004FAA" w14:textId="10C749AA" w:rsidR="00CE6228" w:rsidRDefault="00CE6228" w:rsidP="00CE6228">
      <w:r w:rsidRPr="002E7C6F">
        <w:rPr>
          <w:b/>
          <w:bCs/>
        </w:rPr>
        <w:t>Consulted with</w:t>
      </w:r>
      <w:r>
        <w:t>: Curriculum and Reform, Inclusive Education and subject matter experts.</w:t>
      </w:r>
    </w:p>
    <w:p w14:paraId="6EF33E54" w14:textId="5BEFAD23" w:rsidR="00666BDC" w:rsidRDefault="00666BDC" w:rsidP="00666BDC">
      <w:bookmarkStart w:id="41" w:name="_Hlk148105035"/>
      <w:r w:rsidRPr="002E7C6F">
        <w:rPr>
          <w:b/>
          <w:bCs/>
        </w:rPr>
        <w:t>Alignment to system priorities and/or needs</w:t>
      </w:r>
      <w:r>
        <w:t xml:space="preserve">: </w:t>
      </w:r>
      <w:hyperlink r:id="rId77" w:history="1">
        <w:r w:rsidR="00D208CC">
          <w:rPr>
            <w:rStyle w:val="Hyperlink"/>
          </w:rPr>
          <w:t>School excellence</w:t>
        </w:r>
      </w:hyperlink>
      <w:r>
        <w:t xml:space="preserve">, </w:t>
      </w:r>
      <w:hyperlink r:id="rId78" w:history="1">
        <w:r w:rsidRPr="00715BE0">
          <w:rPr>
            <w:rStyle w:val="Hyperlink"/>
          </w:rPr>
          <w:t>Our Plan for NSW Public Education</w:t>
        </w:r>
      </w:hyperlink>
      <w:r w:rsidRPr="00715BE0">
        <w:t>.</w:t>
      </w:r>
    </w:p>
    <w:p w14:paraId="3C0A17BB" w14:textId="69DAB4AF" w:rsidR="00CE6228" w:rsidRDefault="00CE6228" w:rsidP="00CE6228">
      <w:r w:rsidRPr="002E7C6F">
        <w:rPr>
          <w:b/>
          <w:bCs/>
        </w:rPr>
        <w:t>Alignment to the School Excellence Framework</w:t>
      </w:r>
      <w:r>
        <w:t xml:space="preserve">: this resource supports the </w:t>
      </w:r>
      <w:hyperlink r:id="rId79" w:history="1">
        <w:r w:rsidR="007F066D">
          <w:rPr>
            <w:rStyle w:val="Hyperlink"/>
          </w:rPr>
          <w:t>School excellence</w:t>
        </w:r>
      </w:hyperlink>
      <w:r>
        <w:t xml:space="preserve"> elements of curriculum (curriculum provision) and effective classroom practice (lesson planning, explicit teaching).</w:t>
      </w:r>
    </w:p>
    <w:p w14:paraId="7B9F6D89" w14:textId="60CA0D9F" w:rsidR="001E71E8" w:rsidRDefault="00CE6228" w:rsidP="008E215B">
      <w:r w:rsidRPr="708AD2A7">
        <w:rPr>
          <w:b/>
          <w:bCs/>
        </w:rPr>
        <w:t xml:space="preserve">Alignment to Australian Professional </w:t>
      </w:r>
      <w:r w:rsidR="0002258B">
        <w:rPr>
          <w:b/>
          <w:bCs/>
        </w:rPr>
        <w:t>Standards for Teachers</w:t>
      </w:r>
      <w:r>
        <w:t xml:space="preserve">: this resource supports teachers to address </w:t>
      </w:r>
      <w:hyperlink r:id="rId80">
        <w:r w:rsidR="0017342E">
          <w:rPr>
            <w:rStyle w:val="Hyperlink"/>
          </w:rPr>
          <w:t>Proficient Teacher Standard Descriptors</w:t>
        </w:r>
      </w:hyperlink>
      <w:r>
        <w:t xml:space="preserve"> 3.2.2, 3.3.2</w:t>
      </w:r>
      <w:bookmarkEnd w:id="39"/>
      <w:bookmarkEnd w:id="40"/>
      <w:r w:rsidR="002E7C49">
        <w:t>.</w:t>
      </w:r>
    </w:p>
    <w:p w14:paraId="3060789A" w14:textId="4AA83264" w:rsidR="001E5CDB" w:rsidRPr="001E71E8" w:rsidRDefault="001E71E8" w:rsidP="008E215B">
      <w:pPr>
        <w:rPr>
          <w:b/>
          <w:bCs/>
        </w:rPr>
      </w:pPr>
      <w:r w:rsidRPr="001E71E8">
        <w:rPr>
          <w:b/>
          <w:bCs/>
        </w:rPr>
        <w:t>Creation date:</w:t>
      </w:r>
      <w:r w:rsidR="00D30B43">
        <w:rPr>
          <w:b/>
          <w:bCs/>
        </w:rPr>
        <w:t xml:space="preserve"> </w:t>
      </w:r>
      <w:r w:rsidR="00D30B43" w:rsidRPr="00AF1DFB">
        <w:t>June 2024</w:t>
      </w:r>
      <w:r w:rsidR="00AF1DFB">
        <w:rPr>
          <w:b/>
          <w:bCs/>
        </w:rPr>
        <w:t>.</w:t>
      </w:r>
      <w:r w:rsidR="001E5CDB" w:rsidRPr="001E71E8">
        <w:rPr>
          <w:b/>
          <w:bCs/>
        </w:rPr>
        <w:br w:type="page"/>
      </w:r>
      <w:bookmarkEnd w:id="41"/>
    </w:p>
    <w:p w14:paraId="0CC11258" w14:textId="372E9CAF" w:rsidR="001E5CDB" w:rsidRDefault="000F50D5" w:rsidP="000E14D8">
      <w:pPr>
        <w:pStyle w:val="Heading1"/>
      </w:pPr>
      <w:r>
        <w:t>References</w:t>
      </w:r>
    </w:p>
    <w:p w14:paraId="7E7A3ED7" w14:textId="77777777" w:rsidR="00AF1DFB" w:rsidRPr="00AE7FE3" w:rsidRDefault="00AF1DFB" w:rsidP="00AF1DFB">
      <w:pPr>
        <w:pStyle w:val="FeatureBox2"/>
      </w:pPr>
      <w:bookmarkStart w:id="42" w:name="_Hlk112938577"/>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2C9CBCC" w14:textId="77777777" w:rsidR="00AF1DFB" w:rsidRPr="00AE7FE3" w:rsidRDefault="00AF1DFB" w:rsidP="00AF1DFB">
      <w:pPr>
        <w:pStyle w:val="FeatureBox2"/>
      </w:pPr>
      <w:r w:rsidRPr="00AE7FE3">
        <w:t>Please refer to the NESA Copyright Disclaimer for more information</w:t>
      </w:r>
      <w:r>
        <w:t xml:space="preserve"> </w:t>
      </w:r>
      <w:hyperlink r:id="rId81" w:tgtFrame="_blank" w:tooltip="https://educationstandards.nsw.edu.au/wps/portal/nesa/mini-footer/copyright" w:history="1">
        <w:r w:rsidRPr="00AE7FE3">
          <w:rPr>
            <w:rStyle w:val="Hyperlink"/>
          </w:rPr>
          <w:t>https://educationstandards.nsw.edu.au/wps/portal/nesa/mini-footer/copyright</w:t>
        </w:r>
      </w:hyperlink>
      <w:r w:rsidRPr="00A1020E">
        <w:t>.</w:t>
      </w:r>
    </w:p>
    <w:p w14:paraId="029C172C" w14:textId="77777777" w:rsidR="00AF1DFB" w:rsidRDefault="00AF1DFB" w:rsidP="00AF1DFB">
      <w:pPr>
        <w:pStyle w:val="FeatureBox2"/>
      </w:pPr>
      <w:r w:rsidRPr="00AE7FE3">
        <w:t>NESA holds the only official and up-to-date versions of the NSW Curriculum and syllabus documents. Please visit the NSW Education Standards Authority (NESA) website</w:t>
      </w:r>
      <w:r>
        <w:t xml:space="preserve"> </w:t>
      </w:r>
      <w:hyperlink r:id="rId82" w:history="1">
        <w:r>
          <w:rPr>
            <w:rStyle w:val="Hyperlink"/>
          </w:rPr>
          <w:t>https://educationstandards.nsw.edu.au</w:t>
        </w:r>
      </w:hyperlink>
      <w:r w:rsidRPr="00A1020E">
        <w:t xml:space="preserve"> </w:t>
      </w:r>
      <w:r w:rsidRPr="00AE7FE3">
        <w:t xml:space="preserve">and the NSW Curriculum website </w:t>
      </w:r>
      <w:hyperlink r:id="rId83" w:history="1">
        <w:r>
          <w:rPr>
            <w:rStyle w:val="Hyperlink"/>
          </w:rPr>
          <w:t>https://curriculum.nsw.edu.au</w:t>
        </w:r>
      </w:hyperlink>
      <w:r w:rsidRPr="00AE7FE3">
        <w:t>.</w:t>
      </w:r>
    </w:p>
    <w:p w14:paraId="7E9AFFDA" w14:textId="6F657F90" w:rsidR="00322EB3" w:rsidRDefault="00D4067B" w:rsidP="00322EB3">
      <w:pPr>
        <w:spacing w:before="0" w:after="160"/>
      </w:pPr>
      <w:hyperlink r:id="rId84" w:history="1">
        <w:r w:rsidR="00AF1DFB">
          <w:rPr>
            <w:rStyle w:val="Hyperlink"/>
          </w:rPr>
          <w:t>Technology 7–8 Syllabus</w:t>
        </w:r>
      </w:hyperlink>
      <w:r w:rsidR="006D7B2E">
        <w:rPr>
          <w:rStyle w:val="Hyperlink"/>
        </w:rPr>
        <w:t xml:space="preserve"> </w:t>
      </w:r>
      <w:r w:rsidR="00322EB3">
        <w:t xml:space="preserve">© NSW Education Standards Authority (NESA) for and on behalf of the Crown in right of the State of New South Wales, </w:t>
      </w:r>
      <w:r w:rsidR="0017342E">
        <w:t>2023</w:t>
      </w:r>
      <w:r w:rsidR="00322EB3">
        <w:t>.</w:t>
      </w:r>
    </w:p>
    <w:p w14:paraId="0C01A1D0" w14:textId="3514092B" w:rsidR="001E5CDB" w:rsidRDefault="001E5CDB" w:rsidP="001E5CDB">
      <w:r>
        <w:t>AITSL (Australian Institute for Teaching and School Leadership Limited) (n.d</w:t>
      </w:r>
      <w:r w:rsidR="00EC05E2">
        <w:t>.</w:t>
      </w:r>
      <w:r>
        <w:t xml:space="preserve">) </w:t>
      </w:r>
      <w:hyperlink r:id="rId85"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accessed </w:t>
      </w:r>
      <w:bookmarkStart w:id="43" w:name="_Hlk173485871"/>
      <w:r w:rsidR="00574E96">
        <w:t>2 August 2024</w:t>
      </w:r>
      <w:bookmarkEnd w:id="43"/>
      <w:r w:rsidR="00574E96">
        <w:t>.</w:t>
      </w:r>
    </w:p>
    <w:p w14:paraId="2C8CE8F4" w14:textId="1CBB8F5B" w:rsidR="00EC05E2" w:rsidRPr="006B34BA" w:rsidRDefault="00EC05E2" w:rsidP="00EC05E2">
      <w:r w:rsidRPr="006B34BA">
        <w:t>AITSL (2017) ‘</w:t>
      </w:r>
      <w:hyperlink r:id="rId86" w:anchor=":~:text=FEEDBACK-,Factsheet,-A%20quick%20guide" w:history="1">
        <w:r w:rsidRPr="00AD7703">
          <w:rPr>
            <w:rStyle w:val="Hyperlink"/>
          </w:rPr>
          <w:t>Feedback Factsheet</w:t>
        </w:r>
      </w:hyperlink>
      <w:r w:rsidRPr="006B34BA">
        <w:t xml:space="preserve">’, AITSL, accessed </w:t>
      </w:r>
      <w:r w:rsidR="00574E96">
        <w:t>2 August 2024</w:t>
      </w:r>
      <w:r w:rsidRPr="006B34BA">
        <w:t>.</w:t>
      </w:r>
    </w:p>
    <w:p w14:paraId="35A960AF" w14:textId="44F514AD"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29322FF8" w14:textId="18CDB618" w:rsidR="00EC05E2" w:rsidRDefault="00EC05E2" w:rsidP="00EC05E2">
      <w:r>
        <w:t xml:space="preserve">CESE (Centre for Education Statistics and Evaluation) (2020a) </w:t>
      </w:r>
      <w:hyperlink r:id="rId87" w:tgtFrame="_blank" w:tooltip="https://education.nsw.gov.au/about-us/educational-data/cese/publications/research-reports/what-works-best-2020-update" w:history="1">
        <w:r>
          <w:rPr>
            <w:rStyle w:val="Hyperlink"/>
            <w:i/>
            <w:iCs/>
          </w:rPr>
          <w:t>What works best: 2020 update</w:t>
        </w:r>
      </w:hyperlink>
      <w:r>
        <w:t xml:space="preserve">, NSW Department of Education, accessed </w:t>
      </w:r>
      <w:r w:rsidR="00574E96">
        <w:t>2 August 2024</w:t>
      </w:r>
      <w:r>
        <w:t>.</w:t>
      </w:r>
    </w:p>
    <w:p w14:paraId="056701E2" w14:textId="00E1728B" w:rsidR="00EC05E2" w:rsidRDefault="00EC05E2" w:rsidP="00EC05E2">
      <w:r>
        <w:t xml:space="preserve">CESE (2020b) </w:t>
      </w:r>
      <w:hyperlink r:id="rId88"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accessed </w:t>
      </w:r>
      <w:r w:rsidR="00574E96">
        <w:t>2 August 2024</w:t>
      </w:r>
      <w:r>
        <w:t>.</w:t>
      </w:r>
    </w:p>
    <w:p w14:paraId="706C5494" w14:textId="208B2FA6" w:rsidR="0062184A" w:rsidRPr="008814C1" w:rsidRDefault="0062184A" w:rsidP="0062184A">
      <w:pPr>
        <w:rPr>
          <w:b/>
          <w:bCs/>
        </w:rPr>
      </w:pPr>
      <w:r w:rsidRPr="00EC038F">
        <w:t>NESA (NSW Education Standards Authority) (202</w:t>
      </w:r>
      <w:r>
        <w:t>2</w:t>
      </w:r>
      <w:r w:rsidRPr="00EC038F">
        <w:t>)</w:t>
      </w:r>
      <w:r>
        <w:t xml:space="preserve"> ‘</w:t>
      </w:r>
      <w:hyperlink r:id="rId89" w:history="1">
        <w:r w:rsidRPr="008814C1">
          <w:rPr>
            <w:rStyle w:val="Hyperlink"/>
          </w:rPr>
          <w:t>Advice on units</w:t>
        </w:r>
      </w:hyperlink>
      <w:r>
        <w:t xml:space="preserve">’, </w:t>
      </w:r>
      <w:r>
        <w:rPr>
          <w:i/>
          <w:iCs/>
        </w:rPr>
        <w:t>Programming,</w:t>
      </w:r>
      <w:r>
        <w:t xml:space="preserve"> NESA website, accessed </w:t>
      </w:r>
      <w:r w:rsidR="00574E96">
        <w:t>2 August 2024</w:t>
      </w:r>
      <w:r>
        <w:t>.</w:t>
      </w:r>
    </w:p>
    <w:p w14:paraId="06F5A2C3" w14:textId="083D4999" w:rsidR="0062184A" w:rsidRDefault="0062184A" w:rsidP="0062184A">
      <w:r w:rsidRPr="00EC038F">
        <w:t>NESA (NSW Education Standards Authority) (202</w:t>
      </w:r>
      <w:r>
        <w:t>2</w:t>
      </w:r>
      <w:r w:rsidRPr="00EC038F">
        <w:t xml:space="preserve">) </w:t>
      </w:r>
      <w:r>
        <w:t>‘</w:t>
      </w:r>
      <w:hyperlink r:id="rId90" w:history="1">
        <w:r w:rsidR="001B5CD3">
          <w:rPr>
            <w:rStyle w:val="Hyperlink"/>
          </w:rPr>
          <w:t>Proficient Teacher Standard Descriptors</w:t>
        </w:r>
      </w:hyperlink>
      <w:r>
        <w:t>’</w:t>
      </w:r>
      <w:r w:rsidRPr="00EC038F">
        <w:t xml:space="preserve">, </w:t>
      </w:r>
      <w:r w:rsidR="001B5CD3">
        <w:rPr>
          <w:rStyle w:val="Emphasis"/>
        </w:rPr>
        <w:t>Proficient Teacher</w:t>
      </w:r>
      <w:r>
        <w:t xml:space="preserve">, </w:t>
      </w:r>
      <w:r w:rsidRPr="00EC038F">
        <w:t>NESA</w:t>
      </w:r>
      <w:r>
        <w:t xml:space="preserve"> website</w:t>
      </w:r>
      <w:r w:rsidRPr="00EC038F">
        <w:t xml:space="preserve">, accessed </w:t>
      </w:r>
      <w:r w:rsidR="00574E96">
        <w:t>2 August 2024</w:t>
      </w:r>
      <w:r w:rsidRPr="00EC038F">
        <w:t>.</w:t>
      </w:r>
    </w:p>
    <w:p w14:paraId="1871C305" w14:textId="1326B7ED" w:rsidR="0062184A" w:rsidRDefault="0062184A" w:rsidP="0062184A">
      <w:r w:rsidRPr="00EC038F">
        <w:t>NESA (NSW Education Standards Authority) (202</w:t>
      </w:r>
      <w:r>
        <w:t>2</w:t>
      </w:r>
      <w:r w:rsidRPr="00EC038F">
        <w:t>)</w:t>
      </w:r>
      <w:r>
        <w:t xml:space="preserve"> ‘</w:t>
      </w:r>
      <w:hyperlink r:id="rId91" w:history="1">
        <w:r w:rsidRPr="008814C1">
          <w:rPr>
            <w:rStyle w:val="Hyperlink"/>
          </w:rPr>
          <w:t>Programming</w:t>
        </w:r>
      </w:hyperlink>
      <w:r>
        <w:t xml:space="preserve">’, </w:t>
      </w:r>
      <w:r w:rsidRPr="008814C1">
        <w:rPr>
          <w:i/>
          <w:iCs/>
        </w:rPr>
        <w:t>Understanding the curriculum</w:t>
      </w:r>
      <w:r>
        <w:t xml:space="preserve">, NESA website, accessed </w:t>
      </w:r>
      <w:r w:rsidR="00574E96">
        <w:t>2 August 2024</w:t>
      </w:r>
      <w:r>
        <w:t>.</w:t>
      </w:r>
    </w:p>
    <w:p w14:paraId="531D445E" w14:textId="3D9BA6F5" w:rsidR="001E5CDB" w:rsidRDefault="001E5CDB" w:rsidP="001E5CDB">
      <w:proofErr w:type="spellStart"/>
      <w:r>
        <w:t>Rosenshine</w:t>
      </w:r>
      <w:proofErr w:type="spellEnd"/>
      <w:r>
        <w:t xml:space="preserve"> B (2012) </w:t>
      </w:r>
      <w:r w:rsidR="0000306C">
        <w:t>‘</w:t>
      </w:r>
      <w:hyperlink r:id="rId92"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accessed </w:t>
      </w:r>
      <w:r w:rsidR="00574E96">
        <w:t>2 August 2024</w:t>
      </w:r>
      <w:r w:rsidR="00615BA5">
        <w:t>.</w:t>
      </w:r>
      <w:bookmarkEnd w:id="42"/>
    </w:p>
    <w:p w14:paraId="2A334B6A" w14:textId="53617A54" w:rsidR="004D1A3F" w:rsidRDefault="004D1A3F" w:rsidP="004D1A3F">
      <w:r>
        <w:t>Wiliam D (2013) ‘</w:t>
      </w:r>
      <w:hyperlink r:id="rId93" w:history="1">
        <w:r w:rsidR="00401729">
          <w:rPr>
            <w:rStyle w:val="Hyperlink"/>
          </w:rPr>
          <w:t>Assessment: The Bridge between Teaching and Learning</w:t>
        </w:r>
      </w:hyperlink>
      <w:r w:rsidR="00F428F7">
        <w:t>’,</w:t>
      </w:r>
      <w:r>
        <w:t xml:space="preserve"> </w:t>
      </w:r>
      <w:r w:rsidRPr="00F428F7">
        <w:rPr>
          <w:rStyle w:val="Emphasis"/>
        </w:rPr>
        <w:t>Voices from the Middle</w:t>
      </w:r>
      <w:r>
        <w:t xml:space="preserve">, 21(2):15–20, accessed </w:t>
      </w:r>
      <w:r w:rsidR="00574E96">
        <w:t>2 August 2024</w:t>
      </w:r>
      <w:r>
        <w:t>.</w:t>
      </w:r>
    </w:p>
    <w:p w14:paraId="6AA08CDD" w14:textId="4EBBC1C1" w:rsidR="004D1A3F" w:rsidRDefault="004D1A3F" w:rsidP="004D1A3F">
      <w:r>
        <w:t>Wiliam D (201</w:t>
      </w:r>
      <w:r w:rsidR="00FD3FE9">
        <w:t>7</w:t>
      </w:r>
      <w:r>
        <w:t xml:space="preserve">) </w:t>
      </w:r>
      <w:r w:rsidRPr="00FD3FE9">
        <w:rPr>
          <w:rStyle w:val="Emphasis"/>
        </w:rPr>
        <w:t>Embedded Formative Assessment</w:t>
      </w:r>
      <w:r>
        <w:t xml:space="preserve">, 2nd </w:t>
      </w:r>
      <w:proofErr w:type="spellStart"/>
      <w:r>
        <w:t>edn</w:t>
      </w:r>
      <w:proofErr w:type="spellEnd"/>
      <w:r>
        <w:t>, Solution Tree Press, Bloomington, IN.</w:t>
      </w:r>
    </w:p>
    <w:p w14:paraId="6C40C800" w14:textId="5963C0D1" w:rsidR="00322EB3" w:rsidRDefault="001E5CDB" w:rsidP="001E5CDB">
      <w:pPr>
        <w:sectPr w:rsidR="00322EB3" w:rsidSect="00EA2C61">
          <w:headerReference w:type="default" r:id="rId94"/>
          <w:footerReference w:type="even" r:id="rId95"/>
          <w:footerReference w:type="default" r:id="rId96"/>
          <w:headerReference w:type="first" r:id="rId97"/>
          <w:footerReference w:type="first" r:id="rId98"/>
          <w:pgSz w:w="16838" w:h="11906" w:orient="landscape"/>
          <w:pgMar w:top="1134" w:right="1134" w:bottom="1134" w:left="1134" w:header="709" w:footer="709" w:gutter="0"/>
          <w:pgNumType w:start="0"/>
          <w:cols w:space="708"/>
          <w:titlePg/>
          <w:docGrid w:linePitch="360"/>
        </w:sectPr>
      </w:pPr>
      <w:r>
        <w:t xml:space="preserve">Wisniewski B, Zierer K and Hattie J (2020) </w:t>
      </w:r>
      <w:r w:rsidR="003346F4">
        <w:t>‘</w:t>
      </w:r>
      <w:hyperlink r:id="rId99"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accessed </w:t>
      </w:r>
      <w:r w:rsidR="00574E96">
        <w:t>2 August 2024</w:t>
      </w:r>
      <w:r w:rsidR="003346F4">
        <w:t>.</w:t>
      </w:r>
    </w:p>
    <w:p w14:paraId="4D24CE91" w14:textId="77777777" w:rsidR="00AF1DFB" w:rsidRPr="00E80FFD" w:rsidRDefault="00AF1DFB" w:rsidP="00AF1DFB">
      <w:pPr>
        <w:spacing w:before="0" w:after="0"/>
        <w:rPr>
          <w:rStyle w:val="Strong"/>
          <w:szCs w:val="22"/>
        </w:rPr>
      </w:pPr>
      <w:r w:rsidRPr="00E80FFD">
        <w:rPr>
          <w:rStyle w:val="Strong"/>
          <w:szCs w:val="22"/>
        </w:rPr>
        <w:t>© State of New South Wales (Department of Education), 202</w:t>
      </w:r>
      <w:r>
        <w:rPr>
          <w:rStyle w:val="Strong"/>
          <w:szCs w:val="22"/>
        </w:rPr>
        <w:t>4</w:t>
      </w:r>
    </w:p>
    <w:p w14:paraId="1815681F" w14:textId="77777777" w:rsidR="00AF1DFB" w:rsidRPr="00E80FFD" w:rsidRDefault="00AF1DFB" w:rsidP="00AF1DFB">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8481FC4" w14:textId="77777777" w:rsidR="00AF1DFB" w:rsidRDefault="00AF1DFB" w:rsidP="00AF1DFB">
      <w:r w:rsidRPr="00E80FFD">
        <w:t>Copyright material available in this resource</w:t>
      </w:r>
      <w:r>
        <w:t xml:space="preserve"> and owned by the NSW Department of Education is licensed under a </w:t>
      </w:r>
      <w:hyperlink r:id="rId100" w:history="1">
        <w:r w:rsidRPr="003B3E41">
          <w:rPr>
            <w:rStyle w:val="Hyperlink"/>
          </w:rPr>
          <w:t>Creative Commons Attribution 4.0 International (CC BY 4.0) license</w:t>
        </w:r>
      </w:hyperlink>
      <w:r>
        <w:t>.</w:t>
      </w:r>
    </w:p>
    <w:p w14:paraId="51F76603" w14:textId="77777777" w:rsidR="00AF1DFB" w:rsidRDefault="00AF1DFB" w:rsidP="00AF1DFB">
      <w:pPr>
        <w:spacing w:line="276" w:lineRule="auto"/>
      </w:pPr>
      <w:r>
        <w:rPr>
          <w:noProof/>
        </w:rPr>
        <w:drawing>
          <wp:inline distT="0" distB="0" distL="0" distR="0" wp14:anchorId="352F042B" wp14:editId="67BFB4BE">
            <wp:extent cx="1228725" cy="428625"/>
            <wp:effectExtent l="0" t="0" r="9525" b="9525"/>
            <wp:docPr id="32" name="Picture 32" descr="Creative Commons Attribution license log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0"/>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B1169B1" w14:textId="77777777" w:rsidR="00AF1DFB" w:rsidRPr="00E80FFD" w:rsidRDefault="00AF1DFB" w:rsidP="00AF1DFB">
      <w:r w:rsidRPr="002D3434">
        <w:t xml:space="preserve">This license allows you to share and </w:t>
      </w:r>
      <w:r w:rsidRPr="00E80FFD">
        <w:t>adapt the material for any purpose, even commercially.</w:t>
      </w:r>
    </w:p>
    <w:p w14:paraId="061074A9" w14:textId="77777777" w:rsidR="00AF1DFB" w:rsidRPr="00E80FFD" w:rsidRDefault="00AF1DFB" w:rsidP="00AF1DFB">
      <w:r w:rsidRPr="00E80FFD">
        <w:t>Attribution should be given to © State of New South Wales (Department of Education), 202</w:t>
      </w:r>
      <w:r>
        <w:t>4</w:t>
      </w:r>
      <w:r w:rsidRPr="00E80FFD">
        <w:t>.</w:t>
      </w:r>
    </w:p>
    <w:p w14:paraId="40582434" w14:textId="77777777" w:rsidR="00AF1DFB" w:rsidRPr="002D3434" w:rsidRDefault="00AF1DFB" w:rsidP="00AF1DFB">
      <w:r w:rsidRPr="00E80FFD">
        <w:t>Material in this resource not available</w:t>
      </w:r>
      <w:r w:rsidRPr="002D3434">
        <w:t xml:space="preserve"> under a Creative Commons license:</w:t>
      </w:r>
    </w:p>
    <w:p w14:paraId="1071AA32" w14:textId="77777777" w:rsidR="00AF1DFB" w:rsidRPr="002D3434" w:rsidRDefault="00AF1DFB" w:rsidP="00AF1DFB">
      <w:pPr>
        <w:pStyle w:val="ListBullet"/>
        <w:numPr>
          <w:ilvl w:val="0"/>
          <w:numId w:val="1"/>
        </w:numPr>
        <w:spacing w:line="276" w:lineRule="auto"/>
        <w:contextualSpacing/>
      </w:pPr>
      <w:r w:rsidRPr="002D3434">
        <w:t>the NSW Department of Education logo, other logos and trademark-protected material</w:t>
      </w:r>
    </w:p>
    <w:p w14:paraId="739B08B1" w14:textId="77777777" w:rsidR="00AF1DFB" w:rsidRPr="002D3434" w:rsidRDefault="00AF1DFB" w:rsidP="00AF1DFB">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1DA967E9" w14:textId="77777777" w:rsidR="00AF1DFB" w:rsidRPr="003B3E41" w:rsidRDefault="00AF1DFB" w:rsidP="00AF1DFB">
      <w:pPr>
        <w:pStyle w:val="FeatureBox2"/>
        <w:spacing w:line="276" w:lineRule="auto"/>
        <w:rPr>
          <w:rStyle w:val="Strong"/>
        </w:rPr>
      </w:pPr>
      <w:r w:rsidRPr="003B3E41">
        <w:rPr>
          <w:rStyle w:val="Strong"/>
        </w:rPr>
        <w:t>Links to third-party material and websites</w:t>
      </w:r>
    </w:p>
    <w:p w14:paraId="070427FF" w14:textId="77777777" w:rsidR="00AF1DFB" w:rsidRDefault="00AF1DFB" w:rsidP="00AF1DFB">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012B904C" w:rsidR="001E5CDB" w:rsidRPr="0000036D" w:rsidRDefault="00AF1DFB" w:rsidP="00AF1DFB">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1E5CDB" w:rsidRPr="0000036D" w:rsidSect="00AF1DFB">
      <w:headerReference w:type="default" r:id="rId102"/>
      <w:footerReference w:type="default" r:id="rId103"/>
      <w:headerReference w:type="first" r:id="rId104"/>
      <w:footerReference w:type="first" r:id="rId105"/>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502AEE" w14:textId="77777777" w:rsidR="0031208F" w:rsidRDefault="0031208F" w:rsidP="00E51733">
      <w:r>
        <w:separator/>
      </w:r>
    </w:p>
    <w:p w14:paraId="658BF281" w14:textId="77777777" w:rsidR="0031208F" w:rsidRDefault="0031208F"/>
  </w:endnote>
  <w:endnote w:type="continuationSeparator" w:id="0">
    <w:p w14:paraId="5CB803B1" w14:textId="77777777" w:rsidR="0031208F" w:rsidRDefault="0031208F" w:rsidP="00E51733">
      <w:r>
        <w:continuationSeparator/>
      </w:r>
    </w:p>
    <w:p w14:paraId="1A7284A1" w14:textId="77777777" w:rsidR="0031208F" w:rsidRDefault="0031208F"/>
  </w:endnote>
  <w:endnote w:type="continuationNotice" w:id="1">
    <w:p w14:paraId="3D082076" w14:textId="77777777" w:rsidR="0031208F" w:rsidRDefault="0031208F">
      <w:pPr>
        <w:spacing w:before="0" w:after="0" w:line="240" w:lineRule="auto"/>
      </w:pPr>
    </w:p>
    <w:p w14:paraId="7BD213CC" w14:textId="77777777" w:rsidR="0031208F" w:rsidRDefault="003120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9763A3A0-5EF8-48D5-9D9C-07D6FDB2663D}"/>
  </w:font>
  <w:font w:name="Calibri">
    <w:panose1 w:val="020F0502020204030204"/>
    <w:charset w:val="00"/>
    <w:family w:val="swiss"/>
    <w:pitch w:val="variable"/>
    <w:sig w:usb0="E4002EFF" w:usb1="C200247B" w:usb2="00000009" w:usb3="00000000" w:csb0="000001FF" w:csb1="00000000"/>
    <w:embedRegular r:id="rId2" w:fontKey="{B3976F57-7C5C-4AB2-BB2E-C5F17A393D01}"/>
    <w:embedBold r:id="rId3" w:fontKey="{F8B2CD04-AA10-45D7-A2A7-857CA9D199C2}"/>
    <w:embedItalic r:id="rId4" w:fontKey="{26F0B392-65DE-4F6D-9757-43074789A031}"/>
  </w:font>
  <w:font w:name="Cordia New">
    <w:panose1 w:val="020B0304020202020204"/>
    <w:charset w:val="DE"/>
    <w:family w:val="swiss"/>
    <w:pitch w:val="variable"/>
    <w:sig w:usb0="81000003" w:usb1="00000000" w:usb2="00000000" w:usb3="00000000" w:csb0="00010001" w:csb1="00000000"/>
    <w:embedRegular r:id="rId5" w:fontKey="{5FDE09E4-1B1F-41DE-A70C-6A25352FB5E9}"/>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45F5C80F-7A4B-48E0-AB66-99A502535E41}"/>
  </w:font>
  <w:font w:name="Segoe UI">
    <w:panose1 w:val="020B0502040204020203"/>
    <w:charset w:val="00"/>
    <w:family w:val="swiss"/>
    <w:pitch w:val="variable"/>
    <w:sig w:usb0="E4002EFF" w:usb1="C000E47F" w:usb2="00000009" w:usb3="00000000" w:csb0="000001FF" w:csb1="00000000"/>
    <w:embedRegular r:id="rId7" w:fontKey="{47D9313D-542D-42CC-A858-706DAE44B3CB}"/>
  </w:font>
  <w:font w:name="Calibri Light">
    <w:panose1 w:val="020F0302020204030204"/>
    <w:charset w:val="00"/>
    <w:family w:val="swiss"/>
    <w:pitch w:val="variable"/>
    <w:sig w:usb0="E4002EFF" w:usb1="C200247B" w:usb2="00000009" w:usb3="00000000" w:csb0="000001FF" w:csb1="00000000"/>
    <w:embedRegular r:id="rId8" w:fontKey="{F4D6CE3A-C8AC-4439-BE66-2CE8DD241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002C6" w14:textId="0DE0F9B1"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31284">
      <w:rPr>
        <w:noProof/>
      </w:rPr>
      <w:t>Aug-24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A7A71" w14:textId="654F478E" w:rsidR="00F66145" w:rsidRPr="00322EB3" w:rsidRDefault="00322EB3" w:rsidP="00322EB3">
    <w:pPr>
      <w:pStyle w:val="Footer"/>
      <w:spacing w:before="0"/>
    </w:pPr>
    <w:r>
      <w:t xml:space="preserve">© NSW Department of Education, </w:t>
    </w:r>
    <w:r>
      <w:fldChar w:fldCharType="begin"/>
    </w:r>
    <w:r>
      <w:instrText xml:space="preserve"> DATE  \@ "MMM-yy"  \* MERGEFORMAT </w:instrText>
    </w:r>
    <w:r>
      <w:fldChar w:fldCharType="separate"/>
    </w:r>
    <w:r w:rsidR="00531284">
      <w:rPr>
        <w:noProof/>
      </w:rPr>
      <w:t>Aug-24</w:t>
    </w:r>
    <w:r>
      <w:fldChar w:fldCharType="end"/>
    </w:r>
    <w:r>
      <w:ptab w:relativeTo="margin" w:alignment="right" w:leader="none"/>
    </w:r>
    <w:r>
      <w:rPr>
        <w:b/>
        <w:noProof/>
        <w:sz w:val="28"/>
        <w:szCs w:val="28"/>
      </w:rPr>
      <w:drawing>
        <wp:inline distT="0" distB="0" distL="0" distR="0" wp14:anchorId="62E74D8E" wp14:editId="433E5D6E">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1E6E3" w14:textId="4C10EAC3" w:rsidR="006C348A" w:rsidRPr="009B05C3" w:rsidRDefault="00322EB3" w:rsidP="00322EB3">
    <w:pPr>
      <w:pStyle w:val="Logo"/>
      <w:jc w:val="right"/>
    </w:pPr>
    <w:r w:rsidRPr="008426B6">
      <w:rPr>
        <w:noProof/>
      </w:rPr>
      <w:drawing>
        <wp:inline distT="0" distB="0" distL="0" distR="0" wp14:anchorId="6911830F" wp14:editId="0ADD0822">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15BE9" w14:textId="77777777" w:rsidR="00107A4A" w:rsidRDefault="00107A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193F4" w14:textId="77777777" w:rsidR="00107A4A" w:rsidRPr="00E80FFD" w:rsidRDefault="00107A4A"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2784C9" w14:textId="77777777" w:rsidR="0031208F" w:rsidRDefault="0031208F" w:rsidP="00E51733">
      <w:r>
        <w:separator/>
      </w:r>
    </w:p>
    <w:p w14:paraId="231DFC5F" w14:textId="77777777" w:rsidR="0031208F" w:rsidRDefault="0031208F"/>
  </w:footnote>
  <w:footnote w:type="continuationSeparator" w:id="0">
    <w:p w14:paraId="2F4590FA" w14:textId="77777777" w:rsidR="0031208F" w:rsidRDefault="0031208F" w:rsidP="00E51733">
      <w:r>
        <w:continuationSeparator/>
      </w:r>
    </w:p>
    <w:p w14:paraId="1AD795DF" w14:textId="77777777" w:rsidR="0031208F" w:rsidRDefault="0031208F"/>
  </w:footnote>
  <w:footnote w:type="continuationNotice" w:id="1">
    <w:p w14:paraId="3E39E64F" w14:textId="77777777" w:rsidR="0031208F" w:rsidRDefault="0031208F">
      <w:pPr>
        <w:spacing w:before="0" w:after="0" w:line="240" w:lineRule="auto"/>
      </w:pPr>
    </w:p>
    <w:p w14:paraId="4E4549B4" w14:textId="77777777" w:rsidR="0031208F" w:rsidRDefault="003120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6E39C" w14:textId="758B8701" w:rsidR="00322EB3" w:rsidRDefault="009D3618" w:rsidP="00322EB3">
    <w:pPr>
      <w:pStyle w:val="Documentname"/>
    </w:pPr>
    <w:r>
      <w:t>Technology 7</w:t>
    </w:r>
    <w:r w:rsidR="00C26DB4">
      <w:t>–</w:t>
    </w:r>
    <w:r>
      <w:t>8</w:t>
    </w:r>
    <w:r w:rsidR="00C26DB4">
      <w:t xml:space="preserve"> – Textile</w:t>
    </w:r>
    <w:r w:rsidR="00BB075E">
      <w:t xml:space="preserve"> materials and production processes </w:t>
    </w:r>
    <w:r w:rsidR="00322EB3" w:rsidRPr="00322EB3">
      <w:t>– sample program of learning</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6B3FD4" w14:textId="6AC761C6" w:rsidR="006C348A" w:rsidRPr="00F14D7F" w:rsidRDefault="00D4067B" w:rsidP="00322EB3">
    <w:pPr>
      <w:pStyle w:val="Header"/>
      <w:spacing w:after="0"/>
    </w:pPr>
    <w:r>
      <w:pict w14:anchorId="685FBE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5D608" w14:textId="77777777" w:rsidR="00107A4A" w:rsidRDefault="00107A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F7DA0" w14:textId="77777777" w:rsidR="00107A4A" w:rsidRPr="00FA6449" w:rsidRDefault="00107A4A"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1A20B24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E3D24"/>
    <w:multiLevelType w:val="hybridMultilevel"/>
    <w:tmpl w:val="840E9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4F3E5D"/>
    <w:multiLevelType w:val="hybridMultilevel"/>
    <w:tmpl w:val="BF1AE508"/>
    <w:lvl w:ilvl="0" w:tplc="04D844E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1B5665"/>
    <w:multiLevelType w:val="hybridMultilevel"/>
    <w:tmpl w:val="34724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C83649"/>
    <w:multiLevelType w:val="hybridMultilevel"/>
    <w:tmpl w:val="742A1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7229F0"/>
    <w:multiLevelType w:val="hybridMultilevel"/>
    <w:tmpl w:val="4B904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C92424F"/>
    <w:multiLevelType w:val="hybridMultilevel"/>
    <w:tmpl w:val="18B0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BB3354"/>
    <w:multiLevelType w:val="hybridMultilevel"/>
    <w:tmpl w:val="494A24A4"/>
    <w:lvl w:ilvl="0" w:tplc="0686ABA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1C7B32"/>
    <w:multiLevelType w:val="hybridMultilevel"/>
    <w:tmpl w:val="66BCB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D82C39"/>
    <w:multiLevelType w:val="hybridMultilevel"/>
    <w:tmpl w:val="7514E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95563F"/>
    <w:multiLevelType w:val="hybridMultilevel"/>
    <w:tmpl w:val="AB5A2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7CF4BF1"/>
    <w:multiLevelType w:val="hybridMultilevel"/>
    <w:tmpl w:val="6B425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CF0060"/>
    <w:multiLevelType w:val="hybridMultilevel"/>
    <w:tmpl w:val="13225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1E22E8D"/>
    <w:multiLevelType w:val="hybridMultilevel"/>
    <w:tmpl w:val="B76E9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32B7CD5"/>
    <w:multiLevelType w:val="hybridMultilevel"/>
    <w:tmpl w:val="8E2C9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4122E6"/>
    <w:multiLevelType w:val="hybridMultilevel"/>
    <w:tmpl w:val="FA4A7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7968E7"/>
    <w:multiLevelType w:val="hybridMultilevel"/>
    <w:tmpl w:val="48D8D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1BC4E10"/>
    <w:multiLevelType w:val="hybridMultilevel"/>
    <w:tmpl w:val="4886D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F0327A"/>
    <w:multiLevelType w:val="hybridMultilevel"/>
    <w:tmpl w:val="C7B86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114BB5"/>
    <w:multiLevelType w:val="hybridMultilevel"/>
    <w:tmpl w:val="2A4AB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A64FCB"/>
    <w:multiLevelType w:val="hybridMultilevel"/>
    <w:tmpl w:val="0E3A1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8444869"/>
    <w:multiLevelType w:val="hybridMultilevel"/>
    <w:tmpl w:val="50D21BBA"/>
    <w:lvl w:ilvl="0" w:tplc="0DD641BA">
      <w:start w:val="1"/>
      <w:numFmt w:val="bullet"/>
      <w:lvlText w:val="•"/>
      <w:lvlJc w:val="left"/>
      <w:pPr>
        <w:tabs>
          <w:tab w:val="num" w:pos="720"/>
        </w:tabs>
        <w:ind w:left="720" w:hanging="360"/>
      </w:pPr>
      <w:rPr>
        <w:rFonts w:ascii="Arial" w:hAnsi="Arial" w:hint="default"/>
      </w:rPr>
    </w:lvl>
    <w:lvl w:ilvl="1" w:tplc="E34C8400" w:tentative="1">
      <w:start w:val="1"/>
      <w:numFmt w:val="bullet"/>
      <w:lvlText w:val="•"/>
      <w:lvlJc w:val="left"/>
      <w:pPr>
        <w:tabs>
          <w:tab w:val="num" w:pos="1440"/>
        </w:tabs>
        <w:ind w:left="1440" w:hanging="360"/>
      </w:pPr>
      <w:rPr>
        <w:rFonts w:ascii="Arial" w:hAnsi="Arial" w:hint="default"/>
      </w:rPr>
    </w:lvl>
    <w:lvl w:ilvl="2" w:tplc="7106599E" w:tentative="1">
      <w:start w:val="1"/>
      <w:numFmt w:val="bullet"/>
      <w:lvlText w:val="•"/>
      <w:lvlJc w:val="left"/>
      <w:pPr>
        <w:tabs>
          <w:tab w:val="num" w:pos="2160"/>
        </w:tabs>
        <w:ind w:left="2160" w:hanging="360"/>
      </w:pPr>
      <w:rPr>
        <w:rFonts w:ascii="Arial" w:hAnsi="Arial" w:hint="default"/>
      </w:rPr>
    </w:lvl>
    <w:lvl w:ilvl="3" w:tplc="809C5A7C" w:tentative="1">
      <w:start w:val="1"/>
      <w:numFmt w:val="bullet"/>
      <w:lvlText w:val="•"/>
      <w:lvlJc w:val="left"/>
      <w:pPr>
        <w:tabs>
          <w:tab w:val="num" w:pos="2880"/>
        </w:tabs>
        <w:ind w:left="2880" w:hanging="360"/>
      </w:pPr>
      <w:rPr>
        <w:rFonts w:ascii="Arial" w:hAnsi="Arial" w:hint="default"/>
      </w:rPr>
    </w:lvl>
    <w:lvl w:ilvl="4" w:tplc="C268A41E" w:tentative="1">
      <w:start w:val="1"/>
      <w:numFmt w:val="bullet"/>
      <w:lvlText w:val="•"/>
      <w:lvlJc w:val="left"/>
      <w:pPr>
        <w:tabs>
          <w:tab w:val="num" w:pos="3600"/>
        </w:tabs>
        <w:ind w:left="3600" w:hanging="360"/>
      </w:pPr>
      <w:rPr>
        <w:rFonts w:ascii="Arial" w:hAnsi="Arial" w:hint="default"/>
      </w:rPr>
    </w:lvl>
    <w:lvl w:ilvl="5" w:tplc="9920E1E4" w:tentative="1">
      <w:start w:val="1"/>
      <w:numFmt w:val="bullet"/>
      <w:lvlText w:val="•"/>
      <w:lvlJc w:val="left"/>
      <w:pPr>
        <w:tabs>
          <w:tab w:val="num" w:pos="4320"/>
        </w:tabs>
        <w:ind w:left="4320" w:hanging="360"/>
      </w:pPr>
      <w:rPr>
        <w:rFonts w:ascii="Arial" w:hAnsi="Arial" w:hint="default"/>
      </w:rPr>
    </w:lvl>
    <w:lvl w:ilvl="6" w:tplc="8690DEAE" w:tentative="1">
      <w:start w:val="1"/>
      <w:numFmt w:val="bullet"/>
      <w:lvlText w:val="•"/>
      <w:lvlJc w:val="left"/>
      <w:pPr>
        <w:tabs>
          <w:tab w:val="num" w:pos="5040"/>
        </w:tabs>
        <w:ind w:left="5040" w:hanging="360"/>
      </w:pPr>
      <w:rPr>
        <w:rFonts w:ascii="Arial" w:hAnsi="Arial" w:hint="default"/>
      </w:rPr>
    </w:lvl>
    <w:lvl w:ilvl="7" w:tplc="406CF2C6" w:tentative="1">
      <w:start w:val="1"/>
      <w:numFmt w:val="bullet"/>
      <w:lvlText w:val="•"/>
      <w:lvlJc w:val="left"/>
      <w:pPr>
        <w:tabs>
          <w:tab w:val="num" w:pos="5760"/>
        </w:tabs>
        <w:ind w:left="5760" w:hanging="360"/>
      </w:pPr>
      <w:rPr>
        <w:rFonts w:ascii="Arial" w:hAnsi="Arial" w:hint="default"/>
      </w:rPr>
    </w:lvl>
    <w:lvl w:ilvl="8" w:tplc="4F722BD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9CE4CA5"/>
    <w:multiLevelType w:val="hybridMultilevel"/>
    <w:tmpl w:val="3502EE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DFB735E"/>
    <w:multiLevelType w:val="hybridMultilevel"/>
    <w:tmpl w:val="6A78D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39A1DFF"/>
    <w:multiLevelType w:val="hybridMultilevel"/>
    <w:tmpl w:val="DA102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7C6D54"/>
    <w:multiLevelType w:val="hybridMultilevel"/>
    <w:tmpl w:val="03029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795985"/>
    <w:multiLevelType w:val="hybridMultilevel"/>
    <w:tmpl w:val="193E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96772694">
    <w:abstractNumId w:val="8"/>
  </w:num>
  <w:num w:numId="2" w16cid:durableId="259803102">
    <w:abstractNumId w:val="21"/>
  </w:num>
  <w:num w:numId="3" w16cid:durableId="1522544885">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955862823">
    <w:abstractNumId w:val="0"/>
  </w:num>
  <w:num w:numId="5" w16cid:durableId="900675720">
    <w:abstractNumId w:val="27"/>
  </w:num>
  <w:num w:numId="6" w16cid:durableId="2092311364">
    <w:abstractNumId w:val="2"/>
  </w:num>
  <w:num w:numId="7" w16cid:durableId="554239821">
    <w:abstractNumId w:val="23"/>
  </w:num>
  <w:num w:numId="8" w16cid:durableId="1404140794">
    <w:abstractNumId w:val="22"/>
  </w:num>
  <w:num w:numId="9" w16cid:durableId="268396672">
    <w:abstractNumId w:val="24"/>
  </w:num>
  <w:num w:numId="10" w16cid:durableId="180553208">
    <w:abstractNumId w:val="12"/>
  </w:num>
  <w:num w:numId="11" w16cid:durableId="275872420">
    <w:abstractNumId w:val="16"/>
  </w:num>
  <w:num w:numId="12" w16cid:durableId="1414203230">
    <w:abstractNumId w:val="25"/>
  </w:num>
  <w:num w:numId="13" w16cid:durableId="1930195943">
    <w:abstractNumId w:val="15"/>
  </w:num>
  <w:num w:numId="14" w16cid:durableId="1683436317">
    <w:abstractNumId w:val="7"/>
  </w:num>
  <w:num w:numId="15" w16cid:durableId="1092359106">
    <w:abstractNumId w:val="14"/>
  </w:num>
  <w:num w:numId="16" w16cid:durableId="175772031">
    <w:abstractNumId w:val="32"/>
  </w:num>
  <w:num w:numId="17" w16cid:durableId="602691487">
    <w:abstractNumId w:val="13"/>
  </w:num>
  <w:num w:numId="18" w16cid:durableId="1895384789">
    <w:abstractNumId w:val="5"/>
  </w:num>
  <w:num w:numId="19" w16cid:durableId="85812762">
    <w:abstractNumId w:val="17"/>
  </w:num>
  <w:num w:numId="20" w16cid:durableId="440341874">
    <w:abstractNumId w:val="33"/>
  </w:num>
  <w:num w:numId="21" w16cid:durableId="944190713">
    <w:abstractNumId w:val="30"/>
  </w:num>
  <w:num w:numId="22" w16cid:durableId="1290405209">
    <w:abstractNumId w:val="20"/>
  </w:num>
  <w:num w:numId="23" w16cid:durableId="1804732798">
    <w:abstractNumId w:val="26"/>
  </w:num>
  <w:num w:numId="24" w16cid:durableId="2137871491">
    <w:abstractNumId w:val="31"/>
  </w:num>
  <w:num w:numId="25" w16cid:durableId="371535362">
    <w:abstractNumId w:val="19"/>
  </w:num>
  <w:num w:numId="26" w16cid:durableId="37517070">
    <w:abstractNumId w:val="6"/>
  </w:num>
  <w:num w:numId="27" w16cid:durableId="1604996644">
    <w:abstractNumId w:val="4"/>
  </w:num>
  <w:num w:numId="28" w16cid:durableId="105975525">
    <w:abstractNumId w:val="9"/>
  </w:num>
  <w:num w:numId="29" w16cid:durableId="1868759650">
    <w:abstractNumId w:val="10"/>
  </w:num>
  <w:num w:numId="30" w16cid:durableId="1325626186">
    <w:abstractNumId w:val="1"/>
  </w:num>
  <w:num w:numId="31" w16cid:durableId="1562130064">
    <w:abstractNumId w:val="29"/>
  </w:num>
  <w:num w:numId="32" w16cid:durableId="246378438">
    <w:abstractNumId w:val="1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202404765">
    <w:abstractNumId w:val="0"/>
  </w:num>
  <w:num w:numId="34" w16cid:durableId="2065525627">
    <w:abstractNumId w:val="8"/>
  </w:num>
  <w:num w:numId="35" w16cid:durableId="475727507">
    <w:abstractNumId w:val="27"/>
  </w:num>
  <w:num w:numId="36" w16cid:durableId="1384719386">
    <w:abstractNumId w:val="27"/>
  </w:num>
  <w:num w:numId="37" w16cid:durableId="1016493470">
    <w:abstractNumId w:val="11"/>
  </w:num>
  <w:num w:numId="38" w16cid:durableId="2043284947">
    <w:abstractNumId w:val="3"/>
  </w:num>
  <w:num w:numId="39" w16cid:durableId="1881505010">
    <w:abstractNumId w:val="2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0C44"/>
    <w:rsid w:val="00000D70"/>
    <w:rsid w:val="00001E5C"/>
    <w:rsid w:val="0000306C"/>
    <w:rsid w:val="00003E2A"/>
    <w:rsid w:val="000045D4"/>
    <w:rsid w:val="00006AA2"/>
    <w:rsid w:val="00007D80"/>
    <w:rsid w:val="00011565"/>
    <w:rsid w:val="000124F5"/>
    <w:rsid w:val="00012B51"/>
    <w:rsid w:val="00013253"/>
    <w:rsid w:val="000133E0"/>
    <w:rsid w:val="00013B06"/>
    <w:rsid w:val="00013FF2"/>
    <w:rsid w:val="00014702"/>
    <w:rsid w:val="00015165"/>
    <w:rsid w:val="00015C84"/>
    <w:rsid w:val="00016151"/>
    <w:rsid w:val="00016B9D"/>
    <w:rsid w:val="000206C5"/>
    <w:rsid w:val="00021159"/>
    <w:rsid w:val="000221C2"/>
    <w:rsid w:val="0002258B"/>
    <w:rsid w:val="00024014"/>
    <w:rsid w:val="00024D0A"/>
    <w:rsid w:val="00024D7F"/>
    <w:rsid w:val="000252CB"/>
    <w:rsid w:val="00026148"/>
    <w:rsid w:val="000267EE"/>
    <w:rsid w:val="00026B62"/>
    <w:rsid w:val="000271CE"/>
    <w:rsid w:val="000275E6"/>
    <w:rsid w:val="00030849"/>
    <w:rsid w:val="00030A79"/>
    <w:rsid w:val="00030D72"/>
    <w:rsid w:val="0003183C"/>
    <w:rsid w:val="000326B2"/>
    <w:rsid w:val="000334CF"/>
    <w:rsid w:val="00034B84"/>
    <w:rsid w:val="000357A0"/>
    <w:rsid w:val="00036CF6"/>
    <w:rsid w:val="00037644"/>
    <w:rsid w:val="000379E7"/>
    <w:rsid w:val="000402DA"/>
    <w:rsid w:val="0004194C"/>
    <w:rsid w:val="00042FBF"/>
    <w:rsid w:val="000446E0"/>
    <w:rsid w:val="00045083"/>
    <w:rsid w:val="00045BFE"/>
    <w:rsid w:val="00045F0D"/>
    <w:rsid w:val="00046687"/>
    <w:rsid w:val="00047488"/>
    <w:rsid w:val="0004750C"/>
    <w:rsid w:val="00047862"/>
    <w:rsid w:val="00050DFA"/>
    <w:rsid w:val="0005294C"/>
    <w:rsid w:val="00052CE0"/>
    <w:rsid w:val="00052E25"/>
    <w:rsid w:val="00053BC7"/>
    <w:rsid w:val="00053EEB"/>
    <w:rsid w:val="00054F0D"/>
    <w:rsid w:val="00056504"/>
    <w:rsid w:val="00057C5E"/>
    <w:rsid w:val="00060025"/>
    <w:rsid w:val="0006039B"/>
    <w:rsid w:val="00060976"/>
    <w:rsid w:val="00060EFE"/>
    <w:rsid w:val="00061938"/>
    <w:rsid w:val="00061C17"/>
    <w:rsid w:val="00061D5B"/>
    <w:rsid w:val="00063704"/>
    <w:rsid w:val="00063C8F"/>
    <w:rsid w:val="00063CAA"/>
    <w:rsid w:val="000650B4"/>
    <w:rsid w:val="00065890"/>
    <w:rsid w:val="0006641F"/>
    <w:rsid w:val="000668CA"/>
    <w:rsid w:val="000708C2"/>
    <w:rsid w:val="00071148"/>
    <w:rsid w:val="0007116E"/>
    <w:rsid w:val="000714FE"/>
    <w:rsid w:val="000729A5"/>
    <w:rsid w:val="00073A92"/>
    <w:rsid w:val="000742B4"/>
    <w:rsid w:val="000746F8"/>
    <w:rsid w:val="00074C06"/>
    <w:rsid w:val="00074F0F"/>
    <w:rsid w:val="000756D3"/>
    <w:rsid w:val="000769A4"/>
    <w:rsid w:val="00077D54"/>
    <w:rsid w:val="000806B8"/>
    <w:rsid w:val="00080EFE"/>
    <w:rsid w:val="0008109F"/>
    <w:rsid w:val="0008167E"/>
    <w:rsid w:val="0008253B"/>
    <w:rsid w:val="00083282"/>
    <w:rsid w:val="00084AA3"/>
    <w:rsid w:val="00084D40"/>
    <w:rsid w:val="00086717"/>
    <w:rsid w:val="00086972"/>
    <w:rsid w:val="000869F6"/>
    <w:rsid w:val="00086BCA"/>
    <w:rsid w:val="0009007E"/>
    <w:rsid w:val="00090774"/>
    <w:rsid w:val="00090B46"/>
    <w:rsid w:val="0009122D"/>
    <w:rsid w:val="000912C0"/>
    <w:rsid w:val="000913F9"/>
    <w:rsid w:val="000915AB"/>
    <w:rsid w:val="00091ECC"/>
    <w:rsid w:val="0009216C"/>
    <w:rsid w:val="00092B35"/>
    <w:rsid w:val="000935D1"/>
    <w:rsid w:val="00094886"/>
    <w:rsid w:val="0009561C"/>
    <w:rsid w:val="00095982"/>
    <w:rsid w:val="00095A7D"/>
    <w:rsid w:val="00095D26"/>
    <w:rsid w:val="000963E3"/>
    <w:rsid w:val="00096C2E"/>
    <w:rsid w:val="00096D33"/>
    <w:rsid w:val="0009740D"/>
    <w:rsid w:val="00097793"/>
    <w:rsid w:val="00097DC1"/>
    <w:rsid w:val="000A03F9"/>
    <w:rsid w:val="000A122D"/>
    <w:rsid w:val="000A15FD"/>
    <w:rsid w:val="000A17DC"/>
    <w:rsid w:val="000A3B0E"/>
    <w:rsid w:val="000A3B4F"/>
    <w:rsid w:val="000A4201"/>
    <w:rsid w:val="000A4878"/>
    <w:rsid w:val="000A4D61"/>
    <w:rsid w:val="000A616D"/>
    <w:rsid w:val="000A6591"/>
    <w:rsid w:val="000A6A0C"/>
    <w:rsid w:val="000A6EFF"/>
    <w:rsid w:val="000B01FF"/>
    <w:rsid w:val="000B0395"/>
    <w:rsid w:val="000B1804"/>
    <w:rsid w:val="000B2C63"/>
    <w:rsid w:val="000B552B"/>
    <w:rsid w:val="000B6260"/>
    <w:rsid w:val="000C10D4"/>
    <w:rsid w:val="000C1B93"/>
    <w:rsid w:val="000C24B8"/>
    <w:rsid w:val="000C24ED"/>
    <w:rsid w:val="000C2EDC"/>
    <w:rsid w:val="000C3D82"/>
    <w:rsid w:val="000C3E95"/>
    <w:rsid w:val="000C59AD"/>
    <w:rsid w:val="000C5A0C"/>
    <w:rsid w:val="000C6B43"/>
    <w:rsid w:val="000C75B5"/>
    <w:rsid w:val="000C7F64"/>
    <w:rsid w:val="000D06ED"/>
    <w:rsid w:val="000D0E14"/>
    <w:rsid w:val="000D3BBE"/>
    <w:rsid w:val="000D3ED8"/>
    <w:rsid w:val="000D55FF"/>
    <w:rsid w:val="000D6A29"/>
    <w:rsid w:val="000D6CEA"/>
    <w:rsid w:val="000D6F4E"/>
    <w:rsid w:val="000D7466"/>
    <w:rsid w:val="000D7844"/>
    <w:rsid w:val="000D7CA8"/>
    <w:rsid w:val="000E011E"/>
    <w:rsid w:val="000E0C2E"/>
    <w:rsid w:val="000E14D8"/>
    <w:rsid w:val="000E15C4"/>
    <w:rsid w:val="000E208F"/>
    <w:rsid w:val="000E3ABF"/>
    <w:rsid w:val="000E53A5"/>
    <w:rsid w:val="000E55E8"/>
    <w:rsid w:val="000E5F9D"/>
    <w:rsid w:val="000E68AB"/>
    <w:rsid w:val="000E6C67"/>
    <w:rsid w:val="000E716D"/>
    <w:rsid w:val="000E721C"/>
    <w:rsid w:val="000E73A2"/>
    <w:rsid w:val="000E73E2"/>
    <w:rsid w:val="000E7646"/>
    <w:rsid w:val="000F072B"/>
    <w:rsid w:val="000F138D"/>
    <w:rsid w:val="000F19EC"/>
    <w:rsid w:val="000F2301"/>
    <w:rsid w:val="000F3F27"/>
    <w:rsid w:val="000F4D5C"/>
    <w:rsid w:val="000F50D5"/>
    <w:rsid w:val="000F59DE"/>
    <w:rsid w:val="000F5A9D"/>
    <w:rsid w:val="000F5FDA"/>
    <w:rsid w:val="000F619D"/>
    <w:rsid w:val="000F6A93"/>
    <w:rsid w:val="000F6E6B"/>
    <w:rsid w:val="000F78FE"/>
    <w:rsid w:val="000F7F5D"/>
    <w:rsid w:val="00100009"/>
    <w:rsid w:val="0010089B"/>
    <w:rsid w:val="00100A39"/>
    <w:rsid w:val="001012FB"/>
    <w:rsid w:val="001018DA"/>
    <w:rsid w:val="0010227C"/>
    <w:rsid w:val="00102B62"/>
    <w:rsid w:val="0010333B"/>
    <w:rsid w:val="0010341E"/>
    <w:rsid w:val="0010421A"/>
    <w:rsid w:val="00104E08"/>
    <w:rsid w:val="00106EDF"/>
    <w:rsid w:val="00107A4A"/>
    <w:rsid w:val="00110DFF"/>
    <w:rsid w:val="001112F5"/>
    <w:rsid w:val="00111AC5"/>
    <w:rsid w:val="00111AD7"/>
    <w:rsid w:val="00111D49"/>
    <w:rsid w:val="00111FD5"/>
    <w:rsid w:val="00112528"/>
    <w:rsid w:val="00112B97"/>
    <w:rsid w:val="00113D86"/>
    <w:rsid w:val="00114802"/>
    <w:rsid w:val="00114E59"/>
    <w:rsid w:val="00114FFA"/>
    <w:rsid w:val="00117066"/>
    <w:rsid w:val="0011744F"/>
    <w:rsid w:val="00120945"/>
    <w:rsid w:val="00121520"/>
    <w:rsid w:val="0012194A"/>
    <w:rsid w:val="00121B8C"/>
    <w:rsid w:val="00122417"/>
    <w:rsid w:val="00122A73"/>
    <w:rsid w:val="00122C0C"/>
    <w:rsid w:val="001230BC"/>
    <w:rsid w:val="00123E45"/>
    <w:rsid w:val="00123E67"/>
    <w:rsid w:val="00124B99"/>
    <w:rsid w:val="001254A7"/>
    <w:rsid w:val="00125B42"/>
    <w:rsid w:val="00125BE2"/>
    <w:rsid w:val="00125CD0"/>
    <w:rsid w:val="00127E0B"/>
    <w:rsid w:val="001302C6"/>
    <w:rsid w:val="00130387"/>
    <w:rsid w:val="001308E3"/>
    <w:rsid w:val="0013116C"/>
    <w:rsid w:val="00131959"/>
    <w:rsid w:val="00131A00"/>
    <w:rsid w:val="001322C3"/>
    <w:rsid w:val="0013282D"/>
    <w:rsid w:val="00135392"/>
    <w:rsid w:val="00136476"/>
    <w:rsid w:val="0013677A"/>
    <w:rsid w:val="00136B39"/>
    <w:rsid w:val="00141792"/>
    <w:rsid w:val="00141849"/>
    <w:rsid w:val="00141B00"/>
    <w:rsid w:val="00141D43"/>
    <w:rsid w:val="00141E68"/>
    <w:rsid w:val="00141F25"/>
    <w:rsid w:val="001426A4"/>
    <w:rsid w:val="00143ABC"/>
    <w:rsid w:val="00144010"/>
    <w:rsid w:val="00144360"/>
    <w:rsid w:val="001452E3"/>
    <w:rsid w:val="001466AF"/>
    <w:rsid w:val="00147B95"/>
    <w:rsid w:val="00147F25"/>
    <w:rsid w:val="0015122D"/>
    <w:rsid w:val="00152AE3"/>
    <w:rsid w:val="001530DC"/>
    <w:rsid w:val="0015326D"/>
    <w:rsid w:val="00153524"/>
    <w:rsid w:val="00153642"/>
    <w:rsid w:val="001541CF"/>
    <w:rsid w:val="00154289"/>
    <w:rsid w:val="001547B6"/>
    <w:rsid w:val="0015526D"/>
    <w:rsid w:val="001552C5"/>
    <w:rsid w:val="001564F8"/>
    <w:rsid w:val="00160C40"/>
    <w:rsid w:val="00162921"/>
    <w:rsid w:val="00163D79"/>
    <w:rsid w:val="00164259"/>
    <w:rsid w:val="00164763"/>
    <w:rsid w:val="00166356"/>
    <w:rsid w:val="0016660F"/>
    <w:rsid w:val="001672AE"/>
    <w:rsid w:val="001704A6"/>
    <w:rsid w:val="0017083C"/>
    <w:rsid w:val="00171CAD"/>
    <w:rsid w:val="00172163"/>
    <w:rsid w:val="0017342E"/>
    <w:rsid w:val="00173F03"/>
    <w:rsid w:val="001740C7"/>
    <w:rsid w:val="001740DF"/>
    <w:rsid w:val="00175442"/>
    <w:rsid w:val="00175539"/>
    <w:rsid w:val="00177468"/>
    <w:rsid w:val="00177CD7"/>
    <w:rsid w:val="001800CB"/>
    <w:rsid w:val="00180D12"/>
    <w:rsid w:val="00181A44"/>
    <w:rsid w:val="001823A9"/>
    <w:rsid w:val="00182B93"/>
    <w:rsid w:val="00182D42"/>
    <w:rsid w:val="00184753"/>
    <w:rsid w:val="00185980"/>
    <w:rsid w:val="00185A32"/>
    <w:rsid w:val="00185B09"/>
    <w:rsid w:val="00185BD5"/>
    <w:rsid w:val="001861C9"/>
    <w:rsid w:val="0018663C"/>
    <w:rsid w:val="001871B8"/>
    <w:rsid w:val="0018765F"/>
    <w:rsid w:val="00187B88"/>
    <w:rsid w:val="001907CD"/>
    <w:rsid w:val="00190C6F"/>
    <w:rsid w:val="00192383"/>
    <w:rsid w:val="001943B6"/>
    <w:rsid w:val="00194E55"/>
    <w:rsid w:val="00195E8E"/>
    <w:rsid w:val="001967F9"/>
    <w:rsid w:val="00197697"/>
    <w:rsid w:val="001A1786"/>
    <w:rsid w:val="001A2663"/>
    <w:rsid w:val="001A2929"/>
    <w:rsid w:val="001A2D64"/>
    <w:rsid w:val="001A2EDF"/>
    <w:rsid w:val="001A3009"/>
    <w:rsid w:val="001A305C"/>
    <w:rsid w:val="001A3DA5"/>
    <w:rsid w:val="001A6369"/>
    <w:rsid w:val="001A6BD3"/>
    <w:rsid w:val="001A713C"/>
    <w:rsid w:val="001A73DB"/>
    <w:rsid w:val="001B0017"/>
    <w:rsid w:val="001B2513"/>
    <w:rsid w:val="001B32BF"/>
    <w:rsid w:val="001B4D30"/>
    <w:rsid w:val="001B5CD3"/>
    <w:rsid w:val="001B6885"/>
    <w:rsid w:val="001C0F36"/>
    <w:rsid w:val="001C10F7"/>
    <w:rsid w:val="001C115F"/>
    <w:rsid w:val="001C2430"/>
    <w:rsid w:val="001C433D"/>
    <w:rsid w:val="001C537B"/>
    <w:rsid w:val="001C5BB5"/>
    <w:rsid w:val="001C6B2F"/>
    <w:rsid w:val="001C7E97"/>
    <w:rsid w:val="001D0525"/>
    <w:rsid w:val="001D08EF"/>
    <w:rsid w:val="001D1EAE"/>
    <w:rsid w:val="001D382A"/>
    <w:rsid w:val="001D4195"/>
    <w:rsid w:val="001D432D"/>
    <w:rsid w:val="001D5230"/>
    <w:rsid w:val="001D567D"/>
    <w:rsid w:val="001D6CA1"/>
    <w:rsid w:val="001D737E"/>
    <w:rsid w:val="001D7630"/>
    <w:rsid w:val="001E05FF"/>
    <w:rsid w:val="001E1EAD"/>
    <w:rsid w:val="001E3076"/>
    <w:rsid w:val="001E38FE"/>
    <w:rsid w:val="001E5127"/>
    <w:rsid w:val="001E5CDB"/>
    <w:rsid w:val="001E5D2E"/>
    <w:rsid w:val="001E61CC"/>
    <w:rsid w:val="001E6983"/>
    <w:rsid w:val="001E70CD"/>
    <w:rsid w:val="001E71E8"/>
    <w:rsid w:val="001F3670"/>
    <w:rsid w:val="001F4406"/>
    <w:rsid w:val="001F590A"/>
    <w:rsid w:val="001F5A68"/>
    <w:rsid w:val="001F61AD"/>
    <w:rsid w:val="001F7352"/>
    <w:rsid w:val="001F77C9"/>
    <w:rsid w:val="00200867"/>
    <w:rsid w:val="002017D7"/>
    <w:rsid w:val="00201DDF"/>
    <w:rsid w:val="00202551"/>
    <w:rsid w:val="002046A1"/>
    <w:rsid w:val="002056EA"/>
    <w:rsid w:val="00206063"/>
    <w:rsid w:val="002064E5"/>
    <w:rsid w:val="002069EA"/>
    <w:rsid w:val="002078C1"/>
    <w:rsid w:val="00207D56"/>
    <w:rsid w:val="002105AD"/>
    <w:rsid w:val="002107A5"/>
    <w:rsid w:val="0021110D"/>
    <w:rsid w:val="002129D6"/>
    <w:rsid w:val="00214674"/>
    <w:rsid w:val="00214905"/>
    <w:rsid w:val="00214B5A"/>
    <w:rsid w:val="00214B95"/>
    <w:rsid w:val="00215207"/>
    <w:rsid w:val="00215896"/>
    <w:rsid w:val="002209FC"/>
    <w:rsid w:val="002221A6"/>
    <w:rsid w:val="00223C5E"/>
    <w:rsid w:val="002241A1"/>
    <w:rsid w:val="00226A8D"/>
    <w:rsid w:val="00226DC0"/>
    <w:rsid w:val="002272B5"/>
    <w:rsid w:val="002348BA"/>
    <w:rsid w:val="00234974"/>
    <w:rsid w:val="002354F5"/>
    <w:rsid w:val="002355FD"/>
    <w:rsid w:val="00236338"/>
    <w:rsid w:val="002369BF"/>
    <w:rsid w:val="00236EA5"/>
    <w:rsid w:val="00237BC4"/>
    <w:rsid w:val="002401B5"/>
    <w:rsid w:val="002407AD"/>
    <w:rsid w:val="00240E5D"/>
    <w:rsid w:val="00242311"/>
    <w:rsid w:val="00242A5D"/>
    <w:rsid w:val="0024483C"/>
    <w:rsid w:val="00245B30"/>
    <w:rsid w:val="00246EE8"/>
    <w:rsid w:val="00247936"/>
    <w:rsid w:val="00247BBE"/>
    <w:rsid w:val="002506EE"/>
    <w:rsid w:val="00251495"/>
    <w:rsid w:val="0025592F"/>
    <w:rsid w:val="002559F9"/>
    <w:rsid w:val="00256D63"/>
    <w:rsid w:val="00256DE0"/>
    <w:rsid w:val="00257E4D"/>
    <w:rsid w:val="00261265"/>
    <w:rsid w:val="00261335"/>
    <w:rsid w:val="0026147B"/>
    <w:rsid w:val="0026217D"/>
    <w:rsid w:val="00262D0B"/>
    <w:rsid w:val="0026395B"/>
    <w:rsid w:val="00263C44"/>
    <w:rsid w:val="0026548C"/>
    <w:rsid w:val="00265B7D"/>
    <w:rsid w:val="002661E6"/>
    <w:rsid w:val="00266207"/>
    <w:rsid w:val="00270F77"/>
    <w:rsid w:val="0027138C"/>
    <w:rsid w:val="0027153F"/>
    <w:rsid w:val="00272DDA"/>
    <w:rsid w:val="0027344A"/>
    <w:rsid w:val="0027370C"/>
    <w:rsid w:val="0027577B"/>
    <w:rsid w:val="00276202"/>
    <w:rsid w:val="00276983"/>
    <w:rsid w:val="00277D1A"/>
    <w:rsid w:val="0028025F"/>
    <w:rsid w:val="00282270"/>
    <w:rsid w:val="00282B1B"/>
    <w:rsid w:val="002830DF"/>
    <w:rsid w:val="0028347F"/>
    <w:rsid w:val="002834CF"/>
    <w:rsid w:val="00284360"/>
    <w:rsid w:val="002848B1"/>
    <w:rsid w:val="002849B2"/>
    <w:rsid w:val="002859D7"/>
    <w:rsid w:val="00287508"/>
    <w:rsid w:val="00291706"/>
    <w:rsid w:val="00292E11"/>
    <w:rsid w:val="00292E4D"/>
    <w:rsid w:val="00293B0A"/>
    <w:rsid w:val="002940C2"/>
    <w:rsid w:val="00294F19"/>
    <w:rsid w:val="0029655F"/>
    <w:rsid w:val="00296592"/>
    <w:rsid w:val="002969C3"/>
    <w:rsid w:val="00297CCC"/>
    <w:rsid w:val="002A02D0"/>
    <w:rsid w:val="002A2158"/>
    <w:rsid w:val="002A2890"/>
    <w:rsid w:val="002A28B4"/>
    <w:rsid w:val="002A2B8C"/>
    <w:rsid w:val="002A2F40"/>
    <w:rsid w:val="002A3490"/>
    <w:rsid w:val="002A34EC"/>
    <w:rsid w:val="002A35CF"/>
    <w:rsid w:val="002A475D"/>
    <w:rsid w:val="002A58BE"/>
    <w:rsid w:val="002A5FDA"/>
    <w:rsid w:val="002A6DA3"/>
    <w:rsid w:val="002A7BC0"/>
    <w:rsid w:val="002B5670"/>
    <w:rsid w:val="002B5827"/>
    <w:rsid w:val="002B638B"/>
    <w:rsid w:val="002B6A34"/>
    <w:rsid w:val="002B6C98"/>
    <w:rsid w:val="002B6E9D"/>
    <w:rsid w:val="002B7F12"/>
    <w:rsid w:val="002C078C"/>
    <w:rsid w:val="002C0948"/>
    <w:rsid w:val="002C0AB4"/>
    <w:rsid w:val="002C1193"/>
    <w:rsid w:val="002C1E8D"/>
    <w:rsid w:val="002C1FD6"/>
    <w:rsid w:val="002C227E"/>
    <w:rsid w:val="002C37C6"/>
    <w:rsid w:val="002C3DAB"/>
    <w:rsid w:val="002C3DCF"/>
    <w:rsid w:val="002C578B"/>
    <w:rsid w:val="002C5DD0"/>
    <w:rsid w:val="002C6C36"/>
    <w:rsid w:val="002C6FA8"/>
    <w:rsid w:val="002C78DA"/>
    <w:rsid w:val="002D1050"/>
    <w:rsid w:val="002D1BEB"/>
    <w:rsid w:val="002D2E8C"/>
    <w:rsid w:val="002D3419"/>
    <w:rsid w:val="002D4779"/>
    <w:rsid w:val="002D5DA6"/>
    <w:rsid w:val="002D7392"/>
    <w:rsid w:val="002D73AC"/>
    <w:rsid w:val="002E0C0E"/>
    <w:rsid w:val="002E0DD9"/>
    <w:rsid w:val="002E14DC"/>
    <w:rsid w:val="002E23A6"/>
    <w:rsid w:val="002E2CF2"/>
    <w:rsid w:val="002E4119"/>
    <w:rsid w:val="002E4C36"/>
    <w:rsid w:val="002E5390"/>
    <w:rsid w:val="002E567D"/>
    <w:rsid w:val="002E5A8D"/>
    <w:rsid w:val="002E68AF"/>
    <w:rsid w:val="002E6B2B"/>
    <w:rsid w:val="002E7A50"/>
    <w:rsid w:val="002E7C49"/>
    <w:rsid w:val="002F017B"/>
    <w:rsid w:val="002F0D67"/>
    <w:rsid w:val="002F11F3"/>
    <w:rsid w:val="002F158E"/>
    <w:rsid w:val="002F15E7"/>
    <w:rsid w:val="002F2183"/>
    <w:rsid w:val="002F2A80"/>
    <w:rsid w:val="002F4D00"/>
    <w:rsid w:val="002F61DC"/>
    <w:rsid w:val="002F687D"/>
    <w:rsid w:val="002F6E0B"/>
    <w:rsid w:val="002F7CFE"/>
    <w:rsid w:val="00300AAC"/>
    <w:rsid w:val="00301DE2"/>
    <w:rsid w:val="003027BA"/>
    <w:rsid w:val="003029AF"/>
    <w:rsid w:val="00303085"/>
    <w:rsid w:val="00303297"/>
    <w:rsid w:val="003038DF"/>
    <w:rsid w:val="00303FE4"/>
    <w:rsid w:val="00304507"/>
    <w:rsid w:val="0030515C"/>
    <w:rsid w:val="0030678E"/>
    <w:rsid w:val="00306C23"/>
    <w:rsid w:val="00306FFB"/>
    <w:rsid w:val="0030790F"/>
    <w:rsid w:val="0031125E"/>
    <w:rsid w:val="0031208F"/>
    <w:rsid w:val="00313A92"/>
    <w:rsid w:val="00313F5E"/>
    <w:rsid w:val="0031501D"/>
    <w:rsid w:val="0031520E"/>
    <w:rsid w:val="00316BDC"/>
    <w:rsid w:val="00317048"/>
    <w:rsid w:val="0031723B"/>
    <w:rsid w:val="00317D56"/>
    <w:rsid w:val="00320B5D"/>
    <w:rsid w:val="00320BDB"/>
    <w:rsid w:val="00322E45"/>
    <w:rsid w:val="00322EB3"/>
    <w:rsid w:val="00323B1B"/>
    <w:rsid w:val="00323E03"/>
    <w:rsid w:val="00324281"/>
    <w:rsid w:val="003273FE"/>
    <w:rsid w:val="00327E2B"/>
    <w:rsid w:val="00330C51"/>
    <w:rsid w:val="00332C1C"/>
    <w:rsid w:val="00332DCA"/>
    <w:rsid w:val="003346F4"/>
    <w:rsid w:val="003350E7"/>
    <w:rsid w:val="00335201"/>
    <w:rsid w:val="00335422"/>
    <w:rsid w:val="00336599"/>
    <w:rsid w:val="00337877"/>
    <w:rsid w:val="00340911"/>
    <w:rsid w:val="00340DD9"/>
    <w:rsid w:val="00340F09"/>
    <w:rsid w:val="003422B7"/>
    <w:rsid w:val="00345028"/>
    <w:rsid w:val="0034536F"/>
    <w:rsid w:val="003456D5"/>
    <w:rsid w:val="00346D0F"/>
    <w:rsid w:val="00346E87"/>
    <w:rsid w:val="00346EFE"/>
    <w:rsid w:val="003479DA"/>
    <w:rsid w:val="0035159D"/>
    <w:rsid w:val="003549C8"/>
    <w:rsid w:val="00354E27"/>
    <w:rsid w:val="00356001"/>
    <w:rsid w:val="00357D01"/>
    <w:rsid w:val="00360B6B"/>
    <w:rsid w:val="00360E17"/>
    <w:rsid w:val="00361A0E"/>
    <w:rsid w:val="0036209C"/>
    <w:rsid w:val="0036257B"/>
    <w:rsid w:val="0036299B"/>
    <w:rsid w:val="00363280"/>
    <w:rsid w:val="00365078"/>
    <w:rsid w:val="003663A1"/>
    <w:rsid w:val="00366F75"/>
    <w:rsid w:val="0037050D"/>
    <w:rsid w:val="00370846"/>
    <w:rsid w:val="003708A1"/>
    <w:rsid w:val="00371CA3"/>
    <w:rsid w:val="003721D3"/>
    <w:rsid w:val="00372784"/>
    <w:rsid w:val="00372BCD"/>
    <w:rsid w:val="00373502"/>
    <w:rsid w:val="00374125"/>
    <w:rsid w:val="003741C4"/>
    <w:rsid w:val="0037495C"/>
    <w:rsid w:val="00374B21"/>
    <w:rsid w:val="003753D2"/>
    <w:rsid w:val="003757DA"/>
    <w:rsid w:val="00377371"/>
    <w:rsid w:val="0037766F"/>
    <w:rsid w:val="00380115"/>
    <w:rsid w:val="0038033A"/>
    <w:rsid w:val="003806A7"/>
    <w:rsid w:val="003829D4"/>
    <w:rsid w:val="00383089"/>
    <w:rsid w:val="003836FA"/>
    <w:rsid w:val="00384D03"/>
    <w:rsid w:val="00385DFB"/>
    <w:rsid w:val="0038620F"/>
    <w:rsid w:val="003876A4"/>
    <w:rsid w:val="00387D89"/>
    <w:rsid w:val="00391A7A"/>
    <w:rsid w:val="00392124"/>
    <w:rsid w:val="00393EFA"/>
    <w:rsid w:val="003963BD"/>
    <w:rsid w:val="00396685"/>
    <w:rsid w:val="00396D92"/>
    <w:rsid w:val="003970A9"/>
    <w:rsid w:val="00397578"/>
    <w:rsid w:val="003A0415"/>
    <w:rsid w:val="003A0FE0"/>
    <w:rsid w:val="003A1776"/>
    <w:rsid w:val="003A212B"/>
    <w:rsid w:val="003A2C6E"/>
    <w:rsid w:val="003A3D9E"/>
    <w:rsid w:val="003A3F65"/>
    <w:rsid w:val="003A474E"/>
    <w:rsid w:val="003A4AEA"/>
    <w:rsid w:val="003A4FB7"/>
    <w:rsid w:val="003A5190"/>
    <w:rsid w:val="003A5A4E"/>
    <w:rsid w:val="003A6AF5"/>
    <w:rsid w:val="003A6DFE"/>
    <w:rsid w:val="003A70F0"/>
    <w:rsid w:val="003B240E"/>
    <w:rsid w:val="003B400D"/>
    <w:rsid w:val="003B68E3"/>
    <w:rsid w:val="003B6947"/>
    <w:rsid w:val="003C059D"/>
    <w:rsid w:val="003C10E7"/>
    <w:rsid w:val="003C160D"/>
    <w:rsid w:val="003C19B8"/>
    <w:rsid w:val="003C1ED8"/>
    <w:rsid w:val="003C1FAD"/>
    <w:rsid w:val="003C20CB"/>
    <w:rsid w:val="003C3565"/>
    <w:rsid w:val="003C3B24"/>
    <w:rsid w:val="003C3F08"/>
    <w:rsid w:val="003C536C"/>
    <w:rsid w:val="003C6DCA"/>
    <w:rsid w:val="003C7895"/>
    <w:rsid w:val="003D0E6F"/>
    <w:rsid w:val="003D0F4C"/>
    <w:rsid w:val="003D13EF"/>
    <w:rsid w:val="003D2F8F"/>
    <w:rsid w:val="003D43F1"/>
    <w:rsid w:val="003D481B"/>
    <w:rsid w:val="003D4BC5"/>
    <w:rsid w:val="003D4E55"/>
    <w:rsid w:val="003D53DD"/>
    <w:rsid w:val="003D5DDD"/>
    <w:rsid w:val="003E0B21"/>
    <w:rsid w:val="003E2E32"/>
    <w:rsid w:val="003E49E0"/>
    <w:rsid w:val="003E5974"/>
    <w:rsid w:val="003E59DA"/>
    <w:rsid w:val="003E6133"/>
    <w:rsid w:val="003E6DE2"/>
    <w:rsid w:val="003E7622"/>
    <w:rsid w:val="003F0C89"/>
    <w:rsid w:val="003F0D52"/>
    <w:rsid w:val="003F1194"/>
    <w:rsid w:val="003F13BA"/>
    <w:rsid w:val="003F171E"/>
    <w:rsid w:val="003F23F2"/>
    <w:rsid w:val="003F3186"/>
    <w:rsid w:val="003F3A8B"/>
    <w:rsid w:val="003F4119"/>
    <w:rsid w:val="003F4266"/>
    <w:rsid w:val="003F4509"/>
    <w:rsid w:val="003F45C7"/>
    <w:rsid w:val="003F489E"/>
    <w:rsid w:val="003F562F"/>
    <w:rsid w:val="003F65E3"/>
    <w:rsid w:val="003F671C"/>
    <w:rsid w:val="003F755E"/>
    <w:rsid w:val="004003BF"/>
    <w:rsid w:val="00400A21"/>
    <w:rsid w:val="00401084"/>
    <w:rsid w:val="0040157C"/>
    <w:rsid w:val="00401729"/>
    <w:rsid w:val="00402428"/>
    <w:rsid w:val="00402A5A"/>
    <w:rsid w:val="00402F50"/>
    <w:rsid w:val="00402FC3"/>
    <w:rsid w:val="00403A77"/>
    <w:rsid w:val="00404B1E"/>
    <w:rsid w:val="0040528E"/>
    <w:rsid w:val="004056CC"/>
    <w:rsid w:val="00407EF0"/>
    <w:rsid w:val="00410953"/>
    <w:rsid w:val="004119F9"/>
    <w:rsid w:val="00412124"/>
    <w:rsid w:val="004128F7"/>
    <w:rsid w:val="00412F2B"/>
    <w:rsid w:val="004136AB"/>
    <w:rsid w:val="0041528F"/>
    <w:rsid w:val="004159CE"/>
    <w:rsid w:val="00415E76"/>
    <w:rsid w:val="004168C4"/>
    <w:rsid w:val="00417281"/>
    <w:rsid w:val="004178B3"/>
    <w:rsid w:val="00417EF0"/>
    <w:rsid w:val="00421B7F"/>
    <w:rsid w:val="00421EB8"/>
    <w:rsid w:val="00422F16"/>
    <w:rsid w:val="00423806"/>
    <w:rsid w:val="00430050"/>
    <w:rsid w:val="0043026A"/>
    <w:rsid w:val="00430F12"/>
    <w:rsid w:val="004312D4"/>
    <w:rsid w:val="00431A5E"/>
    <w:rsid w:val="0043291B"/>
    <w:rsid w:val="0043376F"/>
    <w:rsid w:val="00433BF8"/>
    <w:rsid w:val="004354C0"/>
    <w:rsid w:val="00435BB5"/>
    <w:rsid w:val="00436251"/>
    <w:rsid w:val="00437794"/>
    <w:rsid w:val="004427B4"/>
    <w:rsid w:val="004434F9"/>
    <w:rsid w:val="00445149"/>
    <w:rsid w:val="004471F2"/>
    <w:rsid w:val="004513F4"/>
    <w:rsid w:val="00451512"/>
    <w:rsid w:val="004515AE"/>
    <w:rsid w:val="00452897"/>
    <w:rsid w:val="004550D6"/>
    <w:rsid w:val="004555C3"/>
    <w:rsid w:val="00455FDB"/>
    <w:rsid w:val="004563B7"/>
    <w:rsid w:val="00457046"/>
    <w:rsid w:val="00457E0D"/>
    <w:rsid w:val="00461A64"/>
    <w:rsid w:val="00461DE8"/>
    <w:rsid w:val="00463DB2"/>
    <w:rsid w:val="004662AB"/>
    <w:rsid w:val="004671A3"/>
    <w:rsid w:val="00467E2B"/>
    <w:rsid w:val="00467F26"/>
    <w:rsid w:val="00467F39"/>
    <w:rsid w:val="00470B42"/>
    <w:rsid w:val="004711ED"/>
    <w:rsid w:val="00472CF6"/>
    <w:rsid w:val="00472ECF"/>
    <w:rsid w:val="00473B0E"/>
    <w:rsid w:val="004753B8"/>
    <w:rsid w:val="00476135"/>
    <w:rsid w:val="004767EE"/>
    <w:rsid w:val="0047680B"/>
    <w:rsid w:val="00476D6D"/>
    <w:rsid w:val="00480185"/>
    <w:rsid w:val="00480605"/>
    <w:rsid w:val="004809F2"/>
    <w:rsid w:val="004820D4"/>
    <w:rsid w:val="00482749"/>
    <w:rsid w:val="00482BA7"/>
    <w:rsid w:val="00483366"/>
    <w:rsid w:val="00485A18"/>
    <w:rsid w:val="0048642E"/>
    <w:rsid w:val="00486C52"/>
    <w:rsid w:val="00486DAF"/>
    <w:rsid w:val="0048721B"/>
    <w:rsid w:val="004912E5"/>
    <w:rsid w:val="00493C7A"/>
    <w:rsid w:val="00493FE7"/>
    <w:rsid w:val="0049475D"/>
    <w:rsid w:val="0049537E"/>
    <w:rsid w:val="004A013C"/>
    <w:rsid w:val="004A0D9C"/>
    <w:rsid w:val="004A1B45"/>
    <w:rsid w:val="004A53B0"/>
    <w:rsid w:val="004A5E48"/>
    <w:rsid w:val="004A5F17"/>
    <w:rsid w:val="004A6600"/>
    <w:rsid w:val="004B1846"/>
    <w:rsid w:val="004B2AEA"/>
    <w:rsid w:val="004B40C9"/>
    <w:rsid w:val="004B4649"/>
    <w:rsid w:val="004B467C"/>
    <w:rsid w:val="004B484F"/>
    <w:rsid w:val="004B50AC"/>
    <w:rsid w:val="004C03EA"/>
    <w:rsid w:val="004C11A9"/>
    <w:rsid w:val="004C1256"/>
    <w:rsid w:val="004C1AE0"/>
    <w:rsid w:val="004C2DED"/>
    <w:rsid w:val="004C381B"/>
    <w:rsid w:val="004C4727"/>
    <w:rsid w:val="004C4B4B"/>
    <w:rsid w:val="004C622F"/>
    <w:rsid w:val="004C6D26"/>
    <w:rsid w:val="004C76C4"/>
    <w:rsid w:val="004C7BA8"/>
    <w:rsid w:val="004C7CB6"/>
    <w:rsid w:val="004D0024"/>
    <w:rsid w:val="004D061B"/>
    <w:rsid w:val="004D109D"/>
    <w:rsid w:val="004D11AF"/>
    <w:rsid w:val="004D139D"/>
    <w:rsid w:val="004D1A3F"/>
    <w:rsid w:val="004D2861"/>
    <w:rsid w:val="004D4A8E"/>
    <w:rsid w:val="004D4F13"/>
    <w:rsid w:val="004D4F92"/>
    <w:rsid w:val="004D67C3"/>
    <w:rsid w:val="004D7BA5"/>
    <w:rsid w:val="004E107D"/>
    <w:rsid w:val="004E15EE"/>
    <w:rsid w:val="004E2D4C"/>
    <w:rsid w:val="004E2E62"/>
    <w:rsid w:val="004E39BB"/>
    <w:rsid w:val="004E40CD"/>
    <w:rsid w:val="004E69F5"/>
    <w:rsid w:val="004E6AC0"/>
    <w:rsid w:val="004E70AB"/>
    <w:rsid w:val="004E7755"/>
    <w:rsid w:val="004E7D8C"/>
    <w:rsid w:val="004F154E"/>
    <w:rsid w:val="004F1E85"/>
    <w:rsid w:val="004F20E0"/>
    <w:rsid w:val="004F2B46"/>
    <w:rsid w:val="004F376A"/>
    <w:rsid w:val="004F38C6"/>
    <w:rsid w:val="004F3F08"/>
    <w:rsid w:val="004F48DD"/>
    <w:rsid w:val="004F4CEA"/>
    <w:rsid w:val="004F57CC"/>
    <w:rsid w:val="004F6722"/>
    <w:rsid w:val="004F6AF2"/>
    <w:rsid w:val="004F7741"/>
    <w:rsid w:val="004F788A"/>
    <w:rsid w:val="00500DB2"/>
    <w:rsid w:val="005010D8"/>
    <w:rsid w:val="00501D67"/>
    <w:rsid w:val="00503025"/>
    <w:rsid w:val="005030EF"/>
    <w:rsid w:val="005031A8"/>
    <w:rsid w:val="005038BD"/>
    <w:rsid w:val="00503B2F"/>
    <w:rsid w:val="00503BBC"/>
    <w:rsid w:val="00503E1C"/>
    <w:rsid w:val="0050453A"/>
    <w:rsid w:val="00504D02"/>
    <w:rsid w:val="00505A52"/>
    <w:rsid w:val="00506199"/>
    <w:rsid w:val="00506F56"/>
    <w:rsid w:val="005076BC"/>
    <w:rsid w:val="00511863"/>
    <w:rsid w:val="005127A9"/>
    <w:rsid w:val="00512B66"/>
    <w:rsid w:val="0051567A"/>
    <w:rsid w:val="005158CD"/>
    <w:rsid w:val="00515DB1"/>
    <w:rsid w:val="00517B3B"/>
    <w:rsid w:val="00517F86"/>
    <w:rsid w:val="005205A9"/>
    <w:rsid w:val="00520608"/>
    <w:rsid w:val="00521AD0"/>
    <w:rsid w:val="005236B2"/>
    <w:rsid w:val="0052437D"/>
    <w:rsid w:val="00524B66"/>
    <w:rsid w:val="00525B50"/>
    <w:rsid w:val="00525EE5"/>
    <w:rsid w:val="00526382"/>
    <w:rsid w:val="00526795"/>
    <w:rsid w:val="00527A57"/>
    <w:rsid w:val="00527C4D"/>
    <w:rsid w:val="00530053"/>
    <w:rsid w:val="00531284"/>
    <w:rsid w:val="00531F95"/>
    <w:rsid w:val="00533127"/>
    <w:rsid w:val="005331B4"/>
    <w:rsid w:val="005351ED"/>
    <w:rsid w:val="0053536A"/>
    <w:rsid w:val="005359CE"/>
    <w:rsid w:val="00535A08"/>
    <w:rsid w:val="00535B41"/>
    <w:rsid w:val="00535EB9"/>
    <w:rsid w:val="00541FBB"/>
    <w:rsid w:val="00543391"/>
    <w:rsid w:val="005439B4"/>
    <w:rsid w:val="00543A7F"/>
    <w:rsid w:val="00545B6B"/>
    <w:rsid w:val="00545CFD"/>
    <w:rsid w:val="00546C5B"/>
    <w:rsid w:val="005470D1"/>
    <w:rsid w:val="0054772A"/>
    <w:rsid w:val="00547933"/>
    <w:rsid w:val="00551C75"/>
    <w:rsid w:val="00551CB3"/>
    <w:rsid w:val="0055204E"/>
    <w:rsid w:val="00553D46"/>
    <w:rsid w:val="00553F83"/>
    <w:rsid w:val="00556599"/>
    <w:rsid w:val="005571E7"/>
    <w:rsid w:val="00557664"/>
    <w:rsid w:val="00557F15"/>
    <w:rsid w:val="005607A1"/>
    <w:rsid w:val="00560DC9"/>
    <w:rsid w:val="00560E48"/>
    <w:rsid w:val="005615EC"/>
    <w:rsid w:val="005618A1"/>
    <w:rsid w:val="00563001"/>
    <w:rsid w:val="005645A5"/>
    <w:rsid w:val="005649D2"/>
    <w:rsid w:val="00565106"/>
    <w:rsid w:val="00565D63"/>
    <w:rsid w:val="00566BD8"/>
    <w:rsid w:val="00567798"/>
    <w:rsid w:val="00567A4C"/>
    <w:rsid w:val="00571550"/>
    <w:rsid w:val="00573B18"/>
    <w:rsid w:val="00574247"/>
    <w:rsid w:val="00574E96"/>
    <w:rsid w:val="00575536"/>
    <w:rsid w:val="00575A28"/>
    <w:rsid w:val="00576BDA"/>
    <w:rsid w:val="005770DE"/>
    <w:rsid w:val="00577A57"/>
    <w:rsid w:val="00577C15"/>
    <w:rsid w:val="0058102D"/>
    <w:rsid w:val="00581919"/>
    <w:rsid w:val="005823AF"/>
    <w:rsid w:val="00582557"/>
    <w:rsid w:val="00583731"/>
    <w:rsid w:val="00583FB9"/>
    <w:rsid w:val="00584E19"/>
    <w:rsid w:val="00585011"/>
    <w:rsid w:val="005850FF"/>
    <w:rsid w:val="005853B7"/>
    <w:rsid w:val="00585486"/>
    <w:rsid w:val="00585E5B"/>
    <w:rsid w:val="005870A3"/>
    <w:rsid w:val="00587F12"/>
    <w:rsid w:val="00587FD3"/>
    <w:rsid w:val="005907F6"/>
    <w:rsid w:val="0059210C"/>
    <w:rsid w:val="005929B4"/>
    <w:rsid w:val="00592A2C"/>
    <w:rsid w:val="005934B4"/>
    <w:rsid w:val="00593E5D"/>
    <w:rsid w:val="00593F69"/>
    <w:rsid w:val="0059508B"/>
    <w:rsid w:val="00595277"/>
    <w:rsid w:val="005952A7"/>
    <w:rsid w:val="0059541F"/>
    <w:rsid w:val="00595D14"/>
    <w:rsid w:val="00596CAF"/>
    <w:rsid w:val="005A0A14"/>
    <w:rsid w:val="005A0C94"/>
    <w:rsid w:val="005A20F1"/>
    <w:rsid w:val="005A326D"/>
    <w:rsid w:val="005A32B2"/>
    <w:rsid w:val="005A34D4"/>
    <w:rsid w:val="005A4188"/>
    <w:rsid w:val="005A60DC"/>
    <w:rsid w:val="005A63D8"/>
    <w:rsid w:val="005A64CC"/>
    <w:rsid w:val="005A67CA"/>
    <w:rsid w:val="005B03E8"/>
    <w:rsid w:val="005B11FE"/>
    <w:rsid w:val="005B13B2"/>
    <w:rsid w:val="005B184F"/>
    <w:rsid w:val="005B2E26"/>
    <w:rsid w:val="005B32D1"/>
    <w:rsid w:val="005B4AA4"/>
    <w:rsid w:val="005B4C75"/>
    <w:rsid w:val="005B4E05"/>
    <w:rsid w:val="005B67AE"/>
    <w:rsid w:val="005B6834"/>
    <w:rsid w:val="005B7366"/>
    <w:rsid w:val="005B77E0"/>
    <w:rsid w:val="005C004F"/>
    <w:rsid w:val="005C0231"/>
    <w:rsid w:val="005C0FAB"/>
    <w:rsid w:val="005C14A7"/>
    <w:rsid w:val="005C2EF6"/>
    <w:rsid w:val="005C3511"/>
    <w:rsid w:val="005C419E"/>
    <w:rsid w:val="005C4DC0"/>
    <w:rsid w:val="005C4E48"/>
    <w:rsid w:val="005C5BDB"/>
    <w:rsid w:val="005C6908"/>
    <w:rsid w:val="005C77B3"/>
    <w:rsid w:val="005D0140"/>
    <w:rsid w:val="005D056E"/>
    <w:rsid w:val="005D0DF6"/>
    <w:rsid w:val="005D1108"/>
    <w:rsid w:val="005D130F"/>
    <w:rsid w:val="005D3C93"/>
    <w:rsid w:val="005D3E24"/>
    <w:rsid w:val="005D49FE"/>
    <w:rsid w:val="005D4F1B"/>
    <w:rsid w:val="005D4FBF"/>
    <w:rsid w:val="005D5020"/>
    <w:rsid w:val="005D5D6D"/>
    <w:rsid w:val="005E0714"/>
    <w:rsid w:val="005E1F63"/>
    <w:rsid w:val="005E3043"/>
    <w:rsid w:val="005E3ABC"/>
    <w:rsid w:val="005E3C38"/>
    <w:rsid w:val="005E4953"/>
    <w:rsid w:val="005E5450"/>
    <w:rsid w:val="005E61C8"/>
    <w:rsid w:val="005E661D"/>
    <w:rsid w:val="005E7D92"/>
    <w:rsid w:val="005F0F7D"/>
    <w:rsid w:val="005F2323"/>
    <w:rsid w:val="005F33A8"/>
    <w:rsid w:val="005F4836"/>
    <w:rsid w:val="005F4A97"/>
    <w:rsid w:val="005F64E0"/>
    <w:rsid w:val="005F6723"/>
    <w:rsid w:val="005F74AD"/>
    <w:rsid w:val="006008B0"/>
    <w:rsid w:val="00600941"/>
    <w:rsid w:val="00602482"/>
    <w:rsid w:val="00605531"/>
    <w:rsid w:val="00605584"/>
    <w:rsid w:val="00605FB7"/>
    <w:rsid w:val="00606D1B"/>
    <w:rsid w:val="0060700A"/>
    <w:rsid w:val="00607010"/>
    <w:rsid w:val="00610268"/>
    <w:rsid w:val="00610D32"/>
    <w:rsid w:val="00610E3F"/>
    <w:rsid w:val="00611590"/>
    <w:rsid w:val="00613480"/>
    <w:rsid w:val="0061363A"/>
    <w:rsid w:val="006142EB"/>
    <w:rsid w:val="006149CC"/>
    <w:rsid w:val="006151F8"/>
    <w:rsid w:val="00615BA5"/>
    <w:rsid w:val="00616379"/>
    <w:rsid w:val="00617B2A"/>
    <w:rsid w:val="00620A34"/>
    <w:rsid w:val="0062184A"/>
    <w:rsid w:val="00624B9B"/>
    <w:rsid w:val="006262EB"/>
    <w:rsid w:val="00626BBF"/>
    <w:rsid w:val="00626E62"/>
    <w:rsid w:val="006270D9"/>
    <w:rsid w:val="006307D8"/>
    <w:rsid w:val="00630AC7"/>
    <w:rsid w:val="00630F94"/>
    <w:rsid w:val="006316EC"/>
    <w:rsid w:val="006364A5"/>
    <w:rsid w:val="006368F6"/>
    <w:rsid w:val="00640A5B"/>
    <w:rsid w:val="00641CBD"/>
    <w:rsid w:val="00642457"/>
    <w:rsid w:val="0064273E"/>
    <w:rsid w:val="00642C6F"/>
    <w:rsid w:val="00643A79"/>
    <w:rsid w:val="00643CC4"/>
    <w:rsid w:val="006444FC"/>
    <w:rsid w:val="006448A2"/>
    <w:rsid w:val="006451B1"/>
    <w:rsid w:val="00646299"/>
    <w:rsid w:val="00646C85"/>
    <w:rsid w:val="00646F1F"/>
    <w:rsid w:val="00647978"/>
    <w:rsid w:val="00650439"/>
    <w:rsid w:val="00650B34"/>
    <w:rsid w:val="00650CB8"/>
    <w:rsid w:val="00651395"/>
    <w:rsid w:val="00653B9D"/>
    <w:rsid w:val="0065435C"/>
    <w:rsid w:val="006568DB"/>
    <w:rsid w:val="006570F8"/>
    <w:rsid w:val="00660AE2"/>
    <w:rsid w:val="00661866"/>
    <w:rsid w:val="0066322B"/>
    <w:rsid w:val="00663D60"/>
    <w:rsid w:val="006669C3"/>
    <w:rsid w:val="00666BDC"/>
    <w:rsid w:val="00666DAB"/>
    <w:rsid w:val="006678B9"/>
    <w:rsid w:val="006705B3"/>
    <w:rsid w:val="006707E1"/>
    <w:rsid w:val="00670BAC"/>
    <w:rsid w:val="00671670"/>
    <w:rsid w:val="00671776"/>
    <w:rsid w:val="006731CC"/>
    <w:rsid w:val="00673D40"/>
    <w:rsid w:val="00674502"/>
    <w:rsid w:val="00674A87"/>
    <w:rsid w:val="00676E82"/>
    <w:rsid w:val="00677835"/>
    <w:rsid w:val="00680388"/>
    <w:rsid w:val="006810CB"/>
    <w:rsid w:val="00681D6B"/>
    <w:rsid w:val="00681FCC"/>
    <w:rsid w:val="006821CA"/>
    <w:rsid w:val="006822CF"/>
    <w:rsid w:val="00683C2C"/>
    <w:rsid w:val="00683D9E"/>
    <w:rsid w:val="006865BC"/>
    <w:rsid w:val="00686A15"/>
    <w:rsid w:val="00687626"/>
    <w:rsid w:val="00687931"/>
    <w:rsid w:val="00687E11"/>
    <w:rsid w:val="0069003F"/>
    <w:rsid w:val="00690DCD"/>
    <w:rsid w:val="006915F1"/>
    <w:rsid w:val="0069308F"/>
    <w:rsid w:val="00693925"/>
    <w:rsid w:val="00694B6F"/>
    <w:rsid w:val="00694B79"/>
    <w:rsid w:val="00694DCF"/>
    <w:rsid w:val="00695059"/>
    <w:rsid w:val="00695A44"/>
    <w:rsid w:val="00695AE6"/>
    <w:rsid w:val="00696410"/>
    <w:rsid w:val="006971BE"/>
    <w:rsid w:val="006973C8"/>
    <w:rsid w:val="006A0207"/>
    <w:rsid w:val="006A056C"/>
    <w:rsid w:val="006A0EB8"/>
    <w:rsid w:val="006A1994"/>
    <w:rsid w:val="006A1A9C"/>
    <w:rsid w:val="006A27FB"/>
    <w:rsid w:val="006A3884"/>
    <w:rsid w:val="006A5620"/>
    <w:rsid w:val="006A595B"/>
    <w:rsid w:val="006A5E78"/>
    <w:rsid w:val="006A62D2"/>
    <w:rsid w:val="006A656B"/>
    <w:rsid w:val="006A65C1"/>
    <w:rsid w:val="006A6F1C"/>
    <w:rsid w:val="006A6F7D"/>
    <w:rsid w:val="006B1057"/>
    <w:rsid w:val="006B25CC"/>
    <w:rsid w:val="006B3099"/>
    <w:rsid w:val="006B3488"/>
    <w:rsid w:val="006B42A6"/>
    <w:rsid w:val="006B4F72"/>
    <w:rsid w:val="006B5740"/>
    <w:rsid w:val="006B5BD7"/>
    <w:rsid w:val="006B753D"/>
    <w:rsid w:val="006B7855"/>
    <w:rsid w:val="006B7994"/>
    <w:rsid w:val="006C2BC2"/>
    <w:rsid w:val="006C348A"/>
    <w:rsid w:val="006C35C4"/>
    <w:rsid w:val="006C3D30"/>
    <w:rsid w:val="006C601F"/>
    <w:rsid w:val="006C6149"/>
    <w:rsid w:val="006C6485"/>
    <w:rsid w:val="006C6BF2"/>
    <w:rsid w:val="006C722B"/>
    <w:rsid w:val="006D00B0"/>
    <w:rsid w:val="006D0331"/>
    <w:rsid w:val="006D0457"/>
    <w:rsid w:val="006D141A"/>
    <w:rsid w:val="006D1CF3"/>
    <w:rsid w:val="006D1F73"/>
    <w:rsid w:val="006D33BA"/>
    <w:rsid w:val="006D4CAC"/>
    <w:rsid w:val="006D5DBC"/>
    <w:rsid w:val="006D6903"/>
    <w:rsid w:val="006D715C"/>
    <w:rsid w:val="006D7B2E"/>
    <w:rsid w:val="006E0AA2"/>
    <w:rsid w:val="006E23B9"/>
    <w:rsid w:val="006E2F53"/>
    <w:rsid w:val="006E348E"/>
    <w:rsid w:val="006E4E89"/>
    <w:rsid w:val="006E54D3"/>
    <w:rsid w:val="006E6616"/>
    <w:rsid w:val="006F5BD3"/>
    <w:rsid w:val="006F6B21"/>
    <w:rsid w:val="006F7C55"/>
    <w:rsid w:val="006F7D4C"/>
    <w:rsid w:val="0070108D"/>
    <w:rsid w:val="00701359"/>
    <w:rsid w:val="00702070"/>
    <w:rsid w:val="00703A3C"/>
    <w:rsid w:val="00703E23"/>
    <w:rsid w:val="00705225"/>
    <w:rsid w:val="00706BBD"/>
    <w:rsid w:val="00706EAB"/>
    <w:rsid w:val="00707AB8"/>
    <w:rsid w:val="007104AA"/>
    <w:rsid w:val="007109F9"/>
    <w:rsid w:val="0071109F"/>
    <w:rsid w:val="00711E9D"/>
    <w:rsid w:val="00713689"/>
    <w:rsid w:val="007137E8"/>
    <w:rsid w:val="00713CDA"/>
    <w:rsid w:val="007140A9"/>
    <w:rsid w:val="00715FBA"/>
    <w:rsid w:val="00716665"/>
    <w:rsid w:val="007171DC"/>
    <w:rsid w:val="00717237"/>
    <w:rsid w:val="0071761B"/>
    <w:rsid w:val="00717917"/>
    <w:rsid w:val="007202AC"/>
    <w:rsid w:val="007203EB"/>
    <w:rsid w:val="00721959"/>
    <w:rsid w:val="007233DA"/>
    <w:rsid w:val="0072392B"/>
    <w:rsid w:val="00724B44"/>
    <w:rsid w:val="007253B7"/>
    <w:rsid w:val="007256E6"/>
    <w:rsid w:val="007259C4"/>
    <w:rsid w:val="007266E3"/>
    <w:rsid w:val="00726B14"/>
    <w:rsid w:val="007305F7"/>
    <w:rsid w:val="00730F69"/>
    <w:rsid w:val="0073228A"/>
    <w:rsid w:val="00732406"/>
    <w:rsid w:val="007328F5"/>
    <w:rsid w:val="00734540"/>
    <w:rsid w:val="00735144"/>
    <w:rsid w:val="007358D3"/>
    <w:rsid w:val="00735A9F"/>
    <w:rsid w:val="00737DA6"/>
    <w:rsid w:val="00737F92"/>
    <w:rsid w:val="007408B5"/>
    <w:rsid w:val="00740921"/>
    <w:rsid w:val="007414A5"/>
    <w:rsid w:val="00741959"/>
    <w:rsid w:val="00741D0F"/>
    <w:rsid w:val="0074206D"/>
    <w:rsid w:val="00742374"/>
    <w:rsid w:val="00743017"/>
    <w:rsid w:val="00743367"/>
    <w:rsid w:val="00744E11"/>
    <w:rsid w:val="0074662A"/>
    <w:rsid w:val="0074680D"/>
    <w:rsid w:val="007540F1"/>
    <w:rsid w:val="00755102"/>
    <w:rsid w:val="00755FB0"/>
    <w:rsid w:val="007561CF"/>
    <w:rsid w:val="00757100"/>
    <w:rsid w:val="0075748A"/>
    <w:rsid w:val="00757C7D"/>
    <w:rsid w:val="00761936"/>
    <w:rsid w:val="00761E15"/>
    <w:rsid w:val="007629F7"/>
    <w:rsid w:val="00762A18"/>
    <w:rsid w:val="00762FE5"/>
    <w:rsid w:val="00763550"/>
    <w:rsid w:val="00763E9E"/>
    <w:rsid w:val="0076408D"/>
    <w:rsid w:val="00764381"/>
    <w:rsid w:val="00764B79"/>
    <w:rsid w:val="007667BF"/>
    <w:rsid w:val="00766C7F"/>
    <w:rsid w:val="00766D19"/>
    <w:rsid w:val="00770F41"/>
    <w:rsid w:val="00771491"/>
    <w:rsid w:val="007718C8"/>
    <w:rsid w:val="007729AC"/>
    <w:rsid w:val="00772FCC"/>
    <w:rsid w:val="00773D0A"/>
    <w:rsid w:val="007748E5"/>
    <w:rsid w:val="00774EB9"/>
    <w:rsid w:val="007751DF"/>
    <w:rsid w:val="0078074B"/>
    <w:rsid w:val="00780845"/>
    <w:rsid w:val="00780E19"/>
    <w:rsid w:val="00781039"/>
    <w:rsid w:val="00783714"/>
    <w:rsid w:val="00783A35"/>
    <w:rsid w:val="007846B0"/>
    <w:rsid w:val="00785BA0"/>
    <w:rsid w:val="00790CCE"/>
    <w:rsid w:val="0079153B"/>
    <w:rsid w:val="00791CB7"/>
    <w:rsid w:val="007927B0"/>
    <w:rsid w:val="00792D0B"/>
    <w:rsid w:val="00792EFA"/>
    <w:rsid w:val="00793096"/>
    <w:rsid w:val="007940A6"/>
    <w:rsid w:val="00794E78"/>
    <w:rsid w:val="00796CE6"/>
    <w:rsid w:val="00796D48"/>
    <w:rsid w:val="007972A6"/>
    <w:rsid w:val="0079799E"/>
    <w:rsid w:val="00797C7B"/>
    <w:rsid w:val="00797EAC"/>
    <w:rsid w:val="00797F65"/>
    <w:rsid w:val="007A0D5B"/>
    <w:rsid w:val="007A1FCE"/>
    <w:rsid w:val="007A30B8"/>
    <w:rsid w:val="007A37C2"/>
    <w:rsid w:val="007A39B6"/>
    <w:rsid w:val="007A4DBC"/>
    <w:rsid w:val="007A7476"/>
    <w:rsid w:val="007A7DB6"/>
    <w:rsid w:val="007B020C"/>
    <w:rsid w:val="007B05D8"/>
    <w:rsid w:val="007B2282"/>
    <w:rsid w:val="007B2ABF"/>
    <w:rsid w:val="007B3A3E"/>
    <w:rsid w:val="007B475C"/>
    <w:rsid w:val="007B523A"/>
    <w:rsid w:val="007B798C"/>
    <w:rsid w:val="007C0DF2"/>
    <w:rsid w:val="007C1775"/>
    <w:rsid w:val="007C36EC"/>
    <w:rsid w:val="007C3925"/>
    <w:rsid w:val="007C4201"/>
    <w:rsid w:val="007C54E3"/>
    <w:rsid w:val="007C579F"/>
    <w:rsid w:val="007C61E6"/>
    <w:rsid w:val="007C709B"/>
    <w:rsid w:val="007C715D"/>
    <w:rsid w:val="007C7208"/>
    <w:rsid w:val="007D0797"/>
    <w:rsid w:val="007D173B"/>
    <w:rsid w:val="007D23A4"/>
    <w:rsid w:val="007D4E39"/>
    <w:rsid w:val="007D54D4"/>
    <w:rsid w:val="007D61B7"/>
    <w:rsid w:val="007D7A81"/>
    <w:rsid w:val="007E1681"/>
    <w:rsid w:val="007E1845"/>
    <w:rsid w:val="007E268A"/>
    <w:rsid w:val="007E27CD"/>
    <w:rsid w:val="007E3E04"/>
    <w:rsid w:val="007E459F"/>
    <w:rsid w:val="007E5398"/>
    <w:rsid w:val="007E5859"/>
    <w:rsid w:val="007E5949"/>
    <w:rsid w:val="007E5C2F"/>
    <w:rsid w:val="007E5CB8"/>
    <w:rsid w:val="007E6ABB"/>
    <w:rsid w:val="007E6D47"/>
    <w:rsid w:val="007F066A"/>
    <w:rsid w:val="007F066D"/>
    <w:rsid w:val="007F0B2B"/>
    <w:rsid w:val="007F3178"/>
    <w:rsid w:val="007F4733"/>
    <w:rsid w:val="007F5AA2"/>
    <w:rsid w:val="007F6328"/>
    <w:rsid w:val="007F63A0"/>
    <w:rsid w:val="007F6BE6"/>
    <w:rsid w:val="007F6FAD"/>
    <w:rsid w:val="007F7631"/>
    <w:rsid w:val="007F7EA8"/>
    <w:rsid w:val="00800E5E"/>
    <w:rsid w:val="008010EC"/>
    <w:rsid w:val="00801498"/>
    <w:rsid w:val="00801D7C"/>
    <w:rsid w:val="0080248A"/>
    <w:rsid w:val="00802FDA"/>
    <w:rsid w:val="008032C6"/>
    <w:rsid w:val="0080361E"/>
    <w:rsid w:val="00804F58"/>
    <w:rsid w:val="0080579F"/>
    <w:rsid w:val="00806FBE"/>
    <w:rsid w:val="008073B1"/>
    <w:rsid w:val="00807B67"/>
    <w:rsid w:val="00807ED2"/>
    <w:rsid w:val="00811C38"/>
    <w:rsid w:val="008129EA"/>
    <w:rsid w:val="00813F7A"/>
    <w:rsid w:val="00815699"/>
    <w:rsid w:val="008159D8"/>
    <w:rsid w:val="00817D48"/>
    <w:rsid w:val="00822750"/>
    <w:rsid w:val="008236DC"/>
    <w:rsid w:val="00823F38"/>
    <w:rsid w:val="00826110"/>
    <w:rsid w:val="008261EC"/>
    <w:rsid w:val="0082648B"/>
    <w:rsid w:val="0082690C"/>
    <w:rsid w:val="008279EA"/>
    <w:rsid w:val="00830F79"/>
    <w:rsid w:val="008317F8"/>
    <w:rsid w:val="008318E8"/>
    <w:rsid w:val="008326D2"/>
    <w:rsid w:val="00834F13"/>
    <w:rsid w:val="00836185"/>
    <w:rsid w:val="0083719A"/>
    <w:rsid w:val="00837312"/>
    <w:rsid w:val="0083794D"/>
    <w:rsid w:val="0084015E"/>
    <w:rsid w:val="008401CB"/>
    <w:rsid w:val="00840C2C"/>
    <w:rsid w:val="00840C3F"/>
    <w:rsid w:val="00840FC4"/>
    <w:rsid w:val="00841D6A"/>
    <w:rsid w:val="008424F6"/>
    <w:rsid w:val="00842C76"/>
    <w:rsid w:val="0084346C"/>
    <w:rsid w:val="008438E5"/>
    <w:rsid w:val="00844405"/>
    <w:rsid w:val="00844D4A"/>
    <w:rsid w:val="00845D88"/>
    <w:rsid w:val="00846085"/>
    <w:rsid w:val="008461E6"/>
    <w:rsid w:val="00847670"/>
    <w:rsid w:val="00847748"/>
    <w:rsid w:val="00847D9C"/>
    <w:rsid w:val="00850263"/>
    <w:rsid w:val="00850A5C"/>
    <w:rsid w:val="00850F6C"/>
    <w:rsid w:val="008516F0"/>
    <w:rsid w:val="008536BA"/>
    <w:rsid w:val="008559F3"/>
    <w:rsid w:val="008569CD"/>
    <w:rsid w:val="00856CA3"/>
    <w:rsid w:val="00857BE0"/>
    <w:rsid w:val="00857FCF"/>
    <w:rsid w:val="00860BF4"/>
    <w:rsid w:val="008610C0"/>
    <w:rsid w:val="008617EF"/>
    <w:rsid w:val="00861CB0"/>
    <w:rsid w:val="00862628"/>
    <w:rsid w:val="0086388C"/>
    <w:rsid w:val="0086390E"/>
    <w:rsid w:val="00864443"/>
    <w:rsid w:val="0086451C"/>
    <w:rsid w:val="00864A85"/>
    <w:rsid w:val="00865BC1"/>
    <w:rsid w:val="00865CA8"/>
    <w:rsid w:val="008664EF"/>
    <w:rsid w:val="00866DA0"/>
    <w:rsid w:val="00867871"/>
    <w:rsid w:val="00867C2B"/>
    <w:rsid w:val="0087091F"/>
    <w:rsid w:val="00870BF8"/>
    <w:rsid w:val="00870D79"/>
    <w:rsid w:val="00871268"/>
    <w:rsid w:val="008734AF"/>
    <w:rsid w:val="00873623"/>
    <w:rsid w:val="0087496A"/>
    <w:rsid w:val="008762BA"/>
    <w:rsid w:val="0088283C"/>
    <w:rsid w:val="00882969"/>
    <w:rsid w:val="008860C5"/>
    <w:rsid w:val="008874B3"/>
    <w:rsid w:val="0089007B"/>
    <w:rsid w:val="008901BC"/>
    <w:rsid w:val="008909C8"/>
    <w:rsid w:val="00890EEE"/>
    <w:rsid w:val="00891287"/>
    <w:rsid w:val="0089316E"/>
    <w:rsid w:val="008935E8"/>
    <w:rsid w:val="008937FA"/>
    <w:rsid w:val="00894337"/>
    <w:rsid w:val="00894DA6"/>
    <w:rsid w:val="0089500D"/>
    <w:rsid w:val="0089503F"/>
    <w:rsid w:val="008954A2"/>
    <w:rsid w:val="00896509"/>
    <w:rsid w:val="00897947"/>
    <w:rsid w:val="008A0375"/>
    <w:rsid w:val="008A0A3D"/>
    <w:rsid w:val="008A259B"/>
    <w:rsid w:val="008A2B30"/>
    <w:rsid w:val="008A33E1"/>
    <w:rsid w:val="008A4CF6"/>
    <w:rsid w:val="008A54CC"/>
    <w:rsid w:val="008A556B"/>
    <w:rsid w:val="008A6254"/>
    <w:rsid w:val="008A6E45"/>
    <w:rsid w:val="008B1E99"/>
    <w:rsid w:val="008B2B86"/>
    <w:rsid w:val="008B2C50"/>
    <w:rsid w:val="008B2E56"/>
    <w:rsid w:val="008B357F"/>
    <w:rsid w:val="008B374D"/>
    <w:rsid w:val="008B4635"/>
    <w:rsid w:val="008B514C"/>
    <w:rsid w:val="008B63FA"/>
    <w:rsid w:val="008C06D2"/>
    <w:rsid w:val="008C086C"/>
    <w:rsid w:val="008C090D"/>
    <w:rsid w:val="008C1457"/>
    <w:rsid w:val="008C2601"/>
    <w:rsid w:val="008C4428"/>
    <w:rsid w:val="008C4AC9"/>
    <w:rsid w:val="008C4D9A"/>
    <w:rsid w:val="008C522A"/>
    <w:rsid w:val="008C67E5"/>
    <w:rsid w:val="008C7C2F"/>
    <w:rsid w:val="008D07E5"/>
    <w:rsid w:val="008D0C22"/>
    <w:rsid w:val="008D2888"/>
    <w:rsid w:val="008D2D57"/>
    <w:rsid w:val="008D2FDC"/>
    <w:rsid w:val="008D339E"/>
    <w:rsid w:val="008D52E1"/>
    <w:rsid w:val="008D5E93"/>
    <w:rsid w:val="008D6019"/>
    <w:rsid w:val="008D6B51"/>
    <w:rsid w:val="008D796A"/>
    <w:rsid w:val="008E0FFA"/>
    <w:rsid w:val="008E1174"/>
    <w:rsid w:val="008E1386"/>
    <w:rsid w:val="008E215B"/>
    <w:rsid w:val="008E249F"/>
    <w:rsid w:val="008E3B0F"/>
    <w:rsid w:val="008E3DE9"/>
    <w:rsid w:val="008E4A04"/>
    <w:rsid w:val="008E4AE6"/>
    <w:rsid w:val="008E4DD7"/>
    <w:rsid w:val="008E53DB"/>
    <w:rsid w:val="008E5EE7"/>
    <w:rsid w:val="008E632C"/>
    <w:rsid w:val="008E6C6C"/>
    <w:rsid w:val="008E6FE0"/>
    <w:rsid w:val="008F059E"/>
    <w:rsid w:val="008F0B22"/>
    <w:rsid w:val="008F1EBC"/>
    <w:rsid w:val="008F246E"/>
    <w:rsid w:val="008F2BAA"/>
    <w:rsid w:val="008F2C15"/>
    <w:rsid w:val="008F3832"/>
    <w:rsid w:val="008F42EA"/>
    <w:rsid w:val="008F4429"/>
    <w:rsid w:val="008F6B70"/>
    <w:rsid w:val="008F707F"/>
    <w:rsid w:val="008F780B"/>
    <w:rsid w:val="008F798D"/>
    <w:rsid w:val="0090170C"/>
    <w:rsid w:val="0090205C"/>
    <w:rsid w:val="00906292"/>
    <w:rsid w:val="00906827"/>
    <w:rsid w:val="00906A2A"/>
    <w:rsid w:val="00906AA1"/>
    <w:rsid w:val="0091019B"/>
    <w:rsid w:val="009107ED"/>
    <w:rsid w:val="009114E5"/>
    <w:rsid w:val="00911985"/>
    <w:rsid w:val="0091255E"/>
    <w:rsid w:val="00912D29"/>
    <w:rsid w:val="00913139"/>
    <w:rsid w:val="009138BF"/>
    <w:rsid w:val="00913E10"/>
    <w:rsid w:val="009142BA"/>
    <w:rsid w:val="00914738"/>
    <w:rsid w:val="00914B36"/>
    <w:rsid w:val="00914E70"/>
    <w:rsid w:val="009150B8"/>
    <w:rsid w:val="00916EBA"/>
    <w:rsid w:val="00917BD0"/>
    <w:rsid w:val="009212E6"/>
    <w:rsid w:val="00922589"/>
    <w:rsid w:val="009237C8"/>
    <w:rsid w:val="00923CEA"/>
    <w:rsid w:val="009253D7"/>
    <w:rsid w:val="00925ED9"/>
    <w:rsid w:val="00926CC4"/>
    <w:rsid w:val="00927527"/>
    <w:rsid w:val="0092771C"/>
    <w:rsid w:val="00927EF5"/>
    <w:rsid w:val="00927F41"/>
    <w:rsid w:val="00930148"/>
    <w:rsid w:val="009306F8"/>
    <w:rsid w:val="00932582"/>
    <w:rsid w:val="00932809"/>
    <w:rsid w:val="00932B7E"/>
    <w:rsid w:val="00933A49"/>
    <w:rsid w:val="0093452F"/>
    <w:rsid w:val="009366C1"/>
    <w:rsid w:val="0093679E"/>
    <w:rsid w:val="00936C1E"/>
    <w:rsid w:val="00940E88"/>
    <w:rsid w:val="0094369F"/>
    <w:rsid w:val="0094393A"/>
    <w:rsid w:val="00944458"/>
    <w:rsid w:val="00944A7A"/>
    <w:rsid w:val="00946461"/>
    <w:rsid w:val="0094667E"/>
    <w:rsid w:val="00950DF0"/>
    <w:rsid w:val="00951EE7"/>
    <w:rsid w:val="00952ACF"/>
    <w:rsid w:val="00953664"/>
    <w:rsid w:val="00953C81"/>
    <w:rsid w:val="00953D87"/>
    <w:rsid w:val="00954143"/>
    <w:rsid w:val="00954294"/>
    <w:rsid w:val="0095429F"/>
    <w:rsid w:val="00954331"/>
    <w:rsid w:val="00954D78"/>
    <w:rsid w:val="009557D5"/>
    <w:rsid w:val="00955D51"/>
    <w:rsid w:val="009574F4"/>
    <w:rsid w:val="009577E0"/>
    <w:rsid w:val="009619FC"/>
    <w:rsid w:val="009629A1"/>
    <w:rsid w:val="0096308A"/>
    <w:rsid w:val="00963A5A"/>
    <w:rsid w:val="00963CBA"/>
    <w:rsid w:val="00963FA1"/>
    <w:rsid w:val="00966848"/>
    <w:rsid w:val="00971472"/>
    <w:rsid w:val="009719ED"/>
    <w:rsid w:val="009728C7"/>
    <w:rsid w:val="009739C8"/>
    <w:rsid w:val="009763D7"/>
    <w:rsid w:val="00981F64"/>
    <w:rsid w:val="00982157"/>
    <w:rsid w:val="00983F30"/>
    <w:rsid w:val="0098490C"/>
    <w:rsid w:val="00985E61"/>
    <w:rsid w:val="0098611F"/>
    <w:rsid w:val="0098724B"/>
    <w:rsid w:val="00987641"/>
    <w:rsid w:val="0099121B"/>
    <w:rsid w:val="00991220"/>
    <w:rsid w:val="0099459A"/>
    <w:rsid w:val="00994625"/>
    <w:rsid w:val="00994AF7"/>
    <w:rsid w:val="009962BF"/>
    <w:rsid w:val="009A0708"/>
    <w:rsid w:val="009A0831"/>
    <w:rsid w:val="009A093B"/>
    <w:rsid w:val="009A1D83"/>
    <w:rsid w:val="009A4037"/>
    <w:rsid w:val="009A5319"/>
    <w:rsid w:val="009A5E6C"/>
    <w:rsid w:val="009A773A"/>
    <w:rsid w:val="009A7F1A"/>
    <w:rsid w:val="009A7FFE"/>
    <w:rsid w:val="009B0457"/>
    <w:rsid w:val="009B1280"/>
    <w:rsid w:val="009B2CE6"/>
    <w:rsid w:val="009B2F32"/>
    <w:rsid w:val="009B34A6"/>
    <w:rsid w:val="009B38DF"/>
    <w:rsid w:val="009B3E15"/>
    <w:rsid w:val="009B51A8"/>
    <w:rsid w:val="009B5531"/>
    <w:rsid w:val="009B614B"/>
    <w:rsid w:val="009B6CD4"/>
    <w:rsid w:val="009B7732"/>
    <w:rsid w:val="009B77D9"/>
    <w:rsid w:val="009C06DA"/>
    <w:rsid w:val="009C2861"/>
    <w:rsid w:val="009C2DB5"/>
    <w:rsid w:val="009C34FA"/>
    <w:rsid w:val="009C5B0E"/>
    <w:rsid w:val="009C5BD5"/>
    <w:rsid w:val="009C61C4"/>
    <w:rsid w:val="009C75C4"/>
    <w:rsid w:val="009D065A"/>
    <w:rsid w:val="009D346D"/>
    <w:rsid w:val="009D3618"/>
    <w:rsid w:val="009D5C32"/>
    <w:rsid w:val="009D6C8C"/>
    <w:rsid w:val="009E09BE"/>
    <w:rsid w:val="009E0D1E"/>
    <w:rsid w:val="009E1274"/>
    <w:rsid w:val="009E2961"/>
    <w:rsid w:val="009E374C"/>
    <w:rsid w:val="009E412F"/>
    <w:rsid w:val="009E513B"/>
    <w:rsid w:val="009E57C6"/>
    <w:rsid w:val="009E5850"/>
    <w:rsid w:val="009E5D87"/>
    <w:rsid w:val="009E6616"/>
    <w:rsid w:val="009E7460"/>
    <w:rsid w:val="009E772B"/>
    <w:rsid w:val="009F0671"/>
    <w:rsid w:val="009F0C32"/>
    <w:rsid w:val="009F1964"/>
    <w:rsid w:val="009F1DF9"/>
    <w:rsid w:val="009F261F"/>
    <w:rsid w:val="009F2BAC"/>
    <w:rsid w:val="009F676E"/>
    <w:rsid w:val="009F6AD8"/>
    <w:rsid w:val="009F786A"/>
    <w:rsid w:val="00A001F4"/>
    <w:rsid w:val="00A005D3"/>
    <w:rsid w:val="00A01BEB"/>
    <w:rsid w:val="00A0228C"/>
    <w:rsid w:val="00A022F5"/>
    <w:rsid w:val="00A02AB9"/>
    <w:rsid w:val="00A0317E"/>
    <w:rsid w:val="00A03D92"/>
    <w:rsid w:val="00A048AA"/>
    <w:rsid w:val="00A04FBA"/>
    <w:rsid w:val="00A05492"/>
    <w:rsid w:val="00A05BEB"/>
    <w:rsid w:val="00A05CEA"/>
    <w:rsid w:val="00A06858"/>
    <w:rsid w:val="00A070F3"/>
    <w:rsid w:val="00A0748B"/>
    <w:rsid w:val="00A119B4"/>
    <w:rsid w:val="00A11B1F"/>
    <w:rsid w:val="00A11E67"/>
    <w:rsid w:val="00A12FBA"/>
    <w:rsid w:val="00A1358E"/>
    <w:rsid w:val="00A13B50"/>
    <w:rsid w:val="00A13F48"/>
    <w:rsid w:val="00A14935"/>
    <w:rsid w:val="00A170A2"/>
    <w:rsid w:val="00A20263"/>
    <w:rsid w:val="00A205F0"/>
    <w:rsid w:val="00A209E7"/>
    <w:rsid w:val="00A20A48"/>
    <w:rsid w:val="00A214BD"/>
    <w:rsid w:val="00A21910"/>
    <w:rsid w:val="00A246FE"/>
    <w:rsid w:val="00A269FD"/>
    <w:rsid w:val="00A27037"/>
    <w:rsid w:val="00A27FDB"/>
    <w:rsid w:val="00A27FF3"/>
    <w:rsid w:val="00A30C16"/>
    <w:rsid w:val="00A3126B"/>
    <w:rsid w:val="00A31DEC"/>
    <w:rsid w:val="00A325A1"/>
    <w:rsid w:val="00A34153"/>
    <w:rsid w:val="00A369E5"/>
    <w:rsid w:val="00A40518"/>
    <w:rsid w:val="00A412D7"/>
    <w:rsid w:val="00A42997"/>
    <w:rsid w:val="00A45ABF"/>
    <w:rsid w:val="00A45FD6"/>
    <w:rsid w:val="00A46630"/>
    <w:rsid w:val="00A46730"/>
    <w:rsid w:val="00A468A1"/>
    <w:rsid w:val="00A47127"/>
    <w:rsid w:val="00A4786A"/>
    <w:rsid w:val="00A5030D"/>
    <w:rsid w:val="00A5038C"/>
    <w:rsid w:val="00A504AB"/>
    <w:rsid w:val="00A509AE"/>
    <w:rsid w:val="00A53350"/>
    <w:rsid w:val="00A534B8"/>
    <w:rsid w:val="00A54063"/>
    <w:rsid w:val="00A5409F"/>
    <w:rsid w:val="00A54AAF"/>
    <w:rsid w:val="00A5548A"/>
    <w:rsid w:val="00A566B2"/>
    <w:rsid w:val="00A56D74"/>
    <w:rsid w:val="00A57460"/>
    <w:rsid w:val="00A57645"/>
    <w:rsid w:val="00A57880"/>
    <w:rsid w:val="00A57CED"/>
    <w:rsid w:val="00A61870"/>
    <w:rsid w:val="00A63054"/>
    <w:rsid w:val="00A630A9"/>
    <w:rsid w:val="00A6317F"/>
    <w:rsid w:val="00A63B5B"/>
    <w:rsid w:val="00A65010"/>
    <w:rsid w:val="00A6518E"/>
    <w:rsid w:val="00A651FA"/>
    <w:rsid w:val="00A65425"/>
    <w:rsid w:val="00A66BFE"/>
    <w:rsid w:val="00A6701D"/>
    <w:rsid w:val="00A72C8E"/>
    <w:rsid w:val="00A736C1"/>
    <w:rsid w:val="00A73AE5"/>
    <w:rsid w:val="00A74216"/>
    <w:rsid w:val="00A74726"/>
    <w:rsid w:val="00A74CC2"/>
    <w:rsid w:val="00A75406"/>
    <w:rsid w:val="00A75566"/>
    <w:rsid w:val="00A7638C"/>
    <w:rsid w:val="00A76CD1"/>
    <w:rsid w:val="00A76E17"/>
    <w:rsid w:val="00A77C06"/>
    <w:rsid w:val="00A80610"/>
    <w:rsid w:val="00A81314"/>
    <w:rsid w:val="00A8167E"/>
    <w:rsid w:val="00A816FD"/>
    <w:rsid w:val="00A81EF9"/>
    <w:rsid w:val="00A82194"/>
    <w:rsid w:val="00A82362"/>
    <w:rsid w:val="00A82614"/>
    <w:rsid w:val="00A82639"/>
    <w:rsid w:val="00A83191"/>
    <w:rsid w:val="00A8426C"/>
    <w:rsid w:val="00A84834"/>
    <w:rsid w:val="00A84CA1"/>
    <w:rsid w:val="00A84CFC"/>
    <w:rsid w:val="00A85389"/>
    <w:rsid w:val="00A864FF"/>
    <w:rsid w:val="00A86AE7"/>
    <w:rsid w:val="00A87984"/>
    <w:rsid w:val="00A90CE9"/>
    <w:rsid w:val="00A932B0"/>
    <w:rsid w:val="00A93F2F"/>
    <w:rsid w:val="00A9417C"/>
    <w:rsid w:val="00A9510C"/>
    <w:rsid w:val="00A97AB1"/>
    <w:rsid w:val="00A97FDA"/>
    <w:rsid w:val="00AA01EC"/>
    <w:rsid w:val="00AA0CA9"/>
    <w:rsid w:val="00AA10F6"/>
    <w:rsid w:val="00AA22BB"/>
    <w:rsid w:val="00AA2C5C"/>
    <w:rsid w:val="00AA43B5"/>
    <w:rsid w:val="00AA4789"/>
    <w:rsid w:val="00AA5218"/>
    <w:rsid w:val="00AA5859"/>
    <w:rsid w:val="00AA778D"/>
    <w:rsid w:val="00AB0964"/>
    <w:rsid w:val="00AB099B"/>
    <w:rsid w:val="00AB09D1"/>
    <w:rsid w:val="00AB1091"/>
    <w:rsid w:val="00AB15DC"/>
    <w:rsid w:val="00AB1E65"/>
    <w:rsid w:val="00AB208C"/>
    <w:rsid w:val="00AB520B"/>
    <w:rsid w:val="00AB539D"/>
    <w:rsid w:val="00AB5B76"/>
    <w:rsid w:val="00AB60F4"/>
    <w:rsid w:val="00AB6DC3"/>
    <w:rsid w:val="00AB6F34"/>
    <w:rsid w:val="00AB7983"/>
    <w:rsid w:val="00AC2623"/>
    <w:rsid w:val="00AC48F8"/>
    <w:rsid w:val="00AC4D51"/>
    <w:rsid w:val="00AC6478"/>
    <w:rsid w:val="00AC6C5D"/>
    <w:rsid w:val="00AC70FF"/>
    <w:rsid w:val="00AD0AA6"/>
    <w:rsid w:val="00AD1285"/>
    <w:rsid w:val="00AD13FA"/>
    <w:rsid w:val="00AD1943"/>
    <w:rsid w:val="00AD2022"/>
    <w:rsid w:val="00AD324F"/>
    <w:rsid w:val="00AD7275"/>
    <w:rsid w:val="00AE0796"/>
    <w:rsid w:val="00AE08EE"/>
    <w:rsid w:val="00AE0A6D"/>
    <w:rsid w:val="00AE0C02"/>
    <w:rsid w:val="00AE0C30"/>
    <w:rsid w:val="00AE0CF9"/>
    <w:rsid w:val="00AE12BF"/>
    <w:rsid w:val="00AE1515"/>
    <w:rsid w:val="00AE25D3"/>
    <w:rsid w:val="00AE2D35"/>
    <w:rsid w:val="00AE3D4D"/>
    <w:rsid w:val="00AE6335"/>
    <w:rsid w:val="00AE675B"/>
    <w:rsid w:val="00AF07CA"/>
    <w:rsid w:val="00AF08FB"/>
    <w:rsid w:val="00AF0DED"/>
    <w:rsid w:val="00AF1C04"/>
    <w:rsid w:val="00AF1DFB"/>
    <w:rsid w:val="00AF223A"/>
    <w:rsid w:val="00AF245C"/>
    <w:rsid w:val="00AF257E"/>
    <w:rsid w:val="00AF3554"/>
    <w:rsid w:val="00AF4708"/>
    <w:rsid w:val="00AF4D73"/>
    <w:rsid w:val="00AF51FA"/>
    <w:rsid w:val="00AF6251"/>
    <w:rsid w:val="00AF654B"/>
    <w:rsid w:val="00AF6907"/>
    <w:rsid w:val="00AF7028"/>
    <w:rsid w:val="00AF763C"/>
    <w:rsid w:val="00AF781F"/>
    <w:rsid w:val="00AF79E6"/>
    <w:rsid w:val="00AF7DFA"/>
    <w:rsid w:val="00B00047"/>
    <w:rsid w:val="00B00DE6"/>
    <w:rsid w:val="00B018A6"/>
    <w:rsid w:val="00B0195E"/>
    <w:rsid w:val="00B043DB"/>
    <w:rsid w:val="00B0530A"/>
    <w:rsid w:val="00B05CE4"/>
    <w:rsid w:val="00B06149"/>
    <w:rsid w:val="00B068D2"/>
    <w:rsid w:val="00B07149"/>
    <w:rsid w:val="00B106F4"/>
    <w:rsid w:val="00B10E33"/>
    <w:rsid w:val="00B12190"/>
    <w:rsid w:val="00B12670"/>
    <w:rsid w:val="00B13BC6"/>
    <w:rsid w:val="00B1425E"/>
    <w:rsid w:val="00B14BE9"/>
    <w:rsid w:val="00B16460"/>
    <w:rsid w:val="00B16964"/>
    <w:rsid w:val="00B1748C"/>
    <w:rsid w:val="00B17848"/>
    <w:rsid w:val="00B17BAA"/>
    <w:rsid w:val="00B2036D"/>
    <w:rsid w:val="00B214E8"/>
    <w:rsid w:val="00B215B3"/>
    <w:rsid w:val="00B22143"/>
    <w:rsid w:val="00B23DC6"/>
    <w:rsid w:val="00B26C50"/>
    <w:rsid w:val="00B27ACD"/>
    <w:rsid w:val="00B27BBD"/>
    <w:rsid w:val="00B31643"/>
    <w:rsid w:val="00B321A6"/>
    <w:rsid w:val="00B326F7"/>
    <w:rsid w:val="00B328E5"/>
    <w:rsid w:val="00B3365B"/>
    <w:rsid w:val="00B34503"/>
    <w:rsid w:val="00B34E11"/>
    <w:rsid w:val="00B35C95"/>
    <w:rsid w:val="00B373BB"/>
    <w:rsid w:val="00B379F9"/>
    <w:rsid w:val="00B37C4D"/>
    <w:rsid w:val="00B37E58"/>
    <w:rsid w:val="00B40C40"/>
    <w:rsid w:val="00B413C0"/>
    <w:rsid w:val="00B4145F"/>
    <w:rsid w:val="00B4188B"/>
    <w:rsid w:val="00B41A0B"/>
    <w:rsid w:val="00B41A6A"/>
    <w:rsid w:val="00B44507"/>
    <w:rsid w:val="00B44658"/>
    <w:rsid w:val="00B450B4"/>
    <w:rsid w:val="00B46033"/>
    <w:rsid w:val="00B46BA7"/>
    <w:rsid w:val="00B46D69"/>
    <w:rsid w:val="00B522AA"/>
    <w:rsid w:val="00B52900"/>
    <w:rsid w:val="00B52A97"/>
    <w:rsid w:val="00B531FD"/>
    <w:rsid w:val="00B536FE"/>
    <w:rsid w:val="00B53FCE"/>
    <w:rsid w:val="00B54445"/>
    <w:rsid w:val="00B54E8D"/>
    <w:rsid w:val="00B550B2"/>
    <w:rsid w:val="00B551CA"/>
    <w:rsid w:val="00B5547D"/>
    <w:rsid w:val="00B556C0"/>
    <w:rsid w:val="00B60B0C"/>
    <w:rsid w:val="00B60B88"/>
    <w:rsid w:val="00B61380"/>
    <w:rsid w:val="00B614D0"/>
    <w:rsid w:val="00B61606"/>
    <w:rsid w:val="00B635F7"/>
    <w:rsid w:val="00B6392D"/>
    <w:rsid w:val="00B64090"/>
    <w:rsid w:val="00B642E6"/>
    <w:rsid w:val="00B644A3"/>
    <w:rsid w:val="00B64764"/>
    <w:rsid w:val="00B6512E"/>
    <w:rsid w:val="00B65452"/>
    <w:rsid w:val="00B65B4C"/>
    <w:rsid w:val="00B66848"/>
    <w:rsid w:val="00B674B2"/>
    <w:rsid w:val="00B7136E"/>
    <w:rsid w:val="00B71455"/>
    <w:rsid w:val="00B71593"/>
    <w:rsid w:val="00B71A17"/>
    <w:rsid w:val="00B72931"/>
    <w:rsid w:val="00B731CE"/>
    <w:rsid w:val="00B745B7"/>
    <w:rsid w:val="00B751D6"/>
    <w:rsid w:val="00B754B6"/>
    <w:rsid w:val="00B75958"/>
    <w:rsid w:val="00B75D20"/>
    <w:rsid w:val="00B772CE"/>
    <w:rsid w:val="00B772F4"/>
    <w:rsid w:val="00B77516"/>
    <w:rsid w:val="00B801D8"/>
    <w:rsid w:val="00B80AAD"/>
    <w:rsid w:val="00B81370"/>
    <w:rsid w:val="00B81FE2"/>
    <w:rsid w:val="00B82624"/>
    <w:rsid w:val="00B853DD"/>
    <w:rsid w:val="00B85B75"/>
    <w:rsid w:val="00B86062"/>
    <w:rsid w:val="00B86751"/>
    <w:rsid w:val="00B868FE"/>
    <w:rsid w:val="00B8690C"/>
    <w:rsid w:val="00B87F0D"/>
    <w:rsid w:val="00B9067F"/>
    <w:rsid w:val="00B91D35"/>
    <w:rsid w:val="00B922E0"/>
    <w:rsid w:val="00B92CA5"/>
    <w:rsid w:val="00B930DF"/>
    <w:rsid w:val="00B9340D"/>
    <w:rsid w:val="00B94A79"/>
    <w:rsid w:val="00B94AA2"/>
    <w:rsid w:val="00B94BFD"/>
    <w:rsid w:val="00B95692"/>
    <w:rsid w:val="00B958D3"/>
    <w:rsid w:val="00B95C7F"/>
    <w:rsid w:val="00B968B2"/>
    <w:rsid w:val="00B96D4D"/>
    <w:rsid w:val="00B9701A"/>
    <w:rsid w:val="00B97BA6"/>
    <w:rsid w:val="00BA095E"/>
    <w:rsid w:val="00BA138D"/>
    <w:rsid w:val="00BA2FBF"/>
    <w:rsid w:val="00BA5BCD"/>
    <w:rsid w:val="00BA7230"/>
    <w:rsid w:val="00BA7AAB"/>
    <w:rsid w:val="00BA7DC3"/>
    <w:rsid w:val="00BB075E"/>
    <w:rsid w:val="00BB0E7D"/>
    <w:rsid w:val="00BB6264"/>
    <w:rsid w:val="00BB7074"/>
    <w:rsid w:val="00BC0030"/>
    <w:rsid w:val="00BC14DE"/>
    <w:rsid w:val="00BC2403"/>
    <w:rsid w:val="00BC2BD9"/>
    <w:rsid w:val="00BC2CFB"/>
    <w:rsid w:val="00BC30E4"/>
    <w:rsid w:val="00BC42AF"/>
    <w:rsid w:val="00BC4CC5"/>
    <w:rsid w:val="00BC57E9"/>
    <w:rsid w:val="00BC5F5B"/>
    <w:rsid w:val="00BC7E9B"/>
    <w:rsid w:val="00BD050F"/>
    <w:rsid w:val="00BD2520"/>
    <w:rsid w:val="00BD29F8"/>
    <w:rsid w:val="00BD2A80"/>
    <w:rsid w:val="00BD378C"/>
    <w:rsid w:val="00BD38BC"/>
    <w:rsid w:val="00BD4F00"/>
    <w:rsid w:val="00BD51D8"/>
    <w:rsid w:val="00BD6309"/>
    <w:rsid w:val="00BD650C"/>
    <w:rsid w:val="00BD675F"/>
    <w:rsid w:val="00BD7023"/>
    <w:rsid w:val="00BD7526"/>
    <w:rsid w:val="00BD77AF"/>
    <w:rsid w:val="00BD798C"/>
    <w:rsid w:val="00BD7FD0"/>
    <w:rsid w:val="00BE06DC"/>
    <w:rsid w:val="00BE159B"/>
    <w:rsid w:val="00BE1F14"/>
    <w:rsid w:val="00BE2A40"/>
    <w:rsid w:val="00BE36FD"/>
    <w:rsid w:val="00BE4D7D"/>
    <w:rsid w:val="00BE6FD7"/>
    <w:rsid w:val="00BE7757"/>
    <w:rsid w:val="00BE7A6C"/>
    <w:rsid w:val="00BF16AC"/>
    <w:rsid w:val="00BF3429"/>
    <w:rsid w:val="00BF35D4"/>
    <w:rsid w:val="00BF3FF4"/>
    <w:rsid w:val="00BF45DE"/>
    <w:rsid w:val="00BF4685"/>
    <w:rsid w:val="00BF6322"/>
    <w:rsid w:val="00BF732E"/>
    <w:rsid w:val="00C010C3"/>
    <w:rsid w:val="00C02AB5"/>
    <w:rsid w:val="00C02B47"/>
    <w:rsid w:val="00C02F88"/>
    <w:rsid w:val="00C04AB0"/>
    <w:rsid w:val="00C0628F"/>
    <w:rsid w:val="00C0668E"/>
    <w:rsid w:val="00C0692F"/>
    <w:rsid w:val="00C07E43"/>
    <w:rsid w:val="00C11217"/>
    <w:rsid w:val="00C13FAE"/>
    <w:rsid w:val="00C13FF3"/>
    <w:rsid w:val="00C14AA0"/>
    <w:rsid w:val="00C1549C"/>
    <w:rsid w:val="00C15509"/>
    <w:rsid w:val="00C15838"/>
    <w:rsid w:val="00C203E2"/>
    <w:rsid w:val="00C2292D"/>
    <w:rsid w:val="00C24BB6"/>
    <w:rsid w:val="00C252D6"/>
    <w:rsid w:val="00C25DBD"/>
    <w:rsid w:val="00C25FC4"/>
    <w:rsid w:val="00C2650B"/>
    <w:rsid w:val="00C26DB4"/>
    <w:rsid w:val="00C270D5"/>
    <w:rsid w:val="00C273AE"/>
    <w:rsid w:val="00C27538"/>
    <w:rsid w:val="00C275AC"/>
    <w:rsid w:val="00C27AF0"/>
    <w:rsid w:val="00C30418"/>
    <w:rsid w:val="00C316DC"/>
    <w:rsid w:val="00C31DD0"/>
    <w:rsid w:val="00C323A9"/>
    <w:rsid w:val="00C3335C"/>
    <w:rsid w:val="00C33C91"/>
    <w:rsid w:val="00C3419B"/>
    <w:rsid w:val="00C35365"/>
    <w:rsid w:val="00C356CE"/>
    <w:rsid w:val="00C360E7"/>
    <w:rsid w:val="00C365C0"/>
    <w:rsid w:val="00C409AE"/>
    <w:rsid w:val="00C40F54"/>
    <w:rsid w:val="00C428C8"/>
    <w:rsid w:val="00C4326A"/>
    <w:rsid w:val="00C436AB"/>
    <w:rsid w:val="00C4455F"/>
    <w:rsid w:val="00C4549E"/>
    <w:rsid w:val="00C457ED"/>
    <w:rsid w:val="00C47829"/>
    <w:rsid w:val="00C501D6"/>
    <w:rsid w:val="00C522AC"/>
    <w:rsid w:val="00C52A7D"/>
    <w:rsid w:val="00C545C2"/>
    <w:rsid w:val="00C5493B"/>
    <w:rsid w:val="00C54DE8"/>
    <w:rsid w:val="00C56767"/>
    <w:rsid w:val="00C57D97"/>
    <w:rsid w:val="00C6264C"/>
    <w:rsid w:val="00C62B29"/>
    <w:rsid w:val="00C64D90"/>
    <w:rsid w:val="00C64EEA"/>
    <w:rsid w:val="00C655B8"/>
    <w:rsid w:val="00C65851"/>
    <w:rsid w:val="00C660C2"/>
    <w:rsid w:val="00C664FC"/>
    <w:rsid w:val="00C6669E"/>
    <w:rsid w:val="00C66928"/>
    <w:rsid w:val="00C673D7"/>
    <w:rsid w:val="00C6794C"/>
    <w:rsid w:val="00C70E33"/>
    <w:rsid w:val="00C710BE"/>
    <w:rsid w:val="00C7302B"/>
    <w:rsid w:val="00C73928"/>
    <w:rsid w:val="00C743B0"/>
    <w:rsid w:val="00C74EE2"/>
    <w:rsid w:val="00C76E5C"/>
    <w:rsid w:val="00C77263"/>
    <w:rsid w:val="00C7747B"/>
    <w:rsid w:val="00C80650"/>
    <w:rsid w:val="00C82345"/>
    <w:rsid w:val="00C851F9"/>
    <w:rsid w:val="00C8539B"/>
    <w:rsid w:val="00C859A0"/>
    <w:rsid w:val="00C85F85"/>
    <w:rsid w:val="00C86600"/>
    <w:rsid w:val="00C87883"/>
    <w:rsid w:val="00C90DE7"/>
    <w:rsid w:val="00C92E47"/>
    <w:rsid w:val="00C94A47"/>
    <w:rsid w:val="00C94CCA"/>
    <w:rsid w:val="00C955F1"/>
    <w:rsid w:val="00C97017"/>
    <w:rsid w:val="00CA0226"/>
    <w:rsid w:val="00CA077A"/>
    <w:rsid w:val="00CA475E"/>
    <w:rsid w:val="00CA5C6C"/>
    <w:rsid w:val="00CA7321"/>
    <w:rsid w:val="00CB026E"/>
    <w:rsid w:val="00CB030C"/>
    <w:rsid w:val="00CB1782"/>
    <w:rsid w:val="00CB2145"/>
    <w:rsid w:val="00CB3C76"/>
    <w:rsid w:val="00CB58CE"/>
    <w:rsid w:val="00CB5CCC"/>
    <w:rsid w:val="00CB5FBD"/>
    <w:rsid w:val="00CB5FC1"/>
    <w:rsid w:val="00CB64B1"/>
    <w:rsid w:val="00CB66B0"/>
    <w:rsid w:val="00CC001E"/>
    <w:rsid w:val="00CC0294"/>
    <w:rsid w:val="00CC0629"/>
    <w:rsid w:val="00CC0A0A"/>
    <w:rsid w:val="00CC0A2A"/>
    <w:rsid w:val="00CC0CC1"/>
    <w:rsid w:val="00CC0DC3"/>
    <w:rsid w:val="00CC27FC"/>
    <w:rsid w:val="00CC3E55"/>
    <w:rsid w:val="00CC3EFF"/>
    <w:rsid w:val="00CC5CAD"/>
    <w:rsid w:val="00CC69A0"/>
    <w:rsid w:val="00CC6C9A"/>
    <w:rsid w:val="00CD05E0"/>
    <w:rsid w:val="00CD253D"/>
    <w:rsid w:val="00CD2678"/>
    <w:rsid w:val="00CD26CE"/>
    <w:rsid w:val="00CD3241"/>
    <w:rsid w:val="00CD3320"/>
    <w:rsid w:val="00CD4085"/>
    <w:rsid w:val="00CD5DF0"/>
    <w:rsid w:val="00CD634B"/>
    <w:rsid w:val="00CD6723"/>
    <w:rsid w:val="00CD7BD8"/>
    <w:rsid w:val="00CD7FDC"/>
    <w:rsid w:val="00CE0374"/>
    <w:rsid w:val="00CE06A8"/>
    <w:rsid w:val="00CE0893"/>
    <w:rsid w:val="00CE5951"/>
    <w:rsid w:val="00CE6228"/>
    <w:rsid w:val="00CE686B"/>
    <w:rsid w:val="00CF0648"/>
    <w:rsid w:val="00CF0DA6"/>
    <w:rsid w:val="00CF157C"/>
    <w:rsid w:val="00CF1ECD"/>
    <w:rsid w:val="00CF2A78"/>
    <w:rsid w:val="00CF3988"/>
    <w:rsid w:val="00CF46F2"/>
    <w:rsid w:val="00CF4A55"/>
    <w:rsid w:val="00CF5558"/>
    <w:rsid w:val="00CF5D49"/>
    <w:rsid w:val="00CF73E9"/>
    <w:rsid w:val="00CF772B"/>
    <w:rsid w:val="00D0114E"/>
    <w:rsid w:val="00D0119F"/>
    <w:rsid w:val="00D015EC"/>
    <w:rsid w:val="00D01C06"/>
    <w:rsid w:val="00D027F2"/>
    <w:rsid w:val="00D028DA"/>
    <w:rsid w:val="00D03981"/>
    <w:rsid w:val="00D03D92"/>
    <w:rsid w:val="00D049D2"/>
    <w:rsid w:val="00D056A5"/>
    <w:rsid w:val="00D05B36"/>
    <w:rsid w:val="00D074F3"/>
    <w:rsid w:val="00D07679"/>
    <w:rsid w:val="00D0796F"/>
    <w:rsid w:val="00D10816"/>
    <w:rsid w:val="00D10961"/>
    <w:rsid w:val="00D110B7"/>
    <w:rsid w:val="00D136E3"/>
    <w:rsid w:val="00D1477C"/>
    <w:rsid w:val="00D15A52"/>
    <w:rsid w:val="00D160D5"/>
    <w:rsid w:val="00D205CD"/>
    <w:rsid w:val="00D208CC"/>
    <w:rsid w:val="00D21623"/>
    <w:rsid w:val="00D22714"/>
    <w:rsid w:val="00D228FE"/>
    <w:rsid w:val="00D23B1F"/>
    <w:rsid w:val="00D24811"/>
    <w:rsid w:val="00D24BB7"/>
    <w:rsid w:val="00D24C3D"/>
    <w:rsid w:val="00D25F43"/>
    <w:rsid w:val="00D260C8"/>
    <w:rsid w:val="00D27FB5"/>
    <w:rsid w:val="00D301D7"/>
    <w:rsid w:val="00D30B43"/>
    <w:rsid w:val="00D30BE6"/>
    <w:rsid w:val="00D31E35"/>
    <w:rsid w:val="00D3206F"/>
    <w:rsid w:val="00D323A7"/>
    <w:rsid w:val="00D333BA"/>
    <w:rsid w:val="00D338C8"/>
    <w:rsid w:val="00D33A6A"/>
    <w:rsid w:val="00D34662"/>
    <w:rsid w:val="00D34EFC"/>
    <w:rsid w:val="00D36441"/>
    <w:rsid w:val="00D37F70"/>
    <w:rsid w:val="00D4067B"/>
    <w:rsid w:val="00D40BED"/>
    <w:rsid w:val="00D425D3"/>
    <w:rsid w:val="00D43927"/>
    <w:rsid w:val="00D43B04"/>
    <w:rsid w:val="00D43F53"/>
    <w:rsid w:val="00D4477A"/>
    <w:rsid w:val="00D456DD"/>
    <w:rsid w:val="00D46A1C"/>
    <w:rsid w:val="00D478A4"/>
    <w:rsid w:val="00D47CAC"/>
    <w:rsid w:val="00D50720"/>
    <w:rsid w:val="00D507E2"/>
    <w:rsid w:val="00D5081E"/>
    <w:rsid w:val="00D50FF9"/>
    <w:rsid w:val="00D534B3"/>
    <w:rsid w:val="00D534D9"/>
    <w:rsid w:val="00D5356A"/>
    <w:rsid w:val="00D5564D"/>
    <w:rsid w:val="00D56BC0"/>
    <w:rsid w:val="00D56F3E"/>
    <w:rsid w:val="00D5701A"/>
    <w:rsid w:val="00D57F89"/>
    <w:rsid w:val="00D61CE0"/>
    <w:rsid w:val="00D61FBD"/>
    <w:rsid w:val="00D62EE2"/>
    <w:rsid w:val="00D63013"/>
    <w:rsid w:val="00D6310F"/>
    <w:rsid w:val="00D639C4"/>
    <w:rsid w:val="00D63BA6"/>
    <w:rsid w:val="00D63DA6"/>
    <w:rsid w:val="00D63FAC"/>
    <w:rsid w:val="00D65ED5"/>
    <w:rsid w:val="00D660A8"/>
    <w:rsid w:val="00D66366"/>
    <w:rsid w:val="00D66DD2"/>
    <w:rsid w:val="00D678DB"/>
    <w:rsid w:val="00D724B0"/>
    <w:rsid w:val="00D73428"/>
    <w:rsid w:val="00D73EA1"/>
    <w:rsid w:val="00D7430F"/>
    <w:rsid w:val="00D74C21"/>
    <w:rsid w:val="00D74C43"/>
    <w:rsid w:val="00D74F19"/>
    <w:rsid w:val="00D75327"/>
    <w:rsid w:val="00D80EB4"/>
    <w:rsid w:val="00D81019"/>
    <w:rsid w:val="00D81E06"/>
    <w:rsid w:val="00D81E72"/>
    <w:rsid w:val="00D81EA7"/>
    <w:rsid w:val="00D82B52"/>
    <w:rsid w:val="00D83186"/>
    <w:rsid w:val="00D83A3C"/>
    <w:rsid w:val="00D85036"/>
    <w:rsid w:val="00D8519E"/>
    <w:rsid w:val="00D85D8E"/>
    <w:rsid w:val="00D85DCD"/>
    <w:rsid w:val="00D861B9"/>
    <w:rsid w:val="00D86AD1"/>
    <w:rsid w:val="00D87F61"/>
    <w:rsid w:val="00D91149"/>
    <w:rsid w:val="00D93361"/>
    <w:rsid w:val="00D93EC6"/>
    <w:rsid w:val="00D94138"/>
    <w:rsid w:val="00D94D9D"/>
    <w:rsid w:val="00D952FF"/>
    <w:rsid w:val="00D974B0"/>
    <w:rsid w:val="00D97955"/>
    <w:rsid w:val="00D97EDE"/>
    <w:rsid w:val="00DA01CB"/>
    <w:rsid w:val="00DA0BBC"/>
    <w:rsid w:val="00DA12A2"/>
    <w:rsid w:val="00DA13A9"/>
    <w:rsid w:val="00DA1C44"/>
    <w:rsid w:val="00DA3419"/>
    <w:rsid w:val="00DA3935"/>
    <w:rsid w:val="00DA3D28"/>
    <w:rsid w:val="00DA450B"/>
    <w:rsid w:val="00DA4DCF"/>
    <w:rsid w:val="00DA681B"/>
    <w:rsid w:val="00DA74E2"/>
    <w:rsid w:val="00DB0463"/>
    <w:rsid w:val="00DB0B4E"/>
    <w:rsid w:val="00DB1A3B"/>
    <w:rsid w:val="00DB22E9"/>
    <w:rsid w:val="00DB29FA"/>
    <w:rsid w:val="00DB3419"/>
    <w:rsid w:val="00DB6D07"/>
    <w:rsid w:val="00DB6FC1"/>
    <w:rsid w:val="00DB7659"/>
    <w:rsid w:val="00DC0220"/>
    <w:rsid w:val="00DC0B82"/>
    <w:rsid w:val="00DC16A7"/>
    <w:rsid w:val="00DC1FBC"/>
    <w:rsid w:val="00DC24A6"/>
    <w:rsid w:val="00DC2928"/>
    <w:rsid w:val="00DC3205"/>
    <w:rsid w:val="00DC451C"/>
    <w:rsid w:val="00DC4B86"/>
    <w:rsid w:val="00DC5FE6"/>
    <w:rsid w:val="00DC660F"/>
    <w:rsid w:val="00DC6BFD"/>
    <w:rsid w:val="00DC74E1"/>
    <w:rsid w:val="00DD2F4E"/>
    <w:rsid w:val="00DD44BE"/>
    <w:rsid w:val="00DD4504"/>
    <w:rsid w:val="00DE07A5"/>
    <w:rsid w:val="00DE28CC"/>
    <w:rsid w:val="00DE2CE3"/>
    <w:rsid w:val="00DE4B64"/>
    <w:rsid w:val="00DE5E24"/>
    <w:rsid w:val="00DE7B96"/>
    <w:rsid w:val="00DE7D78"/>
    <w:rsid w:val="00DF0C92"/>
    <w:rsid w:val="00DF0FE9"/>
    <w:rsid w:val="00DF1EB9"/>
    <w:rsid w:val="00DF21AA"/>
    <w:rsid w:val="00DF27DA"/>
    <w:rsid w:val="00DF32E5"/>
    <w:rsid w:val="00DF373A"/>
    <w:rsid w:val="00DF3A12"/>
    <w:rsid w:val="00E00181"/>
    <w:rsid w:val="00E00C6E"/>
    <w:rsid w:val="00E01DD6"/>
    <w:rsid w:val="00E04266"/>
    <w:rsid w:val="00E042F5"/>
    <w:rsid w:val="00E043F8"/>
    <w:rsid w:val="00E0452B"/>
    <w:rsid w:val="00E04DAF"/>
    <w:rsid w:val="00E0562B"/>
    <w:rsid w:val="00E06833"/>
    <w:rsid w:val="00E069F8"/>
    <w:rsid w:val="00E110DE"/>
    <w:rsid w:val="00E112C7"/>
    <w:rsid w:val="00E125D1"/>
    <w:rsid w:val="00E13755"/>
    <w:rsid w:val="00E14ED7"/>
    <w:rsid w:val="00E15107"/>
    <w:rsid w:val="00E15864"/>
    <w:rsid w:val="00E15CE3"/>
    <w:rsid w:val="00E1632D"/>
    <w:rsid w:val="00E16F78"/>
    <w:rsid w:val="00E17363"/>
    <w:rsid w:val="00E174C8"/>
    <w:rsid w:val="00E17606"/>
    <w:rsid w:val="00E17BB3"/>
    <w:rsid w:val="00E17FB1"/>
    <w:rsid w:val="00E20069"/>
    <w:rsid w:val="00E20521"/>
    <w:rsid w:val="00E20854"/>
    <w:rsid w:val="00E226BB"/>
    <w:rsid w:val="00E22792"/>
    <w:rsid w:val="00E23155"/>
    <w:rsid w:val="00E2561A"/>
    <w:rsid w:val="00E25F55"/>
    <w:rsid w:val="00E272B9"/>
    <w:rsid w:val="00E274AC"/>
    <w:rsid w:val="00E30849"/>
    <w:rsid w:val="00E30B68"/>
    <w:rsid w:val="00E310EB"/>
    <w:rsid w:val="00E31A83"/>
    <w:rsid w:val="00E31D06"/>
    <w:rsid w:val="00E31FE2"/>
    <w:rsid w:val="00E326AD"/>
    <w:rsid w:val="00E3391E"/>
    <w:rsid w:val="00E35AD7"/>
    <w:rsid w:val="00E36805"/>
    <w:rsid w:val="00E37B13"/>
    <w:rsid w:val="00E406A8"/>
    <w:rsid w:val="00E40C32"/>
    <w:rsid w:val="00E4161A"/>
    <w:rsid w:val="00E4179B"/>
    <w:rsid w:val="00E41E78"/>
    <w:rsid w:val="00E424EC"/>
    <w:rsid w:val="00E4272D"/>
    <w:rsid w:val="00E42D89"/>
    <w:rsid w:val="00E4307A"/>
    <w:rsid w:val="00E43089"/>
    <w:rsid w:val="00E43D19"/>
    <w:rsid w:val="00E43EA3"/>
    <w:rsid w:val="00E44801"/>
    <w:rsid w:val="00E453E1"/>
    <w:rsid w:val="00E45E13"/>
    <w:rsid w:val="00E479B1"/>
    <w:rsid w:val="00E47D3E"/>
    <w:rsid w:val="00E5058E"/>
    <w:rsid w:val="00E512A6"/>
    <w:rsid w:val="00E51733"/>
    <w:rsid w:val="00E52895"/>
    <w:rsid w:val="00E5315F"/>
    <w:rsid w:val="00E544B6"/>
    <w:rsid w:val="00E546B0"/>
    <w:rsid w:val="00E54D81"/>
    <w:rsid w:val="00E55944"/>
    <w:rsid w:val="00E56264"/>
    <w:rsid w:val="00E56CDD"/>
    <w:rsid w:val="00E57136"/>
    <w:rsid w:val="00E575BD"/>
    <w:rsid w:val="00E57712"/>
    <w:rsid w:val="00E57ABA"/>
    <w:rsid w:val="00E604B6"/>
    <w:rsid w:val="00E605E1"/>
    <w:rsid w:val="00E60964"/>
    <w:rsid w:val="00E60A5D"/>
    <w:rsid w:val="00E60D52"/>
    <w:rsid w:val="00E61F32"/>
    <w:rsid w:val="00E63CE9"/>
    <w:rsid w:val="00E640DE"/>
    <w:rsid w:val="00E6530C"/>
    <w:rsid w:val="00E666BB"/>
    <w:rsid w:val="00E66B92"/>
    <w:rsid w:val="00E66CA0"/>
    <w:rsid w:val="00E70C4C"/>
    <w:rsid w:val="00E7142B"/>
    <w:rsid w:val="00E71E25"/>
    <w:rsid w:val="00E71FED"/>
    <w:rsid w:val="00E73104"/>
    <w:rsid w:val="00E7419C"/>
    <w:rsid w:val="00E74CB6"/>
    <w:rsid w:val="00E74D96"/>
    <w:rsid w:val="00E7518E"/>
    <w:rsid w:val="00E75B7F"/>
    <w:rsid w:val="00E75FB9"/>
    <w:rsid w:val="00E76049"/>
    <w:rsid w:val="00E76803"/>
    <w:rsid w:val="00E77AC0"/>
    <w:rsid w:val="00E77D9B"/>
    <w:rsid w:val="00E80A97"/>
    <w:rsid w:val="00E8131E"/>
    <w:rsid w:val="00E81840"/>
    <w:rsid w:val="00E82C11"/>
    <w:rsid w:val="00E82F4D"/>
    <w:rsid w:val="00E836F5"/>
    <w:rsid w:val="00E903B8"/>
    <w:rsid w:val="00E9079A"/>
    <w:rsid w:val="00E90820"/>
    <w:rsid w:val="00E9113A"/>
    <w:rsid w:val="00E91B8B"/>
    <w:rsid w:val="00E935CA"/>
    <w:rsid w:val="00E9405B"/>
    <w:rsid w:val="00E94927"/>
    <w:rsid w:val="00E94A19"/>
    <w:rsid w:val="00E96543"/>
    <w:rsid w:val="00E97E34"/>
    <w:rsid w:val="00EA05AC"/>
    <w:rsid w:val="00EA0CE0"/>
    <w:rsid w:val="00EA124C"/>
    <w:rsid w:val="00EA2722"/>
    <w:rsid w:val="00EA2C61"/>
    <w:rsid w:val="00EA3C9E"/>
    <w:rsid w:val="00EA41A1"/>
    <w:rsid w:val="00EA4A83"/>
    <w:rsid w:val="00EA7937"/>
    <w:rsid w:val="00EA7C11"/>
    <w:rsid w:val="00EB0B71"/>
    <w:rsid w:val="00EB11F0"/>
    <w:rsid w:val="00EB168C"/>
    <w:rsid w:val="00EB328B"/>
    <w:rsid w:val="00EB37CA"/>
    <w:rsid w:val="00EB38EB"/>
    <w:rsid w:val="00EB62BA"/>
    <w:rsid w:val="00EB6F24"/>
    <w:rsid w:val="00EC05E2"/>
    <w:rsid w:val="00EC061E"/>
    <w:rsid w:val="00EC0F87"/>
    <w:rsid w:val="00EC1B68"/>
    <w:rsid w:val="00EC3495"/>
    <w:rsid w:val="00EC3757"/>
    <w:rsid w:val="00EC483B"/>
    <w:rsid w:val="00EC4AFE"/>
    <w:rsid w:val="00EC7944"/>
    <w:rsid w:val="00ED0D84"/>
    <w:rsid w:val="00ED10A6"/>
    <w:rsid w:val="00ED25BD"/>
    <w:rsid w:val="00ED3965"/>
    <w:rsid w:val="00ED4AF9"/>
    <w:rsid w:val="00ED4F20"/>
    <w:rsid w:val="00ED5A6D"/>
    <w:rsid w:val="00ED5AEC"/>
    <w:rsid w:val="00EE0239"/>
    <w:rsid w:val="00EE0951"/>
    <w:rsid w:val="00EE1E17"/>
    <w:rsid w:val="00EE270D"/>
    <w:rsid w:val="00EE2B9D"/>
    <w:rsid w:val="00EE37A4"/>
    <w:rsid w:val="00EE4251"/>
    <w:rsid w:val="00EE4959"/>
    <w:rsid w:val="00EE4A3D"/>
    <w:rsid w:val="00EE5574"/>
    <w:rsid w:val="00EE58F4"/>
    <w:rsid w:val="00EE5F93"/>
    <w:rsid w:val="00EE6053"/>
    <w:rsid w:val="00EE6C9D"/>
    <w:rsid w:val="00EE7369"/>
    <w:rsid w:val="00EF0458"/>
    <w:rsid w:val="00EF0D41"/>
    <w:rsid w:val="00EF2160"/>
    <w:rsid w:val="00EF284C"/>
    <w:rsid w:val="00EF3A21"/>
    <w:rsid w:val="00EF5275"/>
    <w:rsid w:val="00EF5E08"/>
    <w:rsid w:val="00F010F6"/>
    <w:rsid w:val="00F01FA9"/>
    <w:rsid w:val="00F045DF"/>
    <w:rsid w:val="00F05BAB"/>
    <w:rsid w:val="00F06730"/>
    <w:rsid w:val="00F06FD8"/>
    <w:rsid w:val="00F0728F"/>
    <w:rsid w:val="00F07542"/>
    <w:rsid w:val="00F101FA"/>
    <w:rsid w:val="00F10A75"/>
    <w:rsid w:val="00F12AA9"/>
    <w:rsid w:val="00F13FAC"/>
    <w:rsid w:val="00F14D7F"/>
    <w:rsid w:val="00F166E3"/>
    <w:rsid w:val="00F169FA"/>
    <w:rsid w:val="00F17497"/>
    <w:rsid w:val="00F17851"/>
    <w:rsid w:val="00F17DE4"/>
    <w:rsid w:val="00F20AC8"/>
    <w:rsid w:val="00F20BD1"/>
    <w:rsid w:val="00F21EFC"/>
    <w:rsid w:val="00F2282D"/>
    <w:rsid w:val="00F22864"/>
    <w:rsid w:val="00F23463"/>
    <w:rsid w:val="00F24290"/>
    <w:rsid w:val="00F2436A"/>
    <w:rsid w:val="00F24B81"/>
    <w:rsid w:val="00F25371"/>
    <w:rsid w:val="00F277F2"/>
    <w:rsid w:val="00F278CE"/>
    <w:rsid w:val="00F30322"/>
    <w:rsid w:val="00F314AA"/>
    <w:rsid w:val="00F32073"/>
    <w:rsid w:val="00F32AD3"/>
    <w:rsid w:val="00F330F2"/>
    <w:rsid w:val="00F33A2A"/>
    <w:rsid w:val="00F33A66"/>
    <w:rsid w:val="00F3454B"/>
    <w:rsid w:val="00F34D59"/>
    <w:rsid w:val="00F353E8"/>
    <w:rsid w:val="00F372EE"/>
    <w:rsid w:val="00F376FF"/>
    <w:rsid w:val="00F37DDB"/>
    <w:rsid w:val="00F408E3"/>
    <w:rsid w:val="00F41703"/>
    <w:rsid w:val="00F41A70"/>
    <w:rsid w:val="00F420F5"/>
    <w:rsid w:val="00F428F7"/>
    <w:rsid w:val="00F42B93"/>
    <w:rsid w:val="00F42CDD"/>
    <w:rsid w:val="00F43979"/>
    <w:rsid w:val="00F4570E"/>
    <w:rsid w:val="00F459CA"/>
    <w:rsid w:val="00F45B67"/>
    <w:rsid w:val="00F46923"/>
    <w:rsid w:val="00F47A5A"/>
    <w:rsid w:val="00F51EAD"/>
    <w:rsid w:val="00F522E3"/>
    <w:rsid w:val="00F52827"/>
    <w:rsid w:val="00F53F8F"/>
    <w:rsid w:val="00F56786"/>
    <w:rsid w:val="00F57927"/>
    <w:rsid w:val="00F57A06"/>
    <w:rsid w:val="00F61453"/>
    <w:rsid w:val="00F618C2"/>
    <w:rsid w:val="00F61919"/>
    <w:rsid w:val="00F63834"/>
    <w:rsid w:val="00F63CA6"/>
    <w:rsid w:val="00F65E19"/>
    <w:rsid w:val="00F65F1B"/>
    <w:rsid w:val="00F66145"/>
    <w:rsid w:val="00F665D7"/>
    <w:rsid w:val="00F66941"/>
    <w:rsid w:val="00F66A83"/>
    <w:rsid w:val="00F66FAC"/>
    <w:rsid w:val="00F67719"/>
    <w:rsid w:val="00F67B77"/>
    <w:rsid w:val="00F70893"/>
    <w:rsid w:val="00F70B9C"/>
    <w:rsid w:val="00F70DA7"/>
    <w:rsid w:val="00F714CF"/>
    <w:rsid w:val="00F720F2"/>
    <w:rsid w:val="00F72254"/>
    <w:rsid w:val="00F722D8"/>
    <w:rsid w:val="00F726AB"/>
    <w:rsid w:val="00F7296C"/>
    <w:rsid w:val="00F746C0"/>
    <w:rsid w:val="00F75461"/>
    <w:rsid w:val="00F75923"/>
    <w:rsid w:val="00F75CEF"/>
    <w:rsid w:val="00F765A4"/>
    <w:rsid w:val="00F76E7B"/>
    <w:rsid w:val="00F76EC2"/>
    <w:rsid w:val="00F77050"/>
    <w:rsid w:val="00F7723E"/>
    <w:rsid w:val="00F7759D"/>
    <w:rsid w:val="00F808A7"/>
    <w:rsid w:val="00F80A37"/>
    <w:rsid w:val="00F81980"/>
    <w:rsid w:val="00F82F52"/>
    <w:rsid w:val="00F83A54"/>
    <w:rsid w:val="00F845DD"/>
    <w:rsid w:val="00F84C5C"/>
    <w:rsid w:val="00F851C7"/>
    <w:rsid w:val="00F85CA6"/>
    <w:rsid w:val="00F87145"/>
    <w:rsid w:val="00F90DBE"/>
    <w:rsid w:val="00F941BC"/>
    <w:rsid w:val="00F94A15"/>
    <w:rsid w:val="00F95547"/>
    <w:rsid w:val="00F95ADA"/>
    <w:rsid w:val="00F961A5"/>
    <w:rsid w:val="00F96B7A"/>
    <w:rsid w:val="00F9741C"/>
    <w:rsid w:val="00FA068F"/>
    <w:rsid w:val="00FA125D"/>
    <w:rsid w:val="00FA1DE5"/>
    <w:rsid w:val="00FA1E80"/>
    <w:rsid w:val="00FA32BB"/>
    <w:rsid w:val="00FA3555"/>
    <w:rsid w:val="00FA64B7"/>
    <w:rsid w:val="00FA690D"/>
    <w:rsid w:val="00FB0DA8"/>
    <w:rsid w:val="00FB11EF"/>
    <w:rsid w:val="00FB1478"/>
    <w:rsid w:val="00FB3009"/>
    <w:rsid w:val="00FB48B9"/>
    <w:rsid w:val="00FB4C3F"/>
    <w:rsid w:val="00FB6E54"/>
    <w:rsid w:val="00FB7250"/>
    <w:rsid w:val="00FB7CA3"/>
    <w:rsid w:val="00FB7FED"/>
    <w:rsid w:val="00FC0393"/>
    <w:rsid w:val="00FC0AAF"/>
    <w:rsid w:val="00FC2C0B"/>
    <w:rsid w:val="00FC2DAE"/>
    <w:rsid w:val="00FC4357"/>
    <w:rsid w:val="00FC57A1"/>
    <w:rsid w:val="00FC68B1"/>
    <w:rsid w:val="00FC76CE"/>
    <w:rsid w:val="00FC794E"/>
    <w:rsid w:val="00FD0A93"/>
    <w:rsid w:val="00FD3DFC"/>
    <w:rsid w:val="00FD3FE9"/>
    <w:rsid w:val="00FD4678"/>
    <w:rsid w:val="00FD494B"/>
    <w:rsid w:val="00FD5391"/>
    <w:rsid w:val="00FD5856"/>
    <w:rsid w:val="00FD59CD"/>
    <w:rsid w:val="00FD604B"/>
    <w:rsid w:val="00FD64CD"/>
    <w:rsid w:val="00FD69B9"/>
    <w:rsid w:val="00FD6DA1"/>
    <w:rsid w:val="00FE1AC0"/>
    <w:rsid w:val="00FE360B"/>
    <w:rsid w:val="00FE5075"/>
    <w:rsid w:val="00FE5B14"/>
    <w:rsid w:val="00FE5E0D"/>
    <w:rsid w:val="00FE6E57"/>
    <w:rsid w:val="00FE6EFD"/>
    <w:rsid w:val="00FE728A"/>
    <w:rsid w:val="00FE7292"/>
    <w:rsid w:val="00FF10D5"/>
    <w:rsid w:val="00FF1C88"/>
    <w:rsid w:val="00FF2443"/>
    <w:rsid w:val="00FF2555"/>
    <w:rsid w:val="00FF3201"/>
    <w:rsid w:val="00FF3396"/>
    <w:rsid w:val="00FF37CA"/>
    <w:rsid w:val="00FF3DFE"/>
    <w:rsid w:val="00FF44EC"/>
    <w:rsid w:val="00FF5334"/>
    <w:rsid w:val="00FF595A"/>
    <w:rsid w:val="00FF700C"/>
    <w:rsid w:val="00FF7611"/>
    <w:rsid w:val="149A58EE"/>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docId w15:val="{8889C89E-3CEC-4C75-B84C-3C82C164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9527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95277"/>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9527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9527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9527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9527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95277"/>
    <w:pPr>
      <w:keepNext/>
      <w:spacing w:after="200" w:line="240" w:lineRule="auto"/>
    </w:pPr>
    <w:rPr>
      <w:iCs/>
      <w:color w:val="002664"/>
      <w:sz w:val="18"/>
      <w:szCs w:val="18"/>
    </w:rPr>
  </w:style>
  <w:style w:type="table" w:customStyle="1" w:styleId="Tableheader">
    <w:name w:val="ŠTable header"/>
    <w:basedOn w:val="TableNormal"/>
    <w:uiPriority w:val="99"/>
    <w:rsid w:val="0059527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95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95277"/>
    <w:pPr>
      <w:numPr>
        <w:numId w:val="37"/>
      </w:numPr>
    </w:pPr>
  </w:style>
  <w:style w:type="paragraph" w:styleId="ListNumber2">
    <w:name w:val="List Number 2"/>
    <w:aliases w:val="ŠList Number 2"/>
    <w:basedOn w:val="Normal"/>
    <w:uiPriority w:val="8"/>
    <w:qFormat/>
    <w:rsid w:val="00595277"/>
    <w:pPr>
      <w:numPr>
        <w:numId w:val="36"/>
      </w:numPr>
    </w:pPr>
  </w:style>
  <w:style w:type="paragraph" w:styleId="ListBullet">
    <w:name w:val="List Bullet"/>
    <w:aliases w:val="ŠList Bullet"/>
    <w:basedOn w:val="Normal"/>
    <w:uiPriority w:val="9"/>
    <w:qFormat/>
    <w:rsid w:val="00595277"/>
    <w:pPr>
      <w:numPr>
        <w:numId w:val="34"/>
      </w:numPr>
    </w:pPr>
  </w:style>
  <w:style w:type="paragraph" w:styleId="ListBullet2">
    <w:name w:val="List Bullet 2"/>
    <w:aliases w:val="ŠList Bullet 2"/>
    <w:basedOn w:val="Normal"/>
    <w:uiPriority w:val="10"/>
    <w:qFormat/>
    <w:rsid w:val="00595277"/>
    <w:pPr>
      <w:numPr>
        <w:numId w:val="32"/>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basedOn w:val="DefaultParagraphFont"/>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basedOn w:val="DefaultParagraphFont"/>
    <w:link w:val="Signature"/>
    <w:uiPriority w:val="99"/>
    <w:rsid w:val="00A40518"/>
    <w:rPr>
      <w:rFonts w:ascii="Arial" w:hAnsi="Arial" w:cs="Arial"/>
      <w:sz w:val="24"/>
      <w:szCs w:val="24"/>
    </w:rPr>
  </w:style>
  <w:style w:type="character" w:styleId="Strong">
    <w:name w:val="Strong"/>
    <w:aliases w:val="ŠStrong,Bold"/>
    <w:qFormat/>
    <w:rsid w:val="00595277"/>
    <w:rPr>
      <w:b/>
      <w:bCs/>
    </w:rPr>
  </w:style>
  <w:style w:type="paragraph" w:customStyle="1" w:styleId="FeatureBox2">
    <w:name w:val="ŠFeature Box 2"/>
    <w:basedOn w:val="Normal"/>
    <w:next w:val="Normal"/>
    <w:uiPriority w:val="12"/>
    <w:qFormat/>
    <w:rsid w:val="00595277"/>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9527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9527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9527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95277"/>
    <w:rPr>
      <w:color w:val="2F5496" w:themeColor="accent1" w:themeShade="BF"/>
      <w:u w:val="single"/>
    </w:rPr>
  </w:style>
  <w:style w:type="paragraph" w:customStyle="1" w:styleId="Logo">
    <w:name w:val="ŠLogo"/>
    <w:basedOn w:val="Normal"/>
    <w:uiPriority w:val="18"/>
    <w:qFormat/>
    <w:rsid w:val="0059527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95277"/>
    <w:pPr>
      <w:tabs>
        <w:tab w:val="right" w:leader="dot" w:pos="14570"/>
      </w:tabs>
      <w:spacing w:before="0"/>
    </w:pPr>
    <w:rPr>
      <w:b/>
      <w:noProof/>
    </w:rPr>
  </w:style>
  <w:style w:type="paragraph" w:styleId="TOC2">
    <w:name w:val="toc 2"/>
    <w:aliases w:val="ŠTOC 2"/>
    <w:basedOn w:val="Normal"/>
    <w:next w:val="Normal"/>
    <w:uiPriority w:val="39"/>
    <w:unhideWhenUsed/>
    <w:rsid w:val="00595277"/>
    <w:pPr>
      <w:tabs>
        <w:tab w:val="right" w:leader="dot" w:pos="14570"/>
      </w:tabs>
      <w:spacing w:before="0"/>
    </w:pPr>
    <w:rPr>
      <w:noProof/>
    </w:rPr>
  </w:style>
  <w:style w:type="paragraph" w:styleId="TOC3">
    <w:name w:val="toc 3"/>
    <w:aliases w:val="ŠTOC 3"/>
    <w:basedOn w:val="Normal"/>
    <w:next w:val="Normal"/>
    <w:uiPriority w:val="39"/>
    <w:unhideWhenUsed/>
    <w:rsid w:val="00595277"/>
    <w:pPr>
      <w:spacing w:before="0"/>
      <w:ind w:left="244"/>
    </w:pPr>
  </w:style>
  <w:style w:type="paragraph" w:styleId="Title">
    <w:name w:val="Title"/>
    <w:aliases w:val="ŠTitle"/>
    <w:basedOn w:val="Normal"/>
    <w:next w:val="Normal"/>
    <w:link w:val="TitleChar"/>
    <w:uiPriority w:val="1"/>
    <w:rsid w:val="0059527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9527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9527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9527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95277"/>
    <w:pPr>
      <w:spacing w:after="240"/>
      <w:outlineLvl w:val="9"/>
    </w:pPr>
    <w:rPr>
      <w:szCs w:val="40"/>
    </w:rPr>
  </w:style>
  <w:style w:type="paragraph" w:styleId="Footer">
    <w:name w:val="footer"/>
    <w:aliases w:val="ŠFooter"/>
    <w:basedOn w:val="Normal"/>
    <w:link w:val="FooterChar"/>
    <w:uiPriority w:val="19"/>
    <w:rsid w:val="0059527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95277"/>
    <w:rPr>
      <w:rFonts w:ascii="Arial" w:hAnsi="Arial" w:cs="Arial"/>
      <w:sz w:val="18"/>
      <w:szCs w:val="18"/>
    </w:rPr>
  </w:style>
  <w:style w:type="paragraph" w:styleId="Header">
    <w:name w:val="header"/>
    <w:aliases w:val="ŠHeader"/>
    <w:basedOn w:val="Normal"/>
    <w:link w:val="HeaderChar"/>
    <w:uiPriority w:val="16"/>
    <w:rsid w:val="00595277"/>
    <w:rPr>
      <w:noProof/>
      <w:color w:val="002664"/>
      <w:sz w:val="28"/>
      <w:szCs w:val="28"/>
    </w:rPr>
  </w:style>
  <w:style w:type="character" w:customStyle="1" w:styleId="HeaderChar">
    <w:name w:val="Header Char"/>
    <w:aliases w:val="ŠHeader Char"/>
    <w:basedOn w:val="DefaultParagraphFont"/>
    <w:link w:val="Header"/>
    <w:uiPriority w:val="16"/>
    <w:rsid w:val="0059527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9527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9527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95277"/>
    <w:rPr>
      <w:rFonts w:ascii="Arial" w:hAnsi="Arial" w:cs="Arial"/>
      <w:b/>
      <w:szCs w:val="32"/>
    </w:rPr>
  </w:style>
  <w:style w:type="character" w:styleId="UnresolvedMention">
    <w:name w:val="Unresolved Mention"/>
    <w:basedOn w:val="DefaultParagraphFont"/>
    <w:uiPriority w:val="99"/>
    <w:unhideWhenUsed/>
    <w:rsid w:val="00595277"/>
    <w:rPr>
      <w:color w:val="605E5C"/>
      <w:shd w:val="clear" w:color="auto" w:fill="E1DFDD"/>
    </w:rPr>
  </w:style>
  <w:style w:type="character" w:styleId="Emphasis">
    <w:name w:val="Emphasis"/>
    <w:aliases w:val="ŠEmphasis,Italic"/>
    <w:qFormat/>
    <w:rsid w:val="00595277"/>
    <w:rPr>
      <w:i/>
      <w:iCs/>
    </w:rPr>
  </w:style>
  <w:style w:type="character" w:styleId="SubtleEmphasis">
    <w:name w:val="Subtle Emphasis"/>
    <w:basedOn w:val="DefaultParagraphFont"/>
    <w:uiPriority w:val="19"/>
    <w:semiHidden/>
    <w:qFormat/>
    <w:rsid w:val="00595277"/>
    <w:rPr>
      <w:i/>
      <w:iCs/>
      <w:color w:val="404040" w:themeColor="text1" w:themeTint="BF"/>
    </w:rPr>
  </w:style>
  <w:style w:type="paragraph" w:styleId="TOC4">
    <w:name w:val="toc 4"/>
    <w:aliases w:val="ŠTOC 4"/>
    <w:basedOn w:val="Normal"/>
    <w:next w:val="Normal"/>
    <w:autoRedefine/>
    <w:uiPriority w:val="39"/>
    <w:unhideWhenUsed/>
    <w:rsid w:val="00595277"/>
    <w:pPr>
      <w:spacing w:before="0"/>
      <w:ind w:left="488"/>
    </w:pPr>
  </w:style>
  <w:style w:type="character" w:styleId="CommentReference">
    <w:name w:val="annotation reference"/>
    <w:basedOn w:val="DefaultParagraphFont"/>
    <w:uiPriority w:val="99"/>
    <w:semiHidden/>
    <w:unhideWhenUsed/>
    <w:rsid w:val="00595277"/>
    <w:rPr>
      <w:sz w:val="16"/>
      <w:szCs w:val="16"/>
    </w:rPr>
  </w:style>
  <w:style w:type="paragraph" w:styleId="CommentText">
    <w:name w:val="annotation text"/>
    <w:basedOn w:val="Normal"/>
    <w:link w:val="CommentTextChar"/>
    <w:uiPriority w:val="99"/>
    <w:unhideWhenUsed/>
    <w:rsid w:val="00595277"/>
    <w:pPr>
      <w:spacing w:line="240" w:lineRule="auto"/>
    </w:pPr>
    <w:rPr>
      <w:sz w:val="20"/>
      <w:szCs w:val="20"/>
    </w:rPr>
  </w:style>
  <w:style w:type="character" w:customStyle="1" w:styleId="CommentTextChar">
    <w:name w:val="Comment Text Char"/>
    <w:basedOn w:val="DefaultParagraphFont"/>
    <w:link w:val="CommentText"/>
    <w:uiPriority w:val="99"/>
    <w:rsid w:val="0059527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5277"/>
    <w:rPr>
      <w:b/>
      <w:bCs/>
    </w:rPr>
  </w:style>
  <w:style w:type="character" w:customStyle="1" w:styleId="CommentSubjectChar">
    <w:name w:val="Comment Subject Char"/>
    <w:basedOn w:val="CommentTextChar"/>
    <w:link w:val="CommentSubject"/>
    <w:uiPriority w:val="99"/>
    <w:semiHidden/>
    <w:rsid w:val="00595277"/>
    <w:rPr>
      <w:rFonts w:ascii="Arial" w:hAnsi="Arial" w:cs="Arial"/>
      <w:b/>
      <w:bCs/>
      <w:sz w:val="20"/>
      <w:szCs w:val="20"/>
    </w:rPr>
  </w:style>
  <w:style w:type="paragraph" w:styleId="ListParagraph">
    <w:name w:val="List Paragraph"/>
    <w:aliases w:val="ŠList Paragraph"/>
    <w:basedOn w:val="Normal"/>
    <w:uiPriority w:val="34"/>
    <w:unhideWhenUsed/>
    <w:qFormat/>
    <w:rsid w:val="00595277"/>
    <w:pPr>
      <w:ind w:left="567"/>
    </w:pPr>
  </w:style>
  <w:style w:type="character" w:styleId="FollowedHyperlink">
    <w:name w:val="FollowedHyperlink"/>
    <w:basedOn w:val="DefaultParagraphFont"/>
    <w:uiPriority w:val="99"/>
    <w:semiHidden/>
    <w:unhideWhenUsed/>
    <w:rsid w:val="00713689"/>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character" w:styleId="Mention">
    <w:name w:val="Mention"/>
    <w:basedOn w:val="DefaultParagraphFont"/>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595277"/>
    <w:pPr>
      <w:numPr>
        <w:numId w:val="33"/>
      </w:numPr>
    </w:pPr>
  </w:style>
  <w:style w:type="paragraph" w:styleId="ListNumber3">
    <w:name w:val="List Number 3"/>
    <w:aliases w:val="ŠList Number 3"/>
    <w:basedOn w:val="ListBullet3"/>
    <w:uiPriority w:val="8"/>
    <w:rsid w:val="00595277"/>
    <w:pPr>
      <w:numPr>
        <w:ilvl w:val="2"/>
        <w:numId w:val="36"/>
      </w:numPr>
    </w:pPr>
  </w:style>
  <w:style w:type="character" w:styleId="PlaceholderText">
    <w:name w:val="Placeholder Text"/>
    <w:basedOn w:val="DefaultParagraphFont"/>
    <w:uiPriority w:val="99"/>
    <w:semiHidden/>
    <w:rsid w:val="00595277"/>
    <w:rPr>
      <w:color w:val="808080"/>
    </w:rPr>
  </w:style>
  <w:style w:type="character" w:customStyle="1" w:styleId="BoldItalic">
    <w:name w:val="ŠBold Italic"/>
    <w:basedOn w:val="DefaultParagraphFont"/>
    <w:uiPriority w:val="1"/>
    <w:qFormat/>
    <w:rsid w:val="00595277"/>
    <w:rPr>
      <w:b/>
      <w:i/>
      <w:iCs/>
    </w:rPr>
  </w:style>
  <w:style w:type="paragraph" w:customStyle="1" w:styleId="Documentname">
    <w:name w:val="ŠDocument name"/>
    <w:basedOn w:val="Normal"/>
    <w:next w:val="Normal"/>
    <w:uiPriority w:val="17"/>
    <w:qFormat/>
    <w:rsid w:val="0059527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9527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9527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95277"/>
    <w:pPr>
      <w:spacing w:after="0"/>
    </w:pPr>
    <w:rPr>
      <w:sz w:val="18"/>
      <w:szCs w:val="18"/>
    </w:rPr>
  </w:style>
  <w:style w:type="paragraph" w:customStyle="1" w:styleId="Pulloutquote">
    <w:name w:val="ŠPull out quote"/>
    <w:basedOn w:val="Normal"/>
    <w:next w:val="Normal"/>
    <w:uiPriority w:val="20"/>
    <w:qFormat/>
    <w:rsid w:val="00595277"/>
    <w:pPr>
      <w:keepNext/>
      <w:ind w:left="567" w:right="57"/>
    </w:pPr>
    <w:rPr>
      <w:szCs w:val="22"/>
    </w:rPr>
  </w:style>
  <w:style w:type="paragraph" w:customStyle="1" w:styleId="Subtitle0">
    <w:name w:val="ŠSubtitle"/>
    <w:basedOn w:val="Normal"/>
    <w:link w:val="SubtitleChar0"/>
    <w:uiPriority w:val="2"/>
    <w:qFormat/>
    <w:rsid w:val="00595277"/>
    <w:pPr>
      <w:spacing w:before="360"/>
    </w:pPr>
    <w:rPr>
      <w:color w:val="002664"/>
      <w:sz w:val="44"/>
      <w:szCs w:val="48"/>
    </w:rPr>
  </w:style>
  <w:style w:type="character" w:customStyle="1" w:styleId="SubtitleChar0">
    <w:name w:val="ŠSubtitle Char"/>
    <w:basedOn w:val="DefaultParagraphFont"/>
    <w:link w:val="Subtitle0"/>
    <w:uiPriority w:val="2"/>
    <w:rsid w:val="00595277"/>
    <w:rPr>
      <w:rFonts w:ascii="Arial" w:hAnsi="Arial" w:cs="Arial"/>
      <w:color w:val="002664"/>
      <w:sz w:val="44"/>
      <w:szCs w:val="48"/>
    </w:rPr>
  </w:style>
  <w:style w:type="paragraph" w:styleId="NormalWeb">
    <w:name w:val="Normal (Web)"/>
    <w:basedOn w:val="Normal"/>
    <w:uiPriority w:val="99"/>
    <w:semiHidden/>
    <w:unhideWhenUsed/>
    <w:rsid w:val="008279EA"/>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366211">
      <w:bodyDiv w:val="1"/>
      <w:marLeft w:val="0"/>
      <w:marRight w:val="0"/>
      <w:marTop w:val="0"/>
      <w:marBottom w:val="0"/>
      <w:divBdr>
        <w:top w:val="none" w:sz="0" w:space="0" w:color="auto"/>
        <w:left w:val="none" w:sz="0" w:space="0" w:color="auto"/>
        <w:bottom w:val="none" w:sz="0" w:space="0" w:color="auto"/>
        <w:right w:val="none" w:sz="0" w:space="0" w:color="auto"/>
      </w:divBdr>
      <w:divsChild>
        <w:div w:id="1731347988">
          <w:marLeft w:val="0"/>
          <w:marRight w:val="0"/>
          <w:marTop w:val="0"/>
          <w:marBottom w:val="0"/>
          <w:divBdr>
            <w:top w:val="single" w:sz="2" w:space="0" w:color="auto"/>
            <w:left w:val="single" w:sz="2" w:space="0" w:color="auto"/>
            <w:bottom w:val="single" w:sz="2" w:space="0" w:color="auto"/>
            <w:right w:val="single" w:sz="2" w:space="0" w:color="auto"/>
          </w:divBdr>
        </w:div>
      </w:divsChild>
    </w:div>
    <w:div w:id="38867501">
      <w:bodyDiv w:val="1"/>
      <w:marLeft w:val="0"/>
      <w:marRight w:val="0"/>
      <w:marTop w:val="0"/>
      <w:marBottom w:val="0"/>
      <w:divBdr>
        <w:top w:val="none" w:sz="0" w:space="0" w:color="auto"/>
        <w:left w:val="none" w:sz="0" w:space="0" w:color="auto"/>
        <w:bottom w:val="none" w:sz="0" w:space="0" w:color="auto"/>
        <w:right w:val="none" w:sz="0" w:space="0" w:color="auto"/>
      </w:divBdr>
      <w:divsChild>
        <w:div w:id="186259733">
          <w:marLeft w:val="0"/>
          <w:marRight w:val="0"/>
          <w:marTop w:val="0"/>
          <w:marBottom w:val="0"/>
          <w:divBdr>
            <w:top w:val="none" w:sz="0" w:space="0" w:color="auto"/>
            <w:left w:val="none" w:sz="0" w:space="0" w:color="auto"/>
            <w:bottom w:val="none" w:sz="0" w:space="0" w:color="auto"/>
            <w:right w:val="none" w:sz="0" w:space="0" w:color="auto"/>
          </w:divBdr>
        </w:div>
        <w:div w:id="403260097">
          <w:marLeft w:val="0"/>
          <w:marRight w:val="0"/>
          <w:marTop w:val="0"/>
          <w:marBottom w:val="0"/>
          <w:divBdr>
            <w:top w:val="none" w:sz="0" w:space="0" w:color="auto"/>
            <w:left w:val="none" w:sz="0" w:space="0" w:color="auto"/>
            <w:bottom w:val="none" w:sz="0" w:space="0" w:color="auto"/>
            <w:right w:val="none" w:sz="0" w:space="0" w:color="auto"/>
          </w:divBdr>
        </w:div>
      </w:divsChild>
    </w:div>
    <w:div w:id="64381577">
      <w:bodyDiv w:val="1"/>
      <w:marLeft w:val="0"/>
      <w:marRight w:val="0"/>
      <w:marTop w:val="0"/>
      <w:marBottom w:val="0"/>
      <w:divBdr>
        <w:top w:val="none" w:sz="0" w:space="0" w:color="auto"/>
        <w:left w:val="none" w:sz="0" w:space="0" w:color="auto"/>
        <w:bottom w:val="none" w:sz="0" w:space="0" w:color="auto"/>
        <w:right w:val="none" w:sz="0" w:space="0" w:color="auto"/>
      </w:divBdr>
      <w:divsChild>
        <w:div w:id="1548684979">
          <w:marLeft w:val="0"/>
          <w:marRight w:val="0"/>
          <w:marTop w:val="0"/>
          <w:marBottom w:val="0"/>
          <w:divBdr>
            <w:top w:val="single" w:sz="2" w:space="0" w:color="auto"/>
            <w:left w:val="single" w:sz="2" w:space="0" w:color="auto"/>
            <w:bottom w:val="single" w:sz="2" w:space="0" w:color="auto"/>
            <w:right w:val="single" w:sz="2" w:space="0" w:color="auto"/>
          </w:divBdr>
        </w:div>
      </w:divsChild>
    </w:div>
    <w:div w:id="90400615">
      <w:bodyDiv w:val="1"/>
      <w:marLeft w:val="0"/>
      <w:marRight w:val="0"/>
      <w:marTop w:val="0"/>
      <w:marBottom w:val="0"/>
      <w:divBdr>
        <w:top w:val="none" w:sz="0" w:space="0" w:color="auto"/>
        <w:left w:val="none" w:sz="0" w:space="0" w:color="auto"/>
        <w:bottom w:val="none" w:sz="0" w:space="0" w:color="auto"/>
        <w:right w:val="none" w:sz="0" w:space="0" w:color="auto"/>
      </w:divBdr>
      <w:divsChild>
        <w:div w:id="404644981">
          <w:marLeft w:val="0"/>
          <w:marRight w:val="0"/>
          <w:marTop w:val="0"/>
          <w:marBottom w:val="0"/>
          <w:divBdr>
            <w:top w:val="single" w:sz="2" w:space="0" w:color="auto"/>
            <w:left w:val="single" w:sz="2" w:space="0" w:color="auto"/>
            <w:bottom w:val="single" w:sz="2" w:space="0" w:color="auto"/>
            <w:right w:val="single" w:sz="2" w:space="0" w:color="auto"/>
          </w:divBdr>
        </w:div>
      </w:divsChild>
    </w:div>
    <w:div w:id="124742974">
      <w:bodyDiv w:val="1"/>
      <w:marLeft w:val="0"/>
      <w:marRight w:val="0"/>
      <w:marTop w:val="0"/>
      <w:marBottom w:val="0"/>
      <w:divBdr>
        <w:top w:val="none" w:sz="0" w:space="0" w:color="auto"/>
        <w:left w:val="none" w:sz="0" w:space="0" w:color="auto"/>
        <w:bottom w:val="none" w:sz="0" w:space="0" w:color="auto"/>
        <w:right w:val="none" w:sz="0" w:space="0" w:color="auto"/>
      </w:divBdr>
      <w:divsChild>
        <w:div w:id="173882749">
          <w:marLeft w:val="0"/>
          <w:marRight w:val="0"/>
          <w:marTop w:val="0"/>
          <w:marBottom w:val="0"/>
          <w:divBdr>
            <w:top w:val="none" w:sz="0" w:space="0" w:color="auto"/>
            <w:left w:val="none" w:sz="0" w:space="0" w:color="auto"/>
            <w:bottom w:val="none" w:sz="0" w:space="0" w:color="auto"/>
            <w:right w:val="none" w:sz="0" w:space="0" w:color="auto"/>
          </w:divBdr>
        </w:div>
        <w:div w:id="390348937">
          <w:marLeft w:val="0"/>
          <w:marRight w:val="0"/>
          <w:marTop w:val="0"/>
          <w:marBottom w:val="0"/>
          <w:divBdr>
            <w:top w:val="none" w:sz="0" w:space="0" w:color="auto"/>
            <w:left w:val="none" w:sz="0" w:space="0" w:color="auto"/>
            <w:bottom w:val="none" w:sz="0" w:space="0" w:color="auto"/>
            <w:right w:val="none" w:sz="0" w:space="0" w:color="auto"/>
          </w:divBdr>
        </w:div>
        <w:div w:id="515079542">
          <w:marLeft w:val="0"/>
          <w:marRight w:val="0"/>
          <w:marTop w:val="0"/>
          <w:marBottom w:val="0"/>
          <w:divBdr>
            <w:top w:val="none" w:sz="0" w:space="0" w:color="auto"/>
            <w:left w:val="none" w:sz="0" w:space="0" w:color="auto"/>
            <w:bottom w:val="none" w:sz="0" w:space="0" w:color="auto"/>
            <w:right w:val="none" w:sz="0" w:space="0" w:color="auto"/>
          </w:divBdr>
        </w:div>
        <w:div w:id="886723515">
          <w:marLeft w:val="0"/>
          <w:marRight w:val="0"/>
          <w:marTop w:val="0"/>
          <w:marBottom w:val="0"/>
          <w:divBdr>
            <w:top w:val="none" w:sz="0" w:space="0" w:color="auto"/>
            <w:left w:val="none" w:sz="0" w:space="0" w:color="auto"/>
            <w:bottom w:val="none" w:sz="0" w:space="0" w:color="auto"/>
            <w:right w:val="none" w:sz="0" w:space="0" w:color="auto"/>
          </w:divBdr>
        </w:div>
        <w:div w:id="1049190686">
          <w:marLeft w:val="0"/>
          <w:marRight w:val="0"/>
          <w:marTop w:val="0"/>
          <w:marBottom w:val="0"/>
          <w:divBdr>
            <w:top w:val="none" w:sz="0" w:space="0" w:color="auto"/>
            <w:left w:val="none" w:sz="0" w:space="0" w:color="auto"/>
            <w:bottom w:val="none" w:sz="0" w:space="0" w:color="auto"/>
            <w:right w:val="none" w:sz="0" w:space="0" w:color="auto"/>
          </w:divBdr>
        </w:div>
        <w:div w:id="1561863450">
          <w:marLeft w:val="0"/>
          <w:marRight w:val="0"/>
          <w:marTop w:val="0"/>
          <w:marBottom w:val="0"/>
          <w:divBdr>
            <w:top w:val="none" w:sz="0" w:space="0" w:color="auto"/>
            <w:left w:val="none" w:sz="0" w:space="0" w:color="auto"/>
            <w:bottom w:val="none" w:sz="0" w:space="0" w:color="auto"/>
            <w:right w:val="none" w:sz="0" w:space="0" w:color="auto"/>
          </w:divBdr>
        </w:div>
        <w:div w:id="1571037695">
          <w:marLeft w:val="0"/>
          <w:marRight w:val="0"/>
          <w:marTop w:val="0"/>
          <w:marBottom w:val="0"/>
          <w:divBdr>
            <w:top w:val="none" w:sz="0" w:space="0" w:color="auto"/>
            <w:left w:val="none" w:sz="0" w:space="0" w:color="auto"/>
            <w:bottom w:val="none" w:sz="0" w:space="0" w:color="auto"/>
            <w:right w:val="none" w:sz="0" w:space="0" w:color="auto"/>
          </w:divBdr>
        </w:div>
        <w:div w:id="1708214801">
          <w:marLeft w:val="0"/>
          <w:marRight w:val="0"/>
          <w:marTop w:val="0"/>
          <w:marBottom w:val="0"/>
          <w:divBdr>
            <w:top w:val="none" w:sz="0" w:space="0" w:color="auto"/>
            <w:left w:val="none" w:sz="0" w:space="0" w:color="auto"/>
            <w:bottom w:val="none" w:sz="0" w:space="0" w:color="auto"/>
            <w:right w:val="none" w:sz="0" w:space="0" w:color="auto"/>
          </w:divBdr>
        </w:div>
      </w:divsChild>
    </w:div>
    <w:div w:id="137653432">
      <w:bodyDiv w:val="1"/>
      <w:marLeft w:val="0"/>
      <w:marRight w:val="0"/>
      <w:marTop w:val="0"/>
      <w:marBottom w:val="0"/>
      <w:divBdr>
        <w:top w:val="none" w:sz="0" w:space="0" w:color="auto"/>
        <w:left w:val="none" w:sz="0" w:space="0" w:color="auto"/>
        <w:bottom w:val="none" w:sz="0" w:space="0" w:color="auto"/>
        <w:right w:val="none" w:sz="0" w:space="0" w:color="auto"/>
      </w:divBdr>
      <w:divsChild>
        <w:div w:id="1915360281">
          <w:marLeft w:val="0"/>
          <w:marRight w:val="0"/>
          <w:marTop w:val="0"/>
          <w:marBottom w:val="0"/>
          <w:divBdr>
            <w:top w:val="single" w:sz="2" w:space="0" w:color="auto"/>
            <w:left w:val="single" w:sz="2" w:space="0" w:color="auto"/>
            <w:bottom w:val="single" w:sz="2" w:space="0" w:color="auto"/>
            <w:right w:val="single" w:sz="2" w:space="0" w:color="auto"/>
          </w:divBdr>
        </w:div>
      </w:divsChild>
    </w:div>
    <w:div w:id="139809442">
      <w:bodyDiv w:val="1"/>
      <w:marLeft w:val="0"/>
      <w:marRight w:val="0"/>
      <w:marTop w:val="0"/>
      <w:marBottom w:val="0"/>
      <w:divBdr>
        <w:top w:val="none" w:sz="0" w:space="0" w:color="auto"/>
        <w:left w:val="none" w:sz="0" w:space="0" w:color="auto"/>
        <w:bottom w:val="none" w:sz="0" w:space="0" w:color="auto"/>
        <w:right w:val="none" w:sz="0" w:space="0" w:color="auto"/>
      </w:divBdr>
      <w:divsChild>
        <w:div w:id="1258519160">
          <w:marLeft w:val="446"/>
          <w:marRight w:val="0"/>
          <w:marTop w:val="0"/>
          <w:marBottom w:val="120"/>
          <w:divBdr>
            <w:top w:val="none" w:sz="0" w:space="0" w:color="auto"/>
            <w:left w:val="none" w:sz="0" w:space="0" w:color="auto"/>
            <w:bottom w:val="none" w:sz="0" w:space="0" w:color="auto"/>
            <w:right w:val="none" w:sz="0" w:space="0" w:color="auto"/>
          </w:divBdr>
        </w:div>
      </w:divsChild>
    </w:div>
    <w:div w:id="216547815">
      <w:bodyDiv w:val="1"/>
      <w:marLeft w:val="0"/>
      <w:marRight w:val="0"/>
      <w:marTop w:val="0"/>
      <w:marBottom w:val="0"/>
      <w:divBdr>
        <w:top w:val="none" w:sz="0" w:space="0" w:color="auto"/>
        <w:left w:val="none" w:sz="0" w:space="0" w:color="auto"/>
        <w:bottom w:val="none" w:sz="0" w:space="0" w:color="auto"/>
        <w:right w:val="none" w:sz="0" w:space="0" w:color="auto"/>
      </w:divBdr>
      <w:divsChild>
        <w:div w:id="215708197">
          <w:marLeft w:val="0"/>
          <w:marRight w:val="0"/>
          <w:marTop w:val="0"/>
          <w:marBottom w:val="0"/>
          <w:divBdr>
            <w:top w:val="none" w:sz="0" w:space="0" w:color="auto"/>
            <w:left w:val="none" w:sz="0" w:space="0" w:color="auto"/>
            <w:bottom w:val="none" w:sz="0" w:space="0" w:color="auto"/>
            <w:right w:val="none" w:sz="0" w:space="0" w:color="auto"/>
          </w:divBdr>
        </w:div>
        <w:div w:id="2120250413">
          <w:marLeft w:val="0"/>
          <w:marRight w:val="0"/>
          <w:marTop w:val="0"/>
          <w:marBottom w:val="0"/>
          <w:divBdr>
            <w:top w:val="none" w:sz="0" w:space="0" w:color="auto"/>
            <w:left w:val="none" w:sz="0" w:space="0" w:color="auto"/>
            <w:bottom w:val="none" w:sz="0" w:space="0" w:color="auto"/>
            <w:right w:val="none" w:sz="0" w:space="0" w:color="auto"/>
          </w:divBdr>
        </w:div>
      </w:divsChild>
    </w:div>
    <w:div w:id="217710939">
      <w:bodyDiv w:val="1"/>
      <w:marLeft w:val="0"/>
      <w:marRight w:val="0"/>
      <w:marTop w:val="0"/>
      <w:marBottom w:val="0"/>
      <w:divBdr>
        <w:top w:val="none" w:sz="0" w:space="0" w:color="auto"/>
        <w:left w:val="none" w:sz="0" w:space="0" w:color="auto"/>
        <w:bottom w:val="none" w:sz="0" w:space="0" w:color="auto"/>
        <w:right w:val="none" w:sz="0" w:space="0" w:color="auto"/>
      </w:divBdr>
    </w:div>
    <w:div w:id="253755697">
      <w:bodyDiv w:val="1"/>
      <w:marLeft w:val="0"/>
      <w:marRight w:val="0"/>
      <w:marTop w:val="0"/>
      <w:marBottom w:val="0"/>
      <w:divBdr>
        <w:top w:val="none" w:sz="0" w:space="0" w:color="auto"/>
        <w:left w:val="none" w:sz="0" w:space="0" w:color="auto"/>
        <w:bottom w:val="none" w:sz="0" w:space="0" w:color="auto"/>
        <w:right w:val="none" w:sz="0" w:space="0" w:color="auto"/>
      </w:divBdr>
      <w:divsChild>
        <w:div w:id="172769066">
          <w:marLeft w:val="0"/>
          <w:marRight w:val="0"/>
          <w:marTop w:val="0"/>
          <w:marBottom w:val="0"/>
          <w:divBdr>
            <w:top w:val="single" w:sz="2" w:space="0" w:color="auto"/>
            <w:left w:val="single" w:sz="2" w:space="0" w:color="auto"/>
            <w:bottom w:val="single" w:sz="2" w:space="0" w:color="auto"/>
            <w:right w:val="single" w:sz="2" w:space="0" w:color="auto"/>
          </w:divBdr>
        </w:div>
        <w:div w:id="981421789">
          <w:marLeft w:val="0"/>
          <w:marRight w:val="0"/>
          <w:marTop w:val="0"/>
          <w:marBottom w:val="0"/>
          <w:divBdr>
            <w:top w:val="single" w:sz="2" w:space="0" w:color="auto"/>
            <w:left w:val="single" w:sz="2" w:space="0" w:color="auto"/>
            <w:bottom w:val="single" w:sz="2" w:space="0" w:color="auto"/>
            <w:right w:val="single" w:sz="2" w:space="0" w:color="auto"/>
          </w:divBdr>
        </w:div>
      </w:divsChild>
    </w:div>
    <w:div w:id="257250280">
      <w:bodyDiv w:val="1"/>
      <w:marLeft w:val="0"/>
      <w:marRight w:val="0"/>
      <w:marTop w:val="0"/>
      <w:marBottom w:val="0"/>
      <w:divBdr>
        <w:top w:val="none" w:sz="0" w:space="0" w:color="auto"/>
        <w:left w:val="none" w:sz="0" w:space="0" w:color="auto"/>
        <w:bottom w:val="none" w:sz="0" w:space="0" w:color="auto"/>
        <w:right w:val="none" w:sz="0" w:space="0" w:color="auto"/>
      </w:divBdr>
      <w:divsChild>
        <w:div w:id="773206226">
          <w:marLeft w:val="0"/>
          <w:marRight w:val="0"/>
          <w:marTop w:val="0"/>
          <w:marBottom w:val="0"/>
          <w:divBdr>
            <w:top w:val="single" w:sz="2" w:space="0" w:color="auto"/>
            <w:left w:val="single" w:sz="2" w:space="0" w:color="auto"/>
            <w:bottom w:val="single" w:sz="2" w:space="0" w:color="auto"/>
            <w:right w:val="single" w:sz="2" w:space="0" w:color="auto"/>
          </w:divBdr>
        </w:div>
      </w:divsChild>
    </w:div>
    <w:div w:id="264966265">
      <w:bodyDiv w:val="1"/>
      <w:marLeft w:val="0"/>
      <w:marRight w:val="0"/>
      <w:marTop w:val="0"/>
      <w:marBottom w:val="0"/>
      <w:divBdr>
        <w:top w:val="none" w:sz="0" w:space="0" w:color="auto"/>
        <w:left w:val="none" w:sz="0" w:space="0" w:color="auto"/>
        <w:bottom w:val="none" w:sz="0" w:space="0" w:color="auto"/>
        <w:right w:val="none" w:sz="0" w:space="0" w:color="auto"/>
      </w:divBdr>
    </w:div>
    <w:div w:id="268632824">
      <w:bodyDiv w:val="1"/>
      <w:marLeft w:val="0"/>
      <w:marRight w:val="0"/>
      <w:marTop w:val="0"/>
      <w:marBottom w:val="0"/>
      <w:divBdr>
        <w:top w:val="none" w:sz="0" w:space="0" w:color="auto"/>
        <w:left w:val="none" w:sz="0" w:space="0" w:color="auto"/>
        <w:bottom w:val="none" w:sz="0" w:space="0" w:color="auto"/>
        <w:right w:val="none" w:sz="0" w:space="0" w:color="auto"/>
      </w:divBdr>
      <w:divsChild>
        <w:div w:id="45760288">
          <w:marLeft w:val="0"/>
          <w:marRight w:val="0"/>
          <w:marTop w:val="0"/>
          <w:marBottom w:val="0"/>
          <w:divBdr>
            <w:top w:val="none" w:sz="0" w:space="0" w:color="auto"/>
            <w:left w:val="none" w:sz="0" w:space="0" w:color="auto"/>
            <w:bottom w:val="none" w:sz="0" w:space="0" w:color="auto"/>
            <w:right w:val="none" w:sz="0" w:space="0" w:color="auto"/>
          </w:divBdr>
        </w:div>
        <w:div w:id="555893445">
          <w:marLeft w:val="0"/>
          <w:marRight w:val="0"/>
          <w:marTop w:val="0"/>
          <w:marBottom w:val="0"/>
          <w:divBdr>
            <w:top w:val="none" w:sz="0" w:space="0" w:color="auto"/>
            <w:left w:val="none" w:sz="0" w:space="0" w:color="auto"/>
            <w:bottom w:val="none" w:sz="0" w:space="0" w:color="auto"/>
            <w:right w:val="none" w:sz="0" w:space="0" w:color="auto"/>
          </w:divBdr>
        </w:div>
        <w:div w:id="1206143156">
          <w:marLeft w:val="0"/>
          <w:marRight w:val="0"/>
          <w:marTop w:val="0"/>
          <w:marBottom w:val="0"/>
          <w:divBdr>
            <w:top w:val="none" w:sz="0" w:space="0" w:color="auto"/>
            <w:left w:val="none" w:sz="0" w:space="0" w:color="auto"/>
            <w:bottom w:val="none" w:sz="0" w:space="0" w:color="auto"/>
            <w:right w:val="none" w:sz="0" w:space="0" w:color="auto"/>
          </w:divBdr>
        </w:div>
        <w:div w:id="1244410770">
          <w:marLeft w:val="0"/>
          <w:marRight w:val="0"/>
          <w:marTop w:val="0"/>
          <w:marBottom w:val="0"/>
          <w:divBdr>
            <w:top w:val="none" w:sz="0" w:space="0" w:color="auto"/>
            <w:left w:val="none" w:sz="0" w:space="0" w:color="auto"/>
            <w:bottom w:val="none" w:sz="0" w:space="0" w:color="auto"/>
            <w:right w:val="none" w:sz="0" w:space="0" w:color="auto"/>
          </w:divBdr>
        </w:div>
        <w:div w:id="1257205418">
          <w:marLeft w:val="0"/>
          <w:marRight w:val="0"/>
          <w:marTop w:val="0"/>
          <w:marBottom w:val="0"/>
          <w:divBdr>
            <w:top w:val="none" w:sz="0" w:space="0" w:color="auto"/>
            <w:left w:val="none" w:sz="0" w:space="0" w:color="auto"/>
            <w:bottom w:val="none" w:sz="0" w:space="0" w:color="auto"/>
            <w:right w:val="none" w:sz="0" w:space="0" w:color="auto"/>
          </w:divBdr>
        </w:div>
        <w:div w:id="1904246588">
          <w:marLeft w:val="0"/>
          <w:marRight w:val="0"/>
          <w:marTop w:val="0"/>
          <w:marBottom w:val="0"/>
          <w:divBdr>
            <w:top w:val="none" w:sz="0" w:space="0" w:color="auto"/>
            <w:left w:val="none" w:sz="0" w:space="0" w:color="auto"/>
            <w:bottom w:val="none" w:sz="0" w:space="0" w:color="auto"/>
            <w:right w:val="none" w:sz="0" w:space="0" w:color="auto"/>
          </w:divBdr>
        </w:div>
      </w:divsChild>
    </w:div>
    <w:div w:id="292447368">
      <w:bodyDiv w:val="1"/>
      <w:marLeft w:val="0"/>
      <w:marRight w:val="0"/>
      <w:marTop w:val="0"/>
      <w:marBottom w:val="0"/>
      <w:divBdr>
        <w:top w:val="none" w:sz="0" w:space="0" w:color="auto"/>
        <w:left w:val="none" w:sz="0" w:space="0" w:color="auto"/>
        <w:bottom w:val="none" w:sz="0" w:space="0" w:color="auto"/>
        <w:right w:val="none" w:sz="0" w:space="0" w:color="auto"/>
      </w:divBdr>
      <w:divsChild>
        <w:div w:id="385449739">
          <w:marLeft w:val="0"/>
          <w:marRight w:val="0"/>
          <w:marTop w:val="0"/>
          <w:marBottom w:val="0"/>
          <w:divBdr>
            <w:top w:val="none" w:sz="0" w:space="0" w:color="auto"/>
            <w:left w:val="none" w:sz="0" w:space="0" w:color="auto"/>
            <w:bottom w:val="none" w:sz="0" w:space="0" w:color="auto"/>
            <w:right w:val="none" w:sz="0" w:space="0" w:color="auto"/>
          </w:divBdr>
        </w:div>
        <w:div w:id="653145182">
          <w:marLeft w:val="0"/>
          <w:marRight w:val="0"/>
          <w:marTop w:val="0"/>
          <w:marBottom w:val="0"/>
          <w:divBdr>
            <w:top w:val="none" w:sz="0" w:space="0" w:color="auto"/>
            <w:left w:val="none" w:sz="0" w:space="0" w:color="auto"/>
            <w:bottom w:val="none" w:sz="0" w:space="0" w:color="auto"/>
            <w:right w:val="none" w:sz="0" w:space="0" w:color="auto"/>
          </w:divBdr>
        </w:div>
        <w:div w:id="768504585">
          <w:marLeft w:val="0"/>
          <w:marRight w:val="0"/>
          <w:marTop w:val="0"/>
          <w:marBottom w:val="0"/>
          <w:divBdr>
            <w:top w:val="none" w:sz="0" w:space="0" w:color="auto"/>
            <w:left w:val="none" w:sz="0" w:space="0" w:color="auto"/>
            <w:bottom w:val="none" w:sz="0" w:space="0" w:color="auto"/>
            <w:right w:val="none" w:sz="0" w:space="0" w:color="auto"/>
          </w:divBdr>
        </w:div>
        <w:div w:id="1549756263">
          <w:marLeft w:val="0"/>
          <w:marRight w:val="0"/>
          <w:marTop w:val="0"/>
          <w:marBottom w:val="0"/>
          <w:divBdr>
            <w:top w:val="none" w:sz="0" w:space="0" w:color="auto"/>
            <w:left w:val="none" w:sz="0" w:space="0" w:color="auto"/>
            <w:bottom w:val="none" w:sz="0" w:space="0" w:color="auto"/>
            <w:right w:val="none" w:sz="0" w:space="0" w:color="auto"/>
          </w:divBdr>
        </w:div>
        <w:div w:id="1690520672">
          <w:marLeft w:val="0"/>
          <w:marRight w:val="0"/>
          <w:marTop w:val="0"/>
          <w:marBottom w:val="0"/>
          <w:divBdr>
            <w:top w:val="none" w:sz="0" w:space="0" w:color="auto"/>
            <w:left w:val="none" w:sz="0" w:space="0" w:color="auto"/>
            <w:bottom w:val="none" w:sz="0" w:space="0" w:color="auto"/>
            <w:right w:val="none" w:sz="0" w:space="0" w:color="auto"/>
          </w:divBdr>
        </w:div>
        <w:div w:id="2027321887">
          <w:marLeft w:val="0"/>
          <w:marRight w:val="0"/>
          <w:marTop w:val="0"/>
          <w:marBottom w:val="0"/>
          <w:divBdr>
            <w:top w:val="none" w:sz="0" w:space="0" w:color="auto"/>
            <w:left w:val="none" w:sz="0" w:space="0" w:color="auto"/>
            <w:bottom w:val="none" w:sz="0" w:space="0" w:color="auto"/>
            <w:right w:val="none" w:sz="0" w:space="0" w:color="auto"/>
          </w:divBdr>
        </w:div>
      </w:divsChild>
    </w:div>
    <w:div w:id="295524718">
      <w:bodyDiv w:val="1"/>
      <w:marLeft w:val="0"/>
      <w:marRight w:val="0"/>
      <w:marTop w:val="0"/>
      <w:marBottom w:val="0"/>
      <w:divBdr>
        <w:top w:val="none" w:sz="0" w:space="0" w:color="auto"/>
        <w:left w:val="none" w:sz="0" w:space="0" w:color="auto"/>
        <w:bottom w:val="none" w:sz="0" w:space="0" w:color="auto"/>
        <w:right w:val="none" w:sz="0" w:space="0" w:color="auto"/>
      </w:divBdr>
      <w:divsChild>
        <w:div w:id="32538206">
          <w:marLeft w:val="0"/>
          <w:marRight w:val="0"/>
          <w:marTop w:val="0"/>
          <w:marBottom w:val="0"/>
          <w:divBdr>
            <w:top w:val="single" w:sz="2" w:space="0" w:color="auto"/>
            <w:left w:val="single" w:sz="2" w:space="0" w:color="auto"/>
            <w:bottom w:val="single" w:sz="2" w:space="0" w:color="auto"/>
            <w:right w:val="single" w:sz="2" w:space="0" w:color="auto"/>
          </w:divBdr>
        </w:div>
      </w:divsChild>
    </w:div>
    <w:div w:id="386808295">
      <w:bodyDiv w:val="1"/>
      <w:marLeft w:val="0"/>
      <w:marRight w:val="0"/>
      <w:marTop w:val="0"/>
      <w:marBottom w:val="0"/>
      <w:divBdr>
        <w:top w:val="none" w:sz="0" w:space="0" w:color="auto"/>
        <w:left w:val="none" w:sz="0" w:space="0" w:color="auto"/>
        <w:bottom w:val="none" w:sz="0" w:space="0" w:color="auto"/>
        <w:right w:val="none" w:sz="0" w:space="0" w:color="auto"/>
      </w:divBdr>
    </w:div>
    <w:div w:id="390428589">
      <w:bodyDiv w:val="1"/>
      <w:marLeft w:val="0"/>
      <w:marRight w:val="0"/>
      <w:marTop w:val="0"/>
      <w:marBottom w:val="0"/>
      <w:divBdr>
        <w:top w:val="none" w:sz="0" w:space="0" w:color="auto"/>
        <w:left w:val="none" w:sz="0" w:space="0" w:color="auto"/>
        <w:bottom w:val="none" w:sz="0" w:space="0" w:color="auto"/>
        <w:right w:val="none" w:sz="0" w:space="0" w:color="auto"/>
      </w:divBdr>
      <w:divsChild>
        <w:div w:id="667633358">
          <w:marLeft w:val="0"/>
          <w:marRight w:val="0"/>
          <w:marTop w:val="0"/>
          <w:marBottom w:val="0"/>
          <w:divBdr>
            <w:top w:val="none" w:sz="0" w:space="0" w:color="auto"/>
            <w:left w:val="none" w:sz="0" w:space="0" w:color="auto"/>
            <w:bottom w:val="none" w:sz="0" w:space="0" w:color="auto"/>
            <w:right w:val="none" w:sz="0" w:space="0" w:color="auto"/>
          </w:divBdr>
          <w:divsChild>
            <w:div w:id="366611451">
              <w:marLeft w:val="0"/>
              <w:marRight w:val="0"/>
              <w:marTop w:val="0"/>
              <w:marBottom w:val="0"/>
              <w:divBdr>
                <w:top w:val="none" w:sz="0" w:space="0" w:color="auto"/>
                <w:left w:val="none" w:sz="0" w:space="0" w:color="auto"/>
                <w:bottom w:val="none" w:sz="0" w:space="0" w:color="auto"/>
                <w:right w:val="none" w:sz="0" w:space="0" w:color="auto"/>
              </w:divBdr>
            </w:div>
            <w:div w:id="406270623">
              <w:marLeft w:val="0"/>
              <w:marRight w:val="0"/>
              <w:marTop w:val="0"/>
              <w:marBottom w:val="0"/>
              <w:divBdr>
                <w:top w:val="none" w:sz="0" w:space="0" w:color="auto"/>
                <w:left w:val="none" w:sz="0" w:space="0" w:color="auto"/>
                <w:bottom w:val="none" w:sz="0" w:space="0" w:color="auto"/>
                <w:right w:val="none" w:sz="0" w:space="0" w:color="auto"/>
              </w:divBdr>
            </w:div>
            <w:div w:id="535386709">
              <w:marLeft w:val="0"/>
              <w:marRight w:val="0"/>
              <w:marTop w:val="0"/>
              <w:marBottom w:val="0"/>
              <w:divBdr>
                <w:top w:val="none" w:sz="0" w:space="0" w:color="auto"/>
                <w:left w:val="none" w:sz="0" w:space="0" w:color="auto"/>
                <w:bottom w:val="none" w:sz="0" w:space="0" w:color="auto"/>
                <w:right w:val="none" w:sz="0" w:space="0" w:color="auto"/>
              </w:divBdr>
            </w:div>
            <w:div w:id="1708917360">
              <w:marLeft w:val="0"/>
              <w:marRight w:val="0"/>
              <w:marTop w:val="0"/>
              <w:marBottom w:val="0"/>
              <w:divBdr>
                <w:top w:val="none" w:sz="0" w:space="0" w:color="auto"/>
                <w:left w:val="none" w:sz="0" w:space="0" w:color="auto"/>
                <w:bottom w:val="none" w:sz="0" w:space="0" w:color="auto"/>
                <w:right w:val="none" w:sz="0" w:space="0" w:color="auto"/>
              </w:divBdr>
            </w:div>
            <w:div w:id="1724713397">
              <w:marLeft w:val="0"/>
              <w:marRight w:val="0"/>
              <w:marTop w:val="0"/>
              <w:marBottom w:val="0"/>
              <w:divBdr>
                <w:top w:val="none" w:sz="0" w:space="0" w:color="auto"/>
                <w:left w:val="none" w:sz="0" w:space="0" w:color="auto"/>
                <w:bottom w:val="none" w:sz="0" w:space="0" w:color="auto"/>
                <w:right w:val="none" w:sz="0" w:space="0" w:color="auto"/>
              </w:divBdr>
            </w:div>
            <w:div w:id="2015067641">
              <w:marLeft w:val="0"/>
              <w:marRight w:val="0"/>
              <w:marTop w:val="0"/>
              <w:marBottom w:val="0"/>
              <w:divBdr>
                <w:top w:val="none" w:sz="0" w:space="0" w:color="auto"/>
                <w:left w:val="none" w:sz="0" w:space="0" w:color="auto"/>
                <w:bottom w:val="none" w:sz="0" w:space="0" w:color="auto"/>
                <w:right w:val="none" w:sz="0" w:space="0" w:color="auto"/>
              </w:divBdr>
            </w:div>
          </w:divsChild>
        </w:div>
        <w:div w:id="1386298225">
          <w:marLeft w:val="0"/>
          <w:marRight w:val="0"/>
          <w:marTop w:val="0"/>
          <w:marBottom w:val="0"/>
          <w:divBdr>
            <w:top w:val="none" w:sz="0" w:space="0" w:color="auto"/>
            <w:left w:val="none" w:sz="0" w:space="0" w:color="auto"/>
            <w:bottom w:val="none" w:sz="0" w:space="0" w:color="auto"/>
            <w:right w:val="none" w:sz="0" w:space="0" w:color="auto"/>
          </w:divBdr>
          <w:divsChild>
            <w:div w:id="238834453">
              <w:marLeft w:val="0"/>
              <w:marRight w:val="0"/>
              <w:marTop w:val="0"/>
              <w:marBottom w:val="0"/>
              <w:divBdr>
                <w:top w:val="none" w:sz="0" w:space="0" w:color="auto"/>
                <w:left w:val="none" w:sz="0" w:space="0" w:color="auto"/>
                <w:bottom w:val="none" w:sz="0" w:space="0" w:color="auto"/>
                <w:right w:val="none" w:sz="0" w:space="0" w:color="auto"/>
              </w:divBdr>
            </w:div>
            <w:div w:id="319507339">
              <w:marLeft w:val="0"/>
              <w:marRight w:val="0"/>
              <w:marTop w:val="0"/>
              <w:marBottom w:val="0"/>
              <w:divBdr>
                <w:top w:val="none" w:sz="0" w:space="0" w:color="auto"/>
                <w:left w:val="none" w:sz="0" w:space="0" w:color="auto"/>
                <w:bottom w:val="none" w:sz="0" w:space="0" w:color="auto"/>
                <w:right w:val="none" w:sz="0" w:space="0" w:color="auto"/>
              </w:divBdr>
            </w:div>
            <w:div w:id="402289904">
              <w:marLeft w:val="0"/>
              <w:marRight w:val="0"/>
              <w:marTop w:val="0"/>
              <w:marBottom w:val="0"/>
              <w:divBdr>
                <w:top w:val="none" w:sz="0" w:space="0" w:color="auto"/>
                <w:left w:val="none" w:sz="0" w:space="0" w:color="auto"/>
                <w:bottom w:val="none" w:sz="0" w:space="0" w:color="auto"/>
                <w:right w:val="none" w:sz="0" w:space="0" w:color="auto"/>
              </w:divBdr>
            </w:div>
            <w:div w:id="1519077945">
              <w:marLeft w:val="0"/>
              <w:marRight w:val="0"/>
              <w:marTop w:val="0"/>
              <w:marBottom w:val="0"/>
              <w:divBdr>
                <w:top w:val="none" w:sz="0" w:space="0" w:color="auto"/>
                <w:left w:val="none" w:sz="0" w:space="0" w:color="auto"/>
                <w:bottom w:val="none" w:sz="0" w:space="0" w:color="auto"/>
                <w:right w:val="none" w:sz="0" w:space="0" w:color="auto"/>
              </w:divBdr>
            </w:div>
            <w:div w:id="206013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8736">
      <w:bodyDiv w:val="1"/>
      <w:marLeft w:val="0"/>
      <w:marRight w:val="0"/>
      <w:marTop w:val="0"/>
      <w:marBottom w:val="0"/>
      <w:divBdr>
        <w:top w:val="none" w:sz="0" w:space="0" w:color="auto"/>
        <w:left w:val="none" w:sz="0" w:space="0" w:color="auto"/>
        <w:bottom w:val="none" w:sz="0" w:space="0" w:color="auto"/>
        <w:right w:val="none" w:sz="0" w:space="0" w:color="auto"/>
      </w:divBdr>
      <w:divsChild>
        <w:div w:id="1044066648">
          <w:marLeft w:val="0"/>
          <w:marRight w:val="0"/>
          <w:marTop w:val="0"/>
          <w:marBottom w:val="0"/>
          <w:divBdr>
            <w:top w:val="single" w:sz="2" w:space="0" w:color="auto"/>
            <w:left w:val="single" w:sz="2" w:space="0" w:color="auto"/>
            <w:bottom w:val="single" w:sz="2" w:space="0" w:color="auto"/>
            <w:right w:val="single" w:sz="2" w:space="0" w:color="auto"/>
          </w:divBdr>
        </w:div>
      </w:divsChild>
    </w:div>
    <w:div w:id="428628011">
      <w:bodyDiv w:val="1"/>
      <w:marLeft w:val="0"/>
      <w:marRight w:val="0"/>
      <w:marTop w:val="0"/>
      <w:marBottom w:val="0"/>
      <w:divBdr>
        <w:top w:val="none" w:sz="0" w:space="0" w:color="auto"/>
        <w:left w:val="none" w:sz="0" w:space="0" w:color="auto"/>
        <w:bottom w:val="none" w:sz="0" w:space="0" w:color="auto"/>
        <w:right w:val="none" w:sz="0" w:space="0" w:color="auto"/>
      </w:divBdr>
      <w:divsChild>
        <w:div w:id="812873113">
          <w:marLeft w:val="0"/>
          <w:marRight w:val="0"/>
          <w:marTop w:val="0"/>
          <w:marBottom w:val="0"/>
          <w:divBdr>
            <w:top w:val="single" w:sz="2" w:space="0" w:color="auto"/>
            <w:left w:val="single" w:sz="2" w:space="0" w:color="auto"/>
            <w:bottom w:val="single" w:sz="2" w:space="0" w:color="auto"/>
            <w:right w:val="single" w:sz="2" w:space="0" w:color="auto"/>
          </w:divBdr>
        </w:div>
      </w:divsChild>
    </w:div>
    <w:div w:id="470825232">
      <w:bodyDiv w:val="1"/>
      <w:marLeft w:val="0"/>
      <w:marRight w:val="0"/>
      <w:marTop w:val="0"/>
      <w:marBottom w:val="0"/>
      <w:divBdr>
        <w:top w:val="none" w:sz="0" w:space="0" w:color="auto"/>
        <w:left w:val="none" w:sz="0" w:space="0" w:color="auto"/>
        <w:bottom w:val="none" w:sz="0" w:space="0" w:color="auto"/>
        <w:right w:val="none" w:sz="0" w:space="0" w:color="auto"/>
      </w:divBdr>
      <w:divsChild>
        <w:div w:id="136607359">
          <w:marLeft w:val="0"/>
          <w:marRight w:val="0"/>
          <w:marTop w:val="0"/>
          <w:marBottom w:val="0"/>
          <w:divBdr>
            <w:top w:val="none" w:sz="0" w:space="0" w:color="auto"/>
            <w:left w:val="none" w:sz="0" w:space="0" w:color="auto"/>
            <w:bottom w:val="none" w:sz="0" w:space="0" w:color="auto"/>
            <w:right w:val="none" w:sz="0" w:space="0" w:color="auto"/>
          </w:divBdr>
        </w:div>
        <w:div w:id="358359451">
          <w:marLeft w:val="0"/>
          <w:marRight w:val="0"/>
          <w:marTop w:val="0"/>
          <w:marBottom w:val="0"/>
          <w:divBdr>
            <w:top w:val="none" w:sz="0" w:space="0" w:color="auto"/>
            <w:left w:val="none" w:sz="0" w:space="0" w:color="auto"/>
            <w:bottom w:val="none" w:sz="0" w:space="0" w:color="auto"/>
            <w:right w:val="none" w:sz="0" w:space="0" w:color="auto"/>
          </w:divBdr>
        </w:div>
        <w:div w:id="728653542">
          <w:marLeft w:val="0"/>
          <w:marRight w:val="0"/>
          <w:marTop w:val="0"/>
          <w:marBottom w:val="0"/>
          <w:divBdr>
            <w:top w:val="none" w:sz="0" w:space="0" w:color="auto"/>
            <w:left w:val="none" w:sz="0" w:space="0" w:color="auto"/>
            <w:bottom w:val="none" w:sz="0" w:space="0" w:color="auto"/>
            <w:right w:val="none" w:sz="0" w:space="0" w:color="auto"/>
          </w:divBdr>
        </w:div>
        <w:div w:id="991788060">
          <w:marLeft w:val="0"/>
          <w:marRight w:val="0"/>
          <w:marTop w:val="0"/>
          <w:marBottom w:val="0"/>
          <w:divBdr>
            <w:top w:val="none" w:sz="0" w:space="0" w:color="auto"/>
            <w:left w:val="none" w:sz="0" w:space="0" w:color="auto"/>
            <w:bottom w:val="none" w:sz="0" w:space="0" w:color="auto"/>
            <w:right w:val="none" w:sz="0" w:space="0" w:color="auto"/>
          </w:divBdr>
        </w:div>
        <w:div w:id="1891110628">
          <w:marLeft w:val="0"/>
          <w:marRight w:val="0"/>
          <w:marTop w:val="0"/>
          <w:marBottom w:val="0"/>
          <w:divBdr>
            <w:top w:val="none" w:sz="0" w:space="0" w:color="auto"/>
            <w:left w:val="none" w:sz="0" w:space="0" w:color="auto"/>
            <w:bottom w:val="none" w:sz="0" w:space="0" w:color="auto"/>
            <w:right w:val="none" w:sz="0" w:space="0" w:color="auto"/>
          </w:divBdr>
        </w:div>
        <w:div w:id="1917082678">
          <w:marLeft w:val="0"/>
          <w:marRight w:val="0"/>
          <w:marTop w:val="0"/>
          <w:marBottom w:val="0"/>
          <w:divBdr>
            <w:top w:val="none" w:sz="0" w:space="0" w:color="auto"/>
            <w:left w:val="none" w:sz="0" w:space="0" w:color="auto"/>
            <w:bottom w:val="none" w:sz="0" w:space="0" w:color="auto"/>
            <w:right w:val="none" w:sz="0" w:space="0" w:color="auto"/>
          </w:divBdr>
        </w:div>
      </w:divsChild>
    </w:div>
    <w:div w:id="478309029">
      <w:bodyDiv w:val="1"/>
      <w:marLeft w:val="0"/>
      <w:marRight w:val="0"/>
      <w:marTop w:val="0"/>
      <w:marBottom w:val="0"/>
      <w:divBdr>
        <w:top w:val="none" w:sz="0" w:space="0" w:color="auto"/>
        <w:left w:val="none" w:sz="0" w:space="0" w:color="auto"/>
        <w:bottom w:val="none" w:sz="0" w:space="0" w:color="auto"/>
        <w:right w:val="none" w:sz="0" w:space="0" w:color="auto"/>
      </w:divBdr>
      <w:divsChild>
        <w:div w:id="1369070201">
          <w:marLeft w:val="0"/>
          <w:marRight w:val="0"/>
          <w:marTop w:val="0"/>
          <w:marBottom w:val="0"/>
          <w:divBdr>
            <w:top w:val="single" w:sz="2" w:space="0" w:color="auto"/>
            <w:left w:val="single" w:sz="2" w:space="0" w:color="auto"/>
            <w:bottom w:val="single" w:sz="2" w:space="0" w:color="auto"/>
            <w:right w:val="single" w:sz="2" w:space="0" w:color="auto"/>
          </w:divBdr>
        </w:div>
        <w:div w:id="2042582530">
          <w:marLeft w:val="0"/>
          <w:marRight w:val="0"/>
          <w:marTop w:val="0"/>
          <w:marBottom w:val="0"/>
          <w:divBdr>
            <w:top w:val="single" w:sz="2" w:space="0" w:color="auto"/>
            <w:left w:val="single" w:sz="2" w:space="0" w:color="auto"/>
            <w:bottom w:val="single" w:sz="2" w:space="0" w:color="auto"/>
            <w:right w:val="single" w:sz="2" w:space="0" w:color="auto"/>
          </w:divBdr>
          <w:divsChild>
            <w:div w:id="208984247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0145264">
      <w:bodyDiv w:val="1"/>
      <w:marLeft w:val="0"/>
      <w:marRight w:val="0"/>
      <w:marTop w:val="0"/>
      <w:marBottom w:val="0"/>
      <w:divBdr>
        <w:top w:val="none" w:sz="0" w:space="0" w:color="auto"/>
        <w:left w:val="none" w:sz="0" w:space="0" w:color="auto"/>
        <w:bottom w:val="none" w:sz="0" w:space="0" w:color="auto"/>
        <w:right w:val="none" w:sz="0" w:space="0" w:color="auto"/>
      </w:divBdr>
      <w:divsChild>
        <w:div w:id="1380401464">
          <w:marLeft w:val="0"/>
          <w:marRight w:val="0"/>
          <w:marTop w:val="0"/>
          <w:marBottom w:val="0"/>
          <w:divBdr>
            <w:top w:val="single" w:sz="2" w:space="0" w:color="auto"/>
            <w:left w:val="single" w:sz="2" w:space="0" w:color="auto"/>
            <w:bottom w:val="single" w:sz="2" w:space="0" w:color="auto"/>
            <w:right w:val="single" w:sz="2" w:space="0" w:color="auto"/>
          </w:divBdr>
        </w:div>
      </w:divsChild>
    </w:div>
    <w:div w:id="537203681">
      <w:bodyDiv w:val="1"/>
      <w:marLeft w:val="0"/>
      <w:marRight w:val="0"/>
      <w:marTop w:val="0"/>
      <w:marBottom w:val="0"/>
      <w:divBdr>
        <w:top w:val="none" w:sz="0" w:space="0" w:color="auto"/>
        <w:left w:val="none" w:sz="0" w:space="0" w:color="auto"/>
        <w:bottom w:val="none" w:sz="0" w:space="0" w:color="auto"/>
        <w:right w:val="none" w:sz="0" w:space="0" w:color="auto"/>
      </w:divBdr>
      <w:divsChild>
        <w:div w:id="332417778">
          <w:marLeft w:val="0"/>
          <w:marRight w:val="0"/>
          <w:marTop w:val="0"/>
          <w:marBottom w:val="0"/>
          <w:divBdr>
            <w:top w:val="none" w:sz="0" w:space="0" w:color="auto"/>
            <w:left w:val="none" w:sz="0" w:space="0" w:color="auto"/>
            <w:bottom w:val="none" w:sz="0" w:space="0" w:color="auto"/>
            <w:right w:val="none" w:sz="0" w:space="0" w:color="auto"/>
          </w:divBdr>
        </w:div>
        <w:div w:id="2129276942">
          <w:marLeft w:val="0"/>
          <w:marRight w:val="0"/>
          <w:marTop w:val="0"/>
          <w:marBottom w:val="0"/>
          <w:divBdr>
            <w:top w:val="none" w:sz="0" w:space="0" w:color="auto"/>
            <w:left w:val="none" w:sz="0" w:space="0" w:color="auto"/>
            <w:bottom w:val="none" w:sz="0" w:space="0" w:color="auto"/>
            <w:right w:val="none" w:sz="0" w:space="0" w:color="auto"/>
          </w:divBdr>
        </w:div>
      </w:divsChild>
    </w:div>
    <w:div w:id="541332092">
      <w:bodyDiv w:val="1"/>
      <w:marLeft w:val="0"/>
      <w:marRight w:val="0"/>
      <w:marTop w:val="0"/>
      <w:marBottom w:val="0"/>
      <w:divBdr>
        <w:top w:val="none" w:sz="0" w:space="0" w:color="auto"/>
        <w:left w:val="none" w:sz="0" w:space="0" w:color="auto"/>
        <w:bottom w:val="none" w:sz="0" w:space="0" w:color="auto"/>
        <w:right w:val="none" w:sz="0" w:space="0" w:color="auto"/>
      </w:divBdr>
      <w:divsChild>
        <w:div w:id="237255825">
          <w:marLeft w:val="0"/>
          <w:marRight w:val="0"/>
          <w:marTop w:val="0"/>
          <w:marBottom w:val="0"/>
          <w:divBdr>
            <w:top w:val="single" w:sz="2" w:space="0" w:color="auto"/>
            <w:left w:val="single" w:sz="2" w:space="0" w:color="auto"/>
            <w:bottom w:val="single" w:sz="2" w:space="0" w:color="auto"/>
            <w:right w:val="single" w:sz="2" w:space="0" w:color="auto"/>
          </w:divBdr>
        </w:div>
      </w:divsChild>
    </w:div>
    <w:div w:id="578834310">
      <w:bodyDiv w:val="1"/>
      <w:marLeft w:val="0"/>
      <w:marRight w:val="0"/>
      <w:marTop w:val="0"/>
      <w:marBottom w:val="0"/>
      <w:divBdr>
        <w:top w:val="none" w:sz="0" w:space="0" w:color="auto"/>
        <w:left w:val="none" w:sz="0" w:space="0" w:color="auto"/>
        <w:bottom w:val="none" w:sz="0" w:space="0" w:color="auto"/>
        <w:right w:val="none" w:sz="0" w:space="0" w:color="auto"/>
      </w:divBdr>
      <w:divsChild>
        <w:div w:id="651641748">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0990479">
      <w:bodyDiv w:val="1"/>
      <w:marLeft w:val="0"/>
      <w:marRight w:val="0"/>
      <w:marTop w:val="0"/>
      <w:marBottom w:val="0"/>
      <w:divBdr>
        <w:top w:val="none" w:sz="0" w:space="0" w:color="auto"/>
        <w:left w:val="none" w:sz="0" w:space="0" w:color="auto"/>
        <w:bottom w:val="none" w:sz="0" w:space="0" w:color="auto"/>
        <w:right w:val="none" w:sz="0" w:space="0" w:color="auto"/>
      </w:divBdr>
      <w:divsChild>
        <w:div w:id="44068961">
          <w:marLeft w:val="0"/>
          <w:marRight w:val="0"/>
          <w:marTop w:val="0"/>
          <w:marBottom w:val="0"/>
          <w:divBdr>
            <w:top w:val="none" w:sz="0" w:space="0" w:color="auto"/>
            <w:left w:val="none" w:sz="0" w:space="0" w:color="auto"/>
            <w:bottom w:val="none" w:sz="0" w:space="0" w:color="auto"/>
            <w:right w:val="none" w:sz="0" w:space="0" w:color="auto"/>
          </w:divBdr>
        </w:div>
        <w:div w:id="425924071">
          <w:marLeft w:val="0"/>
          <w:marRight w:val="0"/>
          <w:marTop w:val="0"/>
          <w:marBottom w:val="0"/>
          <w:divBdr>
            <w:top w:val="none" w:sz="0" w:space="0" w:color="auto"/>
            <w:left w:val="none" w:sz="0" w:space="0" w:color="auto"/>
            <w:bottom w:val="none" w:sz="0" w:space="0" w:color="auto"/>
            <w:right w:val="none" w:sz="0" w:space="0" w:color="auto"/>
          </w:divBdr>
        </w:div>
        <w:div w:id="479688723">
          <w:marLeft w:val="0"/>
          <w:marRight w:val="0"/>
          <w:marTop w:val="0"/>
          <w:marBottom w:val="0"/>
          <w:divBdr>
            <w:top w:val="none" w:sz="0" w:space="0" w:color="auto"/>
            <w:left w:val="none" w:sz="0" w:space="0" w:color="auto"/>
            <w:bottom w:val="none" w:sz="0" w:space="0" w:color="auto"/>
            <w:right w:val="none" w:sz="0" w:space="0" w:color="auto"/>
          </w:divBdr>
        </w:div>
        <w:div w:id="1116170424">
          <w:marLeft w:val="0"/>
          <w:marRight w:val="0"/>
          <w:marTop w:val="0"/>
          <w:marBottom w:val="0"/>
          <w:divBdr>
            <w:top w:val="none" w:sz="0" w:space="0" w:color="auto"/>
            <w:left w:val="none" w:sz="0" w:space="0" w:color="auto"/>
            <w:bottom w:val="none" w:sz="0" w:space="0" w:color="auto"/>
            <w:right w:val="none" w:sz="0" w:space="0" w:color="auto"/>
          </w:divBdr>
        </w:div>
        <w:div w:id="1321274707">
          <w:marLeft w:val="0"/>
          <w:marRight w:val="0"/>
          <w:marTop w:val="0"/>
          <w:marBottom w:val="0"/>
          <w:divBdr>
            <w:top w:val="none" w:sz="0" w:space="0" w:color="auto"/>
            <w:left w:val="none" w:sz="0" w:space="0" w:color="auto"/>
            <w:bottom w:val="none" w:sz="0" w:space="0" w:color="auto"/>
            <w:right w:val="none" w:sz="0" w:space="0" w:color="auto"/>
          </w:divBdr>
        </w:div>
        <w:div w:id="1623995281">
          <w:marLeft w:val="0"/>
          <w:marRight w:val="0"/>
          <w:marTop w:val="0"/>
          <w:marBottom w:val="0"/>
          <w:divBdr>
            <w:top w:val="none" w:sz="0" w:space="0" w:color="auto"/>
            <w:left w:val="none" w:sz="0" w:space="0" w:color="auto"/>
            <w:bottom w:val="none" w:sz="0" w:space="0" w:color="auto"/>
            <w:right w:val="none" w:sz="0" w:space="0" w:color="auto"/>
          </w:divBdr>
        </w:div>
      </w:divsChild>
    </w:div>
    <w:div w:id="617613967">
      <w:bodyDiv w:val="1"/>
      <w:marLeft w:val="0"/>
      <w:marRight w:val="0"/>
      <w:marTop w:val="0"/>
      <w:marBottom w:val="0"/>
      <w:divBdr>
        <w:top w:val="none" w:sz="0" w:space="0" w:color="auto"/>
        <w:left w:val="none" w:sz="0" w:space="0" w:color="auto"/>
        <w:bottom w:val="none" w:sz="0" w:space="0" w:color="auto"/>
        <w:right w:val="none" w:sz="0" w:space="0" w:color="auto"/>
      </w:divBdr>
    </w:div>
    <w:div w:id="632105163">
      <w:bodyDiv w:val="1"/>
      <w:marLeft w:val="0"/>
      <w:marRight w:val="0"/>
      <w:marTop w:val="0"/>
      <w:marBottom w:val="0"/>
      <w:divBdr>
        <w:top w:val="none" w:sz="0" w:space="0" w:color="auto"/>
        <w:left w:val="none" w:sz="0" w:space="0" w:color="auto"/>
        <w:bottom w:val="none" w:sz="0" w:space="0" w:color="auto"/>
        <w:right w:val="none" w:sz="0" w:space="0" w:color="auto"/>
      </w:divBdr>
      <w:divsChild>
        <w:div w:id="2014061431">
          <w:marLeft w:val="0"/>
          <w:marRight w:val="0"/>
          <w:marTop w:val="0"/>
          <w:marBottom w:val="0"/>
          <w:divBdr>
            <w:top w:val="single" w:sz="2" w:space="0" w:color="auto"/>
            <w:left w:val="single" w:sz="2" w:space="0" w:color="auto"/>
            <w:bottom w:val="single" w:sz="2" w:space="0" w:color="auto"/>
            <w:right w:val="single" w:sz="2" w:space="0" w:color="auto"/>
          </w:divBdr>
        </w:div>
      </w:divsChild>
    </w:div>
    <w:div w:id="680162549">
      <w:bodyDiv w:val="1"/>
      <w:marLeft w:val="0"/>
      <w:marRight w:val="0"/>
      <w:marTop w:val="0"/>
      <w:marBottom w:val="0"/>
      <w:divBdr>
        <w:top w:val="none" w:sz="0" w:space="0" w:color="auto"/>
        <w:left w:val="none" w:sz="0" w:space="0" w:color="auto"/>
        <w:bottom w:val="none" w:sz="0" w:space="0" w:color="auto"/>
        <w:right w:val="none" w:sz="0" w:space="0" w:color="auto"/>
      </w:divBdr>
      <w:divsChild>
        <w:div w:id="641689969">
          <w:marLeft w:val="0"/>
          <w:marRight w:val="0"/>
          <w:marTop w:val="0"/>
          <w:marBottom w:val="0"/>
          <w:divBdr>
            <w:top w:val="single" w:sz="2" w:space="0" w:color="auto"/>
            <w:left w:val="single" w:sz="2" w:space="0" w:color="auto"/>
            <w:bottom w:val="single" w:sz="2" w:space="0" w:color="auto"/>
            <w:right w:val="single" w:sz="2" w:space="0" w:color="auto"/>
          </w:divBdr>
        </w:div>
      </w:divsChild>
    </w:div>
    <w:div w:id="686294379">
      <w:bodyDiv w:val="1"/>
      <w:marLeft w:val="0"/>
      <w:marRight w:val="0"/>
      <w:marTop w:val="0"/>
      <w:marBottom w:val="0"/>
      <w:divBdr>
        <w:top w:val="none" w:sz="0" w:space="0" w:color="auto"/>
        <w:left w:val="none" w:sz="0" w:space="0" w:color="auto"/>
        <w:bottom w:val="none" w:sz="0" w:space="0" w:color="auto"/>
        <w:right w:val="none" w:sz="0" w:space="0" w:color="auto"/>
      </w:divBdr>
      <w:divsChild>
        <w:div w:id="160313205">
          <w:marLeft w:val="0"/>
          <w:marRight w:val="0"/>
          <w:marTop w:val="0"/>
          <w:marBottom w:val="0"/>
          <w:divBdr>
            <w:top w:val="single" w:sz="2" w:space="0" w:color="auto"/>
            <w:left w:val="single" w:sz="2" w:space="0" w:color="auto"/>
            <w:bottom w:val="single" w:sz="2" w:space="0" w:color="auto"/>
            <w:right w:val="single" w:sz="2" w:space="0" w:color="auto"/>
          </w:divBdr>
        </w:div>
      </w:divsChild>
    </w:div>
    <w:div w:id="717781962">
      <w:bodyDiv w:val="1"/>
      <w:marLeft w:val="0"/>
      <w:marRight w:val="0"/>
      <w:marTop w:val="0"/>
      <w:marBottom w:val="0"/>
      <w:divBdr>
        <w:top w:val="none" w:sz="0" w:space="0" w:color="auto"/>
        <w:left w:val="none" w:sz="0" w:space="0" w:color="auto"/>
        <w:bottom w:val="none" w:sz="0" w:space="0" w:color="auto"/>
        <w:right w:val="none" w:sz="0" w:space="0" w:color="auto"/>
      </w:divBdr>
      <w:divsChild>
        <w:div w:id="1288774893">
          <w:marLeft w:val="0"/>
          <w:marRight w:val="0"/>
          <w:marTop w:val="0"/>
          <w:marBottom w:val="0"/>
          <w:divBdr>
            <w:top w:val="single" w:sz="2" w:space="0" w:color="auto"/>
            <w:left w:val="single" w:sz="2" w:space="0" w:color="auto"/>
            <w:bottom w:val="single" w:sz="2" w:space="0" w:color="auto"/>
            <w:right w:val="single" w:sz="2" w:space="0" w:color="auto"/>
          </w:divBdr>
        </w:div>
      </w:divsChild>
    </w:div>
    <w:div w:id="775104602">
      <w:bodyDiv w:val="1"/>
      <w:marLeft w:val="0"/>
      <w:marRight w:val="0"/>
      <w:marTop w:val="0"/>
      <w:marBottom w:val="0"/>
      <w:divBdr>
        <w:top w:val="none" w:sz="0" w:space="0" w:color="auto"/>
        <w:left w:val="none" w:sz="0" w:space="0" w:color="auto"/>
        <w:bottom w:val="none" w:sz="0" w:space="0" w:color="auto"/>
        <w:right w:val="none" w:sz="0" w:space="0" w:color="auto"/>
      </w:divBdr>
      <w:divsChild>
        <w:div w:id="713433906">
          <w:marLeft w:val="0"/>
          <w:marRight w:val="0"/>
          <w:marTop w:val="0"/>
          <w:marBottom w:val="0"/>
          <w:divBdr>
            <w:top w:val="none" w:sz="0" w:space="0" w:color="auto"/>
            <w:left w:val="none" w:sz="0" w:space="0" w:color="auto"/>
            <w:bottom w:val="none" w:sz="0" w:space="0" w:color="auto"/>
            <w:right w:val="none" w:sz="0" w:space="0" w:color="auto"/>
          </w:divBdr>
        </w:div>
        <w:div w:id="1364476272">
          <w:marLeft w:val="0"/>
          <w:marRight w:val="0"/>
          <w:marTop w:val="0"/>
          <w:marBottom w:val="0"/>
          <w:divBdr>
            <w:top w:val="none" w:sz="0" w:space="0" w:color="auto"/>
            <w:left w:val="none" w:sz="0" w:space="0" w:color="auto"/>
            <w:bottom w:val="none" w:sz="0" w:space="0" w:color="auto"/>
            <w:right w:val="none" w:sz="0" w:space="0" w:color="auto"/>
          </w:divBdr>
        </w:div>
        <w:div w:id="2086025551">
          <w:marLeft w:val="0"/>
          <w:marRight w:val="0"/>
          <w:marTop w:val="0"/>
          <w:marBottom w:val="0"/>
          <w:divBdr>
            <w:top w:val="none" w:sz="0" w:space="0" w:color="auto"/>
            <w:left w:val="none" w:sz="0" w:space="0" w:color="auto"/>
            <w:bottom w:val="none" w:sz="0" w:space="0" w:color="auto"/>
            <w:right w:val="none" w:sz="0" w:space="0" w:color="auto"/>
          </w:divBdr>
        </w:div>
      </w:divsChild>
    </w:div>
    <w:div w:id="912543099">
      <w:bodyDiv w:val="1"/>
      <w:marLeft w:val="0"/>
      <w:marRight w:val="0"/>
      <w:marTop w:val="0"/>
      <w:marBottom w:val="0"/>
      <w:divBdr>
        <w:top w:val="none" w:sz="0" w:space="0" w:color="auto"/>
        <w:left w:val="none" w:sz="0" w:space="0" w:color="auto"/>
        <w:bottom w:val="none" w:sz="0" w:space="0" w:color="auto"/>
        <w:right w:val="none" w:sz="0" w:space="0" w:color="auto"/>
      </w:divBdr>
      <w:divsChild>
        <w:div w:id="1529219764">
          <w:marLeft w:val="0"/>
          <w:marRight w:val="0"/>
          <w:marTop w:val="0"/>
          <w:marBottom w:val="0"/>
          <w:divBdr>
            <w:top w:val="single" w:sz="2" w:space="0" w:color="auto"/>
            <w:left w:val="single" w:sz="2" w:space="0" w:color="auto"/>
            <w:bottom w:val="single" w:sz="2" w:space="0" w:color="auto"/>
            <w:right w:val="single" w:sz="2" w:space="0" w:color="auto"/>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42416901">
      <w:bodyDiv w:val="1"/>
      <w:marLeft w:val="0"/>
      <w:marRight w:val="0"/>
      <w:marTop w:val="0"/>
      <w:marBottom w:val="0"/>
      <w:divBdr>
        <w:top w:val="none" w:sz="0" w:space="0" w:color="auto"/>
        <w:left w:val="none" w:sz="0" w:space="0" w:color="auto"/>
        <w:bottom w:val="none" w:sz="0" w:space="0" w:color="auto"/>
        <w:right w:val="none" w:sz="0" w:space="0" w:color="auto"/>
      </w:divBdr>
      <w:divsChild>
        <w:div w:id="859977193">
          <w:marLeft w:val="0"/>
          <w:marRight w:val="0"/>
          <w:marTop w:val="0"/>
          <w:marBottom w:val="0"/>
          <w:divBdr>
            <w:top w:val="single" w:sz="2" w:space="0" w:color="auto"/>
            <w:left w:val="single" w:sz="2" w:space="0" w:color="auto"/>
            <w:bottom w:val="single" w:sz="2" w:space="0" w:color="auto"/>
            <w:right w:val="single" w:sz="2" w:space="0" w:color="auto"/>
          </w:divBdr>
        </w:div>
        <w:div w:id="886574853">
          <w:marLeft w:val="0"/>
          <w:marRight w:val="0"/>
          <w:marTop w:val="0"/>
          <w:marBottom w:val="0"/>
          <w:divBdr>
            <w:top w:val="single" w:sz="2" w:space="0" w:color="auto"/>
            <w:left w:val="single" w:sz="2" w:space="0" w:color="auto"/>
            <w:bottom w:val="single" w:sz="2" w:space="0" w:color="auto"/>
            <w:right w:val="single" w:sz="2" w:space="0" w:color="auto"/>
          </w:divBdr>
        </w:div>
      </w:divsChild>
    </w:div>
    <w:div w:id="951476969">
      <w:bodyDiv w:val="1"/>
      <w:marLeft w:val="0"/>
      <w:marRight w:val="0"/>
      <w:marTop w:val="0"/>
      <w:marBottom w:val="0"/>
      <w:divBdr>
        <w:top w:val="none" w:sz="0" w:space="0" w:color="auto"/>
        <w:left w:val="none" w:sz="0" w:space="0" w:color="auto"/>
        <w:bottom w:val="none" w:sz="0" w:space="0" w:color="auto"/>
        <w:right w:val="none" w:sz="0" w:space="0" w:color="auto"/>
      </w:divBdr>
      <w:divsChild>
        <w:div w:id="795176746">
          <w:marLeft w:val="0"/>
          <w:marRight w:val="0"/>
          <w:marTop w:val="0"/>
          <w:marBottom w:val="0"/>
          <w:divBdr>
            <w:top w:val="none" w:sz="0" w:space="0" w:color="auto"/>
            <w:left w:val="none" w:sz="0" w:space="0" w:color="auto"/>
            <w:bottom w:val="none" w:sz="0" w:space="0" w:color="auto"/>
            <w:right w:val="none" w:sz="0" w:space="0" w:color="auto"/>
          </w:divBdr>
        </w:div>
        <w:div w:id="818885372">
          <w:marLeft w:val="0"/>
          <w:marRight w:val="0"/>
          <w:marTop w:val="0"/>
          <w:marBottom w:val="0"/>
          <w:divBdr>
            <w:top w:val="none" w:sz="0" w:space="0" w:color="auto"/>
            <w:left w:val="none" w:sz="0" w:space="0" w:color="auto"/>
            <w:bottom w:val="none" w:sz="0" w:space="0" w:color="auto"/>
            <w:right w:val="none" w:sz="0" w:space="0" w:color="auto"/>
          </w:divBdr>
        </w:div>
        <w:div w:id="1446197071">
          <w:marLeft w:val="0"/>
          <w:marRight w:val="0"/>
          <w:marTop w:val="0"/>
          <w:marBottom w:val="0"/>
          <w:divBdr>
            <w:top w:val="none" w:sz="0" w:space="0" w:color="auto"/>
            <w:left w:val="none" w:sz="0" w:space="0" w:color="auto"/>
            <w:bottom w:val="none" w:sz="0" w:space="0" w:color="auto"/>
            <w:right w:val="none" w:sz="0" w:space="0" w:color="auto"/>
          </w:divBdr>
        </w:div>
        <w:div w:id="2126460917">
          <w:marLeft w:val="0"/>
          <w:marRight w:val="0"/>
          <w:marTop w:val="0"/>
          <w:marBottom w:val="0"/>
          <w:divBdr>
            <w:top w:val="none" w:sz="0" w:space="0" w:color="auto"/>
            <w:left w:val="none" w:sz="0" w:space="0" w:color="auto"/>
            <w:bottom w:val="none" w:sz="0" w:space="0" w:color="auto"/>
            <w:right w:val="none" w:sz="0" w:space="0" w:color="auto"/>
          </w:divBdr>
        </w:div>
      </w:divsChild>
    </w:div>
    <w:div w:id="952324210">
      <w:bodyDiv w:val="1"/>
      <w:marLeft w:val="0"/>
      <w:marRight w:val="0"/>
      <w:marTop w:val="0"/>
      <w:marBottom w:val="0"/>
      <w:divBdr>
        <w:top w:val="none" w:sz="0" w:space="0" w:color="auto"/>
        <w:left w:val="none" w:sz="0" w:space="0" w:color="auto"/>
        <w:bottom w:val="none" w:sz="0" w:space="0" w:color="auto"/>
        <w:right w:val="none" w:sz="0" w:space="0" w:color="auto"/>
      </w:divBdr>
    </w:div>
    <w:div w:id="999424365">
      <w:bodyDiv w:val="1"/>
      <w:marLeft w:val="0"/>
      <w:marRight w:val="0"/>
      <w:marTop w:val="0"/>
      <w:marBottom w:val="0"/>
      <w:divBdr>
        <w:top w:val="none" w:sz="0" w:space="0" w:color="auto"/>
        <w:left w:val="none" w:sz="0" w:space="0" w:color="auto"/>
        <w:bottom w:val="none" w:sz="0" w:space="0" w:color="auto"/>
        <w:right w:val="none" w:sz="0" w:space="0" w:color="auto"/>
      </w:divBdr>
      <w:divsChild>
        <w:div w:id="1507742474">
          <w:marLeft w:val="0"/>
          <w:marRight w:val="0"/>
          <w:marTop w:val="0"/>
          <w:marBottom w:val="0"/>
          <w:divBdr>
            <w:top w:val="single" w:sz="2" w:space="0" w:color="auto"/>
            <w:left w:val="single" w:sz="2" w:space="0" w:color="auto"/>
            <w:bottom w:val="single" w:sz="2" w:space="0" w:color="auto"/>
            <w:right w:val="single" w:sz="2" w:space="0" w:color="auto"/>
          </w:divBdr>
        </w:div>
      </w:divsChild>
    </w:div>
    <w:div w:id="1057628178">
      <w:bodyDiv w:val="1"/>
      <w:marLeft w:val="0"/>
      <w:marRight w:val="0"/>
      <w:marTop w:val="0"/>
      <w:marBottom w:val="0"/>
      <w:divBdr>
        <w:top w:val="none" w:sz="0" w:space="0" w:color="auto"/>
        <w:left w:val="none" w:sz="0" w:space="0" w:color="auto"/>
        <w:bottom w:val="none" w:sz="0" w:space="0" w:color="auto"/>
        <w:right w:val="none" w:sz="0" w:space="0" w:color="auto"/>
      </w:divBdr>
      <w:divsChild>
        <w:div w:id="369770669">
          <w:marLeft w:val="0"/>
          <w:marRight w:val="0"/>
          <w:marTop w:val="0"/>
          <w:marBottom w:val="0"/>
          <w:divBdr>
            <w:top w:val="single" w:sz="2" w:space="0" w:color="auto"/>
            <w:left w:val="single" w:sz="2" w:space="0" w:color="auto"/>
            <w:bottom w:val="single" w:sz="2" w:space="0" w:color="auto"/>
            <w:right w:val="single" w:sz="2" w:space="0" w:color="auto"/>
          </w:divBdr>
        </w:div>
      </w:divsChild>
    </w:div>
    <w:div w:id="1063602128">
      <w:bodyDiv w:val="1"/>
      <w:marLeft w:val="0"/>
      <w:marRight w:val="0"/>
      <w:marTop w:val="0"/>
      <w:marBottom w:val="0"/>
      <w:divBdr>
        <w:top w:val="none" w:sz="0" w:space="0" w:color="auto"/>
        <w:left w:val="none" w:sz="0" w:space="0" w:color="auto"/>
        <w:bottom w:val="none" w:sz="0" w:space="0" w:color="auto"/>
        <w:right w:val="none" w:sz="0" w:space="0" w:color="auto"/>
      </w:divBdr>
      <w:divsChild>
        <w:div w:id="237516335">
          <w:marLeft w:val="0"/>
          <w:marRight w:val="0"/>
          <w:marTop w:val="0"/>
          <w:marBottom w:val="0"/>
          <w:divBdr>
            <w:top w:val="single" w:sz="2" w:space="0" w:color="auto"/>
            <w:left w:val="single" w:sz="2" w:space="0" w:color="auto"/>
            <w:bottom w:val="single" w:sz="2" w:space="0" w:color="auto"/>
            <w:right w:val="single" w:sz="2" w:space="0" w:color="auto"/>
          </w:divBdr>
        </w:div>
      </w:divsChild>
    </w:div>
    <w:div w:id="1133401900">
      <w:bodyDiv w:val="1"/>
      <w:marLeft w:val="0"/>
      <w:marRight w:val="0"/>
      <w:marTop w:val="0"/>
      <w:marBottom w:val="0"/>
      <w:divBdr>
        <w:top w:val="none" w:sz="0" w:space="0" w:color="auto"/>
        <w:left w:val="none" w:sz="0" w:space="0" w:color="auto"/>
        <w:bottom w:val="none" w:sz="0" w:space="0" w:color="auto"/>
        <w:right w:val="none" w:sz="0" w:space="0" w:color="auto"/>
      </w:divBdr>
      <w:divsChild>
        <w:div w:id="390540527">
          <w:marLeft w:val="0"/>
          <w:marRight w:val="0"/>
          <w:marTop w:val="0"/>
          <w:marBottom w:val="0"/>
          <w:divBdr>
            <w:top w:val="none" w:sz="0" w:space="0" w:color="auto"/>
            <w:left w:val="none" w:sz="0" w:space="0" w:color="auto"/>
            <w:bottom w:val="none" w:sz="0" w:space="0" w:color="auto"/>
            <w:right w:val="none" w:sz="0" w:space="0" w:color="auto"/>
          </w:divBdr>
        </w:div>
        <w:div w:id="758018561">
          <w:marLeft w:val="0"/>
          <w:marRight w:val="0"/>
          <w:marTop w:val="0"/>
          <w:marBottom w:val="0"/>
          <w:divBdr>
            <w:top w:val="none" w:sz="0" w:space="0" w:color="auto"/>
            <w:left w:val="none" w:sz="0" w:space="0" w:color="auto"/>
            <w:bottom w:val="none" w:sz="0" w:space="0" w:color="auto"/>
            <w:right w:val="none" w:sz="0" w:space="0" w:color="auto"/>
          </w:divBdr>
        </w:div>
        <w:div w:id="1491024352">
          <w:marLeft w:val="0"/>
          <w:marRight w:val="0"/>
          <w:marTop w:val="0"/>
          <w:marBottom w:val="0"/>
          <w:divBdr>
            <w:top w:val="none" w:sz="0" w:space="0" w:color="auto"/>
            <w:left w:val="none" w:sz="0" w:space="0" w:color="auto"/>
            <w:bottom w:val="none" w:sz="0" w:space="0" w:color="auto"/>
            <w:right w:val="none" w:sz="0" w:space="0" w:color="auto"/>
          </w:divBdr>
        </w:div>
        <w:div w:id="1572472158">
          <w:marLeft w:val="0"/>
          <w:marRight w:val="0"/>
          <w:marTop w:val="0"/>
          <w:marBottom w:val="0"/>
          <w:divBdr>
            <w:top w:val="none" w:sz="0" w:space="0" w:color="auto"/>
            <w:left w:val="none" w:sz="0" w:space="0" w:color="auto"/>
            <w:bottom w:val="none" w:sz="0" w:space="0" w:color="auto"/>
            <w:right w:val="none" w:sz="0" w:space="0" w:color="auto"/>
          </w:divBdr>
        </w:div>
        <w:div w:id="1672560182">
          <w:marLeft w:val="0"/>
          <w:marRight w:val="0"/>
          <w:marTop w:val="0"/>
          <w:marBottom w:val="0"/>
          <w:divBdr>
            <w:top w:val="none" w:sz="0" w:space="0" w:color="auto"/>
            <w:left w:val="none" w:sz="0" w:space="0" w:color="auto"/>
            <w:bottom w:val="none" w:sz="0" w:space="0" w:color="auto"/>
            <w:right w:val="none" w:sz="0" w:space="0" w:color="auto"/>
          </w:divBdr>
        </w:div>
        <w:div w:id="1792164569">
          <w:marLeft w:val="0"/>
          <w:marRight w:val="0"/>
          <w:marTop w:val="0"/>
          <w:marBottom w:val="0"/>
          <w:divBdr>
            <w:top w:val="none" w:sz="0" w:space="0" w:color="auto"/>
            <w:left w:val="none" w:sz="0" w:space="0" w:color="auto"/>
            <w:bottom w:val="none" w:sz="0" w:space="0" w:color="auto"/>
            <w:right w:val="none" w:sz="0" w:space="0" w:color="auto"/>
          </w:divBdr>
        </w:div>
      </w:divsChild>
    </w:div>
    <w:div w:id="1139759913">
      <w:bodyDiv w:val="1"/>
      <w:marLeft w:val="0"/>
      <w:marRight w:val="0"/>
      <w:marTop w:val="0"/>
      <w:marBottom w:val="0"/>
      <w:divBdr>
        <w:top w:val="none" w:sz="0" w:space="0" w:color="auto"/>
        <w:left w:val="none" w:sz="0" w:space="0" w:color="auto"/>
        <w:bottom w:val="none" w:sz="0" w:space="0" w:color="auto"/>
        <w:right w:val="none" w:sz="0" w:space="0" w:color="auto"/>
      </w:divBdr>
      <w:divsChild>
        <w:div w:id="899824757">
          <w:marLeft w:val="0"/>
          <w:marRight w:val="0"/>
          <w:marTop w:val="0"/>
          <w:marBottom w:val="0"/>
          <w:divBdr>
            <w:top w:val="single" w:sz="2" w:space="0" w:color="auto"/>
            <w:left w:val="single" w:sz="2" w:space="0" w:color="auto"/>
            <w:bottom w:val="single" w:sz="2" w:space="0" w:color="auto"/>
            <w:right w:val="single" w:sz="2" w:space="0" w:color="auto"/>
          </w:divBdr>
        </w:div>
        <w:div w:id="1476265713">
          <w:marLeft w:val="0"/>
          <w:marRight w:val="0"/>
          <w:marTop w:val="0"/>
          <w:marBottom w:val="0"/>
          <w:divBdr>
            <w:top w:val="single" w:sz="2" w:space="0" w:color="auto"/>
            <w:left w:val="single" w:sz="2" w:space="0" w:color="auto"/>
            <w:bottom w:val="single" w:sz="2" w:space="0" w:color="auto"/>
            <w:right w:val="single" w:sz="2" w:space="0" w:color="auto"/>
          </w:divBdr>
          <w:divsChild>
            <w:div w:id="15610932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45048307">
      <w:bodyDiv w:val="1"/>
      <w:marLeft w:val="0"/>
      <w:marRight w:val="0"/>
      <w:marTop w:val="0"/>
      <w:marBottom w:val="0"/>
      <w:divBdr>
        <w:top w:val="none" w:sz="0" w:space="0" w:color="auto"/>
        <w:left w:val="none" w:sz="0" w:space="0" w:color="auto"/>
        <w:bottom w:val="none" w:sz="0" w:space="0" w:color="auto"/>
        <w:right w:val="none" w:sz="0" w:space="0" w:color="auto"/>
      </w:divBdr>
      <w:divsChild>
        <w:div w:id="264389141">
          <w:marLeft w:val="0"/>
          <w:marRight w:val="0"/>
          <w:marTop w:val="0"/>
          <w:marBottom w:val="0"/>
          <w:divBdr>
            <w:top w:val="single" w:sz="2" w:space="0" w:color="auto"/>
            <w:left w:val="single" w:sz="2" w:space="0" w:color="auto"/>
            <w:bottom w:val="single" w:sz="2" w:space="0" w:color="auto"/>
            <w:right w:val="single" w:sz="2" w:space="0" w:color="auto"/>
          </w:divBdr>
        </w:div>
      </w:divsChild>
    </w:div>
    <w:div w:id="1231958694">
      <w:bodyDiv w:val="1"/>
      <w:marLeft w:val="0"/>
      <w:marRight w:val="0"/>
      <w:marTop w:val="0"/>
      <w:marBottom w:val="0"/>
      <w:divBdr>
        <w:top w:val="none" w:sz="0" w:space="0" w:color="auto"/>
        <w:left w:val="none" w:sz="0" w:space="0" w:color="auto"/>
        <w:bottom w:val="none" w:sz="0" w:space="0" w:color="auto"/>
        <w:right w:val="none" w:sz="0" w:space="0" w:color="auto"/>
      </w:divBdr>
      <w:divsChild>
        <w:div w:id="304894453">
          <w:marLeft w:val="0"/>
          <w:marRight w:val="0"/>
          <w:marTop w:val="0"/>
          <w:marBottom w:val="0"/>
          <w:divBdr>
            <w:top w:val="single" w:sz="2" w:space="0" w:color="auto"/>
            <w:left w:val="single" w:sz="2" w:space="0" w:color="auto"/>
            <w:bottom w:val="single" w:sz="2" w:space="0" w:color="auto"/>
            <w:right w:val="single" w:sz="2" w:space="0" w:color="auto"/>
          </w:divBdr>
        </w:div>
      </w:divsChild>
    </w:div>
    <w:div w:id="1243680581">
      <w:bodyDiv w:val="1"/>
      <w:marLeft w:val="0"/>
      <w:marRight w:val="0"/>
      <w:marTop w:val="0"/>
      <w:marBottom w:val="0"/>
      <w:divBdr>
        <w:top w:val="none" w:sz="0" w:space="0" w:color="auto"/>
        <w:left w:val="none" w:sz="0" w:space="0" w:color="auto"/>
        <w:bottom w:val="none" w:sz="0" w:space="0" w:color="auto"/>
        <w:right w:val="none" w:sz="0" w:space="0" w:color="auto"/>
      </w:divBdr>
      <w:divsChild>
        <w:div w:id="457919638">
          <w:marLeft w:val="0"/>
          <w:marRight w:val="0"/>
          <w:marTop w:val="0"/>
          <w:marBottom w:val="0"/>
          <w:divBdr>
            <w:top w:val="none" w:sz="0" w:space="0" w:color="auto"/>
            <w:left w:val="none" w:sz="0" w:space="0" w:color="auto"/>
            <w:bottom w:val="none" w:sz="0" w:space="0" w:color="auto"/>
            <w:right w:val="none" w:sz="0" w:space="0" w:color="auto"/>
          </w:divBdr>
        </w:div>
        <w:div w:id="521939326">
          <w:marLeft w:val="0"/>
          <w:marRight w:val="0"/>
          <w:marTop w:val="0"/>
          <w:marBottom w:val="0"/>
          <w:divBdr>
            <w:top w:val="none" w:sz="0" w:space="0" w:color="auto"/>
            <w:left w:val="none" w:sz="0" w:space="0" w:color="auto"/>
            <w:bottom w:val="none" w:sz="0" w:space="0" w:color="auto"/>
            <w:right w:val="none" w:sz="0" w:space="0" w:color="auto"/>
          </w:divBdr>
        </w:div>
        <w:div w:id="823424754">
          <w:marLeft w:val="0"/>
          <w:marRight w:val="0"/>
          <w:marTop w:val="0"/>
          <w:marBottom w:val="0"/>
          <w:divBdr>
            <w:top w:val="none" w:sz="0" w:space="0" w:color="auto"/>
            <w:left w:val="none" w:sz="0" w:space="0" w:color="auto"/>
            <w:bottom w:val="none" w:sz="0" w:space="0" w:color="auto"/>
            <w:right w:val="none" w:sz="0" w:space="0" w:color="auto"/>
          </w:divBdr>
        </w:div>
        <w:div w:id="1378773363">
          <w:marLeft w:val="0"/>
          <w:marRight w:val="0"/>
          <w:marTop w:val="0"/>
          <w:marBottom w:val="0"/>
          <w:divBdr>
            <w:top w:val="none" w:sz="0" w:space="0" w:color="auto"/>
            <w:left w:val="none" w:sz="0" w:space="0" w:color="auto"/>
            <w:bottom w:val="none" w:sz="0" w:space="0" w:color="auto"/>
            <w:right w:val="none" w:sz="0" w:space="0" w:color="auto"/>
          </w:divBdr>
        </w:div>
        <w:div w:id="1636716619">
          <w:marLeft w:val="0"/>
          <w:marRight w:val="0"/>
          <w:marTop w:val="0"/>
          <w:marBottom w:val="0"/>
          <w:divBdr>
            <w:top w:val="none" w:sz="0" w:space="0" w:color="auto"/>
            <w:left w:val="none" w:sz="0" w:space="0" w:color="auto"/>
            <w:bottom w:val="none" w:sz="0" w:space="0" w:color="auto"/>
            <w:right w:val="none" w:sz="0" w:space="0" w:color="auto"/>
          </w:divBdr>
        </w:div>
        <w:div w:id="1738433680">
          <w:marLeft w:val="0"/>
          <w:marRight w:val="0"/>
          <w:marTop w:val="0"/>
          <w:marBottom w:val="0"/>
          <w:divBdr>
            <w:top w:val="none" w:sz="0" w:space="0" w:color="auto"/>
            <w:left w:val="none" w:sz="0" w:space="0" w:color="auto"/>
            <w:bottom w:val="none" w:sz="0" w:space="0" w:color="auto"/>
            <w:right w:val="none" w:sz="0" w:space="0" w:color="auto"/>
          </w:divBdr>
        </w:div>
      </w:divsChild>
    </w:div>
    <w:div w:id="1272206215">
      <w:bodyDiv w:val="1"/>
      <w:marLeft w:val="0"/>
      <w:marRight w:val="0"/>
      <w:marTop w:val="0"/>
      <w:marBottom w:val="0"/>
      <w:divBdr>
        <w:top w:val="none" w:sz="0" w:space="0" w:color="auto"/>
        <w:left w:val="none" w:sz="0" w:space="0" w:color="auto"/>
        <w:bottom w:val="none" w:sz="0" w:space="0" w:color="auto"/>
        <w:right w:val="none" w:sz="0" w:space="0" w:color="auto"/>
      </w:divBdr>
      <w:divsChild>
        <w:div w:id="269896504">
          <w:marLeft w:val="0"/>
          <w:marRight w:val="0"/>
          <w:marTop w:val="0"/>
          <w:marBottom w:val="0"/>
          <w:divBdr>
            <w:top w:val="single" w:sz="2" w:space="0" w:color="auto"/>
            <w:left w:val="single" w:sz="2" w:space="0" w:color="auto"/>
            <w:bottom w:val="single" w:sz="2" w:space="0" w:color="auto"/>
            <w:right w:val="single" w:sz="2" w:space="0" w:color="auto"/>
          </w:divBdr>
        </w:div>
      </w:divsChild>
    </w:div>
    <w:div w:id="1279220824">
      <w:bodyDiv w:val="1"/>
      <w:marLeft w:val="0"/>
      <w:marRight w:val="0"/>
      <w:marTop w:val="0"/>
      <w:marBottom w:val="0"/>
      <w:divBdr>
        <w:top w:val="none" w:sz="0" w:space="0" w:color="auto"/>
        <w:left w:val="none" w:sz="0" w:space="0" w:color="auto"/>
        <w:bottom w:val="none" w:sz="0" w:space="0" w:color="auto"/>
        <w:right w:val="none" w:sz="0" w:space="0" w:color="auto"/>
      </w:divBdr>
    </w:div>
    <w:div w:id="1331904922">
      <w:bodyDiv w:val="1"/>
      <w:marLeft w:val="0"/>
      <w:marRight w:val="0"/>
      <w:marTop w:val="0"/>
      <w:marBottom w:val="0"/>
      <w:divBdr>
        <w:top w:val="none" w:sz="0" w:space="0" w:color="auto"/>
        <w:left w:val="none" w:sz="0" w:space="0" w:color="auto"/>
        <w:bottom w:val="none" w:sz="0" w:space="0" w:color="auto"/>
        <w:right w:val="none" w:sz="0" w:space="0" w:color="auto"/>
      </w:divBdr>
      <w:divsChild>
        <w:div w:id="1527910593">
          <w:marLeft w:val="0"/>
          <w:marRight w:val="0"/>
          <w:marTop w:val="0"/>
          <w:marBottom w:val="0"/>
          <w:divBdr>
            <w:top w:val="single" w:sz="2" w:space="0" w:color="auto"/>
            <w:left w:val="single" w:sz="2" w:space="0" w:color="auto"/>
            <w:bottom w:val="single" w:sz="2" w:space="0" w:color="auto"/>
            <w:right w:val="single" w:sz="2" w:space="0" w:color="auto"/>
          </w:divBdr>
        </w:div>
      </w:divsChild>
    </w:div>
    <w:div w:id="1336608514">
      <w:bodyDiv w:val="1"/>
      <w:marLeft w:val="0"/>
      <w:marRight w:val="0"/>
      <w:marTop w:val="0"/>
      <w:marBottom w:val="0"/>
      <w:divBdr>
        <w:top w:val="none" w:sz="0" w:space="0" w:color="auto"/>
        <w:left w:val="none" w:sz="0" w:space="0" w:color="auto"/>
        <w:bottom w:val="none" w:sz="0" w:space="0" w:color="auto"/>
        <w:right w:val="none" w:sz="0" w:space="0" w:color="auto"/>
      </w:divBdr>
      <w:divsChild>
        <w:div w:id="231434372">
          <w:marLeft w:val="0"/>
          <w:marRight w:val="0"/>
          <w:marTop w:val="0"/>
          <w:marBottom w:val="0"/>
          <w:divBdr>
            <w:top w:val="none" w:sz="0" w:space="0" w:color="auto"/>
            <w:left w:val="none" w:sz="0" w:space="0" w:color="auto"/>
            <w:bottom w:val="none" w:sz="0" w:space="0" w:color="auto"/>
            <w:right w:val="none" w:sz="0" w:space="0" w:color="auto"/>
          </w:divBdr>
        </w:div>
        <w:div w:id="624770438">
          <w:marLeft w:val="0"/>
          <w:marRight w:val="0"/>
          <w:marTop w:val="0"/>
          <w:marBottom w:val="0"/>
          <w:divBdr>
            <w:top w:val="none" w:sz="0" w:space="0" w:color="auto"/>
            <w:left w:val="none" w:sz="0" w:space="0" w:color="auto"/>
            <w:bottom w:val="none" w:sz="0" w:space="0" w:color="auto"/>
            <w:right w:val="none" w:sz="0" w:space="0" w:color="auto"/>
          </w:divBdr>
        </w:div>
        <w:div w:id="1055278007">
          <w:marLeft w:val="0"/>
          <w:marRight w:val="0"/>
          <w:marTop w:val="0"/>
          <w:marBottom w:val="0"/>
          <w:divBdr>
            <w:top w:val="none" w:sz="0" w:space="0" w:color="auto"/>
            <w:left w:val="none" w:sz="0" w:space="0" w:color="auto"/>
            <w:bottom w:val="none" w:sz="0" w:space="0" w:color="auto"/>
            <w:right w:val="none" w:sz="0" w:space="0" w:color="auto"/>
          </w:divBdr>
        </w:div>
        <w:div w:id="1190028719">
          <w:marLeft w:val="0"/>
          <w:marRight w:val="0"/>
          <w:marTop w:val="0"/>
          <w:marBottom w:val="0"/>
          <w:divBdr>
            <w:top w:val="none" w:sz="0" w:space="0" w:color="auto"/>
            <w:left w:val="none" w:sz="0" w:space="0" w:color="auto"/>
            <w:bottom w:val="none" w:sz="0" w:space="0" w:color="auto"/>
            <w:right w:val="none" w:sz="0" w:space="0" w:color="auto"/>
          </w:divBdr>
        </w:div>
        <w:div w:id="1245796784">
          <w:marLeft w:val="0"/>
          <w:marRight w:val="0"/>
          <w:marTop w:val="0"/>
          <w:marBottom w:val="0"/>
          <w:divBdr>
            <w:top w:val="none" w:sz="0" w:space="0" w:color="auto"/>
            <w:left w:val="none" w:sz="0" w:space="0" w:color="auto"/>
            <w:bottom w:val="none" w:sz="0" w:space="0" w:color="auto"/>
            <w:right w:val="none" w:sz="0" w:space="0" w:color="auto"/>
          </w:divBdr>
        </w:div>
        <w:div w:id="1783306457">
          <w:marLeft w:val="0"/>
          <w:marRight w:val="0"/>
          <w:marTop w:val="0"/>
          <w:marBottom w:val="0"/>
          <w:divBdr>
            <w:top w:val="none" w:sz="0" w:space="0" w:color="auto"/>
            <w:left w:val="none" w:sz="0" w:space="0" w:color="auto"/>
            <w:bottom w:val="none" w:sz="0" w:space="0" w:color="auto"/>
            <w:right w:val="none" w:sz="0" w:space="0" w:color="auto"/>
          </w:divBdr>
        </w:div>
      </w:divsChild>
    </w:div>
    <w:div w:id="1362128393">
      <w:bodyDiv w:val="1"/>
      <w:marLeft w:val="0"/>
      <w:marRight w:val="0"/>
      <w:marTop w:val="0"/>
      <w:marBottom w:val="0"/>
      <w:divBdr>
        <w:top w:val="none" w:sz="0" w:space="0" w:color="auto"/>
        <w:left w:val="none" w:sz="0" w:space="0" w:color="auto"/>
        <w:bottom w:val="none" w:sz="0" w:space="0" w:color="auto"/>
        <w:right w:val="none" w:sz="0" w:space="0" w:color="auto"/>
      </w:divBdr>
      <w:divsChild>
        <w:div w:id="193346189">
          <w:marLeft w:val="0"/>
          <w:marRight w:val="0"/>
          <w:marTop w:val="0"/>
          <w:marBottom w:val="0"/>
          <w:divBdr>
            <w:top w:val="single" w:sz="2" w:space="0" w:color="auto"/>
            <w:left w:val="single" w:sz="2" w:space="0" w:color="auto"/>
            <w:bottom w:val="single" w:sz="2" w:space="0" w:color="auto"/>
            <w:right w:val="single" w:sz="2" w:space="0" w:color="auto"/>
          </w:divBdr>
        </w:div>
      </w:divsChild>
    </w:div>
    <w:div w:id="1367096079">
      <w:bodyDiv w:val="1"/>
      <w:marLeft w:val="0"/>
      <w:marRight w:val="0"/>
      <w:marTop w:val="0"/>
      <w:marBottom w:val="0"/>
      <w:divBdr>
        <w:top w:val="none" w:sz="0" w:space="0" w:color="auto"/>
        <w:left w:val="none" w:sz="0" w:space="0" w:color="auto"/>
        <w:bottom w:val="none" w:sz="0" w:space="0" w:color="auto"/>
        <w:right w:val="none" w:sz="0" w:space="0" w:color="auto"/>
      </w:divBdr>
    </w:div>
    <w:div w:id="1387414190">
      <w:bodyDiv w:val="1"/>
      <w:marLeft w:val="0"/>
      <w:marRight w:val="0"/>
      <w:marTop w:val="0"/>
      <w:marBottom w:val="0"/>
      <w:divBdr>
        <w:top w:val="none" w:sz="0" w:space="0" w:color="auto"/>
        <w:left w:val="none" w:sz="0" w:space="0" w:color="auto"/>
        <w:bottom w:val="none" w:sz="0" w:space="0" w:color="auto"/>
        <w:right w:val="none" w:sz="0" w:space="0" w:color="auto"/>
      </w:divBdr>
      <w:divsChild>
        <w:div w:id="48575440">
          <w:marLeft w:val="0"/>
          <w:marRight w:val="0"/>
          <w:marTop w:val="0"/>
          <w:marBottom w:val="0"/>
          <w:divBdr>
            <w:top w:val="single" w:sz="2" w:space="0" w:color="auto"/>
            <w:left w:val="single" w:sz="2" w:space="0" w:color="auto"/>
            <w:bottom w:val="single" w:sz="2" w:space="0" w:color="auto"/>
            <w:right w:val="single" w:sz="2" w:space="0" w:color="auto"/>
          </w:divBdr>
        </w:div>
      </w:divsChild>
    </w:div>
    <w:div w:id="1391996184">
      <w:bodyDiv w:val="1"/>
      <w:marLeft w:val="0"/>
      <w:marRight w:val="0"/>
      <w:marTop w:val="0"/>
      <w:marBottom w:val="0"/>
      <w:divBdr>
        <w:top w:val="none" w:sz="0" w:space="0" w:color="auto"/>
        <w:left w:val="none" w:sz="0" w:space="0" w:color="auto"/>
        <w:bottom w:val="none" w:sz="0" w:space="0" w:color="auto"/>
        <w:right w:val="none" w:sz="0" w:space="0" w:color="auto"/>
      </w:divBdr>
      <w:divsChild>
        <w:div w:id="1143616868">
          <w:marLeft w:val="0"/>
          <w:marRight w:val="0"/>
          <w:marTop w:val="0"/>
          <w:marBottom w:val="0"/>
          <w:divBdr>
            <w:top w:val="single" w:sz="2" w:space="0" w:color="auto"/>
            <w:left w:val="single" w:sz="2" w:space="0" w:color="auto"/>
            <w:bottom w:val="single" w:sz="2" w:space="0" w:color="auto"/>
            <w:right w:val="single" w:sz="2" w:space="0" w:color="auto"/>
          </w:divBdr>
        </w:div>
      </w:divsChild>
    </w:div>
    <w:div w:id="1392461822">
      <w:bodyDiv w:val="1"/>
      <w:marLeft w:val="0"/>
      <w:marRight w:val="0"/>
      <w:marTop w:val="0"/>
      <w:marBottom w:val="0"/>
      <w:divBdr>
        <w:top w:val="none" w:sz="0" w:space="0" w:color="auto"/>
        <w:left w:val="none" w:sz="0" w:space="0" w:color="auto"/>
        <w:bottom w:val="none" w:sz="0" w:space="0" w:color="auto"/>
        <w:right w:val="none" w:sz="0" w:space="0" w:color="auto"/>
      </w:divBdr>
      <w:divsChild>
        <w:div w:id="521285584">
          <w:marLeft w:val="0"/>
          <w:marRight w:val="0"/>
          <w:marTop w:val="0"/>
          <w:marBottom w:val="0"/>
          <w:divBdr>
            <w:top w:val="none" w:sz="0" w:space="0" w:color="auto"/>
            <w:left w:val="none" w:sz="0" w:space="0" w:color="auto"/>
            <w:bottom w:val="none" w:sz="0" w:space="0" w:color="auto"/>
            <w:right w:val="none" w:sz="0" w:space="0" w:color="auto"/>
          </w:divBdr>
        </w:div>
        <w:div w:id="534005267">
          <w:marLeft w:val="0"/>
          <w:marRight w:val="0"/>
          <w:marTop w:val="0"/>
          <w:marBottom w:val="0"/>
          <w:divBdr>
            <w:top w:val="none" w:sz="0" w:space="0" w:color="auto"/>
            <w:left w:val="none" w:sz="0" w:space="0" w:color="auto"/>
            <w:bottom w:val="none" w:sz="0" w:space="0" w:color="auto"/>
            <w:right w:val="none" w:sz="0" w:space="0" w:color="auto"/>
          </w:divBdr>
        </w:div>
        <w:div w:id="1013608163">
          <w:marLeft w:val="0"/>
          <w:marRight w:val="0"/>
          <w:marTop w:val="0"/>
          <w:marBottom w:val="0"/>
          <w:divBdr>
            <w:top w:val="none" w:sz="0" w:space="0" w:color="auto"/>
            <w:left w:val="none" w:sz="0" w:space="0" w:color="auto"/>
            <w:bottom w:val="none" w:sz="0" w:space="0" w:color="auto"/>
            <w:right w:val="none" w:sz="0" w:space="0" w:color="auto"/>
          </w:divBdr>
        </w:div>
      </w:divsChild>
    </w:div>
    <w:div w:id="1415779134">
      <w:bodyDiv w:val="1"/>
      <w:marLeft w:val="0"/>
      <w:marRight w:val="0"/>
      <w:marTop w:val="0"/>
      <w:marBottom w:val="0"/>
      <w:divBdr>
        <w:top w:val="none" w:sz="0" w:space="0" w:color="auto"/>
        <w:left w:val="none" w:sz="0" w:space="0" w:color="auto"/>
        <w:bottom w:val="none" w:sz="0" w:space="0" w:color="auto"/>
        <w:right w:val="none" w:sz="0" w:space="0" w:color="auto"/>
      </w:divBdr>
      <w:divsChild>
        <w:div w:id="211619149">
          <w:marLeft w:val="0"/>
          <w:marRight w:val="0"/>
          <w:marTop w:val="0"/>
          <w:marBottom w:val="0"/>
          <w:divBdr>
            <w:top w:val="single" w:sz="2" w:space="0" w:color="auto"/>
            <w:left w:val="single" w:sz="2" w:space="0" w:color="auto"/>
            <w:bottom w:val="single" w:sz="2" w:space="0" w:color="auto"/>
            <w:right w:val="single" w:sz="2" w:space="0" w:color="auto"/>
          </w:divBdr>
        </w:div>
        <w:div w:id="1000814675">
          <w:marLeft w:val="0"/>
          <w:marRight w:val="0"/>
          <w:marTop w:val="0"/>
          <w:marBottom w:val="0"/>
          <w:divBdr>
            <w:top w:val="single" w:sz="2" w:space="0" w:color="auto"/>
            <w:left w:val="single" w:sz="2" w:space="0" w:color="auto"/>
            <w:bottom w:val="single" w:sz="2" w:space="0" w:color="auto"/>
            <w:right w:val="single" w:sz="2" w:space="0" w:color="auto"/>
          </w:divBdr>
        </w:div>
      </w:divsChild>
    </w:div>
    <w:div w:id="1441072435">
      <w:bodyDiv w:val="1"/>
      <w:marLeft w:val="0"/>
      <w:marRight w:val="0"/>
      <w:marTop w:val="0"/>
      <w:marBottom w:val="0"/>
      <w:divBdr>
        <w:top w:val="none" w:sz="0" w:space="0" w:color="auto"/>
        <w:left w:val="none" w:sz="0" w:space="0" w:color="auto"/>
        <w:bottom w:val="none" w:sz="0" w:space="0" w:color="auto"/>
        <w:right w:val="none" w:sz="0" w:space="0" w:color="auto"/>
      </w:divBdr>
      <w:divsChild>
        <w:div w:id="265387956">
          <w:marLeft w:val="0"/>
          <w:marRight w:val="0"/>
          <w:marTop w:val="0"/>
          <w:marBottom w:val="0"/>
          <w:divBdr>
            <w:top w:val="single" w:sz="2" w:space="0" w:color="auto"/>
            <w:left w:val="single" w:sz="2" w:space="0" w:color="auto"/>
            <w:bottom w:val="single" w:sz="2" w:space="0" w:color="auto"/>
            <w:right w:val="single" w:sz="2" w:space="0" w:color="auto"/>
          </w:divBdr>
        </w:div>
      </w:divsChild>
    </w:div>
    <w:div w:id="1476295327">
      <w:bodyDiv w:val="1"/>
      <w:marLeft w:val="0"/>
      <w:marRight w:val="0"/>
      <w:marTop w:val="0"/>
      <w:marBottom w:val="0"/>
      <w:divBdr>
        <w:top w:val="none" w:sz="0" w:space="0" w:color="auto"/>
        <w:left w:val="none" w:sz="0" w:space="0" w:color="auto"/>
        <w:bottom w:val="none" w:sz="0" w:space="0" w:color="auto"/>
        <w:right w:val="none" w:sz="0" w:space="0" w:color="auto"/>
      </w:divBdr>
      <w:divsChild>
        <w:div w:id="16003741">
          <w:marLeft w:val="0"/>
          <w:marRight w:val="0"/>
          <w:marTop w:val="0"/>
          <w:marBottom w:val="0"/>
          <w:divBdr>
            <w:top w:val="none" w:sz="0" w:space="0" w:color="auto"/>
            <w:left w:val="none" w:sz="0" w:space="0" w:color="auto"/>
            <w:bottom w:val="none" w:sz="0" w:space="0" w:color="auto"/>
            <w:right w:val="none" w:sz="0" w:space="0" w:color="auto"/>
          </w:divBdr>
        </w:div>
        <w:div w:id="419063538">
          <w:marLeft w:val="0"/>
          <w:marRight w:val="0"/>
          <w:marTop w:val="0"/>
          <w:marBottom w:val="0"/>
          <w:divBdr>
            <w:top w:val="none" w:sz="0" w:space="0" w:color="auto"/>
            <w:left w:val="none" w:sz="0" w:space="0" w:color="auto"/>
            <w:bottom w:val="none" w:sz="0" w:space="0" w:color="auto"/>
            <w:right w:val="none" w:sz="0" w:space="0" w:color="auto"/>
          </w:divBdr>
        </w:div>
        <w:div w:id="781612571">
          <w:marLeft w:val="0"/>
          <w:marRight w:val="0"/>
          <w:marTop w:val="0"/>
          <w:marBottom w:val="0"/>
          <w:divBdr>
            <w:top w:val="none" w:sz="0" w:space="0" w:color="auto"/>
            <w:left w:val="none" w:sz="0" w:space="0" w:color="auto"/>
            <w:bottom w:val="none" w:sz="0" w:space="0" w:color="auto"/>
            <w:right w:val="none" w:sz="0" w:space="0" w:color="auto"/>
          </w:divBdr>
        </w:div>
        <w:div w:id="1159231105">
          <w:marLeft w:val="0"/>
          <w:marRight w:val="0"/>
          <w:marTop w:val="0"/>
          <w:marBottom w:val="0"/>
          <w:divBdr>
            <w:top w:val="none" w:sz="0" w:space="0" w:color="auto"/>
            <w:left w:val="none" w:sz="0" w:space="0" w:color="auto"/>
            <w:bottom w:val="none" w:sz="0" w:space="0" w:color="auto"/>
            <w:right w:val="none" w:sz="0" w:space="0" w:color="auto"/>
          </w:divBdr>
        </w:div>
        <w:div w:id="1259828082">
          <w:marLeft w:val="0"/>
          <w:marRight w:val="0"/>
          <w:marTop w:val="0"/>
          <w:marBottom w:val="0"/>
          <w:divBdr>
            <w:top w:val="none" w:sz="0" w:space="0" w:color="auto"/>
            <w:left w:val="none" w:sz="0" w:space="0" w:color="auto"/>
            <w:bottom w:val="none" w:sz="0" w:space="0" w:color="auto"/>
            <w:right w:val="none" w:sz="0" w:space="0" w:color="auto"/>
          </w:divBdr>
        </w:div>
        <w:div w:id="1450857819">
          <w:marLeft w:val="0"/>
          <w:marRight w:val="0"/>
          <w:marTop w:val="0"/>
          <w:marBottom w:val="0"/>
          <w:divBdr>
            <w:top w:val="none" w:sz="0" w:space="0" w:color="auto"/>
            <w:left w:val="none" w:sz="0" w:space="0" w:color="auto"/>
            <w:bottom w:val="none" w:sz="0" w:space="0" w:color="auto"/>
            <w:right w:val="none" w:sz="0" w:space="0" w:color="auto"/>
          </w:divBdr>
        </w:div>
        <w:div w:id="1741827767">
          <w:marLeft w:val="0"/>
          <w:marRight w:val="0"/>
          <w:marTop w:val="0"/>
          <w:marBottom w:val="0"/>
          <w:divBdr>
            <w:top w:val="none" w:sz="0" w:space="0" w:color="auto"/>
            <w:left w:val="none" w:sz="0" w:space="0" w:color="auto"/>
            <w:bottom w:val="none" w:sz="0" w:space="0" w:color="auto"/>
            <w:right w:val="none" w:sz="0" w:space="0" w:color="auto"/>
          </w:divBdr>
        </w:div>
      </w:divsChild>
    </w:div>
    <w:div w:id="1669408607">
      <w:bodyDiv w:val="1"/>
      <w:marLeft w:val="0"/>
      <w:marRight w:val="0"/>
      <w:marTop w:val="0"/>
      <w:marBottom w:val="0"/>
      <w:divBdr>
        <w:top w:val="none" w:sz="0" w:space="0" w:color="auto"/>
        <w:left w:val="none" w:sz="0" w:space="0" w:color="auto"/>
        <w:bottom w:val="none" w:sz="0" w:space="0" w:color="auto"/>
        <w:right w:val="none" w:sz="0" w:space="0" w:color="auto"/>
      </w:divBdr>
      <w:divsChild>
        <w:div w:id="219482245">
          <w:marLeft w:val="0"/>
          <w:marRight w:val="0"/>
          <w:marTop w:val="0"/>
          <w:marBottom w:val="0"/>
          <w:divBdr>
            <w:top w:val="single" w:sz="2" w:space="0" w:color="auto"/>
            <w:left w:val="single" w:sz="2" w:space="0" w:color="auto"/>
            <w:bottom w:val="single" w:sz="2" w:space="0" w:color="auto"/>
            <w:right w:val="single" w:sz="2" w:space="0" w:color="auto"/>
          </w:divBdr>
        </w:div>
      </w:divsChild>
    </w:div>
    <w:div w:id="1738166462">
      <w:bodyDiv w:val="1"/>
      <w:marLeft w:val="0"/>
      <w:marRight w:val="0"/>
      <w:marTop w:val="0"/>
      <w:marBottom w:val="0"/>
      <w:divBdr>
        <w:top w:val="none" w:sz="0" w:space="0" w:color="auto"/>
        <w:left w:val="none" w:sz="0" w:space="0" w:color="auto"/>
        <w:bottom w:val="none" w:sz="0" w:space="0" w:color="auto"/>
        <w:right w:val="none" w:sz="0" w:space="0" w:color="auto"/>
      </w:divBdr>
      <w:divsChild>
        <w:div w:id="1031031419">
          <w:marLeft w:val="0"/>
          <w:marRight w:val="0"/>
          <w:marTop w:val="0"/>
          <w:marBottom w:val="0"/>
          <w:divBdr>
            <w:top w:val="single" w:sz="2" w:space="0" w:color="auto"/>
            <w:left w:val="single" w:sz="2" w:space="0" w:color="auto"/>
            <w:bottom w:val="single" w:sz="2" w:space="0" w:color="auto"/>
            <w:right w:val="single" w:sz="2" w:space="0" w:color="auto"/>
          </w:divBdr>
        </w:div>
      </w:divsChild>
    </w:div>
    <w:div w:id="1758162599">
      <w:bodyDiv w:val="1"/>
      <w:marLeft w:val="0"/>
      <w:marRight w:val="0"/>
      <w:marTop w:val="0"/>
      <w:marBottom w:val="0"/>
      <w:divBdr>
        <w:top w:val="none" w:sz="0" w:space="0" w:color="auto"/>
        <w:left w:val="none" w:sz="0" w:space="0" w:color="auto"/>
        <w:bottom w:val="none" w:sz="0" w:space="0" w:color="auto"/>
        <w:right w:val="none" w:sz="0" w:space="0" w:color="auto"/>
      </w:divBdr>
      <w:divsChild>
        <w:div w:id="1954820569">
          <w:marLeft w:val="0"/>
          <w:marRight w:val="0"/>
          <w:marTop w:val="0"/>
          <w:marBottom w:val="0"/>
          <w:divBdr>
            <w:top w:val="single" w:sz="2" w:space="0" w:color="auto"/>
            <w:left w:val="single" w:sz="2" w:space="0" w:color="auto"/>
            <w:bottom w:val="single" w:sz="2" w:space="0" w:color="auto"/>
            <w:right w:val="single" w:sz="2" w:space="0" w:color="auto"/>
          </w:divBdr>
        </w:div>
      </w:divsChild>
    </w:div>
    <w:div w:id="1817801229">
      <w:bodyDiv w:val="1"/>
      <w:marLeft w:val="0"/>
      <w:marRight w:val="0"/>
      <w:marTop w:val="0"/>
      <w:marBottom w:val="0"/>
      <w:divBdr>
        <w:top w:val="none" w:sz="0" w:space="0" w:color="auto"/>
        <w:left w:val="none" w:sz="0" w:space="0" w:color="auto"/>
        <w:bottom w:val="none" w:sz="0" w:space="0" w:color="auto"/>
        <w:right w:val="none" w:sz="0" w:space="0" w:color="auto"/>
      </w:divBdr>
      <w:divsChild>
        <w:div w:id="83697179">
          <w:marLeft w:val="0"/>
          <w:marRight w:val="0"/>
          <w:marTop w:val="0"/>
          <w:marBottom w:val="0"/>
          <w:divBdr>
            <w:top w:val="none" w:sz="0" w:space="0" w:color="auto"/>
            <w:left w:val="none" w:sz="0" w:space="0" w:color="auto"/>
            <w:bottom w:val="none" w:sz="0" w:space="0" w:color="auto"/>
            <w:right w:val="none" w:sz="0" w:space="0" w:color="auto"/>
          </w:divBdr>
        </w:div>
        <w:div w:id="96416423">
          <w:marLeft w:val="0"/>
          <w:marRight w:val="0"/>
          <w:marTop w:val="0"/>
          <w:marBottom w:val="0"/>
          <w:divBdr>
            <w:top w:val="none" w:sz="0" w:space="0" w:color="auto"/>
            <w:left w:val="none" w:sz="0" w:space="0" w:color="auto"/>
            <w:bottom w:val="none" w:sz="0" w:space="0" w:color="auto"/>
            <w:right w:val="none" w:sz="0" w:space="0" w:color="auto"/>
          </w:divBdr>
        </w:div>
        <w:div w:id="232391551">
          <w:marLeft w:val="0"/>
          <w:marRight w:val="0"/>
          <w:marTop w:val="0"/>
          <w:marBottom w:val="0"/>
          <w:divBdr>
            <w:top w:val="none" w:sz="0" w:space="0" w:color="auto"/>
            <w:left w:val="none" w:sz="0" w:space="0" w:color="auto"/>
            <w:bottom w:val="none" w:sz="0" w:space="0" w:color="auto"/>
            <w:right w:val="none" w:sz="0" w:space="0" w:color="auto"/>
          </w:divBdr>
        </w:div>
        <w:div w:id="308369778">
          <w:marLeft w:val="0"/>
          <w:marRight w:val="0"/>
          <w:marTop w:val="0"/>
          <w:marBottom w:val="0"/>
          <w:divBdr>
            <w:top w:val="none" w:sz="0" w:space="0" w:color="auto"/>
            <w:left w:val="none" w:sz="0" w:space="0" w:color="auto"/>
            <w:bottom w:val="none" w:sz="0" w:space="0" w:color="auto"/>
            <w:right w:val="none" w:sz="0" w:space="0" w:color="auto"/>
          </w:divBdr>
        </w:div>
        <w:div w:id="335696164">
          <w:marLeft w:val="0"/>
          <w:marRight w:val="0"/>
          <w:marTop w:val="0"/>
          <w:marBottom w:val="0"/>
          <w:divBdr>
            <w:top w:val="none" w:sz="0" w:space="0" w:color="auto"/>
            <w:left w:val="none" w:sz="0" w:space="0" w:color="auto"/>
            <w:bottom w:val="none" w:sz="0" w:space="0" w:color="auto"/>
            <w:right w:val="none" w:sz="0" w:space="0" w:color="auto"/>
          </w:divBdr>
        </w:div>
        <w:div w:id="446195830">
          <w:marLeft w:val="0"/>
          <w:marRight w:val="0"/>
          <w:marTop w:val="0"/>
          <w:marBottom w:val="0"/>
          <w:divBdr>
            <w:top w:val="none" w:sz="0" w:space="0" w:color="auto"/>
            <w:left w:val="none" w:sz="0" w:space="0" w:color="auto"/>
            <w:bottom w:val="none" w:sz="0" w:space="0" w:color="auto"/>
            <w:right w:val="none" w:sz="0" w:space="0" w:color="auto"/>
          </w:divBdr>
        </w:div>
        <w:div w:id="895319565">
          <w:marLeft w:val="0"/>
          <w:marRight w:val="0"/>
          <w:marTop w:val="0"/>
          <w:marBottom w:val="0"/>
          <w:divBdr>
            <w:top w:val="none" w:sz="0" w:space="0" w:color="auto"/>
            <w:left w:val="none" w:sz="0" w:space="0" w:color="auto"/>
            <w:bottom w:val="none" w:sz="0" w:space="0" w:color="auto"/>
            <w:right w:val="none" w:sz="0" w:space="0" w:color="auto"/>
          </w:divBdr>
        </w:div>
        <w:div w:id="1151403072">
          <w:marLeft w:val="0"/>
          <w:marRight w:val="0"/>
          <w:marTop w:val="0"/>
          <w:marBottom w:val="0"/>
          <w:divBdr>
            <w:top w:val="none" w:sz="0" w:space="0" w:color="auto"/>
            <w:left w:val="none" w:sz="0" w:space="0" w:color="auto"/>
            <w:bottom w:val="none" w:sz="0" w:space="0" w:color="auto"/>
            <w:right w:val="none" w:sz="0" w:space="0" w:color="auto"/>
          </w:divBdr>
        </w:div>
        <w:div w:id="1399789445">
          <w:marLeft w:val="0"/>
          <w:marRight w:val="0"/>
          <w:marTop w:val="0"/>
          <w:marBottom w:val="0"/>
          <w:divBdr>
            <w:top w:val="none" w:sz="0" w:space="0" w:color="auto"/>
            <w:left w:val="none" w:sz="0" w:space="0" w:color="auto"/>
            <w:bottom w:val="none" w:sz="0" w:space="0" w:color="auto"/>
            <w:right w:val="none" w:sz="0" w:space="0" w:color="auto"/>
          </w:divBdr>
        </w:div>
        <w:div w:id="1666933556">
          <w:marLeft w:val="0"/>
          <w:marRight w:val="0"/>
          <w:marTop w:val="0"/>
          <w:marBottom w:val="0"/>
          <w:divBdr>
            <w:top w:val="none" w:sz="0" w:space="0" w:color="auto"/>
            <w:left w:val="none" w:sz="0" w:space="0" w:color="auto"/>
            <w:bottom w:val="none" w:sz="0" w:space="0" w:color="auto"/>
            <w:right w:val="none" w:sz="0" w:space="0" w:color="auto"/>
          </w:divBdr>
        </w:div>
        <w:div w:id="1685597463">
          <w:marLeft w:val="0"/>
          <w:marRight w:val="0"/>
          <w:marTop w:val="0"/>
          <w:marBottom w:val="0"/>
          <w:divBdr>
            <w:top w:val="none" w:sz="0" w:space="0" w:color="auto"/>
            <w:left w:val="none" w:sz="0" w:space="0" w:color="auto"/>
            <w:bottom w:val="none" w:sz="0" w:space="0" w:color="auto"/>
            <w:right w:val="none" w:sz="0" w:space="0" w:color="auto"/>
          </w:divBdr>
        </w:div>
        <w:div w:id="1685937025">
          <w:marLeft w:val="0"/>
          <w:marRight w:val="0"/>
          <w:marTop w:val="0"/>
          <w:marBottom w:val="0"/>
          <w:divBdr>
            <w:top w:val="none" w:sz="0" w:space="0" w:color="auto"/>
            <w:left w:val="none" w:sz="0" w:space="0" w:color="auto"/>
            <w:bottom w:val="none" w:sz="0" w:space="0" w:color="auto"/>
            <w:right w:val="none" w:sz="0" w:space="0" w:color="auto"/>
          </w:divBdr>
        </w:div>
        <w:div w:id="2055615472">
          <w:marLeft w:val="0"/>
          <w:marRight w:val="0"/>
          <w:marTop w:val="0"/>
          <w:marBottom w:val="0"/>
          <w:divBdr>
            <w:top w:val="none" w:sz="0" w:space="0" w:color="auto"/>
            <w:left w:val="none" w:sz="0" w:space="0" w:color="auto"/>
            <w:bottom w:val="none" w:sz="0" w:space="0" w:color="auto"/>
            <w:right w:val="none" w:sz="0" w:space="0" w:color="auto"/>
          </w:divBdr>
        </w:div>
      </w:divsChild>
    </w:div>
    <w:div w:id="1818953098">
      <w:bodyDiv w:val="1"/>
      <w:marLeft w:val="0"/>
      <w:marRight w:val="0"/>
      <w:marTop w:val="0"/>
      <w:marBottom w:val="0"/>
      <w:divBdr>
        <w:top w:val="none" w:sz="0" w:space="0" w:color="auto"/>
        <w:left w:val="none" w:sz="0" w:space="0" w:color="auto"/>
        <w:bottom w:val="none" w:sz="0" w:space="0" w:color="auto"/>
        <w:right w:val="none" w:sz="0" w:space="0" w:color="auto"/>
      </w:divBdr>
      <w:divsChild>
        <w:div w:id="504169341">
          <w:marLeft w:val="0"/>
          <w:marRight w:val="0"/>
          <w:marTop w:val="0"/>
          <w:marBottom w:val="0"/>
          <w:divBdr>
            <w:top w:val="none" w:sz="0" w:space="0" w:color="auto"/>
            <w:left w:val="none" w:sz="0" w:space="0" w:color="auto"/>
            <w:bottom w:val="none" w:sz="0" w:space="0" w:color="auto"/>
            <w:right w:val="none" w:sz="0" w:space="0" w:color="auto"/>
          </w:divBdr>
        </w:div>
        <w:div w:id="621501545">
          <w:marLeft w:val="0"/>
          <w:marRight w:val="0"/>
          <w:marTop w:val="0"/>
          <w:marBottom w:val="0"/>
          <w:divBdr>
            <w:top w:val="none" w:sz="0" w:space="0" w:color="auto"/>
            <w:left w:val="none" w:sz="0" w:space="0" w:color="auto"/>
            <w:bottom w:val="none" w:sz="0" w:space="0" w:color="auto"/>
            <w:right w:val="none" w:sz="0" w:space="0" w:color="auto"/>
          </w:divBdr>
        </w:div>
      </w:divsChild>
    </w:div>
    <w:div w:id="1835097765">
      <w:bodyDiv w:val="1"/>
      <w:marLeft w:val="0"/>
      <w:marRight w:val="0"/>
      <w:marTop w:val="0"/>
      <w:marBottom w:val="0"/>
      <w:divBdr>
        <w:top w:val="none" w:sz="0" w:space="0" w:color="auto"/>
        <w:left w:val="none" w:sz="0" w:space="0" w:color="auto"/>
        <w:bottom w:val="none" w:sz="0" w:space="0" w:color="auto"/>
        <w:right w:val="none" w:sz="0" w:space="0" w:color="auto"/>
      </w:divBdr>
      <w:divsChild>
        <w:div w:id="164058346">
          <w:marLeft w:val="0"/>
          <w:marRight w:val="0"/>
          <w:marTop w:val="0"/>
          <w:marBottom w:val="0"/>
          <w:divBdr>
            <w:top w:val="none" w:sz="0" w:space="0" w:color="auto"/>
            <w:left w:val="none" w:sz="0" w:space="0" w:color="auto"/>
            <w:bottom w:val="none" w:sz="0" w:space="0" w:color="auto"/>
            <w:right w:val="none" w:sz="0" w:space="0" w:color="auto"/>
          </w:divBdr>
        </w:div>
        <w:div w:id="1690645991">
          <w:marLeft w:val="0"/>
          <w:marRight w:val="0"/>
          <w:marTop w:val="0"/>
          <w:marBottom w:val="0"/>
          <w:divBdr>
            <w:top w:val="none" w:sz="0" w:space="0" w:color="auto"/>
            <w:left w:val="none" w:sz="0" w:space="0" w:color="auto"/>
            <w:bottom w:val="none" w:sz="0" w:space="0" w:color="auto"/>
            <w:right w:val="none" w:sz="0" w:space="0" w:color="auto"/>
          </w:divBdr>
        </w:div>
      </w:divsChild>
    </w:div>
    <w:div w:id="1863587384">
      <w:bodyDiv w:val="1"/>
      <w:marLeft w:val="0"/>
      <w:marRight w:val="0"/>
      <w:marTop w:val="0"/>
      <w:marBottom w:val="0"/>
      <w:divBdr>
        <w:top w:val="none" w:sz="0" w:space="0" w:color="auto"/>
        <w:left w:val="none" w:sz="0" w:space="0" w:color="auto"/>
        <w:bottom w:val="none" w:sz="0" w:space="0" w:color="auto"/>
        <w:right w:val="none" w:sz="0" w:space="0" w:color="auto"/>
      </w:divBdr>
    </w:div>
    <w:div w:id="1868055558">
      <w:bodyDiv w:val="1"/>
      <w:marLeft w:val="0"/>
      <w:marRight w:val="0"/>
      <w:marTop w:val="0"/>
      <w:marBottom w:val="0"/>
      <w:divBdr>
        <w:top w:val="none" w:sz="0" w:space="0" w:color="auto"/>
        <w:left w:val="none" w:sz="0" w:space="0" w:color="auto"/>
        <w:bottom w:val="none" w:sz="0" w:space="0" w:color="auto"/>
        <w:right w:val="none" w:sz="0" w:space="0" w:color="auto"/>
      </w:divBdr>
      <w:divsChild>
        <w:div w:id="441924514">
          <w:marLeft w:val="0"/>
          <w:marRight w:val="0"/>
          <w:marTop w:val="0"/>
          <w:marBottom w:val="0"/>
          <w:divBdr>
            <w:top w:val="none" w:sz="0" w:space="0" w:color="auto"/>
            <w:left w:val="none" w:sz="0" w:space="0" w:color="auto"/>
            <w:bottom w:val="none" w:sz="0" w:space="0" w:color="auto"/>
            <w:right w:val="none" w:sz="0" w:space="0" w:color="auto"/>
          </w:divBdr>
        </w:div>
        <w:div w:id="687104400">
          <w:marLeft w:val="0"/>
          <w:marRight w:val="0"/>
          <w:marTop w:val="0"/>
          <w:marBottom w:val="0"/>
          <w:divBdr>
            <w:top w:val="none" w:sz="0" w:space="0" w:color="auto"/>
            <w:left w:val="none" w:sz="0" w:space="0" w:color="auto"/>
            <w:bottom w:val="none" w:sz="0" w:space="0" w:color="auto"/>
            <w:right w:val="none" w:sz="0" w:space="0" w:color="auto"/>
          </w:divBdr>
        </w:div>
        <w:div w:id="1076901484">
          <w:marLeft w:val="0"/>
          <w:marRight w:val="0"/>
          <w:marTop w:val="0"/>
          <w:marBottom w:val="0"/>
          <w:divBdr>
            <w:top w:val="none" w:sz="0" w:space="0" w:color="auto"/>
            <w:left w:val="none" w:sz="0" w:space="0" w:color="auto"/>
            <w:bottom w:val="none" w:sz="0" w:space="0" w:color="auto"/>
            <w:right w:val="none" w:sz="0" w:space="0" w:color="auto"/>
          </w:divBdr>
        </w:div>
        <w:div w:id="1289313174">
          <w:marLeft w:val="0"/>
          <w:marRight w:val="0"/>
          <w:marTop w:val="0"/>
          <w:marBottom w:val="0"/>
          <w:divBdr>
            <w:top w:val="none" w:sz="0" w:space="0" w:color="auto"/>
            <w:left w:val="none" w:sz="0" w:space="0" w:color="auto"/>
            <w:bottom w:val="none" w:sz="0" w:space="0" w:color="auto"/>
            <w:right w:val="none" w:sz="0" w:space="0" w:color="auto"/>
          </w:divBdr>
        </w:div>
        <w:div w:id="1675718707">
          <w:marLeft w:val="0"/>
          <w:marRight w:val="0"/>
          <w:marTop w:val="0"/>
          <w:marBottom w:val="0"/>
          <w:divBdr>
            <w:top w:val="none" w:sz="0" w:space="0" w:color="auto"/>
            <w:left w:val="none" w:sz="0" w:space="0" w:color="auto"/>
            <w:bottom w:val="none" w:sz="0" w:space="0" w:color="auto"/>
            <w:right w:val="none" w:sz="0" w:space="0" w:color="auto"/>
          </w:divBdr>
        </w:div>
        <w:div w:id="1989356062">
          <w:marLeft w:val="0"/>
          <w:marRight w:val="0"/>
          <w:marTop w:val="0"/>
          <w:marBottom w:val="0"/>
          <w:divBdr>
            <w:top w:val="none" w:sz="0" w:space="0" w:color="auto"/>
            <w:left w:val="none" w:sz="0" w:space="0" w:color="auto"/>
            <w:bottom w:val="none" w:sz="0" w:space="0" w:color="auto"/>
            <w:right w:val="none" w:sz="0" w:space="0" w:color="auto"/>
          </w:divBdr>
        </w:div>
      </w:divsChild>
    </w:div>
    <w:div w:id="1894265466">
      <w:bodyDiv w:val="1"/>
      <w:marLeft w:val="0"/>
      <w:marRight w:val="0"/>
      <w:marTop w:val="0"/>
      <w:marBottom w:val="0"/>
      <w:divBdr>
        <w:top w:val="none" w:sz="0" w:space="0" w:color="auto"/>
        <w:left w:val="none" w:sz="0" w:space="0" w:color="auto"/>
        <w:bottom w:val="none" w:sz="0" w:space="0" w:color="auto"/>
        <w:right w:val="none" w:sz="0" w:space="0" w:color="auto"/>
      </w:divBdr>
    </w:div>
    <w:div w:id="1908761257">
      <w:bodyDiv w:val="1"/>
      <w:marLeft w:val="0"/>
      <w:marRight w:val="0"/>
      <w:marTop w:val="0"/>
      <w:marBottom w:val="0"/>
      <w:divBdr>
        <w:top w:val="none" w:sz="0" w:space="0" w:color="auto"/>
        <w:left w:val="none" w:sz="0" w:space="0" w:color="auto"/>
        <w:bottom w:val="none" w:sz="0" w:space="0" w:color="auto"/>
        <w:right w:val="none" w:sz="0" w:space="0" w:color="auto"/>
      </w:divBdr>
    </w:div>
    <w:div w:id="1963999364">
      <w:bodyDiv w:val="1"/>
      <w:marLeft w:val="0"/>
      <w:marRight w:val="0"/>
      <w:marTop w:val="0"/>
      <w:marBottom w:val="0"/>
      <w:divBdr>
        <w:top w:val="none" w:sz="0" w:space="0" w:color="auto"/>
        <w:left w:val="none" w:sz="0" w:space="0" w:color="auto"/>
        <w:bottom w:val="none" w:sz="0" w:space="0" w:color="auto"/>
        <w:right w:val="none" w:sz="0" w:space="0" w:color="auto"/>
      </w:divBdr>
      <w:divsChild>
        <w:div w:id="1814181374">
          <w:marLeft w:val="0"/>
          <w:marRight w:val="0"/>
          <w:marTop w:val="0"/>
          <w:marBottom w:val="0"/>
          <w:divBdr>
            <w:top w:val="single" w:sz="2" w:space="0" w:color="auto"/>
            <w:left w:val="single" w:sz="2" w:space="0" w:color="auto"/>
            <w:bottom w:val="single" w:sz="2" w:space="0" w:color="auto"/>
            <w:right w:val="single" w:sz="2" w:space="0" w:color="auto"/>
          </w:divBdr>
        </w:div>
      </w:divsChild>
    </w:div>
    <w:div w:id="1975520463">
      <w:bodyDiv w:val="1"/>
      <w:marLeft w:val="0"/>
      <w:marRight w:val="0"/>
      <w:marTop w:val="0"/>
      <w:marBottom w:val="0"/>
      <w:divBdr>
        <w:top w:val="none" w:sz="0" w:space="0" w:color="auto"/>
        <w:left w:val="none" w:sz="0" w:space="0" w:color="auto"/>
        <w:bottom w:val="none" w:sz="0" w:space="0" w:color="auto"/>
        <w:right w:val="none" w:sz="0" w:space="0" w:color="auto"/>
      </w:divBdr>
      <w:divsChild>
        <w:div w:id="17974847">
          <w:marLeft w:val="0"/>
          <w:marRight w:val="0"/>
          <w:marTop w:val="0"/>
          <w:marBottom w:val="0"/>
          <w:divBdr>
            <w:top w:val="none" w:sz="0" w:space="0" w:color="auto"/>
            <w:left w:val="none" w:sz="0" w:space="0" w:color="auto"/>
            <w:bottom w:val="none" w:sz="0" w:space="0" w:color="auto"/>
            <w:right w:val="none" w:sz="0" w:space="0" w:color="auto"/>
          </w:divBdr>
        </w:div>
        <w:div w:id="38818888">
          <w:marLeft w:val="0"/>
          <w:marRight w:val="0"/>
          <w:marTop w:val="0"/>
          <w:marBottom w:val="0"/>
          <w:divBdr>
            <w:top w:val="none" w:sz="0" w:space="0" w:color="auto"/>
            <w:left w:val="none" w:sz="0" w:space="0" w:color="auto"/>
            <w:bottom w:val="none" w:sz="0" w:space="0" w:color="auto"/>
            <w:right w:val="none" w:sz="0" w:space="0" w:color="auto"/>
          </w:divBdr>
        </w:div>
        <w:div w:id="234584382">
          <w:marLeft w:val="0"/>
          <w:marRight w:val="0"/>
          <w:marTop w:val="0"/>
          <w:marBottom w:val="0"/>
          <w:divBdr>
            <w:top w:val="none" w:sz="0" w:space="0" w:color="auto"/>
            <w:left w:val="none" w:sz="0" w:space="0" w:color="auto"/>
            <w:bottom w:val="none" w:sz="0" w:space="0" w:color="auto"/>
            <w:right w:val="none" w:sz="0" w:space="0" w:color="auto"/>
          </w:divBdr>
        </w:div>
        <w:div w:id="1556045569">
          <w:marLeft w:val="0"/>
          <w:marRight w:val="0"/>
          <w:marTop w:val="0"/>
          <w:marBottom w:val="0"/>
          <w:divBdr>
            <w:top w:val="none" w:sz="0" w:space="0" w:color="auto"/>
            <w:left w:val="none" w:sz="0" w:space="0" w:color="auto"/>
            <w:bottom w:val="none" w:sz="0" w:space="0" w:color="auto"/>
            <w:right w:val="none" w:sz="0" w:space="0" w:color="auto"/>
          </w:divBdr>
        </w:div>
      </w:divsChild>
    </w:div>
    <w:div w:id="1989625753">
      <w:bodyDiv w:val="1"/>
      <w:marLeft w:val="0"/>
      <w:marRight w:val="0"/>
      <w:marTop w:val="0"/>
      <w:marBottom w:val="0"/>
      <w:divBdr>
        <w:top w:val="none" w:sz="0" w:space="0" w:color="auto"/>
        <w:left w:val="none" w:sz="0" w:space="0" w:color="auto"/>
        <w:bottom w:val="none" w:sz="0" w:space="0" w:color="auto"/>
        <w:right w:val="none" w:sz="0" w:space="0" w:color="auto"/>
      </w:divBdr>
      <w:divsChild>
        <w:div w:id="976452345">
          <w:marLeft w:val="0"/>
          <w:marRight w:val="0"/>
          <w:marTop w:val="0"/>
          <w:marBottom w:val="0"/>
          <w:divBdr>
            <w:top w:val="none" w:sz="0" w:space="0" w:color="auto"/>
            <w:left w:val="none" w:sz="0" w:space="0" w:color="auto"/>
            <w:bottom w:val="none" w:sz="0" w:space="0" w:color="auto"/>
            <w:right w:val="none" w:sz="0" w:space="0" w:color="auto"/>
          </w:divBdr>
        </w:div>
        <w:div w:id="1121194441">
          <w:marLeft w:val="0"/>
          <w:marRight w:val="0"/>
          <w:marTop w:val="0"/>
          <w:marBottom w:val="0"/>
          <w:divBdr>
            <w:top w:val="none" w:sz="0" w:space="0" w:color="auto"/>
            <w:left w:val="none" w:sz="0" w:space="0" w:color="auto"/>
            <w:bottom w:val="none" w:sz="0" w:space="0" w:color="auto"/>
            <w:right w:val="none" w:sz="0" w:space="0" w:color="auto"/>
          </w:divBdr>
        </w:div>
        <w:div w:id="1348170116">
          <w:marLeft w:val="0"/>
          <w:marRight w:val="0"/>
          <w:marTop w:val="0"/>
          <w:marBottom w:val="0"/>
          <w:divBdr>
            <w:top w:val="none" w:sz="0" w:space="0" w:color="auto"/>
            <w:left w:val="none" w:sz="0" w:space="0" w:color="auto"/>
            <w:bottom w:val="none" w:sz="0" w:space="0" w:color="auto"/>
            <w:right w:val="none" w:sz="0" w:space="0" w:color="auto"/>
          </w:divBdr>
        </w:div>
        <w:div w:id="1642156573">
          <w:marLeft w:val="0"/>
          <w:marRight w:val="0"/>
          <w:marTop w:val="0"/>
          <w:marBottom w:val="0"/>
          <w:divBdr>
            <w:top w:val="none" w:sz="0" w:space="0" w:color="auto"/>
            <w:left w:val="none" w:sz="0" w:space="0" w:color="auto"/>
            <w:bottom w:val="none" w:sz="0" w:space="0" w:color="auto"/>
            <w:right w:val="none" w:sz="0" w:space="0" w:color="auto"/>
          </w:divBdr>
        </w:div>
        <w:div w:id="1993869512">
          <w:marLeft w:val="0"/>
          <w:marRight w:val="0"/>
          <w:marTop w:val="0"/>
          <w:marBottom w:val="0"/>
          <w:divBdr>
            <w:top w:val="none" w:sz="0" w:space="0" w:color="auto"/>
            <w:left w:val="none" w:sz="0" w:space="0" w:color="auto"/>
            <w:bottom w:val="none" w:sz="0" w:space="0" w:color="auto"/>
            <w:right w:val="none" w:sz="0" w:space="0" w:color="auto"/>
          </w:divBdr>
        </w:div>
      </w:divsChild>
    </w:div>
    <w:div w:id="2053074306">
      <w:bodyDiv w:val="1"/>
      <w:marLeft w:val="0"/>
      <w:marRight w:val="0"/>
      <w:marTop w:val="0"/>
      <w:marBottom w:val="0"/>
      <w:divBdr>
        <w:top w:val="none" w:sz="0" w:space="0" w:color="auto"/>
        <w:left w:val="none" w:sz="0" w:space="0" w:color="auto"/>
        <w:bottom w:val="none" w:sz="0" w:space="0" w:color="auto"/>
        <w:right w:val="none" w:sz="0" w:space="0" w:color="auto"/>
      </w:divBdr>
      <w:divsChild>
        <w:div w:id="1369380038">
          <w:marLeft w:val="0"/>
          <w:marRight w:val="0"/>
          <w:marTop w:val="0"/>
          <w:marBottom w:val="0"/>
          <w:divBdr>
            <w:top w:val="none" w:sz="0" w:space="0" w:color="auto"/>
            <w:left w:val="none" w:sz="0" w:space="0" w:color="auto"/>
            <w:bottom w:val="none" w:sz="0" w:space="0" w:color="auto"/>
            <w:right w:val="none" w:sz="0" w:space="0" w:color="auto"/>
          </w:divBdr>
        </w:div>
        <w:div w:id="1568148934">
          <w:marLeft w:val="0"/>
          <w:marRight w:val="0"/>
          <w:marTop w:val="0"/>
          <w:marBottom w:val="0"/>
          <w:divBdr>
            <w:top w:val="none" w:sz="0" w:space="0" w:color="auto"/>
            <w:left w:val="none" w:sz="0" w:space="0" w:color="auto"/>
            <w:bottom w:val="none" w:sz="0" w:space="0" w:color="auto"/>
            <w:right w:val="none" w:sz="0" w:space="0" w:color="auto"/>
          </w:divBdr>
        </w:div>
      </w:divsChild>
    </w:div>
    <w:div w:id="2059889829">
      <w:bodyDiv w:val="1"/>
      <w:marLeft w:val="0"/>
      <w:marRight w:val="0"/>
      <w:marTop w:val="0"/>
      <w:marBottom w:val="0"/>
      <w:divBdr>
        <w:top w:val="none" w:sz="0" w:space="0" w:color="auto"/>
        <w:left w:val="none" w:sz="0" w:space="0" w:color="auto"/>
        <w:bottom w:val="none" w:sz="0" w:space="0" w:color="auto"/>
        <w:right w:val="none" w:sz="0" w:space="0" w:color="auto"/>
      </w:divBdr>
      <w:divsChild>
        <w:div w:id="251091397">
          <w:marLeft w:val="0"/>
          <w:marRight w:val="0"/>
          <w:marTop w:val="0"/>
          <w:marBottom w:val="0"/>
          <w:divBdr>
            <w:top w:val="single" w:sz="2" w:space="0" w:color="auto"/>
            <w:left w:val="single" w:sz="2" w:space="0" w:color="auto"/>
            <w:bottom w:val="single" w:sz="2" w:space="0" w:color="auto"/>
            <w:right w:val="single" w:sz="2" w:space="0" w:color="auto"/>
          </w:divBdr>
        </w:div>
      </w:divsChild>
    </w:div>
    <w:div w:id="2090496690">
      <w:bodyDiv w:val="1"/>
      <w:marLeft w:val="0"/>
      <w:marRight w:val="0"/>
      <w:marTop w:val="0"/>
      <w:marBottom w:val="0"/>
      <w:divBdr>
        <w:top w:val="none" w:sz="0" w:space="0" w:color="auto"/>
        <w:left w:val="none" w:sz="0" w:space="0" w:color="auto"/>
        <w:bottom w:val="none" w:sz="0" w:space="0" w:color="auto"/>
        <w:right w:val="none" w:sz="0" w:space="0" w:color="auto"/>
      </w:divBdr>
      <w:divsChild>
        <w:div w:id="1382242884">
          <w:marLeft w:val="0"/>
          <w:marRight w:val="0"/>
          <w:marTop w:val="0"/>
          <w:marBottom w:val="0"/>
          <w:divBdr>
            <w:top w:val="single" w:sz="2" w:space="0" w:color="auto"/>
            <w:left w:val="single" w:sz="2" w:space="0" w:color="auto"/>
            <w:bottom w:val="single" w:sz="2" w:space="0" w:color="auto"/>
            <w:right w:val="single" w:sz="2" w:space="0" w:color="auto"/>
          </w:divBdr>
        </w:div>
      </w:divsChild>
    </w:div>
    <w:div w:id="2135712890">
      <w:bodyDiv w:val="1"/>
      <w:marLeft w:val="0"/>
      <w:marRight w:val="0"/>
      <w:marTop w:val="0"/>
      <w:marBottom w:val="0"/>
      <w:divBdr>
        <w:top w:val="none" w:sz="0" w:space="0" w:color="auto"/>
        <w:left w:val="none" w:sz="0" w:space="0" w:color="auto"/>
        <w:bottom w:val="none" w:sz="0" w:space="0" w:color="auto"/>
        <w:right w:val="none" w:sz="0" w:space="0" w:color="auto"/>
      </w:divBdr>
      <w:divsChild>
        <w:div w:id="217135119">
          <w:marLeft w:val="0"/>
          <w:marRight w:val="0"/>
          <w:marTop w:val="0"/>
          <w:marBottom w:val="0"/>
          <w:divBdr>
            <w:top w:val="none" w:sz="0" w:space="0" w:color="auto"/>
            <w:left w:val="none" w:sz="0" w:space="0" w:color="auto"/>
            <w:bottom w:val="none" w:sz="0" w:space="0" w:color="auto"/>
            <w:right w:val="none" w:sz="0" w:space="0" w:color="auto"/>
          </w:divBdr>
        </w:div>
        <w:div w:id="438261599">
          <w:marLeft w:val="0"/>
          <w:marRight w:val="0"/>
          <w:marTop w:val="0"/>
          <w:marBottom w:val="0"/>
          <w:divBdr>
            <w:top w:val="none" w:sz="0" w:space="0" w:color="auto"/>
            <w:left w:val="none" w:sz="0" w:space="0" w:color="auto"/>
            <w:bottom w:val="none" w:sz="0" w:space="0" w:color="auto"/>
            <w:right w:val="none" w:sz="0" w:space="0" w:color="auto"/>
          </w:divBdr>
        </w:div>
        <w:div w:id="664166884">
          <w:marLeft w:val="0"/>
          <w:marRight w:val="0"/>
          <w:marTop w:val="0"/>
          <w:marBottom w:val="0"/>
          <w:divBdr>
            <w:top w:val="none" w:sz="0" w:space="0" w:color="auto"/>
            <w:left w:val="none" w:sz="0" w:space="0" w:color="auto"/>
            <w:bottom w:val="none" w:sz="0" w:space="0" w:color="auto"/>
            <w:right w:val="none" w:sz="0" w:space="0" w:color="auto"/>
          </w:divBdr>
        </w:div>
        <w:div w:id="942223160">
          <w:marLeft w:val="0"/>
          <w:marRight w:val="0"/>
          <w:marTop w:val="0"/>
          <w:marBottom w:val="0"/>
          <w:divBdr>
            <w:top w:val="none" w:sz="0" w:space="0" w:color="auto"/>
            <w:left w:val="none" w:sz="0" w:space="0" w:color="auto"/>
            <w:bottom w:val="none" w:sz="0" w:space="0" w:color="auto"/>
            <w:right w:val="none" w:sz="0" w:space="0" w:color="auto"/>
          </w:divBdr>
        </w:div>
        <w:div w:id="1851603872">
          <w:marLeft w:val="0"/>
          <w:marRight w:val="0"/>
          <w:marTop w:val="0"/>
          <w:marBottom w:val="0"/>
          <w:divBdr>
            <w:top w:val="none" w:sz="0" w:space="0" w:color="auto"/>
            <w:left w:val="none" w:sz="0" w:space="0" w:color="auto"/>
            <w:bottom w:val="none" w:sz="0" w:space="0" w:color="auto"/>
            <w:right w:val="none" w:sz="0" w:space="0" w:color="auto"/>
          </w:divBdr>
        </w:div>
        <w:div w:id="20732331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debybarb.com/2022/06/19/magical-summer-sunprinting-on-fabric/" TargetMode="External"/><Relationship Id="rId21" Type="http://schemas.openxmlformats.org/officeDocument/2006/relationships/hyperlink" Target="https://app.education.nsw.gov.au/digital-learning-selector/LearningActivity/Card/551" TargetMode="External"/><Relationship Id="rId42" Type="http://schemas.openxmlformats.org/officeDocument/2006/relationships/hyperlink" Target="https://www.youtube.com/watch?v=pj5F2TD8nsA" TargetMode="External"/><Relationship Id="rId47" Type="http://schemas.openxmlformats.org/officeDocument/2006/relationships/hyperlink" Target="https://www.youtube.com/watch?v=pRaMP2B589c" TargetMode="External"/><Relationship Id="rId63" Type="http://schemas.openxmlformats.org/officeDocument/2006/relationships/hyperlink" Target="https://education.nsw.gov.au/teaching-and-learning/curriculum/explicit-teaching/explicit-teaching-strategies/using-effective-feedback" TargetMode="External"/><Relationship Id="rId68" Type="http://schemas.openxmlformats.org/officeDocument/2006/relationships/hyperlink" Target="https://education.nsw.gov.au/about-us/education-data-and-research/cese/publications/research-reports/what-works-best-2020-update" TargetMode="External"/><Relationship Id="rId84" Type="http://schemas.openxmlformats.org/officeDocument/2006/relationships/hyperlink" Target="https://curriculum.nsw.edu.au/learning-areas/tas/technology-7-8-2023/overview" TargetMode="External"/><Relationship Id="rId89" Type="http://schemas.openxmlformats.org/officeDocument/2006/relationships/hyperlink" Target="https://educationstandards.nsw.edu.au/wps/portal/nesa/k-10/understanding-the-curriculum/programming/advice-on-units" TargetMode="External"/><Relationship Id="rId16" Type="http://schemas.openxmlformats.org/officeDocument/2006/relationships/hyperlink" Target="https://youtu.be/3TW3osxL1fM" TargetMode="External"/><Relationship Id="rId107" Type="http://schemas.openxmlformats.org/officeDocument/2006/relationships/theme" Target="theme/theme1.xml"/><Relationship Id="rId11" Type="http://schemas.openxmlformats.org/officeDocument/2006/relationships/hyperlink" Target="https://app.education.nsw.gov.au/digital-learning-selector/LearningActivity/Card/577" TargetMode="External"/><Relationship Id="rId32" Type="http://schemas.openxmlformats.org/officeDocument/2006/relationships/hyperlink" Target="https://www.danflyingsolo.com/" TargetMode="External"/><Relationship Id="rId37" Type="http://schemas.openxmlformats.org/officeDocument/2006/relationships/hyperlink" Target="https://monkeylearn.com/word-cloud/" TargetMode="External"/><Relationship Id="rId53" Type="http://schemas.openxmlformats.org/officeDocument/2006/relationships/hyperlink" Target="https://education.nsw.gov.au/teaching-and-learning/curriculum/tas/tas-curriculum-resources-7-12/tas-7-10-curriculum-resources/materials-technology-textiles-loom-weaving" TargetMode="External"/><Relationship Id="rId58" Type="http://schemas.openxmlformats.org/officeDocument/2006/relationships/hyperlink" Target="https://www.youtube.com/watch?app=desktop&amp;v=r7yhh6bru6E" TargetMode="External"/><Relationship Id="rId74" Type="http://schemas.openxmlformats.org/officeDocument/2006/relationships/hyperlink" Target="https://education.nsw.gov.au/teaching-and-learning/curriculum/planning-programming-and-assessing-k-12/planning-programming-and-assessing-7-12/assessment-task-advice-7-10" TargetMode="External"/><Relationship Id="rId79" Type="http://schemas.openxmlformats.org/officeDocument/2006/relationships/hyperlink" Target="https://education.nsw.gov.au/policy-library/policies/pd-2016-0468"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educationstandards.nsw.edu.au/wps/portal/nesa/teacher-accreditation/meeting-requirements/the-standards/proficient-teacher" TargetMode="External"/><Relationship Id="rId95" Type="http://schemas.openxmlformats.org/officeDocument/2006/relationships/footer" Target="footer1.xml"/><Relationship Id="rId22" Type="http://schemas.openxmlformats.org/officeDocument/2006/relationships/hyperlink" Target="https://www.wikihow.com/Build-Stencils" TargetMode="External"/><Relationship Id="rId27" Type="http://schemas.openxmlformats.org/officeDocument/2006/relationships/hyperlink" Target="https://education.nsw.gov.au/teaching-and-learning/curriculum/explicit-teaching/explicit-teaching-strategies/using-effective-feedback" TargetMode="External"/><Relationship Id="rId43" Type="http://schemas.openxmlformats.org/officeDocument/2006/relationships/hyperlink" Target="https://education.nsw.gov.au/teaching-and-learning/aec/universal-resources---aboriginal-education/how-can-you-engage-with-your-local-aboriginal-community-" TargetMode="External"/><Relationship Id="rId48" Type="http://schemas.openxmlformats.org/officeDocument/2006/relationships/hyperlink" Target="https://www.youtube.com/watch?v=sF4R105zg2I" TargetMode="External"/><Relationship Id="rId64" Type="http://schemas.openxmlformats.org/officeDocument/2006/relationships/hyperlink" Target="https://education.nsw.gov.au/teaching-and-learning/professional-learning/teacher-quality-and-accreditation/strong-start-great-teachers/refining-practice/peer-and-self-assessment-for-students/introducing-student-peer-assessment0" TargetMode="External"/><Relationship Id="rId69" Type="http://schemas.openxmlformats.org/officeDocument/2006/relationships/hyperlink" Target="mailto:TAS@det.nsw.edu.au" TargetMode="External"/><Relationship Id="rId80" Type="http://schemas.openxmlformats.org/officeDocument/2006/relationships/hyperlink" Target="https://educationstandards.nsw.edu.au/wps/portal/nesa/teacher-accreditation/meeting-requirements/the-standards/proficient-teacher" TargetMode="External"/><Relationship Id="rId85" Type="http://schemas.openxmlformats.org/officeDocument/2006/relationships/hyperlink" Target="https://www.aitsl.edu.au/docs/default-source/feedback/aitsl-learning-intentions-and-success-criteria-strategy.pdf?sfvrsn=382dec3c_2" TargetMode="External"/><Relationship Id="rId12" Type="http://schemas.openxmlformats.org/officeDocument/2006/relationships/hyperlink" Target="https://youtu.be/7-fLaXF6kOs" TargetMode="External"/><Relationship Id="rId17" Type="http://schemas.openxmlformats.org/officeDocument/2006/relationships/hyperlink" Target="https://www.youtube.com/shorts/qkaIoLuowcI" TargetMode="External"/><Relationship Id="rId33" Type="http://schemas.openxmlformats.org/officeDocument/2006/relationships/hyperlink" Target="https://thisteenagelife.org/" TargetMode="External"/><Relationship Id="rId38" Type="http://schemas.openxmlformats.org/officeDocument/2006/relationships/hyperlink" Target="https://www.freewordcloudgenerator.com/" TargetMode="External"/><Relationship Id="rId59" Type="http://schemas.openxmlformats.org/officeDocument/2006/relationships/hyperlink" Target="https://www.youtube.com/watch?v=j-7grMXIXs0" TargetMode="External"/><Relationship Id="rId103" Type="http://schemas.openxmlformats.org/officeDocument/2006/relationships/footer" Target="footer4.xml"/><Relationship Id="rId20" Type="http://schemas.openxmlformats.org/officeDocument/2006/relationships/hyperlink" Target="https://app.education.nsw.gov.au/digital-learning-selector/LearningActivity/Card/542?clearCache=b707a43f-3e8-cd8-9b38-9e59424a1966" TargetMode="External"/><Relationship Id="rId41" Type="http://schemas.openxmlformats.org/officeDocument/2006/relationships/hyperlink" Target="https://vimeo.com/451390080/6b5c38f380" TargetMode="External"/><Relationship Id="rId54" Type="http://schemas.openxmlformats.org/officeDocument/2006/relationships/hyperlink" Target="https://www.youtube.com/watch?v=zz4P39WeTV8" TargetMode="External"/><Relationship Id="rId62" Type="http://schemas.openxmlformats.org/officeDocument/2006/relationships/hyperlink" Target="https://app.education.nsw.gov.au/digital-learning-selector/LearningActivity/Card/542?clearCache=334f42a-6357-dbcd-7aac-bdde9885ca5f" TargetMode="External"/><Relationship Id="rId70" Type="http://schemas.openxmlformats.org/officeDocument/2006/relationships/hyperlink" Target="https://education.nsw.gov.au/teaching-and-learning/curriculum/planning-programming-and-assessing-k-12/planning-programming-and-assessing-7-12" TargetMode="External"/><Relationship Id="rId75" Type="http://schemas.openxmlformats.org/officeDocument/2006/relationships/hyperlink" Target="https://education.nsw.gov.au/teaching-and-learning/curriculum/explicit-teaching" TargetMode="External"/><Relationship Id="rId83" Type="http://schemas.openxmlformats.org/officeDocument/2006/relationships/hyperlink" Target="https://curriculum.nsw.edu.au" TargetMode="External"/><Relationship Id="rId88" Type="http://schemas.openxmlformats.org/officeDocument/2006/relationships/hyperlink" Target="https://education.nsw.gov.au/about-us/education-data-and-research/cese/publications/practical-guides-for-educators-/what-works-best-in-practice" TargetMode="External"/><Relationship Id="rId91" Type="http://schemas.openxmlformats.org/officeDocument/2006/relationships/hyperlink" Target="https://educationstandards.nsw.edu.au/wps/portal/nesa/k-10/understanding-the-curriculum/programming"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ZtHZyJTfvHc" TargetMode="External"/><Relationship Id="rId23" Type="http://schemas.openxmlformats.org/officeDocument/2006/relationships/hyperlink" Target="https://www.wikihow.com/Make-a-Stencil" TargetMode="External"/><Relationship Id="rId28" Type="http://schemas.openxmlformats.org/officeDocument/2006/relationships/hyperlink" Target="https://www.spotlightstores.com/projects/sewing-projects/easy-bunting-project" TargetMode="External"/><Relationship Id="rId36" Type="http://schemas.openxmlformats.org/officeDocument/2006/relationships/hyperlink" Target="https://www.youtube.com/watch?v=gyG1L1B1vPw&amp;t" TargetMode="External"/><Relationship Id="rId49" Type="http://schemas.openxmlformats.org/officeDocument/2006/relationships/hyperlink" Target="https://www.youtube.com/watch?v=RTf_k-uS6Sc" TargetMode="External"/><Relationship Id="rId57" Type="http://schemas.openxmlformats.org/officeDocument/2006/relationships/hyperlink" Target="https://schoolsnsw.sharepoint.com/:p:/s/DLSTemplatesMicrosoft/EW68GD1gvGxAsBde7oHJ4sUBhrrRHB2ZzApBaZPxSlNxJQ?e=hMHPhD&amp;clearCache=38c457e2-cc30-8d05-89b4-a6e43172873d&amp;previoussessionid=2e3d7a1f-513c-029b-cfa6-b284c7775e5e" TargetMode="External"/><Relationship Id="rId106" Type="http://schemas.openxmlformats.org/officeDocument/2006/relationships/fontTable" Target="fontTable.xml"/><Relationship Id="rId10" Type="http://schemas.openxmlformats.org/officeDocument/2006/relationships/hyperlink" Target="https://curriculum.nsw.edu.au/learning-areas/tas/technology-7-8-2023/overview" TargetMode="External"/><Relationship Id="rId31" Type="http://schemas.openxmlformats.org/officeDocument/2006/relationships/hyperlink" Target="https://mommateen.com/blog-ideas-teens/" TargetMode="External"/><Relationship Id="rId44" Type="http://schemas.openxmlformats.org/officeDocument/2006/relationships/hyperlink" Target="https://education.nsw.gov.au/teaching-and-learning/aec/universal-resources---aboriginal-education/getting-to-know-local-aboriginal-and-or-torres-strait-islander-h" TargetMode="External"/><Relationship Id="rId52" Type="http://schemas.openxmlformats.org/officeDocument/2006/relationships/hyperlink" Target="https://www.youtube.com/watch?v=c4ErybycOjM" TargetMode="External"/><Relationship Id="rId60" Type="http://schemas.openxmlformats.org/officeDocument/2006/relationships/hyperlink" Target="https://www.youtube.com/watch?v=qTrsFgGBwcs" TargetMode="External"/><Relationship Id="rId65" Type="http://schemas.openxmlformats.org/officeDocument/2006/relationships/hyperlink" Target="https://education.nsw.gov.au/teaching-and-learning/professional-learning/teacher-quality-and-accreditation/strong-start-great-teachers/refining-practice/peer-and-self-assessment-for-students/introducing-student-peer-assessment0" TargetMode="External"/><Relationship Id="rId73" Type="http://schemas.openxmlformats.org/officeDocument/2006/relationships/hyperlink" Target="https://education.nsw.gov.au/teaching-and-learning/curriculum/planning-programming-and-assessing-k-12/planning-programming-and-assessing-7-12/classroom-assessment-advice-7-10-" TargetMode="External"/><Relationship Id="rId78" Type="http://schemas.openxmlformats.org/officeDocument/2006/relationships/hyperlink" Target="https://education.nsw.gov.au/about-us/strategies-and-reports/plan-for-nsw-public-education" TargetMode="External"/><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s://www.aitsl.edu.au/teach/improve-practice/feedback" TargetMode="External"/><Relationship Id="rId94" Type="http://schemas.openxmlformats.org/officeDocument/2006/relationships/header" Target="header1.xml"/><Relationship Id="rId99" Type="http://schemas.openxmlformats.org/officeDocument/2006/relationships/hyperlink" Target="https://doi.org/10.3389/fpsyg.2019.03087" TargetMode="External"/><Relationship Id="rId10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3" Type="http://schemas.openxmlformats.org/officeDocument/2006/relationships/hyperlink" Target="https://app.education.nsw.gov.au/digital-learning-selector/LearningActivity/Card/645" TargetMode="External"/><Relationship Id="rId18" Type="http://schemas.openxmlformats.org/officeDocument/2006/relationships/hyperlink" Target="https://app.education.nsw.gov.au/digital-learning-selector/LearningActivity/Card/551?clearCache=7fd2f1bd-b7dd-45f0-2234-25b7347ea358" TargetMode="External"/><Relationship Id="rId39" Type="http://schemas.openxmlformats.org/officeDocument/2006/relationships/hyperlink" Target="https://vimeo.com/451386255/9181e799fa" TargetMode="External"/><Relationship Id="rId34" Type="http://schemas.openxmlformats.org/officeDocument/2006/relationships/hyperlink" Target="https://schoolhabits.com/" TargetMode="External"/><Relationship Id="rId50" Type="http://schemas.openxmlformats.org/officeDocument/2006/relationships/hyperlink" Target="https://education.nsw.gov.au/teaching-and-learning/aec/universal-resources---aboriginal-education/how-can-you-engage-with-your-local-aboriginal-community-" TargetMode="External"/><Relationship Id="rId55" Type="http://schemas.openxmlformats.org/officeDocument/2006/relationships/hyperlink" Target="https://www.youtube.com/watch?v=rAF81ig4t40" TargetMode="External"/><Relationship Id="rId76" Type="http://schemas.openxmlformats.org/officeDocument/2006/relationships/hyperlink" Target="https://education.nsw.gov.au/about-us/education-data-and-research/cese/publications/research-reports/what-works-best-2020-update/explicit-teaching-driving-learning-and-engagement" TargetMode="External"/><Relationship Id="rId97" Type="http://schemas.openxmlformats.org/officeDocument/2006/relationships/header" Target="header2.xml"/><Relationship Id="rId10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s://education.nsw.gov.au/teaching-and-learning/curriculum/planning-programming-and-assessing-k-12/planning-programming-and-assessing-7-12/inclusion-and-differentiation-advice-7-10" TargetMode="External"/><Relationship Id="rId92" Type="http://schemas.openxmlformats.org/officeDocument/2006/relationships/hyperlink" Target="https://eric.ed.gov/?id=EJ971753" TargetMode="External"/><Relationship Id="rId2" Type="http://schemas.openxmlformats.org/officeDocument/2006/relationships/numbering" Target="numbering.xml"/><Relationship Id="rId29" Type="http://schemas.openxmlformats.org/officeDocument/2006/relationships/hyperlink" Target="https://app.education.nsw.gov.au/digital-learning-selector/LearningActivity/Card/542" TargetMode="External"/><Relationship Id="rId24" Type="http://schemas.openxmlformats.org/officeDocument/2006/relationships/hyperlink" Target="https://www.wikihow.com/Stencil-Fabric" TargetMode="External"/><Relationship Id="rId40" Type="http://schemas.openxmlformats.org/officeDocument/2006/relationships/hyperlink" Target="https://app.education.nsw.gov.au/digital-learning-selector/LearningActivity/Browser?cache_id=53bac" TargetMode="External"/><Relationship Id="rId45" Type="http://schemas.openxmlformats.org/officeDocument/2006/relationships/hyperlink" Target="https://www.abc.net.au/education/indigenous-bags-and-textiles/13885558" TargetMode="External"/><Relationship Id="rId66" Type="http://schemas.openxmlformats.org/officeDocument/2006/relationships/hyperlink" Target="https://education.nsw.gov.au/teaching-and-learning/professional-learning/teacher-quality-and-accreditation/strong-start-great-teachers/refining-practice/peer-and-self-assessment-for-students/strategies-for-student-peer-assessment0" TargetMode="External"/><Relationship Id="rId87" Type="http://schemas.openxmlformats.org/officeDocument/2006/relationships/hyperlink" Target="https://education.nsw.gov.au/about-us/education-data-and-research/cese/publications/research-reports/what-works-best-2020-update" TargetMode="External"/><Relationship Id="rId61" Type="http://schemas.openxmlformats.org/officeDocument/2006/relationships/hyperlink" Target="https://app.education.nsw.gov.au/digital-learning-selector/LearningActivity/Card/551" TargetMode="External"/><Relationship Id="rId82" Type="http://schemas.openxmlformats.org/officeDocument/2006/relationships/hyperlink" Target="https://educationstandards.nsw.edu.au" TargetMode="External"/><Relationship Id="rId19" Type="http://schemas.openxmlformats.org/officeDocument/2006/relationships/hyperlink" Target="https://app.education.nsw.gov.au/digital-learning-selector/LearningActivity/Card/551?clearCache=7fd2f1bd-b7dd-45f0-2234-25b7347ea358" TargetMode="External"/><Relationship Id="rId14" Type="http://schemas.openxmlformats.org/officeDocument/2006/relationships/hyperlink" Target="https://app.education.nsw.gov.au/digital-learning-selector/LearningActivity/Card/599" TargetMode="External"/><Relationship Id="rId30" Type="http://schemas.openxmlformats.org/officeDocument/2006/relationships/hyperlink" Target="https://teenbreathe.com.au/" TargetMode="External"/><Relationship Id="rId35" Type="http://schemas.openxmlformats.org/officeDocument/2006/relationships/hyperlink" Target="https://www.youtube.com/watch?v=_fKfof-BY0w&amp;t" TargetMode="External"/><Relationship Id="rId56" Type="http://schemas.openxmlformats.org/officeDocument/2006/relationships/hyperlink" Target="https://boomerangbags.org/" TargetMode="External"/><Relationship Id="rId77" Type="http://schemas.openxmlformats.org/officeDocument/2006/relationships/hyperlink" Target="https://education.nsw.gov.au/policy-library/policies/pd-2016-0468" TargetMode="External"/><Relationship Id="rId100" Type="http://schemas.openxmlformats.org/officeDocument/2006/relationships/hyperlink" Target="https://creativecommons.org/licenses/by/4.0/" TargetMode="External"/><Relationship Id="rId105" Type="http://schemas.openxmlformats.org/officeDocument/2006/relationships/footer" Target="footer5.xm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yperlink" Target="https://app.education.nsw.gov.au/digital-learning-selector/LearningActivity/Card/562?clearCache=b9b0333f-f5a3-bf61-74fb-a3c948c4207c" TargetMode="External"/><Relationship Id="rId72" Type="http://schemas.openxmlformats.org/officeDocument/2006/relationships/hyperlink" Target="https://education.nsw.gov.au/teaching-and-learning/curriculum/planning-programming-and-assessing-k-12/planning-programming-and-assessing-7-12" TargetMode="External"/><Relationship Id="rId93" Type="http://schemas.openxmlformats.org/officeDocument/2006/relationships/hyperlink" Target="https://www.researchgate.net/publication/258423377_Assessment_The_bridge_between_teaching_and_learning" TargetMode="External"/><Relationship Id="rId98"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app.education.nsw.gov.au/digital-learning-selector/LearningActivity/Card/551" TargetMode="External"/><Relationship Id="rId46" Type="http://schemas.openxmlformats.org/officeDocument/2006/relationships/hyperlink" Target="https://education.nsw.gov.au/teaching-and-learning/aec/universal-resources---aboriginal-education/how-can-you-engage-with-your-local-aboriginal-community-" TargetMode="External"/><Relationship Id="rId67" Type="http://schemas.openxmlformats.org/officeDocument/2006/relationships/hyperlink" Target="https://app.education.nsw.gov.au/digital-learning-selector/LearningActivity/Card/549?clearCache=b9c1ac41-8094-74a9-e156-7e90e34d732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C0990C-1708-4548-B400-506F1801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89</Pages>
  <Words>20989</Words>
  <Characters>62970</Characters>
  <Application>Microsoft Office Word</Application>
  <DocSecurity>0</DocSecurity>
  <Lines>2421</Lines>
  <Paragraphs>2798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81161</CharactersWithSpaces>
  <SharedDoc>false</SharedDoc>
  <HLinks>
    <vt:vector size="672" baseType="variant">
      <vt:variant>
        <vt:i4>5308424</vt:i4>
      </vt:variant>
      <vt:variant>
        <vt:i4>396</vt:i4>
      </vt:variant>
      <vt:variant>
        <vt:i4>0</vt:i4>
      </vt:variant>
      <vt:variant>
        <vt:i4>5</vt:i4>
      </vt:variant>
      <vt:variant>
        <vt:lpwstr>https://creativecommons.org/licenses/by/4.0/</vt:lpwstr>
      </vt:variant>
      <vt:variant>
        <vt:lpwstr/>
      </vt:variant>
      <vt:variant>
        <vt:i4>4</vt:i4>
      </vt:variant>
      <vt:variant>
        <vt:i4>393</vt:i4>
      </vt:variant>
      <vt:variant>
        <vt:i4>0</vt:i4>
      </vt:variant>
      <vt:variant>
        <vt:i4>5</vt:i4>
      </vt:variant>
      <vt:variant>
        <vt:lpwstr>https://doi.org/10.3389/fpsyg.2019.03087</vt:lpwstr>
      </vt:variant>
      <vt:variant>
        <vt:lpwstr/>
      </vt:variant>
      <vt:variant>
        <vt:i4>7143518</vt:i4>
      </vt:variant>
      <vt:variant>
        <vt:i4>390</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387</vt:i4>
      </vt:variant>
      <vt:variant>
        <vt:i4>0</vt:i4>
      </vt:variant>
      <vt:variant>
        <vt:i4>5</vt:i4>
      </vt:variant>
      <vt:variant>
        <vt:lpwstr>https://eric.ed.gov/?id=EJ971753</vt:lpwstr>
      </vt:variant>
      <vt:variant>
        <vt:lpwstr/>
      </vt:variant>
      <vt:variant>
        <vt:i4>8126507</vt:i4>
      </vt:variant>
      <vt:variant>
        <vt:i4>384</vt:i4>
      </vt:variant>
      <vt:variant>
        <vt:i4>0</vt:i4>
      </vt:variant>
      <vt:variant>
        <vt:i4>5</vt:i4>
      </vt:variant>
      <vt:variant>
        <vt:lpwstr>https://educationstandards.nsw.edu.au/wps/portal/nesa/k-10/understanding-the-curriculum/programming</vt:lpwstr>
      </vt:variant>
      <vt:variant>
        <vt:lpwstr/>
      </vt:variant>
      <vt:variant>
        <vt:i4>4522007</vt:i4>
      </vt:variant>
      <vt:variant>
        <vt:i4>381</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378</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375</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372</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369</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366</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2031647</vt:i4>
      </vt:variant>
      <vt:variant>
        <vt:i4>363</vt:i4>
      </vt:variant>
      <vt:variant>
        <vt:i4>0</vt:i4>
      </vt:variant>
      <vt:variant>
        <vt:i4>5</vt:i4>
      </vt:variant>
      <vt:variant>
        <vt:lpwstr>https://curriculum.nsw.edu.au/learning-areas/tas/technology-7-8-2023/overview</vt:lpwstr>
      </vt:variant>
      <vt:variant>
        <vt:lpwstr/>
      </vt:variant>
      <vt:variant>
        <vt:i4>3342452</vt:i4>
      </vt:variant>
      <vt:variant>
        <vt:i4>360</vt:i4>
      </vt:variant>
      <vt:variant>
        <vt:i4>0</vt:i4>
      </vt:variant>
      <vt:variant>
        <vt:i4>5</vt:i4>
      </vt:variant>
      <vt:variant>
        <vt:lpwstr>https://curriculum.nsw.edu.au/</vt:lpwstr>
      </vt:variant>
      <vt:variant>
        <vt:lpwstr/>
      </vt:variant>
      <vt:variant>
        <vt:i4>3997797</vt:i4>
      </vt:variant>
      <vt:variant>
        <vt:i4>357</vt:i4>
      </vt:variant>
      <vt:variant>
        <vt:i4>0</vt:i4>
      </vt:variant>
      <vt:variant>
        <vt:i4>5</vt:i4>
      </vt:variant>
      <vt:variant>
        <vt:lpwstr>https://educationstandards.nsw.edu.au/</vt:lpwstr>
      </vt:variant>
      <vt:variant>
        <vt:lpwstr/>
      </vt:variant>
      <vt:variant>
        <vt:i4>2162720</vt:i4>
      </vt:variant>
      <vt:variant>
        <vt:i4>354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351</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348</vt:i4>
      </vt:variant>
      <vt:variant>
        <vt:i4>0</vt:i4>
      </vt:variant>
      <vt:variant>
        <vt:i4>5</vt:i4>
      </vt:variant>
      <vt:variant>
        <vt:lpwstr>https://education.nsw.gov.au/policy-library/policies/pd-2016-0468</vt:lpwstr>
      </vt:variant>
      <vt:variant>
        <vt:lpwstr/>
      </vt:variant>
      <vt:variant>
        <vt:i4>2752564</vt:i4>
      </vt:variant>
      <vt:variant>
        <vt:i4>345</vt:i4>
      </vt:variant>
      <vt:variant>
        <vt:i4>0</vt:i4>
      </vt:variant>
      <vt:variant>
        <vt:i4>5</vt:i4>
      </vt:variant>
      <vt:variant>
        <vt:lpwstr>https://education.nsw.gov.au/about-us/strategies-and-reports/plan-for-nsw-public-education</vt:lpwstr>
      </vt:variant>
      <vt:variant>
        <vt:lpwstr/>
      </vt:variant>
      <vt:variant>
        <vt:i4>2031698</vt:i4>
      </vt:variant>
      <vt:variant>
        <vt:i4>342</vt:i4>
      </vt:variant>
      <vt:variant>
        <vt:i4>0</vt:i4>
      </vt:variant>
      <vt:variant>
        <vt:i4>5</vt:i4>
      </vt:variant>
      <vt:variant>
        <vt:lpwstr>https://education.nsw.gov.au/policy-library/policies/pd-2016-0468</vt:lpwstr>
      </vt:variant>
      <vt:variant>
        <vt:lpwstr/>
      </vt:variant>
      <vt:variant>
        <vt:i4>2621541</vt:i4>
      </vt:variant>
      <vt:variant>
        <vt:i4>339</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336</vt:i4>
      </vt:variant>
      <vt:variant>
        <vt:i4>0</vt:i4>
      </vt:variant>
      <vt:variant>
        <vt:i4>5</vt:i4>
      </vt:variant>
      <vt:variant>
        <vt:lpwstr>https://education.nsw.gov.au/teaching-and-learning/curriculum/explicit-teaching</vt:lpwstr>
      </vt:variant>
      <vt:variant>
        <vt:lpwstr/>
      </vt:variant>
      <vt:variant>
        <vt:i4>1376267</vt:i4>
      </vt:variant>
      <vt:variant>
        <vt:i4>333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330</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327</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324</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321</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318</vt:i4>
      </vt:variant>
      <vt:variant>
        <vt:i4>0</vt:i4>
      </vt:variant>
      <vt:variant>
        <vt:i4>5</vt:i4>
      </vt:variant>
      <vt:variant>
        <vt:lpwstr>mailto:TAS@det.nsw.edu.au</vt:lpwstr>
      </vt:variant>
      <vt:variant>
        <vt:lpwstr/>
      </vt:variant>
      <vt:variant>
        <vt:i4>196682</vt:i4>
      </vt:variant>
      <vt:variant>
        <vt:i4>315</vt:i4>
      </vt:variant>
      <vt:variant>
        <vt:i4>0</vt:i4>
      </vt:variant>
      <vt:variant>
        <vt:i4>5</vt:i4>
      </vt:variant>
      <vt:variant>
        <vt:lpwstr>https://education.nsw.gov.au/about-us/education-data-and-research/cese/publications/research-reports/what-works-best-2020-update</vt:lpwstr>
      </vt:variant>
      <vt:variant>
        <vt:lpwstr/>
      </vt:variant>
      <vt:variant>
        <vt:i4>393229</vt:i4>
      </vt:variant>
      <vt:variant>
        <vt:i4>312</vt:i4>
      </vt:variant>
      <vt:variant>
        <vt:i4>0</vt:i4>
      </vt:variant>
      <vt:variant>
        <vt:i4>5</vt:i4>
      </vt:variant>
      <vt:variant>
        <vt:lpwstr>https://app.education.nsw.gov.au/digital-learning-selector/LearningActivity/Card/549?clearCache=b9c1ac41-8094-74a9-e156-7e90e34d732d</vt:lpwstr>
      </vt:variant>
      <vt:variant>
        <vt:lpwstr/>
      </vt:variant>
      <vt:variant>
        <vt:i4>6946867</vt:i4>
      </vt:variant>
      <vt:variant>
        <vt:i4>309</vt:i4>
      </vt:variant>
      <vt:variant>
        <vt:i4>0</vt:i4>
      </vt:variant>
      <vt:variant>
        <vt:i4>5</vt:i4>
      </vt:variant>
      <vt:variant>
        <vt:lpwstr>https://education.nsw.gov.au/teaching-and-learning/professional-learning/teacher-quality-and-accreditation/strong-start-great-teachers/refining-practice/peer-and-self-assessment-for-students/strategies-for-student-peer-assessment0</vt:lpwstr>
      </vt:variant>
      <vt:variant>
        <vt:lpwstr/>
      </vt:variant>
      <vt:variant>
        <vt:i4>3539048</vt:i4>
      </vt:variant>
      <vt:variant>
        <vt:i4>306</vt:i4>
      </vt:variant>
      <vt:variant>
        <vt:i4>0</vt:i4>
      </vt:variant>
      <vt:variant>
        <vt:i4>5</vt:i4>
      </vt:variant>
      <vt:variant>
        <vt:lpwstr>https://education.nsw.gov.au/teaching-and-learning/professional-learning/teacher-quality-and-accreditation/strong-start-great-teachers/refining-practice/peer-and-self-assessment-for-students/introducing-student-peer-assessment0</vt:lpwstr>
      </vt:variant>
      <vt:variant>
        <vt:lpwstr/>
      </vt:variant>
      <vt:variant>
        <vt:i4>3539048</vt:i4>
      </vt:variant>
      <vt:variant>
        <vt:i4>303</vt:i4>
      </vt:variant>
      <vt:variant>
        <vt:i4>0</vt:i4>
      </vt:variant>
      <vt:variant>
        <vt:i4>5</vt:i4>
      </vt:variant>
      <vt:variant>
        <vt:lpwstr>https://education.nsw.gov.au/teaching-and-learning/professional-learning/teacher-quality-and-accreditation/strong-start-great-teachers/refining-practice/peer-and-self-assessment-for-students/introducing-student-peer-assessment0</vt:lpwstr>
      </vt:variant>
      <vt:variant>
        <vt:lpwstr/>
      </vt:variant>
      <vt:variant>
        <vt:i4>262174</vt:i4>
      </vt:variant>
      <vt:variant>
        <vt:i4>300</vt:i4>
      </vt:variant>
      <vt:variant>
        <vt:i4>0</vt:i4>
      </vt:variant>
      <vt:variant>
        <vt:i4>5</vt:i4>
      </vt:variant>
      <vt:variant>
        <vt:lpwstr>https://education.nsw.gov.au/teaching-and-learning/curriculum/explicit-teaching/explicit-teaching-strategies/using-effective-feedback</vt:lpwstr>
      </vt:variant>
      <vt:variant>
        <vt:lpwstr/>
      </vt:variant>
      <vt:variant>
        <vt:i4>6881338</vt:i4>
      </vt:variant>
      <vt:variant>
        <vt:i4>297</vt:i4>
      </vt:variant>
      <vt:variant>
        <vt:i4>0</vt:i4>
      </vt:variant>
      <vt:variant>
        <vt:i4>5</vt:i4>
      </vt:variant>
      <vt:variant>
        <vt:lpwstr>https://app.education.nsw.gov.au/digital-learning-selector/LearningActivity/Card/542?clearCache=334f42a-6357-dbcd-7aac-bdde9885ca5f</vt:lpwstr>
      </vt:variant>
      <vt:variant>
        <vt:lpwstr/>
      </vt:variant>
      <vt:variant>
        <vt:i4>2883606</vt:i4>
      </vt:variant>
      <vt:variant>
        <vt:i4>294</vt:i4>
      </vt:variant>
      <vt:variant>
        <vt:i4>0</vt:i4>
      </vt:variant>
      <vt:variant>
        <vt:i4>5</vt:i4>
      </vt:variant>
      <vt:variant>
        <vt:lpwstr>https://schoolsnsw.sharepoint.com/:w:/s/DLSTemplatesMicrosoft/EZ5iGDjOpvFCrlmqdad_gEsBGlxrwYADEeEEPh5w1BjhtQ?e=EJC6Rv&amp;clearCache=3ac69b08-9278-fdbb-cf46-5f678a419b41</vt:lpwstr>
      </vt:variant>
      <vt:variant>
        <vt:lpwstr/>
      </vt:variant>
      <vt:variant>
        <vt:i4>4063290</vt:i4>
      </vt:variant>
      <vt:variant>
        <vt:i4>291</vt:i4>
      </vt:variant>
      <vt:variant>
        <vt:i4>0</vt:i4>
      </vt:variant>
      <vt:variant>
        <vt:i4>5</vt:i4>
      </vt:variant>
      <vt:variant>
        <vt:lpwstr>https://www.youtube.com/watch?v=qTrsFgGBwcs</vt:lpwstr>
      </vt:variant>
      <vt:variant>
        <vt:lpwstr/>
      </vt:variant>
      <vt:variant>
        <vt:i4>6422624</vt:i4>
      </vt:variant>
      <vt:variant>
        <vt:i4>288</vt:i4>
      </vt:variant>
      <vt:variant>
        <vt:i4>0</vt:i4>
      </vt:variant>
      <vt:variant>
        <vt:i4>5</vt:i4>
      </vt:variant>
      <vt:variant>
        <vt:lpwstr>https://www.youtube.com/watch?v=j-7grMXIXs0</vt:lpwstr>
      </vt:variant>
      <vt:variant>
        <vt:lpwstr/>
      </vt:variant>
      <vt:variant>
        <vt:i4>7864377</vt:i4>
      </vt:variant>
      <vt:variant>
        <vt:i4>285</vt:i4>
      </vt:variant>
      <vt:variant>
        <vt:i4>0</vt:i4>
      </vt:variant>
      <vt:variant>
        <vt:i4>5</vt:i4>
      </vt:variant>
      <vt:variant>
        <vt:lpwstr>https://www.youtube.com/watch?app=desktop&amp;v=r7yhh6bru6E</vt:lpwstr>
      </vt:variant>
      <vt:variant>
        <vt:lpwstr/>
      </vt:variant>
      <vt:variant>
        <vt:i4>4390929</vt:i4>
      </vt:variant>
      <vt:variant>
        <vt:i4>282</vt:i4>
      </vt:variant>
      <vt:variant>
        <vt:i4>0</vt:i4>
      </vt:variant>
      <vt:variant>
        <vt:i4>5</vt:i4>
      </vt:variant>
      <vt:variant>
        <vt:lpwstr>https://schoolsnsw.sharepoint.com/:p:/s/DLSTemplatesMicrosoft/EW68GD1gvGxAsBde7oHJ4sUBhrrRHB2ZzApBaZPxSlNxJQ?e=hMHPhD&amp;clearCache=38c457e2-cc30-8d05-89b4-a6e43172873d&amp;previoussessionid=2e3d7a1f-513c-029b-cfa6-b284c7775e5e</vt:lpwstr>
      </vt:variant>
      <vt:variant>
        <vt:lpwstr/>
      </vt:variant>
      <vt:variant>
        <vt:i4>7929908</vt:i4>
      </vt:variant>
      <vt:variant>
        <vt:i4>279</vt:i4>
      </vt:variant>
      <vt:variant>
        <vt:i4>0</vt:i4>
      </vt:variant>
      <vt:variant>
        <vt:i4>5</vt:i4>
      </vt:variant>
      <vt:variant>
        <vt:lpwstr>https://boomerangbags.org/</vt:lpwstr>
      </vt:variant>
      <vt:variant>
        <vt:lpwstr/>
      </vt:variant>
      <vt:variant>
        <vt:i4>7274617</vt:i4>
      </vt:variant>
      <vt:variant>
        <vt:i4>276</vt:i4>
      </vt:variant>
      <vt:variant>
        <vt:i4>0</vt:i4>
      </vt:variant>
      <vt:variant>
        <vt:i4>5</vt:i4>
      </vt:variant>
      <vt:variant>
        <vt:lpwstr>https://www.youtube.com/watch?v=rAF81ig4t40</vt:lpwstr>
      </vt:variant>
      <vt:variant>
        <vt:lpwstr/>
      </vt:variant>
      <vt:variant>
        <vt:i4>8323121</vt:i4>
      </vt:variant>
      <vt:variant>
        <vt:i4>273</vt:i4>
      </vt:variant>
      <vt:variant>
        <vt:i4>0</vt:i4>
      </vt:variant>
      <vt:variant>
        <vt:i4>5</vt:i4>
      </vt:variant>
      <vt:variant>
        <vt:lpwstr>https://www.youtube.com/watch?v=zz4P39WeTV8</vt:lpwstr>
      </vt:variant>
      <vt:variant>
        <vt:lpwstr/>
      </vt:variant>
      <vt:variant>
        <vt:i4>655382</vt:i4>
      </vt:variant>
      <vt:variant>
        <vt:i4>270</vt:i4>
      </vt:variant>
      <vt:variant>
        <vt:i4>0</vt:i4>
      </vt:variant>
      <vt:variant>
        <vt:i4>5</vt:i4>
      </vt:variant>
      <vt:variant>
        <vt:lpwstr>https://education.nsw.gov.au/teaching-and-learning/curriculum/tas/tas-curriculum-resources-7-12/tas-7-10-curriculum-resources/materials-technology-textiles-loom-weaving</vt:lpwstr>
      </vt:variant>
      <vt:variant>
        <vt:lpwstr/>
      </vt:variant>
      <vt:variant>
        <vt:i4>7471142</vt:i4>
      </vt:variant>
      <vt:variant>
        <vt:i4>267</vt:i4>
      </vt:variant>
      <vt:variant>
        <vt:i4>0</vt:i4>
      </vt:variant>
      <vt:variant>
        <vt:i4>5</vt:i4>
      </vt:variant>
      <vt:variant>
        <vt:lpwstr>https://www.youtube.com/watch?v=c4ErybycOjM</vt:lpwstr>
      </vt:variant>
      <vt:variant>
        <vt:lpwstr/>
      </vt:variant>
      <vt:variant>
        <vt:i4>5636096</vt:i4>
      </vt:variant>
      <vt:variant>
        <vt:i4>264</vt:i4>
      </vt:variant>
      <vt:variant>
        <vt:i4>0</vt:i4>
      </vt:variant>
      <vt:variant>
        <vt:i4>5</vt:i4>
      </vt:variant>
      <vt:variant>
        <vt:lpwstr>https://app.education.nsw.gov.au/digital-learning-selector/LearningActivity/Card/562?clearCache=b9b0333f-f5a3-bf61-74fb-a3c948c4207c</vt:lpwstr>
      </vt:variant>
      <vt:variant>
        <vt:lpwstr/>
      </vt:variant>
      <vt:variant>
        <vt:i4>7536742</vt:i4>
      </vt:variant>
      <vt:variant>
        <vt:i4>261</vt:i4>
      </vt:variant>
      <vt:variant>
        <vt:i4>0</vt:i4>
      </vt:variant>
      <vt:variant>
        <vt:i4>5</vt:i4>
      </vt:variant>
      <vt:variant>
        <vt:lpwstr>https://education.nsw.gov.au/teaching-and-learning/aec/universal-resources---aboriginal-education/how-can-you-engage-with-your-local-aboriginal-community-</vt:lpwstr>
      </vt:variant>
      <vt:variant>
        <vt:lpwstr/>
      </vt:variant>
      <vt:variant>
        <vt:i4>5832819</vt:i4>
      </vt:variant>
      <vt:variant>
        <vt:i4>258</vt:i4>
      </vt:variant>
      <vt:variant>
        <vt:i4>0</vt:i4>
      </vt:variant>
      <vt:variant>
        <vt:i4>5</vt:i4>
      </vt:variant>
      <vt:variant>
        <vt:lpwstr>https://www.youtube.com/watch?v=RTf_k-uS6Sc</vt:lpwstr>
      </vt:variant>
      <vt:variant>
        <vt:lpwstr/>
      </vt:variant>
      <vt:variant>
        <vt:i4>3342443</vt:i4>
      </vt:variant>
      <vt:variant>
        <vt:i4>255</vt:i4>
      </vt:variant>
      <vt:variant>
        <vt:i4>0</vt:i4>
      </vt:variant>
      <vt:variant>
        <vt:i4>5</vt:i4>
      </vt:variant>
      <vt:variant>
        <vt:lpwstr>https://www.youtube.com/watch?v=sF4R105zg2I</vt:lpwstr>
      </vt:variant>
      <vt:variant>
        <vt:lpwstr/>
      </vt:variant>
      <vt:variant>
        <vt:i4>8257652</vt:i4>
      </vt:variant>
      <vt:variant>
        <vt:i4>252</vt:i4>
      </vt:variant>
      <vt:variant>
        <vt:i4>0</vt:i4>
      </vt:variant>
      <vt:variant>
        <vt:i4>5</vt:i4>
      </vt:variant>
      <vt:variant>
        <vt:lpwstr>https://www.youtube.com/watch?v=pRaMP2B589c</vt:lpwstr>
      </vt:variant>
      <vt:variant>
        <vt:lpwstr/>
      </vt:variant>
      <vt:variant>
        <vt:i4>7536742</vt:i4>
      </vt:variant>
      <vt:variant>
        <vt:i4>249</vt:i4>
      </vt:variant>
      <vt:variant>
        <vt:i4>0</vt:i4>
      </vt:variant>
      <vt:variant>
        <vt:i4>5</vt:i4>
      </vt:variant>
      <vt:variant>
        <vt:lpwstr>https://education.nsw.gov.au/teaching-and-learning/aec/universal-resources---aboriginal-education/how-can-you-engage-with-your-local-aboriginal-community-</vt:lpwstr>
      </vt:variant>
      <vt:variant>
        <vt:lpwstr/>
      </vt:variant>
      <vt:variant>
        <vt:i4>3014711</vt:i4>
      </vt:variant>
      <vt:variant>
        <vt:i4>246</vt:i4>
      </vt:variant>
      <vt:variant>
        <vt:i4>0</vt:i4>
      </vt:variant>
      <vt:variant>
        <vt:i4>5</vt:i4>
      </vt:variant>
      <vt:variant>
        <vt:lpwstr>https://www.abc.net.au/education/indigenous-bags-and-textiles/13885558</vt:lpwstr>
      </vt:variant>
      <vt:variant>
        <vt:lpwstr/>
      </vt:variant>
      <vt:variant>
        <vt:i4>3145836</vt:i4>
      </vt:variant>
      <vt:variant>
        <vt:i4>243</vt:i4>
      </vt:variant>
      <vt:variant>
        <vt:i4>0</vt:i4>
      </vt:variant>
      <vt:variant>
        <vt:i4>5</vt:i4>
      </vt:variant>
      <vt:variant>
        <vt:lpwstr>https://education.nsw.gov.au/teaching-and-learning/aec/universal-resources---aboriginal-education/getting-to-know-local-aboriginal-and-or-torres-strait-islander-h</vt:lpwstr>
      </vt:variant>
      <vt:variant>
        <vt:lpwstr/>
      </vt:variant>
      <vt:variant>
        <vt:i4>7536742</vt:i4>
      </vt:variant>
      <vt:variant>
        <vt:i4>240</vt:i4>
      </vt:variant>
      <vt:variant>
        <vt:i4>0</vt:i4>
      </vt:variant>
      <vt:variant>
        <vt:i4>5</vt:i4>
      </vt:variant>
      <vt:variant>
        <vt:lpwstr>https://education.nsw.gov.au/teaching-and-learning/aec/universal-resources---aboriginal-education/how-can-you-engage-with-your-local-aboriginal-community-</vt:lpwstr>
      </vt:variant>
      <vt:variant>
        <vt:lpwstr/>
      </vt:variant>
      <vt:variant>
        <vt:i4>7077938</vt:i4>
      </vt:variant>
      <vt:variant>
        <vt:i4>237</vt:i4>
      </vt:variant>
      <vt:variant>
        <vt:i4>0</vt:i4>
      </vt:variant>
      <vt:variant>
        <vt:i4>5</vt:i4>
      </vt:variant>
      <vt:variant>
        <vt:lpwstr>https://www.youtube.com/watch?v=pj5F2TD8nsA</vt:lpwstr>
      </vt:variant>
      <vt:variant>
        <vt:lpwstr/>
      </vt:variant>
      <vt:variant>
        <vt:i4>6815848</vt:i4>
      </vt:variant>
      <vt:variant>
        <vt:i4>234</vt:i4>
      </vt:variant>
      <vt:variant>
        <vt:i4>0</vt:i4>
      </vt:variant>
      <vt:variant>
        <vt:i4>5</vt:i4>
      </vt:variant>
      <vt:variant>
        <vt:lpwstr>https://vimeo.com/451390080/6b5c38f380</vt:lpwstr>
      </vt:variant>
      <vt:variant>
        <vt:lpwstr/>
      </vt:variant>
      <vt:variant>
        <vt:i4>4522084</vt:i4>
      </vt:variant>
      <vt:variant>
        <vt:i4>231</vt:i4>
      </vt:variant>
      <vt:variant>
        <vt:i4>0</vt:i4>
      </vt:variant>
      <vt:variant>
        <vt:i4>5</vt:i4>
      </vt:variant>
      <vt:variant>
        <vt:lpwstr>https://app.education.nsw.gov.au/digital-learning-selector/LearningActivity/Browser?cache_id=53bac</vt:lpwstr>
      </vt:variant>
      <vt:variant>
        <vt:lpwstr/>
      </vt:variant>
      <vt:variant>
        <vt:i4>3539003</vt:i4>
      </vt:variant>
      <vt:variant>
        <vt:i4>228</vt:i4>
      </vt:variant>
      <vt:variant>
        <vt:i4>0</vt:i4>
      </vt:variant>
      <vt:variant>
        <vt:i4>5</vt:i4>
      </vt:variant>
      <vt:variant>
        <vt:lpwstr>https://vimeo.com/451386255/9181e799fa</vt:lpwstr>
      </vt:variant>
      <vt:variant>
        <vt:lpwstr/>
      </vt:variant>
      <vt:variant>
        <vt:i4>4063329</vt:i4>
      </vt:variant>
      <vt:variant>
        <vt:i4>225</vt:i4>
      </vt:variant>
      <vt:variant>
        <vt:i4>0</vt:i4>
      </vt:variant>
      <vt:variant>
        <vt:i4>5</vt:i4>
      </vt:variant>
      <vt:variant>
        <vt:lpwstr>https://www.freewordcloudgenerator.com/</vt:lpwstr>
      </vt:variant>
      <vt:variant>
        <vt:lpwstr/>
      </vt:variant>
      <vt:variant>
        <vt:i4>7733370</vt:i4>
      </vt:variant>
      <vt:variant>
        <vt:i4>222</vt:i4>
      </vt:variant>
      <vt:variant>
        <vt:i4>0</vt:i4>
      </vt:variant>
      <vt:variant>
        <vt:i4>5</vt:i4>
      </vt:variant>
      <vt:variant>
        <vt:lpwstr>https://monkeylearn.com/word-cloud/</vt:lpwstr>
      </vt:variant>
      <vt:variant>
        <vt:lpwstr/>
      </vt:variant>
      <vt:variant>
        <vt:i4>4128828</vt:i4>
      </vt:variant>
      <vt:variant>
        <vt:i4>219</vt:i4>
      </vt:variant>
      <vt:variant>
        <vt:i4>0</vt:i4>
      </vt:variant>
      <vt:variant>
        <vt:i4>5</vt:i4>
      </vt:variant>
      <vt:variant>
        <vt:lpwstr>https://www.youtube.com/watch?v=gyG1L1B1vPw&amp;t=109s</vt:lpwstr>
      </vt:variant>
      <vt:variant>
        <vt:lpwstr/>
      </vt:variant>
      <vt:variant>
        <vt:i4>4259953</vt:i4>
      </vt:variant>
      <vt:variant>
        <vt:i4>216</vt:i4>
      </vt:variant>
      <vt:variant>
        <vt:i4>0</vt:i4>
      </vt:variant>
      <vt:variant>
        <vt:i4>5</vt:i4>
      </vt:variant>
      <vt:variant>
        <vt:lpwstr>https://www.youtube.com/watch?v=_fKfof-BY0w&amp;t=21s</vt:lpwstr>
      </vt:variant>
      <vt:variant>
        <vt:lpwstr/>
      </vt:variant>
      <vt:variant>
        <vt:i4>262155</vt:i4>
      </vt:variant>
      <vt:variant>
        <vt:i4>213</vt:i4>
      </vt:variant>
      <vt:variant>
        <vt:i4>0</vt:i4>
      </vt:variant>
      <vt:variant>
        <vt:i4>5</vt:i4>
      </vt:variant>
      <vt:variant>
        <vt:lpwstr>https://schoolhabits.com/</vt:lpwstr>
      </vt:variant>
      <vt:variant>
        <vt:lpwstr/>
      </vt:variant>
      <vt:variant>
        <vt:i4>917520</vt:i4>
      </vt:variant>
      <vt:variant>
        <vt:i4>210</vt:i4>
      </vt:variant>
      <vt:variant>
        <vt:i4>0</vt:i4>
      </vt:variant>
      <vt:variant>
        <vt:i4>5</vt:i4>
      </vt:variant>
      <vt:variant>
        <vt:lpwstr>https://thisteenagelife.org/episodes.html</vt:lpwstr>
      </vt:variant>
      <vt:variant>
        <vt:lpwstr/>
      </vt:variant>
      <vt:variant>
        <vt:i4>2687014</vt:i4>
      </vt:variant>
      <vt:variant>
        <vt:i4>207</vt:i4>
      </vt:variant>
      <vt:variant>
        <vt:i4>0</vt:i4>
      </vt:variant>
      <vt:variant>
        <vt:i4>5</vt:i4>
      </vt:variant>
      <vt:variant>
        <vt:lpwstr>https://www.danflyingsolo.com/</vt:lpwstr>
      </vt:variant>
      <vt:variant>
        <vt:lpwstr/>
      </vt:variant>
      <vt:variant>
        <vt:i4>7995431</vt:i4>
      </vt:variant>
      <vt:variant>
        <vt:i4>204</vt:i4>
      </vt:variant>
      <vt:variant>
        <vt:i4>0</vt:i4>
      </vt:variant>
      <vt:variant>
        <vt:i4>5</vt:i4>
      </vt:variant>
      <vt:variant>
        <vt:lpwstr>https://mommateen.com/blog-ideas-teens/</vt:lpwstr>
      </vt:variant>
      <vt:variant>
        <vt:lpwstr/>
      </vt:variant>
      <vt:variant>
        <vt:i4>8060968</vt:i4>
      </vt:variant>
      <vt:variant>
        <vt:i4>201</vt:i4>
      </vt:variant>
      <vt:variant>
        <vt:i4>0</vt:i4>
      </vt:variant>
      <vt:variant>
        <vt:i4>5</vt:i4>
      </vt:variant>
      <vt:variant>
        <vt:lpwstr>https://teenbreathe.com.au/</vt:lpwstr>
      </vt:variant>
      <vt:variant>
        <vt:lpwstr/>
      </vt:variant>
      <vt:variant>
        <vt:i4>4522084</vt:i4>
      </vt:variant>
      <vt:variant>
        <vt:i4>198</vt:i4>
      </vt:variant>
      <vt:variant>
        <vt:i4>0</vt:i4>
      </vt:variant>
      <vt:variant>
        <vt:i4>5</vt:i4>
      </vt:variant>
      <vt:variant>
        <vt:lpwstr>https://app.education.nsw.gov.au/digital-learning-selector/LearningActivity/Browser?cache_id=53bac</vt:lpwstr>
      </vt:variant>
      <vt:variant>
        <vt:lpwstr/>
      </vt:variant>
      <vt:variant>
        <vt:i4>2031699</vt:i4>
      </vt:variant>
      <vt:variant>
        <vt:i4>195</vt:i4>
      </vt:variant>
      <vt:variant>
        <vt:i4>0</vt:i4>
      </vt:variant>
      <vt:variant>
        <vt:i4>5</vt:i4>
      </vt:variant>
      <vt:variant>
        <vt:lpwstr>https://www.spotlightstores.com/projects/sewing-projects/easy-bunting-project</vt:lpwstr>
      </vt:variant>
      <vt:variant>
        <vt:lpwstr/>
      </vt:variant>
      <vt:variant>
        <vt:i4>262174</vt:i4>
      </vt:variant>
      <vt:variant>
        <vt:i4>192</vt:i4>
      </vt:variant>
      <vt:variant>
        <vt:i4>0</vt:i4>
      </vt:variant>
      <vt:variant>
        <vt:i4>5</vt:i4>
      </vt:variant>
      <vt:variant>
        <vt:lpwstr>https://education.nsw.gov.au/teaching-and-learning/curriculum/explicit-teaching/explicit-teaching-strategies/using-effective-feedback</vt:lpwstr>
      </vt:variant>
      <vt:variant>
        <vt:lpwstr/>
      </vt:variant>
      <vt:variant>
        <vt:i4>2883706</vt:i4>
      </vt:variant>
      <vt:variant>
        <vt:i4>189</vt:i4>
      </vt:variant>
      <vt:variant>
        <vt:i4>0</vt:i4>
      </vt:variant>
      <vt:variant>
        <vt:i4>5</vt:i4>
      </vt:variant>
      <vt:variant>
        <vt:lpwstr>https://www.madebybarb.com/2022/06/19/magical-summer-sunprinting-on-fabric/</vt:lpwstr>
      </vt:variant>
      <vt:variant>
        <vt:lpwstr/>
      </vt:variant>
      <vt:variant>
        <vt:i4>1572925</vt:i4>
      </vt:variant>
      <vt:variant>
        <vt:i4>186</vt:i4>
      </vt:variant>
      <vt:variant>
        <vt:i4>0</vt:i4>
      </vt:variant>
      <vt:variant>
        <vt:i4>5</vt:i4>
      </vt:variant>
      <vt:variant>
        <vt:lpwstr>https://app.education.nsw.gov.au/digital-learning-selector/LearningActivity/Browser?cache_id=e9428</vt:lpwstr>
      </vt:variant>
      <vt:variant>
        <vt:lpwstr/>
      </vt:variant>
      <vt:variant>
        <vt:i4>262152</vt:i4>
      </vt:variant>
      <vt:variant>
        <vt:i4>183</vt:i4>
      </vt:variant>
      <vt:variant>
        <vt:i4>0</vt:i4>
      </vt:variant>
      <vt:variant>
        <vt:i4>5</vt:i4>
      </vt:variant>
      <vt:variant>
        <vt:lpwstr>https://www.wikihow.com/Stencil-Fabric</vt:lpwstr>
      </vt:variant>
      <vt:variant>
        <vt:lpwstr>:~:text=Get%20your%20project%20started%20by%20selecting%20an%20image%2C,unique%20fabric%20creation%20that%20is%20all%20your%20own.</vt:lpwstr>
      </vt:variant>
      <vt:variant>
        <vt:i4>3145831</vt:i4>
      </vt:variant>
      <vt:variant>
        <vt:i4>180</vt:i4>
      </vt:variant>
      <vt:variant>
        <vt:i4>0</vt:i4>
      </vt:variant>
      <vt:variant>
        <vt:i4>5</vt:i4>
      </vt:variant>
      <vt:variant>
        <vt:lpwstr>https://www.wikihow.com/Make-a-Stencil</vt:lpwstr>
      </vt:variant>
      <vt:variant>
        <vt:lpwstr>Making%20a%20Fabric%20Stencil</vt:lpwstr>
      </vt:variant>
      <vt:variant>
        <vt:i4>8192059</vt:i4>
      </vt:variant>
      <vt:variant>
        <vt:i4>177</vt:i4>
      </vt:variant>
      <vt:variant>
        <vt:i4>0</vt:i4>
      </vt:variant>
      <vt:variant>
        <vt:i4>5</vt:i4>
      </vt:variant>
      <vt:variant>
        <vt:lpwstr>https://www.wikihow.com/Build-Stencils</vt:lpwstr>
      </vt:variant>
      <vt:variant>
        <vt:lpwstr/>
      </vt:variant>
      <vt:variant>
        <vt:i4>4522084</vt:i4>
      </vt:variant>
      <vt:variant>
        <vt:i4>174</vt:i4>
      </vt:variant>
      <vt:variant>
        <vt:i4>0</vt:i4>
      </vt:variant>
      <vt:variant>
        <vt:i4>5</vt:i4>
      </vt:variant>
      <vt:variant>
        <vt:lpwstr>https://app.education.nsw.gov.au/digital-learning-selector/LearningActivity/Browser?cache_id=53bac</vt:lpwstr>
      </vt:variant>
      <vt:variant>
        <vt:lpwstr/>
      </vt:variant>
      <vt:variant>
        <vt:i4>8060971</vt:i4>
      </vt:variant>
      <vt:variant>
        <vt:i4>171</vt:i4>
      </vt:variant>
      <vt:variant>
        <vt:i4>0</vt:i4>
      </vt:variant>
      <vt:variant>
        <vt:i4>5</vt:i4>
      </vt:variant>
      <vt:variant>
        <vt:lpwstr>https://app.education.nsw.gov.au/digital-learning-selector/LearningActivity/Card/542?clearCache=b707a43f-3e8-cd8-9b38-9e59424a1966</vt:lpwstr>
      </vt:variant>
      <vt:variant>
        <vt:lpwstr/>
      </vt:variant>
      <vt:variant>
        <vt:i4>393223</vt:i4>
      </vt:variant>
      <vt:variant>
        <vt:i4>168</vt:i4>
      </vt:variant>
      <vt:variant>
        <vt:i4>0</vt:i4>
      </vt:variant>
      <vt:variant>
        <vt:i4>5</vt:i4>
      </vt:variant>
      <vt:variant>
        <vt:lpwstr>https://app.education.nsw.gov.au/digital-learning-selector/LearningActivity/Card/551?clearCache=7fd2f1bd-b7dd-45f0-2234-25b7347ea358</vt:lpwstr>
      </vt:variant>
      <vt:variant>
        <vt:lpwstr/>
      </vt:variant>
      <vt:variant>
        <vt:i4>393223</vt:i4>
      </vt:variant>
      <vt:variant>
        <vt:i4>165</vt:i4>
      </vt:variant>
      <vt:variant>
        <vt:i4>0</vt:i4>
      </vt:variant>
      <vt:variant>
        <vt:i4>5</vt:i4>
      </vt:variant>
      <vt:variant>
        <vt:lpwstr>https://app.education.nsw.gov.au/digital-learning-selector/LearningActivity/Card/551?clearCache=7fd2f1bd-b7dd-45f0-2234-25b7347ea358</vt:lpwstr>
      </vt:variant>
      <vt:variant>
        <vt:lpwstr/>
      </vt:variant>
      <vt:variant>
        <vt:i4>2228343</vt:i4>
      </vt:variant>
      <vt:variant>
        <vt:i4>162</vt:i4>
      </vt:variant>
      <vt:variant>
        <vt:i4>0</vt:i4>
      </vt:variant>
      <vt:variant>
        <vt:i4>5</vt:i4>
      </vt:variant>
      <vt:variant>
        <vt:lpwstr>https://www.youtube.com/shorts/qkaIoLuowcI</vt:lpwstr>
      </vt:variant>
      <vt:variant>
        <vt:lpwstr/>
      </vt:variant>
      <vt:variant>
        <vt:i4>7209059</vt:i4>
      </vt:variant>
      <vt:variant>
        <vt:i4>159</vt:i4>
      </vt:variant>
      <vt:variant>
        <vt:i4>0</vt:i4>
      </vt:variant>
      <vt:variant>
        <vt:i4>5</vt:i4>
      </vt:variant>
      <vt:variant>
        <vt:lpwstr>https://education.nsw.gov.au/teaching-and-learning/curriculum/explicit-teaching/explicit-teaching-strategies/checking-for-understanding</vt:lpwstr>
      </vt:variant>
      <vt:variant>
        <vt:lpwstr/>
      </vt:variant>
      <vt:variant>
        <vt:i4>5701635</vt:i4>
      </vt:variant>
      <vt:variant>
        <vt:i4>156</vt:i4>
      </vt:variant>
      <vt:variant>
        <vt:i4>0</vt:i4>
      </vt:variant>
      <vt:variant>
        <vt:i4>5</vt:i4>
      </vt:variant>
      <vt:variant>
        <vt:lpwstr>https://education.nsw.gov.au/teaching-and-learning/curriculum/explicit-teaching/explicit-teaching-strategies/connecting-learning</vt:lpwstr>
      </vt:variant>
      <vt:variant>
        <vt:lpwstr/>
      </vt:variant>
      <vt:variant>
        <vt:i4>5111882</vt:i4>
      </vt:variant>
      <vt:variant>
        <vt:i4>153</vt:i4>
      </vt:variant>
      <vt:variant>
        <vt:i4>0</vt:i4>
      </vt:variant>
      <vt:variant>
        <vt:i4>5</vt:i4>
      </vt:variant>
      <vt:variant>
        <vt:lpwstr>https://youtu.be/3TW3osxL1fM</vt:lpwstr>
      </vt:variant>
      <vt:variant>
        <vt:lpwstr/>
      </vt:variant>
      <vt:variant>
        <vt:i4>3473446</vt:i4>
      </vt:variant>
      <vt:variant>
        <vt:i4>150</vt:i4>
      </vt:variant>
      <vt:variant>
        <vt:i4>0</vt:i4>
      </vt:variant>
      <vt:variant>
        <vt:i4>5</vt:i4>
      </vt:variant>
      <vt:variant>
        <vt:lpwstr>https://www.youtube.com/watch?v=ZtHZyJTfvHc</vt:lpwstr>
      </vt:variant>
      <vt:variant>
        <vt:lpwstr/>
      </vt:variant>
      <vt:variant>
        <vt:i4>1507430</vt:i4>
      </vt:variant>
      <vt:variant>
        <vt:i4>147</vt:i4>
      </vt:variant>
      <vt:variant>
        <vt:i4>0</vt:i4>
      </vt:variant>
      <vt:variant>
        <vt:i4>5</vt:i4>
      </vt:variant>
      <vt:variant>
        <vt:lpwstr>https://app.education.nsw.gov.au/digital-learning-selector/LearningActivity/Browser?cache_id=b25b1</vt:lpwstr>
      </vt:variant>
      <vt:variant>
        <vt:lpwstr/>
      </vt:variant>
      <vt:variant>
        <vt:i4>1703942</vt:i4>
      </vt:variant>
      <vt:variant>
        <vt:i4>144</vt:i4>
      </vt:variant>
      <vt:variant>
        <vt:i4>0</vt:i4>
      </vt:variant>
      <vt:variant>
        <vt:i4>5</vt:i4>
      </vt:variant>
      <vt:variant>
        <vt:lpwstr>https://app.education.nsw.gov.au/digital-learning-selector/LearningActivity/Card/645</vt:lpwstr>
      </vt:variant>
      <vt:variant>
        <vt:lpwstr>.YvWQGPfrhkE.link</vt:lpwstr>
      </vt:variant>
      <vt:variant>
        <vt:i4>983060</vt:i4>
      </vt:variant>
      <vt:variant>
        <vt:i4>141</vt:i4>
      </vt:variant>
      <vt:variant>
        <vt:i4>0</vt:i4>
      </vt:variant>
      <vt:variant>
        <vt:i4>5</vt:i4>
      </vt:variant>
      <vt:variant>
        <vt:lpwstr>https://youtu.be/7-fLaXF6kOs</vt:lpwstr>
      </vt:variant>
      <vt:variant>
        <vt:lpwstr/>
      </vt:variant>
      <vt:variant>
        <vt:i4>1507430</vt:i4>
      </vt:variant>
      <vt:variant>
        <vt:i4>138</vt:i4>
      </vt:variant>
      <vt:variant>
        <vt:i4>0</vt:i4>
      </vt:variant>
      <vt:variant>
        <vt:i4>5</vt:i4>
      </vt:variant>
      <vt:variant>
        <vt:lpwstr>https://app.education.nsw.gov.au/digital-learning-selector/LearningActivity/Browser?cache_id=b25b1</vt:lpwstr>
      </vt:variant>
      <vt:variant>
        <vt:lpwstr/>
      </vt:variant>
      <vt:variant>
        <vt:i4>2031647</vt:i4>
      </vt:variant>
      <vt:variant>
        <vt:i4>135</vt:i4>
      </vt:variant>
      <vt:variant>
        <vt:i4>0</vt:i4>
      </vt:variant>
      <vt:variant>
        <vt:i4>5</vt:i4>
      </vt:variant>
      <vt:variant>
        <vt:lpwstr>https://curriculum.nsw.edu.au/learning-areas/tas/technology-7-8-2023/overview</vt:lpwstr>
      </vt:variant>
      <vt:variant>
        <vt:lpwstr/>
      </vt:variant>
      <vt:variant>
        <vt:i4>6488167</vt:i4>
      </vt:variant>
      <vt:variant>
        <vt:i4>132</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129</vt:i4>
      </vt:variant>
      <vt:variant>
        <vt:i4>0</vt:i4>
      </vt:variant>
      <vt:variant>
        <vt:i4>5</vt:i4>
      </vt:variant>
      <vt:variant>
        <vt:lpwstr>https://educationstandards.nsw.edu.au/wps/portal/nesa/k-10/understanding-the-curriculum/programming</vt:lpwstr>
      </vt:variant>
      <vt:variant>
        <vt:lpwstr/>
      </vt:variant>
      <vt:variant>
        <vt:i4>1441841</vt:i4>
      </vt:variant>
      <vt:variant>
        <vt:i4>122</vt:i4>
      </vt:variant>
      <vt:variant>
        <vt:i4>0</vt:i4>
      </vt:variant>
      <vt:variant>
        <vt:i4>5</vt:i4>
      </vt:variant>
      <vt:variant>
        <vt:lpwstr/>
      </vt:variant>
      <vt:variant>
        <vt:lpwstr>_Toc170481835</vt:lpwstr>
      </vt:variant>
      <vt:variant>
        <vt:i4>1441841</vt:i4>
      </vt:variant>
      <vt:variant>
        <vt:i4>116</vt:i4>
      </vt:variant>
      <vt:variant>
        <vt:i4>0</vt:i4>
      </vt:variant>
      <vt:variant>
        <vt:i4>5</vt:i4>
      </vt:variant>
      <vt:variant>
        <vt:lpwstr/>
      </vt:variant>
      <vt:variant>
        <vt:lpwstr>_Toc170481834</vt:lpwstr>
      </vt:variant>
      <vt:variant>
        <vt:i4>1441841</vt:i4>
      </vt:variant>
      <vt:variant>
        <vt:i4>110</vt:i4>
      </vt:variant>
      <vt:variant>
        <vt:i4>0</vt:i4>
      </vt:variant>
      <vt:variant>
        <vt:i4>5</vt:i4>
      </vt:variant>
      <vt:variant>
        <vt:lpwstr/>
      </vt:variant>
      <vt:variant>
        <vt:lpwstr>_Toc170481833</vt:lpwstr>
      </vt:variant>
      <vt:variant>
        <vt:i4>1441841</vt:i4>
      </vt:variant>
      <vt:variant>
        <vt:i4>104</vt:i4>
      </vt:variant>
      <vt:variant>
        <vt:i4>0</vt:i4>
      </vt:variant>
      <vt:variant>
        <vt:i4>5</vt:i4>
      </vt:variant>
      <vt:variant>
        <vt:lpwstr/>
      </vt:variant>
      <vt:variant>
        <vt:lpwstr>_Toc170481832</vt:lpwstr>
      </vt:variant>
      <vt:variant>
        <vt:i4>1441841</vt:i4>
      </vt:variant>
      <vt:variant>
        <vt:i4>98</vt:i4>
      </vt:variant>
      <vt:variant>
        <vt:i4>0</vt:i4>
      </vt:variant>
      <vt:variant>
        <vt:i4>5</vt:i4>
      </vt:variant>
      <vt:variant>
        <vt:lpwstr/>
      </vt:variant>
      <vt:variant>
        <vt:lpwstr>_Toc170481831</vt:lpwstr>
      </vt:variant>
      <vt:variant>
        <vt:i4>1441841</vt:i4>
      </vt:variant>
      <vt:variant>
        <vt:i4>92</vt:i4>
      </vt:variant>
      <vt:variant>
        <vt:i4>0</vt:i4>
      </vt:variant>
      <vt:variant>
        <vt:i4>5</vt:i4>
      </vt:variant>
      <vt:variant>
        <vt:lpwstr/>
      </vt:variant>
      <vt:variant>
        <vt:lpwstr>_Toc170481830</vt:lpwstr>
      </vt:variant>
      <vt:variant>
        <vt:i4>1507377</vt:i4>
      </vt:variant>
      <vt:variant>
        <vt:i4>86</vt:i4>
      </vt:variant>
      <vt:variant>
        <vt:i4>0</vt:i4>
      </vt:variant>
      <vt:variant>
        <vt:i4>5</vt:i4>
      </vt:variant>
      <vt:variant>
        <vt:lpwstr/>
      </vt:variant>
      <vt:variant>
        <vt:lpwstr>_Toc170481829</vt:lpwstr>
      </vt:variant>
      <vt:variant>
        <vt:i4>1507377</vt:i4>
      </vt:variant>
      <vt:variant>
        <vt:i4>80</vt:i4>
      </vt:variant>
      <vt:variant>
        <vt:i4>0</vt:i4>
      </vt:variant>
      <vt:variant>
        <vt:i4>5</vt:i4>
      </vt:variant>
      <vt:variant>
        <vt:lpwstr/>
      </vt:variant>
      <vt:variant>
        <vt:lpwstr>_Toc170481828</vt:lpwstr>
      </vt:variant>
      <vt:variant>
        <vt:i4>1507377</vt:i4>
      </vt:variant>
      <vt:variant>
        <vt:i4>74</vt:i4>
      </vt:variant>
      <vt:variant>
        <vt:i4>0</vt:i4>
      </vt:variant>
      <vt:variant>
        <vt:i4>5</vt:i4>
      </vt:variant>
      <vt:variant>
        <vt:lpwstr/>
      </vt:variant>
      <vt:variant>
        <vt:lpwstr>_Toc170481827</vt:lpwstr>
      </vt:variant>
      <vt:variant>
        <vt:i4>1507377</vt:i4>
      </vt:variant>
      <vt:variant>
        <vt:i4>68</vt:i4>
      </vt:variant>
      <vt:variant>
        <vt:i4>0</vt:i4>
      </vt:variant>
      <vt:variant>
        <vt:i4>5</vt:i4>
      </vt:variant>
      <vt:variant>
        <vt:lpwstr/>
      </vt:variant>
      <vt:variant>
        <vt:lpwstr>_Toc170481826</vt:lpwstr>
      </vt:variant>
      <vt:variant>
        <vt:i4>1507377</vt:i4>
      </vt:variant>
      <vt:variant>
        <vt:i4>62</vt:i4>
      </vt:variant>
      <vt:variant>
        <vt:i4>0</vt:i4>
      </vt:variant>
      <vt:variant>
        <vt:i4>5</vt:i4>
      </vt:variant>
      <vt:variant>
        <vt:lpwstr/>
      </vt:variant>
      <vt:variant>
        <vt:lpwstr>_Toc170481825</vt:lpwstr>
      </vt:variant>
      <vt:variant>
        <vt:i4>1507377</vt:i4>
      </vt:variant>
      <vt:variant>
        <vt:i4>56</vt:i4>
      </vt:variant>
      <vt:variant>
        <vt:i4>0</vt:i4>
      </vt:variant>
      <vt:variant>
        <vt:i4>5</vt:i4>
      </vt:variant>
      <vt:variant>
        <vt:lpwstr/>
      </vt:variant>
      <vt:variant>
        <vt:lpwstr>_Toc170481824</vt:lpwstr>
      </vt:variant>
      <vt:variant>
        <vt:i4>1507377</vt:i4>
      </vt:variant>
      <vt:variant>
        <vt:i4>50</vt:i4>
      </vt:variant>
      <vt:variant>
        <vt:i4>0</vt:i4>
      </vt:variant>
      <vt:variant>
        <vt:i4>5</vt:i4>
      </vt:variant>
      <vt:variant>
        <vt:lpwstr/>
      </vt:variant>
      <vt:variant>
        <vt:lpwstr>_Toc170481823</vt:lpwstr>
      </vt:variant>
      <vt:variant>
        <vt:i4>1507377</vt:i4>
      </vt:variant>
      <vt:variant>
        <vt:i4>44</vt:i4>
      </vt:variant>
      <vt:variant>
        <vt:i4>0</vt:i4>
      </vt:variant>
      <vt:variant>
        <vt:i4>5</vt:i4>
      </vt:variant>
      <vt:variant>
        <vt:lpwstr/>
      </vt:variant>
      <vt:variant>
        <vt:lpwstr>_Toc170481822</vt:lpwstr>
      </vt:variant>
      <vt:variant>
        <vt:i4>1507377</vt:i4>
      </vt:variant>
      <vt:variant>
        <vt:i4>38</vt:i4>
      </vt:variant>
      <vt:variant>
        <vt:i4>0</vt:i4>
      </vt:variant>
      <vt:variant>
        <vt:i4>5</vt:i4>
      </vt:variant>
      <vt:variant>
        <vt:lpwstr/>
      </vt:variant>
      <vt:variant>
        <vt:lpwstr>_Toc170481821</vt:lpwstr>
      </vt:variant>
      <vt:variant>
        <vt:i4>1507377</vt:i4>
      </vt:variant>
      <vt:variant>
        <vt:i4>32</vt:i4>
      </vt:variant>
      <vt:variant>
        <vt:i4>0</vt:i4>
      </vt:variant>
      <vt:variant>
        <vt:i4>5</vt:i4>
      </vt:variant>
      <vt:variant>
        <vt:lpwstr/>
      </vt:variant>
      <vt:variant>
        <vt:lpwstr>_Toc170481820</vt:lpwstr>
      </vt:variant>
      <vt:variant>
        <vt:i4>1310769</vt:i4>
      </vt:variant>
      <vt:variant>
        <vt:i4>26</vt:i4>
      </vt:variant>
      <vt:variant>
        <vt:i4>0</vt:i4>
      </vt:variant>
      <vt:variant>
        <vt:i4>5</vt:i4>
      </vt:variant>
      <vt:variant>
        <vt:lpwstr/>
      </vt:variant>
      <vt:variant>
        <vt:lpwstr>_Toc170481819</vt:lpwstr>
      </vt:variant>
      <vt:variant>
        <vt:i4>1310769</vt:i4>
      </vt:variant>
      <vt:variant>
        <vt:i4>20</vt:i4>
      </vt:variant>
      <vt:variant>
        <vt:i4>0</vt:i4>
      </vt:variant>
      <vt:variant>
        <vt:i4>5</vt:i4>
      </vt:variant>
      <vt:variant>
        <vt:lpwstr/>
      </vt:variant>
      <vt:variant>
        <vt:lpwstr>_Toc170481818</vt:lpwstr>
      </vt:variant>
      <vt:variant>
        <vt:i4>1310769</vt:i4>
      </vt:variant>
      <vt:variant>
        <vt:i4>14</vt:i4>
      </vt:variant>
      <vt:variant>
        <vt:i4>0</vt:i4>
      </vt:variant>
      <vt:variant>
        <vt:i4>5</vt:i4>
      </vt:variant>
      <vt:variant>
        <vt:lpwstr/>
      </vt:variant>
      <vt:variant>
        <vt:lpwstr>_Toc170481817</vt:lpwstr>
      </vt:variant>
      <vt:variant>
        <vt:i4>1310769</vt:i4>
      </vt:variant>
      <vt:variant>
        <vt:i4>8</vt:i4>
      </vt:variant>
      <vt:variant>
        <vt:i4>0</vt:i4>
      </vt:variant>
      <vt:variant>
        <vt:i4>5</vt:i4>
      </vt:variant>
      <vt:variant>
        <vt:lpwstr/>
      </vt:variant>
      <vt:variant>
        <vt:lpwstr>_Toc170481816</vt:lpwstr>
      </vt:variant>
      <vt:variant>
        <vt:i4>1310769</vt:i4>
      </vt:variant>
      <vt:variant>
        <vt:i4>2</vt:i4>
      </vt:variant>
      <vt:variant>
        <vt:i4>0</vt:i4>
      </vt:variant>
      <vt:variant>
        <vt:i4>5</vt:i4>
      </vt:variant>
      <vt:variant>
        <vt:lpwstr/>
      </vt:variant>
      <vt:variant>
        <vt:lpwstr>_Toc170481815</vt:lpwstr>
      </vt:variant>
      <vt:variant>
        <vt:i4>2490386</vt:i4>
      </vt:variant>
      <vt:variant>
        <vt:i4>0</vt:i4>
      </vt:variant>
      <vt:variant>
        <vt:i4>0</vt:i4>
      </vt:variant>
      <vt:variant>
        <vt:i4>5</vt:i4>
      </vt:variant>
      <vt:variant>
        <vt:lpwstr>mailto:Laura.Powers1@det.nsw.edu.au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7–8 – Textile materials and production processes – sample program of learning</dc:title>
  <dc:subject/>
  <dc:creator>NSW Department of Education</dc:creator>
  <cp:keywords/>
  <dc:description/>
  <dcterms:created xsi:type="dcterms:W3CDTF">2024-08-05T04:28:00Z</dcterms:created>
  <dcterms:modified xsi:type="dcterms:W3CDTF">2024-08-05T04:28:00Z</dcterms:modified>
</cp:coreProperties>
</file>