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F773B1" w14:textId="5E34BBBD" w:rsidR="009A741C" w:rsidRDefault="00544AC3" w:rsidP="009F049B">
      <w:pPr>
        <w:pStyle w:val="Title"/>
      </w:pPr>
      <w:r>
        <w:t>Technology 7</w:t>
      </w:r>
      <w:r w:rsidR="00036385">
        <w:t>–</w:t>
      </w:r>
      <w:r>
        <w:t>8</w:t>
      </w:r>
      <w:r w:rsidR="00095DBA">
        <w:t xml:space="preserve"> </w:t>
      </w:r>
    </w:p>
    <w:p w14:paraId="56832232" w14:textId="3CC409ED" w:rsidR="00BB4FBA" w:rsidRDefault="578A8854" w:rsidP="009F049B">
      <w:pPr>
        <w:pStyle w:val="Title"/>
      </w:pPr>
      <w:r>
        <w:t xml:space="preserve">Materials and </w:t>
      </w:r>
      <w:r w:rsidR="003624A3">
        <w:t>p</w:t>
      </w:r>
      <w:r>
        <w:t xml:space="preserve">roduction </w:t>
      </w:r>
      <w:r w:rsidR="003624A3">
        <w:t>p</w:t>
      </w:r>
      <w:r>
        <w:t>rocesses</w:t>
      </w:r>
      <w:r w:rsidR="00514378">
        <w:t xml:space="preserve"> </w:t>
      </w:r>
      <w:r w:rsidR="00CD4061">
        <w:t>(</w:t>
      </w:r>
      <w:r w:rsidR="00514378">
        <w:t>timber</w:t>
      </w:r>
      <w:r w:rsidR="00CD4061">
        <w:t>)</w:t>
      </w:r>
      <w:r w:rsidR="00514378">
        <w:t xml:space="preserve"> – </w:t>
      </w:r>
      <w:r w:rsidR="00F61963">
        <w:t xml:space="preserve">teacher </w:t>
      </w:r>
      <w:r w:rsidR="004B3721">
        <w:t xml:space="preserve">support </w:t>
      </w:r>
      <w:r w:rsidR="00F61963">
        <w:t>resource</w:t>
      </w:r>
    </w:p>
    <w:p w14:paraId="2CC1682C" w14:textId="27AC2D8D" w:rsidR="00B5260E" w:rsidRDefault="00CD4061" w:rsidP="00666489">
      <w:pPr>
        <w:pStyle w:val="Subtitle0"/>
      </w:pPr>
      <w:r>
        <w:t>My BBQ rules (</w:t>
      </w:r>
      <w:r w:rsidR="26FD1CC7">
        <w:t>2</w:t>
      </w:r>
      <w:r w:rsidR="00B5260E">
        <w:t>0</w:t>
      </w:r>
      <w:r w:rsidR="004B3721">
        <w:t>-</w:t>
      </w:r>
      <w:r w:rsidR="00B5260E">
        <w:t>week unit</w:t>
      </w:r>
      <w:r>
        <w:t>)</w:t>
      </w:r>
    </w:p>
    <w:p w14:paraId="76A03DCB" w14:textId="7C6F9372" w:rsidR="00EC22E4" w:rsidRDefault="00EC22E4">
      <w:pPr>
        <w:suppressAutoHyphens w:val="0"/>
        <w:spacing w:before="0" w:after="160" w:line="259" w:lineRule="auto"/>
        <w:rPr>
          <w:color w:val="002664"/>
          <w:sz w:val="44"/>
          <w:szCs w:val="48"/>
        </w:rPr>
      </w:pPr>
      <w:r>
        <w:br w:type="page"/>
      </w:r>
    </w:p>
    <w:sdt>
      <w:sdtPr>
        <w:rPr>
          <w:rFonts w:eastAsiaTheme="minorEastAsia"/>
          <w:b/>
          <w:bCs w:val="0"/>
          <w:noProof/>
          <w:color w:val="auto"/>
          <w:sz w:val="22"/>
          <w:szCs w:val="22"/>
        </w:rPr>
        <w:id w:val="895383553"/>
        <w:docPartObj>
          <w:docPartGallery w:val="Table of Contents"/>
          <w:docPartUnique/>
        </w:docPartObj>
      </w:sdtPr>
      <w:sdtEndPr/>
      <w:sdtContent>
        <w:p w14:paraId="2F83D3BE" w14:textId="7F614ED1" w:rsidR="00EC22E4" w:rsidRDefault="00EC22E4" w:rsidP="00AD719E">
          <w:pPr>
            <w:pStyle w:val="TOCHeading"/>
            <w:tabs>
              <w:tab w:val="left" w:pos="7240"/>
            </w:tabs>
          </w:pPr>
          <w:r>
            <w:t>Contents</w:t>
          </w:r>
        </w:p>
        <w:p w14:paraId="29678785" w14:textId="4757BFB9" w:rsidR="00481FFD" w:rsidRDefault="3457CFE8">
          <w:pPr>
            <w:pStyle w:val="TOC1"/>
            <w:rPr>
              <w:rFonts w:asciiTheme="minorHAnsi" w:eastAsiaTheme="minorEastAsia" w:hAnsiTheme="minorHAnsi" w:cstheme="minorBidi"/>
              <w:b w:val="0"/>
              <w:kern w:val="2"/>
              <w:sz w:val="24"/>
              <w:lang w:eastAsia="en-AU"/>
              <w14:ligatures w14:val="standardContextual"/>
            </w:rPr>
          </w:pPr>
          <w:r>
            <w:fldChar w:fldCharType="begin"/>
          </w:r>
          <w:r w:rsidR="001748AB">
            <w:instrText>TOC \o "1-3" \z \u \h</w:instrText>
          </w:r>
          <w:r>
            <w:fldChar w:fldCharType="separate"/>
          </w:r>
          <w:hyperlink w:anchor="_Toc189833337" w:history="1">
            <w:r w:rsidR="00481FFD" w:rsidRPr="00E35A34">
              <w:rPr>
                <w:rStyle w:val="Hyperlink"/>
              </w:rPr>
              <w:t>Teacher support resource and unit overview</w:t>
            </w:r>
            <w:r w:rsidR="00481FFD">
              <w:rPr>
                <w:webHidden/>
              </w:rPr>
              <w:tab/>
            </w:r>
            <w:r w:rsidR="00481FFD">
              <w:rPr>
                <w:webHidden/>
              </w:rPr>
              <w:fldChar w:fldCharType="begin"/>
            </w:r>
            <w:r w:rsidR="00481FFD">
              <w:rPr>
                <w:webHidden/>
              </w:rPr>
              <w:instrText xml:space="preserve"> PAGEREF _Toc189833337 \h </w:instrText>
            </w:r>
            <w:r w:rsidR="00481FFD">
              <w:rPr>
                <w:webHidden/>
              </w:rPr>
            </w:r>
            <w:r w:rsidR="00481FFD">
              <w:rPr>
                <w:webHidden/>
              </w:rPr>
              <w:fldChar w:fldCharType="separate"/>
            </w:r>
            <w:r w:rsidR="00481FFD">
              <w:rPr>
                <w:webHidden/>
              </w:rPr>
              <w:t>4</w:t>
            </w:r>
            <w:r w:rsidR="00481FFD">
              <w:rPr>
                <w:webHidden/>
              </w:rPr>
              <w:fldChar w:fldCharType="end"/>
            </w:r>
          </w:hyperlink>
        </w:p>
        <w:p w14:paraId="03C6B0D8" w14:textId="4A7131DD"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38" w:history="1">
            <w:r w:rsidRPr="00E35A34">
              <w:rPr>
                <w:rStyle w:val="Hyperlink"/>
              </w:rPr>
              <w:t>Glossary </w:t>
            </w:r>
            <w:r>
              <w:rPr>
                <w:webHidden/>
              </w:rPr>
              <w:tab/>
            </w:r>
            <w:r>
              <w:rPr>
                <w:webHidden/>
              </w:rPr>
              <w:fldChar w:fldCharType="begin"/>
            </w:r>
            <w:r>
              <w:rPr>
                <w:webHidden/>
              </w:rPr>
              <w:instrText xml:space="preserve"> PAGEREF _Toc189833338 \h </w:instrText>
            </w:r>
            <w:r>
              <w:rPr>
                <w:webHidden/>
              </w:rPr>
            </w:r>
            <w:r>
              <w:rPr>
                <w:webHidden/>
              </w:rPr>
              <w:fldChar w:fldCharType="separate"/>
            </w:r>
            <w:r>
              <w:rPr>
                <w:webHidden/>
              </w:rPr>
              <w:t>5</w:t>
            </w:r>
            <w:r>
              <w:rPr>
                <w:webHidden/>
              </w:rPr>
              <w:fldChar w:fldCharType="end"/>
            </w:r>
          </w:hyperlink>
        </w:p>
        <w:p w14:paraId="787AF26E" w14:textId="1E8D0DD7"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39" w:history="1">
            <w:r w:rsidRPr="00E35A34">
              <w:rPr>
                <w:rStyle w:val="Hyperlink"/>
              </w:rPr>
              <w:t>What ‘wood’ you know?</w:t>
            </w:r>
            <w:r>
              <w:rPr>
                <w:webHidden/>
              </w:rPr>
              <w:tab/>
            </w:r>
            <w:r>
              <w:rPr>
                <w:webHidden/>
              </w:rPr>
              <w:fldChar w:fldCharType="begin"/>
            </w:r>
            <w:r>
              <w:rPr>
                <w:webHidden/>
              </w:rPr>
              <w:instrText xml:space="preserve"> PAGEREF _Toc189833339 \h </w:instrText>
            </w:r>
            <w:r>
              <w:rPr>
                <w:webHidden/>
              </w:rPr>
            </w:r>
            <w:r>
              <w:rPr>
                <w:webHidden/>
              </w:rPr>
              <w:fldChar w:fldCharType="separate"/>
            </w:r>
            <w:r>
              <w:rPr>
                <w:webHidden/>
              </w:rPr>
              <w:t>7</w:t>
            </w:r>
            <w:r>
              <w:rPr>
                <w:webHidden/>
              </w:rPr>
              <w:fldChar w:fldCharType="end"/>
            </w:r>
          </w:hyperlink>
        </w:p>
        <w:p w14:paraId="1FB36D5C" w14:textId="49406F7D"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40" w:history="1">
            <w:r w:rsidRPr="00E35A34">
              <w:rPr>
                <w:rStyle w:val="Hyperlink"/>
              </w:rPr>
              <w:t>Parts of a tree</w:t>
            </w:r>
            <w:r>
              <w:rPr>
                <w:webHidden/>
              </w:rPr>
              <w:tab/>
            </w:r>
            <w:r>
              <w:rPr>
                <w:webHidden/>
              </w:rPr>
              <w:fldChar w:fldCharType="begin"/>
            </w:r>
            <w:r>
              <w:rPr>
                <w:webHidden/>
              </w:rPr>
              <w:instrText xml:space="preserve"> PAGEREF _Toc189833340 \h </w:instrText>
            </w:r>
            <w:r>
              <w:rPr>
                <w:webHidden/>
              </w:rPr>
            </w:r>
            <w:r>
              <w:rPr>
                <w:webHidden/>
              </w:rPr>
              <w:fldChar w:fldCharType="separate"/>
            </w:r>
            <w:r>
              <w:rPr>
                <w:webHidden/>
              </w:rPr>
              <w:t>8</w:t>
            </w:r>
            <w:r>
              <w:rPr>
                <w:webHidden/>
              </w:rPr>
              <w:fldChar w:fldCharType="end"/>
            </w:r>
          </w:hyperlink>
        </w:p>
        <w:p w14:paraId="41771E97" w14:textId="2C56351F"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41" w:history="1">
            <w:r w:rsidRPr="00E35A34">
              <w:rPr>
                <w:rStyle w:val="Hyperlink"/>
                <w:noProof/>
              </w:rPr>
              <w:t>Parts of tree</w:t>
            </w:r>
            <w:r>
              <w:rPr>
                <w:noProof/>
                <w:webHidden/>
              </w:rPr>
              <w:tab/>
            </w:r>
            <w:r>
              <w:rPr>
                <w:noProof/>
                <w:webHidden/>
              </w:rPr>
              <w:fldChar w:fldCharType="begin"/>
            </w:r>
            <w:r>
              <w:rPr>
                <w:noProof/>
                <w:webHidden/>
              </w:rPr>
              <w:instrText xml:space="preserve"> PAGEREF _Toc189833341 \h </w:instrText>
            </w:r>
            <w:r>
              <w:rPr>
                <w:noProof/>
                <w:webHidden/>
              </w:rPr>
            </w:r>
            <w:r>
              <w:rPr>
                <w:noProof/>
                <w:webHidden/>
              </w:rPr>
              <w:fldChar w:fldCharType="separate"/>
            </w:r>
            <w:r>
              <w:rPr>
                <w:noProof/>
                <w:webHidden/>
              </w:rPr>
              <w:t>8</w:t>
            </w:r>
            <w:r>
              <w:rPr>
                <w:noProof/>
                <w:webHidden/>
              </w:rPr>
              <w:fldChar w:fldCharType="end"/>
            </w:r>
          </w:hyperlink>
        </w:p>
        <w:p w14:paraId="11DD5B3A" w14:textId="560D843B"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42" w:history="1">
            <w:r w:rsidRPr="00E35A34">
              <w:rPr>
                <w:rStyle w:val="Hyperlink"/>
              </w:rPr>
              <w:t>Tree to timber</w:t>
            </w:r>
            <w:r>
              <w:rPr>
                <w:webHidden/>
              </w:rPr>
              <w:tab/>
            </w:r>
            <w:r>
              <w:rPr>
                <w:webHidden/>
              </w:rPr>
              <w:fldChar w:fldCharType="begin"/>
            </w:r>
            <w:r>
              <w:rPr>
                <w:webHidden/>
              </w:rPr>
              <w:instrText xml:space="preserve"> PAGEREF _Toc189833342 \h </w:instrText>
            </w:r>
            <w:r>
              <w:rPr>
                <w:webHidden/>
              </w:rPr>
            </w:r>
            <w:r>
              <w:rPr>
                <w:webHidden/>
              </w:rPr>
              <w:fldChar w:fldCharType="separate"/>
            </w:r>
            <w:r>
              <w:rPr>
                <w:webHidden/>
              </w:rPr>
              <w:t>9</w:t>
            </w:r>
            <w:r>
              <w:rPr>
                <w:webHidden/>
              </w:rPr>
              <w:fldChar w:fldCharType="end"/>
            </w:r>
          </w:hyperlink>
        </w:p>
        <w:p w14:paraId="740187C6" w14:textId="53A809CC"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43" w:history="1">
            <w:r w:rsidRPr="00E35A34">
              <w:rPr>
                <w:rStyle w:val="Hyperlink"/>
              </w:rPr>
              <w:t>Timber terms</w:t>
            </w:r>
            <w:r>
              <w:rPr>
                <w:webHidden/>
              </w:rPr>
              <w:tab/>
            </w:r>
            <w:r>
              <w:rPr>
                <w:webHidden/>
              </w:rPr>
              <w:fldChar w:fldCharType="begin"/>
            </w:r>
            <w:r>
              <w:rPr>
                <w:webHidden/>
              </w:rPr>
              <w:instrText xml:space="preserve"> PAGEREF _Toc189833343 \h </w:instrText>
            </w:r>
            <w:r>
              <w:rPr>
                <w:webHidden/>
              </w:rPr>
            </w:r>
            <w:r>
              <w:rPr>
                <w:webHidden/>
              </w:rPr>
              <w:fldChar w:fldCharType="separate"/>
            </w:r>
            <w:r>
              <w:rPr>
                <w:webHidden/>
              </w:rPr>
              <w:t>10</w:t>
            </w:r>
            <w:r>
              <w:rPr>
                <w:webHidden/>
              </w:rPr>
              <w:fldChar w:fldCharType="end"/>
            </w:r>
          </w:hyperlink>
        </w:p>
        <w:p w14:paraId="79C2B09C" w14:textId="024A9F25"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44" w:history="1">
            <w:r w:rsidRPr="00E35A34">
              <w:rPr>
                <w:rStyle w:val="Hyperlink"/>
              </w:rPr>
              <w:t>Safety</w:t>
            </w:r>
            <w:r>
              <w:rPr>
                <w:webHidden/>
              </w:rPr>
              <w:tab/>
            </w:r>
            <w:r>
              <w:rPr>
                <w:webHidden/>
              </w:rPr>
              <w:fldChar w:fldCharType="begin"/>
            </w:r>
            <w:r>
              <w:rPr>
                <w:webHidden/>
              </w:rPr>
              <w:instrText xml:space="preserve"> PAGEREF _Toc189833344 \h </w:instrText>
            </w:r>
            <w:r>
              <w:rPr>
                <w:webHidden/>
              </w:rPr>
            </w:r>
            <w:r>
              <w:rPr>
                <w:webHidden/>
              </w:rPr>
              <w:fldChar w:fldCharType="separate"/>
            </w:r>
            <w:r>
              <w:rPr>
                <w:webHidden/>
              </w:rPr>
              <w:t>11</w:t>
            </w:r>
            <w:r>
              <w:rPr>
                <w:webHidden/>
              </w:rPr>
              <w:fldChar w:fldCharType="end"/>
            </w:r>
          </w:hyperlink>
        </w:p>
        <w:p w14:paraId="3CFE5046" w14:textId="02716DAF"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45" w:history="1">
            <w:r w:rsidRPr="00E35A34">
              <w:rPr>
                <w:rStyle w:val="Hyperlink"/>
              </w:rPr>
              <w:t>Safety rules in the timber workshop</w:t>
            </w:r>
            <w:r>
              <w:rPr>
                <w:webHidden/>
              </w:rPr>
              <w:tab/>
            </w:r>
            <w:r>
              <w:rPr>
                <w:webHidden/>
              </w:rPr>
              <w:fldChar w:fldCharType="begin"/>
            </w:r>
            <w:r>
              <w:rPr>
                <w:webHidden/>
              </w:rPr>
              <w:instrText xml:space="preserve"> PAGEREF _Toc189833345 \h </w:instrText>
            </w:r>
            <w:r>
              <w:rPr>
                <w:webHidden/>
              </w:rPr>
            </w:r>
            <w:r>
              <w:rPr>
                <w:webHidden/>
              </w:rPr>
              <w:fldChar w:fldCharType="separate"/>
            </w:r>
            <w:r>
              <w:rPr>
                <w:webHidden/>
              </w:rPr>
              <w:t>11</w:t>
            </w:r>
            <w:r>
              <w:rPr>
                <w:webHidden/>
              </w:rPr>
              <w:fldChar w:fldCharType="end"/>
            </w:r>
          </w:hyperlink>
        </w:p>
        <w:p w14:paraId="035A7429" w14:textId="12B914F8"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46" w:history="1">
            <w:r w:rsidRPr="00E35A34">
              <w:rPr>
                <w:rStyle w:val="Hyperlink"/>
              </w:rPr>
              <w:t>Hazards in the timber workshop</w:t>
            </w:r>
            <w:r>
              <w:rPr>
                <w:webHidden/>
              </w:rPr>
              <w:tab/>
            </w:r>
            <w:r>
              <w:rPr>
                <w:webHidden/>
              </w:rPr>
              <w:fldChar w:fldCharType="begin"/>
            </w:r>
            <w:r>
              <w:rPr>
                <w:webHidden/>
              </w:rPr>
              <w:instrText xml:space="preserve"> PAGEREF _Toc189833346 \h </w:instrText>
            </w:r>
            <w:r>
              <w:rPr>
                <w:webHidden/>
              </w:rPr>
            </w:r>
            <w:r>
              <w:rPr>
                <w:webHidden/>
              </w:rPr>
              <w:fldChar w:fldCharType="separate"/>
            </w:r>
            <w:r>
              <w:rPr>
                <w:webHidden/>
              </w:rPr>
              <w:t>13</w:t>
            </w:r>
            <w:r>
              <w:rPr>
                <w:webHidden/>
              </w:rPr>
              <w:fldChar w:fldCharType="end"/>
            </w:r>
          </w:hyperlink>
        </w:p>
        <w:p w14:paraId="4026FD7F" w14:textId="6E2A806E"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47" w:history="1">
            <w:r w:rsidRPr="00E35A34">
              <w:rPr>
                <w:rStyle w:val="Hyperlink"/>
              </w:rPr>
              <w:t>TAS safety resources</w:t>
            </w:r>
            <w:r>
              <w:rPr>
                <w:webHidden/>
              </w:rPr>
              <w:tab/>
            </w:r>
            <w:r>
              <w:rPr>
                <w:webHidden/>
              </w:rPr>
              <w:fldChar w:fldCharType="begin"/>
            </w:r>
            <w:r>
              <w:rPr>
                <w:webHidden/>
              </w:rPr>
              <w:instrText xml:space="preserve"> PAGEREF _Toc189833347 \h </w:instrText>
            </w:r>
            <w:r>
              <w:rPr>
                <w:webHidden/>
              </w:rPr>
            </w:r>
            <w:r>
              <w:rPr>
                <w:webHidden/>
              </w:rPr>
              <w:fldChar w:fldCharType="separate"/>
            </w:r>
            <w:r>
              <w:rPr>
                <w:webHidden/>
              </w:rPr>
              <w:t>13</w:t>
            </w:r>
            <w:r>
              <w:rPr>
                <w:webHidden/>
              </w:rPr>
              <w:fldChar w:fldCharType="end"/>
            </w:r>
          </w:hyperlink>
        </w:p>
        <w:p w14:paraId="32D7B83F" w14:textId="7F878C5C"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48" w:history="1">
            <w:r w:rsidRPr="00E35A34">
              <w:rPr>
                <w:rStyle w:val="Hyperlink"/>
              </w:rPr>
              <w:t>Materials, tools and techniques</w:t>
            </w:r>
            <w:r>
              <w:rPr>
                <w:webHidden/>
              </w:rPr>
              <w:tab/>
            </w:r>
            <w:r>
              <w:rPr>
                <w:webHidden/>
              </w:rPr>
              <w:fldChar w:fldCharType="begin"/>
            </w:r>
            <w:r>
              <w:rPr>
                <w:webHidden/>
              </w:rPr>
              <w:instrText xml:space="preserve"> PAGEREF _Toc189833348 \h </w:instrText>
            </w:r>
            <w:r>
              <w:rPr>
                <w:webHidden/>
              </w:rPr>
            </w:r>
            <w:r>
              <w:rPr>
                <w:webHidden/>
              </w:rPr>
              <w:fldChar w:fldCharType="separate"/>
            </w:r>
            <w:r>
              <w:rPr>
                <w:webHidden/>
              </w:rPr>
              <w:t>14</w:t>
            </w:r>
            <w:r>
              <w:rPr>
                <w:webHidden/>
              </w:rPr>
              <w:fldChar w:fldCharType="end"/>
            </w:r>
          </w:hyperlink>
        </w:p>
        <w:p w14:paraId="18C40AD4" w14:textId="3CA5ECD7"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49" w:history="1">
            <w:r w:rsidRPr="00E35A34">
              <w:rPr>
                <w:rStyle w:val="Hyperlink"/>
              </w:rPr>
              <w:t>Timber tools, machines and their use</w:t>
            </w:r>
            <w:r>
              <w:rPr>
                <w:webHidden/>
              </w:rPr>
              <w:tab/>
            </w:r>
            <w:r>
              <w:rPr>
                <w:webHidden/>
              </w:rPr>
              <w:fldChar w:fldCharType="begin"/>
            </w:r>
            <w:r>
              <w:rPr>
                <w:webHidden/>
              </w:rPr>
              <w:instrText xml:space="preserve"> PAGEREF _Toc189833349 \h </w:instrText>
            </w:r>
            <w:r>
              <w:rPr>
                <w:webHidden/>
              </w:rPr>
            </w:r>
            <w:r>
              <w:rPr>
                <w:webHidden/>
              </w:rPr>
              <w:fldChar w:fldCharType="separate"/>
            </w:r>
            <w:r>
              <w:rPr>
                <w:webHidden/>
              </w:rPr>
              <w:t>14</w:t>
            </w:r>
            <w:r>
              <w:rPr>
                <w:webHidden/>
              </w:rPr>
              <w:fldChar w:fldCharType="end"/>
            </w:r>
          </w:hyperlink>
        </w:p>
        <w:p w14:paraId="33E01480" w14:textId="6FC6F0E7"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50" w:history="1">
            <w:r w:rsidRPr="00E35A34">
              <w:rPr>
                <w:rStyle w:val="Hyperlink"/>
              </w:rPr>
              <w:t>The design and production process</w:t>
            </w:r>
            <w:r>
              <w:rPr>
                <w:webHidden/>
              </w:rPr>
              <w:tab/>
            </w:r>
            <w:r>
              <w:rPr>
                <w:webHidden/>
              </w:rPr>
              <w:fldChar w:fldCharType="begin"/>
            </w:r>
            <w:r>
              <w:rPr>
                <w:webHidden/>
              </w:rPr>
              <w:instrText xml:space="preserve"> PAGEREF _Toc189833350 \h </w:instrText>
            </w:r>
            <w:r>
              <w:rPr>
                <w:webHidden/>
              </w:rPr>
            </w:r>
            <w:r>
              <w:rPr>
                <w:webHidden/>
              </w:rPr>
              <w:fldChar w:fldCharType="separate"/>
            </w:r>
            <w:r>
              <w:rPr>
                <w:webHidden/>
              </w:rPr>
              <w:t>19</w:t>
            </w:r>
            <w:r>
              <w:rPr>
                <w:webHidden/>
              </w:rPr>
              <w:fldChar w:fldCharType="end"/>
            </w:r>
          </w:hyperlink>
        </w:p>
        <w:p w14:paraId="367F2FCB" w14:textId="66379C10"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51" w:history="1">
            <w:r w:rsidRPr="00E35A34">
              <w:rPr>
                <w:rStyle w:val="Hyperlink"/>
              </w:rPr>
              <w:t>Factors affecting design</w:t>
            </w:r>
            <w:r>
              <w:rPr>
                <w:webHidden/>
              </w:rPr>
              <w:tab/>
            </w:r>
            <w:r>
              <w:rPr>
                <w:webHidden/>
              </w:rPr>
              <w:fldChar w:fldCharType="begin"/>
            </w:r>
            <w:r>
              <w:rPr>
                <w:webHidden/>
              </w:rPr>
              <w:instrText xml:space="preserve"> PAGEREF _Toc189833351 \h </w:instrText>
            </w:r>
            <w:r>
              <w:rPr>
                <w:webHidden/>
              </w:rPr>
            </w:r>
            <w:r>
              <w:rPr>
                <w:webHidden/>
              </w:rPr>
              <w:fldChar w:fldCharType="separate"/>
            </w:r>
            <w:r>
              <w:rPr>
                <w:webHidden/>
              </w:rPr>
              <w:t>20</w:t>
            </w:r>
            <w:r>
              <w:rPr>
                <w:webHidden/>
              </w:rPr>
              <w:fldChar w:fldCharType="end"/>
            </w:r>
          </w:hyperlink>
        </w:p>
        <w:p w14:paraId="4859488D" w14:textId="5AEAF789"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52" w:history="1">
            <w:r w:rsidRPr="00E35A34">
              <w:rPr>
                <w:rStyle w:val="Hyperlink"/>
              </w:rPr>
              <w:t>Designer – furniture maker</w:t>
            </w:r>
            <w:r>
              <w:rPr>
                <w:webHidden/>
              </w:rPr>
              <w:tab/>
            </w:r>
            <w:r>
              <w:rPr>
                <w:webHidden/>
              </w:rPr>
              <w:fldChar w:fldCharType="begin"/>
            </w:r>
            <w:r>
              <w:rPr>
                <w:webHidden/>
              </w:rPr>
              <w:instrText xml:space="preserve"> PAGEREF _Toc189833352 \h </w:instrText>
            </w:r>
            <w:r>
              <w:rPr>
                <w:webHidden/>
              </w:rPr>
            </w:r>
            <w:r>
              <w:rPr>
                <w:webHidden/>
              </w:rPr>
              <w:fldChar w:fldCharType="separate"/>
            </w:r>
            <w:r>
              <w:rPr>
                <w:webHidden/>
              </w:rPr>
              <w:t>22</w:t>
            </w:r>
            <w:r>
              <w:rPr>
                <w:webHidden/>
              </w:rPr>
              <w:fldChar w:fldCharType="end"/>
            </w:r>
          </w:hyperlink>
        </w:p>
        <w:p w14:paraId="24411FD7" w14:textId="6E9401F8"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53" w:history="1">
            <w:r w:rsidRPr="00E35A34">
              <w:rPr>
                <w:rStyle w:val="Hyperlink"/>
              </w:rPr>
              <w:t>Timber designer case study</w:t>
            </w:r>
            <w:r>
              <w:rPr>
                <w:webHidden/>
              </w:rPr>
              <w:tab/>
            </w:r>
            <w:r>
              <w:rPr>
                <w:webHidden/>
              </w:rPr>
              <w:fldChar w:fldCharType="begin"/>
            </w:r>
            <w:r>
              <w:rPr>
                <w:webHidden/>
              </w:rPr>
              <w:instrText xml:space="preserve"> PAGEREF _Toc189833353 \h </w:instrText>
            </w:r>
            <w:r>
              <w:rPr>
                <w:webHidden/>
              </w:rPr>
            </w:r>
            <w:r>
              <w:rPr>
                <w:webHidden/>
              </w:rPr>
              <w:fldChar w:fldCharType="separate"/>
            </w:r>
            <w:r>
              <w:rPr>
                <w:webHidden/>
              </w:rPr>
              <w:t>23</w:t>
            </w:r>
            <w:r>
              <w:rPr>
                <w:webHidden/>
              </w:rPr>
              <w:fldChar w:fldCharType="end"/>
            </w:r>
          </w:hyperlink>
        </w:p>
        <w:p w14:paraId="716F540B" w14:textId="1274D7B4"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54" w:history="1">
            <w:r w:rsidRPr="00E35A34">
              <w:rPr>
                <w:rStyle w:val="Hyperlink"/>
              </w:rPr>
              <w:t>Measurement</w:t>
            </w:r>
            <w:r>
              <w:rPr>
                <w:webHidden/>
              </w:rPr>
              <w:tab/>
            </w:r>
            <w:r>
              <w:rPr>
                <w:webHidden/>
              </w:rPr>
              <w:fldChar w:fldCharType="begin"/>
            </w:r>
            <w:r>
              <w:rPr>
                <w:webHidden/>
              </w:rPr>
              <w:instrText xml:space="preserve"> PAGEREF _Toc189833354 \h </w:instrText>
            </w:r>
            <w:r>
              <w:rPr>
                <w:webHidden/>
              </w:rPr>
            </w:r>
            <w:r>
              <w:rPr>
                <w:webHidden/>
              </w:rPr>
              <w:fldChar w:fldCharType="separate"/>
            </w:r>
            <w:r>
              <w:rPr>
                <w:webHidden/>
              </w:rPr>
              <w:t>25</w:t>
            </w:r>
            <w:r>
              <w:rPr>
                <w:webHidden/>
              </w:rPr>
              <w:fldChar w:fldCharType="end"/>
            </w:r>
          </w:hyperlink>
        </w:p>
        <w:p w14:paraId="56F81B23" w14:textId="13272149"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55" w:history="1">
            <w:r w:rsidRPr="00E35A34">
              <w:rPr>
                <w:rStyle w:val="Hyperlink"/>
              </w:rPr>
              <w:t>FEWTEL</w:t>
            </w:r>
            <w:r>
              <w:rPr>
                <w:webHidden/>
              </w:rPr>
              <w:tab/>
            </w:r>
            <w:r>
              <w:rPr>
                <w:webHidden/>
              </w:rPr>
              <w:fldChar w:fldCharType="begin"/>
            </w:r>
            <w:r>
              <w:rPr>
                <w:webHidden/>
              </w:rPr>
              <w:instrText xml:space="preserve"> PAGEREF _Toc189833355 \h </w:instrText>
            </w:r>
            <w:r>
              <w:rPr>
                <w:webHidden/>
              </w:rPr>
            </w:r>
            <w:r>
              <w:rPr>
                <w:webHidden/>
              </w:rPr>
              <w:fldChar w:fldCharType="separate"/>
            </w:r>
            <w:r>
              <w:rPr>
                <w:webHidden/>
              </w:rPr>
              <w:t>26</w:t>
            </w:r>
            <w:r>
              <w:rPr>
                <w:webHidden/>
              </w:rPr>
              <w:fldChar w:fldCharType="end"/>
            </w:r>
          </w:hyperlink>
        </w:p>
        <w:p w14:paraId="0735F259" w14:textId="024B5084"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56" w:history="1">
            <w:r w:rsidRPr="00E35A34">
              <w:rPr>
                <w:rStyle w:val="Hyperlink"/>
                <w:noProof/>
              </w:rPr>
              <w:t>Measurement in the workshop – skill tester</w:t>
            </w:r>
            <w:r>
              <w:rPr>
                <w:noProof/>
                <w:webHidden/>
              </w:rPr>
              <w:tab/>
            </w:r>
            <w:r>
              <w:rPr>
                <w:noProof/>
                <w:webHidden/>
              </w:rPr>
              <w:fldChar w:fldCharType="begin"/>
            </w:r>
            <w:r>
              <w:rPr>
                <w:noProof/>
                <w:webHidden/>
              </w:rPr>
              <w:instrText xml:space="preserve"> PAGEREF _Toc189833356 \h </w:instrText>
            </w:r>
            <w:r>
              <w:rPr>
                <w:noProof/>
                <w:webHidden/>
              </w:rPr>
            </w:r>
            <w:r>
              <w:rPr>
                <w:noProof/>
                <w:webHidden/>
              </w:rPr>
              <w:fldChar w:fldCharType="separate"/>
            </w:r>
            <w:r>
              <w:rPr>
                <w:noProof/>
                <w:webHidden/>
              </w:rPr>
              <w:t>27</w:t>
            </w:r>
            <w:r>
              <w:rPr>
                <w:noProof/>
                <w:webHidden/>
              </w:rPr>
              <w:fldChar w:fldCharType="end"/>
            </w:r>
          </w:hyperlink>
        </w:p>
        <w:p w14:paraId="3B9EF1A3" w14:textId="41BABE74"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57" w:history="1">
            <w:r w:rsidRPr="00E35A34">
              <w:rPr>
                <w:rStyle w:val="Hyperlink"/>
              </w:rPr>
              <w:t>Joining timber</w:t>
            </w:r>
            <w:r>
              <w:rPr>
                <w:webHidden/>
              </w:rPr>
              <w:tab/>
            </w:r>
            <w:r>
              <w:rPr>
                <w:webHidden/>
              </w:rPr>
              <w:fldChar w:fldCharType="begin"/>
            </w:r>
            <w:r>
              <w:rPr>
                <w:webHidden/>
              </w:rPr>
              <w:instrText xml:space="preserve"> PAGEREF _Toc189833357 \h </w:instrText>
            </w:r>
            <w:r>
              <w:rPr>
                <w:webHidden/>
              </w:rPr>
            </w:r>
            <w:r>
              <w:rPr>
                <w:webHidden/>
              </w:rPr>
              <w:fldChar w:fldCharType="separate"/>
            </w:r>
            <w:r>
              <w:rPr>
                <w:webHidden/>
              </w:rPr>
              <w:t>28</w:t>
            </w:r>
            <w:r>
              <w:rPr>
                <w:webHidden/>
              </w:rPr>
              <w:fldChar w:fldCharType="end"/>
            </w:r>
          </w:hyperlink>
        </w:p>
        <w:p w14:paraId="5BA8C19F" w14:textId="37EDB46F"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58" w:history="1">
            <w:r w:rsidRPr="00E35A34">
              <w:rPr>
                <w:rStyle w:val="Hyperlink"/>
              </w:rPr>
              <w:t>Types of screws</w:t>
            </w:r>
            <w:r>
              <w:rPr>
                <w:webHidden/>
              </w:rPr>
              <w:tab/>
            </w:r>
            <w:r>
              <w:rPr>
                <w:webHidden/>
              </w:rPr>
              <w:fldChar w:fldCharType="begin"/>
            </w:r>
            <w:r>
              <w:rPr>
                <w:webHidden/>
              </w:rPr>
              <w:instrText xml:space="preserve"> PAGEREF _Toc189833358 \h </w:instrText>
            </w:r>
            <w:r>
              <w:rPr>
                <w:webHidden/>
              </w:rPr>
            </w:r>
            <w:r>
              <w:rPr>
                <w:webHidden/>
              </w:rPr>
              <w:fldChar w:fldCharType="separate"/>
            </w:r>
            <w:r>
              <w:rPr>
                <w:webHidden/>
              </w:rPr>
              <w:t>28</w:t>
            </w:r>
            <w:r>
              <w:rPr>
                <w:webHidden/>
              </w:rPr>
              <w:fldChar w:fldCharType="end"/>
            </w:r>
          </w:hyperlink>
        </w:p>
        <w:p w14:paraId="7418CE92" w14:textId="6F3BA736"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59" w:history="1">
            <w:r w:rsidRPr="00E35A34">
              <w:rPr>
                <w:rStyle w:val="Hyperlink"/>
                <w:noProof/>
              </w:rPr>
              <w:t>Screw head shapes</w:t>
            </w:r>
            <w:r>
              <w:rPr>
                <w:noProof/>
                <w:webHidden/>
              </w:rPr>
              <w:tab/>
            </w:r>
            <w:r>
              <w:rPr>
                <w:noProof/>
                <w:webHidden/>
              </w:rPr>
              <w:fldChar w:fldCharType="begin"/>
            </w:r>
            <w:r>
              <w:rPr>
                <w:noProof/>
                <w:webHidden/>
              </w:rPr>
              <w:instrText xml:space="preserve"> PAGEREF _Toc189833359 \h </w:instrText>
            </w:r>
            <w:r>
              <w:rPr>
                <w:noProof/>
                <w:webHidden/>
              </w:rPr>
            </w:r>
            <w:r>
              <w:rPr>
                <w:noProof/>
                <w:webHidden/>
              </w:rPr>
              <w:fldChar w:fldCharType="separate"/>
            </w:r>
            <w:r>
              <w:rPr>
                <w:noProof/>
                <w:webHidden/>
              </w:rPr>
              <w:t>29</w:t>
            </w:r>
            <w:r>
              <w:rPr>
                <w:noProof/>
                <w:webHidden/>
              </w:rPr>
              <w:fldChar w:fldCharType="end"/>
            </w:r>
          </w:hyperlink>
        </w:p>
        <w:p w14:paraId="76B9A0C3" w14:textId="7A0B3D91"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60" w:history="1">
            <w:r w:rsidRPr="00E35A34">
              <w:rPr>
                <w:rStyle w:val="Hyperlink"/>
                <w:noProof/>
              </w:rPr>
              <w:t>Types of screw heads</w:t>
            </w:r>
            <w:r>
              <w:rPr>
                <w:noProof/>
                <w:webHidden/>
              </w:rPr>
              <w:tab/>
            </w:r>
            <w:r>
              <w:rPr>
                <w:noProof/>
                <w:webHidden/>
              </w:rPr>
              <w:fldChar w:fldCharType="begin"/>
            </w:r>
            <w:r>
              <w:rPr>
                <w:noProof/>
                <w:webHidden/>
              </w:rPr>
              <w:instrText xml:space="preserve"> PAGEREF _Toc189833360 \h </w:instrText>
            </w:r>
            <w:r>
              <w:rPr>
                <w:noProof/>
                <w:webHidden/>
              </w:rPr>
            </w:r>
            <w:r>
              <w:rPr>
                <w:noProof/>
                <w:webHidden/>
              </w:rPr>
              <w:fldChar w:fldCharType="separate"/>
            </w:r>
            <w:r>
              <w:rPr>
                <w:noProof/>
                <w:webHidden/>
              </w:rPr>
              <w:t>29</w:t>
            </w:r>
            <w:r>
              <w:rPr>
                <w:noProof/>
                <w:webHidden/>
              </w:rPr>
              <w:fldChar w:fldCharType="end"/>
            </w:r>
          </w:hyperlink>
        </w:p>
        <w:p w14:paraId="4A593E11" w14:textId="0843E77F"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61" w:history="1">
            <w:r w:rsidRPr="00E35A34">
              <w:rPr>
                <w:rStyle w:val="Hyperlink"/>
              </w:rPr>
              <w:t>Types of nails</w:t>
            </w:r>
            <w:r>
              <w:rPr>
                <w:webHidden/>
              </w:rPr>
              <w:tab/>
            </w:r>
            <w:r>
              <w:rPr>
                <w:webHidden/>
              </w:rPr>
              <w:fldChar w:fldCharType="begin"/>
            </w:r>
            <w:r>
              <w:rPr>
                <w:webHidden/>
              </w:rPr>
              <w:instrText xml:space="preserve"> PAGEREF _Toc189833361 \h </w:instrText>
            </w:r>
            <w:r>
              <w:rPr>
                <w:webHidden/>
              </w:rPr>
            </w:r>
            <w:r>
              <w:rPr>
                <w:webHidden/>
              </w:rPr>
              <w:fldChar w:fldCharType="separate"/>
            </w:r>
            <w:r>
              <w:rPr>
                <w:webHidden/>
              </w:rPr>
              <w:t>30</w:t>
            </w:r>
            <w:r>
              <w:rPr>
                <w:webHidden/>
              </w:rPr>
              <w:fldChar w:fldCharType="end"/>
            </w:r>
          </w:hyperlink>
        </w:p>
        <w:p w14:paraId="5CAEFB4C" w14:textId="47473493"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62" w:history="1">
            <w:r w:rsidRPr="00E35A34">
              <w:rPr>
                <w:rStyle w:val="Hyperlink"/>
              </w:rPr>
              <w:t>Woodworking joints</w:t>
            </w:r>
            <w:r>
              <w:rPr>
                <w:webHidden/>
              </w:rPr>
              <w:tab/>
            </w:r>
            <w:r>
              <w:rPr>
                <w:webHidden/>
              </w:rPr>
              <w:fldChar w:fldCharType="begin"/>
            </w:r>
            <w:r>
              <w:rPr>
                <w:webHidden/>
              </w:rPr>
              <w:instrText xml:space="preserve"> PAGEREF _Toc189833362 \h </w:instrText>
            </w:r>
            <w:r>
              <w:rPr>
                <w:webHidden/>
              </w:rPr>
            </w:r>
            <w:r>
              <w:rPr>
                <w:webHidden/>
              </w:rPr>
              <w:fldChar w:fldCharType="separate"/>
            </w:r>
            <w:r>
              <w:rPr>
                <w:webHidden/>
              </w:rPr>
              <w:t>31</w:t>
            </w:r>
            <w:r>
              <w:rPr>
                <w:webHidden/>
              </w:rPr>
              <w:fldChar w:fldCharType="end"/>
            </w:r>
          </w:hyperlink>
        </w:p>
        <w:p w14:paraId="3FEB8CBE" w14:textId="384046B1"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63" w:history="1">
            <w:r w:rsidRPr="00E35A34">
              <w:rPr>
                <w:rStyle w:val="Hyperlink"/>
              </w:rPr>
              <w:t>Types of timbers</w:t>
            </w:r>
            <w:r>
              <w:rPr>
                <w:webHidden/>
              </w:rPr>
              <w:tab/>
            </w:r>
            <w:r>
              <w:rPr>
                <w:webHidden/>
              </w:rPr>
              <w:fldChar w:fldCharType="begin"/>
            </w:r>
            <w:r>
              <w:rPr>
                <w:webHidden/>
              </w:rPr>
              <w:instrText xml:space="preserve"> PAGEREF _Toc189833363 \h </w:instrText>
            </w:r>
            <w:r>
              <w:rPr>
                <w:webHidden/>
              </w:rPr>
            </w:r>
            <w:r>
              <w:rPr>
                <w:webHidden/>
              </w:rPr>
              <w:fldChar w:fldCharType="separate"/>
            </w:r>
            <w:r>
              <w:rPr>
                <w:webHidden/>
              </w:rPr>
              <w:t>32</w:t>
            </w:r>
            <w:r>
              <w:rPr>
                <w:webHidden/>
              </w:rPr>
              <w:fldChar w:fldCharType="end"/>
            </w:r>
          </w:hyperlink>
        </w:p>
        <w:p w14:paraId="4A8331B6" w14:textId="3C9DE892"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64" w:history="1">
            <w:r w:rsidRPr="00E35A34">
              <w:rPr>
                <w:rStyle w:val="Hyperlink"/>
              </w:rPr>
              <w:t>Properties of timbers</w:t>
            </w:r>
            <w:r>
              <w:rPr>
                <w:webHidden/>
              </w:rPr>
              <w:tab/>
            </w:r>
            <w:r>
              <w:rPr>
                <w:webHidden/>
              </w:rPr>
              <w:fldChar w:fldCharType="begin"/>
            </w:r>
            <w:r>
              <w:rPr>
                <w:webHidden/>
              </w:rPr>
              <w:instrText xml:space="preserve"> PAGEREF _Toc189833364 \h </w:instrText>
            </w:r>
            <w:r>
              <w:rPr>
                <w:webHidden/>
              </w:rPr>
            </w:r>
            <w:r>
              <w:rPr>
                <w:webHidden/>
              </w:rPr>
              <w:fldChar w:fldCharType="separate"/>
            </w:r>
            <w:r>
              <w:rPr>
                <w:webHidden/>
              </w:rPr>
              <w:t>33</w:t>
            </w:r>
            <w:r>
              <w:rPr>
                <w:webHidden/>
              </w:rPr>
              <w:fldChar w:fldCharType="end"/>
            </w:r>
          </w:hyperlink>
        </w:p>
        <w:p w14:paraId="2616E10B" w14:textId="0EBE02AC"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65" w:history="1">
            <w:r w:rsidRPr="00E35A34">
              <w:rPr>
                <w:rStyle w:val="Hyperlink"/>
                <w:noProof/>
              </w:rPr>
              <w:t>Radiata pine</w:t>
            </w:r>
            <w:r>
              <w:rPr>
                <w:noProof/>
                <w:webHidden/>
              </w:rPr>
              <w:tab/>
            </w:r>
            <w:r>
              <w:rPr>
                <w:noProof/>
                <w:webHidden/>
              </w:rPr>
              <w:fldChar w:fldCharType="begin"/>
            </w:r>
            <w:r>
              <w:rPr>
                <w:noProof/>
                <w:webHidden/>
              </w:rPr>
              <w:instrText xml:space="preserve"> PAGEREF _Toc189833365 \h </w:instrText>
            </w:r>
            <w:r>
              <w:rPr>
                <w:noProof/>
                <w:webHidden/>
              </w:rPr>
            </w:r>
            <w:r>
              <w:rPr>
                <w:noProof/>
                <w:webHidden/>
              </w:rPr>
              <w:fldChar w:fldCharType="separate"/>
            </w:r>
            <w:r>
              <w:rPr>
                <w:noProof/>
                <w:webHidden/>
              </w:rPr>
              <w:t>33</w:t>
            </w:r>
            <w:r>
              <w:rPr>
                <w:noProof/>
                <w:webHidden/>
              </w:rPr>
              <w:fldChar w:fldCharType="end"/>
            </w:r>
          </w:hyperlink>
        </w:p>
        <w:p w14:paraId="56C4393D" w14:textId="7F42D8B0"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66" w:history="1">
            <w:r w:rsidRPr="00E35A34">
              <w:rPr>
                <w:rStyle w:val="Hyperlink"/>
                <w:noProof/>
              </w:rPr>
              <w:t>Jarrah or Tasmanian oak</w:t>
            </w:r>
            <w:r>
              <w:rPr>
                <w:noProof/>
                <w:webHidden/>
              </w:rPr>
              <w:tab/>
            </w:r>
            <w:r>
              <w:rPr>
                <w:noProof/>
                <w:webHidden/>
              </w:rPr>
              <w:fldChar w:fldCharType="begin"/>
            </w:r>
            <w:r>
              <w:rPr>
                <w:noProof/>
                <w:webHidden/>
              </w:rPr>
              <w:instrText xml:space="preserve"> PAGEREF _Toc189833366 \h </w:instrText>
            </w:r>
            <w:r>
              <w:rPr>
                <w:noProof/>
                <w:webHidden/>
              </w:rPr>
            </w:r>
            <w:r>
              <w:rPr>
                <w:noProof/>
                <w:webHidden/>
              </w:rPr>
              <w:fldChar w:fldCharType="separate"/>
            </w:r>
            <w:r>
              <w:rPr>
                <w:noProof/>
                <w:webHidden/>
              </w:rPr>
              <w:t>34</w:t>
            </w:r>
            <w:r>
              <w:rPr>
                <w:noProof/>
                <w:webHidden/>
              </w:rPr>
              <w:fldChar w:fldCharType="end"/>
            </w:r>
          </w:hyperlink>
        </w:p>
        <w:p w14:paraId="40D4B59F" w14:textId="4661881C"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67" w:history="1">
            <w:r w:rsidRPr="00E35A34">
              <w:rPr>
                <w:rStyle w:val="Hyperlink"/>
              </w:rPr>
              <w:t>Sustainability</w:t>
            </w:r>
            <w:r>
              <w:rPr>
                <w:webHidden/>
              </w:rPr>
              <w:tab/>
            </w:r>
            <w:r>
              <w:rPr>
                <w:webHidden/>
              </w:rPr>
              <w:fldChar w:fldCharType="begin"/>
            </w:r>
            <w:r>
              <w:rPr>
                <w:webHidden/>
              </w:rPr>
              <w:instrText xml:space="preserve"> PAGEREF _Toc189833367 \h </w:instrText>
            </w:r>
            <w:r>
              <w:rPr>
                <w:webHidden/>
              </w:rPr>
            </w:r>
            <w:r>
              <w:rPr>
                <w:webHidden/>
              </w:rPr>
              <w:fldChar w:fldCharType="separate"/>
            </w:r>
            <w:r>
              <w:rPr>
                <w:webHidden/>
              </w:rPr>
              <w:t>35</w:t>
            </w:r>
            <w:r>
              <w:rPr>
                <w:webHidden/>
              </w:rPr>
              <w:fldChar w:fldCharType="end"/>
            </w:r>
          </w:hyperlink>
        </w:p>
        <w:p w14:paraId="3B487425" w14:textId="31D58D65"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68" w:history="1">
            <w:r w:rsidRPr="00E35A34">
              <w:rPr>
                <w:rStyle w:val="Hyperlink"/>
              </w:rPr>
              <w:t>Renewable and non-renewable resources</w:t>
            </w:r>
            <w:r>
              <w:rPr>
                <w:webHidden/>
              </w:rPr>
              <w:tab/>
            </w:r>
            <w:r>
              <w:rPr>
                <w:webHidden/>
              </w:rPr>
              <w:fldChar w:fldCharType="begin"/>
            </w:r>
            <w:r>
              <w:rPr>
                <w:webHidden/>
              </w:rPr>
              <w:instrText xml:space="preserve"> PAGEREF _Toc189833368 \h </w:instrText>
            </w:r>
            <w:r>
              <w:rPr>
                <w:webHidden/>
              </w:rPr>
            </w:r>
            <w:r>
              <w:rPr>
                <w:webHidden/>
              </w:rPr>
              <w:fldChar w:fldCharType="separate"/>
            </w:r>
            <w:r>
              <w:rPr>
                <w:webHidden/>
              </w:rPr>
              <w:t>35</w:t>
            </w:r>
            <w:r>
              <w:rPr>
                <w:webHidden/>
              </w:rPr>
              <w:fldChar w:fldCharType="end"/>
            </w:r>
          </w:hyperlink>
        </w:p>
        <w:p w14:paraId="659C920C" w14:textId="318ACF60"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69" w:history="1">
            <w:r w:rsidRPr="00E35A34">
              <w:rPr>
                <w:rStyle w:val="Hyperlink"/>
              </w:rPr>
              <w:t>Sustainable timber sourcing</w:t>
            </w:r>
            <w:r>
              <w:rPr>
                <w:webHidden/>
              </w:rPr>
              <w:tab/>
            </w:r>
            <w:r>
              <w:rPr>
                <w:webHidden/>
              </w:rPr>
              <w:fldChar w:fldCharType="begin"/>
            </w:r>
            <w:r>
              <w:rPr>
                <w:webHidden/>
              </w:rPr>
              <w:instrText xml:space="preserve"> PAGEREF _Toc189833369 \h </w:instrText>
            </w:r>
            <w:r>
              <w:rPr>
                <w:webHidden/>
              </w:rPr>
            </w:r>
            <w:r>
              <w:rPr>
                <w:webHidden/>
              </w:rPr>
              <w:fldChar w:fldCharType="separate"/>
            </w:r>
            <w:r>
              <w:rPr>
                <w:webHidden/>
              </w:rPr>
              <w:t>36</w:t>
            </w:r>
            <w:r>
              <w:rPr>
                <w:webHidden/>
              </w:rPr>
              <w:fldChar w:fldCharType="end"/>
            </w:r>
          </w:hyperlink>
        </w:p>
        <w:p w14:paraId="429BB1B2" w14:textId="26327F2E"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70" w:history="1">
            <w:r w:rsidRPr="00E35A34">
              <w:rPr>
                <w:rStyle w:val="Hyperlink"/>
              </w:rPr>
              <w:t>Aboriginal and Torres Strait Islanders peoples materials, products and systems</w:t>
            </w:r>
            <w:r>
              <w:rPr>
                <w:webHidden/>
              </w:rPr>
              <w:tab/>
            </w:r>
            <w:r>
              <w:rPr>
                <w:webHidden/>
              </w:rPr>
              <w:fldChar w:fldCharType="begin"/>
            </w:r>
            <w:r>
              <w:rPr>
                <w:webHidden/>
              </w:rPr>
              <w:instrText xml:space="preserve"> PAGEREF _Toc189833370 \h </w:instrText>
            </w:r>
            <w:r>
              <w:rPr>
                <w:webHidden/>
              </w:rPr>
            </w:r>
            <w:r>
              <w:rPr>
                <w:webHidden/>
              </w:rPr>
              <w:fldChar w:fldCharType="separate"/>
            </w:r>
            <w:r>
              <w:rPr>
                <w:webHidden/>
              </w:rPr>
              <w:t>37</w:t>
            </w:r>
            <w:r>
              <w:rPr>
                <w:webHidden/>
              </w:rPr>
              <w:fldChar w:fldCharType="end"/>
            </w:r>
          </w:hyperlink>
        </w:p>
        <w:p w14:paraId="69FCE39C" w14:textId="5E920BB8"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71" w:history="1">
            <w:r w:rsidRPr="00E35A34">
              <w:rPr>
                <w:rStyle w:val="Hyperlink"/>
              </w:rPr>
              <w:t>Materials</w:t>
            </w:r>
            <w:r>
              <w:rPr>
                <w:webHidden/>
              </w:rPr>
              <w:tab/>
            </w:r>
            <w:r>
              <w:rPr>
                <w:webHidden/>
              </w:rPr>
              <w:fldChar w:fldCharType="begin"/>
            </w:r>
            <w:r>
              <w:rPr>
                <w:webHidden/>
              </w:rPr>
              <w:instrText xml:space="preserve"> PAGEREF _Toc189833371 \h </w:instrText>
            </w:r>
            <w:r>
              <w:rPr>
                <w:webHidden/>
              </w:rPr>
            </w:r>
            <w:r>
              <w:rPr>
                <w:webHidden/>
              </w:rPr>
              <w:fldChar w:fldCharType="separate"/>
            </w:r>
            <w:r>
              <w:rPr>
                <w:webHidden/>
              </w:rPr>
              <w:t>37</w:t>
            </w:r>
            <w:r>
              <w:rPr>
                <w:webHidden/>
              </w:rPr>
              <w:fldChar w:fldCharType="end"/>
            </w:r>
          </w:hyperlink>
        </w:p>
        <w:p w14:paraId="25B4D1BB" w14:textId="06D84D73"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72" w:history="1">
            <w:r w:rsidRPr="00E35A34">
              <w:rPr>
                <w:rStyle w:val="Hyperlink"/>
                <w:noProof/>
              </w:rPr>
              <w:t>Aboriginal and Torres Strait Islander innovations</w:t>
            </w:r>
            <w:r>
              <w:rPr>
                <w:noProof/>
                <w:webHidden/>
              </w:rPr>
              <w:tab/>
            </w:r>
            <w:r>
              <w:rPr>
                <w:noProof/>
                <w:webHidden/>
              </w:rPr>
              <w:fldChar w:fldCharType="begin"/>
            </w:r>
            <w:r>
              <w:rPr>
                <w:noProof/>
                <w:webHidden/>
              </w:rPr>
              <w:instrText xml:space="preserve"> PAGEREF _Toc189833372 \h </w:instrText>
            </w:r>
            <w:r>
              <w:rPr>
                <w:noProof/>
                <w:webHidden/>
              </w:rPr>
            </w:r>
            <w:r>
              <w:rPr>
                <w:noProof/>
                <w:webHidden/>
              </w:rPr>
              <w:fldChar w:fldCharType="separate"/>
            </w:r>
            <w:r>
              <w:rPr>
                <w:noProof/>
                <w:webHidden/>
              </w:rPr>
              <w:t>38</w:t>
            </w:r>
            <w:r>
              <w:rPr>
                <w:noProof/>
                <w:webHidden/>
              </w:rPr>
              <w:fldChar w:fldCharType="end"/>
            </w:r>
          </w:hyperlink>
        </w:p>
        <w:p w14:paraId="24DEC8A7" w14:textId="682895BA"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73" w:history="1">
            <w:r w:rsidRPr="00E35A34">
              <w:rPr>
                <w:rStyle w:val="Hyperlink"/>
                <w:noProof/>
              </w:rPr>
              <w:t>Tools and equipment</w:t>
            </w:r>
            <w:r>
              <w:rPr>
                <w:noProof/>
                <w:webHidden/>
              </w:rPr>
              <w:tab/>
            </w:r>
            <w:r>
              <w:rPr>
                <w:noProof/>
                <w:webHidden/>
              </w:rPr>
              <w:fldChar w:fldCharType="begin"/>
            </w:r>
            <w:r>
              <w:rPr>
                <w:noProof/>
                <w:webHidden/>
              </w:rPr>
              <w:instrText xml:space="preserve"> PAGEREF _Toc189833373 \h </w:instrText>
            </w:r>
            <w:r>
              <w:rPr>
                <w:noProof/>
                <w:webHidden/>
              </w:rPr>
            </w:r>
            <w:r>
              <w:rPr>
                <w:noProof/>
                <w:webHidden/>
              </w:rPr>
              <w:fldChar w:fldCharType="separate"/>
            </w:r>
            <w:r>
              <w:rPr>
                <w:noProof/>
                <w:webHidden/>
              </w:rPr>
              <w:t>38</w:t>
            </w:r>
            <w:r>
              <w:rPr>
                <w:noProof/>
                <w:webHidden/>
              </w:rPr>
              <w:fldChar w:fldCharType="end"/>
            </w:r>
          </w:hyperlink>
        </w:p>
        <w:p w14:paraId="11C480B8" w14:textId="6099873C"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74" w:history="1">
            <w:r w:rsidRPr="00E35A34">
              <w:rPr>
                <w:rStyle w:val="Hyperlink"/>
                <w:noProof/>
              </w:rPr>
              <w:t>Aboriginal art and symbols</w:t>
            </w:r>
            <w:r>
              <w:rPr>
                <w:noProof/>
                <w:webHidden/>
              </w:rPr>
              <w:tab/>
            </w:r>
            <w:r>
              <w:rPr>
                <w:noProof/>
                <w:webHidden/>
              </w:rPr>
              <w:fldChar w:fldCharType="begin"/>
            </w:r>
            <w:r>
              <w:rPr>
                <w:noProof/>
                <w:webHidden/>
              </w:rPr>
              <w:instrText xml:space="preserve"> PAGEREF _Toc189833374 \h </w:instrText>
            </w:r>
            <w:r>
              <w:rPr>
                <w:noProof/>
                <w:webHidden/>
              </w:rPr>
            </w:r>
            <w:r>
              <w:rPr>
                <w:noProof/>
                <w:webHidden/>
              </w:rPr>
              <w:fldChar w:fldCharType="separate"/>
            </w:r>
            <w:r>
              <w:rPr>
                <w:noProof/>
                <w:webHidden/>
              </w:rPr>
              <w:t>39</w:t>
            </w:r>
            <w:r>
              <w:rPr>
                <w:noProof/>
                <w:webHidden/>
              </w:rPr>
              <w:fldChar w:fldCharType="end"/>
            </w:r>
          </w:hyperlink>
        </w:p>
        <w:p w14:paraId="3A8AC259" w14:textId="0246A765"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75" w:history="1">
            <w:r w:rsidRPr="00E35A34">
              <w:rPr>
                <w:rStyle w:val="Hyperlink"/>
                <w:noProof/>
              </w:rPr>
              <w:t>Indigenous Cultural and Intellectual Property (ICIP)</w:t>
            </w:r>
            <w:r>
              <w:rPr>
                <w:noProof/>
                <w:webHidden/>
              </w:rPr>
              <w:tab/>
            </w:r>
            <w:r>
              <w:rPr>
                <w:noProof/>
                <w:webHidden/>
              </w:rPr>
              <w:fldChar w:fldCharType="begin"/>
            </w:r>
            <w:r>
              <w:rPr>
                <w:noProof/>
                <w:webHidden/>
              </w:rPr>
              <w:instrText xml:space="preserve"> PAGEREF _Toc189833375 \h </w:instrText>
            </w:r>
            <w:r>
              <w:rPr>
                <w:noProof/>
                <w:webHidden/>
              </w:rPr>
            </w:r>
            <w:r>
              <w:rPr>
                <w:noProof/>
                <w:webHidden/>
              </w:rPr>
              <w:fldChar w:fldCharType="separate"/>
            </w:r>
            <w:r>
              <w:rPr>
                <w:noProof/>
                <w:webHidden/>
              </w:rPr>
              <w:t>41</w:t>
            </w:r>
            <w:r>
              <w:rPr>
                <w:noProof/>
                <w:webHidden/>
              </w:rPr>
              <w:fldChar w:fldCharType="end"/>
            </w:r>
          </w:hyperlink>
        </w:p>
        <w:p w14:paraId="784EB050" w14:textId="74DA5F1E"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76" w:history="1">
            <w:r w:rsidRPr="00E35A34">
              <w:rPr>
                <w:rStyle w:val="Hyperlink"/>
              </w:rPr>
              <w:t>Surface finishes</w:t>
            </w:r>
            <w:r>
              <w:rPr>
                <w:webHidden/>
              </w:rPr>
              <w:tab/>
            </w:r>
            <w:r>
              <w:rPr>
                <w:webHidden/>
              </w:rPr>
              <w:fldChar w:fldCharType="begin"/>
            </w:r>
            <w:r>
              <w:rPr>
                <w:webHidden/>
              </w:rPr>
              <w:instrText xml:space="preserve"> PAGEREF _Toc189833376 \h </w:instrText>
            </w:r>
            <w:r>
              <w:rPr>
                <w:webHidden/>
              </w:rPr>
            </w:r>
            <w:r>
              <w:rPr>
                <w:webHidden/>
              </w:rPr>
              <w:fldChar w:fldCharType="separate"/>
            </w:r>
            <w:r>
              <w:rPr>
                <w:webHidden/>
              </w:rPr>
              <w:t>43</w:t>
            </w:r>
            <w:r>
              <w:rPr>
                <w:webHidden/>
              </w:rPr>
              <w:fldChar w:fldCharType="end"/>
            </w:r>
          </w:hyperlink>
        </w:p>
        <w:p w14:paraId="7DCEE10C" w14:textId="09D19AB5"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77" w:history="1">
            <w:r w:rsidRPr="00E35A34">
              <w:rPr>
                <w:rStyle w:val="Hyperlink"/>
              </w:rPr>
              <w:t>Finishes</w:t>
            </w:r>
            <w:r>
              <w:rPr>
                <w:webHidden/>
              </w:rPr>
              <w:tab/>
            </w:r>
            <w:r>
              <w:rPr>
                <w:webHidden/>
              </w:rPr>
              <w:fldChar w:fldCharType="begin"/>
            </w:r>
            <w:r>
              <w:rPr>
                <w:webHidden/>
              </w:rPr>
              <w:instrText xml:space="preserve"> PAGEREF _Toc189833377 \h </w:instrText>
            </w:r>
            <w:r>
              <w:rPr>
                <w:webHidden/>
              </w:rPr>
            </w:r>
            <w:r>
              <w:rPr>
                <w:webHidden/>
              </w:rPr>
              <w:fldChar w:fldCharType="separate"/>
            </w:r>
            <w:r>
              <w:rPr>
                <w:webHidden/>
              </w:rPr>
              <w:t>44</w:t>
            </w:r>
            <w:r>
              <w:rPr>
                <w:webHidden/>
              </w:rPr>
              <w:fldChar w:fldCharType="end"/>
            </w:r>
          </w:hyperlink>
        </w:p>
        <w:p w14:paraId="049C9076" w14:textId="4A31760E"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78" w:history="1">
            <w:r w:rsidRPr="00E35A34">
              <w:rPr>
                <w:rStyle w:val="Hyperlink"/>
                <w:noProof/>
              </w:rPr>
              <w:t>Types of finishes</w:t>
            </w:r>
            <w:r>
              <w:rPr>
                <w:noProof/>
                <w:webHidden/>
              </w:rPr>
              <w:tab/>
            </w:r>
            <w:r>
              <w:rPr>
                <w:noProof/>
                <w:webHidden/>
              </w:rPr>
              <w:fldChar w:fldCharType="begin"/>
            </w:r>
            <w:r>
              <w:rPr>
                <w:noProof/>
                <w:webHidden/>
              </w:rPr>
              <w:instrText xml:space="preserve"> PAGEREF _Toc189833378 \h </w:instrText>
            </w:r>
            <w:r>
              <w:rPr>
                <w:noProof/>
                <w:webHidden/>
              </w:rPr>
            </w:r>
            <w:r>
              <w:rPr>
                <w:noProof/>
                <w:webHidden/>
              </w:rPr>
              <w:fldChar w:fldCharType="separate"/>
            </w:r>
            <w:r>
              <w:rPr>
                <w:noProof/>
                <w:webHidden/>
              </w:rPr>
              <w:t>45</w:t>
            </w:r>
            <w:r>
              <w:rPr>
                <w:noProof/>
                <w:webHidden/>
              </w:rPr>
              <w:fldChar w:fldCharType="end"/>
            </w:r>
          </w:hyperlink>
        </w:p>
        <w:p w14:paraId="055E9F2A" w14:textId="29B0B535"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79" w:history="1">
            <w:r w:rsidRPr="00E35A34">
              <w:rPr>
                <w:rStyle w:val="Hyperlink"/>
                <w:noProof/>
              </w:rPr>
              <w:t>Preparation for surface finishing</w:t>
            </w:r>
            <w:r>
              <w:rPr>
                <w:noProof/>
                <w:webHidden/>
              </w:rPr>
              <w:tab/>
            </w:r>
            <w:r>
              <w:rPr>
                <w:noProof/>
                <w:webHidden/>
              </w:rPr>
              <w:fldChar w:fldCharType="begin"/>
            </w:r>
            <w:r>
              <w:rPr>
                <w:noProof/>
                <w:webHidden/>
              </w:rPr>
              <w:instrText xml:space="preserve"> PAGEREF _Toc189833379 \h </w:instrText>
            </w:r>
            <w:r>
              <w:rPr>
                <w:noProof/>
                <w:webHidden/>
              </w:rPr>
            </w:r>
            <w:r>
              <w:rPr>
                <w:noProof/>
                <w:webHidden/>
              </w:rPr>
              <w:fldChar w:fldCharType="separate"/>
            </w:r>
            <w:r>
              <w:rPr>
                <w:noProof/>
                <w:webHidden/>
              </w:rPr>
              <w:t>46</w:t>
            </w:r>
            <w:r>
              <w:rPr>
                <w:noProof/>
                <w:webHidden/>
              </w:rPr>
              <w:fldChar w:fldCharType="end"/>
            </w:r>
          </w:hyperlink>
        </w:p>
        <w:p w14:paraId="1A0CCCC0" w14:textId="467D4ACC"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80" w:history="1">
            <w:r w:rsidRPr="00E35A34">
              <w:rPr>
                <w:rStyle w:val="Hyperlink"/>
              </w:rPr>
              <w:t>Mini folio</w:t>
            </w:r>
            <w:r>
              <w:rPr>
                <w:webHidden/>
              </w:rPr>
              <w:tab/>
            </w:r>
            <w:r>
              <w:rPr>
                <w:webHidden/>
              </w:rPr>
              <w:fldChar w:fldCharType="begin"/>
            </w:r>
            <w:r>
              <w:rPr>
                <w:webHidden/>
              </w:rPr>
              <w:instrText xml:space="preserve"> PAGEREF _Toc189833380 \h </w:instrText>
            </w:r>
            <w:r>
              <w:rPr>
                <w:webHidden/>
              </w:rPr>
            </w:r>
            <w:r>
              <w:rPr>
                <w:webHidden/>
              </w:rPr>
              <w:fldChar w:fldCharType="separate"/>
            </w:r>
            <w:r>
              <w:rPr>
                <w:webHidden/>
              </w:rPr>
              <w:t>47</w:t>
            </w:r>
            <w:r>
              <w:rPr>
                <w:webHidden/>
              </w:rPr>
              <w:fldChar w:fldCharType="end"/>
            </w:r>
          </w:hyperlink>
        </w:p>
        <w:p w14:paraId="7817A7F4" w14:textId="18004E17"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81" w:history="1">
            <w:r w:rsidRPr="00E35A34">
              <w:rPr>
                <w:rStyle w:val="Hyperlink"/>
              </w:rPr>
              <w:t>The sign</w:t>
            </w:r>
            <w:r>
              <w:rPr>
                <w:webHidden/>
              </w:rPr>
              <w:tab/>
            </w:r>
            <w:r>
              <w:rPr>
                <w:webHidden/>
              </w:rPr>
              <w:fldChar w:fldCharType="begin"/>
            </w:r>
            <w:r>
              <w:rPr>
                <w:webHidden/>
              </w:rPr>
              <w:instrText xml:space="preserve"> PAGEREF _Toc189833381 \h </w:instrText>
            </w:r>
            <w:r>
              <w:rPr>
                <w:webHidden/>
              </w:rPr>
            </w:r>
            <w:r>
              <w:rPr>
                <w:webHidden/>
              </w:rPr>
              <w:fldChar w:fldCharType="separate"/>
            </w:r>
            <w:r>
              <w:rPr>
                <w:webHidden/>
              </w:rPr>
              <w:t>47</w:t>
            </w:r>
            <w:r>
              <w:rPr>
                <w:webHidden/>
              </w:rPr>
              <w:fldChar w:fldCharType="end"/>
            </w:r>
          </w:hyperlink>
        </w:p>
        <w:p w14:paraId="3E934369" w14:textId="5399732C"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82" w:history="1">
            <w:r w:rsidRPr="00E35A34">
              <w:rPr>
                <w:rStyle w:val="Hyperlink"/>
                <w:noProof/>
              </w:rPr>
              <w:t>Design brief</w:t>
            </w:r>
            <w:r>
              <w:rPr>
                <w:noProof/>
                <w:webHidden/>
              </w:rPr>
              <w:tab/>
            </w:r>
            <w:r>
              <w:rPr>
                <w:noProof/>
                <w:webHidden/>
              </w:rPr>
              <w:fldChar w:fldCharType="begin"/>
            </w:r>
            <w:r>
              <w:rPr>
                <w:noProof/>
                <w:webHidden/>
              </w:rPr>
              <w:instrText xml:space="preserve"> PAGEREF _Toc189833382 \h </w:instrText>
            </w:r>
            <w:r>
              <w:rPr>
                <w:noProof/>
                <w:webHidden/>
              </w:rPr>
            </w:r>
            <w:r>
              <w:rPr>
                <w:noProof/>
                <w:webHidden/>
              </w:rPr>
              <w:fldChar w:fldCharType="separate"/>
            </w:r>
            <w:r>
              <w:rPr>
                <w:noProof/>
                <w:webHidden/>
              </w:rPr>
              <w:t>48</w:t>
            </w:r>
            <w:r>
              <w:rPr>
                <w:noProof/>
                <w:webHidden/>
              </w:rPr>
              <w:fldChar w:fldCharType="end"/>
            </w:r>
          </w:hyperlink>
        </w:p>
        <w:p w14:paraId="328DF214" w14:textId="4515B3D1"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83" w:history="1">
            <w:r w:rsidRPr="00E35A34">
              <w:rPr>
                <w:rStyle w:val="Hyperlink"/>
                <w:noProof/>
              </w:rPr>
              <w:t>Design ideas</w:t>
            </w:r>
            <w:r>
              <w:rPr>
                <w:noProof/>
                <w:webHidden/>
              </w:rPr>
              <w:tab/>
            </w:r>
            <w:r>
              <w:rPr>
                <w:noProof/>
                <w:webHidden/>
              </w:rPr>
              <w:fldChar w:fldCharType="begin"/>
            </w:r>
            <w:r>
              <w:rPr>
                <w:noProof/>
                <w:webHidden/>
              </w:rPr>
              <w:instrText xml:space="preserve"> PAGEREF _Toc189833383 \h </w:instrText>
            </w:r>
            <w:r>
              <w:rPr>
                <w:noProof/>
                <w:webHidden/>
              </w:rPr>
            </w:r>
            <w:r>
              <w:rPr>
                <w:noProof/>
                <w:webHidden/>
              </w:rPr>
              <w:fldChar w:fldCharType="separate"/>
            </w:r>
            <w:r>
              <w:rPr>
                <w:noProof/>
                <w:webHidden/>
              </w:rPr>
              <w:t>49</w:t>
            </w:r>
            <w:r>
              <w:rPr>
                <w:noProof/>
                <w:webHidden/>
              </w:rPr>
              <w:fldChar w:fldCharType="end"/>
            </w:r>
          </w:hyperlink>
        </w:p>
        <w:p w14:paraId="0A8CC86E" w14:textId="1B783B0B"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84" w:history="1">
            <w:r w:rsidRPr="00E35A34">
              <w:rPr>
                <w:rStyle w:val="Hyperlink"/>
                <w:noProof/>
              </w:rPr>
              <w:t>Evaluate</w:t>
            </w:r>
            <w:r>
              <w:rPr>
                <w:noProof/>
                <w:webHidden/>
              </w:rPr>
              <w:tab/>
            </w:r>
            <w:r>
              <w:rPr>
                <w:noProof/>
                <w:webHidden/>
              </w:rPr>
              <w:fldChar w:fldCharType="begin"/>
            </w:r>
            <w:r>
              <w:rPr>
                <w:noProof/>
                <w:webHidden/>
              </w:rPr>
              <w:instrText xml:space="preserve"> PAGEREF _Toc189833384 \h </w:instrText>
            </w:r>
            <w:r>
              <w:rPr>
                <w:noProof/>
                <w:webHidden/>
              </w:rPr>
            </w:r>
            <w:r>
              <w:rPr>
                <w:noProof/>
                <w:webHidden/>
              </w:rPr>
              <w:fldChar w:fldCharType="separate"/>
            </w:r>
            <w:r>
              <w:rPr>
                <w:noProof/>
                <w:webHidden/>
              </w:rPr>
              <w:t>51</w:t>
            </w:r>
            <w:r>
              <w:rPr>
                <w:noProof/>
                <w:webHidden/>
              </w:rPr>
              <w:fldChar w:fldCharType="end"/>
            </w:r>
          </w:hyperlink>
        </w:p>
        <w:p w14:paraId="55F1CB4C" w14:textId="429E5354"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85" w:history="1">
            <w:r w:rsidRPr="00E35A34">
              <w:rPr>
                <w:rStyle w:val="Hyperlink"/>
              </w:rPr>
              <w:t>Skill development</w:t>
            </w:r>
            <w:r>
              <w:rPr>
                <w:webHidden/>
              </w:rPr>
              <w:tab/>
            </w:r>
            <w:r>
              <w:rPr>
                <w:webHidden/>
              </w:rPr>
              <w:fldChar w:fldCharType="begin"/>
            </w:r>
            <w:r>
              <w:rPr>
                <w:webHidden/>
              </w:rPr>
              <w:instrText xml:space="preserve"> PAGEREF _Toc189833385 \h </w:instrText>
            </w:r>
            <w:r>
              <w:rPr>
                <w:webHidden/>
              </w:rPr>
            </w:r>
            <w:r>
              <w:rPr>
                <w:webHidden/>
              </w:rPr>
              <w:fldChar w:fldCharType="separate"/>
            </w:r>
            <w:r>
              <w:rPr>
                <w:webHidden/>
              </w:rPr>
              <w:t>52</w:t>
            </w:r>
            <w:r>
              <w:rPr>
                <w:webHidden/>
              </w:rPr>
              <w:fldChar w:fldCharType="end"/>
            </w:r>
          </w:hyperlink>
        </w:p>
        <w:p w14:paraId="38110A50" w14:textId="4B3A6AC9"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86" w:history="1">
            <w:r w:rsidRPr="00E35A34">
              <w:rPr>
                <w:rStyle w:val="Hyperlink"/>
                <w:noProof/>
              </w:rPr>
              <w:t>I see, I think, I wonder</w:t>
            </w:r>
            <w:r>
              <w:rPr>
                <w:noProof/>
                <w:webHidden/>
              </w:rPr>
              <w:tab/>
            </w:r>
            <w:r>
              <w:rPr>
                <w:noProof/>
                <w:webHidden/>
              </w:rPr>
              <w:fldChar w:fldCharType="begin"/>
            </w:r>
            <w:r>
              <w:rPr>
                <w:noProof/>
                <w:webHidden/>
              </w:rPr>
              <w:instrText xml:space="preserve"> PAGEREF _Toc189833386 \h </w:instrText>
            </w:r>
            <w:r>
              <w:rPr>
                <w:noProof/>
                <w:webHidden/>
              </w:rPr>
            </w:r>
            <w:r>
              <w:rPr>
                <w:noProof/>
                <w:webHidden/>
              </w:rPr>
              <w:fldChar w:fldCharType="separate"/>
            </w:r>
            <w:r>
              <w:rPr>
                <w:noProof/>
                <w:webHidden/>
              </w:rPr>
              <w:t>52</w:t>
            </w:r>
            <w:r>
              <w:rPr>
                <w:noProof/>
                <w:webHidden/>
              </w:rPr>
              <w:fldChar w:fldCharType="end"/>
            </w:r>
          </w:hyperlink>
        </w:p>
        <w:p w14:paraId="00C56187" w14:textId="21A21CEB"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87" w:history="1">
            <w:r w:rsidRPr="00E35A34">
              <w:rPr>
                <w:rStyle w:val="Hyperlink"/>
              </w:rPr>
              <w:t>Project management – BBQ caddy</w:t>
            </w:r>
            <w:r>
              <w:rPr>
                <w:webHidden/>
              </w:rPr>
              <w:tab/>
            </w:r>
            <w:r>
              <w:rPr>
                <w:webHidden/>
              </w:rPr>
              <w:fldChar w:fldCharType="begin"/>
            </w:r>
            <w:r>
              <w:rPr>
                <w:webHidden/>
              </w:rPr>
              <w:instrText xml:space="preserve"> PAGEREF _Toc189833387 \h </w:instrText>
            </w:r>
            <w:r>
              <w:rPr>
                <w:webHidden/>
              </w:rPr>
            </w:r>
            <w:r>
              <w:rPr>
                <w:webHidden/>
              </w:rPr>
              <w:fldChar w:fldCharType="separate"/>
            </w:r>
            <w:r>
              <w:rPr>
                <w:webHidden/>
              </w:rPr>
              <w:t>53</w:t>
            </w:r>
            <w:r>
              <w:rPr>
                <w:webHidden/>
              </w:rPr>
              <w:fldChar w:fldCharType="end"/>
            </w:r>
          </w:hyperlink>
        </w:p>
        <w:p w14:paraId="2F3B2FF1" w14:textId="04B267B5"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88" w:history="1">
            <w:r w:rsidRPr="00E35A34">
              <w:rPr>
                <w:rStyle w:val="Hyperlink"/>
              </w:rPr>
              <w:t>Working drawings</w:t>
            </w:r>
            <w:r>
              <w:rPr>
                <w:webHidden/>
              </w:rPr>
              <w:tab/>
            </w:r>
            <w:r>
              <w:rPr>
                <w:webHidden/>
              </w:rPr>
              <w:fldChar w:fldCharType="begin"/>
            </w:r>
            <w:r>
              <w:rPr>
                <w:webHidden/>
              </w:rPr>
              <w:instrText xml:space="preserve"> PAGEREF _Toc189833388 \h </w:instrText>
            </w:r>
            <w:r>
              <w:rPr>
                <w:webHidden/>
              </w:rPr>
            </w:r>
            <w:r>
              <w:rPr>
                <w:webHidden/>
              </w:rPr>
              <w:fldChar w:fldCharType="separate"/>
            </w:r>
            <w:r>
              <w:rPr>
                <w:webHidden/>
              </w:rPr>
              <w:t>53</w:t>
            </w:r>
            <w:r>
              <w:rPr>
                <w:webHidden/>
              </w:rPr>
              <w:fldChar w:fldCharType="end"/>
            </w:r>
          </w:hyperlink>
        </w:p>
        <w:p w14:paraId="0CAAF75D" w14:textId="5B7D0E55"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89" w:history="1">
            <w:r w:rsidRPr="00E35A34">
              <w:rPr>
                <w:rStyle w:val="Hyperlink"/>
                <w:noProof/>
              </w:rPr>
              <w:t>Key features of working drawings</w:t>
            </w:r>
            <w:r>
              <w:rPr>
                <w:noProof/>
                <w:webHidden/>
              </w:rPr>
              <w:tab/>
            </w:r>
            <w:r>
              <w:rPr>
                <w:noProof/>
                <w:webHidden/>
              </w:rPr>
              <w:fldChar w:fldCharType="begin"/>
            </w:r>
            <w:r>
              <w:rPr>
                <w:noProof/>
                <w:webHidden/>
              </w:rPr>
              <w:instrText xml:space="preserve"> PAGEREF _Toc189833389 \h </w:instrText>
            </w:r>
            <w:r>
              <w:rPr>
                <w:noProof/>
                <w:webHidden/>
              </w:rPr>
            </w:r>
            <w:r>
              <w:rPr>
                <w:noProof/>
                <w:webHidden/>
              </w:rPr>
              <w:fldChar w:fldCharType="separate"/>
            </w:r>
            <w:r>
              <w:rPr>
                <w:noProof/>
                <w:webHidden/>
              </w:rPr>
              <w:t>53</w:t>
            </w:r>
            <w:r>
              <w:rPr>
                <w:noProof/>
                <w:webHidden/>
              </w:rPr>
              <w:fldChar w:fldCharType="end"/>
            </w:r>
          </w:hyperlink>
        </w:p>
        <w:p w14:paraId="15E05C5A" w14:textId="5538E303" w:rsidR="00481FFD" w:rsidRDefault="00481FF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89833390" w:history="1">
            <w:r w:rsidRPr="00E35A34">
              <w:rPr>
                <w:rStyle w:val="Hyperlink"/>
                <w:noProof/>
              </w:rPr>
              <w:t>Working drawings for the BBQ caddy</w:t>
            </w:r>
            <w:r>
              <w:rPr>
                <w:noProof/>
                <w:webHidden/>
              </w:rPr>
              <w:tab/>
            </w:r>
            <w:r>
              <w:rPr>
                <w:noProof/>
                <w:webHidden/>
              </w:rPr>
              <w:fldChar w:fldCharType="begin"/>
            </w:r>
            <w:r>
              <w:rPr>
                <w:noProof/>
                <w:webHidden/>
              </w:rPr>
              <w:instrText xml:space="preserve"> PAGEREF _Toc189833390 \h </w:instrText>
            </w:r>
            <w:r>
              <w:rPr>
                <w:noProof/>
                <w:webHidden/>
              </w:rPr>
            </w:r>
            <w:r>
              <w:rPr>
                <w:noProof/>
                <w:webHidden/>
              </w:rPr>
              <w:fldChar w:fldCharType="separate"/>
            </w:r>
            <w:r>
              <w:rPr>
                <w:noProof/>
                <w:webHidden/>
              </w:rPr>
              <w:t>54</w:t>
            </w:r>
            <w:r>
              <w:rPr>
                <w:noProof/>
                <w:webHidden/>
              </w:rPr>
              <w:fldChar w:fldCharType="end"/>
            </w:r>
          </w:hyperlink>
        </w:p>
        <w:p w14:paraId="5B43B54F" w14:textId="05D00BFA"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91" w:history="1">
            <w:r w:rsidRPr="00E35A34">
              <w:rPr>
                <w:rStyle w:val="Hyperlink"/>
              </w:rPr>
              <w:t>Time management</w:t>
            </w:r>
            <w:r>
              <w:rPr>
                <w:webHidden/>
              </w:rPr>
              <w:tab/>
            </w:r>
            <w:r>
              <w:rPr>
                <w:webHidden/>
              </w:rPr>
              <w:fldChar w:fldCharType="begin"/>
            </w:r>
            <w:r>
              <w:rPr>
                <w:webHidden/>
              </w:rPr>
              <w:instrText xml:space="preserve"> PAGEREF _Toc189833391 \h </w:instrText>
            </w:r>
            <w:r>
              <w:rPr>
                <w:webHidden/>
              </w:rPr>
            </w:r>
            <w:r>
              <w:rPr>
                <w:webHidden/>
              </w:rPr>
              <w:fldChar w:fldCharType="separate"/>
            </w:r>
            <w:r>
              <w:rPr>
                <w:webHidden/>
              </w:rPr>
              <w:t>56</w:t>
            </w:r>
            <w:r>
              <w:rPr>
                <w:webHidden/>
              </w:rPr>
              <w:fldChar w:fldCharType="end"/>
            </w:r>
          </w:hyperlink>
        </w:p>
        <w:p w14:paraId="4F8F7A44" w14:textId="65087D18" w:rsidR="00481FFD" w:rsidRDefault="00481FFD">
          <w:pPr>
            <w:pStyle w:val="TOC2"/>
            <w:rPr>
              <w:rFonts w:asciiTheme="minorHAnsi" w:eastAsiaTheme="minorEastAsia" w:hAnsiTheme="minorHAnsi" w:cstheme="minorBidi"/>
              <w:kern w:val="2"/>
              <w:sz w:val="24"/>
              <w:lang w:eastAsia="en-AU"/>
              <w14:ligatures w14:val="standardContextual"/>
            </w:rPr>
          </w:pPr>
          <w:hyperlink w:anchor="_Toc189833392" w:history="1">
            <w:r w:rsidRPr="00E35A34">
              <w:rPr>
                <w:rStyle w:val="Hyperlink"/>
              </w:rPr>
              <w:t>Cutting list</w:t>
            </w:r>
            <w:r>
              <w:rPr>
                <w:webHidden/>
              </w:rPr>
              <w:tab/>
            </w:r>
            <w:r>
              <w:rPr>
                <w:webHidden/>
              </w:rPr>
              <w:fldChar w:fldCharType="begin"/>
            </w:r>
            <w:r>
              <w:rPr>
                <w:webHidden/>
              </w:rPr>
              <w:instrText xml:space="preserve"> PAGEREF _Toc189833392 \h </w:instrText>
            </w:r>
            <w:r>
              <w:rPr>
                <w:webHidden/>
              </w:rPr>
            </w:r>
            <w:r>
              <w:rPr>
                <w:webHidden/>
              </w:rPr>
              <w:fldChar w:fldCharType="separate"/>
            </w:r>
            <w:r>
              <w:rPr>
                <w:webHidden/>
              </w:rPr>
              <w:t>58</w:t>
            </w:r>
            <w:r>
              <w:rPr>
                <w:webHidden/>
              </w:rPr>
              <w:fldChar w:fldCharType="end"/>
            </w:r>
          </w:hyperlink>
        </w:p>
        <w:p w14:paraId="4E526DB3" w14:textId="6E576BD7" w:rsidR="00481FFD" w:rsidRDefault="00481FFD">
          <w:pPr>
            <w:pStyle w:val="TOC1"/>
            <w:rPr>
              <w:rFonts w:asciiTheme="minorHAnsi" w:eastAsiaTheme="minorEastAsia" w:hAnsiTheme="minorHAnsi" w:cstheme="minorBidi"/>
              <w:b w:val="0"/>
              <w:kern w:val="2"/>
              <w:sz w:val="24"/>
              <w:lang w:eastAsia="en-AU"/>
              <w14:ligatures w14:val="standardContextual"/>
            </w:rPr>
          </w:pPr>
          <w:hyperlink w:anchor="_Toc189833393" w:history="1">
            <w:r w:rsidRPr="00E35A34">
              <w:rPr>
                <w:rStyle w:val="Hyperlink"/>
              </w:rPr>
              <w:t>References</w:t>
            </w:r>
            <w:r>
              <w:rPr>
                <w:webHidden/>
              </w:rPr>
              <w:tab/>
            </w:r>
            <w:r>
              <w:rPr>
                <w:webHidden/>
              </w:rPr>
              <w:fldChar w:fldCharType="begin"/>
            </w:r>
            <w:r>
              <w:rPr>
                <w:webHidden/>
              </w:rPr>
              <w:instrText xml:space="preserve"> PAGEREF _Toc189833393 \h </w:instrText>
            </w:r>
            <w:r>
              <w:rPr>
                <w:webHidden/>
              </w:rPr>
            </w:r>
            <w:r>
              <w:rPr>
                <w:webHidden/>
              </w:rPr>
              <w:fldChar w:fldCharType="separate"/>
            </w:r>
            <w:r>
              <w:rPr>
                <w:webHidden/>
              </w:rPr>
              <w:t>59</w:t>
            </w:r>
            <w:r>
              <w:rPr>
                <w:webHidden/>
              </w:rPr>
              <w:fldChar w:fldCharType="end"/>
            </w:r>
          </w:hyperlink>
        </w:p>
        <w:p w14:paraId="4E2D7EF9" w14:textId="4B47548D" w:rsidR="3457CFE8" w:rsidRDefault="3457CFE8" w:rsidP="3457CFE8">
          <w:pPr>
            <w:pStyle w:val="TOC1"/>
            <w:rPr>
              <w:rStyle w:val="Hyperlink"/>
            </w:rPr>
          </w:pPr>
          <w:r>
            <w:fldChar w:fldCharType="end"/>
          </w:r>
        </w:p>
      </w:sdtContent>
    </w:sdt>
    <w:p w14:paraId="67BF64DA" w14:textId="77777777" w:rsidR="002A5D96" w:rsidRDefault="002A5D96">
      <w:pPr>
        <w:suppressAutoHyphens w:val="0"/>
        <w:spacing w:before="0" w:after="160" w:line="259" w:lineRule="auto"/>
      </w:pPr>
      <w:r>
        <w:br w:type="page"/>
      </w:r>
    </w:p>
    <w:p w14:paraId="16CCBA63" w14:textId="3B3281EB" w:rsidR="006E6941" w:rsidRDefault="0012334D" w:rsidP="006E6941">
      <w:pPr>
        <w:pStyle w:val="Heading1"/>
      </w:pPr>
      <w:bookmarkStart w:id="0" w:name="_Toc164151128"/>
      <w:bookmarkStart w:id="1" w:name="_Toc1334282360"/>
      <w:bookmarkStart w:id="2" w:name="_Toc189833337"/>
      <w:r>
        <w:lastRenderedPageBreak/>
        <w:t>Teacher support resource</w:t>
      </w:r>
      <w:bookmarkEnd w:id="0"/>
      <w:bookmarkEnd w:id="1"/>
      <w:r w:rsidR="004B3721">
        <w:t xml:space="preserve"> and unit overview</w:t>
      </w:r>
      <w:bookmarkEnd w:id="2"/>
    </w:p>
    <w:p w14:paraId="512F8445" w14:textId="191B27A1" w:rsidR="00CB74EA" w:rsidRDefault="004B3721" w:rsidP="0012334D">
      <w:pPr>
        <w:pStyle w:val="FeatureBox2"/>
      </w:pPr>
      <w:r w:rsidRPr="000158B3">
        <w:rPr>
          <w:b/>
          <w:bCs/>
        </w:rPr>
        <w:t>Note:</w:t>
      </w:r>
      <w:r>
        <w:t xml:space="preserve"> this</w:t>
      </w:r>
      <w:r w:rsidRPr="00CB74EA">
        <w:t xml:space="preserve"> </w:t>
      </w:r>
      <w:r w:rsidR="00CB74EA" w:rsidRPr="00CB74EA">
        <w:t>resource supports schools’ implementation of</w:t>
      </w:r>
      <w:r w:rsidR="00CB74EA">
        <w:t xml:space="preserve"> the Materials and production processes focus area of the new Technology 7–8 </w:t>
      </w:r>
      <w:r>
        <w:t>S</w:t>
      </w:r>
      <w:r w:rsidR="00CB74EA">
        <w:t xml:space="preserve">yllabus. </w:t>
      </w:r>
      <w:r w:rsidR="0012334D">
        <w:t>It</w:t>
      </w:r>
      <w:r w:rsidR="00CB74EA">
        <w:t xml:space="preserve"> can be adopted as is or adapted to meet the needs of individual school contexts.</w:t>
      </w:r>
    </w:p>
    <w:p w14:paraId="28E4832B" w14:textId="2A80A938" w:rsidR="00274A94" w:rsidRDefault="00274A94" w:rsidP="00E25315">
      <w:r w:rsidRPr="00FA1897">
        <w:t>This resource has be</w:t>
      </w:r>
      <w:r>
        <w:t>e</w:t>
      </w:r>
      <w:r w:rsidRPr="00FA1897">
        <w:t xml:space="preserve">n </w:t>
      </w:r>
      <w:r>
        <w:t>divid</w:t>
      </w:r>
      <w:r w:rsidRPr="00FA1897">
        <w:t>e</w:t>
      </w:r>
      <w:r>
        <w:t>d</w:t>
      </w:r>
      <w:r w:rsidRPr="00FA1897">
        <w:t xml:space="preserve"> into 2 </w:t>
      </w:r>
      <w:r w:rsidR="00952183">
        <w:t>parts</w:t>
      </w:r>
      <w:r w:rsidRPr="00FA1897">
        <w:t xml:space="preserve">. </w:t>
      </w:r>
      <w:r>
        <w:t xml:space="preserve">You </w:t>
      </w:r>
      <w:r w:rsidR="0017050C">
        <w:t>can decide which section</w:t>
      </w:r>
      <w:r w:rsidR="004B3721">
        <w:t>(</w:t>
      </w:r>
      <w:r w:rsidR="0017050C">
        <w:t>s</w:t>
      </w:r>
      <w:r w:rsidR="004B3721">
        <w:t>)</w:t>
      </w:r>
      <w:r w:rsidR="0017050C">
        <w:t xml:space="preserve"> </w:t>
      </w:r>
      <w:r w:rsidR="00952183">
        <w:t>to use;</w:t>
      </w:r>
      <w:r w:rsidRPr="00FA1897">
        <w:t xml:space="preserve"> suited to your school and your resources. </w:t>
      </w:r>
    </w:p>
    <w:p w14:paraId="576214E2" w14:textId="72EE9773" w:rsidR="00CB74EA" w:rsidRPr="00AD0764" w:rsidRDefault="00CB74EA" w:rsidP="00E25315">
      <w:pPr>
        <w:rPr>
          <w:b/>
          <w:bCs/>
        </w:rPr>
      </w:pPr>
      <w:r w:rsidRPr="00AD0764">
        <w:rPr>
          <w:b/>
          <w:bCs/>
        </w:rPr>
        <w:t xml:space="preserve">Part 1 </w:t>
      </w:r>
      <w:r w:rsidR="0012334D" w:rsidRPr="00AD0764">
        <w:rPr>
          <w:b/>
          <w:bCs/>
        </w:rPr>
        <w:t>–</w:t>
      </w:r>
      <w:r w:rsidRPr="00AD0764">
        <w:rPr>
          <w:b/>
          <w:bCs/>
        </w:rPr>
        <w:t xml:space="preserve"> </w:t>
      </w:r>
      <w:r w:rsidR="00AD0764" w:rsidRPr="00AD0764">
        <w:rPr>
          <w:b/>
          <w:bCs/>
        </w:rPr>
        <w:t xml:space="preserve">‘Introduction </w:t>
      </w:r>
      <w:r w:rsidRPr="00AD0764">
        <w:rPr>
          <w:b/>
          <w:bCs/>
        </w:rPr>
        <w:t>activity – the sign</w:t>
      </w:r>
      <w:r w:rsidR="00AD0764" w:rsidRPr="00AD0764">
        <w:rPr>
          <w:b/>
          <w:bCs/>
        </w:rPr>
        <w:t>’</w:t>
      </w:r>
    </w:p>
    <w:p w14:paraId="68C802FB" w14:textId="098BABD2" w:rsidR="00CB74EA" w:rsidRDefault="00CB74EA" w:rsidP="00E25315">
      <w:r>
        <w:t>This section of the unit will introduce students to timber, machinery, tools and equipment through a small project that incorporates a range of production techniques</w:t>
      </w:r>
      <w:r w:rsidR="0012334D">
        <w:t>.</w:t>
      </w:r>
    </w:p>
    <w:p w14:paraId="5C275211" w14:textId="33F51AD4" w:rsidR="00CB74EA" w:rsidRPr="00AD0764" w:rsidRDefault="00CB74EA" w:rsidP="00E25315">
      <w:pPr>
        <w:rPr>
          <w:b/>
          <w:bCs/>
        </w:rPr>
      </w:pPr>
      <w:r w:rsidRPr="00AD0764">
        <w:rPr>
          <w:b/>
          <w:bCs/>
        </w:rPr>
        <w:t xml:space="preserve">Part 2 </w:t>
      </w:r>
      <w:r w:rsidR="0012334D" w:rsidRPr="00AD0764">
        <w:rPr>
          <w:b/>
          <w:bCs/>
        </w:rPr>
        <w:t>–</w:t>
      </w:r>
      <w:r w:rsidRPr="00AD0764">
        <w:rPr>
          <w:b/>
          <w:bCs/>
        </w:rPr>
        <w:t xml:space="preserve"> </w:t>
      </w:r>
      <w:r w:rsidR="00AD0764" w:rsidRPr="00AD0764">
        <w:rPr>
          <w:b/>
          <w:bCs/>
        </w:rPr>
        <w:t xml:space="preserve">‘Project </w:t>
      </w:r>
      <w:r w:rsidR="004E31B2">
        <w:rPr>
          <w:b/>
          <w:bCs/>
        </w:rPr>
        <w:t>and</w:t>
      </w:r>
      <w:r w:rsidRPr="00AD0764">
        <w:rPr>
          <w:b/>
          <w:bCs/>
        </w:rPr>
        <w:t xml:space="preserve"> folio – </w:t>
      </w:r>
      <w:r w:rsidR="0012334D" w:rsidRPr="00AD0764">
        <w:rPr>
          <w:b/>
          <w:bCs/>
        </w:rPr>
        <w:t>BBQ</w:t>
      </w:r>
      <w:r w:rsidRPr="00AD0764">
        <w:rPr>
          <w:b/>
          <w:bCs/>
        </w:rPr>
        <w:t xml:space="preserve"> caddy</w:t>
      </w:r>
      <w:r w:rsidR="00AD0764" w:rsidRPr="00AD0764">
        <w:rPr>
          <w:b/>
          <w:bCs/>
        </w:rPr>
        <w:t>’</w:t>
      </w:r>
    </w:p>
    <w:p w14:paraId="5A1857CD" w14:textId="46FD7455" w:rsidR="00EF56BC" w:rsidRDefault="00CB74EA" w:rsidP="00E25315">
      <w:r>
        <w:t>Students will develop the knowledge, understanding and skills required to design, manage, plan and produce a high</w:t>
      </w:r>
      <w:r w:rsidR="004B3721">
        <w:t>-</w:t>
      </w:r>
      <w:r>
        <w:t>quality timber product and evaluate its effectiveness.</w:t>
      </w:r>
    </w:p>
    <w:p w14:paraId="7449BE04" w14:textId="5B7F406D" w:rsidR="00274A94" w:rsidRDefault="00FD6F67" w:rsidP="00274A94">
      <w:pPr>
        <w:pStyle w:val="FeatureBox2"/>
      </w:pPr>
      <w:r>
        <w:rPr>
          <w:b/>
          <w:bCs/>
        </w:rPr>
        <w:t>N</w:t>
      </w:r>
      <w:r w:rsidR="00274A94" w:rsidRPr="0012334D">
        <w:rPr>
          <w:b/>
          <w:bCs/>
        </w:rPr>
        <w:t>ote:</w:t>
      </w:r>
      <w:r w:rsidR="00274A94">
        <w:t xml:space="preserve"> this resource has been designed to facilitate the ready conversion into a student booklet by removing the answers within the response boxes. Teacher notes and sample answers can be deleted before distributing to students.</w:t>
      </w:r>
    </w:p>
    <w:p w14:paraId="10ADDF34" w14:textId="5A728F69" w:rsidR="00EF56BC" w:rsidRDefault="00274A94" w:rsidP="004B3721">
      <w:pPr>
        <w:pStyle w:val="FeatureBox"/>
      </w:pPr>
      <w:r>
        <w:t xml:space="preserve">Refer to </w:t>
      </w:r>
      <w:hyperlink r:id="rId8" w:history="1">
        <w:r w:rsidRPr="00924994">
          <w:rPr>
            <w:rStyle w:val="Hyperlink"/>
          </w:rPr>
          <w:t>Equipment Safety in Schools</w:t>
        </w:r>
      </w:hyperlink>
      <w:r>
        <w:t xml:space="preserve">, </w:t>
      </w:r>
      <w:hyperlink r:id="rId9" w:history="1">
        <w:r w:rsidRPr="00924994">
          <w:rPr>
            <w:rStyle w:val="Hyperlink"/>
          </w:rPr>
          <w:t>Animals in Schools</w:t>
        </w:r>
      </w:hyperlink>
      <w:r>
        <w:t xml:space="preserve">, and </w:t>
      </w:r>
      <w:hyperlink r:id="rId10" w:anchor="skipToContent" w:history="1">
        <w:r w:rsidRPr="00924994">
          <w:rPr>
            <w:rStyle w:val="Hyperlink"/>
          </w:rPr>
          <w:t>Chemical Safety in Schools</w:t>
        </w:r>
      </w:hyperlink>
      <w:r>
        <w:t xml:space="preserve"> for current information on safety and safe working practices in Technology 7</w:t>
      </w:r>
      <w:r w:rsidR="0012334D">
        <w:t>–</w:t>
      </w:r>
      <w:r>
        <w:t>8.</w:t>
      </w:r>
    </w:p>
    <w:p w14:paraId="5F78829C" w14:textId="72ED3241" w:rsidR="00EC22E4" w:rsidRPr="00151896" w:rsidRDefault="00EC22E4" w:rsidP="002A5D96">
      <w:r>
        <w:br w:type="page"/>
      </w:r>
    </w:p>
    <w:p w14:paraId="5EAB7481" w14:textId="76315E52" w:rsidR="008231C5" w:rsidRPr="00817CAE" w:rsidRDefault="008231C5" w:rsidP="00817CAE">
      <w:pPr>
        <w:pStyle w:val="Heading1"/>
      </w:pPr>
      <w:bookmarkStart w:id="3" w:name="_Toc189833338"/>
      <w:bookmarkStart w:id="4" w:name="_Toc700678146"/>
      <w:r w:rsidRPr="00817CAE">
        <w:lastRenderedPageBreak/>
        <w:t>Glossary </w:t>
      </w:r>
      <w:bookmarkEnd w:id="3"/>
    </w:p>
    <w:p w14:paraId="35EB6270" w14:textId="2102175F" w:rsidR="008231C5" w:rsidRPr="004B3334" w:rsidRDefault="006365E9" w:rsidP="004B3334">
      <w:pPr>
        <w:pStyle w:val="FeatureBox2"/>
      </w:pPr>
      <w:r>
        <w:rPr>
          <w:b/>
          <w:bCs/>
        </w:rPr>
        <w:t>N</w:t>
      </w:r>
      <w:r w:rsidR="008231C5" w:rsidRPr="00817CAE">
        <w:rPr>
          <w:b/>
          <w:bCs/>
        </w:rPr>
        <w:t>ote</w:t>
      </w:r>
      <w:r w:rsidR="008231C5" w:rsidRPr="004B3334">
        <w:t xml:space="preserve">: </w:t>
      </w:r>
      <w:r w:rsidR="00817CAE">
        <w:t xml:space="preserve">sample </w:t>
      </w:r>
      <w:r w:rsidR="008231C5" w:rsidRPr="004B3334">
        <w:t xml:space="preserve">answers </w:t>
      </w:r>
      <w:r w:rsidR="00D72C11">
        <w:t xml:space="preserve">have been </w:t>
      </w:r>
      <w:r w:rsidR="008231C5" w:rsidRPr="004B3334">
        <w:t>provided. </w:t>
      </w:r>
    </w:p>
    <w:p w14:paraId="733C1B08" w14:textId="272245A1" w:rsidR="00351061" w:rsidRDefault="00351061" w:rsidP="00351061">
      <w:pPr>
        <w:pStyle w:val="Caption"/>
      </w:pPr>
      <w:r>
        <w:t xml:space="preserve">Table </w:t>
      </w:r>
      <w:r>
        <w:fldChar w:fldCharType="begin"/>
      </w:r>
      <w:r>
        <w:instrText xml:space="preserve"> SEQ Table \* ARABIC </w:instrText>
      </w:r>
      <w:r>
        <w:fldChar w:fldCharType="separate"/>
      </w:r>
      <w:r>
        <w:rPr>
          <w:noProof/>
        </w:rPr>
        <w:t>1</w:t>
      </w:r>
      <w:r>
        <w:fldChar w:fldCharType="end"/>
      </w:r>
      <w:r>
        <w:t xml:space="preserve"> – glossary</w:t>
      </w:r>
    </w:p>
    <w:tbl>
      <w:tblPr>
        <w:tblStyle w:val="Tableheader"/>
        <w:tblW w:w="0" w:type="auto"/>
        <w:tblLook w:val="04A0" w:firstRow="1" w:lastRow="0" w:firstColumn="1" w:lastColumn="0" w:noHBand="0" w:noVBand="1"/>
        <w:tblDescription w:val="Table of glossary terms and definitions."/>
      </w:tblPr>
      <w:tblGrid>
        <w:gridCol w:w="2405"/>
        <w:gridCol w:w="7223"/>
      </w:tblGrid>
      <w:tr w:rsidR="004B3334" w14:paraId="23B272FE" w14:textId="77777777" w:rsidTr="00DF70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4BBADEB" w14:textId="741CDCF4" w:rsidR="004B3334" w:rsidRDefault="00D72C11" w:rsidP="004B3334">
            <w:pPr>
              <w:rPr>
                <w:lang w:eastAsia="en-AU"/>
              </w:rPr>
            </w:pPr>
            <w:r>
              <w:rPr>
                <w:lang w:eastAsia="en-AU"/>
              </w:rPr>
              <w:t>Term</w:t>
            </w:r>
          </w:p>
        </w:tc>
        <w:tc>
          <w:tcPr>
            <w:tcW w:w="7223" w:type="dxa"/>
          </w:tcPr>
          <w:p w14:paraId="1F0BD336" w14:textId="034B935F" w:rsidR="004B3334" w:rsidRDefault="004B3334" w:rsidP="004B3334">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Definition</w:t>
            </w:r>
          </w:p>
        </w:tc>
      </w:tr>
      <w:tr w:rsidR="004B3334" w:rsidRPr="00DF703F" w14:paraId="4327F881"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0FF252D8" w14:textId="58028BA3" w:rsidR="004B3334" w:rsidRPr="00DF703F" w:rsidRDefault="003C77D8" w:rsidP="00DF703F">
            <w:r>
              <w:t>b</w:t>
            </w:r>
            <w:r w:rsidR="004B3334" w:rsidRPr="00DF703F">
              <w:t xml:space="preserve">ench </w:t>
            </w:r>
            <w:r>
              <w:t>h</w:t>
            </w:r>
            <w:r w:rsidR="004B3334" w:rsidRPr="00DF703F">
              <w:t>ook</w:t>
            </w:r>
          </w:p>
        </w:tc>
        <w:tc>
          <w:tcPr>
            <w:tcW w:w="7223" w:type="dxa"/>
          </w:tcPr>
          <w:p w14:paraId="5E60D067" w14:textId="4084EDC1"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A tool to secure workpieces on a bench during cutting.</w:t>
            </w:r>
          </w:p>
        </w:tc>
      </w:tr>
      <w:tr w:rsidR="004B3334" w:rsidRPr="00DF703F" w14:paraId="5064AE98"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6F7534B8" w14:textId="63BAA52A" w:rsidR="004B3334" w:rsidRPr="00DF703F" w:rsidRDefault="003C77D8" w:rsidP="00DF703F">
            <w:r>
              <w:t>b</w:t>
            </w:r>
            <w:r w:rsidR="004B3334" w:rsidRPr="00DF703F">
              <w:t>utt joint</w:t>
            </w:r>
          </w:p>
        </w:tc>
        <w:tc>
          <w:tcPr>
            <w:tcW w:w="7223" w:type="dxa"/>
          </w:tcPr>
          <w:p w14:paraId="7E745819" w14:textId="66257807"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 xml:space="preserve">A simple joint where </w:t>
            </w:r>
            <w:r w:rsidR="00C0561F">
              <w:t>2</w:t>
            </w:r>
            <w:r w:rsidR="00C0561F" w:rsidRPr="00DF703F">
              <w:t xml:space="preserve"> </w:t>
            </w:r>
            <w:r w:rsidRPr="00DF703F">
              <w:t>pieces of wood are joined often end to side</w:t>
            </w:r>
            <w:r w:rsidR="00991BAA">
              <w:t>.</w:t>
            </w:r>
          </w:p>
        </w:tc>
      </w:tr>
      <w:tr w:rsidR="004B3334" w:rsidRPr="00DF703F" w14:paraId="0432EA66"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418ACC45" w14:textId="345D4321" w:rsidR="004B3334" w:rsidRPr="00DF703F" w:rsidRDefault="003C77D8" w:rsidP="00DF703F">
            <w:r>
              <w:t>c</w:t>
            </w:r>
            <w:r w:rsidR="004B3334" w:rsidRPr="00DF703F">
              <w:t>ountersunk screws</w:t>
            </w:r>
          </w:p>
        </w:tc>
        <w:tc>
          <w:tcPr>
            <w:tcW w:w="7223" w:type="dxa"/>
          </w:tcPr>
          <w:p w14:paraId="04CB3EBF" w14:textId="11F6B4DB"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Screws designed to sit flush with the material's surface.</w:t>
            </w:r>
          </w:p>
        </w:tc>
      </w:tr>
      <w:tr w:rsidR="004B3334" w:rsidRPr="00DF703F" w14:paraId="42806F5D"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305709B2" w14:textId="64DFC34A" w:rsidR="004B3334" w:rsidRPr="00DF703F" w:rsidRDefault="003C77D8" w:rsidP="00DF703F">
            <w:r>
              <w:t>d</w:t>
            </w:r>
            <w:r w:rsidR="004B3334" w:rsidRPr="00DF703F">
              <w:t xml:space="preserve">isc </w:t>
            </w:r>
            <w:r>
              <w:t>s</w:t>
            </w:r>
            <w:r w:rsidRPr="00DF703F">
              <w:t>ander</w:t>
            </w:r>
          </w:p>
        </w:tc>
        <w:tc>
          <w:tcPr>
            <w:tcW w:w="7223" w:type="dxa"/>
          </w:tcPr>
          <w:p w14:paraId="161BC5D0" w14:textId="46B1116F"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A machine with a rotating, abrasive disc for sanding surfaces.</w:t>
            </w:r>
          </w:p>
        </w:tc>
      </w:tr>
      <w:tr w:rsidR="004B3334" w:rsidRPr="00DF703F" w14:paraId="2CC669F9"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543D2278" w14:textId="061399D4" w:rsidR="004B3334" w:rsidRPr="00DF703F" w:rsidRDefault="006A2DF4" w:rsidP="00DF703F">
            <w:r>
              <w:t>d</w:t>
            </w:r>
            <w:r w:rsidR="004B3334" w:rsidRPr="00DF703F">
              <w:t>ovetail saw</w:t>
            </w:r>
          </w:p>
        </w:tc>
        <w:tc>
          <w:tcPr>
            <w:tcW w:w="7223" w:type="dxa"/>
          </w:tcPr>
          <w:p w14:paraId="48602DB6" w14:textId="1329D3DA"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A small saw used for cutting dovetail joints.</w:t>
            </w:r>
          </w:p>
        </w:tc>
      </w:tr>
      <w:tr w:rsidR="004B3334" w:rsidRPr="00DF703F" w14:paraId="5EDD57D5"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52DC3A8A" w14:textId="139E397A" w:rsidR="004B3334" w:rsidRPr="00DF703F" w:rsidRDefault="006A2DF4" w:rsidP="00DF703F">
            <w:r>
              <w:t>d</w:t>
            </w:r>
            <w:r w:rsidR="004B3334" w:rsidRPr="00DF703F">
              <w:t>owel</w:t>
            </w:r>
          </w:p>
        </w:tc>
        <w:tc>
          <w:tcPr>
            <w:tcW w:w="7223" w:type="dxa"/>
          </w:tcPr>
          <w:p w14:paraId="65BEAC1A" w14:textId="62E5563A"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A cylindrical rod used to reinforce joints.</w:t>
            </w:r>
          </w:p>
        </w:tc>
      </w:tr>
      <w:tr w:rsidR="004B3334" w:rsidRPr="00DF703F" w14:paraId="388EC96E"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6C7F5FEA" w14:textId="6AD1F65B" w:rsidR="004B3334" w:rsidRPr="00DF703F" w:rsidRDefault="006A2DF4" w:rsidP="00DF703F">
            <w:r>
              <w:t>e</w:t>
            </w:r>
            <w:r w:rsidR="004B3334" w:rsidRPr="00DF703F">
              <w:t xml:space="preserve">nd </w:t>
            </w:r>
            <w:r>
              <w:t>g</w:t>
            </w:r>
            <w:r w:rsidR="004B3334" w:rsidRPr="00DF703F">
              <w:t>rain</w:t>
            </w:r>
          </w:p>
        </w:tc>
        <w:tc>
          <w:tcPr>
            <w:tcW w:w="7223" w:type="dxa"/>
          </w:tcPr>
          <w:p w14:paraId="6D8F9688" w14:textId="4C46390D"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The exposed surface when wood is cut perpendicular to growth rings.</w:t>
            </w:r>
          </w:p>
        </w:tc>
      </w:tr>
      <w:tr w:rsidR="004B3334" w:rsidRPr="00DF703F" w14:paraId="664F5675"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1A386916" w14:textId="6D09595B" w:rsidR="004B3334" w:rsidRPr="00DF703F" w:rsidRDefault="006A2DF4" w:rsidP="00DF703F">
            <w:r>
              <w:t>g</w:t>
            </w:r>
            <w:r w:rsidR="004B3334" w:rsidRPr="00DF703F">
              <w:t>rain</w:t>
            </w:r>
          </w:p>
        </w:tc>
        <w:tc>
          <w:tcPr>
            <w:tcW w:w="7223" w:type="dxa"/>
          </w:tcPr>
          <w:p w14:paraId="01243D46" w14:textId="65CE2E4A"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The alignment and texture of wood fibres.</w:t>
            </w:r>
          </w:p>
        </w:tc>
      </w:tr>
      <w:tr w:rsidR="004B3334" w:rsidRPr="00DF703F" w14:paraId="108D8042"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3C77A367" w14:textId="0F94CA2C" w:rsidR="004B3334" w:rsidRPr="00DF703F" w:rsidRDefault="006A2DF4" w:rsidP="00DF703F">
            <w:r>
              <w:t>j</w:t>
            </w:r>
            <w:r w:rsidR="004B3334" w:rsidRPr="00DF703F">
              <w:t xml:space="preserve">ack </w:t>
            </w:r>
            <w:r>
              <w:t>p</w:t>
            </w:r>
            <w:r w:rsidR="004B3334" w:rsidRPr="00DF703F">
              <w:t>lane</w:t>
            </w:r>
          </w:p>
        </w:tc>
        <w:tc>
          <w:tcPr>
            <w:tcW w:w="7223" w:type="dxa"/>
          </w:tcPr>
          <w:p w14:paraId="54C47A1D" w14:textId="4AC34756"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A woodworking plane used for smoothing rough timber.</w:t>
            </w:r>
          </w:p>
        </w:tc>
      </w:tr>
      <w:tr w:rsidR="004B3334" w:rsidRPr="00DF703F" w14:paraId="1E169653"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1F7E0FA9" w14:textId="61E52E19" w:rsidR="004B3334" w:rsidRPr="00DF703F" w:rsidRDefault="006A2DF4" w:rsidP="00DF703F">
            <w:r>
              <w:lastRenderedPageBreak/>
              <w:t>m</w:t>
            </w:r>
            <w:r w:rsidR="004B3334" w:rsidRPr="00DF703F">
              <w:t>achine vice</w:t>
            </w:r>
          </w:p>
        </w:tc>
        <w:tc>
          <w:tcPr>
            <w:tcW w:w="7223" w:type="dxa"/>
          </w:tcPr>
          <w:p w14:paraId="422B9C43" w14:textId="33FB4CEF"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A device to hold workpieces securely while drilling.</w:t>
            </w:r>
          </w:p>
        </w:tc>
      </w:tr>
      <w:tr w:rsidR="004B3334" w:rsidRPr="00DF703F" w14:paraId="199DAD21"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6391BBC7" w14:textId="1ED026DD" w:rsidR="004B3334" w:rsidRPr="00DF703F" w:rsidRDefault="006A2DF4" w:rsidP="00DF703F">
            <w:r>
              <w:t>p</w:t>
            </w:r>
            <w:r w:rsidR="004B3334" w:rsidRPr="00DF703F">
              <w:t>edestal drill</w:t>
            </w:r>
          </w:p>
        </w:tc>
        <w:tc>
          <w:tcPr>
            <w:tcW w:w="7223" w:type="dxa"/>
          </w:tcPr>
          <w:p w14:paraId="68DDA206" w14:textId="5AFCEC1F"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A fixed, upright drill for precise drilling.</w:t>
            </w:r>
          </w:p>
        </w:tc>
      </w:tr>
      <w:tr w:rsidR="004B3334" w:rsidRPr="00DF703F" w14:paraId="6DB80967"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51078282" w14:textId="74606472" w:rsidR="004B3334" w:rsidRPr="00DF703F" w:rsidRDefault="006A2DF4" w:rsidP="00DF703F">
            <w:r>
              <w:t>p</w:t>
            </w:r>
            <w:r w:rsidR="004B3334" w:rsidRPr="00DF703F">
              <w:t>lywood</w:t>
            </w:r>
          </w:p>
        </w:tc>
        <w:tc>
          <w:tcPr>
            <w:tcW w:w="7223" w:type="dxa"/>
          </w:tcPr>
          <w:p w14:paraId="2826A5EC" w14:textId="03AB3AD7"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A strong, stable wood panel made from glued layers of veneer.</w:t>
            </w:r>
          </w:p>
        </w:tc>
      </w:tr>
      <w:tr w:rsidR="004B3334" w:rsidRPr="00DF703F" w14:paraId="53A549DC"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484D96E0" w14:textId="5D80AFD7" w:rsidR="004B3334" w:rsidRPr="00DF703F" w:rsidRDefault="004B3334" w:rsidP="00DF703F">
            <w:r w:rsidRPr="00DF703F">
              <w:t>PVA</w:t>
            </w:r>
          </w:p>
        </w:tc>
        <w:tc>
          <w:tcPr>
            <w:tcW w:w="7223" w:type="dxa"/>
          </w:tcPr>
          <w:p w14:paraId="63A1DCED" w14:textId="3E1D434A"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Common woodworking adhesive, also known as wood glue.</w:t>
            </w:r>
          </w:p>
        </w:tc>
      </w:tr>
      <w:tr w:rsidR="004B3334" w:rsidRPr="00DF703F" w14:paraId="47AEDD16"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070F6DFE" w14:textId="18F75318" w:rsidR="004B3334" w:rsidRPr="00DF703F" w:rsidRDefault="004B3334" w:rsidP="00DF703F">
            <w:r w:rsidRPr="00DF703F">
              <w:t xml:space="preserve">Radiata </w:t>
            </w:r>
            <w:r w:rsidR="006A2DF4">
              <w:t>p</w:t>
            </w:r>
            <w:r w:rsidRPr="00DF703F">
              <w:t>ine</w:t>
            </w:r>
          </w:p>
        </w:tc>
        <w:tc>
          <w:tcPr>
            <w:tcW w:w="7223" w:type="dxa"/>
          </w:tcPr>
          <w:p w14:paraId="75FB606B" w14:textId="000A034D"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A versatile, fast-growing softwood used in construction and furniture.</w:t>
            </w:r>
          </w:p>
        </w:tc>
      </w:tr>
      <w:tr w:rsidR="004B3334" w:rsidRPr="00DF703F" w14:paraId="3FEBEA6B"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1A646458" w14:textId="619D9893" w:rsidR="004B3334" w:rsidRPr="00DF703F" w:rsidRDefault="006A2DF4" w:rsidP="00DF703F">
            <w:r>
              <w:t>r</w:t>
            </w:r>
            <w:r w:rsidR="004B3334" w:rsidRPr="00DF703F">
              <w:t xml:space="preserve">ebate </w:t>
            </w:r>
            <w:r>
              <w:t>j</w:t>
            </w:r>
            <w:r w:rsidR="004B3334" w:rsidRPr="00DF703F">
              <w:t>oint</w:t>
            </w:r>
          </w:p>
        </w:tc>
        <w:tc>
          <w:tcPr>
            <w:tcW w:w="7223" w:type="dxa"/>
          </w:tcPr>
          <w:p w14:paraId="186A4529" w14:textId="097DE740"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A joint where one piece of wood has a rebate (rectangular portion cut out) to fit another piece.</w:t>
            </w:r>
          </w:p>
        </w:tc>
      </w:tr>
      <w:tr w:rsidR="004B3334" w:rsidRPr="00DF703F" w14:paraId="5F94654B"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588CF15F" w14:textId="6364AC51" w:rsidR="004B3334" w:rsidRPr="00DF703F" w:rsidRDefault="006A2DF4" w:rsidP="00DF703F">
            <w:r>
              <w:t>s</w:t>
            </w:r>
            <w:r w:rsidR="004B3334" w:rsidRPr="00DF703F">
              <w:t xml:space="preserve">liding </w:t>
            </w:r>
            <w:r>
              <w:t>b</w:t>
            </w:r>
            <w:r w:rsidR="004B3334" w:rsidRPr="00DF703F">
              <w:t>evel</w:t>
            </w:r>
          </w:p>
        </w:tc>
        <w:tc>
          <w:tcPr>
            <w:tcW w:w="7223" w:type="dxa"/>
          </w:tcPr>
          <w:p w14:paraId="3214B5EF" w14:textId="20AF8B40"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An adjustable tool for measuring and transferring angles.</w:t>
            </w:r>
          </w:p>
        </w:tc>
      </w:tr>
      <w:tr w:rsidR="004B3334" w:rsidRPr="00DF703F" w14:paraId="44F784AF"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5AFED56C" w14:textId="208109C1" w:rsidR="004B3334" w:rsidRPr="00DF703F" w:rsidRDefault="006A2DF4" w:rsidP="00DF703F">
            <w:r>
              <w:t>t</w:t>
            </w:r>
            <w:r w:rsidR="004B3334" w:rsidRPr="00DF703F">
              <w:t xml:space="preserve">enon </w:t>
            </w:r>
            <w:r>
              <w:t>s</w:t>
            </w:r>
            <w:r w:rsidR="004B3334" w:rsidRPr="00DF703F">
              <w:t>aw</w:t>
            </w:r>
          </w:p>
        </w:tc>
        <w:tc>
          <w:tcPr>
            <w:tcW w:w="7223" w:type="dxa"/>
          </w:tcPr>
          <w:p w14:paraId="7D4E6EA4" w14:textId="13AAF617"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A saw for making fine, accurate cuts</w:t>
            </w:r>
            <w:r w:rsidR="00991BAA">
              <w:t>.</w:t>
            </w:r>
          </w:p>
        </w:tc>
      </w:tr>
      <w:tr w:rsidR="004B3334" w:rsidRPr="00DF703F" w14:paraId="1080489D"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66AA1832" w14:textId="3F4A3C93" w:rsidR="004B3334" w:rsidRPr="00DF703F" w:rsidRDefault="006A2DF4" w:rsidP="00DF703F">
            <w:r>
              <w:t>t</w:t>
            </w:r>
            <w:r w:rsidR="004B3334" w:rsidRPr="00DF703F">
              <w:t>imber finishes</w:t>
            </w:r>
          </w:p>
        </w:tc>
        <w:tc>
          <w:tcPr>
            <w:tcW w:w="7223" w:type="dxa"/>
          </w:tcPr>
          <w:p w14:paraId="266F2236" w14:textId="3A68F237"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Coatings applied to wood to protect and enhance its appearance.</w:t>
            </w:r>
          </w:p>
        </w:tc>
      </w:tr>
      <w:tr w:rsidR="004B3334" w:rsidRPr="00DF703F" w14:paraId="13BD352F" w14:textId="77777777" w:rsidTr="00991BA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246E5E18" w14:textId="39F728F0" w:rsidR="004B3334" w:rsidRPr="00DF703F" w:rsidRDefault="006A2DF4" w:rsidP="00DF703F">
            <w:r>
              <w:t>t</w:t>
            </w:r>
            <w:r w:rsidR="004B3334" w:rsidRPr="00DF703F">
              <w:t xml:space="preserve">imber </w:t>
            </w:r>
            <w:r>
              <w:t>v</w:t>
            </w:r>
            <w:r w:rsidR="004B3334" w:rsidRPr="00DF703F">
              <w:t>ice</w:t>
            </w:r>
          </w:p>
        </w:tc>
        <w:tc>
          <w:tcPr>
            <w:tcW w:w="7223" w:type="dxa"/>
          </w:tcPr>
          <w:p w14:paraId="391C74E5" w14:textId="3656C8FA" w:rsidR="004B3334" w:rsidRPr="00DF703F" w:rsidRDefault="004B3334" w:rsidP="00DF703F">
            <w:pPr>
              <w:cnfStyle w:val="000000100000" w:firstRow="0" w:lastRow="0" w:firstColumn="0" w:lastColumn="0" w:oddVBand="0" w:evenVBand="0" w:oddHBand="1" w:evenHBand="0" w:firstRowFirstColumn="0" w:firstRowLastColumn="0" w:lastRowFirstColumn="0" w:lastRowLastColumn="0"/>
            </w:pPr>
            <w:r w:rsidRPr="00DF703F">
              <w:t>A clamping device to hold wood securely on a workbench.</w:t>
            </w:r>
          </w:p>
        </w:tc>
      </w:tr>
      <w:tr w:rsidR="004B3334" w:rsidRPr="00DF703F" w14:paraId="305DF0CE" w14:textId="77777777" w:rsidTr="00991BA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05" w:type="dxa"/>
          </w:tcPr>
          <w:p w14:paraId="5CAE0432" w14:textId="0F6492FB" w:rsidR="004B3334" w:rsidRPr="00DF703F" w:rsidRDefault="006A2DF4" w:rsidP="00DF703F">
            <w:r>
              <w:t>t</w:t>
            </w:r>
            <w:r w:rsidR="004B3334" w:rsidRPr="00DF703F">
              <w:t xml:space="preserve">ry </w:t>
            </w:r>
            <w:r>
              <w:t>s</w:t>
            </w:r>
            <w:r w:rsidR="004B3334" w:rsidRPr="00DF703F">
              <w:t>quare</w:t>
            </w:r>
          </w:p>
        </w:tc>
        <w:tc>
          <w:tcPr>
            <w:tcW w:w="7223" w:type="dxa"/>
          </w:tcPr>
          <w:p w14:paraId="1AE3CDE1" w14:textId="1FA2435E" w:rsidR="004B3334" w:rsidRPr="00DF703F" w:rsidRDefault="004B3334" w:rsidP="00DF703F">
            <w:pPr>
              <w:cnfStyle w:val="000000010000" w:firstRow="0" w:lastRow="0" w:firstColumn="0" w:lastColumn="0" w:oddVBand="0" w:evenVBand="0" w:oddHBand="0" w:evenHBand="1" w:firstRowFirstColumn="0" w:firstRowLastColumn="0" w:lastRowFirstColumn="0" w:lastRowLastColumn="0"/>
            </w:pPr>
            <w:r w:rsidRPr="00DF703F">
              <w:t>A tool for measuring and marking right angles.</w:t>
            </w:r>
          </w:p>
        </w:tc>
      </w:tr>
    </w:tbl>
    <w:p w14:paraId="42912528" w14:textId="101C8D3F" w:rsidR="73505543" w:rsidRPr="009E0500" w:rsidRDefault="00E36C64" w:rsidP="00666489">
      <w:pPr>
        <w:pStyle w:val="Heading1"/>
      </w:pPr>
      <w:bookmarkStart w:id="5" w:name="_Toc189833339"/>
      <w:r w:rsidRPr="009E0500">
        <w:lastRenderedPageBreak/>
        <w:t>What ‘wood’ you know?</w:t>
      </w:r>
      <w:bookmarkEnd w:id="4"/>
      <w:bookmarkEnd w:id="5"/>
    </w:p>
    <w:p w14:paraId="6C01FCCC" w14:textId="6E1556E6" w:rsidR="00F441B8" w:rsidRDefault="00F378A9" w:rsidP="31689FC1">
      <w:r>
        <w:t>Think of</w:t>
      </w:r>
      <w:r w:rsidR="73505543">
        <w:t xml:space="preserve"> 10 things you used in the past 24 hours that were ma</w:t>
      </w:r>
      <w:r w:rsidR="00AB7FCB">
        <w:t>d</w:t>
      </w:r>
      <w:r w:rsidR="73505543">
        <w:t xml:space="preserve">e from timber. </w:t>
      </w:r>
      <w:r w:rsidR="007575D6">
        <w:t>They could be</w:t>
      </w:r>
      <w:r w:rsidR="73505543">
        <w:t xml:space="preserve"> small to very large items</w:t>
      </w:r>
      <w:r w:rsidR="00AB7FCB">
        <w:t>.</w:t>
      </w:r>
      <w:r w:rsidR="73505543">
        <w:t xml:space="preserve"> </w:t>
      </w:r>
      <w:r w:rsidR="009D0C13">
        <w:t>Complete the activities below</w:t>
      </w:r>
      <w:r w:rsidR="00B12429">
        <w:t xml:space="preserve">, identifying things you have used </w:t>
      </w:r>
      <w:r w:rsidR="00320046">
        <w:t xml:space="preserve">that are </w:t>
      </w:r>
      <w:r w:rsidR="00B12429">
        <w:t>made from timber.</w:t>
      </w:r>
      <w:r w:rsidR="6BC13BF0">
        <w:t xml:space="preserve"> </w:t>
      </w:r>
      <w:r w:rsidR="000C457E">
        <w:t>B</w:t>
      </w:r>
      <w:r w:rsidR="6BC13BF0">
        <w:t>uild on this by adding words to describe timber</w:t>
      </w:r>
      <w:r w:rsidR="00ED2331">
        <w:t>, for example,</w:t>
      </w:r>
      <w:r w:rsidR="6BC13BF0">
        <w:t xml:space="preserve"> how it feels, smells, looks</w:t>
      </w:r>
      <w:r w:rsidR="00320046">
        <w:t xml:space="preserve"> and</w:t>
      </w:r>
      <w:r w:rsidR="6BC13BF0">
        <w:t xml:space="preserve"> sounds</w:t>
      </w:r>
      <w:r w:rsidR="00B12429">
        <w:t>. Include timber-specific</w:t>
      </w:r>
      <w:r w:rsidR="6BC13BF0">
        <w:t xml:space="preserve"> words you know</w:t>
      </w:r>
      <w:r w:rsidR="00B12429">
        <w:t>.</w:t>
      </w:r>
    </w:p>
    <w:tbl>
      <w:tblPr>
        <w:tblStyle w:val="Tableheader"/>
        <w:tblW w:w="0" w:type="auto"/>
        <w:tblLook w:val="0420" w:firstRow="1" w:lastRow="0" w:firstColumn="0" w:lastColumn="0" w:noHBand="0" w:noVBand="1"/>
        <w:tblDescription w:val="Space for students to provide an answer on what they have used that is made from timber."/>
      </w:tblPr>
      <w:tblGrid>
        <w:gridCol w:w="9628"/>
      </w:tblGrid>
      <w:tr w:rsidR="00E41988" w:rsidRPr="0083348E" w14:paraId="7361290E" w14:textId="77777777" w:rsidTr="00320046">
        <w:trPr>
          <w:cnfStyle w:val="100000000000" w:firstRow="1" w:lastRow="0" w:firstColumn="0" w:lastColumn="0" w:oddVBand="0" w:evenVBand="0" w:oddHBand="0" w:evenHBand="0" w:firstRowFirstColumn="0" w:firstRowLastColumn="0" w:lastRowFirstColumn="0" w:lastRowLastColumn="0"/>
        </w:trPr>
        <w:tc>
          <w:tcPr>
            <w:tcW w:w="9628" w:type="dxa"/>
          </w:tcPr>
          <w:p w14:paraId="046A0C29" w14:textId="6B35753F" w:rsidR="00E41988" w:rsidRPr="0083348E" w:rsidRDefault="00E41988" w:rsidP="0083348E">
            <w:r w:rsidRPr="0083348E">
              <w:t xml:space="preserve">What I have used </w:t>
            </w:r>
            <w:r w:rsidR="00320046">
              <w:t xml:space="preserve">that is </w:t>
            </w:r>
            <w:r w:rsidRPr="0083348E">
              <w:t>made from timber</w:t>
            </w:r>
            <w:r w:rsidR="00ED2331">
              <w:t xml:space="preserve"> </w:t>
            </w:r>
            <w:r w:rsidR="007209EE" w:rsidRPr="0083348E">
              <w:t>…</w:t>
            </w:r>
            <w:r w:rsidR="00ED2331">
              <w:t xml:space="preserve"> </w:t>
            </w:r>
          </w:p>
        </w:tc>
      </w:tr>
      <w:tr w:rsidR="00E41988" w:rsidRPr="0083348E" w14:paraId="169B7569" w14:textId="77777777" w:rsidTr="00320046">
        <w:trPr>
          <w:cnfStyle w:val="000000100000" w:firstRow="0" w:lastRow="0" w:firstColumn="0" w:lastColumn="0" w:oddVBand="0" w:evenVBand="0" w:oddHBand="1" w:evenHBand="0" w:firstRowFirstColumn="0" w:firstRowLastColumn="0" w:lastRowFirstColumn="0" w:lastRowLastColumn="0"/>
          <w:trHeight w:val="2157"/>
        </w:trPr>
        <w:tc>
          <w:tcPr>
            <w:tcW w:w="9628" w:type="dxa"/>
          </w:tcPr>
          <w:p w14:paraId="7170FCB4" w14:textId="77777777" w:rsidR="00E41988" w:rsidRPr="0083348E" w:rsidRDefault="00E41988" w:rsidP="0083348E"/>
        </w:tc>
      </w:tr>
    </w:tbl>
    <w:p w14:paraId="43A8A825" w14:textId="77777777" w:rsidR="00E41988" w:rsidRDefault="00E41988">
      <w:pPr>
        <w:suppressAutoHyphens w:val="0"/>
        <w:spacing w:before="0" w:after="160" w:line="259" w:lineRule="auto"/>
      </w:pPr>
    </w:p>
    <w:tbl>
      <w:tblPr>
        <w:tblStyle w:val="Tableheader"/>
        <w:tblW w:w="0" w:type="auto"/>
        <w:tblLook w:val="0420" w:firstRow="1" w:lastRow="0" w:firstColumn="0" w:lastColumn="0" w:noHBand="0" w:noVBand="1"/>
        <w:tblDescription w:val="Space for students to provide an answer on what timber looks, feels and smells like."/>
      </w:tblPr>
      <w:tblGrid>
        <w:gridCol w:w="3209"/>
        <w:gridCol w:w="3209"/>
        <w:gridCol w:w="3210"/>
      </w:tblGrid>
      <w:tr w:rsidR="00E41988" w:rsidRPr="00320046" w14:paraId="4FF47E99" w14:textId="77777777" w:rsidTr="00D11661">
        <w:trPr>
          <w:cnfStyle w:val="100000000000" w:firstRow="1" w:lastRow="0" w:firstColumn="0" w:lastColumn="0" w:oddVBand="0" w:evenVBand="0" w:oddHBand="0" w:evenHBand="0" w:firstRowFirstColumn="0" w:firstRowLastColumn="0" w:lastRowFirstColumn="0" w:lastRowLastColumn="0"/>
        </w:trPr>
        <w:tc>
          <w:tcPr>
            <w:tcW w:w="3209" w:type="dxa"/>
          </w:tcPr>
          <w:p w14:paraId="450DE5E1" w14:textId="58B64E75" w:rsidR="00E41988" w:rsidRPr="00320046" w:rsidRDefault="00E41988" w:rsidP="00320046">
            <w:r w:rsidRPr="00320046">
              <w:t>Timber looks like</w:t>
            </w:r>
            <w:r w:rsidR="00ED2331">
              <w:t xml:space="preserve"> </w:t>
            </w:r>
            <w:r w:rsidRPr="00320046">
              <w:t>…</w:t>
            </w:r>
            <w:r w:rsidR="00ED2331">
              <w:t xml:space="preserve"> </w:t>
            </w:r>
          </w:p>
        </w:tc>
        <w:tc>
          <w:tcPr>
            <w:tcW w:w="3209" w:type="dxa"/>
          </w:tcPr>
          <w:p w14:paraId="4138CF3E" w14:textId="10AAA626" w:rsidR="00E41988" w:rsidRPr="00320046" w:rsidRDefault="00E41988" w:rsidP="00320046">
            <w:r w:rsidRPr="00320046">
              <w:t>Timber feels like</w:t>
            </w:r>
            <w:r w:rsidR="00ED2331">
              <w:t xml:space="preserve"> </w:t>
            </w:r>
            <w:r w:rsidRPr="00320046">
              <w:t>…</w:t>
            </w:r>
            <w:r w:rsidR="00ED2331">
              <w:t xml:space="preserve"> </w:t>
            </w:r>
          </w:p>
        </w:tc>
        <w:tc>
          <w:tcPr>
            <w:tcW w:w="3210" w:type="dxa"/>
          </w:tcPr>
          <w:p w14:paraId="3B734395" w14:textId="2BFDA96E" w:rsidR="00E41988" w:rsidRPr="00320046" w:rsidRDefault="00E41988" w:rsidP="00320046">
            <w:r w:rsidRPr="00320046">
              <w:t>Timber smells like</w:t>
            </w:r>
            <w:r w:rsidR="00ED2331">
              <w:t xml:space="preserve"> </w:t>
            </w:r>
            <w:r w:rsidRPr="00320046">
              <w:t>…</w:t>
            </w:r>
            <w:r w:rsidR="00ED2331">
              <w:t xml:space="preserve"> </w:t>
            </w:r>
          </w:p>
        </w:tc>
      </w:tr>
      <w:tr w:rsidR="00E41988" w:rsidRPr="00320046" w14:paraId="700D22CD" w14:textId="77777777" w:rsidTr="00D11661">
        <w:trPr>
          <w:cnfStyle w:val="000000100000" w:firstRow="0" w:lastRow="0" w:firstColumn="0" w:lastColumn="0" w:oddVBand="0" w:evenVBand="0" w:oddHBand="1" w:evenHBand="0" w:firstRowFirstColumn="0" w:firstRowLastColumn="0" w:lastRowFirstColumn="0" w:lastRowLastColumn="0"/>
          <w:trHeight w:val="2952"/>
        </w:trPr>
        <w:tc>
          <w:tcPr>
            <w:tcW w:w="3209" w:type="dxa"/>
          </w:tcPr>
          <w:p w14:paraId="71A99AC1" w14:textId="77777777" w:rsidR="00E41988" w:rsidRPr="00320046" w:rsidRDefault="00E41988" w:rsidP="00320046"/>
        </w:tc>
        <w:tc>
          <w:tcPr>
            <w:tcW w:w="3209" w:type="dxa"/>
          </w:tcPr>
          <w:p w14:paraId="12A2E2E4" w14:textId="77777777" w:rsidR="00E41988" w:rsidRPr="00320046" w:rsidRDefault="00E41988" w:rsidP="00320046"/>
        </w:tc>
        <w:tc>
          <w:tcPr>
            <w:tcW w:w="3210" w:type="dxa"/>
          </w:tcPr>
          <w:p w14:paraId="0DE6F336" w14:textId="77777777" w:rsidR="00E41988" w:rsidRPr="00320046" w:rsidRDefault="00E41988" w:rsidP="00320046"/>
        </w:tc>
      </w:tr>
    </w:tbl>
    <w:p w14:paraId="2E49D4F3" w14:textId="77777777" w:rsidR="00E41988" w:rsidRDefault="00E41988">
      <w:pPr>
        <w:suppressAutoHyphens w:val="0"/>
        <w:spacing w:before="0" w:after="160" w:line="259" w:lineRule="auto"/>
      </w:pPr>
    </w:p>
    <w:tbl>
      <w:tblPr>
        <w:tblStyle w:val="Tableheader"/>
        <w:tblW w:w="0" w:type="auto"/>
        <w:tblLook w:val="0420" w:firstRow="1" w:lastRow="0" w:firstColumn="0" w:lastColumn="0" w:noHBand="0" w:noVBand="1"/>
        <w:tblDescription w:val="Space for students to provide an answer on interesting things they know about timber and what they want to learn about timber."/>
      </w:tblPr>
      <w:tblGrid>
        <w:gridCol w:w="4814"/>
        <w:gridCol w:w="4814"/>
      </w:tblGrid>
      <w:tr w:rsidR="00A85343" w:rsidRPr="00320046" w14:paraId="1AA3CB1A" w14:textId="77777777" w:rsidTr="00D11661">
        <w:trPr>
          <w:cnfStyle w:val="100000000000" w:firstRow="1" w:lastRow="0" w:firstColumn="0" w:lastColumn="0" w:oddVBand="0" w:evenVBand="0" w:oddHBand="0" w:evenHBand="0" w:firstRowFirstColumn="0" w:firstRowLastColumn="0" w:lastRowFirstColumn="0" w:lastRowLastColumn="0"/>
        </w:trPr>
        <w:tc>
          <w:tcPr>
            <w:tcW w:w="4814" w:type="dxa"/>
          </w:tcPr>
          <w:p w14:paraId="4D5387E6" w14:textId="1296240C" w:rsidR="00A85343" w:rsidRPr="00320046" w:rsidRDefault="00A85343" w:rsidP="00320046">
            <w:r w:rsidRPr="00320046">
              <w:t>Interesting things I know about timber</w:t>
            </w:r>
            <w:r w:rsidR="00ED2331">
              <w:t xml:space="preserve"> </w:t>
            </w:r>
            <w:r w:rsidRPr="00320046">
              <w:t>…</w:t>
            </w:r>
            <w:r w:rsidR="00ED2331">
              <w:t xml:space="preserve"> </w:t>
            </w:r>
          </w:p>
        </w:tc>
        <w:tc>
          <w:tcPr>
            <w:tcW w:w="4814" w:type="dxa"/>
          </w:tcPr>
          <w:p w14:paraId="1891562D" w14:textId="20537E3B" w:rsidR="00A85343" w:rsidRPr="00320046" w:rsidRDefault="00A85343" w:rsidP="00320046">
            <w:r w:rsidRPr="00320046">
              <w:t>What I want to learn about timber</w:t>
            </w:r>
            <w:r w:rsidR="00ED2331">
              <w:t xml:space="preserve"> </w:t>
            </w:r>
            <w:r w:rsidRPr="00320046">
              <w:t>…</w:t>
            </w:r>
            <w:r w:rsidR="00ED2331">
              <w:t xml:space="preserve"> </w:t>
            </w:r>
          </w:p>
        </w:tc>
      </w:tr>
      <w:tr w:rsidR="00A85343" w:rsidRPr="00320046" w14:paraId="3C278C87" w14:textId="77777777" w:rsidTr="00D11661">
        <w:trPr>
          <w:cnfStyle w:val="000000100000" w:firstRow="0" w:lastRow="0" w:firstColumn="0" w:lastColumn="0" w:oddVBand="0" w:evenVBand="0" w:oddHBand="1" w:evenHBand="0" w:firstRowFirstColumn="0" w:firstRowLastColumn="0" w:lastRowFirstColumn="0" w:lastRowLastColumn="0"/>
          <w:trHeight w:val="2383"/>
        </w:trPr>
        <w:tc>
          <w:tcPr>
            <w:tcW w:w="4814" w:type="dxa"/>
          </w:tcPr>
          <w:p w14:paraId="18B35441" w14:textId="77777777" w:rsidR="00A85343" w:rsidRPr="00320046" w:rsidRDefault="00A85343" w:rsidP="00320046"/>
        </w:tc>
        <w:tc>
          <w:tcPr>
            <w:tcW w:w="4814" w:type="dxa"/>
          </w:tcPr>
          <w:p w14:paraId="32B3F0BF" w14:textId="77777777" w:rsidR="00A85343" w:rsidRPr="00320046" w:rsidRDefault="00A85343" w:rsidP="00320046"/>
        </w:tc>
      </w:tr>
    </w:tbl>
    <w:p w14:paraId="132E87B2" w14:textId="7CFA6D8E" w:rsidR="00E37DDB" w:rsidRDefault="00E37DDB">
      <w:pPr>
        <w:suppressAutoHyphens w:val="0"/>
        <w:spacing w:before="0" w:after="160" w:line="259" w:lineRule="auto"/>
      </w:pPr>
      <w:r>
        <w:br w:type="page"/>
      </w:r>
    </w:p>
    <w:p w14:paraId="3FE8E2DF" w14:textId="15FE8556" w:rsidR="00EC22E4" w:rsidRDefault="009E0500" w:rsidP="00666489">
      <w:pPr>
        <w:pStyle w:val="Heading1"/>
      </w:pPr>
      <w:bookmarkStart w:id="6" w:name="_Toc189833340"/>
      <w:r>
        <w:lastRenderedPageBreak/>
        <w:t>Parts of a tree</w:t>
      </w:r>
      <w:bookmarkEnd w:id="6"/>
    </w:p>
    <w:p w14:paraId="1747CD73" w14:textId="301B6776" w:rsidR="388A3925" w:rsidRPr="003A20F1" w:rsidRDefault="3CD248E3" w:rsidP="003A20F1">
      <w:r w:rsidRPr="003A20F1">
        <w:t>Trees grow in native forests and on tree plantations. Ti</w:t>
      </w:r>
      <w:r w:rsidR="00D34A42" w:rsidRPr="003A20F1">
        <w:t>m</w:t>
      </w:r>
      <w:r w:rsidRPr="003A20F1">
        <w:t xml:space="preserve">ber is the wood </w:t>
      </w:r>
      <w:r w:rsidR="00D11661">
        <w:t xml:space="preserve">from </w:t>
      </w:r>
      <w:r w:rsidRPr="003A20F1">
        <w:t xml:space="preserve">trees after the trees have been cut down. Timber is used to build wooden houses and wooden furniture. It is used to make paper. Timber </w:t>
      </w:r>
      <w:r w:rsidR="000903A5" w:rsidRPr="003A20F1">
        <w:t xml:space="preserve">can also be </w:t>
      </w:r>
      <w:r w:rsidRPr="003A20F1">
        <w:t xml:space="preserve">also known as lumber. </w:t>
      </w:r>
    </w:p>
    <w:p w14:paraId="6BB85AD7" w14:textId="02BEC31A" w:rsidR="388A3925" w:rsidRPr="003A20F1" w:rsidRDefault="3CD248E3" w:rsidP="003A20F1">
      <w:r w:rsidRPr="003A20F1">
        <w:t>Many plants produce wood. Wood is the sturdy hard part of a plant that forms the structure of the living plant. Not all wood is suitable for conversion into timber. Timber is produced from wood that grows straight in long lengths and ideally is free of defects that will reduce the timber’s strength</w:t>
      </w:r>
      <w:r w:rsidR="038D18B7" w:rsidRPr="003A20F1">
        <w:t>.</w:t>
      </w:r>
    </w:p>
    <w:p w14:paraId="10BE21CF" w14:textId="1EE463AA" w:rsidR="00463DCB" w:rsidRDefault="000903A5" w:rsidP="003A20F1">
      <w:r w:rsidRPr="003A20F1">
        <w:t xml:space="preserve">In </w:t>
      </w:r>
      <w:r w:rsidR="003A20F1">
        <w:t>the space below</w:t>
      </w:r>
      <w:r w:rsidRPr="003A20F1">
        <w:t>, describe the difference between wood and timber.</w:t>
      </w:r>
    </w:p>
    <w:tbl>
      <w:tblPr>
        <w:tblStyle w:val="TableGrid"/>
        <w:tblW w:w="0" w:type="auto"/>
        <w:tblLook w:val="04A0" w:firstRow="1" w:lastRow="0" w:firstColumn="1" w:lastColumn="0" w:noHBand="0" w:noVBand="1"/>
      </w:tblPr>
      <w:tblGrid>
        <w:gridCol w:w="9628"/>
      </w:tblGrid>
      <w:tr w:rsidR="007408B8" w14:paraId="4124ED80" w14:textId="77777777" w:rsidTr="007408B8">
        <w:trPr>
          <w:trHeight w:val="2223"/>
        </w:trPr>
        <w:tc>
          <w:tcPr>
            <w:tcW w:w="9628" w:type="dxa"/>
          </w:tcPr>
          <w:p w14:paraId="3862D2CE" w14:textId="77777777" w:rsidR="007408B8" w:rsidRPr="00351061" w:rsidRDefault="007408B8" w:rsidP="003A20F1">
            <w:pPr>
              <w:rPr>
                <w:b/>
                <w:bCs/>
              </w:rPr>
            </w:pPr>
            <w:r w:rsidRPr="00351061">
              <w:rPr>
                <w:b/>
                <w:bCs/>
              </w:rPr>
              <w:t>Sample answer:</w:t>
            </w:r>
          </w:p>
          <w:p w14:paraId="2655B59C" w14:textId="590E8C10" w:rsidR="007408B8" w:rsidRDefault="007408B8" w:rsidP="003A20F1">
            <w:r w:rsidRPr="003A20F1">
              <w:t xml:space="preserve">Wood is still in the form of a tree or branches and logs. It becomes timber after it has been converted to useable lengths and shapes and after it has been seasoned. Seasoning is the process of removing much of the moisture from timber. </w:t>
            </w:r>
          </w:p>
        </w:tc>
      </w:tr>
    </w:tbl>
    <w:p w14:paraId="1BE5246C" w14:textId="105CE84E" w:rsidR="00DE78CB" w:rsidRDefault="00DE78CB" w:rsidP="00510F61">
      <w:pPr>
        <w:pStyle w:val="Heading3"/>
      </w:pPr>
      <w:bookmarkStart w:id="7" w:name="_Toc189833341"/>
      <w:r>
        <w:t>Parts of tree</w:t>
      </w:r>
      <w:bookmarkEnd w:id="7"/>
    </w:p>
    <w:tbl>
      <w:tblPr>
        <w:tblStyle w:val="TableGrid"/>
        <w:tblW w:w="0" w:type="auto"/>
        <w:tblLook w:val="04A0" w:firstRow="1" w:lastRow="0" w:firstColumn="1" w:lastColumn="0" w:noHBand="0" w:noVBand="1"/>
        <w:tblDescription w:val="Parts of tree images."/>
      </w:tblPr>
      <w:tblGrid>
        <w:gridCol w:w="4849"/>
        <w:gridCol w:w="4789"/>
      </w:tblGrid>
      <w:tr w:rsidR="00720FBD" w14:paraId="4C799A2F" w14:textId="77777777" w:rsidTr="00720FBD">
        <w:tc>
          <w:tcPr>
            <w:tcW w:w="4814" w:type="dxa"/>
            <w:tcBorders>
              <w:top w:val="nil"/>
              <w:left w:val="nil"/>
              <w:bottom w:val="nil"/>
              <w:right w:val="nil"/>
            </w:tcBorders>
          </w:tcPr>
          <w:p w14:paraId="6AEA51F8" w14:textId="70A1A4D9" w:rsidR="00720FBD" w:rsidRDefault="00720FBD" w:rsidP="00720FBD">
            <w:r>
              <w:rPr>
                <w:noProof/>
              </w:rPr>
              <w:drawing>
                <wp:inline distT="0" distB="0" distL="0" distR="0" wp14:anchorId="043E0A81" wp14:editId="5B25991B">
                  <wp:extent cx="3050275" cy="3295868"/>
                  <wp:effectExtent l="0" t="0" r="0" b="0"/>
                  <wp:docPr id="1490235030" name="Picture 2" descr="Tree with roots, trunk, branch and li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89715" name="Picture 2" descr="Tree with roots, trunk, branch and limb."/>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60321" cy="3306723"/>
                          </a:xfrm>
                          <a:prstGeom prst="rect">
                            <a:avLst/>
                          </a:prstGeom>
                        </pic:spPr>
                      </pic:pic>
                    </a:graphicData>
                  </a:graphic>
                </wp:inline>
              </w:drawing>
            </w:r>
          </w:p>
        </w:tc>
        <w:tc>
          <w:tcPr>
            <w:tcW w:w="4814" w:type="dxa"/>
            <w:tcBorders>
              <w:top w:val="nil"/>
              <w:left w:val="nil"/>
              <w:bottom w:val="nil"/>
              <w:right w:val="nil"/>
            </w:tcBorders>
          </w:tcPr>
          <w:p w14:paraId="3A57919A" w14:textId="76E740A8" w:rsidR="00720FBD" w:rsidRDefault="00720FBD" w:rsidP="00720FBD">
            <w:r>
              <w:rPr>
                <w:noProof/>
              </w:rPr>
              <w:drawing>
                <wp:inline distT="0" distB="0" distL="0" distR="0" wp14:anchorId="20A85FAC" wp14:editId="766B2006">
                  <wp:extent cx="3009331" cy="2990377"/>
                  <wp:effectExtent l="0" t="0" r="635" b="635"/>
                  <wp:docPr id="1811761298" name="Picture 1811761298" descr="Cross cut diagram of a piece of raw timber, identifying the pith, heartwood, bark, cambium and sap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95552" name="Picture 1353295552" descr="Cross cut diagram of a piece of raw timber, identifying the pith, heartwood, bark, cambium and sapwood."/>
                          <pic:cNvPicPr/>
                        </pic:nvPicPr>
                        <pic:blipFill>
                          <a:blip r:embed="rId12">
                            <a:extLst>
                              <a:ext uri="{28A0092B-C50C-407E-A947-70E740481C1C}">
                                <a14:useLocalDpi xmlns:a14="http://schemas.microsoft.com/office/drawing/2010/main" val="0"/>
                              </a:ext>
                            </a:extLst>
                          </a:blip>
                          <a:stretch>
                            <a:fillRect/>
                          </a:stretch>
                        </pic:blipFill>
                        <pic:spPr>
                          <a:xfrm>
                            <a:off x="0" y="0"/>
                            <a:ext cx="3011218" cy="2992252"/>
                          </a:xfrm>
                          <a:prstGeom prst="rect">
                            <a:avLst/>
                          </a:prstGeom>
                        </pic:spPr>
                      </pic:pic>
                    </a:graphicData>
                  </a:graphic>
                </wp:inline>
              </w:drawing>
            </w:r>
          </w:p>
        </w:tc>
      </w:tr>
    </w:tbl>
    <w:p w14:paraId="5F6BBCBA" w14:textId="79FBD75F" w:rsidR="00267519" w:rsidRDefault="005D4B4B" w:rsidP="00666489">
      <w:pPr>
        <w:pStyle w:val="Heading1"/>
      </w:pPr>
      <w:bookmarkStart w:id="8" w:name="_Toc189833342"/>
      <w:bookmarkStart w:id="9" w:name="_Toc1587056164"/>
      <w:r>
        <w:lastRenderedPageBreak/>
        <w:t xml:space="preserve">Tree to </w:t>
      </w:r>
      <w:r w:rsidR="00D11661">
        <w:t>timber</w:t>
      </w:r>
      <w:bookmarkEnd w:id="8"/>
    </w:p>
    <w:p w14:paraId="0F6081EE" w14:textId="4E442215" w:rsidR="00F177B4" w:rsidRDefault="00267519" w:rsidP="00680407">
      <w:r w:rsidRPr="00267519">
        <w:t xml:space="preserve">Watch </w:t>
      </w:r>
      <w:hyperlink r:id="rId13" w:history="1">
        <w:r w:rsidR="00D11661">
          <w:rPr>
            <w:rStyle w:val="Hyperlink"/>
          </w:rPr>
          <w:t>From Trees to Lumber: Watch how boards are made from pine trees (8:12)</w:t>
        </w:r>
      </w:hyperlink>
      <w:r w:rsidR="00D11661" w:rsidRPr="00D11661">
        <w:t>.</w:t>
      </w:r>
    </w:p>
    <w:p w14:paraId="25A9984A" w14:textId="1F7C2158" w:rsidR="00680407" w:rsidRDefault="00522E35" w:rsidP="00680407">
      <w:r>
        <w:t>In the diagram below</w:t>
      </w:r>
      <w:r w:rsidR="00D11661">
        <w:t>,</w:t>
      </w:r>
      <w:r>
        <w:t xml:space="preserve"> b</w:t>
      </w:r>
      <w:r w:rsidR="00267519">
        <w:t>riefly outline the steps involve</w:t>
      </w:r>
      <w:r>
        <w:t>d in producing timber from trees.</w:t>
      </w:r>
    </w:p>
    <w:p w14:paraId="3A66F4AC" w14:textId="3F0E9EC9" w:rsidR="00522E35" w:rsidRDefault="00224D23" w:rsidP="00522E35">
      <w:pPr>
        <w:pStyle w:val="FeatureBox2"/>
      </w:pPr>
      <w:r>
        <w:rPr>
          <w:b/>
          <w:bCs/>
        </w:rPr>
        <w:t>Note</w:t>
      </w:r>
      <w:r w:rsidR="00522E35">
        <w:t>: sample answer provided</w:t>
      </w:r>
      <w:r w:rsidR="00D11661">
        <w:t>.</w:t>
      </w:r>
    </w:p>
    <w:p w14:paraId="248BD0FB" w14:textId="54253D0C" w:rsidR="00522E35" w:rsidRDefault="003C3694" w:rsidP="00522E35">
      <w:r>
        <w:rPr>
          <w:noProof/>
        </w:rPr>
        <w:drawing>
          <wp:inline distT="0" distB="0" distL="0" distR="0" wp14:anchorId="108F2227" wp14:editId="01158891">
            <wp:extent cx="1772529" cy="1772529"/>
            <wp:effectExtent l="0" t="0" r="0" b="0"/>
            <wp:docPr id="1335415071"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15071" name="Graphic 3">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775775" cy="1775775"/>
                    </a:xfrm>
                    <a:prstGeom prst="rect">
                      <a:avLst/>
                    </a:prstGeom>
                  </pic:spPr>
                </pic:pic>
              </a:graphicData>
            </a:graphic>
          </wp:inline>
        </w:drawing>
      </w:r>
    </w:p>
    <w:p w14:paraId="4588A7A0" w14:textId="16DB1553" w:rsidR="00720FBD" w:rsidRDefault="00720FBD" w:rsidP="00522E35">
      <w:r w:rsidRPr="00720FBD">
        <w:rPr>
          <w:noProof/>
        </w:rPr>
        <w:drawing>
          <wp:inline distT="0" distB="0" distL="0" distR="0" wp14:anchorId="6DCDDC27" wp14:editId="7C782DB7">
            <wp:extent cx="6362700" cy="3464562"/>
            <wp:effectExtent l="0" t="0" r="0" b="2540"/>
            <wp:docPr id="1472262680" name="Picture 1" descr="Process diagram outlining the process of converting a tree to lengths of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62680" name="Picture 1" descr="Process diagram outlining the process of converting a tree to lengths of timber."/>
                    <pic:cNvPicPr/>
                  </pic:nvPicPr>
                  <pic:blipFill>
                    <a:blip r:embed="rId16">
                      <a:extLst>
                        <a:ext uri="{28A0092B-C50C-407E-A947-70E740481C1C}">
                          <a14:useLocalDpi xmlns:a14="http://schemas.microsoft.com/office/drawing/2010/main" val="0"/>
                        </a:ext>
                      </a:extLst>
                    </a:blip>
                    <a:stretch>
                      <a:fillRect/>
                    </a:stretch>
                  </pic:blipFill>
                  <pic:spPr>
                    <a:xfrm>
                      <a:off x="0" y="0"/>
                      <a:ext cx="6367005" cy="3466906"/>
                    </a:xfrm>
                    <a:prstGeom prst="rect">
                      <a:avLst/>
                    </a:prstGeom>
                  </pic:spPr>
                </pic:pic>
              </a:graphicData>
            </a:graphic>
          </wp:inline>
        </w:drawing>
      </w:r>
    </w:p>
    <w:p w14:paraId="1862C37F" w14:textId="20D2B896" w:rsidR="009E0500" w:rsidRDefault="009E0500" w:rsidP="00E33DD5">
      <w:pPr>
        <w:pStyle w:val="Heading2"/>
      </w:pPr>
      <w:bookmarkStart w:id="10" w:name="_Toc189833343"/>
      <w:r>
        <w:t>Timber terms</w:t>
      </w:r>
      <w:bookmarkEnd w:id="10"/>
    </w:p>
    <w:p w14:paraId="2A96E3FF" w14:textId="57D67CE5" w:rsidR="009E0500" w:rsidRPr="001D1E70" w:rsidRDefault="00031F9D" w:rsidP="009E0500">
      <w:r>
        <w:t>Complete and label</w:t>
      </w:r>
      <w:r w:rsidR="009E0500">
        <w:t xml:space="preserve"> the diagram below</w:t>
      </w:r>
      <w:r w:rsidR="002D6EDF">
        <w:t xml:space="preserve"> with the following</w:t>
      </w:r>
      <w:r w:rsidR="00C91DF2">
        <w:t xml:space="preserve"> timber terms</w:t>
      </w:r>
      <w:r w:rsidR="009E0500">
        <w:t xml:space="preserve"> (</w:t>
      </w:r>
      <w:r w:rsidR="00C91DF2">
        <w:t xml:space="preserve">teacher </w:t>
      </w:r>
      <w:r w:rsidR="009E0500">
        <w:t>answer provided in PPT)</w:t>
      </w:r>
      <w:r w:rsidR="00C91DF2">
        <w:t>.</w:t>
      </w:r>
    </w:p>
    <w:p w14:paraId="2F5B8A9B" w14:textId="2E4DC9CD" w:rsidR="000B0381" w:rsidRDefault="000B0381" w:rsidP="00C91DF2">
      <w:pPr>
        <w:pStyle w:val="ListNumber"/>
      </w:pPr>
      <w:r>
        <w:lastRenderedPageBreak/>
        <w:t>Label</w:t>
      </w:r>
    </w:p>
    <w:p w14:paraId="2FEB76ED" w14:textId="5C468D18" w:rsidR="000B0381" w:rsidRDefault="000B0381" w:rsidP="00C91DF2">
      <w:pPr>
        <w:pStyle w:val="ListNumber2"/>
      </w:pPr>
      <w:r>
        <w:t>Length</w:t>
      </w:r>
    </w:p>
    <w:p w14:paraId="21315455" w14:textId="2FDCB368" w:rsidR="000B0381" w:rsidRDefault="000B0381" w:rsidP="00C91DF2">
      <w:pPr>
        <w:pStyle w:val="ListNumber2"/>
      </w:pPr>
      <w:r>
        <w:t>Width</w:t>
      </w:r>
    </w:p>
    <w:p w14:paraId="41D34D9F" w14:textId="0C64211F" w:rsidR="000B0381" w:rsidRDefault="000B0381" w:rsidP="00C91DF2">
      <w:pPr>
        <w:pStyle w:val="ListNumber2"/>
      </w:pPr>
      <w:r>
        <w:t>Thickness</w:t>
      </w:r>
    </w:p>
    <w:p w14:paraId="493C0870" w14:textId="24E15493" w:rsidR="000B0381" w:rsidRDefault="000B0381" w:rsidP="00C91DF2">
      <w:pPr>
        <w:pStyle w:val="ListNumber2"/>
      </w:pPr>
      <w:r>
        <w:t>With the grain</w:t>
      </w:r>
    </w:p>
    <w:p w14:paraId="22797D01" w14:textId="5109D0DB" w:rsidR="000B0381" w:rsidRDefault="000B0381" w:rsidP="00C91DF2">
      <w:pPr>
        <w:pStyle w:val="ListNumber2"/>
      </w:pPr>
      <w:r>
        <w:t>Across the grain</w:t>
      </w:r>
    </w:p>
    <w:p w14:paraId="79B589CC" w14:textId="35EE08F8" w:rsidR="009E0500" w:rsidRDefault="00734BD8" w:rsidP="00C91DF2">
      <w:pPr>
        <w:pStyle w:val="ListNumber2"/>
      </w:pPr>
      <w:r>
        <w:t>Face</w:t>
      </w:r>
    </w:p>
    <w:p w14:paraId="726F3A74" w14:textId="5EA57452" w:rsidR="002641D7" w:rsidRPr="00AD445F" w:rsidRDefault="002641D7" w:rsidP="00C91DF2">
      <w:pPr>
        <w:pStyle w:val="ListNumber2"/>
      </w:pPr>
      <w:r>
        <w:t>Edge</w:t>
      </w:r>
    </w:p>
    <w:p w14:paraId="447440FC" w14:textId="67C387A2" w:rsidR="009E0500" w:rsidRPr="007D7635" w:rsidRDefault="007D7635" w:rsidP="007D7635">
      <w:r w:rsidRPr="007D7635">
        <w:rPr>
          <w:noProof/>
        </w:rPr>
        <mc:AlternateContent>
          <mc:Choice Requires="wps">
            <w:drawing>
              <wp:inline distT="0" distB="0" distL="0" distR="0" wp14:anchorId="53374025" wp14:editId="5B94292C">
                <wp:extent cx="6242379" cy="2473287"/>
                <wp:effectExtent l="0" t="0" r="6350" b="3810"/>
                <wp:docPr id="2" name="Freeform 2" descr="A length of timber.&#10;"/>
                <wp:cNvGraphicFramePr/>
                <a:graphic xmlns:a="http://schemas.openxmlformats.org/drawingml/2006/main">
                  <a:graphicData uri="http://schemas.microsoft.com/office/word/2010/wordprocessingShape">
                    <wps:wsp>
                      <wps:cNvSpPr/>
                      <wps:spPr>
                        <a:xfrm>
                          <a:off x="0" y="0"/>
                          <a:ext cx="6242379" cy="2473287"/>
                        </a:xfrm>
                        <a:custGeom>
                          <a:avLst/>
                          <a:gdLst/>
                          <a:ahLst/>
                          <a:cxnLst/>
                          <a:rect l="l" t="t" r="r" b="b"/>
                          <a:pathLst>
                            <a:path w="16819024" h="6664538">
                              <a:moveTo>
                                <a:pt x="0" y="0"/>
                              </a:moveTo>
                              <a:lnTo>
                                <a:pt x="16819024" y="0"/>
                              </a:lnTo>
                              <a:lnTo>
                                <a:pt x="16819024" y="6664538"/>
                              </a:lnTo>
                              <a:lnTo>
                                <a:pt x="0" y="6664538"/>
                              </a:lnTo>
                              <a:lnTo>
                                <a:pt x="0" y="0"/>
                              </a:lnTo>
                              <a:close/>
                            </a:path>
                          </a:pathLst>
                        </a:custGeom>
                        <a:blipFill>
                          <a:blip r:embed="rId17">
                            <a:extLst>
                              <a:ext uri="{96DAC541-7B7A-43D3-8B79-37D633B846F1}">
                                <asvg:svgBlip xmlns:asvg="http://schemas.microsoft.com/office/drawing/2016/SVG/main" r:embed="rId18"/>
                              </a:ext>
                            </a:extLst>
                          </a:blip>
                          <a:stretch>
                            <a:fillRect/>
                          </a:stretch>
                        </a:blipFill>
                      </wps:spPr>
                      <wps:bodyPr/>
                    </wps:wsp>
                  </a:graphicData>
                </a:graphic>
              </wp:inline>
            </w:drawing>
          </mc:Choice>
          <mc:Fallback>
            <w:pict>
              <v:shape w14:anchorId="757801AA" id="Freeform 2" o:spid="_x0000_s1026" alt="A length of timber.&#10;" style="width:491.55pt;height:194.75pt;visibility:visible;mso-wrap-style:square;mso-left-percent:-10001;mso-top-percent:-10001;mso-position-horizontal:absolute;mso-position-horizontal-relative:char;mso-position-vertical:absolute;mso-position-vertical-relative:line;mso-left-percent:-10001;mso-top-percent:-10001;v-text-anchor:top" coordsize="16819024,666453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" path="m,l16819024,r,6664538l,6664538,,xe" stroked="f">
                <v:fill r:id="rId19" o:title="A length of timber" recolor="t" rotate="t" type="frame"/>
                <v:path arrowok="t"/>
                <w10:anchorlock/>
              </v:shape>
            </w:pict>
          </mc:Fallback>
        </mc:AlternateContent>
      </w:r>
    </w:p>
    <w:p w14:paraId="452E2BAF" w14:textId="77777777" w:rsidR="00A74864" w:rsidRPr="00A74864" w:rsidRDefault="00A74864" w:rsidP="00A74864">
      <w:r w:rsidRPr="00A74864">
        <w:br w:type="page"/>
      </w:r>
    </w:p>
    <w:p w14:paraId="7B3A1F9B" w14:textId="605EB1AF" w:rsidR="4F730226" w:rsidRDefault="3892E553" w:rsidP="00043002">
      <w:pPr>
        <w:pStyle w:val="Heading1"/>
      </w:pPr>
      <w:bookmarkStart w:id="11" w:name="_Toc189833344"/>
      <w:r>
        <w:lastRenderedPageBreak/>
        <w:t>Safety</w:t>
      </w:r>
      <w:bookmarkEnd w:id="9"/>
      <w:bookmarkEnd w:id="11"/>
    </w:p>
    <w:p w14:paraId="14AF08C6" w14:textId="2F9E0D79" w:rsidR="001E572E" w:rsidRDefault="001E572E" w:rsidP="001E572E">
      <w:pPr>
        <w:pStyle w:val="FeatureBox2"/>
      </w:pPr>
      <w:r w:rsidRPr="001E572E">
        <w:rPr>
          <w:b/>
          <w:bCs/>
        </w:rPr>
        <w:t>Teacher note:</w:t>
      </w:r>
      <w:r>
        <w:t xml:space="preserve"> refer to </w:t>
      </w:r>
      <w:hyperlink r:id="rId20" w:history="1">
        <w:r w:rsidRPr="00924994">
          <w:rPr>
            <w:rStyle w:val="Hyperlink"/>
          </w:rPr>
          <w:t>Equipment Safety in Schools</w:t>
        </w:r>
      </w:hyperlink>
      <w:r>
        <w:t xml:space="preserve">, </w:t>
      </w:r>
      <w:hyperlink r:id="rId21" w:history="1">
        <w:r w:rsidRPr="00924994">
          <w:rPr>
            <w:rStyle w:val="Hyperlink"/>
          </w:rPr>
          <w:t>Animals in Schools</w:t>
        </w:r>
      </w:hyperlink>
      <w:r>
        <w:t xml:space="preserve">, and </w:t>
      </w:r>
      <w:hyperlink r:id="rId22" w:anchor="skipToContent" w:history="1">
        <w:r w:rsidRPr="00924994">
          <w:rPr>
            <w:rStyle w:val="Hyperlink"/>
          </w:rPr>
          <w:t>Chemical Safety in Schools</w:t>
        </w:r>
      </w:hyperlink>
      <w:r>
        <w:t xml:space="preserve"> for current information on safety and safe working practices in Technology 7–8.</w:t>
      </w:r>
    </w:p>
    <w:p w14:paraId="7E66A0E9" w14:textId="068041D7" w:rsidR="3892E553" w:rsidRDefault="3892E553" w:rsidP="4F730226">
      <w:pPr>
        <w:pStyle w:val="Heading2"/>
      </w:pPr>
      <w:bookmarkStart w:id="12" w:name="_Toc1435684583"/>
      <w:bookmarkStart w:id="13" w:name="_Toc189833345"/>
      <w:r>
        <w:t xml:space="preserve">Safety </w:t>
      </w:r>
      <w:r w:rsidR="00F7491D">
        <w:t>rules</w:t>
      </w:r>
      <w:r>
        <w:t xml:space="preserve"> in the timber workshop</w:t>
      </w:r>
      <w:bookmarkEnd w:id="12"/>
      <w:bookmarkEnd w:id="13"/>
    </w:p>
    <w:p w14:paraId="13BBA903" w14:textId="61038DAB" w:rsidR="3892E553" w:rsidRDefault="3892E553" w:rsidP="4F730226">
      <w:pPr>
        <w:rPr>
          <w:rFonts w:eastAsia="Arial"/>
          <w:color w:val="000000" w:themeColor="text1"/>
        </w:rPr>
      </w:pPr>
      <w:r w:rsidRPr="4F730226">
        <w:rPr>
          <w:rStyle w:val="normaltextrun"/>
          <w:rFonts w:ascii="Arial" w:eastAsia="Arial" w:hAnsi="Arial" w:cs="Arial"/>
          <w:color w:val="000000" w:themeColor="text1"/>
        </w:rPr>
        <w:t>For each image below, write the safety message for working safely in the timber workshop.</w:t>
      </w:r>
    </w:p>
    <w:p w14:paraId="551C698C" w14:textId="5C62E7F2" w:rsidR="3892E553" w:rsidRDefault="00D72C11" w:rsidP="00D219F9">
      <w:pPr>
        <w:pStyle w:val="FeatureBox2"/>
      </w:pPr>
      <w:r>
        <w:rPr>
          <w:b/>
          <w:bCs/>
        </w:rPr>
        <w:t>N</w:t>
      </w:r>
      <w:r w:rsidR="3892E553" w:rsidRPr="4F730226">
        <w:rPr>
          <w:b/>
          <w:bCs/>
        </w:rPr>
        <w:t>ote</w:t>
      </w:r>
      <w:r w:rsidR="00924994">
        <w:rPr>
          <w:b/>
          <w:bCs/>
        </w:rPr>
        <w:t>:</w:t>
      </w:r>
      <w:r w:rsidR="3892E553" w:rsidRPr="4F730226">
        <w:rPr>
          <w:b/>
          <w:bCs/>
        </w:rPr>
        <w:t xml:space="preserve"> </w:t>
      </w:r>
      <w:r w:rsidR="00924994">
        <w:t xml:space="preserve">sample </w:t>
      </w:r>
      <w:r w:rsidR="3892E553" w:rsidRPr="4F730226">
        <w:t xml:space="preserve">answers </w:t>
      </w:r>
      <w:r>
        <w:t xml:space="preserve">have been </w:t>
      </w:r>
      <w:r w:rsidR="3892E553" w:rsidRPr="4F730226">
        <w:t>provided.</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Description w:val="Signs relating to safety rules in the timber workshop. Sample answers have been provided."/>
      </w:tblPr>
      <w:tblGrid>
        <w:gridCol w:w="3207"/>
        <w:gridCol w:w="1604"/>
        <w:gridCol w:w="1603"/>
        <w:gridCol w:w="3208"/>
      </w:tblGrid>
      <w:tr w:rsidR="00356829" w:rsidRPr="00924994" w14:paraId="094612E8" w14:textId="2F8BCFB5" w:rsidTr="00924994">
        <w:trPr>
          <w:trHeight w:val="375"/>
          <w:tblHeader/>
        </w:trPr>
        <w:tc>
          <w:tcPr>
            <w:tcW w:w="4811" w:type="dxa"/>
            <w:gridSpan w:val="2"/>
            <w:tcBorders>
              <w:top w:val="single" w:sz="6" w:space="0" w:color="000000" w:themeColor="text1"/>
              <w:left w:val="single" w:sz="6" w:space="0" w:color="000000" w:themeColor="text1"/>
              <w:bottom w:val="single" w:sz="6" w:space="0" w:color="000000" w:themeColor="text1"/>
              <w:right w:val="nil"/>
            </w:tcBorders>
            <w:shd w:val="clear" w:color="auto" w:fill="002060"/>
            <w:tcMar>
              <w:top w:w="60" w:type="dxa"/>
              <w:left w:w="105" w:type="dxa"/>
              <w:bottom w:w="60" w:type="dxa"/>
              <w:right w:w="105" w:type="dxa"/>
            </w:tcMar>
          </w:tcPr>
          <w:p w14:paraId="744E503D" w14:textId="1E695AEC" w:rsidR="00356829" w:rsidRPr="00924994" w:rsidRDefault="00356829" w:rsidP="00924994">
            <w:pPr>
              <w:rPr>
                <w:b/>
                <w:bCs/>
              </w:rPr>
            </w:pPr>
            <w:r w:rsidRPr="00924994">
              <w:rPr>
                <w:b/>
                <w:bCs/>
              </w:rPr>
              <w:t>Safety rules in the timber workshop</w:t>
            </w:r>
          </w:p>
        </w:tc>
        <w:tc>
          <w:tcPr>
            <w:tcW w:w="4811" w:type="dxa"/>
            <w:gridSpan w:val="2"/>
            <w:tcBorders>
              <w:top w:val="single" w:sz="6" w:space="0" w:color="000000" w:themeColor="text1"/>
              <w:left w:val="nil"/>
              <w:bottom w:val="single" w:sz="6" w:space="0" w:color="000000" w:themeColor="text1"/>
              <w:right w:val="single" w:sz="6" w:space="0" w:color="000000" w:themeColor="text1"/>
            </w:tcBorders>
            <w:shd w:val="clear" w:color="auto" w:fill="002060"/>
          </w:tcPr>
          <w:p w14:paraId="21AC2C4C" w14:textId="77777777" w:rsidR="00356829" w:rsidRPr="00924994" w:rsidRDefault="00356829" w:rsidP="00924994">
            <w:pPr>
              <w:rPr>
                <w:b/>
                <w:bCs/>
              </w:rPr>
            </w:pPr>
          </w:p>
        </w:tc>
      </w:tr>
      <w:tr w:rsidR="00356829" w:rsidRPr="00924994" w14:paraId="406089E7" w14:textId="557799C2" w:rsidTr="00356829">
        <w:trPr>
          <w:trHeight w:val="1140"/>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6852DC56" w14:textId="22AFA5F1" w:rsidR="00356829" w:rsidRPr="00924994" w:rsidRDefault="00356829" w:rsidP="00924994">
            <w:r w:rsidRPr="00924994">
              <w:rPr>
                <w:noProof/>
              </w:rPr>
              <w:drawing>
                <wp:inline distT="0" distB="0" distL="0" distR="0" wp14:anchorId="5FF7255B" wp14:editId="0ED36D98">
                  <wp:extent cx="1648047" cy="2160773"/>
                  <wp:effectExtent l="0" t="0" r="0" b="0"/>
                  <wp:docPr id="324364206" name="Picture 285190285" descr="Long hair must be tied back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64206" name="Picture 285190285" descr="Long hair must be tied back sign."/>
                          <pic:cNvPicPr/>
                        </pic:nvPicPr>
                        <pic:blipFill>
                          <a:blip r:embed="rId23">
                            <a:extLst>
                              <a:ext uri="{28A0092B-C50C-407E-A947-70E740481C1C}">
                                <a14:useLocalDpi xmlns:a14="http://schemas.microsoft.com/office/drawing/2010/main" val="0"/>
                              </a:ext>
                            </a:extLst>
                          </a:blip>
                          <a:stretch>
                            <a:fillRect/>
                          </a:stretch>
                        </pic:blipFill>
                        <pic:spPr>
                          <a:xfrm>
                            <a:off x="0" y="0"/>
                            <a:ext cx="1653992" cy="2168568"/>
                          </a:xfrm>
                          <a:prstGeom prst="rect">
                            <a:avLst/>
                          </a:prstGeom>
                        </pic:spPr>
                      </pic:pic>
                    </a:graphicData>
                  </a:graphic>
                </wp:inline>
              </w:drawing>
            </w:r>
          </w:p>
        </w:tc>
        <w:tc>
          <w:tcPr>
            <w:tcW w:w="320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67019872" w14:textId="37B2B939" w:rsidR="00356829" w:rsidRPr="00924994" w:rsidRDefault="00356829" w:rsidP="00924994">
            <w:r w:rsidRPr="00924994">
              <w:rPr>
                <w:noProof/>
              </w:rPr>
              <w:drawing>
                <wp:inline distT="0" distB="0" distL="0" distR="0" wp14:anchorId="5E51C19A" wp14:editId="4C1AE6A4">
                  <wp:extent cx="1694165" cy="2156211"/>
                  <wp:effectExtent l="0" t="0" r="1905" b="0"/>
                  <wp:docPr id="140134213" name="Picture 553458287" descr="Safety glasses must be wor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4213" name="Picture 553458287" descr="Safety glasses must be worn sig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04280" cy="2169084"/>
                          </a:xfrm>
                          <a:prstGeom prst="rect">
                            <a:avLst/>
                          </a:prstGeom>
                        </pic:spPr>
                      </pic:pic>
                    </a:graphicData>
                  </a:graphic>
                </wp:inline>
              </w:drawing>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528150" w14:textId="1074F39B" w:rsidR="00356829" w:rsidRPr="00924994" w:rsidRDefault="00356829" w:rsidP="00924994">
            <w:r w:rsidRPr="00924994">
              <w:rPr>
                <w:noProof/>
              </w:rPr>
              <w:drawing>
                <wp:inline distT="0" distB="0" distL="0" distR="0" wp14:anchorId="71B2432B" wp14:editId="7A120791">
                  <wp:extent cx="1688938" cy="2160270"/>
                  <wp:effectExtent l="0" t="0" r="6985" b="0"/>
                  <wp:docPr id="391913633" name="Picture 1681609344" descr="Enclosed leather footwear must be wor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13633" name="Picture 1681609344" descr="Enclosed leather footwear must be worn sign."/>
                          <pic:cNvPicPr/>
                        </pic:nvPicPr>
                        <pic:blipFill>
                          <a:blip r:embed="rId25">
                            <a:extLst>
                              <a:ext uri="{28A0092B-C50C-407E-A947-70E740481C1C}">
                                <a14:useLocalDpi xmlns:a14="http://schemas.microsoft.com/office/drawing/2010/main" val="0"/>
                              </a:ext>
                            </a:extLst>
                          </a:blip>
                          <a:stretch>
                            <a:fillRect/>
                          </a:stretch>
                        </pic:blipFill>
                        <pic:spPr>
                          <a:xfrm>
                            <a:off x="0" y="0"/>
                            <a:ext cx="1692574" cy="2164921"/>
                          </a:xfrm>
                          <a:prstGeom prst="rect">
                            <a:avLst/>
                          </a:prstGeom>
                        </pic:spPr>
                      </pic:pic>
                    </a:graphicData>
                  </a:graphic>
                </wp:inline>
              </w:drawing>
            </w:r>
          </w:p>
        </w:tc>
      </w:tr>
      <w:tr w:rsidR="00356829" w:rsidRPr="00924994" w14:paraId="5D1D89FE" w14:textId="36940A2F" w:rsidTr="00356829">
        <w:trPr>
          <w:trHeight w:val="951"/>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60" w:type="dxa"/>
              <w:left w:w="105" w:type="dxa"/>
              <w:bottom w:w="60" w:type="dxa"/>
              <w:right w:w="105" w:type="dxa"/>
            </w:tcMar>
          </w:tcPr>
          <w:p w14:paraId="14022BEC" w14:textId="01571BF5" w:rsidR="00356829" w:rsidRPr="00924994" w:rsidRDefault="00356829" w:rsidP="00924994">
            <w:r w:rsidRPr="00924994">
              <w:t>Tie hair back</w:t>
            </w:r>
          </w:p>
        </w:tc>
        <w:tc>
          <w:tcPr>
            <w:tcW w:w="320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60" w:type="dxa"/>
              <w:left w:w="105" w:type="dxa"/>
              <w:bottom w:w="60" w:type="dxa"/>
              <w:right w:w="105" w:type="dxa"/>
            </w:tcMar>
          </w:tcPr>
          <w:p w14:paraId="4E49C927" w14:textId="47060397" w:rsidR="00356829" w:rsidRPr="00924994" w:rsidRDefault="00356829" w:rsidP="00924994">
            <w:r w:rsidRPr="00924994">
              <w:t>Wear eye protection</w:t>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Pr>
          <w:p w14:paraId="685778D3" w14:textId="56F6174E" w:rsidR="00356829" w:rsidRPr="00924994" w:rsidRDefault="00356829" w:rsidP="00924994">
            <w:r w:rsidRPr="00924994">
              <w:t>Wear enclosed leather shoes</w:t>
            </w:r>
          </w:p>
        </w:tc>
      </w:tr>
      <w:tr w:rsidR="00356829" w:rsidRPr="00924994" w14:paraId="113C6DEE" w14:textId="2028B045" w:rsidTr="00356829">
        <w:trPr>
          <w:trHeight w:val="951"/>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top w:w="60" w:type="dxa"/>
              <w:left w:w="105" w:type="dxa"/>
              <w:bottom w:w="60" w:type="dxa"/>
              <w:right w:w="105" w:type="dxa"/>
            </w:tcMar>
          </w:tcPr>
          <w:p w14:paraId="6C306103" w14:textId="71B4B14C" w:rsidR="00356829" w:rsidRPr="00924994" w:rsidRDefault="00356829" w:rsidP="00924994">
            <w:r w:rsidRPr="00924994">
              <w:rPr>
                <w:noProof/>
              </w:rPr>
              <w:lastRenderedPageBreak/>
              <w:drawing>
                <wp:inline distT="0" distB="0" distL="0" distR="0" wp14:anchorId="679D07EF" wp14:editId="0CA5B449">
                  <wp:extent cx="1807535" cy="1807535"/>
                  <wp:effectExtent l="0" t="0" r="2540" b="2540"/>
                  <wp:docPr id="1398558053" name="Picture 1307326514" descr="Chemical storage area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58053" name="Picture 1307326514" descr="Chemical storage area sign."/>
                          <pic:cNvPicPr/>
                        </pic:nvPicPr>
                        <pic:blipFill>
                          <a:blip r:embed="rId26">
                            <a:extLst>
                              <a:ext uri="{28A0092B-C50C-407E-A947-70E740481C1C}">
                                <a14:useLocalDpi xmlns:a14="http://schemas.microsoft.com/office/drawing/2010/main" val="0"/>
                              </a:ext>
                            </a:extLst>
                          </a:blip>
                          <a:stretch>
                            <a:fillRect/>
                          </a:stretch>
                        </pic:blipFill>
                        <pic:spPr>
                          <a:xfrm>
                            <a:off x="0" y="0"/>
                            <a:ext cx="1810941" cy="1810941"/>
                          </a:xfrm>
                          <a:prstGeom prst="rect">
                            <a:avLst/>
                          </a:prstGeom>
                        </pic:spPr>
                      </pic:pic>
                    </a:graphicData>
                  </a:graphic>
                </wp:inline>
              </w:drawing>
            </w:r>
          </w:p>
        </w:tc>
        <w:tc>
          <w:tcPr>
            <w:tcW w:w="320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top w:w="60" w:type="dxa"/>
              <w:left w:w="105" w:type="dxa"/>
              <w:bottom w:w="60" w:type="dxa"/>
              <w:right w:w="105" w:type="dxa"/>
            </w:tcMar>
          </w:tcPr>
          <w:p w14:paraId="4CE71053" w14:textId="48BA6DB6" w:rsidR="00356829" w:rsidRPr="00924994" w:rsidRDefault="00356829" w:rsidP="00924994">
            <w:r w:rsidRPr="00924994">
              <w:rPr>
                <w:noProof/>
              </w:rPr>
              <w:drawing>
                <wp:inline distT="0" distB="0" distL="0" distR="0" wp14:anchorId="0566374D" wp14:editId="17341BFA">
                  <wp:extent cx="1511757" cy="1711842"/>
                  <wp:effectExtent l="0" t="0" r="0" b="3175"/>
                  <wp:docPr id="1942478386" name="Picture 1841134797" descr="Safety data sheet (SDS)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78386" name="Picture 1841134797" descr="Safety data sheet (SDS) folder."/>
                          <pic:cNvPicPr/>
                        </pic:nvPicPr>
                        <pic:blipFill>
                          <a:blip r:embed="rId27">
                            <a:extLst>
                              <a:ext uri="{28A0092B-C50C-407E-A947-70E740481C1C}">
                                <a14:useLocalDpi xmlns:a14="http://schemas.microsoft.com/office/drawing/2010/main" val="0"/>
                              </a:ext>
                            </a:extLst>
                          </a:blip>
                          <a:stretch>
                            <a:fillRect/>
                          </a:stretch>
                        </pic:blipFill>
                        <pic:spPr>
                          <a:xfrm>
                            <a:off x="0" y="0"/>
                            <a:ext cx="1514518" cy="1714968"/>
                          </a:xfrm>
                          <a:prstGeom prst="rect">
                            <a:avLst/>
                          </a:prstGeom>
                        </pic:spPr>
                      </pic:pic>
                    </a:graphicData>
                  </a:graphic>
                </wp:inline>
              </w:drawing>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3FEF898" w14:textId="7EC5E6B6" w:rsidR="00356829" w:rsidRPr="00924994" w:rsidRDefault="00356829" w:rsidP="00924994">
            <w:r w:rsidRPr="00924994">
              <w:rPr>
                <w:noProof/>
              </w:rPr>
              <w:drawing>
                <wp:inline distT="0" distB="0" distL="0" distR="0" wp14:anchorId="0930E076" wp14:editId="19831B3F">
                  <wp:extent cx="1431235" cy="1828800"/>
                  <wp:effectExtent l="0" t="0" r="0" b="0"/>
                  <wp:docPr id="1939842221" name="Picture 1565442636" descr="No loose clothing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842221" name="Picture 1565442636" descr="No loose clothing sign."/>
                          <pic:cNvPicPr/>
                        </pic:nvPicPr>
                        <pic:blipFill>
                          <a:blip r:embed="rId28">
                            <a:extLst>
                              <a:ext uri="{28A0092B-C50C-407E-A947-70E740481C1C}">
                                <a14:useLocalDpi xmlns:a14="http://schemas.microsoft.com/office/drawing/2010/main" val="0"/>
                              </a:ext>
                            </a:extLst>
                          </a:blip>
                          <a:stretch>
                            <a:fillRect/>
                          </a:stretch>
                        </pic:blipFill>
                        <pic:spPr>
                          <a:xfrm>
                            <a:off x="0" y="0"/>
                            <a:ext cx="1435333" cy="1834036"/>
                          </a:xfrm>
                          <a:prstGeom prst="rect">
                            <a:avLst/>
                          </a:prstGeom>
                        </pic:spPr>
                      </pic:pic>
                    </a:graphicData>
                  </a:graphic>
                </wp:inline>
              </w:drawing>
            </w:r>
          </w:p>
        </w:tc>
      </w:tr>
      <w:tr w:rsidR="00356829" w:rsidRPr="00924994" w14:paraId="72571437" w14:textId="5CB5931E" w:rsidTr="00356829">
        <w:trPr>
          <w:trHeight w:val="951"/>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3D3D3" w:themeFill="background2" w:themeFillShade="E6"/>
            <w:tcMar>
              <w:top w:w="60" w:type="dxa"/>
              <w:left w:w="105" w:type="dxa"/>
              <w:bottom w:w="60" w:type="dxa"/>
              <w:right w:w="105" w:type="dxa"/>
            </w:tcMar>
          </w:tcPr>
          <w:p w14:paraId="1E829293" w14:textId="6FAD5345" w:rsidR="00356829" w:rsidRPr="00924994" w:rsidRDefault="00356829" w:rsidP="00924994">
            <w:r w:rsidRPr="00924994">
              <w:t>Hazard sign. Chemical Storage Area.</w:t>
            </w:r>
          </w:p>
        </w:tc>
        <w:tc>
          <w:tcPr>
            <w:tcW w:w="320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3D3D3" w:themeFill="background2" w:themeFillShade="E6"/>
            <w:tcMar>
              <w:top w:w="60" w:type="dxa"/>
              <w:left w:w="105" w:type="dxa"/>
              <w:bottom w:w="60" w:type="dxa"/>
              <w:right w:w="105" w:type="dxa"/>
            </w:tcMar>
          </w:tcPr>
          <w:p w14:paraId="1A23AE3B" w14:textId="44844D6C" w:rsidR="00356829" w:rsidRPr="00924994" w:rsidRDefault="00356829" w:rsidP="00924994">
            <w:r w:rsidRPr="00924994">
              <w:t xml:space="preserve">SDS Folder. Provides health and safety information about hazardous substances including first aid. </w:t>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3D3D3" w:themeFill="background2" w:themeFillShade="E6"/>
          </w:tcPr>
          <w:p w14:paraId="3CD9C788" w14:textId="35132F0B" w:rsidR="00356829" w:rsidRPr="00924994" w:rsidRDefault="00356829" w:rsidP="00924994">
            <w:r w:rsidRPr="00924994">
              <w:t xml:space="preserve">Remove ties and hoodies or tuck in. </w:t>
            </w:r>
          </w:p>
        </w:tc>
      </w:tr>
      <w:tr w:rsidR="00356829" w:rsidRPr="00924994" w14:paraId="5853570D" w14:textId="60013761" w:rsidTr="00356829">
        <w:trPr>
          <w:trHeight w:val="951"/>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top w:w="60" w:type="dxa"/>
              <w:left w:w="105" w:type="dxa"/>
              <w:bottom w:w="60" w:type="dxa"/>
              <w:right w:w="105" w:type="dxa"/>
            </w:tcMar>
          </w:tcPr>
          <w:p w14:paraId="5DE79408" w14:textId="6FBB2C66" w:rsidR="00356829" w:rsidRPr="00924994" w:rsidRDefault="00356829" w:rsidP="00924994">
            <w:r w:rsidRPr="00924994">
              <w:rPr>
                <w:noProof/>
              </w:rPr>
              <w:drawing>
                <wp:inline distT="0" distB="0" distL="0" distR="0" wp14:anchorId="0D2EAEDD" wp14:editId="74F6C2E8">
                  <wp:extent cx="1765005" cy="1765005"/>
                  <wp:effectExtent l="0" t="0" r="6985" b="6985"/>
                  <wp:docPr id="2080650911" name="Picture 1746133288" descr="Woodworkers 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50911" name="Picture 1746133288" descr="Woodworkers vi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69333" cy="1769333"/>
                          </a:xfrm>
                          <a:prstGeom prst="rect">
                            <a:avLst/>
                          </a:prstGeom>
                        </pic:spPr>
                      </pic:pic>
                    </a:graphicData>
                  </a:graphic>
                </wp:inline>
              </w:drawing>
            </w:r>
          </w:p>
        </w:tc>
        <w:tc>
          <w:tcPr>
            <w:tcW w:w="320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top w:w="60" w:type="dxa"/>
              <w:left w:w="105" w:type="dxa"/>
              <w:bottom w:w="60" w:type="dxa"/>
              <w:right w:w="105" w:type="dxa"/>
            </w:tcMar>
          </w:tcPr>
          <w:p w14:paraId="3B7B97A2" w14:textId="30769408" w:rsidR="00356829" w:rsidRPr="00924994" w:rsidRDefault="00356829" w:rsidP="00924994">
            <w:r w:rsidRPr="00924994">
              <w:rPr>
                <w:noProof/>
              </w:rPr>
              <w:drawing>
                <wp:inline distT="0" distB="0" distL="0" distR="0" wp14:anchorId="499DC700" wp14:editId="6CFF34CA">
                  <wp:extent cx="1903637" cy="1414130"/>
                  <wp:effectExtent l="0" t="0" r="1905" b="0"/>
                  <wp:docPr id="851115796" name="Picture 502892823" descr="Woodstock Professional Woodworking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115796" name="Picture 502892823" descr="Woodstock Professional Woodworking Ki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05755" cy="1415704"/>
                          </a:xfrm>
                          <a:prstGeom prst="rect">
                            <a:avLst/>
                          </a:prstGeom>
                        </pic:spPr>
                      </pic:pic>
                    </a:graphicData>
                  </a:graphic>
                </wp:inline>
              </w:drawing>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29B66160" w14:textId="3165C08B" w:rsidR="00356829" w:rsidRPr="00924994" w:rsidRDefault="00920233" w:rsidP="00924994">
            <w:r w:rsidRPr="00924994">
              <w:rPr>
                <w:noProof/>
              </w:rPr>
              <w:drawing>
                <wp:inline distT="0" distB="0" distL="0" distR="0" wp14:anchorId="27985649" wp14:editId="45FFE274">
                  <wp:extent cx="1460665" cy="1396105"/>
                  <wp:effectExtent l="0" t="0" r="6350" b="0"/>
                  <wp:docPr id="1266097656" name="Picture 3" descr="A yellow and black square with a red emergency sto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97656" name="Picture 3" descr="A yellow and black square with a red emergency stop button."/>
                          <pic:cNvPicPr/>
                        </pic:nvPicPr>
                        <pic:blipFill rotWithShape="1">
                          <a:blip r:embed="rId31" cstate="print">
                            <a:extLst>
                              <a:ext uri="{28A0092B-C50C-407E-A947-70E740481C1C}">
                                <a14:useLocalDpi xmlns:a14="http://schemas.microsoft.com/office/drawing/2010/main" val="0"/>
                              </a:ext>
                            </a:extLst>
                          </a:blip>
                          <a:srcRect l="33467" t="20188" r="31407" b="20122"/>
                          <a:stretch/>
                        </pic:blipFill>
                        <pic:spPr bwMode="auto">
                          <a:xfrm>
                            <a:off x="0" y="0"/>
                            <a:ext cx="1464525" cy="1399794"/>
                          </a:xfrm>
                          <a:prstGeom prst="rect">
                            <a:avLst/>
                          </a:prstGeom>
                          <a:ln>
                            <a:noFill/>
                          </a:ln>
                          <a:extLst>
                            <a:ext uri="{53640926-AAD7-44D8-BBD7-CCE9431645EC}">
                              <a14:shadowObscured xmlns:a14="http://schemas.microsoft.com/office/drawing/2010/main"/>
                            </a:ext>
                          </a:extLst>
                        </pic:spPr>
                      </pic:pic>
                    </a:graphicData>
                  </a:graphic>
                </wp:inline>
              </w:drawing>
            </w:r>
          </w:p>
        </w:tc>
      </w:tr>
      <w:tr w:rsidR="00356829" w:rsidRPr="00924994" w14:paraId="1998CD2B" w14:textId="2BD67AEA" w:rsidTr="00356829">
        <w:trPr>
          <w:trHeight w:val="951"/>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60" w:type="dxa"/>
              <w:left w:w="105" w:type="dxa"/>
              <w:bottom w:w="60" w:type="dxa"/>
              <w:right w:w="105" w:type="dxa"/>
            </w:tcMar>
          </w:tcPr>
          <w:p w14:paraId="022DB13C" w14:textId="6AD235EE" w:rsidR="00356829" w:rsidRPr="00924994" w:rsidRDefault="00356829" w:rsidP="00924994">
            <w:r w:rsidRPr="00924994">
              <w:t>Clamp down materials.</w:t>
            </w:r>
          </w:p>
        </w:tc>
        <w:tc>
          <w:tcPr>
            <w:tcW w:w="320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60" w:type="dxa"/>
              <w:left w:w="105" w:type="dxa"/>
              <w:bottom w:w="60" w:type="dxa"/>
              <w:right w:w="105" w:type="dxa"/>
            </w:tcMar>
          </w:tcPr>
          <w:p w14:paraId="3A07D67D" w14:textId="7C106980" w:rsidR="00356829" w:rsidRPr="00924994" w:rsidRDefault="00356829" w:rsidP="00924994">
            <w:r w:rsidRPr="00924994">
              <w:t>Use tools appropriately and watch demonstrations carefully before use.</w:t>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Pr>
          <w:p w14:paraId="5E362D43" w14:textId="03B80A85" w:rsidR="00356829" w:rsidRPr="00924994" w:rsidRDefault="00356829" w:rsidP="00924994">
            <w:r w:rsidRPr="00924994">
              <w:t>Turn power off after use</w:t>
            </w:r>
            <w:r w:rsidR="00B72952">
              <w:t xml:space="preserve"> </w:t>
            </w:r>
            <w:r w:rsidRPr="00924994">
              <w:t>and know where emergency stops are.</w:t>
            </w:r>
          </w:p>
        </w:tc>
      </w:tr>
    </w:tbl>
    <w:p w14:paraId="28E7C594" w14:textId="77777777" w:rsidR="00B72952" w:rsidRPr="00B72952" w:rsidRDefault="00B72952" w:rsidP="00B72952">
      <w:r w:rsidRPr="00B72952">
        <w:br w:type="page"/>
      </w:r>
    </w:p>
    <w:p w14:paraId="79C418DE" w14:textId="7CECF108" w:rsidR="00F7491D" w:rsidRPr="00B72952" w:rsidRDefault="00F7491D" w:rsidP="00B72952">
      <w:pPr>
        <w:pStyle w:val="Heading2"/>
      </w:pPr>
      <w:bookmarkStart w:id="14" w:name="_Toc189833346"/>
      <w:r w:rsidRPr="00B72952">
        <w:lastRenderedPageBreak/>
        <w:t>Hazards in the timber workshop</w:t>
      </w:r>
      <w:bookmarkEnd w:id="14"/>
    </w:p>
    <w:p w14:paraId="17874242" w14:textId="0A1D6CDF" w:rsidR="00BC3AE0" w:rsidRDefault="000545FD" w:rsidP="00B72952">
      <w:r>
        <w:t xml:space="preserve">Watch </w:t>
      </w:r>
      <w:hyperlink r:id="rId32" w:history="1">
        <w:r w:rsidR="00AC65C2">
          <w:rPr>
            <w:rStyle w:val="Hyperlink"/>
          </w:rPr>
          <w:t>Timber Technology - Workshop Walkthrough (5:37)</w:t>
        </w:r>
      </w:hyperlink>
      <w:r>
        <w:t xml:space="preserve"> (</w:t>
      </w:r>
      <w:r w:rsidR="00227665">
        <w:t>staff</w:t>
      </w:r>
      <w:r>
        <w:t xml:space="preserve"> only)</w:t>
      </w:r>
      <w:r w:rsidR="008F699A">
        <w:t xml:space="preserve"> and discuss as a class.</w:t>
      </w:r>
    </w:p>
    <w:p w14:paraId="19B9868B" w14:textId="72BF3A85" w:rsidR="3892E553" w:rsidRDefault="3892E553" w:rsidP="00B72952">
      <w:pPr>
        <w:pStyle w:val="Heading2"/>
        <w:rPr>
          <w:rStyle w:val="Heading2Char"/>
        </w:rPr>
      </w:pPr>
      <w:bookmarkStart w:id="15" w:name="_Toc189833347"/>
      <w:r w:rsidRPr="6BDC7859">
        <w:rPr>
          <w:rStyle w:val="Heading2Char"/>
        </w:rPr>
        <w:t xml:space="preserve">TAS </w:t>
      </w:r>
      <w:r w:rsidR="00CD4061">
        <w:rPr>
          <w:rStyle w:val="Heading2Char"/>
        </w:rPr>
        <w:t>s</w:t>
      </w:r>
      <w:r w:rsidRPr="6BDC7859">
        <w:rPr>
          <w:rStyle w:val="Heading2Char"/>
        </w:rPr>
        <w:t xml:space="preserve">afety </w:t>
      </w:r>
      <w:r w:rsidR="00CD4061">
        <w:rPr>
          <w:rStyle w:val="Heading2Char"/>
        </w:rPr>
        <w:t>r</w:t>
      </w:r>
      <w:r w:rsidRPr="6BDC7859">
        <w:rPr>
          <w:rStyle w:val="Heading2Char"/>
        </w:rPr>
        <w:t>esources</w:t>
      </w:r>
      <w:bookmarkEnd w:id="15"/>
    </w:p>
    <w:p w14:paraId="1B0F2098" w14:textId="278C9000" w:rsidR="4F730226" w:rsidRDefault="3892E553" w:rsidP="4F730226">
      <w:r>
        <w:rPr>
          <w:noProof/>
        </w:rPr>
        <w:drawing>
          <wp:inline distT="0" distB="0" distL="0" distR="0" wp14:anchorId="3C593171" wp14:editId="63BFFEB1">
            <wp:extent cx="6124574" cy="1187821"/>
            <wp:effectExtent l="0" t="0" r="0" b="0"/>
            <wp:docPr id="2077028636" name="Picture 20770286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28636" name="Picture 2077028636">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rcRect b="54487"/>
                    <a:stretch>
                      <a:fillRect/>
                    </a:stretch>
                  </pic:blipFill>
                  <pic:spPr>
                    <a:xfrm>
                      <a:off x="0" y="0"/>
                      <a:ext cx="6124574" cy="1187821"/>
                    </a:xfrm>
                    <a:prstGeom prst="rect">
                      <a:avLst/>
                    </a:prstGeom>
                  </pic:spPr>
                </pic:pic>
              </a:graphicData>
            </a:graphic>
          </wp:inline>
        </w:drawing>
      </w:r>
    </w:p>
    <w:p w14:paraId="1373E2B5" w14:textId="459CC5BE" w:rsidR="54FA4E8A" w:rsidRPr="00382FCB" w:rsidRDefault="007B67CC" w:rsidP="00382FCB">
      <w:pPr>
        <w:pStyle w:val="FeatureBox2"/>
        <w:rPr>
          <w:rFonts w:eastAsia="Arial"/>
          <w:szCs w:val="22"/>
        </w:rPr>
      </w:pPr>
      <w:r w:rsidRPr="00382FCB">
        <w:rPr>
          <w:b/>
          <w:bCs/>
        </w:rPr>
        <w:t>Teacher note</w:t>
      </w:r>
      <w:r>
        <w:t xml:space="preserve">: the </w:t>
      </w:r>
      <w:hyperlink r:id="rId34">
        <w:r w:rsidR="54FA4E8A" w:rsidRPr="4F730226">
          <w:rPr>
            <w:rStyle w:val="Hyperlink"/>
            <w:rFonts w:eastAsia="Arial"/>
            <w:szCs w:val="22"/>
          </w:rPr>
          <w:t>TAS Safety resources (sharepoint.com)</w:t>
        </w:r>
      </w:hyperlink>
      <w:r w:rsidR="00382FCB">
        <w:rPr>
          <w:rFonts w:eastAsia="Arial"/>
          <w:szCs w:val="22"/>
        </w:rPr>
        <w:t xml:space="preserve"> </w:t>
      </w:r>
      <w:r w:rsidR="00B72952">
        <w:rPr>
          <w:rFonts w:eastAsia="Arial"/>
          <w:szCs w:val="22"/>
        </w:rPr>
        <w:t xml:space="preserve">(DoE staff only) </w:t>
      </w:r>
      <w:r w:rsidR="54FA4E8A">
        <w:t xml:space="preserve">are created for Department of Education schools, using relevant information from </w:t>
      </w:r>
      <w:hyperlink r:id="rId35" w:history="1">
        <w:r w:rsidR="54FA4E8A" w:rsidRPr="00EB2FBE">
          <w:rPr>
            <w:rStyle w:val="Hyperlink"/>
          </w:rPr>
          <w:t xml:space="preserve">Equipment </w:t>
        </w:r>
        <w:r w:rsidR="00924994" w:rsidRPr="00EB2FBE">
          <w:rPr>
            <w:rStyle w:val="Hyperlink"/>
          </w:rPr>
          <w:t>S</w:t>
        </w:r>
        <w:r w:rsidR="54FA4E8A" w:rsidRPr="00EB2FBE">
          <w:rPr>
            <w:rStyle w:val="Hyperlink"/>
          </w:rPr>
          <w:t xml:space="preserve">afety in </w:t>
        </w:r>
        <w:r w:rsidR="00924994" w:rsidRPr="00EB2FBE">
          <w:rPr>
            <w:rStyle w:val="Hyperlink"/>
          </w:rPr>
          <w:t>S</w:t>
        </w:r>
        <w:r w:rsidR="54FA4E8A" w:rsidRPr="00EB2FBE">
          <w:rPr>
            <w:rStyle w:val="Hyperlink"/>
          </w:rPr>
          <w:t>chools (ESIS)</w:t>
        </w:r>
      </w:hyperlink>
      <w:r w:rsidR="54FA4E8A">
        <w:t>.</w:t>
      </w:r>
      <w:r w:rsidR="00382FCB">
        <w:t xml:space="preserve"> </w:t>
      </w:r>
      <w:r w:rsidR="004413F3" w:rsidRPr="004413F3">
        <w:t>These resources have been developed specifically for the equipment and machinery that has been approved for use in department schools.</w:t>
      </w:r>
    </w:p>
    <w:p w14:paraId="2263037B" w14:textId="726C0465" w:rsidR="54FA4E8A" w:rsidRDefault="54FA4E8A" w:rsidP="00395898">
      <w:pPr>
        <w:pStyle w:val="FeatureBox"/>
      </w:pPr>
      <w:r>
        <w:t>Safety tests are mandated by ESIS for selected equipment and machinery.</w:t>
      </w:r>
    </w:p>
    <w:p w14:paraId="203F04F4" w14:textId="6F4635D5" w:rsidR="54FA4E8A" w:rsidRDefault="54FA4E8A" w:rsidP="00712388">
      <w:pPr>
        <w:pStyle w:val="FeatureBox2"/>
      </w:pPr>
      <w:r>
        <w:t xml:space="preserve">The tests may be attempted in electronic or other formats with the result recorded and retained as per the </w:t>
      </w:r>
      <w:r w:rsidR="00B72952">
        <w:t xml:space="preserve">department’s </w:t>
      </w:r>
      <w:r>
        <w:t>records management policy.</w:t>
      </w:r>
    </w:p>
    <w:p w14:paraId="1BA6354D" w14:textId="32C0F07F" w:rsidR="54FA4E8A" w:rsidRDefault="54FA4E8A" w:rsidP="4F730226">
      <w:r>
        <w:t xml:space="preserve">Students must provide the correct answer (with or without support) to each question on the safety test as evidence that they knew correct procedures at that point in time for the tool, equipment or machine. Students may attempt each test multiple times </w:t>
      </w:r>
      <w:r w:rsidR="00395898">
        <w:t>to</w:t>
      </w:r>
      <w:r>
        <w:t xml:space="preserve"> achieve </w:t>
      </w:r>
      <w:r w:rsidR="00B72952">
        <w:t xml:space="preserve">the </w:t>
      </w:r>
      <w:r>
        <w:t>correct answers.</w:t>
      </w:r>
    </w:p>
    <w:p w14:paraId="7D431B06" w14:textId="77777777" w:rsidR="008F699A" w:rsidRPr="008F699A" w:rsidRDefault="008F699A" w:rsidP="008F699A">
      <w:bookmarkStart w:id="16" w:name="_Toc1064491529"/>
      <w:r w:rsidRPr="008F699A">
        <w:br w:type="page"/>
      </w:r>
    </w:p>
    <w:p w14:paraId="2BB32999" w14:textId="0FB2F575" w:rsidR="6A94CFBC" w:rsidRPr="00B72952" w:rsidRDefault="6A94CFBC" w:rsidP="00B72952">
      <w:pPr>
        <w:pStyle w:val="Heading1"/>
      </w:pPr>
      <w:bookmarkStart w:id="17" w:name="_Toc189833348"/>
      <w:r w:rsidRPr="00B72952">
        <w:lastRenderedPageBreak/>
        <w:t xml:space="preserve">Materials, </w:t>
      </w:r>
      <w:r w:rsidR="009D75FA" w:rsidRPr="00B72952">
        <w:t>tools</w:t>
      </w:r>
      <w:r w:rsidRPr="00B72952">
        <w:t xml:space="preserve"> and </w:t>
      </w:r>
      <w:r w:rsidR="00043002" w:rsidRPr="00B72952">
        <w:t>t</w:t>
      </w:r>
      <w:r w:rsidRPr="00B72952">
        <w:t>echniques</w:t>
      </w:r>
      <w:bookmarkEnd w:id="16"/>
      <w:bookmarkEnd w:id="17"/>
    </w:p>
    <w:p w14:paraId="5D8D97AF" w14:textId="16ED4917" w:rsidR="00D64AA2" w:rsidRPr="00B72952" w:rsidRDefault="3616BA0B" w:rsidP="00B72952">
      <w:pPr>
        <w:pStyle w:val="Heading2"/>
        <w:rPr>
          <w:rStyle w:val="normaltextrun"/>
          <w:rFonts w:ascii="Arial" w:eastAsiaTheme="majorEastAsia" w:hAnsi="Arial" w:cs="Arial"/>
          <w:sz w:val="36"/>
          <w:szCs w:val="48"/>
        </w:rPr>
      </w:pPr>
      <w:bookmarkStart w:id="18" w:name="_Toc587629599"/>
      <w:bookmarkStart w:id="19" w:name="_Toc189833349"/>
      <w:r w:rsidRPr="00B72952">
        <w:t xml:space="preserve">Timber </w:t>
      </w:r>
      <w:r w:rsidR="360534EB" w:rsidRPr="00B72952">
        <w:t>t</w:t>
      </w:r>
      <w:r w:rsidR="3B2B0579" w:rsidRPr="00B72952">
        <w:t>ools</w:t>
      </w:r>
      <w:r w:rsidR="447E7286" w:rsidRPr="00B72952">
        <w:t>,</w:t>
      </w:r>
      <w:r w:rsidR="3B2B0579" w:rsidRPr="00B72952">
        <w:t xml:space="preserve"> </w:t>
      </w:r>
      <w:r w:rsidR="03315D10" w:rsidRPr="00B72952">
        <w:t>m</w:t>
      </w:r>
      <w:r w:rsidR="3B2B0579" w:rsidRPr="00B72952">
        <w:t xml:space="preserve">achines and </w:t>
      </w:r>
      <w:r w:rsidR="0BCAE317" w:rsidRPr="00B72952">
        <w:t>t</w:t>
      </w:r>
      <w:r w:rsidR="3B2B0579" w:rsidRPr="00B72952">
        <w:t xml:space="preserve">heir </w:t>
      </w:r>
      <w:r w:rsidR="701E4D9A" w:rsidRPr="00B72952">
        <w:t>u</w:t>
      </w:r>
      <w:r w:rsidR="3B2B0579" w:rsidRPr="00B72952">
        <w:t>se</w:t>
      </w:r>
      <w:bookmarkEnd w:id="18"/>
      <w:bookmarkEnd w:id="19"/>
    </w:p>
    <w:p w14:paraId="7895C8B5" w14:textId="24B9DE8E" w:rsidR="00D64AA2" w:rsidRDefault="00D64AA2" w:rsidP="00B72952">
      <w:pPr>
        <w:rPr>
          <w:rStyle w:val="normaltextrun"/>
          <w:rFonts w:ascii="Arial" w:eastAsia="Arial" w:hAnsi="Arial" w:cs="Arial"/>
          <w:color w:val="000000" w:themeColor="text1"/>
        </w:rPr>
      </w:pPr>
      <w:r w:rsidRPr="711CDCCC">
        <w:rPr>
          <w:rStyle w:val="normaltextrun"/>
          <w:rFonts w:ascii="Arial" w:eastAsia="Arial" w:hAnsi="Arial" w:cs="Arial"/>
          <w:color w:val="000000" w:themeColor="text1"/>
        </w:rPr>
        <w:t>For each image below, write the</w:t>
      </w:r>
      <w:r w:rsidR="00F536CF">
        <w:rPr>
          <w:rStyle w:val="normaltextrun"/>
          <w:rFonts w:ascii="Arial" w:eastAsia="Arial" w:hAnsi="Arial" w:cs="Arial"/>
          <w:color w:val="000000" w:themeColor="text1"/>
        </w:rPr>
        <w:t xml:space="preserve"> name and use.</w:t>
      </w:r>
    </w:p>
    <w:p w14:paraId="15DC4785" w14:textId="066A8C9F" w:rsidR="00D64AA2" w:rsidRPr="00B72952" w:rsidRDefault="00A03852" w:rsidP="00B72952">
      <w:pPr>
        <w:pStyle w:val="FeatureBox2"/>
      </w:pPr>
      <w:r>
        <w:rPr>
          <w:b/>
          <w:bCs/>
        </w:rPr>
        <w:t>N</w:t>
      </w:r>
      <w:r w:rsidR="00D64AA2" w:rsidRPr="00B72952">
        <w:rPr>
          <w:b/>
          <w:bCs/>
        </w:rPr>
        <w:t>ote</w:t>
      </w:r>
      <w:r w:rsidR="00F536CF" w:rsidRPr="00B72952">
        <w:rPr>
          <w:b/>
          <w:bCs/>
        </w:rPr>
        <w:t>:</w:t>
      </w:r>
      <w:r w:rsidR="00D64AA2" w:rsidRPr="00B72952">
        <w:t xml:space="preserve"> </w:t>
      </w:r>
      <w:r w:rsidR="00F536CF" w:rsidRPr="00B72952">
        <w:t>s</w:t>
      </w:r>
      <w:r w:rsidR="00D64AA2" w:rsidRPr="00B72952">
        <w:t xml:space="preserve">ample answers </w:t>
      </w:r>
      <w:r>
        <w:t xml:space="preserve">have been </w:t>
      </w:r>
      <w:r w:rsidR="00D64AA2" w:rsidRPr="00B72952">
        <w:t>provided.</w:t>
      </w:r>
    </w:p>
    <w:tbl>
      <w:tblPr>
        <w:tblStyle w:val="Tableheader"/>
        <w:tblW w:w="0" w:type="auto"/>
        <w:tblLook w:val="0620" w:firstRow="1" w:lastRow="0" w:firstColumn="0" w:lastColumn="0" w:noHBand="1" w:noVBand="1"/>
        <w:tblDescription w:val="Timber tools including an image, the name and the use of the tool."/>
      </w:tblPr>
      <w:tblGrid>
        <w:gridCol w:w="3209"/>
        <w:gridCol w:w="1748"/>
        <w:gridCol w:w="4671"/>
      </w:tblGrid>
      <w:tr w:rsidR="00FB4E6A" w14:paraId="1913C07D" w14:textId="77777777">
        <w:trPr>
          <w:cnfStyle w:val="100000000000" w:firstRow="1" w:lastRow="0" w:firstColumn="0" w:lastColumn="0" w:oddVBand="0" w:evenVBand="0" w:oddHBand="0" w:evenHBand="0" w:firstRowFirstColumn="0" w:firstRowLastColumn="0" w:lastRowFirstColumn="0" w:lastRowLastColumn="0"/>
        </w:trPr>
        <w:tc>
          <w:tcPr>
            <w:tcW w:w="3209" w:type="dxa"/>
          </w:tcPr>
          <w:p w14:paraId="5DD5778B" w14:textId="1370C64F" w:rsidR="00FB4E6A" w:rsidRDefault="00FB4E6A">
            <w:r>
              <w:t>Tool image</w:t>
            </w:r>
          </w:p>
        </w:tc>
        <w:tc>
          <w:tcPr>
            <w:tcW w:w="1748" w:type="dxa"/>
          </w:tcPr>
          <w:p w14:paraId="6157FFE3" w14:textId="77777777" w:rsidR="00FB4E6A" w:rsidRDefault="00FB4E6A">
            <w:r>
              <w:t>Tool name</w:t>
            </w:r>
          </w:p>
        </w:tc>
        <w:tc>
          <w:tcPr>
            <w:tcW w:w="4671" w:type="dxa"/>
          </w:tcPr>
          <w:p w14:paraId="080092FE" w14:textId="77777777" w:rsidR="00FB4E6A" w:rsidRDefault="00FB4E6A">
            <w:r>
              <w:t>Use</w:t>
            </w:r>
          </w:p>
        </w:tc>
      </w:tr>
      <w:tr w:rsidR="00FB4E6A" w14:paraId="1412A023" w14:textId="77777777">
        <w:tc>
          <w:tcPr>
            <w:tcW w:w="3209" w:type="dxa"/>
          </w:tcPr>
          <w:p w14:paraId="25CC4750" w14:textId="77777777" w:rsidR="00FB4E6A" w:rsidRDefault="00FB4E6A">
            <w:r w:rsidRPr="0018308C">
              <w:rPr>
                <w:rFonts w:eastAsia="Arial"/>
                <w:noProof/>
                <w:sz w:val="24"/>
              </w:rPr>
              <w:drawing>
                <wp:inline distT="0" distB="0" distL="0" distR="0" wp14:anchorId="08BBCE3A" wp14:editId="5E6D40CA">
                  <wp:extent cx="651152" cy="927100"/>
                  <wp:effectExtent l="0" t="0" r="0" b="6350"/>
                  <wp:docPr id="1329747652" name="Picture 1" descr="A close-up of a penc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47652" name="Picture 1" descr="A close-up of a pencil.&#10;"/>
                          <pic:cNvPicPr/>
                        </pic:nvPicPr>
                        <pic:blipFill>
                          <a:blip r:embed="rId36"/>
                          <a:stretch>
                            <a:fillRect/>
                          </a:stretch>
                        </pic:blipFill>
                        <pic:spPr>
                          <a:xfrm>
                            <a:off x="0" y="0"/>
                            <a:ext cx="658788" cy="937972"/>
                          </a:xfrm>
                          <a:prstGeom prst="rect">
                            <a:avLst/>
                          </a:prstGeom>
                        </pic:spPr>
                      </pic:pic>
                    </a:graphicData>
                  </a:graphic>
                </wp:inline>
              </w:drawing>
            </w:r>
          </w:p>
        </w:tc>
        <w:tc>
          <w:tcPr>
            <w:tcW w:w="1748" w:type="dxa"/>
          </w:tcPr>
          <w:p w14:paraId="28D8A1FA" w14:textId="05DA691B" w:rsidR="00FB4E6A" w:rsidRPr="00A03852" w:rsidRDefault="00EB2FBE" w:rsidP="00A03852">
            <w:r>
              <w:t>p</w:t>
            </w:r>
            <w:r w:rsidR="00FB4E6A" w:rsidRPr="00A03852">
              <w:t>encil</w:t>
            </w:r>
          </w:p>
        </w:tc>
        <w:tc>
          <w:tcPr>
            <w:tcW w:w="4671" w:type="dxa"/>
          </w:tcPr>
          <w:p w14:paraId="19CACC77" w14:textId="6D84E363" w:rsidR="00FB4E6A" w:rsidRPr="00A03852" w:rsidRDefault="00F812D1" w:rsidP="00A03852">
            <w:r w:rsidRPr="00A03852">
              <w:t xml:space="preserve">A pencil </w:t>
            </w:r>
            <w:r w:rsidR="00FB4E6A" w:rsidRPr="00A03852">
              <w:t>is used to mark out timber. The graphite does not absorb into the timber’s pours, so it is easy to remove.</w:t>
            </w:r>
          </w:p>
        </w:tc>
      </w:tr>
      <w:tr w:rsidR="00FB4E6A" w14:paraId="589E47F5" w14:textId="77777777">
        <w:tc>
          <w:tcPr>
            <w:tcW w:w="3209" w:type="dxa"/>
          </w:tcPr>
          <w:p w14:paraId="29962D51" w14:textId="77777777" w:rsidR="00FB4E6A" w:rsidRDefault="00FB4E6A">
            <w:r>
              <w:rPr>
                <w:rFonts w:eastAsia="Arial"/>
                <w:noProof/>
                <w:sz w:val="24"/>
              </w:rPr>
              <w:drawing>
                <wp:inline distT="0" distB="0" distL="0" distR="0" wp14:anchorId="56719A31" wp14:editId="61F22D5D">
                  <wp:extent cx="1506220" cy="662511"/>
                  <wp:effectExtent l="0" t="0" r="0" b="4445"/>
                  <wp:docPr id="880948022" name="Picture 29" descr="A try square with black numb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48022" name="Picture 29" descr="A try square with black numbers.&#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17723" cy="667571"/>
                          </a:xfrm>
                          <a:prstGeom prst="rect">
                            <a:avLst/>
                          </a:prstGeom>
                          <a:noFill/>
                        </pic:spPr>
                      </pic:pic>
                    </a:graphicData>
                  </a:graphic>
                </wp:inline>
              </w:drawing>
            </w:r>
          </w:p>
        </w:tc>
        <w:tc>
          <w:tcPr>
            <w:tcW w:w="1748" w:type="dxa"/>
          </w:tcPr>
          <w:p w14:paraId="015544A9" w14:textId="1468A896" w:rsidR="00FB4E6A" w:rsidRPr="00A03852" w:rsidRDefault="00EB2FBE" w:rsidP="00A03852">
            <w:r>
              <w:t>t</w:t>
            </w:r>
            <w:r w:rsidR="00FB4E6A" w:rsidRPr="00A03852">
              <w:t>ry square</w:t>
            </w:r>
          </w:p>
        </w:tc>
        <w:tc>
          <w:tcPr>
            <w:tcW w:w="4671" w:type="dxa"/>
          </w:tcPr>
          <w:p w14:paraId="3F37BEC4" w14:textId="77777777" w:rsidR="00FB4E6A" w:rsidRPr="00A03852" w:rsidRDefault="00FB4E6A" w:rsidP="00A03852">
            <w:r w:rsidRPr="00A03852">
              <w:t>Try squares are used to mark lines perpendicular to an edge and to check for square. This is useful when marking timber ready to cut to length.</w:t>
            </w:r>
          </w:p>
        </w:tc>
      </w:tr>
      <w:tr w:rsidR="00FB4E6A" w14:paraId="21233F9D" w14:textId="77777777">
        <w:tc>
          <w:tcPr>
            <w:tcW w:w="3209" w:type="dxa"/>
          </w:tcPr>
          <w:p w14:paraId="4B3B76BE" w14:textId="77777777" w:rsidR="00FB4E6A" w:rsidRDefault="00FB4E6A">
            <w:r>
              <w:rPr>
                <w:rFonts w:eastAsia="Arial"/>
                <w:noProof/>
                <w:sz w:val="24"/>
              </w:rPr>
              <w:drawing>
                <wp:inline distT="0" distB="0" distL="0" distR="0" wp14:anchorId="1382C951" wp14:editId="1C675A23">
                  <wp:extent cx="1631021" cy="184150"/>
                  <wp:effectExtent l="0" t="304800" r="0" b="311150"/>
                  <wp:docPr id="1189452427" name="Picture 30" descr="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427" name="Picture 30" descr="Rul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317551" flipV="1">
                            <a:off x="0" y="0"/>
                            <a:ext cx="1631021" cy="184150"/>
                          </a:xfrm>
                          <a:prstGeom prst="rect">
                            <a:avLst/>
                          </a:prstGeom>
                          <a:noFill/>
                        </pic:spPr>
                      </pic:pic>
                    </a:graphicData>
                  </a:graphic>
                </wp:inline>
              </w:drawing>
            </w:r>
          </w:p>
        </w:tc>
        <w:tc>
          <w:tcPr>
            <w:tcW w:w="1748" w:type="dxa"/>
          </w:tcPr>
          <w:p w14:paraId="434730B6" w14:textId="438FDA00" w:rsidR="00FB4E6A" w:rsidRPr="00A03852" w:rsidRDefault="00EB2FBE" w:rsidP="00A03852">
            <w:r>
              <w:t>r</w:t>
            </w:r>
            <w:r w:rsidR="00FB4E6A" w:rsidRPr="00A03852">
              <w:t>ule</w:t>
            </w:r>
          </w:p>
        </w:tc>
        <w:tc>
          <w:tcPr>
            <w:tcW w:w="4671" w:type="dxa"/>
          </w:tcPr>
          <w:p w14:paraId="1D24A038" w14:textId="77777777" w:rsidR="00FB4E6A" w:rsidRPr="00A03852" w:rsidRDefault="00FB4E6A" w:rsidP="00A03852">
            <w:r w:rsidRPr="00A03852">
              <w:t>Used to measure when woodworking. A rule is more accurate than a tape measure. This can be used to mark timber ready for cutting and for marking out joints.</w:t>
            </w:r>
          </w:p>
        </w:tc>
      </w:tr>
      <w:tr w:rsidR="00FB4E6A" w14:paraId="143C08B1" w14:textId="77777777">
        <w:tc>
          <w:tcPr>
            <w:tcW w:w="3209" w:type="dxa"/>
          </w:tcPr>
          <w:p w14:paraId="604C3782" w14:textId="77777777" w:rsidR="00FB4E6A" w:rsidRDefault="00FB4E6A">
            <w:r>
              <w:rPr>
                <w:rFonts w:eastAsia="Arial"/>
                <w:noProof/>
                <w:sz w:val="24"/>
              </w:rPr>
              <w:drawing>
                <wp:inline distT="0" distB="0" distL="0" distR="0" wp14:anchorId="791F6952" wp14:editId="783C594F">
                  <wp:extent cx="1591825" cy="1193800"/>
                  <wp:effectExtent l="0" t="0" r="8890" b="6350"/>
                  <wp:docPr id="2086868187" name="Picture 31" descr="Two brown cork sand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68187" name="Picture 31" descr="Two brown cork sanding block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1608980" cy="1206665"/>
                          </a:xfrm>
                          <a:prstGeom prst="rect">
                            <a:avLst/>
                          </a:prstGeom>
                          <a:noFill/>
                        </pic:spPr>
                      </pic:pic>
                    </a:graphicData>
                  </a:graphic>
                </wp:inline>
              </w:drawing>
            </w:r>
          </w:p>
        </w:tc>
        <w:tc>
          <w:tcPr>
            <w:tcW w:w="1748" w:type="dxa"/>
          </w:tcPr>
          <w:p w14:paraId="308FF7CA" w14:textId="7A6AC93F" w:rsidR="00FB4E6A" w:rsidRPr="00A03852" w:rsidRDefault="00EB2FBE" w:rsidP="00A03852">
            <w:r>
              <w:t>c</w:t>
            </w:r>
            <w:r w:rsidR="00FB4E6A" w:rsidRPr="00A03852">
              <w:t>ork sanding block</w:t>
            </w:r>
          </w:p>
        </w:tc>
        <w:tc>
          <w:tcPr>
            <w:tcW w:w="4671" w:type="dxa"/>
          </w:tcPr>
          <w:p w14:paraId="1E21DD85" w14:textId="351859B4" w:rsidR="00FB4E6A" w:rsidRPr="00A03852" w:rsidRDefault="00FB4E6A" w:rsidP="00A03852">
            <w:r w:rsidRPr="00A03852">
              <w:t xml:space="preserve">Used to sand the projects. It ensures the paper is flat and helps the user apply even pressure. This is great when sanding scratches and other marks from timber. </w:t>
            </w:r>
          </w:p>
        </w:tc>
      </w:tr>
      <w:tr w:rsidR="00FB4E6A" w14:paraId="5C4657BB" w14:textId="77777777">
        <w:tc>
          <w:tcPr>
            <w:tcW w:w="3209" w:type="dxa"/>
          </w:tcPr>
          <w:p w14:paraId="5E262BD1" w14:textId="77777777" w:rsidR="00FB4E6A" w:rsidRDefault="00FB4E6A">
            <w:r>
              <w:rPr>
                <w:rFonts w:eastAsia="Arial"/>
                <w:noProof/>
                <w:sz w:val="24"/>
              </w:rPr>
              <w:lastRenderedPageBreak/>
              <w:drawing>
                <wp:inline distT="0" distB="0" distL="0" distR="0" wp14:anchorId="54D9FE6E" wp14:editId="19925E5C">
                  <wp:extent cx="1623695" cy="1099723"/>
                  <wp:effectExtent l="0" t="0" r="0" b="5715"/>
                  <wp:docPr id="1166736296" name="Picture 32" descr="A close-up of a person using a marking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36296" name="Picture 32" descr="A close-up of a person using a marking gau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flipV="1">
                            <a:off x="0" y="0"/>
                            <a:ext cx="1635052" cy="1107415"/>
                          </a:xfrm>
                          <a:prstGeom prst="rect">
                            <a:avLst/>
                          </a:prstGeom>
                          <a:noFill/>
                        </pic:spPr>
                      </pic:pic>
                    </a:graphicData>
                  </a:graphic>
                </wp:inline>
              </w:drawing>
            </w:r>
          </w:p>
        </w:tc>
        <w:tc>
          <w:tcPr>
            <w:tcW w:w="1748" w:type="dxa"/>
          </w:tcPr>
          <w:p w14:paraId="796BCFA2" w14:textId="088F0EF1" w:rsidR="00FB4E6A" w:rsidRPr="00A03852" w:rsidRDefault="00EB2FBE" w:rsidP="00A03852">
            <w:r>
              <w:t>m</w:t>
            </w:r>
            <w:r w:rsidR="00FB4E6A" w:rsidRPr="00A03852">
              <w:t>arking gauge</w:t>
            </w:r>
          </w:p>
        </w:tc>
        <w:tc>
          <w:tcPr>
            <w:tcW w:w="4671" w:type="dxa"/>
          </w:tcPr>
          <w:p w14:paraId="38096A78" w14:textId="77777777" w:rsidR="00FB4E6A" w:rsidRPr="00A03852" w:rsidRDefault="00FB4E6A" w:rsidP="00A03852">
            <w:r w:rsidRPr="00A03852">
              <w:t>Marks a line parallel to an edge, side or end. This is an effective tool to mark rebate joints.</w:t>
            </w:r>
          </w:p>
        </w:tc>
      </w:tr>
      <w:tr w:rsidR="00FB4E6A" w14:paraId="6AD2B6CB" w14:textId="77777777">
        <w:tc>
          <w:tcPr>
            <w:tcW w:w="3209" w:type="dxa"/>
          </w:tcPr>
          <w:p w14:paraId="11A08E7B" w14:textId="40F13314" w:rsidR="00FB4E6A" w:rsidRDefault="00A879ED">
            <w:r w:rsidRPr="00A879ED">
              <w:rPr>
                <w:noProof/>
              </w:rPr>
              <w:drawing>
                <wp:inline distT="0" distB="0" distL="0" distR="0" wp14:anchorId="004165BA" wp14:editId="59852D0F">
                  <wp:extent cx="1712794" cy="1191084"/>
                  <wp:effectExtent l="0" t="0" r="1905" b="9525"/>
                  <wp:docPr id="108589621" name="Picture 1" descr="Disk s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9621" name="Picture 1" descr="Disk sander."/>
                          <pic:cNvPicPr/>
                        </pic:nvPicPr>
                        <pic:blipFill rotWithShape="1">
                          <a:blip r:embed="rId41"/>
                          <a:srcRect l="21075" r="5003" b="8606"/>
                          <a:stretch/>
                        </pic:blipFill>
                        <pic:spPr bwMode="auto">
                          <a:xfrm>
                            <a:off x="0" y="0"/>
                            <a:ext cx="1722175" cy="1197608"/>
                          </a:xfrm>
                          <a:prstGeom prst="rect">
                            <a:avLst/>
                          </a:prstGeom>
                          <a:ln>
                            <a:noFill/>
                          </a:ln>
                          <a:extLst>
                            <a:ext uri="{53640926-AAD7-44D8-BBD7-CCE9431645EC}">
                              <a14:shadowObscured xmlns:a14="http://schemas.microsoft.com/office/drawing/2010/main"/>
                            </a:ext>
                          </a:extLst>
                        </pic:spPr>
                      </pic:pic>
                    </a:graphicData>
                  </a:graphic>
                </wp:inline>
              </w:drawing>
            </w:r>
          </w:p>
        </w:tc>
        <w:tc>
          <w:tcPr>
            <w:tcW w:w="1748" w:type="dxa"/>
          </w:tcPr>
          <w:p w14:paraId="5786CD96" w14:textId="78A55599" w:rsidR="00FB4E6A" w:rsidRPr="00A03852" w:rsidRDefault="00EB2FBE" w:rsidP="00A03852">
            <w:r>
              <w:t>d</w:t>
            </w:r>
            <w:r w:rsidR="00FB4E6A" w:rsidRPr="00A03852">
              <w:t>isc sander</w:t>
            </w:r>
          </w:p>
        </w:tc>
        <w:tc>
          <w:tcPr>
            <w:tcW w:w="4671" w:type="dxa"/>
          </w:tcPr>
          <w:p w14:paraId="6989E994" w14:textId="77777777" w:rsidR="00FB4E6A" w:rsidRPr="00A03852" w:rsidRDefault="00FB4E6A" w:rsidP="00A03852">
            <w:r w:rsidRPr="00A03852">
              <w:t>The disc is used to sand end grain. This is an effective tool to use to square ends of timber after cutting.</w:t>
            </w:r>
          </w:p>
        </w:tc>
      </w:tr>
      <w:tr w:rsidR="00FB4E6A" w14:paraId="64A4D434" w14:textId="77777777">
        <w:tc>
          <w:tcPr>
            <w:tcW w:w="3209" w:type="dxa"/>
          </w:tcPr>
          <w:p w14:paraId="30BB7665" w14:textId="6B8F7ACB" w:rsidR="00FB4E6A" w:rsidRDefault="004D764D">
            <w:r>
              <w:rPr>
                <w:noProof/>
              </w:rPr>
              <w:drawing>
                <wp:inline distT="0" distB="0" distL="0" distR="0" wp14:anchorId="7A66B4F4" wp14:editId="515CF0D9">
                  <wp:extent cx="1582232" cy="887105"/>
                  <wp:effectExtent l="0" t="0" r="0" b="8255"/>
                  <wp:docPr id="1156762708" name="Picture 1" descr="Bench h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62708" name="Picture 1" descr="Bench hook."/>
                          <pic:cNvPicPr/>
                        </pic:nvPicPr>
                        <pic:blipFill rotWithShape="1">
                          <a:blip r:embed="rId42">
                            <a:extLst>
                              <a:ext uri="{28A0092B-C50C-407E-A947-70E740481C1C}">
                                <a14:useLocalDpi xmlns:a14="http://schemas.microsoft.com/office/drawing/2010/main" val="0"/>
                              </a:ext>
                            </a:extLst>
                          </a:blip>
                          <a:srcRect l="24530" t="41629" r="55844" b="38807"/>
                          <a:stretch/>
                        </pic:blipFill>
                        <pic:spPr bwMode="auto">
                          <a:xfrm>
                            <a:off x="0" y="0"/>
                            <a:ext cx="1588325" cy="890521"/>
                          </a:xfrm>
                          <a:prstGeom prst="rect">
                            <a:avLst/>
                          </a:prstGeom>
                          <a:ln>
                            <a:noFill/>
                          </a:ln>
                          <a:extLst>
                            <a:ext uri="{53640926-AAD7-44D8-BBD7-CCE9431645EC}">
                              <a14:shadowObscured xmlns:a14="http://schemas.microsoft.com/office/drawing/2010/main"/>
                            </a:ext>
                          </a:extLst>
                        </pic:spPr>
                      </pic:pic>
                    </a:graphicData>
                  </a:graphic>
                </wp:inline>
              </w:drawing>
            </w:r>
          </w:p>
        </w:tc>
        <w:tc>
          <w:tcPr>
            <w:tcW w:w="1748" w:type="dxa"/>
          </w:tcPr>
          <w:p w14:paraId="22B9C2DB" w14:textId="77777777" w:rsidR="00FB4E6A" w:rsidRPr="00A03852" w:rsidRDefault="00FB4E6A" w:rsidP="00A03852">
            <w:r w:rsidRPr="00A03852">
              <w:t>Bench hook</w:t>
            </w:r>
          </w:p>
        </w:tc>
        <w:tc>
          <w:tcPr>
            <w:tcW w:w="4671" w:type="dxa"/>
          </w:tcPr>
          <w:p w14:paraId="4B750DF2" w14:textId="721A411F" w:rsidR="00FB4E6A" w:rsidRPr="00A03852" w:rsidRDefault="00FB4E6A" w:rsidP="00A03852">
            <w:r w:rsidRPr="00A03852">
              <w:t xml:space="preserve">This </w:t>
            </w:r>
            <w:r w:rsidR="00F812D1" w:rsidRPr="00A03852">
              <w:t xml:space="preserve">tool is </w:t>
            </w:r>
            <w:r w:rsidRPr="00A03852">
              <w:t xml:space="preserve">used to hold timber securely whilst cutting. </w:t>
            </w:r>
            <w:r w:rsidR="00F812D1" w:rsidRPr="00A03852">
              <w:t xml:space="preserve">It </w:t>
            </w:r>
            <w:r w:rsidRPr="00A03852">
              <w:t>can be used when cutting timber to length and cutting joints.</w:t>
            </w:r>
          </w:p>
        </w:tc>
      </w:tr>
      <w:tr w:rsidR="00FB4E6A" w14:paraId="0C92AEB9" w14:textId="77777777">
        <w:tc>
          <w:tcPr>
            <w:tcW w:w="3209" w:type="dxa"/>
          </w:tcPr>
          <w:p w14:paraId="226DC02F" w14:textId="77777777" w:rsidR="00FB4E6A" w:rsidRDefault="00FB4E6A">
            <w:r>
              <w:rPr>
                <w:rFonts w:eastAsia="Arial"/>
                <w:noProof/>
                <w:sz w:val="24"/>
              </w:rPr>
              <w:drawing>
                <wp:inline distT="0" distB="0" distL="0" distR="0" wp14:anchorId="64A95068" wp14:editId="35477A85">
                  <wp:extent cx="1644650" cy="1094109"/>
                  <wp:effectExtent l="0" t="0" r="0" b="0"/>
                  <wp:docPr id="1689426597" name="Picture 33" descr="A bench 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26597" name="Picture 33" descr="A bench vi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flipV="1">
                            <a:off x="0" y="0"/>
                            <a:ext cx="1659517" cy="1103999"/>
                          </a:xfrm>
                          <a:prstGeom prst="rect">
                            <a:avLst/>
                          </a:prstGeom>
                          <a:noFill/>
                        </pic:spPr>
                      </pic:pic>
                    </a:graphicData>
                  </a:graphic>
                </wp:inline>
              </w:drawing>
            </w:r>
          </w:p>
        </w:tc>
        <w:tc>
          <w:tcPr>
            <w:tcW w:w="1748" w:type="dxa"/>
          </w:tcPr>
          <w:p w14:paraId="67729720" w14:textId="07F83185" w:rsidR="00FB4E6A" w:rsidRPr="00A03852" w:rsidRDefault="00EB2FBE" w:rsidP="00A03852">
            <w:r>
              <w:t>b</w:t>
            </w:r>
            <w:r w:rsidR="00FB4E6A" w:rsidRPr="00A03852">
              <w:t xml:space="preserve">ench </w:t>
            </w:r>
            <w:r>
              <w:t>v</w:t>
            </w:r>
            <w:r w:rsidR="00FB4E6A" w:rsidRPr="00A03852">
              <w:t>ice</w:t>
            </w:r>
          </w:p>
        </w:tc>
        <w:tc>
          <w:tcPr>
            <w:tcW w:w="4671" w:type="dxa"/>
          </w:tcPr>
          <w:p w14:paraId="321C8E7A" w14:textId="30D8D7A5" w:rsidR="00FB4E6A" w:rsidRPr="00A03852" w:rsidRDefault="00FB4E6A" w:rsidP="00A03852">
            <w:r w:rsidRPr="00A03852">
              <w:t>Used to secure objects such as timber. This is useful for many things including chiselling out rebate joints</w:t>
            </w:r>
            <w:r w:rsidR="00F812D1" w:rsidRPr="00A03852">
              <w:t>.</w:t>
            </w:r>
          </w:p>
        </w:tc>
      </w:tr>
      <w:tr w:rsidR="00FB4E6A" w14:paraId="1AAE06A0" w14:textId="77777777">
        <w:tc>
          <w:tcPr>
            <w:tcW w:w="3209" w:type="dxa"/>
          </w:tcPr>
          <w:p w14:paraId="72459EDC" w14:textId="77777777" w:rsidR="00FB4E6A" w:rsidRDefault="00FB4E6A">
            <w:r>
              <w:rPr>
                <w:noProof/>
              </w:rPr>
              <w:drawing>
                <wp:inline distT="0" distB="0" distL="0" distR="0" wp14:anchorId="66D01E79" wp14:editId="3105D42D">
                  <wp:extent cx="1427480" cy="844270"/>
                  <wp:effectExtent l="0" t="0" r="1270" b="0"/>
                  <wp:docPr id="1901040299" name="Picture 34" descr="A close-up of a nail p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40299" name="Picture 34" descr="A close-up of a nail punch."/>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5287"/>
                          <a:stretch/>
                        </pic:blipFill>
                        <pic:spPr bwMode="auto">
                          <a:xfrm flipH="1">
                            <a:off x="0" y="0"/>
                            <a:ext cx="1444127" cy="8541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48" w:type="dxa"/>
          </w:tcPr>
          <w:p w14:paraId="73EC4BD7" w14:textId="2D128624" w:rsidR="00FB4E6A" w:rsidRPr="00A03852" w:rsidRDefault="00EB2FBE" w:rsidP="00A03852">
            <w:r>
              <w:t>n</w:t>
            </w:r>
            <w:r w:rsidRPr="00A03852">
              <w:t xml:space="preserve">ail </w:t>
            </w:r>
            <w:r>
              <w:t>p</w:t>
            </w:r>
            <w:r w:rsidRPr="00A03852">
              <w:t>unch</w:t>
            </w:r>
          </w:p>
        </w:tc>
        <w:tc>
          <w:tcPr>
            <w:tcW w:w="4671" w:type="dxa"/>
          </w:tcPr>
          <w:p w14:paraId="4B2662ED" w14:textId="2CAE5AF7" w:rsidR="00FB4E6A" w:rsidRPr="00A03852" w:rsidRDefault="00FB4E6A" w:rsidP="00A03852">
            <w:r w:rsidRPr="00A03852">
              <w:t>Nail punches are used to punch nails below the surface of the timber. This is for aesthetic reasons when filled with wood putty and to protect the sharp edges of tools such as planes and chisels</w:t>
            </w:r>
            <w:r w:rsidR="00F812D1" w:rsidRPr="00A03852">
              <w:t>.</w:t>
            </w:r>
          </w:p>
        </w:tc>
      </w:tr>
      <w:tr w:rsidR="00FB4E6A" w14:paraId="70422DF5" w14:textId="77777777">
        <w:tc>
          <w:tcPr>
            <w:tcW w:w="3209" w:type="dxa"/>
          </w:tcPr>
          <w:p w14:paraId="2140EA83" w14:textId="77777777" w:rsidR="00FB4E6A" w:rsidRDefault="00FB4E6A">
            <w:r>
              <w:rPr>
                <w:noProof/>
              </w:rPr>
              <w:drawing>
                <wp:inline distT="0" distB="0" distL="0" distR="0" wp14:anchorId="545B1151" wp14:editId="07219262">
                  <wp:extent cx="1507396" cy="660400"/>
                  <wp:effectExtent l="0" t="0" r="0" b="6350"/>
                  <wp:docPr id="1436458087" name="Picture 35" descr="A warrington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58087" name="Picture 35" descr="A warrington hamm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20643" cy="666203"/>
                          </a:xfrm>
                          <a:prstGeom prst="rect">
                            <a:avLst/>
                          </a:prstGeom>
                          <a:noFill/>
                        </pic:spPr>
                      </pic:pic>
                    </a:graphicData>
                  </a:graphic>
                </wp:inline>
              </w:drawing>
            </w:r>
          </w:p>
        </w:tc>
        <w:tc>
          <w:tcPr>
            <w:tcW w:w="1748" w:type="dxa"/>
          </w:tcPr>
          <w:p w14:paraId="52717AE1" w14:textId="2B0627F6" w:rsidR="00FB4E6A" w:rsidRPr="00A03852" w:rsidRDefault="00EB2FBE" w:rsidP="00A03852">
            <w:proofErr w:type="spellStart"/>
            <w:r>
              <w:t>w</w:t>
            </w:r>
            <w:r w:rsidR="00FB4E6A" w:rsidRPr="00A03852">
              <w:t>arrington</w:t>
            </w:r>
            <w:proofErr w:type="spellEnd"/>
            <w:r w:rsidR="00FB4E6A" w:rsidRPr="00A03852">
              <w:t xml:space="preserve"> </w:t>
            </w:r>
            <w:r>
              <w:t>h</w:t>
            </w:r>
            <w:r w:rsidR="00FB4E6A" w:rsidRPr="00A03852">
              <w:t>ammer</w:t>
            </w:r>
          </w:p>
        </w:tc>
        <w:tc>
          <w:tcPr>
            <w:tcW w:w="4671" w:type="dxa"/>
          </w:tcPr>
          <w:p w14:paraId="6683FB07" w14:textId="0377F994" w:rsidR="00FB4E6A" w:rsidRPr="00A03852" w:rsidRDefault="00FB4E6A" w:rsidP="00A03852">
            <w:r w:rsidRPr="00A03852">
              <w:t xml:space="preserve">Sometimes called a cross pein hammer, this is a general </w:t>
            </w:r>
            <w:r w:rsidR="00F812D1" w:rsidRPr="00A03852">
              <w:t xml:space="preserve">woodworking </w:t>
            </w:r>
            <w:r w:rsidRPr="00A03852">
              <w:t>hammer. The cross pein is useful when starting small nails</w:t>
            </w:r>
            <w:r w:rsidR="00F812D1" w:rsidRPr="00A03852">
              <w:t>.</w:t>
            </w:r>
          </w:p>
        </w:tc>
      </w:tr>
      <w:tr w:rsidR="00FB4E6A" w14:paraId="44C2F6AB" w14:textId="77777777">
        <w:tc>
          <w:tcPr>
            <w:tcW w:w="3209" w:type="dxa"/>
          </w:tcPr>
          <w:p w14:paraId="35E9F7DB" w14:textId="05DABF53" w:rsidR="00FB4E6A" w:rsidRDefault="4914280F">
            <w:r>
              <w:rPr>
                <w:noProof/>
              </w:rPr>
              <w:lastRenderedPageBreak/>
              <w:drawing>
                <wp:inline distT="0" distB="0" distL="0" distR="0" wp14:anchorId="6D803FE0" wp14:editId="2EF911D3">
                  <wp:extent cx="1874698" cy="1256335"/>
                  <wp:effectExtent l="0" t="0" r="0" b="0"/>
                  <wp:docPr id="620814729" name="Picture 620814729" descr="Quick release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14729" name="Picture 620814729" descr="Quick release clamp."/>
                          <pic:cNvPicPr/>
                        </pic:nvPicPr>
                        <pic:blipFill>
                          <a:blip r:embed="rId46" cstate="print">
                            <a:extLst>
                              <a:ext uri="{28A0092B-C50C-407E-A947-70E740481C1C}">
                                <a14:useLocalDpi xmlns:a14="http://schemas.microsoft.com/office/drawing/2010/main" val="0"/>
                              </a:ext>
                            </a:extLst>
                          </a:blip>
                          <a:srcRect t="10273"/>
                          <a:stretch>
                            <a:fillRect/>
                          </a:stretch>
                        </pic:blipFill>
                        <pic:spPr>
                          <a:xfrm>
                            <a:off x="0" y="0"/>
                            <a:ext cx="1874698" cy="1256335"/>
                          </a:xfrm>
                          <a:prstGeom prst="rect">
                            <a:avLst/>
                          </a:prstGeom>
                        </pic:spPr>
                      </pic:pic>
                    </a:graphicData>
                  </a:graphic>
                </wp:inline>
              </w:drawing>
            </w:r>
          </w:p>
        </w:tc>
        <w:tc>
          <w:tcPr>
            <w:tcW w:w="1748" w:type="dxa"/>
          </w:tcPr>
          <w:p w14:paraId="6BD65D1B" w14:textId="4403BF61" w:rsidR="00FB4E6A" w:rsidRPr="00A03852" w:rsidRDefault="00EB2FBE" w:rsidP="00A03852">
            <w:r>
              <w:t>q</w:t>
            </w:r>
            <w:r w:rsidRPr="00A03852">
              <w:t xml:space="preserve">uick </w:t>
            </w:r>
            <w:r w:rsidR="00FB4E6A" w:rsidRPr="00A03852">
              <w:t xml:space="preserve">release F </w:t>
            </w:r>
            <w:r>
              <w:t>c</w:t>
            </w:r>
            <w:r w:rsidRPr="00A03852">
              <w:t>ramp</w:t>
            </w:r>
          </w:p>
        </w:tc>
        <w:tc>
          <w:tcPr>
            <w:tcW w:w="4671" w:type="dxa"/>
          </w:tcPr>
          <w:p w14:paraId="50695C0F" w14:textId="276BFD41" w:rsidR="0062569A" w:rsidRPr="00A03852" w:rsidRDefault="00367164" w:rsidP="00A03852">
            <w:r w:rsidRPr="00A03852">
              <w:t xml:space="preserve">This is many </w:t>
            </w:r>
            <w:r w:rsidR="00FB4E6A" w:rsidRPr="00A03852">
              <w:t xml:space="preserve">students’ favourite cramp as it is quick to use, however, it does not tighten as much as a </w:t>
            </w:r>
            <w:r w:rsidR="00EB2FBE">
              <w:t>G</w:t>
            </w:r>
            <w:r w:rsidR="00EB2FBE" w:rsidRPr="00A03852">
              <w:t xml:space="preserve"> </w:t>
            </w:r>
            <w:r w:rsidR="00FB4E6A" w:rsidRPr="00A03852">
              <w:t>cramp</w:t>
            </w:r>
            <w:r w:rsidR="0062569A" w:rsidRPr="00A03852">
              <w:t>.</w:t>
            </w:r>
          </w:p>
          <w:p w14:paraId="19BEB8C4" w14:textId="1B6D6FDE" w:rsidR="00FB4E6A" w:rsidRPr="00A03852" w:rsidRDefault="00FB4E6A" w:rsidP="00A03852">
            <w:r w:rsidRPr="00A03852">
              <w:t>This is an excellent cramp to secure work pieces when using hand and power tools.</w:t>
            </w:r>
          </w:p>
        </w:tc>
      </w:tr>
      <w:tr w:rsidR="00FB4E6A" w14:paraId="512883CB" w14:textId="77777777">
        <w:tc>
          <w:tcPr>
            <w:tcW w:w="3209" w:type="dxa"/>
          </w:tcPr>
          <w:p w14:paraId="067DD232" w14:textId="016EE11E" w:rsidR="00FB4E6A" w:rsidRDefault="53E0F498">
            <w:r>
              <w:rPr>
                <w:noProof/>
              </w:rPr>
              <w:drawing>
                <wp:inline distT="0" distB="0" distL="0" distR="0" wp14:anchorId="185A558C" wp14:editId="6E2DFD25">
                  <wp:extent cx="1885950" cy="1781175"/>
                  <wp:effectExtent l="0" t="0" r="0" b="0"/>
                  <wp:docPr id="1064582371" name="Picture 1064582371" descr="Drill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82371" name="Picture 1064582371" descr="Drill pres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85950" cy="1781175"/>
                          </a:xfrm>
                          <a:prstGeom prst="rect">
                            <a:avLst/>
                          </a:prstGeom>
                        </pic:spPr>
                      </pic:pic>
                    </a:graphicData>
                  </a:graphic>
                </wp:inline>
              </w:drawing>
            </w:r>
          </w:p>
        </w:tc>
        <w:tc>
          <w:tcPr>
            <w:tcW w:w="1748" w:type="dxa"/>
          </w:tcPr>
          <w:p w14:paraId="23F57400" w14:textId="5359217F" w:rsidR="00FB4E6A" w:rsidRPr="00A03852" w:rsidRDefault="00EB2FBE" w:rsidP="00A03852">
            <w:r>
              <w:t>d</w:t>
            </w:r>
            <w:r w:rsidRPr="00A03852">
              <w:t xml:space="preserve">rill </w:t>
            </w:r>
            <w:r w:rsidR="00FB4E6A" w:rsidRPr="00A03852">
              <w:t>press</w:t>
            </w:r>
          </w:p>
        </w:tc>
        <w:tc>
          <w:tcPr>
            <w:tcW w:w="4671" w:type="dxa"/>
          </w:tcPr>
          <w:p w14:paraId="1A6FE172" w14:textId="6A1BAFE8" w:rsidR="00FB4E6A" w:rsidRPr="00A03852" w:rsidRDefault="00FB4E6A" w:rsidP="00A03852">
            <w:r w:rsidRPr="00A03852">
              <w:t xml:space="preserve">An accurate drill with variable speed that can be used to drill holes, large and small with bits such as twist and </w:t>
            </w:r>
            <w:r w:rsidR="00EB2FBE">
              <w:t>F</w:t>
            </w:r>
            <w:r w:rsidR="00EB2FBE" w:rsidRPr="00A03852">
              <w:t>orstner</w:t>
            </w:r>
            <w:r w:rsidRPr="00A03852">
              <w:t>.</w:t>
            </w:r>
          </w:p>
        </w:tc>
      </w:tr>
      <w:tr w:rsidR="00FB4E6A" w14:paraId="0530CB83" w14:textId="77777777">
        <w:tc>
          <w:tcPr>
            <w:tcW w:w="3209" w:type="dxa"/>
          </w:tcPr>
          <w:p w14:paraId="1A54D120" w14:textId="2B042ACB" w:rsidR="00FB4E6A" w:rsidRDefault="004404DC">
            <w:r>
              <w:rPr>
                <w:noProof/>
              </w:rPr>
              <w:drawing>
                <wp:inline distT="0" distB="0" distL="0" distR="0" wp14:anchorId="59EA7693" wp14:editId="44CFF907">
                  <wp:extent cx="1622997" cy="600502"/>
                  <wp:effectExtent l="0" t="0" r="0" b="9525"/>
                  <wp:docPr id="2054933724" name="Picture 2" descr="A pair of red and black pin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33724" name="Picture 2" descr="A pair of red and black pincers."/>
                          <pic:cNvPicPr/>
                        </pic:nvPicPr>
                        <pic:blipFill rotWithShape="1">
                          <a:blip r:embed="rId48" cstate="print">
                            <a:extLst>
                              <a:ext uri="{28A0092B-C50C-407E-A947-70E740481C1C}">
                                <a14:useLocalDpi xmlns:a14="http://schemas.microsoft.com/office/drawing/2010/main" val="0"/>
                              </a:ext>
                            </a:extLst>
                          </a:blip>
                          <a:srcRect t="10090" b="15911"/>
                          <a:stretch/>
                        </pic:blipFill>
                        <pic:spPr bwMode="auto">
                          <a:xfrm>
                            <a:off x="0" y="0"/>
                            <a:ext cx="1629986" cy="603088"/>
                          </a:xfrm>
                          <a:prstGeom prst="rect">
                            <a:avLst/>
                          </a:prstGeom>
                          <a:ln>
                            <a:noFill/>
                          </a:ln>
                          <a:extLst>
                            <a:ext uri="{53640926-AAD7-44D8-BBD7-CCE9431645EC}">
                              <a14:shadowObscured xmlns:a14="http://schemas.microsoft.com/office/drawing/2010/main"/>
                            </a:ext>
                          </a:extLst>
                        </pic:spPr>
                      </pic:pic>
                    </a:graphicData>
                  </a:graphic>
                </wp:inline>
              </w:drawing>
            </w:r>
          </w:p>
        </w:tc>
        <w:tc>
          <w:tcPr>
            <w:tcW w:w="1748" w:type="dxa"/>
          </w:tcPr>
          <w:p w14:paraId="42E76BF3" w14:textId="5787E3E5" w:rsidR="00FB4E6A" w:rsidRPr="00A03852" w:rsidRDefault="00EB2FBE" w:rsidP="00A03852">
            <w:r>
              <w:t>p</w:t>
            </w:r>
            <w:r w:rsidRPr="00A03852">
              <w:t>incers</w:t>
            </w:r>
          </w:p>
        </w:tc>
        <w:tc>
          <w:tcPr>
            <w:tcW w:w="4671" w:type="dxa"/>
          </w:tcPr>
          <w:p w14:paraId="43253360" w14:textId="49195DA9" w:rsidR="00FB4E6A" w:rsidRPr="00A03852" w:rsidRDefault="00FB4E6A" w:rsidP="00A03852">
            <w:r w:rsidRPr="00A03852">
              <w:t>Pincers use the power of a lever to remove nails. This is a great tool for removing bent nails</w:t>
            </w:r>
            <w:r w:rsidR="00367164" w:rsidRPr="00A03852">
              <w:t>.</w:t>
            </w:r>
          </w:p>
        </w:tc>
      </w:tr>
      <w:tr w:rsidR="00FB4E6A" w14:paraId="279A367A" w14:textId="77777777">
        <w:tc>
          <w:tcPr>
            <w:tcW w:w="3209" w:type="dxa"/>
          </w:tcPr>
          <w:p w14:paraId="3BFC07B4" w14:textId="53CDF8A8" w:rsidR="00FB4E6A" w:rsidRDefault="245E44FB">
            <w:r>
              <w:rPr>
                <w:noProof/>
              </w:rPr>
              <w:drawing>
                <wp:inline distT="0" distB="0" distL="0" distR="0" wp14:anchorId="6E6D106B" wp14:editId="48C5453A">
                  <wp:extent cx="1885950" cy="1409700"/>
                  <wp:effectExtent l="0" t="0" r="0" b="0"/>
                  <wp:docPr id="1724290842" name="Picture 1724290842" descr="Twist drill 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90842" name="Picture 1724290842" descr="Twist drill bi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85950" cy="1409700"/>
                          </a:xfrm>
                          <a:prstGeom prst="rect">
                            <a:avLst/>
                          </a:prstGeom>
                        </pic:spPr>
                      </pic:pic>
                    </a:graphicData>
                  </a:graphic>
                </wp:inline>
              </w:drawing>
            </w:r>
          </w:p>
        </w:tc>
        <w:tc>
          <w:tcPr>
            <w:tcW w:w="1748" w:type="dxa"/>
          </w:tcPr>
          <w:p w14:paraId="4EC05730" w14:textId="71E63B4C" w:rsidR="00FB4E6A" w:rsidRPr="00A03852" w:rsidRDefault="00EB2FBE" w:rsidP="00A03852">
            <w:r>
              <w:t>t</w:t>
            </w:r>
            <w:r w:rsidRPr="00A03852">
              <w:t xml:space="preserve">wist </w:t>
            </w:r>
            <w:r>
              <w:t>d</w:t>
            </w:r>
            <w:r w:rsidRPr="00A03852">
              <w:t xml:space="preserve">rill </w:t>
            </w:r>
            <w:r w:rsidR="00FB4E6A" w:rsidRPr="00A03852">
              <w:t>bit</w:t>
            </w:r>
          </w:p>
        </w:tc>
        <w:tc>
          <w:tcPr>
            <w:tcW w:w="4671" w:type="dxa"/>
          </w:tcPr>
          <w:p w14:paraId="43DD9B43" w14:textId="77777777" w:rsidR="00FB4E6A" w:rsidRPr="00A03852" w:rsidRDefault="00FB4E6A" w:rsidP="00A03852">
            <w:r w:rsidRPr="00A03852">
              <w:t>A drill bit for general use, this can create a variety of hole sizes, depending on the bit size.</w:t>
            </w:r>
          </w:p>
        </w:tc>
      </w:tr>
      <w:tr w:rsidR="00FB4E6A" w14:paraId="70349D7C" w14:textId="77777777">
        <w:tc>
          <w:tcPr>
            <w:tcW w:w="3209" w:type="dxa"/>
          </w:tcPr>
          <w:p w14:paraId="6228B7B1" w14:textId="07D24FAF" w:rsidR="00FB4E6A" w:rsidRDefault="190E1DD5">
            <w:r>
              <w:rPr>
                <w:noProof/>
              </w:rPr>
              <w:drawing>
                <wp:inline distT="0" distB="0" distL="0" distR="0" wp14:anchorId="69257BAC" wp14:editId="5FDF12F0">
                  <wp:extent cx="1762137" cy="1409700"/>
                  <wp:effectExtent l="0" t="0" r="0" b="0"/>
                  <wp:docPr id="1110884440" name="Picture 1110884440" descr="Jack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84440" name="Picture 1110884440" descr="Jack Plane."/>
                          <pic:cNvPicPr/>
                        </pic:nvPicPr>
                        <pic:blipFill>
                          <a:blip r:embed="rId50" cstate="print">
                            <a:extLst>
                              <a:ext uri="{28A0092B-C50C-407E-A947-70E740481C1C}">
                                <a14:useLocalDpi xmlns:a14="http://schemas.microsoft.com/office/drawing/2010/main" val="0"/>
                              </a:ext>
                            </a:extLst>
                          </a:blip>
                          <a:srcRect r="6565"/>
                          <a:stretch>
                            <a:fillRect/>
                          </a:stretch>
                        </pic:blipFill>
                        <pic:spPr>
                          <a:xfrm>
                            <a:off x="0" y="0"/>
                            <a:ext cx="1762137" cy="1409700"/>
                          </a:xfrm>
                          <a:prstGeom prst="rect">
                            <a:avLst/>
                          </a:prstGeom>
                        </pic:spPr>
                      </pic:pic>
                    </a:graphicData>
                  </a:graphic>
                </wp:inline>
              </w:drawing>
            </w:r>
          </w:p>
        </w:tc>
        <w:tc>
          <w:tcPr>
            <w:tcW w:w="1748" w:type="dxa"/>
          </w:tcPr>
          <w:p w14:paraId="4F1BE52E" w14:textId="09D7C3CA" w:rsidR="00FB4E6A" w:rsidRPr="00A03852" w:rsidRDefault="00EB2FBE" w:rsidP="00A03852">
            <w:r>
              <w:t>j</w:t>
            </w:r>
            <w:r w:rsidRPr="00A03852">
              <w:t xml:space="preserve">ack </w:t>
            </w:r>
            <w:r>
              <w:t>p</w:t>
            </w:r>
            <w:r w:rsidRPr="00A03852">
              <w:t>lane</w:t>
            </w:r>
          </w:p>
        </w:tc>
        <w:tc>
          <w:tcPr>
            <w:tcW w:w="4671" w:type="dxa"/>
          </w:tcPr>
          <w:p w14:paraId="7C33F46B" w14:textId="670B877F" w:rsidR="00FB4E6A" w:rsidRPr="00A03852" w:rsidRDefault="00FB4E6A" w:rsidP="00A03852">
            <w:r w:rsidRPr="00A03852">
              <w:t xml:space="preserve">A general-purpose plane that can be used to plane timber to width and create some </w:t>
            </w:r>
            <w:r w:rsidR="00FA0487" w:rsidRPr="00A03852">
              <w:t xml:space="preserve">decorative </w:t>
            </w:r>
            <w:r w:rsidRPr="00A03852">
              <w:t>edge treatment such as chamfers.</w:t>
            </w:r>
          </w:p>
        </w:tc>
      </w:tr>
      <w:tr w:rsidR="00FB4E6A" w14:paraId="6FBBFD8D" w14:textId="77777777">
        <w:tc>
          <w:tcPr>
            <w:tcW w:w="3209" w:type="dxa"/>
          </w:tcPr>
          <w:p w14:paraId="2D8A9E8D" w14:textId="3A6CB5C0" w:rsidR="00FB4E6A" w:rsidRDefault="0BE0D039">
            <w:r>
              <w:rPr>
                <w:noProof/>
              </w:rPr>
              <w:lastRenderedPageBreak/>
              <w:drawing>
                <wp:inline distT="0" distB="0" distL="0" distR="0" wp14:anchorId="7BEE9BA0" wp14:editId="764BF755">
                  <wp:extent cx="1409700" cy="1885950"/>
                  <wp:effectExtent l="0" t="0" r="0" b="0"/>
                  <wp:docPr id="1062682374" name="Picture 1062682374" descr="Wooden m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2374" name="Picture 1062682374" descr="Wooden malle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09700" cy="1885950"/>
                          </a:xfrm>
                          <a:prstGeom prst="rect">
                            <a:avLst/>
                          </a:prstGeom>
                        </pic:spPr>
                      </pic:pic>
                    </a:graphicData>
                  </a:graphic>
                </wp:inline>
              </w:drawing>
            </w:r>
          </w:p>
        </w:tc>
        <w:tc>
          <w:tcPr>
            <w:tcW w:w="1748" w:type="dxa"/>
          </w:tcPr>
          <w:p w14:paraId="39F14E7B" w14:textId="3B3958AF" w:rsidR="00FB4E6A" w:rsidRPr="00A03852" w:rsidRDefault="00C233C8" w:rsidP="00A03852">
            <w:r>
              <w:t>w</w:t>
            </w:r>
            <w:r w:rsidR="00FB4E6A" w:rsidRPr="00A03852">
              <w:t xml:space="preserve">ooden </w:t>
            </w:r>
            <w:r>
              <w:t>m</w:t>
            </w:r>
            <w:r w:rsidR="00FB4E6A" w:rsidRPr="00A03852">
              <w:t>allet</w:t>
            </w:r>
          </w:p>
        </w:tc>
        <w:tc>
          <w:tcPr>
            <w:tcW w:w="4671" w:type="dxa"/>
          </w:tcPr>
          <w:p w14:paraId="795C948E" w14:textId="58FAA95B" w:rsidR="00EB2FBE" w:rsidRPr="00A03852" w:rsidRDefault="00EB2FBE" w:rsidP="00A03852">
            <w:r w:rsidRPr="00EB2FBE">
              <w:t>A mallet is used to apply controlled force for driving chisels, assembling joints, and setting dowels without damaging the wood.</w:t>
            </w:r>
          </w:p>
        </w:tc>
      </w:tr>
      <w:tr w:rsidR="00FB4E6A" w14:paraId="560B1698" w14:textId="77777777">
        <w:tc>
          <w:tcPr>
            <w:tcW w:w="3209" w:type="dxa"/>
          </w:tcPr>
          <w:p w14:paraId="19FAEEB4" w14:textId="053CEFB6" w:rsidR="00FB4E6A" w:rsidRDefault="66295EF4">
            <w:r>
              <w:rPr>
                <w:noProof/>
              </w:rPr>
              <w:drawing>
                <wp:inline distT="0" distB="0" distL="0" distR="0" wp14:anchorId="15C9C2D2" wp14:editId="1A7EFB84">
                  <wp:extent cx="1885950" cy="1885950"/>
                  <wp:effectExtent l="0" t="0" r="0" b="0"/>
                  <wp:docPr id="2101544015" name="Picture 2101544015" descr="Scroll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44015" name="Picture 2101544015" descr="Scroll saw."/>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85950" cy="1885950"/>
                          </a:xfrm>
                          <a:prstGeom prst="rect">
                            <a:avLst/>
                          </a:prstGeom>
                        </pic:spPr>
                      </pic:pic>
                    </a:graphicData>
                  </a:graphic>
                </wp:inline>
              </w:drawing>
            </w:r>
          </w:p>
        </w:tc>
        <w:tc>
          <w:tcPr>
            <w:tcW w:w="1748" w:type="dxa"/>
          </w:tcPr>
          <w:p w14:paraId="4AA43932" w14:textId="06DBD93D" w:rsidR="00FB4E6A" w:rsidRPr="00A03852" w:rsidRDefault="00EB2FBE" w:rsidP="00A03852">
            <w:r>
              <w:t>s</w:t>
            </w:r>
            <w:r w:rsidRPr="00A03852">
              <w:t xml:space="preserve">croll </w:t>
            </w:r>
            <w:r>
              <w:t>s</w:t>
            </w:r>
            <w:r w:rsidRPr="00A03852">
              <w:t>aw</w:t>
            </w:r>
          </w:p>
        </w:tc>
        <w:tc>
          <w:tcPr>
            <w:tcW w:w="4671" w:type="dxa"/>
          </w:tcPr>
          <w:p w14:paraId="193309C9" w14:textId="77777777" w:rsidR="00FB4E6A" w:rsidRPr="00A03852" w:rsidRDefault="00FB4E6A" w:rsidP="00A03852">
            <w:r w:rsidRPr="00A03852">
              <w:t>The small reciprocating blade of the scroll saw is ideal for cutting curves in relatively thin pieces of timber.</w:t>
            </w:r>
          </w:p>
        </w:tc>
      </w:tr>
      <w:tr w:rsidR="00FB4E6A" w14:paraId="482716D6" w14:textId="77777777">
        <w:tc>
          <w:tcPr>
            <w:tcW w:w="3209" w:type="dxa"/>
          </w:tcPr>
          <w:p w14:paraId="00DE2EE0" w14:textId="2DC7515F" w:rsidR="00FB4E6A" w:rsidRDefault="617AEE71">
            <w:r>
              <w:rPr>
                <w:noProof/>
              </w:rPr>
              <w:drawing>
                <wp:inline distT="0" distB="0" distL="0" distR="0" wp14:anchorId="6E229C80" wp14:editId="64502671">
                  <wp:extent cx="1885950" cy="1122022"/>
                  <wp:effectExtent l="0" t="0" r="0" b="0"/>
                  <wp:docPr id="162170580" name="Picture 162170580" descr="Tenon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0580" name="Picture 162170580" descr="Tenon Saw."/>
                          <pic:cNvPicPr/>
                        </pic:nvPicPr>
                        <pic:blipFill>
                          <a:blip r:embed="rId53" cstate="print">
                            <a:extLst>
                              <a:ext uri="{28A0092B-C50C-407E-A947-70E740481C1C}">
                                <a14:useLocalDpi xmlns:a14="http://schemas.microsoft.com/office/drawing/2010/main" val="0"/>
                              </a:ext>
                            </a:extLst>
                          </a:blip>
                          <a:srcRect t="10884" b="9523"/>
                          <a:stretch>
                            <a:fillRect/>
                          </a:stretch>
                        </pic:blipFill>
                        <pic:spPr>
                          <a:xfrm>
                            <a:off x="0" y="0"/>
                            <a:ext cx="1885950" cy="1122022"/>
                          </a:xfrm>
                          <a:prstGeom prst="rect">
                            <a:avLst/>
                          </a:prstGeom>
                        </pic:spPr>
                      </pic:pic>
                    </a:graphicData>
                  </a:graphic>
                </wp:inline>
              </w:drawing>
            </w:r>
          </w:p>
        </w:tc>
        <w:tc>
          <w:tcPr>
            <w:tcW w:w="1748" w:type="dxa"/>
          </w:tcPr>
          <w:p w14:paraId="66B8E81E" w14:textId="418AE7E8" w:rsidR="00FB4E6A" w:rsidRPr="00A03852" w:rsidRDefault="00EB2FBE" w:rsidP="00A03852">
            <w:r>
              <w:t>t</w:t>
            </w:r>
            <w:r w:rsidR="00FB4E6A" w:rsidRPr="00A03852">
              <w:t xml:space="preserve">enon </w:t>
            </w:r>
            <w:r>
              <w:t>s</w:t>
            </w:r>
            <w:r w:rsidR="00FB4E6A" w:rsidRPr="00A03852">
              <w:t>aw</w:t>
            </w:r>
          </w:p>
        </w:tc>
        <w:tc>
          <w:tcPr>
            <w:tcW w:w="4671" w:type="dxa"/>
          </w:tcPr>
          <w:p w14:paraId="5EADAF33" w14:textId="77777777" w:rsidR="00FB4E6A" w:rsidRPr="00A03852" w:rsidRDefault="00FB4E6A" w:rsidP="00A03852">
            <w:r w:rsidRPr="00A03852">
              <w:t>A fine-toothed, backsaw used for making precision cuts in woodworking, especially for cutting tenons (projections on the end of a piece of wood for joining).</w:t>
            </w:r>
          </w:p>
        </w:tc>
      </w:tr>
      <w:tr w:rsidR="00FB4E6A" w14:paraId="4ED3B860" w14:textId="77777777">
        <w:tc>
          <w:tcPr>
            <w:tcW w:w="3209" w:type="dxa"/>
          </w:tcPr>
          <w:p w14:paraId="1EA3EB62" w14:textId="4C1C969A" w:rsidR="00FB4E6A" w:rsidRDefault="641D92A0">
            <w:r>
              <w:rPr>
                <w:noProof/>
              </w:rPr>
              <w:drawing>
                <wp:inline distT="0" distB="0" distL="0" distR="0" wp14:anchorId="7D543AA6" wp14:editId="36975A52">
                  <wp:extent cx="1885950" cy="1150794"/>
                  <wp:effectExtent l="0" t="0" r="0" b="0"/>
                  <wp:docPr id="173921959" name="Picture 173921959" descr="Coping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1959" name="Picture 173921959" descr="Coping saw."/>
                          <pic:cNvPicPr/>
                        </pic:nvPicPr>
                        <pic:blipFill>
                          <a:blip r:embed="rId54" cstate="print">
                            <a:extLst>
                              <a:ext uri="{28A0092B-C50C-407E-A947-70E740481C1C}">
                                <a14:useLocalDpi xmlns:a14="http://schemas.microsoft.com/office/drawing/2010/main" val="0"/>
                              </a:ext>
                            </a:extLst>
                          </a:blip>
                          <a:srcRect t="12244" b="6122"/>
                          <a:stretch>
                            <a:fillRect/>
                          </a:stretch>
                        </pic:blipFill>
                        <pic:spPr>
                          <a:xfrm>
                            <a:off x="0" y="0"/>
                            <a:ext cx="1885950" cy="1150794"/>
                          </a:xfrm>
                          <a:prstGeom prst="rect">
                            <a:avLst/>
                          </a:prstGeom>
                        </pic:spPr>
                      </pic:pic>
                    </a:graphicData>
                  </a:graphic>
                </wp:inline>
              </w:drawing>
            </w:r>
          </w:p>
        </w:tc>
        <w:tc>
          <w:tcPr>
            <w:tcW w:w="1748" w:type="dxa"/>
          </w:tcPr>
          <w:p w14:paraId="1189C7B3" w14:textId="5017E950" w:rsidR="00FB4E6A" w:rsidRPr="00A03852" w:rsidRDefault="00EB2FBE" w:rsidP="00A03852">
            <w:r>
              <w:t>c</w:t>
            </w:r>
            <w:r w:rsidR="00FB4E6A" w:rsidRPr="00A03852">
              <w:t xml:space="preserve">oping </w:t>
            </w:r>
            <w:r>
              <w:t>s</w:t>
            </w:r>
            <w:r w:rsidR="00FB4E6A" w:rsidRPr="00A03852">
              <w:t>aw</w:t>
            </w:r>
          </w:p>
        </w:tc>
        <w:tc>
          <w:tcPr>
            <w:tcW w:w="4671" w:type="dxa"/>
          </w:tcPr>
          <w:p w14:paraId="6DBEE13C" w14:textId="77777777" w:rsidR="00FB4E6A" w:rsidRPr="00A03852" w:rsidRDefault="00FB4E6A" w:rsidP="00A03852">
            <w:r w:rsidRPr="00A03852">
              <w:t>A small, thin-bladed saw used for making intricate cuts and curved shapes in wood. It is commonly used for detailed woodworking tasks like cutting out patterns or trimming.</w:t>
            </w:r>
          </w:p>
        </w:tc>
      </w:tr>
      <w:tr w:rsidR="00FB4E6A" w14:paraId="236F87DC" w14:textId="77777777">
        <w:tc>
          <w:tcPr>
            <w:tcW w:w="3209" w:type="dxa"/>
          </w:tcPr>
          <w:p w14:paraId="2B552533" w14:textId="663E1366" w:rsidR="00FB4E6A" w:rsidRDefault="2F5DBAA3">
            <w:r>
              <w:rPr>
                <w:noProof/>
              </w:rPr>
              <w:lastRenderedPageBreak/>
              <w:drawing>
                <wp:inline distT="0" distB="0" distL="0" distR="0" wp14:anchorId="2612B277" wp14:editId="1B3BB122">
                  <wp:extent cx="1885950" cy="1885950"/>
                  <wp:effectExtent l="0" t="0" r="0" b="0"/>
                  <wp:docPr id="1097704988" name="Picture 1097704988" descr="Cordless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04988" name="Picture 1097704988" descr="Cordless drill."/>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85950" cy="1885950"/>
                          </a:xfrm>
                          <a:prstGeom prst="rect">
                            <a:avLst/>
                          </a:prstGeom>
                        </pic:spPr>
                      </pic:pic>
                    </a:graphicData>
                  </a:graphic>
                </wp:inline>
              </w:drawing>
            </w:r>
          </w:p>
        </w:tc>
        <w:tc>
          <w:tcPr>
            <w:tcW w:w="1748" w:type="dxa"/>
          </w:tcPr>
          <w:p w14:paraId="7C80E5B2" w14:textId="2BA372A1" w:rsidR="00FB4E6A" w:rsidRPr="00A03852" w:rsidRDefault="00EB2FBE" w:rsidP="00A03852">
            <w:r>
              <w:t>c</w:t>
            </w:r>
            <w:r w:rsidR="00FB4E6A" w:rsidRPr="00A03852">
              <w:t xml:space="preserve">ordless </w:t>
            </w:r>
            <w:r>
              <w:t>d</w:t>
            </w:r>
            <w:r w:rsidR="00FB4E6A" w:rsidRPr="00A03852">
              <w:t>rill</w:t>
            </w:r>
          </w:p>
        </w:tc>
        <w:tc>
          <w:tcPr>
            <w:tcW w:w="4671" w:type="dxa"/>
          </w:tcPr>
          <w:p w14:paraId="77F8EB80" w14:textId="7FDA2974" w:rsidR="00FB4E6A" w:rsidRPr="00A03852" w:rsidRDefault="00FB4E6A" w:rsidP="00A03852">
            <w:r w:rsidRPr="00A03852">
              <w:t>A versatile power tool used for drilling holes in various materials, including wood, metal and plastic. With the right attachments, it can also be used for driving screws and other fasteners.</w:t>
            </w:r>
          </w:p>
        </w:tc>
      </w:tr>
    </w:tbl>
    <w:p w14:paraId="4CC3D65A" w14:textId="77777777" w:rsidR="00D64AA2" w:rsidRDefault="00D64AA2">
      <w:r>
        <w:br w:type="page"/>
      </w:r>
    </w:p>
    <w:p w14:paraId="71FBA89C" w14:textId="77777777" w:rsidR="00435689" w:rsidRPr="00BB36B1" w:rsidRDefault="00435689" w:rsidP="00BB36B1">
      <w:pPr>
        <w:pStyle w:val="Heading1"/>
      </w:pPr>
      <w:bookmarkStart w:id="20" w:name="_Toc189833350"/>
      <w:bookmarkStart w:id="21" w:name="_Toc1107098057"/>
      <w:r w:rsidRPr="00BB36B1">
        <w:lastRenderedPageBreak/>
        <w:t>The design and production process</w:t>
      </w:r>
      <w:bookmarkEnd w:id="20"/>
    </w:p>
    <w:p w14:paraId="5E8051A5" w14:textId="2B52B4E2" w:rsidR="00435689" w:rsidRPr="00C8313C" w:rsidRDefault="00435689" w:rsidP="00BB36B1">
      <w:r w:rsidRPr="00C8313C">
        <w:t>Throughout Technology 7</w:t>
      </w:r>
      <w:r w:rsidR="00BB36B1">
        <w:t>–</w:t>
      </w:r>
      <w:r w:rsidRPr="00C8313C">
        <w:t>8</w:t>
      </w:r>
      <w:r>
        <w:t>, you will follow a design and production process, which is a continuous cycle used to develop your projects. In this unit, we will focus</w:t>
      </w:r>
      <w:r w:rsidRPr="00C8313C">
        <w:t xml:space="preserve"> on </w:t>
      </w:r>
      <w:r>
        <w:t>timber</w:t>
      </w:r>
      <w:r w:rsidRPr="00C8313C">
        <w:t>-based solutions. You</w:t>
      </w:r>
      <w:r>
        <w:t xml:space="preserve"> will document your design and production processes in this </w:t>
      </w:r>
      <w:r w:rsidRPr="00C8313C">
        <w:t>workbook</w:t>
      </w:r>
      <w:r>
        <w:t xml:space="preserve"> and your BBQ </w:t>
      </w:r>
      <w:r w:rsidR="007C1BB8">
        <w:t xml:space="preserve">caddy </w:t>
      </w:r>
      <w:r>
        <w:t>assessment folio</w:t>
      </w:r>
      <w:r w:rsidRPr="00C8313C">
        <w:t xml:space="preserve"> </w:t>
      </w:r>
      <w:r>
        <w:t xml:space="preserve">throughout the unit. </w:t>
      </w:r>
    </w:p>
    <w:p w14:paraId="7BC91336" w14:textId="7F7BA446" w:rsidR="00435689" w:rsidRPr="00C8313C" w:rsidRDefault="00435689" w:rsidP="00BB36B1">
      <w:r w:rsidRPr="00C8313C">
        <w:t xml:space="preserve">There are </w:t>
      </w:r>
      <w:r w:rsidR="00AD719E">
        <w:t>4</w:t>
      </w:r>
      <w:r w:rsidR="00AD719E" w:rsidRPr="00C8313C">
        <w:t xml:space="preserve"> </w:t>
      </w:r>
      <w:r w:rsidRPr="00C8313C">
        <w:t xml:space="preserve">main steps in the process </w:t>
      </w:r>
      <w:r>
        <w:t>that</w:t>
      </w:r>
      <w:r w:rsidRPr="00C8313C">
        <w:t xml:space="preserve"> help to </w:t>
      </w:r>
      <w:r>
        <w:t>create</w:t>
      </w:r>
      <w:r w:rsidRPr="00C8313C">
        <w:t xml:space="preserve"> a </w:t>
      </w:r>
      <w:r>
        <w:t xml:space="preserve">quality </w:t>
      </w:r>
      <w:r w:rsidRPr="00C8313C">
        <w:t xml:space="preserve">solution to design </w:t>
      </w:r>
      <w:r>
        <w:t xml:space="preserve">challenges or </w:t>
      </w:r>
      <w:r w:rsidRPr="00C8313C">
        <w:t>problems. Evaluation happens at each step and is constant throughout the process.</w:t>
      </w:r>
    </w:p>
    <w:p w14:paraId="6BF2EA83" w14:textId="77777777" w:rsidR="00435689" w:rsidRDefault="00435689" w:rsidP="00435689">
      <w:r w:rsidRPr="00324E1A">
        <w:rPr>
          <w:noProof/>
        </w:rPr>
        <w:drawing>
          <wp:inline distT="0" distB="0" distL="0" distR="0" wp14:anchorId="2932EBBE" wp14:editId="536CC335">
            <wp:extent cx="6120130" cy="5817483"/>
            <wp:effectExtent l="0" t="0" r="0" b="0"/>
            <wp:docPr id="415492748" name="Picture 3" descr="The design and production process diagram. Four vertical circles with arrows indicating it is a cyclical and iterative process. It includes the following 4 stages:&#10;1. identifying and defining&#10;2. searching and planning&#10;3. producing and implementing&#10;4. testing and evaluating.">
              <a:extLst xmlns:a="http://schemas.openxmlformats.org/drawingml/2006/main">
                <a:ext uri="{FF2B5EF4-FFF2-40B4-BE49-F238E27FC236}">
                  <a16:creationId xmlns:a16="http://schemas.microsoft.com/office/drawing/2014/main" id="{74CECB81-B057-37CA-66F6-A959AE7AC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92748" name="Picture 3" descr="The design and production process diagram. Four vertical circles with arrows indicating it is a cyclical and iterative process. It includes the following 4 stages:&#10;1. identifying and defining&#10;2. searching and planning&#10;3. producing and implementing&#10;4. testing and evaluating.">
                      <a:extLst>
                        <a:ext uri="{FF2B5EF4-FFF2-40B4-BE49-F238E27FC236}">
                          <a16:creationId xmlns:a16="http://schemas.microsoft.com/office/drawing/2014/main" id="{74CECB81-B057-37CA-66F6-A959AE7AC257}"/>
                        </a:ext>
                      </a:extLst>
                    </pic:cNvPr>
                    <pic:cNvPicPr>
                      <a:picLocks noChangeAspect="1"/>
                    </pic:cNvPicPr>
                  </pic:nvPicPr>
                  <pic:blipFill rotWithShape="1">
                    <a:blip r:embed="rId56"/>
                    <a:srcRect t="20142" b="13082"/>
                    <a:stretch/>
                  </pic:blipFill>
                  <pic:spPr>
                    <a:xfrm>
                      <a:off x="0" y="0"/>
                      <a:ext cx="6120130" cy="5817483"/>
                    </a:xfrm>
                    <a:prstGeom prst="rect">
                      <a:avLst/>
                    </a:prstGeom>
                    <a:noFill/>
                  </pic:spPr>
                </pic:pic>
              </a:graphicData>
            </a:graphic>
          </wp:inline>
        </w:drawing>
      </w:r>
    </w:p>
    <w:p w14:paraId="05BD7BD8" w14:textId="77777777" w:rsidR="00AD719E" w:rsidRPr="00AD719E" w:rsidRDefault="00AD719E" w:rsidP="00AD719E">
      <w:r w:rsidRPr="00AD719E">
        <w:br w:type="page"/>
      </w:r>
    </w:p>
    <w:p w14:paraId="611B9302" w14:textId="2DBAE405" w:rsidR="00435689" w:rsidRPr="00AD719E" w:rsidRDefault="00435689" w:rsidP="00AD719E">
      <w:pPr>
        <w:pStyle w:val="Heading2"/>
      </w:pPr>
      <w:bookmarkStart w:id="22" w:name="_Toc189833351"/>
      <w:r w:rsidRPr="00AD719E">
        <w:lastRenderedPageBreak/>
        <w:t>Factors affecting design</w:t>
      </w:r>
      <w:bookmarkEnd w:id="22"/>
    </w:p>
    <w:p w14:paraId="79E39175" w14:textId="5FAA3A10" w:rsidR="00435689" w:rsidRDefault="00435689" w:rsidP="00435689">
      <w:r>
        <w:t xml:space="preserve">There are many factors that affect design. These </w:t>
      </w:r>
      <w:r w:rsidRPr="00B94151">
        <w:t>must be considered when creating a product, system or solution</w:t>
      </w:r>
      <w:r>
        <w:t xml:space="preserve"> to ensure the success of a project</w:t>
      </w:r>
      <w:r w:rsidRPr="00B94151">
        <w:t>. By carefully considering these factors during the design process, designers</w:t>
      </w:r>
      <w:r>
        <w:t>, producers and manufacturers</w:t>
      </w:r>
      <w:r w:rsidRPr="00B94151">
        <w:t xml:space="preserve"> can create more effective and efficient solutions. </w:t>
      </w:r>
      <w:r>
        <w:t>Factors affecting the success and quality of designs include accessibility, aesthetics, durability, ergonomics, ethics, functionality</w:t>
      </w:r>
      <w:r w:rsidR="00AD719E">
        <w:t xml:space="preserve"> and </w:t>
      </w:r>
      <w:r>
        <w:t xml:space="preserve">safety. </w:t>
      </w:r>
    </w:p>
    <w:p w14:paraId="2A503EA0" w14:textId="77777777" w:rsidR="00435689" w:rsidRDefault="00435689" w:rsidP="00435689">
      <w:r>
        <w:t>Briefly describe each term around the diagram below.</w:t>
      </w:r>
    </w:p>
    <w:p w14:paraId="637F432F" w14:textId="4157FEC9" w:rsidR="00435689" w:rsidRDefault="0073147E" w:rsidP="00435689">
      <w:pPr>
        <w:pStyle w:val="FeatureBox2"/>
      </w:pPr>
      <w:r>
        <w:rPr>
          <w:b/>
          <w:bCs/>
        </w:rPr>
        <w:t>N</w:t>
      </w:r>
      <w:r w:rsidR="00435689" w:rsidRPr="00AD719E">
        <w:rPr>
          <w:b/>
          <w:bCs/>
        </w:rPr>
        <w:t>ote:</w:t>
      </w:r>
      <w:r w:rsidR="00435689">
        <w:t xml:space="preserve"> suggested answers are provided on the following page.</w:t>
      </w:r>
    </w:p>
    <w:p w14:paraId="4A7A92E6" w14:textId="4C734C08" w:rsidR="00A71812" w:rsidRPr="00A71812" w:rsidRDefault="00A71812" w:rsidP="00C233C8">
      <w:r>
        <w:rPr>
          <w:noProof/>
        </w:rPr>
        <w:drawing>
          <wp:inline distT="0" distB="0" distL="0" distR="0" wp14:anchorId="7E38ABD0" wp14:editId="7A1F715C">
            <wp:extent cx="5917721" cy="5507025"/>
            <wp:effectExtent l="0" t="0" r="6985" b="0"/>
            <wp:docPr id="350259718" name="Picture 1" descr="A diagram of factors affecting design with space for students to provide answers. The key factors are accessibility, safety, durability, ethics ergonomics and aesthe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59718" name="Picture 1" descr="A diagram of factors affecting design with space for students to provide answers. The key factors are accessibility, safety, durability, ethics ergonomics and aesthetics."/>
                    <pic:cNvPicPr/>
                  </pic:nvPicPr>
                  <pic:blipFill rotWithShape="1">
                    <a:blip r:embed="rId57">
                      <a:extLst>
                        <a:ext uri="{28A0092B-C50C-407E-A947-70E740481C1C}">
                          <a14:useLocalDpi xmlns:a14="http://schemas.microsoft.com/office/drawing/2010/main" val="0"/>
                        </a:ext>
                      </a:extLst>
                    </a:blip>
                    <a:srcRect l="3665" t="19034" r="6964" b="22170"/>
                    <a:stretch/>
                  </pic:blipFill>
                  <pic:spPr bwMode="auto">
                    <a:xfrm>
                      <a:off x="0" y="0"/>
                      <a:ext cx="5927782" cy="5516388"/>
                    </a:xfrm>
                    <a:prstGeom prst="rect">
                      <a:avLst/>
                    </a:prstGeom>
                    <a:ln>
                      <a:noFill/>
                    </a:ln>
                    <a:extLst>
                      <a:ext uri="{53640926-AAD7-44D8-BBD7-CCE9431645EC}">
                        <a14:shadowObscured xmlns:a14="http://schemas.microsoft.com/office/drawing/2010/main"/>
                      </a:ext>
                    </a:extLst>
                  </pic:spPr>
                </pic:pic>
              </a:graphicData>
            </a:graphic>
          </wp:inline>
        </w:drawing>
      </w:r>
    </w:p>
    <w:p w14:paraId="4E4C4E35" w14:textId="42E99403" w:rsidR="00AD719E" w:rsidRDefault="00AD719E">
      <w:pPr>
        <w:suppressAutoHyphens w:val="0"/>
        <w:spacing w:before="0" w:after="160" w:line="259" w:lineRule="auto"/>
      </w:pPr>
      <w:r>
        <w:br w:type="page"/>
      </w:r>
    </w:p>
    <w:p w14:paraId="1BDF622E" w14:textId="77775117" w:rsidR="00435689" w:rsidRPr="00AD719E" w:rsidRDefault="00A71812" w:rsidP="00AD719E">
      <w:pPr>
        <w:suppressAutoHyphens w:val="0"/>
        <w:spacing w:before="0" w:after="160" w:line="259" w:lineRule="auto"/>
      </w:pPr>
      <w:r>
        <w:rPr>
          <w:noProof/>
        </w:rPr>
        <w:lastRenderedPageBreak/>
        <w:drawing>
          <wp:inline distT="0" distB="0" distL="0" distR="0" wp14:anchorId="563A8357" wp14:editId="61AEEFC6">
            <wp:extent cx="6685504" cy="5930900"/>
            <wp:effectExtent l="0" t="0" r="1270" b="0"/>
            <wp:docPr id="1602833054" name="Picture 2" descr="A diagram of factors affecting design with sample responses. The key factors are: &#10;Accessibility: designing things so they can be accessed by people with disabilities.&#10;Safety: ensuring your design is safe and will not cause harm to the user.&#10;Durability: designs built to last.&#10;Ethics: respect moral and social values, for example, opting for sustainable timber. &#10;Ergonomics: human-centred designs that are comfortable and user-friendly.&#10;Aesthetics: visual appeal or appearance of th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33054" name="Picture 2" descr="A diagram of factors affecting design with sample responses. The key factors are: &#10;Accessibility: designing things so they can be accessed by people with disabilities.&#10;Safety: ensuring your design is safe and will not cause harm to the user.&#10;Durability: designs built to last.&#10;Ethics: respect moral and social values, for example, opting for sustainable timber. &#10;Ergonomics: human-centred designs that are comfortable and user-friendly.&#10;Aesthetics: visual appeal or appearance of the design."/>
                    <pic:cNvPicPr/>
                  </pic:nvPicPr>
                  <pic:blipFill rotWithShape="1">
                    <a:blip r:embed="rId58">
                      <a:extLst>
                        <a:ext uri="{28A0092B-C50C-407E-A947-70E740481C1C}">
                          <a14:useLocalDpi xmlns:a14="http://schemas.microsoft.com/office/drawing/2010/main" val="0"/>
                        </a:ext>
                      </a:extLst>
                    </a:blip>
                    <a:srcRect l="4229" t="19232" r="6686" b="21774"/>
                    <a:stretch/>
                  </pic:blipFill>
                  <pic:spPr bwMode="auto">
                    <a:xfrm>
                      <a:off x="0" y="0"/>
                      <a:ext cx="6691414" cy="5936143"/>
                    </a:xfrm>
                    <a:prstGeom prst="rect">
                      <a:avLst/>
                    </a:prstGeom>
                    <a:ln>
                      <a:noFill/>
                    </a:ln>
                    <a:extLst>
                      <a:ext uri="{53640926-AAD7-44D8-BBD7-CCE9431645EC}">
                        <a14:shadowObscured xmlns:a14="http://schemas.microsoft.com/office/drawing/2010/main"/>
                      </a:ext>
                    </a:extLst>
                  </pic:spPr>
                </pic:pic>
              </a:graphicData>
            </a:graphic>
          </wp:inline>
        </w:drawing>
      </w:r>
      <w:r w:rsidR="00435689" w:rsidRPr="00AD719E">
        <w:br w:type="page"/>
      </w:r>
    </w:p>
    <w:p w14:paraId="63C62F1D" w14:textId="77777777" w:rsidR="00435689" w:rsidRPr="00AD719E" w:rsidRDefault="00435689" w:rsidP="00AD719E">
      <w:pPr>
        <w:pStyle w:val="Heading2"/>
      </w:pPr>
      <w:bookmarkStart w:id="23" w:name="_Toc189833352"/>
      <w:r w:rsidRPr="00AD719E">
        <w:lastRenderedPageBreak/>
        <w:t>Designer – furniture maker</w:t>
      </w:r>
      <w:bookmarkEnd w:id="23"/>
    </w:p>
    <w:p w14:paraId="450A5269" w14:textId="13B21336" w:rsidR="00435689" w:rsidRPr="007A5E2D" w:rsidRDefault="00435689" w:rsidP="00AD719E">
      <w:r>
        <w:t xml:space="preserve">Watch </w:t>
      </w:r>
      <w:hyperlink r:id="rId59" w:history="1">
        <w:r w:rsidR="00AD719E">
          <w:rPr>
            <w:rStyle w:val="Hyperlink"/>
          </w:rPr>
          <w:t>Designer, Furniture Maker (Episode 87) (4:47)</w:t>
        </w:r>
      </w:hyperlink>
      <w:r w:rsidR="00AD719E" w:rsidRPr="00AD719E">
        <w:t>.</w:t>
      </w:r>
      <w:r>
        <w:t xml:space="preserve"> Answer the following questions in the space</w:t>
      </w:r>
      <w:r w:rsidR="00AD719E">
        <w:t>s</w:t>
      </w:r>
      <w:r>
        <w:t xml:space="preserve"> provided.</w:t>
      </w:r>
    </w:p>
    <w:p w14:paraId="38086F0C" w14:textId="7CD66FA3" w:rsidR="00435689" w:rsidRPr="007A5E2D" w:rsidRDefault="00936098" w:rsidP="00435689">
      <w:pPr>
        <w:pStyle w:val="FeatureBox2"/>
      </w:pPr>
      <w:r>
        <w:rPr>
          <w:b/>
          <w:bCs/>
        </w:rPr>
        <w:t>N</w:t>
      </w:r>
      <w:r w:rsidR="00435689" w:rsidRPr="00936098">
        <w:rPr>
          <w:b/>
          <w:bCs/>
        </w:rPr>
        <w:t>ote</w:t>
      </w:r>
      <w:r w:rsidR="00AD719E" w:rsidRPr="00936098">
        <w:rPr>
          <w:b/>
          <w:bCs/>
        </w:rPr>
        <w:t>:</w:t>
      </w:r>
      <w:r w:rsidR="00435689" w:rsidRPr="007A5E2D">
        <w:t xml:space="preserve">  sample answers provided.</w:t>
      </w:r>
    </w:p>
    <w:p w14:paraId="3698DE3A" w14:textId="77777777" w:rsidR="00435689" w:rsidRDefault="00435689" w:rsidP="00AD719E">
      <w:pPr>
        <w:pStyle w:val="ListNumber"/>
        <w:numPr>
          <w:ilvl w:val="0"/>
          <w:numId w:val="26"/>
        </w:numPr>
      </w:pPr>
      <w:r w:rsidRPr="007A5E2D">
        <w:t>How does Judson start his day?</w:t>
      </w:r>
    </w:p>
    <w:tbl>
      <w:tblPr>
        <w:tblStyle w:val="TableGrid"/>
        <w:tblW w:w="0" w:type="auto"/>
        <w:tblLook w:val="04A0" w:firstRow="1" w:lastRow="0" w:firstColumn="1" w:lastColumn="0" w:noHBand="0" w:noVBand="1"/>
        <w:tblDescription w:val="Space for students to provide answers.&#10;"/>
      </w:tblPr>
      <w:tblGrid>
        <w:gridCol w:w="9628"/>
      </w:tblGrid>
      <w:tr w:rsidR="00435689" w:rsidRPr="00492953" w14:paraId="7CF2F446" w14:textId="77777777" w:rsidTr="00F25B7C">
        <w:trPr>
          <w:trHeight w:val="892"/>
        </w:trPr>
        <w:tc>
          <w:tcPr>
            <w:tcW w:w="9628" w:type="dxa"/>
          </w:tcPr>
          <w:p w14:paraId="219219C2" w14:textId="77777777" w:rsidR="00435689" w:rsidRPr="00492953" w:rsidRDefault="00435689" w:rsidP="00FF767E">
            <w:r w:rsidRPr="00492953">
              <w:t xml:space="preserve">Checking emails from clients and drawing for hour. Then he meets clients and they tell him what they’re looking for. </w:t>
            </w:r>
          </w:p>
        </w:tc>
      </w:tr>
    </w:tbl>
    <w:p w14:paraId="0F92289B" w14:textId="3155FD5F" w:rsidR="00435689" w:rsidRDefault="00435689" w:rsidP="00435689">
      <w:pPr>
        <w:pStyle w:val="ListNumber"/>
      </w:pPr>
      <w:r w:rsidRPr="007A5E2D">
        <w:t xml:space="preserve">Judson says </w:t>
      </w:r>
      <w:r w:rsidR="00AD719E">
        <w:t>‘</w:t>
      </w:r>
      <w:r w:rsidRPr="007A5E2D">
        <w:t>A career in woodworking can take you in all different directions</w:t>
      </w:r>
      <w:r w:rsidR="00AD719E">
        <w:t>’</w:t>
      </w:r>
      <w:r w:rsidRPr="007A5E2D">
        <w:t xml:space="preserve"> </w:t>
      </w:r>
      <w:r w:rsidR="00AD719E">
        <w:t>–</w:t>
      </w:r>
      <w:r w:rsidRPr="007A5E2D">
        <w:t xml:space="preserve"> list 3 directions it can take you. </w:t>
      </w:r>
    </w:p>
    <w:tbl>
      <w:tblPr>
        <w:tblStyle w:val="TableGrid"/>
        <w:tblW w:w="0" w:type="auto"/>
        <w:tblLook w:val="04A0" w:firstRow="1" w:lastRow="0" w:firstColumn="1" w:lastColumn="0" w:noHBand="0" w:noVBand="1"/>
        <w:tblDescription w:val="Space for students to provide answers.&#10;"/>
      </w:tblPr>
      <w:tblGrid>
        <w:gridCol w:w="9628"/>
      </w:tblGrid>
      <w:tr w:rsidR="00435689" w:rsidRPr="005C213A" w14:paraId="43D806E7" w14:textId="77777777" w:rsidTr="00F25B7C">
        <w:trPr>
          <w:trHeight w:val="485"/>
        </w:trPr>
        <w:tc>
          <w:tcPr>
            <w:tcW w:w="9628" w:type="dxa"/>
          </w:tcPr>
          <w:p w14:paraId="752C697E" w14:textId="0097096D" w:rsidR="00435689" w:rsidRPr="005C213A" w:rsidRDefault="00435689" w:rsidP="00FF767E">
            <w:r w:rsidRPr="005C213A">
              <w:t>Tradeshow</w:t>
            </w:r>
            <w:r>
              <w:t xml:space="preserve">, </w:t>
            </w:r>
            <w:r w:rsidRPr="005C213A">
              <w:t>storefronts</w:t>
            </w:r>
            <w:r>
              <w:t xml:space="preserve">, </w:t>
            </w:r>
            <w:r w:rsidRPr="005C213A">
              <w:t xml:space="preserve">signage </w:t>
            </w:r>
          </w:p>
        </w:tc>
      </w:tr>
    </w:tbl>
    <w:p w14:paraId="518D96C5" w14:textId="59582234" w:rsidR="00435689" w:rsidRDefault="00435689" w:rsidP="00435689">
      <w:pPr>
        <w:pStyle w:val="ListNumber"/>
      </w:pPr>
      <w:r w:rsidRPr="007A5E2D">
        <w:t xml:space="preserve">True or False </w:t>
      </w:r>
      <w:r w:rsidR="00AD719E">
        <w:t>–</w:t>
      </w:r>
      <w:r w:rsidRPr="007A5E2D">
        <w:t xml:space="preserve"> Judson creates cheap, fast-fashion timber pieces designed to last a season and be replaced. </w:t>
      </w:r>
      <w:r>
        <w:t>Explain your response.</w:t>
      </w:r>
    </w:p>
    <w:tbl>
      <w:tblPr>
        <w:tblStyle w:val="TableGrid"/>
        <w:tblW w:w="0" w:type="auto"/>
        <w:tblLook w:val="04A0" w:firstRow="1" w:lastRow="0" w:firstColumn="1" w:lastColumn="0" w:noHBand="0" w:noVBand="1"/>
        <w:tblDescription w:val="Space for students to provide answers.&#10;"/>
      </w:tblPr>
      <w:tblGrid>
        <w:gridCol w:w="9628"/>
      </w:tblGrid>
      <w:tr w:rsidR="00435689" w:rsidRPr="005C213A" w14:paraId="40273210" w14:textId="77777777" w:rsidTr="00FF767E">
        <w:trPr>
          <w:trHeight w:val="716"/>
        </w:trPr>
        <w:tc>
          <w:tcPr>
            <w:tcW w:w="9628" w:type="dxa"/>
          </w:tcPr>
          <w:p w14:paraId="3FDDEF04" w14:textId="065ECD54" w:rsidR="00435689" w:rsidRPr="005C213A" w:rsidRDefault="00435689" w:rsidP="00FF767E">
            <w:r w:rsidRPr="005C213A">
              <w:t>False</w:t>
            </w:r>
            <w:r w:rsidR="00A71812">
              <w:t>. Judson creates high-end pieces he hope</w:t>
            </w:r>
            <w:r w:rsidR="00F25B7C">
              <w:t>s</w:t>
            </w:r>
            <w:r w:rsidR="00A71812">
              <w:t xml:space="preserve"> will be passed down for generations.</w:t>
            </w:r>
          </w:p>
        </w:tc>
      </w:tr>
    </w:tbl>
    <w:p w14:paraId="3AB85FD6" w14:textId="77777777" w:rsidR="00435689" w:rsidRDefault="00435689" w:rsidP="00435689">
      <w:pPr>
        <w:pStyle w:val="ListNumber"/>
      </w:pPr>
      <w:r w:rsidRPr="007A5E2D">
        <w:t xml:space="preserve">How does Judson describe the pieces he creates for his clients? </w:t>
      </w:r>
    </w:p>
    <w:tbl>
      <w:tblPr>
        <w:tblStyle w:val="TableGrid"/>
        <w:tblW w:w="0" w:type="auto"/>
        <w:tblLook w:val="04A0" w:firstRow="1" w:lastRow="0" w:firstColumn="1" w:lastColumn="0" w:noHBand="0" w:noVBand="1"/>
        <w:tblDescription w:val="Space for students to provide answers.&#10;"/>
      </w:tblPr>
      <w:tblGrid>
        <w:gridCol w:w="9628"/>
      </w:tblGrid>
      <w:tr w:rsidR="00435689" w:rsidRPr="006F0ADA" w14:paraId="3F309C52" w14:textId="77777777" w:rsidTr="00FF767E">
        <w:tc>
          <w:tcPr>
            <w:tcW w:w="9628" w:type="dxa"/>
          </w:tcPr>
          <w:p w14:paraId="4E416E48" w14:textId="77777777" w:rsidR="00435689" w:rsidRPr="006F0ADA" w:rsidRDefault="00435689" w:rsidP="00FF767E">
            <w:r>
              <w:t xml:space="preserve">He </w:t>
            </w:r>
            <w:r w:rsidRPr="006F0ADA">
              <w:t>create</w:t>
            </w:r>
            <w:r>
              <w:t>s</w:t>
            </w:r>
            <w:r w:rsidRPr="006F0ADA">
              <w:t xml:space="preserve"> pieces for clients that they’ll live with for a long time – the</w:t>
            </w:r>
            <w:r>
              <w:t>y</w:t>
            </w:r>
            <w:r w:rsidRPr="006F0ADA">
              <w:t xml:space="preserve"> are heirlooms. Each piece </w:t>
            </w:r>
            <w:r>
              <w:t>is</w:t>
            </w:r>
            <w:r w:rsidRPr="006F0ADA">
              <w:t xml:space="preserve"> timeless and unique.</w:t>
            </w:r>
          </w:p>
        </w:tc>
      </w:tr>
    </w:tbl>
    <w:p w14:paraId="46E9B94D" w14:textId="77777777" w:rsidR="00435689" w:rsidRDefault="00435689" w:rsidP="00435689">
      <w:pPr>
        <w:pStyle w:val="ListNumber"/>
      </w:pPr>
      <w:r w:rsidRPr="007A5E2D">
        <w:t xml:space="preserve">Woodworking is a career with a lot of opportunities for growth. </w:t>
      </w:r>
      <w:r>
        <w:t>List some possible careers Judson mentioned.</w:t>
      </w:r>
    </w:p>
    <w:tbl>
      <w:tblPr>
        <w:tblStyle w:val="TableGrid"/>
        <w:tblW w:w="0" w:type="auto"/>
        <w:tblLook w:val="04A0" w:firstRow="1" w:lastRow="0" w:firstColumn="1" w:lastColumn="0" w:noHBand="0" w:noVBand="1"/>
        <w:tblDescription w:val="Space for students to provide answers.&#10;"/>
      </w:tblPr>
      <w:tblGrid>
        <w:gridCol w:w="9628"/>
      </w:tblGrid>
      <w:tr w:rsidR="00435689" w14:paraId="51DA2BDE" w14:textId="77777777" w:rsidTr="00FF767E">
        <w:trPr>
          <w:trHeight w:val="218"/>
        </w:trPr>
        <w:tc>
          <w:tcPr>
            <w:tcW w:w="9628" w:type="dxa"/>
          </w:tcPr>
          <w:p w14:paraId="0F768BB4" w14:textId="2ADAB8DA" w:rsidR="00435689" w:rsidRDefault="00E94782" w:rsidP="00FF767E">
            <w:r w:rsidRPr="00E94782">
              <w:t>Joiner, fabricator, entrepreneur, factory worker or designer and producer of displays, office spaces, store fronts and signs.</w:t>
            </w:r>
          </w:p>
        </w:tc>
      </w:tr>
    </w:tbl>
    <w:p w14:paraId="39D1B552" w14:textId="77777777" w:rsidR="00435689" w:rsidRDefault="00435689" w:rsidP="00435689">
      <w:pPr>
        <w:pStyle w:val="ListNumber"/>
      </w:pPr>
      <w:r w:rsidRPr="007A5E2D">
        <w:t>What is Jud</w:t>
      </w:r>
      <w:r>
        <w:t>s</w:t>
      </w:r>
      <w:r w:rsidRPr="007A5E2D">
        <w:t xml:space="preserve">on’s adrenaline rush? </w:t>
      </w:r>
    </w:p>
    <w:tbl>
      <w:tblPr>
        <w:tblStyle w:val="TableGrid"/>
        <w:tblW w:w="0" w:type="auto"/>
        <w:tblLook w:val="04A0" w:firstRow="1" w:lastRow="0" w:firstColumn="1" w:lastColumn="0" w:noHBand="0" w:noVBand="1"/>
        <w:tblDescription w:val="Space for students to provide answers.&#10;"/>
      </w:tblPr>
      <w:tblGrid>
        <w:gridCol w:w="9628"/>
      </w:tblGrid>
      <w:tr w:rsidR="00435689" w:rsidRPr="006E41FF" w14:paraId="71AF86EF" w14:textId="77777777" w:rsidTr="00FF767E">
        <w:tc>
          <w:tcPr>
            <w:tcW w:w="9628" w:type="dxa"/>
          </w:tcPr>
          <w:p w14:paraId="3D25E42E" w14:textId="77777777" w:rsidR="00435689" w:rsidRPr="006E41FF" w:rsidRDefault="00435689" w:rsidP="00FF767E">
            <w:r w:rsidRPr="006E41FF">
              <w:lastRenderedPageBreak/>
              <w:t>Building something from start to finish and delivering to the client and they’re happy. Coming up with a brand new original unique Judson Beaumont design.</w:t>
            </w:r>
          </w:p>
        </w:tc>
      </w:tr>
    </w:tbl>
    <w:p w14:paraId="75D870F0" w14:textId="271FE5ED" w:rsidR="00435689" w:rsidRPr="000036E7" w:rsidRDefault="00435689" w:rsidP="000036E7">
      <w:pPr>
        <w:pStyle w:val="Heading2"/>
      </w:pPr>
      <w:bookmarkStart w:id="24" w:name="_Toc189833353"/>
      <w:r w:rsidRPr="000036E7">
        <w:t xml:space="preserve">Timber </w:t>
      </w:r>
      <w:r w:rsidR="000036E7">
        <w:t>designer case study</w:t>
      </w:r>
      <w:bookmarkEnd w:id="24"/>
    </w:p>
    <w:p w14:paraId="0B71999B" w14:textId="77777777" w:rsidR="00435689" w:rsidRPr="00F57056" w:rsidRDefault="00435689" w:rsidP="000036E7">
      <w:r w:rsidRPr="00F57056">
        <w:t>Research a designer in the Australian timber industry who resonates with you. It could be a woodworker or furniture maker who is also:</w:t>
      </w:r>
    </w:p>
    <w:p w14:paraId="201E90E0" w14:textId="7C99DF2F" w:rsidR="00435689" w:rsidRPr="000036E7" w:rsidRDefault="00936098" w:rsidP="000036E7">
      <w:pPr>
        <w:pStyle w:val="ListBullet"/>
      </w:pPr>
      <w:r>
        <w:t>s</w:t>
      </w:r>
      <w:r w:rsidR="00ED05B4" w:rsidRPr="000036E7">
        <w:t>ustainable</w:t>
      </w:r>
      <w:r>
        <w:t>:</w:t>
      </w:r>
      <w:r w:rsidR="00ED05B4" w:rsidRPr="000036E7">
        <w:t xml:space="preserve"> someone who considers the environmental impacts and incorporates this into their work</w:t>
      </w:r>
    </w:p>
    <w:p w14:paraId="4FA89261" w14:textId="652A36AA" w:rsidR="00435689" w:rsidRPr="000036E7" w:rsidRDefault="00ED05B4" w:rsidP="000036E7">
      <w:pPr>
        <w:pStyle w:val="ListBullet"/>
      </w:pPr>
      <w:r w:rsidRPr="000036E7">
        <w:t>Aboriginal</w:t>
      </w:r>
      <w:r w:rsidR="00936098">
        <w:t>:</w:t>
      </w:r>
      <w:r w:rsidRPr="000036E7">
        <w:t xml:space="preserve"> someone who values and respects </w:t>
      </w:r>
      <w:r w:rsidR="00B1648B" w:rsidRPr="000036E7">
        <w:t>A</w:t>
      </w:r>
      <w:r w:rsidRPr="000036E7">
        <w:t xml:space="preserve">boriginal and </w:t>
      </w:r>
      <w:r w:rsidR="00B1648B" w:rsidRPr="000036E7">
        <w:t>Torres</w:t>
      </w:r>
      <w:r w:rsidRPr="000036E7">
        <w:t xml:space="preserve"> </w:t>
      </w:r>
      <w:r w:rsidR="00B1648B" w:rsidRPr="000036E7">
        <w:t>S</w:t>
      </w:r>
      <w:r w:rsidRPr="000036E7">
        <w:t xml:space="preserve">trait </w:t>
      </w:r>
      <w:r w:rsidR="00B1648B" w:rsidRPr="000036E7">
        <w:t>I</w:t>
      </w:r>
      <w:r w:rsidRPr="000036E7">
        <w:t>slander designs, materials and crafting techniques and who embodies culture in their work</w:t>
      </w:r>
    </w:p>
    <w:p w14:paraId="11046523" w14:textId="04866FC5" w:rsidR="00435689" w:rsidRPr="000036E7" w:rsidRDefault="00ED05B4" w:rsidP="000036E7">
      <w:pPr>
        <w:pStyle w:val="ListBullet"/>
      </w:pPr>
      <w:r w:rsidRPr="000036E7">
        <w:t>emerging</w:t>
      </w:r>
      <w:r w:rsidR="005A5B3A">
        <w:t xml:space="preserve"> or </w:t>
      </w:r>
      <w:r w:rsidRPr="000036E7">
        <w:t>innovative</w:t>
      </w:r>
      <w:r w:rsidR="00936098">
        <w:t>:</w:t>
      </w:r>
      <w:r w:rsidRPr="000036E7">
        <w:t xml:space="preserve"> someone who thinks outside the box and designs unique and unusual products </w:t>
      </w:r>
    </w:p>
    <w:p w14:paraId="70A8B7A5" w14:textId="75BC924C" w:rsidR="00435689" w:rsidRPr="000036E7" w:rsidRDefault="00ED05B4" w:rsidP="000036E7">
      <w:pPr>
        <w:pStyle w:val="ListBullet"/>
      </w:pPr>
      <w:r w:rsidRPr="000036E7">
        <w:t>female</w:t>
      </w:r>
      <w:r w:rsidR="00936098">
        <w:t xml:space="preserve">: </w:t>
      </w:r>
      <w:r w:rsidRPr="000036E7">
        <w:t>someone who is making change in a male-dominated industry and carving their way with quality products</w:t>
      </w:r>
    </w:p>
    <w:p w14:paraId="139A1D2B" w14:textId="0DDA4ABB" w:rsidR="00435689" w:rsidRPr="000036E7" w:rsidRDefault="00936098" w:rsidP="000036E7">
      <w:pPr>
        <w:pStyle w:val="ListBullet"/>
      </w:pPr>
      <w:r>
        <w:t>i</w:t>
      </w:r>
      <w:r w:rsidR="00ED05B4" w:rsidRPr="000036E7">
        <w:t>nspiring</w:t>
      </w:r>
      <w:r>
        <w:t>:</w:t>
      </w:r>
      <w:r w:rsidR="00ED05B4" w:rsidRPr="000036E7">
        <w:t xml:space="preserve"> an </w:t>
      </w:r>
      <w:r w:rsidR="00B1648B" w:rsidRPr="000036E7">
        <w:t>Australian</w:t>
      </w:r>
      <w:r w:rsidR="00ED05B4" w:rsidRPr="000036E7">
        <w:t xml:space="preserve"> designer doing amazing things in this diverse industry who inspires you</w:t>
      </w:r>
      <w:r>
        <w:t>.</w:t>
      </w:r>
    </w:p>
    <w:p w14:paraId="1A5DC793" w14:textId="212002BE" w:rsidR="00435689" w:rsidRDefault="00435689" w:rsidP="00435689">
      <w:r>
        <w:t>Create a fact sheet on the design of your choice. Use the following headings</w:t>
      </w:r>
      <w:r w:rsidR="00936098">
        <w:t>:</w:t>
      </w:r>
      <w:r>
        <w:t xml:space="preserve"> </w:t>
      </w:r>
    </w:p>
    <w:p w14:paraId="1ABE1AC9" w14:textId="7BE267AE" w:rsidR="00435689" w:rsidRPr="00F57056" w:rsidRDefault="00435689" w:rsidP="00435689">
      <w:pPr>
        <w:pStyle w:val="ListBullet"/>
      </w:pPr>
      <w:r w:rsidRPr="00F57056">
        <w:t xml:space="preserve">Who and </w:t>
      </w:r>
      <w:r w:rsidR="005A5B3A">
        <w:t>w</w:t>
      </w:r>
      <w:r w:rsidRPr="00F57056">
        <w:t xml:space="preserve">hat </w:t>
      </w:r>
    </w:p>
    <w:p w14:paraId="0A165655" w14:textId="77777777" w:rsidR="00435689" w:rsidRPr="000036E7" w:rsidRDefault="00435689" w:rsidP="000036E7">
      <w:pPr>
        <w:pStyle w:val="ListBullet2"/>
        <w:ind w:left="1134" w:hanging="567"/>
      </w:pPr>
      <w:r w:rsidRPr="000036E7">
        <w:t>Name of the person or business and who they are and what their work represents.</w:t>
      </w:r>
    </w:p>
    <w:p w14:paraId="15FAAF08" w14:textId="77777777" w:rsidR="00435689" w:rsidRPr="00F57056" w:rsidRDefault="00435689" w:rsidP="00435689">
      <w:pPr>
        <w:pStyle w:val="ListBullet"/>
      </w:pPr>
      <w:r w:rsidRPr="00F57056">
        <w:t>What has made them successful?</w:t>
      </w:r>
    </w:p>
    <w:p w14:paraId="4D198991" w14:textId="77777777" w:rsidR="00435689" w:rsidRDefault="00435689" w:rsidP="00435689">
      <w:pPr>
        <w:pStyle w:val="ListBullet"/>
      </w:pPr>
      <w:r>
        <w:t xml:space="preserve">The designers work </w:t>
      </w:r>
    </w:p>
    <w:p w14:paraId="67BF5A56" w14:textId="77777777" w:rsidR="00435689" w:rsidRPr="00F57056" w:rsidRDefault="00435689" w:rsidP="000036E7">
      <w:pPr>
        <w:pStyle w:val="ListBullet2"/>
        <w:ind w:left="1134" w:hanging="567"/>
      </w:pPr>
      <w:r w:rsidRPr="00F57056">
        <w:t xml:space="preserve">Describe the products, techniques, materials and/or systems they use. Be specific about the designs, techniques and materials used and how they are used. Explain the design process they follow and makes their work unique. Include annotated images. </w:t>
      </w:r>
    </w:p>
    <w:p w14:paraId="32F98D34" w14:textId="77777777" w:rsidR="00435689" w:rsidRPr="00F57056" w:rsidRDefault="00435689" w:rsidP="00435689">
      <w:pPr>
        <w:pStyle w:val="ListBullet"/>
      </w:pPr>
      <w:r w:rsidRPr="00F57056">
        <w:t>Impact of their work</w:t>
      </w:r>
    </w:p>
    <w:p w14:paraId="2AAAD650" w14:textId="77777777" w:rsidR="00435689" w:rsidRPr="00F57056" w:rsidRDefault="00435689" w:rsidP="000036E7">
      <w:pPr>
        <w:pStyle w:val="ListBullet2"/>
        <w:ind w:left="1134" w:hanging="567"/>
      </w:pPr>
      <w:r w:rsidRPr="00F57056">
        <w:lastRenderedPageBreak/>
        <w:t>Explain the impact of their work</w:t>
      </w:r>
      <w:r>
        <w:t>. C</w:t>
      </w:r>
      <w:r w:rsidRPr="00F57056">
        <w:t>onsider how they contribute to ethical or sustainable design and/or their impact on society.</w:t>
      </w:r>
    </w:p>
    <w:p w14:paraId="76EC8D68" w14:textId="77777777" w:rsidR="00435689" w:rsidRDefault="00435689" w:rsidP="00435689">
      <w:pPr>
        <w:suppressAutoHyphens w:val="0"/>
        <w:spacing w:before="0" w:after="160" w:line="259" w:lineRule="auto"/>
      </w:pPr>
      <w:r>
        <w:br w:type="page"/>
      </w:r>
    </w:p>
    <w:p w14:paraId="6BF9C085" w14:textId="158767AC" w:rsidR="00435689" w:rsidRDefault="00936098" w:rsidP="00435689">
      <w:pPr>
        <w:pStyle w:val="FeatureBox2"/>
      </w:pPr>
      <w:r>
        <w:rPr>
          <w:b/>
          <w:bCs/>
        </w:rPr>
        <w:lastRenderedPageBreak/>
        <w:t>N</w:t>
      </w:r>
      <w:r w:rsidR="00435689" w:rsidRPr="00936098">
        <w:rPr>
          <w:b/>
          <w:bCs/>
        </w:rPr>
        <w:t>ote:</w:t>
      </w:r>
      <w:r w:rsidR="00435689">
        <w:t xml:space="preserve"> </w:t>
      </w:r>
      <w:r w:rsidR="000036E7">
        <w:t xml:space="preserve">see below for a </w:t>
      </w:r>
      <w:r w:rsidR="00435689">
        <w:t>list of possible designers</w:t>
      </w:r>
      <w:r w:rsidR="000036E7">
        <w:t>.</w:t>
      </w:r>
    </w:p>
    <w:tbl>
      <w:tblPr>
        <w:tblStyle w:val="Tableheader"/>
        <w:tblW w:w="0" w:type="auto"/>
        <w:tblLook w:val="04A0" w:firstRow="1" w:lastRow="0" w:firstColumn="1" w:lastColumn="0" w:noHBand="0" w:noVBand="1"/>
        <w:tblDescription w:val="Categories of timber designers with a list of possible designers for each category."/>
      </w:tblPr>
      <w:tblGrid>
        <w:gridCol w:w="1980"/>
        <w:gridCol w:w="7648"/>
      </w:tblGrid>
      <w:tr w:rsidR="00435689" w14:paraId="657E630A" w14:textId="77777777" w:rsidTr="00FF76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75BA454" w14:textId="77777777" w:rsidR="00435689" w:rsidRDefault="00435689" w:rsidP="00FF767E">
            <w:r>
              <w:t>Category</w:t>
            </w:r>
          </w:p>
        </w:tc>
        <w:tc>
          <w:tcPr>
            <w:tcW w:w="7648" w:type="dxa"/>
          </w:tcPr>
          <w:p w14:paraId="41BC07A7" w14:textId="77777777" w:rsidR="00435689" w:rsidRDefault="00435689" w:rsidP="00FF767E">
            <w:pPr>
              <w:cnfStyle w:val="100000000000" w:firstRow="1" w:lastRow="0" w:firstColumn="0" w:lastColumn="0" w:oddVBand="0" w:evenVBand="0" w:oddHBand="0" w:evenHBand="0" w:firstRowFirstColumn="0" w:firstRowLastColumn="0" w:lastRowFirstColumn="0" w:lastRowLastColumn="0"/>
            </w:pPr>
            <w:r>
              <w:t>Possible designers</w:t>
            </w:r>
          </w:p>
        </w:tc>
      </w:tr>
      <w:tr w:rsidR="00435689" w14:paraId="55197E3A" w14:textId="77777777" w:rsidTr="00FF7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CAA5A83" w14:textId="16F717AF" w:rsidR="00435689" w:rsidRDefault="00435689" w:rsidP="00FF767E">
            <w:r w:rsidRPr="00F57056">
              <w:t>Sustainable</w:t>
            </w:r>
          </w:p>
        </w:tc>
        <w:tc>
          <w:tcPr>
            <w:tcW w:w="7648" w:type="dxa"/>
          </w:tcPr>
          <w:p w14:paraId="6E5F324C" w14:textId="5CA1DC68" w:rsidR="00435689" w:rsidRDefault="00F25B7C" w:rsidP="00FF767E">
            <w:pPr>
              <w:pStyle w:val="ListBullet"/>
              <w:cnfStyle w:val="000000100000" w:firstRow="0" w:lastRow="0" w:firstColumn="0" w:lastColumn="0" w:oddVBand="0" w:evenVBand="0" w:oddHBand="1" w:evenHBand="0" w:firstRowFirstColumn="0" w:firstRowLastColumn="0" w:lastRowFirstColumn="0" w:lastRowLastColumn="0"/>
            </w:pPr>
            <w:hyperlink r:id="rId60" w:history="1">
              <w:r>
                <w:rPr>
                  <w:rStyle w:val="Hyperlink"/>
                </w:rPr>
                <w:t>Bombora Custom Furniture</w:t>
              </w:r>
            </w:hyperlink>
          </w:p>
        </w:tc>
      </w:tr>
      <w:tr w:rsidR="00435689" w14:paraId="24DD18F7" w14:textId="77777777" w:rsidTr="00FF76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E0C5135" w14:textId="77777777" w:rsidR="00435689" w:rsidRDefault="00435689" w:rsidP="00FF767E">
            <w:r w:rsidRPr="00F57056">
              <w:t>Aboriginal</w:t>
            </w:r>
          </w:p>
        </w:tc>
        <w:tc>
          <w:tcPr>
            <w:tcW w:w="7648" w:type="dxa"/>
          </w:tcPr>
          <w:p w14:paraId="49944BCC" w14:textId="6D5A91B3" w:rsidR="00435689" w:rsidRDefault="00F25B7C" w:rsidP="00FF767E">
            <w:pPr>
              <w:pStyle w:val="ListBullet"/>
              <w:cnfStyle w:val="000000010000" w:firstRow="0" w:lastRow="0" w:firstColumn="0" w:lastColumn="0" w:oddVBand="0" w:evenVBand="0" w:oddHBand="0" w:evenHBand="1" w:firstRowFirstColumn="0" w:firstRowLastColumn="0" w:lastRowFirstColumn="0" w:lastRowLastColumn="0"/>
              <w:rPr>
                <w:lang w:val="en-US"/>
              </w:rPr>
            </w:pPr>
            <w:hyperlink r:id="rId61">
              <w:proofErr w:type="spellStart"/>
              <w:r>
                <w:rPr>
                  <w:rStyle w:val="Hyperlink"/>
                </w:rPr>
                <w:t>Madji</w:t>
              </w:r>
              <w:proofErr w:type="spellEnd"/>
              <w:r>
                <w:rPr>
                  <w:rStyle w:val="Hyperlink"/>
                </w:rPr>
                <w:t xml:space="preserve"> Indigenous Furniture</w:t>
              </w:r>
            </w:hyperlink>
          </w:p>
          <w:p w14:paraId="592CC060" w14:textId="3FF26FD5" w:rsidR="00435689" w:rsidRDefault="00F25B7C" w:rsidP="00FF767E">
            <w:pPr>
              <w:pStyle w:val="ListBullet"/>
              <w:cnfStyle w:val="000000010000" w:firstRow="0" w:lastRow="0" w:firstColumn="0" w:lastColumn="0" w:oddVBand="0" w:evenVBand="0" w:oddHBand="0" w:evenHBand="1" w:firstRowFirstColumn="0" w:firstRowLastColumn="0" w:lastRowFirstColumn="0" w:lastRowLastColumn="0"/>
            </w:pPr>
            <w:hyperlink r:id="rId62" w:history="1">
              <w:proofErr w:type="spellStart"/>
              <w:r>
                <w:rPr>
                  <w:rStyle w:val="Hyperlink"/>
                </w:rPr>
                <w:t>Manapan</w:t>
              </w:r>
              <w:proofErr w:type="spellEnd"/>
            </w:hyperlink>
          </w:p>
        </w:tc>
      </w:tr>
      <w:tr w:rsidR="00435689" w14:paraId="6E243F9D" w14:textId="77777777" w:rsidTr="00FF7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1137965" w14:textId="03F06568" w:rsidR="00435689" w:rsidRDefault="00435689" w:rsidP="00FF767E">
            <w:r w:rsidRPr="00F57056">
              <w:t>Emerging/</w:t>
            </w:r>
            <w:r>
              <w:t xml:space="preserve"> </w:t>
            </w:r>
            <w:r w:rsidRPr="00F57056">
              <w:t>Innovative</w:t>
            </w:r>
          </w:p>
        </w:tc>
        <w:tc>
          <w:tcPr>
            <w:tcW w:w="7648" w:type="dxa"/>
          </w:tcPr>
          <w:p w14:paraId="73250456" w14:textId="16775EBB" w:rsidR="00435689" w:rsidRDefault="00F25B7C" w:rsidP="00FF767E">
            <w:pPr>
              <w:pStyle w:val="ListBullet"/>
              <w:cnfStyle w:val="000000100000" w:firstRow="0" w:lastRow="0" w:firstColumn="0" w:lastColumn="0" w:oddVBand="0" w:evenVBand="0" w:oddHBand="1" w:evenHBand="0" w:firstRowFirstColumn="0" w:firstRowLastColumn="0" w:lastRowFirstColumn="0" w:lastRowLastColumn="0"/>
            </w:pPr>
            <w:hyperlink r:id="rId63" w:history="1">
              <w:r>
                <w:rPr>
                  <w:rStyle w:val="Hyperlink"/>
                </w:rPr>
                <w:t>e9design</w:t>
              </w:r>
            </w:hyperlink>
          </w:p>
        </w:tc>
      </w:tr>
      <w:tr w:rsidR="00435689" w14:paraId="3838A364" w14:textId="77777777" w:rsidTr="00FF76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FA96B48" w14:textId="6F899279" w:rsidR="00435689" w:rsidRDefault="00435689" w:rsidP="00FF767E">
            <w:r w:rsidRPr="00F57056">
              <w:t>Female</w:t>
            </w:r>
          </w:p>
        </w:tc>
        <w:tc>
          <w:tcPr>
            <w:tcW w:w="7648" w:type="dxa"/>
          </w:tcPr>
          <w:p w14:paraId="2185B619" w14:textId="56CCFC6D" w:rsidR="00435689" w:rsidRDefault="00F25B7C" w:rsidP="00FF767E">
            <w:pPr>
              <w:pStyle w:val="ListBullet"/>
              <w:cnfStyle w:val="000000010000" w:firstRow="0" w:lastRow="0" w:firstColumn="0" w:lastColumn="0" w:oddVBand="0" w:evenVBand="0" w:oddHBand="0" w:evenHBand="1" w:firstRowFirstColumn="0" w:firstRowLastColumn="0" w:lastRowFirstColumn="0" w:lastRowLastColumn="0"/>
            </w:pPr>
            <w:hyperlink r:id="rId64" w:history="1">
              <w:r>
                <w:rPr>
                  <w:rStyle w:val="Hyperlink"/>
                </w:rPr>
                <w:t>Victorian Woodworkers Association</w:t>
              </w:r>
            </w:hyperlink>
          </w:p>
          <w:p w14:paraId="21A7AA2F" w14:textId="49654A3C" w:rsidR="00435689" w:rsidRDefault="00435689" w:rsidP="00FF767E">
            <w:pPr>
              <w:pStyle w:val="ListBullet"/>
              <w:cnfStyle w:val="000000010000" w:firstRow="0" w:lastRow="0" w:firstColumn="0" w:lastColumn="0" w:oddVBand="0" w:evenVBand="0" w:oddHBand="0" w:evenHBand="1" w:firstRowFirstColumn="0" w:firstRowLastColumn="0" w:lastRowFirstColumn="0" w:lastRowLastColumn="0"/>
            </w:pPr>
            <w:hyperlink r:id="rId65" w:history="1">
              <w:r w:rsidRPr="00F57056">
                <w:rPr>
                  <w:rStyle w:val="Hyperlink"/>
                </w:rPr>
                <w:t>Heartwood Timber Designs</w:t>
              </w:r>
            </w:hyperlink>
          </w:p>
        </w:tc>
      </w:tr>
    </w:tbl>
    <w:p w14:paraId="6FE116C1" w14:textId="77777777" w:rsidR="00435689" w:rsidRPr="00F57056" w:rsidRDefault="00435689" w:rsidP="00435689">
      <w:r w:rsidRPr="00F57056">
        <w:br w:type="page"/>
      </w:r>
    </w:p>
    <w:p w14:paraId="6DFF1253" w14:textId="4CAC17D1" w:rsidR="005A1404" w:rsidRPr="00E45696" w:rsidRDefault="005A1404" w:rsidP="00E45696">
      <w:pPr>
        <w:pStyle w:val="Heading1"/>
      </w:pPr>
      <w:bookmarkStart w:id="25" w:name="_Toc189833354"/>
      <w:r w:rsidRPr="00E45696">
        <w:lastRenderedPageBreak/>
        <w:t>Measurement</w:t>
      </w:r>
      <w:bookmarkEnd w:id="25"/>
    </w:p>
    <w:p w14:paraId="51993412" w14:textId="589466DB" w:rsidR="005A1404" w:rsidRPr="00262538" w:rsidRDefault="005A1404" w:rsidP="00E45696">
      <w:r w:rsidRPr="00262538">
        <w:t>Measure each object to the nearest millimetre with the ruler shown</w:t>
      </w:r>
      <w:r w:rsidR="00262538" w:rsidRPr="00262538">
        <w:t xml:space="preserve"> and provide you</w:t>
      </w:r>
      <w:r w:rsidR="00E45696">
        <w:t>r</w:t>
      </w:r>
      <w:r w:rsidR="00262538" w:rsidRPr="00262538">
        <w:t xml:space="preserve"> answer in the space provided.</w:t>
      </w:r>
    </w:p>
    <w:p w14:paraId="584B8F72" w14:textId="4E458325" w:rsidR="00262538" w:rsidRDefault="00936098" w:rsidP="00262538">
      <w:pPr>
        <w:pStyle w:val="FeatureBox2"/>
      </w:pPr>
      <w:r>
        <w:rPr>
          <w:b/>
          <w:bCs/>
        </w:rPr>
        <w:t>N</w:t>
      </w:r>
      <w:r w:rsidR="00262538" w:rsidRPr="00EB0B69">
        <w:rPr>
          <w:b/>
          <w:bCs/>
        </w:rPr>
        <w:t>ote:</w:t>
      </w:r>
      <w:r w:rsidR="00262538" w:rsidRPr="00262538">
        <w:t xml:space="preserve"> answers provided</w:t>
      </w:r>
      <w:r w:rsidR="00E45696">
        <w:t>.</w:t>
      </w:r>
    </w:p>
    <w:p w14:paraId="7C594B8F" w14:textId="23EA299E" w:rsidR="00B47118" w:rsidRPr="00B47118" w:rsidRDefault="00B47118" w:rsidP="00B47118">
      <w:r w:rsidRPr="00B47118">
        <w:rPr>
          <w:noProof/>
        </w:rPr>
        <w:drawing>
          <wp:inline distT="0" distB="0" distL="0" distR="0" wp14:anchorId="694B45A6" wp14:editId="270510DD">
            <wp:extent cx="5438633" cy="1149460"/>
            <wp:effectExtent l="0" t="0" r="0" b="0"/>
            <wp:docPr id="889796642" name="Picture 1" descr="A nail and ruler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96642" name="Picture 1" descr="A nail and ruler with numbers."/>
                    <pic:cNvPicPr/>
                  </pic:nvPicPr>
                  <pic:blipFill>
                    <a:blip r:embed="rId66"/>
                    <a:stretch>
                      <a:fillRect/>
                    </a:stretch>
                  </pic:blipFill>
                  <pic:spPr>
                    <a:xfrm>
                      <a:off x="0" y="0"/>
                      <a:ext cx="5446654" cy="1151155"/>
                    </a:xfrm>
                    <a:prstGeom prst="rect">
                      <a:avLst/>
                    </a:prstGeom>
                  </pic:spPr>
                </pic:pic>
              </a:graphicData>
            </a:graphic>
          </wp:inline>
        </w:drawing>
      </w:r>
    </w:p>
    <w:tbl>
      <w:tblPr>
        <w:tblStyle w:val="TableGrid"/>
        <w:tblW w:w="0" w:type="auto"/>
        <w:tblLook w:val="04A0" w:firstRow="1" w:lastRow="0" w:firstColumn="1" w:lastColumn="0" w:noHBand="0" w:noVBand="1"/>
        <w:tblDescription w:val="Space for students to provide answer."/>
      </w:tblPr>
      <w:tblGrid>
        <w:gridCol w:w="9628"/>
      </w:tblGrid>
      <w:tr w:rsidR="00262538" w:rsidRPr="00262538" w14:paraId="283B4CC8" w14:textId="77777777" w:rsidTr="00262538">
        <w:tc>
          <w:tcPr>
            <w:tcW w:w="9628" w:type="dxa"/>
          </w:tcPr>
          <w:p w14:paraId="72079711" w14:textId="48CC6A09" w:rsidR="00262538" w:rsidRPr="00262538" w:rsidRDefault="00262538" w:rsidP="00262538">
            <w:r w:rsidRPr="00262538">
              <w:t>903</w:t>
            </w:r>
            <w:r w:rsidR="00E45696">
              <w:t> </w:t>
            </w:r>
            <w:r w:rsidRPr="00262538">
              <w:t>mm</w:t>
            </w:r>
          </w:p>
        </w:tc>
      </w:tr>
    </w:tbl>
    <w:p w14:paraId="48A7A45F" w14:textId="0D4E881A" w:rsidR="005A1404" w:rsidRPr="00262538" w:rsidRDefault="005A642B" w:rsidP="00262538">
      <w:r w:rsidRPr="005A642B">
        <w:rPr>
          <w:noProof/>
        </w:rPr>
        <w:drawing>
          <wp:inline distT="0" distB="0" distL="0" distR="0" wp14:anchorId="18C80857" wp14:editId="1B48EAAA">
            <wp:extent cx="5424478" cy="1122782"/>
            <wp:effectExtent l="0" t="0" r="5080" b="1270"/>
            <wp:docPr id="114447937" name="Picture 1" descr="A paperclip with a ruler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7937" name="Picture 1" descr="A paperclip with a ruler with numbers."/>
                    <pic:cNvPicPr/>
                  </pic:nvPicPr>
                  <pic:blipFill rotWithShape="1">
                    <a:blip r:embed="rId67"/>
                    <a:srcRect t="-27389"/>
                    <a:stretch/>
                  </pic:blipFill>
                  <pic:spPr bwMode="auto">
                    <a:xfrm>
                      <a:off x="0" y="0"/>
                      <a:ext cx="5433673" cy="112468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Description w:val="Space for students to provide answer."/>
      </w:tblPr>
      <w:tblGrid>
        <w:gridCol w:w="9628"/>
      </w:tblGrid>
      <w:tr w:rsidR="005A642B" w14:paraId="1153B3D7" w14:textId="77777777" w:rsidTr="005A642B">
        <w:tc>
          <w:tcPr>
            <w:tcW w:w="9628" w:type="dxa"/>
          </w:tcPr>
          <w:p w14:paraId="47B8A30B" w14:textId="32461C2B" w:rsidR="005A642B" w:rsidRDefault="005A642B" w:rsidP="00262538">
            <w:r w:rsidRPr="00262538">
              <w:t>2</w:t>
            </w:r>
            <w:r>
              <w:t>3</w:t>
            </w:r>
            <w:r w:rsidR="00E45696">
              <w:t> </w:t>
            </w:r>
            <w:r w:rsidRPr="00262538">
              <w:t>mm</w:t>
            </w:r>
          </w:p>
        </w:tc>
      </w:tr>
    </w:tbl>
    <w:p w14:paraId="5A18D827" w14:textId="67C9E30F" w:rsidR="005A1404" w:rsidRPr="00262538" w:rsidRDefault="000A1F78" w:rsidP="00262538">
      <w:r w:rsidRPr="000A1F78">
        <w:rPr>
          <w:noProof/>
        </w:rPr>
        <w:drawing>
          <wp:inline distT="0" distB="0" distL="0" distR="0" wp14:anchorId="07748B14" wp14:editId="5D7154F8">
            <wp:extent cx="5332359" cy="1235126"/>
            <wp:effectExtent l="0" t="0" r="1905" b="3175"/>
            <wp:docPr id="313879560" name="Picture 1" descr="A screw with a ruler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79560" name="Picture 1" descr="A screw with a ruler and numbers."/>
                    <pic:cNvPicPr/>
                  </pic:nvPicPr>
                  <pic:blipFill rotWithShape="1">
                    <a:blip r:embed="rId68"/>
                    <a:srcRect t="-20738"/>
                    <a:stretch/>
                  </pic:blipFill>
                  <pic:spPr bwMode="auto">
                    <a:xfrm>
                      <a:off x="0" y="0"/>
                      <a:ext cx="5341606" cy="123726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Description w:val="Space for students to provide answer."/>
      </w:tblPr>
      <w:tblGrid>
        <w:gridCol w:w="9628"/>
      </w:tblGrid>
      <w:tr w:rsidR="000A1F78" w14:paraId="7A1D60D1" w14:textId="77777777" w:rsidTr="000A1F78">
        <w:tc>
          <w:tcPr>
            <w:tcW w:w="9628" w:type="dxa"/>
          </w:tcPr>
          <w:p w14:paraId="3BCE72F8" w14:textId="0CD227D8" w:rsidR="000A1F78" w:rsidRDefault="000A1F78" w:rsidP="00262538">
            <w:r>
              <w:t>62</w:t>
            </w:r>
            <w:r w:rsidR="00E45696">
              <w:t> </w:t>
            </w:r>
            <w:r>
              <w:t>mm</w:t>
            </w:r>
          </w:p>
        </w:tc>
      </w:tr>
    </w:tbl>
    <w:p w14:paraId="536DF450" w14:textId="77777777" w:rsidR="00825E45" w:rsidRPr="00E45696" w:rsidRDefault="00825E45" w:rsidP="00E45696">
      <w:pPr>
        <w:pStyle w:val="Heading2"/>
      </w:pPr>
      <w:bookmarkStart w:id="26" w:name="_Toc881813916"/>
      <w:bookmarkStart w:id="27" w:name="_Toc189833355"/>
      <w:r w:rsidRPr="00E45696">
        <w:lastRenderedPageBreak/>
        <w:t>FEWTEL</w:t>
      </w:r>
      <w:bookmarkEnd w:id="26"/>
      <w:bookmarkEnd w:id="27"/>
    </w:p>
    <w:p w14:paraId="3C428DC9" w14:textId="4C0F9E1B" w:rsidR="00825E45" w:rsidRDefault="00825E45" w:rsidP="00825E45">
      <w:r>
        <w:t>The acronym FEWTEL helps you remember the correct order for processing wood into a finished, usable product. By following this sequence, you handle the wood more efficiently, save time and reduce the risk of accidents.</w:t>
      </w:r>
    </w:p>
    <w:tbl>
      <w:tblPr>
        <w:tblStyle w:val="Tableheader"/>
        <w:tblW w:w="0" w:type="auto"/>
        <w:tblLook w:val="04A0" w:firstRow="1" w:lastRow="0" w:firstColumn="1" w:lastColumn="0" w:noHBand="0" w:noVBand="1"/>
        <w:tblDescription w:val="A description of the acronym FEWTEL and the process involved in each step of the sequence."/>
      </w:tblPr>
      <w:tblGrid>
        <w:gridCol w:w="1696"/>
        <w:gridCol w:w="2977"/>
        <w:gridCol w:w="4957"/>
      </w:tblGrid>
      <w:tr w:rsidR="00825E45" w14:paraId="10C19747" w14:textId="77777777" w:rsidTr="00FF76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4620FF" w14:textId="77777777" w:rsidR="00825E45" w:rsidRDefault="00825E45" w:rsidP="00FF767E">
            <w:r>
              <w:t>Acronym</w:t>
            </w:r>
          </w:p>
        </w:tc>
        <w:tc>
          <w:tcPr>
            <w:tcW w:w="2977" w:type="dxa"/>
          </w:tcPr>
          <w:p w14:paraId="7D6CD3B0" w14:textId="66ED4A83" w:rsidR="00825E45" w:rsidRDefault="00E45696" w:rsidP="00FF767E">
            <w:pPr>
              <w:cnfStyle w:val="100000000000" w:firstRow="1" w:lastRow="0" w:firstColumn="0" w:lastColumn="0" w:oddVBand="0" w:evenVBand="0" w:oddHBand="0" w:evenHBand="0" w:firstRowFirstColumn="0" w:firstRowLastColumn="0" w:lastRowFirstColumn="0" w:lastRowLastColumn="0"/>
            </w:pPr>
            <w:r>
              <w:t>Description</w:t>
            </w:r>
          </w:p>
        </w:tc>
        <w:tc>
          <w:tcPr>
            <w:tcW w:w="4957" w:type="dxa"/>
          </w:tcPr>
          <w:p w14:paraId="53020D35" w14:textId="77777777" w:rsidR="00825E45" w:rsidRDefault="00825E45" w:rsidP="00FF767E">
            <w:pPr>
              <w:cnfStyle w:val="100000000000" w:firstRow="1" w:lastRow="0" w:firstColumn="0" w:lastColumn="0" w:oddVBand="0" w:evenVBand="0" w:oddHBand="0" w:evenHBand="0" w:firstRowFirstColumn="0" w:firstRowLastColumn="0" w:lastRowFirstColumn="0" w:lastRowLastColumn="0"/>
            </w:pPr>
            <w:r>
              <w:t>Process</w:t>
            </w:r>
          </w:p>
        </w:tc>
      </w:tr>
      <w:tr w:rsidR="00825E45" w14:paraId="1A510CA1" w14:textId="77777777" w:rsidTr="00FF7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DD53D48" w14:textId="77777777" w:rsidR="00825E45" w:rsidRDefault="00825E45" w:rsidP="00FF767E">
            <w:r>
              <w:t>F</w:t>
            </w:r>
          </w:p>
        </w:tc>
        <w:tc>
          <w:tcPr>
            <w:tcW w:w="2977" w:type="dxa"/>
          </w:tcPr>
          <w:p w14:paraId="289CDFBB" w14:textId="77777777" w:rsidR="00825E45" w:rsidRDefault="00825E45" w:rsidP="00FF767E">
            <w:pPr>
              <w:cnfStyle w:val="000000100000" w:firstRow="0" w:lastRow="0" w:firstColumn="0" w:lastColumn="0" w:oddVBand="0" w:evenVBand="0" w:oddHBand="1" w:evenHBand="0" w:firstRowFirstColumn="0" w:firstRowLastColumn="0" w:lastRowFirstColumn="0" w:lastRowLastColumn="0"/>
            </w:pPr>
            <w:r w:rsidRPr="000B12DE">
              <w:t>Face side</w:t>
            </w:r>
          </w:p>
        </w:tc>
        <w:tc>
          <w:tcPr>
            <w:tcW w:w="4957" w:type="dxa"/>
          </w:tcPr>
          <w:p w14:paraId="253FC40E" w14:textId="6CCD31EA" w:rsidR="00825E45" w:rsidRPr="000B12DE" w:rsidRDefault="00825E45" w:rsidP="00FF767E">
            <w:pPr>
              <w:cnfStyle w:val="000000100000" w:firstRow="0" w:lastRow="0" w:firstColumn="0" w:lastColumn="0" w:oddVBand="0" w:evenVBand="0" w:oddHBand="1" w:evenHBand="0" w:firstRowFirstColumn="0" w:firstRowLastColumn="0" w:lastRowFirstColumn="0" w:lastRowLastColumn="0"/>
            </w:pPr>
            <w:r>
              <w:t>S</w:t>
            </w:r>
            <w:r w:rsidRPr="000B12DE">
              <w:t>elect and mark the face side</w:t>
            </w:r>
            <w:r w:rsidR="00604102">
              <w:t>.</w:t>
            </w:r>
          </w:p>
        </w:tc>
      </w:tr>
      <w:tr w:rsidR="00825E45" w14:paraId="38D726AB" w14:textId="77777777" w:rsidTr="00FF76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25E312A" w14:textId="77777777" w:rsidR="00825E45" w:rsidRDefault="00825E45" w:rsidP="00FF767E">
            <w:r>
              <w:t>E</w:t>
            </w:r>
          </w:p>
        </w:tc>
        <w:tc>
          <w:tcPr>
            <w:tcW w:w="2977" w:type="dxa"/>
          </w:tcPr>
          <w:p w14:paraId="6290E655" w14:textId="77777777" w:rsidR="00825E45" w:rsidRDefault="00825E45" w:rsidP="00FF767E">
            <w:pPr>
              <w:cnfStyle w:val="000000010000" w:firstRow="0" w:lastRow="0" w:firstColumn="0" w:lastColumn="0" w:oddVBand="0" w:evenVBand="0" w:oddHBand="0" w:evenHBand="1" w:firstRowFirstColumn="0" w:firstRowLastColumn="0" w:lastRowFirstColumn="0" w:lastRowLastColumn="0"/>
            </w:pPr>
            <w:r w:rsidRPr="000B12DE">
              <w:t>Face edge</w:t>
            </w:r>
          </w:p>
        </w:tc>
        <w:tc>
          <w:tcPr>
            <w:tcW w:w="4957" w:type="dxa"/>
          </w:tcPr>
          <w:p w14:paraId="6BE12F0E" w14:textId="4C25D5B8" w:rsidR="00825E45" w:rsidRPr="000B12DE" w:rsidRDefault="00E45696" w:rsidP="00FF767E">
            <w:pPr>
              <w:cnfStyle w:val="000000010000" w:firstRow="0" w:lastRow="0" w:firstColumn="0" w:lastColumn="0" w:oddVBand="0" w:evenVBand="0" w:oddHBand="0" w:evenHBand="1" w:firstRowFirstColumn="0" w:firstRowLastColumn="0" w:lastRowFirstColumn="0" w:lastRowLastColumn="0"/>
            </w:pPr>
            <w:r>
              <w:t>Select</w:t>
            </w:r>
            <w:r w:rsidRPr="000B12DE">
              <w:t xml:space="preserve"> </w:t>
            </w:r>
            <w:r w:rsidR="00825E45" w:rsidRPr="000B12DE">
              <w:t>and mark the face edge</w:t>
            </w:r>
            <w:r w:rsidR="00604102">
              <w:t>.</w:t>
            </w:r>
          </w:p>
        </w:tc>
      </w:tr>
      <w:tr w:rsidR="00825E45" w14:paraId="47F22470" w14:textId="77777777" w:rsidTr="00FF7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0F34E41" w14:textId="77777777" w:rsidR="00825E45" w:rsidRDefault="00825E45" w:rsidP="00FF767E">
            <w:r>
              <w:t>W</w:t>
            </w:r>
          </w:p>
        </w:tc>
        <w:tc>
          <w:tcPr>
            <w:tcW w:w="2977" w:type="dxa"/>
          </w:tcPr>
          <w:p w14:paraId="010DEF2E" w14:textId="77777777" w:rsidR="00825E45" w:rsidRDefault="00825E45" w:rsidP="00FF767E">
            <w:pPr>
              <w:cnfStyle w:val="000000100000" w:firstRow="0" w:lastRow="0" w:firstColumn="0" w:lastColumn="0" w:oddVBand="0" w:evenVBand="0" w:oddHBand="1" w:evenHBand="0" w:firstRowFirstColumn="0" w:firstRowLastColumn="0" w:lastRowFirstColumn="0" w:lastRowLastColumn="0"/>
            </w:pPr>
            <w:r w:rsidRPr="000B12DE">
              <w:t>Width</w:t>
            </w:r>
          </w:p>
        </w:tc>
        <w:tc>
          <w:tcPr>
            <w:tcW w:w="4957" w:type="dxa"/>
          </w:tcPr>
          <w:p w14:paraId="0E9D69D7" w14:textId="0DA596E4" w:rsidR="00825E45" w:rsidRPr="000B12DE" w:rsidRDefault="00825E45" w:rsidP="00FF767E">
            <w:pPr>
              <w:cnfStyle w:val="000000100000" w:firstRow="0" w:lastRow="0" w:firstColumn="0" w:lastColumn="0" w:oddVBand="0" w:evenVBand="0" w:oddHBand="1" w:evenHBand="0" w:firstRowFirstColumn="0" w:firstRowLastColumn="0" w:lastRowFirstColumn="0" w:lastRowLastColumn="0"/>
            </w:pPr>
            <w:r>
              <w:t>Check and cut</w:t>
            </w:r>
            <w:r w:rsidRPr="000B12DE">
              <w:t xml:space="preserve"> timber to width</w:t>
            </w:r>
            <w:r w:rsidR="00604102">
              <w:t>.</w:t>
            </w:r>
          </w:p>
        </w:tc>
      </w:tr>
      <w:tr w:rsidR="00825E45" w14:paraId="64A40845" w14:textId="77777777" w:rsidTr="00FF76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F6CBF08" w14:textId="77777777" w:rsidR="00825E45" w:rsidRDefault="00825E45" w:rsidP="00FF767E">
            <w:r>
              <w:t>T</w:t>
            </w:r>
          </w:p>
        </w:tc>
        <w:tc>
          <w:tcPr>
            <w:tcW w:w="2977" w:type="dxa"/>
          </w:tcPr>
          <w:p w14:paraId="79E96C12" w14:textId="77777777" w:rsidR="00825E45" w:rsidRDefault="00825E45" w:rsidP="00FF767E">
            <w:pPr>
              <w:cnfStyle w:val="000000010000" w:firstRow="0" w:lastRow="0" w:firstColumn="0" w:lastColumn="0" w:oddVBand="0" w:evenVBand="0" w:oddHBand="0" w:evenHBand="1" w:firstRowFirstColumn="0" w:firstRowLastColumn="0" w:lastRowFirstColumn="0" w:lastRowLastColumn="0"/>
            </w:pPr>
            <w:r w:rsidRPr="000B12DE">
              <w:t>Thickness</w:t>
            </w:r>
          </w:p>
        </w:tc>
        <w:tc>
          <w:tcPr>
            <w:tcW w:w="4957" w:type="dxa"/>
          </w:tcPr>
          <w:p w14:paraId="0AE3EA66" w14:textId="3BC98A4C" w:rsidR="00825E45" w:rsidRPr="000B12DE" w:rsidRDefault="00825E45" w:rsidP="00FF767E">
            <w:pPr>
              <w:cnfStyle w:val="000000010000" w:firstRow="0" w:lastRow="0" w:firstColumn="0" w:lastColumn="0" w:oddVBand="0" w:evenVBand="0" w:oddHBand="0" w:evenHBand="1" w:firstRowFirstColumn="0" w:firstRowLastColumn="0" w:lastRowFirstColumn="0" w:lastRowLastColumn="0"/>
            </w:pPr>
            <w:r w:rsidRPr="000B12DE">
              <w:t>Check</w:t>
            </w:r>
            <w:r>
              <w:t xml:space="preserve"> and </w:t>
            </w:r>
            <w:r w:rsidRPr="000B12DE">
              <w:t>plane timber to desired thickness</w:t>
            </w:r>
            <w:r w:rsidR="00604102">
              <w:t>.</w:t>
            </w:r>
          </w:p>
        </w:tc>
      </w:tr>
      <w:tr w:rsidR="00825E45" w14:paraId="784D31D8" w14:textId="77777777" w:rsidTr="00FF7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3DE2845" w14:textId="77777777" w:rsidR="00825E45" w:rsidRDefault="00825E45" w:rsidP="00FF767E">
            <w:r>
              <w:t>E</w:t>
            </w:r>
          </w:p>
        </w:tc>
        <w:tc>
          <w:tcPr>
            <w:tcW w:w="2977" w:type="dxa"/>
          </w:tcPr>
          <w:p w14:paraId="7CBB9370" w14:textId="77777777" w:rsidR="00825E45" w:rsidRDefault="00825E45" w:rsidP="00FF767E">
            <w:pPr>
              <w:cnfStyle w:val="000000100000" w:firstRow="0" w:lastRow="0" w:firstColumn="0" w:lastColumn="0" w:oddVBand="0" w:evenVBand="0" w:oddHBand="1" w:evenHBand="0" w:firstRowFirstColumn="0" w:firstRowLastColumn="0" w:lastRowFirstColumn="0" w:lastRowLastColumn="0"/>
            </w:pPr>
            <w:r w:rsidRPr="000B12DE">
              <w:t>Square end</w:t>
            </w:r>
          </w:p>
        </w:tc>
        <w:tc>
          <w:tcPr>
            <w:tcW w:w="4957" w:type="dxa"/>
          </w:tcPr>
          <w:p w14:paraId="43142E9E" w14:textId="3C00E884" w:rsidR="00825E45" w:rsidRPr="000B12DE" w:rsidRDefault="00825E45" w:rsidP="00FF767E">
            <w:pPr>
              <w:cnfStyle w:val="000000100000" w:firstRow="0" w:lastRow="0" w:firstColumn="0" w:lastColumn="0" w:oddVBand="0" w:evenVBand="0" w:oddHBand="1" w:evenHBand="0" w:firstRowFirstColumn="0" w:firstRowLastColumn="0" w:lastRowFirstColumn="0" w:lastRowLastColumn="0"/>
            </w:pPr>
            <w:r w:rsidRPr="000B12DE">
              <w:t>Square one end</w:t>
            </w:r>
            <w:r w:rsidR="00604102">
              <w:t>.</w:t>
            </w:r>
          </w:p>
        </w:tc>
      </w:tr>
      <w:tr w:rsidR="00825E45" w14:paraId="5633CC31" w14:textId="77777777" w:rsidTr="00FF76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47E327D" w14:textId="77777777" w:rsidR="00825E45" w:rsidRDefault="00825E45" w:rsidP="00FF767E">
            <w:r>
              <w:t>L</w:t>
            </w:r>
          </w:p>
        </w:tc>
        <w:tc>
          <w:tcPr>
            <w:tcW w:w="2977" w:type="dxa"/>
          </w:tcPr>
          <w:p w14:paraId="3863CB8A" w14:textId="77777777" w:rsidR="00825E45" w:rsidRDefault="00825E45" w:rsidP="00FF767E">
            <w:pPr>
              <w:cnfStyle w:val="000000010000" w:firstRow="0" w:lastRow="0" w:firstColumn="0" w:lastColumn="0" w:oddVBand="0" w:evenVBand="0" w:oddHBand="0" w:evenHBand="1" w:firstRowFirstColumn="0" w:firstRowLastColumn="0" w:lastRowFirstColumn="0" w:lastRowLastColumn="0"/>
            </w:pPr>
            <w:r w:rsidRPr="000B12DE">
              <w:t>Length</w:t>
            </w:r>
          </w:p>
        </w:tc>
        <w:tc>
          <w:tcPr>
            <w:tcW w:w="4957" w:type="dxa"/>
          </w:tcPr>
          <w:p w14:paraId="678436B6" w14:textId="39831F54" w:rsidR="00825E45" w:rsidRPr="000B12DE" w:rsidRDefault="00825E45" w:rsidP="00FF767E">
            <w:pPr>
              <w:cnfStyle w:val="000000010000" w:firstRow="0" w:lastRow="0" w:firstColumn="0" w:lastColumn="0" w:oddVBand="0" w:evenVBand="0" w:oddHBand="0" w:evenHBand="1" w:firstRowFirstColumn="0" w:firstRowLastColumn="0" w:lastRowFirstColumn="0" w:lastRowLastColumn="0"/>
            </w:pPr>
            <w:r w:rsidRPr="000B12DE">
              <w:t>Measure and mark length</w:t>
            </w:r>
            <w:r w:rsidR="00604102">
              <w:t>.</w:t>
            </w:r>
          </w:p>
        </w:tc>
      </w:tr>
    </w:tbl>
    <w:p w14:paraId="1C2D591B" w14:textId="6EEEA959" w:rsidR="00825E45" w:rsidRPr="000B12DE" w:rsidRDefault="00825E45" w:rsidP="00E45696">
      <w:r w:rsidRPr="000B12DE">
        <w:t>Using the FEWTEL process, mark out the piece of timber below into 4 equal pieces. You may have an offcut of up to 20</w:t>
      </w:r>
      <w:r w:rsidR="00E45696">
        <w:t> </w:t>
      </w:r>
      <w:r w:rsidRPr="000B12DE">
        <w:t>mm. Remember to check</w:t>
      </w:r>
      <w:r w:rsidR="00E45696">
        <w:t xml:space="preserve"> that</w:t>
      </w:r>
      <w:r w:rsidRPr="000B12DE">
        <w:t xml:space="preserve"> each end is square.</w:t>
      </w:r>
    </w:p>
    <w:p w14:paraId="12C02A77" w14:textId="77777777" w:rsidR="00825E45" w:rsidRDefault="00825E45" w:rsidP="00825E45">
      <w:pPr>
        <w:suppressAutoHyphens w:val="0"/>
        <w:spacing w:before="0" w:after="160" w:line="259" w:lineRule="auto"/>
        <w:rPr>
          <w:rFonts w:eastAsia="Times New Roman"/>
          <w:bCs/>
          <w:color w:val="002664"/>
          <w:sz w:val="24"/>
          <w:szCs w:val="52"/>
          <w:lang w:eastAsia="en-AU"/>
        </w:rPr>
      </w:pPr>
      <w:r w:rsidRPr="00422CEF">
        <w:rPr>
          <w:rFonts w:eastAsia="Times New Roman"/>
          <w:noProof/>
          <w:sz w:val="24"/>
          <w:lang w:eastAsia="en-AU"/>
        </w:rPr>
        <w:drawing>
          <wp:inline distT="0" distB="0" distL="0" distR="0" wp14:anchorId="7129DFE9" wp14:editId="708F3F3E">
            <wp:extent cx="6149534" cy="1955165"/>
            <wp:effectExtent l="0" t="0" r="3810" b="6985"/>
            <wp:docPr id="595975653" name="Picture 1" descr="A length of timb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75653" name="Picture 1" descr="A length of timber.&#10;"/>
                    <pic:cNvPicPr/>
                  </pic:nvPicPr>
                  <pic:blipFill rotWithShape="1">
                    <a:blip r:embed="rId69">
                      <a:extLst>
                        <a:ext uri="{28A0092B-C50C-407E-A947-70E740481C1C}">
                          <a14:useLocalDpi xmlns:a14="http://schemas.microsoft.com/office/drawing/2010/main" val="0"/>
                        </a:ext>
                      </a:extLst>
                    </a:blip>
                    <a:srcRect t="-1636"/>
                    <a:stretch/>
                  </pic:blipFill>
                  <pic:spPr bwMode="auto">
                    <a:xfrm>
                      <a:off x="0" y="0"/>
                      <a:ext cx="6150652" cy="1955520"/>
                    </a:xfrm>
                    <a:prstGeom prst="rect">
                      <a:avLst/>
                    </a:prstGeom>
                    <a:ln>
                      <a:noFill/>
                    </a:ln>
                    <a:extLst>
                      <a:ext uri="{53640926-AAD7-44D8-BBD7-CCE9431645EC}">
                        <a14:shadowObscured xmlns:a14="http://schemas.microsoft.com/office/drawing/2010/main"/>
                      </a:ext>
                    </a:extLst>
                  </pic:spPr>
                </pic:pic>
              </a:graphicData>
            </a:graphic>
          </wp:inline>
        </w:drawing>
      </w:r>
    </w:p>
    <w:p w14:paraId="74E7ECE0" w14:textId="77777777" w:rsidR="00DB555D" w:rsidRPr="00262538" w:rsidRDefault="00DB555D" w:rsidP="00262538">
      <w:r w:rsidRPr="00262538">
        <w:br w:type="page"/>
      </w:r>
    </w:p>
    <w:p w14:paraId="3B242358" w14:textId="10FE4F89" w:rsidR="00DB555D" w:rsidRPr="00E45696" w:rsidRDefault="00DB555D" w:rsidP="00E45696">
      <w:pPr>
        <w:pStyle w:val="Heading3"/>
      </w:pPr>
      <w:bookmarkStart w:id="28" w:name="_Toc189833356"/>
      <w:r w:rsidRPr="00E45696">
        <w:lastRenderedPageBreak/>
        <w:t>Measurement</w:t>
      </w:r>
      <w:r w:rsidR="00942DB6" w:rsidRPr="00E45696">
        <w:t xml:space="preserve"> </w:t>
      </w:r>
      <w:r w:rsidR="00350298" w:rsidRPr="00E45696">
        <w:t>in the workshop</w:t>
      </w:r>
      <w:r w:rsidR="00CC248C" w:rsidRPr="00E45696">
        <w:t xml:space="preserve"> – </w:t>
      </w:r>
      <w:r w:rsidR="00942DB6" w:rsidRPr="00E45696">
        <w:t>s</w:t>
      </w:r>
      <w:r w:rsidR="00CC248C" w:rsidRPr="00E45696">
        <w:t xml:space="preserve">kill </w:t>
      </w:r>
      <w:r w:rsidR="00942DB6" w:rsidRPr="00E45696">
        <w:t>t</w:t>
      </w:r>
      <w:r w:rsidR="00CC248C" w:rsidRPr="00E45696">
        <w:t>ester</w:t>
      </w:r>
      <w:bookmarkEnd w:id="28"/>
    </w:p>
    <w:p w14:paraId="3FC322BD" w14:textId="062832B0" w:rsidR="00350298" w:rsidRDefault="00350298" w:rsidP="00E45696">
      <w:pPr>
        <w:rPr>
          <w:lang w:eastAsia="en-AU"/>
        </w:rPr>
      </w:pPr>
      <w:r>
        <w:rPr>
          <w:lang w:eastAsia="en-AU"/>
        </w:rPr>
        <w:t xml:space="preserve">Your teacher will provide a range of timber samples labelled with a letter. Using a </w:t>
      </w:r>
      <w:r w:rsidR="00AF4FEA">
        <w:rPr>
          <w:lang w:eastAsia="en-AU"/>
        </w:rPr>
        <w:t>metal rule, measure the length, width and thickness of each piece and write your answers in the table below. Check with your teacher to see if you were correct</w:t>
      </w:r>
      <w:r w:rsidR="00101852">
        <w:rPr>
          <w:lang w:eastAsia="en-AU"/>
        </w:rPr>
        <w:t>.</w:t>
      </w:r>
    </w:p>
    <w:tbl>
      <w:tblPr>
        <w:tblStyle w:val="Tableheader"/>
        <w:tblW w:w="9995" w:type="dxa"/>
        <w:tblLayout w:type="fixed"/>
        <w:tblLook w:val="04A0" w:firstRow="1" w:lastRow="0" w:firstColumn="1" w:lastColumn="0" w:noHBand="0" w:noVBand="1"/>
        <w:tblDescription w:val="Measurement in the workshop worksheet. Cells have been left blank for students to provide answers."/>
      </w:tblPr>
      <w:tblGrid>
        <w:gridCol w:w="1410"/>
        <w:gridCol w:w="2861"/>
        <w:gridCol w:w="2862"/>
        <w:gridCol w:w="2862"/>
      </w:tblGrid>
      <w:tr w:rsidR="00AF4FEA" w:rsidRPr="00E346CE" w14:paraId="4025CBBF" w14:textId="50CAB7F9" w:rsidTr="00E45696">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10" w:type="dxa"/>
          </w:tcPr>
          <w:p w14:paraId="2A2BE28D" w14:textId="177F09C0" w:rsidR="00AF4FEA" w:rsidRPr="00E346CE" w:rsidRDefault="00AF4FEA" w:rsidP="00E346CE">
            <w:r w:rsidRPr="00E346CE">
              <w:t>Piece</w:t>
            </w:r>
          </w:p>
        </w:tc>
        <w:tc>
          <w:tcPr>
            <w:tcW w:w="2861" w:type="dxa"/>
          </w:tcPr>
          <w:p w14:paraId="709F1595" w14:textId="2A41C120" w:rsidR="00AF4FEA" w:rsidRPr="00E346CE" w:rsidRDefault="00AF4FEA" w:rsidP="00E346CE">
            <w:pPr>
              <w:cnfStyle w:val="100000000000" w:firstRow="1" w:lastRow="0" w:firstColumn="0" w:lastColumn="0" w:oddVBand="0" w:evenVBand="0" w:oddHBand="0" w:evenHBand="0" w:firstRowFirstColumn="0" w:firstRowLastColumn="0" w:lastRowFirstColumn="0" w:lastRowLastColumn="0"/>
            </w:pPr>
            <w:r w:rsidRPr="00E346CE">
              <w:t>Length (mm)</w:t>
            </w:r>
          </w:p>
        </w:tc>
        <w:tc>
          <w:tcPr>
            <w:tcW w:w="2862" w:type="dxa"/>
          </w:tcPr>
          <w:p w14:paraId="220BF795" w14:textId="373F6086" w:rsidR="00AF4FEA" w:rsidRPr="00E346CE" w:rsidRDefault="00AF4FEA" w:rsidP="00AC5DB0">
            <w:pPr>
              <w:cnfStyle w:val="100000000000" w:firstRow="1" w:lastRow="0" w:firstColumn="0" w:lastColumn="0" w:oddVBand="0" w:evenVBand="0" w:oddHBand="0" w:evenHBand="0" w:firstRowFirstColumn="0" w:firstRowLastColumn="0" w:lastRowFirstColumn="0" w:lastRowLastColumn="0"/>
            </w:pPr>
            <w:r w:rsidRPr="00E346CE">
              <w:t>Width</w:t>
            </w:r>
            <w:r w:rsidR="00AC5DB0">
              <w:t xml:space="preserve"> </w:t>
            </w:r>
            <w:r w:rsidRPr="00E346CE">
              <w:t>(mm)</w:t>
            </w:r>
          </w:p>
        </w:tc>
        <w:tc>
          <w:tcPr>
            <w:tcW w:w="2862" w:type="dxa"/>
          </w:tcPr>
          <w:p w14:paraId="0C00BD6D" w14:textId="5A2983C6" w:rsidR="00AF4FEA" w:rsidRPr="00E346CE" w:rsidRDefault="00AF4FEA" w:rsidP="00AC5DB0">
            <w:pPr>
              <w:cnfStyle w:val="100000000000" w:firstRow="1" w:lastRow="0" w:firstColumn="0" w:lastColumn="0" w:oddVBand="0" w:evenVBand="0" w:oddHBand="0" w:evenHBand="0" w:firstRowFirstColumn="0" w:firstRowLastColumn="0" w:lastRowFirstColumn="0" w:lastRowLastColumn="0"/>
            </w:pPr>
            <w:r w:rsidRPr="00E346CE">
              <w:t>Thickness (mm)</w:t>
            </w:r>
          </w:p>
        </w:tc>
      </w:tr>
      <w:tr w:rsidR="00AF4FEA" w:rsidRPr="00E346CE" w14:paraId="01FB2F43" w14:textId="06F4B761" w:rsidTr="00E45696">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05063635" w14:textId="5D9B88E4" w:rsidR="00AF4FEA" w:rsidRPr="00E346CE" w:rsidRDefault="00AF4FEA" w:rsidP="00E346CE">
            <w:r w:rsidRPr="00E346CE">
              <w:t>A</w:t>
            </w:r>
          </w:p>
        </w:tc>
        <w:tc>
          <w:tcPr>
            <w:tcW w:w="2861" w:type="dxa"/>
          </w:tcPr>
          <w:p w14:paraId="5A5A3E3C" w14:textId="0A3FC1C8"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5312595D"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752BBA8F"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r>
      <w:tr w:rsidR="00AF4FEA" w:rsidRPr="00E346CE" w14:paraId="2E97EB8A" w14:textId="44B7B1E1" w:rsidTr="00E45696">
        <w:trPr>
          <w:cnfStyle w:val="000000010000" w:firstRow="0" w:lastRow="0" w:firstColumn="0" w:lastColumn="0" w:oddVBand="0" w:evenVBand="0" w:oddHBand="0" w:evenHBand="1"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1C50D517" w14:textId="32DF706A" w:rsidR="00AF4FEA" w:rsidRPr="00E346CE" w:rsidRDefault="00AF4FEA" w:rsidP="00E346CE">
            <w:r w:rsidRPr="00E346CE">
              <w:t>B</w:t>
            </w:r>
          </w:p>
        </w:tc>
        <w:tc>
          <w:tcPr>
            <w:tcW w:w="2861" w:type="dxa"/>
          </w:tcPr>
          <w:p w14:paraId="640B8C3A" w14:textId="4AF9CAA1"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2A0F78BE"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562FE41F"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r>
      <w:tr w:rsidR="00AF4FEA" w:rsidRPr="00E346CE" w14:paraId="6F01F9E0" w14:textId="77777777" w:rsidTr="00E45696">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3C3F2D9B" w14:textId="40E86754" w:rsidR="00AF4FEA" w:rsidRPr="00E346CE" w:rsidRDefault="00AF4FEA" w:rsidP="00E346CE">
            <w:r w:rsidRPr="00E346CE">
              <w:t>C</w:t>
            </w:r>
          </w:p>
        </w:tc>
        <w:tc>
          <w:tcPr>
            <w:tcW w:w="2861" w:type="dxa"/>
          </w:tcPr>
          <w:p w14:paraId="5EC565F4"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55E528E4"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535E9835"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r>
      <w:tr w:rsidR="00AF4FEA" w:rsidRPr="00E346CE" w14:paraId="528C27D6" w14:textId="77777777" w:rsidTr="00E45696">
        <w:trPr>
          <w:cnfStyle w:val="000000010000" w:firstRow="0" w:lastRow="0" w:firstColumn="0" w:lastColumn="0" w:oddVBand="0" w:evenVBand="0" w:oddHBand="0" w:evenHBand="1"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16B01DBE" w14:textId="2ED0CCAC" w:rsidR="00AF4FEA" w:rsidRPr="00E346CE" w:rsidRDefault="00AF4FEA" w:rsidP="00E346CE">
            <w:r w:rsidRPr="00E346CE">
              <w:t>D</w:t>
            </w:r>
          </w:p>
        </w:tc>
        <w:tc>
          <w:tcPr>
            <w:tcW w:w="2861" w:type="dxa"/>
          </w:tcPr>
          <w:p w14:paraId="7D71C78E"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11018202"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01E53E1A"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r>
      <w:tr w:rsidR="00AF4FEA" w:rsidRPr="00E346CE" w14:paraId="6543BD01" w14:textId="77777777" w:rsidTr="00E45696">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0592B2D8" w14:textId="1B489D15" w:rsidR="00AF4FEA" w:rsidRPr="00E346CE" w:rsidRDefault="00AF4FEA" w:rsidP="00E346CE">
            <w:r w:rsidRPr="00E346CE">
              <w:t>E</w:t>
            </w:r>
          </w:p>
        </w:tc>
        <w:tc>
          <w:tcPr>
            <w:tcW w:w="2861" w:type="dxa"/>
          </w:tcPr>
          <w:p w14:paraId="67E3BE0A"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26FE80F7"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0CA65CD3"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r>
      <w:tr w:rsidR="00AF4FEA" w:rsidRPr="00E346CE" w14:paraId="1BFEBE16" w14:textId="77777777" w:rsidTr="00E45696">
        <w:trPr>
          <w:cnfStyle w:val="000000010000" w:firstRow="0" w:lastRow="0" w:firstColumn="0" w:lastColumn="0" w:oddVBand="0" w:evenVBand="0" w:oddHBand="0" w:evenHBand="1"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680784A5" w14:textId="4BBEE3C1" w:rsidR="00AF4FEA" w:rsidRPr="00E346CE" w:rsidRDefault="00AF4FEA" w:rsidP="00E346CE">
            <w:r w:rsidRPr="00E346CE">
              <w:t>F</w:t>
            </w:r>
          </w:p>
        </w:tc>
        <w:tc>
          <w:tcPr>
            <w:tcW w:w="2861" w:type="dxa"/>
          </w:tcPr>
          <w:p w14:paraId="037891FA"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4384C3BD"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57561209"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r>
      <w:tr w:rsidR="00AF4FEA" w:rsidRPr="00E346CE" w14:paraId="706C85D7" w14:textId="77777777" w:rsidTr="00E45696">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08F89CF0" w14:textId="753434A2" w:rsidR="00AF4FEA" w:rsidRPr="00E346CE" w:rsidRDefault="00AF4FEA" w:rsidP="00E346CE">
            <w:r w:rsidRPr="00E346CE">
              <w:t>G</w:t>
            </w:r>
          </w:p>
        </w:tc>
        <w:tc>
          <w:tcPr>
            <w:tcW w:w="2861" w:type="dxa"/>
          </w:tcPr>
          <w:p w14:paraId="44A959F6"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2FED03BE"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c>
          <w:tcPr>
            <w:tcW w:w="2862" w:type="dxa"/>
          </w:tcPr>
          <w:p w14:paraId="32B54D8A" w14:textId="77777777" w:rsidR="00AF4FEA" w:rsidRPr="00E346CE" w:rsidRDefault="00AF4FEA" w:rsidP="00E346CE">
            <w:pPr>
              <w:cnfStyle w:val="000000100000" w:firstRow="0" w:lastRow="0" w:firstColumn="0" w:lastColumn="0" w:oddVBand="0" w:evenVBand="0" w:oddHBand="1" w:evenHBand="0" w:firstRowFirstColumn="0" w:firstRowLastColumn="0" w:lastRowFirstColumn="0" w:lastRowLastColumn="0"/>
            </w:pPr>
          </w:p>
        </w:tc>
      </w:tr>
      <w:tr w:rsidR="00AF4FEA" w:rsidRPr="00E346CE" w14:paraId="6778BA6D" w14:textId="77777777" w:rsidTr="00E45696">
        <w:trPr>
          <w:cnfStyle w:val="000000010000" w:firstRow="0" w:lastRow="0" w:firstColumn="0" w:lastColumn="0" w:oddVBand="0" w:evenVBand="0" w:oddHBand="0" w:evenHBand="1"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0" w:type="dxa"/>
          </w:tcPr>
          <w:p w14:paraId="47967B11" w14:textId="6ED41CAA" w:rsidR="00AF4FEA" w:rsidRPr="00E346CE" w:rsidRDefault="00AF4FEA" w:rsidP="00E346CE">
            <w:r w:rsidRPr="00E346CE">
              <w:t>H</w:t>
            </w:r>
          </w:p>
        </w:tc>
        <w:tc>
          <w:tcPr>
            <w:tcW w:w="2861" w:type="dxa"/>
          </w:tcPr>
          <w:p w14:paraId="72FC172F"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4C126860"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c>
          <w:tcPr>
            <w:tcW w:w="2862" w:type="dxa"/>
          </w:tcPr>
          <w:p w14:paraId="793AFFEA" w14:textId="77777777" w:rsidR="00AF4FEA" w:rsidRPr="00E346CE" w:rsidRDefault="00AF4FEA" w:rsidP="00E346CE">
            <w:pPr>
              <w:cnfStyle w:val="000000010000" w:firstRow="0" w:lastRow="0" w:firstColumn="0" w:lastColumn="0" w:oddVBand="0" w:evenVBand="0" w:oddHBand="0" w:evenHBand="1" w:firstRowFirstColumn="0" w:firstRowLastColumn="0" w:lastRowFirstColumn="0" w:lastRowLastColumn="0"/>
            </w:pPr>
          </w:p>
        </w:tc>
      </w:tr>
    </w:tbl>
    <w:p w14:paraId="3EF93C6D" w14:textId="6C6BEB09" w:rsidR="00101852" w:rsidRPr="004149D7" w:rsidRDefault="00574694" w:rsidP="004149D7">
      <w:pPr>
        <w:pStyle w:val="Heading1"/>
      </w:pPr>
      <w:bookmarkStart w:id="29" w:name="_Toc189833357"/>
      <w:r w:rsidRPr="004149D7">
        <w:lastRenderedPageBreak/>
        <w:t xml:space="preserve">Joining </w:t>
      </w:r>
      <w:r w:rsidR="00D043F4" w:rsidRPr="004149D7">
        <w:t>t</w:t>
      </w:r>
      <w:r w:rsidRPr="004149D7">
        <w:t>imber</w:t>
      </w:r>
      <w:bookmarkEnd w:id="29"/>
    </w:p>
    <w:p w14:paraId="68ED809A" w14:textId="238A1114" w:rsidR="00BE2F69" w:rsidRPr="00BE2F69" w:rsidRDefault="00BE2F69" w:rsidP="00BE2F69">
      <w:r w:rsidRPr="00BE2F69">
        <w:t xml:space="preserve">When we </w:t>
      </w:r>
      <w:r w:rsidR="0092338F">
        <w:t>make</w:t>
      </w:r>
      <w:r w:rsidRPr="00BE2F69">
        <w:t xml:space="preserve"> things, some methods alone won’t hold materials together securely. </w:t>
      </w:r>
      <w:r w:rsidR="00AE2A61">
        <w:t>If</w:t>
      </w:r>
      <w:r w:rsidRPr="00BE2F69">
        <w:t xml:space="preserve"> we join </w:t>
      </w:r>
      <w:r w:rsidR="004149D7">
        <w:t>2</w:t>
      </w:r>
      <w:r w:rsidR="004149D7" w:rsidRPr="00BE2F69">
        <w:t xml:space="preserve"> </w:t>
      </w:r>
      <w:r w:rsidRPr="00BE2F69">
        <w:t>pieces without extra support, they could easily fall apart. To fix this, we use fasteners to keep them attached. Fasteners can be mechanical, like nails or screws, or chemical, like glue.</w:t>
      </w:r>
    </w:p>
    <w:p w14:paraId="7A6B77F9" w14:textId="77777777" w:rsidR="00BE2F69" w:rsidRPr="00BE2F69" w:rsidRDefault="00BE2F69" w:rsidP="00BE2F69">
      <w:r w:rsidRPr="00BE2F69">
        <w:t>There are many types of nails and screws, each designed for different jobs, and we’ll look at them more closely.</w:t>
      </w:r>
    </w:p>
    <w:p w14:paraId="63AEF370" w14:textId="77777777" w:rsidR="008A1C3F" w:rsidRPr="004B1C85" w:rsidRDefault="008A1C3F" w:rsidP="00027A6B">
      <w:pPr>
        <w:pStyle w:val="Heading2"/>
      </w:pPr>
      <w:bookmarkStart w:id="30" w:name="_Toc189833358"/>
      <w:r w:rsidRPr="004B1C85">
        <w:t>Types of screws</w:t>
      </w:r>
      <w:bookmarkEnd w:id="30"/>
    </w:p>
    <w:p w14:paraId="205AC4DE" w14:textId="278EC6BE" w:rsidR="00574694" w:rsidRPr="00574694" w:rsidRDefault="001D529D" w:rsidP="00606AD5">
      <w:pPr>
        <w:rPr>
          <w:rFonts w:ascii="Segoe UI" w:eastAsia="Times New Roman" w:hAnsi="Segoe UI" w:cs="Segoe UI"/>
          <w:sz w:val="18"/>
          <w:szCs w:val="18"/>
          <w:lang w:eastAsia="en-AU"/>
        </w:rPr>
      </w:pPr>
      <w:r w:rsidRPr="001D529D">
        <w:rPr>
          <w:rFonts w:ascii="Segoe UI" w:eastAsia="Times New Roman" w:hAnsi="Segoe UI" w:cs="Segoe UI"/>
          <w:noProof/>
          <w:sz w:val="18"/>
          <w:szCs w:val="18"/>
          <w:lang w:eastAsia="en-AU"/>
        </w:rPr>
        <w:drawing>
          <wp:inline distT="0" distB="0" distL="0" distR="0" wp14:anchorId="2B6B40F0" wp14:editId="03017C00">
            <wp:extent cx="4035972" cy="1788926"/>
            <wp:effectExtent l="0" t="0" r="3175" b="1905"/>
            <wp:docPr id="464455792" name="Picture 1" descr="A drawing of a screw, identifying the head, shank, pitch, th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55792" name="Picture 1" descr="A drawing of a screw, identifying the head, shank, pitch, thread."/>
                    <pic:cNvPicPr/>
                  </pic:nvPicPr>
                  <pic:blipFill>
                    <a:blip r:embed="rId70"/>
                    <a:stretch>
                      <a:fillRect/>
                    </a:stretch>
                  </pic:blipFill>
                  <pic:spPr>
                    <a:xfrm>
                      <a:off x="0" y="0"/>
                      <a:ext cx="4042877" cy="1791987"/>
                    </a:xfrm>
                    <a:prstGeom prst="rect">
                      <a:avLst/>
                    </a:prstGeom>
                  </pic:spPr>
                </pic:pic>
              </a:graphicData>
            </a:graphic>
          </wp:inline>
        </w:drawing>
      </w:r>
    </w:p>
    <w:p w14:paraId="4D83A028" w14:textId="107F0CF4" w:rsidR="00AA232A" w:rsidRPr="00D55709" w:rsidRDefault="00AA232A" w:rsidP="00D55709">
      <w:r w:rsidRPr="00D55709">
        <w:t>Use the list below to identify and label the images of different screws</w:t>
      </w:r>
      <w:r w:rsidR="004149D7">
        <w:t>.</w:t>
      </w:r>
    </w:p>
    <w:p w14:paraId="4DA3F3E0" w14:textId="32947222" w:rsidR="00AA232A" w:rsidRPr="001A3E78" w:rsidRDefault="00AA232A" w:rsidP="001A3E78">
      <w:pPr>
        <w:pStyle w:val="ListBullet"/>
      </w:pPr>
      <w:r w:rsidRPr="001A3E78">
        <w:t>Sheet metal screw</w:t>
      </w:r>
      <w:r w:rsidR="0019687D">
        <w:t>:</w:t>
      </w:r>
      <w:r w:rsidR="001A3E78">
        <w:t xml:space="preserve"> a</w:t>
      </w:r>
      <w:r w:rsidRPr="001A3E78">
        <w:t xml:space="preserve"> short screw with coarse threads and a typically round head, used to fasten sheet metal or other thin materials.</w:t>
      </w:r>
    </w:p>
    <w:p w14:paraId="25CFADF2" w14:textId="3F9508E9" w:rsidR="00AA232A" w:rsidRPr="001A3E78" w:rsidRDefault="00AA232A" w:rsidP="001A3E78">
      <w:pPr>
        <w:pStyle w:val="ListBullet"/>
      </w:pPr>
      <w:r w:rsidRPr="001A3E78">
        <w:t>Drywall screw</w:t>
      </w:r>
      <w:r w:rsidR="0019687D">
        <w:t xml:space="preserve">: </w:t>
      </w:r>
      <w:r w:rsidR="00D55709">
        <w:t>f</w:t>
      </w:r>
      <w:r w:rsidRPr="001A3E78">
        <w:t>eatures a bugle-shaped head and a thin shank, designed specifically to secure drywall to studs, but often serves as a versatile screw.</w:t>
      </w:r>
    </w:p>
    <w:p w14:paraId="2B50E107" w14:textId="303B121C" w:rsidR="00AA232A" w:rsidRPr="001A3E78" w:rsidRDefault="00AA232A" w:rsidP="001A3E78">
      <w:pPr>
        <w:pStyle w:val="ListBullet"/>
      </w:pPr>
      <w:r w:rsidRPr="001A3E78">
        <w:t>Wood screw</w:t>
      </w:r>
      <w:r w:rsidR="0019687D">
        <w:t>:</w:t>
      </w:r>
      <w:r w:rsidR="00D55709">
        <w:t xml:space="preserve"> u</w:t>
      </w:r>
      <w:r w:rsidRPr="001A3E78">
        <w:t>sually has coarse threads and a pointed tip that cuts into the wood to form its own threads.</w:t>
      </w:r>
    </w:p>
    <w:tbl>
      <w:tblPr>
        <w:tblStyle w:val="TableGrid"/>
        <w:tblW w:w="9450" w:type="dxa"/>
        <w:tblLook w:val="04A0" w:firstRow="1" w:lastRow="0" w:firstColumn="1" w:lastColumn="0" w:noHBand="0" w:noVBand="1"/>
        <w:tblDescription w:val="Images of different screws with space for students to label and provide answers."/>
      </w:tblPr>
      <w:tblGrid>
        <w:gridCol w:w="3111"/>
        <w:gridCol w:w="6339"/>
      </w:tblGrid>
      <w:tr w:rsidR="00574694" w:rsidRPr="004149D7" w14:paraId="1EDE24D6" w14:textId="77777777" w:rsidTr="004149D7">
        <w:trPr>
          <w:trHeight w:val="567"/>
        </w:trPr>
        <w:tc>
          <w:tcPr>
            <w:tcW w:w="3111" w:type="dxa"/>
            <w:hideMark/>
          </w:tcPr>
          <w:p w14:paraId="67AA0105" w14:textId="03C74784" w:rsidR="00574694" w:rsidRPr="004149D7" w:rsidRDefault="004A5B7B" w:rsidP="004149D7">
            <w:pPr>
              <w:spacing w:before="120" w:after="0"/>
            </w:pPr>
            <w:r w:rsidRPr="004149D7">
              <w:rPr>
                <w:noProof/>
              </w:rPr>
              <w:drawing>
                <wp:inline distT="0" distB="0" distL="0" distR="0" wp14:anchorId="4ACC732B" wp14:editId="460ADBDC">
                  <wp:extent cx="1555750" cy="393699"/>
                  <wp:effectExtent l="0" t="0" r="6350" b="6985"/>
                  <wp:docPr id="906161572" name="Picture 1" descr="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61572" name="Picture 1" descr="Screw."/>
                          <pic:cNvPicPr/>
                        </pic:nvPicPr>
                        <pic:blipFill>
                          <a:blip r:embed="rId71"/>
                          <a:stretch>
                            <a:fillRect/>
                          </a:stretch>
                        </pic:blipFill>
                        <pic:spPr>
                          <a:xfrm>
                            <a:off x="0" y="0"/>
                            <a:ext cx="1596422" cy="403992"/>
                          </a:xfrm>
                          <a:prstGeom prst="rect">
                            <a:avLst/>
                          </a:prstGeom>
                        </pic:spPr>
                      </pic:pic>
                    </a:graphicData>
                  </a:graphic>
                </wp:inline>
              </w:drawing>
            </w:r>
          </w:p>
        </w:tc>
        <w:tc>
          <w:tcPr>
            <w:tcW w:w="6339" w:type="dxa"/>
            <w:hideMark/>
          </w:tcPr>
          <w:p w14:paraId="7FF61705" w14:textId="262CA84F" w:rsidR="00574694" w:rsidRPr="004149D7" w:rsidRDefault="00574694" w:rsidP="004149D7">
            <w:pPr>
              <w:spacing w:before="120" w:after="0"/>
            </w:pPr>
          </w:p>
        </w:tc>
      </w:tr>
      <w:tr w:rsidR="00574694" w:rsidRPr="004149D7" w14:paraId="0358890C" w14:textId="77777777" w:rsidTr="004149D7">
        <w:trPr>
          <w:trHeight w:val="624"/>
        </w:trPr>
        <w:tc>
          <w:tcPr>
            <w:tcW w:w="3111" w:type="dxa"/>
            <w:hideMark/>
          </w:tcPr>
          <w:p w14:paraId="4B37EFB2" w14:textId="01FCCDF7" w:rsidR="00574694" w:rsidRPr="004149D7" w:rsidRDefault="005B6E9B" w:rsidP="004149D7">
            <w:pPr>
              <w:spacing w:before="120" w:after="0"/>
            </w:pPr>
            <w:r w:rsidRPr="004149D7">
              <w:rPr>
                <w:noProof/>
              </w:rPr>
              <w:drawing>
                <wp:inline distT="0" distB="0" distL="0" distR="0" wp14:anchorId="7A9440C1" wp14:editId="2F4A9D29">
                  <wp:extent cx="474975" cy="1169367"/>
                  <wp:effectExtent l="0" t="4445" r="0" b="0"/>
                  <wp:docPr id="1707873111" name="Picture 1" descr="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73111" name="Picture 1" descr="Screw."/>
                          <pic:cNvPicPr/>
                        </pic:nvPicPr>
                        <pic:blipFill>
                          <a:blip r:embed="rId72"/>
                          <a:stretch>
                            <a:fillRect/>
                          </a:stretch>
                        </pic:blipFill>
                        <pic:spPr>
                          <a:xfrm rot="16200000" flipH="1">
                            <a:off x="0" y="0"/>
                            <a:ext cx="487366" cy="1199874"/>
                          </a:xfrm>
                          <a:prstGeom prst="rect">
                            <a:avLst/>
                          </a:prstGeom>
                        </pic:spPr>
                      </pic:pic>
                    </a:graphicData>
                  </a:graphic>
                </wp:inline>
              </w:drawing>
            </w:r>
          </w:p>
        </w:tc>
        <w:tc>
          <w:tcPr>
            <w:tcW w:w="6339" w:type="dxa"/>
            <w:hideMark/>
          </w:tcPr>
          <w:p w14:paraId="3BF36438" w14:textId="1C38807C" w:rsidR="00574694" w:rsidRPr="004149D7" w:rsidRDefault="00574694" w:rsidP="004149D7">
            <w:pPr>
              <w:spacing w:before="120" w:after="0"/>
            </w:pPr>
          </w:p>
        </w:tc>
      </w:tr>
      <w:tr w:rsidR="00574694" w:rsidRPr="004149D7" w14:paraId="377B95DB" w14:textId="77777777" w:rsidTr="004149D7">
        <w:trPr>
          <w:trHeight w:val="624"/>
        </w:trPr>
        <w:tc>
          <w:tcPr>
            <w:tcW w:w="3111" w:type="dxa"/>
            <w:hideMark/>
          </w:tcPr>
          <w:p w14:paraId="768E3685" w14:textId="1078E015" w:rsidR="00574694" w:rsidRPr="004149D7" w:rsidRDefault="005506BF" w:rsidP="004149D7">
            <w:pPr>
              <w:spacing w:before="120" w:after="0"/>
            </w:pPr>
            <w:r w:rsidRPr="004149D7">
              <w:rPr>
                <w:noProof/>
              </w:rPr>
              <w:drawing>
                <wp:inline distT="0" distB="0" distL="0" distR="0" wp14:anchorId="40A04123" wp14:editId="5E9CD601">
                  <wp:extent cx="1111250" cy="374260"/>
                  <wp:effectExtent l="0" t="0" r="0" b="6985"/>
                  <wp:docPr id="641130155" name="Picture 1" descr="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30155" name="Picture 1" descr="Screw."/>
                          <pic:cNvPicPr/>
                        </pic:nvPicPr>
                        <pic:blipFill>
                          <a:blip r:embed="rId73"/>
                          <a:stretch>
                            <a:fillRect/>
                          </a:stretch>
                        </pic:blipFill>
                        <pic:spPr>
                          <a:xfrm flipH="1">
                            <a:off x="0" y="0"/>
                            <a:ext cx="1128177" cy="379961"/>
                          </a:xfrm>
                          <a:prstGeom prst="rect">
                            <a:avLst/>
                          </a:prstGeom>
                        </pic:spPr>
                      </pic:pic>
                    </a:graphicData>
                  </a:graphic>
                </wp:inline>
              </w:drawing>
            </w:r>
          </w:p>
        </w:tc>
        <w:tc>
          <w:tcPr>
            <w:tcW w:w="6339" w:type="dxa"/>
            <w:hideMark/>
          </w:tcPr>
          <w:p w14:paraId="48CE901D" w14:textId="4CA98F9D" w:rsidR="00574694" w:rsidRPr="004149D7" w:rsidRDefault="00574694" w:rsidP="004149D7">
            <w:pPr>
              <w:spacing w:before="120" w:after="0"/>
            </w:pPr>
          </w:p>
        </w:tc>
      </w:tr>
    </w:tbl>
    <w:p w14:paraId="1B30CCED" w14:textId="03D07711" w:rsidR="00574694" w:rsidRPr="004149D7" w:rsidRDefault="00574694" w:rsidP="004149D7">
      <w:pPr>
        <w:pStyle w:val="Heading3"/>
      </w:pPr>
      <w:bookmarkStart w:id="31" w:name="_Toc189833359"/>
      <w:r w:rsidRPr="004149D7">
        <w:lastRenderedPageBreak/>
        <w:t>Screw head shapes</w:t>
      </w:r>
      <w:bookmarkEnd w:id="31"/>
    </w:p>
    <w:p w14:paraId="6463D563" w14:textId="22F63180" w:rsidR="00C3441B" w:rsidRPr="00FE39DE" w:rsidRDefault="00C3441B" w:rsidP="00FE39DE">
      <w:r w:rsidRPr="00D55709">
        <w:t>Use the list below to identify and label the images of different screw</w:t>
      </w:r>
      <w:r>
        <w:t xml:space="preserve"> head shapes.</w:t>
      </w:r>
    </w:p>
    <w:p w14:paraId="3A3255D2" w14:textId="39C1FAD7" w:rsidR="00574694" w:rsidRPr="004149D7" w:rsidRDefault="00574694" w:rsidP="004149D7">
      <w:pPr>
        <w:pStyle w:val="ListBullet"/>
      </w:pPr>
      <w:r w:rsidRPr="004149D7">
        <w:t>Flat head</w:t>
      </w:r>
    </w:p>
    <w:p w14:paraId="38133C32" w14:textId="61C0E6B7" w:rsidR="00574694" w:rsidRPr="004149D7" w:rsidRDefault="00574694" w:rsidP="004149D7">
      <w:pPr>
        <w:pStyle w:val="ListBullet"/>
      </w:pPr>
      <w:r w:rsidRPr="004149D7">
        <w:t>Round head</w:t>
      </w:r>
    </w:p>
    <w:p w14:paraId="54F91B03" w14:textId="405FE7CD" w:rsidR="00574694" w:rsidRPr="004149D7" w:rsidRDefault="00574694" w:rsidP="004149D7">
      <w:pPr>
        <w:pStyle w:val="ListBullet"/>
      </w:pPr>
      <w:r w:rsidRPr="004149D7">
        <w:t>Pan head</w:t>
      </w:r>
    </w:p>
    <w:tbl>
      <w:tblPr>
        <w:tblStyle w:val="TableGrid"/>
        <w:tblW w:w="0" w:type="auto"/>
        <w:tblLook w:val="04A0" w:firstRow="1" w:lastRow="0" w:firstColumn="1" w:lastColumn="0" w:noHBand="0" w:noVBand="1"/>
        <w:tblDescription w:val="Images of different screw head shapes with space for students to label and provide answers."/>
      </w:tblPr>
      <w:tblGrid>
        <w:gridCol w:w="3209"/>
        <w:gridCol w:w="3209"/>
        <w:gridCol w:w="3210"/>
      </w:tblGrid>
      <w:tr w:rsidR="006D5B30" w:rsidRPr="004149D7" w14:paraId="6A88A43C" w14:textId="77777777" w:rsidTr="004149D7">
        <w:tc>
          <w:tcPr>
            <w:tcW w:w="3209" w:type="dxa"/>
          </w:tcPr>
          <w:p w14:paraId="16AE3810" w14:textId="7118E95F" w:rsidR="006D5B30" w:rsidRPr="004149D7" w:rsidRDefault="006D5B30" w:rsidP="004149D7">
            <w:pPr>
              <w:spacing w:before="120" w:after="0"/>
            </w:pPr>
            <w:r w:rsidRPr="004149D7">
              <w:rPr>
                <w:noProof/>
              </w:rPr>
              <w:drawing>
                <wp:inline distT="0" distB="0" distL="0" distR="0" wp14:anchorId="63BDD8B9" wp14:editId="13930700">
                  <wp:extent cx="840171" cy="500932"/>
                  <wp:effectExtent l="0" t="0" r="0" b="0"/>
                  <wp:docPr id="1447084729" name="Picture 1" descr="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84729" name="Picture 1" descr="Screw head."/>
                          <pic:cNvPicPr/>
                        </pic:nvPicPr>
                        <pic:blipFill>
                          <a:blip r:embed="rId74"/>
                          <a:stretch>
                            <a:fillRect/>
                          </a:stretch>
                        </pic:blipFill>
                        <pic:spPr>
                          <a:xfrm>
                            <a:off x="0" y="0"/>
                            <a:ext cx="848078" cy="505646"/>
                          </a:xfrm>
                          <a:prstGeom prst="rect">
                            <a:avLst/>
                          </a:prstGeom>
                        </pic:spPr>
                      </pic:pic>
                    </a:graphicData>
                  </a:graphic>
                </wp:inline>
              </w:drawing>
            </w:r>
          </w:p>
        </w:tc>
        <w:tc>
          <w:tcPr>
            <w:tcW w:w="3209" w:type="dxa"/>
          </w:tcPr>
          <w:p w14:paraId="34A985AB" w14:textId="03226847" w:rsidR="006D5B30" w:rsidRPr="004149D7" w:rsidRDefault="006D5B30" w:rsidP="004149D7">
            <w:pPr>
              <w:spacing w:before="120" w:after="0"/>
            </w:pPr>
            <w:r w:rsidRPr="004149D7">
              <w:rPr>
                <w:noProof/>
              </w:rPr>
              <w:drawing>
                <wp:inline distT="0" distB="0" distL="0" distR="0" wp14:anchorId="5A071B12" wp14:editId="4A808E29">
                  <wp:extent cx="842838" cy="451230"/>
                  <wp:effectExtent l="0" t="0" r="0" b="6350"/>
                  <wp:docPr id="492349477" name="Picture 1" descr="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49477" name="Picture 1" descr="Screw head."/>
                          <pic:cNvPicPr/>
                        </pic:nvPicPr>
                        <pic:blipFill>
                          <a:blip r:embed="rId75"/>
                          <a:stretch>
                            <a:fillRect/>
                          </a:stretch>
                        </pic:blipFill>
                        <pic:spPr>
                          <a:xfrm>
                            <a:off x="0" y="0"/>
                            <a:ext cx="856206" cy="458387"/>
                          </a:xfrm>
                          <a:prstGeom prst="rect">
                            <a:avLst/>
                          </a:prstGeom>
                        </pic:spPr>
                      </pic:pic>
                    </a:graphicData>
                  </a:graphic>
                </wp:inline>
              </w:drawing>
            </w:r>
          </w:p>
        </w:tc>
        <w:tc>
          <w:tcPr>
            <w:tcW w:w="3210" w:type="dxa"/>
          </w:tcPr>
          <w:p w14:paraId="6679D260" w14:textId="2E7C6B73" w:rsidR="006D5B30" w:rsidRPr="004149D7" w:rsidRDefault="006D5B30" w:rsidP="004149D7">
            <w:pPr>
              <w:spacing w:before="120" w:after="0"/>
            </w:pPr>
            <w:r w:rsidRPr="004149D7">
              <w:rPr>
                <w:noProof/>
              </w:rPr>
              <w:drawing>
                <wp:inline distT="0" distB="0" distL="0" distR="0" wp14:anchorId="7632D571" wp14:editId="63537A08">
                  <wp:extent cx="850789" cy="531316"/>
                  <wp:effectExtent l="0" t="0" r="6985" b="2540"/>
                  <wp:docPr id="2139455346" name="Picture 1" descr="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55346" name="Picture 1" descr="Screw head."/>
                          <pic:cNvPicPr/>
                        </pic:nvPicPr>
                        <pic:blipFill>
                          <a:blip r:embed="rId76"/>
                          <a:stretch>
                            <a:fillRect/>
                          </a:stretch>
                        </pic:blipFill>
                        <pic:spPr>
                          <a:xfrm>
                            <a:off x="0" y="0"/>
                            <a:ext cx="856919" cy="535144"/>
                          </a:xfrm>
                          <a:prstGeom prst="rect">
                            <a:avLst/>
                          </a:prstGeom>
                        </pic:spPr>
                      </pic:pic>
                    </a:graphicData>
                  </a:graphic>
                </wp:inline>
              </w:drawing>
            </w:r>
          </w:p>
        </w:tc>
      </w:tr>
      <w:tr w:rsidR="006D5B30" w:rsidRPr="004149D7" w14:paraId="15E9627D" w14:textId="77777777" w:rsidTr="004149D7">
        <w:trPr>
          <w:trHeight w:val="850"/>
        </w:trPr>
        <w:tc>
          <w:tcPr>
            <w:tcW w:w="3209" w:type="dxa"/>
          </w:tcPr>
          <w:p w14:paraId="17117933" w14:textId="77777777" w:rsidR="006D5B30" w:rsidRPr="004149D7" w:rsidRDefault="006D5B30" w:rsidP="004149D7">
            <w:pPr>
              <w:spacing w:before="120" w:after="0"/>
            </w:pPr>
          </w:p>
        </w:tc>
        <w:tc>
          <w:tcPr>
            <w:tcW w:w="3209" w:type="dxa"/>
          </w:tcPr>
          <w:p w14:paraId="1463667B" w14:textId="77777777" w:rsidR="006D5B30" w:rsidRPr="004149D7" w:rsidRDefault="006D5B30" w:rsidP="004149D7">
            <w:pPr>
              <w:spacing w:before="120" w:after="0"/>
            </w:pPr>
          </w:p>
        </w:tc>
        <w:tc>
          <w:tcPr>
            <w:tcW w:w="3210" w:type="dxa"/>
          </w:tcPr>
          <w:p w14:paraId="445F4510" w14:textId="77777777" w:rsidR="006D5B30" w:rsidRPr="004149D7" w:rsidRDefault="006D5B30" w:rsidP="004149D7">
            <w:pPr>
              <w:spacing w:before="120" w:after="0"/>
            </w:pPr>
          </w:p>
        </w:tc>
      </w:tr>
    </w:tbl>
    <w:p w14:paraId="3695F66F" w14:textId="59D5CA40" w:rsidR="00574694" w:rsidRDefault="00574694" w:rsidP="00027A6B">
      <w:pPr>
        <w:pStyle w:val="Heading3"/>
      </w:pPr>
      <w:bookmarkStart w:id="32" w:name="_Toc189833360"/>
      <w:r w:rsidRPr="00FE39DE">
        <w:t>Types of screw heads</w:t>
      </w:r>
      <w:bookmarkEnd w:id="32"/>
    </w:p>
    <w:p w14:paraId="5B6E115D" w14:textId="395EE378" w:rsidR="00C3441B" w:rsidRPr="00FE39DE" w:rsidRDefault="00C3441B" w:rsidP="00FE39DE">
      <w:r w:rsidRPr="00D55709">
        <w:t>Use the list below to identify and label the images of different screw</w:t>
      </w:r>
      <w:r>
        <w:t xml:space="preserve"> head types.</w:t>
      </w:r>
    </w:p>
    <w:p w14:paraId="321BD239" w14:textId="26B45DD5" w:rsidR="00574694" w:rsidRPr="004149D7" w:rsidRDefault="00574694" w:rsidP="004149D7">
      <w:pPr>
        <w:pStyle w:val="ListBullet"/>
      </w:pPr>
      <w:r w:rsidRPr="004149D7">
        <w:t>Phillips head</w:t>
      </w:r>
    </w:p>
    <w:p w14:paraId="705C9CA3" w14:textId="10DB944E" w:rsidR="00574694" w:rsidRPr="004149D7" w:rsidRDefault="00574694" w:rsidP="004149D7">
      <w:pPr>
        <w:pStyle w:val="ListBullet"/>
      </w:pPr>
      <w:r w:rsidRPr="004149D7">
        <w:t>Square head</w:t>
      </w:r>
    </w:p>
    <w:p w14:paraId="2BF20171" w14:textId="12D671D6" w:rsidR="00574694" w:rsidRPr="004149D7" w:rsidRDefault="00574694" w:rsidP="004149D7">
      <w:pPr>
        <w:pStyle w:val="ListBullet"/>
      </w:pPr>
      <w:r w:rsidRPr="004149D7">
        <w:t>Allen head</w:t>
      </w:r>
    </w:p>
    <w:p w14:paraId="7E2E1900" w14:textId="500AD6BE" w:rsidR="00574694" w:rsidRPr="004149D7" w:rsidRDefault="00574694" w:rsidP="004149D7">
      <w:pPr>
        <w:pStyle w:val="ListBullet"/>
      </w:pPr>
      <w:r w:rsidRPr="004149D7">
        <w:t>Slotted</w:t>
      </w:r>
      <w:r w:rsidR="00727429" w:rsidRPr="004149D7">
        <w:t>/Flat</w:t>
      </w:r>
      <w:r w:rsidRPr="004149D7">
        <w:t xml:space="preserve"> head</w:t>
      </w:r>
    </w:p>
    <w:tbl>
      <w:tblPr>
        <w:tblStyle w:val="TableGrid"/>
        <w:tblW w:w="0" w:type="auto"/>
        <w:tblLook w:val="04A0" w:firstRow="1" w:lastRow="0" w:firstColumn="1" w:lastColumn="0" w:noHBand="0" w:noVBand="1"/>
        <w:tblDescription w:val="Images of different types of screw heads with space for students to label and provide answers."/>
      </w:tblPr>
      <w:tblGrid>
        <w:gridCol w:w="2407"/>
        <w:gridCol w:w="2407"/>
        <w:gridCol w:w="2407"/>
        <w:gridCol w:w="2407"/>
      </w:tblGrid>
      <w:tr w:rsidR="00F95E22" w14:paraId="275CA8D3" w14:textId="77777777" w:rsidTr="00F95E22">
        <w:tc>
          <w:tcPr>
            <w:tcW w:w="2407" w:type="dxa"/>
          </w:tcPr>
          <w:p w14:paraId="278C6E43" w14:textId="1694F335" w:rsidR="00F95E22" w:rsidRDefault="00F95E22" w:rsidP="004149D7">
            <w:pPr>
              <w:spacing w:before="120" w:after="0"/>
            </w:pPr>
            <w:r w:rsidRPr="00E916D8">
              <w:rPr>
                <w:noProof/>
              </w:rPr>
              <w:drawing>
                <wp:inline distT="0" distB="0" distL="0" distR="0" wp14:anchorId="6B42F265" wp14:editId="1A1392DA">
                  <wp:extent cx="992450" cy="601935"/>
                  <wp:effectExtent l="0" t="0" r="0" b="8255"/>
                  <wp:docPr id="2018140497" name="Picture 1" descr="Screw hea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40497" name="Picture 1" descr="Screw head type."/>
                          <pic:cNvPicPr/>
                        </pic:nvPicPr>
                        <pic:blipFill rotWithShape="1">
                          <a:blip r:embed="rId77"/>
                          <a:srcRect l="-48478" r="-2"/>
                          <a:stretch/>
                        </pic:blipFill>
                        <pic:spPr bwMode="auto">
                          <a:xfrm>
                            <a:off x="0" y="0"/>
                            <a:ext cx="1010267" cy="612741"/>
                          </a:xfrm>
                          <a:prstGeom prst="rect">
                            <a:avLst/>
                          </a:prstGeom>
                          <a:ln>
                            <a:noFill/>
                          </a:ln>
                          <a:extLst>
                            <a:ext uri="{53640926-AAD7-44D8-BBD7-CCE9431645EC}">
                              <a14:shadowObscured xmlns:a14="http://schemas.microsoft.com/office/drawing/2010/main"/>
                            </a:ext>
                          </a:extLst>
                        </pic:spPr>
                      </pic:pic>
                    </a:graphicData>
                  </a:graphic>
                </wp:inline>
              </w:drawing>
            </w:r>
          </w:p>
        </w:tc>
        <w:tc>
          <w:tcPr>
            <w:tcW w:w="2407" w:type="dxa"/>
          </w:tcPr>
          <w:p w14:paraId="516ED815" w14:textId="7309C80E" w:rsidR="00F95E22" w:rsidRDefault="00F95E22" w:rsidP="004149D7">
            <w:pPr>
              <w:spacing w:before="120" w:after="0"/>
            </w:pPr>
            <w:r w:rsidRPr="00E916D8">
              <w:rPr>
                <w:noProof/>
              </w:rPr>
              <w:drawing>
                <wp:inline distT="0" distB="0" distL="0" distR="0" wp14:anchorId="594CB779" wp14:editId="496811B5">
                  <wp:extent cx="946298" cy="568920"/>
                  <wp:effectExtent l="0" t="0" r="6350" b="3175"/>
                  <wp:docPr id="1206333652" name="Picture 1" descr="Screw hea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33652" name="Picture 1" descr="Screw head type."/>
                          <pic:cNvPicPr/>
                        </pic:nvPicPr>
                        <pic:blipFill rotWithShape="1">
                          <a:blip r:embed="rId78"/>
                          <a:srcRect l="-53250" r="1"/>
                          <a:stretch/>
                        </pic:blipFill>
                        <pic:spPr bwMode="auto">
                          <a:xfrm>
                            <a:off x="0" y="0"/>
                            <a:ext cx="955994" cy="574749"/>
                          </a:xfrm>
                          <a:prstGeom prst="rect">
                            <a:avLst/>
                          </a:prstGeom>
                          <a:ln>
                            <a:noFill/>
                          </a:ln>
                          <a:extLst>
                            <a:ext uri="{53640926-AAD7-44D8-BBD7-CCE9431645EC}">
                              <a14:shadowObscured xmlns:a14="http://schemas.microsoft.com/office/drawing/2010/main"/>
                            </a:ext>
                          </a:extLst>
                        </pic:spPr>
                      </pic:pic>
                    </a:graphicData>
                  </a:graphic>
                </wp:inline>
              </w:drawing>
            </w:r>
          </w:p>
        </w:tc>
        <w:tc>
          <w:tcPr>
            <w:tcW w:w="2407" w:type="dxa"/>
          </w:tcPr>
          <w:p w14:paraId="24646C02" w14:textId="001E104B" w:rsidR="00F95E22" w:rsidRDefault="00F95E22" w:rsidP="004149D7">
            <w:pPr>
              <w:spacing w:before="120" w:after="0"/>
            </w:pPr>
            <w:r w:rsidRPr="00E916D8">
              <w:rPr>
                <w:noProof/>
              </w:rPr>
              <w:drawing>
                <wp:inline distT="0" distB="0" distL="0" distR="0" wp14:anchorId="1C63B243" wp14:editId="0E603895">
                  <wp:extent cx="991735" cy="601980"/>
                  <wp:effectExtent l="0" t="0" r="0" b="7620"/>
                  <wp:docPr id="68381887" name="Picture 11" descr="Screw hea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1887" name="Picture 11" descr="Screw head typ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5206" t="7957" r="1" b="6965"/>
                          <a:stretch/>
                        </pic:blipFill>
                        <pic:spPr bwMode="auto">
                          <a:xfrm>
                            <a:off x="0" y="0"/>
                            <a:ext cx="1009233" cy="6126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tcPr>
          <w:p w14:paraId="3B903C0E" w14:textId="29FBC355" w:rsidR="00F95E22" w:rsidRDefault="00F95E22" w:rsidP="004149D7">
            <w:pPr>
              <w:spacing w:before="120" w:after="0"/>
            </w:pPr>
            <w:r w:rsidRPr="00E916D8">
              <w:rPr>
                <w:noProof/>
              </w:rPr>
              <w:drawing>
                <wp:inline distT="0" distB="0" distL="0" distR="0" wp14:anchorId="3A815957" wp14:editId="7BD4C39A">
                  <wp:extent cx="956930" cy="573942"/>
                  <wp:effectExtent l="0" t="0" r="0" b="0"/>
                  <wp:docPr id="789456539" name="Picture 10" descr="Screw hea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56539" name="Picture 10" descr="Screw head type."/>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1091" t="5816" r="16168" b="7808"/>
                          <a:stretch/>
                        </pic:blipFill>
                        <pic:spPr bwMode="auto">
                          <a:xfrm>
                            <a:off x="0" y="0"/>
                            <a:ext cx="970978" cy="5823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5E22" w14:paraId="6EADA903" w14:textId="77777777" w:rsidTr="004149D7">
        <w:trPr>
          <w:trHeight w:val="850"/>
        </w:trPr>
        <w:tc>
          <w:tcPr>
            <w:tcW w:w="2407" w:type="dxa"/>
          </w:tcPr>
          <w:p w14:paraId="28C561EC" w14:textId="77777777" w:rsidR="00F95E22" w:rsidRDefault="00F95E22" w:rsidP="004149D7">
            <w:pPr>
              <w:spacing w:before="120" w:after="0"/>
            </w:pPr>
          </w:p>
        </w:tc>
        <w:tc>
          <w:tcPr>
            <w:tcW w:w="2407" w:type="dxa"/>
          </w:tcPr>
          <w:p w14:paraId="374A6836" w14:textId="77777777" w:rsidR="00F95E22" w:rsidRDefault="00F95E22" w:rsidP="004149D7">
            <w:pPr>
              <w:spacing w:before="120" w:after="0"/>
            </w:pPr>
          </w:p>
        </w:tc>
        <w:tc>
          <w:tcPr>
            <w:tcW w:w="2407" w:type="dxa"/>
          </w:tcPr>
          <w:p w14:paraId="3C8CB26A" w14:textId="77777777" w:rsidR="00F95E22" w:rsidRDefault="00F95E22" w:rsidP="004149D7">
            <w:pPr>
              <w:spacing w:before="120" w:after="0"/>
            </w:pPr>
          </w:p>
        </w:tc>
        <w:tc>
          <w:tcPr>
            <w:tcW w:w="2407" w:type="dxa"/>
          </w:tcPr>
          <w:p w14:paraId="7CA55B54" w14:textId="77777777" w:rsidR="00F95E22" w:rsidRDefault="00F95E22" w:rsidP="004149D7">
            <w:pPr>
              <w:spacing w:before="120" w:after="0"/>
            </w:pPr>
          </w:p>
        </w:tc>
      </w:tr>
    </w:tbl>
    <w:p w14:paraId="404B1A28" w14:textId="2063A1D7" w:rsidR="00574694" w:rsidRPr="004149D7" w:rsidRDefault="004B1C85" w:rsidP="004149D7">
      <w:pPr>
        <w:pStyle w:val="Heading2"/>
      </w:pPr>
      <w:bookmarkStart w:id="33" w:name="_Toc189833361"/>
      <w:r w:rsidRPr="004149D7">
        <w:lastRenderedPageBreak/>
        <w:t xml:space="preserve">Types of </w:t>
      </w:r>
      <w:r w:rsidR="00DC6633" w:rsidRPr="004149D7">
        <w:t>n</w:t>
      </w:r>
      <w:r w:rsidRPr="004149D7">
        <w:t>ails</w:t>
      </w:r>
      <w:bookmarkEnd w:id="33"/>
    </w:p>
    <w:p w14:paraId="3D0AE721" w14:textId="4531B1E0" w:rsidR="00574694" w:rsidRPr="007A6ED1" w:rsidRDefault="00C57F71" w:rsidP="007A6ED1">
      <w:r w:rsidRPr="007A6ED1">
        <w:rPr>
          <w:noProof/>
        </w:rPr>
        <w:drawing>
          <wp:inline distT="0" distB="0" distL="0" distR="0" wp14:anchorId="1E81AD6D" wp14:editId="21F6A984">
            <wp:extent cx="3137338" cy="1654280"/>
            <wp:effectExtent l="0" t="0" r="6350" b="3175"/>
            <wp:docPr id="674020333" name="Picture 1" descr="A drawing of a nail, identifying the point, shank and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20333" name="Picture 1" descr="A drawing of a nail, identifying the point, shank and head."/>
                    <pic:cNvPicPr/>
                  </pic:nvPicPr>
                  <pic:blipFill>
                    <a:blip r:embed="rId81"/>
                    <a:stretch>
                      <a:fillRect/>
                    </a:stretch>
                  </pic:blipFill>
                  <pic:spPr>
                    <a:xfrm>
                      <a:off x="0" y="0"/>
                      <a:ext cx="3144005" cy="1657795"/>
                    </a:xfrm>
                    <a:prstGeom prst="rect">
                      <a:avLst/>
                    </a:prstGeom>
                  </pic:spPr>
                </pic:pic>
              </a:graphicData>
            </a:graphic>
          </wp:inline>
        </w:drawing>
      </w:r>
    </w:p>
    <w:p w14:paraId="2AC39686" w14:textId="4D8313C5" w:rsidR="00E241A9" w:rsidRPr="001E7ACE" w:rsidRDefault="00E241A9" w:rsidP="001E7ACE">
      <w:r w:rsidRPr="001E7ACE">
        <w:t>Use the list of nails below to label the images of screws in the table</w:t>
      </w:r>
      <w:r w:rsidR="00B138E1">
        <w:t>.</w:t>
      </w:r>
    </w:p>
    <w:p w14:paraId="2C725225" w14:textId="49D85034" w:rsidR="00E241A9" w:rsidRPr="001E7ACE" w:rsidRDefault="00E241A9" w:rsidP="001E7ACE">
      <w:pPr>
        <w:pStyle w:val="ListBullet"/>
      </w:pPr>
      <w:r w:rsidRPr="001E7ACE">
        <w:t>Common nail</w:t>
      </w:r>
      <w:r w:rsidR="00936098">
        <w:t>:</w:t>
      </w:r>
      <w:r w:rsidR="000B5C11">
        <w:t xml:space="preserve"> </w:t>
      </w:r>
      <w:r w:rsidRPr="001E7ACE">
        <w:t>as a large, flat head and is used for general purposes.</w:t>
      </w:r>
    </w:p>
    <w:p w14:paraId="38C62983" w14:textId="5B9CC06E" w:rsidR="00E241A9" w:rsidRPr="001E7ACE" w:rsidRDefault="00E241A9" w:rsidP="001E7ACE">
      <w:pPr>
        <w:pStyle w:val="ListBullet"/>
      </w:pPr>
      <w:r w:rsidRPr="001E7ACE">
        <w:t>Finishing nail</w:t>
      </w:r>
      <w:r w:rsidR="00936098">
        <w:t>:</w:t>
      </w:r>
      <w:r w:rsidR="000B5C11">
        <w:t xml:space="preserve"> f</w:t>
      </w:r>
      <w:r w:rsidRPr="001E7ACE">
        <w:t>eatures a small barrel-shaped head and a thin shank, designed to be driven below the surface and concealed with putty.</w:t>
      </w:r>
    </w:p>
    <w:p w14:paraId="253358CA" w14:textId="32A4024E" w:rsidR="00E241A9" w:rsidRDefault="00E241A9" w:rsidP="001E7ACE">
      <w:pPr>
        <w:pStyle w:val="ListBullet"/>
      </w:pPr>
      <w:r w:rsidRPr="001E7ACE">
        <w:t>Screw nail</w:t>
      </w:r>
      <w:r w:rsidR="00936098">
        <w:t>:</w:t>
      </w:r>
      <w:r w:rsidR="00295FDE">
        <w:t xml:space="preserve"> h</w:t>
      </w:r>
      <w:r w:rsidRPr="001E7ACE">
        <w:t>as a flat head and a spiral shank that twists like a screw when driven in.</w:t>
      </w:r>
    </w:p>
    <w:tbl>
      <w:tblPr>
        <w:tblStyle w:val="TableGrid"/>
        <w:tblW w:w="0" w:type="auto"/>
        <w:tblLook w:val="04A0" w:firstRow="1" w:lastRow="0" w:firstColumn="1" w:lastColumn="0" w:noHBand="0" w:noVBand="1"/>
        <w:tblDescription w:val="Images of different types of nails with space for students to label and provide answers."/>
      </w:tblPr>
      <w:tblGrid>
        <w:gridCol w:w="3209"/>
        <w:gridCol w:w="3209"/>
        <w:gridCol w:w="3210"/>
      </w:tblGrid>
      <w:tr w:rsidR="00B554FC" w14:paraId="09CA8109" w14:textId="77777777" w:rsidTr="00B554FC">
        <w:tc>
          <w:tcPr>
            <w:tcW w:w="3209" w:type="dxa"/>
          </w:tcPr>
          <w:p w14:paraId="35738E6A" w14:textId="1816F250" w:rsidR="00B554FC" w:rsidRDefault="00B554FC" w:rsidP="004149D7">
            <w:pPr>
              <w:spacing w:before="120" w:after="0"/>
            </w:pPr>
            <w:r w:rsidRPr="000945F9">
              <w:rPr>
                <w:rFonts w:eastAsia="Times New Roman"/>
                <w:noProof/>
                <w:sz w:val="24"/>
                <w:lang w:eastAsia="en-AU"/>
              </w:rPr>
              <w:drawing>
                <wp:inline distT="0" distB="0" distL="0" distR="0" wp14:anchorId="435AB07F" wp14:editId="0369975B">
                  <wp:extent cx="1679688" cy="349858"/>
                  <wp:effectExtent l="0" t="0" r="0" b="0"/>
                  <wp:docPr id="387305240" name="Picture 1" descr="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305240" name="Picture 1" descr="Nail."/>
                          <pic:cNvPicPr/>
                        </pic:nvPicPr>
                        <pic:blipFill rotWithShape="1">
                          <a:blip r:embed="rId82"/>
                          <a:srcRect t="31643" b="17119"/>
                          <a:stretch/>
                        </pic:blipFill>
                        <pic:spPr bwMode="auto">
                          <a:xfrm>
                            <a:off x="0" y="0"/>
                            <a:ext cx="1708477" cy="355854"/>
                          </a:xfrm>
                          <a:prstGeom prst="rect">
                            <a:avLst/>
                          </a:prstGeom>
                          <a:ln>
                            <a:noFill/>
                          </a:ln>
                          <a:extLst>
                            <a:ext uri="{53640926-AAD7-44D8-BBD7-CCE9431645EC}">
                              <a14:shadowObscured xmlns:a14="http://schemas.microsoft.com/office/drawing/2010/main"/>
                            </a:ext>
                          </a:extLst>
                        </pic:spPr>
                      </pic:pic>
                    </a:graphicData>
                  </a:graphic>
                </wp:inline>
              </w:drawing>
            </w:r>
          </w:p>
        </w:tc>
        <w:tc>
          <w:tcPr>
            <w:tcW w:w="3209" w:type="dxa"/>
          </w:tcPr>
          <w:p w14:paraId="2D2B501A" w14:textId="6E200C1D" w:rsidR="00B554FC" w:rsidRDefault="00B554FC" w:rsidP="004149D7">
            <w:pPr>
              <w:spacing w:before="120" w:after="0"/>
            </w:pPr>
            <w:r w:rsidRPr="00184868">
              <w:rPr>
                <w:rFonts w:eastAsia="Times New Roman"/>
                <w:noProof/>
                <w:sz w:val="24"/>
                <w:lang w:eastAsia="en-AU"/>
              </w:rPr>
              <w:drawing>
                <wp:inline distT="0" distB="0" distL="0" distR="0" wp14:anchorId="5E7D9B8F" wp14:editId="21BCAE16">
                  <wp:extent cx="1765989" cy="318053"/>
                  <wp:effectExtent l="0" t="0" r="5715" b="6350"/>
                  <wp:docPr id="1929821981" name="Picture 1" descr="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21981" name="Picture 1" descr="Nail."/>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77992" cy="320215"/>
                          </a:xfrm>
                          <a:prstGeom prst="rect">
                            <a:avLst/>
                          </a:prstGeom>
                        </pic:spPr>
                      </pic:pic>
                    </a:graphicData>
                  </a:graphic>
                </wp:inline>
              </w:drawing>
            </w:r>
          </w:p>
        </w:tc>
        <w:tc>
          <w:tcPr>
            <w:tcW w:w="3210" w:type="dxa"/>
          </w:tcPr>
          <w:p w14:paraId="71ACB5E2" w14:textId="7978514C" w:rsidR="00B554FC" w:rsidRDefault="00B554FC" w:rsidP="004149D7">
            <w:pPr>
              <w:spacing w:before="120" w:after="0"/>
            </w:pPr>
            <w:r w:rsidRPr="00D34FBA">
              <w:rPr>
                <w:rFonts w:eastAsia="Times New Roman"/>
                <w:noProof/>
                <w:sz w:val="24"/>
                <w:lang w:eastAsia="en-AU"/>
              </w:rPr>
              <w:drawing>
                <wp:inline distT="0" distB="0" distL="0" distR="0" wp14:anchorId="17D3BDEF" wp14:editId="41C45794">
                  <wp:extent cx="1733385" cy="292365"/>
                  <wp:effectExtent l="0" t="0" r="635" b="0"/>
                  <wp:docPr id="982888728" name="Picture 1" descr="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88728" name="Picture 1" descr="Nail."/>
                          <pic:cNvPicPr/>
                        </pic:nvPicPr>
                        <pic:blipFill rotWithShape="1">
                          <a:blip r:embed="rId84" cstate="print">
                            <a:extLst>
                              <a:ext uri="{28A0092B-C50C-407E-A947-70E740481C1C}">
                                <a14:useLocalDpi xmlns:a14="http://schemas.microsoft.com/office/drawing/2010/main" val="0"/>
                              </a:ext>
                            </a:extLst>
                          </a:blip>
                          <a:srcRect t="28501" b="14474"/>
                          <a:stretch/>
                        </pic:blipFill>
                        <pic:spPr bwMode="auto">
                          <a:xfrm>
                            <a:off x="0" y="0"/>
                            <a:ext cx="1745491" cy="294407"/>
                          </a:xfrm>
                          <a:prstGeom prst="rect">
                            <a:avLst/>
                          </a:prstGeom>
                          <a:ln>
                            <a:noFill/>
                          </a:ln>
                          <a:extLst>
                            <a:ext uri="{53640926-AAD7-44D8-BBD7-CCE9431645EC}">
                              <a14:shadowObscured xmlns:a14="http://schemas.microsoft.com/office/drawing/2010/main"/>
                            </a:ext>
                          </a:extLst>
                        </pic:spPr>
                      </pic:pic>
                    </a:graphicData>
                  </a:graphic>
                </wp:inline>
              </w:drawing>
            </w:r>
          </w:p>
        </w:tc>
      </w:tr>
      <w:tr w:rsidR="00B554FC" w14:paraId="13112E96" w14:textId="77777777" w:rsidTr="004149D7">
        <w:trPr>
          <w:trHeight w:val="850"/>
        </w:trPr>
        <w:tc>
          <w:tcPr>
            <w:tcW w:w="3209" w:type="dxa"/>
          </w:tcPr>
          <w:p w14:paraId="38C4F955" w14:textId="77777777" w:rsidR="00B554FC" w:rsidRDefault="00B554FC" w:rsidP="004149D7">
            <w:pPr>
              <w:spacing w:before="120" w:after="0"/>
            </w:pPr>
          </w:p>
        </w:tc>
        <w:tc>
          <w:tcPr>
            <w:tcW w:w="3209" w:type="dxa"/>
          </w:tcPr>
          <w:p w14:paraId="779DFB28" w14:textId="77777777" w:rsidR="00B554FC" w:rsidRDefault="00B554FC" w:rsidP="004149D7">
            <w:pPr>
              <w:spacing w:before="120" w:after="0"/>
            </w:pPr>
          </w:p>
        </w:tc>
        <w:tc>
          <w:tcPr>
            <w:tcW w:w="3210" w:type="dxa"/>
          </w:tcPr>
          <w:p w14:paraId="02B9201A" w14:textId="77777777" w:rsidR="00B554FC" w:rsidRDefault="00B554FC" w:rsidP="004149D7">
            <w:pPr>
              <w:spacing w:before="120" w:after="0"/>
            </w:pPr>
          </w:p>
        </w:tc>
      </w:tr>
    </w:tbl>
    <w:p w14:paraId="43F20EE4" w14:textId="77777777" w:rsidR="00B554FC" w:rsidRPr="00B554FC" w:rsidRDefault="00B554FC" w:rsidP="00B554FC">
      <w:r w:rsidRPr="00B554FC">
        <w:br w:type="page"/>
      </w:r>
    </w:p>
    <w:p w14:paraId="472FDB1B" w14:textId="02E76641" w:rsidR="00270824" w:rsidRPr="0062041A" w:rsidRDefault="00270824" w:rsidP="0062041A">
      <w:pPr>
        <w:pStyle w:val="Heading2"/>
      </w:pPr>
      <w:bookmarkStart w:id="34" w:name="_Toc189833362"/>
      <w:r w:rsidRPr="0062041A">
        <w:lastRenderedPageBreak/>
        <w:t xml:space="preserve">Woodworking </w:t>
      </w:r>
      <w:r w:rsidR="00414CA7" w:rsidRPr="0062041A">
        <w:t>j</w:t>
      </w:r>
      <w:r w:rsidRPr="0062041A">
        <w:t>oints</w:t>
      </w:r>
      <w:bookmarkEnd w:id="34"/>
    </w:p>
    <w:p w14:paraId="7C1E0A37" w14:textId="262512FC" w:rsidR="00FF019B" w:rsidRPr="00FF019B" w:rsidRDefault="00FF019B" w:rsidP="00FF019B">
      <w:r>
        <w:t xml:space="preserve">Complete the table below </w:t>
      </w:r>
      <w:r w:rsidR="0062041A">
        <w:t xml:space="preserve">to </w:t>
      </w:r>
      <w:r>
        <w:t>outline these common woodworking joints.</w:t>
      </w:r>
    </w:p>
    <w:tbl>
      <w:tblPr>
        <w:tblStyle w:val="Tableheader"/>
        <w:tblW w:w="0" w:type="auto"/>
        <w:tblLook w:val="0620" w:firstRow="1" w:lastRow="0" w:firstColumn="0" w:lastColumn="0" w:noHBand="1" w:noVBand="1"/>
        <w:tblDescription w:val="Student worksheet with blank cells for students to provide answers on different types of woodworking joints."/>
      </w:tblPr>
      <w:tblGrid>
        <w:gridCol w:w="3246"/>
        <w:gridCol w:w="2073"/>
        <w:gridCol w:w="2331"/>
        <w:gridCol w:w="1980"/>
      </w:tblGrid>
      <w:tr w:rsidR="00F55C78" w14:paraId="0F694F64" w14:textId="77777777" w:rsidTr="0062041A">
        <w:trPr>
          <w:cnfStyle w:val="100000000000" w:firstRow="1" w:lastRow="0" w:firstColumn="0" w:lastColumn="0" w:oddVBand="0" w:evenVBand="0" w:oddHBand="0" w:evenHBand="0" w:firstRowFirstColumn="0" w:firstRowLastColumn="0" w:lastRowFirstColumn="0" w:lastRowLastColumn="0"/>
        </w:trPr>
        <w:tc>
          <w:tcPr>
            <w:tcW w:w="3246" w:type="dxa"/>
          </w:tcPr>
          <w:p w14:paraId="6138B2F6" w14:textId="1B439BDE" w:rsidR="00F55C78" w:rsidRDefault="00F55C78" w:rsidP="00BA3C77">
            <w:r>
              <w:t>Joint</w:t>
            </w:r>
          </w:p>
        </w:tc>
        <w:tc>
          <w:tcPr>
            <w:tcW w:w="2073" w:type="dxa"/>
          </w:tcPr>
          <w:p w14:paraId="57367AFB" w14:textId="5A4199A4" w:rsidR="00F55C78" w:rsidRDefault="00F55C78" w:rsidP="00BA3C77">
            <w:r>
              <w:t>Name</w:t>
            </w:r>
          </w:p>
        </w:tc>
        <w:tc>
          <w:tcPr>
            <w:tcW w:w="2331" w:type="dxa"/>
          </w:tcPr>
          <w:p w14:paraId="6018D370" w14:textId="2A551EA0" w:rsidR="00F55C78" w:rsidRDefault="00F55C78" w:rsidP="00BA3C77">
            <w:r>
              <w:t>Common applications</w:t>
            </w:r>
          </w:p>
        </w:tc>
        <w:tc>
          <w:tcPr>
            <w:tcW w:w="1980" w:type="dxa"/>
          </w:tcPr>
          <w:p w14:paraId="33744AE0" w14:textId="7F291CDD" w:rsidR="00F55C78" w:rsidRDefault="00F55C78" w:rsidP="00BA3C77">
            <w:r>
              <w:t>Other names</w:t>
            </w:r>
          </w:p>
        </w:tc>
      </w:tr>
      <w:tr w:rsidR="00F55C78" w14:paraId="1C846936" w14:textId="77777777" w:rsidTr="0062041A">
        <w:trPr>
          <w:trHeight w:val="3425"/>
        </w:trPr>
        <w:tc>
          <w:tcPr>
            <w:tcW w:w="3246" w:type="dxa"/>
          </w:tcPr>
          <w:p w14:paraId="561764E7" w14:textId="300FE44C" w:rsidR="00F55C78" w:rsidRDefault="00F55C78" w:rsidP="00BA3C77">
            <w:r>
              <w:rPr>
                <w:bCs/>
                <w:noProof/>
                <w:color w:val="000000"/>
                <w:lang w:eastAsia="en-AU"/>
              </w:rPr>
              <w:drawing>
                <wp:inline distT="0" distB="0" distL="0" distR="0" wp14:anchorId="6CB5FA4B" wp14:editId="50ED1AEC">
                  <wp:extent cx="1612554" cy="1009650"/>
                  <wp:effectExtent l="0" t="0" r="6985" b="0"/>
                  <wp:docPr id="597557400" name="Picture 2" descr="A woodworking joint. Two pieces of timber nail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57400" name="Picture 2" descr="A woodworking joint. Two pieces of timber nailed together."/>
                          <pic:cNvPicPr/>
                        </pic:nvPicPr>
                        <pic:blipFill rotWithShape="1">
                          <a:blip r:embed="rId85" cstate="print">
                            <a:extLst>
                              <a:ext uri="{28A0092B-C50C-407E-A947-70E740481C1C}">
                                <a14:useLocalDpi xmlns:a14="http://schemas.microsoft.com/office/drawing/2010/main" val="0"/>
                              </a:ext>
                            </a:extLst>
                          </a:blip>
                          <a:srcRect l="6119" t="14303" r="16289" b="11263"/>
                          <a:stretch/>
                        </pic:blipFill>
                        <pic:spPr bwMode="auto">
                          <a:xfrm>
                            <a:off x="0" y="0"/>
                            <a:ext cx="1614977" cy="1011167"/>
                          </a:xfrm>
                          <a:prstGeom prst="rect">
                            <a:avLst/>
                          </a:prstGeom>
                          <a:ln>
                            <a:noFill/>
                          </a:ln>
                          <a:extLst>
                            <a:ext uri="{53640926-AAD7-44D8-BBD7-CCE9431645EC}">
                              <a14:shadowObscured xmlns:a14="http://schemas.microsoft.com/office/drawing/2010/main"/>
                            </a:ext>
                          </a:extLst>
                        </pic:spPr>
                      </pic:pic>
                    </a:graphicData>
                  </a:graphic>
                </wp:inline>
              </w:drawing>
            </w:r>
          </w:p>
        </w:tc>
        <w:tc>
          <w:tcPr>
            <w:tcW w:w="2073" w:type="dxa"/>
          </w:tcPr>
          <w:p w14:paraId="5A86C6E3" w14:textId="77777777" w:rsidR="00F55C78" w:rsidRDefault="00F55C78" w:rsidP="00BA3C77"/>
        </w:tc>
        <w:tc>
          <w:tcPr>
            <w:tcW w:w="2331" w:type="dxa"/>
          </w:tcPr>
          <w:p w14:paraId="7F88CB8D" w14:textId="77777777" w:rsidR="00F55C78" w:rsidRDefault="00F55C78" w:rsidP="00BA3C77"/>
        </w:tc>
        <w:tc>
          <w:tcPr>
            <w:tcW w:w="1980" w:type="dxa"/>
          </w:tcPr>
          <w:p w14:paraId="3DF5DF4D" w14:textId="77777777" w:rsidR="00F55C78" w:rsidRDefault="00F55C78" w:rsidP="00BA3C77"/>
        </w:tc>
      </w:tr>
      <w:tr w:rsidR="00F55C78" w14:paraId="3D984093" w14:textId="77777777" w:rsidTr="0062041A">
        <w:trPr>
          <w:trHeight w:val="3425"/>
        </w:trPr>
        <w:tc>
          <w:tcPr>
            <w:tcW w:w="3246" w:type="dxa"/>
          </w:tcPr>
          <w:p w14:paraId="1EC50719" w14:textId="12307A1F" w:rsidR="00F55C78" w:rsidRDefault="00D929D6" w:rsidP="00BA3C77">
            <w:r>
              <w:rPr>
                <w:bCs/>
                <w:noProof/>
                <w:color w:val="000000"/>
                <w:lang w:eastAsia="en-AU"/>
              </w:rPr>
              <w:drawing>
                <wp:inline distT="0" distB="0" distL="0" distR="0" wp14:anchorId="68C9B1B4" wp14:editId="63E4997C">
                  <wp:extent cx="1398905" cy="1276350"/>
                  <wp:effectExtent l="0" t="0" r="0" b="0"/>
                  <wp:docPr id="1178771081" name="Picture 6" descr="A woodworking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71081" name="Picture 6" descr="A woodworking join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98905" cy="1276350"/>
                          </a:xfrm>
                          <a:prstGeom prst="rect">
                            <a:avLst/>
                          </a:prstGeom>
                          <a:noFill/>
                          <a:ln>
                            <a:noFill/>
                          </a:ln>
                        </pic:spPr>
                      </pic:pic>
                    </a:graphicData>
                  </a:graphic>
                </wp:inline>
              </w:drawing>
            </w:r>
          </w:p>
        </w:tc>
        <w:tc>
          <w:tcPr>
            <w:tcW w:w="2073" w:type="dxa"/>
          </w:tcPr>
          <w:p w14:paraId="07AE12B1" w14:textId="77777777" w:rsidR="00F55C78" w:rsidRDefault="00F55C78" w:rsidP="00BA3C77"/>
        </w:tc>
        <w:tc>
          <w:tcPr>
            <w:tcW w:w="2331" w:type="dxa"/>
          </w:tcPr>
          <w:p w14:paraId="3C0FC427" w14:textId="77777777" w:rsidR="00F55C78" w:rsidRDefault="00F55C78" w:rsidP="00BA3C77"/>
        </w:tc>
        <w:tc>
          <w:tcPr>
            <w:tcW w:w="1980" w:type="dxa"/>
          </w:tcPr>
          <w:p w14:paraId="43E4DA51" w14:textId="77777777" w:rsidR="00F55C78" w:rsidRDefault="00F55C78" w:rsidP="00BA3C77"/>
        </w:tc>
      </w:tr>
      <w:tr w:rsidR="00F55C78" w14:paraId="5E740658" w14:textId="77777777" w:rsidTr="0062041A">
        <w:trPr>
          <w:trHeight w:val="3425"/>
        </w:trPr>
        <w:tc>
          <w:tcPr>
            <w:tcW w:w="3246" w:type="dxa"/>
          </w:tcPr>
          <w:p w14:paraId="14F21781" w14:textId="3E87B234" w:rsidR="00F55C78" w:rsidRDefault="00D929D6" w:rsidP="00BA3C77">
            <w:r>
              <w:rPr>
                <w:bCs/>
                <w:noProof/>
                <w:color w:val="000000"/>
                <w:lang w:eastAsia="en-AU"/>
              </w:rPr>
              <w:drawing>
                <wp:inline distT="0" distB="0" distL="0" distR="0" wp14:anchorId="76CC4B81" wp14:editId="5EC0F681">
                  <wp:extent cx="1709845" cy="1320800"/>
                  <wp:effectExtent l="0" t="0" r="5080" b="0"/>
                  <wp:docPr id="13182161" name="Picture 4" descr="A woodworking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161" name="Picture 4" descr="A woodworking joint."/>
                          <pic:cNvPicPr>
                            <a:picLocks noChangeAspect="1" noChangeArrowheads="1"/>
                          </pic:cNvPicPr>
                        </pic:nvPicPr>
                        <pic:blipFill rotWithShape="1">
                          <a:blip r:embed="rId87">
                            <a:extLst>
                              <a:ext uri="{28A0092B-C50C-407E-A947-70E740481C1C}">
                                <a14:useLocalDpi xmlns:a14="http://schemas.microsoft.com/office/drawing/2010/main" val="0"/>
                              </a:ext>
                            </a:extLst>
                          </a:blip>
                          <a:srcRect l="14984" t="15623" r="55828" b="50588"/>
                          <a:stretch/>
                        </pic:blipFill>
                        <pic:spPr bwMode="auto">
                          <a:xfrm>
                            <a:off x="0" y="0"/>
                            <a:ext cx="1710658" cy="13214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73" w:type="dxa"/>
          </w:tcPr>
          <w:p w14:paraId="267C6A02" w14:textId="77777777" w:rsidR="00F55C78" w:rsidRDefault="00F55C78" w:rsidP="00BA3C77"/>
        </w:tc>
        <w:tc>
          <w:tcPr>
            <w:tcW w:w="2331" w:type="dxa"/>
          </w:tcPr>
          <w:p w14:paraId="0DFBA6C5" w14:textId="77777777" w:rsidR="00F55C78" w:rsidRDefault="00F55C78" w:rsidP="00BA3C77"/>
        </w:tc>
        <w:tc>
          <w:tcPr>
            <w:tcW w:w="1980" w:type="dxa"/>
          </w:tcPr>
          <w:p w14:paraId="0A399774" w14:textId="77777777" w:rsidR="00F55C78" w:rsidRDefault="00F55C78" w:rsidP="00BA3C77"/>
        </w:tc>
      </w:tr>
    </w:tbl>
    <w:p w14:paraId="518D208D" w14:textId="56000402" w:rsidR="00BD4202" w:rsidRPr="0062041A" w:rsidRDefault="00182021" w:rsidP="0062041A">
      <w:pPr>
        <w:pStyle w:val="Heading1"/>
      </w:pPr>
      <w:bookmarkStart w:id="35" w:name="_Toc189833363"/>
      <w:r w:rsidRPr="0062041A">
        <w:lastRenderedPageBreak/>
        <w:t xml:space="preserve">Types of </w:t>
      </w:r>
      <w:r w:rsidR="00111F16" w:rsidRPr="0062041A">
        <w:t>t</w:t>
      </w:r>
      <w:r w:rsidRPr="0062041A">
        <w:t>imbers</w:t>
      </w:r>
      <w:bookmarkEnd w:id="35"/>
    </w:p>
    <w:p w14:paraId="76FC5A7D" w14:textId="77777777" w:rsidR="004A0AA1" w:rsidRPr="00A959B2" w:rsidRDefault="00090357" w:rsidP="00A959B2">
      <w:r w:rsidRPr="00A959B2">
        <w:t xml:space="preserve">Softwoods and </w:t>
      </w:r>
      <w:r w:rsidR="0016087D" w:rsidRPr="00A959B2">
        <w:t>hardwoods</w:t>
      </w:r>
      <w:r w:rsidRPr="00A959B2">
        <w:t xml:space="preserve"> are used by designers, producers and manufacturers for specific purposes.</w:t>
      </w:r>
    </w:p>
    <w:p w14:paraId="407822B2" w14:textId="2DD96AF1" w:rsidR="00090357" w:rsidRPr="00A959B2" w:rsidRDefault="004A0AA1" w:rsidP="00A959B2">
      <w:r w:rsidRPr="00A959B2">
        <w:t>In the space below, outline</w:t>
      </w:r>
      <w:r w:rsidR="00090357" w:rsidRPr="00A959B2">
        <w:t xml:space="preserve"> the differences in structure between hardwoods and softwoods.</w:t>
      </w:r>
    </w:p>
    <w:p w14:paraId="016706D3" w14:textId="35403DED" w:rsidR="00F74124" w:rsidRDefault="00A959B2" w:rsidP="00F74124">
      <w:pPr>
        <w:pStyle w:val="FeatureBox2"/>
        <w:rPr>
          <w:lang w:eastAsia="en-AU"/>
        </w:rPr>
      </w:pPr>
      <w:r>
        <w:rPr>
          <w:b/>
          <w:bCs/>
          <w:lang w:eastAsia="en-AU"/>
        </w:rPr>
        <w:t>N</w:t>
      </w:r>
      <w:r w:rsidR="00F74124" w:rsidRPr="00F74124">
        <w:rPr>
          <w:b/>
          <w:bCs/>
          <w:lang w:eastAsia="en-AU"/>
        </w:rPr>
        <w:t>ote</w:t>
      </w:r>
      <w:r w:rsidR="00F74124">
        <w:rPr>
          <w:lang w:eastAsia="en-AU"/>
        </w:rPr>
        <w:t>: suggested answers provided.</w:t>
      </w:r>
    </w:p>
    <w:tbl>
      <w:tblPr>
        <w:tblStyle w:val="Tableheader"/>
        <w:tblW w:w="0" w:type="auto"/>
        <w:tblLayout w:type="fixed"/>
        <w:tblLook w:val="04A0" w:firstRow="1" w:lastRow="0" w:firstColumn="1" w:lastColumn="0" w:noHBand="0" w:noVBand="1"/>
        <w:tblDescription w:val="Differences in structure between hardwoods and softwoods."/>
      </w:tblPr>
      <w:tblGrid>
        <w:gridCol w:w="2122"/>
        <w:gridCol w:w="3754"/>
        <w:gridCol w:w="3754"/>
      </w:tblGrid>
      <w:tr w:rsidR="00AA70AD" w:rsidRPr="00AA70AD" w14:paraId="6FF9C2FF" w14:textId="77777777" w:rsidTr="00AA70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2E70302D" w14:textId="77777777" w:rsidR="00AA70AD" w:rsidRPr="00AA70AD" w:rsidRDefault="00AA70AD" w:rsidP="00AA70AD">
            <w:pPr>
              <w:rPr>
                <w:lang w:eastAsia="en-AU"/>
              </w:rPr>
            </w:pPr>
            <w:r w:rsidRPr="00AA70AD">
              <w:rPr>
                <w:lang w:eastAsia="en-AU"/>
              </w:rPr>
              <w:t>Feature</w:t>
            </w:r>
          </w:p>
        </w:tc>
        <w:tc>
          <w:tcPr>
            <w:tcW w:w="3754" w:type="dxa"/>
            <w:hideMark/>
          </w:tcPr>
          <w:p w14:paraId="20F507E4" w14:textId="77777777" w:rsidR="00AA70AD" w:rsidRPr="00AA70AD" w:rsidRDefault="00AA70AD" w:rsidP="00AA70AD">
            <w:pPr>
              <w:cnfStyle w:val="100000000000" w:firstRow="1" w:lastRow="0" w:firstColumn="0" w:lastColumn="0" w:oddVBand="0" w:evenVBand="0" w:oddHBand="0" w:evenHBand="0" w:firstRowFirstColumn="0" w:firstRowLastColumn="0" w:lastRowFirstColumn="0" w:lastRowLastColumn="0"/>
              <w:rPr>
                <w:lang w:eastAsia="en-AU"/>
              </w:rPr>
            </w:pPr>
            <w:r w:rsidRPr="00AA70AD">
              <w:rPr>
                <w:lang w:eastAsia="en-AU"/>
              </w:rPr>
              <w:t>Hardwoods</w:t>
            </w:r>
          </w:p>
        </w:tc>
        <w:tc>
          <w:tcPr>
            <w:tcW w:w="3754" w:type="dxa"/>
            <w:hideMark/>
          </w:tcPr>
          <w:p w14:paraId="733C6BA0" w14:textId="77777777" w:rsidR="00AA70AD" w:rsidRPr="00AA70AD" w:rsidRDefault="00AA70AD" w:rsidP="00AA70AD">
            <w:pPr>
              <w:cnfStyle w:val="100000000000" w:firstRow="1" w:lastRow="0" w:firstColumn="0" w:lastColumn="0" w:oddVBand="0" w:evenVBand="0" w:oddHBand="0" w:evenHBand="0" w:firstRowFirstColumn="0" w:firstRowLastColumn="0" w:lastRowFirstColumn="0" w:lastRowLastColumn="0"/>
              <w:rPr>
                <w:lang w:eastAsia="en-AU"/>
              </w:rPr>
            </w:pPr>
            <w:r w:rsidRPr="00AA70AD">
              <w:rPr>
                <w:lang w:eastAsia="en-AU"/>
              </w:rPr>
              <w:t>Softwoods</w:t>
            </w:r>
          </w:p>
        </w:tc>
      </w:tr>
      <w:tr w:rsidR="006C723D" w:rsidRPr="00AA70AD" w14:paraId="229B9737" w14:textId="77777777" w:rsidTr="00CD784E">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122" w:type="dxa"/>
            <w:hideMark/>
          </w:tcPr>
          <w:p w14:paraId="378D7123" w14:textId="77777777" w:rsidR="006C723D" w:rsidRPr="00AA70AD" w:rsidRDefault="006C723D">
            <w:pPr>
              <w:rPr>
                <w:lang w:eastAsia="en-AU"/>
              </w:rPr>
            </w:pPr>
            <w:r w:rsidRPr="00AA70AD">
              <w:rPr>
                <w:lang w:eastAsia="en-AU"/>
              </w:rPr>
              <w:t>Physical Properties</w:t>
            </w:r>
          </w:p>
        </w:tc>
        <w:tc>
          <w:tcPr>
            <w:tcW w:w="3754" w:type="dxa"/>
            <w:hideMark/>
          </w:tcPr>
          <w:p w14:paraId="483A2867" w14:textId="77777777" w:rsidR="006C723D" w:rsidRPr="00AA70AD" w:rsidRDefault="006C723D">
            <w:pPr>
              <w:cnfStyle w:val="000000100000" w:firstRow="0" w:lastRow="0" w:firstColumn="0" w:lastColumn="0" w:oddVBand="0" w:evenVBand="0" w:oddHBand="1" w:evenHBand="0" w:firstRowFirstColumn="0" w:firstRowLastColumn="0" w:lastRowFirstColumn="0" w:lastRowLastColumn="0"/>
              <w:rPr>
                <w:lang w:eastAsia="en-AU"/>
              </w:rPr>
            </w:pPr>
            <w:r w:rsidRPr="00AA70AD">
              <w:rPr>
                <w:lang w:eastAsia="en-AU"/>
              </w:rPr>
              <w:t>Denser, harder, more durable</w:t>
            </w:r>
          </w:p>
        </w:tc>
        <w:tc>
          <w:tcPr>
            <w:tcW w:w="3754" w:type="dxa"/>
            <w:hideMark/>
          </w:tcPr>
          <w:p w14:paraId="7A2CC557" w14:textId="77777777" w:rsidR="006C723D" w:rsidRPr="00AA70AD" w:rsidRDefault="006C723D">
            <w:pPr>
              <w:cnfStyle w:val="000000100000" w:firstRow="0" w:lastRow="0" w:firstColumn="0" w:lastColumn="0" w:oddVBand="0" w:evenVBand="0" w:oddHBand="1" w:evenHBand="0" w:firstRowFirstColumn="0" w:firstRowLastColumn="0" w:lastRowFirstColumn="0" w:lastRowLastColumn="0"/>
              <w:rPr>
                <w:lang w:eastAsia="en-AU"/>
              </w:rPr>
            </w:pPr>
            <w:r w:rsidRPr="00AA70AD">
              <w:rPr>
                <w:lang w:eastAsia="en-AU"/>
              </w:rPr>
              <w:t>Lighter, softer</w:t>
            </w:r>
          </w:p>
        </w:tc>
      </w:tr>
      <w:tr w:rsidR="00D60E7C" w:rsidRPr="00AA70AD" w14:paraId="65604F47" w14:textId="77777777" w:rsidTr="00CD784E">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122" w:type="dxa"/>
            <w:hideMark/>
          </w:tcPr>
          <w:p w14:paraId="4B6C08E2" w14:textId="77777777" w:rsidR="00AA70AD" w:rsidRPr="00AA70AD" w:rsidRDefault="00AA70AD" w:rsidP="00AA70AD">
            <w:pPr>
              <w:rPr>
                <w:lang w:eastAsia="en-AU"/>
              </w:rPr>
            </w:pPr>
            <w:r w:rsidRPr="00AA70AD">
              <w:rPr>
                <w:lang w:eastAsia="en-AU"/>
              </w:rPr>
              <w:t>Fibre Structure</w:t>
            </w:r>
          </w:p>
        </w:tc>
        <w:tc>
          <w:tcPr>
            <w:tcW w:w="3754" w:type="dxa"/>
            <w:hideMark/>
          </w:tcPr>
          <w:p w14:paraId="0A9D99A6" w14:textId="77777777" w:rsidR="00AA70AD" w:rsidRPr="00AA70AD" w:rsidRDefault="00AA70AD" w:rsidP="00AA70AD">
            <w:pPr>
              <w:cnfStyle w:val="000000010000" w:firstRow="0" w:lastRow="0" w:firstColumn="0" w:lastColumn="0" w:oddVBand="0" w:evenVBand="0" w:oddHBand="0" w:evenHBand="1" w:firstRowFirstColumn="0" w:firstRowLastColumn="0" w:lastRowFirstColumn="0" w:lastRowLastColumn="0"/>
              <w:rPr>
                <w:lang w:eastAsia="en-AU"/>
              </w:rPr>
            </w:pPr>
            <w:r w:rsidRPr="00AA70AD">
              <w:rPr>
                <w:lang w:eastAsia="en-AU"/>
              </w:rPr>
              <w:t>Higher density of longer, thicker-walled fibres</w:t>
            </w:r>
          </w:p>
        </w:tc>
        <w:tc>
          <w:tcPr>
            <w:tcW w:w="3754" w:type="dxa"/>
            <w:hideMark/>
          </w:tcPr>
          <w:p w14:paraId="5B1C3D16" w14:textId="77777777" w:rsidR="00AA70AD" w:rsidRPr="00AA70AD" w:rsidRDefault="00AA70AD" w:rsidP="00AA70AD">
            <w:pPr>
              <w:cnfStyle w:val="000000010000" w:firstRow="0" w:lastRow="0" w:firstColumn="0" w:lastColumn="0" w:oddVBand="0" w:evenVBand="0" w:oddHBand="0" w:evenHBand="1" w:firstRowFirstColumn="0" w:firstRowLastColumn="0" w:lastRowFirstColumn="0" w:lastRowLastColumn="0"/>
              <w:rPr>
                <w:lang w:eastAsia="en-AU"/>
              </w:rPr>
            </w:pPr>
            <w:r w:rsidRPr="00AA70AD">
              <w:rPr>
                <w:lang w:eastAsia="en-AU"/>
              </w:rPr>
              <w:t>Fewer, shorter, less dense fibres</w:t>
            </w:r>
          </w:p>
        </w:tc>
      </w:tr>
      <w:tr w:rsidR="00D60E7C" w:rsidRPr="00AA70AD" w14:paraId="089169CF" w14:textId="77777777" w:rsidTr="00CD784E">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122" w:type="dxa"/>
            <w:hideMark/>
          </w:tcPr>
          <w:p w14:paraId="3ACE5247" w14:textId="77777777" w:rsidR="00AA70AD" w:rsidRPr="00AA70AD" w:rsidRDefault="00AA70AD" w:rsidP="00AA70AD">
            <w:pPr>
              <w:rPr>
                <w:lang w:eastAsia="en-AU"/>
              </w:rPr>
            </w:pPr>
            <w:r w:rsidRPr="00AA70AD">
              <w:rPr>
                <w:lang w:eastAsia="en-AU"/>
              </w:rPr>
              <w:t>Growth Rings</w:t>
            </w:r>
          </w:p>
        </w:tc>
        <w:tc>
          <w:tcPr>
            <w:tcW w:w="3754" w:type="dxa"/>
            <w:hideMark/>
          </w:tcPr>
          <w:p w14:paraId="18372E75" w14:textId="77777777" w:rsidR="00AA70AD" w:rsidRPr="00AA70AD" w:rsidRDefault="00AA70AD" w:rsidP="00AA70AD">
            <w:pPr>
              <w:cnfStyle w:val="000000100000" w:firstRow="0" w:lastRow="0" w:firstColumn="0" w:lastColumn="0" w:oddVBand="0" w:evenVBand="0" w:oddHBand="1" w:evenHBand="0" w:firstRowFirstColumn="0" w:firstRowLastColumn="0" w:lastRowFirstColumn="0" w:lastRowLastColumn="0"/>
              <w:rPr>
                <w:lang w:eastAsia="en-AU"/>
              </w:rPr>
            </w:pPr>
            <w:r w:rsidRPr="00AA70AD">
              <w:rPr>
                <w:lang w:eastAsia="en-AU"/>
              </w:rPr>
              <w:t>More irregular and varied in size</w:t>
            </w:r>
          </w:p>
        </w:tc>
        <w:tc>
          <w:tcPr>
            <w:tcW w:w="3754" w:type="dxa"/>
            <w:hideMark/>
          </w:tcPr>
          <w:p w14:paraId="17FE0EFB" w14:textId="77777777" w:rsidR="00AA70AD" w:rsidRPr="00AA70AD" w:rsidRDefault="00AA70AD" w:rsidP="00AA70AD">
            <w:pPr>
              <w:cnfStyle w:val="000000100000" w:firstRow="0" w:lastRow="0" w:firstColumn="0" w:lastColumn="0" w:oddVBand="0" w:evenVBand="0" w:oddHBand="1" w:evenHBand="0" w:firstRowFirstColumn="0" w:firstRowLastColumn="0" w:lastRowFirstColumn="0" w:lastRowLastColumn="0"/>
              <w:rPr>
                <w:lang w:eastAsia="en-AU"/>
              </w:rPr>
            </w:pPr>
            <w:r w:rsidRPr="00AA70AD">
              <w:rPr>
                <w:lang w:eastAsia="en-AU"/>
              </w:rPr>
              <w:t>More uniform and distinct</w:t>
            </w:r>
          </w:p>
        </w:tc>
      </w:tr>
      <w:tr w:rsidR="00C92972" w:rsidRPr="00AA70AD" w14:paraId="654796ED" w14:textId="77777777" w:rsidTr="00C92972">
        <w:trPr>
          <w:cnfStyle w:val="000000010000" w:firstRow="0" w:lastRow="0" w:firstColumn="0" w:lastColumn="0" w:oddVBand="0" w:evenVBand="0" w:oddHBand="0" w:evenHBand="1" w:firstRowFirstColumn="0" w:firstRowLastColumn="0" w:lastRowFirstColumn="0" w:lastRowLastColumn="0"/>
          <w:trHeight w:val="3176"/>
        </w:trPr>
        <w:tc>
          <w:tcPr>
            <w:cnfStyle w:val="001000000000" w:firstRow="0" w:lastRow="0" w:firstColumn="1" w:lastColumn="0" w:oddVBand="0" w:evenVBand="0" w:oddHBand="0" w:evenHBand="0" w:firstRowFirstColumn="0" w:firstRowLastColumn="0" w:lastRowFirstColumn="0" w:lastRowLastColumn="0"/>
            <w:tcW w:w="2122" w:type="dxa"/>
          </w:tcPr>
          <w:p w14:paraId="3108D703" w14:textId="574C7FE1" w:rsidR="00C92972" w:rsidRPr="00AA70AD" w:rsidRDefault="00900B95" w:rsidP="00AA70AD">
            <w:pPr>
              <w:rPr>
                <w:lang w:eastAsia="en-AU"/>
              </w:rPr>
            </w:pPr>
            <w:r>
              <w:rPr>
                <w:lang w:eastAsia="en-AU"/>
              </w:rPr>
              <w:t>Types</w:t>
            </w:r>
          </w:p>
        </w:tc>
        <w:tc>
          <w:tcPr>
            <w:tcW w:w="3754" w:type="dxa"/>
          </w:tcPr>
          <w:p w14:paraId="3B2D666E" w14:textId="77777777" w:rsidR="00C92972" w:rsidRPr="00AA70AD" w:rsidRDefault="00C92972" w:rsidP="00AA70AD">
            <w:pPr>
              <w:cnfStyle w:val="000000010000" w:firstRow="0" w:lastRow="0" w:firstColumn="0" w:lastColumn="0" w:oddVBand="0" w:evenVBand="0" w:oddHBand="0" w:evenHBand="1" w:firstRowFirstColumn="0" w:firstRowLastColumn="0" w:lastRowFirstColumn="0" w:lastRowLastColumn="0"/>
              <w:rPr>
                <w:lang w:eastAsia="en-AU"/>
              </w:rPr>
            </w:pPr>
          </w:p>
        </w:tc>
        <w:tc>
          <w:tcPr>
            <w:tcW w:w="3754" w:type="dxa"/>
          </w:tcPr>
          <w:p w14:paraId="57BF69B8" w14:textId="77777777" w:rsidR="00C92972" w:rsidRPr="00AA70AD" w:rsidRDefault="00C92972" w:rsidP="00AA70AD">
            <w:pPr>
              <w:cnfStyle w:val="000000010000" w:firstRow="0" w:lastRow="0" w:firstColumn="0" w:lastColumn="0" w:oddVBand="0" w:evenVBand="0" w:oddHBand="0" w:evenHBand="1" w:firstRowFirstColumn="0" w:firstRowLastColumn="0" w:lastRowFirstColumn="0" w:lastRowLastColumn="0"/>
              <w:rPr>
                <w:lang w:eastAsia="en-AU"/>
              </w:rPr>
            </w:pPr>
          </w:p>
        </w:tc>
      </w:tr>
    </w:tbl>
    <w:p w14:paraId="726A0FE4" w14:textId="77777777" w:rsidR="00B57436" w:rsidRPr="00B57436" w:rsidRDefault="00B57436" w:rsidP="00B57436">
      <w:r w:rsidRPr="00B57436">
        <w:br w:type="page"/>
      </w:r>
    </w:p>
    <w:p w14:paraId="20F81944" w14:textId="6C1B67CD" w:rsidR="00AA70AD" w:rsidRPr="009F6699" w:rsidRDefault="006C723D" w:rsidP="009F6699">
      <w:pPr>
        <w:pStyle w:val="Heading2"/>
      </w:pPr>
      <w:bookmarkStart w:id="36" w:name="_Toc189833364"/>
      <w:r w:rsidRPr="009F6699">
        <w:lastRenderedPageBreak/>
        <w:t xml:space="preserve">Properties of </w:t>
      </w:r>
      <w:r w:rsidR="006B1F8B" w:rsidRPr="009F6699">
        <w:t>timbers</w:t>
      </w:r>
      <w:bookmarkEnd w:id="36"/>
    </w:p>
    <w:p w14:paraId="5C100C49" w14:textId="71566280" w:rsidR="006C723D" w:rsidRDefault="006C723D" w:rsidP="00090357">
      <w:pPr>
        <w:rPr>
          <w:sz w:val="24"/>
          <w:lang w:eastAsia="en-AU"/>
        </w:rPr>
      </w:pPr>
      <w:r>
        <w:rPr>
          <w:sz w:val="24"/>
          <w:lang w:eastAsia="en-AU"/>
        </w:rPr>
        <w:t xml:space="preserve">Complete the tables below, outlining the properties and characteristics of the </w:t>
      </w:r>
      <w:r w:rsidR="009F6699">
        <w:rPr>
          <w:sz w:val="24"/>
          <w:lang w:eastAsia="en-AU"/>
        </w:rPr>
        <w:t xml:space="preserve">different </w:t>
      </w:r>
      <w:r>
        <w:rPr>
          <w:sz w:val="24"/>
          <w:lang w:eastAsia="en-AU"/>
        </w:rPr>
        <w:t xml:space="preserve">types of </w:t>
      </w:r>
      <w:r w:rsidR="00CC3714">
        <w:rPr>
          <w:sz w:val="24"/>
          <w:lang w:eastAsia="en-AU"/>
        </w:rPr>
        <w:t>timber.</w:t>
      </w:r>
    </w:p>
    <w:p w14:paraId="2ECCDF6E" w14:textId="350E570A" w:rsidR="00090357" w:rsidRDefault="00090357" w:rsidP="006B1F8B">
      <w:pPr>
        <w:pStyle w:val="Heading3"/>
      </w:pPr>
      <w:bookmarkStart w:id="37" w:name="_Toc189833365"/>
      <w:r w:rsidRPr="006B1F8B">
        <w:t xml:space="preserve">Radiata </w:t>
      </w:r>
      <w:r w:rsidR="005617D9">
        <w:t>p</w:t>
      </w:r>
      <w:r w:rsidRPr="006B1F8B">
        <w:t>ine</w:t>
      </w:r>
      <w:bookmarkEnd w:id="37"/>
    </w:p>
    <w:tbl>
      <w:tblPr>
        <w:tblStyle w:val="Tableheader"/>
        <w:tblW w:w="0" w:type="auto"/>
        <w:tblLook w:val="04A0" w:firstRow="1" w:lastRow="0" w:firstColumn="1" w:lastColumn="0" w:noHBand="0" w:noVBand="1"/>
      </w:tblPr>
      <w:tblGrid>
        <w:gridCol w:w="3539"/>
        <w:gridCol w:w="6089"/>
      </w:tblGrid>
      <w:tr w:rsidR="002A0268" w14:paraId="30EEFD9D" w14:textId="77777777" w:rsidTr="009F66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B10D44E" w14:textId="145FF953" w:rsidR="002A0268" w:rsidRDefault="009F6699" w:rsidP="002A0268">
            <w:r>
              <w:t xml:space="preserve">Properties and characteristics </w:t>
            </w:r>
          </w:p>
        </w:tc>
        <w:tc>
          <w:tcPr>
            <w:tcW w:w="6089" w:type="dxa"/>
          </w:tcPr>
          <w:p w14:paraId="2FAD930C" w14:textId="257C9E1C" w:rsidR="002A0268" w:rsidRDefault="009F6699" w:rsidP="002A0268">
            <w:pPr>
              <w:cnfStyle w:val="100000000000" w:firstRow="1" w:lastRow="0" w:firstColumn="0" w:lastColumn="0" w:oddVBand="0" w:evenVBand="0" w:oddHBand="0" w:evenHBand="0" w:firstRowFirstColumn="0" w:firstRowLastColumn="0" w:lastRowFirstColumn="0" w:lastRowLastColumn="0"/>
            </w:pPr>
            <w:r>
              <w:t>Answer</w:t>
            </w:r>
          </w:p>
        </w:tc>
      </w:tr>
      <w:tr w:rsidR="00314C36" w14:paraId="24302B6C"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5B844A19" w14:textId="0430B861" w:rsidR="00314C36" w:rsidRDefault="00314C36" w:rsidP="00314C36">
            <w:r w:rsidRPr="00923C12">
              <w:rPr>
                <w:sz w:val="24"/>
                <w:lang w:eastAsia="en-AU"/>
              </w:rPr>
              <w:t xml:space="preserve">Botanical </w:t>
            </w:r>
            <w:r w:rsidRPr="00B14EA0">
              <w:rPr>
                <w:sz w:val="24"/>
                <w:lang w:eastAsia="en-AU"/>
              </w:rPr>
              <w:t>n</w:t>
            </w:r>
            <w:r w:rsidRPr="00923C12">
              <w:rPr>
                <w:sz w:val="24"/>
                <w:lang w:eastAsia="en-AU"/>
              </w:rPr>
              <w:t>ame</w:t>
            </w:r>
          </w:p>
        </w:tc>
        <w:tc>
          <w:tcPr>
            <w:tcW w:w="6089" w:type="dxa"/>
          </w:tcPr>
          <w:p w14:paraId="7D1B87A8" w14:textId="77777777" w:rsidR="00314C36" w:rsidRDefault="00314C36" w:rsidP="00314C36">
            <w:pPr>
              <w:cnfStyle w:val="000000100000" w:firstRow="0" w:lastRow="0" w:firstColumn="0" w:lastColumn="0" w:oddVBand="0" w:evenVBand="0" w:oddHBand="1" w:evenHBand="0" w:firstRowFirstColumn="0" w:firstRowLastColumn="0" w:lastRowFirstColumn="0" w:lastRowLastColumn="0"/>
            </w:pPr>
          </w:p>
        </w:tc>
      </w:tr>
      <w:tr w:rsidR="00314C36" w14:paraId="2C87A21A"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66FE9D95" w14:textId="4227994B" w:rsidR="00314C36" w:rsidRDefault="00314C36" w:rsidP="00314C36">
            <w:r w:rsidRPr="00923C12">
              <w:rPr>
                <w:sz w:val="24"/>
                <w:lang w:eastAsia="en-AU"/>
              </w:rPr>
              <w:t xml:space="preserve">Other </w:t>
            </w:r>
            <w:r w:rsidRPr="00B14EA0">
              <w:rPr>
                <w:sz w:val="24"/>
                <w:lang w:eastAsia="en-AU"/>
              </w:rPr>
              <w:t>c</w:t>
            </w:r>
            <w:r w:rsidRPr="00923C12">
              <w:rPr>
                <w:sz w:val="24"/>
                <w:lang w:eastAsia="en-AU"/>
              </w:rPr>
              <w:t xml:space="preserve">ommon </w:t>
            </w:r>
            <w:r w:rsidRPr="00B14EA0">
              <w:rPr>
                <w:sz w:val="24"/>
                <w:lang w:eastAsia="en-AU"/>
              </w:rPr>
              <w:t>n</w:t>
            </w:r>
            <w:r w:rsidRPr="00923C12">
              <w:rPr>
                <w:sz w:val="24"/>
                <w:lang w:eastAsia="en-AU"/>
              </w:rPr>
              <w:t>ames</w:t>
            </w:r>
          </w:p>
        </w:tc>
        <w:tc>
          <w:tcPr>
            <w:tcW w:w="6089" w:type="dxa"/>
          </w:tcPr>
          <w:p w14:paraId="50F044AE" w14:textId="77777777" w:rsidR="00314C36" w:rsidRDefault="00314C36" w:rsidP="00314C36">
            <w:pPr>
              <w:cnfStyle w:val="000000010000" w:firstRow="0" w:lastRow="0" w:firstColumn="0" w:lastColumn="0" w:oddVBand="0" w:evenVBand="0" w:oddHBand="0" w:evenHBand="1" w:firstRowFirstColumn="0" w:firstRowLastColumn="0" w:lastRowFirstColumn="0" w:lastRowLastColumn="0"/>
            </w:pPr>
          </w:p>
        </w:tc>
      </w:tr>
      <w:tr w:rsidR="00314C36" w14:paraId="3288EBB2"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6A627F95" w14:textId="648E4CDD" w:rsidR="00314C36" w:rsidRDefault="00314C36" w:rsidP="00314C36">
            <w:r w:rsidRPr="00923C12">
              <w:rPr>
                <w:sz w:val="24"/>
                <w:lang w:eastAsia="en-AU"/>
              </w:rPr>
              <w:t xml:space="preserve">Tree </w:t>
            </w:r>
            <w:r w:rsidRPr="00B14EA0">
              <w:rPr>
                <w:sz w:val="24"/>
                <w:lang w:eastAsia="en-AU"/>
              </w:rPr>
              <w:t>d</w:t>
            </w:r>
            <w:r w:rsidRPr="00923C12">
              <w:rPr>
                <w:sz w:val="24"/>
                <w:lang w:eastAsia="en-AU"/>
              </w:rPr>
              <w:t>escription</w:t>
            </w:r>
          </w:p>
        </w:tc>
        <w:tc>
          <w:tcPr>
            <w:tcW w:w="6089" w:type="dxa"/>
          </w:tcPr>
          <w:p w14:paraId="5FC5638C" w14:textId="77777777" w:rsidR="00314C36" w:rsidRDefault="00314C36" w:rsidP="00314C36">
            <w:pPr>
              <w:cnfStyle w:val="000000100000" w:firstRow="0" w:lastRow="0" w:firstColumn="0" w:lastColumn="0" w:oddVBand="0" w:evenVBand="0" w:oddHBand="1" w:evenHBand="0" w:firstRowFirstColumn="0" w:firstRowLastColumn="0" w:lastRowFirstColumn="0" w:lastRowLastColumn="0"/>
            </w:pPr>
          </w:p>
        </w:tc>
      </w:tr>
      <w:tr w:rsidR="00314C36" w14:paraId="7ACFD4AD"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49C6CC7A" w14:textId="169EC8E9" w:rsidR="00314C36" w:rsidRDefault="00314C36" w:rsidP="00314C36">
            <w:r w:rsidRPr="00923C12">
              <w:rPr>
                <w:sz w:val="24"/>
                <w:lang w:eastAsia="en-AU"/>
              </w:rPr>
              <w:t xml:space="preserve">Timber </w:t>
            </w:r>
            <w:r w:rsidRPr="00B14EA0">
              <w:rPr>
                <w:sz w:val="24"/>
                <w:lang w:eastAsia="en-AU"/>
              </w:rPr>
              <w:t>c</w:t>
            </w:r>
            <w:r w:rsidRPr="00923C12">
              <w:rPr>
                <w:sz w:val="24"/>
                <w:lang w:eastAsia="en-AU"/>
              </w:rPr>
              <w:t>olour</w:t>
            </w:r>
          </w:p>
        </w:tc>
        <w:tc>
          <w:tcPr>
            <w:tcW w:w="6089" w:type="dxa"/>
          </w:tcPr>
          <w:p w14:paraId="6A9F42BA" w14:textId="77777777" w:rsidR="00314C36" w:rsidRDefault="00314C36" w:rsidP="00314C36">
            <w:pPr>
              <w:cnfStyle w:val="000000010000" w:firstRow="0" w:lastRow="0" w:firstColumn="0" w:lastColumn="0" w:oddVBand="0" w:evenVBand="0" w:oddHBand="0" w:evenHBand="1" w:firstRowFirstColumn="0" w:firstRowLastColumn="0" w:lastRowFirstColumn="0" w:lastRowLastColumn="0"/>
            </w:pPr>
          </w:p>
        </w:tc>
      </w:tr>
      <w:tr w:rsidR="00314C36" w14:paraId="04519E6D"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121EDB66" w14:textId="3496C20A" w:rsidR="00314C36" w:rsidRDefault="00314C36" w:rsidP="00314C36">
            <w:r w:rsidRPr="00923C12">
              <w:rPr>
                <w:sz w:val="24"/>
                <w:lang w:eastAsia="en-AU"/>
              </w:rPr>
              <w:t xml:space="preserve">Grain </w:t>
            </w:r>
            <w:r w:rsidRPr="00B14EA0">
              <w:rPr>
                <w:sz w:val="24"/>
                <w:lang w:eastAsia="en-AU"/>
              </w:rPr>
              <w:t>and t</w:t>
            </w:r>
            <w:r w:rsidRPr="00923C12">
              <w:rPr>
                <w:sz w:val="24"/>
                <w:lang w:eastAsia="en-AU"/>
              </w:rPr>
              <w:t>exture</w:t>
            </w:r>
          </w:p>
        </w:tc>
        <w:tc>
          <w:tcPr>
            <w:tcW w:w="6089" w:type="dxa"/>
          </w:tcPr>
          <w:p w14:paraId="44D396EB" w14:textId="77777777" w:rsidR="00314C36" w:rsidRDefault="00314C36" w:rsidP="00314C36">
            <w:pPr>
              <w:cnfStyle w:val="000000100000" w:firstRow="0" w:lastRow="0" w:firstColumn="0" w:lastColumn="0" w:oddVBand="0" w:evenVBand="0" w:oddHBand="1" w:evenHBand="0" w:firstRowFirstColumn="0" w:firstRowLastColumn="0" w:lastRowFirstColumn="0" w:lastRowLastColumn="0"/>
            </w:pPr>
          </w:p>
        </w:tc>
      </w:tr>
      <w:tr w:rsidR="00314C36" w14:paraId="52ACD0D1"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4A376209" w14:textId="370421F0" w:rsidR="00314C36" w:rsidRDefault="00314C36" w:rsidP="00314C36">
            <w:r w:rsidRPr="00923C12">
              <w:rPr>
                <w:sz w:val="24"/>
                <w:lang w:eastAsia="en-AU"/>
              </w:rPr>
              <w:t>Density</w:t>
            </w:r>
          </w:p>
        </w:tc>
        <w:tc>
          <w:tcPr>
            <w:tcW w:w="6089" w:type="dxa"/>
          </w:tcPr>
          <w:p w14:paraId="49B8D414" w14:textId="77777777" w:rsidR="00314C36" w:rsidRDefault="00314C36" w:rsidP="00314C36">
            <w:pPr>
              <w:cnfStyle w:val="000000010000" w:firstRow="0" w:lastRow="0" w:firstColumn="0" w:lastColumn="0" w:oddVBand="0" w:evenVBand="0" w:oddHBand="0" w:evenHBand="1" w:firstRowFirstColumn="0" w:firstRowLastColumn="0" w:lastRowFirstColumn="0" w:lastRowLastColumn="0"/>
            </w:pPr>
          </w:p>
        </w:tc>
      </w:tr>
      <w:tr w:rsidR="00314C36" w14:paraId="721187CA"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528F056E" w14:textId="66967140" w:rsidR="00314C36" w:rsidRDefault="00314C36" w:rsidP="00314C36">
            <w:r w:rsidRPr="00923C12">
              <w:rPr>
                <w:sz w:val="24"/>
                <w:lang w:eastAsia="en-AU"/>
              </w:rPr>
              <w:t>Durability</w:t>
            </w:r>
          </w:p>
        </w:tc>
        <w:tc>
          <w:tcPr>
            <w:tcW w:w="6089" w:type="dxa"/>
          </w:tcPr>
          <w:p w14:paraId="53D01DBC" w14:textId="77777777" w:rsidR="00314C36" w:rsidRDefault="00314C36" w:rsidP="00314C36">
            <w:pPr>
              <w:cnfStyle w:val="000000100000" w:firstRow="0" w:lastRow="0" w:firstColumn="0" w:lastColumn="0" w:oddVBand="0" w:evenVBand="0" w:oddHBand="1" w:evenHBand="0" w:firstRowFirstColumn="0" w:firstRowLastColumn="0" w:lastRowFirstColumn="0" w:lastRowLastColumn="0"/>
            </w:pPr>
          </w:p>
        </w:tc>
      </w:tr>
      <w:tr w:rsidR="00314C36" w14:paraId="525F8F93"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22FAAB6A" w14:textId="0AF0EDC4" w:rsidR="00314C36" w:rsidRDefault="00314C36" w:rsidP="00314C36">
            <w:r w:rsidRPr="00B14EA0">
              <w:rPr>
                <w:sz w:val="24"/>
                <w:lang w:eastAsia="en-AU"/>
              </w:rPr>
              <w:t>Sustainability</w:t>
            </w:r>
          </w:p>
        </w:tc>
        <w:tc>
          <w:tcPr>
            <w:tcW w:w="6089" w:type="dxa"/>
          </w:tcPr>
          <w:p w14:paraId="058ECD1D" w14:textId="77777777" w:rsidR="00314C36" w:rsidRDefault="00314C36" w:rsidP="00314C36">
            <w:pPr>
              <w:cnfStyle w:val="000000010000" w:firstRow="0" w:lastRow="0" w:firstColumn="0" w:lastColumn="0" w:oddVBand="0" w:evenVBand="0" w:oddHBand="0" w:evenHBand="1" w:firstRowFirstColumn="0" w:firstRowLastColumn="0" w:lastRowFirstColumn="0" w:lastRowLastColumn="0"/>
            </w:pPr>
          </w:p>
        </w:tc>
      </w:tr>
      <w:tr w:rsidR="00D51AAC" w14:paraId="21322248"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51F8F630" w14:textId="52576F3D" w:rsidR="00D51AAC" w:rsidRDefault="00D51AAC" w:rsidP="00314C36">
            <w:pPr>
              <w:rPr>
                <w:sz w:val="24"/>
                <w:lang w:eastAsia="en-AU"/>
              </w:rPr>
            </w:pPr>
            <w:r>
              <w:rPr>
                <w:sz w:val="24"/>
                <w:lang w:eastAsia="en-AU"/>
              </w:rPr>
              <w:t>Uses</w:t>
            </w:r>
          </w:p>
        </w:tc>
        <w:tc>
          <w:tcPr>
            <w:tcW w:w="6089" w:type="dxa"/>
          </w:tcPr>
          <w:p w14:paraId="57097749" w14:textId="77777777" w:rsidR="00D51AAC" w:rsidRDefault="00D51AAC" w:rsidP="00314C36">
            <w:pPr>
              <w:cnfStyle w:val="000000100000" w:firstRow="0" w:lastRow="0" w:firstColumn="0" w:lastColumn="0" w:oddVBand="0" w:evenVBand="0" w:oddHBand="1" w:evenHBand="0" w:firstRowFirstColumn="0" w:firstRowLastColumn="0" w:lastRowFirstColumn="0" w:lastRowLastColumn="0"/>
            </w:pPr>
          </w:p>
        </w:tc>
      </w:tr>
    </w:tbl>
    <w:p w14:paraId="78E4A2F3" w14:textId="0C0BBC9B" w:rsidR="00090357" w:rsidRDefault="00090357" w:rsidP="001C5BD7">
      <w:pPr>
        <w:pStyle w:val="Heading3"/>
      </w:pPr>
      <w:bookmarkStart w:id="38" w:name="_Toc189833366"/>
      <w:r w:rsidRPr="001C5BD7">
        <w:lastRenderedPageBreak/>
        <w:t>Jarrah or Tasmanian oak</w:t>
      </w:r>
      <w:bookmarkEnd w:id="38"/>
    </w:p>
    <w:tbl>
      <w:tblPr>
        <w:tblStyle w:val="Tableheader"/>
        <w:tblW w:w="0" w:type="auto"/>
        <w:tblLook w:val="04A0" w:firstRow="1" w:lastRow="0" w:firstColumn="1" w:lastColumn="0" w:noHBand="0" w:noVBand="1"/>
        <w:tblDescription w:val="Properties and characteristics of Jarrah or Tasmanian oak, with space for students to write a response."/>
      </w:tblPr>
      <w:tblGrid>
        <w:gridCol w:w="3539"/>
        <w:gridCol w:w="6089"/>
      </w:tblGrid>
      <w:tr w:rsidR="00E65201" w14:paraId="42E8ED05" w14:textId="77777777" w:rsidTr="009F66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E59E7E7" w14:textId="3A1BCCD1" w:rsidR="00E65201" w:rsidRDefault="009F6699">
            <w:r>
              <w:t>Properties and characteristics</w:t>
            </w:r>
          </w:p>
        </w:tc>
        <w:tc>
          <w:tcPr>
            <w:tcW w:w="6089" w:type="dxa"/>
          </w:tcPr>
          <w:p w14:paraId="6A225A23" w14:textId="4A36F96E" w:rsidR="00E65201" w:rsidRDefault="004D6F81">
            <w:pPr>
              <w:cnfStyle w:val="100000000000" w:firstRow="1" w:lastRow="0" w:firstColumn="0" w:lastColumn="0" w:oddVBand="0" w:evenVBand="0" w:oddHBand="0" w:evenHBand="0" w:firstRowFirstColumn="0" w:firstRowLastColumn="0" w:lastRowFirstColumn="0" w:lastRowLastColumn="0"/>
            </w:pPr>
            <w:r>
              <w:t>Answer</w:t>
            </w:r>
          </w:p>
        </w:tc>
      </w:tr>
      <w:tr w:rsidR="00E65201" w14:paraId="0B223DB9"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7CD9BFC4" w14:textId="77777777" w:rsidR="00E65201" w:rsidRDefault="00E65201">
            <w:r w:rsidRPr="00923C12">
              <w:rPr>
                <w:sz w:val="24"/>
                <w:lang w:eastAsia="en-AU"/>
              </w:rPr>
              <w:t xml:space="preserve">Botanical </w:t>
            </w:r>
            <w:r w:rsidRPr="00B14EA0">
              <w:rPr>
                <w:sz w:val="24"/>
                <w:lang w:eastAsia="en-AU"/>
              </w:rPr>
              <w:t>n</w:t>
            </w:r>
            <w:r w:rsidRPr="00923C12">
              <w:rPr>
                <w:sz w:val="24"/>
                <w:lang w:eastAsia="en-AU"/>
              </w:rPr>
              <w:t>ame</w:t>
            </w:r>
          </w:p>
        </w:tc>
        <w:tc>
          <w:tcPr>
            <w:tcW w:w="6089" w:type="dxa"/>
          </w:tcPr>
          <w:p w14:paraId="489EB212" w14:textId="77777777" w:rsidR="00E65201" w:rsidRDefault="00E65201">
            <w:pPr>
              <w:cnfStyle w:val="000000100000" w:firstRow="0" w:lastRow="0" w:firstColumn="0" w:lastColumn="0" w:oddVBand="0" w:evenVBand="0" w:oddHBand="1" w:evenHBand="0" w:firstRowFirstColumn="0" w:firstRowLastColumn="0" w:lastRowFirstColumn="0" w:lastRowLastColumn="0"/>
            </w:pPr>
          </w:p>
        </w:tc>
      </w:tr>
      <w:tr w:rsidR="00E65201" w14:paraId="697DC75D"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3BA6AC3D" w14:textId="77777777" w:rsidR="00E65201" w:rsidRDefault="00E65201">
            <w:r w:rsidRPr="00923C12">
              <w:rPr>
                <w:sz w:val="24"/>
                <w:lang w:eastAsia="en-AU"/>
              </w:rPr>
              <w:t xml:space="preserve">Other </w:t>
            </w:r>
            <w:r w:rsidRPr="00B14EA0">
              <w:rPr>
                <w:sz w:val="24"/>
                <w:lang w:eastAsia="en-AU"/>
              </w:rPr>
              <w:t>c</w:t>
            </w:r>
            <w:r w:rsidRPr="00923C12">
              <w:rPr>
                <w:sz w:val="24"/>
                <w:lang w:eastAsia="en-AU"/>
              </w:rPr>
              <w:t xml:space="preserve">ommon </w:t>
            </w:r>
            <w:r w:rsidRPr="00B14EA0">
              <w:rPr>
                <w:sz w:val="24"/>
                <w:lang w:eastAsia="en-AU"/>
              </w:rPr>
              <w:t>n</w:t>
            </w:r>
            <w:r w:rsidRPr="00923C12">
              <w:rPr>
                <w:sz w:val="24"/>
                <w:lang w:eastAsia="en-AU"/>
              </w:rPr>
              <w:t>ames</w:t>
            </w:r>
          </w:p>
        </w:tc>
        <w:tc>
          <w:tcPr>
            <w:tcW w:w="6089" w:type="dxa"/>
          </w:tcPr>
          <w:p w14:paraId="042A6553" w14:textId="77777777" w:rsidR="00E65201" w:rsidRDefault="00E65201">
            <w:pPr>
              <w:cnfStyle w:val="000000010000" w:firstRow="0" w:lastRow="0" w:firstColumn="0" w:lastColumn="0" w:oddVBand="0" w:evenVBand="0" w:oddHBand="0" w:evenHBand="1" w:firstRowFirstColumn="0" w:firstRowLastColumn="0" w:lastRowFirstColumn="0" w:lastRowLastColumn="0"/>
            </w:pPr>
          </w:p>
        </w:tc>
      </w:tr>
      <w:tr w:rsidR="00E65201" w14:paraId="38AFB6DB"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19562D0E" w14:textId="77777777" w:rsidR="00E65201" w:rsidRDefault="00E65201">
            <w:r w:rsidRPr="00923C12">
              <w:rPr>
                <w:sz w:val="24"/>
                <w:lang w:eastAsia="en-AU"/>
              </w:rPr>
              <w:t xml:space="preserve">Tree </w:t>
            </w:r>
            <w:r w:rsidRPr="00B14EA0">
              <w:rPr>
                <w:sz w:val="24"/>
                <w:lang w:eastAsia="en-AU"/>
              </w:rPr>
              <w:t>d</w:t>
            </w:r>
            <w:r w:rsidRPr="00923C12">
              <w:rPr>
                <w:sz w:val="24"/>
                <w:lang w:eastAsia="en-AU"/>
              </w:rPr>
              <w:t>escription</w:t>
            </w:r>
          </w:p>
        </w:tc>
        <w:tc>
          <w:tcPr>
            <w:tcW w:w="6089" w:type="dxa"/>
          </w:tcPr>
          <w:p w14:paraId="1A0B25A4" w14:textId="77777777" w:rsidR="00E65201" w:rsidRDefault="00E65201">
            <w:pPr>
              <w:cnfStyle w:val="000000100000" w:firstRow="0" w:lastRow="0" w:firstColumn="0" w:lastColumn="0" w:oddVBand="0" w:evenVBand="0" w:oddHBand="1" w:evenHBand="0" w:firstRowFirstColumn="0" w:firstRowLastColumn="0" w:lastRowFirstColumn="0" w:lastRowLastColumn="0"/>
            </w:pPr>
          </w:p>
        </w:tc>
      </w:tr>
      <w:tr w:rsidR="00E65201" w14:paraId="602BC0A1"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4806C4D4" w14:textId="77777777" w:rsidR="00E65201" w:rsidRDefault="00E65201">
            <w:r w:rsidRPr="00923C12">
              <w:rPr>
                <w:sz w:val="24"/>
                <w:lang w:eastAsia="en-AU"/>
              </w:rPr>
              <w:t xml:space="preserve">Timber </w:t>
            </w:r>
            <w:r w:rsidRPr="00B14EA0">
              <w:rPr>
                <w:sz w:val="24"/>
                <w:lang w:eastAsia="en-AU"/>
              </w:rPr>
              <w:t>c</w:t>
            </w:r>
            <w:r w:rsidRPr="00923C12">
              <w:rPr>
                <w:sz w:val="24"/>
                <w:lang w:eastAsia="en-AU"/>
              </w:rPr>
              <w:t>olour</w:t>
            </w:r>
          </w:p>
        </w:tc>
        <w:tc>
          <w:tcPr>
            <w:tcW w:w="6089" w:type="dxa"/>
          </w:tcPr>
          <w:p w14:paraId="46B9C79E" w14:textId="77777777" w:rsidR="00E65201" w:rsidRDefault="00E65201">
            <w:pPr>
              <w:cnfStyle w:val="000000010000" w:firstRow="0" w:lastRow="0" w:firstColumn="0" w:lastColumn="0" w:oddVBand="0" w:evenVBand="0" w:oddHBand="0" w:evenHBand="1" w:firstRowFirstColumn="0" w:firstRowLastColumn="0" w:lastRowFirstColumn="0" w:lastRowLastColumn="0"/>
            </w:pPr>
          </w:p>
        </w:tc>
      </w:tr>
      <w:tr w:rsidR="00E65201" w14:paraId="10815F25"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0989BE3A" w14:textId="77777777" w:rsidR="00E65201" w:rsidRDefault="00E65201">
            <w:r w:rsidRPr="00923C12">
              <w:rPr>
                <w:sz w:val="24"/>
                <w:lang w:eastAsia="en-AU"/>
              </w:rPr>
              <w:t xml:space="preserve">Grain </w:t>
            </w:r>
            <w:r w:rsidRPr="00B14EA0">
              <w:rPr>
                <w:sz w:val="24"/>
                <w:lang w:eastAsia="en-AU"/>
              </w:rPr>
              <w:t>and t</w:t>
            </w:r>
            <w:r w:rsidRPr="00923C12">
              <w:rPr>
                <w:sz w:val="24"/>
                <w:lang w:eastAsia="en-AU"/>
              </w:rPr>
              <w:t>exture</w:t>
            </w:r>
          </w:p>
        </w:tc>
        <w:tc>
          <w:tcPr>
            <w:tcW w:w="6089" w:type="dxa"/>
          </w:tcPr>
          <w:p w14:paraId="04537377" w14:textId="77777777" w:rsidR="00E65201" w:rsidRDefault="00E65201">
            <w:pPr>
              <w:cnfStyle w:val="000000100000" w:firstRow="0" w:lastRow="0" w:firstColumn="0" w:lastColumn="0" w:oddVBand="0" w:evenVBand="0" w:oddHBand="1" w:evenHBand="0" w:firstRowFirstColumn="0" w:firstRowLastColumn="0" w:lastRowFirstColumn="0" w:lastRowLastColumn="0"/>
            </w:pPr>
          </w:p>
        </w:tc>
      </w:tr>
      <w:tr w:rsidR="00E65201" w14:paraId="0490BBE9"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4E2BC9C9" w14:textId="77777777" w:rsidR="00E65201" w:rsidRDefault="00E65201">
            <w:r w:rsidRPr="00923C12">
              <w:rPr>
                <w:sz w:val="24"/>
                <w:lang w:eastAsia="en-AU"/>
              </w:rPr>
              <w:t>Density</w:t>
            </w:r>
          </w:p>
        </w:tc>
        <w:tc>
          <w:tcPr>
            <w:tcW w:w="6089" w:type="dxa"/>
          </w:tcPr>
          <w:p w14:paraId="00E8F878" w14:textId="77777777" w:rsidR="00E65201" w:rsidRDefault="00E65201">
            <w:pPr>
              <w:cnfStyle w:val="000000010000" w:firstRow="0" w:lastRow="0" w:firstColumn="0" w:lastColumn="0" w:oddVBand="0" w:evenVBand="0" w:oddHBand="0" w:evenHBand="1" w:firstRowFirstColumn="0" w:firstRowLastColumn="0" w:lastRowFirstColumn="0" w:lastRowLastColumn="0"/>
            </w:pPr>
          </w:p>
        </w:tc>
      </w:tr>
      <w:tr w:rsidR="00E65201" w14:paraId="0AAB8EEC"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3F85827B" w14:textId="77777777" w:rsidR="00E65201" w:rsidRDefault="00E65201">
            <w:r w:rsidRPr="00923C12">
              <w:rPr>
                <w:sz w:val="24"/>
                <w:lang w:eastAsia="en-AU"/>
              </w:rPr>
              <w:t>Durability</w:t>
            </w:r>
          </w:p>
        </w:tc>
        <w:tc>
          <w:tcPr>
            <w:tcW w:w="6089" w:type="dxa"/>
          </w:tcPr>
          <w:p w14:paraId="7FEB8DCB" w14:textId="77777777" w:rsidR="00E65201" w:rsidRDefault="00E65201">
            <w:pPr>
              <w:cnfStyle w:val="000000100000" w:firstRow="0" w:lastRow="0" w:firstColumn="0" w:lastColumn="0" w:oddVBand="0" w:evenVBand="0" w:oddHBand="1" w:evenHBand="0" w:firstRowFirstColumn="0" w:firstRowLastColumn="0" w:lastRowFirstColumn="0" w:lastRowLastColumn="0"/>
            </w:pPr>
          </w:p>
        </w:tc>
      </w:tr>
      <w:tr w:rsidR="00E65201" w14:paraId="21509AA0" w14:textId="77777777" w:rsidTr="009F6699">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7296B60B" w14:textId="77777777" w:rsidR="00E65201" w:rsidRDefault="00E65201">
            <w:r w:rsidRPr="00B14EA0">
              <w:rPr>
                <w:sz w:val="24"/>
                <w:lang w:eastAsia="en-AU"/>
              </w:rPr>
              <w:t>Sustainability</w:t>
            </w:r>
          </w:p>
        </w:tc>
        <w:tc>
          <w:tcPr>
            <w:tcW w:w="6089" w:type="dxa"/>
          </w:tcPr>
          <w:p w14:paraId="1AD2BAAF" w14:textId="77777777" w:rsidR="00E65201" w:rsidRDefault="00E65201">
            <w:pPr>
              <w:cnfStyle w:val="000000010000" w:firstRow="0" w:lastRow="0" w:firstColumn="0" w:lastColumn="0" w:oddVBand="0" w:evenVBand="0" w:oddHBand="0" w:evenHBand="1" w:firstRowFirstColumn="0" w:firstRowLastColumn="0" w:lastRowFirstColumn="0" w:lastRowLastColumn="0"/>
            </w:pPr>
          </w:p>
        </w:tc>
      </w:tr>
      <w:tr w:rsidR="00E65201" w14:paraId="716C2978" w14:textId="77777777" w:rsidTr="009F6699">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2C48B7CE" w14:textId="77777777" w:rsidR="00E65201" w:rsidRDefault="00E65201">
            <w:pPr>
              <w:rPr>
                <w:sz w:val="24"/>
                <w:lang w:eastAsia="en-AU"/>
              </w:rPr>
            </w:pPr>
            <w:r>
              <w:rPr>
                <w:sz w:val="24"/>
                <w:lang w:eastAsia="en-AU"/>
              </w:rPr>
              <w:t>Uses</w:t>
            </w:r>
          </w:p>
        </w:tc>
        <w:tc>
          <w:tcPr>
            <w:tcW w:w="6089" w:type="dxa"/>
          </w:tcPr>
          <w:p w14:paraId="7CC01ED7" w14:textId="77777777" w:rsidR="00E65201" w:rsidRDefault="00E65201">
            <w:pPr>
              <w:cnfStyle w:val="000000100000" w:firstRow="0" w:lastRow="0" w:firstColumn="0" w:lastColumn="0" w:oddVBand="0" w:evenVBand="0" w:oddHBand="1" w:evenHBand="0" w:firstRowFirstColumn="0" w:firstRowLastColumn="0" w:lastRowFirstColumn="0" w:lastRowLastColumn="0"/>
            </w:pPr>
          </w:p>
        </w:tc>
      </w:tr>
    </w:tbl>
    <w:p w14:paraId="4FEFDE43" w14:textId="791E8060" w:rsidR="001C5BD7" w:rsidRPr="001C5BD7" w:rsidRDefault="001C5BD7" w:rsidP="001C5BD7">
      <w:r w:rsidRPr="001C5BD7">
        <w:br w:type="page"/>
      </w:r>
    </w:p>
    <w:p w14:paraId="4DB12D7A" w14:textId="77777777" w:rsidR="00F45E9F" w:rsidRPr="004707F7" w:rsidRDefault="00F45E9F" w:rsidP="004707F7">
      <w:pPr>
        <w:pStyle w:val="Heading1"/>
      </w:pPr>
      <w:bookmarkStart w:id="39" w:name="_Toc189833367"/>
      <w:r w:rsidRPr="004707F7">
        <w:lastRenderedPageBreak/>
        <w:t>Sustainability</w:t>
      </w:r>
      <w:bookmarkEnd w:id="39"/>
    </w:p>
    <w:p w14:paraId="212A929D" w14:textId="7595E369" w:rsidR="00F45E9F" w:rsidRPr="004707F7" w:rsidRDefault="00F45E9F" w:rsidP="004707F7">
      <w:pPr>
        <w:pStyle w:val="Heading2"/>
      </w:pPr>
      <w:bookmarkStart w:id="40" w:name="_Toc189833368"/>
      <w:r w:rsidRPr="004707F7">
        <w:t xml:space="preserve">Renewable and </w:t>
      </w:r>
      <w:r w:rsidR="00111F16" w:rsidRPr="004707F7">
        <w:t>non-renewable</w:t>
      </w:r>
      <w:r w:rsidRPr="004707F7">
        <w:t xml:space="preserve"> resources</w:t>
      </w:r>
      <w:bookmarkEnd w:id="40"/>
    </w:p>
    <w:p w14:paraId="79475D16" w14:textId="0FE0F980" w:rsidR="00F45E9F" w:rsidRDefault="00F45E9F" w:rsidP="004707F7">
      <w:pPr>
        <w:rPr>
          <w:lang w:eastAsia="en-AU"/>
        </w:rPr>
      </w:pPr>
      <w:r w:rsidRPr="0090178F">
        <w:rPr>
          <w:lang w:eastAsia="en-AU"/>
        </w:rPr>
        <w:t>Write a description of what is meant by the following term</w:t>
      </w:r>
      <w:r>
        <w:rPr>
          <w:lang w:eastAsia="en-AU"/>
        </w:rPr>
        <w:t>s</w:t>
      </w:r>
      <w:r w:rsidR="004707F7">
        <w:rPr>
          <w:lang w:eastAsia="en-AU"/>
        </w:rPr>
        <w:t>.</w:t>
      </w:r>
    </w:p>
    <w:tbl>
      <w:tblPr>
        <w:tblStyle w:val="Tableheader"/>
        <w:tblW w:w="9915" w:type="dxa"/>
        <w:tblLayout w:type="fixed"/>
        <w:tblLook w:val="04A0" w:firstRow="1" w:lastRow="0" w:firstColumn="1" w:lastColumn="0" w:noHBand="0" w:noVBand="1"/>
        <w:tblDescription w:val="Sustainability terms and descriptions. The description column has been left blank for students to provide answers."/>
      </w:tblPr>
      <w:tblGrid>
        <w:gridCol w:w="2498"/>
        <w:gridCol w:w="7417"/>
      </w:tblGrid>
      <w:tr w:rsidR="00F45E9F" w14:paraId="37DD6C69" w14:textId="77777777" w:rsidTr="00FF767E">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498" w:type="dxa"/>
          </w:tcPr>
          <w:p w14:paraId="41CAFCD8" w14:textId="007903D0" w:rsidR="00F45E9F" w:rsidRPr="003C702C" w:rsidRDefault="00F45E9F" w:rsidP="00FF767E">
            <w:r w:rsidRPr="003C702C">
              <w:t>Term</w:t>
            </w:r>
          </w:p>
        </w:tc>
        <w:tc>
          <w:tcPr>
            <w:tcW w:w="7417" w:type="dxa"/>
          </w:tcPr>
          <w:p w14:paraId="2352BB05" w14:textId="77777777" w:rsidR="00F45E9F" w:rsidRDefault="00F45E9F" w:rsidP="00FF767E">
            <w:pPr>
              <w:spacing w:line="259" w:lineRule="auto"/>
              <w:cnfStyle w:val="100000000000" w:firstRow="1" w:lastRow="0" w:firstColumn="0" w:lastColumn="0" w:oddVBand="0" w:evenVBand="0" w:oddHBand="0" w:evenHBand="0" w:firstRowFirstColumn="0" w:firstRowLastColumn="0" w:lastRowFirstColumn="0" w:lastRowLastColumn="0"/>
              <w:rPr>
                <w:rFonts w:eastAsia="Arial"/>
                <w:sz w:val="24"/>
              </w:rPr>
            </w:pPr>
            <w:r>
              <w:rPr>
                <w:rFonts w:eastAsia="Arial"/>
                <w:bCs/>
                <w:color w:val="FFFFFF" w:themeColor="background1"/>
                <w:sz w:val="24"/>
              </w:rPr>
              <w:t>Description</w:t>
            </w:r>
          </w:p>
        </w:tc>
      </w:tr>
      <w:tr w:rsidR="00F45E9F" w14:paraId="275A0A71" w14:textId="77777777" w:rsidTr="00FF767E">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98" w:type="dxa"/>
          </w:tcPr>
          <w:p w14:paraId="4494B776" w14:textId="77777777" w:rsidR="00F45E9F" w:rsidRPr="003C702C" w:rsidRDefault="00F45E9F" w:rsidP="00FF767E">
            <w:r w:rsidRPr="003C702C">
              <w:t>Resource</w:t>
            </w:r>
          </w:p>
        </w:tc>
        <w:tc>
          <w:tcPr>
            <w:tcW w:w="7417" w:type="dxa"/>
          </w:tcPr>
          <w:p w14:paraId="184EF001" w14:textId="77777777" w:rsidR="00F45E9F" w:rsidRPr="003C702C" w:rsidRDefault="00F45E9F" w:rsidP="00FF767E">
            <w:pPr>
              <w:cnfStyle w:val="000000100000" w:firstRow="0" w:lastRow="0" w:firstColumn="0" w:lastColumn="0" w:oddVBand="0" w:evenVBand="0" w:oddHBand="1" w:evenHBand="0" w:firstRowFirstColumn="0" w:firstRowLastColumn="0" w:lastRowFirstColumn="0" w:lastRowLastColumn="0"/>
            </w:pPr>
          </w:p>
        </w:tc>
      </w:tr>
      <w:tr w:rsidR="00F45E9F" w14:paraId="3D36E66C" w14:textId="77777777" w:rsidTr="00FF767E">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98" w:type="dxa"/>
          </w:tcPr>
          <w:p w14:paraId="444F4DBE" w14:textId="77777777" w:rsidR="00F45E9F" w:rsidRPr="003C702C" w:rsidRDefault="00F45E9F" w:rsidP="00FF767E">
            <w:r w:rsidRPr="003C702C">
              <w:t>Natural resource</w:t>
            </w:r>
          </w:p>
        </w:tc>
        <w:tc>
          <w:tcPr>
            <w:tcW w:w="7417" w:type="dxa"/>
          </w:tcPr>
          <w:p w14:paraId="316650CF" w14:textId="77777777" w:rsidR="00F45E9F" w:rsidRPr="003C702C" w:rsidRDefault="00F45E9F" w:rsidP="00FF767E">
            <w:pPr>
              <w:cnfStyle w:val="000000010000" w:firstRow="0" w:lastRow="0" w:firstColumn="0" w:lastColumn="0" w:oddVBand="0" w:evenVBand="0" w:oddHBand="0" w:evenHBand="1" w:firstRowFirstColumn="0" w:firstRowLastColumn="0" w:lastRowFirstColumn="0" w:lastRowLastColumn="0"/>
            </w:pPr>
          </w:p>
        </w:tc>
      </w:tr>
      <w:tr w:rsidR="00F45E9F" w14:paraId="74F5AFA0" w14:textId="77777777" w:rsidTr="00FF767E">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98" w:type="dxa"/>
          </w:tcPr>
          <w:p w14:paraId="7E32932C" w14:textId="77777777" w:rsidR="00F45E9F" w:rsidRPr="003C702C" w:rsidRDefault="00F45E9F" w:rsidP="00FF767E">
            <w:r w:rsidRPr="003C702C">
              <w:t>Renewable natural resource</w:t>
            </w:r>
          </w:p>
        </w:tc>
        <w:tc>
          <w:tcPr>
            <w:tcW w:w="7417" w:type="dxa"/>
          </w:tcPr>
          <w:p w14:paraId="75450C4C" w14:textId="77777777" w:rsidR="00F45E9F" w:rsidRPr="003C702C" w:rsidRDefault="00F45E9F" w:rsidP="00FF767E">
            <w:pPr>
              <w:cnfStyle w:val="000000100000" w:firstRow="0" w:lastRow="0" w:firstColumn="0" w:lastColumn="0" w:oddVBand="0" w:evenVBand="0" w:oddHBand="1" w:evenHBand="0" w:firstRowFirstColumn="0" w:firstRowLastColumn="0" w:lastRowFirstColumn="0" w:lastRowLastColumn="0"/>
            </w:pPr>
          </w:p>
        </w:tc>
      </w:tr>
      <w:tr w:rsidR="00F45E9F" w14:paraId="1B2A18A1" w14:textId="77777777" w:rsidTr="00FF767E">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98" w:type="dxa"/>
          </w:tcPr>
          <w:p w14:paraId="105F7C3F" w14:textId="77777777" w:rsidR="00F45E9F" w:rsidRPr="003C702C" w:rsidRDefault="00F45E9F" w:rsidP="00FF767E">
            <w:r w:rsidRPr="003C702C">
              <w:t>Non-renewable resource</w:t>
            </w:r>
          </w:p>
        </w:tc>
        <w:tc>
          <w:tcPr>
            <w:tcW w:w="7417" w:type="dxa"/>
          </w:tcPr>
          <w:p w14:paraId="3A2E3EC0" w14:textId="77777777" w:rsidR="00F45E9F" w:rsidRPr="003C702C" w:rsidRDefault="00F45E9F" w:rsidP="00FF767E">
            <w:pPr>
              <w:cnfStyle w:val="000000010000" w:firstRow="0" w:lastRow="0" w:firstColumn="0" w:lastColumn="0" w:oddVBand="0" w:evenVBand="0" w:oddHBand="0" w:evenHBand="1" w:firstRowFirstColumn="0" w:firstRowLastColumn="0" w:lastRowFirstColumn="0" w:lastRowLastColumn="0"/>
            </w:pPr>
          </w:p>
        </w:tc>
      </w:tr>
      <w:tr w:rsidR="00F45E9F" w14:paraId="2040BC79" w14:textId="77777777" w:rsidTr="00FF767E">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98" w:type="dxa"/>
          </w:tcPr>
          <w:p w14:paraId="38FF99E7" w14:textId="77777777" w:rsidR="00F45E9F" w:rsidRPr="003C702C" w:rsidRDefault="00F45E9F" w:rsidP="00FF767E">
            <w:r w:rsidRPr="003C702C">
              <w:t>Resource management</w:t>
            </w:r>
          </w:p>
        </w:tc>
        <w:tc>
          <w:tcPr>
            <w:tcW w:w="7417" w:type="dxa"/>
          </w:tcPr>
          <w:p w14:paraId="40BFFC59" w14:textId="77777777" w:rsidR="00F45E9F" w:rsidRPr="003C702C" w:rsidRDefault="00F45E9F" w:rsidP="00FF767E">
            <w:pPr>
              <w:cnfStyle w:val="000000100000" w:firstRow="0" w:lastRow="0" w:firstColumn="0" w:lastColumn="0" w:oddVBand="0" w:evenVBand="0" w:oddHBand="1" w:evenHBand="0" w:firstRowFirstColumn="0" w:firstRowLastColumn="0" w:lastRowFirstColumn="0" w:lastRowLastColumn="0"/>
            </w:pPr>
          </w:p>
        </w:tc>
      </w:tr>
      <w:tr w:rsidR="00F45E9F" w14:paraId="3FE88959" w14:textId="77777777" w:rsidTr="00FF767E">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498" w:type="dxa"/>
          </w:tcPr>
          <w:p w14:paraId="6E8B3523" w14:textId="77777777" w:rsidR="00F45E9F" w:rsidRPr="003C702C" w:rsidRDefault="00F45E9F" w:rsidP="00FF767E">
            <w:r w:rsidRPr="003C702C">
              <w:t>Harvesting</w:t>
            </w:r>
          </w:p>
        </w:tc>
        <w:tc>
          <w:tcPr>
            <w:tcW w:w="7417" w:type="dxa"/>
          </w:tcPr>
          <w:p w14:paraId="6D826EFB" w14:textId="77777777" w:rsidR="00F45E9F" w:rsidRPr="003C702C" w:rsidRDefault="00F45E9F" w:rsidP="00FF767E">
            <w:pPr>
              <w:cnfStyle w:val="000000010000" w:firstRow="0" w:lastRow="0" w:firstColumn="0" w:lastColumn="0" w:oddVBand="0" w:evenVBand="0" w:oddHBand="0" w:evenHBand="1" w:firstRowFirstColumn="0" w:firstRowLastColumn="0" w:lastRowFirstColumn="0" w:lastRowLastColumn="0"/>
            </w:pPr>
          </w:p>
        </w:tc>
      </w:tr>
      <w:tr w:rsidR="00F45E9F" w14:paraId="1BCAE342" w14:textId="77777777" w:rsidTr="00FF767E">
        <w:trPr>
          <w:cnfStyle w:val="000000100000" w:firstRow="0" w:lastRow="0" w:firstColumn="0" w:lastColumn="0" w:oddVBand="0" w:evenVBand="0" w:oddHBand="1" w:evenHBand="0" w:firstRowFirstColumn="0" w:firstRowLastColumn="0" w:lastRowFirstColumn="0" w:lastRowLastColumn="0"/>
          <w:trHeight w:val="1456"/>
        </w:trPr>
        <w:tc>
          <w:tcPr>
            <w:cnfStyle w:val="001000000000" w:firstRow="0" w:lastRow="0" w:firstColumn="1" w:lastColumn="0" w:oddVBand="0" w:evenVBand="0" w:oddHBand="0" w:evenHBand="0" w:firstRowFirstColumn="0" w:firstRowLastColumn="0" w:lastRowFirstColumn="0" w:lastRowLastColumn="0"/>
            <w:tcW w:w="2498" w:type="dxa"/>
          </w:tcPr>
          <w:p w14:paraId="56E9E00A" w14:textId="77777777" w:rsidR="00F45E9F" w:rsidRPr="003C702C" w:rsidRDefault="00F45E9F" w:rsidP="00FF767E">
            <w:r w:rsidRPr="003C702C">
              <w:t>Logging</w:t>
            </w:r>
          </w:p>
        </w:tc>
        <w:tc>
          <w:tcPr>
            <w:tcW w:w="7417" w:type="dxa"/>
          </w:tcPr>
          <w:p w14:paraId="6544CF20" w14:textId="77777777" w:rsidR="00F45E9F" w:rsidRPr="003C702C" w:rsidRDefault="00F45E9F" w:rsidP="00FF767E">
            <w:pPr>
              <w:cnfStyle w:val="000000100000" w:firstRow="0" w:lastRow="0" w:firstColumn="0" w:lastColumn="0" w:oddVBand="0" w:evenVBand="0" w:oddHBand="1" w:evenHBand="0" w:firstRowFirstColumn="0" w:firstRowLastColumn="0" w:lastRowFirstColumn="0" w:lastRowLastColumn="0"/>
            </w:pPr>
          </w:p>
        </w:tc>
      </w:tr>
    </w:tbl>
    <w:p w14:paraId="517D0C47" w14:textId="201ECC8E" w:rsidR="00F45E9F" w:rsidRDefault="00F45E9F" w:rsidP="00F45E9F">
      <w:r>
        <w:t>Discuss w</w:t>
      </w:r>
      <w:r w:rsidRPr="003C702C">
        <w:t xml:space="preserve">hy wood </w:t>
      </w:r>
      <w:r w:rsidR="004707F7">
        <w:t xml:space="preserve">is </w:t>
      </w:r>
      <w:r w:rsidRPr="003C702C">
        <w:t>a sustainable building material</w:t>
      </w:r>
      <w:r>
        <w:t>.</w:t>
      </w:r>
    </w:p>
    <w:tbl>
      <w:tblPr>
        <w:tblStyle w:val="TableGrid"/>
        <w:tblW w:w="9776" w:type="dxa"/>
        <w:tblLook w:val="04A0" w:firstRow="1" w:lastRow="0" w:firstColumn="1" w:lastColumn="0" w:noHBand="0" w:noVBand="1"/>
        <w:tblDescription w:val="Space for students to provide answer."/>
      </w:tblPr>
      <w:tblGrid>
        <w:gridCol w:w="9776"/>
      </w:tblGrid>
      <w:tr w:rsidR="00F45E9F" w14:paraId="33428B20" w14:textId="77777777" w:rsidTr="00111F16">
        <w:trPr>
          <w:trHeight w:val="1511"/>
        </w:trPr>
        <w:tc>
          <w:tcPr>
            <w:tcW w:w="9776" w:type="dxa"/>
          </w:tcPr>
          <w:p w14:paraId="454CED90" w14:textId="77777777" w:rsidR="00F45E9F" w:rsidRDefault="00F45E9F" w:rsidP="00FF767E">
            <w:pPr>
              <w:rPr>
                <w:lang w:eastAsia="en-AU"/>
              </w:rPr>
            </w:pPr>
          </w:p>
        </w:tc>
      </w:tr>
    </w:tbl>
    <w:p w14:paraId="208561B4" w14:textId="287A1EDE" w:rsidR="00F45E9F" w:rsidRPr="004707F7" w:rsidRDefault="00F45E9F" w:rsidP="004707F7">
      <w:pPr>
        <w:pStyle w:val="Heading2"/>
      </w:pPr>
      <w:bookmarkStart w:id="41" w:name="_Toc189833369"/>
      <w:r w:rsidRPr="004707F7">
        <w:lastRenderedPageBreak/>
        <w:t xml:space="preserve">Sustainable </w:t>
      </w:r>
      <w:r w:rsidR="00111F16" w:rsidRPr="004707F7">
        <w:t>t</w:t>
      </w:r>
      <w:r w:rsidRPr="004707F7">
        <w:t xml:space="preserve">imber </w:t>
      </w:r>
      <w:r w:rsidR="00111F16" w:rsidRPr="004707F7">
        <w:t>s</w:t>
      </w:r>
      <w:r w:rsidRPr="004707F7">
        <w:t>ourcing</w:t>
      </w:r>
      <w:bookmarkEnd w:id="41"/>
    </w:p>
    <w:p w14:paraId="2D04A12A" w14:textId="68CD6D32" w:rsidR="00C0179E" w:rsidRPr="00C0179E" w:rsidRDefault="00C0179E" w:rsidP="00C0179E">
      <w:r>
        <w:t xml:space="preserve">Watch </w:t>
      </w:r>
      <w:hyperlink r:id="rId88" w:history="1">
        <w:r w:rsidR="00105C61" w:rsidRPr="007D35C8">
          <w:rPr>
            <w:rStyle w:val="Hyperlink"/>
          </w:rPr>
          <w:t>Sustainable Wood from Sustainable Forests (15:35)</w:t>
        </w:r>
        <w:r w:rsidR="00105C61" w:rsidRPr="004707F7">
          <w:t>.</w:t>
        </w:r>
      </w:hyperlink>
    </w:p>
    <w:p w14:paraId="3801F21C" w14:textId="77777777" w:rsidR="00F45E9F" w:rsidRDefault="00F45E9F" w:rsidP="00F45E9F">
      <w:r>
        <w:t xml:space="preserve">Compare traditional timber sourcing practices with sustainable timber sourcing practices. Use Canva or Adobe Express to create an engaging poster or informative fact sheet. </w:t>
      </w:r>
    </w:p>
    <w:p w14:paraId="3DB1ED18" w14:textId="77777777" w:rsidR="00F45E9F" w:rsidRDefault="00F45E9F" w:rsidP="00F45E9F">
      <w:r>
        <w:t>Words which could assist in your resource:</w:t>
      </w:r>
    </w:p>
    <w:p w14:paraId="6DE19226" w14:textId="77777777" w:rsidR="00F45E9F" w:rsidRPr="00337FBD" w:rsidRDefault="00F45E9F" w:rsidP="00F45E9F">
      <w:pPr>
        <w:pStyle w:val="ListBullet"/>
      </w:pPr>
      <w:r w:rsidRPr="00337FBD">
        <w:t>conservation</w:t>
      </w:r>
    </w:p>
    <w:p w14:paraId="01B0B33F" w14:textId="77777777" w:rsidR="00F45E9F" w:rsidRPr="00337FBD" w:rsidRDefault="00F45E9F" w:rsidP="00F45E9F">
      <w:pPr>
        <w:pStyle w:val="ListBullet"/>
      </w:pPr>
      <w:r w:rsidRPr="00337FBD">
        <w:t>deforestation</w:t>
      </w:r>
    </w:p>
    <w:p w14:paraId="72D919AD" w14:textId="77777777" w:rsidR="00F45E9F" w:rsidRPr="00337FBD" w:rsidRDefault="00F45E9F" w:rsidP="00F45E9F">
      <w:pPr>
        <w:pStyle w:val="ListBullet"/>
      </w:pPr>
      <w:r w:rsidRPr="00337FBD">
        <w:t>reforestation</w:t>
      </w:r>
    </w:p>
    <w:p w14:paraId="0DBAFEFC" w14:textId="77777777" w:rsidR="00F45E9F" w:rsidRPr="00337FBD" w:rsidRDefault="00F45E9F" w:rsidP="00F45E9F">
      <w:pPr>
        <w:pStyle w:val="ListBullet"/>
      </w:pPr>
      <w:r w:rsidRPr="00337FBD">
        <w:t>plantations</w:t>
      </w:r>
    </w:p>
    <w:p w14:paraId="59D4BAC6" w14:textId="26EF7C81" w:rsidR="00F45E9F" w:rsidRPr="00337FBD" w:rsidRDefault="00F45E9F" w:rsidP="00F45E9F">
      <w:pPr>
        <w:pStyle w:val="ListBullet"/>
      </w:pPr>
      <w:r w:rsidRPr="00337FBD">
        <w:t>agroforests</w:t>
      </w:r>
      <w:r w:rsidR="00901A45">
        <w:t>.</w:t>
      </w:r>
    </w:p>
    <w:p w14:paraId="26A3FBDE" w14:textId="14E6F0F2" w:rsidR="00F45E9F" w:rsidRDefault="00F45E9F" w:rsidP="00F45E9F">
      <w:r>
        <w:t xml:space="preserve">Websites </w:t>
      </w:r>
      <w:r w:rsidR="00033C32">
        <w:t xml:space="preserve">and webpages </w:t>
      </w:r>
      <w:r>
        <w:t>which could assist</w:t>
      </w:r>
      <w:r w:rsidR="007F15EC">
        <w:t xml:space="preserve"> include</w:t>
      </w:r>
      <w:r>
        <w:t>:</w:t>
      </w:r>
    </w:p>
    <w:p w14:paraId="7C0236A2" w14:textId="1630CEEF" w:rsidR="00F45E9F" w:rsidRDefault="00033C32" w:rsidP="00F45E9F">
      <w:pPr>
        <w:pStyle w:val="ListBullet"/>
      </w:pPr>
      <w:hyperlink r:id="rId89" w:history="1">
        <w:r>
          <w:rPr>
            <w:rStyle w:val="Hyperlink"/>
          </w:rPr>
          <w:t>The importance of Australian sustainable timber</w:t>
        </w:r>
      </w:hyperlink>
    </w:p>
    <w:p w14:paraId="7BF6CD86" w14:textId="1BDC0814" w:rsidR="00F45E9F" w:rsidRDefault="00F45E9F" w:rsidP="00F45E9F">
      <w:pPr>
        <w:pStyle w:val="ListBullet"/>
        <w:rPr>
          <w:rStyle w:val="Hyperlink"/>
        </w:rPr>
      </w:pPr>
      <w:hyperlink r:id="rId90" w:history="1">
        <w:r>
          <w:rPr>
            <w:rStyle w:val="Hyperlink"/>
          </w:rPr>
          <w:t xml:space="preserve">Forester Time with Gavin Livingston: Forestry 101. Managing today's forests for tomorrow's generations </w:t>
        </w:r>
        <w:r w:rsidR="00F50723">
          <w:rPr>
            <w:rStyle w:val="Hyperlink"/>
          </w:rPr>
          <w:t>–</w:t>
        </w:r>
        <w:r>
          <w:rPr>
            <w:rStyle w:val="Hyperlink"/>
          </w:rPr>
          <w:t xml:space="preserve"> Forest Learning</w:t>
        </w:r>
      </w:hyperlink>
    </w:p>
    <w:p w14:paraId="46378471" w14:textId="0469BAA2" w:rsidR="00F45E9F" w:rsidRPr="00AA14CE" w:rsidRDefault="00033C32" w:rsidP="00F45E9F">
      <w:pPr>
        <w:pStyle w:val="ListBullet"/>
        <w:rPr>
          <w:rStyle w:val="Hyperlink"/>
          <w:color w:val="auto"/>
          <w:u w:val="none"/>
        </w:rPr>
      </w:pPr>
      <w:hyperlink r:id="rId91" w:history="1">
        <w:r>
          <w:rPr>
            <w:rStyle w:val="Hyperlink"/>
          </w:rPr>
          <w:t>Responsible Wood</w:t>
        </w:r>
      </w:hyperlink>
    </w:p>
    <w:p w14:paraId="5AE0B924" w14:textId="77777777" w:rsidR="00F45E9F" w:rsidRDefault="00F45E9F" w:rsidP="00F45E9F">
      <w:pPr>
        <w:suppressAutoHyphens w:val="0"/>
        <w:spacing w:before="0" w:after="160" w:line="259" w:lineRule="auto"/>
      </w:pPr>
      <w:r>
        <w:br w:type="page"/>
      </w:r>
    </w:p>
    <w:p w14:paraId="7191BAA5" w14:textId="56B4A0C3" w:rsidR="00A0737D" w:rsidRPr="00F50723" w:rsidRDefault="00A0737D" w:rsidP="00F50723">
      <w:pPr>
        <w:pStyle w:val="Heading1"/>
      </w:pPr>
      <w:bookmarkStart w:id="42" w:name="_Toc189833370"/>
      <w:r w:rsidRPr="00F50723">
        <w:lastRenderedPageBreak/>
        <w:t xml:space="preserve">Aboriginal and Torres Strait Islanders </w:t>
      </w:r>
      <w:r w:rsidR="003F125F">
        <w:t>p</w:t>
      </w:r>
      <w:r w:rsidRPr="00F50723">
        <w:t>eoples materials, products and systems</w:t>
      </w:r>
      <w:bookmarkEnd w:id="42"/>
    </w:p>
    <w:p w14:paraId="7EB24519" w14:textId="691F5498" w:rsidR="00A0737D" w:rsidRDefault="00A0737D" w:rsidP="00A0737D">
      <w:pPr>
        <w:pStyle w:val="FeatureBox2"/>
      </w:pPr>
      <w:r>
        <w:rPr>
          <w:rStyle w:val="Strong"/>
        </w:rPr>
        <w:t>Note:</w:t>
      </w:r>
      <w:r>
        <w:t xml:space="preserve"> c</w:t>
      </w:r>
      <w:r w:rsidRPr="004B202E">
        <w:t>onsulting</w:t>
      </w:r>
      <w:r>
        <w:t xml:space="preserve"> with Aboriginal and/or Torres Strait Islander</w:t>
      </w:r>
      <w:r w:rsidRPr="008B00F6">
        <w:t xml:space="preserve"> communities is essential to the development of meaningful </w:t>
      </w:r>
      <w:r>
        <w:t>Aboriginal and/or Torres Strait Islander</w:t>
      </w:r>
      <w:r w:rsidRPr="008B00F6">
        <w:t xml:space="preserve"> </w:t>
      </w:r>
      <w:r>
        <w:t xml:space="preserve">Histories and Culture embedded </w:t>
      </w:r>
      <w:r w:rsidRPr="008B00F6">
        <w:t>across the curriculum.</w:t>
      </w:r>
      <w:r>
        <w:t xml:space="preserve"> </w:t>
      </w:r>
      <w:r w:rsidRPr="009969C7">
        <w:t>Aboriginal and/or Torres Strait Islander people</w:t>
      </w:r>
      <w:r>
        <w:t>s</w:t>
      </w:r>
      <w:r w:rsidRPr="009969C7">
        <w:t xml:space="preserve"> are the owners and custodians of their knowledge and cultures and </w:t>
      </w:r>
      <w:r>
        <w:t>should</w:t>
      </w:r>
      <w:r w:rsidRPr="009969C7">
        <w:t xml:space="preserve"> be consulted when aspects of </w:t>
      </w:r>
      <w:r>
        <w:t>Aboriginal and/or Torres Strait Islander</w:t>
      </w:r>
      <w:r w:rsidRPr="008B00F6">
        <w:t xml:space="preserve"> </w:t>
      </w:r>
      <w:r>
        <w:t>H</w:t>
      </w:r>
      <w:r w:rsidRPr="009969C7">
        <w:t xml:space="preserve">istories and </w:t>
      </w:r>
      <w:r>
        <w:t>C</w:t>
      </w:r>
      <w:r w:rsidRPr="009969C7">
        <w:t>ultures are being incorporated into the school curriculum.</w:t>
      </w:r>
      <w:r w:rsidRPr="00465B41">
        <w:t xml:space="preserve"> If you want to establish an </w:t>
      </w:r>
      <w:r>
        <w:t xml:space="preserve">authentic relationship </w:t>
      </w:r>
      <w:r w:rsidRPr="00465B41">
        <w:t>with Aboriginal communities</w:t>
      </w:r>
      <w:r>
        <w:t>,</w:t>
      </w:r>
      <w:r w:rsidRPr="00465B41">
        <w:t xml:space="preserve"> you should </w:t>
      </w:r>
      <w:r w:rsidRPr="008C3039">
        <w:t>understand local community protocols and engage with the community respectfully and authentically</w:t>
      </w:r>
      <w:r w:rsidR="008C3039">
        <w:t xml:space="preserve"> (see </w:t>
      </w:r>
      <w:hyperlink r:id="rId92" w:history="1">
        <w:r w:rsidR="008C3039" w:rsidRPr="008C3039">
          <w:rPr>
            <w:rStyle w:val="Hyperlink"/>
          </w:rPr>
          <w:t>Getting to know local Aboriginal and/or Torres Strait Islander Histories and Cultures</w:t>
        </w:r>
      </w:hyperlink>
      <w:r w:rsidR="008C3039">
        <w:t>)</w:t>
      </w:r>
      <w:r w:rsidRPr="00465B41">
        <w:t>.</w:t>
      </w:r>
      <w:r>
        <w:t xml:space="preserve"> </w:t>
      </w:r>
      <w:r w:rsidRPr="00B4768E">
        <w:t>Remember that any information shared by Aboriginal and/or Torres Strait Islander people</w:t>
      </w:r>
      <w:r>
        <w:t>s</w:t>
      </w:r>
      <w:r w:rsidRPr="00B4768E">
        <w:t xml:space="preserve"> remains their intellectual property.</w:t>
      </w:r>
    </w:p>
    <w:p w14:paraId="1811C559" w14:textId="77777777" w:rsidR="00A0737D" w:rsidRDefault="00A0737D" w:rsidP="00A0737D">
      <w:pPr>
        <w:pStyle w:val="FeatureBox2"/>
      </w:pPr>
      <w:r>
        <w:t>The learning activities that follow have been sourced from public-facing materials available online.</w:t>
      </w:r>
    </w:p>
    <w:p w14:paraId="7CCCA525" w14:textId="77777777" w:rsidR="00A0737D" w:rsidRPr="00F50723" w:rsidRDefault="00A0737D" w:rsidP="00F50723">
      <w:pPr>
        <w:pStyle w:val="Heading2"/>
      </w:pPr>
      <w:bookmarkStart w:id="43" w:name="_Toc189833371"/>
      <w:r w:rsidRPr="00F50723">
        <w:t>Materials</w:t>
      </w:r>
      <w:bookmarkEnd w:id="43"/>
    </w:p>
    <w:p w14:paraId="51E87706" w14:textId="3B5A9D38" w:rsidR="00A0737D" w:rsidRDefault="00F25B7C" w:rsidP="00A0737D">
      <w:pPr>
        <w:rPr>
          <w:lang w:eastAsia="en-AU"/>
        </w:rPr>
      </w:pPr>
      <w:r w:rsidRPr="00F25B7C">
        <w:rPr>
          <w:lang w:eastAsia="en-AU"/>
        </w:rPr>
        <w:t>Aboriginal and Torres Strait Islander Peoples</w:t>
      </w:r>
      <w:r>
        <w:rPr>
          <w:lang w:eastAsia="en-AU"/>
        </w:rPr>
        <w:t xml:space="preserve"> </w:t>
      </w:r>
      <w:r w:rsidR="00A0737D">
        <w:rPr>
          <w:lang w:eastAsia="en-AU"/>
        </w:rPr>
        <w:t xml:space="preserve">used a variety of tools, utensils and weapons as they hunted, fished and gathered foods. Some technology was simple with the item being made, used for its purpose and then thrown away. </w:t>
      </w:r>
      <w:r w:rsidR="00A0737D" w:rsidRPr="00183402">
        <w:rPr>
          <w:lang w:eastAsia="en-AU"/>
        </w:rPr>
        <w:t>Other</w:t>
      </w:r>
      <w:r w:rsidR="00183402" w:rsidRPr="00183402">
        <w:rPr>
          <w:lang w:eastAsia="en-AU"/>
        </w:rPr>
        <w:t xml:space="preserve"> items</w:t>
      </w:r>
      <w:r w:rsidR="00A0737D" w:rsidRPr="00183402">
        <w:rPr>
          <w:lang w:eastAsia="en-AU"/>
        </w:rPr>
        <w:t xml:space="preserve"> needed more complex methods of making them</w:t>
      </w:r>
      <w:r w:rsidR="00183402" w:rsidRPr="00183402">
        <w:rPr>
          <w:lang w:eastAsia="en-AU"/>
        </w:rPr>
        <w:t>,</w:t>
      </w:r>
      <w:r w:rsidR="00A0737D" w:rsidRPr="00183402">
        <w:rPr>
          <w:lang w:eastAsia="en-AU"/>
        </w:rPr>
        <w:t xml:space="preserve"> like heat and pressure to set sap</w:t>
      </w:r>
      <w:r w:rsidR="00183402" w:rsidRPr="00183402">
        <w:rPr>
          <w:lang w:eastAsia="en-AU"/>
        </w:rPr>
        <w:t>,</w:t>
      </w:r>
      <w:r w:rsidR="00A0737D" w:rsidRPr="00183402">
        <w:rPr>
          <w:lang w:eastAsia="en-AU"/>
        </w:rPr>
        <w:t xml:space="preserve"> and fibres to determine the shape, flexibility and durability of the item</w:t>
      </w:r>
      <w:r w:rsidR="00A0737D">
        <w:rPr>
          <w:lang w:eastAsia="en-AU"/>
        </w:rPr>
        <w:t>.</w:t>
      </w:r>
    </w:p>
    <w:p w14:paraId="4CFADACF" w14:textId="77777777" w:rsidR="00D77B63" w:rsidRDefault="00A0737D" w:rsidP="00A0737D">
      <w:pPr>
        <w:rPr>
          <w:lang w:eastAsia="en-AU"/>
        </w:rPr>
      </w:pPr>
      <w:r>
        <w:rPr>
          <w:lang w:eastAsia="en-AU"/>
        </w:rPr>
        <w:t xml:space="preserve">Australia contains many different climates and environments, but the basic pattern of Aboriginal life was the same. Small groups moved with the seasons over their territory. All the tools, utensils and weapons made by Aboriginal people were adapted to the environment in which they were used. They were developed over many generations and made from readily available materials. </w:t>
      </w:r>
    </w:p>
    <w:p w14:paraId="5E2B0150" w14:textId="06D23118" w:rsidR="00A0737D" w:rsidRDefault="00A0737D" w:rsidP="00A0737D">
      <w:pPr>
        <w:rPr>
          <w:lang w:eastAsia="en-AU"/>
        </w:rPr>
      </w:pPr>
      <w:r>
        <w:rPr>
          <w:lang w:eastAsia="en-AU"/>
        </w:rPr>
        <w:t>In the space below, list materials used by Aboriginal and Torres Strait Islander People</w:t>
      </w:r>
      <w:r w:rsidR="001B404A">
        <w:rPr>
          <w:lang w:eastAsia="en-AU"/>
        </w:rPr>
        <w:t>s</w:t>
      </w:r>
      <w:r>
        <w:rPr>
          <w:lang w:eastAsia="en-AU"/>
        </w:rPr>
        <w:t>.</w:t>
      </w:r>
    </w:p>
    <w:tbl>
      <w:tblPr>
        <w:tblStyle w:val="TableGrid"/>
        <w:tblW w:w="0" w:type="auto"/>
        <w:tblLook w:val="04A0" w:firstRow="1" w:lastRow="0" w:firstColumn="1" w:lastColumn="0" w:noHBand="0" w:noVBand="1"/>
        <w:tblDescription w:val="Sample student answers."/>
      </w:tblPr>
      <w:tblGrid>
        <w:gridCol w:w="9628"/>
      </w:tblGrid>
      <w:tr w:rsidR="00A0737D" w14:paraId="77495BBA" w14:textId="77777777" w:rsidTr="00FF767E">
        <w:trPr>
          <w:trHeight w:val="2218"/>
        </w:trPr>
        <w:tc>
          <w:tcPr>
            <w:tcW w:w="9628" w:type="dxa"/>
          </w:tcPr>
          <w:p w14:paraId="32DE35A0" w14:textId="77777777" w:rsidR="00A0737D" w:rsidRPr="001B404A" w:rsidRDefault="00A0737D" w:rsidP="00FF767E">
            <w:pPr>
              <w:rPr>
                <w:b/>
                <w:bCs/>
              </w:rPr>
            </w:pPr>
            <w:r w:rsidRPr="001B404A">
              <w:rPr>
                <w:b/>
                <w:bCs/>
              </w:rPr>
              <w:lastRenderedPageBreak/>
              <w:t>Suggested answer:</w:t>
            </w:r>
          </w:p>
          <w:p w14:paraId="11BC139E" w14:textId="77777777" w:rsidR="00A0737D" w:rsidRDefault="00A0737D" w:rsidP="00FF767E">
            <w:r w:rsidRPr="001867FB">
              <w:t>Stone</w:t>
            </w:r>
            <w:r>
              <w:t xml:space="preserve">, </w:t>
            </w:r>
            <w:r w:rsidRPr="001867FB">
              <w:t>wood</w:t>
            </w:r>
            <w:r>
              <w:t xml:space="preserve">, </w:t>
            </w:r>
            <w:r w:rsidRPr="001867FB">
              <w:t>bark</w:t>
            </w:r>
            <w:r>
              <w:t xml:space="preserve">, </w:t>
            </w:r>
            <w:r w:rsidRPr="001867FB">
              <w:t>vine</w:t>
            </w:r>
            <w:r>
              <w:t xml:space="preserve">, </w:t>
            </w:r>
            <w:r w:rsidRPr="001867FB">
              <w:t>plant fibre</w:t>
            </w:r>
            <w:r>
              <w:t xml:space="preserve">, </w:t>
            </w:r>
            <w:r w:rsidRPr="001867FB">
              <w:t>resin</w:t>
            </w:r>
            <w:r>
              <w:t xml:space="preserve">, </w:t>
            </w:r>
            <w:r w:rsidRPr="001867FB">
              <w:t>shells</w:t>
            </w:r>
            <w:r>
              <w:t xml:space="preserve">, </w:t>
            </w:r>
            <w:r w:rsidRPr="001867FB">
              <w:t>hair</w:t>
            </w:r>
            <w:r>
              <w:t xml:space="preserve">, </w:t>
            </w:r>
            <w:r w:rsidRPr="001867FB">
              <w:t>sinew</w:t>
            </w:r>
            <w:r>
              <w:t xml:space="preserve">, </w:t>
            </w:r>
            <w:r w:rsidRPr="001867FB">
              <w:t>bones</w:t>
            </w:r>
            <w:r>
              <w:t xml:space="preserve">, </w:t>
            </w:r>
            <w:r w:rsidRPr="001867FB">
              <w:t>teeth</w:t>
            </w:r>
            <w:r>
              <w:t xml:space="preserve">, </w:t>
            </w:r>
            <w:r w:rsidRPr="001867FB">
              <w:t>ochre</w:t>
            </w:r>
          </w:p>
        </w:tc>
      </w:tr>
    </w:tbl>
    <w:p w14:paraId="5450EBC6" w14:textId="77777777" w:rsidR="00A0737D" w:rsidRDefault="00A0737D" w:rsidP="00A0737D">
      <w:pPr>
        <w:rPr>
          <w:lang w:eastAsia="en-AU"/>
        </w:rPr>
      </w:pPr>
      <w:r w:rsidRPr="00923C12">
        <w:rPr>
          <w:lang w:eastAsia="en-AU"/>
        </w:rPr>
        <w:t>Important materials not found in local areas were traded, exchanged or given as gifts.</w:t>
      </w:r>
    </w:p>
    <w:p w14:paraId="3F71F8DA" w14:textId="77777777" w:rsidR="00A0737D" w:rsidRPr="001B404A" w:rsidRDefault="00A0737D" w:rsidP="001B404A">
      <w:pPr>
        <w:pStyle w:val="Heading3"/>
      </w:pPr>
      <w:bookmarkStart w:id="44" w:name="_Toc189833372"/>
      <w:r w:rsidRPr="001B404A">
        <w:t>Aboriginal and Torres Strait Islander innovations</w:t>
      </w:r>
      <w:bookmarkEnd w:id="44"/>
    </w:p>
    <w:p w14:paraId="12648895" w14:textId="77777777" w:rsidR="00A0737D" w:rsidRPr="00C76C48" w:rsidRDefault="00A0737D" w:rsidP="00A0737D">
      <w:pPr>
        <w:rPr>
          <w:rStyle w:val="normaltextrun"/>
          <w:rFonts w:ascii="Arial" w:eastAsiaTheme="majorEastAsia" w:hAnsi="Arial" w:cs="Arial"/>
        </w:rPr>
      </w:pPr>
      <w:r w:rsidRPr="00C76C48">
        <w:rPr>
          <w:rStyle w:val="normaltextrun"/>
          <w:rFonts w:ascii="Arial" w:eastAsiaTheme="majorEastAsia" w:hAnsi="Arial" w:cs="Arial"/>
        </w:rPr>
        <w:t xml:space="preserve">Using reading strategies, read </w:t>
      </w:r>
      <w:r>
        <w:rPr>
          <w:rStyle w:val="normaltextrun"/>
          <w:rFonts w:ascii="Arial" w:eastAsiaTheme="majorEastAsia" w:hAnsi="Arial" w:cs="Arial"/>
        </w:rPr>
        <w:t xml:space="preserve">and discuss </w:t>
      </w:r>
      <w:r w:rsidRPr="00C76C48">
        <w:rPr>
          <w:rStyle w:val="normaltextrun"/>
          <w:rFonts w:ascii="Arial" w:eastAsiaTheme="majorEastAsia" w:hAnsi="Arial" w:cs="Arial"/>
        </w:rPr>
        <w:t>the following articles</w:t>
      </w:r>
      <w:r>
        <w:rPr>
          <w:rStyle w:val="normaltextrun"/>
          <w:rFonts w:ascii="Arial" w:eastAsiaTheme="majorEastAsia" w:hAnsi="Arial" w:cs="Arial"/>
        </w:rPr>
        <w:t>.</w:t>
      </w:r>
    </w:p>
    <w:p w14:paraId="35D87740" w14:textId="77777777" w:rsidR="00A0737D" w:rsidRPr="00C76C48" w:rsidRDefault="00A0737D" w:rsidP="00A0737D">
      <w:pPr>
        <w:pStyle w:val="ListBullet"/>
        <w:rPr>
          <w:szCs w:val="22"/>
        </w:rPr>
      </w:pPr>
      <w:hyperlink r:id="rId93" w:history="1">
        <w:r>
          <w:rPr>
            <w:rStyle w:val="Hyperlink"/>
            <w:szCs w:val="22"/>
          </w:rPr>
          <w:t>Yandi (coolamon) fact sheet (PDF)</w:t>
        </w:r>
      </w:hyperlink>
    </w:p>
    <w:p w14:paraId="4C6391CA" w14:textId="77777777" w:rsidR="00A0737D" w:rsidRPr="00C76C48" w:rsidRDefault="00A0737D" w:rsidP="00A0737D">
      <w:pPr>
        <w:pStyle w:val="ListBullet"/>
        <w:rPr>
          <w:szCs w:val="22"/>
          <w:lang w:eastAsia="en-AU"/>
        </w:rPr>
      </w:pPr>
      <w:hyperlink r:id="rId94" w:history="1">
        <w:r>
          <w:rPr>
            <w:rStyle w:val="Hyperlink"/>
            <w:szCs w:val="22"/>
            <w:lang w:eastAsia="en-AU"/>
          </w:rPr>
          <w:t>13 Indigenous innovations that are truly amazing</w:t>
        </w:r>
      </w:hyperlink>
    </w:p>
    <w:p w14:paraId="22DCCD6C" w14:textId="77777777" w:rsidR="00A0737D" w:rsidRPr="001B404A" w:rsidRDefault="00A0737D" w:rsidP="001B404A">
      <w:pPr>
        <w:pStyle w:val="Heading3"/>
      </w:pPr>
      <w:bookmarkStart w:id="45" w:name="_Toc189833373"/>
      <w:r w:rsidRPr="001B404A">
        <w:t>Tools and equipment</w:t>
      </w:r>
      <w:bookmarkEnd w:id="45"/>
    </w:p>
    <w:p w14:paraId="0BC17650" w14:textId="0B577EBB" w:rsidR="00A0737D" w:rsidRDefault="00A0737D" w:rsidP="00A0737D">
      <w:r>
        <w:t>Aboriginal and Torres Strait Islander people invented many tools, pieces of equipment and technology to use in everyday life. This technology was made using natural resources in highly creative ways.</w:t>
      </w:r>
    </w:p>
    <w:p w14:paraId="17E498E2" w14:textId="38A3AA93" w:rsidR="00A0737D" w:rsidRDefault="00A0737D" w:rsidP="00A0737D">
      <w:r>
        <w:t xml:space="preserve">Use </w:t>
      </w:r>
      <w:r w:rsidR="00A950B3">
        <w:t xml:space="preserve">the resources listed below </w:t>
      </w:r>
      <w:r>
        <w:t>to complete the table. Try to include items made from timber.</w:t>
      </w:r>
    </w:p>
    <w:p w14:paraId="37C9C3F5" w14:textId="77777777" w:rsidR="00A0737D" w:rsidRDefault="00A0737D" w:rsidP="00A0737D">
      <w:pPr>
        <w:pStyle w:val="ListBullet"/>
      </w:pPr>
      <w:hyperlink r:id="rId95" w:history="1">
        <w:r>
          <w:rPr>
            <w:rStyle w:val="Hyperlink"/>
          </w:rPr>
          <w:t>Aboriginal Plant use and Technology</w:t>
        </w:r>
      </w:hyperlink>
    </w:p>
    <w:p w14:paraId="526F6E23" w14:textId="68ECCB51" w:rsidR="00A0737D" w:rsidRDefault="00A0737D" w:rsidP="00A0737D">
      <w:pPr>
        <w:pStyle w:val="ListBullet"/>
        <w:rPr>
          <w:rStyle w:val="Hyperlink"/>
        </w:rPr>
      </w:pPr>
      <w:hyperlink r:id="rId96" w:history="1">
        <w:r>
          <w:rPr>
            <w:rStyle w:val="Hyperlink"/>
          </w:rPr>
          <w:t xml:space="preserve">Tools &amp; Technology </w:t>
        </w:r>
        <w:r w:rsidR="00A950B3">
          <w:rPr>
            <w:rStyle w:val="Hyperlink"/>
          </w:rPr>
          <w:t>–</w:t>
        </w:r>
        <w:r>
          <w:rPr>
            <w:rStyle w:val="Hyperlink"/>
          </w:rPr>
          <w:t xml:space="preserve"> Deadly Story</w:t>
        </w:r>
      </w:hyperlink>
    </w:p>
    <w:tbl>
      <w:tblPr>
        <w:tblStyle w:val="Tableheader"/>
        <w:tblW w:w="0" w:type="auto"/>
        <w:tblLayout w:type="fixed"/>
        <w:tblLook w:val="04A0" w:firstRow="1" w:lastRow="0" w:firstColumn="1" w:lastColumn="0" w:noHBand="0" w:noVBand="1"/>
        <w:tblDescription w:val="Space for students to provide answers on tools and equipment and a description of their use."/>
      </w:tblPr>
      <w:tblGrid>
        <w:gridCol w:w="2547"/>
        <w:gridCol w:w="7081"/>
      </w:tblGrid>
      <w:tr w:rsidR="00A0737D" w:rsidRPr="0090178F" w14:paraId="478D53DA" w14:textId="77777777" w:rsidTr="00FF767E">
        <w:trPr>
          <w:cnfStyle w:val="100000000000" w:firstRow="1" w:lastRow="0" w:firstColumn="0" w:lastColumn="0" w:oddVBand="0" w:evenVBand="0" w:oddHBand="0"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2547" w:type="dxa"/>
            <w:tcBorders>
              <w:bottom w:val="single" w:sz="4" w:space="0" w:color="auto"/>
            </w:tcBorders>
            <w:hideMark/>
          </w:tcPr>
          <w:p w14:paraId="17E11048" w14:textId="6A7736AB" w:rsidR="00A0737D" w:rsidRPr="00715E18" w:rsidRDefault="00A0737D" w:rsidP="00FF767E">
            <w:pPr>
              <w:rPr>
                <w:b w:val="0"/>
                <w:lang w:eastAsia="en-AU"/>
              </w:rPr>
            </w:pPr>
            <w:r>
              <w:rPr>
                <w:lang w:eastAsia="en-AU"/>
              </w:rPr>
              <w:t>Tool or equipment (name and picture)</w:t>
            </w:r>
          </w:p>
        </w:tc>
        <w:tc>
          <w:tcPr>
            <w:tcW w:w="7081" w:type="dxa"/>
            <w:tcBorders>
              <w:bottom w:val="single" w:sz="4" w:space="0" w:color="auto"/>
            </w:tcBorders>
            <w:hideMark/>
          </w:tcPr>
          <w:p w14:paraId="303A4C49" w14:textId="77777777" w:rsidR="00A0737D" w:rsidRPr="0090178F" w:rsidRDefault="00A0737D" w:rsidP="00FF767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eastAsia="en-AU"/>
              </w:rPr>
            </w:pPr>
            <w:r>
              <w:rPr>
                <w:lang w:eastAsia="en-AU"/>
              </w:rPr>
              <w:t>Description of use</w:t>
            </w:r>
          </w:p>
        </w:tc>
      </w:tr>
      <w:tr w:rsidR="00A0737D" w:rsidRPr="0090178F" w14:paraId="331AB951" w14:textId="77777777" w:rsidTr="00FF767E">
        <w:trPr>
          <w:cnfStyle w:val="000000100000" w:firstRow="0" w:lastRow="0" w:firstColumn="0" w:lastColumn="0" w:oddVBand="0" w:evenVBand="0" w:oddHBand="1" w:evenHBand="0"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auto"/>
              <w:bottom w:val="single" w:sz="4" w:space="0" w:color="auto"/>
              <w:right w:val="single" w:sz="4" w:space="0" w:color="auto"/>
            </w:tcBorders>
          </w:tcPr>
          <w:p w14:paraId="13D6A90A" w14:textId="77777777" w:rsidR="00A0737D" w:rsidRPr="0090178F" w:rsidRDefault="00A0737D" w:rsidP="00FF767E">
            <w:pPr>
              <w:rPr>
                <w:lang w:eastAsia="en-AU"/>
              </w:rPr>
            </w:pPr>
          </w:p>
        </w:tc>
        <w:tc>
          <w:tcPr>
            <w:tcW w:w="7081" w:type="dxa"/>
            <w:tcBorders>
              <w:top w:val="single" w:sz="4" w:space="0" w:color="auto"/>
              <w:left w:val="single" w:sz="4" w:space="0" w:color="auto"/>
              <w:bottom w:val="single" w:sz="4" w:space="0" w:color="auto"/>
              <w:right w:val="single" w:sz="4" w:space="0" w:color="auto"/>
            </w:tcBorders>
          </w:tcPr>
          <w:p w14:paraId="2D1FAC1E" w14:textId="77777777" w:rsidR="00A0737D" w:rsidRPr="0090178F" w:rsidRDefault="00A0737D" w:rsidP="00FF767E">
            <w:pPr>
              <w:cnfStyle w:val="000000100000" w:firstRow="0" w:lastRow="0" w:firstColumn="0" w:lastColumn="0" w:oddVBand="0" w:evenVBand="0" w:oddHBand="1" w:evenHBand="0" w:firstRowFirstColumn="0" w:firstRowLastColumn="0" w:lastRowFirstColumn="0" w:lastRowLastColumn="0"/>
              <w:rPr>
                <w:lang w:eastAsia="en-AU"/>
              </w:rPr>
            </w:pPr>
          </w:p>
        </w:tc>
      </w:tr>
      <w:tr w:rsidR="00A0737D" w:rsidRPr="0090178F" w14:paraId="48936114" w14:textId="77777777" w:rsidTr="00FF767E">
        <w:trPr>
          <w:cnfStyle w:val="000000010000" w:firstRow="0" w:lastRow="0" w:firstColumn="0" w:lastColumn="0" w:oddVBand="0" w:evenVBand="0" w:oddHBand="0" w:evenHBand="1"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auto"/>
              <w:bottom w:val="single" w:sz="4" w:space="0" w:color="auto"/>
              <w:right w:val="single" w:sz="4" w:space="0" w:color="auto"/>
            </w:tcBorders>
          </w:tcPr>
          <w:p w14:paraId="234417AB" w14:textId="77777777" w:rsidR="00A0737D" w:rsidRPr="0090178F" w:rsidRDefault="00A0737D" w:rsidP="00FF767E">
            <w:pPr>
              <w:rPr>
                <w:rFonts w:ascii="Times New Roman" w:hAnsi="Times New Roman" w:cs="Times New Roman"/>
                <w:lang w:eastAsia="en-AU"/>
              </w:rPr>
            </w:pPr>
          </w:p>
        </w:tc>
        <w:tc>
          <w:tcPr>
            <w:tcW w:w="7081" w:type="dxa"/>
            <w:tcBorders>
              <w:top w:val="single" w:sz="4" w:space="0" w:color="auto"/>
              <w:left w:val="single" w:sz="4" w:space="0" w:color="auto"/>
              <w:bottom w:val="single" w:sz="4" w:space="0" w:color="auto"/>
              <w:right w:val="single" w:sz="4" w:space="0" w:color="auto"/>
            </w:tcBorders>
          </w:tcPr>
          <w:p w14:paraId="064CBA4A" w14:textId="77777777" w:rsidR="00A0737D" w:rsidRPr="0090178F" w:rsidRDefault="00A0737D" w:rsidP="00FF767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eastAsia="en-AU"/>
              </w:rPr>
            </w:pPr>
          </w:p>
        </w:tc>
      </w:tr>
      <w:tr w:rsidR="00A0737D" w:rsidRPr="0090178F" w14:paraId="20D1A62C" w14:textId="77777777" w:rsidTr="00FF767E">
        <w:trPr>
          <w:cnfStyle w:val="000000100000" w:firstRow="0" w:lastRow="0" w:firstColumn="0" w:lastColumn="0" w:oddVBand="0" w:evenVBand="0" w:oddHBand="1" w:evenHBand="0"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auto"/>
              <w:bottom w:val="single" w:sz="4" w:space="0" w:color="auto"/>
              <w:right w:val="single" w:sz="4" w:space="0" w:color="auto"/>
            </w:tcBorders>
          </w:tcPr>
          <w:p w14:paraId="59001EF2" w14:textId="77777777" w:rsidR="00A0737D" w:rsidRPr="0090178F" w:rsidRDefault="00A0737D" w:rsidP="00FF767E">
            <w:pPr>
              <w:rPr>
                <w:rFonts w:ascii="Times New Roman" w:hAnsi="Times New Roman" w:cs="Times New Roman"/>
                <w:lang w:eastAsia="en-AU"/>
              </w:rPr>
            </w:pPr>
          </w:p>
        </w:tc>
        <w:tc>
          <w:tcPr>
            <w:tcW w:w="7081" w:type="dxa"/>
            <w:tcBorders>
              <w:top w:val="single" w:sz="4" w:space="0" w:color="auto"/>
              <w:left w:val="single" w:sz="4" w:space="0" w:color="auto"/>
              <w:bottom w:val="single" w:sz="4" w:space="0" w:color="auto"/>
              <w:right w:val="single" w:sz="4" w:space="0" w:color="auto"/>
            </w:tcBorders>
          </w:tcPr>
          <w:p w14:paraId="74B00C38" w14:textId="77777777" w:rsidR="00A0737D" w:rsidRPr="0090178F" w:rsidRDefault="00A0737D" w:rsidP="00FF76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eastAsia="en-AU"/>
              </w:rPr>
            </w:pPr>
          </w:p>
        </w:tc>
      </w:tr>
      <w:tr w:rsidR="00A0737D" w:rsidRPr="0090178F" w14:paraId="016F80DB" w14:textId="77777777" w:rsidTr="00FF767E">
        <w:trPr>
          <w:cnfStyle w:val="000000010000" w:firstRow="0" w:lastRow="0" w:firstColumn="0" w:lastColumn="0" w:oddVBand="0" w:evenVBand="0" w:oddHBand="0" w:evenHBand="1"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auto"/>
              <w:bottom w:val="single" w:sz="4" w:space="0" w:color="auto"/>
              <w:right w:val="single" w:sz="4" w:space="0" w:color="auto"/>
            </w:tcBorders>
          </w:tcPr>
          <w:p w14:paraId="25E0BA21" w14:textId="77777777" w:rsidR="00A0737D" w:rsidRPr="0090178F" w:rsidRDefault="00A0737D" w:rsidP="00FF767E">
            <w:pPr>
              <w:rPr>
                <w:rFonts w:ascii="Times New Roman" w:hAnsi="Times New Roman" w:cs="Times New Roman"/>
                <w:lang w:eastAsia="en-AU"/>
              </w:rPr>
            </w:pPr>
          </w:p>
        </w:tc>
        <w:tc>
          <w:tcPr>
            <w:tcW w:w="7081" w:type="dxa"/>
            <w:tcBorders>
              <w:top w:val="single" w:sz="4" w:space="0" w:color="auto"/>
              <w:left w:val="single" w:sz="4" w:space="0" w:color="auto"/>
              <w:bottom w:val="single" w:sz="4" w:space="0" w:color="auto"/>
              <w:right w:val="single" w:sz="4" w:space="0" w:color="auto"/>
            </w:tcBorders>
          </w:tcPr>
          <w:p w14:paraId="39515D27" w14:textId="77777777" w:rsidR="00A0737D" w:rsidRPr="0090178F" w:rsidRDefault="00A0737D" w:rsidP="00FF767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eastAsia="en-AU"/>
              </w:rPr>
            </w:pPr>
          </w:p>
        </w:tc>
      </w:tr>
    </w:tbl>
    <w:p w14:paraId="2DAF0350" w14:textId="77777777" w:rsidR="00A0737D" w:rsidRDefault="00A0737D" w:rsidP="00A0737D">
      <w:pPr>
        <w:pStyle w:val="Heading3"/>
      </w:pPr>
      <w:bookmarkStart w:id="46" w:name="_Toc189833374"/>
      <w:r>
        <w:t>Aboriginal art and symbols</w:t>
      </w:r>
      <w:bookmarkEnd w:id="46"/>
    </w:p>
    <w:p w14:paraId="2E1EDEEB" w14:textId="5CEA49D9" w:rsidR="00A0737D" w:rsidRPr="005E4BA5" w:rsidRDefault="003F125F" w:rsidP="00A0737D">
      <w:pPr>
        <w:pStyle w:val="FeatureBox2"/>
      </w:pPr>
      <w:r>
        <w:rPr>
          <w:b/>
          <w:bCs/>
        </w:rPr>
        <w:t>N</w:t>
      </w:r>
      <w:r w:rsidR="00A0737D" w:rsidRPr="00D509FF">
        <w:rPr>
          <w:b/>
          <w:bCs/>
        </w:rPr>
        <w:t>ote</w:t>
      </w:r>
      <w:r w:rsidR="00116184">
        <w:rPr>
          <w:b/>
          <w:bCs/>
        </w:rPr>
        <w:t>:</w:t>
      </w:r>
      <w:r w:rsidR="00A0737D">
        <w:t xml:space="preserve"> read </w:t>
      </w:r>
      <w:r w:rsidR="00116184">
        <w:t xml:space="preserve">the </w:t>
      </w:r>
      <w:r w:rsidR="00A0737D">
        <w:t xml:space="preserve">notes </w:t>
      </w:r>
      <w:r w:rsidR="00116184">
        <w:t xml:space="preserve">within the program </w:t>
      </w:r>
      <w:r w:rsidR="00A0737D">
        <w:t xml:space="preserve">regarding </w:t>
      </w:r>
      <w:r w:rsidR="00116184">
        <w:t xml:space="preserve">Aboriginal </w:t>
      </w:r>
      <w:r w:rsidR="00A0737D">
        <w:t>art before completing this activity.</w:t>
      </w:r>
    </w:p>
    <w:p w14:paraId="715AADF4" w14:textId="0C09385D" w:rsidR="00A0737D" w:rsidRDefault="00A0737D" w:rsidP="00A0737D">
      <w:pPr>
        <w:rPr>
          <w:color w:val="070606"/>
          <w:shd w:val="clear" w:color="auto" w:fill="FFFFFF"/>
        </w:rPr>
      </w:pPr>
      <w:r w:rsidRPr="006F6C57">
        <w:rPr>
          <w:color w:val="333333"/>
          <w:shd w:val="clear" w:color="auto" w:fill="FFFFFF"/>
        </w:rPr>
        <w:t xml:space="preserve">Aboriginal art is vibrant, diverse and carries important cultural meaning. Throughout time, it has been used as a mode through which knowledge and stories are passed down through the generations. </w:t>
      </w:r>
      <w:r w:rsidRPr="00956B17">
        <w:rPr>
          <w:color w:val="333333"/>
          <w:shd w:val="clear" w:color="auto" w:fill="FFFFFF"/>
        </w:rPr>
        <w:t xml:space="preserve">When you look at Aboriginal art, you will see that symbols are often used and their meanings and ways of depicting them vary greatly across nations. </w:t>
      </w:r>
      <w:r w:rsidRPr="006F6C57">
        <w:rPr>
          <w:color w:val="070606"/>
          <w:shd w:val="clear" w:color="auto" w:fill="FFFFFF"/>
        </w:rPr>
        <w:t xml:space="preserve">Examples of symbols engraved or painted on rock art sites show a record of </w:t>
      </w:r>
      <w:r w:rsidR="00D509FF">
        <w:rPr>
          <w:color w:val="070606"/>
          <w:shd w:val="clear" w:color="auto" w:fill="FFFFFF"/>
        </w:rPr>
        <w:t xml:space="preserve">the </w:t>
      </w:r>
      <w:r w:rsidRPr="006F6C57">
        <w:rPr>
          <w:color w:val="070606"/>
          <w:shd w:val="clear" w:color="auto" w:fill="FFFFFF"/>
        </w:rPr>
        <w:t xml:space="preserve">use of these marks for tens of thousands of years. </w:t>
      </w:r>
    </w:p>
    <w:p w14:paraId="3ED06443" w14:textId="77777777" w:rsidR="00A0737D" w:rsidRDefault="00A0737D" w:rsidP="00A0737D">
      <w:pPr>
        <w:suppressAutoHyphens w:val="0"/>
        <w:spacing w:before="0" w:after="160" w:line="259" w:lineRule="auto"/>
      </w:pPr>
      <w:r>
        <w:rPr>
          <w:b/>
          <w:bCs/>
        </w:rPr>
        <w:t xml:space="preserve">Read: </w:t>
      </w:r>
      <w:hyperlink r:id="rId97" w:history="1">
        <w:r>
          <w:rPr>
            <w:rStyle w:val="Hyperlink"/>
          </w:rPr>
          <w:t>Understanding symbols in Aboriginal art – Red Kangaroo</w:t>
        </w:r>
      </w:hyperlink>
      <w:r w:rsidRPr="000C4986">
        <w:rPr>
          <w:noProof/>
        </w:rPr>
        <w:t xml:space="preserve"> </w:t>
      </w:r>
    </w:p>
    <w:p w14:paraId="5BA32EE3" w14:textId="091179C6" w:rsidR="00A0737D" w:rsidRDefault="00A0737D" w:rsidP="00A0737D">
      <w:pPr>
        <w:rPr>
          <w:color w:val="070606"/>
          <w:shd w:val="clear" w:color="auto" w:fill="FFFFFF"/>
        </w:rPr>
      </w:pPr>
      <w:r w:rsidRPr="00C46D55">
        <w:rPr>
          <w:b/>
          <w:bCs/>
          <w:color w:val="070606"/>
          <w:shd w:val="clear" w:color="auto" w:fill="FFFFFF"/>
        </w:rPr>
        <w:t>Research</w:t>
      </w:r>
      <w:r>
        <w:rPr>
          <w:b/>
          <w:bCs/>
          <w:color w:val="070606"/>
          <w:shd w:val="clear" w:color="auto" w:fill="FFFFFF"/>
        </w:rPr>
        <w:t xml:space="preserve">: </w:t>
      </w:r>
      <w:r>
        <w:rPr>
          <w:color w:val="070606"/>
          <w:shd w:val="clear" w:color="auto" w:fill="FFFFFF"/>
        </w:rPr>
        <w:t xml:space="preserve">Where is </w:t>
      </w:r>
      <w:r w:rsidR="00D509FF">
        <w:rPr>
          <w:color w:val="070606"/>
          <w:shd w:val="clear" w:color="auto" w:fill="FFFFFF"/>
        </w:rPr>
        <w:t xml:space="preserve">the </w:t>
      </w:r>
      <w:r>
        <w:rPr>
          <w:color w:val="070606"/>
          <w:shd w:val="clear" w:color="auto" w:fill="FFFFFF"/>
        </w:rPr>
        <w:t xml:space="preserve">local place of yarning for Aboriginal people in your local area? </w:t>
      </w:r>
    </w:p>
    <w:p w14:paraId="1E4A9E6C" w14:textId="54122890" w:rsidR="00A0737D" w:rsidRDefault="00A0737D" w:rsidP="00A0737D">
      <w:pPr>
        <w:pStyle w:val="FeatureBox2"/>
      </w:pPr>
      <w:r w:rsidRPr="00D509FF">
        <w:rPr>
          <w:b/>
          <w:bCs/>
        </w:rPr>
        <w:t xml:space="preserve">Teacher </w:t>
      </w:r>
      <w:r w:rsidR="00D509FF">
        <w:rPr>
          <w:b/>
          <w:bCs/>
        </w:rPr>
        <w:t>sample</w:t>
      </w:r>
      <w:r w:rsidRPr="00D509FF">
        <w:rPr>
          <w:b/>
          <w:bCs/>
        </w:rPr>
        <w:t>:</w:t>
      </w:r>
      <w:r>
        <w:t xml:space="preserve"> </w:t>
      </w:r>
      <w:hyperlink r:id="rId98">
        <w:r w:rsidRPr="53EC92C3">
          <w:rPr>
            <w:rStyle w:val="Hyperlink"/>
          </w:rPr>
          <w:t xml:space="preserve">NSW Government declaration to protect cultural significance of Aboriginal ceremonial site </w:t>
        </w:r>
        <w:r w:rsidR="00D636DE">
          <w:rPr>
            <w:rStyle w:val="Hyperlink"/>
          </w:rPr>
          <w:t>–</w:t>
        </w:r>
        <w:r w:rsidRPr="53EC92C3">
          <w:rPr>
            <w:rStyle w:val="Hyperlink"/>
          </w:rPr>
          <w:t xml:space="preserve"> City of Newcastle</w:t>
        </w:r>
      </w:hyperlink>
      <w:r>
        <w:t xml:space="preserve"> (local sacred site in Newcastle NSW)</w:t>
      </w:r>
      <w:r w:rsidR="00D636DE">
        <w:t>.</w:t>
      </w:r>
    </w:p>
    <w:p w14:paraId="2FAC548D" w14:textId="4D78C12B" w:rsidR="00A0737D" w:rsidRPr="000937E4" w:rsidRDefault="00A0737D" w:rsidP="00A0737D">
      <w:r w:rsidRPr="000937E4">
        <w:t>Create your own symbols as a form of communicating a local space that is important to you below</w:t>
      </w:r>
      <w:r w:rsidR="00D636DE">
        <w:t>.</w:t>
      </w:r>
    </w:p>
    <w:tbl>
      <w:tblPr>
        <w:tblStyle w:val="TableGrid"/>
        <w:tblW w:w="0" w:type="auto"/>
        <w:tblLook w:val="04A0" w:firstRow="1" w:lastRow="0" w:firstColumn="1" w:lastColumn="0" w:noHBand="0" w:noVBand="1"/>
        <w:tblDescription w:val="Space for students to provide answers."/>
      </w:tblPr>
      <w:tblGrid>
        <w:gridCol w:w="9628"/>
      </w:tblGrid>
      <w:tr w:rsidR="00A0737D" w:rsidRPr="000937E4" w14:paraId="53075C7F" w14:textId="77777777" w:rsidTr="00FF767E">
        <w:trPr>
          <w:trHeight w:val="6090"/>
        </w:trPr>
        <w:tc>
          <w:tcPr>
            <w:tcW w:w="9628" w:type="dxa"/>
          </w:tcPr>
          <w:p w14:paraId="01346B5C" w14:textId="77777777" w:rsidR="00A0737D" w:rsidRPr="000937E4" w:rsidRDefault="00A0737D" w:rsidP="00FF767E"/>
        </w:tc>
      </w:tr>
    </w:tbl>
    <w:p w14:paraId="5C745731" w14:textId="77777777" w:rsidR="00A0737D" w:rsidRDefault="00A0737D" w:rsidP="00A0737D">
      <w:pPr>
        <w:suppressAutoHyphens w:val="0"/>
        <w:spacing w:before="0" w:after="160" w:line="259" w:lineRule="auto"/>
      </w:pPr>
      <w:r>
        <w:br w:type="page"/>
      </w:r>
    </w:p>
    <w:p w14:paraId="7641DD0C" w14:textId="3F984D91" w:rsidR="00A0737D" w:rsidRPr="00D636DE" w:rsidRDefault="00A0737D" w:rsidP="00D636DE">
      <w:pPr>
        <w:pStyle w:val="Heading3"/>
      </w:pPr>
      <w:bookmarkStart w:id="47" w:name="_Toc189833375"/>
      <w:r w:rsidRPr="00D636DE">
        <w:lastRenderedPageBreak/>
        <w:t xml:space="preserve">Indigenous Cultural </w:t>
      </w:r>
      <w:r w:rsidR="003F125F">
        <w:t>and</w:t>
      </w:r>
      <w:r w:rsidRPr="00D636DE">
        <w:t xml:space="preserve"> Intellectual Property (ICIP)</w:t>
      </w:r>
      <w:bookmarkEnd w:id="47"/>
    </w:p>
    <w:p w14:paraId="57CA04ED" w14:textId="77777777" w:rsidR="00A0737D" w:rsidRDefault="00A0737D" w:rsidP="00D636DE">
      <w:r>
        <w:t xml:space="preserve">What is our ethical responsibility with </w:t>
      </w:r>
      <w:r w:rsidRPr="007D5892">
        <w:t>Indigenous Cultural Intellectual Property (ICIP)</w:t>
      </w:r>
      <w:r>
        <w:t>?</w:t>
      </w:r>
    </w:p>
    <w:tbl>
      <w:tblPr>
        <w:tblStyle w:val="TableGrid"/>
        <w:tblW w:w="5000" w:type="pct"/>
        <w:tblLook w:val="04A0" w:firstRow="1" w:lastRow="0" w:firstColumn="1" w:lastColumn="0" w:noHBand="0" w:noVBand="1"/>
        <w:tblDescription w:val="Sample answer outlining our ethical responsibility with Indigenous Cultural Intellectual Property (ICIP). Table may be blank for students to respond."/>
      </w:tblPr>
      <w:tblGrid>
        <w:gridCol w:w="9628"/>
      </w:tblGrid>
      <w:tr w:rsidR="00A0737D" w14:paraId="05C1044B" w14:textId="77777777" w:rsidTr="00FF767E">
        <w:trPr>
          <w:trHeight w:val="1538"/>
        </w:trPr>
        <w:tc>
          <w:tcPr>
            <w:tcW w:w="5000" w:type="pct"/>
          </w:tcPr>
          <w:p w14:paraId="7C2BE3C4" w14:textId="77777777" w:rsidR="00A0737D" w:rsidRPr="000C015A" w:rsidRDefault="00A0737D" w:rsidP="00FF767E">
            <w:pPr>
              <w:rPr>
                <w:rStyle w:val="Strong"/>
              </w:rPr>
            </w:pPr>
            <w:r w:rsidRPr="000C015A">
              <w:rPr>
                <w:rStyle w:val="Strong"/>
              </w:rPr>
              <w:t>Sample answer</w:t>
            </w:r>
            <w:r>
              <w:rPr>
                <w:rStyle w:val="Strong"/>
              </w:rPr>
              <w:t>:</w:t>
            </w:r>
          </w:p>
          <w:p w14:paraId="3ACDD715" w14:textId="77777777" w:rsidR="00A0737D" w:rsidRDefault="00A0737D" w:rsidP="00FF767E">
            <w:r w:rsidRPr="007D5892">
              <w:t>It is essential to respect ICIP rights, ensuring that traditional knowledge and cultural expressions are protected and that Aboriginal communities maintain control over their cultural heritage.</w:t>
            </w:r>
          </w:p>
        </w:tc>
      </w:tr>
    </w:tbl>
    <w:p w14:paraId="58CE658B" w14:textId="77777777" w:rsidR="00A0737D" w:rsidRPr="00D636DE" w:rsidRDefault="00A0737D" w:rsidP="00D636DE">
      <w:pPr>
        <w:pStyle w:val="Heading4"/>
      </w:pPr>
      <w:r w:rsidRPr="00D636DE">
        <w:t xml:space="preserve">Investigate fake Aboriginal art </w:t>
      </w:r>
    </w:p>
    <w:p w14:paraId="011A7D76" w14:textId="77777777" w:rsidR="00A0737D" w:rsidRPr="00F2291B" w:rsidRDefault="00A0737D" w:rsidP="00A0737D">
      <w:r w:rsidRPr="00F2291B">
        <w:t xml:space="preserve">Read </w:t>
      </w:r>
      <w:hyperlink r:id="rId99" w:history="1">
        <w:r w:rsidRPr="00F2291B">
          <w:rPr>
            <w:rStyle w:val="Hyperlink"/>
          </w:rPr>
          <w:t>First Nations artists and souvenir sellers back crackdown on fake Indigenous art</w:t>
        </w:r>
      </w:hyperlink>
      <w:r>
        <w:t xml:space="preserve"> and</w:t>
      </w:r>
      <w:r w:rsidRPr="00F2291B">
        <w:t xml:space="preserve"> identify important issues and actions raised in the article</w:t>
      </w:r>
      <w:r>
        <w:t xml:space="preserve"> in the space below.</w:t>
      </w:r>
    </w:p>
    <w:p w14:paraId="704BC3EC" w14:textId="77777777" w:rsidR="00A0737D" w:rsidRPr="00F2291B" w:rsidRDefault="00A0737D" w:rsidP="00A0737D">
      <w:r>
        <w:rPr>
          <w:noProof/>
        </w:rPr>
        <w:drawing>
          <wp:inline distT="0" distB="0" distL="0" distR="0" wp14:anchorId="6F227EA8" wp14:editId="471F7CD5">
            <wp:extent cx="5797933" cy="5736566"/>
            <wp:effectExtent l="0" t="0" r="0" b="0"/>
            <wp:docPr id="1883415874" name="Picture 8" descr="A group of squares with pins. Space for students write a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415874" name="Picture 8" descr="A group of squares with pins. Space for students write a response."/>
                    <pic:cNvPicPr/>
                  </pic:nvPicPr>
                  <pic:blipFill rotWithShape="1">
                    <a:blip r:embed="rId100">
                      <a:extLst>
                        <a:ext uri="{28A0092B-C50C-407E-A947-70E740481C1C}">
                          <a14:useLocalDpi xmlns:a14="http://schemas.microsoft.com/office/drawing/2010/main" val="0"/>
                        </a:ext>
                      </a:extLst>
                    </a:blip>
                    <a:srcRect l="-1959" t="1609" r="4217" b="30023"/>
                    <a:stretch/>
                  </pic:blipFill>
                  <pic:spPr bwMode="auto">
                    <a:xfrm>
                      <a:off x="0" y="0"/>
                      <a:ext cx="5821947" cy="5760326"/>
                    </a:xfrm>
                    <a:prstGeom prst="rect">
                      <a:avLst/>
                    </a:prstGeom>
                    <a:ln>
                      <a:noFill/>
                    </a:ln>
                    <a:extLst>
                      <a:ext uri="{53640926-AAD7-44D8-BBD7-CCE9431645EC}">
                        <a14:shadowObscured xmlns:a14="http://schemas.microsoft.com/office/drawing/2010/main"/>
                      </a:ext>
                    </a:extLst>
                  </pic:spPr>
                </pic:pic>
              </a:graphicData>
            </a:graphic>
          </wp:inline>
        </w:drawing>
      </w:r>
    </w:p>
    <w:p w14:paraId="25A82D72" w14:textId="77777777" w:rsidR="00A0737D" w:rsidRPr="00996838" w:rsidRDefault="00A0737D" w:rsidP="00A0737D">
      <w:pPr>
        <w:rPr>
          <w:rStyle w:val="Strong"/>
        </w:rPr>
      </w:pPr>
      <w:r>
        <w:rPr>
          <w:rStyle w:val="Strong"/>
        </w:rPr>
        <w:lastRenderedPageBreak/>
        <w:t>Do now</w:t>
      </w:r>
    </w:p>
    <w:p w14:paraId="3FE44568" w14:textId="77777777" w:rsidR="00A0737D" w:rsidRPr="008B2394" w:rsidRDefault="00A0737D" w:rsidP="00A0737D">
      <w:r w:rsidRPr="008B2394">
        <w:t>A company wants to use a traditional Indigenous design for a range of outdoor equipment. What should the company do to respect ICIP?</w:t>
      </w:r>
    </w:p>
    <w:tbl>
      <w:tblPr>
        <w:tblStyle w:val="TableGrid"/>
        <w:tblW w:w="5000" w:type="pct"/>
        <w:tblLook w:val="04A0" w:firstRow="1" w:lastRow="0" w:firstColumn="1" w:lastColumn="0" w:noHBand="0" w:noVBand="1"/>
        <w:tblDescription w:val="Space for students to provide answer."/>
      </w:tblPr>
      <w:tblGrid>
        <w:gridCol w:w="9628"/>
      </w:tblGrid>
      <w:tr w:rsidR="00A0737D" w:rsidRPr="008B2394" w14:paraId="58748D10" w14:textId="77777777" w:rsidTr="00FF767E">
        <w:trPr>
          <w:trHeight w:val="2041"/>
        </w:trPr>
        <w:tc>
          <w:tcPr>
            <w:tcW w:w="5000" w:type="pct"/>
          </w:tcPr>
          <w:p w14:paraId="33477C33" w14:textId="77777777" w:rsidR="00A0737D" w:rsidRPr="008B2394" w:rsidRDefault="00A0737D" w:rsidP="00FF767E"/>
        </w:tc>
      </w:tr>
    </w:tbl>
    <w:p w14:paraId="748360B9" w14:textId="77777777" w:rsidR="00A0737D" w:rsidRDefault="00A0737D" w:rsidP="00A0737D">
      <w:pPr>
        <w:pStyle w:val="ListParagraph"/>
        <w:numPr>
          <w:ilvl w:val="0"/>
          <w:numId w:val="11"/>
        </w:numPr>
        <w:suppressAutoHyphens w:val="0"/>
        <w:spacing w:before="0" w:after="160" w:line="259" w:lineRule="auto"/>
      </w:pPr>
      <w:r>
        <w:br w:type="page"/>
      </w:r>
    </w:p>
    <w:p w14:paraId="75D8AB62" w14:textId="652D6C26" w:rsidR="008A7D8A" w:rsidRPr="00D636DE" w:rsidRDefault="00E5517E" w:rsidP="00D636DE">
      <w:pPr>
        <w:pStyle w:val="Heading1"/>
      </w:pPr>
      <w:bookmarkStart w:id="48" w:name="_Toc189833376"/>
      <w:r w:rsidRPr="00D636DE">
        <w:lastRenderedPageBreak/>
        <w:t>Surface finish</w:t>
      </w:r>
      <w:r w:rsidR="00510A29" w:rsidRPr="00D636DE">
        <w:t>es</w:t>
      </w:r>
      <w:bookmarkEnd w:id="48"/>
    </w:p>
    <w:p w14:paraId="22F34230" w14:textId="0EC96E64" w:rsidR="008A7D8A" w:rsidRPr="008A7D8A" w:rsidRDefault="001B528C" w:rsidP="008A7D8A">
      <w:r>
        <w:t>F</w:t>
      </w:r>
      <w:r w:rsidRPr="001B528C">
        <w:t>inishing timber is essential for enhancing its durability, protecting it from environmental factors, improving its aesthetic appeal and ensuring ease of maintenance. These benefits contribute to the longevity and performance of wooden products in various applications.</w:t>
      </w:r>
    </w:p>
    <w:p w14:paraId="5CFFE56D" w14:textId="19477533" w:rsidR="008234EB" w:rsidRPr="00D636DE" w:rsidRDefault="008234EB" w:rsidP="008234EB">
      <w:pPr>
        <w:rPr>
          <w:rStyle w:val="Strong"/>
        </w:rPr>
      </w:pPr>
      <w:r w:rsidRPr="00D636DE">
        <w:rPr>
          <w:rStyle w:val="Strong"/>
        </w:rPr>
        <w:t>Protection from environmental factors</w:t>
      </w:r>
    </w:p>
    <w:p w14:paraId="60117D35" w14:textId="5FC92E83" w:rsidR="008234EB" w:rsidRPr="008234EB" w:rsidRDefault="001C1FCE" w:rsidP="008234EB">
      <w:pPr>
        <w:pStyle w:val="ListBullet"/>
        <w:rPr>
          <w:rStyle w:val="normaltextrun"/>
          <w:rFonts w:ascii="Arial" w:hAnsi="Arial" w:cs="Arial"/>
        </w:rPr>
      </w:pPr>
      <w:r>
        <w:rPr>
          <w:rStyle w:val="normaltextrun"/>
          <w:rFonts w:ascii="Arial" w:hAnsi="Arial" w:cs="Arial"/>
        </w:rPr>
        <w:t>M</w:t>
      </w:r>
      <w:r w:rsidRPr="008234EB">
        <w:rPr>
          <w:rStyle w:val="normaltextrun"/>
          <w:rFonts w:ascii="Arial" w:hAnsi="Arial" w:cs="Arial"/>
        </w:rPr>
        <w:t>oisture resistance</w:t>
      </w:r>
      <w:r w:rsidR="00D86D2E">
        <w:rPr>
          <w:rStyle w:val="normaltextrun"/>
          <w:rFonts w:ascii="Arial" w:hAnsi="Arial" w:cs="Arial"/>
        </w:rPr>
        <w:t>:</w:t>
      </w:r>
      <w:r>
        <w:rPr>
          <w:rStyle w:val="normaltextrun"/>
          <w:rFonts w:ascii="Arial" w:hAnsi="Arial" w:cs="Arial"/>
        </w:rPr>
        <w:t xml:space="preserve"> </w:t>
      </w:r>
      <w:r w:rsidRPr="008234EB">
        <w:rPr>
          <w:rStyle w:val="normaltextrun"/>
          <w:rFonts w:ascii="Arial" w:hAnsi="Arial" w:cs="Arial"/>
        </w:rPr>
        <w:t>finishing helps seal the wood, preventing moisture absorption that can lead to warping, swelling or decay.</w:t>
      </w:r>
    </w:p>
    <w:p w14:paraId="19FD48B3" w14:textId="1754F257" w:rsidR="008234EB" w:rsidRDefault="001C1FCE" w:rsidP="008234EB">
      <w:pPr>
        <w:pStyle w:val="ListBullet"/>
        <w:rPr>
          <w:rStyle w:val="normaltextrun"/>
          <w:rFonts w:ascii="Arial" w:hAnsi="Arial" w:cs="Arial"/>
        </w:rPr>
      </w:pPr>
      <w:r>
        <w:rPr>
          <w:rStyle w:val="normaltextrun"/>
          <w:rFonts w:ascii="Arial" w:hAnsi="Arial" w:cs="Arial"/>
        </w:rPr>
        <w:t>UV</w:t>
      </w:r>
      <w:r w:rsidRPr="008234EB">
        <w:rPr>
          <w:rStyle w:val="normaltextrun"/>
          <w:rFonts w:ascii="Arial" w:hAnsi="Arial" w:cs="Arial"/>
        </w:rPr>
        <w:t xml:space="preserve"> protection</w:t>
      </w:r>
      <w:r w:rsidR="00D86D2E">
        <w:rPr>
          <w:rStyle w:val="normaltextrun"/>
          <w:rFonts w:ascii="Arial" w:hAnsi="Arial" w:cs="Arial"/>
        </w:rPr>
        <w:t>:</w:t>
      </w:r>
      <w:r w:rsidRPr="008234EB">
        <w:rPr>
          <w:rStyle w:val="normaltextrun"/>
          <w:rFonts w:ascii="Arial" w:hAnsi="Arial" w:cs="Arial"/>
        </w:rPr>
        <w:t xml:space="preserve"> many finishes contain </w:t>
      </w:r>
      <w:r>
        <w:rPr>
          <w:rStyle w:val="normaltextrun"/>
          <w:rFonts w:ascii="Arial" w:hAnsi="Arial" w:cs="Arial"/>
        </w:rPr>
        <w:t>UV</w:t>
      </w:r>
      <w:r w:rsidRPr="008234EB">
        <w:rPr>
          <w:rStyle w:val="normaltextrun"/>
          <w:rFonts w:ascii="Arial" w:hAnsi="Arial" w:cs="Arial"/>
        </w:rPr>
        <w:t xml:space="preserve"> inhibitors that protect the wood from sun damage, preventing fading and degradation over time.</w:t>
      </w:r>
    </w:p>
    <w:p w14:paraId="7CCDB23A" w14:textId="2EBF377D" w:rsidR="00E9495A" w:rsidRPr="00F016D7" w:rsidRDefault="00E9495A" w:rsidP="00E9495A">
      <w:pPr>
        <w:pStyle w:val="ListBullet"/>
        <w:rPr>
          <w:rStyle w:val="normaltextrun"/>
          <w:rFonts w:ascii="Arial" w:hAnsi="Arial" w:cs="Arial"/>
        </w:rPr>
      </w:pPr>
      <w:r>
        <w:rPr>
          <w:rStyle w:val="normaltextrun"/>
          <w:rFonts w:ascii="Arial" w:hAnsi="Arial" w:cs="Arial"/>
        </w:rPr>
        <w:t>Hygiene</w:t>
      </w:r>
      <w:r w:rsidR="00D86D2E">
        <w:rPr>
          <w:rStyle w:val="normaltextrun"/>
          <w:rFonts w:ascii="Arial" w:hAnsi="Arial" w:cs="Arial"/>
        </w:rPr>
        <w:t>:</w:t>
      </w:r>
      <w:r>
        <w:rPr>
          <w:rStyle w:val="normaltextrun"/>
          <w:rFonts w:ascii="Arial" w:hAnsi="Arial" w:cs="Arial"/>
        </w:rPr>
        <w:t xml:space="preserve"> a</w:t>
      </w:r>
      <w:r w:rsidRPr="00F016D7">
        <w:rPr>
          <w:rStyle w:val="normaltextrun"/>
          <w:rFonts w:ascii="Arial" w:hAnsi="Arial" w:cs="Arial"/>
        </w:rPr>
        <w:t xml:space="preserve">s natural timber is porous, it is often </w:t>
      </w:r>
      <w:r>
        <w:rPr>
          <w:rStyle w:val="normaltextrun"/>
          <w:rFonts w:ascii="Arial" w:hAnsi="Arial" w:cs="Arial"/>
        </w:rPr>
        <w:t>v</w:t>
      </w:r>
      <w:r w:rsidRPr="00F016D7">
        <w:rPr>
          <w:rStyle w:val="normaltextrun"/>
          <w:rFonts w:ascii="Arial" w:hAnsi="Arial" w:cs="Arial"/>
        </w:rPr>
        <w:t>ita</w:t>
      </w:r>
      <w:r>
        <w:rPr>
          <w:rStyle w:val="normaltextrun"/>
          <w:rFonts w:ascii="Arial" w:hAnsi="Arial" w:cs="Arial"/>
        </w:rPr>
        <w:t>l</w:t>
      </w:r>
      <w:r w:rsidRPr="00F016D7">
        <w:rPr>
          <w:rStyle w:val="normaltextrun"/>
          <w:rFonts w:ascii="Arial" w:hAnsi="Arial" w:cs="Arial"/>
        </w:rPr>
        <w:t xml:space="preserve"> for reasons of hygiene that it be sealed.</w:t>
      </w:r>
    </w:p>
    <w:p w14:paraId="24DACAD4" w14:textId="40541B02" w:rsidR="008234EB" w:rsidRPr="00D636DE" w:rsidRDefault="001C1FCE" w:rsidP="008234EB">
      <w:pPr>
        <w:rPr>
          <w:rStyle w:val="Strong"/>
        </w:rPr>
      </w:pPr>
      <w:r w:rsidRPr="00D636DE">
        <w:rPr>
          <w:rStyle w:val="Strong"/>
        </w:rPr>
        <w:t>Durability</w:t>
      </w:r>
    </w:p>
    <w:p w14:paraId="78A3EBA6" w14:textId="35089BD5" w:rsidR="008234EB" w:rsidRPr="008234EB" w:rsidRDefault="001C1FCE" w:rsidP="008234EB">
      <w:pPr>
        <w:pStyle w:val="ListBullet"/>
        <w:rPr>
          <w:rStyle w:val="normaltextrun"/>
          <w:rFonts w:ascii="Arial" w:hAnsi="Arial" w:cs="Arial"/>
        </w:rPr>
      </w:pPr>
      <w:r>
        <w:rPr>
          <w:rStyle w:val="normaltextrun"/>
          <w:rFonts w:ascii="Arial" w:hAnsi="Arial" w:cs="Arial"/>
        </w:rPr>
        <w:t>W</w:t>
      </w:r>
      <w:r w:rsidRPr="008234EB">
        <w:rPr>
          <w:rStyle w:val="normaltextrun"/>
          <w:rFonts w:ascii="Arial" w:hAnsi="Arial" w:cs="Arial"/>
        </w:rPr>
        <w:t>ear resistance</w:t>
      </w:r>
      <w:r w:rsidR="00D86D2E">
        <w:rPr>
          <w:rStyle w:val="normaltextrun"/>
          <w:rFonts w:ascii="Arial" w:hAnsi="Arial" w:cs="Arial"/>
        </w:rPr>
        <w:t>:</w:t>
      </w:r>
      <w:r>
        <w:rPr>
          <w:rStyle w:val="normaltextrun"/>
          <w:rFonts w:ascii="Arial" w:hAnsi="Arial" w:cs="Arial"/>
        </w:rPr>
        <w:t xml:space="preserve"> </w:t>
      </w:r>
      <w:r w:rsidRPr="008234EB">
        <w:rPr>
          <w:rStyle w:val="normaltextrun"/>
          <w:rFonts w:ascii="Arial" w:hAnsi="Arial" w:cs="Arial"/>
        </w:rPr>
        <w:t>a good finish increases the durability of the timber surface, making it less susceptible to scratches, dents and abrasion.</w:t>
      </w:r>
    </w:p>
    <w:p w14:paraId="439427D4" w14:textId="11D304E9" w:rsidR="008234EB" w:rsidRPr="008234EB" w:rsidRDefault="001C1FCE" w:rsidP="008234EB">
      <w:pPr>
        <w:pStyle w:val="ListBullet"/>
        <w:rPr>
          <w:rStyle w:val="normaltextrun"/>
          <w:rFonts w:ascii="Arial" w:hAnsi="Arial" w:cs="Arial"/>
        </w:rPr>
      </w:pPr>
      <w:r>
        <w:rPr>
          <w:rStyle w:val="normaltextrun"/>
          <w:rFonts w:ascii="Arial" w:hAnsi="Arial" w:cs="Arial"/>
        </w:rPr>
        <w:t>C</w:t>
      </w:r>
      <w:r w:rsidRPr="008234EB">
        <w:rPr>
          <w:rStyle w:val="normaltextrun"/>
          <w:rFonts w:ascii="Arial" w:hAnsi="Arial" w:cs="Arial"/>
        </w:rPr>
        <w:t>hemical resistance</w:t>
      </w:r>
      <w:r w:rsidR="00D86D2E">
        <w:rPr>
          <w:rStyle w:val="normaltextrun"/>
          <w:rFonts w:ascii="Arial" w:hAnsi="Arial" w:cs="Arial"/>
        </w:rPr>
        <w:t>:</w:t>
      </w:r>
      <w:r w:rsidRPr="008234EB">
        <w:rPr>
          <w:rStyle w:val="normaltextrun"/>
          <w:rFonts w:ascii="Arial" w:hAnsi="Arial" w:cs="Arial"/>
        </w:rPr>
        <w:t xml:space="preserve"> finishes can protect wood from spills and stains caused by chemicals, oils and other substances.</w:t>
      </w:r>
    </w:p>
    <w:p w14:paraId="25C8D8D8" w14:textId="595BAB60" w:rsidR="008234EB" w:rsidRPr="00D636DE" w:rsidRDefault="001C1FCE" w:rsidP="008234EB">
      <w:pPr>
        <w:rPr>
          <w:rStyle w:val="Strong"/>
        </w:rPr>
      </w:pPr>
      <w:r w:rsidRPr="00D636DE">
        <w:rPr>
          <w:rStyle w:val="Strong"/>
        </w:rPr>
        <w:t>Aesthetics</w:t>
      </w:r>
    </w:p>
    <w:p w14:paraId="25338E5E" w14:textId="30EB2FE9" w:rsidR="008234EB" w:rsidRPr="008234EB" w:rsidRDefault="001C1FCE" w:rsidP="008234EB">
      <w:pPr>
        <w:pStyle w:val="ListBullet"/>
        <w:rPr>
          <w:rStyle w:val="normaltextrun"/>
          <w:rFonts w:ascii="Arial" w:hAnsi="Arial" w:cs="Arial"/>
        </w:rPr>
      </w:pPr>
      <w:r>
        <w:rPr>
          <w:rStyle w:val="normaltextrun"/>
          <w:rFonts w:ascii="Arial" w:hAnsi="Arial" w:cs="Arial"/>
        </w:rPr>
        <w:t>A</w:t>
      </w:r>
      <w:r w:rsidRPr="008234EB">
        <w:rPr>
          <w:rStyle w:val="normaltextrun"/>
          <w:rFonts w:ascii="Arial" w:hAnsi="Arial" w:cs="Arial"/>
        </w:rPr>
        <w:t>ppearance</w:t>
      </w:r>
      <w:r w:rsidR="00D86D2E">
        <w:rPr>
          <w:rStyle w:val="normaltextrun"/>
          <w:rFonts w:ascii="Arial" w:hAnsi="Arial" w:cs="Arial"/>
        </w:rPr>
        <w:t>:</w:t>
      </w:r>
      <w:r>
        <w:rPr>
          <w:rStyle w:val="normaltextrun"/>
          <w:rFonts w:ascii="Arial" w:hAnsi="Arial" w:cs="Arial"/>
        </w:rPr>
        <w:t xml:space="preserve"> </w:t>
      </w:r>
      <w:r w:rsidRPr="008234EB">
        <w:rPr>
          <w:rStyle w:val="normaltextrun"/>
          <w:rFonts w:ascii="Arial" w:hAnsi="Arial" w:cs="Arial"/>
        </w:rPr>
        <w:t>finishing can enhance the natural beauty of the wood, bringing out its colour, grain and texture.</w:t>
      </w:r>
    </w:p>
    <w:p w14:paraId="45E972F5" w14:textId="26DA5615" w:rsidR="008234EB" w:rsidRPr="008234EB" w:rsidRDefault="001C1FCE" w:rsidP="008234EB">
      <w:pPr>
        <w:pStyle w:val="ListBullet"/>
        <w:rPr>
          <w:rStyle w:val="normaltextrun"/>
          <w:rFonts w:ascii="Arial" w:hAnsi="Arial" w:cs="Arial"/>
        </w:rPr>
      </w:pPr>
      <w:r>
        <w:rPr>
          <w:rStyle w:val="normaltextrun"/>
          <w:rFonts w:ascii="Arial" w:hAnsi="Arial" w:cs="Arial"/>
        </w:rPr>
        <w:t>V</w:t>
      </w:r>
      <w:r w:rsidRPr="008234EB">
        <w:rPr>
          <w:rStyle w:val="normaltextrun"/>
          <w:rFonts w:ascii="Arial" w:hAnsi="Arial" w:cs="Arial"/>
        </w:rPr>
        <w:t>ariety of finishes</w:t>
      </w:r>
      <w:r w:rsidR="00D86D2E">
        <w:rPr>
          <w:rStyle w:val="normaltextrun"/>
          <w:rFonts w:ascii="Arial" w:hAnsi="Arial" w:cs="Arial"/>
        </w:rPr>
        <w:t>:</w:t>
      </w:r>
      <w:r>
        <w:rPr>
          <w:rStyle w:val="normaltextrun"/>
          <w:rFonts w:ascii="Arial" w:hAnsi="Arial" w:cs="Arial"/>
        </w:rPr>
        <w:t xml:space="preserve"> </w:t>
      </w:r>
      <w:r w:rsidRPr="008234EB">
        <w:rPr>
          <w:rStyle w:val="normaltextrun"/>
          <w:rFonts w:ascii="Arial" w:hAnsi="Arial" w:cs="Arial"/>
        </w:rPr>
        <w:t>different types of finishes (</w:t>
      </w:r>
      <w:r w:rsidR="00202B0C">
        <w:rPr>
          <w:rStyle w:val="normaltextrun"/>
          <w:rFonts w:ascii="Arial" w:hAnsi="Arial" w:cs="Arial"/>
        </w:rPr>
        <w:t xml:space="preserve">such as </w:t>
      </w:r>
      <w:r w:rsidRPr="008234EB">
        <w:rPr>
          <w:rStyle w:val="normaltextrun"/>
          <w:rFonts w:ascii="Arial" w:hAnsi="Arial" w:cs="Arial"/>
        </w:rPr>
        <w:t>stains, varnishes</w:t>
      </w:r>
      <w:r w:rsidR="00202B0C">
        <w:rPr>
          <w:rStyle w:val="normaltextrun"/>
          <w:rFonts w:ascii="Arial" w:hAnsi="Arial" w:cs="Arial"/>
        </w:rPr>
        <w:t xml:space="preserve"> or</w:t>
      </w:r>
      <w:r w:rsidRPr="008234EB">
        <w:rPr>
          <w:rStyle w:val="normaltextrun"/>
          <w:rFonts w:ascii="Arial" w:hAnsi="Arial" w:cs="Arial"/>
        </w:rPr>
        <w:t xml:space="preserve"> oils) allow for </w:t>
      </w:r>
      <w:r w:rsidR="00202B0C">
        <w:rPr>
          <w:rStyle w:val="normaltextrun"/>
          <w:rFonts w:ascii="Arial" w:hAnsi="Arial" w:cs="Arial"/>
        </w:rPr>
        <w:t>v</w:t>
      </w:r>
      <w:r w:rsidRPr="008234EB">
        <w:rPr>
          <w:rStyle w:val="normaltextrun"/>
          <w:rFonts w:ascii="Arial" w:hAnsi="Arial" w:cs="Arial"/>
        </w:rPr>
        <w:t>ar</w:t>
      </w:r>
      <w:r w:rsidR="00202B0C">
        <w:rPr>
          <w:rStyle w:val="normaltextrun"/>
          <w:rFonts w:ascii="Arial" w:hAnsi="Arial" w:cs="Arial"/>
        </w:rPr>
        <w:t>i</w:t>
      </w:r>
      <w:r w:rsidRPr="008234EB">
        <w:rPr>
          <w:rStyle w:val="normaltextrun"/>
          <w:rFonts w:ascii="Arial" w:hAnsi="Arial" w:cs="Arial"/>
        </w:rPr>
        <w:t>o</w:t>
      </w:r>
      <w:r w:rsidR="00202B0C">
        <w:rPr>
          <w:rStyle w:val="normaltextrun"/>
          <w:rFonts w:ascii="Arial" w:hAnsi="Arial" w:cs="Arial"/>
        </w:rPr>
        <w:t>us</w:t>
      </w:r>
      <w:r w:rsidRPr="008234EB">
        <w:rPr>
          <w:rStyle w:val="normaltextrun"/>
          <w:rFonts w:ascii="Arial" w:hAnsi="Arial" w:cs="Arial"/>
        </w:rPr>
        <w:t xml:space="preserve"> visual effects and styles, catering to design preferences.</w:t>
      </w:r>
    </w:p>
    <w:p w14:paraId="27EBED6F" w14:textId="08F87561" w:rsidR="008234EB" w:rsidRPr="00D636DE" w:rsidRDefault="00202B0C" w:rsidP="008234EB">
      <w:pPr>
        <w:rPr>
          <w:rStyle w:val="Strong"/>
        </w:rPr>
      </w:pPr>
      <w:r w:rsidRPr="00D636DE">
        <w:rPr>
          <w:rStyle w:val="Strong"/>
        </w:rPr>
        <w:t>E</w:t>
      </w:r>
      <w:r w:rsidR="001C1FCE" w:rsidRPr="00D636DE">
        <w:rPr>
          <w:rStyle w:val="Strong"/>
        </w:rPr>
        <w:t>ase of maintenance</w:t>
      </w:r>
    </w:p>
    <w:p w14:paraId="2100794B" w14:textId="389E91F0" w:rsidR="008234EB" w:rsidRPr="008234EB" w:rsidRDefault="00202B0C" w:rsidP="008234EB">
      <w:pPr>
        <w:pStyle w:val="ListBullet"/>
        <w:rPr>
          <w:rStyle w:val="normaltextrun"/>
          <w:rFonts w:ascii="Arial" w:hAnsi="Arial" w:cs="Arial"/>
        </w:rPr>
      </w:pPr>
      <w:r>
        <w:rPr>
          <w:rStyle w:val="normaltextrun"/>
          <w:rFonts w:ascii="Arial" w:hAnsi="Arial" w:cs="Arial"/>
        </w:rPr>
        <w:t>C</w:t>
      </w:r>
      <w:r w:rsidR="001C1FCE" w:rsidRPr="008234EB">
        <w:rPr>
          <w:rStyle w:val="normaltextrun"/>
          <w:rFonts w:ascii="Arial" w:hAnsi="Arial" w:cs="Arial"/>
        </w:rPr>
        <w:t>leaning</w:t>
      </w:r>
      <w:r w:rsidR="00D86D2E">
        <w:rPr>
          <w:rStyle w:val="normaltextrun"/>
          <w:rFonts w:ascii="Arial" w:hAnsi="Arial" w:cs="Arial"/>
        </w:rPr>
        <w:t>:</w:t>
      </w:r>
      <w:r>
        <w:rPr>
          <w:rStyle w:val="normaltextrun"/>
          <w:rFonts w:ascii="Arial" w:hAnsi="Arial" w:cs="Arial"/>
        </w:rPr>
        <w:t xml:space="preserve"> </w:t>
      </w:r>
      <w:r w:rsidR="001C1FCE" w:rsidRPr="008234EB">
        <w:rPr>
          <w:rStyle w:val="normaltextrun"/>
          <w:rFonts w:ascii="Arial" w:hAnsi="Arial" w:cs="Arial"/>
        </w:rPr>
        <w:t>finished surfaces are generally easier to clean and maintain than raw timber, as they repel dirt and grime.</w:t>
      </w:r>
    </w:p>
    <w:p w14:paraId="2A39EE0A" w14:textId="0172E8AC" w:rsidR="008234EB" w:rsidRPr="008234EB" w:rsidRDefault="00202B0C" w:rsidP="008234EB">
      <w:pPr>
        <w:pStyle w:val="ListBullet"/>
        <w:rPr>
          <w:rStyle w:val="normaltextrun"/>
          <w:rFonts w:ascii="Arial" w:hAnsi="Arial" w:cs="Arial"/>
        </w:rPr>
      </w:pPr>
      <w:r>
        <w:rPr>
          <w:rStyle w:val="normaltextrun"/>
          <w:rFonts w:ascii="Arial" w:hAnsi="Arial" w:cs="Arial"/>
        </w:rPr>
        <w:t>L</w:t>
      </w:r>
      <w:r w:rsidR="001C1FCE" w:rsidRPr="008234EB">
        <w:rPr>
          <w:rStyle w:val="normaltextrun"/>
          <w:rFonts w:ascii="Arial" w:hAnsi="Arial" w:cs="Arial"/>
        </w:rPr>
        <w:t>ongevity</w:t>
      </w:r>
      <w:r w:rsidR="00D86D2E">
        <w:rPr>
          <w:rStyle w:val="normaltextrun"/>
          <w:rFonts w:ascii="Arial" w:hAnsi="Arial" w:cs="Arial"/>
        </w:rPr>
        <w:t>:</w:t>
      </w:r>
      <w:r>
        <w:rPr>
          <w:rStyle w:val="normaltextrun"/>
          <w:rFonts w:ascii="Arial" w:hAnsi="Arial" w:cs="Arial"/>
        </w:rPr>
        <w:t xml:space="preserve"> </w:t>
      </w:r>
      <w:r w:rsidR="001C1FCE" w:rsidRPr="008234EB">
        <w:rPr>
          <w:rStyle w:val="normaltextrun"/>
          <w:rFonts w:ascii="Arial" w:hAnsi="Arial" w:cs="Arial"/>
        </w:rPr>
        <w:t>regularly finished surfaces can last longer, reducing the need for frequent repairs or replacements.</w:t>
      </w:r>
    </w:p>
    <w:p w14:paraId="11BB00B5" w14:textId="77777777" w:rsidR="0053042D" w:rsidRDefault="0053042D">
      <w:pPr>
        <w:suppressAutoHyphens w:val="0"/>
        <w:spacing w:before="0" w:after="160" w:line="259" w:lineRule="auto"/>
        <w:rPr>
          <w:rStyle w:val="Strong"/>
        </w:rPr>
      </w:pPr>
      <w:r>
        <w:rPr>
          <w:rStyle w:val="Strong"/>
        </w:rPr>
        <w:br w:type="page"/>
      </w:r>
    </w:p>
    <w:p w14:paraId="0B6DCD87" w14:textId="6154EAA7" w:rsidR="008234EB" w:rsidRPr="00D636DE" w:rsidRDefault="00202B0C" w:rsidP="008234EB">
      <w:pPr>
        <w:rPr>
          <w:rStyle w:val="Strong"/>
        </w:rPr>
      </w:pPr>
      <w:r w:rsidRPr="00D636DE">
        <w:rPr>
          <w:rStyle w:val="Strong"/>
        </w:rPr>
        <w:lastRenderedPageBreak/>
        <w:t>P</w:t>
      </w:r>
      <w:r w:rsidR="001C1FCE" w:rsidRPr="00D636DE">
        <w:rPr>
          <w:rStyle w:val="Strong"/>
        </w:rPr>
        <w:t>reventing pests and fungi</w:t>
      </w:r>
    </w:p>
    <w:p w14:paraId="0E7269FF" w14:textId="3EF995FE" w:rsidR="008234EB" w:rsidRPr="008234EB" w:rsidRDefault="00202B0C" w:rsidP="008234EB">
      <w:pPr>
        <w:pStyle w:val="ListBullet"/>
        <w:rPr>
          <w:rStyle w:val="normaltextrun"/>
          <w:rFonts w:ascii="Arial" w:hAnsi="Arial" w:cs="Arial"/>
        </w:rPr>
      </w:pPr>
      <w:r>
        <w:rPr>
          <w:rStyle w:val="normaltextrun"/>
          <w:rFonts w:ascii="Arial" w:hAnsi="Arial" w:cs="Arial"/>
        </w:rPr>
        <w:t>I</w:t>
      </w:r>
      <w:r w:rsidR="001C1FCE" w:rsidRPr="008234EB">
        <w:rPr>
          <w:rStyle w:val="normaltextrun"/>
          <w:rFonts w:ascii="Arial" w:hAnsi="Arial" w:cs="Arial"/>
        </w:rPr>
        <w:t>nsect resistance</w:t>
      </w:r>
      <w:r w:rsidR="00D86D2E">
        <w:rPr>
          <w:rStyle w:val="normaltextrun"/>
          <w:rFonts w:ascii="Arial" w:hAnsi="Arial" w:cs="Arial"/>
        </w:rPr>
        <w:t>:</w:t>
      </w:r>
      <w:r w:rsidR="00352929">
        <w:rPr>
          <w:rStyle w:val="normaltextrun"/>
          <w:rFonts w:ascii="Arial" w:hAnsi="Arial" w:cs="Arial"/>
        </w:rPr>
        <w:t xml:space="preserve"> </w:t>
      </w:r>
      <w:r w:rsidR="001C1FCE" w:rsidRPr="008234EB">
        <w:rPr>
          <w:rStyle w:val="normaltextrun"/>
          <w:rFonts w:ascii="Arial" w:hAnsi="Arial" w:cs="Arial"/>
        </w:rPr>
        <w:t>some finishes can deter pests, such as termites or wood-boring insects, from damaging the timber.</w:t>
      </w:r>
    </w:p>
    <w:p w14:paraId="565906B8" w14:textId="4D759916" w:rsidR="008234EB" w:rsidRPr="008234EB" w:rsidRDefault="00352929" w:rsidP="008234EB">
      <w:pPr>
        <w:pStyle w:val="ListBullet"/>
        <w:rPr>
          <w:rStyle w:val="normaltextrun"/>
          <w:rFonts w:ascii="Arial" w:hAnsi="Arial" w:cs="Arial"/>
        </w:rPr>
      </w:pPr>
      <w:r>
        <w:rPr>
          <w:rStyle w:val="normaltextrun"/>
          <w:rFonts w:ascii="Arial" w:hAnsi="Arial" w:cs="Arial"/>
        </w:rPr>
        <w:t>F</w:t>
      </w:r>
      <w:r w:rsidR="001C1FCE" w:rsidRPr="008234EB">
        <w:rPr>
          <w:rStyle w:val="normaltextrun"/>
          <w:rFonts w:ascii="Arial" w:hAnsi="Arial" w:cs="Arial"/>
        </w:rPr>
        <w:t>ungi protection</w:t>
      </w:r>
      <w:r w:rsidR="00D86D2E">
        <w:rPr>
          <w:rStyle w:val="normaltextrun"/>
          <w:rFonts w:ascii="Arial" w:hAnsi="Arial" w:cs="Arial"/>
        </w:rPr>
        <w:t>:</w:t>
      </w:r>
      <w:r>
        <w:rPr>
          <w:rStyle w:val="normaltextrun"/>
          <w:rFonts w:ascii="Arial" w:hAnsi="Arial" w:cs="Arial"/>
        </w:rPr>
        <w:t xml:space="preserve"> </w:t>
      </w:r>
      <w:r w:rsidR="001C1FCE" w:rsidRPr="008234EB">
        <w:rPr>
          <w:rStyle w:val="normaltextrun"/>
          <w:rFonts w:ascii="Arial" w:hAnsi="Arial" w:cs="Arial"/>
        </w:rPr>
        <w:t>finishes can also inhibit the growth of mould, mildew and fungi which can compromise the integrity of the wood.</w:t>
      </w:r>
    </w:p>
    <w:p w14:paraId="3063ABB1" w14:textId="20B430CB" w:rsidR="008234EB" w:rsidRPr="00D636DE" w:rsidRDefault="00352929" w:rsidP="008234EB">
      <w:pPr>
        <w:rPr>
          <w:rStyle w:val="Strong"/>
        </w:rPr>
      </w:pPr>
      <w:r w:rsidRPr="00D636DE">
        <w:rPr>
          <w:rStyle w:val="Strong"/>
        </w:rPr>
        <w:t>S</w:t>
      </w:r>
      <w:r w:rsidR="001C1FCE" w:rsidRPr="00D636DE">
        <w:rPr>
          <w:rStyle w:val="Strong"/>
        </w:rPr>
        <w:t>tructural integrity</w:t>
      </w:r>
    </w:p>
    <w:p w14:paraId="73A02CDC" w14:textId="2D7FA01D" w:rsidR="00517402" w:rsidRDefault="00352929" w:rsidP="008234EB">
      <w:pPr>
        <w:pStyle w:val="ListBullet"/>
        <w:rPr>
          <w:rStyle w:val="normaltextrun"/>
          <w:rFonts w:ascii="Arial" w:hAnsi="Arial" w:cs="Arial"/>
        </w:rPr>
      </w:pPr>
      <w:r w:rsidRPr="008234EB">
        <w:rPr>
          <w:rStyle w:val="normaltextrun"/>
          <w:rFonts w:ascii="Arial" w:hAnsi="Arial" w:cs="Arial"/>
        </w:rPr>
        <w:t>S</w:t>
      </w:r>
      <w:r w:rsidR="001C1FCE" w:rsidRPr="008234EB">
        <w:rPr>
          <w:rStyle w:val="normaltextrun"/>
          <w:rFonts w:ascii="Arial" w:hAnsi="Arial" w:cs="Arial"/>
        </w:rPr>
        <w:t>tability</w:t>
      </w:r>
      <w:r w:rsidR="00D86D2E">
        <w:rPr>
          <w:rStyle w:val="normaltextrun"/>
          <w:rFonts w:ascii="Arial" w:hAnsi="Arial" w:cs="Arial"/>
        </w:rPr>
        <w:t>:</w:t>
      </w:r>
      <w:r>
        <w:rPr>
          <w:rStyle w:val="normaltextrun"/>
          <w:rFonts w:ascii="Arial" w:hAnsi="Arial" w:cs="Arial"/>
        </w:rPr>
        <w:t xml:space="preserve"> </w:t>
      </w:r>
      <w:r w:rsidR="001C1FCE" w:rsidRPr="008234EB">
        <w:rPr>
          <w:rStyle w:val="normaltextrun"/>
          <w:rFonts w:ascii="Arial" w:hAnsi="Arial" w:cs="Arial"/>
        </w:rPr>
        <w:t>properly finished timber is less prone to cracking or splitting, which helps maintain its structural integrity over time.</w:t>
      </w:r>
    </w:p>
    <w:p w14:paraId="5728ED10" w14:textId="4DA7E2F5" w:rsidR="004B27AE" w:rsidRDefault="00123EBD" w:rsidP="00F45E9F">
      <w:pPr>
        <w:pStyle w:val="Heading2"/>
        <w:rPr>
          <w:rStyle w:val="normaltextrun"/>
          <w:rFonts w:ascii="Arial" w:eastAsiaTheme="minorHAnsi" w:hAnsi="Arial" w:cs="Arial"/>
          <w:sz w:val="32"/>
          <w:szCs w:val="40"/>
        </w:rPr>
      </w:pPr>
      <w:bookmarkStart w:id="49" w:name="_Toc189833377"/>
      <w:r w:rsidRPr="004B27AE">
        <w:rPr>
          <w:rStyle w:val="normaltextrun"/>
          <w:rFonts w:ascii="Arial" w:eastAsiaTheme="minorHAnsi" w:hAnsi="Arial" w:cs="Arial"/>
          <w:sz w:val="32"/>
          <w:szCs w:val="40"/>
        </w:rPr>
        <w:t>Finish</w:t>
      </w:r>
      <w:r w:rsidR="00D34DD0">
        <w:rPr>
          <w:rStyle w:val="normaltextrun"/>
          <w:rFonts w:ascii="Arial" w:eastAsiaTheme="minorHAnsi" w:hAnsi="Arial" w:cs="Arial"/>
          <w:sz w:val="32"/>
          <w:szCs w:val="40"/>
        </w:rPr>
        <w:t>es</w:t>
      </w:r>
      <w:bookmarkEnd w:id="49"/>
    </w:p>
    <w:p w14:paraId="2C18739F" w14:textId="2C4FEE67" w:rsidR="00123EBD" w:rsidRPr="004B27AE" w:rsidRDefault="004B27AE" w:rsidP="004B27AE">
      <w:r>
        <w:t>C</w:t>
      </w:r>
      <w:r w:rsidR="00123EBD" w:rsidRPr="004B27AE">
        <w:t>omplete the sentences by using words from the word bank below</w:t>
      </w:r>
      <w:r w:rsidRPr="004B27AE">
        <w:t>.</w:t>
      </w:r>
    </w:p>
    <w:p w14:paraId="6A479735" w14:textId="2BBDDAAB" w:rsidR="004B27AE" w:rsidRDefault="00123EBD" w:rsidP="00F016D7">
      <w:pPr>
        <w:rPr>
          <w:rStyle w:val="normaltextrun"/>
          <w:rFonts w:ascii="Arial" w:hAnsi="Arial" w:cs="Arial"/>
          <w:b/>
          <w:bCs/>
        </w:rPr>
      </w:pPr>
      <w:r w:rsidRPr="00F016D7">
        <w:rPr>
          <w:rStyle w:val="normaltextrun"/>
          <w:rFonts w:ascii="Arial" w:hAnsi="Arial" w:cs="Arial"/>
          <w:b/>
          <w:bCs/>
        </w:rPr>
        <w:t xml:space="preserve">Word </w:t>
      </w:r>
      <w:r w:rsidR="0053042D">
        <w:rPr>
          <w:rStyle w:val="normaltextrun"/>
          <w:rFonts w:ascii="Arial" w:hAnsi="Arial" w:cs="Arial"/>
          <w:b/>
          <w:bCs/>
        </w:rPr>
        <w:t>bank</w:t>
      </w:r>
    </w:p>
    <w:tbl>
      <w:tblPr>
        <w:tblStyle w:val="TableGrid"/>
        <w:tblW w:w="0" w:type="auto"/>
        <w:tblLook w:val="04A0" w:firstRow="1" w:lastRow="0" w:firstColumn="1" w:lastColumn="0" w:noHBand="0" w:noVBand="1"/>
        <w:tblDescription w:val="Word bank."/>
      </w:tblPr>
      <w:tblGrid>
        <w:gridCol w:w="1925"/>
        <w:gridCol w:w="1925"/>
        <w:gridCol w:w="1926"/>
        <w:gridCol w:w="1926"/>
        <w:gridCol w:w="1926"/>
      </w:tblGrid>
      <w:tr w:rsidR="004B27AE" w14:paraId="4C5ECA20" w14:textId="77777777" w:rsidTr="004B27AE">
        <w:tc>
          <w:tcPr>
            <w:tcW w:w="1925" w:type="dxa"/>
          </w:tcPr>
          <w:p w14:paraId="0807DD17" w14:textId="622CFD27" w:rsidR="004B27AE" w:rsidRDefault="004B27AE" w:rsidP="00F016D7">
            <w:pPr>
              <w:rPr>
                <w:rStyle w:val="normaltextrun"/>
                <w:rFonts w:ascii="Arial" w:hAnsi="Arial" w:cs="Arial"/>
              </w:rPr>
            </w:pPr>
            <w:r w:rsidRPr="00F016D7">
              <w:rPr>
                <w:rStyle w:val="normaltextrun"/>
                <w:rFonts w:ascii="Arial" w:hAnsi="Arial" w:cs="Arial"/>
              </w:rPr>
              <w:t>scratc</w:t>
            </w:r>
            <w:r w:rsidR="00405753">
              <w:rPr>
                <w:rStyle w:val="normaltextrun"/>
                <w:rFonts w:ascii="Arial" w:hAnsi="Arial" w:cs="Arial"/>
              </w:rPr>
              <w:t>hes</w:t>
            </w:r>
          </w:p>
        </w:tc>
        <w:tc>
          <w:tcPr>
            <w:tcW w:w="1925" w:type="dxa"/>
          </w:tcPr>
          <w:p w14:paraId="30B961F2" w14:textId="316130F7" w:rsidR="004B27AE" w:rsidRDefault="004B27AE" w:rsidP="00F016D7">
            <w:pPr>
              <w:rPr>
                <w:rStyle w:val="normaltextrun"/>
                <w:rFonts w:ascii="Arial" w:hAnsi="Arial" w:cs="Arial"/>
              </w:rPr>
            </w:pPr>
            <w:r w:rsidRPr="00F016D7">
              <w:rPr>
                <w:rStyle w:val="normaltextrun"/>
                <w:rFonts w:ascii="Arial" w:hAnsi="Arial" w:cs="Arial"/>
              </w:rPr>
              <w:t>shelf</w:t>
            </w:r>
          </w:p>
        </w:tc>
        <w:tc>
          <w:tcPr>
            <w:tcW w:w="1926" w:type="dxa"/>
          </w:tcPr>
          <w:p w14:paraId="52EF494B" w14:textId="65D52F9C" w:rsidR="004B27AE" w:rsidRDefault="004B27AE" w:rsidP="00F016D7">
            <w:pPr>
              <w:rPr>
                <w:rStyle w:val="normaltextrun"/>
                <w:rFonts w:ascii="Arial" w:hAnsi="Arial" w:cs="Arial"/>
              </w:rPr>
            </w:pPr>
            <w:r w:rsidRPr="00F016D7">
              <w:rPr>
                <w:rStyle w:val="normaltextrun"/>
                <w:rFonts w:ascii="Arial" w:hAnsi="Arial" w:cs="Arial"/>
              </w:rPr>
              <w:t>durable</w:t>
            </w:r>
          </w:p>
        </w:tc>
        <w:tc>
          <w:tcPr>
            <w:tcW w:w="1926" w:type="dxa"/>
          </w:tcPr>
          <w:p w14:paraId="40DBADEB" w14:textId="039847E1" w:rsidR="004B27AE" w:rsidRDefault="004B27AE" w:rsidP="00F016D7">
            <w:pPr>
              <w:rPr>
                <w:rStyle w:val="normaltextrun"/>
                <w:rFonts w:ascii="Arial" w:hAnsi="Arial" w:cs="Arial"/>
              </w:rPr>
            </w:pPr>
            <w:r w:rsidRPr="00F016D7">
              <w:rPr>
                <w:rStyle w:val="normaltextrun"/>
                <w:rFonts w:ascii="Arial" w:hAnsi="Arial" w:cs="Arial"/>
              </w:rPr>
              <w:t>thinner</w:t>
            </w:r>
          </w:p>
        </w:tc>
        <w:tc>
          <w:tcPr>
            <w:tcW w:w="1926" w:type="dxa"/>
          </w:tcPr>
          <w:p w14:paraId="46ABEAE2" w14:textId="43D2FDAF" w:rsidR="004B27AE" w:rsidRDefault="004B27AE" w:rsidP="00F016D7">
            <w:pPr>
              <w:rPr>
                <w:rStyle w:val="normaltextrun"/>
                <w:rFonts w:ascii="Arial" w:hAnsi="Arial" w:cs="Arial"/>
              </w:rPr>
            </w:pPr>
            <w:r w:rsidRPr="00F016D7">
              <w:rPr>
                <w:rStyle w:val="normaltextrun"/>
                <w:rFonts w:ascii="Arial" w:hAnsi="Arial" w:cs="Arial"/>
              </w:rPr>
              <w:t>steam</w:t>
            </w:r>
          </w:p>
        </w:tc>
      </w:tr>
      <w:tr w:rsidR="004B27AE" w14:paraId="1B2A726C" w14:textId="77777777" w:rsidTr="004B27AE">
        <w:tc>
          <w:tcPr>
            <w:tcW w:w="1925" w:type="dxa"/>
          </w:tcPr>
          <w:p w14:paraId="6B7D0849" w14:textId="449FD8DE" w:rsidR="004B27AE" w:rsidRDefault="004B27AE" w:rsidP="00F016D7">
            <w:pPr>
              <w:rPr>
                <w:rStyle w:val="normaltextrun"/>
                <w:rFonts w:ascii="Arial" w:hAnsi="Arial" w:cs="Arial"/>
              </w:rPr>
            </w:pPr>
            <w:r w:rsidRPr="00F016D7">
              <w:rPr>
                <w:rStyle w:val="normaltextrun"/>
                <w:rFonts w:ascii="Arial" w:hAnsi="Arial" w:cs="Arial"/>
              </w:rPr>
              <w:t>apply</w:t>
            </w:r>
          </w:p>
        </w:tc>
        <w:tc>
          <w:tcPr>
            <w:tcW w:w="1925" w:type="dxa"/>
          </w:tcPr>
          <w:p w14:paraId="36B3D07B" w14:textId="3B80579D" w:rsidR="004B27AE" w:rsidRDefault="004B27AE" w:rsidP="00F016D7">
            <w:pPr>
              <w:rPr>
                <w:rStyle w:val="normaltextrun"/>
                <w:rFonts w:ascii="Arial" w:hAnsi="Arial" w:cs="Arial"/>
              </w:rPr>
            </w:pPr>
            <w:r w:rsidRPr="00F016D7">
              <w:rPr>
                <w:rStyle w:val="normaltextrun"/>
                <w:rFonts w:ascii="Arial" w:hAnsi="Arial" w:cs="Arial"/>
              </w:rPr>
              <w:t>sunlight</w:t>
            </w:r>
          </w:p>
        </w:tc>
        <w:tc>
          <w:tcPr>
            <w:tcW w:w="1926" w:type="dxa"/>
          </w:tcPr>
          <w:p w14:paraId="2B51D12E" w14:textId="62E48E37" w:rsidR="004B27AE" w:rsidRDefault="004B27AE" w:rsidP="00F016D7">
            <w:pPr>
              <w:rPr>
                <w:rStyle w:val="normaltextrun"/>
                <w:rFonts w:ascii="Arial" w:hAnsi="Arial" w:cs="Arial"/>
              </w:rPr>
            </w:pPr>
            <w:r w:rsidRPr="00F016D7">
              <w:rPr>
                <w:rStyle w:val="normaltextrun"/>
                <w:rFonts w:ascii="Arial" w:hAnsi="Arial" w:cs="Arial"/>
              </w:rPr>
              <w:t>flaking</w:t>
            </w:r>
          </w:p>
        </w:tc>
        <w:tc>
          <w:tcPr>
            <w:tcW w:w="1926" w:type="dxa"/>
          </w:tcPr>
          <w:p w14:paraId="7CD2AB06" w14:textId="57F34C45" w:rsidR="004B27AE" w:rsidRDefault="004B27AE" w:rsidP="00F016D7">
            <w:pPr>
              <w:rPr>
                <w:rStyle w:val="normaltextrun"/>
                <w:rFonts w:ascii="Arial" w:hAnsi="Arial" w:cs="Arial"/>
              </w:rPr>
            </w:pPr>
            <w:r w:rsidRPr="00F016D7">
              <w:rPr>
                <w:rStyle w:val="normaltextrun"/>
                <w:rFonts w:ascii="Arial" w:hAnsi="Arial" w:cs="Arial"/>
              </w:rPr>
              <w:t>flexible</w:t>
            </w:r>
          </w:p>
        </w:tc>
        <w:tc>
          <w:tcPr>
            <w:tcW w:w="1926" w:type="dxa"/>
          </w:tcPr>
          <w:p w14:paraId="38F7F2CD" w14:textId="3BDB5CF6" w:rsidR="004B27AE" w:rsidRDefault="004B27AE" w:rsidP="00F016D7">
            <w:pPr>
              <w:rPr>
                <w:rStyle w:val="normaltextrun"/>
                <w:rFonts w:ascii="Arial" w:hAnsi="Arial" w:cs="Arial"/>
              </w:rPr>
            </w:pPr>
            <w:r w:rsidRPr="00F016D7">
              <w:rPr>
                <w:rStyle w:val="normaltextrun"/>
                <w:rFonts w:ascii="Arial" w:hAnsi="Arial" w:cs="Arial"/>
              </w:rPr>
              <w:t>use</w:t>
            </w:r>
          </w:p>
        </w:tc>
      </w:tr>
    </w:tbl>
    <w:p w14:paraId="626C15EF" w14:textId="2FD7DDFF" w:rsidR="00123EBD" w:rsidRPr="004E4232" w:rsidRDefault="00123EBD" w:rsidP="004E4232">
      <w:r w:rsidRPr="004E4232">
        <w:t>The ideal finishing material should possess the following qualities</w:t>
      </w:r>
      <w:r w:rsidR="004E4232">
        <w:t>:</w:t>
      </w:r>
    </w:p>
    <w:p w14:paraId="67925135" w14:textId="6DE9AA9D" w:rsidR="00123EBD" w:rsidRPr="00F016D7" w:rsidRDefault="00123EBD" w:rsidP="00F016D7">
      <w:pPr>
        <w:pStyle w:val="ListBullet"/>
        <w:rPr>
          <w:rStyle w:val="normaltextrun"/>
          <w:rFonts w:ascii="Arial" w:hAnsi="Arial" w:cs="Arial"/>
        </w:rPr>
      </w:pPr>
      <w:r w:rsidRPr="00F016D7">
        <w:rPr>
          <w:rStyle w:val="normaltextrun"/>
          <w:rFonts w:ascii="Arial" w:hAnsi="Arial" w:cs="Arial"/>
        </w:rPr>
        <w:t>It should be hard</w:t>
      </w:r>
      <w:r w:rsidR="006D5030">
        <w:rPr>
          <w:rStyle w:val="normaltextrun"/>
          <w:rFonts w:ascii="Arial" w:hAnsi="Arial" w:cs="Arial"/>
        </w:rPr>
        <w:t>, _________________</w:t>
      </w:r>
      <w:r w:rsidRPr="00F016D7">
        <w:rPr>
          <w:rStyle w:val="normaltextrun"/>
          <w:rFonts w:ascii="Arial" w:hAnsi="Arial" w:cs="Arial"/>
        </w:rPr>
        <w:t xml:space="preserve"> and resistant to </w:t>
      </w:r>
      <w:r w:rsidR="006D5030">
        <w:rPr>
          <w:rStyle w:val="normaltextrun"/>
          <w:rFonts w:ascii="Arial" w:hAnsi="Arial" w:cs="Arial"/>
        </w:rPr>
        <w:t>_________________.</w:t>
      </w:r>
    </w:p>
    <w:p w14:paraId="734240DB" w14:textId="57292952" w:rsidR="00123EBD" w:rsidRPr="00F016D7" w:rsidRDefault="006D5030" w:rsidP="00F016D7">
      <w:pPr>
        <w:pStyle w:val="ListBullet"/>
        <w:rPr>
          <w:rStyle w:val="normaltextrun"/>
          <w:rFonts w:ascii="Arial" w:hAnsi="Arial" w:cs="Arial"/>
        </w:rPr>
      </w:pPr>
      <w:r>
        <w:rPr>
          <w:rStyle w:val="normaltextrun"/>
          <w:rFonts w:ascii="Arial" w:hAnsi="Arial" w:cs="Arial"/>
        </w:rPr>
        <w:t>_________________</w:t>
      </w:r>
      <w:r w:rsidRPr="00F016D7">
        <w:rPr>
          <w:rStyle w:val="normaltextrun"/>
          <w:rFonts w:ascii="Arial" w:hAnsi="Arial" w:cs="Arial"/>
        </w:rPr>
        <w:t xml:space="preserve"> </w:t>
      </w:r>
      <w:r w:rsidR="00123EBD" w:rsidRPr="00F016D7">
        <w:rPr>
          <w:rStyle w:val="normaltextrun"/>
          <w:rFonts w:ascii="Arial" w:hAnsi="Arial" w:cs="Arial"/>
        </w:rPr>
        <w:t>and elastic; resistant to cracking with timber movement</w:t>
      </w:r>
      <w:r>
        <w:rPr>
          <w:rStyle w:val="normaltextrun"/>
          <w:rFonts w:ascii="Arial" w:hAnsi="Arial" w:cs="Arial"/>
        </w:rPr>
        <w:t>.</w:t>
      </w:r>
    </w:p>
    <w:p w14:paraId="4FBF1342" w14:textId="410FEA4F" w:rsidR="00123EBD" w:rsidRPr="00F016D7" w:rsidRDefault="00123EBD" w:rsidP="00F016D7">
      <w:pPr>
        <w:pStyle w:val="ListBullet"/>
        <w:rPr>
          <w:rStyle w:val="normaltextrun"/>
          <w:rFonts w:ascii="Arial" w:hAnsi="Arial" w:cs="Arial"/>
        </w:rPr>
      </w:pPr>
      <w:r w:rsidRPr="00F016D7">
        <w:rPr>
          <w:rStyle w:val="normaltextrun"/>
          <w:rFonts w:ascii="Arial" w:hAnsi="Arial" w:cs="Arial"/>
        </w:rPr>
        <w:t xml:space="preserve">Able to withstand exposure to </w:t>
      </w:r>
      <w:r w:rsidR="006D5030">
        <w:rPr>
          <w:rStyle w:val="normaltextrun"/>
          <w:rFonts w:ascii="Arial" w:hAnsi="Arial" w:cs="Arial"/>
        </w:rPr>
        <w:t>_________________</w:t>
      </w:r>
      <w:r w:rsidR="006D5030" w:rsidRPr="00F016D7">
        <w:rPr>
          <w:rStyle w:val="normaltextrun"/>
          <w:rFonts w:ascii="Arial" w:hAnsi="Arial" w:cs="Arial"/>
        </w:rPr>
        <w:t xml:space="preserve"> </w:t>
      </w:r>
      <w:r w:rsidRPr="00F016D7">
        <w:rPr>
          <w:rStyle w:val="normaltextrun"/>
          <w:rFonts w:ascii="Arial" w:hAnsi="Arial" w:cs="Arial"/>
        </w:rPr>
        <w:t>and weathering</w:t>
      </w:r>
      <w:r w:rsidR="006D5030">
        <w:rPr>
          <w:rStyle w:val="normaltextrun"/>
          <w:rFonts w:ascii="Arial" w:hAnsi="Arial" w:cs="Arial"/>
        </w:rPr>
        <w:t>.</w:t>
      </w:r>
    </w:p>
    <w:p w14:paraId="7052B4FF" w14:textId="61231584" w:rsidR="00123EBD" w:rsidRPr="00F016D7" w:rsidRDefault="00123EBD" w:rsidP="00F016D7">
      <w:pPr>
        <w:pStyle w:val="ListBullet"/>
        <w:rPr>
          <w:rStyle w:val="normaltextrun"/>
          <w:rFonts w:ascii="Arial" w:hAnsi="Arial" w:cs="Arial"/>
        </w:rPr>
      </w:pPr>
      <w:r w:rsidRPr="00F016D7">
        <w:rPr>
          <w:rStyle w:val="normaltextrun"/>
          <w:rFonts w:ascii="Arial" w:hAnsi="Arial" w:cs="Arial"/>
        </w:rPr>
        <w:t>Resistant to water</w:t>
      </w:r>
      <w:r w:rsidR="008E35E7">
        <w:rPr>
          <w:rStyle w:val="normaltextrun"/>
          <w:rFonts w:ascii="Arial" w:hAnsi="Arial" w:cs="Arial"/>
        </w:rPr>
        <w:t xml:space="preserve"> and</w:t>
      </w:r>
      <w:r w:rsidRPr="00F016D7">
        <w:rPr>
          <w:rStyle w:val="normaltextrun"/>
          <w:rFonts w:ascii="Arial" w:hAnsi="Arial" w:cs="Arial"/>
        </w:rPr>
        <w:t xml:space="preserve"> </w:t>
      </w:r>
      <w:r w:rsidR="006D5030">
        <w:rPr>
          <w:rStyle w:val="normaltextrun"/>
          <w:rFonts w:ascii="Arial" w:hAnsi="Arial" w:cs="Arial"/>
        </w:rPr>
        <w:t>_________________</w:t>
      </w:r>
      <w:r w:rsidR="008E35E7">
        <w:rPr>
          <w:rStyle w:val="normaltextrun"/>
          <w:rFonts w:ascii="Arial" w:hAnsi="Arial" w:cs="Arial"/>
        </w:rPr>
        <w:t>.</w:t>
      </w:r>
    </w:p>
    <w:p w14:paraId="2FF69BAA" w14:textId="2423557B" w:rsidR="00123EBD" w:rsidRPr="00F016D7" w:rsidRDefault="00123EBD" w:rsidP="00F016D7">
      <w:pPr>
        <w:pStyle w:val="ListBullet"/>
        <w:rPr>
          <w:rStyle w:val="normaltextrun"/>
          <w:rFonts w:ascii="Arial" w:hAnsi="Arial" w:cs="Arial"/>
        </w:rPr>
      </w:pPr>
      <w:r w:rsidRPr="00F016D7">
        <w:rPr>
          <w:rStyle w:val="normaltextrun"/>
          <w:rFonts w:ascii="Arial" w:hAnsi="Arial" w:cs="Arial"/>
        </w:rPr>
        <w:t xml:space="preserve">Pre-mixed, ready to </w:t>
      </w:r>
      <w:r w:rsidR="008E35E7">
        <w:rPr>
          <w:rStyle w:val="normaltextrun"/>
          <w:rFonts w:ascii="Arial" w:hAnsi="Arial" w:cs="Arial"/>
        </w:rPr>
        <w:t>_________________</w:t>
      </w:r>
      <w:r w:rsidR="008E35E7" w:rsidRPr="00F016D7">
        <w:rPr>
          <w:rStyle w:val="normaltextrun"/>
          <w:rFonts w:ascii="Arial" w:hAnsi="Arial" w:cs="Arial"/>
        </w:rPr>
        <w:t xml:space="preserve"> </w:t>
      </w:r>
      <w:r w:rsidRPr="00F016D7">
        <w:rPr>
          <w:rStyle w:val="normaltextrun"/>
          <w:rFonts w:ascii="Arial" w:hAnsi="Arial" w:cs="Arial"/>
        </w:rPr>
        <w:t xml:space="preserve">and easy to </w:t>
      </w:r>
      <w:r w:rsidR="008E35E7">
        <w:rPr>
          <w:rStyle w:val="normaltextrun"/>
          <w:rFonts w:ascii="Arial" w:hAnsi="Arial" w:cs="Arial"/>
        </w:rPr>
        <w:t>_________________.</w:t>
      </w:r>
    </w:p>
    <w:p w14:paraId="22BE9A82" w14:textId="7A93119E" w:rsidR="00123EBD" w:rsidRPr="00F016D7" w:rsidRDefault="00123EBD" w:rsidP="00F016D7">
      <w:pPr>
        <w:pStyle w:val="ListBullet"/>
        <w:rPr>
          <w:rStyle w:val="normaltextrun"/>
          <w:rFonts w:ascii="Arial" w:hAnsi="Arial" w:cs="Arial"/>
        </w:rPr>
      </w:pPr>
      <w:r w:rsidRPr="00F016D7">
        <w:rPr>
          <w:rStyle w:val="normaltextrun"/>
          <w:rFonts w:ascii="Arial" w:hAnsi="Arial" w:cs="Arial"/>
        </w:rPr>
        <w:t xml:space="preserve">Inexpensive, readily available and able to be reduced with a common </w:t>
      </w:r>
      <w:r w:rsidR="00A16EF2">
        <w:rPr>
          <w:rStyle w:val="normaltextrun"/>
          <w:rFonts w:ascii="Arial" w:hAnsi="Arial" w:cs="Arial"/>
        </w:rPr>
        <w:t>_________________</w:t>
      </w:r>
      <w:r w:rsidR="00A16EF2" w:rsidRPr="00F016D7">
        <w:rPr>
          <w:rStyle w:val="normaltextrun"/>
          <w:rFonts w:ascii="Arial" w:hAnsi="Arial" w:cs="Arial"/>
        </w:rPr>
        <w:t xml:space="preserve"> </w:t>
      </w:r>
      <w:r w:rsidRPr="00F016D7">
        <w:rPr>
          <w:rStyle w:val="normaltextrun"/>
          <w:rFonts w:ascii="Arial" w:hAnsi="Arial" w:cs="Arial"/>
        </w:rPr>
        <w:t>such as water or</w:t>
      </w:r>
      <w:r w:rsidR="00F016D7" w:rsidRPr="00F016D7">
        <w:rPr>
          <w:rStyle w:val="normaltextrun"/>
          <w:rFonts w:ascii="Arial" w:hAnsi="Arial" w:cs="Arial"/>
        </w:rPr>
        <w:t xml:space="preserve"> </w:t>
      </w:r>
      <w:r w:rsidRPr="00F016D7">
        <w:rPr>
          <w:rStyle w:val="normaltextrun"/>
          <w:rFonts w:ascii="Arial" w:hAnsi="Arial" w:cs="Arial"/>
        </w:rPr>
        <w:t>turpentine</w:t>
      </w:r>
      <w:r w:rsidR="00031F94">
        <w:rPr>
          <w:rStyle w:val="normaltextrun"/>
          <w:rFonts w:ascii="Arial" w:hAnsi="Arial" w:cs="Arial"/>
        </w:rPr>
        <w:t>.</w:t>
      </w:r>
    </w:p>
    <w:p w14:paraId="053A273A" w14:textId="7717D49A" w:rsidR="00123EBD" w:rsidRPr="00F016D7" w:rsidRDefault="00123EBD" w:rsidP="00F016D7">
      <w:pPr>
        <w:pStyle w:val="ListBullet"/>
        <w:rPr>
          <w:rStyle w:val="normaltextrun"/>
          <w:rFonts w:ascii="Arial" w:hAnsi="Arial" w:cs="Arial"/>
        </w:rPr>
      </w:pPr>
      <w:r w:rsidRPr="00F016D7">
        <w:rPr>
          <w:rStyle w:val="normaltextrun"/>
          <w:rFonts w:ascii="Arial" w:hAnsi="Arial" w:cs="Arial"/>
        </w:rPr>
        <w:t xml:space="preserve">Non-toxic, heat resistant and have a long </w:t>
      </w:r>
      <w:r w:rsidR="00A66119">
        <w:rPr>
          <w:rStyle w:val="normaltextrun"/>
          <w:rFonts w:ascii="Arial" w:hAnsi="Arial" w:cs="Arial"/>
        </w:rPr>
        <w:t>_________________</w:t>
      </w:r>
      <w:r w:rsidR="00A66119" w:rsidRPr="00F016D7">
        <w:rPr>
          <w:rStyle w:val="normaltextrun"/>
          <w:rFonts w:ascii="Arial" w:hAnsi="Arial" w:cs="Arial"/>
        </w:rPr>
        <w:t xml:space="preserve"> </w:t>
      </w:r>
      <w:r w:rsidRPr="00F016D7">
        <w:rPr>
          <w:rStyle w:val="normaltextrun"/>
          <w:rFonts w:ascii="Arial" w:hAnsi="Arial" w:cs="Arial"/>
        </w:rPr>
        <w:t>life</w:t>
      </w:r>
    </w:p>
    <w:p w14:paraId="3ED71AB1" w14:textId="68442209" w:rsidR="00123EBD" w:rsidRPr="00F016D7" w:rsidRDefault="00123EBD" w:rsidP="00F016D7">
      <w:pPr>
        <w:pStyle w:val="ListBullet"/>
        <w:rPr>
          <w:rStyle w:val="normaltextrun"/>
          <w:rFonts w:ascii="Arial" w:hAnsi="Arial" w:cs="Arial"/>
        </w:rPr>
      </w:pPr>
      <w:r w:rsidRPr="00F016D7">
        <w:rPr>
          <w:rStyle w:val="normaltextrun"/>
          <w:rFonts w:ascii="Arial" w:hAnsi="Arial" w:cs="Arial"/>
        </w:rPr>
        <w:t xml:space="preserve">Able to be re-coated without </w:t>
      </w:r>
      <w:r w:rsidR="00A66119">
        <w:rPr>
          <w:rStyle w:val="normaltextrun"/>
          <w:rFonts w:ascii="Arial" w:hAnsi="Arial" w:cs="Arial"/>
        </w:rPr>
        <w:t>_________________.</w:t>
      </w:r>
    </w:p>
    <w:p w14:paraId="55637B40" w14:textId="0A8A82D2" w:rsidR="00E1796D" w:rsidRPr="004F50DF" w:rsidRDefault="00E1796D" w:rsidP="004F50DF">
      <w:pPr>
        <w:pStyle w:val="Heading3"/>
      </w:pPr>
      <w:bookmarkStart w:id="50" w:name="_Toc189833378"/>
      <w:r w:rsidRPr="004F50DF">
        <w:lastRenderedPageBreak/>
        <w:t>Types</w:t>
      </w:r>
      <w:r w:rsidR="004F50DF">
        <w:t xml:space="preserve"> of finishes</w:t>
      </w:r>
      <w:bookmarkEnd w:id="50"/>
    </w:p>
    <w:p w14:paraId="7D465391" w14:textId="44A6536F" w:rsidR="00EF5143" w:rsidRDefault="008E23E4" w:rsidP="00F016D7">
      <w:pPr>
        <w:rPr>
          <w:rStyle w:val="normaltextrun"/>
          <w:rFonts w:ascii="Arial" w:hAnsi="Arial" w:cs="Arial"/>
        </w:rPr>
      </w:pPr>
      <w:r>
        <w:rPr>
          <w:rStyle w:val="normaltextrun"/>
          <w:rFonts w:ascii="Arial" w:hAnsi="Arial" w:cs="Arial"/>
        </w:rPr>
        <w:t>There is a range of finishes that can be applied to timber</w:t>
      </w:r>
      <w:r w:rsidR="00F81735">
        <w:rPr>
          <w:rStyle w:val="normaltextrun"/>
          <w:rFonts w:ascii="Arial" w:hAnsi="Arial" w:cs="Arial"/>
        </w:rPr>
        <w:t>, including</w:t>
      </w:r>
      <w:r w:rsidR="00AC78DF">
        <w:rPr>
          <w:rStyle w:val="normaltextrun"/>
          <w:rFonts w:ascii="Arial" w:hAnsi="Arial" w:cs="Arial"/>
        </w:rPr>
        <w:t xml:space="preserve"> </w:t>
      </w:r>
      <w:r w:rsidR="00CC094E">
        <w:rPr>
          <w:rStyle w:val="normaltextrun"/>
          <w:rFonts w:ascii="Arial" w:hAnsi="Arial" w:cs="Arial"/>
        </w:rPr>
        <w:t>oil</w:t>
      </w:r>
      <w:r w:rsidR="00AC78DF">
        <w:rPr>
          <w:rStyle w:val="normaltextrun"/>
          <w:rFonts w:ascii="Arial" w:hAnsi="Arial" w:cs="Arial"/>
        </w:rPr>
        <w:t xml:space="preserve">, </w:t>
      </w:r>
      <w:r w:rsidR="00CC094E">
        <w:rPr>
          <w:rStyle w:val="normaltextrun"/>
          <w:rFonts w:ascii="Arial" w:hAnsi="Arial" w:cs="Arial"/>
        </w:rPr>
        <w:t>wax</w:t>
      </w:r>
      <w:r w:rsidR="00AC78DF">
        <w:rPr>
          <w:rStyle w:val="normaltextrun"/>
          <w:rFonts w:ascii="Arial" w:hAnsi="Arial" w:cs="Arial"/>
        </w:rPr>
        <w:t xml:space="preserve">, </w:t>
      </w:r>
      <w:r w:rsidR="00CC094E">
        <w:rPr>
          <w:rStyle w:val="normaltextrun"/>
          <w:rFonts w:ascii="Arial" w:hAnsi="Arial" w:cs="Arial"/>
        </w:rPr>
        <w:t>varnish</w:t>
      </w:r>
      <w:r w:rsidR="00AC78DF">
        <w:rPr>
          <w:rStyle w:val="normaltextrun"/>
          <w:rFonts w:ascii="Arial" w:hAnsi="Arial" w:cs="Arial"/>
        </w:rPr>
        <w:t xml:space="preserve">, </w:t>
      </w:r>
      <w:r w:rsidR="00CC094E">
        <w:rPr>
          <w:rStyle w:val="normaltextrun"/>
          <w:rFonts w:ascii="Arial" w:hAnsi="Arial" w:cs="Arial"/>
        </w:rPr>
        <w:t>lacquer</w:t>
      </w:r>
      <w:r w:rsidR="00AC78DF">
        <w:rPr>
          <w:rStyle w:val="normaltextrun"/>
          <w:rFonts w:ascii="Arial" w:hAnsi="Arial" w:cs="Arial"/>
        </w:rPr>
        <w:t xml:space="preserve">, </w:t>
      </w:r>
      <w:r w:rsidR="00CC094E">
        <w:rPr>
          <w:rStyle w:val="normaltextrun"/>
          <w:rFonts w:ascii="Arial" w:hAnsi="Arial" w:cs="Arial"/>
        </w:rPr>
        <w:t>stain</w:t>
      </w:r>
      <w:r w:rsidR="00E748AD">
        <w:rPr>
          <w:rStyle w:val="normaltextrun"/>
          <w:rFonts w:ascii="Arial" w:hAnsi="Arial" w:cs="Arial"/>
        </w:rPr>
        <w:t xml:space="preserve">, </w:t>
      </w:r>
      <w:r w:rsidR="00CC094E">
        <w:rPr>
          <w:rStyle w:val="normaltextrun"/>
          <w:rFonts w:ascii="Arial" w:hAnsi="Arial" w:cs="Arial"/>
        </w:rPr>
        <w:t>paint</w:t>
      </w:r>
      <w:r w:rsidR="00E748AD">
        <w:rPr>
          <w:rStyle w:val="normaltextrun"/>
          <w:rFonts w:ascii="Arial" w:hAnsi="Arial" w:cs="Arial"/>
        </w:rPr>
        <w:t xml:space="preserve"> and </w:t>
      </w:r>
      <w:r w:rsidR="00CC094E">
        <w:rPr>
          <w:rStyle w:val="normaltextrun"/>
          <w:rFonts w:ascii="Arial" w:hAnsi="Arial" w:cs="Arial"/>
        </w:rPr>
        <w:t>water-based finish.</w:t>
      </w:r>
      <w:r w:rsidR="00E641CF">
        <w:rPr>
          <w:rStyle w:val="normaltextrun"/>
          <w:rFonts w:ascii="Arial" w:hAnsi="Arial" w:cs="Arial"/>
        </w:rPr>
        <w:t xml:space="preserve"> </w:t>
      </w:r>
      <w:r w:rsidR="0059778C">
        <w:rPr>
          <w:rStyle w:val="normaltextrun"/>
          <w:rFonts w:ascii="Arial" w:hAnsi="Arial" w:cs="Arial"/>
        </w:rPr>
        <w:t>Provide a description and common use for each of the listed finishes i</w:t>
      </w:r>
      <w:r w:rsidR="007B6E41">
        <w:rPr>
          <w:rStyle w:val="normaltextrun"/>
          <w:rFonts w:ascii="Arial" w:hAnsi="Arial" w:cs="Arial"/>
        </w:rPr>
        <w:t>n the table below</w:t>
      </w:r>
      <w:r w:rsidR="0059778C">
        <w:rPr>
          <w:rStyle w:val="normaltextrun"/>
          <w:rFonts w:ascii="Arial" w:hAnsi="Arial" w:cs="Arial"/>
        </w:rPr>
        <w:t>.</w:t>
      </w:r>
    </w:p>
    <w:p w14:paraId="5B28BEEE" w14:textId="4A44FE05" w:rsidR="0059778C" w:rsidRDefault="009613B7" w:rsidP="00854E7F">
      <w:pPr>
        <w:pStyle w:val="FeatureBox2"/>
        <w:rPr>
          <w:rStyle w:val="normaltextrun"/>
          <w:rFonts w:ascii="Arial" w:hAnsi="Arial" w:cs="Arial"/>
        </w:rPr>
      </w:pPr>
      <w:r>
        <w:rPr>
          <w:rStyle w:val="normaltextrun"/>
          <w:rFonts w:ascii="Arial" w:hAnsi="Arial" w:cs="Arial"/>
          <w:b/>
          <w:bCs/>
        </w:rPr>
        <w:t>N</w:t>
      </w:r>
      <w:r w:rsidR="00854E7F" w:rsidRPr="00A62CF4">
        <w:rPr>
          <w:rStyle w:val="normaltextrun"/>
          <w:rFonts w:ascii="Arial" w:hAnsi="Arial" w:cs="Arial"/>
          <w:b/>
          <w:bCs/>
        </w:rPr>
        <w:t>ote</w:t>
      </w:r>
      <w:r w:rsidR="0053042D">
        <w:rPr>
          <w:rStyle w:val="normaltextrun"/>
          <w:rFonts w:ascii="Arial" w:hAnsi="Arial" w:cs="Arial"/>
          <w:b/>
          <w:bCs/>
        </w:rPr>
        <w:t>:</w:t>
      </w:r>
      <w:r w:rsidR="00854E7F">
        <w:rPr>
          <w:rStyle w:val="normaltextrun"/>
          <w:rFonts w:ascii="Arial" w:hAnsi="Arial" w:cs="Arial"/>
        </w:rPr>
        <w:t xml:space="preserve"> sample answers provided.</w:t>
      </w:r>
    </w:p>
    <w:tbl>
      <w:tblPr>
        <w:tblStyle w:val="Tableheader"/>
        <w:tblW w:w="0" w:type="auto"/>
        <w:tblLook w:val="04A0" w:firstRow="1" w:lastRow="0" w:firstColumn="1" w:lastColumn="0" w:noHBand="0" w:noVBand="1"/>
        <w:tblDescription w:val="Sample answer for types of finishes, their descriptions and common use. "/>
      </w:tblPr>
      <w:tblGrid>
        <w:gridCol w:w="1838"/>
        <w:gridCol w:w="4394"/>
        <w:gridCol w:w="3396"/>
      </w:tblGrid>
      <w:tr w:rsidR="00CC29E4" w:rsidRPr="00504F43" w14:paraId="45BD075E" w14:textId="77777777" w:rsidTr="00AC78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0479423" w14:textId="432863AC" w:rsidR="00CC29E4" w:rsidRPr="00504F43" w:rsidRDefault="00CC29E4" w:rsidP="00504F43">
            <w:r w:rsidRPr="00504F43">
              <w:t>Type of finish</w:t>
            </w:r>
          </w:p>
        </w:tc>
        <w:tc>
          <w:tcPr>
            <w:tcW w:w="4394" w:type="dxa"/>
          </w:tcPr>
          <w:p w14:paraId="150AE15A" w14:textId="7F83F464" w:rsidR="00CC29E4" w:rsidRPr="00504F43" w:rsidRDefault="00CC29E4" w:rsidP="00504F43">
            <w:pPr>
              <w:cnfStyle w:val="100000000000" w:firstRow="1" w:lastRow="0" w:firstColumn="0" w:lastColumn="0" w:oddVBand="0" w:evenVBand="0" w:oddHBand="0" w:evenHBand="0" w:firstRowFirstColumn="0" w:firstRowLastColumn="0" w:lastRowFirstColumn="0" w:lastRowLastColumn="0"/>
            </w:pPr>
            <w:r w:rsidRPr="00504F43">
              <w:t>Description</w:t>
            </w:r>
          </w:p>
        </w:tc>
        <w:tc>
          <w:tcPr>
            <w:tcW w:w="3396" w:type="dxa"/>
          </w:tcPr>
          <w:p w14:paraId="5D73FCFB" w14:textId="17E8C7A5" w:rsidR="00CC29E4" w:rsidRPr="00504F43" w:rsidRDefault="00CC29E4" w:rsidP="00504F43">
            <w:pPr>
              <w:cnfStyle w:val="100000000000" w:firstRow="1" w:lastRow="0" w:firstColumn="0" w:lastColumn="0" w:oddVBand="0" w:evenVBand="0" w:oddHBand="0" w:evenHBand="0" w:firstRowFirstColumn="0" w:firstRowLastColumn="0" w:lastRowFirstColumn="0" w:lastRowLastColumn="0"/>
            </w:pPr>
            <w:r w:rsidRPr="00504F43">
              <w:t>Common uses</w:t>
            </w:r>
          </w:p>
        </w:tc>
      </w:tr>
      <w:tr w:rsidR="007D1EE1" w:rsidRPr="00504F43" w14:paraId="100EDBF2" w14:textId="77777777" w:rsidTr="00A04145">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38" w:type="dxa"/>
          </w:tcPr>
          <w:p w14:paraId="7FD08759" w14:textId="4E1C1FEF" w:rsidR="007D1EE1" w:rsidRPr="00504F43" w:rsidRDefault="007D1EE1" w:rsidP="00504F43">
            <w:r w:rsidRPr="007D1EE1">
              <w:t>Varnish</w:t>
            </w:r>
          </w:p>
        </w:tc>
        <w:tc>
          <w:tcPr>
            <w:tcW w:w="4394" w:type="dxa"/>
          </w:tcPr>
          <w:p w14:paraId="7DE5583D" w14:textId="28020544"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A clear, hard finish that protects the wood.</w:t>
            </w:r>
          </w:p>
        </w:tc>
        <w:tc>
          <w:tcPr>
            <w:tcW w:w="3396" w:type="dxa"/>
          </w:tcPr>
          <w:p w14:paraId="6277268D" w14:textId="7047CD3A"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Furniture and floors</w:t>
            </w:r>
          </w:p>
        </w:tc>
      </w:tr>
      <w:tr w:rsidR="007D1EE1" w:rsidRPr="00504F43" w14:paraId="5F9FE5BF" w14:textId="77777777" w:rsidTr="00A04145">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38" w:type="dxa"/>
          </w:tcPr>
          <w:p w14:paraId="25189BE5" w14:textId="0048F4EA" w:rsidR="007D1EE1" w:rsidRPr="00504F43" w:rsidRDefault="007D1EE1" w:rsidP="00504F43">
            <w:r w:rsidRPr="007D1EE1">
              <w:t>Oil</w:t>
            </w:r>
          </w:p>
        </w:tc>
        <w:tc>
          <w:tcPr>
            <w:tcW w:w="4394" w:type="dxa"/>
          </w:tcPr>
          <w:p w14:paraId="3C2176E2" w14:textId="09E85FCC" w:rsidR="007D1EE1" w:rsidRPr="00504F43" w:rsidRDefault="007D1EE1" w:rsidP="00504F43">
            <w:pPr>
              <w:cnfStyle w:val="000000010000" w:firstRow="0" w:lastRow="0" w:firstColumn="0" w:lastColumn="0" w:oddVBand="0" w:evenVBand="0" w:oddHBand="0" w:evenHBand="1" w:firstRowFirstColumn="0" w:firstRowLastColumn="0" w:lastRowFirstColumn="0" w:lastRowLastColumn="0"/>
            </w:pPr>
            <w:r w:rsidRPr="007D1EE1">
              <w:t>Natural oils penetrate the wood, enhancing its grain.</w:t>
            </w:r>
          </w:p>
        </w:tc>
        <w:tc>
          <w:tcPr>
            <w:tcW w:w="3396" w:type="dxa"/>
          </w:tcPr>
          <w:p w14:paraId="6ADA9C02" w14:textId="59141FEF" w:rsidR="007D1EE1" w:rsidRPr="00504F43" w:rsidRDefault="007D1EE1" w:rsidP="00504F43">
            <w:pPr>
              <w:cnfStyle w:val="000000010000" w:firstRow="0" w:lastRow="0" w:firstColumn="0" w:lastColumn="0" w:oddVBand="0" w:evenVBand="0" w:oddHBand="0" w:evenHBand="1" w:firstRowFirstColumn="0" w:firstRowLastColumn="0" w:lastRowFirstColumn="0" w:lastRowLastColumn="0"/>
            </w:pPr>
            <w:r w:rsidRPr="007D1EE1">
              <w:t>Furniture, cutting boards, and decorative items</w:t>
            </w:r>
          </w:p>
        </w:tc>
      </w:tr>
      <w:tr w:rsidR="007D1EE1" w:rsidRPr="00504F43" w14:paraId="564B3CBE" w14:textId="77777777" w:rsidTr="00A04145">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38" w:type="dxa"/>
          </w:tcPr>
          <w:p w14:paraId="143DB551" w14:textId="1B0E354C" w:rsidR="007D1EE1" w:rsidRPr="00504F43" w:rsidRDefault="007D1EE1" w:rsidP="00504F43">
            <w:r w:rsidRPr="007D1EE1">
              <w:t>Stain</w:t>
            </w:r>
          </w:p>
        </w:tc>
        <w:tc>
          <w:tcPr>
            <w:tcW w:w="4394" w:type="dxa"/>
          </w:tcPr>
          <w:p w14:paraId="1E61B19B" w14:textId="0B1F59B3"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A coloured finish that changes the wood’s colour while showing the grain.</w:t>
            </w:r>
          </w:p>
        </w:tc>
        <w:tc>
          <w:tcPr>
            <w:tcW w:w="3396" w:type="dxa"/>
          </w:tcPr>
          <w:p w14:paraId="24E73E3C" w14:textId="7A078E6C"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Enhancing the appearance of wood before applying a topcoat</w:t>
            </w:r>
          </w:p>
        </w:tc>
      </w:tr>
      <w:tr w:rsidR="007D1EE1" w:rsidRPr="00504F43" w14:paraId="569702C8" w14:textId="77777777" w:rsidTr="00A04145">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38" w:type="dxa"/>
          </w:tcPr>
          <w:p w14:paraId="1F6620AA" w14:textId="1ECCD8CD" w:rsidR="007D1EE1" w:rsidRPr="00504F43" w:rsidRDefault="007D1EE1" w:rsidP="00504F43">
            <w:r w:rsidRPr="007D1EE1">
              <w:t>Lacquer</w:t>
            </w:r>
          </w:p>
        </w:tc>
        <w:tc>
          <w:tcPr>
            <w:tcW w:w="4394" w:type="dxa"/>
          </w:tcPr>
          <w:p w14:paraId="2BFFD2DB" w14:textId="33A5E06E" w:rsidR="007D1EE1" w:rsidRPr="00504F43" w:rsidRDefault="007D1EE1" w:rsidP="00504F43">
            <w:pPr>
              <w:cnfStyle w:val="000000010000" w:firstRow="0" w:lastRow="0" w:firstColumn="0" w:lastColumn="0" w:oddVBand="0" w:evenVBand="0" w:oddHBand="0" w:evenHBand="1" w:firstRowFirstColumn="0" w:firstRowLastColumn="0" w:lastRowFirstColumn="0" w:lastRowLastColumn="0"/>
            </w:pPr>
            <w:r w:rsidRPr="007D1EE1">
              <w:t>A fast-drying finish that creates a hard, high-gloss surface.</w:t>
            </w:r>
          </w:p>
        </w:tc>
        <w:tc>
          <w:tcPr>
            <w:tcW w:w="3396" w:type="dxa"/>
          </w:tcPr>
          <w:p w14:paraId="1048DEC6" w14:textId="28A4012F" w:rsidR="007D1EE1" w:rsidRPr="00504F43" w:rsidRDefault="007D1EE1" w:rsidP="00504F43">
            <w:pPr>
              <w:cnfStyle w:val="000000010000" w:firstRow="0" w:lastRow="0" w:firstColumn="0" w:lastColumn="0" w:oddVBand="0" w:evenVBand="0" w:oddHBand="0" w:evenHBand="1" w:firstRowFirstColumn="0" w:firstRowLastColumn="0" w:lastRowFirstColumn="0" w:lastRowLastColumn="0"/>
            </w:pPr>
            <w:r w:rsidRPr="007D1EE1">
              <w:t>Furniture and cabinetry</w:t>
            </w:r>
          </w:p>
        </w:tc>
      </w:tr>
      <w:tr w:rsidR="007D1EE1" w:rsidRPr="00504F43" w14:paraId="4DD4DE6E" w14:textId="77777777" w:rsidTr="00A04145">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38" w:type="dxa"/>
          </w:tcPr>
          <w:p w14:paraId="7A529CFA" w14:textId="6EBE7CCE" w:rsidR="007D1EE1" w:rsidRPr="00504F43" w:rsidRDefault="007D1EE1" w:rsidP="00504F43">
            <w:r w:rsidRPr="007D1EE1">
              <w:t>Shellac</w:t>
            </w:r>
          </w:p>
        </w:tc>
        <w:tc>
          <w:tcPr>
            <w:tcW w:w="4394" w:type="dxa"/>
          </w:tcPr>
          <w:p w14:paraId="4E5D195B" w14:textId="1CC6CDF8"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A natural resin that provides a warm, amber tone.</w:t>
            </w:r>
          </w:p>
        </w:tc>
        <w:tc>
          <w:tcPr>
            <w:tcW w:w="3396" w:type="dxa"/>
          </w:tcPr>
          <w:p w14:paraId="64A29FAF" w14:textId="381D8DAD"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Fine furniture and antiques</w:t>
            </w:r>
          </w:p>
        </w:tc>
      </w:tr>
      <w:tr w:rsidR="007D1EE1" w:rsidRPr="00504F43" w14:paraId="04D605B9" w14:textId="77777777" w:rsidTr="00A04145">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38" w:type="dxa"/>
          </w:tcPr>
          <w:p w14:paraId="7A660457" w14:textId="3549DC05" w:rsidR="007D1EE1" w:rsidRPr="00504F43" w:rsidRDefault="007D1EE1" w:rsidP="00504F43">
            <w:r w:rsidRPr="007D1EE1">
              <w:t>Wax</w:t>
            </w:r>
          </w:p>
        </w:tc>
        <w:tc>
          <w:tcPr>
            <w:tcW w:w="4394" w:type="dxa"/>
          </w:tcPr>
          <w:p w14:paraId="36C16A67" w14:textId="6D8A7E03" w:rsidR="007D1EE1" w:rsidRPr="00504F43" w:rsidRDefault="007D1EE1" w:rsidP="00504F43">
            <w:pPr>
              <w:cnfStyle w:val="000000010000" w:firstRow="0" w:lastRow="0" w:firstColumn="0" w:lastColumn="0" w:oddVBand="0" w:evenVBand="0" w:oddHBand="0" w:evenHBand="1" w:firstRowFirstColumn="0" w:firstRowLastColumn="0" w:lastRowFirstColumn="0" w:lastRowLastColumn="0"/>
            </w:pPr>
            <w:r w:rsidRPr="007D1EE1">
              <w:t>A soft finish that gives a low-sheen surface and enhances the wood’s look.</w:t>
            </w:r>
          </w:p>
        </w:tc>
        <w:tc>
          <w:tcPr>
            <w:tcW w:w="3396" w:type="dxa"/>
          </w:tcPr>
          <w:p w14:paraId="351BC15E" w14:textId="7C640B46" w:rsidR="007D1EE1" w:rsidRPr="00504F43" w:rsidRDefault="007D1EE1" w:rsidP="00504F43">
            <w:pPr>
              <w:cnfStyle w:val="000000010000" w:firstRow="0" w:lastRow="0" w:firstColumn="0" w:lastColumn="0" w:oddVBand="0" w:evenVBand="0" w:oddHBand="0" w:evenHBand="1" w:firstRowFirstColumn="0" w:firstRowLastColumn="0" w:lastRowFirstColumn="0" w:lastRowLastColumn="0"/>
            </w:pPr>
            <w:r w:rsidRPr="007D1EE1">
              <w:t>Furniture and decorative items; requires regular maintenance</w:t>
            </w:r>
          </w:p>
        </w:tc>
      </w:tr>
      <w:tr w:rsidR="007D1EE1" w:rsidRPr="00504F43" w14:paraId="057D1976" w14:textId="77777777" w:rsidTr="00A04145">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38" w:type="dxa"/>
          </w:tcPr>
          <w:p w14:paraId="21A64421" w14:textId="6E7C7975" w:rsidR="007D1EE1" w:rsidRPr="00504F43" w:rsidRDefault="007D1EE1" w:rsidP="00504F43">
            <w:r w:rsidRPr="007D1EE1">
              <w:t>Water-</w:t>
            </w:r>
            <w:r w:rsidR="0053042D">
              <w:t>based</w:t>
            </w:r>
            <w:r w:rsidR="0053042D" w:rsidRPr="007D1EE1">
              <w:t xml:space="preserve"> </w:t>
            </w:r>
            <w:r w:rsidR="0053042D">
              <w:t>finish</w:t>
            </w:r>
          </w:p>
        </w:tc>
        <w:tc>
          <w:tcPr>
            <w:tcW w:w="4394" w:type="dxa"/>
          </w:tcPr>
          <w:p w14:paraId="02906921" w14:textId="685DF698"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A finish that uses water as the solvent, less toxic and quick-drying.</w:t>
            </w:r>
          </w:p>
        </w:tc>
        <w:tc>
          <w:tcPr>
            <w:tcW w:w="3396" w:type="dxa"/>
          </w:tcPr>
          <w:p w14:paraId="791DC0DF" w14:textId="3F8E82B8" w:rsidR="007D1EE1" w:rsidRPr="00504F43" w:rsidRDefault="007D1EE1" w:rsidP="00504F43">
            <w:pPr>
              <w:cnfStyle w:val="000000100000" w:firstRow="0" w:lastRow="0" w:firstColumn="0" w:lastColumn="0" w:oddVBand="0" w:evenVBand="0" w:oddHBand="1" w:evenHBand="0" w:firstRowFirstColumn="0" w:firstRowLastColumn="0" w:lastRowFirstColumn="0" w:lastRowLastColumn="0"/>
            </w:pPr>
            <w:r w:rsidRPr="007D1EE1">
              <w:t>Indoor furniture and floors</w:t>
            </w:r>
          </w:p>
        </w:tc>
      </w:tr>
    </w:tbl>
    <w:p w14:paraId="2AFF6953" w14:textId="77777777" w:rsidR="007C1BB8" w:rsidRDefault="007C1BB8">
      <w:pPr>
        <w:suppressAutoHyphens w:val="0"/>
        <w:spacing w:before="0" w:after="160" w:line="259" w:lineRule="auto"/>
      </w:pPr>
      <w:r>
        <w:br w:type="page"/>
      </w:r>
    </w:p>
    <w:p w14:paraId="66D265CA" w14:textId="1DDFBA6B" w:rsidR="00C85E8D" w:rsidRDefault="006E5B62" w:rsidP="00C85E8D">
      <w:r>
        <w:lastRenderedPageBreak/>
        <w:t xml:space="preserve">Consider how and where your BBQ caddy will be used. </w:t>
      </w:r>
      <w:r w:rsidR="00061709">
        <w:t xml:space="preserve">What finishes would be suitable for your project? Give a </w:t>
      </w:r>
      <w:r w:rsidR="00A04145">
        <w:t>brief</w:t>
      </w:r>
      <w:r w:rsidR="00061709">
        <w:t xml:space="preserve"> explanation for your choice.</w:t>
      </w:r>
    </w:p>
    <w:tbl>
      <w:tblPr>
        <w:tblStyle w:val="TableGrid"/>
        <w:tblW w:w="0" w:type="auto"/>
        <w:tblLook w:val="04A0" w:firstRow="1" w:lastRow="0" w:firstColumn="1" w:lastColumn="0" w:noHBand="0" w:noVBand="1"/>
        <w:tblDescription w:val="Space for students to provide answers."/>
      </w:tblPr>
      <w:tblGrid>
        <w:gridCol w:w="9628"/>
      </w:tblGrid>
      <w:tr w:rsidR="00A04145" w14:paraId="072F5834" w14:textId="77777777" w:rsidTr="00E641CF">
        <w:trPr>
          <w:trHeight w:val="985"/>
        </w:trPr>
        <w:tc>
          <w:tcPr>
            <w:tcW w:w="9628" w:type="dxa"/>
          </w:tcPr>
          <w:p w14:paraId="23E0EEA1" w14:textId="77777777" w:rsidR="00A04145" w:rsidRDefault="00A04145" w:rsidP="00C85E8D"/>
        </w:tc>
      </w:tr>
    </w:tbl>
    <w:p w14:paraId="089584FE" w14:textId="37932A60" w:rsidR="006C6004" w:rsidRPr="008F133D" w:rsidRDefault="008F133D" w:rsidP="008F133D">
      <w:pPr>
        <w:pStyle w:val="Heading3"/>
      </w:pPr>
      <w:bookmarkStart w:id="51" w:name="_Toc189833379"/>
      <w:r w:rsidRPr="008F133D">
        <w:t>Preparation for surface finishing</w:t>
      </w:r>
      <w:bookmarkEnd w:id="51"/>
    </w:p>
    <w:p w14:paraId="207C3CE6" w14:textId="52C24A09" w:rsidR="006C6004" w:rsidRPr="006641CD" w:rsidRDefault="00D07123" w:rsidP="006641CD">
      <w:r w:rsidRPr="00D07123">
        <w:t xml:space="preserve">The quality of a finish on wood depends a lot on how smooth and clean the wood surface is before you apply it. Clear finishes, like varnish or lacquer, can </w:t>
      </w:r>
      <w:r w:rsidR="00690243" w:rsidRPr="00D07123">
        <w:t>make</w:t>
      </w:r>
      <w:r w:rsidRPr="00D07123">
        <w:t xml:space="preserve"> any scratches or marks on the wood more noticeable. This is why it’s </w:t>
      </w:r>
      <w:r w:rsidR="00690243" w:rsidRPr="00D07123">
        <w:t>important</w:t>
      </w:r>
      <w:r w:rsidRPr="00D07123">
        <w:t xml:space="preserve"> to prepare the wood surface properly before putting on the finish. Taking the time to make the surface nice and smooth will help ensure that the final look is great</w:t>
      </w:r>
      <w:r>
        <w:t xml:space="preserve">. </w:t>
      </w:r>
      <w:r w:rsidR="006C6004" w:rsidRPr="006641CD">
        <w:t>The following procedure should be used</w:t>
      </w:r>
      <w:r w:rsidR="00A07867">
        <w:t>.</w:t>
      </w:r>
    </w:p>
    <w:p w14:paraId="7D6351CB" w14:textId="7EC00B35" w:rsidR="006C6004" w:rsidRDefault="006C6004" w:rsidP="006641CD">
      <w:r w:rsidRPr="006641CD">
        <w:t xml:space="preserve">Write a description of each step </w:t>
      </w:r>
      <w:r w:rsidR="00C90D28" w:rsidRPr="006641CD">
        <w:t>for preparing a surface for either a clear or opaque finish</w:t>
      </w:r>
      <w:r w:rsidR="00C90D28">
        <w:t xml:space="preserve"> </w:t>
      </w:r>
      <w:r w:rsidRPr="006641CD">
        <w:t>in the spaces provided.</w:t>
      </w:r>
    </w:p>
    <w:tbl>
      <w:tblPr>
        <w:tblStyle w:val="Tableheader"/>
        <w:tblW w:w="9634" w:type="dxa"/>
        <w:tblLook w:val="0420" w:firstRow="1" w:lastRow="0" w:firstColumn="0" w:lastColumn="0" w:noHBand="0" w:noVBand="1"/>
        <w:tblDescription w:val="Space for students to provide answers on steps for preparing a surface finishing. Two examples have been provided and some cells have been left blank for students to respond."/>
      </w:tblPr>
      <w:tblGrid>
        <w:gridCol w:w="3209"/>
        <w:gridCol w:w="6425"/>
      </w:tblGrid>
      <w:tr w:rsidR="00A07867" w:rsidRPr="00FB1A4C" w14:paraId="28909B10" w14:textId="77777777" w:rsidTr="009D16C0">
        <w:trPr>
          <w:cnfStyle w:val="100000000000" w:firstRow="1" w:lastRow="0" w:firstColumn="0" w:lastColumn="0" w:oddVBand="0" w:evenVBand="0" w:oddHBand="0" w:evenHBand="0" w:firstRowFirstColumn="0" w:firstRowLastColumn="0" w:lastRowFirstColumn="0" w:lastRowLastColumn="0"/>
        </w:trPr>
        <w:tc>
          <w:tcPr>
            <w:tcW w:w="3209" w:type="dxa"/>
          </w:tcPr>
          <w:p w14:paraId="0B501ECB" w14:textId="13FF7C94" w:rsidR="00A07867" w:rsidRPr="00FB1A4C" w:rsidRDefault="00A07867" w:rsidP="00FB1A4C">
            <w:r w:rsidRPr="00FB1A4C">
              <w:t>Step</w:t>
            </w:r>
          </w:p>
        </w:tc>
        <w:tc>
          <w:tcPr>
            <w:tcW w:w="6425" w:type="dxa"/>
          </w:tcPr>
          <w:p w14:paraId="1BBA0021" w14:textId="735D7D23" w:rsidR="00A07867" w:rsidRPr="00FB1A4C" w:rsidRDefault="00A07867" w:rsidP="00FB1A4C">
            <w:r w:rsidRPr="00FB1A4C">
              <w:t>Description</w:t>
            </w:r>
          </w:p>
        </w:tc>
      </w:tr>
      <w:tr w:rsidR="00A07867" w:rsidRPr="00FB1A4C" w14:paraId="7655D075" w14:textId="77777777" w:rsidTr="009D16C0">
        <w:trPr>
          <w:cnfStyle w:val="000000100000" w:firstRow="0" w:lastRow="0" w:firstColumn="0" w:lastColumn="0" w:oddVBand="0" w:evenVBand="0" w:oddHBand="1" w:evenHBand="0" w:firstRowFirstColumn="0" w:firstRowLastColumn="0" w:lastRowFirstColumn="0" w:lastRowLastColumn="0"/>
          <w:trHeight w:val="1119"/>
        </w:trPr>
        <w:tc>
          <w:tcPr>
            <w:tcW w:w="3209" w:type="dxa"/>
          </w:tcPr>
          <w:p w14:paraId="4E998FED" w14:textId="230D5C5F" w:rsidR="00A07867" w:rsidRPr="00FB1A4C" w:rsidRDefault="00A07867" w:rsidP="00FB1A4C">
            <w:r w:rsidRPr="00FB1A4C">
              <w:t>Cleaning up</w:t>
            </w:r>
          </w:p>
        </w:tc>
        <w:tc>
          <w:tcPr>
            <w:tcW w:w="6425" w:type="dxa"/>
          </w:tcPr>
          <w:p w14:paraId="74334C23" w14:textId="74829487" w:rsidR="00A07867" w:rsidRPr="00FB1A4C" w:rsidRDefault="00D729B8" w:rsidP="00FB1A4C">
            <w:r>
              <w:t xml:space="preserve">Removing </w:t>
            </w:r>
            <w:r w:rsidR="00690243" w:rsidRPr="00FB1A4C">
              <w:t xml:space="preserve">pencil </w:t>
            </w:r>
            <w:r w:rsidR="00690243">
              <w:t>marks and excess</w:t>
            </w:r>
            <w:r w:rsidR="00690243" w:rsidRPr="00FB1A4C">
              <w:t xml:space="preserve"> glue</w:t>
            </w:r>
          </w:p>
        </w:tc>
      </w:tr>
      <w:tr w:rsidR="00A07867" w:rsidRPr="00FB1A4C" w14:paraId="3CED4EC8" w14:textId="77777777" w:rsidTr="009D16C0">
        <w:trPr>
          <w:cnfStyle w:val="000000010000" w:firstRow="0" w:lastRow="0" w:firstColumn="0" w:lastColumn="0" w:oddVBand="0" w:evenVBand="0" w:oddHBand="0" w:evenHBand="1" w:firstRowFirstColumn="0" w:firstRowLastColumn="0" w:lastRowFirstColumn="0" w:lastRowLastColumn="0"/>
          <w:trHeight w:val="1119"/>
        </w:trPr>
        <w:tc>
          <w:tcPr>
            <w:tcW w:w="3209" w:type="dxa"/>
          </w:tcPr>
          <w:p w14:paraId="552B0320" w14:textId="042717BC" w:rsidR="00A07867" w:rsidRPr="00FB1A4C" w:rsidRDefault="00A07867" w:rsidP="00FB1A4C">
            <w:r w:rsidRPr="00FB1A4C">
              <w:t>Removal of dents</w:t>
            </w:r>
          </w:p>
        </w:tc>
        <w:tc>
          <w:tcPr>
            <w:tcW w:w="6425" w:type="dxa"/>
          </w:tcPr>
          <w:p w14:paraId="6E23CEBE" w14:textId="5088ED90" w:rsidR="00A07867" w:rsidRPr="00FB1A4C" w:rsidRDefault="00D729B8" w:rsidP="00FB1A4C">
            <w:r>
              <w:t xml:space="preserve">Using </w:t>
            </w:r>
            <w:r w:rsidR="00690243" w:rsidRPr="00FB1A4C">
              <w:t>the iron</w:t>
            </w:r>
            <w:r w:rsidR="00690243">
              <w:t xml:space="preserve"> and p</w:t>
            </w:r>
            <w:r w:rsidR="00690243" w:rsidRPr="00FB1A4C">
              <w:t>ossibly wood filler</w:t>
            </w:r>
          </w:p>
        </w:tc>
      </w:tr>
      <w:tr w:rsidR="00A07867" w:rsidRPr="00FB1A4C" w14:paraId="149F043D" w14:textId="77777777" w:rsidTr="009D16C0">
        <w:trPr>
          <w:cnfStyle w:val="000000100000" w:firstRow="0" w:lastRow="0" w:firstColumn="0" w:lastColumn="0" w:oddVBand="0" w:evenVBand="0" w:oddHBand="1" w:evenHBand="0" w:firstRowFirstColumn="0" w:firstRowLastColumn="0" w:lastRowFirstColumn="0" w:lastRowLastColumn="0"/>
          <w:trHeight w:val="1119"/>
        </w:trPr>
        <w:tc>
          <w:tcPr>
            <w:tcW w:w="3209" w:type="dxa"/>
          </w:tcPr>
          <w:p w14:paraId="76F41336" w14:textId="1B29B55D" w:rsidR="00A07867" w:rsidRPr="00FB1A4C" w:rsidRDefault="00A07867" w:rsidP="00FB1A4C">
            <w:r w:rsidRPr="00FB1A4C">
              <w:t>Initial use of abrasive paper</w:t>
            </w:r>
          </w:p>
        </w:tc>
        <w:tc>
          <w:tcPr>
            <w:tcW w:w="6425" w:type="dxa"/>
          </w:tcPr>
          <w:p w14:paraId="0C92068A" w14:textId="77777777" w:rsidR="00A07867" w:rsidRPr="00FB1A4C" w:rsidRDefault="00A07867" w:rsidP="00FB1A4C"/>
        </w:tc>
      </w:tr>
      <w:tr w:rsidR="00A07867" w:rsidRPr="00FB1A4C" w14:paraId="180F2E09" w14:textId="77777777" w:rsidTr="009D16C0">
        <w:trPr>
          <w:cnfStyle w:val="000000010000" w:firstRow="0" w:lastRow="0" w:firstColumn="0" w:lastColumn="0" w:oddVBand="0" w:evenVBand="0" w:oddHBand="0" w:evenHBand="1" w:firstRowFirstColumn="0" w:firstRowLastColumn="0" w:lastRowFirstColumn="0" w:lastRowLastColumn="0"/>
          <w:trHeight w:val="1119"/>
        </w:trPr>
        <w:tc>
          <w:tcPr>
            <w:tcW w:w="3209" w:type="dxa"/>
          </w:tcPr>
          <w:p w14:paraId="2404F62C" w14:textId="50BE7D9C" w:rsidR="00A07867" w:rsidRPr="00FB1A4C" w:rsidRDefault="00A07867" w:rsidP="00FB1A4C">
            <w:r w:rsidRPr="00FB1A4C">
              <w:t>Final use of abrasive paper</w:t>
            </w:r>
          </w:p>
        </w:tc>
        <w:tc>
          <w:tcPr>
            <w:tcW w:w="6425" w:type="dxa"/>
          </w:tcPr>
          <w:p w14:paraId="6D64C542" w14:textId="77777777" w:rsidR="00A07867" w:rsidRPr="00FB1A4C" w:rsidRDefault="00A07867" w:rsidP="00FB1A4C"/>
        </w:tc>
      </w:tr>
      <w:tr w:rsidR="00A07867" w:rsidRPr="00FB1A4C" w14:paraId="1C58C598" w14:textId="77777777" w:rsidTr="009D16C0">
        <w:trPr>
          <w:cnfStyle w:val="000000100000" w:firstRow="0" w:lastRow="0" w:firstColumn="0" w:lastColumn="0" w:oddVBand="0" w:evenVBand="0" w:oddHBand="1" w:evenHBand="0" w:firstRowFirstColumn="0" w:firstRowLastColumn="0" w:lastRowFirstColumn="0" w:lastRowLastColumn="0"/>
          <w:trHeight w:val="1119"/>
        </w:trPr>
        <w:tc>
          <w:tcPr>
            <w:tcW w:w="3209" w:type="dxa"/>
          </w:tcPr>
          <w:p w14:paraId="1965D601" w14:textId="36E5ABC1" w:rsidR="00A07867" w:rsidRPr="00FB1A4C" w:rsidRDefault="00FB1A4C" w:rsidP="00FB1A4C">
            <w:r w:rsidRPr="00FB1A4C">
              <w:t>Application of finish</w:t>
            </w:r>
          </w:p>
        </w:tc>
        <w:tc>
          <w:tcPr>
            <w:tcW w:w="6425" w:type="dxa"/>
          </w:tcPr>
          <w:p w14:paraId="72CFA9D2" w14:textId="77777777" w:rsidR="00A07867" w:rsidRPr="00FB1A4C" w:rsidRDefault="00A07867" w:rsidP="00FB1A4C"/>
        </w:tc>
      </w:tr>
    </w:tbl>
    <w:p w14:paraId="3F6E61AD" w14:textId="4B4DD74E" w:rsidR="00E5517E" w:rsidRPr="007F51B1" w:rsidRDefault="00E5517E" w:rsidP="007F51B1">
      <w:r w:rsidRPr="007F51B1">
        <w:br w:type="page"/>
      </w:r>
    </w:p>
    <w:p w14:paraId="393E98ED" w14:textId="4228F261" w:rsidR="0086428F" w:rsidRDefault="0066029F" w:rsidP="001E7329">
      <w:pPr>
        <w:pStyle w:val="Heading1"/>
      </w:pPr>
      <w:bookmarkStart w:id="52" w:name="_Toc189833380"/>
      <w:r w:rsidRPr="001E7329">
        <w:lastRenderedPageBreak/>
        <w:t xml:space="preserve">Mini </w:t>
      </w:r>
      <w:r w:rsidR="000C3720">
        <w:t>f</w:t>
      </w:r>
      <w:r w:rsidR="00007D1F" w:rsidRPr="001E7329">
        <w:t>olio</w:t>
      </w:r>
      <w:bookmarkEnd w:id="21"/>
      <w:bookmarkEnd w:id="52"/>
    </w:p>
    <w:p w14:paraId="66C043F4" w14:textId="79D34658" w:rsidR="711CDCCC" w:rsidRDefault="0086428F" w:rsidP="0086428F">
      <w:pPr>
        <w:pStyle w:val="Heading2"/>
      </w:pPr>
      <w:bookmarkStart w:id="53" w:name="_Toc189833381"/>
      <w:r>
        <w:t>T</w:t>
      </w:r>
      <w:r w:rsidR="0084495C" w:rsidRPr="001E7329">
        <w:t>he sign</w:t>
      </w:r>
      <w:bookmarkEnd w:id="53"/>
    </w:p>
    <w:p w14:paraId="6E29E455" w14:textId="4B87BD35" w:rsidR="0086428F" w:rsidRPr="0086428F" w:rsidRDefault="0086428F" w:rsidP="0086428F">
      <w:r>
        <w:rPr>
          <w:noProof/>
        </w:rPr>
        <w:drawing>
          <wp:inline distT="0" distB="0" distL="0" distR="0" wp14:anchorId="31726C3A" wp14:editId="78A290BC">
            <wp:extent cx="2143125" cy="7229475"/>
            <wp:effectExtent l="0" t="0" r="9525" b="9525"/>
            <wp:docPr id="1383034428" name="Graphic 9" descr="The design process:&#10;1. Identifying and defining&#10;2. Researching and planning&#10;3. Producing and implementing&#10;4. Testing and evalu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34428" name="Graphic 9" descr="The design process:&#10;1. Identifying and defining&#10;2. Researching and planning&#10;3. Producing and implementing&#10;4. Testing and evaluating."/>
                    <pic:cNvPicPr/>
                  </pic:nvPicPr>
                  <pic:blipFill>
                    <a:blip r:embed="rId101">
                      <a:extLst>
                        <a:ext uri="{96DAC541-7B7A-43D3-8B79-37D633B846F1}">
                          <asvg:svgBlip xmlns:asvg="http://schemas.microsoft.com/office/drawing/2016/SVG/main" r:embed="rId102"/>
                        </a:ext>
                      </a:extLst>
                    </a:blip>
                    <a:stretch>
                      <a:fillRect/>
                    </a:stretch>
                  </pic:blipFill>
                  <pic:spPr>
                    <a:xfrm>
                      <a:off x="0" y="0"/>
                      <a:ext cx="2143125" cy="7229475"/>
                    </a:xfrm>
                    <a:prstGeom prst="rect">
                      <a:avLst/>
                    </a:prstGeom>
                  </pic:spPr>
                </pic:pic>
              </a:graphicData>
            </a:graphic>
          </wp:inline>
        </w:drawing>
      </w:r>
    </w:p>
    <w:p w14:paraId="4944573D" w14:textId="7320C645" w:rsidR="711CDCCC" w:rsidRPr="009B090D" w:rsidRDefault="00007D1F" w:rsidP="009B090D">
      <w:pPr>
        <w:pStyle w:val="Heading3"/>
      </w:pPr>
      <w:bookmarkStart w:id="54" w:name="_Toc1750631734"/>
      <w:bookmarkStart w:id="55" w:name="_Toc189833382"/>
      <w:r w:rsidRPr="009B090D">
        <w:lastRenderedPageBreak/>
        <w:t xml:space="preserve">Design </w:t>
      </w:r>
      <w:r w:rsidR="00471F7B" w:rsidRPr="009B090D">
        <w:t>b</w:t>
      </w:r>
      <w:r w:rsidRPr="009B090D">
        <w:t>r</w:t>
      </w:r>
      <w:r w:rsidR="007F43F1" w:rsidRPr="009B090D">
        <w:t>ief</w:t>
      </w:r>
      <w:bookmarkEnd w:id="54"/>
      <w:bookmarkEnd w:id="55"/>
    </w:p>
    <w:p w14:paraId="5B77DC8B" w14:textId="1C39E1D3" w:rsidR="00AB7593" w:rsidRDefault="00AB7593" w:rsidP="009B090D">
      <w:pPr>
        <w:rPr>
          <w:sz w:val="21"/>
          <w:szCs w:val="21"/>
          <w:shd w:val="clear" w:color="auto" w:fill="FFFFFF"/>
        </w:rPr>
      </w:pPr>
      <w:r>
        <w:rPr>
          <w:shd w:val="clear" w:color="auto" w:fill="FFFFFF"/>
        </w:rPr>
        <w:t xml:space="preserve">Create a </w:t>
      </w:r>
      <w:r w:rsidRPr="00AB7593">
        <w:rPr>
          <w:shd w:val="clear" w:color="auto" w:fill="FFFFFF"/>
        </w:rPr>
        <w:t xml:space="preserve">custom door sign from </w:t>
      </w:r>
      <w:r w:rsidR="007B75E7">
        <w:rPr>
          <w:shd w:val="clear" w:color="auto" w:fill="FFFFFF"/>
        </w:rPr>
        <w:t>r</w:t>
      </w:r>
      <w:r w:rsidRPr="00AB7593">
        <w:rPr>
          <w:shd w:val="clear" w:color="auto" w:fill="FFFFFF"/>
        </w:rPr>
        <w:t xml:space="preserve">adiata </w:t>
      </w:r>
      <w:r w:rsidR="007B75E7">
        <w:rPr>
          <w:shd w:val="clear" w:color="auto" w:fill="FFFFFF"/>
        </w:rPr>
        <w:t>p</w:t>
      </w:r>
      <w:r w:rsidRPr="00AB7593">
        <w:rPr>
          <w:shd w:val="clear" w:color="auto" w:fill="FFFFFF"/>
        </w:rPr>
        <w:t xml:space="preserve">ine, featuring a graphic or logo along with a title or name. The sign should include a chamfered edge and at least one aesthetic enhancement such as wood burning, colour </w:t>
      </w:r>
      <w:r w:rsidR="00E45B64">
        <w:rPr>
          <w:shd w:val="clear" w:color="auto" w:fill="FFFFFF"/>
        </w:rPr>
        <w:t>and/</w:t>
      </w:r>
      <w:r w:rsidRPr="00AB7593">
        <w:rPr>
          <w:shd w:val="clear" w:color="auto" w:fill="FFFFFF"/>
        </w:rPr>
        <w:t>or laser print transfer. The final product should be finished to ensure durability and a polished appearance.</w:t>
      </w:r>
    </w:p>
    <w:p w14:paraId="5351EF50" w14:textId="4B633037" w:rsidR="003B469A" w:rsidRDefault="003B469A" w:rsidP="00BB584C">
      <w:pPr>
        <w:pStyle w:val="Heading4"/>
        <w:rPr>
          <w:shd w:val="clear" w:color="auto" w:fill="FFFFFF"/>
        </w:rPr>
      </w:pPr>
      <w:bookmarkStart w:id="56" w:name="_Toc1346114507"/>
      <w:r>
        <w:rPr>
          <w:shd w:val="clear" w:color="auto" w:fill="FFFFFF"/>
        </w:rPr>
        <w:t>Limitations</w:t>
      </w:r>
      <w:bookmarkEnd w:id="56"/>
    </w:p>
    <w:p w14:paraId="0F33B582" w14:textId="675B7F4C" w:rsidR="003B469A" w:rsidRDefault="003B469A" w:rsidP="009B090D">
      <w:pPr>
        <w:rPr>
          <w:shd w:val="clear" w:color="auto" w:fill="FFFFFF"/>
        </w:rPr>
      </w:pPr>
      <w:r>
        <w:rPr>
          <w:shd w:val="clear" w:color="auto" w:fill="FFFFFF"/>
        </w:rPr>
        <w:t xml:space="preserve">You have 4 lessons. </w:t>
      </w:r>
      <w:r w:rsidR="00C07B7C">
        <w:rPr>
          <w:shd w:val="clear" w:color="auto" w:fill="FFFFFF"/>
        </w:rPr>
        <w:t xml:space="preserve">The width and length will largely be determined by the material and your teacher. Keep your design simple to ensure you have adequate time </w:t>
      </w:r>
      <w:r w:rsidR="00231FC1">
        <w:rPr>
          <w:shd w:val="clear" w:color="auto" w:fill="FFFFFF"/>
        </w:rPr>
        <w:t xml:space="preserve">to </w:t>
      </w:r>
      <w:r w:rsidR="008110BB">
        <w:rPr>
          <w:shd w:val="clear" w:color="auto" w:fill="FFFFFF"/>
        </w:rPr>
        <w:t>complete it.</w:t>
      </w:r>
    </w:p>
    <w:p w14:paraId="3B23FCA3" w14:textId="77777777" w:rsidR="00870B45" w:rsidRDefault="0095714B">
      <w:pPr>
        <w:suppressAutoHyphens w:val="0"/>
        <w:spacing w:before="0" w:after="160" w:line="259" w:lineRule="auto"/>
      </w:pPr>
      <w:r>
        <w:rPr>
          <w:noProof/>
        </w:rPr>
        <w:drawing>
          <wp:inline distT="0" distB="0" distL="0" distR="0" wp14:anchorId="24CB8108" wp14:editId="6B380030">
            <wp:extent cx="1971675" cy="3087717"/>
            <wp:effectExtent l="0" t="0" r="0" b="0"/>
            <wp:docPr id="647997321" name="Picture 1" descr="A timber sign with illustrated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97321" name="Picture 1" descr="A timber sign with illustrated decorations."/>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7956" t="12862" r="18595" b="12662"/>
                    <a:stretch/>
                  </pic:blipFill>
                  <pic:spPr bwMode="auto">
                    <a:xfrm>
                      <a:off x="0" y="0"/>
                      <a:ext cx="1972866" cy="3089582"/>
                    </a:xfrm>
                    <a:prstGeom prst="rect">
                      <a:avLst/>
                    </a:prstGeom>
                    <a:ln>
                      <a:noFill/>
                    </a:ln>
                    <a:extLst>
                      <a:ext uri="{53640926-AAD7-44D8-BBD7-CCE9431645EC}">
                        <a14:shadowObscured xmlns:a14="http://schemas.microsoft.com/office/drawing/2010/main"/>
                      </a:ext>
                    </a:extLst>
                  </pic:spPr>
                </pic:pic>
              </a:graphicData>
            </a:graphic>
          </wp:inline>
        </w:drawing>
      </w:r>
    </w:p>
    <w:p w14:paraId="7DEFCC76" w14:textId="1B021D1F" w:rsidR="00870B45" w:rsidRDefault="0095714B">
      <w:pPr>
        <w:suppressAutoHyphens w:val="0"/>
        <w:spacing w:before="0" w:after="160" w:line="259" w:lineRule="auto"/>
      </w:pPr>
      <w:r>
        <w:rPr>
          <w:noProof/>
        </w:rPr>
        <w:drawing>
          <wp:inline distT="0" distB="0" distL="0" distR="0" wp14:anchorId="64E62382" wp14:editId="2D7A1C70">
            <wp:extent cx="4552250" cy="1495425"/>
            <wp:effectExtent l="0" t="0" r="1270" b="0"/>
            <wp:docPr id="543440397" name="Picture 2" descr="A timber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440397" name="Picture 2" descr="A timber sign."/>
                    <pic:cNvPicPr>
                      <a:picLocks noChangeAspect="1" noChangeArrowheads="1"/>
                    </pic:cNvPicPr>
                  </pic:nvPicPr>
                  <pic:blipFill rotWithShape="1">
                    <a:blip r:embed="rId104">
                      <a:extLst>
                        <a:ext uri="{28A0092B-C50C-407E-A947-70E740481C1C}">
                          <a14:useLocalDpi xmlns:a14="http://schemas.microsoft.com/office/drawing/2010/main" val="0"/>
                        </a:ext>
                      </a:extLst>
                    </a:blip>
                    <a:srcRect l="4857" t="10675" r="3753" b="12921"/>
                    <a:stretch/>
                  </pic:blipFill>
                  <pic:spPr bwMode="auto">
                    <a:xfrm>
                      <a:off x="0" y="0"/>
                      <a:ext cx="4556341" cy="1496769"/>
                    </a:xfrm>
                    <a:prstGeom prst="rect">
                      <a:avLst/>
                    </a:prstGeom>
                    <a:ln>
                      <a:noFill/>
                    </a:ln>
                    <a:extLst>
                      <a:ext uri="{53640926-AAD7-44D8-BBD7-CCE9431645EC}">
                        <a14:shadowObscured xmlns:a14="http://schemas.microsoft.com/office/drawing/2010/main"/>
                      </a:ext>
                    </a:extLst>
                  </pic:spPr>
                </pic:pic>
              </a:graphicData>
            </a:graphic>
          </wp:inline>
        </w:drawing>
      </w:r>
    </w:p>
    <w:p w14:paraId="57C8BC17" w14:textId="423ECA9D" w:rsidR="00E5145E" w:rsidRPr="009B090D" w:rsidRDefault="00E5145E" w:rsidP="009B090D">
      <w:r w:rsidRPr="009B090D">
        <w:br w:type="page"/>
      </w:r>
    </w:p>
    <w:p w14:paraId="6A07DC9F" w14:textId="4D206584" w:rsidR="001373A7" w:rsidRPr="009B090D" w:rsidRDefault="002D0F0F" w:rsidP="009B090D">
      <w:pPr>
        <w:pStyle w:val="Heading3"/>
      </w:pPr>
      <w:bookmarkStart w:id="57" w:name="_Toc1968001580"/>
      <w:bookmarkStart w:id="58" w:name="_Toc189833383"/>
      <w:r w:rsidRPr="009B090D">
        <w:lastRenderedPageBreak/>
        <w:t xml:space="preserve">Design </w:t>
      </w:r>
      <w:r w:rsidR="00471F7B" w:rsidRPr="009B090D">
        <w:t>i</w:t>
      </w:r>
      <w:r w:rsidRPr="009B090D">
        <w:t>deas</w:t>
      </w:r>
      <w:bookmarkEnd w:id="57"/>
      <w:bookmarkEnd w:id="58"/>
    </w:p>
    <w:p w14:paraId="294C5D4C" w14:textId="1C5111C6" w:rsidR="00A820AF" w:rsidRDefault="00BF5D78" w:rsidP="009B090D">
      <w:r>
        <w:t xml:space="preserve">Roughly sketch 2 design ideas. </w:t>
      </w:r>
      <w:r w:rsidR="00CE40F4">
        <w:t xml:space="preserve">Experiment with </w:t>
      </w:r>
      <w:r w:rsidR="00B81B0A">
        <w:t xml:space="preserve">logo design, font size and style </w:t>
      </w:r>
      <w:r w:rsidR="00824618">
        <w:t>and</w:t>
      </w:r>
      <w:r w:rsidR="00471F7B">
        <w:t>/or transfer</w:t>
      </w:r>
      <w:r w:rsidR="00824618">
        <w:t xml:space="preserve"> </w:t>
      </w:r>
      <w:r w:rsidR="00471F7B">
        <w:t xml:space="preserve">of </w:t>
      </w:r>
      <w:r w:rsidR="00824618">
        <w:t>graphics</w:t>
      </w:r>
      <w:r w:rsidR="009320E4">
        <w:t xml:space="preserve"> or pictures which inspire you. </w:t>
      </w:r>
      <w:r w:rsidR="00195A9C">
        <w:t>Annotate each design</w:t>
      </w:r>
      <w:r w:rsidR="00471F7B">
        <w:t xml:space="preserve"> to describe your choices.</w:t>
      </w:r>
    </w:p>
    <w:p w14:paraId="5200E447" w14:textId="6EE348C0" w:rsidR="00471F7B" w:rsidRPr="009B090D" w:rsidRDefault="00471F7B" w:rsidP="009B090D">
      <w:pPr>
        <w:pStyle w:val="Heading4"/>
      </w:pPr>
      <w:bookmarkStart w:id="59" w:name="_Toc503187379"/>
      <w:r w:rsidRPr="009B090D">
        <w:t>Design idea 1</w:t>
      </w:r>
      <w:bookmarkEnd w:id="59"/>
    </w:p>
    <w:p w14:paraId="3B7DAF74" w14:textId="2B5B4BD1" w:rsidR="00471F7B" w:rsidRPr="00A820AF" w:rsidRDefault="5AF3E83C" w:rsidP="5C1EEC94">
      <w:r>
        <w:rPr>
          <w:noProof/>
        </w:rPr>
        <w:drawing>
          <wp:inline distT="0" distB="0" distL="0" distR="0" wp14:anchorId="4BFAD500" wp14:editId="701879A5">
            <wp:extent cx="6162808" cy="3048000"/>
            <wp:effectExtent l="0" t="0" r="9525" b="0"/>
            <wp:docPr id="1640680561" name="Picture 1640680561" descr="A line drawing of a timber sign for students to sketch their design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80561" name="Picture 1640680561" descr="A line drawing of a timber sign for students to sketch their design idea."/>
                    <pic:cNvPicPr/>
                  </pic:nvPicPr>
                  <pic:blipFill>
                    <a:blip r:embed="rId105">
                      <a:extLst>
                        <a:ext uri="{28A0092B-C50C-407E-A947-70E740481C1C}">
                          <a14:useLocalDpi xmlns:a14="http://schemas.microsoft.com/office/drawing/2010/main" val="0"/>
                        </a:ext>
                      </a:extLst>
                    </a:blip>
                    <a:stretch>
                      <a:fillRect/>
                    </a:stretch>
                  </pic:blipFill>
                  <pic:spPr>
                    <a:xfrm>
                      <a:off x="0" y="0"/>
                      <a:ext cx="6171238" cy="3052169"/>
                    </a:xfrm>
                    <a:prstGeom prst="rect">
                      <a:avLst/>
                    </a:prstGeom>
                  </pic:spPr>
                </pic:pic>
              </a:graphicData>
            </a:graphic>
          </wp:inline>
        </w:drawing>
      </w:r>
    </w:p>
    <w:p w14:paraId="191F0D82" w14:textId="12E1C44C" w:rsidR="0095714B" w:rsidRDefault="00471F7B" w:rsidP="00BB584C">
      <w:pPr>
        <w:pStyle w:val="Heading4"/>
      </w:pPr>
      <w:bookmarkStart w:id="60" w:name="_Toc115349802"/>
      <w:r>
        <w:t xml:space="preserve">Design </w:t>
      </w:r>
      <w:r w:rsidR="000C3720">
        <w:t>i</w:t>
      </w:r>
      <w:r>
        <w:t>dea 2</w:t>
      </w:r>
      <w:bookmarkEnd w:id="60"/>
    </w:p>
    <w:p w14:paraId="17E4A86E" w14:textId="3FC80019" w:rsidR="0095714B" w:rsidRDefault="00462140" w:rsidP="5C1EEC94">
      <w:r>
        <w:rPr>
          <w:noProof/>
        </w:rPr>
        <w:drawing>
          <wp:inline distT="0" distB="0" distL="0" distR="0" wp14:anchorId="76B89C37" wp14:editId="0398ACD8">
            <wp:extent cx="6120130" cy="3026958"/>
            <wp:effectExtent l="0" t="0" r="0" b="2540"/>
            <wp:docPr id="334152964" name="Picture 334152964" descr="A line drawing of a timber sign for students to sketch their design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52964" name="Picture 334152964" descr="A line drawing of a timber sign for students to sketch their design idea."/>
                    <pic:cNvPicPr/>
                  </pic:nvPicPr>
                  <pic:blipFill>
                    <a:blip r:embed="rId105">
                      <a:extLst>
                        <a:ext uri="{28A0092B-C50C-407E-A947-70E740481C1C}">
                          <a14:useLocalDpi xmlns:a14="http://schemas.microsoft.com/office/drawing/2010/main" val="0"/>
                        </a:ext>
                      </a:extLst>
                    </a:blip>
                    <a:stretch>
                      <a:fillRect/>
                    </a:stretch>
                  </pic:blipFill>
                  <pic:spPr>
                    <a:xfrm>
                      <a:off x="0" y="0"/>
                      <a:ext cx="6120130" cy="3026958"/>
                    </a:xfrm>
                    <a:prstGeom prst="rect">
                      <a:avLst/>
                    </a:prstGeom>
                  </pic:spPr>
                </pic:pic>
              </a:graphicData>
            </a:graphic>
          </wp:inline>
        </w:drawing>
      </w:r>
    </w:p>
    <w:p w14:paraId="2A4B8ED8" w14:textId="43861D99" w:rsidR="711CDCCC" w:rsidRDefault="00157B06" w:rsidP="00BB584C">
      <w:pPr>
        <w:pStyle w:val="Heading4"/>
      </w:pPr>
      <w:bookmarkStart w:id="61" w:name="_Toc1361544467"/>
      <w:r w:rsidRPr="00F441B8">
        <w:lastRenderedPageBreak/>
        <w:t>Final idea</w:t>
      </w:r>
      <w:bookmarkEnd w:id="61"/>
    </w:p>
    <w:p w14:paraId="6EA75012" w14:textId="23B7BE06" w:rsidR="004E7E95" w:rsidRPr="004E7E95" w:rsidRDefault="004E7E95" w:rsidP="004E7E95">
      <w:r>
        <w:rPr>
          <w:noProof/>
        </w:rPr>
        <w:drawing>
          <wp:inline distT="0" distB="0" distL="0" distR="0" wp14:anchorId="5B01ACD7" wp14:editId="52E5C3AC">
            <wp:extent cx="6118860" cy="2686050"/>
            <wp:effectExtent l="0" t="0" r="0" b="0"/>
            <wp:docPr id="963405274" name="Picture 963405274" descr="A line drawing of a timber sign for students to sketch their design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05274" name="Picture 963405274" descr="A line drawing of a timber sign for students to sketch their design idea."/>
                    <pic:cNvPicPr/>
                  </pic:nvPicPr>
                  <pic:blipFill rotWithShape="1">
                    <a:blip r:embed="rId105">
                      <a:extLst>
                        <a:ext uri="{28A0092B-C50C-407E-A947-70E740481C1C}">
                          <a14:useLocalDpi xmlns:a14="http://schemas.microsoft.com/office/drawing/2010/main" val="0"/>
                        </a:ext>
                      </a:extLst>
                    </a:blip>
                    <a:srcRect t="5665" b="5578"/>
                    <a:stretch/>
                  </pic:blipFill>
                  <pic:spPr bwMode="auto">
                    <a:xfrm>
                      <a:off x="0" y="0"/>
                      <a:ext cx="6120130" cy="2686608"/>
                    </a:xfrm>
                    <a:prstGeom prst="rect">
                      <a:avLst/>
                    </a:prstGeom>
                    <a:ln>
                      <a:noFill/>
                    </a:ln>
                    <a:extLst>
                      <a:ext uri="{53640926-AAD7-44D8-BBD7-CCE9431645EC}">
                        <a14:shadowObscured xmlns:a14="http://schemas.microsoft.com/office/drawing/2010/main"/>
                      </a:ext>
                    </a:extLst>
                  </pic:spPr>
                </pic:pic>
              </a:graphicData>
            </a:graphic>
          </wp:inline>
        </w:drawing>
      </w:r>
    </w:p>
    <w:p w14:paraId="29BAD560" w14:textId="1D3EC383" w:rsidR="00BB584C" w:rsidRDefault="0089537F" w:rsidP="005765A1">
      <w:r>
        <w:rPr>
          <w:noProof/>
        </w:rPr>
        <w:drawing>
          <wp:inline distT="0" distB="0" distL="0" distR="0" wp14:anchorId="2F6F224D" wp14:editId="4871D643">
            <wp:extent cx="5191125" cy="3343976"/>
            <wp:effectExtent l="0" t="0" r="0" b="8890"/>
            <wp:docPr id="98960310" name="Picture 6" descr="A line drawing of a timber sign for students to sketch their design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0310" name="Picture 6" descr="A line drawing of a timber sign for students to sketch their design idea."/>
                    <pic:cNvPicPr/>
                  </pic:nvPicPr>
                  <pic:blipFill rotWithShape="1">
                    <a:blip r:embed="rId106">
                      <a:extLst>
                        <a:ext uri="{28A0092B-C50C-407E-A947-70E740481C1C}">
                          <a14:useLocalDpi xmlns:a14="http://schemas.microsoft.com/office/drawing/2010/main" val="0"/>
                        </a:ext>
                      </a:extLst>
                    </a:blip>
                    <a:srcRect l="8090" t="10246" r="7724" b="9058"/>
                    <a:stretch/>
                  </pic:blipFill>
                  <pic:spPr bwMode="auto">
                    <a:xfrm>
                      <a:off x="0" y="0"/>
                      <a:ext cx="5220109" cy="3362646"/>
                    </a:xfrm>
                    <a:prstGeom prst="rect">
                      <a:avLst/>
                    </a:prstGeom>
                    <a:ln>
                      <a:noFill/>
                    </a:ln>
                    <a:extLst>
                      <a:ext uri="{53640926-AAD7-44D8-BBD7-CCE9431645EC}">
                        <a14:shadowObscured xmlns:a14="http://schemas.microsoft.com/office/drawing/2010/main"/>
                      </a:ext>
                    </a:extLst>
                  </pic:spPr>
                </pic:pic>
              </a:graphicData>
            </a:graphic>
          </wp:inline>
        </w:drawing>
      </w:r>
    </w:p>
    <w:p w14:paraId="4D409E61" w14:textId="77777777" w:rsidR="00312D1C" w:rsidRDefault="00312D1C" w:rsidP="00312D1C">
      <w:r w:rsidRPr="5C1EEC94">
        <w:rPr>
          <w:rStyle w:val="Heading4Char"/>
        </w:rPr>
        <w:t>Justification</w:t>
      </w:r>
    </w:p>
    <w:p w14:paraId="4308BF30" w14:textId="77777777" w:rsidR="00312D1C" w:rsidRDefault="00312D1C" w:rsidP="00312D1C">
      <w:r>
        <w:t>Which design have you selected and why? Consider the design brief and limitations in your response below.</w:t>
      </w:r>
    </w:p>
    <w:tbl>
      <w:tblPr>
        <w:tblStyle w:val="TableGrid"/>
        <w:tblW w:w="0" w:type="auto"/>
        <w:tblLook w:val="04A0" w:firstRow="1" w:lastRow="0" w:firstColumn="1" w:lastColumn="0" w:noHBand="0" w:noVBand="1"/>
        <w:tblDescription w:val="Space for students to provide answers."/>
      </w:tblPr>
      <w:tblGrid>
        <w:gridCol w:w="9628"/>
      </w:tblGrid>
      <w:tr w:rsidR="00312D1C" w14:paraId="01CB9803" w14:textId="77777777" w:rsidTr="00312D1C">
        <w:trPr>
          <w:trHeight w:val="1178"/>
        </w:trPr>
        <w:tc>
          <w:tcPr>
            <w:tcW w:w="9628" w:type="dxa"/>
          </w:tcPr>
          <w:p w14:paraId="419B6702" w14:textId="77777777" w:rsidR="00312D1C" w:rsidRDefault="00312D1C">
            <w:pPr>
              <w:spacing w:line="480" w:lineRule="auto"/>
            </w:pPr>
          </w:p>
        </w:tc>
      </w:tr>
    </w:tbl>
    <w:p w14:paraId="74922A66" w14:textId="7770E1A2" w:rsidR="76F53783" w:rsidRDefault="76F53783" w:rsidP="00FF3A24">
      <w:pPr>
        <w:pStyle w:val="Heading4"/>
      </w:pPr>
      <w:r w:rsidRPr="046D3B52">
        <w:rPr>
          <w:rStyle w:val="Heading4Char"/>
        </w:rPr>
        <w:lastRenderedPageBreak/>
        <w:t xml:space="preserve">Working </w:t>
      </w:r>
      <w:r w:rsidR="00312D1C">
        <w:rPr>
          <w:rStyle w:val="Heading4Char"/>
        </w:rPr>
        <w:t>d</w:t>
      </w:r>
      <w:r w:rsidRPr="046D3B52">
        <w:rPr>
          <w:rStyle w:val="Heading4Char"/>
        </w:rPr>
        <w:t>rawing</w:t>
      </w:r>
    </w:p>
    <w:p w14:paraId="1772B822" w14:textId="32A1CE7A" w:rsidR="76F53783" w:rsidRDefault="76F53783" w:rsidP="046D3B52">
      <w:r>
        <w:rPr>
          <w:noProof/>
        </w:rPr>
        <w:drawing>
          <wp:inline distT="0" distB="0" distL="0" distR="0" wp14:anchorId="259C0060" wp14:editId="41901A3E">
            <wp:extent cx="6124574" cy="4324350"/>
            <wp:effectExtent l="0" t="0" r="0" b="0"/>
            <wp:docPr id="1105696418" name="Picture 1105696418" descr="Working drawing of the timber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96418" name="Picture 1105696418" descr="Working drawing of the timber sign."/>
                    <pic:cNvPicPr/>
                  </pic:nvPicPr>
                  <pic:blipFill>
                    <a:blip r:embed="rId107">
                      <a:extLst>
                        <a:ext uri="{28A0092B-C50C-407E-A947-70E740481C1C}">
                          <a14:useLocalDpi xmlns:a14="http://schemas.microsoft.com/office/drawing/2010/main" val="0"/>
                        </a:ext>
                      </a:extLst>
                    </a:blip>
                    <a:stretch>
                      <a:fillRect/>
                    </a:stretch>
                  </pic:blipFill>
                  <pic:spPr>
                    <a:xfrm>
                      <a:off x="0" y="0"/>
                      <a:ext cx="6124574" cy="4324350"/>
                    </a:xfrm>
                    <a:prstGeom prst="rect">
                      <a:avLst/>
                    </a:prstGeom>
                  </pic:spPr>
                </pic:pic>
              </a:graphicData>
            </a:graphic>
          </wp:inline>
        </w:drawing>
      </w:r>
    </w:p>
    <w:p w14:paraId="3FC2C8C2" w14:textId="0DC3D115" w:rsidR="009E76B4" w:rsidRDefault="005765A1" w:rsidP="00301E64">
      <w:pPr>
        <w:pStyle w:val="Heading3"/>
      </w:pPr>
      <w:bookmarkStart w:id="62" w:name="_Toc189833384"/>
      <w:r>
        <w:t>Evaluate</w:t>
      </w:r>
      <w:bookmarkEnd w:id="62"/>
    </w:p>
    <w:p w14:paraId="423F6C78" w14:textId="0E026543" w:rsidR="00301E64" w:rsidRDefault="009E76B4" w:rsidP="00B53A90">
      <w:r>
        <w:t xml:space="preserve">Does your project satisfy the design brief? Are you happy </w:t>
      </w:r>
      <w:r w:rsidR="00B53A90">
        <w:t xml:space="preserve">with </w:t>
      </w:r>
      <w:r>
        <w:t>your project? Explain</w:t>
      </w:r>
      <w:bookmarkStart w:id="63" w:name="_Toc194911371"/>
      <w:r w:rsidR="00301E64">
        <w:t xml:space="preserve"> in the space below.</w:t>
      </w:r>
    </w:p>
    <w:tbl>
      <w:tblPr>
        <w:tblStyle w:val="TableGrid"/>
        <w:tblW w:w="0" w:type="auto"/>
        <w:tblLook w:val="04A0" w:firstRow="1" w:lastRow="0" w:firstColumn="1" w:lastColumn="0" w:noHBand="0" w:noVBand="1"/>
        <w:tblDescription w:val="Space for students to provide answer."/>
      </w:tblPr>
      <w:tblGrid>
        <w:gridCol w:w="9628"/>
      </w:tblGrid>
      <w:tr w:rsidR="00301E64" w14:paraId="699F7C54" w14:textId="77777777" w:rsidTr="00E5041D">
        <w:trPr>
          <w:trHeight w:val="3239"/>
        </w:trPr>
        <w:tc>
          <w:tcPr>
            <w:tcW w:w="9628" w:type="dxa"/>
          </w:tcPr>
          <w:p w14:paraId="437138DE" w14:textId="77777777" w:rsidR="00301E64" w:rsidRDefault="00301E64" w:rsidP="00301E64">
            <w:pPr>
              <w:spacing w:line="480" w:lineRule="auto"/>
            </w:pPr>
          </w:p>
        </w:tc>
      </w:tr>
    </w:tbl>
    <w:p w14:paraId="4FC7B7F4" w14:textId="16312285" w:rsidR="00487526" w:rsidRDefault="00487526" w:rsidP="00E5041D">
      <w:pPr>
        <w:pStyle w:val="Heading2"/>
      </w:pPr>
      <w:bookmarkStart w:id="64" w:name="_Toc189833385"/>
      <w:r>
        <w:lastRenderedPageBreak/>
        <w:t xml:space="preserve">Skill </w:t>
      </w:r>
      <w:bookmarkEnd w:id="63"/>
      <w:r w:rsidR="005072E7">
        <w:t>development</w:t>
      </w:r>
      <w:bookmarkEnd w:id="64"/>
    </w:p>
    <w:p w14:paraId="7CC7036C" w14:textId="65EA5AA5" w:rsidR="00487526" w:rsidRDefault="00487526" w:rsidP="00F7145E">
      <w:pPr>
        <w:pStyle w:val="Heading3"/>
      </w:pPr>
      <w:bookmarkStart w:id="65" w:name="_Toc1547776872"/>
      <w:bookmarkStart w:id="66" w:name="_Toc189833386"/>
      <w:r>
        <w:t>I see, I think, I wonder</w:t>
      </w:r>
      <w:bookmarkEnd w:id="65"/>
      <w:bookmarkEnd w:id="66"/>
    </w:p>
    <w:p w14:paraId="44D626BB" w14:textId="3A0F030C" w:rsidR="00487526" w:rsidRDefault="00487526" w:rsidP="00B53A90">
      <w:r>
        <w:t xml:space="preserve">Your teacher will demonstrate the use of new tools, techniques and machinery. </w:t>
      </w:r>
      <w:r w:rsidR="00E063EF">
        <w:t>When prompted</w:t>
      </w:r>
      <w:r w:rsidR="00002566">
        <w:t xml:space="preserve">, record your </w:t>
      </w:r>
      <w:r w:rsidR="00174726">
        <w:t>thoughts about what</w:t>
      </w:r>
      <w:r w:rsidR="000E5D32">
        <w:t xml:space="preserve"> see, what you think will happen</w:t>
      </w:r>
      <w:r w:rsidR="00B53A90">
        <w:t xml:space="preserve"> and</w:t>
      </w:r>
      <w:r w:rsidR="000E5D32">
        <w:t xml:space="preserve"> what you wonder about the result</w:t>
      </w:r>
      <w:r w:rsidR="00635B63">
        <w:t xml:space="preserve">. Were your initial thoughts confirmed or did something different happen? Why? </w:t>
      </w:r>
    </w:p>
    <w:p w14:paraId="1C4241B1" w14:textId="5DDDB146" w:rsidR="00635B63" w:rsidRPr="00635B63" w:rsidRDefault="00423752" w:rsidP="00F22EC8">
      <w:pPr>
        <w:pStyle w:val="FeatureBox2"/>
      </w:pPr>
      <w:r>
        <w:rPr>
          <w:b/>
          <w:bCs/>
        </w:rPr>
        <w:t>N</w:t>
      </w:r>
      <w:r w:rsidR="00635B63" w:rsidRPr="711CDCCC">
        <w:rPr>
          <w:b/>
          <w:bCs/>
        </w:rPr>
        <w:t>ote</w:t>
      </w:r>
      <w:r w:rsidR="00B53A90">
        <w:rPr>
          <w:b/>
          <w:bCs/>
        </w:rPr>
        <w:t>:</w:t>
      </w:r>
      <w:r w:rsidR="00635B63" w:rsidRPr="711CDCCC">
        <w:rPr>
          <w:b/>
          <w:bCs/>
        </w:rPr>
        <w:t xml:space="preserve"> </w:t>
      </w:r>
      <w:r w:rsidR="00B53A90">
        <w:t xml:space="preserve">sample </w:t>
      </w:r>
      <w:r w:rsidR="00635B63" w:rsidRPr="711CDCCC">
        <w:t>answers provided.</w:t>
      </w:r>
    </w:p>
    <w:tbl>
      <w:tblPr>
        <w:tblStyle w:val="Tableheader"/>
        <w:tblW w:w="9759" w:type="dxa"/>
        <w:tblLayout w:type="fixed"/>
        <w:tblLook w:val="0420" w:firstRow="1" w:lastRow="0" w:firstColumn="0" w:lastColumn="0" w:noHBand="0" w:noVBand="1"/>
        <w:tblDescription w:val="I see, I think, I wonder sample answer table. An example has been provided. Some cells have been left blank for students to respond."/>
      </w:tblPr>
      <w:tblGrid>
        <w:gridCol w:w="3253"/>
        <w:gridCol w:w="3253"/>
        <w:gridCol w:w="3253"/>
      </w:tblGrid>
      <w:tr w:rsidR="00E063EF" w:rsidRPr="00B53A90" w14:paraId="1A493C4E" w14:textId="77777777" w:rsidTr="00E5041D">
        <w:trPr>
          <w:cnfStyle w:val="100000000000" w:firstRow="1" w:lastRow="0" w:firstColumn="0" w:lastColumn="0" w:oddVBand="0" w:evenVBand="0" w:oddHBand="0" w:evenHBand="0" w:firstRowFirstColumn="0" w:firstRowLastColumn="0" w:lastRowFirstColumn="0" w:lastRowLastColumn="0"/>
          <w:trHeight w:val="375"/>
        </w:trPr>
        <w:tc>
          <w:tcPr>
            <w:tcW w:w="3253" w:type="dxa"/>
          </w:tcPr>
          <w:p w14:paraId="008BA3D2" w14:textId="3304FF6E" w:rsidR="00E063EF" w:rsidRPr="00B53A90" w:rsidRDefault="00E063EF" w:rsidP="00B53A90">
            <w:r w:rsidRPr="00B53A90">
              <w:rPr>
                <w:noProof/>
              </w:rPr>
              <w:drawing>
                <wp:anchor distT="0" distB="0" distL="114300" distR="114300" simplePos="0" relativeHeight="251658240" behindDoc="1" locked="0" layoutInCell="1" allowOverlap="1" wp14:anchorId="17E5F72B" wp14:editId="3B84AE05">
                  <wp:simplePos x="0" y="0"/>
                  <wp:positionH relativeFrom="column">
                    <wp:posOffset>-44450</wp:posOffset>
                  </wp:positionH>
                  <wp:positionV relativeFrom="paragraph">
                    <wp:posOffset>0</wp:posOffset>
                  </wp:positionV>
                  <wp:extent cx="452755" cy="452755"/>
                  <wp:effectExtent l="0" t="0" r="0" b="0"/>
                  <wp:wrapTight wrapText="bothSides">
                    <wp:wrapPolygon edited="0">
                      <wp:start x="5453" y="3635"/>
                      <wp:lineTo x="909" y="9088"/>
                      <wp:lineTo x="909" y="12724"/>
                      <wp:lineTo x="5453" y="17268"/>
                      <wp:lineTo x="16359" y="17268"/>
                      <wp:lineTo x="19994" y="11815"/>
                      <wp:lineTo x="19994" y="9997"/>
                      <wp:lineTo x="15450" y="3635"/>
                      <wp:lineTo x="5453" y="3635"/>
                    </wp:wrapPolygon>
                  </wp:wrapTight>
                  <wp:docPr id="1877684020"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84020" name="Graphic 3">
                            <a:extLst>
                              <a:ext uri="{C183D7F6-B498-43B3-948B-1728B52AA6E4}">
                                <adec:decorative xmlns:adec="http://schemas.microsoft.com/office/drawing/2017/decorative" val="1"/>
                              </a:ext>
                            </a:extLst>
                          </pic:cNvPr>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52755" cy="452755"/>
                          </a:xfrm>
                          <a:prstGeom prst="rect">
                            <a:avLst/>
                          </a:prstGeom>
                        </pic:spPr>
                      </pic:pic>
                    </a:graphicData>
                  </a:graphic>
                  <wp14:sizeRelH relativeFrom="page">
                    <wp14:pctWidth>0</wp14:pctWidth>
                  </wp14:sizeRelH>
                  <wp14:sizeRelV relativeFrom="page">
                    <wp14:pctHeight>0</wp14:pctHeight>
                  </wp14:sizeRelV>
                </wp:anchor>
              </w:drawing>
            </w:r>
            <w:r w:rsidRPr="00B53A90">
              <w:t>I see</w:t>
            </w:r>
          </w:p>
        </w:tc>
        <w:tc>
          <w:tcPr>
            <w:tcW w:w="3253" w:type="dxa"/>
          </w:tcPr>
          <w:p w14:paraId="08186DB5" w14:textId="737FFB80" w:rsidR="00E063EF" w:rsidRPr="00B53A90" w:rsidRDefault="00E063EF" w:rsidP="00B53A90">
            <w:r w:rsidRPr="00B53A90">
              <w:rPr>
                <w:noProof/>
              </w:rPr>
              <w:drawing>
                <wp:anchor distT="0" distB="0" distL="114300" distR="114300" simplePos="0" relativeHeight="251658241" behindDoc="1" locked="0" layoutInCell="1" allowOverlap="1" wp14:anchorId="0FE052D7" wp14:editId="6C14BE6B">
                  <wp:simplePos x="0" y="0"/>
                  <wp:positionH relativeFrom="column">
                    <wp:posOffset>0</wp:posOffset>
                  </wp:positionH>
                  <wp:positionV relativeFrom="paragraph">
                    <wp:posOffset>331</wp:posOffset>
                  </wp:positionV>
                  <wp:extent cx="429370" cy="429370"/>
                  <wp:effectExtent l="0" t="0" r="0" b="8890"/>
                  <wp:wrapTight wrapText="bothSides">
                    <wp:wrapPolygon edited="0">
                      <wp:start x="7669" y="0"/>
                      <wp:lineTo x="0" y="3834"/>
                      <wp:lineTo x="0" y="15337"/>
                      <wp:lineTo x="6710" y="16296"/>
                      <wp:lineTo x="7669" y="21089"/>
                      <wp:lineTo x="13420" y="21089"/>
                      <wp:lineTo x="14379" y="16296"/>
                      <wp:lineTo x="20130" y="15337"/>
                      <wp:lineTo x="20130" y="2876"/>
                      <wp:lineTo x="12462" y="0"/>
                      <wp:lineTo x="7669" y="0"/>
                    </wp:wrapPolygon>
                  </wp:wrapTight>
                  <wp:docPr id="2101449392"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49392" name="Graphic 4">
                            <a:extLst>
                              <a:ext uri="{C183D7F6-B498-43B3-948B-1728B52AA6E4}">
                                <adec:decorative xmlns:adec="http://schemas.microsoft.com/office/drawing/2017/decorative" val="1"/>
                              </a:ext>
                            </a:extLst>
                          </pic:cNvPr>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29370" cy="429370"/>
                          </a:xfrm>
                          <a:prstGeom prst="rect">
                            <a:avLst/>
                          </a:prstGeom>
                        </pic:spPr>
                      </pic:pic>
                    </a:graphicData>
                  </a:graphic>
                </wp:anchor>
              </w:drawing>
            </w:r>
            <w:r w:rsidRPr="00B53A90">
              <w:t xml:space="preserve">I think </w:t>
            </w:r>
          </w:p>
        </w:tc>
        <w:tc>
          <w:tcPr>
            <w:tcW w:w="3253" w:type="dxa"/>
          </w:tcPr>
          <w:p w14:paraId="2C3577FF" w14:textId="71001030" w:rsidR="00E063EF" w:rsidRPr="00B53A90" w:rsidRDefault="00E063EF" w:rsidP="00B53A90">
            <w:r w:rsidRPr="00B53A90">
              <w:rPr>
                <w:noProof/>
              </w:rPr>
              <w:drawing>
                <wp:anchor distT="0" distB="0" distL="114300" distR="114300" simplePos="0" relativeHeight="251658242" behindDoc="1" locked="0" layoutInCell="1" allowOverlap="1" wp14:anchorId="2A79EA90" wp14:editId="72DA0F72">
                  <wp:simplePos x="0" y="0"/>
                  <wp:positionH relativeFrom="column">
                    <wp:posOffset>33020</wp:posOffset>
                  </wp:positionH>
                  <wp:positionV relativeFrom="paragraph">
                    <wp:posOffset>20955</wp:posOffset>
                  </wp:positionV>
                  <wp:extent cx="389255" cy="389255"/>
                  <wp:effectExtent l="0" t="0" r="0" b="0"/>
                  <wp:wrapTight wrapText="bothSides">
                    <wp:wrapPolygon edited="0">
                      <wp:start x="4228" y="0"/>
                      <wp:lineTo x="1057" y="6343"/>
                      <wp:lineTo x="1057" y="13742"/>
                      <wp:lineTo x="4228" y="20085"/>
                      <wp:lineTo x="15856" y="20085"/>
                      <wp:lineTo x="19028" y="13742"/>
                      <wp:lineTo x="19028" y="6343"/>
                      <wp:lineTo x="15856" y="0"/>
                      <wp:lineTo x="4228" y="0"/>
                    </wp:wrapPolygon>
                  </wp:wrapTight>
                  <wp:docPr id="2060079007"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79007" name="Graphic 5">
                            <a:extLst>
                              <a:ext uri="{C183D7F6-B498-43B3-948B-1728B52AA6E4}">
                                <adec:decorative xmlns:adec="http://schemas.microsoft.com/office/drawing/2017/decorative" val="1"/>
                              </a:ext>
                            </a:extLst>
                          </pic:cNvPr>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389255" cy="389255"/>
                          </a:xfrm>
                          <a:prstGeom prst="rect">
                            <a:avLst/>
                          </a:prstGeom>
                        </pic:spPr>
                      </pic:pic>
                    </a:graphicData>
                  </a:graphic>
                  <wp14:sizeRelH relativeFrom="margin">
                    <wp14:pctWidth>0</wp14:pctWidth>
                  </wp14:sizeRelH>
                  <wp14:sizeRelV relativeFrom="margin">
                    <wp14:pctHeight>0</wp14:pctHeight>
                  </wp14:sizeRelV>
                </wp:anchor>
              </w:drawing>
            </w:r>
            <w:r w:rsidRPr="00B53A90">
              <w:t>I wonder</w:t>
            </w:r>
          </w:p>
        </w:tc>
      </w:tr>
      <w:tr w:rsidR="00E063EF" w:rsidRPr="00B53A90" w14:paraId="718EA713" w14:textId="77777777" w:rsidTr="00E5041D">
        <w:trPr>
          <w:cnfStyle w:val="000000100000" w:firstRow="0" w:lastRow="0" w:firstColumn="0" w:lastColumn="0" w:oddVBand="0" w:evenVBand="0" w:oddHBand="1" w:evenHBand="0" w:firstRowFirstColumn="0" w:firstRowLastColumn="0" w:lastRowFirstColumn="0" w:lastRowLastColumn="0"/>
          <w:trHeight w:val="2257"/>
        </w:trPr>
        <w:tc>
          <w:tcPr>
            <w:tcW w:w="3253" w:type="dxa"/>
          </w:tcPr>
          <w:p w14:paraId="069B432F" w14:textId="7532FF0F" w:rsidR="00E063EF" w:rsidRPr="00B53A90" w:rsidRDefault="00635B63" w:rsidP="00B53A90">
            <w:r w:rsidRPr="00B53A90">
              <w:t xml:space="preserve">I see a </w:t>
            </w:r>
            <w:r w:rsidR="00C0239F" w:rsidRPr="00B53A90">
              <w:t>piece of scrap timber and a tool called a plane. The teacher has marked out with a pencil where the chamfer edge will go</w:t>
            </w:r>
            <w:r w:rsidR="002A624C" w:rsidRPr="00B53A90">
              <w:t>.</w:t>
            </w:r>
          </w:p>
        </w:tc>
        <w:tc>
          <w:tcPr>
            <w:tcW w:w="3253" w:type="dxa"/>
          </w:tcPr>
          <w:p w14:paraId="0D6D1ECF" w14:textId="0E001445" w:rsidR="00E063EF" w:rsidRPr="00B53A90" w:rsidRDefault="00C0239F" w:rsidP="00B53A90">
            <w:r w:rsidRPr="00B53A90">
              <w:t xml:space="preserve">I think </w:t>
            </w:r>
            <w:r w:rsidR="00870832" w:rsidRPr="00B53A90">
              <w:t xml:space="preserve">the </w:t>
            </w:r>
            <w:r w:rsidR="00BF512E" w:rsidRPr="00B53A90">
              <w:t xml:space="preserve">plane might </w:t>
            </w:r>
            <w:r w:rsidR="007928EF" w:rsidRPr="00B53A90">
              <w:t>dig into the timber</w:t>
            </w:r>
            <w:r w:rsidR="00F22EC8" w:rsidRPr="00B53A90">
              <w:t xml:space="preserve"> or </w:t>
            </w:r>
            <w:r w:rsidR="00D60E36" w:rsidRPr="00B53A90">
              <w:t xml:space="preserve">I think the plane might </w:t>
            </w:r>
            <w:r w:rsidR="008C0D7F" w:rsidRPr="00B53A90">
              <w:t xml:space="preserve">fall off the </w:t>
            </w:r>
            <w:r w:rsidR="003F6B8A" w:rsidRPr="00B53A90">
              <w:t xml:space="preserve">pointed edge of the timber. </w:t>
            </w:r>
          </w:p>
        </w:tc>
        <w:tc>
          <w:tcPr>
            <w:tcW w:w="3253" w:type="dxa"/>
          </w:tcPr>
          <w:p w14:paraId="2E4393ED" w14:textId="6C6ED3BE" w:rsidR="00E063EF" w:rsidRPr="00B53A90" w:rsidRDefault="00F22EC8" w:rsidP="00B53A90">
            <w:r w:rsidRPr="00B53A90">
              <w:t xml:space="preserve">The timber ribbons were cool. </w:t>
            </w:r>
            <w:r w:rsidR="003F6B8A" w:rsidRPr="00B53A90">
              <w:t>I wonder how I will make the chamfer edge even and not wider at one edge from the other</w:t>
            </w:r>
            <w:r w:rsidRPr="00B53A90">
              <w:t xml:space="preserve"> on my project. </w:t>
            </w:r>
          </w:p>
        </w:tc>
      </w:tr>
      <w:tr w:rsidR="00F22EC8" w:rsidRPr="00B53A90" w14:paraId="4A12552C" w14:textId="77777777" w:rsidTr="00E5041D">
        <w:trPr>
          <w:cnfStyle w:val="000000010000" w:firstRow="0" w:lastRow="0" w:firstColumn="0" w:lastColumn="0" w:oddVBand="0" w:evenVBand="0" w:oddHBand="0" w:evenHBand="1" w:firstRowFirstColumn="0" w:firstRowLastColumn="0" w:lastRowFirstColumn="0" w:lastRowLastColumn="0"/>
          <w:trHeight w:val="2257"/>
        </w:trPr>
        <w:tc>
          <w:tcPr>
            <w:tcW w:w="3253" w:type="dxa"/>
          </w:tcPr>
          <w:p w14:paraId="09592239" w14:textId="77777777" w:rsidR="00F22EC8" w:rsidRPr="00B53A90" w:rsidRDefault="00F22EC8" w:rsidP="00B53A90"/>
        </w:tc>
        <w:tc>
          <w:tcPr>
            <w:tcW w:w="3253" w:type="dxa"/>
          </w:tcPr>
          <w:p w14:paraId="3B82A43F" w14:textId="77777777" w:rsidR="00F22EC8" w:rsidRPr="00B53A90" w:rsidRDefault="00F22EC8" w:rsidP="00B53A90"/>
        </w:tc>
        <w:tc>
          <w:tcPr>
            <w:tcW w:w="3253" w:type="dxa"/>
          </w:tcPr>
          <w:p w14:paraId="1DE3DFED" w14:textId="77777777" w:rsidR="00F22EC8" w:rsidRPr="00B53A90" w:rsidRDefault="00F22EC8" w:rsidP="00B53A90"/>
        </w:tc>
      </w:tr>
      <w:tr w:rsidR="00F22EC8" w:rsidRPr="00B53A90" w14:paraId="7C0B745E" w14:textId="77777777" w:rsidTr="00E5041D">
        <w:trPr>
          <w:cnfStyle w:val="000000100000" w:firstRow="0" w:lastRow="0" w:firstColumn="0" w:lastColumn="0" w:oddVBand="0" w:evenVBand="0" w:oddHBand="1" w:evenHBand="0" w:firstRowFirstColumn="0" w:firstRowLastColumn="0" w:lastRowFirstColumn="0" w:lastRowLastColumn="0"/>
          <w:trHeight w:val="2257"/>
        </w:trPr>
        <w:tc>
          <w:tcPr>
            <w:tcW w:w="3253" w:type="dxa"/>
          </w:tcPr>
          <w:p w14:paraId="03B1EDC8" w14:textId="77777777" w:rsidR="00F22EC8" w:rsidRPr="00B53A90" w:rsidRDefault="00F22EC8" w:rsidP="00B53A90"/>
        </w:tc>
        <w:tc>
          <w:tcPr>
            <w:tcW w:w="3253" w:type="dxa"/>
          </w:tcPr>
          <w:p w14:paraId="5BFBCAC0" w14:textId="77777777" w:rsidR="00F22EC8" w:rsidRPr="00B53A90" w:rsidRDefault="00F22EC8" w:rsidP="00B53A90"/>
        </w:tc>
        <w:tc>
          <w:tcPr>
            <w:tcW w:w="3253" w:type="dxa"/>
          </w:tcPr>
          <w:p w14:paraId="659E1152" w14:textId="77777777" w:rsidR="00F22EC8" w:rsidRPr="00B53A90" w:rsidRDefault="00F22EC8" w:rsidP="00B53A90"/>
        </w:tc>
      </w:tr>
    </w:tbl>
    <w:p w14:paraId="1652F915" w14:textId="0BB7CB74" w:rsidR="00487526" w:rsidRDefault="00487526">
      <w:pPr>
        <w:suppressAutoHyphens w:val="0"/>
        <w:spacing w:before="0" w:after="160" w:line="259" w:lineRule="auto"/>
      </w:pPr>
      <w:r>
        <w:br w:type="page"/>
      </w:r>
    </w:p>
    <w:p w14:paraId="4446F7DC" w14:textId="6B5C89BA" w:rsidR="003B7A90" w:rsidRPr="00B53A90" w:rsidRDefault="003B7A90" w:rsidP="00B53A90">
      <w:pPr>
        <w:pStyle w:val="Heading1"/>
      </w:pPr>
      <w:bookmarkStart w:id="67" w:name="_Toc189833387"/>
      <w:bookmarkStart w:id="68" w:name="_Toc100219023"/>
      <w:r w:rsidRPr="00B53A90">
        <w:lastRenderedPageBreak/>
        <w:t xml:space="preserve">Project </w:t>
      </w:r>
      <w:r w:rsidR="00803D84" w:rsidRPr="00B53A90">
        <w:t>m</w:t>
      </w:r>
      <w:r w:rsidRPr="00B53A90">
        <w:t xml:space="preserve">anagement – BBQ </w:t>
      </w:r>
      <w:r w:rsidR="00B53A90">
        <w:t>caddy</w:t>
      </w:r>
      <w:bookmarkEnd w:id="67"/>
    </w:p>
    <w:p w14:paraId="05BB477B" w14:textId="6C8B108C" w:rsidR="00B859A7" w:rsidRPr="00B859A7" w:rsidRDefault="00F06CB1" w:rsidP="00B859A7">
      <w:r>
        <w:rPr>
          <w:noProof/>
        </w:rPr>
        <w:drawing>
          <wp:inline distT="0" distB="0" distL="0" distR="0" wp14:anchorId="153F8866" wp14:editId="331DE3EF">
            <wp:extent cx="3116275" cy="2496401"/>
            <wp:effectExtent l="0" t="0" r="8255" b="0"/>
            <wp:docPr id="780984286" name="Picture 7" descr="A finished BBQ ca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84286" name="Picture 7" descr="A finished BBQ caddy."/>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6525" t="5147" r="11468" b="7159"/>
                    <a:stretch/>
                  </pic:blipFill>
                  <pic:spPr bwMode="auto">
                    <a:xfrm>
                      <a:off x="0" y="0"/>
                      <a:ext cx="3118023" cy="2497801"/>
                    </a:xfrm>
                    <a:prstGeom prst="rect">
                      <a:avLst/>
                    </a:prstGeom>
                    <a:ln>
                      <a:noFill/>
                    </a:ln>
                    <a:extLst>
                      <a:ext uri="{53640926-AAD7-44D8-BBD7-CCE9431645EC}">
                        <a14:shadowObscured xmlns:a14="http://schemas.microsoft.com/office/drawing/2010/main"/>
                      </a:ext>
                    </a:extLst>
                  </pic:spPr>
                </pic:pic>
              </a:graphicData>
            </a:graphic>
          </wp:inline>
        </w:drawing>
      </w:r>
      <w:r w:rsidR="00BB3136" w:rsidRPr="00841B2F">
        <w:rPr>
          <w:noProof/>
        </w:rPr>
        <mc:AlternateContent>
          <mc:Choice Requires="wps">
            <w:drawing>
              <wp:inline distT="0" distB="0" distL="0" distR="0" wp14:anchorId="2E06C3B8" wp14:editId="049CC26E">
                <wp:extent cx="2569166" cy="2455545"/>
                <wp:effectExtent l="0" t="0" r="3175" b="1905"/>
                <wp:docPr id="9" name="Freeform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69166" cy="2455545"/>
                        </a:xfrm>
                        <a:custGeom>
                          <a:avLst/>
                          <a:gdLst/>
                          <a:ahLst/>
                          <a:cxnLst/>
                          <a:rect l="l" t="t" r="r" b="b"/>
                          <a:pathLst>
                            <a:path w="3987615" h="4114800">
                              <a:moveTo>
                                <a:pt x="0" y="0"/>
                              </a:moveTo>
                              <a:lnTo>
                                <a:pt x="3987615" y="0"/>
                              </a:lnTo>
                              <a:lnTo>
                                <a:pt x="3987615" y="4114800"/>
                              </a:lnTo>
                              <a:lnTo>
                                <a:pt x="0" y="4114800"/>
                              </a:lnTo>
                              <a:lnTo>
                                <a:pt x="0" y="0"/>
                              </a:lnTo>
                              <a:close/>
                            </a:path>
                          </a:pathLst>
                        </a:custGeom>
                        <a:blipFill>
                          <a:blip r:embed="rId115">
                            <a:extLst>
                              <a:ext uri="{96DAC541-7B7A-43D3-8B79-37D633B846F1}">
                                <asvg:svgBlip xmlns:asvg="http://schemas.microsoft.com/office/drawing/2016/SVG/main" r:embed="rId116"/>
                              </a:ext>
                            </a:extLst>
                          </a:blip>
                          <a:srcRect/>
                          <a:stretch>
                            <a:fillRect l="7364" r="-24" b="-4"/>
                          </a:stretch>
                        </a:blipFill>
                      </wps:spPr>
                      <wps:bodyPr/>
                    </wps:wsp>
                  </a:graphicData>
                </a:graphic>
              </wp:inline>
            </w:drawing>
          </mc:Choice>
          <mc:Fallback>
            <w:pict>
              <v:shape w14:anchorId="5D2D1600" id="Freeform 9" o:spid="_x0000_s1026" alt="&quot;&quot;" style="width:202.3pt;height:193.35pt;visibility:visible;mso-wrap-style:square;mso-left-percent:-10001;mso-top-percent:-10001;mso-position-horizontal:absolute;mso-position-horizontal-relative:char;mso-position-vertical:absolute;mso-position-vertical-relative:line;mso-left-percent:-10001;mso-top-percent:-10001;v-text-anchor:top" coordsize="3987615,41148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" path="m,l3987615,r,4114800l,4114800,,xe" stroked="f">
                <v:fill r:id="rId117" o:title="" recolor="t" rotate="t" type="frame"/>
                <v:path arrowok="t"/>
                <w10:anchorlock/>
              </v:shape>
            </w:pict>
          </mc:Fallback>
        </mc:AlternateContent>
      </w:r>
    </w:p>
    <w:p w14:paraId="5F7EBDD9" w14:textId="34BC68F6" w:rsidR="00EC0F77" w:rsidRDefault="00EC0F77" w:rsidP="00F63615">
      <w:pPr>
        <w:pStyle w:val="Heading2"/>
      </w:pPr>
      <w:bookmarkStart w:id="69" w:name="_Toc189833388"/>
      <w:r w:rsidRPr="00EC0F77">
        <w:t>Working drawings</w:t>
      </w:r>
      <w:bookmarkEnd w:id="69"/>
    </w:p>
    <w:p w14:paraId="07209324" w14:textId="07D85C0D" w:rsidR="007C75E7" w:rsidRPr="007C75E7" w:rsidRDefault="007C75E7" w:rsidP="00B53A90">
      <w:r w:rsidRPr="007C75E7">
        <w:t>Working drawings are detailed and precise drawings used in the construction and manufacturing of a product or structure. They provide essential information that guides builders, engineers and manufacturers in creating the design as intended.</w:t>
      </w:r>
    </w:p>
    <w:p w14:paraId="720EBFE0" w14:textId="42C7FD5C" w:rsidR="007C75E7" w:rsidRPr="00A84B23" w:rsidRDefault="00A84B23" w:rsidP="00F63615">
      <w:pPr>
        <w:pStyle w:val="Heading3"/>
      </w:pPr>
      <w:bookmarkStart w:id="70" w:name="_Toc189833389"/>
      <w:r>
        <w:t>K</w:t>
      </w:r>
      <w:r w:rsidRPr="00A84B23">
        <w:t>ey features of working drawings</w:t>
      </w:r>
      <w:bookmarkEnd w:id="70"/>
    </w:p>
    <w:p w14:paraId="3AE3F46E" w14:textId="6F56BCAE" w:rsidR="007C75E7" w:rsidRPr="007C75E7" w:rsidRDefault="0063266A" w:rsidP="004153F9">
      <w:pPr>
        <w:pStyle w:val="ListBullet"/>
      </w:pPr>
      <w:r>
        <w:rPr>
          <w:rStyle w:val="Strong"/>
        </w:rPr>
        <w:t>D</w:t>
      </w:r>
      <w:r w:rsidR="004153F9" w:rsidRPr="004153F9">
        <w:rPr>
          <w:rStyle w:val="Strong"/>
        </w:rPr>
        <w:t>etailed specifications</w:t>
      </w:r>
      <w:r w:rsidR="00B53A90">
        <w:t xml:space="preserve"> –</w:t>
      </w:r>
      <w:r w:rsidR="004153F9" w:rsidRPr="007C75E7">
        <w:t xml:space="preserve"> they include specific measurements, materials and construction methods necessary for building or assembling the product</w:t>
      </w:r>
    </w:p>
    <w:p w14:paraId="5624E3C5" w14:textId="2C6B4A83" w:rsidR="007C75E7" w:rsidRPr="007C75E7" w:rsidRDefault="0063266A" w:rsidP="004153F9">
      <w:pPr>
        <w:pStyle w:val="ListBullet"/>
      </w:pPr>
      <w:r>
        <w:rPr>
          <w:rStyle w:val="Strong"/>
        </w:rPr>
        <w:t>M</w:t>
      </w:r>
      <w:r w:rsidR="004153F9" w:rsidRPr="004153F9">
        <w:rPr>
          <w:rStyle w:val="Strong"/>
        </w:rPr>
        <w:t>ultiple views</w:t>
      </w:r>
      <w:r w:rsidR="00B53A90">
        <w:t xml:space="preserve"> –</w:t>
      </w:r>
      <w:r w:rsidR="004153F9" w:rsidRPr="007C75E7">
        <w:t xml:space="preserve"> working drawings often show different views of the object, such as top, front, side and isometric views to give a complete understanding of its shape and structure</w:t>
      </w:r>
    </w:p>
    <w:p w14:paraId="6042E52A" w14:textId="23844464" w:rsidR="007C75E7" w:rsidRPr="007C75E7" w:rsidRDefault="0063266A" w:rsidP="004153F9">
      <w:pPr>
        <w:pStyle w:val="ListBullet"/>
      </w:pPr>
      <w:r>
        <w:rPr>
          <w:rStyle w:val="Strong"/>
        </w:rPr>
        <w:t>D</w:t>
      </w:r>
      <w:r w:rsidR="004153F9" w:rsidRPr="004153F9">
        <w:rPr>
          <w:rStyle w:val="Strong"/>
        </w:rPr>
        <w:t>imensions and annotations</w:t>
      </w:r>
      <w:r w:rsidR="00B53A90">
        <w:t xml:space="preserve"> –</w:t>
      </w:r>
      <w:r w:rsidR="004153F9" w:rsidRPr="007C75E7">
        <w:t xml:space="preserve"> they include dimensions (sizes) and notes that explain how parts fit together, how they should be installed and any other important details</w:t>
      </w:r>
    </w:p>
    <w:p w14:paraId="1E6128FE" w14:textId="3E87F3E9" w:rsidR="007C75E7" w:rsidRPr="007C75E7" w:rsidRDefault="0063266A" w:rsidP="004153F9">
      <w:pPr>
        <w:pStyle w:val="ListBullet"/>
      </w:pPr>
      <w:r>
        <w:rPr>
          <w:rStyle w:val="Strong"/>
        </w:rPr>
        <w:t>S</w:t>
      </w:r>
      <w:r w:rsidR="004153F9" w:rsidRPr="004153F9">
        <w:rPr>
          <w:rStyle w:val="Strong"/>
        </w:rPr>
        <w:t>cale representation</w:t>
      </w:r>
      <w:r w:rsidR="00B53A90">
        <w:t xml:space="preserve"> –</w:t>
      </w:r>
      <w:r w:rsidR="004153F9" w:rsidRPr="007C75E7">
        <w:t xml:space="preserve"> working drawings are usually created to scale, meaning that the dimensions on the drawing are proportional to the actual size of the object</w:t>
      </w:r>
    </w:p>
    <w:p w14:paraId="106E6395" w14:textId="1F782538" w:rsidR="007C75E7" w:rsidRPr="007C75E7" w:rsidRDefault="009E318E" w:rsidP="00604BFB">
      <w:pPr>
        <w:pStyle w:val="Heading4"/>
      </w:pPr>
      <w:r>
        <w:t>P</w:t>
      </w:r>
      <w:r w:rsidR="00604BFB" w:rsidRPr="007C75E7">
        <w:t>urpose of working drawings</w:t>
      </w:r>
    </w:p>
    <w:p w14:paraId="75EEF8CB" w14:textId="5B8695BD" w:rsidR="007C75E7" w:rsidRPr="007C75E7" w:rsidRDefault="0063266A" w:rsidP="00604BFB">
      <w:pPr>
        <w:pStyle w:val="ListBullet"/>
      </w:pPr>
      <w:r>
        <w:rPr>
          <w:rStyle w:val="Strong"/>
        </w:rPr>
        <w:t>G</w:t>
      </w:r>
      <w:r w:rsidR="00604BFB" w:rsidRPr="00790E32">
        <w:rPr>
          <w:rStyle w:val="Strong"/>
        </w:rPr>
        <w:t>uidance for construction</w:t>
      </w:r>
      <w:r w:rsidR="00B53A90">
        <w:t xml:space="preserve"> –</w:t>
      </w:r>
      <w:r w:rsidR="00604BFB" w:rsidRPr="007C75E7">
        <w:t xml:space="preserve"> they provide clear instructions for builders and contractors on how to construct a building or product accurately</w:t>
      </w:r>
    </w:p>
    <w:p w14:paraId="7AC6D528" w14:textId="094C94E9" w:rsidR="007C75E7" w:rsidRPr="007C75E7" w:rsidRDefault="0063266A" w:rsidP="00604BFB">
      <w:pPr>
        <w:pStyle w:val="ListBullet"/>
      </w:pPr>
      <w:r>
        <w:rPr>
          <w:rStyle w:val="Strong"/>
        </w:rPr>
        <w:lastRenderedPageBreak/>
        <w:t>C</w:t>
      </w:r>
      <w:r w:rsidR="00604BFB" w:rsidRPr="00790E32">
        <w:rPr>
          <w:rStyle w:val="Strong"/>
        </w:rPr>
        <w:t>ommunication tool</w:t>
      </w:r>
      <w:r w:rsidR="00B53A90">
        <w:t xml:space="preserve"> –</w:t>
      </w:r>
      <w:r w:rsidR="00604BFB" w:rsidRPr="007C75E7">
        <w:t xml:space="preserve"> working drawings communicate the designer's intentions to all stakeholders involved in the project, ensuring everyone is on the same page</w:t>
      </w:r>
    </w:p>
    <w:p w14:paraId="5D7DD3EC" w14:textId="429C2FB8" w:rsidR="007C75E7" w:rsidRPr="007C75E7" w:rsidRDefault="0063266A" w:rsidP="00604BFB">
      <w:pPr>
        <w:pStyle w:val="ListBullet"/>
      </w:pPr>
      <w:r>
        <w:rPr>
          <w:rStyle w:val="Strong"/>
        </w:rPr>
        <w:t>Q</w:t>
      </w:r>
      <w:r w:rsidR="00604BFB" w:rsidRPr="00790E32">
        <w:rPr>
          <w:rStyle w:val="Strong"/>
        </w:rPr>
        <w:t>uality control</w:t>
      </w:r>
      <w:r w:rsidR="00B53A90">
        <w:t xml:space="preserve"> –</w:t>
      </w:r>
      <w:r w:rsidR="00604BFB" w:rsidRPr="007C75E7">
        <w:t xml:space="preserve"> they serve as a reference for checking the quality and correctness of the work during con</w:t>
      </w:r>
      <w:r w:rsidR="00604BFB">
        <w:t>s</w:t>
      </w:r>
      <w:r w:rsidR="00604BFB" w:rsidRPr="007C75E7">
        <w:t>truction or manufacturing</w:t>
      </w:r>
    </w:p>
    <w:p w14:paraId="363A10C7" w14:textId="6ACCBBF8" w:rsidR="007C75E7" w:rsidRPr="007C75E7" w:rsidRDefault="0063266A" w:rsidP="00604BFB">
      <w:pPr>
        <w:pStyle w:val="ListBullet"/>
      </w:pPr>
      <w:r>
        <w:rPr>
          <w:rStyle w:val="Strong"/>
        </w:rPr>
        <w:t>P</w:t>
      </w:r>
      <w:r w:rsidR="00604BFB" w:rsidRPr="00790E32">
        <w:rPr>
          <w:rStyle w:val="Strong"/>
        </w:rPr>
        <w:t>lanning</w:t>
      </w:r>
      <w:r w:rsidR="00B53A90">
        <w:t xml:space="preserve"> –</w:t>
      </w:r>
      <w:r w:rsidR="00604BFB" w:rsidRPr="007C75E7">
        <w:t xml:space="preserve"> working drawings help in planning the order of operations, estimating costs and determining the materials needed</w:t>
      </w:r>
    </w:p>
    <w:p w14:paraId="65C13B14" w14:textId="339B83A2" w:rsidR="008A0A7F" w:rsidRDefault="007F59D3" w:rsidP="00F63615">
      <w:pPr>
        <w:pStyle w:val="Heading3"/>
        <w:rPr>
          <w:rFonts w:eastAsiaTheme="majorEastAsia"/>
          <w:sz w:val="36"/>
        </w:rPr>
      </w:pPr>
      <w:bookmarkStart w:id="71" w:name="_Toc189833390"/>
      <w:r>
        <w:rPr>
          <w:rStyle w:val="Heading4Char"/>
        </w:rPr>
        <w:t>W</w:t>
      </w:r>
      <w:r w:rsidRPr="34829748">
        <w:rPr>
          <w:rStyle w:val="Heading4Char"/>
        </w:rPr>
        <w:t xml:space="preserve">orking drawings for the </w:t>
      </w:r>
      <w:r>
        <w:rPr>
          <w:rStyle w:val="Heading4Char"/>
        </w:rPr>
        <w:t>BBQ</w:t>
      </w:r>
      <w:r w:rsidRPr="34829748">
        <w:rPr>
          <w:rStyle w:val="Heading4Char"/>
        </w:rPr>
        <w:t xml:space="preserve"> caddy</w:t>
      </w:r>
      <w:bookmarkEnd w:id="71"/>
    </w:p>
    <w:p w14:paraId="3806362C" w14:textId="25AA1676" w:rsidR="3D297D8A" w:rsidRDefault="3D297D8A" w:rsidP="009924F2">
      <w:r w:rsidRPr="009924F2">
        <w:t xml:space="preserve">The drawing below shows a </w:t>
      </w:r>
      <w:r w:rsidR="009E318E" w:rsidRPr="009924F2">
        <w:t>p</w:t>
      </w:r>
      <w:r w:rsidRPr="009924F2">
        <w:t xml:space="preserve">ictorial </w:t>
      </w:r>
      <w:r w:rsidR="60662F18" w:rsidRPr="009924F2">
        <w:t>v</w:t>
      </w:r>
      <w:r w:rsidRPr="009924F2">
        <w:t xml:space="preserve">iew of the finished project. </w:t>
      </w:r>
      <w:r w:rsidR="00F718F5">
        <w:t xml:space="preserve">A pictorial </w:t>
      </w:r>
      <w:r w:rsidRPr="009924F2">
        <w:t>refers to a drawn picture of the object</w:t>
      </w:r>
      <w:r w:rsidR="6574A9BF" w:rsidRPr="009924F2">
        <w:t xml:space="preserve"> showing 3 dimensions</w:t>
      </w:r>
      <w:r w:rsidRPr="009924F2">
        <w:t xml:space="preserve"> and the style used her</w:t>
      </w:r>
      <w:r w:rsidR="4DED90A8" w:rsidRPr="009924F2">
        <w:t xml:space="preserve">e is known as an </w:t>
      </w:r>
      <w:r w:rsidR="00F718F5">
        <w:t>isometric</w:t>
      </w:r>
      <w:r w:rsidR="00F718F5" w:rsidRPr="009924F2">
        <w:t xml:space="preserve"> </w:t>
      </w:r>
      <w:r w:rsidR="4DED90A8" w:rsidRPr="009924F2">
        <w:t xml:space="preserve">view. It also includes </w:t>
      </w:r>
      <w:r w:rsidR="0ABC55DB" w:rsidRPr="009924F2">
        <w:t xml:space="preserve">2 dimensional </w:t>
      </w:r>
      <w:r w:rsidR="00F718F5">
        <w:t>orthogonal</w:t>
      </w:r>
      <w:r w:rsidR="00F718F5" w:rsidRPr="009924F2">
        <w:t xml:space="preserve"> </w:t>
      </w:r>
      <w:r w:rsidR="4DED90A8" w:rsidRPr="009924F2">
        <w:t xml:space="preserve">or </w:t>
      </w:r>
      <w:r w:rsidR="00F718F5">
        <w:t xml:space="preserve">orthographic </w:t>
      </w:r>
      <w:r w:rsidR="4DED90A8" w:rsidRPr="009924F2">
        <w:t>views</w:t>
      </w:r>
      <w:r w:rsidR="2637336B" w:rsidRPr="009924F2">
        <w:t xml:space="preserve">. These views include </w:t>
      </w:r>
      <w:r w:rsidR="00F718F5">
        <w:t>top</w:t>
      </w:r>
      <w:r w:rsidR="2637336B" w:rsidRPr="009924F2">
        <w:t xml:space="preserve">, </w:t>
      </w:r>
      <w:r w:rsidR="00F718F5">
        <w:t xml:space="preserve">side </w:t>
      </w:r>
      <w:r w:rsidR="2637336B" w:rsidRPr="009924F2">
        <w:t xml:space="preserve">and </w:t>
      </w:r>
      <w:r w:rsidR="00F718F5">
        <w:t xml:space="preserve">end </w:t>
      </w:r>
      <w:r w:rsidR="2637336B" w:rsidRPr="009924F2">
        <w:t>views</w:t>
      </w:r>
      <w:r w:rsidR="0936D1A2" w:rsidRPr="009924F2">
        <w:t xml:space="preserve">. </w:t>
      </w:r>
      <w:r w:rsidR="00D57C78" w:rsidRPr="009924F2">
        <w:t>Generally</w:t>
      </w:r>
      <w:r w:rsidR="0936D1A2" w:rsidRPr="009924F2">
        <w:t xml:space="preserve">, </w:t>
      </w:r>
      <w:r w:rsidR="64DC6D92" w:rsidRPr="009924F2">
        <w:t>the number of views you need in a drawing depends on how much detail you need to build the project.</w:t>
      </w:r>
      <w:r w:rsidR="6E4C80DB" w:rsidRPr="009924F2">
        <w:t xml:space="preserve"> </w:t>
      </w:r>
      <w:r w:rsidR="067B236A" w:rsidRPr="009924F2">
        <w:t xml:space="preserve">Some projects require only </w:t>
      </w:r>
      <w:r w:rsidR="00F718F5">
        <w:t>2</w:t>
      </w:r>
      <w:r w:rsidR="00F718F5" w:rsidRPr="009924F2">
        <w:t xml:space="preserve"> </w:t>
      </w:r>
      <w:r w:rsidR="067B236A" w:rsidRPr="009924F2">
        <w:t>views</w:t>
      </w:r>
      <w:r w:rsidR="007468BC">
        <w:t>.</w:t>
      </w:r>
    </w:p>
    <w:p w14:paraId="5C551FBB" w14:textId="7A43EB95" w:rsidR="007468BC" w:rsidRPr="009924F2" w:rsidRDefault="007468BC" w:rsidP="007468BC">
      <w:pPr>
        <w:pStyle w:val="Heading5"/>
      </w:pPr>
      <w:r>
        <w:t>Pictorial drawing</w:t>
      </w:r>
    </w:p>
    <w:p w14:paraId="62F0BDE2" w14:textId="44BC19BC" w:rsidR="2571BB98" w:rsidRPr="009924F2" w:rsidRDefault="2571BB98" w:rsidP="009924F2">
      <w:r w:rsidRPr="009924F2">
        <w:rPr>
          <w:noProof/>
        </w:rPr>
        <w:drawing>
          <wp:inline distT="0" distB="0" distL="0" distR="0" wp14:anchorId="50D20FB0" wp14:editId="493AEA79">
            <wp:extent cx="5248275" cy="3713788"/>
            <wp:effectExtent l="0" t="0" r="0" b="1270"/>
            <wp:docPr id="134476929" name="Picture 134476929" descr="Pictorial drawing of BBQ ca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6929" name="Picture 134476929" descr="Pictorial drawing of BBQ caddy."/>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67759" cy="3727575"/>
                    </a:xfrm>
                    <a:prstGeom prst="rect">
                      <a:avLst/>
                    </a:prstGeom>
                  </pic:spPr>
                </pic:pic>
              </a:graphicData>
            </a:graphic>
          </wp:inline>
        </w:drawing>
      </w:r>
    </w:p>
    <w:p w14:paraId="10D48842" w14:textId="77777777" w:rsidR="00911E16" w:rsidRPr="009924F2" w:rsidRDefault="00911E16" w:rsidP="00911E16">
      <w:pPr>
        <w:pStyle w:val="Heading5"/>
      </w:pPr>
      <w:r>
        <w:lastRenderedPageBreak/>
        <w:t>Orthogonal drawing</w:t>
      </w:r>
    </w:p>
    <w:p w14:paraId="25BD7A92" w14:textId="4BB53F3C" w:rsidR="637B56F7" w:rsidRDefault="637B56F7" w:rsidP="009924F2">
      <w:r w:rsidRPr="009924F2">
        <w:t xml:space="preserve">The following drawing, an </w:t>
      </w:r>
      <w:r w:rsidR="00F718F5">
        <w:t>orthogonal</w:t>
      </w:r>
      <w:r w:rsidR="00F718F5" w:rsidRPr="009924F2">
        <w:t xml:space="preserve"> </w:t>
      </w:r>
      <w:r w:rsidRPr="009924F2">
        <w:t xml:space="preserve">or </w:t>
      </w:r>
      <w:r w:rsidR="00F718F5">
        <w:t xml:space="preserve">orthographic </w:t>
      </w:r>
      <w:r w:rsidRPr="009924F2">
        <w:t>drawing</w:t>
      </w:r>
      <w:r w:rsidR="00423752">
        <w:t>,</w:t>
      </w:r>
      <w:r w:rsidRPr="009924F2">
        <w:t xml:space="preserve"> presents more information about the individual parts of the project. The scale used </w:t>
      </w:r>
      <w:r w:rsidR="00DC0A47" w:rsidRPr="009924F2">
        <w:t xml:space="preserve">in both drawings is 1:4. In other words the parts are drawn </w:t>
      </w:r>
      <w:r w:rsidR="00423752">
        <w:t xml:space="preserve">a quarter </w:t>
      </w:r>
      <w:r w:rsidR="00DC0A47" w:rsidRPr="009924F2">
        <w:t>of the actual size of the parts</w:t>
      </w:r>
      <w:r w:rsidR="38C6E720" w:rsidRPr="009924F2">
        <w:t>.</w:t>
      </w:r>
    </w:p>
    <w:p w14:paraId="1280FD0F" w14:textId="62BD6968" w:rsidR="3A5D3782" w:rsidRPr="009924F2" w:rsidRDefault="3A5D3782" w:rsidP="009924F2">
      <w:r w:rsidRPr="009924F2">
        <w:rPr>
          <w:noProof/>
        </w:rPr>
        <w:drawing>
          <wp:inline distT="0" distB="0" distL="0" distR="0" wp14:anchorId="1D9A6E9A" wp14:editId="23A9651A">
            <wp:extent cx="4393870" cy="3109193"/>
            <wp:effectExtent l="0" t="0" r="6985" b="0"/>
            <wp:docPr id="1268919277" name="Picture 1268919277" descr="Orthogonal drawing of BBQ ca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19277" name="Picture 1268919277" descr="Orthogonal drawing of BBQ caddy."/>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407804" cy="3119053"/>
                    </a:xfrm>
                    <a:prstGeom prst="rect">
                      <a:avLst/>
                    </a:prstGeom>
                  </pic:spPr>
                </pic:pic>
              </a:graphicData>
            </a:graphic>
          </wp:inline>
        </w:drawing>
      </w:r>
    </w:p>
    <w:p w14:paraId="77EE77F4" w14:textId="3EA4F871" w:rsidR="498B67D9" w:rsidRPr="009924F2" w:rsidRDefault="498B67D9" w:rsidP="009924F2">
      <w:r w:rsidRPr="009924F2">
        <w:t xml:space="preserve">The next </w:t>
      </w:r>
      <w:r w:rsidR="00F718F5">
        <w:t>orthogonal</w:t>
      </w:r>
      <w:r w:rsidR="00F718F5" w:rsidRPr="009924F2">
        <w:t xml:space="preserve"> </w:t>
      </w:r>
      <w:r w:rsidRPr="009924F2">
        <w:t>(</w:t>
      </w:r>
      <w:r w:rsidR="00F718F5">
        <w:t>orthographic</w:t>
      </w:r>
      <w:r w:rsidRPr="009924F2">
        <w:t>) drawing of the handle is drawn at a scale of 1:1. In other wor</w:t>
      </w:r>
      <w:r w:rsidR="549669A3" w:rsidRPr="009924F2">
        <w:t xml:space="preserve">ds, the drawing is drawn at the same size as the final part. 1:1 </w:t>
      </w:r>
      <w:r w:rsidR="00F718F5">
        <w:t>scale</w:t>
      </w:r>
      <w:r w:rsidR="00F718F5" w:rsidRPr="009924F2">
        <w:t xml:space="preserve"> </w:t>
      </w:r>
      <w:r w:rsidR="549669A3" w:rsidRPr="009924F2">
        <w:t>can be used as a template to mark out your actual part.</w:t>
      </w:r>
    </w:p>
    <w:p w14:paraId="12945E9C" w14:textId="1E51E221" w:rsidR="3E20EDD8" w:rsidRPr="009924F2" w:rsidRDefault="3E20EDD8" w:rsidP="009924F2">
      <w:r w:rsidRPr="009924F2">
        <w:rPr>
          <w:noProof/>
        </w:rPr>
        <w:drawing>
          <wp:inline distT="0" distB="0" distL="0" distR="0" wp14:anchorId="71429311" wp14:editId="5495B57C">
            <wp:extent cx="4415078" cy="3124200"/>
            <wp:effectExtent l="0" t="0" r="0" b="0"/>
            <wp:docPr id="301676160" name="Picture 301676160" descr="Orthogonal drawing of BBQ caddy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76160" name="Picture 301676160" descr="Orthogonal drawing of BBQ caddy handl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415078" cy="3124200"/>
                    </a:xfrm>
                    <a:prstGeom prst="rect">
                      <a:avLst/>
                    </a:prstGeom>
                  </pic:spPr>
                </pic:pic>
              </a:graphicData>
            </a:graphic>
          </wp:inline>
        </w:drawing>
      </w:r>
    </w:p>
    <w:p w14:paraId="719F7A8D" w14:textId="29AA4E4B" w:rsidR="003B7A90" w:rsidRPr="00F718F5" w:rsidRDefault="003B7A90" w:rsidP="00F718F5">
      <w:pPr>
        <w:pStyle w:val="Heading2"/>
      </w:pPr>
      <w:bookmarkStart w:id="72" w:name="_Toc189833391"/>
      <w:r w:rsidRPr="00F718F5">
        <w:lastRenderedPageBreak/>
        <w:t xml:space="preserve">Time </w:t>
      </w:r>
      <w:r w:rsidR="005828D7" w:rsidRPr="00F718F5">
        <w:t>m</w:t>
      </w:r>
      <w:r w:rsidRPr="00F718F5">
        <w:t>anagement</w:t>
      </w:r>
      <w:bookmarkEnd w:id="72"/>
    </w:p>
    <w:p w14:paraId="333B0736" w14:textId="16BC1A36" w:rsidR="003B7A90" w:rsidRPr="00F718F5" w:rsidRDefault="003B7A90" w:rsidP="00F718F5">
      <w:r w:rsidRPr="00F718F5">
        <w:t xml:space="preserve">Time management is the planning we do to make sure our project is completed in the time we have available. When we are planning </w:t>
      </w:r>
      <w:r w:rsidR="00F718F5">
        <w:t>the</w:t>
      </w:r>
      <w:r w:rsidR="00F718F5" w:rsidRPr="00F718F5">
        <w:t xml:space="preserve"> </w:t>
      </w:r>
      <w:r w:rsidRPr="00F718F5">
        <w:t>time management for this project</w:t>
      </w:r>
      <w:r w:rsidR="00F718F5">
        <w:t>,</w:t>
      </w:r>
      <w:r w:rsidRPr="00F718F5">
        <w:t xml:space="preserve"> we need to</w:t>
      </w:r>
      <w:r w:rsidR="0083170E" w:rsidRPr="00F718F5">
        <w:t xml:space="preserve"> l</w:t>
      </w:r>
      <w:r w:rsidRPr="00F718F5">
        <w:t>ook at the time we have available</w:t>
      </w:r>
      <w:r w:rsidR="00BC798E" w:rsidRPr="00F718F5">
        <w:t xml:space="preserve"> and the</w:t>
      </w:r>
      <w:r w:rsidRPr="00F718F5">
        <w:t xml:space="preserve"> tasks we need to </w:t>
      </w:r>
      <w:r w:rsidR="00BC798E" w:rsidRPr="00F718F5">
        <w:t>do</w:t>
      </w:r>
      <w:r w:rsidRPr="00F718F5">
        <w:t xml:space="preserve"> to complete the project</w:t>
      </w:r>
      <w:r w:rsidR="00BC798E" w:rsidRPr="00F718F5">
        <w:t>.</w:t>
      </w:r>
    </w:p>
    <w:p w14:paraId="53BEEFA5" w14:textId="65CE59E4" w:rsidR="003B7A90" w:rsidRPr="00F718F5" w:rsidRDefault="004E575F" w:rsidP="00F718F5">
      <w:pPr>
        <w:rPr>
          <w:rStyle w:val="Strong"/>
        </w:rPr>
      </w:pPr>
      <w:r w:rsidRPr="00F718F5">
        <w:rPr>
          <w:rStyle w:val="Strong"/>
        </w:rPr>
        <w:t>Time available</w:t>
      </w:r>
    </w:p>
    <w:tbl>
      <w:tblPr>
        <w:tblStyle w:val="Tableheader"/>
        <w:tblW w:w="0" w:type="auto"/>
        <w:tblLook w:val="0420" w:firstRow="1" w:lastRow="0" w:firstColumn="0" w:lastColumn="0" w:noHBand="0" w:noVBand="1"/>
        <w:tblDescription w:val="Time management questions and answers. Answers have been left blank for students to respond."/>
      </w:tblPr>
      <w:tblGrid>
        <w:gridCol w:w="7650"/>
        <w:gridCol w:w="1978"/>
      </w:tblGrid>
      <w:tr w:rsidR="00533EED" w:rsidRPr="00F718F5" w14:paraId="3F455F4E" w14:textId="77777777" w:rsidTr="00F718F5">
        <w:trPr>
          <w:cnfStyle w:val="100000000000" w:firstRow="1" w:lastRow="0" w:firstColumn="0" w:lastColumn="0" w:oddVBand="0" w:evenVBand="0" w:oddHBand="0" w:evenHBand="0" w:firstRowFirstColumn="0" w:firstRowLastColumn="0" w:lastRowFirstColumn="0" w:lastRowLastColumn="0"/>
        </w:trPr>
        <w:tc>
          <w:tcPr>
            <w:tcW w:w="7650" w:type="dxa"/>
          </w:tcPr>
          <w:p w14:paraId="6E191F4F" w14:textId="2C19F984" w:rsidR="00533EED" w:rsidRPr="00F718F5" w:rsidRDefault="004E575F" w:rsidP="00F718F5">
            <w:r w:rsidRPr="00F718F5">
              <w:t>Question</w:t>
            </w:r>
          </w:p>
        </w:tc>
        <w:tc>
          <w:tcPr>
            <w:tcW w:w="1978" w:type="dxa"/>
          </w:tcPr>
          <w:p w14:paraId="54D30A77" w14:textId="0A193CCC" w:rsidR="00533EED" w:rsidRPr="00F718F5" w:rsidRDefault="004E575F" w:rsidP="00F718F5">
            <w:r w:rsidRPr="00F718F5">
              <w:t>Answer</w:t>
            </w:r>
          </w:p>
        </w:tc>
      </w:tr>
      <w:tr w:rsidR="00533EED" w:rsidRPr="00F718F5" w14:paraId="5657677A" w14:textId="77777777" w:rsidTr="00F718F5">
        <w:trPr>
          <w:cnfStyle w:val="000000100000" w:firstRow="0" w:lastRow="0" w:firstColumn="0" w:lastColumn="0" w:oddVBand="0" w:evenVBand="0" w:oddHBand="1" w:evenHBand="0" w:firstRowFirstColumn="0" w:firstRowLastColumn="0" w:lastRowFirstColumn="0" w:lastRowLastColumn="0"/>
        </w:trPr>
        <w:tc>
          <w:tcPr>
            <w:tcW w:w="7650" w:type="dxa"/>
          </w:tcPr>
          <w:p w14:paraId="636618A3" w14:textId="7D98F2AB" w:rsidR="00533EED" w:rsidRPr="00F718F5" w:rsidRDefault="00533EED" w:rsidP="00F718F5">
            <w:r w:rsidRPr="00F718F5">
              <w:t xml:space="preserve">How many weeks do we have available to make the BBQ </w:t>
            </w:r>
            <w:r w:rsidR="00F718F5">
              <w:t>caddy?</w:t>
            </w:r>
          </w:p>
        </w:tc>
        <w:tc>
          <w:tcPr>
            <w:tcW w:w="1978" w:type="dxa"/>
          </w:tcPr>
          <w:p w14:paraId="5ECC153B" w14:textId="77777777" w:rsidR="00533EED" w:rsidRPr="00F718F5" w:rsidRDefault="00533EED" w:rsidP="00F718F5"/>
        </w:tc>
      </w:tr>
      <w:tr w:rsidR="00533EED" w:rsidRPr="00F718F5" w14:paraId="7B373059" w14:textId="77777777" w:rsidTr="00F718F5">
        <w:trPr>
          <w:cnfStyle w:val="000000010000" w:firstRow="0" w:lastRow="0" w:firstColumn="0" w:lastColumn="0" w:oddVBand="0" w:evenVBand="0" w:oddHBand="0" w:evenHBand="1" w:firstRowFirstColumn="0" w:firstRowLastColumn="0" w:lastRowFirstColumn="0" w:lastRowLastColumn="0"/>
        </w:trPr>
        <w:tc>
          <w:tcPr>
            <w:tcW w:w="7650" w:type="dxa"/>
          </w:tcPr>
          <w:p w14:paraId="72299480" w14:textId="630B2BB8" w:rsidR="00533EED" w:rsidRPr="00F718F5" w:rsidRDefault="00533EED" w:rsidP="00F718F5">
            <w:r w:rsidRPr="00F718F5">
              <w:t>How many practical lessons do we have in a week</w:t>
            </w:r>
            <w:r w:rsidR="00F718F5">
              <w:t>?</w:t>
            </w:r>
          </w:p>
        </w:tc>
        <w:tc>
          <w:tcPr>
            <w:tcW w:w="1978" w:type="dxa"/>
          </w:tcPr>
          <w:p w14:paraId="4032E2E5" w14:textId="77777777" w:rsidR="00533EED" w:rsidRPr="00F718F5" w:rsidRDefault="00533EED" w:rsidP="00F718F5"/>
        </w:tc>
      </w:tr>
      <w:tr w:rsidR="00533EED" w:rsidRPr="00F718F5" w14:paraId="23871C89" w14:textId="77777777" w:rsidTr="00F718F5">
        <w:trPr>
          <w:cnfStyle w:val="000000100000" w:firstRow="0" w:lastRow="0" w:firstColumn="0" w:lastColumn="0" w:oddVBand="0" w:evenVBand="0" w:oddHBand="1" w:evenHBand="0" w:firstRowFirstColumn="0" w:firstRowLastColumn="0" w:lastRowFirstColumn="0" w:lastRowLastColumn="0"/>
        </w:trPr>
        <w:tc>
          <w:tcPr>
            <w:tcW w:w="7650" w:type="dxa"/>
          </w:tcPr>
          <w:p w14:paraId="0F46B946" w14:textId="6C922774" w:rsidR="00533EED" w:rsidRPr="00F718F5" w:rsidRDefault="00533EED" w:rsidP="00F718F5">
            <w:r w:rsidRPr="00F718F5">
              <w:t xml:space="preserve">How many practical lessons do we have to complete the BBQ </w:t>
            </w:r>
            <w:r w:rsidR="00F718F5">
              <w:t>caddy?</w:t>
            </w:r>
          </w:p>
        </w:tc>
        <w:tc>
          <w:tcPr>
            <w:tcW w:w="1978" w:type="dxa"/>
          </w:tcPr>
          <w:p w14:paraId="273E7E7C" w14:textId="77777777" w:rsidR="00533EED" w:rsidRPr="00F718F5" w:rsidRDefault="00533EED" w:rsidP="00F718F5"/>
        </w:tc>
      </w:tr>
    </w:tbl>
    <w:p w14:paraId="38A36462" w14:textId="72EDE342" w:rsidR="003B7A90" w:rsidRPr="008D76BC" w:rsidRDefault="003B7A90" w:rsidP="00596CBE">
      <w:pPr>
        <w:rPr>
          <w:b/>
          <w:bCs/>
        </w:rPr>
      </w:pPr>
      <w:r w:rsidRPr="008D76BC">
        <w:rPr>
          <w:b/>
          <w:bCs/>
        </w:rPr>
        <w:t xml:space="preserve">What </w:t>
      </w:r>
      <w:r w:rsidR="00BC798E">
        <w:rPr>
          <w:b/>
          <w:bCs/>
        </w:rPr>
        <w:t>t</w:t>
      </w:r>
      <w:r w:rsidRPr="008D76BC">
        <w:rPr>
          <w:b/>
          <w:bCs/>
        </w:rPr>
        <w:t>asks do we need to do and how long will they take?</w:t>
      </w:r>
    </w:p>
    <w:p w14:paraId="3F8C1F79" w14:textId="28345A7A" w:rsidR="00F53546" w:rsidRDefault="00F53546" w:rsidP="00F53546">
      <w:r>
        <w:t>In the space below, create a list of steps in production.</w:t>
      </w:r>
    </w:p>
    <w:tbl>
      <w:tblPr>
        <w:tblStyle w:val="TableGrid"/>
        <w:tblW w:w="0" w:type="auto"/>
        <w:tblLook w:val="04A0" w:firstRow="1" w:lastRow="0" w:firstColumn="1" w:lastColumn="0" w:noHBand="0" w:noVBand="1"/>
        <w:tblDescription w:val="Sample answer for creating a list of steps in production. "/>
      </w:tblPr>
      <w:tblGrid>
        <w:gridCol w:w="9628"/>
      </w:tblGrid>
      <w:tr w:rsidR="00F53546" w14:paraId="685D02C9" w14:textId="77777777" w:rsidTr="00F53546">
        <w:tc>
          <w:tcPr>
            <w:tcW w:w="9628" w:type="dxa"/>
          </w:tcPr>
          <w:p w14:paraId="05B8B635" w14:textId="08AA0A99" w:rsidR="004A4645" w:rsidRPr="004A4645" w:rsidRDefault="004A4645" w:rsidP="004A4645">
            <w:pPr>
              <w:rPr>
                <w:rStyle w:val="Strong"/>
              </w:rPr>
            </w:pPr>
            <w:r w:rsidRPr="004A4645">
              <w:rPr>
                <w:rStyle w:val="Strong"/>
              </w:rPr>
              <w:t>Suggested answer:</w:t>
            </w:r>
          </w:p>
          <w:p w14:paraId="1D2AB507" w14:textId="0FDBFE55" w:rsidR="00F53546" w:rsidRDefault="00F53546" w:rsidP="00F53546">
            <w:pPr>
              <w:pStyle w:val="ListNumber"/>
              <w:numPr>
                <w:ilvl w:val="0"/>
                <w:numId w:val="17"/>
              </w:numPr>
            </w:pPr>
            <w:r>
              <w:t>Prepare drawings</w:t>
            </w:r>
          </w:p>
          <w:p w14:paraId="040DE7A0" w14:textId="77777777" w:rsidR="00F53546" w:rsidRDefault="00F53546" w:rsidP="00F53546">
            <w:pPr>
              <w:pStyle w:val="ListNumber"/>
              <w:numPr>
                <w:ilvl w:val="0"/>
                <w:numId w:val="17"/>
              </w:numPr>
            </w:pPr>
            <w:r>
              <w:t>Mark out and cut sides and ends</w:t>
            </w:r>
          </w:p>
          <w:p w14:paraId="14B6E5C1" w14:textId="77777777" w:rsidR="00F53546" w:rsidRDefault="00F53546" w:rsidP="00F53546">
            <w:pPr>
              <w:pStyle w:val="ListNumber"/>
              <w:numPr>
                <w:ilvl w:val="0"/>
                <w:numId w:val="17"/>
              </w:numPr>
            </w:pPr>
            <w:r>
              <w:t>Mark out and cut handle</w:t>
            </w:r>
          </w:p>
          <w:p w14:paraId="70F0E602" w14:textId="77777777" w:rsidR="00F517C6" w:rsidRDefault="00F517C6" w:rsidP="00F53546">
            <w:pPr>
              <w:pStyle w:val="ListNumber"/>
              <w:numPr>
                <w:ilvl w:val="0"/>
                <w:numId w:val="17"/>
              </w:numPr>
            </w:pPr>
            <w:r>
              <w:t>Mark out and cut housing joints</w:t>
            </w:r>
          </w:p>
          <w:p w14:paraId="6704143D" w14:textId="77777777" w:rsidR="00F517C6" w:rsidRDefault="00F517C6" w:rsidP="00F53546">
            <w:pPr>
              <w:pStyle w:val="ListNumber"/>
              <w:numPr>
                <w:ilvl w:val="0"/>
                <w:numId w:val="17"/>
              </w:numPr>
            </w:pPr>
            <w:r>
              <w:t>Mark out and cut halving joint</w:t>
            </w:r>
          </w:p>
          <w:p w14:paraId="319B5F3B" w14:textId="77777777" w:rsidR="00F517C6" w:rsidRDefault="00F517C6" w:rsidP="00F53546">
            <w:pPr>
              <w:pStyle w:val="ListNumber"/>
              <w:numPr>
                <w:ilvl w:val="0"/>
                <w:numId w:val="17"/>
              </w:numPr>
            </w:pPr>
            <w:r>
              <w:t xml:space="preserve">Mark out, drill and cut out </w:t>
            </w:r>
            <w:r w:rsidR="000F3DE2">
              <w:t>napkin holder recess</w:t>
            </w:r>
          </w:p>
          <w:p w14:paraId="642942A4" w14:textId="77777777" w:rsidR="000F3DE2" w:rsidRDefault="000F3DE2" w:rsidP="00F53546">
            <w:pPr>
              <w:pStyle w:val="ListNumber"/>
              <w:numPr>
                <w:ilvl w:val="0"/>
                <w:numId w:val="17"/>
              </w:numPr>
            </w:pPr>
            <w:r>
              <w:t>Design and make the napkin weight</w:t>
            </w:r>
          </w:p>
          <w:p w14:paraId="1965B1D5" w14:textId="77777777" w:rsidR="000F3DE2" w:rsidRDefault="000F3DE2" w:rsidP="00F53546">
            <w:pPr>
              <w:pStyle w:val="ListNumber"/>
              <w:numPr>
                <w:ilvl w:val="0"/>
                <w:numId w:val="17"/>
              </w:numPr>
            </w:pPr>
            <w:r>
              <w:t>Glue, nail and clamp caddy together</w:t>
            </w:r>
          </w:p>
          <w:p w14:paraId="22B8FDF6" w14:textId="77777777" w:rsidR="000F3DE2" w:rsidRDefault="000F3DE2" w:rsidP="00F53546">
            <w:pPr>
              <w:pStyle w:val="ListNumber"/>
              <w:numPr>
                <w:ilvl w:val="0"/>
                <w:numId w:val="17"/>
              </w:numPr>
            </w:pPr>
            <w:r>
              <w:t>Attach base</w:t>
            </w:r>
            <w:r w:rsidR="0083170E">
              <w:t xml:space="preserve"> and plane to size</w:t>
            </w:r>
          </w:p>
          <w:p w14:paraId="55EC6149" w14:textId="1E1F7F9E" w:rsidR="0083170E" w:rsidRDefault="0083170E" w:rsidP="00F53546">
            <w:pPr>
              <w:pStyle w:val="ListNumber"/>
              <w:numPr>
                <w:ilvl w:val="0"/>
                <w:numId w:val="17"/>
              </w:numPr>
            </w:pPr>
            <w:r>
              <w:t>Prepare and apply finish</w:t>
            </w:r>
          </w:p>
        </w:tc>
      </w:tr>
    </w:tbl>
    <w:p w14:paraId="68BE0085" w14:textId="25141E62" w:rsidR="003B7A90" w:rsidRPr="00F53546" w:rsidRDefault="00BC798E" w:rsidP="00F53546">
      <w:r>
        <w:lastRenderedPageBreak/>
        <w:t>In the table below, e</w:t>
      </w:r>
      <w:r w:rsidR="003B7A90" w:rsidRPr="00F53546">
        <w:t>stimate in hours how long each step will take.</w:t>
      </w:r>
    </w:p>
    <w:tbl>
      <w:tblPr>
        <w:tblStyle w:val="Tableheader"/>
        <w:tblW w:w="0" w:type="auto"/>
        <w:tblLook w:val="0420" w:firstRow="1" w:lastRow="0" w:firstColumn="0" w:lastColumn="0" w:noHBand="0" w:noVBand="1"/>
        <w:tblDescription w:val="A list of steps and the time it will take to complete each step. The 'estimated time' column has been left blank for students to provide an answer."/>
      </w:tblPr>
      <w:tblGrid>
        <w:gridCol w:w="6941"/>
        <w:gridCol w:w="2405"/>
      </w:tblGrid>
      <w:tr w:rsidR="003B7A90" w:rsidRPr="00F718F5" w14:paraId="6239E846" w14:textId="77777777" w:rsidTr="00F718F5">
        <w:trPr>
          <w:cnfStyle w:val="100000000000" w:firstRow="1" w:lastRow="0" w:firstColumn="0" w:lastColumn="0" w:oddVBand="0" w:evenVBand="0" w:oddHBand="0" w:evenHBand="0" w:firstRowFirstColumn="0" w:firstRowLastColumn="0" w:lastRowFirstColumn="0" w:lastRowLastColumn="0"/>
        </w:trPr>
        <w:tc>
          <w:tcPr>
            <w:tcW w:w="6941" w:type="dxa"/>
            <w:hideMark/>
          </w:tcPr>
          <w:p w14:paraId="61DA5131" w14:textId="77777777" w:rsidR="003B7A90" w:rsidRPr="00F718F5" w:rsidRDefault="003B7A90" w:rsidP="00F718F5">
            <w:r w:rsidRPr="00F718F5">
              <w:t>Step</w:t>
            </w:r>
          </w:p>
        </w:tc>
        <w:tc>
          <w:tcPr>
            <w:tcW w:w="2405" w:type="dxa"/>
            <w:hideMark/>
          </w:tcPr>
          <w:p w14:paraId="066CA48B" w14:textId="45678CEF" w:rsidR="003B7A90" w:rsidRPr="00F718F5" w:rsidRDefault="003B7A90" w:rsidP="00F718F5">
            <w:r w:rsidRPr="00F718F5">
              <w:t xml:space="preserve">Estimated </w:t>
            </w:r>
            <w:r w:rsidR="00F718F5">
              <w:t>time</w:t>
            </w:r>
          </w:p>
          <w:p w14:paraId="0F69A05E" w14:textId="4DA7FDDC" w:rsidR="000A055B" w:rsidRPr="00F718F5" w:rsidRDefault="000A055B" w:rsidP="00F718F5">
            <w:r w:rsidRPr="00F718F5">
              <w:t>(in lessons)</w:t>
            </w:r>
          </w:p>
        </w:tc>
      </w:tr>
      <w:tr w:rsidR="00BC798E" w:rsidRPr="00F718F5" w14:paraId="53562813" w14:textId="77777777" w:rsidTr="00F718F5">
        <w:trPr>
          <w:cnfStyle w:val="000000100000" w:firstRow="0" w:lastRow="0" w:firstColumn="0" w:lastColumn="0" w:oddVBand="0" w:evenVBand="0" w:oddHBand="1" w:evenHBand="0" w:firstRowFirstColumn="0" w:firstRowLastColumn="0" w:lastRowFirstColumn="0" w:lastRowLastColumn="0"/>
        </w:trPr>
        <w:tc>
          <w:tcPr>
            <w:tcW w:w="6941" w:type="dxa"/>
          </w:tcPr>
          <w:p w14:paraId="6290B31F" w14:textId="63197662" w:rsidR="00BC798E" w:rsidRPr="00F718F5" w:rsidRDefault="00BC798E" w:rsidP="00F718F5">
            <w:r w:rsidRPr="00F718F5">
              <w:t>Prepare drawings</w:t>
            </w:r>
          </w:p>
        </w:tc>
        <w:tc>
          <w:tcPr>
            <w:tcW w:w="2405" w:type="dxa"/>
          </w:tcPr>
          <w:p w14:paraId="6434A977" w14:textId="6CA84DA9" w:rsidR="00BC798E" w:rsidRPr="00F718F5" w:rsidRDefault="00BC798E" w:rsidP="00F718F5"/>
        </w:tc>
      </w:tr>
      <w:tr w:rsidR="00BC798E" w:rsidRPr="00F718F5" w14:paraId="09F75618" w14:textId="77777777" w:rsidTr="00F718F5">
        <w:trPr>
          <w:cnfStyle w:val="000000010000" w:firstRow="0" w:lastRow="0" w:firstColumn="0" w:lastColumn="0" w:oddVBand="0" w:evenVBand="0" w:oddHBand="0" w:evenHBand="1" w:firstRowFirstColumn="0" w:firstRowLastColumn="0" w:lastRowFirstColumn="0" w:lastRowLastColumn="0"/>
        </w:trPr>
        <w:tc>
          <w:tcPr>
            <w:tcW w:w="6941" w:type="dxa"/>
          </w:tcPr>
          <w:p w14:paraId="2B4C45AF" w14:textId="62DF81F7" w:rsidR="00BC798E" w:rsidRPr="00F718F5" w:rsidRDefault="00BC798E" w:rsidP="00F718F5">
            <w:pPr>
              <w:rPr>
                <w:highlight w:val="yellow"/>
              </w:rPr>
            </w:pPr>
            <w:r w:rsidRPr="00F718F5">
              <w:t>Mark out and cut sides and ends</w:t>
            </w:r>
          </w:p>
        </w:tc>
        <w:tc>
          <w:tcPr>
            <w:tcW w:w="2405" w:type="dxa"/>
          </w:tcPr>
          <w:p w14:paraId="281A09D1" w14:textId="1589EEE6" w:rsidR="00BC798E" w:rsidRPr="00F718F5" w:rsidRDefault="00BC798E" w:rsidP="00F718F5">
            <w:pPr>
              <w:rPr>
                <w:highlight w:val="yellow"/>
              </w:rPr>
            </w:pPr>
          </w:p>
        </w:tc>
      </w:tr>
      <w:tr w:rsidR="00BC798E" w:rsidRPr="00F718F5" w14:paraId="63880751" w14:textId="77777777" w:rsidTr="00F718F5">
        <w:trPr>
          <w:cnfStyle w:val="000000100000" w:firstRow="0" w:lastRow="0" w:firstColumn="0" w:lastColumn="0" w:oddVBand="0" w:evenVBand="0" w:oddHBand="1" w:evenHBand="0" w:firstRowFirstColumn="0" w:firstRowLastColumn="0" w:lastRowFirstColumn="0" w:lastRowLastColumn="0"/>
        </w:trPr>
        <w:tc>
          <w:tcPr>
            <w:tcW w:w="6941" w:type="dxa"/>
          </w:tcPr>
          <w:p w14:paraId="70AE8EEA" w14:textId="3389BDF1" w:rsidR="00BC798E" w:rsidRPr="00F718F5" w:rsidRDefault="00BC798E" w:rsidP="00F718F5">
            <w:pPr>
              <w:rPr>
                <w:highlight w:val="yellow"/>
              </w:rPr>
            </w:pPr>
            <w:r w:rsidRPr="00F718F5">
              <w:t>Mark out and cut handle</w:t>
            </w:r>
          </w:p>
        </w:tc>
        <w:tc>
          <w:tcPr>
            <w:tcW w:w="2405" w:type="dxa"/>
          </w:tcPr>
          <w:p w14:paraId="73AD89B0" w14:textId="679EBB41" w:rsidR="00BC798E" w:rsidRPr="00F718F5" w:rsidRDefault="00BC798E" w:rsidP="00F718F5">
            <w:pPr>
              <w:rPr>
                <w:highlight w:val="yellow"/>
              </w:rPr>
            </w:pPr>
          </w:p>
        </w:tc>
      </w:tr>
      <w:tr w:rsidR="00BC798E" w:rsidRPr="00F718F5" w14:paraId="3F27CE7E" w14:textId="77777777" w:rsidTr="00F718F5">
        <w:trPr>
          <w:cnfStyle w:val="000000010000" w:firstRow="0" w:lastRow="0" w:firstColumn="0" w:lastColumn="0" w:oddVBand="0" w:evenVBand="0" w:oddHBand="0" w:evenHBand="1" w:firstRowFirstColumn="0" w:firstRowLastColumn="0" w:lastRowFirstColumn="0" w:lastRowLastColumn="0"/>
        </w:trPr>
        <w:tc>
          <w:tcPr>
            <w:tcW w:w="6941" w:type="dxa"/>
          </w:tcPr>
          <w:p w14:paraId="748D9B4B" w14:textId="46489EE4" w:rsidR="00BC798E" w:rsidRPr="00F718F5" w:rsidRDefault="00BC798E" w:rsidP="00F718F5">
            <w:pPr>
              <w:rPr>
                <w:highlight w:val="yellow"/>
              </w:rPr>
            </w:pPr>
            <w:r w:rsidRPr="00F718F5">
              <w:t>Mark out and cut housing joints</w:t>
            </w:r>
          </w:p>
        </w:tc>
        <w:tc>
          <w:tcPr>
            <w:tcW w:w="2405" w:type="dxa"/>
          </w:tcPr>
          <w:p w14:paraId="778B8986" w14:textId="4F829450" w:rsidR="00BC798E" w:rsidRPr="00F718F5" w:rsidRDefault="00BC798E" w:rsidP="00F718F5">
            <w:pPr>
              <w:rPr>
                <w:highlight w:val="yellow"/>
              </w:rPr>
            </w:pPr>
          </w:p>
        </w:tc>
      </w:tr>
      <w:tr w:rsidR="00BC798E" w:rsidRPr="00F718F5" w14:paraId="5A69D83C" w14:textId="77777777" w:rsidTr="00F718F5">
        <w:trPr>
          <w:cnfStyle w:val="000000100000" w:firstRow="0" w:lastRow="0" w:firstColumn="0" w:lastColumn="0" w:oddVBand="0" w:evenVBand="0" w:oddHBand="1" w:evenHBand="0" w:firstRowFirstColumn="0" w:firstRowLastColumn="0" w:lastRowFirstColumn="0" w:lastRowLastColumn="0"/>
        </w:trPr>
        <w:tc>
          <w:tcPr>
            <w:tcW w:w="6941" w:type="dxa"/>
          </w:tcPr>
          <w:p w14:paraId="75299881" w14:textId="6B047096" w:rsidR="00BC798E" w:rsidRPr="00F718F5" w:rsidRDefault="00BC798E" w:rsidP="00F718F5">
            <w:pPr>
              <w:rPr>
                <w:highlight w:val="yellow"/>
              </w:rPr>
            </w:pPr>
            <w:r w:rsidRPr="00F718F5">
              <w:t>Mark out and cut halving joint</w:t>
            </w:r>
          </w:p>
        </w:tc>
        <w:tc>
          <w:tcPr>
            <w:tcW w:w="2405" w:type="dxa"/>
          </w:tcPr>
          <w:p w14:paraId="57CC79CF" w14:textId="5F80A9E3" w:rsidR="00BC798E" w:rsidRPr="00F718F5" w:rsidRDefault="00BC798E" w:rsidP="00F718F5">
            <w:pPr>
              <w:rPr>
                <w:highlight w:val="yellow"/>
              </w:rPr>
            </w:pPr>
          </w:p>
        </w:tc>
      </w:tr>
      <w:tr w:rsidR="00BC798E" w:rsidRPr="00F718F5" w14:paraId="3CD5BB27" w14:textId="77777777" w:rsidTr="00F718F5">
        <w:trPr>
          <w:cnfStyle w:val="000000010000" w:firstRow="0" w:lastRow="0" w:firstColumn="0" w:lastColumn="0" w:oddVBand="0" w:evenVBand="0" w:oddHBand="0" w:evenHBand="1" w:firstRowFirstColumn="0" w:firstRowLastColumn="0" w:lastRowFirstColumn="0" w:lastRowLastColumn="0"/>
        </w:trPr>
        <w:tc>
          <w:tcPr>
            <w:tcW w:w="6941" w:type="dxa"/>
          </w:tcPr>
          <w:p w14:paraId="29994E10" w14:textId="24600994" w:rsidR="00BC798E" w:rsidRPr="00F718F5" w:rsidRDefault="00BC798E" w:rsidP="00F718F5">
            <w:pPr>
              <w:rPr>
                <w:highlight w:val="yellow"/>
              </w:rPr>
            </w:pPr>
            <w:r w:rsidRPr="00F718F5">
              <w:t>Mark out, drill and cut out napkin holder recess</w:t>
            </w:r>
          </w:p>
        </w:tc>
        <w:tc>
          <w:tcPr>
            <w:tcW w:w="2405" w:type="dxa"/>
          </w:tcPr>
          <w:p w14:paraId="79549499" w14:textId="660247B9" w:rsidR="00BC798E" w:rsidRPr="00F718F5" w:rsidRDefault="00BC798E" w:rsidP="00F718F5">
            <w:pPr>
              <w:rPr>
                <w:highlight w:val="yellow"/>
              </w:rPr>
            </w:pPr>
          </w:p>
        </w:tc>
      </w:tr>
      <w:tr w:rsidR="00BC798E" w:rsidRPr="00F718F5" w14:paraId="0A2CE606" w14:textId="77777777" w:rsidTr="00F718F5">
        <w:trPr>
          <w:cnfStyle w:val="000000100000" w:firstRow="0" w:lastRow="0" w:firstColumn="0" w:lastColumn="0" w:oddVBand="0" w:evenVBand="0" w:oddHBand="1" w:evenHBand="0" w:firstRowFirstColumn="0" w:firstRowLastColumn="0" w:lastRowFirstColumn="0" w:lastRowLastColumn="0"/>
        </w:trPr>
        <w:tc>
          <w:tcPr>
            <w:tcW w:w="6941" w:type="dxa"/>
          </w:tcPr>
          <w:p w14:paraId="6E798D86" w14:textId="135C3993" w:rsidR="00BC798E" w:rsidRPr="00F718F5" w:rsidRDefault="00BC798E" w:rsidP="00F718F5">
            <w:pPr>
              <w:rPr>
                <w:highlight w:val="yellow"/>
              </w:rPr>
            </w:pPr>
            <w:r w:rsidRPr="00F718F5">
              <w:t>Design and make the napkin weight</w:t>
            </w:r>
          </w:p>
        </w:tc>
        <w:tc>
          <w:tcPr>
            <w:tcW w:w="2405" w:type="dxa"/>
          </w:tcPr>
          <w:p w14:paraId="48373D06" w14:textId="00867162" w:rsidR="00BC798E" w:rsidRPr="00F718F5" w:rsidRDefault="00BC798E" w:rsidP="00F718F5">
            <w:pPr>
              <w:rPr>
                <w:highlight w:val="yellow"/>
              </w:rPr>
            </w:pPr>
          </w:p>
        </w:tc>
      </w:tr>
      <w:tr w:rsidR="00BC798E" w:rsidRPr="00F718F5" w14:paraId="664C28A9" w14:textId="77777777" w:rsidTr="00F718F5">
        <w:trPr>
          <w:cnfStyle w:val="000000010000" w:firstRow="0" w:lastRow="0" w:firstColumn="0" w:lastColumn="0" w:oddVBand="0" w:evenVBand="0" w:oddHBand="0" w:evenHBand="1" w:firstRowFirstColumn="0" w:firstRowLastColumn="0" w:lastRowFirstColumn="0" w:lastRowLastColumn="0"/>
        </w:trPr>
        <w:tc>
          <w:tcPr>
            <w:tcW w:w="6941" w:type="dxa"/>
          </w:tcPr>
          <w:p w14:paraId="77813BA9" w14:textId="541988D4" w:rsidR="00BC798E" w:rsidRPr="00F718F5" w:rsidRDefault="00BC798E" w:rsidP="00F718F5">
            <w:pPr>
              <w:rPr>
                <w:highlight w:val="yellow"/>
              </w:rPr>
            </w:pPr>
            <w:r w:rsidRPr="00F718F5">
              <w:t>Glue, nail and clamp caddy together</w:t>
            </w:r>
          </w:p>
        </w:tc>
        <w:tc>
          <w:tcPr>
            <w:tcW w:w="2405" w:type="dxa"/>
          </w:tcPr>
          <w:p w14:paraId="33DAA72D" w14:textId="40B862AA" w:rsidR="00BC798E" w:rsidRPr="00F718F5" w:rsidRDefault="00BC798E" w:rsidP="00F718F5">
            <w:pPr>
              <w:rPr>
                <w:highlight w:val="yellow"/>
              </w:rPr>
            </w:pPr>
          </w:p>
        </w:tc>
      </w:tr>
      <w:tr w:rsidR="00BC798E" w:rsidRPr="00F718F5" w14:paraId="7B3123C1" w14:textId="77777777" w:rsidTr="00F718F5">
        <w:trPr>
          <w:cnfStyle w:val="000000100000" w:firstRow="0" w:lastRow="0" w:firstColumn="0" w:lastColumn="0" w:oddVBand="0" w:evenVBand="0" w:oddHBand="1" w:evenHBand="0" w:firstRowFirstColumn="0" w:firstRowLastColumn="0" w:lastRowFirstColumn="0" w:lastRowLastColumn="0"/>
        </w:trPr>
        <w:tc>
          <w:tcPr>
            <w:tcW w:w="6941" w:type="dxa"/>
          </w:tcPr>
          <w:p w14:paraId="12C0C7E5" w14:textId="72A31158" w:rsidR="00BC798E" w:rsidRPr="00F718F5" w:rsidRDefault="00BC798E" w:rsidP="00F718F5">
            <w:pPr>
              <w:rPr>
                <w:highlight w:val="yellow"/>
              </w:rPr>
            </w:pPr>
            <w:r w:rsidRPr="00F718F5">
              <w:t>Attach base and plane to size</w:t>
            </w:r>
          </w:p>
        </w:tc>
        <w:tc>
          <w:tcPr>
            <w:tcW w:w="2405" w:type="dxa"/>
          </w:tcPr>
          <w:p w14:paraId="08C15045" w14:textId="7CADF816" w:rsidR="00BC798E" w:rsidRPr="00F718F5" w:rsidRDefault="00BC798E" w:rsidP="00F718F5">
            <w:pPr>
              <w:rPr>
                <w:highlight w:val="yellow"/>
              </w:rPr>
            </w:pPr>
          </w:p>
        </w:tc>
      </w:tr>
      <w:tr w:rsidR="00BC798E" w:rsidRPr="00F718F5" w14:paraId="151DC121" w14:textId="77777777" w:rsidTr="00F718F5">
        <w:trPr>
          <w:cnfStyle w:val="000000010000" w:firstRow="0" w:lastRow="0" w:firstColumn="0" w:lastColumn="0" w:oddVBand="0" w:evenVBand="0" w:oddHBand="0" w:evenHBand="1" w:firstRowFirstColumn="0" w:firstRowLastColumn="0" w:lastRowFirstColumn="0" w:lastRowLastColumn="0"/>
        </w:trPr>
        <w:tc>
          <w:tcPr>
            <w:tcW w:w="6941" w:type="dxa"/>
          </w:tcPr>
          <w:p w14:paraId="2735A843" w14:textId="74DD3F1F" w:rsidR="00BC798E" w:rsidRPr="00F718F5" w:rsidRDefault="00BC798E" w:rsidP="00F718F5">
            <w:pPr>
              <w:rPr>
                <w:highlight w:val="yellow"/>
              </w:rPr>
            </w:pPr>
            <w:r w:rsidRPr="00F718F5">
              <w:t>Prepare and apply finish</w:t>
            </w:r>
          </w:p>
        </w:tc>
        <w:tc>
          <w:tcPr>
            <w:tcW w:w="2405" w:type="dxa"/>
          </w:tcPr>
          <w:p w14:paraId="5084E3A3" w14:textId="3913519D" w:rsidR="00BC798E" w:rsidRPr="00F718F5" w:rsidRDefault="00BC798E" w:rsidP="00F718F5">
            <w:pPr>
              <w:rPr>
                <w:highlight w:val="yellow"/>
              </w:rPr>
            </w:pPr>
          </w:p>
        </w:tc>
      </w:tr>
    </w:tbl>
    <w:p w14:paraId="5A581B53" w14:textId="5639A5F8" w:rsidR="004B2A7D" w:rsidRPr="004B2A7D" w:rsidRDefault="004B2A7D" w:rsidP="004B2A7D">
      <w:r>
        <w:t xml:space="preserve">Use this information to inform </w:t>
      </w:r>
      <w:r w:rsidR="00E320D9">
        <w:t xml:space="preserve">the </w:t>
      </w:r>
      <w:r>
        <w:t xml:space="preserve">time management </w:t>
      </w:r>
      <w:r w:rsidR="004A4645">
        <w:t>section</w:t>
      </w:r>
      <w:r>
        <w:t xml:space="preserve"> of your folio.</w:t>
      </w:r>
    </w:p>
    <w:p w14:paraId="1AA645D0" w14:textId="77777777" w:rsidR="007845A7" w:rsidRPr="004A4645" w:rsidRDefault="007845A7" w:rsidP="004A4645">
      <w:r w:rsidRPr="004A4645">
        <w:br w:type="page"/>
      </w:r>
    </w:p>
    <w:p w14:paraId="199E809B" w14:textId="611D4774" w:rsidR="001D5FCF" w:rsidRPr="00E320D9" w:rsidRDefault="000243E4" w:rsidP="00E320D9">
      <w:pPr>
        <w:pStyle w:val="Heading2"/>
      </w:pPr>
      <w:bookmarkStart w:id="73" w:name="_Toc189833392"/>
      <w:r w:rsidRPr="00E320D9">
        <w:lastRenderedPageBreak/>
        <w:t xml:space="preserve">Cutting </w:t>
      </w:r>
      <w:r w:rsidR="00F4367A" w:rsidRPr="00E320D9">
        <w:t>l</w:t>
      </w:r>
      <w:r w:rsidRPr="00E320D9">
        <w:t>ist</w:t>
      </w:r>
      <w:bookmarkEnd w:id="73"/>
    </w:p>
    <w:p w14:paraId="70B8816A" w14:textId="0A317DA7" w:rsidR="001D5FCF" w:rsidRPr="00E320D9" w:rsidRDefault="001D5FCF" w:rsidP="00E320D9">
      <w:r w:rsidRPr="00E320D9">
        <w:t>The cutting list describes to the builder the type of material to be used, the dimensions of the material, the number of parts, the name of each part and other information relevant to the manufacture of the project. It is presented as a table. Complete the table below for your project.</w:t>
      </w:r>
    </w:p>
    <w:tbl>
      <w:tblPr>
        <w:tblStyle w:val="Tableheader"/>
        <w:tblW w:w="0" w:type="auto"/>
        <w:tblLook w:val="0420" w:firstRow="1" w:lastRow="0" w:firstColumn="0" w:lastColumn="0" w:noHBand="0" w:noVBand="1"/>
        <w:tblDescription w:val="A cutting list table for students to complete for their project."/>
      </w:tblPr>
      <w:tblGrid>
        <w:gridCol w:w="571"/>
        <w:gridCol w:w="2826"/>
        <w:gridCol w:w="712"/>
        <w:gridCol w:w="617"/>
        <w:gridCol w:w="656"/>
        <w:gridCol w:w="709"/>
        <w:gridCol w:w="1701"/>
        <w:gridCol w:w="1838"/>
      </w:tblGrid>
      <w:tr w:rsidR="00F4367A" w14:paraId="021D2007" w14:textId="77777777" w:rsidTr="00E320D9">
        <w:trPr>
          <w:cnfStyle w:val="100000000000" w:firstRow="1" w:lastRow="0" w:firstColumn="0" w:lastColumn="0" w:oddVBand="0" w:evenVBand="0" w:oddHBand="0" w:evenHBand="0" w:firstRowFirstColumn="0" w:firstRowLastColumn="0" w:lastRowFirstColumn="0" w:lastRowLastColumn="0"/>
        </w:trPr>
        <w:tc>
          <w:tcPr>
            <w:tcW w:w="571" w:type="dxa"/>
          </w:tcPr>
          <w:p w14:paraId="7F707842" w14:textId="5EA6D845" w:rsidR="00460DFE" w:rsidRDefault="00460DFE" w:rsidP="00460DFE">
            <w:r w:rsidRPr="00380902">
              <w:t>No.</w:t>
            </w:r>
          </w:p>
        </w:tc>
        <w:tc>
          <w:tcPr>
            <w:tcW w:w="2826" w:type="dxa"/>
          </w:tcPr>
          <w:p w14:paraId="18C288FF" w14:textId="41C3C35B" w:rsidR="00460DFE" w:rsidRDefault="00460DFE" w:rsidP="00460DFE">
            <w:r w:rsidRPr="00380902">
              <w:t>Description</w:t>
            </w:r>
          </w:p>
        </w:tc>
        <w:tc>
          <w:tcPr>
            <w:tcW w:w="712" w:type="dxa"/>
          </w:tcPr>
          <w:p w14:paraId="7A0E4C6A" w14:textId="0E2A504E" w:rsidR="00460DFE" w:rsidRDefault="00460DFE" w:rsidP="00460DFE">
            <w:r w:rsidRPr="00380902">
              <w:t>Qty</w:t>
            </w:r>
          </w:p>
        </w:tc>
        <w:tc>
          <w:tcPr>
            <w:tcW w:w="617" w:type="dxa"/>
          </w:tcPr>
          <w:p w14:paraId="11967E0A" w14:textId="2C7AB37E" w:rsidR="00460DFE" w:rsidRDefault="00460DFE" w:rsidP="00460DFE">
            <w:r w:rsidRPr="00380902">
              <w:t>L</w:t>
            </w:r>
            <w:r w:rsidR="00F4367A">
              <w:t xml:space="preserve"> mm</w:t>
            </w:r>
          </w:p>
        </w:tc>
        <w:tc>
          <w:tcPr>
            <w:tcW w:w="656" w:type="dxa"/>
          </w:tcPr>
          <w:p w14:paraId="556DFF1A" w14:textId="0A685861" w:rsidR="00460DFE" w:rsidRDefault="00460DFE" w:rsidP="00460DFE">
            <w:r w:rsidRPr="00380902">
              <w:t>W</w:t>
            </w:r>
            <w:r w:rsidR="00BF74A8">
              <w:t xml:space="preserve"> mm</w:t>
            </w:r>
          </w:p>
        </w:tc>
        <w:tc>
          <w:tcPr>
            <w:tcW w:w="709" w:type="dxa"/>
          </w:tcPr>
          <w:p w14:paraId="77E06E7F" w14:textId="38928931" w:rsidR="00460DFE" w:rsidRDefault="00460DFE" w:rsidP="00460DFE">
            <w:r w:rsidRPr="00380902">
              <w:t>T</w:t>
            </w:r>
            <w:r w:rsidR="00BF74A8">
              <w:t xml:space="preserve"> mm</w:t>
            </w:r>
          </w:p>
        </w:tc>
        <w:tc>
          <w:tcPr>
            <w:tcW w:w="1701" w:type="dxa"/>
          </w:tcPr>
          <w:p w14:paraId="77FBE71C" w14:textId="7A3BF5C2" w:rsidR="00460DFE" w:rsidRDefault="00460DFE" w:rsidP="00460DFE">
            <w:r w:rsidRPr="00380902">
              <w:t>Material</w:t>
            </w:r>
          </w:p>
        </w:tc>
        <w:tc>
          <w:tcPr>
            <w:tcW w:w="1838" w:type="dxa"/>
          </w:tcPr>
          <w:p w14:paraId="15DE0972" w14:textId="694FFD7F" w:rsidR="00460DFE" w:rsidRDefault="00460DFE" w:rsidP="00460DFE">
            <w:r w:rsidRPr="00380902">
              <w:t>Notes (joinery methods used)</w:t>
            </w:r>
          </w:p>
        </w:tc>
      </w:tr>
      <w:tr w:rsidR="00F4367A" w14:paraId="3423EEEE" w14:textId="77777777" w:rsidTr="00E320D9">
        <w:trPr>
          <w:cnfStyle w:val="000000100000" w:firstRow="0" w:lastRow="0" w:firstColumn="0" w:lastColumn="0" w:oddVBand="0" w:evenVBand="0" w:oddHBand="1" w:evenHBand="0" w:firstRowFirstColumn="0" w:firstRowLastColumn="0" w:lastRowFirstColumn="0" w:lastRowLastColumn="0"/>
        </w:trPr>
        <w:tc>
          <w:tcPr>
            <w:tcW w:w="571" w:type="dxa"/>
          </w:tcPr>
          <w:p w14:paraId="32625634" w14:textId="77777777" w:rsidR="00460DFE" w:rsidRDefault="00460DFE" w:rsidP="00460DFE"/>
        </w:tc>
        <w:tc>
          <w:tcPr>
            <w:tcW w:w="2826" w:type="dxa"/>
          </w:tcPr>
          <w:p w14:paraId="0191E270" w14:textId="77777777" w:rsidR="00460DFE" w:rsidRDefault="00460DFE" w:rsidP="00460DFE"/>
        </w:tc>
        <w:tc>
          <w:tcPr>
            <w:tcW w:w="712" w:type="dxa"/>
          </w:tcPr>
          <w:p w14:paraId="54A88920" w14:textId="77777777" w:rsidR="00460DFE" w:rsidRDefault="00460DFE" w:rsidP="00460DFE"/>
        </w:tc>
        <w:tc>
          <w:tcPr>
            <w:tcW w:w="617" w:type="dxa"/>
          </w:tcPr>
          <w:p w14:paraId="60A1716F" w14:textId="77777777" w:rsidR="00460DFE" w:rsidRDefault="00460DFE" w:rsidP="00460DFE"/>
        </w:tc>
        <w:tc>
          <w:tcPr>
            <w:tcW w:w="656" w:type="dxa"/>
          </w:tcPr>
          <w:p w14:paraId="2C898857" w14:textId="77777777" w:rsidR="00460DFE" w:rsidRDefault="00460DFE" w:rsidP="00460DFE"/>
        </w:tc>
        <w:tc>
          <w:tcPr>
            <w:tcW w:w="709" w:type="dxa"/>
          </w:tcPr>
          <w:p w14:paraId="3340435A" w14:textId="77777777" w:rsidR="00460DFE" w:rsidRDefault="00460DFE" w:rsidP="00460DFE"/>
        </w:tc>
        <w:tc>
          <w:tcPr>
            <w:tcW w:w="1701" w:type="dxa"/>
          </w:tcPr>
          <w:p w14:paraId="4364B40E" w14:textId="77777777" w:rsidR="00460DFE" w:rsidRDefault="00460DFE" w:rsidP="00460DFE"/>
        </w:tc>
        <w:tc>
          <w:tcPr>
            <w:tcW w:w="1838" w:type="dxa"/>
          </w:tcPr>
          <w:p w14:paraId="095C4732" w14:textId="77777777" w:rsidR="00460DFE" w:rsidRDefault="00460DFE" w:rsidP="00460DFE"/>
        </w:tc>
      </w:tr>
      <w:tr w:rsidR="00F4367A" w14:paraId="39A1C5A0" w14:textId="77777777" w:rsidTr="00E320D9">
        <w:trPr>
          <w:cnfStyle w:val="000000010000" w:firstRow="0" w:lastRow="0" w:firstColumn="0" w:lastColumn="0" w:oddVBand="0" w:evenVBand="0" w:oddHBand="0" w:evenHBand="1" w:firstRowFirstColumn="0" w:firstRowLastColumn="0" w:lastRowFirstColumn="0" w:lastRowLastColumn="0"/>
        </w:trPr>
        <w:tc>
          <w:tcPr>
            <w:tcW w:w="571" w:type="dxa"/>
          </w:tcPr>
          <w:p w14:paraId="6191E8EA" w14:textId="77777777" w:rsidR="00460DFE" w:rsidRDefault="00460DFE" w:rsidP="00460DFE"/>
        </w:tc>
        <w:tc>
          <w:tcPr>
            <w:tcW w:w="2826" w:type="dxa"/>
          </w:tcPr>
          <w:p w14:paraId="35A14BA6" w14:textId="77777777" w:rsidR="00460DFE" w:rsidRDefault="00460DFE" w:rsidP="00460DFE"/>
        </w:tc>
        <w:tc>
          <w:tcPr>
            <w:tcW w:w="712" w:type="dxa"/>
          </w:tcPr>
          <w:p w14:paraId="07DFF5B3" w14:textId="77777777" w:rsidR="00460DFE" w:rsidRDefault="00460DFE" w:rsidP="00460DFE"/>
        </w:tc>
        <w:tc>
          <w:tcPr>
            <w:tcW w:w="617" w:type="dxa"/>
          </w:tcPr>
          <w:p w14:paraId="35E19810" w14:textId="77777777" w:rsidR="00460DFE" w:rsidRDefault="00460DFE" w:rsidP="00460DFE"/>
        </w:tc>
        <w:tc>
          <w:tcPr>
            <w:tcW w:w="656" w:type="dxa"/>
          </w:tcPr>
          <w:p w14:paraId="2A9374F5" w14:textId="77777777" w:rsidR="00460DFE" w:rsidRDefault="00460DFE" w:rsidP="00460DFE"/>
        </w:tc>
        <w:tc>
          <w:tcPr>
            <w:tcW w:w="709" w:type="dxa"/>
          </w:tcPr>
          <w:p w14:paraId="75FA97FE" w14:textId="77777777" w:rsidR="00460DFE" w:rsidRDefault="00460DFE" w:rsidP="00460DFE"/>
        </w:tc>
        <w:tc>
          <w:tcPr>
            <w:tcW w:w="1701" w:type="dxa"/>
          </w:tcPr>
          <w:p w14:paraId="29A5E5EF" w14:textId="77777777" w:rsidR="00460DFE" w:rsidRDefault="00460DFE" w:rsidP="00460DFE"/>
        </w:tc>
        <w:tc>
          <w:tcPr>
            <w:tcW w:w="1838" w:type="dxa"/>
          </w:tcPr>
          <w:p w14:paraId="5C72C2A3" w14:textId="77777777" w:rsidR="00460DFE" w:rsidRDefault="00460DFE" w:rsidP="00460DFE"/>
        </w:tc>
      </w:tr>
      <w:tr w:rsidR="00F4367A" w14:paraId="1C33B884" w14:textId="77777777" w:rsidTr="00E320D9">
        <w:trPr>
          <w:cnfStyle w:val="000000100000" w:firstRow="0" w:lastRow="0" w:firstColumn="0" w:lastColumn="0" w:oddVBand="0" w:evenVBand="0" w:oddHBand="1" w:evenHBand="0" w:firstRowFirstColumn="0" w:firstRowLastColumn="0" w:lastRowFirstColumn="0" w:lastRowLastColumn="0"/>
        </w:trPr>
        <w:tc>
          <w:tcPr>
            <w:tcW w:w="571" w:type="dxa"/>
          </w:tcPr>
          <w:p w14:paraId="0E275FDF" w14:textId="77777777" w:rsidR="00460DFE" w:rsidRDefault="00460DFE" w:rsidP="00460DFE"/>
        </w:tc>
        <w:tc>
          <w:tcPr>
            <w:tcW w:w="2826" w:type="dxa"/>
          </w:tcPr>
          <w:p w14:paraId="1795B233" w14:textId="77777777" w:rsidR="00460DFE" w:rsidRDefault="00460DFE" w:rsidP="00460DFE"/>
        </w:tc>
        <w:tc>
          <w:tcPr>
            <w:tcW w:w="712" w:type="dxa"/>
          </w:tcPr>
          <w:p w14:paraId="64E20D3E" w14:textId="77777777" w:rsidR="00460DFE" w:rsidRDefault="00460DFE" w:rsidP="00460DFE"/>
        </w:tc>
        <w:tc>
          <w:tcPr>
            <w:tcW w:w="617" w:type="dxa"/>
          </w:tcPr>
          <w:p w14:paraId="4F22DEA3" w14:textId="77777777" w:rsidR="00460DFE" w:rsidRDefault="00460DFE" w:rsidP="00460DFE"/>
        </w:tc>
        <w:tc>
          <w:tcPr>
            <w:tcW w:w="656" w:type="dxa"/>
          </w:tcPr>
          <w:p w14:paraId="07C3E843" w14:textId="77777777" w:rsidR="00460DFE" w:rsidRDefault="00460DFE" w:rsidP="00460DFE"/>
        </w:tc>
        <w:tc>
          <w:tcPr>
            <w:tcW w:w="709" w:type="dxa"/>
          </w:tcPr>
          <w:p w14:paraId="01B20C0A" w14:textId="77777777" w:rsidR="00460DFE" w:rsidRDefault="00460DFE" w:rsidP="00460DFE"/>
        </w:tc>
        <w:tc>
          <w:tcPr>
            <w:tcW w:w="1701" w:type="dxa"/>
          </w:tcPr>
          <w:p w14:paraId="268489DE" w14:textId="77777777" w:rsidR="00460DFE" w:rsidRDefault="00460DFE" w:rsidP="00460DFE"/>
        </w:tc>
        <w:tc>
          <w:tcPr>
            <w:tcW w:w="1838" w:type="dxa"/>
          </w:tcPr>
          <w:p w14:paraId="45A9BFE6" w14:textId="77777777" w:rsidR="00460DFE" w:rsidRDefault="00460DFE" w:rsidP="00460DFE"/>
        </w:tc>
      </w:tr>
      <w:tr w:rsidR="00F4367A" w14:paraId="63C95023" w14:textId="77777777" w:rsidTr="00E320D9">
        <w:trPr>
          <w:cnfStyle w:val="000000010000" w:firstRow="0" w:lastRow="0" w:firstColumn="0" w:lastColumn="0" w:oddVBand="0" w:evenVBand="0" w:oddHBand="0" w:evenHBand="1" w:firstRowFirstColumn="0" w:firstRowLastColumn="0" w:lastRowFirstColumn="0" w:lastRowLastColumn="0"/>
        </w:trPr>
        <w:tc>
          <w:tcPr>
            <w:tcW w:w="571" w:type="dxa"/>
          </w:tcPr>
          <w:p w14:paraId="073A7141" w14:textId="77777777" w:rsidR="00460DFE" w:rsidRDefault="00460DFE" w:rsidP="00460DFE"/>
        </w:tc>
        <w:tc>
          <w:tcPr>
            <w:tcW w:w="2826" w:type="dxa"/>
          </w:tcPr>
          <w:p w14:paraId="68178129" w14:textId="77777777" w:rsidR="00460DFE" w:rsidRDefault="00460DFE" w:rsidP="00460DFE"/>
        </w:tc>
        <w:tc>
          <w:tcPr>
            <w:tcW w:w="712" w:type="dxa"/>
          </w:tcPr>
          <w:p w14:paraId="68C2E4B9" w14:textId="77777777" w:rsidR="00460DFE" w:rsidRDefault="00460DFE" w:rsidP="00460DFE"/>
        </w:tc>
        <w:tc>
          <w:tcPr>
            <w:tcW w:w="617" w:type="dxa"/>
          </w:tcPr>
          <w:p w14:paraId="17CD7D74" w14:textId="77777777" w:rsidR="00460DFE" w:rsidRDefault="00460DFE" w:rsidP="00460DFE"/>
        </w:tc>
        <w:tc>
          <w:tcPr>
            <w:tcW w:w="656" w:type="dxa"/>
          </w:tcPr>
          <w:p w14:paraId="4152825D" w14:textId="77777777" w:rsidR="00460DFE" w:rsidRDefault="00460DFE" w:rsidP="00460DFE"/>
        </w:tc>
        <w:tc>
          <w:tcPr>
            <w:tcW w:w="709" w:type="dxa"/>
          </w:tcPr>
          <w:p w14:paraId="155FFE9B" w14:textId="77777777" w:rsidR="00460DFE" w:rsidRDefault="00460DFE" w:rsidP="00460DFE"/>
        </w:tc>
        <w:tc>
          <w:tcPr>
            <w:tcW w:w="1701" w:type="dxa"/>
          </w:tcPr>
          <w:p w14:paraId="1EB74B77" w14:textId="77777777" w:rsidR="00460DFE" w:rsidRDefault="00460DFE" w:rsidP="00460DFE"/>
        </w:tc>
        <w:tc>
          <w:tcPr>
            <w:tcW w:w="1838" w:type="dxa"/>
          </w:tcPr>
          <w:p w14:paraId="78D6CED2" w14:textId="77777777" w:rsidR="00460DFE" w:rsidRDefault="00460DFE" w:rsidP="00460DFE"/>
        </w:tc>
      </w:tr>
      <w:tr w:rsidR="00F4367A" w14:paraId="672EF074" w14:textId="77777777" w:rsidTr="00E320D9">
        <w:trPr>
          <w:cnfStyle w:val="000000100000" w:firstRow="0" w:lastRow="0" w:firstColumn="0" w:lastColumn="0" w:oddVBand="0" w:evenVBand="0" w:oddHBand="1" w:evenHBand="0" w:firstRowFirstColumn="0" w:firstRowLastColumn="0" w:lastRowFirstColumn="0" w:lastRowLastColumn="0"/>
        </w:trPr>
        <w:tc>
          <w:tcPr>
            <w:tcW w:w="571" w:type="dxa"/>
          </w:tcPr>
          <w:p w14:paraId="3D1446AD" w14:textId="77777777" w:rsidR="00460DFE" w:rsidRDefault="00460DFE" w:rsidP="00460DFE"/>
        </w:tc>
        <w:tc>
          <w:tcPr>
            <w:tcW w:w="2826" w:type="dxa"/>
          </w:tcPr>
          <w:p w14:paraId="4DE82D45" w14:textId="77777777" w:rsidR="00460DFE" w:rsidRDefault="00460DFE" w:rsidP="00460DFE"/>
        </w:tc>
        <w:tc>
          <w:tcPr>
            <w:tcW w:w="712" w:type="dxa"/>
          </w:tcPr>
          <w:p w14:paraId="5F1D8269" w14:textId="77777777" w:rsidR="00460DFE" w:rsidRDefault="00460DFE" w:rsidP="00460DFE"/>
        </w:tc>
        <w:tc>
          <w:tcPr>
            <w:tcW w:w="617" w:type="dxa"/>
          </w:tcPr>
          <w:p w14:paraId="0A20E7E4" w14:textId="77777777" w:rsidR="00460DFE" w:rsidRDefault="00460DFE" w:rsidP="00460DFE"/>
        </w:tc>
        <w:tc>
          <w:tcPr>
            <w:tcW w:w="656" w:type="dxa"/>
          </w:tcPr>
          <w:p w14:paraId="2B6CBEF7" w14:textId="77777777" w:rsidR="00460DFE" w:rsidRDefault="00460DFE" w:rsidP="00460DFE"/>
        </w:tc>
        <w:tc>
          <w:tcPr>
            <w:tcW w:w="709" w:type="dxa"/>
          </w:tcPr>
          <w:p w14:paraId="05E6D8DC" w14:textId="77777777" w:rsidR="00460DFE" w:rsidRDefault="00460DFE" w:rsidP="00460DFE"/>
        </w:tc>
        <w:tc>
          <w:tcPr>
            <w:tcW w:w="1701" w:type="dxa"/>
          </w:tcPr>
          <w:p w14:paraId="041A1C35" w14:textId="77777777" w:rsidR="00460DFE" w:rsidRDefault="00460DFE" w:rsidP="00460DFE"/>
        </w:tc>
        <w:tc>
          <w:tcPr>
            <w:tcW w:w="1838" w:type="dxa"/>
          </w:tcPr>
          <w:p w14:paraId="78B8DE24" w14:textId="77777777" w:rsidR="00460DFE" w:rsidRDefault="00460DFE" w:rsidP="00460DFE"/>
        </w:tc>
      </w:tr>
      <w:tr w:rsidR="00F4367A" w14:paraId="6BDE8A6E" w14:textId="77777777" w:rsidTr="00E320D9">
        <w:trPr>
          <w:cnfStyle w:val="000000010000" w:firstRow="0" w:lastRow="0" w:firstColumn="0" w:lastColumn="0" w:oddVBand="0" w:evenVBand="0" w:oddHBand="0" w:evenHBand="1" w:firstRowFirstColumn="0" w:firstRowLastColumn="0" w:lastRowFirstColumn="0" w:lastRowLastColumn="0"/>
        </w:trPr>
        <w:tc>
          <w:tcPr>
            <w:tcW w:w="571" w:type="dxa"/>
          </w:tcPr>
          <w:p w14:paraId="0ECB8934" w14:textId="77777777" w:rsidR="00460DFE" w:rsidRDefault="00460DFE" w:rsidP="00460DFE"/>
        </w:tc>
        <w:tc>
          <w:tcPr>
            <w:tcW w:w="2826" w:type="dxa"/>
          </w:tcPr>
          <w:p w14:paraId="315B5B6B" w14:textId="77777777" w:rsidR="00460DFE" w:rsidRDefault="00460DFE" w:rsidP="00460DFE"/>
        </w:tc>
        <w:tc>
          <w:tcPr>
            <w:tcW w:w="712" w:type="dxa"/>
          </w:tcPr>
          <w:p w14:paraId="18CEF54F" w14:textId="77777777" w:rsidR="00460DFE" w:rsidRDefault="00460DFE" w:rsidP="00460DFE"/>
        </w:tc>
        <w:tc>
          <w:tcPr>
            <w:tcW w:w="617" w:type="dxa"/>
          </w:tcPr>
          <w:p w14:paraId="56A59E95" w14:textId="77777777" w:rsidR="00460DFE" w:rsidRDefault="00460DFE" w:rsidP="00460DFE"/>
        </w:tc>
        <w:tc>
          <w:tcPr>
            <w:tcW w:w="656" w:type="dxa"/>
          </w:tcPr>
          <w:p w14:paraId="2AC18D87" w14:textId="77777777" w:rsidR="00460DFE" w:rsidRDefault="00460DFE" w:rsidP="00460DFE"/>
        </w:tc>
        <w:tc>
          <w:tcPr>
            <w:tcW w:w="709" w:type="dxa"/>
          </w:tcPr>
          <w:p w14:paraId="5E5F2DE3" w14:textId="77777777" w:rsidR="00460DFE" w:rsidRDefault="00460DFE" w:rsidP="00460DFE"/>
        </w:tc>
        <w:tc>
          <w:tcPr>
            <w:tcW w:w="1701" w:type="dxa"/>
          </w:tcPr>
          <w:p w14:paraId="04704000" w14:textId="77777777" w:rsidR="00460DFE" w:rsidRDefault="00460DFE" w:rsidP="00460DFE"/>
        </w:tc>
        <w:tc>
          <w:tcPr>
            <w:tcW w:w="1838" w:type="dxa"/>
          </w:tcPr>
          <w:p w14:paraId="6153EE01" w14:textId="77777777" w:rsidR="00460DFE" w:rsidRDefault="00460DFE" w:rsidP="00460DFE"/>
        </w:tc>
      </w:tr>
      <w:tr w:rsidR="00F4367A" w14:paraId="13227BAD" w14:textId="77777777" w:rsidTr="00E320D9">
        <w:trPr>
          <w:cnfStyle w:val="000000100000" w:firstRow="0" w:lastRow="0" w:firstColumn="0" w:lastColumn="0" w:oddVBand="0" w:evenVBand="0" w:oddHBand="1" w:evenHBand="0" w:firstRowFirstColumn="0" w:firstRowLastColumn="0" w:lastRowFirstColumn="0" w:lastRowLastColumn="0"/>
        </w:trPr>
        <w:tc>
          <w:tcPr>
            <w:tcW w:w="571" w:type="dxa"/>
          </w:tcPr>
          <w:p w14:paraId="537197A5" w14:textId="77777777" w:rsidR="00460DFE" w:rsidRDefault="00460DFE" w:rsidP="00460DFE"/>
        </w:tc>
        <w:tc>
          <w:tcPr>
            <w:tcW w:w="2826" w:type="dxa"/>
          </w:tcPr>
          <w:p w14:paraId="47D36E2E" w14:textId="77777777" w:rsidR="00460DFE" w:rsidRDefault="00460DFE" w:rsidP="00460DFE"/>
        </w:tc>
        <w:tc>
          <w:tcPr>
            <w:tcW w:w="712" w:type="dxa"/>
          </w:tcPr>
          <w:p w14:paraId="1536C15E" w14:textId="77777777" w:rsidR="00460DFE" w:rsidRDefault="00460DFE" w:rsidP="00460DFE"/>
        </w:tc>
        <w:tc>
          <w:tcPr>
            <w:tcW w:w="617" w:type="dxa"/>
          </w:tcPr>
          <w:p w14:paraId="70A4E0C7" w14:textId="77777777" w:rsidR="00460DFE" w:rsidRDefault="00460DFE" w:rsidP="00460DFE"/>
        </w:tc>
        <w:tc>
          <w:tcPr>
            <w:tcW w:w="656" w:type="dxa"/>
          </w:tcPr>
          <w:p w14:paraId="005023E3" w14:textId="77777777" w:rsidR="00460DFE" w:rsidRDefault="00460DFE" w:rsidP="00460DFE"/>
        </w:tc>
        <w:tc>
          <w:tcPr>
            <w:tcW w:w="709" w:type="dxa"/>
          </w:tcPr>
          <w:p w14:paraId="1D7D7D08" w14:textId="77777777" w:rsidR="00460DFE" w:rsidRDefault="00460DFE" w:rsidP="00460DFE"/>
        </w:tc>
        <w:tc>
          <w:tcPr>
            <w:tcW w:w="1701" w:type="dxa"/>
          </w:tcPr>
          <w:p w14:paraId="72324CE8" w14:textId="77777777" w:rsidR="00460DFE" w:rsidRDefault="00460DFE" w:rsidP="00460DFE"/>
        </w:tc>
        <w:tc>
          <w:tcPr>
            <w:tcW w:w="1838" w:type="dxa"/>
          </w:tcPr>
          <w:p w14:paraId="0EBD66EE" w14:textId="77777777" w:rsidR="00460DFE" w:rsidRDefault="00460DFE" w:rsidP="00460DFE"/>
        </w:tc>
      </w:tr>
      <w:tr w:rsidR="00F4367A" w14:paraId="151683FC" w14:textId="77777777" w:rsidTr="00E320D9">
        <w:trPr>
          <w:cnfStyle w:val="000000010000" w:firstRow="0" w:lastRow="0" w:firstColumn="0" w:lastColumn="0" w:oddVBand="0" w:evenVBand="0" w:oddHBand="0" w:evenHBand="1" w:firstRowFirstColumn="0" w:firstRowLastColumn="0" w:lastRowFirstColumn="0" w:lastRowLastColumn="0"/>
        </w:trPr>
        <w:tc>
          <w:tcPr>
            <w:tcW w:w="571" w:type="dxa"/>
          </w:tcPr>
          <w:p w14:paraId="78836D19" w14:textId="77777777" w:rsidR="00460DFE" w:rsidRDefault="00460DFE" w:rsidP="00460DFE"/>
        </w:tc>
        <w:tc>
          <w:tcPr>
            <w:tcW w:w="2826" w:type="dxa"/>
          </w:tcPr>
          <w:p w14:paraId="64FD513D" w14:textId="77777777" w:rsidR="00460DFE" w:rsidRDefault="00460DFE" w:rsidP="00460DFE"/>
        </w:tc>
        <w:tc>
          <w:tcPr>
            <w:tcW w:w="712" w:type="dxa"/>
          </w:tcPr>
          <w:p w14:paraId="6522866C" w14:textId="77777777" w:rsidR="00460DFE" w:rsidRDefault="00460DFE" w:rsidP="00460DFE"/>
        </w:tc>
        <w:tc>
          <w:tcPr>
            <w:tcW w:w="617" w:type="dxa"/>
          </w:tcPr>
          <w:p w14:paraId="788BC156" w14:textId="77777777" w:rsidR="00460DFE" w:rsidRDefault="00460DFE" w:rsidP="00460DFE"/>
        </w:tc>
        <w:tc>
          <w:tcPr>
            <w:tcW w:w="656" w:type="dxa"/>
          </w:tcPr>
          <w:p w14:paraId="2484F3DC" w14:textId="77777777" w:rsidR="00460DFE" w:rsidRDefault="00460DFE" w:rsidP="00460DFE"/>
        </w:tc>
        <w:tc>
          <w:tcPr>
            <w:tcW w:w="709" w:type="dxa"/>
          </w:tcPr>
          <w:p w14:paraId="1B8BFCE4" w14:textId="77777777" w:rsidR="00460DFE" w:rsidRDefault="00460DFE" w:rsidP="00460DFE"/>
        </w:tc>
        <w:tc>
          <w:tcPr>
            <w:tcW w:w="1701" w:type="dxa"/>
          </w:tcPr>
          <w:p w14:paraId="6471729E" w14:textId="77777777" w:rsidR="00460DFE" w:rsidRDefault="00460DFE" w:rsidP="00460DFE"/>
        </w:tc>
        <w:tc>
          <w:tcPr>
            <w:tcW w:w="1838" w:type="dxa"/>
          </w:tcPr>
          <w:p w14:paraId="6F4715A6" w14:textId="77777777" w:rsidR="00460DFE" w:rsidRDefault="00460DFE" w:rsidP="00460DFE"/>
        </w:tc>
      </w:tr>
      <w:tr w:rsidR="00F4367A" w14:paraId="0E9924C6" w14:textId="77777777" w:rsidTr="00E320D9">
        <w:trPr>
          <w:cnfStyle w:val="000000100000" w:firstRow="0" w:lastRow="0" w:firstColumn="0" w:lastColumn="0" w:oddVBand="0" w:evenVBand="0" w:oddHBand="1" w:evenHBand="0" w:firstRowFirstColumn="0" w:firstRowLastColumn="0" w:lastRowFirstColumn="0" w:lastRowLastColumn="0"/>
        </w:trPr>
        <w:tc>
          <w:tcPr>
            <w:tcW w:w="571" w:type="dxa"/>
          </w:tcPr>
          <w:p w14:paraId="1A6C1CD8" w14:textId="77777777" w:rsidR="00460DFE" w:rsidRDefault="00460DFE" w:rsidP="00460DFE"/>
        </w:tc>
        <w:tc>
          <w:tcPr>
            <w:tcW w:w="2826" w:type="dxa"/>
          </w:tcPr>
          <w:p w14:paraId="409B485C" w14:textId="77777777" w:rsidR="00460DFE" w:rsidRDefault="00460DFE" w:rsidP="00460DFE"/>
        </w:tc>
        <w:tc>
          <w:tcPr>
            <w:tcW w:w="712" w:type="dxa"/>
          </w:tcPr>
          <w:p w14:paraId="2033CC9D" w14:textId="77777777" w:rsidR="00460DFE" w:rsidRDefault="00460DFE" w:rsidP="00460DFE"/>
        </w:tc>
        <w:tc>
          <w:tcPr>
            <w:tcW w:w="617" w:type="dxa"/>
          </w:tcPr>
          <w:p w14:paraId="7E3D58AE" w14:textId="77777777" w:rsidR="00460DFE" w:rsidRDefault="00460DFE" w:rsidP="00460DFE"/>
        </w:tc>
        <w:tc>
          <w:tcPr>
            <w:tcW w:w="656" w:type="dxa"/>
          </w:tcPr>
          <w:p w14:paraId="12800D84" w14:textId="77777777" w:rsidR="00460DFE" w:rsidRDefault="00460DFE" w:rsidP="00460DFE"/>
        </w:tc>
        <w:tc>
          <w:tcPr>
            <w:tcW w:w="709" w:type="dxa"/>
          </w:tcPr>
          <w:p w14:paraId="55932FA2" w14:textId="77777777" w:rsidR="00460DFE" w:rsidRDefault="00460DFE" w:rsidP="00460DFE"/>
        </w:tc>
        <w:tc>
          <w:tcPr>
            <w:tcW w:w="1701" w:type="dxa"/>
          </w:tcPr>
          <w:p w14:paraId="0A9739EA" w14:textId="77777777" w:rsidR="00460DFE" w:rsidRDefault="00460DFE" w:rsidP="00460DFE"/>
        </w:tc>
        <w:tc>
          <w:tcPr>
            <w:tcW w:w="1838" w:type="dxa"/>
          </w:tcPr>
          <w:p w14:paraId="6695743D" w14:textId="77777777" w:rsidR="00460DFE" w:rsidRDefault="00460DFE" w:rsidP="00460DFE"/>
        </w:tc>
      </w:tr>
    </w:tbl>
    <w:p w14:paraId="76E0364C" w14:textId="77777777" w:rsidR="00380902" w:rsidRPr="00380902" w:rsidRDefault="00380902" w:rsidP="00380902">
      <w:bookmarkStart w:id="74" w:name="_Toc1498422815"/>
      <w:bookmarkEnd w:id="68"/>
      <w:r w:rsidRPr="00380902">
        <w:br w:type="page"/>
      </w:r>
    </w:p>
    <w:p w14:paraId="071D4F3A" w14:textId="1A317849" w:rsidR="001748AB" w:rsidRDefault="001748AB" w:rsidP="001748AB">
      <w:pPr>
        <w:pStyle w:val="Heading1"/>
      </w:pPr>
      <w:bookmarkStart w:id="75" w:name="_Toc189833393"/>
      <w:r>
        <w:lastRenderedPageBreak/>
        <w:t>References</w:t>
      </w:r>
      <w:bookmarkEnd w:id="74"/>
      <w:bookmarkEnd w:id="75"/>
    </w:p>
    <w:p w14:paraId="0A7521D1" w14:textId="77777777" w:rsidR="001748AB" w:rsidRDefault="001748AB" w:rsidP="001748A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A9EF5D0" w14:textId="77777777" w:rsidR="001748AB" w:rsidRDefault="001748AB" w:rsidP="001748AB">
      <w:pPr>
        <w:pStyle w:val="FeatureBox2"/>
      </w:pPr>
      <w:r>
        <w:t xml:space="preserve">Please refer to the NESA Copyright Disclaimer for more information </w:t>
      </w:r>
      <w:hyperlink r:id="rId121" w:tgtFrame="_blank" w:tooltip="https://educationstandards.nsw.edu.au/wps/portal/nesa/mini-footer/copyright" w:history="1">
        <w:r>
          <w:rPr>
            <w:rStyle w:val="Hyperlink"/>
          </w:rPr>
          <w:t>https://educationstandards.nsw.edu.au/wps/portal/nesa/mini-footer/copyright</w:t>
        </w:r>
      </w:hyperlink>
      <w:r>
        <w:t>.</w:t>
      </w:r>
    </w:p>
    <w:p w14:paraId="4F4910D1" w14:textId="60B2222C" w:rsidR="001748AB" w:rsidRDefault="001748AB" w:rsidP="001748AB">
      <w:pPr>
        <w:pStyle w:val="FeatureBox2"/>
      </w:pPr>
      <w:r>
        <w:t xml:space="preserve">NESA holds the only official and up-to-date versions of the NSW Curriculum and syllabus documents. Please visit the NSW Education Standards Authority (NESA) website </w:t>
      </w:r>
      <w:hyperlink r:id="rId122" w:history="1">
        <w:r>
          <w:rPr>
            <w:rStyle w:val="Hyperlink"/>
          </w:rPr>
          <w:t>https://educationstandards.nsw.edu.au/</w:t>
        </w:r>
      </w:hyperlink>
      <w:r>
        <w:t xml:space="preserve"> and the NSW Curriculum website </w:t>
      </w:r>
      <w:hyperlink r:id="rId123" w:history="1">
        <w:r>
          <w:rPr>
            <w:rStyle w:val="Hyperlink"/>
          </w:rPr>
          <w:t>https://curriculum.nsw.edu.au/</w:t>
        </w:r>
      </w:hyperlink>
      <w:r>
        <w:t>.</w:t>
      </w:r>
    </w:p>
    <w:p w14:paraId="0B8EF66D" w14:textId="55A19F96" w:rsidR="00F545CE" w:rsidRDefault="00CA06AE" w:rsidP="00EC22E4">
      <w:hyperlink r:id="rId124" w:history="1">
        <w:r w:rsidRPr="00CA06AE">
          <w:rPr>
            <w:rStyle w:val="Hyperlink"/>
          </w:rPr>
          <w:t>Technology 7</w:t>
        </w:r>
        <w:r w:rsidR="00E320D9">
          <w:rPr>
            <w:rStyle w:val="Hyperlink"/>
          </w:rPr>
          <w:t>–</w:t>
        </w:r>
        <w:r w:rsidRPr="00CA06AE">
          <w:rPr>
            <w:rStyle w:val="Hyperlink"/>
          </w:rPr>
          <w:t>8 syllabus</w:t>
        </w:r>
      </w:hyperlink>
      <w:r w:rsidR="001748AB">
        <w:t xml:space="preserve"> © NSW Education Standards Authority (NESA) for and on behalf of the Crown in right of the State of New South Wales, 202</w:t>
      </w:r>
      <w:r>
        <w:t>3</w:t>
      </w:r>
      <w:r w:rsidR="001748AB">
        <w:t>.</w:t>
      </w:r>
    </w:p>
    <w:p w14:paraId="63C33E09" w14:textId="77777777" w:rsidR="00943287" w:rsidRPr="00D339F7" w:rsidRDefault="00943287" w:rsidP="0063331C">
      <w:proofErr w:type="spellStart"/>
      <w:r w:rsidRPr="00F926DE">
        <w:t>Archae-aus</w:t>
      </w:r>
      <w:proofErr w:type="spellEnd"/>
      <w:r>
        <w:t xml:space="preserve">, 2024, </w:t>
      </w:r>
      <w:hyperlink r:id="rId125" w:history="1">
        <w:r w:rsidRPr="00D339F7">
          <w:rPr>
            <w:rStyle w:val="Hyperlink"/>
          </w:rPr>
          <w:t>Yandi (coolamon) fact sheet (PDF)</w:t>
        </w:r>
      </w:hyperlink>
      <w:r>
        <w:t xml:space="preserve">, </w:t>
      </w:r>
      <w:r w:rsidRPr="0063331C">
        <w:t> </w:t>
      </w:r>
      <w:proofErr w:type="spellStart"/>
      <w:r>
        <w:fldChar w:fldCharType="begin"/>
      </w:r>
      <w:r>
        <w:instrText>HYPERLINK "https://www.archae-aus.com.au/"</w:instrText>
      </w:r>
      <w:r>
        <w:fldChar w:fldCharType="separate"/>
      </w:r>
      <w:r w:rsidRPr="0063331C">
        <w:rPr>
          <w:rStyle w:val="Hyperlink"/>
        </w:rPr>
        <w:t>Archae-aus</w:t>
      </w:r>
      <w:proofErr w:type="spellEnd"/>
      <w:r>
        <w:rPr>
          <w:rStyle w:val="Hyperlink"/>
        </w:rPr>
        <w:fldChar w:fldCharType="end"/>
      </w:r>
      <w:r>
        <w:t xml:space="preserve">, </w:t>
      </w:r>
      <w:r w:rsidRPr="00D339F7">
        <w:t>accessed 19 November 2024.</w:t>
      </w:r>
    </w:p>
    <w:p w14:paraId="542FC552" w14:textId="78B09906" w:rsidR="00943287" w:rsidRPr="00D339F7" w:rsidRDefault="00943287" w:rsidP="00C05583">
      <w:r w:rsidRPr="00D33D19">
        <w:t>Australian National Botanic Gardens</w:t>
      </w:r>
      <w:r w:rsidR="00F25023">
        <w:t xml:space="preserve"> Education Services (</w:t>
      </w:r>
      <w:r>
        <w:t>2020</w:t>
      </w:r>
      <w:r w:rsidR="00F25023">
        <w:t>)</w:t>
      </w:r>
      <w:r>
        <w:t xml:space="preserve"> </w:t>
      </w:r>
      <w:hyperlink r:id="rId126" w:history="1">
        <w:r w:rsidR="00F25023">
          <w:rPr>
            <w:rStyle w:val="Hyperlink"/>
          </w:rPr>
          <w:t>Aboriginal Plant use and Technology [PDF 376 KB]</w:t>
        </w:r>
      </w:hyperlink>
      <w:r>
        <w:t xml:space="preserve">, </w:t>
      </w:r>
      <w:r w:rsidRPr="00D33D19">
        <w:t>Australian National Botanic Gardens</w:t>
      </w:r>
      <w:r w:rsidR="00F25023">
        <w:t xml:space="preserve"> Education Services</w:t>
      </w:r>
      <w:r>
        <w:t xml:space="preserve">, </w:t>
      </w:r>
      <w:r w:rsidRPr="00D339F7">
        <w:t>accessed 19</w:t>
      </w:r>
      <w:r w:rsidR="00F25023">
        <w:t> </w:t>
      </w:r>
      <w:r w:rsidRPr="00D339F7">
        <w:t>November 2024.</w:t>
      </w:r>
    </w:p>
    <w:p w14:paraId="47B1C3C3" w14:textId="7BB7FA3B" w:rsidR="00943287" w:rsidRPr="00D339F7" w:rsidRDefault="00943287" w:rsidP="00D339F7">
      <w:r w:rsidRPr="00D339F7">
        <w:t xml:space="preserve">Bombora Furniture </w:t>
      </w:r>
      <w:r w:rsidR="00F25023">
        <w:t>(</w:t>
      </w:r>
      <w:r w:rsidRPr="00D339F7">
        <w:t>2024</w:t>
      </w:r>
      <w:r w:rsidR="00F25023">
        <w:t>)</w:t>
      </w:r>
      <w:r w:rsidRPr="00D339F7">
        <w:t xml:space="preserve"> </w:t>
      </w:r>
      <w:hyperlink r:id="rId127" w:history="1">
        <w:r w:rsidRPr="00F25023">
          <w:rPr>
            <w:rStyle w:val="Hyperlink"/>
            <w:i/>
            <w:iCs/>
          </w:rPr>
          <w:t>About Bombora Custom Furniture | Recycled Timber Furniture &amp; Custom Wooden Cabinetry</w:t>
        </w:r>
      </w:hyperlink>
      <w:r w:rsidR="00F25023" w:rsidRPr="00F25023">
        <w:t>,</w:t>
      </w:r>
      <w:r w:rsidRPr="00D339F7">
        <w:t xml:space="preserve"> Bombora Custom Furniture</w:t>
      </w:r>
      <w:r w:rsidR="00F25023">
        <w:t xml:space="preserve"> website</w:t>
      </w:r>
      <w:r w:rsidRPr="00D339F7">
        <w:t>, accessed 19 November 2024.</w:t>
      </w:r>
    </w:p>
    <w:p w14:paraId="09AFFC0A" w14:textId="743FCED0" w:rsidR="00943287" w:rsidRPr="00D339F7" w:rsidRDefault="00F25023" w:rsidP="001A2531">
      <w:r>
        <w:t xml:space="preserve">City of Newcastle (6 July 2022) </w:t>
      </w:r>
      <w:hyperlink r:id="rId128">
        <w:r>
          <w:rPr>
            <w:rStyle w:val="Hyperlink"/>
          </w:rPr>
          <w:t>'NSW Government declaration to protect cultural significance of Aboriginal ceremonial site'</w:t>
        </w:r>
      </w:hyperlink>
      <w:r w:rsidR="00943287">
        <w:t xml:space="preserve">, </w:t>
      </w:r>
      <w:r w:rsidR="00943287" w:rsidRPr="00991914">
        <w:rPr>
          <w:i/>
          <w:iCs/>
        </w:rPr>
        <w:t>City of Newcastle</w:t>
      </w:r>
      <w:r w:rsidR="00943287">
        <w:t xml:space="preserve">, </w:t>
      </w:r>
      <w:r w:rsidR="00943287" w:rsidRPr="00D339F7">
        <w:t>accessed 19 November 2024.</w:t>
      </w:r>
    </w:p>
    <w:p w14:paraId="3F64CA33" w14:textId="65C3BA43" w:rsidR="00943287" w:rsidRPr="00D339F7" w:rsidRDefault="00943287" w:rsidP="003E0777">
      <w:r>
        <w:t xml:space="preserve">Deadly Story </w:t>
      </w:r>
      <w:r w:rsidR="00991914">
        <w:t>(</w:t>
      </w:r>
      <w:r>
        <w:t>2023</w:t>
      </w:r>
      <w:r w:rsidR="00991914">
        <w:t>)</w:t>
      </w:r>
      <w:r>
        <w:t xml:space="preserve"> </w:t>
      </w:r>
      <w:hyperlink r:id="rId129" w:history="1">
        <w:r w:rsidR="00991914">
          <w:rPr>
            <w:rStyle w:val="Hyperlink"/>
          </w:rPr>
          <w:t>'Tools &amp; Technology'</w:t>
        </w:r>
      </w:hyperlink>
      <w:r>
        <w:t xml:space="preserve">, </w:t>
      </w:r>
      <w:r w:rsidR="00991914">
        <w:rPr>
          <w:i/>
          <w:iCs/>
        </w:rPr>
        <w:t xml:space="preserve">Science, Technology &amp; </w:t>
      </w:r>
      <w:r w:rsidR="00991914" w:rsidRPr="00991914">
        <w:rPr>
          <w:i/>
          <w:iCs/>
        </w:rPr>
        <w:t>Engineering</w:t>
      </w:r>
      <w:r w:rsidR="00991914">
        <w:t xml:space="preserve">, </w:t>
      </w:r>
      <w:r w:rsidRPr="00991914">
        <w:t>Deadly</w:t>
      </w:r>
      <w:r>
        <w:t xml:space="preserve"> Story</w:t>
      </w:r>
      <w:r w:rsidR="00991914">
        <w:t xml:space="preserve"> website</w:t>
      </w:r>
      <w:r>
        <w:t xml:space="preserve">, </w:t>
      </w:r>
      <w:r w:rsidRPr="00D339F7">
        <w:t>accessed 19 November 2024.</w:t>
      </w:r>
    </w:p>
    <w:p w14:paraId="18ADD3B5" w14:textId="3F22D62C" w:rsidR="00943287" w:rsidRPr="00D339F7" w:rsidRDefault="00943287" w:rsidP="00F22A9F">
      <w:proofErr w:type="spellStart"/>
      <w:r w:rsidRPr="00AE2160">
        <w:t>Devow</w:t>
      </w:r>
      <w:proofErr w:type="spellEnd"/>
      <w:r>
        <w:t xml:space="preserve"> D </w:t>
      </w:r>
      <w:r w:rsidR="00991914">
        <w:t xml:space="preserve">(6 October </w:t>
      </w:r>
      <w:r>
        <w:t>2017</w:t>
      </w:r>
      <w:r w:rsidR="00991914">
        <w:t>)</w:t>
      </w:r>
      <w:r>
        <w:t xml:space="preserve"> </w:t>
      </w:r>
      <w:hyperlink r:id="rId130" w:history="1">
        <w:r w:rsidR="00991914">
          <w:rPr>
            <w:rStyle w:val="Hyperlink"/>
          </w:rPr>
          <w:t>'13 Indigenous innovations that are truly amazing'</w:t>
        </w:r>
      </w:hyperlink>
      <w:r>
        <w:rPr>
          <w:lang w:eastAsia="en-AU"/>
        </w:rPr>
        <w:t xml:space="preserve">, </w:t>
      </w:r>
      <w:proofErr w:type="spellStart"/>
      <w:r w:rsidRPr="00991914">
        <w:rPr>
          <w:i/>
          <w:iCs/>
          <w:lang w:eastAsia="en-AU"/>
        </w:rPr>
        <w:t>Téa&amp;Belle</w:t>
      </w:r>
      <w:proofErr w:type="spellEnd"/>
      <w:r w:rsidRPr="00991914">
        <w:rPr>
          <w:i/>
          <w:iCs/>
          <w:lang w:eastAsia="en-AU"/>
        </w:rPr>
        <w:t xml:space="preserve"> Collective</w:t>
      </w:r>
      <w:r>
        <w:rPr>
          <w:lang w:eastAsia="en-AU"/>
        </w:rPr>
        <w:t xml:space="preserve">, </w:t>
      </w:r>
      <w:r w:rsidRPr="00D339F7">
        <w:t>accessed 19 November 2024.</w:t>
      </w:r>
    </w:p>
    <w:p w14:paraId="5F9F7DAD" w14:textId="7A3B18B8" w:rsidR="00943287" w:rsidRPr="00D339F7" w:rsidRDefault="00991914" w:rsidP="00B6759D">
      <w:r>
        <w:t>e</w:t>
      </w:r>
      <w:r w:rsidR="00943287">
        <w:t xml:space="preserve">9design </w:t>
      </w:r>
      <w:r>
        <w:t>(4 July 2023)</w:t>
      </w:r>
      <w:r w:rsidR="00943287">
        <w:t xml:space="preserve"> </w:t>
      </w:r>
      <w:hyperlink r:id="rId131" w:history="1">
        <w:r>
          <w:rPr>
            <w:rStyle w:val="Hyperlink"/>
          </w:rPr>
          <w:t>'The E9 Design Story: Sustainable Australian Furniture Using Technology'</w:t>
        </w:r>
      </w:hyperlink>
      <w:r w:rsidR="00943287">
        <w:t xml:space="preserve">, </w:t>
      </w:r>
      <w:r w:rsidRPr="00991914">
        <w:rPr>
          <w:i/>
          <w:iCs/>
        </w:rPr>
        <w:t>e</w:t>
      </w:r>
      <w:r w:rsidR="00943287" w:rsidRPr="00991914">
        <w:rPr>
          <w:i/>
          <w:iCs/>
        </w:rPr>
        <w:t>9design</w:t>
      </w:r>
      <w:r w:rsidR="00943287">
        <w:t xml:space="preserve">, </w:t>
      </w:r>
      <w:r w:rsidR="00943287" w:rsidRPr="00D339F7">
        <w:t>accessed 19 November 2024.</w:t>
      </w:r>
    </w:p>
    <w:p w14:paraId="04A53529" w14:textId="719AE577" w:rsidR="00943287" w:rsidRPr="00D339F7" w:rsidRDefault="00943287" w:rsidP="00562DBF">
      <w:r>
        <w:lastRenderedPageBreak/>
        <w:t>Forest Learning</w:t>
      </w:r>
      <w:r w:rsidR="00991914">
        <w:t xml:space="preserve"> Limited (FWPA) (n.d.)</w:t>
      </w:r>
      <w:r>
        <w:t xml:space="preserve"> </w:t>
      </w:r>
      <w:hyperlink r:id="rId132" w:history="1">
        <w:r w:rsidR="00991914">
          <w:rPr>
            <w:rStyle w:val="Hyperlink"/>
          </w:rPr>
          <w:t>'Forester Time with Gavin Livingston: Forestry 101. Managing today's forests for tomorrow's generations'</w:t>
        </w:r>
      </w:hyperlink>
      <w:r>
        <w:t xml:space="preserve">, </w:t>
      </w:r>
      <w:r w:rsidR="00991914" w:rsidRPr="00991914">
        <w:rPr>
          <w:i/>
          <w:iCs/>
        </w:rPr>
        <w:t>Resources</w:t>
      </w:r>
      <w:r w:rsidR="00991914">
        <w:t xml:space="preserve">, </w:t>
      </w:r>
      <w:r w:rsidRPr="00991914">
        <w:t>Forest</w:t>
      </w:r>
      <w:r>
        <w:t xml:space="preserve"> Learning</w:t>
      </w:r>
      <w:r w:rsidR="00991914">
        <w:t xml:space="preserve"> website</w:t>
      </w:r>
      <w:r>
        <w:t xml:space="preserve">, </w:t>
      </w:r>
      <w:r w:rsidRPr="00D339F7">
        <w:t>accessed 19 November 2024.</w:t>
      </w:r>
    </w:p>
    <w:p w14:paraId="50F51B2B" w14:textId="76319EFB" w:rsidR="00943287" w:rsidRPr="00D339F7" w:rsidRDefault="00943287" w:rsidP="002D5883">
      <w:r w:rsidRPr="002D5883">
        <w:t>Heartwood Timber Designs</w:t>
      </w:r>
      <w:r w:rsidR="007F2E9B">
        <w:t xml:space="preserve"> (2020)</w:t>
      </w:r>
      <w:r>
        <w:t xml:space="preserve"> </w:t>
      </w:r>
      <w:hyperlink r:id="rId133" w:history="1">
        <w:r w:rsidRPr="00D339F7">
          <w:rPr>
            <w:rStyle w:val="Hyperlink"/>
          </w:rPr>
          <w:t>Heartwood Timber Designs</w:t>
        </w:r>
      </w:hyperlink>
      <w:r>
        <w:t xml:space="preserve"> </w:t>
      </w:r>
      <w:r w:rsidR="007F2E9B">
        <w:t xml:space="preserve">[website] </w:t>
      </w:r>
      <w:r w:rsidRPr="00D339F7">
        <w:t>accessed 19</w:t>
      </w:r>
      <w:r w:rsidR="007F2E9B">
        <w:t> </w:t>
      </w:r>
      <w:r w:rsidRPr="00D339F7">
        <w:t>November</w:t>
      </w:r>
      <w:r w:rsidR="007F2E9B">
        <w:t> </w:t>
      </w:r>
      <w:r w:rsidRPr="00D339F7">
        <w:t>2024.</w:t>
      </w:r>
    </w:p>
    <w:p w14:paraId="66202014" w14:textId="13958196" w:rsidR="00943287" w:rsidRPr="00D339F7" w:rsidRDefault="00943287" w:rsidP="00D339F7">
      <w:proofErr w:type="spellStart"/>
      <w:r w:rsidRPr="00D339F7">
        <w:t>Madji</w:t>
      </w:r>
      <w:proofErr w:type="spellEnd"/>
      <w:r w:rsidRPr="00D339F7">
        <w:t xml:space="preserve"> Indigenous Furniture</w:t>
      </w:r>
      <w:r w:rsidR="007F2E9B">
        <w:t xml:space="preserve"> (</w:t>
      </w:r>
      <w:r w:rsidRPr="00D339F7">
        <w:t>2024</w:t>
      </w:r>
      <w:r w:rsidR="007F2E9B">
        <w:t>)</w:t>
      </w:r>
      <w:r w:rsidRPr="00D339F7">
        <w:t xml:space="preserve"> </w:t>
      </w:r>
      <w:hyperlink r:id="rId134">
        <w:proofErr w:type="spellStart"/>
        <w:r w:rsidRPr="00D339F7">
          <w:rPr>
            <w:rStyle w:val="Hyperlink"/>
          </w:rPr>
          <w:t>Madji</w:t>
        </w:r>
        <w:proofErr w:type="spellEnd"/>
        <w:r w:rsidRPr="00D339F7">
          <w:rPr>
            <w:rStyle w:val="Hyperlink"/>
          </w:rPr>
          <w:t xml:space="preserve"> Indigenous Furniture</w:t>
        </w:r>
      </w:hyperlink>
      <w:r w:rsidR="007F2E9B">
        <w:rPr>
          <w:rStyle w:val="Hyperlink"/>
        </w:rPr>
        <w:t xml:space="preserve"> </w:t>
      </w:r>
      <w:r w:rsidR="007F2E9B">
        <w:t>[website]</w:t>
      </w:r>
      <w:r w:rsidRPr="00D339F7">
        <w:t>, accessed 19</w:t>
      </w:r>
      <w:r w:rsidR="007F2E9B">
        <w:t> </w:t>
      </w:r>
      <w:r w:rsidRPr="00D339F7">
        <w:t>November</w:t>
      </w:r>
      <w:r w:rsidR="007F2E9B">
        <w:t> </w:t>
      </w:r>
      <w:r w:rsidRPr="00D339F7">
        <w:t>2024.</w:t>
      </w:r>
    </w:p>
    <w:p w14:paraId="797B88D6" w14:textId="4F1CE590" w:rsidR="00943287" w:rsidRPr="00D339F7" w:rsidRDefault="00943287" w:rsidP="00D339F7">
      <w:proofErr w:type="spellStart"/>
      <w:r w:rsidRPr="00D339F7">
        <w:t>Manapan</w:t>
      </w:r>
      <w:proofErr w:type="spellEnd"/>
      <w:r w:rsidR="007F2E9B">
        <w:t xml:space="preserve"> (</w:t>
      </w:r>
      <w:r w:rsidRPr="00D339F7">
        <w:t>2024</w:t>
      </w:r>
      <w:r w:rsidR="007F2E9B">
        <w:t>)</w:t>
      </w:r>
      <w:r w:rsidRPr="00D339F7">
        <w:t xml:space="preserve"> </w:t>
      </w:r>
      <w:hyperlink r:id="rId135" w:history="1">
        <w:proofErr w:type="spellStart"/>
        <w:r w:rsidRPr="00D339F7">
          <w:rPr>
            <w:rStyle w:val="Hyperlink"/>
          </w:rPr>
          <w:t>Manapan</w:t>
        </w:r>
        <w:proofErr w:type="spellEnd"/>
      </w:hyperlink>
      <w:r w:rsidR="007F2E9B">
        <w:t xml:space="preserve"> [website]</w:t>
      </w:r>
      <w:r w:rsidRPr="00D339F7">
        <w:t xml:space="preserve"> accessed 19 November 2024.</w:t>
      </w:r>
    </w:p>
    <w:p w14:paraId="133D7753" w14:textId="467896D1" w:rsidR="00943287" w:rsidRPr="00D339F7" w:rsidRDefault="00943287" w:rsidP="00817AAE">
      <w:r>
        <w:t xml:space="preserve">NSW Department of Education </w:t>
      </w:r>
      <w:r w:rsidR="008C3039">
        <w:t>(</w:t>
      </w:r>
      <w:r>
        <w:t>2024</w:t>
      </w:r>
      <w:r w:rsidR="008C3039">
        <w:t>)</w:t>
      </w:r>
      <w:r>
        <w:t xml:space="preserve"> </w:t>
      </w:r>
      <w:hyperlink r:id="rId136" w:history="1">
        <w:r w:rsidR="008C3039">
          <w:rPr>
            <w:rStyle w:val="Hyperlink"/>
          </w:rPr>
          <w:t>'Getting to know local Aboriginal and/or Torres Strait Islander Histories and Cultures'</w:t>
        </w:r>
      </w:hyperlink>
      <w:r>
        <w:t xml:space="preserve">, </w:t>
      </w:r>
      <w:r w:rsidR="008C3039">
        <w:rPr>
          <w:i/>
          <w:iCs/>
        </w:rPr>
        <w:t xml:space="preserve">Aboriginal Education and </w:t>
      </w:r>
      <w:r w:rsidR="008C3039" w:rsidRPr="008C3039">
        <w:rPr>
          <w:i/>
          <w:iCs/>
        </w:rPr>
        <w:t>Communities</w:t>
      </w:r>
      <w:r w:rsidR="008C3039">
        <w:t xml:space="preserve">, NSW Department of Education website, </w:t>
      </w:r>
      <w:r w:rsidRPr="008C3039">
        <w:t>accessed</w:t>
      </w:r>
      <w:r w:rsidRPr="00D339F7">
        <w:t xml:space="preserve"> 19 November 2024.</w:t>
      </w:r>
    </w:p>
    <w:p w14:paraId="38176F1D" w14:textId="44B0AE12" w:rsidR="00943287" w:rsidRPr="00D339F7" w:rsidRDefault="00943287" w:rsidP="00D339F7">
      <w:r w:rsidRPr="00D339F7">
        <w:t xml:space="preserve">Rayonier Inc. (1 October 2021) </w:t>
      </w:r>
      <w:hyperlink r:id="rId137" w:history="1">
        <w:r w:rsidR="008C3039">
          <w:rPr>
            <w:rStyle w:val="Hyperlink"/>
          </w:rPr>
          <w:t>'From Trees to Lumber: Watch how boards are made from pine trees' [video]</w:t>
        </w:r>
      </w:hyperlink>
      <w:r w:rsidR="008C3039" w:rsidRPr="00FA187E">
        <w:t xml:space="preserve">, </w:t>
      </w:r>
      <w:r w:rsidRPr="00FA187E">
        <w:rPr>
          <w:i/>
          <w:iCs/>
        </w:rPr>
        <w:t>Rayonier Inc</w:t>
      </w:r>
      <w:r w:rsidRPr="00D339F7">
        <w:t>., YouTube, accessed 19 November 2024.</w:t>
      </w:r>
    </w:p>
    <w:p w14:paraId="760E7BB5" w14:textId="5B201177" w:rsidR="00943287" w:rsidRPr="00D339F7" w:rsidRDefault="00943287" w:rsidP="005B7E9E">
      <w:r>
        <w:t xml:space="preserve">Red Kangaroo </w:t>
      </w:r>
      <w:r w:rsidR="007F15EC">
        <w:t>(</w:t>
      </w:r>
      <w:r>
        <w:t>2024</w:t>
      </w:r>
      <w:r w:rsidR="007F15EC">
        <w:t>)</w:t>
      </w:r>
      <w:r>
        <w:t xml:space="preserve"> </w:t>
      </w:r>
      <w:hyperlink r:id="rId138" w:history="1">
        <w:r w:rsidRPr="007F15EC">
          <w:rPr>
            <w:rStyle w:val="Hyperlink"/>
            <w:i/>
            <w:iCs/>
          </w:rPr>
          <w:t>Understanding symbols in Aboriginal art</w:t>
        </w:r>
      </w:hyperlink>
      <w:r>
        <w:t>, Red Kangaroo</w:t>
      </w:r>
      <w:r w:rsidR="007F15EC">
        <w:t xml:space="preserve"> website</w:t>
      </w:r>
      <w:r>
        <w:t xml:space="preserve">, </w:t>
      </w:r>
      <w:r w:rsidRPr="00D339F7">
        <w:t>accessed 19 November 2024.</w:t>
      </w:r>
    </w:p>
    <w:p w14:paraId="24ACB63B" w14:textId="5E1F822A" w:rsidR="00943287" w:rsidRPr="00D339F7" w:rsidRDefault="00943287" w:rsidP="00677966">
      <w:r w:rsidRPr="00677966">
        <w:t>Responsible Wood</w:t>
      </w:r>
      <w:r w:rsidR="007F15EC">
        <w:t xml:space="preserve"> (</w:t>
      </w:r>
      <w:r>
        <w:t>2023</w:t>
      </w:r>
      <w:r w:rsidR="007F15EC">
        <w:t>)</w:t>
      </w:r>
      <w:r>
        <w:t xml:space="preserve"> </w:t>
      </w:r>
      <w:hyperlink r:id="rId139" w:history="1">
        <w:r w:rsidR="007F15EC" w:rsidRPr="007F15EC">
          <w:rPr>
            <w:rStyle w:val="Hyperlink"/>
            <w:i/>
            <w:iCs/>
          </w:rPr>
          <w:t>Responsible Wood</w:t>
        </w:r>
      </w:hyperlink>
      <w:r>
        <w:t xml:space="preserve"> </w:t>
      </w:r>
      <w:r w:rsidR="007F15EC">
        <w:t>[website]</w:t>
      </w:r>
      <w:r>
        <w:t xml:space="preserve">, </w:t>
      </w:r>
      <w:r w:rsidRPr="00D339F7">
        <w:t>accessed 19 November 2024.</w:t>
      </w:r>
    </w:p>
    <w:p w14:paraId="10D7C96E" w14:textId="5F6ED079" w:rsidR="00943287" w:rsidRPr="00D339F7" w:rsidRDefault="00943287" w:rsidP="00A2299E">
      <w:r w:rsidRPr="00CB2230">
        <w:t>Responsible Wood</w:t>
      </w:r>
      <w:r>
        <w:t xml:space="preserve"> </w:t>
      </w:r>
      <w:r w:rsidR="005E1F23">
        <w:t>(</w:t>
      </w:r>
      <w:r>
        <w:t>2023</w:t>
      </w:r>
      <w:r w:rsidR="005E1F23">
        <w:t>)</w:t>
      </w:r>
      <w:r>
        <w:t xml:space="preserve"> </w:t>
      </w:r>
      <w:hyperlink r:id="rId140" w:history="1">
        <w:r w:rsidR="002362BA" w:rsidRPr="00224D23">
          <w:rPr>
            <w:rStyle w:val="Hyperlink"/>
            <w:i/>
            <w:iCs/>
          </w:rPr>
          <w:t>The importance of Australian sustainable timber</w:t>
        </w:r>
      </w:hyperlink>
      <w:r>
        <w:t xml:space="preserve">, </w:t>
      </w:r>
      <w:r w:rsidRPr="00CB2230">
        <w:t>Responsible Wood</w:t>
      </w:r>
      <w:r w:rsidR="002362BA">
        <w:t xml:space="preserve"> website</w:t>
      </w:r>
      <w:r>
        <w:t xml:space="preserve">, </w:t>
      </w:r>
      <w:r w:rsidRPr="00D339F7">
        <w:t>accessed 19 November 2024.</w:t>
      </w:r>
    </w:p>
    <w:p w14:paraId="41574C30" w14:textId="2D33CFC6" w:rsidR="00943287" w:rsidRPr="00D339F7" w:rsidRDefault="00943287" w:rsidP="00AB6B06">
      <w:r>
        <w:t>Richardson H, Testa C, Lee J</w:t>
      </w:r>
      <w:r w:rsidR="005E1F23">
        <w:t xml:space="preserve"> (3 February </w:t>
      </w:r>
      <w:r>
        <w:t>2023</w:t>
      </w:r>
      <w:r w:rsidR="005E1F23">
        <w:t>)</w:t>
      </w:r>
      <w:r>
        <w:t xml:space="preserve"> </w:t>
      </w:r>
      <w:hyperlink r:id="rId141" w:history="1">
        <w:r w:rsidR="00652203">
          <w:rPr>
            <w:rStyle w:val="Hyperlink"/>
          </w:rPr>
          <w:t>'First Nations artists and souvenir sellers back crackdown on fake Indigenous art'</w:t>
        </w:r>
      </w:hyperlink>
      <w:r>
        <w:t xml:space="preserve">, </w:t>
      </w:r>
      <w:r w:rsidRPr="00652203">
        <w:rPr>
          <w:i/>
          <w:iCs/>
        </w:rPr>
        <w:t>ABC News</w:t>
      </w:r>
      <w:r>
        <w:t xml:space="preserve">, </w:t>
      </w:r>
      <w:r w:rsidRPr="00D339F7">
        <w:t>accessed 19 November 2024.</w:t>
      </w:r>
    </w:p>
    <w:p w14:paraId="61C48826" w14:textId="38B96255" w:rsidR="00943287" w:rsidRPr="00D339F7" w:rsidRDefault="00943287" w:rsidP="00320806">
      <w:r w:rsidRPr="005B16E1">
        <w:t>Thompson</w:t>
      </w:r>
      <w:r>
        <w:t xml:space="preserve"> R</w:t>
      </w:r>
      <w:r w:rsidRPr="005B16E1">
        <w:t xml:space="preserve"> and </w:t>
      </w:r>
      <w:proofErr w:type="spellStart"/>
      <w:r w:rsidRPr="005B16E1">
        <w:t>Dryen</w:t>
      </w:r>
      <w:proofErr w:type="spellEnd"/>
      <w:r>
        <w:t xml:space="preserve"> D </w:t>
      </w:r>
      <w:r w:rsidR="00652203">
        <w:t xml:space="preserve">(4 March </w:t>
      </w:r>
      <w:r>
        <w:t>2022</w:t>
      </w:r>
      <w:r w:rsidR="00652203">
        <w:t>)</w:t>
      </w:r>
      <w:r>
        <w:t xml:space="preserve"> </w:t>
      </w:r>
      <w:hyperlink r:id="rId142" w:history="1">
        <w:r w:rsidR="00652203">
          <w:rPr>
            <w:rStyle w:val="Hyperlink"/>
          </w:rPr>
          <w:t>'Beyond Ordinary: Contemporary Women Makers'</w:t>
        </w:r>
      </w:hyperlink>
      <w:r>
        <w:t xml:space="preserve">, </w:t>
      </w:r>
      <w:r w:rsidRPr="00652203">
        <w:rPr>
          <w:i/>
          <w:iCs/>
        </w:rPr>
        <w:t>Victorian Woodworkers Association</w:t>
      </w:r>
      <w:r>
        <w:t xml:space="preserve">, </w:t>
      </w:r>
      <w:r w:rsidRPr="00D339F7">
        <w:t>accessed 19 November 2024.</w:t>
      </w:r>
    </w:p>
    <w:p w14:paraId="24BBD6FE" w14:textId="74A6A0F6" w:rsidR="00957275" w:rsidRDefault="00943287" w:rsidP="00EC22E4">
      <w:proofErr w:type="spellStart"/>
      <w:r w:rsidRPr="00D339F7">
        <w:t>WorkBC's</w:t>
      </w:r>
      <w:proofErr w:type="spellEnd"/>
      <w:r w:rsidRPr="00D339F7">
        <w:t xml:space="preserve"> Career Trek (11 June 2020) </w:t>
      </w:r>
      <w:hyperlink r:id="rId143" w:history="1">
        <w:r w:rsidR="00652203">
          <w:rPr>
            <w:rStyle w:val="Hyperlink"/>
          </w:rPr>
          <w:t>'Designer, Furniture Maker (Episode 87)' [video]</w:t>
        </w:r>
      </w:hyperlink>
      <w:r w:rsidR="00652203" w:rsidRPr="00652203">
        <w:t xml:space="preserve"> </w:t>
      </w:r>
      <w:proofErr w:type="spellStart"/>
      <w:r w:rsidRPr="00652203">
        <w:rPr>
          <w:i/>
          <w:iCs/>
        </w:rPr>
        <w:t>WorkBC's</w:t>
      </w:r>
      <w:proofErr w:type="spellEnd"/>
      <w:r w:rsidRPr="00652203">
        <w:rPr>
          <w:i/>
          <w:iCs/>
        </w:rPr>
        <w:t xml:space="preserve"> Career Trek</w:t>
      </w:r>
      <w:r w:rsidRPr="00D339F7">
        <w:t>, YouTube, accessed 19 November 2024.</w:t>
      </w:r>
    </w:p>
    <w:p w14:paraId="2B863298" w14:textId="38001E29" w:rsidR="00957275" w:rsidRDefault="00957275" w:rsidP="00EC22E4">
      <w:pPr>
        <w:sectPr w:rsidR="00957275" w:rsidSect="00D9451B">
          <w:headerReference w:type="even" r:id="rId144"/>
          <w:headerReference w:type="default" r:id="rId145"/>
          <w:footerReference w:type="default" r:id="rId146"/>
          <w:headerReference w:type="first" r:id="rId147"/>
          <w:footerReference w:type="first" r:id="rId148"/>
          <w:pgSz w:w="11906" w:h="16838"/>
          <w:pgMar w:top="1134" w:right="1134" w:bottom="1134" w:left="1134" w:header="709" w:footer="709" w:gutter="0"/>
          <w:pgNumType w:start="0"/>
          <w:cols w:space="708"/>
          <w:titlePg/>
          <w:docGrid w:linePitch="360"/>
        </w:sectPr>
      </w:pPr>
    </w:p>
    <w:p w14:paraId="33903543" w14:textId="2EA2DA31" w:rsidR="004D6705" w:rsidRPr="001748AB" w:rsidRDefault="004D6705" w:rsidP="004D6705">
      <w:pPr>
        <w:rPr>
          <w:rStyle w:val="Strong"/>
          <w:szCs w:val="22"/>
        </w:rPr>
      </w:pPr>
      <w:r w:rsidRPr="001748AB">
        <w:rPr>
          <w:rStyle w:val="Strong"/>
          <w:szCs w:val="22"/>
        </w:rPr>
        <w:lastRenderedPageBreak/>
        <w:t xml:space="preserve">© State of New South Wales (Department of Education), </w:t>
      </w:r>
      <w:r w:rsidR="00E320D9">
        <w:rPr>
          <w:rStyle w:val="Strong"/>
          <w:szCs w:val="22"/>
        </w:rPr>
        <w:t>2025</w:t>
      </w:r>
    </w:p>
    <w:p w14:paraId="3E58203C" w14:textId="77777777" w:rsidR="004D6705" w:rsidRDefault="004D6705" w:rsidP="004D6705">
      <w:r>
        <w:t xml:space="preserve">The copyright material published in this resource is subject to the </w:t>
      </w:r>
      <w:r w:rsidRPr="003B3E41">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55D96FEB" w14:textId="77777777" w:rsidR="004D6705" w:rsidRDefault="004D6705" w:rsidP="004D6705">
      <w:r>
        <w:t xml:space="preserve">Copyright material available in this resource and owned by the NSW Department of Education is licensed under a </w:t>
      </w:r>
      <w:hyperlink r:id="rId149" w:history="1">
        <w:r w:rsidRPr="003B3E41">
          <w:rPr>
            <w:rStyle w:val="Hyperlink"/>
          </w:rPr>
          <w:t>Creative Commons Attribution 4.0 International (CC BY 4.0) license</w:t>
        </w:r>
      </w:hyperlink>
      <w:r>
        <w:t>.</w:t>
      </w:r>
    </w:p>
    <w:p w14:paraId="11A76736" w14:textId="77777777" w:rsidR="004D6705" w:rsidRDefault="004D6705" w:rsidP="004D6705">
      <w:r>
        <w:t xml:space="preserve"> </w:t>
      </w:r>
      <w:r>
        <w:rPr>
          <w:noProof/>
        </w:rPr>
        <w:drawing>
          <wp:inline distT="0" distB="0" distL="0" distR="0" wp14:anchorId="47844622" wp14:editId="7183FB25">
            <wp:extent cx="1228725" cy="428625"/>
            <wp:effectExtent l="0" t="0" r="9525" b="9525"/>
            <wp:docPr id="32" name="Picture 32" descr="Creative Commons Attribution license logo.">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E2F381D" w14:textId="77777777" w:rsidR="004D6705" w:rsidRDefault="004D6705" w:rsidP="004D6705">
      <w:r>
        <w:t>This license allows you to share and adapt the material for any purpose, even commercially.</w:t>
      </w:r>
    </w:p>
    <w:p w14:paraId="5488A4E6" w14:textId="6DB051D8" w:rsidR="004D6705" w:rsidRDefault="004D6705" w:rsidP="004D6705">
      <w:r>
        <w:t xml:space="preserve">Attribution should be given to © State of New South Wales (Department of Education), </w:t>
      </w:r>
      <w:r w:rsidR="00E320D9">
        <w:t>2025</w:t>
      </w:r>
      <w:r>
        <w:t>.</w:t>
      </w:r>
    </w:p>
    <w:p w14:paraId="192AE8C5" w14:textId="77777777" w:rsidR="004D6705" w:rsidRDefault="004D6705" w:rsidP="004D6705">
      <w:r>
        <w:t>Material in this resource not available under a Creative Commons license:</w:t>
      </w:r>
    </w:p>
    <w:p w14:paraId="1E307F8C" w14:textId="77777777" w:rsidR="004D6705" w:rsidRDefault="004D6705" w:rsidP="00AC4539">
      <w:pPr>
        <w:pStyle w:val="ListBullet"/>
        <w:numPr>
          <w:ilvl w:val="0"/>
          <w:numId w:val="1"/>
        </w:numPr>
      </w:pPr>
      <w:r>
        <w:t>the NSW Department of Education logo, other logos and trademark-protected material</w:t>
      </w:r>
    </w:p>
    <w:p w14:paraId="4599D741" w14:textId="77777777" w:rsidR="004D6705" w:rsidRDefault="004D6705" w:rsidP="00AC4539">
      <w:pPr>
        <w:pStyle w:val="ListBullet"/>
        <w:numPr>
          <w:ilvl w:val="0"/>
          <w:numId w:val="1"/>
        </w:numPr>
      </w:pPr>
      <w:r>
        <w:t>material owned by a third party that has been reproduced with permission. You will need to obtain permission from the third party to reuse its material.</w:t>
      </w:r>
    </w:p>
    <w:p w14:paraId="39E3B7B3" w14:textId="77777777" w:rsidR="004D6705" w:rsidRPr="003B3E41" w:rsidRDefault="004D6705" w:rsidP="004D6705">
      <w:pPr>
        <w:pStyle w:val="FeatureBox2"/>
        <w:rPr>
          <w:rStyle w:val="Strong"/>
        </w:rPr>
      </w:pPr>
      <w:r w:rsidRPr="003B3E41">
        <w:rPr>
          <w:rStyle w:val="Strong"/>
        </w:rPr>
        <w:t>Links to third-party material and websites</w:t>
      </w:r>
    </w:p>
    <w:p w14:paraId="700B14C2"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428424C" w14:textId="77777777" w:rsidR="004D6705" w:rsidRPr="00607DF0" w:rsidRDefault="004D6705" w:rsidP="004D6705">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w:t>
      </w:r>
      <w:proofErr w:type="spellStart"/>
      <w:r>
        <w:t>Cth</w:t>
      </w:r>
      <w:proofErr w:type="spellEnd"/>
      <w:r>
        <w:t>). The department accepts no responsibility for content on third-party websites.</w:t>
      </w:r>
    </w:p>
    <w:p w14:paraId="79917C06" w14:textId="77777777" w:rsidR="004643DB" w:rsidRPr="00EC22E4" w:rsidRDefault="004643DB" w:rsidP="00EC22E4"/>
    <w:sectPr w:rsidR="004643DB" w:rsidRPr="00EC22E4" w:rsidSect="00D9451B">
      <w:headerReference w:type="first" r:id="rId151"/>
      <w:footerReference w:type="first" r:id="rId15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288B02" w14:textId="77777777" w:rsidR="00E607DA" w:rsidRDefault="00E607DA" w:rsidP="00843DF5">
      <w:r>
        <w:separator/>
      </w:r>
    </w:p>
    <w:p w14:paraId="0169B202" w14:textId="77777777" w:rsidR="00E607DA" w:rsidRDefault="00E607DA" w:rsidP="00843DF5"/>
    <w:p w14:paraId="4EDEA7F4" w14:textId="77777777" w:rsidR="00E607DA" w:rsidRDefault="00E607DA" w:rsidP="00843DF5"/>
  </w:endnote>
  <w:endnote w:type="continuationSeparator" w:id="0">
    <w:p w14:paraId="3ADC3672" w14:textId="77777777" w:rsidR="00E607DA" w:rsidRDefault="00E607DA" w:rsidP="00843DF5">
      <w:r>
        <w:continuationSeparator/>
      </w:r>
    </w:p>
    <w:p w14:paraId="2D2194BF" w14:textId="77777777" w:rsidR="00E607DA" w:rsidRDefault="00E607DA" w:rsidP="00843DF5"/>
    <w:p w14:paraId="7C543B59" w14:textId="77777777" w:rsidR="00E607DA" w:rsidRDefault="00E607DA" w:rsidP="00843DF5"/>
  </w:endnote>
  <w:endnote w:type="continuationNotice" w:id="1">
    <w:p w14:paraId="30921A39" w14:textId="77777777" w:rsidR="00E607DA" w:rsidRDefault="00E607D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1" w:fontKey="{8EC38CBF-61CE-4973-AB08-8ECCE155615E}"/>
  </w:font>
  <w:font w:name="Calibri">
    <w:panose1 w:val="020F0502020204030204"/>
    <w:charset w:val="00"/>
    <w:family w:val="swiss"/>
    <w:pitch w:val="variable"/>
    <w:sig w:usb0="E4002EFF" w:usb1="C200247B" w:usb2="00000009" w:usb3="00000000" w:csb0="000001FF" w:csb1="00000000"/>
    <w:embedRegular r:id="rId2" w:fontKey="{8DAAC74D-E0B4-40EC-9E89-1B953B4E5D73}"/>
    <w:embedBold r:id="rId3" w:fontKey="{1F351FAD-FB98-4C04-AB03-ECC800B0F6D7}"/>
    <w:embedItalic r:id="rId4" w:fontKey="{E3025A05-19AA-43D4-88D4-B4B57FD1FC26}"/>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5" w:fontKey="{582229B9-D642-447D-8C05-B2563849DE69}"/>
  </w:font>
  <w:font w:name="Calibri Light">
    <w:panose1 w:val="020F0302020204030204"/>
    <w:charset w:val="00"/>
    <w:family w:val="swiss"/>
    <w:pitch w:val="variable"/>
    <w:sig w:usb0="E4002EFF" w:usb1="C200247B" w:usb2="00000009" w:usb3="00000000" w:csb0="000001FF" w:csb1="00000000"/>
    <w:embedRegular r:id="rId6" w:fontKey="{1ADEAD72-7736-4AEE-91B2-EA59467420B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632C7" w14:textId="081108C8" w:rsidR="008A353C" w:rsidRPr="00123A38" w:rsidRDefault="00123A38" w:rsidP="00843DF5">
    <w:pPr>
      <w:pStyle w:val="Footer"/>
    </w:pPr>
    <w:r>
      <w:t xml:space="preserve">© NSW Department of Education, </w:t>
    </w:r>
    <w:r>
      <w:fldChar w:fldCharType="begin"/>
    </w:r>
    <w:r>
      <w:instrText xml:space="preserve"> DATE  \@ "MMM-yy"  \* MERGEFORMAT </w:instrText>
    </w:r>
    <w:r>
      <w:fldChar w:fldCharType="separate"/>
    </w:r>
    <w:r w:rsidR="00473749">
      <w:rPr>
        <w:noProof/>
      </w:rPr>
      <w:t>Feb-25</w:t>
    </w:r>
    <w:r>
      <w:fldChar w:fldCharType="end"/>
    </w:r>
    <w:r>
      <w:ptab w:relativeTo="margin" w:alignment="right" w:leader="none"/>
    </w:r>
    <w:r>
      <w:rPr>
        <w:b/>
        <w:noProof/>
        <w:sz w:val="28"/>
        <w:szCs w:val="28"/>
      </w:rPr>
      <w:drawing>
        <wp:inline distT="0" distB="0" distL="0" distR="0" wp14:anchorId="4CBBAEB0" wp14:editId="10CC319D">
          <wp:extent cx="571500" cy="190500"/>
          <wp:effectExtent l="0" t="0" r="0" b="0"/>
          <wp:docPr id="1159407141" name="Picture 115940714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9FBAD" w14:textId="61B73325"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1360581E" wp14:editId="722135B0">
          <wp:extent cx="834442" cy="906218"/>
          <wp:effectExtent l="0" t="0" r="3810" b="8255"/>
          <wp:docPr id="1752425054" name="Graphic 175242505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60D1C"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D43B82" w14:textId="77777777" w:rsidR="00E607DA" w:rsidRDefault="00E607DA" w:rsidP="00843DF5">
      <w:r>
        <w:separator/>
      </w:r>
    </w:p>
    <w:p w14:paraId="75FBCF4D" w14:textId="77777777" w:rsidR="00E607DA" w:rsidRDefault="00E607DA" w:rsidP="00843DF5"/>
    <w:p w14:paraId="584CBE86" w14:textId="77777777" w:rsidR="00E607DA" w:rsidRDefault="00E607DA" w:rsidP="00843DF5"/>
  </w:footnote>
  <w:footnote w:type="continuationSeparator" w:id="0">
    <w:p w14:paraId="1848A01C" w14:textId="77777777" w:rsidR="00E607DA" w:rsidRDefault="00E607DA" w:rsidP="00843DF5">
      <w:r>
        <w:continuationSeparator/>
      </w:r>
    </w:p>
    <w:p w14:paraId="35332305" w14:textId="77777777" w:rsidR="00E607DA" w:rsidRDefault="00E607DA" w:rsidP="00843DF5"/>
    <w:p w14:paraId="05D35049" w14:textId="77777777" w:rsidR="00E607DA" w:rsidRDefault="00E607DA" w:rsidP="00843DF5"/>
  </w:footnote>
  <w:footnote w:type="continuationNotice" w:id="1">
    <w:p w14:paraId="3942D754" w14:textId="77777777" w:rsidR="00E607DA" w:rsidRDefault="00E607D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97488" w14:textId="77777777" w:rsidR="00EC7662" w:rsidRDefault="00EC7662">
    <w:pPr>
      <w:pStyle w:val="Header"/>
    </w:pPr>
  </w:p>
  <w:p w14:paraId="7E29FD70"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E72D1" w14:textId="3CAE620B" w:rsidR="006215C8" w:rsidRPr="001748AB" w:rsidRDefault="00C7131E" w:rsidP="001748AB">
    <w:pPr>
      <w:pStyle w:val="Documentname"/>
    </w:pPr>
    <w:r>
      <w:t>Technology 7</w:t>
    </w:r>
    <w:r w:rsidR="004B3721">
      <w:t>–</w:t>
    </w:r>
    <w:r>
      <w:t xml:space="preserve">8 – </w:t>
    </w:r>
    <w:r w:rsidR="00AD719E">
      <w:t>M</w:t>
    </w:r>
    <w:r w:rsidR="003624A3">
      <w:t>aterials and production processes</w:t>
    </w:r>
    <w:r w:rsidR="001748AB">
      <w:t xml:space="preserve"> </w:t>
    </w:r>
    <w:r w:rsidR="00AD719E">
      <w:t xml:space="preserve">(timber) </w:t>
    </w:r>
    <w:r w:rsidR="001748AB">
      <w:t xml:space="preserve">– </w:t>
    </w:r>
    <w:r w:rsidR="00151896">
      <w:t>t</w:t>
    </w:r>
    <w:r w:rsidR="00DA37F9">
      <w:t xml:space="preserve">eacher </w:t>
    </w:r>
    <w:r w:rsidR="004B3721">
      <w:t xml:space="preserve">support </w:t>
    </w:r>
    <w:r w:rsidR="00DA37F9">
      <w:t>resource</w:t>
    </w:r>
    <w:r w:rsidR="004B3721">
      <w:t xml:space="preserve"> |</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9A246" w14:textId="4F7698E0" w:rsidR="003B3E41" w:rsidRPr="00FA6449" w:rsidRDefault="001A320B" w:rsidP="00577787">
    <w:pPr>
      <w:pStyle w:val="Header"/>
      <w:spacing w:after="0"/>
    </w:pPr>
    <w:r>
      <w:pict w14:anchorId="69A3B0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CEF9C"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4786E8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0DE4369C"/>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811ECBB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6511A93"/>
    <w:multiLevelType w:val="hybridMultilevel"/>
    <w:tmpl w:val="964C5ED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26475F8"/>
    <w:multiLevelType w:val="multilevel"/>
    <w:tmpl w:val="039A98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B4D3308"/>
    <w:multiLevelType w:val="hybridMultilevel"/>
    <w:tmpl w:val="F4982FC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D463460"/>
    <w:multiLevelType w:val="hybridMultilevel"/>
    <w:tmpl w:val="E4448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7940F94"/>
    <w:multiLevelType w:val="hybridMultilevel"/>
    <w:tmpl w:val="3CC25B9A"/>
    <w:lvl w:ilvl="0" w:tplc="95BCF47C">
      <w:start w:val="1"/>
      <w:numFmt w:val="bullet"/>
      <w:lvlText w:val="-"/>
      <w:lvlJc w:val="left"/>
      <w:pPr>
        <w:ind w:left="720" w:hanging="360"/>
      </w:pPr>
      <w:rPr>
        <w:rFonts w:ascii="Arial" w:hAnsi="Arial" w:hint="default"/>
      </w:rPr>
    </w:lvl>
    <w:lvl w:ilvl="1" w:tplc="DB7CC50C">
      <w:start w:val="1"/>
      <w:numFmt w:val="bullet"/>
      <w:lvlText w:val="o"/>
      <w:lvlJc w:val="left"/>
      <w:pPr>
        <w:ind w:left="1440" w:hanging="360"/>
      </w:pPr>
      <w:rPr>
        <w:rFonts w:ascii="Courier New" w:hAnsi="Courier New" w:hint="default"/>
      </w:rPr>
    </w:lvl>
    <w:lvl w:ilvl="2" w:tplc="033455C8">
      <w:start w:val="1"/>
      <w:numFmt w:val="bullet"/>
      <w:lvlText w:val=""/>
      <w:lvlJc w:val="left"/>
      <w:pPr>
        <w:ind w:left="2160" w:hanging="360"/>
      </w:pPr>
      <w:rPr>
        <w:rFonts w:ascii="Wingdings" w:hAnsi="Wingdings" w:hint="default"/>
      </w:rPr>
    </w:lvl>
    <w:lvl w:ilvl="3" w:tplc="7464A90E">
      <w:start w:val="1"/>
      <w:numFmt w:val="bullet"/>
      <w:lvlText w:val=""/>
      <w:lvlJc w:val="left"/>
      <w:pPr>
        <w:ind w:left="2880" w:hanging="360"/>
      </w:pPr>
      <w:rPr>
        <w:rFonts w:ascii="Symbol" w:hAnsi="Symbol" w:hint="default"/>
      </w:rPr>
    </w:lvl>
    <w:lvl w:ilvl="4" w:tplc="012A0046">
      <w:start w:val="1"/>
      <w:numFmt w:val="bullet"/>
      <w:lvlText w:val="o"/>
      <w:lvlJc w:val="left"/>
      <w:pPr>
        <w:ind w:left="3600" w:hanging="360"/>
      </w:pPr>
      <w:rPr>
        <w:rFonts w:ascii="Courier New" w:hAnsi="Courier New" w:hint="default"/>
      </w:rPr>
    </w:lvl>
    <w:lvl w:ilvl="5" w:tplc="EC88A2E6">
      <w:start w:val="1"/>
      <w:numFmt w:val="bullet"/>
      <w:lvlText w:val=""/>
      <w:lvlJc w:val="left"/>
      <w:pPr>
        <w:ind w:left="4320" w:hanging="360"/>
      </w:pPr>
      <w:rPr>
        <w:rFonts w:ascii="Wingdings" w:hAnsi="Wingdings" w:hint="default"/>
      </w:rPr>
    </w:lvl>
    <w:lvl w:ilvl="6" w:tplc="CB8A29E2">
      <w:start w:val="1"/>
      <w:numFmt w:val="bullet"/>
      <w:lvlText w:val=""/>
      <w:lvlJc w:val="left"/>
      <w:pPr>
        <w:ind w:left="5040" w:hanging="360"/>
      </w:pPr>
      <w:rPr>
        <w:rFonts w:ascii="Symbol" w:hAnsi="Symbol" w:hint="default"/>
      </w:rPr>
    </w:lvl>
    <w:lvl w:ilvl="7" w:tplc="523C20DC">
      <w:start w:val="1"/>
      <w:numFmt w:val="bullet"/>
      <w:lvlText w:val="o"/>
      <w:lvlJc w:val="left"/>
      <w:pPr>
        <w:ind w:left="5760" w:hanging="360"/>
      </w:pPr>
      <w:rPr>
        <w:rFonts w:ascii="Courier New" w:hAnsi="Courier New" w:hint="default"/>
      </w:rPr>
    </w:lvl>
    <w:lvl w:ilvl="8" w:tplc="11D2F8D2">
      <w:start w:val="1"/>
      <w:numFmt w:val="bullet"/>
      <w:lvlText w:val=""/>
      <w:lvlJc w:val="left"/>
      <w:pPr>
        <w:ind w:left="6480" w:hanging="360"/>
      </w:pPr>
      <w:rPr>
        <w:rFonts w:ascii="Wingdings" w:hAnsi="Wingdings" w:hint="default"/>
      </w:rPr>
    </w:lvl>
  </w:abstractNum>
  <w:abstractNum w:abstractNumId="11" w15:restartNumberingAfterBreak="0">
    <w:nsid w:val="5E4723A4"/>
    <w:multiLevelType w:val="hybridMultilevel"/>
    <w:tmpl w:val="04C0A24A"/>
    <w:lvl w:ilvl="0" w:tplc="716E2530">
      <w:numFmt w:val="bullet"/>
      <w:lvlText w:val="-"/>
      <w:lvlJc w:val="left"/>
      <w:pPr>
        <w:ind w:left="720" w:hanging="36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183077F"/>
    <w:multiLevelType w:val="hybridMultilevel"/>
    <w:tmpl w:val="F4D410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77612140"/>
    <w:multiLevelType w:val="hybridMultilevel"/>
    <w:tmpl w:val="BADAC2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7C9357DA"/>
    <w:multiLevelType w:val="multilevel"/>
    <w:tmpl w:val="0C9AC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5781224">
    <w:abstractNumId w:val="3"/>
  </w:num>
  <w:num w:numId="2" w16cid:durableId="3243317">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95151540">
    <w:abstractNumId w:val="0"/>
  </w:num>
  <w:num w:numId="4" w16cid:durableId="2090928331">
    <w:abstractNumId w:val="3"/>
  </w:num>
  <w:num w:numId="5" w16cid:durableId="1011562974">
    <w:abstractNumId w:val="12"/>
  </w:num>
  <w:num w:numId="6" w16cid:durableId="1029645684">
    <w:abstractNumId w:val="5"/>
  </w:num>
  <w:num w:numId="7" w16cid:durableId="1585726123">
    <w:abstractNumId w:val="14"/>
  </w:num>
  <w:num w:numId="8" w16cid:durableId="1267614863">
    <w:abstractNumId w:val="10"/>
  </w:num>
  <w:num w:numId="9" w16cid:durableId="1247500873">
    <w:abstractNumId w:val="6"/>
  </w:num>
  <w:num w:numId="10" w16cid:durableId="26832067">
    <w:abstractNumId w:val="9"/>
  </w:num>
  <w:num w:numId="11" w16cid:durableId="1888488885">
    <w:abstractNumId w:val="13"/>
  </w:num>
  <w:num w:numId="12" w16cid:durableId="1072508832">
    <w:abstractNumId w:val="11"/>
  </w:num>
  <w:num w:numId="13" w16cid:durableId="1017196665">
    <w:abstractNumId w:val="4"/>
  </w:num>
  <w:num w:numId="14" w16cid:durableId="733355854">
    <w:abstractNumId w:val="7"/>
  </w:num>
  <w:num w:numId="15" w16cid:durableId="1291132986">
    <w:abstractNumId w:val="15"/>
  </w:num>
  <w:num w:numId="16" w16cid:durableId="823622389">
    <w:abstractNumId w:val="2"/>
  </w:num>
  <w:num w:numId="17" w16cid:durableId="72503535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18448763">
    <w:abstractNumId w:val="1"/>
  </w:num>
  <w:num w:numId="19" w16cid:durableId="1622422898">
    <w:abstractNumId w:val="1"/>
  </w:num>
  <w:num w:numId="20" w16cid:durableId="1860466053">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1" w16cid:durableId="1308125854">
    <w:abstractNumId w:val="0"/>
  </w:num>
  <w:num w:numId="22" w16cid:durableId="1157649684">
    <w:abstractNumId w:val="3"/>
  </w:num>
  <w:num w:numId="23" w16cid:durableId="824514417">
    <w:abstractNumId w:val="12"/>
  </w:num>
  <w:num w:numId="24" w16cid:durableId="50661178">
    <w:abstractNumId w:val="12"/>
  </w:num>
  <w:num w:numId="25" w16cid:durableId="2107534208">
    <w:abstractNumId w:val="5"/>
  </w:num>
  <w:num w:numId="26" w16cid:durableId="71257707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3C"/>
    <w:rsid w:val="0000055F"/>
    <w:rsid w:val="000020E7"/>
    <w:rsid w:val="00002287"/>
    <w:rsid w:val="00002566"/>
    <w:rsid w:val="000027F0"/>
    <w:rsid w:val="000036E7"/>
    <w:rsid w:val="00003EFA"/>
    <w:rsid w:val="00004183"/>
    <w:rsid w:val="00005CA8"/>
    <w:rsid w:val="000077BF"/>
    <w:rsid w:val="00007B23"/>
    <w:rsid w:val="00007D1F"/>
    <w:rsid w:val="00007ECC"/>
    <w:rsid w:val="000105F8"/>
    <w:rsid w:val="0001330C"/>
    <w:rsid w:val="000136A0"/>
    <w:rsid w:val="00013E74"/>
    <w:rsid w:val="00013FF2"/>
    <w:rsid w:val="00014FEF"/>
    <w:rsid w:val="00015055"/>
    <w:rsid w:val="000158B3"/>
    <w:rsid w:val="00017212"/>
    <w:rsid w:val="000179FE"/>
    <w:rsid w:val="00017AC2"/>
    <w:rsid w:val="00017B07"/>
    <w:rsid w:val="00020C13"/>
    <w:rsid w:val="00021A0E"/>
    <w:rsid w:val="000224AB"/>
    <w:rsid w:val="00022517"/>
    <w:rsid w:val="000231A1"/>
    <w:rsid w:val="000243E4"/>
    <w:rsid w:val="000252CB"/>
    <w:rsid w:val="000257A4"/>
    <w:rsid w:val="00026107"/>
    <w:rsid w:val="00027A6B"/>
    <w:rsid w:val="00030A57"/>
    <w:rsid w:val="00030F02"/>
    <w:rsid w:val="00031F94"/>
    <w:rsid w:val="00031F9D"/>
    <w:rsid w:val="000338BC"/>
    <w:rsid w:val="00033C32"/>
    <w:rsid w:val="0003582D"/>
    <w:rsid w:val="00036385"/>
    <w:rsid w:val="000364A2"/>
    <w:rsid w:val="00036670"/>
    <w:rsid w:val="0004083B"/>
    <w:rsid w:val="00040CDC"/>
    <w:rsid w:val="00043002"/>
    <w:rsid w:val="00043308"/>
    <w:rsid w:val="0004352F"/>
    <w:rsid w:val="00044743"/>
    <w:rsid w:val="00045943"/>
    <w:rsid w:val="00045AC9"/>
    <w:rsid w:val="00045BF0"/>
    <w:rsid w:val="00045F0D"/>
    <w:rsid w:val="00046F36"/>
    <w:rsid w:val="00047374"/>
    <w:rsid w:val="0004750C"/>
    <w:rsid w:val="00047744"/>
    <w:rsid w:val="00047862"/>
    <w:rsid w:val="00047D9A"/>
    <w:rsid w:val="00050277"/>
    <w:rsid w:val="00050505"/>
    <w:rsid w:val="00050ECE"/>
    <w:rsid w:val="00051080"/>
    <w:rsid w:val="00052C41"/>
    <w:rsid w:val="0005300C"/>
    <w:rsid w:val="000540C4"/>
    <w:rsid w:val="00054350"/>
    <w:rsid w:val="000545FD"/>
    <w:rsid w:val="00054D26"/>
    <w:rsid w:val="00054D83"/>
    <w:rsid w:val="000567C6"/>
    <w:rsid w:val="0006160D"/>
    <w:rsid w:val="00061709"/>
    <w:rsid w:val="00061D5B"/>
    <w:rsid w:val="00063A40"/>
    <w:rsid w:val="00063D32"/>
    <w:rsid w:val="00064A65"/>
    <w:rsid w:val="00064B02"/>
    <w:rsid w:val="00066425"/>
    <w:rsid w:val="00066CBD"/>
    <w:rsid w:val="000673B7"/>
    <w:rsid w:val="00070384"/>
    <w:rsid w:val="00070804"/>
    <w:rsid w:val="00071C6E"/>
    <w:rsid w:val="00072E86"/>
    <w:rsid w:val="0007324F"/>
    <w:rsid w:val="000733A1"/>
    <w:rsid w:val="00073430"/>
    <w:rsid w:val="00073682"/>
    <w:rsid w:val="00074180"/>
    <w:rsid w:val="0007458C"/>
    <w:rsid w:val="00074F0F"/>
    <w:rsid w:val="00075258"/>
    <w:rsid w:val="000769CC"/>
    <w:rsid w:val="0007745E"/>
    <w:rsid w:val="00077980"/>
    <w:rsid w:val="0007798E"/>
    <w:rsid w:val="0008036E"/>
    <w:rsid w:val="00080531"/>
    <w:rsid w:val="000809CC"/>
    <w:rsid w:val="0008171D"/>
    <w:rsid w:val="00081782"/>
    <w:rsid w:val="00082271"/>
    <w:rsid w:val="000827F6"/>
    <w:rsid w:val="00082CDA"/>
    <w:rsid w:val="00082FE6"/>
    <w:rsid w:val="000845D6"/>
    <w:rsid w:val="0008504D"/>
    <w:rsid w:val="000861DD"/>
    <w:rsid w:val="00087894"/>
    <w:rsid w:val="00090125"/>
    <w:rsid w:val="00090357"/>
    <w:rsid w:val="000903A5"/>
    <w:rsid w:val="00090AC9"/>
    <w:rsid w:val="00091622"/>
    <w:rsid w:val="00091FCD"/>
    <w:rsid w:val="00092FA2"/>
    <w:rsid w:val="00093583"/>
    <w:rsid w:val="000937E4"/>
    <w:rsid w:val="00093EAB"/>
    <w:rsid w:val="000945F9"/>
    <w:rsid w:val="00095469"/>
    <w:rsid w:val="00095DBA"/>
    <w:rsid w:val="0009760E"/>
    <w:rsid w:val="000A055B"/>
    <w:rsid w:val="000A1F78"/>
    <w:rsid w:val="000A2144"/>
    <w:rsid w:val="000A2AF5"/>
    <w:rsid w:val="000A4CEA"/>
    <w:rsid w:val="000B0381"/>
    <w:rsid w:val="000B12B0"/>
    <w:rsid w:val="000B12DE"/>
    <w:rsid w:val="000B28DC"/>
    <w:rsid w:val="000B2971"/>
    <w:rsid w:val="000B3ACB"/>
    <w:rsid w:val="000B3BDE"/>
    <w:rsid w:val="000B4A5B"/>
    <w:rsid w:val="000B4AAC"/>
    <w:rsid w:val="000B5A40"/>
    <w:rsid w:val="000B5C11"/>
    <w:rsid w:val="000C10DE"/>
    <w:rsid w:val="000C1B93"/>
    <w:rsid w:val="000C1C01"/>
    <w:rsid w:val="000C24ED"/>
    <w:rsid w:val="000C31CF"/>
    <w:rsid w:val="000C3720"/>
    <w:rsid w:val="000C4344"/>
    <w:rsid w:val="000C457E"/>
    <w:rsid w:val="000C4986"/>
    <w:rsid w:val="000C5481"/>
    <w:rsid w:val="000C5F41"/>
    <w:rsid w:val="000C602B"/>
    <w:rsid w:val="000C62FE"/>
    <w:rsid w:val="000C6BCE"/>
    <w:rsid w:val="000D144B"/>
    <w:rsid w:val="000D1EB7"/>
    <w:rsid w:val="000D3098"/>
    <w:rsid w:val="000D3201"/>
    <w:rsid w:val="000D3530"/>
    <w:rsid w:val="000D3BBE"/>
    <w:rsid w:val="000D3EC3"/>
    <w:rsid w:val="000D568A"/>
    <w:rsid w:val="000D7466"/>
    <w:rsid w:val="000D7E5E"/>
    <w:rsid w:val="000E1325"/>
    <w:rsid w:val="000E1432"/>
    <w:rsid w:val="000E3E38"/>
    <w:rsid w:val="000E444F"/>
    <w:rsid w:val="000E4802"/>
    <w:rsid w:val="000E590E"/>
    <w:rsid w:val="000E5AE8"/>
    <w:rsid w:val="000E5D32"/>
    <w:rsid w:val="000E6DA8"/>
    <w:rsid w:val="000F2272"/>
    <w:rsid w:val="000F2BF5"/>
    <w:rsid w:val="000F3DE2"/>
    <w:rsid w:val="000F4924"/>
    <w:rsid w:val="000F5D63"/>
    <w:rsid w:val="000F64D0"/>
    <w:rsid w:val="000F6EFF"/>
    <w:rsid w:val="000F77BA"/>
    <w:rsid w:val="0010000D"/>
    <w:rsid w:val="00101852"/>
    <w:rsid w:val="00101FF4"/>
    <w:rsid w:val="00102184"/>
    <w:rsid w:val="001028AA"/>
    <w:rsid w:val="00103A97"/>
    <w:rsid w:val="00103E4F"/>
    <w:rsid w:val="00104DE4"/>
    <w:rsid w:val="00105886"/>
    <w:rsid w:val="00105C61"/>
    <w:rsid w:val="00105E64"/>
    <w:rsid w:val="00105E7E"/>
    <w:rsid w:val="0010679A"/>
    <w:rsid w:val="00110869"/>
    <w:rsid w:val="0011098E"/>
    <w:rsid w:val="00110B0B"/>
    <w:rsid w:val="00111F16"/>
    <w:rsid w:val="00112528"/>
    <w:rsid w:val="001129FD"/>
    <w:rsid w:val="00112A4D"/>
    <w:rsid w:val="00113093"/>
    <w:rsid w:val="00113C5A"/>
    <w:rsid w:val="00114544"/>
    <w:rsid w:val="0011477C"/>
    <w:rsid w:val="00114F8B"/>
    <w:rsid w:val="00116184"/>
    <w:rsid w:val="00116590"/>
    <w:rsid w:val="0011673F"/>
    <w:rsid w:val="00117F4A"/>
    <w:rsid w:val="00120CF4"/>
    <w:rsid w:val="00122E63"/>
    <w:rsid w:val="0012334D"/>
    <w:rsid w:val="001234CD"/>
    <w:rsid w:val="00123A38"/>
    <w:rsid w:val="00123EBD"/>
    <w:rsid w:val="001240DA"/>
    <w:rsid w:val="00125DFF"/>
    <w:rsid w:val="001264FE"/>
    <w:rsid w:val="0012654C"/>
    <w:rsid w:val="00127800"/>
    <w:rsid w:val="00130306"/>
    <w:rsid w:val="00130EF6"/>
    <w:rsid w:val="0013181A"/>
    <w:rsid w:val="001332F1"/>
    <w:rsid w:val="00133A0D"/>
    <w:rsid w:val="0013598C"/>
    <w:rsid w:val="00135F92"/>
    <w:rsid w:val="00136611"/>
    <w:rsid w:val="00136664"/>
    <w:rsid w:val="001373A7"/>
    <w:rsid w:val="00142D9C"/>
    <w:rsid w:val="00142F04"/>
    <w:rsid w:val="00143308"/>
    <w:rsid w:val="001433D3"/>
    <w:rsid w:val="0014376A"/>
    <w:rsid w:val="001438EB"/>
    <w:rsid w:val="00143FC9"/>
    <w:rsid w:val="00147062"/>
    <w:rsid w:val="00147105"/>
    <w:rsid w:val="00147599"/>
    <w:rsid w:val="001509DF"/>
    <w:rsid w:val="00150E8D"/>
    <w:rsid w:val="00151896"/>
    <w:rsid w:val="00152932"/>
    <w:rsid w:val="0015389E"/>
    <w:rsid w:val="00153D13"/>
    <w:rsid w:val="00153F0D"/>
    <w:rsid w:val="00154A18"/>
    <w:rsid w:val="00154D4F"/>
    <w:rsid w:val="00155764"/>
    <w:rsid w:val="0015618A"/>
    <w:rsid w:val="0015650C"/>
    <w:rsid w:val="00157B06"/>
    <w:rsid w:val="00157DC7"/>
    <w:rsid w:val="00160284"/>
    <w:rsid w:val="0016087D"/>
    <w:rsid w:val="001613E4"/>
    <w:rsid w:val="0016404A"/>
    <w:rsid w:val="00164566"/>
    <w:rsid w:val="00165A4A"/>
    <w:rsid w:val="00167156"/>
    <w:rsid w:val="0016767A"/>
    <w:rsid w:val="0017048E"/>
    <w:rsid w:val="0017050C"/>
    <w:rsid w:val="0017050F"/>
    <w:rsid w:val="00170C9B"/>
    <w:rsid w:val="00171151"/>
    <w:rsid w:val="00172E52"/>
    <w:rsid w:val="001732F7"/>
    <w:rsid w:val="0017366A"/>
    <w:rsid w:val="0017408C"/>
    <w:rsid w:val="00174726"/>
    <w:rsid w:val="001748AB"/>
    <w:rsid w:val="00174D1F"/>
    <w:rsid w:val="00175FB1"/>
    <w:rsid w:val="0018054D"/>
    <w:rsid w:val="00181181"/>
    <w:rsid w:val="0018146E"/>
    <w:rsid w:val="00181F54"/>
    <w:rsid w:val="00182021"/>
    <w:rsid w:val="001824D4"/>
    <w:rsid w:val="0018308C"/>
    <w:rsid w:val="001833AC"/>
    <w:rsid w:val="00183402"/>
    <w:rsid w:val="001841B9"/>
    <w:rsid w:val="00184868"/>
    <w:rsid w:val="00184B86"/>
    <w:rsid w:val="001867FB"/>
    <w:rsid w:val="00186A39"/>
    <w:rsid w:val="00190897"/>
    <w:rsid w:val="00190B7E"/>
    <w:rsid w:val="00190C6F"/>
    <w:rsid w:val="0019114D"/>
    <w:rsid w:val="001917DE"/>
    <w:rsid w:val="00191E4B"/>
    <w:rsid w:val="00191EAC"/>
    <w:rsid w:val="00191F8E"/>
    <w:rsid w:val="00192555"/>
    <w:rsid w:val="00193513"/>
    <w:rsid w:val="0019375F"/>
    <w:rsid w:val="00193F29"/>
    <w:rsid w:val="00194264"/>
    <w:rsid w:val="00195A9C"/>
    <w:rsid w:val="00196615"/>
    <w:rsid w:val="0019687D"/>
    <w:rsid w:val="00196A1F"/>
    <w:rsid w:val="00196E77"/>
    <w:rsid w:val="00197246"/>
    <w:rsid w:val="001975DE"/>
    <w:rsid w:val="00197AD4"/>
    <w:rsid w:val="001A086E"/>
    <w:rsid w:val="001A11EB"/>
    <w:rsid w:val="001A1404"/>
    <w:rsid w:val="001A1793"/>
    <w:rsid w:val="001A1A2E"/>
    <w:rsid w:val="001A2109"/>
    <w:rsid w:val="001A2531"/>
    <w:rsid w:val="001A2D64"/>
    <w:rsid w:val="001A3009"/>
    <w:rsid w:val="001A320B"/>
    <w:rsid w:val="001A3E78"/>
    <w:rsid w:val="001A3E83"/>
    <w:rsid w:val="001A3F24"/>
    <w:rsid w:val="001A48B3"/>
    <w:rsid w:val="001A4CE2"/>
    <w:rsid w:val="001A681F"/>
    <w:rsid w:val="001A6C30"/>
    <w:rsid w:val="001A787E"/>
    <w:rsid w:val="001A7967"/>
    <w:rsid w:val="001A7AE0"/>
    <w:rsid w:val="001B2638"/>
    <w:rsid w:val="001B343C"/>
    <w:rsid w:val="001B3EE9"/>
    <w:rsid w:val="001B404A"/>
    <w:rsid w:val="001B41A5"/>
    <w:rsid w:val="001B528C"/>
    <w:rsid w:val="001B6CB2"/>
    <w:rsid w:val="001B7105"/>
    <w:rsid w:val="001C0457"/>
    <w:rsid w:val="001C0997"/>
    <w:rsid w:val="001C1FCE"/>
    <w:rsid w:val="001C26A6"/>
    <w:rsid w:val="001C30FB"/>
    <w:rsid w:val="001C37C3"/>
    <w:rsid w:val="001C47AB"/>
    <w:rsid w:val="001C5BD7"/>
    <w:rsid w:val="001C66FF"/>
    <w:rsid w:val="001C6DF5"/>
    <w:rsid w:val="001C7161"/>
    <w:rsid w:val="001C77A8"/>
    <w:rsid w:val="001C7E97"/>
    <w:rsid w:val="001D0152"/>
    <w:rsid w:val="001D1181"/>
    <w:rsid w:val="001D12D1"/>
    <w:rsid w:val="001D1E70"/>
    <w:rsid w:val="001D2CCE"/>
    <w:rsid w:val="001D504A"/>
    <w:rsid w:val="001D5230"/>
    <w:rsid w:val="001D529D"/>
    <w:rsid w:val="001D5D9F"/>
    <w:rsid w:val="001D5FCF"/>
    <w:rsid w:val="001D63AB"/>
    <w:rsid w:val="001D6FC9"/>
    <w:rsid w:val="001E103F"/>
    <w:rsid w:val="001E154C"/>
    <w:rsid w:val="001E1DE3"/>
    <w:rsid w:val="001E2349"/>
    <w:rsid w:val="001E238C"/>
    <w:rsid w:val="001E2607"/>
    <w:rsid w:val="001E2BB2"/>
    <w:rsid w:val="001E3275"/>
    <w:rsid w:val="001E3497"/>
    <w:rsid w:val="001E39C3"/>
    <w:rsid w:val="001E3D51"/>
    <w:rsid w:val="001E3EC5"/>
    <w:rsid w:val="001E3FE2"/>
    <w:rsid w:val="001E4087"/>
    <w:rsid w:val="001E4DA0"/>
    <w:rsid w:val="001E53B2"/>
    <w:rsid w:val="001E572E"/>
    <w:rsid w:val="001E6CE9"/>
    <w:rsid w:val="001E7329"/>
    <w:rsid w:val="001E761A"/>
    <w:rsid w:val="001E79AA"/>
    <w:rsid w:val="001E7ACE"/>
    <w:rsid w:val="001F206D"/>
    <w:rsid w:val="001F2382"/>
    <w:rsid w:val="001F2668"/>
    <w:rsid w:val="001F2D78"/>
    <w:rsid w:val="001F3367"/>
    <w:rsid w:val="001F43C2"/>
    <w:rsid w:val="001F5328"/>
    <w:rsid w:val="001F5483"/>
    <w:rsid w:val="001F5F7B"/>
    <w:rsid w:val="001F5F7E"/>
    <w:rsid w:val="001F7976"/>
    <w:rsid w:val="002000B9"/>
    <w:rsid w:val="0020090C"/>
    <w:rsid w:val="00202B0C"/>
    <w:rsid w:val="002033AD"/>
    <w:rsid w:val="00203E54"/>
    <w:rsid w:val="002057C1"/>
    <w:rsid w:val="002059E6"/>
    <w:rsid w:val="002075BD"/>
    <w:rsid w:val="002077A1"/>
    <w:rsid w:val="00210148"/>
    <w:rsid w:val="002105AD"/>
    <w:rsid w:val="00210E16"/>
    <w:rsid w:val="00211566"/>
    <w:rsid w:val="00211C3D"/>
    <w:rsid w:val="00211CDD"/>
    <w:rsid w:val="00214561"/>
    <w:rsid w:val="00216244"/>
    <w:rsid w:val="00216EDC"/>
    <w:rsid w:val="002176FE"/>
    <w:rsid w:val="002178F4"/>
    <w:rsid w:val="0021D537"/>
    <w:rsid w:val="002227AD"/>
    <w:rsid w:val="00223243"/>
    <w:rsid w:val="00223CCD"/>
    <w:rsid w:val="00224D23"/>
    <w:rsid w:val="00225CAB"/>
    <w:rsid w:val="0022615B"/>
    <w:rsid w:val="00226ACB"/>
    <w:rsid w:val="00227008"/>
    <w:rsid w:val="00227665"/>
    <w:rsid w:val="002300CD"/>
    <w:rsid w:val="00230377"/>
    <w:rsid w:val="00231FC1"/>
    <w:rsid w:val="002345D8"/>
    <w:rsid w:val="00234910"/>
    <w:rsid w:val="00235D82"/>
    <w:rsid w:val="002362BA"/>
    <w:rsid w:val="002365EF"/>
    <w:rsid w:val="002403B7"/>
    <w:rsid w:val="00240572"/>
    <w:rsid w:val="002407AB"/>
    <w:rsid w:val="00240FFB"/>
    <w:rsid w:val="00241FDA"/>
    <w:rsid w:val="00242D98"/>
    <w:rsid w:val="00243491"/>
    <w:rsid w:val="00243596"/>
    <w:rsid w:val="0024474D"/>
    <w:rsid w:val="00245198"/>
    <w:rsid w:val="00246043"/>
    <w:rsid w:val="0024613E"/>
    <w:rsid w:val="00246586"/>
    <w:rsid w:val="00246B81"/>
    <w:rsid w:val="00250725"/>
    <w:rsid w:val="00252078"/>
    <w:rsid w:val="002524D9"/>
    <w:rsid w:val="00252584"/>
    <w:rsid w:val="00253B0C"/>
    <w:rsid w:val="00253C90"/>
    <w:rsid w:val="00253E58"/>
    <w:rsid w:val="0025592F"/>
    <w:rsid w:val="00256160"/>
    <w:rsid w:val="00256673"/>
    <w:rsid w:val="00256F90"/>
    <w:rsid w:val="00260C49"/>
    <w:rsid w:val="002610A9"/>
    <w:rsid w:val="002622AF"/>
    <w:rsid w:val="00262538"/>
    <w:rsid w:val="0026327B"/>
    <w:rsid w:val="00263420"/>
    <w:rsid w:val="002641D7"/>
    <w:rsid w:val="00264E2A"/>
    <w:rsid w:val="0026548C"/>
    <w:rsid w:val="00266207"/>
    <w:rsid w:val="00266621"/>
    <w:rsid w:val="00266EE7"/>
    <w:rsid w:val="0026715E"/>
    <w:rsid w:val="00267519"/>
    <w:rsid w:val="00267528"/>
    <w:rsid w:val="00270808"/>
    <w:rsid w:val="00270824"/>
    <w:rsid w:val="00272A2B"/>
    <w:rsid w:val="00272CF4"/>
    <w:rsid w:val="0027370C"/>
    <w:rsid w:val="00273739"/>
    <w:rsid w:val="002740B6"/>
    <w:rsid w:val="0027429E"/>
    <w:rsid w:val="00274A94"/>
    <w:rsid w:val="00275894"/>
    <w:rsid w:val="00275FF8"/>
    <w:rsid w:val="002761B8"/>
    <w:rsid w:val="0027679A"/>
    <w:rsid w:val="00276FFA"/>
    <w:rsid w:val="0027787B"/>
    <w:rsid w:val="002803A4"/>
    <w:rsid w:val="002809A1"/>
    <w:rsid w:val="00280B72"/>
    <w:rsid w:val="00281696"/>
    <w:rsid w:val="0028194D"/>
    <w:rsid w:val="00282B75"/>
    <w:rsid w:val="002830EA"/>
    <w:rsid w:val="0028332D"/>
    <w:rsid w:val="002855FF"/>
    <w:rsid w:val="0028658D"/>
    <w:rsid w:val="002867D4"/>
    <w:rsid w:val="00286C87"/>
    <w:rsid w:val="00286C99"/>
    <w:rsid w:val="00287463"/>
    <w:rsid w:val="002875A1"/>
    <w:rsid w:val="00287A81"/>
    <w:rsid w:val="002903BA"/>
    <w:rsid w:val="00290EBE"/>
    <w:rsid w:val="002916B1"/>
    <w:rsid w:val="0029275B"/>
    <w:rsid w:val="00292DAE"/>
    <w:rsid w:val="002954E4"/>
    <w:rsid w:val="00295FDE"/>
    <w:rsid w:val="0029715C"/>
    <w:rsid w:val="0029796A"/>
    <w:rsid w:val="00297EEE"/>
    <w:rsid w:val="002A0268"/>
    <w:rsid w:val="002A04B5"/>
    <w:rsid w:val="002A05FF"/>
    <w:rsid w:val="002A088A"/>
    <w:rsid w:val="002A1426"/>
    <w:rsid w:val="002A1E81"/>
    <w:rsid w:val="002A286A"/>
    <w:rsid w:val="002A28B4"/>
    <w:rsid w:val="002A2B8C"/>
    <w:rsid w:val="002A30D8"/>
    <w:rsid w:val="002A31A5"/>
    <w:rsid w:val="002A35CF"/>
    <w:rsid w:val="002A3B26"/>
    <w:rsid w:val="002A418A"/>
    <w:rsid w:val="002A4259"/>
    <w:rsid w:val="002A45C7"/>
    <w:rsid w:val="002A475D"/>
    <w:rsid w:val="002A5D96"/>
    <w:rsid w:val="002A624C"/>
    <w:rsid w:val="002A6A84"/>
    <w:rsid w:val="002A6CF5"/>
    <w:rsid w:val="002A718F"/>
    <w:rsid w:val="002A741B"/>
    <w:rsid w:val="002B1C14"/>
    <w:rsid w:val="002B2224"/>
    <w:rsid w:val="002B30C7"/>
    <w:rsid w:val="002B316A"/>
    <w:rsid w:val="002B4000"/>
    <w:rsid w:val="002B50F2"/>
    <w:rsid w:val="002B5319"/>
    <w:rsid w:val="002B549F"/>
    <w:rsid w:val="002B78EB"/>
    <w:rsid w:val="002C2129"/>
    <w:rsid w:val="002C27A3"/>
    <w:rsid w:val="002C2B0B"/>
    <w:rsid w:val="002C3742"/>
    <w:rsid w:val="002C3C80"/>
    <w:rsid w:val="002C5C0C"/>
    <w:rsid w:val="002C6A78"/>
    <w:rsid w:val="002C7352"/>
    <w:rsid w:val="002D0F0F"/>
    <w:rsid w:val="002D0FE1"/>
    <w:rsid w:val="002D2021"/>
    <w:rsid w:val="002D2158"/>
    <w:rsid w:val="002D2D9B"/>
    <w:rsid w:val="002D36F2"/>
    <w:rsid w:val="002D4EE6"/>
    <w:rsid w:val="002D5883"/>
    <w:rsid w:val="002D6EDF"/>
    <w:rsid w:val="002D6F42"/>
    <w:rsid w:val="002D786E"/>
    <w:rsid w:val="002E1A84"/>
    <w:rsid w:val="002E3130"/>
    <w:rsid w:val="002E4DF7"/>
    <w:rsid w:val="002E5B51"/>
    <w:rsid w:val="002E5D6F"/>
    <w:rsid w:val="002E5F48"/>
    <w:rsid w:val="002E733B"/>
    <w:rsid w:val="002EDD0F"/>
    <w:rsid w:val="002F007D"/>
    <w:rsid w:val="002F15BD"/>
    <w:rsid w:val="002F2B43"/>
    <w:rsid w:val="002F2E05"/>
    <w:rsid w:val="002F375A"/>
    <w:rsid w:val="002F3ACC"/>
    <w:rsid w:val="002F4181"/>
    <w:rsid w:val="002F50FD"/>
    <w:rsid w:val="002F52F4"/>
    <w:rsid w:val="002F725A"/>
    <w:rsid w:val="002F7CFE"/>
    <w:rsid w:val="0030175F"/>
    <w:rsid w:val="00301948"/>
    <w:rsid w:val="00301ACD"/>
    <w:rsid w:val="00301E64"/>
    <w:rsid w:val="00302680"/>
    <w:rsid w:val="00303085"/>
    <w:rsid w:val="00303961"/>
    <w:rsid w:val="003041C6"/>
    <w:rsid w:val="00304AB5"/>
    <w:rsid w:val="00304B52"/>
    <w:rsid w:val="00306C23"/>
    <w:rsid w:val="003075A5"/>
    <w:rsid w:val="003114AB"/>
    <w:rsid w:val="0031177F"/>
    <w:rsid w:val="00312D1C"/>
    <w:rsid w:val="0031327C"/>
    <w:rsid w:val="003133F2"/>
    <w:rsid w:val="003135B8"/>
    <w:rsid w:val="00313B49"/>
    <w:rsid w:val="00314064"/>
    <w:rsid w:val="00314C36"/>
    <w:rsid w:val="003152D4"/>
    <w:rsid w:val="00315BFC"/>
    <w:rsid w:val="00316A94"/>
    <w:rsid w:val="00316E15"/>
    <w:rsid w:val="00320046"/>
    <w:rsid w:val="00320806"/>
    <w:rsid w:val="00320DCC"/>
    <w:rsid w:val="003210A1"/>
    <w:rsid w:val="00321AEB"/>
    <w:rsid w:val="0032476A"/>
    <w:rsid w:val="00330679"/>
    <w:rsid w:val="00330B0C"/>
    <w:rsid w:val="00330B13"/>
    <w:rsid w:val="00330ED5"/>
    <w:rsid w:val="00330F9A"/>
    <w:rsid w:val="00331A4F"/>
    <w:rsid w:val="00331FBE"/>
    <w:rsid w:val="0033494B"/>
    <w:rsid w:val="0033518F"/>
    <w:rsid w:val="003355E2"/>
    <w:rsid w:val="00335763"/>
    <w:rsid w:val="00336234"/>
    <w:rsid w:val="00337E3A"/>
    <w:rsid w:val="00337FBD"/>
    <w:rsid w:val="00340DD9"/>
    <w:rsid w:val="003412C9"/>
    <w:rsid w:val="00341D50"/>
    <w:rsid w:val="00343745"/>
    <w:rsid w:val="00343E1F"/>
    <w:rsid w:val="00344D00"/>
    <w:rsid w:val="00344D81"/>
    <w:rsid w:val="00346D6D"/>
    <w:rsid w:val="003478F1"/>
    <w:rsid w:val="003479B5"/>
    <w:rsid w:val="0035018C"/>
    <w:rsid w:val="00350298"/>
    <w:rsid w:val="00351061"/>
    <w:rsid w:val="003517FA"/>
    <w:rsid w:val="00351866"/>
    <w:rsid w:val="00352929"/>
    <w:rsid w:val="00352CAE"/>
    <w:rsid w:val="00356829"/>
    <w:rsid w:val="00357EE0"/>
    <w:rsid w:val="00360E17"/>
    <w:rsid w:val="00361FC5"/>
    <w:rsid w:val="0036209C"/>
    <w:rsid w:val="003624A3"/>
    <w:rsid w:val="0036495C"/>
    <w:rsid w:val="003652E3"/>
    <w:rsid w:val="00365D98"/>
    <w:rsid w:val="0036605B"/>
    <w:rsid w:val="003663EE"/>
    <w:rsid w:val="00366585"/>
    <w:rsid w:val="00366CDC"/>
    <w:rsid w:val="00367164"/>
    <w:rsid w:val="003701B5"/>
    <w:rsid w:val="003709E7"/>
    <w:rsid w:val="00370B8D"/>
    <w:rsid w:val="00371DAD"/>
    <w:rsid w:val="00371F68"/>
    <w:rsid w:val="00374BE7"/>
    <w:rsid w:val="00375ED8"/>
    <w:rsid w:val="0037687E"/>
    <w:rsid w:val="0037755D"/>
    <w:rsid w:val="00377A59"/>
    <w:rsid w:val="00380902"/>
    <w:rsid w:val="00380EF2"/>
    <w:rsid w:val="00382BEB"/>
    <w:rsid w:val="00382E89"/>
    <w:rsid w:val="00382FBD"/>
    <w:rsid w:val="00382FCB"/>
    <w:rsid w:val="00383BD0"/>
    <w:rsid w:val="0038536D"/>
    <w:rsid w:val="00385DFB"/>
    <w:rsid w:val="0038731C"/>
    <w:rsid w:val="00387514"/>
    <w:rsid w:val="00387928"/>
    <w:rsid w:val="00390088"/>
    <w:rsid w:val="003913CC"/>
    <w:rsid w:val="00393B07"/>
    <w:rsid w:val="00394BDC"/>
    <w:rsid w:val="00395212"/>
    <w:rsid w:val="00395898"/>
    <w:rsid w:val="00397436"/>
    <w:rsid w:val="003A0CFB"/>
    <w:rsid w:val="003A0DE3"/>
    <w:rsid w:val="003A20CF"/>
    <w:rsid w:val="003A20F1"/>
    <w:rsid w:val="003A223F"/>
    <w:rsid w:val="003A2765"/>
    <w:rsid w:val="003A2C61"/>
    <w:rsid w:val="003A3201"/>
    <w:rsid w:val="003A4404"/>
    <w:rsid w:val="003A5190"/>
    <w:rsid w:val="003A5551"/>
    <w:rsid w:val="003A55E6"/>
    <w:rsid w:val="003A5688"/>
    <w:rsid w:val="003A579D"/>
    <w:rsid w:val="003A5B3A"/>
    <w:rsid w:val="003A6AAA"/>
    <w:rsid w:val="003A7378"/>
    <w:rsid w:val="003B0768"/>
    <w:rsid w:val="003B1733"/>
    <w:rsid w:val="003B1829"/>
    <w:rsid w:val="003B240E"/>
    <w:rsid w:val="003B3CEA"/>
    <w:rsid w:val="003B3E41"/>
    <w:rsid w:val="003B4485"/>
    <w:rsid w:val="003B44C6"/>
    <w:rsid w:val="003B469A"/>
    <w:rsid w:val="003B487F"/>
    <w:rsid w:val="003B58F2"/>
    <w:rsid w:val="003B5B77"/>
    <w:rsid w:val="003B6E20"/>
    <w:rsid w:val="003B7A90"/>
    <w:rsid w:val="003B7A92"/>
    <w:rsid w:val="003C07EC"/>
    <w:rsid w:val="003C09A3"/>
    <w:rsid w:val="003C19BC"/>
    <w:rsid w:val="003C1FC8"/>
    <w:rsid w:val="003C2557"/>
    <w:rsid w:val="003C2C5C"/>
    <w:rsid w:val="003C3694"/>
    <w:rsid w:val="003C432B"/>
    <w:rsid w:val="003C4E95"/>
    <w:rsid w:val="003C5E02"/>
    <w:rsid w:val="003C702C"/>
    <w:rsid w:val="003C77D8"/>
    <w:rsid w:val="003C7B5B"/>
    <w:rsid w:val="003C7D03"/>
    <w:rsid w:val="003D0796"/>
    <w:rsid w:val="003D09D7"/>
    <w:rsid w:val="003D0BC6"/>
    <w:rsid w:val="003D0C53"/>
    <w:rsid w:val="003D13EF"/>
    <w:rsid w:val="003D1F70"/>
    <w:rsid w:val="003D3D99"/>
    <w:rsid w:val="003D483C"/>
    <w:rsid w:val="003D49AF"/>
    <w:rsid w:val="003D4C35"/>
    <w:rsid w:val="003D5678"/>
    <w:rsid w:val="003D5844"/>
    <w:rsid w:val="003D58CC"/>
    <w:rsid w:val="003D5F66"/>
    <w:rsid w:val="003D62A7"/>
    <w:rsid w:val="003D719D"/>
    <w:rsid w:val="003E0777"/>
    <w:rsid w:val="003E2314"/>
    <w:rsid w:val="003E34D9"/>
    <w:rsid w:val="003E3C1E"/>
    <w:rsid w:val="003E5480"/>
    <w:rsid w:val="003E5CB3"/>
    <w:rsid w:val="003E666D"/>
    <w:rsid w:val="003E7A39"/>
    <w:rsid w:val="003F0F69"/>
    <w:rsid w:val="003F0F72"/>
    <w:rsid w:val="003F125F"/>
    <w:rsid w:val="003F4EDF"/>
    <w:rsid w:val="003F5483"/>
    <w:rsid w:val="003F5510"/>
    <w:rsid w:val="003F5A78"/>
    <w:rsid w:val="003F6B8A"/>
    <w:rsid w:val="003F6E52"/>
    <w:rsid w:val="003F7D51"/>
    <w:rsid w:val="00400599"/>
    <w:rsid w:val="004008F4"/>
    <w:rsid w:val="00400ACE"/>
    <w:rsid w:val="00400B09"/>
    <w:rsid w:val="00401084"/>
    <w:rsid w:val="00401C8A"/>
    <w:rsid w:val="004025CD"/>
    <w:rsid w:val="00402985"/>
    <w:rsid w:val="004029F9"/>
    <w:rsid w:val="00403C39"/>
    <w:rsid w:val="00404003"/>
    <w:rsid w:val="004050A7"/>
    <w:rsid w:val="00405473"/>
    <w:rsid w:val="00405753"/>
    <w:rsid w:val="00405AF6"/>
    <w:rsid w:val="00407173"/>
    <w:rsid w:val="00407CAD"/>
    <w:rsid w:val="00407EF0"/>
    <w:rsid w:val="004120FC"/>
    <w:rsid w:val="0041233C"/>
    <w:rsid w:val="00412F2B"/>
    <w:rsid w:val="0041404E"/>
    <w:rsid w:val="004141D3"/>
    <w:rsid w:val="0041466D"/>
    <w:rsid w:val="004147DE"/>
    <w:rsid w:val="004149D7"/>
    <w:rsid w:val="00414CA7"/>
    <w:rsid w:val="004153F9"/>
    <w:rsid w:val="00415946"/>
    <w:rsid w:val="0041596E"/>
    <w:rsid w:val="00415C12"/>
    <w:rsid w:val="00415D3C"/>
    <w:rsid w:val="0041688D"/>
    <w:rsid w:val="004178B3"/>
    <w:rsid w:val="00417DBB"/>
    <w:rsid w:val="0042069B"/>
    <w:rsid w:val="00420892"/>
    <w:rsid w:val="004219BE"/>
    <w:rsid w:val="0042203B"/>
    <w:rsid w:val="00422CEF"/>
    <w:rsid w:val="00423752"/>
    <w:rsid w:val="004237E7"/>
    <w:rsid w:val="00423B48"/>
    <w:rsid w:val="00423F3B"/>
    <w:rsid w:val="00424405"/>
    <w:rsid w:val="004244F7"/>
    <w:rsid w:val="0042498F"/>
    <w:rsid w:val="00426C68"/>
    <w:rsid w:val="004275F9"/>
    <w:rsid w:val="004302B0"/>
    <w:rsid w:val="004304D8"/>
    <w:rsid w:val="00430DAE"/>
    <w:rsid w:val="00430F12"/>
    <w:rsid w:val="00431405"/>
    <w:rsid w:val="004314A9"/>
    <w:rsid w:val="00431EDD"/>
    <w:rsid w:val="004325E1"/>
    <w:rsid w:val="0043377B"/>
    <w:rsid w:val="00434339"/>
    <w:rsid w:val="00435689"/>
    <w:rsid w:val="00440067"/>
    <w:rsid w:val="004402FC"/>
    <w:rsid w:val="004404DC"/>
    <w:rsid w:val="004405E6"/>
    <w:rsid w:val="004406F0"/>
    <w:rsid w:val="004413F3"/>
    <w:rsid w:val="00442345"/>
    <w:rsid w:val="004463EC"/>
    <w:rsid w:val="004465DA"/>
    <w:rsid w:val="00446875"/>
    <w:rsid w:val="00447819"/>
    <w:rsid w:val="004519B7"/>
    <w:rsid w:val="004524E6"/>
    <w:rsid w:val="00453EC1"/>
    <w:rsid w:val="004540F4"/>
    <w:rsid w:val="00454159"/>
    <w:rsid w:val="00454750"/>
    <w:rsid w:val="00455FD4"/>
    <w:rsid w:val="00456066"/>
    <w:rsid w:val="00460DFE"/>
    <w:rsid w:val="00461E75"/>
    <w:rsid w:val="00462140"/>
    <w:rsid w:val="00463358"/>
    <w:rsid w:val="00463B48"/>
    <w:rsid w:val="00463DCB"/>
    <w:rsid w:val="00463E19"/>
    <w:rsid w:val="004643DB"/>
    <w:rsid w:val="004662AB"/>
    <w:rsid w:val="00466909"/>
    <w:rsid w:val="00467A98"/>
    <w:rsid w:val="00467CA6"/>
    <w:rsid w:val="00467E90"/>
    <w:rsid w:val="00470142"/>
    <w:rsid w:val="004707F7"/>
    <w:rsid w:val="00471181"/>
    <w:rsid w:val="00471586"/>
    <w:rsid w:val="00471E84"/>
    <w:rsid w:val="00471F7B"/>
    <w:rsid w:val="00472BEC"/>
    <w:rsid w:val="00473694"/>
    <w:rsid w:val="00473749"/>
    <w:rsid w:val="004743BF"/>
    <w:rsid w:val="00474A8C"/>
    <w:rsid w:val="00474E4B"/>
    <w:rsid w:val="004759B0"/>
    <w:rsid w:val="004761E9"/>
    <w:rsid w:val="00476816"/>
    <w:rsid w:val="00476FAD"/>
    <w:rsid w:val="004778D0"/>
    <w:rsid w:val="00480185"/>
    <w:rsid w:val="00480196"/>
    <w:rsid w:val="00480E51"/>
    <w:rsid w:val="00481E9A"/>
    <w:rsid w:val="00481FFD"/>
    <w:rsid w:val="0048252F"/>
    <w:rsid w:val="00482753"/>
    <w:rsid w:val="00482A76"/>
    <w:rsid w:val="00483885"/>
    <w:rsid w:val="00483B83"/>
    <w:rsid w:val="0048507B"/>
    <w:rsid w:val="00485451"/>
    <w:rsid w:val="0048586B"/>
    <w:rsid w:val="00485E1D"/>
    <w:rsid w:val="0048642E"/>
    <w:rsid w:val="00486A36"/>
    <w:rsid w:val="00486F07"/>
    <w:rsid w:val="00487526"/>
    <w:rsid w:val="004878E8"/>
    <w:rsid w:val="00487ABA"/>
    <w:rsid w:val="00491389"/>
    <w:rsid w:val="00491507"/>
    <w:rsid w:val="00492953"/>
    <w:rsid w:val="00497D16"/>
    <w:rsid w:val="004A0AA1"/>
    <w:rsid w:val="004A14E4"/>
    <w:rsid w:val="004A184C"/>
    <w:rsid w:val="004A1861"/>
    <w:rsid w:val="004A29D0"/>
    <w:rsid w:val="004A3C07"/>
    <w:rsid w:val="004A42F6"/>
    <w:rsid w:val="004A4645"/>
    <w:rsid w:val="004A5B7B"/>
    <w:rsid w:val="004A691C"/>
    <w:rsid w:val="004A76E3"/>
    <w:rsid w:val="004B0161"/>
    <w:rsid w:val="004B01C3"/>
    <w:rsid w:val="004B0485"/>
    <w:rsid w:val="004B0E62"/>
    <w:rsid w:val="004B13C5"/>
    <w:rsid w:val="004B1B00"/>
    <w:rsid w:val="004B1C85"/>
    <w:rsid w:val="004B1DEA"/>
    <w:rsid w:val="004B27AE"/>
    <w:rsid w:val="004B2A7D"/>
    <w:rsid w:val="004B3334"/>
    <w:rsid w:val="004B3721"/>
    <w:rsid w:val="004B3AF5"/>
    <w:rsid w:val="004B4392"/>
    <w:rsid w:val="004B484F"/>
    <w:rsid w:val="004B55FC"/>
    <w:rsid w:val="004B56A1"/>
    <w:rsid w:val="004B573C"/>
    <w:rsid w:val="004B5CA7"/>
    <w:rsid w:val="004B6587"/>
    <w:rsid w:val="004B6844"/>
    <w:rsid w:val="004B723A"/>
    <w:rsid w:val="004C11A9"/>
    <w:rsid w:val="004C121D"/>
    <w:rsid w:val="004C19BD"/>
    <w:rsid w:val="004C3E73"/>
    <w:rsid w:val="004C4B48"/>
    <w:rsid w:val="004C4BF2"/>
    <w:rsid w:val="004C6738"/>
    <w:rsid w:val="004C68E7"/>
    <w:rsid w:val="004C6CEE"/>
    <w:rsid w:val="004C7347"/>
    <w:rsid w:val="004C7641"/>
    <w:rsid w:val="004C7A09"/>
    <w:rsid w:val="004C7E42"/>
    <w:rsid w:val="004D1AF1"/>
    <w:rsid w:val="004D1DF1"/>
    <w:rsid w:val="004D287A"/>
    <w:rsid w:val="004D2D2D"/>
    <w:rsid w:val="004D2FE1"/>
    <w:rsid w:val="004D4DBF"/>
    <w:rsid w:val="004D6705"/>
    <w:rsid w:val="004D6F81"/>
    <w:rsid w:val="004D764D"/>
    <w:rsid w:val="004D7E85"/>
    <w:rsid w:val="004E0322"/>
    <w:rsid w:val="004E1043"/>
    <w:rsid w:val="004E21AF"/>
    <w:rsid w:val="004E31B2"/>
    <w:rsid w:val="004E34EB"/>
    <w:rsid w:val="004E38C0"/>
    <w:rsid w:val="004E4232"/>
    <w:rsid w:val="004E423B"/>
    <w:rsid w:val="004E575F"/>
    <w:rsid w:val="004E660C"/>
    <w:rsid w:val="004E6A5E"/>
    <w:rsid w:val="004E6EE0"/>
    <w:rsid w:val="004E7A80"/>
    <w:rsid w:val="004E7E95"/>
    <w:rsid w:val="004F003F"/>
    <w:rsid w:val="004F02C5"/>
    <w:rsid w:val="004F0317"/>
    <w:rsid w:val="004F15C2"/>
    <w:rsid w:val="004F161A"/>
    <w:rsid w:val="004F17F2"/>
    <w:rsid w:val="004F18D6"/>
    <w:rsid w:val="004F28EF"/>
    <w:rsid w:val="004F2AC5"/>
    <w:rsid w:val="004F369E"/>
    <w:rsid w:val="004F48DD"/>
    <w:rsid w:val="004F50DF"/>
    <w:rsid w:val="004F598A"/>
    <w:rsid w:val="004F5A65"/>
    <w:rsid w:val="004F6212"/>
    <w:rsid w:val="004F6AF2"/>
    <w:rsid w:val="0050194E"/>
    <w:rsid w:val="00501C21"/>
    <w:rsid w:val="0050424F"/>
    <w:rsid w:val="00504F43"/>
    <w:rsid w:val="005062F1"/>
    <w:rsid w:val="005066C5"/>
    <w:rsid w:val="005072E7"/>
    <w:rsid w:val="00510A29"/>
    <w:rsid w:val="00510F61"/>
    <w:rsid w:val="00511863"/>
    <w:rsid w:val="00511A9B"/>
    <w:rsid w:val="005128E7"/>
    <w:rsid w:val="00512915"/>
    <w:rsid w:val="00512AC8"/>
    <w:rsid w:val="00512F2A"/>
    <w:rsid w:val="00513C20"/>
    <w:rsid w:val="00514378"/>
    <w:rsid w:val="005145B5"/>
    <w:rsid w:val="00514A35"/>
    <w:rsid w:val="005153D6"/>
    <w:rsid w:val="0051550D"/>
    <w:rsid w:val="00516542"/>
    <w:rsid w:val="00516F44"/>
    <w:rsid w:val="00517402"/>
    <w:rsid w:val="005213C4"/>
    <w:rsid w:val="00521FAD"/>
    <w:rsid w:val="0052271E"/>
    <w:rsid w:val="00522E35"/>
    <w:rsid w:val="0052322C"/>
    <w:rsid w:val="0052382C"/>
    <w:rsid w:val="0052476E"/>
    <w:rsid w:val="00524D85"/>
    <w:rsid w:val="0052557C"/>
    <w:rsid w:val="00525CB6"/>
    <w:rsid w:val="00525F4B"/>
    <w:rsid w:val="00526795"/>
    <w:rsid w:val="00526E63"/>
    <w:rsid w:val="00526E90"/>
    <w:rsid w:val="00527444"/>
    <w:rsid w:val="00527610"/>
    <w:rsid w:val="005279C5"/>
    <w:rsid w:val="0053042D"/>
    <w:rsid w:val="00531150"/>
    <w:rsid w:val="005311E3"/>
    <w:rsid w:val="0053261F"/>
    <w:rsid w:val="0053313C"/>
    <w:rsid w:val="00533EED"/>
    <w:rsid w:val="005349F4"/>
    <w:rsid w:val="0053530C"/>
    <w:rsid w:val="005359FE"/>
    <w:rsid w:val="0053637C"/>
    <w:rsid w:val="005364E7"/>
    <w:rsid w:val="00540521"/>
    <w:rsid w:val="005416A8"/>
    <w:rsid w:val="005417B6"/>
    <w:rsid w:val="0054185B"/>
    <w:rsid w:val="00541FBB"/>
    <w:rsid w:val="0054292D"/>
    <w:rsid w:val="00542D2A"/>
    <w:rsid w:val="00543748"/>
    <w:rsid w:val="00544AC3"/>
    <w:rsid w:val="0054519B"/>
    <w:rsid w:val="00545427"/>
    <w:rsid w:val="00546802"/>
    <w:rsid w:val="00547DF2"/>
    <w:rsid w:val="005500B1"/>
    <w:rsid w:val="005506BF"/>
    <w:rsid w:val="00551718"/>
    <w:rsid w:val="00553D9E"/>
    <w:rsid w:val="00554886"/>
    <w:rsid w:val="0055528E"/>
    <w:rsid w:val="00555BD8"/>
    <w:rsid w:val="00556BD7"/>
    <w:rsid w:val="00556DB8"/>
    <w:rsid w:val="0055760A"/>
    <w:rsid w:val="00557DAC"/>
    <w:rsid w:val="005608F0"/>
    <w:rsid w:val="005617D9"/>
    <w:rsid w:val="00562DBF"/>
    <w:rsid w:val="00563DC9"/>
    <w:rsid w:val="0056484F"/>
    <w:rsid w:val="00564856"/>
    <w:rsid w:val="005649D2"/>
    <w:rsid w:val="005651B7"/>
    <w:rsid w:val="00566756"/>
    <w:rsid w:val="00566CEF"/>
    <w:rsid w:val="0056715E"/>
    <w:rsid w:val="00570CA1"/>
    <w:rsid w:val="00570D43"/>
    <w:rsid w:val="005715D2"/>
    <w:rsid w:val="00571B21"/>
    <w:rsid w:val="005732CB"/>
    <w:rsid w:val="00573B62"/>
    <w:rsid w:val="00574694"/>
    <w:rsid w:val="00574B99"/>
    <w:rsid w:val="005765A1"/>
    <w:rsid w:val="0057720C"/>
    <w:rsid w:val="00577787"/>
    <w:rsid w:val="005779EB"/>
    <w:rsid w:val="00577AC6"/>
    <w:rsid w:val="00577F88"/>
    <w:rsid w:val="00580387"/>
    <w:rsid w:val="0058102D"/>
    <w:rsid w:val="0058186E"/>
    <w:rsid w:val="005824B7"/>
    <w:rsid w:val="005828D7"/>
    <w:rsid w:val="00582C22"/>
    <w:rsid w:val="00583731"/>
    <w:rsid w:val="00583FF9"/>
    <w:rsid w:val="0058500F"/>
    <w:rsid w:val="00585A94"/>
    <w:rsid w:val="005862B6"/>
    <w:rsid w:val="00587075"/>
    <w:rsid w:val="005934B4"/>
    <w:rsid w:val="00593693"/>
    <w:rsid w:val="005949D3"/>
    <w:rsid w:val="0059506A"/>
    <w:rsid w:val="005957FA"/>
    <w:rsid w:val="00596CBE"/>
    <w:rsid w:val="00597644"/>
    <w:rsid w:val="00597717"/>
    <w:rsid w:val="0059778C"/>
    <w:rsid w:val="0059B8E6"/>
    <w:rsid w:val="005A1131"/>
    <w:rsid w:val="005A1404"/>
    <w:rsid w:val="005A1AD4"/>
    <w:rsid w:val="005A34D4"/>
    <w:rsid w:val="005A3CB5"/>
    <w:rsid w:val="005A473E"/>
    <w:rsid w:val="005A4E03"/>
    <w:rsid w:val="005A50D2"/>
    <w:rsid w:val="005A5B3A"/>
    <w:rsid w:val="005A63F1"/>
    <w:rsid w:val="005A642B"/>
    <w:rsid w:val="005A67CA"/>
    <w:rsid w:val="005A6D9B"/>
    <w:rsid w:val="005B06EA"/>
    <w:rsid w:val="005B16E1"/>
    <w:rsid w:val="005B184F"/>
    <w:rsid w:val="005B2710"/>
    <w:rsid w:val="005B2F87"/>
    <w:rsid w:val="005B35FA"/>
    <w:rsid w:val="005B373A"/>
    <w:rsid w:val="005B4B00"/>
    <w:rsid w:val="005B5053"/>
    <w:rsid w:val="005B54AB"/>
    <w:rsid w:val="005B568A"/>
    <w:rsid w:val="005B57F5"/>
    <w:rsid w:val="005B60CA"/>
    <w:rsid w:val="005B6E9B"/>
    <w:rsid w:val="005B76BC"/>
    <w:rsid w:val="005B77E0"/>
    <w:rsid w:val="005B7E9E"/>
    <w:rsid w:val="005C04E1"/>
    <w:rsid w:val="005C14A7"/>
    <w:rsid w:val="005C213A"/>
    <w:rsid w:val="005C2983"/>
    <w:rsid w:val="005C344B"/>
    <w:rsid w:val="005C447C"/>
    <w:rsid w:val="005C6C3E"/>
    <w:rsid w:val="005C7782"/>
    <w:rsid w:val="005C7BDC"/>
    <w:rsid w:val="005D0140"/>
    <w:rsid w:val="005D05A3"/>
    <w:rsid w:val="005D1384"/>
    <w:rsid w:val="005D2397"/>
    <w:rsid w:val="005D2AD6"/>
    <w:rsid w:val="005D357E"/>
    <w:rsid w:val="005D3DF5"/>
    <w:rsid w:val="005D49FE"/>
    <w:rsid w:val="005D4B4B"/>
    <w:rsid w:val="005D519F"/>
    <w:rsid w:val="005D51E3"/>
    <w:rsid w:val="005D5BA7"/>
    <w:rsid w:val="005D5C19"/>
    <w:rsid w:val="005D612B"/>
    <w:rsid w:val="005D61A7"/>
    <w:rsid w:val="005D637E"/>
    <w:rsid w:val="005D7157"/>
    <w:rsid w:val="005E00F7"/>
    <w:rsid w:val="005E050D"/>
    <w:rsid w:val="005E0533"/>
    <w:rsid w:val="005E07D1"/>
    <w:rsid w:val="005E0E16"/>
    <w:rsid w:val="005E10CB"/>
    <w:rsid w:val="005E18EF"/>
    <w:rsid w:val="005E1B6B"/>
    <w:rsid w:val="005E1F23"/>
    <w:rsid w:val="005E1F63"/>
    <w:rsid w:val="005E2084"/>
    <w:rsid w:val="005E236A"/>
    <w:rsid w:val="005E2848"/>
    <w:rsid w:val="005E29C3"/>
    <w:rsid w:val="005E2CB1"/>
    <w:rsid w:val="005E3495"/>
    <w:rsid w:val="005E455A"/>
    <w:rsid w:val="005E4BA5"/>
    <w:rsid w:val="005E4C63"/>
    <w:rsid w:val="005E584B"/>
    <w:rsid w:val="005E6122"/>
    <w:rsid w:val="005E7BC6"/>
    <w:rsid w:val="005F008C"/>
    <w:rsid w:val="005F0D36"/>
    <w:rsid w:val="005F1FED"/>
    <w:rsid w:val="005F204E"/>
    <w:rsid w:val="005F3A38"/>
    <w:rsid w:val="005F4236"/>
    <w:rsid w:val="005F47DE"/>
    <w:rsid w:val="005F49D6"/>
    <w:rsid w:val="005F4F2E"/>
    <w:rsid w:val="005F51D8"/>
    <w:rsid w:val="005F5592"/>
    <w:rsid w:val="005F6FBB"/>
    <w:rsid w:val="005F71B6"/>
    <w:rsid w:val="005F7CBF"/>
    <w:rsid w:val="00600BBE"/>
    <w:rsid w:val="006010E9"/>
    <w:rsid w:val="00604102"/>
    <w:rsid w:val="00604BFB"/>
    <w:rsid w:val="00604F83"/>
    <w:rsid w:val="00606AD5"/>
    <w:rsid w:val="006073F1"/>
    <w:rsid w:val="00607631"/>
    <w:rsid w:val="006108F7"/>
    <w:rsid w:val="00610EBC"/>
    <w:rsid w:val="0061291B"/>
    <w:rsid w:val="00613017"/>
    <w:rsid w:val="006131C8"/>
    <w:rsid w:val="0061325D"/>
    <w:rsid w:val="00613354"/>
    <w:rsid w:val="00613A92"/>
    <w:rsid w:val="00613E3A"/>
    <w:rsid w:val="0061719D"/>
    <w:rsid w:val="00617F78"/>
    <w:rsid w:val="006201F6"/>
    <w:rsid w:val="0062041A"/>
    <w:rsid w:val="00620FD6"/>
    <w:rsid w:val="006215C8"/>
    <w:rsid w:val="00621635"/>
    <w:rsid w:val="006219FC"/>
    <w:rsid w:val="00623139"/>
    <w:rsid w:val="00624D13"/>
    <w:rsid w:val="0062522D"/>
    <w:rsid w:val="0062569A"/>
    <w:rsid w:val="00626BBF"/>
    <w:rsid w:val="00627A57"/>
    <w:rsid w:val="0063107E"/>
    <w:rsid w:val="0063174C"/>
    <w:rsid w:val="0063187C"/>
    <w:rsid w:val="0063266A"/>
    <w:rsid w:val="00632CBB"/>
    <w:rsid w:val="0063331C"/>
    <w:rsid w:val="00634804"/>
    <w:rsid w:val="006351BB"/>
    <w:rsid w:val="006359BC"/>
    <w:rsid w:val="00635B63"/>
    <w:rsid w:val="006365E9"/>
    <w:rsid w:val="006369AE"/>
    <w:rsid w:val="00636A80"/>
    <w:rsid w:val="00641043"/>
    <w:rsid w:val="00641509"/>
    <w:rsid w:val="0064155E"/>
    <w:rsid w:val="0064273E"/>
    <w:rsid w:val="00643CC4"/>
    <w:rsid w:val="006451BF"/>
    <w:rsid w:val="00645348"/>
    <w:rsid w:val="00645659"/>
    <w:rsid w:val="00645F82"/>
    <w:rsid w:val="006502AF"/>
    <w:rsid w:val="00652203"/>
    <w:rsid w:val="00652D9A"/>
    <w:rsid w:val="006530FB"/>
    <w:rsid w:val="00653890"/>
    <w:rsid w:val="0065437E"/>
    <w:rsid w:val="00654C5D"/>
    <w:rsid w:val="0065562D"/>
    <w:rsid w:val="00657919"/>
    <w:rsid w:val="0066029F"/>
    <w:rsid w:val="00660869"/>
    <w:rsid w:val="006609A8"/>
    <w:rsid w:val="00661353"/>
    <w:rsid w:val="00661E9E"/>
    <w:rsid w:val="00662560"/>
    <w:rsid w:val="006641CD"/>
    <w:rsid w:val="00665F1E"/>
    <w:rsid w:val="00666489"/>
    <w:rsid w:val="0066666E"/>
    <w:rsid w:val="00666CBF"/>
    <w:rsid w:val="0066711B"/>
    <w:rsid w:val="006671FA"/>
    <w:rsid w:val="00667430"/>
    <w:rsid w:val="006678BA"/>
    <w:rsid w:val="00667C76"/>
    <w:rsid w:val="00670BFC"/>
    <w:rsid w:val="00670D3C"/>
    <w:rsid w:val="006710B5"/>
    <w:rsid w:val="00671481"/>
    <w:rsid w:val="00671F9D"/>
    <w:rsid w:val="00672B2B"/>
    <w:rsid w:val="006742C5"/>
    <w:rsid w:val="0067471E"/>
    <w:rsid w:val="006759C8"/>
    <w:rsid w:val="0067636C"/>
    <w:rsid w:val="00677835"/>
    <w:rsid w:val="00677966"/>
    <w:rsid w:val="00677CC7"/>
    <w:rsid w:val="00680388"/>
    <w:rsid w:val="00680407"/>
    <w:rsid w:val="006812C3"/>
    <w:rsid w:val="00681BB1"/>
    <w:rsid w:val="00682AA1"/>
    <w:rsid w:val="006848A3"/>
    <w:rsid w:val="00684D77"/>
    <w:rsid w:val="00690011"/>
    <w:rsid w:val="00690243"/>
    <w:rsid w:val="00691121"/>
    <w:rsid w:val="00693579"/>
    <w:rsid w:val="00693BAD"/>
    <w:rsid w:val="006947B8"/>
    <w:rsid w:val="00695C83"/>
    <w:rsid w:val="0069617A"/>
    <w:rsid w:val="00696410"/>
    <w:rsid w:val="00696E7D"/>
    <w:rsid w:val="00697EF4"/>
    <w:rsid w:val="006A046F"/>
    <w:rsid w:val="006A0816"/>
    <w:rsid w:val="006A0FFE"/>
    <w:rsid w:val="006A19E4"/>
    <w:rsid w:val="006A1D8D"/>
    <w:rsid w:val="006A27BF"/>
    <w:rsid w:val="006A2DF4"/>
    <w:rsid w:val="006A3884"/>
    <w:rsid w:val="006A47E3"/>
    <w:rsid w:val="006A4B23"/>
    <w:rsid w:val="006A53FA"/>
    <w:rsid w:val="006A569F"/>
    <w:rsid w:val="006B0C3B"/>
    <w:rsid w:val="006B0D04"/>
    <w:rsid w:val="006B18A1"/>
    <w:rsid w:val="006B1969"/>
    <w:rsid w:val="006B1B1A"/>
    <w:rsid w:val="006B1F8B"/>
    <w:rsid w:val="006B25F2"/>
    <w:rsid w:val="006B2821"/>
    <w:rsid w:val="006B3488"/>
    <w:rsid w:val="006B4B68"/>
    <w:rsid w:val="006B621A"/>
    <w:rsid w:val="006B7C93"/>
    <w:rsid w:val="006C0195"/>
    <w:rsid w:val="006C0526"/>
    <w:rsid w:val="006C09C9"/>
    <w:rsid w:val="006C0EA4"/>
    <w:rsid w:val="006C1031"/>
    <w:rsid w:val="006C230D"/>
    <w:rsid w:val="006C26BF"/>
    <w:rsid w:val="006C5686"/>
    <w:rsid w:val="006C5D7A"/>
    <w:rsid w:val="006C6004"/>
    <w:rsid w:val="006C68AA"/>
    <w:rsid w:val="006C6AF1"/>
    <w:rsid w:val="006C723D"/>
    <w:rsid w:val="006D00B0"/>
    <w:rsid w:val="006D17C9"/>
    <w:rsid w:val="006D1CF3"/>
    <w:rsid w:val="006D257D"/>
    <w:rsid w:val="006D378D"/>
    <w:rsid w:val="006D3CF3"/>
    <w:rsid w:val="006D5030"/>
    <w:rsid w:val="006D5264"/>
    <w:rsid w:val="006D5B30"/>
    <w:rsid w:val="006D710A"/>
    <w:rsid w:val="006D7AEB"/>
    <w:rsid w:val="006D7D58"/>
    <w:rsid w:val="006E0E58"/>
    <w:rsid w:val="006E1E81"/>
    <w:rsid w:val="006E2D7E"/>
    <w:rsid w:val="006E2DDA"/>
    <w:rsid w:val="006E30EF"/>
    <w:rsid w:val="006E31FF"/>
    <w:rsid w:val="006E41FF"/>
    <w:rsid w:val="006E54D3"/>
    <w:rsid w:val="006E5B62"/>
    <w:rsid w:val="006E5D49"/>
    <w:rsid w:val="006E6253"/>
    <w:rsid w:val="006E6941"/>
    <w:rsid w:val="006E6CB4"/>
    <w:rsid w:val="006F04F9"/>
    <w:rsid w:val="006F0802"/>
    <w:rsid w:val="006F0ADA"/>
    <w:rsid w:val="006F11BE"/>
    <w:rsid w:val="006F184B"/>
    <w:rsid w:val="006F1CF4"/>
    <w:rsid w:val="006F24CE"/>
    <w:rsid w:val="006F33BC"/>
    <w:rsid w:val="006F3D62"/>
    <w:rsid w:val="006F4A95"/>
    <w:rsid w:val="006F501D"/>
    <w:rsid w:val="006F5046"/>
    <w:rsid w:val="006F58F6"/>
    <w:rsid w:val="006F651A"/>
    <w:rsid w:val="006F6C57"/>
    <w:rsid w:val="006F7AE5"/>
    <w:rsid w:val="006F7B88"/>
    <w:rsid w:val="00701404"/>
    <w:rsid w:val="00701F6D"/>
    <w:rsid w:val="007033D7"/>
    <w:rsid w:val="00703AD6"/>
    <w:rsid w:val="00705C4C"/>
    <w:rsid w:val="00706E1B"/>
    <w:rsid w:val="00707009"/>
    <w:rsid w:val="0071139D"/>
    <w:rsid w:val="007122E5"/>
    <w:rsid w:val="00712388"/>
    <w:rsid w:val="00712814"/>
    <w:rsid w:val="00712F6D"/>
    <w:rsid w:val="00713440"/>
    <w:rsid w:val="00713685"/>
    <w:rsid w:val="007145BB"/>
    <w:rsid w:val="00714D5F"/>
    <w:rsid w:val="00714FF2"/>
    <w:rsid w:val="00715E18"/>
    <w:rsid w:val="00717237"/>
    <w:rsid w:val="007209EE"/>
    <w:rsid w:val="00720FBD"/>
    <w:rsid w:val="007229D4"/>
    <w:rsid w:val="00722DAD"/>
    <w:rsid w:val="00723073"/>
    <w:rsid w:val="007230EF"/>
    <w:rsid w:val="0072320D"/>
    <w:rsid w:val="00725368"/>
    <w:rsid w:val="00725A94"/>
    <w:rsid w:val="007260CF"/>
    <w:rsid w:val="0072638E"/>
    <w:rsid w:val="007269BD"/>
    <w:rsid w:val="00726C99"/>
    <w:rsid w:val="00727429"/>
    <w:rsid w:val="00727CC3"/>
    <w:rsid w:val="0073147E"/>
    <w:rsid w:val="007321B9"/>
    <w:rsid w:val="007326F0"/>
    <w:rsid w:val="00732C99"/>
    <w:rsid w:val="007330AE"/>
    <w:rsid w:val="00733F90"/>
    <w:rsid w:val="0073459E"/>
    <w:rsid w:val="00734BD8"/>
    <w:rsid w:val="00736705"/>
    <w:rsid w:val="00736741"/>
    <w:rsid w:val="00737852"/>
    <w:rsid w:val="007405F8"/>
    <w:rsid w:val="007408B8"/>
    <w:rsid w:val="00740FF0"/>
    <w:rsid w:val="00742124"/>
    <w:rsid w:val="00743195"/>
    <w:rsid w:val="00744A63"/>
    <w:rsid w:val="00745AEA"/>
    <w:rsid w:val="007468BC"/>
    <w:rsid w:val="00746988"/>
    <w:rsid w:val="00747579"/>
    <w:rsid w:val="00750BD0"/>
    <w:rsid w:val="00750EC5"/>
    <w:rsid w:val="007514E6"/>
    <w:rsid w:val="00752631"/>
    <w:rsid w:val="0075266B"/>
    <w:rsid w:val="00752ED5"/>
    <w:rsid w:val="00753349"/>
    <w:rsid w:val="00754B29"/>
    <w:rsid w:val="00754EB3"/>
    <w:rsid w:val="007564F8"/>
    <w:rsid w:val="00756520"/>
    <w:rsid w:val="0075745F"/>
    <w:rsid w:val="007575D6"/>
    <w:rsid w:val="00760725"/>
    <w:rsid w:val="0076168B"/>
    <w:rsid w:val="00761C7E"/>
    <w:rsid w:val="00761D60"/>
    <w:rsid w:val="00761EEC"/>
    <w:rsid w:val="00762B64"/>
    <w:rsid w:val="0076346B"/>
    <w:rsid w:val="0076393B"/>
    <w:rsid w:val="00764070"/>
    <w:rsid w:val="00764147"/>
    <w:rsid w:val="007649D9"/>
    <w:rsid w:val="00764F4D"/>
    <w:rsid w:val="00765E02"/>
    <w:rsid w:val="00766319"/>
    <w:rsid w:val="0076669D"/>
    <w:rsid w:val="00766D19"/>
    <w:rsid w:val="00767CA4"/>
    <w:rsid w:val="00771260"/>
    <w:rsid w:val="00771626"/>
    <w:rsid w:val="00773CDB"/>
    <w:rsid w:val="0077449F"/>
    <w:rsid w:val="00775A10"/>
    <w:rsid w:val="00776F7F"/>
    <w:rsid w:val="0078168A"/>
    <w:rsid w:val="00782381"/>
    <w:rsid w:val="007845A7"/>
    <w:rsid w:val="007847A9"/>
    <w:rsid w:val="00784977"/>
    <w:rsid w:val="00784B60"/>
    <w:rsid w:val="00784CDB"/>
    <w:rsid w:val="00785A0D"/>
    <w:rsid w:val="00786234"/>
    <w:rsid w:val="00787378"/>
    <w:rsid w:val="00790E32"/>
    <w:rsid w:val="00790E67"/>
    <w:rsid w:val="00791165"/>
    <w:rsid w:val="007920BC"/>
    <w:rsid w:val="007928EF"/>
    <w:rsid w:val="00793012"/>
    <w:rsid w:val="00793CA5"/>
    <w:rsid w:val="00794DC0"/>
    <w:rsid w:val="00794FF0"/>
    <w:rsid w:val="0079520F"/>
    <w:rsid w:val="0079523E"/>
    <w:rsid w:val="00795514"/>
    <w:rsid w:val="00795C5B"/>
    <w:rsid w:val="00796499"/>
    <w:rsid w:val="00796B08"/>
    <w:rsid w:val="00796F3C"/>
    <w:rsid w:val="007A0993"/>
    <w:rsid w:val="007A1F52"/>
    <w:rsid w:val="007A209A"/>
    <w:rsid w:val="007A3566"/>
    <w:rsid w:val="007A59FA"/>
    <w:rsid w:val="007A5E2D"/>
    <w:rsid w:val="007A6C34"/>
    <w:rsid w:val="007A6DB1"/>
    <w:rsid w:val="007A6ED1"/>
    <w:rsid w:val="007A6FC1"/>
    <w:rsid w:val="007A776C"/>
    <w:rsid w:val="007B020C"/>
    <w:rsid w:val="007B07D1"/>
    <w:rsid w:val="007B27A9"/>
    <w:rsid w:val="007B304E"/>
    <w:rsid w:val="007B4009"/>
    <w:rsid w:val="007B523A"/>
    <w:rsid w:val="007B61E9"/>
    <w:rsid w:val="007B6585"/>
    <w:rsid w:val="007B67CC"/>
    <w:rsid w:val="007B6E41"/>
    <w:rsid w:val="007B7198"/>
    <w:rsid w:val="007B75E7"/>
    <w:rsid w:val="007B7AAF"/>
    <w:rsid w:val="007C009B"/>
    <w:rsid w:val="007C054F"/>
    <w:rsid w:val="007C1BB8"/>
    <w:rsid w:val="007C215D"/>
    <w:rsid w:val="007C21BA"/>
    <w:rsid w:val="007C26BC"/>
    <w:rsid w:val="007C29DA"/>
    <w:rsid w:val="007C2B6A"/>
    <w:rsid w:val="007C40C4"/>
    <w:rsid w:val="007C464E"/>
    <w:rsid w:val="007C4870"/>
    <w:rsid w:val="007C5C1B"/>
    <w:rsid w:val="007C5D33"/>
    <w:rsid w:val="007C61E6"/>
    <w:rsid w:val="007C63BB"/>
    <w:rsid w:val="007C6F2E"/>
    <w:rsid w:val="007C7066"/>
    <w:rsid w:val="007C716F"/>
    <w:rsid w:val="007C75E7"/>
    <w:rsid w:val="007C7858"/>
    <w:rsid w:val="007D17CD"/>
    <w:rsid w:val="007D1ADC"/>
    <w:rsid w:val="007D1EE1"/>
    <w:rsid w:val="007D27C6"/>
    <w:rsid w:val="007D30C9"/>
    <w:rsid w:val="007D4EE1"/>
    <w:rsid w:val="007D56C3"/>
    <w:rsid w:val="007D5E66"/>
    <w:rsid w:val="007D726C"/>
    <w:rsid w:val="007D7635"/>
    <w:rsid w:val="007E033E"/>
    <w:rsid w:val="007E1287"/>
    <w:rsid w:val="007E20E5"/>
    <w:rsid w:val="007E2D2F"/>
    <w:rsid w:val="007E304C"/>
    <w:rsid w:val="007E48CE"/>
    <w:rsid w:val="007E57C0"/>
    <w:rsid w:val="007E6A58"/>
    <w:rsid w:val="007E7665"/>
    <w:rsid w:val="007F056F"/>
    <w:rsid w:val="007F066A"/>
    <w:rsid w:val="007F0AEB"/>
    <w:rsid w:val="007F0D7B"/>
    <w:rsid w:val="007F11B6"/>
    <w:rsid w:val="007F15EC"/>
    <w:rsid w:val="007F182E"/>
    <w:rsid w:val="007F246E"/>
    <w:rsid w:val="007F27F8"/>
    <w:rsid w:val="007F2AE2"/>
    <w:rsid w:val="007F2E9B"/>
    <w:rsid w:val="007F3CF1"/>
    <w:rsid w:val="007F43F1"/>
    <w:rsid w:val="007F51B1"/>
    <w:rsid w:val="007F5399"/>
    <w:rsid w:val="007F59D3"/>
    <w:rsid w:val="007F604D"/>
    <w:rsid w:val="007F6BE6"/>
    <w:rsid w:val="007F6E2E"/>
    <w:rsid w:val="00800DD9"/>
    <w:rsid w:val="00801971"/>
    <w:rsid w:val="00802201"/>
    <w:rsid w:val="0080248A"/>
    <w:rsid w:val="00802811"/>
    <w:rsid w:val="00802958"/>
    <w:rsid w:val="00803801"/>
    <w:rsid w:val="00803D84"/>
    <w:rsid w:val="00804F58"/>
    <w:rsid w:val="00806ECB"/>
    <w:rsid w:val="00806F34"/>
    <w:rsid w:val="00807116"/>
    <w:rsid w:val="008073B1"/>
    <w:rsid w:val="00810D93"/>
    <w:rsid w:val="008110BB"/>
    <w:rsid w:val="0081137A"/>
    <w:rsid w:val="00811D15"/>
    <w:rsid w:val="0081394A"/>
    <w:rsid w:val="00813CAB"/>
    <w:rsid w:val="0081412A"/>
    <w:rsid w:val="008155EC"/>
    <w:rsid w:val="00816DB3"/>
    <w:rsid w:val="00817308"/>
    <w:rsid w:val="00817AAE"/>
    <w:rsid w:val="00817CAE"/>
    <w:rsid w:val="00820237"/>
    <w:rsid w:val="00820303"/>
    <w:rsid w:val="008212B7"/>
    <w:rsid w:val="00821B19"/>
    <w:rsid w:val="008223C5"/>
    <w:rsid w:val="00822C10"/>
    <w:rsid w:val="00822CB7"/>
    <w:rsid w:val="008231B4"/>
    <w:rsid w:val="008231C5"/>
    <w:rsid w:val="008234EB"/>
    <w:rsid w:val="0082380E"/>
    <w:rsid w:val="008242EB"/>
    <w:rsid w:val="00824618"/>
    <w:rsid w:val="00824F5A"/>
    <w:rsid w:val="00824FAA"/>
    <w:rsid w:val="00825006"/>
    <w:rsid w:val="00825E45"/>
    <w:rsid w:val="00826CF7"/>
    <w:rsid w:val="00827A67"/>
    <w:rsid w:val="0083082D"/>
    <w:rsid w:val="008315E2"/>
    <w:rsid w:val="0083170E"/>
    <w:rsid w:val="00832327"/>
    <w:rsid w:val="00832B8C"/>
    <w:rsid w:val="0083348E"/>
    <w:rsid w:val="00834EE8"/>
    <w:rsid w:val="0083527B"/>
    <w:rsid w:val="00835748"/>
    <w:rsid w:val="0083583E"/>
    <w:rsid w:val="00835A89"/>
    <w:rsid w:val="00836838"/>
    <w:rsid w:val="0083776A"/>
    <w:rsid w:val="00837C7B"/>
    <w:rsid w:val="00840EA7"/>
    <w:rsid w:val="00841AFF"/>
    <w:rsid w:val="00841B2F"/>
    <w:rsid w:val="008426B6"/>
    <w:rsid w:val="00843416"/>
    <w:rsid w:val="00843DF5"/>
    <w:rsid w:val="00844611"/>
    <w:rsid w:val="0084495C"/>
    <w:rsid w:val="0084574B"/>
    <w:rsid w:val="00847348"/>
    <w:rsid w:val="008507B7"/>
    <w:rsid w:val="00851F3B"/>
    <w:rsid w:val="0085288F"/>
    <w:rsid w:val="0085289F"/>
    <w:rsid w:val="00852C28"/>
    <w:rsid w:val="00853395"/>
    <w:rsid w:val="008545A2"/>
    <w:rsid w:val="00854AFB"/>
    <w:rsid w:val="00854E7F"/>
    <w:rsid w:val="008556FF"/>
    <w:rsid w:val="00855852"/>
    <w:rsid w:val="008559F3"/>
    <w:rsid w:val="00856CA3"/>
    <w:rsid w:val="008614F7"/>
    <w:rsid w:val="00862F8D"/>
    <w:rsid w:val="00864002"/>
    <w:rsid w:val="0086428F"/>
    <w:rsid w:val="00864528"/>
    <w:rsid w:val="00864F3F"/>
    <w:rsid w:val="00865B1F"/>
    <w:rsid w:val="00865BC1"/>
    <w:rsid w:val="00865BE7"/>
    <w:rsid w:val="00865DDE"/>
    <w:rsid w:val="008663C8"/>
    <w:rsid w:val="00870832"/>
    <w:rsid w:val="00870B45"/>
    <w:rsid w:val="00872326"/>
    <w:rsid w:val="0087260D"/>
    <w:rsid w:val="0087295D"/>
    <w:rsid w:val="00873DD1"/>
    <w:rsid w:val="008743F8"/>
    <w:rsid w:val="00874637"/>
    <w:rsid w:val="0087496A"/>
    <w:rsid w:val="00875032"/>
    <w:rsid w:val="00875540"/>
    <w:rsid w:val="00876252"/>
    <w:rsid w:val="008766BE"/>
    <w:rsid w:val="00876F59"/>
    <w:rsid w:val="0087791F"/>
    <w:rsid w:val="008816C7"/>
    <w:rsid w:val="00881ED0"/>
    <w:rsid w:val="00882A2E"/>
    <w:rsid w:val="00883035"/>
    <w:rsid w:val="0088430B"/>
    <w:rsid w:val="00884527"/>
    <w:rsid w:val="00885A57"/>
    <w:rsid w:val="0088695C"/>
    <w:rsid w:val="00887125"/>
    <w:rsid w:val="008873F8"/>
    <w:rsid w:val="00890EEE"/>
    <w:rsid w:val="008914C7"/>
    <w:rsid w:val="00892245"/>
    <w:rsid w:val="00892416"/>
    <w:rsid w:val="00892908"/>
    <w:rsid w:val="0089316E"/>
    <w:rsid w:val="00893527"/>
    <w:rsid w:val="008945C5"/>
    <w:rsid w:val="0089537F"/>
    <w:rsid w:val="00896371"/>
    <w:rsid w:val="00896E2B"/>
    <w:rsid w:val="008A037E"/>
    <w:rsid w:val="008A0A7F"/>
    <w:rsid w:val="008A1C3F"/>
    <w:rsid w:val="008A1FF0"/>
    <w:rsid w:val="008A2ACE"/>
    <w:rsid w:val="008A353C"/>
    <w:rsid w:val="008A35B2"/>
    <w:rsid w:val="008A3D63"/>
    <w:rsid w:val="008A44D3"/>
    <w:rsid w:val="008A4CF6"/>
    <w:rsid w:val="008A514D"/>
    <w:rsid w:val="008A5820"/>
    <w:rsid w:val="008A5D90"/>
    <w:rsid w:val="008A6EAD"/>
    <w:rsid w:val="008A6FE4"/>
    <w:rsid w:val="008A7A07"/>
    <w:rsid w:val="008A7D8A"/>
    <w:rsid w:val="008B0290"/>
    <w:rsid w:val="008B0D8B"/>
    <w:rsid w:val="008B1946"/>
    <w:rsid w:val="008B2280"/>
    <w:rsid w:val="008B2394"/>
    <w:rsid w:val="008B2996"/>
    <w:rsid w:val="008B318B"/>
    <w:rsid w:val="008B3487"/>
    <w:rsid w:val="008B527D"/>
    <w:rsid w:val="008B5B05"/>
    <w:rsid w:val="008B61EE"/>
    <w:rsid w:val="008B67BA"/>
    <w:rsid w:val="008B6A96"/>
    <w:rsid w:val="008C046D"/>
    <w:rsid w:val="008C0D7F"/>
    <w:rsid w:val="008C2615"/>
    <w:rsid w:val="008C3039"/>
    <w:rsid w:val="008C3A80"/>
    <w:rsid w:val="008C408B"/>
    <w:rsid w:val="008C63D4"/>
    <w:rsid w:val="008C6E06"/>
    <w:rsid w:val="008C6E43"/>
    <w:rsid w:val="008C6F86"/>
    <w:rsid w:val="008C6F94"/>
    <w:rsid w:val="008C7DE3"/>
    <w:rsid w:val="008D0AED"/>
    <w:rsid w:val="008D13CA"/>
    <w:rsid w:val="008D378F"/>
    <w:rsid w:val="008D3BC1"/>
    <w:rsid w:val="008D3D18"/>
    <w:rsid w:val="008D45F9"/>
    <w:rsid w:val="008D4F57"/>
    <w:rsid w:val="008D5244"/>
    <w:rsid w:val="008D5C37"/>
    <w:rsid w:val="008D76BC"/>
    <w:rsid w:val="008E0A88"/>
    <w:rsid w:val="008E0CE7"/>
    <w:rsid w:val="008E23E4"/>
    <w:rsid w:val="008E29F0"/>
    <w:rsid w:val="008E2E7E"/>
    <w:rsid w:val="008E2EEE"/>
    <w:rsid w:val="008E35E7"/>
    <w:rsid w:val="008E363F"/>
    <w:rsid w:val="008E38B0"/>
    <w:rsid w:val="008E3D08"/>
    <w:rsid w:val="008E3DE9"/>
    <w:rsid w:val="008E4E66"/>
    <w:rsid w:val="008E4ED4"/>
    <w:rsid w:val="008E57BB"/>
    <w:rsid w:val="008E60BC"/>
    <w:rsid w:val="008E6D32"/>
    <w:rsid w:val="008E6D65"/>
    <w:rsid w:val="008E7C57"/>
    <w:rsid w:val="008F09D7"/>
    <w:rsid w:val="008F1242"/>
    <w:rsid w:val="008F133D"/>
    <w:rsid w:val="008F198D"/>
    <w:rsid w:val="008F21E5"/>
    <w:rsid w:val="008F2C41"/>
    <w:rsid w:val="008F4D30"/>
    <w:rsid w:val="008F57F0"/>
    <w:rsid w:val="008F627A"/>
    <w:rsid w:val="008F671B"/>
    <w:rsid w:val="008F699A"/>
    <w:rsid w:val="008F7CAA"/>
    <w:rsid w:val="00900104"/>
    <w:rsid w:val="00900B95"/>
    <w:rsid w:val="00900EF1"/>
    <w:rsid w:val="00901385"/>
    <w:rsid w:val="009015A4"/>
    <w:rsid w:val="0090178F"/>
    <w:rsid w:val="00901A45"/>
    <w:rsid w:val="00901BAA"/>
    <w:rsid w:val="00903176"/>
    <w:rsid w:val="009040C7"/>
    <w:rsid w:val="009041F5"/>
    <w:rsid w:val="0090446A"/>
    <w:rsid w:val="0090475C"/>
    <w:rsid w:val="00904D44"/>
    <w:rsid w:val="00907416"/>
    <w:rsid w:val="009107ED"/>
    <w:rsid w:val="00911E16"/>
    <w:rsid w:val="00912102"/>
    <w:rsid w:val="00912493"/>
    <w:rsid w:val="00912D89"/>
    <w:rsid w:val="0091324A"/>
    <w:rsid w:val="009138BF"/>
    <w:rsid w:val="009152F6"/>
    <w:rsid w:val="0091561E"/>
    <w:rsid w:val="00915B46"/>
    <w:rsid w:val="00915ECD"/>
    <w:rsid w:val="00916B96"/>
    <w:rsid w:val="009201DB"/>
    <w:rsid w:val="00920233"/>
    <w:rsid w:val="00920434"/>
    <w:rsid w:val="00921392"/>
    <w:rsid w:val="0092144C"/>
    <w:rsid w:val="00921FDC"/>
    <w:rsid w:val="0092314D"/>
    <w:rsid w:val="0092338F"/>
    <w:rsid w:val="00924468"/>
    <w:rsid w:val="00924994"/>
    <w:rsid w:val="00924BEC"/>
    <w:rsid w:val="00924DDE"/>
    <w:rsid w:val="00925D25"/>
    <w:rsid w:val="00926473"/>
    <w:rsid w:val="00927AA4"/>
    <w:rsid w:val="00930367"/>
    <w:rsid w:val="00930434"/>
    <w:rsid w:val="0093047D"/>
    <w:rsid w:val="0093079B"/>
    <w:rsid w:val="00930C61"/>
    <w:rsid w:val="009316E3"/>
    <w:rsid w:val="009320E4"/>
    <w:rsid w:val="00933614"/>
    <w:rsid w:val="00933E46"/>
    <w:rsid w:val="00934D84"/>
    <w:rsid w:val="00936098"/>
    <w:rsid w:val="0093679E"/>
    <w:rsid w:val="0093695A"/>
    <w:rsid w:val="00937629"/>
    <w:rsid w:val="00937908"/>
    <w:rsid w:val="0094062A"/>
    <w:rsid w:val="00941947"/>
    <w:rsid w:val="00942950"/>
    <w:rsid w:val="00942C6E"/>
    <w:rsid w:val="00942DB2"/>
    <w:rsid w:val="00942DB6"/>
    <w:rsid w:val="00942F88"/>
    <w:rsid w:val="00943287"/>
    <w:rsid w:val="0094511B"/>
    <w:rsid w:val="00945738"/>
    <w:rsid w:val="00945B9D"/>
    <w:rsid w:val="009463E1"/>
    <w:rsid w:val="00946406"/>
    <w:rsid w:val="00947DCC"/>
    <w:rsid w:val="0095167A"/>
    <w:rsid w:val="00952183"/>
    <w:rsid w:val="009532DD"/>
    <w:rsid w:val="00953500"/>
    <w:rsid w:val="00954824"/>
    <w:rsid w:val="00954A37"/>
    <w:rsid w:val="00954CF1"/>
    <w:rsid w:val="009560E5"/>
    <w:rsid w:val="009565E8"/>
    <w:rsid w:val="00956792"/>
    <w:rsid w:val="00956B17"/>
    <w:rsid w:val="0095714B"/>
    <w:rsid w:val="00957275"/>
    <w:rsid w:val="00957D54"/>
    <w:rsid w:val="00960FB2"/>
    <w:rsid w:val="009613B7"/>
    <w:rsid w:val="00961703"/>
    <w:rsid w:val="00962DF0"/>
    <w:rsid w:val="0096339E"/>
    <w:rsid w:val="00963CC6"/>
    <w:rsid w:val="009653B1"/>
    <w:rsid w:val="009659B8"/>
    <w:rsid w:val="009662CA"/>
    <w:rsid w:val="00966AA0"/>
    <w:rsid w:val="0097042E"/>
    <w:rsid w:val="00970714"/>
    <w:rsid w:val="0097142D"/>
    <w:rsid w:val="00971DE0"/>
    <w:rsid w:val="0097332D"/>
    <w:rsid w:val="009739C8"/>
    <w:rsid w:val="00973BFF"/>
    <w:rsid w:val="009749CC"/>
    <w:rsid w:val="009765BE"/>
    <w:rsid w:val="00977DD1"/>
    <w:rsid w:val="00980474"/>
    <w:rsid w:val="009805C0"/>
    <w:rsid w:val="00982157"/>
    <w:rsid w:val="009824DD"/>
    <w:rsid w:val="009839BB"/>
    <w:rsid w:val="00983BF5"/>
    <w:rsid w:val="00983F60"/>
    <w:rsid w:val="0098426D"/>
    <w:rsid w:val="009848B9"/>
    <w:rsid w:val="00985399"/>
    <w:rsid w:val="009873AF"/>
    <w:rsid w:val="0098794E"/>
    <w:rsid w:val="009901D2"/>
    <w:rsid w:val="00990989"/>
    <w:rsid w:val="00990C6E"/>
    <w:rsid w:val="00991092"/>
    <w:rsid w:val="00991914"/>
    <w:rsid w:val="00991BAA"/>
    <w:rsid w:val="009924F2"/>
    <w:rsid w:val="0099263D"/>
    <w:rsid w:val="009927C1"/>
    <w:rsid w:val="00992B76"/>
    <w:rsid w:val="00993565"/>
    <w:rsid w:val="0099399A"/>
    <w:rsid w:val="0099428F"/>
    <w:rsid w:val="00994BE0"/>
    <w:rsid w:val="00995C6E"/>
    <w:rsid w:val="009968A5"/>
    <w:rsid w:val="00997FA4"/>
    <w:rsid w:val="009A48F2"/>
    <w:rsid w:val="009A5D67"/>
    <w:rsid w:val="009A668D"/>
    <w:rsid w:val="009A741C"/>
    <w:rsid w:val="009B03F7"/>
    <w:rsid w:val="009B090D"/>
    <w:rsid w:val="009B0EFB"/>
    <w:rsid w:val="009B1280"/>
    <w:rsid w:val="009B195B"/>
    <w:rsid w:val="009B199C"/>
    <w:rsid w:val="009B22CE"/>
    <w:rsid w:val="009B3D61"/>
    <w:rsid w:val="009B3F22"/>
    <w:rsid w:val="009B5C4F"/>
    <w:rsid w:val="009B7F28"/>
    <w:rsid w:val="009C1E64"/>
    <w:rsid w:val="009C20D3"/>
    <w:rsid w:val="009C2B60"/>
    <w:rsid w:val="009C2DB5"/>
    <w:rsid w:val="009C4076"/>
    <w:rsid w:val="009C5B0E"/>
    <w:rsid w:val="009C6423"/>
    <w:rsid w:val="009C67E2"/>
    <w:rsid w:val="009C6844"/>
    <w:rsid w:val="009C6B40"/>
    <w:rsid w:val="009C70AA"/>
    <w:rsid w:val="009D0765"/>
    <w:rsid w:val="009D0A08"/>
    <w:rsid w:val="009D0C13"/>
    <w:rsid w:val="009D16C0"/>
    <w:rsid w:val="009D1744"/>
    <w:rsid w:val="009D1B4B"/>
    <w:rsid w:val="009D2C86"/>
    <w:rsid w:val="009D3E27"/>
    <w:rsid w:val="009D43DD"/>
    <w:rsid w:val="009D4A8E"/>
    <w:rsid w:val="009D5731"/>
    <w:rsid w:val="009D6359"/>
    <w:rsid w:val="009D64B9"/>
    <w:rsid w:val="009D75FA"/>
    <w:rsid w:val="009D7652"/>
    <w:rsid w:val="009D7D51"/>
    <w:rsid w:val="009E01C1"/>
    <w:rsid w:val="009E03AE"/>
    <w:rsid w:val="009E0500"/>
    <w:rsid w:val="009E2257"/>
    <w:rsid w:val="009E2A46"/>
    <w:rsid w:val="009E318E"/>
    <w:rsid w:val="009E3DA4"/>
    <w:rsid w:val="009E3EFD"/>
    <w:rsid w:val="009E4BF7"/>
    <w:rsid w:val="009E51CC"/>
    <w:rsid w:val="009E632F"/>
    <w:rsid w:val="009E6FBE"/>
    <w:rsid w:val="009E73E7"/>
    <w:rsid w:val="009E76B4"/>
    <w:rsid w:val="009F004C"/>
    <w:rsid w:val="009F049B"/>
    <w:rsid w:val="009F0B9E"/>
    <w:rsid w:val="009F1388"/>
    <w:rsid w:val="009F29EC"/>
    <w:rsid w:val="009F389D"/>
    <w:rsid w:val="009F47A8"/>
    <w:rsid w:val="009F5E5D"/>
    <w:rsid w:val="009F6421"/>
    <w:rsid w:val="009F6699"/>
    <w:rsid w:val="009F7866"/>
    <w:rsid w:val="00A001C5"/>
    <w:rsid w:val="00A00EAB"/>
    <w:rsid w:val="00A0179F"/>
    <w:rsid w:val="00A01BE7"/>
    <w:rsid w:val="00A0269E"/>
    <w:rsid w:val="00A02E95"/>
    <w:rsid w:val="00A03852"/>
    <w:rsid w:val="00A039F2"/>
    <w:rsid w:val="00A04145"/>
    <w:rsid w:val="00A0719E"/>
    <w:rsid w:val="00A0737D"/>
    <w:rsid w:val="00A0741B"/>
    <w:rsid w:val="00A075E2"/>
    <w:rsid w:val="00A076A9"/>
    <w:rsid w:val="00A07867"/>
    <w:rsid w:val="00A07927"/>
    <w:rsid w:val="00A101E0"/>
    <w:rsid w:val="00A10577"/>
    <w:rsid w:val="00A1074F"/>
    <w:rsid w:val="00A10C21"/>
    <w:rsid w:val="00A119B4"/>
    <w:rsid w:val="00A11A22"/>
    <w:rsid w:val="00A131C9"/>
    <w:rsid w:val="00A1356C"/>
    <w:rsid w:val="00A16EF2"/>
    <w:rsid w:val="00A170A2"/>
    <w:rsid w:val="00A2133A"/>
    <w:rsid w:val="00A21D61"/>
    <w:rsid w:val="00A2299E"/>
    <w:rsid w:val="00A229B4"/>
    <w:rsid w:val="00A22AB4"/>
    <w:rsid w:val="00A24234"/>
    <w:rsid w:val="00A24759"/>
    <w:rsid w:val="00A249F0"/>
    <w:rsid w:val="00A24B90"/>
    <w:rsid w:val="00A24E3C"/>
    <w:rsid w:val="00A25062"/>
    <w:rsid w:val="00A25087"/>
    <w:rsid w:val="00A2629A"/>
    <w:rsid w:val="00A26576"/>
    <w:rsid w:val="00A276BA"/>
    <w:rsid w:val="00A30507"/>
    <w:rsid w:val="00A31900"/>
    <w:rsid w:val="00A3359C"/>
    <w:rsid w:val="00A35108"/>
    <w:rsid w:val="00A35D9F"/>
    <w:rsid w:val="00A35DFE"/>
    <w:rsid w:val="00A406C2"/>
    <w:rsid w:val="00A42752"/>
    <w:rsid w:val="00A42DBB"/>
    <w:rsid w:val="00A43605"/>
    <w:rsid w:val="00A4363E"/>
    <w:rsid w:val="00A436C9"/>
    <w:rsid w:val="00A44F34"/>
    <w:rsid w:val="00A47A26"/>
    <w:rsid w:val="00A47C7F"/>
    <w:rsid w:val="00A47F98"/>
    <w:rsid w:val="00A5149C"/>
    <w:rsid w:val="00A51A13"/>
    <w:rsid w:val="00A5227E"/>
    <w:rsid w:val="00A534B8"/>
    <w:rsid w:val="00A534D3"/>
    <w:rsid w:val="00A53997"/>
    <w:rsid w:val="00A53C1C"/>
    <w:rsid w:val="00A54063"/>
    <w:rsid w:val="00A5409F"/>
    <w:rsid w:val="00A542DC"/>
    <w:rsid w:val="00A55C86"/>
    <w:rsid w:val="00A55D16"/>
    <w:rsid w:val="00A5646E"/>
    <w:rsid w:val="00A56811"/>
    <w:rsid w:val="00A57460"/>
    <w:rsid w:val="00A57521"/>
    <w:rsid w:val="00A57CA9"/>
    <w:rsid w:val="00A57CEE"/>
    <w:rsid w:val="00A60475"/>
    <w:rsid w:val="00A6129C"/>
    <w:rsid w:val="00A629E8"/>
    <w:rsid w:val="00A62CF4"/>
    <w:rsid w:val="00A62D26"/>
    <w:rsid w:val="00A63054"/>
    <w:rsid w:val="00A63568"/>
    <w:rsid w:val="00A63D88"/>
    <w:rsid w:val="00A640F6"/>
    <w:rsid w:val="00A647C5"/>
    <w:rsid w:val="00A66119"/>
    <w:rsid w:val="00A665DA"/>
    <w:rsid w:val="00A6693C"/>
    <w:rsid w:val="00A66CB2"/>
    <w:rsid w:val="00A67B51"/>
    <w:rsid w:val="00A70122"/>
    <w:rsid w:val="00A70665"/>
    <w:rsid w:val="00A708FA"/>
    <w:rsid w:val="00A71006"/>
    <w:rsid w:val="00A715D9"/>
    <w:rsid w:val="00A71812"/>
    <w:rsid w:val="00A71A36"/>
    <w:rsid w:val="00A71CEA"/>
    <w:rsid w:val="00A72A1F"/>
    <w:rsid w:val="00A73151"/>
    <w:rsid w:val="00A74864"/>
    <w:rsid w:val="00A74A54"/>
    <w:rsid w:val="00A75153"/>
    <w:rsid w:val="00A75C64"/>
    <w:rsid w:val="00A766A3"/>
    <w:rsid w:val="00A76D20"/>
    <w:rsid w:val="00A76FB9"/>
    <w:rsid w:val="00A77AFB"/>
    <w:rsid w:val="00A802B4"/>
    <w:rsid w:val="00A80536"/>
    <w:rsid w:val="00A80FBD"/>
    <w:rsid w:val="00A820AF"/>
    <w:rsid w:val="00A82972"/>
    <w:rsid w:val="00A8320A"/>
    <w:rsid w:val="00A83BC5"/>
    <w:rsid w:val="00A83D41"/>
    <w:rsid w:val="00A842E6"/>
    <w:rsid w:val="00A843AC"/>
    <w:rsid w:val="00A84B23"/>
    <w:rsid w:val="00A85343"/>
    <w:rsid w:val="00A85572"/>
    <w:rsid w:val="00A85939"/>
    <w:rsid w:val="00A873E9"/>
    <w:rsid w:val="00A879ED"/>
    <w:rsid w:val="00A9004C"/>
    <w:rsid w:val="00A90B9F"/>
    <w:rsid w:val="00A91C09"/>
    <w:rsid w:val="00A923D0"/>
    <w:rsid w:val="00A92F38"/>
    <w:rsid w:val="00A9389C"/>
    <w:rsid w:val="00A950B3"/>
    <w:rsid w:val="00A95106"/>
    <w:rsid w:val="00A9541E"/>
    <w:rsid w:val="00A959B2"/>
    <w:rsid w:val="00AA09A4"/>
    <w:rsid w:val="00AA0D76"/>
    <w:rsid w:val="00AA14CE"/>
    <w:rsid w:val="00AA232A"/>
    <w:rsid w:val="00AA2B11"/>
    <w:rsid w:val="00AA40AE"/>
    <w:rsid w:val="00AA45E3"/>
    <w:rsid w:val="00AA5BCD"/>
    <w:rsid w:val="00AA669D"/>
    <w:rsid w:val="00AA70AD"/>
    <w:rsid w:val="00AB0920"/>
    <w:rsid w:val="00AB099B"/>
    <w:rsid w:val="00AB1A41"/>
    <w:rsid w:val="00AB3116"/>
    <w:rsid w:val="00AB3C09"/>
    <w:rsid w:val="00AB45F5"/>
    <w:rsid w:val="00AB5F89"/>
    <w:rsid w:val="00AB6B06"/>
    <w:rsid w:val="00AB7593"/>
    <w:rsid w:val="00AB7FCB"/>
    <w:rsid w:val="00AC05F5"/>
    <w:rsid w:val="00AC0D9A"/>
    <w:rsid w:val="00AC240D"/>
    <w:rsid w:val="00AC3059"/>
    <w:rsid w:val="00AC4539"/>
    <w:rsid w:val="00AC5DB0"/>
    <w:rsid w:val="00AC6488"/>
    <w:rsid w:val="00AC65C2"/>
    <w:rsid w:val="00AC78DF"/>
    <w:rsid w:val="00AC7F4E"/>
    <w:rsid w:val="00AD0764"/>
    <w:rsid w:val="00AD0A54"/>
    <w:rsid w:val="00AD254A"/>
    <w:rsid w:val="00AD2C06"/>
    <w:rsid w:val="00AD445F"/>
    <w:rsid w:val="00AD719E"/>
    <w:rsid w:val="00AD7476"/>
    <w:rsid w:val="00AE020A"/>
    <w:rsid w:val="00AE1B22"/>
    <w:rsid w:val="00AE1EC1"/>
    <w:rsid w:val="00AE2160"/>
    <w:rsid w:val="00AE2A61"/>
    <w:rsid w:val="00AE3935"/>
    <w:rsid w:val="00AE4760"/>
    <w:rsid w:val="00AE4A66"/>
    <w:rsid w:val="00AE4A8A"/>
    <w:rsid w:val="00AE4CDD"/>
    <w:rsid w:val="00AF28CE"/>
    <w:rsid w:val="00AF2C38"/>
    <w:rsid w:val="00AF3E77"/>
    <w:rsid w:val="00AF4218"/>
    <w:rsid w:val="00AF4533"/>
    <w:rsid w:val="00AF4AA5"/>
    <w:rsid w:val="00AF4FEA"/>
    <w:rsid w:val="00AF53FF"/>
    <w:rsid w:val="00AF5AC7"/>
    <w:rsid w:val="00B00290"/>
    <w:rsid w:val="00B007C5"/>
    <w:rsid w:val="00B01653"/>
    <w:rsid w:val="00B01771"/>
    <w:rsid w:val="00B01D49"/>
    <w:rsid w:val="00B0252E"/>
    <w:rsid w:val="00B0257E"/>
    <w:rsid w:val="00B027CB"/>
    <w:rsid w:val="00B02AA5"/>
    <w:rsid w:val="00B02FD9"/>
    <w:rsid w:val="00B03CCC"/>
    <w:rsid w:val="00B03F2C"/>
    <w:rsid w:val="00B05292"/>
    <w:rsid w:val="00B07065"/>
    <w:rsid w:val="00B0771E"/>
    <w:rsid w:val="00B07843"/>
    <w:rsid w:val="00B11A0F"/>
    <w:rsid w:val="00B12429"/>
    <w:rsid w:val="00B12457"/>
    <w:rsid w:val="00B13141"/>
    <w:rsid w:val="00B138E1"/>
    <w:rsid w:val="00B13B6C"/>
    <w:rsid w:val="00B15116"/>
    <w:rsid w:val="00B162F0"/>
    <w:rsid w:val="00B1648B"/>
    <w:rsid w:val="00B17E70"/>
    <w:rsid w:val="00B2036D"/>
    <w:rsid w:val="00B209C6"/>
    <w:rsid w:val="00B2137A"/>
    <w:rsid w:val="00B21BAE"/>
    <w:rsid w:val="00B222FB"/>
    <w:rsid w:val="00B224CB"/>
    <w:rsid w:val="00B23E53"/>
    <w:rsid w:val="00B246D4"/>
    <w:rsid w:val="00B26C50"/>
    <w:rsid w:val="00B30135"/>
    <w:rsid w:val="00B30FBC"/>
    <w:rsid w:val="00B3287B"/>
    <w:rsid w:val="00B330BF"/>
    <w:rsid w:val="00B33E65"/>
    <w:rsid w:val="00B356DE"/>
    <w:rsid w:val="00B366B3"/>
    <w:rsid w:val="00B411EF"/>
    <w:rsid w:val="00B41BDE"/>
    <w:rsid w:val="00B41BF7"/>
    <w:rsid w:val="00B42E51"/>
    <w:rsid w:val="00B44292"/>
    <w:rsid w:val="00B44EAE"/>
    <w:rsid w:val="00B45128"/>
    <w:rsid w:val="00B45265"/>
    <w:rsid w:val="00B45D4C"/>
    <w:rsid w:val="00B46033"/>
    <w:rsid w:val="00B47118"/>
    <w:rsid w:val="00B47248"/>
    <w:rsid w:val="00B51AD8"/>
    <w:rsid w:val="00B51B48"/>
    <w:rsid w:val="00B5260E"/>
    <w:rsid w:val="00B52F61"/>
    <w:rsid w:val="00B53405"/>
    <w:rsid w:val="00B53A90"/>
    <w:rsid w:val="00B53FCE"/>
    <w:rsid w:val="00B54DA9"/>
    <w:rsid w:val="00B5514F"/>
    <w:rsid w:val="00B554FC"/>
    <w:rsid w:val="00B55988"/>
    <w:rsid w:val="00B56BFE"/>
    <w:rsid w:val="00B57436"/>
    <w:rsid w:val="00B578BF"/>
    <w:rsid w:val="00B57D39"/>
    <w:rsid w:val="00B6024E"/>
    <w:rsid w:val="00B60750"/>
    <w:rsid w:val="00B60936"/>
    <w:rsid w:val="00B60EEE"/>
    <w:rsid w:val="00B6199B"/>
    <w:rsid w:val="00B6325A"/>
    <w:rsid w:val="00B653DB"/>
    <w:rsid w:val="00B65452"/>
    <w:rsid w:val="00B656BE"/>
    <w:rsid w:val="00B6691B"/>
    <w:rsid w:val="00B6712D"/>
    <w:rsid w:val="00B6716A"/>
    <w:rsid w:val="00B67391"/>
    <w:rsid w:val="00B6755D"/>
    <w:rsid w:val="00B6759D"/>
    <w:rsid w:val="00B727CB"/>
    <w:rsid w:val="00B72931"/>
    <w:rsid w:val="00B72952"/>
    <w:rsid w:val="00B72D02"/>
    <w:rsid w:val="00B74415"/>
    <w:rsid w:val="00B7457B"/>
    <w:rsid w:val="00B74C41"/>
    <w:rsid w:val="00B7567A"/>
    <w:rsid w:val="00B7741A"/>
    <w:rsid w:val="00B80092"/>
    <w:rsid w:val="00B8015A"/>
    <w:rsid w:val="00B8088D"/>
    <w:rsid w:val="00B80AAD"/>
    <w:rsid w:val="00B80ADE"/>
    <w:rsid w:val="00B80AFE"/>
    <w:rsid w:val="00B81274"/>
    <w:rsid w:val="00B816F5"/>
    <w:rsid w:val="00B81B0A"/>
    <w:rsid w:val="00B823F2"/>
    <w:rsid w:val="00B82C2C"/>
    <w:rsid w:val="00B859A7"/>
    <w:rsid w:val="00B868BA"/>
    <w:rsid w:val="00B90E96"/>
    <w:rsid w:val="00B93533"/>
    <w:rsid w:val="00B94151"/>
    <w:rsid w:val="00B964DA"/>
    <w:rsid w:val="00B96EC6"/>
    <w:rsid w:val="00B977DB"/>
    <w:rsid w:val="00BA0199"/>
    <w:rsid w:val="00BA0F3E"/>
    <w:rsid w:val="00BA2059"/>
    <w:rsid w:val="00BA2A11"/>
    <w:rsid w:val="00BA2F38"/>
    <w:rsid w:val="00BA3A0D"/>
    <w:rsid w:val="00BA3C77"/>
    <w:rsid w:val="00BA4055"/>
    <w:rsid w:val="00BA481E"/>
    <w:rsid w:val="00BA60CF"/>
    <w:rsid w:val="00BA7230"/>
    <w:rsid w:val="00BA7AAB"/>
    <w:rsid w:val="00BB0F92"/>
    <w:rsid w:val="00BB14DD"/>
    <w:rsid w:val="00BB20CA"/>
    <w:rsid w:val="00BB20E5"/>
    <w:rsid w:val="00BB3136"/>
    <w:rsid w:val="00BB36B1"/>
    <w:rsid w:val="00BB42CD"/>
    <w:rsid w:val="00BB4F91"/>
    <w:rsid w:val="00BB4FBA"/>
    <w:rsid w:val="00BB5711"/>
    <w:rsid w:val="00BB584C"/>
    <w:rsid w:val="00BB5F8D"/>
    <w:rsid w:val="00BB6278"/>
    <w:rsid w:val="00BB6A3D"/>
    <w:rsid w:val="00BB6AFC"/>
    <w:rsid w:val="00BB7EBD"/>
    <w:rsid w:val="00BC1208"/>
    <w:rsid w:val="00BC1A36"/>
    <w:rsid w:val="00BC2212"/>
    <w:rsid w:val="00BC258A"/>
    <w:rsid w:val="00BC30C1"/>
    <w:rsid w:val="00BC3AE0"/>
    <w:rsid w:val="00BC3FFD"/>
    <w:rsid w:val="00BC4F9C"/>
    <w:rsid w:val="00BC70EA"/>
    <w:rsid w:val="00BC7395"/>
    <w:rsid w:val="00BC760B"/>
    <w:rsid w:val="00BC798E"/>
    <w:rsid w:val="00BC7C1F"/>
    <w:rsid w:val="00BD1372"/>
    <w:rsid w:val="00BD1C14"/>
    <w:rsid w:val="00BD25DF"/>
    <w:rsid w:val="00BD2FC6"/>
    <w:rsid w:val="00BD3D45"/>
    <w:rsid w:val="00BD4202"/>
    <w:rsid w:val="00BD49A3"/>
    <w:rsid w:val="00BD5BCC"/>
    <w:rsid w:val="00BD6CF1"/>
    <w:rsid w:val="00BE059E"/>
    <w:rsid w:val="00BE1E8E"/>
    <w:rsid w:val="00BE2197"/>
    <w:rsid w:val="00BE2B2D"/>
    <w:rsid w:val="00BE2F69"/>
    <w:rsid w:val="00BE4A45"/>
    <w:rsid w:val="00BE71C8"/>
    <w:rsid w:val="00BF200F"/>
    <w:rsid w:val="00BF35D4"/>
    <w:rsid w:val="00BF512E"/>
    <w:rsid w:val="00BF56B4"/>
    <w:rsid w:val="00BF5819"/>
    <w:rsid w:val="00BF5D78"/>
    <w:rsid w:val="00BF6590"/>
    <w:rsid w:val="00BF70F4"/>
    <w:rsid w:val="00BF732E"/>
    <w:rsid w:val="00BF74A8"/>
    <w:rsid w:val="00C00111"/>
    <w:rsid w:val="00C014F8"/>
    <w:rsid w:val="00C0179E"/>
    <w:rsid w:val="00C0239F"/>
    <w:rsid w:val="00C04846"/>
    <w:rsid w:val="00C05583"/>
    <w:rsid w:val="00C0561F"/>
    <w:rsid w:val="00C06F83"/>
    <w:rsid w:val="00C07B7C"/>
    <w:rsid w:val="00C07C51"/>
    <w:rsid w:val="00C10F25"/>
    <w:rsid w:val="00C127DD"/>
    <w:rsid w:val="00C13686"/>
    <w:rsid w:val="00C13854"/>
    <w:rsid w:val="00C159FB"/>
    <w:rsid w:val="00C15AAE"/>
    <w:rsid w:val="00C17F18"/>
    <w:rsid w:val="00C2066F"/>
    <w:rsid w:val="00C2168A"/>
    <w:rsid w:val="00C21834"/>
    <w:rsid w:val="00C2331C"/>
    <w:rsid w:val="00C233C8"/>
    <w:rsid w:val="00C239E3"/>
    <w:rsid w:val="00C25387"/>
    <w:rsid w:val="00C25F79"/>
    <w:rsid w:val="00C26ABC"/>
    <w:rsid w:val="00C27631"/>
    <w:rsid w:val="00C320ED"/>
    <w:rsid w:val="00C3225C"/>
    <w:rsid w:val="00C32D26"/>
    <w:rsid w:val="00C342E2"/>
    <w:rsid w:val="00C3441B"/>
    <w:rsid w:val="00C34F71"/>
    <w:rsid w:val="00C3508D"/>
    <w:rsid w:val="00C359C3"/>
    <w:rsid w:val="00C361F5"/>
    <w:rsid w:val="00C37D06"/>
    <w:rsid w:val="00C40163"/>
    <w:rsid w:val="00C401AE"/>
    <w:rsid w:val="00C40F8E"/>
    <w:rsid w:val="00C429AE"/>
    <w:rsid w:val="00C436AB"/>
    <w:rsid w:val="00C43B8F"/>
    <w:rsid w:val="00C43F7A"/>
    <w:rsid w:val="00C44D18"/>
    <w:rsid w:val="00C45C4B"/>
    <w:rsid w:val="00C4662E"/>
    <w:rsid w:val="00C46D55"/>
    <w:rsid w:val="00C4719B"/>
    <w:rsid w:val="00C476A8"/>
    <w:rsid w:val="00C47B4B"/>
    <w:rsid w:val="00C50093"/>
    <w:rsid w:val="00C5187C"/>
    <w:rsid w:val="00C52A83"/>
    <w:rsid w:val="00C52DBE"/>
    <w:rsid w:val="00C534B6"/>
    <w:rsid w:val="00C55B7A"/>
    <w:rsid w:val="00C571CE"/>
    <w:rsid w:val="00C57F71"/>
    <w:rsid w:val="00C60BFB"/>
    <w:rsid w:val="00C62B29"/>
    <w:rsid w:val="00C62BA2"/>
    <w:rsid w:val="00C62DB8"/>
    <w:rsid w:val="00C664FC"/>
    <w:rsid w:val="00C70C44"/>
    <w:rsid w:val="00C7131E"/>
    <w:rsid w:val="00C73744"/>
    <w:rsid w:val="00C74A2C"/>
    <w:rsid w:val="00C76C48"/>
    <w:rsid w:val="00C7738C"/>
    <w:rsid w:val="00C7795B"/>
    <w:rsid w:val="00C80C3E"/>
    <w:rsid w:val="00C81F68"/>
    <w:rsid w:val="00C834AA"/>
    <w:rsid w:val="00C83F91"/>
    <w:rsid w:val="00C84DB5"/>
    <w:rsid w:val="00C85E8D"/>
    <w:rsid w:val="00C86131"/>
    <w:rsid w:val="00C8673D"/>
    <w:rsid w:val="00C86F57"/>
    <w:rsid w:val="00C9064D"/>
    <w:rsid w:val="00C906C6"/>
    <w:rsid w:val="00C90D28"/>
    <w:rsid w:val="00C91050"/>
    <w:rsid w:val="00C91D8D"/>
    <w:rsid w:val="00C91DF2"/>
    <w:rsid w:val="00C92972"/>
    <w:rsid w:val="00C92FDF"/>
    <w:rsid w:val="00C94138"/>
    <w:rsid w:val="00C9423B"/>
    <w:rsid w:val="00CA0226"/>
    <w:rsid w:val="00CA06AE"/>
    <w:rsid w:val="00CA08E4"/>
    <w:rsid w:val="00CA0F03"/>
    <w:rsid w:val="00CA3462"/>
    <w:rsid w:val="00CA3C89"/>
    <w:rsid w:val="00CA401F"/>
    <w:rsid w:val="00CA41FB"/>
    <w:rsid w:val="00CA488B"/>
    <w:rsid w:val="00CA4C68"/>
    <w:rsid w:val="00CA5CF3"/>
    <w:rsid w:val="00CA66BC"/>
    <w:rsid w:val="00CB0ADA"/>
    <w:rsid w:val="00CB1374"/>
    <w:rsid w:val="00CB2145"/>
    <w:rsid w:val="00CB2230"/>
    <w:rsid w:val="00CB29FE"/>
    <w:rsid w:val="00CB4CB2"/>
    <w:rsid w:val="00CB66B0"/>
    <w:rsid w:val="00CB692D"/>
    <w:rsid w:val="00CB6E04"/>
    <w:rsid w:val="00CB74EA"/>
    <w:rsid w:val="00CC02F0"/>
    <w:rsid w:val="00CC06DC"/>
    <w:rsid w:val="00CC094E"/>
    <w:rsid w:val="00CC09F5"/>
    <w:rsid w:val="00CC190F"/>
    <w:rsid w:val="00CC248C"/>
    <w:rsid w:val="00CC29E4"/>
    <w:rsid w:val="00CC2CD6"/>
    <w:rsid w:val="00CC3714"/>
    <w:rsid w:val="00CC37FC"/>
    <w:rsid w:val="00CC4722"/>
    <w:rsid w:val="00CC4A4F"/>
    <w:rsid w:val="00CC5719"/>
    <w:rsid w:val="00CD2FA1"/>
    <w:rsid w:val="00CD3EAD"/>
    <w:rsid w:val="00CD4061"/>
    <w:rsid w:val="00CD416E"/>
    <w:rsid w:val="00CD42B7"/>
    <w:rsid w:val="00CD6468"/>
    <w:rsid w:val="00CD6723"/>
    <w:rsid w:val="00CD6F08"/>
    <w:rsid w:val="00CD784E"/>
    <w:rsid w:val="00CD7AA0"/>
    <w:rsid w:val="00CE23A0"/>
    <w:rsid w:val="00CE3528"/>
    <w:rsid w:val="00CE40F4"/>
    <w:rsid w:val="00CE5951"/>
    <w:rsid w:val="00CE662D"/>
    <w:rsid w:val="00CF0347"/>
    <w:rsid w:val="00CF23F4"/>
    <w:rsid w:val="00CF3B77"/>
    <w:rsid w:val="00CF73E9"/>
    <w:rsid w:val="00D0103A"/>
    <w:rsid w:val="00D01100"/>
    <w:rsid w:val="00D02C84"/>
    <w:rsid w:val="00D03A77"/>
    <w:rsid w:val="00D03C42"/>
    <w:rsid w:val="00D03D75"/>
    <w:rsid w:val="00D0430D"/>
    <w:rsid w:val="00D043F4"/>
    <w:rsid w:val="00D069FD"/>
    <w:rsid w:val="00D07123"/>
    <w:rsid w:val="00D07CB0"/>
    <w:rsid w:val="00D11661"/>
    <w:rsid w:val="00D12431"/>
    <w:rsid w:val="00D1246A"/>
    <w:rsid w:val="00D1331E"/>
    <w:rsid w:val="00D136E3"/>
    <w:rsid w:val="00D13AA1"/>
    <w:rsid w:val="00D13C3C"/>
    <w:rsid w:val="00D14573"/>
    <w:rsid w:val="00D15A52"/>
    <w:rsid w:val="00D16662"/>
    <w:rsid w:val="00D16867"/>
    <w:rsid w:val="00D1689D"/>
    <w:rsid w:val="00D168CF"/>
    <w:rsid w:val="00D17627"/>
    <w:rsid w:val="00D2077F"/>
    <w:rsid w:val="00D219F9"/>
    <w:rsid w:val="00D21E97"/>
    <w:rsid w:val="00D22300"/>
    <w:rsid w:val="00D22F0F"/>
    <w:rsid w:val="00D2403C"/>
    <w:rsid w:val="00D2440E"/>
    <w:rsid w:val="00D255B9"/>
    <w:rsid w:val="00D25673"/>
    <w:rsid w:val="00D26176"/>
    <w:rsid w:val="00D26CD2"/>
    <w:rsid w:val="00D30E4A"/>
    <w:rsid w:val="00D31E35"/>
    <w:rsid w:val="00D325EA"/>
    <w:rsid w:val="00D339F7"/>
    <w:rsid w:val="00D33D19"/>
    <w:rsid w:val="00D34A42"/>
    <w:rsid w:val="00D34DD0"/>
    <w:rsid w:val="00D34FBA"/>
    <w:rsid w:val="00D35D99"/>
    <w:rsid w:val="00D36779"/>
    <w:rsid w:val="00D372B8"/>
    <w:rsid w:val="00D37CED"/>
    <w:rsid w:val="00D411BE"/>
    <w:rsid w:val="00D41A02"/>
    <w:rsid w:val="00D42F06"/>
    <w:rsid w:val="00D44F07"/>
    <w:rsid w:val="00D4739E"/>
    <w:rsid w:val="00D507E2"/>
    <w:rsid w:val="00D509FF"/>
    <w:rsid w:val="00D51821"/>
    <w:rsid w:val="00D51AAC"/>
    <w:rsid w:val="00D52129"/>
    <w:rsid w:val="00D5253A"/>
    <w:rsid w:val="00D52B25"/>
    <w:rsid w:val="00D534B3"/>
    <w:rsid w:val="00D53F99"/>
    <w:rsid w:val="00D55709"/>
    <w:rsid w:val="00D57C78"/>
    <w:rsid w:val="00D60097"/>
    <w:rsid w:val="00D60D08"/>
    <w:rsid w:val="00D60E36"/>
    <w:rsid w:val="00D60E7C"/>
    <w:rsid w:val="00D61806"/>
    <w:rsid w:val="00D61CE0"/>
    <w:rsid w:val="00D636DE"/>
    <w:rsid w:val="00D63BE3"/>
    <w:rsid w:val="00D63C2F"/>
    <w:rsid w:val="00D64AA2"/>
    <w:rsid w:val="00D654E1"/>
    <w:rsid w:val="00D657D9"/>
    <w:rsid w:val="00D66B34"/>
    <w:rsid w:val="00D66BEC"/>
    <w:rsid w:val="00D66ECC"/>
    <w:rsid w:val="00D6786A"/>
    <w:rsid w:val="00D678DB"/>
    <w:rsid w:val="00D71550"/>
    <w:rsid w:val="00D71576"/>
    <w:rsid w:val="00D729B8"/>
    <w:rsid w:val="00D72C11"/>
    <w:rsid w:val="00D7426C"/>
    <w:rsid w:val="00D74B1C"/>
    <w:rsid w:val="00D74BD2"/>
    <w:rsid w:val="00D760DE"/>
    <w:rsid w:val="00D7649E"/>
    <w:rsid w:val="00D76A6F"/>
    <w:rsid w:val="00D771E5"/>
    <w:rsid w:val="00D77B63"/>
    <w:rsid w:val="00D81276"/>
    <w:rsid w:val="00D8178F"/>
    <w:rsid w:val="00D81F50"/>
    <w:rsid w:val="00D8211C"/>
    <w:rsid w:val="00D82F6F"/>
    <w:rsid w:val="00D8364A"/>
    <w:rsid w:val="00D83ADF"/>
    <w:rsid w:val="00D86D2E"/>
    <w:rsid w:val="00D87B43"/>
    <w:rsid w:val="00D9098E"/>
    <w:rsid w:val="00D90F45"/>
    <w:rsid w:val="00D91715"/>
    <w:rsid w:val="00D919B5"/>
    <w:rsid w:val="00D91D19"/>
    <w:rsid w:val="00D924E7"/>
    <w:rsid w:val="00D929D6"/>
    <w:rsid w:val="00D92B98"/>
    <w:rsid w:val="00D93128"/>
    <w:rsid w:val="00D93476"/>
    <w:rsid w:val="00D93AA9"/>
    <w:rsid w:val="00D9451B"/>
    <w:rsid w:val="00D959D0"/>
    <w:rsid w:val="00D96811"/>
    <w:rsid w:val="00D96D7B"/>
    <w:rsid w:val="00DA016D"/>
    <w:rsid w:val="00DA05CC"/>
    <w:rsid w:val="00DA0F07"/>
    <w:rsid w:val="00DA2E36"/>
    <w:rsid w:val="00DA37F9"/>
    <w:rsid w:val="00DA7A27"/>
    <w:rsid w:val="00DB1F0F"/>
    <w:rsid w:val="00DB2D3B"/>
    <w:rsid w:val="00DB32F3"/>
    <w:rsid w:val="00DB4499"/>
    <w:rsid w:val="00DB4673"/>
    <w:rsid w:val="00DB4723"/>
    <w:rsid w:val="00DB48C0"/>
    <w:rsid w:val="00DB555D"/>
    <w:rsid w:val="00DB77E6"/>
    <w:rsid w:val="00DC0A47"/>
    <w:rsid w:val="00DC1438"/>
    <w:rsid w:val="00DC19A8"/>
    <w:rsid w:val="00DC219B"/>
    <w:rsid w:val="00DC234A"/>
    <w:rsid w:val="00DC404D"/>
    <w:rsid w:val="00DC483A"/>
    <w:rsid w:val="00DC6633"/>
    <w:rsid w:val="00DC66AB"/>
    <w:rsid w:val="00DC66B8"/>
    <w:rsid w:val="00DC6BCA"/>
    <w:rsid w:val="00DC74E1"/>
    <w:rsid w:val="00DD1132"/>
    <w:rsid w:val="00DD1741"/>
    <w:rsid w:val="00DD2040"/>
    <w:rsid w:val="00DD2F4E"/>
    <w:rsid w:val="00DD30CE"/>
    <w:rsid w:val="00DD3D1D"/>
    <w:rsid w:val="00DD40C1"/>
    <w:rsid w:val="00DD479C"/>
    <w:rsid w:val="00DD497E"/>
    <w:rsid w:val="00DD50A4"/>
    <w:rsid w:val="00DD5544"/>
    <w:rsid w:val="00DD5BD1"/>
    <w:rsid w:val="00DD675C"/>
    <w:rsid w:val="00DD69E7"/>
    <w:rsid w:val="00DD7531"/>
    <w:rsid w:val="00DE07A5"/>
    <w:rsid w:val="00DE1D1E"/>
    <w:rsid w:val="00DE228E"/>
    <w:rsid w:val="00DE2A61"/>
    <w:rsid w:val="00DE2CE3"/>
    <w:rsid w:val="00DE41A2"/>
    <w:rsid w:val="00DE41E4"/>
    <w:rsid w:val="00DE4705"/>
    <w:rsid w:val="00DE475F"/>
    <w:rsid w:val="00DE52D8"/>
    <w:rsid w:val="00DE6699"/>
    <w:rsid w:val="00DE761F"/>
    <w:rsid w:val="00DE78CB"/>
    <w:rsid w:val="00DF08C6"/>
    <w:rsid w:val="00DF0D9B"/>
    <w:rsid w:val="00DF170B"/>
    <w:rsid w:val="00DF322E"/>
    <w:rsid w:val="00DF3BF1"/>
    <w:rsid w:val="00DF3C00"/>
    <w:rsid w:val="00DF4253"/>
    <w:rsid w:val="00DF5947"/>
    <w:rsid w:val="00DF5EAE"/>
    <w:rsid w:val="00DF703F"/>
    <w:rsid w:val="00E00401"/>
    <w:rsid w:val="00E01764"/>
    <w:rsid w:val="00E02D53"/>
    <w:rsid w:val="00E0374E"/>
    <w:rsid w:val="00E03C75"/>
    <w:rsid w:val="00E04DAF"/>
    <w:rsid w:val="00E063EF"/>
    <w:rsid w:val="00E112C7"/>
    <w:rsid w:val="00E113D4"/>
    <w:rsid w:val="00E12170"/>
    <w:rsid w:val="00E123C9"/>
    <w:rsid w:val="00E141EE"/>
    <w:rsid w:val="00E15C44"/>
    <w:rsid w:val="00E174F6"/>
    <w:rsid w:val="00E17572"/>
    <w:rsid w:val="00E1796D"/>
    <w:rsid w:val="00E211AA"/>
    <w:rsid w:val="00E2120E"/>
    <w:rsid w:val="00E213D4"/>
    <w:rsid w:val="00E21668"/>
    <w:rsid w:val="00E224A7"/>
    <w:rsid w:val="00E22F6B"/>
    <w:rsid w:val="00E241A9"/>
    <w:rsid w:val="00E25315"/>
    <w:rsid w:val="00E3035E"/>
    <w:rsid w:val="00E30541"/>
    <w:rsid w:val="00E320D9"/>
    <w:rsid w:val="00E32ED9"/>
    <w:rsid w:val="00E33DD5"/>
    <w:rsid w:val="00E34527"/>
    <w:rsid w:val="00E3459A"/>
    <w:rsid w:val="00E346CE"/>
    <w:rsid w:val="00E34759"/>
    <w:rsid w:val="00E36C64"/>
    <w:rsid w:val="00E370B1"/>
    <w:rsid w:val="00E370D3"/>
    <w:rsid w:val="00E37DDB"/>
    <w:rsid w:val="00E4187B"/>
    <w:rsid w:val="00E41988"/>
    <w:rsid w:val="00E4272D"/>
    <w:rsid w:val="00E42800"/>
    <w:rsid w:val="00E45406"/>
    <w:rsid w:val="00E4548F"/>
    <w:rsid w:val="00E45696"/>
    <w:rsid w:val="00E45B64"/>
    <w:rsid w:val="00E4609E"/>
    <w:rsid w:val="00E464EC"/>
    <w:rsid w:val="00E46A68"/>
    <w:rsid w:val="00E4707A"/>
    <w:rsid w:val="00E47D9B"/>
    <w:rsid w:val="00E5041D"/>
    <w:rsid w:val="00E5058E"/>
    <w:rsid w:val="00E50661"/>
    <w:rsid w:val="00E5145E"/>
    <w:rsid w:val="00E51733"/>
    <w:rsid w:val="00E51FF4"/>
    <w:rsid w:val="00E52B1A"/>
    <w:rsid w:val="00E531C5"/>
    <w:rsid w:val="00E539D0"/>
    <w:rsid w:val="00E5435D"/>
    <w:rsid w:val="00E54EA4"/>
    <w:rsid w:val="00E5517E"/>
    <w:rsid w:val="00E551D2"/>
    <w:rsid w:val="00E56264"/>
    <w:rsid w:val="00E5657E"/>
    <w:rsid w:val="00E56C5F"/>
    <w:rsid w:val="00E5712F"/>
    <w:rsid w:val="00E57840"/>
    <w:rsid w:val="00E57DF4"/>
    <w:rsid w:val="00E601C1"/>
    <w:rsid w:val="00E604B6"/>
    <w:rsid w:val="00E607DA"/>
    <w:rsid w:val="00E60DFD"/>
    <w:rsid w:val="00E60EFF"/>
    <w:rsid w:val="00E61970"/>
    <w:rsid w:val="00E62D6D"/>
    <w:rsid w:val="00E641CF"/>
    <w:rsid w:val="00E644CC"/>
    <w:rsid w:val="00E646E9"/>
    <w:rsid w:val="00E64FA3"/>
    <w:rsid w:val="00E65201"/>
    <w:rsid w:val="00E654DD"/>
    <w:rsid w:val="00E657F1"/>
    <w:rsid w:val="00E66CA0"/>
    <w:rsid w:val="00E671C3"/>
    <w:rsid w:val="00E70647"/>
    <w:rsid w:val="00E706D3"/>
    <w:rsid w:val="00E724C6"/>
    <w:rsid w:val="00E727F3"/>
    <w:rsid w:val="00E72D7F"/>
    <w:rsid w:val="00E73A6F"/>
    <w:rsid w:val="00E748AD"/>
    <w:rsid w:val="00E74D4F"/>
    <w:rsid w:val="00E757AB"/>
    <w:rsid w:val="00E76409"/>
    <w:rsid w:val="00E76AED"/>
    <w:rsid w:val="00E76D5C"/>
    <w:rsid w:val="00E772BC"/>
    <w:rsid w:val="00E80A48"/>
    <w:rsid w:val="00E8114D"/>
    <w:rsid w:val="00E814DE"/>
    <w:rsid w:val="00E81DBA"/>
    <w:rsid w:val="00E820DF"/>
    <w:rsid w:val="00E82B82"/>
    <w:rsid w:val="00E82DBD"/>
    <w:rsid w:val="00E836F5"/>
    <w:rsid w:val="00E87132"/>
    <w:rsid w:val="00E90374"/>
    <w:rsid w:val="00E904DB"/>
    <w:rsid w:val="00E90A7C"/>
    <w:rsid w:val="00E90B1E"/>
    <w:rsid w:val="00E916D8"/>
    <w:rsid w:val="00E91D8C"/>
    <w:rsid w:val="00E92E23"/>
    <w:rsid w:val="00E931EF"/>
    <w:rsid w:val="00E9370F"/>
    <w:rsid w:val="00E93A63"/>
    <w:rsid w:val="00E93FB2"/>
    <w:rsid w:val="00E94782"/>
    <w:rsid w:val="00E9495A"/>
    <w:rsid w:val="00E94E4B"/>
    <w:rsid w:val="00E95344"/>
    <w:rsid w:val="00E95E64"/>
    <w:rsid w:val="00E969CA"/>
    <w:rsid w:val="00E97282"/>
    <w:rsid w:val="00E9772C"/>
    <w:rsid w:val="00EA07C6"/>
    <w:rsid w:val="00EA4439"/>
    <w:rsid w:val="00EA446B"/>
    <w:rsid w:val="00EA49A7"/>
    <w:rsid w:val="00EA4AC5"/>
    <w:rsid w:val="00EA4F0C"/>
    <w:rsid w:val="00EA52A9"/>
    <w:rsid w:val="00EA5362"/>
    <w:rsid w:val="00EA5AE3"/>
    <w:rsid w:val="00EA6927"/>
    <w:rsid w:val="00EA6F1F"/>
    <w:rsid w:val="00EA706A"/>
    <w:rsid w:val="00EA7E80"/>
    <w:rsid w:val="00EB0B69"/>
    <w:rsid w:val="00EB1705"/>
    <w:rsid w:val="00EB2FBE"/>
    <w:rsid w:val="00EB34D5"/>
    <w:rsid w:val="00EB38D3"/>
    <w:rsid w:val="00EB453D"/>
    <w:rsid w:val="00EB5283"/>
    <w:rsid w:val="00EB76D7"/>
    <w:rsid w:val="00EC0F77"/>
    <w:rsid w:val="00EC1222"/>
    <w:rsid w:val="00EC1782"/>
    <w:rsid w:val="00EC22E4"/>
    <w:rsid w:val="00EC2A3A"/>
    <w:rsid w:val="00EC2F0F"/>
    <w:rsid w:val="00EC3ADE"/>
    <w:rsid w:val="00EC4D74"/>
    <w:rsid w:val="00EC552D"/>
    <w:rsid w:val="00EC5933"/>
    <w:rsid w:val="00EC59D6"/>
    <w:rsid w:val="00EC7662"/>
    <w:rsid w:val="00ED05B4"/>
    <w:rsid w:val="00ED1EDE"/>
    <w:rsid w:val="00ED2331"/>
    <w:rsid w:val="00ED25A8"/>
    <w:rsid w:val="00ED28EF"/>
    <w:rsid w:val="00ED3563"/>
    <w:rsid w:val="00ED3FDD"/>
    <w:rsid w:val="00ED495D"/>
    <w:rsid w:val="00ED4BA8"/>
    <w:rsid w:val="00ED4DA1"/>
    <w:rsid w:val="00ED5581"/>
    <w:rsid w:val="00ED6D2B"/>
    <w:rsid w:val="00EE1282"/>
    <w:rsid w:val="00EE1C7D"/>
    <w:rsid w:val="00EE1D26"/>
    <w:rsid w:val="00EE3388"/>
    <w:rsid w:val="00EE4922"/>
    <w:rsid w:val="00EE4DD3"/>
    <w:rsid w:val="00EE5130"/>
    <w:rsid w:val="00EE5261"/>
    <w:rsid w:val="00EE5B68"/>
    <w:rsid w:val="00EE66EA"/>
    <w:rsid w:val="00EE6C12"/>
    <w:rsid w:val="00EE7869"/>
    <w:rsid w:val="00EF0537"/>
    <w:rsid w:val="00EF0CB2"/>
    <w:rsid w:val="00EF133E"/>
    <w:rsid w:val="00EF1422"/>
    <w:rsid w:val="00EF26FB"/>
    <w:rsid w:val="00EF3CD1"/>
    <w:rsid w:val="00EF4FAE"/>
    <w:rsid w:val="00EF5143"/>
    <w:rsid w:val="00EF5230"/>
    <w:rsid w:val="00EF56BC"/>
    <w:rsid w:val="00EF5D5E"/>
    <w:rsid w:val="00EF6176"/>
    <w:rsid w:val="00EF6BE1"/>
    <w:rsid w:val="00EF7435"/>
    <w:rsid w:val="00EF74CA"/>
    <w:rsid w:val="00F000F4"/>
    <w:rsid w:val="00F0074D"/>
    <w:rsid w:val="00F016D7"/>
    <w:rsid w:val="00F01955"/>
    <w:rsid w:val="00F0231D"/>
    <w:rsid w:val="00F028CF"/>
    <w:rsid w:val="00F038C6"/>
    <w:rsid w:val="00F04295"/>
    <w:rsid w:val="00F0494D"/>
    <w:rsid w:val="00F04E2B"/>
    <w:rsid w:val="00F0520C"/>
    <w:rsid w:val="00F06CB1"/>
    <w:rsid w:val="00F06E4B"/>
    <w:rsid w:val="00F06EB3"/>
    <w:rsid w:val="00F1003A"/>
    <w:rsid w:val="00F12E90"/>
    <w:rsid w:val="00F1353E"/>
    <w:rsid w:val="00F136CE"/>
    <w:rsid w:val="00F14D7F"/>
    <w:rsid w:val="00F14E92"/>
    <w:rsid w:val="00F153BE"/>
    <w:rsid w:val="00F1591D"/>
    <w:rsid w:val="00F1679F"/>
    <w:rsid w:val="00F16A74"/>
    <w:rsid w:val="00F16FAE"/>
    <w:rsid w:val="00F177B4"/>
    <w:rsid w:val="00F17C21"/>
    <w:rsid w:val="00F17FD3"/>
    <w:rsid w:val="00F209D6"/>
    <w:rsid w:val="00F20AC8"/>
    <w:rsid w:val="00F20AE2"/>
    <w:rsid w:val="00F20D36"/>
    <w:rsid w:val="00F21AB0"/>
    <w:rsid w:val="00F2291B"/>
    <w:rsid w:val="00F229A7"/>
    <w:rsid w:val="00F22A9F"/>
    <w:rsid w:val="00F22BBD"/>
    <w:rsid w:val="00F22EC8"/>
    <w:rsid w:val="00F247EC"/>
    <w:rsid w:val="00F24A5E"/>
    <w:rsid w:val="00F25023"/>
    <w:rsid w:val="00F25258"/>
    <w:rsid w:val="00F25B7C"/>
    <w:rsid w:val="00F26471"/>
    <w:rsid w:val="00F27EC3"/>
    <w:rsid w:val="00F32BDB"/>
    <w:rsid w:val="00F3347A"/>
    <w:rsid w:val="00F33FBE"/>
    <w:rsid w:val="00F3454B"/>
    <w:rsid w:val="00F3509D"/>
    <w:rsid w:val="00F3520F"/>
    <w:rsid w:val="00F35600"/>
    <w:rsid w:val="00F35B1E"/>
    <w:rsid w:val="00F35D46"/>
    <w:rsid w:val="00F3659E"/>
    <w:rsid w:val="00F370B8"/>
    <w:rsid w:val="00F378A9"/>
    <w:rsid w:val="00F409C5"/>
    <w:rsid w:val="00F4106D"/>
    <w:rsid w:val="00F41241"/>
    <w:rsid w:val="00F41478"/>
    <w:rsid w:val="00F41C4B"/>
    <w:rsid w:val="00F42C05"/>
    <w:rsid w:val="00F42F4E"/>
    <w:rsid w:val="00F4367A"/>
    <w:rsid w:val="00F441B8"/>
    <w:rsid w:val="00F441F9"/>
    <w:rsid w:val="00F44D5C"/>
    <w:rsid w:val="00F45E9F"/>
    <w:rsid w:val="00F4665F"/>
    <w:rsid w:val="00F470D5"/>
    <w:rsid w:val="00F50666"/>
    <w:rsid w:val="00F50723"/>
    <w:rsid w:val="00F51386"/>
    <w:rsid w:val="00F5176B"/>
    <w:rsid w:val="00F517C6"/>
    <w:rsid w:val="00F51DBA"/>
    <w:rsid w:val="00F522E3"/>
    <w:rsid w:val="00F52B4C"/>
    <w:rsid w:val="00F53546"/>
    <w:rsid w:val="00F535B5"/>
    <w:rsid w:val="00F536CF"/>
    <w:rsid w:val="00F53735"/>
    <w:rsid w:val="00F545CE"/>
    <w:rsid w:val="00F549F9"/>
    <w:rsid w:val="00F54F06"/>
    <w:rsid w:val="00F55C78"/>
    <w:rsid w:val="00F569A8"/>
    <w:rsid w:val="00F56C09"/>
    <w:rsid w:val="00F57056"/>
    <w:rsid w:val="00F57190"/>
    <w:rsid w:val="00F617CC"/>
    <w:rsid w:val="00F61963"/>
    <w:rsid w:val="00F620A7"/>
    <w:rsid w:val="00F62BDF"/>
    <w:rsid w:val="00F63615"/>
    <w:rsid w:val="00F63816"/>
    <w:rsid w:val="00F63D49"/>
    <w:rsid w:val="00F6505F"/>
    <w:rsid w:val="00F65B7F"/>
    <w:rsid w:val="00F65F30"/>
    <w:rsid w:val="00F66145"/>
    <w:rsid w:val="00F66D18"/>
    <w:rsid w:val="00F67719"/>
    <w:rsid w:val="00F7145E"/>
    <w:rsid w:val="00F71848"/>
    <w:rsid w:val="00F718F5"/>
    <w:rsid w:val="00F72261"/>
    <w:rsid w:val="00F736D9"/>
    <w:rsid w:val="00F74124"/>
    <w:rsid w:val="00F74529"/>
    <w:rsid w:val="00F748AE"/>
    <w:rsid w:val="00F7491D"/>
    <w:rsid w:val="00F76AAC"/>
    <w:rsid w:val="00F7705B"/>
    <w:rsid w:val="00F77263"/>
    <w:rsid w:val="00F77FCF"/>
    <w:rsid w:val="00F80082"/>
    <w:rsid w:val="00F805CC"/>
    <w:rsid w:val="00F812D1"/>
    <w:rsid w:val="00F814BD"/>
    <w:rsid w:val="00F81735"/>
    <w:rsid w:val="00F81980"/>
    <w:rsid w:val="00F819E7"/>
    <w:rsid w:val="00F81B6C"/>
    <w:rsid w:val="00F81FD7"/>
    <w:rsid w:val="00F821DD"/>
    <w:rsid w:val="00F83038"/>
    <w:rsid w:val="00F839A0"/>
    <w:rsid w:val="00F83D64"/>
    <w:rsid w:val="00F8429E"/>
    <w:rsid w:val="00F84D49"/>
    <w:rsid w:val="00F84F75"/>
    <w:rsid w:val="00F85B75"/>
    <w:rsid w:val="00F8627C"/>
    <w:rsid w:val="00F86B56"/>
    <w:rsid w:val="00F8758F"/>
    <w:rsid w:val="00F877EE"/>
    <w:rsid w:val="00F87847"/>
    <w:rsid w:val="00F908D3"/>
    <w:rsid w:val="00F922EA"/>
    <w:rsid w:val="00F926B6"/>
    <w:rsid w:val="00F926DE"/>
    <w:rsid w:val="00F92FF2"/>
    <w:rsid w:val="00F93ECB"/>
    <w:rsid w:val="00F958D1"/>
    <w:rsid w:val="00F95E22"/>
    <w:rsid w:val="00F95F36"/>
    <w:rsid w:val="00F96900"/>
    <w:rsid w:val="00F96B0B"/>
    <w:rsid w:val="00FA0487"/>
    <w:rsid w:val="00FA0E02"/>
    <w:rsid w:val="00FA187E"/>
    <w:rsid w:val="00FA1C72"/>
    <w:rsid w:val="00FA22EE"/>
    <w:rsid w:val="00FA30A6"/>
    <w:rsid w:val="00FA3555"/>
    <w:rsid w:val="00FA39CA"/>
    <w:rsid w:val="00FA3A54"/>
    <w:rsid w:val="00FA4D5C"/>
    <w:rsid w:val="00FA5113"/>
    <w:rsid w:val="00FA5B32"/>
    <w:rsid w:val="00FA6449"/>
    <w:rsid w:val="00FA67F6"/>
    <w:rsid w:val="00FA71CA"/>
    <w:rsid w:val="00FB1819"/>
    <w:rsid w:val="00FB18DD"/>
    <w:rsid w:val="00FB1A4C"/>
    <w:rsid w:val="00FB35B0"/>
    <w:rsid w:val="00FB4739"/>
    <w:rsid w:val="00FB4D27"/>
    <w:rsid w:val="00FB4E6A"/>
    <w:rsid w:val="00FB5281"/>
    <w:rsid w:val="00FB5C02"/>
    <w:rsid w:val="00FB5D24"/>
    <w:rsid w:val="00FB6E7A"/>
    <w:rsid w:val="00FB7EE5"/>
    <w:rsid w:val="00FC0E4A"/>
    <w:rsid w:val="00FC1203"/>
    <w:rsid w:val="00FC1960"/>
    <w:rsid w:val="00FC3B4B"/>
    <w:rsid w:val="00FC3BCF"/>
    <w:rsid w:val="00FC4B2C"/>
    <w:rsid w:val="00FC5A08"/>
    <w:rsid w:val="00FC7D54"/>
    <w:rsid w:val="00FD0365"/>
    <w:rsid w:val="00FD0590"/>
    <w:rsid w:val="00FD07D3"/>
    <w:rsid w:val="00FD07EB"/>
    <w:rsid w:val="00FD0A93"/>
    <w:rsid w:val="00FD0EAB"/>
    <w:rsid w:val="00FD1F90"/>
    <w:rsid w:val="00FD24EA"/>
    <w:rsid w:val="00FD48DC"/>
    <w:rsid w:val="00FD53EC"/>
    <w:rsid w:val="00FD63BD"/>
    <w:rsid w:val="00FD6435"/>
    <w:rsid w:val="00FD6A31"/>
    <w:rsid w:val="00FD6F67"/>
    <w:rsid w:val="00FD7041"/>
    <w:rsid w:val="00FD76B4"/>
    <w:rsid w:val="00FE033D"/>
    <w:rsid w:val="00FE0E8A"/>
    <w:rsid w:val="00FE12CB"/>
    <w:rsid w:val="00FE2D9C"/>
    <w:rsid w:val="00FE393D"/>
    <w:rsid w:val="00FE39DE"/>
    <w:rsid w:val="00FE3FF3"/>
    <w:rsid w:val="00FE4E0E"/>
    <w:rsid w:val="00FE51E5"/>
    <w:rsid w:val="00FE569F"/>
    <w:rsid w:val="00FE59C2"/>
    <w:rsid w:val="00FE5E0D"/>
    <w:rsid w:val="00FE60B6"/>
    <w:rsid w:val="00FE767E"/>
    <w:rsid w:val="00FE798B"/>
    <w:rsid w:val="00FF019B"/>
    <w:rsid w:val="00FF12C1"/>
    <w:rsid w:val="00FF1D1A"/>
    <w:rsid w:val="00FF3100"/>
    <w:rsid w:val="00FF315C"/>
    <w:rsid w:val="00FF323F"/>
    <w:rsid w:val="00FF343A"/>
    <w:rsid w:val="00FF3A24"/>
    <w:rsid w:val="00FF430E"/>
    <w:rsid w:val="00FF436E"/>
    <w:rsid w:val="00FF504B"/>
    <w:rsid w:val="00FF6C91"/>
    <w:rsid w:val="00FF767E"/>
    <w:rsid w:val="00FF78B8"/>
    <w:rsid w:val="013F46E0"/>
    <w:rsid w:val="01D8B7C2"/>
    <w:rsid w:val="0266A7EF"/>
    <w:rsid w:val="03315D10"/>
    <w:rsid w:val="034FC14D"/>
    <w:rsid w:val="038D18B7"/>
    <w:rsid w:val="044A9708"/>
    <w:rsid w:val="046D3B52"/>
    <w:rsid w:val="067B236A"/>
    <w:rsid w:val="06E46017"/>
    <w:rsid w:val="07C35C93"/>
    <w:rsid w:val="084E4674"/>
    <w:rsid w:val="0936D1A2"/>
    <w:rsid w:val="09F9F733"/>
    <w:rsid w:val="0ABC55DB"/>
    <w:rsid w:val="0AD2309D"/>
    <w:rsid w:val="0AEEC2B9"/>
    <w:rsid w:val="0BCAE317"/>
    <w:rsid w:val="0BE0D039"/>
    <w:rsid w:val="0CD50AF7"/>
    <w:rsid w:val="0F1B5A8C"/>
    <w:rsid w:val="1000923E"/>
    <w:rsid w:val="116BF0D6"/>
    <w:rsid w:val="1226594F"/>
    <w:rsid w:val="133FB464"/>
    <w:rsid w:val="13FB5D7F"/>
    <w:rsid w:val="142D7943"/>
    <w:rsid w:val="144C4928"/>
    <w:rsid w:val="14EFE44D"/>
    <w:rsid w:val="190E1DD5"/>
    <w:rsid w:val="190E26D9"/>
    <w:rsid w:val="1B476E55"/>
    <w:rsid w:val="1B7CD490"/>
    <w:rsid w:val="1B8FBEBA"/>
    <w:rsid w:val="1CE373FB"/>
    <w:rsid w:val="1CE6866F"/>
    <w:rsid w:val="1D8C889C"/>
    <w:rsid w:val="1DA338A4"/>
    <w:rsid w:val="1DA8B72A"/>
    <w:rsid w:val="1E737921"/>
    <w:rsid w:val="1EAE41B9"/>
    <w:rsid w:val="1EDD2DC1"/>
    <w:rsid w:val="20380809"/>
    <w:rsid w:val="21514685"/>
    <w:rsid w:val="22FFFF5F"/>
    <w:rsid w:val="24186363"/>
    <w:rsid w:val="245E44FB"/>
    <w:rsid w:val="2571BB98"/>
    <w:rsid w:val="260FA7B6"/>
    <w:rsid w:val="2637336B"/>
    <w:rsid w:val="26FD1CC7"/>
    <w:rsid w:val="27070F7F"/>
    <w:rsid w:val="284F326F"/>
    <w:rsid w:val="2AC4BD28"/>
    <w:rsid w:val="2AF11BA1"/>
    <w:rsid w:val="2B26D165"/>
    <w:rsid w:val="2BBD24C5"/>
    <w:rsid w:val="2CC544FB"/>
    <w:rsid w:val="2DBBDF9F"/>
    <w:rsid w:val="2F5DBAA3"/>
    <w:rsid w:val="30E566E4"/>
    <w:rsid w:val="31418263"/>
    <w:rsid w:val="31689FC1"/>
    <w:rsid w:val="31FFBB2F"/>
    <w:rsid w:val="32C55F9A"/>
    <w:rsid w:val="3457CFE8"/>
    <w:rsid w:val="34829748"/>
    <w:rsid w:val="351FA0DF"/>
    <w:rsid w:val="35BAFEC4"/>
    <w:rsid w:val="360534EB"/>
    <w:rsid w:val="3616BA0B"/>
    <w:rsid w:val="36501286"/>
    <w:rsid w:val="366130EF"/>
    <w:rsid w:val="388A3925"/>
    <w:rsid w:val="3892E553"/>
    <w:rsid w:val="389F35EE"/>
    <w:rsid w:val="38BB202A"/>
    <w:rsid w:val="38C6E720"/>
    <w:rsid w:val="391124C0"/>
    <w:rsid w:val="3990607B"/>
    <w:rsid w:val="3A5D3782"/>
    <w:rsid w:val="3AC2FAB1"/>
    <w:rsid w:val="3B2B0579"/>
    <w:rsid w:val="3CD248E3"/>
    <w:rsid w:val="3D297D8A"/>
    <w:rsid w:val="3D3743C8"/>
    <w:rsid w:val="3E106696"/>
    <w:rsid w:val="3E20EDD8"/>
    <w:rsid w:val="4004FAD6"/>
    <w:rsid w:val="40CC6D87"/>
    <w:rsid w:val="41F3A936"/>
    <w:rsid w:val="42DA2554"/>
    <w:rsid w:val="43449617"/>
    <w:rsid w:val="43EDF776"/>
    <w:rsid w:val="43F973C8"/>
    <w:rsid w:val="447E7286"/>
    <w:rsid w:val="44C489A4"/>
    <w:rsid w:val="47FF28D1"/>
    <w:rsid w:val="48839545"/>
    <w:rsid w:val="490F75E3"/>
    <w:rsid w:val="4914280F"/>
    <w:rsid w:val="498B67D9"/>
    <w:rsid w:val="49DE0E9D"/>
    <w:rsid w:val="4B7E3C22"/>
    <w:rsid w:val="4D1CD3B4"/>
    <w:rsid w:val="4DED90A8"/>
    <w:rsid w:val="4ED064C2"/>
    <w:rsid w:val="4F5465C3"/>
    <w:rsid w:val="4F730226"/>
    <w:rsid w:val="4F910C7D"/>
    <w:rsid w:val="508CA783"/>
    <w:rsid w:val="50EDFD01"/>
    <w:rsid w:val="51FF4E47"/>
    <w:rsid w:val="526CA926"/>
    <w:rsid w:val="53E0F498"/>
    <w:rsid w:val="53EC92C3"/>
    <w:rsid w:val="549669A3"/>
    <w:rsid w:val="54A4DEF2"/>
    <w:rsid w:val="54FA4E8A"/>
    <w:rsid w:val="56CF5B23"/>
    <w:rsid w:val="578A8854"/>
    <w:rsid w:val="58793927"/>
    <w:rsid w:val="58D06671"/>
    <w:rsid w:val="5999E4F5"/>
    <w:rsid w:val="59BD9617"/>
    <w:rsid w:val="5AF3E83C"/>
    <w:rsid w:val="5C1EEC94"/>
    <w:rsid w:val="5D38342B"/>
    <w:rsid w:val="5E4FE705"/>
    <w:rsid w:val="5E7897EB"/>
    <w:rsid w:val="5EE97DA3"/>
    <w:rsid w:val="5F72AD56"/>
    <w:rsid w:val="5F80D75D"/>
    <w:rsid w:val="60662F18"/>
    <w:rsid w:val="607A05F0"/>
    <w:rsid w:val="617AEE71"/>
    <w:rsid w:val="637A64D4"/>
    <w:rsid w:val="637B56F7"/>
    <w:rsid w:val="63A8AE0E"/>
    <w:rsid w:val="63CF0453"/>
    <w:rsid w:val="63DE84D2"/>
    <w:rsid w:val="641BB70F"/>
    <w:rsid w:val="641D92A0"/>
    <w:rsid w:val="64867311"/>
    <w:rsid w:val="64DC6D92"/>
    <w:rsid w:val="6563C4BC"/>
    <w:rsid w:val="6574A9BF"/>
    <w:rsid w:val="66295EF4"/>
    <w:rsid w:val="673ED387"/>
    <w:rsid w:val="67CEBC59"/>
    <w:rsid w:val="6816C5EC"/>
    <w:rsid w:val="69A24AEB"/>
    <w:rsid w:val="6A6321A3"/>
    <w:rsid w:val="6A94CFBC"/>
    <w:rsid w:val="6B3BD843"/>
    <w:rsid w:val="6BC13BF0"/>
    <w:rsid w:val="6BDC7859"/>
    <w:rsid w:val="6C9F6BF5"/>
    <w:rsid w:val="6CD9F0FF"/>
    <w:rsid w:val="6D70A515"/>
    <w:rsid w:val="6DBDBC32"/>
    <w:rsid w:val="6DE04102"/>
    <w:rsid w:val="6E4C80DB"/>
    <w:rsid w:val="6E5C052E"/>
    <w:rsid w:val="6E7991B8"/>
    <w:rsid w:val="6EE54E59"/>
    <w:rsid w:val="6F0ED009"/>
    <w:rsid w:val="701E4D9A"/>
    <w:rsid w:val="706F6C68"/>
    <w:rsid w:val="711B4F30"/>
    <w:rsid w:val="711CDCCC"/>
    <w:rsid w:val="713B4CDB"/>
    <w:rsid w:val="71DC0583"/>
    <w:rsid w:val="734C2C5E"/>
    <w:rsid w:val="73505543"/>
    <w:rsid w:val="73D046FB"/>
    <w:rsid w:val="7698C723"/>
    <w:rsid w:val="76EF4A6F"/>
    <w:rsid w:val="76F53783"/>
    <w:rsid w:val="77CD8F38"/>
    <w:rsid w:val="77DE29E2"/>
    <w:rsid w:val="7A971752"/>
    <w:rsid w:val="7CE0206C"/>
    <w:rsid w:val="7DF13CC5"/>
    <w:rsid w:val="7E798B0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06A34E"/>
  <w15:chartTrackingRefBased/>
  <w15:docId w15:val="{E1503FF4-6E52-4287-AA70-E752BB8AD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03638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036385"/>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036385"/>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036385"/>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036385"/>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036385"/>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036385"/>
    <w:pPr>
      <w:keepNext/>
      <w:spacing w:after="200" w:line="240" w:lineRule="auto"/>
    </w:pPr>
    <w:rPr>
      <w:iCs/>
      <w:color w:val="002664"/>
      <w:sz w:val="18"/>
      <w:szCs w:val="18"/>
    </w:rPr>
  </w:style>
  <w:style w:type="table" w:customStyle="1" w:styleId="Tableheader">
    <w:name w:val="ŠTable header"/>
    <w:basedOn w:val="TableNormal"/>
    <w:uiPriority w:val="99"/>
    <w:rsid w:val="00036385"/>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0363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036385"/>
    <w:pPr>
      <w:numPr>
        <w:numId w:val="25"/>
      </w:numPr>
    </w:pPr>
  </w:style>
  <w:style w:type="paragraph" w:styleId="ListNumber2">
    <w:name w:val="List Number 2"/>
    <w:aliases w:val="ŠList Number 2"/>
    <w:basedOn w:val="Normal"/>
    <w:uiPriority w:val="8"/>
    <w:qFormat/>
    <w:rsid w:val="00036385"/>
    <w:pPr>
      <w:numPr>
        <w:numId w:val="24"/>
      </w:numPr>
    </w:pPr>
  </w:style>
  <w:style w:type="paragraph" w:styleId="ListBullet">
    <w:name w:val="List Bullet"/>
    <w:aliases w:val="ŠList Bullet"/>
    <w:basedOn w:val="Normal"/>
    <w:uiPriority w:val="9"/>
    <w:qFormat/>
    <w:rsid w:val="00036385"/>
    <w:pPr>
      <w:numPr>
        <w:numId w:val="22"/>
      </w:numPr>
    </w:pPr>
  </w:style>
  <w:style w:type="paragraph" w:styleId="ListBullet2">
    <w:name w:val="List Bullet 2"/>
    <w:aliases w:val="ŠList Bullet 2"/>
    <w:basedOn w:val="Normal"/>
    <w:uiPriority w:val="10"/>
    <w:qFormat/>
    <w:rsid w:val="00036385"/>
    <w:pPr>
      <w:numPr>
        <w:numId w:val="20"/>
      </w:numPr>
    </w:pPr>
  </w:style>
  <w:style w:type="paragraph" w:customStyle="1" w:styleId="FeatureBox4">
    <w:name w:val="ŠFeature Box 4"/>
    <w:basedOn w:val="FeatureBox2"/>
    <w:next w:val="Normal"/>
    <w:uiPriority w:val="14"/>
    <w:qFormat/>
    <w:rsid w:val="00036385"/>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036385"/>
    <w:pPr>
      <w:keepNext/>
      <w:ind w:left="567" w:right="57"/>
    </w:pPr>
    <w:rPr>
      <w:szCs w:val="22"/>
    </w:rPr>
  </w:style>
  <w:style w:type="paragraph" w:customStyle="1" w:styleId="Documentname">
    <w:name w:val="ŠDocument name"/>
    <w:basedOn w:val="Normal"/>
    <w:next w:val="Normal"/>
    <w:uiPriority w:val="17"/>
    <w:qFormat/>
    <w:rsid w:val="00036385"/>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036385"/>
    <w:pPr>
      <w:spacing w:after="0"/>
    </w:pPr>
    <w:rPr>
      <w:sz w:val="18"/>
      <w:szCs w:val="18"/>
    </w:rPr>
  </w:style>
  <w:style w:type="paragraph" w:customStyle="1" w:styleId="FeatureBox2">
    <w:name w:val="ŠFeature Box 2"/>
    <w:basedOn w:val="Normal"/>
    <w:next w:val="Normal"/>
    <w:uiPriority w:val="12"/>
    <w:qFormat/>
    <w:rsid w:val="00036385"/>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036385"/>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036385"/>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036385"/>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036385"/>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036385"/>
    <w:rPr>
      <w:color w:val="001C4A" w:themeColor="accent1" w:themeShade="BF"/>
      <w:u w:val="single"/>
    </w:rPr>
  </w:style>
  <w:style w:type="paragraph" w:customStyle="1" w:styleId="Logo">
    <w:name w:val="ŠLogo"/>
    <w:basedOn w:val="Normal"/>
    <w:uiPriority w:val="18"/>
    <w:qFormat/>
    <w:rsid w:val="00036385"/>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036385"/>
    <w:pPr>
      <w:tabs>
        <w:tab w:val="right" w:leader="dot" w:pos="14570"/>
      </w:tabs>
      <w:spacing w:before="0"/>
    </w:pPr>
    <w:rPr>
      <w:b/>
      <w:noProof/>
    </w:rPr>
  </w:style>
  <w:style w:type="paragraph" w:styleId="TOC2">
    <w:name w:val="toc 2"/>
    <w:aliases w:val="ŠTOC 2"/>
    <w:basedOn w:val="Normal"/>
    <w:next w:val="Normal"/>
    <w:uiPriority w:val="39"/>
    <w:unhideWhenUsed/>
    <w:rsid w:val="00036385"/>
    <w:pPr>
      <w:tabs>
        <w:tab w:val="right" w:leader="dot" w:pos="14570"/>
      </w:tabs>
      <w:spacing w:before="0"/>
    </w:pPr>
    <w:rPr>
      <w:noProof/>
    </w:rPr>
  </w:style>
  <w:style w:type="paragraph" w:styleId="TOC3">
    <w:name w:val="toc 3"/>
    <w:aliases w:val="ŠTOC 3"/>
    <w:basedOn w:val="Normal"/>
    <w:next w:val="Normal"/>
    <w:uiPriority w:val="39"/>
    <w:unhideWhenUsed/>
    <w:rsid w:val="00036385"/>
    <w:pPr>
      <w:spacing w:before="0"/>
      <w:ind w:left="244"/>
    </w:pPr>
  </w:style>
  <w:style w:type="character" w:customStyle="1" w:styleId="BoldItalic">
    <w:name w:val="ŠBold Italic"/>
    <w:basedOn w:val="DefaultParagraphFont"/>
    <w:uiPriority w:val="1"/>
    <w:qFormat/>
    <w:rsid w:val="00036385"/>
    <w:rPr>
      <w:b/>
      <w:i/>
      <w:iCs/>
    </w:rPr>
  </w:style>
  <w:style w:type="character" w:customStyle="1" w:styleId="Heading1Char">
    <w:name w:val="Heading 1 Char"/>
    <w:aliases w:val="ŠHeading 1 Char"/>
    <w:basedOn w:val="DefaultParagraphFont"/>
    <w:link w:val="Heading1"/>
    <w:uiPriority w:val="3"/>
    <w:rsid w:val="00036385"/>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036385"/>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036385"/>
    <w:pPr>
      <w:spacing w:after="240"/>
      <w:outlineLvl w:val="9"/>
    </w:pPr>
    <w:rPr>
      <w:szCs w:val="40"/>
    </w:rPr>
  </w:style>
  <w:style w:type="paragraph" w:styleId="Footer">
    <w:name w:val="footer"/>
    <w:aliases w:val="ŠFooter"/>
    <w:basedOn w:val="Normal"/>
    <w:link w:val="FooterChar"/>
    <w:uiPriority w:val="19"/>
    <w:rsid w:val="00036385"/>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036385"/>
    <w:rPr>
      <w:rFonts w:ascii="Arial" w:hAnsi="Arial" w:cs="Arial"/>
      <w:sz w:val="18"/>
      <w:szCs w:val="18"/>
    </w:rPr>
  </w:style>
  <w:style w:type="paragraph" w:styleId="Header">
    <w:name w:val="header"/>
    <w:aliases w:val="ŠHeader"/>
    <w:basedOn w:val="Normal"/>
    <w:link w:val="HeaderChar"/>
    <w:uiPriority w:val="16"/>
    <w:rsid w:val="00036385"/>
    <w:rPr>
      <w:noProof/>
      <w:color w:val="002664"/>
      <w:sz w:val="28"/>
      <w:szCs w:val="28"/>
    </w:rPr>
  </w:style>
  <w:style w:type="character" w:customStyle="1" w:styleId="HeaderChar">
    <w:name w:val="Header Char"/>
    <w:aliases w:val="ŠHeader Char"/>
    <w:basedOn w:val="DefaultParagraphFont"/>
    <w:link w:val="Header"/>
    <w:uiPriority w:val="16"/>
    <w:rsid w:val="00036385"/>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036385"/>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036385"/>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036385"/>
    <w:rPr>
      <w:rFonts w:ascii="Arial" w:hAnsi="Arial" w:cs="Arial"/>
      <w:b/>
      <w:szCs w:val="32"/>
    </w:rPr>
  </w:style>
  <w:style w:type="character" w:styleId="UnresolvedMention">
    <w:name w:val="Unresolved Mention"/>
    <w:basedOn w:val="DefaultParagraphFont"/>
    <w:uiPriority w:val="99"/>
    <w:semiHidden/>
    <w:unhideWhenUsed/>
    <w:rsid w:val="00036385"/>
    <w:rPr>
      <w:color w:val="605E5C"/>
      <w:shd w:val="clear" w:color="auto" w:fill="E1DFDD"/>
    </w:rPr>
  </w:style>
  <w:style w:type="character" w:styleId="SubtleEmphasis">
    <w:name w:val="Subtle Emphasis"/>
    <w:basedOn w:val="DefaultParagraphFont"/>
    <w:uiPriority w:val="19"/>
    <w:semiHidden/>
    <w:qFormat/>
    <w:rsid w:val="00036385"/>
    <w:rPr>
      <w:i/>
      <w:iCs/>
      <w:color w:val="404040" w:themeColor="text1" w:themeTint="BF"/>
    </w:rPr>
  </w:style>
  <w:style w:type="paragraph" w:styleId="TOC4">
    <w:name w:val="toc 4"/>
    <w:aliases w:val="ŠTOC 4"/>
    <w:basedOn w:val="Normal"/>
    <w:next w:val="Normal"/>
    <w:autoRedefine/>
    <w:uiPriority w:val="39"/>
    <w:unhideWhenUsed/>
    <w:rsid w:val="00036385"/>
    <w:pPr>
      <w:spacing w:before="0"/>
      <w:ind w:left="488"/>
    </w:pPr>
  </w:style>
  <w:style w:type="character" w:styleId="CommentReference">
    <w:name w:val="annotation reference"/>
    <w:basedOn w:val="DefaultParagraphFont"/>
    <w:uiPriority w:val="99"/>
    <w:semiHidden/>
    <w:unhideWhenUsed/>
    <w:rsid w:val="00036385"/>
    <w:rPr>
      <w:sz w:val="16"/>
      <w:szCs w:val="16"/>
    </w:rPr>
  </w:style>
  <w:style w:type="paragraph" w:styleId="CommentText">
    <w:name w:val="annotation text"/>
    <w:basedOn w:val="Normal"/>
    <w:link w:val="CommentTextChar"/>
    <w:uiPriority w:val="99"/>
    <w:unhideWhenUsed/>
    <w:rsid w:val="00036385"/>
    <w:pPr>
      <w:spacing w:line="240" w:lineRule="auto"/>
    </w:pPr>
    <w:rPr>
      <w:sz w:val="20"/>
      <w:szCs w:val="20"/>
    </w:rPr>
  </w:style>
  <w:style w:type="character" w:customStyle="1" w:styleId="CommentTextChar">
    <w:name w:val="Comment Text Char"/>
    <w:basedOn w:val="DefaultParagraphFont"/>
    <w:link w:val="CommentText"/>
    <w:uiPriority w:val="99"/>
    <w:rsid w:val="00036385"/>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36385"/>
    <w:rPr>
      <w:b/>
      <w:bCs/>
    </w:rPr>
  </w:style>
  <w:style w:type="character" w:customStyle="1" w:styleId="CommentSubjectChar">
    <w:name w:val="Comment Subject Char"/>
    <w:basedOn w:val="CommentTextChar"/>
    <w:link w:val="CommentSubject"/>
    <w:uiPriority w:val="99"/>
    <w:semiHidden/>
    <w:rsid w:val="00036385"/>
    <w:rPr>
      <w:rFonts w:ascii="Arial" w:hAnsi="Arial" w:cs="Arial"/>
      <w:b/>
      <w:bCs/>
      <w:sz w:val="20"/>
      <w:szCs w:val="20"/>
    </w:rPr>
  </w:style>
  <w:style w:type="character" w:styleId="Strong">
    <w:name w:val="Strong"/>
    <w:aliases w:val="ŠStrong,Bold"/>
    <w:qFormat/>
    <w:rsid w:val="00036385"/>
    <w:rPr>
      <w:b/>
      <w:bCs/>
    </w:rPr>
  </w:style>
  <w:style w:type="character" w:styleId="Emphasis">
    <w:name w:val="Emphasis"/>
    <w:aliases w:val="ŠEmphasis,Italic"/>
    <w:qFormat/>
    <w:rsid w:val="00036385"/>
    <w:rPr>
      <w:i/>
      <w:iCs/>
    </w:rPr>
  </w:style>
  <w:style w:type="paragraph" w:styleId="ListNumber3">
    <w:name w:val="List Number 3"/>
    <w:aliases w:val="ŠList Number 3"/>
    <w:basedOn w:val="ListBullet3"/>
    <w:uiPriority w:val="8"/>
    <w:rsid w:val="00036385"/>
    <w:pPr>
      <w:numPr>
        <w:ilvl w:val="2"/>
        <w:numId w:val="24"/>
      </w:numPr>
    </w:pPr>
  </w:style>
  <w:style w:type="paragraph" w:styleId="ListBullet3">
    <w:name w:val="List Bullet 3"/>
    <w:aliases w:val="ŠList Bullet 3"/>
    <w:basedOn w:val="Normal"/>
    <w:uiPriority w:val="10"/>
    <w:rsid w:val="00036385"/>
    <w:pPr>
      <w:numPr>
        <w:numId w:val="21"/>
      </w:numPr>
    </w:pPr>
  </w:style>
  <w:style w:type="character" w:styleId="PlaceholderText">
    <w:name w:val="Placeholder Text"/>
    <w:basedOn w:val="DefaultParagraphFont"/>
    <w:uiPriority w:val="99"/>
    <w:semiHidden/>
    <w:rsid w:val="00036385"/>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036385"/>
    <w:pPr>
      <w:spacing w:before="360"/>
    </w:pPr>
    <w:rPr>
      <w:color w:val="002664"/>
      <w:sz w:val="44"/>
      <w:szCs w:val="48"/>
    </w:rPr>
  </w:style>
  <w:style w:type="character" w:customStyle="1" w:styleId="SubtitleChar0">
    <w:name w:val="ŠSubtitle Char"/>
    <w:basedOn w:val="DefaultParagraphFont"/>
    <w:link w:val="Subtitle0"/>
    <w:uiPriority w:val="2"/>
    <w:rsid w:val="00036385"/>
    <w:rPr>
      <w:rFonts w:ascii="Arial" w:hAnsi="Arial" w:cs="Arial"/>
      <w:color w:val="002664"/>
      <w:sz w:val="44"/>
      <w:szCs w:val="48"/>
    </w:rPr>
  </w:style>
  <w:style w:type="paragraph" w:styleId="Title">
    <w:name w:val="Title"/>
    <w:aliases w:val="ŠTitle"/>
    <w:basedOn w:val="Normal"/>
    <w:next w:val="Normal"/>
    <w:link w:val="TitleChar"/>
    <w:uiPriority w:val="1"/>
    <w:rsid w:val="00036385"/>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036385"/>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036385"/>
    <w:pPr>
      <w:ind w:left="567"/>
    </w:pPr>
  </w:style>
  <w:style w:type="character" w:styleId="FollowedHyperlink">
    <w:name w:val="FollowedHyperlink"/>
    <w:basedOn w:val="DefaultParagraphFont"/>
    <w:uiPriority w:val="99"/>
    <w:semiHidden/>
    <w:unhideWhenUsed/>
    <w:rsid w:val="00036385"/>
    <w:rPr>
      <w:color w:val="954F72" w:themeColor="followedHyperlink"/>
      <w:u w:val="single"/>
    </w:rPr>
  </w:style>
  <w:style w:type="character" w:styleId="Mention">
    <w:name w:val="Mention"/>
    <w:basedOn w:val="DefaultParagraphFont"/>
    <w:uiPriority w:val="99"/>
    <w:unhideWhenUsed/>
    <w:rsid w:val="004E34EB"/>
    <w:rPr>
      <w:color w:val="2B579A"/>
      <w:shd w:val="clear" w:color="auto" w:fill="E1DFDD"/>
    </w:rPr>
  </w:style>
  <w:style w:type="paragraph" w:styleId="Bibliography">
    <w:name w:val="Bibliography"/>
    <w:basedOn w:val="Normal"/>
    <w:next w:val="Normal"/>
    <w:uiPriority w:val="37"/>
    <w:unhideWhenUsed/>
    <w:rsid w:val="00645348"/>
  </w:style>
  <w:style w:type="character" w:customStyle="1" w:styleId="normaltextrun">
    <w:name w:val="normaltextrun"/>
    <w:basedOn w:val="DefaultParagraphFont"/>
    <w:rsid w:val="711CDCCC"/>
    <w:rPr>
      <w:rFonts w:asciiTheme="minorHAnsi" w:eastAsiaTheme="minorEastAsia" w:hAnsiTheme="minorHAnsi" w:cstheme="minorBidi"/>
      <w:sz w:val="22"/>
      <w:szCs w:val="22"/>
    </w:rPr>
  </w:style>
  <w:style w:type="paragraph" w:styleId="NormalWeb">
    <w:name w:val="Normal (Web)"/>
    <w:basedOn w:val="Normal"/>
    <w:uiPriority w:val="99"/>
    <w:semiHidden/>
    <w:unhideWhenUsed/>
    <w:rsid w:val="00270824"/>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396728">
      <w:bodyDiv w:val="1"/>
      <w:marLeft w:val="0"/>
      <w:marRight w:val="0"/>
      <w:marTop w:val="0"/>
      <w:marBottom w:val="0"/>
      <w:divBdr>
        <w:top w:val="none" w:sz="0" w:space="0" w:color="auto"/>
        <w:left w:val="none" w:sz="0" w:space="0" w:color="auto"/>
        <w:bottom w:val="none" w:sz="0" w:space="0" w:color="auto"/>
        <w:right w:val="none" w:sz="0" w:space="0" w:color="auto"/>
      </w:divBdr>
    </w:div>
    <w:div w:id="55782552">
      <w:bodyDiv w:val="1"/>
      <w:marLeft w:val="0"/>
      <w:marRight w:val="0"/>
      <w:marTop w:val="0"/>
      <w:marBottom w:val="0"/>
      <w:divBdr>
        <w:top w:val="none" w:sz="0" w:space="0" w:color="auto"/>
        <w:left w:val="none" w:sz="0" w:space="0" w:color="auto"/>
        <w:bottom w:val="none" w:sz="0" w:space="0" w:color="auto"/>
        <w:right w:val="none" w:sz="0" w:space="0" w:color="auto"/>
      </w:divBdr>
    </w:div>
    <w:div w:id="70125187">
      <w:bodyDiv w:val="1"/>
      <w:marLeft w:val="0"/>
      <w:marRight w:val="0"/>
      <w:marTop w:val="0"/>
      <w:marBottom w:val="0"/>
      <w:divBdr>
        <w:top w:val="none" w:sz="0" w:space="0" w:color="auto"/>
        <w:left w:val="none" w:sz="0" w:space="0" w:color="auto"/>
        <w:bottom w:val="none" w:sz="0" w:space="0" w:color="auto"/>
        <w:right w:val="none" w:sz="0" w:space="0" w:color="auto"/>
      </w:divBdr>
      <w:divsChild>
        <w:div w:id="1433040939">
          <w:marLeft w:val="-108"/>
          <w:marRight w:val="0"/>
          <w:marTop w:val="0"/>
          <w:marBottom w:val="0"/>
          <w:divBdr>
            <w:top w:val="none" w:sz="0" w:space="0" w:color="auto"/>
            <w:left w:val="none" w:sz="0" w:space="0" w:color="auto"/>
            <w:bottom w:val="none" w:sz="0" w:space="0" w:color="auto"/>
            <w:right w:val="none" w:sz="0" w:space="0" w:color="auto"/>
          </w:divBdr>
        </w:div>
      </w:divsChild>
    </w:div>
    <w:div w:id="102070421">
      <w:bodyDiv w:val="1"/>
      <w:marLeft w:val="0"/>
      <w:marRight w:val="0"/>
      <w:marTop w:val="0"/>
      <w:marBottom w:val="0"/>
      <w:divBdr>
        <w:top w:val="none" w:sz="0" w:space="0" w:color="auto"/>
        <w:left w:val="none" w:sz="0" w:space="0" w:color="auto"/>
        <w:bottom w:val="none" w:sz="0" w:space="0" w:color="auto"/>
        <w:right w:val="none" w:sz="0" w:space="0" w:color="auto"/>
      </w:divBdr>
    </w:div>
    <w:div w:id="107355788">
      <w:bodyDiv w:val="1"/>
      <w:marLeft w:val="0"/>
      <w:marRight w:val="0"/>
      <w:marTop w:val="0"/>
      <w:marBottom w:val="0"/>
      <w:divBdr>
        <w:top w:val="none" w:sz="0" w:space="0" w:color="auto"/>
        <w:left w:val="none" w:sz="0" w:space="0" w:color="auto"/>
        <w:bottom w:val="none" w:sz="0" w:space="0" w:color="auto"/>
        <w:right w:val="none" w:sz="0" w:space="0" w:color="auto"/>
      </w:divBdr>
    </w:div>
    <w:div w:id="214464225">
      <w:bodyDiv w:val="1"/>
      <w:marLeft w:val="0"/>
      <w:marRight w:val="0"/>
      <w:marTop w:val="0"/>
      <w:marBottom w:val="0"/>
      <w:divBdr>
        <w:top w:val="none" w:sz="0" w:space="0" w:color="auto"/>
        <w:left w:val="none" w:sz="0" w:space="0" w:color="auto"/>
        <w:bottom w:val="none" w:sz="0" w:space="0" w:color="auto"/>
        <w:right w:val="none" w:sz="0" w:space="0" w:color="auto"/>
      </w:divBdr>
    </w:div>
    <w:div w:id="216206234">
      <w:bodyDiv w:val="1"/>
      <w:marLeft w:val="0"/>
      <w:marRight w:val="0"/>
      <w:marTop w:val="0"/>
      <w:marBottom w:val="0"/>
      <w:divBdr>
        <w:top w:val="none" w:sz="0" w:space="0" w:color="auto"/>
        <w:left w:val="none" w:sz="0" w:space="0" w:color="auto"/>
        <w:bottom w:val="none" w:sz="0" w:space="0" w:color="auto"/>
        <w:right w:val="none" w:sz="0" w:space="0" w:color="auto"/>
      </w:divBdr>
    </w:div>
    <w:div w:id="290476472">
      <w:bodyDiv w:val="1"/>
      <w:marLeft w:val="0"/>
      <w:marRight w:val="0"/>
      <w:marTop w:val="0"/>
      <w:marBottom w:val="0"/>
      <w:divBdr>
        <w:top w:val="none" w:sz="0" w:space="0" w:color="auto"/>
        <w:left w:val="none" w:sz="0" w:space="0" w:color="auto"/>
        <w:bottom w:val="none" w:sz="0" w:space="0" w:color="auto"/>
        <w:right w:val="none" w:sz="0" w:space="0" w:color="auto"/>
      </w:divBdr>
    </w:div>
    <w:div w:id="300159219">
      <w:bodyDiv w:val="1"/>
      <w:marLeft w:val="0"/>
      <w:marRight w:val="0"/>
      <w:marTop w:val="0"/>
      <w:marBottom w:val="0"/>
      <w:divBdr>
        <w:top w:val="none" w:sz="0" w:space="0" w:color="auto"/>
        <w:left w:val="none" w:sz="0" w:space="0" w:color="auto"/>
        <w:bottom w:val="none" w:sz="0" w:space="0" w:color="auto"/>
        <w:right w:val="none" w:sz="0" w:space="0" w:color="auto"/>
      </w:divBdr>
      <w:divsChild>
        <w:div w:id="823426010">
          <w:marLeft w:val="0"/>
          <w:marRight w:val="0"/>
          <w:marTop w:val="0"/>
          <w:marBottom w:val="0"/>
          <w:divBdr>
            <w:top w:val="none" w:sz="0" w:space="0" w:color="auto"/>
            <w:left w:val="none" w:sz="0" w:space="0" w:color="auto"/>
            <w:bottom w:val="none" w:sz="0" w:space="0" w:color="auto"/>
            <w:right w:val="none" w:sz="0" w:space="0" w:color="auto"/>
          </w:divBdr>
        </w:div>
        <w:div w:id="1444305613">
          <w:marLeft w:val="0"/>
          <w:marRight w:val="0"/>
          <w:marTop w:val="0"/>
          <w:marBottom w:val="0"/>
          <w:divBdr>
            <w:top w:val="none" w:sz="0" w:space="0" w:color="auto"/>
            <w:left w:val="none" w:sz="0" w:space="0" w:color="auto"/>
            <w:bottom w:val="none" w:sz="0" w:space="0" w:color="auto"/>
            <w:right w:val="none" w:sz="0" w:space="0" w:color="auto"/>
          </w:divBdr>
          <w:divsChild>
            <w:div w:id="83694932">
              <w:marLeft w:val="0"/>
              <w:marRight w:val="0"/>
              <w:marTop w:val="30"/>
              <w:marBottom w:val="30"/>
              <w:divBdr>
                <w:top w:val="none" w:sz="0" w:space="0" w:color="auto"/>
                <w:left w:val="none" w:sz="0" w:space="0" w:color="auto"/>
                <w:bottom w:val="none" w:sz="0" w:space="0" w:color="auto"/>
                <w:right w:val="none" w:sz="0" w:space="0" w:color="auto"/>
              </w:divBdr>
              <w:divsChild>
                <w:div w:id="21131964">
                  <w:marLeft w:val="0"/>
                  <w:marRight w:val="0"/>
                  <w:marTop w:val="0"/>
                  <w:marBottom w:val="0"/>
                  <w:divBdr>
                    <w:top w:val="none" w:sz="0" w:space="0" w:color="auto"/>
                    <w:left w:val="none" w:sz="0" w:space="0" w:color="auto"/>
                    <w:bottom w:val="none" w:sz="0" w:space="0" w:color="auto"/>
                    <w:right w:val="none" w:sz="0" w:space="0" w:color="auto"/>
                  </w:divBdr>
                  <w:divsChild>
                    <w:div w:id="1440762915">
                      <w:marLeft w:val="0"/>
                      <w:marRight w:val="0"/>
                      <w:marTop w:val="0"/>
                      <w:marBottom w:val="0"/>
                      <w:divBdr>
                        <w:top w:val="none" w:sz="0" w:space="0" w:color="auto"/>
                        <w:left w:val="none" w:sz="0" w:space="0" w:color="auto"/>
                        <w:bottom w:val="none" w:sz="0" w:space="0" w:color="auto"/>
                        <w:right w:val="none" w:sz="0" w:space="0" w:color="auto"/>
                      </w:divBdr>
                    </w:div>
                  </w:divsChild>
                </w:div>
                <w:div w:id="21906378">
                  <w:marLeft w:val="0"/>
                  <w:marRight w:val="0"/>
                  <w:marTop w:val="0"/>
                  <w:marBottom w:val="0"/>
                  <w:divBdr>
                    <w:top w:val="none" w:sz="0" w:space="0" w:color="auto"/>
                    <w:left w:val="none" w:sz="0" w:space="0" w:color="auto"/>
                    <w:bottom w:val="none" w:sz="0" w:space="0" w:color="auto"/>
                    <w:right w:val="none" w:sz="0" w:space="0" w:color="auto"/>
                  </w:divBdr>
                  <w:divsChild>
                    <w:div w:id="322004702">
                      <w:marLeft w:val="0"/>
                      <w:marRight w:val="0"/>
                      <w:marTop w:val="0"/>
                      <w:marBottom w:val="0"/>
                      <w:divBdr>
                        <w:top w:val="none" w:sz="0" w:space="0" w:color="auto"/>
                        <w:left w:val="none" w:sz="0" w:space="0" w:color="auto"/>
                        <w:bottom w:val="none" w:sz="0" w:space="0" w:color="auto"/>
                        <w:right w:val="none" w:sz="0" w:space="0" w:color="auto"/>
                      </w:divBdr>
                    </w:div>
                  </w:divsChild>
                </w:div>
                <w:div w:id="50354047">
                  <w:marLeft w:val="0"/>
                  <w:marRight w:val="0"/>
                  <w:marTop w:val="0"/>
                  <w:marBottom w:val="0"/>
                  <w:divBdr>
                    <w:top w:val="none" w:sz="0" w:space="0" w:color="auto"/>
                    <w:left w:val="none" w:sz="0" w:space="0" w:color="auto"/>
                    <w:bottom w:val="none" w:sz="0" w:space="0" w:color="auto"/>
                    <w:right w:val="none" w:sz="0" w:space="0" w:color="auto"/>
                  </w:divBdr>
                  <w:divsChild>
                    <w:div w:id="317003230">
                      <w:marLeft w:val="0"/>
                      <w:marRight w:val="0"/>
                      <w:marTop w:val="0"/>
                      <w:marBottom w:val="0"/>
                      <w:divBdr>
                        <w:top w:val="none" w:sz="0" w:space="0" w:color="auto"/>
                        <w:left w:val="none" w:sz="0" w:space="0" w:color="auto"/>
                        <w:bottom w:val="none" w:sz="0" w:space="0" w:color="auto"/>
                        <w:right w:val="none" w:sz="0" w:space="0" w:color="auto"/>
                      </w:divBdr>
                    </w:div>
                  </w:divsChild>
                </w:div>
                <w:div w:id="59408097">
                  <w:marLeft w:val="0"/>
                  <w:marRight w:val="0"/>
                  <w:marTop w:val="0"/>
                  <w:marBottom w:val="0"/>
                  <w:divBdr>
                    <w:top w:val="none" w:sz="0" w:space="0" w:color="auto"/>
                    <w:left w:val="none" w:sz="0" w:space="0" w:color="auto"/>
                    <w:bottom w:val="none" w:sz="0" w:space="0" w:color="auto"/>
                    <w:right w:val="none" w:sz="0" w:space="0" w:color="auto"/>
                  </w:divBdr>
                  <w:divsChild>
                    <w:div w:id="661785888">
                      <w:marLeft w:val="0"/>
                      <w:marRight w:val="0"/>
                      <w:marTop w:val="0"/>
                      <w:marBottom w:val="0"/>
                      <w:divBdr>
                        <w:top w:val="none" w:sz="0" w:space="0" w:color="auto"/>
                        <w:left w:val="none" w:sz="0" w:space="0" w:color="auto"/>
                        <w:bottom w:val="none" w:sz="0" w:space="0" w:color="auto"/>
                        <w:right w:val="none" w:sz="0" w:space="0" w:color="auto"/>
                      </w:divBdr>
                    </w:div>
                  </w:divsChild>
                </w:div>
                <w:div w:id="77677525">
                  <w:marLeft w:val="0"/>
                  <w:marRight w:val="0"/>
                  <w:marTop w:val="0"/>
                  <w:marBottom w:val="0"/>
                  <w:divBdr>
                    <w:top w:val="none" w:sz="0" w:space="0" w:color="auto"/>
                    <w:left w:val="none" w:sz="0" w:space="0" w:color="auto"/>
                    <w:bottom w:val="none" w:sz="0" w:space="0" w:color="auto"/>
                    <w:right w:val="none" w:sz="0" w:space="0" w:color="auto"/>
                  </w:divBdr>
                  <w:divsChild>
                    <w:div w:id="678896319">
                      <w:marLeft w:val="0"/>
                      <w:marRight w:val="0"/>
                      <w:marTop w:val="0"/>
                      <w:marBottom w:val="0"/>
                      <w:divBdr>
                        <w:top w:val="none" w:sz="0" w:space="0" w:color="auto"/>
                        <w:left w:val="none" w:sz="0" w:space="0" w:color="auto"/>
                        <w:bottom w:val="none" w:sz="0" w:space="0" w:color="auto"/>
                        <w:right w:val="none" w:sz="0" w:space="0" w:color="auto"/>
                      </w:divBdr>
                    </w:div>
                  </w:divsChild>
                </w:div>
                <w:div w:id="94373238">
                  <w:marLeft w:val="0"/>
                  <w:marRight w:val="0"/>
                  <w:marTop w:val="0"/>
                  <w:marBottom w:val="0"/>
                  <w:divBdr>
                    <w:top w:val="none" w:sz="0" w:space="0" w:color="auto"/>
                    <w:left w:val="none" w:sz="0" w:space="0" w:color="auto"/>
                    <w:bottom w:val="none" w:sz="0" w:space="0" w:color="auto"/>
                    <w:right w:val="none" w:sz="0" w:space="0" w:color="auto"/>
                  </w:divBdr>
                  <w:divsChild>
                    <w:div w:id="704989322">
                      <w:marLeft w:val="0"/>
                      <w:marRight w:val="0"/>
                      <w:marTop w:val="0"/>
                      <w:marBottom w:val="0"/>
                      <w:divBdr>
                        <w:top w:val="none" w:sz="0" w:space="0" w:color="auto"/>
                        <w:left w:val="none" w:sz="0" w:space="0" w:color="auto"/>
                        <w:bottom w:val="none" w:sz="0" w:space="0" w:color="auto"/>
                        <w:right w:val="none" w:sz="0" w:space="0" w:color="auto"/>
                      </w:divBdr>
                    </w:div>
                  </w:divsChild>
                </w:div>
                <w:div w:id="106632189">
                  <w:marLeft w:val="0"/>
                  <w:marRight w:val="0"/>
                  <w:marTop w:val="0"/>
                  <w:marBottom w:val="0"/>
                  <w:divBdr>
                    <w:top w:val="none" w:sz="0" w:space="0" w:color="auto"/>
                    <w:left w:val="none" w:sz="0" w:space="0" w:color="auto"/>
                    <w:bottom w:val="none" w:sz="0" w:space="0" w:color="auto"/>
                    <w:right w:val="none" w:sz="0" w:space="0" w:color="auto"/>
                  </w:divBdr>
                  <w:divsChild>
                    <w:div w:id="2062358583">
                      <w:marLeft w:val="0"/>
                      <w:marRight w:val="0"/>
                      <w:marTop w:val="0"/>
                      <w:marBottom w:val="0"/>
                      <w:divBdr>
                        <w:top w:val="none" w:sz="0" w:space="0" w:color="auto"/>
                        <w:left w:val="none" w:sz="0" w:space="0" w:color="auto"/>
                        <w:bottom w:val="none" w:sz="0" w:space="0" w:color="auto"/>
                        <w:right w:val="none" w:sz="0" w:space="0" w:color="auto"/>
                      </w:divBdr>
                    </w:div>
                  </w:divsChild>
                </w:div>
                <w:div w:id="138084751">
                  <w:marLeft w:val="0"/>
                  <w:marRight w:val="0"/>
                  <w:marTop w:val="0"/>
                  <w:marBottom w:val="0"/>
                  <w:divBdr>
                    <w:top w:val="none" w:sz="0" w:space="0" w:color="auto"/>
                    <w:left w:val="none" w:sz="0" w:space="0" w:color="auto"/>
                    <w:bottom w:val="none" w:sz="0" w:space="0" w:color="auto"/>
                    <w:right w:val="none" w:sz="0" w:space="0" w:color="auto"/>
                  </w:divBdr>
                  <w:divsChild>
                    <w:div w:id="962886181">
                      <w:marLeft w:val="0"/>
                      <w:marRight w:val="0"/>
                      <w:marTop w:val="0"/>
                      <w:marBottom w:val="0"/>
                      <w:divBdr>
                        <w:top w:val="none" w:sz="0" w:space="0" w:color="auto"/>
                        <w:left w:val="none" w:sz="0" w:space="0" w:color="auto"/>
                        <w:bottom w:val="none" w:sz="0" w:space="0" w:color="auto"/>
                        <w:right w:val="none" w:sz="0" w:space="0" w:color="auto"/>
                      </w:divBdr>
                    </w:div>
                  </w:divsChild>
                </w:div>
                <w:div w:id="148864442">
                  <w:marLeft w:val="0"/>
                  <w:marRight w:val="0"/>
                  <w:marTop w:val="0"/>
                  <w:marBottom w:val="0"/>
                  <w:divBdr>
                    <w:top w:val="none" w:sz="0" w:space="0" w:color="auto"/>
                    <w:left w:val="none" w:sz="0" w:space="0" w:color="auto"/>
                    <w:bottom w:val="none" w:sz="0" w:space="0" w:color="auto"/>
                    <w:right w:val="none" w:sz="0" w:space="0" w:color="auto"/>
                  </w:divBdr>
                  <w:divsChild>
                    <w:div w:id="1594509354">
                      <w:marLeft w:val="0"/>
                      <w:marRight w:val="0"/>
                      <w:marTop w:val="0"/>
                      <w:marBottom w:val="0"/>
                      <w:divBdr>
                        <w:top w:val="none" w:sz="0" w:space="0" w:color="auto"/>
                        <w:left w:val="none" w:sz="0" w:space="0" w:color="auto"/>
                        <w:bottom w:val="none" w:sz="0" w:space="0" w:color="auto"/>
                        <w:right w:val="none" w:sz="0" w:space="0" w:color="auto"/>
                      </w:divBdr>
                    </w:div>
                  </w:divsChild>
                </w:div>
                <w:div w:id="151218681">
                  <w:marLeft w:val="0"/>
                  <w:marRight w:val="0"/>
                  <w:marTop w:val="0"/>
                  <w:marBottom w:val="0"/>
                  <w:divBdr>
                    <w:top w:val="none" w:sz="0" w:space="0" w:color="auto"/>
                    <w:left w:val="none" w:sz="0" w:space="0" w:color="auto"/>
                    <w:bottom w:val="none" w:sz="0" w:space="0" w:color="auto"/>
                    <w:right w:val="none" w:sz="0" w:space="0" w:color="auto"/>
                  </w:divBdr>
                  <w:divsChild>
                    <w:div w:id="2017030249">
                      <w:marLeft w:val="0"/>
                      <w:marRight w:val="0"/>
                      <w:marTop w:val="0"/>
                      <w:marBottom w:val="0"/>
                      <w:divBdr>
                        <w:top w:val="none" w:sz="0" w:space="0" w:color="auto"/>
                        <w:left w:val="none" w:sz="0" w:space="0" w:color="auto"/>
                        <w:bottom w:val="none" w:sz="0" w:space="0" w:color="auto"/>
                        <w:right w:val="none" w:sz="0" w:space="0" w:color="auto"/>
                      </w:divBdr>
                    </w:div>
                  </w:divsChild>
                </w:div>
                <w:div w:id="153572886">
                  <w:marLeft w:val="0"/>
                  <w:marRight w:val="0"/>
                  <w:marTop w:val="0"/>
                  <w:marBottom w:val="0"/>
                  <w:divBdr>
                    <w:top w:val="none" w:sz="0" w:space="0" w:color="auto"/>
                    <w:left w:val="none" w:sz="0" w:space="0" w:color="auto"/>
                    <w:bottom w:val="none" w:sz="0" w:space="0" w:color="auto"/>
                    <w:right w:val="none" w:sz="0" w:space="0" w:color="auto"/>
                  </w:divBdr>
                  <w:divsChild>
                    <w:div w:id="323901693">
                      <w:marLeft w:val="0"/>
                      <w:marRight w:val="0"/>
                      <w:marTop w:val="0"/>
                      <w:marBottom w:val="0"/>
                      <w:divBdr>
                        <w:top w:val="none" w:sz="0" w:space="0" w:color="auto"/>
                        <w:left w:val="none" w:sz="0" w:space="0" w:color="auto"/>
                        <w:bottom w:val="none" w:sz="0" w:space="0" w:color="auto"/>
                        <w:right w:val="none" w:sz="0" w:space="0" w:color="auto"/>
                      </w:divBdr>
                    </w:div>
                  </w:divsChild>
                </w:div>
                <w:div w:id="165637708">
                  <w:marLeft w:val="0"/>
                  <w:marRight w:val="0"/>
                  <w:marTop w:val="0"/>
                  <w:marBottom w:val="0"/>
                  <w:divBdr>
                    <w:top w:val="none" w:sz="0" w:space="0" w:color="auto"/>
                    <w:left w:val="none" w:sz="0" w:space="0" w:color="auto"/>
                    <w:bottom w:val="none" w:sz="0" w:space="0" w:color="auto"/>
                    <w:right w:val="none" w:sz="0" w:space="0" w:color="auto"/>
                  </w:divBdr>
                  <w:divsChild>
                    <w:div w:id="156654175">
                      <w:marLeft w:val="0"/>
                      <w:marRight w:val="0"/>
                      <w:marTop w:val="0"/>
                      <w:marBottom w:val="0"/>
                      <w:divBdr>
                        <w:top w:val="none" w:sz="0" w:space="0" w:color="auto"/>
                        <w:left w:val="none" w:sz="0" w:space="0" w:color="auto"/>
                        <w:bottom w:val="none" w:sz="0" w:space="0" w:color="auto"/>
                        <w:right w:val="none" w:sz="0" w:space="0" w:color="auto"/>
                      </w:divBdr>
                    </w:div>
                  </w:divsChild>
                </w:div>
                <w:div w:id="181355974">
                  <w:marLeft w:val="0"/>
                  <w:marRight w:val="0"/>
                  <w:marTop w:val="0"/>
                  <w:marBottom w:val="0"/>
                  <w:divBdr>
                    <w:top w:val="none" w:sz="0" w:space="0" w:color="auto"/>
                    <w:left w:val="none" w:sz="0" w:space="0" w:color="auto"/>
                    <w:bottom w:val="none" w:sz="0" w:space="0" w:color="auto"/>
                    <w:right w:val="none" w:sz="0" w:space="0" w:color="auto"/>
                  </w:divBdr>
                  <w:divsChild>
                    <w:div w:id="738214887">
                      <w:marLeft w:val="0"/>
                      <w:marRight w:val="0"/>
                      <w:marTop w:val="0"/>
                      <w:marBottom w:val="0"/>
                      <w:divBdr>
                        <w:top w:val="none" w:sz="0" w:space="0" w:color="auto"/>
                        <w:left w:val="none" w:sz="0" w:space="0" w:color="auto"/>
                        <w:bottom w:val="none" w:sz="0" w:space="0" w:color="auto"/>
                        <w:right w:val="none" w:sz="0" w:space="0" w:color="auto"/>
                      </w:divBdr>
                    </w:div>
                  </w:divsChild>
                </w:div>
                <w:div w:id="186794610">
                  <w:marLeft w:val="0"/>
                  <w:marRight w:val="0"/>
                  <w:marTop w:val="0"/>
                  <w:marBottom w:val="0"/>
                  <w:divBdr>
                    <w:top w:val="none" w:sz="0" w:space="0" w:color="auto"/>
                    <w:left w:val="none" w:sz="0" w:space="0" w:color="auto"/>
                    <w:bottom w:val="none" w:sz="0" w:space="0" w:color="auto"/>
                    <w:right w:val="none" w:sz="0" w:space="0" w:color="auto"/>
                  </w:divBdr>
                  <w:divsChild>
                    <w:div w:id="1311401421">
                      <w:marLeft w:val="0"/>
                      <w:marRight w:val="0"/>
                      <w:marTop w:val="0"/>
                      <w:marBottom w:val="0"/>
                      <w:divBdr>
                        <w:top w:val="none" w:sz="0" w:space="0" w:color="auto"/>
                        <w:left w:val="none" w:sz="0" w:space="0" w:color="auto"/>
                        <w:bottom w:val="none" w:sz="0" w:space="0" w:color="auto"/>
                        <w:right w:val="none" w:sz="0" w:space="0" w:color="auto"/>
                      </w:divBdr>
                    </w:div>
                  </w:divsChild>
                </w:div>
                <w:div w:id="205483967">
                  <w:marLeft w:val="0"/>
                  <w:marRight w:val="0"/>
                  <w:marTop w:val="0"/>
                  <w:marBottom w:val="0"/>
                  <w:divBdr>
                    <w:top w:val="none" w:sz="0" w:space="0" w:color="auto"/>
                    <w:left w:val="none" w:sz="0" w:space="0" w:color="auto"/>
                    <w:bottom w:val="none" w:sz="0" w:space="0" w:color="auto"/>
                    <w:right w:val="none" w:sz="0" w:space="0" w:color="auto"/>
                  </w:divBdr>
                  <w:divsChild>
                    <w:div w:id="423965840">
                      <w:marLeft w:val="0"/>
                      <w:marRight w:val="0"/>
                      <w:marTop w:val="0"/>
                      <w:marBottom w:val="0"/>
                      <w:divBdr>
                        <w:top w:val="none" w:sz="0" w:space="0" w:color="auto"/>
                        <w:left w:val="none" w:sz="0" w:space="0" w:color="auto"/>
                        <w:bottom w:val="none" w:sz="0" w:space="0" w:color="auto"/>
                        <w:right w:val="none" w:sz="0" w:space="0" w:color="auto"/>
                      </w:divBdr>
                    </w:div>
                  </w:divsChild>
                </w:div>
                <w:div w:id="213854276">
                  <w:marLeft w:val="0"/>
                  <w:marRight w:val="0"/>
                  <w:marTop w:val="0"/>
                  <w:marBottom w:val="0"/>
                  <w:divBdr>
                    <w:top w:val="none" w:sz="0" w:space="0" w:color="auto"/>
                    <w:left w:val="none" w:sz="0" w:space="0" w:color="auto"/>
                    <w:bottom w:val="none" w:sz="0" w:space="0" w:color="auto"/>
                    <w:right w:val="none" w:sz="0" w:space="0" w:color="auto"/>
                  </w:divBdr>
                  <w:divsChild>
                    <w:div w:id="626089621">
                      <w:marLeft w:val="0"/>
                      <w:marRight w:val="0"/>
                      <w:marTop w:val="0"/>
                      <w:marBottom w:val="0"/>
                      <w:divBdr>
                        <w:top w:val="none" w:sz="0" w:space="0" w:color="auto"/>
                        <w:left w:val="none" w:sz="0" w:space="0" w:color="auto"/>
                        <w:bottom w:val="none" w:sz="0" w:space="0" w:color="auto"/>
                        <w:right w:val="none" w:sz="0" w:space="0" w:color="auto"/>
                      </w:divBdr>
                    </w:div>
                  </w:divsChild>
                </w:div>
                <w:div w:id="216478901">
                  <w:marLeft w:val="0"/>
                  <w:marRight w:val="0"/>
                  <w:marTop w:val="0"/>
                  <w:marBottom w:val="0"/>
                  <w:divBdr>
                    <w:top w:val="none" w:sz="0" w:space="0" w:color="auto"/>
                    <w:left w:val="none" w:sz="0" w:space="0" w:color="auto"/>
                    <w:bottom w:val="none" w:sz="0" w:space="0" w:color="auto"/>
                    <w:right w:val="none" w:sz="0" w:space="0" w:color="auto"/>
                  </w:divBdr>
                  <w:divsChild>
                    <w:div w:id="624772565">
                      <w:marLeft w:val="0"/>
                      <w:marRight w:val="0"/>
                      <w:marTop w:val="0"/>
                      <w:marBottom w:val="0"/>
                      <w:divBdr>
                        <w:top w:val="none" w:sz="0" w:space="0" w:color="auto"/>
                        <w:left w:val="none" w:sz="0" w:space="0" w:color="auto"/>
                        <w:bottom w:val="none" w:sz="0" w:space="0" w:color="auto"/>
                        <w:right w:val="none" w:sz="0" w:space="0" w:color="auto"/>
                      </w:divBdr>
                    </w:div>
                  </w:divsChild>
                </w:div>
                <w:div w:id="274482076">
                  <w:marLeft w:val="0"/>
                  <w:marRight w:val="0"/>
                  <w:marTop w:val="0"/>
                  <w:marBottom w:val="0"/>
                  <w:divBdr>
                    <w:top w:val="none" w:sz="0" w:space="0" w:color="auto"/>
                    <w:left w:val="none" w:sz="0" w:space="0" w:color="auto"/>
                    <w:bottom w:val="none" w:sz="0" w:space="0" w:color="auto"/>
                    <w:right w:val="none" w:sz="0" w:space="0" w:color="auto"/>
                  </w:divBdr>
                  <w:divsChild>
                    <w:div w:id="716203322">
                      <w:marLeft w:val="0"/>
                      <w:marRight w:val="0"/>
                      <w:marTop w:val="0"/>
                      <w:marBottom w:val="0"/>
                      <w:divBdr>
                        <w:top w:val="none" w:sz="0" w:space="0" w:color="auto"/>
                        <w:left w:val="none" w:sz="0" w:space="0" w:color="auto"/>
                        <w:bottom w:val="none" w:sz="0" w:space="0" w:color="auto"/>
                        <w:right w:val="none" w:sz="0" w:space="0" w:color="auto"/>
                      </w:divBdr>
                    </w:div>
                  </w:divsChild>
                </w:div>
                <w:div w:id="308049661">
                  <w:marLeft w:val="0"/>
                  <w:marRight w:val="0"/>
                  <w:marTop w:val="0"/>
                  <w:marBottom w:val="0"/>
                  <w:divBdr>
                    <w:top w:val="none" w:sz="0" w:space="0" w:color="auto"/>
                    <w:left w:val="none" w:sz="0" w:space="0" w:color="auto"/>
                    <w:bottom w:val="none" w:sz="0" w:space="0" w:color="auto"/>
                    <w:right w:val="none" w:sz="0" w:space="0" w:color="auto"/>
                  </w:divBdr>
                  <w:divsChild>
                    <w:div w:id="878930318">
                      <w:marLeft w:val="0"/>
                      <w:marRight w:val="0"/>
                      <w:marTop w:val="0"/>
                      <w:marBottom w:val="0"/>
                      <w:divBdr>
                        <w:top w:val="none" w:sz="0" w:space="0" w:color="auto"/>
                        <w:left w:val="none" w:sz="0" w:space="0" w:color="auto"/>
                        <w:bottom w:val="none" w:sz="0" w:space="0" w:color="auto"/>
                        <w:right w:val="none" w:sz="0" w:space="0" w:color="auto"/>
                      </w:divBdr>
                    </w:div>
                  </w:divsChild>
                </w:div>
                <w:div w:id="324207764">
                  <w:marLeft w:val="0"/>
                  <w:marRight w:val="0"/>
                  <w:marTop w:val="0"/>
                  <w:marBottom w:val="0"/>
                  <w:divBdr>
                    <w:top w:val="none" w:sz="0" w:space="0" w:color="auto"/>
                    <w:left w:val="none" w:sz="0" w:space="0" w:color="auto"/>
                    <w:bottom w:val="none" w:sz="0" w:space="0" w:color="auto"/>
                    <w:right w:val="none" w:sz="0" w:space="0" w:color="auto"/>
                  </w:divBdr>
                  <w:divsChild>
                    <w:div w:id="1475678897">
                      <w:marLeft w:val="0"/>
                      <w:marRight w:val="0"/>
                      <w:marTop w:val="0"/>
                      <w:marBottom w:val="0"/>
                      <w:divBdr>
                        <w:top w:val="none" w:sz="0" w:space="0" w:color="auto"/>
                        <w:left w:val="none" w:sz="0" w:space="0" w:color="auto"/>
                        <w:bottom w:val="none" w:sz="0" w:space="0" w:color="auto"/>
                        <w:right w:val="none" w:sz="0" w:space="0" w:color="auto"/>
                      </w:divBdr>
                    </w:div>
                  </w:divsChild>
                </w:div>
                <w:div w:id="326061783">
                  <w:marLeft w:val="0"/>
                  <w:marRight w:val="0"/>
                  <w:marTop w:val="0"/>
                  <w:marBottom w:val="0"/>
                  <w:divBdr>
                    <w:top w:val="none" w:sz="0" w:space="0" w:color="auto"/>
                    <w:left w:val="none" w:sz="0" w:space="0" w:color="auto"/>
                    <w:bottom w:val="none" w:sz="0" w:space="0" w:color="auto"/>
                    <w:right w:val="none" w:sz="0" w:space="0" w:color="auto"/>
                  </w:divBdr>
                  <w:divsChild>
                    <w:div w:id="666979894">
                      <w:marLeft w:val="0"/>
                      <w:marRight w:val="0"/>
                      <w:marTop w:val="0"/>
                      <w:marBottom w:val="0"/>
                      <w:divBdr>
                        <w:top w:val="none" w:sz="0" w:space="0" w:color="auto"/>
                        <w:left w:val="none" w:sz="0" w:space="0" w:color="auto"/>
                        <w:bottom w:val="none" w:sz="0" w:space="0" w:color="auto"/>
                        <w:right w:val="none" w:sz="0" w:space="0" w:color="auto"/>
                      </w:divBdr>
                    </w:div>
                  </w:divsChild>
                </w:div>
                <w:div w:id="362361020">
                  <w:marLeft w:val="0"/>
                  <w:marRight w:val="0"/>
                  <w:marTop w:val="0"/>
                  <w:marBottom w:val="0"/>
                  <w:divBdr>
                    <w:top w:val="none" w:sz="0" w:space="0" w:color="auto"/>
                    <w:left w:val="none" w:sz="0" w:space="0" w:color="auto"/>
                    <w:bottom w:val="none" w:sz="0" w:space="0" w:color="auto"/>
                    <w:right w:val="none" w:sz="0" w:space="0" w:color="auto"/>
                  </w:divBdr>
                  <w:divsChild>
                    <w:div w:id="1595435096">
                      <w:marLeft w:val="0"/>
                      <w:marRight w:val="0"/>
                      <w:marTop w:val="0"/>
                      <w:marBottom w:val="0"/>
                      <w:divBdr>
                        <w:top w:val="none" w:sz="0" w:space="0" w:color="auto"/>
                        <w:left w:val="none" w:sz="0" w:space="0" w:color="auto"/>
                        <w:bottom w:val="none" w:sz="0" w:space="0" w:color="auto"/>
                        <w:right w:val="none" w:sz="0" w:space="0" w:color="auto"/>
                      </w:divBdr>
                    </w:div>
                  </w:divsChild>
                </w:div>
                <w:div w:id="390421510">
                  <w:marLeft w:val="0"/>
                  <w:marRight w:val="0"/>
                  <w:marTop w:val="0"/>
                  <w:marBottom w:val="0"/>
                  <w:divBdr>
                    <w:top w:val="none" w:sz="0" w:space="0" w:color="auto"/>
                    <w:left w:val="none" w:sz="0" w:space="0" w:color="auto"/>
                    <w:bottom w:val="none" w:sz="0" w:space="0" w:color="auto"/>
                    <w:right w:val="none" w:sz="0" w:space="0" w:color="auto"/>
                  </w:divBdr>
                  <w:divsChild>
                    <w:div w:id="1767656297">
                      <w:marLeft w:val="0"/>
                      <w:marRight w:val="0"/>
                      <w:marTop w:val="0"/>
                      <w:marBottom w:val="0"/>
                      <w:divBdr>
                        <w:top w:val="none" w:sz="0" w:space="0" w:color="auto"/>
                        <w:left w:val="none" w:sz="0" w:space="0" w:color="auto"/>
                        <w:bottom w:val="none" w:sz="0" w:space="0" w:color="auto"/>
                        <w:right w:val="none" w:sz="0" w:space="0" w:color="auto"/>
                      </w:divBdr>
                    </w:div>
                  </w:divsChild>
                </w:div>
                <w:div w:id="410082035">
                  <w:marLeft w:val="0"/>
                  <w:marRight w:val="0"/>
                  <w:marTop w:val="0"/>
                  <w:marBottom w:val="0"/>
                  <w:divBdr>
                    <w:top w:val="none" w:sz="0" w:space="0" w:color="auto"/>
                    <w:left w:val="none" w:sz="0" w:space="0" w:color="auto"/>
                    <w:bottom w:val="none" w:sz="0" w:space="0" w:color="auto"/>
                    <w:right w:val="none" w:sz="0" w:space="0" w:color="auto"/>
                  </w:divBdr>
                  <w:divsChild>
                    <w:div w:id="1143814222">
                      <w:marLeft w:val="0"/>
                      <w:marRight w:val="0"/>
                      <w:marTop w:val="0"/>
                      <w:marBottom w:val="0"/>
                      <w:divBdr>
                        <w:top w:val="none" w:sz="0" w:space="0" w:color="auto"/>
                        <w:left w:val="none" w:sz="0" w:space="0" w:color="auto"/>
                        <w:bottom w:val="none" w:sz="0" w:space="0" w:color="auto"/>
                        <w:right w:val="none" w:sz="0" w:space="0" w:color="auto"/>
                      </w:divBdr>
                    </w:div>
                  </w:divsChild>
                </w:div>
                <w:div w:id="418404632">
                  <w:marLeft w:val="0"/>
                  <w:marRight w:val="0"/>
                  <w:marTop w:val="0"/>
                  <w:marBottom w:val="0"/>
                  <w:divBdr>
                    <w:top w:val="none" w:sz="0" w:space="0" w:color="auto"/>
                    <w:left w:val="none" w:sz="0" w:space="0" w:color="auto"/>
                    <w:bottom w:val="none" w:sz="0" w:space="0" w:color="auto"/>
                    <w:right w:val="none" w:sz="0" w:space="0" w:color="auto"/>
                  </w:divBdr>
                  <w:divsChild>
                    <w:div w:id="1379745890">
                      <w:marLeft w:val="0"/>
                      <w:marRight w:val="0"/>
                      <w:marTop w:val="0"/>
                      <w:marBottom w:val="0"/>
                      <w:divBdr>
                        <w:top w:val="none" w:sz="0" w:space="0" w:color="auto"/>
                        <w:left w:val="none" w:sz="0" w:space="0" w:color="auto"/>
                        <w:bottom w:val="none" w:sz="0" w:space="0" w:color="auto"/>
                        <w:right w:val="none" w:sz="0" w:space="0" w:color="auto"/>
                      </w:divBdr>
                    </w:div>
                  </w:divsChild>
                </w:div>
                <w:div w:id="437259271">
                  <w:marLeft w:val="0"/>
                  <w:marRight w:val="0"/>
                  <w:marTop w:val="0"/>
                  <w:marBottom w:val="0"/>
                  <w:divBdr>
                    <w:top w:val="none" w:sz="0" w:space="0" w:color="auto"/>
                    <w:left w:val="none" w:sz="0" w:space="0" w:color="auto"/>
                    <w:bottom w:val="none" w:sz="0" w:space="0" w:color="auto"/>
                    <w:right w:val="none" w:sz="0" w:space="0" w:color="auto"/>
                  </w:divBdr>
                  <w:divsChild>
                    <w:div w:id="363485044">
                      <w:marLeft w:val="0"/>
                      <w:marRight w:val="0"/>
                      <w:marTop w:val="0"/>
                      <w:marBottom w:val="0"/>
                      <w:divBdr>
                        <w:top w:val="none" w:sz="0" w:space="0" w:color="auto"/>
                        <w:left w:val="none" w:sz="0" w:space="0" w:color="auto"/>
                        <w:bottom w:val="none" w:sz="0" w:space="0" w:color="auto"/>
                        <w:right w:val="none" w:sz="0" w:space="0" w:color="auto"/>
                      </w:divBdr>
                    </w:div>
                  </w:divsChild>
                </w:div>
                <w:div w:id="439759690">
                  <w:marLeft w:val="0"/>
                  <w:marRight w:val="0"/>
                  <w:marTop w:val="0"/>
                  <w:marBottom w:val="0"/>
                  <w:divBdr>
                    <w:top w:val="none" w:sz="0" w:space="0" w:color="auto"/>
                    <w:left w:val="none" w:sz="0" w:space="0" w:color="auto"/>
                    <w:bottom w:val="none" w:sz="0" w:space="0" w:color="auto"/>
                    <w:right w:val="none" w:sz="0" w:space="0" w:color="auto"/>
                  </w:divBdr>
                  <w:divsChild>
                    <w:div w:id="1628581441">
                      <w:marLeft w:val="0"/>
                      <w:marRight w:val="0"/>
                      <w:marTop w:val="0"/>
                      <w:marBottom w:val="0"/>
                      <w:divBdr>
                        <w:top w:val="none" w:sz="0" w:space="0" w:color="auto"/>
                        <w:left w:val="none" w:sz="0" w:space="0" w:color="auto"/>
                        <w:bottom w:val="none" w:sz="0" w:space="0" w:color="auto"/>
                        <w:right w:val="none" w:sz="0" w:space="0" w:color="auto"/>
                      </w:divBdr>
                    </w:div>
                  </w:divsChild>
                </w:div>
                <w:div w:id="441534873">
                  <w:marLeft w:val="0"/>
                  <w:marRight w:val="0"/>
                  <w:marTop w:val="0"/>
                  <w:marBottom w:val="0"/>
                  <w:divBdr>
                    <w:top w:val="none" w:sz="0" w:space="0" w:color="auto"/>
                    <w:left w:val="none" w:sz="0" w:space="0" w:color="auto"/>
                    <w:bottom w:val="none" w:sz="0" w:space="0" w:color="auto"/>
                    <w:right w:val="none" w:sz="0" w:space="0" w:color="auto"/>
                  </w:divBdr>
                  <w:divsChild>
                    <w:div w:id="1602177760">
                      <w:marLeft w:val="0"/>
                      <w:marRight w:val="0"/>
                      <w:marTop w:val="0"/>
                      <w:marBottom w:val="0"/>
                      <w:divBdr>
                        <w:top w:val="none" w:sz="0" w:space="0" w:color="auto"/>
                        <w:left w:val="none" w:sz="0" w:space="0" w:color="auto"/>
                        <w:bottom w:val="none" w:sz="0" w:space="0" w:color="auto"/>
                        <w:right w:val="none" w:sz="0" w:space="0" w:color="auto"/>
                      </w:divBdr>
                    </w:div>
                  </w:divsChild>
                </w:div>
                <w:div w:id="452527341">
                  <w:marLeft w:val="0"/>
                  <w:marRight w:val="0"/>
                  <w:marTop w:val="0"/>
                  <w:marBottom w:val="0"/>
                  <w:divBdr>
                    <w:top w:val="none" w:sz="0" w:space="0" w:color="auto"/>
                    <w:left w:val="none" w:sz="0" w:space="0" w:color="auto"/>
                    <w:bottom w:val="none" w:sz="0" w:space="0" w:color="auto"/>
                    <w:right w:val="none" w:sz="0" w:space="0" w:color="auto"/>
                  </w:divBdr>
                  <w:divsChild>
                    <w:div w:id="257908646">
                      <w:marLeft w:val="0"/>
                      <w:marRight w:val="0"/>
                      <w:marTop w:val="0"/>
                      <w:marBottom w:val="0"/>
                      <w:divBdr>
                        <w:top w:val="none" w:sz="0" w:space="0" w:color="auto"/>
                        <w:left w:val="none" w:sz="0" w:space="0" w:color="auto"/>
                        <w:bottom w:val="none" w:sz="0" w:space="0" w:color="auto"/>
                        <w:right w:val="none" w:sz="0" w:space="0" w:color="auto"/>
                      </w:divBdr>
                    </w:div>
                  </w:divsChild>
                </w:div>
                <w:div w:id="495152149">
                  <w:marLeft w:val="0"/>
                  <w:marRight w:val="0"/>
                  <w:marTop w:val="0"/>
                  <w:marBottom w:val="0"/>
                  <w:divBdr>
                    <w:top w:val="none" w:sz="0" w:space="0" w:color="auto"/>
                    <w:left w:val="none" w:sz="0" w:space="0" w:color="auto"/>
                    <w:bottom w:val="none" w:sz="0" w:space="0" w:color="auto"/>
                    <w:right w:val="none" w:sz="0" w:space="0" w:color="auto"/>
                  </w:divBdr>
                  <w:divsChild>
                    <w:div w:id="310326076">
                      <w:marLeft w:val="0"/>
                      <w:marRight w:val="0"/>
                      <w:marTop w:val="0"/>
                      <w:marBottom w:val="0"/>
                      <w:divBdr>
                        <w:top w:val="none" w:sz="0" w:space="0" w:color="auto"/>
                        <w:left w:val="none" w:sz="0" w:space="0" w:color="auto"/>
                        <w:bottom w:val="none" w:sz="0" w:space="0" w:color="auto"/>
                        <w:right w:val="none" w:sz="0" w:space="0" w:color="auto"/>
                      </w:divBdr>
                    </w:div>
                  </w:divsChild>
                </w:div>
                <w:div w:id="499857127">
                  <w:marLeft w:val="0"/>
                  <w:marRight w:val="0"/>
                  <w:marTop w:val="0"/>
                  <w:marBottom w:val="0"/>
                  <w:divBdr>
                    <w:top w:val="none" w:sz="0" w:space="0" w:color="auto"/>
                    <w:left w:val="none" w:sz="0" w:space="0" w:color="auto"/>
                    <w:bottom w:val="none" w:sz="0" w:space="0" w:color="auto"/>
                    <w:right w:val="none" w:sz="0" w:space="0" w:color="auto"/>
                  </w:divBdr>
                  <w:divsChild>
                    <w:div w:id="2070617571">
                      <w:marLeft w:val="0"/>
                      <w:marRight w:val="0"/>
                      <w:marTop w:val="0"/>
                      <w:marBottom w:val="0"/>
                      <w:divBdr>
                        <w:top w:val="none" w:sz="0" w:space="0" w:color="auto"/>
                        <w:left w:val="none" w:sz="0" w:space="0" w:color="auto"/>
                        <w:bottom w:val="none" w:sz="0" w:space="0" w:color="auto"/>
                        <w:right w:val="none" w:sz="0" w:space="0" w:color="auto"/>
                      </w:divBdr>
                    </w:div>
                  </w:divsChild>
                </w:div>
                <w:div w:id="505944483">
                  <w:marLeft w:val="0"/>
                  <w:marRight w:val="0"/>
                  <w:marTop w:val="0"/>
                  <w:marBottom w:val="0"/>
                  <w:divBdr>
                    <w:top w:val="none" w:sz="0" w:space="0" w:color="auto"/>
                    <w:left w:val="none" w:sz="0" w:space="0" w:color="auto"/>
                    <w:bottom w:val="none" w:sz="0" w:space="0" w:color="auto"/>
                    <w:right w:val="none" w:sz="0" w:space="0" w:color="auto"/>
                  </w:divBdr>
                  <w:divsChild>
                    <w:div w:id="1514880952">
                      <w:marLeft w:val="0"/>
                      <w:marRight w:val="0"/>
                      <w:marTop w:val="0"/>
                      <w:marBottom w:val="0"/>
                      <w:divBdr>
                        <w:top w:val="none" w:sz="0" w:space="0" w:color="auto"/>
                        <w:left w:val="none" w:sz="0" w:space="0" w:color="auto"/>
                        <w:bottom w:val="none" w:sz="0" w:space="0" w:color="auto"/>
                        <w:right w:val="none" w:sz="0" w:space="0" w:color="auto"/>
                      </w:divBdr>
                    </w:div>
                  </w:divsChild>
                </w:div>
                <w:div w:id="506873307">
                  <w:marLeft w:val="0"/>
                  <w:marRight w:val="0"/>
                  <w:marTop w:val="0"/>
                  <w:marBottom w:val="0"/>
                  <w:divBdr>
                    <w:top w:val="none" w:sz="0" w:space="0" w:color="auto"/>
                    <w:left w:val="none" w:sz="0" w:space="0" w:color="auto"/>
                    <w:bottom w:val="none" w:sz="0" w:space="0" w:color="auto"/>
                    <w:right w:val="none" w:sz="0" w:space="0" w:color="auto"/>
                  </w:divBdr>
                  <w:divsChild>
                    <w:div w:id="1285770373">
                      <w:marLeft w:val="0"/>
                      <w:marRight w:val="0"/>
                      <w:marTop w:val="0"/>
                      <w:marBottom w:val="0"/>
                      <w:divBdr>
                        <w:top w:val="none" w:sz="0" w:space="0" w:color="auto"/>
                        <w:left w:val="none" w:sz="0" w:space="0" w:color="auto"/>
                        <w:bottom w:val="none" w:sz="0" w:space="0" w:color="auto"/>
                        <w:right w:val="none" w:sz="0" w:space="0" w:color="auto"/>
                      </w:divBdr>
                    </w:div>
                  </w:divsChild>
                </w:div>
                <w:div w:id="542406110">
                  <w:marLeft w:val="0"/>
                  <w:marRight w:val="0"/>
                  <w:marTop w:val="0"/>
                  <w:marBottom w:val="0"/>
                  <w:divBdr>
                    <w:top w:val="none" w:sz="0" w:space="0" w:color="auto"/>
                    <w:left w:val="none" w:sz="0" w:space="0" w:color="auto"/>
                    <w:bottom w:val="none" w:sz="0" w:space="0" w:color="auto"/>
                    <w:right w:val="none" w:sz="0" w:space="0" w:color="auto"/>
                  </w:divBdr>
                  <w:divsChild>
                    <w:div w:id="1009141642">
                      <w:marLeft w:val="0"/>
                      <w:marRight w:val="0"/>
                      <w:marTop w:val="0"/>
                      <w:marBottom w:val="0"/>
                      <w:divBdr>
                        <w:top w:val="none" w:sz="0" w:space="0" w:color="auto"/>
                        <w:left w:val="none" w:sz="0" w:space="0" w:color="auto"/>
                        <w:bottom w:val="none" w:sz="0" w:space="0" w:color="auto"/>
                        <w:right w:val="none" w:sz="0" w:space="0" w:color="auto"/>
                      </w:divBdr>
                    </w:div>
                  </w:divsChild>
                </w:div>
                <w:div w:id="544025202">
                  <w:marLeft w:val="0"/>
                  <w:marRight w:val="0"/>
                  <w:marTop w:val="0"/>
                  <w:marBottom w:val="0"/>
                  <w:divBdr>
                    <w:top w:val="none" w:sz="0" w:space="0" w:color="auto"/>
                    <w:left w:val="none" w:sz="0" w:space="0" w:color="auto"/>
                    <w:bottom w:val="none" w:sz="0" w:space="0" w:color="auto"/>
                    <w:right w:val="none" w:sz="0" w:space="0" w:color="auto"/>
                  </w:divBdr>
                  <w:divsChild>
                    <w:div w:id="1541436832">
                      <w:marLeft w:val="0"/>
                      <w:marRight w:val="0"/>
                      <w:marTop w:val="0"/>
                      <w:marBottom w:val="0"/>
                      <w:divBdr>
                        <w:top w:val="none" w:sz="0" w:space="0" w:color="auto"/>
                        <w:left w:val="none" w:sz="0" w:space="0" w:color="auto"/>
                        <w:bottom w:val="none" w:sz="0" w:space="0" w:color="auto"/>
                        <w:right w:val="none" w:sz="0" w:space="0" w:color="auto"/>
                      </w:divBdr>
                    </w:div>
                  </w:divsChild>
                </w:div>
                <w:div w:id="547231533">
                  <w:marLeft w:val="0"/>
                  <w:marRight w:val="0"/>
                  <w:marTop w:val="0"/>
                  <w:marBottom w:val="0"/>
                  <w:divBdr>
                    <w:top w:val="none" w:sz="0" w:space="0" w:color="auto"/>
                    <w:left w:val="none" w:sz="0" w:space="0" w:color="auto"/>
                    <w:bottom w:val="none" w:sz="0" w:space="0" w:color="auto"/>
                    <w:right w:val="none" w:sz="0" w:space="0" w:color="auto"/>
                  </w:divBdr>
                  <w:divsChild>
                    <w:div w:id="1221331412">
                      <w:marLeft w:val="0"/>
                      <w:marRight w:val="0"/>
                      <w:marTop w:val="0"/>
                      <w:marBottom w:val="0"/>
                      <w:divBdr>
                        <w:top w:val="none" w:sz="0" w:space="0" w:color="auto"/>
                        <w:left w:val="none" w:sz="0" w:space="0" w:color="auto"/>
                        <w:bottom w:val="none" w:sz="0" w:space="0" w:color="auto"/>
                        <w:right w:val="none" w:sz="0" w:space="0" w:color="auto"/>
                      </w:divBdr>
                    </w:div>
                  </w:divsChild>
                </w:div>
                <w:div w:id="571702715">
                  <w:marLeft w:val="0"/>
                  <w:marRight w:val="0"/>
                  <w:marTop w:val="0"/>
                  <w:marBottom w:val="0"/>
                  <w:divBdr>
                    <w:top w:val="none" w:sz="0" w:space="0" w:color="auto"/>
                    <w:left w:val="none" w:sz="0" w:space="0" w:color="auto"/>
                    <w:bottom w:val="none" w:sz="0" w:space="0" w:color="auto"/>
                    <w:right w:val="none" w:sz="0" w:space="0" w:color="auto"/>
                  </w:divBdr>
                  <w:divsChild>
                    <w:div w:id="983118869">
                      <w:marLeft w:val="0"/>
                      <w:marRight w:val="0"/>
                      <w:marTop w:val="0"/>
                      <w:marBottom w:val="0"/>
                      <w:divBdr>
                        <w:top w:val="none" w:sz="0" w:space="0" w:color="auto"/>
                        <w:left w:val="none" w:sz="0" w:space="0" w:color="auto"/>
                        <w:bottom w:val="none" w:sz="0" w:space="0" w:color="auto"/>
                        <w:right w:val="none" w:sz="0" w:space="0" w:color="auto"/>
                      </w:divBdr>
                    </w:div>
                  </w:divsChild>
                </w:div>
                <w:div w:id="580723063">
                  <w:marLeft w:val="0"/>
                  <w:marRight w:val="0"/>
                  <w:marTop w:val="0"/>
                  <w:marBottom w:val="0"/>
                  <w:divBdr>
                    <w:top w:val="none" w:sz="0" w:space="0" w:color="auto"/>
                    <w:left w:val="none" w:sz="0" w:space="0" w:color="auto"/>
                    <w:bottom w:val="none" w:sz="0" w:space="0" w:color="auto"/>
                    <w:right w:val="none" w:sz="0" w:space="0" w:color="auto"/>
                  </w:divBdr>
                  <w:divsChild>
                    <w:div w:id="87897786">
                      <w:marLeft w:val="0"/>
                      <w:marRight w:val="0"/>
                      <w:marTop w:val="0"/>
                      <w:marBottom w:val="0"/>
                      <w:divBdr>
                        <w:top w:val="none" w:sz="0" w:space="0" w:color="auto"/>
                        <w:left w:val="none" w:sz="0" w:space="0" w:color="auto"/>
                        <w:bottom w:val="none" w:sz="0" w:space="0" w:color="auto"/>
                        <w:right w:val="none" w:sz="0" w:space="0" w:color="auto"/>
                      </w:divBdr>
                    </w:div>
                  </w:divsChild>
                </w:div>
                <w:div w:id="595985086">
                  <w:marLeft w:val="0"/>
                  <w:marRight w:val="0"/>
                  <w:marTop w:val="0"/>
                  <w:marBottom w:val="0"/>
                  <w:divBdr>
                    <w:top w:val="none" w:sz="0" w:space="0" w:color="auto"/>
                    <w:left w:val="none" w:sz="0" w:space="0" w:color="auto"/>
                    <w:bottom w:val="none" w:sz="0" w:space="0" w:color="auto"/>
                    <w:right w:val="none" w:sz="0" w:space="0" w:color="auto"/>
                  </w:divBdr>
                  <w:divsChild>
                    <w:div w:id="1776897704">
                      <w:marLeft w:val="0"/>
                      <w:marRight w:val="0"/>
                      <w:marTop w:val="0"/>
                      <w:marBottom w:val="0"/>
                      <w:divBdr>
                        <w:top w:val="none" w:sz="0" w:space="0" w:color="auto"/>
                        <w:left w:val="none" w:sz="0" w:space="0" w:color="auto"/>
                        <w:bottom w:val="none" w:sz="0" w:space="0" w:color="auto"/>
                        <w:right w:val="none" w:sz="0" w:space="0" w:color="auto"/>
                      </w:divBdr>
                    </w:div>
                  </w:divsChild>
                </w:div>
                <w:div w:id="604852773">
                  <w:marLeft w:val="0"/>
                  <w:marRight w:val="0"/>
                  <w:marTop w:val="0"/>
                  <w:marBottom w:val="0"/>
                  <w:divBdr>
                    <w:top w:val="none" w:sz="0" w:space="0" w:color="auto"/>
                    <w:left w:val="none" w:sz="0" w:space="0" w:color="auto"/>
                    <w:bottom w:val="none" w:sz="0" w:space="0" w:color="auto"/>
                    <w:right w:val="none" w:sz="0" w:space="0" w:color="auto"/>
                  </w:divBdr>
                  <w:divsChild>
                    <w:div w:id="1335839113">
                      <w:marLeft w:val="0"/>
                      <w:marRight w:val="0"/>
                      <w:marTop w:val="0"/>
                      <w:marBottom w:val="0"/>
                      <w:divBdr>
                        <w:top w:val="none" w:sz="0" w:space="0" w:color="auto"/>
                        <w:left w:val="none" w:sz="0" w:space="0" w:color="auto"/>
                        <w:bottom w:val="none" w:sz="0" w:space="0" w:color="auto"/>
                        <w:right w:val="none" w:sz="0" w:space="0" w:color="auto"/>
                      </w:divBdr>
                    </w:div>
                  </w:divsChild>
                </w:div>
                <w:div w:id="613632256">
                  <w:marLeft w:val="0"/>
                  <w:marRight w:val="0"/>
                  <w:marTop w:val="0"/>
                  <w:marBottom w:val="0"/>
                  <w:divBdr>
                    <w:top w:val="none" w:sz="0" w:space="0" w:color="auto"/>
                    <w:left w:val="none" w:sz="0" w:space="0" w:color="auto"/>
                    <w:bottom w:val="none" w:sz="0" w:space="0" w:color="auto"/>
                    <w:right w:val="none" w:sz="0" w:space="0" w:color="auto"/>
                  </w:divBdr>
                  <w:divsChild>
                    <w:div w:id="363554484">
                      <w:marLeft w:val="0"/>
                      <w:marRight w:val="0"/>
                      <w:marTop w:val="0"/>
                      <w:marBottom w:val="0"/>
                      <w:divBdr>
                        <w:top w:val="none" w:sz="0" w:space="0" w:color="auto"/>
                        <w:left w:val="none" w:sz="0" w:space="0" w:color="auto"/>
                        <w:bottom w:val="none" w:sz="0" w:space="0" w:color="auto"/>
                        <w:right w:val="none" w:sz="0" w:space="0" w:color="auto"/>
                      </w:divBdr>
                    </w:div>
                  </w:divsChild>
                </w:div>
                <w:div w:id="618226053">
                  <w:marLeft w:val="0"/>
                  <w:marRight w:val="0"/>
                  <w:marTop w:val="0"/>
                  <w:marBottom w:val="0"/>
                  <w:divBdr>
                    <w:top w:val="none" w:sz="0" w:space="0" w:color="auto"/>
                    <w:left w:val="none" w:sz="0" w:space="0" w:color="auto"/>
                    <w:bottom w:val="none" w:sz="0" w:space="0" w:color="auto"/>
                    <w:right w:val="none" w:sz="0" w:space="0" w:color="auto"/>
                  </w:divBdr>
                  <w:divsChild>
                    <w:div w:id="1965425305">
                      <w:marLeft w:val="0"/>
                      <w:marRight w:val="0"/>
                      <w:marTop w:val="0"/>
                      <w:marBottom w:val="0"/>
                      <w:divBdr>
                        <w:top w:val="none" w:sz="0" w:space="0" w:color="auto"/>
                        <w:left w:val="none" w:sz="0" w:space="0" w:color="auto"/>
                        <w:bottom w:val="none" w:sz="0" w:space="0" w:color="auto"/>
                        <w:right w:val="none" w:sz="0" w:space="0" w:color="auto"/>
                      </w:divBdr>
                    </w:div>
                  </w:divsChild>
                </w:div>
                <w:div w:id="631786865">
                  <w:marLeft w:val="0"/>
                  <w:marRight w:val="0"/>
                  <w:marTop w:val="0"/>
                  <w:marBottom w:val="0"/>
                  <w:divBdr>
                    <w:top w:val="none" w:sz="0" w:space="0" w:color="auto"/>
                    <w:left w:val="none" w:sz="0" w:space="0" w:color="auto"/>
                    <w:bottom w:val="none" w:sz="0" w:space="0" w:color="auto"/>
                    <w:right w:val="none" w:sz="0" w:space="0" w:color="auto"/>
                  </w:divBdr>
                  <w:divsChild>
                    <w:div w:id="1165779395">
                      <w:marLeft w:val="0"/>
                      <w:marRight w:val="0"/>
                      <w:marTop w:val="0"/>
                      <w:marBottom w:val="0"/>
                      <w:divBdr>
                        <w:top w:val="none" w:sz="0" w:space="0" w:color="auto"/>
                        <w:left w:val="none" w:sz="0" w:space="0" w:color="auto"/>
                        <w:bottom w:val="none" w:sz="0" w:space="0" w:color="auto"/>
                        <w:right w:val="none" w:sz="0" w:space="0" w:color="auto"/>
                      </w:divBdr>
                    </w:div>
                  </w:divsChild>
                </w:div>
                <w:div w:id="637497238">
                  <w:marLeft w:val="0"/>
                  <w:marRight w:val="0"/>
                  <w:marTop w:val="0"/>
                  <w:marBottom w:val="0"/>
                  <w:divBdr>
                    <w:top w:val="none" w:sz="0" w:space="0" w:color="auto"/>
                    <w:left w:val="none" w:sz="0" w:space="0" w:color="auto"/>
                    <w:bottom w:val="none" w:sz="0" w:space="0" w:color="auto"/>
                    <w:right w:val="none" w:sz="0" w:space="0" w:color="auto"/>
                  </w:divBdr>
                  <w:divsChild>
                    <w:div w:id="1860508762">
                      <w:marLeft w:val="0"/>
                      <w:marRight w:val="0"/>
                      <w:marTop w:val="0"/>
                      <w:marBottom w:val="0"/>
                      <w:divBdr>
                        <w:top w:val="none" w:sz="0" w:space="0" w:color="auto"/>
                        <w:left w:val="none" w:sz="0" w:space="0" w:color="auto"/>
                        <w:bottom w:val="none" w:sz="0" w:space="0" w:color="auto"/>
                        <w:right w:val="none" w:sz="0" w:space="0" w:color="auto"/>
                      </w:divBdr>
                    </w:div>
                  </w:divsChild>
                </w:div>
                <w:div w:id="646208659">
                  <w:marLeft w:val="0"/>
                  <w:marRight w:val="0"/>
                  <w:marTop w:val="0"/>
                  <w:marBottom w:val="0"/>
                  <w:divBdr>
                    <w:top w:val="none" w:sz="0" w:space="0" w:color="auto"/>
                    <w:left w:val="none" w:sz="0" w:space="0" w:color="auto"/>
                    <w:bottom w:val="none" w:sz="0" w:space="0" w:color="auto"/>
                    <w:right w:val="none" w:sz="0" w:space="0" w:color="auto"/>
                  </w:divBdr>
                  <w:divsChild>
                    <w:div w:id="104036762">
                      <w:marLeft w:val="0"/>
                      <w:marRight w:val="0"/>
                      <w:marTop w:val="0"/>
                      <w:marBottom w:val="0"/>
                      <w:divBdr>
                        <w:top w:val="none" w:sz="0" w:space="0" w:color="auto"/>
                        <w:left w:val="none" w:sz="0" w:space="0" w:color="auto"/>
                        <w:bottom w:val="none" w:sz="0" w:space="0" w:color="auto"/>
                        <w:right w:val="none" w:sz="0" w:space="0" w:color="auto"/>
                      </w:divBdr>
                    </w:div>
                  </w:divsChild>
                </w:div>
                <w:div w:id="648166492">
                  <w:marLeft w:val="0"/>
                  <w:marRight w:val="0"/>
                  <w:marTop w:val="0"/>
                  <w:marBottom w:val="0"/>
                  <w:divBdr>
                    <w:top w:val="none" w:sz="0" w:space="0" w:color="auto"/>
                    <w:left w:val="none" w:sz="0" w:space="0" w:color="auto"/>
                    <w:bottom w:val="none" w:sz="0" w:space="0" w:color="auto"/>
                    <w:right w:val="none" w:sz="0" w:space="0" w:color="auto"/>
                  </w:divBdr>
                  <w:divsChild>
                    <w:div w:id="101851166">
                      <w:marLeft w:val="0"/>
                      <w:marRight w:val="0"/>
                      <w:marTop w:val="0"/>
                      <w:marBottom w:val="0"/>
                      <w:divBdr>
                        <w:top w:val="none" w:sz="0" w:space="0" w:color="auto"/>
                        <w:left w:val="none" w:sz="0" w:space="0" w:color="auto"/>
                        <w:bottom w:val="none" w:sz="0" w:space="0" w:color="auto"/>
                        <w:right w:val="none" w:sz="0" w:space="0" w:color="auto"/>
                      </w:divBdr>
                    </w:div>
                  </w:divsChild>
                </w:div>
                <w:div w:id="661010163">
                  <w:marLeft w:val="0"/>
                  <w:marRight w:val="0"/>
                  <w:marTop w:val="0"/>
                  <w:marBottom w:val="0"/>
                  <w:divBdr>
                    <w:top w:val="none" w:sz="0" w:space="0" w:color="auto"/>
                    <w:left w:val="none" w:sz="0" w:space="0" w:color="auto"/>
                    <w:bottom w:val="none" w:sz="0" w:space="0" w:color="auto"/>
                    <w:right w:val="none" w:sz="0" w:space="0" w:color="auto"/>
                  </w:divBdr>
                  <w:divsChild>
                    <w:div w:id="1565990044">
                      <w:marLeft w:val="0"/>
                      <w:marRight w:val="0"/>
                      <w:marTop w:val="0"/>
                      <w:marBottom w:val="0"/>
                      <w:divBdr>
                        <w:top w:val="none" w:sz="0" w:space="0" w:color="auto"/>
                        <w:left w:val="none" w:sz="0" w:space="0" w:color="auto"/>
                        <w:bottom w:val="none" w:sz="0" w:space="0" w:color="auto"/>
                        <w:right w:val="none" w:sz="0" w:space="0" w:color="auto"/>
                      </w:divBdr>
                    </w:div>
                  </w:divsChild>
                </w:div>
                <w:div w:id="733816433">
                  <w:marLeft w:val="0"/>
                  <w:marRight w:val="0"/>
                  <w:marTop w:val="0"/>
                  <w:marBottom w:val="0"/>
                  <w:divBdr>
                    <w:top w:val="none" w:sz="0" w:space="0" w:color="auto"/>
                    <w:left w:val="none" w:sz="0" w:space="0" w:color="auto"/>
                    <w:bottom w:val="none" w:sz="0" w:space="0" w:color="auto"/>
                    <w:right w:val="none" w:sz="0" w:space="0" w:color="auto"/>
                  </w:divBdr>
                  <w:divsChild>
                    <w:div w:id="1363896295">
                      <w:marLeft w:val="0"/>
                      <w:marRight w:val="0"/>
                      <w:marTop w:val="0"/>
                      <w:marBottom w:val="0"/>
                      <w:divBdr>
                        <w:top w:val="none" w:sz="0" w:space="0" w:color="auto"/>
                        <w:left w:val="none" w:sz="0" w:space="0" w:color="auto"/>
                        <w:bottom w:val="none" w:sz="0" w:space="0" w:color="auto"/>
                        <w:right w:val="none" w:sz="0" w:space="0" w:color="auto"/>
                      </w:divBdr>
                    </w:div>
                  </w:divsChild>
                </w:div>
                <w:div w:id="745418193">
                  <w:marLeft w:val="0"/>
                  <w:marRight w:val="0"/>
                  <w:marTop w:val="0"/>
                  <w:marBottom w:val="0"/>
                  <w:divBdr>
                    <w:top w:val="none" w:sz="0" w:space="0" w:color="auto"/>
                    <w:left w:val="none" w:sz="0" w:space="0" w:color="auto"/>
                    <w:bottom w:val="none" w:sz="0" w:space="0" w:color="auto"/>
                    <w:right w:val="none" w:sz="0" w:space="0" w:color="auto"/>
                  </w:divBdr>
                  <w:divsChild>
                    <w:div w:id="1765682360">
                      <w:marLeft w:val="0"/>
                      <w:marRight w:val="0"/>
                      <w:marTop w:val="0"/>
                      <w:marBottom w:val="0"/>
                      <w:divBdr>
                        <w:top w:val="none" w:sz="0" w:space="0" w:color="auto"/>
                        <w:left w:val="none" w:sz="0" w:space="0" w:color="auto"/>
                        <w:bottom w:val="none" w:sz="0" w:space="0" w:color="auto"/>
                        <w:right w:val="none" w:sz="0" w:space="0" w:color="auto"/>
                      </w:divBdr>
                    </w:div>
                  </w:divsChild>
                </w:div>
                <w:div w:id="748386283">
                  <w:marLeft w:val="0"/>
                  <w:marRight w:val="0"/>
                  <w:marTop w:val="0"/>
                  <w:marBottom w:val="0"/>
                  <w:divBdr>
                    <w:top w:val="none" w:sz="0" w:space="0" w:color="auto"/>
                    <w:left w:val="none" w:sz="0" w:space="0" w:color="auto"/>
                    <w:bottom w:val="none" w:sz="0" w:space="0" w:color="auto"/>
                    <w:right w:val="none" w:sz="0" w:space="0" w:color="auto"/>
                  </w:divBdr>
                  <w:divsChild>
                    <w:div w:id="611016532">
                      <w:marLeft w:val="0"/>
                      <w:marRight w:val="0"/>
                      <w:marTop w:val="0"/>
                      <w:marBottom w:val="0"/>
                      <w:divBdr>
                        <w:top w:val="none" w:sz="0" w:space="0" w:color="auto"/>
                        <w:left w:val="none" w:sz="0" w:space="0" w:color="auto"/>
                        <w:bottom w:val="none" w:sz="0" w:space="0" w:color="auto"/>
                        <w:right w:val="none" w:sz="0" w:space="0" w:color="auto"/>
                      </w:divBdr>
                    </w:div>
                  </w:divsChild>
                </w:div>
                <w:div w:id="794103027">
                  <w:marLeft w:val="0"/>
                  <w:marRight w:val="0"/>
                  <w:marTop w:val="0"/>
                  <w:marBottom w:val="0"/>
                  <w:divBdr>
                    <w:top w:val="none" w:sz="0" w:space="0" w:color="auto"/>
                    <w:left w:val="none" w:sz="0" w:space="0" w:color="auto"/>
                    <w:bottom w:val="none" w:sz="0" w:space="0" w:color="auto"/>
                    <w:right w:val="none" w:sz="0" w:space="0" w:color="auto"/>
                  </w:divBdr>
                  <w:divsChild>
                    <w:div w:id="1479616916">
                      <w:marLeft w:val="0"/>
                      <w:marRight w:val="0"/>
                      <w:marTop w:val="0"/>
                      <w:marBottom w:val="0"/>
                      <w:divBdr>
                        <w:top w:val="none" w:sz="0" w:space="0" w:color="auto"/>
                        <w:left w:val="none" w:sz="0" w:space="0" w:color="auto"/>
                        <w:bottom w:val="none" w:sz="0" w:space="0" w:color="auto"/>
                        <w:right w:val="none" w:sz="0" w:space="0" w:color="auto"/>
                      </w:divBdr>
                    </w:div>
                  </w:divsChild>
                </w:div>
                <w:div w:id="797601765">
                  <w:marLeft w:val="0"/>
                  <w:marRight w:val="0"/>
                  <w:marTop w:val="0"/>
                  <w:marBottom w:val="0"/>
                  <w:divBdr>
                    <w:top w:val="none" w:sz="0" w:space="0" w:color="auto"/>
                    <w:left w:val="none" w:sz="0" w:space="0" w:color="auto"/>
                    <w:bottom w:val="none" w:sz="0" w:space="0" w:color="auto"/>
                    <w:right w:val="none" w:sz="0" w:space="0" w:color="auto"/>
                  </w:divBdr>
                  <w:divsChild>
                    <w:div w:id="123819936">
                      <w:marLeft w:val="0"/>
                      <w:marRight w:val="0"/>
                      <w:marTop w:val="0"/>
                      <w:marBottom w:val="0"/>
                      <w:divBdr>
                        <w:top w:val="none" w:sz="0" w:space="0" w:color="auto"/>
                        <w:left w:val="none" w:sz="0" w:space="0" w:color="auto"/>
                        <w:bottom w:val="none" w:sz="0" w:space="0" w:color="auto"/>
                        <w:right w:val="none" w:sz="0" w:space="0" w:color="auto"/>
                      </w:divBdr>
                    </w:div>
                  </w:divsChild>
                </w:div>
                <w:div w:id="799298042">
                  <w:marLeft w:val="0"/>
                  <w:marRight w:val="0"/>
                  <w:marTop w:val="0"/>
                  <w:marBottom w:val="0"/>
                  <w:divBdr>
                    <w:top w:val="none" w:sz="0" w:space="0" w:color="auto"/>
                    <w:left w:val="none" w:sz="0" w:space="0" w:color="auto"/>
                    <w:bottom w:val="none" w:sz="0" w:space="0" w:color="auto"/>
                    <w:right w:val="none" w:sz="0" w:space="0" w:color="auto"/>
                  </w:divBdr>
                  <w:divsChild>
                    <w:div w:id="1182164130">
                      <w:marLeft w:val="0"/>
                      <w:marRight w:val="0"/>
                      <w:marTop w:val="0"/>
                      <w:marBottom w:val="0"/>
                      <w:divBdr>
                        <w:top w:val="none" w:sz="0" w:space="0" w:color="auto"/>
                        <w:left w:val="none" w:sz="0" w:space="0" w:color="auto"/>
                        <w:bottom w:val="none" w:sz="0" w:space="0" w:color="auto"/>
                        <w:right w:val="none" w:sz="0" w:space="0" w:color="auto"/>
                      </w:divBdr>
                    </w:div>
                  </w:divsChild>
                </w:div>
                <w:div w:id="843589028">
                  <w:marLeft w:val="0"/>
                  <w:marRight w:val="0"/>
                  <w:marTop w:val="0"/>
                  <w:marBottom w:val="0"/>
                  <w:divBdr>
                    <w:top w:val="none" w:sz="0" w:space="0" w:color="auto"/>
                    <w:left w:val="none" w:sz="0" w:space="0" w:color="auto"/>
                    <w:bottom w:val="none" w:sz="0" w:space="0" w:color="auto"/>
                    <w:right w:val="none" w:sz="0" w:space="0" w:color="auto"/>
                  </w:divBdr>
                  <w:divsChild>
                    <w:div w:id="258149832">
                      <w:marLeft w:val="0"/>
                      <w:marRight w:val="0"/>
                      <w:marTop w:val="0"/>
                      <w:marBottom w:val="0"/>
                      <w:divBdr>
                        <w:top w:val="none" w:sz="0" w:space="0" w:color="auto"/>
                        <w:left w:val="none" w:sz="0" w:space="0" w:color="auto"/>
                        <w:bottom w:val="none" w:sz="0" w:space="0" w:color="auto"/>
                        <w:right w:val="none" w:sz="0" w:space="0" w:color="auto"/>
                      </w:divBdr>
                    </w:div>
                  </w:divsChild>
                </w:div>
                <w:div w:id="869535862">
                  <w:marLeft w:val="0"/>
                  <w:marRight w:val="0"/>
                  <w:marTop w:val="0"/>
                  <w:marBottom w:val="0"/>
                  <w:divBdr>
                    <w:top w:val="none" w:sz="0" w:space="0" w:color="auto"/>
                    <w:left w:val="none" w:sz="0" w:space="0" w:color="auto"/>
                    <w:bottom w:val="none" w:sz="0" w:space="0" w:color="auto"/>
                    <w:right w:val="none" w:sz="0" w:space="0" w:color="auto"/>
                  </w:divBdr>
                  <w:divsChild>
                    <w:div w:id="1466269239">
                      <w:marLeft w:val="0"/>
                      <w:marRight w:val="0"/>
                      <w:marTop w:val="0"/>
                      <w:marBottom w:val="0"/>
                      <w:divBdr>
                        <w:top w:val="none" w:sz="0" w:space="0" w:color="auto"/>
                        <w:left w:val="none" w:sz="0" w:space="0" w:color="auto"/>
                        <w:bottom w:val="none" w:sz="0" w:space="0" w:color="auto"/>
                        <w:right w:val="none" w:sz="0" w:space="0" w:color="auto"/>
                      </w:divBdr>
                    </w:div>
                  </w:divsChild>
                </w:div>
                <w:div w:id="877232083">
                  <w:marLeft w:val="0"/>
                  <w:marRight w:val="0"/>
                  <w:marTop w:val="0"/>
                  <w:marBottom w:val="0"/>
                  <w:divBdr>
                    <w:top w:val="none" w:sz="0" w:space="0" w:color="auto"/>
                    <w:left w:val="none" w:sz="0" w:space="0" w:color="auto"/>
                    <w:bottom w:val="none" w:sz="0" w:space="0" w:color="auto"/>
                    <w:right w:val="none" w:sz="0" w:space="0" w:color="auto"/>
                  </w:divBdr>
                  <w:divsChild>
                    <w:div w:id="124932320">
                      <w:marLeft w:val="0"/>
                      <w:marRight w:val="0"/>
                      <w:marTop w:val="0"/>
                      <w:marBottom w:val="0"/>
                      <w:divBdr>
                        <w:top w:val="none" w:sz="0" w:space="0" w:color="auto"/>
                        <w:left w:val="none" w:sz="0" w:space="0" w:color="auto"/>
                        <w:bottom w:val="none" w:sz="0" w:space="0" w:color="auto"/>
                        <w:right w:val="none" w:sz="0" w:space="0" w:color="auto"/>
                      </w:divBdr>
                    </w:div>
                  </w:divsChild>
                </w:div>
                <w:div w:id="880097311">
                  <w:marLeft w:val="0"/>
                  <w:marRight w:val="0"/>
                  <w:marTop w:val="0"/>
                  <w:marBottom w:val="0"/>
                  <w:divBdr>
                    <w:top w:val="none" w:sz="0" w:space="0" w:color="auto"/>
                    <w:left w:val="none" w:sz="0" w:space="0" w:color="auto"/>
                    <w:bottom w:val="none" w:sz="0" w:space="0" w:color="auto"/>
                    <w:right w:val="none" w:sz="0" w:space="0" w:color="auto"/>
                  </w:divBdr>
                  <w:divsChild>
                    <w:div w:id="297613084">
                      <w:marLeft w:val="0"/>
                      <w:marRight w:val="0"/>
                      <w:marTop w:val="0"/>
                      <w:marBottom w:val="0"/>
                      <w:divBdr>
                        <w:top w:val="none" w:sz="0" w:space="0" w:color="auto"/>
                        <w:left w:val="none" w:sz="0" w:space="0" w:color="auto"/>
                        <w:bottom w:val="none" w:sz="0" w:space="0" w:color="auto"/>
                        <w:right w:val="none" w:sz="0" w:space="0" w:color="auto"/>
                      </w:divBdr>
                    </w:div>
                  </w:divsChild>
                </w:div>
                <w:div w:id="889148085">
                  <w:marLeft w:val="0"/>
                  <w:marRight w:val="0"/>
                  <w:marTop w:val="0"/>
                  <w:marBottom w:val="0"/>
                  <w:divBdr>
                    <w:top w:val="none" w:sz="0" w:space="0" w:color="auto"/>
                    <w:left w:val="none" w:sz="0" w:space="0" w:color="auto"/>
                    <w:bottom w:val="none" w:sz="0" w:space="0" w:color="auto"/>
                    <w:right w:val="none" w:sz="0" w:space="0" w:color="auto"/>
                  </w:divBdr>
                  <w:divsChild>
                    <w:div w:id="2095396939">
                      <w:marLeft w:val="0"/>
                      <w:marRight w:val="0"/>
                      <w:marTop w:val="0"/>
                      <w:marBottom w:val="0"/>
                      <w:divBdr>
                        <w:top w:val="none" w:sz="0" w:space="0" w:color="auto"/>
                        <w:left w:val="none" w:sz="0" w:space="0" w:color="auto"/>
                        <w:bottom w:val="none" w:sz="0" w:space="0" w:color="auto"/>
                        <w:right w:val="none" w:sz="0" w:space="0" w:color="auto"/>
                      </w:divBdr>
                    </w:div>
                  </w:divsChild>
                </w:div>
                <w:div w:id="892084892">
                  <w:marLeft w:val="0"/>
                  <w:marRight w:val="0"/>
                  <w:marTop w:val="0"/>
                  <w:marBottom w:val="0"/>
                  <w:divBdr>
                    <w:top w:val="none" w:sz="0" w:space="0" w:color="auto"/>
                    <w:left w:val="none" w:sz="0" w:space="0" w:color="auto"/>
                    <w:bottom w:val="none" w:sz="0" w:space="0" w:color="auto"/>
                    <w:right w:val="none" w:sz="0" w:space="0" w:color="auto"/>
                  </w:divBdr>
                  <w:divsChild>
                    <w:div w:id="518936483">
                      <w:marLeft w:val="0"/>
                      <w:marRight w:val="0"/>
                      <w:marTop w:val="0"/>
                      <w:marBottom w:val="0"/>
                      <w:divBdr>
                        <w:top w:val="none" w:sz="0" w:space="0" w:color="auto"/>
                        <w:left w:val="none" w:sz="0" w:space="0" w:color="auto"/>
                        <w:bottom w:val="none" w:sz="0" w:space="0" w:color="auto"/>
                        <w:right w:val="none" w:sz="0" w:space="0" w:color="auto"/>
                      </w:divBdr>
                    </w:div>
                  </w:divsChild>
                </w:div>
                <w:div w:id="896431471">
                  <w:marLeft w:val="0"/>
                  <w:marRight w:val="0"/>
                  <w:marTop w:val="0"/>
                  <w:marBottom w:val="0"/>
                  <w:divBdr>
                    <w:top w:val="none" w:sz="0" w:space="0" w:color="auto"/>
                    <w:left w:val="none" w:sz="0" w:space="0" w:color="auto"/>
                    <w:bottom w:val="none" w:sz="0" w:space="0" w:color="auto"/>
                    <w:right w:val="none" w:sz="0" w:space="0" w:color="auto"/>
                  </w:divBdr>
                  <w:divsChild>
                    <w:div w:id="1891573713">
                      <w:marLeft w:val="0"/>
                      <w:marRight w:val="0"/>
                      <w:marTop w:val="0"/>
                      <w:marBottom w:val="0"/>
                      <w:divBdr>
                        <w:top w:val="none" w:sz="0" w:space="0" w:color="auto"/>
                        <w:left w:val="none" w:sz="0" w:space="0" w:color="auto"/>
                        <w:bottom w:val="none" w:sz="0" w:space="0" w:color="auto"/>
                        <w:right w:val="none" w:sz="0" w:space="0" w:color="auto"/>
                      </w:divBdr>
                    </w:div>
                  </w:divsChild>
                </w:div>
                <w:div w:id="909921987">
                  <w:marLeft w:val="0"/>
                  <w:marRight w:val="0"/>
                  <w:marTop w:val="0"/>
                  <w:marBottom w:val="0"/>
                  <w:divBdr>
                    <w:top w:val="none" w:sz="0" w:space="0" w:color="auto"/>
                    <w:left w:val="none" w:sz="0" w:space="0" w:color="auto"/>
                    <w:bottom w:val="none" w:sz="0" w:space="0" w:color="auto"/>
                    <w:right w:val="none" w:sz="0" w:space="0" w:color="auto"/>
                  </w:divBdr>
                  <w:divsChild>
                    <w:div w:id="1071342817">
                      <w:marLeft w:val="0"/>
                      <w:marRight w:val="0"/>
                      <w:marTop w:val="0"/>
                      <w:marBottom w:val="0"/>
                      <w:divBdr>
                        <w:top w:val="none" w:sz="0" w:space="0" w:color="auto"/>
                        <w:left w:val="none" w:sz="0" w:space="0" w:color="auto"/>
                        <w:bottom w:val="none" w:sz="0" w:space="0" w:color="auto"/>
                        <w:right w:val="none" w:sz="0" w:space="0" w:color="auto"/>
                      </w:divBdr>
                    </w:div>
                  </w:divsChild>
                </w:div>
                <w:div w:id="914123567">
                  <w:marLeft w:val="0"/>
                  <w:marRight w:val="0"/>
                  <w:marTop w:val="0"/>
                  <w:marBottom w:val="0"/>
                  <w:divBdr>
                    <w:top w:val="none" w:sz="0" w:space="0" w:color="auto"/>
                    <w:left w:val="none" w:sz="0" w:space="0" w:color="auto"/>
                    <w:bottom w:val="none" w:sz="0" w:space="0" w:color="auto"/>
                    <w:right w:val="none" w:sz="0" w:space="0" w:color="auto"/>
                  </w:divBdr>
                  <w:divsChild>
                    <w:div w:id="2121532594">
                      <w:marLeft w:val="0"/>
                      <w:marRight w:val="0"/>
                      <w:marTop w:val="0"/>
                      <w:marBottom w:val="0"/>
                      <w:divBdr>
                        <w:top w:val="none" w:sz="0" w:space="0" w:color="auto"/>
                        <w:left w:val="none" w:sz="0" w:space="0" w:color="auto"/>
                        <w:bottom w:val="none" w:sz="0" w:space="0" w:color="auto"/>
                        <w:right w:val="none" w:sz="0" w:space="0" w:color="auto"/>
                      </w:divBdr>
                    </w:div>
                  </w:divsChild>
                </w:div>
                <w:div w:id="923490036">
                  <w:marLeft w:val="0"/>
                  <w:marRight w:val="0"/>
                  <w:marTop w:val="0"/>
                  <w:marBottom w:val="0"/>
                  <w:divBdr>
                    <w:top w:val="none" w:sz="0" w:space="0" w:color="auto"/>
                    <w:left w:val="none" w:sz="0" w:space="0" w:color="auto"/>
                    <w:bottom w:val="none" w:sz="0" w:space="0" w:color="auto"/>
                    <w:right w:val="none" w:sz="0" w:space="0" w:color="auto"/>
                  </w:divBdr>
                  <w:divsChild>
                    <w:div w:id="1098939912">
                      <w:marLeft w:val="0"/>
                      <w:marRight w:val="0"/>
                      <w:marTop w:val="0"/>
                      <w:marBottom w:val="0"/>
                      <w:divBdr>
                        <w:top w:val="none" w:sz="0" w:space="0" w:color="auto"/>
                        <w:left w:val="none" w:sz="0" w:space="0" w:color="auto"/>
                        <w:bottom w:val="none" w:sz="0" w:space="0" w:color="auto"/>
                        <w:right w:val="none" w:sz="0" w:space="0" w:color="auto"/>
                      </w:divBdr>
                    </w:div>
                  </w:divsChild>
                </w:div>
                <w:div w:id="951329096">
                  <w:marLeft w:val="0"/>
                  <w:marRight w:val="0"/>
                  <w:marTop w:val="0"/>
                  <w:marBottom w:val="0"/>
                  <w:divBdr>
                    <w:top w:val="none" w:sz="0" w:space="0" w:color="auto"/>
                    <w:left w:val="none" w:sz="0" w:space="0" w:color="auto"/>
                    <w:bottom w:val="none" w:sz="0" w:space="0" w:color="auto"/>
                    <w:right w:val="none" w:sz="0" w:space="0" w:color="auto"/>
                  </w:divBdr>
                  <w:divsChild>
                    <w:div w:id="855466436">
                      <w:marLeft w:val="0"/>
                      <w:marRight w:val="0"/>
                      <w:marTop w:val="0"/>
                      <w:marBottom w:val="0"/>
                      <w:divBdr>
                        <w:top w:val="none" w:sz="0" w:space="0" w:color="auto"/>
                        <w:left w:val="none" w:sz="0" w:space="0" w:color="auto"/>
                        <w:bottom w:val="none" w:sz="0" w:space="0" w:color="auto"/>
                        <w:right w:val="none" w:sz="0" w:space="0" w:color="auto"/>
                      </w:divBdr>
                    </w:div>
                  </w:divsChild>
                </w:div>
                <w:div w:id="958028964">
                  <w:marLeft w:val="0"/>
                  <w:marRight w:val="0"/>
                  <w:marTop w:val="0"/>
                  <w:marBottom w:val="0"/>
                  <w:divBdr>
                    <w:top w:val="none" w:sz="0" w:space="0" w:color="auto"/>
                    <w:left w:val="none" w:sz="0" w:space="0" w:color="auto"/>
                    <w:bottom w:val="none" w:sz="0" w:space="0" w:color="auto"/>
                    <w:right w:val="none" w:sz="0" w:space="0" w:color="auto"/>
                  </w:divBdr>
                  <w:divsChild>
                    <w:div w:id="1591349504">
                      <w:marLeft w:val="0"/>
                      <w:marRight w:val="0"/>
                      <w:marTop w:val="0"/>
                      <w:marBottom w:val="0"/>
                      <w:divBdr>
                        <w:top w:val="none" w:sz="0" w:space="0" w:color="auto"/>
                        <w:left w:val="none" w:sz="0" w:space="0" w:color="auto"/>
                        <w:bottom w:val="none" w:sz="0" w:space="0" w:color="auto"/>
                        <w:right w:val="none" w:sz="0" w:space="0" w:color="auto"/>
                      </w:divBdr>
                    </w:div>
                  </w:divsChild>
                </w:div>
                <w:div w:id="959146666">
                  <w:marLeft w:val="0"/>
                  <w:marRight w:val="0"/>
                  <w:marTop w:val="0"/>
                  <w:marBottom w:val="0"/>
                  <w:divBdr>
                    <w:top w:val="none" w:sz="0" w:space="0" w:color="auto"/>
                    <w:left w:val="none" w:sz="0" w:space="0" w:color="auto"/>
                    <w:bottom w:val="none" w:sz="0" w:space="0" w:color="auto"/>
                    <w:right w:val="none" w:sz="0" w:space="0" w:color="auto"/>
                  </w:divBdr>
                  <w:divsChild>
                    <w:div w:id="46730619">
                      <w:marLeft w:val="0"/>
                      <w:marRight w:val="0"/>
                      <w:marTop w:val="0"/>
                      <w:marBottom w:val="0"/>
                      <w:divBdr>
                        <w:top w:val="none" w:sz="0" w:space="0" w:color="auto"/>
                        <w:left w:val="none" w:sz="0" w:space="0" w:color="auto"/>
                        <w:bottom w:val="none" w:sz="0" w:space="0" w:color="auto"/>
                        <w:right w:val="none" w:sz="0" w:space="0" w:color="auto"/>
                      </w:divBdr>
                    </w:div>
                  </w:divsChild>
                </w:div>
                <w:div w:id="959921295">
                  <w:marLeft w:val="0"/>
                  <w:marRight w:val="0"/>
                  <w:marTop w:val="0"/>
                  <w:marBottom w:val="0"/>
                  <w:divBdr>
                    <w:top w:val="none" w:sz="0" w:space="0" w:color="auto"/>
                    <w:left w:val="none" w:sz="0" w:space="0" w:color="auto"/>
                    <w:bottom w:val="none" w:sz="0" w:space="0" w:color="auto"/>
                    <w:right w:val="none" w:sz="0" w:space="0" w:color="auto"/>
                  </w:divBdr>
                  <w:divsChild>
                    <w:div w:id="1388265498">
                      <w:marLeft w:val="0"/>
                      <w:marRight w:val="0"/>
                      <w:marTop w:val="0"/>
                      <w:marBottom w:val="0"/>
                      <w:divBdr>
                        <w:top w:val="none" w:sz="0" w:space="0" w:color="auto"/>
                        <w:left w:val="none" w:sz="0" w:space="0" w:color="auto"/>
                        <w:bottom w:val="none" w:sz="0" w:space="0" w:color="auto"/>
                        <w:right w:val="none" w:sz="0" w:space="0" w:color="auto"/>
                      </w:divBdr>
                    </w:div>
                  </w:divsChild>
                </w:div>
                <w:div w:id="990135685">
                  <w:marLeft w:val="0"/>
                  <w:marRight w:val="0"/>
                  <w:marTop w:val="0"/>
                  <w:marBottom w:val="0"/>
                  <w:divBdr>
                    <w:top w:val="none" w:sz="0" w:space="0" w:color="auto"/>
                    <w:left w:val="none" w:sz="0" w:space="0" w:color="auto"/>
                    <w:bottom w:val="none" w:sz="0" w:space="0" w:color="auto"/>
                    <w:right w:val="none" w:sz="0" w:space="0" w:color="auto"/>
                  </w:divBdr>
                  <w:divsChild>
                    <w:div w:id="1111893833">
                      <w:marLeft w:val="0"/>
                      <w:marRight w:val="0"/>
                      <w:marTop w:val="0"/>
                      <w:marBottom w:val="0"/>
                      <w:divBdr>
                        <w:top w:val="none" w:sz="0" w:space="0" w:color="auto"/>
                        <w:left w:val="none" w:sz="0" w:space="0" w:color="auto"/>
                        <w:bottom w:val="none" w:sz="0" w:space="0" w:color="auto"/>
                        <w:right w:val="none" w:sz="0" w:space="0" w:color="auto"/>
                      </w:divBdr>
                    </w:div>
                  </w:divsChild>
                </w:div>
                <w:div w:id="1038119059">
                  <w:marLeft w:val="0"/>
                  <w:marRight w:val="0"/>
                  <w:marTop w:val="0"/>
                  <w:marBottom w:val="0"/>
                  <w:divBdr>
                    <w:top w:val="none" w:sz="0" w:space="0" w:color="auto"/>
                    <w:left w:val="none" w:sz="0" w:space="0" w:color="auto"/>
                    <w:bottom w:val="none" w:sz="0" w:space="0" w:color="auto"/>
                    <w:right w:val="none" w:sz="0" w:space="0" w:color="auto"/>
                  </w:divBdr>
                  <w:divsChild>
                    <w:div w:id="2029869637">
                      <w:marLeft w:val="0"/>
                      <w:marRight w:val="0"/>
                      <w:marTop w:val="0"/>
                      <w:marBottom w:val="0"/>
                      <w:divBdr>
                        <w:top w:val="none" w:sz="0" w:space="0" w:color="auto"/>
                        <w:left w:val="none" w:sz="0" w:space="0" w:color="auto"/>
                        <w:bottom w:val="none" w:sz="0" w:space="0" w:color="auto"/>
                        <w:right w:val="none" w:sz="0" w:space="0" w:color="auto"/>
                      </w:divBdr>
                    </w:div>
                  </w:divsChild>
                </w:div>
                <w:div w:id="1050765662">
                  <w:marLeft w:val="0"/>
                  <w:marRight w:val="0"/>
                  <w:marTop w:val="0"/>
                  <w:marBottom w:val="0"/>
                  <w:divBdr>
                    <w:top w:val="none" w:sz="0" w:space="0" w:color="auto"/>
                    <w:left w:val="none" w:sz="0" w:space="0" w:color="auto"/>
                    <w:bottom w:val="none" w:sz="0" w:space="0" w:color="auto"/>
                    <w:right w:val="none" w:sz="0" w:space="0" w:color="auto"/>
                  </w:divBdr>
                  <w:divsChild>
                    <w:div w:id="511842958">
                      <w:marLeft w:val="0"/>
                      <w:marRight w:val="0"/>
                      <w:marTop w:val="0"/>
                      <w:marBottom w:val="0"/>
                      <w:divBdr>
                        <w:top w:val="none" w:sz="0" w:space="0" w:color="auto"/>
                        <w:left w:val="none" w:sz="0" w:space="0" w:color="auto"/>
                        <w:bottom w:val="none" w:sz="0" w:space="0" w:color="auto"/>
                        <w:right w:val="none" w:sz="0" w:space="0" w:color="auto"/>
                      </w:divBdr>
                    </w:div>
                  </w:divsChild>
                </w:div>
                <w:div w:id="1052072914">
                  <w:marLeft w:val="0"/>
                  <w:marRight w:val="0"/>
                  <w:marTop w:val="0"/>
                  <w:marBottom w:val="0"/>
                  <w:divBdr>
                    <w:top w:val="none" w:sz="0" w:space="0" w:color="auto"/>
                    <w:left w:val="none" w:sz="0" w:space="0" w:color="auto"/>
                    <w:bottom w:val="none" w:sz="0" w:space="0" w:color="auto"/>
                    <w:right w:val="none" w:sz="0" w:space="0" w:color="auto"/>
                  </w:divBdr>
                  <w:divsChild>
                    <w:div w:id="351076487">
                      <w:marLeft w:val="0"/>
                      <w:marRight w:val="0"/>
                      <w:marTop w:val="0"/>
                      <w:marBottom w:val="0"/>
                      <w:divBdr>
                        <w:top w:val="none" w:sz="0" w:space="0" w:color="auto"/>
                        <w:left w:val="none" w:sz="0" w:space="0" w:color="auto"/>
                        <w:bottom w:val="none" w:sz="0" w:space="0" w:color="auto"/>
                        <w:right w:val="none" w:sz="0" w:space="0" w:color="auto"/>
                      </w:divBdr>
                    </w:div>
                  </w:divsChild>
                </w:div>
                <w:div w:id="1075709397">
                  <w:marLeft w:val="0"/>
                  <w:marRight w:val="0"/>
                  <w:marTop w:val="0"/>
                  <w:marBottom w:val="0"/>
                  <w:divBdr>
                    <w:top w:val="none" w:sz="0" w:space="0" w:color="auto"/>
                    <w:left w:val="none" w:sz="0" w:space="0" w:color="auto"/>
                    <w:bottom w:val="none" w:sz="0" w:space="0" w:color="auto"/>
                    <w:right w:val="none" w:sz="0" w:space="0" w:color="auto"/>
                  </w:divBdr>
                  <w:divsChild>
                    <w:div w:id="538779044">
                      <w:marLeft w:val="0"/>
                      <w:marRight w:val="0"/>
                      <w:marTop w:val="0"/>
                      <w:marBottom w:val="0"/>
                      <w:divBdr>
                        <w:top w:val="none" w:sz="0" w:space="0" w:color="auto"/>
                        <w:left w:val="none" w:sz="0" w:space="0" w:color="auto"/>
                        <w:bottom w:val="none" w:sz="0" w:space="0" w:color="auto"/>
                        <w:right w:val="none" w:sz="0" w:space="0" w:color="auto"/>
                      </w:divBdr>
                    </w:div>
                  </w:divsChild>
                </w:div>
                <w:div w:id="1079908678">
                  <w:marLeft w:val="0"/>
                  <w:marRight w:val="0"/>
                  <w:marTop w:val="0"/>
                  <w:marBottom w:val="0"/>
                  <w:divBdr>
                    <w:top w:val="none" w:sz="0" w:space="0" w:color="auto"/>
                    <w:left w:val="none" w:sz="0" w:space="0" w:color="auto"/>
                    <w:bottom w:val="none" w:sz="0" w:space="0" w:color="auto"/>
                    <w:right w:val="none" w:sz="0" w:space="0" w:color="auto"/>
                  </w:divBdr>
                  <w:divsChild>
                    <w:div w:id="428159271">
                      <w:marLeft w:val="0"/>
                      <w:marRight w:val="0"/>
                      <w:marTop w:val="0"/>
                      <w:marBottom w:val="0"/>
                      <w:divBdr>
                        <w:top w:val="none" w:sz="0" w:space="0" w:color="auto"/>
                        <w:left w:val="none" w:sz="0" w:space="0" w:color="auto"/>
                        <w:bottom w:val="none" w:sz="0" w:space="0" w:color="auto"/>
                        <w:right w:val="none" w:sz="0" w:space="0" w:color="auto"/>
                      </w:divBdr>
                    </w:div>
                  </w:divsChild>
                </w:div>
                <w:div w:id="1086003663">
                  <w:marLeft w:val="0"/>
                  <w:marRight w:val="0"/>
                  <w:marTop w:val="0"/>
                  <w:marBottom w:val="0"/>
                  <w:divBdr>
                    <w:top w:val="none" w:sz="0" w:space="0" w:color="auto"/>
                    <w:left w:val="none" w:sz="0" w:space="0" w:color="auto"/>
                    <w:bottom w:val="none" w:sz="0" w:space="0" w:color="auto"/>
                    <w:right w:val="none" w:sz="0" w:space="0" w:color="auto"/>
                  </w:divBdr>
                  <w:divsChild>
                    <w:div w:id="1561020870">
                      <w:marLeft w:val="0"/>
                      <w:marRight w:val="0"/>
                      <w:marTop w:val="0"/>
                      <w:marBottom w:val="0"/>
                      <w:divBdr>
                        <w:top w:val="none" w:sz="0" w:space="0" w:color="auto"/>
                        <w:left w:val="none" w:sz="0" w:space="0" w:color="auto"/>
                        <w:bottom w:val="none" w:sz="0" w:space="0" w:color="auto"/>
                        <w:right w:val="none" w:sz="0" w:space="0" w:color="auto"/>
                      </w:divBdr>
                    </w:div>
                  </w:divsChild>
                </w:div>
                <w:div w:id="1087530810">
                  <w:marLeft w:val="0"/>
                  <w:marRight w:val="0"/>
                  <w:marTop w:val="0"/>
                  <w:marBottom w:val="0"/>
                  <w:divBdr>
                    <w:top w:val="none" w:sz="0" w:space="0" w:color="auto"/>
                    <w:left w:val="none" w:sz="0" w:space="0" w:color="auto"/>
                    <w:bottom w:val="none" w:sz="0" w:space="0" w:color="auto"/>
                    <w:right w:val="none" w:sz="0" w:space="0" w:color="auto"/>
                  </w:divBdr>
                  <w:divsChild>
                    <w:div w:id="1170870822">
                      <w:marLeft w:val="0"/>
                      <w:marRight w:val="0"/>
                      <w:marTop w:val="0"/>
                      <w:marBottom w:val="0"/>
                      <w:divBdr>
                        <w:top w:val="none" w:sz="0" w:space="0" w:color="auto"/>
                        <w:left w:val="none" w:sz="0" w:space="0" w:color="auto"/>
                        <w:bottom w:val="none" w:sz="0" w:space="0" w:color="auto"/>
                        <w:right w:val="none" w:sz="0" w:space="0" w:color="auto"/>
                      </w:divBdr>
                    </w:div>
                  </w:divsChild>
                </w:div>
                <w:div w:id="1121726252">
                  <w:marLeft w:val="0"/>
                  <w:marRight w:val="0"/>
                  <w:marTop w:val="0"/>
                  <w:marBottom w:val="0"/>
                  <w:divBdr>
                    <w:top w:val="none" w:sz="0" w:space="0" w:color="auto"/>
                    <w:left w:val="none" w:sz="0" w:space="0" w:color="auto"/>
                    <w:bottom w:val="none" w:sz="0" w:space="0" w:color="auto"/>
                    <w:right w:val="none" w:sz="0" w:space="0" w:color="auto"/>
                  </w:divBdr>
                  <w:divsChild>
                    <w:div w:id="2132936853">
                      <w:marLeft w:val="0"/>
                      <w:marRight w:val="0"/>
                      <w:marTop w:val="0"/>
                      <w:marBottom w:val="0"/>
                      <w:divBdr>
                        <w:top w:val="none" w:sz="0" w:space="0" w:color="auto"/>
                        <w:left w:val="none" w:sz="0" w:space="0" w:color="auto"/>
                        <w:bottom w:val="none" w:sz="0" w:space="0" w:color="auto"/>
                        <w:right w:val="none" w:sz="0" w:space="0" w:color="auto"/>
                      </w:divBdr>
                    </w:div>
                  </w:divsChild>
                </w:div>
                <w:div w:id="1126966459">
                  <w:marLeft w:val="0"/>
                  <w:marRight w:val="0"/>
                  <w:marTop w:val="0"/>
                  <w:marBottom w:val="0"/>
                  <w:divBdr>
                    <w:top w:val="none" w:sz="0" w:space="0" w:color="auto"/>
                    <w:left w:val="none" w:sz="0" w:space="0" w:color="auto"/>
                    <w:bottom w:val="none" w:sz="0" w:space="0" w:color="auto"/>
                    <w:right w:val="none" w:sz="0" w:space="0" w:color="auto"/>
                  </w:divBdr>
                  <w:divsChild>
                    <w:div w:id="762342019">
                      <w:marLeft w:val="0"/>
                      <w:marRight w:val="0"/>
                      <w:marTop w:val="0"/>
                      <w:marBottom w:val="0"/>
                      <w:divBdr>
                        <w:top w:val="none" w:sz="0" w:space="0" w:color="auto"/>
                        <w:left w:val="none" w:sz="0" w:space="0" w:color="auto"/>
                        <w:bottom w:val="none" w:sz="0" w:space="0" w:color="auto"/>
                        <w:right w:val="none" w:sz="0" w:space="0" w:color="auto"/>
                      </w:divBdr>
                    </w:div>
                  </w:divsChild>
                </w:div>
                <w:div w:id="1167090518">
                  <w:marLeft w:val="0"/>
                  <w:marRight w:val="0"/>
                  <w:marTop w:val="0"/>
                  <w:marBottom w:val="0"/>
                  <w:divBdr>
                    <w:top w:val="none" w:sz="0" w:space="0" w:color="auto"/>
                    <w:left w:val="none" w:sz="0" w:space="0" w:color="auto"/>
                    <w:bottom w:val="none" w:sz="0" w:space="0" w:color="auto"/>
                    <w:right w:val="none" w:sz="0" w:space="0" w:color="auto"/>
                  </w:divBdr>
                  <w:divsChild>
                    <w:div w:id="493028724">
                      <w:marLeft w:val="0"/>
                      <w:marRight w:val="0"/>
                      <w:marTop w:val="0"/>
                      <w:marBottom w:val="0"/>
                      <w:divBdr>
                        <w:top w:val="none" w:sz="0" w:space="0" w:color="auto"/>
                        <w:left w:val="none" w:sz="0" w:space="0" w:color="auto"/>
                        <w:bottom w:val="none" w:sz="0" w:space="0" w:color="auto"/>
                        <w:right w:val="none" w:sz="0" w:space="0" w:color="auto"/>
                      </w:divBdr>
                    </w:div>
                  </w:divsChild>
                </w:div>
                <w:div w:id="1171720475">
                  <w:marLeft w:val="0"/>
                  <w:marRight w:val="0"/>
                  <w:marTop w:val="0"/>
                  <w:marBottom w:val="0"/>
                  <w:divBdr>
                    <w:top w:val="none" w:sz="0" w:space="0" w:color="auto"/>
                    <w:left w:val="none" w:sz="0" w:space="0" w:color="auto"/>
                    <w:bottom w:val="none" w:sz="0" w:space="0" w:color="auto"/>
                    <w:right w:val="none" w:sz="0" w:space="0" w:color="auto"/>
                  </w:divBdr>
                  <w:divsChild>
                    <w:div w:id="1122768352">
                      <w:marLeft w:val="0"/>
                      <w:marRight w:val="0"/>
                      <w:marTop w:val="0"/>
                      <w:marBottom w:val="0"/>
                      <w:divBdr>
                        <w:top w:val="none" w:sz="0" w:space="0" w:color="auto"/>
                        <w:left w:val="none" w:sz="0" w:space="0" w:color="auto"/>
                        <w:bottom w:val="none" w:sz="0" w:space="0" w:color="auto"/>
                        <w:right w:val="none" w:sz="0" w:space="0" w:color="auto"/>
                      </w:divBdr>
                    </w:div>
                  </w:divsChild>
                </w:div>
                <w:div w:id="1171723643">
                  <w:marLeft w:val="0"/>
                  <w:marRight w:val="0"/>
                  <w:marTop w:val="0"/>
                  <w:marBottom w:val="0"/>
                  <w:divBdr>
                    <w:top w:val="none" w:sz="0" w:space="0" w:color="auto"/>
                    <w:left w:val="none" w:sz="0" w:space="0" w:color="auto"/>
                    <w:bottom w:val="none" w:sz="0" w:space="0" w:color="auto"/>
                    <w:right w:val="none" w:sz="0" w:space="0" w:color="auto"/>
                  </w:divBdr>
                  <w:divsChild>
                    <w:div w:id="451485279">
                      <w:marLeft w:val="0"/>
                      <w:marRight w:val="0"/>
                      <w:marTop w:val="0"/>
                      <w:marBottom w:val="0"/>
                      <w:divBdr>
                        <w:top w:val="none" w:sz="0" w:space="0" w:color="auto"/>
                        <w:left w:val="none" w:sz="0" w:space="0" w:color="auto"/>
                        <w:bottom w:val="none" w:sz="0" w:space="0" w:color="auto"/>
                        <w:right w:val="none" w:sz="0" w:space="0" w:color="auto"/>
                      </w:divBdr>
                    </w:div>
                  </w:divsChild>
                </w:div>
                <w:div w:id="1176306574">
                  <w:marLeft w:val="0"/>
                  <w:marRight w:val="0"/>
                  <w:marTop w:val="0"/>
                  <w:marBottom w:val="0"/>
                  <w:divBdr>
                    <w:top w:val="none" w:sz="0" w:space="0" w:color="auto"/>
                    <w:left w:val="none" w:sz="0" w:space="0" w:color="auto"/>
                    <w:bottom w:val="none" w:sz="0" w:space="0" w:color="auto"/>
                    <w:right w:val="none" w:sz="0" w:space="0" w:color="auto"/>
                  </w:divBdr>
                  <w:divsChild>
                    <w:div w:id="1896617754">
                      <w:marLeft w:val="0"/>
                      <w:marRight w:val="0"/>
                      <w:marTop w:val="0"/>
                      <w:marBottom w:val="0"/>
                      <w:divBdr>
                        <w:top w:val="none" w:sz="0" w:space="0" w:color="auto"/>
                        <w:left w:val="none" w:sz="0" w:space="0" w:color="auto"/>
                        <w:bottom w:val="none" w:sz="0" w:space="0" w:color="auto"/>
                        <w:right w:val="none" w:sz="0" w:space="0" w:color="auto"/>
                      </w:divBdr>
                    </w:div>
                  </w:divsChild>
                </w:div>
                <w:div w:id="1182009599">
                  <w:marLeft w:val="0"/>
                  <w:marRight w:val="0"/>
                  <w:marTop w:val="0"/>
                  <w:marBottom w:val="0"/>
                  <w:divBdr>
                    <w:top w:val="none" w:sz="0" w:space="0" w:color="auto"/>
                    <w:left w:val="none" w:sz="0" w:space="0" w:color="auto"/>
                    <w:bottom w:val="none" w:sz="0" w:space="0" w:color="auto"/>
                    <w:right w:val="none" w:sz="0" w:space="0" w:color="auto"/>
                  </w:divBdr>
                  <w:divsChild>
                    <w:div w:id="788012086">
                      <w:marLeft w:val="0"/>
                      <w:marRight w:val="0"/>
                      <w:marTop w:val="0"/>
                      <w:marBottom w:val="0"/>
                      <w:divBdr>
                        <w:top w:val="none" w:sz="0" w:space="0" w:color="auto"/>
                        <w:left w:val="none" w:sz="0" w:space="0" w:color="auto"/>
                        <w:bottom w:val="none" w:sz="0" w:space="0" w:color="auto"/>
                        <w:right w:val="none" w:sz="0" w:space="0" w:color="auto"/>
                      </w:divBdr>
                    </w:div>
                  </w:divsChild>
                </w:div>
                <w:div w:id="1191533273">
                  <w:marLeft w:val="0"/>
                  <w:marRight w:val="0"/>
                  <w:marTop w:val="0"/>
                  <w:marBottom w:val="0"/>
                  <w:divBdr>
                    <w:top w:val="none" w:sz="0" w:space="0" w:color="auto"/>
                    <w:left w:val="none" w:sz="0" w:space="0" w:color="auto"/>
                    <w:bottom w:val="none" w:sz="0" w:space="0" w:color="auto"/>
                    <w:right w:val="none" w:sz="0" w:space="0" w:color="auto"/>
                  </w:divBdr>
                  <w:divsChild>
                    <w:div w:id="150560186">
                      <w:marLeft w:val="0"/>
                      <w:marRight w:val="0"/>
                      <w:marTop w:val="0"/>
                      <w:marBottom w:val="0"/>
                      <w:divBdr>
                        <w:top w:val="none" w:sz="0" w:space="0" w:color="auto"/>
                        <w:left w:val="none" w:sz="0" w:space="0" w:color="auto"/>
                        <w:bottom w:val="none" w:sz="0" w:space="0" w:color="auto"/>
                        <w:right w:val="none" w:sz="0" w:space="0" w:color="auto"/>
                      </w:divBdr>
                    </w:div>
                  </w:divsChild>
                </w:div>
                <w:div w:id="1196305642">
                  <w:marLeft w:val="0"/>
                  <w:marRight w:val="0"/>
                  <w:marTop w:val="0"/>
                  <w:marBottom w:val="0"/>
                  <w:divBdr>
                    <w:top w:val="none" w:sz="0" w:space="0" w:color="auto"/>
                    <w:left w:val="none" w:sz="0" w:space="0" w:color="auto"/>
                    <w:bottom w:val="none" w:sz="0" w:space="0" w:color="auto"/>
                    <w:right w:val="none" w:sz="0" w:space="0" w:color="auto"/>
                  </w:divBdr>
                  <w:divsChild>
                    <w:div w:id="2086143322">
                      <w:marLeft w:val="0"/>
                      <w:marRight w:val="0"/>
                      <w:marTop w:val="0"/>
                      <w:marBottom w:val="0"/>
                      <w:divBdr>
                        <w:top w:val="none" w:sz="0" w:space="0" w:color="auto"/>
                        <w:left w:val="none" w:sz="0" w:space="0" w:color="auto"/>
                        <w:bottom w:val="none" w:sz="0" w:space="0" w:color="auto"/>
                        <w:right w:val="none" w:sz="0" w:space="0" w:color="auto"/>
                      </w:divBdr>
                    </w:div>
                  </w:divsChild>
                </w:div>
                <w:div w:id="1216352642">
                  <w:marLeft w:val="0"/>
                  <w:marRight w:val="0"/>
                  <w:marTop w:val="0"/>
                  <w:marBottom w:val="0"/>
                  <w:divBdr>
                    <w:top w:val="none" w:sz="0" w:space="0" w:color="auto"/>
                    <w:left w:val="none" w:sz="0" w:space="0" w:color="auto"/>
                    <w:bottom w:val="none" w:sz="0" w:space="0" w:color="auto"/>
                    <w:right w:val="none" w:sz="0" w:space="0" w:color="auto"/>
                  </w:divBdr>
                  <w:divsChild>
                    <w:div w:id="756943754">
                      <w:marLeft w:val="0"/>
                      <w:marRight w:val="0"/>
                      <w:marTop w:val="0"/>
                      <w:marBottom w:val="0"/>
                      <w:divBdr>
                        <w:top w:val="none" w:sz="0" w:space="0" w:color="auto"/>
                        <w:left w:val="none" w:sz="0" w:space="0" w:color="auto"/>
                        <w:bottom w:val="none" w:sz="0" w:space="0" w:color="auto"/>
                        <w:right w:val="none" w:sz="0" w:space="0" w:color="auto"/>
                      </w:divBdr>
                    </w:div>
                  </w:divsChild>
                </w:div>
                <w:div w:id="1231692047">
                  <w:marLeft w:val="0"/>
                  <w:marRight w:val="0"/>
                  <w:marTop w:val="0"/>
                  <w:marBottom w:val="0"/>
                  <w:divBdr>
                    <w:top w:val="none" w:sz="0" w:space="0" w:color="auto"/>
                    <w:left w:val="none" w:sz="0" w:space="0" w:color="auto"/>
                    <w:bottom w:val="none" w:sz="0" w:space="0" w:color="auto"/>
                    <w:right w:val="none" w:sz="0" w:space="0" w:color="auto"/>
                  </w:divBdr>
                  <w:divsChild>
                    <w:div w:id="455760320">
                      <w:marLeft w:val="0"/>
                      <w:marRight w:val="0"/>
                      <w:marTop w:val="0"/>
                      <w:marBottom w:val="0"/>
                      <w:divBdr>
                        <w:top w:val="none" w:sz="0" w:space="0" w:color="auto"/>
                        <w:left w:val="none" w:sz="0" w:space="0" w:color="auto"/>
                        <w:bottom w:val="none" w:sz="0" w:space="0" w:color="auto"/>
                        <w:right w:val="none" w:sz="0" w:space="0" w:color="auto"/>
                      </w:divBdr>
                    </w:div>
                  </w:divsChild>
                </w:div>
                <w:div w:id="1237671696">
                  <w:marLeft w:val="0"/>
                  <w:marRight w:val="0"/>
                  <w:marTop w:val="0"/>
                  <w:marBottom w:val="0"/>
                  <w:divBdr>
                    <w:top w:val="none" w:sz="0" w:space="0" w:color="auto"/>
                    <w:left w:val="none" w:sz="0" w:space="0" w:color="auto"/>
                    <w:bottom w:val="none" w:sz="0" w:space="0" w:color="auto"/>
                    <w:right w:val="none" w:sz="0" w:space="0" w:color="auto"/>
                  </w:divBdr>
                  <w:divsChild>
                    <w:div w:id="494994991">
                      <w:marLeft w:val="0"/>
                      <w:marRight w:val="0"/>
                      <w:marTop w:val="0"/>
                      <w:marBottom w:val="0"/>
                      <w:divBdr>
                        <w:top w:val="none" w:sz="0" w:space="0" w:color="auto"/>
                        <w:left w:val="none" w:sz="0" w:space="0" w:color="auto"/>
                        <w:bottom w:val="none" w:sz="0" w:space="0" w:color="auto"/>
                        <w:right w:val="none" w:sz="0" w:space="0" w:color="auto"/>
                      </w:divBdr>
                    </w:div>
                  </w:divsChild>
                </w:div>
                <w:div w:id="1237976958">
                  <w:marLeft w:val="0"/>
                  <w:marRight w:val="0"/>
                  <w:marTop w:val="0"/>
                  <w:marBottom w:val="0"/>
                  <w:divBdr>
                    <w:top w:val="none" w:sz="0" w:space="0" w:color="auto"/>
                    <w:left w:val="none" w:sz="0" w:space="0" w:color="auto"/>
                    <w:bottom w:val="none" w:sz="0" w:space="0" w:color="auto"/>
                    <w:right w:val="none" w:sz="0" w:space="0" w:color="auto"/>
                  </w:divBdr>
                  <w:divsChild>
                    <w:div w:id="255480259">
                      <w:marLeft w:val="0"/>
                      <w:marRight w:val="0"/>
                      <w:marTop w:val="0"/>
                      <w:marBottom w:val="0"/>
                      <w:divBdr>
                        <w:top w:val="none" w:sz="0" w:space="0" w:color="auto"/>
                        <w:left w:val="none" w:sz="0" w:space="0" w:color="auto"/>
                        <w:bottom w:val="none" w:sz="0" w:space="0" w:color="auto"/>
                        <w:right w:val="none" w:sz="0" w:space="0" w:color="auto"/>
                      </w:divBdr>
                    </w:div>
                  </w:divsChild>
                </w:div>
                <w:div w:id="1241594356">
                  <w:marLeft w:val="0"/>
                  <w:marRight w:val="0"/>
                  <w:marTop w:val="0"/>
                  <w:marBottom w:val="0"/>
                  <w:divBdr>
                    <w:top w:val="none" w:sz="0" w:space="0" w:color="auto"/>
                    <w:left w:val="none" w:sz="0" w:space="0" w:color="auto"/>
                    <w:bottom w:val="none" w:sz="0" w:space="0" w:color="auto"/>
                    <w:right w:val="none" w:sz="0" w:space="0" w:color="auto"/>
                  </w:divBdr>
                  <w:divsChild>
                    <w:div w:id="95638779">
                      <w:marLeft w:val="0"/>
                      <w:marRight w:val="0"/>
                      <w:marTop w:val="0"/>
                      <w:marBottom w:val="0"/>
                      <w:divBdr>
                        <w:top w:val="none" w:sz="0" w:space="0" w:color="auto"/>
                        <w:left w:val="none" w:sz="0" w:space="0" w:color="auto"/>
                        <w:bottom w:val="none" w:sz="0" w:space="0" w:color="auto"/>
                        <w:right w:val="none" w:sz="0" w:space="0" w:color="auto"/>
                      </w:divBdr>
                    </w:div>
                  </w:divsChild>
                </w:div>
                <w:div w:id="1278442907">
                  <w:marLeft w:val="0"/>
                  <w:marRight w:val="0"/>
                  <w:marTop w:val="0"/>
                  <w:marBottom w:val="0"/>
                  <w:divBdr>
                    <w:top w:val="none" w:sz="0" w:space="0" w:color="auto"/>
                    <w:left w:val="none" w:sz="0" w:space="0" w:color="auto"/>
                    <w:bottom w:val="none" w:sz="0" w:space="0" w:color="auto"/>
                    <w:right w:val="none" w:sz="0" w:space="0" w:color="auto"/>
                  </w:divBdr>
                  <w:divsChild>
                    <w:div w:id="168297481">
                      <w:marLeft w:val="0"/>
                      <w:marRight w:val="0"/>
                      <w:marTop w:val="0"/>
                      <w:marBottom w:val="0"/>
                      <w:divBdr>
                        <w:top w:val="none" w:sz="0" w:space="0" w:color="auto"/>
                        <w:left w:val="none" w:sz="0" w:space="0" w:color="auto"/>
                        <w:bottom w:val="none" w:sz="0" w:space="0" w:color="auto"/>
                        <w:right w:val="none" w:sz="0" w:space="0" w:color="auto"/>
                      </w:divBdr>
                    </w:div>
                  </w:divsChild>
                </w:div>
                <w:div w:id="1285116182">
                  <w:marLeft w:val="0"/>
                  <w:marRight w:val="0"/>
                  <w:marTop w:val="0"/>
                  <w:marBottom w:val="0"/>
                  <w:divBdr>
                    <w:top w:val="none" w:sz="0" w:space="0" w:color="auto"/>
                    <w:left w:val="none" w:sz="0" w:space="0" w:color="auto"/>
                    <w:bottom w:val="none" w:sz="0" w:space="0" w:color="auto"/>
                    <w:right w:val="none" w:sz="0" w:space="0" w:color="auto"/>
                  </w:divBdr>
                  <w:divsChild>
                    <w:div w:id="1338507333">
                      <w:marLeft w:val="0"/>
                      <w:marRight w:val="0"/>
                      <w:marTop w:val="0"/>
                      <w:marBottom w:val="0"/>
                      <w:divBdr>
                        <w:top w:val="none" w:sz="0" w:space="0" w:color="auto"/>
                        <w:left w:val="none" w:sz="0" w:space="0" w:color="auto"/>
                        <w:bottom w:val="none" w:sz="0" w:space="0" w:color="auto"/>
                        <w:right w:val="none" w:sz="0" w:space="0" w:color="auto"/>
                      </w:divBdr>
                    </w:div>
                  </w:divsChild>
                </w:div>
                <w:div w:id="1288514103">
                  <w:marLeft w:val="0"/>
                  <w:marRight w:val="0"/>
                  <w:marTop w:val="0"/>
                  <w:marBottom w:val="0"/>
                  <w:divBdr>
                    <w:top w:val="none" w:sz="0" w:space="0" w:color="auto"/>
                    <w:left w:val="none" w:sz="0" w:space="0" w:color="auto"/>
                    <w:bottom w:val="none" w:sz="0" w:space="0" w:color="auto"/>
                    <w:right w:val="none" w:sz="0" w:space="0" w:color="auto"/>
                  </w:divBdr>
                  <w:divsChild>
                    <w:div w:id="763263143">
                      <w:marLeft w:val="0"/>
                      <w:marRight w:val="0"/>
                      <w:marTop w:val="0"/>
                      <w:marBottom w:val="0"/>
                      <w:divBdr>
                        <w:top w:val="none" w:sz="0" w:space="0" w:color="auto"/>
                        <w:left w:val="none" w:sz="0" w:space="0" w:color="auto"/>
                        <w:bottom w:val="none" w:sz="0" w:space="0" w:color="auto"/>
                        <w:right w:val="none" w:sz="0" w:space="0" w:color="auto"/>
                      </w:divBdr>
                    </w:div>
                  </w:divsChild>
                </w:div>
                <w:div w:id="1294477838">
                  <w:marLeft w:val="0"/>
                  <w:marRight w:val="0"/>
                  <w:marTop w:val="0"/>
                  <w:marBottom w:val="0"/>
                  <w:divBdr>
                    <w:top w:val="none" w:sz="0" w:space="0" w:color="auto"/>
                    <w:left w:val="none" w:sz="0" w:space="0" w:color="auto"/>
                    <w:bottom w:val="none" w:sz="0" w:space="0" w:color="auto"/>
                    <w:right w:val="none" w:sz="0" w:space="0" w:color="auto"/>
                  </w:divBdr>
                  <w:divsChild>
                    <w:div w:id="437604833">
                      <w:marLeft w:val="0"/>
                      <w:marRight w:val="0"/>
                      <w:marTop w:val="0"/>
                      <w:marBottom w:val="0"/>
                      <w:divBdr>
                        <w:top w:val="none" w:sz="0" w:space="0" w:color="auto"/>
                        <w:left w:val="none" w:sz="0" w:space="0" w:color="auto"/>
                        <w:bottom w:val="none" w:sz="0" w:space="0" w:color="auto"/>
                        <w:right w:val="none" w:sz="0" w:space="0" w:color="auto"/>
                      </w:divBdr>
                    </w:div>
                  </w:divsChild>
                </w:div>
                <w:div w:id="1295336011">
                  <w:marLeft w:val="0"/>
                  <w:marRight w:val="0"/>
                  <w:marTop w:val="0"/>
                  <w:marBottom w:val="0"/>
                  <w:divBdr>
                    <w:top w:val="none" w:sz="0" w:space="0" w:color="auto"/>
                    <w:left w:val="none" w:sz="0" w:space="0" w:color="auto"/>
                    <w:bottom w:val="none" w:sz="0" w:space="0" w:color="auto"/>
                    <w:right w:val="none" w:sz="0" w:space="0" w:color="auto"/>
                  </w:divBdr>
                  <w:divsChild>
                    <w:div w:id="2003774969">
                      <w:marLeft w:val="0"/>
                      <w:marRight w:val="0"/>
                      <w:marTop w:val="0"/>
                      <w:marBottom w:val="0"/>
                      <w:divBdr>
                        <w:top w:val="none" w:sz="0" w:space="0" w:color="auto"/>
                        <w:left w:val="none" w:sz="0" w:space="0" w:color="auto"/>
                        <w:bottom w:val="none" w:sz="0" w:space="0" w:color="auto"/>
                        <w:right w:val="none" w:sz="0" w:space="0" w:color="auto"/>
                      </w:divBdr>
                    </w:div>
                  </w:divsChild>
                </w:div>
                <w:div w:id="1297489206">
                  <w:marLeft w:val="0"/>
                  <w:marRight w:val="0"/>
                  <w:marTop w:val="0"/>
                  <w:marBottom w:val="0"/>
                  <w:divBdr>
                    <w:top w:val="none" w:sz="0" w:space="0" w:color="auto"/>
                    <w:left w:val="none" w:sz="0" w:space="0" w:color="auto"/>
                    <w:bottom w:val="none" w:sz="0" w:space="0" w:color="auto"/>
                    <w:right w:val="none" w:sz="0" w:space="0" w:color="auto"/>
                  </w:divBdr>
                  <w:divsChild>
                    <w:div w:id="1080908515">
                      <w:marLeft w:val="0"/>
                      <w:marRight w:val="0"/>
                      <w:marTop w:val="0"/>
                      <w:marBottom w:val="0"/>
                      <w:divBdr>
                        <w:top w:val="none" w:sz="0" w:space="0" w:color="auto"/>
                        <w:left w:val="none" w:sz="0" w:space="0" w:color="auto"/>
                        <w:bottom w:val="none" w:sz="0" w:space="0" w:color="auto"/>
                        <w:right w:val="none" w:sz="0" w:space="0" w:color="auto"/>
                      </w:divBdr>
                    </w:div>
                  </w:divsChild>
                </w:div>
                <w:div w:id="1318388169">
                  <w:marLeft w:val="0"/>
                  <w:marRight w:val="0"/>
                  <w:marTop w:val="0"/>
                  <w:marBottom w:val="0"/>
                  <w:divBdr>
                    <w:top w:val="none" w:sz="0" w:space="0" w:color="auto"/>
                    <w:left w:val="none" w:sz="0" w:space="0" w:color="auto"/>
                    <w:bottom w:val="none" w:sz="0" w:space="0" w:color="auto"/>
                    <w:right w:val="none" w:sz="0" w:space="0" w:color="auto"/>
                  </w:divBdr>
                  <w:divsChild>
                    <w:div w:id="1688674061">
                      <w:marLeft w:val="0"/>
                      <w:marRight w:val="0"/>
                      <w:marTop w:val="0"/>
                      <w:marBottom w:val="0"/>
                      <w:divBdr>
                        <w:top w:val="none" w:sz="0" w:space="0" w:color="auto"/>
                        <w:left w:val="none" w:sz="0" w:space="0" w:color="auto"/>
                        <w:bottom w:val="none" w:sz="0" w:space="0" w:color="auto"/>
                        <w:right w:val="none" w:sz="0" w:space="0" w:color="auto"/>
                      </w:divBdr>
                    </w:div>
                  </w:divsChild>
                </w:div>
                <w:div w:id="1320885914">
                  <w:marLeft w:val="0"/>
                  <w:marRight w:val="0"/>
                  <w:marTop w:val="0"/>
                  <w:marBottom w:val="0"/>
                  <w:divBdr>
                    <w:top w:val="none" w:sz="0" w:space="0" w:color="auto"/>
                    <w:left w:val="none" w:sz="0" w:space="0" w:color="auto"/>
                    <w:bottom w:val="none" w:sz="0" w:space="0" w:color="auto"/>
                    <w:right w:val="none" w:sz="0" w:space="0" w:color="auto"/>
                  </w:divBdr>
                  <w:divsChild>
                    <w:div w:id="641933957">
                      <w:marLeft w:val="0"/>
                      <w:marRight w:val="0"/>
                      <w:marTop w:val="0"/>
                      <w:marBottom w:val="0"/>
                      <w:divBdr>
                        <w:top w:val="none" w:sz="0" w:space="0" w:color="auto"/>
                        <w:left w:val="none" w:sz="0" w:space="0" w:color="auto"/>
                        <w:bottom w:val="none" w:sz="0" w:space="0" w:color="auto"/>
                        <w:right w:val="none" w:sz="0" w:space="0" w:color="auto"/>
                      </w:divBdr>
                    </w:div>
                  </w:divsChild>
                </w:div>
                <w:div w:id="1393892094">
                  <w:marLeft w:val="0"/>
                  <w:marRight w:val="0"/>
                  <w:marTop w:val="0"/>
                  <w:marBottom w:val="0"/>
                  <w:divBdr>
                    <w:top w:val="none" w:sz="0" w:space="0" w:color="auto"/>
                    <w:left w:val="none" w:sz="0" w:space="0" w:color="auto"/>
                    <w:bottom w:val="none" w:sz="0" w:space="0" w:color="auto"/>
                    <w:right w:val="none" w:sz="0" w:space="0" w:color="auto"/>
                  </w:divBdr>
                  <w:divsChild>
                    <w:div w:id="1942183468">
                      <w:marLeft w:val="0"/>
                      <w:marRight w:val="0"/>
                      <w:marTop w:val="0"/>
                      <w:marBottom w:val="0"/>
                      <w:divBdr>
                        <w:top w:val="none" w:sz="0" w:space="0" w:color="auto"/>
                        <w:left w:val="none" w:sz="0" w:space="0" w:color="auto"/>
                        <w:bottom w:val="none" w:sz="0" w:space="0" w:color="auto"/>
                        <w:right w:val="none" w:sz="0" w:space="0" w:color="auto"/>
                      </w:divBdr>
                    </w:div>
                  </w:divsChild>
                </w:div>
                <w:div w:id="1450197587">
                  <w:marLeft w:val="0"/>
                  <w:marRight w:val="0"/>
                  <w:marTop w:val="0"/>
                  <w:marBottom w:val="0"/>
                  <w:divBdr>
                    <w:top w:val="none" w:sz="0" w:space="0" w:color="auto"/>
                    <w:left w:val="none" w:sz="0" w:space="0" w:color="auto"/>
                    <w:bottom w:val="none" w:sz="0" w:space="0" w:color="auto"/>
                    <w:right w:val="none" w:sz="0" w:space="0" w:color="auto"/>
                  </w:divBdr>
                  <w:divsChild>
                    <w:div w:id="410197660">
                      <w:marLeft w:val="0"/>
                      <w:marRight w:val="0"/>
                      <w:marTop w:val="0"/>
                      <w:marBottom w:val="0"/>
                      <w:divBdr>
                        <w:top w:val="none" w:sz="0" w:space="0" w:color="auto"/>
                        <w:left w:val="none" w:sz="0" w:space="0" w:color="auto"/>
                        <w:bottom w:val="none" w:sz="0" w:space="0" w:color="auto"/>
                        <w:right w:val="none" w:sz="0" w:space="0" w:color="auto"/>
                      </w:divBdr>
                    </w:div>
                  </w:divsChild>
                </w:div>
                <w:div w:id="1515144023">
                  <w:marLeft w:val="0"/>
                  <w:marRight w:val="0"/>
                  <w:marTop w:val="0"/>
                  <w:marBottom w:val="0"/>
                  <w:divBdr>
                    <w:top w:val="none" w:sz="0" w:space="0" w:color="auto"/>
                    <w:left w:val="none" w:sz="0" w:space="0" w:color="auto"/>
                    <w:bottom w:val="none" w:sz="0" w:space="0" w:color="auto"/>
                    <w:right w:val="none" w:sz="0" w:space="0" w:color="auto"/>
                  </w:divBdr>
                  <w:divsChild>
                    <w:div w:id="491408698">
                      <w:marLeft w:val="0"/>
                      <w:marRight w:val="0"/>
                      <w:marTop w:val="0"/>
                      <w:marBottom w:val="0"/>
                      <w:divBdr>
                        <w:top w:val="none" w:sz="0" w:space="0" w:color="auto"/>
                        <w:left w:val="none" w:sz="0" w:space="0" w:color="auto"/>
                        <w:bottom w:val="none" w:sz="0" w:space="0" w:color="auto"/>
                        <w:right w:val="none" w:sz="0" w:space="0" w:color="auto"/>
                      </w:divBdr>
                    </w:div>
                  </w:divsChild>
                </w:div>
                <w:div w:id="1521090867">
                  <w:marLeft w:val="0"/>
                  <w:marRight w:val="0"/>
                  <w:marTop w:val="0"/>
                  <w:marBottom w:val="0"/>
                  <w:divBdr>
                    <w:top w:val="none" w:sz="0" w:space="0" w:color="auto"/>
                    <w:left w:val="none" w:sz="0" w:space="0" w:color="auto"/>
                    <w:bottom w:val="none" w:sz="0" w:space="0" w:color="auto"/>
                    <w:right w:val="none" w:sz="0" w:space="0" w:color="auto"/>
                  </w:divBdr>
                  <w:divsChild>
                    <w:div w:id="692804410">
                      <w:marLeft w:val="0"/>
                      <w:marRight w:val="0"/>
                      <w:marTop w:val="0"/>
                      <w:marBottom w:val="0"/>
                      <w:divBdr>
                        <w:top w:val="none" w:sz="0" w:space="0" w:color="auto"/>
                        <w:left w:val="none" w:sz="0" w:space="0" w:color="auto"/>
                        <w:bottom w:val="none" w:sz="0" w:space="0" w:color="auto"/>
                        <w:right w:val="none" w:sz="0" w:space="0" w:color="auto"/>
                      </w:divBdr>
                    </w:div>
                  </w:divsChild>
                </w:div>
                <w:div w:id="1525632509">
                  <w:marLeft w:val="0"/>
                  <w:marRight w:val="0"/>
                  <w:marTop w:val="0"/>
                  <w:marBottom w:val="0"/>
                  <w:divBdr>
                    <w:top w:val="none" w:sz="0" w:space="0" w:color="auto"/>
                    <w:left w:val="none" w:sz="0" w:space="0" w:color="auto"/>
                    <w:bottom w:val="none" w:sz="0" w:space="0" w:color="auto"/>
                    <w:right w:val="none" w:sz="0" w:space="0" w:color="auto"/>
                  </w:divBdr>
                  <w:divsChild>
                    <w:div w:id="1035010207">
                      <w:marLeft w:val="0"/>
                      <w:marRight w:val="0"/>
                      <w:marTop w:val="0"/>
                      <w:marBottom w:val="0"/>
                      <w:divBdr>
                        <w:top w:val="none" w:sz="0" w:space="0" w:color="auto"/>
                        <w:left w:val="none" w:sz="0" w:space="0" w:color="auto"/>
                        <w:bottom w:val="none" w:sz="0" w:space="0" w:color="auto"/>
                        <w:right w:val="none" w:sz="0" w:space="0" w:color="auto"/>
                      </w:divBdr>
                    </w:div>
                  </w:divsChild>
                </w:div>
                <w:div w:id="1549226268">
                  <w:marLeft w:val="0"/>
                  <w:marRight w:val="0"/>
                  <w:marTop w:val="0"/>
                  <w:marBottom w:val="0"/>
                  <w:divBdr>
                    <w:top w:val="none" w:sz="0" w:space="0" w:color="auto"/>
                    <w:left w:val="none" w:sz="0" w:space="0" w:color="auto"/>
                    <w:bottom w:val="none" w:sz="0" w:space="0" w:color="auto"/>
                    <w:right w:val="none" w:sz="0" w:space="0" w:color="auto"/>
                  </w:divBdr>
                  <w:divsChild>
                    <w:div w:id="67116713">
                      <w:marLeft w:val="0"/>
                      <w:marRight w:val="0"/>
                      <w:marTop w:val="0"/>
                      <w:marBottom w:val="0"/>
                      <w:divBdr>
                        <w:top w:val="none" w:sz="0" w:space="0" w:color="auto"/>
                        <w:left w:val="none" w:sz="0" w:space="0" w:color="auto"/>
                        <w:bottom w:val="none" w:sz="0" w:space="0" w:color="auto"/>
                        <w:right w:val="none" w:sz="0" w:space="0" w:color="auto"/>
                      </w:divBdr>
                    </w:div>
                  </w:divsChild>
                </w:div>
                <w:div w:id="1559317058">
                  <w:marLeft w:val="0"/>
                  <w:marRight w:val="0"/>
                  <w:marTop w:val="0"/>
                  <w:marBottom w:val="0"/>
                  <w:divBdr>
                    <w:top w:val="none" w:sz="0" w:space="0" w:color="auto"/>
                    <w:left w:val="none" w:sz="0" w:space="0" w:color="auto"/>
                    <w:bottom w:val="none" w:sz="0" w:space="0" w:color="auto"/>
                    <w:right w:val="none" w:sz="0" w:space="0" w:color="auto"/>
                  </w:divBdr>
                  <w:divsChild>
                    <w:div w:id="912858059">
                      <w:marLeft w:val="0"/>
                      <w:marRight w:val="0"/>
                      <w:marTop w:val="0"/>
                      <w:marBottom w:val="0"/>
                      <w:divBdr>
                        <w:top w:val="none" w:sz="0" w:space="0" w:color="auto"/>
                        <w:left w:val="none" w:sz="0" w:space="0" w:color="auto"/>
                        <w:bottom w:val="none" w:sz="0" w:space="0" w:color="auto"/>
                        <w:right w:val="none" w:sz="0" w:space="0" w:color="auto"/>
                      </w:divBdr>
                    </w:div>
                  </w:divsChild>
                </w:div>
                <w:div w:id="1578589956">
                  <w:marLeft w:val="0"/>
                  <w:marRight w:val="0"/>
                  <w:marTop w:val="0"/>
                  <w:marBottom w:val="0"/>
                  <w:divBdr>
                    <w:top w:val="none" w:sz="0" w:space="0" w:color="auto"/>
                    <w:left w:val="none" w:sz="0" w:space="0" w:color="auto"/>
                    <w:bottom w:val="none" w:sz="0" w:space="0" w:color="auto"/>
                    <w:right w:val="none" w:sz="0" w:space="0" w:color="auto"/>
                  </w:divBdr>
                  <w:divsChild>
                    <w:div w:id="750083691">
                      <w:marLeft w:val="0"/>
                      <w:marRight w:val="0"/>
                      <w:marTop w:val="0"/>
                      <w:marBottom w:val="0"/>
                      <w:divBdr>
                        <w:top w:val="none" w:sz="0" w:space="0" w:color="auto"/>
                        <w:left w:val="none" w:sz="0" w:space="0" w:color="auto"/>
                        <w:bottom w:val="none" w:sz="0" w:space="0" w:color="auto"/>
                        <w:right w:val="none" w:sz="0" w:space="0" w:color="auto"/>
                      </w:divBdr>
                    </w:div>
                  </w:divsChild>
                </w:div>
                <w:div w:id="1579904017">
                  <w:marLeft w:val="0"/>
                  <w:marRight w:val="0"/>
                  <w:marTop w:val="0"/>
                  <w:marBottom w:val="0"/>
                  <w:divBdr>
                    <w:top w:val="none" w:sz="0" w:space="0" w:color="auto"/>
                    <w:left w:val="none" w:sz="0" w:space="0" w:color="auto"/>
                    <w:bottom w:val="none" w:sz="0" w:space="0" w:color="auto"/>
                    <w:right w:val="none" w:sz="0" w:space="0" w:color="auto"/>
                  </w:divBdr>
                  <w:divsChild>
                    <w:div w:id="1721398169">
                      <w:marLeft w:val="0"/>
                      <w:marRight w:val="0"/>
                      <w:marTop w:val="0"/>
                      <w:marBottom w:val="0"/>
                      <w:divBdr>
                        <w:top w:val="none" w:sz="0" w:space="0" w:color="auto"/>
                        <w:left w:val="none" w:sz="0" w:space="0" w:color="auto"/>
                        <w:bottom w:val="none" w:sz="0" w:space="0" w:color="auto"/>
                        <w:right w:val="none" w:sz="0" w:space="0" w:color="auto"/>
                      </w:divBdr>
                    </w:div>
                  </w:divsChild>
                </w:div>
                <w:div w:id="1593004593">
                  <w:marLeft w:val="0"/>
                  <w:marRight w:val="0"/>
                  <w:marTop w:val="0"/>
                  <w:marBottom w:val="0"/>
                  <w:divBdr>
                    <w:top w:val="none" w:sz="0" w:space="0" w:color="auto"/>
                    <w:left w:val="none" w:sz="0" w:space="0" w:color="auto"/>
                    <w:bottom w:val="none" w:sz="0" w:space="0" w:color="auto"/>
                    <w:right w:val="none" w:sz="0" w:space="0" w:color="auto"/>
                  </w:divBdr>
                  <w:divsChild>
                    <w:div w:id="1125852001">
                      <w:marLeft w:val="0"/>
                      <w:marRight w:val="0"/>
                      <w:marTop w:val="0"/>
                      <w:marBottom w:val="0"/>
                      <w:divBdr>
                        <w:top w:val="none" w:sz="0" w:space="0" w:color="auto"/>
                        <w:left w:val="none" w:sz="0" w:space="0" w:color="auto"/>
                        <w:bottom w:val="none" w:sz="0" w:space="0" w:color="auto"/>
                        <w:right w:val="none" w:sz="0" w:space="0" w:color="auto"/>
                      </w:divBdr>
                    </w:div>
                  </w:divsChild>
                </w:div>
                <w:div w:id="1594388993">
                  <w:marLeft w:val="0"/>
                  <w:marRight w:val="0"/>
                  <w:marTop w:val="0"/>
                  <w:marBottom w:val="0"/>
                  <w:divBdr>
                    <w:top w:val="none" w:sz="0" w:space="0" w:color="auto"/>
                    <w:left w:val="none" w:sz="0" w:space="0" w:color="auto"/>
                    <w:bottom w:val="none" w:sz="0" w:space="0" w:color="auto"/>
                    <w:right w:val="none" w:sz="0" w:space="0" w:color="auto"/>
                  </w:divBdr>
                  <w:divsChild>
                    <w:div w:id="146362363">
                      <w:marLeft w:val="0"/>
                      <w:marRight w:val="0"/>
                      <w:marTop w:val="0"/>
                      <w:marBottom w:val="0"/>
                      <w:divBdr>
                        <w:top w:val="none" w:sz="0" w:space="0" w:color="auto"/>
                        <w:left w:val="none" w:sz="0" w:space="0" w:color="auto"/>
                        <w:bottom w:val="none" w:sz="0" w:space="0" w:color="auto"/>
                        <w:right w:val="none" w:sz="0" w:space="0" w:color="auto"/>
                      </w:divBdr>
                    </w:div>
                  </w:divsChild>
                </w:div>
                <w:div w:id="1599555292">
                  <w:marLeft w:val="0"/>
                  <w:marRight w:val="0"/>
                  <w:marTop w:val="0"/>
                  <w:marBottom w:val="0"/>
                  <w:divBdr>
                    <w:top w:val="none" w:sz="0" w:space="0" w:color="auto"/>
                    <w:left w:val="none" w:sz="0" w:space="0" w:color="auto"/>
                    <w:bottom w:val="none" w:sz="0" w:space="0" w:color="auto"/>
                    <w:right w:val="none" w:sz="0" w:space="0" w:color="auto"/>
                  </w:divBdr>
                  <w:divsChild>
                    <w:div w:id="843202523">
                      <w:marLeft w:val="0"/>
                      <w:marRight w:val="0"/>
                      <w:marTop w:val="0"/>
                      <w:marBottom w:val="0"/>
                      <w:divBdr>
                        <w:top w:val="none" w:sz="0" w:space="0" w:color="auto"/>
                        <w:left w:val="none" w:sz="0" w:space="0" w:color="auto"/>
                        <w:bottom w:val="none" w:sz="0" w:space="0" w:color="auto"/>
                        <w:right w:val="none" w:sz="0" w:space="0" w:color="auto"/>
                      </w:divBdr>
                    </w:div>
                  </w:divsChild>
                </w:div>
                <w:div w:id="1614634509">
                  <w:marLeft w:val="0"/>
                  <w:marRight w:val="0"/>
                  <w:marTop w:val="0"/>
                  <w:marBottom w:val="0"/>
                  <w:divBdr>
                    <w:top w:val="none" w:sz="0" w:space="0" w:color="auto"/>
                    <w:left w:val="none" w:sz="0" w:space="0" w:color="auto"/>
                    <w:bottom w:val="none" w:sz="0" w:space="0" w:color="auto"/>
                    <w:right w:val="none" w:sz="0" w:space="0" w:color="auto"/>
                  </w:divBdr>
                  <w:divsChild>
                    <w:div w:id="864824856">
                      <w:marLeft w:val="0"/>
                      <w:marRight w:val="0"/>
                      <w:marTop w:val="0"/>
                      <w:marBottom w:val="0"/>
                      <w:divBdr>
                        <w:top w:val="none" w:sz="0" w:space="0" w:color="auto"/>
                        <w:left w:val="none" w:sz="0" w:space="0" w:color="auto"/>
                        <w:bottom w:val="none" w:sz="0" w:space="0" w:color="auto"/>
                        <w:right w:val="none" w:sz="0" w:space="0" w:color="auto"/>
                      </w:divBdr>
                    </w:div>
                  </w:divsChild>
                </w:div>
                <w:div w:id="1639142285">
                  <w:marLeft w:val="0"/>
                  <w:marRight w:val="0"/>
                  <w:marTop w:val="0"/>
                  <w:marBottom w:val="0"/>
                  <w:divBdr>
                    <w:top w:val="none" w:sz="0" w:space="0" w:color="auto"/>
                    <w:left w:val="none" w:sz="0" w:space="0" w:color="auto"/>
                    <w:bottom w:val="none" w:sz="0" w:space="0" w:color="auto"/>
                    <w:right w:val="none" w:sz="0" w:space="0" w:color="auto"/>
                  </w:divBdr>
                  <w:divsChild>
                    <w:div w:id="335303031">
                      <w:marLeft w:val="0"/>
                      <w:marRight w:val="0"/>
                      <w:marTop w:val="0"/>
                      <w:marBottom w:val="0"/>
                      <w:divBdr>
                        <w:top w:val="none" w:sz="0" w:space="0" w:color="auto"/>
                        <w:left w:val="none" w:sz="0" w:space="0" w:color="auto"/>
                        <w:bottom w:val="none" w:sz="0" w:space="0" w:color="auto"/>
                        <w:right w:val="none" w:sz="0" w:space="0" w:color="auto"/>
                      </w:divBdr>
                    </w:div>
                  </w:divsChild>
                </w:div>
                <w:div w:id="1660302403">
                  <w:marLeft w:val="0"/>
                  <w:marRight w:val="0"/>
                  <w:marTop w:val="0"/>
                  <w:marBottom w:val="0"/>
                  <w:divBdr>
                    <w:top w:val="none" w:sz="0" w:space="0" w:color="auto"/>
                    <w:left w:val="none" w:sz="0" w:space="0" w:color="auto"/>
                    <w:bottom w:val="none" w:sz="0" w:space="0" w:color="auto"/>
                    <w:right w:val="none" w:sz="0" w:space="0" w:color="auto"/>
                  </w:divBdr>
                  <w:divsChild>
                    <w:div w:id="1389376021">
                      <w:marLeft w:val="0"/>
                      <w:marRight w:val="0"/>
                      <w:marTop w:val="0"/>
                      <w:marBottom w:val="0"/>
                      <w:divBdr>
                        <w:top w:val="none" w:sz="0" w:space="0" w:color="auto"/>
                        <w:left w:val="none" w:sz="0" w:space="0" w:color="auto"/>
                        <w:bottom w:val="none" w:sz="0" w:space="0" w:color="auto"/>
                        <w:right w:val="none" w:sz="0" w:space="0" w:color="auto"/>
                      </w:divBdr>
                    </w:div>
                  </w:divsChild>
                </w:div>
                <w:div w:id="1677027257">
                  <w:marLeft w:val="0"/>
                  <w:marRight w:val="0"/>
                  <w:marTop w:val="0"/>
                  <w:marBottom w:val="0"/>
                  <w:divBdr>
                    <w:top w:val="none" w:sz="0" w:space="0" w:color="auto"/>
                    <w:left w:val="none" w:sz="0" w:space="0" w:color="auto"/>
                    <w:bottom w:val="none" w:sz="0" w:space="0" w:color="auto"/>
                    <w:right w:val="none" w:sz="0" w:space="0" w:color="auto"/>
                  </w:divBdr>
                  <w:divsChild>
                    <w:div w:id="1529945543">
                      <w:marLeft w:val="0"/>
                      <w:marRight w:val="0"/>
                      <w:marTop w:val="0"/>
                      <w:marBottom w:val="0"/>
                      <w:divBdr>
                        <w:top w:val="none" w:sz="0" w:space="0" w:color="auto"/>
                        <w:left w:val="none" w:sz="0" w:space="0" w:color="auto"/>
                        <w:bottom w:val="none" w:sz="0" w:space="0" w:color="auto"/>
                        <w:right w:val="none" w:sz="0" w:space="0" w:color="auto"/>
                      </w:divBdr>
                    </w:div>
                  </w:divsChild>
                </w:div>
                <w:div w:id="1685159011">
                  <w:marLeft w:val="0"/>
                  <w:marRight w:val="0"/>
                  <w:marTop w:val="0"/>
                  <w:marBottom w:val="0"/>
                  <w:divBdr>
                    <w:top w:val="none" w:sz="0" w:space="0" w:color="auto"/>
                    <w:left w:val="none" w:sz="0" w:space="0" w:color="auto"/>
                    <w:bottom w:val="none" w:sz="0" w:space="0" w:color="auto"/>
                    <w:right w:val="none" w:sz="0" w:space="0" w:color="auto"/>
                  </w:divBdr>
                  <w:divsChild>
                    <w:div w:id="1680158956">
                      <w:marLeft w:val="0"/>
                      <w:marRight w:val="0"/>
                      <w:marTop w:val="0"/>
                      <w:marBottom w:val="0"/>
                      <w:divBdr>
                        <w:top w:val="none" w:sz="0" w:space="0" w:color="auto"/>
                        <w:left w:val="none" w:sz="0" w:space="0" w:color="auto"/>
                        <w:bottom w:val="none" w:sz="0" w:space="0" w:color="auto"/>
                        <w:right w:val="none" w:sz="0" w:space="0" w:color="auto"/>
                      </w:divBdr>
                    </w:div>
                  </w:divsChild>
                </w:div>
                <w:div w:id="1691251021">
                  <w:marLeft w:val="0"/>
                  <w:marRight w:val="0"/>
                  <w:marTop w:val="0"/>
                  <w:marBottom w:val="0"/>
                  <w:divBdr>
                    <w:top w:val="none" w:sz="0" w:space="0" w:color="auto"/>
                    <w:left w:val="none" w:sz="0" w:space="0" w:color="auto"/>
                    <w:bottom w:val="none" w:sz="0" w:space="0" w:color="auto"/>
                    <w:right w:val="none" w:sz="0" w:space="0" w:color="auto"/>
                  </w:divBdr>
                  <w:divsChild>
                    <w:div w:id="123545735">
                      <w:marLeft w:val="0"/>
                      <w:marRight w:val="0"/>
                      <w:marTop w:val="0"/>
                      <w:marBottom w:val="0"/>
                      <w:divBdr>
                        <w:top w:val="none" w:sz="0" w:space="0" w:color="auto"/>
                        <w:left w:val="none" w:sz="0" w:space="0" w:color="auto"/>
                        <w:bottom w:val="none" w:sz="0" w:space="0" w:color="auto"/>
                        <w:right w:val="none" w:sz="0" w:space="0" w:color="auto"/>
                      </w:divBdr>
                    </w:div>
                  </w:divsChild>
                </w:div>
                <w:div w:id="1719737611">
                  <w:marLeft w:val="0"/>
                  <w:marRight w:val="0"/>
                  <w:marTop w:val="0"/>
                  <w:marBottom w:val="0"/>
                  <w:divBdr>
                    <w:top w:val="none" w:sz="0" w:space="0" w:color="auto"/>
                    <w:left w:val="none" w:sz="0" w:space="0" w:color="auto"/>
                    <w:bottom w:val="none" w:sz="0" w:space="0" w:color="auto"/>
                    <w:right w:val="none" w:sz="0" w:space="0" w:color="auto"/>
                  </w:divBdr>
                  <w:divsChild>
                    <w:div w:id="1458986253">
                      <w:marLeft w:val="0"/>
                      <w:marRight w:val="0"/>
                      <w:marTop w:val="0"/>
                      <w:marBottom w:val="0"/>
                      <w:divBdr>
                        <w:top w:val="none" w:sz="0" w:space="0" w:color="auto"/>
                        <w:left w:val="none" w:sz="0" w:space="0" w:color="auto"/>
                        <w:bottom w:val="none" w:sz="0" w:space="0" w:color="auto"/>
                        <w:right w:val="none" w:sz="0" w:space="0" w:color="auto"/>
                      </w:divBdr>
                    </w:div>
                  </w:divsChild>
                </w:div>
                <w:div w:id="1725719499">
                  <w:marLeft w:val="0"/>
                  <w:marRight w:val="0"/>
                  <w:marTop w:val="0"/>
                  <w:marBottom w:val="0"/>
                  <w:divBdr>
                    <w:top w:val="none" w:sz="0" w:space="0" w:color="auto"/>
                    <w:left w:val="none" w:sz="0" w:space="0" w:color="auto"/>
                    <w:bottom w:val="none" w:sz="0" w:space="0" w:color="auto"/>
                    <w:right w:val="none" w:sz="0" w:space="0" w:color="auto"/>
                  </w:divBdr>
                  <w:divsChild>
                    <w:div w:id="1845590134">
                      <w:marLeft w:val="0"/>
                      <w:marRight w:val="0"/>
                      <w:marTop w:val="0"/>
                      <w:marBottom w:val="0"/>
                      <w:divBdr>
                        <w:top w:val="none" w:sz="0" w:space="0" w:color="auto"/>
                        <w:left w:val="none" w:sz="0" w:space="0" w:color="auto"/>
                        <w:bottom w:val="none" w:sz="0" w:space="0" w:color="auto"/>
                        <w:right w:val="none" w:sz="0" w:space="0" w:color="auto"/>
                      </w:divBdr>
                    </w:div>
                  </w:divsChild>
                </w:div>
                <w:div w:id="1739859563">
                  <w:marLeft w:val="0"/>
                  <w:marRight w:val="0"/>
                  <w:marTop w:val="0"/>
                  <w:marBottom w:val="0"/>
                  <w:divBdr>
                    <w:top w:val="none" w:sz="0" w:space="0" w:color="auto"/>
                    <w:left w:val="none" w:sz="0" w:space="0" w:color="auto"/>
                    <w:bottom w:val="none" w:sz="0" w:space="0" w:color="auto"/>
                    <w:right w:val="none" w:sz="0" w:space="0" w:color="auto"/>
                  </w:divBdr>
                  <w:divsChild>
                    <w:div w:id="1177231542">
                      <w:marLeft w:val="0"/>
                      <w:marRight w:val="0"/>
                      <w:marTop w:val="0"/>
                      <w:marBottom w:val="0"/>
                      <w:divBdr>
                        <w:top w:val="none" w:sz="0" w:space="0" w:color="auto"/>
                        <w:left w:val="none" w:sz="0" w:space="0" w:color="auto"/>
                        <w:bottom w:val="none" w:sz="0" w:space="0" w:color="auto"/>
                        <w:right w:val="none" w:sz="0" w:space="0" w:color="auto"/>
                      </w:divBdr>
                    </w:div>
                  </w:divsChild>
                </w:div>
                <w:div w:id="1747147394">
                  <w:marLeft w:val="0"/>
                  <w:marRight w:val="0"/>
                  <w:marTop w:val="0"/>
                  <w:marBottom w:val="0"/>
                  <w:divBdr>
                    <w:top w:val="none" w:sz="0" w:space="0" w:color="auto"/>
                    <w:left w:val="none" w:sz="0" w:space="0" w:color="auto"/>
                    <w:bottom w:val="none" w:sz="0" w:space="0" w:color="auto"/>
                    <w:right w:val="none" w:sz="0" w:space="0" w:color="auto"/>
                  </w:divBdr>
                  <w:divsChild>
                    <w:div w:id="867062592">
                      <w:marLeft w:val="0"/>
                      <w:marRight w:val="0"/>
                      <w:marTop w:val="0"/>
                      <w:marBottom w:val="0"/>
                      <w:divBdr>
                        <w:top w:val="none" w:sz="0" w:space="0" w:color="auto"/>
                        <w:left w:val="none" w:sz="0" w:space="0" w:color="auto"/>
                        <w:bottom w:val="none" w:sz="0" w:space="0" w:color="auto"/>
                        <w:right w:val="none" w:sz="0" w:space="0" w:color="auto"/>
                      </w:divBdr>
                    </w:div>
                  </w:divsChild>
                </w:div>
                <w:div w:id="1770082869">
                  <w:marLeft w:val="0"/>
                  <w:marRight w:val="0"/>
                  <w:marTop w:val="0"/>
                  <w:marBottom w:val="0"/>
                  <w:divBdr>
                    <w:top w:val="none" w:sz="0" w:space="0" w:color="auto"/>
                    <w:left w:val="none" w:sz="0" w:space="0" w:color="auto"/>
                    <w:bottom w:val="none" w:sz="0" w:space="0" w:color="auto"/>
                    <w:right w:val="none" w:sz="0" w:space="0" w:color="auto"/>
                  </w:divBdr>
                  <w:divsChild>
                    <w:div w:id="240528430">
                      <w:marLeft w:val="0"/>
                      <w:marRight w:val="0"/>
                      <w:marTop w:val="0"/>
                      <w:marBottom w:val="0"/>
                      <w:divBdr>
                        <w:top w:val="none" w:sz="0" w:space="0" w:color="auto"/>
                        <w:left w:val="none" w:sz="0" w:space="0" w:color="auto"/>
                        <w:bottom w:val="none" w:sz="0" w:space="0" w:color="auto"/>
                        <w:right w:val="none" w:sz="0" w:space="0" w:color="auto"/>
                      </w:divBdr>
                    </w:div>
                  </w:divsChild>
                </w:div>
                <w:div w:id="1777212808">
                  <w:marLeft w:val="0"/>
                  <w:marRight w:val="0"/>
                  <w:marTop w:val="0"/>
                  <w:marBottom w:val="0"/>
                  <w:divBdr>
                    <w:top w:val="none" w:sz="0" w:space="0" w:color="auto"/>
                    <w:left w:val="none" w:sz="0" w:space="0" w:color="auto"/>
                    <w:bottom w:val="none" w:sz="0" w:space="0" w:color="auto"/>
                    <w:right w:val="none" w:sz="0" w:space="0" w:color="auto"/>
                  </w:divBdr>
                  <w:divsChild>
                    <w:div w:id="82842761">
                      <w:marLeft w:val="0"/>
                      <w:marRight w:val="0"/>
                      <w:marTop w:val="0"/>
                      <w:marBottom w:val="0"/>
                      <w:divBdr>
                        <w:top w:val="none" w:sz="0" w:space="0" w:color="auto"/>
                        <w:left w:val="none" w:sz="0" w:space="0" w:color="auto"/>
                        <w:bottom w:val="none" w:sz="0" w:space="0" w:color="auto"/>
                        <w:right w:val="none" w:sz="0" w:space="0" w:color="auto"/>
                      </w:divBdr>
                    </w:div>
                  </w:divsChild>
                </w:div>
                <w:div w:id="1781683567">
                  <w:marLeft w:val="0"/>
                  <w:marRight w:val="0"/>
                  <w:marTop w:val="0"/>
                  <w:marBottom w:val="0"/>
                  <w:divBdr>
                    <w:top w:val="none" w:sz="0" w:space="0" w:color="auto"/>
                    <w:left w:val="none" w:sz="0" w:space="0" w:color="auto"/>
                    <w:bottom w:val="none" w:sz="0" w:space="0" w:color="auto"/>
                    <w:right w:val="none" w:sz="0" w:space="0" w:color="auto"/>
                  </w:divBdr>
                  <w:divsChild>
                    <w:div w:id="1082525783">
                      <w:marLeft w:val="0"/>
                      <w:marRight w:val="0"/>
                      <w:marTop w:val="0"/>
                      <w:marBottom w:val="0"/>
                      <w:divBdr>
                        <w:top w:val="none" w:sz="0" w:space="0" w:color="auto"/>
                        <w:left w:val="none" w:sz="0" w:space="0" w:color="auto"/>
                        <w:bottom w:val="none" w:sz="0" w:space="0" w:color="auto"/>
                        <w:right w:val="none" w:sz="0" w:space="0" w:color="auto"/>
                      </w:divBdr>
                    </w:div>
                  </w:divsChild>
                </w:div>
                <w:div w:id="1798452356">
                  <w:marLeft w:val="0"/>
                  <w:marRight w:val="0"/>
                  <w:marTop w:val="0"/>
                  <w:marBottom w:val="0"/>
                  <w:divBdr>
                    <w:top w:val="none" w:sz="0" w:space="0" w:color="auto"/>
                    <w:left w:val="none" w:sz="0" w:space="0" w:color="auto"/>
                    <w:bottom w:val="none" w:sz="0" w:space="0" w:color="auto"/>
                    <w:right w:val="none" w:sz="0" w:space="0" w:color="auto"/>
                  </w:divBdr>
                  <w:divsChild>
                    <w:div w:id="1441992985">
                      <w:marLeft w:val="0"/>
                      <w:marRight w:val="0"/>
                      <w:marTop w:val="0"/>
                      <w:marBottom w:val="0"/>
                      <w:divBdr>
                        <w:top w:val="none" w:sz="0" w:space="0" w:color="auto"/>
                        <w:left w:val="none" w:sz="0" w:space="0" w:color="auto"/>
                        <w:bottom w:val="none" w:sz="0" w:space="0" w:color="auto"/>
                        <w:right w:val="none" w:sz="0" w:space="0" w:color="auto"/>
                      </w:divBdr>
                    </w:div>
                  </w:divsChild>
                </w:div>
                <w:div w:id="1805538560">
                  <w:marLeft w:val="0"/>
                  <w:marRight w:val="0"/>
                  <w:marTop w:val="0"/>
                  <w:marBottom w:val="0"/>
                  <w:divBdr>
                    <w:top w:val="none" w:sz="0" w:space="0" w:color="auto"/>
                    <w:left w:val="none" w:sz="0" w:space="0" w:color="auto"/>
                    <w:bottom w:val="none" w:sz="0" w:space="0" w:color="auto"/>
                    <w:right w:val="none" w:sz="0" w:space="0" w:color="auto"/>
                  </w:divBdr>
                  <w:divsChild>
                    <w:div w:id="572470472">
                      <w:marLeft w:val="0"/>
                      <w:marRight w:val="0"/>
                      <w:marTop w:val="0"/>
                      <w:marBottom w:val="0"/>
                      <w:divBdr>
                        <w:top w:val="none" w:sz="0" w:space="0" w:color="auto"/>
                        <w:left w:val="none" w:sz="0" w:space="0" w:color="auto"/>
                        <w:bottom w:val="none" w:sz="0" w:space="0" w:color="auto"/>
                        <w:right w:val="none" w:sz="0" w:space="0" w:color="auto"/>
                      </w:divBdr>
                    </w:div>
                  </w:divsChild>
                </w:div>
                <w:div w:id="1818066438">
                  <w:marLeft w:val="0"/>
                  <w:marRight w:val="0"/>
                  <w:marTop w:val="0"/>
                  <w:marBottom w:val="0"/>
                  <w:divBdr>
                    <w:top w:val="none" w:sz="0" w:space="0" w:color="auto"/>
                    <w:left w:val="none" w:sz="0" w:space="0" w:color="auto"/>
                    <w:bottom w:val="none" w:sz="0" w:space="0" w:color="auto"/>
                    <w:right w:val="none" w:sz="0" w:space="0" w:color="auto"/>
                  </w:divBdr>
                  <w:divsChild>
                    <w:div w:id="287593924">
                      <w:marLeft w:val="0"/>
                      <w:marRight w:val="0"/>
                      <w:marTop w:val="0"/>
                      <w:marBottom w:val="0"/>
                      <w:divBdr>
                        <w:top w:val="none" w:sz="0" w:space="0" w:color="auto"/>
                        <w:left w:val="none" w:sz="0" w:space="0" w:color="auto"/>
                        <w:bottom w:val="none" w:sz="0" w:space="0" w:color="auto"/>
                        <w:right w:val="none" w:sz="0" w:space="0" w:color="auto"/>
                      </w:divBdr>
                    </w:div>
                  </w:divsChild>
                </w:div>
                <w:div w:id="1818835773">
                  <w:marLeft w:val="0"/>
                  <w:marRight w:val="0"/>
                  <w:marTop w:val="0"/>
                  <w:marBottom w:val="0"/>
                  <w:divBdr>
                    <w:top w:val="none" w:sz="0" w:space="0" w:color="auto"/>
                    <w:left w:val="none" w:sz="0" w:space="0" w:color="auto"/>
                    <w:bottom w:val="none" w:sz="0" w:space="0" w:color="auto"/>
                    <w:right w:val="none" w:sz="0" w:space="0" w:color="auto"/>
                  </w:divBdr>
                  <w:divsChild>
                    <w:div w:id="436602396">
                      <w:marLeft w:val="0"/>
                      <w:marRight w:val="0"/>
                      <w:marTop w:val="0"/>
                      <w:marBottom w:val="0"/>
                      <w:divBdr>
                        <w:top w:val="none" w:sz="0" w:space="0" w:color="auto"/>
                        <w:left w:val="none" w:sz="0" w:space="0" w:color="auto"/>
                        <w:bottom w:val="none" w:sz="0" w:space="0" w:color="auto"/>
                        <w:right w:val="none" w:sz="0" w:space="0" w:color="auto"/>
                      </w:divBdr>
                    </w:div>
                  </w:divsChild>
                </w:div>
                <w:div w:id="1825390303">
                  <w:marLeft w:val="0"/>
                  <w:marRight w:val="0"/>
                  <w:marTop w:val="0"/>
                  <w:marBottom w:val="0"/>
                  <w:divBdr>
                    <w:top w:val="none" w:sz="0" w:space="0" w:color="auto"/>
                    <w:left w:val="none" w:sz="0" w:space="0" w:color="auto"/>
                    <w:bottom w:val="none" w:sz="0" w:space="0" w:color="auto"/>
                    <w:right w:val="none" w:sz="0" w:space="0" w:color="auto"/>
                  </w:divBdr>
                  <w:divsChild>
                    <w:div w:id="877816489">
                      <w:marLeft w:val="0"/>
                      <w:marRight w:val="0"/>
                      <w:marTop w:val="0"/>
                      <w:marBottom w:val="0"/>
                      <w:divBdr>
                        <w:top w:val="none" w:sz="0" w:space="0" w:color="auto"/>
                        <w:left w:val="none" w:sz="0" w:space="0" w:color="auto"/>
                        <w:bottom w:val="none" w:sz="0" w:space="0" w:color="auto"/>
                        <w:right w:val="none" w:sz="0" w:space="0" w:color="auto"/>
                      </w:divBdr>
                    </w:div>
                  </w:divsChild>
                </w:div>
                <w:div w:id="1829981769">
                  <w:marLeft w:val="0"/>
                  <w:marRight w:val="0"/>
                  <w:marTop w:val="0"/>
                  <w:marBottom w:val="0"/>
                  <w:divBdr>
                    <w:top w:val="none" w:sz="0" w:space="0" w:color="auto"/>
                    <w:left w:val="none" w:sz="0" w:space="0" w:color="auto"/>
                    <w:bottom w:val="none" w:sz="0" w:space="0" w:color="auto"/>
                    <w:right w:val="none" w:sz="0" w:space="0" w:color="auto"/>
                  </w:divBdr>
                  <w:divsChild>
                    <w:div w:id="1346134993">
                      <w:marLeft w:val="0"/>
                      <w:marRight w:val="0"/>
                      <w:marTop w:val="0"/>
                      <w:marBottom w:val="0"/>
                      <w:divBdr>
                        <w:top w:val="none" w:sz="0" w:space="0" w:color="auto"/>
                        <w:left w:val="none" w:sz="0" w:space="0" w:color="auto"/>
                        <w:bottom w:val="none" w:sz="0" w:space="0" w:color="auto"/>
                        <w:right w:val="none" w:sz="0" w:space="0" w:color="auto"/>
                      </w:divBdr>
                    </w:div>
                  </w:divsChild>
                </w:div>
                <w:div w:id="1840189263">
                  <w:marLeft w:val="0"/>
                  <w:marRight w:val="0"/>
                  <w:marTop w:val="0"/>
                  <w:marBottom w:val="0"/>
                  <w:divBdr>
                    <w:top w:val="none" w:sz="0" w:space="0" w:color="auto"/>
                    <w:left w:val="none" w:sz="0" w:space="0" w:color="auto"/>
                    <w:bottom w:val="none" w:sz="0" w:space="0" w:color="auto"/>
                    <w:right w:val="none" w:sz="0" w:space="0" w:color="auto"/>
                  </w:divBdr>
                  <w:divsChild>
                    <w:div w:id="1658918469">
                      <w:marLeft w:val="0"/>
                      <w:marRight w:val="0"/>
                      <w:marTop w:val="0"/>
                      <w:marBottom w:val="0"/>
                      <w:divBdr>
                        <w:top w:val="none" w:sz="0" w:space="0" w:color="auto"/>
                        <w:left w:val="none" w:sz="0" w:space="0" w:color="auto"/>
                        <w:bottom w:val="none" w:sz="0" w:space="0" w:color="auto"/>
                        <w:right w:val="none" w:sz="0" w:space="0" w:color="auto"/>
                      </w:divBdr>
                    </w:div>
                  </w:divsChild>
                </w:div>
                <w:div w:id="1841894709">
                  <w:marLeft w:val="0"/>
                  <w:marRight w:val="0"/>
                  <w:marTop w:val="0"/>
                  <w:marBottom w:val="0"/>
                  <w:divBdr>
                    <w:top w:val="none" w:sz="0" w:space="0" w:color="auto"/>
                    <w:left w:val="none" w:sz="0" w:space="0" w:color="auto"/>
                    <w:bottom w:val="none" w:sz="0" w:space="0" w:color="auto"/>
                    <w:right w:val="none" w:sz="0" w:space="0" w:color="auto"/>
                  </w:divBdr>
                  <w:divsChild>
                    <w:div w:id="2093357794">
                      <w:marLeft w:val="0"/>
                      <w:marRight w:val="0"/>
                      <w:marTop w:val="0"/>
                      <w:marBottom w:val="0"/>
                      <w:divBdr>
                        <w:top w:val="none" w:sz="0" w:space="0" w:color="auto"/>
                        <w:left w:val="none" w:sz="0" w:space="0" w:color="auto"/>
                        <w:bottom w:val="none" w:sz="0" w:space="0" w:color="auto"/>
                        <w:right w:val="none" w:sz="0" w:space="0" w:color="auto"/>
                      </w:divBdr>
                    </w:div>
                  </w:divsChild>
                </w:div>
                <w:div w:id="1857890243">
                  <w:marLeft w:val="0"/>
                  <w:marRight w:val="0"/>
                  <w:marTop w:val="0"/>
                  <w:marBottom w:val="0"/>
                  <w:divBdr>
                    <w:top w:val="none" w:sz="0" w:space="0" w:color="auto"/>
                    <w:left w:val="none" w:sz="0" w:space="0" w:color="auto"/>
                    <w:bottom w:val="none" w:sz="0" w:space="0" w:color="auto"/>
                    <w:right w:val="none" w:sz="0" w:space="0" w:color="auto"/>
                  </w:divBdr>
                  <w:divsChild>
                    <w:div w:id="925966975">
                      <w:marLeft w:val="0"/>
                      <w:marRight w:val="0"/>
                      <w:marTop w:val="0"/>
                      <w:marBottom w:val="0"/>
                      <w:divBdr>
                        <w:top w:val="none" w:sz="0" w:space="0" w:color="auto"/>
                        <w:left w:val="none" w:sz="0" w:space="0" w:color="auto"/>
                        <w:bottom w:val="none" w:sz="0" w:space="0" w:color="auto"/>
                        <w:right w:val="none" w:sz="0" w:space="0" w:color="auto"/>
                      </w:divBdr>
                    </w:div>
                  </w:divsChild>
                </w:div>
                <w:div w:id="1879200404">
                  <w:marLeft w:val="0"/>
                  <w:marRight w:val="0"/>
                  <w:marTop w:val="0"/>
                  <w:marBottom w:val="0"/>
                  <w:divBdr>
                    <w:top w:val="none" w:sz="0" w:space="0" w:color="auto"/>
                    <w:left w:val="none" w:sz="0" w:space="0" w:color="auto"/>
                    <w:bottom w:val="none" w:sz="0" w:space="0" w:color="auto"/>
                    <w:right w:val="none" w:sz="0" w:space="0" w:color="auto"/>
                  </w:divBdr>
                  <w:divsChild>
                    <w:div w:id="1526672880">
                      <w:marLeft w:val="0"/>
                      <w:marRight w:val="0"/>
                      <w:marTop w:val="0"/>
                      <w:marBottom w:val="0"/>
                      <w:divBdr>
                        <w:top w:val="none" w:sz="0" w:space="0" w:color="auto"/>
                        <w:left w:val="none" w:sz="0" w:space="0" w:color="auto"/>
                        <w:bottom w:val="none" w:sz="0" w:space="0" w:color="auto"/>
                        <w:right w:val="none" w:sz="0" w:space="0" w:color="auto"/>
                      </w:divBdr>
                    </w:div>
                  </w:divsChild>
                </w:div>
                <w:div w:id="1903444301">
                  <w:marLeft w:val="0"/>
                  <w:marRight w:val="0"/>
                  <w:marTop w:val="0"/>
                  <w:marBottom w:val="0"/>
                  <w:divBdr>
                    <w:top w:val="none" w:sz="0" w:space="0" w:color="auto"/>
                    <w:left w:val="none" w:sz="0" w:space="0" w:color="auto"/>
                    <w:bottom w:val="none" w:sz="0" w:space="0" w:color="auto"/>
                    <w:right w:val="none" w:sz="0" w:space="0" w:color="auto"/>
                  </w:divBdr>
                  <w:divsChild>
                    <w:div w:id="1521047488">
                      <w:marLeft w:val="0"/>
                      <w:marRight w:val="0"/>
                      <w:marTop w:val="0"/>
                      <w:marBottom w:val="0"/>
                      <w:divBdr>
                        <w:top w:val="none" w:sz="0" w:space="0" w:color="auto"/>
                        <w:left w:val="none" w:sz="0" w:space="0" w:color="auto"/>
                        <w:bottom w:val="none" w:sz="0" w:space="0" w:color="auto"/>
                        <w:right w:val="none" w:sz="0" w:space="0" w:color="auto"/>
                      </w:divBdr>
                    </w:div>
                  </w:divsChild>
                </w:div>
                <w:div w:id="1905944908">
                  <w:marLeft w:val="0"/>
                  <w:marRight w:val="0"/>
                  <w:marTop w:val="0"/>
                  <w:marBottom w:val="0"/>
                  <w:divBdr>
                    <w:top w:val="none" w:sz="0" w:space="0" w:color="auto"/>
                    <w:left w:val="none" w:sz="0" w:space="0" w:color="auto"/>
                    <w:bottom w:val="none" w:sz="0" w:space="0" w:color="auto"/>
                    <w:right w:val="none" w:sz="0" w:space="0" w:color="auto"/>
                  </w:divBdr>
                  <w:divsChild>
                    <w:div w:id="1272855889">
                      <w:marLeft w:val="0"/>
                      <w:marRight w:val="0"/>
                      <w:marTop w:val="0"/>
                      <w:marBottom w:val="0"/>
                      <w:divBdr>
                        <w:top w:val="none" w:sz="0" w:space="0" w:color="auto"/>
                        <w:left w:val="none" w:sz="0" w:space="0" w:color="auto"/>
                        <w:bottom w:val="none" w:sz="0" w:space="0" w:color="auto"/>
                        <w:right w:val="none" w:sz="0" w:space="0" w:color="auto"/>
                      </w:divBdr>
                    </w:div>
                  </w:divsChild>
                </w:div>
                <w:div w:id="1907834030">
                  <w:marLeft w:val="0"/>
                  <w:marRight w:val="0"/>
                  <w:marTop w:val="0"/>
                  <w:marBottom w:val="0"/>
                  <w:divBdr>
                    <w:top w:val="none" w:sz="0" w:space="0" w:color="auto"/>
                    <w:left w:val="none" w:sz="0" w:space="0" w:color="auto"/>
                    <w:bottom w:val="none" w:sz="0" w:space="0" w:color="auto"/>
                    <w:right w:val="none" w:sz="0" w:space="0" w:color="auto"/>
                  </w:divBdr>
                  <w:divsChild>
                    <w:div w:id="717705101">
                      <w:marLeft w:val="0"/>
                      <w:marRight w:val="0"/>
                      <w:marTop w:val="0"/>
                      <w:marBottom w:val="0"/>
                      <w:divBdr>
                        <w:top w:val="none" w:sz="0" w:space="0" w:color="auto"/>
                        <w:left w:val="none" w:sz="0" w:space="0" w:color="auto"/>
                        <w:bottom w:val="none" w:sz="0" w:space="0" w:color="auto"/>
                        <w:right w:val="none" w:sz="0" w:space="0" w:color="auto"/>
                      </w:divBdr>
                    </w:div>
                  </w:divsChild>
                </w:div>
                <w:div w:id="1921061916">
                  <w:marLeft w:val="0"/>
                  <w:marRight w:val="0"/>
                  <w:marTop w:val="0"/>
                  <w:marBottom w:val="0"/>
                  <w:divBdr>
                    <w:top w:val="none" w:sz="0" w:space="0" w:color="auto"/>
                    <w:left w:val="none" w:sz="0" w:space="0" w:color="auto"/>
                    <w:bottom w:val="none" w:sz="0" w:space="0" w:color="auto"/>
                    <w:right w:val="none" w:sz="0" w:space="0" w:color="auto"/>
                  </w:divBdr>
                  <w:divsChild>
                    <w:div w:id="1731658225">
                      <w:marLeft w:val="0"/>
                      <w:marRight w:val="0"/>
                      <w:marTop w:val="0"/>
                      <w:marBottom w:val="0"/>
                      <w:divBdr>
                        <w:top w:val="none" w:sz="0" w:space="0" w:color="auto"/>
                        <w:left w:val="none" w:sz="0" w:space="0" w:color="auto"/>
                        <w:bottom w:val="none" w:sz="0" w:space="0" w:color="auto"/>
                        <w:right w:val="none" w:sz="0" w:space="0" w:color="auto"/>
                      </w:divBdr>
                    </w:div>
                  </w:divsChild>
                </w:div>
                <w:div w:id="1933973949">
                  <w:marLeft w:val="0"/>
                  <w:marRight w:val="0"/>
                  <w:marTop w:val="0"/>
                  <w:marBottom w:val="0"/>
                  <w:divBdr>
                    <w:top w:val="none" w:sz="0" w:space="0" w:color="auto"/>
                    <w:left w:val="none" w:sz="0" w:space="0" w:color="auto"/>
                    <w:bottom w:val="none" w:sz="0" w:space="0" w:color="auto"/>
                    <w:right w:val="none" w:sz="0" w:space="0" w:color="auto"/>
                  </w:divBdr>
                  <w:divsChild>
                    <w:div w:id="37248903">
                      <w:marLeft w:val="0"/>
                      <w:marRight w:val="0"/>
                      <w:marTop w:val="0"/>
                      <w:marBottom w:val="0"/>
                      <w:divBdr>
                        <w:top w:val="none" w:sz="0" w:space="0" w:color="auto"/>
                        <w:left w:val="none" w:sz="0" w:space="0" w:color="auto"/>
                        <w:bottom w:val="none" w:sz="0" w:space="0" w:color="auto"/>
                        <w:right w:val="none" w:sz="0" w:space="0" w:color="auto"/>
                      </w:divBdr>
                    </w:div>
                  </w:divsChild>
                </w:div>
                <w:div w:id="1942640297">
                  <w:marLeft w:val="0"/>
                  <w:marRight w:val="0"/>
                  <w:marTop w:val="0"/>
                  <w:marBottom w:val="0"/>
                  <w:divBdr>
                    <w:top w:val="none" w:sz="0" w:space="0" w:color="auto"/>
                    <w:left w:val="none" w:sz="0" w:space="0" w:color="auto"/>
                    <w:bottom w:val="none" w:sz="0" w:space="0" w:color="auto"/>
                    <w:right w:val="none" w:sz="0" w:space="0" w:color="auto"/>
                  </w:divBdr>
                  <w:divsChild>
                    <w:div w:id="91820073">
                      <w:marLeft w:val="0"/>
                      <w:marRight w:val="0"/>
                      <w:marTop w:val="0"/>
                      <w:marBottom w:val="0"/>
                      <w:divBdr>
                        <w:top w:val="none" w:sz="0" w:space="0" w:color="auto"/>
                        <w:left w:val="none" w:sz="0" w:space="0" w:color="auto"/>
                        <w:bottom w:val="none" w:sz="0" w:space="0" w:color="auto"/>
                        <w:right w:val="none" w:sz="0" w:space="0" w:color="auto"/>
                      </w:divBdr>
                    </w:div>
                  </w:divsChild>
                </w:div>
                <w:div w:id="1951080696">
                  <w:marLeft w:val="0"/>
                  <w:marRight w:val="0"/>
                  <w:marTop w:val="0"/>
                  <w:marBottom w:val="0"/>
                  <w:divBdr>
                    <w:top w:val="none" w:sz="0" w:space="0" w:color="auto"/>
                    <w:left w:val="none" w:sz="0" w:space="0" w:color="auto"/>
                    <w:bottom w:val="none" w:sz="0" w:space="0" w:color="auto"/>
                    <w:right w:val="none" w:sz="0" w:space="0" w:color="auto"/>
                  </w:divBdr>
                  <w:divsChild>
                    <w:div w:id="1888178458">
                      <w:marLeft w:val="0"/>
                      <w:marRight w:val="0"/>
                      <w:marTop w:val="0"/>
                      <w:marBottom w:val="0"/>
                      <w:divBdr>
                        <w:top w:val="none" w:sz="0" w:space="0" w:color="auto"/>
                        <w:left w:val="none" w:sz="0" w:space="0" w:color="auto"/>
                        <w:bottom w:val="none" w:sz="0" w:space="0" w:color="auto"/>
                        <w:right w:val="none" w:sz="0" w:space="0" w:color="auto"/>
                      </w:divBdr>
                    </w:div>
                  </w:divsChild>
                </w:div>
                <w:div w:id="1955673240">
                  <w:marLeft w:val="0"/>
                  <w:marRight w:val="0"/>
                  <w:marTop w:val="0"/>
                  <w:marBottom w:val="0"/>
                  <w:divBdr>
                    <w:top w:val="none" w:sz="0" w:space="0" w:color="auto"/>
                    <w:left w:val="none" w:sz="0" w:space="0" w:color="auto"/>
                    <w:bottom w:val="none" w:sz="0" w:space="0" w:color="auto"/>
                    <w:right w:val="none" w:sz="0" w:space="0" w:color="auto"/>
                  </w:divBdr>
                  <w:divsChild>
                    <w:div w:id="38676763">
                      <w:marLeft w:val="0"/>
                      <w:marRight w:val="0"/>
                      <w:marTop w:val="0"/>
                      <w:marBottom w:val="0"/>
                      <w:divBdr>
                        <w:top w:val="none" w:sz="0" w:space="0" w:color="auto"/>
                        <w:left w:val="none" w:sz="0" w:space="0" w:color="auto"/>
                        <w:bottom w:val="none" w:sz="0" w:space="0" w:color="auto"/>
                        <w:right w:val="none" w:sz="0" w:space="0" w:color="auto"/>
                      </w:divBdr>
                    </w:div>
                  </w:divsChild>
                </w:div>
                <w:div w:id="2013606780">
                  <w:marLeft w:val="0"/>
                  <w:marRight w:val="0"/>
                  <w:marTop w:val="0"/>
                  <w:marBottom w:val="0"/>
                  <w:divBdr>
                    <w:top w:val="none" w:sz="0" w:space="0" w:color="auto"/>
                    <w:left w:val="none" w:sz="0" w:space="0" w:color="auto"/>
                    <w:bottom w:val="none" w:sz="0" w:space="0" w:color="auto"/>
                    <w:right w:val="none" w:sz="0" w:space="0" w:color="auto"/>
                  </w:divBdr>
                  <w:divsChild>
                    <w:div w:id="1945109124">
                      <w:marLeft w:val="0"/>
                      <w:marRight w:val="0"/>
                      <w:marTop w:val="0"/>
                      <w:marBottom w:val="0"/>
                      <w:divBdr>
                        <w:top w:val="none" w:sz="0" w:space="0" w:color="auto"/>
                        <w:left w:val="none" w:sz="0" w:space="0" w:color="auto"/>
                        <w:bottom w:val="none" w:sz="0" w:space="0" w:color="auto"/>
                        <w:right w:val="none" w:sz="0" w:space="0" w:color="auto"/>
                      </w:divBdr>
                    </w:div>
                  </w:divsChild>
                </w:div>
                <w:div w:id="2015450944">
                  <w:marLeft w:val="0"/>
                  <w:marRight w:val="0"/>
                  <w:marTop w:val="0"/>
                  <w:marBottom w:val="0"/>
                  <w:divBdr>
                    <w:top w:val="none" w:sz="0" w:space="0" w:color="auto"/>
                    <w:left w:val="none" w:sz="0" w:space="0" w:color="auto"/>
                    <w:bottom w:val="none" w:sz="0" w:space="0" w:color="auto"/>
                    <w:right w:val="none" w:sz="0" w:space="0" w:color="auto"/>
                  </w:divBdr>
                  <w:divsChild>
                    <w:div w:id="503711431">
                      <w:marLeft w:val="0"/>
                      <w:marRight w:val="0"/>
                      <w:marTop w:val="0"/>
                      <w:marBottom w:val="0"/>
                      <w:divBdr>
                        <w:top w:val="none" w:sz="0" w:space="0" w:color="auto"/>
                        <w:left w:val="none" w:sz="0" w:space="0" w:color="auto"/>
                        <w:bottom w:val="none" w:sz="0" w:space="0" w:color="auto"/>
                        <w:right w:val="none" w:sz="0" w:space="0" w:color="auto"/>
                      </w:divBdr>
                    </w:div>
                  </w:divsChild>
                </w:div>
                <w:div w:id="2025281738">
                  <w:marLeft w:val="0"/>
                  <w:marRight w:val="0"/>
                  <w:marTop w:val="0"/>
                  <w:marBottom w:val="0"/>
                  <w:divBdr>
                    <w:top w:val="none" w:sz="0" w:space="0" w:color="auto"/>
                    <w:left w:val="none" w:sz="0" w:space="0" w:color="auto"/>
                    <w:bottom w:val="none" w:sz="0" w:space="0" w:color="auto"/>
                    <w:right w:val="none" w:sz="0" w:space="0" w:color="auto"/>
                  </w:divBdr>
                  <w:divsChild>
                    <w:div w:id="1408459889">
                      <w:marLeft w:val="0"/>
                      <w:marRight w:val="0"/>
                      <w:marTop w:val="0"/>
                      <w:marBottom w:val="0"/>
                      <w:divBdr>
                        <w:top w:val="none" w:sz="0" w:space="0" w:color="auto"/>
                        <w:left w:val="none" w:sz="0" w:space="0" w:color="auto"/>
                        <w:bottom w:val="none" w:sz="0" w:space="0" w:color="auto"/>
                        <w:right w:val="none" w:sz="0" w:space="0" w:color="auto"/>
                      </w:divBdr>
                    </w:div>
                  </w:divsChild>
                </w:div>
                <w:div w:id="2025357257">
                  <w:marLeft w:val="0"/>
                  <w:marRight w:val="0"/>
                  <w:marTop w:val="0"/>
                  <w:marBottom w:val="0"/>
                  <w:divBdr>
                    <w:top w:val="none" w:sz="0" w:space="0" w:color="auto"/>
                    <w:left w:val="none" w:sz="0" w:space="0" w:color="auto"/>
                    <w:bottom w:val="none" w:sz="0" w:space="0" w:color="auto"/>
                    <w:right w:val="none" w:sz="0" w:space="0" w:color="auto"/>
                  </w:divBdr>
                  <w:divsChild>
                    <w:div w:id="1738480445">
                      <w:marLeft w:val="0"/>
                      <w:marRight w:val="0"/>
                      <w:marTop w:val="0"/>
                      <w:marBottom w:val="0"/>
                      <w:divBdr>
                        <w:top w:val="none" w:sz="0" w:space="0" w:color="auto"/>
                        <w:left w:val="none" w:sz="0" w:space="0" w:color="auto"/>
                        <w:bottom w:val="none" w:sz="0" w:space="0" w:color="auto"/>
                        <w:right w:val="none" w:sz="0" w:space="0" w:color="auto"/>
                      </w:divBdr>
                    </w:div>
                  </w:divsChild>
                </w:div>
                <w:div w:id="2028486750">
                  <w:marLeft w:val="0"/>
                  <w:marRight w:val="0"/>
                  <w:marTop w:val="0"/>
                  <w:marBottom w:val="0"/>
                  <w:divBdr>
                    <w:top w:val="none" w:sz="0" w:space="0" w:color="auto"/>
                    <w:left w:val="none" w:sz="0" w:space="0" w:color="auto"/>
                    <w:bottom w:val="none" w:sz="0" w:space="0" w:color="auto"/>
                    <w:right w:val="none" w:sz="0" w:space="0" w:color="auto"/>
                  </w:divBdr>
                  <w:divsChild>
                    <w:div w:id="1056202281">
                      <w:marLeft w:val="0"/>
                      <w:marRight w:val="0"/>
                      <w:marTop w:val="0"/>
                      <w:marBottom w:val="0"/>
                      <w:divBdr>
                        <w:top w:val="none" w:sz="0" w:space="0" w:color="auto"/>
                        <w:left w:val="none" w:sz="0" w:space="0" w:color="auto"/>
                        <w:bottom w:val="none" w:sz="0" w:space="0" w:color="auto"/>
                        <w:right w:val="none" w:sz="0" w:space="0" w:color="auto"/>
                      </w:divBdr>
                    </w:div>
                  </w:divsChild>
                </w:div>
                <w:div w:id="2041471484">
                  <w:marLeft w:val="0"/>
                  <w:marRight w:val="0"/>
                  <w:marTop w:val="0"/>
                  <w:marBottom w:val="0"/>
                  <w:divBdr>
                    <w:top w:val="none" w:sz="0" w:space="0" w:color="auto"/>
                    <w:left w:val="none" w:sz="0" w:space="0" w:color="auto"/>
                    <w:bottom w:val="none" w:sz="0" w:space="0" w:color="auto"/>
                    <w:right w:val="none" w:sz="0" w:space="0" w:color="auto"/>
                  </w:divBdr>
                  <w:divsChild>
                    <w:div w:id="642779803">
                      <w:marLeft w:val="0"/>
                      <w:marRight w:val="0"/>
                      <w:marTop w:val="0"/>
                      <w:marBottom w:val="0"/>
                      <w:divBdr>
                        <w:top w:val="none" w:sz="0" w:space="0" w:color="auto"/>
                        <w:left w:val="none" w:sz="0" w:space="0" w:color="auto"/>
                        <w:bottom w:val="none" w:sz="0" w:space="0" w:color="auto"/>
                        <w:right w:val="none" w:sz="0" w:space="0" w:color="auto"/>
                      </w:divBdr>
                    </w:div>
                  </w:divsChild>
                </w:div>
                <w:div w:id="2041779767">
                  <w:marLeft w:val="0"/>
                  <w:marRight w:val="0"/>
                  <w:marTop w:val="0"/>
                  <w:marBottom w:val="0"/>
                  <w:divBdr>
                    <w:top w:val="none" w:sz="0" w:space="0" w:color="auto"/>
                    <w:left w:val="none" w:sz="0" w:space="0" w:color="auto"/>
                    <w:bottom w:val="none" w:sz="0" w:space="0" w:color="auto"/>
                    <w:right w:val="none" w:sz="0" w:space="0" w:color="auto"/>
                  </w:divBdr>
                  <w:divsChild>
                    <w:div w:id="1440906832">
                      <w:marLeft w:val="0"/>
                      <w:marRight w:val="0"/>
                      <w:marTop w:val="0"/>
                      <w:marBottom w:val="0"/>
                      <w:divBdr>
                        <w:top w:val="none" w:sz="0" w:space="0" w:color="auto"/>
                        <w:left w:val="none" w:sz="0" w:space="0" w:color="auto"/>
                        <w:bottom w:val="none" w:sz="0" w:space="0" w:color="auto"/>
                        <w:right w:val="none" w:sz="0" w:space="0" w:color="auto"/>
                      </w:divBdr>
                    </w:div>
                  </w:divsChild>
                </w:div>
                <w:div w:id="2052412258">
                  <w:marLeft w:val="0"/>
                  <w:marRight w:val="0"/>
                  <w:marTop w:val="0"/>
                  <w:marBottom w:val="0"/>
                  <w:divBdr>
                    <w:top w:val="none" w:sz="0" w:space="0" w:color="auto"/>
                    <w:left w:val="none" w:sz="0" w:space="0" w:color="auto"/>
                    <w:bottom w:val="none" w:sz="0" w:space="0" w:color="auto"/>
                    <w:right w:val="none" w:sz="0" w:space="0" w:color="auto"/>
                  </w:divBdr>
                  <w:divsChild>
                    <w:div w:id="735084413">
                      <w:marLeft w:val="0"/>
                      <w:marRight w:val="0"/>
                      <w:marTop w:val="0"/>
                      <w:marBottom w:val="0"/>
                      <w:divBdr>
                        <w:top w:val="none" w:sz="0" w:space="0" w:color="auto"/>
                        <w:left w:val="none" w:sz="0" w:space="0" w:color="auto"/>
                        <w:bottom w:val="none" w:sz="0" w:space="0" w:color="auto"/>
                        <w:right w:val="none" w:sz="0" w:space="0" w:color="auto"/>
                      </w:divBdr>
                    </w:div>
                  </w:divsChild>
                </w:div>
                <w:div w:id="2053653843">
                  <w:marLeft w:val="0"/>
                  <w:marRight w:val="0"/>
                  <w:marTop w:val="0"/>
                  <w:marBottom w:val="0"/>
                  <w:divBdr>
                    <w:top w:val="none" w:sz="0" w:space="0" w:color="auto"/>
                    <w:left w:val="none" w:sz="0" w:space="0" w:color="auto"/>
                    <w:bottom w:val="none" w:sz="0" w:space="0" w:color="auto"/>
                    <w:right w:val="none" w:sz="0" w:space="0" w:color="auto"/>
                  </w:divBdr>
                  <w:divsChild>
                    <w:div w:id="1408112491">
                      <w:marLeft w:val="0"/>
                      <w:marRight w:val="0"/>
                      <w:marTop w:val="0"/>
                      <w:marBottom w:val="0"/>
                      <w:divBdr>
                        <w:top w:val="none" w:sz="0" w:space="0" w:color="auto"/>
                        <w:left w:val="none" w:sz="0" w:space="0" w:color="auto"/>
                        <w:bottom w:val="none" w:sz="0" w:space="0" w:color="auto"/>
                        <w:right w:val="none" w:sz="0" w:space="0" w:color="auto"/>
                      </w:divBdr>
                    </w:div>
                  </w:divsChild>
                </w:div>
                <w:div w:id="2069525783">
                  <w:marLeft w:val="0"/>
                  <w:marRight w:val="0"/>
                  <w:marTop w:val="0"/>
                  <w:marBottom w:val="0"/>
                  <w:divBdr>
                    <w:top w:val="none" w:sz="0" w:space="0" w:color="auto"/>
                    <w:left w:val="none" w:sz="0" w:space="0" w:color="auto"/>
                    <w:bottom w:val="none" w:sz="0" w:space="0" w:color="auto"/>
                    <w:right w:val="none" w:sz="0" w:space="0" w:color="auto"/>
                  </w:divBdr>
                  <w:divsChild>
                    <w:div w:id="1841190064">
                      <w:marLeft w:val="0"/>
                      <w:marRight w:val="0"/>
                      <w:marTop w:val="0"/>
                      <w:marBottom w:val="0"/>
                      <w:divBdr>
                        <w:top w:val="none" w:sz="0" w:space="0" w:color="auto"/>
                        <w:left w:val="none" w:sz="0" w:space="0" w:color="auto"/>
                        <w:bottom w:val="none" w:sz="0" w:space="0" w:color="auto"/>
                        <w:right w:val="none" w:sz="0" w:space="0" w:color="auto"/>
                      </w:divBdr>
                    </w:div>
                  </w:divsChild>
                </w:div>
                <w:div w:id="2093504342">
                  <w:marLeft w:val="0"/>
                  <w:marRight w:val="0"/>
                  <w:marTop w:val="0"/>
                  <w:marBottom w:val="0"/>
                  <w:divBdr>
                    <w:top w:val="none" w:sz="0" w:space="0" w:color="auto"/>
                    <w:left w:val="none" w:sz="0" w:space="0" w:color="auto"/>
                    <w:bottom w:val="none" w:sz="0" w:space="0" w:color="auto"/>
                    <w:right w:val="none" w:sz="0" w:space="0" w:color="auto"/>
                  </w:divBdr>
                  <w:divsChild>
                    <w:div w:id="907572599">
                      <w:marLeft w:val="0"/>
                      <w:marRight w:val="0"/>
                      <w:marTop w:val="0"/>
                      <w:marBottom w:val="0"/>
                      <w:divBdr>
                        <w:top w:val="none" w:sz="0" w:space="0" w:color="auto"/>
                        <w:left w:val="none" w:sz="0" w:space="0" w:color="auto"/>
                        <w:bottom w:val="none" w:sz="0" w:space="0" w:color="auto"/>
                        <w:right w:val="none" w:sz="0" w:space="0" w:color="auto"/>
                      </w:divBdr>
                    </w:div>
                  </w:divsChild>
                </w:div>
                <w:div w:id="2106880036">
                  <w:marLeft w:val="0"/>
                  <w:marRight w:val="0"/>
                  <w:marTop w:val="0"/>
                  <w:marBottom w:val="0"/>
                  <w:divBdr>
                    <w:top w:val="none" w:sz="0" w:space="0" w:color="auto"/>
                    <w:left w:val="none" w:sz="0" w:space="0" w:color="auto"/>
                    <w:bottom w:val="none" w:sz="0" w:space="0" w:color="auto"/>
                    <w:right w:val="none" w:sz="0" w:space="0" w:color="auto"/>
                  </w:divBdr>
                  <w:divsChild>
                    <w:div w:id="1044713206">
                      <w:marLeft w:val="0"/>
                      <w:marRight w:val="0"/>
                      <w:marTop w:val="0"/>
                      <w:marBottom w:val="0"/>
                      <w:divBdr>
                        <w:top w:val="none" w:sz="0" w:space="0" w:color="auto"/>
                        <w:left w:val="none" w:sz="0" w:space="0" w:color="auto"/>
                        <w:bottom w:val="none" w:sz="0" w:space="0" w:color="auto"/>
                        <w:right w:val="none" w:sz="0" w:space="0" w:color="auto"/>
                      </w:divBdr>
                    </w:div>
                  </w:divsChild>
                </w:div>
                <w:div w:id="2107917053">
                  <w:marLeft w:val="0"/>
                  <w:marRight w:val="0"/>
                  <w:marTop w:val="0"/>
                  <w:marBottom w:val="0"/>
                  <w:divBdr>
                    <w:top w:val="none" w:sz="0" w:space="0" w:color="auto"/>
                    <w:left w:val="none" w:sz="0" w:space="0" w:color="auto"/>
                    <w:bottom w:val="none" w:sz="0" w:space="0" w:color="auto"/>
                    <w:right w:val="none" w:sz="0" w:space="0" w:color="auto"/>
                  </w:divBdr>
                  <w:divsChild>
                    <w:div w:id="361057702">
                      <w:marLeft w:val="0"/>
                      <w:marRight w:val="0"/>
                      <w:marTop w:val="0"/>
                      <w:marBottom w:val="0"/>
                      <w:divBdr>
                        <w:top w:val="none" w:sz="0" w:space="0" w:color="auto"/>
                        <w:left w:val="none" w:sz="0" w:space="0" w:color="auto"/>
                        <w:bottom w:val="none" w:sz="0" w:space="0" w:color="auto"/>
                        <w:right w:val="none" w:sz="0" w:space="0" w:color="auto"/>
                      </w:divBdr>
                    </w:div>
                  </w:divsChild>
                </w:div>
                <w:div w:id="2111310090">
                  <w:marLeft w:val="0"/>
                  <w:marRight w:val="0"/>
                  <w:marTop w:val="0"/>
                  <w:marBottom w:val="0"/>
                  <w:divBdr>
                    <w:top w:val="none" w:sz="0" w:space="0" w:color="auto"/>
                    <w:left w:val="none" w:sz="0" w:space="0" w:color="auto"/>
                    <w:bottom w:val="none" w:sz="0" w:space="0" w:color="auto"/>
                    <w:right w:val="none" w:sz="0" w:space="0" w:color="auto"/>
                  </w:divBdr>
                  <w:divsChild>
                    <w:div w:id="721440256">
                      <w:marLeft w:val="0"/>
                      <w:marRight w:val="0"/>
                      <w:marTop w:val="0"/>
                      <w:marBottom w:val="0"/>
                      <w:divBdr>
                        <w:top w:val="none" w:sz="0" w:space="0" w:color="auto"/>
                        <w:left w:val="none" w:sz="0" w:space="0" w:color="auto"/>
                        <w:bottom w:val="none" w:sz="0" w:space="0" w:color="auto"/>
                        <w:right w:val="none" w:sz="0" w:space="0" w:color="auto"/>
                      </w:divBdr>
                    </w:div>
                  </w:divsChild>
                </w:div>
                <w:div w:id="2122064613">
                  <w:marLeft w:val="0"/>
                  <w:marRight w:val="0"/>
                  <w:marTop w:val="0"/>
                  <w:marBottom w:val="0"/>
                  <w:divBdr>
                    <w:top w:val="none" w:sz="0" w:space="0" w:color="auto"/>
                    <w:left w:val="none" w:sz="0" w:space="0" w:color="auto"/>
                    <w:bottom w:val="none" w:sz="0" w:space="0" w:color="auto"/>
                    <w:right w:val="none" w:sz="0" w:space="0" w:color="auto"/>
                  </w:divBdr>
                  <w:divsChild>
                    <w:div w:id="74326165">
                      <w:marLeft w:val="0"/>
                      <w:marRight w:val="0"/>
                      <w:marTop w:val="0"/>
                      <w:marBottom w:val="0"/>
                      <w:divBdr>
                        <w:top w:val="none" w:sz="0" w:space="0" w:color="auto"/>
                        <w:left w:val="none" w:sz="0" w:space="0" w:color="auto"/>
                        <w:bottom w:val="none" w:sz="0" w:space="0" w:color="auto"/>
                        <w:right w:val="none" w:sz="0" w:space="0" w:color="auto"/>
                      </w:divBdr>
                    </w:div>
                  </w:divsChild>
                </w:div>
                <w:div w:id="2122070761">
                  <w:marLeft w:val="0"/>
                  <w:marRight w:val="0"/>
                  <w:marTop w:val="0"/>
                  <w:marBottom w:val="0"/>
                  <w:divBdr>
                    <w:top w:val="none" w:sz="0" w:space="0" w:color="auto"/>
                    <w:left w:val="none" w:sz="0" w:space="0" w:color="auto"/>
                    <w:bottom w:val="none" w:sz="0" w:space="0" w:color="auto"/>
                    <w:right w:val="none" w:sz="0" w:space="0" w:color="auto"/>
                  </w:divBdr>
                  <w:divsChild>
                    <w:div w:id="213817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132652">
      <w:bodyDiv w:val="1"/>
      <w:marLeft w:val="0"/>
      <w:marRight w:val="0"/>
      <w:marTop w:val="0"/>
      <w:marBottom w:val="0"/>
      <w:divBdr>
        <w:top w:val="none" w:sz="0" w:space="0" w:color="auto"/>
        <w:left w:val="none" w:sz="0" w:space="0" w:color="auto"/>
        <w:bottom w:val="none" w:sz="0" w:space="0" w:color="auto"/>
        <w:right w:val="none" w:sz="0" w:space="0" w:color="auto"/>
      </w:divBdr>
    </w:div>
    <w:div w:id="308023366">
      <w:bodyDiv w:val="1"/>
      <w:marLeft w:val="0"/>
      <w:marRight w:val="0"/>
      <w:marTop w:val="0"/>
      <w:marBottom w:val="0"/>
      <w:divBdr>
        <w:top w:val="none" w:sz="0" w:space="0" w:color="auto"/>
        <w:left w:val="none" w:sz="0" w:space="0" w:color="auto"/>
        <w:bottom w:val="none" w:sz="0" w:space="0" w:color="auto"/>
        <w:right w:val="none" w:sz="0" w:space="0" w:color="auto"/>
      </w:divBdr>
      <w:divsChild>
        <w:div w:id="1558593010">
          <w:marLeft w:val="0"/>
          <w:marRight w:val="0"/>
          <w:marTop w:val="0"/>
          <w:marBottom w:val="0"/>
          <w:divBdr>
            <w:top w:val="none" w:sz="0" w:space="0" w:color="auto"/>
            <w:left w:val="none" w:sz="0" w:space="0" w:color="auto"/>
            <w:bottom w:val="none" w:sz="0" w:space="0" w:color="auto"/>
            <w:right w:val="none" w:sz="0" w:space="0" w:color="auto"/>
          </w:divBdr>
          <w:divsChild>
            <w:div w:id="514659498">
              <w:marLeft w:val="0"/>
              <w:marRight w:val="0"/>
              <w:marTop w:val="0"/>
              <w:marBottom w:val="0"/>
              <w:divBdr>
                <w:top w:val="none" w:sz="0" w:space="0" w:color="auto"/>
                <w:left w:val="none" w:sz="0" w:space="0" w:color="auto"/>
                <w:bottom w:val="none" w:sz="0" w:space="0" w:color="auto"/>
                <w:right w:val="none" w:sz="0" w:space="0" w:color="auto"/>
              </w:divBdr>
              <w:divsChild>
                <w:div w:id="538860181">
                  <w:marLeft w:val="0"/>
                  <w:marRight w:val="0"/>
                  <w:marTop w:val="0"/>
                  <w:marBottom w:val="0"/>
                  <w:divBdr>
                    <w:top w:val="none" w:sz="0" w:space="0" w:color="auto"/>
                    <w:left w:val="none" w:sz="0" w:space="0" w:color="auto"/>
                    <w:bottom w:val="none" w:sz="0" w:space="0" w:color="auto"/>
                    <w:right w:val="none" w:sz="0" w:space="0" w:color="auto"/>
                  </w:divBdr>
                  <w:divsChild>
                    <w:div w:id="1543328294">
                      <w:marLeft w:val="0"/>
                      <w:marRight w:val="0"/>
                      <w:marTop w:val="0"/>
                      <w:marBottom w:val="0"/>
                      <w:divBdr>
                        <w:top w:val="none" w:sz="0" w:space="0" w:color="auto"/>
                        <w:left w:val="none" w:sz="0" w:space="0" w:color="auto"/>
                        <w:bottom w:val="none" w:sz="0" w:space="0" w:color="auto"/>
                        <w:right w:val="none" w:sz="0" w:space="0" w:color="auto"/>
                      </w:divBdr>
                      <w:divsChild>
                        <w:div w:id="1627733949">
                          <w:marLeft w:val="0"/>
                          <w:marRight w:val="0"/>
                          <w:marTop w:val="0"/>
                          <w:marBottom w:val="0"/>
                          <w:divBdr>
                            <w:top w:val="none" w:sz="0" w:space="0" w:color="auto"/>
                            <w:left w:val="none" w:sz="0" w:space="0" w:color="auto"/>
                            <w:bottom w:val="none" w:sz="0" w:space="0" w:color="auto"/>
                            <w:right w:val="none" w:sz="0" w:space="0" w:color="auto"/>
                          </w:divBdr>
                          <w:divsChild>
                            <w:div w:id="15545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0984659">
      <w:bodyDiv w:val="1"/>
      <w:marLeft w:val="0"/>
      <w:marRight w:val="0"/>
      <w:marTop w:val="0"/>
      <w:marBottom w:val="0"/>
      <w:divBdr>
        <w:top w:val="none" w:sz="0" w:space="0" w:color="auto"/>
        <w:left w:val="none" w:sz="0" w:space="0" w:color="auto"/>
        <w:bottom w:val="none" w:sz="0" w:space="0" w:color="auto"/>
        <w:right w:val="none" w:sz="0" w:space="0" w:color="auto"/>
      </w:divBdr>
    </w:div>
    <w:div w:id="419571450">
      <w:bodyDiv w:val="1"/>
      <w:marLeft w:val="0"/>
      <w:marRight w:val="0"/>
      <w:marTop w:val="0"/>
      <w:marBottom w:val="0"/>
      <w:divBdr>
        <w:top w:val="none" w:sz="0" w:space="0" w:color="auto"/>
        <w:left w:val="none" w:sz="0" w:space="0" w:color="auto"/>
        <w:bottom w:val="none" w:sz="0" w:space="0" w:color="auto"/>
        <w:right w:val="none" w:sz="0" w:space="0" w:color="auto"/>
      </w:divBdr>
    </w:div>
    <w:div w:id="434635304">
      <w:bodyDiv w:val="1"/>
      <w:marLeft w:val="0"/>
      <w:marRight w:val="0"/>
      <w:marTop w:val="0"/>
      <w:marBottom w:val="0"/>
      <w:divBdr>
        <w:top w:val="none" w:sz="0" w:space="0" w:color="auto"/>
        <w:left w:val="none" w:sz="0" w:space="0" w:color="auto"/>
        <w:bottom w:val="none" w:sz="0" w:space="0" w:color="auto"/>
        <w:right w:val="none" w:sz="0" w:space="0" w:color="auto"/>
      </w:divBdr>
    </w:div>
    <w:div w:id="441652641">
      <w:bodyDiv w:val="1"/>
      <w:marLeft w:val="0"/>
      <w:marRight w:val="0"/>
      <w:marTop w:val="0"/>
      <w:marBottom w:val="0"/>
      <w:divBdr>
        <w:top w:val="none" w:sz="0" w:space="0" w:color="auto"/>
        <w:left w:val="none" w:sz="0" w:space="0" w:color="auto"/>
        <w:bottom w:val="none" w:sz="0" w:space="0" w:color="auto"/>
        <w:right w:val="none" w:sz="0" w:space="0" w:color="auto"/>
      </w:divBdr>
    </w:div>
    <w:div w:id="464154046">
      <w:bodyDiv w:val="1"/>
      <w:marLeft w:val="0"/>
      <w:marRight w:val="0"/>
      <w:marTop w:val="0"/>
      <w:marBottom w:val="0"/>
      <w:divBdr>
        <w:top w:val="none" w:sz="0" w:space="0" w:color="auto"/>
        <w:left w:val="none" w:sz="0" w:space="0" w:color="auto"/>
        <w:bottom w:val="none" w:sz="0" w:space="0" w:color="auto"/>
        <w:right w:val="none" w:sz="0" w:space="0" w:color="auto"/>
      </w:divBdr>
      <w:divsChild>
        <w:div w:id="1675064209">
          <w:marLeft w:val="0"/>
          <w:marRight w:val="150"/>
          <w:marTop w:val="0"/>
          <w:marBottom w:val="0"/>
          <w:divBdr>
            <w:top w:val="none" w:sz="0" w:space="0" w:color="auto"/>
            <w:left w:val="none" w:sz="0" w:space="0" w:color="auto"/>
            <w:bottom w:val="none" w:sz="0" w:space="0" w:color="auto"/>
            <w:right w:val="none" w:sz="0" w:space="0" w:color="auto"/>
          </w:divBdr>
        </w:div>
      </w:divsChild>
    </w:div>
    <w:div w:id="466826525">
      <w:bodyDiv w:val="1"/>
      <w:marLeft w:val="0"/>
      <w:marRight w:val="0"/>
      <w:marTop w:val="0"/>
      <w:marBottom w:val="0"/>
      <w:divBdr>
        <w:top w:val="none" w:sz="0" w:space="0" w:color="auto"/>
        <w:left w:val="none" w:sz="0" w:space="0" w:color="auto"/>
        <w:bottom w:val="none" w:sz="0" w:space="0" w:color="auto"/>
        <w:right w:val="none" w:sz="0" w:space="0" w:color="auto"/>
      </w:divBdr>
    </w:div>
    <w:div w:id="513880754">
      <w:bodyDiv w:val="1"/>
      <w:marLeft w:val="0"/>
      <w:marRight w:val="0"/>
      <w:marTop w:val="0"/>
      <w:marBottom w:val="0"/>
      <w:divBdr>
        <w:top w:val="none" w:sz="0" w:space="0" w:color="auto"/>
        <w:left w:val="none" w:sz="0" w:space="0" w:color="auto"/>
        <w:bottom w:val="none" w:sz="0" w:space="0" w:color="auto"/>
        <w:right w:val="none" w:sz="0" w:space="0" w:color="auto"/>
      </w:divBdr>
      <w:divsChild>
        <w:div w:id="87704426">
          <w:marLeft w:val="0"/>
          <w:marRight w:val="0"/>
          <w:marTop w:val="0"/>
          <w:marBottom w:val="0"/>
          <w:divBdr>
            <w:top w:val="none" w:sz="0" w:space="0" w:color="auto"/>
            <w:left w:val="none" w:sz="0" w:space="0" w:color="auto"/>
            <w:bottom w:val="none" w:sz="0" w:space="0" w:color="auto"/>
            <w:right w:val="none" w:sz="0" w:space="0" w:color="auto"/>
          </w:divBdr>
        </w:div>
        <w:div w:id="416487044">
          <w:marLeft w:val="0"/>
          <w:marRight w:val="0"/>
          <w:marTop w:val="0"/>
          <w:marBottom w:val="0"/>
          <w:divBdr>
            <w:top w:val="none" w:sz="0" w:space="0" w:color="auto"/>
            <w:left w:val="none" w:sz="0" w:space="0" w:color="auto"/>
            <w:bottom w:val="none" w:sz="0" w:space="0" w:color="auto"/>
            <w:right w:val="none" w:sz="0" w:space="0" w:color="auto"/>
          </w:divBdr>
          <w:divsChild>
            <w:div w:id="540940193">
              <w:marLeft w:val="-75"/>
              <w:marRight w:val="0"/>
              <w:marTop w:val="30"/>
              <w:marBottom w:val="30"/>
              <w:divBdr>
                <w:top w:val="none" w:sz="0" w:space="0" w:color="auto"/>
                <w:left w:val="none" w:sz="0" w:space="0" w:color="auto"/>
                <w:bottom w:val="none" w:sz="0" w:space="0" w:color="auto"/>
                <w:right w:val="none" w:sz="0" w:space="0" w:color="auto"/>
              </w:divBdr>
              <w:divsChild>
                <w:div w:id="78524519">
                  <w:marLeft w:val="0"/>
                  <w:marRight w:val="0"/>
                  <w:marTop w:val="0"/>
                  <w:marBottom w:val="0"/>
                  <w:divBdr>
                    <w:top w:val="none" w:sz="0" w:space="0" w:color="auto"/>
                    <w:left w:val="none" w:sz="0" w:space="0" w:color="auto"/>
                    <w:bottom w:val="none" w:sz="0" w:space="0" w:color="auto"/>
                    <w:right w:val="none" w:sz="0" w:space="0" w:color="auto"/>
                  </w:divBdr>
                  <w:divsChild>
                    <w:div w:id="1601184197">
                      <w:marLeft w:val="0"/>
                      <w:marRight w:val="0"/>
                      <w:marTop w:val="0"/>
                      <w:marBottom w:val="0"/>
                      <w:divBdr>
                        <w:top w:val="none" w:sz="0" w:space="0" w:color="auto"/>
                        <w:left w:val="none" w:sz="0" w:space="0" w:color="auto"/>
                        <w:bottom w:val="none" w:sz="0" w:space="0" w:color="auto"/>
                        <w:right w:val="none" w:sz="0" w:space="0" w:color="auto"/>
                      </w:divBdr>
                    </w:div>
                  </w:divsChild>
                </w:div>
                <w:div w:id="128325381">
                  <w:marLeft w:val="0"/>
                  <w:marRight w:val="0"/>
                  <w:marTop w:val="0"/>
                  <w:marBottom w:val="0"/>
                  <w:divBdr>
                    <w:top w:val="none" w:sz="0" w:space="0" w:color="auto"/>
                    <w:left w:val="none" w:sz="0" w:space="0" w:color="auto"/>
                    <w:bottom w:val="none" w:sz="0" w:space="0" w:color="auto"/>
                    <w:right w:val="none" w:sz="0" w:space="0" w:color="auto"/>
                  </w:divBdr>
                  <w:divsChild>
                    <w:div w:id="650253594">
                      <w:marLeft w:val="0"/>
                      <w:marRight w:val="0"/>
                      <w:marTop w:val="0"/>
                      <w:marBottom w:val="0"/>
                      <w:divBdr>
                        <w:top w:val="none" w:sz="0" w:space="0" w:color="auto"/>
                        <w:left w:val="none" w:sz="0" w:space="0" w:color="auto"/>
                        <w:bottom w:val="none" w:sz="0" w:space="0" w:color="auto"/>
                        <w:right w:val="none" w:sz="0" w:space="0" w:color="auto"/>
                      </w:divBdr>
                    </w:div>
                  </w:divsChild>
                </w:div>
                <w:div w:id="134640843">
                  <w:marLeft w:val="0"/>
                  <w:marRight w:val="0"/>
                  <w:marTop w:val="0"/>
                  <w:marBottom w:val="0"/>
                  <w:divBdr>
                    <w:top w:val="none" w:sz="0" w:space="0" w:color="auto"/>
                    <w:left w:val="none" w:sz="0" w:space="0" w:color="auto"/>
                    <w:bottom w:val="none" w:sz="0" w:space="0" w:color="auto"/>
                    <w:right w:val="none" w:sz="0" w:space="0" w:color="auto"/>
                  </w:divBdr>
                  <w:divsChild>
                    <w:div w:id="1184519161">
                      <w:marLeft w:val="0"/>
                      <w:marRight w:val="0"/>
                      <w:marTop w:val="0"/>
                      <w:marBottom w:val="0"/>
                      <w:divBdr>
                        <w:top w:val="none" w:sz="0" w:space="0" w:color="auto"/>
                        <w:left w:val="none" w:sz="0" w:space="0" w:color="auto"/>
                        <w:bottom w:val="none" w:sz="0" w:space="0" w:color="auto"/>
                        <w:right w:val="none" w:sz="0" w:space="0" w:color="auto"/>
                      </w:divBdr>
                    </w:div>
                    <w:div w:id="1393112159">
                      <w:marLeft w:val="0"/>
                      <w:marRight w:val="0"/>
                      <w:marTop w:val="0"/>
                      <w:marBottom w:val="0"/>
                      <w:divBdr>
                        <w:top w:val="none" w:sz="0" w:space="0" w:color="auto"/>
                        <w:left w:val="none" w:sz="0" w:space="0" w:color="auto"/>
                        <w:bottom w:val="none" w:sz="0" w:space="0" w:color="auto"/>
                        <w:right w:val="none" w:sz="0" w:space="0" w:color="auto"/>
                      </w:divBdr>
                    </w:div>
                  </w:divsChild>
                </w:div>
                <w:div w:id="213588536">
                  <w:marLeft w:val="0"/>
                  <w:marRight w:val="0"/>
                  <w:marTop w:val="0"/>
                  <w:marBottom w:val="0"/>
                  <w:divBdr>
                    <w:top w:val="none" w:sz="0" w:space="0" w:color="auto"/>
                    <w:left w:val="none" w:sz="0" w:space="0" w:color="auto"/>
                    <w:bottom w:val="none" w:sz="0" w:space="0" w:color="auto"/>
                    <w:right w:val="none" w:sz="0" w:space="0" w:color="auto"/>
                  </w:divBdr>
                  <w:divsChild>
                    <w:div w:id="1262303543">
                      <w:marLeft w:val="0"/>
                      <w:marRight w:val="0"/>
                      <w:marTop w:val="0"/>
                      <w:marBottom w:val="0"/>
                      <w:divBdr>
                        <w:top w:val="none" w:sz="0" w:space="0" w:color="auto"/>
                        <w:left w:val="none" w:sz="0" w:space="0" w:color="auto"/>
                        <w:bottom w:val="none" w:sz="0" w:space="0" w:color="auto"/>
                        <w:right w:val="none" w:sz="0" w:space="0" w:color="auto"/>
                      </w:divBdr>
                    </w:div>
                  </w:divsChild>
                </w:div>
                <w:div w:id="283973700">
                  <w:marLeft w:val="0"/>
                  <w:marRight w:val="0"/>
                  <w:marTop w:val="0"/>
                  <w:marBottom w:val="0"/>
                  <w:divBdr>
                    <w:top w:val="none" w:sz="0" w:space="0" w:color="auto"/>
                    <w:left w:val="none" w:sz="0" w:space="0" w:color="auto"/>
                    <w:bottom w:val="none" w:sz="0" w:space="0" w:color="auto"/>
                    <w:right w:val="none" w:sz="0" w:space="0" w:color="auto"/>
                  </w:divBdr>
                  <w:divsChild>
                    <w:div w:id="908274001">
                      <w:marLeft w:val="0"/>
                      <w:marRight w:val="0"/>
                      <w:marTop w:val="0"/>
                      <w:marBottom w:val="0"/>
                      <w:divBdr>
                        <w:top w:val="none" w:sz="0" w:space="0" w:color="auto"/>
                        <w:left w:val="none" w:sz="0" w:space="0" w:color="auto"/>
                        <w:bottom w:val="none" w:sz="0" w:space="0" w:color="auto"/>
                        <w:right w:val="none" w:sz="0" w:space="0" w:color="auto"/>
                      </w:divBdr>
                    </w:div>
                  </w:divsChild>
                </w:div>
                <w:div w:id="331228052">
                  <w:marLeft w:val="0"/>
                  <w:marRight w:val="0"/>
                  <w:marTop w:val="0"/>
                  <w:marBottom w:val="0"/>
                  <w:divBdr>
                    <w:top w:val="none" w:sz="0" w:space="0" w:color="auto"/>
                    <w:left w:val="none" w:sz="0" w:space="0" w:color="auto"/>
                    <w:bottom w:val="none" w:sz="0" w:space="0" w:color="auto"/>
                    <w:right w:val="none" w:sz="0" w:space="0" w:color="auto"/>
                  </w:divBdr>
                  <w:divsChild>
                    <w:div w:id="963003701">
                      <w:marLeft w:val="0"/>
                      <w:marRight w:val="0"/>
                      <w:marTop w:val="0"/>
                      <w:marBottom w:val="0"/>
                      <w:divBdr>
                        <w:top w:val="none" w:sz="0" w:space="0" w:color="auto"/>
                        <w:left w:val="none" w:sz="0" w:space="0" w:color="auto"/>
                        <w:bottom w:val="none" w:sz="0" w:space="0" w:color="auto"/>
                        <w:right w:val="none" w:sz="0" w:space="0" w:color="auto"/>
                      </w:divBdr>
                    </w:div>
                  </w:divsChild>
                </w:div>
                <w:div w:id="334578243">
                  <w:marLeft w:val="0"/>
                  <w:marRight w:val="0"/>
                  <w:marTop w:val="0"/>
                  <w:marBottom w:val="0"/>
                  <w:divBdr>
                    <w:top w:val="none" w:sz="0" w:space="0" w:color="auto"/>
                    <w:left w:val="none" w:sz="0" w:space="0" w:color="auto"/>
                    <w:bottom w:val="none" w:sz="0" w:space="0" w:color="auto"/>
                    <w:right w:val="none" w:sz="0" w:space="0" w:color="auto"/>
                  </w:divBdr>
                  <w:divsChild>
                    <w:div w:id="2068795008">
                      <w:marLeft w:val="0"/>
                      <w:marRight w:val="0"/>
                      <w:marTop w:val="0"/>
                      <w:marBottom w:val="0"/>
                      <w:divBdr>
                        <w:top w:val="none" w:sz="0" w:space="0" w:color="auto"/>
                        <w:left w:val="none" w:sz="0" w:space="0" w:color="auto"/>
                        <w:bottom w:val="none" w:sz="0" w:space="0" w:color="auto"/>
                        <w:right w:val="none" w:sz="0" w:space="0" w:color="auto"/>
                      </w:divBdr>
                    </w:div>
                  </w:divsChild>
                </w:div>
                <w:div w:id="379982125">
                  <w:marLeft w:val="0"/>
                  <w:marRight w:val="0"/>
                  <w:marTop w:val="0"/>
                  <w:marBottom w:val="0"/>
                  <w:divBdr>
                    <w:top w:val="none" w:sz="0" w:space="0" w:color="auto"/>
                    <w:left w:val="none" w:sz="0" w:space="0" w:color="auto"/>
                    <w:bottom w:val="none" w:sz="0" w:space="0" w:color="auto"/>
                    <w:right w:val="none" w:sz="0" w:space="0" w:color="auto"/>
                  </w:divBdr>
                  <w:divsChild>
                    <w:div w:id="347297175">
                      <w:marLeft w:val="0"/>
                      <w:marRight w:val="0"/>
                      <w:marTop w:val="0"/>
                      <w:marBottom w:val="0"/>
                      <w:divBdr>
                        <w:top w:val="none" w:sz="0" w:space="0" w:color="auto"/>
                        <w:left w:val="none" w:sz="0" w:space="0" w:color="auto"/>
                        <w:bottom w:val="none" w:sz="0" w:space="0" w:color="auto"/>
                        <w:right w:val="none" w:sz="0" w:space="0" w:color="auto"/>
                      </w:divBdr>
                    </w:div>
                  </w:divsChild>
                </w:div>
                <w:div w:id="418911321">
                  <w:marLeft w:val="0"/>
                  <w:marRight w:val="0"/>
                  <w:marTop w:val="0"/>
                  <w:marBottom w:val="0"/>
                  <w:divBdr>
                    <w:top w:val="none" w:sz="0" w:space="0" w:color="auto"/>
                    <w:left w:val="none" w:sz="0" w:space="0" w:color="auto"/>
                    <w:bottom w:val="none" w:sz="0" w:space="0" w:color="auto"/>
                    <w:right w:val="none" w:sz="0" w:space="0" w:color="auto"/>
                  </w:divBdr>
                  <w:divsChild>
                    <w:div w:id="1945186702">
                      <w:marLeft w:val="0"/>
                      <w:marRight w:val="0"/>
                      <w:marTop w:val="0"/>
                      <w:marBottom w:val="0"/>
                      <w:divBdr>
                        <w:top w:val="none" w:sz="0" w:space="0" w:color="auto"/>
                        <w:left w:val="none" w:sz="0" w:space="0" w:color="auto"/>
                        <w:bottom w:val="none" w:sz="0" w:space="0" w:color="auto"/>
                        <w:right w:val="none" w:sz="0" w:space="0" w:color="auto"/>
                      </w:divBdr>
                    </w:div>
                  </w:divsChild>
                </w:div>
                <w:div w:id="449009016">
                  <w:marLeft w:val="0"/>
                  <w:marRight w:val="0"/>
                  <w:marTop w:val="0"/>
                  <w:marBottom w:val="0"/>
                  <w:divBdr>
                    <w:top w:val="none" w:sz="0" w:space="0" w:color="auto"/>
                    <w:left w:val="none" w:sz="0" w:space="0" w:color="auto"/>
                    <w:bottom w:val="none" w:sz="0" w:space="0" w:color="auto"/>
                    <w:right w:val="none" w:sz="0" w:space="0" w:color="auto"/>
                  </w:divBdr>
                  <w:divsChild>
                    <w:div w:id="999694766">
                      <w:marLeft w:val="0"/>
                      <w:marRight w:val="0"/>
                      <w:marTop w:val="0"/>
                      <w:marBottom w:val="0"/>
                      <w:divBdr>
                        <w:top w:val="none" w:sz="0" w:space="0" w:color="auto"/>
                        <w:left w:val="none" w:sz="0" w:space="0" w:color="auto"/>
                        <w:bottom w:val="none" w:sz="0" w:space="0" w:color="auto"/>
                        <w:right w:val="none" w:sz="0" w:space="0" w:color="auto"/>
                      </w:divBdr>
                    </w:div>
                  </w:divsChild>
                </w:div>
                <w:div w:id="509636590">
                  <w:marLeft w:val="0"/>
                  <w:marRight w:val="0"/>
                  <w:marTop w:val="0"/>
                  <w:marBottom w:val="0"/>
                  <w:divBdr>
                    <w:top w:val="none" w:sz="0" w:space="0" w:color="auto"/>
                    <w:left w:val="none" w:sz="0" w:space="0" w:color="auto"/>
                    <w:bottom w:val="none" w:sz="0" w:space="0" w:color="auto"/>
                    <w:right w:val="none" w:sz="0" w:space="0" w:color="auto"/>
                  </w:divBdr>
                  <w:divsChild>
                    <w:div w:id="1898124971">
                      <w:marLeft w:val="0"/>
                      <w:marRight w:val="0"/>
                      <w:marTop w:val="0"/>
                      <w:marBottom w:val="0"/>
                      <w:divBdr>
                        <w:top w:val="none" w:sz="0" w:space="0" w:color="auto"/>
                        <w:left w:val="none" w:sz="0" w:space="0" w:color="auto"/>
                        <w:bottom w:val="none" w:sz="0" w:space="0" w:color="auto"/>
                        <w:right w:val="none" w:sz="0" w:space="0" w:color="auto"/>
                      </w:divBdr>
                    </w:div>
                  </w:divsChild>
                </w:div>
                <w:div w:id="571890914">
                  <w:marLeft w:val="0"/>
                  <w:marRight w:val="0"/>
                  <w:marTop w:val="0"/>
                  <w:marBottom w:val="0"/>
                  <w:divBdr>
                    <w:top w:val="none" w:sz="0" w:space="0" w:color="auto"/>
                    <w:left w:val="none" w:sz="0" w:space="0" w:color="auto"/>
                    <w:bottom w:val="none" w:sz="0" w:space="0" w:color="auto"/>
                    <w:right w:val="none" w:sz="0" w:space="0" w:color="auto"/>
                  </w:divBdr>
                  <w:divsChild>
                    <w:div w:id="55016197">
                      <w:marLeft w:val="0"/>
                      <w:marRight w:val="0"/>
                      <w:marTop w:val="0"/>
                      <w:marBottom w:val="0"/>
                      <w:divBdr>
                        <w:top w:val="none" w:sz="0" w:space="0" w:color="auto"/>
                        <w:left w:val="none" w:sz="0" w:space="0" w:color="auto"/>
                        <w:bottom w:val="none" w:sz="0" w:space="0" w:color="auto"/>
                        <w:right w:val="none" w:sz="0" w:space="0" w:color="auto"/>
                      </w:divBdr>
                    </w:div>
                  </w:divsChild>
                </w:div>
                <w:div w:id="652568964">
                  <w:marLeft w:val="0"/>
                  <w:marRight w:val="0"/>
                  <w:marTop w:val="0"/>
                  <w:marBottom w:val="0"/>
                  <w:divBdr>
                    <w:top w:val="none" w:sz="0" w:space="0" w:color="auto"/>
                    <w:left w:val="none" w:sz="0" w:space="0" w:color="auto"/>
                    <w:bottom w:val="none" w:sz="0" w:space="0" w:color="auto"/>
                    <w:right w:val="none" w:sz="0" w:space="0" w:color="auto"/>
                  </w:divBdr>
                  <w:divsChild>
                    <w:div w:id="450318082">
                      <w:marLeft w:val="0"/>
                      <w:marRight w:val="0"/>
                      <w:marTop w:val="0"/>
                      <w:marBottom w:val="0"/>
                      <w:divBdr>
                        <w:top w:val="none" w:sz="0" w:space="0" w:color="auto"/>
                        <w:left w:val="none" w:sz="0" w:space="0" w:color="auto"/>
                        <w:bottom w:val="none" w:sz="0" w:space="0" w:color="auto"/>
                        <w:right w:val="none" w:sz="0" w:space="0" w:color="auto"/>
                      </w:divBdr>
                    </w:div>
                  </w:divsChild>
                </w:div>
                <w:div w:id="734161996">
                  <w:marLeft w:val="0"/>
                  <w:marRight w:val="0"/>
                  <w:marTop w:val="0"/>
                  <w:marBottom w:val="0"/>
                  <w:divBdr>
                    <w:top w:val="none" w:sz="0" w:space="0" w:color="auto"/>
                    <w:left w:val="none" w:sz="0" w:space="0" w:color="auto"/>
                    <w:bottom w:val="none" w:sz="0" w:space="0" w:color="auto"/>
                    <w:right w:val="none" w:sz="0" w:space="0" w:color="auto"/>
                  </w:divBdr>
                  <w:divsChild>
                    <w:div w:id="1786607966">
                      <w:marLeft w:val="0"/>
                      <w:marRight w:val="0"/>
                      <w:marTop w:val="0"/>
                      <w:marBottom w:val="0"/>
                      <w:divBdr>
                        <w:top w:val="none" w:sz="0" w:space="0" w:color="auto"/>
                        <w:left w:val="none" w:sz="0" w:space="0" w:color="auto"/>
                        <w:bottom w:val="none" w:sz="0" w:space="0" w:color="auto"/>
                        <w:right w:val="none" w:sz="0" w:space="0" w:color="auto"/>
                      </w:divBdr>
                    </w:div>
                  </w:divsChild>
                </w:div>
                <w:div w:id="743189594">
                  <w:marLeft w:val="0"/>
                  <w:marRight w:val="0"/>
                  <w:marTop w:val="0"/>
                  <w:marBottom w:val="0"/>
                  <w:divBdr>
                    <w:top w:val="none" w:sz="0" w:space="0" w:color="auto"/>
                    <w:left w:val="none" w:sz="0" w:space="0" w:color="auto"/>
                    <w:bottom w:val="none" w:sz="0" w:space="0" w:color="auto"/>
                    <w:right w:val="none" w:sz="0" w:space="0" w:color="auto"/>
                  </w:divBdr>
                  <w:divsChild>
                    <w:div w:id="1881360160">
                      <w:marLeft w:val="0"/>
                      <w:marRight w:val="0"/>
                      <w:marTop w:val="0"/>
                      <w:marBottom w:val="0"/>
                      <w:divBdr>
                        <w:top w:val="none" w:sz="0" w:space="0" w:color="auto"/>
                        <w:left w:val="none" w:sz="0" w:space="0" w:color="auto"/>
                        <w:bottom w:val="none" w:sz="0" w:space="0" w:color="auto"/>
                        <w:right w:val="none" w:sz="0" w:space="0" w:color="auto"/>
                      </w:divBdr>
                    </w:div>
                  </w:divsChild>
                </w:div>
                <w:div w:id="749696195">
                  <w:marLeft w:val="0"/>
                  <w:marRight w:val="0"/>
                  <w:marTop w:val="0"/>
                  <w:marBottom w:val="0"/>
                  <w:divBdr>
                    <w:top w:val="none" w:sz="0" w:space="0" w:color="auto"/>
                    <w:left w:val="none" w:sz="0" w:space="0" w:color="auto"/>
                    <w:bottom w:val="none" w:sz="0" w:space="0" w:color="auto"/>
                    <w:right w:val="none" w:sz="0" w:space="0" w:color="auto"/>
                  </w:divBdr>
                  <w:divsChild>
                    <w:div w:id="2029912299">
                      <w:marLeft w:val="0"/>
                      <w:marRight w:val="0"/>
                      <w:marTop w:val="0"/>
                      <w:marBottom w:val="0"/>
                      <w:divBdr>
                        <w:top w:val="none" w:sz="0" w:space="0" w:color="auto"/>
                        <w:left w:val="none" w:sz="0" w:space="0" w:color="auto"/>
                        <w:bottom w:val="none" w:sz="0" w:space="0" w:color="auto"/>
                        <w:right w:val="none" w:sz="0" w:space="0" w:color="auto"/>
                      </w:divBdr>
                    </w:div>
                  </w:divsChild>
                </w:div>
                <w:div w:id="795609929">
                  <w:marLeft w:val="0"/>
                  <w:marRight w:val="0"/>
                  <w:marTop w:val="0"/>
                  <w:marBottom w:val="0"/>
                  <w:divBdr>
                    <w:top w:val="none" w:sz="0" w:space="0" w:color="auto"/>
                    <w:left w:val="none" w:sz="0" w:space="0" w:color="auto"/>
                    <w:bottom w:val="none" w:sz="0" w:space="0" w:color="auto"/>
                    <w:right w:val="none" w:sz="0" w:space="0" w:color="auto"/>
                  </w:divBdr>
                  <w:divsChild>
                    <w:div w:id="662778511">
                      <w:marLeft w:val="0"/>
                      <w:marRight w:val="0"/>
                      <w:marTop w:val="0"/>
                      <w:marBottom w:val="0"/>
                      <w:divBdr>
                        <w:top w:val="none" w:sz="0" w:space="0" w:color="auto"/>
                        <w:left w:val="none" w:sz="0" w:space="0" w:color="auto"/>
                        <w:bottom w:val="none" w:sz="0" w:space="0" w:color="auto"/>
                        <w:right w:val="none" w:sz="0" w:space="0" w:color="auto"/>
                      </w:divBdr>
                    </w:div>
                  </w:divsChild>
                </w:div>
                <w:div w:id="822161635">
                  <w:marLeft w:val="0"/>
                  <w:marRight w:val="0"/>
                  <w:marTop w:val="0"/>
                  <w:marBottom w:val="0"/>
                  <w:divBdr>
                    <w:top w:val="none" w:sz="0" w:space="0" w:color="auto"/>
                    <w:left w:val="none" w:sz="0" w:space="0" w:color="auto"/>
                    <w:bottom w:val="none" w:sz="0" w:space="0" w:color="auto"/>
                    <w:right w:val="none" w:sz="0" w:space="0" w:color="auto"/>
                  </w:divBdr>
                  <w:divsChild>
                    <w:div w:id="960301201">
                      <w:marLeft w:val="0"/>
                      <w:marRight w:val="0"/>
                      <w:marTop w:val="0"/>
                      <w:marBottom w:val="0"/>
                      <w:divBdr>
                        <w:top w:val="none" w:sz="0" w:space="0" w:color="auto"/>
                        <w:left w:val="none" w:sz="0" w:space="0" w:color="auto"/>
                        <w:bottom w:val="none" w:sz="0" w:space="0" w:color="auto"/>
                        <w:right w:val="none" w:sz="0" w:space="0" w:color="auto"/>
                      </w:divBdr>
                    </w:div>
                  </w:divsChild>
                </w:div>
                <w:div w:id="829364597">
                  <w:marLeft w:val="0"/>
                  <w:marRight w:val="0"/>
                  <w:marTop w:val="0"/>
                  <w:marBottom w:val="0"/>
                  <w:divBdr>
                    <w:top w:val="none" w:sz="0" w:space="0" w:color="auto"/>
                    <w:left w:val="none" w:sz="0" w:space="0" w:color="auto"/>
                    <w:bottom w:val="none" w:sz="0" w:space="0" w:color="auto"/>
                    <w:right w:val="none" w:sz="0" w:space="0" w:color="auto"/>
                  </w:divBdr>
                  <w:divsChild>
                    <w:div w:id="218442359">
                      <w:marLeft w:val="0"/>
                      <w:marRight w:val="0"/>
                      <w:marTop w:val="0"/>
                      <w:marBottom w:val="0"/>
                      <w:divBdr>
                        <w:top w:val="none" w:sz="0" w:space="0" w:color="auto"/>
                        <w:left w:val="none" w:sz="0" w:space="0" w:color="auto"/>
                        <w:bottom w:val="none" w:sz="0" w:space="0" w:color="auto"/>
                        <w:right w:val="none" w:sz="0" w:space="0" w:color="auto"/>
                      </w:divBdr>
                    </w:div>
                  </w:divsChild>
                </w:div>
                <w:div w:id="833494017">
                  <w:marLeft w:val="0"/>
                  <w:marRight w:val="0"/>
                  <w:marTop w:val="0"/>
                  <w:marBottom w:val="0"/>
                  <w:divBdr>
                    <w:top w:val="none" w:sz="0" w:space="0" w:color="auto"/>
                    <w:left w:val="none" w:sz="0" w:space="0" w:color="auto"/>
                    <w:bottom w:val="none" w:sz="0" w:space="0" w:color="auto"/>
                    <w:right w:val="none" w:sz="0" w:space="0" w:color="auto"/>
                  </w:divBdr>
                  <w:divsChild>
                    <w:div w:id="1511260765">
                      <w:marLeft w:val="0"/>
                      <w:marRight w:val="0"/>
                      <w:marTop w:val="0"/>
                      <w:marBottom w:val="0"/>
                      <w:divBdr>
                        <w:top w:val="none" w:sz="0" w:space="0" w:color="auto"/>
                        <w:left w:val="none" w:sz="0" w:space="0" w:color="auto"/>
                        <w:bottom w:val="none" w:sz="0" w:space="0" w:color="auto"/>
                        <w:right w:val="none" w:sz="0" w:space="0" w:color="auto"/>
                      </w:divBdr>
                    </w:div>
                  </w:divsChild>
                </w:div>
                <w:div w:id="856626500">
                  <w:marLeft w:val="0"/>
                  <w:marRight w:val="0"/>
                  <w:marTop w:val="0"/>
                  <w:marBottom w:val="0"/>
                  <w:divBdr>
                    <w:top w:val="none" w:sz="0" w:space="0" w:color="auto"/>
                    <w:left w:val="none" w:sz="0" w:space="0" w:color="auto"/>
                    <w:bottom w:val="none" w:sz="0" w:space="0" w:color="auto"/>
                    <w:right w:val="none" w:sz="0" w:space="0" w:color="auto"/>
                  </w:divBdr>
                  <w:divsChild>
                    <w:div w:id="375470716">
                      <w:marLeft w:val="0"/>
                      <w:marRight w:val="0"/>
                      <w:marTop w:val="0"/>
                      <w:marBottom w:val="0"/>
                      <w:divBdr>
                        <w:top w:val="none" w:sz="0" w:space="0" w:color="auto"/>
                        <w:left w:val="none" w:sz="0" w:space="0" w:color="auto"/>
                        <w:bottom w:val="none" w:sz="0" w:space="0" w:color="auto"/>
                        <w:right w:val="none" w:sz="0" w:space="0" w:color="auto"/>
                      </w:divBdr>
                    </w:div>
                    <w:div w:id="954750015">
                      <w:marLeft w:val="0"/>
                      <w:marRight w:val="0"/>
                      <w:marTop w:val="0"/>
                      <w:marBottom w:val="0"/>
                      <w:divBdr>
                        <w:top w:val="none" w:sz="0" w:space="0" w:color="auto"/>
                        <w:left w:val="none" w:sz="0" w:space="0" w:color="auto"/>
                        <w:bottom w:val="none" w:sz="0" w:space="0" w:color="auto"/>
                        <w:right w:val="none" w:sz="0" w:space="0" w:color="auto"/>
                      </w:divBdr>
                    </w:div>
                  </w:divsChild>
                </w:div>
                <w:div w:id="916016666">
                  <w:marLeft w:val="0"/>
                  <w:marRight w:val="0"/>
                  <w:marTop w:val="0"/>
                  <w:marBottom w:val="0"/>
                  <w:divBdr>
                    <w:top w:val="none" w:sz="0" w:space="0" w:color="auto"/>
                    <w:left w:val="none" w:sz="0" w:space="0" w:color="auto"/>
                    <w:bottom w:val="none" w:sz="0" w:space="0" w:color="auto"/>
                    <w:right w:val="none" w:sz="0" w:space="0" w:color="auto"/>
                  </w:divBdr>
                  <w:divsChild>
                    <w:div w:id="1978148201">
                      <w:marLeft w:val="0"/>
                      <w:marRight w:val="0"/>
                      <w:marTop w:val="0"/>
                      <w:marBottom w:val="0"/>
                      <w:divBdr>
                        <w:top w:val="none" w:sz="0" w:space="0" w:color="auto"/>
                        <w:left w:val="none" w:sz="0" w:space="0" w:color="auto"/>
                        <w:bottom w:val="none" w:sz="0" w:space="0" w:color="auto"/>
                        <w:right w:val="none" w:sz="0" w:space="0" w:color="auto"/>
                      </w:divBdr>
                    </w:div>
                  </w:divsChild>
                </w:div>
                <w:div w:id="927275239">
                  <w:marLeft w:val="0"/>
                  <w:marRight w:val="0"/>
                  <w:marTop w:val="0"/>
                  <w:marBottom w:val="0"/>
                  <w:divBdr>
                    <w:top w:val="none" w:sz="0" w:space="0" w:color="auto"/>
                    <w:left w:val="none" w:sz="0" w:space="0" w:color="auto"/>
                    <w:bottom w:val="none" w:sz="0" w:space="0" w:color="auto"/>
                    <w:right w:val="none" w:sz="0" w:space="0" w:color="auto"/>
                  </w:divBdr>
                  <w:divsChild>
                    <w:div w:id="1638607359">
                      <w:marLeft w:val="0"/>
                      <w:marRight w:val="0"/>
                      <w:marTop w:val="0"/>
                      <w:marBottom w:val="0"/>
                      <w:divBdr>
                        <w:top w:val="none" w:sz="0" w:space="0" w:color="auto"/>
                        <w:left w:val="none" w:sz="0" w:space="0" w:color="auto"/>
                        <w:bottom w:val="none" w:sz="0" w:space="0" w:color="auto"/>
                        <w:right w:val="none" w:sz="0" w:space="0" w:color="auto"/>
                      </w:divBdr>
                    </w:div>
                  </w:divsChild>
                </w:div>
                <w:div w:id="962229456">
                  <w:marLeft w:val="0"/>
                  <w:marRight w:val="0"/>
                  <w:marTop w:val="0"/>
                  <w:marBottom w:val="0"/>
                  <w:divBdr>
                    <w:top w:val="none" w:sz="0" w:space="0" w:color="auto"/>
                    <w:left w:val="none" w:sz="0" w:space="0" w:color="auto"/>
                    <w:bottom w:val="none" w:sz="0" w:space="0" w:color="auto"/>
                    <w:right w:val="none" w:sz="0" w:space="0" w:color="auto"/>
                  </w:divBdr>
                  <w:divsChild>
                    <w:div w:id="82066491">
                      <w:marLeft w:val="0"/>
                      <w:marRight w:val="0"/>
                      <w:marTop w:val="0"/>
                      <w:marBottom w:val="0"/>
                      <w:divBdr>
                        <w:top w:val="none" w:sz="0" w:space="0" w:color="auto"/>
                        <w:left w:val="none" w:sz="0" w:space="0" w:color="auto"/>
                        <w:bottom w:val="none" w:sz="0" w:space="0" w:color="auto"/>
                        <w:right w:val="none" w:sz="0" w:space="0" w:color="auto"/>
                      </w:divBdr>
                    </w:div>
                  </w:divsChild>
                </w:div>
                <w:div w:id="986127932">
                  <w:marLeft w:val="0"/>
                  <w:marRight w:val="0"/>
                  <w:marTop w:val="0"/>
                  <w:marBottom w:val="0"/>
                  <w:divBdr>
                    <w:top w:val="none" w:sz="0" w:space="0" w:color="auto"/>
                    <w:left w:val="none" w:sz="0" w:space="0" w:color="auto"/>
                    <w:bottom w:val="none" w:sz="0" w:space="0" w:color="auto"/>
                    <w:right w:val="none" w:sz="0" w:space="0" w:color="auto"/>
                  </w:divBdr>
                  <w:divsChild>
                    <w:div w:id="1382444148">
                      <w:marLeft w:val="0"/>
                      <w:marRight w:val="0"/>
                      <w:marTop w:val="0"/>
                      <w:marBottom w:val="0"/>
                      <w:divBdr>
                        <w:top w:val="none" w:sz="0" w:space="0" w:color="auto"/>
                        <w:left w:val="none" w:sz="0" w:space="0" w:color="auto"/>
                        <w:bottom w:val="none" w:sz="0" w:space="0" w:color="auto"/>
                        <w:right w:val="none" w:sz="0" w:space="0" w:color="auto"/>
                      </w:divBdr>
                    </w:div>
                  </w:divsChild>
                </w:div>
                <w:div w:id="1035426537">
                  <w:marLeft w:val="0"/>
                  <w:marRight w:val="0"/>
                  <w:marTop w:val="0"/>
                  <w:marBottom w:val="0"/>
                  <w:divBdr>
                    <w:top w:val="none" w:sz="0" w:space="0" w:color="auto"/>
                    <w:left w:val="none" w:sz="0" w:space="0" w:color="auto"/>
                    <w:bottom w:val="none" w:sz="0" w:space="0" w:color="auto"/>
                    <w:right w:val="none" w:sz="0" w:space="0" w:color="auto"/>
                  </w:divBdr>
                  <w:divsChild>
                    <w:div w:id="768887925">
                      <w:marLeft w:val="0"/>
                      <w:marRight w:val="0"/>
                      <w:marTop w:val="0"/>
                      <w:marBottom w:val="0"/>
                      <w:divBdr>
                        <w:top w:val="none" w:sz="0" w:space="0" w:color="auto"/>
                        <w:left w:val="none" w:sz="0" w:space="0" w:color="auto"/>
                        <w:bottom w:val="none" w:sz="0" w:space="0" w:color="auto"/>
                        <w:right w:val="none" w:sz="0" w:space="0" w:color="auto"/>
                      </w:divBdr>
                    </w:div>
                  </w:divsChild>
                </w:div>
                <w:div w:id="1059523050">
                  <w:marLeft w:val="0"/>
                  <w:marRight w:val="0"/>
                  <w:marTop w:val="0"/>
                  <w:marBottom w:val="0"/>
                  <w:divBdr>
                    <w:top w:val="none" w:sz="0" w:space="0" w:color="auto"/>
                    <w:left w:val="none" w:sz="0" w:space="0" w:color="auto"/>
                    <w:bottom w:val="none" w:sz="0" w:space="0" w:color="auto"/>
                    <w:right w:val="none" w:sz="0" w:space="0" w:color="auto"/>
                  </w:divBdr>
                  <w:divsChild>
                    <w:div w:id="1416440827">
                      <w:marLeft w:val="0"/>
                      <w:marRight w:val="0"/>
                      <w:marTop w:val="0"/>
                      <w:marBottom w:val="0"/>
                      <w:divBdr>
                        <w:top w:val="none" w:sz="0" w:space="0" w:color="auto"/>
                        <w:left w:val="none" w:sz="0" w:space="0" w:color="auto"/>
                        <w:bottom w:val="none" w:sz="0" w:space="0" w:color="auto"/>
                        <w:right w:val="none" w:sz="0" w:space="0" w:color="auto"/>
                      </w:divBdr>
                    </w:div>
                  </w:divsChild>
                </w:div>
                <w:div w:id="1242131593">
                  <w:marLeft w:val="0"/>
                  <w:marRight w:val="0"/>
                  <w:marTop w:val="0"/>
                  <w:marBottom w:val="0"/>
                  <w:divBdr>
                    <w:top w:val="none" w:sz="0" w:space="0" w:color="auto"/>
                    <w:left w:val="none" w:sz="0" w:space="0" w:color="auto"/>
                    <w:bottom w:val="none" w:sz="0" w:space="0" w:color="auto"/>
                    <w:right w:val="none" w:sz="0" w:space="0" w:color="auto"/>
                  </w:divBdr>
                  <w:divsChild>
                    <w:div w:id="873078301">
                      <w:marLeft w:val="0"/>
                      <w:marRight w:val="0"/>
                      <w:marTop w:val="0"/>
                      <w:marBottom w:val="0"/>
                      <w:divBdr>
                        <w:top w:val="none" w:sz="0" w:space="0" w:color="auto"/>
                        <w:left w:val="none" w:sz="0" w:space="0" w:color="auto"/>
                        <w:bottom w:val="none" w:sz="0" w:space="0" w:color="auto"/>
                        <w:right w:val="none" w:sz="0" w:space="0" w:color="auto"/>
                      </w:divBdr>
                    </w:div>
                  </w:divsChild>
                </w:div>
                <w:div w:id="1335962572">
                  <w:marLeft w:val="0"/>
                  <w:marRight w:val="0"/>
                  <w:marTop w:val="0"/>
                  <w:marBottom w:val="0"/>
                  <w:divBdr>
                    <w:top w:val="none" w:sz="0" w:space="0" w:color="auto"/>
                    <w:left w:val="none" w:sz="0" w:space="0" w:color="auto"/>
                    <w:bottom w:val="none" w:sz="0" w:space="0" w:color="auto"/>
                    <w:right w:val="none" w:sz="0" w:space="0" w:color="auto"/>
                  </w:divBdr>
                  <w:divsChild>
                    <w:div w:id="2038388948">
                      <w:marLeft w:val="0"/>
                      <w:marRight w:val="0"/>
                      <w:marTop w:val="0"/>
                      <w:marBottom w:val="0"/>
                      <w:divBdr>
                        <w:top w:val="none" w:sz="0" w:space="0" w:color="auto"/>
                        <w:left w:val="none" w:sz="0" w:space="0" w:color="auto"/>
                        <w:bottom w:val="none" w:sz="0" w:space="0" w:color="auto"/>
                        <w:right w:val="none" w:sz="0" w:space="0" w:color="auto"/>
                      </w:divBdr>
                    </w:div>
                  </w:divsChild>
                </w:div>
                <w:div w:id="1355763120">
                  <w:marLeft w:val="0"/>
                  <w:marRight w:val="0"/>
                  <w:marTop w:val="0"/>
                  <w:marBottom w:val="0"/>
                  <w:divBdr>
                    <w:top w:val="none" w:sz="0" w:space="0" w:color="auto"/>
                    <w:left w:val="none" w:sz="0" w:space="0" w:color="auto"/>
                    <w:bottom w:val="none" w:sz="0" w:space="0" w:color="auto"/>
                    <w:right w:val="none" w:sz="0" w:space="0" w:color="auto"/>
                  </w:divBdr>
                  <w:divsChild>
                    <w:div w:id="583799341">
                      <w:marLeft w:val="0"/>
                      <w:marRight w:val="0"/>
                      <w:marTop w:val="0"/>
                      <w:marBottom w:val="0"/>
                      <w:divBdr>
                        <w:top w:val="none" w:sz="0" w:space="0" w:color="auto"/>
                        <w:left w:val="none" w:sz="0" w:space="0" w:color="auto"/>
                        <w:bottom w:val="none" w:sz="0" w:space="0" w:color="auto"/>
                        <w:right w:val="none" w:sz="0" w:space="0" w:color="auto"/>
                      </w:divBdr>
                    </w:div>
                  </w:divsChild>
                </w:div>
                <w:div w:id="1401437698">
                  <w:marLeft w:val="0"/>
                  <w:marRight w:val="0"/>
                  <w:marTop w:val="0"/>
                  <w:marBottom w:val="0"/>
                  <w:divBdr>
                    <w:top w:val="none" w:sz="0" w:space="0" w:color="auto"/>
                    <w:left w:val="none" w:sz="0" w:space="0" w:color="auto"/>
                    <w:bottom w:val="none" w:sz="0" w:space="0" w:color="auto"/>
                    <w:right w:val="none" w:sz="0" w:space="0" w:color="auto"/>
                  </w:divBdr>
                  <w:divsChild>
                    <w:div w:id="1272206374">
                      <w:marLeft w:val="0"/>
                      <w:marRight w:val="0"/>
                      <w:marTop w:val="0"/>
                      <w:marBottom w:val="0"/>
                      <w:divBdr>
                        <w:top w:val="none" w:sz="0" w:space="0" w:color="auto"/>
                        <w:left w:val="none" w:sz="0" w:space="0" w:color="auto"/>
                        <w:bottom w:val="none" w:sz="0" w:space="0" w:color="auto"/>
                        <w:right w:val="none" w:sz="0" w:space="0" w:color="auto"/>
                      </w:divBdr>
                    </w:div>
                  </w:divsChild>
                </w:div>
                <w:div w:id="1436242754">
                  <w:marLeft w:val="0"/>
                  <w:marRight w:val="0"/>
                  <w:marTop w:val="0"/>
                  <w:marBottom w:val="0"/>
                  <w:divBdr>
                    <w:top w:val="none" w:sz="0" w:space="0" w:color="auto"/>
                    <w:left w:val="none" w:sz="0" w:space="0" w:color="auto"/>
                    <w:bottom w:val="none" w:sz="0" w:space="0" w:color="auto"/>
                    <w:right w:val="none" w:sz="0" w:space="0" w:color="auto"/>
                  </w:divBdr>
                  <w:divsChild>
                    <w:div w:id="1574588274">
                      <w:marLeft w:val="0"/>
                      <w:marRight w:val="0"/>
                      <w:marTop w:val="0"/>
                      <w:marBottom w:val="0"/>
                      <w:divBdr>
                        <w:top w:val="none" w:sz="0" w:space="0" w:color="auto"/>
                        <w:left w:val="none" w:sz="0" w:space="0" w:color="auto"/>
                        <w:bottom w:val="none" w:sz="0" w:space="0" w:color="auto"/>
                        <w:right w:val="none" w:sz="0" w:space="0" w:color="auto"/>
                      </w:divBdr>
                    </w:div>
                  </w:divsChild>
                </w:div>
                <w:div w:id="1439834157">
                  <w:marLeft w:val="0"/>
                  <w:marRight w:val="0"/>
                  <w:marTop w:val="0"/>
                  <w:marBottom w:val="0"/>
                  <w:divBdr>
                    <w:top w:val="none" w:sz="0" w:space="0" w:color="auto"/>
                    <w:left w:val="none" w:sz="0" w:space="0" w:color="auto"/>
                    <w:bottom w:val="none" w:sz="0" w:space="0" w:color="auto"/>
                    <w:right w:val="none" w:sz="0" w:space="0" w:color="auto"/>
                  </w:divBdr>
                  <w:divsChild>
                    <w:div w:id="1145318325">
                      <w:marLeft w:val="0"/>
                      <w:marRight w:val="0"/>
                      <w:marTop w:val="0"/>
                      <w:marBottom w:val="0"/>
                      <w:divBdr>
                        <w:top w:val="none" w:sz="0" w:space="0" w:color="auto"/>
                        <w:left w:val="none" w:sz="0" w:space="0" w:color="auto"/>
                        <w:bottom w:val="none" w:sz="0" w:space="0" w:color="auto"/>
                        <w:right w:val="none" w:sz="0" w:space="0" w:color="auto"/>
                      </w:divBdr>
                    </w:div>
                  </w:divsChild>
                </w:div>
                <w:div w:id="1512647001">
                  <w:marLeft w:val="0"/>
                  <w:marRight w:val="0"/>
                  <w:marTop w:val="0"/>
                  <w:marBottom w:val="0"/>
                  <w:divBdr>
                    <w:top w:val="none" w:sz="0" w:space="0" w:color="auto"/>
                    <w:left w:val="none" w:sz="0" w:space="0" w:color="auto"/>
                    <w:bottom w:val="none" w:sz="0" w:space="0" w:color="auto"/>
                    <w:right w:val="none" w:sz="0" w:space="0" w:color="auto"/>
                  </w:divBdr>
                  <w:divsChild>
                    <w:div w:id="1343169330">
                      <w:marLeft w:val="0"/>
                      <w:marRight w:val="0"/>
                      <w:marTop w:val="0"/>
                      <w:marBottom w:val="0"/>
                      <w:divBdr>
                        <w:top w:val="none" w:sz="0" w:space="0" w:color="auto"/>
                        <w:left w:val="none" w:sz="0" w:space="0" w:color="auto"/>
                        <w:bottom w:val="none" w:sz="0" w:space="0" w:color="auto"/>
                        <w:right w:val="none" w:sz="0" w:space="0" w:color="auto"/>
                      </w:divBdr>
                    </w:div>
                  </w:divsChild>
                </w:div>
                <w:div w:id="1578854774">
                  <w:marLeft w:val="0"/>
                  <w:marRight w:val="0"/>
                  <w:marTop w:val="0"/>
                  <w:marBottom w:val="0"/>
                  <w:divBdr>
                    <w:top w:val="none" w:sz="0" w:space="0" w:color="auto"/>
                    <w:left w:val="none" w:sz="0" w:space="0" w:color="auto"/>
                    <w:bottom w:val="none" w:sz="0" w:space="0" w:color="auto"/>
                    <w:right w:val="none" w:sz="0" w:space="0" w:color="auto"/>
                  </w:divBdr>
                  <w:divsChild>
                    <w:div w:id="2056540688">
                      <w:marLeft w:val="0"/>
                      <w:marRight w:val="0"/>
                      <w:marTop w:val="0"/>
                      <w:marBottom w:val="0"/>
                      <w:divBdr>
                        <w:top w:val="none" w:sz="0" w:space="0" w:color="auto"/>
                        <w:left w:val="none" w:sz="0" w:space="0" w:color="auto"/>
                        <w:bottom w:val="none" w:sz="0" w:space="0" w:color="auto"/>
                        <w:right w:val="none" w:sz="0" w:space="0" w:color="auto"/>
                      </w:divBdr>
                    </w:div>
                  </w:divsChild>
                </w:div>
                <w:div w:id="1614896944">
                  <w:marLeft w:val="0"/>
                  <w:marRight w:val="0"/>
                  <w:marTop w:val="0"/>
                  <w:marBottom w:val="0"/>
                  <w:divBdr>
                    <w:top w:val="none" w:sz="0" w:space="0" w:color="auto"/>
                    <w:left w:val="none" w:sz="0" w:space="0" w:color="auto"/>
                    <w:bottom w:val="none" w:sz="0" w:space="0" w:color="auto"/>
                    <w:right w:val="none" w:sz="0" w:space="0" w:color="auto"/>
                  </w:divBdr>
                  <w:divsChild>
                    <w:div w:id="111559424">
                      <w:marLeft w:val="0"/>
                      <w:marRight w:val="0"/>
                      <w:marTop w:val="0"/>
                      <w:marBottom w:val="0"/>
                      <w:divBdr>
                        <w:top w:val="none" w:sz="0" w:space="0" w:color="auto"/>
                        <w:left w:val="none" w:sz="0" w:space="0" w:color="auto"/>
                        <w:bottom w:val="none" w:sz="0" w:space="0" w:color="auto"/>
                        <w:right w:val="none" w:sz="0" w:space="0" w:color="auto"/>
                      </w:divBdr>
                    </w:div>
                  </w:divsChild>
                </w:div>
                <w:div w:id="1648897722">
                  <w:marLeft w:val="0"/>
                  <w:marRight w:val="0"/>
                  <w:marTop w:val="0"/>
                  <w:marBottom w:val="0"/>
                  <w:divBdr>
                    <w:top w:val="none" w:sz="0" w:space="0" w:color="auto"/>
                    <w:left w:val="none" w:sz="0" w:space="0" w:color="auto"/>
                    <w:bottom w:val="none" w:sz="0" w:space="0" w:color="auto"/>
                    <w:right w:val="none" w:sz="0" w:space="0" w:color="auto"/>
                  </w:divBdr>
                  <w:divsChild>
                    <w:div w:id="1957327412">
                      <w:marLeft w:val="0"/>
                      <w:marRight w:val="0"/>
                      <w:marTop w:val="0"/>
                      <w:marBottom w:val="0"/>
                      <w:divBdr>
                        <w:top w:val="none" w:sz="0" w:space="0" w:color="auto"/>
                        <w:left w:val="none" w:sz="0" w:space="0" w:color="auto"/>
                        <w:bottom w:val="none" w:sz="0" w:space="0" w:color="auto"/>
                        <w:right w:val="none" w:sz="0" w:space="0" w:color="auto"/>
                      </w:divBdr>
                    </w:div>
                  </w:divsChild>
                </w:div>
                <w:div w:id="1656446526">
                  <w:marLeft w:val="0"/>
                  <w:marRight w:val="0"/>
                  <w:marTop w:val="0"/>
                  <w:marBottom w:val="0"/>
                  <w:divBdr>
                    <w:top w:val="none" w:sz="0" w:space="0" w:color="auto"/>
                    <w:left w:val="none" w:sz="0" w:space="0" w:color="auto"/>
                    <w:bottom w:val="none" w:sz="0" w:space="0" w:color="auto"/>
                    <w:right w:val="none" w:sz="0" w:space="0" w:color="auto"/>
                  </w:divBdr>
                  <w:divsChild>
                    <w:div w:id="1856726619">
                      <w:marLeft w:val="0"/>
                      <w:marRight w:val="0"/>
                      <w:marTop w:val="0"/>
                      <w:marBottom w:val="0"/>
                      <w:divBdr>
                        <w:top w:val="none" w:sz="0" w:space="0" w:color="auto"/>
                        <w:left w:val="none" w:sz="0" w:space="0" w:color="auto"/>
                        <w:bottom w:val="none" w:sz="0" w:space="0" w:color="auto"/>
                        <w:right w:val="none" w:sz="0" w:space="0" w:color="auto"/>
                      </w:divBdr>
                    </w:div>
                  </w:divsChild>
                </w:div>
                <w:div w:id="1673490463">
                  <w:marLeft w:val="0"/>
                  <w:marRight w:val="0"/>
                  <w:marTop w:val="0"/>
                  <w:marBottom w:val="0"/>
                  <w:divBdr>
                    <w:top w:val="none" w:sz="0" w:space="0" w:color="auto"/>
                    <w:left w:val="none" w:sz="0" w:space="0" w:color="auto"/>
                    <w:bottom w:val="none" w:sz="0" w:space="0" w:color="auto"/>
                    <w:right w:val="none" w:sz="0" w:space="0" w:color="auto"/>
                  </w:divBdr>
                  <w:divsChild>
                    <w:div w:id="816067550">
                      <w:marLeft w:val="0"/>
                      <w:marRight w:val="0"/>
                      <w:marTop w:val="0"/>
                      <w:marBottom w:val="0"/>
                      <w:divBdr>
                        <w:top w:val="none" w:sz="0" w:space="0" w:color="auto"/>
                        <w:left w:val="none" w:sz="0" w:space="0" w:color="auto"/>
                        <w:bottom w:val="none" w:sz="0" w:space="0" w:color="auto"/>
                        <w:right w:val="none" w:sz="0" w:space="0" w:color="auto"/>
                      </w:divBdr>
                    </w:div>
                  </w:divsChild>
                </w:div>
                <w:div w:id="1675569851">
                  <w:marLeft w:val="0"/>
                  <w:marRight w:val="0"/>
                  <w:marTop w:val="0"/>
                  <w:marBottom w:val="0"/>
                  <w:divBdr>
                    <w:top w:val="none" w:sz="0" w:space="0" w:color="auto"/>
                    <w:left w:val="none" w:sz="0" w:space="0" w:color="auto"/>
                    <w:bottom w:val="none" w:sz="0" w:space="0" w:color="auto"/>
                    <w:right w:val="none" w:sz="0" w:space="0" w:color="auto"/>
                  </w:divBdr>
                  <w:divsChild>
                    <w:div w:id="1816724940">
                      <w:marLeft w:val="0"/>
                      <w:marRight w:val="0"/>
                      <w:marTop w:val="0"/>
                      <w:marBottom w:val="0"/>
                      <w:divBdr>
                        <w:top w:val="none" w:sz="0" w:space="0" w:color="auto"/>
                        <w:left w:val="none" w:sz="0" w:space="0" w:color="auto"/>
                        <w:bottom w:val="none" w:sz="0" w:space="0" w:color="auto"/>
                        <w:right w:val="none" w:sz="0" w:space="0" w:color="auto"/>
                      </w:divBdr>
                    </w:div>
                  </w:divsChild>
                </w:div>
                <w:div w:id="1718314344">
                  <w:marLeft w:val="0"/>
                  <w:marRight w:val="0"/>
                  <w:marTop w:val="0"/>
                  <w:marBottom w:val="0"/>
                  <w:divBdr>
                    <w:top w:val="none" w:sz="0" w:space="0" w:color="auto"/>
                    <w:left w:val="none" w:sz="0" w:space="0" w:color="auto"/>
                    <w:bottom w:val="none" w:sz="0" w:space="0" w:color="auto"/>
                    <w:right w:val="none" w:sz="0" w:space="0" w:color="auto"/>
                  </w:divBdr>
                  <w:divsChild>
                    <w:div w:id="396632933">
                      <w:marLeft w:val="0"/>
                      <w:marRight w:val="0"/>
                      <w:marTop w:val="0"/>
                      <w:marBottom w:val="0"/>
                      <w:divBdr>
                        <w:top w:val="none" w:sz="0" w:space="0" w:color="auto"/>
                        <w:left w:val="none" w:sz="0" w:space="0" w:color="auto"/>
                        <w:bottom w:val="none" w:sz="0" w:space="0" w:color="auto"/>
                        <w:right w:val="none" w:sz="0" w:space="0" w:color="auto"/>
                      </w:divBdr>
                    </w:div>
                  </w:divsChild>
                </w:div>
                <w:div w:id="1845127340">
                  <w:marLeft w:val="0"/>
                  <w:marRight w:val="0"/>
                  <w:marTop w:val="0"/>
                  <w:marBottom w:val="0"/>
                  <w:divBdr>
                    <w:top w:val="none" w:sz="0" w:space="0" w:color="auto"/>
                    <w:left w:val="none" w:sz="0" w:space="0" w:color="auto"/>
                    <w:bottom w:val="none" w:sz="0" w:space="0" w:color="auto"/>
                    <w:right w:val="none" w:sz="0" w:space="0" w:color="auto"/>
                  </w:divBdr>
                  <w:divsChild>
                    <w:div w:id="94792017">
                      <w:marLeft w:val="0"/>
                      <w:marRight w:val="0"/>
                      <w:marTop w:val="0"/>
                      <w:marBottom w:val="0"/>
                      <w:divBdr>
                        <w:top w:val="none" w:sz="0" w:space="0" w:color="auto"/>
                        <w:left w:val="none" w:sz="0" w:space="0" w:color="auto"/>
                        <w:bottom w:val="none" w:sz="0" w:space="0" w:color="auto"/>
                        <w:right w:val="none" w:sz="0" w:space="0" w:color="auto"/>
                      </w:divBdr>
                    </w:div>
                  </w:divsChild>
                </w:div>
                <w:div w:id="1933664374">
                  <w:marLeft w:val="0"/>
                  <w:marRight w:val="0"/>
                  <w:marTop w:val="0"/>
                  <w:marBottom w:val="0"/>
                  <w:divBdr>
                    <w:top w:val="none" w:sz="0" w:space="0" w:color="auto"/>
                    <w:left w:val="none" w:sz="0" w:space="0" w:color="auto"/>
                    <w:bottom w:val="none" w:sz="0" w:space="0" w:color="auto"/>
                    <w:right w:val="none" w:sz="0" w:space="0" w:color="auto"/>
                  </w:divBdr>
                  <w:divsChild>
                    <w:div w:id="685248953">
                      <w:marLeft w:val="0"/>
                      <w:marRight w:val="0"/>
                      <w:marTop w:val="0"/>
                      <w:marBottom w:val="0"/>
                      <w:divBdr>
                        <w:top w:val="none" w:sz="0" w:space="0" w:color="auto"/>
                        <w:left w:val="none" w:sz="0" w:space="0" w:color="auto"/>
                        <w:bottom w:val="none" w:sz="0" w:space="0" w:color="auto"/>
                        <w:right w:val="none" w:sz="0" w:space="0" w:color="auto"/>
                      </w:divBdr>
                    </w:div>
                  </w:divsChild>
                </w:div>
                <w:div w:id="2087072053">
                  <w:marLeft w:val="0"/>
                  <w:marRight w:val="0"/>
                  <w:marTop w:val="0"/>
                  <w:marBottom w:val="0"/>
                  <w:divBdr>
                    <w:top w:val="none" w:sz="0" w:space="0" w:color="auto"/>
                    <w:left w:val="none" w:sz="0" w:space="0" w:color="auto"/>
                    <w:bottom w:val="none" w:sz="0" w:space="0" w:color="auto"/>
                    <w:right w:val="none" w:sz="0" w:space="0" w:color="auto"/>
                  </w:divBdr>
                  <w:divsChild>
                    <w:div w:id="56393440">
                      <w:marLeft w:val="0"/>
                      <w:marRight w:val="0"/>
                      <w:marTop w:val="0"/>
                      <w:marBottom w:val="0"/>
                      <w:divBdr>
                        <w:top w:val="none" w:sz="0" w:space="0" w:color="auto"/>
                        <w:left w:val="none" w:sz="0" w:space="0" w:color="auto"/>
                        <w:bottom w:val="none" w:sz="0" w:space="0" w:color="auto"/>
                        <w:right w:val="none" w:sz="0" w:space="0" w:color="auto"/>
                      </w:divBdr>
                    </w:div>
                  </w:divsChild>
                </w:div>
                <w:div w:id="2142186644">
                  <w:marLeft w:val="0"/>
                  <w:marRight w:val="0"/>
                  <w:marTop w:val="0"/>
                  <w:marBottom w:val="0"/>
                  <w:divBdr>
                    <w:top w:val="none" w:sz="0" w:space="0" w:color="auto"/>
                    <w:left w:val="none" w:sz="0" w:space="0" w:color="auto"/>
                    <w:bottom w:val="none" w:sz="0" w:space="0" w:color="auto"/>
                    <w:right w:val="none" w:sz="0" w:space="0" w:color="auto"/>
                  </w:divBdr>
                  <w:divsChild>
                    <w:div w:id="1605965902">
                      <w:marLeft w:val="0"/>
                      <w:marRight w:val="0"/>
                      <w:marTop w:val="0"/>
                      <w:marBottom w:val="0"/>
                      <w:divBdr>
                        <w:top w:val="none" w:sz="0" w:space="0" w:color="auto"/>
                        <w:left w:val="none" w:sz="0" w:space="0" w:color="auto"/>
                        <w:bottom w:val="none" w:sz="0" w:space="0" w:color="auto"/>
                        <w:right w:val="none" w:sz="0" w:space="0" w:color="auto"/>
                      </w:divBdr>
                    </w:div>
                  </w:divsChild>
                </w:div>
                <w:div w:id="2142577781">
                  <w:marLeft w:val="0"/>
                  <w:marRight w:val="0"/>
                  <w:marTop w:val="0"/>
                  <w:marBottom w:val="0"/>
                  <w:divBdr>
                    <w:top w:val="none" w:sz="0" w:space="0" w:color="auto"/>
                    <w:left w:val="none" w:sz="0" w:space="0" w:color="auto"/>
                    <w:bottom w:val="none" w:sz="0" w:space="0" w:color="auto"/>
                    <w:right w:val="none" w:sz="0" w:space="0" w:color="auto"/>
                  </w:divBdr>
                  <w:divsChild>
                    <w:div w:id="173816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88890">
          <w:marLeft w:val="0"/>
          <w:marRight w:val="0"/>
          <w:marTop w:val="0"/>
          <w:marBottom w:val="0"/>
          <w:divBdr>
            <w:top w:val="none" w:sz="0" w:space="0" w:color="auto"/>
            <w:left w:val="none" w:sz="0" w:space="0" w:color="auto"/>
            <w:bottom w:val="none" w:sz="0" w:space="0" w:color="auto"/>
            <w:right w:val="none" w:sz="0" w:space="0" w:color="auto"/>
          </w:divBdr>
        </w:div>
        <w:div w:id="1546596559">
          <w:marLeft w:val="0"/>
          <w:marRight w:val="0"/>
          <w:marTop w:val="0"/>
          <w:marBottom w:val="0"/>
          <w:divBdr>
            <w:top w:val="none" w:sz="0" w:space="0" w:color="auto"/>
            <w:left w:val="none" w:sz="0" w:space="0" w:color="auto"/>
            <w:bottom w:val="none" w:sz="0" w:space="0" w:color="auto"/>
            <w:right w:val="none" w:sz="0" w:space="0" w:color="auto"/>
          </w:divBdr>
        </w:div>
        <w:div w:id="1701273703">
          <w:marLeft w:val="0"/>
          <w:marRight w:val="0"/>
          <w:marTop w:val="0"/>
          <w:marBottom w:val="0"/>
          <w:divBdr>
            <w:top w:val="none" w:sz="0" w:space="0" w:color="auto"/>
            <w:left w:val="none" w:sz="0" w:space="0" w:color="auto"/>
            <w:bottom w:val="none" w:sz="0" w:space="0" w:color="auto"/>
            <w:right w:val="none" w:sz="0" w:space="0" w:color="auto"/>
          </w:divBdr>
        </w:div>
        <w:div w:id="1887256396">
          <w:marLeft w:val="0"/>
          <w:marRight w:val="0"/>
          <w:marTop w:val="0"/>
          <w:marBottom w:val="0"/>
          <w:divBdr>
            <w:top w:val="none" w:sz="0" w:space="0" w:color="auto"/>
            <w:left w:val="none" w:sz="0" w:space="0" w:color="auto"/>
            <w:bottom w:val="none" w:sz="0" w:space="0" w:color="auto"/>
            <w:right w:val="none" w:sz="0" w:space="0" w:color="auto"/>
          </w:divBdr>
        </w:div>
        <w:div w:id="2089034024">
          <w:marLeft w:val="0"/>
          <w:marRight w:val="0"/>
          <w:marTop w:val="0"/>
          <w:marBottom w:val="0"/>
          <w:divBdr>
            <w:top w:val="none" w:sz="0" w:space="0" w:color="auto"/>
            <w:left w:val="none" w:sz="0" w:space="0" w:color="auto"/>
            <w:bottom w:val="none" w:sz="0" w:space="0" w:color="auto"/>
            <w:right w:val="none" w:sz="0" w:space="0" w:color="auto"/>
          </w:divBdr>
        </w:div>
      </w:divsChild>
    </w:div>
    <w:div w:id="642152452">
      <w:bodyDiv w:val="1"/>
      <w:marLeft w:val="0"/>
      <w:marRight w:val="0"/>
      <w:marTop w:val="0"/>
      <w:marBottom w:val="0"/>
      <w:divBdr>
        <w:top w:val="none" w:sz="0" w:space="0" w:color="auto"/>
        <w:left w:val="none" w:sz="0" w:space="0" w:color="auto"/>
        <w:bottom w:val="none" w:sz="0" w:space="0" w:color="auto"/>
        <w:right w:val="none" w:sz="0" w:space="0" w:color="auto"/>
      </w:divBdr>
      <w:divsChild>
        <w:div w:id="1975326776">
          <w:marLeft w:val="0"/>
          <w:marRight w:val="0"/>
          <w:marTop w:val="0"/>
          <w:marBottom w:val="0"/>
          <w:divBdr>
            <w:top w:val="none" w:sz="0" w:space="0" w:color="auto"/>
            <w:left w:val="none" w:sz="0" w:space="0" w:color="auto"/>
            <w:bottom w:val="none" w:sz="0" w:space="0" w:color="auto"/>
            <w:right w:val="none" w:sz="0" w:space="0" w:color="auto"/>
          </w:divBdr>
          <w:divsChild>
            <w:div w:id="1744598070">
              <w:marLeft w:val="0"/>
              <w:marRight w:val="0"/>
              <w:marTop w:val="0"/>
              <w:marBottom w:val="0"/>
              <w:divBdr>
                <w:top w:val="none" w:sz="0" w:space="0" w:color="auto"/>
                <w:left w:val="none" w:sz="0" w:space="0" w:color="auto"/>
                <w:bottom w:val="none" w:sz="0" w:space="0" w:color="auto"/>
                <w:right w:val="none" w:sz="0" w:space="0" w:color="auto"/>
              </w:divBdr>
              <w:divsChild>
                <w:div w:id="1434327064">
                  <w:marLeft w:val="0"/>
                  <w:marRight w:val="0"/>
                  <w:marTop w:val="0"/>
                  <w:marBottom w:val="0"/>
                  <w:divBdr>
                    <w:top w:val="none" w:sz="0" w:space="0" w:color="auto"/>
                    <w:left w:val="none" w:sz="0" w:space="0" w:color="auto"/>
                    <w:bottom w:val="none" w:sz="0" w:space="0" w:color="auto"/>
                    <w:right w:val="none" w:sz="0" w:space="0" w:color="auto"/>
                  </w:divBdr>
                  <w:divsChild>
                    <w:div w:id="1190989073">
                      <w:marLeft w:val="0"/>
                      <w:marRight w:val="0"/>
                      <w:marTop w:val="0"/>
                      <w:marBottom w:val="0"/>
                      <w:divBdr>
                        <w:top w:val="none" w:sz="0" w:space="0" w:color="auto"/>
                        <w:left w:val="none" w:sz="0" w:space="0" w:color="auto"/>
                        <w:bottom w:val="none" w:sz="0" w:space="0" w:color="auto"/>
                        <w:right w:val="none" w:sz="0" w:space="0" w:color="auto"/>
                      </w:divBdr>
                      <w:divsChild>
                        <w:div w:id="937251167">
                          <w:marLeft w:val="0"/>
                          <w:marRight w:val="0"/>
                          <w:marTop w:val="0"/>
                          <w:marBottom w:val="0"/>
                          <w:divBdr>
                            <w:top w:val="none" w:sz="0" w:space="0" w:color="auto"/>
                            <w:left w:val="none" w:sz="0" w:space="0" w:color="auto"/>
                            <w:bottom w:val="none" w:sz="0" w:space="0" w:color="auto"/>
                            <w:right w:val="none" w:sz="0" w:space="0" w:color="auto"/>
                          </w:divBdr>
                          <w:divsChild>
                            <w:div w:id="174660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8583551">
      <w:bodyDiv w:val="1"/>
      <w:marLeft w:val="0"/>
      <w:marRight w:val="0"/>
      <w:marTop w:val="0"/>
      <w:marBottom w:val="0"/>
      <w:divBdr>
        <w:top w:val="none" w:sz="0" w:space="0" w:color="auto"/>
        <w:left w:val="none" w:sz="0" w:space="0" w:color="auto"/>
        <w:bottom w:val="none" w:sz="0" w:space="0" w:color="auto"/>
        <w:right w:val="none" w:sz="0" w:space="0" w:color="auto"/>
      </w:divBdr>
    </w:div>
    <w:div w:id="690835937">
      <w:bodyDiv w:val="1"/>
      <w:marLeft w:val="0"/>
      <w:marRight w:val="0"/>
      <w:marTop w:val="0"/>
      <w:marBottom w:val="0"/>
      <w:divBdr>
        <w:top w:val="none" w:sz="0" w:space="0" w:color="auto"/>
        <w:left w:val="none" w:sz="0" w:space="0" w:color="auto"/>
        <w:bottom w:val="none" w:sz="0" w:space="0" w:color="auto"/>
        <w:right w:val="none" w:sz="0" w:space="0" w:color="auto"/>
      </w:divBdr>
    </w:div>
    <w:div w:id="834537562">
      <w:bodyDiv w:val="1"/>
      <w:marLeft w:val="0"/>
      <w:marRight w:val="0"/>
      <w:marTop w:val="0"/>
      <w:marBottom w:val="0"/>
      <w:divBdr>
        <w:top w:val="none" w:sz="0" w:space="0" w:color="auto"/>
        <w:left w:val="none" w:sz="0" w:space="0" w:color="auto"/>
        <w:bottom w:val="none" w:sz="0" w:space="0" w:color="auto"/>
        <w:right w:val="none" w:sz="0" w:space="0" w:color="auto"/>
      </w:divBdr>
      <w:divsChild>
        <w:div w:id="1568766035">
          <w:marLeft w:val="0"/>
          <w:marRight w:val="150"/>
          <w:marTop w:val="0"/>
          <w:marBottom w:val="0"/>
          <w:divBdr>
            <w:top w:val="none" w:sz="0" w:space="0" w:color="auto"/>
            <w:left w:val="none" w:sz="0" w:space="0" w:color="auto"/>
            <w:bottom w:val="none" w:sz="0" w:space="0" w:color="auto"/>
            <w:right w:val="none" w:sz="0" w:space="0" w:color="auto"/>
          </w:divBdr>
        </w:div>
      </w:divsChild>
    </w:div>
    <w:div w:id="850799791">
      <w:bodyDiv w:val="1"/>
      <w:marLeft w:val="0"/>
      <w:marRight w:val="0"/>
      <w:marTop w:val="0"/>
      <w:marBottom w:val="0"/>
      <w:divBdr>
        <w:top w:val="none" w:sz="0" w:space="0" w:color="auto"/>
        <w:left w:val="none" w:sz="0" w:space="0" w:color="auto"/>
        <w:bottom w:val="none" w:sz="0" w:space="0" w:color="auto"/>
        <w:right w:val="none" w:sz="0" w:space="0" w:color="auto"/>
      </w:divBdr>
    </w:div>
    <w:div w:id="851338771">
      <w:bodyDiv w:val="1"/>
      <w:marLeft w:val="0"/>
      <w:marRight w:val="0"/>
      <w:marTop w:val="0"/>
      <w:marBottom w:val="0"/>
      <w:divBdr>
        <w:top w:val="none" w:sz="0" w:space="0" w:color="auto"/>
        <w:left w:val="none" w:sz="0" w:space="0" w:color="auto"/>
        <w:bottom w:val="none" w:sz="0" w:space="0" w:color="auto"/>
        <w:right w:val="none" w:sz="0" w:space="0" w:color="auto"/>
      </w:divBdr>
      <w:divsChild>
        <w:div w:id="210727208">
          <w:marLeft w:val="0"/>
          <w:marRight w:val="0"/>
          <w:marTop w:val="0"/>
          <w:marBottom w:val="0"/>
          <w:divBdr>
            <w:top w:val="none" w:sz="0" w:space="0" w:color="auto"/>
            <w:left w:val="none" w:sz="0" w:space="0" w:color="auto"/>
            <w:bottom w:val="none" w:sz="0" w:space="0" w:color="auto"/>
            <w:right w:val="none" w:sz="0" w:space="0" w:color="auto"/>
          </w:divBdr>
        </w:div>
        <w:div w:id="770126840">
          <w:marLeft w:val="0"/>
          <w:marRight w:val="0"/>
          <w:marTop w:val="0"/>
          <w:marBottom w:val="0"/>
          <w:divBdr>
            <w:top w:val="none" w:sz="0" w:space="0" w:color="auto"/>
            <w:left w:val="none" w:sz="0" w:space="0" w:color="auto"/>
            <w:bottom w:val="none" w:sz="0" w:space="0" w:color="auto"/>
            <w:right w:val="none" w:sz="0" w:space="0" w:color="auto"/>
          </w:divBdr>
          <w:divsChild>
            <w:div w:id="410393129">
              <w:marLeft w:val="0"/>
              <w:marRight w:val="0"/>
              <w:marTop w:val="0"/>
              <w:marBottom w:val="0"/>
              <w:divBdr>
                <w:top w:val="none" w:sz="0" w:space="0" w:color="auto"/>
                <w:left w:val="none" w:sz="0" w:space="0" w:color="auto"/>
                <w:bottom w:val="none" w:sz="0" w:space="0" w:color="auto"/>
                <w:right w:val="none" w:sz="0" w:space="0" w:color="auto"/>
              </w:divBdr>
            </w:div>
            <w:div w:id="452676964">
              <w:marLeft w:val="0"/>
              <w:marRight w:val="0"/>
              <w:marTop w:val="0"/>
              <w:marBottom w:val="0"/>
              <w:divBdr>
                <w:top w:val="none" w:sz="0" w:space="0" w:color="auto"/>
                <w:left w:val="none" w:sz="0" w:space="0" w:color="auto"/>
                <w:bottom w:val="none" w:sz="0" w:space="0" w:color="auto"/>
                <w:right w:val="none" w:sz="0" w:space="0" w:color="auto"/>
              </w:divBdr>
            </w:div>
            <w:div w:id="569463665">
              <w:marLeft w:val="0"/>
              <w:marRight w:val="0"/>
              <w:marTop w:val="0"/>
              <w:marBottom w:val="0"/>
              <w:divBdr>
                <w:top w:val="none" w:sz="0" w:space="0" w:color="auto"/>
                <w:left w:val="none" w:sz="0" w:space="0" w:color="auto"/>
                <w:bottom w:val="none" w:sz="0" w:space="0" w:color="auto"/>
                <w:right w:val="none" w:sz="0" w:space="0" w:color="auto"/>
              </w:divBdr>
            </w:div>
            <w:div w:id="583493334">
              <w:marLeft w:val="0"/>
              <w:marRight w:val="0"/>
              <w:marTop w:val="0"/>
              <w:marBottom w:val="0"/>
              <w:divBdr>
                <w:top w:val="none" w:sz="0" w:space="0" w:color="auto"/>
                <w:left w:val="none" w:sz="0" w:space="0" w:color="auto"/>
                <w:bottom w:val="none" w:sz="0" w:space="0" w:color="auto"/>
                <w:right w:val="none" w:sz="0" w:space="0" w:color="auto"/>
              </w:divBdr>
            </w:div>
            <w:div w:id="588078208">
              <w:marLeft w:val="0"/>
              <w:marRight w:val="0"/>
              <w:marTop w:val="0"/>
              <w:marBottom w:val="0"/>
              <w:divBdr>
                <w:top w:val="none" w:sz="0" w:space="0" w:color="auto"/>
                <w:left w:val="none" w:sz="0" w:space="0" w:color="auto"/>
                <w:bottom w:val="none" w:sz="0" w:space="0" w:color="auto"/>
                <w:right w:val="none" w:sz="0" w:space="0" w:color="auto"/>
              </w:divBdr>
            </w:div>
            <w:div w:id="588731023">
              <w:marLeft w:val="0"/>
              <w:marRight w:val="0"/>
              <w:marTop w:val="0"/>
              <w:marBottom w:val="0"/>
              <w:divBdr>
                <w:top w:val="none" w:sz="0" w:space="0" w:color="auto"/>
                <w:left w:val="none" w:sz="0" w:space="0" w:color="auto"/>
                <w:bottom w:val="none" w:sz="0" w:space="0" w:color="auto"/>
                <w:right w:val="none" w:sz="0" w:space="0" w:color="auto"/>
              </w:divBdr>
            </w:div>
            <w:div w:id="635598379">
              <w:marLeft w:val="0"/>
              <w:marRight w:val="0"/>
              <w:marTop w:val="0"/>
              <w:marBottom w:val="0"/>
              <w:divBdr>
                <w:top w:val="none" w:sz="0" w:space="0" w:color="auto"/>
                <w:left w:val="none" w:sz="0" w:space="0" w:color="auto"/>
                <w:bottom w:val="none" w:sz="0" w:space="0" w:color="auto"/>
                <w:right w:val="none" w:sz="0" w:space="0" w:color="auto"/>
              </w:divBdr>
            </w:div>
            <w:div w:id="640352290">
              <w:marLeft w:val="0"/>
              <w:marRight w:val="0"/>
              <w:marTop w:val="0"/>
              <w:marBottom w:val="0"/>
              <w:divBdr>
                <w:top w:val="none" w:sz="0" w:space="0" w:color="auto"/>
                <w:left w:val="none" w:sz="0" w:space="0" w:color="auto"/>
                <w:bottom w:val="none" w:sz="0" w:space="0" w:color="auto"/>
                <w:right w:val="none" w:sz="0" w:space="0" w:color="auto"/>
              </w:divBdr>
            </w:div>
            <w:div w:id="681278348">
              <w:marLeft w:val="0"/>
              <w:marRight w:val="0"/>
              <w:marTop w:val="0"/>
              <w:marBottom w:val="0"/>
              <w:divBdr>
                <w:top w:val="none" w:sz="0" w:space="0" w:color="auto"/>
                <w:left w:val="none" w:sz="0" w:space="0" w:color="auto"/>
                <w:bottom w:val="none" w:sz="0" w:space="0" w:color="auto"/>
                <w:right w:val="none" w:sz="0" w:space="0" w:color="auto"/>
              </w:divBdr>
            </w:div>
            <w:div w:id="949699323">
              <w:marLeft w:val="0"/>
              <w:marRight w:val="0"/>
              <w:marTop w:val="0"/>
              <w:marBottom w:val="0"/>
              <w:divBdr>
                <w:top w:val="none" w:sz="0" w:space="0" w:color="auto"/>
                <w:left w:val="none" w:sz="0" w:space="0" w:color="auto"/>
                <w:bottom w:val="none" w:sz="0" w:space="0" w:color="auto"/>
                <w:right w:val="none" w:sz="0" w:space="0" w:color="auto"/>
              </w:divBdr>
            </w:div>
            <w:div w:id="954099862">
              <w:marLeft w:val="0"/>
              <w:marRight w:val="0"/>
              <w:marTop w:val="0"/>
              <w:marBottom w:val="0"/>
              <w:divBdr>
                <w:top w:val="none" w:sz="0" w:space="0" w:color="auto"/>
                <w:left w:val="none" w:sz="0" w:space="0" w:color="auto"/>
                <w:bottom w:val="none" w:sz="0" w:space="0" w:color="auto"/>
                <w:right w:val="none" w:sz="0" w:space="0" w:color="auto"/>
              </w:divBdr>
            </w:div>
            <w:div w:id="1038893096">
              <w:marLeft w:val="0"/>
              <w:marRight w:val="0"/>
              <w:marTop w:val="0"/>
              <w:marBottom w:val="0"/>
              <w:divBdr>
                <w:top w:val="none" w:sz="0" w:space="0" w:color="auto"/>
                <w:left w:val="none" w:sz="0" w:space="0" w:color="auto"/>
                <w:bottom w:val="none" w:sz="0" w:space="0" w:color="auto"/>
                <w:right w:val="none" w:sz="0" w:space="0" w:color="auto"/>
              </w:divBdr>
            </w:div>
            <w:div w:id="1173303832">
              <w:marLeft w:val="0"/>
              <w:marRight w:val="0"/>
              <w:marTop w:val="0"/>
              <w:marBottom w:val="0"/>
              <w:divBdr>
                <w:top w:val="none" w:sz="0" w:space="0" w:color="auto"/>
                <w:left w:val="none" w:sz="0" w:space="0" w:color="auto"/>
                <w:bottom w:val="none" w:sz="0" w:space="0" w:color="auto"/>
                <w:right w:val="none" w:sz="0" w:space="0" w:color="auto"/>
              </w:divBdr>
            </w:div>
            <w:div w:id="1209606871">
              <w:marLeft w:val="0"/>
              <w:marRight w:val="0"/>
              <w:marTop w:val="0"/>
              <w:marBottom w:val="0"/>
              <w:divBdr>
                <w:top w:val="none" w:sz="0" w:space="0" w:color="auto"/>
                <w:left w:val="none" w:sz="0" w:space="0" w:color="auto"/>
                <w:bottom w:val="none" w:sz="0" w:space="0" w:color="auto"/>
                <w:right w:val="none" w:sz="0" w:space="0" w:color="auto"/>
              </w:divBdr>
            </w:div>
            <w:div w:id="1286697947">
              <w:marLeft w:val="0"/>
              <w:marRight w:val="0"/>
              <w:marTop w:val="0"/>
              <w:marBottom w:val="0"/>
              <w:divBdr>
                <w:top w:val="none" w:sz="0" w:space="0" w:color="auto"/>
                <w:left w:val="none" w:sz="0" w:space="0" w:color="auto"/>
                <w:bottom w:val="none" w:sz="0" w:space="0" w:color="auto"/>
                <w:right w:val="none" w:sz="0" w:space="0" w:color="auto"/>
              </w:divBdr>
            </w:div>
            <w:div w:id="1390610881">
              <w:marLeft w:val="0"/>
              <w:marRight w:val="0"/>
              <w:marTop w:val="0"/>
              <w:marBottom w:val="0"/>
              <w:divBdr>
                <w:top w:val="none" w:sz="0" w:space="0" w:color="auto"/>
                <w:left w:val="none" w:sz="0" w:space="0" w:color="auto"/>
                <w:bottom w:val="none" w:sz="0" w:space="0" w:color="auto"/>
                <w:right w:val="none" w:sz="0" w:space="0" w:color="auto"/>
              </w:divBdr>
            </w:div>
            <w:div w:id="1404600141">
              <w:marLeft w:val="0"/>
              <w:marRight w:val="0"/>
              <w:marTop w:val="0"/>
              <w:marBottom w:val="0"/>
              <w:divBdr>
                <w:top w:val="none" w:sz="0" w:space="0" w:color="auto"/>
                <w:left w:val="none" w:sz="0" w:space="0" w:color="auto"/>
                <w:bottom w:val="none" w:sz="0" w:space="0" w:color="auto"/>
                <w:right w:val="none" w:sz="0" w:space="0" w:color="auto"/>
              </w:divBdr>
            </w:div>
            <w:div w:id="1464733061">
              <w:marLeft w:val="0"/>
              <w:marRight w:val="0"/>
              <w:marTop w:val="0"/>
              <w:marBottom w:val="0"/>
              <w:divBdr>
                <w:top w:val="none" w:sz="0" w:space="0" w:color="auto"/>
                <w:left w:val="none" w:sz="0" w:space="0" w:color="auto"/>
                <w:bottom w:val="none" w:sz="0" w:space="0" w:color="auto"/>
                <w:right w:val="none" w:sz="0" w:space="0" w:color="auto"/>
              </w:divBdr>
            </w:div>
            <w:div w:id="1494102470">
              <w:marLeft w:val="0"/>
              <w:marRight w:val="0"/>
              <w:marTop w:val="0"/>
              <w:marBottom w:val="0"/>
              <w:divBdr>
                <w:top w:val="none" w:sz="0" w:space="0" w:color="auto"/>
                <w:left w:val="none" w:sz="0" w:space="0" w:color="auto"/>
                <w:bottom w:val="none" w:sz="0" w:space="0" w:color="auto"/>
                <w:right w:val="none" w:sz="0" w:space="0" w:color="auto"/>
              </w:divBdr>
            </w:div>
            <w:div w:id="1537699902">
              <w:marLeft w:val="0"/>
              <w:marRight w:val="0"/>
              <w:marTop w:val="0"/>
              <w:marBottom w:val="0"/>
              <w:divBdr>
                <w:top w:val="none" w:sz="0" w:space="0" w:color="auto"/>
                <w:left w:val="none" w:sz="0" w:space="0" w:color="auto"/>
                <w:bottom w:val="none" w:sz="0" w:space="0" w:color="auto"/>
                <w:right w:val="none" w:sz="0" w:space="0" w:color="auto"/>
              </w:divBdr>
            </w:div>
            <w:div w:id="1564028802">
              <w:marLeft w:val="0"/>
              <w:marRight w:val="0"/>
              <w:marTop w:val="0"/>
              <w:marBottom w:val="0"/>
              <w:divBdr>
                <w:top w:val="none" w:sz="0" w:space="0" w:color="auto"/>
                <w:left w:val="none" w:sz="0" w:space="0" w:color="auto"/>
                <w:bottom w:val="none" w:sz="0" w:space="0" w:color="auto"/>
                <w:right w:val="none" w:sz="0" w:space="0" w:color="auto"/>
              </w:divBdr>
            </w:div>
            <w:div w:id="1617441653">
              <w:marLeft w:val="0"/>
              <w:marRight w:val="0"/>
              <w:marTop w:val="0"/>
              <w:marBottom w:val="0"/>
              <w:divBdr>
                <w:top w:val="none" w:sz="0" w:space="0" w:color="auto"/>
                <w:left w:val="none" w:sz="0" w:space="0" w:color="auto"/>
                <w:bottom w:val="none" w:sz="0" w:space="0" w:color="auto"/>
                <w:right w:val="none" w:sz="0" w:space="0" w:color="auto"/>
              </w:divBdr>
            </w:div>
            <w:div w:id="1796751391">
              <w:marLeft w:val="0"/>
              <w:marRight w:val="0"/>
              <w:marTop w:val="0"/>
              <w:marBottom w:val="0"/>
              <w:divBdr>
                <w:top w:val="none" w:sz="0" w:space="0" w:color="auto"/>
                <w:left w:val="none" w:sz="0" w:space="0" w:color="auto"/>
                <w:bottom w:val="none" w:sz="0" w:space="0" w:color="auto"/>
                <w:right w:val="none" w:sz="0" w:space="0" w:color="auto"/>
              </w:divBdr>
            </w:div>
            <w:div w:id="1856648464">
              <w:marLeft w:val="0"/>
              <w:marRight w:val="0"/>
              <w:marTop w:val="0"/>
              <w:marBottom w:val="0"/>
              <w:divBdr>
                <w:top w:val="none" w:sz="0" w:space="0" w:color="auto"/>
                <w:left w:val="none" w:sz="0" w:space="0" w:color="auto"/>
                <w:bottom w:val="none" w:sz="0" w:space="0" w:color="auto"/>
                <w:right w:val="none" w:sz="0" w:space="0" w:color="auto"/>
              </w:divBdr>
            </w:div>
          </w:divsChild>
        </w:div>
        <w:div w:id="845898481">
          <w:marLeft w:val="0"/>
          <w:marRight w:val="0"/>
          <w:marTop w:val="0"/>
          <w:marBottom w:val="0"/>
          <w:divBdr>
            <w:top w:val="none" w:sz="0" w:space="0" w:color="auto"/>
            <w:left w:val="none" w:sz="0" w:space="0" w:color="auto"/>
            <w:bottom w:val="none" w:sz="0" w:space="0" w:color="auto"/>
            <w:right w:val="none" w:sz="0" w:space="0" w:color="auto"/>
          </w:divBdr>
          <w:divsChild>
            <w:div w:id="1021054083">
              <w:marLeft w:val="0"/>
              <w:marRight w:val="0"/>
              <w:marTop w:val="0"/>
              <w:marBottom w:val="0"/>
              <w:divBdr>
                <w:top w:val="none" w:sz="0" w:space="0" w:color="auto"/>
                <w:left w:val="none" w:sz="0" w:space="0" w:color="auto"/>
                <w:bottom w:val="none" w:sz="0" w:space="0" w:color="auto"/>
                <w:right w:val="none" w:sz="0" w:space="0" w:color="auto"/>
              </w:divBdr>
            </w:div>
            <w:div w:id="1395854328">
              <w:marLeft w:val="0"/>
              <w:marRight w:val="0"/>
              <w:marTop w:val="0"/>
              <w:marBottom w:val="0"/>
              <w:divBdr>
                <w:top w:val="none" w:sz="0" w:space="0" w:color="auto"/>
                <w:left w:val="none" w:sz="0" w:space="0" w:color="auto"/>
                <w:bottom w:val="none" w:sz="0" w:space="0" w:color="auto"/>
                <w:right w:val="none" w:sz="0" w:space="0" w:color="auto"/>
              </w:divBdr>
            </w:div>
            <w:div w:id="1511020541">
              <w:marLeft w:val="0"/>
              <w:marRight w:val="0"/>
              <w:marTop w:val="0"/>
              <w:marBottom w:val="0"/>
              <w:divBdr>
                <w:top w:val="none" w:sz="0" w:space="0" w:color="auto"/>
                <w:left w:val="none" w:sz="0" w:space="0" w:color="auto"/>
                <w:bottom w:val="none" w:sz="0" w:space="0" w:color="auto"/>
                <w:right w:val="none" w:sz="0" w:space="0" w:color="auto"/>
              </w:divBdr>
            </w:div>
            <w:div w:id="1734621940">
              <w:marLeft w:val="0"/>
              <w:marRight w:val="0"/>
              <w:marTop w:val="0"/>
              <w:marBottom w:val="0"/>
              <w:divBdr>
                <w:top w:val="none" w:sz="0" w:space="0" w:color="auto"/>
                <w:left w:val="none" w:sz="0" w:space="0" w:color="auto"/>
                <w:bottom w:val="none" w:sz="0" w:space="0" w:color="auto"/>
                <w:right w:val="none" w:sz="0" w:space="0" w:color="auto"/>
              </w:divBdr>
            </w:div>
          </w:divsChild>
        </w:div>
        <w:div w:id="895899554">
          <w:marLeft w:val="0"/>
          <w:marRight w:val="0"/>
          <w:marTop w:val="0"/>
          <w:marBottom w:val="0"/>
          <w:divBdr>
            <w:top w:val="none" w:sz="0" w:space="0" w:color="auto"/>
            <w:left w:val="none" w:sz="0" w:space="0" w:color="auto"/>
            <w:bottom w:val="none" w:sz="0" w:space="0" w:color="auto"/>
            <w:right w:val="none" w:sz="0" w:space="0" w:color="auto"/>
          </w:divBdr>
          <w:divsChild>
            <w:div w:id="49307266">
              <w:marLeft w:val="0"/>
              <w:marRight w:val="0"/>
              <w:marTop w:val="0"/>
              <w:marBottom w:val="0"/>
              <w:divBdr>
                <w:top w:val="none" w:sz="0" w:space="0" w:color="auto"/>
                <w:left w:val="none" w:sz="0" w:space="0" w:color="auto"/>
                <w:bottom w:val="none" w:sz="0" w:space="0" w:color="auto"/>
                <w:right w:val="none" w:sz="0" w:space="0" w:color="auto"/>
              </w:divBdr>
            </w:div>
            <w:div w:id="160389473">
              <w:marLeft w:val="0"/>
              <w:marRight w:val="0"/>
              <w:marTop w:val="0"/>
              <w:marBottom w:val="0"/>
              <w:divBdr>
                <w:top w:val="none" w:sz="0" w:space="0" w:color="auto"/>
                <w:left w:val="none" w:sz="0" w:space="0" w:color="auto"/>
                <w:bottom w:val="none" w:sz="0" w:space="0" w:color="auto"/>
                <w:right w:val="none" w:sz="0" w:space="0" w:color="auto"/>
              </w:divBdr>
            </w:div>
            <w:div w:id="815797918">
              <w:marLeft w:val="0"/>
              <w:marRight w:val="0"/>
              <w:marTop w:val="0"/>
              <w:marBottom w:val="0"/>
              <w:divBdr>
                <w:top w:val="none" w:sz="0" w:space="0" w:color="auto"/>
                <w:left w:val="none" w:sz="0" w:space="0" w:color="auto"/>
                <w:bottom w:val="none" w:sz="0" w:space="0" w:color="auto"/>
                <w:right w:val="none" w:sz="0" w:space="0" w:color="auto"/>
              </w:divBdr>
            </w:div>
            <w:div w:id="939486234">
              <w:marLeft w:val="0"/>
              <w:marRight w:val="0"/>
              <w:marTop w:val="0"/>
              <w:marBottom w:val="0"/>
              <w:divBdr>
                <w:top w:val="none" w:sz="0" w:space="0" w:color="auto"/>
                <w:left w:val="none" w:sz="0" w:space="0" w:color="auto"/>
                <w:bottom w:val="none" w:sz="0" w:space="0" w:color="auto"/>
                <w:right w:val="none" w:sz="0" w:space="0" w:color="auto"/>
              </w:divBdr>
            </w:div>
            <w:div w:id="1054350748">
              <w:marLeft w:val="0"/>
              <w:marRight w:val="0"/>
              <w:marTop w:val="0"/>
              <w:marBottom w:val="0"/>
              <w:divBdr>
                <w:top w:val="none" w:sz="0" w:space="0" w:color="auto"/>
                <w:left w:val="none" w:sz="0" w:space="0" w:color="auto"/>
                <w:bottom w:val="none" w:sz="0" w:space="0" w:color="auto"/>
                <w:right w:val="none" w:sz="0" w:space="0" w:color="auto"/>
              </w:divBdr>
            </w:div>
            <w:div w:id="1117607276">
              <w:marLeft w:val="0"/>
              <w:marRight w:val="0"/>
              <w:marTop w:val="0"/>
              <w:marBottom w:val="0"/>
              <w:divBdr>
                <w:top w:val="none" w:sz="0" w:space="0" w:color="auto"/>
                <w:left w:val="none" w:sz="0" w:space="0" w:color="auto"/>
                <w:bottom w:val="none" w:sz="0" w:space="0" w:color="auto"/>
                <w:right w:val="none" w:sz="0" w:space="0" w:color="auto"/>
              </w:divBdr>
            </w:div>
            <w:div w:id="1421753404">
              <w:marLeft w:val="0"/>
              <w:marRight w:val="0"/>
              <w:marTop w:val="0"/>
              <w:marBottom w:val="0"/>
              <w:divBdr>
                <w:top w:val="none" w:sz="0" w:space="0" w:color="auto"/>
                <w:left w:val="none" w:sz="0" w:space="0" w:color="auto"/>
                <w:bottom w:val="none" w:sz="0" w:space="0" w:color="auto"/>
                <w:right w:val="none" w:sz="0" w:space="0" w:color="auto"/>
              </w:divBdr>
            </w:div>
            <w:div w:id="1494642077">
              <w:marLeft w:val="0"/>
              <w:marRight w:val="0"/>
              <w:marTop w:val="0"/>
              <w:marBottom w:val="0"/>
              <w:divBdr>
                <w:top w:val="none" w:sz="0" w:space="0" w:color="auto"/>
                <w:left w:val="none" w:sz="0" w:space="0" w:color="auto"/>
                <w:bottom w:val="none" w:sz="0" w:space="0" w:color="auto"/>
                <w:right w:val="none" w:sz="0" w:space="0" w:color="auto"/>
              </w:divBdr>
            </w:div>
            <w:div w:id="1520312866">
              <w:marLeft w:val="0"/>
              <w:marRight w:val="0"/>
              <w:marTop w:val="0"/>
              <w:marBottom w:val="0"/>
              <w:divBdr>
                <w:top w:val="none" w:sz="0" w:space="0" w:color="auto"/>
                <w:left w:val="none" w:sz="0" w:space="0" w:color="auto"/>
                <w:bottom w:val="none" w:sz="0" w:space="0" w:color="auto"/>
                <w:right w:val="none" w:sz="0" w:space="0" w:color="auto"/>
              </w:divBdr>
            </w:div>
            <w:div w:id="1749039110">
              <w:marLeft w:val="0"/>
              <w:marRight w:val="0"/>
              <w:marTop w:val="0"/>
              <w:marBottom w:val="0"/>
              <w:divBdr>
                <w:top w:val="none" w:sz="0" w:space="0" w:color="auto"/>
                <w:left w:val="none" w:sz="0" w:space="0" w:color="auto"/>
                <w:bottom w:val="none" w:sz="0" w:space="0" w:color="auto"/>
                <w:right w:val="none" w:sz="0" w:space="0" w:color="auto"/>
              </w:divBdr>
            </w:div>
            <w:div w:id="1943803988">
              <w:marLeft w:val="0"/>
              <w:marRight w:val="0"/>
              <w:marTop w:val="0"/>
              <w:marBottom w:val="0"/>
              <w:divBdr>
                <w:top w:val="none" w:sz="0" w:space="0" w:color="auto"/>
                <w:left w:val="none" w:sz="0" w:space="0" w:color="auto"/>
                <w:bottom w:val="none" w:sz="0" w:space="0" w:color="auto"/>
                <w:right w:val="none" w:sz="0" w:space="0" w:color="auto"/>
              </w:divBdr>
            </w:div>
            <w:div w:id="1982465893">
              <w:marLeft w:val="0"/>
              <w:marRight w:val="0"/>
              <w:marTop w:val="0"/>
              <w:marBottom w:val="0"/>
              <w:divBdr>
                <w:top w:val="none" w:sz="0" w:space="0" w:color="auto"/>
                <w:left w:val="none" w:sz="0" w:space="0" w:color="auto"/>
                <w:bottom w:val="none" w:sz="0" w:space="0" w:color="auto"/>
                <w:right w:val="none" w:sz="0" w:space="0" w:color="auto"/>
              </w:divBdr>
            </w:div>
          </w:divsChild>
        </w:div>
        <w:div w:id="1070545633">
          <w:marLeft w:val="0"/>
          <w:marRight w:val="0"/>
          <w:marTop w:val="0"/>
          <w:marBottom w:val="0"/>
          <w:divBdr>
            <w:top w:val="none" w:sz="0" w:space="0" w:color="auto"/>
            <w:left w:val="none" w:sz="0" w:space="0" w:color="auto"/>
            <w:bottom w:val="none" w:sz="0" w:space="0" w:color="auto"/>
            <w:right w:val="none" w:sz="0" w:space="0" w:color="auto"/>
          </w:divBdr>
          <w:divsChild>
            <w:div w:id="1044984390">
              <w:marLeft w:val="-75"/>
              <w:marRight w:val="0"/>
              <w:marTop w:val="30"/>
              <w:marBottom w:val="30"/>
              <w:divBdr>
                <w:top w:val="none" w:sz="0" w:space="0" w:color="auto"/>
                <w:left w:val="none" w:sz="0" w:space="0" w:color="auto"/>
                <w:bottom w:val="none" w:sz="0" w:space="0" w:color="auto"/>
                <w:right w:val="none" w:sz="0" w:space="0" w:color="auto"/>
              </w:divBdr>
              <w:divsChild>
                <w:div w:id="384069337">
                  <w:marLeft w:val="0"/>
                  <w:marRight w:val="0"/>
                  <w:marTop w:val="0"/>
                  <w:marBottom w:val="0"/>
                  <w:divBdr>
                    <w:top w:val="none" w:sz="0" w:space="0" w:color="auto"/>
                    <w:left w:val="none" w:sz="0" w:space="0" w:color="auto"/>
                    <w:bottom w:val="none" w:sz="0" w:space="0" w:color="auto"/>
                    <w:right w:val="none" w:sz="0" w:space="0" w:color="auto"/>
                  </w:divBdr>
                  <w:divsChild>
                    <w:div w:id="452942067">
                      <w:marLeft w:val="0"/>
                      <w:marRight w:val="0"/>
                      <w:marTop w:val="0"/>
                      <w:marBottom w:val="0"/>
                      <w:divBdr>
                        <w:top w:val="none" w:sz="0" w:space="0" w:color="auto"/>
                        <w:left w:val="none" w:sz="0" w:space="0" w:color="auto"/>
                        <w:bottom w:val="none" w:sz="0" w:space="0" w:color="auto"/>
                        <w:right w:val="none" w:sz="0" w:space="0" w:color="auto"/>
                      </w:divBdr>
                    </w:div>
                  </w:divsChild>
                </w:div>
                <w:div w:id="718432596">
                  <w:marLeft w:val="0"/>
                  <w:marRight w:val="0"/>
                  <w:marTop w:val="0"/>
                  <w:marBottom w:val="0"/>
                  <w:divBdr>
                    <w:top w:val="none" w:sz="0" w:space="0" w:color="auto"/>
                    <w:left w:val="none" w:sz="0" w:space="0" w:color="auto"/>
                    <w:bottom w:val="none" w:sz="0" w:space="0" w:color="auto"/>
                    <w:right w:val="none" w:sz="0" w:space="0" w:color="auto"/>
                  </w:divBdr>
                  <w:divsChild>
                    <w:div w:id="1960722127">
                      <w:marLeft w:val="0"/>
                      <w:marRight w:val="0"/>
                      <w:marTop w:val="0"/>
                      <w:marBottom w:val="0"/>
                      <w:divBdr>
                        <w:top w:val="none" w:sz="0" w:space="0" w:color="auto"/>
                        <w:left w:val="none" w:sz="0" w:space="0" w:color="auto"/>
                        <w:bottom w:val="none" w:sz="0" w:space="0" w:color="auto"/>
                        <w:right w:val="none" w:sz="0" w:space="0" w:color="auto"/>
                      </w:divBdr>
                    </w:div>
                  </w:divsChild>
                </w:div>
                <w:div w:id="769858351">
                  <w:marLeft w:val="0"/>
                  <w:marRight w:val="0"/>
                  <w:marTop w:val="0"/>
                  <w:marBottom w:val="0"/>
                  <w:divBdr>
                    <w:top w:val="none" w:sz="0" w:space="0" w:color="auto"/>
                    <w:left w:val="none" w:sz="0" w:space="0" w:color="auto"/>
                    <w:bottom w:val="none" w:sz="0" w:space="0" w:color="auto"/>
                    <w:right w:val="none" w:sz="0" w:space="0" w:color="auto"/>
                  </w:divBdr>
                  <w:divsChild>
                    <w:div w:id="2035763843">
                      <w:marLeft w:val="0"/>
                      <w:marRight w:val="0"/>
                      <w:marTop w:val="0"/>
                      <w:marBottom w:val="0"/>
                      <w:divBdr>
                        <w:top w:val="none" w:sz="0" w:space="0" w:color="auto"/>
                        <w:left w:val="none" w:sz="0" w:space="0" w:color="auto"/>
                        <w:bottom w:val="none" w:sz="0" w:space="0" w:color="auto"/>
                        <w:right w:val="none" w:sz="0" w:space="0" w:color="auto"/>
                      </w:divBdr>
                    </w:div>
                  </w:divsChild>
                </w:div>
                <w:div w:id="1039891722">
                  <w:marLeft w:val="0"/>
                  <w:marRight w:val="0"/>
                  <w:marTop w:val="0"/>
                  <w:marBottom w:val="0"/>
                  <w:divBdr>
                    <w:top w:val="none" w:sz="0" w:space="0" w:color="auto"/>
                    <w:left w:val="none" w:sz="0" w:space="0" w:color="auto"/>
                    <w:bottom w:val="none" w:sz="0" w:space="0" w:color="auto"/>
                    <w:right w:val="none" w:sz="0" w:space="0" w:color="auto"/>
                  </w:divBdr>
                  <w:divsChild>
                    <w:div w:id="1452628903">
                      <w:marLeft w:val="0"/>
                      <w:marRight w:val="0"/>
                      <w:marTop w:val="0"/>
                      <w:marBottom w:val="0"/>
                      <w:divBdr>
                        <w:top w:val="none" w:sz="0" w:space="0" w:color="auto"/>
                        <w:left w:val="none" w:sz="0" w:space="0" w:color="auto"/>
                        <w:bottom w:val="none" w:sz="0" w:space="0" w:color="auto"/>
                        <w:right w:val="none" w:sz="0" w:space="0" w:color="auto"/>
                      </w:divBdr>
                    </w:div>
                  </w:divsChild>
                </w:div>
                <w:div w:id="1570531374">
                  <w:marLeft w:val="0"/>
                  <w:marRight w:val="0"/>
                  <w:marTop w:val="0"/>
                  <w:marBottom w:val="0"/>
                  <w:divBdr>
                    <w:top w:val="none" w:sz="0" w:space="0" w:color="auto"/>
                    <w:left w:val="none" w:sz="0" w:space="0" w:color="auto"/>
                    <w:bottom w:val="none" w:sz="0" w:space="0" w:color="auto"/>
                    <w:right w:val="none" w:sz="0" w:space="0" w:color="auto"/>
                  </w:divBdr>
                  <w:divsChild>
                    <w:div w:id="1644768552">
                      <w:marLeft w:val="0"/>
                      <w:marRight w:val="0"/>
                      <w:marTop w:val="0"/>
                      <w:marBottom w:val="0"/>
                      <w:divBdr>
                        <w:top w:val="none" w:sz="0" w:space="0" w:color="auto"/>
                        <w:left w:val="none" w:sz="0" w:space="0" w:color="auto"/>
                        <w:bottom w:val="none" w:sz="0" w:space="0" w:color="auto"/>
                        <w:right w:val="none" w:sz="0" w:space="0" w:color="auto"/>
                      </w:divBdr>
                    </w:div>
                  </w:divsChild>
                </w:div>
                <w:div w:id="1642346478">
                  <w:marLeft w:val="0"/>
                  <w:marRight w:val="0"/>
                  <w:marTop w:val="0"/>
                  <w:marBottom w:val="0"/>
                  <w:divBdr>
                    <w:top w:val="none" w:sz="0" w:space="0" w:color="auto"/>
                    <w:left w:val="none" w:sz="0" w:space="0" w:color="auto"/>
                    <w:bottom w:val="none" w:sz="0" w:space="0" w:color="auto"/>
                    <w:right w:val="none" w:sz="0" w:space="0" w:color="auto"/>
                  </w:divBdr>
                  <w:divsChild>
                    <w:div w:id="77983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390305">
          <w:marLeft w:val="0"/>
          <w:marRight w:val="0"/>
          <w:marTop w:val="0"/>
          <w:marBottom w:val="0"/>
          <w:divBdr>
            <w:top w:val="none" w:sz="0" w:space="0" w:color="auto"/>
            <w:left w:val="none" w:sz="0" w:space="0" w:color="auto"/>
            <w:bottom w:val="none" w:sz="0" w:space="0" w:color="auto"/>
            <w:right w:val="none" w:sz="0" w:space="0" w:color="auto"/>
          </w:divBdr>
        </w:div>
        <w:div w:id="1155295874">
          <w:marLeft w:val="0"/>
          <w:marRight w:val="0"/>
          <w:marTop w:val="0"/>
          <w:marBottom w:val="0"/>
          <w:divBdr>
            <w:top w:val="none" w:sz="0" w:space="0" w:color="auto"/>
            <w:left w:val="none" w:sz="0" w:space="0" w:color="auto"/>
            <w:bottom w:val="none" w:sz="0" w:space="0" w:color="auto"/>
            <w:right w:val="none" w:sz="0" w:space="0" w:color="auto"/>
          </w:divBdr>
        </w:div>
        <w:div w:id="1486705132">
          <w:marLeft w:val="0"/>
          <w:marRight w:val="0"/>
          <w:marTop w:val="0"/>
          <w:marBottom w:val="0"/>
          <w:divBdr>
            <w:top w:val="none" w:sz="0" w:space="0" w:color="auto"/>
            <w:left w:val="none" w:sz="0" w:space="0" w:color="auto"/>
            <w:bottom w:val="none" w:sz="0" w:space="0" w:color="auto"/>
            <w:right w:val="none" w:sz="0" w:space="0" w:color="auto"/>
          </w:divBdr>
          <w:divsChild>
            <w:div w:id="1097674854">
              <w:marLeft w:val="-75"/>
              <w:marRight w:val="0"/>
              <w:marTop w:val="30"/>
              <w:marBottom w:val="30"/>
              <w:divBdr>
                <w:top w:val="none" w:sz="0" w:space="0" w:color="auto"/>
                <w:left w:val="none" w:sz="0" w:space="0" w:color="auto"/>
                <w:bottom w:val="none" w:sz="0" w:space="0" w:color="auto"/>
                <w:right w:val="none" w:sz="0" w:space="0" w:color="auto"/>
              </w:divBdr>
              <w:divsChild>
                <w:div w:id="551232225">
                  <w:marLeft w:val="0"/>
                  <w:marRight w:val="0"/>
                  <w:marTop w:val="0"/>
                  <w:marBottom w:val="0"/>
                  <w:divBdr>
                    <w:top w:val="none" w:sz="0" w:space="0" w:color="auto"/>
                    <w:left w:val="none" w:sz="0" w:space="0" w:color="auto"/>
                    <w:bottom w:val="none" w:sz="0" w:space="0" w:color="auto"/>
                    <w:right w:val="none" w:sz="0" w:space="0" w:color="auto"/>
                  </w:divBdr>
                  <w:divsChild>
                    <w:div w:id="1292982896">
                      <w:marLeft w:val="0"/>
                      <w:marRight w:val="0"/>
                      <w:marTop w:val="0"/>
                      <w:marBottom w:val="0"/>
                      <w:divBdr>
                        <w:top w:val="none" w:sz="0" w:space="0" w:color="auto"/>
                        <w:left w:val="none" w:sz="0" w:space="0" w:color="auto"/>
                        <w:bottom w:val="none" w:sz="0" w:space="0" w:color="auto"/>
                        <w:right w:val="none" w:sz="0" w:space="0" w:color="auto"/>
                      </w:divBdr>
                    </w:div>
                  </w:divsChild>
                </w:div>
                <w:div w:id="662045121">
                  <w:marLeft w:val="0"/>
                  <w:marRight w:val="0"/>
                  <w:marTop w:val="0"/>
                  <w:marBottom w:val="0"/>
                  <w:divBdr>
                    <w:top w:val="none" w:sz="0" w:space="0" w:color="auto"/>
                    <w:left w:val="none" w:sz="0" w:space="0" w:color="auto"/>
                    <w:bottom w:val="none" w:sz="0" w:space="0" w:color="auto"/>
                    <w:right w:val="none" w:sz="0" w:space="0" w:color="auto"/>
                  </w:divBdr>
                  <w:divsChild>
                    <w:div w:id="920721057">
                      <w:marLeft w:val="0"/>
                      <w:marRight w:val="0"/>
                      <w:marTop w:val="0"/>
                      <w:marBottom w:val="0"/>
                      <w:divBdr>
                        <w:top w:val="none" w:sz="0" w:space="0" w:color="auto"/>
                        <w:left w:val="none" w:sz="0" w:space="0" w:color="auto"/>
                        <w:bottom w:val="none" w:sz="0" w:space="0" w:color="auto"/>
                        <w:right w:val="none" w:sz="0" w:space="0" w:color="auto"/>
                      </w:divBdr>
                    </w:div>
                  </w:divsChild>
                </w:div>
                <w:div w:id="749544544">
                  <w:marLeft w:val="0"/>
                  <w:marRight w:val="0"/>
                  <w:marTop w:val="0"/>
                  <w:marBottom w:val="0"/>
                  <w:divBdr>
                    <w:top w:val="none" w:sz="0" w:space="0" w:color="auto"/>
                    <w:left w:val="none" w:sz="0" w:space="0" w:color="auto"/>
                    <w:bottom w:val="none" w:sz="0" w:space="0" w:color="auto"/>
                    <w:right w:val="none" w:sz="0" w:space="0" w:color="auto"/>
                  </w:divBdr>
                  <w:divsChild>
                    <w:div w:id="1208838469">
                      <w:marLeft w:val="0"/>
                      <w:marRight w:val="0"/>
                      <w:marTop w:val="0"/>
                      <w:marBottom w:val="0"/>
                      <w:divBdr>
                        <w:top w:val="none" w:sz="0" w:space="0" w:color="auto"/>
                        <w:left w:val="none" w:sz="0" w:space="0" w:color="auto"/>
                        <w:bottom w:val="none" w:sz="0" w:space="0" w:color="auto"/>
                        <w:right w:val="none" w:sz="0" w:space="0" w:color="auto"/>
                      </w:divBdr>
                    </w:div>
                  </w:divsChild>
                </w:div>
                <w:div w:id="972756392">
                  <w:marLeft w:val="0"/>
                  <w:marRight w:val="0"/>
                  <w:marTop w:val="0"/>
                  <w:marBottom w:val="0"/>
                  <w:divBdr>
                    <w:top w:val="none" w:sz="0" w:space="0" w:color="auto"/>
                    <w:left w:val="none" w:sz="0" w:space="0" w:color="auto"/>
                    <w:bottom w:val="none" w:sz="0" w:space="0" w:color="auto"/>
                    <w:right w:val="none" w:sz="0" w:space="0" w:color="auto"/>
                  </w:divBdr>
                  <w:divsChild>
                    <w:div w:id="1482037451">
                      <w:marLeft w:val="0"/>
                      <w:marRight w:val="0"/>
                      <w:marTop w:val="0"/>
                      <w:marBottom w:val="0"/>
                      <w:divBdr>
                        <w:top w:val="none" w:sz="0" w:space="0" w:color="auto"/>
                        <w:left w:val="none" w:sz="0" w:space="0" w:color="auto"/>
                        <w:bottom w:val="none" w:sz="0" w:space="0" w:color="auto"/>
                        <w:right w:val="none" w:sz="0" w:space="0" w:color="auto"/>
                      </w:divBdr>
                    </w:div>
                  </w:divsChild>
                </w:div>
                <w:div w:id="998389062">
                  <w:marLeft w:val="0"/>
                  <w:marRight w:val="0"/>
                  <w:marTop w:val="0"/>
                  <w:marBottom w:val="0"/>
                  <w:divBdr>
                    <w:top w:val="none" w:sz="0" w:space="0" w:color="auto"/>
                    <w:left w:val="none" w:sz="0" w:space="0" w:color="auto"/>
                    <w:bottom w:val="none" w:sz="0" w:space="0" w:color="auto"/>
                    <w:right w:val="none" w:sz="0" w:space="0" w:color="auto"/>
                  </w:divBdr>
                  <w:divsChild>
                    <w:div w:id="934485486">
                      <w:marLeft w:val="0"/>
                      <w:marRight w:val="0"/>
                      <w:marTop w:val="0"/>
                      <w:marBottom w:val="0"/>
                      <w:divBdr>
                        <w:top w:val="none" w:sz="0" w:space="0" w:color="auto"/>
                        <w:left w:val="none" w:sz="0" w:space="0" w:color="auto"/>
                        <w:bottom w:val="none" w:sz="0" w:space="0" w:color="auto"/>
                        <w:right w:val="none" w:sz="0" w:space="0" w:color="auto"/>
                      </w:divBdr>
                    </w:div>
                  </w:divsChild>
                </w:div>
                <w:div w:id="1240410854">
                  <w:marLeft w:val="0"/>
                  <w:marRight w:val="0"/>
                  <w:marTop w:val="0"/>
                  <w:marBottom w:val="0"/>
                  <w:divBdr>
                    <w:top w:val="none" w:sz="0" w:space="0" w:color="auto"/>
                    <w:left w:val="none" w:sz="0" w:space="0" w:color="auto"/>
                    <w:bottom w:val="none" w:sz="0" w:space="0" w:color="auto"/>
                    <w:right w:val="none" w:sz="0" w:space="0" w:color="auto"/>
                  </w:divBdr>
                  <w:divsChild>
                    <w:div w:id="1648049965">
                      <w:marLeft w:val="0"/>
                      <w:marRight w:val="0"/>
                      <w:marTop w:val="0"/>
                      <w:marBottom w:val="0"/>
                      <w:divBdr>
                        <w:top w:val="none" w:sz="0" w:space="0" w:color="auto"/>
                        <w:left w:val="none" w:sz="0" w:space="0" w:color="auto"/>
                        <w:bottom w:val="none" w:sz="0" w:space="0" w:color="auto"/>
                        <w:right w:val="none" w:sz="0" w:space="0" w:color="auto"/>
                      </w:divBdr>
                    </w:div>
                  </w:divsChild>
                </w:div>
                <w:div w:id="1306353545">
                  <w:marLeft w:val="0"/>
                  <w:marRight w:val="0"/>
                  <w:marTop w:val="0"/>
                  <w:marBottom w:val="0"/>
                  <w:divBdr>
                    <w:top w:val="none" w:sz="0" w:space="0" w:color="auto"/>
                    <w:left w:val="none" w:sz="0" w:space="0" w:color="auto"/>
                    <w:bottom w:val="none" w:sz="0" w:space="0" w:color="auto"/>
                    <w:right w:val="none" w:sz="0" w:space="0" w:color="auto"/>
                  </w:divBdr>
                  <w:divsChild>
                    <w:div w:id="303050240">
                      <w:marLeft w:val="0"/>
                      <w:marRight w:val="0"/>
                      <w:marTop w:val="0"/>
                      <w:marBottom w:val="0"/>
                      <w:divBdr>
                        <w:top w:val="none" w:sz="0" w:space="0" w:color="auto"/>
                        <w:left w:val="none" w:sz="0" w:space="0" w:color="auto"/>
                        <w:bottom w:val="none" w:sz="0" w:space="0" w:color="auto"/>
                        <w:right w:val="none" w:sz="0" w:space="0" w:color="auto"/>
                      </w:divBdr>
                    </w:div>
                  </w:divsChild>
                </w:div>
                <w:div w:id="1760326766">
                  <w:marLeft w:val="0"/>
                  <w:marRight w:val="0"/>
                  <w:marTop w:val="0"/>
                  <w:marBottom w:val="0"/>
                  <w:divBdr>
                    <w:top w:val="none" w:sz="0" w:space="0" w:color="auto"/>
                    <w:left w:val="none" w:sz="0" w:space="0" w:color="auto"/>
                    <w:bottom w:val="none" w:sz="0" w:space="0" w:color="auto"/>
                    <w:right w:val="none" w:sz="0" w:space="0" w:color="auto"/>
                  </w:divBdr>
                  <w:divsChild>
                    <w:div w:id="87034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53250">
          <w:marLeft w:val="0"/>
          <w:marRight w:val="0"/>
          <w:marTop w:val="0"/>
          <w:marBottom w:val="0"/>
          <w:divBdr>
            <w:top w:val="none" w:sz="0" w:space="0" w:color="auto"/>
            <w:left w:val="none" w:sz="0" w:space="0" w:color="auto"/>
            <w:bottom w:val="none" w:sz="0" w:space="0" w:color="auto"/>
            <w:right w:val="none" w:sz="0" w:space="0" w:color="auto"/>
          </w:divBdr>
          <w:divsChild>
            <w:div w:id="892738694">
              <w:marLeft w:val="-75"/>
              <w:marRight w:val="0"/>
              <w:marTop w:val="30"/>
              <w:marBottom w:val="30"/>
              <w:divBdr>
                <w:top w:val="none" w:sz="0" w:space="0" w:color="auto"/>
                <w:left w:val="none" w:sz="0" w:space="0" w:color="auto"/>
                <w:bottom w:val="none" w:sz="0" w:space="0" w:color="auto"/>
                <w:right w:val="none" w:sz="0" w:space="0" w:color="auto"/>
              </w:divBdr>
              <w:divsChild>
                <w:div w:id="85544883">
                  <w:marLeft w:val="0"/>
                  <w:marRight w:val="0"/>
                  <w:marTop w:val="0"/>
                  <w:marBottom w:val="0"/>
                  <w:divBdr>
                    <w:top w:val="none" w:sz="0" w:space="0" w:color="auto"/>
                    <w:left w:val="none" w:sz="0" w:space="0" w:color="auto"/>
                    <w:bottom w:val="none" w:sz="0" w:space="0" w:color="auto"/>
                    <w:right w:val="none" w:sz="0" w:space="0" w:color="auto"/>
                  </w:divBdr>
                  <w:divsChild>
                    <w:div w:id="1256745244">
                      <w:marLeft w:val="0"/>
                      <w:marRight w:val="0"/>
                      <w:marTop w:val="0"/>
                      <w:marBottom w:val="0"/>
                      <w:divBdr>
                        <w:top w:val="none" w:sz="0" w:space="0" w:color="auto"/>
                        <w:left w:val="none" w:sz="0" w:space="0" w:color="auto"/>
                        <w:bottom w:val="none" w:sz="0" w:space="0" w:color="auto"/>
                        <w:right w:val="none" w:sz="0" w:space="0" w:color="auto"/>
                      </w:divBdr>
                    </w:div>
                  </w:divsChild>
                </w:div>
                <w:div w:id="823550864">
                  <w:marLeft w:val="0"/>
                  <w:marRight w:val="0"/>
                  <w:marTop w:val="0"/>
                  <w:marBottom w:val="0"/>
                  <w:divBdr>
                    <w:top w:val="none" w:sz="0" w:space="0" w:color="auto"/>
                    <w:left w:val="none" w:sz="0" w:space="0" w:color="auto"/>
                    <w:bottom w:val="none" w:sz="0" w:space="0" w:color="auto"/>
                    <w:right w:val="none" w:sz="0" w:space="0" w:color="auto"/>
                  </w:divBdr>
                  <w:divsChild>
                    <w:div w:id="930284605">
                      <w:marLeft w:val="0"/>
                      <w:marRight w:val="0"/>
                      <w:marTop w:val="0"/>
                      <w:marBottom w:val="0"/>
                      <w:divBdr>
                        <w:top w:val="none" w:sz="0" w:space="0" w:color="auto"/>
                        <w:left w:val="none" w:sz="0" w:space="0" w:color="auto"/>
                        <w:bottom w:val="none" w:sz="0" w:space="0" w:color="auto"/>
                        <w:right w:val="none" w:sz="0" w:space="0" w:color="auto"/>
                      </w:divBdr>
                    </w:div>
                  </w:divsChild>
                </w:div>
                <w:div w:id="1222867445">
                  <w:marLeft w:val="0"/>
                  <w:marRight w:val="0"/>
                  <w:marTop w:val="0"/>
                  <w:marBottom w:val="0"/>
                  <w:divBdr>
                    <w:top w:val="none" w:sz="0" w:space="0" w:color="auto"/>
                    <w:left w:val="none" w:sz="0" w:space="0" w:color="auto"/>
                    <w:bottom w:val="none" w:sz="0" w:space="0" w:color="auto"/>
                    <w:right w:val="none" w:sz="0" w:space="0" w:color="auto"/>
                  </w:divBdr>
                  <w:divsChild>
                    <w:div w:id="790245398">
                      <w:marLeft w:val="0"/>
                      <w:marRight w:val="0"/>
                      <w:marTop w:val="0"/>
                      <w:marBottom w:val="0"/>
                      <w:divBdr>
                        <w:top w:val="none" w:sz="0" w:space="0" w:color="auto"/>
                        <w:left w:val="none" w:sz="0" w:space="0" w:color="auto"/>
                        <w:bottom w:val="none" w:sz="0" w:space="0" w:color="auto"/>
                        <w:right w:val="none" w:sz="0" w:space="0" w:color="auto"/>
                      </w:divBdr>
                    </w:div>
                  </w:divsChild>
                </w:div>
                <w:div w:id="1409964702">
                  <w:marLeft w:val="0"/>
                  <w:marRight w:val="0"/>
                  <w:marTop w:val="0"/>
                  <w:marBottom w:val="0"/>
                  <w:divBdr>
                    <w:top w:val="none" w:sz="0" w:space="0" w:color="auto"/>
                    <w:left w:val="none" w:sz="0" w:space="0" w:color="auto"/>
                    <w:bottom w:val="none" w:sz="0" w:space="0" w:color="auto"/>
                    <w:right w:val="none" w:sz="0" w:space="0" w:color="auto"/>
                  </w:divBdr>
                  <w:divsChild>
                    <w:div w:id="1491097672">
                      <w:marLeft w:val="0"/>
                      <w:marRight w:val="0"/>
                      <w:marTop w:val="0"/>
                      <w:marBottom w:val="0"/>
                      <w:divBdr>
                        <w:top w:val="none" w:sz="0" w:space="0" w:color="auto"/>
                        <w:left w:val="none" w:sz="0" w:space="0" w:color="auto"/>
                        <w:bottom w:val="none" w:sz="0" w:space="0" w:color="auto"/>
                        <w:right w:val="none" w:sz="0" w:space="0" w:color="auto"/>
                      </w:divBdr>
                    </w:div>
                  </w:divsChild>
                </w:div>
                <w:div w:id="2057655430">
                  <w:marLeft w:val="0"/>
                  <w:marRight w:val="0"/>
                  <w:marTop w:val="0"/>
                  <w:marBottom w:val="0"/>
                  <w:divBdr>
                    <w:top w:val="none" w:sz="0" w:space="0" w:color="auto"/>
                    <w:left w:val="none" w:sz="0" w:space="0" w:color="auto"/>
                    <w:bottom w:val="none" w:sz="0" w:space="0" w:color="auto"/>
                    <w:right w:val="none" w:sz="0" w:space="0" w:color="auto"/>
                  </w:divBdr>
                  <w:divsChild>
                    <w:div w:id="2104106132">
                      <w:marLeft w:val="0"/>
                      <w:marRight w:val="0"/>
                      <w:marTop w:val="0"/>
                      <w:marBottom w:val="0"/>
                      <w:divBdr>
                        <w:top w:val="none" w:sz="0" w:space="0" w:color="auto"/>
                        <w:left w:val="none" w:sz="0" w:space="0" w:color="auto"/>
                        <w:bottom w:val="none" w:sz="0" w:space="0" w:color="auto"/>
                        <w:right w:val="none" w:sz="0" w:space="0" w:color="auto"/>
                      </w:divBdr>
                    </w:div>
                  </w:divsChild>
                </w:div>
                <w:div w:id="2102290884">
                  <w:marLeft w:val="0"/>
                  <w:marRight w:val="0"/>
                  <w:marTop w:val="0"/>
                  <w:marBottom w:val="0"/>
                  <w:divBdr>
                    <w:top w:val="none" w:sz="0" w:space="0" w:color="auto"/>
                    <w:left w:val="none" w:sz="0" w:space="0" w:color="auto"/>
                    <w:bottom w:val="none" w:sz="0" w:space="0" w:color="auto"/>
                    <w:right w:val="none" w:sz="0" w:space="0" w:color="auto"/>
                  </w:divBdr>
                  <w:divsChild>
                    <w:div w:id="99195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307727">
          <w:marLeft w:val="0"/>
          <w:marRight w:val="0"/>
          <w:marTop w:val="0"/>
          <w:marBottom w:val="0"/>
          <w:divBdr>
            <w:top w:val="none" w:sz="0" w:space="0" w:color="auto"/>
            <w:left w:val="none" w:sz="0" w:space="0" w:color="auto"/>
            <w:bottom w:val="none" w:sz="0" w:space="0" w:color="auto"/>
            <w:right w:val="none" w:sz="0" w:space="0" w:color="auto"/>
          </w:divBdr>
        </w:div>
        <w:div w:id="2004359779">
          <w:marLeft w:val="0"/>
          <w:marRight w:val="0"/>
          <w:marTop w:val="0"/>
          <w:marBottom w:val="0"/>
          <w:divBdr>
            <w:top w:val="none" w:sz="0" w:space="0" w:color="auto"/>
            <w:left w:val="none" w:sz="0" w:space="0" w:color="auto"/>
            <w:bottom w:val="none" w:sz="0" w:space="0" w:color="auto"/>
            <w:right w:val="none" w:sz="0" w:space="0" w:color="auto"/>
          </w:divBdr>
          <w:divsChild>
            <w:div w:id="1494297302">
              <w:marLeft w:val="-75"/>
              <w:marRight w:val="0"/>
              <w:marTop w:val="30"/>
              <w:marBottom w:val="30"/>
              <w:divBdr>
                <w:top w:val="none" w:sz="0" w:space="0" w:color="auto"/>
                <w:left w:val="none" w:sz="0" w:space="0" w:color="auto"/>
                <w:bottom w:val="none" w:sz="0" w:space="0" w:color="auto"/>
                <w:right w:val="none" w:sz="0" w:space="0" w:color="auto"/>
              </w:divBdr>
              <w:divsChild>
                <w:div w:id="20598609">
                  <w:marLeft w:val="0"/>
                  <w:marRight w:val="0"/>
                  <w:marTop w:val="0"/>
                  <w:marBottom w:val="0"/>
                  <w:divBdr>
                    <w:top w:val="none" w:sz="0" w:space="0" w:color="auto"/>
                    <w:left w:val="none" w:sz="0" w:space="0" w:color="auto"/>
                    <w:bottom w:val="none" w:sz="0" w:space="0" w:color="auto"/>
                    <w:right w:val="none" w:sz="0" w:space="0" w:color="auto"/>
                  </w:divBdr>
                  <w:divsChild>
                    <w:div w:id="1795824455">
                      <w:marLeft w:val="0"/>
                      <w:marRight w:val="0"/>
                      <w:marTop w:val="0"/>
                      <w:marBottom w:val="0"/>
                      <w:divBdr>
                        <w:top w:val="none" w:sz="0" w:space="0" w:color="auto"/>
                        <w:left w:val="none" w:sz="0" w:space="0" w:color="auto"/>
                        <w:bottom w:val="none" w:sz="0" w:space="0" w:color="auto"/>
                        <w:right w:val="none" w:sz="0" w:space="0" w:color="auto"/>
                      </w:divBdr>
                    </w:div>
                  </w:divsChild>
                </w:div>
                <w:div w:id="822699326">
                  <w:marLeft w:val="0"/>
                  <w:marRight w:val="0"/>
                  <w:marTop w:val="0"/>
                  <w:marBottom w:val="0"/>
                  <w:divBdr>
                    <w:top w:val="none" w:sz="0" w:space="0" w:color="auto"/>
                    <w:left w:val="none" w:sz="0" w:space="0" w:color="auto"/>
                    <w:bottom w:val="none" w:sz="0" w:space="0" w:color="auto"/>
                    <w:right w:val="none" w:sz="0" w:space="0" w:color="auto"/>
                  </w:divBdr>
                  <w:divsChild>
                    <w:div w:id="1691684716">
                      <w:marLeft w:val="0"/>
                      <w:marRight w:val="0"/>
                      <w:marTop w:val="0"/>
                      <w:marBottom w:val="0"/>
                      <w:divBdr>
                        <w:top w:val="none" w:sz="0" w:space="0" w:color="auto"/>
                        <w:left w:val="none" w:sz="0" w:space="0" w:color="auto"/>
                        <w:bottom w:val="none" w:sz="0" w:space="0" w:color="auto"/>
                        <w:right w:val="none" w:sz="0" w:space="0" w:color="auto"/>
                      </w:divBdr>
                    </w:div>
                  </w:divsChild>
                </w:div>
                <w:div w:id="1235774907">
                  <w:marLeft w:val="0"/>
                  <w:marRight w:val="0"/>
                  <w:marTop w:val="0"/>
                  <w:marBottom w:val="0"/>
                  <w:divBdr>
                    <w:top w:val="none" w:sz="0" w:space="0" w:color="auto"/>
                    <w:left w:val="none" w:sz="0" w:space="0" w:color="auto"/>
                    <w:bottom w:val="none" w:sz="0" w:space="0" w:color="auto"/>
                    <w:right w:val="none" w:sz="0" w:space="0" w:color="auto"/>
                  </w:divBdr>
                  <w:divsChild>
                    <w:div w:id="679893837">
                      <w:marLeft w:val="0"/>
                      <w:marRight w:val="0"/>
                      <w:marTop w:val="0"/>
                      <w:marBottom w:val="0"/>
                      <w:divBdr>
                        <w:top w:val="none" w:sz="0" w:space="0" w:color="auto"/>
                        <w:left w:val="none" w:sz="0" w:space="0" w:color="auto"/>
                        <w:bottom w:val="none" w:sz="0" w:space="0" w:color="auto"/>
                        <w:right w:val="none" w:sz="0" w:space="0" w:color="auto"/>
                      </w:divBdr>
                    </w:div>
                  </w:divsChild>
                </w:div>
                <w:div w:id="1356080609">
                  <w:marLeft w:val="0"/>
                  <w:marRight w:val="0"/>
                  <w:marTop w:val="0"/>
                  <w:marBottom w:val="0"/>
                  <w:divBdr>
                    <w:top w:val="none" w:sz="0" w:space="0" w:color="auto"/>
                    <w:left w:val="none" w:sz="0" w:space="0" w:color="auto"/>
                    <w:bottom w:val="none" w:sz="0" w:space="0" w:color="auto"/>
                    <w:right w:val="none" w:sz="0" w:space="0" w:color="auto"/>
                  </w:divBdr>
                  <w:divsChild>
                    <w:div w:id="1443262284">
                      <w:marLeft w:val="0"/>
                      <w:marRight w:val="0"/>
                      <w:marTop w:val="0"/>
                      <w:marBottom w:val="0"/>
                      <w:divBdr>
                        <w:top w:val="none" w:sz="0" w:space="0" w:color="auto"/>
                        <w:left w:val="none" w:sz="0" w:space="0" w:color="auto"/>
                        <w:bottom w:val="none" w:sz="0" w:space="0" w:color="auto"/>
                        <w:right w:val="none" w:sz="0" w:space="0" w:color="auto"/>
                      </w:divBdr>
                    </w:div>
                  </w:divsChild>
                </w:div>
                <w:div w:id="1872571608">
                  <w:marLeft w:val="0"/>
                  <w:marRight w:val="0"/>
                  <w:marTop w:val="0"/>
                  <w:marBottom w:val="0"/>
                  <w:divBdr>
                    <w:top w:val="none" w:sz="0" w:space="0" w:color="auto"/>
                    <w:left w:val="none" w:sz="0" w:space="0" w:color="auto"/>
                    <w:bottom w:val="none" w:sz="0" w:space="0" w:color="auto"/>
                    <w:right w:val="none" w:sz="0" w:space="0" w:color="auto"/>
                  </w:divBdr>
                  <w:divsChild>
                    <w:div w:id="2134978279">
                      <w:marLeft w:val="0"/>
                      <w:marRight w:val="0"/>
                      <w:marTop w:val="0"/>
                      <w:marBottom w:val="0"/>
                      <w:divBdr>
                        <w:top w:val="none" w:sz="0" w:space="0" w:color="auto"/>
                        <w:left w:val="none" w:sz="0" w:space="0" w:color="auto"/>
                        <w:bottom w:val="none" w:sz="0" w:space="0" w:color="auto"/>
                        <w:right w:val="none" w:sz="0" w:space="0" w:color="auto"/>
                      </w:divBdr>
                    </w:div>
                  </w:divsChild>
                </w:div>
                <w:div w:id="2032291348">
                  <w:marLeft w:val="0"/>
                  <w:marRight w:val="0"/>
                  <w:marTop w:val="0"/>
                  <w:marBottom w:val="0"/>
                  <w:divBdr>
                    <w:top w:val="none" w:sz="0" w:space="0" w:color="auto"/>
                    <w:left w:val="none" w:sz="0" w:space="0" w:color="auto"/>
                    <w:bottom w:val="none" w:sz="0" w:space="0" w:color="auto"/>
                    <w:right w:val="none" w:sz="0" w:space="0" w:color="auto"/>
                  </w:divBdr>
                  <w:divsChild>
                    <w:div w:id="118817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7539">
          <w:marLeft w:val="0"/>
          <w:marRight w:val="0"/>
          <w:marTop w:val="0"/>
          <w:marBottom w:val="0"/>
          <w:divBdr>
            <w:top w:val="none" w:sz="0" w:space="0" w:color="auto"/>
            <w:left w:val="none" w:sz="0" w:space="0" w:color="auto"/>
            <w:bottom w:val="none" w:sz="0" w:space="0" w:color="auto"/>
            <w:right w:val="none" w:sz="0" w:space="0" w:color="auto"/>
          </w:divBdr>
          <w:divsChild>
            <w:div w:id="426996812">
              <w:marLeft w:val="0"/>
              <w:marRight w:val="0"/>
              <w:marTop w:val="0"/>
              <w:marBottom w:val="0"/>
              <w:divBdr>
                <w:top w:val="none" w:sz="0" w:space="0" w:color="auto"/>
                <w:left w:val="none" w:sz="0" w:space="0" w:color="auto"/>
                <w:bottom w:val="none" w:sz="0" w:space="0" w:color="auto"/>
                <w:right w:val="none" w:sz="0" w:space="0" w:color="auto"/>
              </w:divBdr>
            </w:div>
            <w:div w:id="1213736203">
              <w:marLeft w:val="0"/>
              <w:marRight w:val="0"/>
              <w:marTop w:val="0"/>
              <w:marBottom w:val="0"/>
              <w:divBdr>
                <w:top w:val="none" w:sz="0" w:space="0" w:color="auto"/>
                <w:left w:val="none" w:sz="0" w:space="0" w:color="auto"/>
                <w:bottom w:val="none" w:sz="0" w:space="0" w:color="auto"/>
                <w:right w:val="none" w:sz="0" w:space="0" w:color="auto"/>
              </w:divBdr>
            </w:div>
            <w:div w:id="1231891557">
              <w:marLeft w:val="0"/>
              <w:marRight w:val="0"/>
              <w:marTop w:val="0"/>
              <w:marBottom w:val="0"/>
              <w:divBdr>
                <w:top w:val="none" w:sz="0" w:space="0" w:color="auto"/>
                <w:left w:val="none" w:sz="0" w:space="0" w:color="auto"/>
                <w:bottom w:val="none" w:sz="0" w:space="0" w:color="auto"/>
                <w:right w:val="none" w:sz="0" w:space="0" w:color="auto"/>
              </w:divBdr>
            </w:div>
            <w:div w:id="1519275653">
              <w:marLeft w:val="0"/>
              <w:marRight w:val="0"/>
              <w:marTop w:val="0"/>
              <w:marBottom w:val="0"/>
              <w:divBdr>
                <w:top w:val="none" w:sz="0" w:space="0" w:color="auto"/>
                <w:left w:val="none" w:sz="0" w:space="0" w:color="auto"/>
                <w:bottom w:val="none" w:sz="0" w:space="0" w:color="auto"/>
                <w:right w:val="none" w:sz="0" w:space="0" w:color="auto"/>
              </w:divBdr>
            </w:div>
            <w:div w:id="1609309915">
              <w:marLeft w:val="0"/>
              <w:marRight w:val="0"/>
              <w:marTop w:val="0"/>
              <w:marBottom w:val="0"/>
              <w:divBdr>
                <w:top w:val="none" w:sz="0" w:space="0" w:color="auto"/>
                <w:left w:val="none" w:sz="0" w:space="0" w:color="auto"/>
                <w:bottom w:val="none" w:sz="0" w:space="0" w:color="auto"/>
                <w:right w:val="none" w:sz="0" w:space="0" w:color="auto"/>
              </w:divBdr>
            </w:div>
            <w:div w:id="192113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709636">
      <w:bodyDiv w:val="1"/>
      <w:marLeft w:val="0"/>
      <w:marRight w:val="0"/>
      <w:marTop w:val="0"/>
      <w:marBottom w:val="0"/>
      <w:divBdr>
        <w:top w:val="none" w:sz="0" w:space="0" w:color="auto"/>
        <w:left w:val="none" w:sz="0" w:space="0" w:color="auto"/>
        <w:bottom w:val="none" w:sz="0" w:space="0" w:color="auto"/>
        <w:right w:val="none" w:sz="0" w:space="0" w:color="auto"/>
      </w:divBdr>
      <w:divsChild>
        <w:div w:id="245387009">
          <w:marLeft w:val="0"/>
          <w:marRight w:val="0"/>
          <w:marTop w:val="0"/>
          <w:marBottom w:val="0"/>
          <w:divBdr>
            <w:top w:val="none" w:sz="0" w:space="0" w:color="auto"/>
            <w:left w:val="none" w:sz="0" w:space="0" w:color="auto"/>
            <w:bottom w:val="none" w:sz="0" w:space="0" w:color="auto"/>
            <w:right w:val="none" w:sz="0" w:space="0" w:color="auto"/>
          </w:divBdr>
        </w:div>
        <w:div w:id="412437501">
          <w:marLeft w:val="0"/>
          <w:marRight w:val="0"/>
          <w:marTop w:val="0"/>
          <w:marBottom w:val="0"/>
          <w:divBdr>
            <w:top w:val="none" w:sz="0" w:space="0" w:color="auto"/>
            <w:left w:val="none" w:sz="0" w:space="0" w:color="auto"/>
            <w:bottom w:val="none" w:sz="0" w:space="0" w:color="auto"/>
            <w:right w:val="none" w:sz="0" w:space="0" w:color="auto"/>
          </w:divBdr>
        </w:div>
      </w:divsChild>
    </w:div>
    <w:div w:id="1011027589">
      <w:bodyDiv w:val="1"/>
      <w:marLeft w:val="0"/>
      <w:marRight w:val="0"/>
      <w:marTop w:val="0"/>
      <w:marBottom w:val="0"/>
      <w:divBdr>
        <w:top w:val="none" w:sz="0" w:space="0" w:color="auto"/>
        <w:left w:val="none" w:sz="0" w:space="0" w:color="auto"/>
        <w:bottom w:val="none" w:sz="0" w:space="0" w:color="auto"/>
        <w:right w:val="none" w:sz="0" w:space="0" w:color="auto"/>
      </w:divBdr>
    </w:div>
    <w:div w:id="1012957041">
      <w:bodyDiv w:val="1"/>
      <w:marLeft w:val="0"/>
      <w:marRight w:val="0"/>
      <w:marTop w:val="0"/>
      <w:marBottom w:val="0"/>
      <w:divBdr>
        <w:top w:val="none" w:sz="0" w:space="0" w:color="auto"/>
        <w:left w:val="none" w:sz="0" w:space="0" w:color="auto"/>
        <w:bottom w:val="none" w:sz="0" w:space="0" w:color="auto"/>
        <w:right w:val="none" w:sz="0" w:space="0" w:color="auto"/>
      </w:divBdr>
    </w:div>
    <w:div w:id="1098715057">
      <w:bodyDiv w:val="1"/>
      <w:marLeft w:val="0"/>
      <w:marRight w:val="0"/>
      <w:marTop w:val="0"/>
      <w:marBottom w:val="0"/>
      <w:divBdr>
        <w:top w:val="none" w:sz="0" w:space="0" w:color="auto"/>
        <w:left w:val="none" w:sz="0" w:space="0" w:color="auto"/>
        <w:bottom w:val="none" w:sz="0" w:space="0" w:color="auto"/>
        <w:right w:val="none" w:sz="0" w:space="0" w:color="auto"/>
      </w:divBdr>
    </w:div>
    <w:div w:id="1126121008">
      <w:bodyDiv w:val="1"/>
      <w:marLeft w:val="0"/>
      <w:marRight w:val="0"/>
      <w:marTop w:val="0"/>
      <w:marBottom w:val="0"/>
      <w:divBdr>
        <w:top w:val="none" w:sz="0" w:space="0" w:color="auto"/>
        <w:left w:val="none" w:sz="0" w:space="0" w:color="auto"/>
        <w:bottom w:val="none" w:sz="0" w:space="0" w:color="auto"/>
        <w:right w:val="none" w:sz="0" w:space="0" w:color="auto"/>
      </w:divBdr>
      <w:divsChild>
        <w:div w:id="117796103">
          <w:marLeft w:val="0"/>
          <w:marRight w:val="0"/>
          <w:marTop w:val="0"/>
          <w:marBottom w:val="0"/>
          <w:divBdr>
            <w:top w:val="none" w:sz="0" w:space="0" w:color="auto"/>
            <w:left w:val="none" w:sz="0" w:space="0" w:color="auto"/>
            <w:bottom w:val="none" w:sz="0" w:space="0" w:color="auto"/>
            <w:right w:val="none" w:sz="0" w:space="0" w:color="auto"/>
          </w:divBdr>
        </w:div>
        <w:div w:id="637607687">
          <w:marLeft w:val="0"/>
          <w:marRight w:val="0"/>
          <w:marTop w:val="0"/>
          <w:marBottom w:val="0"/>
          <w:divBdr>
            <w:top w:val="none" w:sz="0" w:space="0" w:color="auto"/>
            <w:left w:val="none" w:sz="0" w:space="0" w:color="auto"/>
            <w:bottom w:val="none" w:sz="0" w:space="0" w:color="auto"/>
            <w:right w:val="none" w:sz="0" w:space="0" w:color="auto"/>
          </w:divBdr>
        </w:div>
        <w:div w:id="802432400">
          <w:marLeft w:val="0"/>
          <w:marRight w:val="0"/>
          <w:marTop w:val="0"/>
          <w:marBottom w:val="0"/>
          <w:divBdr>
            <w:top w:val="none" w:sz="0" w:space="0" w:color="auto"/>
            <w:left w:val="none" w:sz="0" w:space="0" w:color="auto"/>
            <w:bottom w:val="none" w:sz="0" w:space="0" w:color="auto"/>
            <w:right w:val="none" w:sz="0" w:space="0" w:color="auto"/>
          </w:divBdr>
        </w:div>
        <w:div w:id="1114787119">
          <w:marLeft w:val="0"/>
          <w:marRight w:val="0"/>
          <w:marTop w:val="0"/>
          <w:marBottom w:val="0"/>
          <w:divBdr>
            <w:top w:val="none" w:sz="0" w:space="0" w:color="auto"/>
            <w:left w:val="none" w:sz="0" w:space="0" w:color="auto"/>
            <w:bottom w:val="none" w:sz="0" w:space="0" w:color="auto"/>
            <w:right w:val="none" w:sz="0" w:space="0" w:color="auto"/>
          </w:divBdr>
        </w:div>
        <w:div w:id="1664510116">
          <w:marLeft w:val="0"/>
          <w:marRight w:val="0"/>
          <w:marTop w:val="0"/>
          <w:marBottom w:val="0"/>
          <w:divBdr>
            <w:top w:val="none" w:sz="0" w:space="0" w:color="auto"/>
            <w:left w:val="none" w:sz="0" w:space="0" w:color="auto"/>
            <w:bottom w:val="none" w:sz="0" w:space="0" w:color="auto"/>
            <w:right w:val="none" w:sz="0" w:space="0" w:color="auto"/>
          </w:divBdr>
        </w:div>
        <w:div w:id="2013289110">
          <w:marLeft w:val="0"/>
          <w:marRight w:val="0"/>
          <w:marTop w:val="0"/>
          <w:marBottom w:val="0"/>
          <w:divBdr>
            <w:top w:val="none" w:sz="0" w:space="0" w:color="auto"/>
            <w:left w:val="none" w:sz="0" w:space="0" w:color="auto"/>
            <w:bottom w:val="none" w:sz="0" w:space="0" w:color="auto"/>
            <w:right w:val="none" w:sz="0" w:space="0" w:color="auto"/>
          </w:divBdr>
        </w:div>
      </w:divsChild>
    </w:div>
    <w:div w:id="1180855033">
      <w:bodyDiv w:val="1"/>
      <w:marLeft w:val="0"/>
      <w:marRight w:val="0"/>
      <w:marTop w:val="0"/>
      <w:marBottom w:val="0"/>
      <w:divBdr>
        <w:top w:val="none" w:sz="0" w:space="0" w:color="auto"/>
        <w:left w:val="none" w:sz="0" w:space="0" w:color="auto"/>
        <w:bottom w:val="none" w:sz="0" w:space="0" w:color="auto"/>
        <w:right w:val="none" w:sz="0" w:space="0" w:color="auto"/>
      </w:divBdr>
      <w:divsChild>
        <w:div w:id="1341814662">
          <w:marLeft w:val="0"/>
          <w:marRight w:val="150"/>
          <w:marTop w:val="0"/>
          <w:marBottom w:val="0"/>
          <w:divBdr>
            <w:top w:val="none" w:sz="0" w:space="0" w:color="auto"/>
            <w:left w:val="none" w:sz="0" w:space="0" w:color="auto"/>
            <w:bottom w:val="none" w:sz="0" w:space="0" w:color="auto"/>
            <w:right w:val="none" w:sz="0" w:space="0" w:color="auto"/>
          </w:divBdr>
        </w:div>
      </w:divsChild>
    </w:div>
    <w:div w:id="1181814393">
      <w:bodyDiv w:val="1"/>
      <w:marLeft w:val="0"/>
      <w:marRight w:val="0"/>
      <w:marTop w:val="0"/>
      <w:marBottom w:val="0"/>
      <w:divBdr>
        <w:top w:val="none" w:sz="0" w:space="0" w:color="auto"/>
        <w:left w:val="none" w:sz="0" w:space="0" w:color="auto"/>
        <w:bottom w:val="none" w:sz="0" w:space="0" w:color="auto"/>
        <w:right w:val="none" w:sz="0" w:space="0" w:color="auto"/>
      </w:divBdr>
      <w:divsChild>
        <w:div w:id="1624193526">
          <w:marLeft w:val="0"/>
          <w:marRight w:val="150"/>
          <w:marTop w:val="0"/>
          <w:marBottom w:val="0"/>
          <w:divBdr>
            <w:top w:val="none" w:sz="0" w:space="0" w:color="auto"/>
            <w:left w:val="none" w:sz="0" w:space="0" w:color="auto"/>
            <w:bottom w:val="none" w:sz="0" w:space="0" w:color="auto"/>
            <w:right w:val="none" w:sz="0" w:space="0" w:color="auto"/>
          </w:divBdr>
        </w:div>
      </w:divsChild>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83664398">
      <w:bodyDiv w:val="1"/>
      <w:marLeft w:val="0"/>
      <w:marRight w:val="0"/>
      <w:marTop w:val="0"/>
      <w:marBottom w:val="0"/>
      <w:divBdr>
        <w:top w:val="none" w:sz="0" w:space="0" w:color="auto"/>
        <w:left w:val="none" w:sz="0" w:space="0" w:color="auto"/>
        <w:bottom w:val="none" w:sz="0" w:space="0" w:color="auto"/>
        <w:right w:val="none" w:sz="0" w:space="0" w:color="auto"/>
      </w:divBdr>
      <w:divsChild>
        <w:div w:id="2075201095">
          <w:marLeft w:val="0"/>
          <w:marRight w:val="0"/>
          <w:marTop w:val="0"/>
          <w:marBottom w:val="0"/>
          <w:divBdr>
            <w:top w:val="none" w:sz="0" w:space="0" w:color="auto"/>
            <w:left w:val="none" w:sz="0" w:space="0" w:color="auto"/>
            <w:bottom w:val="none" w:sz="0" w:space="0" w:color="auto"/>
            <w:right w:val="none" w:sz="0" w:space="0" w:color="auto"/>
          </w:divBdr>
          <w:divsChild>
            <w:div w:id="848182793">
              <w:marLeft w:val="0"/>
              <w:marRight w:val="0"/>
              <w:marTop w:val="0"/>
              <w:marBottom w:val="0"/>
              <w:divBdr>
                <w:top w:val="none" w:sz="0" w:space="0" w:color="auto"/>
                <w:left w:val="none" w:sz="0" w:space="0" w:color="auto"/>
                <w:bottom w:val="none" w:sz="0" w:space="0" w:color="auto"/>
                <w:right w:val="none" w:sz="0" w:space="0" w:color="auto"/>
              </w:divBdr>
              <w:divsChild>
                <w:div w:id="608857093">
                  <w:marLeft w:val="0"/>
                  <w:marRight w:val="0"/>
                  <w:marTop w:val="0"/>
                  <w:marBottom w:val="0"/>
                  <w:divBdr>
                    <w:top w:val="none" w:sz="0" w:space="0" w:color="auto"/>
                    <w:left w:val="none" w:sz="0" w:space="0" w:color="auto"/>
                    <w:bottom w:val="none" w:sz="0" w:space="0" w:color="auto"/>
                    <w:right w:val="none" w:sz="0" w:space="0" w:color="auto"/>
                  </w:divBdr>
                  <w:divsChild>
                    <w:div w:id="1568226696">
                      <w:marLeft w:val="0"/>
                      <w:marRight w:val="0"/>
                      <w:marTop w:val="0"/>
                      <w:marBottom w:val="0"/>
                      <w:divBdr>
                        <w:top w:val="none" w:sz="0" w:space="0" w:color="auto"/>
                        <w:left w:val="none" w:sz="0" w:space="0" w:color="auto"/>
                        <w:bottom w:val="none" w:sz="0" w:space="0" w:color="auto"/>
                        <w:right w:val="none" w:sz="0" w:space="0" w:color="auto"/>
                      </w:divBdr>
                      <w:divsChild>
                        <w:div w:id="2083984855">
                          <w:marLeft w:val="0"/>
                          <w:marRight w:val="0"/>
                          <w:marTop w:val="0"/>
                          <w:marBottom w:val="0"/>
                          <w:divBdr>
                            <w:top w:val="none" w:sz="0" w:space="0" w:color="auto"/>
                            <w:left w:val="none" w:sz="0" w:space="0" w:color="auto"/>
                            <w:bottom w:val="none" w:sz="0" w:space="0" w:color="auto"/>
                            <w:right w:val="none" w:sz="0" w:space="0" w:color="auto"/>
                          </w:divBdr>
                          <w:divsChild>
                            <w:div w:id="134331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6622211">
      <w:bodyDiv w:val="1"/>
      <w:marLeft w:val="0"/>
      <w:marRight w:val="0"/>
      <w:marTop w:val="0"/>
      <w:marBottom w:val="0"/>
      <w:divBdr>
        <w:top w:val="none" w:sz="0" w:space="0" w:color="auto"/>
        <w:left w:val="none" w:sz="0" w:space="0" w:color="auto"/>
        <w:bottom w:val="none" w:sz="0" w:space="0" w:color="auto"/>
        <w:right w:val="none" w:sz="0" w:space="0" w:color="auto"/>
      </w:divBdr>
    </w:div>
    <w:div w:id="1267276390">
      <w:bodyDiv w:val="1"/>
      <w:marLeft w:val="0"/>
      <w:marRight w:val="0"/>
      <w:marTop w:val="0"/>
      <w:marBottom w:val="0"/>
      <w:divBdr>
        <w:top w:val="none" w:sz="0" w:space="0" w:color="auto"/>
        <w:left w:val="none" w:sz="0" w:space="0" w:color="auto"/>
        <w:bottom w:val="none" w:sz="0" w:space="0" w:color="auto"/>
        <w:right w:val="none" w:sz="0" w:space="0" w:color="auto"/>
      </w:divBdr>
    </w:div>
    <w:div w:id="1365982372">
      <w:bodyDiv w:val="1"/>
      <w:marLeft w:val="0"/>
      <w:marRight w:val="0"/>
      <w:marTop w:val="0"/>
      <w:marBottom w:val="0"/>
      <w:divBdr>
        <w:top w:val="none" w:sz="0" w:space="0" w:color="auto"/>
        <w:left w:val="none" w:sz="0" w:space="0" w:color="auto"/>
        <w:bottom w:val="none" w:sz="0" w:space="0" w:color="auto"/>
        <w:right w:val="none" w:sz="0" w:space="0" w:color="auto"/>
      </w:divBdr>
    </w:div>
    <w:div w:id="1410885113">
      <w:bodyDiv w:val="1"/>
      <w:marLeft w:val="0"/>
      <w:marRight w:val="0"/>
      <w:marTop w:val="0"/>
      <w:marBottom w:val="0"/>
      <w:divBdr>
        <w:top w:val="none" w:sz="0" w:space="0" w:color="auto"/>
        <w:left w:val="none" w:sz="0" w:space="0" w:color="auto"/>
        <w:bottom w:val="none" w:sz="0" w:space="0" w:color="auto"/>
        <w:right w:val="none" w:sz="0" w:space="0" w:color="auto"/>
      </w:divBdr>
    </w:div>
    <w:div w:id="1432895856">
      <w:bodyDiv w:val="1"/>
      <w:marLeft w:val="0"/>
      <w:marRight w:val="0"/>
      <w:marTop w:val="0"/>
      <w:marBottom w:val="0"/>
      <w:divBdr>
        <w:top w:val="none" w:sz="0" w:space="0" w:color="auto"/>
        <w:left w:val="none" w:sz="0" w:space="0" w:color="auto"/>
        <w:bottom w:val="none" w:sz="0" w:space="0" w:color="auto"/>
        <w:right w:val="none" w:sz="0" w:space="0" w:color="auto"/>
      </w:divBdr>
    </w:div>
    <w:div w:id="1486236706">
      <w:bodyDiv w:val="1"/>
      <w:marLeft w:val="0"/>
      <w:marRight w:val="0"/>
      <w:marTop w:val="0"/>
      <w:marBottom w:val="0"/>
      <w:divBdr>
        <w:top w:val="none" w:sz="0" w:space="0" w:color="auto"/>
        <w:left w:val="none" w:sz="0" w:space="0" w:color="auto"/>
        <w:bottom w:val="none" w:sz="0" w:space="0" w:color="auto"/>
        <w:right w:val="none" w:sz="0" w:space="0" w:color="auto"/>
      </w:divBdr>
    </w:div>
    <w:div w:id="1549343560">
      <w:bodyDiv w:val="1"/>
      <w:marLeft w:val="0"/>
      <w:marRight w:val="0"/>
      <w:marTop w:val="0"/>
      <w:marBottom w:val="0"/>
      <w:divBdr>
        <w:top w:val="none" w:sz="0" w:space="0" w:color="auto"/>
        <w:left w:val="none" w:sz="0" w:space="0" w:color="auto"/>
        <w:bottom w:val="none" w:sz="0" w:space="0" w:color="auto"/>
        <w:right w:val="none" w:sz="0" w:space="0" w:color="auto"/>
      </w:divBdr>
    </w:div>
    <w:div w:id="1623655139">
      <w:bodyDiv w:val="1"/>
      <w:marLeft w:val="0"/>
      <w:marRight w:val="0"/>
      <w:marTop w:val="0"/>
      <w:marBottom w:val="0"/>
      <w:divBdr>
        <w:top w:val="none" w:sz="0" w:space="0" w:color="auto"/>
        <w:left w:val="none" w:sz="0" w:space="0" w:color="auto"/>
        <w:bottom w:val="none" w:sz="0" w:space="0" w:color="auto"/>
        <w:right w:val="none" w:sz="0" w:space="0" w:color="auto"/>
      </w:divBdr>
      <w:divsChild>
        <w:div w:id="1409033581">
          <w:marLeft w:val="-108"/>
          <w:marRight w:val="0"/>
          <w:marTop w:val="0"/>
          <w:marBottom w:val="0"/>
          <w:divBdr>
            <w:top w:val="none" w:sz="0" w:space="0" w:color="auto"/>
            <w:left w:val="none" w:sz="0" w:space="0" w:color="auto"/>
            <w:bottom w:val="none" w:sz="0" w:space="0" w:color="auto"/>
            <w:right w:val="none" w:sz="0" w:space="0" w:color="auto"/>
          </w:divBdr>
        </w:div>
      </w:divsChild>
    </w:div>
    <w:div w:id="1656715132">
      <w:bodyDiv w:val="1"/>
      <w:marLeft w:val="0"/>
      <w:marRight w:val="0"/>
      <w:marTop w:val="0"/>
      <w:marBottom w:val="0"/>
      <w:divBdr>
        <w:top w:val="none" w:sz="0" w:space="0" w:color="auto"/>
        <w:left w:val="none" w:sz="0" w:space="0" w:color="auto"/>
        <w:bottom w:val="none" w:sz="0" w:space="0" w:color="auto"/>
        <w:right w:val="none" w:sz="0" w:space="0" w:color="auto"/>
      </w:divBdr>
    </w:div>
    <w:div w:id="1682194387">
      <w:bodyDiv w:val="1"/>
      <w:marLeft w:val="0"/>
      <w:marRight w:val="0"/>
      <w:marTop w:val="0"/>
      <w:marBottom w:val="0"/>
      <w:divBdr>
        <w:top w:val="none" w:sz="0" w:space="0" w:color="auto"/>
        <w:left w:val="none" w:sz="0" w:space="0" w:color="auto"/>
        <w:bottom w:val="none" w:sz="0" w:space="0" w:color="auto"/>
        <w:right w:val="none" w:sz="0" w:space="0" w:color="auto"/>
      </w:divBdr>
    </w:div>
    <w:div w:id="1723825085">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72125864">
      <w:bodyDiv w:val="1"/>
      <w:marLeft w:val="0"/>
      <w:marRight w:val="0"/>
      <w:marTop w:val="0"/>
      <w:marBottom w:val="0"/>
      <w:divBdr>
        <w:top w:val="none" w:sz="0" w:space="0" w:color="auto"/>
        <w:left w:val="none" w:sz="0" w:space="0" w:color="auto"/>
        <w:bottom w:val="none" w:sz="0" w:space="0" w:color="auto"/>
        <w:right w:val="none" w:sz="0" w:space="0" w:color="auto"/>
      </w:divBdr>
      <w:divsChild>
        <w:div w:id="1923106103">
          <w:marLeft w:val="0"/>
          <w:marRight w:val="0"/>
          <w:marTop w:val="0"/>
          <w:marBottom w:val="0"/>
          <w:divBdr>
            <w:top w:val="none" w:sz="0" w:space="0" w:color="auto"/>
            <w:left w:val="none" w:sz="0" w:space="0" w:color="auto"/>
            <w:bottom w:val="none" w:sz="0" w:space="0" w:color="auto"/>
            <w:right w:val="none" w:sz="0" w:space="0" w:color="auto"/>
          </w:divBdr>
          <w:divsChild>
            <w:div w:id="1548295243">
              <w:marLeft w:val="0"/>
              <w:marRight w:val="0"/>
              <w:marTop w:val="0"/>
              <w:marBottom w:val="0"/>
              <w:divBdr>
                <w:top w:val="none" w:sz="0" w:space="0" w:color="auto"/>
                <w:left w:val="none" w:sz="0" w:space="0" w:color="auto"/>
                <w:bottom w:val="none" w:sz="0" w:space="0" w:color="auto"/>
                <w:right w:val="none" w:sz="0" w:space="0" w:color="auto"/>
              </w:divBdr>
              <w:divsChild>
                <w:div w:id="1600288215">
                  <w:marLeft w:val="0"/>
                  <w:marRight w:val="0"/>
                  <w:marTop w:val="0"/>
                  <w:marBottom w:val="0"/>
                  <w:divBdr>
                    <w:top w:val="none" w:sz="0" w:space="0" w:color="auto"/>
                    <w:left w:val="none" w:sz="0" w:space="0" w:color="auto"/>
                    <w:bottom w:val="none" w:sz="0" w:space="0" w:color="auto"/>
                    <w:right w:val="none" w:sz="0" w:space="0" w:color="auto"/>
                  </w:divBdr>
                  <w:divsChild>
                    <w:div w:id="1566993338">
                      <w:marLeft w:val="0"/>
                      <w:marRight w:val="0"/>
                      <w:marTop w:val="0"/>
                      <w:marBottom w:val="0"/>
                      <w:divBdr>
                        <w:top w:val="none" w:sz="0" w:space="0" w:color="auto"/>
                        <w:left w:val="none" w:sz="0" w:space="0" w:color="auto"/>
                        <w:bottom w:val="none" w:sz="0" w:space="0" w:color="auto"/>
                        <w:right w:val="none" w:sz="0" w:space="0" w:color="auto"/>
                      </w:divBdr>
                      <w:divsChild>
                        <w:div w:id="1996109947">
                          <w:marLeft w:val="0"/>
                          <w:marRight w:val="0"/>
                          <w:marTop w:val="0"/>
                          <w:marBottom w:val="0"/>
                          <w:divBdr>
                            <w:top w:val="none" w:sz="0" w:space="0" w:color="auto"/>
                            <w:left w:val="none" w:sz="0" w:space="0" w:color="auto"/>
                            <w:bottom w:val="none" w:sz="0" w:space="0" w:color="auto"/>
                            <w:right w:val="none" w:sz="0" w:space="0" w:color="auto"/>
                          </w:divBdr>
                          <w:divsChild>
                            <w:div w:id="193817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674951">
      <w:bodyDiv w:val="1"/>
      <w:marLeft w:val="0"/>
      <w:marRight w:val="0"/>
      <w:marTop w:val="0"/>
      <w:marBottom w:val="0"/>
      <w:divBdr>
        <w:top w:val="none" w:sz="0" w:space="0" w:color="auto"/>
        <w:left w:val="none" w:sz="0" w:space="0" w:color="auto"/>
        <w:bottom w:val="none" w:sz="0" w:space="0" w:color="auto"/>
        <w:right w:val="none" w:sz="0" w:space="0" w:color="auto"/>
      </w:divBdr>
    </w:div>
    <w:div w:id="1815946405">
      <w:bodyDiv w:val="1"/>
      <w:marLeft w:val="0"/>
      <w:marRight w:val="0"/>
      <w:marTop w:val="0"/>
      <w:marBottom w:val="0"/>
      <w:divBdr>
        <w:top w:val="none" w:sz="0" w:space="0" w:color="auto"/>
        <w:left w:val="none" w:sz="0" w:space="0" w:color="auto"/>
        <w:bottom w:val="none" w:sz="0" w:space="0" w:color="auto"/>
        <w:right w:val="none" w:sz="0" w:space="0" w:color="auto"/>
      </w:divBdr>
    </w:div>
    <w:div w:id="1939364313">
      <w:bodyDiv w:val="1"/>
      <w:marLeft w:val="0"/>
      <w:marRight w:val="0"/>
      <w:marTop w:val="0"/>
      <w:marBottom w:val="0"/>
      <w:divBdr>
        <w:top w:val="none" w:sz="0" w:space="0" w:color="auto"/>
        <w:left w:val="none" w:sz="0" w:space="0" w:color="auto"/>
        <w:bottom w:val="none" w:sz="0" w:space="0" w:color="auto"/>
        <w:right w:val="none" w:sz="0" w:space="0" w:color="auto"/>
      </w:divBdr>
    </w:div>
    <w:div w:id="1950316601">
      <w:bodyDiv w:val="1"/>
      <w:marLeft w:val="0"/>
      <w:marRight w:val="0"/>
      <w:marTop w:val="0"/>
      <w:marBottom w:val="0"/>
      <w:divBdr>
        <w:top w:val="none" w:sz="0" w:space="0" w:color="auto"/>
        <w:left w:val="none" w:sz="0" w:space="0" w:color="auto"/>
        <w:bottom w:val="none" w:sz="0" w:space="0" w:color="auto"/>
        <w:right w:val="none" w:sz="0" w:space="0" w:color="auto"/>
      </w:divBdr>
    </w:div>
    <w:div w:id="1969358004">
      <w:bodyDiv w:val="1"/>
      <w:marLeft w:val="0"/>
      <w:marRight w:val="0"/>
      <w:marTop w:val="0"/>
      <w:marBottom w:val="0"/>
      <w:divBdr>
        <w:top w:val="none" w:sz="0" w:space="0" w:color="auto"/>
        <w:left w:val="none" w:sz="0" w:space="0" w:color="auto"/>
        <w:bottom w:val="none" w:sz="0" w:space="0" w:color="auto"/>
        <w:right w:val="none" w:sz="0" w:space="0" w:color="auto"/>
      </w:divBdr>
    </w:div>
    <w:div w:id="2054033513">
      <w:bodyDiv w:val="1"/>
      <w:marLeft w:val="0"/>
      <w:marRight w:val="0"/>
      <w:marTop w:val="0"/>
      <w:marBottom w:val="0"/>
      <w:divBdr>
        <w:top w:val="none" w:sz="0" w:space="0" w:color="auto"/>
        <w:left w:val="none" w:sz="0" w:space="0" w:color="auto"/>
        <w:bottom w:val="none" w:sz="0" w:space="0" w:color="auto"/>
        <w:right w:val="none" w:sz="0" w:space="0" w:color="auto"/>
      </w:divBdr>
      <w:divsChild>
        <w:div w:id="1093088606">
          <w:marLeft w:val="0"/>
          <w:marRight w:val="0"/>
          <w:marTop w:val="0"/>
          <w:marBottom w:val="0"/>
          <w:divBdr>
            <w:top w:val="none" w:sz="0" w:space="0" w:color="auto"/>
            <w:left w:val="none" w:sz="0" w:space="0" w:color="auto"/>
            <w:bottom w:val="none" w:sz="0" w:space="0" w:color="auto"/>
            <w:right w:val="none" w:sz="0" w:space="0" w:color="auto"/>
          </w:divBdr>
          <w:divsChild>
            <w:div w:id="182134528">
              <w:marLeft w:val="0"/>
              <w:marRight w:val="0"/>
              <w:marTop w:val="0"/>
              <w:marBottom w:val="0"/>
              <w:divBdr>
                <w:top w:val="none" w:sz="0" w:space="0" w:color="auto"/>
                <w:left w:val="none" w:sz="0" w:space="0" w:color="auto"/>
                <w:bottom w:val="none" w:sz="0" w:space="0" w:color="auto"/>
                <w:right w:val="none" w:sz="0" w:space="0" w:color="auto"/>
              </w:divBdr>
              <w:divsChild>
                <w:div w:id="362947960">
                  <w:marLeft w:val="0"/>
                  <w:marRight w:val="0"/>
                  <w:marTop w:val="0"/>
                  <w:marBottom w:val="0"/>
                  <w:divBdr>
                    <w:top w:val="none" w:sz="0" w:space="0" w:color="auto"/>
                    <w:left w:val="none" w:sz="0" w:space="0" w:color="auto"/>
                    <w:bottom w:val="none" w:sz="0" w:space="0" w:color="auto"/>
                    <w:right w:val="none" w:sz="0" w:space="0" w:color="auto"/>
                  </w:divBdr>
                  <w:divsChild>
                    <w:div w:id="2107993136">
                      <w:marLeft w:val="0"/>
                      <w:marRight w:val="0"/>
                      <w:marTop w:val="0"/>
                      <w:marBottom w:val="0"/>
                      <w:divBdr>
                        <w:top w:val="none" w:sz="0" w:space="0" w:color="auto"/>
                        <w:left w:val="none" w:sz="0" w:space="0" w:color="auto"/>
                        <w:bottom w:val="none" w:sz="0" w:space="0" w:color="auto"/>
                        <w:right w:val="none" w:sz="0" w:space="0" w:color="auto"/>
                      </w:divBdr>
                      <w:divsChild>
                        <w:div w:id="1523737473">
                          <w:marLeft w:val="0"/>
                          <w:marRight w:val="0"/>
                          <w:marTop w:val="0"/>
                          <w:marBottom w:val="0"/>
                          <w:divBdr>
                            <w:top w:val="none" w:sz="0" w:space="0" w:color="auto"/>
                            <w:left w:val="none" w:sz="0" w:space="0" w:color="auto"/>
                            <w:bottom w:val="none" w:sz="0" w:space="0" w:color="auto"/>
                            <w:right w:val="none" w:sz="0" w:space="0" w:color="auto"/>
                          </w:divBdr>
                          <w:divsChild>
                            <w:div w:id="1766028061">
                              <w:marLeft w:val="0"/>
                              <w:marRight w:val="0"/>
                              <w:marTop w:val="0"/>
                              <w:marBottom w:val="0"/>
                              <w:divBdr>
                                <w:top w:val="none" w:sz="0" w:space="0" w:color="auto"/>
                                <w:left w:val="none" w:sz="0" w:space="0" w:color="auto"/>
                                <w:bottom w:val="none" w:sz="0" w:space="0" w:color="auto"/>
                                <w:right w:val="none" w:sz="0" w:space="0" w:color="auto"/>
                              </w:divBdr>
                              <w:divsChild>
                                <w:div w:id="258487489">
                                  <w:marLeft w:val="0"/>
                                  <w:marRight w:val="0"/>
                                  <w:marTop w:val="0"/>
                                  <w:marBottom w:val="0"/>
                                  <w:divBdr>
                                    <w:top w:val="none" w:sz="0" w:space="0" w:color="auto"/>
                                    <w:left w:val="none" w:sz="0" w:space="0" w:color="auto"/>
                                    <w:bottom w:val="none" w:sz="0" w:space="0" w:color="auto"/>
                                    <w:right w:val="none" w:sz="0" w:space="0" w:color="auto"/>
                                  </w:divBdr>
                                  <w:divsChild>
                                    <w:div w:id="1135415070">
                                      <w:marLeft w:val="0"/>
                                      <w:marRight w:val="0"/>
                                      <w:marTop w:val="0"/>
                                      <w:marBottom w:val="0"/>
                                      <w:divBdr>
                                        <w:top w:val="none" w:sz="0" w:space="0" w:color="auto"/>
                                        <w:left w:val="none" w:sz="0" w:space="0" w:color="auto"/>
                                        <w:bottom w:val="none" w:sz="0" w:space="0" w:color="auto"/>
                                        <w:right w:val="none" w:sz="0" w:space="0" w:color="auto"/>
                                      </w:divBdr>
                                      <w:divsChild>
                                        <w:div w:id="889610489">
                                          <w:marLeft w:val="0"/>
                                          <w:marRight w:val="0"/>
                                          <w:marTop w:val="0"/>
                                          <w:marBottom w:val="0"/>
                                          <w:divBdr>
                                            <w:top w:val="none" w:sz="0" w:space="0" w:color="auto"/>
                                            <w:left w:val="none" w:sz="0" w:space="0" w:color="auto"/>
                                            <w:bottom w:val="none" w:sz="0" w:space="0" w:color="auto"/>
                                            <w:right w:val="none" w:sz="0" w:space="0" w:color="auto"/>
                                          </w:divBdr>
                                          <w:divsChild>
                                            <w:div w:id="943345714">
                                              <w:marLeft w:val="0"/>
                                              <w:marRight w:val="0"/>
                                              <w:marTop w:val="0"/>
                                              <w:marBottom w:val="0"/>
                                              <w:divBdr>
                                                <w:top w:val="none" w:sz="0" w:space="0" w:color="auto"/>
                                                <w:left w:val="none" w:sz="0" w:space="0" w:color="auto"/>
                                                <w:bottom w:val="none" w:sz="0" w:space="0" w:color="auto"/>
                                                <w:right w:val="none" w:sz="0" w:space="0" w:color="auto"/>
                                              </w:divBdr>
                                              <w:divsChild>
                                                <w:div w:id="1933077009">
                                                  <w:marLeft w:val="0"/>
                                                  <w:marRight w:val="0"/>
                                                  <w:marTop w:val="0"/>
                                                  <w:marBottom w:val="0"/>
                                                  <w:divBdr>
                                                    <w:top w:val="none" w:sz="0" w:space="0" w:color="auto"/>
                                                    <w:left w:val="none" w:sz="0" w:space="0" w:color="auto"/>
                                                    <w:bottom w:val="none" w:sz="0" w:space="0" w:color="auto"/>
                                                    <w:right w:val="none" w:sz="0" w:space="0" w:color="auto"/>
                                                  </w:divBdr>
                                                  <w:divsChild>
                                                    <w:div w:id="1167939391">
                                                      <w:marLeft w:val="0"/>
                                                      <w:marRight w:val="0"/>
                                                      <w:marTop w:val="0"/>
                                                      <w:marBottom w:val="0"/>
                                                      <w:divBdr>
                                                        <w:top w:val="none" w:sz="0" w:space="0" w:color="auto"/>
                                                        <w:left w:val="none" w:sz="0" w:space="0" w:color="auto"/>
                                                        <w:bottom w:val="none" w:sz="0" w:space="0" w:color="auto"/>
                                                        <w:right w:val="none" w:sz="0" w:space="0" w:color="auto"/>
                                                      </w:divBdr>
                                                      <w:divsChild>
                                                        <w:div w:id="209073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9968493">
          <w:marLeft w:val="0"/>
          <w:marRight w:val="0"/>
          <w:marTop w:val="0"/>
          <w:marBottom w:val="0"/>
          <w:divBdr>
            <w:top w:val="none" w:sz="0" w:space="0" w:color="auto"/>
            <w:left w:val="none" w:sz="0" w:space="0" w:color="auto"/>
            <w:bottom w:val="none" w:sz="0" w:space="0" w:color="auto"/>
            <w:right w:val="none" w:sz="0" w:space="0" w:color="auto"/>
          </w:divBdr>
          <w:divsChild>
            <w:div w:id="1224174756">
              <w:marLeft w:val="0"/>
              <w:marRight w:val="0"/>
              <w:marTop w:val="0"/>
              <w:marBottom w:val="0"/>
              <w:divBdr>
                <w:top w:val="none" w:sz="0" w:space="0" w:color="auto"/>
                <w:left w:val="none" w:sz="0" w:space="0" w:color="auto"/>
                <w:bottom w:val="none" w:sz="0" w:space="0" w:color="auto"/>
                <w:right w:val="none" w:sz="0" w:space="0" w:color="auto"/>
              </w:divBdr>
              <w:divsChild>
                <w:div w:id="1255895006">
                  <w:marLeft w:val="0"/>
                  <w:marRight w:val="0"/>
                  <w:marTop w:val="0"/>
                  <w:marBottom w:val="0"/>
                  <w:divBdr>
                    <w:top w:val="none" w:sz="0" w:space="0" w:color="auto"/>
                    <w:left w:val="none" w:sz="0" w:space="0" w:color="auto"/>
                    <w:bottom w:val="none" w:sz="0" w:space="0" w:color="auto"/>
                    <w:right w:val="none" w:sz="0" w:space="0" w:color="auto"/>
                  </w:divBdr>
                  <w:divsChild>
                    <w:div w:id="1531600261">
                      <w:marLeft w:val="0"/>
                      <w:marRight w:val="0"/>
                      <w:marTop w:val="0"/>
                      <w:marBottom w:val="0"/>
                      <w:divBdr>
                        <w:top w:val="none" w:sz="0" w:space="0" w:color="auto"/>
                        <w:left w:val="none" w:sz="0" w:space="0" w:color="auto"/>
                        <w:bottom w:val="none" w:sz="0" w:space="0" w:color="auto"/>
                        <w:right w:val="none" w:sz="0" w:space="0" w:color="auto"/>
                      </w:divBdr>
                      <w:divsChild>
                        <w:div w:id="1091896483">
                          <w:marLeft w:val="0"/>
                          <w:marRight w:val="0"/>
                          <w:marTop w:val="0"/>
                          <w:marBottom w:val="0"/>
                          <w:divBdr>
                            <w:top w:val="none" w:sz="0" w:space="0" w:color="auto"/>
                            <w:left w:val="none" w:sz="0" w:space="0" w:color="auto"/>
                            <w:bottom w:val="none" w:sz="0" w:space="0" w:color="auto"/>
                            <w:right w:val="none" w:sz="0" w:space="0" w:color="auto"/>
                          </w:divBdr>
                          <w:divsChild>
                            <w:div w:id="246695682">
                              <w:marLeft w:val="0"/>
                              <w:marRight w:val="0"/>
                              <w:marTop w:val="0"/>
                              <w:marBottom w:val="0"/>
                              <w:divBdr>
                                <w:top w:val="none" w:sz="0" w:space="0" w:color="auto"/>
                                <w:left w:val="none" w:sz="0" w:space="0" w:color="auto"/>
                                <w:bottom w:val="none" w:sz="0" w:space="0" w:color="auto"/>
                                <w:right w:val="none" w:sz="0" w:space="0" w:color="auto"/>
                              </w:divBdr>
                              <w:divsChild>
                                <w:div w:id="596182502">
                                  <w:marLeft w:val="0"/>
                                  <w:marRight w:val="0"/>
                                  <w:marTop w:val="0"/>
                                  <w:marBottom w:val="0"/>
                                  <w:divBdr>
                                    <w:top w:val="none" w:sz="0" w:space="0" w:color="auto"/>
                                    <w:left w:val="none" w:sz="0" w:space="0" w:color="auto"/>
                                    <w:bottom w:val="none" w:sz="0" w:space="0" w:color="auto"/>
                                    <w:right w:val="none" w:sz="0" w:space="0" w:color="auto"/>
                                  </w:divBdr>
                                </w:div>
                                <w:div w:id="131186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9233916">
      <w:bodyDiv w:val="1"/>
      <w:marLeft w:val="0"/>
      <w:marRight w:val="0"/>
      <w:marTop w:val="0"/>
      <w:marBottom w:val="0"/>
      <w:divBdr>
        <w:top w:val="none" w:sz="0" w:space="0" w:color="auto"/>
        <w:left w:val="none" w:sz="0" w:space="0" w:color="auto"/>
        <w:bottom w:val="none" w:sz="0" w:space="0" w:color="auto"/>
        <w:right w:val="none" w:sz="0" w:space="0" w:color="auto"/>
      </w:divBdr>
    </w:div>
    <w:div w:id="2086950094">
      <w:bodyDiv w:val="1"/>
      <w:marLeft w:val="0"/>
      <w:marRight w:val="0"/>
      <w:marTop w:val="0"/>
      <w:marBottom w:val="0"/>
      <w:divBdr>
        <w:top w:val="none" w:sz="0" w:space="0" w:color="auto"/>
        <w:left w:val="none" w:sz="0" w:space="0" w:color="auto"/>
        <w:bottom w:val="none" w:sz="0" w:space="0" w:color="auto"/>
        <w:right w:val="none" w:sz="0" w:space="0" w:color="auto"/>
      </w:divBdr>
      <w:divsChild>
        <w:div w:id="174153893">
          <w:marLeft w:val="0"/>
          <w:marRight w:val="0"/>
          <w:marTop w:val="0"/>
          <w:marBottom w:val="0"/>
          <w:divBdr>
            <w:top w:val="none" w:sz="0" w:space="0" w:color="auto"/>
            <w:left w:val="none" w:sz="0" w:space="0" w:color="auto"/>
            <w:bottom w:val="none" w:sz="0" w:space="0" w:color="auto"/>
            <w:right w:val="none" w:sz="0" w:space="0" w:color="auto"/>
          </w:divBdr>
          <w:divsChild>
            <w:div w:id="1176381626">
              <w:marLeft w:val="0"/>
              <w:marRight w:val="0"/>
              <w:marTop w:val="0"/>
              <w:marBottom w:val="0"/>
              <w:divBdr>
                <w:top w:val="none" w:sz="0" w:space="0" w:color="auto"/>
                <w:left w:val="none" w:sz="0" w:space="0" w:color="auto"/>
                <w:bottom w:val="none" w:sz="0" w:space="0" w:color="auto"/>
                <w:right w:val="none" w:sz="0" w:space="0" w:color="auto"/>
              </w:divBdr>
            </w:div>
          </w:divsChild>
        </w:div>
        <w:div w:id="532690338">
          <w:marLeft w:val="0"/>
          <w:marRight w:val="0"/>
          <w:marTop w:val="0"/>
          <w:marBottom w:val="0"/>
          <w:divBdr>
            <w:top w:val="none" w:sz="0" w:space="0" w:color="auto"/>
            <w:left w:val="none" w:sz="0" w:space="0" w:color="auto"/>
            <w:bottom w:val="none" w:sz="0" w:space="0" w:color="auto"/>
            <w:right w:val="none" w:sz="0" w:space="0" w:color="auto"/>
          </w:divBdr>
          <w:divsChild>
            <w:div w:id="933707161">
              <w:marLeft w:val="0"/>
              <w:marRight w:val="0"/>
              <w:marTop w:val="0"/>
              <w:marBottom w:val="0"/>
              <w:divBdr>
                <w:top w:val="none" w:sz="0" w:space="0" w:color="auto"/>
                <w:left w:val="none" w:sz="0" w:space="0" w:color="auto"/>
                <w:bottom w:val="none" w:sz="0" w:space="0" w:color="auto"/>
                <w:right w:val="none" w:sz="0" w:space="0" w:color="auto"/>
              </w:divBdr>
            </w:div>
          </w:divsChild>
        </w:div>
        <w:div w:id="1022708896">
          <w:marLeft w:val="0"/>
          <w:marRight w:val="0"/>
          <w:marTop w:val="0"/>
          <w:marBottom w:val="0"/>
          <w:divBdr>
            <w:top w:val="none" w:sz="0" w:space="0" w:color="auto"/>
            <w:left w:val="none" w:sz="0" w:space="0" w:color="auto"/>
            <w:bottom w:val="none" w:sz="0" w:space="0" w:color="auto"/>
            <w:right w:val="none" w:sz="0" w:space="0" w:color="auto"/>
          </w:divBdr>
          <w:divsChild>
            <w:div w:id="573009549">
              <w:marLeft w:val="0"/>
              <w:marRight w:val="0"/>
              <w:marTop w:val="0"/>
              <w:marBottom w:val="0"/>
              <w:divBdr>
                <w:top w:val="none" w:sz="0" w:space="0" w:color="auto"/>
                <w:left w:val="none" w:sz="0" w:space="0" w:color="auto"/>
                <w:bottom w:val="none" w:sz="0" w:space="0" w:color="auto"/>
                <w:right w:val="none" w:sz="0" w:space="0" w:color="auto"/>
              </w:divBdr>
            </w:div>
          </w:divsChild>
        </w:div>
        <w:div w:id="1067143104">
          <w:marLeft w:val="0"/>
          <w:marRight w:val="0"/>
          <w:marTop w:val="0"/>
          <w:marBottom w:val="0"/>
          <w:divBdr>
            <w:top w:val="none" w:sz="0" w:space="0" w:color="auto"/>
            <w:left w:val="none" w:sz="0" w:space="0" w:color="auto"/>
            <w:bottom w:val="none" w:sz="0" w:space="0" w:color="auto"/>
            <w:right w:val="none" w:sz="0" w:space="0" w:color="auto"/>
          </w:divBdr>
          <w:divsChild>
            <w:div w:id="1400596135">
              <w:marLeft w:val="0"/>
              <w:marRight w:val="0"/>
              <w:marTop w:val="0"/>
              <w:marBottom w:val="0"/>
              <w:divBdr>
                <w:top w:val="none" w:sz="0" w:space="0" w:color="auto"/>
                <w:left w:val="none" w:sz="0" w:space="0" w:color="auto"/>
                <w:bottom w:val="none" w:sz="0" w:space="0" w:color="auto"/>
                <w:right w:val="none" w:sz="0" w:space="0" w:color="auto"/>
              </w:divBdr>
            </w:div>
          </w:divsChild>
        </w:div>
        <w:div w:id="1279295054">
          <w:marLeft w:val="0"/>
          <w:marRight w:val="0"/>
          <w:marTop w:val="0"/>
          <w:marBottom w:val="0"/>
          <w:divBdr>
            <w:top w:val="none" w:sz="0" w:space="0" w:color="auto"/>
            <w:left w:val="none" w:sz="0" w:space="0" w:color="auto"/>
            <w:bottom w:val="none" w:sz="0" w:space="0" w:color="auto"/>
            <w:right w:val="none" w:sz="0" w:space="0" w:color="auto"/>
          </w:divBdr>
          <w:divsChild>
            <w:div w:id="1558516662">
              <w:marLeft w:val="0"/>
              <w:marRight w:val="0"/>
              <w:marTop w:val="0"/>
              <w:marBottom w:val="0"/>
              <w:divBdr>
                <w:top w:val="none" w:sz="0" w:space="0" w:color="auto"/>
                <w:left w:val="none" w:sz="0" w:space="0" w:color="auto"/>
                <w:bottom w:val="none" w:sz="0" w:space="0" w:color="auto"/>
                <w:right w:val="none" w:sz="0" w:space="0" w:color="auto"/>
              </w:divBdr>
            </w:div>
          </w:divsChild>
        </w:div>
        <w:div w:id="1497303945">
          <w:marLeft w:val="0"/>
          <w:marRight w:val="0"/>
          <w:marTop w:val="0"/>
          <w:marBottom w:val="0"/>
          <w:divBdr>
            <w:top w:val="none" w:sz="0" w:space="0" w:color="auto"/>
            <w:left w:val="none" w:sz="0" w:space="0" w:color="auto"/>
            <w:bottom w:val="none" w:sz="0" w:space="0" w:color="auto"/>
            <w:right w:val="none" w:sz="0" w:space="0" w:color="auto"/>
          </w:divBdr>
          <w:divsChild>
            <w:div w:id="1050768778">
              <w:marLeft w:val="0"/>
              <w:marRight w:val="0"/>
              <w:marTop w:val="0"/>
              <w:marBottom w:val="0"/>
              <w:divBdr>
                <w:top w:val="none" w:sz="0" w:space="0" w:color="auto"/>
                <w:left w:val="none" w:sz="0" w:space="0" w:color="auto"/>
                <w:bottom w:val="none" w:sz="0" w:space="0" w:color="auto"/>
                <w:right w:val="none" w:sz="0" w:space="0" w:color="auto"/>
              </w:divBdr>
            </w:div>
          </w:divsChild>
        </w:div>
        <w:div w:id="1610045728">
          <w:marLeft w:val="0"/>
          <w:marRight w:val="0"/>
          <w:marTop w:val="0"/>
          <w:marBottom w:val="0"/>
          <w:divBdr>
            <w:top w:val="none" w:sz="0" w:space="0" w:color="auto"/>
            <w:left w:val="none" w:sz="0" w:space="0" w:color="auto"/>
            <w:bottom w:val="none" w:sz="0" w:space="0" w:color="auto"/>
            <w:right w:val="none" w:sz="0" w:space="0" w:color="auto"/>
          </w:divBdr>
          <w:divsChild>
            <w:div w:id="131138105">
              <w:marLeft w:val="0"/>
              <w:marRight w:val="0"/>
              <w:marTop w:val="0"/>
              <w:marBottom w:val="0"/>
              <w:divBdr>
                <w:top w:val="none" w:sz="0" w:space="0" w:color="auto"/>
                <w:left w:val="none" w:sz="0" w:space="0" w:color="auto"/>
                <w:bottom w:val="none" w:sz="0" w:space="0" w:color="auto"/>
                <w:right w:val="none" w:sz="0" w:space="0" w:color="auto"/>
              </w:divBdr>
            </w:div>
          </w:divsChild>
        </w:div>
        <w:div w:id="1989746459">
          <w:marLeft w:val="0"/>
          <w:marRight w:val="0"/>
          <w:marTop w:val="0"/>
          <w:marBottom w:val="0"/>
          <w:divBdr>
            <w:top w:val="none" w:sz="0" w:space="0" w:color="auto"/>
            <w:left w:val="none" w:sz="0" w:space="0" w:color="auto"/>
            <w:bottom w:val="none" w:sz="0" w:space="0" w:color="auto"/>
            <w:right w:val="none" w:sz="0" w:space="0" w:color="auto"/>
          </w:divBdr>
          <w:divsChild>
            <w:div w:id="1194928738">
              <w:marLeft w:val="0"/>
              <w:marRight w:val="0"/>
              <w:marTop w:val="0"/>
              <w:marBottom w:val="0"/>
              <w:divBdr>
                <w:top w:val="none" w:sz="0" w:space="0" w:color="auto"/>
                <w:left w:val="none" w:sz="0" w:space="0" w:color="auto"/>
                <w:bottom w:val="none" w:sz="0" w:space="0" w:color="auto"/>
                <w:right w:val="none" w:sz="0" w:space="0" w:color="auto"/>
              </w:divBdr>
            </w:div>
          </w:divsChild>
        </w:div>
        <w:div w:id="2108698359">
          <w:marLeft w:val="0"/>
          <w:marRight w:val="0"/>
          <w:marTop w:val="0"/>
          <w:marBottom w:val="0"/>
          <w:divBdr>
            <w:top w:val="none" w:sz="0" w:space="0" w:color="auto"/>
            <w:left w:val="none" w:sz="0" w:space="0" w:color="auto"/>
            <w:bottom w:val="none" w:sz="0" w:space="0" w:color="auto"/>
            <w:right w:val="none" w:sz="0" w:space="0" w:color="auto"/>
          </w:divBdr>
          <w:divsChild>
            <w:div w:id="47706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83972">
      <w:bodyDiv w:val="1"/>
      <w:marLeft w:val="0"/>
      <w:marRight w:val="0"/>
      <w:marTop w:val="0"/>
      <w:marBottom w:val="0"/>
      <w:divBdr>
        <w:top w:val="none" w:sz="0" w:space="0" w:color="auto"/>
        <w:left w:val="none" w:sz="0" w:space="0" w:color="auto"/>
        <w:bottom w:val="none" w:sz="0" w:space="0" w:color="auto"/>
        <w:right w:val="none" w:sz="0" w:space="0" w:color="auto"/>
      </w:divBdr>
    </w:div>
    <w:div w:id="2125076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hyperlink" Target="https://education.nsw.gov.au/teaching-and-learning/animals-in-schools" TargetMode="External"/><Relationship Id="rId42" Type="http://schemas.openxmlformats.org/officeDocument/2006/relationships/image" Target="media/image25.png"/><Relationship Id="rId63" Type="http://schemas.openxmlformats.org/officeDocument/2006/relationships/hyperlink" Target="https://e9design.com.au/blogs/news/the-e9-design-story" TargetMode="External"/><Relationship Id="rId84" Type="http://schemas.openxmlformats.org/officeDocument/2006/relationships/image" Target="media/image60.png"/><Relationship Id="rId138" Type="http://schemas.openxmlformats.org/officeDocument/2006/relationships/hyperlink" Target="https://redkangaroogallery.com.au/pages/u" TargetMode="External"/><Relationship Id="rId107" Type="http://schemas.openxmlformats.org/officeDocument/2006/relationships/image" Target="media/image71.png"/><Relationship Id="rId11" Type="http://schemas.openxmlformats.org/officeDocument/2006/relationships/image" Target="media/image1.png"/><Relationship Id="rId32" Type="http://schemas.openxmlformats.org/officeDocument/2006/relationships/hyperlink" Target="https://schoolsnsw.sharepoint.com/:v:/r/sites/TASNSWStatewideStaffroom/Shared%20Documents/Safety%20resources/Timber%20workshop/Timber%20Technology%20-%20Workshop%20Walkthrough.mp4?csf=1&amp;web=1&amp;e=jWXxyW&amp;nav=eyJyZWZlcnJhbEluZm8iOnsicmVmZXJyYWxBcHAiOiJTdHJlYW1XZWJBcHAiLCJyZWZlcnJhbFZpZXciOiJTaGFyZURpYWxvZy1MaW5rIiwicmVmZXJyYWxBcHBQbGF0Zm9ybSI6IldlYiIsInJlZmVycmFsTW9kZSI6InZpZXcifX0%3D" TargetMode="External"/><Relationship Id="rId53" Type="http://schemas.openxmlformats.org/officeDocument/2006/relationships/image" Target="media/image36.jpeg"/><Relationship Id="rId74" Type="http://schemas.openxmlformats.org/officeDocument/2006/relationships/image" Target="media/image50.png"/><Relationship Id="rId128" Type="http://schemas.openxmlformats.org/officeDocument/2006/relationships/hyperlink" Target="https://newcastle.nsw.gov.au/about-us/news-and-updates/latest-news/nsw-government-declaration-to-protect-cultural-significance-of-aboriginal-ceremonial-site" TargetMode="External"/><Relationship Id="rId149" Type="http://schemas.openxmlformats.org/officeDocument/2006/relationships/hyperlink" Target="https://creativecommons.org/licenses/by/4.0/" TargetMode="External"/><Relationship Id="rId5" Type="http://schemas.openxmlformats.org/officeDocument/2006/relationships/webSettings" Target="webSettings.xml"/><Relationship Id="rId95" Type="http://schemas.openxmlformats.org/officeDocument/2006/relationships/hyperlink" Target="https://www.anbg.gov.au/gardens/education/programs/pdfs/aboriginal_plant_use_and_technology.pdf" TargetMode="External"/><Relationship Id="rId22" Type="http://schemas.openxmlformats.org/officeDocument/2006/relationships/hyperlink" Target="https://ecmjsp.education.nsw.gov.au/ecmjsp/chemicals/" TargetMode="External"/><Relationship Id="rId27" Type="http://schemas.openxmlformats.org/officeDocument/2006/relationships/image" Target="media/image13.jp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hyperlink" Target="https://vwa.org.au/blog/beyond-ordinary-contemporary-women-makers/" TargetMode="External"/><Relationship Id="rId69" Type="http://schemas.openxmlformats.org/officeDocument/2006/relationships/image" Target="media/image45.png"/><Relationship Id="rId113" Type="http://schemas.openxmlformats.org/officeDocument/2006/relationships/image" Target="media/image77.svg"/><Relationship Id="rId118" Type="http://schemas.openxmlformats.org/officeDocument/2006/relationships/image" Target="media/image82.png"/><Relationship Id="rId134" Type="http://schemas.openxmlformats.org/officeDocument/2006/relationships/hyperlink" Target="https://madji.com.au/" TargetMode="External"/><Relationship Id="rId139" Type="http://schemas.openxmlformats.org/officeDocument/2006/relationships/hyperlink" Target="https://www.responsiblewood.org.au/" TargetMode="Externa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85.png"/><Relationship Id="rId12" Type="http://schemas.openxmlformats.org/officeDocument/2006/relationships/image" Target="media/image2.jpg"/><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hyperlink" Target="https://www.youtube.com/watch?v=9mm9PWMEbmM" TargetMode="External"/><Relationship Id="rId103" Type="http://schemas.openxmlformats.org/officeDocument/2006/relationships/image" Target="media/image67.jpeg"/><Relationship Id="rId108" Type="http://schemas.openxmlformats.org/officeDocument/2006/relationships/image" Target="media/image72.png"/><Relationship Id="rId124" Type="http://schemas.openxmlformats.org/officeDocument/2006/relationships/hyperlink" Target="https://curriculum.nsw.edu.au/learning-areas/tas/technology-7-8-2023/overview" TargetMode="External"/><Relationship Id="rId129" Type="http://schemas.openxmlformats.org/officeDocument/2006/relationships/hyperlink" Target="https://deadlystory.com/page/culture/Life_Lore/Science/Tools_Technology" TargetMode="External"/><Relationship Id="rId54" Type="http://schemas.openxmlformats.org/officeDocument/2006/relationships/image" Target="media/image37.jpe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hyperlink" Target="https://www.responsiblewood.org.au/" TargetMode="External"/><Relationship Id="rId96" Type="http://schemas.openxmlformats.org/officeDocument/2006/relationships/hyperlink" Target="https://deadlystory.com/page/culture/Life_Lore/Science/Tools_Technology" TargetMode="External"/><Relationship Id="rId140" Type="http://schemas.openxmlformats.org/officeDocument/2006/relationships/hyperlink" Target="https://www.responsiblewood.org.au/what-is-australian-sustainable-timber-and-why-is-it-so-important/" TargetMode="External"/><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2.jpeg"/><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image" Target="media/image27.png"/><Relationship Id="rId60" Type="http://schemas.openxmlformats.org/officeDocument/2006/relationships/hyperlink" Target="https://www.bomboracustomfurniture.com.au/about-bombora-custom-timber-furniture" TargetMode="External"/><Relationship Id="rId65" Type="http://schemas.openxmlformats.org/officeDocument/2006/relationships/hyperlink" Target="https://heartwoodtimberdesigns.com.au/" TargetMode="External"/><Relationship Id="rId81" Type="http://schemas.openxmlformats.org/officeDocument/2006/relationships/image" Target="media/image57.png"/><Relationship Id="rId86" Type="http://schemas.openxmlformats.org/officeDocument/2006/relationships/image" Target="media/image62.jpeg"/><Relationship Id="rId130" Type="http://schemas.openxmlformats.org/officeDocument/2006/relationships/hyperlink" Target="https://www.teaandbelle.com/single-post/2017/10/06/13-indigenous-innovations-that-are-truly-amazing" TargetMode="External"/><Relationship Id="rId135" Type="http://schemas.openxmlformats.org/officeDocument/2006/relationships/hyperlink" Target="https://manapan.com.au/" TargetMode="External"/><Relationship Id="rId151" Type="http://schemas.openxmlformats.org/officeDocument/2006/relationships/header" Target="header4.xml"/><Relationship Id="rId13" Type="http://schemas.openxmlformats.org/officeDocument/2006/relationships/hyperlink" Target="https://www.youtube.com/watch?v=eISJ33Scrnc" TargetMode="External"/><Relationship Id="rId18" Type="http://schemas.openxmlformats.org/officeDocument/2006/relationships/image" Target="media/image7.svg"/><Relationship Id="rId39" Type="http://schemas.openxmlformats.org/officeDocument/2006/relationships/image" Target="media/image22.png"/><Relationship Id="rId109" Type="http://schemas.openxmlformats.org/officeDocument/2006/relationships/image" Target="media/image73.svg"/><Relationship Id="rId34" Type="http://schemas.openxmlformats.org/officeDocument/2006/relationships/hyperlink" Target="https://schoolsnsw.sharepoint.com/sites/TASNSWStatewideStaffroom/SitePages/Safety-resources.aspx" TargetMode="External"/><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2.png"/><Relationship Id="rId97" Type="http://schemas.openxmlformats.org/officeDocument/2006/relationships/hyperlink" Target="https://redkangaroogallery.com.au/pages/u" TargetMode="External"/><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hyperlink" Target="https://www.archae-aus.com.au/perch/resources/fact-sheet13-yandis-mj.pdf" TargetMode="External"/><Relationship Id="rId141" Type="http://schemas.openxmlformats.org/officeDocument/2006/relationships/hyperlink" Target="https://www.abc.net.au/news/2023-02-03/artist-retail-fake-indigenous-art-crackdown/101923386"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hyperlink" Target="https://education.nsw.gov.au/teaching-and-learning/aec/universal-resources---aboriginal-education/getting-to-know-local-aboriginal-and-or-torres-strait-islander-h" TargetMode="External"/><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hyperlink" Target="https://e9design.com.au/blogs/news/the-e9-design-story" TargetMode="External"/><Relationship Id="rId136" Type="http://schemas.openxmlformats.org/officeDocument/2006/relationships/hyperlink" Target="https://education.nsw.gov.au/teaching-and-learning/aec/universal-resources---aboriginal-education/getting-to-know-local-aboriginal-and-or-torres-strait-islander-h" TargetMode="External"/><Relationship Id="rId61" Type="http://schemas.openxmlformats.org/officeDocument/2006/relationships/hyperlink" Target="https://madji.com.au/" TargetMode="External"/><Relationship Id="rId82" Type="http://schemas.openxmlformats.org/officeDocument/2006/relationships/image" Target="media/image58.png"/><Relationship Id="rId152" Type="http://schemas.openxmlformats.org/officeDocument/2006/relationships/footer" Target="footer3.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6.jpg"/><Relationship Id="rId35" Type="http://schemas.openxmlformats.org/officeDocument/2006/relationships/hyperlink" Target="https://esis.education.nsw.gov.au/esis/teacher/" TargetMode="External"/><Relationship Id="rId56" Type="http://schemas.openxmlformats.org/officeDocument/2006/relationships/image" Target="media/image39.png"/><Relationship Id="rId77" Type="http://schemas.openxmlformats.org/officeDocument/2006/relationships/image" Target="media/image53.png"/><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hyperlink" Target="https://www.anbg.gov.au/gardens/education/programs/pdfs/aboriginal_plant_use_and_technology.pdf" TargetMode="External"/><Relationship Id="rId147" Type="http://schemas.openxmlformats.org/officeDocument/2006/relationships/header" Target="header3.xml"/><Relationship Id="rId8" Type="http://schemas.openxmlformats.org/officeDocument/2006/relationships/hyperlink" Target="https://esis.education.nsw.gov.au/esis/teacher/" TargetMode="External"/><Relationship Id="rId51" Type="http://schemas.openxmlformats.org/officeDocument/2006/relationships/image" Target="media/image34.jpeg"/><Relationship Id="rId72" Type="http://schemas.openxmlformats.org/officeDocument/2006/relationships/image" Target="media/image48.png"/><Relationship Id="rId93" Type="http://schemas.openxmlformats.org/officeDocument/2006/relationships/hyperlink" Target="https://www.archae-aus.com.au/perch/resources/fact-sheet13-yandis-mj.pdf" TargetMode="External"/><Relationship Id="rId98" Type="http://schemas.openxmlformats.org/officeDocument/2006/relationships/hyperlink" Target="https://newcastle.nsw.gov.au/about-us/news-and-updates/latest-news/nsw-government-declaration-to-protect-cultural-significance-of-aboriginal-ceremonial-site" TargetMode="External"/><Relationship Id="rId121"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142" Type="http://schemas.openxmlformats.org/officeDocument/2006/relationships/hyperlink" Target="https://vwa.org.au/blog/beyond-ordinary-contemporary-women-makers/"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9.jpeg"/><Relationship Id="rId67" Type="http://schemas.openxmlformats.org/officeDocument/2006/relationships/image" Target="media/image43.png"/><Relationship Id="rId116" Type="http://schemas.openxmlformats.org/officeDocument/2006/relationships/image" Target="media/image80.svg"/><Relationship Id="rId137" Type="http://schemas.openxmlformats.org/officeDocument/2006/relationships/hyperlink" Target="https://www.youtube.com/watch?v=eISJ33Scrnc" TargetMode="External"/><Relationship Id="rId20" Type="http://schemas.openxmlformats.org/officeDocument/2006/relationships/hyperlink" Target="https://esis.education.nsw.gov.au/esis/teacher/" TargetMode="External"/><Relationship Id="rId41" Type="http://schemas.openxmlformats.org/officeDocument/2006/relationships/image" Target="media/image24.png"/><Relationship Id="rId62" Type="http://schemas.openxmlformats.org/officeDocument/2006/relationships/hyperlink" Target="https://manapan.com.au/" TargetMode="External"/><Relationship Id="rId83" Type="http://schemas.openxmlformats.org/officeDocument/2006/relationships/image" Target="media/image59.png"/><Relationship Id="rId88" Type="http://schemas.openxmlformats.org/officeDocument/2006/relationships/hyperlink" Target="https://www.youtube.com/watch?v=uNTPcJIdmPk" TargetMode="External"/><Relationship Id="rId111" Type="http://schemas.openxmlformats.org/officeDocument/2006/relationships/image" Target="media/image75.svg"/><Relationship Id="rId132" Type="http://schemas.openxmlformats.org/officeDocument/2006/relationships/hyperlink" Target="https://forestlearning.edu.au/resources/forester-time-with-gavin-livingston-forestry-101-managing-todays-forests-for-tomorrows-generations/" TargetMode="External"/><Relationship Id="rId153" Type="http://schemas.openxmlformats.org/officeDocument/2006/relationships/fontTable" Target="fontTable.xml"/><Relationship Id="rId15" Type="http://schemas.openxmlformats.org/officeDocument/2006/relationships/image" Target="media/image4.svg"/><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70.png"/><Relationship Id="rId127" Type="http://schemas.openxmlformats.org/officeDocument/2006/relationships/hyperlink" Target="https://www.bomboracustomfurniture.com.au/about-bombora-custom-timber-furniture" TargetMode="External"/><Relationship Id="rId10" Type="http://schemas.openxmlformats.org/officeDocument/2006/relationships/hyperlink" Target="https://ecmjsp.education.nsw.gov.au/ecmjsp/chemicals/" TargetMode="External"/><Relationship Id="rId31" Type="http://schemas.openxmlformats.org/officeDocument/2006/relationships/image" Target="media/image17.png"/><Relationship Id="rId52" Type="http://schemas.openxmlformats.org/officeDocument/2006/relationships/image" Target="media/image35.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hyperlink" Target="https://www.teaandbelle.com/single-post/2017/10/06/13-indigenous-innovations-that-are-truly-amazing" TargetMode="External"/><Relationship Id="rId99" Type="http://schemas.openxmlformats.org/officeDocument/2006/relationships/hyperlink" Target="https://www.abc.net.au/news/2023-02-03/artist-retail-fake-indigenous-art-crackdown/101923386" TargetMode="External"/><Relationship Id="rId101" Type="http://schemas.openxmlformats.org/officeDocument/2006/relationships/image" Target="media/image65.png"/><Relationship Id="rId122" Type="http://schemas.openxmlformats.org/officeDocument/2006/relationships/hyperlink" Target="https://educationstandards.nsw.edu.au/" TargetMode="External"/><Relationship Id="rId143" Type="http://schemas.openxmlformats.org/officeDocument/2006/relationships/hyperlink" Target="https://www.youtube.com/watch?v=9mm9PWMEbmM" TargetMode="External"/><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education.nsw.gov.au/teaching-and-learning/animals-in-schools" TargetMode="External"/><Relationship Id="rId26" Type="http://schemas.openxmlformats.org/officeDocument/2006/relationships/image" Target="media/image12.png"/><Relationship Id="rId47" Type="http://schemas.openxmlformats.org/officeDocument/2006/relationships/image" Target="media/image30.jpeg"/><Relationship Id="rId68" Type="http://schemas.openxmlformats.org/officeDocument/2006/relationships/image" Target="media/image44.png"/><Relationship Id="rId89" Type="http://schemas.openxmlformats.org/officeDocument/2006/relationships/hyperlink" Target="https://www.responsiblewood.org.au/what-is-australian-sustainable-timber-and-why-is-it-so-important/" TargetMode="External"/><Relationship Id="rId112" Type="http://schemas.openxmlformats.org/officeDocument/2006/relationships/image" Target="media/image76.png"/><Relationship Id="rId133" Type="http://schemas.openxmlformats.org/officeDocument/2006/relationships/hyperlink" Target="https://heartwoodtimberdesigns.com.au/" TargetMode="External"/><Relationship Id="rId154" Type="http://schemas.openxmlformats.org/officeDocument/2006/relationships/theme" Target="theme/theme1.xml"/><Relationship Id="rId16" Type="http://schemas.openxmlformats.org/officeDocument/2006/relationships/image" Target="media/image5.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55.png"/><Relationship Id="rId102" Type="http://schemas.openxmlformats.org/officeDocument/2006/relationships/image" Target="media/image66.svg"/><Relationship Id="rId123" Type="http://schemas.openxmlformats.org/officeDocument/2006/relationships/hyperlink" Target="https://curriculum.nsw.edu.au/" TargetMode="External"/><Relationship Id="rId144" Type="http://schemas.openxmlformats.org/officeDocument/2006/relationships/header" Target="header1.xml"/><Relationship Id="rId90" Type="http://schemas.openxmlformats.org/officeDocument/2006/relationships/hyperlink" Target="https://forestlearning.edu.au/resources/forester-time-with-gavin-livingston-forestry-101-managing-todays-forests-for-tomorrows-generations/"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85.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88.svg"/><Relationship Id="rId1" Type="http://schemas.openxmlformats.org/officeDocument/2006/relationships/image" Target="media/image87.png"/></Relationships>
</file>

<file path=word/_rels/header3.xml.rels><?xml version="1.0" encoding="UTF-8" standalone="yes"?>
<Relationships xmlns="http://schemas.openxmlformats.org/package/2006/relationships"><Relationship Id="rId1" Type="http://schemas.openxmlformats.org/officeDocument/2006/relationships/image" Target="media/image86.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Nut24</b:Tag>
    <b:SourceType>InternetSite</b:SourceType>
    <b:Guid>{3D259197-7014-4BAB-B1F9-CCB8A21BDC7D}</b:Guid>
    <b:Author>
      <b:Author>
        <b:Corporate>Nutrition Australia</b:Corporate>
      </b:Author>
    </b:Author>
    <b:Title>Healthy Eating Pyramid</b:Title>
    <b:InternetSiteTitle>Nutrition Australia</b:InternetSiteTitle>
    <b:Year>2024</b:Year>
    <b:Month>May</b:Month>
    <b:Day>2</b:Day>
    <b:URL>https://nutritionaustralia.org/fact-sheets/healthy-eating-pyramid/</b:URL>
    <b:RefOrder>1</b:RefOrder>
  </b:Source>
  <b:Source>
    <b:Tag>You20</b:Tag>
    <b:SourceType>Misc</b:SourceType>
    <b:Guid>{7AE8CA3D-FB03-42E0-A276-C700F0E5D7B5}</b:Guid>
    <b:Title>The Healthy Eating Pyramid</b:Title>
    <b:Year>2020</b:Year>
    <b:Month>July</b:Month>
    <b:Day>14</b:Day>
    <b:URL>https://www.youtube.com/watch?v=kdzxcYq8jdU</b:URL>
    <b:Publisher>ClickView</b:Publisher>
    <b:Author>
      <b:Author>
        <b:Corporate>Youtube</b:Corporate>
      </b:Author>
    </b:Author>
    <b:RefOrder>2</b:RefOrder>
  </b:Source>
  <b:Source>
    <b:Tag>Aus24</b:Tag>
    <b:SourceType>InternetSite</b:SourceType>
    <b:Guid>{4A05811E-E773-468D-ABAD-D66412EAF6C7}</b:Guid>
    <b:Author>
      <b:Author>
        <b:Corporate>Australian Government and National Health and Medical Research Council (NHMRC)</b:Corporate>
      </b:Author>
    </b:Author>
    <b:Title>Australian guide to healthy eating</b:Title>
    <b:InternetSiteTitle>Eat for health</b:InternetSiteTitle>
    <b:Year>2021</b:Year>
    <b:URL>https://www.eatforhealth.gov.au/guidelines/australian-guide-healthy-eating</b:URL>
    <b:RefOrder>3</b:RefOrder>
  </b:Source>
  <b:Source>
    <b:Tag>Aus21</b:Tag>
    <b:SourceType>InternetSite</b:SourceType>
    <b:Guid>{E0D78FCD-5400-44B9-81B3-79EA18615CB0}</b:Guid>
    <b:Author>
      <b:Author>
        <b:Corporate>Australian Government and National Health and Medical Research Council (NHMRC)</b:Corporate>
      </b:Author>
    </b:Author>
    <b:Title>Recommended number of serves for childres, adolescents and toddlers</b:Title>
    <b:Year>2021</b:Year>
    <b:InternetSiteTitle>Eat For Health</b:InternetSiteTitle>
    <b:URL>https://www.eatforhealth.gov.au/copyright-information</b:URL>
    <b:RefOrder>4</b:RefOrder>
  </b:Source>
  <b:Source>
    <b:Tag>NSW24</b:Tag>
    <b:SourceType>InternetSite</b:SourceType>
    <b:Guid>{0A4FA51E-2B9C-40C1-A9B6-99E1DB4DCD14}</b:Guid>
    <b:Title>Spatial Map Viewer</b:Title>
    <b:Year>2020</b:Year>
    <b:Author>
      <b:Author>
        <b:Corporate>NSW Government</b:Corporate>
      </b:Author>
    </b:Author>
    <b:InternetSiteTitle>Spatial Collaboration Portal</b:InternetSiteTitle>
    <b:URL>https://portal.spatial.nsw.gov.au/portal/home/webmap/viewer.html?useExisting=1</b:URL>
    <b:RefOrder>5</b:RefOrder>
  </b:Source>
  <b:Source>
    <b:Tag>Aus211</b:Tag>
    <b:SourceType>DocumentFromInternetSite</b:SourceType>
    <b:Guid>{776CFBB5-165B-4B9E-87AA-00D250656EAD}</b:Guid>
    <b:Title>Healthy eating for children poster</b:Title>
    <b:InternetSiteTitle>Eat for health</b:InternetSiteTitle>
    <b:Year>2021</b:Year>
    <b:URL>https://www.eatforhealth.gov.au/sites/default/files/2023-08/n55f_children_brochure.pdf</b:URL>
    <b:Author>
      <b:Author>
        <b:Corporate>Australian Government and National Health and Medical Research Council (NHMRC)</b:Corporate>
      </b:Author>
    </b:Author>
    <b:RefOrder>6</b:RefOrder>
  </b:Source>
  <b:Source>
    <b:Tag>NSW241</b:Tag>
    <b:SourceType>InternetSite</b:SourceType>
    <b:Guid>{207E8B04-1A54-4CFB-9333-518C8D25FF34}</b:Guid>
    <b:Title>Industry</b:Title>
    <b:InternetSiteTitle>Food Authority</b:InternetSiteTitle>
    <b:Year>2024</b:Year>
    <b:URL>https://www.foodauthority.nsw.gov.au/industry</b:URL>
    <b:Author>
      <b:Author>
        <b:Corporate>NSW Government</b:Corporate>
      </b:Author>
    </b:Author>
    <b:RefOrder>7</b:RefOrder>
  </b:Source>
  <b:Source>
    <b:Tag>Sec20</b:Tag>
    <b:SourceType>InternetSite</b:SourceType>
    <b:Guid>{E26CA389-3820-4559-A836-0CDA812722A5}</b:Guid>
    <b:Author>
      <b:Author>
        <b:Corporate>Second Bite</b:Corporate>
      </b:Author>
    </b:Author>
    <b:Title>About us</b:Title>
    <b:InternetSiteTitle>Second Bite</b:InternetSiteTitle>
    <b:Year>2020</b:Year>
    <b:URL>https://secondbite.org/about-secondbite/</b:URL>
    <b:RefOrder>8</b:RefOrder>
  </b:Source>
  <b:Source>
    <b:Tag>Ozh24</b:Tag>
    <b:SourceType>InternetSite</b:SourceType>
    <b:Guid>{F47F4112-584C-4AE6-87FF-D9FCA5E42BBA}</b:Guid>
    <b:Author>
      <b:Author>
        <b:Corporate>Ozharvest</b:Corporate>
      </b:Author>
    </b:Author>
    <b:Title>Home</b:Title>
    <b:InternetSiteTitle>Pzharvest</b:InternetSiteTitle>
    <b:Year>2024</b:Year>
    <b:URL>https://www.ozharvest.org/</b:URL>
    <b:RefOrder>9</b:RefOrder>
  </b:Source>
  <b:Source>
    <b:Tag>Foo24</b:Tag>
    <b:SourceType>InternetSite</b:SourceType>
    <b:Guid>{E14B1C63-1A7D-4279-9430-B3BB2B07A736}</b:Guid>
    <b:Author>
      <b:Author>
        <b:Corporate>Food Bank</b:Corporate>
      </b:Author>
    </b:Author>
    <b:Title>Home</b:Title>
    <b:InternetSiteTitle>Food Bank</b:InternetSiteTitle>
    <b:Year>2024</b:Year>
    <b:URL>https://www.foodbank.org.au/?state=nsw-act</b:URL>
    <b:RefOrder>10</b:RefOrder>
  </b:Source>
  <b:Source>
    <b:Tag>Add24</b:Tag>
    <b:SourceType>InternetSite</b:SourceType>
    <b:Guid>{6CC8414A-DAB1-4D7F-8E1E-C2D870194F35}</b:Guid>
    <b:Author>
      <b:Author>
        <b:Corporate>Addison Road Communit Organisation</b:Corporate>
      </b:Author>
    </b:Author>
    <b:Title>Home</b:Title>
    <b:InternetSiteTitle>Addi Road Food Pantry</b:InternetSiteTitle>
    <b:Year>2024</b:Year>
    <b:URL>https://addiroad.org.au/food-pantry/</b:URL>
    <b:RefOrder>11</b:RefOrder>
  </b:Source>
</b:Sources>
</file>

<file path=customXml/itemProps1.xml><?xml version="1.0" encoding="utf-8"?>
<ds:datastoreItem xmlns:ds="http://schemas.openxmlformats.org/officeDocument/2006/customXml" ds:itemID="{72C8C2A4-6587-47B5-A82C-E66C3617A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6407</Words>
  <Characters>34144</Characters>
  <Application>Microsoft Office Word</Application>
  <DocSecurity>0</DocSecurity>
  <Lines>1225</Lines>
  <Paragraphs>651</Paragraphs>
  <ScaleCrop>false</ScaleCrop>
  <HeadingPairs>
    <vt:vector size="2" baseType="variant">
      <vt:variant>
        <vt:lpstr>Title</vt:lpstr>
      </vt:variant>
      <vt:variant>
        <vt:i4>1</vt:i4>
      </vt:variant>
    </vt:vector>
  </HeadingPairs>
  <TitlesOfParts>
    <vt:vector size="1" baseType="lpstr">
      <vt:lpstr>Technology 7–8 Materials and production processes (timber) – teacher support resource</vt:lpstr>
    </vt:vector>
  </TitlesOfParts>
  <Company/>
  <LinksUpToDate>false</LinksUpToDate>
  <CharactersWithSpaces>40032</CharactersWithSpaces>
  <SharedDoc>false</SharedDoc>
  <HLinks>
    <vt:vector size="636" baseType="variant">
      <vt:variant>
        <vt:i4>5308424</vt:i4>
      </vt:variant>
      <vt:variant>
        <vt:i4>489</vt:i4>
      </vt:variant>
      <vt:variant>
        <vt:i4>0</vt:i4>
      </vt:variant>
      <vt:variant>
        <vt:i4>5</vt:i4>
      </vt:variant>
      <vt:variant>
        <vt:lpwstr>https://creativecommons.org/licenses/by/4.0/</vt:lpwstr>
      </vt:variant>
      <vt:variant>
        <vt:lpwstr/>
      </vt:variant>
      <vt:variant>
        <vt:i4>7602276</vt:i4>
      </vt:variant>
      <vt:variant>
        <vt:i4>486</vt:i4>
      </vt:variant>
      <vt:variant>
        <vt:i4>0</vt:i4>
      </vt:variant>
      <vt:variant>
        <vt:i4>5</vt:i4>
      </vt:variant>
      <vt:variant>
        <vt:lpwstr>https://www.youtube.com/watch?v=9mm9PWMEbmM</vt:lpwstr>
      </vt:variant>
      <vt:variant>
        <vt:lpwstr/>
      </vt:variant>
      <vt:variant>
        <vt:i4>6881327</vt:i4>
      </vt:variant>
      <vt:variant>
        <vt:i4>483</vt:i4>
      </vt:variant>
      <vt:variant>
        <vt:i4>0</vt:i4>
      </vt:variant>
      <vt:variant>
        <vt:i4>5</vt:i4>
      </vt:variant>
      <vt:variant>
        <vt:lpwstr>https://schoolsnsw.sharepoint.com/:v:/r/sites/TASNSWStatewideStaffroom/Shared Documents/Safety resources/Timber workshop/Timber Technology - Workshop Walkthrough.mp4?csf=1&amp;web=1&amp;e=jWXxyW&amp;nav=eyJyZWZlcnJhbEluZm8iOnsicmVmZXJyYWxBcHAiOiJTdHJlYW1XZWJBcHAiLCJyZWZlcnJhbFZpZXciOiJTaGFyZURpYWxvZy1MaW5rIiwicmVmZXJyYWxBcHBQbGF0Zm9ybSI6IldlYiIsInJlZmVycmFsTW9kZSI6InZpZXcifX0%3D</vt:lpwstr>
      </vt:variant>
      <vt:variant>
        <vt:lpwstr/>
      </vt:variant>
      <vt:variant>
        <vt:i4>3735588</vt:i4>
      </vt:variant>
      <vt:variant>
        <vt:i4>480</vt:i4>
      </vt:variant>
      <vt:variant>
        <vt:i4>0</vt:i4>
      </vt:variant>
      <vt:variant>
        <vt:i4>5</vt:i4>
      </vt:variant>
      <vt:variant>
        <vt:lpwstr>https://vwa.org.au/blog/beyond-ordinary-contemporary-women-makers/</vt:lpwstr>
      </vt:variant>
      <vt:variant>
        <vt:lpwstr/>
      </vt:variant>
      <vt:variant>
        <vt:i4>5832727</vt:i4>
      </vt:variant>
      <vt:variant>
        <vt:i4>477</vt:i4>
      </vt:variant>
      <vt:variant>
        <vt:i4>0</vt:i4>
      </vt:variant>
      <vt:variant>
        <vt:i4>5</vt:i4>
      </vt:variant>
      <vt:variant>
        <vt:lpwstr>https://schoolsnsw.sharepoint.com/sites/TASNSWStatewideStaffroom/SitePages/Safety-resources.aspx</vt:lpwstr>
      </vt:variant>
      <vt:variant>
        <vt:lpwstr/>
      </vt:variant>
      <vt:variant>
        <vt:i4>1441797</vt:i4>
      </vt:variant>
      <vt:variant>
        <vt:i4>474</vt:i4>
      </vt:variant>
      <vt:variant>
        <vt:i4>0</vt:i4>
      </vt:variant>
      <vt:variant>
        <vt:i4>5</vt:i4>
      </vt:variant>
      <vt:variant>
        <vt:lpwstr>https://www.abc.net.au/news/2023-02-03/artist-retail-fake-indigenous-art-crackdown/101923386</vt:lpwstr>
      </vt:variant>
      <vt:variant>
        <vt:lpwstr/>
      </vt:variant>
      <vt:variant>
        <vt:i4>4325457</vt:i4>
      </vt:variant>
      <vt:variant>
        <vt:i4>471</vt:i4>
      </vt:variant>
      <vt:variant>
        <vt:i4>0</vt:i4>
      </vt:variant>
      <vt:variant>
        <vt:i4>5</vt:i4>
      </vt:variant>
      <vt:variant>
        <vt:lpwstr>https://www.responsiblewood.org.au/what-is-australian-sustainable-timber-and-why-is-it-so-important/</vt:lpwstr>
      </vt:variant>
      <vt:variant>
        <vt:lpwstr/>
      </vt:variant>
      <vt:variant>
        <vt:i4>2687032</vt:i4>
      </vt:variant>
      <vt:variant>
        <vt:i4>468</vt:i4>
      </vt:variant>
      <vt:variant>
        <vt:i4>0</vt:i4>
      </vt:variant>
      <vt:variant>
        <vt:i4>5</vt:i4>
      </vt:variant>
      <vt:variant>
        <vt:lpwstr>https://www.responsiblewood.org.au/</vt:lpwstr>
      </vt:variant>
      <vt:variant>
        <vt:lpwstr/>
      </vt:variant>
      <vt:variant>
        <vt:i4>196684</vt:i4>
      </vt:variant>
      <vt:variant>
        <vt:i4>465</vt:i4>
      </vt:variant>
      <vt:variant>
        <vt:i4>0</vt:i4>
      </vt:variant>
      <vt:variant>
        <vt:i4>5</vt:i4>
      </vt:variant>
      <vt:variant>
        <vt:lpwstr>https://redkangaroogallery.com.au/pages/u</vt:lpwstr>
      </vt:variant>
      <vt:variant>
        <vt:lpwstr/>
      </vt:variant>
      <vt:variant>
        <vt:i4>6422635</vt:i4>
      </vt:variant>
      <vt:variant>
        <vt:i4>462</vt:i4>
      </vt:variant>
      <vt:variant>
        <vt:i4>0</vt:i4>
      </vt:variant>
      <vt:variant>
        <vt:i4>5</vt:i4>
      </vt:variant>
      <vt:variant>
        <vt:lpwstr>https://www.youtube.com/watch?v=eISJ33Scrnc</vt:lpwstr>
      </vt:variant>
      <vt:variant>
        <vt:lpwstr/>
      </vt:variant>
      <vt:variant>
        <vt:i4>3145836</vt:i4>
      </vt:variant>
      <vt:variant>
        <vt:i4>459</vt:i4>
      </vt:variant>
      <vt:variant>
        <vt:i4>0</vt:i4>
      </vt:variant>
      <vt:variant>
        <vt:i4>5</vt:i4>
      </vt:variant>
      <vt:variant>
        <vt:lpwstr>https://education.nsw.gov.au/teaching-and-learning/aec/universal-resources---aboriginal-education/getting-to-know-local-aboriginal-and-or-torres-strait-islander-h</vt:lpwstr>
      </vt:variant>
      <vt:variant>
        <vt:lpwstr/>
      </vt:variant>
      <vt:variant>
        <vt:i4>6946866</vt:i4>
      </vt:variant>
      <vt:variant>
        <vt:i4>456</vt:i4>
      </vt:variant>
      <vt:variant>
        <vt:i4>0</vt:i4>
      </vt:variant>
      <vt:variant>
        <vt:i4>5</vt:i4>
      </vt:variant>
      <vt:variant>
        <vt:lpwstr>https://manapan.com.au/</vt:lpwstr>
      </vt:variant>
      <vt:variant>
        <vt:lpwstr/>
      </vt:variant>
      <vt:variant>
        <vt:i4>79</vt:i4>
      </vt:variant>
      <vt:variant>
        <vt:i4>453</vt:i4>
      </vt:variant>
      <vt:variant>
        <vt:i4>0</vt:i4>
      </vt:variant>
      <vt:variant>
        <vt:i4>5</vt:i4>
      </vt:variant>
      <vt:variant>
        <vt:lpwstr>https://madji.com.au/</vt:lpwstr>
      </vt:variant>
      <vt:variant>
        <vt:lpwstr/>
      </vt:variant>
      <vt:variant>
        <vt:i4>2162743</vt:i4>
      </vt:variant>
      <vt:variant>
        <vt:i4>450</vt:i4>
      </vt:variant>
      <vt:variant>
        <vt:i4>0</vt:i4>
      </vt:variant>
      <vt:variant>
        <vt:i4>5</vt:i4>
      </vt:variant>
      <vt:variant>
        <vt:lpwstr>https://heartwoodtimberdesigns.com.au/</vt:lpwstr>
      </vt:variant>
      <vt:variant>
        <vt:lpwstr/>
      </vt:variant>
      <vt:variant>
        <vt:i4>2097210</vt:i4>
      </vt:variant>
      <vt:variant>
        <vt:i4>447</vt:i4>
      </vt:variant>
      <vt:variant>
        <vt:i4>0</vt:i4>
      </vt:variant>
      <vt:variant>
        <vt:i4>5</vt:i4>
      </vt:variant>
      <vt:variant>
        <vt:lpwstr>https://forestlearning.edu.au/resources/forester-time-with-gavin-livingston-forestry-101-managing-todays-forests-for-tomorrows-generations/</vt:lpwstr>
      </vt:variant>
      <vt:variant>
        <vt:lpwstr/>
      </vt:variant>
      <vt:variant>
        <vt:i4>6684704</vt:i4>
      </vt:variant>
      <vt:variant>
        <vt:i4>444</vt:i4>
      </vt:variant>
      <vt:variant>
        <vt:i4>0</vt:i4>
      </vt:variant>
      <vt:variant>
        <vt:i4>5</vt:i4>
      </vt:variant>
      <vt:variant>
        <vt:lpwstr>https://e9design.com.au/blogs/news/the-e9-design-story</vt:lpwstr>
      </vt:variant>
      <vt:variant>
        <vt:lpwstr/>
      </vt:variant>
      <vt:variant>
        <vt:i4>7405622</vt:i4>
      </vt:variant>
      <vt:variant>
        <vt:i4>441</vt:i4>
      </vt:variant>
      <vt:variant>
        <vt:i4>0</vt:i4>
      </vt:variant>
      <vt:variant>
        <vt:i4>5</vt:i4>
      </vt:variant>
      <vt:variant>
        <vt:lpwstr>https://www.teaandbelle.com/single-post/2017/10/06/13-indigenous-innovations-that-are-truly-amazing</vt:lpwstr>
      </vt:variant>
      <vt:variant>
        <vt:lpwstr/>
      </vt:variant>
      <vt:variant>
        <vt:i4>5111808</vt:i4>
      </vt:variant>
      <vt:variant>
        <vt:i4>438</vt:i4>
      </vt:variant>
      <vt:variant>
        <vt:i4>0</vt:i4>
      </vt:variant>
      <vt:variant>
        <vt:i4>5</vt:i4>
      </vt:variant>
      <vt:variant>
        <vt:lpwstr>https://deadlystory.com/page/culture/Life_Lore/Science/Tools_Technology</vt:lpwstr>
      </vt:variant>
      <vt:variant>
        <vt:lpwstr/>
      </vt:variant>
      <vt:variant>
        <vt:i4>1572891</vt:i4>
      </vt:variant>
      <vt:variant>
        <vt:i4>435</vt:i4>
      </vt:variant>
      <vt:variant>
        <vt:i4>0</vt:i4>
      </vt:variant>
      <vt:variant>
        <vt:i4>5</vt:i4>
      </vt:variant>
      <vt:variant>
        <vt:lpwstr>https://newcastle.nsw.gov.au/about-us/news-and-updates/latest-news/nsw-government-declaration-to-protect-cultural-significance-of-aboriginal-ceremonial-site</vt:lpwstr>
      </vt:variant>
      <vt:variant>
        <vt:lpwstr/>
      </vt:variant>
      <vt:variant>
        <vt:i4>2949234</vt:i4>
      </vt:variant>
      <vt:variant>
        <vt:i4>432</vt:i4>
      </vt:variant>
      <vt:variant>
        <vt:i4>0</vt:i4>
      </vt:variant>
      <vt:variant>
        <vt:i4>5</vt:i4>
      </vt:variant>
      <vt:variant>
        <vt:lpwstr>https://www.bomboracustomfurniture.com.au/about-bombora-custom-timber-furniture</vt:lpwstr>
      </vt:variant>
      <vt:variant>
        <vt:lpwstr/>
      </vt:variant>
      <vt:variant>
        <vt:i4>6946912</vt:i4>
      </vt:variant>
      <vt:variant>
        <vt:i4>429</vt:i4>
      </vt:variant>
      <vt:variant>
        <vt:i4>0</vt:i4>
      </vt:variant>
      <vt:variant>
        <vt:i4>5</vt:i4>
      </vt:variant>
      <vt:variant>
        <vt:lpwstr>https://www.anbg.gov.au/gardens/education/programs/pdfs/aboriginal_plant_use_and_technology.pdf</vt:lpwstr>
      </vt:variant>
      <vt:variant>
        <vt:lpwstr/>
      </vt:variant>
      <vt:variant>
        <vt:i4>6619233</vt:i4>
      </vt:variant>
      <vt:variant>
        <vt:i4>426</vt:i4>
      </vt:variant>
      <vt:variant>
        <vt:i4>0</vt:i4>
      </vt:variant>
      <vt:variant>
        <vt:i4>5</vt:i4>
      </vt:variant>
      <vt:variant>
        <vt:lpwstr>https://www.archae-aus.com.au/</vt:lpwstr>
      </vt:variant>
      <vt:variant>
        <vt:lpwstr/>
      </vt:variant>
      <vt:variant>
        <vt:i4>1376263</vt:i4>
      </vt:variant>
      <vt:variant>
        <vt:i4>423</vt:i4>
      </vt:variant>
      <vt:variant>
        <vt:i4>0</vt:i4>
      </vt:variant>
      <vt:variant>
        <vt:i4>5</vt:i4>
      </vt:variant>
      <vt:variant>
        <vt:lpwstr>https://www.archae-aus.com.au/perch/resources/fact-sheet13-yandis-mj.pdf</vt:lpwstr>
      </vt:variant>
      <vt:variant>
        <vt:lpwstr/>
      </vt:variant>
      <vt:variant>
        <vt:i4>2031647</vt:i4>
      </vt:variant>
      <vt:variant>
        <vt:i4>420</vt:i4>
      </vt:variant>
      <vt:variant>
        <vt:i4>0</vt:i4>
      </vt:variant>
      <vt:variant>
        <vt:i4>5</vt:i4>
      </vt:variant>
      <vt:variant>
        <vt:lpwstr>https://curriculum.nsw.edu.au/learning-areas/tas/technology-7-8-2023/overview</vt:lpwstr>
      </vt:variant>
      <vt:variant>
        <vt:lpwstr/>
      </vt:variant>
      <vt:variant>
        <vt:i4>3342452</vt:i4>
      </vt:variant>
      <vt:variant>
        <vt:i4>417</vt:i4>
      </vt:variant>
      <vt:variant>
        <vt:i4>0</vt:i4>
      </vt:variant>
      <vt:variant>
        <vt:i4>5</vt:i4>
      </vt:variant>
      <vt:variant>
        <vt:lpwstr>https://curriculum.nsw.edu.au/</vt:lpwstr>
      </vt:variant>
      <vt:variant>
        <vt:lpwstr/>
      </vt:variant>
      <vt:variant>
        <vt:i4>3997797</vt:i4>
      </vt:variant>
      <vt:variant>
        <vt:i4>414</vt:i4>
      </vt:variant>
      <vt:variant>
        <vt:i4>0</vt:i4>
      </vt:variant>
      <vt:variant>
        <vt:i4>5</vt:i4>
      </vt:variant>
      <vt:variant>
        <vt:lpwstr>https://educationstandards.nsw.edu.au/</vt:lpwstr>
      </vt:variant>
      <vt:variant>
        <vt:lpwstr/>
      </vt:variant>
      <vt:variant>
        <vt:i4>2162720</vt:i4>
      </vt:variant>
      <vt:variant>
        <vt:i4>411</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1441797</vt:i4>
      </vt:variant>
      <vt:variant>
        <vt:i4>408</vt:i4>
      </vt:variant>
      <vt:variant>
        <vt:i4>0</vt:i4>
      </vt:variant>
      <vt:variant>
        <vt:i4>5</vt:i4>
      </vt:variant>
      <vt:variant>
        <vt:lpwstr>https://www.abc.net.au/news/2023-02-03/artist-retail-fake-indigenous-art-crackdown/101923386</vt:lpwstr>
      </vt:variant>
      <vt:variant>
        <vt:lpwstr/>
      </vt:variant>
      <vt:variant>
        <vt:i4>1572891</vt:i4>
      </vt:variant>
      <vt:variant>
        <vt:i4>405</vt:i4>
      </vt:variant>
      <vt:variant>
        <vt:i4>0</vt:i4>
      </vt:variant>
      <vt:variant>
        <vt:i4>5</vt:i4>
      </vt:variant>
      <vt:variant>
        <vt:lpwstr>https://newcastle.nsw.gov.au/about-us/news-and-updates/latest-news/nsw-government-declaration-to-protect-cultural-significance-of-aboriginal-ceremonial-site</vt:lpwstr>
      </vt:variant>
      <vt:variant>
        <vt:lpwstr/>
      </vt:variant>
      <vt:variant>
        <vt:i4>196684</vt:i4>
      </vt:variant>
      <vt:variant>
        <vt:i4>402</vt:i4>
      </vt:variant>
      <vt:variant>
        <vt:i4>0</vt:i4>
      </vt:variant>
      <vt:variant>
        <vt:i4>5</vt:i4>
      </vt:variant>
      <vt:variant>
        <vt:lpwstr>https://redkangaroogallery.com.au/pages/u</vt:lpwstr>
      </vt:variant>
      <vt:variant>
        <vt:lpwstr/>
      </vt:variant>
      <vt:variant>
        <vt:i4>5111808</vt:i4>
      </vt:variant>
      <vt:variant>
        <vt:i4>399</vt:i4>
      </vt:variant>
      <vt:variant>
        <vt:i4>0</vt:i4>
      </vt:variant>
      <vt:variant>
        <vt:i4>5</vt:i4>
      </vt:variant>
      <vt:variant>
        <vt:lpwstr>https://deadlystory.com/page/culture/Life_Lore/Science/Tools_Technology</vt:lpwstr>
      </vt:variant>
      <vt:variant>
        <vt:lpwstr/>
      </vt:variant>
      <vt:variant>
        <vt:i4>6946912</vt:i4>
      </vt:variant>
      <vt:variant>
        <vt:i4>396</vt:i4>
      </vt:variant>
      <vt:variant>
        <vt:i4>0</vt:i4>
      </vt:variant>
      <vt:variant>
        <vt:i4>5</vt:i4>
      </vt:variant>
      <vt:variant>
        <vt:lpwstr>https://www.anbg.gov.au/gardens/education/programs/pdfs/aboriginal_plant_use_and_technology.pdf</vt:lpwstr>
      </vt:variant>
      <vt:variant>
        <vt:lpwstr/>
      </vt:variant>
      <vt:variant>
        <vt:i4>7405622</vt:i4>
      </vt:variant>
      <vt:variant>
        <vt:i4>393</vt:i4>
      </vt:variant>
      <vt:variant>
        <vt:i4>0</vt:i4>
      </vt:variant>
      <vt:variant>
        <vt:i4>5</vt:i4>
      </vt:variant>
      <vt:variant>
        <vt:lpwstr>https://www.teaandbelle.com/single-post/2017/10/06/13-indigenous-innovations-that-are-truly-amazing</vt:lpwstr>
      </vt:variant>
      <vt:variant>
        <vt:lpwstr/>
      </vt:variant>
      <vt:variant>
        <vt:i4>1376263</vt:i4>
      </vt:variant>
      <vt:variant>
        <vt:i4>390</vt:i4>
      </vt:variant>
      <vt:variant>
        <vt:i4>0</vt:i4>
      </vt:variant>
      <vt:variant>
        <vt:i4>5</vt:i4>
      </vt:variant>
      <vt:variant>
        <vt:lpwstr>https://www.archae-aus.com.au/perch/resources/fact-sheet13-yandis-mj.pdf</vt:lpwstr>
      </vt:variant>
      <vt:variant>
        <vt:lpwstr/>
      </vt:variant>
      <vt:variant>
        <vt:i4>3145836</vt:i4>
      </vt:variant>
      <vt:variant>
        <vt:i4>387</vt:i4>
      </vt:variant>
      <vt:variant>
        <vt:i4>0</vt:i4>
      </vt:variant>
      <vt:variant>
        <vt:i4>5</vt:i4>
      </vt:variant>
      <vt:variant>
        <vt:lpwstr>https://education.nsw.gov.au/teaching-and-learning/aec/universal-resources---aboriginal-education/getting-to-know-local-aboriginal-and-or-torres-strait-islander-h</vt:lpwstr>
      </vt:variant>
      <vt:variant>
        <vt:lpwstr/>
      </vt:variant>
      <vt:variant>
        <vt:i4>2687032</vt:i4>
      </vt:variant>
      <vt:variant>
        <vt:i4>384</vt:i4>
      </vt:variant>
      <vt:variant>
        <vt:i4>0</vt:i4>
      </vt:variant>
      <vt:variant>
        <vt:i4>5</vt:i4>
      </vt:variant>
      <vt:variant>
        <vt:lpwstr>https://www.responsiblewood.org.au/</vt:lpwstr>
      </vt:variant>
      <vt:variant>
        <vt:lpwstr/>
      </vt:variant>
      <vt:variant>
        <vt:i4>2097210</vt:i4>
      </vt:variant>
      <vt:variant>
        <vt:i4>381</vt:i4>
      </vt:variant>
      <vt:variant>
        <vt:i4>0</vt:i4>
      </vt:variant>
      <vt:variant>
        <vt:i4>5</vt:i4>
      </vt:variant>
      <vt:variant>
        <vt:lpwstr>https://forestlearning.edu.au/resources/forester-time-with-gavin-livingston-forestry-101-managing-todays-forests-for-tomorrows-generations/</vt:lpwstr>
      </vt:variant>
      <vt:variant>
        <vt:lpwstr/>
      </vt:variant>
      <vt:variant>
        <vt:i4>4325457</vt:i4>
      </vt:variant>
      <vt:variant>
        <vt:i4>378</vt:i4>
      </vt:variant>
      <vt:variant>
        <vt:i4>0</vt:i4>
      </vt:variant>
      <vt:variant>
        <vt:i4>5</vt:i4>
      </vt:variant>
      <vt:variant>
        <vt:lpwstr>https://www.responsiblewood.org.au/what-is-australian-sustainable-timber-and-why-is-it-so-important/</vt:lpwstr>
      </vt:variant>
      <vt:variant>
        <vt:lpwstr/>
      </vt:variant>
      <vt:variant>
        <vt:i4>4128809</vt:i4>
      </vt:variant>
      <vt:variant>
        <vt:i4>375</vt:i4>
      </vt:variant>
      <vt:variant>
        <vt:i4>0</vt:i4>
      </vt:variant>
      <vt:variant>
        <vt:i4>5</vt:i4>
      </vt:variant>
      <vt:variant>
        <vt:lpwstr>https://www.youtube.com/watch?v=uNTPcJIdmPk</vt:lpwstr>
      </vt:variant>
      <vt:variant>
        <vt:lpwstr/>
      </vt:variant>
      <vt:variant>
        <vt:i4>2162743</vt:i4>
      </vt:variant>
      <vt:variant>
        <vt:i4>372</vt:i4>
      </vt:variant>
      <vt:variant>
        <vt:i4>0</vt:i4>
      </vt:variant>
      <vt:variant>
        <vt:i4>5</vt:i4>
      </vt:variant>
      <vt:variant>
        <vt:lpwstr>https://heartwoodtimberdesigns.com.au/</vt:lpwstr>
      </vt:variant>
      <vt:variant>
        <vt:lpwstr/>
      </vt:variant>
      <vt:variant>
        <vt:i4>3735588</vt:i4>
      </vt:variant>
      <vt:variant>
        <vt:i4>369</vt:i4>
      </vt:variant>
      <vt:variant>
        <vt:i4>0</vt:i4>
      </vt:variant>
      <vt:variant>
        <vt:i4>5</vt:i4>
      </vt:variant>
      <vt:variant>
        <vt:lpwstr>https://vwa.org.au/blog/beyond-ordinary-contemporary-women-makers/</vt:lpwstr>
      </vt:variant>
      <vt:variant>
        <vt:lpwstr/>
      </vt:variant>
      <vt:variant>
        <vt:i4>6684704</vt:i4>
      </vt:variant>
      <vt:variant>
        <vt:i4>366</vt:i4>
      </vt:variant>
      <vt:variant>
        <vt:i4>0</vt:i4>
      </vt:variant>
      <vt:variant>
        <vt:i4>5</vt:i4>
      </vt:variant>
      <vt:variant>
        <vt:lpwstr>https://e9design.com.au/blogs/news/the-e9-design-story</vt:lpwstr>
      </vt:variant>
      <vt:variant>
        <vt:lpwstr/>
      </vt:variant>
      <vt:variant>
        <vt:i4>6946866</vt:i4>
      </vt:variant>
      <vt:variant>
        <vt:i4>363</vt:i4>
      </vt:variant>
      <vt:variant>
        <vt:i4>0</vt:i4>
      </vt:variant>
      <vt:variant>
        <vt:i4>5</vt:i4>
      </vt:variant>
      <vt:variant>
        <vt:lpwstr>https://manapan.com.au/</vt:lpwstr>
      </vt:variant>
      <vt:variant>
        <vt:lpwstr/>
      </vt:variant>
      <vt:variant>
        <vt:i4>79</vt:i4>
      </vt:variant>
      <vt:variant>
        <vt:i4>360</vt:i4>
      </vt:variant>
      <vt:variant>
        <vt:i4>0</vt:i4>
      </vt:variant>
      <vt:variant>
        <vt:i4>5</vt:i4>
      </vt:variant>
      <vt:variant>
        <vt:lpwstr>https://madji.com.au/</vt:lpwstr>
      </vt:variant>
      <vt:variant>
        <vt:lpwstr/>
      </vt:variant>
      <vt:variant>
        <vt:i4>2949234</vt:i4>
      </vt:variant>
      <vt:variant>
        <vt:i4>357</vt:i4>
      </vt:variant>
      <vt:variant>
        <vt:i4>0</vt:i4>
      </vt:variant>
      <vt:variant>
        <vt:i4>5</vt:i4>
      </vt:variant>
      <vt:variant>
        <vt:lpwstr>https://www.bomboracustomfurniture.com.au/about-bombora-custom-timber-furniture</vt:lpwstr>
      </vt:variant>
      <vt:variant>
        <vt:lpwstr/>
      </vt:variant>
      <vt:variant>
        <vt:i4>7602276</vt:i4>
      </vt:variant>
      <vt:variant>
        <vt:i4>354</vt:i4>
      </vt:variant>
      <vt:variant>
        <vt:i4>0</vt:i4>
      </vt:variant>
      <vt:variant>
        <vt:i4>5</vt:i4>
      </vt:variant>
      <vt:variant>
        <vt:lpwstr>https://www.youtube.com/watch?v=9mm9PWMEbmM</vt:lpwstr>
      </vt:variant>
      <vt:variant>
        <vt:lpwstr/>
      </vt:variant>
      <vt:variant>
        <vt:i4>5832727</vt:i4>
      </vt:variant>
      <vt:variant>
        <vt:i4>351</vt:i4>
      </vt:variant>
      <vt:variant>
        <vt:i4>0</vt:i4>
      </vt:variant>
      <vt:variant>
        <vt:i4>5</vt:i4>
      </vt:variant>
      <vt:variant>
        <vt:lpwstr>https://schoolsnsw.sharepoint.com/sites/TASNSWStatewideStaffroom/SitePages/Safety-resources.aspx</vt:lpwstr>
      </vt:variant>
      <vt:variant>
        <vt:lpwstr/>
      </vt:variant>
      <vt:variant>
        <vt:i4>6881327</vt:i4>
      </vt:variant>
      <vt:variant>
        <vt:i4>348</vt:i4>
      </vt:variant>
      <vt:variant>
        <vt:i4>0</vt:i4>
      </vt:variant>
      <vt:variant>
        <vt:i4>5</vt:i4>
      </vt:variant>
      <vt:variant>
        <vt:lpwstr>https://schoolsnsw.sharepoint.com/:v:/r/sites/TASNSWStatewideStaffroom/Shared Documents/Safety resources/Timber workshop/Timber Technology - Workshop Walkthrough.mp4?csf=1&amp;web=1&amp;e=jWXxyW&amp;nav=eyJyZWZlcnJhbEluZm8iOnsicmVmZXJyYWxBcHAiOiJTdHJlYW1XZWJBcHAiLCJyZWZlcnJhbFZpZXciOiJTaGFyZURpYWxvZy1MaW5rIiwicmVmZXJyYWxBcHBQbGF0Zm9ybSI6IldlYiIsInJlZmVycmFsTW9kZSI6InZpZXcifX0%3D</vt:lpwstr>
      </vt:variant>
      <vt:variant>
        <vt:lpwstr/>
      </vt:variant>
      <vt:variant>
        <vt:i4>6422635</vt:i4>
      </vt:variant>
      <vt:variant>
        <vt:i4>345</vt:i4>
      </vt:variant>
      <vt:variant>
        <vt:i4>0</vt:i4>
      </vt:variant>
      <vt:variant>
        <vt:i4>5</vt:i4>
      </vt:variant>
      <vt:variant>
        <vt:lpwstr>https://www.youtube.com/watch?v=eISJ33Scrnc</vt:lpwstr>
      </vt:variant>
      <vt:variant>
        <vt:lpwstr/>
      </vt:variant>
      <vt:variant>
        <vt:i4>1638455</vt:i4>
      </vt:variant>
      <vt:variant>
        <vt:i4>338</vt:i4>
      </vt:variant>
      <vt:variant>
        <vt:i4>0</vt:i4>
      </vt:variant>
      <vt:variant>
        <vt:i4>5</vt:i4>
      </vt:variant>
      <vt:variant>
        <vt:lpwstr/>
      </vt:variant>
      <vt:variant>
        <vt:lpwstr>_Toc183513400</vt:lpwstr>
      </vt:variant>
      <vt:variant>
        <vt:i4>1048624</vt:i4>
      </vt:variant>
      <vt:variant>
        <vt:i4>332</vt:i4>
      </vt:variant>
      <vt:variant>
        <vt:i4>0</vt:i4>
      </vt:variant>
      <vt:variant>
        <vt:i4>5</vt:i4>
      </vt:variant>
      <vt:variant>
        <vt:lpwstr/>
      </vt:variant>
      <vt:variant>
        <vt:lpwstr>_Toc183513399</vt:lpwstr>
      </vt:variant>
      <vt:variant>
        <vt:i4>1048624</vt:i4>
      </vt:variant>
      <vt:variant>
        <vt:i4>326</vt:i4>
      </vt:variant>
      <vt:variant>
        <vt:i4>0</vt:i4>
      </vt:variant>
      <vt:variant>
        <vt:i4>5</vt:i4>
      </vt:variant>
      <vt:variant>
        <vt:lpwstr/>
      </vt:variant>
      <vt:variant>
        <vt:lpwstr>_Toc183513398</vt:lpwstr>
      </vt:variant>
      <vt:variant>
        <vt:i4>1048624</vt:i4>
      </vt:variant>
      <vt:variant>
        <vt:i4>320</vt:i4>
      </vt:variant>
      <vt:variant>
        <vt:i4>0</vt:i4>
      </vt:variant>
      <vt:variant>
        <vt:i4>5</vt:i4>
      </vt:variant>
      <vt:variant>
        <vt:lpwstr/>
      </vt:variant>
      <vt:variant>
        <vt:lpwstr>_Toc183513397</vt:lpwstr>
      </vt:variant>
      <vt:variant>
        <vt:i4>1048624</vt:i4>
      </vt:variant>
      <vt:variant>
        <vt:i4>314</vt:i4>
      </vt:variant>
      <vt:variant>
        <vt:i4>0</vt:i4>
      </vt:variant>
      <vt:variant>
        <vt:i4>5</vt:i4>
      </vt:variant>
      <vt:variant>
        <vt:lpwstr/>
      </vt:variant>
      <vt:variant>
        <vt:lpwstr>_Toc183513396</vt:lpwstr>
      </vt:variant>
      <vt:variant>
        <vt:i4>1048624</vt:i4>
      </vt:variant>
      <vt:variant>
        <vt:i4>308</vt:i4>
      </vt:variant>
      <vt:variant>
        <vt:i4>0</vt:i4>
      </vt:variant>
      <vt:variant>
        <vt:i4>5</vt:i4>
      </vt:variant>
      <vt:variant>
        <vt:lpwstr/>
      </vt:variant>
      <vt:variant>
        <vt:lpwstr>_Toc183513395</vt:lpwstr>
      </vt:variant>
      <vt:variant>
        <vt:i4>1048624</vt:i4>
      </vt:variant>
      <vt:variant>
        <vt:i4>302</vt:i4>
      </vt:variant>
      <vt:variant>
        <vt:i4>0</vt:i4>
      </vt:variant>
      <vt:variant>
        <vt:i4>5</vt:i4>
      </vt:variant>
      <vt:variant>
        <vt:lpwstr/>
      </vt:variant>
      <vt:variant>
        <vt:lpwstr>_Toc183513394</vt:lpwstr>
      </vt:variant>
      <vt:variant>
        <vt:i4>1048624</vt:i4>
      </vt:variant>
      <vt:variant>
        <vt:i4>296</vt:i4>
      </vt:variant>
      <vt:variant>
        <vt:i4>0</vt:i4>
      </vt:variant>
      <vt:variant>
        <vt:i4>5</vt:i4>
      </vt:variant>
      <vt:variant>
        <vt:lpwstr/>
      </vt:variant>
      <vt:variant>
        <vt:lpwstr>_Toc183513393</vt:lpwstr>
      </vt:variant>
      <vt:variant>
        <vt:i4>1048624</vt:i4>
      </vt:variant>
      <vt:variant>
        <vt:i4>290</vt:i4>
      </vt:variant>
      <vt:variant>
        <vt:i4>0</vt:i4>
      </vt:variant>
      <vt:variant>
        <vt:i4>5</vt:i4>
      </vt:variant>
      <vt:variant>
        <vt:lpwstr/>
      </vt:variant>
      <vt:variant>
        <vt:lpwstr>_Toc183513392</vt:lpwstr>
      </vt:variant>
      <vt:variant>
        <vt:i4>1048624</vt:i4>
      </vt:variant>
      <vt:variant>
        <vt:i4>284</vt:i4>
      </vt:variant>
      <vt:variant>
        <vt:i4>0</vt:i4>
      </vt:variant>
      <vt:variant>
        <vt:i4>5</vt:i4>
      </vt:variant>
      <vt:variant>
        <vt:lpwstr/>
      </vt:variant>
      <vt:variant>
        <vt:lpwstr>_Toc183513391</vt:lpwstr>
      </vt:variant>
      <vt:variant>
        <vt:i4>1048624</vt:i4>
      </vt:variant>
      <vt:variant>
        <vt:i4>278</vt:i4>
      </vt:variant>
      <vt:variant>
        <vt:i4>0</vt:i4>
      </vt:variant>
      <vt:variant>
        <vt:i4>5</vt:i4>
      </vt:variant>
      <vt:variant>
        <vt:lpwstr/>
      </vt:variant>
      <vt:variant>
        <vt:lpwstr>_Toc183513390</vt:lpwstr>
      </vt:variant>
      <vt:variant>
        <vt:i4>1114160</vt:i4>
      </vt:variant>
      <vt:variant>
        <vt:i4>272</vt:i4>
      </vt:variant>
      <vt:variant>
        <vt:i4>0</vt:i4>
      </vt:variant>
      <vt:variant>
        <vt:i4>5</vt:i4>
      </vt:variant>
      <vt:variant>
        <vt:lpwstr/>
      </vt:variant>
      <vt:variant>
        <vt:lpwstr>_Toc183513389</vt:lpwstr>
      </vt:variant>
      <vt:variant>
        <vt:i4>1114160</vt:i4>
      </vt:variant>
      <vt:variant>
        <vt:i4>266</vt:i4>
      </vt:variant>
      <vt:variant>
        <vt:i4>0</vt:i4>
      </vt:variant>
      <vt:variant>
        <vt:i4>5</vt:i4>
      </vt:variant>
      <vt:variant>
        <vt:lpwstr/>
      </vt:variant>
      <vt:variant>
        <vt:lpwstr>_Toc183513388</vt:lpwstr>
      </vt:variant>
      <vt:variant>
        <vt:i4>1114160</vt:i4>
      </vt:variant>
      <vt:variant>
        <vt:i4>260</vt:i4>
      </vt:variant>
      <vt:variant>
        <vt:i4>0</vt:i4>
      </vt:variant>
      <vt:variant>
        <vt:i4>5</vt:i4>
      </vt:variant>
      <vt:variant>
        <vt:lpwstr/>
      </vt:variant>
      <vt:variant>
        <vt:lpwstr>_Toc183513387</vt:lpwstr>
      </vt:variant>
      <vt:variant>
        <vt:i4>1114160</vt:i4>
      </vt:variant>
      <vt:variant>
        <vt:i4>254</vt:i4>
      </vt:variant>
      <vt:variant>
        <vt:i4>0</vt:i4>
      </vt:variant>
      <vt:variant>
        <vt:i4>5</vt:i4>
      </vt:variant>
      <vt:variant>
        <vt:lpwstr/>
      </vt:variant>
      <vt:variant>
        <vt:lpwstr>_Toc183513386</vt:lpwstr>
      </vt:variant>
      <vt:variant>
        <vt:i4>1114160</vt:i4>
      </vt:variant>
      <vt:variant>
        <vt:i4>248</vt:i4>
      </vt:variant>
      <vt:variant>
        <vt:i4>0</vt:i4>
      </vt:variant>
      <vt:variant>
        <vt:i4>5</vt:i4>
      </vt:variant>
      <vt:variant>
        <vt:lpwstr/>
      </vt:variant>
      <vt:variant>
        <vt:lpwstr>_Toc183513385</vt:lpwstr>
      </vt:variant>
      <vt:variant>
        <vt:i4>1114160</vt:i4>
      </vt:variant>
      <vt:variant>
        <vt:i4>242</vt:i4>
      </vt:variant>
      <vt:variant>
        <vt:i4>0</vt:i4>
      </vt:variant>
      <vt:variant>
        <vt:i4>5</vt:i4>
      </vt:variant>
      <vt:variant>
        <vt:lpwstr/>
      </vt:variant>
      <vt:variant>
        <vt:lpwstr>_Toc183513384</vt:lpwstr>
      </vt:variant>
      <vt:variant>
        <vt:i4>1114160</vt:i4>
      </vt:variant>
      <vt:variant>
        <vt:i4>236</vt:i4>
      </vt:variant>
      <vt:variant>
        <vt:i4>0</vt:i4>
      </vt:variant>
      <vt:variant>
        <vt:i4>5</vt:i4>
      </vt:variant>
      <vt:variant>
        <vt:lpwstr/>
      </vt:variant>
      <vt:variant>
        <vt:lpwstr>_Toc183513383</vt:lpwstr>
      </vt:variant>
      <vt:variant>
        <vt:i4>1114160</vt:i4>
      </vt:variant>
      <vt:variant>
        <vt:i4>230</vt:i4>
      </vt:variant>
      <vt:variant>
        <vt:i4>0</vt:i4>
      </vt:variant>
      <vt:variant>
        <vt:i4>5</vt:i4>
      </vt:variant>
      <vt:variant>
        <vt:lpwstr/>
      </vt:variant>
      <vt:variant>
        <vt:lpwstr>_Toc183513382</vt:lpwstr>
      </vt:variant>
      <vt:variant>
        <vt:i4>1114160</vt:i4>
      </vt:variant>
      <vt:variant>
        <vt:i4>224</vt:i4>
      </vt:variant>
      <vt:variant>
        <vt:i4>0</vt:i4>
      </vt:variant>
      <vt:variant>
        <vt:i4>5</vt:i4>
      </vt:variant>
      <vt:variant>
        <vt:lpwstr/>
      </vt:variant>
      <vt:variant>
        <vt:lpwstr>_Toc183513381</vt:lpwstr>
      </vt:variant>
      <vt:variant>
        <vt:i4>1114160</vt:i4>
      </vt:variant>
      <vt:variant>
        <vt:i4>218</vt:i4>
      </vt:variant>
      <vt:variant>
        <vt:i4>0</vt:i4>
      </vt:variant>
      <vt:variant>
        <vt:i4>5</vt:i4>
      </vt:variant>
      <vt:variant>
        <vt:lpwstr/>
      </vt:variant>
      <vt:variant>
        <vt:lpwstr>_Toc183513380</vt:lpwstr>
      </vt:variant>
      <vt:variant>
        <vt:i4>1966128</vt:i4>
      </vt:variant>
      <vt:variant>
        <vt:i4>212</vt:i4>
      </vt:variant>
      <vt:variant>
        <vt:i4>0</vt:i4>
      </vt:variant>
      <vt:variant>
        <vt:i4>5</vt:i4>
      </vt:variant>
      <vt:variant>
        <vt:lpwstr/>
      </vt:variant>
      <vt:variant>
        <vt:lpwstr>_Toc183513379</vt:lpwstr>
      </vt:variant>
      <vt:variant>
        <vt:i4>1966128</vt:i4>
      </vt:variant>
      <vt:variant>
        <vt:i4>206</vt:i4>
      </vt:variant>
      <vt:variant>
        <vt:i4>0</vt:i4>
      </vt:variant>
      <vt:variant>
        <vt:i4>5</vt:i4>
      </vt:variant>
      <vt:variant>
        <vt:lpwstr/>
      </vt:variant>
      <vt:variant>
        <vt:lpwstr>_Toc183513378</vt:lpwstr>
      </vt:variant>
      <vt:variant>
        <vt:i4>1966128</vt:i4>
      </vt:variant>
      <vt:variant>
        <vt:i4>200</vt:i4>
      </vt:variant>
      <vt:variant>
        <vt:i4>0</vt:i4>
      </vt:variant>
      <vt:variant>
        <vt:i4>5</vt:i4>
      </vt:variant>
      <vt:variant>
        <vt:lpwstr/>
      </vt:variant>
      <vt:variant>
        <vt:lpwstr>_Toc183513377</vt:lpwstr>
      </vt:variant>
      <vt:variant>
        <vt:i4>1966128</vt:i4>
      </vt:variant>
      <vt:variant>
        <vt:i4>194</vt:i4>
      </vt:variant>
      <vt:variant>
        <vt:i4>0</vt:i4>
      </vt:variant>
      <vt:variant>
        <vt:i4>5</vt:i4>
      </vt:variant>
      <vt:variant>
        <vt:lpwstr/>
      </vt:variant>
      <vt:variant>
        <vt:lpwstr>_Toc183513376</vt:lpwstr>
      </vt:variant>
      <vt:variant>
        <vt:i4>1966128</vt:i4>
      </vt:variant>
      <vt:variant>
        <vt:i4>188</vt:i4>
      </vt:variant>
      <vt:variant>
        <vt:i4>0</vt:i4>
      </vt:variant>
      <vt:variant>
        <vt:i4>5</vt:i4>
      </vt:variant>
      <vt:variant>
        <vt:lpwstr/>
      </vt:variant>
      <vt:variant>
        <vt:lpwstr>_Toc183513375</vt:lpwstr>
      </vt:variant>
      <vt:variant>
        <vt:i4>1966128</vt:i4>
      </vt:variant>
      <vt:variant>
        <vt:i4>182</vt:i4>
      </vt:variant>
      <vt:variant>
        <vt:i4>0</vt:i4>
      </vt:variant>
      <vt:variant>
        <vt:i4>5</vt:i4>
      </vt:variant>
      <vt:variant>
        <vt:lpwstr/>
      </vt:variant>
      <vt:variant>
        <vt:lpwstr>_Toc183513374</vt:lpwstr>
      </vt:variant>
      <vt:variant>
        <vt:i4>1966128</vt:i4>
      </vt:variant>
      <vt:variant>
        <vt:i4>176</vt:i4>
      </vt:variant>
      <vt:variant>
        <vt:i4>0</vt:i4>
      </vt:variant>
      <vt:variant>
        <vt:i4>5</vt:i4>
      </vt:variant>
      <vt:variant>
        <vt:lpwstr/>
      </vt:variant>
      <vt:variant>
        <vt:lpwstr>_Toc183513373</vt:lpwstr>
      </vt:variant>
      <vt:variant>
        <vt:i4>1966128</vt:i4>
      </vt:variant>
      <vt:variant>
        <vt:i4>170</vt:i4>
      </vt:variant>
      <vt:variant>
        <vt:i4>0</vt:i4>
      </vt:variant>
      <vt:variant>
        <vt:i4>5</vt:i4>
      </vt:variant>
      <vt:variant>
        <vt:lpwstr/>
      </vt:variant>
      <vt:variant>
        <vt:lpwstr>_Toc183513372</vt:lpwstr>
      </vt:variant>
      <vt:variant>
        <vt:i4>1966128</vt:i4>
      </vt:variant>
      <vt:variant>
        <vt:i4>164</vt:i4>
      </vt:variant>
      <vt:variant>
        <vt:i4>0</vt:i4>
      </vt:variant>
      <vt:variant>
        <vt:i4>5</vt:i4>
      </vt:variant>
      <vt:variant>
        <vt:lpwstr/>
      </vt:variant>
      <vt:variant>
        <vt:lpwstr>_Toc183513371</vt:lpwstr>
      </vt:variant>
      <vt:variant>
        <vt:i4>1966128</vt:i4>
      </vt:variant>
      <vt:variant>
        <vt:i4>158</vt:i4>
      </vt:variant>
      <vt:variant>
        <vt:i4>0</vt:i4>
      </vt:variant>
      <vt:variant>
        <vt:i4>5</vt:i4>
      </vt:variant>
      <vt:variant>
        <vt:lpwstr/>
      </vt:variant>
      <vt:variant>
        <vt:lpwstr>_Toc183513370</vt:lpwstr>
      </vt:variant>
      <vt:variant>
        <vt:i4>2031664</vt:i4>
      </vt:variant>
      <vt:variant>
        <vt:i4>152</vt:i4>
      </vt:variant>
      <vt:variant>
        <vt:i4>0</vt:i4>
      </vt:variant>
      <vt:variant>
        <vt:i4>5</vt:i4>
      </vt:variant>
      <vt:variant>
        <vt:lpwstr/>
      </vt:variant>
      <vt:variant>
        <vt:lpwstr>_Toc183513369</vt:lpwstr>
      </vt:variant>
      <vt:variant>
        <vt:i4>2031664</vt:i4>
      </vt:variant>
      <vt:variant>
        <vt:i4>146</vt:i4>
      </vt:variant>
      <vt:variant>
        <vt:i4>0</vt:i4>
      </vt:variant>
      <vt:variant>
        <vt:i4>5</vt:i4>
      </vt:variant>
      <vt:variant>
        <vt:lpwstr/>
      </vt:variant>
      <vt:variant>
        <vt:lpwstr>_Toc183513368</vt:lpwstr>
      </vt:variant>
      <vt:variant>
        <vt:i4>2031664</vt:i4>
      </vt:variant>
      <vt:variant>
        <vt:i4>140</vt:i4>
      </vt:variant>
      <vt:variant>
        <vt:i4>0</vt:i4>
      </vt:variant>
      <vt:variant>
        <vt:i4>5</vt:i4>
      </vt:variant>
      <vt:variant>
        <vt:lpwstr/>
      </vt:variant>
      <vt:variant>
        <vt:lpwstr>_Toc183513367</vt:lpwstr>
      </vt:variant>
      <vt:variant>
        <vt:i4>2031664</vt:i4>
      </vt:variant>
      <vt:variant>
        <vt:i4>134</vt:i4>
      </vt:variant>
      <vt:variant>
        <vt:i4>0</vt:i4>
      </vt:variant>
      <vt:variant>
        <vt:i4>5</vt:i4>
      </vt:variant>
      <vt:variant>
        <vt:lpwstr/>
      </vt:variant>
      <vt:variant>
        <vt:lpwstr>_Toc183513366</vt:lpwstr>
      </vt:variant>
      <vt:variant>
        <vt:i4>2031664</vt:i4>
      </vt:variant>
      <vt:variant>
        <vt:i4>128</vt:i4>
      </vt:variant>
      <vt:variant>
        <vt:i4>0</vt:i4>
      </vt:variant>
      <vt:variant>
        <vt:i4>5</vt:i4>
      </vt:variant>
      <vt:variant>
        <vt:lpwstr/>
      </vt:variant>
      <vt:variant>
        <vt:lpwstr>_Toc183513365</vt:lpwstr>
      </vt:variant>
      <vt:variant>
        <vt:i4>2031664</vt:i4>
      </vt:variant>
      <vt:variant>
        <vt:i4>122</vt:i4>
      </vt:variant>
      <vt:variant>
        <vt:i4>0</vt:i4>
      </vt:variant>
      <vt:variant>
        <vt:i4>5</vt:i4>
      </vt:variant>
      <vt:variant>
        <vt:lpwstr/>
      </vt:variant>
      <vt:variant>
        <vt:lpwstr>_Toc183513364</vt:lpwstr>
      </vt:variant>
      <vt:variant>
        <vt:i4>2031664</vt:i4>
      </vt:variant>
      <vt:variant>
        <vt:i4>116</vt:i4>
      </vt:variant>
      <vt:variant>
        <vt:i4>0</vt:i4>
      </vt:variant>
      <vt:variant>
        <vt:i4>5</vt:i4>
      </vt:variant>
      <vt:variant>
        <vt:lpwstr/>
      </vt:variant>
      <vt:variant>
        <vt:lpwstr>_Toc183513363</vt:lpwstr>
      </vt:variant>
      <vt:variant>
        <vt:i4>2031664</vt:i4>
      </vt:variant>
      <vt:variant>
        <vt:i4>110</vt:i4>
      </vt:variant>
      <vt:variant>
        <vt:i4>0</vt:i4>
      </vt:variant>
      <vt:variant>
        <vt:i4>5</vt:i4>
      </vt:variant>
      <vt:variant>
        <vt:lpwstr/>
      </vt:variant>
      <vt:variant>
        <vt:lpwstr>_Toc183513362</vt:lpwstr>
      </vt:variant>
      <vt:variant>
        <vt:i4>2031664</vt:i4>
      </vt:variant>
      <vt:variant>
        <vt:i4>104</vt:i4>
      </vt:variant>
      <vt:variant>
        <vt:i4>0</vt:i4>
      </vt:variant>
      <vt:variant>
        <vt:i4>5</vt:i4>
      </vt:variant>
      <vt:variant>
        <vt:lpwstr/>
      </vt:variant>
      <vt:variant>
        <vt:lpwstr>_Toc183513361</vt:lpwstr>
      </vt:variant>
      <vt:variant>
        <vt:i4>2031664</vt:i4>
      </vt:variant>
      <vt:variant>
        <vt:i4>98</vt:i4>
      </vt:variant>
      <vt:variant>
        <vt:i4>0</vt:i4>
      </vt:variant>
      <vt:variant>
        <vt:i4>5</vt:i4>
      </vt:variant>
      <vt:variant>
        <vt:lpwstr/>
      </vt:variant>
      <vt:variant>
        <vt:lpwstr>_Toc183513360</vt:lpwstr>
      </vt:variant>
      <vt:variant>
        <vt:i4>1835056</vt:i4>
      </vt:variant>
      <vt:variant>
        <vt:i4>92</vt:i4>
      </vt:variant>
      <vt:variant>
        <vt:i4>0</vt:i4>
      </vt:variant>
      <vt:variant>
        <vt:i4>5</vt:i4>
      </vt:variant>
      <vt:variant>
        <vt:lpwstr/>
      </vt:variant>
      <vt:variant>
        <vt:lpwstr>_Toc183513359</vt:lpwstr>
      </vt:variant>
      <vt:variant>
        <vt:i4>1835056</vt:i4>
      </vt:variant>
      <vt:variant>
        <vt:i4>86</vt:i4>
      </vt:variant>
      <vt:variant>
        <vt:i4>0</vt:i4>
      </vt:variant>
      <vt:variant>
        <vt:i4>5</vt:i4>
      </vt:variant>
      <vt:variant>
        <vt:lpwstr/>
      </vt:variant>
      <vt:variant>
        <vt:lpwstr>_Toc183513358</vt:lpwstr>
      </vt:variant>
      <vt:variant>
        <vt:i4>1835056</vt:i4>
      </vt:variant>
      <vt:variant>
        <vt:i4>80</vt:i4>
      </vt:variant>
      <vt:variant>
        <vt:i4>0</vt:i4>
      </vt:variant>
      <vt:variant>
        <vt:i4>5</vt:i4>
      </vt:variant>
      <vt:variant>
        <vt:lpwstr/>
      </vt:variant>
      <vt:variant>
        <vt:lpwstr>_Toc183513357</vt:lpwstr>
      </vt:variant>
      <vt:variant>
        <vt:i4>1835056</vt:i4>
      </vt:variant>
      <vt:variant>
        <vt:i4>74</vt:i4>
      </vt:variant>
      <vt:variant>
        <vt:i4>0</vt:i4>
      </vt:variant>
      <vt:variant>
        <vt:i4>5</vt:i4>
      </vt:variant>
      <vt:variant>
        <vt:lpwstr/>
      </vt:variant>
      <vt:variant>
        <vt:lpwstr>_Toc183513356</vt:lpwstr>
      </vt:variant>
      <vt:variant>
        <vt:i4>1835056</vt:i4>
      </vt:variant>
      <vt:variant>
        <vt:i4>68</vt:i4>
      </vt:variant>
      <vt:variant>
        <vt:i4>0</vt:i4>
      </vt:variant>
      <vt:variant>
        <vt:i4>5</vt:i4>
      </vt:variant>
      <vt:variant>
        <vt:lpwstr/>
      </vt:variant>
      <vt:variant>
        <vt:lpwstr>_Toc183513355</vt:lpwstr>
      </vt:variant>
      <vt:variant>
        <vt:i4>1835056</vt:i4>
      </vt:variant>
      <vt:variant>
        <vt:i4>62</vt:i4>
      </vt:variant>
      <vt:variant>
        <vt:i4>0</vt:i4>
      </vt:variant>
      <vt:variant>
        <vt:i4>5</vt:i4>
      </vt:variant>
      <vt:variant>
        <vt:lpwstr/>
      </vt:variant>
      <vt:variant>
        <vt:lpwstr>_Toc183513354</vt:lpwstr>
      </vt:variant>
      <vt:variant>
        <vt:i4>1835056</vt:i4>
      </vt:variant>
      <vt:variant>
        <vt:i4>56</vt:i4>
      </vt:variant>
      <vt:variant>
        <vt:i4>0</vt:i4>
      </vt:variant>
      <vt:variant>
        <vt:i4>5</vt:i4>
      </vt:variant>
      <vt:variant>
        <vt:lpwstr/>
      </vt:variant>
      <vt:variant>
        <vt:lpwstr>_Toc183513353</vt:lpwstr>
      </vt:variant>
      <vt:variant>
        <vt:i4>1835056</vt:i4>
      </vt:variant>
      <vt:variant>
        <vt:i4>50</vt:i4>
      </vt:variant>
      <vt:variant>
        <vt:i4>0</vt:i4>
      </vt:variant>
      <vt:variant>
        <vt:i4>5</vt:i4>
      </vt:variant>
      <vt:variant>
        <vt:lpwstr/>
      </vt:variant>
      <vt:variant>
        <vt:lpwstr>_Toc183513352</vt:lpwstr>
      </vt:variant>
      <vt:variant>
        <vt:i4>1835056</vt:i4>
      </vt:variant>
      <vt:variant>
        <vt:i4>44</vt:i4>
      </vt:variant>
      <vt:variant>
        <vt:i4>0</vt:i4>
      </vt:variant>
      <vt:variant>
        <vt:i4>5</vt:i4>
      </vt:variant>
      <vt:variant>
        <vt:lpwstr/>
      </vt:variant>
      <vt:variant>
        <vt:lpwstr>_Toc183513351</vt:lpwstr>
      </vt:variant>
      <vt:variant>
        <vt:i4>1835056</vt:i4>
      </vt:variant>
      <vt:variant>
        <vt:i4>38</vt:i4>
      </vt:variant>
      <vt:variant>
        <vt:i4>0</vt:i4>
      </vt:variant>
      <vt:variant>
        <vt:i4>5</vt:i4>
      </vt:variant>
      <vt:variant>
        <vt:lpwstr/>
      </vt:variant>
      <vt:variant>
        <vt:lpwstr>_Toc183513350</vt:lpwstr>
      </vt:variant>
      <vt:variant>
        <vt:i4>1900592</vt:i4>
      </vt:variant>
      <vt:variant>
        <vt:i4>32</vt:i4>
      </vt:variant>
      <vt:variant>
        <vt:i4>0</vt:i4>
      </vt:variant>
      <vt:variant>
        <vt:i4>5</vt:i4>
      </vt:variant>
      <vt:variant>
        <vt:lpwstr/>
      </vt:variant>
      <vt:variant>
        <vt:lpwstr>_Toc183513349</vt:lpwstr>
      </vt:variant>
      <vt:variant>
        <vt:i4>1900592</vt:i4>
      </vt:variant>
      <vt:variant>
        <vt:i4>26</vt:i4>
      </vt:variant>
      <vt:variant>
        <vt:i4>0</vt:i4>
      </vt:variant>
      <vt:variant>
        <vt:i4>5</vt:i4>
      </vt:variant>
      <vt:variant>
        <vt:lpwstr/>
      </vt:variant>
      <vt:variant>
        <vt:lpwstr>_Toc183513348</vt:lpwstr>
      </vt:variant>
      <vt:variant>
        <vt:i4>1900592</vt:i4>
      </vt:variant>
      <vt:variant>
        <vt:i4>20</vt:i4>
      </vt:variant>
      <vt:variant>
        <vt:i4>0</vt:i4>
      </vt:variant>
      <vt:variant>
        <vt:i4>5</vt:i4>
      </vt:variant>
      <vt:variant>
        <vt:lpwstr/>
      </vt:variant>
      <vt:variant>
        <vt:lpwstr>_Toc183513347</vt:lpwstr>
      </vt:variant>
      <vt:variant>
        <vt:i4>1900592</vt:i4>
      </vt:variant>
      <vt:variant>
        <vt:i4>14</vt:i4>
      </vt:variant>
      <vt:variant>
        <vt:i4>0</vt:i4>
      </vt:variant>
      <vt:variant>
        <vt:i4>5</vt:i4>
      </vt:variant>
      <vt:variant>
        <vt:lpwstr/>
      </vt:variant>
      <vt:variant>
        <vt:lpwstr>_Toc183513346</vt:lpwstr>
      </vt:variant>
      <vt:variant>
        <vt:i4>1900592</vt:i4>
      </vt:variant>
      <vt:variant>
        <vt:i4>8</vt:i4>
      </vt:variant>
      <vt:variant>
        <vt:i4>0</vt:i4>
      </vt:variant>
      <vt:variant>
        <vt:i4>5</vt:i4>
      </vt:variant>
      <vt:variant>
        <vt:lpwstr/>
      </vt:variant>
      <vt:variant>
        <vt:lpwstr>_Toc183513345</vt:lpwstr>
      </vt:variant>
      <vt:variant>
        <vt:i4>1900592</vt:i4>
      </vt:variant>
      <vt:variant>
        <vt:i4>2</vt:i4>
      </vt:variant>
      <vt:variant>
        <vt:i4>0</vt:i4>
      </vt:variant>
      <vt:variant>
        <vt:i4>5</vt:i4>
      </vt:variant>
      <vt:variant>
        <vt:lpwstr/>
      </vt:variant>
      <vt:variant>
        <vt:lpwstr>_Toc183513344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BBQ Rules – teachers support resource – timber – Technology 7–8</dc:title>
  <dc:subject/>
  <dc:creator>NSW Department of Education</dc:creator>
  <cp:keywords/>
  <dc:description/>
  <dcterms:created xsi:type="dcterms:W3CDTF">2025-02-24T01:52:00Z</dcterms:created>
  <dcterms:modified xsi:type="dcterms:W3CDTF">2025-02-24T03:12:00Z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0x01010028550904603AA64982DCAA86C5CFC06E</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5010aa75a6253a484536fe036b9f04e3a798ffe7d05aba0ae87273f77956bda3</vt:lpwstr>
  </property>
</Properties>
</file>