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42184C" w14:textId="5E2D546D" w:rsidR="009A6433" w:rsidRDefault="50FB73BC" w:rsidP="0084408F">
      <w:pPr>
        <w:pStyle w:val="Title"/>
      </w:pPr>
      <w:bookmarkStart w:id="0" w:name="_Toc151447405"/>
      <w:r>
        <w:t>PDHPE</w:t>
      </w:r>
      <w:r w:rsidR="007F1136">
        <w:t xml:space="preserve"> </w:t>
      </w:r>
      <w:r w:rsidR="005861BB">
        <w:t xml:space="preserve">Year </w:t>
      </w:r>
      <w:r w:rsidR="00484B31">
        <w:t>9</w:t>
      </w:r>
      <w:r w:rsidR="00AC7766">
        <w:t xml:space="preserve"> </w:t>
      </w:r>
      <w:r w:rsidR="005861BB">
        <w:t xml:space="preserve">– </w:t>
      </w:r>
      <w:r w:rsidR="00B70054">
        <w:t>t</w:t>
      </w:r>
      <w:r w:rsidR="00574B6E" w:rsidRPr="00574B6E">
        <w:t>he real MVPs</w:t>
      </w:r>
      <w:r w:rsidR="00453DDF">
        <w:t xml:space="preserve"> –</w:t>
      </w:r>
      <w:r w:rsidR="00574B6E" w:rsidRPr="00574B6E">
        <w:t xml:space="preserve"> behind</w:t>
      </w:r>
      <w:r w:rsidR="00D221F9">
        <w:t xml:space="preserve"> </w:t>
      </w:r>
      <w:r w:rsidR="00574B6E" w:rsidRPr="00574B6E">
        <w:t>the</w:t>
      </w:r>
      <w:r w:rsidR="00D221F9">
        <w:t xml:space="preserve"> </w:t>
      </w:r>
      <w:r w:rsidR="00574B6E" w:rsidRPr="00574B6E">
        <w:t>scenes in sport</w:t>
      </w:r>
    </w:p>
    <w:bookmarkEnd w:id="0"/>
    <w:p w14:paraId="15AAD622" w14:textId="77777777" w:rsidR="00513619" w:rsidRPr="0084408F" w:rsidRDefault="003108D3" w:rsidP="003108D3">
      <w:pPr>
        <w:pStyle w:val="Subtitle0"/>
        <w:rPr>
          <w:highlight w:val="yellow"/>
        </w:rPr>
      </w:pPr>
      <w:r>
        <w:t>Teaching and learning program</w:t>
      </w:r>
      <w:r w:rsidR="00513619">
        <w:rPr>
          <w:highlight w:val="yellow"/>
        </w:rPr>
        <w:br w:type="page"/>
      </w:r>
    </w:p>
    <w:p w14:paraId="4E4367B1" w14:textId="77777777" w:rsidR="001835AC" w:rsidRDefault="00D068AB" w:rsidP="00E72991">
      <w:pPr>
        <w:pStyle w:val="TOCHeading"/>
        <w:tabs>
          <w:tab w:val="left" w:pos="9160"/>
        </w:tabs>
        <w:rPr>
          <w:noProof/>
        </w:rPr>
      </w:pPr>
      <w:r>
        <w:lastRenderedPageBreak/>
        <w:t>C</w:t>
      </w:r>
      <w:r w:rsidR="00556AA9">
        <w:t>ontents</w:t>
      </w:r>
      <w:r w:rsidR="00E72991">
        <w:rPr>
          <w:b/>
          <w:noProof/>
        </w:rPr>
        <w:fldChar w:fldCharType="begin"/>
      </w:r>
      <w:r w:rsidR="00E72991">
        <w:rPr>
          <w:b/>
          <w:noProof/>
        </w:rPr>
        <w:instrText xml:space="preserve"> TOC \o "1-3" \h \z \u </w:instrText>
      </w:r>
      <w:r w:rsidR="00E72991">
        <w:rPr>
          <w:b/>
          <w:noProof/>
        </w:rPr>
        <w:fldChar w:fldCharType="separate"/>
      </w:r>
    </w:p>
    <w:p w14:paraId="5F8E5623" w14:textId="0C2DE68F"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10" w:history="1">
        <w:r w:rsidRPr="00457EF1">
          <w:rPr>
            <w:rStyle w:val="Hyperlink"/>
          </w:rPr>
          <w:t>About this resource</w:t>
        </w:r>
        <w:r>
          <w:rPr>
            <w:webHidden/>
          </w:rPr>
          <w:tab/>
        </w:r>
        <w:r>
          <w:rPr>
            <w:webHidden/>
          </w:rPr>
          <w:fldChar w:fldCharType="begin"/>
        </w:r>
        <w:r>
          <w:rPr>
            <w:webHidden/>
          </w:rPr>
          <w:instrText xml:space="preserve"> PAGEREF _Toc219970510 \h </w:instrText>
        </w:r>
        <w:r>
          <w:rPr>
            <w:webHidden/>
          </w:rPr>
        </w:r>
        <w:r>
          <w:rPr>
            <w:webHidden/>
          </w:rPr>
          <w:fldChar w:fldCharType="separate"/>
        </w:r>
        <w:r>
          <w:rPr>
            <w:webHidden/>
          </w:rPr>
          <w:t>5</w:t>
        </w:r>
        <w:r>
          <w:rPr>
            <w:webHidden/>
          </w:rPr>
          <w:fldChar w:fldCharType="end"/>
        </w:r>
      </w:hyperlink>
    </w:p>
    <w:p w14:paraId="728B6277" w14:textId="151B3072"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11" w:history="1">
        <w:r w:rsidRPr="00457EF1">
          <w:rPr>
            <w:rStyle w:val="Hyperlink"/>
          </w:rPr>
          <w:t>Overview</w:t>
        </w:r>
        <w:r>
          <w:rPr>
            <w:webHidden/>
          </w:rPr>
          <w:tab/>
        </w:r>
        <w:r>
          <w:rPr>
            <w:webHidden/>
          </w:rPr>
          <w:fldChar w:fldCharType="begin"/>
        </w:r>
        <w:r>
          <w:rPr>
            <w:webHidden/>
          </w:rPr>
          <w:instrText xml:space="preserve"> PAGEREF _Toc219970511 \h </w:instrText>
        </w:r>
        <w:r>
          <w:rPr>
            <w:webHidden/>
          </w:rPr>
        </w:r>
        <w:r>
          <w:rPr>
            <w:webHidden/>
          </w:rPr>
          <w:fldChar w:fldCharType="separate"/>
        </w:r>
        <w:r>
          <w:rPr>
            <w:webHidden/>
          </w:rPr>
          <w:t>5</w:t>
        </w:r>
        <w:r>
          <w:rPr>
            <w:webHidden/>
          </w:rPr>
          <w:fldChar w:fldCharType="end"/>
        </w:r>
      </w:hyperlink>
    </w:p>
    <w:p w14:paraId="684D62B1" w14:textId="5476A023"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12" w:history="1">
        <w:r w:rsidRPr="00457EF1">
          <w:rPr>
            <w:rStyle w:val="Hyperlink"/>
          </w:rPr>
          <w:t>Syllabus outcomes</w:t>
        </w:r>
        <w:r>
          <w:rPr>
            <w:webHidden/>
          </w:rPr>
          <w:tab/>
        </w:r>
        <w:r>
          <w:rPr>
            <w:webHidden/>
          </w:rPr>
          <w:fldChar w:fldCharType="begin"/>
        </w:r>
        <w:r>
          <w:rPr>
            <w:webHidden/>
          </w:rPr>
          <w:instrText xml:space="preserve"> PAGEREF _Toc219970512 \h </w:instrText>
        </w:r>
        <w:r>
          <w:rPr>
            <w:webHidden/>
          </w:rPr>
        </w:r>
        <w:r>
          <w:rPr>
            <w:webHidden/>
          </w:rPr>
          <w:fldChar w:fldCharType="separate"/>
        </w:r>
        <w:r>
          <w:rPr>
            <w:webHidden/>
          </w:rPr>
          <w:t>6</w:t>
        </w:r>
        <w:r>
          <w:rPr>
            <w:webHidden/>
          </w:rPr>
          <w:fldChar w:fldCharType="end"/>
        </w:r>
      </w:hyperlink>
    </w:p>
    <w:p w14:paraId="7BD01D0E" w14:textId="694E45CD" w:rsidR="001835AC" w:rsidRDefault="001835AC">
      <w:pPr>
        <w:pStyle w:val="TOC2"/>
        <w:rPr>
          <w:rFonts w:asciiTheme="minorHAnsi" w:eastAsia="Batang" w:hAnsiTheme="minorHAnsi" w:cstheme="minorBidi"/>
          <w:kern w:val="2"/>
          <w:sz w:val="24"/>
          <w:lang w:eastAsia="ja-JP"/>
          <w14:ligatures w14:val="standardContextual"/>
        </w:rPr>
      </w:pPr>
      <w:hyperlink w:anchor="_Toc219970513" w:history="1">
        <w:r w:rsidRPr="00457EF1">
          <w:rPr>
            <w:rStyle w:val="Hyperlink"/>
          </w:rPr>
          <w:t>Content</w:t>
        </w:r>
        <w:r>
          <w:rPr>
            <w:webHidden/>
          </w:rPr>
          <w:tab/>
        </w:r>
        <w:r>
          <w:rPr>
            <w:webHidden/>
          </w:rPr>
          <w:fldChar w:fldCharType="begin"/>
        </w:r>
        <w:r>
          <w:rPr>
            <w:webHidden/>
          </w:rPr>
          <w:instrText xml:space="preserve"> PAGEREF _Toc219970513 \h </w:instrText>
        </w:r>
        <w:r>
          <w:rPr>
            <w:webHidden/>
          </w:rPr>
        </w:r>
        <w:r>
          <w:rPr>
            <w:webHidden/>
          </w:rPr>
          <w:fldChar w:fldCharType="separate"/>
        </w:r>
        <w:r>
          <w:rPr>
            <w:webHidden/>
          </w:rPr>
          <w:t>6</w:t>
        </w:r>
        <w:r>
          <w:rPr>
            <w:webHidden/>
          </w:rPr>
          <w:fldChar w:fldCharType="end"/>
        </w:r>
      </w:hyperlink>
    </w:p>
    <w:p w14:paraId="79F78C7B" w14:textId="69228A80"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14" w:history="1">
        <w:r w:rsidRPr="00457EF1">
          <w:rPr>
            <w:rStyle w:val="Hyperlink"/>
            <w:noProof/>
          </w:rPr>
          <w:t>Focus area – Movement skills and strategies</w:t>
        </w:r>
        <w:r>
          <w:rPr>
            <w:noProof/>
            <w:webHidden/>
          </w:rPr>
          <w:tab/>
        </w:r>
        <w:r>
          <w:rPr>
            <w:noProof/>
            <w:webHidden/>
          </w:rPr>
          <w:fldChar w:fldCharType="begin"/>
        </w:r>
        <w:r>
          <w:rPr>
            <w:noProof/>
            <w:webHidden/>
          </w:rPr>
          <w:instrText xml:space="preserve"> PAGEREF _Toc219970514 \h </w:instrText>
        </w:r>
        <w:r>
          <w:rPr>
            <w:noProof/>
            <w:webHidden/>
          </w:rPr>
        </w:r>
        <w:r>
          <w:rPr>
            <w:noProof/>
            <w:webHidden/>
          </w:rPr>
          <w:fldChar w:fldCharType="separate"/>
        </w:r>
        <w:r>
          <w:rPr>
            <w:noProof/>
            <w:webHidden/>
          </w:rPr>
          <w:t>6</w:t>
        </w:r>
        <w:r>
          <w:rPr>
            <w:noProof/>
            <w:webHidden/>
          </w:rPr>
          <w:fldChar w:fldCharType="end"/>
        </w:r>
      </w:hyperlink>
    </w:p>
    <w:p w14:paraId="28D54831" w14:textId="3D766908"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15" w:history="1">
        <w:r w:rsidRPr="00457EF1">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_Toc219970515 \h </w:instrText>
        </w:r>
        <w:r>
          <w:rPr>
            <w:noProof/>
            <w:webHidden/>
          </w:rPr>
        </w:r>
        <w:r>
          <w:rPr>
            <w:noProof/>
            <w:webHidden/>
          </w:rPr>
          <w:fldChar w:fldCharType="separate"/>
        </w:r>
        <w:r>
          <w:rPr>
            <w:noProof/>
            <w:webHidden/>
          </w:rPr>
          <w:t>7</w:t>
        </w:r>
        <w:r>
          <w:rPr>
            <w:noProof/>
            <w:webHidden/>
          </w:rPr>
          <w:fldChar w:fldCharType="end"/>
        </w:r>
      </w:hyperlink>
    </w:p>
    <w:p w14:paraId="193F3CDF" w14:textId="073358F6" w:rsidR="001835AC" w:rsidRDefault="001835AC">
      <w:pPr>
        <w:pStyle w:val="TOC2"/>
        <w:rPr>
          <w:rFonts w:asciiTheme="minorHAnsi" w:eastAsia="Batang" w:hAnsiTheme="minorHAnsi" w:cstheme="minorBidi"/>
          <w:kern w:val="2"/>
          <w:sz w:val="24"/>
          <w:lang w:eastAsia="ja-JP"/>
          <w14:ligatures w14:val="standardContextual"/>
        </w:rPr>
      </w:pPr>
      <w:hyperlink w:anchor="_Toc219970516" w:history="1">
        <w:r w:rsidRPr="00457EF1">
          <w:rPr>
            <w:rStyle w:val="Hyperlink"/>
          </w:rPr>
          <w:t>Related support materials</w:t>
        </w:r>
        <w:r>
          <w:rPr>
            <w:webHidden/>
          </w:rPr>
          <w:tab/>
        </w:r>
        <w:r>
          <w:rPr>
            <w:webHidden/>
          </w:rPr>
          <w:fldChar w:fldCharType="begin"/>
        </w:r>
        <w:r>
          <w:rPr>
            <w:webHidden/>
          </w:rPr>
          <w:instrText xml:space="preserve"> PAGEREF _Toc219970516 \h </w:instrText>
        </w:r>
        <w:r>
          <w:rPr>
            <w:webHidden/>
          </w:rPr>
        </w:r>
        <w:r>
          <w:rPr>
            <w:webHidden/>
          </w:rPr>
          <w:fldChar w:fldCharType="separate"/>
        </w:r>
        <w:r>
          <w:rPr>
            <w:webHidden/>
          </w:rPr>
          <w:t>8</w:t>
        </w:r>
        <w:r>
          <w:rPr>
            <w:webHidden/>
          </w:rPr>
          <w:fldChar w:fldCharType="end"/>
        </w:r>
      </w:hyperlink>
    </w:p>
    <w:p w14:paraId="2A0EEBEA" w14:textId="10BF5927" w:rsidR="001835AC" w:rsidRDefault="001835AC">
      <w:pPr>
        <w:pStyle w:val="TOC2"/>
        <w:rPr>
          <w:rFonts w:asciiTheme="minorHAnsi" w:eastAsia="Batang" w:hAnsiTheme="minorHAnsi" w:cstheme="minorBidi"/>
          <w:kern w:val="2"/>
          <w:sz w:val="24"/>
          <w:lang w:eastAsia="ja-JP"/>
          <w14:ligatures w14:val="standardContextual"/>
        </w:rPr>
      </w:pPr>
      <w:hyperlink w:anchor="_Toc219970517" w:history="1">
        <w:r w:rsidRPr="00457EF1">
          <w:rPr>
            <w:rStyle w:val="Hyperlink"/>
          </w:rPr>
          <w:t>Teacher notes</w:t>
        </w:r>
        <w:r>
          <w:rPr>
            <w:webHidden/>
          </w:rPr>
          <w:tab/>
        </w:r>
        <w:r>
          <w:rPr>
            <w:webHidden/>
          </w:rPr>
          <w:fldChar w:fldCharType="begin"/>
        </w:r>
        <w:r>
          <w:rPr>
            <w:webHidden/>
          </w:rPr>
          <w:instrText xml:space="preserve"> PAGEREF _Toc219970517 \h </w:instrText>
        </w:r>
        <w:r>
          <w:rPr>
            <w:webHidden/>
          </w:rPr>
        </w:r>
        <w:r>
          <w:rPr>
            <w:webHidden/>
          </w:rPr>
          <w:fldChar w:fldCharType="separate"/>
        </w:r>
        <w:r>
          <w:rPr>
            <w:webHidden/>
          </w:rPr>
          <w:t>8</w:t>
        </w:r>
        <w:r>
          <w:rPr>
            <w:webHidden/>
          </w:rPr>
          <w:fldChar w:fldCharType="end"/>
        </w:r>
      </w:hyperlink>
    </w:p>
    <w:p w14:paraId="197D2CA1" w14:textId="03FD058A"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18" w:history="1">
        <w:r w:rsidRPr="00457EF1">
          <w:rPr>
            <w:rStyle w:val="Hyperlink"/>
          </w:rPr>
          <w:t>Learning sequence 1 – unpacking roles in Ultimate</w:t>
        </w:r>
        <w:r>
          <w:rPr>
            <w:webHidden/>
          </w:rPr>
          <w:tab/>
        </w:r>
        <w:r>
          <w:rPr>
            <w:webHidden/>
          </w:rPr>
          <w:fldChar w:fldCharType="begin"/>
        </w:r>
        <w:r>
          <w:rPr>
            <w:webHidden/>
          </w:rPr>
          <w:instrText xml:space="preserve"> PAGEREF _Toc219970518 \h </w:instrText>
        </w:r>
        <w:r>
          <w:rPr>
            <w:webHidden/>
          </w:rPr>
        </w:r>
        <w:r>
          <w:rPr>
            <w:webHidden/>
          </w:rPr>
          <w:fldChar w:fldCharType="separate"/>
        </w:r>
        <w:r>
          <w:rPr>
            <w:webHidden/>
          </w:rPr>
          <w:t>9</w:t>
        </w:r>
        <w:r>
          <w:rPr>
            <w:webHidden/>
          </w:rPr>
          <w:fldChar w:fldCharType="end"/>
        </w:r>
      </w:hyperlink>
    </w:p>
    <w:p w14:paraId="7225CDF0" w14:textId="13AB405B"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19" w:history="1">
        <w:r w:rsidRPr="00457EF1">
          <w:rPr>
            <w:rStyle w:val="Hyperlink"/>
          </w:rPr>
          <w:t>Learning sequence 2 – collaborating for performance</w:t>
        </w:r>
        <w:r>
          <w:rPr>
            <w:webHidden/>
          </w:rPr>
          <w:tab/>
        </w:r>
        <w:r>
          <w:rPr>
            <w:webHidden/>
          </w:rPr>
          <w:fldChar w:fldCharType="begin"/>
        </w:r>
        <w:r>
          <w:rPr>
            <w:webHidden/>
          </w:rPr>
          <w:instrText xml:space="preserve"> PAGEREF _Toc219970519 \h </w:instrText>
        </w:r>
        <w:r>
          <w:rPr>
            <w:webHidden/>
          </w:rPr>
        </w:r>
        <w:r>
          <w:rPr>
            <w:webHidden/>
          </w:rPr>
          <w:fldChar w:fldCharType="separate"/>
        </w:r>
        <w:r>
          <w:rPr>
            <w:webHidden/>
          </w:rPr>
          <w:t>33</w:t>
        </w:r>
        <w:r>
          <w:rPr>
            <w:webHidden/>
          </w:rPr>
          <w:fldChar w:fldCharType="end"/>
        </w:r>
      </w:hyperlink>
    </w:p>
    <w:p w14:paraId="2F5A6BE5" w14:textId="7E00625C"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0" w:history="1">
        <w:r w:rsidRPr="00457EF1">
          <w:rPr>
            <w:rStyle w:val="Hyperlink"/>
          </w:rPr>
          <w:t>Learning sequence 3 – strength and conditioning and coaching</w:t>
        </w:r>
        <w:r>
          <w:rPr>
            <w:webHidden/>
          </w:rPr>
          <w:tab/>
        </w:r>
        <w:r>
          <w:rPr>
            <w:webHidden/>
          </w:rPr>
          <w:fldChar w:fldCharType="begin"/>
        </w:r>
        <w:r>
          <w:rPr>
            <w:webHidden/>
          </w:rPr>
          <w:instrText xml:space="preserve"> PAGEREF _Toc219970520 \h </w:instrText>
        </w:r>
        <w:r>
          <w:rPr>
            <w:webHidden/>
          </w:rPr>
        </w:r>
        <w:r>
          <w:rPr>
            <w:webHidden/>
          </w:rPr>
          <w:fldChar w:fldCharType="separate"/>
        </w:r>
        <w:r>
          <w:rPr>
            <w:webHidden/>
          </w:rPr>
          <w:t>40</w:t>
        </w:r>
        <w:r>
          <w:rPr>
            <w:webHidden/>
          </w:rPr>
          <w:fldChar w:fldCharType="end"/>
        </w:r>
      </w:hyperlink>
    </w:p>
    <w:p w14:paraId="3AEA05D6" w14:textId="3F5D4554"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1" w:history="1">
        <w:r w:rsidRPr="00457EF1">
          <w:rPr>
            <w:rStyle w:val="Hyperlink"/>
          </w:rPr>
          <w:t>Learning sequence 4 – rule of the referee</w:t>
        </w:r>
        <w:r>
          <w:rPr>
            <w:webHidden/>
          </w:rPr>
          <w:tab/>
        </w:r>
        <w:r>
          <w:rPr>
            <w:webHidden/>
          </w:rPr>
          <w:fldChar w:fldCharType="begin"/>
        </w:r>
        <w:r>
          <w:rPr>
            <w:webHidden/>
          </w:rPr>
          <w:instrText xml:space="preserve"> PAGEREF _Toc219970521 \h </w:instrText>
        </w:r>
        <w:r>
          <w:rPr>
            <w:webHidden/>
          </w:rPr>
        </w:r>
        <w:r>
          <w:rPr>
            <w:webHidden/>
          </w:rPr>
          <w:fldChar w:fldCharType="separate"/>
        </w:r>
        <w:r>
          <w:rPr>
            <w:webHidden/>
          </w:rPr>
          <w:t>57</w:t>
        </w:r>
        <w:r>
          <w:rPr>
            <w:webHidden/>
          </w:rPr>
          <w:fldChar w:fldCharType="end"/>
        </w:r>
      </w:hyperlink>
    </w:p>
    <w:p w14:paraId="3EEEADD2" w14:textId="4F416775"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2" w:history="1">
        <w:r w:rsidRPr="00457EF1">
          <w:rPr>
            <w:rStyle w:val="Hyperlink"/>
          </w:rPr>
          <w:t>Learning sequence 5 – analysing sports performance</w:t>
        </w:r>
        <w:r>
          <w:rPr>
            <w:webHidden/>
          </w:rPr>
          <w:tab/>
        </w:r>
        <w:r>
          <w:rPr>
            <w:webHidden/>
          </w:rPr>
          <w:fldChar w:fldCharType="begin"/>
        </w:r>
        <w:r>
          <w:rPr>
            <w:webHidden/>
          </w:rPr>
          <w:instrText xml:space="preserve"> PAGEREF _Toc219970522 \h </w:instrText>
        </w:r>
        <w:r>
          <w:rPr>
            <w:webHidden/>
          </w:rPr>
        </w:r>
        <w:r>
          <w:rPr>
            <w:webHidden/>
          </w:rPr>
          <w:fldChar w:fldCharType="separate"/>
        </w:r>
        <w:r>
          <w:rPr>
            <w:webHidden/>
          </w:rPr>
          <w:t>65</w:t>
        </w:r>
        <w:r>
          <w:rPr>
            <w:webHidden/>
          </w:rPr>
          <w:fldChar w:fldCharType="end"/>
        </w:r>
      </w:hyperlink>
    </w:p>
    <w:p w14:paraId="658F2B47" w14:textId="544DF80E"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3" w:history="1">
        <w:r w:rsidRPr="00457EF1">
          <w:rPr>
            <w:rStyle w:val="Hyperlink"/>
          </w:rPr>
          <w:t>Learning sequence 6 – administering sports events</w:t>
        </w:r>
        <w:r>
          <w:rPr>
            <w:webHidden/>
          </w:rPr>
          <w:tab/>
        </w:r>
        <w:r>
          <w:rPr>
            <w:webHidden/>
          </w:rPr>
          <w:fldChar w:fldCharType="begin"/>
        </w:r>
        <w:r>
          <w:rPr>
            <w:webHidden/>
          </w:rPr>
          <w:instrText xml:space="preserve"> PAGEREF _Toc219970523 \h </w:instrText>
        </w:r>
        <w:r>
          <w:rPr>
            <w:webHidden/>
          </w:rPr>
        </w:r>
        <w:r>
          <w:rPr>
            <w:webHidden/>
          </w:rPr>
          <w:fldChar w:fldCharType="separate"/>
        </w:r>
        <w:r>
          <w:rPr>
            <w:webHidden/>
          </w:rPr>
          <w:t>74</w:t>
        </w:r>
        <w:r>
          <w:rPr>
            <w:webHidden/>
          </w:rPr>
          <w:fldChar w:fldCharType="end"/>
        </w:r>
      </w:hyperlink>
    </w:p>
    <w:p w14:paraId="407C2267" w14:textId="6FEE425F"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4" w:history="1">
        <w:r w:rsidRPr="00457EF1">
          <w:rPr>
            <w:rStyle w:val="Hyperlink"/>
          </w:rPr>
          <w:t>Learning sequence 7 – event planning and implementing</w:t>
        </w:r>
        <w:r>
          <w:rPr>
            <w:webHidden/>
          </w:rPr>
          <w:tab/>
        </w:r>
        <w:r>
          <w:rPr>
            <w:webHidden/>
          </w:rPr>
          <w:fldChar w:fldCharType="begin"/>
        </w:r>
        <w:r>
          <w:rPr>
            <w:webHidden/>
          </w:rPr>
          <w:instrText xml:space="preserve"> PAGEREF _Toc219970524 \h </w:instrText>
        </w:r>
        <w:r>
          <w:rPr>
            <w:webHidden/>
          </w:rPr>
        </w:r>
        <w:r>
          <w:rPr>
            <w:webHidden/>
          </w:rPr>
          <w:fldChar w:fldCharType="separate"/>
        </w:r>
        <w:r>
          <w:rPr>
            <w:webHidden/>
          </w:rPr>
          <w:t>79</w:t>
        </w:r>
        <w:r>
          <w:rPr>
            <w:webHidden/>
          </w:rPr>
          <w:fldChar w:fldCharType="end"/>
        </w:r>
      </w:hyperlink>
    </w:p>
    <w:p w14:paraId="75409A90" w14:textId="0495E9AE"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5" w:history="1">
        <w:r w:rsidRPr="00457EF1">
          <w:rPr>
            <w:rStyle w:val="Hyperlink"/>
          </w:rPr>
          <w:t>Appendix 1 – role roulette graphic organiser</w:t>
        </w:r>
        <w:r>
          <w:rPr>
            <w:webHidden/>
          </w:rPr>
          <w:tab/>
        </w:r>
        <w:r>
          <w:rPr>
            <w:webHidden/>
          </w:rPr>
          <w:fldChar w:fldCharType="begin"/>
        </w:r>
        <w:r>
          <w:rPr>
            <w:webHidden/>
          </w:rPr>
          <w:instrText xml:space="preserve"> PAGEREF _Toc219970525 \h </w:instrText>
        </w:r>
        <w:r>
          <w:rPr>
            <w:webHidden/>
          </w:rPr>
        </w:r>
        <w:r>
          <w:rPr>
            <w:webHidden/>
          </w:rPr>
          <w:fldChar w:fldCharType="separate"/>
        </w:r>
        <w:r>
          <w:rPr>
            <w:webHidden/>
          </w:rPr>
          <w:t>92</w:t>
        </w:r>
        <w:r>
          <w:rPr>
            <w:webHidden/>
          </w:rPr>
          <w:fldChar w:fldCharType="end"/>
        </w:r>
      </w:hyperlink>
    </w:p>
    <w:p w14:paraId="4A767BA6" w14:textId="595119FA"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26" w:history="1">
        <w:r w:rsidRPr="00457EF1">
          <w:rPr>
            <w:rStyle w:val="Hyperlink"/>
          </w:rPr>
          <w:t>Appendix 2 – sporting scenarios</w:t>
        </w:r>
        <w:r>
          <w:rPr>
            <w:webHidden/>
          </w:rPr>
          <w:tab/>
        </w:r>
        <w:r>
          <w:rPr>
            <w:webHidden/>
          </w:rPr>
          <w:fldChar w:fldCharType="begin"/>
        </w:r>
        <w:r>
          <w:rPr>
            <w:webHidden/>
          </w:rPr>
          <w:instrText xml:space="preserve"> PAGEREF _Toc219970526 \h </w:instrText>
        </w:r>
        <w:r>
          <w:rPr>
            <w:webHidden/>
          </w:rPr>
        </w:r>
        <w:r>
          <w:rPr>
            <w:webHidden/>
          </w:rPr>
          <w:fldChar w:fldCharType="separate"/>
        </w:r>
        <w:r>
          <w:rPr>
            <w:webHidden/>
          </w:rPr>
          <w:t>95</w:t>
        </w:r>
        <w:r>
          <w:rPr>
            <w:webHidden/>
          </w:rPr>
          <w:fldChar w:fldCharType="end"/>
        </w:r>
      </w:hyperlink>
    </w:p>
    <w:p w14:paraId="3E727A87" w14:textId="1C85A986" w:rsidR="001835AC" w:rsidRDefault="001835AC">
      <w:pPr>
        <w:pStyle w:val="TOC2"/>
        <w:rPr>
          <w:rFonts w:asciiTheme="minorHAnsi" w:eastAsia="Batang" w:hAnsiTheme="minorHAnsi" w:cstheme="minorBidi"/>
          <w:kern w:val="2"/>
          <w:sz w:val="24"/>
          <w:lang w:eastAsia="ja-JP"/>
          <w14:ligatures w14:val="standardContextual"/>
        </w:rPr>
      </w:pPr>
      <w:hyperlink w:anchor="_Toc219970527" w:history="1">
        <w:r w:rsidRPr="00457EF1">
          <w:rPr>
            <w:rStyle w:val="Hyperlink"/>
          </w:rPr>
          <w:t>Scenario 1 – dispute arises about a referee decision</w:t>
        </w:r>
        <w:r>
          <w:rPr>
            <w:webHidden/>
          </w:rPr>
          <w:tab/>
        </w:r>
        <w:r>
          <w:rPr>
            <w:webHidden/>
          </w:rPr>
          <w:fldChar w:fldCharType="begin"/>
        </w:r>
        <w:r>
          <w:rPr>
            <w:webHidden/>
          </w:rPr>
          <w:instrText xml:space="preserve"> PAGEREF _Toc219970527 \h </w:instrText>
        </w:r>
        <w:r>
          <w:rPr>
            <w:webHidden/>
          </w:rPr>
        </w:r>
        <w:r>
          <w:rPr>
            <w:webHidden/>
          </w:rPr>
          <w:fldChar w:fldCharType="separate"/>
        </w:r>
        <w:r>
          <w:rPr>
            <w:webHidden/>
          </w:rPr>
          <w:t>95</w:t>
        </w:r>
        <w:r>
          <w:rPr>
            <w:webHidden/>
          </w:rPr>
          <w:fldChar w:fldCharType="end"/>
        </w:r>
      </w:hyperlink>
    </w:p>
    <w:p w14:paraId="48D3641C" w14:textId="00A6A393"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28" w:history="1">
        <w:r w:rsidRPr="00457EF1">
          <w:rPr>
            <w:rStyle w:val="Hyperlink"/>
            <w:noProof/>
          </w:rPr>
          <w:t>Questions</w:t>
        </w:r>
        <w:r>
          <w:rPr>
            <w:noProof/>
            <w:webHidden/>
          </w:rPr>
          <w:tab/>
        </w:r>
        <w:r>
          <w:rPr>
            <w:noProof/>
            <w:webHidden/>
          </w:rPr>
          <w:fldChar w:fldCharType="begin"/>
        </w:r>
        <w:r>
          <w:rPr>
            <w:noProof/>
            <w:webHidden/>
          </w:rPr>
          <w:instrText xml:space="preserve"> PAGEREF _Toc219970528 \h </w:instrText>
        </w:r>
        <w:r>
          <w:rPr>
            <w:noProof/>
            <w:webHidden/>
          </w:rPr>
        </w:r>
        <w:r>
          <w:rPr>
            <w:noProof/>
            <w:webHidden/>
          </w:rPr>
          <w:fldChar w:fldCharType="separate"/>
        </w:r>
        <w:r>
          <w:rPr>
            <w:noProof/>
            <w:webHidden/>
          </w:rPr>
          <w:t>95</w:t>
        </w:r>
        <w:r>
          <w:rPr>
            <w:noProof/>
            <w:webHidden/>
          </w:rPr>
          <w:fldChar w:fldCharType="end"/>
        </w:r>
      </w:hyperlink>
    </w:p>
    <w:p w14:paraId="70B4628E" w14:textId="43058863" w:rsidR="001835AC" w:rsidRDefault="001835AC">
      <w:pPr>
        <w:pStyle w:val="TOC2"/>
        <w:rPr>
          <w:rFonts w:asciiTheme="minorHAnsi" w:eastAsia="Batang" w:hAnsiTheme="minorHAnsi" w:cstheme="minorBidi"/>
          <w:kern w:val="2"/>
          <w:sz w:val="24"/>
          <w:lang w:eastAsia="ja-JP"/>
          <w14:ligatures w14:val="standardContextual"/>
        </w:rPr>
      </w:pPr>
      <w:hyperlink w:anchor="_Toc219970529" w:history="1">
        <w:r w:rsidRPr="00457EF1">
          <w:rPr>
            <w:rStyle w:val="Hyperlink"/>
          </w:rPr>
          <w:t>Scenario 2 – key player injured during a crucial match</w:t>
        </w:r>
        <w:r>
          <w:rPr>
            <w:webHidden/>
          </w:rPr>
          <w:tab/>
        </w:r>
        <w:r>
          <w:rPr>
            <w:webHidden/>
          </w:rPr>
          <w:fldChar w:fldCharType="begin"/>
        </w:r>
        <w:r>
          <w:rPr>
            <w:webHidden/>
          </w:rPr>
          <w:instrText xml:space="preserve"> PAGEREF _Toc219970529 \h </w:instrText>
        </w:r>
        <w:r>
          <w:rPr>
            <w:webHidden/>
          </w:rPr>
        </w:r>
        <w:r>
          <w:rPr>
            <w:webHidden/>
          </w:rPr>
          <w:fldChar w:fldCharType="separate"/>
        </w:r>
        <w:r>
          <w:rPr>
            <w:webHidden/>
          </w:rPr>
          <w:t>96</w:t>
        </w:r>
        <w:r>
          <w:rPr>
            <w:webHidden/>
          </w:rPr>
          <w:fldChar w:fldCharType="end"/>
        </w:r>
      </w:hyperlink>
    </w:p>
    <w:p w14:paraId="5335E05D" w14:textId="3E376CEC"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30" w:history="1">
        <w:r w:rsidRPr="00457EF1">
          <w:rPr>
            <w:rStyle w:val="Hyperlink"/>
            <w:noProof/>
          </w:rPr>
          <w:t>Questions</w:t>
        </w:r>
        <w:r>
          <w:rPr>
            <w:noProof/>
            <w:webHidden/>
          </w:rPr>
          <w:tab/>
        </w:r>
        <w:r>
          <w:rPr>
            <w:noProof/>
            <w:webHidden/>
          </w:rPr>
          <w:fldChar w:fldCharType="begin"/>
        </w:r>
        <w:r>
          <w:rPr>
            <w:noProof/>
            <w:webHidden/>
          </w:rPr>
          <w:instrText xml:space="preserve"> PAGEREF _Toc219970530 \h </w:instrText>
        </w:r>
        <w:r>
          <w:rPr>
            <w:noProof/>
            <w:webHidden/>
          </w:rPr>
        </w:r>
        <w:r>
          <w:rPr>
            <w:noProof/>
            <w:webHidden/>
          </w:rPr>
          <w:fldChar w:fldCharType="separate"/>
        </w:r>
        <w:r>
          <w:rPr>
            <w:noProof/>
            <w:webHidden/>
          </w:rPr>
          <w:t>96</w:t>
        </w:r>
        <w:r>
          <w:rPr>
            <w:noProof/>
            <w:webHidden/>
          </w:rPr>
          <w:fldChar w:fldCharType="end"/>
        </w:r>
      </w:hyperlink>
    </w:p>
    <w:p w14:paraId="54ED3683" w14:textId="7AFCAC7C" w:rsidR="001835AC" w:rsidRDefault="001835AC">
      <w:pPr>
        <w:pStyle w:val="TOC2"/>
        <w:rPr>
          <w:rFonts w:asciiTheme="minorHAnsi" w:eastAsia="Batang" w:hAnsiTheme="minorHAnsi" w:cstheme="minorBidi"/>
          <w:kern w:val="2"/>
          <w:sz w:val="24"/>
          <w:lang w:eastAsia="ja-JP"/>
          <w14:ligatures w14:val="standardContextual"/>
        </w:rPr>
      </w:pPr>
      <w:hyperlink w:anchor="_Toc219970531" w:history="1">
        <w:r w:rsidRPr="00457EF1">
          <w:rPr>
            <w:rStyle w:val="Hyperlink"/>
          </w:rPr>
          <w:t>Scenario 3 – team not performing well halfway through the season</w:t>
        </w:r>
        <w:r>
          <w:rPr>
            <w:webHidden/>
          </w:rPr>
          <w:tab/>
        </w:r>
        <w:r>
          <w:rPr>
            <w:webHidden/>
          </w:rPr>
          <w:fldChar w:fldCharType="begin"/>
        </w:r>
        <w:r>
          <w:rPr>
            <w:webHidden/>
          </w:rPr>
          <w:instrText xml:space="preserve"> PAGEREF _Toc219970531 \h </w:instrText>
        </w:r>
        <w:r>
          <w:rPr>
            <w:webHidden/>
          </w:rPr>
        </w:r>
        <w:r>
          <w:rPr>
            <w:webHidden/>
          </w:rPr>
          <w:fldChar w:fldCharType="separate"/>
        </w:r>
        <w:r>
          <w:rPr>
            <w:webHidden/>
          </w:rPr>
          <w:t>97</w:t>
        </w:r>
        <w:r>
          <w:rPr>
            <w:webHidden/>
          </w:rPr>
          <w:fldChar w:fldCharType="end"/>
        </w:r>
      </w:hyperlink>
    </w:p>
    <w:p w14:paraId="2B511A8E" w14:textId="16CD01D3"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32" w:history="1">
        <w:r w:rsidRPr="00457EF1">
          <w:rPr>
            <w:rStyle w:val="Hyperlink"/>
            <w:noProof/>
          </w:rPr>
          <w:t>Questions</w:t>
        </w:r>
        <w:r>
          <w:rPr>
            <w:noProof/>
            <w:webHidden/>
          </w:rPr>
          <w:tab/>
        </w:r>
        <w:r>
          <w:rPr>
            <w:noProof/>
            <w:webHidden/>
          </w:rPr>
          <w:fldChar w:fldCharType="begin"/>
        </w:r>
        <w:r>
          <w:rPr>
            <w:noProof/>
            <w:webHidden/>
          </w:rPr>
          <w:instrText xml:space="preserve"> PAGEREF _Toc219970532 \h </w:instrText>
        </w:r>
        <w:r>
          <w:rPr>
            <w:noProof/>
            <w:webHidden/>
          </w:rPr>
        </w:r>
        <w:r>
          <w:rPr>
            <w:noProof/>
            <w:webHidden/>
          </w:rPr>
          <w:fldChar w:fldCharType="separate"/>
        </w:r>
        <w:r>
          <w:rPr>
            <w:noProof/>
            <w:webHidden/>
          </w:rPr>
          <w:t>97</w:t>
        </w:r>
        <w:r>
          <w:rPr>
            <w:noProof/>
            <w:webHidden/>
          </w:rPr>
          <w:fldChar w:fldCharType="end"/>
        </w:r>
      </w:hyperlink>
    </w:p>
    <w:p w14:paraId="617480B1" w14:textId="1068DB60" w:rsidR="001835AC" w:rsidRDefault="001835AC">
      <w:pPr>
        <w:pStyle w:val="TOC2"/>
        <w:rPr>
          <w:rFonts w:asciiTheme="minorHAnsi" w:eastAsia="Batang" w:hAnsiTheme="minorHAnsi" w:cstheme="minorBidi"/>
          <w:kern w:val="2"/>
          <w:sz w:val="24"/>
          <w:lang w:eastAsia="ja-JP"/>
          <w14:ligatures w14:val="standardContextual"/>
        </w:rPr>
      </w:pPr>
      <w:hyperlink w:anchor="_Toc219970533" w:history="1">
        <w:r w:rsidRPr="00457EF1">
          <w:rPr>
            <w:rStyle w:val="Hyperlink"/>
          </w:rPr>
          <w:t>Scenario 4 – setting up a tournament with predicted poor weather</w:t>
        </w:r>
        <w:r>
          <w:rPr>
            <w:webHidden/>
          </w:rPr>
          <w:tab/>
        </w:r>
        <w:r>
          <w:rPr>
            <w:webHidden/>
          </w:rPr>
          <w:fldChar w:fldCharType="begin"/>
        </w:r>
        <w:r>
          <w:rPr>
            <w:webHidden/>
          </w:rPr>
          <w:instrText xml:space="preserve"> PAGEREF _Toc219970533 \h </w:instrText>
        </w:r>
        <w:r>
          <w:rPr>
            <w:webHidden/>
          </w:rPr>
        </w:r>
        <w:r>
          <w:rPr>
            <w:webHidden/>
          </w:rPr>
          <w:fldChar w:fldCharType="separate"/>
        </w:r>
        <w:r>
          <w:rPr>
            <w:webHidden/>
          </w:rPr>
          <w:t>98</w:t>
        </w:r>
        <w:r>
          <w:rPr>
            <w:webHidden/>
          </w:rPr>
          <w:fldChar w:fldCharType="end"/>
        </w:r>
      </w:hyperlink>
    </w:p>
    <w:p w14:paraId="4D79EE9A" w14:textId="2C128A08"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34" w:history="1">
        <w:r w:rsidRPr="00457EF1">
          <w:rPr>
            <w:rStyle w:val="Hyperlink"/>
            <w:noProof/>
          </w:rPr>
          <w:t>Questions</w:t>
        </w:r>
        <w:r>
          <w:rPr>
            <w:noProof/>
            <w:webHidden/>
          </w:rPr>
          <w:tab/>
        </w:r>
        <w:r>
          <w:rPr>
            <w:noProof/>
            <w:webHidden/>
          </w:rPr>
          <w:fldChar w:fldCharType="begin"/>
        </w:r>
        <w:r>
          <w:rPr>
            <w:noProof/>
            <w:webHidden/>
          </w:rPr>
          <w:instrText xml:space="preserve"> PAGEREF _Toc219970534 \h </w:instrText>
        </w:r>
        <w:r>
          <w:rPr>
            <w:noProof/>
            <w:webHidden/>
          </w:rPr>
        </w:r>
        <w:r>
          <w:rPr>
            <w:noProof/>
            <w:webHidden/>
          </w:rPr>
          <w:fldChar w:fldCharType="separate"/>
        </w:r>
        <w:r>
          <w:rPr>
            <w:noProof/>
            <w:webHidden/>
          </w:rPr>
          <w:t>98</w:t>
        </w:r>
        <w:r>
          <w:rPr>
            <w:noProof/>
            <w:webHidden/>
          </w:rPr>
          <w:fldChar w:fldCharType="end"/>
        </w:r>
      </w:hyperlink>
    </w:p>
    <w:p w14:paraId="59C35DCA" w14:textId="414077D1"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35" w:history="1">
        <w:r w:rsidRPr="00457EF1">
          <w:rPr>
            <w:rStyle w:val="Hyperlink"/>
          </w:rPr>
          <w:t>Appendix 3 – attributes and strengths of sporting roles</w:t>
        </w:r>
        <w:r>
          <w:rPr>
            <w:webHidden/>
          </w:rPr>
          <w:tab/>
        </w:r>
        <w:r>
          <w:rPr>
            <w:webHidden/>
          </w:rPr>
          <w:fldChar w:fldCharType="begin"/>
        </w:r>
        <w:r>
          <w:rPr>
            <w:webHidden/>
          </w:rPr>
          <w:instrText xml:space="preserve"> PAGEREF _Toc219970535 \h </w:instrText>
        </w:r>
        <w:r>
          <w:rPr>
            <w:webHidden/>
          </w:rPr>
        </w:r>
        <w:r>
          <w:rPr>
            <w:webHidden/>
          </w:rPr>
          <w:fldChar w:fldCharType="separate"/>
        </w:r>
        <w:r>
          <w:rPr>
            <w:webHidden/>
          </w:rPr>
          <w:t>99</w:t>
        </w:r>
        <w:r>
          <w:rPr>
            <w:webHidden/>
          </w:rPr>
          <w:fldChar w:fldCharType="end"/>
        </w:r>
      </w:hyperlink>
    </w:p>
    <w:p w14:paraId="36F1F20A" w14:textId="221C40E4"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36" w:history="1">
        <w:r w:rsidRPr="00457EF1">
          <w:rPr>
            <w:rStyle w:val="Hyperlink"/>
          </w:rPr>
          <w:t>Appendix 4 – strengths force field</w:t>
        </w:r>
        <w:r>
          <w:rPr>
            <w:webHidden/>
          </w:rPr>
          <w:tab/>
        </w:r>
        <w:r>
          <w:rPr>
            <w:webHidden/>
          </w:rPr>
          <w:fldChar w:fldCharType="begin"/>
        </w:r>
        <w:r>
          <w:rPr>
            <w:webHidden/>
          </w:rPr>
          <w:instrText xml:space="preserve"> PAGEREF _Toc219970536 \h </w:instrText>
        </w:r>
        <w:r>
          <w:rPr>
            <w:webHidden/>
          </w:rPr>
        </w:r>
        <w:r>
          <w:rPr>
            <w:webHidden/>
          </w:rPr>
          <w:fldChar w:fldCharType="separate"/>
        </w:r>
        <w:r>
          <w:rPr>
            <w:webHidden/>
          </w:rPr>
          <w:t>100</w:t>
        </w:r>
        <w:r>
          <w:rPr>
            <w:webHidden/>
          </w:rPr>
          <w:fldChar w:fldCharType="end"/>
        </w:r>
      </w:hyperlink>
    </w:p>
    <w:p w14:paraId="7ADF336F" w14:textId="54E2F81A"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37" w:history="1">
        <w:r w:rsidRPr="00457EF1">
          <w:rPr>
            <w:rStyle w:val="Hyperlink"/>
          </w:rPr>
          <w:t>Appendix 5 – component mix, match and rate</w:t>
        </w:r>
        <w:r>
          <w:rPr>
            <w:webHidden/>
          </w:rPr>
          <w:tab/>
        </w:r>
        <w:r>
          <w:rPr>
            <w:webHidden/>
          </w:rPr>
          <w:fldChar w:fldCharType="begin"/>
        </w:r>
        <w:r>
          <w:rPr>
            <w:webHidden/>
          </w:rPr>
          <w:instrText xml:space="preserve"> PAGEREF _Toc219970537 \h </w:instrText>
        </w:r>
        <w:r>
          <w:rPr>
            <w:webHidden/>
          </w:rPr>
        </w:r>
        <w:r>
          <w:rPr>
            <w:webHidden/>
          </w:rPr>
          <w:fldChar w:fldCharType="separate"/>
        </w:r>
        <w:r>
          <w:rPr>
            <w:webHidden/>
          </w:rPr>
          <w:t>101</w:t>
        </w:r>
        <w:r>
          <w:rPr>
            <w:webHidden/>
          </w:rPr>
          <w:fldChar w:fldCharType="end"/>
        </w:r>
      </w:hyperlink>
    </w:p>
    <w:p w14:paraId="5FC5264E" w14:textId="2A894C11" w:rsidR="001835AC" w:rsidRDefault="001835AC">
      <w:pPr>
        <w:pStyle w:val="TOC2"/>
        <w:rPr>
          <w:rFonts w:asciiTheme="minorHAnsi" w:eastAsia="Batang" w:hAnsiTheme="minorHAnsi" w:cstheme="minorBidi"/>
          <w:kern w:val="2"/>
          <w:sz w:val="24"/>
          <w:lang w:eastAsia="ja-JP"/>
          <w14:ligatures w14:val="standardContextual"/>
        </w:rPr>
      </w:pPr>
      <w:hyperlink w:anchor="_Toc219970538" w:history="1">
        <w:r w:rsidRPr="00457EF1">
          <w:rPr>
            <w:rStyle w:val="Hyperlink"/>
          </w:rPr>
          <w:t>Definitions</w:t>
        </w:r>
        <w:r>
          <w:rPr>
            <w:webHidden/>
          </w:rPr>
          <w:tab/>
        </w:r>
        <w:r>
          <w:rPr>
            <w:webHidden/>
          </w:rPr>
          <w:fldChar w:fldCharType="begin"/>
        </w:r>
        <w:r>
          <w:rPr>
            <w:webHidden/>
          </w:rPr>
          <w:instrText xml:space="preserve"> PAGEREF _Toc219970538 \h </w:instrText>
        </w:r>
        <w:r>
          <w:rPr>
            <w:webHidden/>
          </w:rPr>
        </w:r>
        <w:r>
          <w:rPr>
            <w:webHidden/>
          </w:rPr>
          <w:fldChar w:fldCharType="separate"/>
        </w:r>
        <w:r>
          <w:rPr>
            <w:webHidden/>
          </w:rPr>
          <w:t>102</w:t>
        </w:r>
        <w:r>
          <w:rPr>
            <w:webHidden/>
          </w:rPr>
          <w:fldChar w:fldCharType="end"/>
        </w:r>
      </w:hyperlink>
    </w:p>
    <w:p w14:paraId="295B5747" w14:textId="2BE970B6" w:rsidR="001835AC" w:rsidRDefault="001835AC">
      <w:pPr>
        <w:pStyle w:val="TOC2"/>
        <w:rPr>
          <w:rFonts w:asciiTheme="minorHAnsi" w:eastAsia="Batang" w:hAnsiTheme="minorHAnsi" w:cstheme="minorBidi"/>
          <w:kern w:val="2"/>
          <w:sz w:val="24"/>
          <w:lang w:eastAsia="ja-JP"/>
          <w14:ligatures w14:val="standardContextual"/>
        </w:rPr>
      </w:pPr>
      <w:hyperlink w:anchor="_Toc219970539" w:history="1">
        <w:r w:rsidRPr="00457EF1">
          <w:rPr>
            <w:rStyle w:val="Hyperlink"/>
          </w:rPr>
          <w:t>Actions</w:t>
        </w:r>
        <w:r>
          <w:rPr>
            <w:webHidden/>
          </w:rPr>
          <w:tab/>
        </w:r>
        <w:r>
          <w:rPr>
            <w:webHidden/>
          </w:rPr>
          <w:fldChar w:fldCharType="begin"/>
        </w:r>
        <w:r>
          <w:rPr>
            <w:webHidden/>
          </w:rPr>
          <w:instrText xml:space="preserve"> PAGEREF _Toc219970539 \h </w:instrText>
        </w:r>
        <w:r>
          <w:rPr>
            <w:webHidden/>
          </w:rPr>
        </w:r>
        <w:r>
          <w:rPr>
            <w:webHidden/>
          </w:rPr>
          <w:fldChar w:fldCharType="separate"/>
        </w:r>
        <w:r>
          <w:rPr>
            <w:webHidden/>
          </w:rPr>
          <w:t>103</w:t>
        </w:r>
        <w:r>
          <w:rPr>
            <w:webHidden/>
          </w:rPr>
          <w:fldChar w:fldCharType="end"/>
        </w:r>
      </w:hyperlink>
    </w:p>
    <w:p w14:paraId="30300993" w14:textId="4AB1B137"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40" w:history="1">
        <w:r w:rsidRPr="00457EF1">
          <w:rPr>
            <w:rStyle w:val="Hyperlink"/>
          </w:rPr>
          <w:t>Appendix 6 – feedback scenarios</w:t>
        </w:r>
        <w:r>
          <w:rPr>
            <w:webHidden/>
          </w:rPr>
          <w:tab/>
        </w:r>
        <w:r>
          <w:rPr>
            <w:webHidden/>
          </w:rPr>
          <w:fldChar w:fldCharType="begin"/>
        </w:r>
        <w:r>
          <w:rPr>
            <w:webHidden/>
          </w:rPr>
          <w:instrText xml:space="preserve"> PAGEREF _Toc219970540 \h </w:instrText>
        </w:r>
        <w:r>
          <w:rPr>
            <w:webHidden/>
          </w:rPr>
        </w:r>
        <w:r>
          <w:rPr>
            <w:webHidden/>
          </w:rPr>
          <w:fldChar w:fldCharType="separate"/>
        </w:r>
        <w:r>
          <w:rPr>
            <w:webHidden/>
          </w:rPr>
          <w:t>104</w:t>
        </w:r>
        <w:r>
          <w:rPr>
            <w:webHidden/>
          </w:rPr>
          <w:fldChar w:fldCharType="end"/>
        </w:r>
      </w:hyperlink>
    </w:p>
    <w:p w14:paraId="3DEC0A85" w14:textId="7A16FF70" w:rsidR="001835AC" w:rsidRDefault="001835AC">
      <w:pPr>
        <w:pStyle w:val="TOC2"/>
        <w:rPr>
          <w:rFonts w:asciiTheme="minorHAnsi" w:eastAsia="Batang" w:hAnsiTheme="minorHAnsi" w:cstheme="minorBidi"/>
          <w:kern w:val="2"/>
          <w:sz w:val="24"/>
          <w:lang w:eastAsia="ja-JP"/>
          <w14:ligatures w14:val="standardContextual"/>
        </w:rPr>
      </w:pPr>
      <w:hyperlink w:anchor="_Toc219970541" w:history="1">
        <w:r w:rsidRPr="00457EF1">
          <w:rPr>
            <w:rStyle w:val="Hyperlink"/>
          </w:rPr>
          <w:t>Throw</w:t>
        </w:r>
        <w:r>
          <w:rPr>
            <w:webHidden/>
          </w:rPr>
          <w:tab/>
        </w:r>
        <w:r>
          <w:rPr>
            <w:webHidden/>
          </w:rPr>
          <w:fldChar w:fldCharType="begin"/>
        </w:r>
        <w:r>
          <w:rPr>
            <w:webHidden/>
          </w:rPr>
          <w:instrText xml:space="preserve"> PAGEREF _Toc219970541 \h </w:instrText>
        </w:r>
        <w:r>
          <w:rPr>
            <w:webHidden/>
          </w:rPr>
        </w:r>
        <w:r>
          <w:rPr>
            <w:webHidden/>
          </w:rPr>
          <w:fldChar w:fldCharType="separate"/>
        </w:r>
        <w:r>
          <w:rPr>
            <w:webHidden/>
          </w:rPr>
          <w:t>104</w:t>
        </w:r>
        <w:r>
          <w:rPr>
            <w:webHidden/>
          </w:rPr>
          <w:fldChar w:fldCharType="end"/>
        </w:r>
      </w:hyperlink>
    </w:p>
    <w:p w14:paraId="235C5A0C" w14:textId="75EB33A0" w:rsidR="001835AC" w:rsidRDefault="001835AC">
      <w:pPr>
        <w:pStyle w:val="TOC2"/>
        <w:rPr>
          <w:rFonts w:asciiTheme="minorHAnsi" w:eastAsia="Batang" w:hAnsiTheme="minorHAnsi" w:cstheme="minorBidi"/>
          <w:kern w:val="2"/>
          <w:sz w:val="24"/>
          <w:lang w:eastAsia="ja-JP"/>
          <w14:ligatures w14:val="standardContextual"/>
        </w:rPr>
      </w:pPr>
      <w:hyperlink w:anchor="_Toc219970542" w:history="1">
        <w:r w:rsidRPr="00457EF1">
          <w:rPr>
            <w:rStyle w:val="Hyperlink"/>
          </w:rPr>
          <w:t>Catch</w:t>
        </w:r>
        <w:r>
          <w:rPr>
            <w:webHidden/>
          </w:rPr>
          <w:tab/>
        </w:r>
        <w:r>
          <w:rPr>
            <w:webHidden/>
          </w:rPr>
          <w:fldChar w:fldCharType="begin"/>
        </w:r>
        <w:r>
          <w:rPr>
            <w:webHidden/>
          </w:rPr>
          <w:instrText xml:space="preserve"> PAGEREF _Toc219970542 \h </w:instrText>
        </w:r>
        <w:r>
          <w:rPr>
            <w:webHidden/>
          </w:rPr>
        </w:r>
        <w:r>
          <w:rPr>
            <w:webHidden/>
          </w:rPr>
          <w:fldChar w:fldCharType="separate"/>
        </w:r>
        <w:r>
          <w:rPr>
            <w:webHidden/>
          </w:rPr>
          <w:t>106</w:t>
        </w:r>
        <w:r>
          <w:rPr>
            <w:webHidden/>
          </w:rPr>
          <w:fldChar w:fldCharType="end"/>
        </w:r>
      </w:hyperlink>
    </w:p>
    <w:p w14:paraId="28F74E03" w14:textId="3CD39B3B" w:rsidR="001835AC" w:rsidRDefault="001835AC">
      <w:pPr>
        <w:pStyle w:val="TOC2"/>
        <w:rPr>
          <w:rFonts w:asciiTheme="minorHAnsi" w:eastAsia="Batang" w:hAnsiTheme="minorHAnsi" w:cstheme="minorBidi"/>
          <w:kern w:val="2"/>
          <w:sz w:val="24"/>
          <w:lang w:eastAsia="ja-JP"/>
          <w14:ligatures w14:val="standardContextual"/>
        </w:rPr>
      </w:pPr>
      <w:hyperlink w:anchor="_Toc219970543" w:history="1">
        <w:r w:rsidRPr="00457EF1">
          <w:rPr>
            <w:rStyle w:val="Hyperlink"/>
          </w:rPr>
          <w:t>Pivot</w:t>
        </w:r>
        <w:r>
          <w:rPr>
            <w:webHidden/>
          </w:rPr>
          <w:tab/>
        </w:r>
        <w:r>
          <w:rPr>
            <w:webHidden/>
          </w:rPr>
          <w:fldChar w:fldCharType="begin"/>
        </w:r>
        <w:r>
          <w:rPr>
            <w:webHidden/>
          </w:rPr>
          <w:instrText xml:space="preserve"> PAGEREF _Toc219970543 \h </w:instrText>
        </w:r>
        <w:r>
          <w:rPr>
            <w:webHidden/>
          </w:rPr>
        </w:r>
        <w:r>
          <w:rPr>
            <w:webHidden/>
          </w:rPr>
          <w:fldChar w:fldCharType="separate"/>
        </w:r>
        <w:r>
          <w:rPr>
            <w:webHidden/>
          </w:rPr>
          <w:t>107</w:t>
        </w:r>
        <w:r>
          <w:rPr>
            <w:webHidden/>
          </w:rPr>
          <w:fldChar w:fldCharType="end"/>
        </w:r>
      </w:hyperlink>
    </w:p>
    <w:p w14:paraId="32787FCA" w14:textId="493181DB" w:rsidR="001835AC" w:rsidRDefault="001835AC">
      <w:pPr>
        <w:pStyle w:val="TOC2"/>
        <w:rPr>
          <w:rFonts w:asciiTheme="minorHAnsi" w:eastAsia="Batang" w:hAnsiTheme="minorHAnsi" w:cstheme="minorBidi"/>
          <w:kern w:val="2"/>
          <w:sz w:val="24"/>
          <w:lang w:eastAsia="ja-JP"/>
          <w14:ligatures w14:val="standardContextual"/>
        </w:rPr>
      </w:pPr>
      <w:hyperlink w:anchor="_Toc219970544" w:history="1">
        <w:r w:rsidRPr="00457EF1">
          <w:rPr>
            <w:rStyle w:val="Hyperlink"/>
          </w:rPr>
          <w:t>Move into space</w:t>
        </w:r>
        <w:r>
          <w:rPr>
            <w:webHidden/>
          </w:rPr>
          <w:tab/>
        </w:r>
        <w:r>
          <w:rPr>
            <w:webHidden/>
          </w:rPr>
          <w:fldChar w:fldCharType="begin"/>
        </w:r>
        <w:r>
          <w:rPr>
            <w:webHidden/>
          </w:rPr>
          <w:instrText xml:space="preserve"> PAGEREF _Toc219970544 \h </w:instrText>
        </w:r>
        <w:r>
          <w:rPr>
            <w:webHidden/>
          </w:rPr>
        </w:r>
        <w:r>
          <w:rPr>
            <w:webHidden/>
          </w:rPr>
          <w:fldChar w:fldCharType="separate"/>
        </w:r>
        <w:r>
          <w:rPr>
            <w:webHidden/>
          </w:rPr>
          <w:t>108</w:t>
        </w:r>
        <w:r>
          <w:rPr>
            <w:webHidden/>
          </w:rPr>
          <w:fldChar w:fldCharType="end"/>
        </w:r>
      </w:hyperlink>
    </w:p>
    <w:p w14:paraId="53CB32C9" w14:textId="02AF7F92"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45" w:history="1">
        <w:r w:rsidRPr="00457EF1">
          <w:rPr>
            <w:rStyle w:val="Hyperlink"/>
          </w:rPr>
          <w:t>Appendix 7 – self-assessment</w:t>
        </w:r>
        <w:r>
          <w:rPr>
            <w:webHidden/>
          </w:rPr>
          <w:tab/>
        </w:r>
        <w:r>
          <w:rPr>
            <w:webHidden/>
          </w:rPr>
          <w:fldChar w:fldCharType="begin"/>
        </w:r>
        <w:r>
          <w:rPr>
            <w:webHidden/>
          </w:rPr>
          <w:instrText xml:space="preserve"> PAGEREF _Toc219970545 \h </w:instrText>
        </w:r>
        <w:r>
          <w:rPr>
            <w:webHidden/>
          </w:rPr>
        </w:r>
        <w:r>
          <w:rPr>
            <w:webHidden/>
          </w:rPr>
          <w:fldChar w:fldCharType="separate"/>
        </w:r>
        <w:r>
          <w:rPr>
            <w:webHidden/>
          </w:rPr>
          <w:t>109</w:t>
        </w:r>
        <w:r>
          <w:rPr>
            <w:webHidden/>
          </w:rPr>
          <w:fldChar w:fldCharType="end"/>
        </w:r>
      </w:hyperlink>
    </w:p>
    <w:p w14:paraId="35683105" w14:textId="05E2B862"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46" w:history="1">
        <w:r w:rsidRPr="00457EF1">
          <w:rPr>
            <w:rStyle w:val="Hyperlink"/>
          </w:rPr>
          <w:t>Appendix 8 – statistical analysis</w:t>
        </w:r>
        <w:r>
          <w:rPr>
            <w:webHidden/>
          </w:rPr>
          <w:tab/>
        </w:r>
        <w:r>
          <w:rPr>
            <w:webHidden/>
          </w:rPr>
          <w:fldChar w:fldCharType="begin"/>
        </w:r>
        <w:r>
          <w:rPr>
            <w:webHidden/>
          </w:rPr>
          <w:instrText xml:space="preserve"> PAGEREF _Toc219970546 \h </w:instrText>
        </w:r>
        <w:r>
          <w:rPr>
            <w:webHidden/>
          </w:rPr>
        </w:r>
        <w:r>
          <w:rPr>
            <w:webHidden/>
          </w:rPr>
          <w:fldChar w:fldCharType="separate"/>
        </w:r>
        <w:r>
          <w:rPr>
            <w:webHidden/>
          </w:rPr>
          <w:t>111</w:t>
        </w:r>
        <w:r>
          <w:rPr>
            <w:webHidden/>
          </w:rPr>
          <w:fldChar w:fldCharType="end"/>
        </w:r>
      </w:hyperlink>
    </w:p>
    <w:p w14:paraId="792D6B26" w14:textId="4BDA5398" w:rsidR="001835AC" w:rsidRDefault="001835AC">
      <w:pPr>
        <w:pStyle w:val="TOC2"/>
        <w:rPr>
          <w:rFonts w:asciiTheme="minorHAnsi" w:eastAsia="Batang" w:hAnsiTheme="minorHAnsi" w:cstheme="minorBidi"/>
          <w:kern w:val="2"/>
          <w:sz w:val="24"/>
          <w:lang w:eastAsia="ja-JP"/>
          <w14:ligatures w14:val="standardContextual"/>
        </w:rPr>
      </w:pPr>
      <w:hyperlink w:anchor="_Toc219970547" w:history="1">
        <w:r w:rsidRPr="00457EF1">
          <w:rPr>
            <w:rStyle w:val="Hyperlink"/>
          </w:rPr>
          <w:t>Statistical findings (successful attempts/total attempts)</w:t>
        </w:r>
        <w:r>
          <w:rPr>
            <w:webHidden/>
          </w:rPr>
          <w:tab/>
        </w:r>
        <w:r>
          <w:rPr>
            <w:webHidden/>
          </w:rPr>
          <w:fldChar w:fldCharType="begin"/>
        </w:r>
        <w:r>
          <w:rPr>
            <w:webHidden/>
          </w:rPr>
          <w:instrText xml:space="preserve"> PAGEREF _Toc219970547 \h </w:instrText>
        </w:r>
        <w:r>
          <w:rPr>
            <w:webHidden/>
          </w:rPr>
        </w:r>
        <w:r>
          <w:rPr>
            <w:webHidden/>
          </w:rPr>
          <w:fldChar w:fldCharType="separate"/>
        </w:r>
        <w:r>
          <w:rPr>
            <w:webHidden/>
          </w:rPr>
          <w:t>112</w:t>
        </w:r>
        <w:r>
          <w:rPr>
            <w:webHidden/>
          </w:rPr>
          <w:fldChar w:fldCharType="end"/>
        </w:r>
      </w:hyperlink>
    </w:p>
    <w:p w14:paraId="5E7484F1" w14:textId="6D6A642B"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48" w:history="1">
        <w:r w:rsidRPr="00457EF1">
          <w:rPr>
            <w:rStyle w:val="Hyperlink"/>
          </w:rPr>
          <w:t>Appendix 9 – observational analysis</w:t>
        </w:r>
        <w:r>
          <w:rPr>
            <w:webHidden/>
          </w:rPr>
          <w:tab/>
        </w:r>
        <w:r>
          <w:rPr>
            <w:webHidden/>
          </w:rPr>
          <w:fldChar w:fldCharType="begin"/>
        </w:r>
        <w:r>
          <w:rPr>
            <w:webHidden/>
          </w:rPr>
          <w:instrText xml:space="preserve"> PAGEREF _Toc219970548 \h </w:instrText>
        </w:r>
        <w:r>
          <w:rPr>
            <w:webHidden/>
          </w:rPr>
        </w:r>
        <w:r>
          <w:rPr>
            <w:webHidden/>
          </w:rPr>
          <w:fldChar w:fldCharType="separate"/>
        </w:r>
        <w:r>
          <w:rPr>
            <w:webHidden/>
          </w:rPr>
          <w:t>113</w:t>
        </w:r>
        <w:r>
          <w:rPr>
            <w:webHidden/>
          </w:rPr>
          <w:fldChar w:fldCharType="end"/>
        </w:r>
      </w:hyperlink>
    </w:p>
    <w:p w14:paraId="371D005F" w14:textId="61FD9CD0"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49" w:history="1">
        <w:r w:rsidRPr="00457EF1">
          <w:rPr>
            <w:rStyle w:val="Hyperlink"/>
          </w:rPr>
          <w:t>Appendix 10 – analyst report</w:t>
        </w:r>
        <w:r>
          <w:rPr>
            <w:webHidden/>
          </w:rPr>
          <w:tab/>
        </w:r>
        <w:r>
          <w:rPr>
            <w:webHidden/>
          </w:rPr>
          <w:fldChar w:fldCharType="begin"/>
        </w:r>
        <w:r>
          <w:rPr>
            <w:webHidden/>
          </w:rPr>
          <w:instrText xml:space="preserve"> PAGEREF _Toc219970549 \h </w:instrText>
        </w:r>
        <w:r>
          <w:rPr>
            <w:webHidden/>
          </w:rPr>
        </w:r>
        <w:r>
          <w:rPr>
            <w:webHidden/>
          </w:rPr>
          <w:fldChar w:fldCharType="separate"/>
        </w:r>
        <w:r>
          <w:rPr>
            <w:webHidden/>
          </w:rPr>
          <w:t>114</w:t>
        </w:r>
        <w:r>
          <w:rPr>
            <w:webHidden/>
          </w:rPr>
          <w:fldChar w:fldCharType="end"/>
        </w:r>
      </w:hyperlink>
    </w:p>
    <w:p w14:paraId="6EA408C9" w14:textId="188FEFA1" w:rsidR="001835AC" w:rsidRDefault="001835AC">
      <w:pPr>
        <w:pStyle w:val="TOC2"/>
        <w:rPr>
          <w:rFonts w:asciiTheme="minorHAnsi" w:eastAsia="Batang" w:hAnsiTheme="minorHAnsi" w:cstheme="minorBidi"/>
          <w:kern w:val="2"/>
          <w:sz w:val="24"/>
          <w:lang w:eastAsia="ja-JP"/>
          <w14:ligatures w14:val="standardContextual"/>
        </w:rPr>
      </w:pPr>
      <w:hyperlink w:anchor="_Toc219970550" w:history="1">
        <w:r w:rsidRPr="00457EF1">
          <w:rPr>
            <w:rStyle w:val="Hyperlink"/>
          </w:rPr>
          <w:t>Positive observations</w:t>
        </w:r>
        <w:r>
          <w:rPr>
            <w:webHidden/>
          </w:rPr>
          <w:tab/>
        </w:r>
        <w:r>
          <w:rPr>
            <w:webHidden/>
          </w:rPr>
          <w:fldChar w:fldCharType="begin"/>
        </w:r>
        <w:r>
          <w:rPr>
            <w:webHidden/>
          </w:rPr>
          <w:instrText xml:space="preserve"> PAGEREF _Toc219970550 \h </w:instrText>
        </w:r>
        <w:r>
          <w:rPr>
            <w:webHidden/>
          </w:rPr>
        </w:r>
        <w:r>
          <w:rPr>
            <w:webHidden/>
          </w:rPr>
          <w:fldChar w:fldCharType="separate"/>
        </w:r>
        <w:r>
          <w:rPr>
            <w:webHidden/>
          </w:rPr>
          <w:t>114</w:t>
        </w:r>
        <w:r>
          <w:rPr>
            <w:webHidden/>
          </w:rPr>
          <w:fldChar w:fldCharType="end"/>
        </w:r>
      </w:hyperlink>
    </w:p>
    <w:p w14:paraId="25F203C7" w14:textId="4CF27C8C" w:rsidR="001835AC" w:rsidRDefault="001835AC">
      <w:pPr>
        <w:pStyle w:val="TOC2"/>
        <w:rPr>
          <w:rFonts w:asciiTheme="minorHAnsi" w:eastAsia="Batang" w:hAnsiTheme="minorHAnsi" w:cstheme="minorBidi"/>
          <w:kern w:val="2"/>
          <w:sz w:val="24"/>
          <w:lang w:eastAsia="ja-JP"/>
          <w14:ligatures w14:val="standardContextual"/>
        </w:rPr>
      </w:pPr>
      <w:hyperlink w:anchor="_Toc219970551" w:history="1">
        <w:r w:rsidRPr="00457EF1">
          <w:rPr>
            <w:rStyle w:val="Hyperlink"/>
            <w:lang w:val="en-US"/>
          </w:rPr>
          <w:t>Constructive observations</w:t>
        </w:r>
        <w:r>
          <w:rPr>
            <w:webHidden/>
          </w:rPr>
          <w:tab/>
        </w:r>
        <w:r>
          <w:rPr>
            <w:webHidden/>
          </w:rPr>
          <w:fldChar w:fldCharType="begin"/>
        </w:r>
        <w:r>
          <w:rPr>
            <w:webHidden/>
          </w:rPr>
          <w:instrText xml:space="preserve"> PAGEREF _Toc219970551 \h </w:instrText>
        </w:r>
        <w:r>
          <w:rPr>
            <w:webHidden/>
          </w:rPr>
        </w:r>
        <w:r>
          <w:rPr>
            <w:webHidden/>
          </w:rPr>
          <w:fldChar w:fldCharType="separate"/>
        </w:r>
        <w:r>
          <w:rPr>
            <w:webHidden/>
          </w:rPr>
          <w:t>114</w:t>
        </w:r>
        <w:r>
          <w:rPr>
            <w:webHidden/>
          </w:rPr>
          <w:fldChar w:fldCharType="end"/>
        </w:r>
      </w:hyperlink>
    </w:p>
    <w:p w14:paraId="5087AD67" w14:textId="718B112B" w:rsidR="001835AC" w:rsidRDefault="001835AC">
      <w:pPr>
        <w:pStyle w:val="TOC2"/>
        <w:rPr>
          <w:rFonts w:asciiTheme="minorHAnsi" w:eastAsia="Batang" w:hAnsiTheme="minorHAnsi" w:cstheme="minorBidi"/>
          <w:kern w:val="2"/>
          <w:sz w:val="24"/>
          <w:lang w:eastAsia="ja-JP"/>
          <w14:ligatures w14:val="standardContextual"/>
        </w:rPr>
      </w:pPr>
      <w:hyperlink w:anchor="_Toc219970552" w:history="1">
        <w:r w:rsidRPr="00457EF1">
          <w:rPr>
            <w:rStyle w:val="Hyperlink"/>
            <w:lang w:val="en-US"/>
          </w:rPr>
          <w:t>Suggested coaching focus</w:t>
        </w:r>
        <w:r>
          <w:rPr>
            <w:webHidden/>
          </w:rPr>
          <w:tab/>
        </w:r>
        <w:r>
          <w:rPr>
            <w:webHidden/>
          </w:rPr>
          <w:fldChar w:fldCharType="begin"/>
        </w:r>
        <w:r>
          <w:rPr>
            <w:webHidden/>
          </w:rPr>
          <w:instrText xml:space="preserve"> PAGEREF _Toc219970552 \h </w:instrText>
        </w:r>
        <w:r>
          <w:rPr>
            <w:webHidden/>
          </w:rPr>
        </w:r>
        <w:r>
          <w:rPr>
            <w:webHidden/>
          </w:rPr>
          <w:fldChar w:fldCharType="separate"/>
        </w:r>
        <w:r>
          <w:rPr>
            <w:webHidden/>
          </w:rPr>
          <w:t>115</w:t>
        </w:r>
        <w:r>
          <w:rPr>
            <w:webHidden/>
          </w:rPr>
          <w:fldChar w:fldCharType="end"/>
        </w:r>
      </w:hyperlink>
    </w:p>
    <w:p w14:paraId="00142688" w14:textId="5369C5B7" w:rsidR="001835AC" w:rsidRDefault="001835AC">
      <w:pPr>
        <w:pStyle w:val="TOC2"/>
        <w:rPr>
          <w:rFonts w:asciiTheme="minorHAnsi" w:eastAsia="Batang" w:hAnsiTheme="minorHAnsi" w:cstheme="minorBidi"/>
          <w:kern w:val="2"/>
          <w:sz w:val="24"/>
          <w:lang w:eastAsia="ja-JP"/>
          <w14:ligatures w14:val="standardContextual"/>
        </w:rPr>
      </w:pPr>
      <w:hyperlink w:anchor="_Toc219970553" w:history="1">
        <w:r w:rsidRPr="00457EF1">
          <w:rPr>
            <w:rStyle w:val="Hyperlink"/>
            <w:lang w:val="en-US"/>
          </w:rPr>
          <w:t>Summary and recommendations</w:t>
        </w:r>
        <w:r>
          <w:rPr>
            <w:webHidden/>
          </w:rPr>
          <w:tab/>
        </w:r>
        <w:r>
          <w:rPr>
            <w:webHidden/>
          </w:rPr>
          <w:fldChar w:fldCharType="begin"/>
        </w:r>
        <w:r>
          <w:rPr>
            <w:webHidden/>
          </w:rPr>
          <w:instrText xml:space="preserve"> PAGEREF _Toc219970553 \h </w:instrText>
        </w:r>
        <w:r>
          <w:rPr>
            <w:webHidden/>
          </w:rPr>
        </w:r>
        <w:r>
          <w:rPr>
            <w:webHidden/>
          </w:rPr>
          <w:fldChar w:fldCharType="separate"/>
        </w:r>
        <w:r>
          <w:rPr>
            <w:webHidden/>
          </w:rPr>
          <w:t>115</w:t>
        </w:r>
        <w:r>
          <w:rPr>
            <w:webHidden/>
          </w:rPr>
          <w:fldChar w:fldCharType="end"/>
        </w:r>
      </w:hyperlink>
    </w:p>
    <w:p w14:paraId="2016E847" w14:textId="014DC578"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54" w:history="1">
        <w:r w:rsidRPr="00457EF1">
          <w:rPr>
            <w:rStyle w:val="Hyperlink"/>
          </w:rPr>
          <w:t>Appendix 11 – risk assessment</w:t>
        </w:r>
        <w:r>
          <w:rPr>
            <w:webHidden/>
          </w:rPr>
          <w:tab/>
        </w:r>
        <w:r>
          <w:rPr>
            <w:webHidden/>
          </w:rPr>
          <w:fldChar w:fldCharType="begin"/>
        </w:r>
        <w:r>
          <w:rPr>
            <w:webHidden/>
          </w:rPr>
          <w:instrText xml:space="preserve"> PAGEREF _Toc219970554 \h </w:instrText>
        </w:r>
        <w:r>
          <w:rPr>
            <w:webHidden/>
          </w:rPr>
        </w:r>
        <w:r>
          <w:rPr>
            <w:webHidden/>
          </w:rPr>
          <w:fldChar w:fldCharType="separate"/>
        </w:r>
        <w:r>
          <w:rPr>
            <w:webHidden/>
          </w:rPr>
          <w:t>116</w:t>
        </w:r>
        <w:r>
          <w:rPr>
            <w:webHidden/>
          </w:rPr>
          <w:fldChar w:fldCharType="end"/>
        </w:r>
      </w:hyperlink>
    </w:p>
    <w:p w14:paraId="29D9C077" w14:textId="6B8528AE"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55" w:history="1">
        <w:r w:rsidRPr="00457EF1">
          <w:rPr>
            <w:rStyle w:val="Hyperlink"/>
          </w:rPr>
          <w:t>Appendix 12 – planning event tasks</w:t>
        </w:r>
        <w:r>
          <w:rPr>
            <w:webHidden/>
          </w:rPr>
          <w:tab/>
        </w:r>
        <w:r>
          <w:rPr>
            <w:webHidden/>
          </w:rPr>
          <w:fldChar w:fldCharType="begin"/>
        </w:r>
        <w:r>
          <w:rPr>
            <w:webHidden/>
          </w:rPr>
          <w:instrText xml:space="preserve"> PAGEREF _Toc219970555 \h </w:instrText>
        </w:r>
        <w:r>
          <w:rPr>
            <w:webHidden/>
          </w:rPr>
        </w:r>
        <w:r>
          <w:rPr>
            <w:webHidden/>
          </w:rPr>
          <w:fldChar w:fldCharType="separate"/>
        </w:r>
        <w:r>
          <w:rPr>
            <w:webHidden/>
          </w:rPr>
          <w:t>117</w:t>
        </w:r>
        <w:r>
          <w:rPr>
            <w:webHidden/>
          </w:rPr>
          <w:fldChar w:fldCharType="end"/>
        </w:r>
      </w:hyperlink>
    </w:p>
    <w:p w14:paraId="21B96016" w14:textId="54CC6F08" w:rsidR="001835AC" w:rsidRDefault="001835AC">
      <w:pPr>
        <w:pStyle w:val="TOC2"/>
        <w:rPr>
          <w:rFonts w:asciiTheme="minorHAnsi" w:eastAsia="Batang" w:hAnsiTheme="minorHAnsi" w:cstheme="minorBidi"/>
          <w:kern w:val="2"/>
          <w:sz w:val="24"/>
          <w:lang w:eastAsia="ja-JP"/>
          <w14:ligatures w14:val="standardContextual"/>
        </w:rPr>
      </w:pPr>
      <w:hyperlink w:anchor="_Toc219970556" w:history="1">
        <w:r w:rsidRPr="00457EF1">
          <w:rPr>
            <w:rStyle w:val="Hyperlink"/>
          </w:rPr>
          <w:t>Coaches – game strategy and team preparation</w:t>
        </w:r>
        <w:r>
          <w:rPr>
            <w:webHidden/>
          </w:rPr>
          <w:tab/>
        </w:r>
        <w:r>
          <w:rPr>
            <w:webHidden/>
          </w:rPr>
          <w:fldChar w:fldCharType="begin"/>
        </w:r>
        <w:r>
          <w:rPr>
            <w:webHidden/>
          </w:rPr>
          <w:instrText xml:space="preserve"> PAGEREF _Toc219970556 \h </w:instrText>
        </w:r>
        <w:r>
          <w:rPr>
            <w:webHidden/>
          </w:rPr>
        </w:r>
        <w:r>
          <w:rPr>
            <w:webHidden/>
          </w:rPr>
          <w:fldChar w:fldCharType="separate"/>
        </w:r>
        <w:r>
          <w:rPr>
            <w:webHidden/>
          </w:rPr>
          <w:t>117</w:t>
        </w:r>
        <w:r>
          <w:rPr>
            <w:webHidden/>
          </w:rPr>
          <w:fldChar w:fldCharType="end"/>
        </w:r>
      </w:hyperlink>
    </w:p>
    <w:p w14:paraId="5FA7F113" w14:textId="5A425FE2"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57" w:history="1">
        <w:r w:rsidRPr="00457EF1">
          <w:rPr>
            <w:rStyle w:val="Hyperlink"/>
            <w:noProof/>
          </w:rPr>
          <w:t>Tasks</w:t>
        </w:r>
        <w:r>
          <w:rPr>
            <w:noProof/>
            <w:webHidden/>
          </w:rPr>
          <w:tab/>
        </w:r>
        <w:r>
          <w:rPr>
            <w:noProof/>
            <w:webHidden/>
          </w:rPr>
          <w:fldChar w:fldCharType="begin"/>
        </w:r>
        <w:r>
          <w:rPr>
            <w:noProof/>
            <w:webHidden/>
          </w:rPr>
          <w:instrText xml:space="preserve"> PAGEREF _Toc219970557 \h </w:instrText>
        </w:r>
        <w:r>
          <w:rPr>
            <w:noProof/>
            <w:webHidden/>
          </w:rPr>
        </w:r>
        <w:r>
          <w:rPr>
            <w:noProof/>
            <w:webHidden/>
          </w:rPr>
          <w:fldChar w:fldCharType="separate"/>
        </w:r>
        <w:r>
          <w:rPr>
            <w:noProof/>
            <w:webHidden/>
          </w:rPr>
          <w:t>117</w:t>
        </w:r>
        <w:r>
          <w:rPr>
            <w:noProof/>
            <w:webHidden/>
          </w:rPr>
          <w:fldChar w:fldCharType="end"/>
        </w:r>
      </w:hyperlink>
    </w:p>
    <w:p w14:paraId="48D851E0" w14:textId="2AE631F7" w:rsidR="001835AC" w:rsidRDefault="001835AC">
      <w:pPr>
        <w:pStyle w:val="TOC2"/>
        <w:rPr>
          <w:rFonts w:asciiTheme="minorHAnsi" w:eastAsia="Batang" w:hAnsiTheme="minorHAnsi" w:cstheme="minorBidi"/>
          <w:kern w:val="2"/>
          <w:sz w:val="24"/>
          <w:lang w:eastAsia="ja-JP"/>
          <w14:ligatures w14:val="standardContextual"/>
        </w:rPr>
      </w:pPr>
      <w:hyperlink w:anchor="_Toc219970558" w:history="1">
        <w:r w:rsidRPr="00457EF1">
          <w:rPr>
            <w:rStyle w:val="Hyperlink"/>
          </w:rPr>
          <w:t>Strength and conditioning coaches – warm-up and physical preparation</w:t>
        </w:r>
        <w:r>
          <w:rPr>
            <w:webHidden/>
          </w:rPr>
          <w:tab/>
        </w:r>
        <w:r>
          <w:rPr>
            <w:webHidden/>
          </w:rPr>
          <w:fldChar w:fldCharType="begin"/>
        </w:r>
        <w:r>
          <w:rPr>
            <w:webHidden/>
          </w:rPr>
          <w:instrText xml:space="preserve"> PAGEREF _Toc219970558 \h </w:instrText>
        </w:r>
        <w:r>
          <w:rPr>
            <w:webHidden/>
          </w:rPr>
        </w:r>
        <w:r>
          <w:rPr>
            <w:webHidden/>
          </w:rPr>
          <w:fldChar w:fldCharType="separate"/>
        </w:r>
        <w:r>
          <w:rPr>
            <w:webHidden/>
          </w:rPr>
          <w:t>117</w:t>
        </w:r>
        <w:r>
          <w:rPr>
            <w:webHidden/>
          </w:rPr>
          <w:fldChar w:fldCharType="end"/>
        </w:r>
      </w:hyperlink>
    </w:p>
    <w:p w14:paraId="2DC9CE66" w14:textId="0F03A23D"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59" w:history="1">
        <w:r w:rsidRPr="00457EF1">
          <w:rPr>
            <w:rStyle w:val="Hyperlink"/>
            <w:noProof/>
          </w:rPr>
          <w:t>Tasks</w:t>
        </w:r>
        <w:r>
          <w:rPr>
            <w:noProof/>
            <w:webHidden/>
          </w:rPr>
          <w:tab/>
        </w:r>
        <w:r>
          <w:rPr>
            <w:noProof/>
            <w:webHidden/>
          </w:rPr>
          <w:fldChar w:fldCharType="begin"/>
        </w:r>
        <w:r>
          <w:rPr>
            <w:noProof/>
            <w:webHidden/>
          </w:rPr>
          <w:instrText xml:space="preserve"> PAGEREF _Toc219970559 \h </w:instrText>
        </w:r>
        <w:r>
          <w:rPr>
            <w:noProof/>
            <w:webHidden/>
          </w:rPr>
        </w:r>
        <w:r>
          <w:rPr>
            <w:noProof/>
            <w:webHidden/>
          </w:rPr>
          <w:fldChar w:fldCharType="separate"/>
        </w:r>
        <w:r>
          <w:rPr>
            <w:noProof/>
            <w:webHidden/>
          </w:rPr>
          <w:t>117</w:t>
        </w:r>
        <w:r>
          <w:rPr>
            <w:noProof/>
            <w:webHidden/>
          </w:rPr>
          <w:fldChar w:fldCharType="end"/>
        </w:r>
      </w:hyperlink>
    </w:p>
    <w:p w14:paraId="31FFF898" w14:textId="054D5915" w:rsidR="001835AC" w:rsidRDefault="001835AC">
      <w:pPr>
        <w:pStyle w:val="TOC2"/>
        <w:rPr>
          <w:rFonts w:asciiTheme="minorHAnsi" w:eastAsia="Batang" w:hAnsiTheme="minorHAnsi" w:cstheme="minorBidi"/>
          <w:kern w:val="2"/>
          <w:sz w:val="24"/>
          <w:lang w:eastAsia="ja-JP"/>
          <w14:ligatures w14:val="standardContextual"/>
        </w:rPr>
      </w:pPr>
      <w:hyperlink w:anchor="_Toc219970560" w:history="1">
        <w:r w:rsidRPr="00457EF1">
          <w:rPr>
            <w:rStyle w:val="Hyperlink"/>
          </w:rPr>
          <w:t>Sports analysts – observation and reporting tools</w:t>
        </w:r>
        <w:r>
          <w:rPr>
            <w:webHidden/>
          </w:rPr>
          <w:tab/>
        </w:r>
        <w:r>
          <w:rPr>
            <w:webHidden/>
          </w:rPr>
          <w:fldChar w:fldCharType="begin"/>
        </w:r>
        <w:r>
          <w:rPr>
            <w:webHidden/>
          </w:rPr>
          <w:instrText xml:space="preserve"> PAGEREF _Toc219970560 \h </w:instrText>
        </w:r>
        <w:r>
          <w:rPr>
            <w:webHidden/>
          </w:rPr>
        </w:r>
        <w:r>
          <w:rPr>
            <w:webHidden/>
          </w:rPr>
          <w:fldChar w:fldCharType="separate"/>
        </w:r>
        <w:r>
          <w:rPr>
            <w:webHidden/>
          </w:rPr>
          <w:t>118</w:t>
        </w:r>
        <w:r>
          <w:rPr>
            <w:webHidden/>
          </w:rPr>
          <w:fldChar w:fldCharType="end"/>
        </w:r>
      </w:hyperlink>
    </w:p>
    <w:p w14:paraId="43F0BB61" w14:textId="75281719"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61" w:history="1">
        <w:r w:rsidRPr="00457EF1">
          <w:rPr>
            <w:rStyle w:val="Hyperlink"/>
            <w:noProof/>
          </w:rPr>
          <w:t>Tasks</w:t>
        </w:r>
        <w:r>
          <w:rPr>
            <w:noProof/>
            <w:webHidden/>
          </w:rPr>
          <w:tab/>
        </w:r>
        <w:r>
          <w:rPr>
            <w:noProof/>
            <w:webHidden/>
          </w:rPr>
          <w:fldChar w:fldCharType="begin"/>
        </w:r>
        <w:r>
          <w:rPr>
            <w:noProof/>
            <w:webHidden/>
          </w:rPr>
          <w:instrText xml:space="preserve"> PAGEREF _Toc219970561 \h </w:instrText>
        </w:r>
        <w:r>
          <w:rPr>
            <w:noProof/>
            <w:webHidden/>
          </w:rPr>
        </w:r>
        <w:r>
          <w:rPr>
            <w:noProof/>
            <w:webHidden/>
          </w:rPr>
          <w:fldChar w:fldCharType="separate"/>
        </w:r>
        <w:r>
          <w:rPr>
            <w:noProof/>
            <w:webHidden/>
          </w:rPr>
          <w:t>118</w:t>
        </w:r>
        <w:r>
          <w:rPr>
            <w:noProof/>
            <w:webHidden/>
          </w:rPr>
          <w:fldChar w:fldCharType="end"/>
        </w:r>
      </w:hyperlink>
    </w:p>
    <w:p w14:paraId="0551621E" w14:textId="2AF67487" w:rsidR="001835AC" w:rsidRDefault="001835AC">
      <w:pPr>
        <w:pStyle w:val="TOC2"/>
        <w:rPr>
          <w:rFonts w:asciiTheme="minorHAnsi" w:eastAsia="Batang" w:hAnsiTheme="minorHAnsi" w:cstheme="minorBidi"/>
          <w:kern w:val="2"/>
          <w:sz w:val="24"/>
          <w:lang w:eastAsia="ja-JP"/>
          <w14:ligatures w14:val="standardContextual"/>
        </w:rPr>
      </w:pPr>
      <w:hyperlink w:anchor="_Toc219970562" w:history="1">
        <w:r w:rsidRPr="00457EF1">
          <w:rPr>
            <w:rStyle w:val="Hyperlink"/>
          </w:rPr>
          <w:t>Referees – rules, safety and game management</w:t>
        </w:r>
        <w:r>
          <w:rPr>
            <w:webHidden/>
          </w:rPr>
          <w:tab/>
        </w:r>
        <w:r>
          <w:rPr>
            <w:webHidden/>
          </w:rPr>
          <w:fldChar w:fldCharType="begin"/>
        </w:r>
        <w:r>
          <w:rPr>
            <w:webHidden/>
          </w:rPr>
          <w:instrText xml:space="preserve"> PAGEREF _Toc219970562 \h </w:instrText>
        </w:r>
        <w:r>
          <w:rPr>
            <w:webHidden/>
          </w:rPr>
        </w:r>
        <w:r>
          <w:rPr>
            <w:webHidden/>
          </w:rPr>
          <w:fldChar w:fldCharType="separate"/>
        </w:r>
        <w:r>
          <w:rPr>
            <w:webHidden/>
          </w:rPr>
          <w:t>118</w:t>
        </w:r>
        <w:r>
          <w:rPr>
            <w:webHidden/>
          </w:rPr>
          <w:fldChar w:fldCharType="end"/>
        </w:r>
      </w:hyperlink>
    </w:p>
    <w:p w14:paraId="1E2DBF44" w14:textId="16C69084"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63" w:history="1">
        <w:r w:rsidRPr="00457EF1">
          <w:rPr>
            <w:rStyle w:val="Hyperlink"/>
            <w:noProof/>
          </w:rPr>
          <w:t>Tasks</w:t>
        </w:r>
        <w:r>
          <w:rPr>
            <w:noProof/>
            <w:webHidden/>
          </w:rPr>
          <w:tab/>
        </w:r>
        <w:r>
          <w:rPr>
            <w:noProof/>
            <w:webHidden/>
          </w:rPr>
          <w:fldChar w:fldCharType="begin"/>
        </w:r>
        <w:r>
          <w:rPr>
            <w:noProof/>
            <w:webHidden/>
          </w:rPr>
          <w:instrText xml:space="preserve"> PAGEREF _Toc219970563 \h </w:instrText>
        </w:r>
        <w:r>
          <w:rPr>
            <w:noProof/>
            <w:webHidden/>
          </w:rPr>
        </w:r>
        <w:r>
          <w:rPr>
            <w:noProof/>
            <w:webHidden/>
          </w:rPr>
          <w:fldChar w:fldCharType="separate"/>
        </w:r>
        <w:r>
          <w:rPr>
            <w:noProof/>
            <w:webHidden/>
          </w:rPr>
          <w:t>119</w:t>
        </w:r>
        <w:r>
          <w:rPr>
            <w:noProof/>
            <w:webHidden/>
          </w:rPr>
          <w:fldChar w:fldCharType="end"/>
        </w:r>
      </w:hyperlink>
    </w:p>
    <w:p w14:paraId="5C0F472D" w14:textId="31633825" w:rsidR="001835AC" w:rsidRDefault="001835AC">
      <w:pPr>
        <w:pStyle w:val="TOC2"/>
        <w:rPr>
          <w:rFonts w:asciiTheme="minorHAnsi" w:eastAsia="Batang" w:hAnsiTheme="minorHAnsi" w:cstheme="minorBidi"/>
          <w:kern w:val="2"/>
          <w:sz w:val="24"/>
          <w:lang w:eastAsia="ja-JP"/>
          <w14:ligatures w14:val="standardContextual"/>
        </w:rPr>
      </w:pPr>
      <w:hyperlink w:anchor="_Toc219970564" w:history="1">
        <w:r w:rsidRPr="00457EF1">
          <w:rPr>
            <w:rStyle w:val="Hyperlink"/>
          </w:rPr>
          <w:t>Event administrators – structure, scheduling and risk management</w:t>
        </w:r>
        <w:r>
          <w:rPr>
            <w:webHidden/>
          </w:rPr>
          <w:tab/>
        </w:r>
        <w:r>
          <w:rPr>
            <w:webHidden/>
          </w:rPr>
          <w:fldChar w:fldCharType="begin"/>
        </w:r>
        <w:r>
          <w:rPr>
            <w:webHidden/>
          </w:rPr>
          <w:instrText xml:space="preserve"> PAGEREF _Toc219970564 \h </w:instrText>
        </w:r>
        <w:r>
          <w:rPr>
            <w:webHidden/>
          </w:rPr>
        </w:r>
        <w:r>
          <w:rPr>
            <w:webHidden/>
          </w:rPr>
          <w:fldChar w:fldCharType="separate"/>
        </w:r>
        <w:r>
          <w:rPr>
            <w:webHidden/>
          </w:rPr>
          <w:t>119</w:t>
        </w:r>
        <w:r>
          <w:rPr>
            <w:webHidden/>
          </w:rPr>
          <w:fldChar w:fldCharType="end"/>
        </w:r>
      </w:hyperlink>
    </w:p>
    <w:p w14:paraId="512A8162" w14:textId="786B42B3" w:rsidR="001835AC" w:rsidRDefault="001835AC">
      <w:pPr>
        <w:pStyle w:val="TOC3"/>
        <w:tabs>
          <w:tab w:val="right" w:pos="14560"/>
        </w:tabs>
        <w:rPr>
          <w:rFonts w:asciiTheme="minorHAnsi" w:eastAsia="Batang" w:hAnsiTheme="minorHAnsi" w:cstheme="minorBidi"/>
          <w:noProof/>
          <w:kern w:val="2"/>
          <w:sz w:val="24"/>
          <w:lang w:eastAsia="ja-JP"/>
          <w14:ligatures w14:val="standardContextual"/>
        </w:rPr>
      </w:pPr>
      <w:hyperlink w:anchor="_Toc219970565" w:history="1">
        <w:r w:rsidRPr="00457EF1">
          <w:rPr>
            <w:rStyle w:val="Hyperlink"/>
            <w:noProof/>
          </w:rPr>
          <w:t>Tasks</w:t>
        </w:r>
        <w:r>
          <w:rPr>
            <w:noProof/>
            <w:webHidden/>
          </w:rPr>
          <w:tab/>
        </w:r>
        <w:r>
          <w:rPr>
            <w:noProof/>
            <w:webHidden/>
          </w:rPr>
          <w:fldChar w:fldCharType="begin"/>
        </w:r>
        <w:r>
          <w:rPr>
            <w:noProof/>
            <w:webHidden/>
          </w:rPr>
          <w:instrText xml:space="preserve"> PAGEREF _Toc219970565 \h </w:instrText>
        </w:r>
        <w:r>
          <w:rPr>
            <w:noProof/>
            <w:webHidden/>
          </w:rPr>
        </w:r>
        <w:r>
          <w:rPr>
            <w:noProof/>
            <w:webHidden/>
          </w:rPr>
          <w:fldChar w:fldCharType="separate"/>
        </w:r>
        <w:r>
          <w:rPr>
            <w:noProof/>
            <w:webHidden/>
          </w:rPr>
          <w:t>119</w:t>
        </w:r>
        <w:r>
          <w:rPr>
            <w:noProof/>
            <w:webHidden/>
          </w:rPr>
          <w:fldChar w:fldCharType="end"/>
        </w:r>
      </w:hyperlink>
    </w:p>
    <w:p w14:paraId="66B265FD" w14:textId="5AADCF51"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66" w:history="1">
        <w:r w:rsidRPr="00457EF1">
          <w:rPr>
            <w:rStyle w:val="Hyperlink"/>
          </w:rPr>
          <w:t>Program feedback</w:t>
        </w:r>
        <w:r>
          <w:rPr>
            <w:webHidden/>
          </w:rPr>
          <w:tab/>
        </w:r>
        <w:r>
          <w:rPr>
            <w:webHidden/>
          </w:rPr>
          <w:fldChar w:fldCharType="begin"/>
        </w:r>
        <w:r>
          <w:rPr>
            <w:webHidden/>
          </w:rPr>
          <w:instrText xml:space="preserve"> PAGEREF _Toc219970566 \h </w:instrText>
        </w:r>
        <w:r>
          <w:rPr>
            <w:webHidden/>
          </w:rPr>
        </w:r>
        <w:r>
          <w:rPr>
            <w:webHidden/>
          </w:rPr>
          <w:fldChar w:fldCharType="separate"/>
        </w:r>
        <w:r>
          <w:rPr>
            <w:webHidden/>
          </w:rPr>
          <w:t>120</w:t>
        </w:r>
        <w:r>
          <w:rPr>
            <w:webHidden/>
          </w:rPr>
          <w:fldChar w:fldCharType="end"/>
        </w:r>
      </w:hyperlink>
    </w:p>
    <w:p w14:paraId="64FF8F7F" w14:textId="1F2B850F"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67" w:history="1">
        <w:r w:rsidRPr="00457EF1">
          <w:rPr>
            <w:rStyle w:val="Hyperlink"/>
          </w:rPr>
          <w:t>Support and alignment</w:t>
        </w:r>
        <w:r>
          <w:rPr>
            <w:webHidden/>
          </w:rPr>
          <w:tab/>
        </w:r>
        <w:r>
          <w:rPr>
            <w:webHidden/>
          </w:rPr>
          <w:fldChar w:fldCharType="begin"/>
        </w:r>
        <w:r>
          <w:rPr>
            <w:webHidden/>
          </w:rPr>
          <w:instrText xml:space="preserve"> PAGEREF _Toc219970567 \h </w:instrText>
        </w:r>
        <w:r>
          <w:rPr>
            <w:webHidden/>
          </w:rPr>
        </w:r>
        <w:r>
          <w:rPr>
            <w:webHidden/>
          </w:rPr>
          <w:fldChar w:fldCharType="separate"/>
        </w:r>
        <w:r>
          <w:rPr>
            <w:webHidden/>
          </w:rPr>
          <w:t>121</w:t>
        </w:r>
        <w:r>
          <w:rPr>
            <w:webHidden/>
          </w:rPr>
          <w:fldChar w:fldCharType="end"/>
        </w:r>
      </w:hyperlink>
    </w:p>
    <w:p w14:paraId="3B30ED41" w14:textId="7C7691CF" w:rsidR="001835AC" w:rsidRDefault="001835AC">
      <w:pPr>
        <w:pStyle w:val="TOC1"/>
        <w:rPr>
          <w:rFonts w:asciiTheme="minorHAnsi" w:eastAsia="Batang" w:hAnsiTheme="minorHAnsi" w:cstheme="minorBidi"/>
          <w:b w:val="0"/>
          <w:kern w:val="2"/>
          <w:sz w:val="24"/>
          <w:lang w:eastAsia="ja-JP"/>
          <w14:ligatures w14:val="standardContextual"/>
        </w:rPr>
      </w:pPr>
      <w:hyperlink w:anchor="_Toc219970568" w:history="1">
        <w:r w:rsidRPr="00457EF1">
          <w:rPr>
            <w:rStyle w:val="Hyperlink"/>
          </w:rPr>
          <w:t>References</w:t>
        </w:r>
        <w:r>
          <w:rPr>
            <w:webHidden/>
          </w:rPr>
          <w:tab/>
        </w:r>
        <w:r>
          <w:rPr>
            <w:webHidden/>
          </w:rPr>
          <w:fldChar w:fldCharType="begin"/>
        </w:r>
        <w:r>
          <w:rPr>
            <w:webHidden/>
          </w:rPr>
          <w:instrText xml:space="preserve"> PAGEREF _Toc219970568 \h </w:instrText>
        </w:r>
        <w:r>
          <w:rPr>
            <w:webHidden/>
          </w:rPr>
        </w:r>
        <w:r>
          <w:rPr>
            <w:webHidden/>
          </w:rPr>
          <w:fldChar w:fldCharType="separate"/>
        </w:r>
        <w:r>
          <w:rPr>
            <w:webHidden/>
          </w:rPr>
          <w:t>122</w:t>
        </w:r>
        <w:r>
          <w:rPr>
            <w:webHidden/>
          </w:rPr>
          <w:fldChar w:fldCharType="end"/>
        </w:r>
      </w:hyperlink>
    </w:p>
    <w:p w14:paraId="1E8552FE" w14:textId="0381BF96" w:rsidR="002F3AE6" w:rsidRPr="00E72991" w:rsidRDefault="00E72991" w:rsidP="00E72991">
      <w:r>
        <w:rPr>
          <w:b/>
          <w:noProof/>
        </w:rPr>
        <w:fldChar w:fldCharType="end"/>
      </w:r>
      <w:r w:rsidR="002F3AE6">
        <w:rPr>
          <w:noProof/>
        </w:rPr>
        <w:br w:type="page"/>
      </w:r>
    </w:p>
    <w:p w14:paraId="7BCDA2BA" w14:textId="77777777" w:rsidR="00622C84" w:rsidRDefault="00622C84" w:rsidP="00273C45">
      <w:pPr>
        <w:pStyle w:val="Heading1"/>
      </w:pPr>
      <w:bookmarkStart w:id="1" w:name="_Toc145666031"/>
      <w:bookmarkStart w:id="2" w:name="_Toc151447406"/>
      <w:bookmarkStart w:id="3" w:name="_Toc151632386"/>
      <w:bookmarkStart w:id="4" w:name="_Toc219970510"/>
      <w:r w:rsidRPr="6D7FDA41">
        <w:lastRenderedPageBreak/>
        <w:t xml:space="preserve">About </w:t>
      </w:r>
      <w:r w:rsidRPr="008324EA">
        <w:t>this</w:t>
      </w:r>
      <w:r w:rsidRPr="6D7FDA41">
        <w:t xml:space="preserve"> </w:t>
      </w:r>
      <w:r w:rsidRPr="00273C45">
        <w:t>resource</w:t>
      </w:r>
      <w:bookmarkEnd w:id="1"/>
      <w:bookmarkEnd w:id="2"/>
      <w:bookmarkEnd w:id="3"/>
      <w:bookmarkEnd w:id="4"/>
    </w:p>
    <w:p w14:paraId="1AE8AC37" w14:textId="239F7CE4" w:rsidR="00F97F1E" w:rsidRDefault="01101D2B" w:rsidP="6D7FDA41">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hyperlink r:id="rId8">
        <w:r w:rsidR="00273C45" w:rsidRPr="00991BD3">
          <w:rPr>
            <w:rStyle w:val="Hyperlink"/>
            <w:noProof/>
          </w:rPr>
          <w:t>Personal Development, Health and Physical Education</w:t>
        </w:r>
        <w:r w:rsidR="00273C45" w:rsidRPr="690257E9">
          <w:rPr>
            <w:rStyle w:val="Hyperlink"/>
            <w:noProof/>
          </w:rPr>
          <w:t xml:space="preserve"> 7–10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6B236A28" w14:textId="77777777" w:rsidR="00935D2C" w:rsidRDefault="0086180C" w:rsidP="008324EA">
      <w:pPr>
        <w:pStyle w:val="Heading1"/>
      </w:pPr>
      <w:bookmarkStart w:id="5" w:name="_Toc219970511"/>
      <w:r>
        <w:t>Overview</w:t>
      </w:r>
      <w:bookmarkEnd w:id="5"/>
    </w:p>
    <w:p w14:paraId="6A3166AB" w14:textId="1307D14F" w:rsidR="004A6500" w:rsidRDefault="00052CBF" w:rsidP="004A6500">
      <w:r w:rsidRPr="006D2228">
        <w:rPr>
          <w:rStyle w:val="Strong"/>
        </w:rPr>
        <w:t>Description</w:t>
      </w:r>
      <w:r w:rsidRPr="006D2228">
        <w:t>:</w:t>
      </w:r>
      <w:r>
        <w:t xml:space="preserve"> </w:t>
      </w:r>
      <w:r w:rsidR="00714904">
        <w:t>t</w:t>
      </w:r>
      <w:r w:rsidR="004A6500" w:rsidRPr="003E480A">
        <w:t xml:space="preserve">his teaching and learning program is an integrated program which covers both practical and theory lessons for the whole of Term 4. In this program, students work collaboratively to plan, organise and deliver a sports event for a modified game. They adopt roles such as coach, referee, </w:t>
      </w:r>
      <w:r w:rsidR="00714904">
        <w:t>s</w:t>
      </w:r>
      <w:r w:rsidR="004A6500" w:rsidRPr="003E480A">
        <w:t xml:space="preserve">trength and conditioning </w:t>
      </w:r>
      <w:r w:rsidR="00E4349C" w:rsidRPr="003E480A">
        <w:t>coach</w:t>
      </w:r>
      <w:r w:rsidR="00714904">
        <w:t>,</w:t>
      </w:r>
      <w:r w:rsidR="00E4349C" w:rsidRPr="003E480A">
        <w:t xml:space="preserve"> </w:t>
      </w:r>
      <w:r w:rsidR="00714904">
        <w:t>s</w:t>
      </w:r>
      <w:r w:rsidR="00E4349C" w:rsidRPr="003E480A">
        <w:t>ports an</w:t>
      </w:r>
      <w:r w:rsidR="00B24DB3" w:rsidRPr="003E480A">
        <w:t xml:space="preserve">alyst </w:t>
      </w:r>
      <w:r w:rsidR="00E4349C" w:rsidRPr="003E480A">
        <w:t xml:space="preserve">and </w:t>
      </w:r>
      <w:r w:rsidR="00714904">
        <w:t>s</w:t>
      </w:r>
      <w:r w:rsidR="00E4349C" w:rsidRPr="003E480A">
        <w:t xml:space="preserve">ports </w:t>
      </w:r>
      <w:r w:rsidR="00714904">
        <w:t>a</w:t>
      </w:r>
      <w:r w:rsidR="00E4349C" w:rsidRPr="003E480A">
        <w:t>dministrator</w:t>
      </w:r>
      <w:r w:rsidR="004A6500" w:rsidRPr="003E480A">
        <w:t>.</w:t>
      </w:r>
      <w:r w:rsidR="00E4349C" w:rsidRPr="003E480A">
        <w:t xml:space="preserve"> </w:t>
      </w:r>
      <w:r w:rsidR="004A6500" w:rsidRPr="003E480A">
        <w:t>Students develop leadership, teamwork and communication skills while managing all aspects of event planning. Students build leadership, collaboration and problem-solving skills, reflecting on their growth as a team and as individuals.</w:t>
      </w:r>
    </w:p>
    <w:p w14:paraId="1BA5ABB3" w14:textId="11FC36C2" w:rsidR="00935D2C" w:rsidRDefault="00935D2C" w:rsidP="004A6500">
      <w:r w:rsidRPr="006D2228">
        <w:rPr>
          <w:rStyle w:val="Strong"/>
        </w:rPr>
        <w:t>Duration</w:t>
      </w:r>
      <w:r w:rsidRPr="006D2228">
        <w:t xml:space="preserve">: </w:t>
      </w:r>
      <w:r w:rsidR="00C55000">
        <w:t xml:space="preserve">approximately </w:t>
      </w:r>
      <w:r w:rsidR="00143EE3" w:rsidRPr="00AF0BBE">
        <w:t>18</w:t>
      </w:r>
      <w:r w:rsidR="001164E2">
        <w:t xml:space="preserve"> </w:t>
      </w:r>
      <w:r w:rsidR="00143EE3" w:rsidRPr="00143EE3">
        <w:t>hours</w:t>
      </w:r>
      <w:r w:rsidR="00A33BB3" w:rsidRPr="00143EE3">
        <w:t>.</w:t>
      </w:r>
    </w:p>
    <w:p w14:paraId="3DB8BDB5" w14:textId="61855694" w:rsidR="004E4109" w:rsidRDefault="004E4109" w:rsidP="004E4109">
      <w:r w:rsidRPr="006D2228">
        <w:rPr>
          <w:rStyle w:val="Strong"/>
        </w:rPr>
        <w:t>Explicit teaching</w:t>
      </w:r>
      <w:r w:rsidRPr="006D2228">
        <w:t>:</w:t>
      </w:r>
      <w:r w:rsidRPr="3FA46696">
        <w:rPr>
          <w:noProof/>
        </w:rPr>
        <w:t xml:space="preserve"> </w:t>
      </w:r>
      <w:r w:rsidR="00714904" w:rsidRPr="3FA46696">
        <w:rPr>
          <w:noProof/>
        </w:rPr>
        <w:t xml:space="preserve">suggested learning intentions and success criteria are available for each learning sequence. </w:t>
      </w:r>
      <w:r w:rsidR="00714904">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73528DC3" w14:textId="1FDD15AE" w:rsidR="005872B3" w:rsidRPr="006D2228" w:rsidRDefault="004E4109">
      <w:pPr>
        <w:suppressAutoHyphens w:val="0"/>
        <w:spacing w:before="0" w:after="160" w:line="259" w:lineRule="auto"/>
      </w:pPr>
      <w:r w:rsidRPr="006D2228">
        <w:rPr>
          <w:rStyle w:val="Strong"/>
        </w:rPr>
        <w:t>Assessment</w:t>
      </w:r>
      <w:r w:rsidRPr="006D2228">
        <w:t>:</w:t>
      </w:r>
      <w:r w:rsidRPr="00B725D4">
        <w:t xml:space="preserve"> </w:t>
      </w:r>
      <w:r w:rsidR="00F922EB">
        <w:rPr>
          <w:color w:val="000000"/>
          <w:szCs w:val="22"/>
          <w:shd w:val="clear" w:color="auto" w:fill="FFFFFF"/>
        </w:rPr>
        <w:t>s</w:t>
      </w:r>
      <w:r w:rsidR="00F922EB" w:rsidRPr="00F922EB">
        <w:rPr>
          <w:color w:val="000000"/>
          <w:szCs w:val="22"/>
          <w:shd w:val="clear" w:color="auto" w:fill="FFFFFF"/>
        </w:rPr>
        <w:t>uggested formative assessment is outlined throughout this teaching and learning program.</w:t>
      </w:r>
    </w:p>
    <w:p w14:paraId="411556D8" w14:textId="77777777" w:rsidR="00494D95" w:rsidRDefault="00D43ACF" w:rsidP="002662C0">
      <w:pPr>
        <w:pStyle w:val="Heading1"/>
        <w:rPr>
          <w:noProof/>
        </w:rPr>
      </w:pPr>
      <w:bookmarkStart w:id="6" w:name="_Toc219970512"/>
      <w:r>
        <w:rPr>
          <w:noProof/>
        </w:rPr>
        <w:lastRenderedPageBreak/>
        <w:t xml:space="preserve">Syllabus </w:t>
      </w:r>
      <w:r w:rsidRPr="002662C0">
        <w:t>o</w:t>
      </w:r>
      <w:r w:rsidR="00800B83" w:rsidRPr="002662C0">
        <w:t>utcomes</w:t>
      </w:r>
      <w:bookmarkEnd w:id="6"/>
    </w:p>
    <w:p w14:paraId="6AB1709C" w14:textId="77777777" w:rsidR="00A32266" w:rsidRDefault="00A32266" w:rsidP="002662C0">
      <w:r>
        <w:t>A student:</w:t>
      </w:r>
    </w:p>
    <w:p w14:paraId="79F58F2B" w14:textId="6705082A" w:rsidR="00BB57A5" w:rsidRDefault="00BB57A5" w:rsidP="000912E9">
      <w:pPr>
        <w:pStyle w:val="ListBullet"/>
      </w:pPr>
      <w:r w:rsidRPr="00BB57A5">
        <w:t>refines and transfers movement skills and concepts for adaptation in a range of dynamic movement environments</w:t>
      </w:r>
      <w:r>
        <w:t xml:space="preserve"> </w:t>
      </w:r>
      <w:r w:rsidRPr="00BE34DD">
        <w:rPr>
          <w:rStyle w:val="Strong"/>
        </w:rPr>
        <w:t>PH5-MSS-01</w:t>
      </w:r>
    </w:p>
    <w:p w14:paraId="10070B0E" w14:textId="344CA83D" w:rsidR="00BB57A5" w:rsidRDefault="00BB57A5" w:rsidP="000912E9">
      <w:pPr>
        <w:pStyle w:val="ListBullet"/>
      </w:pPr>
      <w:r>
        <w:t>designs, implements and evaluates plans to enhance safety, health and participation in lifelong physical activity</w:t>
      </w:r>
      <w:r w:rsidR="00BE34DD">
        <w:t xml:space="preserve"> </w:t>
      </w:r>
      <w:r w:rsidRPr="00BE34DD">
        <w:rPr>
          <w:rStyle w:val="Strong"/>
        </w:rPr>
        <w:t>PH5-SHP-01</w:t>
      </w:r>
    </w:p>
    <w:p w14:paraId="1F0C8983" w14:textId="43522652" w:rsidR="00BB57A5" w:rsidRDefault="00BE34DD" w:rsidP="000912E9">
      <w:pPr>
        <w:pStyle w:val="ListBullet"/>
      </w:pPr>
      <w:r>
        <w:t xml:space="preserve">evaluates and adapts self-management and interpersonal skills to manage complex situations </w:t>
      </w:r>
      <w:r w:rsidR="00BB57A5" w:rsidRPr="00BE34DD">
        <w:rPr>
          <w:rStyle w:val="Strong"/>
        </w:rPr>
        <w:t>PH5-SMI-01</w:t>
      </w:r>
    </w:p>
    <w:p w14:paraId="4C8773BB" w14:textId="77777777" w:rsidR="00A32266" w:rsidRPr="00E70676" w:rsidRDefault="000D3EC7" w:rsidP="004178A4">
      <w:pPr>
        <w:pStyle w:val="Imageattributioncaption"/>
        <w:rPr>
          <w:noProof/>
        </w:rPr>
      </w:pPr>
      <w:hyperlink r:id="rId9">
        <w:r w:rsidRPr="00991BD3">
          <w:rPr>
            <w:rStyle w:val="Hyperlink"/>
            <w:noProof/>
          </w:rPr>
          <w:t>Personal Development, Health and Physical Education</w:t>
        </w:r>
        <w:r w:rsidRPr="690257E9">
          <w:rPr>
            <w:rStyle w:val="Hyperlink"/>
            <w:noProof/>
          </w:rPr>
          <w:t xml:space="preserve"> 7–10 Syllabus</w:t>
        </w:r>
      </w:hyperlink>
      <w:r w:rsidR="00A32266" w:rsidRPr="4164F77B">
        <w:rPr>
          <w:noProof/>
        </w:rPr>
        <w:t xml:space="preserve"> © NSW Education Standards Authority (NESA) for and on behalf of the Crown in right of the State of New South Wales, 2024.</w:t>
      </w:r>
    </w:p>
    <w:p w14:paraId="036FBE27" w14:textId="6898A439" w:rsidR="002A0F9B" w:rsidRDefault="002A0F9B" w:rsidP="00686AE3">
      <w:pPr>
        <w:pStyle w:val="Heading2"/>
        <w:rPr>
          <w:noProof/>
        </w:rPr>
      </w:pPr>
      <w:bookmarkStart w:id="7" w:name="_Toc167277269"/>
      <w:bookmarkStart w:id="8" w:name="_Toc219970513"/>
      <w:bookmarkStart w:id="9" w:name="_Toc145666051"/>
      <w:bookmarkStart w:id="10" w:name="_Toc151447417"/>
      <w:bookmarkStart w:id="11" w:name="_Toc151632397"/>
      <w:r w:rsidRPr="00E66075">
        <w:t>Content</w:t>
      </w:r>
      <w:bookmarkEnd w:id="7"/>
      <w:bookmarkEnd w:id="8"/>
    </w:p>
    <w:p w14:paraId="70DEA340" w14:textId="56B9A85C" w:rsidR="0018002A" w:rsidRPr="00BE6B2C" w:rsidRDefault="0018002A" w:rsidP="00686AE3">
      <w:pPr>
        <w:pStyle w:val="Heading3"/>
        <w:rPr>
          <w:highlight w:val="yellow"/>
        </w:rPr>
      </w:pPr>
      <w:bookmarkStart w:id="12" w:name="_Toc180660987"/>
      <w:bookmarkStart w:id="13" w:name="_Toc209799827"/>
      <w:bookmarkStart w:id="14" w:name="_Toc219970514"/>
      <w:bookmarkStart w:id="15" w:name="_Hlk219110172"/>
      <w:r w:rsidRPr="00146463">
        <w:t xml:space="preserve">Focus area – </w:t>
      </w:r>
      <w:bookmarkEnd w:id="12"/>
      <w:bookmarkEnd w:id="13"/>
      <w:r w:rsidR="00146463" w:rsidRPr="00146463">
        <w:t>Movement skills and strategies</w:t>
      </w:r>
      <w:bookmarkEnd w:id="14"/>
    </w:p>
    <w:p w14:paraId="6E337ECB" w14:textId="77777777" w:rsidR="00146463" w:rsidRPr="00146463" w:rsidRDefault="00146463" w:rsidP="00146463">
      <w:pPr>
        <w:pStyle w:val="ListBullet"/>
        <w:numPr>
          <w:ilvl w:val="0"/>
          <w:numId w:val="0"/>
        </w:numPr>
        <w:ind w:left="567" w:hanging="567"/>
        <w:rPr>
          <w:rStyle w:val="Strong"/>
        </w:rPr>
      </w:pPr>
      <w:r w:rsidRPr="00146463">
        <w:rPr>
          <w:rStyle w:val="Strong"/>
        </w:rPr>
        <w:t>Applying self-management and interpersonal skills to movement</w:t>
      </w:r>
    </w:p>
    <w:p w14:paraId="489414A7" w14:textId="77777777" w:rsidR="00146463" w:rsidRPr="00146463" w:rsidRDefault="00146463" w:rsidP="00146463">
      <w:pPr>
        <w:pStyle w:val="ListBullet"/>
      </w:pPr>
      <w:r w:rsidRPr="00146463">
        <w:t>Adopt a range of roles and responsibilities that support and enhance the facilitation of an organised physical activity event</w:t>
      </w:r>
    </w:p>
    <w:p w14:paraId="73E91B83" w14:textId="77777777" w:rsidR="00146463" w:rsidRPr="00146463" w:rsidRDefault="00146463" w:rsidP="00146463">
      <w:pPr>
        <w:pStyle w:val="ListBullet"/>
      </w:pPr>
      <w:r w:rsidRPr="00146463">
        <w:t>Evaluate how personal strengths and contributions can enhance teamwork, leadership and enjoyable participation</w:t>
      </w:r>
    </w:p>
    <w:p w14:paraId="70CD3833" w14:textId="77777777" w:rsidR="00146463" w:rsidRPr="00146463" w:rsidRDefault="00146463" w:rsidP="00146463">
      <w:pPr>
        <w:pStyle w:val="ListBullet"/>
      </w:pPr>
      <w:r w:rsidRPr="00146463">
        <w:t>Examine and apply strategies to increase resilience, persistence and motivation for themselves and others, including positive self-talk and encouragement</w:t>
      </w:r>
    </w:p>
    <w:p w14:paraId="671EA4FB" w14:textId="77777777" w:rsidR="00051AF3" w:rsidRDefault="00146463" w:rsidP="00051AF3">
      <w:pPr>
        <w:pStyle w:val="ListBullet"/>
      </w:pPr>
      <w:r w:rsidRPr="00146463">
        <w:t>Participate in activities where players, rather than an independent official, are responsible for officiating and examine the personal skills and attributes that are required</w:t>
      </w:r>
      <w:r w:rsidR="003512D4" w:rsidRPr="003512D4">
        <w:rPr>
          <w:rFonts w:ascii="Public Sans" w:hAnsi="Public Sans"/>
          <w:shd w:val="clear" w:color="auto" w:fill="FFFFFF"/>
        </w:rPr>
        <w:t xml:space="preserve"> </w:t>
      </w:r>
      <w:r w:rsidR="003512D4" w:rsidRPr="003512D4">
        <w:t>to make this a successful experience</w:t>
      </w:r>
    </w:p>
    <w:p w14:paraId="096CBED9" w14:textId="2F60DA16" w:rsidR="00051AF3" w:rsidRDefault="00051AF3" w:rsidP="00051AF3">
      <w:pPr>
        <w:pStyle w:val="ListBullet"/>
      </w:pPr>
      <w:r w:rsidRPr="004E3BA4">
        <w:t>Demonstrate leadership and collaboration skills and evaluate how they promote successful outcomes in team environments</w:t>
      </w:r>
    </w:p>
    <w:p w14:paraId="6DF682E1" w14:textId="090B6F2E" w:rsidR="00797C74" w:rsidRDefault="00797C74" w:rsidP="00051AF3">
      <w:pPr>
        <w:pStyle w:val="ListBullet"/>
      </w:pPr>
      <w:r w:rsidRPr="00797C74">
        <w:t>Apply and evaluate attitudes and behaviours that encourage enjoyable, ethical, respectful and inclusive movement experiences</w:t>
      </w:r>
    </w:p>
    <w:p w14:paraId="64217F90" w14:textId="77777777" w:rsidR="00146463" w:rsidRDefault="00146463" w:rsidP="00146463">
      <w:pPr>
        <w:pStyle w:val="ListBullet"/>
        <w:numPr>
          <w:ilvl w:val="0"/>
          <w:numId w:val="0"/>
        </w:numPr>
        <w:rPr>
          <w:rStyle w:val="Strong"/>
        </w:rPr>
      </w:pPr>
      <w:r w:rsidRPr="007241C4">
        <w:rPr>
          <w:rStyle w:val="Strong"/>
        </w:rPr>
        <w:t>Enhancing and valuing movement</w:t>
      </w:r>
    </w:p>
    <w:p w14:paraId="4E75343C" w14:textId="7427ADB2" w:rsidR="00146463" w:rsidRDefault="00146463" w:rsidP="00146463">
      <w:pPr>
        <w:pStyle w:val="ListBullet"/>
      </w:pPr>
      <w:r w:rsidRPr="00785EC7">
        <w:t>Provide and apply feedback to refine specialised movement skills, concepts and strategies</w:t>
      </w:r>
    </w:p>
    <w:p w14:paraId="7400648D" w14:textId="77777777" w:rsidR="00146463" w:rsidRDefault="00146463" w:rsidP="00146463">
      <w:pPr>
        <w:pStyle w:val="ListBullet"/>
      </w:pPr>
      <w:r w:rsidRPr="006A4546">
        <w:t>Analyse data based on knowledge of performance and knowledge of results and apply this feedback to refine movement skills and strategies</w:t>
      </w:r>
    </w:p>
    <w:p w14:paraId="3553C080" w14:textId="22FAA55E" w:rsidR="00146463" w:rsidRPr="00146463" w:rsidRDefault="00146463" w:rsidP="00146463">
      <w:pPr>
        <w:pStyle w:val="Heading3"/>
      </w:pPr>
      <w:bookmarkStart w:id="16" w:name="_Toc219970515"/>
      <w:r w:rsidRPr="00146463">
        <w:t>Focus area – Health and wellbeing through physical activity</w:t>
      </w:r>
      <w:bookmarkEnd w:id="16"/>
    </w:p>
    <w:p w14:paraId="690CBCB9" w14:textId="77777777" w:rsidR="00146463" w:rsidRPr="00FA79FA" w:rsidRDefault="00146463" w:rsidP="00146463">
      <w:pPr>
        <w:rPr>
          <w:rStyle w:val="Strong"/>
        </w:rPr>
      </w:pPr>
      <w:r w:rsidRPr="00FA79FA">
        <w:rPr>
          <w:rStyle w:val="Strong"/>
        </w:rPr>
        <w:t>Participating safely</w:t>
      </w:r>
    </w:p>
    <w:p w14:paraId="37CFBB83" w14:textId="77777777" w:rsidR="00146463" w:rsidRDefault="00146463" w:rsidP="00FA677D">
      <w:pPr>
        <w:pStyle w:val="ListBullet"/>
      </w:pPr>
      <w:r w:rsidRPr="00FA79FA">
        <w:t>Examine and apply policies and procedures for ensuring safe practices when participating in a range of physical activities, including the use of safety equipment and adherence to rules that promote safe participation</w:t>
      </w:r>
    </w:p>
    <w:p w14:paraId="30DBE29D" w14:textId="77777777" w:rsidR="008B513A" w:rsidRDefault="008B513A" w:rsidP="00797C74">
      <w:pPr>
        <w:pStyle w:val="ListBullet"/>
        <w:rPr>
          <w:lang w:eastAsia="ja-JP"/>
        </w:rPr>
      </w:pPr>
      <w:r w:rsidRPr="008B513A">
        <w:rPr>
          <w:lang w:eastAsia="ja-JP"/>
        </w:rPr>
        <w:t>Design and implement specific warm-up and cool-down activities</w:t>
      </w:r>
    </w:p>
    <w:p w14:paraId="17061B8B" w14:textId="53A619C4" w:rsidR="00797C74" w:rsidRDefault="00797C74" w:rsidP="00797C74">
      <w:pPr>
        <w:rPr>
          <w:rStyle w:val="Strong"/>
          <w:lang w:eastAsia="ja-JP"/>
        </w:rPr>
      </w:pPr>
      <w:r w:rsidRPr="00797C74">
        <w:rPr>
          <w:rStyle w:val="Strong"/>
          <w:lang w:eastAsia="ja-JP"/>
        </w:rPr>
        <w:t>Purposeful movement for lifelong health and wellbeing</w:t>
      </w:r>
    </w:p>
    <w:p w14:paraId="23CC86CD" w14:textId="51869B96" w:rsidR="00797C74" w:rsidRDefault="00797C74" w:rsidP="00797C74">
      <w:pPr>
        <w:pStyle w:val="ListBullet"/>
      </w:pPr>
      <w:r w:rsidRPr="00797C74">
        <w:t>Implement and evaluate strategies and behaviours that support enjoyment, motivation and engagement in physical activity for themselves and others</w:t>
      </w:r>
    </w:p>
    <w:p w14:paraId="52090C08" w14:textId="5F0A66E0" w:rsidR="00797C74" w:rsidRPr="00797C74" w:rsidRDefault="00797C74" w:rsidP="00797C74">
      <w:pPr>
        <w:pStyle w:val="ListBullet"/>
      </w:pPr>
      <w:r w:rsidRPr="00797C74">
        <w:t>Design and implement modified games and physical activities to enhance enjoyment, inclusion and a sense of accomplishment</w:t>
      </w:r>
    </w:p>
    <w:p w14:paraId="55AEB702" w14:textId="2DC566E9" w:rsidR="00D80DFB" w:rsidRDefault="00D80DFB" w:rsidP="00E64653">
      <w:pPr>
        <w:pStyle w:val="Heading2"/>
        <w:rPr>
          <w:noProof/>
        </w:rPr>
      </w:pPr>
      <w:bookmarkStart w:id="17" w:name="_Toc219970516"/>
      <w:bookmarkEnd w:id="15"/>
      <w:r>
        <w:rPr>
          <w:noProof/>
        </w:rPr>
        <w:t xml:space="preserve">Related </w:t>
      </w:r>
      <w:r w:rsidRPr="00E64653">
        <w:t>support</w:t>
      </w:r>
      <w:r>
        <w:rPr>
          <w:noProof/>
        </w:rPr>
        <w:t xml:space="preserve"> materials</w:t>
      </w:r>
      <w:bookmarkEnd w:id="17"/>
    </w:p>
    <w:p w14:paraId="2AAFB1FA" w14:textId="77777777" w:rsidR="00D80DFB" w:rsidRPr="00765A15" w:rsidRDefault="00D80DFB" w:rsidP="00D80DFB">
      <w:pPr>
        <w:rPr>
          <w:highlight w:val="yellow"/>
        </w:rPr>
      </w:pPr>
      <w:bookmarkStart w:id="18" w:name="_Toc145666033"/>
      <w:r w:rsidRPr="00FA5377">
        <w:t xml:space="preserve">This </w:t>
      </w:r>
      <w:r w:rsidR="00DE2BE6">
        <w:t>teaching and learning program</w:t>
      </w:r>
      <w:r w:rsidRPr="00FA5377">
        <w:t xml:space="preserve"> </w:t>
      </w:r>
      <w:proofErr w:type="gramStart"/>
      <w:r w:rsidRPr="00FA5377">
        <w:t>aligns</w:t>
      </w:r>
      <w:proofErr w:type="gramEnd"/>
      <w:r w:rsidRPr="00FA5377">
        <w:t xml:space="preserve"> with the following support materials</w:t>
      </w:r>
      <w:r>
        <w:t>:</w:t>
      </w:r>
      <w:bookmarkEnd w:id="18"/>
    </w:p>
    <w:p w14:paraId="314B8D07" w14:textId="4A6602E6" w:rsidR="00D80DFB" w:rsidRPr="00A05183" w:rsidRDefault="00DE2BE6" w:rsidP="000912E9">
      <w:pPr>
        <w:pStyle w:val="ListBullet"/>
      </w:pPr>
      <w:r w:rsidRPr="00A05183">
        <w:t>s</w:t>
      </w:r>
      <w:r w:rsidR="00D80DFB" w:rsidRPr="00A05183">
        <w:t>tudent</w:t>
      </w:r>
      <w:r w:rsidRPr="00A05183">
        <w:t>-</w:t>
      </w:r>
      <w:r w:rsidR="00D80DFB" w:rsidRPr="00A05183">
        <w:t xml:space="preserve">facing PowerPoint – </w:t>
      </w:r>
      <w:r w:rsidR="003D7C8C" w:rsidRPr="00A05183">
        <w:t xml:space="preserve">PDHPE Year </w:t>
      </w:r>
      <w:r w:rsidR="00A05183" w:rsidRPr="00A05183">
        <w:t>9</w:t>
      </w:r>
      <w:r w:rsidR="003D7C8C" w:rsidRPr="00A05183">
        <w:t xml:space="preserve"> – </w:t>
      </w:r>
      <w:r w:rsidR="00A05183" w:rsidRPr="00A05183">
        <w:t>the real MVPs – behind the scenes in spot</w:t>
      </w:r>
      <w:r w:rsidR="003D7C8C" w:rsidRPr="00A05183">
        <w:t xml:space="preserve"> – slide deck</w:t>
      </w:r>
    </w:p>
    <w:p w14:paraId="6DA440C0" w14:textId="55CA109E" w:rsidR="00D80DFB" w:rsidRPr="00A05183" w:rsidRDefault="003E415A" w:rsidP="000912E9">
      <w:pPr>
        <w:pStyle w:val="ListBullet"/>
      </w:pPr>
      <w:r w:rsidRPr="00A05183">
        <w:t xml:space="preserve">PDHPE </w:t>
      </w:r>
      <w:r w:rsidR="00D80DFB" w:rsidRPr="00A05183">
        <w:t>Year</w:t>
      </w:r>
      <w:r w:rsidRPr="00A05183">
        <w:t>s</w:t>
      </w:r>
      <w:r w:rsidR="00D80DFB" w:rsidRPr="00A05183">
        <w:t xml:space="preserve"> </w:t>
      </w:r>
      <w:r w:rsidR="00A05183" w:rsidRPr="00A05183">
        <w:t>9–10</w:t>
      </w:r>
      <w:r w:rsidRPr="00A05183">
        <w:t xml:space="preserve"> – sample</w:t>
      </w:r>
      <w:r w:rsidR="00D80DFB" w:rsidRPr="00A05183">
        <w:t xml:space="preserve"> scope and sequence.</w:t>
      </w:r>
    </w:p>
    <w:p w14:paraId="5155013B" w14:textId="77777777"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w:t>
      </w:r>
      <w:r w:rsidR="00816663">
        <w:rPr>
          <w:rFonts w:eastAsia="Arial"/>
        </w:rPr>
        <w:t>program</w:t>
      </w:r>
      <w:r w:rsidRPr="690257E9">
        <w:rPr>
          <w:rFonts w:eastAsia="Arial"/>
        </w:rPr>
        <w:t xml:space="preserve"> can be found on the </w:t>
      </w:r>
      <w:hyperlink r:id="rId10">
        <w:r w:rsidRPr="690257E9">
          <w:rPr>
            <w:rStyle w:val="Hyperlink"/>
            <w:rFonts w:eastAsia="Arial"/>
          </w:rPr>
          <w:t>Planning, programming and assessing PDHPE 7–10</w:t>
        </w:r>
        <w:r w:rsidRPr="004178A4">
          <w:t xml:space="preserve"> webpage</w:t>
        </w:r>
      </w:hyperlink>
      <w:r w:rsidRPr="690257E9">
        <w:rPr>
          <w:rFonts w:eastAsia="Arial"/>
        </w:rPr>
        <w:t>.</w:t>
      </w:r>
    </w:p>
    <w:p w14:paraId="451D1B76" w14:textId="77777777" w:rsidR="008B72D5" w:rsidRPr="006D3DEC" w:rsidRDefault="00B10579" w:rsidP="006D3DEC">
      <w:pPr>
        <w:pStyle w:val="Heading2"/>
      </w:pPr>
      <w:bookmarkStart w:id="19" w:name="_Toc219970517"/>
      <w:bookmarkEnd w:id="9"/>
      <w:bookmarkEnd w:id="10"/>
      <w:bookmarkEnd w:id="11"/>
      <w:r>
        <w:t>Teacher notes</w:t>
      </w:r>
      <w:bookmarkEnd w:id="19"/>
    </w:p>
    <w:p w14:paraId="335366EF" w14:textId="54EA7DF8" w:rsidR="00A87156" w:rsidRPr="00A05183" w:rsidRDefault="004322DF" w:rsidP="00A05183">
      <w:r w:rsidRPr="00A05183">
        <w:t xml:space="preserve">This teaching and learning program guides students through the key roles involved in running and supporting a sporting event. Students explore the responsibilities of </w:t>
      </w:r>
      <w:r w:rsidR="00A05183">
        <w:t>c</w:t>
      </w:r>
      <w:r w:rsidRPr="00A05183">
        <w:t xml:space="preserve">oaches, </w:t>
      </w:r>
      <w:r w:rsidR="00A05183">
        <w:t>s</w:t>
      </w:r>
      <w:r w:rsidRPr="00A05183">
        <w:t xml:space="preserve">trength </w:t>
      </w:r>
      <w:r w:rsidR="002B4944" w:rsidRPr="00A05183">
        <w:t>and</w:t>
      </w:r>
      <w:r w:rsidRPr="00A05183">
        <w:t xml:space="preserve"> </w:t>
      </w:r>
      <w:r w:rsidR="00A05183">
        <w:t>c</w:t>
      </w:r>
      <w:r w:rsidRPr="00A05183">
        <w:t xml:space="preserve">onditioning </w:t>
      </w:r>
      <w:r w:rsidR="00A05183">
        <w:t>c</w:t>
      </w:r>
      <w:r w:rsidRPr="00A05183">
        <w:t xml:space="preserve">oaches, </w:t>
      </w:r>
      <w:r w:rsidR="00A05183">
        <w:t>s</w:t>
      </w:r>
      <w:r w:rsidRPr="00A05183">
        <w:t xml:space="preserve">ports </w:t>
      </w:r>
      <w:r w:rsidR="00A05183">
        <w:t>a</w:t>
      </w:r>
      <w:r w:rsidRPr="00A05183">
        <w:t xml:space="preserve">nalysts, </w:t>
      </w:r>
      <w:r w:rsidR="00A05183">
        <w:t>r</w:t>
      </w:r>
      <w:r w:rsidRPr="00A05183">
        <w:t xml:space="preserve">eferees and </w:t>
      </w:r>
      <w:r w:rsidR="00A05183">
        <w:t>s</w:t>
      </w:r>
      <w:r w:rsidRPr="00A05183">
        <w:t xml:space="preserve">ports </w:t>
      </w:r>
      <w:r w:rsidR="00A05183">
        <w:t>e</w:t>
      </w:r>
      <w:r w:rsidRPr="00A05183">
        <w:t xml:space="preserve">vent </w:t>
      </w:r>
      <w:r w:rsidR="00A05183">
        <w:t>a</w:t>
      </w:r>
      <w:r w:rsidRPr="00A05183">
        <w:t>dministrators</w:t>
      </w:r>
      <w:r w:rsidR="00A05183">
        <w:t>.</w:t>
      </w:r>
      <w:r w:rsidRPr="00A05183">
        <w:t xml:space="preserve"> </w:t>
      </w:r>
      <w:r w:rsidR="00A05183">
        <w:t xml:space="preserve">They then </w:t>
      </w:r>
      <w:r w:rsidRPr="00A05183">
        <w:t xml:space="preserve">apply this knowledge to planning and preparation tasks. The program concludes with </w:t>
      </w:r>
      <w:r w:rsidR="00567A24">
        <w:t>2</w:t>
      </w:r>
      <w:r w:rsidRPr="00A05183">
        <w:t xml:space="preserve"> options for students to put their learning into practice: either participating in an in-class event where teams rotate through the roles of player, coach and referee, allowing every student to experience each aspect of the game</w:t>
      </w:r>
      <w:r w:rsidR="00456505" w:rsidRPr="00A05183">
        <w:t>;</w:t>
      </w:r>
      <w:r w:rsidRPr="00A05183">
        <w:t xml:space="preserve"> </w:t>
      </w:r>
      <w:r w:rsidR="00C05EE7">
        <w:t xml:space="preserve">or </w:t>
      </w:r>
      <w:r w:rsidR="00AE4DEF">
        <w:t xml:space="preserve">a tournament for </w:t>
      </w:r>
      <w:r w:rsidRPr="00A05183">
        <w:t>an in-class tournament or</w:t>
      </w:r>
      <w:r w:rsidR="002C5D17" w:rsidRPr="00A05183">
        <w:t>, collaboration with another class or group, where students take on specific committee roles and maintain these responsibilities throughout the event.</w:t>
      </w:r>
    </w:p>
    <w:p w14:paraId="61D13C97" w14:textId="15EE17BA" w:rsidR="00C05938" w:rsidRPr="00B10579" w:rsidRDefault="00A87156" w:rsidP="00A05183">
      <w:r w:rsidRPr="00A05183">
        <w:t xml:space="preserve">Please note that </w:t>
      </w:r>
      <w:r w:rsidR="00F32710" w:rsidRPr="00A05183">
        <w:t>while this program is designed using the sport of ‘Ultimate’, any other sport can be substituted to meet the needs of your school context.</w:t>
      </w:r>
      <w:r w:rsidR="00C05938" w:rsidRPr="00B10579">
        <w:br w:type="page"/>
      </w:r>
    </w:p>
    <w:p w14:paraId="330E56A8" w14:textId="09F40B99" w:rsidR="3C88A8A5" w:rsidRDefault="00EE6362" w:rsidP="005E403A">
      <w:pPr>
        <w:pStyle w:val="Heading1"/>
      </w:pPr>
      <w:bookmarkStart w:id="20" w:name="_Toc219970518"/>
      <w:bookmarkStart w:id="21" w:name="_Hlk209990634"/>
      <w:r>
        <w:t xml:space="preserve">Learning sequence </w:t>
      </w:r>
      <w:r w:rsidR="00630789">
        <w:t>1</w:t>
      </w:r>
      <w:r>
        <w:t xml:space="preserve"> – </w:t>
      </w:r>
      <w:r w:rsidR="00C147B5">
        <w:t xml:space="preserve">unpacking roles in </w:t>
      </w:r>
      <w:r w:rsidR="00522AA3">
        <w:t>Ultimate</w:t>
      </w:r>
      <w:bookmarkEnd w:id="20"/>
    </w:p>
    <w:bookmarkEnd w:id="21"/>
    <w:p w14:paraId="6F9F9357" w14:textId="2DCC2757" w:rsidR="00EE6362" w:rsidRPr="00EE6362" w:rsidRDefault="00EE6362" w:rsidP="00EE6362">
      <w:pPr>
        <w:pStyle w:val="FeatureBox2"/>
      </w:pPr>
      <w:r w:rsidRPr="005F2EA5">
        <w:rPr>
          <w:rStyle w:val="Strong"/>
        </w:rPr>
        <w:t>Note</w:t>
      </w:r>
      <w:r w:rsidRPr="005F2EA5">
        <w:t>:</w:t>
      </w:r>
      <w:r>
        <w:t xml:space="preserve"> </w:t>
      </w:r>
      <w:bookmarkStart w:id="22" w:name="_Hlk219186047"/>
      <w:r w:rsidR="001113DA">
        <w:t>t</w:t>
      </w:r>
      <w:r w:rsidR="00511B28">
        <w:t xml:space="preserve">his is a theory and practical based learning sequence. </w:t>
      </w:r>
      <w:bookmarkEnd w:id="22"/>
      <w:r w:rsidR="0035210D" w:rsidRPr="00511B28">
        <w:t>The s</w:t>
      </w:r>
      <w:r w:rsidRPr="00511B28">
        <w:t>ection</w:t>
      </w:r>
      <w:r w:rsidR="002F21F4">
        <w:t xml:space="preserve"> </w:t>
      </w:r>
      <w:r w:rsidR="0035210D" w:rsidRPr="00511B28">
        <w:t>‘</w:t>
      </w:r>
      <w:r w:rsidR="001E0874" w:rsidRPr="00511B28">
        <w:t xml:space="preserve">Learning sequence 1 – unpacking roles in </w:t>
      </w:r>
      <w:r w:rsidR="00522AA3">
        <w:t>Ultimate</w:t>
      </w:r>
      <w:r w:rsidR="0035210D" w:rsidRPr="00511B28">
        <w:t>’</w:t>
      </w:r>
      <w:r w:rsidRPr="00511B28">
        <w:t xml:space="preserve"> </w:t>
      </w:r>
      <w:r w:rsidR="002F21F4">
        <w:t>in</w:t>
      </w:r>
      <w:r w:rsidRPr="00511B28">
        <w:t xml:space="preserve"> the PowerPoint – </w:t>
      </w:r>
      <w:r w:rsidR="0035210D" w:rsidRPr="00511B28">
        <w:t xml:space="preserve">PDHPE Year </w:t>
      </w:r>
      <w:r w:rsidR="001E0874" w:rsidRPr="00511B28">
        <w:t>9</w:t>
      </w:r>
      <w:r w:rsidR="0035210D" w:rsidRPr="00511B28">
        <w:t xml:space="preserve"> – </w:t>
      </w:r>
      <w:r w:rsidR="00A91862">
        <w:t>t</w:t>
      </w:r>
      <w:r w:rsidR="00511B28" w:rsidRPr="00511B28">
        <w:t>he real MVPs</w:t>
      </w:r>
      <w:r w:rsidR="00A91862">
        <w:t xml:space="preserve"> –</w:t>
      </w:r>
      <w:r w:rsidR="00511B28" w:rsidRPr="00511B28">
        <w:t xml:space="preserve"> behind</w:t>
      </w:r>
      <w:r w:rsidR="00D9584F">
        <w:t xml:space="preserve"> </w:t>
      </w:r>
      <w:r w:rsidR="00511B28" w:rsidRPr="00511B28">
        <w:t>the</w:t>
      </w:r>
      <w:r w:rsidR="00A91862">
        <w:t xml:space="preserve"> </w:t>
      </w:r>
      <w:r w:rsidR="00511B28" w:rsidRPr="00511B28">
        <w:t>scenes in sport</w:t>
      </w:r>
      <w:r w:rsidR="0035210D" w:rsidRPr="00511B28">
        <w:t xml:space="preserve"> – slide deck</w:t>
      </w:r>
      <w:r w:rsidRPr="00511B28">
        <w:t xml:space="preserve"> can be used to support </w:t>
      </w:r>
      <w:r w:rsidR="001E0874" w:rsidRPr="00511B28">
        <w:t>this learning</w:t>
      </w:r>
      <w:r w:rsidRPr="00511B28">
        <w:t xml:space="preserve"> sequence. The duration of this learning sequence is approximately </w:t>
      </w:r>
      <w:r w:rsidR="001E0874" w:rsidRPr="00511B28">
        <w:t>3</w:t>
      </w:r>
      <w:r w:rsidRPr="00511B28">
        <w:t xml:space="preserve"> </w:t>
      </w:r>
      <w:r w:rsidR="00815D69" w:rsidRPr="00511B28">
        <w:t>hours</w:t>
      </w:r>
      <w:r w:rsidRPr="00511B28">
        <w:t>.</w:t>
      </w:r>
    </w:p>
    <w:p w14:paraId="57E46844" w14:textId="77777777" w:rsidR="003543FC" w:rsidRDefault="00403147" w:rsidP="00403147">
      <w:pPr>
        <w:pStyle w:val="Caption"/>
      </w:pPr>
      <w:r>
        <w:t xml:space="preserve">Table </w:t>
      </w:r>
      <w:r>
        <w:fldChar w:fldCharType="begin"/>
      </w:r>
      <w:r>
        <w:instrText xml:space="preserve"> SEQ Table \* ARABIC </w:instrText>
      </w:r>
      <w:r>
        <w:fldChar w:fldCharType="separate"/>
      </w:r>
      <w:r w:rsidR="001F1C2C">
        <w:rPr>
          <w:noProof/>
        </w:rPr>
        <w:t>1</w:t>
      </w:r>
      <w:r>
        <w:fldChar w:fldCharType="end"/>
      </w:r>
      <w:r>
        <w:t xml:space="preserve"> </w:t>
      </w:r>
      <w:r w:rsidR="003543FC">
        <w:t xml:space="preserve">– </w:t>
      </w:r>
      <w:r w:rsidR="003543FC" w:rsidRPr="00A62C0B">
        <w:t>teaching and learning program</w:t>
      </w:r>
    </w:p>
    <w:tbl>
      <w:tblPr>
        <w:tblStyle w:val="Tableheader"/>
        <w:tblW w:w="5000" w:type="pct"/>
        <w:tblLayout w:type="fixed"/>
        <w:tblLook w:val="0420" w:firstRow="1" w:lastRow="0" w:firstColumn="0" w:lastColumn="0" w:noHBand="0" w:noVBand="1"/>
        <w:tblDescription w:val="Table outlines the outcomes, content and teaching and learning activities for Learning sequence 1."/>
      </w:tblPr>
      <w:tblGrid>
        <w:gridCol w:w="3824"/>
        <w:gridCol w:w="10738"/>
      </w:tblGrid>
      <w:tr w:rsidR="004D10D4" w:rsidRPr="00403147" w14:paraId="2AACDA6C" w14:textId="77777777" w:rsidTr="001B11DE">
        <w:trPr>
          <w:cnfStyle w:val="100000000000" w:firstRow="1" w:lastRow="0" w:firstColumn="0" w:lastColumn="0" w:oddVBand="0" w:evenVBand="0" w:oddHBand="0" w:evenHBand="0" w:firstRowFirstColumn="0" w:firstRowLastColumn="0" w:lastRowFirstColumn="0" w:lastRowLastColumn="0"/>
        </w:trPr>
        <w:tc>
          <w:tcPr>
            <w:tcW w:w="1313" w:type="pct"/>
          </w:tcPr>
          <w:p w14:paraId="7080D5B0" w14:textId="77777777" w:rsidR="004D10D4" w:rsidRPr="00403147" w:rsidRDefault="00F73973" w:rsidP="008B4331">
            <w:pPr>
              <w:suppressAutoHyphens w:val="0"/>
            </w:pPr>
            <w:r w:rsidRPr="00403147">
              <w:t>Outcome</w:t>
            </w:r>
            <w:r w:rsidR="00496DEC" w:rsidRPr="00403147">
              <w:t>s</w:t>
            </w:r>
            <w:r w:rsidRPr="00403147">
              <w:t xml:space="preserve"> and </w:t>
            </w:r>
            <w:r w:rsidR="00F45620" w:rsidRPr="00403147">
              <w:t>content</w:t>
            </w:r>
          </w:p>
        </w:tc>
        <w:tc>
          <w:tcPr>
            <w:tcW w:w="3687" w:type="pct"/>
          </w:tcPr>
          <w:p w14:paraId="1992AABD" w14:textId="77777777" w:rsidR="004D10D4" w:rsidRPr="00403147" w:rsidRDefault="00F45620" w:rsidP="008B4331">
            <w:pPr>
              <w:suppressAutoHyphens w:val="0"/>
            </w:pPr>
            <w:r w:rsidRPr="00403147">
              <w:t>Teaching and learning activities</w:t>
            </w:r>
          </w:p>
        </w:tc>
      </w:tr>
      <w:tr w:rsidR="004D10D4" w:rsidRPr="00403147" w14:paraId="58423961" w14:textId="77777777" w:rsidTr="001B11DE">
        <w:trPr>
          <w:cnfStyle w:val="000000100000" w:firstRow="0" w:lastRow="0" w:firstColumn="0" w:lastColumn="0" w:oddVBand="0" w:evenVBand="0" w:oddHBand="1" w:evenHBand="0" w:firstRowFirstColumn="0" w:firstRowLastColumn="0" w:lastRowFirstColumn="0" w:lastRowLastColumn="0"/>
        </w:trPr>
        <w:tc>
          <w:tcPr>
            <w:tcW w:w="1313" w:type="pct"/>
          </w:tcPr>
          <w:p w14:paraId="444418D5" w14:textId="2A3C8CA8" w:rsidR="002A5B6A" w:rsidRPr="00403147" w:rsidRDefault="002A5B6A" w:rsidP="008B4331">
            <w:pPr>
              <w:suppressAutoHyphens w:val="0"/>
              <w:rPr>
                <w:rStyle w:val="Strong"/>
              </w:rPr>
            </w:pPr>
            <w:r w:rsidRPr="00403147">
              <w:rPr>
                <w:rStyle w:val="Strong"/>
              </w:rPr>
              <w:t>Outcome</w:t>
            </w:r>
            <w:r w:rsidR="00403147" w:rsidRPr="003F5535">
              <w:rPr>
                <w:rStyle w:val="Strong"/>
              </w:rPr>
              <w:t>s</w:t>
            </w:r>
          </w:p>
          <w:p w14:paraId="7F888115" w14:textId="272C09DB" w:rsidR="00936F6E" w:rsidRDefault="000024F0" w:rsidP="008B4331">
            <w:pPr>
              <w:suppressAutoHyphens w:val="0"/>
              <w:rPr>
                <w:rStyle w:val="Strong"/>
              </w:rPr>
            </w:pPr>
            <w:r w:rsidRPr="000024F0">
              <w:rPr>
                <w:rStyle w:val="Strong"/>
              </w:rPr>
              <w:t>PH5-SMI-01</w:t>
            </w:r>
            <w:r w:rsidR="002A5B6A" w:rsidRPr="00936F6E">
              <w:rPr>
                <w:rStyle w:val="Strong"/>
              </w:rPr>
              <w:t>,</w:t>
            </w:r>
            <w:r w:rsidR="00936F6E">
              <w:t xml:space="preserve"> </w:t>
            </w:r>
            <w:r w:rsidR="00271DA0" w:rsidRPr="00271DA0">
              <w:rPr>
                <w:rStyle w:val="Strong"/>
              </w:rPr>
              <w:t>PH5-MSS-01</w:t>
            </w:r>
          </w:p>
          <w:p w14:paraId="657DEDC2" w14:textId="2278635C" w:rsidR="00E24268" w:rsidRPr="00866500" w:rsidRDefault="00E24268" w:rsidP="008B4331">
            <w:pPr>
              <w:suppressAutoHyphens w:val="0"/>
              <w:rPr>
                <w:rStyle w:val="Strong"/>
              </w:rPr>
            </w:pPr>
            <w:r w:rsidRPr="00866500">
              <w:rPr>
                <w:rStyle w:val="Strong"/>
              </w:rPr>
              <w:t>Content</w:t>
            </w:r>
          </w:p>
          <w:p w14:paraId="2B170E4F" w14:textId="6AD998BD" w:rsidR="002A5B6A" w:rsidRPr="00866500" w:rsidRDefault="00CB59B6" w:rsidP="008B4331">
            <w:pPr>
              <w:suppressAutoHyphens w:val="0"/>
              <w:rPr>
                <w:rStyle w:val="Strong"/>
                <w:highlight w:val="yellow"/>
              </w:rPr>
            </w:pPr>
            <w:r w:rsidRPr="008B4F1E">
              <w:rPr>
                <w:rStyle w:val="Strong"/>
              </w:rPr>
              <w:t xml:space="preserve">Focus area – </w:t>
            </w:r>
            <w:r w:rsidR="00CC4D05" w:rsidRPr="00CC4D05">
              <w:rPr>
                <w:rStyle w:val="Strong"/>
              </w:rPr>
              <w:t>Movement skills and strategies</w:t>
            </w:r>
          </w:p>
          <w:p w14:paraId="2E8CB694" w14:textId="43C7DA97" w:rsidR="00000CCE" w:rsidRPr="00C128D8" w:rsidRDefault="000C7B2F" w:rsidP="008B4331">
            <w:pPr>
              <w:suppressAutoHyphens w:val="0"/>
              <w:rPr>
                <w:rStyle w:val="Strong"/>
                <w:highlight w:val="yellow"/>
              </w:rPr>
            </w:pPr>
            <w:r w:rsidRPr="000C7B2F">
              <w:rPr>
                <w:rStyle w:val="Strong"/>
              </w:rPr>
              <w:t>Applying self-management and interpersonal skills to movement</w:t>
            </w:r>
          </w:p>
          <w:p w14:paraId="4522E729" w14:textId="77777777" w:rsidR="000C7B2F" w:rsidRPr="000C7B2F" w:rsidRDefault="000C7B2F" w:rsidP="008B4331">
            <w:pPr>
              <w:pStyle w:val="ListBullet"/>
              <w:suppressAutoHyphens w:val="0"/>
              <w:rPr>
                <w:lang w:eastAsia="en-AU"/>
              </w:rPr>
            </w:pPr>
            <w:r w:rsidRPr="000C7B2F">
              <w:rPr>
                <w:lang w:eastAsia="en-AU"/>
              </w:rPr>
              <w:t>Adopt a range of roles and responsibilities that support and enhance the facilitation of an organised physical activity event</w:t>
            </w:r>
          </w:p>
          <w:p w14:paraId="6D2AC90E" w14:textId="1562E921" w:rsidR="00F64F83" w:rsidRPr="002851EF" w:rsidRDefault="00E608F4" w:rsidP="008B4331">
            <w:pPr>
              <w:pStyle w:val="ListBullet"/>
              <w:suppressAutoHyphens w:val="0"/>
              <w:rPr>
                <w:b/>
                <w:bCs/>
              </w:rPr>
            </w:pPr>
            <w:r w:rsidRPr="00CC4D05">
              <w:rPr>
                <w:lang w:val="en-US"/>
              </w:rPr>
              <w:t>Evaluate how personal strengths and contributions can enhance teamwork, leadership and enjoyable participation</w:t>
            </w:r>
          </w:p>
          <w:p w14:paraId="39E1044E" w14:textId="72F67783" w:rsidR="002851EF" w:rsidRDefault="002851EF" w:rsidP="008B4331">
            <w:pPr>
              <w:pStyle w:val="ListBullet"/>
              <w:suppressAutoHyphens w:val="0"/>
            </w:pPr>
            <w:r w:rsidRPr="002851EF">
              <w:t>Examine and apply strategies to increase resilience, persistence and motivation for themselves and others, including positive self-talk and encouragement</w:t>
            </w:r>
          </w:p>
          <w:p w14:paraId="16336FB2" w14:textId="2DBA71E2" w:rsidR="00C128D8" w:rsidRPr="00403147" w:rsidRDefault="009E0407" w:rsidP="008B4331">
            <w:pPr>
              <w:pStyle w:val="ListBullet"/>
              <w:suppressAutoHyphens w:val="0"/>
            </w:pPr>
            <w:r w:rsidRPr="009E0407">
              <w:t>Participate in activities where players, rather than an independent official, are responsible for officiating and examine the personal skills and attributes that are required to make this a successful experience</w:t>
            </w:r>
          </w:p>
        </w:tc>
        <w:tc>
          <w:tcPr>
            <w:tcW w:w="3687" w:type="pct"/>
          </w:tcPr>
          <w:p w14:paraId="4E50AAD2" w14:textId="364F9612" w:rsidR="001C3FA0" w:rsidRPr="00324AB0" w:rsidRDefault="00977BAE" w:rsidP="008B4331">
            <w:pPr>
              <w:suppressAutoHyphens w:val="0"/>
              <w:rPr>
                <w:b/>
                <w:bCs/>
              </w:rPr>
            </w:pPr>
            <w:r w:rsidRPr="00324AB0">
              <w:rPr>
                <w:b/>
                <w:bCs/>
              </w:rPr>
              <w:t>Learning intentions</w:t>
            </w:r>
          </w:p>
          <w:p w14:paraId="07B62C1C" w14:textId="77777777" w:rsidR="00A773F3" w:rsidRPr="00403147" w:rsidRDefault="00A773F3" w:rsidP="008B4331">
            <w:pPr>
              <w:suppressAutoHyphens w:val="0"/>
            </w:pPr>
            <w:r w:rsidRPr="00403147">
              <w:t>We are learning to:</w:t>
            </w:r>
          </w:p>
          <w:p w14:paraId="0AD51E5F" w14:textId="323C03DD" w:rsidR="0001760A" w:rsidRPr="0001760A" w:rsidRDefault="0001760A" w:rsidP="008B4331">
            <w:pPr>
              <w:pStyle w:val="ListBullet"/>
              <w:suppressAutoHyphens w:val="0"/>
            </w:pPr>
            <w:r w:rsidRPr="0001760A">
              <w:t xml:space="preserve">take on and understand different roles and </w:t>
            </w:r>
            <w:r w:rsidR="00296ADA">
              <w:t xml:space="preserve">understand </w:t>
            </w:r>
            <w:r w:rsidRPr="0001760A">
              <w:t>how they help the game run smoothly</w:t>
            </w:r>
          </w:p>
          <w:p w14:paraId="313D3690" w14:textId="2C672247" w:rsidR="0001760A" w:rsidRPr="0001760A" w:rsidRDefault="0001760A" w:rsidP="008B4331">
            <w:pPr>
              <w:pStyle w:val="ListBullet"/>
              <w:suppressAutoHyphens w:val="0"/>
            </w:pPr>
            <w:r w:rsidRPr="0001760A">
              <w:t>use teamwork, communication and our personal strengths to improve how we play and support others</w:t>
            </w:r>
          </w:p>
          <w:p w14:paraId="524A14CC" w14:textId="4837435E" w:rsidR="00B33A13" w:rsidRPr="0001760A" w:rsidRDefault="0001760A" w:rsidP="008B4331">
            <w:pPr>
              <w:pStyle w:val="ListBullet"/>
              <w:suppressAutoHyphens w:val="0"/>
            </w:pPr>
            <w:r w:rsidRPr="0001760A">
              <w:t>apply strategies like positive self-talk and encouragement to stay motivated and build resilience during skill practi</w:t>
            </w:r>
            <w:r w:rsidR="00F97B9B">
              <w:t>s</w:t>
            </w:r>
            <w:r w:rsidRPr="0001760A">
              <w:t>e and games</w:t>
            </w:r>
            <w:r w:rsidR="00A91862">
              <w:t>.</w:t>
            </w:r>
          </w:p>
          <w:p w14:paraId="7F0CA934" w14:textId="77777777" w:rsidR="00F73973" w:rsidRPr="00324AB0" w:rsidRDefault="00977BAE" w:rsidP="008B4331">
            <w:pPr>
              <w:suppressAutoHyphens w:val="0"/>
              <w:rPr>
                <w:b/>
                <w:bCs/>
              </w:rPr>
            </w:pPr>
            <w:r w:rsidRPr="00324AB0">
              <w:rPr>
                <w:b/>
                <w:bCs/>
              </w:rPr>
              <w:t>Success criteria</w:t>
            </w:r>
          </w:p>
          <w:p w14:paraId="23C41A97" w14:textId="77777777" w:rsidR="00A773F3" w:rsidRPr="00403147" w:rsidRDefault="00A773F3" w:rsidP="008B4331">
            <w:pPr>
              <w:suppressAutoHyphens w:val="0"/>
            </w:pPr>
            <w:r w:rsidRPr="00403147">
              <w:t>I can:</w:t>
            </w:r>
          </w:p>
          <w:p w14:paraId="6CFA5C1A" w14:textId="4536624F" w:rsidR="00296ADA" w:rsidRDefault="00296ADA" w:rsidP="008B4331">
            <w:pPr>
              <w:pStyle w:val="ListBullet"/>
              <w:suppressAutoHyphens w:val="0"/>
            </w:pPr>
            <w:r>
              <w:t xml:space="preserve">demonstrate different roles during </w:t>
            </w:r>
            <w:r w:rsidR="00522AA3">
              <w:t>Ultimate</w:t>
            </w:r>
            <w:r>
              <w:t xml:space="preserve"> activities and explain how each role supports fair and organised gameplay</w:t>
            </w:r>
          </w:p>
          <w:p w14:paraId="7833339C" w14:textId="5A48E645" w:rsidR="00296ADA" w:rsidRDefault="00296ADA" w:rsidP="008B4331">
            <w:pPr>
              <w:pStyle w:val="ListBullet"/>
              <w:suppressAutoHyphens w:val="0"/>
            </w:pPr>
            <w:r>
              <w:t>work effectively with my team by communicating clearly, using my strengths and helping create a positive playing environment</w:t>
            </w:r>
          </w:p>
          <w:p w14:paraId="67B4EA4B" w14:textId="539DB2DE" w:rsidR="00A91862" w:rsidRDefault="00296ADA" w:rsidP="008B4331">
            <w:pPr>
              <w:pStyle w:val="ListBullet"/>
              <w:suppressAutoHyphens w:val="0"/>
              <w:rPr>
                <w:rStyle w:val="Strong"/>
              </w:rPr>
            </w:pPr>
            <w:r>
              <w:t>use strategies such as encouragement and positive self-talk to stay focused, improve my skills and support my teammates when challenges arise</w:t>
            </w:r>
            <w:r w:rsidR="00A91862">
              <w:t>.</w:t>
            </w:r>
          </w:p>
          <w:p w14:paraId="0603BA00" w14:textId="658B60B6" w:rsidR="002A3D6E" w:rsidRDefault="002A3D6E" w:rsidP="008B4331">
            <w:pPr>
              <w:pStyle w:val="ListBullet"/>
              <w:numPr>
                <w:ilvl w:val="0"/>
                <w:numId w:val="0"/>
              </w:numPr>
              <w:suppressAutoHyphens w:val="0"/>
              <w:rPr>
                <w:rStyle w:val="Strong"/>
              </w:rPr>
            </w:pPr>
            <w:r>
              <w:rPr>
                <w:rStyle w:val="Strong"/>
              </w:rPr>
              <w:t>Introduction</w:t>
            </w:r>
          </w:p>
          <w:p w14:paraId="7793406B" w14:textId="294A54C6" w:rsidR="003E2ADB" w:rsidRDefault="00F548F5" w:rsidP="008B4331">
            <w:pPr>
              <w:suppressAutoHyphens w:val="0"/>
            </w:pPr>
            <w:r w:rsidRPr="00F548F5">
              <w:t>In groups of 3</w:t>
            </w:r>
            <w:r w:rsidR="00A91862">
              <w:t xml:space="preserve"> to </w:t>
            </w:r>
            <w:r w:rsidRPr="00F548F5">
              <w:t>4, students</w:t>
            </w:r>
            <w:r w:rsidR="00F97B9B">
              <w:t>,</w:t>
            </w:r>
            <w:r w:rsidRPr="00F548F5">
              <w:t xml:space="preserve"> discuss and record their ideas on butcher’s paper</w:t>
            </w:r>
            <w:r w:rsidR="00EF0D55">
              <w:t xml:space="preserve"> to the </w:t>
            </w:r>
            <w:r w:rsidR="003E2ADB">
              <w:t xml:space="preserve">following </w:t>
            </w:r>
            <w:r w:rsidR="00EF0D55">
              <w:t>question</w:t>
            </w:r>
            <w:r w:rsidR="003E2ADB">
              <w:t>:</w:t>
            </w:r>
          </w:p>
          <w:p w14:paraId="06AD35CF" w14:textId="2E6A910D" w:rsidR="003E2ADB" w:rsidRPr="003E2ADB" w:rsidRDefault="003E2ADB" w:rsidP="008B4331">
            <w:pPr>
              <w:pStyle w:val="ListBullet"/>
              <w:suppressAutoHyphens w:val="0"/>
              <w:rPr>
                <w:b/>
                <w:bCs/>
              </w:rPr>
            </w:pPr>
            <w:r w:rsidRPr="003E2ADB">
              <w:t xml:space="preserve">Think about the last time you played or watched a sport. What different jobs or roles were people doing to make the </w:t>
            </w:r>
            <w:r w:rsidR="0022129C">
              <w:t>event</w:t>
            </w:r>
            <w:r w:rsidRPr="003E2ADB">
              <w:t xml:space="preserve"> happen?</w:t>
            </w:r>
          </w:p>
          <w:p w14:paraId="796498A0" w14:textId="65AFA596" w:rsidR="00B84184" w:rsidRDefault="00773693" w:rsidP="008B4331">
            <w:pPr>
              <w:suppressAutoHyphens w:val="0"/>
              <w:rPr>
                <w:rStyle w:val="Strong"/>
              </w:rPr>
            </w:pPr>
            <w:r w:rsidRPr="00773693">
              <w:t xml:space="preserve">Students draw on their prior knowledge and experiences of school sport, community </w:t>
            </w:r>
            <w:r w:rsidR="00124F77">
              <w:t>sport</w:t>
            </w:r>
            <w:r w:rsidRPr="00773693">
              <w:t xml:space="preserve"> or professional games.</w:t>
            </w:r>
          </w:p>
          <w:p w14:paraId="56E0DFDD" w14:textId="77777777" w:rsidR="00A91862" w:rsidRDefault="00E66B20" w:rsidP="008B4331">
            <w:pPr>
              <w:suppressAutoHyphens w:val="0"/>
              <w:rPr>
                <w:rStyle w:val="Strong"/>
              </w:rPr>
            </w:pPr>
            <w:r w:rsidRPr="00050DA8">
              <w:rPr>
                <w:rStyle w:val="Strong"/>
              </w:rPr>
              <w:t>R</w:t>
            </w:r>
            <w:r w:rsidR="007C56F9" w:rsidRPr="00050DA8">
              <w:rPr>
                <w:rStyle w:val="Strong"/>
              </w:rPr>
              <w:t>ole roulette</w:t>
            </w:r>
          </w:p>
          <w:p w14:paraId="0E680F8F" w14:textId="5A083BA9" w:rsidR="002344A4" w:rsidRDefault="008C235D" w:rsidP="008B4331">
            <w:pPr>
              <w:suppressAutoHyphens w:val="0"/>
            </w:pPr>
            <w:r>
              <w:t>Display the definitions of the key roles of focus for the study</w:t>
            </w:r>
            <w:r w:rsidR="00805AD6">
              <w:t>:</w:t>
            </w:r>
            <w:r>
              <w:t xml:space="preserve"> </w:t>
            </w:r>
            <w:r w:rsidR="00CC7466">
              <w:t>p</w:t>
            </w:r>
            <w:r w:rsidR="002344A4">
              <w:t xml:space="preserve">layer, </w:t>
            </w:r>
            <w:r w:rsidR="00CC7466">
              <w:t>r</w:t>
            </w:r>
            <w:r w:rsidR="002344A4">
              <w:t xml:space="preserve">eferee, </w:t>
            </w:r>
            <w:r w:rsidR="00CC7466">
              <w:t>c</w:t>
            </w:r>
            <w:r w:rsidR="002344A4">
              <w:t>oach,</w:t>
            </w:r>
            <w:r w:rsidR="00E66B20">
              <w:t xml:space="preserve"> </w:t>
            </w:r>
            <w:r w:rsidR="00CC7466">
              <w:t>s</w:t>
            </w:r>
            <w:r w:rsidR="00E66B20">
              <w:t xml:space="preserve">trength and </w:t>
            </w:r>
            <w:r w:rsidR="00CC7466">
              <w:t>c</w:t>
            </w:r>
            <w:r w:rsidR="00E66B20">
              <w:t>onditioning coach,</w:t>
            </w:r>
            <w:r w:rsidR="002344A4">
              <w:t xml:space="preserve"> </w:t>
            </w:r>
            <w:r w:rsidR="00CC7466">
              <w:t>a</w:t>
            </w:r>
            <w:r w:rsidR="002344A4">
              <w:t>nalyst</w:t>
            </w:r>
            <w:r w:rsidR="00CC7466">
              <w:t xml:space="preserve"> and</w:t>
            </w:r>
            <w:r w:rsidR="002344A4">
              <w:t xml:space="preserve"> </w:t>
            </w:r>
            <w:r w:rsidR="00CC7466">
              <w:t>s</w:t>
            </w:r>
            <w:r w:rsidR="002344A4">
              <w:t xml:space="preserve">ports </w:t>
            </w:r>
            <w:r w:rsidR="00CC7466">
              <w:t>a</w:t>
            </w:r>
            <w:r w:rsidR="002344A4">
              <w:t>dministrator</w:t>
            </w:r>
            <w:r>
              <w:t xml:space="preserve"> </w:t>
            </w:r>
            <w:r w:rsidR="002344A4">
              <w:t>on the board.</w:t>
            </w:r>
          </w:p>
          <w:p w14:paraId="4929A74F" w14:textId="3B95AC21" w:rsidR="002344A4" w:rsidRDefault="002344A4" w:rsidP="008B4331">
            <w:pPr>
              <w:suppressAutoHyphens w:val="0"/>
            </w:pPr>
            <w:r>
              <w:t xml:space="preserve">Students work in groups of </w:t>
            </w:r>
            <w:r w:rsidR="008C235D">
              <w:t>3</w:t>
            </w:r>
            <w:r w:rsidR="00CC7466">
              <w:t xml:space="preserve"> to </w:t>
            </w:r>
            <w:r w:rsidR="008C235D">
              <w:t>4</w:t>
            </w:r>
            <w:r>
              <w:t xml:space="preserve"> and complete </w:t>
            </w:r>
            <w:hyperlink w:anchor="_Appendix_1_–_1" w:history="1">
              <w:r w:rsidR="00A207EA" w:rsidRPr="003E445B">
                <w:rPr>
                  <w:rStyle w:val="Hyperlink"/>
                </w:rPr>
                <w:t xml:space="preserve">Appendix 1 </w:t>
              </w:r>
              <w:r w:rsidR="0038646A">
                <w:rPr>
                  <w:rStyle w:val="Hyperlink"/>
                </w:rPr>
                <w:t xml:space="preserve">– </w:t>
              </w:r>
              <w:r w:rsidR="00A207EA" w:rsidRPr="003E445B">
                <w:rPr>
                  <w:rStyle w:val="Hyperlink"/>
                </w:rPr>
                <w:t>role roulette graphic organiser</w:t>
              </w:r>
            </w:hyperlink>
            <w:r w:rsidR="00BF04D9">
              <w:t>.</w:t>
            </w:r>
          </w:p>
          <w:p w14:paraId="65B1CBE7" w14:textId="64786BB5" w:rsidR="002344A4" w:rsidRDefault="002344A4" w:rsidP="008B4331">
            <w:pPr>
              <w:suppressAutoHyphens w:val="0"/>
            </w:pPr>
            <w:r>
              <w:t xml:space="preserve">Each group receives a </w:t>
            </w:r>
            <w:r w:rsidR="007A644D">
              <w:t>list</w:t>
            </w:r>
            <w:r w:rsidR="00F02175">
              <w:t xml:space="preserve"> of role </w:t>
            </w:r>
            <w:r>
              <w:t>scenarios (</w:t>
            </w:r>
            <w:r w:rsidR="007A644D">
              <w:t>f</w:t>
            </w:r>
            <w:r w:rsidR="009014A5">
              <w:t>or example</w:t>
            </w:r>
            <w:r>
              <w:t>, keeps the score sheet accurate,</w:t>
            </w:r>
            <w:r w:rsidR="001F4965">
              <w:t xml:space="preserve"> </w:t>
            </w:r>
            <w:r>
              <w:t>gives players feedback on their throw,</w:t>
            </w:r>
            <w:r w:rsidR="001F4965">
              <w:t xml:space="preserve"> </w:t>
            </w:r>
            <w:r>
              <w:t>calls a foul when a rule is broken,</w:t>
            </w:r>
            <w:r w:rsidR="001F4965">
              <w:t xml:space="preserve"> </w:t>
            </w:r>
            <w:r>
              <w:t>designs training drills,</w:t>
            </w:r>
            <w:r w:rsidR="001F4965">
              <w:t xml:space="preserve"> </w:t>
            </w:r>
            <w:r>
              <w:t>plans the venue and draw).</w:t>
            </w:r>
          </w:p>
          <w:p w14:paraId="187257AD" w14:textId="426EF1AD" w:rsidR="002344A4" w:rsidRDefault="002344A4" w:rsidP="008B4331">
            <w:pPr>
              <w:suppressAutoHyphens w:val="0"/>
            </w:pPr>
            <w:r>
              <w:t xml:space="preserve">Groups sort the </w:t>
            </w:r>
            <w:r w:rsidR="00B706FE">
              <w:t>scenarios</w:t>
            </w:r>
            <w:r>
              <w:t xml:space="preserve"> under the role they think it belongs to.</w:t>
            </w:r>
          </w:p>
          <w:p w14:paraId="0C9EDC98" w14:textId="41E15A28" w:rsidR="00B84184" w:rsidRDefault="001F4965" w:rsidP="008B4331">
            <w:pPr>
              <w:suppressAutoHyphens w:val="0"/>
            </w:pPr>
            <w:r>
              <w:t xml:space="preserve">As a class, </w:t>
            </w:r>
            <w:r w:rsidR="002344A4">
              <w:t>clarif</w:t>
            </w:r>
            <w:r>
              <w:t>y</w:t>
            </w:r>
            <w:r w:rsidR="002344A4">
              <w:t xml:space="preserve"> overlaps (</w:t>
            </w:r>
            <w:r w:rsidR="00DB58AF">
              <w:t>f</w:t>
            </w:r>
            <w:r w:rsidR="002C293F">
              <w:t xml:space="preserve">or example, </w:t>
            </w:r>
            <w:r w:rsidR="002344A4">
              <w:t xml:space="preserve">players and referees both need to understand rules), and </w:t>
            </w:r>
            <w:r w:rsidR="006D7E55">
              <w:t xml:space="preserve">share </w:t>
            </w:r>
            <w:r w:rsidR="002344A4">
              <w:t xml:space="preserve">that throughout the </w:t>
            </w:r>
            <w:r w:rsidR="00C93EAA">
              <w:t>program</w:t>
            </w:r>
            <w:r w:rsidR="002344A4">
              <w:t>, students will experience each of these roles.</w:t>
            </w:r>
          </w:p>
          <w:p w14:paraId="0D546664" w14:textId="64AFB31B" w:rsidR="007E3526" w:rsidRPr="00283A7B" w:rsidRDefault="007E3526" w:rsidP="008B4331">
            <w:pPr>
              <w:suppressAutoHyphens w:val="0"/>
              <w:rPr>
                <w:rStyle w:val="Strong"/>
              </w:rPr>
            </w:pPr>
            <w:r>
              <w:rPr>
                <w:rStyle w:val="Strong"/>
              </w:rPr>
              <w:t>Sporting scenarios</w:t>
            </w:r>
          </w:p>
          <w:p w14:paraId="79E8B974" w14:textId="234E700D" w:rsidR="007E3526" w:rsidRPr="006D1931" w:rsidRDefault="007E3526" w:rsidP="008B4331">
            <w:pPr>
              <w:suppressAutoHyphens w:val="0"/>
              <w:rPr>
                <w:highlight w:val="yellow"/>
              </w:rPr>
            </w:pPr>
            <w:r w:rsidRPr="0090352A">
              <w:t xml:space="preserve">Explain to students that different sporting roles have different responsibilities in </w:t>
            </w:r>
            <w:r>
              <w:t xml:space="preserve">a </w:t>
            </w:r>
            <w:r w:rsidRPr="0090352A">
              <w:t>sporting context. Together, th</w:t>
            </w:r>
            <w:r w:rsidRPr="001F6763">
              <w:t>eir collaboration ensures the success, safety and smooth running of sports events.</w:t>
            </w:r>
          </w:p>
          <w:p w14:paraId="0870ABF6" w14:textId="1B093934" w:rsidR="007E3526" w:rsidRPr="001F6763" w:rsidRDefault="007E3526" w:rsidP="008B4331">
            <w:pPr>
              <w:suppressAutoHyphens w:val="0"/>
            </w:pPr>
            <w:r w:rsidRPr="001F6763">
              <w:t>Students form groups of 3</w:t>
            </w:r>
            <w:r w:rsidR="00E22903">
              <w:t xml:space="preserve"> to </w:t>
            </w:r>
            <w:r w:rsidRPr="001F6763">
              <w:t xml:space="preserve">4 and are provided with a piece of butcher’s paper and a sporting situation from </w:t>
            </w:r>
            <w:hyperlink w:anchor="_Appendix_2_–" w:history="1">
              <w:r w:rsidRPr="001F6763">
                <w:rPr>
                  <w:rStyle w:val="Hyperlink"/>
                </w:rPr>
                <w:t>Appendix 2 – sporting scenarios</w:t>
              </w:r>
            </w:hyperlink>
            <w:r w:rsidRPr="001F6763">
              <w:t xml:space="preserve">. </w:t>
            </w:r>
            <w:r w:rsidR="00A37E54">
              <w:t>As a group students discuss and complete the questions for each of their scenarios.</w:t>
            </w:r>
          </w:p>
          <w:p w14:paraId="3C073A59" w14:textId="77777777" w:rsidR="007E3526" w:rsidRPr="00627D35" w:rsidRDefault="007E3526" w:rsidP="008B4331">
            <w:pPr>
              <w:suppressAutoHyphens w:val="0"/>
            </w:pPr>
            <w:r w:rsidRPr="00627D35">
              <w:t>Sporting scenarios include:</w:t>
            </w:r>
          </w:p>
          <w:p w14:paraId="7C563608" w14:textId="2D273764" w:rsidR="007E3526" w:rsidRPr="00627D35" w:rsidRDefault="007E3526" w:rsidP="008B4331">
            <w:pPr>
              <w:pStyle w:val="ListBullet"/>
              <w:suppressAutoHyphens w:val="0"/>
            </w:pPr>
            <w:r w:rsidRPr="00627D35">
              <w:t xml:space="preserve">Scenario 1 </w:t>
            </w:r>
            <w:r>
              <w:t>–</w:t>
            </w:r>
            <w:r w:rsidRPr="00627D35">
              <w:t xml:space="preserve"> dispute arises </w:t>
            </w:r>
            <w:r w:rsidR="00797C74">
              <w:t>about a referee decision</w:t>
            </w:r>
          </w:p>
          <w:p w14:paraId="1263B89C" w14:textId="67AB6D55" w:rsidR="007E3526" w:rsidRPr="00627D35" w:rsidRDefault="007E3526" w:rsidP="008B4331">
            <w:pPr>
              <w:pStyle w:val="ListBullet"/>
              <w:suppressAutoHyphens w:val="0"/>
            </w:pPr>
            <w:r w:rsidRPr="00627D35">
              <w:t xml:space="preserve">Scenario 2 </w:t>
            </w:r>
            <w:r>
              <w:t>–</w:t>
            </w:r>
            <w:r w:rsidRPr="00627D35">
              <w:t xml:space="preserve"> key player injur</w:t>
            </w:r>
            <w:r w:rsidR="00797C74">
              <w:t>ed</w:t>
            </w:r>
            <w:r w:rsidRPr="00627D35">
              <w:t xml:space="preserve"> during a crucial match</w:t>
            </w:r>
          </w:p>
          <w:p w14:paraId="16ADFB23" w14:textId="11E27384" w:rsidR="007E3526" w:rsidRPr="00627D35" w:rsidRDefault="007E3526" w:rsidP="008B4331">
            <w:pPr>
              <w:pStyle w:val="ListBullet"/>
              <w:suppressAutoHyphens w:val="0"/>
            </w:pPr>
            <w:r w:rsidRPr="00627D35">
              <w:t>Scenario 3 – team not performing well halfway through the season</w:t>
            </w:r>
          </w:p>
          <w:p w14:paraId="2B88259D" w14:textId="4C3B4C6D" w:rsidR="007E3526" w:rsidRDefault="007E3526" w:rsidP="008B4331">
            <w:pPr>
              <w:pStyle w:val="ListBullet"/>
              <w:suppressAutoHyphens w:val="0"/>
            </w:pPr>
            <w:r w:rsidRPr="00627D35">
              <w:t xml:space="preserve">Scenario 4 – </w:t>
            </w:r>
            <w:r w:rsidR="00E22903">
              <w:t>s</w:t>
            </w:r>
            <w:r w:rsidRPr="00627D35">
              <w:t>etting up a tournament with predicted poor weather</w:t>
            </w:r>
            <w:r w:rsidR="00E22903">
              <w:t>.</w:t>
            </w:r>
          </w:p>
          <w:p w14:paraId="7E840603" w14:textId="2848E937" w:rsidR="0099418C" w:rsidRPr="00627D35" w:rsidRDefault="0099418C" w:rsidP="008B4331">
            <w:pPr>
              <w:pStyle w:val="ListBullet"/>
              <w:numPr>
                <w:ilvl w:val="0"/>
                <w:numId w:val="0"/>
              </w:numPr>
              <w:suppressAutoHyphens w:val="0"/>
            </w:pPr>
            <w:r w:rsidRPr="0099418C">
              <w:t>After completing their scenario questions on the butcher’s paper, each group presents their situation and responses to the class.</w:t>
            </w:r>
          </w:p>
          <w:p w14:paraId="4F107063" w14:textId="4794A91E" w:rsidR="007E3526" w:rsidRPr="00627D35" w:rsidRDefault="007E3526" w:rsidP="008B4331">
            <w:pPr>
              <w:suppressAutoHyphens w:val="0"/>
              <w:rPr>
                <w:rStyle w:val="Strong"/>
              </w:rPr>
            </w:pPr>
            <w:r>
              <w:rPr>
                <w:rStyle w:val="Strong"/>
              </w:rPr>
              <w:t>Sporting scenarios r</w:t>
            </w:r>
            <w:r w:rsidRPr="00627D35">
              <w:rPr>
                <w:rStyle w:val="Strong"/>
              </w:rPr>
              <w:t>eflection</w:t>
            </w:r>
          </w:p>
          <w:p w14:paraId="44B4741C" w14:textId="34D93374" w:rsidR="007E3526" w:rsidRDefault="007E3526" w:rsidP="008B4331">
            <w:pPr>
              <w:suppressAutoHyphens w:val="0"/>
            </w:pPr>
            <w:r>
              <w:t xml:space="preserve">Individually, students write a short paragraph </w:t>
            </w:r>
            <w:r w:rsidR="00622A2B">
              <w:t>answering the following prompt.</w:t>
            </w:r>
          </w:p>
          <w:p w14:paraId="6C0B6CA8" w14:textId="748AA4A1" w:rsidR="007E3526" w:rsidRDefault="002D4A3B" w:rsidP="008B4331">
            <w:pPr>
              <w:pStyle w:val="ListBullet"/>
              <w:suppressAutoHyphens w:val="0"/>
            </w:pPr>
            <w:r w:rsidRPr="002D4A3B">
              <w:t xml:space="preserve">Explain how </w:t>
            </w:r>
            <w:r w:rsidR="00D34F8D">
              <w:t>teamwork and</w:t>
            </w:r>
            <w:r w:rsidRPr="002D4A3B">
              <w:t xml:space="preserve"> communication between different roles can influence the success of a sporting event.</w:t>
            </w:r>
          </w:p>
          <w:p w14:paraId="460EAC11" w14:textId="62B3F67C" w:rsidR="00843998" w:rsidRDefault="00EE4AE3" w:rsidP="008B4331">
            <w:pPr>
              <w:pStyle w:val="FeatureBox"/>
              <w:suppressAutoHyphens w:val="0"/>
            </w:pPr>
            <w:r>
              <w:rPr>
                <w:rStyle w:val="Strong"/>
              </w:rPr>
              <w:t>This lesson sequence now transitions into</w:t>
            </w:r>
            <w:r w:rsidRPr="00EE4AE3">
              <w:t xml:space="preserve"> </w:t>
            </w:r>
            <w:r w:rsidRPr="00EE4AE3">
              <w:rPr>
                <w:rStyle w:val="Strong"/>
              </w:rPr>
              <w:t>practical learning</w:t>
            </w:r>
            <w:r w:rsidR="00622A2B">
              <w:rPr>
                <w:rStyle w:val="Strong"/>
              </w:rPr>
              <w:t>.</w:t>
            </w:r>
          </w:p>
          <w:p w14:paraId="64B77A96" w14:textId="41359AFA" w:rsidR="00DA3082" w:rsidRDefault="00A31054" w:rsidP="008B4331">
            <w:pPr>
              <w:suppressAutoHyphens w:val="0"/>
              <w:rPr>
                <w:rStyle w:val="Strong"/>
              </w:rPr>
            </w:pPr>
            <w:r w:rsidRPr="007A5D7C">
              <w:rPr>
                <w:rStyle w:val="Strong"/>
              </w:rPr>
              <w:t>Warm</w:t>
            </w:r>
            <w:r w:rsidR="00622A2B">
              <w:rPr>
                <w:rStyle w:val="Strong"/>
              </w:rPr>
              <w:t>-</w:t>
            </w:r>
            <w:r w:rsidRPr="007A5D7C">
              <w:rPr>
                <w:rStyle w:val="Strong"/>
              </w:rPr>
              <w:t xml:space="preserve">up </w:t>
            </w:r>
            <w:r w:rsidR="00D60C85">
              <w:rPr>
                <w:rStyle w:val="Strong"/>
              </w:rPr>
              <w:t xml:space="preserve">– </w:t>
            </w:r>
            <w:r w:rsidR="00DA3082" w:rsidRPr="007A5D7C">
              <w:rPr>
                <w:rStyle w:val="Strong"/>
              </w:rPr>
              <w:t>everybody’s in tag</w:t>
            </w:r>
          </w:p>
          <w:p w14:paraId="1DA6AF46" w14:textId="77777777" w:rsidR="00C83446" w:rsidRPr="007C56F9" w:rsidRDefault="00C83446" w:rsidP="008B4331">
            <w:pPr>
              <w:suppressAutoHyphens w:val="0"/>
            </w:pPr>
            <w:r w:rsidRPr="007C56F9">
              <w:t>Mark out a safe playing area large enough for the whole class to move freely.</w:t>
            </w:r>
          </w:p>
          <w:p w14:paraId="4B69D17B" w14:textId="77777777" w:rsidR="00C83446" w:rsidRPr="007C56F9" w:rsidRDefault="00C83446" w:rsidP="008B4331">
            <w:pPr>
              <w:suppressAutoHyphens w:val="0"/>
            </w:pPr>
            <w:r w:rsidRPr="007C56F9">
              <w:t>Students spread out evenly across the space, with all students acting as both taggers and potential targets.</w:t>
            </w:r>
          </w:p>
          <w:p w14:paraId="49C72530" w14:textId="15F74863" w:rsidR="00C83446" w:rsidRPr="007C56F9" w:rsidRDefault="00C83446" w:rsidP="008B4331">
            <w:pPr>
              <w:suppressAutoHyphens w:val="0"/>
            </w:pPr>
            <w:r w:rsidRPr="007C56F9">
              <w:t>When a student is tagged, they immediately complete a fitness movement, such as a squat, before rejoining active play.</w:t>
            </w:r>
          </w:p>
          <w:p w14:paraId="7C32647E" w14:textId="346EAE0D" w:rsidR="00C83446" w:rsidRPr="007C56F9" w:rsidRDefault="00C83446" w:rsidP="008B4331">
            <w:pPr>
              <w:suppressAutoHyphens w:val="0"/>
            </w:pPr>
            <w:r w:rsidRPr="007C56F9">
              <w:t xml:space="preserve">If </w:t>
            </w:r>
            <w:r w:rsidR="00622A2B">
              <w:t>2</w:t>
            </w:r>
            <w:r w:rsidRPr="007C56F9">
              <w:t xml:space="preserve"> students tag each other simultaneously, both perform the fitness movement, reinforcing awareness and reaction time.</w:t>
            </w:r>
          </w:p>
          <w:p w14:paraId="042A0E3A" w14:textId="0BA6A043" w:rsidR="00C83446" w:rsidRPr="007C56F9" w:rsidRDefault="00C83446" w:rsidP="008B4331">
            <w:pPr>
              <w:suppressAutoHyphens w:val="0"/>
            </w:pPr>
            <w:r w:rsidRPr="007C56F9">
              <w:t xml:space="preserve">Encourage students to use the full playing area, </w:t>
            </w:r>
            <w:r w:rsidR="007C56F9">
              <w:t xml:space="preserve">use </w:t>
            </w:r>
            <w:r w:rsidR="00AC34DC">
              <w:t xml:space="preserve">the </w:t>
            </w:r>
            <w:r w:rsidR="007C56F9">
              <w:t xml:space="preserve">space </w:t>
            </w:r>
            <w:r w:rsidR="00AC34DC">
              <w:t>to</w:t>
            </w:r>
            <w:r w:rsidR="007C56F9">
              <w:t xml:space="preserve"> </w:t>
            </w:r>
            <w:r w:rsidRPr="007C56F9">
              <w:t xml:space="preserve">move unpredictably </w:t>
            </w:r>
            <w:r w:rsidR="00AC34DC">
              <w:t>and</w:t>
            </w:r>
            <w:r w:rsidRPr="007C56F9">
              <w:t xml:space="preserve"> avoid being tagged, while also looking for opportunities to tag others.</w:t>
            </w:r>
          </w:p>
          <w:p w14:paraId="40CCCCAE" w14:textId="0DFA9689" w:rsidR="007A5D7C" w:rsidRPr="007C56F9" w:rsidRDefault="00C83446" w:rsidP="008B4331">
            <w:pPr>
              <w:suppressAutoHyphens w:val="0"/>
            </w:pPr>
            <w:r w:rsidRPr="007C56F9">
              <w:t>Promote continuous engagement by prompting students to vary their speed, change direction quickly and stay alert to the positioning of everyone in the game.</w:t>
            </w:r>
          </w:p>
          <w:p w14:paraId="61115EBB" w14:textId="6568411B" w:rsidR="00843998" w:rsidRDefault="00AD3F18" w:rsidP="008B4331">
            <w:pPr>
              <w:suppressAutoHyphens w:val="0"/>
              <w:rPr>
                <w:rStyle w:val="Strong"/>
              </w:rPr>
            </w:pPr>
            <w:r>
              <w:rPr>
                <w:rStyle w:val="Strong"/>
              </w:rPr>
              <w:t xml:space="preserve">Ultimate flying </w:t>
            </w:r>
            <w:r w:rsidR="0085505F">
              <w:rPr>
                <w:rStyle w:val="Strong"/>
              </w:rPr>
              <w:t>disc c</w:t>
            </w:r>
            <w:r w:rsidR="00A31054" w:rsidRPr="00A31054">
              <w:rPr>
                <w:rStyle w:val="Strong"/>
              </w:rPr>
              <w:t>ore skill breakdown</w:t>
            </w:r>
          </w:p>
          <w:p w14:paraId="71E205A3" w14:textId="1394304B" w:rsidR="003F22F2" w:rsidRDefault="00325048" w:rsidP="008B4331">
            <w:pPr>
              <w:suppressAutoHyphens w:val="0"/>
            </w:pPr>
            <w:r>
              <w:t>M</w:t>
            </w:r>
            <w:r w:rsidR="003F22F2">
              <w:t>odel</w:t>
            </w:r>
            <w:r>
              <w:t xml:space="preserve"> to students </w:t>
            </w:r>
            <w:r w:rsidR="003F22F2">
              <w:t>the throw</w:t>
            </w:r>
            <w:r w:rsidR="00BD29AA">
              <w:t>ing and catching techniques</w:t>
            </w:r>
            <w:r w:rsidR="003F22F2">
              <w:t>, breaking the movement into clear steps</w:t>
            </w:r>
            <w:r w:rsidR="00AC34DC">
              <w:t>.</w:t>
            </w:r>
          </w:p>
          <w:p w14:paraId="2283E431" w14:textId="26176917" w:rsidR="008F02B3" w:rsidRDefault="008F02B3" w:rsidP="008B4331">
            <w:pPr>
              <w:pStyle w:val="ListBullet"/>
              <w:suppressAutoHyphens w:val="0"/>
            </w:pPr>
            <w:r>
              <w:t>Throwing</w:t>
            </w:r>
          </w:p>
          <w:p w14:paraId="06FF4098" w14:textId="11CCBF14" w:rsidR="003F22F2" w:rsidRPr="00A91862" w:rsidRDefault="00AC34DC" w:rsidP="008B4331">
            <w:pPr>
              <w:pStyle w:val="ListBullet2"/>
              <w:suppressAutoHyphens w:val="0"/>
            </w:pPr>
            <w:r>
              <w:t>g</w:t>
            </w:r>
            <w:r w:rsidR="003F22F2" w:rsidRPr="00A91862">
              <w:t>rip</w:t>
            </w:r>
            <w:r w:rsidR="00E246F6" w:rsidRPr="00A91862">
              <w:t>,</w:t>
            </w:r>
            <w:r w:rsidR="003F22F2" w:rsidRPr="00A91862">
              <w:t xml:space="preserve"> correct hold on the </w:t>
            </w:r>
            <w:r w:rsidR="00983D0A" w:rsidRPr="00A91862">
              <w:t xml:space="preserve">flying </w:t>
            </w:r>
            <w:r w:rsidR="003F22F2" w:rsidRPr="00A91862">
              <w:t>disc</w:t>
            </w:r>
          </w:p>
          <w:p w14:paraId="65C4CE30" w14:textId="6F3EFD6E" w:rsidR="008A523C" w:rsidRDefault="003E3EC1" w:rsidP="008B4331">
            <w:pPr>
              <w:pStyle w:val="FeatureBox4"/>
              <w:suppressAutoHyphens w:val="0"/>
            </w:pPr>
            <w:r>
              <w:t>Backhand</w:t>
            </w:r>
            <w:r w:rsidR="00C63A97">
              <w:t xml:space="preserve"> video tu</w:t>
            </w:r>
            <w:r w:rsidR="008A523C">
              <w:t>t</w:t>
            </w:r>
            <w:r w:rsidR="00C63A97">
              <w:t>orial</w:t>
            </w:r>
            <w:r w:rsidR="001E7CEE">
              <w:t>:</w:t>
            </w:r>
            <w:r w:rsidR="0037593A">
              <w:t xml:space="preserve"> </w:t>
            </w:r>
            <w:hyperlink r:id="rId11" w:history="1">
              <w:r w:rsidR="0037593A" w:rsidRPr="0075073E">
                <w:rPr>
                  <w:rStyle w:val="Hyperlink"/>
                </w:rPr>
                <w:t>UV Skills</w:t>
              </w:r>
              <w:r w:rsidR="00B1601A" w:rsidRPr="0075073E">
                <w:rPr>
                  <w:rStyle w:val="Hyperlink"/>
                </w:rPr>
                <w:t xml:space="preserve"> </w:t>
              </w:r>
              <w:r w:rsidR="0037593A" w:rsidRPr="0075073E">
                <w:rPr>
                  <w:rStyle w:val="Hyperlink"/>
                </w:rPr>
                <w:t>-</w:t>
              </w:r>
              <w:r w:rsidR="00B1601A" w:rsidRPr="0075073E">
                <w:rPr>
                  <w:rStyle w:val="Hyperlink"/>
                </w:rPr>
                <w:t xml:space="preserve"> </w:t>
              </w:r>
              <w:r w:rsidR="0037593A" w:rsidRPr="0075073E">
                <w:rPr>
                  <w:rStyle w:val="Hyperlink"/>
                </w:rPr>
                <w:t>Longer backhand throws</w:t>
              </w:r>
              <w:r w:rsidR="0075073E" w:rsidRPr="0075073E">
                <w:rPr>
                  <w:rStyle w:val="Hyperlink"/>
                </w:rPr>
                <w:t xml:space="preserve"> (1:00)</w:t>
              </w:r>
            </w:hyperlink>
            <w:r w:rsidR="00193AF4">
              <w:t>.</w:t>
            </w:r>
          </w:p>
          <w:p w14:paraId="2B20FA56" w14:textId="0FD015BC" w:rsidR="00A336C6" w:rsidRDefault="00AB3865" w:rsidP="008B4331">
            <w:pPr>
              <w:pStyle w:val="FeatureBox4"/>
              <w:suppressAutoHyphens w:val="0"/>
            </w:pPr>
            <w:r>
              <w:t>Forehand</w:t>
            </w:r>
            <w:r w:rsidR="008A523C">
              <w:t xml:space="preserve"> video tutorial</w:t>
            </w:r>
            <w:r w:rsidR="001E7CEE">
              <w:t>:</w:t>
            </w:r>
            <w:r>
              <w:t xml:space="preserve"> </w:t>
            </w:r>
            <w:hyperlink r:id="rId12" w:history="1">
              <w:r w:rsidR="00772824" w:rsidRPr="0075073E">
                <w:rPr>
                  <w:rStyle w:val="Hyperlink"/>
                </w:rPr>
                <w:t xml:space="preserve">UV Skills - Longer </w:t>
              </w:r>
              <w:r w:rsidR="00772824">
                <w:rPr>
                  <w:rStyle w:val="Hyperlink"/>
                </w:rPr>
                <w:t>forehand</w:t>
              </w:r>
              <w:r w:rsidR="00772824" w:rsidRPr="0075073E">
                <w:rPr>
                  <w:rStyle w:val="Hyperlink"/>
                </w:rPr>
                <w:t xml:space="preserve"> throws (1:00)</w:t>
              </w:r>
            </w:hyperlink>
            <w:r w:rsidRPr="00AB3865">
              <w:t>.</w:t>
            </w:r>
          </w:p>
          <w:p w14:paraId="095DBCCC" w14:textId="6E29C053" w:rsidR="003F22F2" w:rsidRDefault="00AC34DC" w:rsidP="008B4331">
            <w:pPr>
              <w:pStyle w:val="ListBullet2"/>
              <w:suppressAutoHyphens w:val="0"/>
            </w:pPr>
            <w:r>
              <w:t>s</w:t>
            </w:r>
            <w:r w:rsidR="003F22F2">
              <w:t>tep</w:t>
            </w:r>
            <w:r w:rsidR="00E246F6">
              <w:t xml:space="preserve">, </w:t>
            </w:r>
            <w:r w:rsidR="003F22F2">
              <w:t>positioning of feet to generate balance and power</w:t>
            </w:r>
          </w:p>
          <w:p w14:paraId="6C208CB6" w14:textId="4A1FCC55" w:rsidR="003F22F2" w:rsidRDefault="00AC34DC" w:rsidP="008B4331">
            <w:pPr>
              <w:pStyle w:val="ListBullet2"/>
              <w:suppressAutoHyphens w:val="0"/>
            </w:pPr>
            <w:r>
              <w:t>r</w:t>
            </w:r>
            <w:r w:rsidR="003F22F2">
              <w:t>elease</w:t>
            </w:r>
            <w:r w:rsidR="00E246F6">
              <w:t xml:space="preserve">, </w:t>
            </w:r>
            <w:r w:rsidR="003F22F2">
              <w:t>smooth motion for control</w:t>
            </w:r>
          </w:p>
          <w:p w14:paraId="37C32192" w14:textId="71E98425" w:rsidR="003F22F2" w:rsidRDefault="00AC34DC" w:rsidP="008B4331">
            <w:pPr>
              <w:pStyle w:val="ListBullet2"/>
              <w:suppressAutoHyphens w:val="0"/>
            </w:pPr>
            <w:r>
              <w:t>f</w:t>
            </w:r>
            <w:r w:rsidR="003F22F2">
              <w:t>ollow-through</w:t>
            </w:r>
            <w:r w:rsidR="00E246F6">
              <w:t>,</w:t>
            </w:r>
            <w:r w:rsidR="003F22F2">
              <w:t xml:space="preserve"> ensuring accuracy and distance.</w:t>
            </w:r>
          </w:p>
          <w:p w14:paraId="1AACEDBB" w14:textId="745EDF10" w:rsidR="008F02B3" w:rsidRDefault="008F02B3" w:rsidP="008B4331">
            <w:pPr>
              <w:pStyle w:val="ListBullet"/>
              <w:suppressAutoHyphens w:val="0"/>
            </w:pPr>
            <w:r>
              <w:t>Catching</w:t>
            </w:r>
          </w:p>
          <w:p w14:paraId="313F9131" w14:textId="4B0C0EBA" w:rsidR="000871D7" w:rsidRDefault="00AC34DC" w:rsidP="008B4331">
            <w:pPr>
              <w:pStyle w:val="ListBullet2"/>
              <w:suppressAutoHyphens w:val="0"/>
            </w:pPr>
            <w:r>
              <w:t>h</w:t>
            </w:r>
            <w:r w:rsidR="000871D7" w:rsidRPr="000871D7">
              <w:t>ands, positioning hands to secure the</w:t>
            </w:r>
            <w:r w:rsidR="00983D0A">
              <w:t xml:space="preserve"> flying</w:t>
            </w:r>
            <w:r w:rsidR="000871D7" w:rsidRPr="000871D7">
              <w:t xml:space="preserve"> disc</w:t>
            </w:r>
          </w:p>
          <w:p w14:paraId="7D41D139" w14:textId="2B62208E" w:rsidR="000871D7" w:rsidRDefault="00964C73" w:rsidP="008B4331">
            <w:pPr>
              <w:pStyle w:val="FeatureBox4"/>
              <w:suppressAutoHyphens w:val="0"/>
            </w:pPr>
            <w:r>
              <w:t>T</w:t>
            </w:r>
            <w:r w:rsidR="00873603" w:rsidRPr="00873603">
              <w:t>wo-</w:t>
            </w:r>
            <w:r w:rsidR="001B2B0B">
              <w:t>h</w:t>
            </w:r>
            <w:r w:rsidR="00873603" w:rsidRPr="00873603">
              <w:t xml:space="preserve">anded </w:t>
            </w:r>
            <w:r w:rsidR="001B2B0B">
              <w:t>c</w:t>
            </w:r>
            <w:r w:rsidR="00873603" w:rsidRPr="00873603">
              <w:t>atch</w:t>
            </w:r>
            <w:r w:rsidR="00AC34DC">
              <w:t xml:space="preserve"> –</w:t>
            </w:r>
            <w:r w:rsidR="00873603" w:rsidRPr="00873603">
              <w:t xml:space="preserve"> </w:t>
            </w:r>
            <w:r w:rsidR="00873603">
              <w:t>h</w:t>
            </w:r>
            <w:r w:rsidR="00873603" w:rsidRPr="00873603">
              <w:t>ands close together, palms facing each other. Body aligned behind the disc’s flight path. Provides excellent control and reliability</w:t>
            </w:r>
            <w:r w:rsidR="00873603">
              <w:t>.</w:t>
            </w:r>
          </w:p>
          <w:p w14:paraId="1AE7A8DF" w14:textId="3DFE40B7" w:rsidR="00071285" w:rsidRDefault="00964C73" w:rsidP="008B4331">
            <w:pPr>
              <w:pStyle w:val="FeatureBox4"/>
              <w:suppressAutoHyphens w:val="0"/>
            </w:pPr>
            <w:r>
              <w:t>O</w:t>
            </w:r>
            <w:r w:rsidR="001B2B0B" w:rsidRPr="001B2B0B">
              <w:t>ne-</w:t>
            </w:r>
            <w:r w:rsidR="001B2B0B">
              <w:t>h</w:t>
            </w:r>
            <w:r w:rsidR="001B2B0B" w:rsidRPr="001B2B0B">
              <w:t xml:space="preserve">anded </w:t>
            </w:r>
            <w:r w:rsidR="001B2B0B">
              <w:t>c</w:t>
            </w:r>
            <w:r w:rsidR="001B2B0B" w:rsidRPr="001B2B0B">
              <w:t>atch</w:t>
            </w:r>
            <w:r w:rsidR="00AC34DC">
              <w:t xml:space="preserve"> –</w:t>
            </w:r>
            <w:r w:rsidR="001B2B0B" w:rsidRPr="001B2B0B">
              <w:t xml:space="preserve"> </w:t>
            </w:r>
            <w:r w:rsidR="001B2B0B">
              <w:t>h</w:t>
            </w:r>
            <w:r w:rsidR="001B2B0B" w:rsidRPr="001B2B0B">
              <w:t xml:space="preserve">and opens wide, fingers spread, palm facing the disc. Useful for high or angled throws where </w:t>
            </w:r>
            <w:r w:rsidR="00CC0A05">
              <w:t>2</w:t>
            </w:r>
            <w:r w:rsidR="00CC0A05" w:rsidRPr="001B2B0B">
              <w:t xml:space="preserve"> </w:t>
            </w:r>
            <w:r w:rsidR="001B2B0B" w:rsidRPr="001B2B0B">
              <w:t>hands cannot be used.</w:t>
            </w:r>
          </w:p>
          <w:p w14:paraId="497D3385" w14:textId="7576D77D" w:rsidR="00071285" w:rsidRDefault="00CC0A05" w:rsidP="008B4331">
            <w:pPr>
              <w:pStyle w:val="ListBullet2"/>
              <w:suppressAutoHyphens w:val="0"/>
            </w:pPr>
            <w:r>
              <w:t>s</w:t>
            </w:r>
            <w:r w:rsidR="00C117FF" w:rsidRPr="00C117FF">
              <w:t>tep, moving the feet toward</w:t>
            </w:r>
            <w:r>
              <w:t>s</w:t>
            </w:r>
            <w:r w:rsidR="00C117FF" w:rsidRPr="00C117FF">
              <w:t xml:space="preserve"> the</w:t>
            </w:r>
            <w:r w:rsidR="00397005">
              <w:t xml:space="preserve"> flying</w:t>
            </w:r>
            <w:r w:rsidR="00C117FF" w:rsidRPr="00C117FF">
              <w:t xml:space="preserve"> disc to align with its flight and maintain balance</w:t>
            </w:r>
          </w:p>
          <w:p w14:paraId="395341C4" w14:textId="02BC575A" w:rsidR="00C117FF" w:rsidRDefault="00CC0A05" w:rsidP="008B4331">
            <w:pPr>
              <w:pStyle w:val="ListBullet2"/>
              <w:suppressAutoHyphens w:val="0"/>
            </w:pPr>
            <w:r>
              <w:t>b</w:t>
            </w:r>
            <w:r w:rsidR="00C117FF" w:rsidRPr="00C117FF">
              <w:t xml:space="preserve">ody </w:t>
            </w:r>
            <w:r>
              <w:t>p</w:t>
            </w:r>
            <w:r w:rsidR="00C117FF" w:rsidRPr="00C117FF">
              <w:t>osition, aligning the body behind the</w:t>
            </w:r>
            <w:r w:rsidR="00397005">
              <w:t xml:space="preserve"> flying</w:t>
            </w:r>
            <w:r w:rsidR="00C117FF" w:rsidRPr="00C117FF">
              <w:t xml:space="preserve"> disc to maximise control and secure the catch</w:t>
            </w:r>
          </w:p>
          <w:p w14:paraId="6F1258DA" w14:textId="6A0A9A7B" w:rsidR="00370E5B" w:rsidRDefault="00CC0A05" w:rsidP="008B4331">
            <w:pPr>
              <w:pStyle w:val="ListBullet2"/>
              <w:suppressAutoHyphens w:val="0"/>
            </w:pPr>
            <w:r>
              <w:t>d</w:t>
            </w:r>
            <w:r w:rsidR="00370E5B">
              <w:t xml:space="preserve">raw in, </w:t>
            </w:r>
            <w:r w:rsidR="00370E5B" w:rsidRPr="00370E5B">
              <w:t xml:space="preserve">pulling the </w:t>
            </w:r>
            <w:r w:rsidR="00397005">
              <w:t xml:space="preserve">flying </w:t>
            </w:r>
            <w:r w:rsidR="00370E5B" w:rsidRPr="00370E5B">
              <w:t>disc into the body to maintain possession and prepare for the next action</w:t>
            </w:r>
            <w:r w:rsidR="00370E5B">
              <w:t>.</w:t>
            </w:r>
          </w:p>
          <w:p w14:paraId="47E63F7A" w14:textId="77741A05" w:rsidR="00A31054" w:rsidRDefault="003F22F2" w:rsidP="008B4331">
            <w:pPr>
              <w:suppressAutoHyphens w:val="0"/>
            </w:pPr>
            <w:r>
              <w:t xml:space="preserve">Use the </w:t>
            </w:r>
            <w:hyperlink r:id="rId13" w:history="1">
              <w:r w:rsidR="00CC0A05">
                <w:rPr>
                  <w:rStyle w:val="Hyperlink"/>
                </w:rPr>
                <w:t>‘</w:t>
              </w:r>
              <w:r w:rsidR="00204D97">
                <w:rPr>
                  <w:rStyle w:val="Hyperlink"/>
                </w:rPr>
                <w:t>I</w:t>
              </w:r>
              <w:r w:rsidRPr="00414390">
                <w:rPr>
                  <w:rStyle w:val="Hyperlink"/>
                </w:rPr>
                <w:t xml:space="preserve"> do</w:t>
              </w:r>
              <w:r w:rsidR="00A16EBB" w:rsidRPr="00414390">
                <w:rPr>
                  <w:rStyle w:val="Hyperlink"/>
                </w:rPr>
                <w:t xml:space="preserve">, </w:t>
              </w:r>
              <w:r w:rsidRPr="00414390">
                <w:rPr>
                  <w:rStyle w:val="Hyperlink"/>
                </w:rPr>
                <w:t>We do</w:t>
              </w:r>
              <w:r w:rsidR="00A16EBB" w:rsidRPr="00414390">
                <w:rPr>
                  <w:rStyle w:val="Hyperlink"/>
                </w:rPr>
                <w:t xml:space="preserve">, </w:t>
              </w:r>
              <w:r w:rsidRPr="00414390">
                <w:rPr>
                  <w:rStyle w:val="Hyperlink"/>
                </w:rPr>
                <w:t>You do</w:t>
              </w:r>
              <w:r w:rsidR="00204D97">
                <w:rPr>
                  <w:rStyle w:val="Hyperlink"/>
                </w:rPr>
                <w:t>’</w:t>
              </w:r>
            </w:hyperlink>
            <w:r>
              <w:t xml:space="preserve"> </w:t>
            </w:r>
            <w:r w:rsidR="006A37CB">
              <w:t>explicit teaching technique</w:t>
            </w:r>
            <w:r w:rsidR="00511645">
              <w:t>, first</w:t>
            </w:r>
            <w:r w:rsidR="00325048">
              <w:t xml:space="preserve"> model to students</w:t>
            </w:r>
            <w:r>
              <w:t>,</w:t>
            </w:r>
            <w:r w:rsidR="00511645">
              <w:t xml:space="preserve"> then</w:t>
            </w:r>
            <w:r>
              <w:t xml:space="preserve"> students practise together at walking pace, then individually. Emphasise key cues and check for correct technique.</w:t>
            </w:r>
          </w:p>
          <w:p w14:paraId="49F69933" w14:textId="0EA85B7F" w:rsidR="00304E06" w:rsidRDefault="00B94D2C" w:rsidP="008B4331">
            <w:pPr>
              <w:suppressAutoHyphens w:val="0"/>
              <w:rPr>
                <w:rStyle w:val="Strong"/>
              </w:rPr>
            </w:pPr>
            <w:r w:rsidRPr="00B94D2C">
              <w:rPr>
                <w:rStyle w:val="Strong"/>
              </w:rPr>
              <w:t>Skill stations</w:t>
            </w:r>
          </w:p>
          <w:p w14:paraId="5E32748E" w14:textId="13FC6673" w:rsidR="00325048" w:rsidRDefault="001141E0" w:rsidP="008B4331">
            <w:pPr>
              <w:suppressAutoHyphens w:val="0"/>
            </w:pPr>
            <w:r w:rsidRPr="001141E0">
              <w:t xml:space="preserve">Students rotate through </w:t>
            </w:r>
            <w:r w:rsidR="00F27DF9">
              <w:t xml:space="preserve">the following </w:t>
            </w:r>
            <w:r w:rsidR="00CC0A05">
              <w:t>4</w:t>
            </w:r>
            <w:r w:rsidR="00CC0A05" w:rsidRPr="001141E0">
              <w:t xml:space="preserve"> </w:t>
            </w:r>
            <w:r w:rsidRPr="001141E0">
              <w:t>skill stations in small groups, with 5</w:t>
            </w:r>
            <w:r w:rsidR="00CC0A05">
              <w:t xml:space="preserve"> to </w:t>
            </w:r>
            <w:r w:rsidRPr="001141E0">
              <w:t>6 minutes at each</w:t>
            </w:r>
            <w:r w:rsidR="00CC0A05">
              <w:t xml:space="preserve"> station</w:t>
            </w:r>
            <w:r w:rsidRPr="001141E0">
              <w:t>.</w:t>
            </w:r>
          </w:p>
          <w:p w14:paraId="16DB7B16" w14:textId="2CE964C8" w:rsidR="001141E0" w:rsidRPr="001141E0" w:rsidRDefault="00325048" w:rsidP="008B4331">
            <w:pPr>
              <w:pStyle w:val="FeatureBox2"/>
              <w:suppressAutoHyphens w:val="0"/>
            </w:pPr>
            <w:r w:rsidRPr="00325048">
              <w:rPr>
                <w:rStyle w:val="Strong"/>
              </w:rPr>
              <w:t>Note:</w:t>
            </w:r>
            <w:r>
              <w:t xml:space="preserve"> </w:t>
            </w:r>
            <w:r w:rsidR="001141E0" w:rsidRPr="001141E0">
              <w:t>provide feedback and corrections</w:t>
            </w:r>
            <w:r>
              <w:t xml:space="preserve"> where necessary</w:t>
            </w:r>
            <w:r w:rsidR="00A91862">
              <w:t>.</w:t>
            </w:r>
          </w:p>
          <w:p w14:paraId="7D0DC744" w14:textId="7D516CA8" w:rsidR="001141E0" w:rsidRPr="001141E0" w:rsidRDefault="001141E0" w:rsidP="008B4331">
            <w:pPr>
              <w:pStyle w:val="ListBullet"/>
              <w:suppressAutoHyphens w:val="0"/>
            </w:pPr>
            <w:r w:rsidRPr="001141E0">
              <w:t xml:space="preserve">Station 1: </w:t>
            </w:r>
            <w:r w:rsidR="00CC0A05">
              <w:t>a</w:t>
            </w:r>
            <w:r w:rsidRPr="001141E0">
              <w:t>ccuracy throws – partners throw to hit cone targets at increasing distances.</w:t>
            </w:r>
          </w:p>
          <w:p w14:paraId="14A27876" w14:textId="7379FFD8" w:rsidR="001141E0" w:rsidRPr="001141E0" w:rsidRDefault="001141E0" w:rsidP="008B4331">
            <w:pPr>
              <w:pStyle w:val="ListBullet"/>
              <w:suppressAutoHyphens w:val="0"/>
            </w:pPr>
            <w:r w:rsidRPr="001141E0">
              <w:t xml:space="preserve">Station 2: </w:t>
            </w:r>
            <w:r w:rsidR="00CC0A05">
              <w:t>p</w:t>
            </w:r>
            <w:r w:rsidRPr="001141E0">
              <w:t>ivot and pass – students practise pivoting around a defender (passive pressure) before releasing a throw.</w:t>
            </w:r>
          </w:p>
          <w:p w14:paraId="388AAC65" w14:textId="04049BDC" w:rsidR="003307C4" w:rsidRPr="003307C4" w:rsidRDefault="001141E0" w:rsidP="008B4331">
            <w:pPr>
              <w:pStyle w:val="ListBullet"/>
              <w:suppressAutoHyphens w:val="0"/>
              <w:rPr>
                <w:b/>
                <w:bCs/>
              </w:rPr>
            </w:pPr>
            <w:r w:rsidRPr="001141E0">
              <w:t xml:space="preserve">Station 3: </w:t>
            </w:r>
            <w:r w:rsidR="00CC0A05">
              <w:t>c</w:t>
            </w:r>
            <w:r w:rsidRPr="001141E0">
              <w:t>atch on the move – players run into space to receive a pass, focusing on clap and rim catches.</w:t>
            </w:r>
          </w:p>
          <w:p w14:paraId="0D996C11" w14:textId="6C102968" w:rsidR="00A16EBB" w:rsidRDefault="001141E0" w:rsidP="008B4331">
            <w:pPr>
              <w:pStyle w:val="ListBullet"/>
              <w:suppressAutoHyphens w:val="0"/>
              <w:rPr>
                <w:rStyle w:val="Strong"/>
              </w:rPr>
            </w:pPr>
            <w:r w:rsidRPr="001141E0">
              <w:t xml:space="preserve">Station 4: </w:t>
            </w:r>
            <w:r w:rsidR="00CC0A05">
              <w:t>q</w:t>
            </w:r>
            <w:r w:rsidRPr="001141E0">
              <w:t>uick-fire relay – teams attempt to complete 10 consecutive accurate passes as quickly as possible.</w:t>
            </w:r>
          </w:p>
          <w:p w14:paraId="2C76DD56" w14:textId="2CDFAD06" w:rsidR="008B02A6" w:rsidRDefault="00554BD1" w:rsidP="008B4331">
            <w:pPr>
              <w:suppressAutoHyphens w:val="0"/>
              <w:rPr>
                <w:rStyle w:val="Strong"/>
              </w:rPr>
            </w:pPr>
            <w:r>
              <w:rPr>
                <w:rStyle w:val="Strong"/>
              </w:rPr>
              <w:t>‘Mark’</w:t>
            </w:r>
            <w:r w:rsidR="008B02A6" w:rsidRPr="008B02A6">
              <w:rPr>
                <w:rStyle w:val="Strong"/>
              </w:rPr>
              <w:t xml:space="preserve"> in the middle</w:t>
            </w:r>
          </w:p>
          <w:p w14:paraId="02D9E777" w14:textId="41EE5ED5" w:rsidR="008B02A6" w:rsidRDefault="00325048" w:rsidP="008B4331">
            <w:pPr>
              <w:pStyle w:val="FeatureBox2"/>
              <w:suppressAutoHyphens w:val="0"/>
            </w:pPr>
            <w:r>
              <w:rPr>
                <w:rStyle w:val="Strong"/>
              </w:rPr>
              <w:t>Note</w:t>
            </w:r>
            <w:r w:rsidRPr="00A91862">
              <w:rPr>
                <w:rStyle w:val="Strong"/>
                <w:b w:val="0"/>
                <w:bCs w:val="0"/>
              </w:rPr>
              <w:t xml:space="preserve">: </w:t>
            </w:r>
            <w:r w:rsidRPr="00325048">
              <w:rPr>
                <w:rStyle w:val="Strong"/>
                <w:b w:val="0"/>
                <w:bCs w:val="0"/>
              </w:rPr>
              <w:t xml:space="preserve">throughout this activity, </w:t>
            </w:r>
            <w:r w:rsidR="008B02A6" w:rsidRPr="006C0966">
              <w:t>encourage spatial</w:t>
            </w:r>
            <w:r w:rsidR="008B02A6">
              <w:t xml:space="preserve"> awareness, decision-making and teamwork.</w:t>
            </w:r>
          </w:p>
          <w:p w14:paraId="1A0115CE" w14:textId="70B8EED0" w:rsidR="00126FFD" w:rsidRDefault="002C174A" w:rsidP="008B4331">
            <w:pPr>
              <w:suppressAutoHyphens w:val="0"/>
            </w:pPr>
            <w:r>
              <w:t>Divide</w:t>
            </w:r>
            <w:r w:rsidR="00126FFD">
              <w:t xml:space="preserve"> students into groups of 4</w:t>
            </w:r>
            <w:r w:rsidR="00A91862">
              <w:t xml:space="preserve"> to </w:t>
            </w:r>
            <w:r w:rsidR="00126FFD">
              <w:t>5</w:t>
            </w:r>
            <w:r>
              <w:t>.</w:t>
            </w:r>
          </w:p>
          <w:p w14:paraId="7175AAEB" w14:textId="13188EDD" w:rsidR="008B02A6" w:rsidRDefault="008B02A6" w:rsidP="008B4331">
            <w:pPr>
              <w:suppressAutoHyphens w:val="0"/>
            </w:pPr>
            <w:r>
              <w:t xml:space="preserve">Mark out a </w:t>
            </w:r>
            <w:r w:rsidR="00A8341F">
              <w:t>1</w:t>
            </w:r>
            <w:r w:rsidR="00657CE9">
              <w:t>0</w:t>
            </w:r>
            <w:r w:rsidR="00461825">
              <w:t xml:space="preserve"> </w:t>
            </w:r>
            <w:r w:rsidR="00657CE9">
              <w:t>m</w:t>
            </w:r>
            <w:r w:rsidR="00461825">
              <w:t>etre by</w:t>
            </w:r>
            <w:r w:rsidR="00A8341F">
              <w:t xml:space="preserve"> 1</w:t>
            </w:r>
            <w:r w:rsidR="00657CE9">
              <w:t>0</w:t>
            </w:r>
            <w:r w:rsidR="00461825">
              <w:t xml:space="preserve"> </w:t>
            </w:r>
            <w:r w:rsidR="00657CE9">
              <w:t>m</w:t>
            </w:r>
            <w:r w:rsidR="00461825">
              <w:t>etre</w:t>
            </w:r>
            <w:r w:rsidR="00657CE9">
              <w:t xml:space="preserve"> </w:t>
            </w:r>
            <w:r w:rsidR="00126FFD">
              <w:t>playing area</w:t>
            </w:r>
            <w:r w:rsidR="00A8341F">
              <w:t xml:space="preserve"> for each group</w:t>
            </w:r>
            <w:r>
              <w:t>, with one player starting in the middle.</w:t>
            </w:r>
          </w:p>
          <w:p w14:paraId="05F26AF1" w14:textId="77777777" w:rsidR="00DD4D1B" w:rsidRDefault="008B02A6" w:rsidP="008B4331">
            <w:pPr>
              <w:suppressAutoHyphens w:val="0"/>
            </w:pPr>
            <w:r>
              <w:t xml:space="preserve">All remaining students stand evenly spaced around the </w:t>
            </w:r>
            <w:r w:rsidR="00657CE9">
              <w:t>playing area.</w:t>
            </w:r>
          </w:p>
          <w:p w14:paraId="7E8B906C" w14:textId="3CF078E7" w:rsidR="00A91862" w:rsidRDefault="00A91862" w:rsidP="008B4331">
            <w:pPr>
              <w:pStyle w:val="Caption"/>
              <w:keepNext w:val="0"/>
              <w:suppressAutoHyphens w:val="0"/>
            </w:pPr>
            <w:r>
              <w:t xml:space="preserve">Figure </w:t>
            </w:r>
            <w:r>
              <w:fldChar w:fldCharType="begin"/>
            </w:r>
            <w:r>
              <w:instrText xml:space="preserve"> SEQ Figure \* ARABIC </w:instrText>
            </w:r>
            <w:r>
              <w:fldChar w:fldCharType="separate"/>
            </w:r>
            <w:r w:rsidR="00552D5A">
              <w:rPr>
                <w:noProof/>
              </w:rPr>
              <w:t>1</w:t>
            </w:r>
            <w:r>
              <w:fldChar w:fldCharType="end"/>
            </w:r>
            <w:r>
              <w:t xml:space="preserve"> – s</w:t>
            </w:r>
            <w:r w:rsidRPr="00AF5EFE">
              <w:t>et up for ‘mark’ in the middle</w:t>
            </w:r>
          </w:p>
          <w:p w14:paraId="6D6A9182" w14:textId="65E0320F" w:rsidR="008B02A6" w:rsidRDefault="00A8341F" w:rsidP="008B4331">
            <w:pPr>
              <w:suppressAutoHyphens w:val="0"/>
            </w:pPr>
            <w:r w:rsidRPr="00A8341F">
              <w:rPr>
                <w:noProof/>
              </w:rPr>
              <w:drawing>
                <wp:inline distT="0" distB="0" distL="0" distR="0" wp14:anchorId="254DAFF4" wp14:editId="1A561CA9">
                  <wp:extent cx="2549682" cy="1999488"/>
                  <wp:effectExtent l="0" t="0" r="3175" b="1270"/>
                  <wp:docPr id="1054541344"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541344" name="Picture 1" descr="Visual representation of activity set-up."/>
                          <pic:cNvPicPr/>
                        </pic:nvPicPr>
                        <pic:blipFill>
                          <a:blip r:embed="rId14"/>
                          <a:stretch>
                            <a:fillRect/>
                          </a:stretch>
                        </pic:blipFill>
                        <pic:spPr>
                          <a:xfrm>
                            <a:off x="0" y="0"/>
                            <a:ext cx="2564349" cy="2010990"/>
                          </a:xfrm>
                          <a:prstGeom prst="rect">
                            <a:avLst/>
                          </a:prstGeom>
                        </pic:spPr>
                      </pic:pic>
                    </a:graphicData>
                  </a:graphic>
                </wp:inline>
              </w:drawing>
            </w:r>
          </w:p>
          <w:p w14:paraId="0CAE3818" w14:textId="1989E160" w:rsidR="008B02A6" w:rsidRDefault="008B02A6" w:rsidP="008B4331">
            <w:pPr>
              <w:suppressAutoHyphens w:val="0"/>
            </w:pPr>
            <w:r>
              <w:t xml:space="preserve">The middle player attempts to intercept or catch </w:t>
            </w:r>
            <w:r w:rsidR="00CC43C9">
              <w:t>the</w:t>
            </w:r>
            <w:r w:rsidR="00397005">
              <w:t xml:space="preserve"> flying</w:t>
            </w:r>
            <w:r w:rsidR="00C3170D">
              <w:t xml:space="preserve"> disc</w:t>
            </w:r>
            <w:r w:rsidR="00CC43C9">
              <w:t xml:space="preserve"> as</w:t>
            </w:r>
            <w:r>
              <w:t xml:space="preserve"> it is passed between outside players.</w:t>
            </w:r>
          </w:p>
          <w:p w14:paraId="379501E6" w14:textId="0395D621" w:rsidR="008B02A6" w:rsidRDefault="008B02A6" w:rsidP="008B4331">
            <w:pPr>
              <w:suppressAutoHyphens w:val="0"/>
            </w:pPr>
            <w:r>
              <w:t xml:space="preserve">Outside players </w:t>
            </w:r>
            <w:r w:rsidR="00C3170D">
              <w:t>cannot move when holding the</w:t>
            </w:r>
            <w:r w:rsidR="00397005">
              <w:t xml:space="preserve"> flying</w:t>
            </w:r>
            <w:r w:rsidR="00C3170D">
              <w:t xml:space="preserve"> disc</w:t>
            </w:r>
            <w:r>
              <w:t>.</w:t>
            </w:r>
          </w:p>
          <w:p w14:paraId="5754FB98" w14:textId="03C3E688" w:rsidR="007D5A43" w:rsidRDefault="008B02A6" w:rsidP="008B4331">
            <w:pPr>
              <w:suppressAutoHyphens w:val="0"/>
            </w:pPr>
            <w:r>
              <w:t xml:space="preserve">If the middle player catches the </w:t>
            </w:r>
            <w:r w:rsidR="00397005">
              <w:t xml:space="preserve">flying </w:t>
            </w:r>
            <w:r w:rsidR="008D5A90">
              <w:t>disc</w:t>
            </w:r>
            <w:r>
              <w:t>, the last thrower goes into the middle.</w:t>
            </w:r>
          </w:p>
          <w:p w14:paraId="72F24D46" w14:textId="2B0BD4D9" w:rsidR="00FC2156" w:rsidRDefault="00FC2156" w:rsidP="008B4331">
            <w:pPr>
              <w:suppressAutoHyphens w:val="0"/>
            </w:pPr>
            <w:r>
              <w:t>If the flying disc is droppe</w:t>
            </w:r>
            <w:r w:rsidR="00221CAA">
              <w:t xml:space="preserve">d, the player who dropped </w:t>
            </w:r>
            <w:r w:rsidR="00BE7BDE">
              <w:t xml:space="preserve">it </w:t>
            </w:r>
            <w:r w:rsidR="00221CAA">
              <w:t>goes into the middle.</w:t>
            </w:r>
          </w:p>
          <w:p w14:paraId="7FE49AE3" w14:textId="1EA5BD1E" w:rsidR="008B02A6" w:rsidRDefault="008B02A6" w:rsidP="008B4331">
            <w:pPr>
              <w:suppressAutoHyphens w:val="0"/>
            </w:pPr>
            <w:r>
              <w:t>Encourage quick, accurate passes and continuous movement to maintain possession.</w:t>
            </w:r>
          </w:p>
          <w:p w14:paraId="00297E5A" w14:textId="77777777" w:rsidR="00DD4D1B" w:rsidRDefault="008B02A6" w:rsidP="008B4331">
            <w:pPr>
              <w:suppressAutoHyphens w:val="0"/>
            </w:pPr>
            <w:r>
              <w:t>Rotate players in the middle regularly so all students experience both roles.</w:t>
            </w:r>
          </w:p>
          <w:p w14:paraId="456C800D" w14:textId="14B85F37" w:rsidR="00A56191" w:rsidRDefault="00A56191" w:rsidP="008B4331">
            <w:pPr>
              <w:suppressAutoHyphens w:val="0"/>
              <w:rPr>
                <w:rStyle w:val="Strong"/>
              </w:rPr>
            </w:pPr>
            <w:r>
              <w:rPr>
                <w:rStyle w:val="Strong"/>
              </w:rPr>
              <w:t>‘Mark’</w:t>
            </w:r>
            <w:r w:rsidRPr="008B02A6">
              <w:rPr>
                <w:rStyle w:val="Strong"/>
              </w:rPr>
              <w:t xml:space="preserve"> in the middle</w:t>
            </w:r>
            <w:r>
              <w:rPr>
                <w:rStyle w:val="Strong"/>
              </w:rPr>
              <w:t xml:space="preserve"> progression</w:t>
            </w:r>
          </w:p>
          <w:p w14:paraId="0B86355C" w14:textId="155E2691" w:rsidR="008B02A6" w:rsidRDefault="00622609" w:rsidP="008B4331">
            <w:pPr>
              <w:suppressAutoHyphens w:val="0"/>
            </w:pPr>
            <w:r w:rsidRPr="00622609">
              <w:t>To increase the challenge, the middle player stays inside the box while all other players remain on the outside. Outside players cannot stand on the same line as their teammates. This encourages longer passes and forces students to think strategically about how to move closer to their teammates while keeping possession.</w:t>
            </w:r>
          </w:p>
          <w:p w14:paraId="458A5B1B" w14:textId="66351B53" w:rsidR="00403BF2" w:rsidRDefault="00403BF2" w:rsidP="008B4331">
            <w:pPr>
              <w:suppressAutoHyphens w:val="0"/>
            </w:pPr>
            <w:r>
              <w:t xml:space="preserve">Continue to </w:t>
            </w:r>
            <w:r w:rsidR="00507B95">
              <w:t>r</w:t>
            </w:r>
            <w:r w:rsidR="00507B95" w:rsidRPr="00507B95">
              <w:t>otate players in the middle regularly so all students experience both roles.</w:t>
            </w:r>
          </w:p>
          <w:p w14:paraId="0C7539E1" w14:textId="77777777" w:rsidR="008B02A6" w:rsidRDefault="008B02A6" w:rsidP="008B4331">
            <w:pPr>
              <w:suppressAutoHyphens w:val="0"/>
            </w:pPr>
            <w:r>
              <w:t>Throughout this activity use the following questions to deepen understanding of lesson outcomes:</w:t>
            </w:r>
          </w:p>
          <w:p w14:paraId="65FD61B0" w14:textId="6176CA11" w:rsidR="008B02A6" w:rsidRDefault="008B02A6" w:rsidP="008B4331">
            <w:pPr>
              <w:pStyle w:val="ListBullet"/>
              <w:suppressAutoHyphens w:val="0"/>
            </w:pPr>
            <w:r>
              <w:t xml:space="preserve">How can your positioning help you receive the </w:t>
            </w:r>
            <w:r w:rsidR="009D3CFC">
              <w:t xml:space="preserve">disc </w:t>
            </w:r>
            <w:r>
              <w:t>safely?</w:t>
            </w:r>
          </w:p>
          <w:p w14:paraId="4FE9F0E5" w14:textId="0BFC1B16" w:rsidR="008B02A6" w:rsidRDefault="008B02A6" w:rsidP="008B4331">
            <w:pPr>
              <w:pStyle w:val="ListBullet"/>
              <w:suppressAutoHyphens w:val="0"/>
            </w:pPr>
            <w:r>
              <w:t>Which types of passes are easiest for your teammates to catch under pressure</w:t>
            </w:r>
            <w:r w:rsidR="0037122B">
              <w:t>, shorter or longer</w:t>
            </w:r>
            <w:r>
              <w:t>?</w:t>
            </w:r>
          </w:p>
          <w:p w14:paraId="7F566040" w14:textId="77777777" w:rsidR="008B02A6" w:rsidRDefault="008B02A6" w:rsidP="008B4331">
            <w:pPr>
              <w:pStyle w:val="ListBullet"/>
              <w:suppressAutoHyphens w:val="0"/>
            </w:pPr>
            <w:r>
              <w:t>How is the middle player influencing your decisions about where and when to pass?</w:t>
            </w:r>
          </w:p>
          <w:p w14:paraId="72B37B1F" w14:textId="36C10AFA" w:rsidR="00446C0E" w:rsidRDefault="008B02A6" w:rsidP="008B4331">
            <w:pPr>
              <w:pStyle w:val="ListBullet"/>
              <w:suppressAutoHyphens w:val="0"/>
            </w:pPr>
            <w:r>
              <w:t>How does communicating with teammates improve your team’s chances of keeping possession?</w:t>
            </w:r>
          </w:p>
          <w:p w14:paraId="497AD89C" w14:textId="77777777" w:rsidR="00B30CCC" w:rsidRDefault="00B30CCC" w:rsidP="008B4331">
            <w:pPr>
              <w:suppressAutoHyphens w:val="0"/>
              <w:rPr>
                <w:rStyle w:val="Strong"/>
              </w:rPr>
            </w:pPr>
            <w:r>
              <w:rPr>
                <w:rStyle w:val="Strong"/>
              </w:rPr>
              <w:t>Modified Ultimate</w:t>
            </w:r>
          </w:p>
          <w:p w14:paraId="08D4BDC1" w14:textId="31111CD9" w:rsidR="00B30CCC" w:rsidRDefault="00B30CCC" w:rsidP="008B4331">
            <w:pPr>
              <w:suppressAutoHyphens w:val="0"/>
            </w:pPr>
            <w:r>
              <w:t xml:space="preserve">Divide students into </w:t>
            </w:r>
            <w:r w:rsidR="00BE7BDE">
              <w:t xml:space="preserve">2 </w:t>
            </w:r>
            <w:r>
              <w:t>teams 6</w:t>
            </w:r>
            <w:r w:rsidR="00DD4D1B">
              <w:t xml:space="preserve"> to </w:t>
            </w:r>
            <w:r>
              <w:t>8 per team per playing area.</w:t>
            </w:r>
          </w:p>
          <w:p w14:paraId="648049DC" w14:textId="77777777" w:rsidR="00B30CCC" w:rsidRDefault="00B30CCC" w:rsidP="008B4331">
            <w:pPr>
              <w:suppressAutoHyphens w:val="0"/>
            </w:pPr>
            <w:r>
              <w:t>Mark out a 3</w:t>
            </w:r>
            <w:r w:rsidRPr="002349D0">
              <w:t>0</w:t>
            </w:r>
            <w:r>
              <w:t xml:space="preserve"> metre by </w:t>
            </w:r>
            <w:r w:rsidRPr="002349D0">
              <w:t>20</w:t>
            </w:r>
            <w:r>
              <w:t xml:space="preserve"> </w:t>
            </w:r>
            <w:r w:rsidRPr="002349D0">
              <w:t>m</w:t>
            </w:r>
            <w:r>
              <w:t>etre</w:t>
            </w:r>
            <w:r w:rsidRPr="002349D0">
              <w:t xml:space="preserve"> field</w:t>
            </w:r>
            <w:r>
              <w:t xml:space="preserve"> with clearly defined end zones at each end.</w:t>
            </w:r>
          </w:p>
          <w:p w14:paraId="289E7855" w14:textId="77777777" w:rsidR="00B30CCC" w:rsidRDefault="00B30CCC" w:rsidP="008B4331">
            <w:pPr>
              <w:suppressAutoHyphens w:val="0"/>
            </w:pPr>
            <w:r>
              <w:t>Students may take up to 2 steps before pivoting, allowing them to maintain possession and develop confidence while moving into space.</w:t>
            </w:r>
          </w:p>
          <w:p w14:paraId="627B0E92" w14:textId="77777777" w:rsidR="00B30CCC" w:rsidRDefault="00B30CCC" w:rsidP="008B4331">
            <w:pPr>
              <w:suppressAutoHyphens w:val="0"/>
            </w:pPr>
            <w:r>
              <w:t>Points are scored when a player catches the flying disc in the opposing team’s end zone.</w:t>
            </w:r>
          </w:p>
          <w:p w14:paraId="25EAF200" w14:textId="1C30898F" w:rsidR="00B30CCC" w:rsidRDefault="00B30CCC" w:rsidP="008B4331">
            <w:pPr>
              <w:suppressAutoHyphens w:val="0"/>
            </w:pPr>
            <w:r>
              <w:t>Turnovers occur if the flying disc is dropped, intercepted, goes out of bounds or players hold for more than</w:t>
            </w:r>
            <w:r w:rsidR="004130F3">
              <w:t> </w:t>
            </w:r>
            <w:r>
              <w:t xml:space="preserve">7 seconds, </w:t>
            </w:r>
            <w:r w:rsidRPr="001303BA">
              <w:t xml:space="preserve">players self-manage </w:t>
            </w:r>
            <w:r>
              <w:t xml:space="preserve">these </w:t>
            </w:r>
            <w:r w:rsidRPr="001303BA">
              <w:t>infractions (</w:t>
            </w:r>
            <w:r w:rsidR="00F0799A">
              <w:t>s</w:t>
            </w:r>
            <w:r w:rsidRPr="001303BA">
              <w:t xml:space="preserve">pirit of the </w:t>
            </w:r>
            <w:r w:rsidR="00F0799A">
              <w:t>g</w:t>
            </w:r>
            <w:r w:rsidRPr="001303BA">
              <w:t>ame).</w:t>
            </w:r>
          </w:p>
          <w:p w14:paraId="4152A040" w14:textId="5439F699" w:rsidR="00B30CCC" w:rsidRDefault="00B30CCC" w:rsidP="008B4331">
            <w:pPr>
              <w:suppressAutoHyphens w:val="0"/>
            </w:pPr>
            <w:r>
              <w:t>Encourage students to communicate, cut into open space, support teammates and make quick passing decisions.</w:t>
            </w:r>
          </w:p>
          <w:p w14:paraId="41C8A550" w14:textId="24A8D0B2" w:rsidR="00B30CCC" w:rsidRPr="00B30CCC" w:rsidRDefault="00B30CCC" w:rsidP="008B4331">
            <w:pPr>
              <w:suppressAutoHyphens w:val="0"/>
            </w:pPr>
            <w:r>
              <w:t xml:space="preserve">Rotate player positions regularly so all </w:t>
            </w:r>
            <w:r w:rsidR="0010497C">
              <w:t xml:space="preserve">students </w:t>
            </w:r>
            <w:r>
              <w:t>experience offensive and defensive roles.</w:t>
            </w:r>
          </w:p>
          <w:p w14:paraId="568FC7E7" w14:textId="1FB867AB" w:rsidR="007F22B3" w:rsidRPr="00022223" w:rsidRDefault="007F22B3" w:rsidP="008B4331">
            <w:pPr>
              <w:suppressAutoHyphens w:val="0"/>
              <w:rPr>
                <w:rStyle w:val="Strong"/>
              </w:rPr>
            </w:pPr>
            <w:r w:rsidRPr="00022223">
              <w:rPr>
                <w:rStyle w:val="Strong"/>
              </w:rPr>
              <w:t>Reflection</w:t>
            </w:r>
            <w:r w:rsidR="00022223">
              <w:rPr>
                <w:rStyle w:val="Strong"/>
              </w:rPr>
              <w:t xml:space="preserve"> and discussion</w:t>
            </w:r>
          </w:p>
          <w:p w14:paraId="0FCEB422" w14:textId="73D025AC" w:rsidR="007F22B3" w:rsidRDefault="007F22B3" w:rsidP="008B4331">
            <w:pPr>
              <w:suppressAutoHyphens w:val="0"/>
            </w:pPr>
            <w:r>
              <w:t xml:space="preserve">Students reflect on the </w:t>
            </w:r>
            <w:r w:rsidR="0010497C">
              <w:t xml:space="preserve">following </w:t>
            </w:r>
            <w:r>
              <w:t>question</w:t>
            </w:r>
            <w:r w:rsidR="00EA6D6E">
              <w:t>s</w:t>
            </w:r>
            <w:r>
              <w:t>:</w:t>
            </w:r>
          </w:p>
          <w:p w14:paraId="64F4DC88" w14:textId="3413444D" w:rsidR="007F22B3" w:rsidRDefault="007F22B3" w:rsidP="008B4331">
            <w:pPr>
              <w:pStyle w:val="ListBullet"/>
              <w:suppressAutoHyphens w:val="0"/>
            </w:pPr>
            <w:r>
              <w:t>What cue helped you throw most accurately today?</w:t>
            </w:r>
          </w:p>
          <w:p w14:paraId="7B24E485" w14:textId="0E5411C4" w:rsidR="00670C94" w:rsidRDefault="00670C94" w:rsidP="008B4331">
            <w:pPr>
              <w:pStyle w:val="ListBullet"/>
              <w:suppressAutoHyphens w:val="0"/>
            </w:pPr>
            <w:r>
              <w:t xml:space="preserve">How did you </w:t>
            </w:r>
            <w:r w:rsidR="00F54282">
              <w:t xml:space="preserve">recover and </w:t>
            </w:r>
            <w:r>
              <w:t>encourage yourself when you made a mistake?</w:t>
            </w:r>
          </w:p>
          <w:p w14:paraId="318B0683" w14:textId="755D4E04" w:rsidR="00CF2C0C" w:rsidRPr="00F50A60" w:rsidRDefault="00F50A60" w:rsidP="008B4331">
            <w:pPr>
              <w:pStyle w:val="FeatureBox"/>
              <w:suppressAutoHyphens w:val="0"/>
              <w:rPr>
                <w:rStyle w:val="Strong"/>
              </w:rPr>
            </w:pPr>
            <w:r w:rsidRPr="00F50A60">
              <w:rPr>
                <w:rStyle w:val="Strong"/>
              </w:rPr>
              <w:t>This lesson sequence now transitions into the theory components.</w:t>
            </w:r>
          </w:p>
          <w:p w14:paraId="6B94B0BD" w14:textId="59491487" w:rsidR="008B72FB" w:rsidRDefault="008B72FB" w:rsidP="008B4331">
            <w:pPr>
              <w:suppressAutoHyphens w:val="0"/>
              <w:rPr>
                <w:rStyle w:val="Strong"/>
              </w:rPr>
            </w:pPr>
            <w:r>
              <w:rPr>
                <w:rStyle w:val="Strong"/>
              </w:rPr>
              <w:t>Discovering Ultimate</w:t>
            </w:r>
          </w:p>
          <w:p w14:paraId="424D2651" w14:textId="65F8074F" w:rsidR="008B72FB" w:rsidRPr="0033347C" w:rsidRDefault="008B72FB" w:rsidP="008B4331">
            <w:pPr>
              <w:suppressAutoHyphens w:val="0"/>
            </w:pPr>
            <w:r w:rsidRPr="0033347C">
              <w:t xml:space="preserve">Introduce the basics of </w:t>
            </w:r>
            <w:r>
              <w:t>Ultimate</w:t>
            </w:r>
            <w:r w:rsidRPr="0033347C">
              <w:t xml:space="preserve">, including its rules, objectives and gameplay, before guiding students to observe how players, referees, coaches and other roles function during the </w:t>
            </w:r>
            <w:r>
              <w:t xml:space="preserve">following </w:t>
            </w:r>
            <w:r w:rsidRPr="0033347C">
              <w:t>highlight reel.</w:t>
            </w:r>
          </w:p>
          <w:p w14:paraId="3FA03814" w14:textId="736D2355" w:rsidR="00E910A2" w:rsidRDefault="008B72FB" w:rsidP="008B4331">
            <w:pPr>
              <w:suppressAutoHyphens w:val="0"/>
            </w:pPr>
            <w:r w:rsidRPr="002D1518">
              <w:t xml:space="preserve">Students watch a </w:t>
            </w:r>
            <w:r>
              <w:t xml:space="preserve">portion of </w:t>
            </w:r>
            <w:r w:rsidRPr="002D1518">
              <w:t>2</w:t>
            </w:r>
            <w:r w:rsidR="0010497C">
              <w:t xml:space="preserve"> to </w:t>
            </w:r>
            <w:r w:rsidRPr="002D1518">
              <w:t>3 minutes</w:t>
            </w:r>
            <w:r>
              <w:t xml:space="preserve"> of </w:t>
            </w:r>
            <w:hyperlink r:id="rId15" w:history="1">
              <w:r w:rsidR="0010579E">
                <w:rPr>
                  <w:rStyle w:val="Hyperlink"/>
                </w:rPr>
                <w:t>France vs. Australia | Mixed Bronze Medal Match | 2024 World Ultimate Championships (1:58:55)</w:t>
              </w:r>
            </w:hyperlink>
            <w:r w:rsidR="0010579E" w:rsidRPr="00840257">
              <w:t>.</w:t>
            </w:r>
          </w:p>
          <w:p w14:paraId="24C3BB62" w14:textId="63A551C3" w:rsidR="008B72FB" w:rsidRDefault="008B72FB" w:rsidP="008B4331">
            <w:pPr>
              <w:suppressAutoHyphens w:val="0"/>
            </w:pPr>
            <w:r w:rsidRPr="002D1518">
              <w:t xml:space="preserve">In their groups, students </w:t>
            </w:r>
            <w:r>
              <w:t>answer</w:t>
            </w:r>
            <w:r w:rsidRPr="002D1518">
              <w:t xml:space="preserve"> the </w:t>
            </w:r>
            <w:r>
              <w:t>following</w:t>
            </w:r>
            <w:r w:rsidRPr="002D1518">
              <w:t xml:space="preserve"> question</w:t>
            </w:r>
            <w:r>
              <w:t>s</w:t>
            </w:r>
            <w:r w:rsidRPr="002D1518">
              <w:t>:</w:t>
            </w:r>
          </w:p>
          <w:p w14:paraId="03F85CCC" w14:textId="77777777" w:rsidR="008B72FB" w:rsidRDefault="008B72FB" w:rsidP="008B4331">
            <w:pPr>
              <w:pStyle w:val="ListBullet"/>
              <w:suppressAutoHyphens w:val="0"/>
            </w:pPr>
            <w:r>
              <w:t>What key skills and movements do players use in this game?</w:t>
            </w:r>
          </w:p>
          <w:p w14:paraId="6A0CA871" w14:textId="77777777" w:rsidR="008B72FB" w:rsidRDefault="008B72FB" w:rsidP="008B4331">
            <w:pPr>
              <w:pStyle w:val="ListBullet"/>
              <w:suppressAutoHyphens w:val="0"/>
            </w:pPr>
            <w:r>
              <w:t>Which rules can you identify while watching the game, and how do they affect play?</w:t>
            </w:r>
          </w:p>
          <w:p w14:paraId="02A6E8F2" w14:textId="3CF17176" w:rsidR="008B72FB" w:rsidRDefault="008B72FB" w:rsidP="008B4331">
            <w:pPr>
              <w:pStyle w:val="ListBullet"/>
              <w:suppressAutoHyphens w:val="0"/>
            </w:pPr>
            <w:r>
              <w:t xml:space="preserve">How do the elements of teamwork, communication and fair play in this game </w:t>
            </w:r>
            <w:proofErr w:type="gramStart"/>
            <w:r>
              <w:t>compare</w:t>
            </w:r>
            <w:proofErr w:type="gramEnd"/>
            <w:r>
              <w:t xml:space="preserve"> to other territory games you know?</w:t>
            </w:r>
          </w:p>
          <w:p w14:paraId="584342FC" w14:textId="583E940F" w:rsidR="008B72FB" w:rsidRDefault="008B72FB" w:rsidP="008B4331">
            <w:pPr>
              <w:pStyle w:val="ListBullet"/>
              <w:numPr>
                <w:ilvl w:val="0"/>
                <w:numId w:val="0"/>
              </w:numPr>
              <w:suppressAutoHyphens w:val="0"/>
              <w:rPr>
                <w:rStyle w:val="Strong"/>
              </w:rPr>
            </w:pPr>
            <w:r>
              <w:rPr>
                <w:rStyle w:val="Strong"/>
              </w:rPr>
              <w:t>Basics of Ultimate</w:t>
            </w:r>
          </w:p>
          <w:p w14:paraId="276DAACC" w14:textId="77777777" w:rsidR="008B72FB" w:rsidRDefault="008B72FB" w:rsidP="008B4331">
            <w:pPr>
              <w:suppressAutoHyphens w:val="0"/>
            </w:pPr>
            <w:r>
              <w:t>Facilitate a class discussion to highlight key features of Ultimate:</w:t>
            </w:r>
          </w:p>
          <w:p w14:paraId="353E1825" w14:textId="77777777" w:rsidR="008B72FB" w:rsidRDefault="008B72FB" w:rsidP="008B4331">
            <w:pPr>
              <w:pStyle w:val="ListBullet"/>
              <w:suppressAutoHyphens w:val="0"/>
            </w:pPr>
            <w:r>
              <w:t>passing and catching as the primary form of movement</w:t>
            </w:r>
          </w:p>
          <w:p w14:paraId="2A311A96" w14:textId="77777777" w:rsidR="008B72FB" w:rsidRDefault="008B72FB" w:rsidP="008B4331">
            <w:pPr>
              <w:pStyle w:val="ListBullet"/>
              <w:suppressAutoHyphens w:val="0"/>
            </w:pPr>
            <w:r>
              <w:t>players cannot run with the flying disc, requiring teamwork and passing</w:t>
            </w:r>
          </w:p>
          <w:p w14:paraId="38D5A97C" w14:textId="77777777" w:rsidR="008B72FB" w:rsidRDefault="008B72FB" w:rsidP="008B4331">
            <w:pPr>
              <w:pStyle w:val="ListBullet"/>
              <w:suppressAutoHyphens w:val="0"/>
            </w:pPr>
            <w:r>
              <w:t>the creation and use of space is central to success</w:t>
            </w:r>
          </w:p>
          <w:p w14:paraId="77D3CE57" w14:textId="1E5D2B5A" w:rsidR="008B72FB" w:rsidRDefault="008B72FB" w:rsidP="008B4331">
            <w:pPr>
              <w:pStyle w:val="ListBullet"/>
              <w:suppressAutoHyphens w:val="0"/>
            </w:pPr>
            <w:r>
              <w:t xml:space="preserve">the absence of referees, with players responsible for upholding </w:t>
            </w:r>
            <w:r w:rsidR="0010497C">
              <w:t xml:space="preserve">the </w:t>
            </w:r>
            <w:r>
              <w:t>spirit of the game.</w:t>
            </w:r>
          </w:p>
          <w:p w14:paraId="139FC6B6" w14:textId="5EA6ACDE" w:rsidR="008B72FB" w:rsidRDefault="008B72FB" w:rsidP="008B4331">
            <w:pPr>
              <w:suppressAutoHyphens w:val="0"/>
            </w:pPr>
            <w:r>
              <w:t>Once complete</w:t>
            </w:r>
            <w:r w:rsidR="00A766A7">
              <w:t>,</w:t>
            </w:r>
            <w:r>
              <w:t xml:space="preserve"> s</w:t>
            </w:r>
            <w:r w:rsidRPr="004D09C8">
              <w:t xml:space="preserve">tudents watch the video </w:t>
            </w:r>
            <w:hyperlink r:id="rId16" w:history="1">
              <w:r w:rsidRPr="00372161">
                <w:rPr>
                  <w:rStyle w:val="Hyperlink"/>
                </w:rPr>
                <w:t xml:space="preserve">How </w:t>
              </w:r>
              <w:proofErr w:type="gramStart"/>
              <w:r w:rsidRPr="00372161">
                <w:rPr>
                  <w:rStyle w:val="Hyperlink"/>
                </w:rPr>
                <w:t>To</w:t>
              </w:r>
              <w:proofErr w:type="gramEnd"/>
              <w:r w:rsidRPr="00372161">
                <w:rPr>
                  <w:rStyle w:val="Hyperlink"/>
                </w:rPr>
                <w:t xml:space="preserve"> Play </w:t>
              </w:r>
              <w:r>
                <w:rPr>
                  <w:rStyle w:val="Hyperlink"/>
                </w:rPr>
                <w:t>Ultimate</w:t>
              </w:r>
              <w:r w:rsidRPr="00372161">
                <w:rPr>
                  <w:rStyle w:val="Hyperlink"/>
                </w:rPr>
                <w:t xml:space="preserve"> Frisbee (6:47)</w:t>
              </w:r>
            </w:hyperlink>
            <w:r>
              <w:t xml:space="preserve"> </w:t>
            </w:r>
            <w:r w:rsidRPr="004D09C8">
              <w:t xml:space="preserve">and complete </w:t>
            </w:r>
            <w:r>
              <w:t>the following questions:</w:t>
            </w:r>
          </w:p>
          <w:p w14:paraId="7396E531" w14:textId="77777777" w:rsidR="008B72FB" w:rsidRDefault="008B72FB" w:rsidP="008B4331">
            <w:pPr>
              <w:pStyle w:val="ListBullet"/>
              <w:suppressAutoHyphens w:val="0"/>
            </w:pPr>
            <w:r>
              <w:t>What is the main aim of Ultimate?</w:t>
            </w:r>
          </w:p>
          <w:p w14:paraId="7EE38807" w14:textId="77777777" w:rsidR="008B72FB" w:rsidRDefault="008B72FB" w:rsidP="008B4331">
            <w:pPr>
              <w:pStyle w:val="ListBullet"/>
              <w:suppressAutoHyphens w:val="0"/>
            </w:pPr>
            <w:r>
              <w:t>What is the key movement rule players must follow when holding the flying disc?</w:t>
            </w:r>
          </w:p>
          <w:p w14:paraId="79E65EDD" w14:textId="2497E926" w:rsidR="008B72FB" w:rsidRDefault="008B72FB" w:rsidP="008B4331">
            <w:pPr>
              <w:pStyle w:val="ListBullet"/>
              <w:suppressAutoHyphens w:val="0"/>
            </w:pPr>
            <w:r>
              <w:t>What happens when the flying disc is dropped, intercepted or goes out of bounds?</w:t>
            </w:r>
          </w:p>
          <w:p w14:paraId="15D23AE6" w14:textId="77777777" w:rsidR="008B72FB" w:rsidRDefault="008B72FB" w:rsidP="008B4331">
            <w:pPr>
              <w:pStyle w:val="ListBullet"/>
              <w:suppressAutoHyphens w:val="0"/>
            </w:pPr>
            <w:r>
              <w:t>How does play start at the beginning of the game?</w:t>
            </w:r>
          </w:p>
          <w:p w14:paraId="3D2A51B6" w14:textId="77777777" w:rsidR="008B72FB" w:rsidRDefault="008B72FB" w:rsidP="008B4331">
            <w:pPr>
              <w:pStyle w:val="ListBullet"/>
              <w:suppressAutoHyphens w:val="0"/>
            </w:pPr>
            <w:r>
              <w:t>How does play restart after a turnover or when a point is scored?</w:t>
            </w:r>
          </w:p>
          <w:p w14:paraId="1B8D89E3" w14:textId="77777777" w:rsidR="008B72FB" w:rsidRDefault="008B72FB" w:rsidP="008B4331">
            <w:pPr>
              <w:pStyle w:val="ListBullet"/>
              <w:suppressAutoHyphens w:val="0"/>
            </w:pPr>
            <w:r>
              <w:t>How are fouls or disputes resolved during the game?</w:t>
            </w:r>
          </w:p>
          <w:p w14:paraId="1FEF89FB" w14:textId="77777777" w:rsidR="008B72FB" w:rsidRDefault="008B72FB" w:rsidP="008B4331">
            <w:pPr>
              <w:pStyle w:val="ListBullet"/>
              <w:suppressAutoHyphens w:val="0"/>
            </w:pPr>
            <w:r>
              <w:t>What skills are most important for successfully passing the flying disc to teammates?</w:t>
            </w:r>
          </w:p>
          <w:p w14:paraId="438D24B8" w14:textId="77777777" w:rsidR="008B72FB" w:rsidRDefault="008B72FB" w:rsidP="008B4331">
            <w:pPr>
              <w:pStyle w:val="ListBullet"/>
              <w:suppressAutoHyphens w:val="0"/>
            </w:pPr>
            <w:r>
              <w:t>Which of these rules do you think will be hardest to get used to when playing Ultimate? Why?</w:t>
            </w:r>
          </w:p>
          <w:p w14:paraId="18C68C13" w14:textId="73C2E4B4" w:rsidR="008B72FB" w:rsidRDefault="008B72FB" w:rsidP="008B4331">
            <w:pPr>
              <w:pStyle w:val="ListBullet"/>
              <w:numPr>
                <w:ilvl w:val="0"/>
                <w:numId w:val="0"/>
              </w:numPr>
              <w:suppressAutoHyphens w:val="0"/>
            </w:pPr>
            <w:r>
              <w:t>Once complete, continue the class</w:t>
            </w:r>
            <w:r w:rsidRPr="00902569">
              <w:t xml:space="preserve"> discussion using the question:</w:t>
            </w:r>
          </w:p>
          <w:p w14:paraId="13F87797" w14:textId="77777777" w:rsidR="008B72FB" w:rsidRDefault="008B72FB" w:rsidP="008B4331">
            <w:pPr>
              <w:pStyle w:val="ListBullet"/>
              <w:suppressAutoHyphens w:val="0"/>
            </w:pPr>
            <w:r w:rsidRPr="002F6C09">
              <w:t>Which of these rules will be hardest to get used to, and why?</w:t>
            </w:r>
          </w:p>
          <w:p w14:paraId="3E10A8A8" w14:textId="16CCC4C1" w:rsidR="008B72FB" w:rsidRPr="002F6C09" w:rsidRDefault="008B72FB" w:rsidP="008B4331">
            <w:pPr>
              <w:suppressAutoHyphens w:val="0"/>
              <w:rPr>
                <w:rStyle w:val="Strong"/>
              </w:rPr>
            </w:pPr>
            <w:r w:rsidRPr="002F6C09">
              <w:rPr>
                <w:rStyle w:val="Strong"/>
              </w:rPr>
              <w:t>Core skills of Ultimate</w:t>
            </w:r>
          </w:p>
          <w:p w14:paraId="202315D7" w14:textId="48A4E13A" w:rsidR="008B72FB" w:rsidRDefault="008B72FB" w:rsidP="008B4331">
            <w:pPr>
              <w:suppressAutoHyphens w:val="0"/>
            </w:pPr>
            <w:r>
              <w:t>Explain to students that Ultimate relies on a small number of key technical skills.</w:t>
            </w:r>
          </w:p>
          <w:p w14:paraId="7D09A6A7" w14:textId="14BA54D4" w:rsidR="008B72FB" w:rsidRDefault="008B72FB" w:rsidP="008B4331">
            <w:pPr>
              <w:suppressAutoHyphens w:val="0"/>
            </w:pPr>
            <w:r>
              <w:t xml:space="preserve">On the board, list the </w:t>
            </w:r>
            <w:r w:rsidR="00A766A7">
              <w:t>4</w:t>
            </w:r>
            <w:r>
              <w:t xml:space="preserve"> Ultimate basics: throw, catch, pivot, move into space.</w:t>
            </w:r>
          </w:p>
          <w:p w14:paraId="764B54CB" w14:textId="353D8550" w:rsidR="008B72FB" w:rsidRDefault="008B72FB" w:rsidP="008B4331">
            <w:pPr>
              <w:suppressAutoHyphens w:val="0"/>
            </w:pPr>
            <w:r>
              <w:t xml:space="preserve">In groups, students engage in a </w:t>
            </w:r>
            <w:hyperlink r:id="rId17" w:history="1">
              <w:r w:rsidR="00A766A7" w:rsidRPr="00625F31">
                <w:rPr>
                  <w:rStyle w:val="Hyperlink"/>
                </w:rPr>
                <w:t>T</w:t>
              </w:r>
              <w:r w:rsidRPr="00625F31">
                <w:rPr>
                  <w:rStyle w:val="Hyperlink"/>
                </w:rPr>
                <w:t>hink</w:t>
              </w:r>
              <w:r w:rsidR="00A766A7" w:rsidRPr="00625F31">
                <w:rPr>
                  <w:rStyle w:val="Hyperlink"/>
                </w:rPr>
                <w:t>-P</w:t>
              </w:r>
              <w:r w:rsidRPr="00625F31">
                <w:rPr>
                  <w:rStyle w:val="Hyperlink"/>
                </w:rPr>
                <w:t>air</w:t>
              </w:r>
              <w:r w:rsidR="00A766A7" w:rsidRPr="00625F31">
                <w:rPr>
                  <w:rStyle w:val="Hyperlink"/>
                </w:rPr>
                <w:t>-S</w:t>
              </w:r>
              <w:r w:rsidRPr="00625F31">
                <w:rPr>
                  <w:rStyle w:val="Hyperlink"/>
                </w:rPr>
                <w:t>hare</w:t>
              </w:r>
            </w:hyperlink>
            <w:r>
              <w:t xml:space="preserve"> to consider their perspectives and those of their peers for the responsibility of various roles:</w:t>
            </w:r>
          </w:p>
          <w:p w14:paraId="4300E0F6" w14:textId="536F7B87" w:rsidR="008B72FB" w:rsidRDefault="001E49E4" w:rsidP="008B4331">
            <w:pPr>
              <w:pStyle w:val="ListBullet"/>
              <w:suppressAutoHyphens w:val="0"/>
            </w:pPr>
            <w:r>
              <w:t>p</w:t>
            </w:r>
            <w:r w:rsidR="008B72FB">
              <w:t>layer</w:t>
            </w:r>
            <w:r>
              <w:t xml:space="preserve"> –</w:t>
            </w:r>
            <w:r w:rsidR="008B72FB">
              <w:t xml:space="preserve"> What skills does a player need?</w:t>
            </w:r>
          </w:p>
          <w:p w14:paraId="13C328E4" w14:textId="40B6F060" w:rsidR="008B72FB" w:rsidRDefault="001E49E4" w:rsidP="008B4331">
            <w:pPr>
              <w:pStyle w:val="ListBullet"/>
              <w:suppressAutoHyphens w:val="0"/>
            </w:pPr>
            <w:r>
              <w:t>c</w:t>
            </w:r>
            <w:r w:rsidR="008B72FB">
              <w:t>oach</w:t>
            </w:r>
            <w:r>
              <w:t xml:space="preserve"> –</w:t>
            </w:r>
            <w:r w:rsidR="008B72FB">
              <w:t xml:space="preserve"> How would I teach this skill?</w:t>
            </w:r>
          </w:p>
          <w:p w14:paraId="41047F68" w14:textId="69B5BF92" w:rsidR="008B72FB" w:rsidRDefault="001E49E4" w:rsidP="008B4331">
            <w:pPr>
              <w:pStyle w:val="ListBullet"/>
              <w:suppressAutoHyphens w:val="0"/>
            </w:pPr>
            <w:r>
              <w:t>r</w:t>
            </w:r>
            <w:r w:rsidR="008B72FB">
              <w:t>eferee</w:t>
            </w:r>
            <w:r>
              <w:t xml:space="preserve"> –</w:t>
            </w:r>
            <w:r w:rsidR="008B72FB">
              <w:t xml:space="preserve"> What rules or fairness issues might come up?</w:t>
            </w:r>
          </w:p>
          <w:p w14:paraId="649884AF" w14:textId="06C24096" w:rsidR="008B72FB" w:rsidRDefault="001E49E4" w:rsidP="008B4331">
            <w:pPr>
              <w:pStyle w:val="ListBullet"/>
              <w:suppressAutoHyphens w:val="0"/>
            </w:pPr>
            <w:r>
              <w:t>s</w:t>
            </w:r>
            <w:r w:rsidR="008B72FB">
              <w:t xml:space="preserve">trength and </w:t>
            </w:r>
            <w:r>
              <w:t>c</w:t>
            </w:r>
            <w:r w:rsidR="008B72FB">
              <w:t>onditioning</w:t>
            </w:r>
            <w:r>
              <w:t xml:space="preserve"> –</w:t>
            </w:r>
            <w:r w:rsidR="008B72FB">
              <w:t xml:space="preserve"> What physical qualities are needed?</w:t>
            </w:r>
          </w:p>
          <w:p w14:paraId="4A27077D" w14:textId="0CED67D6" w:rsidR="008B72FB" w:rsidRDefault="001E49E4" w:rsidP="008B4331">
            <w:pPr>
              <w:pStyle w:val="ListBullet"/>
              <w:suppressAutoHyphens w:val="0"/>
            </w:pPr>
            <w:r>
              <w:t>a</w:t>
            </w:r>
            <w:r w:rsidR="008B72FB">
              <w:t>nalyst</w:t>
            </w:r>
            <w:r>
              <w:t xml:space="preserve"> –</w:t>
            </w:r>
            <w:r w:rsidR="008B72FB">
              <w:t xml:space="preserve"> What could I measure to check effectiveness?</w:t>
            </w:r>
          </w:p>
          <w:p w14:paraId="56571F0D" w14:textId="19304C84" w:rsidR="008B72FB" w:rsidRDefault="001E49E4" w:rsidP="008B4331">
            <w:pPr>
              <w:pStyle w:val="ListBullet"/>
              <w:suppressAutoHyphens w:val="0"/>
            </w:pPr>
            <w:r>
              <w:t>s</w:t>
            </w:r>
            <w:r w:rsidR="008B72FB">
              <w:t xml:space="preserve">ports </w:t>
            </w:r>
            <w:r>
              <w:t>a</w:t>
            </w:r>
            <w:r w:rsidR="008B72FB">
              <w:t>dministrator</w:t>
            </w:r>
            <w:r>
              <w:t xml:space="preserve"> –</w:t>
            </w:r>
            <w:r w:rsidR="008B72FB">
              <w:t xml:space="preserve"> What logistics or equipment are needed?</w:t>
            </w:r>
          </w:p>
          <w:p w14:paraId="674F0AFD" w14:textId="172D560F" w:rsidR="008B72FB" w:rsidRDefault="008B72FB" w:rsidP="008B4331">
            <w:pPr>
              <w:pStyle w:val="FeatureBox2"/>
              <w:suppressAutoHyphens w:val="0"/>
              <w:rPr>
                <w:highlight w:val="yellow"/>
              </w:rPr>
            </w:pPr>
            <w:r w:rsidRPr="00B510D7">
              <w:rPr>
                <w:rStyle w:val="Strong"/>
              </w:rPr>
              <w:t>Note</w:t>
            </w:r>
            <w:r w:rsidRPr="00B510D7">
              <w:t>:</w:t>
            </w:r>
            <w:r w:rsidRPr="00313BD7">
              <w:t xml:space="preserve"> </w:t>
            </w:r>
            <w:r>
              <w:t xml:space="preserve">access the digital learning selector for more information and resources related to the </w:t>
            </w:r>
            <w:hyperlink r:id="rId18" w:history="1">
              <w:r w:rsidRPr="00FC0D78">
                <w:rPr>
                  <w:rStyle w:val="Hyperlink"/>
                </w:rPr>
                <w:t>Think</w:t>
              </w:r>
              <w:r w:rsidR="001E49E4">
                <w:rPr>
                  <w:rStyle w:val="Hyperlink"/>
                </w:rPr>
                <w:t>-P</w:t>
              </w:r>
              <w:r w:rsidRPr="00FC0D78">
                <w:rPr>
                  <w:rStyle w:val="Hyperlink"/>
                </w:rPr>
                <w:t>air</w:t>
              </w:r>
              <w:r w:rsidR="001E49E4">
                <w:rPr>
                  <w:rStyle w:val="Hyperlink"/>
                </w:rPr>
                <w:t>-S</w:t>
              </w:r>
              <w:r w:rsidRPr="00FC0D78">
                <w:rPr>
                  <w:rStyle w:val="Hyperlink"/>
                </w:rPr>
                <w:t>hare</w:t>
              </w:r>
            </w:hyperlink>
            <w:r>
              <w:t xml:space="preserve"> activity.</w:t>
            </w:r>
          </w:p>
          <w:p w14:paraId="5E6580DF" w14:textId="77777777" w:rsidR="008B72FB" w:rsidRPr="00304E06" w:rsidRDefault="008B72FB" w:rsidP="008B4331">
            <w:pPr>
              <w:suppressAutoHyphens w:val="0"/>
              <w:rPr>
                <w:rStyle w:val="Strong"/>
              </w:rPr>
            </w:pPr>
            <w:r w:rsidRPr="00304E06">
              <w:rPr>
                <w:rStyle w:val="Strong"/>
              </w:rPr>
              <w:t>Reflection activity</w:t>
            </w:r>
          </w:p>
          <w:p w14:paraId="770DD99A" w14:textId="77777777" w:rsidR="008B72FB" w:rsidRDefault="008B72FB" w:rsidP="008B4331">
            <w:pPr>
              <w:suppressAutoHyphens w:val="0"/>
            </w:pPr>
            <w:r>
              <w:t>Students complete an exit ticket by responding to the following prompts:</w:t>
            </w:r>
          </w:p>
          <w:p w14:paraId="6961ED0B" w14:textId="73DA5749" w:rsidR="008B72FB" w:rsidRDefault="002B517F" w:rsidP="008B4331">
            <w:pPr>
              <w:pStyle w:val="ListBullet"/>
              <w:suppressAutoHyphens w:val="0"/>
            </w:pPr>
            <w:r>
              <w:t>N</w:t>
            </w:r>
            <w:r w:rsidR="008B72FB">
              <w:t>ame one Ultimate rule you learned today.</w:t>
            </w:r>
          </w:p>
          <w:p w14:paraId="6CCFA1D3" w14:textId="3260C87D" w:rsidR="008B72FB" w:rsidRDefault="002B517F" w:rsidP="008B4331">
            <w:pPr>
              <w:pStyle w:val="ListBullet"/>
              <w:suppressAutoHyphens w:val="0"/>
            </w:pPr>
            <w:r>
              <w:t>I</w:t>
            </w:r>
            <w:r w:rsidR="008B72FB">
              <w:t>dentify one key skill needed to succeed.</w:t>
            </w:r>
          </w:p>
          <w:p w14:paraId="74800BE4" w14:textId="3BE9889D" w:rsidR="008B72FB" w:rsidRDefault="002B517F" w:rsidP="008B4331">
            <w:pPr>
              <w:pStyle w:val="ListBullet"/>
              <w:suppressAutoHyphens w:val="0"/>
            </w:pPr>
            <w:r>
              <w:t>P</w:t>
            </w:r>
            <w:r w:rsidR="008B72FB">
              <w:t>ose one question you still have about the game.</w:t>
            </w:r>
          </w:p>
          <w:p w14:paraId="6F552DED" w14:textId="77777777" w:rsidR="008B72FB" w:rsidRDefault="008B72FB" w:rsidP="008B4331">
            <w:pPr>
              <w:suppressAutoHyphens w:val="0"/>
            </w:pPr>
            <w:r>
              <w:t>Conclude with a short class discussion using the following questions:</w:t>
            </w:r>
          </w:p>
          <w:p w14:paraId="31CFBFEE" w14:textId="786141FD" w:rsidR="008B72FB" w:rsidRDefault="008B72FB" w:rsidP="008B4331">
            <w:pPr>
              <w:pStyle w:val="ListBullet"/>
              <w:suppressAutoHyphens w:val="0"/>
            </w:pPr>
            <w:r w:rsidRPr="00865977">
              <w:t xml:space="preserve">What would happen to a game of </w:t>
            </w:r>
            <w:r>
              <w:t>Ultimate</w:t>
            </w:r>
            <w:r w:rsidRPr="00865977">
              <w:t xml:space="preserve"> if one role didn’t do its job</w:t>
            </w:r>
            <w:r>
              <w:t>,</w:t>
            </w:r>
            <w:r w:rsidRPr="00865977">
              <w:t xml:space="preserve"> if the coach gave no direction or the players didn’t follow the rules?</w:t>
            </w:r>
          </w:p>
          <w:p w14:paraId="0A02D76B" w14:textId="77777777" w:rsidR="008B72FB" w:rsidRDefault="008B72FB" w:rsidP="008B4331">
            <w:pPr>
              <w:pStyle w:val="ListBullet"/>
              <w:suppressAutoHyphens w:val="0"/>
            </w:pPr>
            <w:r w:rsidRPr="00865977">
              <w:t>How would that affect the</w:t>
            </w:r>
            <w:r>
              <w:t xml:space="preserve"> </w:t>
            </w:r>
            <w:r w:rsidRPr="00865977">
              <w:t>game?</w:t>
            </w:r>
          </w:p>
          <w:p w14:paraId="0C9FAD5E" w14:textId="5DE01489" w:rsidR="009509D9" w:rsidRDefault="009509D9" w:rsidP="008B4331">
            <w:pPr>
              <w:pStyle w:val="FeatureBox"/>
              <w:suppressAutoHyphens w:val="0"/>
            </w:pPr>
            <w:r>
              <w:rPr>
                <w:rStyle w:val="Strong"/>
              </w:rPr>
              <w:t>This lesson sequence now transitions into</w:t>
            </w:r>
            <w:r w:rsidRPr="00EE4AE3">
              <w:t xml:space="preserve"> </w:t>
            </w:r>
            <w:r w:rsidRPr="00EE4AE3">
              <w:rPr>
                <w:rStyle w:val="Strong"/>
              </w:rPr>
              <w:t>practical learning</w:t>
            </w:r>
            <w:r w:rsidR="002B517F">
              <w:rPr>
                <w:rStyle w:val="Strong"/>
              </w:rPr>
              <w:t>.</w:t>
            </w:r>
          </w:p>
          <w:p w14:paraId="75387D9E" w14:textId="3B09AA8C" w:rsidR="00446C0E" w:rsidRDefault="00446C0E" w:rsidP="008B4331">
            <w:pPr>
              <w:suppressAutoHyphens w:val="0"/>
              <w:rPr>
                <w:b/>
                <w:bCs/>
              </w:rPr>
            </w:pPr>
            <w:r w:rsidRPr="00932DFF">
              <w:rPr>
                <w:b/>
                <w:bCs/>
              </w:rPr>
              <w:t>Warm</w:t>
            </w:r>
            <w:r w:rsidR="002B517F">
              <w:rPr>
                <w:b/>
                <w:bCs/>
              </w:rPr>
              <w:t>-</w:t>
            </w:r>
            <w:r w:rsidRPr="00932DFF">
              <w:rPr>
                <w:b/>
                <w:bCs/>
              </w:rPr>
              <w:t xml:space="preserve">up </w:t>
            </w:r>
            <w:r w:rsidR="00F54282">
              <w:rPr>
                <w:b/>
                <w:bCs/>
              </w:rPr>
              <w:t>– s</w:t>
            </w:r>
            <w:r w:rsidR="0098484B">
              <w:rPr>
                <w:b/>
                <w:bCs/>
              </w:rPr>
              <w:t>hark attack</w:t>
            </w:r>
          </w:p>
          <w:p w14:paraId="4F8D3072" w14:textId="462D7188" w:rsidR="006C0966" w:rsidRDefault="006C0966" w:rsidP="008B4331">
            <w:pPr>
              <w:pStyle w:val="FeatureBox2"/>
              <w:suppressAutoHyphens w:val="0"/>
            </w:pPr>
            <w:r>
              <w:rPr>
                <w:rStyle w:val="Strong"/>
              </w:rPr>
              <w:t>Note</w:t>
            </w:r>
            <w:r w:rsidRPr="00DD4D1B">
              <w:rPr>
                <w:rStyle w:val="Strong"/>
                <w:b w:val="0"/>
                <w:bCs w:val="0"/>
              </w:rPr>
              <w:t xml:space="preserve">: </w:t>
            </w:r>
            <w:r w:rsidRPr="00325048">
              <w:rPr>
                <w:rStyle w:val="Strong"/>
                <w:b w:val="0"/>
                <w:bCs w:val="0"/>
              </w:rPr>
              <w:t xml:space="preserve">throughout this activity, </w:t>
            </w:r>
            <w:r w:rsidRPr="006C0966">
              <w:t>encourage spatial</w:t>
            </w:r>
            <w:r>
              <w:t xml:space="preserve"> awareness, decision-making and teamwork.</w:t>
            </w:r>
          </w:p>
          <w:p w14:paraId="793682D8" w14:textId="5B8D6D21" w:rsidR="0037274D" w:rsidRPr="00416A4B" w:rsidRDefault="005F5EF7" w:rsidP="008B4331">
            <w:pPr>
              <w:suppressAutoHyphens w:val="0"/>
            </w:pPr>
            <w:r>
              <w:t xml:space="preserve">Create a playing area that will safely allow </w:t>
            </w:r>
            <w:r w:rsidR="001C10F9">
              <w:t>groups</w:t>
            </w:r>
            <w:r>
              <w:t xml:space="preserve"> of approximately 10</w:t>
            </w:r>
            <w:r w:rsidR="001C10F9">
              <w:t xml:space="preserve"> students</w:t>
            </w:r>
            <w:r>
              <w:t xml:space="preserve"> to </w:t>
            </w:r>
            <w:r w:rsidR="001C10F9">
              <w:t>move around</w:t>
            </w:r>
            <w:r w:rsidR="002D4130">
              <w:t>.</w:t>
            </w:r>
          </w:p>
          <w:p w14:paraId="438850C1" w14:textId="5463A172" w:rsidR="004E7D0C" w:rsidRDefault="004E7D0C" w:rsidP="008B4331">
            <w:pPr>
              <w:suppressAutoHyphens w:val="0"/>
            </w:pPr>
            <w:r>
              <w:t xml:space="preserve">Students are spread evenly around </w:t>
            </w:r>
            <w:r w:rsidR="00B95ECA">
              <w:t xml:space="preserve">the </w:t>
            </w:r>
            <w:r>
              <w:t>playing area.</w:t>
            </w:r>
          </w:p>
          <w:p w14:paraId="63CDD9BA" w14:textId="77777777" w:rsidR="001835AC" w:rsidRDefault="001835AC" w:rsidP="001835AC">
            <w:pPr>
              <w:pStyle w:val="Caption"/>
              <w:keepNext w:val="0"/>
              <w:suppressAutoHyphens w:val="0"/>
            </w:pPr>
            <w:r>
              <w:t xml:space="preserve">Figure </w:t>
            </w:r>
            <w:r>
              <w:fldChar w:fldCharType="begin"/>
            </w:r>
            <w:r>
              <w:instrText xml:space="preserve"> SEQ Figure \* ARABIC </w:instrText>
            </w:r>
            <w:r>
              <w:fldChar w:fldCharType="separate"/>
            </w:r>
            <w:r>
              <w:rPr>
                <w:noProof/>
              </w:rPr>
              <w:t>2</w:t>
            </w:r>
            <w:r>
              <w:fldChar w:fldCharType="end"/>
            </w:r>
            <w:r>
              <w:t xml:space="preserve"> – s</w:t>
            </w:r>
            <w:r w:rsidRPr="00E47F7E">
              <w:t>et up for shark attack</w:t>
            </w:r>
          </w:p>
          <w:p w14:paraId="2B0781B4" w14:textId="77777777" w:rsidR="001835AC" w:rsidRDefault="001835AC" w:rsidP="008B4331">
            <w:pPr>
              <w:suppressAutoHyphens w:val="0"/>
            </w:pPr>
            <w:r w:rsidRPr="00392607">
              <w:rPr>
                <w:noProof/>
              </w:rPr>
              <w:drawing>
                <wp:inline distT="0" distB="0" distL="0" distR="0" wp14:anchorId="74C4EEF4" wp14:editId="5190D955">
                  <wp:extent cx="2328672" cy="2115032"/>
                  <wp:effectExtent l="0" t="0" r="0" b="0"/>
                  <wp:docPr id="5150456"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456" name="Picture 1" descr="Visual representation of activity set-up."/>
                          <pic:cNvPicPr/>
                        </pic:nvPicPr>
                        <pic:blipFill>
                          <a:blip r:embed="rId19"/>
                          <a:stretch>
                            <a:fillRect/>
                          </a:stretch>
                        </pic:blipFill>
                        <pic:spPr>
                          <a:xfrm>
                            <a:off x="0" y="0"/>
                            <a:ext cx="2357364" cy="2141092"/>
                          </a:xfrm>
                          <a:prstGeom prst="rect">
                            <a:avLst/>
                          </a:prstGeom>
                        </pic:spPr>
                      </pic:pic>
                    </a:graphicData>
                  </a:graphic>
                </wp:inline>
              </w:drawing>
            </w:r>
          </w:p>
          <w:p w14:paraId="5F8ED2E1" w14:textId="45FD8C98" w:rsidR="004E7D0C" w:rsidRDefault="004E7D0C" w:rsidP="008B4331">
            <w:pPr>
              <w:suppressAutoHyphens w:val="0"/>
            </w:pPr>
            <w:r>
              <w:t>Select 2 students to start as sharks in the middle. Sharks attempt to tag students not holding a</w:t>
            </w:r>
            <w:r w:rsidR="00397005">
              <w:t xml:space="preserve"> flying</w:t>
            </w:r>
            <w:r>
              <w:t xml:space="preserve"> </w:t>
            </w:r>
            <w:r w:rsidR="00CC08F4">
              <w:t>disc</w:t>
            </w:r>
            <w:r>
              <w:t>.</w:t>
            </w:r>
          </w:p>
          <w:p w14:paraId="19D7AC19" w14:textId="5A07B21A" w:rsidR="00242A4B" w:rsidRDefault="00242A4B" w:rsidP="008B4331">
            <w:pPr>
              <w:suppressAutoHyphens w:val="0"/>
            </w:pPr>
            <w:r>
              <w:t>W</w:t>
            </w:r>
            <w:r w:rsidR="000E4C69">
              <w:t>ith</w:t>
            </w:r>
            <w:r w:rsidR="004E7D0C">
              <w:t xml:space="preserve"> </w:t>
            </w:r>
            <w:r w:rsidR="002B517F">
              <w:t xml:space="preserve">2 </w:t>
            </w:r>
            <w:r w:rsidR="00E61CBB">
              <w:t>flying disc</w:t>
            </w:r>
            <w:r w:rsidR="004E7D0C">
              <w:t>s in play.</w:t>
            </w:r>
          </w:p>
          <w:p w14:paraId="053CE89E" w14:textId="4174E534" w:rsidR="004E7D0C" w:rsidRDefault="004E7D0C" w:rsidP="008B4331">
            <w:pPr>
              <w:suppressAutoHyphens w:val="0"/>
            </w:pPr>
            <w:r>
              <w:t>Students pass</w:t>
            </w:r>
            <w:r w:rsidR="00365787">
              <w:t xml:space="preserve"> the </w:t>
            </w:r>
            <w:r w:rsidR="0028541E">
              <w:t xml:space="preserve">flying </w:t>
            </w:r>
            <w:r w:rsidR="00365787">
              <w:t>disc</w:t>
            </w:r>
            <w:r>
              <w:t xml:space="preserve"> to each other </w:t>
            </w:r>
            <w:r w:rsidR="002806AD">
              <w:t>and</w:t>
            </w:r>
            <w:r>
              <w:t xml:space="preserve"> avoid being tagged</w:t>
            </w:r>
            <w:r w:rsidR="003D409B">
              <w:t xml:space="preserve"> by the sharks</w:t>
            </w:r>
            <w:r>
              <w:t>.</w:t>
            </w:r>
          </w:p>
          <w:p w14:paraId="0CB4B7F0" w14:textId="26188824" w:rsidR="004E7D0C" w:rsidRDefault="004E7D0C" w:rsidP="008B4331">
            <w:pPr>
              <w:suppressAutoHyphens w:val="0"/>
            </w:pPr>
            <w:r>
              <w:t xml:space="preserve">Students cannot run with the </w:t>
            </w:r>
            <w:r w:rsidR="00365787">
              <w:t>fl</w:t>
            </w:r>
            <w:r w:rsidR="0028541E">
              <w:t xml:space="preserve">ying </w:t>
            </w:r>
            <w:r w:rsidR="00495144">
              <w:t>disc</w:t>
            </w:r>
            <w:r>
              <w:t xml:space="preserve"> and cannot hold </w:t>
            </w:r>
            <w:r w:rsidR="00495144">
              <w:t>it</w:t>
            </w:r>
            <w:r>
              <w:t xml:space="preserve"> for more than 3 seconds.</w:t>
            </w:r>
          </w:p>
          <w:p w14:paraId="0C01310E" w14:textId="1B5D1924" w:rsidR="004E7D0C" w:rsidRDefault="002806AD" w:rsidP="008B4331">
            <w:pPr>
              <w:suppressAutoHyphens w:val="0"/>
            </w:pPr>
            <w:r w:rsidRPr="002806AD">
              <w:t>If a student is tagged while not holding a flying disc, they must freeze in place</w:t>
            </w:r>
            <w:r w:rsidR="004E7D0C">
              <w:t>.</w:t>
            </w:r>
          </w:p>
          <w:p w14:paraId="1D066FAC" w14:textId="0C63658A" w:rsidR="00E96B8E" w:rsidRDefault="00E96B8E" w:rsidP="008B4331">
            <w:pPr>
              <w:suppressAutoHyphens w:val="0"/>
            </w:pPr>
            <w:r w:rsidRPr="00E96B8E">
              <w:t>Frozen students can be freed when another player successfully passes the flying disc to them and they catch it. Once freed, they continue playing.</w:t>
            </w:r>
          </w:p>
          <w:p w14:paraId="7D4EF547" w14:textId="7280D950" w:rsidR="005D55B8" w:rsidRDefault="005D55B8" w:rsidP="008B4331">
            <w:pPr>
              <w:suppressAutoHyphens w:val="0"/>
            </w:pPr>
            <w:r w:rsidRPr="005D55B8">
              <w:t>Sharks continue tagging until all players are frozen or until a set time limit is reached, then rotate sharks.</w:t>
            </w:r>
          </w:p>
          <w:p w14:paraId="6FB7BEB6" w14:textId="5A685F8D" w:rsidR="00416A4B" w:rsidRDefault="00416A4B" w:rsidP="008B4331">
            <w:pPr>
              <w:suppressAutoHyphens w:val="0"/>
            </w:pPr>
            <w:r w:rsidRPr="00416A4B">
              <w:t>Encourage constant movement, quick</w:t>
            </w:r>
            <w:r w:rsidR="002B517F">
              <w:t xml:space="preserve"> and</w:t>
            </w:r>
            <w:r w:rsidRPr="00416A4B">
              <w:t xml:space="preserve"> accurate passes, and decision-making to maintain safety.</w:t>
            </w:r>
          </w:p>
          <w:p w14:paraId="4DAB918F" w14:textId="35BA8735" w:rsidR="004D3623" w:rsidRDefault="00CC23CD" w:rsidP="008B4331">
            <w:pPr>
              <w:suppressAutoHyphens w:val="0"/>
              <w:rPr>
                <w:rStyle w:val="Strong"/>
              </w:rPr>
            </w:pPr>
            <w:r w:rsidRPr="00CC23CD">
              <w:rPr>
                <w:rStyle w:val="Strong"/>
              </w:rPr>
              <w:t>Zone battle</w:t>
            </w:r>
          </w:p>
          <w:p w14:paraId="78E6B4A0" w14:textId="50D3BB6D" w:rsidR="006C0966" w:rsidRDefault="00CC23CD" w:rsidP="008B4331">
            <w:pPr>
              <w:suppressAutoHyphens w:val="0"/>
            </w:pPr>
            <w:r w:rsidRPr="00CC23CD">
              <w:t>Students experience continuous play, learning to throw and catch under pressure, move to open space and anticipate opponents’ movements</w:t>
            </w:r>
            <w:r w:rsidR="006C0966">
              <w:t>.</w:t>
            </w:r>
          </w:p>
          <w:p w14:paraId="26D000C6" w14:textId="65CA330A" w:rsidR="00CC23CD" w:rsidRDefault="006C0966" w:rsidP="008B4331">
            <w:pPr>
              <w:pStyle w:val="FeatureBox2"/>
              <w:suppressAutoHyphens w:val="0"/>
            </w:pPr>
            <w:r>
              <w:rPr>
                <w:rStyle w:val="Strong"/>
              </w:rPr>
              <w:t>Note</w:t>
            </w:r>
            <w:r w:rsidRPr="00552D5A">
              <w:rPr>
                <w:rStyle w:val="Strong"/>
                <w:b w:val="0"/>
                <w:bCs w:val="0"/>
              </w:rPr>
              <w:t xml:space="preserve">: </w:t>
            </w:r>
            <w:r w:rsidRPr="00325048">
              <w:rPr>
                <w:rStyle w:val="Strong"/>
                <w:b w:val="0"/>
                <w:bCs w:val="0"/>
              </w:rPr>
              <w:t xml:space="preserve">throughout this activity, </w:t>
            </w:r>
            <w:r w:rsidRPr="006C0966">
              <w:t xml:space="preserve">encourage </w:t>
            </w:r>
            <w:r>
              <w:t>accuracy, communication and teamwork.</w:t>
            </w:r>
          </w:p>
          <w:p w14:paraId="5942D97C" w14:textId="74B58779" w:rsidR="00F367F0" w:rsidRDefault="00F367F0" w:rsidP="008B4331">
            <w:pPr>
              <w:suppressAutoHyphens w:val="0"/>
            </w:pPr>
            <w:r>
              <w:t>Divide students into 2 groups of 4 per game. Set up a 10</w:t>
            </w:r>
            <w:r w:rsidR="002B517F">
              <w:t> </w:t>
            </w:r>
            <w:r>
              <w:t>m</w:t>
            </w:r>
            <w:r w:rsidR="002B517F">
              <w:t>etre</w:t>
            </w:r>
            <w:r>
              <w:t xml:space="preserve"> </w:t>
            </w:r>
            <w:r w:rsidR="002B517F">
              <w:t>by</w:t>
            </w:r>
            <w:r>
              <w:t xml:space="preserve"> 10</w:t>
            </w:r>
            <w:r w:rsidR="002B517F">
              <w:t> </w:t>
            </w:r>
            <w:r>
              <w:t>m</w:t>
            </w:r>
            <w:r w:rsidR="002B517F">
              <w:t>etre</w:t>
            </w:r>
            <w:r>
              <w:t xml:space="preserve"> playing area, divided into </w:t>
            </w:r>
            <w:r w:rsidR="002B517F">
              <w:t xml:space="preserve">4 </w:t>
            </w:r>
            <w:r>
              <w:t>equal zones. Each zone has one offensive player and one defensive opponent.</w:t>
            </w:r>
          </w:p>
          <w:p w14:paraId="022CE695" w14:textId="4E98DA08" w:rsidR="00552D5A" w:rsidRDefault="00552D5A" w:rsidP="008B4331">
            <w:pPr>
              <w:pStyle w:val="Caption"/>
              <w:keepNext w:val="0"/>
              <w:suppressAutoHyphens w:val="0"/>
            </w:pPr>
            <w:r>
              <w:t xml:space="preserve">Figure </w:t>
            </w:r>
            <w:r>
              <w:fldChar w:fldCharType="begin"/>
            </w:r>
            <w:r>
              <w:instrText xml:space="preserve"> SEQ Figure \* ARABIC </w:instrText>
            </w:r>
            <w:r>
              <w:fldChar w:fldCharType="separate"/>
            </w:r>
            <w:r>
              <w:rPr>
                <w:noProof/>
              </w:rPr>
              <w:t>3</w:t>
            </w:r>
            <w:r>
              <w:fldChar w:fldCharType="end"/>
            </w:r>
            <w:r>
              <w:t xml:space="preserve"> – s</w:t>
            </w:r>
            <w:r w:rsidRPr="001342F1">
              <w:t>et up for zone battle</w:t>
            </w:r>
          </w:p>
          <w:p w14:paraId="11D1967E" w14:textId="055EC2ED" w:rsidR="0031688E" w:rsidRDefault="00A51F93" w:rsidP="008B4331">
            <w:pPr>
              <w:suppressAutoHyphens w:val="0"/>
            </w:pPr>
            <w:r w:rsidRPr="00A51F93">
              <w:rPr>
                <w:noProof/>
              </w:rPr>
              <w:drawing>
                <wp:inline distT="0" distB="0" distL="0" distR="0" wp14:anchorId="1BC6B9CB" wp14:editId="16C7D607">
                  <wp:extent cx="3131314" cy="2523744"/>
                  <wp:effectExtent l="0" t="0" r="0" b="0"/>
                  <wp:docPr id="531535522"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5522" name="Picture 1" descr="Visual representation of activity set-up."/>
                          <pic:cNvPicPr/>
                        </pic:nvPicPr>
                        <pic:blipFill>
                          <a:blip r:embed="rId20"/>
                          <a:stretch>
                            <a:fillRect/>
                          </a:stretch>
                        </pic:blipFill>
                        <pic:spPr>
                          <a:xfrm>
                            <a:off x="0" y="0"/>
                            <a:ext cx="3157629" cy="2544953"/>
                          </a:xfrm>
                          <a:prstGeom prst="rect">
                            <a:avLst/>
                          </a:prstGeom>
                        </pic:spPr>
                      </pic:pic>
                    </a:graphicData>
                  </a:graphic>
                </wp:inline>
              </w:drawing>
            </w:r>
          </w:p>
          <w:p w14:paraId="749E3CD7" w14:textId="56A04EE9" w:rsidR="00F367F0" w:rsidRDefault="00502FD8" w:rsidP="008B4331">
            <w:pPr>
              <w:suppressAutoHyphens w:val="0"/>
            </w:pPr>
            <w:r>
              <w:t>Attacking</w:t>
            </w:r>
            <w:r w:rsidR="00F367F0">
              <w:t xml:space="preserve"> players attempt to pass the </w:t>
            </w:r>
            <w:r w:rsidR="005E1E38">
              <w:t>flying disc</w:t>
            </w:r>
            <w:r w:rsidR="00F367F0">
              <w:t xml:space="preserve"> into the square of another </w:t>
            </w:r>
            <w:r>
              <w:t>attacking</w:t>
            </w:r>
            <w:r w:rsidR="00F367F0">
              <w:t xml:space="preserve"> player while their defensive opponent tries to intercept or block the throw.</w:t>
            </w:r>
          </w:p>
          <w:p w14:paraId="7590F94A" w14:textId="5634E9A1" w:rsidR="00F367F0" w:rsidRDefault="00F367F0" w:rsidP="008B4331">
            <w:pPr>
              <w:suppressAutoHyphens w:val="0"/>
            </w:pPr>
            <w:r>
              <w:t xml:space="preserve">Players cannot run with the </w:t>
            </w:r>
            <w:r w:rsidR="005E1E38">
              <w:t xml:space="preserve">flying </w:t>
            </w:r>
            <w:proofErr w:type="gramStart"/>
            <w:r w:rsidR="005E1E38">
              <w:t>disc</w:t>
            </w:r>
            <w:r w:rsidR="000A0E86">
              <w:t>,</w:t>
            </w:r>
            <w:proofErr w:type="gramEnd"/>
            <w:r>
              <w:t xml:space="preserve"> they must pivot before passing and cannot hold the</w:t>
            </w:r>
            <w:r w:rsidR="005E1E38">
              <w:t xml:space="preserve"> flying disc</w:t>
            </w:r>
            <w:r>
              <w:t xml:space="preserve"> for more than 3 seconds.</w:t>
            </w:r>
          </w:p>
          <w:p w14:paraId="532412AE" w14:textId="10BC6107" w:rsidR="009C002D" w:rsidRDefault="00F367F0" w:rsidP="008B4331">
            <w:pPr>
              <w:suppressAutoHyphens w:val="0"/>
            </w:pPr>
            <w:r>
              <w:t xml:space="preserve">If the </w:t>
            </w:r>
            <w:r w:rsidR="005E1E38">
              <w:t xml:space="preserve">flying disc </w:t>
            </w:r>
            <w:r>
              <w:t>is dropped, intercepted or caught by the defensive player, the offensive and defensive players swap roles, keeping the game continuous.</w:t>
            </w:r>
          </w:p>
          <w:p w14:paraId="4BCD0108" w14:textId="35FE5065" w:rsidR="00CC23CD" w:rsidRDefault="00F367F0" w:rsidP="008B4331">
            <w:pPr>
              <w:suppressAutoHyphens w:val="0"/>
            </w:pPr>
            <w:r>
              <w:t>Encourage quick</w:t>
            </w:r>
            <w:r w:rsidR="000A0E86">
              <w:t xml:space="preserve"> and</w:t>
            </w:r>
            <w:r>
              <w:t xml:space="preserve"> accurate passes, movement to open space and anticipation of opponents’ actions.</w:t>
            </w:r>
          </w:p>
          <w:p w14:paraId="7B16509A" w14:textId="7949B1B6" w:rsidR="004E6AA7" w:rsidRDefault="004E6AA7" w:rsidP="008B4331">
            <w:pPr>
              <w:suppressAutoHyphens w:val="0"/>
              <w:rPr>
                <w:rStyle w:val="Strong"/>
              </w:rPr>
            </w:pPr>
            <w:r w:rsidRPr="004E6AA7">
              <w:rPr>
                <w:rStyle w:val="Strong"/>
              </w:rPr>
              <w:t>Island fever</w:t>
            </w:r>
          </w:p>
          <w:p w14:paraId="79A04940" w14:textId="0D12732F" w:rsidR="00D0103E" w:rsidRPr="00D0103E" w:rsidRDefault="001775F4" w:rsidP="008B4331">
            <w:pPr>
              <w:suppressAutoHyphens w:val="0"/>
            </w:pPr>
            <w:r>
              <w:t>Continue with the same</w:t>
            </w:r>
            <w:r w:rsidR="00D0103E" w:rsidRPr="00D0103E">
              <w:t xml:space="preserve"> </w:t>
            </w:r>
            <w:r w:rsidR="00F00336">
              <w:t>1</w:t>
            </w:r>
            <w:r w:rsidR="00D0103E" w:rsidRPr="00D0103E">
              <w:t>0</w:t>
            </w:r>
            <w:r w:rsidR="00461825">
              <w:t xml:space="preserve"> </w:t>
            </w:r>
            <w:r w:rsidR="00B97D22">
              <w:t>m</w:t>
            </w:r>
            <w:r w:rsidR="00461825">
              <w:t>etre by</w:t>
            </w:r>
            <w:r w:rsidR="008E6981">
              <w:t xml:space="preserve"> </w:t>
            </w:r>
            <w:r w:rsidR="00F00336">
              <w:t>1</w:t>
            </w:r>
            <w:r w:rsidR="00D0103E" w:rsidRPr="00D0103E">
              <w:t>0</w:t>
            </w:r>
            <w:r w:rsidR="008E6981">
              <w:t xml:space="preserve"> </w:t>
            </w:r>
            <w:r w:rsidR="00D0103E" w:rsidRPr="00D0103E">
              <w:t>m</w:t>
            </w:r>
            <w:r w:rsidR="008E6981">
              <w:t>etre</w:t>
            </w:r>
            <w:r w:rsidR="00D0103E" w:rsidRPr="00D0103E">
              <w:t xml:space="preserve"> playing area and place 6 hoops spread across the space.</w:t>
            </w:r>
          </w:p>
          <w:p w14:paraId="15271975" w14:textId="2A98CCDF" w:rsidR="00D0103E" w:rsidRDefault="001775F4" w:rsidP="008B4331">
            <w:pPr>
              <w:suppressAutoHyphens w:val="0"/>
            </w:pPr>
            <w:r>
              <w:t>Keeping</w:t>
            </w:r>
            <w:r w:rsidR="00D0103E" w:rsidRPr="00D0103E">
              <w:t xml:space="preserve"> students in </w:t>
            </w:r>
            <w:r w:rsidR="000A0E86">
              <w:t>2</w:t>
            </w:r>
            <w:r w:rsidR="00D0103E" w:rsidRPr="00D0103E">
              <w:t xml:space="preserve"> even teams </w:t>
            </w:r>
            <w:r w:rsidR="001E743E">
              <w:t xml:space="preserve">of 4 </w:t>
            </w:r>
            <w:r w:rsidR="00D0103E" w:rsidRPr="00D0103E">
              <w:t>per playing area.</w:t>
            </w:r>
          </w:p>
          <w:p w14:paraId="4A2A74C0" w14:textId="5C689021" w:rsidR="00552D5A" w:rsidRDefault="00552D5A" w:rsidP="008B4331">
            <w:pPr>
              <w:pStyle w:val="Caption"/>
              <w:keepNext w:val="0"/>
              <w:suppressAutoHyphens w:val="0"/>
            </w:pPr>
            <w:r>
              <w:t xml:space="preserve">Figure </w:t>
            </w:r>
            <w:r>
              <w:fldChar w:fldCharType="begin"/>
            </w:r>
            <w:r>
              <w:instrText xml:space="preserve"> SEQ Figure \* ARABIC </w:instrText>
            </w:r>
            <w:r>
              <w:fldChar w:fldCharType="separate"/>
            </w:r>
            <w:r>
              <w:rPr>
                <w:noProof/>
              </w:rPr>
              <w:t>4</w:t>
            </w:r>
            <w:r>
              <w:fldChar w:fldCharType="end"/>
            </w:r>
            <w:r>
              <w:t xml:space="preserve"> – s</w:t>
            </w:r>
            <w:r w:rsidRPr="00D329F1">
              <w:t>et up for island fever</w:t>
            </w:r>
          </w:p>
          <w:p w14:paraId="129B7726" w14:textId="0966766F" w:rsidR="004B606E" w:rsidRDefault="004B606E" w:rsidP="008B4331">
            <w:pPr>
              <w:suppressAutoHyphens w:val="0"/>
            </w:pPr>
            <w:r w:rsidRPr="004B606E">
              <w:rPr>
                <w:noProof/>
              </w:rPr>
              <w:drawing>
                <wp:inline distT="0" distB="0" distL="0" distR="0" wp14:anchorId="3ADA40EA" wp14:editId="4AC28066">
                  <wp:extent cx="3009137" cy="2353056"/>
                  <wp:effectExtent l="0" t="0" r="1270" b="0"/>
                  <wp:docPr id="821566740"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66740" name="Picture 1" descr="Visual representation of activity set-up."/>
                          <pic:cNvPicPr/>
                        </pic:nvPicPr>
                        <pic:blipFill>
                          <a:blip r:embed="rId21"/>
                          <a:stretch>
                            <a:fillRect/>
                          </a:stretch>
                        </pic:blipFill>
                        <pic:spPr>
                          <a:xfrm>
                            <a:off x="0" y="0"/>
                            <a:ext cx="3139428" cy="2454940"/>
                          </a:xfrm>
                          <a:prstGeom prst="rect">
                            <a:avLst/>
                          </a:prstGeom>
                        </pic:spPr>
                      </pic:pic>
                    </a:graphicData>
                  </a:graphic>
                </wp:inline>
              </w:drawing>
            </w:r>
          </w:p>
          <w:p w14:paraId="1519DC33" w14:textId="38D869F6" w:rsidR="00D0103E" w:rsidRPr="00D0103E" w:rsidRDefault="00D0103E" w:rsidP="008B4331">
            <w:pPr>
              <w:suppressAutoHyphens w:val="0"/>
            </w:pPr>
            <w:r w:rsidRPr="00D0103E">
              <w:t xml:space="preserve">One team starts with the </w:t>
            </w:r>
            <w:r w:rsidR="00231DBE">
              <w:t>flying</w:t>
            </w:r>
            <w:r w:rsidR="005E1E38">
              <w:t xml:space="preserve"> disc</w:t>
            </w:r>
            <w:r w:rsidRPr="00D0103E">
              <w:t xml:space="preserve"> and attempts to score by passing to a teammate who catches the disc while standing with at least one foot in a hoop.</w:t>
            </w:r>
          </w:p>
          <w:p w14:paraId="1C214BA6" w14:textId="77777777" w:rsidR="00D0103E" w:rsidRPr="00D0103E" w:rsidRDefault="00D0103E" w:rsidP="008B4331">
            <w:pPr>
              <w:suppressAutoHyphens w:val="0"/>
            </w:pPr>
            <w:r w:rsidRPr="00D0103E">
              <w:t>A successful catch scores one point, after which the other team gains possession and restarts play.</w:t>
            </w:r>
          </w:p>
          <w:p w14:paraId="445FDED8" w14:textId="04FE649A" w:rsidR="00D0103E" w:rsidRPr="00D0103E" w:rsidRDefault="00D0103E" w:rsidP="008B4331">
            <w:pPr>
              <w:suppressAutoHyphens w:val="0"/>
            </w:pPr>
            <w:r w:rsidRPr="00D0103E">
              <w:t xml:space="preserve">Players cannot run with the </w:t>
            </w:r>
            <w:r w:rsidR="005E1E38">
              <w:t>flying disc</w:t>
            </w:r>
            <w:r w:rsidRPr="00D0103E">
              <w:t xml:space="preserve"> and </w:t>
            </w:r>
            <w:r w:rsidR="00C31197">
              <w:t xml:space="preserve">can </w:t>
            </w:r>
            <w:r w:rsidRPr="00D0103E">
              <w:t>pivot before passing.</w:t>
            </w:r>
          </w:p>
          <w:p w14:paraId="2CF4DF82" w14:textId="22D03F22" w:rsidR="00D0103E" w:rsidRDefault="00D0103E" w:rsidP="008B4331">
            <w:pPr>
              <w:suppressAutoHyphens w:val="0"/>
            </w:pPr>
            <w:r w:rsidRPr="00D0103E">
              <w:t xml:space="preserve">Players may hold the </w:t>
            </w:r>
            <w:r w:rsidR="005E1E38">
              <w:t xml:space="preserve">flying </w:t>
            </w:r>
            <w:r w:rsidR="00305042">
              <w:t>disc</w:t>
            </w:r>
            <w:r w:rsidRPr="00D0103E">
              <w:t xml:space="preserve"> for a maximum of 3 seconds before passing, keeping play fast and encouraging quick decision-making.</w:t>
            </w:r>
          </w:p>
          <w:p w14:paraId="4ED38E7A" w14:textId="2A55D646" w:rsidR="0088525C" w:rsidRPr="0088525C" w:rsidRDefault="0088525C" w:rsidP="008B4331">
            <w:pPr>
              <w:suppressAutoHyphens w:val="0"/>
              <w:rPr>
                <w:rStyle w:val="Strong"/>
              </w:rPr>
            </w:pPr>
            <w:r w:rsidRPr="0088525C">
              <w:rPr>
                <w:rStyle w:val="Strong"/>
              </w:rPr>
              <w:t>Reflection and discussion</w:t>
            </w:r>
          </w:p>
          <w:p w14:paraId="4AE79D02" w14:textId="77777777" w:rsidR="0088525C" w:rsidRDefault="0088525C" w:rsidP="008B4331">
            <w:pPr>
              <w:suppressAutoHyphens w:val="0"/>
            </w:pPr>
            <w:r>
              <w:t>Group discussion prompts:</w:t>
            </w:r>
          </w:p>
          <w:p w14:paraId="55E8CCFB" w14:textId="77777777" w:rsidR="0088525C" w:rsidRDefault="0088525C" w:rsidP="008B4331">
            <w:pPr>
              <w:pStyle w:val="ListBullet"/>
              <w:suppressAutoHyphens w:val="0"/>
            </w:pPr>
            <w:r>
              <w:t>What strategies helped your team keep possession or score points?</w:t>
            </w:r>
          </w:p>
          <w:p w14:paraId="04A9EE3B" w14:textId="77777777" w:rsidR="0088525C" w:rsidRDefault="0088525C" w:rsidP="008B4331">
            <w:pPr>
              <w:pStyle w:val="ListBullet"/>
              <w:suppressAutoHyphens w:val="0"/>
            </w:pPr>
            <w:r>
              <w:t>How did pivoting and movement affect success?</w:t>
            </w:r>
          </w:p>
          <w:p w14:paraId="525096F5" w14:textId="77777777" w:rsidR="0088525C" w:rsidRDefault="0088525C" w:rsidP="008B4331">
            <w:pPr>
              <w:pStyle w:val="ListBullet"/>
              <w:suppressAutoHyphens w:val="0"/>
            </w:pPr>
            <w:r>
              <w:t>How did communication and teamwork influence outcomes?</w:t>
            </w:r>
          </w:p>
          <w:p w14:paraId="208E9105" w14:textId="285D7A52" w:rsidR="004E6AA7" w:rsidRDefault="0088525C" w:rsidP="008B4331">
            <w:pPr>
              <w:pStyle w:val="ListBullet"/>
              <w:suppressAutoHyphens w:val="0"/>
            </w:pPr>
            <w:r>
              <w:t>What skills do you want to improve next time?</w:t>
            </w:r>
          </w:p>
          <w:p w14:paraId="0CE91161" w14:textId="1D05438C" w:rsidR="00EF1233" w:rsidRPr="00066CC0" w:rsidRDefault="00065D46" w:rsidP="008B4331">
            <w:pPr>
              <w:suppressAutoHyphens w:val="0"/>
              <w:rPr>
                <w:rStyle w:val="Strong"/>
              </w:rPr>
            </w:pPr>
            <w:r w:rsidRPr="00066CC0">
              <w:rPr>
                <w:rStyle w:val="Strong"/>
              </w:rPr>
              <w:t>Warm</w:t>
            </w:r>
            <w:r w:rsidR="000A0E86">
              <w:rPr>
                <w:rStyle w:val="Strong"/>
              </w:rPr>
              <w:t>-</w:t>
            </w:r>
            <w:r w:rsidRPr="00066CC0">
              <w:rPr>
                <w:rStyle w:val="Strong"/>
              </w:rPr>
              <w:t>up</w:t>
            </w:r>
            <w:r w:rsidR="00C32A15">
              <w:rPr>
                <w:rStyle w:val="Strong"/>
              </w:rPr>
              <w:t xml:space="preserve"> </w:t>
            </w:r>
            <w:r w:rsidR="00563360">
              <w:rPr>
                <w:rStyle w:val="Strong"/>
              </w:rPr>
              <w:t xml:space="preserve">– </w:t>
            </w:r>
            <w:r w:rsidR="00C32A15">
              <w:rPr>
                <w:rStyle w:val="Strong"/>
              </w:rPr>
              <w:t>scoring squares</w:t>
            </w:r>
          </w:p>
          <w:p w14:paraId="13B71334" w14:textId="465E9CB0" w:rsidR="00036C48" w:rsidRDefault="00036C48" w:rsidP="008B4331">
            <w:pPr>
              <w:suppressAutoHyphens w:val="0"/>
            </w:pPr>
            <w:r>
              <w:t xml:space="preserve">Mark out a 20 </w:t>
            </w:r>
            <w:r w:rsidR="000A0E86">
              <w:t xml:space="preserve">by </w:t>
            </w:r>
            <w:r>
              <w:t>20 m</w:t>
            </w:r>
            <w:r w:rsidR="000A0E86">
              <w:t>etre</w:t>
            </w:r>
            <w:r>
              <w:t xml:space="preserve"> playing area with a 5 </w:t>
            </w:r>
            <w:r w:rsidR="000A0E86">
              <w:t>by</w:t>
            </w:r>
            <w:r>
              <w:t xml:space="preserve"> 5 m</w:t>
            </w:r>
            <w:r w:rsidR="000A0E86">
              <w:t>etre</w:t>
            </w:r>
            <w:r>
              <w:t xml:space="preserve"> scoring square in the centre using cones.</w:t>
            </w:r>
          </w:p>
          <w:p w14:paraId="7168691C" w14:textId="7112B7A5" w:rsidR="00036C48" w:rsidRDefault="00036C48" w:rsidP="008B4331">
            <w:pPr>
              <w:suppressAutoHyphens w:val="0"/>
            </w:pPr>
            <w:r>
              <w:t>Divide students into small-sided teams of 4</w:t>
            </w:r>
            <w:r w:rsidR="000A0E86">
              <w:t xml:space="preserve"> to </w:t>
            </w:r>
            <w:r>
              <w:t>5 players with 2 teams per playing area.</w:t>
            </w:r>
          </w:p>
          <w:p w14:paraId="4C96D9A3" w14:textId="311F2905" w:rsidR="00552D5A" w:rsidRDefault="00552D5A" w:rsidP="008B4331">
            <w:pPr>
              <w:pStyle w:val="Caption"/>
              <w:keepNext w:val="0"/>
              <w:suppressAutoHyphens w:val="0"/>
            </w:pPr>
            <w:r>
              <w:t xml:space="preserve">Figure </w:t>
            </w:r>
            <w:r>
              <w:fldChar w:fldCharType="begin"/>
            </w:r>
            <w:r>
              <w:instrText xml:space="preserve"> SEQ Figure \* ARABIC </w:instrText>
            </w:r>
            <w:r>
              <w:fldChar w:fldCharType="separate"/>
            </w:r>
            <w:r>
              <w:rPr>
                <w:noProof/>
              </w:rPr>
              <w:t>5</w:t>
            </w:r>
            <w:r>
              <w:fldChar w:fldCharType="end"/>
            </w:r>
            <w:r>
              <w:t xml:space="preserve"> – s</w:t>
            </w:r>
            <w:r w:rsidRPr="006F4274">
              <w:t>et up for scoring squares</w:t>
            </w:r>
          </w:p>
          <w:p w14:paraId="73DC86F3" w14:textId="03A2A362" w:rsidR="007E0490" w:rsidRDefault="000758B3" w:rsidP="008B4331">
            <w:pPr>
              <w:suppressAutoHyphens w:val="0"/>
            </w:pPr>
            <w:r w:rsidRPr="000758B3">
              <w:rPr>
                <w:noProof/>
              </w:rPr>
              <w:drawing>
                <wp:inline distT="0" distB="0" distL="0" distR="0" wp14:anchorId="1162A180" wp14:editId="690A63A1">
                  <wp:extent cx="2606744" cy="2059940"/>
                  <wp:effectExtent l="0" t="0" r="3175" b="0"/>
                  <wp:docPr id="1938155875" name="Picture 1" descr="Visual representation of activity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55875" name="Picture 1" descr="Visual representation of activity set-up."/>
                          <pic:cNvPicPr/>
                        </pic:nvPicPr>
                        <pic:blipFill>
                          <a:blip r:embed="rId22"/>
                          <a:stretch>
                            <a:fillRect/>
                          </a:stretch>
                        </pic:blipFill>
                        <pic:spPr>
                          <a:xfrm>
                            <a:off x="0" y="0"/>
                            <a:ext cx="2634137" cy="2081587"/>
                          </a:xfrm>
                          <a:prstGeom prst="rect">
                            <a:avLst/>
                          </a:prstGeom>
                        </pic:spPr>
                      </pic:pic>
                    </a:graphicData>
                  </a:graphic>
                </wp:inline>
              </w:drawing>
            </w:r>
          </w:p>
          <w:p w14:paraId="4D95525A" w14:textId="761C21F6" w:rsidR="00036C48" w:rsidRDefault="00036C48" w:rsidP="008B4331">
            <w:pPr>
              <w:suppressAutoHyphens w:val="0"/>
            </w:pPr>
            <w:r>
              <w:t xml:space="preserve">Teams score by passing the </w:t>
            </w:r>
            <w:r w:rsidR="00232194">
              <w:t>flying disc</w:t>
            </w:r>
            <w:r>
              <w:t xml:space="preserve"> to a teammate who catches it inside the scoring square. This encourages accurate passing, movement to open space and timing of runs.</w:t>
            </w:r>
          </w:p>
          <w:p w14:paraId="6B36F029" w14:textId="47D691B3" w:rsidR="00790445" w:rsidRDefault="00790445" w:rsidP="008B4331">
            <w:pPr>
              <w:suppressAutoHyphens w:val="0"/>
            </w:pPr>
            <w:r>
              <w:t xml:space="preserve">The disc must be passed </w:t>
            </w:r>
            <w:r w:rsidR="00001997">
              <w:t>3 times before being passed into the scoring square</w:t>
            </w:r>
            <w:r w:rsidR="00A677E1">
              <w:t xml:space="preserve"> to score a point.</w:t>
            </w:r>
          </w:p>
          <w:p w14:paraId="35CA5093" w14:textId="77777777" w:rsidR="00036C48" w:rsidRDefault="00036C48" w:rsidP="008B4331">
            <w:pPr>
              <w:suppressAutoHyphens w:val="0"/>
            </w:pPr>
            <w:r>
              <w:t>The opposition tries to defend the scoring square by intercepting and blocking the attacking team.</w:t>
            </w:r>
          </w:p>
          <w:p w14:paraId="2D81F30B" w14:textId="7BC63719" w:rsidR="00036C48" w:rsidRDefault="00036C48" w:rsidP="008B4331">
            <w:pPr>
              <w:suppressAutoHyphens w:val="0"/>
            </w:pPr>
            <w:r>
              <w:t xml:space="preserve">After a point is scored, the team must reset play by moving the </w:t>
            </w:r>
            <w:r w:rsidR="00232194">
              <w:t>flying disc</w:t>
            </w:r>
            <w:r>
              <w:t xml:space="preserve"> to the outside playing area before attacking the scoring square again to assist in the strategic use of space.</w:t>
            </w:r>
          </w:p>
          <w:p w14:paraId="6D55A617" w14:textId="24C6DD37" w:rsidR="00036C48" w:rsidRDefault="00DD33CB" w:rsidP="008B4331">
            <w:pPr>
              <w:suppressAutoHyphens w:val="0"/>
            </w:pPr>
            <w:r>
              <w:t>Students cannot run</w:t>
            </w:r>
            <w:r w:rsidR="00036C48">
              <w:t xml:space="preserve"> with the </w:t>
            </w:r>
            <w:r w:rsidR="00232194">
              <w:t>flying disc</w:t>
            </w:r>
            <w:r w:rsidR="574C89F5">
              <w:t>.</w:t>
            </w:r>
          </w:p>
          <w:p w14:paraId="09D1A9EF" w14:textId="7E12D0F2" w:rsidR="00036C48" w:rsidRDefault="00342E36" w:rsidP="008B4331">
            <w:pPr>
              <w:suppressAutoHyphens w:val="0"/>
            </w:pPr>
            <w:r>
              <w:t>There is a</w:t>
            </w:r>
            <w:r w:rsidR="003514AB">
              <w:t xml:space="preserve"> </w:t>
            </w:r>
            <w:r w:rsidR="00036C48">
              <w:t xml:space="preserve">3-second time limit to release the </w:t>
            </w:r>
            <w:r w:rsidR="0028541E">
              <w:t xml:space="preserve">flying </w:t>
            </w:r>
            <w:r w:rsidR="00036C48">
              <w:t>disc after catching.</w:t>
            </w:r>
          </w:p>
          <w:p w14:paraId="4B70E6C1" w14:textId="714A8378" w:rsidR="00036C48" w:rsidRDefault="00036C48" w:rsidP="008B4331">
            <w:pPr>
              <w:suppressAutoHyphens w:val="0"/>
            </w:pPr>
            <w:r>
              <w:t xml:space="preserve">Turnovers occur if the </w:t>
            </w:r>
            <w:r w:rsidR="00232194">
              <w:t>flying disc</w:t>
            </w:r>
            <w:r>
              <w:t xml:space="preserve"> is dropped</w:t>
            </w:r>
            <w:r w:rsidR="0046616B">
              <w:t xml:space="preserve"> or</w:t>
            </w:r>
            <w:r>
              <w:t xml:space="preserve"> intercepted.</w:t>
            </w:r>
          </w:p>
          <w:p w14:paraId="23DADE66" w14:textId="4551450B" w:rsidR="00066CC0" w:rsidRDefault="00036C48" w:rsidP="008B4331">
            <w:pPr>
              <w:suppressAutoHyphens w:val="0"/>
            </w:pPr>
            <w:r>
              <w:t>If a turnover happens, the opposing team immediately takes possession and transitions to attack.</w:t>
            </w:r>
          </w:p>
          <w:p w14:paraId="5CA17B7E" w14:textId="77777777" w:rsidR="00F10ED6" w:rsidRDefault="00F10ED6" w:rsidP="008B4331">
            <w:pPr>
              <w:suppressAutoHyphens w:val="0"/>
              <w:rPr>
                <w:rStyle w:val="Strong"/>
              </w:rPr>
            </w:pPr>
            <w:r>
              <w:rPr>
                <w:rStyle w:val="Strong"/>
              </w:rPr>
              <w:t>Modified Ultimate</w:t>
            </w:r>
          </w:p>
          <w:p w14:paraId="3A0B666B" w14:textId="5083DB09" w:rsidR="00F10ED6" w:rsidRDefault="00F10ED6" w:rsidP="008B4331">
            <w:pPr>
              <w:suppressAutoHyphens w:val="0"/>
            </w:pPr>
            <w:r>
              <w:t xml:space="preserve">Divide </w:t>
            </w:r>
            <w:r w:rsidR="003514AB">
              <w:t xml:space="preserve">the class </w:t>
            </w:r>
            <w:r>
              <w:t xml:space="preserve">into </w:t>
            </w:r>
            <w:r w:rsidR="003514AB">
              <w:t xml:space="preserve">2 </w:t>
            </w:r>
            <w:r>
              <w:t xml:space="preserve">teams </w:t>
            </w:r>
            <w:r w:rsidR="003514AB">
              <w:t xml:space="preserve">of </w:t>
            </w:r>
            <w:r>
              <w:t>6</w:t>
            </w:r>
            <w:r w:rsidR="003514AB">
              <w:t xml:space="preserve"> to </w:t>
            </w:r>
            <w:r>
              <w:t xml:space="preserve">8 </w:t>
            </w:r>
            <w:r w:rsidR="003514AB">
              <w:t xml:space="preserve">students </w:t>
            </w:r>
            <w:r>
              <w:t>per team</w:t>
            </w:r>
            <w:r w:rsidR="003514AB">
              <w:t>,</w:t>
            </w:r>
            <w:r>
              <w:t xml:space="preserve"> per playing area.</w:t>
            </w:r>
          </w:p>
          <w:p w14:paraId="6264E1F3" w14:textId="058EE622" w:rsidR="00F10ED6" w:rsidRDefault="00F10ED6" w:rsidP="008B4331">
            <w:pPr>
              <w:suppressAutoHyphens w:val="0"/>
            </w:pPr>
            <w:r>
              <w:t xml:space="preserve">Mark out a </w:t>
            </w:r>
            <w:r w:rsidR="00907CAA">
              <w:t>4</w:t>
            </w:r>
            <w:r w:rsidRPr="002349D0">
              <w:t>0</w:t>
            </w:r>
            <w:r>
              <w:t xml:space="preserve"> metre by </w:t>
            </w:r>
            <w:r w:rsidRPr="002349D0">
              <w:t>20</w:t>
            </w:r>
            <w:r>
              <w:t xml:space="preserve"> </w:t>
            </w:r>
            <w:r w:rsidRPr="002349D0">
              <w:t>m</w:t>
            </w:r>
            <w:r>
              <w:t>etre</w:t>
            </w:r>
            <w:r w:rsidRPr="002349D0">
              <w:t xml:space="preserve"> field</w:t>
            </w:r>
            <w:r>
              <w:t xml:space="preserve"> with clearly defined end zones at each end.</w:t>
            </w:r>
          </w:p>
          <w:p w14:paraId="533D0144" w14:textId="73244C45" w:rsidR="00F10ED6" w:rsidRDefault="00F10ED6" w:rsidP="008B4331">
            <w:pPr>
              <w:suppressAutoHyphens w:val="0"/>
            </w:pPr>
            <w:r>
              <w:t>Students may take up to 2 steps before pivoting, allowing them to maintain possession and develop confidence while moving in</w:t>
            </w:r>
            <w:r w:rsidR="003514AB">
              <w:t xml:space="preserve"> the</w:t>
            </w:r>
            <w:r>
              <w:t xml:space="preserve"> space.</w:t>
            </w:r>
          </w:p>
          <w:p w14:paraId="66666D4F" w14:textId="77777777" w:rsidR="00F10ED6" w:rsidRDefault="00F10ED6" w:rsidP="008B4331">
            <w:pPr>
              <w:suppressAutoHyphens w:val="0"/>
            </w:pPr>
            <w:r>
              <w:t>Points are scored when a player catches the flying disc in the opposing team’s end zone.</w:t>
            </w:r>
          </w:p>
          <w:p w14:paraId="027C6737" w14:textId="638426B4" w:rsidR="00F10ED6" w:rsidRDefault="00F10ED6" w:rsidP="008B4331">
            <w:pPr>
              <w:suppressAutoHyphens w:val="0"/>
            </w:pPr>
            <w:r>
              <w:t xml:space="preserve">Turnovers occur if the flying disc is dropped, intercepted, goes out of bounds or players hold for more than 7 seconds, </w:t>
            </w:r>
            <w:r w:rsidRPr="001303BA">
              <w:t xml:space="preserve">players self-manage </w:t>
            </w:r>
            <w:r>
              <w:t xml:space="preserve">these </w:t>
            </w:r>
            <w:r w:rsidRPr="001303BA">
              <w:t>infractions (</w:t>
            </w:r>
            <w:r w:rsidR="00DD33CB">
              <w:t>s</w:t>
            </w:r>
            <w:r w:rsidRPr="001303BA">
              <w:t xml:space="preserve">pirit of the </w:t>
            </w:r>
            <w:r w:rsidR="00DD33CB">
              <w:t>g</w:t>
            </w:r>
            <w:r w:rsidRPr="001303BA">
              <w:t>ame).</w:t>
            </w:r>
          </w:p>
          <w:p w14:paraId="79905197" w14:textId="55A2A07A" w:rsidR="00F10ED6" w:rsidRDefault="00F10ED6" w:rsidP="008B4331">
            <w:pPr>
              <w:suppressAutoHyphens w:val="0"/>
            </w:pPr>
            <w:r>
              <w:t>Encourage students to communicate, cut into open space, support teammates and make quick passing decisions.</w:t>
            </w:r>
          </w:p>
          <w:p w14:paraId="7017D05D" w14:textId="05A8801C" w:rsidR="00F10ED6" w:rsidRDefault="00F10ED6" w:rsidP="008B4331">
            <w:pPr>
              <w:suppressAutoHyphens w:val="0"/>
            </w:pPr>
            <w:r>
              <w:t xml:space="preserve">Rotate player positions regularly so all </w:t>
            </w:r>
            <w:r w:rsidR="00587167">
              <w:t xml:space="preserve">students </w:t>
            </w:r>
            <w:r>
              <w:t>experience offensive and defensive roles.</w:t>
            </w:r>
          </w:p>
          <w:p w14:paraId="7B6C21D3" w14:textId="75D5880B" w:rsidR="00066CC0" w:rsidRPr="006849DD" w:rsidRDefault="00522AA3" w:rsidP="008B4331">
            <w:pPr>
              <w:suppressAutoHyphens w:val="0"/>
              <w:rPr>
                <w:rStyle w:val="Strong"/>
              </w:rPr>
            </w:pPr>
            <w:r>
              <w:rPr>
                <w:rStyle w:val="Strong"/>
              </w:rPr>
              <w:t>Ultimate</w:t>
            </w:r>
            <w:r w:rsidR="006849DD" w:rsidRPr="006849DD">
              <w:rPr>
                <w:rStyle w:val="Strong"/>
              </w:rPr>
              <w:t xml:space="preserve"> </w:t>
            </w:r>
            <w:r w:rsidR="00BA11C7">
              <w:rPr>
                <w:rStyle w:val="Strong"/>
              </w:rPr>
              <w:t>(professional</w:t>
            </w:r>
            <w:r w:rsidR="00A56F07">
              <w:rPr>
                <w:rStyle w:val="Strong"/>
              </w:rPr>
              <w:t xml:space="preserve"> rules)</w:t>
            </w:r>
          </w:p>
          <w:p w14:paraId="6C4D74E4" w14:textId="1DF9E72B" w:rsidR="006849DD" w:rsidRDefault="001F7C9D" w:rsidP="008B4331">
            <w:pPr>
              <w:suppressAutoHyphens w:val="0"/>
            </w:pPr>
            <w:r>
              <w:t>Keep students in the same teams</w:t>
            </w:r>
            <w:r w:rsidR="006849DD">
              <w:t>.</w:t>
            </w:r>
          </w:p>
          <w:p w14:paraId="3AC8288A" w14:textId="39AA8A0C" w:rsidR="006849DD" w:rsidRDefault="00DD33CB" w:rsidP="008B4331">
            <w:pPr>
              <w:suppressAutoHyphens w:val="0"/>
            </w:pPr>
            <w:r>
              <w:t>Make the field larger,</w:t>
            </w:r>
            <w:r w:rsidR="006849DD">
              <w:t xml:space="preserve"> to approximately </w:t>
            </w:r>
            <w:r w:rsidR="00907CAA">
              <w:t>7</w:t>
            </w:r>
            <w:r w:rsidR="00236754" w:rsidRPr="008C0616">
              <w:t>0</w:t>
            </w:r>
            <w:r w:rsidR="006626B6">
              <w:t xml:space="preserve"> metre</w:t>
            </w:r>
            <w:r w:rsidR="00587167">
              <w:t>s</w:t>
            </w:r>
            <w:r w:rsidR="006626B6">
              <w:t xml:space="preserve"> by </w:t>
            </w:r>
            <w:r w:rsidR="00236754" w:rsidRPr="008C0616">
              <w:t>30</w:t>
            </w:r>
            <w:r w:rsidR="006849DD" w:rsidRPr="008C0616">
              <w:t xml:space="preserve"> m</w:t>
            </w:r>
            <w:r w:rsidR="006626B6">
              <w:t>etre</w:t>
            </w:r>
            <w:r w:rsidR="00587167">
              <w:t>s</w:t>
            </w:r>
            <w:r w:rsidR="006849DD">
              <w:t>, with clearly marked end zones at each end (about 5</w:t>
            </w:r>
            <w:r w:rsidR="00587167">
              <w:t xml:space="preserve"> to </w:t>
            </w:r>
            <w:r w:rsidR="006849DD">
              <w:t>7 m</w:t>
            </w:r>
            <w:r w:rsidR="006626B6">
              <w:t>etres</w:t>
            </w:r>
            <w:r w:rsidR="006849DD">
              <w:t xml:space="preserve"> deep). This provides more space for cuts, longer passes and strategic movement.</w:t>
            </w:r>
          </w:p>
          <w:p w14:paraId="33D1E3E0" w14:textId="1E7B6791" w:rsidR="006849DD" w:rsidRDefault="006849DD" w:rsidP="008B4331">
            <w:pPr>
              <w:suppressAutoHyphens w:val="0"/>
            </w:pPr>
            <w:r>
              <w:t xml:space="preserve">Players cannot run with the </w:t>
            </w:r>
            <w:r w:rsidR="00232194">
              <w:t>flying disc</w:t>
            </w:r>
            <w:r>
              <w:t xml:space="preserve"> and must pivot before passing.</w:t>
            </w:r>
          </w:p>
          <w:p w14:paraId="1C5635CC" w14:textId="1C2C61B0" w:rsidR="00DE3331" w:rsidRDefault="00DE3331" w:rsidP="008B4331">
            <w:pPr>
              <w:suppressAutoHyphens w:val="0"/>
            </w:pPr>
            <w:r w:rsidRPr="00DE3331">
              <w:t xml:space="preserve">Assign </w:t>
            </w:r>
            <w:r w:rsidR="00521814">
              <w:t>1</w:t>
            </w:r>
            <w:r w:rsidRPr="00DE3331">
              <w:t xml:space="preserve"> or </w:t>
            </w:r>
            <w:r w:rsidR="00587167">
              <w:t>2</w:t>
            </w:r>
            <w:r w:rsidRPr="00DE3331">
              <w:t xml:space="preserve"> external referees to monitor play, enforce rules and keep the game structured.</w:t>
            </w:r>
          </w:p>
          <w:p w14:paraId="5BCF5C59" w14:textId="77728C58" w:rsidR="006849DD" w:rsidRDefault="006849DD" w:rsidP="008B4331">
            <w:pPr>
              <w:suppressAutoHyphens w:val="0"/>
            </w:pPr>
            <w:r>
              <w:t xml:space="preserve">Points are scored when a player catches the </w:t>
            </w:r>
            <w:r w:rsidR="00232194">
              <w:t>flying disc</w:t>
            </w:r>
            <w:r>
              <w:t xml:space="preserve"> in the opposing team’s end zone.</w:t>
            </w:r>
          </w:p>
          <w:p w14:paraId="220C573F" w14:textId="0A53F525" w:rsidR="006849DD" w:rsidRDefault="006849DD" w:rsidP="008B4331">
            <w:pPr>
              <w:suppressAutoHyphens w:val="0"/>
            </w:pPr>
            <w:r>
              <w:t xml:space="preserve">Turnovers occur if the </w:t>
            </w:r>
            <w:r w:rsidR="00232194">
              <w:t>flying disc</w:t>
            </w:r>
            <w:r>
              <w:t xml:space="preserve"> is</w:t>
            </w:r>
            <w:r w:rsidR="008147D2">
              <w:t xml:space="preserve"> dropped or intercepted, thrown out of bounds </w:t>
            </w:r>
            <w:r w:rsidR="00587167">
              <w:t xml:space="preserve">or </w:t>
            </w:r>
            <w:r w:rsidR="008147D2">
              <w:t xml:space="preserve">held for longer than </w:t>
            </w:r>
            <w:r w:rsidR="00192A1B">
              <w:t>7</w:t>
            </w:r>
            <w:r w:rsidR="008147D2">
              <w:t xml:space="preserve"> seconds.</w:t>
            </w:r>
          </w:p>
          <w:p w14:paraId="64A84A52" w14:textId="62362216" w:rsidR="00EF1233" w:rsidRDefault="006849DD" w:rsidP="008B4331">
            <w:pPr>
              <w:suppressAutoHyphens w:val="0"/>
            </w:pPr>
            <w:r>
              <w:t>Encourage players to spread out, move strategically and anticipate defenders’ movements, supporting teammates with effective communication</w:t>
            </w:r>
            <w:r w:rsidR="005F6C8A">
              <w:t>.</w:t>
            </w:r>
          </w:p>
          <w:p w14:paraId="14382587" w14:textId="12530062" w:rsidR="00C23DE2" w:rsidRDefault="00C23DE2" w:rsidP="008B4331">
            <w:pPr>
              <w:suppressAutoHyphens w:val="0"/>
              <w:rPr>
                <w:rStyle w:val="Strong"/>
              </w:rPr>
            </w:pPr>
            <w:r w:rsidRPr="00C23DE2">
              <w:rPr>
                <w:rStyle w:val="Strong"/>
              </w:rPr>
              <w:t>Reflection</w:t>
            </w:r>
          </w:p>
          <w:p w14:paraId="7844F54D" w14:textId="77777777" w:rsidR="00C23DE2" w:rsidRPr="00C23DE2" w:rsidRDefault="00C23DE2" w:rsidP="008B4331">
            <w:pPr>
              <w:pStyle w:val="ListBullet"/>
              <w:suppressAutoHyphens w:val="0"/>
            </w:pPr>
            <w:r w:rsidRPr="00C23DE2">
              <w:t>How did pivoting and spacing influence play?</w:t>
            </w:r>
          </w:p>
          <w:p w14:paraId="368DF0FB" w14:textId="77777777" w:rsidR="00C23DE2" w:rsidRPr="00C23DE2" w:rsidRDefault="00C23DE2" w:rsidP="008B4331">
            <w:pPr>
              <w:pStyle w:val="ListBullet"/>
              <w:suppressAutoHyphens w:val="0"/>
            </w:pPr>
            <w:r w:rsidRPr="00C23DE2">
              <w:t>How did self-officiating in the modified game affect your decision-making?</w:t>
            </w:r>
          </w:p>
          <w:p w14:paraId="0971687F" w14:textId="60928984" w:rsidR="00C23DE2" w:rsidRDefault="00C23DE2" w:rsidP="008B4331">
            <w:pPr>
              <w:pStyle w:val="ListBullet"/>
              <w:suppressAutoHyphens w:val="0"/>
            </w:pPr>
            <w:r w:rsidRPr="00C23DE2">
              <w:t>How did external referees change the full rules game?</w:t>
            </w:r>
          </w:p>
          <w:p w14:paraId="0ABBE1C7" w14:textId="5E7F7325" w:rsidR="00C23DE2" w:rsidRPr="00C23DE2" w:rsidRDefault="00C23DE2" w:rsidP="008B4331">
            <w:pPr>
              <w:pStyle w:val="ListBullet"/>
              <w:suppressAutoHyphens w:val="0"/>
            </w:pPr>
            <w:r>
              <w:t>Which version of the game did you prefer and why?</w:t>
            </w:r>
          </w:p>
          <w:p w14:paraId="317C16DC" w14:textId="523C09B1" w:rsidR="004D10D4" w:rsidRPr="00343209" w:rsidRDefault="00F45620" w:rsidP="008B4331">
            <w:pPr>
              <w:pStyle w:val="FeatureBox3"/>
              <w:suppressAutoHyphens w:val="0"/>
            </w:pPr>
            <w:r w:rsidRPr="00E9356A">
              <w:rPr>
                <w:rStyle w:val="Strong"/>
              </w:rPr>
              <w:t>Formative assessment</w:t>
            </w:r>
            <w:r w:rsidRPr="00D8103D">
              <w:rPr>
                <w:b/>
                <w:bCs/>
              </w:rPr>
              <w:t>:</w:t>
            </w:r>
          </w:p>
          <w:p w14:paraId="3215D037" w14:textId="77777777" w:rsidR="00126EBC" w:rsidRPr="003F7A50" w:rsidRDefault="001B5DD8" w:rsidP="008B4331">
            <w:pPr>
              <w:pStyle w:val="FeatureBox3"/>
              <w:suppressAutoHyphens w:val="0"/>
              <w:rPr>
                <w:b/>
                <w:bCs/>
              </w:rPr>
            </w:pPr>
            <w:r w:rsidRPr="003F7A50">
              <w:rPr>
                <w:b/>
                <w:bCs/>
              </w:rPr>
              <w:t>Outcome</w:t>
            </w:r>
          </w:p>
          <w:p w14:paraId="6DF1CA85" w14:textId="1EA77041" w:rsidR="006D33F0" w:rsidRDefault="00E9356A" w:rsidP="008B4331">
            <w:pPr>
              <w:pStyle w:val="FeatureBox3"/>
              <w:numPr>
                <w:ilvl w:val="0"/>
                <w:numId w:val="8"/>
              </w:numPr>
              <w:suppressAutoHyphens w:val="0"/>
              <w:ind w:hanging="720"/>
            </w:pPr>
            <w:r w:rsidRPr="00126EBC">
              <w:t xml:space="preserve">evaluates and adapts self-management and interpersonal skills to manage complex situations </w:t>
            </w:r>
            <w:r w:rsidR="00096E31">
              <w:br/>
            </w:r>
            <w:r w:rsidRPr="00096E31">
              <w:rPr>
                <w:b/>
                <w:bCs/>
              </w:rPr>
              <w:t>PH5-SMI-01</w:t>
            </w:r>
          </w:p>
          <w:p w14:paraId="7DC0607B" w14:textId="012D9970" w:rsidR="00393AA2" w:rsidRPr="00393AA2" w:rsidRDefault="00393AA2" w:rsidP="008B4331">
            <w:pPr>
              <w:pStyle w:val="FeatureBox3"/>
              <w:suppressAutoHyphens w:val="0"/>
            </w:pPr>
            <w:r w:rsidRPr="00393AA2">
              <w:t xml:space="preserve">As students participate in this lesson sequence, observe and note </w:t>
            </w:r>
            <w:r w:rsidR="0075524A">
              <w:t>how they</w:t>
            </w:r>
            <w:r w:rsidRPr="00393AA2">
              <w:t xml:space="preserve"> adopt a range of roles and responsibilities that support and enhance the facilitation of an organised physical activity event, and how they adapt and apply interpersonal skills to collaborate effectively </w:t>
            </w:r>
            <w:r w:rsidR="00DF1083">
              <w:t>during game</w:t>
            </w:r>
            <w:r w:rsidR="00797FE3">
              <w:t>play</w:t>
            </w:r>
            <w:r w:rsidRPr="00393AA2">
              <w:t>.</w:t>
            </w:r>
          </w:p>
        </w:tc>
      </w:tr>
    </w:tbl>
    <w:p w14:paraId="7FA03140" w14:textId="030FD94C" w:rsidR="00856FFD" w:rsidRPr="00816F56" w:rsidRDefault="002969FD" w:rsidP="00096E31">
      <w:pPr>
        <w:keepNext/>
        <w:rPr>
          <w:rStyle w:val="Strong"/>
        </w:rPr>
      </w:pPr>
      <w:bookmarkStart w:id="23" w:name="_Hlk183082684"/>
      <w:r w:rsidRPr="00816F56">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53A533FD" w14:textId="77777777" w:rsidTr="00856FFD">
        <w:trPr>
          <w:trHeight w:val="2324"/>
        </w:trPr>
        <w:tc>
          <w:tcPr>
            <w:tcW w:w="14560" w:type="dxa"/>
          </w:tcPr>
          <w:p w14:paraId="3F8E5D7C" w14:textId="77777777" w:rsidR="00856FFD" w:rsidRPr="00856FFD" w:rsidRDefault="00856FFD" w:rsidP="00856FFD">
            <w:bookmarkStart w:id="24" w:name="_Hlk183081581"/>
            <w:r w:rsidRPr="00046009">
              <w:t>[</w:t>
            </w:r>
            <w:r w:rsidR="002969FD" w:rsidRPr="00046009">
              <w:t>C</w:t>
            </w:r>
            <w:r w:rsidRPr="00046009">
              <w:t>lassroom teacher to complete</w:t>
            </w:r>
            <w:r w:rsidR="002969FD" w:rsidRPr="00046009">
              <w:t>.</w:t>
            </w:r>
            <w:r w:rsidRPr="00046009">
              <w:t>]</w:t>
            </w:r>
          </w:p>
        </w:tc>
      </w:tr>
      <w:bookmarkEnd w:id="23"/>
      <w:bookmarkEnd w:id="24"/>
    </w:tbl>
    <w:p w14:paraId="7BBB1C84" w14:textId="77777777" w:rsidR="00096E31" w:rsidRDefault="00096E31">
      <w:pPr>
        <w:suppressAutoHyphens w:val="0"/>
        <w:spacing w:before="0" w:after="160" w:line="259" w:lineRule="auto"/>
        <w:rPr>
          <w:rFonts w:eastAsiaTheme="majorEastAsia"/>
          <w:bCs/>
          <w:color w:val="002664"/>
          <w:sz w:val="40"/>
          <w:szCs w:val="52"/>
        </w:rPr>
      </w:pPr>
      <w:r>
        <w:br w:type="page"/>
      </w:r>
    </w:p>
    <w:p w14:paraId="37DF82CA" w14:textId="6BCEE885" w:rsidR="003543FC" w:rsidRDefault="003543FC" w:rsidP="003543FC">
      <w:pPr>
        <w:pStyle w:val="Heading1"/>
      </w:pPr>
      <w:bookmarkStart w:id="25" w:name="_Toc219970519"/>
      <w:r>
        <w:t xml:space="preserve">Learning sequence </w:t>
      </w:r>
      <w:r w:rsidR="007522E3">
        <w:t>2</w:t>
      </w:r>
      <w:r>
        <w:t xml:space="preserve"> – </w:t>
      </w:r>
      <w:r w:rsidR="00C147B5">
        <w:t>c</w:t>
      </w:r>
      <w:r w:rsidR="00973FA6">
        <w:t>ollaborati</w:t>
      </w:r>
      <w:r w:rsidR="00C147B5">
        <w:t>ng for performance</w:t>
      </w:r>
      <w:bookmarkEnd w:id="25"/>
    </w:p>
    <w:p w14:paraId="0CDFCF07" w14:textId="18D966D3" w:rsidR="003543FC" w:rsidRDefault="00022303" w:rsidP="002D21E0">
      <w:pPr>
        <w:pStyle w:val="FeatureBox2"/>
      </w:pPr>
      <w:r w:rsidRPr="005F2EA5">
        <w:rPr>
          <w:rStyle w:val="Strong"/>
        </w:rPr>
        <w:t>Note</w:t>
      </w:r>
      <w:r w:rsidRPr="005F2EA5">
        <w:t>:</w:t>
      </w:r>
      <w:r>
        <w:t xml:space="preserve"> </w:t>
      </w:r>
      <w:bookmarkStart w:id="26" w:name="_Hlk219186060"/>
      <w:r w:rsidR="002D21E0">
        <w:t xml:space="preserve">this is a </w:t>
      </w:r>
      <w:proofErr w:type="gramStart"/>
      <w:r w:rsidR="002D21E0">
        <w:t>theory</w:t>
      </w:r>
      <w:r w:rsidR="00E17B22">
        <w:t xml:space="preserve"> based</w:t>
      </w:r>
      <w:proofErr w:type="gramEnd"/>
      <w:r w:rsidR="002D21E0">
        <w:t xml:space="preserve"> learning sequence</w:t>
      </w:r>
      <w:bookmarkEnd w:id="26"/>
      <w:r w:rsidR="002D21E0">
        <w:t xml:space="preserve">. </w:t>
      </w:r>
      <w:r w:rsidR="00511B28" w:rsidRPr="00511B28">
        <w:t xml:space="preserve">The section ‘Learning sequence 2 – </w:t>
      </w:r>
      <w:r w:rsidR="00D65B54">
        <w:t>collaborating for performance</w:t>
      </w:r>
      <w:r w:rsidR="00511B28" w:rsidRPr="00511B28">
        <w:t>’</w:t>
      </w:r>
      <w:r w:rsidR="002D21E0" w:rsidRPr="00511B28">
        <w:t xml:space="preserve"> </w:t>
      </w:r>
      <w:r w:rsidR="004A01F0">
        <w:t>in</w:t>
      </w:r>
      <w:r w:rsidR="002D21E0" w:rsidRPr="00511B28">
        <w:t xml:space="preserve"> the PowerPoint – </w:t>
      </w:r>
      <w:r w:rsidR="00511B28" w:rsidRPr="00511B28">
        <w:t>PDHPE Year</w:t>
      </w:r>
      <w:r w:rsidR="00E842A1">
        <w:t> </w:t>
      </w:r>
      <w:r w:rsidR="00511B28" w:rsidRPr="00511B28">
        <w:t>9 –</w:t>
      </w:r>
      <w:r w:rsidR="00CA79E9" w:rsidRPr="00511B28">
        <w:t xml:space="preserve"> </w:t>
      </w:r>
      <w:r w:rsidR="00D65B54">
        <w:t>t</w:t>
      </w:r>
      <w:r w:rsidR="000F6CF6" w:rsidRPr="00511B28">
        <w:t xml:space="preserve">he real </w:t>
      </w:r>
      <w:r w:rsidR="00511B28" w:rsidRPr="00511B28">
        <w:t>MVPs</w:t>
      </w:r>
      <w:r w:rsidR="00D65B54">
        <w:t xml:space="preserve"> –</w:t>
      </w:r>
      <w:r w:rsidR="000F6CF6" w:rsidRPr="00511B28">
        <w:t xml:space="preserve"> </w:t>
      </w:r>
      <w:r w:rsidR="00267384">
        <w:t>behind the scenes</w:t>
      </w:r>
      <w:r w:rsidR="000F6CF6" w:rsidRPr="00511B28">
        <w:t xml:space="preserve"> in sport</w:t>
      </w:r>
      <w:r w:rsidR="00511B28" w:rsidRPr="00511B28">
        <w:t xml:space="preserve"> – slide deck</w:t>
      </w:r>
      <w:r w:rsidR="002D21E0" w:rsidRPr="00CE192E">
        <w:t xml:space="preserve"> can be used to support </w:t>
      </w:r>
      <w:r w:rsidR="00511B28" w:rsidRPr="00511B28">
        <w:t xml:space="preserve">this </w:t>
      </w:r>
      <w:r w:rsidR="002D21E0" w:rsidRPr="00CE192E">
        <w:t>learning sequence. Th</w:t>
      </w:r>
      <w:r w:rsidR="002D21E0" w:rsidRPr="00481D91">
        <w:t xml:space="preserve">e duration of this learning sequence is approximately </w:t>
      </w:r>
      <w:r w:rsidR="00CA79E9">
        <w:t>2</w:t>
      </w:r>
      <w:r w:rsidR="002D21E0" w:rsidRPr="00481D91">
        <w:t xml:space="preserve"> </w:t>
      </w:r>
      <w:r w:rsidR="00511B28" w:rsidRPr="00511B28">
        <w:t>hours.</w:t>
      </w:r>
    </w:p>
    <w:p w14:paraId="37B2E2CF" w14:textId="6412A71B" w:rsidR="00CA79E9" w:rsidRPr="00CA79E9" w:rsidRDefault="00CA79E9" w:rsidP="00CA79E9">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58417D" w:rsidRPr="00403147" w14:paraId="6826C4B3" w14:textId="77777777" w:rsidTr="00FA0A9D">
        <w:trPr>
          <w:cnfStyle w:val="100000000000" w:firstRow="1" w:lastRow="0" w:firstColumn="0" w:lastColumn="0" w:oddVBand="0" w:evenVBand="0" w:oddHBand="0" w:evenHBand="0" w:firstRowFirstColumn="0" w:firstRowLastColumn="0" w:lastRowFirstColumn="0" w:lastRowLastColumn="0"/>
        </w:trPr>
        <w:tc>
          <w:tcPr>
            <w:tcW w:w="3823" w:type="dxa"/>
          </w:tcPr>
          <w:p w14:paraId="0115E563" w14:textId="77777777" w:rsidR="0058417D" w:rsidRPr="00403147" w:rsidRDefault="0058417D" w:rsidP="00FA0A9D">
            <w:r w:rsidRPr="00403147">
              <w:t>Outcomes and content</w:t>
            </w:r>
          </w:p>
        </w:tc>
        <w:tc>
          <w:tcPr>
            <w:tcW w:w="10737" w:type="dxa"/>
          </w:tcPr>
          <w:p w14:paraId="400DB007" w14:textId="77777777" w:rsidR="0058417D" w:rsidRPr="00403147" w:rsidRDefault="0058417D" w:rsidP="00FA0A9D">
            <w:r w:rsidRPr="00403147">
              <w:t>Teaching and learning activities</w:t>
            </w:r>
          </w:p>
        </w:tc>
      </w:tr>
      <w:tr w:rsidR="0058417D" w:rsidRPr="00403147" w14:paraId="785361FF" w14:textId="77777777" w:rsidTr="00FA0A9D">
        <w:trPr>
          <w:cnfStyle w:val="000000100000" w:firstRow="0" w:lastRow="0" w:firstColumn="0" w:lastColumn="0" w:oddVBand="0" w:evenVBand="0" w:oddHBand="1" w:evenHBand="0" w:firstRowFirstColumn="0" w:firstRowLastColumn="0" w:lastRowFirstColumn="0" w:lastRowLastColumn="0"/>
        </w:trPr>
        <w:tc>
          <w:tcPr>
            <w:tcW w:w="3823" w:type="dxa"/>
          </w:tcPr>
          <w:p w14:paraId="3254E942" w14:textId="3C46CD00" w:rsidR="0058417D" w:rsidRPr="00403147" w:rsidRDefault="0058417D" w:rsidP="00FA0A9D">
            <w:pPr>
              <w:rPr>
                <w:rStyle w:val="Strong"/>
              </w:rPr>
            </w:pPr>
            <w:r w:rsidRPr="00403147">
              <w:rPr>
                <w:rStyle w:val="Strong"/>
              </w:rPr>
              <w:t>Outcome</w:t>
            </w:r>
            <w:r w:rsidR="00382CFA">
              <w:rPr>
                <w:rStyle w:val="Strong"/>
              </w:rPr>
              <w:t>s</w:t>
            </w:r>
          </w:p>
          <w:p w14:paraId="7E8567D5" w14:textId="745E7645" w:rsidR="0058417D" w:rsidRPr="00866500" w:rsidRDefault="00382CFA" w:rsidP="00FA0A9D">
            <w:pPr>
              <w:rPr>
                <w:rStyle w:val="Strong"/>
              </w:rPr>
            </w:pPr>
            <w:r>
              <w:rPr>
                <w:rStyle w:val="Strong"/>
              </w:rPr>
              <w:t>PH5-SMI-01</w:t>
            </w:r>
            <w:r w:rsidR="00302D02">
              <w:rPr>
                <w:rStyle w:val="Strong"/>
              </w:rPr>
              <w:t>, PH5-MSS-02</w:t>
            </w:r>
          </w:p>
          <w:p w14:paraId="5EED54EE" w14:textId="77777777" w:rsidR="0058417D" w:rsidRPr="00866500" w:rsidRDefault="0058417D" w:rsidP="00FA0A9D">
            <w:pPr>
              <w:rPr>
                <w:rStyle w:val="Strong"/>
              </w:rPr>
            </w:pPr>
            <w:r w:rsidRPr="00866500">
              <w:rPr>
                <w:rStyle w:val="Strong"/>
              </w:rPr>
              <w:t>Content</w:t>
            </w:r>
          </w:p>
          <w:p w14:paraId="51E026B8" w14:textId="70BEFADC" w:rsidR="0058417D" w:rsidRPr="00866500" w:rsidRDefault="0058417D" w:rsidP="00FA0A9D">
            <w:pPr>
              <w:rPr>
                <w:rStyle w:val="Strong"/>
                <w:highlight w:val="yellow"/>
              </w:rPr>
            </w:pPr>
            <w:r w:rsidRPr="008B4F1E">
              <w:rPr>
                <w:rStyle w:val="Strong"/>
              </w:rPr>
              <w:t xml:space="preserve">Focus area – </w:t>
            </w:r>
            <w:r w:rsidR="00CE6643">
              <w:rPr>
                <w:rStyle w:val="Strong"/>
              </w:rPr>
              <w:t>Movement skills and strategies</w:t>
            </w:r>
          </w:p>
          <w:p w14:paraId="1F3A4F24" w14:textId="5D901C8B" w:rsidR="0058417D" w:rsidRPr="00302D02" w:rsidRDefault="00253826" w:rsidP="00FA0A9D">
            <w:pPr>
              <w:rPr>
                <w:rStyle w:val="Strong"/>
              </w:rPr>
            </w:pPr>
            <w:r w:rsidRPr="00302D02">
              <w:rPr>
                <w:rStyle w:val="Strong"/>
              </w:rPr>
              <w:t>Applying self-management and interpersonal skills to movement</w:t>
            </w:r>
          </w:p>
          <w:p w14:paraId="1AFAD9F1" w14:textId="61CA4998" w:rsidR="0058417D" w:rsidRDefault="00447904" w:rsidP="00FA79FA">
            <w:pPr>
              <w:pStyle w:val="ListBullet"/>
            </w:pPr>
            <w:r w:rsidRPr="00447904">
              <w:t>Evaluate how personal strengths and contributions can enhance teamwork, leadership and enjoyable participation</w:t>
            </w:r>
          </w:p>
          <w:p w14:paraId="105C267A" w14:textId="686C763B" w:rsidR="0058417D" w:rsidRPr="00403147" w:rsidRDefault="00373DEF" w:rsidP="00096E31">
            <w:pPr>
              <w:pStyle w:val="ListBullet"/>
            </w:pPr>
            <w:r w:rsidRPr="00373DEF">
              <w:t>Demonstrate leadership and collaboration skills and evaluate how they promote successful outcomes in team environments</w:t>
            </w:r>
          </w:p>
        </w:tc>
        <w:tc>
          <w:tcPr>
            <w:tcW w:w="10737" w:type="dxa"/>
          </w:tcPr>
          <w:p w14:paraId="3A3CDD81" w14:textId="376169F8" w:rsidR="0058417D" w:rsidRPr="00D65B54" w:rsidRDefault="0058417D" w:rsidP="00FA0A9D">
            <w:pPr>
              <w:rPr>
                <w:b/>
                <w:bCs/>
              </w:rPr>
            </w:pPr>
            <w:r w:rsidRPr="00D65B54">
              <w:rPr>
                <w:b/>
                <w:bCs/>
              </w:rPr>
              <w:t>Learning intention</w:t>
            </w:r>
            <w:r w:rsidR="00302D02" w:rsidRPr="00D65B54">
              <w:rPr>
                <w:b/>
                <w:bCs/>
              </w:rPr>
              <w:t>s</w:t>
            </w:r>
          </w:p>
          <w:p w14:paraId="4C0A66C5" w14:textId="77777777" w:rsidR="0058417D" w:rsidRPr="00910679" w:rsidRDefault="0058417D" w:rsidP="00FA0A9D">
            <w:r w:rsidRPr="00910679">
              <w:t>We are learning to:</w:t>
            </w:r>
          </w:p>
          <w:p w14:paraId="3D8EF1EA" w14:textId="79A4AF46" w:rsidR="0058417D" w:rsidRPr="00910679" w:rsidRDefault="003E15F0" w:rsidP="000912E9">
            <w:pPr>
              <w:pStyle w:val="ListBullet"/>
            </w:pPr>
            <w:r w:rsidRPr="00910679">
              <w:t>understand the importance of collaboration in sporting contexts</w:t>
            </w:r>
          </w:p>
          <w:p w14:paraId="144F301F" w14:textId="563BB93C" w:rsidR="003E15F0" w:rsidRPr="00910679" w:rsidRDefault="002648DD" w:rsidP="000912E9">
            <w:pPr>
              <w:pStyle w:val="ListBullet"/>
            </w:pPr>
            <w:r w:rsidRPr="00910679">
              <w:t>explore the roles and responsibilities of different people involved in sport</w:t>
            </w:r>
          </w:p>
          <w:p w14:paraId="4319C4EE" w14:textId="5441EADD" w:rsidR="006F6580" w:rsidRPr="00910679" w:rsidRDefault="00865C8F" w:rsidP="000912E9">
            <w:pPr>
              <w:pStyle w:val="ListBullet"/>
            </w:pPr>
            <w:r w:rsidRPr="00910679">
              <w:t>r</w:t>
            </w:r>
            <w:r w:rsidR="006F6580" w:rsidRPr="00910679">
              <w:t>ecognise our own strengths and how they can contribute to</w:t>
            </w:r>
            <w:r w:rsidRPr="00910679">
              <w:t xml:space="preserve"> effective teamwork in sporting and group settings</w:t>
            </w:r>
            <w:r w:rsidR="00096E31">
              <w:t>.</w:t>
            </w:r>
          </w:p>
          <w:p w14:paraId="2FE3644B" w14:textId="77777777" w:rsidR="0058417D" w:rsidRPr="00D65B54" w:rsidRDefault="0058417D" w:rsidP="00FA0A9D">
            <w:pPr>
              <w:rPr>
                <w:b/>
                <w:bCs/>
              </w:rPr>
            </w:pPr>
            <w:r w:rsidRPr="00D65B54">
              <w:rPr>
                <w:b/>
                <w:bCs/>
              </w:rPr>
              <w:t>Success criteria</w:t>
            </w:r>
          </w:p>
          <w:p w14:paraId="418B5342" w14:textId="77777777" w:rsidR="0058417D" w:rsidRPr="00910679" w:rsidRDefault="0058417D" w:rsidP="00FA0A9D">
            <w:r w:rsidRPr="00910679">
              <w:t>I can:</w:t>
            </w:r>
          </w:p>
          <w:p w14:paraId="1905E5CB" w14:textId="439AD667" w:rsidR="0058417D" w:rsidRPr="00910679" w:rsidRDefault="00635822" w:rsidP="000912E9">
            <w:pPr>
              <w:pStyle w:val="ListBullet"/>
            </w:pPr>
            <w:r w:rsidRPr="00910679">
              <w:t>explain why collaboration is important in sport and give examples of when it is needed</w:t>
            </w:r>
          </w:p>
          <w:p w14:paraId="7776415D" w14:textId="387AA3E4" w:rsidR="00BB6930" w:rsidRPr="00910679" w:rsidRDefault="00BB6930" w:rsidP="000912E9">
            <w:pPr>
              <w:pStyle w:val="ListBullet"/>
            </w:pPr>
            <w:r w:rsidRPr="00910679">
              <w:t xml:space="preserve">describe </w:t>
            </w:r>
            <w:r w:rsidR="00146EA4" w:rsidRPr="00910679">
              <w:t>the key responsibilities of different sporting roles (</w:t>
            </w:r>
            <w:r w:rsidRPr="00910679">
              <w:t xml:space="preserve">coach, referee, sports analyst, strength </w:t>
            </w:r>
            <w:r w:rsidR="002B4944">
              <w:t>and</w:t>
            </w:r>
            <w:r w:rsidRPr="00910679">
              <w:t xml:space="preserve"> conditioning coach and event </w:t>
            </w:r>
            <w:r w:rsidR="00722D78">
              <w:t>administrator</w:t>
            </w:r>
            <w:r w:rsidR="00146EA4" w:rsidRPr="00910679">
              <w:t>)</w:t>
            </w:r>
          </w:p>
          <w:p w14:paraId="124D55EB" w14:textId="72C033DE" w:rsidR="0058417D" w:rsidRPr="00910679" w:rsidRDefault="00B900AC" w:rsidP="000912E9">
            <w:pPr>
              <w:pStyle w:val="ListBullet"/>
            </w:pPr>
            <w:r w:rsidRPr="00910679">
              <w:t>i</w:t>
            </w:r>
            <w:r w:rsidR="00633310" w:rsidRPr="00910679">
              <w:t>dentify my own strengths and explain how it helps me work effectively in a team.</w:t>
            </w:r>
          </w:p>
          <w:p w14:paraId="3BE5E28D" w14:textId="4253A740" w:rsidR="0058417D" w:rsidRPr="00F56153" w:rsidRDefault="00D00308" w:rsidP="00FA0A9D">
            <w:pPr>
              <w:rPr>
                <w:rStyle w:val="Strong"/>
              </w:rPr>
            </w:pPr>
            <w:r w:rsidRPr="00910679">
              <w:rPr>
                <w:rStyle w:val="Strong"/>
              </w:rPr>
              <w:t>Collaboration</w:t>
            </w:r>
            <w:r w:rsidR="00FF4E1A" w:rsidRPr="00910679">
              <w:rPr>
                <w:rStyle w:val="Strong"/>
              </w:rPr>
              <w:t xml:space="preserve"> in</w:t>
            </w:r>
            <w:r w:rsidR="00FF4E1A">
              <w:rPr>
                <w:rStyle w:val="Strong"/>
              </w:rPr>
              <w:t xml:space="preserve"> sport</w:t>
            </w:r>
          </w:p>
          <w:p w14:paraId="6FE171D9" w14:textId="2400B470" w:rsidR="00C46247" w:rsidRPr="0090352A" w:rsidRDefault="0090352A" w:rsidP="0090352A">
            <w:r w:rsidRPr="0090352A">
              <w:t>Conduct</w:t>
            </w:r>
            <w:r w:rsidR="00885A77" w:rsidRPr="0090352A">
              <w:t xml:space="preserve"> a brief </w:t>
            </w:r>
            <w:r w:rsidR="008B07B3" w:rsidRPr="0090352A">
              <w:t xml:space="preserve">class discussion about collaboration. </w:t>
            </w:r>
            <w:r w:rsidR="0081758C" w:rsidRPr="0090352A">
              <w:t xml:space="preserve">Explain to students that good collaboration </w:t>
            </w:r>
            <w:r w:rsidR="00791593" w:rsidRPr="0090352A">
              <w:t xml:space="preserve">means working together with others to reach a </w:t>
            </w:r>
            <w:r w:rsidR="00DE7F03" w:rsidRPr="0090352A">
              <w:t>c</w:t>
            </w:r>
            <w:r w:rsidR="0034263D" w:rsidRPr="0090352A">
              <w:t>ommon</w:t>
            </w:r>
            <w:r w:rsidR="00791593" w:rsidRPr="0090352A">
              <w:t xml:space="preserve"> goal.</w:t>
            </w:r>
          </w:p>
          <w:p w14:paraId="301D3968" w14:textId="6FF9ED0B" w:rsidR="00560ABE" w:rsidRPr="0090352A" w:rsidRDefault="00560ABE" w:rsidP="0090352A">
            <w:r w:rsidRPr="0090352A">
              <w:t xml:space="preserve">Pose the </w:t>
            </w:r>
            <w:r w:rsidR="004B3B08" w:rsidRPr="0090352A">
              <w:t>questio</w:t>
            </w:r>
            <w:r w:rsidR="006E5041" w:rsidRPr="0090352A">
              <w:t>n</w:t>
            </w:r>
            <w:r w:rsidR="00BE684D">
              <w:t>:</w:t>
            </w:r>
            <w:r w:rsidR="006E5041" w:rsidRPr="0090352A">
              <w:t xml:space="preserve"> </w:t>
            </w:r>
            <w:r w:rsidR="00BE684D">
              <w:t>‘</w:t>
            </w:r>
            <w:r w:rsidR="002A1641" w:rsidRPr="0090352A">
              <w:t>W</w:t>
            </w:r>
            <w:r w:rsidR="006E5041" w:rsidRPr="0090352A">
              <w:t>hy is collaboration in a sport setting important?</w:t>
            </w:r>
            <w:r w:rsidR="00BE684D">
              <w:t>’</w:t>
            </w:r>
            <w:r w:rsidR="002A1641" w:rsidRPr="0090352A">
              <w:t xml:space="preserve"> Students are encouraged to draw on their prior knowledge and experiences</w:t>
            </w:r>
            <w:r w:rsidR="00EF6462" w:rsidRPr="0090352A">
              <w:t xml:space="preserve"> in sporting contexts</w:t>
            </w:r>
            <w:r w:rsidR="002A1641" w:rsidRPr="0090352A">
              <w:t xml:space="preserve"> </w:t>
            </w:r>
            <w:r w:rsidR="003E3CAF" w:rsidRPr="0090352A">
              <w:t>to think about</w:t>
            </w:r>
            <w:r w:rsidR="00343586" w:rsidRPr="0090352A">
              <w:t xml:space="preserve"> </w:t>
            </w:r>
            <w:r w:rsidR="00B069BD" w:rsidRPr="0090352A">
              <w:t xml:space="preserve">times where </w:t>
            </w:r>
            <w:r w:rsidR="0052400C" w:rsidRPr="0090352A">
              <w:t xml:space="preserve">good and poor </w:t>
            </w:r>
            <w:r w:rsidR="00B069BD" w:rsidRPr="0090352A">
              <w:t xml:space="preserve">collaboration have taken place. </w:t>
            </w:r>
            <w:r w:rsidR="00453CAD" w:rsidRPr="0090352A">
              <w:t>To support</w:t>
            </w:r>
            <w:r w:rsidR="009D7FC7" w:rsidRPr="0090352A">
              <w:t xml:space="preserve"> discussion</w:t>
            </w:r>
            <w:r w:rsidR="00F306ED" w:rsidRPr="0090352A">
              <w:t xml:space="preserve"> and</w:t>
            </w:r>
            <w:r w:rsidR="00453CAD" w:rsidRPr="0090352A">
              <w:t xml:space="preserve"> student thinking use the following questions</w:t>
            </w:r>
            <w:r w:rsidR="009E1D7F" w:rsidRPr="0090352A">
              <w:t>:</w:t>
            </w:r>
          </w:p>
          <w:p w14:paraId="06A60F8B" w14:textId="6FC57EB4" w:rsidR="009E1D7F" w:rsidRPr="0090352A" w:rsidRDefault="00EA0092" w:rsidP="0090352A">
            <w:pPr>
              <w:pStyle w:val="ListBullet"/>
            </w:pPr>
            <w:r w:rsidRPr="0090352A">
              <w:t>How does teamwork help players on the field?</w:t>
            </w:r>
          </w:p>
          <w:p w14:paraId="75009213" w14:textId="45B511B4" w:rsidR="00EA0092" w:rsidRPr="0090352A" w:rsidRDefault="00EA0092" w:rsidP="0090352A">
            <w:pPr>
              <w:pStyle w:val="ListBullet"/>
            </w:pPr>
            <w:r w:rsidRPr="0090352A">
              <w:t>What happens</w:t>
            </w:r>
            <w:r w:rsidR="00750E55" w:rsidRPr="0090352A">
              <w:t xml:space="preserve"> if coaches, referees and even organisers don’t work together?</w:t>
            </w:r>
          </w:p>
          <w:p w14:paraId="7A1AE327" w14:textId="1179FB44" w:rsidR="00750E55" w:rsidRPr="0090352A" w:rsidRDefault="00063553" w:rsidP="0090352A">
            <w:pPr>
              <w:pStyle w:val="ListBullet"/>
            </w:pPr>
            <w:r w:rsidRPr="0090352A">
              <w:t xml:space="preserve">How do different roles (coach, referee, analyst, strength </w:t>
            </w:r>
            <w:r w:rsidR="00BE684D">
              <w:t xml:space="preserve">and conditioning </w:t>
            </w:r>
            <w:r w:rsidRPr="0090352A">
              <w:t xml:space="preserve">coach, event </w:t>
            </w:r>
            <w:r w:rsidR="00F0799A">
              <w:t>administrator</w:t>
            </w:r>
            <w:r w:rsidRPr="0090352A">
              <w:t xml:space="preserve">) support </w:t>
            </w:r>
            <w:r w:rsidR="00F306ED" w:rsidRPr="0090352A">
              <w:t>each other</w:t>
            </w:r>
            <w:r w:rsidRPr="0090352A">
              <w:t>?</w:t>
            </w:r>
          </w:p>
          <w:p w14:paraId="7BBD8683" w14:textId="1A29CA1E" w:rsidR="00E402C8" w:rsidRPr="0090352A" w:rsidRDefault="00E402C8" w:rsidP="0090352A">
            <w:pPr>
              <w:pStyle w:val="ListBullet"/>
            </w:pPr>
            <w:r w:rsidRPr="0090352A">
              <w:t>What are the risks if collaboration is</w:t>
            </w:r>
            <w:r w:rsidR="00833372" w:rsidRPr="0090352A">
              <w:t xml:space="preserve"> missing? </w:t>
            </w:r>
            <w:r w:rsidR="00594CA5">
              <w:t>(</w:t>
            </w:r>
            <w:r w:rsidR="00833372" w:rsidRPr="0090352A">
              <w:t>For example, safety, fairness, confusion, poor performance</w:t>
            </w:r>
            <w:r w:rsidR="00EB1D19">
              <w:t>.</w:t>
            </w:r>
            <w:r w:rsidR="00594CA5">
              <w:t>)</w:t>
            </w:r>
          </w:p>
          <w:p w14:paraId="26C7BBDE" w14:textId="4F0A15C2" w:rsidR="002A4983" w:rsidRPr="00F56153" w:rsidRDefault="006C3C06" w:rsidP="004B3B08">
            <w:pPr>
              <w:rPr>
                <w:rStyle w:val="Strong"/>
              </w:rPr>
            </w:pPr>
            <w:r>
              <w:rPr>
                <w:rStyle w:val="Strong"/>
              </w:rPr>
              <w:t>Tower challenge</w:t>
            </w:r>
            <w:r w:rsidR="00CF03A8">
              <w:rPr>
                <w:rStyle w:val="Strong"/>
              </w:rPr>
              <w:t xml:space="preserve"> and identifying strength</w:t>
            </w:r>
            <w:r>
              <w:rPr>
                <w:rStyle w:val="Strong"/>
              </w:rPr>
              <w:t>s</w:t>
            </w:r>
          </w:p>
          <w:p w14:paraId="4E270D38" w14:textId="31A652F7" w:rsidR="00E127BF" w:rsidRPr="00627D35" w:rsidRDefault="0065634B" w:rsidP="00627D35">
            <w:r w:rsidRPr="00627D35">
              <w:t>Explain to students that they are working towards organising a sporting event, and that recognising their own strengths and areas for growth will help them collaborate more effectively and improve the group’s overall success.</w:t>
            </w:r>
          </w:p>
          <w:p w14:paraId="76D8BCA9" w14:textId="370C08E1" w:rsidR="0015680F" w:rsidRPr="00627D35" w:rsidRDefault="006436E4" w:rsidP="00627D35">
            <w:r w:rsidRPr="00627D35">
              <w:t>Students form groups of 3</w:t>
            </w:r>
            <w:r w:rsidR="00EB1D19">
              <w:t xml:space="preserve"> to </w:t>
            </w:r>
            <w:r w:rsidRPr="00627D35">
              <w:t>4</w:t>
            </w:r>
            <w:r w:rsidR="0065634B" w:rsidRPr="00627D35">
              <w:t xml:space="preserve">. Provide each group with </w:t>
            </w:r>
            <w:r w:rsidRPr="00627D35">
              <w:t>materials</w:t>
            </w:r>
            <w:r w:rsidR="00425AB9" w:rsidRPr="00627D35">
              <w:t xml:space="preserve"> such as straws,</w:t>
            </w:r>
            <w:r w:rsidR="00F17205" w:rsidRPr="00627D35">
              <w:t xml:space="preserve"> paper,</w:t>
            </w:r>
            <w:r w:rsidR="00425AB9" w:rsidRPr="00627D35">
              <w:t xml:space="preserve"> tape</w:t>
            </w:r>
            <w:r w:rsidR="00E04081" w:rsidRPr="00627D35">
              <w:t>, marshm</w:t>
            </w:r>
            <w:r w:rsidR="00A25455" w:rsidRPr="00627D35">
              <w:t>allows or blocks</w:t>
            </w:r>
            <w:r w:rsidR="009B0FE6" w:rsidRPr="00627D35">
              <w:t>.</w:t>
            </w:r>
          </w:p>
          <w:p w14:paraId="5736E90F" w14:textId="0AA3F087" w:rsidR="006655CA" w:rsidRPr="00627D35" w:rsidRDefault="004607A7" w:rsidP="00627D35">
            <w:r w:rsidRPr="00627D35">
              <w:t>S</w:t>
            </w:r>
            <w:r w:rsidR="005E120A" w:rsidRPr="00627D35">
              <w:t>tudents</w:t>
            </w:r>
            <w:r w:rsidRPr="00627D35">
              <w:t xml:space="preserve"> </w:t>
            </w:r>
            <w:r w:rsidR="005E120A" w:rsidRPr="00627D35">
              <w:t xml:space="preserve">work together to </w:t>
            </w:r>
            <w:r w:rsidR="00EE2D77" w:rsidRPr="00627D35">
              <w:t xml:space="preserve">build the tallest </w:t>
            </w:r>
            <w:r w:rsidR="00685A06" w:rsidRPr="00627D35">
              <w:t>free-standing</w:t>
            </w:r>
            <w:r w:rsidR="00EE2D77" w:rsidRPr="00627D35">
              <w:t xml:space="preserve"> tower that can support </w:t>
            </w:r>
            <w:r w:rsidR="00F17205" w:rsidRPr="00627D35">
              <w:t>a paper flag</w:t>
            </w:r>
            <w:r w:rsidR="005109B1" w:rsidRPr="00627D35">
              <w:t xml:space="preserve"> or marshmallow at the top.</w:t>
            </w:r>
          </w:p>
          <w:p w14:paraId="7A69408F" w14:textId="2DFFE46D" w:rsidR="00C3278C" w:rsidRPr="00627D35" w:rsidRDefault="005109B1" w:rsidP="00627D35">
            <w:r w:rsidRPr="00627D35">
              <w:t xml:space="preserve">Students are </w:t>
            </w:r>
            <w:r w:rsidR="005364CD" w:rsidRPr="00627D35">
              <w:t>given 1</w:t>
            </w:r>
            <w:r w:rsidR="00C47B8A" w:rsidRPr="00627D35">
              <w:t>5</w:t>
            </w:r>
            <w:r w:rsidR="00670CE0">
              <w:t xml:space="preserve"> </w:t>
            </w:r>
            <w:r w:rsidR="00C47B8A" w:rsidRPr="00627D35">
              <w:t>minutes to plan, construct and complete their structures</w:t>
            </w:r>
            <w:r w:rsidR="004A1E17" w:rsidRPr="00627D35">
              <w:t xml:space="preserve"> with the tallest tower at the end of the activity being the winner.</w:t>
            </w:r>
          </w:p>
          <w:p w14:paraId="5D33F30B" w14:textId="3DA1746E" w:rsidR="00B7088E" w:rsidRPr="00627D35" w:rsidRDefault="003F476F" w:rsidP="00627D35">
            <w:r w:rsidRPr="00627D35">
              <w:t>At the</w:t>
            </w:r>
            <w:r w:rsidR="004F320C" w:rsidRPr="00627D35">
              <w:t xml:space="preserve"> conclusion of the </w:t>
            </w:r>
            <w:r w:rsidR="005C568A" w:rsidRPr="00627D35">
              <w:t>activity</w:t>
            </w:r>
            <w:r w:rsidR="004F320C" w:rsidRPr="00627D35">
              <w:t>,</w:t>
            </w:r>
            <w:r w:rsidR="005F0652" w:rsidRPr="00627D35">
              <w:t xml:space="preserve"> students </w:t>
            </w:r>
            <w:r w:rsidR="00D24EA2" w:rsidRPr="00627D35">
              <w:t xml:space="preserve">individually </w:t>
            </w:r>
            <w:r w:rsidR="005F0652" w:rsidRPr="00627D35">
              <w:t>self-reflect on the</w:t>
            </w:r>
            <w:r w:rsidR="0046088A" w:rsidRPr="00627D35">
              <w:t>ir</w:t>
            </w:r>
            <w:r w:rsidR="005F0652" w:rsidRPr="00627D35">
              <w:t xml:space="preserve"> contributions</w:t>
            </w:r>
            <w:r w:rsidR="0046088A" w:rsidRPr="00627D35">
              <w:t xml:space="preserve"> </w:t>
            </w:r>
            <w:r w:rsidR="005F0652" w:rsidRPr="00627D35">
              <w:t>to the group task</w:t>
            </w:r>
            <w:r w:rsidR="0046088A" w:rsidRPr="00627D35">
              <w:t xml:space="preserve">, </w:t>
            </w:r>
            <w:r w:rsidR="005F0652" w:rsidRPr="00627D35">
              <w:t>consider</w:t>
            </w:r>
            <w:r w:rsidR="005C568A" w:rsidRPr="00627D35">
              <w:t>ing</w:t>
            </w:r>
            <w:r w:rsidR="005F0652" w:rsidRPr="00627D35">
              <w:t xml:space="preserve"> their role and involvement, </w:t>
            </w:r>
            <w:r w:rsidR="00F66F96" w:rsidRPr="00627D35">
              <w:t>how they</w:t>
            </w:r>
            <w:r w:rsidR="005F0652" w:rsidRPr="00627D35">
              <w:t xml:space="preserve"> communicat</w:t>
            </w:r>
            <w:r w:rsidR="00C70D2B" w:rsidRPr="00627D35">
              <w:t xml:space="preserve">ed and how they helped solve problems. </w:t>
            </w:r>
            <w:r w:rsidR="005250FE" w:rsidRPr="00627D35">
              <w:t>Reflection questions include</w:t>
            </w:r>
            <w:r w:rsidR="00FB5266" w:rsidRPr="00627D35">
              <w:t>:</w:t>
            </w:r>
          </w:p>
          <w:p w14:paraId="4AB1B5A4" w14:textId="5930F8B6" w:rsidR="003D3D75" w:rsidRDefault="00980174" w:rsidP="000912E9">
            <w:pPr>
              <w:pStyle w:val="ListBullet"/>
            </w:pPr>
            <w:r>
              <w:t>What was your role in the group</w:t>
            </w:r>
            <w:r w:rsidR="008040D0">
              <w:t xml:space="preserve">? </w:t>
            </w:r>
            <w:r w:rsidR="007F3D5B">
              <w:t>(</w:t>
            </w:r>
            <w:r w:rsidR="00B42C58">
              <w:t xml:space="preserve">For example, </w:t>
            </w:r>
            <w:r w:rsidR="004263CA">
              <w:t>builder, idea-sharer, leader</w:t>
            </w:r>
            <w:r w:rsidR="00EB1D19">
              <w:t>.</w:t>
            </w:r>
            <w:r w:rsidR="007F3D5B">
              <w:t>)</w:t>
            </w:r>
          </w:p>
          <w:p w14:paraId="7A92B794" w14:textId="17F2DC22" w:rsidR="00760529" w:rsidRDefault="00760529" w:rsidP="000912E9">
            <w:pPr>
              <w:pStyle w:val="ListBullet"/>
            </w:pPr>
            <w:r w:rsidRPr="00760529">
              <w:t xml:space="preserve">What is one strength you </w:t>
            </w:r>
            <w:r>
              <w:t>brought</w:t>
            </w:r>
            <w:r w:rsidRPr="00760529">
              <w:t xml:space="preserve"> to the group, and how do you think it will help</w:t>
            </w:r>
            <w:r>
              <w:t xml:space="preserve"> </w:t>
            </w:r>
            <w:r w:rsidRPr="00760529">
              <w:t>complete the task</w:t>
            </w:r>
            <w:r>
              <w:t>?</w:t>
            </w:r>
          </w:p>
          <w:p w14:paraId="42371CD1" w14:textId="43F23A9D" w:rsidR="00980174" w:rsidRDefault="00980174" w:rsidP="000912E9">
            <w:pPr>
              <w:pStyle w:val="ListBullet"/>
            </w:pPr>
            <w:r>
              <w:t>How well did you listen and communicate with your teammates?</w:t>
            </w:r>
          </w:p>
          <w:p w14:paraId="66961015" w14:textId="6FB2E29A" w:rsidR="00B42C58" w:rsidRDefault="00980174" w:rsidP="000912E9">
            <w:pPr>
              <w:pStyle w:val="ListBullet"/>
            </w:pPr>
            <w:r>
              <w:t xml:space="preserve">What </w:t>
            </w:r>
            <w:r w:rsidR="00F35843">
              <w:t>challenges did you</w:t>
            </w:r>
            <w:r w:rsidR="00885A77">
              <w:t>r</w:t>
            </w:r>
            <w:r w:rsidR="00F35843">
              <w:t xml:space="preserve"> </w:t>
            </w:r>
            <w:r w:rsidR="00885A77">
              <w:t xml:space="preserve">group </w:t>
            </w:r>
            <w:r w:rsidR="00F35843">
              <w:t>face (</w:t>
            </w:r>
            <w:r w:rsidR="00AA5A5E">
              <w:t xml:space="preserve">for example, no clear leader, poor planning, </w:t>
            </w:r>
            <w:r w:rsidR="003C1AD4">
              <w:t>conflict, people dominating</w:t>
            </w:r>
            <w:r w:rsidR="00D06E4F">
              <w:t>, poor communication</w:t>
            </w:r>
            <w:r w:rsidR="003C1AD4">
              <w:t>)</w:t>
            </w:r>
            <w:r>
              <w:t xml:space="preserve"> and how did </w:t>
            </w:r>
            <w:r w:rsidR="00742C8F">
              <w:t xml:space="preserve">the challenge affect the group outcome and feelings within </w:t>
            </w:r>
            <w:r w:rsidR="00D24EA2">
              <w:t>t</w:t>
            </w:r>
            <w:r w:rsidR="00742C8F">
              <w:t>he team?</w:t>
            </w:r>
          </w:p>
          <w:p w14:paraId="4CD02E65" w14:textId="65468A38" w:rsidR="00D96ED0" w:rsidRDefault="000B681B" w:rsidP="00D96ED0">
            <w:r w:rsidRPr="000B681B">
              <w:t>Drawing on their individual reflections, students will answer questions based on Tuckman’s stages of group development and discuss their experiences during the activity</w:t>
            </w:r>
            <w:r w:rsidR="00E61955">
              <w:t>.</w:t>
            </w:r>
          </w:p>
          <w:p w14:paraId="7031D0A9" w14:textId="0CDC6DB3" w:rsidR="00D96ED0" w:rsidRPr="006939B1" w:rsidRDefault="00D96ED0" w:rsidP="006939B1">
            <w:pPr>
              <w:pStyle w:val="ListBullet"/>
            </w:pPr>
            <w:r w:rsidRPr="006939B1">
              <w:t>Forming</w:t>
            </w:r>
            <w:r w:rsidR="00E61955">
              <w:t xml:space="preserve"> –</w:t>
            </w:r>
            <w:r w:rsidRPr="006939B1">
              <w:t xml:space="preserve"> What did your team do first? How did you decide on a plan?</w:t>
            </w:r>
          </w:p>
          <w:p w14:paraId="34310BCC" w14:textId="0791117D" w:rsidR="00D96ED0" w:rsidRPr="006939B1" w:rsidRDefault="00D96ED0" w:rsidP="006939B1">
            <w:pPr>
              <w:pStyle w:val="ListBullet"/>
            </w:pPr>
            <w:r w:rsidRPr="006939B1">
              <w:t>Storming</w:t>
            </w:r>
            <w:r w:rsidR="00E61955">
              <w:t xml:space="preserve"> –</w:t>
            </w:r>
            <w:r w:rsidRPr="006939B1">
              <w:t xml:space="preserve"> Did your group face any disagreements or challenges? How were they resolved?</w:t>
            </w:r>
          </w:p>
          <w:p w14:paraId="507C9DD2" w14:textId="5CA3DCA0" w:rsidR="00D96ED0" w:rsidRPr="006939B1" w:rsidRDefault="00D96ED0" w:rsidP="006939B1">
            <w:pPr>
              <w:pStyle w:val="ListBullet"/>
            </w:pPr>
            <w:r w:rsidRPr="006939B1">
              <w:t>Norming</w:t>
            </w:r>
            <w:r w:rsidR="00E61955">
              <w:t xml:space="preserve"> –</w:t>
            </w:r>
            <w:r w:rsidRPr="006939B1">
              <w:t xml:space="preserve"> What helped your team begin working more effectively together?</w:t>
            </w:r>
          </w:p>
          <w:p w14:paraId="62687A8C" w14:textId="60D529BB" w:rsidR="00D96ED0" w:rsidRPr="006939B1" w:rsidRDefault="00D96ED0" w:rsidP="006939B1">
            <w:pPr>
              <w:pStyle w:val="ListBullet"/>
            </w:pPr>
            <w:r w:rsidRPr="006939B1">
              <w:t>Performing</w:t>
            </w:r>
            <w:r w:rsidR="00E61955">
              <w:t xml:space="preserve"> –</w:t>
            </w:r>
            <w:r w:rsidRPr="006939B1">
              <w:t xml:space="preserve"> What teamwork behaviours contributed to your group’s success?</w:t>
            </w:r>
          </w:p>
          <w:p w14:paraId="455E191C" w14:textId="5588A0B5" w:rsidR="00D96ED0" w:rsidRDefault="00D96ED0" w:rsidP="006939B1">
            <w:pPr>
              <w:pStyle w:val="ListBullet"/>
            </w:pPr>
            <w:r w:rsidRPr="006939B1">
              <w:t>Adjourning</w:t>
            </w:r>
            <w:r w:rsidR="00E61955">
              <w:t xml:space="preserve"> –</w:t>
            </w:r>
            <w:r w:rsidRPr="006939B1">
              <w:t xml:space="preserve"> How did your team feel when the challenge ended? What would you approach differently next time?</w:t>
            </w:r>
          </w:p>
          <w:p w14:paraId="4856F875" w14:textId="3B28F21E" w:rsidR="00F542D4" w:rsidRDefault="009706F7" w:rsidP="00F542D4">
            <w:pPr>
              <w:pStyle w:val="ListBullet"/>
              <w:numPr>
                <w:ilvl w:val="0"/>
                <w:numId w:val="0"/>
              </w:numPr>
            </w:pPr>
            <w:r w:rsidRPr="009706F7">
              <w:t>Facilitate a class discussion to explore why effective collaboration is essential in sports roles</w:t>
            </w:r>
            <w:r>
              <w:t xml:space="preserve">, </w:t>
            </w:r>
            <w:r w:rsidR="00F542D4">
              <w:t>using the following questions as a guide</w:t>
            </w:r>
            <w:r w:rsidR="00E61955">
              <w:t>.</w:t>
            </w:r>
          </w:p>
          <w:p w14:paraId="4B8677B8" w14:textId="3C8EAD59" w:rsidR="00F542D4" w:rsidRDefault="00F542D4" w:rsidP="00F542D4">
            <w:pPr>
              <w:pStyle w:val="ListBullet"/>
            </w:pPr>
            <w:r>
              <w:t xml:space="preserve">Why </w:t>
            </w:r>
            <w:proofErr w:type="gramStart"/>
            <w:r>
              <w:t>is</w:t>
            </w:r>
            <w:proofErr w:type="gramEnd"/>
            <w:r>
              <w:t xml:space="preserve"> teamwork and communication between different roles important for a successful sports event?</w:t>
            </w:r>
          </w:p>
          <w:p w14:paraId="537293BE" w14:textId="77777777" w:rsidR="00F542D4" w:rsidRDefault="00F542D4" w:rsidP="00F542D4">
            <w:pPr>
              <w:pStyle w:val="ListBullet"/>
            </w:pPr>
            <w:r>
              <w:t>How can poor collaboration affect the team’s performance and the overall experience of a tournament?</w:t>
            </w:r>
          </w:p>
          <w:p w14:paraId="14EB7492" w14:textId="706E52FC" w:rsidR="00F542D4" w:rsidRPr="006939B1" w:rsidRDefault="00F542D4" w:rsidP="00F542D4">
            <w:pPr>
              <w:pStyle w:val="ListBullet"/>
            </w:pPr>
            <w:r>
              <w:t>In what ways does working together help solve problems like injuries or disagreements?</w:t>
            </w:r>
          </w:p>
          <w:p w14:paraId="45A8F44B" w14:textId="0A504B1C" w:rsidR="00F35DB1" w:rsidRPr="00D6313B" w:rsidRDefault="00F35DB1" w:rsidP="00D96ED0">
            <w:r w:rsidRPr="00D6313B">
              <w:t>As a class, create a poster of key norms for group work (for example, respect, accountability, participation, clear communication). Use the following questions to prompt student thinking:</w:t>
            </w:r>
          </w:p>
          <w:p w14:paraId="7DB0B610" w14:textId="02070B34" w:rsidR="00F35DB1" w:rsidRPr="00D6313B" w:rsidRDefault="00F35DB1" w:rsidP="00D6313B">
            <w:pPr>
              <w:pStyle w:val="ListBullet"/>
            </w:pPr>
            <w:r w:rsidRPr="00D6313B">
              <w:t>What are the general rules for group work?</w:t>
            </w:r>
          </w:p>
          <w:p w14:paraId="7F457553" w14:textId="7AFE7B4B" w:rsidR="00F35DB1" w:rsidRPr="00D6313B" w:rsidRDefault="00F35DB1" w:rsidP="00D6313B">
            <w:pPr>
              <w:pStyle w:val="ListBullet"/>
            </w:pPr>
            <w:r w:rsidRPr="00D6313B">
              <w:t>How should decisions be made?</w:t>
            </w:r>
          </w:p>
          <w:p w14:paraId="3AF5F564" w14:textId="31CFB7DF" w:rsidR="00F35DB1" w:rsidRPr="00D6313B" w:rsidRDefault="00F35DB1" w:rsidP="00D6313B">
            <w:pPr>
              <w:pStyle w:val="ListBullet"/>
            </w:pPr>
            <w:r w:rsidRPr="00D6313B">
              <w:t>How should group members communicate?</w:t>
            </w:r>
          </w:p>
          <w:p w14:paraId="279387F6" w14:textId="1644867C" w:rsidR="00F35DB1" w:rsidRPr="00F35DB1" w:rsidRDefault="00F35DB1" w:rsidP="00EA4A37">
            <w:pPr>
              <w:rPr>
                <w:b/>
                <w:bCs/>
              </w:rPr>
            </w:pPr>
            <w:r>
              <w:rPr>
                <w:rStyle w:val="Strong"/>
              </w:rPr>
              <w:t>Roles and responsibilities</w:t>
            </w:r>
          </w:p>
          <w:p w14:paraId="2DB9C7DB" w14:textId="38A24963" w:rsidR="00C96AC9" w:rsidRDefault="00445C62" w:rsidP="00EA4A37">
            <w:r>
              <w:t xml:space="preserve">Recap with students that </w:t>
            </w:r>
            <w:r w:rsidR="000A6EDB">
              <w:t>d</w:t>
            </w:r>
            <w:r w:rsidR="00EA4A37">
              <w:t>ifferent sporting roles require different responsibilities and attributes to be successful.</w:t>
            </w:r>
            <w:r w:rsidR="001A0807">
              <w:t xml:space="preserve"> </w:t>
            </w:r>
            <w:r w:rsidR="00936698">
              <w:t>U</w:t>
            </w:r>
            <w:r w:rsidR="00C96AC9">
              <w:t xml:space="preserve">sing </w:t>
            </w:r>
            <w:hyperlink w:anchor="_Appendix_3_–" w:history="1">
              <w:r w:rsidR="009771E6" w:rsidRPr="009771E6">
                <w:rPr>
                  <w:rStyle w:val="Hyperlink"/>
                </w:rPr>
                <w:t>Appendix 3 – attributes and strengths of sporting roles</w:t>
              </w:r>
            </w:hyperlink>
            <w:r w:rsidR="00D6313B">
              <w:t>,</w:t>
            </w:r>
            <w:r w:rsidR="00C96AC9">
              <w:t xml:space="preserve"> </w:t>
            </w:r>
            <w:r w:rsidR="00936698">
              <w:t>students</w:t>
            </w:r>
            <w:r w:rsidR="00C96AC9">
              <w:t>:</w:t>
            </w:r>
          </w:p>
          <w:p w14:paraId="6D564952" w14:textId="6007F3A6" w:rsidR="00605DF0" w:rsidRPr="00CE45C9" w:rsidRDefault="001A0807" w:rsidP="00CE45C9">
            <w:pPr>
              <w:pStyle w:val="ListBullet"/>
            </w:pPr>
            <w:r w:rsidRPr="00CE45C9">
              <w:t>i</w:t>
            </w:r>
            <w:r w:rsidR="00FD0D76" w:rsidRPr="00CE45C9">
              <w:t xml:space="preserve">dentify the </w:t>
            </w:r>
            <w:r w:rsidR="00605DF0" w:rsidRPr="00CE45C9">
              <w:t xml:space="preserve">ideal attributes and strengths needed by </w:t>
            </w:r>
            <w:r w:rsidR="00DD17D8" w:rsidRPr="00CE45C9">
              <w:t>a</w:t>
            </w:r>
            <w:r w:rsidR="00605DF0" w:rsidRPr="00CE45C9">
              <w:t xml:space="preserve"> person in that role</w:t>
            </w:r>
            <w:r w:rsidR="00E61955">
              <w:t>.</w:t>
            </w:r>
          </w:p>
          <w:p w14:paraId="5EA476AE" w14:textId="08CDA268" w:rsidR="008D3605" w:rsidRDefault="00DD17D8" w:rsidP="00DD17D8">
            <w:pPr>
              <w:pStyle w:val="FeatureBox2"/>
            </w:pPr>
            <w:r>
              <w:rPr>
                <w:rStyle w:val="Strong"/>
              </w:rPr>
              <w:t>Note</w:t>
            </w:r>
            <w:r w:rsidRPr="00096E31">
              <w:rPr>
                <w:rStyle w:val="Strong"/>
                <w:b w:val="0"/>
                <w:bCs w:val="0"/>
              </w:rPr>
              <w:t xml:space="preserve">: </w:t>
            </w:r>
            <w:r w:rsidRPr="00DD17D8">
              <w:rPr>
                <w:rStyle w:val="Strong"/>
                <w:b w:val="0"/>
                <w:bCs w:val="0"/>
              </w:rPr>
              <w:t>r</w:t>
            </w:r>
            <w:r w:rsidR="00FB58AC">
              <w:t xml:space="preserve">efer students back to </w:t>
            </w:r>
            <w:r w:rsidR="008D3605">
              <w:t>their graphic organisers of the roles within sport from Learning sequence 1 – introduction.</w:t>
            </w:r>
          </w:p>
          <w:p w14:paraId="44871CED" w14:textId="4A0116EC" w:rsidR="001F4985" w:rsidRPr="000912E9" w:rsidRDefault="001F4985" w:rsidP="00096E31">
            <w:pPr>
              <w:pStyle w:val="FeatureBox2"/>
              <w:numPr>
                <w:ilvl w:val="0"/>
                <w:numId w:val="8"/>
              </w:numPr>
              <w:ind w:left="597" w:hanging="597"/>
              <w:rPr>
                <w:rStyle w:val="Strong"/>
                <w:b w:val="0"/>
                <w:bCs w:val="0"/>
              </w:rPr>
            </w:pPr>
            <w:r w:rsidRPr="000912E9">
              <w:rPr>
                <w:rStyle w:val="Strong"/>
                <w:b w:val="0"/>
                <w:bCs w:val="0"/>
              </w:rPr>
              <w:t>Coach – sets goals and gives direction</w:t>
            </w:r>
            <w:r w:rsidR="006B608F">
              <w:rPr>
                <w:rStyle w:val="Strong"/>
                <w:b w:val="0"/>
                <w:bCs w:val="0"/>
              </w:rPr>
              <w:t>.</w:t>
            </w:r>
          </w:p>
          <w:p w14:paraId="0E6D8DC3" w14:textId="5A95836C" w:rsidR="001F4985" w:rsidRPr="000912E9" w:rsidRDefault="001F4985" w:rsidP="00096E31">
            <w:pPr>
              <w:pStyle w:val="FeatureBox2"/>
              <w:numPr>
                <w:ilvl w:val="0"/>
                <w:numId w:val="8"/>
              </w:numPr>
              <w:ind w:left="597" w:hanging="597"/>
              <w:rPr>
                <w:rStyle w:val="Strong"/>
                <w:b w:val="0"/>
                <w:bCs w:val="0"/>
              </w:rPr>
            </w:pPr>
            <w:r w:rsidRPr="000912E9">
              <w:rPr>
                <w:rStyle w:val="Strong"/>
                <w:b w:val="0"/>
                <w:bCs w:val="0"/>
              </w:rPr>
              <w:t>Referee – ensures fairness and rules are followed</w:t>
            </w:r>
            <w:r w:rsidR="006B608F">
              <w:rPr>
                <w:rStyle w:val="Strong"/>
                <w:b w:val="0"/>
                <w:bCs w:val="0"/>
              </w:rPr>
              <w:t>.</w:t>
            </w:r>
          </w:p>
          <w:p w14:paraId="1BE42744" w14:textId="10F1599C" w:rsidR="001F4985" w:rsidRPr="000912E9" w:rsidRDefault="001F4985" w:rsidP="00096E31">
            <w:pPr>
              <w:pStyle w:val="FeatureBox2"/>
              <w:numPr>
                <w:ilvl w:val="0"/>
                <w:numId w:val="8"/>
              </w:numPr>
              <w:ind w:left="597" w:hanging="597"/>
              <w:rPr>
                <w:rStyle w:val="Strong"/>
                <w:b w:val="0"/>
                <w:bCs w:val="0"/>
              </w:rPr>
            </w:pPr>
            <w:r w:rsidRPr="000912E9">
              <w:rPr>
                <w:rStyle w:val="Strong"/>
                <w:b w:val="0"/>
                <w:bCs w:val="0"/>
              </w:rPr>
              <w:t>Event</w:t>
            </w:r>
            <w:r w:rsidR="00722D78">
              <w:rPr>
                <w:rStyle w:val="Strong"/>
                <w:b w:val="0"/>
                <w:bCs w:val="0"/>
              </w:rPr>
              <w:t xml:space="preserve"> administrator</w:t>
            </w:r>
            <w:r w:rsidRPr="000912E9">
              <w:rPr>
                <w:rStyle w:val="Strong"/>
                <w:b w:val="0"/>
                <w:bCs w:val="0"/>
              </w:rPr>
              <w:t xml:space="preserve"> – organises logistics and resources</w:t>
            </w:r>
            <w:r w:rsidR="006B608F">
              <w:rPr>
                <w:rStyle w:val="Strong"/>
                <w:b w:val="0"/>
                <w:bCs w:val="0"/>
              </w:rPr>
              <w:t>.</w:t>
            </w:r>
          </w:p>
          <w:p w14:paraId="1AC322BD" w14:textId="4D4F88A9" w:rsidR="001F4985" w:rsidRPr="000912E9" w:rsidRDefault="001F4985" w:rsidP="00096E31">
            <w:pPr>
              <w:pStyle w:val="FeatureBox2"/>
              <w:numPr>
                <w:ilvl w:val="0"/>
                <w:numId w:val="8"/>
              </w:numPr>
              <w:ind w:left="597" w:hanging="597"/>
              <w:rPr>
                <w:rStyle w:val="Strong"/>
                <w:b w:val="0"/>
                <w:bCs w:val="0"/>
              </w:rPr>
            </w:pPr>
            <w:r w:rsidRPr="000912E9">
              <w:rPr>
                <w:rStyle w:val="Strong"/>
                <w:b w:val="0"/>
                <w:bCs w:val="0"/>
              </w:rPr>
              <w:t xml:space="preserve">Strength </w:t>
            </w:r>
            <w:r w:rsidR="002B4944">
              <w:rPr>
                <w:rStyle w:val="Strong"/>
                <w:b w:val="0"/>
                <w:bCs w:val="0"/>
              </w:rPr>
              <w:t>and</w:t>
            </w:r>
            <w:r w:rsidRPr="000912E9">
              <w:rPr>
                <w:rStyle w:val="Strong"/>
                <w:b w:val="0"/>
                <w:bCs w:val="0"/>
              </w:rPr>
              <w:t xml:space="preserve"> </w:t>
            </w:r>
            <w:r w:rsidR="006B608F">
              <w:rPr>
                <w:rStyle w:val="Strong"/>
                <w:b w:val="0"/>
                <w:bCs w:val="0"/>
              </w:rPr>
              <w:t>c</w:t>
            </w:r>
            <w:r w:rsidRPr="000912E9">
              <w:rPr>
                <w:rStyle w:val="Strong"/>
                <w:b w:val="0"/>
                <w:bCs w:val="0"/>
              </w:rPr>
              <w:t xml:space="preserve">onditioning </w:t>
            </w:r>
            <w:r w:rsidR="006B608F">
              <w:rPr>
                <w:rStyle w:val="Strong"/>
                <w:b w:val="0"/>
                <w:bCs w:val="0"/>
              </w:rPr>
              <w:t>c</w:t>
            </w:r>
            <w:r w:rsidRPr="000912E9">
              <w:rPr>
                <w:rStyle w:val="Strong"/>
                <w:b w:val="0"/>
                <w:bCs w:val="0"/>
              </w:rPr>
              <w:t xml:space="preserve">oach – </w:t>
            </w:r>
            <w:proofErr w:type="gramStart"/>
            <w:r w:rsidRPr="000912E9">
              <w:rPr>
                <w:rStyle w:val="Strong"/>
                <w:b w:val="0"/>
                <w:bCs w:val="0"/>
              </w:rPr>
              <w:t>prepares</w:t>
            </w:r>
            <w:proofErr w:type="gramEnd"/>
            <w:r w:rsidRPr="000912E9">
              <w:rPr>
                <w:rStyle w:val="Strong"/>
                <w:b w:val="0"/>
                <w:bCs w:val="0"/>
              </w:rPr>
              <w:t xml:space="preserve"> the team physically</w:t>
            </w:r>
            <w:r w:rsidR="006B608F">
              <w:rPr>
                <w:rStyle w:val="Strong"/>
                <w:b w:val="0"/>
                <w:bCs w:val="0"/>
              </w:rPr>
              <w:t>.</w:t>
            </w:r>
          </w:p>
          <w:p w14:paraId="47903C6C" w14:textId="629B5233" w:rsidR="001F4985" w:rsidRPr="003040AE" w:rsidRDefault="001F4985" w:rsidP="00096E31">
            <w:pPr>
              <w:pStyle w:val="FeatureBox2"/>
              <w:numPr>
                <w:ilvl w:val="0"/>
                <w:numId w:val="8"/>
              </w:numPr>
              <w:ind w:left="597" w:hanging="597"/>
              <w:rPr>
                <w:rStyle w:val="Strong"/>
                <w:b w:val="0"/>
                <w:bCs w:val="0"/>
              </w:rPr>
            </w:pPr>
            <w:r w:rsidRPr="000912E9">
              <w:rPr>
                <w:rStyle w:val="Strong"/>
                <w:b w:val="0"/>
                <w:bCs w:val="0"/>
              </w:rPr>
              <w:t xml:space="preserve">Sports </w:t>
            </w:r>
            <w:r w:rsidR="006B608F">
              <w:rPr>
                <w:rStyle w:val="Strong"/>
                <w:b w:val="0"/>
                <w:bCs w:val="0"/>
              </w:rPr>
              <w:t>a</w:t>
            </w:r>
            <w:r w:rsidRPr="000912E9">
              <w:rPr>
                <w:rStyle w:val="Strong"/>
                <w:b w:val="0"/>
                <w:bCs w:val="0"/>
              </w:rPr>
              <w:t>nalyst – provides feedback and strategies</w:t>
            </w:r>
            <w:r w:rsidR="00CE45C9">
              <w:rPr>
                <w:rStyle w:val="Strong"/>
                <w:b w:val="0"/>
                <w:bCs w:val="0"/>
              </w:rPr>
              <w:t>.</w:t>
            </w:r>
          </w:p>
          <w:p w14:paraId="79C6282A" w14:textId="08B0F342" w:rsidR="00FB58AC" w:rsidRDefault="005D0DF5" w:rsidP="00673B3D">
            <w:pPr>
              <w:rPr>
                <w:b/>
                <w:bCs/>
              </w:rPr>
            </w:pPr>
            <w:r>
              <w:rPr>
                <w:b/>
                <w:bCs/>
              </w:rPr>
              <w:t>Strengths</w:t>
            </w:r>
            <w:r w:rsidR="009E6A6D">
              <w:rPr>
                <w:b/>
                <w:bCs/>
              </w:rPr>
              <w:t xml:space="preserve"> </w:t>
            </w:r>
            <w:r w:rsidR="001F0B92">
              <w:rPr>
                <w:b/>
                <w:bCs/>
              </w:rPr>
              <w:t>force field and</w:t>
            </w:r>
            <w:r>
              <w:rPr>
                <w:b/>
                <w:bCs/>
              </w:rPr>
              <w:t xml:space="preserve"> </w:t>
            </w:r>
            <w:proofErr w:type="spellStart"/>
            <w:r w:rsidR="0030577A">
              <w:rPr>
                <w:b/>
                <w:bCs/>
              </w:rPr>
              <w:t>s</w:t>
            </w:r>
            <w:r w:rsidR="00296C21">
              <w:rPr>
                <w:b/>
                <w:bCs/>
              </w:rPr>
              <w:t>elf reflection</w:t>
            </w:r>
            <w:proofErr w:type="spellEnd"/>
          </w:p>
          <w:p w14:paraId="6ECE26BC" w14:textId="3A1CC033" w:rsidR="00E338C7" w:rsidRDefault="00C70C50" w:rsidP="00C70C50">
            <w:r>
              <w:rPr>
                <w:rStyle w:val="Strong"/>
                <w:b w:val="0"/>
                <w:bCs w:val="0"/>
              </w:rPr>
              <w:t>S</w:t>
            </w:r>
            <w:r w:rsidRPr="00C70C50">
              <w:rPr>
                <w:rStyle w:val="Strong"/>
                <w:b w:val="0"/>
                <w:bCs w:val="0"/>
              </w:rPr>
              <w:t>tudents</w:t>
            </w:r>
            <w:r w:rsidR="00D66105">
              <w:rPr>
                <w:rStyle w:val="Strong"/>
                <w:b w:val="0"/>
                <w:bCs w:val="0"/>
              </w:rPr>
              <w:t xml:space="preserve"> </w:t>
            </w:r>
            <w:r w:rsidR="00A65263">
              <w:rPr>
                <w:rStyle w:val="Strong"/>
                <w:b w:val="0"/>
                <w:bCs w:val="0"/>
              </w:rPr>
              <w:t>reflect</w:t>
            </w:r>
            <w:r w:rsidR="00E338C7" w:rsidRPr="00E338C7">
              <w:t xml:space="preserve"> on the top </w:t>
            </w:r>
            <w:r w:rsidR="006B608F">
              <w:t>4</w:t>
            </w:r>
            <w:r w:rsidR="006B608F" w:rsidRPr="00E338C7">
              <w:t xml:space="preserve"> </w:t>
            </w:r>
            <w:r w:rsidR="00E338C7" w:rsidRPr="00E338C7">
              <w:t>strengths they bring to a group setting</w:t>
            </w:r>
            <w:r w:rsidR="009455B8">
              <w:t xml:space="preserve"> using</w:t>
            </w:r>
            <w:r w:rsidR="00F80D7D">
              <w:t xml:space="preserve"> </w:t>
            </w:r>
            <w:hyperlink w:anchor="_Appendix_4_–" w:history="1">
              <w:r w:rsidR="00F80D7D" w:rsidRPr="00A5426C">
                <w:rPr>
                  <w:rStyle w:val="Hyperlink"/>
                </w:rPr>
                <w:t xml:space="preserve">Appendix </w:t>
              </w:r>
              <w:r w:rsidR="00554864" w:rsidRPr="00A5426C">
                <w:rPr>
                  <w:rStyle w:val="Hyperlink"/>
                </w:rPr>
                <w:t>4</w:t>
              </w:r>
              <w:r w:rsidR="00F80D7D" w:rsidRPr="00A5426C">
                <w:rPr>
                  <w:rStyle w:val="Hyperlink"/>
                </w:rPr>
                <w:t xml:space="preserve"> – strengths force field</w:t>
              </w:r>
            </w:hyperlink>
            <w:r w:rsidR="00F80D7D" w:rsidRPr="00A5426C">
              <w:rPr>
                <w:rStyle w:val="Strong"/>
                <w:b w:val="0"/>
              </w:rPr>
              <w:t>.</w:t>
            </w:r>
            <w:r w:rsidR="00F80D7D">
              <w:rPr>
                <w:rStyle w:val="Strong"/>
                <w:b w:val="0"/>
                <w:bCs w:val="0"/>
              </w:rPr>
              <w:t xml:space="preserve"> </w:t>
            </w:r>
            <w:r w:rsidR="00E338C7" w:rsidRPr="00E338C7">
              <w:t>Encourage them to think about qualities such as communication, problem-solving, organisation, leadership, empathy and adaptabilit</w:t>
            </w:r>
            <w:r w:rsidR="00F80D7D">
              <w:t>y</w:t>
            </w:r>
            <w:r w:rsidR="00A867F6">
              <w:t>,</w:t>
            </w:r>
            <w:r w:rsidR="00F80D7D">
              <w:t xml:space="preserve"> and </w:t>
            </w:r>
            <w:r w:rsidR="00A867F6">
              <w:t xml:space="preserve">to </w:t>
            </w:r>
            <w:r w:rsidR="004B2690">
              <w:t xml:space="preserve">record </w:t>
            </w:r>
            <w:r w:rsidR="00A867F6">
              <w:t xml:space="preserve">each strength </w:t>
            </w:r>
            <w:r w:rsidR="00E30893">
              <w:t>i</w:t>
            </w:r>
            <w:r w:rsidR="004B2690">
              <w:t xml:space="preserve">nside </w:t>
            </w:r>
            <w:r w:rsidR="00E30893">
              <w:t>its</w:t>
            </w:r>
            <w:r w:rsidR="004B2690">
              <w:t xml:space="preserve"> own energy </w:t>
            </w:r>
            <w:r w:rsidR="00E44185">
              <w:t>hexagon</w:t>
            </w:r>
            <w:r w:rsidR="004B2690">
              <w:t xml:space="preserve"> in the force field.</w:t>
            </w:r>
          </w:p>
          <w:p w14:paraId="2A550489" w14:textId="199F66ED" w:rsidR="0037004D" w:rsidRPr="00D472C6" w:rsidRDefault="0037004D" w:rsidP="00D472C6">
            <w:pPr>
              <w:pStyle w:val="FeatureBox2"/>
              <w:rPr>
                <w:rStyle w:val="Strong"/>
                <w:b w:val="0"/>
                <w:bCs w:val="0"/>
              </w:rPr>
            </w:pPr>
            <w:r w:rsidRPr="00D472C6">
              <w:rPr>
                <w:rStyle w:val="Strong"/>
              </w:rPr>
              <w:t>Note</w:t>
            </w:r>
            <w:r w:rsidRPr="00096E31">
              <w:rPr>
                <w:rStyle w:val="Strong"/>
                <w:b w:val="0"/>
                <w:bCs w:val="0"/>
              </w:rPr>
              <w:t xml:space="preserve">: </w:t>
            </w:r>
            <w:r w:rsidR="00903C8B" w:rsidRPr="00D472C6">
              <w:rPr>
                <w:rStyle w:val="Strong"/>
                <w:b w:val="0"/>
                <w:bCs w:val="0"/>
              </w:rPr>
              <w:t xml:space="preserve">to support students </w:t>
            </w:r>
            <w:r w:rsidR="00A27F04" w:rsidRPr="00D472C6">
              <w:rPr>
                <w:rStyle w:val="Strong"/>
                <w:b w:val="0"/>
                <w:bCs w:val="0"/>
              </w:rPr>
              <w:t xml:space="preserve">in identifying strengths, </w:t>
            </w:r>
            <w:r w:rsidR="002F5D8B" w:rsidRPr="00D472C6">
              <w:rPr>
                <w:rStyle w:val="Strong"/>
                <w:b w:val="0"/>
                <w:bCs w:val="0"/>
              </w:rPr>
              <w:t xml:space="preserve">the </w:t>
            </w:r>
            <w:hyperlink r:id="rId23" w:history="1">
              <w:r w:rsidR="00F52144" w:rsidRPr="006B608F">
                <w:rPr>
                  <w:rStyle w:val="Hyperlink"/>
                </w:rPr>
                <w:t xml:space="preserve">VIA </w:t>
              </w:r>
              <w:r w:rsidR="006B608F" w:rsidRPr="006B608F">
                <w:rPr>
                  <w:rStyle w:val="Hyperlink"/>
                </w:rPr>
                <w:t>C</w:t>
              </w:r>
              <w:r w:rsidR="00F52144" w:rsidRPr="006B608F">
                <w:rPr>
                  <w:rStyle w:val="Hyperlink"/>
                </w:rPr>
                <w:t xml:space="preserve">haracter </w:t>
              </w:r>
              <w:r w:rsidR="006B608F" w:rsidRPr="006B608F">
                <w:rPr>
                  <w:rStyle w:val="Hyperlink"/>
                </w:rPr>
                <w:t>S</w:t>
              </w:r>
              <w:r w:rsidR="00F52144" w:rsidRPr="006B608F">
                <w:rPr>
                  <w:rStyle w:val="Hyperlink"/>
                </w:rPr>
                <w:t xml:space="preserve">trengths </w:t>
              </w:r>
              <w:r w:rsidR="006B608F" w:rsidRPr="006B608F">
                <w:rPr>
                  <w:rStyle w:val="Hyperlink"/>
                </w:rPr>
                <w:t>S</w:t>
              </w:r>
              <w:r w:rsidR="00F52144" w:rsidRPr="006B608F">
                <w:rPr>
                  <w:rStyle w:val="Hyperlink"/>
                </w:rPr>
                <w:t>urvey</w:t>
              </w:r>
            </w:hyperlink>
            <w:r w:rsidR="00D472C6" w:rsidRPr="00D472C6">
              <w:rPr>
                <w:rStyle w:val="Strong"/>
                <w:b w:val="0"/>
                <w:bCs w:val="0"/>
              </w:rPr>
              <w:t xml:space="preserve"> </w:t>
            </w:r>
            <w:r w:rsidR="00A65263">
              <w:rPr>
                <w:rStyle w:val="Strong"/>
                <w:b w:val="0"/>
                <w:bCs w:val="0"/>
              </w:rPr>
              <w:t>may be used</w:t>
            </w:r>
            <w:r w:rsidR="00D472C6" w:rsidRPr="00D472C6">
              <w:rPr>
                <w:rStyle w:val="Strong"/>
                <w:b w:val="0"/>
                <w:bCs w:val="0"/>
              </w:rPr>
              <w:t>.</w:t>
            </w:r>
          </w:p>
          <w:p w14:paraId="2ADA709D" w14:textId="4D6DE474" w:rsidR="001E5517" w:rsidRPr="008F0C89" w:rsidRDefault="00EF39B1" w:rsidP="008F0C89">
            <w:r w:rsidRPr="008F0C89">
              <w:t>In pairs, students share</w:t>
            </w:r>
            <w:r w:rsidR="00105309" w:rsidRPr="008F0C89">
              <w:t xml:space="preserve"> </w:t>
            </w:r>
            <w:r w:rsidR="00521814">
              <w:t>1</w:t>
            </w:r>
            <w:r w:rsidR="00105309" w:rsidRPr="008F0C89">
              <w:t xml:space="preserve"> or </w:t>
            </w:r>
            <w:r w:rsidR="006B608F">
              <w:t>2</w:t>
            </w:r>
            <w:r w:rsidR="00105309" w:rsidRPr="008F0C89">
              <w:t xml:space="preserve"> of their </w:t>
            </w:r>
            <w:r w:rsidR="0061226D" w:rsidRPr="008F0C89">
              <w:t>strengths</w:t>
            </w:r>
            <w:r w:rsidR="00D40A5D" w:rsidRPr="008F0C89">
              <w:t xml:space="preserve"> </w:t>
            </w:r>
            <w:r w:rsidR="00105309" w:rsidRPr="008F0C89">
              <w:t xml:space="preserve">and give an example of how they have used that strength before </w:t>
            </w:r>
            <w:r w:rsidR="003164B8" w:rsidRPr="008F0C89">
              <w:t>in a sporting example or in class.</w:t>
            </w:r>
          </w:p>
          <w:p w14:paraId="48313A6E" w14:textId="64955E74" w:rsidR="001F0B92" w:rsidRPr="008F0C89" w:rsidRDefault="00105309" w:rsidP="008F0C89">
            <w:r w:rsidRPr="008F0C89">
              <w:t>As a class, discuss</w:t>
            </w:r>
            <w:r w:rsidR="009B3563" w:rsidRPr="008F0C89">
              <w:t xml:space="preserve"> </w:t>
            </w:r>
            <w:r w:rsidRPr="008F0C89">
              <w:t xml:space="preserve">how combining everyone’s </w:t>
            </w:r>
            <w:r w:rsidR="008F0C89">
              <w:t>‘</w:t>
            </w:r>
            <w:r w:rsidRPr="008F0C89">
              <w:t>force field</w:t>
            </w:r>
            <w:r w:rsidR="008F0C89">
              <w:t>’</w:t>
            </w:r>
            <w:r w:rsidRPr="008F0C89">
              <w:t xml:space="preserve"> </w:t>
            </w:r>
            <w:r w:rsidR="001F0B92" w:rsidRPr="008F0C89">
              <w:t>creates a stronger team, protecting the group from challenges and helping it succeed.</w:t>
            </w:r>
          </w:p>
          <w:p w14:paraId="70EB8DA8" w14:textId="2FB20031" w:rsidR="003963D9" w:rsidRPr="00291107" w:rsidRDefault="00B06E50" w:rsidP="00291107">
            <w:r w:rsidRPr="00291107">
              <w:t xml:space="preserve">Next, students refer to their </w:t>
            </w:r>
            <w:hyperlink w:anchor="_Appendix_3_–" w:history="1">
              <w:r w:rsidRPr="00291107">
                <w:rPr>
                  <w:rStyle w:val="Hyperlink"/>
                </w:rPr>
                <w:t xml:space="preserve">Appendix </w:t>
              </w:r>
              <w:r w:rsidR="00263065" w:rsidRPr="00291107">
                <w:rPr>
                  <w:rStyle w:val="Hyperlink"/>
                </w:rPr>
                <w:t>3</w:t>
              </w:r>
              <w:r w:rsidRPr="00291107">
                <w:rPr>
                  <w:rStyle w:val="Hyperlink"/>
                </w:rPr>
                <w:t xml:space="preserve"> – </w:t>
              </w:r>
              <w:r w:rsidR="00CB4353">
                <w:rPr>
                  <w:rStyle w:val="Hyperlink"/>
                </w:rPr>
                <w:t>attributes and strengths of sporting roles</w:t>
              </w:r>
            </w:hyperlink>
            <w:r w:rsidRPr="00291107">
              <w:t xml:space="preserve"> table and identify </w:t>
            </w:r>
            <w:r w:rsidR="004E491D" w:rsidRPr="00291107">
              <w:t xml:space="preserve">which sporting roles best match their personal strengths (for example, coach, referee, event </w:t>
            </w:r>
            <w:r w:rsidR="00722D78">
              <w:t>administrator</w:t>
            </w:r>
            <w:r w:rsidR="004E491D" w:rsidRPr="00291107">
              <w:t xml:space="preserve">, strength </w:t>
            </w:r>
            <w:r w:rsidR="002B4944" w:rsidRPr="00291107">
              <w:t>and</w:t>
            </w:r>
            <w:r w:rsidR="004E491D" w:rsidRPr="00291107">
              <w:t xml:space="preserve"> conditioning coach, sports analyst).</w:t>
            </w:r>
            <w:r w:rsidR="003963D9" w:rsidRPr="00291107">
              <w:t xml:space="preserve"> </w:t>
            </w:r>
            <w:r w:rsidR="00181583" w:rsidRPr="00291107">
              <w:t>Students</w:t>
            </w:r>
            <w:r w:rsidR="002C0128" w:rsidRPr="00291107">
              <w:t xml:space="preserve"> </w:t>
            </w:r>
            <w:r w:rsidR="000275AA" w:rsidRPr="00291107">
              <w:t>reflect on</w:t>
            </w:r>
            <w:r w:rsidR="00805B2F" w:rsidRPr="00291107">
              <w:t xml:space="preserve"> </w:t>
            </w:r>
            <w:r w:rsidR="004E491D" w:rsidRPr="00291107">
              <w:t>how well their strengths align with the responsibilities and attributes required for each role</w:t>
            </w:r>
            <w:r w:rsidR="000275AA" w:rsidRPr="00291107">
              <w:t xml:space="preserve">. Questions to </w:t>
            </w:r>
            <w:r w:rsidR="00116B79" w:rsidRPr="00291107">
              <w:t>consider include:</w:t>
            </w:r>
          </w:p>
          <w:p w14:paraId="631D7B07" w14:textId="13CE601A" w:rsidR="003963D9" w:rsidRPr="005F5933" w:rsidRDefault="004E491D" w:rsidP="005F5933">
            <w:pPr>
              <w:pStyle w:val="ListBullet"/>
            </w:pPr>
            <w:r w:rsidRPr="005F5933">
              <w:t>Does this role suit my strengths?</w:t>
            </w:r>
          </w:p>
          <w:p w14:paraId="00842D7A" w14:textId="7288DE21" w:rsidR="004E491D" w:rsidRPr="005F5933" w:rsidRDefault="004E491D" w:rsidP="005F5933">
            <w:pPr>
              <w:pStyle w:val="ListBullet"/>
            </w:pPr>
            <w:r w:rsidRPr="005F5933">
              <w:t>How could I contribute effectively?</w:t>
            </w:r>
          </w:p>
          <w:p w14:paraId="7638B3B7" w14:textId="51F94F66" w:rsidR="00AE3857" w:rsidRPr="00742815" w:rsidRDefault="003D7881" w:rsidP="00742815">
            <w:r>
              <w:t>Conduct a class discussion to</w:t>
            </w:r>
            <w:r w:rsidR="002C5B15" w:rsidRPr="00742815">
              <w:t xml:space="preserve"> reflect on how recognising individual strengths and aligning them to roles can make </w:t>
            </w:r>
            <w:r>
              <w:t>a</w:t>
            </w:r>
            <w:r w:rsidR="002C5B15" w:rsidRPr="00742815">
              <w:t xml:space="preserve"> team more effective and resilient.</w:t>
            </w:r>
          </w:p>
        </w:tc>
      </w:tr>
    </w:tbl>
    <w:p w14:paraId="31E370D8" w14:textId="77777777" w:rsidR="00856E81" w:rsidRPr="0058417D" w:rsidRDefault="00856E81" w:rsidP="0058417D">
      <w:pPr>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535B8FED" w14:textId="77777777" w:rsidTr="00FA0A9D">
        <w:trPr>
          <w:trHeight w:val="2324"/>
        </w:trPr>
        <w:tc>
          <w:tcPr>
            <w:tcW w:w="14560" w:type="dxa"/>
          </w:tcPr>
          <w:p w14:paraId="7D6CD606" w14:textId="77777777" w:rsidR="00856E81" w:rsidRPr="00856FFD" w:rsidRDefault="00856E81" w:rsidP="00FA0A9D">
            <w:r w:rsidRPr="00B510D7">
              <w:t>[Classroom teacher to complete.]</w:t>
            </w:r>
          </w:p>
        </w:tc>
      </w:tr>
    </w:tbl>
    <w:p w14:paraId="08706EB7" w14:textId="5952C264" w:rsidR="00DC6EDE" w:rsidRDefault="003543FC" w:rsidP="00DC6EDE">
      <w:pPr>
        <w:pStyle w:val="Heading1"/>
      </w:pPr>
      <w:r>
        <w:br w:type="page"/>
      </w:r>
      <w:bookmarkStart w:id="27" w:name="_Toc219970520"/>
      <w:r w:rsidR="00DC6EDE">
        <w:t xml:space="preserve">Learning sequence </w:t>
      </w:r>
      <w:r w:rsidR="007522E3">
        <w:t>3</w:t>
      </w:r>
      <w:r w:rsidR="00DC6EDE">
        <w:t xml:space="preserve"> – </w:t>
      </w:r>
      <w:r w:rsidR="00C147B5">
        <w:t>s</w:t>
      </w:r>
      <w:r w:rsidR="00187DEE">
        <w:t xml:space="preserve">trength and conditioning and </w:t>
      </w:r>
      <w:r w:rsidR="00C147B5">
        <w:t>c</w:t>
      </w:r>
      <w:r w:rsidR="00187DEE">
        <w:t>oaching</w:t>
      </w:r>
      <w:bookmarkEnd w:id="27"/>
    </w:p>
    <w:p w14:paraId="21230672" w14:textId="35831F2A" w:rsidR="00DC6EDE" w:rsidRPr="00EE6362" w:rsidRDefault="00DC6EDE" w:rsidP="00DC6EDE">
      <w:pPr>
        <w:pStyle w:val="FeatureBox2"/>
      </w:pPr>
      <w:r w:rsidRPr="005F2EA5">
        <w:rPr>
          <w:rStyle w:val="Strong"/>
        </w:rPr>
        <w:t>Note</w:t>
      </w:r>
      <w:r w:rsidRPr="005F2EA5">
        <w:t>:</w:t>
      </w:r>
      <w:r>
        <w:t xml:space="preserve"> </w:t>
      </w:r>
      <w:r w:rsidR="001113DA" w:rsidRPr="001113DA">
        <w:t xml:space="preserve">this is a theory and practical based learning sequence. </w:t>
      </w:r>
      <w:r w:rsidRPr="001113DA">
        <w:t>The section</w:t>
      </w:r>
      <w:r w:rsidR="005C1138">
        <w:t xml:space="preserve"> </w:t>
      </w:r>
      <w:r w:rsidR="001113DA" w:rsidRPr="001113DA">
        <w:t xml:space="preserve">‘Learning sequence </w:t>
      </w:r>
      <w:r w:rsidR="001113DA">
        <w:t>3</w:t>
      </w:r>
      <w:r w:rsidR="001113DA" w:rsidRPr="001113DA">
        <w:t xml:space="preserve"> – strength and conditioning and coaching’</w:t>
      </w:r>
      <w:r w:rsidRPr="001113DA">
        <w:t xml:space="preserve"> </w:t>
      </w:r>
      <w:r w:rsidR="009064AD">
        <w:t>in</w:t>
      </w:r>
      <w:r w:rsidRPr="001113DA">
        <w:t xml:space="preserve"> the PowerPoint – PDHPE Year </w:t>
      </w:r>
      <w:r w:rsidR="001113DA" w:rsidRPr="001113DA">
        <w:t xml:space="preserve">9 – </w:t>
      </w:r>
      <w:r w:rsidR="00687E50">
        <w:t>t</w:t>
      </w:r>
      <w:r w:rsidR="001113DA" w:rsidRPr="001113DA">
        <w:t>he real MVPs</w:t>
      </w:r>
      <w:r w:rsidR="00687E50">
        <w:t xml:space="preserve"> –</w:t>
      </w:r>
      <w:r w:rsidR="001113DA" w:rsidRPr="001113DA">
        <w:t xml:space="preserve"> </w:t>
      </w:r>
      <w:r w:rsidR="00267384">
        <w:t>behind the scenes</w:t>
      </w:r>
      <w:r w:rsidR="001113DA" w:rsidRPr="001113DA">
        <w:t xml:space="preserve"> in sport</w:t>
      </w:r>
      <w:r w:rsidRPr="001113DA">
        <w:t xml:space="preserve"> – slide deck can be used to support </w:t>
      </w:r>
      <w:r w:rsidR="001113DA" w:rsidRPr="001113DA">
        <w:t>this learning</w:t>
      </w:r>
      <w:r w:rsidRPr="001113DA">
        <w:t xml:space="preserve"> sequence</w:t>
      </w:r>
      <w:r w:rsidR="001113DA" w:rsidRPr="001113DA">
        <w:t>.</w:t>
      </w:r>
      <w:r w:rsidRPr="001113DA">
        <w:t xml:space="preserve"> The duration of this learning sequence is approximately </w:t>
      </w:r>
      <w:r w:rsidR="001113DA">
        <w:t>5</w:t>
      </w:r>
      <w:r w:rsidR="001113DA" w:rsidRPr="001113DA">
        <w:t xml:space="preserve"> hours.</w:t>
      </w:r>
    </w:p>
    <w:p w14:paraId="57BB0281" w14:textId="49C6D1FB" w:rsidR="00DC6EDE" w:rsidRDefault="00DC6EDE" w:rsidP="00DC6EDE">
      <w:pPr>
        <w:pStyle w:val="Caption"/>
      </w:pPr>
      <w:r>
        <w:t xml:space="preserve">Table </w:t>
      </w:r>
      <w:r>
        <w:fldChar w:fldCharType="begin"/>
      </w:r>
      <w:r>
        <w:instrText xml:space="preserve"> SEQ Table \* ARABIC </w:instrText>
      </w:r>
      <w:r>
        <w:fldChar w:fldCharType="separate"/>
      </w:r>
      <w:r w:rsidR="00096E31">
        <w:rPr>
          <w:noProof/>
        </w:rPr>
        <w:t>3</w:t>
      </w:r>
      <w:r>
        <w:fldChar w:fldCharType="end"/>
      </w:r>
      <w:r>
        <w:t xml:space="preserve"> – </w:t>
      </w:r>
      <w:r w:rsidRPr="00081C9A">
        <w:t>teaching and learning program</w:t>
      </w:r>
    </w:p>
    <w:tbl>
      <w:tblPr>
        <w:tblStyle w:val="Tableheader"/>
        <w:tblW w:w="0" w:type="auto"/>
        <w:tblLayout w:type="fixed"/>
        <w:tblLook w:val="0420" w:firstRow="1" w:lastRow="0" w:firstColumn="0" w:lastColumn="0" w:noHBand="0" w:noVBand="1"/>
        <w:tblDescription w:val="Table outlines the outcomes, content and teaching and learning activities for Learning sequence 3."/>
      </w:tblPr>
      <w:tblGrid>
        <w:gridCol w:w="3823"/>
        <w:gridCol w:w="10739"/>
      </w:tblGrid>
      <w:tr w:rsidR="00DC6EDE" w:rsidRPr="00403147" w14:paraId="4AD6BD7B" w14:textId="77777777" w:rsidTr="008B4331">
        <w:trPr>
          <w:cnfStyle w:val="100000000000" w:firstRow="1" w:lastRow="0" w:firstColumn="0" w:lastColumn="0" w:oddVBand="0" w:evenVBand="0" w:oddHBand="0" w:evenHBand="0" w:firstRowFirstColumn="0" w:firstRowLastColumn="0" w:lastRowFirstColumn="0" w:lastRowLastColumn="0"/>
        </w:trPr>
        <w:tc>
          <w:tcPr>
            <w:tcW w:w="3823" w:type="dxa"/>
          </w:tcPr>
          <w:p w14:paraId="3C5BE674" w14:textId="77777777" w:rsidR="00DC6EDE" w:rsidRPr="00403147" w:rsidRDefault="00DC6EDE" w:rsidP="00A66899">
            <w:r w:rsidRPr="00403147">
              <w:t>Outcomes and content</w:t>
            </w:r>
          </w:p>
        </w:tc>
        <w:tc>
          <w:tcPr>
            <w:tcW w:w="10739" w:type="dxa"/>
          </w:tcPr>
          <w:p w14:paraId="2CA4D6F2" w14:textId="77777777" w:rsidR="00DC6EDE" w:rsidRPr="00403147" w:rsidRDefault="00DC6EDE" w:rsidP="00A66899">
            <w:r w:rsidRPr="00403147">
              <w:t>Teaching and learning activities</w:t>
            </w:r>
          </w:p>
        </w:tc>
      </w:tr>
      <w:tr w:rsidR="00DC6EDE" w:rsidRPr="00403147" w14:paraId="65B4CE5E" w14:textId="77777777" w:rsidTr="008B4331">
        <w:trPr>
          <w:cnfStyle w:val="000000100000" w:firstRow="0" w:lastRow="0" w:firstColumn="0" w:lastColumn="0" w:oddVBand="0" w:evenVBand="0" w:oddHBand="1" w:evenHBand="0" w:firstRowFirstColumn="0" w:firstRowLastColumn="0" w:lastRowFirstColumn="0" w:lastRowLastColumn="0"/>
        </w:trPr>
        <w:tc>
          <w:tcPr>
            <w:tcW w:w="3823" w:type="dxa"/>
          </w:tcPr>
          <w:p w14:paraId="2B300109" w14:textId="19A52F0B" w:rsidR="00DC6EDE" w:rsidRPr="00403147" w:rsidRDefault="00DC6EDE" w:rsidP="00A66899">
            <w:pPr>
              <w:rPr>
                <w:rStyle w:val="Strong"/>
              </w:rPr>
            </w:pPr>
            <w:r w:rsidRPr="00403147">
              <w:rPr>
                <w:rStyle w:val="Strong"/>
              </w:rPr>
              <w:t>Outcome</w:t>
            </w:r>
            <w:r w:rsidR="00A5426C">
              <w:rPr>
                <w:rStyle w:val="Strong"/>
              </w:rPr>
              <w:t>s</w:t>
            </w:r>
          </w:p>
          <w:p w14:paraId="241283DD" w14:textId="77777777" w:rsidR="007F34C4" w:rsidRDefault="007F34C4" w:rsidP="00A66899">
            <w:pPr>
              <w:rPr>
                <w:rStyle w:val="Strong"/>
              </w:rPr>
            </w:pPr>
            <w:r w:rsidRPr="007F34C4">
              <w:rPr>
                <w:rStyle w:val="Strong"/>
              </w:rPr>
              <w:t>PH5-SHP-01</w:t>
            </w:r>
            <w:r>
              <w:rPr>
                <w:rStyle w:val="Strong"/>
              </w:rPr>
              <w:t xml:space="preserve">, </w:t>
            </w:r>
            <w:r w:rsidRPr="007F34C4">
              <w:rPr>
                <w:rStyle w:val="Strong"/>
              </w:rPr>
              <w:t>PH5-SMI-01</w:t>
            </w:r>
          </w:p>
          <w:p w14:paraId="1FB2BC74" w14:textId="1664620E" w:rsidR="00DC6EDE" w:rsidRPr="00866500" w:rsidRDefault="00DC6EDE" w:rsidP="00A66899">
            <w:pPr>
              <w:rPr>
                <w:rStyle w:val="Strong"/>
              </w:rPr>
            </w:pPr>
            <w:r w:rsidRPr="00866500">
              <w:rPr>
                <w:rStyle w:val="Strong"/>
              </w:rPr>
              <w:t>Content</w:t>
            </w:r>
          </w:p>
          <w:p w14:paraId="26F47D31" w14:textId="2A51EF0E" w:rsidR="00DC6EDE" w:rsidRPr="00866500" w:rsidRDefault="00DC6EDE" w:rsidP="00A66899">
            <w:pPr>
              <w:rPr>
                <w:rStyle w:val="Strong"/>
                <w:highlight w:val="yellow"/>
              </w:rPr>
            </w:pPr>
            <w:r w:rsidRPr="008B4F1E">
              <w:rPr>
                <w:rStyle w:val="Strong"/>
              </w:rPr>
              <w:t xml:space="preserve">Focus area – </w:t>
            </w:r>
            <w:r w:rsidR="007F1FE7" w:rsidRPr="007F1FE7">
              <w:rPr>
                <w:rStyle w:val="Strong"/>
              </w:rPr>
              <w:t>Health and wellbeing through physical activity</w:t>
            </w:r>
          </w:p>
          <w:p w14:paraId="3905BA22" w14:textId="77777777" w:rsidR="00425382" w:rsidRPr="00425382" w:rsidRDefault="00425382" w:rsidP="00A66899">
            <w:pPr>
              <w:rPr>
                <w:rStyle w:val="Strong"/>
              </w:rPr>
            </w:pPr>
            <w:r w:rsidRPr="00425382">
              <w:rPr>
                <w:rStyle w:val="Strong"/>
              </w:rPr>
              <w:t>Purposeful movement for lifelong health and wellbeing</w:t>
            </w:r>
          </w:p>
          <w:p w14:paraId="4E1A78C0" w14:textId="72630F69" w:rsidR="00C32CC8" w:rsidRPr="00C32CC8" w:rsidRDefault="00EC291E" w:rsidP="00A66899">
            <w:pPr>
              <w:pStyle w:val="ListBullet"/>
              <w:rPr>
                <w:b/>
                <w:bCs/>
              </w:rPr>
            </w:pPr>
            <w:r w:rsidRPr="00425382">
              <w:t>De</w:t>
            </w:r>
            <w:r w:rsidRPr="00EC291E">
              <w:t>sign and implement modified games and physical activities to enhance enjoyment, inclusion and a sense of accomplishment</w:t>
            </w:r>
          </w:p>
          <w:p w14:paraId="719351B3" w14:textId="26B14342" w:rsidR="00DC6EDE" w:rsidRDefault="007F1FE7" w:rsidP="00A66899">
            <w:pPr>
              <w:pStyle w:val="ListBullet"/>
              <w:numPr>
                <w:ilvl w:val="0"/>
                <w:numId w:val="0"/>
              </w:numPr>
              <w:rPr>
                <w:rStyle w:val="Strong"/>
              </w:rPr>
            </w:pPr>
            <w:r w:rsidRPr="007F1FE7">
              <w:rPr>
                <w:rStyle w:val="Strong"/>
              </w:rPr>
              <w:t>Participating safely</w:t>
            </w:r>
          </w:p>
          <w:p w14:paraId="58F792DD" w14:textId="77777777" w:rsidR="00C32CC8" w:rsidRDefault="00C32CC8" w:rsidP="00A66899">
            <w:pPr>
              <w:pStyle w:val="ListBullet"/>
            </w:pPr>
            <w:r w:rsidRPr="00C32CC8">
              <w:t>Design and implement specific warm-up and cool-down activities</w:t>
            </w:r>
          </w:p>
          <w:p w14:paraId="50CDCEEA" w14:textId="77777777" w:rsidR="00D905A6" w:rsidRPr="007241C4" w:rsidRDefault="00D905A6" w:rsidP="00A66899">
            <w:pPr>
              <w:rPr>
                <w:rStyle w:val="Strong"/>
              </w:rPr>
            </w:pPr>
            <w:r w:rsidRPr="007241C4">
              <w:rPr>
                <w:rStyle w:val="Strong"/>
              </w:rPr>
              <w:t>Focus area</w:t>
            </w:r>
            <w:r w:rsidR="007241C4" w:rsidRPr="007241C4">
              <w:rPr>
                <w:rStyle w:val="Strong"/>
              </w:rPr>
              <w:t xml:space="preserve"> – </w:t>
            </w:r>
            <w:r w:rsidRPr="007241C4">
              <w:rPr>
                <w:rStyle w:val="Strong"/>
              </w:rPr>
              <w:t>Movement skills and strategies</w:t>
            </w:r>
          </w:p>
          <w:p w14:paraId="5A026999" w14:textId="77777777" w:rsidR="007241C4" w:rsidRDefault="007241C4" w:rsidP="00A66899">
            <w:pPr>
              <w:rPr>
                <w:rStyle w:val="Strong"/>
              </w:rPr>
            </w:pPr>
            <w:r w:rsidRPr="007241C4">
              <w:rPr>
                <w:rStyle w:val="Strong"/>
              </w:rPr>
              <w:t>Enhancing and valuing movement</w:t>
            </w:r>
          </w:p>
          <w:p w14:paraId="15EB2985" w14:textId="41912A9F" w:rsidR="00DC6EDE" w:rsidRPr="00403147" w:rsidRDefault="00785EC7" w:rsidP="00A66899">
            <w:pPr>
              <w:pStyle w:val="ListBullet"/>
            </w:pPr>
            <w:r w:rsidRPr="00785EC7">
              <w:t>Provide and apply feedback to refine specialised movement skills, concepts and strategies</w:t>
            </w:r>
          </w:p>
        </w:tc>
        <w:tc>
          <w:tcPr>
            <w:tcW w:w="10739" w:type="dxa"/>
          </w:tcPr>
          <w:p w14:paraId="79A48524" w14:textId="6D69617C" w:rsidR="00DC6EDE" w:rsidRPr="00D65B54" w:rsidRDefault="00DC6EDE" w:rsidP="00A66899">
            <w:pPr>
              <w:rPr>
                <w:b/>
                <w:bCs/>
              </w:rPr>
            </w:pPr>
            <w:r w:rsidRPr="00D65B54">
              <w:rPr>
                <w:b/>
                <w:bCs/>
              </w:rPr>
              <w:t>Learning intention</w:t>
            </w:r>
            <w:r w:rsidR="005E6D20" w:rsidRPr="00D65B54">
              <w:rPr>
                <w:b/>
                <w:bCs/>
              </w:rPr>
              <w:t>s</w:t>
            </w:r>
          </w:p>
          <w:p w14:paraId="3794AE44" w14:textId="77777777" w:rsidR="00DC6EDE" w:rsidRPr="00403147" w:rsidRDefault="00DC6EDE" w:rsidP="00A66899">
            <w:r w:rsidRPr="00403147">
              <w:t>We are learning to:</w:t>
            </w:r>
          </w:p>
          <w:p w14:paraId="5BD91973" w14:textId="05E92BF7" w:rsidR="00EC5678" w:rsidRDefault="00EC5678" w:rsidP="00A66899">
            <w:pPr>
              <w:pStyle w:val="ListBullet"/>
            </w:pPr>
            <w:r>
              <w:t xml:space="preserve">design and lead warm-ups that prepare players to participate safely and perform well in </w:t>
            </w:r>
            <w:r w:rsidR="00522AA3">
              <w:t>Ultimate</w:t>
            </w:r>
          </w:p>
          <w:p w14:paraId="7A41A83D" w14:textId="2479EC75" w:rsidR="00EC5678" w:rsidRDefault="00EC5678" w:rsidP="00A66899">
            <w:pPr>
              <w:pStyle w:val="ListBullet"/>
            </w:pPr>
            <w:r>
              <w:t>use coaching skills like cueing, feedback and leadership to help others improve their throwing, catching, pivoting and movement</w:t>
            </w:r>
          </w:p>
          <w:p w14:paraId="4B91A8CF" w14:textId="4375FB71" w:rsidR="00EC5678" w:rsidRDefault="00EC5678" w:rsidP="00A66899">
            <w:pPr>
              <w:pStyle w:val="ListBullet"/>
            </w:pPr>
            <w:r>
              <w:t xml:space="preserve">create and run modified activities that make </w:t>
            </w:r>
            <w:r w:rsidR="00522AA3">
              <w:t>Ultimate</w:t>
            </w:r>
            <w:r>
              <w:t xml:space="preserve"> more inclusive, enjoyable and challenging for everyone</w:t>
            </w:r>
            <w:r w:rsidR="00096E31">
              <w:t>.</w:t>
            </w:r>
          </w:p>
          <w:p w14:paraId="56EF854F" w14:textId="43C083EB" w:rsidR="00DC6EDE" w:rsidRPr="00D65B54" w:rsidRDefault="00DC6EDE" w:rsidP="00A66899">
            <w:pPr>
              <w:rPr>
                <w:b/>
                <w:bCs/>
              </w:rPr>
            </w:pPr>
            <w:r w:rsidRPr="00D65B54">
              <w:rPr>
                <w:b/>
                <w:bCs/>
              </w:rPr>
              <w:t>Success criteria</w:t>
            </w:r>
          </w:p>
          <w:p w14:paraId="0F2F04C1" w14:textId="6B10BD0A" w:rsidR="00DC6EDE" w:rsidRDefault="00DC6EDE" w:rsidP="00A66899">
            <w:r w:rsidRPr="00403147">
              <w:t>I can:</w:t>
            </w:r>
          </w:p>
          <w:p w14:paraId="42E98401" w14:textId="088826F4" w:rsidR="00BD42C2" w:rsidRDefault="00BD42C2" w:rsidP="00A66899">
            <w:pPr>
              <w:pStyle w:val="ListBullet"/>
            </w:pPr>
            <w:r>
              <w:t xml:space="preserve">plan and lead a warm-up that targets key fitness components and prepares players for </w:t>
            </w:r>
            <w:r w:rsidR="00522AA3">
              <w:t>Ultimate</w:t>
            </w:r>
            <w:r>
              <w:t xml:space="preserve"> safely</w:t>
            </w:r>
          </w:p>
          <w:p w14:paraId="49637782" w14:textId="38448448" w:rsidR="00BD42C2" w:rsidRDefault="00BD42C2" w:rsidP="00A66899">
            <w:pPr>
              <w:pStyle w:val="ListBullet"/>
            </w:pPr>
            <w:r>
              <w:t>give clear cues and helpful feedback that improve</w:t>
            </w:r>
            <w:r w:rsidR="00B45A3B">
              <w:t>s</w:t>
            </w:r>
            <w:r>
              <w:t xml:space="preserve"> my teammates’ skills and understanding during activities</w:t>
            </w:r>
          </w:p>
          <w:p w14:paraId="7042FDB2" w14:textId="577B6AA7" w:rsidR="00BD42C2" w:rsidRDefault="00BD42C2" w:rsidP="00A66899">
            <w:pPr>
              <w:pStyle w:val="ListBullet"/>
            </w:pPr>
            <w:r>
              <w:t xml:space="preserve">design and run a modified </w:t>
            </w:r>
            <w:r w:rsidR="00522AA3">
              <w:t>Ultimate</w:t>
            </w:r>
            <w:r>
              <w:t xml:space="preserve"> activity that includes everyone, builds confidence and helps players develop their skills</w:t>
            </w:r>
            <w:r w:rsidR="00096E31">
              <w:t>.</w:t>
            </w:r>
          </w:p>
          <w:p w14:paraId="19D612B1" w14:textId="47A2E009" w:rsidR="00DC6EDE" w:rsidRPr="008E53CC" w:rsidRDefault="000E3785" w:rsidP="00A66899">
            <w:pPr>
              <w:rPr>
                <w:rStyle w:val="Strong"/>
              </w:rPr>
            </w:pPr>
            <w:r w:rsidRPr="008E53CC">
              <w:rPr>
                <w:rStyle w:val="Strong"/>
              </w:rPr>
              <w:t>Strength and conditioning coach</w:t>
            </w:r>
            <w:r w:rsidR="00A55225">
              <w:rPr>
                <w:rStyle w:val="Strong"/>
              </w:rPr>
              <w:t xml:space="preserve"> </w:t>
            </w:r>
            <w:r w:rsidR="00B45A3B">
              <w:rPr>
                <w:rStyle w:val="Strong"/>
              </w:rPr>
              <w:t>T</w:t>
            </w:r>
            <w:r w:rsidR="00A55225">
              <w:rPr>
                <w:rStyle w:val="Strong"/>
              </w:rPr>
              <w:t>hink</w:t>
            </w:r>
            <w:r w:rsidR="00B45A3B">
              <w:rPr>
                <w:rStyle w:val="Strong"/>
              </w:rPr>
              <w:t>-P</w:t>
            </w:r>
            <w:r w:rsidR="00A55225">
              <w:rPr>
                <w:rStyle w:val="Strong"/>
              </w:rPr>
              <w:t>air</w:t>
            </w:r>
            <w:r w:rsidR="00B45A3B">
              <w:rPr>
                <w:rStyle w:val="Strong"/>
              </w:rPr>
              <w:t>-S</w:t>
            </w:r>
            <w:r w:rsidR="00A55225">
              <w:rPr>
                <w:rStyle w:val="Strong"/>
              </w:rPr>
              <w:t>hare</w:t>
            </w:r>
          </w:p>
          <w:p w14:paraId="5E4A8ECB" w14:textId="125D7773" w:rsidR="00AA20E6" w:rsidRDefault="00B1177D" w:rsidP="00A66899">
            <w:pPr>
              <w:pStyle w:val="ListBullet"/>
              <w:numPr>
                <w:ilvl w:val="0"/>
                <w:numId w:val="0"/>
              </w:numPr>
              <w:ind w:left="567" w:hanging="567"/>
            </w:pPr>
            <w:r>
              <w:t xml:space="preserve">Students engage in a </w:t>
            </w:r>
            <w:hyperlink r:id="rId24" w:history="1">
              <w:r w:rsidR="00B45A3B" w:rsidRPr="00AC1282">
                <w:rPr>
                  <w:rStyle w:val="Hyperlink"/>
                </w:rPr>
                <w:t>T</w:t>
              </w:r>
              <w:r w:rsidRPr="00AC1282">
                <w:rPr>
                  <w:rStyle w:val="Hyperlink"/>
                </w:rPr>
                <w:t>hink</w:t>
              </w:r>
              <w:r w:rsidR="00B45A3B" w:rsidRPr="00AC1282">
                <w:rPr>
                  <w:rStyle w:val="Hyperlink"/>
                </w:rPr>
                <w:t>-P</w:t>
              </w:r>
              <w:r w:rsidRPr="00AC1282">
                <w:rPr>
                  <w:rStyle w:val="Hyperlink"/>
                </w:rPr>
                <w:t>air</w:t>
              </w:r>
              <w:r w:rsidR="00B45A3B" w:rsidRPr="00AC1282">
                <w:rPr>
                  <w:rStyle w:val="Hyperlink"/>
                </w:rPr>
                <w:t>-S</w:t>
              </w:r>
              <w:r w:rsidRPr="00AC1282">
                <w:rPr>
                  <w:rStyle w:val="Hyperlink"/>
                </w:rPr>
                <w:t>hare</w:t>
              </w:r>
            </w:hyperlink>
            <w:r>
              <w:t xml:space="preserve"> and consider the following question:</w:t>
            </w:r>
          </w:p>
          <w:p w14:paraId="740650D0" w14:textId="5BC236A0" w:rsidR="00B1177D" w:rsidRPr="00AA20E6" w:rsidRDefault="00B1177D" w:rsidP="00A66899">
            <w:pPr>
              <w:pStyle w:val="ListBullet"/>
            </w:pPr>
            <w:r w:rsidRPr="00AA20E6">
              <w:t>Think about a time you played sport or physical activity.</w:t>
            </w:r>
            <w:r w:rsidR="00AA20E6" w:rsidRPr="00AA20E6">
              <w:t xml:space="preserve"> </w:t>
            </w:r>
            <w:r w:rsidRPr="00AA20E6">
              <w:t>What made it hard to keep going</w:t>
            </w:r>
            <w:r w:rsidR="003D7881">
              <w:t xml:space="preserve"> physically</w:t>
            </w:r>
            <w:r w:rsidRPr="00AA20E6">
              <w:t xml:space="preserve"> – endurance, strength or something else?</w:t>
            </w:r>
          </w:p>
          <w:p w14:paraId="5C224154" w14:textId="77777777" w:rsidR="004B4F0D" w:rsidRDefault="004B4F0D" w:rsidP="00A66899">
            <w:r w:rsidRPr="009B4774">
              <w:t>Pairs share their ideas, followed by a teacher-led class discussion to identify and connect concepts to relevant components of fitness.</w:t>
            </w:r>
          </w:p>
          <w:p w14:paraId="1F69269B" w14:textId="7932D509" w:rsidR="00B1177D" w:rsidRPr="00B1177D" w:rsidRDefault="00B1177D" w:rsidP="00A66899">
            <w:pPr>
              <w:rPr>
                <w:rStyle w:val="Strong"/>
              </w:rPr>
            </w:pPr>
            <w:r w:rsidRPr="00B1177D">
              <w:rPr>
                <w:rStyle w:val="Strong"/>
              </w:rPr>
              <w:t xml:space="preserve">Introduction to the </w:t>
            </w:r>
            <w:r w:rsidR="00FC7A7D">
              <w:rPr>
                <w:rStyle w:val="Strong"/>
              </w:rPr>
              <w:t>r</w:t>
            </w:r>
            <w:r w:rsidRPr="00B1177D">
              <w:rPr>
                <w:rStyle w:val="Strong"/>
              </w:rPr>
              <w:t>ole</w:t>
            </w:r>
          </w:p>
          <w:p w14:paraId="5CF66646" w14:textId="10DB3DAA" w:rsidR="00FC7A7D" w:rsidRPr="00FC7A7D" w:rsidRDefault="00FC7A7D" w:rsidP="00A66899">
            <w:r>
              <w:t xml:space="preserve">Introduce students to the role of </w:t>
            </w:r>
            <w:r w:rsidR="009266D8">
              <w:t xml:space="preserve">a </w:t>
            </w:r>
            <w:r>
              <w:t>strength and conditioning coach, including:</w:t>
            </w:r>
          </w:p>
          <w:p w14:paraId="1FFAC946" w14:textId="792C32B2" w:rsidR="00B1177D" w:rsidRDefault="00F97C08" w:rsidP="00A66899">
            <w:pPr>
              <w:pStyle w:val="ListBullet"/>
            </w:pPr>
            <w:r>
              <w:t xml:space="preserve">writing programs to </w:t>
            </w:r>
            <w:r w:rsidR="00B1177D">
              <w:t>keep players fit and ready for competition</w:t>
            </w:r>
          </w:p>
          <w:p w14:paraId="73084869" w14:textId="4E646756" w:rsidR="00B1177D" w:rsidRDefault="00F97C08" w:rsidP="00A66899">
            <w:pPr>
              <w:pStyle w:val="ListBullet"/>
            </w:pPr>
            <w:r>
              <w:t xml:space="preserve">developing a plan to </w:t>
            </w:r>
            <w:r w:rsidR="00B1177D">
              <w:t>build</w:t>
            </w:r>
            <w:r>
              <w:t xml:space="preserve"> players</w:t>
            </w:r>
            <w:r w:rsidR="00B1177D">
              <w:t xml:space="preserve"> strength, speed and endurance</w:t>
            </w:r>
          </w:p>
          <w:p w14:paraId="1FCED703" w14:textId="12347DDE" w:rsidR="00B1177D" w:rsidRDefault="00F97C08" w:rsidP="00A66899">
            <w:pPr>
              <w:pStyle w:val="ListBullet"/>
            </w:pPr>
            <w:r>
              <w:t>p</w:t>
            </w:r>
            <w:r w:rsidR="00B1177D">
              <w:t>revent</w:t>
            </w:r>
            <w:r w:rsidR="009266D8">
              <w:t>ing</w:t>
            </w:r>
            <w:r>
              <w:t xml:space="preserve"> player</w:t>
            </w:r>
            <w:r w:rsidR="00B1177D">
              <w:t xml:space="preserve"> injuries </w:t>
            </w:r>
            <w:r>
              <w:t>by designing proper</w:t>
            </w:r>
            <w:r w:rsidR="00B1177D">
              <w:t xml:space="preserve"> </w:t>
            </w:r>
            <w:proofErr w:type="gramStart"/>
            <w:r>
              <w:t>warm</w:t>
            </w:r>
            <w:r w:rsidR="009266D8">
              <w:t xml:space="preserve"> </w:t>
            </w:r>
            <w:r>
              <w:t>ups</w:t>
            </w:r>
            <w:proofErr w:type="gramEnd"/>
            <w:r w:rsidR="00B1177D">
              <w:t xml:space="preserve"> and cool down</w:t>
            </w:r>
            <w:r>
              <w:t>s</w:t>
            </w:r>
            <w:r w:rsidR="00B1177D">
              <w:t>.</w:t>
            </w:r>
          </w:p>
          <w:p w14:paraId="7DF7DA22" w14:textId="2FA86814" w:rsidR="0096407F" w:rsidRPr="00ED05E9" w:rsidRDefault="00ED05E9" w:rsidP="00A66899">
            <w:pPr>
              <w:rPr>
                <w:rStyle w:val="Strong"/>
              </w:rPr>
            </w:pPr>
            <w:r w:rsidRPr="00ED05E9">
              <w:rPr>
                <w:rStyle w:val="Strong"/>
              </w:rPr>
              <w:t>Component</w:t>
            </w:r>
            <w:r w:rsidR="005455F8">
              <w:rPr>
                <w:rStyle w:val="Strong"/>
              </w:rPr>
              <w:t>s of fitness</w:t>
            </w:r>
            <w:r w:rsidR="009266D8">
              <w:rPr>
                <w:rStyle w:val="Strong"/>
              </w:rPr>
              <w:t xml:space="preserve"> –</w:t>
            </w:r>
            <w:r w:rsidR="005455F8">
              <w:rPr>
                <w:rStyle w:val="Strong"/>
              </w:rPr>
              <w:t xml:space="preserve"> </w:t>
            </w:r>
            <w:r w:rsidRPr="00ED05E9">
              <w:rPr>
                <w:rStyle w:val="Strong"/>
              </w:rPr>
              <w:t>mix, match and rate</w:t>
            </w:r>
          </w:p>
          <w:p w14:paraId="191A1C40" w14:textId="37A38110" w:rsidR="00E05345" w:rsidRDefault="00087662" w:rsidP="00A66899">
            <w:r>
              <w:t xml:space="preserve">Allocate students into groups </w:t>
            </w:r>
            <w:r w:rsidR="00130BF6">
              <w:t xml:space="preserve">to work together to review </w:t>
            </w:r>
            <w:r w:rsidR="00E05345">
              <w:t xml:space="preserve">the components of fitness and match them with their definitions, </w:t>
            </w:r>
            <w:r w:rsidR="00383ACA">
              <w:t>completing the first column of</w:t>
            </w:r>
            <w:r w:rsidR="00E05345">
              <w:t xml:space="preserve"> </w:t>
            </w:r>
            <w:hyperlink w:anchor="_Appendix_5_–_1" w:history="1">
              <w:r w:rsidR="00E05345" w:rsidRPr="0004794D">
                <w:rPr>
                  <w:rStyle w:val="Hyperlink"/>
                </w:rPr>
                <w:t>Appendix 5 – component mix, match and rate</w:t>
              </w:r>
            </w:hyperlink>
            <w:r w:rsidR="00E05345">
              <w:t>.</w:t>
            </w:r>
          </w:p>
          <w:p w14:paraId="77187077" w14:textId="3FD0DD32" w:rsidR="00E05345" w:rsidRDefault="00E05345" w:rsidP="00A66899">
            <w:r>
              <w:t xml:space="preserve">Revisit </w:t>
            </w:r>
            <w:r w:rsidR="00A846A2">
              <w:t xml:space="preserve">a portion of </w:t>
            </w:r>
            <w:r>
              <w:t xml:space="preserve">the video from </w:t>
            </w:r>
            <w:r w:rsidR="009266D8">
              <w:t>L</w:t>
            </w:r>
            <w:r>
              <w:t xml:space="preserve">earning sequence 1, </w:t>
            </w:r>
            <w:hyperlink r:id="rId25" w:history="1">
              <w:r w:rsidR="00A846A2">
                <w:rPr>
                  <w:rStyle w:val="Hyperlink"/>
                </w:rPr>
                <w:t>France vs. Australia | Mixed Bronze Medal Match | 2024 World Ultimate Championships (1:58:55)</w:t>
              </w:r>
            </w:hyperlink>
            <w:r>
              <w:t xml:space="preserve"> and discuss:</w:t>
            </w:r>
          </w:p>
          <w:p w14:paraId="7F9F7326" w14:textId="77777777" w:rsidR="00E05345" w:rsidRDefault="00E05345" w:rsidP="00A66899">
            <w:pPr>
              <w:pStyle w:val="ListBullet"/>
            </w:pPr>
            <w:r>
              <w:t>Which fitness components are most relevant in this sport?</w:t>
            </w:r>
          </w:p>
          <w:p w14:paraId="2383170F" w14:textId="1A7A82B1" w:rsidR="00E05345" w:rsidRDefault="00130BF6" w:rsidP="00A66899">
            <w:r>
              <w:t xml:space="preserve">Students </w:t>
            </w:r>
            <w:r w:rsidR="00383ACA">
              <w:t xml:space="preserve">work </w:t>
            </w:r>
            <w:r>
              <w:t>in their groups</w:t>
            </w:r>
            <w:r w:rsidR="00383ACA">
              <w:t xml:space="preserve"> to complete the </w:t>
            </w:r>
            <w:r w:rsidR="00466D16">
              <w:t>third colu</w:t>
            </w:r>
            <w:r w:rsidR="00383ACA">
              <w:t xml:space="preserve">mn of </w:t>
            </w:r>
            <w:hyperlink w:anchor="_Appendix_5_–_1" w:history="1">
              <w:r w:rsidR="00383ACA" w:rsidRPr="0004794D">
                <w:rPr>
                  <w:rStyle w:val="Hyperlink"/>
                </w:rPr>
                <w:t>Appendix 5 – component mix, match and rate</w:t>
              </w:r>
            </w:hyperlink>
            <w:r w:rsidR="00383ACA">
              <w:t xml:space="preserve">, to provide examples </w:t>
            </w:r>
            <w:r w:rsidR="009412ED">
              <w:t>of how each component of fitness is applied in Ultimate</w:t>
            </w:r>
            <w:r w:rsidR="00E7754C">
              <w:t>.</w:t>
            </w:r>
          </w:p>
          <w:p w14:paraId="1B4400D4" w14:textId="77777777" w:rsidR="000E3785" w:rsidRDefault="000E3785" w:rsidP="00A66899">
            <w:r>
              <w:t>Examples:</w:t>
            </w:r>
          </w:p>
          <w:p w14:paraId="1AE08814" w14:textId="6BFD7AA2" w:rsidR="000E3785" w:rsidRDefault="00B1177D" w:rsidP="00A66899">
            <w:pPr>
              <w:pStyle w:val="ListBullet"/>
            </w:pPr>
            <w:r>
              <w:t>a</w:t>
            </w:r>
            <w:r w:rsidR="000E3785">
              <w:t>gility – the ability to change direction quickly</w:t>
            </w:r>
            <w:r w:rsidR="000852B9">
              <w:t xml:space="preserve">, </w:t>
            </w:r>
            <w:r w:rsidR="000E3785">
              <w:t>dodging an opponent to get free for a pass</w:t>
            </w:r>
          </w:p>
          <w:p w14:paraId="32D1308C" w14:textId="133C0966" w:rsidR="000E3785" w:rsidRDefault="00B1177D" w:rsidP="00A66899">
            <w:pPr>
              <w:pStyle w:val="ListBullet"/>
            </w:pPr>
            <w:r>
              <w:t>m</w:t>
            </w:r>
            <w:r w:rsidR="000E3785">
              <w:t>uscular strength – the maximum force a muscle can produce</w:t>
            </w:r>
            <w:r w:rsidR="000852B9">
              <w:t xml:space="preserve">, </w:t>
            </w:r>
            <w:r w:rsidR="000E3785">
              <w:t>jumping to contest a high disc</w:t>
            </w:r>
            <w:r w:rsidR="00413BE8">
              <w:t>.</w:t>
            </w:r>
          </w:p>
          <w:p w14:paraId="208D303D" w14:textId="3F032035" w:rsidR="000E3785" w:rsidRDefault="000E3785" w:rsidP="00A66899">
            <w:r>
              <w:t xml:space="preserve">Once all components have been matched, groups </w:t>
            </w:r>
            <w:r w:rsidR="00474F39">
              <w:t xml:space="preserve">use the final column to </w:t>
            </w:r>
            <w:r>
              <w:t xml:space="preserve">rate the importance of each component for </w:t>
            </w:r>
            <w:r w:rsidR="00DB58AF">
              <w:t xml:space="preserve">Ultimate </w:t>
            </w:r>
            <w:r>
              <w:t xml:space="preserve">using a scale of </w:t>
            </w:r>
            <w:r w:rsidR="000852B9">
              <w:t>high, medium or low</w:t>
            </w:r>
            <w:r>
              <w:t>. Students discuss and justify their rankings within their group</w:t>
            </w:r>
            <w:r w:rsidR="00673B0C">
              <w:t xml:space="preserve"> and note down their justification</w:t>
            </w:r>
            <w:r>
              <w:t>.</w:t>
            </w:r>
          </w:p>
          <w:p w14:paraId="4E626631" w14:textId="77777777" w:rsidR="000E3785" w:rsidRDefault="000E3785" w:rsidP="00A66899">
            <w:r>
              <w:t>Examples of importance ranking:</w:t>
            </w:r>
          </w:p>
          <w:p w14:paraId="2FF74CAE" w14:textId="661BA79E" w:rsidR="000E3785" w:rsidRDefault="00B1177D" w:rsidP="00A66899">
            <w:pPr>
              <w:pStyle w:val="ListBullet"/>
            </w:pPr>
            <w:r>
              <w:t>e</w:t>
            </w:r>
            <w:r w:rsidR="000E3785">
              <w:t xml:space="preserve">ndurance – </w:t>
            </w:r>
            <w:r w:rsidR="516CFD7B">
              <w:t>h</w:t>
            </w:r>
            <w:r w:rsidR="000E3785">
              <w:t>igh, as players need to maintain activity across the entire game</w:t>
            </w:r>
          </w:p>
          <w:p w14:paraId="3D4571BF" w14:textId="3FC9F30E" w:rsidR="000E3785" w:rsidRDefault="00B1177D" w:rsidP="00A66899">
            <w:pPr>
              <w:pStyle w:val="ListBullet"/>
            </w:pPr>
            <w:r>
              <w:t>f</w:t>
            </w:r>
            <w:r w:rsidR="000E3785">
              <w:t xml:space="preserve">lexibility – </w:t>
            </w:r>
            <w:r w:rsidR="12DB825C">
              <w:t>m</w:t>
            </w:r>
            <w:r w:rsidR="000E3785">
              <w:t>edium, as it helps reach difficult catches but is less critical than speed or agility</w:t>
            </w:r>
            <w:r w:rsidR="000852B9">
              <w:t>.</w:t>
            </w:r>
          </w:p>
          <w:p w14:paraId="2C29919E" w14:textId="5235D658" w:rsidR="000E3785" w:rsidRDefault="000E3785" w:rsidP="00A66899">
            <w:r>
              <w:t xml:space="preserve">Finally, groups share </w:t>
            </w:r>
            <w:r w:rsidR="00521814">
              <w:t>1</w:t>
            </w:r>
            <w:r>
              <w:t xml:space="preserve"> or </w:t>
            </w:r>
            <w:r w:rsidR="00413BE8">
              <w:t>2</w:t>
            </w:r>
            <w:r>
              <w:t xml:space="preserve"> of their matches and reasoning with the class to encourage discussion about how a </w:t>
            </w:r>
            <w:r w:rsidR="00413BE8">
              <w:t>s</w:t>
            </w:r>
            <w:r>
              <w:t xml:space="preserve">trength and </w:t>
            </w:r>
            <w:r w:rsidR="00413BE8">
              <w:t>c</w:t>
            </w:r>
            <w:r>
              <w:t xml:space="preserve">onditioning </w:t>
            </w:r>
            <w:r w:rsidR="00413BE8">
              <w:t>c</w:t>
            </w:r>
            <w:r>
              <w:t xml:space="preserve">oach would prioritise different components </w:t>
            </w:r>
            <w:r w:rsidR="006D4E19">
              <w:t xml:space="preserve">of fitness </w:t>
            </w:r>
            <w:r>
              <w:t>when designing a training program.</w:t>
            </w:r>
          </w:p>
          <w:p w14:paraId="6B9CA1CB" w14:textId="4635DE72" w:rsidR="000E3785" w:rsidRDefault="000E3785" w:rsidP="00A66899">
            <w:r>
              <w:t xml:space="preserve">Students </w:t>
            </w:r>
            <w:r w:rsidR="00C2269F">
              <w:t>rewatch the video</w:t>
            </w:r>
            <w:r w:rsidR="004A31EF">
              <w:t xml:space="preserve"> </w:t>
            </w:r>
            <w:hyperlink r:id="rId26" w:history="1">
              <w:r w:rsidR="004A31EF" w:rsidRPr="00372161">
                <w:rPr>
                  <w:rStyle w:val="Hyperlink"/>
                </w:rPr>
                <w:t xml:space="preserve">How To Play </w:t>
              </w:r>
              <w:r w:rsidR="004A31EF">
                <w:rPr>
                  <w:rStyle w:val="Hyperlink"/>
                </w:rPr>
                <w:t>Ultimate</w:t>
              </w:r>
              <w:r w:rsidR="004A31EF" w:rsidRPr="00372161">
                <w:rPr>
                  <w:rStyle w:val="Hyperlink"/>
                </w:rPr>
                <w:t xml:space="preserve"> Frisbee (6:47)</w:t>
              </w:r>
            </w:hyperlink>
            <w:r w:rsidR="00C2269F">
              <w:t xml:space="preserve"> </w:t>
            </w:r>
            <w:r w:rsidR="004A31EF">
              <w:t xml:space="preserve">to remind them of positions </w:t>
            </w:r>
            <w:r w:rsidR="00C2269F">
              <w:t>if needed</w:t>
            </w:r>
            <w:r w:rsidR="004A31EF">
              <w:t xml:space="preserve">, then </w:t>
            </w:r>
            <w:r>
              <w:t>engage in a whole class discussion to answer the following questions</w:t>
            </w:r>
            <w:r w:rsidR="00413BE8">
              <w:t>.</w:t>
            </w:r>
          </w:p>
          <w:p w14:paraId="72F7C98D" w14:textId="3B002BDA" w:rsidR="000E3785" w:rsidRDefault="000852B9" w:rsidP="00A66899">
            <w:pPr>
              <w:pStyle w:val="ListBullet"/>
            </w:pPr>
            <w:r>
              <w:t>H</w:t>
            </w:r>
            <w:r w:rsidR="000E3785">
              <w:t>ow could the focus of training different fitness components change depending on whether it’s pre-season, during the season or off-season?</w:t>
            </w:r>
          </w:p>
          <w:p w14:paraId="26FC1A23" w14:textId="4EC326BD" w:rsidR="000E3785" w:rsidRDefault="000852B9" w:rsidP="00A66899">
            <w:pPr>
              <w:pStyle w:val="ListBullet"/>
            </w:pPr>
            <w:r>
              <w:t>How might a player’s role on the field (handler, cutter</w:t>
            </w:r>
            <w:r w:rsidR="00917443">
              <w:t>)</w:t>
            </w:r>
            <w:r>
              <w:t xml:space="preserve"> change which fitness components are most critical?</w:t>
            </w:r>
          </w:p>
          <w:p w14:paraId="10BC72BF" w14:textId="741BCED0" w:rsidR="00DC6EDE" w:rsidRDefault="000852B9" w:rsidP="00A66899">
            <w:pPr>
              <w:pStyle w:val="ListBullet"/>
            </w:pPr>
            <w:r>
              <w:t>Would you change your priorities if it was game day?</w:t>
            </w:r>
          </w:p>
          <w:p w14:paraId="71125B03" w14:textId="24993FC5" w:rsidR="001B3874" w:rsidRPr="00CA6BCC" w:rsidRDefault="0041724A" w:rsidP="00A66899">
            <w:pPr>
              <w:rPr>
                <w:rStyle w:val="Strong"/>
              </w:rPr>
            </w:pPr>
            <w:r w:rsidRPr="00CA6BCC">
              <w:rPr>
                <w:rStyle w:val="Strong"/>
              </w:rPr>
              <w:t>Designing a warm</w:t>
            </w:r>
            <w:r w:rsidR="00CA6BCC" w:rsidRPr="00CA6BCC">
              <w:rPr>
                <w:rStyle w:val="Strong"/>
              </w:rPr>
              <w:t>-</w:t>
            </w:r>
            <w:r w:rsidRPr="00CA6BCC">
              <w:rPr>
                <w:rStyle w:val="Strong"/>
              </w:rPr>
              <w:t>up activity</w:t>
            </w:r>
          </w:p>
          <w:p w14:paraId="0EBD8654" w14:textId="2095BEB2" w:rsidR="00CA6BCC" w:rsidRDefault="00CA6BCC" w:rsidP="00A66899">
            <w:r>
              <w:t xml:space="preserve">After exploring the fitness components and their importance for </w:t>
            </w:r>
            <w:r w:rsidR="00DB58AF">
              <w:t>Ultimate</w:t>
            </w:r>
            <w:r>
              <w:t>, students work in their groups of 3 to 4 to design a warm-up that prepares players for a game or competition.</w:t>
            </w:r>
          </w:p>
          <w:p w14:paraId="17D70DF3" w14:textId="77777777" w:rsidR="00CA6BCC" w:rsidRDefault="00CA6BCC" w:rsidP="00A66899">
            <w:r>
              <w:t>Students begin by considering the question:</w:t>
            </w:r>
          </w:p>
          <w:p w14:paraId="303ED70E" w14:textId="688F91FD" w:rsidR="00CA6BCC" w:rsidRDefault="00CA6BCC" w:rsidP="00A66899">
            <w:pPr>
              <w:pStyle w:val="ListBullet"/>
            </w:pPr>
            <w:r>
              <w:t xml:space="preserve">How can a warm-up prepare players for a game, and which fitness components are most important to target before playing </w:t>
            </w:r>
            <w:r w:rsidR="00DB58AF">
              <w:t>Ultimate</w:t>
            </w:r>
            <w:r>
              <w:t>?</w:t>
            </w:r>
          </w:p>
          <w:p w14:paraId="75CCFB44" w14:textId="1C81A215" w:rsidR="00CA6BCC" w:rsidRDefault="00CA6BCC" w:rsidP="00A66899">
            <w:r>
              <w:t>As a group, students discuss examples from sports they know, such as basketball, soccer or touch football, and identify movements that help players perform well and reduce injury risk.</w:t>
            </w:r>
          </w:p>
          <w:p w14:paraId="53D04EF9" w14:textId="42560171" w:rsidR="00CA6BCC" w:rsidRDefault="00CA6BCC" w:rsidP="00A66899">
            <w:r>
              <w:t xml:space="preserve">Each group then creates a </w:t>
            </w:r>
            <w:r w:rsidR="000852B9">
              <w:t>10</w:t>
            </w:r>
            <w:r w:rsidR="005055E1">
              <w:t xml:space="preserve"> to </w:t>
            </w:r>
            <w:r w:rsidR="000852B9">
              <w:t>15-minute</w:t>
            </w:r>
            <w:r>
              <w:t xml:space="preserve"> warm-up for an </w:t>
            </w:r>
            <w:r w:rsidR="00DB58AF">
              <w:t xml:space="preserve">Ultimate </w:t>
            </w:r>
            <w:r>
              <w:t>team that they will lead in subsequent lessons. They must</w:t>
            </w:r>
            <w:r w:rsidR="000852B9">
              <w:t xml:space="preserve"> include</w:t>
            </w:r>
            <w:r>
              <w:t>:</w:t>
            </w:r>
          </w:p>
          <w:p w14:paraId="79727641" w14:textId="0E5B65EF" w:rsidR="00CA6BCC" w:rsidRDefault="00CA6BCC" w:rsidP="00A66899">
            <w:pPr>
              <w:pStyle w:val="ListBullet"/>
            </w:pPr>
            <w:r>
              <w:t>exercises or activities that target at least 3 different fitness components (for example, endurance, agility, flexibility)</w:t>
            </w:r>
          </w:p>
          <w:p w14:paraId="372F869D" w14:textId="611F71BE" w:rsidR="00CA6BCC" w:rsidRDefault="00CA6BCC" w:rsidP="00A66899">
            <w:pPr>
              <w:pStyle w:val="ListBullet"/>
            </w:pPr>
            <w:r>
              <w:t xml:space="preserve">movements that reflect </w:t>
            </w:r>
            <w:r w:rsidR="00522AA3">
              <w:t>Ultimate</w:t>
            </w:r>
            <w:r>
              <w:t xml:space="preserve"> skills (throwing, </w:t>
            </w:r>
            <w:r w:rsidR="000B1F4B">
              <w:t xml:space="preserve">catching, </w:t>
            </w:r>
            <w:r>
              <w:t xml:space="preserve">pivoting, </w:t>
            </w:r>
            <w:r w:rsidR="000B1F4B">
              <w:t>moving into space</w:t>
            </w:r>
            <w:r>
              <w:t>).</w:t>
            </w:r>
          </w:p>
          <w:p w14:paraId="3E5721EA" w14:textId="6C3092C6" w:rsidR="00CA6BCC" w:rsidRDefault="00CA6BCC" w:rsidP="00A66899">
            <w:r>
              <w:t>Examples could include:</w:t>
            </w:r>
          </w:p>
          <w:p w14:paraId="2FBCE54D" w14:textId="77777777" w:rsidR="00CA6BCC" w:rsidRDefault="00CA6BCC" w:rsidP="00A66899">
            <w:pPr>
              <w:pStyle w:val="ListBullet"/>
            </w:pPr>
            <w:r>
              <w:t>quick pivot drills or activities to improve agility and footwork</w:t>
            </w:r>
          </w:p>
          <w:p w14:paraId="7CB585E6" w14:textId="77777777" w:rsidR="00CA6BCC" w:rsidRDefault="00CA6BCC" w:rsidP="00A66899">
            <w:pPr>
              <w:pStyle w:val="ListBullet"/>
            </w:pPr>
            <w:r>
              <w:t>dynamic arm swings and shoulder rotations to prepare throwing muscles</w:t>
            </w:r>
          </w:p>
          <w:p w14:paraId="5ADEBAF8" w14:textId="465E5C59" w:rsidR="00CA6BCC" w:rsidRDefault="00CA6BCC" w:rsidP="00A66899">
            <w:pPr>
              <w:pStyle w:val="ListBullet"/>
            </w:pPr>
            <w:r>
              <w:t>short catching activities to focus on coordination and reaction time</w:t>
            </w:r>
            <w:r w:rsidR="005055E1">
              <w:t>.</w:t>
            </w:r>
          </w:p>
          <w:p w14:paraId="791C2B2E" w14:textId="47293A63" w:rsidR="00CA6BCC" w:rsidRDefault="00CA6BCC" w:rsidP="00A66899">
            <w:r>
              <w:t>Once complete, groups exchange their warm-up plan with another group and provide peer feedback</w:t>
            </w:r>
            <w:r w:rsidR="001524B6">
              <w:t xml:space="preserve"> based on the following questions</w:t>
            </w:r>
            <w:r w:rsidR="005055E1">
              <w:t>.</w:t>
            </w:r>
          </w:p>
          <w:p w14:paraId="48B17BF8" w14:textId="4C837B89" w:rsidR="00CA6BCC" w:rsidRDefault="000852B9" w:rsidP="00A66899">
            <w:pPr>
              <w:pStyle w:val="ListBullet"/>
            </w:pPr>
            <w:r>
              <w:t>Are all fitness components effectively targeted?</w:t>
            </w:r>
          </w:p>
          <w:p w14:paraId="5BEDC776" w14:textId="5783A203" w:rsidR="00CA6BCC" w:rsidRDefault="000852B9" w:rsidP="00A66899">
            <w:pPr>
              <w:pStyle w:val="ListBullet"/>
            </w:pPr>
            <w:r>
              <w:t>Do the activities prepare players for game-specific movements?</w:t>
            </w:r>
          </w:p>
          <w:p w14:paraId="333ED392" w14:textId="77777777" w:rsidR="00CA6BCC" w:rsidRDefault="00CA6BCC" w:rsidP="00A66899">
            <w:r>
              <w:t>Finally, groups reflect as a team:</w:t>
            </w:r>
          </w:p>
          <w:p w14:paraId="0C4749D4" w14:textId="732A7B8E" w:rsidR="00CA6BCC" w:rsidRDefault="000852B9" w:rsidP="00A66899">
            <w:pPr>
              <w:pStyle w:val="ListBullet"/>
            </w:pPr>
            <w:r>
              <w:t xml:space="preserve">Which part of the warm-up is most important for </w:t>
            </w:r>
            <w:r w:rsidR="00F0799A">
              <w:t>U</w:t>
            </w:r>
            <w:r>
              <w:t>ltimate performance and why?</w:t>
            </w:r>
          </w:p>
          <w:p w14:paraId="7826FDC4" w14:textId="36996008" w:rsidR="00CA6BCC" w:rsidRDefault="000852B9" w:rsidP="00A66899">
            <w:pPr>
              <w:pStyle w:val="ListBullet"/>
            </w:pPr>
            <w:r>
              <w:t xml:space="preserve">How might a strength </w:t>
            </w:r>
            <w:r w:rsidR="002B4944">
              <w:t>and</w:t>
            </w:r>
            <w:r>
              <w:t xml:space="preserve"> conditioning coach adapt this warm-up for different players or game situations?</w:t>
            </w:r>
          </w:p>
          <w:p w14:paraId="7326BB70" w14:textId="44F71F52" w:rsidR="004A2104" w:rsidRDefault="00304712" w:rsidP="00A66899">
            <w:pPr>
              <w:pStyle w:val="ListBullet"/>
              <w:numPr>
                <w:ilvl w:val="0"/>
                <w:numId w:val="0"/>
              </w:numPr>
              <w:rPr>
                <w:rStyle w:val="Strong"/>
              </w:rPr>
            </w:pPr>
            <w:r>
              <w:rPr>
                <w:rStyle w:val="Strong"/>
              </w:rPr>
              <w:t>Effective c</w:t>
            </w:r>
            <w:r w:rsidR="004A2104" w:rsidRPr="00AB5C2F">
              <w:rPr>
                <w:rStyle w:val="Strong"/>
              </w:rPr>
              <w:t>oaching</w:t>
            </w:r>
          </w:p>
          <w:p w14:paraId="502C2D62" w14:textId="477AC7ED" w:rsidR="000852B9" w:rsidRDefault="003D516C" w:rsidP="00A66899">
            <w:r>
              <w:t>Individually</w:t>
            </w:r>
            <w:r w:rsidR="00556FB1">
              <w:t>,</w:t>
            </w:r>
            <w:r>
              <w:t xml:space="preserve"> students reflect on an effective coach or teacher they have had</w:t>
            </w:r>
            <w:r w:rsidR="00140C32">
              <w:t xml:space="preserve"> and answer the following question </w:t>
            </w:r>
            <w:r w:rsidR="00C437D3">
              <w:t>on sticky notes</w:t>
            </w:r>
            <w:r w:rsidR="00EB5C2F">
              <w:t>:</w:t>
            </w:r>
          </w:p>
          <w:p w14:paraId="1B138637" w14:textId="5FFEE1E0" w:rsidR="0007171C" w:rsidRDefault="00EB5C2F" w:rsidP="00A66899">
            <w:pPr>
              <w:pStyle w:val="ListBullet"/>
            </w:pPr>
            <w:r>
              <w:t>What qualities</w:t>
            </w:r>
            <w:r w:rsidR="00140C32">
              <w:t xml:space="preserve"> </w:t>
            </w:r>
            <w:r>
              <w:t>made them effective, and what did they do that helped you improve</w:t>
            </w:r>
            <w:r w:rsidR="0007171C">
              <w:t>?</w:t>
            </w:r>
          </w:p>
          <w:p w14:paraId="42C67E4B" w14:textId="57F79DD1" w:rsidR="00F42A39" w:rsidRDefault="00556FB1" w:rsidP="00A66899">
            <w:r>
              <w:t>Students</w:t>
            </w:r>
            <w:r w:rsidR="004058D2" w:rsidRPr="004058D2">
              <w:t xml:space="preserve"> place their sticky notes on the board</w:t>
            </w:r>
            <w:r w:rsidR="0091615B">
              <w:t>.</w:t>
            </w:r>
          </w:p>
          <w:p w14:paraId="7FA0D79A" w14:textId="4C4F17AC" w:rsidR="00F42A39" w:rsidRDefault="00556FB1" w:rsidP="00A66899">
            <w:r>
              <w:t>T</w:t>
            </w:r>
            <w:r w:rsidR="00C2129B">
              <w:t>hen</w:t>
            </w:r>
            <w:r w:rsidR="00C2129B" w:rsidRPr="00C2129B">
              <w:t xml:space="preserve"> </w:t>
            </w:r>
            <w:r>
              <w:t xml:space="preserve">students </w:t>
            </w:r>
            <w:r w:rsidR="00C2129B" w:rsidRPr="00C2129B">
              <w:t>read through the responses</w:t>
            </w:r>
            <w:r w:rsidR="00C2129B">
              <w:t xml:space="preserve"> of their peers </w:t>
            </w:r>
            <w:r w:rsidR="00C2129B" w:rsidRPr="00C2129B">
              <w:t>and tick the ones they agree with</w:t>
            </w:r>
            <w:r w:rsidR="00F01914">
              <w:t>.</w:t>
            </w:r>
          </w:p>
          <w:p w14:paraId="1EDD6F13" w14:textId="4F9F4F25" w:rsidR="00C17B84" w:rsidRDefault="00C17B84" w:rsidP="00A66899">
            <w:r>
              <w:t xml:space="preserve">Students are </w:t>
            </w:r>
            <w:r w:rsidR="00C57E3F">
              <w:t xml:space="preserve">then </w:t>
            </w:r>
            <w:r>
              <w:t xml:space="preserve">introduced to </w:t>
            </w:r>
            <w:r w:rsidR="00556FB1">
              <w:t>4</w:t>
            </w:r>
            <w:r>
              <w:t xml:space="preserve"> key concepts: </w:t>
            </w:r>
            <w:r w:rsidR="00556FB1">
              <w:t>c</w:t>
            </w:r>
            <w:r>
              <w:t xml:space="preserve">oaching </w:t>
            </w:r>
            <w:r w:rsidR="00556FB1">
              <w:t>p</w:t>
            </w:r>
            <w:r>
              <w:t xml:space="preserve">rinciples, </w:t>
            </w:r>
            <w:r w:rsidR="00556FB1">
              <w:t>c</w:t>
            </w:r>
            <w:r>
              <w:t xml:space="preserve">ueing, </w:t>
            </w:r>
            <w:r w:rsidR="00556FB1">
              <w:t>f</w:t>
            </w:r>
            <w:r>
              <w:t>eedback</w:t>
            </w:r>
            <w:r w:rsidR="00556FB1">
              <w:t xml:space="preserve"> and</w:t>
            </w:r>
            <w:r>
              <w:t xml:space="preserve"> </w:t>
            </w:r>
            <w:r w:rsidR="00556FB1">
              <w:t>l</w:t>
            </w:r>
            <w:r>
              <w:t>eadership.</w:t>
            </w:r>
          </w:p>
          <w:p w14:paraId="24E7D8AD" w14:textId="6F1D39EB" w:rsidR="00C17B84" w:rsidRDefault="00C17B84" w:rsidP="00A66899">
            <w:r>
              <w:t xml:space="preserve">Discuss definitions </w:t>
            </w:r>
            <w:r w:rsidR="00556FB1">
              <w:t xml:space="preserve">of these key concepts </w:t>
            </w:r>
            <w:r>
              <w:t>with the class and have students work in pairs to create a quick example for each.</w:t>
            </w:r>
          </w:p>
          <w:p w14:paraId="2499B7A6" w14:textId="30334749" w:rsidR="0007171C" w:rsidRDefault="0007171C" w:rsidP="00A66899">
            <w:r>
              <w:t xml:space="preserve">As </w:t>
            </w:r>
            <w:r w:rsidR="00F42A39">
              <w:t xml:space="preserve">a class, </w:t>
            </w:r>
            <w:r w:rsidR="00C17B84">
              <w:t xml:space="preserve">return to the </w:t>
            </w:r>
            <w:r w:rsidR="00CB5AD6">
              <w:t xml:space="preserve">sticky note examples and sort them into </w:t>
            </w:r>
            <w:r w:rsidR="00F42A39" w:rsidRPr="00F42A39">
              <w:t xml:space="preserve">the </w:t>
            </w:r>
            <w:r w:rsidR="00556FB1">
              <w:t>4</w:t>
            </w:r>
            <w:r w:rsidR="00556FB1" w:rsidRPr="00F42A39">
              <w:t xml:space="preserve"> </w:t>
            </w:r>
            <w:r w:rsidR="00F42A39" w:rsidRPr="00F42A39">
              <w:t xml:space="preserve">categories of </w:t>
            </w:r>
            <w:r w:rsidR="00F42A39" w:rsidRPr="004A01F0">
              <w:t>coaching principles</w:t>
            </w:r>
            <w:r w:rsidR="00F42A39" w:rsidRPr="00556FB1">
              <w:t xml:space="preserve">, </w:t>
            </w:r>
            <w:r w:rsidR="00F42A39" w:rsidRPr="004A01F0">
              <w:t>cueing</w:t>
            </w:r>
            <w:r w:rsidR="00F42A39" w:rsidRPr="00556FB1">
              <w:t xml:space="preserve">, </w:t>
            </w:r>
            <w:r w:rsidR="00F42A39" w:rsidRPr="004A01F0">
              <w:t>feedback</w:t>
            </w:r>
            <w:r w:rsidR="00F42A39" w:rsidRPr="00556FB1">
              <w:t xml:space="preserve"> and </w:t>
            </w:r>
            <w:r w:rsidR="00F42A39" w:rsidRPr="004A01F0">
              <w:t>leadership</w:t>
            </w:r>
            <w:r w:rsidR="00F42A39" w:rsidRPr="00F42A39">
              <w:t>.</w:t>
            </w:r>
          </w:p>
          <w:p w14:paraId="38271A8C" w14:textId="77777777" w:rsidR="0007171C" w:rsidRDefault="0007171C" w:rsidP="00A66899">
            <w:r>
              <w:t>Examples may include:</w:t>
            </w:r>
          </w:p>
          <w:p w14:paraId="4F322C06" w14:textId="150D63A7" w:rsidR="0007171C" w:rsidRDefault="0007171C" w:rsidP="00A66899">
            <w:pPr>
              <w:pStyle w:val="ListBullet"/>
            </w:pPr>
            <w:r>
              <w:t xml:space="preserve">my coach always explained the drill </w:t>
            </w:r>
            <w:r w:rsidR="007E5241">
              <w:t>clearly (</w:t>
            </w:r>
            <w:r w:rsidR="00E8635D">
              <w:t>c</w:t>
            </w:r>
            <w:r>
              <w:t xml:space="preserve">oaching </w:t>
            </w:r>
            <w:r w:rsidR="00E8635D">
              <w:t>p</w:t>
            </w:r>
            <w:r>
              <w:t>rinciples)</w:t>
            </w:r>
          </w:p>
          <w:p w14:paraId="52CFC0BD" w14:textId="78C6274D" w:rsidR="0007171C" w:rsidRDefault="0007171C" w:rsidP="00A66899">
            <w:pPr>
              <w:pStyle w:val="ListBullet"/>
            </w:pPr>
            <w:r>
              <w:t xml:space="preserve">my teacher showed me how to do it before </w:t>
            </w:r>
            <w:r w:rsidR="00B503FF">
              <w:t>I</w:t>
            </w:r>
            <w:r>
              <w:t xml:space="preserve"> tried (</w:t>
            </w:r>
            <w:r w:rsidR="00E8635D">
              <w:t>c</w:t>
            </w:r>
            <w:r>
              <w:t>ueing)</w:t>
            </w:r>
          </w:p>
          <w:p w14:paraId="0721F558" w14:textId="5D4EBA88" w:rsidR="0007171C" w:rsidRDefault="0007171C" w:rsidP="00A66899">
            <w:pPr>
              <w:pStyle w:val="ListBullet"/>
            </w:pPr>
            <w:r>
              <w:t>my athletics coach gave me quick tips on my sprinting start (</w:t>
            </w:r>
            <w:r w:rsidR="00E8635D">
              <w:t>f</w:t>
            </w:r>
            <w:r>
              <w:t>eedback)</w:t>
            </w:r>
          </w:p>
          <w:p w14:paraId="3CCDECE9" w14:textId="0BFB0B7E" w:rsidR="0007171C" w:rsidRDefault="0007171C" w:rsidP="00A66899">
            <w:pPr>
              <w:pStyle w:val="ListBullet"/>
            </w:pPr>
            <w:r>
              <w:t>my teacher was fair and made sure everyone was included (</w:t>
            </w:r>
            <w:r w:rsidR="00E8635D">
              <w:t>l</w:t>
            </w:r>
            <w:r>
              <w:t>eadership)</w:t>
            </w:r>
            <w:r w:rsidR="00E8635D">
              <w:t>.</w:t>
            </w:r>
          </w:p>
          <w:p w14:paraId="57863AEE" w14:textId="3ADED19D" w:rsidR="00752600" w:rsidRDefault="004527EE" w:rsidP="00A66899">
            <w:pPr>
              <w:pStyle w:val="FeatureBox4"/>
            </w:pPr>
            <w:r>
              <w:rPr>
                <w:rStyle w:val="Strong"/>
              </w:rPr>
              <w:t>C</w:t>
            </w:r>
            <w:r w:rsidR="00752600" w:rsidRPr="004527EE">
              <w:rPr>
                <w:rStyle w:val="Strong"/>
              </w:rPr>
              <w:t>oaching principles</w:t>
            </w:r>
            <w:r w:rsidRPr="003A1F76">
              <w:rPr>
                <w:rStyle w:val="Strong"/>
                <w:b w:val="0"/>
                <w:bCs w:val="0"/>
              </w:rPr>
              <w:t xml:space="preserve"> –</w:t>
            </w:r>
            <w:r w:rsidRPr="003A1F76">
              <w:t xml:space="preserve"> </w:t>
            </w:r>
            <w:r w:rsidR="00752600">
              <w:t>the</w:t>
            </w:r>
            <w:r>
              <w:t xml:space="preserve"> </w:t>
            </w:r>
            <w:r w:rsidR="00752600">
              <w:t>key ideas that guide how a coach works with players, such as planning activities, giving clear instructions, setting goals and creating a safe and positive environment for learning.</w:t>
            </w:r>
          </w:p>
          <w:p w14:paraId="410423A2" w14:textId="4355705C" w:rsidR="00752600" w:rsidRDefault="004527EE" w:rsidP="00A66899">
            <w:pPr>
              <w:pStyle w:val="FeatureBox4"/>
            </w:pPr>
            <w:r>
              <w:rPr>
                <w:rStyle w:val="Strong"/>
              </w:rPr>
              <w:t>C</w:t>
            </w:r>
            <w:r w:rsidR="00752600" w:rsidRPr="004527EE">
              <w:rPr>
                <w:rStyle w:val="Strong"/>
              </w:rPr>
              <w:t>ueing</w:t>
            </w:r>
            <w:r w:rsidRPr="003A1F76">
              <w:rPr>
                <w:rStyle w:val="Strong"/>
                <w:b w:val="0"/>
                <w:bCs w:val="0"/>
              </w:rPr>
              <w:t xml:space="preserve"> –</w:t>
            </w:r>
            <w:r w:rsidRPr="003A1F76">
              <w:t xml:space="preserve"> </w:t>
            </w:r>
            <w:r w:rsidR="00752600">
              <w:t>the</w:t>
            </w:r>
            <w:r>
              <w:t xml:space="preserve"> </w:t>
            </w:r>
            <w:r w:rsidR="00752600">
              <w:t>use of short, clear words, phrases or actions to remind players how to perform a skill correctly. Cues are like quick triggers that help learners focus on the most important part of the movement.</w:t>
            </w:r>
          </w:p>
          <w:p w14:paraId="3D4F574B" w14:textId="554FB4FF" w:rsidR="00752600" w:rsidRDefault="004527EE" w:rsidP="00A66899">
            <w:pPr>
              <w:pStyle w:val="FeatureBox4"/>
            </w:pPr>
            <w:r w:rsidRPr="004527EE">
              <w:rPr>
                <w:rStyle w:val="Strong"/>
              </w:rPr>
              <w:t>F</w:t>
            </w:r>
            <w:r w:rsidR="00752600" w:rsidRPr="004527EE">
              <w:rPr>
                <w:rStyle w:val="Strong"/>
              </w:rPr>
              <w:t>eedback</w:t>
            </w:r>
            <w:r w:rsidRPr="003A1F76">
              <w:rPr>
                <w:rStyle w:val="Strong"/>
                <w:b w:val="0"/>
                <w:bCs w:val="0"/>
              </w:rPr>
              <w:t xml:space="preserve"> </w:t>
            </w:r>
            <w:r w:rsidR="00603F00" w:rsidRPr="003A1F76">
              <w:rPr>
                <w:rStyle w:val="Strong"/>
                <w:b w:val="0"/>
                <w:bCs w:val="0"/>
              </w:rPr>
              <w:t>–</w:t>
            </w:r>
            <w:r w:rsidR="00752600">
              <w:t xml:space="preserve"> information</w:t>
            </w:r>
            <w:r w:rsidR="00603F00">
              <w:t xml:space="preserve"> </w:t>
            </w:r>
            <w:r w:rsidR="00752600">
              <w:t>given to players about their performance that helps them improve. Feedback can tell someone what they did well, what needs changing and how to adjust for next time. It can be verbal, visual or even through demonstrations.</w:t>
            </w:r>
          </w:p>
          <w:p w14:paraId="1CEBB88B" w14:textId="5C5C45E5" w:rsidR="00AB5C2F" w:rsidRDefault="00603F00" w:rsidP="00A66899">
            <w:pPr>
              <w:pStyle w:val="FeatureBox4"/>
            </w:pPr>
            <w:r w:rsidRPr="004527EE">
              <w:rPr>
                <w:rStyle w:val="Strong"/>
              </w:rPr>
              <w:t>L</w:t>
            </w:r>
            <w:r w:rsidR="00752600" w:rsidRPr="004527EE">
              <w:rPr>
                <w:rStyle w:val="Strong"/>
              </w:rPr>
              <w:t>eadership</w:t>
            </w:r>
            <w:r w:rsidRPr="003A1F76">
              <w:rPr>
                <w:rStyle w:val="Strong"/>
                <w:b w:val="0"/>
                <w:bCs w:val="0"/>
              </w:rPr>
              <w:t xml:space="preserve"> –</w:t>
            </w:r>
            <w:r w:rsidRPr="003A1F76">
              <w:t xml:space="preserve"> </w:t>
            </w:r>
            <w:r w:rsidR="00752600">
              <w:t>the</w:t>
            </w:r>
            <w:r>
              <w:t xml:space="preserve"> </w:t>
            </w:r>
            <w:r w:rsidR="00752600">
              <w:t>ability to guide, motivate and support others while making decisions that help the team or group succeed. Good leadership in coaching means setting an example, staying positive and managing people effectively.</w:t>
            </w:r>
          </w:p>
          <w:p w14:paraId="38695D2E" w14:textId="221FD3F9" w:rsidR="00312888" w:rsidRDefault="0081179A" w:rsidP="00A66899">
            <w:pPr>
              <w:rPr>
                <w:rStyle w:val="Strong"/>
              </w:rPr>
            </w:pPr>
            <w:r w:rsidRPr="00D47FA5">
              <w:rPr>
                <w:rStyle w:val="Strong"/>
              </w:rPr>
              <w:t>Cu</w:t>
            </w:r>
            <w:r w:rsidR="00D47FA5" w:rsidRPr="00D47FA5">
              <w:rPr>
                <w:rStyle w:val="Strong"/>
              </w:rPr>
              <w:t>e</w:t>
            </w:r>
            <w:r w:rsidRPr="00D47FA5">
              <w:rPr>
                <w:rStyle w:val="Strong"/>
              </w:rPr>
              <w:t>ing in action</w:t>
            </w:r>
          </w:p>
          <w:p w14:paraId="23EB5A06" w14:textId="6F5AACFC" w:rsidR="003A1F76" w:rsidRDefault="00EF0DB4" w:rsidP="00A66899">
            <w:r>
              <w:t>S</w:t>
            </w:r>
            <w:r w:rsidR="00E85D5D" w:rsidRPr="00E85D5D">
              <w:t xml:space="preserve">tudents are assigned one of the skills introduced in the </w:t>
            </w:r>
            <w:r w:rsidR="00DB58AF">
              <w:t xml:space="preserve">Ultimate </w:t>
            </w:r>
            <w:r w:rsidR="00E85D5D" w:rsidRPr="00E85D5D">
              <w:t>skill development practical</w:t>
            </w:r>
            <w:r>
              <w:t xml:space="preserve"> </w:t>
            </w:r>
            <w:r w:rsidR="009A3291">
              <w:t>lesson</w:t>
            </w:r>
            <w:r w:rsidR="00E85D5D" w:rsidRPr="00E85D5D">
              <w:t xml:space="preserve"> from Learning </w:t>
            </w:r>
            <w:r w:rsidR="00E8635D">
              <w:t>s</w:t>
            </w:r>
            <w:r w:rsidR="00E85D5D" w:rsidRPr="00E85D5D">
              <w:t>equence 1</w:t>
            </w:r>
            <w:r>
              <w:t xml:space="preserve"> (t</w:t>
            </w:r>
            <w:r w:rsidR="00D53387">
              <w:t>hrowing, catching, pivoting and moving into space)</w:t>
            </w:r>
            <w:r w:rsidR="00E85D5D" w:rsidRPr="00E85D5D">
              <w:t xml:space="preserve">. Working in pairs, </w:t>
            </w:r>
            <w:r w:rsidR="00EA2671">
              <w:t>s</w:t>
            </w:r>
            <w:r w:rsidR="00E85D5D" w:rsidRPr="00E85D5D">
              <w:t>tudent</w:t>
            </w:r>
            <w:r w:rsidR="00EA2671">
              <w:t>s</w:t>
            </w:r>
            <w:r w:rsidR="00E85D5D" w:rsidRPr="00E85D5D">
              <w:t xml:space="preserve"> take on the role of </w:t>
            </w:r>
            <w:r w:rsidR="00464AF4">
              <w:t>‘</w:t>
            </w:r>
            <w:r w:rsidR="00E85D5D" w:rsidRPr="00E85D5D">
              <w:t>coach</w:t>
            </w:r>
            <w:r w:rsidR="00464AF4">
              <w:t>’,</w:t>
            </w:r>
            <w:r w:rsidR="00E85D5D" w:rsidRPr="00E85D5D">
              <w:t xml:space="preserve"> providing cues to guide technique. Together, students design cues for each step of their allocated skill.</w:t>
            </w:r>
          </w:p>
          <w:p w14:paraId="675D2E55" w14:textId="16E96AE7" w:rsidR="00D47FA5" w:rsidRDefault="00AF0D01" w:rsidP="00A66899">
            <w:r>
              <w:t>Skills and examples:</w:t>
            </w:r>
          </w:p>
          <w:p w14:paraId="5C042F67" w14:textId="0FE78A5A" w:rsidR="00BC3136" w:rsidRDefault="0010310F" w:rsidP="00A66899">
            <w:pPr>
              <w:pStyle w:val="ListBullet"/>
            </w:pPr>
            <w:r>
              <w:t>step towards the target (throwing)</w:t>
            </w:r>
          </w:p>
          <w:p w14:paraId="7C955329" w14:textId="4C005EB7" w:rsidR="00BC3136" w:rsidRDefault="0010310F" w:rsidP="00A66899">
            <w:pPr>
              <w:pStyle w:val="ListBullet"/>
            </w:pPr>
            <w:r>
              <w:t>two hand</w:t>
            </w:r>
            <w:r w:rsidR="0077749A">
              <w:t>s</w:t>
            </w:r>
            <w:r>
              <w:t xml:space="preserve"> when you can (catching)</w:t>
            </w:r>
          </w:p>
          <w:p w14:paraId="5B651761" w14:textId="35A9F28C" w:rsidR="00BB2C39" w:rsidRDefault="0010310F" w:rsidP="00A66899">
            <w:pPr>
              <w:pStyle w:val="ListBullet"/>
            </w:pPr>
            <w:r>
              <w:t>s</w:t>
            </w:r>
            <w:r w:rsidR="001C18AF">
              <w:t>t</w:t>
            </w:r>
            <w:r>
              <w:t>ay low and balanced (pivoting)</w:t>
            </w:r>
          </w:p>
          <w:p w14:paraId="31B6CE12" w14:textId="5B932768" w:rsidR="0010310F" w:rsidRDefault="00572D9C" w:rsidP="00A66899">
            <w:pPr>
              <w:pStyle w:val="ListBullet"/>
            </w:pPr>
            <w:r>
              <w:t>look up</w:t>
            </w:r>
            <w:r w:rsidR="0010310F">
              <w:t xml:space="preserve"> (moving into space)</w:t>
            </w:r>
            <w:r w:rsidR="00E8635D">
              <w:t>.</w:t>
            </w:r>
          </w:p>
          <w:p w14:paraId="33D25B1A" w14:textId="13F8CEC4" w:rsidR="00916856" w:rsidRDefault="008D7627" w:rsidP="00A66899">
            <w:pPr>
              <w:pStyle w:val="ListBullet"/>
              <w:numPr>
                <w:ilvl w:val="0"/>
                <w:numId w:val="0"/>
              </w:numPr>
            </w:pPr>
            <w:r>
              <w:t>Once complete</w:t>
            </w:r>
            <w:r w:rsidR="00E8635D">
              <w:t>,</w:t>
            </w:r>
            <w:r>
              <w:t xml:space="preserve"> pairs meet up with other pairs of the same skill and </w:t>
            </w:r>
            <w:proofErr w:type="gramStart"/>
            <w:r>
              <w:t>compare and contrast</w:t>
            </w:r>
            <w:proofErr w:type="gramEnd"/>
            <w:r>
              <w:t xml:space="preserve"> their answers, adding and removing as they see fit.</w:t>
            </w:r>
          </w:p>
          <w:p w14:paraId="4D6DDDB9" w14:textId="1C1A3542" w:rsidR="00C15223" w:rsidRDefault="00916856" w:rsidP="00A66899">
            <w:pPr>
              <w:pStyle w:val="FeatureBox2"/>
            </w:pPr>
            <w:r>
              <w:rPr>
                <w:rStyle w:val="Strong"/>
              </w:rPr>
              <w:t>Note</w:t>
            </w:r>
            <w:r w:rsidRPr="003A1F76">
              <w:rPr>
                <w:rStyle w:val="Strong"/>
                <w:b w:val="0"/>
                <w:bCs w:val="0"/>
              </w:rPr>
              <w:t xml:space="preserve">: </w:t>
            </w:r>
            <w:r w:rsidR="00EF27FA">
              <w:t>move around the room to check student understanding and provide feedback on their responses</w:t>
            </w:r>
            <w:r w:rsidR="00FB5994">
              <w:t>.</w:t>
            </w:r>
          </w:p>
          <w:p w14:paraId="5F3DC1A0" w14:textId="3543ACF3" w:rsidR="009D29D7" w:rsidRDefault="00017117" w:rsidP="00A66899">
            <w:pPr>
              <w:pStyle w:val="ListBullet"/>
              <w:numPr>
                <w:ilvl w:val="0"/>
                <w:numId w:val="0"/>
              </w:numPr>
              <w:rPr>
                <w:rStyle w:val="Strong"/>
              </w:rPr>
            </w:pPr>
            <w:r>
              <w:rPr>
                <w:rStyle w:val="Strong"/>
              </w:rPr>
              <w:t>Providing f</w:t>
            </w:r>
            <w:r w:rsidR="781399B1" w:rsidRPr="6647BA4E">
              <w:rPr>
                <w:rStyle w:val="Strong"/>
              </w:rPr>
              <w:t>eedback</w:t>
            </w:r>
          </w:p>
          <w:p w14:paraId="44915EEC" w14:textId="70EAE33B" w:rsidR="009B162B" w:rsidRDefault="009B162B" w:rsidP="00A66899">
            <w:r>
              <w:t xml:space="preserve">Students work in small groups of 3 to 4 to explore how feedback can be applied in different coaching situations. Each group is provided with a set of scenarios that describe a player’s throwing performance in </w:t>
            </w:r>
            <w:r w:rsidR="00DB58AF">
              <w:t>Ultimate</w:t>
            </w:r>
            <w:r>
              <w:t>.</w:t>
            </w:r>
            <w:r w:rsidR="000A0E9E">
              <w:t xml:space="preserve"> </w:t>
            </w:r>
            <w:r w:rsidR="007034A6">
              <w:t>Teachers are to provide each g</w:t>
            </w:r>
            <w:r w:rsidR="00CB77D1" w:rsidRPr="00CB77D1">
              <w:t xml:space="preserve">roup with the </w:t>
            </w:r>
            <w:hyperlink r:id="rId27" w:history="1">
              <w:r w:rsidR="00DF699A">
                <w:rPr>
                  <w:rStyle w:val="Hyperlink"/>
                </w:rPr>
                <w:t>GSWAP system – identifying and correcting common skill difficulties</w:t>
              </w:r>
            </w:hyperlink>
            <w:r w:rsidR="007034A6">
              <w:t xml:space="preserve"> </w:t>
            </w:r>
            <w:r w:rsidR="00AE6D4C">
              <w:t xml:space="preserve">resource </w:t>
            </w:r>
            <w:r w:rsidR="007034A6">
              <w:t xml:space="preserve">which can be </w:t>
            </w:r>
            <w:r w:rsidR="00AE6D4C">
              <w:t>found</w:t>
            </w:r>
            <w:r w:rsidR="007034A6">
              <w:t xml:space="preserve"> under the </w:t>
            </w:r>
            <w:r w:rsidR="007034A6" w:rsidRPr="007034A6">
              <w:rPr>
                <w:b/>
                <w:bCs/>
              </w:rPr>
              <w:t>Free Teacher Resources</w:t>
            </w:r>
            <w:r w:rsidR="007034A6">
              <w:t xml:space="preserve"> tab</w:t>
            </w:r>
            <w:r w:rsidR="00DF699A">
              <w:t xml:space="preserve">. </w:t>
            </w:r>
            <w:r w:rsidR="00051D7A">
              <w:t xml:space="preserve">Students use </w:t>
            </w:r>
            <w:r w:rsidR="00CB77D1" w:rsidRPr="00CB77D1">
              <w:t xml:space="preserve">this </w:t>
            </w:r>
            <w:r w:rsidR="00051D7A">
              <w:t xml:space="preserve">table to </w:t>
            </w:r>
            <w:r w:rsidR="00CB77D1" w:rsidRPr="00CB77D1">
              <w:t>guide</w:t>
            </w:r>
            <w:r w:rsidR="00051D7A">
              <w:t xml:space="preserve"> them in </w:t>
            </w:r>
            <w:r w:rsidR="00CB77D1" w:rsidRPr="00CB77D1">
              <w:t>selecting the most effective</w:t>
            </w:r>
            <w:r w:rsidR="00C370F8">
              <w:t xml:space="preserve"> type of feedback </w:t>
            </w:r>
            <w:r w:rsidR="00CB77D1" w:rsidRPr="00CB77D1">
              <w:t>for each</w:t>
            </w:r>
            <w:r w:rsidR="00C370F8">
              <w:t xml:space="preserve"> situation.</w:t>
            </w:r>
          </w:p>
          <w:p w14:paraId="4FB5FFE7" w14:textId="2D7F87A4" w:rsidR="00DC2B87" w:rsidRDefault="009B162B" w:rsidP="00A66899">
            <w:r>
              <w:t>As a group, students read through each scenario and discuss the type of feedback that would be most effective</w:t>
            </w:r>
            <w:r w:rsidR="00C81D22">
              <w:t>,</w:t>
            </w:r>
            <w:r w:rsidR="00C370F8">
              <w:t xml:space="preserve"> then individually complete </w:t>
            </w:r>
            <w:hyperlink w:anchor="_Appendix_6_–" w:history="1">
              <w:r w:rsidR="00696F2A" w:rsidRPr="004A02BD">
                <w:rPr>
                  <w:rStyle w:val="Hyperlink"/>
                </w:rPr>
                <w:t>Appendix 6</w:t>
              </w:r>
              <w:r w:rsidR="005D12DB" w:rsidRPr="004A02BD">
                <w:rPr>
                  <w:rStyle w:val="Hyperlink"/>
                </w:rPr>
                <w:t xml:space="preserve"> </w:t>
              </w:r>
              <w:r w:rsidR="004A02BD" w:rsidRPr="004A02BD">
                <w:rPr>
                  <w:rStyle w:val="Hyperlink"/>
                </w:rPr>
                <w:t xml:space="preserve">– </w:t>
              </w:r>
              <w:r w:rsidR="001C48F1" w:rsidRPr="004A02BD">
                <w:rPr>
                  <w:rStyle w:val="Hyperlink"/>
                </w:rPr>
                <w:t>feedback scenarios</w:t>
              </w:r>
            </w:hyperlink>
            <w:r>
              <w:t xml:space="preserve">. They will identify </w:t>
            </w:r>
            <w:r w:rsidR="003E3EFC">
              <w:t xml:space="preserve">when the feedback should be </w:t>
            </w:r>
            <w:r w:rsidR="00CF384B">
              <w:t xml:space="preserve">given </w:t>
            </w:r>
            <w:r w:rsidR="003E3EFC">
              <w:t xml:space="preserve">and </w:t>
            </w:r>
            <w:r>
              <w:t>whether the feedback should be</w:t>
            </w:r>
            <w:r w:rsidR="00040FCA">
              <w:t xml:space="preserve"> p</w:t>
            </w:r>
            <w:r w:rsidR="00CA130E">
              <w:t>ositive</w:t>
            </w:r>
            <w:r w:rsidR="00992617">
              <w:t xml:space="preserve">, </w:t>
            </w:r>
            <w:r w:rsidR="00101FFE" w:rsidRPr="00101FFE">
              <w:t>encouraging what the player did well</w:t>
            </w:r>
            <w:r w:rsidR="006B414D">
              <w:t xml:space="preserve"> or c</w:t>
            </w:r>
            <w:r w:rsidR="00101FFE">
              <w:t xml:space="preserve">onstructive, </w:t>
            </w:r>
            <w:r w:rsidR="009D53B1">
              <w:t>assisting in the adjustment of errors</w:t>
            </w:r>
            <w:r w:rsidR="006B414D">
              <w:t xml:space="preserve"> w</w:t>
            </w:r>
            <w:r w:rsidR="00DC2B87">
              <w:t>hil</w:t>
            </w:r>
            <w:r w:rsidR="00DF699A">
              <w:t>e</w:t>
            </w:r>
            <w:r w:rsidR="00DC2B87">
              <w:t xml:space="preserve"> providing an example</w:t>
            </w:r>
            <w:r w:rsidR="006B414D">
              <w:t>.</w:t>
            </w:r>
          </w:p>
          <w:p w14:paraId="0BDDBBE5" w14:textId="77777777" w:rsidR="007C473A" w:rsidRPr="008F359C" w:rsidRDefault="007C473A" w:rsidP="00A66899">
            <w:pPr>
              <w:rPr>
                <w:rStyle w:val="Strong"/>
              </w:rPr>
            </w:pPr>
            <w:r w:rsidRPr="008F359C">
              <w:rPr>
                <w:rStyle w:val="Strong"/>
              </w:rPr>
              <w:t>Reflection</w:t>
            </w:r>
          </w:p>
          <w:p w14:paraId="547E0559" w14:textId="32D50A56" w:rsidR="007C473A" w:rsidRPr="0080466C" w:rsidRDefault="0053337C" w:rsidP="00A66899">
            <w:pPr>
              <w:pStyle w:val="ListBullet"/>
            </w:pPr>
            <w:r>
              <w:t>Why is it important to match the type of feedback to the situation?</w:t>
            </w:r>
          </w:p>
          <w:p w14:paraId="01A01A47" w14:textId="6B8C0C67" w:rsidR="007C473A" w:rsidRDefault="0053337C" w:rsidP="00A66899">
            <w:pPr>
              <w:pStyle w:val="ListBullet"/>
            </w:pPr>
            <w:r>
              <w:t>How does the timing of feedback impact learning?</w:t>
            </w:r>
          </w:p>
          <w:p w14:paraId="6AAB82C7" w14:textId="1E5B7F6F" w:rsidR="002D2EC9" w:rsidRPr="002D2EC9" w:rsidRDefault="002D2EC9" w:rsidP="00A66899">
            <w:pPr>
              <w:rPr>
                <w:rStyle w:val="Strong"/>
              </w:rPr>
            </w:pPr>
            <w:r w:rsidRPr="002D2EC9">
              <w:rPr>
                <w:rStyle w:val="Strong"/>
              </w:rPr>
              <w:t xml:space="preserve">Leadership in </w:t>
            </w:r>
            <w:r w:rsidR="00FB7D46">
              <w:rPr>
                <w:rStyle w:val="Strong"/>
              </w:rPr>
              <w:t>c</w:t>
            </w:r>
            <w:r w:rsidRPr="002D2EC9">
              <w:rPr>
                <w:rStyle w:val="Strong"/>
              </w:rPr>
              <w:t>oaching</w:t>
            </w:r>
          </w:p>
          <w:p w14:paraId="3D9306A8" w14:textId="46E4DE5C" w:rsidR="00016D0A" w:rsidRDefault="002D2EC9" w:rsidP="00A66899">
            <w:r>
              <w:t xml:space="preserve">Students reflect on what makes an effective leader in a coaching setting. In small groups, they are given </w:t>
            </w:r>
            <w:r w:rsidR="007C473A">
              <w:t xml:space="preserve">one of the </w:t>
            </w:r>
            <w:r w:rsidR="00016D0A">
              <w:t xml:space="preserve">following coaching </w:t>
            </w:r>
            <w:r>
              <w:t>situation</w:t>
            </w:r>
            <w:r w:rsidR="00016D0A">
              <w:t>s:</w:t>
            </w:r>
          </w:p>
          <w:p w14:paraId="4079E21D" w14:textId="77777777" w:rsidR="00016D0A" w:rsidRDefault="002D2EC9" w:rsidP="00A66899">
            <w:pPr>
              <w:pStyle w:val="ListBullet"/>
            </w:pPr>
            <w:r>
              <w:t>a player is frustrated</w:t>
            </w:r>
          </w:p>
          <w:p w14:paraId="25AB6FC3" w14:textId="77777777" w:rsidR="00016D0A" w:rsidRDefault="002D2EC9" w:rsidP="00A66899">
            <w:pPr>
              <w:pStyle w:val="ListBullet"/>
            </w:pPr>
            <w:r>
              <w:t>the team is unmotivated</w:t>
            </w:r>
          </w:p>
          <w:p w14:paraId="3138646C" w14:textId="3CEB5D83" w:rsidR="002D2EC9" w:rsidRDefault="002D2EC9" w:rsidP="00A66899">
            <w:pPr>
              <w:pStyle w:val="ListBullet"/>
            </w:pPr>
            <w:r>
              <w:t>one player is dominating the activity.</w:t>
            </w:r>
          </w:p>
          <w:p w14:paraId="27C74B2B" w14:textId="28990E20" w:rsidR="002D2EC9" w:rsidRDefault="002D2EC9" w:rsidP="00A66899">
            <w:pPr>
              <w:pStyle w:val="ListBullet"/>
              <w:numPr>
                <w:ilvl w:val="0"/>
                <w:numId w:val="0"/>
              </w:numPr>
            </w:pPr>
            <w:r>
              <w:t>Groups discuss and decide:</w:t>
            </w:r>
          </w:p>
          <w:p w14:paraId="239B8AB0" w14:textId="76ECA2B2" w:rsidR="002D2EC9" w:rsidRPr="00136C3B" w:rsidRDefault="0053337C" w:rsidP="00A66899">
            <w:pPr>
              <w:pStyle w:val="ListBullet"/>
            </w:pPr>
            <w:r>
              <w:t>What strategy could the coach use to respond effectively to this situation?</w:t>
            </w:r>
          </w:p>
          <w:p w14:paraId="45DAFF69" w14:textId="56E232E4" w:rsidR="008F359C" w:rsidRDefault="0053337C" w:rsidP="00A66899">
            <w:pPr>
              <w:pStyle w:val="ListBullet"/>
            </w:pPr>
            <w:r>
              <w:t>How would this approach help the player(s) improve, build confidence and create a positive and inclusive team environment?</w:t>
            </w:r>
          </w:p>
          <w:p w14:paraId="0EB20E3B" w14:textId="09F5553B" w:rsidR="00CD05EC" w:rsidRDefault="0053337C" w:rsidP="00A66899">
            <w:pPr>
              <w:pStyle w:val="ListBullet"/>
            </w:pPr>
            <w:r>
              <w:t>In what ways would this strategy support the team to work together more effectively and achieve better results in training or competition?</w:t>
            </w:r>
          </w:p>
          <w:p w14:paraId="2ADD5536" w14:textId="164C8E0A" w:rsidR="009258EF" w:rsidRDefault="00B86AC9" w:rsidP="00A66899">
            <w:pPr>
              <w:pStyle w:val="ListBullet"/>
              <w:numPr>
                <w:ilvl w:val="0"/>
                <w:numId w:val="0"/>
              </w:numPr>
              <w:rPr>
                <w:rStyle w:val="Strong"/>
              </w:rPr>
            </w:pPr>
            <w:r w:rsidRPr="00B86AC9">
              <w:rPr>
                <w:rStyle w:val="Strong"/>
              </w:rPr>
              <w:t>Designing a skill development activity</w:t>
            </w:r>
          </w:p>
          <w:p w14:paraId="277FC75C" w14:textId="7BD6329E" w:rsidR="00227E1F" w:rsidRPr="009C4294" w:rsidRDefault="00FC716A" w:rsidP="00A66899">
            <w:pPr>
              <w:rPr>
                <w:rStyle w:val="Strong"/>
                <w:b w:val="0"/>
              </w:rPr>
            </w:pPr>
            <w:r w:rsidRPr="00FC716A">
              <w:rPr>
                <w:rStyle w:val="Strong"/>
                <w:b w:val="0"/>
              </w:rPr>
              <w:t xml:space="preserve">Students work in their groups to plan a skill development activity for </w:t>
            </w:r>
            <w:r w:rsidR="00DB58AF">
              <w:rPr>
                <w:rStyle w:val="Strong"/>
                <w:b w:val="0"/>
              </w:rPr>
              <w:t>Ultimate</w:t>
            </w:r>
            <w:r w:rsidRPr="00FC716A">
              <w:rPr>
                <w:rStyle w:val="Strong"/>
                <w:b w:val="0"/>
              </w:rPr>
              <w:t xml:space="preserve">. This activity builds on the previous cueing and feedback practice. </w:t>
            </w:r>
            <w:r w:rsidR="00B069A4" w:rsidRPr="00566CF3">
              <w:t>Students engage in the following aspects to complete the activity</w:t>
            </w:r>
            <w:r w:rsidR="00227E1F" w:rsidRPr="00566CF3">
              <w:t>:</w:t>
            </w:r>
          </w:p>
          <w:p w14:paraId="3A538DF6" w14:textId="6A23F134" w:rsidR="00014BF3" w:rsidRPr="00014BF3" w:rsidRDefault="00164DAD" w:rsidP="00A66899">
            <w:pPr>
              <w:pStyle w:val="ListBullet"/>
              <w:rPr>
                <w:bCs/>
              </w:rPr>
            </w:pPr>
            <w:r>
              <w:t>I</w:t>
            </w:r>
            <w:r w:rsidR="006A1364">
              <w:t xml:space="preserve">dentify the </w:t>
            </w:r>
            <w:r w:rsidR="00AB5BC3">
              <w:t>s</w:t>
            </w:r>
            <w:r w:rsidR="006A1364">
              <w:t xml:space="preserve">kill </w:t>
            </w:r>
            <w:r w:rsidR="00AB5BC3">
              <w:t>f</w:t>
            </w:r>
            <w:r w:rsidR="006A1364">
              <w:t>ocus</w:t>
            </w:r>
            <w:r w:rsidR="002A5421">
              <w:t xml:space="preserve"> –</w:t>
            </w:r>
            <w:r w:rsidR="001454C0">
              <w:t xml:space="preserve"> </w:t>
            </w:r>
            <w:r w:rsidR="002A5421">
              <w:t>e</w:t>
            </w:r>
            <w:r w:rsidR="00014BF3" w:rsidRPr="00014BF3">
              <w:t>ach group selects one skill to focus on from throwing, catching, pivoting or moving into space. Students discuss</w:t>
            </w:r>
          </w:p>
          <w:p w14:paraId="0A3308DA" w14:textId="5F3F436C" w:rsidR="00566CF3" w:rsidRPr="00566CF3" w:rsidRDefault="00566CF3" w:rsidP="00A66899">
            <w:pPr>
              <w:pStyle w:val="ListBullet2"/>
              <w:rPr>
                <w:rStyle w:val="Strong"/>
                <w:b w:val="0"/>
              </w:rPr>
            </w:pPr>
            <w:r w:rsidRPr="00566CF3">
              <w:rPr>
                <w:rStyle w:val="Strong"/>
                <w:b w:val="0"/>
              </w:rPr>
              <w:t>Why this skill</w:t>
            </w:r>
            <w:r w:rsidR="002A5421">
              <w:rPr>
                <w:rStyle w:val="Strong"/>
                <w:b w:val="0"/>
              </w:rPr>
              <w:t xml:space="preserve"> is</w:t>
            </w:r>
            <w:r w:rsidRPr="00566CF3">
              <w:rPr>
                <w:rStyle w:val="Strong"/>
                <w:b w:val="0"/>
              </w:rPr>
              <w:t xml:space="preserve"> important in </w:t>
            </w:r>
            <w:r w:rsidR="00DB58AF">
              <w:rPr>
                <w:rStyle w:val="Strong"/>
                <w:b w:val="0"/>
              </w:rPr>
              <w:t>Ultimate</w:t>
            </w:r>
            <w:r w:rsidRPr="00566CF3">
              <w:rPr>
                <w:rStyle w:val="Strong"/>
                <w:b w:val="0"/>
              </w:rPr>
              <w:t>?</w:t>
            </w:r>
          </w:p>
          <w:p w14:paraId="703C0777" w14:textId="302F1141" w:rsidR="00566CF3" w:rsidRDefault="00566CF3" w:rsidP="00A66899">
            <w:pPr>
              <w:pStyle w:val="ListBullet2"/>
              <w:rPr>
                <w:rStyle w:val="Strong"/>
                <w:b w:val="0"/>
              </w:rPr>
            </w:pPr>
            <w:r w:rsidRPr="00566CF3">
              <w:rPr>
                <w:rStyle w:val="Strong"/>
                <w:b w:val="0"/>
              </w:rPr>
              <w:t xml:space="preserve">What common challenges </w:t>
            </w:r>
            <w:r w:rsidR="002A5421">
              <w:rPr>
                <w:rStyle w:val="Strong"/>
                <w:b w:val="0"/>
              </w:rPr>
              <w:t xml:space="preserve">do </w:t>
            </w:r>
            <w:r w:rsidRPr="00566CF3">
              <w:rPr>
                <w:rStyle w:val="Strong"/>
                <w:b w:val="0"/>
              </w:rPr>
              <w:t>players face when performing this skill?</w:t>
            </w:r>
          </w:p>
          <w:p w14:paraId="785F9936" w14:textId="66A0B1D8" w:rsidR="0013782B" w:rsidRDefault="00164DAD" w:rsidP="00A66899">
            <w:pPr>
              <w:pStyle w:val="ListBullet"/>
              <w:rPr>
                <w:rStyle w:val="Strong"/>
                <w:b w:val="0"/>
              </w:rPr>
            </w:pPr>
            <w:r>
              <w:rPr>
                <w:rStyle w:val="Strong"/>
                <w:b w:val="0"/>
              </w:rPr>
              <w:t>D</w:t>
            </w:r>
            <w:r w:rsidR="0013782B" w:rsidRPr="0013782B">
              <w:rPr>
                <w:rStyle w:val="Strong"/>
                <w:b w:val="0"/>
              </w:rPr>
              <w:t>efine learning outcomes</w:t>
            </w:r>
            <w:r w:rsidR="002A5421">
              <w:rPr>
                <w:rStyle w:val="Strong"/>
                <w:b w:val="0"/>
              </w:rPr>
              <w:t xml:space="preserve"> –</w:t>
            </w:r>
            <w:r w:rsidR="00D43539" w:rsidRPr="002A5421">
              <w:rPr>
                <w:rStyle w:val="Strong"/>
                <w:b w:val="0"/>
                <w:bCs w:val="0"/>
              </w:rPr>
              <w:t xml:space="preserve"> </w:t>
            </w:r>
            <w:r w:rsidR="002A5421">
              <w:rPr>
                <w:rStyle w:val="Strong"/>
                <w:b w:val="0"/>
              </w:rPr>
              <w:t>s</w:t>
            </w:r>
            <w:r w:rsidR="0013782B" w:rsidRPr="0013782B">
              <w:rPr>
                <w:rStyle w:val="Strong"/>
                <w:b w:val="0"/>
              </w:rPr>
              <w:t xml:space="preserve">tudents write clear learning outcomes for their activity. For </w:t>
            </w:r>
            <w:proofErr w:type="gramStart"/>
            <w:r w:rsidR="0013782B" w:rsidRPr="0013782B">
              <w:rPr>
                <w:rStyle w:val="Strong"/>
                <w:b w:val="0"/>
              </w:rPr>
              <w:t>example</w:t>
            </w:r>
            <w:proofErr w:type="gramEnd"/>
          </w:p>
          <w:p w14:paraId="33DEEFC2" w14:textId="074C1B33" w:rsidR="0013782B" w:rsidRPr="0013782B" w:rsidRDefault="00D43539" w:rsidP="00A66899">
            <w:pPr>
              <w:pStyle w:val="ListBullet2"/>
              <w:rPr>
                <w:rStyle w:val="Strong"/>
                <w:b w:val="0"/>
              </w:rPr>
            </w:pPr>
            <w:r w:rsidRPr="0013782B">
              <w:rPr>
                <w:rStyle w:val="Strong"/>
                <w:b w:val="0"/>
              </w:rPr>
              <w:t xml:space="preserve">players </w:t>
            </w:r>
            <w:r w:rsidR="0013782B" w:rsidRPr="0013782B">
              <w:rPr>
                <w:rStyle w:val="Strong"/>
                <w:b w:val="0"/>
              </w:rPr>
              <w:t>will be able to throw a backhand accurately to a moving teammate under pressure</w:t>
            </w:r>
          </w:p>
          <w:p w14:paraId="2835EBA9" w14:textId="560C6E40" w:rsidR="0013782B" w:rsidRDefault="00D43539" w:rsidP="00A66899">
            <w:pPr>
              <w:pStyle w:val="ListBullet2"/>
              <w:rPr>
                <w:rStyle w:val="Strong"/>
                <w:b w:val="0"/>
              </w:rPr>
            </w:pPr>
            <w:r w:rsidRPr="0013782B">
              <w:rPr>
                <w:rStyle w:val="Strong"/>
                <w:b w:val="0"/>
              </w:rPr>
              <w:t>players</w:t>
            </w:r>
            <w:r w:rsidR="0013782B" w:rsidRPr="0013782B">
              <w:rPr>
                <w:rStyle w:val="Strong"/>
                <w:b w:val="0"/>
              </w:rPr>
              <w:t xml:space="preserve"> will be able to pivot to create space and maintain possession.</w:t>
            </w:r>
          </w:p>
          <w:p w14:paraId="7F2BD7AD" w14:textId="24F3DED4" w:rsidR="00A2146F" w:rsidRDefault="00164DAD" w:rsidP="00A66899">
            <w:pPr>
              <w:pStyle w:val="ListBullet"/>
            </w:pPr>
            <w:r>
              <w:t>P</w:t>
            </w:r>
            <w:r w:rsidR="00AB5BC3" w:rsidRPr="006A7E8B">
              <w:t>lan the activity</w:t>
            </w:r>
            <w:r w:rsidR="002A5421">
              <w:t xml:space="preserve"> –</w:t>
            </w:r>
            <w:r w:rsidR="00D43539">
              <w:t xml:space="preserve"> </w:t>
            </w:r>
            <w:r w:rsidR="002A5421">
              <w:t>g</w:t>
            </w:r>
            <w:r w:rsidR="006A7E8B" w:rsidRPr="006A7E8B">
              <w:t xml:space="preserve">roups decide what type of drill or modified game will best develop the chosen skill. </w:t>
            </w:r>
            <w:r w:rsidR="006A7E8B">
              <w:t>Groups should</w:t>
            </w:r>
            <w:r w:rsidR="000B71A1">
              <w:t xml:space="preserve"> consider</w:t>
            </w:r>
          </w:p>
          <w:p w14:paraId="3DF3CACD" w14:textId="01437833" w:rsidR="00A2146F" w:rsidRDefault="00A2146F" w:rsidP="00A66899">
            <w:pPr>
              <w:pStyle w:val="ListBullet2"/>
            </w:pPr>
            <w:r>
              <w:t>t</w:t>
            </w:r>
            <w:r w:rsidRPr="00A2146F">
              <w:t>he level of challenge</w:t>
            </w:r>
            <w:r>
              <w:t>,</w:t>
            </w:r>
            <w:r w:rsidRPr="00A2146F">
              <w:t xml:space="preserve"> introducing defenders, time limits or scoring</w:t>
            </w:r>
          </w:p>
          <w:p w14:paraId="73C60265" w14:textId="77777777" w:rsidR="000B71A1" w:rsidRDefault="00A2146F" w:rsidP="00A66899">
            <w:pPr>
              <w:pStyle w:val="ListBullet2"/>
            </w:pPr>
            <w:r>
              <w:t>equipment they will need</w:t>
            </w:r>
          </w:p>
          <w:p w14:paraId="1D3C5277" w14:textId="5C20E03C" w:rsidR="0009778D" w:rsidRDefault="000B71A1" w:rsidP="00A66899">
            <w:pPr>
              <w:pStyle w:val="ListBullet2"/>
            </w:pPr>
            <w:r>
              <w:t xml:space="preserve">how </w:t>
            </w:r>
            <w:r w:rsidR="00303A0E">
              <w:t xml:space="preserve">the activity </w:t>
            </w:r>
            <w:r w:rsidR="0009778D">
              <w:t>improves the skill focus</w:t>
            </w:r>
          </w:p>
          <w:p w14:paraId="56AEDD6E" w14:textId="3CA1D25C" w:rsidR="00BD7ED6" w:rsidRDefault="00BD7ED6" w:rsidP="00A66899">
            <w:pPr>
              <w:pStyle w:val="ListBullet2"/>
            </w:pPr>
            <w:r>
              <w:t>p</w:t>
            </w:r>
            <w:r w:rsidRPr="00BD7ED6">
              <w:t>rogressions to increase difficulty as players improve</w:t>
            </w:r>
          </w:p>
          <w:p w14:paraId="53B3963B" w14:textId="5E0264F0" w:rsidR="00EE135A" w:rsidRDefault="00295802" w:rsidP="00A66899">
            <w:pPr>
              <w:pStyle w:val="ListBullet2"/>
            </w:pPr>
            <w:r>
              <w:t>a</w:t>
            </w:r>
            <w:r w:rsidR="00EE135A">
              <w:t xml:space="preserve"> diagram of the activity set up.</w:t>
            </w:r>
          </w:p>
          <w:p w14:paraId="5E11DF7D" w14:textId="3F9CD57C" w:rsidR="003D7779" w:rsidRDefault="002A5421" w:rsidP="00A66899">
            <w:pPr>
              <w:pStyle w:val="ListBullet"/>
            </w:pPr>
            <w:r>
              <w:t>D</w:t>
            </w:r>
            <w:r w:rsidR="00F35484">
              <w:t>evelop cueing points</w:t>
            </w:r>
            <w:r>
              <w:t xml:space="preserve"> –</w:t>
            </w:r>
            <w:r w:rsidR="00D43539">
              <w:t xml:space="preserve"> </w:t>
            </w:r>
            <w:r>
              <w:t>u</w:t>
            </w:r>
            <w:r w:rsidR="00870D6C">
              <w:t xml:space="preserve">sing cues previously developed, groups </w:t>
            </w:r>
            <w:r w:rsidR="003D7779">
              <w:t>prioritise a list of 3</w:t>
            </w:r>
            <w:r>
              <w:t xml:space="preserve"> to </w:t>
            </w:r>
            <w:r w:rsidR="003D7779">
              <w:t>5 clear, concise cues for players to follow during the activity. Cues should</w:t>
            </w:r>
          </w:p>
          <w:p w14:paraId="14DFBAD9" w14:textId="56785207" w:rsidR="003D7779" w:rsidRDefault="00D43539" w:rsidP="00A66899">
            <w:pPr>
              <w:pStyle w:val="ListBullet2"/>
            </w:pPr>
            <w:r>
              <w:t>b</w:t>
            </w:r>
            <w:r w:rsidR="003D7779">
              <w:t>reak the skill into manageable steps</w:t>
            </w:r>
          </w:p>
          <w:p w14:paraId="61E1C4BF" w14:textId="0073006C" w:rsidR="00755FA7" w:rsidRDefault="00D43539" w:rsidP="00A66899">
            <w:pPr>
              <w:pStyle w:val="ListBullet2"/>
            </w:pPr>
            <w:r>
              <w:t>b</w:t>
            </w:r>
            <w:r w:rsidR="003D7779">
              <w:t>e easy to remember and communicate</w:t>
            </w:r>
          </w:p>
          <w:p w14:paraId="0290E742" w14:textId="7428B27B" w:rsidR="00755FA7" w:rsidRDefault="00D43539" w:rsidP="00A66899">
            <w:pPr>
              <w:pStyle w:val="ListBullet2"/>
            </w:pPr>
            <w:r>
              <w:t>i</w:t>
            </w:r>
            <w:r w:rsidR="003D7779">
              <w:t>nclude technical points</w:t>
            </w:r>
            <w:r w:rsidR="002A5421">
              <w:t>,</w:t>
            </w:r>
            <w:r w:rsidR="003D7779">
              <w:t xml:space="preserve"> </w:t>
            </w:r>
            <w:r w:rsidR="00755FA7">
              <w:t>for example, s</w:t>
            </w:r>
            <w:r w:rsidR="003D7779">
              <w:t>tep forward with opposite foot before release</w:t>
            </w:r>
            <w:r w:rsidR="00755FA7">
              <w:t>.</w:t>
            </w:r>
          </w:p>
          <w:p w14:paraId="693373FB" w14:textId="141B0593" w:rsidR="007F3CC0" w:rsidRDefault="00B20F20" w:rsidP="00A66899">
            <w:pPr>
              <w:pStyle w:val="ListBullet"/>
            </w:pPr>
            <w:r>
              <w:t>G</w:t>
            </w:r>
            <w:r w:rsidR="007F3CC0">
              <w:t>roups identify how and when feedback will be provided. They consider</w:t>
            </w:r>
          </w:p>
          <w:p w14:paraId="5FC036AA" w14:textId="4642CC8A" w:rsidR="007F3CC0" w:rsidRDefault="00D43539" w:rsidP="00A66899">
            <w:pPr>
              <w:pStyle w:val="ListBullet2"/>
            </w:pPr>
            <w:r>
              <w:t>p</w:t>
            </w:r>
            <w:r w:rsidR="007F3CC0">
              <w:t>ositive feedback</w:t>
            </w:r>
            <w:r w:rsidR="00B20F20">
              <w:t xml:space="preserve"> –</w:t>
            </w:r>
            <w:r w:rsidR="007F3CC0">
              <w:t xml:space="preserve"> reinforcing what players do correctly</w:t>
            </w:r>
          </w:p>
          <w:p w14:paraId="0AB3EF08" w14:textId="1DE210E9" w:rsidR="007F3CC0" w:rsidRDefault="00D43539" w:rsidP="00A66899">
            <w:pPr>
              <w:pStyle w:val="ListBullet2"/>
            </w:pPr>
            <w:r>
              <w:t>c</w:t>
            </w:r>
            <w:r w:rsidR="007F3CC0">
              <w:t>onstructive feedback</w:t>
            </w:r>
            <w:r w:rsidR="00B20F20">
              <w:t xml:space="preserve"> –</w:t>
            </w:r>
            <w:r w:rsidR="007F3CC0">
              <w:t xml:space="preserve"> correcting errors or improving technique</w:t>
            </w:r>
          </w:p>
          <w:p w14:paraId="522A55A6" w14:textId="586F1F08" w:rsidR="00DB4195" w:rsidRDefault="00B20F20" w:rsidP="00A66899">
            <w:pPr>
              <w:pStyle w:val="ListBullet2"/>
            </w:pPr>
            <w:r>
              <w:t>T</w:t>
            </w:r>
            <w:r w:rsidR="007F3CC0">
              <w:t>iming</w:t>
            </w:r>
            <w:r>
              <w:t xml:space="preserve"> –</w:t>
            </w:r>
            <w:r w:rsidR="007F3CC0">
              <w:t xml:space="preserve"> during the activity, after each repetition or at the end of a round.</w:t>
            </w:r>
          </w:p>
          <w:p w14:paraId="35606D96" w14:textId="08048BD4" w:rsidR="00EE3679" w:rsidRDefault="00B20F20" w:rsidP="00A66899">
            <w:pPr>
              <w:pStyle w:val="ListBullet"/>
            </w:pPr>
            <w:r>
              <w:t>I</w:t>
            </w:r>
            <w:r w:rsidR="00EE3679">
              <w:t>nclude leadership and engagement strategies</w:t>
            </w:r>
            <w:r w:rsidR="00D43539">
              <w:t>. G</w:t>
            </w:r>
            <w:r w:rsidR="00EE3679">
              <w:t>roups plan how they will lead their activity effectively, keeping players motivated, engaged and safe. Consider</w:t>
            </w:r>
            <w:r w:rsidR="00C04CBD">
              <w:t xml:space="preserve"> and allocate</w:t>
            </w:r>
          </w:p>
          <w:p w14:paraId="22BADA5D" w14:textId="4D97D4ED" w:rsidR="00EE3679" w:rsidRDefault="00D43539" w:rsidP="00A66899">
            <w:pPr>
              <w:pStyle w:val="ListBullet2"/>
            </w:pPr>
            <w:r>
              <w:t>c</w:t>
            </w:r>
            <w:r w:rsidR="00EE3679">
              <w:t>lear instructions and demonstrations</w:t>
            </w:r>
          </w:p>
          <w:p w14:paraId="45CB3AF1" w14:textId="595FE666" w:rsidR="00EE3679" w:rsidRDefault="00D43539" w:rsidP="00A66899">
            <w:pPr>
              <w:pStyle w:val="ListBullet2"/>
            </w:pPr>
            <w:r>
              <w:t>r</w:t>
            </w:r>
            <w:r w:rsidR="00EE3679">
              <w:t>otating roles</w:t>
            </w:r>
          </w:p>
          <w:p w14:paraId="5E8480E5" w14:textId="76598BDA" w:rsidR="00EE3679" w:rsidRDefault="00D43539" w:rsidP="00A66899">
            <w:pPr>
              <w:pStyle w:val="ListBullet2"/>
            </w:pPr>
            <w:r>
              <w:t>e</w:t>
            </w:r>
            <w:r w:rsidR="00EE3679">
              <w:t>ncouraging teamwork, communication and fair play</w:t>
            </w:r>
          </w:p>
          <w:p w14:paraId="3431FC53" w14:textId="68CE3308" w:rsidR="00EE3679" w:rsidRDefault="00D43539" w:rsidP="00A66899">
            <w:pPr>
              <w:pStyle w:val="ListBullet2"/>
            </w:pPr>
            <w:r>
              <w:t>m</w:t>
            </w:r>
            <w:r w:rsidR="00EE3679">
              <w:t>onitoring safety and ensuring all participants are included.</w:t>
            </w:r>
          </w:p>
          <w:p w14:paraId="320E9545" w14:textId="2364D11F" w:rsidR="000C32A5" w:rsidRDefault="00B20F20" w:rsidP="00A66899">
            <w:pPr>
              <w:pStyle w:val="ListBullet"/>
            </w:pPr>
            <w:r>
              <w:t>R</w:t>
            </w:r>
            <w:r w:rsidR="001B653E">
              <w:t>ecord and review</w:t>
            </w:r>
            <w:r>
              <w:t xml:space="preserve"> –</w:t>
            </w:r>
            <w:r w:rsidR="00D43539">
              <w:t xml:space="preserve"> </w:t>
            </w:r>
            <w:r>
              <w:t>s</w:t>
            </w:r>
            <w:r w:rsidR="001B653E">
              <w:t xml:space="preserve">tudents record all aspects </w:t>
            </w:r>
            <w:r w:rsidR="00B46908">
              <w:t xml:space="preserve">in their workbooks and </w:t>
            </w:r>
            <w:r>
              <w:t>then</w:t>
            </w:r>
            <w:r w:rsidR="00BB6E70">
              <w:t xml:space="preserve"> </w:t>
            </w:r>
            <w:r w:rsidR="00B46908">
              <w:t>review for any potential issues whil</w:t>
            </w:r>
            <w:r>
              <w:t>e</w:t>
            </w:r>
            <w:r w:rsidR="00B46908">
              <w:t xml:space="preserve"> considering the following questions</w:t>
            </w:r>
          </w:p>
          <w:p w14:paraId="63A7AC03" w14:textId="6FCA1E02" w:rsidR="00BB6E70" w:rsidRDefault="00BB6E70" w:rsidP="00A66899">
            <w:pPr>
              <w:pStyle w:val="ListBullet2"/>
            </w:pPr>
            <w:r>
              <w:t>How will you know players are improving?</w:t>
            </w:r>
          </w:p>
          <w:p w14:paraId="48841AE1" w14:textId="502A40C3" w:rsidR="00BB6E70" w:rsidRDefault="00BB6E70" w:rsidP="00A66899">
            <w:pPr>
              <w:pStyle w:val="ListBullet2"/>
            </w:pPr>
            <w:r>
              <w:t>Are your cues clear and easy to remember?</w:t>
            </w:r>
          </w:p>
          <w:p w14:paraId="3FE308EE" w14:textId="23125020" w:rsidR="00BB6E70" w:rsidRDefault="00BB6E70" w:rsidP="00A66899">
            <w:pPr>
              <w:pStyle w:val="ListBullet2"/>
            </w:pPr>
            <w:r>
              <w:t>Does the activity provide enough challenge but remain achievable?</w:t>
            </w:r>
          </w:p>
          <w:p w14:paraId="1E25503B" w14:textId="03DA79B7" w:rsidR="00B46908" w:rsidRPr="006A7E8B" w:rsidRDefault="00BB6E70" w:rsidP="00A66899">
            <w:pPr>
              <w:pStyle w:val="ListBullet2"/>
            </w:pPr>
            <w:r>
              <w:t>How will you encourage players to apply feedback during the activity?</w:t>
            </w:r>
          </w:p>
          <w:p w14:paraId="021552C1" w14:textId="01210A6E" w:rsidR="00474510" w:rsidRDefault="007C24C5" w:rsidP="00A66899">
            <w:pPr>
              <w:pStyle w:val="FeatureBox"/>
              <w:rPr>
                <w:rStyle w:val="Strong"/>
              </w:rPr>
            </w:pPr>
            <w:r>
              <w:rPr>
                <w:rStyle w:val="Strong"/>
              </w:rPr>
              <w:t>This lesson sequence now transitions into practical activities.</w:t>
            </w:r>
          </w:p>
          <w:p w14:paraId="2A2E0605" w14:textId="6256CC49" w:rsidR="00555862" w:rsidRDefault="00313BD7" w:rsidP="00A66899">
            <w:pPr>
              <w:pStyle w:val="FeatureBox2"/>
            </w:pPr>
            <w:r w:rsidRPr="00B510D7">
              <w:rPr>
                <w:rStyle w:val="Strong"/>
              </w:rPr>
              <w:t>Note</w:t>
            </w:r>
            <w:r w:rsidRPr="00B510D7">
              <w:t>:</w:t>
            </w:r>
            <w:r w:rsidRPr="00313BD7">
              <w:t xml:space="preserve"> </w:t>
            </w:r>
            <w:r w:rsidR="003A1F76">
              <w:t>t</w:t>
            </w:r>
            <w:r w:rsidRPr="00313BD7">
              <w:t xml:space="preserve">his practical lesson sequence should be repeated as necessary so that all students have a chance to </w:t>
            </w:r>
            <w:r w:rsidR="00E0737B">
              <w:t>experience</w:t>
            </w:r>
            <w:r w:rsidRPr="00313BD7">
              <w:t xml:space="preserve"> the roles of </w:t>
            </w:r>
            <w:r w:rsidR="00B20F20">
              <w:t>s</w:t>
            </w:r>
            <w:r w:rsidRPr="00313BD7">
              <w:t xml:space="preserve">trength and conditioning coach and </w:t>
            </w:r>
            <w:r w:rsidR="00B20F20">
              <w:t>c</w:t>
            </w:r>
            <w:r w:rsidRPr="00313BD7">
              <w:t>oach.</w:t>
            </w:r>
          </w:p>
          <w:p w14:paraId="2BFC84D5" w14:textId="1C02E356" w:rsidR="00515025" w:rsidRDefault="00EF5C6A" w:rsidP="00A66899">
            <w:pPr>
              <w:pStyle w:val="FeatureBox2"/>
            </w:pPr>
            <w:r w:rsidRPr="00EF5C6A">
              <w:t>In a class of 24, the groups could be organised as follows:</w:t>
            </w:r>
          </w:p>
          <w:p w14:paraId="4A471339" w14:textId="077C8AC0" w:rsidR="005567E0" w:rsidRDefault="005567E0" w:rsidP="00A66899">
            <w:pPr>
              <w:pStyle w:val="FeatureBox2"/>
              <w:numPr>
                <w:ilvl w:val="0"/>
                <w:numId w:val="30"/>
              </w:numPr>
              <w:ind w:left="601" w:hanging="601"/>
            </w:pPr>
            <w:r>
              <w:t xml:space="preserve">First lesson, </w:t>
            </w:r>
            <w:r w:rsidR="00B20F20">
              <w:t>g</w:t>
            </w:r>
            <w:r>
              <w:t xml:space="preserve">roups 1 and 2 lead the warm-ups, while </w:t>
            </w:r>
            <w:r w:rsidR="00B20F20">
              <w:t>g</w:t>
            </w:r>
            <w:r>
              <w:t>roups 3 and 4 lead the coaching activities.</w:t>
            </w:r>
          </w:p>
          <w:p w14:paraId="23B960E7" w14:textId="729E3FDF" w:rsidR="005567E0" w:rsidRDefault="005567E0" w:rsidP="00A66899">
            <w:pPr>
              <w:pStyle w:val="FeatureBox2"/>
              <w:numPr>
                <w:ilvl w:val="0"/>
                <w:numId w:val="30"/>
              </w:numPr>
              <w:ind w:left="601" w:hanging="601"/>
            </w:pPr>
            <w:r>
              <w:t xml:space="preserve">Second lesson, </w:t>
            </w:r>
            <w:r w:rsidR="00B20F20">
              <w:t>g</w:t>
            </w:r>
            <w:r>
              <w:t xml:space="preserve">roups 5 and 6 lead the warm-ups, and </w:t>
            </w:r>
            <w:r w:rsidR="00B20F20">
              <w:t>g</w:t>
            </w:r>
            <w:r>
              <w:t>roups 1 and 2 take on the coaching activities.</w:t>
            </w:r>
          </w:p>
          <w:p w14:paraId="7B67142D" w14:textId="77C70AB0" w:rsidR="00313BD7" w:rsidRDefault="005567E0" w:rsidP="00A66899">
            <w:pPr>
              <w:pStyle w:val="FeatureBox2"/>
              <w:numPr>
                <w:ilvl w:val="0"/>
                <w:numId w:val="30"/>
              </w:numPr>
              <w:ind w:left="601" w:hanging="601"/>
            </w:pPr>
            <w:r>
              <w:t xml:space="preserve">Third lesson, </w:t>
            </w:r>
            <w:r w:rsidR="00B20F20">
              <w:t>g</w:t>
            </w:r>
            <w:r>
              <w:t xml:space="preserve">roups 3 and 4 lead the warm-ups, and </w:t>
            </w:r>
            <w:r w:rsidR="00B20F20">
              <w:t>g</w:t>
            </w:r>
            <w:r>
              <w:t>roups 5 and 6 lead the coaching activities.</w:t>
            </w:r>
          </w:p>
          <w:p w14:paraId="4F4CB8D5" w14:textId="7C86985C" w:rsidR="00154BBF" w:rsidRDefault="00154BBF" w:rsidP="00A66899">
            <w:pPr>
              <w:rPr>
                <w:rStyle w:val="Strong"/>
              </w:rPr>
            </w:pPr>
            <w:r>
              <w:rPr>
                <w:rStyle w:val="Strong"/>
              </w:rPr>
              <w:t>Coaching in practice</w:t>
            </w:r>
          </w:p>
          <w:p w14:paraId="4FB4925D" w14:textId="1AF58D13" w:rsidR="006C286A" w:rsidRDefault="00154BBF" w:rsidP="00A66899">
            <w:r w:rsidRPr="00154BBF">
              <w:t>Remind students of the coaching principles explored in theory</w:t>
            </w:r>
            <w:r w:rsidR="00433EE8">
              <w:t xml:space="preserve"> lessons</w:t>
            </w:r>
            <w:r w:rsidRPr="00154BBF">
              <w:t xml:space="preserve">, including cueing, feedback and leadership. Explain that </w:t>
            </w:r>
            <w:r w:rsidR="00B741F6">
              <w:t>during the</w:t>
            </w:r>
            <w:r w:rsidRPr="00154BBF">
              <w:t xml:space="preserve"> lesson students </w:t>
            </w:r>
            <w:r w:rsidR="00B741F6">
              <w:t>will</w:t>
            </w:r>
            <w:r w:rsidRPr="00154BBF">
              <w:t xml:space="preserve"> put their knowledge into action by running the warm-ups and coaching activities they designed in groups</w:t>
            </w:r>
            <w:r w:rsidR="00F703E8">
              <w:t xml:space="preserve"> during </w:t>
            </w:r>
            <w:r w:rsidR="005875C2">
              <w:t>theory lessons</w:t>
            </w:r>
            <w:r w:rsidRPr="00154BBF">
              <w:t>.</w:t>
            </w:r>
          </w:p>
          <w:p w14:paraId="6FF2E4E0" w14:textId="2F9DC9A5" w:rsidR="00363677" w:rsidRDefault="00363677" w:rsidP="00A66899">
            <w:r>
              <w:t xml:space="preserve">Each group will take turns leading the class in </w:t>
            </w:r>
            <w:r w:rsidR="00521814">
              <w:t>1</w:t>
            </w:r>
            <w:r>
              <w:t xml:space="preserve"> of </w:t>
            </w:r>
            <w:r w:rsidR="007F3793">
              <w:t xml:space="preserve">2 </w:t>
            </w:r>
            <w:r>
              <w:t>coaching roles:</w:t>
            </w:r>
          </w:p>
          <w:p w14:paraId="34EDDAEF" w14:textId="6028A49E" w:rsidR="00363677" w:rsidRDefault="007F3793" w:rsidP="00A66899">
            <w:pPr>
              <w:pStyle w:val="ListBullet"/>
            </w:pPr>
            <w:r>
              <w:t>s</w:t>
            </w:r>
            <w:r w:rsidR="00363677">
              <w:t xml:space="preserve">trength and </w:t>
            </w:r>
            <w:r>
              <w:t>c</w:t>
            </w:r>
            <w:r w:rsidR="00363677">
              <w:t xml:space="preserve">onditioning </w:t>
            </w:r>
            <w:r>
              <w:t>c</w:t>
            </w:r>
            <w:r w:rsidR="00363677">
              <w:t>oach</w:t>
            </w:r>
            <w:r>
              <w:t xml:space="preserve"> –</w:t>
            </w:r>
            <w:r w:rsidR="00363677">
              <w:t xml:space="preserve"> lead</w:t>
            </w:r>
            <w:r>
              <w:t>ing</w:t>
            </w:r>
            <w:r w:rsidR="00363677">
              <w:t xml:space="preserve"> the warm-up activity</w:t>
            </w:r>
          </w:p>
          <w:p w14:paraId="1B0F7E7F" w14:textId="36A5B79F" w:rsidR="00363677" w:rsidRDefault="007F3793" w:rsidP="00A66899">
            <w:pPr>
              <w:pStyle w:val="ListBullet"/>
            </w:pPr>
            <w:r>
              <w:t>c</w:t>
            </w:r>
            <w:r w:rsidR="00363677">
              <w:t>oach</w:t>
            </w:r>
            <w:r>
              <w:t xml:space="preserve"> –</w:t>
            </w:r>
            <w:r w:rsidR="00363677">
              <w:t xml:space="preserve"> lead</w:t>
            </w:r>
            <w:r>
              <w:t>ing</w:t>
            </w:r>
            <w:r w:rsidR="00363677">
              <w:t xml:space="preserve"> the modified skill activity.</w:t>
            </w:r>
          </w:p>
          <w:p w14:paraId="024B8642" w14:textId="7F4860E5" w:rsidR="00A523C9" w:rsidRPr="00B741F6" w:rsidRDefault="00915E88" w:rsidP="00A66899">
            <w:pPr>
              <w:rPr>
                <w:rStyle w:val="Strong"/>
                <w:b w:val="0"/>
                <w:bCs w:val="0"/>
              </w:rPr>
            </w:pPr>
            <w:r w:rsidRPr="000B080F">
              <w:rPr>
                <w:rStyle w:val="Strong"/>
              </w:rPr>
              <w:t>Student led warm-ups</w:t>
            </w:r>
          </w:p>
          <w:p w14:paraId="71A91C6D" w14:textId="2C219C78" w:rsidR="00005511" w:rsidRDefault="00005511" w:rsidP="00A66899">
            <w:r>
              <w:t>Divide the class in half. Two selected groups will lead their warm-up activities at the same time</w:t>
            </w:r>
            <w:r w:rsidR="00D73E56">
              <w:t xml:space="preserve"> (</w:t>
            </w:r>
            <w:r>
              <w:t>one group with each half of the class</w:t>
            </w:r>
            <w:r w:rsidR="00D73E56">
              <w:t>)</w:t>
            </w:r>
            <w:r>
              <w:t>.</w:t>
            </w:r>
          </w:p>
          <w:p w14:paraId="4BA7DE6D" w14:textId="3ECE4107" w:rsidR="00005511" w:rsidRDefault="00031085" w:rsidP="00A66899">
            <w:pPr>
              <w:pStyle w:val="ListBullet"/>
            </w:pPr>
            <w:r>
              <w:t>T</w:t>
            </w:r>
            <w:r w:rsidR="00005511">
              <w:t xml:space="preserve">he </w:t>
            </w:r>
            <w:r w:rsidR="00DE4658">
              <w:t xml:space="preserve">selected </w:t>
            </w:r>
            <w:r w:rsidR="007F3793">
              <w:t>s</w:t>
            </w:r>
            <w:r w:rsidR="00005511">
              <w:t xml:space="preserve">trength and </w:t>
            </w:r>
            <w:r w:rsidR="007F3793">
              <w:t>c</w:t>
            </w:r>
            <w:r w:rsidR="00005511">
              <w:t xml:space="preserve">onditioning </w:t>
            </w:r>
            <w:r w:rsidR="007F3793">
              <w:t>c</w:t>
            </w:r>
            <w:r w:rsidR="00005511">
              <w:t>oaches are responsible for demonstrating, explaining and leading their designed warm-up.</w:t>
            </w:r>
          </w:p>
          <w:p w14:paraId="1FBB63F7" w14:textId="2AB7B7CB" w:rsidR="00005511" w:rsidRDefault="00031085" w:rsidP="00A66899">
            <w:pPr>
              <w:pStyle w:val="ListBullet"/>
            </w:pPr>
            <w:r>
              <w:t>W</w:t>
            </w:r>
            <w:r w:rsidR="00005511">
              <w:t>arm-ups should physically prepare players and mentally engage them with Ultimate-specific movements (</w:t>
            </w:r>
            <w:r w:rsidR="005E57BA">
              <w:t xml:space="preserve">for example, </w:t>
            </w:r>
            <w:r w:rsidR="00005511">
              <w:t>throwing, catching, pivoting, moving into space).</w:t>
            </w:r>
          </w:p>
          <w:p w14:paraId="1E4B83CE" w14:textId="2D9A78B4" w:rsidR="00A523C9" w:rsidRDefault="00DB67DD" w:rsidP="00A66899">
            <w:pPr>
              <w:pStyle w:val="FeatureBox2"/>
            </w:pPr>
            <w:r>
              <w:rPr>
                <w:rStyle w:val="Strong"/>
              </w:rPr>
              <w:t>Note</w:t>
            </w:r>
            <w:r w:rsidRPr="00031085">
              <w:rPr>
                <w:rStyle w:val="Strong"/>
                <w:b w:val="0"/>
                <w:bCs w:val="0"/>
              </w:rPr>
              <w:t xml:space="preserve">: </w:t>
            </w:r>
            <w:r w:rsidR="00562B7B">
              <w:rPr>
                <w:rStyle w:val="Strong"/>
                <w:b w:val="0"/>
                <w:bCs w:val="0"/>
              </w:rPr>
              <w:t xml:space="preserve">it is important to circulate the space </w:t>
            </w:r>
            <w:r w:rsidR="004F649F" w:rsidRPr="004F649F">
              <w:t>supporting groups in clarity and organisation.</w:t>
            </w:r>
          </w:p>
          <w:p w14:paraId="3B8AA657" w14:textId="2638F360" w:rsidR="00A523C9" w:rsidRPr="00CA6BAB" w:rsidRDefault="00A523C9" w:rsidP="00A66899">
            <w:pPr>
              <w:rPr>
                <w:rStyle w:val="Strong"/>
              </w:rPr>
            </w:pPr>
            <w:r w:rsidRPr="00CA6BAB">
              <w:rPr>
                <w:rStyle w:val="Strong"/>
              </w:rPr>
              <w:t xml:space="preserve">Modified </w:t>
            </w:r>
            <w:r w:rsidR="00031085">
              <w:rPr>
                <w:rStyle w:val="Strong"/>
              </w:rPr>
              <w:t>s</w:t>
            </w:r>
            <w:r w:rsidRPr="00CA6BAB">
              <w:rPr>
                <w:rStyle w:val="Strong"/>
              </w:rPr>
              <w:t xml:space="preserve">kill </w:t>
            </w:r>
            <w:r w:rsidR="00031085">
              <w:rPr>
                <w:rStyle w:val="Strong"/>
              </w:rPr>
              <w:t>a</w:t>
            </w:r>
            <w:r w:rsidRPr="00CA6BAB">
              <w:rPr>
                <w:rStyle w:val="Strong"/>
              </w:rPr>
              <w:t>ctivity</w:t>
            </w:r>
          </w:p>
          <w:p w14:paraId="406F8538" w14:textId="72D45F3A" w:rsidR="00AF39B2" w:rsidRDefault="00AF39B2" w:rsidP="00A66899">
            <w:r>
              <w:t xml:space="preserve">After the warm-ups, reorganise the class into </w:t>
            </w:r>
            <w:r w:rsidR="00031085">
              <w:t>2</w:t>
            </w:r>
            <w:r>
              <w:t xml:space="preserve"> groups again. Two new groups will now lead their Ultimate skill coaching activities, each taking half the class.</w:t>
            </w:r>
          </w:p>
          <w:p w14:paraId="421BA019" w14:textId="55CD07E6" w:rsidR="00AF39B2" w:rsidRDefault="00AF39B2" w:rsidP="00A66899">
            <w:pPr>
              <w:pStyle w:val="ListBullet"/>
            </w:pPr>
            <w:r>
              <w:t xml:space="preserve">The </w:t>
            </w:r>
            <w:r w:rsidR="007F3793">
              <w:t>c</w:t>
            </w:r>
            <w:r>
              <w:t>oaches introduce the focus skill and explain the key cues before starting.</w:t>
            </w:r>
          </w:p>
          <w:p w14:paraId="1389A80E" w14:textId="6E61F48C" w:rsidR="00AF39B2" w:rsidRDefault="00AF39B2" w:rsidP="00A66899">
            <w:pPr>
              <w:pStyle w:val="ListBullet"/>
            </w:pPr>
            <w:r>
              <w:t xml:space="preserve">During the activity, </w:t>
            </w:r>
            <w:r w:rsidR="007F3793">
              <w:t>c</w:t>
            </w:r>
            <w:r>
              <w:t>oaches observe players, provide clear feedback (both positive and constructive) and keep the activity flowing.</w:t>
            </w:r>
          </w:p>
          <w:p w14:paraId="63D6C3BA" w14:textId="402C055D" w:rsidR="00165947" w:rsidRDefault="00165947" w:rsidP="00A66899">
            <w:pPr>
              <w:pStyle w:val="ListBullet"/>
            </w:pPr>
            <w:r>
              <w:t>Players are expected to listen, apply the cues and adjust their performance accordingly.</w:t>
            </w:r>
          </w:p>
          <w:p w14:paraId="6D22FA46" w14:textId="535C2A79" w:rsidR="00A523C9" w:rsidRDefault="00562B7B" w:rsidP="00A66899">
            <w:pPr>
              <w:pStyle w:val="FeatureBox2"/>
            </w:pPr>
            <w:r>
              <w:rPr>
                <w:rStyle w:val="Strong"/>
              </w:rPr>
              <w:t>Note</w:t>
            </w:r>
            <w:r w:rsidRPr="00031085">
              <w:rPr>
                <w:rStyle w:val="Strong"/>
                <w:b w:val="0"/>
                <w:bCs w:val="0"/>
              </w:rPr>
              <w:t xml:space="preserve">: </w:t>
            </w:r>
            <w:r w:rsidR="00801440">
              <w:t>circulate</w:t>
            </w:r>
            <w:r>
              <w:t xml:space="preserve"> the space by </w:t>
            </w:r>
            <w:r w:rsidR="00991EE2" w:rsidRPr="00991EE2">
              <w:t xml:space="preserve">checking that coaches are reinforcing the skill focus and </w:t>
            </w:r>
            <w:r w:rsidR="00801440">
              <w:t>assisting coaches in providing</w:t>
            </w:r>
            <w:r w:rsidR="00991EE2" w:rsidRPr="00991EE2">
              <w:t xml:space="preserve"> meaningful feedback.</w:t>
            </w:r>
          </w:p>
          <w:p w14:paraId="79E5B4E1" w14:textId="056FA9B7" w:rsidR="00A523C9" w:rsidRPr="00471DE1" w:rsidRDefault="00A523C9" w:rsidP="00A66899">
            <w:pPr>
              <w:rPr>
                <w:rStyle w:val="Strong"/>
              </w:rPr>
            </w:pPr>
            <w:r w:rsidRPr="00471DE1">
              <w:rPr>
                <w:rStyle w:val="Strong"/>
              </w:rPr>
              <w:t>Reflection</w:t>
            </w:r>
            <w:r w:rsidR="00E712C5">
              <w:rPr>
                <w:rStyle w:val="Strong"/>
              </w:rPr>
              <w:t>, feedback and self-assessment</w:t>
            </w:r>
          </w:p>
          <w:p w14:paraId="3807F02F" w14:textId="77777777" w:rsidR="00031085" w:rsidRDefault="005E41B9" w:rsidP="00A66899">
            <w:r>
              <w:t xml:space="preserve">At the end of the session, </w:t>
            </w:r>
            <w:r w:rsidR="001E50F7">
              <w:t>th</w:t>
            </w:r>
            <w:r w:rsidR="006D0B5C">
              <w:t xml:space="preserve">e </w:t>
            </w:r>
            <w:r w:rsidRPr="005E41B9">
              <w:t>coaches briefly reflect with their group on what went well and what they might improve.</w:t>
            </w:r>
          </w:p>
          <w:p w14:paraId="7D7305EF" w14:textId="29A4812B" w:rsidR="00E901D0" w:rsidRDefault="005E41B9" w:rsidP="00A66899">
            <w:r w:rsidRPr="005E41B9">
              <w:t xml:space="preserve">Players then complete </w:t>
            </w:r>
            <w:hyperlink w:anchor="_Appendix_7_–" w:history="1">
              <w:r w:rsidR="004A02BD" w:rsidRPr="004A02BD">
                <w:rPr>
                  <w:rStyle w:val="Hyperlink"/>
                </w:rPr>
                <w:t>Appendix 7 – self assessment</w:t>
              </w:r>
            </w:hyperlink>
            <w:r>
              <w:t xml:space="preserve"> </w:t>
            </w:r>
            <w:r w:rsidR="005A4E11">
              <w:t xml:space="preserve">a </w:t>
            </w:r>
            <w:r w:rsidRPr="005E41B9">
              <w:t xml:space="preserve">quick self-assessment checklist on their </w:t>
            </w:r>
            <w:r w:rsidR="00522AA3">
              <w:t>Ultimate</w:t>
            </w:r>
            <w:r w:rsidRPr="005E41B9">
              <w:t xml:space="preserve"> skills </w:t>
            </w:r>
            <w:r>
              <w:t>(</w:t>
            </w:r>
            <w:r w:rsidRPr="005E41B9">
              <w:t xml:space="preserve">throwing, </w:t>
            </w:r>
            <w:r w:rsidR="00DD09D6">
              <w:t>c</w:t>
            </w:r>
            <w:r w:rsidRPr="005E41B9">
              <w:t>atching, pivoting and moving into space</w:t>
            </w:r>
            <w:r>
              <w:t>)</w:t>
            </w:r>
            <w:r w:rsidRPr="005E41B9">
              <w:t xml:space="preserve"> and identify how coaching feedback helped them improve.</w:t>
            </w:r>
          </w:p>
          <w:p w14:paraId="5E1FA049" w14:textId="39B236C6" w:rsidR="00DC6EDE" w:rsidRDefault="00DC6EDE" w:rsidP="00A66899">
            <w:pPr>
              <w:pStyle w:val="FeatureBox3"/>
            </w:pPr>
            <w:r w:rsidRPr="00816F56">
              <w:rPr>
                <w:rStyle w:val="Strong"/>
              </w:rPr>
              <w:t>Formative assessment</w:t>
            </w:r>
            <w:r w:rsidRPr="007A39EE">
              <w:rPr>
                <w:b/>
                <w:bCs/>
              </w:rPr>
              <w:t>:</w:t>
            </w:r>
          </w:p>
          <w:p w14:paraId="7E550674" w14:textId="04B5303D" w:rsidR="00DC6EDE" w:rsidRPr="007F3793" w:rsidRDefault="00DC6EDE" w:rsidP="00A66899">
            <w:pPr>
              <w:pStyle w:val="FeatureBox3"/>
              <w:rPr>
                <w:b/>
                <w:bCs/>
              </w:rPr>
            </w:pPr>
            <w:r w:rsidRPr="007F3793">
              <w:rPr>
                <w:b/>
                <w:bCs/>
              </w:rPr>
              <w:t>Outcomes</w:t>
            </w:r>
          </w:p>
          <w:p w14:paraId="687B6251" w14:textId="77777777" w:rsidR="00DC6EDE" w:rsidRDefault="004A02BD" w:rsidP="00A66899">
            <w:pPr>
              <w:pStyle w:val="FeatureBox3"/>
              <w:numPr>
                <w:ilvl w:val="0"/>
                <w:numId w:val="1"/>
              </w:numPr>
              <w:ind w:left="596" w:hanging="596"/>
            </w:pPr>
            <w:r w:rsidRPr="004A02BD">
              <w:t xml:space="preserve">refines and transfers movement skills and concepts for adaptation in a range of dynamic movement environments </w:t>
            </w:r>
            <w:r w:rsidRPr="00031085">
              <w:rPr>
                <w:b/>
                <w:bCs/>
              </w:rPr>
              <w:t>PH5-MSS-01</w:t>
            </w:r>
          </w:p>
          <w:p w14:paraId="2B548D13" w14:textId="77C9EEE8" w:rsidR="006D0B5C" w:rsidRPr="006D0B5C" w:rsidRDefault="00EC4ABC" w:rsidP="00A66899">
            <w:pPr>
              <w:pStyle w:val="FeatureBox3"/>
            </w:pPr>
            <w:r w:rsidRPr="00EC4ABC">
              <w:t>During this lesson sequence, observe and document how students use self-assessment to refine specialised movement skills and apply strategies to enhance and value movement.</w:t>
            </w:r>
          </w:p>
        </w:tc>
      </w:tr>
    </w:tbl>
    <w:p w14:paraId="645DDC64" w14:textId="77777777" w:rsidR="00DC6EDE" w:rsidRPr="0058417D" w:rsidRDefault="00DC6EDE" w:rsidP="00031085">
      <w:pPr>
        <w:keepNext/>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DC6EDE" w14:paraId="53A176D3" w14:textId="77777777" w:rsidTr="00FA0A9D">
        <w:trPr>
          <w:trHeight w:val="2324"/>
        </w:trPr>
        <w:tc>
          <w:tcPr>
            <w:tcW w:w="14560" w:type="dxa"/>
          </w:tcPr>
          <w:p w14:paraId="7FDCC5E9" w14:textId="77777777" w:rsidR="00DC6EDE" w:rsidRPr="00856FFD" w:rsidRDefault="00DC6EDE" w:rsidP="00FA0A9D">
            <w:r w:rsidRPr="00B510D7">
              <w:t>[Classroom teacher to complete.]</w:t>
            </w:r>
          </w:p>
        </w:tc>
      </w:tr>
    </w:tbl>
    <w:p w14:paraId="74586E2A" w14:textId="77777777" w:rsidR="00DC6EDE" w:rsidRDefault="00DC6EDE" w:rsidP="00DC6EDE">
      <w:pPr>
        <w:suppressAutoHyphens w:val="0"/>
        <w:spacing w:before="0" w:after="160" w:line="259" w:lineRule="auto"/>
      </w:pPr>
      <w:r>
        <w:br w:type="page"/>
      </w:r>
    </w:p>
    <w:p w14:paraId="450F0BB6" w14:textId="7FAC953C" w:rsidR="007522E3" w:rsidRDefault="007522E3" w:rsidP="007522E3">
      <w:pPr>
        <w:pStyle w:val="Heading1"/>
      </w:pPr>
      <w:bookmarkStart w:id="28" w:name="_Toc219970521"/>
      <w:r>
        <w:t xml:space="preserve">Learning sequence 4 – </w:t>
      </w:r>
      <w:r w:rsidR="004D5CC8">
        <w:t>rule of</w:t>
      </w:r>
      <w:r w:rsidR="00C147B5">
        <w:t xml:space="preserve"> the refer</w:t>
      </w:r>
      <w:r w:rsidR="00A95B6F">
        <w:t>e</w:t>
      </w:r>
      <w:r w:rsidR="00187DEE">
        <w:t>e</w:t>
      </w:r>
      <w:bookmarkEnd w:id="28"/>
    </w:p>
    <w:p w14:paraId="7392EE19" w14:textId="3B5C38A0" w:rsidR="007522E3" w:rsidRPr="00EE6362" w:rsidRDefault="007522E3" w:rsidP="007522E3">
      <w:pPr>
        <w:pStyle w:val="FeatureBox2"/>
      </w:pPr>
      <w:r w:rsidRPr="005F2EA5">
        <w:rPr>
          <w:rStyle w:val="Strong"/>
        </w:rPr>
        <w:t>Note</w:t>
      </w:r>
      <w:r w:rsidRPr="005F2EA5">
        <w:t>:</w:t>
      </w:r>
      <w:r w:rsidR="00F021CA">
        <w:t xml:space="preserve"> </w:t>
      </w:r>
      <w:r w:rsidR="00F021CA" w:rsidRPr="00F021CA">
        <w:t xml:space="preserve">this is a theory and practical based learning sequence. </w:t>
      </w:r>
      <w:r w:rsidRPr="00F021CA">
        <w:t>The section</w:t>
      </w:r>
      <w:r w:rsidR="002F21F4">
        <w:t xml:space="preserve"> </w:t>
      </w:r>
      <w:r w:rsidR="00F021CA" w:rsidRPr="00F021CA">
        <w:t xml:space="preserve">‘Learning sequence </w:t>
      </w:r>
      <w:r w:rsidR="003A262C">
        <w:t>4</w:t>
      </w:r>
      <w:r w:rsidR="00F021CA" w:rsidRPr="00F021CA">
        <w:t xml:space="preserve"> – </w:t>
      </w:r>
      <w:r w:rsidR="00F021CA">
        <w:t>rule of the referee</w:t>
      </w:r>
      <w:r w:rsidR="00F021CA" w:rsidRPr="00F021CA">
        <w:t>’</w:t>
      </w:r>
      <w:r w:rsidRPr="00F021CA">
        <w:t xml:space="preserve"> </w:t>
      </w:r>
      <w:r w:rsidR="009064AD">
        <w:t>in</w:t>
      </w:r>
      <w:r w:rsidRPr="00F021CA">
        <w:t xml:space="preserve"> the PowerPoint – PDHPE Year </w:t>
      </w:r>
      <w:r w:rsidR="00F021CA" w:rsidRPr="00F021CA">
        <w:t xml:space="preserve">9 – </w:t>
      </w:r>
      <w:r w:rsidR="007335B1">
        <w:t>t</w:t>
      </w:r>
      <w:r w:rsidR="00F021CA" w:rsidRPr="00F021CA">
        <w:t>he real MVPs</w:t>
      </w:r>
      <w:r w:rsidR="007335B1">
        <w:t xml:space="preserve"> –</w:t>
      </w:r>
      <w:r w:rsidR="00F021CA" w:rsidRPr="00F021CA">
        <w:t xml:space="preserve"> </w:t>
      </w:r>
      <w:r w:rsidR="00267384">
        <w:t>behind the scenes</w:t>
      </w:r>
      <w:r w:rsidR="00F021CA" w:rsidRPr="00F021CA">
        <w:t xml:space="preserve"> in sport</w:t>
      </w:r>
      <w:r w:rsidRPr="00F021CA">
        <w:t xml:space="preserve"> – slide deck can be used to support </w:t>
      </w:r>
      <w:r w:rsidR="00F021CA" w:rsidRPr="00F021CA">
        <w:t>this learning</w:t>
      </w:r>
      <w:r w:rsidRPr="00F021CA">
        <w:t xml:space="preserve"> sequence</w:t>
      </w:r>
      <w:r w:rsidR="00F021CA" w:rsidRPr="00F021CA">
        <w:t>.</w:t>
      </w:r>
      <w:r w:rsidRPr="00F021CA">
        <w:t xml:space="preserve"> The duration of this learning sequence is approximately </w:t>
      </w:r>
      <w:r w:rsidR="00F021CA">
        <w:t>2</w:t>
      </w:r>
      <w:r w:rsidR="00F021CA" w:rsidRPr="00F021CA">
        <w:t xml:space="preserve"> hours.</w:t>
      </w:r>
    </w:p>
    <w:p w14:paraId="66C538E1" w14:textId="0C09F7D8" w:rsidR="007522E3" w:rsidRDefault="007522E3" w:rsidP="007522E3">
      <w:pPr>
        <w:pStyle w:val="Caption"/>
      </w:pPr>
      <w:r>
        <w:t xml:space="preserve">Table </w:t>
      </w:r>
      <w:r>
        <w:fldChar w:fldCharType="begin"/>
      </w:r>
      <w:r>
        <w:instrText xml:space="preserve"> SEQ Table \* ARABIC </w:instrText>
      </w:r>
      <w:r>
        <w:fldChar w:fldCharType="separate"/>
      </w:r>
      <w:r w:rsidR="00031085">
        <w:rPr>
          <w:noProof/>
        </w:rPr>
        <w:t>4</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7522E3" w:rsidRPr="00403147" w14:paraId="4D68C1A6" w14:textId="77777777" w:rsidTr="00FA0A9D">
        <w:trPr>
          <w:cnfStyle w:val="100000000000" w:firstRow="1" w:lastRow="0" w:firstColumn="0" w:lastColumn="0" w:oddVBand="0" w:evenVBand="0" w:oddHBand="0" w:evenHBand="0" w:firstRowFirstColumn="0" w:firstRowLastColumn="0" w:lastRowFirstColumn="0" w:lastRowLastColumn="0"/>
        </w:trPr>
        <w:tc>
          <w:tcPr>
            <w:tcW w:w="3823" w:type="dxa"/>
          </w:tcPr>
          <w:p w14:paraId="3723FD0F" w14:textId="77777777" w:rsidR="007522E3" w:rsidRPr="00403147" w:rsidRDefault="007522E3" w:rsidP="00FA0A9D">
            <w:r w:rsidRPr="00403147">
              <w:t>Outcomes and content</w:t>
            </w:r>
          </w:p>
        </w:tc>
        <w:tc>
          <w:tcPr>
            <w:tcW w:w="10737" w:type="dxa"/>
          </w:tcPr>
          <w:p w14:paraId="7AB002CF" w14:textId="77777777" w:rsidR="007522E3" w:rsidRPr="00403147" w:rsidRDefault="007522E3" w:rsidP="00FA0A9D">
            <w:r w:rsidRPr="00403147">
              <w:t>Teaching and learning activities</w:t>
            </w:r>
          </w:p>
        </w:tc>
      </w:tr>
      <w:tr w:rsidR="007522E3" w:rsidRPr="00403147" w14:paraId="5788CA8A" w14:textId="77777777" w:rsidTr="00FA0A9D">
        <w:trPr>
          <w:cnfStyle w:val="000000100000" w:firstRow="0" w:lastRow="0" w:firstColumn="0" w:lastColumn="0" w:oddVBand="0" w:evenVBand="0" w:oddHBand="1" w:evenHBand="0" w:firstRowFirstColumn="0" w:firstRowLastColumn="0" w:lastRowFirstColumn="0" w:lastRowLastColumn="0"/>
        </w:trPr>
        <w:tc>
          <w:tcPr>
            <w:tcW w:w="3823" w:type="dxa"/>
          </w:tcPr>
          <w:p w14:paraId="46D9E049" w14:textId="28BD304F" w:rsidR="007522E3" w:rsidRPr="00403147" w:rsidRDefault="007522E3" w:rsidP="00FA0A9D">
            <w:pPr>
              <w:rPr>
                <w:rStyle w:val="Strong"/>
              </w:rPr>
            </w:pPr>
            <w:r w:rsidRPr="00403147">
              <w:rPr>
                <w:rStyle w:val="Strong"/>
              </w:rPr>
              <w:t>Outcome</w:t>
            </w:r>
            <w:r w:rsidR="00D05204">
              <w:rPr>
                <w:rStyle w:val="Strong"/>
              </w:rPr>
              <w:t>s</w:t>
            </w:r>
          </w:p>
          <w:p w14:paraId="1CFD1262" w14:textId="2A4EB4A4" w:rsidR="003C013F" w:rsidRDefault="003C013F" w:rsidP="003C013F">
            <w:pPr>
              <w:rPr>
                <w:rStyle w:val="Strong"/>
              </w:rPr>
            </w:pPr>
            <w:r w:rsidRPr="003C013F">
              <w:rPr>
                <w:rStyle w:val="Strong"/>
              </w:rPr>
              <w:t>PH5-SHP-01</w:t>
            </w:r>
            <w:r>
              <w:rPr>
                <w:rStyle w:val="Strong"/>
              </w:rPr>
              <w:t xml:space="preserve">, </w:t>
            </w:r>
            <w:r w:rsidRPr="003C013F">
              <w:rPr>
                <w:rStyle w:val="Strong"/>
              </w:rPr>
              <w:t>PH5-SMI-01</w:t>
            </w:r>
            <w:r w:rsidR="00CE6C0E">
              <w:rPr>
                <w:rStyle w:val="Strong"/>
              </w:rPr>
              <w:t xml:space="preserve">, </w:t>
            </w:r>
            <w:r w:rsidR="00CE6C0E" w:rsidRPr="00BE34DD">
              <w:rPr>
                <w:rStyle w:val="Strong"/>
              </w:rPr>
              <w:t>PH5-MSS-01</w:t>
            </w:r>
          </w:p>
          <w:p w14:paraId="15DE4097" w14:textId="034F8710" w:rsidR="007522E3" w:rsidRPr="00866500" w:rsidRDefault="007522E3" w:rsidP="00FA0A9D">
            <w:pPr>
              <w:rPr>
                <w:rStyle w:val="Strong"/>
              </w:rPr>
            </w:pPr>
            <w:r w:rsidRPr="00866500">
              <w:rPr>
                <w:rStyle w:val="Strong"/>
              </w:rPr>
              <w:t>Content</w:t>
            </w:r>
          </w:p>
          <w:p w14:paraId="0329CF53" w14:textId="1FA281E2" w:rsidR="00FA79FA" w:rsidRPr="00FA79FA" w:rsidRDefault="00FA79FA" w:rsidP="00FA79FA">
            <w:pPr>
              <w:rPr>
                <w:rStyle w:val="Strong"/>
              </w:rPr>
            </w:pPr>
            <w:r w:rsidRPr="00FA79FA">
              <w:rPr>
                <w:rStyle w:val="Strong"/>
              </w:rPr>
              <w:t>Focus area –</w:t>
            </w:r>
            <w:r>
              <w:rPr>
                <w:rStyle w:val="Strong"/>
              </w:rPr>
              <w:t xml:space="preserve"> </w:t>
            </w:r>
            <w:r w:rsidRPr="00FA79FA">
              <w:rPr>
                <w:rStyle w:val="Strong"/>
              </w:rPr>
              <w:t>Movement skills and strategies</w:t>
            </w:r>
          </w:p>
          <w:p w14:paraId="760360E4" w14:textId="77777777" w:rsidR="00FA79FA" w:rsidRPr="00FA79FA" w:rsidRDefault="00FA79FA" w:rsidP="00FA79FA">
            <w:pPr>
              <w:rPr>
                <w:rStyle w:val="Strong"/>
              </w:rPr>
            </w:pPr>
            <w:r w:rsidRPr="00FA79FA">
              <w:rPr>
                <w:rStyle w:val="Strong"/>
              </w:rPr>
              <w:t>Applying self-management and interpersonal skills to movement</w:t>
            </w:r>
          </w:p>
          <w:p w14:paraId="7AA8FE71" w14:textId="77777777" w:rsidR="00FA79FA" w:rsidRDefault="00FA79FA" w:rsidP="00FA79FA">
            <w:pPr>
              <w:pStyle w:val="ListBullet"/>
            </w:pPr>
            <w:r w:rsidRPr="00FA79FA">
              <w:t>Adopt a range of roles and responsibilities that support and enhance the facilitation of an organised physical activity event</w:t>
            </w:r>
          </w:p>
          <w:p w14:paraId="1C8BF62E" w14:textId="6C96AFEB" w:rsidR="00FA79FA" w:rsidRDefault="00FA79FA" w:rsidP="00FA79FA">
            <w:pPr>
              <w:pStyle w:val="ListBullet"/>
            </w:pPr>
            <w:r w:rsidRPr="00FA79FA">
              <w:t>Participate in activities where players, rather than an independent official, are responsible for officiating and examine the personal skills and attributes that are required to make this a successful experience</w:t>
            </w:r>
          </w:p>
          <w:p w14:paraId="644C8420" w14:textId="6675A30E" w:rsidR="00797C74" w:rsidRPr="00FA79FA" w:rsidRDefault="00797C74" w:rsidP="00FA79FA">
            <w:pPr>
              <w:pStyle w:val="ListBullet"/>
            </w:pPr>
            <w:r w:rsidRPr="003C013F">
              <w:t>Apply and evaluate attitudes and behaviours that encourage enjoyable, ethical, respectful and inclusive movement experiences</w:t>
            </w:r>
          </w:p>
          <w:p w14:paraId="0003ADB5" w14:textId="5941685A" w:rsidR="007522E3" w:rsidRPr="00FA79FA" w:rsidRDefault="00FA79FA" w:rsidP="00FA79FA">
            <w:pPr>
              <w:rPr>
                <w:rStyle w:val="Strong"/>
              </w:rPr>
            </w:pPr>
            <w:r w:rsidRPr="00FA79FA">
              <w:rPr>
                <w:rStyle w:val="Strong"/>
              </w:rPr>
              <w:t>Focus area – Health and wellbeing through physical activity</w:t>
            </w:r>
          </w:p>
          <w:p w14:paraId="73003556" w14:textId="6BD9E7BF" w:rsidR="00FA79FA" w:rsidRPr="00FA79FA" w:rsidRDefault="00FA79FA" w:rsidP="00FA79FA">
            <w:pPr>
              <w:rPr>
                <w:rStyle w:val="Strong"/>
              </w:rPr>
            </w:pPr>
            <w:r w:rsidRPr="00FA79FA">
              <w:rPr>
                <w:rStyle w:val="Strong"/>
              </w:rPr>
              <w:t>Participating safely</w:t>
            </w:r>
          </w:p>
          <w:p w14:paraId="0C50D992" w14:textId="3C78FC04" w:rsidR="007522E3" w:rsidRPr="00403147" w:rsidRDefault="00FA79FA" w:rsidP="00626E4F">
            <w:pPr>
              <w:pStyle w:val="ListBullet"/>
            </w:pPr>
            <w:r w:rsidRPr="00FA79FA">
              <w:t>Examine and apply policies and procedures for ensuring safe practices when participating in a range of physical activities, including the use of safety equipment and adherence to rules that promote safe participation</w:t>
            </w:r>
          </w:p>
        </w:tc>
        <w:tc>
          <w:tcPr>
            <w:tcW w:w="10737" w:type="dxa"/>
          </w:tcPr>
          <w:p w14:paraId="14B76AE7" w14:textId="412E27EE" w:rsidR="007522E3" w:rsidRPr="00D65B54" w:rsidRDefault="007522E3" w:rsidP="00FA0A9D">
            <w:pPr>
              <w:rPr>
                <w:b/>
                <w:bCs/>
              </w:rPr>
            </w:pPr>
            <w:r w:rsidRPr="00D65B54">
              <w:rPr>
                <w:b/>
                <w:bCs/>
              </w:rPr>
              <w:t>Learning intention</w:t>
            </w:r>
            <w:r w:rsidR="004A02BD" w:rsidRPr="00D65B54">
              <w:rPr>
                <w:b/>
                <w:bCs/>
              </w:rPr>
              <w:t>s</w:t>
            </w:r>
          </w:p>
          <w:p w14:paraId="5B8CEC3B" w14:textId="77777777" w:rsidR="007522E3" w:rsidRPr="00403147" w:rsidRDefault="007522E3" w:rsidP="00FA0A9D">
            <w:r w:rsidRPr="00403147">
              <w:t>We are learning to:</w:t>
            </w:r>
          </w:p>
          <w:p w14:paraId="2677DCBC" w14:textId="2E63C76B" w:rsidR="003C013F" w:rsidRDefault="003C013F" w:rsidP="003C013F">
            <w:pPr>
              <w:pStyle w:val="ListBullet"/>
            </w:pPr>
            <w:r>
              <w:t xml:space="preserve">understand the role of a referee in different sports and how players can self-officiate in </w:t>
            </w:r>
            <w:r w:rsidR="00DB58AF">
              <w:t>Ultimate</w:t>
            </w:r>
          </w:p>
          <w:p w14:paraId="2616FE21" w14:textId="1CCE1AE6" w:rsidR="003C013F" w:rsidRDefault="003C013F" w:rsidP="003C013F">
            <w:pPr>
              <w:pStyle w:val="ListBullet"/>
            </w:pPr>
            <w:r>
              <w:t>apply self-management, communication and interpersonal skills to make self-officiating work effectively during games</w:t>
            </w:r>
          </w:p>
          <w:p w14:paraId="0B09F44E" w14:textId="6DFE82C2" w:rsidR="003C013F" w:rsidRDefault="003C013F" w:rsidP="003C013F">
            <w:pPr>
              <w:pStyle w:val="ListBullet"/>
            </w:pPr>
            <w:r>
              <w:t>examine and follow rules and procedures that keep players safe while promoting fairness, inclusivity and enjoyment</w:t>
            </w:r>
            <w:r w:rsidR="00031085">
              <w:t>.</w:t>
            </w:r>
          </w:p>
          <w:p w14:paraId="22A3AFDB" w14:textId="323A8B97" w:rsidR="007522E3" w:rsidRPr="00D65B54" w:rsidRDefault="007522E3" w:rsidP="003C013F">
            <w:pPr>
              <w:pStyle w:val="ListBullet"/>
              <w:numPr>
                <w:ilvl w:val="0"/>
                <w:numId w:val="0"/>
              </w:numPr>
              <w:rPr>
                <w:b/>
                <w:bCs/>
              </w:rPr>
            </w:pPr>
            <w:r w:rsidRPr="00D65B54">
              <w:rPr>
                <w:b/>
                <w:bCs/>
              </w:rPr>
              <w:t>Success criteria</w:t>
            </w:r>
          </w:p>
          <w:p w14:paraId="7C9E3507" w14:textId="77777777" w:rsidR="007522E3" w:rsidRPr="00403147" w:rsidRDefault="007522E3" w:rsidP="00FA0A9D">
            <w:r w:rsidRPr="00403147">
              <w:t>I can:</w:t>
            </w:r>
          </w:p>
          <w:p w14:paraId="14DD5CC0" w14:textId="3D95A8B4" w:rsidR="003C013F" w:rsidRDefault="003C013F" w:rsidP="003C013F">
            <w:pPr>
              <w:pStyle w:val="ListBullet"/>
            </w:pPr>
            <w:r>
              <w:t xml:space="preserve">demonstrate different roles during games and explain how my actions support safe, fair and </w:t>
            </w:r>
            <w:r w:rsidR="00C25223">
              <w:t>ethical game</w:t>
            </w:r>
            <w:r>
              <w:t>play</w:t>
            </w:r>
          </w:p>
          <w:p w14:paraId="1362B8EB" w14:textId="37154059" w:rsidR="003C013F" w:rsidRDefault="003C013F" w:rsidP="003C013F">
            <w:pPr>
              <w:pStyle w:val="ListBullet"/>
            </w:pPr>
            <w:r>
              <w:t>use honesty, clear communication and teamwork to resolve disputes and self-officiate successfully</w:t>
            </w:r>
          </w:p>
          <w:p w14:paraId="549DE4FD" w14:textId="641D5ABE" w:rsidR="003C013F" w:rsidRPr="00403147" w:rsidRDefault="003C013F" w:rsidP="003C013F">
            <w:pPr>
              <w:pStyle w:val="ListBullet"/>
            </w:pPr>
            <w:r>
              <w:t xml:space="preserve">identify rules and safety procedures in </w:t>
            </w:r>
            <w:r w:rsidR="00522AA3">
              <w:t>Ultimate</w:t>
            </w:r>
            <w:r>
              <w:t xml:space="preserve"> and apply them during gameplay</w:t>
            </w:r>
            <w:r w:rsidR="00031085">
              <w:t>.</w:t>
            </w:r>
          </w:p>
          <w:p w14:paraId="14894E11" w14:textId="684B4C7C" w:rsidR="0019512F" w:rsidRDefault="0019512F" w:rsidP="0019512F">
            <w:pPr>
              <w:rPr>
                <w:rStyle w:val="Strong"/>
              </w:rPr>
            </w:pPr>
            <w:r w:rsidRPr="00174393">
              <w:rPr>
                <w:rStyle w:val="Strong"/>
              </w:rPr>
              <w:t xml:space="preserve">Referee </w:t>
            </w:r>
            <w:r w:rsidR="00031085">
              <w:rPr>
                <w:rStyle w:val="Strong"/>
              </w:rPr>
              <w:t>‘</w:t>
            </w:r>
            <w:r w:rsidR="00BD61DE">
              <w:rPr>
                <w:rStyle w:val="Strong"/>
              </w:rPr>
              <w:t>r</w:t>
            </w:r>
            <w:r w:rsidRPr="00174393">
              <w:rPr>
                <w:rStyle w:val="Strong"/>
              </w:rPr>
              <w:t>ef</w:t>
            </w:r>
            <w:r w:rsidR="00031085">
              <w:rPr>
                <w:rStyle w:val="Strong"/>
              </w:rPr>
              <w:t>’</w:t>
            </w:r>
            <w:r w:rsidRPr="00174393">
              <w:rPr>
                <w:rStyle w:val="Strong"/>
              </w:rPr>
              <w:t>-lection</w:t>
            </w:r>
          </w:p>
          <w:p w14:paraId="7284A47C" w14:textId="5E806F33" w:rsidR="0019512F" w:rsidRPr="005C31C5" w:rsidRDefault="0019512F" w:rsidP="0019512F">
            <w:r w:rsidRPr="005C31C5">
              <w:t>Students work in small groups of 3</w:t>
            </w:r>
            <w:r w:rsidR="00031085">
              <w:t xml:space="preserve"> to </w:t>
            </w:r>
            <w:r w:rsidRPr="005C31C5">
              <w:t>4 to brainstorm what a referee does in</w:t>
            </w:r>
            <w:r w:rsidR="00915E2F">
              <w:t xml:space="preserve"> the</w:t>
            </w:r>
            <w:r w:rsidRPr="005C31C5">
              <w:t xml:space="preserve"> sports they know, such as basketball, soccer or netball. They record their ideas on butcher’s paper. Ideas may include:</w:t>
            </w:r>
          </w:p>
          <w:p w14:paraId="65A72B3C" w14:textId="3128BFDA" w:rsidR="0019512F" w:rsidRPr="005C31C5" w:rsidRDefault="00936DA7" w:rsidP="000912E9">
            <w:pPr>
              <w:pStyle w:val="ListBullet"/>
            </w:pPr>
            <w:r>
              <w:t>m</w:t>
            </w:r>
            <w:r w:rsidRPr="005C31C5">
              <w:t>aking decisions on fouls or infringements</w:t>
            </w:r>
          </w:p>
          <w:p w14:paraId="59327A88" w14:textId="6C422856" w:rsidR="0019512F" w:rsidRPr="005C31C5" w:rsidRDefault="00936DA7" w:rsidP="000912E9">
            <w:pPr>
              <w:pStyle w:val="ListBullet"/>
            </w:pPr>
            <w:r w:rsidRPr="005C31C5">
              <w:t>ensuring safety of players</w:t>
            </w:r>
          </w:p>
          <w:p w14:paraId="0093962A" w14:textId="75F99367" w:rsidR="0019512F" w:rsidRPr="005C31C5" w:rsidRDefault="00936DA7" w:rsidP="000912E9">
            <w:pPr>
              <w:pStyle w:val="ListBullet"/>
            </w:pPr>
            <w:r w:rsidRPr="005C31C5">
              <w:t>keeping score or time</w:t>
            </w:r>
          </w:p>
          <w:p w14:paraId="38F48C2B" w14:textId="4760BB90" w:rsidR="0019512F" w:rsidRPr="005C31C5" w:rsidRDefault="00936DA7" w:rsidP="000912E9">
            <w:pPr>
              <w:pStyle w:val="ListBullet"/>
            </w:pPr>
            <w:r w:rsidRPr="005C31C5">
              <w:t>communicating clearly with players</w:t>
            </w:r>
            <w:r w:rsidR="00031085">
              <w:t>.</w:t>
            </w:r>
          </w:p>
          <w:p w14:paraId="18B22F55" w14:textId="4059BA09" w:rsidR="0019512F" w:rsidRDefault="0053337C" w:rsidP="0019512F">
            <w:r>
              <w:t>F</w:t>
            </w:r>
            <w:r w:rsidR="0019512F" w:rsidRPr="005C31C5">
              <w:t xml:space="preserve">acilitate a whole-class discussion to compare the roles of referees in different sports. Students are encouraged to consider similarities and differences between sports they have played and </w:t>
            </w:r>
            <w:r w:rsidR="00DB58AF">
              <w:t>Ultimate</w:t>
            </w:r>
            <w:r w:rsidR="0019512F" w:rsidRPr="005C31C5">
              <w:t>.</w:t>
            </w:r>
          </w:p>
          <w:p w14:paraId="06CE896D" w14:textId="4D42B287" w:rsidR="0019512F" w:rsidRDefault="0053337C" w:rsidP="0019512F">
            <w:r>
              <w:t xml:space="preserve">Explain to students that </w:t>
            </w:r>
            <w:r w:rsidR="00DB58AF">
              <w:t xml:space="preserve">Ultimate </w:t>
            </w:r>
            <w:r w:rsidR="0019512F">
              <w:t>usually uses a self-officiating model, but formal referees may be used in some settings. Students discuss the differences between having an official referee and players self-officiating, considering points such as:</w:t>
            </w:r>
          </w:p>
          <w:p w14:paraId="3C7AE141" w14:textId="629EA319" w:rsidR="0019512F" w:rsidRDefault="00936DA7" w:rsidP="000912E9">
            <w:pPr>
              <w:pStyle w:val="ListBullet"/>
            </w:pPr>
            <w:r>
              <w:t>players are responsible for calling their own fouls and rule infringements</w:t>
            </w:r>
          </w:p>
          <w:p w14:paraId="51205F77" w14:textId="01A2EE5A" w:rsidR="0019512F" w:rsidRDefault="00936DA7" w:rsidP="000912E9">
            <w:pPr>
              <w:pStyle w:val="ListBullet"/>
            </w:pPr>
            <w:r>
              <w:t>disputes must be resolved respectfully between players rather than by an authority figure</w:t>
            </w:r>
          </w:p>
          <w:p w14:paraId="61FB44CD" w14:textId="3D81C563" w:rsidR="0019512F" w:rsidRDefault="00936DA7" w:rsidP="000912E9">
            <w:pPr>
              <w:pStyle w:val="ListBullet"/>
            </w:pPr>
            <w:r>
              <w:t xml:space="preserve">greater emphasis is placed on honesty, integrity and the </w:t>
            </w:r>
            <w:r w:rsidR="009F6B5D">
              <w:t>‘</w:t>
            </w:r>
            <w:r>
              <w:t>spirit of the game</w:t>
            </w:r>
            <w:r w:rsidR="009F6B5D">
              <w:t>’</w:t>
            </w:r>
          </w:p>
          <w:p w14:paraId="7F8B4DE0" w14:textId="55B7FC44" w:rsidR="0019512F" w:rsidRDefault="00936DA7" w:rsidP="000912E9">
            <w:pPr>
              <w:pStyle w:val="ListBullet"/>
            </w:pPr>
            <w:r>
              <w:t>players must communicate clearly and cooperate to maintain fairness and safety</w:t>
            </w:r>
          </w:p>
          <w:p w14:paraId="1E378FAD" w14:textId="280E4103" w:rsidR="0019512F" w:rsidRDefault="00936DA7" w:rsidP="000912E9">
            <w:pPr>
              <w:pStyle w:val="ListBullet"/>
            </w:pPr>
            <w:r>
              <w:t>the pace of play may change, as resolving disputes takes teamwork and negotiation.</w:t>
            </w:r>
          </w:p>
          <w:p w14:paraId="548F98B8" w14:textId="5B73A173" w:rsidR="0019512F" w:rsidRDefault="0019512F" w:rsidP="0019512F">
            <w:r w:rsidRPr="00E23587">
              <w:t>Individually, students complete a short</w:t>
            </w:r>
            <w:r w:rsidR="00BD61DE">
              <w:t xml:space="preserve"> </w:t>
            </w:r>
            <w:r w:rsidRPr="00E23587">
              <w:t>written reflection</w:t>
            </w:r>
            <w:r>
              <w:t xml:space="preserve"> </w:t>
            </w:r>
            <w:r w:rsidR="00BD61DE">
              <w:t>using</w:t>
            </w:r>
            <w:r>
              <w:t xml:space="preserve"> the </w:t>
            </w:r>
            <w:hyperlink r:id="rId28" w:history="1">
              <w:r w:rsidRPr="00FA79FA">
                <w:rPr>
                  <w:rStyle w:val="Hyperlink"/>
                </w:rPr>
                <w:t>P</w:t>
              </w:r>
              <w:r w:rsidR="00FA79FA" w:rsidRPr="00FA79FA">
                <w:rPr>
                  <w:rStyle w:val="Hyperlink"/>
                </w:rPr>
                <w:t>laying with Spirit</w:t>
              </w:r>
            </w:hyperlink>
            <w:r>
              <w:t xml:space="preserve"> stimulus</w:t>
            </w:r>
            <w:r w:rsidR="00AE6D4C">
              <w:t>,</w:t>
            </w:r>
            <w:r>
              <w:t xml:space="preserve"> </w:t>
            </w:r>
            <w:r w:rsidR="00AE6D4C">
              <w:t xml:space="preserve">which can be found under the </w:t>
            </w:r>
            <w:r w:rsidR="00AE6D4C" w:rsidRPr="007034A6">
              <w:rPr>
                <w:b/>
                <w:bCs/>
              </w:rPr>
              <w:t>Free Teacher Resources</w:t>
            </w:r>
            <w:r w:rsidR="00AE6D4C">
              <w:t xml:space="preserve"> tab, </w:t>
            </w:r>
            <w:r>
              <w:t>to assist with their answer</w:t>
            </w:r>
            <w:r w:rsidR="00BD61DE">
              <w:t>s to the following questions</w:t>
            </w:r>
            <w:r>
              <w:t>:</w:t>
            </w:r>
          </w:p>
          <w:p w14:paraId="33A604BA" w14:textId="77777777" w:rsidR="00FA79FA" w:rsidRDefault="0019512F" w:rsidP="000912E9">
            <w:pPr>
              <w:pStyle w:val="ListBullet"/>
            </w:pPr>
            <w:r w:rsidRPr="001767A8">
              <w:t>What personal qualities and skills are needed to make self-officiating work well?</w:t>
            </w:r>
          </w:p>
          <w:p w14:paraId="23E29F84" w14:textId="6B082684" w:rsidR="0019512F" w:rsidRDefault="00FA79FA" w:rsidP="000912E9">
            <w:pPr>
              <w:pStyle w:val="ListBullet"/>
            </w:pPr>
            <w:r>
              <w:t>How does the playing with spir</w:t>
            </w:r>
            <w:r w:rsidR="002553E3">
              <w:t>i</w:t>
            </w:r>
            <w:r>
              <w:t xml:space="preserve">t policy assist in the safe participation of </w:t>
            </w:r>
            <w:r w:rsidR="00DB58AF">
              <w:t>Ultimate</w:t>
            </w:r>
            <w:r>
              <w:t>?</w:t>
            </w:r>
          </w:p>
          <w:p w14:paraId="480E482B" w14:textId="758E3B55" w:rsidR="0019512F" w:rsidRDefault="0019512F" w:rsidP="0019512F">
            <w:pPr>
              <w:rPr>
                <w:rStyle w:val="Strong"/>
              </w:rPr>
            </w:pPr>
            <w:r w:rsidRPr="000D073C">
              <w:rPr>
                <w:rStyle w:val="Strong"/>
              </w:rPr>
              <w:t>To referee or self-referee</w:t>
            </w:r>
            <w:r w:rsidR="00684038">
              <w:rPr>
                <w:rStyle w:val="Strong"/>
              </w:rPr>
              <w:t>,</w:t>
            </w:r>
            <w:r w:rsidRPr="000D073C">
              <w:rPr>
                <w:rStyle w:val="Strong"/>
              </w:rPr>
              <w:t xml:space="preserve"> that is the question</w:t>
            </w:r>
          </w:p>
          <w:p w14:paraId="66F382D2" w14:textId="2AED51F1" w:rsidR="0019512F" w:rsidRPr="009F0FAC" w:rsidRDefault="0019512F" w:rsidP="0019512F">
            <w:r w:rsidRPr="009F0FAC">
              <w:t xml:space="preserve">Students now focus on </w:t>
            </w:r>
            <w:r w:rsidR="00522AA3">
              <w:t>Ultimate</w:t>
            </w:r>
            <w:r w:rsidRPr="009F0FAC">
              <w:t xml:space="preserve"> and how its rules are applied in real game situations. </w:t>
            </w:r>
            <w:r w:rsidR="0053337C">
              <w:t>Begin</w:t>
            </w:r>
            <w:r w:rsidRPr="009F0FAC">
              <w:t xml:space="preserve"> with a recap of the essential rules, including scoring, turnovers, fouls and how </w:t>
            </w:r>
            <w:r w:rsidR="00C955A9">
              <w:t>s</w:t>
            </w:r>
            <w:r w:rsidRPr="009F0FAC">
              <w:t xml:space="preserve">pirit of the </w:t>
            </w:r>
            <w:r w:rsidR="00C955A9">
              <w:t>g</w:t>
            </w:r>
            <w:r w:rsidRPr="009F0FAC">
              <w:t xml:space="preserve">ame </w:t>
            </w:r>
            <w:proofErr w:type="gramStart"/>
            <w:r w:rsidRPr="009F0FAC">
              <w:t>guides</w:t>
            </w:r>
            <w:proofErr w:type="gramEnd"/>
            <w:r w:rsidRPr="009F0FAC">
              <w:t xml:space="preserve"> fair play.</w:t>
            </w:r>
            <w:r w:rsidR="00964CF7">
              <w:t xml:space="preserve"> For example:</w:t>
            </w:r>
          </w:p>
          <w:p w14:paraId="75C842D9" w14:textId="7287904E" w:rsidR="00F21403" w:rsidRDefault="00F21403" w:rsidP="00F21403">
            <w:pPr>
              <w:pStyle w:val="ListBullet"/>
            </w:pPr>
            <w:r>
              <w:t>score by catching the disc in the other team’s end zone</w:t>
            </w:r>
          </w:p>
          <w:p w14:paraId="1EB96A0F" w14:textId="56EF7558" w:rsidR="00F21403" w:rsidRDefault="00F21403" w:rsidP="00F21403">
            <w:pPr>
              <w:pStyle w:val="ListBullet"/>
            </w:pPr>
            <w:r>
              <w:t xml:space="preserve">each point begins with a </w:t>
            </w:r>
            <w:r w:rsidR="002A7D24">
              <w:t>‘</w:t>
            </w:r>
            <w:r>
              <w:t>pull</w:t>
            </w:r>
            <w:r w:rsidR="002A7D24">
              <w:t>’</w:t>
            </w:r>
            <w:r>
              <w:t xml:space="preserve"> (throw-off) between teams</w:t>
            </w:r>
          </w:p>
          <w:p w14:paraId="4A26723A" w14:textId="10291ABB" w:rsidR="00F21403" w:rsidRDefault="00F21403" w:rsidP="00F21403">
            <w:pPr>
              <w:pStyle w:val="ListBullet"/>
            </w:pPr>
            <w:r>
              <w:t>you can’t run with the disc – pivot and throw within 10 seconds</w:t>
            </w:r>
          </w:p>
          <w:p w14:paraId="3FF8FE6D" w14:textId="314801D5" w:rsidR="00F21403" w:rsidRDefault="00F21403" w:rsidP="00F21403">
            <w:pPr>
              <w:pStyle w:val="ListBullet"/>
            </w:pPr>
            <w:r>
              <w:t>the other team gets the disc if it’s dropped, intercepted, goes out or the thrower stalls</w:t>
            </w:r>
          </w:p>
          <w:p w14:paraId="58E264EE" w14:textId="0127337F" w:rsidR="00F21403" w:rsidRDefault="00522AA3" w:rsidP="00F21403">
            <w:pPr>
              <w:pStyle w:val="ListBullet"/>
            </w:pPr>
            <w:r>
              <w:t>Ultimate</w:t>
            </w:r>
            <w:r w:rsidR="00F21403">
              <w:t xml:space="preserve"> is a non-contact sport, avoid physical contact</w:t>
            </w:r>
          </w:p>
          <w:p w14:paraId="257F996E" w14:textId="58DDD5EA" w:rsidR="00F21403" w:rsidRPr="009F0FAC" w:rsidRDefault="00F21403" w:rsidP="00A85137">
            <w:pPr>
              <w:pStyle w:val="ListBullet"/>
            </w:pPr>
            <w:r>
              <w:t>spirit of the game, players self-officiate and show honesty and respect.</w:t>
            </w:r>
          </w:p>
          <w:p w14:paraId="26EE8D07" w14:textId="577880F4" w:rsidR="0019512F" w:rsidRPr="009F0FAC" w:rsidRDefault="0019512F" w:rsidP="0019512F">
            <w:r w:rsidRPr="009F0FAC">
              <w:t>Students are divided into small groups and given the following scenarios to discuss and solve:</w:t>
            </w:r>
          </w:p>
          <w:p w14:paraId="28A51E1C" w14:textId="7AE3DCF5" w:rsidR="0019512F" w:rsidRPr="009F0FAC" w:rsidRDefault="0019512F" w:rsidP="000912E9">
            <w:pPr>
              <w:pStyle w:val="ListBullet"/>
            </w:pPr>
            <w:r w:rsidRPr="009F0FAC">
              <w:t xml:space="preserve">a defender </w:t>
            </w:r>
            <w:proofErr w:type="gramStart"/>
            <w:r w:rsidRPr="009F0FAC">
              <w:t>makes contact with</w:t>
            </w:r>
            <w:proofErr w:type="gramEnd"/>
            <w:r w:rsidRPr="009F0FAC">
              <w:t xml:space="preserve"> the thrower’s arm while they are releasing the disc</w:t>
            </w:r>
          </w:p>
          <w:p w14:paraId="6180E678" w14:textId="12A0975F" w:rsidR="0019512F" w:rsidRPr="009F0FAC" w:rsidRDefault="0019512F" w:rsidP="000912E9">
            <w:pPr>
              <w:pStyle w:val="ListBullet"/>
            </w:pPr>
            <w:r w:rsidRPr="009F0FAC">
              <w:t>the disc lands right near the sideline, and it is unclear if the receiver caught it in or out</w:t>
            </w:r>
          </w:p>
          <w:p w14:paraId="291682AE" w14:textId="35DBCE6F" w:rsidR="0019512F" w:rsidRPr="009F0FAC" w:rsidRDefault="0019512F" w:rsidP="000912E9">
            <w:pPr>
              <w:pStyle w:val="ListBullet"/>
            </w:pPr>
            <w:r w:rsidRPr="009F0FAC">
              <w:t>two players both dive and grab the disc at the same time</w:t>
            </w:r>
          </w:p>
          <w:p w14:paraId="5FA01511" w14:textId="44F7E8AE" w:rsidR="0019512F" w:rsidRPr="009F0FAC" w:rsidRDefault="0019512F" w:rsidP="000912E9">
            <w:pPr>
              <w:pStyle w:val="ListBullet"/>
            </w:pPr>
            <w:r w:rsidRPr="009F0FAC">
              <w:t>a team takes a long time to check the disc in and restart play after a foul call</w:t>
            </w:r>
            <w:r w:rsidR="009F6B5D">
              <w:t>.</w:t>
            </w:r>
          </w:p>
          <w:p w14:paraId="1B550E6F" w14:textId="77777777" w:rsidR="0019512F" w:rsidRPr="009F0FAC" w:rsidRDefault="0019512F" w:rsidP="0019512F">
            <w:r w:rsidRPr="009F0FAC">
              <w:t>Each group examines the scenario</w:t>
            </w:r>
            <w:r>
              <w:t>s</w:t>
            </w:r>
            <w:r w:rsidRPr="009F0FAC">
              <w:t xml:space="preserve"> and </w:t>
            </w:r>
            <w:r>
              <w:t>provides a written response in their workbooks for</w:t>
            </w:r>
            <w:r w:rsidRPr="009F0FAC">
              <w:t>:</w:t>
            </w:r>
          </w:p>
          <w:p w14:paraId="29178953" w14:textId="77777777" w:rsidR="0019512F" w:rsidRPr="009F0FAC" w:rsidRDefault="0019512F" w:rsidP="000912E9">
            <w:pPr>
              <w:pStyle w:val="ListBullet"/>
            </w:pPr>
            <w:r w:rsidRPr="009F0FAC">
              <w:t>What would happen if players were self-officiating?</w:t>
            </w:r>
          </w:p>
          <w:p w14:paraId="06FBF632" w14:textId="77777777" w:rsidR="0019512F" w:rsidRDefault="0019512F" w:rsidP="000912E9">
            <w:pPr>
              <w:pStyle w:val="ListBullet"/>
            </w:pPr>
            <w:r w:rsidRPr="009F0FAC">
              <w:t>What would happen if a referee was officiating?</w:t>
            </w:r>
          </w:p>
          <w:p w14:paraId="0B2082C1" w14:textId="77777777" w:rsidR="0019512F" w:rsidRDefault="0019512F" w:rsidP="0019512F">
            <w:pPr>
              <w:rPr>
                <w:rStyle w:val="Strong"/>
              </w:rPr>
            </w:pPr>
            <w:r>
              <w:rPr>
                <w:rStyle w:val="Strong"/>
              </w:rPr>
              <w:t>Design the rulebook</w:t>
            </w:r>
          </w:p>
          <w:p w14:paraId="7944EE7E" w14:textId="04BF1F76" w:rsidR="0019512F" w:rsidRPr="00F879D1" w:rsidRDefault="00077955" w:rsidP="0019512F">
            <w:r>
              <w:t>In groups</w:t>
            </w:r>
            <w:r w:rsidR="00C955A9">
              <w:t>,</w:t>
            </w:r>
            <w:r>
              <w:t xml:space="preserve"> s</w:t>
            </w:r>
            <w:r w:rsidR="0019512F">
              <w:t xml:space="preserve">tudents design a </w:t>
            </w:r>
            <w:proofErr w:type="gramStart"/>
            <w:r w:rsidR="0019512F">
              <w:t>mini-rulebook</w:t>
            </w:r>
            <w:proofErr w:type="gramEnd"/>
            <w:r w:rsidR="0019512F">
              <w:t xml:space="preserve"> for a new version of </w:t>
            </w:r>
            <w:r w:rsidR="00DB58AF">
              <w:t xml:space="preserve">Ultimate </w:t>
            </w:r>
            <w:r w:rsidR="0019512F">
              <w:t xml:space="preserve">to be played in an upcoming practical lesson. They first decide if their version will be self-officiated or </w:t>
            </w:r>
            <w:proofErr w:type="gramStart"/>
            <w:r w:rsidR="0019512F">
              <w:t>referee</w:t>
            </w:r>
            <w:r w:rsidR="00874F8A">
              <w:t>-</w:t>
            </w:r>
            <w:r w:rsidR="0019512F">
              <w:t>officiated</w:t>
            </w:r>
            <w:proofErr w:type="gramEnd"/>
            <w:r w:rsidR="0019512F">
              <w:t xml:space="preserve">. They then establish guiding principles, such as, </w:t>
            </w:r>
            <w:r w:rsidR="0019512F" w:rsidRPr="00F879D1">
              <w:t>promoting safety</w:t>
            </w:r>
            <w:r w:rsidR="0019512F">
              <w:t xml:space="preserve">, </w:t>
            </w:r>
            <w:r w:rsidR="0019512F" w:rsidRPr="00F879D1">
              <w:t>encouraging inclusivity</w:t>
            </w:r>
            <w:r w:rsidR="0019512F">
              <w:t xml:space="preserve">, </w:t>
            </w:r>
            <w:r w:rsidR="0019512F" w:rsidRPr="00F879D1">
              <w:t>balancing fairness</w:t>
            </w:r>
            <w:r w:rsidR="0019512F">
              <w:t xml:space="preserve">, </w:t>
            </w:r>
            <w:r w:rsidR="0019512F" w:rsidRPr="00F879D1">
              <w:t>increasing challenge.</w:t>
            </w:r>
          </w:p>
          <w:p w14:paraId="647E4372" w14:textId="77777777" w:rsidR="0019512F" w:rsidRDefault="0019512F" w:rsidP="0019512F">
            <w:r>
              <w:t>Groups then create a set of rules for the following aspects of the game:</w:t>
            </w:r>
          </w:p>
          <w:p w14:paraId="5AEE4700" w14:textId="77777777" w:rsidR="0019512F" w:rsidRDefault="0019512F" w:rsidP="000912E9">
            <w:pPr>
              <w:pStyle w:val="ListBullet"/>
            </w:pPr>
            <w:r>
              <w:t>scoring</w:t>
            </w:r>
          </w:p>
          <w:p w14:paraId="0226BBFF" w14:textId="77777777" w:rsidR="0019512F" w:rsidRDefault="0019512F" w:rsidP="000912E9">
            <w:pPr>
              <w:pStyle w:val="ListBullet"/>
            </w:pPr>
            <w:r>
              <w:t>starting and restarting play</w:t>
            </w:r>
          </w:p>
          <w:p w14:paraId="2306D5D1" w14:textId="714AFFB5" w:rsidR="0019512F" w:rsidRDefault="0019512F" w:rsidP="000912E9">
            <w:pPr>
              <w:pStyle w:val="ListBullet"/>
            </w:pPr>
            <w:r>
              <w:t>fouls and managing fouls</w:t>
            </w:r>
          </w:p>
          <w:p w14:paraId="40053A0A" w14:textId="00268A63" w:rsidR="00936DA7" w:rsidRDefault="0019512F" w:rsidP="00936DA7">
            <w:pPr>
              <w:pStyle w:val="ListBullet"/>
            </w:pPr>
            <w:r>
              <w:t xml:space="preserve">include at least </w:t>
            </w:r>
            <w:r w:rsidR="00874F8A">
              <w:t xml:space="preserve">2 </w:t>
            </w:r>
            <w:r>
              <w:t>unique rules that make their version distinct.</w:t>
            </w:r>
          </w:p>
          <w:p w14:paraId="58AE3CF6" w14:textId="03F5E1F7" w:rsidR="00936DA7" w:rsidRDefault="0019512F" w:rsidP="00936DA7">
            <w:pPr>
              <w:pStyle w:val="ListBullet"/>
              <w:numPr>
                <w:ilvl w:val="0"/>
                <w:numId w:val="0"/>
              </w:numPr>
            </w:pPr>
            <w:r>
              <w:t>Each group then describes how their rulebook supports safety, fairness and ethical gameplay.</w:t>
            </w:r>
          </w:p>
          <w:p w14:paraId="7E085174" w14:textId="4839A6BE" w:rsidR="0019512F" w:rsidRDefault="0019512F" w:rsidP="00936DA7">
            <w:pPr>
              <w:pStyle w:val="ListBullet"/>
              <w:numPr>
                <w:ilvl w:val="0"/>
                <w:numId w:val="0"/>
              </w:numPr>
            </w:pPr>
            <w:r>
              <w:t>Once complete each group presents their ideas and reflection on how it supports safety, fairness and ethical gameplay</w:t>
            </w:r>
            <w:r w:rsidR="00874F8A">
              <w:t xml:space="preserve"> to the class</w:t>
            </w:r>
            <w:r>
              <w:t>.</w:t>
            </w:r>
          </w:p>
          <w:p w14:paraId="2029D08B" w14:textId="427C32A9" w:rsidR="0019512F" w:rsidRDefault="0019512F" w:rsidP="0019512F">
            <w:r>
              <w:t>Once all games have been presented</w:t>
            </w:r>
            <w:r w:rsidR="00874F8A">
              <w:t>,</w:t>
            </w:r>
            <w:r>
              <w:t xml:space="preserve"> the class votes on 3 they would like to try in an upcoming lesson.</w:t>
            </w:r>
          </w:p>
          <w:p w14:paraId="7F3232A5" w14:textId="77777777" w:rsidR="0019512F" w:rsidRDefault="0019512F" w:rsidP="0019512F">
            <w:pPr>
              <w:pStyle w:val="FeatureBox"/>
              <w:rPr>
                <w:rStyle w:val="Strong"/>
              </w:rPr>
            </w:pPr>
            <w:r>
              <w:rPr>
                <w:rStyle w:val="Strong"/>
              </w:rPr>
              <w:t>This lesson sequence now transitions into practical activities.</w:t>
            </w:r>
          </w:p>
          <w:p w14:paraId="46FDFCAB" w14:textId="1BFA965D" w:rsidR="00EA028A" w:rsidRDefault="0019512F" w:rsidP="00EA028A">
            <w:r w:rsidRPr="00766D18">
              <w:rPr>
                <w:rStyle w:val="Strong"/>
              </w:rPr>
              <w:t>Warm</w:t>
            </w:r>
            <w:r w:rsidR="00874F8A">
              <w:rPr>
                <w:rStyle w:val="Strong"/>
              </w:rPr>
              <w:t>-</w:t>
            </w:r>
            <w:r w:rsidRPr="00766D18">
              <w:rPr>
                <w:rStyle w:val="Strong"/>
              </w:rPr>
              <w:t>up</w:t>
            </w:r>
            <w:r w:rsidR="00565107">
              <w:rPr>
                <w:rStyle w:val="Strong"/>
              </w:rPr>
              <w:t xml:space="preserve"> –</w:t>
            </w:r>
            <w:r w:rsidR="00EA028A" w:rsidRPr="00766D18">
              <w:rPr>
                <w:rStyle w:val="Strong"/>
              </w:rPr>
              <w:t xml:space="preserve"> ref rally</w:t>
            </w:r>
          </w:p>
          <w:p w14:paraId="4D775FCB" w14:textId="7D75C7E4" w:rsidR="00EA028A" w:rsidRDefault="00565107" w:rsidP="00EA028A">
            <w:r>
              <w:t>Divide students</w:t>
            </w:r>
            <w:r w:rsidR="00EA028A">
              <w:t xml:space="preserve"> into </w:t>
            </w:r>
            <w:r w:rsidR="00874F8A">
              <w:t>3</w:t>
            </w:r>
            <w:r w:rsidR="00EA028A">
              <w:t xml:space="preserve"> groups: Team A (attack), Team B (defence) and Referees. Set up a shortened field of </w:t>
            </w:r>
            <w:r w:rsidR="00D50FC1">
              <w:t>30</w:t>
            </w:r>
            <w:r w:rsidR="009F6B5D">
              <w:t xml:space="preserve"> to </w:t>
            </w:r>
            <w:r w:rsidR="00D50FC1">
              <w:t>40</w:t>
            </w:r>
            <w:r w:rsidR="009F6B5D">
              <w:t xml:space="preserve"> </w:t>
            </w:r>
            <w:r w:rsidR="00EA028A">
              <w:t>m</w:t>
            </w:r>
            <w:r w:rsidR="009F6B5D">
              <w:t>etres</w:t>
            </w:r>
            <w:r w:rsidR="00EA028A">
              <w:t xml:space="preserve">, Team A and Team B play a modified game of </w:t>
            </w:r>
            <w:r w:rsidR="00DB58AF">
              <w:t xml:space="preserve">Ultimate </w:t>
            </w:r>
            <w:r w:rsidR="00EA028A">
              <w:t xml:space="preserve">following the basic rules of the game. </w:t>
            </w:r>
            <w:r w:rsidR="00411FE2" w:rsidRPr="00411FE2">
              <w:t xml:space="preserve">Referees are assigned to </w:t>
            </w:r>
            <w:r w:rsidR="00874F8A">
              <w:t>3</w:t>
            </w:r>
            <w:r w:rsidR="00874F8A" w:rsidRPr="00411FE2">
              <w:t xml:space="preserve"> </w:t>
            </w:r>
            <w:r w:rsidR="00411FE2" w:rsidRPr="00411FE2">
              <w:t xml:space="preserve">zones to officiate the game. </w:t>
            </w:r>
            <w:r w:rsidR="00203822">
              <w:t>Using a hand whistle, t</w:t>
            </w:r>
            <w:r w:rsidR="00411FE2" w:rsidRPr="00411FE2">
              <w:t xml:space="preserve">hey observe and manage play by calling turnovers, fouls and out-of-bounds, </w:t>
            </w:r>
            <w:r w:rsidR="00411FE2">
              <w:t>and</w:t>
            </w:r>
            <w:r w:rsidR="00411FE2" w:rsidRPr="00411FE2">
              <w:t xml:space="preserve"> restart play with</w:t>
            </w:r>
            <w:r w:rsidR="00411FE2">
              <w:t>in their zone.</w:t>
            </w:r>
          </w:p>
          <w:p w14:paraId="4BBAC45E" w14:textId="17E6B309" w:rsidR="00833924" w:rsidRDefault="00EA028A" w:rsidP="0019512F">
            <w:r>
              <w:t>After 3</w:t>
            </w:r>
            <w:r w:rsidR="009F6B5D">
              <w:t xml:space="preserve"> to </w:t>
            </w:r>
            <w:r>
              <w:t xml:space="preserve">4 minutes, groups rotate so all students </w:t>
            </w:r>
            <w:proofErr w:type="gramStart"/>
            <w:r>
              <w:t>have the opportunity to</w:t>
            </w:r>
            <w:proofErr w:type="gramEnd"/>
            <w:r>
              <w:t xml:space="preserve"> experience each role.</w:t>
            </w:r>
          </w:p>
          <w:p w14:paraId="43CDCF17" w14:textId="570C35BF" w:rsidR="0019512F" w:rsidRDefault="0019512F" w:rsidP="0019512F">
            <w:pPr>
              <w:rPr>
                <w:rStyle w:val="Strong"/>
              </w:rPr>
            </w:pPr>
            <w:r w:rsidRPr="00481067">
              <w:rPr>
                <w:rStyle w:val="Strong"/>
              </w:rPr>
              <w:t xml:space="preserve">Modified </w:t>
            </w:r>
            <w:r w:rsidR="00DB58AF">
              <w:rPr>
                <w:rStyle w:val="Strong"/>
              </w:rPr>
              <w:t>Ultimate</w:t>
            </w:r>
          </w:p>
          <w:p w14:paraId="498E759A" w14:textId="2F229CBA" w:rsidR="0019512F" w:rsidRDefault="0019512F" w:rsidP="0019512F">
            <w:r>
              <w:t>T</w:t>
            </w:r>
            <w:r w:rsidRPr="00376EA8">
              <w:t xml:space="preserve">he class trial </w:t>
            </w:r>
            <w:r>
              <w:t xml:space="preserve">the </w:t>
            </w:r>
            <w:r w:rsidR="00B76AB1">
              <w:t>3</w:t>
            </w:r>
            <w:r w:rsidRPr="00376EA8">
              <w:t xml:space="preserve"> versions of </w:t>
            </w:r>
            <w:r w:rsidR="00DB58AF">
              <w:t xml:space="preserve">Ultimate </w:t>
            </w:r>
            <w:r w:rsidRPr="00376EA8">
              <w:t xml:space="preserve">using the rulebooks designed in the previous lesson. Students are divided into </w:t>
            </w:r>
            <w:r w:rsidR="00B76AB1">
              <w:t>2</w:t>
            </w:r>
            <w:r w:rsidRPr="00376EA8">
              <w:t xml:space="preserve"> teams</w:t>
            </w:r>
            <w:r>
              <w:t>, excluding the group that created each,</w:t>
            </w:r>
            <w:r w:rsidRPr="00376EA8">
              <w:t xml:space="preserve"> to play against each other in each game.</w:t>
            </w:r>
          </w:p>
          <w:p w14:paraId="79428363" w14:textId="7C18990F" w:rsidR="0019512F" w:rsidRDefault="0053337C" w:rsidP="0019512F">
            <w:pPr>
              <w:pStyle w:val="FeatureBox2"/>
            </w:pPr>
            <w:r>
              <w:rPr>
                <w:b/>
                <w:bCs/>
              </w:rPr>
              <w:t>N</w:t>
            </w:r>
            <w:r w:rsidR="0019512F" w:rsidRPr="00640995">
              <w:rPr>
                <w:b/>
                <w:bCs/>
              </w:rPr>
              <w:t>ote</w:t>
            </w:r>
            <w:r w:rsidRPr="009F6B5D">
              <w:t xml:space="preserve">: </w:t>
            </w:r>
            <w:r>
              <w:t>i</w:t>
            </w:r>
            <w:r w:rsidR="0019512F" w:rsidRPr="00640995">
              <w:t xml:space="preserve">f teams are too large, </w:t>
            </w:r>
            <w:r w:rsidR="00B76AB1">
              <w:t>2</w:t>
            </w:r>
            <w:r w:rsidR="0019512F" w:rsidRPr="00640995">
              <w:t xml:space="preserve"> games can run at once to maximise participation.</w:t>
            </w:r>
          </w:p>
          <w:p w14:paraId="07B76321" w14:textId="447B9E97" w:rsidR="0019512F" w:rsidRDefault="0019512F" w:rsidP="0019512F">
            <w:r>
              <w:t xml:space="preserve">The class trials </w:t>
            </w:r>
            <w:r w:rsidR="00B76AB1">
              <w:t>3</w:t>
            </w:r>
            <w:r>
              <w:t xml:space="preserve"> student-designed versions of </w:t>
            </w:r>
            <w:r w:rsidR="00DB58AF">
              <w:t>Ultimate</w:t>
            </w:r>
            <w:r>
              <w:t>.</w:t>
            </w:r>
          </w:p>
          <w:p w14:paraId="61AE7528" w14:textId="075EB656" w:rsidR="0019512F" w:rsidRDefault="0019512F" w:rsidP="0019512F">
            <w:r>
              <w:t>Before each game begins, the group who created the rulebook explains their rules and highlights the unique features that make their version distinct.</w:t>
            </w:r>
          </w:p>
          <w:p w14:paraId="7CD16428" w14:textId="5785B338" w:rsidR="0019512F" w:rsidRDefault="0019512F" w:rsidP="0019512F">
            <w:r>
              <w:t>Teams then play for around 10 minutes under these rules.</w:t>
            </w:r>
          </w:p>
          <w:p w14:paraId="07FC5090" w14:textId="781608E6" w:rsidR="0019512F" w:rsidRDefault="0019512F" w:rsidP="0019512F">
            <w:r>
              <w:t>After each game, pause play briefly for reflection</w:t>
            </w:r>
            <w:r w:rsidR="00B76AB1">
              <w:t>.</w:t>
            </w:r>
          </w:p>
          <w:p w14:paraId="75AB6BDE" w14:textId="603BF2BA" w:rsidR="0019512F" w:rsidRDefault="0019512F" w:rsidP="000912E9">
            <w:pPr>
              <w:pStyle w:val="ListBullet"/>
            </w:pPr>
            <w:r>
              <w:t>How did these rules affect safety, fairness, inclusivity or challenge?</w:t>
            </w:r>
          </w:p>
          <w:p w14:paraId="79EE2937" w14:textId="26AE713C" w:rsidR="009F6B5D" w:rsidRDefault="0019512F" w:rsidP="0019512F">
            <w:r>
              <w:t xml:space="preserve">This process repeats for all </w:t>
            </w:r>
            <w:r w:rsidR="00B76AB1">
              <w:t>3</w:t>
            </w:r>
            <w:r>
              <w:t xml:space="preserve"> versions. Students adapt to each set of rules, experiencing how the changes influence gameplay and team dynamics.</w:t>
            </w:r>
          </w:p>
          <w:p w14:paraId="4C560F65" w14:textId="0EA20D8A" w:rsidR="0019512F" w:rsidRDefault="0019512F" w:rsidP="0019512F">
            <w:pPr>
              <w:rPr>
                <w:rStyle w:val="Strong"/>
              </w:rPr>
            </w:pPr>
            <w:r w:rsidRPr="00951F67">
              <w:rPr>
                <w:rStyle w:val="Strong"/>
              </w:rPr>
              <w:t>Final reflection</w:t>
            </w:r>
          </w:p>
          <w:p w14:paraId="1C997753" w14:textId="77777777" w:rsidR="0019512F" w:rsidRDefault="0019512F" w:rsidP="0019512F">
            <w:r>
              <w:t>Students answer the following reflection questions:</w:t>
            </w:r>
          </w:p>
          <w:p w14:paraId="468378A1" w14:textId="77777777" w:rsidR="0019512F" w:rsidRDefault="0019512F" w:rsidP="000912E9">
            <w:pPr>
              <w:pStyle w:val="ListBullet"/>
            </w:pPr>
            <w:r>
              <w:t>Which version of the rules was the most enjoyable to play, and why?</w:t>
            </w:r>
          </w:p>
          <w:p w14:paraId="3CB78B49" w14:textId="77777777" w:rsidR="0019512F" w:rsidRDefault="0019512F" w:rsidP="000912E9">
            <w:pPr>
              <w:pStyle w:val="ListBullet"/>
            </w:pPr>
            <w:r>
              <w:t>Which rules promoted safety and fairness most effectively?</w:t>
            </w:r>
          </w:p>
          <w:p w14:paraId="68673E58" w14:textId="77777777" w:rsidR="0019512F" w:rsidRDefault="0019512F" w:rsidP="000912E9">
            <w:pPr>
              <w:pStyle w:val="ListBullet"/>
            </w:pPr>
            <w:r>
              <w:t>Did self-officiated games feel different to referee-officiated ones?</w:t>
            </w:r>
          </w:p>
          <w:p w14:paraId="73351C3A" w14:textId="1B9C08E2" w:rsidR="007522E3" w:rsidRPr="003C013F" w:rsidRDefault="0019512F" w:rsidP="003C013F">
            <w:pPr>
              <w:pStyle w:val="ListBullet"/>
              <w:rPr>
                <w:rStyle w:val="Strong"/>
                <w:b w:val="0"/>
              </w:rPr>
            </w:pPr>
            <w:r>
              <w:t>If you were designing one final version to be played by another class, which rules would you keep and why?</w:t>
            </w:r>
          </w:p>
        </w:tc>
      </w:tr>
    </w:tbl>
    <w:p w14:paraId="35CEF882" w14:textId="77777777" w:rsidR="007522E3" w:rsidRPr="0058417D" w:rsidRDefault="007522E3" w:rsidP="007522E3">
      <w:pPr>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7522E3" w14:paraId="572A552A" w14:textId="77777777" w:rsidTr="00FA0A9D">
        <w:trPr>
          <w:trHeight w:val="2324"/>
        </w:trPr>
        <w:tc>
          <w:tcPr>
            <w:tcW w:w="14560" w:type="dxa"/>
          </w:tcPr>
          <w:p w14:paraId="60206E0A" w14:textId="77777777" w:rsidR="007522E3" w:rsidRPr="00856FFD" w:rsidRDefault="007522E3" w:rsidP="00FA0A9D">
            <w:r w:rsidRPr="00B510D7">
              <w:t>[Classroom teacher to complete.]</w:t>
            </w:r>
          </w:p>
        </w:tc>
      </w:tr>
    </w:tbl>
    <w:p w14:paraId="165737FA" w14:textId="63ECE252" w:rsidR="00F068C1" w:rsidRDefault="007522E3" w:rsidP="00F068C1">
      <w:pPr>
        <w:pStyle w:val="Heading1"/>
      </w:pPr>
      <w:r>
        <w:br w:type="page"/>
      </w:r>
      <w:bookmarkStart w:id="29" w:name="_Toc219970522"/>
      <w:r w:rsidR="00F068C1">
        <w:t xml:space="preserve">Learning sequence </w:t>
      </w:r>
      <w:r w:rsidR="00561FC0">
        <w:t>5</w:t>
      </w:r>
      <w:r w:rsidR="00F068C1">
        <w:t xml:space="preserve"> –</w:t>
      </w:r>
      <w:r w:rsidR="0064170A">
        <w:t xml:space="preserve"> a</w:t>
      </w:r>
      <w:r w:rsidR="00187DEE">
        <w:t>naly</w:t>
      </w:r>
      <w:r w:rsidR="00B17068">
        <w:t>sing sports performance</w:t>
      </w:r>
      <w:bookmarkEnd w:id="29"/>
    </w:p>
    <w:p w14:paraId="691DC9B1" w14:textId="67BDA9C6" w:rsidR="00F068C1" w:rsidRPr="00EE6362" w:rsidRDefault="00F068C1" w:rsidP="00F068C1">
      <w:pPr>
        <w:pStyle w:val="FeatureBox2"/>
      </w:pPr>
      <w:r w:rsidRPr="005F2EA5">
        <w:rPr>
          <w:rStyle w:val="Strong"/>
        </w:rPr>
        <w:t>Note</w:t>
      </w:r>
      <w:r w:rsidRPr="005F2EA5">
        <w:t>:</w:t>
      </w:r>
      <w:r>
        <w:t xml:space="preserve"> </w:t>
      </w:r>
      <w:r w:rsidR="00F021CA" w:rsidRPr="00F021CA">
        <w:t xml:space="preserve">this is a theory and practical based learning sequence. </w:t>
      </w:r>
      <w:r w:rsidRPr="00F021CA">
        <w:t>The section</w:t>
      </w:r>
      <w:r w:rsidR="00DC5EB0">
        <w:t xml:space="preserve"> </w:t>
      </w:r>
      <w:r w:rsidR="00F021CA" w:rsidRPr="00F021CA">
        <w:t xml:space="preserve">‘Learning sequence </w:t>
      </w:r>
      <w:r w:rsidR="003A262C">
        <w:t>5</w:t>
      </w:r>
      <w:r w:rsidR="00F021CA" w:rsidRPr="00F021CA">
        <w:t xml:space="preserve"> – </w:t>
      </w:r>
      <w:r w:rsidR="003A262C">
        <w:t>analysing sports performance</w:t>
      </w:r>
      <w:r w:rsidR="00F021CA" w:rsidRPr="00F021CA">
        <w:t>’</w:t>
      </w:r>
      <w:r w:rsidRPr="00F021CA">
        <w:t xml:space="preserve"> </w:t>
      </w:r>
      <w:r w:rsidR="00E842A1">
        <w:t>in</w:t>
      </w:r>
      <w:r w:rsidRPr="00F021CA">
        <w:t xml:space="preserve"> the PowerPoint – PDHPE Year </w:t>
      </w:r>
      <w:r w:rsidR="00F021CA" w:rsidRPr="00F021CA">
        <w:t xml:space="preserve">9 – </w:t>
      </w:r>
      <w:r w:rsidR="00A51F82">
        <w:t>t</w:t>
      </w:r>
      <w:r w:rsidR="00F021CA" w:rsidRPr="00F021CA">
        <w:t>he real MVPs</w:t>
      </w:r>
      <w:r w:rsidR="00A51F82">
        <w:t xml:space="preserve"> –</w:t>
      </w:r>
      <w:r w:rsidR="00F021CA" w:rsidRPr="00F021CA">
        <w:t xml:space="preserve"> </w:t>
      </w:r>
      <w:r w:rsidR="00267384">
        <w:t>behind the scenes</w:t>
      </w:r>
      <w:r w:rsidR="00F021CA" w:rsidRPr="00F021CA">
        <w:t xml:space="preserve"> in sport</w:t>
      </w:r>
      <w:r w:rsidRPr="00F021CA">
        <w:t xml:space="preserve"> – slide deck can be used to support </w:t>
      </w:r>
      <w:r w:rsidR="00F021CA" w:rsidRPr="00F021CA">
        <w:t>this learning</w:t>
      </w:r>
      <w:r w:rsidRPr="00F021CA">
        <w:t xml:space="preserve"> sequence</w:t>
      </w:r>
      <w:r w:rsidR="00F021CA" w:rsidRPr="00F021CA">
        <w:t>.</w:t>
      </w:r>
      <w:r w:rsidRPr="00F021CA">
        <w:t xml:space="preserve"> The duration of this learning sequence is approximately </w:t>
      </w:r>
      <w:r w:rsidR="003A262C">
        <w:t>2</w:t>
      </w:r>
      <w:r w:rsidR="00F021CA" w:rsidRPr="00F021CA">
        <w:t xml:space="preserve"> hours.</w:t>
      </w:r>
    </w:p>
    <w:p w14:paraId="36CF67CD" w14:textId="34B742E7" w:rsidR="00F068C1" w:rsidRDefault="00F068C1" w:rsidP="00F068C1">
      <w:pPr>
        <w:pStyle w:val="Caption"/>
      </w:pPr>
      <w:r>
        <w:t xml:space="preserve">Table </w:t>
      </w:r>
      <w:r>
        <w:fldChar w:fldCharType="begin"/>
      </w:r>
      <w:r>
        <w:instrText xml:space="preserve"> SEQ Table \* ARABIC </w:instrText>
      </w:r>
      <w:r>
        <w:fldChar w:fldCharType="separate"/>
      </w:r>
      <w:r w:rsidR="009F6B5D">
        <w:rPr>
          <w:noProof/>
        </w:rPr>
        <w:t>5</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F068C1" w:rsidRPr="00403147" w14:paraId="6822A972"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4DCDF332" w14:textId="77777777" w:rsidR="00F068C1" w:rsidRPr="00403147" w:rsidRDefault="00F068C1">
            <w:r w:rsidRPr="00403147">
              <w:t>Outcomes and content</w:t>
            </w:r>
          </w:p>
        </w:tc>
        <w:tc>
          <w:tcPr>
            <w:tcW w:w="10737" w:type="dxa"/>
          </w:tcPr>
          <w:p w14:paraId="70F7A931" w14:textId="77777777" w:rsidR="00F068C1" w:rsidRPr="00403147" w:rsidRDefault="00F068C1">
            <w:r w:rsidRPr="00403147">
              <w:t>Teaching and learning activities</w:t>
            </w:r>
          </w:p>
        </w:tc>
      </w:tr>
      <w:tr w:rsidR="00F068C1" w:rsidRPr="00403147" w14:paraId="0954D7F8"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14CB62F1" w14:textId="3D122F58" w:rsidR="00F068C1" w:rsidRPr="00403147" w:rsidRDefault="00F068C1">
            <w:pPr>
              <w:rPr>
                <w:rStyle w:val="Strong"/>
              </w:rPr>
            </w:pPr>
            <w:r w:rsidRPr="00403147">
              <w:rPr>
                <w:rStyle w:val="Strong"/>
              </w:rPr>
              <w:t>Outcome</w:t>
            </w:r>
            <w:r w:rsidR="003C013F">
              <w:rPr>
                <w:rStyle w:val="Strong"/>
              </w:rPr>
              <w:t>s</w:t>
            </w:r>
          </w:p>
          <w:p w14:paraId="6C2B34E9" w14:textId="6324638F" w:rsidR="006A4546" w:rsidRDefault="006A4546">
            <w:pPr>
              <w:rPr>
                <w:rStyle w:val="Strong"/>
              </w:rPr>
            </w:pPr>
            <w:r w:rsidRPr="006A4546">
              <w:rPr>
                <w:rStyle w:val="Strong"/>
              </w:rPr>
              <w:t>PH5-SHP-01, PH5-SMI-01</w:t>
            </w:r>
          </w:p>
          <w:p w14:paraId="5615C37A" w14:textId="497A1959" w:rsidR="00F068C1" w:rsidRPr="00866500" w:rsidRDefault="00F068C1">
            <w:pPr>
              <w:rPr>
                <w:rStyle w:val="Strong"/>
              </w:rPr>
            </w:pPr>
            <w:r w:rsidRPr="00866500">
              <w:rPr>
                <w:rStyle w:val="Strong"/>
              </w:rPr>
              <w:t>Content</w:t>
            </w:r>
          </w:p>
          <w:p w14:paraId="74231796" w14:textId="3764E19B" w:rsidR="003C013F" w:rsidRDefault="003C013F" w:rsidP="003C013F">
            <w:pPr>
              <w:rPr>
                <w:rStyle w:val="Strong"/>
              </w:rPr>
            </w:pPr>
            <w:r w:rsidRPr="003C013F">
              <w:rPr>
                <w:rStyle w:val="Strong"/>
              </w:rPr>
              <w:t>Focus area – Movement skills and strategies</w:t>
            </w:r>
          </w:p>
          <w:p w14:paraId="28D66C7B" w14:textId="77777777" w:rsidR="006A4546" w:rsidRPr="006A4546" w:rsidRDefault="006A4546" w:rsidP="006A4546">
            <w:pPr>
              <w:rPr>
                <w:rStyle w:val="Strong"/>
              </w:rPr>
            </w:pPr>
            <w:r w:rsidRPr="006A4546">
              <w:rPr>
                <w:rStyle w:val="Strong"/>
              </w:rPr>
              <w:t>Applying self-management and interpersonal skills to movement</w:t>
            </w:r>
          </w:p>
          <w:p w14:paraId="6CEEE577" w14:textId="450C7802" w:rsidR="006A4546" w:rsidRPr="006A4546" w:rsidRDefault="006A4546" w:rsidP="006A4546">
            <w:pPr>
              <w:pStyle w:val="ListBullet"/>
            </w:pPr>
            <w:r w:rsidRPr="006A4546">
              <w:t>Adopt a range of roles and responsibilities that support and enhance the facilitation of an organised physical activity event</w:t>
            </w:r>
          </w:p>
          <w:p w14:paraId="014CD4CD" w14:textId="77777777" w:rsidR="003C013F" w:rsidRPr="003C013F" w:rsidRDefault="003C013F" w:rsidP="003C013F">
            <w:pPr>
              <w:rPr>
                <w:rStyle w:val="Strong"/>
              </w:rPr>
            </w:pPr>
            <w:r w:rsidRPr="003C013F">
              <w:rPr>
                <w:rStyle w:val="Strong"/>
              </w:rPr>
              <w:t>Enhancing and valuing movement</w:t>
            </w:r>
          </w:p>
          <w:p w14:paraId="21290410" w14:textId="58F47C02" w:rsidR="006A4546" w:rsidRDefault="006A4546" w:rsidP="003C013F">
            <w:pPr>
              <w:pStyle w:val="ListBullet"/>
            </w:pPr>
            <w:r w:rsidRPr="006A4546">
              <w:t>Analyse data based on knowledge of performance and knowledge of results and apply this feedback to refine movement skills and strategies</w:t>
            </w:r>
          </w:p>
          <w:p w14:paraId="4C409D98" w14:textId="747AAC18" w:rsidR="00F068C1" w:rsidRPr="00403147" w:rsidRDefault="003C013F" w:rsidP="000912E9">
            <w:pPr>
              <w:pStyle w:val="ListBullet"/>
            </w:pPr>
            <w:r w:rsidRPr="003C013F">
              <w:t>Provide and apply feedback to refine specialised movement skills, concepts and strategies</w:t>
            </w:r>
          </w:p>
        </w:tc>
        <w:tc>
          <w:tcPr>
            <w:tcW w:w="10737" w:type="dxa"/>
          </w:tcPr>
          <w:p w14:paraId="65EAB1B3" w14:textId="7E7F522B" w:rsidR="00F068C1" w:rsidRPr="00D65B54" w:rsidRDefault="00F068C1">
            <w:pPr>
              <w:rPr>
                <w:b/>
                <w:bCs/>
              </w:rPr>
            </w:pPr>
            <w:r w:rsidRPr="00D65B54">
              <w:rPr>
                <w:b/>
                <w:bCs/>
              </w:rPr>
              <w:t>Learning intention</w:t>
            </w:r>
            <w:r w:rsidR="006A4546" w:rsidRPr="00D65B54">
              <w:rPr>
                <w:b/>
                <w:bCs/>
              </w:rPr>
              <w:t>s</w:t>
            </w:r>
          </w:p>
          <w:p w14:paraId="77B005ED" w14:textId="77777777" w:rsidR="00F068C1" w:rsidRPr="00403147" w:rsidRDefault="00F068C1">
            <w:r w:rsidRPr="00403147">
              <w:t>We are learning to:</w:t>
            </w:r>
          </w:p>
          <w:p w14:paraId="1BB1276B" w14:textId="6AD00051" w:rsidR="006A4546" w:rsidRDefault="006A4546" w:rsidP="006A4546">
            <w:pPr>
              <w:pStyle w:val="ListBullet"/>
            </w:pPr>
            <w:r>
              <w:t xml:space="preserve">observe and analyse player performance in </w:t>
            </w:r>
            <w:r w:rsidR="00DB58AF">
              <w:t xml:space="preserve">Ultimate </w:t>
            </w:r>
            <w:r>
              <w:t>using key performance indicators (KPIs)</w:t>
            </w:r>
          </w:p>
          <w:p w14:paraId="5D20A74A" w14:textId="77777777" w:rsidR="006A4546" w:rsidRDefault="006A4546" w:rsidP="006A4546">
            <w:pPr>
              <w:pStyle w:val="ListBullet"/>
            </w:pPr>
            <w:r>
              <w:t>record and interpret data to identify strengths and areas for improvement in skills and strategies</w:t>
            </w:r>
          </w:p>
          <w:p w14:paraId="70B6D46A" w14:textId="016334A3" w:rsidR="006A4546" w:rsidRPr="00403147" w:rsidRDefault="006A4546" w:rsidP="006A4546">
            <w:pPr>
              <w:pStyle w:val="ListBullet"/>
            </w:pPr>
            <w:r>
              <w:t>provide and apply feedback to improve team performance and individual movement skills</w:t>
            </w:r>
            <w:r w:rsidR="009F6B5D">
              <w:t>.</w:t>
            </w:r>
          </w:p>
          <w:p w14:paraId="14CDDD75" w14:textId="77777777" w:rsidR="00F068C1" w:rsidRPr="00D65B54" w:rsidRDefault="00F068C1">
            <w:pPr>
              <w:rPr>
                <w:b/>
                <w:bCs/>
              </w:rPr>
            </w:pPr>
            <w:r w:rsidRPr="00D65B54">
              <w:rPr>
                <w:b/>
                <w:bCs/>
              </w:rPr>
              <w:t>Success criteria</w:t>
            </w:r>
          </w:p>
          <w:p w14:paraId="38B57B3D" w14:textId="77777777" w:rsidR="00F068C1" w:rsidRPr="00403147" w:rsidRDefault="00F068C1">
            <w:r w:rsidRPr="00403147">
              <w:t>I can:</w:t>
            </w:r>
          </w:p>
          <w:p w14:paraId="43C8DA81" w14:textId="0347BCE3" w:rsidR="006A4546" w:rsidRDefault="006A4546" w:rsidP="006A4546">
            <w:pPr>
              <w:pStyle w:val="ListBullet"/>
            </w:pPr>
            <w:r>
              <w:t>accurately track throwing, catching, pivoting and movement into space during games</w:t>
            </w:r>
          </w:p>
          <w:p w14:paraId="64FB436E" w14:textId="77777777" w:rsidR="006A4546" w:rsidRDefault="006A4546" w:rsidP="006A4546">
            <w:pPr>
              <w:pStyle w:val="ListBullet"/>
            </w:pPr>
            <w:r>
              <w:t>identify patterns in performance and suggest ways to improve skills and tactics</w:t>
            </w:r>
          </w:p>
          <w:p w14:paraId="652B7B50" w14:textId="12A23E30" w:rsidR="006A4546" w:rsidRPr="00403147" w:rsidRDefault="006A4546" w:rsidP="006A4546">
            <w:pPr>
              <w:pStyle w:val="ListBullet"/>
            </w:pPr>
            <w:r>
              <w:t>give clear, constructive feedback to players or teams to support better outcomes</w:t>
            </w:r>
            <w:r w:rsidR="009F6B5D">
              <w:t>.</w:t>
            </w:r>
          </w:p>
          <w:p w14:paraId="4937F1E9" w14:textId="43DBC98C" w:rsidR="009D2A08" w:rsidRDefault="009D2A08" w:rsidP="000912E9">
            <w:pPr>
              <w:pStyle w:val="ListBullet"/>
              <w:numPr>
                <w:ilvl w:val="0"/>
                <w:numId w:val="0"/>
              </w:numPr>
              <w:rPr>
                <w:rStyle w:val="Strong"/>
              </w:rPr>
            </w:pPr>
            <w:r w:rsidRPr="00C00577">
              <w:rPr>
                <w:rStyle w:val="Strong"/>
              </w:rPr>
              <w:t xml:space="preserve">Sports </w:t>
            </w:r>
            <w:r w:rsidR="00584EC8">
              <w:rPr>
                <w:rStyle w:val="Strong"/>
              </w:rPr>
              <w:t>a</w:t>
            </w:r>
            <w:r w:rsidRPr="00C00577">
              <w:rPr>
                <w:rStyle w:val="Strong"/>
              </w:rPr>
              <w:t>nalyst discussion</w:t>
            </w:r>
          </w:p>
          <w:p w14:paraId="02485383" w14:textId="47399613" w:rsidR="009D2A08" w:rsidRDefault="009D2A08" w:rsidP="009D2A08">
            <w:r>
              <w:t>Begin the lesson by asking students</w:t>
            </w:r>
            <w:r w:rsidR="00584EC8">
              <w:t xml:space="preserve"> the following</w:t>
            </w:r>
            <w:r>
              <w:t>:</w:t>
            </w:r>
          </w:p>
          <w:p w14:paraId="2BB8703A" w14:textId="48C55D8A" w:rsidR="009D2A08" w:rsidRDefault="009D2A08" w:rsidP="0053337C">
            <w:pPr>
              <w:pStyle w:val="ListBullet"/>
            </w:pPr>
            <w:r>
              <w:t>Think about when you watch sport on TV, YouTube, TikTok highlights or even live at a game. What do commentators or analysts usually point out?</w:t>
            </w:r>
          </w:p>
          <w:p w14:paraId="5DB63E48" w14:textId="77777777" w:rsidR="009D2A08" w:rsidRDefault="009D2A08" w:rsidP="009D2A08">
            <w:r>
              <w:t>Examples could include:</w:t>
            </w:r>
          </w:p>
          <w:p w14:paraId="33803F80" w14:textId="5DD97E2D" w:rsidR="009D2A08" w:rsidRDefault="00936DA7" w:rsidP="0053337C">
            <w:pPr>
              <w:pStyle w:val="ListBullet"/>
            </w:pPr>
            <w:r>
              <w:t>they talk about who scored and how</w:t>
            </w:r>
          </w:p>
          <w:p w14:paraId="5A10E831" w14:textId="26EED114" w:rsidR="009D2A08" w:rsidRDefault="00936DA7" w:rsidP="0053337C">
            <w:pPr>
              <w:pStyle w:val="ListBullet"/>
            </w:pPr>
            <w:r>
              <w:t>they show statistics like possession or turnovers</w:t>
            </w:r>
          </w:p>
          <w:p w14:paraId="55A87FB5" w14:textId="3FDC06AF" w:rsidR="009D2A08" w:rsidRDefault="00936DA7" w:rsidP="0053337C">
            <w:pPr>
              <w:pStyle w:val="ListBullet"/>
            </w:pPr>
            <w:r>
              <w:t>they explain when a player makes a mistake or does something well</w:t>
            </w:r>
          </w:p>
          <w:p w14:paraId="3C382FC6" w14:textId="77C5332A" w:rsidR="009D2A08" w:rsidRDefault="00936DA7" w:rsidP="0053337C">
            <w:pPr>
              <w:pStyle w:val="ListBullet"/>
            </w:pPr>
            <w:r>
              <w:t>they compare players or talk about what the team needs to do to win</w:t>
            </w:r>
            <w:r w:rsidR="009F6B5D">
              <w:t>.</w:t>
            </w:r>
          </w:p>
          <w:p w14:paraId="528DA3C8" w14:textId="513C67E2" w:rsidR="009D2A08" w:rsidRDefault="009D2A08" w:rsidP="009D2A08">
            <w:r>
              <w:t>Record ideas on the board to highlight that commentators and analysts are not just watching for fun</w:t>
            </w:r>
            <w:r w:rsidR="00936DA7">
              <w:t xml:space="preserve">, </w:t>
            </w:r>
            <w:r>
              <w:t>they are studying the game.</w:t>
            </w:r>
          </w:p>
          <w:p w14:paraId="1ED11C3B" w14:textId="77777777" w:rsidR="009D2A08" w:rsidRDefault="009D2A08" w:rsidP="009D2A08">
            <w:r>
              <w:t>Next, students work individually to answer the following questions:</w:t>
            </w:r>
          </w:p>
          <w:p w14:paraId="5734BE7A" w14:textId="77777777" w:rsidR="009D2A08" w:rsidRDefault="009D2A08" w:rsidP="000912E9">
            <w:pPr>
              <w:pStyle w:val="ListBullet"/>
            </w:pPr>
            <w:r>
              <w:t>Why do teams pay attention to these statistics?</w:t>
            </w:r>
          </w:p>
          <w:p w14:paraId="1D7C2D42" w14:textId="77777777" w:rsidR="009D2A08" w:rsidRDefault="009D2A08" w:rsidP="000912E9">
            <w:pPr>
              <w:pStyle w:val="ListBullet"/>
            </w:pPr>
            <w:r>
              <w:t>How do commentators know what to say?</w:t>
            </w:r>
          </w:p>
          <w:p w14:paraId="3FE0F5C6" w14:textId="48A903EF" w:rsidR="009D2A08" w:rsidRDefault="009D2A08" w:rsidP="000912E9">
            <w:pPr>
              <w:pStyle w:val="ListBullet"/>
            </w:pPr>
            <w:r>
              <w:t xml:space="preserve">If you were analysing a game of </w:t>
            </w:r>
            <w:r w:rsidR="00DB58AF">
              <w:t>Ultimate</w:t>
            </w:r>
            <w:r>
              <w:t>, what things would you focus on?</w:t>
            </w:r>
          </w:p>
          <w:p w14:paraId="4F0A5A30" w14:textId="5BAC1DE9" w:rsidR="009D2A08" w:rsidRDefault="0053337C" w:rsidP="009D2A08">
            <w:r>
              <w:t>Explain to students that j</w:t>
            </w:r>
            <w:r w:rsidR="009D2A08">
              <w:t xml:space="preserve">ust like in professional sport, </w:t>
            </w:r>
            <w:r w:rsidR="00DB58AF">
              <w:t>Ultimat</w:t>
            </w:r>
            <w:r w:rsidR="00D26BFE">
              <w:t>e</w:t>
            </w:r>
            <w:r w:rsidR="009D2A08">
              <w:t xml:space="preserve"> players and coaches benefit from having someone act as a sports analyst. An analyst watches carefully, collects information and then uses it to give feedback that helps teams improve performance, play more strategically and make better decisions in future games.</w:t>
            </w:r>
          </w:p>
          <w:p w14:paraId="5B32CC43" w14:textId="0030F25D" w:rsidR="009D2A08" w:rsidRPr="00BD2779" w:rsidRDefault="009D2A08" w:rsidP="009D2A08">
            <w:pPr>
              <w:rPr>
                <w:rStyle w:val="Strong"/>
              </w:rPr>
            </w:pPr>
            <w:r w:rsidRPr="00BD2779">
              <w:rPr>
                <w:rStyle w:val="Strong"/>
              </w:rPr>
              <w:t xml:space="preserve">The </w:t>
            </w:r>
            <w:r w:rsidR="00391F3C">
              <w:rPr>
                <w:rStyle w:val="Strong"/>
              </w:rPr>
              <w:t>r</w:t>
            </w:r>
            <w:r w:rsidRPr="00BD2779">
              <w:rPr>
                <w:rStyle w:val="Strong"/>
              </w:rPr>
              <w:t xml:space="preserve">ole of a </w:t>
            </w:r>
            <w:r w:rsidR="0080626D">
              <w:rPr>
                <w:rStyle w:val="Strong"/>
              </w:rPr>
              <w:t>s</w:t>
            </w:r>
            <w:r w:rsidRPr="00BD2779">
              <w:rPr>
                <w:rStyle w:val="Strong"/>
              </w:rPr>
              <w:t xml:space="preserve">ports </w:t>
            </w:r>
            <w:r w:rsidR="0080626D">
              <w:rPr>
                <w:rStyle w:val="Strong"/>
              </w:rPr>
              <w:t>a</w:t>
            </w:r>
            <w:r w:rsidRPr="00BD2779">
              <w:rPr>
                <w:rStyle w:val="Strong"/>
              </w:rPr>
              <w:t>nalyst</w:t>
            </w:r>
          </w:p>
          <w:p w14:paraId="17199EC0" w14:textId="585D397C" w:rsidR="00AF4597" w:rsidRDefault="0053337C" w:rsidP="009D2A08">
            <w:r>
              <w:t>Explain</w:t>
            </w:r>
            <w:r w:rsidR="009D2A08">
              <w:t xml:space="preserve"> that sports analysts focus on objective observation rather than opinion. They record actions, patterns and outcomes to identify strengths and areas for improvement. Analysts use both quantitative data (numbers, tallies, patterns) and qualitative notes (body language, communication).</w:t>
            </w:r>
          </w:p>
          <w:p w14:paraId="46D30499" w14:textId="685344D7" w:rsidR="009D2A08" w:rsidRDefault="003C17F2" w:rsidP="009D2A08">
            <w:r w:rsidRPr="003C17F2">
              <w:t xml:space="preserve">Students watch </w:t>
            </w:r>
            <w:r w:rsidR="00FD3A9D">
              <w:t xml:space="preserve">the video </w:t>
            </w:r>
            <w:hyperlink r:id="rId29" w:history="1">
              <w:r w:rsidRPr="00EB170A">
                <w:rPr>
                  <w:rStyle w:val="Hyperlink"/>
                </w:rPr>
                <w:t xml:space="preserve">The </w:t>
              </w:r>
              <w:r w:rsidR="0080626D">
                <w:rPr>
                  <w:rStyle w:val="Hyperlink"/>
                </w:rPr>
                <w:t>s</w:t>
              </w:r>
              <w:r w:rsidRPr="00EB170A">
                <w:rPr>
                  <w:rStyle w:val="Hyperlink"/>
                </w:rPr>
                <w:t xml:space="preserve">tats </w:t>
              </w:r>
              <w:r w:rsidR="0080626D">
                <w:rPr>
                  <w:rStyle w:val="Hyperlink"/>
                </w:rPr>
                <w:t>b</w:t>
              </w:r>
              <w:r w:rsidRPr="00EB170A">
                <w:rPr>
                  <w:rStyle w:val="Hyperlink"/>
                </w:rPr>
                <w:t>ehind the Finals</w:t>
              </w:r>
              <w:r w:rsidR="00FD3A9D" w:rsidRPr="00EB170A">
                <w:rPr>
                  <w:rStyle w:val="Hyperlink"/>
                </w:rPr>
                <w:t xml:space="preserve"> </w:t>
              </w:r>
              <w:r w:rsidR="003133DB" w:rsidRPr="00EB170A">
                <w:rPr>
                  <w:rStyle w:val="Hyperlink"/>
                </w:rPr>
                <w:t>(4:17)</w:t>
              </w:r>
            </w:hyperlink>
            <w:r w:rsidRPr="003C17F2">
              <w:t>, which breaks down key performance statistics from the 2024 NRL season. The video illustrates the role of a sports analyst in interpreting data to identify trends, evaluate team performance and provide insights that inform game strategies and predict success in the finals.</w:t>
            </w:r>
          </w:p>
          <w:p w14:paraId="587ED132" w14:textId="57D1EE46" w:rsidR="00B3082A" w:rsidRDefault="009D2A08" w:rsidP="00B3082A">
            <w:r>
              <w:t xml:space="preserve">Introduce the </w:t>
            </w:r>
            <w:r w:rsidR="0080626D">
              <w:t>4</w:t>
            </w:r>
            <w:r>
              <w:t xml:space="preserve"> </w:t>
            </w:r>
            <w:r w:rsidR="00DB58AF">
              <w:t xml:space="preserve">Ultimate </w:t>
            </w:r>
            <w:r w:rsidR="00F0799A">
              <w:t>KPI’s</w:t>
            </w:r>
          </w:p>
          <w:p w14:paraId="2B2E0E8B" w14:textId="420F87EF" w:rsidR="009D2A08" w:rsidRPr="00CA0974" w:rsidRDefault="009D2A08" w:rsidP="00CA0974">
            <w:pPr>
              <w:pStyle w:val="ListNumber"/>
            </w:pPr>
            <w:r w:rsidRPr="00CA0974">
              <w:t xml:space="preserve">Throwing – </w:t>
            </w:r>
            <w:r w:rsidR="0071782E">
              <w:t>a</w:t>
            </w:r>
            <w:r w:rsidRPr="00CA0974">
              <w:t>ccuracy: Did the throw reach the intended teammate without being intercepted or hitting the ground?</w:t>
            </w:r>
          </w:p>
          <w:p w14:paraId="20F0A877" w14:textId="2EBD493E" w:rsidR="009D2A08" w:rsidRPr="00CA0974" w:rsidRDefault="009D2A08" w:rsidP="00CA0974">
            <w:pPr>
              <w:pStyle w:val="ListNumber"/>
            </w:pPr>
            <w:r w:rsidRPr="00CA0974">
              <w:t xml:space="preserve">Catching – </w:t>
            </w:r>
            <w:r w:rsidR="0071782E">
              <w:t>c</w:t>
            </w:r>
            <w:r w:rsidRPr="00CA0974">
              <w:t xml:space="preserve">atch </w:t>
            </w:r>
            <w:r w:rsidR="0071782E">
              <w:t>r</w:t>
            </w:r>
            <w:r w:rsidRPr="00CA0974">
              <w:t>ate: Did the player successfully catch the disc using correct technique?</w:t>
            </w:r>
          </w:p>
          <w:p w14:paraId="4B7B9906" w14:textId="1F64FA7C" w:rsidR="009D2A08" w:rsidRPr="00CA0974" w:rsidRDefault="009D2A08" w:rsidP="00CA0974">
            <w:pPr>
              <w:pStyle w:val="ListNumber"/>
            </w:pPr>
            <w:r w:rsidRPr="00CA0974">
              <w:t xml:space="preserve">Pivoting – </w:t>
            </w:r>
            <w:r w:rsidR="0071782E">
              <w:t>e</w:t>
            </w:r>
            <w:r w:rsidRPr="00CA0974">
              <w:t xml:space="preserve">ffective </w:t>
            </w:r>
            <w:r w:rsidR="0071782E">
              <w:t>p</w:t>
            </w:r>
            <w:r w:rsidRPr="00CA0974">
              <w:t>ivot: Did the player pivot to create space or a passing lane without traveling?</w:t>
            </w:r>
          </w:p>
          <w:p w14:paraId="5FAA5312" w14:textId="534BDA59" w:rsidR="009D2A08" w:rsidRPr="00CA0974" w:rsidRDefault="009D2A08" w:rsidP="00CA0974">
            <w:pPr>
              <w:pStyle w:val="ListNumber"/>
            </w:pPr>
            <w:r w:rsidRPr="00CA0974">
              <w:t xml:space="preserve">Moving into </w:t>
            </w:r>
            <w:r w:rsidR="0071782E">
              <w:t>s</w:t>
            </w:r>
            <w:r w:rsidRPr="00CA0974">
              <w:t xml:space="preserve">pace – </w:t>
            </w:r>
            <w:r w:rsidR="0071782E">
              <w:t>u</w:t>
            </w:r>
            <w:r w:rsidRPr="00CA0974">
              <w:t xml:space="preserve">se of </w:t>
            </w:r>
            <w:r w:rsidR="0071782E">
              <w:t>s</w:t>
            </w:r>
            <w:r w:rsidRPr="00CA0974">
              <w:t>pace: Did the player move into open space away from defenders to receive a pass?</w:t>
            </w:r>
          </w:p>
          <w:p w14:paraId="2441B5DA" w14:textId="77777777" w:rsidR="009D2A08" w:rsidRDefault="009D2A08" w:rsidP="009D2A08">
            <w:r>
              <w:t>Facilitate a class discussion with questions such as:</w:t>
            </w:r>
          </w:p>
          <w:p w14:paraId="07EA3DA5" w14:textId="77777777" w:rsidR="009D2A08" w:rsidRDefault="009D2A08" w:rsidP="000912E9">
            <w:pPr>
              <w:pStyle w:val="ListBullet"/>
            </w:pPr>
            <w:r>
              <w:t>Why is accurate throwing so important for team performance?</w:t>
            </w:r>
          </w:p>
          <w:p w14:paraId="404BA76D" w14:textId="77777777" w:rsidR="009D2A08" w:rsidRDefault="009D2A08" w:rsidP="000912E9">
            <w:pPr>
              <w:pStyle w:val="ListBullet"/>
            </w:pPr>
            <w:r>
              <w:t>How does effective pivoting support both offence and defence?</w:t>
            </w:r>
          </w:p>
          <w:p w14:paraId="3162DB30" w14:textId="77777777" w:rsidR="009D2A08" w:rsidRDefault="009D2A08" w:rsidP="000912E9">
            <w:pPr>
              <w:pStyle w:val="ListBullet"/>
            </w:pPr>
            <w:r>
              <w:t>Why is moving into space as a player essential for maintaining possession and creating scoring opportunities?</w:t>
            </w:r>
          </w:p>
          <w:p w14:paraId="387F8B11" w14:textId="77777777" w:rsidR="009D2A08" w:rsidRPr="00B403F4" w:rsidRDefault="009D2A08" w:rsidP="000912E9">
            <w:pPr>
              <w:pStyle w:val="ListBullet"/>
            </w:pPr>
            <w:r>
              <w:t>How could observing these KPIs help a coach improve player performance?</w:t>
            </w:r>
          </w:p>
          <w:p w14:paraId="1006E1B9" w14:textId="77777777" w:rsidR="009D2A08" w:rsidRPr="002E2C46" w:rsidRDefault="009D2A08" w:rsidP="000912E9">
            <w:pPr>
              <w:pStyle w:val="ListBullet"/>
              <w:numPr>
                <w:ilvl w:val="0"/>
                <w:numId w:val="0"/>
              </w:numPr>
              <w:rPr>
                <w:rStyle w:val="Strong"/>
              </w:rPr>
            </w:pPr>
            <w:r w:rsidRPr="002E2C46">
              <w:rPr>
                <w:rStyle w:val="Strong"/>
              </w:rPr>
              <w:t>Video analysis</w:t>
            </w:r>
          </w:p>
          <w:p w14:paraId="6D57E219" w14:textId="1B442E22" w:rsidR="009D2A08" w:rsidRPr="00840257" w:rsidRDefault="009D2A08" w:rsidP="00964711">
            <w:r w:rsidRPr="00840257">
              <w:t>Students work in pairs to practi</w:t>
            </w:r>
            <w:r w:rsidR="0071782E">
              <w:t>s</w:t>
            </w:r>
            <w:r w:rsidRPr="00840257">
              <w:t xml:space="preserve">e observing and recording team performance in </w:t>
            </w:r>
            <w:r w:rsidR="00DB58AF">
              <w:t>Ultimate</w:t>
            </w:r>
            <w:r w:rsidRPr="00840257">
              <w:t xml:space="preserve">. Each group focuses on </w:t>
            </w:r>
            <w:r w:rsidR="00964711">
              <w:t>the</w:t>
            </w:r>
            <w:r w:rsidRPr="00840257">
              <w:t xml:space="preserve"> KPI related to each coaching cue to highlight the most important aspects of performance.</w:t>
            </w:r>
          </w:p>
          <w:p w14:paraId="5F89D636" w14:textId="65185675" w:rsidR="009D2A08" w:rsidRPr="00840257" w:rsidRDefault="009D2A08" w:rsidP="009D2A08">
            <w:r w:rsidRPr="00840257">
              <w:t xml:space="preserve">Students </w:t>
            </w:r>
            <w:r w:rsidRPr="00215F6A">
              <w:t>watch</w:t>
            </w:r>
            <w:r w:rsidR="006A4546">
              <w:t xml:space="preserve"> 5 minutes of </w:t>
            </w:r>
            <w:hyperlink r:id="rId30" w:history="1">
              <w:r w:rsidR="0071782E">
                <w:rPr>
                  <w:rStyle w:val="Hyperlink"/>
                </w:rPr>
                <w:t>2024 AUC Div1 Outbreak vs Sublime 19 April 2024 10 00 AM (1:38:10)</w:t>
              </w:r>
            </w:hyperlink>
            <w:r w:rsidR="00F04BAA">
              <w:t>.</w:t>
            </w:r>
            <w:r w:rsidR="000E0379">
              <w:t>In pairs, o</w:t>
            </w:r>
            <w:r w:rsidRPr="00840257">
              <w:t xml:space="preserve">ne student acts as the analyst and records statistics </w:t>
            </w:r>
            <w:r w:rsidR="00964711">
              <w:t>for the A</w:t>
            </w:r>
            <w:r w:rsidR="00FC1D1F">
              <w:t>delaide</w:t>
            </w:r>
            <w:r w:rsidR="00CB5E0B">
              <w:t xml:space="preserve"> Outbreak</w:t>
            </w:r>
            <w:r w:rsidR="00964711">
              <w:t xml:space="preserve"> team </w:t>
            </w:r>
            <w:r w:rsidRPr="00840257">
              <w:t xml:space="preserve">against the </w:t>
            </w:r>
            <w:r w:rsidR="000E0379">
              <w:t>4</w:t>
            </w:r>
            <w:r w:rsidR="000E0379" w:rsidRPr="00840257">
              <w:t xml:space="preserve"> </w:t>
            </w:r>
            <w:r w:rsidRPr="00840257">
              <w:t xml:space="preserve">KPIs </w:t>
            </w:r>
            <w:r w:rsidR="00964711">
              <w:t xml:space="preserve">on </w:t>
            </w:r>
            <w:hyperlink w:anchor="_Appendix_8_–" w:history="1">
              <w:r w:rsidR="00CE6C0E" w:rsidRPr="00CE6C0E">
                <w:rPr>
                  <w:rStyle w:val="Hyperlink"/>
                </w:rPr>
                <w:t>Appendix 8 – statistical analysis</w:t>
              </w:r>
            </w:hyperlink>
            <w:r w:rsidRPr="00840257">
              <w:t xml:space="preserve"> while the</w:t>
            </w:r>
            <w:r w:rsidR="000E0379">
              <w:t>ir</w:t>
            </w:r>
            <w:r w:rsidRPr="00840257">
              <w:t xml:space="preserve"> partner observes and records observations </w:t>
            </w:r>
            <w:r w:rsidR="00CE6C0E" w:rsidRPr="00CE6C0E">
              <w:t xml:space="preserve">on </w:t>
            </w:r>
            <w:hyperlink w:anchor="_Appendix_9_–" w:history="1">
              <w:r w:rsidR="00CE6C0E" w:rsidRPr="00CE6C0E">
                <w:rPr>
                  <w:rStyle w:val="Hyperlink"/>
                </w:rPr>
                <w:t>Appendix 9 – observational analysis</w:t>
              </w:r>
            </w:hyperlink>
            <w:r w:rsidRPr="00CE6C0E">
              <w:t>.</w:t>
            </w:r>
            <w:r w:rsidRPr="00840257">
              <w:t xml:space="preserve"> Once completed, students swap roles and observe the clip again. After both viewings, students compare their findings for accuracy and discuss which actions were most frequent and how the KPIs could guide coaching feedback to improve team performance. After the discussion and comparison</w:t>
            </w:r>
            <w:r w:rsidR="006E17A3">
              <w:t>,</w:t>
            </w:r>
            <w:r w:rsidRPr="00840257">
              <w:t xml:space="preserve"> students answer the following 3 reflection questions:</w:t>
            </w:r>
          </w:p>
          <w:p w14:paraId="45EBBCA5" w14:textId="77777777" w:rsidR="009D2A08" w:rsidRPr="00840257" w:rsidRDefault="009D2A08" w:rsidP="000912E9">
            <w:pPr>
              <w:pStyle w:val="ListBullet"/>
            </w:pPr>
            <w:r w:rsidRPr="00840257">
              <w:t>Which area did the team perform best in and why?</w:t>
            </w:r>
          </w:p>
          <w:p w14:paraId="7FB0D669" w14:textId="77777777" w:rsidR="009D2A08" w:rsidRPr="00840257" w:rsidRDefault="009D2A08" w:rsidP="000912E9">
            <w:pPr>
              <w:pStyle w:val="ListBullet"/>
            </w:pPr>
            <w:r w:rsidRPr="00840257">
              <w:t>Which area needs the most improvement?</w:t>
            </w:r>
          </w:p>
          <w:p w14:paraId="3E1E7D7F" w14:textId="77777777" w:rsidR="009D2A08" w:rsidRDefault="009D2A08" w:rsidP="000912E9">
            <w:pPr>
              <w:pStyle w:val="ListBullet"/>
            </w:pPr>
            <w:r w:rsidRPr="00840257">
              <w:t>How could these observations inform team strategy or coaching for future games?</w:t>
            </w:r>
          </w:p>
          <w:p w14:paraId="32C134A6" w14:textId="77777777" w:rsidR="009D2A08" w:rsidRDefault="009D2A08" w:rsidP="000912E9">
            <w:pPr>
              <w:pStyle w:val="ListBullet"/>
              <w:numPr>
                <w:ilvl w:val="0"/>
                <w:numId w:val="0"/>
              </w:numPr>
              <w:rPr>
                <w:rStyle w:val="Strong"/>
              </w:rPr>
            </w:pPr>
            <w:r w:rsidRPr="0051643B">
              <w:rPr>
                <w:rStyle w:val="Strong"/>
              </w:rPr>
              <w:t>Creating an analyst report for coaches</w:t>
            </w:r>
          </w:p>
          <w:p w14:paraId="390D9108" w14:textId="496A43A2" w:rsidR="009D2A08" w:rsidRDefault="009D2A08" w:rsidP="009D2A08">
            <w:r>
              <w:t xml:space="preserve">Students work in small groups to create an analyst report using </w:t>
            </w:r>
            <w:hyperlink w:anchor="_Appendix_10_–" w:history="1">
              <w:r w:rsidR="00CE6C0E" w:rsidRPr="00CE6C0E">
                <w:rPr>
                  <w:rStyle w:val="Hyperlink"/>
                </w:rPr>
                <w:t>Appendix 10 – analyst report</w:t>
              </w:r>
            </w:hyperlink>
            <w:r w:rsidR="00CE6C0E">
              <w:t>,</w:t>
            </w:r>
            <w:r>
              <w:t xml:space="preserve"> that could be used by a coaching team to plan training and support player development. The report focuses on both positive performance aspects and areas for improvement, using the KPIs they have been observing.</w:t>
            </w:r>
          </w:p>
          <w:p w14:paraId="5881B9BE" w14:textId="4B7CBA76" w:rsidR="009D2A08" w:rsidRDefault="009D2A08" w:rsidP="009D2A08">
            <w:r>
              <w:t>Students begin by reviewing their KPI observation and data notes from the previous activity identifying patterns and key trends for each KPI</w:t>
            </w:r>
            <w:r w:rsidR="000F3E28">
              <w:t>.</w:t>
            </w:r>
          </w:p>
          <w:p w14:paraId="03BFA610" w14:textId="6C2C8391" w:rsidR="009D2A08" w:rsidRDefault="009D2A08" w:rsidP="009D2A08">
            <w:r>
              <w:t xml:space="preserve">Groups then organise their findings into </w:t>
            </w:r>
            <w:r w:rsidR="000E0379">
              <w:t>2</w:t>
            </w:r>
            <w:r>
              <w:t xml:space="preserve"> main sections. The first section is positive observations, where students describe skills and tactics that were effective and should be reinforced by coaches. The second section is constructive observations, where students highlight errors or weaknesses.</w:t>
            </w:r>
          </w:p>
          <w:p w14:paraId="64547D38" w14:textId="2D7DA80F" w:rsidR="009D2A08" w:rsidRDefault="009D2A08" w:rsidP="009D2A08">
            <w:r>
              <w:t xml:space="preserve">Once the </w:t>
            </w:r>
            <w:r w:rsidR="001C5C82">
              <w:t>2</w:t>
            </w:r>
            <w:r>
              <w:t xml:space="preserve"> sections are complete, students </w:t>
            </w:r>
            <w:r w:rsidR="001C5C82">
              <w:t>write</w:t>
            </w:r>
            <w:r>
              <w:t xml:space="preserve"> coaching focus suggestions </w:t>
            </w:r>
            <w:r w:rsidR="001C5C82">
              <w:t xml:space="preserve">in dot points, </w:t>
            </w:r>
            <w:r>
              <w:t xml:space="preserve">before </w:t>
            </w:r>
            <w:r w:rsidR="00977C5E">
              <w:t xml:space="preserve">individually </w:t>
            </w:r>
            <w:r>
              <w:t>writing a summary and recommendations that synthesises the insights across all KPIs.</w:t>
            </w:r>
          </w:p>
          <w:p w14:paraId="3EA4AC90" w14:textId="77777777" w:rsidR="0083402A" w:rsidRDefault="0083402A" w:rsidP="0083402A">
            <w:pPr>
              <w:pStyle w:val="FeatureBox"/>
              <w:rPr>
                <w:rStyle w:val="Strong"/>
              </w:rPr>
            </w:pPr>
            <w:r>
              <w:rPr>
                <w:rStyle w:val="Strong"/>
              </w:rPr>
              <w:t>This lesson sequence now transitions into practical activities.</w:t>
            </w:r>
          </w:p>
          <w:p w14:paraId="05E733B4" w14:textId="5A4D8D59" w:rsidR="0083402A" w:rsidRPr="009F27A0" w:rsidRDefault="005C014F" w:rsidP="0083402A">
            <w:pPr>
              <w:rPr>
                <w:rStyle w:val="Strong"/>
              </w:rPr>
            </w:pPr>
            <w:r>
              <w:rPr>
                <w:rStyle w:val="Strong"/>
              </w:rPr>
              <w:t>Warm</w:t>
            </w:r>
            <w:r w:rsidR="001C5C82">
              <w:rPr>
                <w:rStyle w:val="Strong"/>
              </w:rPr>
              <w:t>-</w:t>
            </w:r>
            <w:r>
              <w:rPr>
                <w:rStyle w:val="Strong"/>
              </w:rPr>
              <w:t xml:space="preserve">up </w:t>
            </w:r>
            <w:r w:rsidR="00E30197">
              <w:rPr>
                <w:rStyle w:val="Strong"/>
              </w:rPr>
              <w:t>–</w:t>
            </w:r>
            <w:r>
              <w:rPr>
                <w:rStyle w:val="Strong"/>
              </w:rPr>
              <w:t xml:space="preserve"> e</w:t>
            </w:r>
            <w:r w:rsidR="009F27A0" w:rsidRPr="009F27A0">
              <w:rPr>
                <w:rStyle w:val="Strong"/>
              </w:rPr>
              <w:t>nd zone relay</w:t>
            </w:r>
          </w:p>
          <w:p w14:paraId="1FA2FD09" w14:textId="0FCEB698" w:rsidR="0083402A" w:rsidRDefault="0083402A" w:rsidP="0083402A">
            <w:r>
              <w:t xml:space="preserve">Students are divided into </w:t>
            </w:r>
            <w:r w:rsidR="001C5C82">
              <w:t>3</w:t>
            </w:r>
            <w:r>
              <w:t xml:space="preserve"> even teams and line up behind cones at one end of the playing area.</w:t>
            </w:r>
          </w:p>
          <w:p w14:paraId="4AD1F96B" w14:textId="533D9881" w:rsidR="0083402A" w:rsidRDefault="009F6B5D" w:rsidP="0083402A">
            <w:r>
              <w:t xml:space="preserve">Set up a marked end zone </w:t>
            </w:r>
            <w:r w:rsidR="005C4DCB">
              <w:t xml:space="preserve">10 </w:t>
            </w:r>
            <w:r>
              <w:t>to</w:t>
            </w:r>
            <w:r w:rsidR="005C4DCB">
              <w:t xml:space="preserve"> </w:t>
            </w:r>
            <w:r w:rsidR="0083402A">
              <w:t>20 metres away</w:t>
            </w:r>
            <w:r>
              <w:t>.</w:t>
            </w:r>
            <w:r w:rsidR="0083402A">
              <w:t xml:space="preserve"> </w:t>
            </w:r>
          </w:p>
          <w:p w14:paraId="745A4BB8" w14:textId="38C157C7" w:rsidR="0083402A" w:rsidRDefault="0083402A" w:rsidP="0083402A">
            <w:r>
              <w:t xml:space="preserve">On the </w:t>
            </w:r>
            <w:r w:rsidR="00B66D98">
              <w:t>whistle,</w:t>
            </w:r>
            <w:r>
              <w:t xml:space="preserve"> the first player in each line sprints into their end zone, where </w:t>
            </w:r>
            <w:r w:rsidR="008F1FA0">
              <w:t>the second</w:t>
            </w:r>
            <w:r>
              <w:t xml:space="preserve"> teammate</w:t>
            </w:r>
            <w:r w:rsidR="008F1FA0">
              <w:t xml:space="preserve"> in line</w:t>
            </w:r>
            <w:r>
              <w:t xml:space="preserve"> throws them a disc.</w:t>
            </w:r>
          </w:p>
          <w:p w14:paraId="4717C77B" w14:textId="20583B91" w:rsidR="0083402A" w:rsidRDefault="0083402A" w:rsidP="0083402A">
            <w:r>
              <w:t>The receiver must catch the disc inside the zone and then pivot to complete a return pass.</w:t>
            </w:r>
          </w:p>
          <w:p w14:paraId="5724274E" w14:textId="7BE0A48D" w:rsidR="00716C53" w:rsidRDefault="00716C53" w:rsidP="0083402A">
            <w:r>
              <w:t>If the disc doesn’t make the end</w:t>
            </w:r>
            <w:r w:rsidR="005C014F">
              <w:t xml:space="preserve"> zone or is dropped</w:t>
            </w:r>
            <w:r w:rsidR="001C5C82">
              <w:t>,</w:t>
            </w:r>
            <w:r w:rsidR="005C014F">
              <w:t xml:space="preserve"> the team has a 5</w:t>
            </w:r>
            <w:r w:rsidR="001C5C82">
              <w:t>-</w:t>
            </w:r>
            <w:r w:rsidR="005C014F">
              <w:t>second penalty</w:t>
            </w:r>
            <w:r w:rsidR="000E144C">
              <w:t xml:space="preserve"> or completes </w:t>
            </w:r>
            <w:r w:rsidR="00073568">
              <w:t xml:space="preserve">a physical challenge, such as </w:t>
            </w:r>
            <w:proofErr w:type="gramStart"/>
            <w:r w:rsidR="005C4DCB">
              <w:t>5</w:t>
            </w:r>
            <w:r w:rsidR="00073568">
              <w:t xml:space="preserve"> star</w:t>
            </w:r>
            <w:proofErr w:type="gramEnd"/>
            <w:r w:rsidR="00073568">
              <w:t xml:space="preserve"> jumps, before continuing</w:t>
            </w:r>
            <w:r w:rsidR="005C014F">
              <w:t>.</w:t>
            </w:r>
          </w:p>
          <w:p w14:paraId="6A078C77" w14:textId="6ED97542" w:rsidR="0083402A" w:rsidRDefault="0083402A" w:rsidP="0083402A">
            <w:r>
              <w:t>Once the return pass is made, the next player sprints out to repeat the sequence.</w:t>
            </w:r>
          </w:p>
          <w:p w14:paraId="32E25AEE" w14:textId="075DFE6B" w:rsidR="009F27A0" w:rsidRDefault="009F27A0" w:rsidP="0083402A">
            <w:r>
              <w:t xml:space="preserve">The first team to complete </w:t>
            </w:r>
            <w:r w:rsidR="000376CF">
              <w:t xml:space="preserve">the relay with </w:t>
            </w:r>
            <w:r>
              <w:t>all players wins</w:t>
            </w:r>
            <w:r w:rsidR="000F3E28">
              <w:t>.</w:t>
            </w:r>
          </w:p>
          <w:p w14:paraId="0EF090CB" w14:textId="2DD47EC1" w:rsidR="00DB6FC6" w:rsidRDefault="00DB6FC6" w:rsidP="0083402A">
            <w:pPr>
              <w:rPr>
                <w:rStyle w:val="Strong"/>
              </w:rPr>
            </w:pPr>
            <w:r w:rsidRPr="00E31B52">
              <w:rPr>
                <w:rStyle w:val="Strong"/>
              </w:rPr>
              <w:t>Live analysis</w:t>
            </w:r>
          </w:p>
          <w:p w14:paraId="3A0D5D4D" w14:textId="0EC2A3BF" w:rsidR="00D16050" w:rsidRDefault="00D16050" w:rsidP="009944B9">
            <w:r w:rsidRPr="00D16050">
              <w:t xml:space="preserve">In this activity, students </w:t>
            </w:r>
            <w:r w:rsidR="00805446">
              <w:t xml:space="preserve">compete in a 3 team </w:t>
            </w:r>
            <w:r w:rsidR="00865EDA">
              <w:t xml:space="preserve">round robin and </w:t>
            </w:r>
            <w:r w:rsidRPr="00D16050">
              <w:t xml:space="preserve">rotate between playing a short </w:t>
            </w:r>
            <w:r w:rsidR="00DB58AF">
              <w:t xml:space="preserve">Ultimate </w:t>
            </w:r>
            <w:r w:rsidRPr="00D16050">
              <w:t xml:space="preserve">mini-game and observing as </w:t>
            </w:r>
            <w:r w:rsidR="000376CF">
              <w:t>a</w:t>
            </w:r>
            <w:r w:rsidRPr="00D16050">
              <w:t>nalysts. While playing, they focus on applying key skills and tactics such as throwing, catching, pivoting and moving into space. This rotation allows students to experience the game from both player and analyst perspectives.</w:t>
            </w:r>
          </w:p>
          <w:p w14:paraId="234124B4" w14:textId="4CC5F44A" w:rsidR="009944B9" w:rsidRDefault="009944B9" w:rsidP="009944B9">
            <w:r>
              <w:t xml:space="preserve">Students split into </w:t>
            </w:r>
            <w:r w:rsidR="000376CF">
              <w:t xml:space="preserve">3 </w:t>
            </w:r>
            <w:r>
              <w:t>groups</w:t>
            </w:r>
            <w:r w:rsidR="000376CF">
              <w:t>, Team A, Team B and analysts.</w:t>
            </w:r>
          </w:p>
          <w:p w14:paraId="3E1A6F2F" w14:textId="5071A51B" w:rsidR="009944B9" w:rsidRDefault="009944B9" w:rsidP="009944B9">
            <w:r>
              <w:t xml:space="preserve">Teams A and B play a 5-minute mini-game while </w:t>
            </w:r>
            <w:r w:rsidR="000376CF">
              <w:t>the a</w:t>
            </w:r>
            <w:r>
              <w:t>nalysts observe from the sideline.</w:t>
            </w:r>
          </w:p>
          <w:p w14:paraId="17282662" w14:textId="1951F5A5" w:rsidR="009944B9" w:rsidRDefault="009944B9" w:rsidP="009944B9">
            <w:r>
              <w:t xml:space="preserve">Each </w:t>
            </w:r>
            <w:r w:rsidR="000376CF">
              <w:t>a</w:t>
            </w:r>
            <w:r>
              <w:t>nalyst focuses on a single KPI</w:t>
            </w:r>
            <w:r w:rsidR="000376CF">
              <w:t>.</w:t>
            </w:r>
            <w:r>
              <w:t xml:space="preserve"> </w:t>
            </w:r>
            <w:r w:rsidR="000376CF">
              <w:t>H</w:t>
            </w:r>
            <w:r>
              <w:t xml:space="preserve">alf of the </w:t>
            </w:r>
            <w:r w:rsidR="000376CF">
              <w:t>a</w:t>
            </w:r>
            <w:r>
              <w:t>nalysts track one KPI each for Team A, and the other half track one KPI each for Team B.</w:t>
            </w:r>
          </w:p>
          <w:p w14:paraId="7A553BF0" w14:textId="17F4F603" w:rsidR="009944B9" w:rsidRDefault="009944B9" w:rsidP="009944B9">
            <w:r>
              <w:t xml:space="preserve">Analysts record tallies and short evidence notes </w:t>
            </w:r>
            <w:r w:rsidR="00071751">
              <w:t>using</w:t>
            </w:r>
            <w:r w:rsidR="00FF2EAF">
              <w:t xml:space="preserve"> </w:t>
            </w:r>
            <w:hyperlink w:anchor="_Appendix_8_–" w:history="1">
              <w:r w:rsidR="00FF2EAF" w:rsidRPr="00CE6C0E">
                <w:rPr>
                  <w:rStyle w:val="Hyperlink"/>
                </w:rPr>
                <w:t>Appendix 8 – statistical analysis</w:t>
              </w:r>
            </w:hyperlink>
            <w:r w:rsidR="00AD34F4">
              <w:t xml:space="preserve"> </w:t>
            </w:r>
            <w:r w:rsidR="00FF2EAF">
              <w:t xml:space="preserve">and </w:t>
            </w:r>
            <w:hyperlink w:anchor="_Appendix_9_–" w:history="1">
              <w:r w:rsidR="009F3698" w:rsidRPr="00CE6C0E">
                <w:rPr>
                  <w:rStyle w:val="Hyperlink"/>
                </w:rPr>
                <w:t>Appendix 9 – observational analysis</w:t>
              </w:r>
            </w:hyperlink>
            <w:r w:rsidR="00C62A70">
              <w:t xml:space="preserve"> during play,</w:t>
            </w:r>
            <w:r w:rsidR="00933453">
              <w:t xml:space="preserve"> </w:t>
            </w:r>
            <w:r w:rsidR="00DD45AA">
              <w:t xml:space="preserve">before </w:t>
            </w:r>
            <w:r w:rsidR="00C62A70">
              <w:t xml:space="preserve">completing </w:t>
            </w:r>
            <w:hyperlink w:anchor="_Appendix_10_–" w:history="1">
              <w:r w:rsidR="00AD34F4" w:rsidRPr="00CE6C0E">
                <w:rPr>
                  <w:rStyle w:val="Hyperlink"/>
                </w:rPr>
                <w:t>Appendix 10 – analyst report</w:t>
              </w:r>
            </w:hyperlink>
            <w:r>
              <w:t>.</w:t>
            </w:r>
          </w:p>
          <w:p w14:paraId="32E96B30" w14:textId="7D28E1B1" w:rsidR="009944B9" w:rsidRDefault="009944B9" w:rsidP="009944B9">
            <w:r>
              <w:t xml:space="preserve">After </w:t>
            </w:r>
            <w:r w:rsidR="000376CF">
              <w:t>5</w:t>
            </w:r>
            <w:r>
              <w:t xml:space="preserve"> minutes the groups rotate so every student experiences being an analyst and a player.</w:t>
            </w:r>
          </w:p>
          <w:p w14:paraId="58E4BA9F" w14:textId="3FC1D3CC" w:rsidR="00E31B52" w:rsidRDefault="009944B9" w:rsidP="009944B9">
            <w:r>
              <w:t>Repeat until all students have been analysts at least once.</w:t>
            </w:r>
          </w:p>
          <w:p w14:paraId="723EFC2D" w14:textId="08D231AD" w:rsidR="00B31201" w:rsidRPr="0048423A" w:rsidRDefault="000341D1" w:rsidP="009944B9">
            <w:pPr>
              <w:rPr>
                <w:rStyle w:val="Strong"/>
              </w:rPr>
            </w:pPr>
            <w:r w:rsidRPr="0048423A">
              <w:rPr>
                <w:rStyle w:val="Strong"/>
              </w:rPr>
              <w:t>Ref</w:t>
            </w:r>
            <w:r w:rsidR="0048423A" w:rsidRPr="0048423A">
              <w:rPr>
                <w:rStyle w:val="Strong"/>
              </w:rPr>
              <w:t>lecting on performance</w:t>
            </w:r>
          </w:p>
          <w:p w14:paraId="3B4E8057" w14:textId="644E4D4C" w:rsidR="0026526D" w:rsidRDefault="0026526D" w:rsidP="0026526D">
            <w:r>
              <w:t xml:space="preserve">Teams </w:t>
            </w:r>
            <w:r w:rsidR="0074635E">
              <w:t>gather</w:t>
            </w:r>
            <w:r>
              <w:t xml:space="preserve"> to </w:t>
            </w:r>
            <w:r w:rsidR="00DD1BD7">
              <w:t xml:space="preserve">review and </w:t>
            </w:r>
            <w:r>
              <w:t xml:space="preserve">reflect on the </w:t>
            </w:r>
            <w:r w:rsidR="00DD1BD7">
              <w:t xml:space="preserve">statistical and observational analysis of their </w:t>
            </w:r>
            <w:r>
              <w:t xml:space="preserve">performance. They compare results from their performances and </w:t>
            </w:r>
            <w:r w:rsidR="00643F1D">
              <w:t xml:space="preserve">decide on improvements by </w:t>
            </w:r>
            <w:r>
              <w:t>discuss</w:t>
            </w:r>
            <w:r w:rsidR="00081CE4">
              <w:t>ing</w:t>
            </w:r>
            <w:r>
              <w:t xml:space="preserve"> questions such as:</w:t>
            </w:r>
          </w:p>
          <w:p w14:paraId="4D9E6A56" w14:textId="77777777" w:rsidR="0026526D" w:rsidRDefault="0026526D" w:rsidP="002B670E">
            <w:pPr>
              <w:pStyle w:val="ListBullet"/>
            </w:pPr>
            <w:r>
              <w:t>Which skills did we execute well?</w:t>
            </w:r>
          </w:p>
          <w:p w14:paraId="51625230" w14:textId="77777777" w:rsidR="0026526D" w:rsidRDefault="0026526D" w:rsidP="002B670E">
            <w:pPr>
              <w:pStyle w:val="ListBullet"/>
            </w:pPr>
            <w:r>
              <w:t>Which skills could we improve on?</w:t>
            </w:r>
          </w:p>
          <w:p w14:paraId="43F7D953" w14:textId="77777777" w:rsidR="0026526D" w:rsidRDefault="0026526D" w:rsidP="002B670E">
            <w:pPr>
              <w:pStyle w:val="ListBullet"/>
            </w:pPr>
            <w:r>
              <w:t>How can we make improvements?</w:t>
            </w:r>
          </w:p>
          <w:p w14:paraId="16590F7C" w14:textId="77777777" w:rsidR="0026526D" w:rsidRDefault="0026526D" w:rsidP="0026526D">
            <w:r>
              <w:t>Teams decide on specific strategies or skill focuses to implement in the next game. Examples could include improving pivoting, better use of space, shorter more accurate throws.</w:t>
            </w:r>
          </w:p>
          <w:p w14:paraId="71B3C2B7" w14:textId="0CCF94EE" w:rsidR="0026526D" w:rsidRDefault="0026526D" w:rsidP="0026526D">
            <w:r>
              <w:t>Teams play another 5</w:t>
            </w:r>
            <w:r w:rsidR="009F6B5D">
              <w:t xml:space="preserve"> to </w:t>
            </w:r>
            <w:r>
              <w:t>7</w:t>
            </w:r>
            <w:r w:rsidR="00B86BE8">
              <w:t>-</w:t>
            </w:r>
            <w:r>
              <w:t>minute mini-game, consciously applying the strategies and insights identified during reflection.</w:t>
            </w:r>
          </w:p>
          <w:p w14:paraId="40EF0DDA" w14:textId="5B70E30E" w:rsidR="0026526D" w:rsidRDefault="0026526D" w:rsidP="0026526D">
            <w:r>
              <w:t>After the game, teams debrief to discuss whether the adjustments improved performance and identify further areas to refine</w:t>
            </w:r>
            <w:r w:rsidR="00F75216">
              <w:t xml:space="preserve"> by answering the following questions</w:t>
            </w:r>
            <w:r w:rsidR="00B86BE8">
              <w:t>.</w:t>
            </w:r>
          </w:p>
          <w:p w14:paraId="3375415A" w14:textId="4508353E" w:rsidR="00B756A4" w:rsidRDefault="00B756A4" w:rsidP="00AD34F4">
            <w:pPr>
              <w:pStyle w:val="ListBullet"/>
            </w:pPr>
            <w:r>
              <w:t xml:space="preserve">What did </w:t>
            </w:r>
            <w:r w:rsidR="00017386">
              <w:t>yo</w:t>
            </w:r>
            <w:r w:rsidR="00407EF1">
              <w:t>u</w:t>
            </w:r>
            <w:r>
              <w:t xml:space="preserve"> change in </w:t>
            </w:r>
            <w:r w:rsidR="003973D0">
              <w:t>y</w:t>
            </w:r>
            <w:r w:rsidR="00407EF1">
              <w:t>our</w:t>
            </w:r>
            <w:r>
              <w:t xml:space="preserve"> play, and how did it impact the game?</w:t>
            </w:r>
          </w:p>
          <w:p w14:paraId="31BBB67E" w14:textId="7C42414D" w:rsidR="00F068C1" w:rsidRPr="00CE6C0E" w:rsidRDefault="00B756A4" w:rsidP="00AD34F4">
            <w:pPr>
              <w:pStyle w:val="ListBullet"/>
              <w:rPr>
                <w:rStyle w:val="Strong"/>
                <w:b w:val="0"/>
              </w:rPr>
            </w:pPr>
            <w:r>
              <w:t>Did applying the feedback mak</w:t>
            </w:r>
            <w:r w:rsidR="00017386">
              <w:t xml:space="preserve">e the </w:t>
            </w:r>
            <w:r>
              <w:t>team more effective? Why or why not?</w:t>
            </w:r>
          </w:p>
        </w:tc>
      </w:tr>
    </w:tbl>
    <w:p w14:paraId="16EDF08E" w14:textId="77777777" w:rsidR="00F068C1" w:rsidRPr="0058417D" w:rsidRDefault="00F068C1" w:rsidP="00F068C1">
      <w:pPr>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068C1" w14:paraId="3EB03F35" w14:textId="77777777">
        <w:trPr>
          <w:trHeight w:val="2324"/>
        </w:trPr>
        <w:tc>
          <w:tcPr>
            <w:tcW w:w="14560" w:type="dxa"/>
          </w:tcPr>
          <w:p w14:paraId="4132388D" w14:textId="77777777" w:rsidR="00F068C1" w:rsidRPr="00856FFD" w:rsidRDefault="00F068C1">
            <w:r w:rsidRPr="00B510D7">
              <w:t>[Classroom teacher to complete.]</w:t>
            </w:r>
          </w:p>
        </w:tc>
      </w:tr>
    </w:tbl>
    <w:p w14:paraId="611EF9FD" w14:textId="30D45FDB" w:rsidR="00F068C1" w:rsidRDefault="00F068C1" w:rsidP="00F068C1">
      <w:pPr>
        <w:pStyle w:val="Heading1"/>
      </w:pPr>
      <w:r>
        <w:br w:type="page"/>
      </w:r>
      <w:bookmarkStart w:id="30" w:name="_Toc219970523"/>
      <w:r>
        <w:t xml:space="preserve">Learning sequence </w:t>
      </w:r>
      <w:r w:rsidR="00561FC0">
        <w:t>6</w:t>
      </w:r>
      <w:r>
        <w:t xml:space="preserve"> – </w:t>
      </w:r>
      <w:r w:rsidR="0026772B">
        <w:t>administering</w:t>
      </w:r>
      <w:r w:rsidR="00B17068">
        <w:t xml:space="preserve"> sports events</w:t>
      </w:r>
      <w:bookmarkEnd w:id="30"/>
    </w:p>
    <w:p w14:paraId="6B769223" w14:textId="7226EF7D" w:rsidR="00F068C1" w:rsidRPr="00EE6362" w:rsidRDefault="00F068C1" w:rsidP="00F068C1">
      <w:pPr>
        <w:pStyle w:val="FeatureBox2"/>
      </w:pPr>
      <w:r w:rsidRPr="005F2EA5">
        <w:rPr>
          <w:rStyle w:val="Strong"/>
        </w:rPr>
        <w:t>Note</w:t>
      </w:r>
      <w:r w:rsidRPr="005F2EA5">
        <w:t>:</w:t>
      </w:r>
      <w:r>
        <w:t xml:space="preserve"> </w:t>
      </w:r>
      <w:r w:rsidR="00AA7BB1" w:rsidRPr="00AA7BB1">
        <w:t xml:space="preserve">this is a </w:t>
      </w:r>
      <w:proofErr w:type="gramStart"/>
      <w:r w:rsidR="00AA7BB1" w:rsidRPr="00AA7BB1">
        <w:t>theory based</w:t>
      </w:r>
      <w:proofErr w:type="gramEnd"/>
      <w:r w:rsidR="00AA7BB1" w:rsidRPr="00AA7BB1">
        <w:t xml:space="preserve"> learning sequence. </w:t>
      </w:r>
      <w:r w:rsidRPr="00AA7BB1">
        <w:t xml:space="preserve">The section </w:t>
      </w:r>
      <w:r w:rsidR="00AA7BB1" w:rsidRPr="00AA7BB1">
        <w:t xml:space="preserve">‘Learning sequence </w:t>
      </w:r>
      <w:r w:rsidR="00AA7BB1">
        <w:t>6</w:t>
      </w:r>
      <w:r w:rsidR="00AA7BB1" w:rsidRPr="00AA7BB1">
        <w:t xml:space="preserve"> – administering sports events’</w:t>
      </w:r>
      <w:r w:rsidRPr="00AA7BB1">
        <w:t xml:space="preserve"> </w:t>
      </w:r>
      <w:r w:rsidR="00E842A1">
        <w:t>in</w:t>
      </w:r>
      <w:r w:rsidRPr="00AA7BB1">
        <w:t xml:space="preserve"> the PowerPoint – PDHPE Year </w:t>
      </w:r>
      <w:r w:rsidR="00AA7BB1" w:rsidRPr="00AA7BB1">
        <w:t xml:space="preserve">9 – </w:t>
      </w:r>
      <w:r w:rsidR="00B86BE8">
        <w:t>t</w:t>
      </w:r>
      <w:r w:rsidR="00AA7BB1" w:rsidRPr="00AA7BB1">
        <w:t>he real MVPs</w:t>
      </w:r>
      <w:r w:rsidR="00B86BE8">
        <w:t xml:space="preserve"> –</w:t>
      </w:r>
      <w:r w:rsidR="00AA7BB1" w:rsidRPr="00AA7BB1">
        <w:t xml:space="preserve"> </w:t>
      </w:r>
      <w:r w:rsidR="00267384">
        <w:t>behind the scenes</w:t>
      </w:r>
      <w:r w:rsidR="00AA7BB1" w:rsidRPr="00AA7BB1">
        <w:t xml:space="preserve"> in sport</w:t>
      </w:r>
      <w:r w:rsidRPr="00AA7BB1">
        <w:t xml:space="preserve"> – slide deck can be used to support </w:t>
      </w:r>
      <w:r w:rsidR="00AA7BB1" w:rsidRPr="00AA7BB1">
        <w:t>this learning</w:t>
      </w:r>
      <w:r w:rsidRPr="00AA7BB1">
        <w:t xml:space="preserve"> sequence</w:t>
      </w:r>
      <w:r w:rsidR="00AA7BB1" w:rsidRPr="00AA7BB1">
        <w:t>.</w:t>
      </w:r>
      <w:r w:rsidRPr="00AA7BB1">
        <w:t xml:space="preserve"> The duration of this learning sequence is approximately </w:t>
      </w:r>
      <w:r w:rsidR="00192F92">
        <w:t>2</w:t>
      </w:r>
      <w:r w:rsidR="00AA7BB1" w:rsidRPr="00AA7BB1">
        <w:t xml:space="preserve"> hours.</w:t>
      </w:r>
    </w:p>
    <w:p w14:paraId="3ED12BFF" w14:textId="235B9126" w:rsidR="00F068C1" w:rsidRDefault="00F068C1" w:rsidP="00F068C1">
      <w:pPr>
        <w:pStyle w:val="Caption"/>
      </w:pPr>
      <w:r>
        <w:t xml:space="preserve">Table </w:t>
      </w:r>
      <w:r>
        <w:fldChar w:fldCharType="begin"/>
      </w:r>
      <w:r>
        <w:instrText xml:space="preserve"> SEQ Table \* ARABIC </w:instrText>
      </w:r>
      <w:r>
        <w:fldChar w:fldCharType="separate"/>
      </w:r>
      <w:r w:rsidR="009F6B5D">
        <w:rPr>
          <w:noProof/>
        </w:rPr>
        <w:t>6</w:t>
      </w:r>
      <w:r>
        <w:fldChar w:fldCharType="end"/>
      </w:r>
      <w:r>
        <w:t xml:space="preserve"> – </w:t>
      </w:r>
      <w:r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F068C1" w:rsidRPr="00403147" w14:paraId="2421BBD1"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7991A309" w14:textId="77777777" w:rsidR="00F068C1" w:rsidRPr="00403147" w:rsidRDefault="00F068C1">
            <w:r w:rsidRPr="00403147">
              <w:t>Outcomes and content</w:t>
            </w:r>
          </w:p>
        </w:tc>
        <w:tc>
          <w:tcPr>
            <w:tcW w:w="10737" w:type="dxa"/>
          </w:tcPr>
          <w:p w14:paraId="63288275" w14:textId="77777777" w:rsidR="00F068C1" w:rsidRPr="00403147" w:rsidRDefault="00F068C1">
            <w:r w:rsidRPr="00403147">
              <w:t>Teaching and learning activities</w:t>
            </w:r>
          </w:p>
        </w:tc>
      </w:tr>
      <w:tr w:rsidR="00F068C1" w:rsidRPr="00403147" w14:paraId="47A817C8"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3D2EF753" w14:textId="15C34351" w:rsidR="00F068C1" w:rsidRPr="00403147" w:rsidRDefault="00F068C1">
            <w:pPr>
              <w:rPr>
                <w:rStyle w:val="Strong"/>
              </w:rPr>
            </w:pPr>
            <w:r w:rsidRPr="00403147">
              <w:rPr>
                <w:rStyle w:val="Strong"/>
              </w:rPr>
              <w:t>Outcome</w:t>
            </w:r>
            <w:r w:rsidR="00CE6C0E">
              <w:rPr>
                <w:rStyle w:val="Strong"/>
              </w:rPr>
              <w:t>s</w:t>
            </w:r>
          </w:p>
          <w:p w14:paraId="76F4AF22" w14:textId="77777777" w:rsidR="00CE6C0E" w:rsidRDefault="00CE6C0E">
            <w:pPr>
              <w:rPr>
                <w:rStyle w:val="Strong"/>
              </w:rPr>
            </w:pPr>
            <w:r w:rsidRPr="00CE6C0E">
              <w:rPr>
                <w:rStyle w:val="Strong"/>
              </w:rPr>
              <w:t>PH5-SHP-01, PH5-SMI-01</w:t>
            </w:r>
          </w:p>
          <w:p w14:paraId="32B59E7B" w14:textId="3D90CC26" w:rsidR="00F068C1" w:rsidRPr="00866500" w:rsidRDefault="00F068C1">
            <w:pPr>
              <w:rPr>
                <w:rStyle w:val="Strong"/>
              </w:rPr>
            </w:pPr>
            <w:r w:rsidRPr="00866500">
              <w:rPr>
                <w:rStyle w:val="Strong"/>
              </w:rPr>
              <w:t>Content</w:t>
            </w:r>
          </w:p>
          <w:p w14:paraId="7C71856C" w14:textId="3DB36F89" w:rsidR="00CE6C0E" w:rsidRDefault="00CE6C0E">
            <w:pPr>
              <w:rPr>
                <w:rStyle w:val="Strong"/>
              </w:rPr>
            </w:pPr>
            <w:r w:rsidRPr="00CE6C0E">
              <w:rPr>
                <w:rStyle w:val="Strong"/>
              </w:rPr>
              <w:t>Focus area – Movement skills and strategies</w:t>
            </w:r>
          </w:p>
          <w:p w14:paraId="2A90BCFF" w14:textId="77777777" w:rsidR="00CE6C0E" w:rsidRPr="00CE6C0E" w:rsidRDefault="00CE6C0E" w:rsidP="00CE6C0E">
            <w:pPr>
              <w:rPr>
                <w:rStyle w:val="Strong"/>
              </w:rPr>
            </w:pPr>
            <w:r w:rsidRPr="00CE6C0E">
              <w:rPr>
                <w:rStyle w:val="Strong"/>
              </w:rPr>
              <w:t>Applying self-management and interpersonal skills to movement</w:t>
            </w:r>
          </w:p>
          <w:p w14:paraId="56638DA1" w14:textId="45D342BA" w:rsidR="00CE6C0E" w:rsidRPr="004E3BA4" w:rsidRDefault="00CE6C0E" w:rsidP="00CE6C0E">
            <w:pPr>
              <w:pStyle w:val="ListBullet"/>
              <w:rPr>
                <w:b/>
                <w:bCs/>
              </w:rPr>
            </w:pPr>
            <w:r w:rsidRPr="00CE6C0E">
              <w:t>Adopt a range of roles and responsibilities that support and enhance the facilitation of an organised physical activity event</w:t>
            </w:r>
          </w:p>
          <w:p w14:paraId="23162182" w14:textId="77777777" w:rsidR="004E3BA4" w:rsidRPr="004E3BA4" w:rsidRDefault="004E3BA4" w:rsidP="004E3BA4">
            <w:pPr>
              <w:pStyle w:val="ListBullet"/>
            </w:pPr>
            <w:r w:rsidRPr="004E3BA4">
              <w:t>Evaluate how personal strengths and contributions can enhance teamwork, leadership and enjoyable participation</w:t>
            </w:r>
          </w:p>
          <w:p w14:paraId="23103479" w14:textId="77777777" w:rsidR="004E3BA4" w:rsidRDefault="004E3BA4" w:rsidP="004E3BA4">
            <w:pPr>
              <w:pStyle w:val="ListBullet"/>
            </w:pPr>
            <w:r w:rsidRPr="004E3BA4">
              <w:t>Demonstrate leadership and collaboration skills and evaluate how they promote successful outcomes in team environments</w:t>
            </w:r>
          </w:p>
          <w:p w14:paraId="794FF596" w14:textId="77777777" w:rsidR="00FD361F" w:rsidRPr="00FA79FA" w:rsidRDefault="00FD361F" w:rsidP="00FD361F">
            <w:pPr>
              <w:rPr>
                <w:rStyle w:val="Strong"/>
              </w:rPr>
            </w:pPr>
            <w:r w:rsidRPr="00FA79FA">
              <w:rPr>
                <w:rStyle w:val="Strong"/>
              </w:rPr>
              <w:t>Focus area – Health and wellbeing through physical activity</w:t>
            </w:r>
          </w:p>
          <w:p w14:paraId="6F7E6AFD" w14:textId="5F2C563E" w:rsidR="00797C74" w:rsidRPr="00797C74" w:rsidRDefault="00797C74" w:rsidP="00797C74">
            <w:pPr>
              <w:pStyle w:val="ListBullet"/>
              <w:numPr>
                <w:ilvl w:val="0"/>
                <w:numId w:val="0"/>
              </w:numPr>
              <w:rPr>
                <w:rStyle w:val="Strong"/>
              </w:rPr>
            </w:pPr>
            <w:r w:rsidRPr="00797C74">
              <w:rPr>
                <w:rStyle w:val="Strong"/>
              </w:rPr>
              <w:t>Purposeful movement for lifelong health and wellbeing</w:t>
            </w:r>
          </w:p>
          <w:p w14:paraId="2F93A840" w14:textId="4E016D37" w:rsidR="00F068C1" w:rsidRPr="00403147" w:rsidRDefault="004E3BA4" w:rsidP="009F6B5D">
            <w:pPr>
              <w:pStyle w:val="ListBullet"/>
            </w:pPr>
            <w:r w:rsidRPr="004E3BA4">
              <w:t>Implement and evaluate strategies and behaviours that support enjoyment, motivation and engagement in physical activity for themselves and others</w:t>
            </w:r>
          </w:p>
        </w:tc>
        <w:tc>
          <w:tcPr>
            <w:tcW w:w="10737" w:type="dxa"/>
          </w:tcPr>
          <w:p w14:paraId="4EAA6322" w14:textId="49B6956D" w:rsidR="00F068C1" w:rsidRPr="00D65B54" w:rsidRDefault="00F068C1">
            <w:pPr>
              <w:rPr>
                <w:b/>
                <w:bCs/>
              </w:rPr>
            </w:pPr>
            <w:r w:rsidRPr="00D65B54">
              <w:rPr>
                <w:b/>
                <w:bCs/>
              </w:rPr>
              <w:t>Learning intention</w:t>
            </w:r>
            <w:r w:rsidR="00CE6C0E" w:rsidRPr="00D65B54">
              <w:rPr>
                <w:b/>
                <w:bCs/>
              </w:rPr>
              <w:t>s</w:t>
            </w:r>
          </w:p>
          <w:p w14:paraId="79A9FEEB" w14:textId="77777777" w:rsidR="00F068C1" w:rsidRPr="00403147" w:rsidRDefault="00F068C1">
            <w:r w:rsidRPr="00403147">
              <w:t>We are learning to:</w:t>
            </w:r>
          </w:p>
          <w:p w14:paraId="29A896CB" w14:textId="291DC3E9" w:rsidR="004E3BA4" w:rsidRDefault="004E3BA4" w:rsidP="004E3BA4">
            <w:pPr>
              <w:pStyle w:val="ListBullet"/>
            </w:pPr>
            <w:r>
              <w:t xml:space="preserve">plan and organise a </w:t>
            </w:r>
            <w:proofErr w:type="gramStart"/>
            <w:r>
              <w:t xml:space="preserve">mini </w:t>
            </w:r>
            <w:r w:rsidR="00DB58AF">
              <w:t>Ultimate</w:t>
            </w:r>
            <w:proofErr w:type="gramEnd"/>
            <w:r w:rsidR="00DB58AF">
              <w:t xml:space="preserve"> </w:t>
            </w:r>
            <w:r>
              <w:t>tournament, including schedules, venue set</w:t>
            </w:r>
            <w:r w:rsidR="003E7E22">
              <w:t>-</w:t>
            </w:r>
            <w:r>
              <w:t>up and equipment</w:t>
            </w:r>
          </w:p>
          <w:p w14:paraId="7944050B" w14:textId="7E7F1B19" w:rsidR="004E3BA4" w:rsidRDefault="004E3BA4" w:rsidP="004E3BA4">
            <w:pPr>
              <w:pStyle w:val="ListBullet"/>
            </w:pPr>
            <w:r>
              <w:t>identify and manage risks to ensure safety, fairness and smooth event operation</w:t>
            </w:r>
          </w:p>
          <w:p w14:paraId="2F79740E" w14:textId="3B11C2D3" w:rsidR="004E3BA4" w:rsidRDefault="004E3BA4" w:rsidP="004E3BA4">
            <w:pPr>
              <w:pStyle w:val="ListBullet"/>
            </w:pPr>
            <w:r>
              <w:t>work collaboratively to lead, make decisions and support enjoyable participation for all involved</w:t>
            </w:r>
            <w:r w:rsidR="009F6B5D">
              <w:t>.</w:t>
            </w:r>
          </w:p>
          <w:p w14:paraId="3082EC5C" w14:textId="2F4CC6F5" w:rsidR="00F068C1" w:rsidRPr="00D65B54" w:rsidRDefault="00F068C1">
            <w:pPr>
              <w:rPr>
                <w:b/>
                <w:bCs/>
              </w:rPr>
            </w:pPr>
            <w:r w:rsidRPr="00D65B54">
              <w:rPr>
                <w:b/>
                <w:bCs/>
              </w:rPr>
              <w:t>Success criteria</w:t>
            </w:r>
          </w:p>
          <w:p w14:paraId="29B25FB6" w14:textId="77777777" w:rsidR="00F068C1" w:rsidRPr="00403147" w:rsidRDefault="00F068C1">
            <w:r w:rsidRPr="00403147">
              <w:t>I can:</w:t>
            </w:r>
          </w:p>
          <w:p w14:paraId="7821B791" w14:textId="4DFABB3B" w:rsidR="004E3BA4" w:rsidRDefault="004E3BA4" w:rsidP="004E3BA4">
            <w:pPr>
              <w:pStyle w:val="ListBullet"/>
            </w:pPr>
            <w:r>
              <w:t>create a clear event plan that shows how teams will compete and how the venue will be set up</w:t>
            </w:r>
          </w:p>
          <w:p w14:paraId="5F20FD4B" w14:textId="6D3B2852" w:rsidR="004E3BA4" w:rsidRDefault="004E3BA4" w:rsidP="004E3BA4">
            <w:pPr>
              <w:pStyle w:val="ListBullet"/>
            </w:pPr>
            <w:r>
              <w:t>identify potential hazards, suggest control measures and assign responsibilities to reduce risk</w:t>
            </w:r>
          </w:p>
          <w:p w14:paraId="504EB4F8" w14:textId="446A0B92" w:rsidR="004E3BA4" w:rsidRPr="00403147" w:rsidRDefault="004E3BA4" w:rsidP="004E3BA4">
            <w:pPr>
              <w:pStyle w:val="ListBullet"/>
            </w:pPr>
            <w:r>
              <w:t>contribute to group planning, demonstrate leadership and explain how my decisions support fun, safe and fair participation</w:t>
            </w:r>
            <w:r w:rsidR="009F6B5D">
              <w:t>.</w:t>
            </w:r>
          </w:p>
          <w:p w14:paraId="4BB5B66B" w14:textId="4FCA2EB6" w:rsidR="00C35082" w:rsidRDefault="0009459C" w:rsidP="00232575">
            <w:pPr>
              <w:rPr>
                <w:rStyle w:val="Strong"/>
              </w:rPr>
            </w:pPr>
            <w:r>
              <w:rPr>
                <w:rStyle w:val="Strong"/>
              </w:rPr>
              <w:t>Introduction to sports event administrat</w:t>
            </w:r>
            <w:r w:rsidR="00FA51B1">
              <w:rPr>
                <w:rStyle w:val="Strong"/>
              </w:rPr>
              <w:t>ion</w:t>
            </w:r>
          </w:p>
          <w:p w14:paraId="6CB652C5" w14:textId="3C3753BB" w:rsidR="006D71EC" w:rsidRDefault="006D71EC" w:rsidP="006D71EC">
            <w:r>
              <w:t>Remind students</w:t>
            </w:r>
            <w:r w:rsidR="00BC1A43">
              <w:t xml:space="preserve"> of</w:t>
            </w:r>
            <w:r>
              <w:t xml:space="preserve"> </w:t>
            </w:r>
            <w:r w:rsidR="00BC1A43" w:rsidRPr="00BC1A43">
              <w:t>the responsibilities of a sports event administrator</w:t>
            </w:r>
            <w:r w:rsidR="00E4188A">
              <w:t>:</w:t>
            </w:r>
          </w:p>
          <w:p w14:paraId="6CC32D9E" w14:textId="54A6DC0F" w:rsidR="006D71EC" w:rsidRDefault="00E4188A" w:rsidP="000912E9">
            <w:pPr>
              <w:pStyle w:val="ListBullet"/>
            </w:pPr>
            <w:r>
              <w:t>p</w:t>
            </w:r>
            <w:r w:rsidR="006D71EC">
              <w:t>lan events – decide type, objectives and equipment</w:t>
            </w:r>
          </w:p>
          <w:p w14:paraId="79D2B14E" w14:textId="09DA22B3" w:rsidR="006D71EC" w:rsidRDefault="00E4188A" w:rsidP="000912E9">
            <w:pPr>
              <w:pStyle w:val="ListBullet"/>
            </w:pPr>
            <w:r>
              <w:t>c</w:t>
            </w:r>
            <w:r w:rsidR="006D71EC">
              <w:t>reate draws and schedules – ensure fairness and clear match order</w:t>
            </w:r>
          </w:p>
          <w:p w14:paraId="611C7464" w14:textId="2BE64183" w:rsidR="006D71EC" w:rsidRDefault="00E4188A" w:rsidP="000912E9">
            <w:pPr>
              <w:pStyle w:val="ListBullet"/>
            </w:pPr>
            <w:r>
              <w:t>s</w:t>
            </w:r>
            <w:r w:rsidR="006D71EC">
              <w:t>et up venues – mark fields, arrange equipment</w:t>
            </w:r>
          </w:p>
          <w:p w14:paraId="647EA351" w14:textId="7AB45F0E" w:rsidR="006D71EC" w:rsidRDefault="00E4188A" w:rsidP="000912E9">
            <w:pPr>
              <w:pStyle w:val="ListBullet"/>
            </w:pPr>
            <w:r>
              <w:t>m</w:t>
            </w:r>
            <w:r w:rsidR="006D71EC">
              <w:t>anage risks – identify hazards and plan for emergencies</w:t>
            </w:r>
          </w:p>
          <w:p w14:paraId="55CACFC6" w14:textId="51EB84A1" w:rsidR="0009459C" w:rsidRPr="0009459C" w:rsidRDefault="00E4188A" w:rsidP="000912E9">
            <w:pPr>
              <w:pStyle w:val="ListBullet"/>
            </w:pPr>
            <w:r>
              <w:t>f</w:t>
            </w:r>
            <w:r w:rsidR="006D71EC">
              <w:t>ollow policy – uphold safety, inclusivity, fair play and school/sport rules.</w:t>
            </w:r>
          </w:p>
          <w:p w14:paraId="14EECD8D" w14:textId="6FB356DB" w:rsidR="00B00778" w:rsidRPr="00B00778" w:rsidRDefault="00B00778" w:rsidP="00B00778">
            <w:pPr>
              <w:rPr>
                <w:rStyle w:val="Strong"/>
              </w:rPr>
            </w:pPr>
            <w:r w:rsidRPr="00B00778">
              <w:rPr>
                <w:rStyle w:val="Strong"/>
              </w:rPr>
              <w:t xml:space="preserve">Creating a </w:t>
            </w:r>
            <w:r w:rsidR="0051769B">
              <w:rPr>
                <w:rStyle w:val="Strong"/>
              </w:rPr>
              <w:t>m</w:t>
            </w:r>
            <w:r w:rsidRPr="00B00778">
              <w:rPr>
                <w:rStyle w:val="Strong"/>
              </w:rPr>
              <w:t xml:space="preserve">ini </w:t>
            </w:r>
            <w:r w:rsidR="0051769B">
              <w:rPr>
                <w:rStyle w:val="Strong"/>
              </w:rPr>
              <w:t>e</w:t>
            </w:r>
            <w:r w:rsidRPr="00B00778">
              <w:rPr>
                <w:rStyle w:val="Strong"/>
              </w:rPr>
              <w:t xml:space="preserve">vent </w:t>
            </w:r>
            <w:r w:rsidR="0051769B">
              <w:rPr>
                <w:rStyle w:val="Strong"/>
              </w:rPr>
              <w:t>p</w:t>
            </w:r>
            <w:r w:rsidRPr="00B00778">
              <w:rPr>
                <w:rStyle w:val="Strong"/>
              </w:rPr>
              <w:t>lan</w:t>
            </w:r>
          </w:p>
          <w:p w14:paraId="285064A1" w14:textId="6F453FB7" w:rsidR="00B00778" w:rsidRDefault="00B00778" w:rsidP="00B00778">
            <w:r>
              <w:t xml:space="preserve">In small groups of </w:t>
            </w:r>
            <w:r w:rsidR="009F6B5D">
              <w:t>3 to 4</w:t>
            </w:r>
            <w:r>
              <w:t xml:space="preserve">, students </w:t>
            </w:r>
            <w:r w:rsidR="00EB6557">
              <w:t xml:space="preserve">use </w:t>
            </w:r>
            <w:r w:rsidR="00E4188A">
              <w:t>butchers’</w:t>
            </w:r>
            <w:r w:rsidR="00EB6557">
              <w:t xml:space="preserve"> paper to </w:t>
            </w:r>
            <w:r>
              <w:t xml:space="preserve">design a mini-event plan for a Year 9 </w:t>
            </w:r>
            <w:r w:rsidR="00DB58AF">
              <w:t xml:space="preserve">Ultimate </w:t>
            </w:r>
            <w:r>
              <w:t>tournament. Each group should consider:</w:t>
            </w:r>
          </w:p>
          <w:p w14:paraId="2F313620" w14:textId="11386E3B" w:rsidR="00B00778" w:rsidRDefault="00C054B3" w:rsidP="002B670E">
            <w:pPr>
              <w:pStyle w:val="ListBullet"/>
            </w:pPr>
            <w:r>
              <w:t>d</w:t>
            </w:r>
            <w:r w:rsidR="00B00778">
              <w:t xml:space="preserve">raw and </w:t>
            </w:r>
            <w:r>
              <w:t>s</w:t>
            </w:r>
            <w:r w:rsidR="00B00778">
              <w:t>chedule</w:t>
            </w:r>
            <w:r>
              <w:t xml:space="preserve"> – h</w:t>
            </w:r>
            <w:r w:rsidR="00B00778">
              <w:t>ow teams will compete fairly and rotate through matches</w:t>
            </w:r>
          </w:p>
          <w:p w14:paraId="0DF647F7" w14:textId="50AB5E24" w:rsidR="00B00778" w:rsidRDefault="00C054B3" w:rsidP="002B670E">
            <w:pPr>
              <w:pStyle w:val="ListBullet"/>
            </w:pPr>
            <w:r>
              <w:t>v</w:t>
            </w:r>
            <w:r w:rsidR="00B00778">
              <w:t xml:space="preserve">enue </w:t>
            </w:r>
            <w:r>
              <w:t>s</w:t>
            </w:r>
            <w:r w:rsidR="00B00778">
              <w:t>et</w:t>
            </w:r>
            <w:r w:rsidR="003E7E22">
              <w:t>-</w:t>
            </w:r>
            <w:r w:rsidR="00B00778">
              <w:t>up</w:t>
            </w:r>
            <w:r>
              <w:t xml:space="preserve"> – h</w:t>
            </w:r>
            <w:r w:rsidR="00B00778">
              <w:t>ow fields will be marked, where equipment will be positioned, where spectators and first aid stations will be located</w:t>
            </w:r>
          </w:p>
          <w:p w14:paraId="3C337625" w14:textId="67BD17D6" w:rsidR="00B00778" w:rsidRDefault="00C054B3" w:rsidP="002B670E">
            <w:pPr>
              <w:pStyle w:val="ListBullet"/>
            </w:pPr>
            <w:r>
              <w:t>p</w:t>
            </w:r>
            <w:r w:rsidR="00B00778">
              <w:t xml:space="preserve">olicy </w:t>
            </w:r>
            <w:r>
              <w:t>a</w:t>
            </w:r>
            <w:r w:rsidR="00B00778">
              <w:t>pplication</w:t>
            </w:r>
            <w:r>
              <w:t xml:space="preserve"> – e</w:t>
            </w:r>
            <w:r w:rsidR="00B00778">
              <w:t>xplain how rules, inclusivity and safety policies will be applied during the tournament.</w:t>
            </w:r>
          </w:p>
          <w:p w14:paraId="25477087" w14:textId="2D476FC5" w:rsidR="005F7269" w:rsidRDefault="005F7269" w:rsidP="00E61909">
            <w:pPr>
              <w:pStyle w:val="ListBullet"/>
              <w:numPr>
                <w:ilvl w:val="0"/>
                <w:numId w:val="0"/>
              </w:numPr>
            </w:pPr>
            <w:r>
              <w:t>Student</w:t>
            </w:r>
            <w:r w:rsidR="001A5EC7">
              <w:t>s</w:t>
            </w:r>
            <w:r>
              <w:t xml:space="preserve"> may also like to </w:t>
            </w:r>
            <w:r w:rsidR="00DB1DA4">
              <w:t>create a name and branding for their event.</w:t>
            </w:r>
          </w:p>
          <w:p w14:paraId="75A95116" w14:textId="0CB18693" w:rsidR="00B00778" w:rsidRPr="009D70D2" w:rsidRDefault="00B00778" w:rsidP="00B00778">
            <w:pPr>
              <w:rPr>
                <w:rStyle w:val="Strong"/>
              </w:rPr>
            </w:pPr>
            <w:r w:rsidRPr="009D70D2">
              <w:rPr>
                <w:rStyle w:val="Strong"/>
              </w:rPr>
              <w:t xml:space="preserve">Risk </w:t>
            </w:r>
            <w:r w:rsidR="00F625D7">
              <w:rPr>
                <w:rStyle w:val="Strong"/>
              </w:rPr>
              <w:t>a</w:t>
            </w:r>
            <w:r w:rsidRPr="009D70D2">
              <w:rPr>
                <w:rStyle w:val="Strong"/>
              </w:rPr>
              <w:t>ssessment</w:t>
            </w:r>
          </w:p>
          <w:p w14:paraId="7B98BDFD" w14:textId="1F5F4C83" w:rsidR="00B00778" w:rsidRDefault="00B66D98" w:rsidP="00B00778">
            <w:r>
              <w:t>P</w:t>
            </w:r>
            <w:r w:rsidR="00B00778">
              <w:t xml:space="preserve">rovide each group with </w:t>
            </w:r>
            <w:hyperlink w:anchor="_Appendix_11_–" w:history="1">
              <w:r w:rsidR="004E3BA4" w:rsidRPr="004E3BA4">
                <w:rPr>
                  <w:rStyle w:val="Hyperlink"/>
                </w:rPr>
                <w:t>Appendix 11 – risk assessment</w:t>
              </w:r>
            </w:hyperlink>
            <w:r w:rsidR="00B00778">
              <w:t xml:space="preserve">, including columns </w:t>
            </w:r>
            <w:r w:rsidR="00025046">
              <w:t>for hazard</w:t>
            </w:r>
            <w:r w:rsidR="001A5EC7">
              <w:t>s</w:t>
            </w:r>
            <w:r w:rsidR="00025046">
              <w:t>, who might be harmed, risk level, control measures and</w:t>
            </w:r>
            <w:r w:rsidR="008422DF">
              <w:t xml:space="preserve"> the </w:t>
            </w:r>
            <w:r w:rsidR="00184FE0">
              <w:t xml:space="preserve">person </w:t>
            </w:r>
            <w:r w:rsidR="00025046">
              <w:t>responsible.</w:t>
            </w:r>
          </w:p>
          <w:p w14:paraId="2DBD7CA3" w14:textId="5ED9B27C" w:rsidR="00B00778" w:rsidRDefault="00B00778" w:rsidP="00B00778">
            <w:r>
              <w:t>Students identify potential risks in their event plan. Examples might include wet fields, collisions during play, insufficient warm-up or equipment failure. For each hazard, groups:</w:t>
            </w:r>
          </w:p>
          <w:p w14:paraId="59633814" w14:textId="0CA36254" w:rsidR="00B00778" w:rsidRDefault="00B66D98" w:rsidP="002B670E">
            <w:pPr>
              <w:pStyle w:val="ListBullet"/>
            </w:pPr>
            <w:r>
              <w:t>i</w:t>
            </w:r>
            <w:r w:rsidR="00B00778">
              <w:t>dentify who might be affected (players, spectators, officials)</w:t>
            </w:r>
          </w:p>
          <w:p w14:paraId="4E6B4051" w14:textId="611FAA19" w:rsidR="00B00778" w:rsidRDefault="00B66D98" w:rsidP="002B670E">
            <w:pPr>
              <w:pStyle w:val="ListBullet"/>
            </w:pPr>
            <w:r>
              <w:t>r</w:t>
            </w:r>
            <w:r w:rsidR="00B00778">
              <w:t>ate the level of risk (</w:t>
            </w:r>
            <w:r>
              <w:t>high, medium, low)</w:t>
            </w:r>
          </w:p>
          <w:p w14:paraId="038F303B" w14:textId="519AE241" w:rsidR="00B00778" w:rsidRDefault="00B66D98" w:rsidP="002B670E">
            <w:pPr>
              <w:pStyle w:val="ListBullet"/>
            </w:pPr>
            <w:r>
              <w:t>d</w:t>
            </w:r>
            <w:r w:rsidR="00B00778">
              <w:t>escribe strategies to reduce the risk</w:t>
            </w:r>
          </w:p>
          <w:p w14:paraId="273A01E1" w14:textId="51E5994B" w:rsidR="00B00778" w:rsidRDefault="00B66D98" w:rsidP="002B670E">
            <w:pPr>
              <w:pStyle w:val="ListBullet"/>
            </w:pPr>
            <w:r>
              <w:t>a</w:t>
            </w:r>
            <w:r w:rsidR="00B00778">
              <w:t>ssign responsibility for each control measure (event administrator, coach, players).</w:t>
            </w:r>
          </w:p>
          <w:p w14:paraId="7766E249" w14:textId="49FA67A7" w:rsidR="00B00778" w:rsidRDefault="00B00778" w:rsidP="00B00778">
            <w:r>
              <w:t xml:space="preserve">After completing the table, groups discuss their findings with the class. </w:t>
            </w:r>
            <w:r w:rsidR="00B66D98">
              <w:t>Facilitate a</w:t>
            </w:r>
            <w:r>
              <w:t xml:space="preserve"> discussion on how effective risk management promotes safety, fairness and smooth event operation, and highlights any hazards groups may have overlooked.</w:t>
            </w:r>
          </w:p>
          <w:p w14:paraId="41040AA6" w14:textId="2CC93902" w:rsidR="00B00778" w:rsidRPr="00D13849" w:rsidRDefault="00B00778" w:rsidP="00B00778">
            <w:pPr>
              <w:rPr>
                <w:rStyle w:val="Strong"/>
              </w:rPr>
            </w:pPr>
            <w:r w:rsidRPr="00D13849">
              <w:rPr>
                <w:rStyle w:val="Strong"/>
              </w:rPr>
              <w:t xml:space="preserve">Venue </w:t>
            </w:r>
            <w:r w:rsidR="00F625D7">
              <w:rPr>
                <w:rStyle w:val="Strong"/>
              </w:rPr>
              <w:t>s</w:t>
            </w:r>
            <w:r w:rsidRPr="00D13849">
              <w:rPr>
                <w:rStyle w:val="Strong"/>
              </w:rPr>
              <w:t>et</w:t>
            </w:r>
            <w:r w:rsidR="003E7E22">
              <w:rPr>
                <w:rStyle w:val="Strong"/>
              </w:rPr>
              <w:t>-</w:t>
            </w:r>
            <w:r w:rsidRPr="00D13849">
              <w:rPr>
                <w:rStyle w:val="Strong"/>
              </w:rPr>
              <w:t xml:space="preserve">up </w:t>
            </w:r>
            <w:r w:rsidR="00F625D7">
              <w:rPr>
                <w:rStyle w:val="Strong"/>
              </w:rPr>
              <w:t>s</w:t>
            </w:r>
            <w:r w:rsidRPr="00D13849">
              <w:rPr>
                <w:rStyle w:val="Strong"/>
              </w:rPr>
              <w:t>imulation</w:t>
            </w:r>
          </w:p>
          <w:p w14:paraId="53194D28" w14:textId="514D8512" w:rsidR="00B00778" w:rsidRDefault="00B00778" w:rsidP="00B00778">
            <w:r>
              <w:t xml:space="preserve">Groups </w:t>
            </w:r>
            <w:r w:rsidR="009D70D2">
              <w:t xml:space="preserve">use their planning and risk assessment information to </w:t>
            </w:r>
            <w:r w:rsidR="00380065">
              <w:t xml:space="preserve">guide their design. Students </w:t>
            </w:r>
            <w:r>
              <w:t xml:space="preserve">are given a sheet of </w:t>
            </w:r>
            <w:r w:rsidR="004542AB">
              <w:t>butchers’</w:t>
            </w:r>
            <w:r>
              <w:t xml:space="preserve"> paper</w:t>
            </w:r>
            <w:r w:rsidR="008931EB">
              <w:t>, a</w:t>
            </w:r>
            <w:r>
              <w:t xml:space="preserve"> diagram of a field or classroom and a list of equipment including discs, cones, scoreboards and first aid kits.</w:t>
            </w:r>
          </w:p>
          <w:p w14:paraId="0CB1E2FB" w14:textId="566FC800" w:rsidR="00B00778" w:rsidRDefault="00B00778" w:rsidP="00B00778">
            <w:r>
              <w:t>Students plan and draw their venue layout, showing where all elements will be positioned to maximise safety, accessibility and efficiency.</w:t>
            </w:r>
          </w:p>
          <w:p w14:paraId="1F5D7CCB" w14:textId="7F1EEE9D" w:rsidR="00B00778" w:rsidRDefault="00B00778" w:rsidP="00B00778">
            <w:r>
              <w:t>Groups explain how their set</w:t>
            </w:r>
            <w:r w:rsidR="003E7E22">
              <w:t>-</w:t>
            </w:r>
            <w:r>
              <w:t xml:space="preserve">up addresses </w:t>
            </w:r>
            <w:r w:rsidR="00D02A73">
              <w:t xml:space="preserve">the </w:t>
            </w:r>
            <w:r>
              <w:t>risk management and meets policy requirements.</w:t>
            </w:r>
          </w:p>
          <w:p w14:paraId="608947C5" w14:textId="77777777" w:rsidR="00B00778" w:rsidRDefault="00B00778" w:rsidP="00B00778">
            <w:r>
              <w:t>Groups present their layouts briefly to the class.</w:t>
            </w:r>
          </w:p>
          <w:p w14:paraId="61C329F8" w14:textId="665E2593" w:rsidR="00B00778" w:rsidRPr="00B03BCB" w:rsidRDefault="00B00778" w:rsidP="00B00778">
            <w:pPr>
              <w:rPr>
                <w:rStyle w:val="Strong"/>
              </w:rPr>
            </w:pPr>
            <w:r w:rsidRPr="00B03BCB">
              <w:rPr>
                <w:rStyle w:val="Strong"/>
              </w:rPr>
              <w:t xml:space="preserve">Reflection and </w:t>
            </w:r>
            <w:r w:rsidR="00DA63C6">
              <w:rPr>
                <w:rStyle w:val="Strong"/>
              </w:rPr>
              <w:t>c</w:t>
            </w:r>
            <w:r w:rsidRPr="00B03BCB">
              <w:rPr>
                <w:rStyle w:val="Strong"/>
              </w:rPr>
              <w:t xml:space="preserve">lass </w:t>
            </w:r>
            <w:r w:rsidR="00DA63C6">
              <w:rPr>
                <w:rStyle w:val="Strong"/>
              </w:rPr>
              <w:t>d</w:t>
            </w:r>
            <w:r w:rsidRPr="00B03BCB">
              <w:rPr>
                <w:rStyle w:val="Strong"/>
              </w:rPr>
              <w:t>iscussion</w:t>
            </w:r>
          </w:p>
          <w:p w14:paraId="172DF8F8" w14:textId="77777777" w:rsidR="00B00778" w:rsidRDefault="00B00778" w:rsidP="00B00778">
            <w:r>
              <w:t>Individually, students reflect on the lesson and consider:</w:t>
            </w:r>
          </w:p>
          <w:p w14:paraId="59B50ED2" w14:textId="223C86BB" w:rsidR="00B00778" w:rsidRDefault="00DE05F4" w:rsidP="002B670E">
            <w:pPr>
              <w:pStyle w:val="ListBullet"/>
            </w:pPr>
            <w:r>
              <w:t>w</w:t>
            </w:r>
            <w:r w:rsidR="00B00778">
              <w:t>hich part of event administration they feel most confident about</w:t>
            </w:r>
          </w:p>
          <w:p w14:paraId="12066822" w14:textId="192E59ED" w:rsidR="00B00778" w:rsidRDefault="00DE05F4" w:rsidP="002B670E">
            <w:pPr>
              <w:pStyle w:val="ListBullet"/>
            </w:pPr>
            <w:r>
              <w:t>w</w:t>
            </w:r>
            <w:r w:rsidR="00B00778">
              <w:t>hich element they would focus on improving in future events.</w:t>
            </w:r>
          </w:p>
          <w:p w14:paraId="29AC077D" w14:textId="4A62D5A2" w:rsidR="00F068C1" w:rsidRPr="004E3BA4" w:rsidRDefault="00B00778" w:rsidP="004E3BA4">
            <w:pPr>
              <w:rPr>
                <w:rStyle w:val="Strong"/>
                <w:b w:val="0"/>
              </w:rPr>
            </w:pPr>
            <w:r>
              <w:t>Students share one insight with the class and discuss how these skills can be applied to school, community or professional sporting events.</w:t>
            </w:r>
          </w:p>
        </w:tc>
      </w:tr>
    </w:tbl>
    <w:p w14:paraId="16A5378A" w14:textId="77777777" w:rsidR="00F068C1" w:rsidRPr="0058417D" w:rsidRDefault="00F068C1" w:rsidP="00F068C1">
      <w:pPr>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F068C1" w14:paraId="35B875F0" w14:textId="77777777">
        <w:trPr>
          <w:trHeight w:val="2324"/>
        </w:trPr>
        <w:tc>
          <w:tcPr>
            <w:tcW w:w="14560" w:type="dxa"/>
          </w:tcPr>
          <w:p w14:paraId="5B50617A" w14:textId="77777777" w:rsidR="00F068C1" w:rsidRPr="00856FFD" w:rsidRDefault="00F068C1">
            <w:r w:rsidRPr="00B510D7">
              <w:t>[Classroom teacher to complete.]</w:t>
            </w:r>
          </w:p>
        </w:tc>
      </w:tr>
    </w:tbl>
    <w:p w14:paraId="41C67BA2" w14:textId="77777777" w:rsidR="00363D4A" w:rsidRDefault="00363D4A">
      <w:pPr>
        <w:suppressAutoHyphens w:val="0"/>
        <w:spacing w:before="0" w:after="160" w:line="259" w:lineRule="auto"/>
        <w:rPr>
          <w:rFonts w:eastAsiaTheme="majorEastAsia"/>
          <w:bCs/>
          <w:color w:val="002664"/>
          <w:sz w:val="40"/>
          <w:szCs w:val="52"/>
        </w:rPr>
      </w:pPr>
      <w:r>
        <w:br w:type="page"/>
      </w:r>
    </w:p>
    <w:p w14:paraId="173FC298" w14:textId="0F63709F" w:rsidR="00561FC0" w:rsidRDefault="00561FC0" w:rsidP="00561FC0">
      <w:pPr>
        <w:pStyle w:val="Heading1"/>
      </w:pPr>
      <w:bookmarkStart w:id="31" w:name="_Toc219970524"/>
      <w:r>
        <w:t xml:space="preserve">Learning sequence </w:t>
      </w:r>
      <w:r w:rsidR="009C736B">
        <w:t>7</w:t>
      </w:r>
      <w:r>
        <w:t xml:space="preserve"> – </w:t>
      </w:r>
      <w:r w:rsidR="0064170A">
        <w:t>e</w:t>
      </w:r>
      <w:r w:rsidR="00A47DAE">
        <w:t>vent</w:t>
      </w:r>
      <w:r w:rsidR="00937B21">
        <w:t xml:space="preserve"> planning and implementing</w:t>
      </w:r>
      <w:bookmarkEnd w:id="31"/>
    </w:p>
    <w:p w14:paraId="4C3C64AA" w14:textId="570561BC" w:rsidR="00561FC0" w:rsidRPr="00EE6362" w:rsidRDefault="00561FC0" w:rsidP="00561FC0">
      <w:pPr>
        <w:pStyle w:val="FeatureBox2"/>
      </w:pPr>
      <w:r w:rsidRPr="005F2EA5">
        <w:rPr>
          <w:rStyle w:val="Strong"/>
        </w:rPr>
        <w:t>Note</w:t>
      </w:r>
      <w:r w:rsidRPr="005F2EA5">
        <w:t>:</w:t>
      </w:r>
      <w:r w:rsidR="004F2FE0">
        <w:t xml:space="preserve"> </w:t>
      </w:r>
      <w:r w:rsidR="004F2FE0" w:rsidRPr="00AA7BB1">
        <w:t xml:space="preserve">this is a </w:t>
      </w:r>
      <w:proofErr w:type="gramStart"/>
      <w:r w:rsidR="004F2FE0" w:rsidRPr="00AA7BB1">
        <w:t>theory</w:t>
      </w:r>
      <w:r w:rsidR="00AD34F4">
        <w:t xml:space="preserve"> </w:t>
      </w:r>
      <w:r w:rsidR="00E17B22">
        <w:t>based</w:t>
      </w:r>
      <w:proofErr w:type="gramEnd"/>
      <w:r w:rsidR="00E17B22">
        <w:t xml:space="preserve"> </w:t>
      </w:r>
      <w:r w:rsidR="004F2FE0" w:rsidRPr="00AA7BB1">
        <w:t xml:space="preserve">learning sequence. </w:t>
      </w:r>
      <w:r w:rsidRPr="00AA7BB1">
        <w:t>The section</w:t>
      </w:r>
      <w:r w:rsidR="002F21F4">
        <w:t xml:space="preserve"> </w:t>
      </w:r>
      <w:r w:rsidR="004F2FE0" w:rsidRPr="00AA7BB1">
        <w:t xml:space="preserve">‘Learning sequence </w:t>
      </w:r>
      <w:r w:rsidR="004F2FE0">
        <w:t>7</w:t>
      </w:r>
      <w:r w:rsidR="004F2FE0" w:rsidRPr="00AA7BB1">
        <w:t xml:space="preserve"> – </w:t>
      </w:r>
      <w:r w:rsidR="004F2FE0" w:rsidRPr="004F2FE0">
        <w:t>event planning and implementing</w:t>
      </w:r>
      <w:r w:rsidR="004F2FE0" w:rsidRPr="00AA7BB1">
        <w:t>’</w:t>
      </w:r>
      <w:r w:rsidRPr="00AA7BB1">
        <w:t xml:space="preserve"> </w:t>
      </w:r>
      <w:r w:rsidR="00E842A1">
        <w:t xml:space="preserve">in </w:t>
      </w:r>
      <w:r w:rsidRPr="00AA7BB1">
        <w:t xml:space="preserve">the PowerPoint – PDHPE Year </w:t>
      </w:r>
      <w:r w:rsidR="004F2FE0" w:rsidRPr="00AA7BB1">
        <w:t xml:space="preserve">9 – </w:t>
      </w:r>
      <w:r w:rsidR="00CA69A4">
        <w:t>t</w:t>
      </w:r>
      <w:r w:rsidR="004F2FE0" w:rsidRPr="00AA7BB1">
        <w:t>he real MVPs</w:t>
      </w:r>
      <w:r w:rsidR="00CA69A4">
        <w:t xml:space="preserve"> –</w:t>
      </w:r>
      <w:r w:rsidR="004F2FE0" w:rsidRPr="00AA7BB1">
        <w:t xml:space="preserve"> </w:t>
      </w:r>
      <w:r w:rsidR="00267384">
        <w:t>behind the scenes</w:t>
      </w:r>
      <w:r w:rsidR="004F2FE0" w:rsidRPr="00AA7BB1">
        <w:t xml:space="preserve"> in sport</w:t>
      </w:r>
      <w:r w:rsidRPr="00AA7BB1">
        <w:t xml:space="preserve"> – slide deck can be used to support </w:t>
      </w:r>
      <w:r w:rsidR="004F2FE0" w:rsidRPr="00AA7BB1">
        <w:t>this learning</w:t>
      </w:r>
      <w:r w:rsidRPr="00AA7BB1">
        <w:t xml:space="preserve"> sequence</w:t>
      </w:r>
      <w:r w:rsidR="004F2FE0" w:rsidRPr="00AA7BB1">
        <w:t>.</w:t>
      </w:r>
      <w:r w:rsidRPr="00AA7BB1">
        <w:t xml:space="preserve"> The duration of this learning sequence is approximately </w:t>
      </w:r>
      <w:r w:rsidR="004F2FE0">
        <w:t>2</w:t>
      </w:r>
      <w:r w:rsidR="004F2FE0" w:rsidRPr="00AA7BB1">
        <w:t xml:space="preserve"> hours.</w:t>
      </w:r>
    </w:p>
    <w:p w14:paraId="43EEA49A" w14:textId="53B61621" w:rsidR="00561FC0" w:rsidRDefault="00561FC0" w:rsidP="00561FC0">
      <w:pPr>
        <w:pStyle w:val="Caption"/>
      </w:pPr>
      <w:r>
        <w:t xml:space="preserve">Table </w:t>
      </w:r>
      <w:r>
        <w:fldChar w:fldCharType="begin"/>
      </w:r>
      <w:r>
        <w:instrText xml:space="preserve"> SEQ Table \* ARABIC </w:instrText>
      </w:r>
      <w:r>
        <w:fldChar w:fldCharType="separate"/>
      </w:r>
      <w:r w:rsidR="0073788C">
        <w:rPr>
          <w:noProof/>
        </w:rPr>
        <w:t>7</w:t>
      </w:r>
      <w:r>
        <w:fldChar w:fldCharType="end"/>
      </w:r>
      <w:r>
        <w:t xml:space="preserve"> – </w:t>
      </w:r>
      <w:r w:rsidRPr="00081C9A">
        <w:t>teaching and learning program</w:t>
      </w:r>
    </w:p>
    <w:tbl>
      <w:tblPr>
        <w:tblStyle w:val="Tableheader"/>
        <w:tblW w:w="0" w:type="auto"/>
        <w:tblLayout w:type="fixed"/>
        <w:tblLook w:val="0420" w:firstRow="1" w:lastRow="0" w:firstColumn="0" w:lastColumn="0" w:noHBand="0" w:noVBand="1"/>
        <w:tblDescription w:val="Table outlines the outcomes, content and teaching and learning activities for Learning sequence 7."/>
      </w:tblPr>
      <w:tblGrid>
        <w:gridCol w:w="3823"/>
        <w:gridCol w:w="10739"/>
      </w:tblGrid>
      <w:tr w:rsidR="00561FC0" w:rsidRPr="00403147" w14:paraId="67F4817A" w14:textId="77777777" w:rsidTr="001C2B7B">
        <w:trPr>
          <w:cnfStyle w:val="100000000000" w:firstRow="1" w:lastRow="0" w:firstColumn="0" w:lastColumn="0" w:oddVBand="0" w:evenVBand="0" w:oddHBand="0" w:evenHBand="0" w:firstRowFirstColumn="0" w:firstRowLastColumn="0" w:lastRowFirstColumn="0" w:lastRowLastColumn="0"/>
        </w:trPr>
        <w:tc>
          <w:tcPr>
            <w:tcW w:w="3823" w:type="dxa"/>
          </w:tcPr>
          <w:p w14:paraId="352D6F6E" w14:textId="77777777" w:rsidR="00561FC0" w:rsidRPr="00403147" w:rsidRDefault="00561FC0">
            <w:r w:rsidRPr="00403147">
              <w:t>Outcomes and content</w:t>
            </w:r>
          </w:p>
        </w:tc>
        <w:tc>
          <w:tcPr>
            <w:tcW w:w="10739" w:type="dxa"/>
          </w:tcPr>
          <w:p w14:paraId="2B188D61" w14:textId="77777777" w:rsidR="00561FC0" w:rsidRPr="00403147" w:rsidRDefault="00561FC0">
            <w:r w:rsidRPr="00403147">
              <w:t>Teaching and learning activities</w:t>
            </w:r>
          </w:p>
        </w:tc>
      </w:tr>
      <w:tr w:rsidR="00561FC0" w:rsidRPr="00403147" w14:paraId="0E6715EB" w14:textId="77777777" w:rsidTr="001C2B7B">
        <w:trPr>
          <w:cnfStyle w:val="000000100000" w:firstRow="0" w:lastRow="0" w:firstColumn="0" w:lastColumn="0" w:oddVBand="0" w:evenVBand="0" w:oddHBand="1" w:evenHBand="0" w:firstRowFirstColumn="0" w:firstRowLastColumn="0" w:lastRowFirstColumn="0" w:lastRowLastColumn="0"/>
        </w:trPr>
        <w:tc>
          <w:tcPr>
            <w:tcW w:w="3823" w:type="dxa"/>
          </w:tcPr>
          <w:p w14:paraId="7B13AC35" w14:textId="77777777" w:rsidR="004E3BA4" w:rsidRPr="00403147" w:rsidRDefault="004E3BA4" w:rsidP="004E3BA4">
            <w:pPr>
              <w:rPr>
                <w:rStyle w:val="Strong"/>
              </w:rPr>
            </w:pPr>
            <w:r w:rsidRPr="00403147">
              <w:rPr>
                <w:rStyle w:val="Strong"/>
              </w:rPr>
              <w:t>Outcome</w:t>
            </w:r>
            <w:r>
              <w:rPr>
                <w:rStyle w:val="Strong"/>
              </w:rPr>
              <w:t>s</w:t>
            </w:r>
          </w:p>
          <w:p w14:paraId="3CC2667D" w14:textId="77777777" w:rsidR="004E3BA4" w:rsidRDefault="004E3BA4" w:rsidP="004E3BA4">
            <w:pPr>
              <w:rPr>
                <w:rStyle w:val="Strong"/>
              </w:rPr>
            </w:pPr>
            <w:r w:rsidRPr="00CE6C0E">
              <w:rPr>
                <w:rStyle w:val="Strong"/>
              </w:rPr>
              <w:t>PH5-SHP-01, PH5-SMI-01</w:t>
            </w:r>
          </w:p>
          <w:p w14:paraId="08E29F5B" w14:textId="77777777" w:rsidR="00561FC0" w:rsidRPr="00866500" w:rsidRDefault="00561FC0">
            <w:pPr>
              <w:rPr>
                <w:rStyle w:val="Strong"/>
              </w:rPr>
            </w:pPr>
            <w:r w:rsidRPr="00866500">
              <w:rPr>
                <w:rStyle w:val="Strong"/>
              </w:rPr>
              <w:t>Content</w:t>
            </w:r>
          </w:p>
          <w:p w14:paraId="790826A5" w14:textId="77777777" w:rsidR="004E3BA4" w:rsidRDefault="004E3BA4" w:rsidP="004E3BA4">
            <w:pPr>
              <w:rPr>
                <w:rStyle w:val="Strong"/>
              </w:rPr>
            </w:pPr>
            <w:r w:rsidRPr="00CE6C0E">
              <w:rPr>
                <w:rStyle w:val="Strong"/>
              </w:rPr>
              <w:t>Focus area – Movement skills and strategies</w:t>
            </w:r>
          </w:p>
          <w:p w14:paraId="48BF77CF" w14:textId="77777777" w:rsidR="004E3BA4" w:rsidRPr="00CE6C0E" w:rsidRDefault="004E3BA4" w:rsidP="004E3BA4">
            <w:pPr>
              <w:rPr>
                <w:rStyle w:val="Strong"/>
              </w:rPr>
            </w:pPr>
            <w:r w:rsidRPr="00CE6C0E">
              <w:rPr>
                <w:rStyle w:val="Strong"/>
              </w:rPr>
              <w:t>Applying self-management and interpersonal skills to movement</w:t>
            </w:r>
          </w:p>
          <w:p w14:paraId="74642161" w14:textId="77777777" w:rsidR="004E3BA4" w:rsidRPr="004E3BA4" w:rsidRDefault="004E3BA4" w:rsidP="004E3BA4">
            <w:pPr>
              <w:pStyle w:val="ListBullet"/>
              <w:mirrorIndents w:val="0"/>
              <w:rPr>
                <w:b/>
                <w:bCs/>
              </w:rPr>
            </w:pPr>
            <w:r w:rsidRPr="00CE6C0E">
              <w:t>Adopt a range of roles and responsibilities that support and enhance the facilitation of an organised physical activity event</w:t>
            </w:r>
          </w:p>
          <w:p w14:paraId="406176A2" w14:textId="77777777" w:rsidR="004E3BA4" w:rsidRPr="004E3BA4" w:rsidRDefault="004E3BA4" w:rsidP="004E3BA4">
            <w:pPr>
              <w:pStyle w:val="ListBullet"/>
              <w:mirrorIndents w:val="0"/>
            </w:pPr>
            <w:r w:rsidRPr="004E3BA4">
              <w:t>Evaluate how personal strengths and contributions can enhance teamwork, leadership and enjoyable participation</w:t>
            </w:r>
          </w:p>
          <w:p w14:paraId="7610EA02" w14:textId="77777777" w:rsidR="004E3BA4" w:rsidRDefault="004E3BA4" w:rsidP="004E3BA4">
            <w:pPr>
              <w:pStyle w:val="ListBullet"/>
              <w:mirrorIndents w:val="0"/>
            </w:pPr>
            <w:r w:rsidRPr="004E3BA4">
              <w:t>Demonstrate leadership and collaboration skills and evaluate how they promote successful outcomes in team environments</w:t>
            </w:r>
          </w:p>
          <w:p w14:paraId="5EAF21DA" w14:textId="77777777" w:rsidR="00FD361F" w:rsidRPr="00FA79FA" w:rsidRDefault="00FD361F" w:rsidP="00FD361F">
            <w:pPr>
              <w:rPr>
                <w:rStyle w:val="Strong"/>
              </w:rPr>
            </w:pPr>
            <w:r w:rsidRPr="00FA79FA">
              <w:rPr>
                <w:rStyle w:val="Strong"/>
              </w:rPr>
              <w:t>Focus area – Health and wellbeing through physical activity</w:t>
            </w:r>
          </w:p>
          <w:p w14:paraId="3ED6E02F" w14:textId="59272849" w:rsidR="00797C74" w:rsidRDefault="00797C74" w:rsidP="00797C74">
            <w:pPr>
              <w:pStyle w:val="ListBullet"/>
              <w:numPr>
                <w:ilvl w:val="0"/>
                <w:numId w:val="0"/>
              </w:numPr>
              <w:mirrorIndents w:val="0"/>
            </w:pPr>
            <w:r w:rsidRPr="00797C74">
              <w:rPr>
                <w:b/>
                <w:bCs/>
                <w:lang w:val="en-US"/>
              </w:rPr>
              <w:t>Purposeful movement for lifelong health and wellbeing</w:t>
            </w:r>
          </w:p>
          <w:p w14:paraId="775D0A0F" w14:textId="449CE39E" w:rsidR="00561FC0" w:rsidRPr="00403147" w:rsidRDefault="004E3BA4" w:rsidP="004E3BA4">
            <w:pPr>
              <w:pStyle w:val="ListBullet"/>
              <w:mirrorIndents w:val="0"/>
            </w:pPr>
            <w:r w:rsidRPr="004E3BA4">
              <w:t>Implement and evaluate strategies and behaviours that support enjoyment, motivation and engagement in physical activity for themselves and others</w:t>
            </w:r>
          </w:p>
        </w:tc>
        <w:tc>
          <w:tcPr>
            <w:tcW w:w="10739" w:type="dxa"/>
          </w:tcPr>
          <w:p w14:paraId="4757E0C1" w14:textId="513B4B96" w:rsidR="00561FC0" w:rsidRPr="00D65B54" w:rsidRDefault="00561FC0">
            <w:pPr>
              <w:rPr>
                <w:b/>
                <w:bCs/>
              </w:rPr>
            </w:pPr>
            <w:r w:rsidRPr="00D65B54">
              <w:rPr>
                <w:b/>
                <w:bCs/>
              </w:rPr>
              <w:t>Learning intention</w:t>
            </w:r>
            <w:r w:rsidR="004E3BA4" w:rsidRPr="00D65B54">
              <w:rPr>
                <w:b/>
                <w:bCs/>
              </w:rPr>
              <w:t>s</w:t>
            </w:r>
          </w:p>
          <w:p w14:paraId="115616F8" w14:textId="77777777" w:rsidR="00561FC0" w:rsidRPr="00403147" w:rsidRDefault="00561FC0">
            <w:r w:rsidRPr="00403147">
              <w:t>We are learning to:</w:t>
            </w:r>
          </w:p>
          <w:p w14:paraId="09E88FC9" w14:textId="67021D49" w:rsidR="00780462" w:rsidRDefault="00780462" w:rsidP="00780462">
            <w:pPr>
              <w:pStyle w:val="ListBullet"/>
            </w:pPr>
            <w:r>
              <w:t xml:space="preserve">take on a specific role in planning and running an </w:t>
            </w:r>
            <w:r w:rsidR="00DB58AF">
              <w:t xml:space="preserve">Ultimate </w:t>
            </w:r>
            <w:r>
              <w:t>tournament and understand its responsibilities</w:t>
            </w:r>
          </w:p>
          <w:p w14:paraId="0158700B" w14:textId="0BB2502E" w:rsidR="00780462" w:rsidRDefault="00780462" w:rsidP="00780462">
            <w:pPr>
              <w:pStyle w:val="ListBullet"/>
            </w:pPr>
            <w:r>
              <w:t>collaborate with other committees to ensure the event runs smoothly, safely and fairly</w:t>
            </w:r>
          </w:p>
          <w:p w14:paraId="50231997" w14:textId="296AFA98" w:rsidR="004E3BA4" w:rsidRDefault="00780462" w:rsidP="00780462">
            <w:pPr>
              <w:pStyle w:val="ListBullet"/>
            </w:pPr>
            <w:r>
              <w:t>reflect on how our contributions and teamwork impact the success, enjoyment and engagement of the event</w:t>
            </w:r>
            <w:r w:rsidR="009F6B5D">
              <w:t>.</w:t>
            </w:r>
          </w:p>
          <w:p w14:paraId="1EFFF0D1" w14:textId="333695F1" w:rsidR="00561FC0" w:rsidRPr="00D65B54" w:rsidRDefault="00561FC0">
            <w:pPr>
              <w:rPr>
                <w:b/>
                <w:bCs/>
              </w:rPr>
            </w:pPr>
            <w:r w:rsidRPr="00D65B54">
              <w:rPr>
                <w:b/>
                <w:bCs/>
              </w:rPr>
              <w:t>Success criteria</w:t>
            </w:r>
          </w:p>
          <w:p w14:paraId="5BC6351A" w14:textId="77777777" w:rsidR="00561FC0" w:rsidRPr="00403147" w:rsidRDefault="00561FC0">
            <w:r w:rsidRPr="00403147">
              <w:t>I can:</w:t>
            </w:r>
          </w:p>
          <w:p w14:paraId="72DF599B" w14:textId="64FFE1C8" w:rsidR="00780462" w:rsidRDefault="00780462" w:rsidP="00AD34F4">
            <w:pPr>
              <w:pStyle w:val="ListBullet"/>
            </w:pPr>
            <w:r>
              <w:t>plan and carry out tasks for my assigned role, including preparation, coaching, officiating or event management</w:t>
            </w:r>
          </w:p>
          <w:p w14:paraId="541170AF" w14:textId="0B68A25A" w:rsidR="00780462" w:rsidRDefault="00780462" w:rsidP="00AD34F4">
            <w:pPr>
              <w:pStyle w:val="ListBullet"/>
            </w:pPr>
            <w:r>
              <w:t>communicate and work effectively with other committees to coordinate schedules, rules and activities</w:t>
            </w:r>
          </w:p>
          <w:p w14:paraId="139DFCB0" w14:textId="5E59F142" w:rsidR="004E3BA4" w:rsidRDefault="00780462" w:rsidP="00AD34F4">
            <w:pPr>
              <w:pStyle w:val="ListBullet"/>
            </w:pPr>
            <w:r>
              <w:t xml:space="preserve">evaluate my own performance and </w:t>
            </w:r>
            <w:proofErr w:type="gramStart"/>
            <w:r>
              <w:t>teamwork, and</w:t>
            </w:r>
            <w:proofErr w:type="gramEnd"/>
            <w:r>
              <w:t xml:space="preserve"> explain how my actions helped make the tournament safe, fun and well-organised</w:t>
            </w:r>
            <w:r w:rsidR="009F6B5D">
              <w:t>.</w:t>
            </w:r>
          </w:p>
          <w:p w14:paraId="29E78FED" w14:textId="078699EB" w:rsidR="004A6981" w:rsidRDefault="00540A02" w:rsidP="00AD70F0">
            <w:r w:rsidRPr="00893FFA">
              <w:t xml:space="preserve">In this lesson, students will take on one of </w:t>
            </w:r>
            <w:r w:rsidR="0073788C">
              <w:t>5</w:t>
            </w:r>
            <w:r w:rsidRPr="00893FFA">
              <w:t xml:space="preserve"> key committees, </w:t>
            </w:r>
            <w:r w:rsidR="0073788C">
              <w:t>c</w:t>
            </w:r>
            <w:r w:rsidRPr="00893FFA">
              <w:t xml:space="preserve">oach, </w:t>
            </w:r>
            <w:r w:rsidR="0073788C">
              <w:t>s</w:t>
            </w:r>
            <w:r w:rsidRPr="00893FFA">
              <w:t xml:space="preserve">trength </w:t>
            </w:r>
            <w:r w:rsidR="002B4944">
              <w:t>and</w:t>
            </w:r>
            <w:r w:rsidRPr="00893FFA">
              <w:t xml:space="preserve"> </w:t>
            </w:r>
            <w:r w:rsidR="006E06CF">
              <w:t>c</w:t>
            </w:r>
            <w:r w:rsidRPr="00893FFA">
              <w:t xml:space="preserve">onditioning </w:t>
            </w:r>
            <w:r w:rsidR="006E06CF">
              <w:t>c</w:t>
            </w:r>
            <w:r w:rsidRPr="00893FFA">
              <w:t xml:space="preserve">oach, </w:t>
            </w:r>
            <w:r w:rsidR="006E06CF">
              <w:t>s</w:t>
            </w:r>
            <w:r w:rsidRPr="00893FFA">
              <w:t xml:space="preserve">ports </w:t>
            </w:r>
            <w:r w:rsidR="006E06CF">
              <w:t>a</w:t>
            </w:r>
            <w:r w:rsidRPr="00893FFA">
              <w:t xml:space="preserve">nalyst, </w:t>
            </w:r>
            <w:r w:rsidR="006E06CF">
              <w:t>r</w:t>
            </w:r>
            <w:r w:rsidRPr="00893FFA">
              <w:t xml:space="preserve">eferee or </w:t>
            </w:r>
            <w:r w:rsidR="006E06CF">
              <w:t>s</w:t>
            </w:r>
            <w:r w:rsidRPr="00893FFA">
              <w:t xml:space="preserve">ports </w:t>
            </w:r>
            <w:r w:rsidR="006E06CF">
              <w:t>e</w:t>
            </w:r>
            <w:r w:rsidRPr="00893FFA">
              <w:t xml:space="preserve">vent </w:t>
            </w:r>
            <w:r w:rsidR="006E06CF">
              <w:t>a</w:t>
            </w:r>
            <w:r w:rsidRPr="00893FFA">
              <w:t>dministrator</w:t>
            </w:r>
            <w:r w:rsidR="0094287E">
              <w:t>, w</w:t>
            </w:r>
            <w:r w:rsidR="00B57B87" w:rsidRPr="00893FFA">
              <w:t>ith the goal of</w:t>
            </w:r>
            <w:r w:rsidRPr="00893FFA">
              <w:t xml:space="preserve"> collaboratively plan</w:t>
            </w:r>
            <w:r w:rsidR="00893FFA" w:rsidRPr="00893FFA">
              <w:t>ning</w:t>
            </w:r>
            <w:r w:rsidRPr="00893FFA">
              <w:t xml:space="preserve"> a sports tournament.</w:t>
            </w:r>
          </w:p>
          <w:p w14:paraId="213DEE38" w14:textId="0E62D9B5" w:rsidR="00AD70F0" w:rsidRDefault="00AD70F0" w:rsidP="00AD70F0">
            <w:r>
              <w:t xml:space="preserve">Students are divided into </w:t>
            </w:r>
            <w:r w:rsidR="006E06CF">
              <w:t>5</w:t>
            </w:r>
            <w:r>
              <w:t xml:space="preserve"> committees, one for each role: </w:t>
            </w:r>
            <w:r w:rsidR="006E06CF">
              <w:t>c</w:t>
            </w:r>
            <w:r>
              <w:t xml:space="preserve">oach, </w:t>
            </w:r>
            <w:r w:rsidR="006E06CF">
              <w:t>s</w:t>
            </w:r>
            <w:r>
              <w:t xml:space="preserve">trength </w:t>
            </w:r>
            <w:r w:rsidR="002B4944">
              <w:t>and</w:t>
            </w:r>
            <w:r>
              <w:t xml:space="preserve"> </w:t>
            </w:r>
            <w:r w:rsidR="006E06CF">
              <w:t>c</w:t>
            </w:r>
            <w:r>
              <w:t xml:space="preserve">onditioning </w:t>
            </w:r>
            <w:r w:rsidR="006E06CF">
              <w:t>c</w:t>
            </w:r>
            <w:r>
              <w:t xml:space="preserve">oach, </w:t>
            </w:r>
            <w:r w:rsidR="006E06CF">
              <w:t>s</w:t>
            </w:r>
            <w:r>
              <w:t xml:space="preserve">ports </w:t>
            </w:r>
            <w:r w:rsidR="006E06CF">
              <w:t>a</w:t>
            </w:r>
            <w:r>
              <w:t xml:space="preserve">nalyst, </w:t>
            </w:r>
            <w:r w:rsidR="006E06CF">
              <w:t>r</w:t>
            </w:r>
            <w:r>
              <w:t>eferee</w:t>
            </w:r>
            <w:r w:rsidR="006E06CF">
              <w:t xml:space="preserve"> or</w:t>
            </w:r>
            <w:r>
              <w:t xml:space="preserve"> </w:t>
            </w:r>
            <w:r w:rsidR="006E06CF">
              <w:t>s</w:t>
            </w:r>
            <w:r>
              <w:t xml:space="preserve">ports </w:t>
            </w:r>
            <w:r w:rsidR="006E06CF">
              <w:t>e</w:t>
            </w:r>
            <w:r>
              <w:t xml:space="preserve">vent </w:t>
            </w:r>
            <w:r w:rsidR="006E06CF">
              <w:t>a</w:t>
            </w:r>
            <w:r>
              <w:t>dministrator. Each group is given a brief description of their role and the key responsibilities.</w:t>
            </w:r>
          </w:p>
          <w:p w14:paraId="7A24E579" w14:textId="121FAE5A" w:rsidR="00AD70F0" w:rsidRPr="008D6E9F" w:rsidRDefault="00AD70F0" w:rsidP="00AD70F0">
            <w:pPr>
              <w:rPr>
                <w:rStyle w:val="Strong"/>
              </w:rPr>
            </w:pPr>
            <w:r w:rsidRPr="008D6E9F">
              <w:rPr>
                <w:rStyle w:val="Strong"/>
              </w:rPr>
              <w:t xml:space="preserve">Role </w:t>
            </w:r>
            <w:r w:rsidR="009F6B5D">
              <w:rPr>
                <w:rStyle w:val="Strong"/>
              </w:rPr>
              <w:t>b</w:t>
            </w:r>
            <w:r w:rsidRPr="008D6E9F">
              <w:rPr>
                <w:rStyle w:val="Strong"/>
              </w:rPr>
              <w:t>riefing</w:t>
            </w:r>
          </w:p>
          <w:p w14:paraId="74843FD3" w14:textId="0169A0F8" w:rsidR="00AD70F0" w:rsidRDefault="00B66D98" w:rsidP="00AD70F0">
            <w:r>
              <w:t>Outline to students</w:t>
            </w:r>
            <w:r w:rsidR="00AD70F0">
              <w:t xml:space="preserve"> the responsibilities of each committee and provide </w:t>
            </w:r>
            <w:hyperlink w:anchor="_Appendix_12_–" w:history="1">
              <w:r w:rsidR="00780462" w:rsidRPr="00780462">
                <w:rPr>
                  <w:rStyle w:val="Hyperlink"/>
                </w:rPr>
                <w:t>Appendix 12 – planning event tasks</w:t>
              </w:r>
            </w:hyperlink>
            <w:r w:rsidR="00ED2A85">
              <w:t xml:space="preserve"> </w:t>
            </w:r>
            <w:r w:rsidR="007E52B9">
              <w:t>to</w:t>
            </w:r>
            <w:r w:rsidR="002F6484">
              <w:t xml:space="preserve"> each group</w:t>
            </w:r>
            <w:r w:rsidR="00AD70F0">
              <w:t xml:space="preserve">, which students use to complete </w:t>
            </w:r>
            <w:r w:rsidR="007E52B9">
              <w:t xml:space="preserve">tasks </w:t>
            </w:r>
            <w:r w:rsidR="00AD70F0">
              <w:t>during the lesson in preparation for the event</w:t>
            </w:r>
            <w:r w:rsidR="006E06CF">
              <w:t>.</w:t>
            </w:r>
          </w:p>
          <w:p w14:paraId="10917F03" w14:textId="0EF2EAC2" w:rsidR="00AD70F0" w:rsidRDefault="00AD70F0" w:rsidP="008D6E9F">
            <w:pPr>
              <w:pStyle w:val="ListBullet"/>
            </w:pPr>
            <w:r>
              <w:t>Coaches</w:t>
            </w:r>
            <w:r w:rsidR="00C44792">
              <w:t xml:space="preserve"> –</w:t>
            </w:r>
            <w:r>
              <w:t xml:space="preserve"> </w:t>
            </w:r>
            <w:r w:rsidR="00025046">
              <w:t>p</w:t>
            </w:r>
            <w:r>
              <w:t>lan coaching strategies, pre-game preparation for players and skill development activities to ensure players are ready for the tournament.</w:t>
            </w:r>
          </w:p>
          <w:p w14:paraId="070A0834" w14:textId="2CA24D75" w:rsidR="009F2387" w:rsidRDefault="009F2387" w:rsidP="00A91862">
            <w:pPr>
              <w:pStyle w:val="ListBullet2"/>
            </w:pPr>
            <w:r>
              <w:t xml:space="preserve">Outcome: </w:t>
            </w:r>
            <w:r w:rsidR="00B93407">
              <w:t>a</w:t>
            </w:r>
            <w:r w:rsidR="0061547F" w:rsidRPr="0061547F">
              <w:t xml:space="preserve"> written game plan and coaching focus sheet to guide match-day support.</w:t>
            </w:r>
          </w:p>
          <w:p w14:paraId="38C24538" w14:textId="5B1892DD" w:rsidR="00AD70F0" w:rsidRDefault="00AD70F0" w:rsidP="008D6E9F">
            <w:pPr>
              <w:pStyle w:val="ListBullet"/>
            </w:pPr>
            <w:r>
              <w:t xml:space="preserve">Strength </w:t>
            </w:r>
            <w:r w:rsidR="002B4944">
              <w:t>and</w:t>
            </w:r>
            <w:r>
              <w:t xml:space="preserve"> </w:t>
            </w:r>
            <w:r w:rsidR="001A0D21">
              <w:t>c</w:t>
            </w:r>
            <w:r>
              <w:t xml:space="preserve">onditioning </w:t>
            </w:r>
            <w:r w:rsidR="001A0D21">
              <w:t>c</w:t>
            </w:r>
            <w:r>
              <w:t>oaches</w:t>
            </w:r>
            <w:r w:rsidR="001A0D21">
              <w:t xml:space="preserve"> –</w:t>
            </w:r>
            <w:r>
              <w:t xml:space="preserve"> </w:t>
            </w:r>
            <w:r w:rsidR="004A6981">
              <w:t>d</w:t>
            </w:r>
            <w:r>
              <w:t>esign warm-ups, stretching routines and conditioning activities to enhance player performance and prevent injuries.</w:t>
            </w:r>
          </w:p>
          <w:p w14:paraId="423DBD5A" w14:textId="7799CEB5" w:rsidR="00F53532" w:rsidRDefault="00F53532" w:rsidP="00A91862">
            <w:pPr>
              <w:pStyle w:val="ListBullet2"/>
            </w:pPr>
            <w:r w:rsidRPr="00F53532">
              <w:t xml:space="preserve">Outcome: </w:t>
            </w:r>
            <w:r w:rsidR="00B93407">
              <w:t>a</w:t>
            </w:r>
            <w:r w:rsidRPr="00F53532">
              <w:t xml:space="preserve"> </w:t>
            </w:r>
            <w:r w:rsidR="00820641">
              <w:t xml:space="preserve">sport specific </w:t>
            </w:r>
            <w:r w:rsidRPr="00F53532">
              <w:t>warm-up and cool-down plan to be implemented before and after games.</w:t>
            </w:r>
          </w:p>
          <w:p w14:paraId="0FE658DA" w14:textId="3A6DCF75" w:rsidR="00AD70F0" w:rsidRDefault="00AD70F0" w:rsidP="008D6E9F">
            <w:pPr>
              <w:pStyle w:val="ListBullet"/>
            </w:pPr>
            <w:r>
              <w:t xml:space="preserve">Sports </w:t>
            </w:r>
            <w:r w:rsidR="001A0D21">
              <w:t>a</w:t>
            </w:r>
            <w:r>
              <w:t>nalysts</w:t>
            </w:r>
            <w:r w:rsidR="001A0D21">
              <w:t xml:space="preserve"> –</w:t>
            </w:r>
            <w:r>
              <w:t xml:space="preserve"> </w:t>
            </w:r>
            <w:r w:rsidR="00B93407">
              <w:t>i</w:t>
            </w:r>
            <w:r>
              <w:t>dentify key performance indicators (KPIs) for players and teams, plan observation strategies and prepare reporting templates for feedback.</w:t>
            </w:r>
          </w:p>
          <w:p w14:paraId="40A0177F" w14:textId="67651D40" w:rsidR="005339F9" w:rsidRDefault="00521745" w:rsidP="00A91862">
            <w:pPr>
              <w:pStyle w:val="ListBullet2"/>
            </w:pPr>
            <w:r>
              <w:t>Outcome: a</w:t>
            </w:r>
            <w:r w:rsidR="005339F9" w:rsidRPr="005339F9">
              <w:t>n observation and feedback plan ready for use during games.</w:t>
            </w:r>
          </w:p>
          <w:p w14:paraId="12EB5F11" w14:textId="449D87A6" w:rsidR="00AD70F0" w:rsidRDefault="00AD70F0" w:rsidP="008D6E9F">
            <w:pPr>
              <w:pStyle w:val="ListBullet"/>
            </w:pPr>
            <w:r>
              <w:t>Referees</w:t>
            </w:r>
            <w:r w:rsidR="00521745">
              <w:t xml:space="preserve"> –</w:t>
            </w:r>
            <w:r>
              <w:t xml:space="preserve"> </w:t>
            </w:r>
            <w:r w:rsidR="00B93407">
              <w:t>r</w:t>
            </w:r>
            <w:r>
              <w:t>eview rules and policies for the event, plan how to manage fouls, conflicts and ensure fair play.</w:t>
            </w:r>
          </w:p>
          <w:p w14:paraId="0D08FB33" w14:textId="105EABDE" w:rsidR="00D252E0" w:rsidRDefault="00D252E0" w:rsidP="00A91862">
            <w:pPr>
              <w:pStyle w:val="ListBullet2"/>
            </w:pPr>
            <w:r w:rsidRPr="00D252E0">
              <w:t xml:space="preserve">Outcome: </w:t>
            </w:r>
            <w:r w:rsidR="00B93407">
              <w:t>a</w:t>
            </w:r>
            <w:r w:rsidRPr="00D252E0">
              <w:t xml:space="preserve"> referee handbook to guide in-game decisions and ensure fair play.</w:t>
            </w:r>
          </w:p>
          <w:p w14:paraId="6AAAC7AB" w14:textId="08223738" w:rsidR="00AD70F0" w:rsidRDefault="00AD70F0" w:rsidP="008D6E9F">
            <w:pPr>
              <w:pStyle w:val="ListBullet"/>
            </w:pPr>
            <w:r>
              <w:t xml:space="preserve">Sports </w:t>
            </w:r>
            <w:r w:rsidR="00521745">
              <w:t>e</w:t>
            </w:r>
            <w:r>
              <w:t xml:space="preserve">vent </w:t>
            </w:r>
            <w:r w:rsidR="00521745">
              <w:t>a</w:t>
            </w:r>
            <w:r>
              <w:t>dministrators</w:t>
            </w:r>
            <w:r w:rsidR="00521745">
              <w:t xml:space="preserve"> –</w:t>
            </w:r>
            <w:r>
              <w:t xml:space="preserve"> </w:t>
            </w:r>
            <w:r w:rsidR="00B93407">
              <w:t>d</w:t>
            </w:r>
            <w:r>
              <w:t>evelop the tournament schedule, draw format, venue set</w:t>
            </w:r>
            <w:r w:rsidR="003E7E22">
              <w:t>-</w:t>
            </w:r>
            <w:r>
              <w:t>up, equipment checklists and risk management strategies.</w:t>
            </w:r>
          </w:p>
          <w:p w14:paraId="56C85023" w14:textId="051457FF" w:rsidR="0090256A" w:rsidRDefault="0090256A" w:rsidP="00A91862">
            <w:pPr>
              <w:pStyle w:val="ListBullet2"/>
            </w:pPr>
            <w:r w:rsidRPr="0090256A">
              <w:t xml:space="preserve">Outcome: </w:t>
            </w:r>
            <w:r w:rsidR="00B93407">
              <w:t>a</w:t>
            </w:r>
            <w:r w:rsidRPr="0090256A">
              <w:t xml:space="preserve"> complete event plan that ensures smooth, safe and inclusive delivery.</w:t>
            </w:r>
          </w:p>
          <w:p w14:paraId="1B895A49" w14:textId="76BDFCF7" w:rsidR="0090256A" w:rsidRPr="0090256A" w:rsidRDefault="0090256A" w:rsidP="00AD70F0">
            <w:pPr>
              <w:rPr>
                <w:rStyle w:val="Strong"/>
              </w:rPr>
            </w:pPr>
            <w:r w:rsidRPr="0090256A">
              <w:rPr>
                <w:rStyle w:val="Strong"/>
              </w:rPr>
              <w:t>Pre</w:t>
            </w:r>
            <w:r>
              <w:rPr>
                <w:rStyle w:val="Strong"/>
              </w:rPr>
              <w:t>-</w:t>
            </w:r>
            <w:r w:rsidRPr="0090256A">
              <w:rPr>
                <w:rStyle w:val="Strong"/>
              </w:rPr>
              <w:t>planning collaboration</w:t>
            </w:r>
          </w:p>
          <w:p w14:paraId="01A363AC" w14:textId="508A88DD" w:rsidR="00AD70F0" w:rsidRDefault="00AD70F0" w:rsidP="00AD70F0">
            <w:r>
              <w:t>Before beginning the planning tasks, remind students that running a successful sports event relies on clear communication, teamwork and collaboration between all committees. Each committee has a unique role, but no group works in isolation. Below are suggested points for collaboration between committees</w:t>
            </w:r>
            <w:r w:rsidR="00DC25DE">
              <w:t>.</w:t>
            </w:r>
          </w:p>
          <w:p w14:paraId="74337E72" w14:textId="3129EB9C" w:rsidR="00AD70F0" w:rsidRDefault="00AD70F0" w:rsidP="008D6E9F">
            <w:pPr>
              <w:pStyle w:val="ListBullet"/>
            </w:pPr>
            <w:r>
              <w:t>Coaches</w:t>
            </w:r>
          </w:p>
          <w:p w14:paraId="7686C7C2" w14:textId="0C9DDD5E" w:rsidR="00AD70F0" w:rsidRDefault="00B93407" w:rsidP="00A91862">
            <w:pPr>
              <w:pStyle w:val="ListBullet2"/>
            </w:pPr>
            <w:r>
              <w:t xml:space="preserve">collaborate with strength </w:t>
            </w:r>
            <w:r w:rsidR="002B4944">
              <w:t>and</w:t>
            </w:r>
            <w:r>
              <w:t xml:space="preserve"> conditioning coaches to ensure warm-ups and </w:t>
            </w:r>
            <w:r w:rsidR="00D53BAB">
              <w:t>preparation</w:t>
            </w:r>
            <w:r>
              <w:t xml:space="preserve"> drills match the players’ skill and fitness levels</w:t>
            </w:r>
          </w:p>
          <w:p w14:paraId="2BAA5BE2" w14:textId="50538D7E" w:rsidR="00AD70F0" w:rsidRDefault="00B93407" w:rsidP="00A91862">
            <w:pPr>
              <w:pStyle w:val="ListBullet2"/>
            </w:pPr>
            <w:r>
              <w:t>work with sports analysts to understand which KPIs to focus on during pre-event preparation</w:t>
            </w:r>
          </w:p>
          <w:p w14:paraId="4193B110" w14:textId="3B1DC98C" w:rsidR="00AD70F0" w:rsidRDefault="00B93407" w:rsidP="00A91862">
            <w:pPr>
              <w:pStyle w:val="ListBullet2"/>
            </w:pPr>
            <w:r>
              <w:t>communicate with event administrators about player numbers, team allocations and schedule timing.</w:t>
            </w:r>
          </w:p>
          <w:p w14:paraId="59FC82FC" w14:textId="3DE5A515" w:rsidR="00AD70F0" w:rsidRDefault="00AD70F0" w:rsidP="008D6E9F">
            <w:pPr>
              <w:pStyle w:val="ListBullet"/>
            </w:pPr>
            <w:r>
              <w:t xml:space="preserve">Strength </w:t>
            </w:r>
            <w:r w:rsidR="002B4944">
              <w:t>and</w:t>
            </w:r>
            <w:r>
              <w:t xml:space="preserve"> </w:t>
            </w:r>
            <w:r w:rsidR="00DC25DE">
              <w:t>c</w:t>
            </w:r>
            <w:r>
              <w:t xml:space="preserve">onditioning </w:t>
            </w:r>
            <w:r w:rsidR="00DC25DE">
              <w:t>c</w:t>
            </w:r>
            <w:r>
              <w:t>oaches</w:t>
            </w:r>
          </w:p>
          <w:p w14:paraId="1313EB1A" w14:textId="77B7099B" w:rsidR="00AD70F0" w:rsidRDefault="00B93407" w:rsidP="00A91862">
            <w:pPr>
              <w:pStyle w:val="ListBullet2"/>
            </w:pPr>
            <w:r>
              <w:t>work with coaches to tailor conditioning and warm-up programs for skill development and readiness</w:t>
            </w:r>
          </w:p>
          <w:p w14:paraId="7E2F08B4" w14:textId="43F8691C" w:rsidR="00AD70F0" w:rsidRDefault="00B93407" w:rsidP="00A91862">
            <w:pPr>
              <w:pStyle w:val="ListBullet2"/>
            </w:pPr>
            <w:r>
              <w:t>coordinate with referees to ensure warm-up areas and exercises comply with safety requirements</w:t>
            </w:r>
          </w:p>
          <w:p w14:paraId="6D6DCD6F" w14:textId="5E517A4F" w:rsidR="00AD70F0" w:rsidRDefault="00B93407" w:rsidP="00A91862">
            <w:pPr>
              <w:pStyle w:val="ListBullet2"/>
            </w:pPr>
            <w:r>
              <w:t>liaise with event administrators about venue set</w:t>
            </w:r>
            <w:r w:rsidR="003E7E22">
              <w:t>-</w:t>
            </w:r>
            <w:r>
              <w:t>up and space needed for warm-ups and conditioning.</w:t>
            </w:r>
          </w:p>
          <w:p w14:paraId="286F18D5" w14:textId="2C77108A" w:rsidR="00AD70F0" w:rsidRDefault="00AD70F0" w:rsidP="008D6E9F">
            <w:pPr>
              <w:pStyle w:val="ListBullet"/>
            </w:pPr>
            <w:r>
              <w:t xml:space="preserve">Sports </w:t>
            </w:r>
            <w:r w:rsidR="00DC25DE">
              <w:t>a</w:t>
            </w:r>
            <w:r>
              <w:t>nalysts</w:t>
            </w:r>
          </w:p>
          <w:p w14:paraId="49186072" w14:textId="0C04C160" w:rsidR="00AD70F0" w:rsidRDefault="00B93407" w:rsidP="00A91862">
            <w:pPr>
              <w:pStyle w:val="ListBullet2"/>
            </w:pPr>
            <w:r>
              <w:t>c</w:t>
            </w:r>
            <w:r w:rsidR="00AD70F0">
              <w:t xml:space="preserve">ollaborate with </w:t>
            </w:r>
            <w:r w:rsidR="00521745">
              <w:t>c</w:t>
            </w:r>
            <w:r w:rsidR="00AD70F0">
              <w:t xml:space="preserve">oaches to align KPIs with skill focus areas and </w:t>
            </w:r>
            <w:r w:rsidR="00AD0990">
              <w:t>preparation</w:t>
            </w:r>
            <w:r w:rsidR="00AD70F0">
              <w:t xml:space="preserve"> priorities</w:t>
            </w:r>
          </w:p>
          <w:p w14:paraId="4738D0AD" w14:textId="3544DCFC" w:rsidR="00AD70F0" w:rsidRDefault="00B93407" w:rsidP="00A91862">
            <w:pPr>
              <w:pStyle w:val="ListBullet2"/>
            </w:pPr>
            <w:r>
              <w:t>work with referees to ensure observations are consistent with rules and fair play standards</w:t>
            </w:r>
          </w:p>
          <w:p w14:paraId="69AA5FD3" w14:textId="3AFDCA40" w:rsidR="00AD70F0" w:rsidRDefault="00B93407" w:rsidP="00A91862">
            <w:pPr>
              <w:pStyle w:val="ListBullet2"/>
            </w:pPr>
            <w:r>
              <w:t>provide event administrators with information about equipment or space needed for data collection.</w:t>
            </w:r>
          </w:p>
          <w:p w14:paraId="482B1FD5" w14:textId="77777777" w:rsidR="00AD70F0" w:rsidRDefault="00AD70F0" w:rsidP="008D6E9F">
            <w:pPr>
              <w:pStyle w:val="ListBullet"/>
            </w:pPr>
            <w:r>
              <w:t>Referees</w:t>
            </w:r>
          </w:p>
          <w:p w14:paraId="397103B9" w14:textId="07E685D5" w:rsidR="00AD70F0" w:rsidRDefault="00B93407" w:rsidP="00A91862">
            <w:pPr>
              <w:pStyle w:val="ListBullet2"/>
            </w:pPr>
            <w:r>
              <w:t>work with sports event administrators to ensure the tournament schedule and draws allow adequate rest, fair play and clear officiating coverage</w:t>
            </w:r>
          </w:p>
          <w:p w14:paraId="3FA8A5C7" w14:textId="322438D6" w:rsidR="00AD70F0" w:rsidRDefault="00B93407" w:rsidP="00A91862">
            <w:pPr>
              <w:pStyle w:val="ListBullet2"/>
            </w:pPr>
            <w:r>
              <w:t>coordinate with sports analysts so observations of game flow and fouls are consistent and objective</w:t>
            </w:r>
          </w:p>
          <w:p w14:paraId="43EC8767" w14:textId="55D90A5B" w:rsidR="00AD70F0" w:rsidRDefault="00B93407" w:rsidP="00A91862">
            <w:pPr>
              <w:pStyle w:val="ListBullet2"/>
            </w:pPr>
            <w:r>
              <w:t xml:space="preserve">communicate with </w:t>
            </w:r>
            <w:r w:rsidR="00CB28B7">
              <w:t>c</w:t>
            </w:r>
            <w:r w:rsidR="00AD70F0">
              <w:t>oaches about rule clarifications and how to manage player behaviour during games.</w:t>
            </w:r>
          </w:p>
          <w:p w14:paraId="64135887" w14:textId="59448AF0" w:rsidR="00AD70F0" w:rsidRDefault="00AD70F0" w:rsidP="008D6E9F">
            <w:pPr>
              <w:pStyle w:val="ListBullet"/>
            </w:pPr>
            <w:r>
              <w:t xml:space="preserve">Sports </w:t>
            </w:r>
            <w:r w:rsidR="00DC25DE">
              <w:t>e</w:t>
            </w:r>
            <w:r>
              <w:t xml:space="preserve">vent </w:t>
            </w:r>
            <w:r w:rsidR="00DC25DE">
              <w:t>a</w:t>
            </w:r>
            <w:r>
              <w:t>dministrators</w:t>
            </w:r>
          </w:p>
          <w:p w14:paraId="55381247" w14:textId="78049924" w:rsidR="00AD70F0" w:rsidRDefault="00B93407" w:rsidP="00A91862">
            <w:pPr>
              <w:pStyle w:val="ListBullet2"/>
            </w:pPr>
            <w:r>
              <w:t>collaborate with coaches to understand player numbers and scheduling requirements</w:t>
            </w:r>
          </w:p>
          <w:p w14:paraId="63220276" w14:textId="095915CC" w:rsidR="00AD70F0" w:rsidRDefault="00B93407" w:rsidP="00A91862">
            <w:pPr>
              <w:pStyle w:val="ListBullet2"/>
            </w:pPr>
            <w:r>
              <w:t xml:space="preserve">coordinate with strength </w:t>
            </w:r>
            <w:r w:rsidR="002B4944">
              <w:t>and</w:t>
            </w:r>
            <w:r>
              <w:t xml:space="preserve"> conditioning coaches about space for warm-ups and safety considerations</w:t>
            </w:r>
          </w:p>
          <w:p w14:paraId="2AC54C73" w14:textId="4631C92C" w:rsidR="00AD70F0" w:rsidRDefault="00B93407" w:rsidP="00A91862">
            <w:pPr>
              <w:pStyle w:val="ListBullet2"/>
            </w:pPr>
            <w:r>
              <w:t xml:space="preserve">work with referees to ensure </w:t>
            </w:r>
            <w:r w:rsidR="00CB28B7">
              <w:t xml:space="preserve">there are </w:t>
            </w:r>
            <w:r>
              <w:t>enough officials for each game and that rules are enforced properly</w:t>
            </w:r>
          </w:p>
          <w:p w14:paraId="6E129A9C" w14:textId="367007A1" w:rsidR="00AD70F0" w:rsidRDefault="00B93407" w:rsidP="00A91862">
            <w:pPr>
              <w:pStyle w:val="ListBullet2"/>
            </w:pPr>
            <w:r>
              <w:t xml:space="preserve">liaise with sports analysts to allocate observation areas and provide resources for recording </w:t>
            </w:r>
            <w:r w:rsidR="00AD70F0">
              <w:t>KPIs.</w:t>
            </w:r>
          </w:p>
          <w:p w14:paraId="7006D54E" w14:textId="61898CD7" w:rsidR="00AD70F0" w:rsidRPr="008D6E9F" w:rsidRDefault="00AD70F0" w:rsidP="00AD70F0">
            <w:pPr>
              <w:rPr>
                <w:rStyle w:val="Strong"/>
              </w:rPr>
            </w:pPr>
            <w:r w:rsidRPr="008D6E9F">
              <w:rPr>
                <w:rStyle w:val="Strong"/>
              </w:rPr>
              <w:t xml:space="preserve">Sharing </w:t>
            </w:r>
            <w:r w:rsidR="002B4944">
              <w:rPr>
                <w:rStyle w:val="Strong"/>
              </w:rPr>
              <w:t>and</w:t>
            </w:r>
            <w:r w:rsidRPr="008D6E9F">
              <w:rPr>
                <w:rStyle w:val="Strong"/>
              </w:rPr>
              <w:t xml:space="preserve"> </w:t>
            </w:r>
            <w:r w:rsidR="0090256A">
              <w:rPr>
                <w:rStyle w:val="Strong"/>
              </w:rPr>
              <w:t>refining</w:t>
            </w:r>
          </w:p>
          <w:p w14:paraId="51320673" w14:textId="08751BB0" w:rsidR="00AD70F0" w:rsidRDefault="00AD70F0" w:rsidP="00AD70F0">
            <w:r>
              <w:t xml:space="preserve">Each committee presents </w:t>
            </w:r>
            <w:r w:rsidR="00AD34F4">
              <w:t>a summary</w:t>
            </w:r>
            <w:r>
              <w:t xml:space="preserve"> of their plan to the class. Other students can ask questions or suggest improvements. The focus is on ensuring all elements align so that when combined, the tournament plan is coherent and ready for implementation.</w:t>
            </w:r>
          </w:p>
          <w:p w14:paraId="2EA31506" w14:textId="03BEFBC6" w:rsidR="00AD70F0" w:rsidRPr="008D6E9F" w:rsidRDefault="00AD70F0" w:rsidP="00AD70F0">
            <w:pPr>
              <w:rPr>
                <w:rStyle w:val="Strong"/>
              </w:rPr>
            </w:pPr>
            <w:r w:rsidRPr="008D6E9F">
              <w:rPr>
                <w:rStyle w:val="Strong"/>
              </w:rPr>
              <w:t>Reflection</w:t>
            </w:r>
          </w:p>
          <w:p w14:paraId="145ADC48" w14:textId="7BA972B9" w:rsidR="00AD70F0" w:rsidRDefault="00AD70F0" w:rsidP="00AD70F0">
            <w:r>
              <w:t>Students individually reflect on the following questions:</w:t>
            </w:r>
          </w:p>
          <w:p w14:paraId="7CC16F2C" w14:textId="7766056B" w:rsidR="00AD70F0" w:rsidRDefault="00AD70F0" w:rsidP="008D6E9F">
            <w:pPr>
              <w:pStyle w:val="ListBullet"/>
            </w:pPr>
            <w:r>
              <w:t>What did I learn about the responsibilities of my role?</w:t>
            </w:r>
          </w:p>
          <w:p w14:paraId="23D2F3F5" w14:textId="0EF96572" w:rsidR="00AD70F0" w:rsidRDefault="00AD70F0" w:rsidP="008D6E9F">
            <w:pPr>
              <w:pStyle w:val="ListBullet"/>
            </w:pPr>
            <w:r>
              <w:t>How does my committee’s work support the overall tournament?</w:t>
            </w:r>
          </w:p>
          <w:p w14:paraId="401506A9" w14:textId="300B6646" w:rsidR="004C33D6" w:rsidRPr="0090256A" w:rsidRDefault="00AD70F0" w:rsidP="008D6E9F">
            <w:pPr>
              <w:pStyle w:val="ListBullet"/>
            </w:pPr>
            <w:r>
              <w:t>What challenges did I face in planning, and how could I overcome them in the future?</w:t>
            </w:r>
          </w:p>
          <w:p w14:paraId="564367F0" w14:textId="2CF885FD" w:rsidR="00860577" w:rsidRDefault="00860577" w:rsidP="00860577">
            <w:pPr>
              <w:pStyle w:val="FeatureBox"/>
            </w:pPr>
            <w:r>
              <w:rPr>
                <w:rStyle w:val="Strong"/>
              </w:rPr>
              <w:t>This lesson sequence now transitions into practical activities.</w:t>
            </w:r>
          </w:p>
          <w:p w14:paraId="072BE94A" w14:textId="572A615E" w:rsidR="004B77B3" w:rsidRDefault="00DB58AF" w:rsidP="004B77B3">
            <w:pPr>
              <w:pStyle w:val="ListBullet"/>
              <w:numPr>
                <w:ilvl w:val="0"/>
                <w:numId w:val="0"/>
              </w:numPr>
              <w:ind w:left="567" w:hanging="567"/>
              <w:rPr>
                <w:rStyle w:val="Strong"/>
              </w:rPr>
            </w:pPr>
            <w:r>
              <w:rPr>
                <w:rStyle w:val="Strong"/>
              </w:rPr>
              <w:t xml:space="preserve">Ultimate </w:t>
            </w:r>
            <w:r w:rsidR="00E95A8E">
              <w:rPr>
                <w:rStyle w:val="Strong"/>
              </w:rPr>
              <w:t>f</w:t>
            </w:r>
            <w:r w:rsidR="00292F9A" w:rsidRPr="00D83708">
              <w:rPr>
                <w:rStyle w:val="Strong"/>
              </w:rPr>
              <w:t>estival</w:t>
            </w:r>
            <w:r w:rsidR="00D83708" w:rsidRPr="00D83708">
              <w:rPr>
                <w:rStyle w:val="Strong"/>
              </w:rPr>
              <w:t xml:space="preserve"> </w:t>
            </w:r>
            <w:r w:rsidR="00E95A8E">
              <w:rPr>
                <w:rStyle w:val="Strong"/>
              </w:rPr>
              <w:t>e</w:t>
            </w:r>
            <w:r w:rsidR="00D83708" w:rsidRPr="00D83708">
              <w:rPr>
                <w:rStyle w:val="Strong"/>
              </w:rPr>
              <w:t>vent</w:t>
            </w:r>
          </w:p>
          <w:p w14:paraId="3BB0482D" w14:textId="7CD19B9F" w:rsidR="00E95A8E" w:rsidRDefault="00E95A8E" w:rsidP="00996E98">
            <w:pPr>
              <w:pStyle w:val="ListBullet"/>
              <w:numPr>
                <w:ilvl w:val="0"/>
                <w:numId w:val="0"/>
              </w:numPr>
            </w:pPr>
            <w:r w:rsidRPr="00E95A8E">
              <w:t xml:space="preserve">This </w:t>
            </w:r>
            <w:r w:rsidR="00DB58AF">
              <w:t xml:space="preserve">Ultimate </w:t>
            </w:r>
            <w:r w:rsidRPr="00E95A8E">
              <w:t xml:space="preserve">festival can be conducted in </w:t>
            </w:r>
            <w:r w:rsidR="00CB28B7">
              <w:t>2</w:t>
            </w:r>
            <w:r w:rsidRPr="00E95A8E">
              <w:t xml:space="preserve"> ways, depending on the context and available participants</w:t>
            </w:r>
            <w:r w:rsidR="00CB28B7">
              <w:t>.</w:t>
            </w:r>
          </w:p>
          <w:p w14:paraId="4D9427D2" w14:textId="4767BA26" w:rsidR="00E95A8E" w:rsidRDefault="00E95A8E" w:rsidP="008E7A19">
            <w:pPr>
              <w:pStyle w:val="ListNumber"/>
              <w:numPr>
                <w:ilvl w:val="0"/>
                <w:numId w:val="10"/>
              </w:numPr>
            </w:pPr>
            <w:bookmarkStart w:id="32" w:name="_Hlk219192422"/>
            <w:r w:rsidRPr="00E95A8E">
              <w:t>Option 1</w:t>
            </w:r>
            <w:r w:rsidR="00AD34F4">
              <w:t xml:space="preserve"> – </w:t>
            </w:r>
            <w:r w:rsidRPr="00E95A8E">
              <w:t>is</w:t>
            </w:r>
            <w:r w:rsidR="00AD34F4">
              <w:t xml:space="preserve"> </w:t>
            </w:r>
            <w:r w:rsidRPr="00E95A8E">
              <w:t>an in-class event where teams rotate through the roles of player, coach and referee, allowing every student to experience each aspect of the game.</w:t>
            </w:r>
          </w:p>
          <w:p w14:paraId="732CF8DF" w14:textId="689B558A" w:rsidR="00E95A8E" w:rsidRDefault="00E95A8E" w:rsidP="008E7A19">
            <w:pPr>
              <w:pStyle w:val="ListNumber"/>
              <w:numPr>
                <w:ilvl w:val="0"/>
                <w:numId w:val="10"/>
              </w:numPr>
            </w:pPr>
            <w:r w:rsidRPr="00E95A8E">
              <w:t>Option 2</w:t>
            </w:r>
            <w:r w:rsidR="00AD34F4">
              <w:t xml:space="preserve"> – </w:t>
            </w:r>
            <w:r w:rsidRPr="00E95A8E">
              <w:t>involves</w:t>
            </w:r>
            <w:r w:rsidR="00AD34F4">
              <w:t xml:space="preserve"> </w:t>
            </w:r>
            <w:r w:rsidRPr="00E95A8E">
              <w:t>collaboration with another class or group, where students take on specific committee roles and maintain these responsibilities throughout the</w:t>
            </w:r>
            <w:r w:rsidR="004322DF">
              <w:t xml:space="preserve"> event</w:t>
            </w:r>
            <w:r w:rsidRPr="00E95A8E">
              <w:t>, contributing to the smooth running and organisation of the event.</w:t>
            </w:r>
          </w:p>
          <w:bookmarkEnd w:id="32"/>
          <w:p w14:paraId="7B477789" w14:textId="77777777" w:rsidR="00DC25DE" w:rsidRDefault="0006127E" w:rsidP="00D93F1A">
            <w:pPr>
              <w:rPr>
                <w:b/>
                <w:bCs/>
              </w:rPr>
            </w:pPr>
            <w:r w:rsidRPr="0006127E">
              <w:rPr>
                <w:b/>
                <w:bCs/>
              </w:rPr>
              <w:t>Option 1</w:t>
            </w:r>
            <w:r w:rsidR="00B969E3">
              <w:rPr>
                <w:b/>
                <w:bCs/>
              </w:rPr>
              <w:t xml:space="preserve"> – in-class event</w:t>
            </w:r>
          </w:p>
          <w:p w14:paraId="1B02D089" w14:textId="7CCFFC6E" w:rsidR="00D93F1A" w:rsidRDefault="00806EB0" w:rsidP="00D93F1A">
            <w:r>
              <w:t>I</w:t>
            </w:r>
            <w:r w:rsidRPr="00806EB0">
              <w:t>n this practical lesson</w:t>
            </w:r>
            <w:r>
              <w:t xml:space="preserve"> option</w:t>
            </w:r>
            <w:r w:rsidRPr="00806EB0">
              <w:t xml:space="preserve">, students bring their planning to life by running an </w:t>
            </w:r>
            <w:r w:rsidR="00DB58AF">
              <w:t xml:space="preserve">Ultimate </w:t>
            </w:r>
            <w:r w:rsidRPr="00806EB0">
              <w:t>tournament. They apply their understanding of sports event roles in a real-world context, taking responsibility for preparation, gameplay and event operations. Students rotate through the roles of player, coach and referee, experiencing how each contributes to a successful event.</w:t>
            </w:r>
          </w:p>
          <w:p w14:paraId="39FB1BA4" w14:textId="583C92E4" w:rsidR="00D93F1A" w:rsidRDefault="00131BAE" w:rsidP="00D93F1A">
            <w:r w:rsidRPr="006C2271">
              <w:rPr>
                <w:b/>
                <w:bCs/>
              </w:rPr>
              <w:t>Pre</w:t>
            </w:r>
            <w:r w:rsidR="00E319E9" w:rsidRPr="006C2271">
              <w:rPr>
                <w:b/>
                <w:bCs/>
              </w:rPr>
              <w:t>-</w:t>
            </w:r>
            <w:r w:rsidRPr="006C2271">
              <w:rPr>
                <w:b/>
                <w:bCs/>
              </w:rPr>
              <w:t>event preparation:</w:t>
            </w:r>
            <w:r>
              <w:t xml:space="preserve"> </w:t>
            </w:r>
            <w:r w:rsidR="00B66D98">
              <w:t>s</w:t>
            </w:r>
            <w:r w:rsidR="00D93F1A" w:rsidRPr="00D93F1A">
              <w:t>tudents begin by preparing the venue and resources needed for the tournament. Each committee focuses on the essential elements to ensure the games can start safely and efficiently.</w:t>
            </w:r>
          </w:p>
          <w:p w14:paraId="368E86A3" w14:textId="20B9E362" w:rsidR="00967BFA" w:rsidRPr="00967BFA" w:rsidRDefault="00967BFA" w:rsidP="00D93F1A">
            <w:pPr>
              <w:pStyle w:val="ListBullet"/>
            </w:pPr>
            <w:r w:rsidRPr="00967BFA">
              <w:t xml:space="preserve">Organising the </w:t>
            </w:r>
            <w:r w:rsidR="00B66D98">
              <w:t>t</w:t>
            </w:r>
            <w:r w:rsidRPr="00967BFA">
              <w:t>eams</w:t>
            </w:r>
            <w:r w:rsidR="00B66D98">
              <w:t xml:space="preserve"> </w:t>
            </w:r>
            <w:r w:rsidR="00276393">
              <w:t>–</w:t>
            </w:r>
            <w:r w:rsidR="00B66D98">
              <w:t xml:space="preserve"> c</w:t>
            </w:r>
            <w:r w:rsidRPr="00967BFA">
              <w:t xml:space="preserve">onfirm all teams and the number of players per </w:t>
            </w:r>
            <w:r w:rsidR="007C50FF" w:rsidRPr="00967BFA">
              <w:t>team and</w:t>
            </w:r>
            <w:r w:rsidRPr="00967BFA">
              <w:t xml:space="preserve"> assign team names if needed.</w:t>
            </w:r>
          </w:p>
          <w:p w14:paraId="07F63767" w14:textId="54750C54" w:rsidR="00967BFA" w:rsidRPr="00967BFA" w:rsidRDefault="00967BFA" w:rsidP="00967BFA">
            <w:pPr>
              <w:pStyle w:val="ListBullet"/>
            </w:pPr>
            <w:r w:rsidRPr="00967BFA">
              <w:t xml:space="preserve">Preparing the </w:t>
            </w:r>
            <w:r w:rsidR="00B66D98" w:rsidRPr="00967BFA">
              <w:t>schedule</w:t>
            </w:r>
            <w:r w:rsidR="00B66D98">
              <w:t xml:space="preserve"> </w:t>
            </w:r>
            <w:r w:rsidR="007C50FF">
              <w:t>–</w:t>
            </w:r>
            <w:r w:rsidR="00B66D98">
              <w:t xml:space="preserve"> d</w:t>
            </w:r>
            <w:r w:rsidR="00B66D98" w:rsidRPr="00967BFA">
              <w:t>isplay</w:t>
            </w:r>
            <w:r w:rsidR="007C50FF">
              <w:t xml:space="preserve"> </w:t>
            </w:r>
            <w:r w:rsidR="00B66D98" w:rsidRPr="00967BFA">
              <w:t xml:space="preserve">the round-robin fixture so everyone knows who plays </w:t>
            </w:r>
            <w:proofErr w:type="gramStart"/>
            <w:r w:rsidR="00B66D98" w:rsidRPr="00967BFA">
              <w:t>when, and</w:t>
            </w:r>
            <w:proofErr w:type="gramEnd"/>
            <w:r w:rsidR="00B66D98" w:rsidRPr="00967BFA">
              <w:t xml:space="preserve"> allocate times for each match and breaks</w:t>
            </w:r>
            <w:r w:rsidR="00DC25DE">
              <w:t>.</w:t>
            </w:r>
          </w:p>
          <w:p w14:paraId="2F65C2A0" w14:textId="73E8B660" w:rsidR="00967BFA" w:rsidRPr="00967BFA" w:rsidRDefault="00B66D98" w:rsidP="00967BFA">
            <w:pPr>
              <w:pStyle w:val="ListBullet"/>
            </w:pPr>
            <w:r>
              <w:t>S</w:t>
            </w:r>
            <w:r w:rsidRPr="00967BFA">
              <w:t>etting up playing areas</w:t>
            </w:r>
            <w:r>
              <w:t xml:space="preserve"> – </w:t>
            </w:r>
            <w:r w:rsidRPr="00967BFA">
              <w:t>mark</w:t>
            </w:r>
            <w:r>
              <w:t xml:space="preserve"> </w:t>
            </w:r>
            <w:r w:rsidRPr="00967BFA">
              <w:t>fields or courts and place all necessary equipment</w:t>
            </w:r>
            <w:r w:rsidR="00DC25DE">
              <w:t>.</w:t>
            </w:r>
          </w:p>
          <w:p w14:paraId="03689564" w14:textId="4C1531A8" w:rsidR="00967BFA" w:rsidRPr="00967BFA" w:rsidRDefault="00B66D98" w:rsidP="00967BFA">
            <w:pPr>
              <w:pStyle w:val="ListBullet"/>
            </w:pPr>
            <w:r>
              <w:t>A</w:t>
            </w:r>
            <w:r w:rsidRPr="00967BFA">
              <w:t>ssigning roles</w:t>
            </w:r>
            <w:r>
              <w:t xml:space="preserve"> – </w:t>
            </w:r>
            <w:r w:rsidRPr="00967BFA">
              <w:t>decide</w:t>
            </w:r>
            <w:r>
              <w:t xml:space="preserve"> </w:t>
            </w:r>
            <w:r w:rsidRPr="00967BFA">
              <w:t>who will be players, referees and coaches for each match, ensuring each team knows when they are playing versus supporting</w:t>
            </w:r>
            <w:r w:rsidR="00DC25DE">
              <w:t>.</w:t>
            </w:r>
          </w:p>
          <w:p w14:paraId="1D1BCE7A" w14:textId="4F741570" w:rsidR="00967BFA" w:rsidRPr="00967BFA" w:rsidRDefault="00B66D98" w:rsidP="00967BFA">
            <w:pPr>
              <w:pStyle w:val="ListBullet"/>
            </w:pPr>
            <w:r>
              <w:t>C</w:t>
            </w:r>
            <w:r w:rsidRPr="00967BFA">
              <w:t>hecking equipment</w:t>
            </w:r>
            <w:r>
              <w:t xml:space="preserve"> – </w:t>
            </w:r>
            <w:r w:rsidRPr="00967BFA">
              <w:t>make</w:t>
            </w:r>
            <w:r>
              <w:t xml:space="preserve"> </w:t>
            </w:r>
            <w:r w:rsidRPr="00967BFA">
              <w:t>sure all equipment is ready and in good condition, with extras available if needed</w:t>
            </w:r>
            <w:r w:rsidR="00DC25DE">
              <w:t>.</w:t>
            </w:r>
          </w:p>
          <w:p w14:paraId="25FD69BA" w14:textId="47F83875" w:rsidR="00967BFA" w:rsidRPr="00967BFA" w:rsidRDefault="00B66D98" w:rsidP="00967BFA">
            <w:pPr>
              <w:pStyle w:val="ListBullet"/>
            </w:pPr>
            <w:r w:rsidRPr="00967BFA">
              <w:t>Communicating</w:t>
            </w:r>
            <w:r>
              <w:t xml:space="preserve"> – </w:t>
            </w:r>
            <w:r w:rsidRPr="00967BFA">
              <w:t>ensure</w:t>
            </w:r>
            <w:r>
              <w:t xml:space="preserve"> </w:t>
            </w:r>
            <w:r w:rsidRPr="00967BFA">
              <w:t>everyone knows where to go, the rules of the day and any safety requirements</w:t>
            </w:r>
            <w:r w:rsidR="00DC25DE">
              <w:t>.</w:t>
            </w:r>
          </w:p>
          <w:p w14:paraId="0B52C2FF" w14:textId="6C73F3A0" w:rsidR="00967BFA" w:rsidRDefault="00B66D98" w:rsidP="00967BFA">
            <w:pPr>
              <w:pStyle w:val="ListBullet"/>
            </w:pPr>
            <w:r>
              <w:t>S</w:t>
            </w:r>
            <w:r w:rsidRPr="00967BFA">
              <w:t xml:space="preserve">corekeeping </w:t>
            </w:r>
            <w:r>
              <w:t xml:space="preserve">and </w:t>
            </w:r>
            <w:r w:rsidRPr="00967BFA">
              <w:t>records</w:t>
            </w:r>
            <w:r>
              <w:t xml:space="preserve"> – </w:t>
            </w:r>
            <w:r w:rsidRPr="00967BFA">
              <w:t>set</w:t>
            </w:r>
            <w:r>
              <w:t xml:space="preserve"> u</w:t>
            </w:r>
            <w:r w:rsidRPr="00967BFA">
              <w:t>p a system for recording results and decide who will track scores when not refereeing.</w:t>
            </w:r>
          </w:p>
          <w:p w14:paraId="28175C79" w14:textId="4F8E8ABA" w:rsidR="00131BAE" w:rsidRDefault="00131BAE" w:rsidP="006A782E">
            <w:r w:rsidRPr="006C2271">
              <w:rPr>
                <w:b/>
                <w:bCs/>
              </w:rPr>
              <w:t>During th</w:t>
            </w:r>
            <w:r w:rsidR="006A782E" w:rsidRPr="006C2271">
              <w:rPr>
                <w:b/>
                <w:bCs/>
              </w:rPr>
              <w:t>e event:</w:t>
            </w:r>
            <w:r w:rsidR="006A782E" w:rsidRPr="006A782E">
              <w:t xml:space="preserve"> </w:t>
            </w:r>
            <w:r w:rsidR="00B66D98">
              <w:t>s</w:t>
            </w:r>
            <w:r w:rsidR="006A782E" w:rsidRPr="006A782E">
              <w:t xml:space="preserve">tudents rotate through player, coach and referee roles across </w:t>
            </w:r>
            <w:r w:rsidR="00276393">
              <w:t>3</w:t>
            </w:r>
            <w:r w:rsidR="006A782E" w:rsidRPr="006A782E">
              <w:t xml:space="preserve"> rounds of games. In each round, </w:t>
            </w:r>
            <w:r w:rsidR="00276393">
              <w:t>4</w:t>
            </w:r>
            <w:r w:rsidR="006A782E" w:rsidRPr="006A782E">
              <w:t xml:space="preserve"> teams play while one support team provides coaching and </w:t>
            </w:r>
            <w:r w:rsidR="00A90B47">
              <w:t>refereeing</w:t>
            </w:r>
            <w:r w:rsidR="00197247">
              <w:t xml:space="preserve"> for example:</w:t>
            </w:r>
          </w:p>
          <w:p w14:paraId="076A7FFD" w14:textId="39F7421E" w:rsidR="002E0239" w:rsidRDefault="002E0239" w:rsidP="002E0239">
            <w:pPr>
              <w:pStyle w:val="ListBullet"/>
            </w:pPr>
            <w:r>
              <w:t xml:space="preserve">Round 1 </w:t>
            </w:r>
            <w:r w:rsidRPr="00967BFA">
              <w:t>–</w:t>
            </w:r>
            <w:r>
              <w:t xml:space="preserve"> </w:t>
            </w:r>
            <w:r w:rsidR="008A2F7E">
              <w:t>p</w:t>
            </w:r>
            <w:r>
              <w:t>laying teams</w:t>
            </w:r>
            <w:r w:rsidR="00723EEB">
              <w:t xml:space="preserve"> A v</w:t>
            </w:r>
            <w:r w:rsidR="008A2F7E">
              <w:t>ersu</w:t>
            </w:r>
            <w:r w:rsidR="00723EEB">
              <w:t>s B</w:t>
            </w:r>
            <w:r w:rsidR="008A2F7E">
              <w:t xml:space="preserve"> and</w:t>
            </w:r>
            <w:r w:rsidR="00723EEB">
              <w:t xml:space="preserve"> C v</w:t>
            </w:r>
            <w:r w:rsidR="008A2F7E">
              <w:t>ersu</w:t>
            </w:r>
            <w:r w:rsidR="00723EEB">
              <w:t>s D</w:t>
            </w:r>
            <w:r w:rsidR="008A2F7E">
              <w:t>,</w:t>
            </w:r>
            <w:r w:rsidR="00723EEB">
              <w:t xml:space="preserve"> with E supporting</w:t>
            </w:r>
          </w:p>
          <w:p w14:paraId="45392B87" w14:textId="7F981D2F" w:rsidR="00723EEB" w:rsidRPr="006A782E" w:rsidRDefault="00723EEB" w:rsidP="00723EEB">
            <w:pPr>
              <w:pStyle w:val="ListBullet"/>
            </w:pPr>
            <w:r>
              <w:t xml:space="preserve">Round 2 </w:t>
            </w:r>
            <w:r w:rsidRPr="00967BFA">
              <w:t>–</w:t>
            </w:r>
            <w:r>
              <w:t xml:space="preserve"> </w:t>
            </w:r>
            <w:r w:rsidR="008A2F7E">
              <w:t>p</w:t>
            </w:r>
            <w:r>
              <w:t>laying teams A v</w:t>
            </w:r>
            <w:r w:rsidR="008A2F7E">
              <w:t>ersu</w:t>
            </w:r>
            <w:r>
              <w:t>s C</w:t>
            </w:r>
            <w:r w:rsidR="008A2F7E">
              <w:t xml:space="preserve"> and</w:t>
            </w:r>
            <w:r>
              <w:t xml:space="preserve"> D v</w:t>
            </w:r>
            <w:r w:rsidR="008A2F7E">
              <w:t>ersu</w:t>
            </w:r>
            <w:r>
              <w:t>s E</w:t>
            </w:r>
            <w:r w:rsidR="008A2F7E">
              <w:t>,</w:t>
            </w:r>
            <w:r>
              <w:t xml:space="preserve"> with B supporting</w:t>
            </w:r>
          </w:p>
          <w:p w14:paraId="4CD2FC6E" w14:textId="54A6A56F" w:rsidR="00723EEB" w:rsidRPr="006A782E" w:rsidRDefault="00723EEB" w:rsidP="00723EEB">
            <w:pPr>
              <w:pStyle w:val="ListBullet"/>
            </w:pPr>
            <w:r>
              <w:t xml:space="preserve">Round 3 </w:t>
            </w:r>
            <w:r w:rsidRPr="00967BFA">
              <w:t>–</w:t>
            </w:r>
            <w:r>
              <w:t xml:space="preserve"> </w:t>
            </w:r>
            <w:r w:rsidR="008A2F7E">
              <w:t>p</w:t>
            </w:r>
            <w:r>
              <w:t xml:space="preserve">laying teams </w:t>
            </w:r>
            <w:r w:rsidR="00A90B47">
              <w:t>B</w:t>
            </w:r>
            <w:r>
              <w:t xml:space="preserve"> v</w:t>
            </w:r>
            <w:r w:rsidR="008A2F7E">
              <w:t>ersu</w:t>
            </w:r>
            <w:r>
              <w:t xml:space="preserve">s </w:t>
            </w:r>
            <w:r w:rsidR="00A90B47">
              <w:t>D</w:t>
            </w:r>
            <w:r w:rsidR="008A2F7E">
              <w:t xml:space="preserve"> and</w:t>
            </w:r>
            <w:r>
              <w:t xml:space="preserve"> </w:t>
            </w:r>
            <w:r w:rsidR="00A90B47">
              <w:t>A</w:t>
            </w:r>
            <w:r>
              <w:t xml:space="preserve"> v</w:t>
            </w:r>
            <w:r w:rsidR="008A2F7E">
              <w:t>ersu</w:t>
            </w:r>
            <w:r>
              <w:t xml:space="preserve">s </w:t>
            </w:r>
            <w:r w:rsidR="00A90B47">
              <w:t>E</w:t>
            </w:r>
            <w:r w:rsidR="008A2F7E">
              <w:t>,</w:t>
            </w:r>
            <w:r>
              <w:t xml:space="preserve"> with </w:t>
            </w:r>
            <w:r w:rsidR="00A90B47">
              <w:t>C</w:t>
            </w:r>
            <w:r>
              <w:t xml:space="preserve"> supporting</w:t>
            </w:r>
            <w:r w:rsidR="00DC25DE">
              <w:t>.</w:t>
            </w:r>
          </w:p>
          <w:p w14:paraId="55EB76CB" w14:textId="2EC4B4F0" w:rsidR="00723EEB" w:rsidRDefault="00A90B47" w:rsidP="00A90B47">
            <w:pPr>
              <w:pStyle w:val="ListBullet"/>
              <w:numPr>
                <w:ilvl w:val="0"/>
                <w:numId w:val="0"/>
              </w:numPr>
            </w:pPr>
            <w:r>
              <w:t>The following role expectations for this format would include</w:t>
            </w:r>
            <w:r w:rsidR="00E64895">
              <w:t>:</w:t>
            </w:r>
          </w:p>
          <w:p w14:paraId="0CCD6AE1" w14:textId="37CE9262" w:rsidR="00E64895" w:rsidRDefault="00E64895" w:rsidP="00E64895">
            <w:pPr>
              <w:pStyle w:val="ListBullet"/>
            </w:pPr>
            <w:r>
              <w:t>Players</w:t>
            </w:r>
            <w:r w:rsidR="00DC25DE">
              <w:t xml:space="preserve"> –</w:t>
            </w:r>
            <w:r>
              <w:t xml:space="preserve"> </w:t>
            </w:r>
            <w:r w:rsidR="00663CF0">
              <w:t>apply skills and tactics, demonstrate teamwork and maintain fair play.</w:t>
            </w:r>
          </w:p>
          <w:p w14:paraId="3F89EBCA" w14:textId="1BC368A4" w:rsidR="00E64895" w:rsidRDefault="00E64895" w:rsidP="00E64895">
            <w:pPr>
              <w:pStyle w:val="ListBullet"/>
            </w:pPr>
            <w:r>
              <w:t>Coaches</w:t>
            </w:r>
            <w:r w:rsidR="00DC25DE">
              <w:t xml:space="preserve"> –</w:t>
            </w:r>
            <w:r>
              <w:t xml:space="preserve"> </w:t>
            </w:r>
            <w:r w:rsidR="00663CF0">
              <w:t xml:space="preserve">guide teams </w:t>
            </w:r>
            <w:r>
              <w:t>from the sideline, offer feedback and make tactical decisions.</w:t>
            </w:r>
          </w:p>
          <w:p w14:paraId="78309EB2" w14:textId="598DA127" w:rsidR="00E64895" w:rsidRPr="006A782E" w:rsidRDefault="00E64895" w:rsidP="00E64895">
            <w:pPr>
              <w:pStyle w:val="ListBullet"/>
            </w:pPr>
            <w:r>
              <w:t>Referees</w:t>
            </w:r>
            <w:r w:rsidR="00DC25DE">
              <w:t xml:space="preserve"> –</w:t>
            </w:r>
            <w:r>
              <w:t xml:space="preserve"> </w:t>
            </w:r>
            <w:r w:rsidR="00663CF0">
              <w:t>officiate m</w:t>
            </w:r>
            <w:r>
              <w:t>atches objectively, manage fouls and ensure safe play.</w:t>
            </w:r>
          </w:p>
          <w:p w14:paraId="5A85A056" w14:textId="21A057E5" w:rsidR="00A13401" w:rsidRPr="00967BFA" w:rsidRDefault="00231275" w:rsidP="00A13401">
            <w:pPr>
              <w:pStyle w:val="ListBullet"/>
              <w:numPr>
                <w:ilvl w:val="0"/>
                <w:numId w:val="0"/>
              </w:numPr>
            </w:pPr>
            <w:r w:rsidRPr="006C2271">
              <w:rPr>
                <w:b/>
                <w:bCs/>
              </w:rPr>
              <w:t>Post</w:t>
            </w:r>
            <w:r w:rsidR="00F37F1D" w:rsidRPr="006C2271">
              <w:rPr>
                <w:b/>
                <w:bCs/>
              </w:rPr>
              <w:t>-</w:t>
            </w:r>
            <w:r w:rsidRPr="006C2271">
              <w:rPr>
                <w:b/>
                <w:bCs/>
              </w:rPr>
              <w:t>event:</w:t>
            </w:r>
            <w:r>
              <w:t xml:space="preserve"> </w:t>
            </w:r>
            <w:r w:rsidR="00663CF0">
              <w:t>o</w:t>
            </w:r>
            <w:r w:rsidRPr="00231275">
              <w:t>nce the tournament concludes, students work together to pack up all equipment and ensure everything is safely stored.</w:t>
            </w:r>
          </w:p>
          <w:p w14:paraId="05C52145" w14:textId="24549F85" w:rsidR="004E2EBA" w:rsidRDefault="004E2EBA" w:rsidP="004E2EBA">
            <w:r>
              <w:t xml:space="preserve">The lesson concludes with a self-reflection where students consider the effectiveness of their roles and the </w:t>
            </w:r>
            <w:proofErr w:type="gramStart"/>
            <w:r>
              <w:t>event as a whole</w:t>
            </w:r>
            <w:proofErr w:type="gramEnd"/>
            <w:r>
              <w:t>. Questions include:</w:t>
            </w:r>
          </w:p>
          <w:p w14:paraId="0EFAA758" w14:textId="648DD96D" w:rsidR="004E2EBA" w:rsidRDefault="004E2EBA" w:rsidP="004E2EBA">
            <w:pPr>
              <w:pStyle w:val="ListBullet"/>
            </w:pPr>
            <w:r>
              <w:t>What aspects of the event planning and set</w:t>
            </w:r>
            <w:r w:rsidR="003E7E22">
              <w:t>-</w:t>
            </w:r>
            <w:r>
              <w:t>up worked well?</w:t>
            </w:r>
          </w:p>
          <w:p w14:paraId="33528878" w14:textId="2D8F38EE" w:rsidR="004E2EBA" w:rsidRDefault="004E2EBA" w:rsidP="004E2EBA">
            <w:pPr>
              <w:pStyle w:val="ListBullet"/>
            </w:pPr>
            <w:r>
              <w:t>How effectively did you contribute to your role (player, coach, referee)?</w:t>
            </w:r>
          </w:p>
          <w:p w14:paraId="37ED81FC" w14:textId="6F84B7F0" w:rsidR="004E2EBA" w:rsidRDefault="004E2EBA" w:rsidP="004E2EBA">
            <w:pPr>
              <w:pStyle w:val="ListBullet"/>
            </w:pPr>
            <w:r>
              <w:t>What challenges arose during the tournament, and how could they be addressed in future events?</w:t>
            </w:r>
          </w:p>
          <w:p w14:paraId="09E9F3A0" w14:textId="2DA06F4D" w:rsidR="00B67E4A" w:rsidRPr="00996E98" w:rsidRDefault="004E2EBA" w:rsidP="004E2EBA">
            <w:pPr>
              <w:pStyle w:val="ListBullet"/>
            </w:pPr>
            <w:r>
              <w:t>How did collaboration between different roles contribute to the success of the event?</w:t>
            </w:r>
          </w:p>
          <w:p w14:paraId="45B1DB1B" w14:textId="22B76697" w:rsidR="004E2EBA" w:rsidRPr="004E2EBA" w:rsidRDefault="004E2EBA" w:rsidP="004E2EBA">
            <w:pPr>
              <w:pStyle w:val="ListBullet"/>
              <w:numPr>
                <w:ilvl w:val="0"/>
                <w:numId w:val="0"/>
              </w:numPr>
              <w:ind w:left="567" w:hanging="567"/>
              <w:rPr>
                <w:rStyle w:val="Strong"/>
              </w:rPr>
            </w:pPr>
            <w:r w:rsidRPr="004E2EBA">
              <w:rPr>
                <w:rStyle w:val="Strong"/>
              </w:rPr>
              <w:t>Option 2</w:t>
            </w:r>
            <w:r w:rsidR="00AE5355">
              <w:rPr>
                <w:rStyle w:val="Strong"/>
              </w:rPr>
              <w:t xml:space="preserve"> </w:t>
            </w:r>
            <w:r w:rsidR="007276C1">
              <w:rPr>
                <w:rStyle w:val="Strong"/>
              </w:rPr>
              <w:t>–</w:t>
            </w:r>
            <w:r w:rsidR="00AE5355">
              <w:rPr>
                <w:rStyle w:val="Strong"/>
              </w:rPr>
              <w:t xml:space="preserve"> </w:t>
            </w:r>
            <w:r w:rsidR="007276C1">
              <w:rPr>
                <w:rStyle w:val="Strong"/>
              </w:rPr>
              <w:t xml:space="preserve">tournament </w:t>
            </w:r>
            <w:r w:rsidR="00731173">
              <w:rPr>
                <w:rStyle w:val="Strong"/>
              </w:rPr>
              <w:t>for another class</w:t>
            </w:r>
          </w:p>
          <w:p w14:paraId="27861B82" w14:textId="22F3EDAE" w:rsidR="00996E98" w:rsidRPr="00D83708" w:rsidRDefault="009E7428" w:rsidP="00194220">
            <w:r w:rsidRPr="00194220">
              <w:t xml:space="preserve">In this practical lesson option, students put their planning into action by running an </w:t>
            </w:r>
            <w:r w:rsidR="00DB58AF">
              <w:t xml:space="preserve">Ultimate </w:t>
            </w:r>
            <w:r w:rsidRPr="00194220">
              <w:t>tournament. Each student works within their assigned committee role</w:t>
            </w:r>
            <w:r w:rsidR="004C2C22">
              <w:t xml:space="preserve"> – </w:t>
            </w:r>
            <w:r w:rsidR="008A2F7E">
              <w:t>c</w:t>
            </w:r>
            <w:r w:rsidRPr="00194220">
              <w:t xml:space="preserve">oach, </w:t>
            </w:r>
            <w:r w:rsidR="008A2F7E">
              <w:t>s</w:t>
            </w:r>
            <w:r w:rsidRPr="00194220">
              <w:t xml:space="preserve">trength </w:t>
            </w:r>
            <w:r w:rsidR="002B4944">
              <w:t>and</w:t>
            </w:r>
            <w:r w:rsidRPr="00194220">
              <w:t xml:space="preserve"> </w:t>
            </w:r>
            <w:r w:rsidR="008A2F7E">
              <w:t>c</w:t>
            </w:r>
            <w:r w:rsidRPr="00194220">
              <w:t xml:space="preserve">onditioning </w:t>
            </w:r>
            <w:r w:rsidR="008A2F7E">
              <w:t>c</w:t>
            </w:r>
            <w:r w:rsidRPr="00194220">
              <w:t xml:space="preserve">oach, </w:t>
            </w:r>
            <w:r w:rsidR="008A2F7E">
              <w:t>s</w:t>
            </w:r>
            <w:r w:rsidRPr="00194220">
              <w:t xml:space="preserve">ports </w:t>
            </w:r>
            <w:r w:rsidR="008A2F7E">
              <w:t>a</w:t>
            </w:r>
            <w:r w:rsidRPr="00194220">
              <w:t xml:space="preserve">nalyst, </w:t>
            </w:r>
            <w:r w:rsidR="008A2F7E">
              <w:t>r</w:t>
            </w:r>
            <w:r w:rsidRPr="00194220">
              <w:t xml:space="preserve">eferee or </w:t>
            </w:r>
            <w:r w:rsidR="008A2F7E">
              <w:t>s</w:t>
            </w:r>
            <w:r w:rsidRPr="00194220">
              <w:t xml:space="preserve">ports </w:t>
            </w:r>
            <w:r w:rsidR="008A2F7E">
              <w:t>e</w:t>
            </w:r>
            <w:r w:rsidRPr="00194220">
              <w:t xml:space="preserve">vent </w:t>
            </w:r>
            <w:r w:rsidR="008A2F7E">
              <w:t>a</w:t>
            </w:r>
            <w:r w:rsidRPr="00194220">
              <w:t>dministrator</w:t>
            </w:r>
            <w:r w:rsidR="004C2C22">
              <w:t>, t</w:t>
            </w:r>
            <w:r w:rsidR="0080248F" w:rsidRPr="00194220">
              <w:t>o</w:t>
            </w:r>
            <w:r w:rsidRPr="00194220">
              <w:t xml:space="preserve"> manage preparation, gameplay and overall event operations. The lesson allows students to experience firsthand how every role contributes to a smooth and successful tournament, emphasising collaboration, communication and teamwor</w:t>
            </w:r>
            <w:r w:rsidRPr="009E7428">
              <w:t>k</w:t>
            </w:r>
            <w:r w:rsidR="0080248F">
              <w:t>.</w:t>
            </w:r>
          </w:p>
          <w:p w14:paraId="2526BA33" w14:textId="7CFDCB3F" w:rsidR="00AC09E5" w:rsidRDefault="00E27BFA" w:rsidP="00194220">
            <w:r w:rsidRPr="006C2271">
              <w:rPr>
                <w:b/>
                <w:bCs/>
              </w:rPr>
              <w:t>Pre</w:t>
            </w:r>
            <w:r w:rsidR="00A0759C" w:rsidRPr="006C2271">
              <w:rPr>
                <w:b/>
                <w:bCs/>
              </w:rPr>
              <w:t>-</w:t>
            </w:r>
            <w:r w:rsidRPr="006C2271">
              <w:rPr>
                <w:b/>
                <w:bCs/>
              </w:rPr>
              <w:t>event</w:t>
            </w:r>
            <w:r w:rsidR="00710734" w:rsidRPr="006C2271">
              <w:rPr>
                <w:b/>
                <w:bCs/>
              </w:rPr>
              <w:t xml:space="preserve"> preparation:</w:t>
            </w:r>
            <w:r>
              <w:t xml:space="preserve"> the following tasks </w:t>
            </w:r>
            <w:r w:rsidR="005B247E">
              <w:t>could</w:t>
            </w:r>
            <w:r>
              <w:t xml:space="preserve"> be completed:</w:t>
            </w:r>
          </w:p>
          <w:p w14:paraId="6493741B" w14:textId="07E8EAFE" w:rsidR="00BB7180" w:rsidRDefault="00534BF0" w:rsidP="00DC25DE">
            <w:pPr>
              <w:pStyle w:val="ListBullet"/>
            </w:pPr>
            <w:r>
              <w:t>Coaches</w:t>
            </w:r>
            <w:r w:rsidR="00DC25DE">
              <w:t xml:space="preserve"> –</w:t>
            </w:r>
            <w:r>
              <w:t xml:space="preserve"> s</w:t>
            </w:r>
            <w:r w:rsidR="00BB7180">
              <w:t xml:space="preserve">et up </w:t>
            </w:r>
            <w:r w:rsidR="00517B68">
              <w:t>fields and equipment for games</w:t>
            </w:r>
            <w:r>
              <w:t>, c</w:t>
            </w:r>
            <w:r w:rsidR="00BB7180">
              <w:t>onfirm team line-ups and player roles</w:t>
            </w:r>
            <w:r>
              <w:t>, c</w:t>
            </w:r>
            <w:r w:rsidR="00BB7180">
              <w:t xml:space="preserve">ommunicate with </w:t>
            </w:r>
            <w:r w:rsidR="00710734">
              <w:t>s</w:t>
            </w:r>
            <w:r w:rsidR="00BB7180">
              <w:t xml:space="preserve">trength </w:t>
            </w:r>
            <w:r w:rsidR="002B4944">
              <w:t>and</w:t>
            </w:r>
            <w:r w:rsidR="00BB7180">
              <w:t xml:space="preserve"> </w:t>
            </w:r>
            <w:r w:rsidR="00710734">
              <w:t>c</w:t>
            </w:r>
            <w:r w:rsidR="00BB7180">
              <w:t xml:space="preserve">onditioning </w:t>
            </w:r>
            <w:r w:rsidR="00710734">
              <w:t>c</w:t>
            </w:r>
            <w:r w:rsidR="00BB7180">
              <w:t>oaches to ensure drills are safe and effective.</w:t>
            </w:r>
          </w:p>
          <w:p w14:paraId="38CD8909" w14:textId="7E81BCE9" w:rsidR="00534BF0" w:rsidRDefault="000E0097" w:rsidP="00DC25DE">
            <w:pPr>
              <w:pStyle w:val="ListBullet"/>
            </w:pPr>
            <w:r>
              <w:t>Strength and conditioning coaches</w:t>
            </w:r>
            <w:r w:rsidR="00DC25DE">
              <w:t xml:space="preserve"> –</w:t>
            </w:r>
            <w:r>
              <w:t xml:space="preserve"> </w:t>
            </w:r>
            <w:r w:rsidR="00710734">
              <w:t>s</w:t>
            </w:r>
            <w:r w:rsidRPr="000E0097">
              <w:t>et up warm-up areas and organise any equipment needed for drills</w:t>
            </w:r>
            <w:r>
              <w:t xml:space="preserve">, </w:t>
            </w:r>
            <w:r w:rsidR="001559F6">
              <w:t>c</w:t>
            </w:r>
            <w:r w:rsidR="003E4A15">
              <w:t>heck equipment and ensure it is safe,</w:t>
            </w:r>
            <w:r w:rsidR="001559F6">
              <w:t xml:space="preserve"> a</w:t>
            </w:r>
            <w:r w:rsidR="003E4A15">
              <w:t>djust drills based on available space and player needs</w:t>
            </w:r>
            <w:r w:rsidR="001559F6">
              <w:t>, c</w:t>
            </w:r>
            <w:r w:rsidR="003E4A15">
              <w:t xml:space="preserve">oordinate timing with </w:t>
            </w:r>
            <w:r w:rsidR="00710734">
              <w:t>c</w:t>
            </w:r>
            <w:r w:rsidR="003E4A15">
              <w:t>oaches so warm-ups finish before games start</w:t>
            </w:r>
            <w:r w:rsidR="007E3D26">
              <w:t>.</w:t>
            </w:r>
          </w:p>
          <w:p w14:paraId="4C72C38A" w14:textId="52393B6B" w:rsidR="00997DE7" w:rsidRDefault="007E3D26" w:rsidP="00DC25DE">
            <w:pPr>
              <w:pStyle w:val="ListBullet"/>
            </w:pPr>
            <w:r>
              <w:t>Sports analysts</w:t>
            </w:r>
            <w:r w:rsidR="004F36F2">
              <w:t xml:space="preserve"> –</w:t>
            </w:r>
            <w:r>
              <w:t xml:space="preserve"> </w:t>
            </w:r>
            <w:r w:rsidR="005B247E">
              <w:t>s</w:t>
            </w:r>
            <w:r w:rsidR="00997DE7">
              <w:t>et up observation areas with clear sightlines, prepare KPI sheets or digital tools for tracking performance</w:t>
            </w:r>
            <w:r w:rsidR="00BF07B3">
              <w:t>, prepare feedback plans.</w:t>
            </w:r>
          </w:p>
          <w:p w14:paraId="55589477" w14:textId="23371854" w:rsidR="00BF07B3" w:rsidRDefault="00BF07B3" w:rsidP="00DC25DE">
            <w:pPr>
              <w:pStyle w:val="ListBullet"/>
            </w:pPr>
            <w:r>
              <w:t>Referees</w:t>
            </w:r>
            <w:r w:rsidR="004F36F2">
              <w:t xml:space="preserve"> –</w:t>
            </w:r>
            <w:r>
              <w:t xml:space="preserve"> </w:t>
            </w:r>
            <w:r w:rsidR="005B247E">
              <w:t xml:space="preserve">inspect playing areas for </w:t>
            </w:r>
            <w:r w:rsidR="004C2C22">
              <w:t>safety</w:t>
            </w:r>
            <w:r w:rsidR="00C307EB">
              <w:t>, c</w:t>
            </w:r>
            <w:r w:rsidR="005B247E">
              <w:t>heck all equipment (discs, whistles, stopwatches)</w:t>
            </w:r>
            <w:r w:rsidR="00710734">
              <w:t>,</w:t>
            </w:r>
            <w:r w:rsidR="00C307EB">
              <w:t xml:space="preserve"> r</w:t>
            </w:r>
            <w:r w:rsidR="005B247E">
              <w:t>eview rules with other officials and clarify responsibilities</w:t>
            </w:r>
            <w:r w:rsidR="005420D0">
              <w:t>,</w:t>
            </w:r>
            <w:r w:rsidR="00C307EB">
              <w:t xml:space="preserve"> e</w:t>
            </w:r>
            <w:r w:rsidR="005B247E">
              <w:t>nsure teams understand the rules before the first game.</w:t>
            </w:r>
          </w:p>
          <w:p w14:paraId="469C1CC6" w14:textId="65D91E12" w:rsidR="00C307EB" w:rsidRDefault="00610E88" w:rsidP="00DC25DE">
            <w:pPr>
              <w:pStyle w:val="ListBullet"/>
            </w:pPr>
            <w:r w:rsidRPr="00610E88">
              <w:t xml:space="preserve">Sports </w:t>
            </w:r>
            <w:r w:rsidR="004F36F2">
              <w:t>e</w:t>
            </w:r>
            <w:r w:rsidRPr="00610E88">
              <w:t xml:space="preserve">vent </w:t>
            </w:r>
            <w:r w:rsidR="004F36F2">
              <w:t>a</w:t>
            </w:r>
            <w:r w:rsidRPr="00610E88">
              <w:t>dministrators</w:t>
            </w:r>
            <w:r w:rsidR="004F36F2">
              <w:t xml:space="preserve"> –</w:t>
            </w:r>
            <w:r>
              <w:t xml:space="preserve"> finalise tournament schedule and display draws</w:t>
            </w:r>
            <w:r w:rsidR="005420D0">
              <w:t>;</w:t>
            </w:r>
            <w:r>
              <w:t xml:space="preserve"> </w:t>
            </w:r>
            <w:r w:rsidR="00846813">
              <w:t>a</w:t>
            </w:r>
            <w:r>
              <w:t>llocate venue spaces for games, warm-ups and rest areas</w:t>
            </w:r>
            <w:r w:rsidR="005420D0">
              <w:t>;</w:t>
            </w:r>
            <w:r w:rsidR="00846813">
              <w:t xml:space="preserve"> p</w:t>
            </w:r>
            <w:r>
              <w:t>repare team sheets, player lists and necessary documents</w:t>
            </w:r>
            <w:r w:rsidR="005420D0">
              <w:t>;</w:t>
            </w:r>
            <w:r w:rsidR="00846813">
              <w:t xml:space="preserve"> e</w:t>
            </w:r>
            <w:r>
              <w:t>nsure all equipment, first aid and resources are available</w:t>
            </w:r>
            <w:r w:rsidR="005420D0">
              <w:t>;</w:t>
            </w:r>
            <w:r w:rsidR="00846813">
              <w:t xml:space="preserve"> </w:t>
            </w:r>
            <w:r w:rsidR="005420D0">
              <w:t>c</w:t>
            </w:r>
            <w:r>
              <w:t>ommunicate with all committees to coordinate tasks.</w:t>
            </w:r>
          </w:p>
          <w:p w14:paraId="2CE69888" w14:textId="55EB734A" w:rsidR="00846813" w:rsidRDefault="00846813" w:rsidP="00846813">
            <w:r w:rsidRPr="006C2271">
              <w:rPr>
                <w:b/>
                <w:bCs/>
              </w:rPr>
              <w:t>During the event</w:t>
            </w:r>
            <w:r w:rsidR="00710734" w:rsidRPr="006C2271">
              <w:rPr>
                <w:b/>
                <w:bCs/>
              </w:rPr>
              <w:t>:</w:t>
            </w:r>
            <w:r w:rsidRPr="00846813">
              <w:t xml:space="preserve"> the following tasks could be completed:</w:t>
            </w:r>
          </w:p>
          <w:p w14:paraId="58B613CE" w14:textId="1BE5B068" w:rsidR="00F011A6" w:rsidRDefault="00F011A6" w:rsidP="00FA677D">
            <w:pPr>
              <w:pStyle w:val="ListBullet"/>
            </w:pPr>
            <w:r>
              <w:t>Coaches</w:t>
            </w:r>
            <w:r w:rsidR="004F36F2">
              <w:t xml:space="preserve"> –</w:t>
            </w:r>
            <w:r>
              <w:t xml:space="preserve"> </w:t>
            </w:r>
            <w:r w:rsidR="00AA20E6">
              <w:t xml:space="preserve">observe team performance and provide feedback, motivate and manage players, ensuring focus </w:t>
            </w:r>
            <w:r w:rsidR="00F0799A">
              <w:t xml:space="preserve">on </w:t>
            </w:r>
            <w:r w:rsidR="00AA20E6">
              <w:t>fair play</w:t>
            </w:r>
            <w:r>
              <w:t>,</w:t>
            </w:r>
            <w:r w:rsidR="009A7DE0">
              <w:t xml:space="preserve"> use the </w:t>
            </w:r>
            <w:r w:rsidR="00AB1493">
              <w:t>coaching guide for coaching cues and strateg</w:t>
            </w:r>
            <w:r w:rsidR="005420D0">
              <w:t>ies</w:t>
            </w:r>
            <w:r w:rsidR="00AB1493">
              <w:t>.</w:t>
            </w:r>
          </w:p>
          <w:p w14:paraId="2E118D59" w14:textId="26D789C3" w:rsidR="00AB1493" w:rsidRDefault="00AB1493" w:rsidP="00E97AA4">
            <w:pPr>
              <w:pStyle w:val="ListBullet"/>
            </w:pPr>
            <w:r>
              <w:t>Strength and conditioning coaches</w:t>
            </w:r>
            <w:r w:rsidR="004F36F2">
              <w:t xml:space="preserve"> –</w:t>
            </w:r>
            <w:r>
              <w:t xml:space="preserve"> </w:t>
            </w:r>
            <w:r w:rsidR="00AA20E6">
              <w:t>implement warm</w:t>
            </w:r>
            <w:r w:rsidR="005420D0">
              <w:t>-</w:t>
            </w:r>
            <w:r w:rsidR="00AA20E6">
              <w:t>up and cool</w:t>
            </w:r>
            <w:r w:rsidR="005420D0">
              <w:t>-</w:t>
            </w:r>
            <w:r w:rsidR="00AA20E6">
              <w:t xml:space="preserve">down routines and recovery between games, monitor players for signs of fatigue </w:t>
            </w:r>
            <w:r w:rsidR="00E97AA4">
              <w:t xml:space="preserve">or injury, assist </w:t>
            </w:r>
            <w:r w:rsidR="005420D0">
              <w:t>c</w:t>
            </w:r>
            <w:r w:rsidR="00E97AA4">
              <w:t>oaches with fitness-related support during short breaks.</w:t>
            </w:r>
          </w:p>
          <w:p w14:paraId="075C1798" w14:textId="61A022EA" w:rsidR="007D2CBD" w:rsidRDefault="00AB1493" w:rsidP="007D2CBD">
            <w:pPr>
              <w:pStyle w:val="ListBullet"/>
            </w:pPr>
            <w:r>
              <w:t>Sports analysts</w:t>
            </w:r>
            <w:r w:rsidR="004F36F2">
              <w:t xml:space="preserve"> –</w:t>
            </w:r>
            <w:r>
              <w:t xml:space="preserve"> </w:t>
            </w:r>
            <w:r w:rsidR="003A32F0">
              <w:t>record KPIs for each game in real-time</w:t>
            </w:r>
            <w:r w:rsidR="005420D0">
              <w:t>;</w:t>
            </w:r>
            <w:r w:rsidR="003A32F0">
              <w:t xml:space="preserve"> note patterns, strengths and areas for improvement for each team</w:t>
            </w:r>
            <w:r w:rsidR="005420D0">
              <w:t>;</w:t>
            </w:r>
            <w:r w:rsidR="007D2CBD">
              <w:t xml:space="preserve"> c</w:t>
            </w:r>
            <w:r w:rsidR="003A32F0">
              <w:t xml:space="preserve">ommunicate with </w:t>
            </w:r>
            <w:r w:rsidR="00653A1F">
              <w:t xml:space="preserve">players and </w:t>
            </w:r>
            <w:r w:rsidR="005420D0">
              <w:t>c</w:t>
            </w:r>
            <w:r w:rsidR="003A32F0">
              <w:t>oaches to highlight observations when appropriate.</w:t>
            </w:r>
          </w:p>
          <w:p w14:paraId="728A310F" w14:textId="220232A1" w:rsidR="00111EFF" w:rsidRDefault="00AB1493" w:rsidP="00FA677D">
            <w:pPr>
              <w:pStyle w:val="ListBullet"/>
            </w:pPr>
            <w:r>
              <w:t>Referees</w:t>
            </w:r>
            <w:r w:rsidR="004F36F2">
              <w:t xml:space="preserve"> –</w:t>
            </w:r>
            <w:r>
              <w:t xml:space="preserve"> </w:t>
            </w:r>
            <w:r w:rsidR="007D2CBD">
              <w:t>officiate games, enforcing rules fairly and consistently</w:t>
            </w:r>
            <w:r w:rsidR="005420D0">
              <w:t>;</w:t>
            </w:r>
            <w:r w:rsidR="007D2CBD">
              <w:t xml:space="preserve"> </w:t>
            </w:r>
            <w:r w:rsidR="005420D0">
              <w:t>m</w:t>
            </w:r>
            <w:r w:rsidR="007D2CBD">
              <w:t xml:space="preserve">onitor player </w:t>
            </w:r>
            <w:r w:rsidR="00AA20E6">
              <w:t>behaviour</w:t>
            </w:r>
            <w:r w:rsidR="007D2CBD">
              <w:t xml:space="preserve"> and manage conflicts</w:t>
            </w:r>
            <w:r w:rsidR="005420D0">
              <w:t>;</w:t>
            </w:r>
            <w:r w:rsidR="00111EFF">
              <w:t xml:space="preserve"> </w:t>
            </w:r>
            <w:r w:rsidR="005420D0">
              <w:t>c</w:t>
            </w:r>
            <w:r w:rsidR="007D2CBD">
              <w:t xml:space="preserve">ommunicate with </w:t>
            </w:r>
            <w:r w:rsidR="005420D0">
              <w:t>c</w:t>
            </w:r>
            <w:r w:rsidR="007D2CBD">
              <w:t>oaches for rule clarifications.</w:t>
            </w:r>
          </w:p>
          <w:p w14:paraId="1E1D5FC5" w14:textId="1B9A57F3" w:rsidR="00FA7613" w:rsidRDefault="00AB1493" w:rsidP="00FA677D">
            <w:pPr>
              <w:pStyle w:val="ListBullet"/>
            </w:pPr>
            <w:r w:rsidRPr="00E339BB">
              <w:t xml:space="preserve">Sports </w:t>
            </w:r>
            <w:r w:rsidR="004F36F2">
              <w:t>e</w:t>
            </w:r>
            <w:r w:rsidRPr="00E339BB">
              <w:t xml:space="preserve">vent </w:t>
            </w:r>
            <w:r w:rsidR="004F36F2">
              <w:t>a</w:t>
            </w:r>
            <w:r w:rsidRPr="00E339BB">
              <w:t>dministrators</w:t>
            </w:r>
            <w:r w:rsidR="004F36F2">
              <w:t xml:space="preserve"> –</w:t>
            </w:r>
            <w:r w:rsidRPr="00E339BB">
              <w:t xml:space="preserve"> </w:t>
            </w:r>
            <w:r w:rsidR="00E6544D" w:rsidRPr="00E339BB">
              <w:t>monitor game progress to keep schedule on track</w:t>
            </w:r>
            <w:r w:rsidR="007A39EE">
              <w:t>;</w:t>
            </w:r>
            <w:r w:rsidR="00E6544D" w:rsidRPr="00E339BB">
              <w:t xml:space="preserve"> troubleshoot issues with equipment, space or timing</w:t>
            </w:r>
            <w:r w:rsidR="007A39EE">
              <w:t>;</w:t>
            </w:r>
            <w:r w:rsidR="00E6544D" w:rsidRPr="00E339BB">
              <w:t xml:space="preserve"> </w:t>
            </w:r>
            <w:r w:rsidR="007A39EE">
              <w:t>m</w:t>
            </w:r>
            <w:r w:rsidR="00E339BB" w:rsidRPr="00E339BB">
              <w:t>onitor scores and any changes in schedule</w:t>
            </w:r>
            <w:r w:rsidR="007A39EE">
              <w:t>;</w:t>
            </w:r>
            <w:r w:rsidR="00E339BB" w:rsidRPr="00E339BB">
              <w:t xml:space="preserve"> s</w:t>
            </w:r>
            <w:r w:rsidR="00E6544D" w:rsidRPr="00E339BB">
              <w:t xml:space="preserve">upport </w:t>
            </w:r>
            <w:r w:rsidR="007A39EE">
              <w:t>r</w:t>
            </w:r>
            <w:r w:rsidR="00E6544D" w:rsidRPr="00E339BB">
              <w:t xml:space="preserve">eferees and </w:t>
            </w:r>
            <w:r w:rsidR="007A39EE">
              <w:t>c</w:t>
            </w:r>
            <w:r w:rsidR="00E6544D" w:rsidRPr="00E339BB">
              <w:t>oaches with any logistical requirements.</w:t>
            </w:r>
          </w:p>
          <w:p w14:paraId="6DC9FB20" w14:textId="0A0AEB47" w:rsidR="00316B57" w:rsidRDefault="00710734" w:rsidP="00316B57">
            <w:r w:rsidRPr="006C2271">
              <w:rPr>
                <w:b/>
                <w:bCs/>
              </w:rPr>
              <w:t>Post</w:t>
            </w:r>
            <w:r w:rsidR="001A2602" w:rsidRPr="006C2271">
              <w:rPr>
                <w:b/>
                <w:bCs/>
              </w:rPr>
              <w:t xml:space="preserve"> event</w:t>
            </w:r>
            <w:r w:rsidR="00AA20E6" w:rsidRPr="006C2271">
              <w:rPr>
                <w:b/>
                <w:bCs/>
              </w:rPr>
              <w:t>:</w:t>
            </w:r>
            <w:r w:rsidR="00AA20E6" w:rsidRPr="001A2602">
              <w:t xml:space="preserve"> o</w:t>
            </w:r>
            <w:r w:rsidR="00AA20E6">
              <w:t xml:space="preserve">nce the </w:t>
            </w:r>
            <w:r w:rsidR="00316B57">
              <w:t>tournament concludes, students work together to pack up all equipment, restore the venue and ensure everything is safely stored. Each committee has clear responsibilities during this time.</w:t>
            </w:r>
          </w:p>
          <w:p w14:paraId="28351099" w14:textId="326C6A9A" w:rsidR="00316B57" w:rsidRDefault="00316B57" w:rsidP="00316B57">
            <w:pPr>
              <w:pStyle w:val="ListBullet"/>
            </w:pPr>
            <w:r>
              <w:t xml:space="preserve">Coaches and </w:t>
            </w:r>
            <w:r w:rsidR="004F36F2">
              <w:t>s</w:t>
            </w:r>
            <w:r>
              <w:t xml:space="preserve">trength </w:t>
            </w:r>
            <w:r w:rsidR="002B4944">
              <w:t>and</w:t>
            </w:r>
            <w:r>
              <w:t xml:space="preserve"> </w:t>
            </w:r>
            <w:r w:rsidR="004F36F2">
              <w:t>c</w:t>
            </w:r>
            <w:r>
              <w:t xml:space="preserve">onditioning </w:t>
            </w:r>
            <w:r w:rsidR="004F36F2">
              <w:t>c</w:t>
            </w:r>
            <w:r>
              <w:t>oaches return equipment used for warm-ups and drills.</w:t>
            </w:r>
          </w:p>
          <w:p w14:paraId="70DB8D0C" w14:textId="67BC4413" w:rsidR="00316B57" w:rsidRDefault="00316B57" w:rsidP="00316B57">
            <w:pPr>
              <w:pStyle w:val="ListBullet"/>
            </w:pPr>
            <w:r>
              <w:t>Referees collect and store all game equipment, including discs and whistles.</w:t>
            </w:r>
          </w:p>
          <w:p w14:paraId="072B83BD" w14:textId="04425530" w:rsidR="00316B57" w:rsidRDefault="00316B57" w:rsidP="00316B57">
            <w:pPr>
              <w:pStyle w:val="ListBullet"/>
            </w:pPr>
            <w:r>
              <w:t xml:space="preserve">Sports </w:t>
            </w:r>
            <w:r w:rsidR="004F36F2">
              <w:t>a</w:t>
            </w:r>
            <w:r>
              <w:t>nalysts organise and submit any KPI sheets or observation notes.</w:t>
            </w:r>
          </w:p>
          <w:p w14:paraId="57CF1089" w14:textId="1AD223C2" w:rsidR="00316B57" w:rsidRDefault="00316B57" w:rsidP="00316B57">
            <w:pPr>
              <w:pStyle w:val="ListBullet"/>
            </w:pPr>
            <w:r>
              <w:t xml:space="preserve">Event </w:t>
            </w:r>
            <w:r w:rsidR="004F36F2">
              <w:t>a</w:t>
            </w:r>
            <w:r>
              <w:t>dministrators ensure all documentation, first aid kits and resources are accounted for and the venue is left in good condition.</w:t>
            </w:r>
          </w:p>
          <w:p w14:paraId="2DDF8C92" w14:textId="0E302AA2" w:rsidR="00E339BB" w:rsidRDefault="00316B57" w:rsidP="00316B57">
            <w:pPr>
              <w:pStyle w:val="ListBullet"/>
              <w:numPr>
                <w:ilvl w:val="0"/>
                <w:numId w:val="0"/>
              </w:numPr>
              <w:ind w:left="567" w:hanging="567"/>
            </w:pPr>
            <w:r>
              <w:t xml:space="preserve">Following pack-up, students individually reflect on their learning using </w:t>
            </w:r>
            <w:r w:rsidR="007A39EE">
              <w:t xml:space="preserve">the </w:t>
            </w:r>
            <w:r>
              <w:t>following questions:</w:t>
            </w:r>
          </w:p>
          <w:p w14:paraId="4C791EEF" w14:textId="77777777" w:rsidR="00561911" w:rsidRPr="00561911" w:rsidRDefault="00561911" w:rsidP="00561911">
            <w:pPr>
              <w:pStyle w:val="ListBullet"/>
            </w:pPr>
            <w:r w:rsidRPr="00561911">
              <w:t>What did I learn about the responsibilities of my role during the tournament?</w:t>
            </w:r>
          </w:p>
          <w:p w14:paraId="566FF5C3" w14:textId="15EE4880" w:rsidR="00561911" w:rsidRPr="00561911" w:rsidRDefault="00561911" w:rsidP="00561911">
            <w:pPr>
              <w:pStyle w:val="ListBullet"/>
            </w:pPr>
            <w:r w:rsidRPr="00561911">
              <w:t>How did my actions contribute to the overall success of the event?</w:t>
            </w:r>
          </w:p>
          <w:p w14:paraId="20342165" w14:textId="718DAAE9" w:rsidR="00561911" w:rsidRPr="00561911" w:rsidRDefault="00561911" w:rsidP="00561911">
            <w:pPr>
              <w:pStyle w:val="ListBullet"/>
            </w:pPr>
            <w:r w:rsidRPr="00561911">
              <w:t>How did collaboration between committees influence the smooth running of the tournament?</w:t>
            </w:r>
          </w:p>
          <w:p w14:paraId="5B265681" w14:textId="7A67287B" w:rsidR="00316B57" w:rsidRPr="00561911" w:rsidRDefault="00561911" w:rsidP="00561911">
            <w:pPr>
              <w:pStyle w:val="ListBullet"/>
            </w:pPr>
            <w:r w:rsidRPr="00561911">
              <w:t>What challenges did I face, and how could I address them in future events?</w:t>
            </w:r>
          </w:p>
          <w:p w14:paraId="65D95E11" w14:textId="342BC472" w:rsidR="00561FC0" w:rsidRDefault="00561FC0">
            <w:pPr>
              <w:pStyle w:val="FeatureBox3"/>
            </w:pPr>
            <w:r w:rsidRPr="00816F56">
              <w:rPr>
                <w:rStyle w:val="Strong"/>
              </w:rPr>
              <w:t>Formative assessment</w:t>
            </w:r>
            <w:r w:rsidRPr="007A39EE">
              <w:rPr>
                <w:b/>
                <w:bCs/>
              </w:rPr>
              <w:t>:</w:t>
            </w:r>
          </w:p>
          <w:p w14:paraId="5EFA930E" w14:textId="141C7E4D" w:rsidR="00561FC0" w:rsidRPr="007A39EE" w:rsidRDefault="00780462">
            <w:pPr>
              <w:pStyle w:val="FeatureBox3"/>
              <w:rPr>
                <w:b/>
                <w:bCs/>
              </w:rPr>
            </w:pPr>
            <w:r w:rsidRPr="007A39EE">
              <w:rPr>
                <w:b/>
                <w:bCs/>
              </w:rPr>
              <w:t>Outcomes</w:t>
            </w:r>
          </w:p>
          <w:p w14:paraId="2A7C4AAA" w14:textId="772F65A9" w:rsidR="00B66D98" w:rsidRDefault="00780462" w:rsidP="008E7A19">
            <w:pPr>
              <w:pStyle w:val="FeatureBox3"/>
              <w:numPr>
                <w:ilvl w:val="0"/>
                <w:numId w:val="1"/>
              </w:numPr>
              <w:ind w:left="596" w:hanging="596"/>
            </w:pPr>
            <w:r w:rsidRPr="00780462">
              <w:t xml:space="preserve">designs, implements and evaluates plans to enhance safety, health and participation in lifelong physical activity </w:t>
            </w:r>
            <w:r w:rsidRPr="004F36F2">
              <w:rPr>
                <w:b/>
                <w:bCs/>
              </w:rPr>
              <w:t>PH5-SHP-01</w:t>
            </w:r>
          </w:p>
          <w:p w14:paraId="64F4EF26" w14:textId="705C0CD6" w:rsidR="00561FC0" w:rsidRDefault="00780462" w:rsidP="008E7A19">
            <w:pPr>
              <w:pStyle w:val="FeatureBox3"/>
              <w:numPr>
                <w:ilvl w:val="0"/>
                <w:numId w:val="1"/>
              </w:numPr>
              <w:ind w:left="596" w:hanging="596"/>
            </w:pPr>
            <w:r w:rsidRPr="00780462">
              <w:t xml:space="preserve">evaluates and adapts self-management and interpersonal skills to manage complex situations </w:t>
            </w:r>
            <w:r w:rsidR="004F36F2">
              <w:br/>
            </w:r>
            <w:r w:rsidRPr="004F36F2">
              <w:rPr>
                <w:b/>
                <w:bCs/>
              </w:rPr>
              <w:t>PH5-SMI-01</w:t>
            </w:r>
          </w:p>
          <w:p w14:paraId="4AC54EA6" w14:textId="68A013E4" w:rsidR="00A0759C" w:rsidRPr="00A0759C" w:rsidRDefault="00A0759C" w:rsidP="00A0759C">
            <w:pPr>
              <w:pStyle w:val="FeatureBox3"/>
            </w:pPr>
            <w:r>
              <w:t>F</w:t>
            </w:r>
            <w:r w:rsidRPr="00780462">
              <w:t>ocus on how well students perform in their assigned committees throughout the tournament. This includes observing their organisation, teamwork, communication and role-specific responsibilities, as well as how they contribute to the smooth running, safety and enjoyment of the event. Teacher observation, paired with student reflection and self-assessment, provides evidence of understanding, collaboration and effective participation.</w:t>
            </w:r>
          </w:p>
        </w:tc>
      </w:tr>
    </w:tbl>
    <w:p w14:paraId="23C08328" w14:textId="77777777" w:rsidR="00561FC0" w:rsidRPr="0058417D" w:rsidRDefault="00561FC0" w:rsidP="004F36F2">
      <w:pPr>
        <w:keepNext/>
        <w:rPr>
          <w:rStyle w:val="Strong"/>
        </w:rPr>
      </w:pPr>
      <w:r w:rsidRPr="0058417D">
        <w:rPr>
          <w:rStyle w:val="Strong"/>
        </w:rPr>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561FC0" w14:paraId="2B4093F0" w14:textId="77777777">
        <w:trPr>
          <w:trHeight w:val="2324"/>
        </w:trPr>
        <w:tc>
          <w:tcPr>
            <w:tcW w:w="14560" w:type="dxa"/>
          </w:tcPr>
          <w:p w14:paraId="2B746482" w14:textId="77777777" w:rsidR="00561FC0" w:rsidRPr="00856FFD" w:rsidRDefault="00561FC0">
            <w:r w:rsidRPr="00B510D7">
              <w:t>[Classroom teacher to complete.]</w:t>
            </w:r>
          </w:p>
        </w:tc>
      </w:tr>
    </w:tbl>
    <w:p w14:paraId="01D1904A" w14:textId="1F774AAF" w:rsidR="00146E40" w:rsidRDefault="00806CDE" w:rsidP="00146E40">
      <w:pPr>
        <w:pStyle w:val="Heading1"/>
      </w:pPr>
      <w:bookmarkStart w:id="33" w:name="_Appendix_1_–"/>
      <w:bookmarkStart w:id="34" w:name="_Appendix_1_–_1"/>
      <w:bookmarkStart w:id="35" w:name="_Toc219970525"/>
      <w:bookmarkStart w:id="36" w:name="_Toc145666058"/>
      <w:bookmarkStart w:id="37" w:name="_Toc152167467"/>
      <w:bookmarkStart w:id="38" w:name="_Toc148105389"/>
      <w:bookmarkStart w:id="39" w:name="_Toc150181683"/>
      <w:bookmarkStart w:id="40" w:name="_Toc150259389"/>
      <w:bookmarkStart w:id="41" w:name="_Toc151447421"/>
      <w:bookmarkStart w:id="42" w:name="_Toc151632401"/>
      <w:bookmarkStart w:id="43" w:name="_Toc145666059"/>
      <w:bookmarkStart w:id="44" w:name="_Toc151564446"/>
      <w:bookmarkEnd w:id="33"/>
      <w:bookmarkEnd w:id="34"/>
      <w:r w:rsidRPr="00A612A7">
        <w:t>Appendix</w:t>
      </w:r>
      <w:r>
        <w:t xml:space="preserve"> 1 – </w:t>
      </w:r>
      <w:r w:rsidR="00945C89">
        <w:t>role roulette graphic organiser</w:t>
      </w:r>
      <w:bookmarkEnd w:id="35"/>
    </w:p>
    <w:tbl>
      <w:tblPr>
        <w:tblStyle w:val="Tableheader"/>
        <w:tblW w:w="0" w:type="auto"/>
        <w:tblLook w:val="04A0" w:firstRow="1" w:lastRow="0" w:firstColumn="1" w:lastColumn="0" w:noHBand="0" w:noVBand="1"/>
        <w:tblDescription w:val="Role roulette graphic organiser. There are blank cells for students to complete."/>
      </w:tblPr>
      <w:tblGrid>
        <w:gridCol w:w="2695"/>
        <w:gridCol w:w="11865"/>
      </w:tblGrid>
      <w:tr w:rsidR="007B7432" w:rsidRPr="00E82EB6" w14:paraId="08049029" w14:textId="77777777" w:rsidTr="007B74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tcPr>
          <w:p w14:paraId="31A3FFC4" w14:textId="727DDB1D" w:rsidR="007B7432" w:rsidRPr="00E82EB6" w:rsidRDefault="007B7432" w:rsidP="00E82EB6">
            <w:r w:rsidRPr="00E82EB6">
              <w:t>Role</w:t>
            </w:r>
          </w:p>
        </w:tc>
        <w:tc>
          <w:tcPr>
            <w:tcW w:w="11865" w:type="dxa"/>
          </w:tcPr>
          <w:p w14:paraId="7B97C243" w14:textId="74AE372D" w:rsidR="007B7432" w:rsidRPr="00E82EB6" w:rsidRDefault="007B7432" w:rsidP="00E82EB6">
            <w:pPr>
              <w:cnfStyle w:val="100000000000" w:firstRow="1" w:lastRow="0" w:firstColumn="0" w:lastColumn="0" w:oddVBand="0" w:evenVBand="0" w:oddHBand="0" w:evenHBand="0" w:firstRowFirstColumn="0" w:firstRowLastColumn="0" w:lastRowFirstColumn="0" w:lastRowLastColumn="0"/>
            </w:pPr>
            <w:r w:rsidRPr="00E82EB6">
              <w:t>Responsibility</w:t>
            </w:r>
          </w:p>
        </w:tc>
      </w:tr>
      <w:tr w:rsidR="00296BAC" w:rsidRPr="00E82EB6" w14:paraId="2422CD87" w14:textId="77777777" w:rsidTr="004F36F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321B2646" w14:textId="40E924D6" w:rsidR="00296BAC" w:rsidRPr="00E82EB6" w:rsidRDefault="00296BAC" w:rsidP="00E82EB6">
            <w:r w:rsidRPr="00E82EB6">
              <w:t>Player</w:t>
            </w:r>
          </w:p>
        </w:tc>
        <w:tc>
          <w:tcPr>
            <w:tcW w:w="11865" w:type="dxa"/>
          </w:tcPr>
          <w:p w14:paraId="569819CE" w14:textId="5B725B76" w:rsidR="00BF5E96" w:rsidRPr="00E82EB6" w:rsidRDefault="00BF5E96" w:rsidP="004F36F2">
            <w:pPr>
              <w:cnfStyle w:val="000000100000" w:firstRow="0" w:lastRow="0" w:firstColumn="0" w:lastColumn="0" w:oddVBand="0" w:evenVBand="0" w:oddHBand="1" w:evenHBand="0" w:firstRowFirstColumn="0" w:firstRowLastColumn="0" w:lastRowFirstColumn="0" w:lastRowLastColumn="0"/>
            </w:pPr>
          </w:p>
        </w:tc>
      </w:tr>
      <w:tr w:rsidR="00296BAC" w:rsidRPr="00E82EB6" w14:paraId="5688C793" w14:textId="77777777" w:rsidTr="004F36F2">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663377C7" w14:textId="4B36F40B" w:rsidR="00296BAC" w:rsidRPr="00E82EB6" w:rsidRDefault="00296BAC" w:rsidP="00E82EB6">
            <w:r w:rsidRPr="00E82EB6">
              <w:t>Coach</w:t>
            </w:r>
          </w:p>
        </w:tc>
        <w:tc>
          <w:tcPr>
            <w:tcW w:w="11865" w:type="dxa"/>
          </w:tcPr>
          <w:p w14:paraId="5F86EEEC" w14:textId="51518F09" w:rsidR="00BF5E96" w:rsidRPr="00E82EB6" w:rsidRDefault="00BF5E96" w:rsidP="004F36F2">
            <w:pPr>
              <w:divId w:val="282424932"/>
              <w:cnfStyle w:val="000000010000" w:firstRow="0" w:lastRow="0" w:firstColumn="0" w:lastColumn="0" w:oddVBand="0" w:evenVBand="0" w:oddHBand="0" w:evenHBand="1" w:firstRowFirstColumn="0" w:firstRowLastColumn="0" w:lastRowFirstColumn="0" w:lastRowLastColumn="0"/>
            </w:pPr>
          </w:p>
        </w:tc>
      </w:tr>
      <w:tr w:rsidR="00296BAC" w:rsidRPr="00E82EB6" w14:paraId="3B0D2DD5" w14:textId="77777777" w:rsidTr="004F36F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585D2532" w14:textId="163D1CB8" w:rsidR="00296BAC" w:rsidRPr="00E82EB6" w:rsidRDefault="00296BAC" w:rsidP="00E82EB6">
            <w:r w:rsidRPr="00E82EB6">
              <w:t>Strength and conditioning coach</w:t>
            </w:r>
          </w:p>
        </w:tc>
        <w:tc>
          <w:tcPr>
            <w:tcW w:w="11865" w:type="dxa"/>
          </w:tcPr>
          <w:p w14:paraId="0868E45B" w14:textId="78BCC46A" w:rsidR="00BF5E96" w:rsidRPr="00E82EB6" w:rsidRDefault="00BF5E96" w:rsidP="004F36F2">
            <w:pPr>
              <w:divId w:val="444422038"/>
              <w:cnfStyle w:val="000000100000" w:firstRow="0" w:lastRow="0" w:firstColumn="0" w:lastColumn="0" w:oddVBand="0" w:evenVBand="0" w:oddHBand="1" w:evenHBand="0" w:firstRowFirstColumn="0" w:firstRowLastColumn="0" w:lastRowFirstColumn="0" w:lastRowLastColumn="0"/>
            </w:pPr>
          </w:p>
        </w:tc>
      </w:tr>
      <w:tr w:rsidR="00296BAC" w:rsidRPr="00E82EB6" w14:paraId="52B2E132" w14:textId="77777777" w:rsidTr="004F36F2">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03A415C1" w14:textId="418386B3" w:rsidR="00296BAC" w:rsidRPr="00E82EB6" w:rsidRDefault="00296BAC" w:rsidP="00E82EB6">
            <w:r w:rsidRPr="00E82EB6">
              <w:t>Referee</w:t>
            </w:r>
          </w:p>
        </w:tc>
        <w:tc>
          <w:tcPr>
            <w:tcW w:w="11865" w:type="dxa"/>
          </w:tcPr>
          <w:p w14:paraId="48E34AA1" w14:textId="77F7E377" w:rsidR="00BF5E96" w:rsidRPr="00E82EB6" w:rsidRDefault="00BF5E96" w:rsidP="00E82EB6">
            <w:pPr>
              <w:divId w:val="528035106"/>
              <w:cnfStyle w:val="000000010000" w:firstRow="0" w:lastRow="0" w:firstColumn="0" w:lastColumn="0" w:oddVBand="0" w:evenVBand="0" w:oddHBand="0" w:evenHBand="1" w:firstRowFirstColumn="0" w:firstRowLastColumn="0" w:lastRowFirstColumn="0" w:lastRowLastColumn="0"/>
            </w:pPr>
          </w:p>
        </w:tc>
      </w:tr>
      <w:tr w:rsidR="00296BAC" w:rsidRPr="00E82EB6" w14:paraId="3F333BCF" w14:textId="77777777" w:rsidTr="004F36F2">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62039CC3" w14:textId="6DD36248" w:rsidR="00296BAC" w:rsidRPr="00E82EB6" w:rsidRDefault="00296BAC" w:rsidP="00E82EB6">
            <w:r w:rsidRPr="00E82EB6">
              <w:t>Sports analyst</w:t>
            </w:r>
          </w:p>
        </w:tc>
        <w:tc>
          <w:tcPr>
            <w:tcW w:w="11865" w:type="dxa"/>
          </w:tcPr>
          <w:p w14:paraId="3FA1D9F4" w14:textId="647E4C77" w:rsidR="00296BAC" w:rsidRPr="00E82EB6" w:rsidRDefault="00296BAC" w:rsidP="00E82EB6">
            <w:pPr>
              <w:divId w:val="876889894"/>
              <w:cnfStyle w:val="000000100000" w:firstRow="0" w:lastRow="0" w:firstColumn="0" w:lastColumn="0" w:oddVBand="0" w:evenVBand="0" w:oddHBand="1" w:evenHBand="0" w:firstRowFirstColumn="0" w:firstRowLastColumn="0" w:lastRowFirstColumn="0" w:lastRowLastColumn="0"/>
            </w:pPr>
          </w:p>
        </w:tc>
      </w:tr>
      <w:tr w:rsidR="00296BAC" w:rsidRPr="00E82EB6" w14:paraId="0F69866D" w14:textId="77777777" w:rsidTr="004F36F2">
        <w:trPr>
          <w:cnfStyle w:val="000000010000" w:firstRow="0" w:lastRow="0" w:firstColumn="0" w:lastColumn="0" w:oddVBand="0" w:evenVBand="0" w:oddHBand="0" w:evenHBand="1"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95" w:type="dxa"/>
          </w:tcPr>
          <w:p w14:paraId="33762BC8" w14:textId="616E5B84" w:rsidR="00296BAC" w:rsidRPr="00E82EB6" w:rsidRDefault="00296BAC" w:rsidP="00E82EB6">
            <w:r w:rsidRPr="00E82EB6">
              <w:t>Sports event administrator</w:t>
            </w:r>
          </w:p>
        </w:tc>
        <w:tc>
          <w:tcPr>
            <w:tcW w:w="11865" w:type="dxa"/>
          </w:tcPr>
          <w:p w14:paraId="577A71B8" w14:textId="2DCB55E2" w:rsidR="009E6882" w:rsidRPr="00E82EB6" w:rsidRDefault="009E6882" w:rsidP="00E82EB6">
            <w:pPr>
              <w:divId w:val="1674919553"/>
              <w:cnfStyle w:val="000000010000" w:firstRow="0" w:lastRow="0" w:firstColumn="0" w:lastColumn="0" w:oddVBand="0" w:evenVBand="0" w:oddHBand="0" w:evenHBand="1" w:firstRowFirstColumn="0" w:firstRowLastColumn="0" w:lastRowFirstColumn="0" w:lastRowLastColumn="0"/>
            </w:pPr>
          </w:p>
        </w:tc>
      </w:tr>
    </w:tbl>
    <w:p w14:paraId="691DB616" w14:textId="336E8756" w:rsidR="009E6882" w:rsidRDefault="009E6882" w:rsidP="009E6882">
      <w:pPr>
        <w:pStyle w:val="ListBullet"/>
      </w:pPr>
      <w:r>
        <w:t>Adjusts tactics during play to respond to the opposition</w:t>
      </w:r>
    </w:p>
    <w:p w14:paraId="17AD0EE1" w14:textId="7721BF5F" w:rsidR="009E6882" w:rsidRDefault="009E6882" w:rsidP="009E6882">
      <w:pPr>
        <w:pStyle w:val="ListBullet"/>
      </w:pPr>
      <w:r>
        <w:t>Keeps official records and score sheets accurate</w:t>
      </w:r>
    </w:p>
    <w:p w14:paraId="2F037EDF" w14:textId="7154D9CC" w:rsidR="009E6882" w:rsidRDefault="009E6882" w:rsidP="009E6882">
      <w:pPr>
        <w:pStyle w:val="ListBullet"/>
      </w:pPr>
      <w:r>
        <w:t>Identifies player strengths and areas for improvement</w:t>
      </w:r>
    </w:p>
    <w:p w14:paraId="589EA174" w14:textId="76023589" w:rsidR="009E6882" w:rsidRDefault="009E6882" w:rsidP="009E6882">
      <w:pPr>
        <w:pStyle w:val="ListBullet"/>
      </w:pPr>
      <w:r>
        <w:t>Monitors players’ physical effort and recovery</w:t>
      </w:r>
    </w:p>
    <w:p w14:paraId="43227DCE" w14:textId="44C264B8" w:rsidR="009E6882" w:rsidRDefault="009E6882" w:rsidP="009E6882">
      <w:pPr>
        <w:pStyle w:val="ListBullet"/>
      </w:pPr>
      <w:r>
        <w:t>Helps resolve disagreements between players</w:t>
      </w:r>
    </w:p>
    <w:p w14:paraId="63A7DEB2" w14:textId="6BA0EE3E" w:rsidR="009E6882" w:rsidRDefault="009E6882" w:rsidP="009E6882">
      <w:pPr>
        <w:pStyle w:val="ListBullet"/>
      </w:pPr>
      <w:r>
        <w:t>Builds fitness drills to improve endurance, strength and agility</w:t>
      </w:r>
    </w:p>
    <w:p w14:paraId="2743D4D4" w14:textId="5038AB1C" w:rsidR="009E6882" w:rsidRDefault="009E6882" w:rsidP="009E6882">
      <w:pPr>
        <w:pStyle w:val="ListBullet"/>
      </w:pPr>
      <w:r>
        <w:t>Develops game plans based on team strengths</w:t>
      </w:r>
    </w:p>
    <w:p w14:paraId="2B52179D" w14:textId="60595D09" w:rsidR="009E6882" w:rsidRDefault="009E6882" w:rsidP="009E6882">
      <w:pPr>
        <w:pStyle w:val="ListBullet"/>
      </w:pPr>
      <w:r>
        <w:t>Works with teammates to keep possession and score</w:t>
      </w:r>
    </w:p>
    <w:p w14:paraId="248A5842" w14:textId="0FEEB535" w:rsidR="009E6882" w:rsidRDefault="009E6882" w:rsidP="009E6882">
      <w:pPr>
        <w:pStyle w:val="ListBullet"/>
      </w:pPr>
      <w:r>
        <w:t>Plans the schedule and organises the competition draw</w:t>
      </w:r>
    </w:p>
    <w:p w14:paraId="4928DD3E" w14:textId="4A3E91EB" w:rsidR="009E6882" w:rsidRDefault="009E6882" w:rsidP="009E6882">
      <w:pPr>
        <w:pStyle w:val="ListBullet"/>
      </w:pPr>
      <w:r>
        <w:t>Records key statistics during a game or training session</w:t>
      </w:r>
    </w:p>
    <w:p w14:paraId="3AF5D7DF" w14:textId="5D70B392" w:rsidR="009E6882" w:rsidRDefault="009E6882" w:rsidP="009E6882">
      <w:pPr>
        <w:pStyle w:val="ListBullet"/>
      </w:pPr>
      <w:r>
        <w:t>Advises on how to prepare physically for training and competition</w:t>
      </w:r>
    </w:p>
    <w:p w14:paraId="0BE94A7A" w14:textId="3C4493CD" w:rsidR="009E6882" w:rsidRDefault="009E6882" w:rsidP="009E6882">
      <w:pPr>
        <w:pStyle w:val="ListBullet"/>
      </w:pPr>
      <w:r>
        <w:t>Demonstrates key skills during gameplay</w:t>
      </w:r>
    </w:p>
    <w:p w14:paraId="0FDAD602" w14:textId="0A6FDC64" w:rsidR="009E6882" w:rsidRDefault="009E6882" w:rsidP="009E6882">
      <w:pPr>
        <w:pStyle w:val="ListBullet"/>
      </w:pPr>
      <w:r>
        <w:t>Promotes safe play by stopping dangerous actions</w:t>
      </w:r>
    </w:p>
    <w:p w14:paraId="2ADE5B80" w14:textId="7AECE595" w:rsidR="009E6882" w:rsidRDefault="009E6882" w:rsidP="009E6882">
      <w:pPr>
        <w:pStyle w:val="ListBullet"/>
      </w:pPr>
      <w:r>
        <w:t>Ensures the game is played safely and fairly</w:t>
      </w:r>
    </w:p>
    <w:p w14:paraId="68F9EC98" w14:textId="3096BD7F" w:rsidR="009E6882" w:rsidRDefault="009E6882" w:rsidP="009E6882">
      <w:pPr>
        <w:pStyle w:val="ListBullet"/>
      </w:pPr>
      <w:r>
        <w:t>Observes how well strategies are working in play</w:t>
      </w:r>
    </w:p>
    <w:p w14:paraId="44F81323" w14:textId="21D1845C" w:rsidR="009E6882" w:rsidRDefault="009E6882" w:rsidP="009E6882">
      <w:pPr>
        <w:pStyle w:val="ListBullet"/>
      </w:pPr>
      <w:r>
        <w:t>Plays fairly and respectfully</w:t>
      </w:r>
    </w:p>
    <w:p w14:paraId="1B26AFD8" w14:textId="1CE299EF" w:rsidR="009E6882" w:rsidRDefault="009E6882" w:rsidP="009E6882">
      <w:pPr>
        <w:pStyle w:val="ListBullet"/>
      </w:pPr>
      <w:r>
        <w:t>Allocates venues and resources for games or events</w:t>
      </w:r>
    </w:p>
    <w:p w14:paraId="2090FC95" w14:textId="4F23F129" w:rsidR="009E6882" w:rsidRDefault="009E6882" w:rsidP="009E6882">
      <w:pPr>
        <w:pStyle w:val="ListBullet"/>
      </w:pPr>
      <w:r>
        <w:t>Teaches tactical strategies to improve performance</w:t>
      </w:r>
    </w:p>
    <w:p w14:paraId="4D448AE4" w14:textId="404FA14B" w:rsidR="009E6882" w:rsidRDefault="009E6882" w:rsidP="009E6882">
      <w:pPr>
        <w:pStyle w:val="ListBullet"/>
      </w:pPr>
      <w:r>
        <w:t>Keeps the game flowing without bias</w:t>
      </w:r>
    </w:p>
    <w:p w14:paraId="2EB9547D" w14:textId="6D9CE1A9" w:rsidR="009E6882" w:rsidRDefault="009E6882" w:rsidP="009E6882">
      <w:pPr>
        <w:pStyle w:val="ListBullet"/>
      </w:pPr>
      <w:r>
        <w:t>Calls fouls or penalties when rules are broken</w:t>
      </w:r>
    </w:p>
    <w:p w14:paraId="4F77747F" w14:textId="699A501A" w:rsidR="009E6882" w:rsidRDefault="009E6882" w:rsidP="009E6882">
      <w:pPr>
        <w:pStyle w:val="ListBullet"/>
      </w:pPr>
      <w:r>
        <w:t>Moves into space to create opportunities</w:t>
      </w:r>
    </w:p>
    <w:p w14:paraId="54728448" w14:textId="786E9F42" w:rsidR="009E6882" w:rsidRDefault="009E6882" w:rsidP="009E6882">
      <w:pPr>
        <w:pStyle w:val="ListBullet"/>
      </w:pPr>
      <w:r>
        <w:t>Ensures risk assessments and safety checks are completed</w:t>
      </w:r>
    </w:p>
    <w:p w14:paraId="4C7B0ABC" w14:textId="3496F4BB" w:rsidR="009E6882" w:rsidRDefault="009E6882" w:rsidP="009E6882">
      <w:pPr>
        <w:pStyle w:val="ListBullet"/>
      </w:pPr>
      <w:r>
        <w:t>Calls their own fouls or acknowledges rule breaks</w:t>
      </w:r>
    </w:p>
    <w:p w14:paraId="6C2CF21B" w14:textId="5126475A" w:rsidR="009E6882" w:rsidRDefault="009E6882" w:rsidP="009E6882">
      <w:pPr>
        <w:pStyle w:val="ListBullet"/>
      </w:pPr>
      <w:r>
        <w:t>Motivates and supports the team during training and games</w:t>
      </w:r>
    </w:p>
    <w:p w14:paraId="1F549861" w14:textId="522E1111" w:rsidR="009E6882" w:rsidRDefault="009E6882" w:rsidP="009E6882">
      <w:pPr>
        <w:pStyle w:val="ListBullet"/>
      </w:pPr>
      <w:r>
        <w:t>Manages equipment and ensures everything is ready for use</w:t>
      </w:r>
    </w:p>
    <w:p w14:paraId="784A179A" w14:textId="702E75DF" w:rsidR="009E6882" w:rsidRDefault="009E6882" w:rsidP="009E6882">
      <w:pPr>
        <w:pStyle w:val="ListBullet"/>
      </w:pPr>
      <w:r>
        <w:t>Gives feedback to help players improve their technique</w:t>
      </w:r>
    </w:p>
    <w:p w14:paraId="1E448E09" w14:textId="0B4724CD" w:rsidR="009E6882" w:rsidRDefault="009E6882" w:rsidP="009E6882">
      <w:pPr>
        <w:pStyle w:val="ListBullet"/>
      </w:pPr>
      <w:r>
        <w:t>Tracks how well the team maintains possession or executes skills</w:t>
      </w:r>
    </w:p>
    <w:p w14:paraId="3B28D94E" w14:textId="29FA6B6C" w:rsidR="009E6882" w:rsidRDefault="009E6882" w:rsidP="009E6882">
      <w:pPr>
        <w:pStyle w:val="ListBullet"/>
      </w:pPr>
      <w:r>
        <w:t>Designs warm-ups and cool-downs to prepare and recover the body</w:t>
      </w:r>
    </w:p>
    <w:p w14:paraId="164323DC" w14:textId="6E38E1F6" w:rsidR="009E6882" w:rsidRDefault="009E6882" w:rsidP="009E6882">
      <w:pPr>
        <w:pStyle w:val="ListBullet"/>
      </w:pPr>
      <w:r>
        <w:t>Sets conditioning challenges to support performance goals</w:t>
      </w:r>
    </w:p>
    <w:p w14:paraId="25DF0486" w14:textId="4506B6CD" w:rsidR="00945C89" w:rsidRPr="00146E40" w:rsidRDefault="009E6882" w:rsidP="004F36F2">
      <w:pPr>
        <w:pStyle w:val="ListBullet"/>
      </w:pPr>
      <w:r>
        <w:t>Suggests tactical changes based on performance data</w:t>
      </w:r>
      <w:r w:rsidR="00945C89">
        <w:br w:type="page"/>
      </w:r>
    </w:p>
    <w:p w14:paraId="4EAB4580" w14:textId="7EDCDBAD" w:rsidR="00806CDE" w:rsidRDefault="004D7D38" w:rsidP="00806CDE">
      <w:pPr>
        <w:pStyle w:val="Heading1"/>
      </w:pPr>
      <w:bookmarkStart w:id="45" w:name="_Appendix_2_–"/>
      <w:bookmarkStart w:id="46" w:name="_Toc219970526"/>
      <w:bookmarkEnd w:id="45"/>
      <w:r w:rsidRPr="00A612A7">
        <w:t>Appendix</w:t>
      </w:r>
      <w:r>
        <w:t xml:space="preserve"> </w:t>
      </w:r>
      <w:r w:rsidR="003B1067">
        <w:t>2</w:t>
      </w:r>
      <w:r>
        <w:t xml:space="preserve"> – </w:t>
      </w:r>
      <w:r w:rsidR="00806CDE">
        <w:t>sporting scenarios</w:t>
      </w:r>
      <w:bookmarkEnd w:id="46"/>
    </w:p>
    <w:p w14:paraId="1B962747" w14:textId="77777777" w:rsidR="00806CDE" w:rsidRPr="009A5493" w:rsidRDefault="00806CDE" w:rsidP="00806CDE">
      <w:pPr>
        <w:pStyle w:val="Heading2"/>
      </w:pPr>
      <w:bookmarkStart w:id="47" w:name="_Toc219970527"/>
      <w:r>
        <w:t>Scenario 1 – dispute arises about a referee decision</w:t>
      </w:r>
      <w:bookmarkEnd w:id="47"/>
    </w:p>
    <w:p w14:paraId="6A6D9838" w14:textId="359CDDE0" w:rsidR="00806CDE" w:rsidRDefault="00806CDE" w:rsidP="00806CDE">
      <w:r w:rsidRPr="00D264B1">
        <w:t xml:space="preserve">During a close match, a controversial decision by the referee causes disagreement between teams. The coach approaches the referee to discuss the decision. Meanwhile, the event </w:t>
      </w:r>
      <w:r w:rsidR="00722D78">
        <w:t>administrator</w:t>
      </w:r>
      <w:r w:rsidRPr="00D264B1">
        <w:t xml:space="preserve"> is contacted by parents concerned about the delay caused by the dispute. The sports analyst reviews the video footage to clarify the incident. The strength and conditioning coach checks on a player who looks stressed.</w:t>
      </w:r>
    </w:p>
    <w:p w14:paraId="09759CD9" w14:textId="05C42C17" w:rsidR="00806CDE" w:rsidRDefault="00806CDE" w:rsidP="00806CDE">
      <w:pPr>
        <w:pStyle w:val="Heading3"/>
      </w:pPr>
      <w:bookmarkStart w:id="48" w:name="_Toc219970528"/>
      <w:r>
        <w:t>Questions</w:t>
      </w:r>
      <w:bookmarkEnd w:id="48"/>
    </w:p>
    <w:p w14:paraId="000EF805" w14:textId="77777777" w:rsidR="00806CDE" w:rsidRPr="00D264B1" w:rsidRDefault="00806CDE" w:rsidP="008E7A19">
      <w:pPr>
        <w:pStyle w:val="ListNumber"/>
        <w:numPr>
          <w:ilvl w:val="0"/>
          <w:numId w:val="11"/>
        </w:numPr>
      </w:pPr>
      <w:r w:rsidRPr="00D264B1">
        <w:t>How can effective communication between the coach and referee help resolve disputes quickly?</w:t>
      </w:r>
    </w:p>
    <w:p w14:paraId="594D7A5B" w14:textId="59B450B2" w:rsidR="00806CDE" w:rsidRDefault="00806CDE" w:rsidP="008E7A19">
      <w:pPr>
        <w:pStyle w:val="ListNumber"/>
        <w:numPr>
          <w:ilvl w:val="0"/>
          <w:numId w:val="11"/>
        </w:numPr>
      </w:pPr>
      <w:r w:rsidRPr="00D264B1">
        <w:t xml:space="preserve">Why is it important for the event </w:t>
      </w:r>
      <w:r w:rsidR="00722D78">
        <w:t>administrator</w:t>
      </w:r>
      <w:r w:rsidRPr="00D264B1">
        <w:t xml:space="preserve"> to manage communications with spectators and participants during disruptions?</w:t>
      </w:r>
    </w:p>
    <w:p w14:paraId="0C5BEB27" w14:textId="77777777" w:rsidR="00806CDE" w:rsidRPr="00D264B1" w:rsidRDefault="00806CDE" w:rsidP="008E7A19">
      <w:pPr>
        <w:pStyle w:val="ListNumber"/>
        <w:numPr>
          <w:ilvl w:val="0"/>
          <w:numId w:val="11"/>
        </w:numPr>
      </w:pPr>
      <w:r w:rsidRPr="00D264B1">
        <w:t>How might the sports analyst’s review support fairness and transparency in the tournament?</w:t>
      </w:r>
    </w:p>
    <w:p w14:paraId="1500E6B5" w14:textId="4D8989F8" w:rsidR="00806CDE" w:rsidRPr="00D264B1" w:rsidRDefault="00806CDE" w:rsidP="004F36F2">
      <w:pPr>
        <w:pStyle w:val="ListNumber"/>
        <w:numPr>
          <w:ilvl w:val="0"/>
          <w:numId w:val="11"/>
        </w:numPr>
      </w:pPr>
      <w:r w:rsidRPr="00D264B1">
        <w:t>What role does the strength and conditioning coach play in supporting players’ well-being during stressful situations?</w:t>
      </w:r>
    </w:p>
    <w:p w14:paraId="09685C17" w14:textId="77777777" w:rsidR="004F36F2" w:rsidRDefault="004F36F2">
      <w:pPr>
        <w:suppressAutoHyphens w:val="0"/>
        <w:spacing w:before="0" w:after="160" w:line="259" w:lineRule="auto"/>
        <w:rPr>
          <w:rFonts w:eastAsiaTheme="majorEastAsia"/>
          <w:bCs/>
          <w:color w:val="002664"/>
          <w:sz w:val="36"/>
          <w:szCs w:val="48"/>
        </w:rPr>
      </w:pPr>
      <w:r>
        <w:br w:type="page"/>
      </w:r>
    </w:p>
    <w:p w14:paraId="5E9F5AA2" w14:textId="307EBEBE" w:rsidR="00806CDE" w:rsidRPr="005E381A" w:rsidRDefault="00806CDE" w:rsidP="00806CDE">
      <w:pPr>
        <w:pStyle w:val="Heading2"/>
      </w:pPr>
      <w:bookmarkStart w:id="49" w:name="_Toc219970529"/>
      <w:r>
        <w:t>Scenario 2 – key player injured during a crucial match</w:t>
      </w:r>
      <w:bookmarkEnd w:id="49"/>
    </w:p>
    <w:p w14:paraId="2264F17D" w14:textId="1E3BB847" w:rsidR="00806CDE" w:rsidRDefault="00806CDE" w:rsidP="00806CDE">
      <w:r w:rsidRPr="00D264B1">
        <w:t>During a close match in the tournament, a player suffers an injury after a collision. The referee stops the game immediately. The strength and conditioning coach rushes to assess the player’s condition. The coach coordinates substitution and encourages the team to stay focused</w:t>
      </w:r>
      <w:r>
        <w:t xml:space="preserve">, </w:t>
      </w:r>
      <w:r w:rsidRPr="00D264B1">
        <w:t xml:space="preserve">while the event </w:t>
      </w:r>
      <w:r w:rsidR="00722D78">
        <w:t>administrator</w:t>
      </w:r>
      <w:r w:rsidRPr="00D264B1">
        <w:t xml:space="preserve"> communicates with medical staff and manages any schedule adjustments.</w:t>
      </w:r>
    </w:p>
    <w:p w14:paraId="15910CD3" w14:textId="0C68B3D6" w:rsidR="00806CDE" w:rsidRDefault="00806CDE" w:rsidP="00806CDE">
      <w:pPr>
        <w:pStyle w:val="Heading3"/>
      </w:pPr>
      <w:bookmarkStart w:id="50" w:name="_Toc219970530"/>
      <w:r>
        <w:t>Questions</w:t>
      </w:r>
      <w:bookmarkEnd w:id="50"/>
    </w:p>
    <w:p w14:paraId="78A5A7E8" w14:textId="77777777" w:rsidR="00806CDE" w:rsidRPr="00D264B1" w:rsidRDefault="00806CDE" w:rsidP="008E7A19">
      <w:pPr>
        <w:pStyle w:val="ListNumber"/>
        <w:numPr>
          <w:ilvl w:val="0"/>
          <w:numId w:val="2"/>
        </w:numPr>
      </w:pPr>
      <w:r w:rsidRPr="00D264B1">
        <w:t>How does the referee’s quick decision to stop the game contribute to player safety?</w:t>
      </w:r>
    </w:p>
    <w:p w14:paraId="06276466" w14:textId="77777777" w:rsidR="00806CDE" w:rsidRPr="00D264B1" w:rsidRDefault="00806CDE" w:rsidP="008E7A19">
      <w:pPr>
        <w:pStyle w:val="ListNumber"/>
        <w:numPr>
          <w:ilvl w:val="0"/>
          <w:numId w:val="2"/>
        </w:numPr>
      </w:pPr>
      <w:r w:rsidRPr="00D264B1">
        <w:t>Why is it important for the strength and conditioning coach to assess the injury promptly?</w:t>
      </w:r>
    </w:p>
    <w:p w14:paraId="30434CEF" w14:textId="77777777" w:rsidR="00806CDE" w:rsidRPr="00D264B1" w:rsidRDefault="00806CDE" w:rsidP="008E7A19">
      <w:pPr>
        <w:pStyle w:val="ListNumber"/>
        <w:numPr>
          <w:ilvl w:val="0"/>
          <w:numId w:val="2"/>
        </w:numPr>
      </w:pPr>
      <w:r w:rsidRPr="00D264B1">
        <w:t>How should the coach manage the team’s morale and strategy after an injury?</w:t>
      </w:r>
    </w:p>
    <w:p w14:paraId="20EB494A" w14:textId="10D29DB9" w:rsidR="00806CDE" w:rsidRPr="00D264B1" w:rsidRDefault="00806CDE" w:rsidP="008E7A19">
      <w:pPr>
        <w:pStyle w:val="ListNumber"/>
        <w:numPr>
          <w:ilvl w:val="0"/>
          <w:numId w:val="2"/>
        </w:numPr>
      </w:pPr>
      <w:r w:rsidRPr="00D264B1">
        <w:t xml:space="preserve">What role does the event </w:t>
      </w:r>
      <w:r w:rsidR="00722D78">
        <w:t>administrator</w:t>
      </w:r>
      <w:r w:rsidRPr="00D264B1">
        <w:t xml:space="preserve"> play in handling the situation smoothly?</w:t>
      </w:r>
    </w:p>
    <w:p w14:paraId="7D6754E6" w14:textId="77777777" w:rsidR="00806CDE" w:rsidRPr="00D264B1" w:rsidRDefault="00806CDE" w:rsidP="008E7A19">
      <w:pPr>
        <w:pStyle w:val="ListNumber"/>
        <w:numPr>
          <w:ilvl w:val="0"/>
          <w:numId w:val="2"/>
        </w:numPr>
      </w:pPr>
      <w:r w:rsidRPr="00D264B1">
        <w:t>How can the sports analyst support the team during this disruption?</w:t>
      </w:r>
    </w:p>
    <w:p w14:paraId="73876404" w14:textId="77777777" w:rsidR="00806CDE" w:rsidRDefault="00806CDE" w:rsidP="00806CDE">
      <w:pPr>
        <w:suppressAutoHyphens w:val="0"/>
        <w:spacing w:before="0" w:after="160" w:line="259" w:lineRule="auto"/>
        <w:rPr>
          <w:rFonts w:eastAsiaTheme="majorEastAsia"/>
          <w:bCs/>
          <w:color w:val="002664"/>
          <w:sz w:val="36"/>
          <w:szCs w:val="48"/>
        </w:rPr>
      </w:pPr>
      <w:r>
        <w:br w:type="page"/>
      </w:r>
    </w:p>
    <w:p w14:paraId="2C14D768" w14:textId="77777777" w:rsidR="00806CDE" w:rsidRPr="00F9396B" w:rsidRDefault="00806CDE" w:rsidP="00806CDE">
      <w:pPr>
        <w:pStyle w:val="Heading2"/>
      </w:pPr>
      <w:bookmarkStart w:id="51" w:name="_Toc219970531"/>
      <w:r>
        <w:t>Scenario 3 – team not performing well halfway through the season</w:t>
      </w:r>
      <w:bookmarkEnd w:id="51"/>
    </w:p>
    <w:p w14:paraId="36986C80" w14:textId="73FAFEDD" w:rsidR="00806CDE" w:rsidRDefault="00806CDE" w:rsidP="00806CDE">
      <w:r>
        <w:t xml:space="preserve">After </w:t>
      </w:r>
      <w:r w:rsidR="00F15D52">
        <w:t xml:space="preserve">a </w:t>
      </w:r>
      <w:r w:rsidR="00CE2CBB">
        <w:t xml:space="preserve">basketball </w:t>
      </w:r>
      <w:r w:rsidR="00F15D52">
        <w:t>game</w:t>
      </w:r>
      <w:r>
        <w:t>, the team meets to review their performance</w:t>
      </w:r>
      <w:r w:rsidR="00F15D52">
        <w:t xml:space="preserve"> and season so far</w:t>
      </w:r>
      <w:r>
        <w:t xml:space="preserve">. The coach leads the discussion, the sports analyst presents data on team strengths and weaknesses, the strength and conditioning coach suggests improvements for physical preparation, the referee provides feedback on rule adherence and </w:t>
      </w:r>
      <w:proofErr w:type="gramStart"/>
      <w:r>
        <w:t>sportsmanship</w:t>
      </w:r>
      <w:proofErr w:type="gramEnd"/>
      <w:r>
        <w:t xml:space="preserve"> and the event </w:t>
      </w:r>
      <w:r w:rsidR="00722D78">
        <w:t>administrator</w:t>
      </w:r>
      <w:r>
        <w:t xml:space="preserve"> gathers feedback on the event organisation.</w:t>
      </w:r>
    </w:p>
    <w:p w14:paraId="10873B6D" w14:textId="1F3FA76D" w:rsidR="00806CDE" w:rsidRDefault="00806CDE" w:rsidP="00046C37">
      <w:pPr>
        <w:pStyle w:val="Heading3"/>
      </w:pPr>
      <w:bookmarkStart w:id="52" w:name="_Toc219970532"/>
      <w:r>
        <w:t>Questions</w:t>
      </w:r>
      <w:bookmarkEnd w:id="52"/>
    </w:p>
    <w:p w14:paraId="2EFF7EAB" w14:textId="08996A3A" w:rsidR="00806CDE" w:rsidRDefault="00806CDE" w:rsidP="00C23388">
      <w:pPr>
        <w:pStyle w:val="ListNumber"/>
        <w:numPr>
          <w:ilvl w:val="0"/>
          <w:numId w:val="31"/>
        </w:numPr>
      </w:pPr>
      <w:r>
        <w:t>How does reviewing performance data help the coach and team improve?</w:t>
      </w:r>
    </w:p>
    <w:p w14:paraId="1AAB3732" w14:textId="12E2B83C" w:rsidR="00806CDE" w:rsidRDefault="00806CDE" w:rsidP="00C23388">
      <w:pPr>
        <w:pStyle w:val="ListNumber"/>
      </w:pPr>
      <w:r>
        <w:t>Why is feedback from the referee important for player development?</w:t>
      </w:r>
    </w:p>
    <w:p w14:paraId="3571412C" w14:textId="012FC43D" w:rsidR="00806CDE" w:rsidRDefault="00806CDE" w:rsidP="00C23388">
      <w:pPr>
        <w:pStyle w:val="ListNumber"/>
      </w:pPr>
      <w:r>
        <w:t>In what ways can the strength and conditioning coach’s input influence future training programs?</w:t>
      </w:r>
    </w:p>
    <w:p w14:paraId="54DDFDD0" w14:textId="2F6549C4" w:rsidR="00806CDE" w:rsidRDefault="00806CDE" w:rsidP="00C23388">
      <w:pPr>
        <w:pStyle w:val="ListNumber"/>
      </w:pPr>
      <w:r>
        <w:t xml:space="preserve">How does the event </w:t>
      </w:r>
      <w:r w:rsidR="00722D78">
        <w:t>administrator</w:t>
      </w:r>
      <w:r>
        <w:t>’s feedback contribute to improving future tournaments?</w:t>
      </w:r>
    </w:p>
    <w:p w14:paraId="635F03AE" w14:textId="489F21CE" w:rsidR="00806CDE" w:rsidRDefault="00806CDE" w:rsidP="00C23388">
      <w:pPr>
        <w:pStyle w:val="ListNumber"/>
      </w:pPr>
      <w:r>
        <w:t>What can be learn</w:t>
      </w:r>
      <w:r w:rsidR="00C23388">
        <w:t>ed</w:t>
      </w:r>
      <w:r>
        <w:t xml:space="preserve"> about teamwork from this process?</w:t>
      </w:r>
    </w:p>
    <w:p w14:paraId="4F1D125C" w14:textId="77777777" w:rsidR="00806CDE" w:rsidRDefault="00806CDE" w:rsidP="00806CDE">
      <w:pPr>
        <w:suppressAutoHyphens w:val="0"/>
        <w:spacing w:before="0" w:after="160" w:line="259" w:lineRule="auto"/>
      </w:pPr>
      <w:r>
        <w:br w:type="page"/>
      </w:r>
    </w:p>
    <w:p w14:paraId="29563FB2" w14:textId="77777777" w:rsidR="00806CDE" w:rsidRDefault="00806CDE" w:rsidP="00806CDE">
      <w:pPr>
        <w:pStyle w:val="Heading2"/>
      </w:pPr>
      <w:bookmarkStart w:id="53" w:name="_Toc219970533"/>
      <w:r>
        <w:t>Scenario 4 – setting up a tournament with predicted poor weather</w:t>
      </w:r>
      <w:bookmarkEnd w:id="53"/>
    </w:p>
    <w:p w14:paraId="6CD65532" w14:textId="31B6C423" w:rsidR="00806CDE" w:rsidRDefault="00806CDE" w:rsidP="00EB62A6">
      <w:r w:rsidRPr="00DB6B33">
        <w:t xml:space="preserve">The school is organising an inter-school soccer tournament. The event </w:t>
      </w:r>
      <w:r w:rsidR="00722D78">
        <w:t>administrator</w:t>
      </w:r>
      <w:r w:rsidRPr="00DB6B33">
        <w:t xml:space="preserve"> is coordinating venues, scheduling matches and arranging equipment. However, poor weather is predicted for the tournament day, which may affect outdoor play. The coach is selecting players and setting team goals, considering possible changes to the schedule or playing conditions. The strength and conditioning coach </w:t>
      </w:r>
      <w:proofErr w:type="gramStart"/>
      <w:r w:rsidRPr="00DB6B33">
        <w:t>is</w:t>
      </w:r>
      <w:proofErr w:type="gramEnd"/>
      <w:r w:rsidRPr="00DB6B33">
        <w:t xml:space="preserve"> designing training programs to prepare the team physically, including strategies for playing in wet or slippery conditions. The sports analyst is reviewing past match data to help refine strategies, factoring in how weather has affected past performances. The referee is preparing to enforce the rules fairly during the games, including any weather-related rule adjustments or safety considerations.</w:t>
      </w:r>
    </w:p>
    <w:p w14:paraId="758F4E94" w14:textId="711C201F" w:rsidR="00806CDE" w:rsidRPr="00D264B1" w:rsidRDefault="00806CDE" w:rsidP="00806CDE">
      <w:pPr>
        <w:pStyle w:val="Heading3"/>
      </w:pPr>
      <w:bookmarkStart w:id="54" w:name="_Toc219970534"/>
      <w:r>
        <w:t>Questions</w:t>
      </w:r>
      <w:bookmarkEnd w:id="54"/>
    </w:p>
    <w:p w14:paraId="15C687DE" w14:textId="4FC9DFAD" w:rsidR="00806CDE" w:rsidRDefault="00806CDE" w:rsidP="008E7A19">
      <w:pPr>
        <w:pStyle w:val="ListNumber"/>
        <w:numPr>
          <w:ilvl w:val="0"/>
          <w:numId w:val="3"/>
        </w:numPr>
      </w:pPr>
      <w:r>
        <w:t xml:space="preserve">How should the event </w:t>
      </w:r>
      <w:r w:rsidR="00722D78">
        <w:t>administrator</w:t>
      </w:r>
      <w:r>
        <w:t xml:space="preserve"> communicate with the coach, referee and other roles to adjust plans for poor weather?</w:t>
      </w:r>
    </w:p>
    <w:p w14:paraId="7C570C1D" w14:textId="77777777" w:rsidR="00806CDE" w:rsidRDefault="00806CDE" w:rsidP="008E7A19">
      <w:pPr>
        <w:pStyle w:val="ListNumber"/>
        <w:numPr>
          <w:ilvl w:val="0"/>
          <w:numId w:val="3"/>
        </w:numPr>
      </w:pPr>
      <w:r>
        <w:t>In what ways can the strength and conditioning coach prepare players physically and mentally for challenging weather conditions?</w:t>
      </w:r>
    </w:p>
    <w:p w14:paraId="3278A4C7" w14:textId="77777777" w:rsidR="00806CDE" w:rsidRDefault="00806CDE" w:rsidP="008E7A19">
      <w:pPr>
        <w:pStyle w:val="ListNumber"/>
        <w:numPr>
          <w:ilvl w:val="0"/>
          <w:numId w:val="3"/>
        </w:numPr>
      </w:pPr>
      <w:r>
        <w:t>How might the sports analyst’s data help the coach adapt strategies for playing in wet or slippery conditions?</w:t>
      </w:r>
    </w:p>
    <w:p w14:paraId="59564407" w14:textId="77777777" w:rsidR="00806CDE" w:rsidRDefault="00806CDE" w:rsidP="008E7A19">
      <w:pPr>
        <w:pStyle w:val="ListNumber"/>
        <w:numPr>
          <w:ilvl w:val="0"/>
          <w:numId w:val="3"/>
        </w:numPr>
      </w:pPr>
      <w:r>
        <w:t>What safety considerations should the referee keep in mind when enforcing rules during poor weather?</w:t>
      </w:r>
    </w:p>
    <w:p w14:paraId="5D7CA34C" w14:textId="3756D373" w:rsidR="00806CDE" w:rsidRDefault="00806CDE" w:rsidP="008E7A19">
      <w:pPr>
        <w:pStyle w:val="ListNumber"/>
        <w:numPr>
          <w:ilvl w:val="0"/>
          <w:numId w:val="3"/>
        </w:numPr>
      </w:pPr>
      <w:r>
        <w:br w:type="page"/>
      </w:r>
    </w:p>
    <w:p w14:paraId="2DCDDBAE" w14:textId="55CFE910" w:rsidR="004D7D38" w:rsidRDefault="004D7D38" w:rsidP="004D7D38">
      <w:pPr>
        <w:pStyle w:val="Heading1"/>
      </w:pPr>
      <w:bookmarkStart w:id="55" w:name="_Appendix_3_–"/>
      <w:bookmarkStart w:id="56" w:name="_Toc219970535"/>
      <w:bookmarkEnd w:id="55"/>
      <w:r w:rsidRPr="00A612A7">
        <w:t>Appendix</w:t>
      </w:r>
      <w:r>
        <w:t xml:space="preserve"> </w:t>
      </w:r>
      <w:r w:rsidR="00BD283D">
        <w:t>3</w:t>
      </w:r>
      <w:r>
        <w:t xml:space="preserve"> – </w:t>
      </w:r>
      <w:r w:rsidR="00723FCC">
        <w:t>attributes and strengths</w:t>
      </w:r>
      <w:r w:rsidR="00143443">
        <w:t xml:space="preserve"> of sporting roles</w:t>
      </w:r>
      <w:bookmarkEnd w:id="56"/>
    </w:p>
    <w:tbl>
      <w:tblPr>
        <w:tblStyle w:val="Tableheader"/>
        <w:tblW w:w="0" w:type="auto"/>
        <w:tblLayout w:type="fixed"/>
        <w:tblLook w:val="04A0" w:firstRow="1" w:lastRow="0" w:firstColumn="1" w:lastColumn="0" w:noHBand="0" w:noVBand="1"/>
        <w:tblDescription w:val="Attributes and strengths of sporting roles. There are blank cells for students to complete."/>
      </w:tblPr>
      <w:tblGrid>
        <w:gridCol w:w="3145"/>
        <w:gridCol w:w="5692"/>
        <w:gridCol w:w="5692"/>
      </w:tblGrid>
      <w:tr w:rsidR="00865CEC" w14:paraId="4156045F" w14:textId="77777777" w:rsidTr="00B57878">
        <w:trPr>
          <w:cnfStyle w:val="100000000000" w:firstRow="1" w:lastRow="0" w:firstColumn="0" w:lastColumn="0" w:oddVBand="0" w:evenVBand="0" w:oddHBand="0"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145" w:type="dxa"/>
          </w:tcPr>
          <w:p w14:paraId="016D1CCF" w14:textId="2D4FC928" w:rsidR="00865CEC" w:rsidRDefault="00865CEC" w:rsidP="00DB4F9F">
            <w:r>
              <w:t>Role</w:t>
            </w:r>
          </w:p>
        </w:tc>
        <w:tc>
          <w:tcPr>
            <w:tcW w:w="5692" w:type="dxa"/>
          </w:tcPr>
          <w:p w14:paraId="086A6A1E" w14:textId="6D4D36D3" w:rsidR="00865CEC" w:rsidRDefault="00865CEC" w:rsidP="00DB4F9F">
            <w:pPr>
              <w:cnfStyle w:val="100000000000" w:firstRow="1" w:lastRow="0" w:firstColumn="0" w:lastColumn="0" w:oddVBand="0" w:evenVBand="0" w:oddHBand="0" w:evenHBand="0" w:firstRowFirstColumn="0" w:firstRowLastColumn="0" w:lastRowFirstColumn="0" w:lastRowLastColumn="0"/>
            </w:pPr>
            <w:r>
              <w:t>Necessary attributes</w:t>
            </w:r>
          </w:p>
        </w:tc>
        <w:tc>
          <w:tcPr>
            <w:tcW w:w="5692" w:type="dxa"/>
          </w:tcPr>
          <w:p w14:paraId="7575C00F" w14:textId="21199279" w:rsidR="00865CEC" w:rsidRDefault="00865CEC" w:rsidP="00DB4F9F">
            <w:pPr>
              <w:cnfStyle w:val="100000000000" w:firstRow="1" w:lastRow="0" w:firstColumn="0" w:lastColumn="0" w:oddVBand="0" w:evenVBand="0" w:oddHBand="0" w:evenHBand="0" w:firstRowFirstColumn="0" w:firstRowLastColumn="0" w:lastRowFirstColumn="0" w:lastRowLastColumn="0"/>
            </w:pPr>
            <w:r>
              <w:t>Self</w:t>
            </w:r>
            <w:r w:rsidR="00991D88">
              <w:t>-</w:t>
            </w:r>
            <w:r>
              <w:t>reflection</w:t>
            </w:r>
          </w:p>
        </w:tc>
      </w:tr>
      <w:tr w:rsidR="00865CEC" w14:paraId="5F84A3B8" w14:textId="77777777" w:rsidTr="00B5787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145" w:type="dxa"/>
          </w:tcPr>
          <w:p w14:paraId="7099BA6C" w14:textId="1FDDF7D7" w:rsidR="00865CEC" w:rsidRDefault="00865CEC" w:rsidP="00DB4F9F">
            <w:r>
              <w:t>Coach</w:t>
            </w:r>
          </w:p>
        </w:tc>
        <w:tc>
          <w:tcPr>
            <w:tcW w:w="5692" w:type="dxa"/>
          </w:tcPr>
          <w:p w14:paraId="7472118E"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c>
          <w:tcPr>
            <w:tcW w:w="5692" w:type="dxa"/>
          </w:tcPr>
          <w:p w14:paraId="57186FC4"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r>
      <w:tr w:rsidR="00865CEC" w14:paraId="27996245" w14:textId="77777777" w:rsidTr="00B57878">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145" w:type="dxa"/>
          </w:tcPr>
          <w:p w14:paraId="2513A585" w14:textId="1EF8B872" w:rsidR="00865CEC" w:rsidRDefault="00865CEC" w:rsidP="00DB4F9F">
            <w:r>
              <w:t>Referee</w:t>
            </w:r>
          </w:p>
        </w:tc>
        <w:tc>
          <w:tcPr>
            <w:tcW w:w="5692" w:type="dxa"/>
          </w:tcPr>
          <w:p w14:paraId="0AA153F3" w14:textId="77777777" w:rsidR="00865CEC" w:rsidRDefault="00865CEC" w:rsidP="00DB4F9F">
            <w:pPr>
              <w:cnfStyle w:val="000000010000" w:firstRow="0" w:lastRow="0" w:firstColumn="0" w:lastColumn="0" w:oddVBand="0" w:evenVBand="0" w:oddHBand="0" w:evenHBand="1" w:firstRowFirstColumn="0" w:firstRowLastColumn="0" w:lastRowFirstColumn="0" w:lastRowLastColumn="0"/>
            </w:pPr>
          </w:p>
        </w:tc>
        <w:tc>
          <w:tcPr>
            <w:tcW w:w="5692" w:type="dxa"/>
          </w:tcPr>
          <w:p w14:paraId="6A1E4DBE" w14:textId="77777777" w:rsidR="00865CEC" w:rsidRDefault="00865CEC" w:rsidP="00DB4F9F">
            <w:pPr>
              <w:cnfStyle w:val="000000010000" w:firstRow="0" w:lastRow="0" w:firstColumn="0" w:lastColumn="0" w:oddVBand="0" w:evenVBand="0" w:oddHBand="0" w:evenHBand="1" w:firstRowFirstColumn="0" w:firstRowLastColumn="0" w:lastRowFirstColumn="0" w:lastRowLastColumn="0"/>
            </w:pPr>
          </w:p>
        </w:tc>
      </w:tr>
      <w:tr w:rsidR="00865CEC" w14:paraId="066B662C" w14:textId="77777777" w:rsidTr="00B5787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145" w:type="dxa"/>
          </w:tcPr>
          <w:p w14:paraId="56A3A1A1" w14:textId="7D8324FA" w:rsidR="00865CEC" w:rsidRDefault="00865CEC" w:rsidP="00DB4F9F">
            <w:r>
              <w:t>Strength and conditioning</w:t>
            </w:r>
            <w:r w:rsidR="00991D88">
              <w:t xml:space="preserve"> coach</w:t>
            </w:r>
          </w:p>
        </w:tc>
        <w:tc>
          <w:tcPr>
            <w:tcW w:w="5692" w:type="dxa"/>
          </w:tcPr>
          <w:p w14:paraId="66BBA88B"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c>
          <w:tcPr>
            <w:tcW w:w="5692" w:type="dxa"/>
          </w:tcPr>
          <w:p w14:paraId="483DD043"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r>
      <w:tr w:rsidR="00865CEC" w14:paraId="2709D605" w14:textId="77777777" w:rsidTr="00B57878">
        <w:trPr>
          <w:cnfStyle w:val="000000010000" w:firstRow="0" w:lastRow="0" w:firstColumn="0" w:lastColumn="0" w:oddVBand="0" w:evenVBand="0" w:oddHBand="0" w:evenHBand="1"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3145" w:type="dxa"/>
          </w:tcPr>
          <w:p w14:paraId="7AB96C15" w14:textId="5F6702FB" w:rsidR="00865CEC" w:rsidRDefault="00865CEC" w:rsidP="00DB4F9F">
            <w:r>
              <w:t>Sports analyst</w:t>
            </w:r>
          </w:p>
        </w:tc>
        <w:tc>
          <w:tcPr>
            <w:tcW w:w="5692" w:type="dxa"/>
          </w:tcPr>
          <w:p w14:paraId="2A2796B6" w14:textId="77777777" w:rsidR="00865CEC" w:rsidRDefault="00865CEC" w:rsidP="00DB4F9F">
            <w:pPr>
              <w:cnfStyle w:val="000000010000" w:firstRow="0" w:lastRow="0" w:firstColumn="0" w:lastColumn="0" w:oddVBand="0" w:evenVBand="0" w:oddHBand="0" w:evenHBand="1" w:firstRowFirstColumn="0" w:firstRowLastColumn="0" w:lastRowFirstColumn="0" w:lastRowLastColumn="0"/>
            </w:pPr>
          </w:p>
        </w:tc>
        <w:tc>
          <w:tcPr>
            <w:tcW w:w="5692" w:type="dxa"/>
          </w:tcPr>
          <w:p w14:paraId="4BCD88E7" w14:textId="77777777" w:rsidR="00865CEC" w:rsidRDefault="00865CEC" w:rsidP="00DB4F9F">
            <w:pPr>
              <w:cnfStyle w:val="000000010000" w:firstRow="0" w:lastRow="0" w:firstColumn="0" w:lastColumn="0" w:oddVBand="0" w:evenVBand="0" w:oddHBand="0" w:evenHBand="1" w:firstRowFirstColumn="0" w:firstRowLastColumn="0" w:lastRowFirstColumn="0" w:lastRowLastColumn="0"/>
            </w:pPr>
          </w:p>
        </w:tc>
      </w:tr>
      <w:tr w:rsidR="00865CEC" w14:paraId="78E636E1" w14:textId="77777777" w:rsidTr="00B57878">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3145" w:type="dxa"/>
          </w:tcPr>
          <w:p w14:paraId="55C0B0C5" w14:textId="4B0BE7DE" w:rsidR="00865CEC" w:rsidRDefault="00865CEC" w:rsidP="00DB4F9F">
            <w:r>
              <w:t xml:space="preserve">Event </w:t>
            </w:r>
            <w:r w:rsidR="00722D78">
              <w:t>administrator</w:t>
            </w:r>
          </w:p>
        </w:tc>
        <w:tc>
          <w:tcPr>
            <w:tcW w:w="5692" w:type="dxa"/>
          </w:tcPr>
          <w:p w14:paraId="2D4792C0"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c>
          <w:tcPr>
            <w:tcW w:w="5692" w:type="dxa"/>
          </w:tcPr>
          <w:p w14:paraId="2DD5A9F7" w14:textId="77777777" w:rsidR="00865CEC" w:rsidRDefault="00865CEC" w:rsidP="00DB4F9F">
            <w:pPr>
              <w:cnfStyle w:val="000000100000" w:firstRow="0" w:lastRow="0" w:firstColumn="0" w:lastColumn="0" w:oddVBand="0" w:evenVBand="0" w:oddHBand="1" w:evenHBand="0" w:firstRowFirstColumn="0" w:firstRowLastColumn="0" w:lastRowFirstColumn="0" w:lastRowLastColumn="0"/>
            </w:pPr>
          </w:p>
        </w:tc>
      </w:tr>
    </w:tbl>
    <w:p w14:paraId="5F1BDFFD" w14:textId="77777777" w:rsidR="00806CDE" w:rsidRDefault="00806CDE">
      <w:pPr>
        <w:suppressAutoHyphens w:val="0"/>
        <w:spacing w:before="0" w:after="160" w:line="259" w:lineRule="auto"/>
        <w:rPr>
          <w:rFonts w:eastAsiaTheme="majorEastAsia"/>
          <w:bCs/>
          <w:color w:val="002664"/>
          <w:sz w:val="40"/>
          <w:szCs w:val="52"/>
        </w:rPr>
      </w:pPr>
      <w:r>
        <w:br w:type="page"/>
      </w:r>
    </w:p>
    <w:p w14:paraId="794BB1C8" w14:textId="08CCB2B5" w:rsidR="00231B02" w:rsidRDefault="00806CDE" w:rsidP="00231B02">
      <w:pPr>
        <w:pStyle w:val="Heading1"/>
      </w:pPr>
      <w:bookmarkStart w:id="57" w:name="_Appendix_4_–"/>
      <w:bookmarkStart w:id="58" w:name="_Toc219970536"/>
      <w:bookmarkEnd w:id="57"/>
      <w:r w:rsidRPr="00A612A7">
        <w:t>Appendix</w:t>
      </w:r>
      <w:r>
        <w:t xml:space="preserve"> </w:t>
      </w:r>
      <w:r w:rsidR="00BD283D">
        <w:t>4</w:t>
      </w:r>
      <w:r>
        <w:t xml:space="preserve"> – strengths</w:t>
      </w:r>
      <w:r w:rsidR="003B4361">
        <w:t xml:space="preserve"> force field</w:t>
      </w:r>
      <w:bookmarkEnd w:id="58"/>
    </w:p>
    <w:p w14:paraId="2498BA1D" w14:textId="63C080C4" w:rsidR="00DA5CEC" w:rsidRPr="00DA5CEC" w:rsidRDefault="005E647E" w:rsidP="00DA5CEC">
      <w:r w:rsidRPr="005E647E">
        <w:rPr>
          <w:noProof/>
        </w:rPr>
        <w:drawing>
          <wp:inline distT="0" distB="0" distL="0" distR="0" wp14:anchorId="2C805507" wp14:editId="2E9DDFEA">
            <wp:extent cx="9106368" cy="4972306"/>
            <wp:effectExtent l="0" t="0" r="0" b="0"/>
            <wp:docPr id="2036998825" name="Picture 1" descr="Strengths force field with some words already filled in - communication, adaptability, problem solving, leadership and emp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98825" name="Picture 1" descr="Strengths force field with some words already filled in - communication, adaptability, problem solving, leadership and empathy."/>
                    <pic:cNvPicPr/>
                  </pic:nvPicPr>
                  <pic:blipFill>
                    <a:blip r:embed="rId31"/>
                    <a:stretch>
                      <a:fillRect/>
                    </a:stretch>
                  </pic:blipFill>
                  <pic:spPr>
                    <a:xfrm>
                      <a:off x="0" y="0"/>
                      <a:ext cx="9106368" cy="4972306"/>
                    </a:xfrm>
                    <a:prstGeom prst="rect">
                      <a:avLst/>
                    </a:prstGeom>
                  </pic:spPr>
                </pic:pic>
              </a:graphicData>
            </a:graphic>
          </wp:inline>
        </w:drawing>
      </w:r>
      <w:bookmarkStart w:id="59" w:name="_Appendix_5_–"/>
      <w:bookmarkEnd w:id="59"/>
      <w:r w:rsidR="00DA5CEC">
        <w:br w:type="page"/>
      </w:r>
    </w:p>
    <w:p w14:paraId="0CFE8C8D" w14:textId="225EA97C" w:rsidR="006F772E" w:rsidRDefault="006F772E" w:rsidP="006F772E">
      <w:pPr>
        <w:pStyle w:val="Heading1"/>
      </w:pPr>
      <w:bookmarkStart w:id="60" w:name="_Appendix_5_–_1"/>
      <w:bookmarkStart w:id="61" w:name="_Toc219970537"/>
      <w:bookmarkEnd w:id="60"/>
      <w:r w:rsidRPr="00A612A7">
        <w:t>Appendix</w:t>
      </w:r>
      <w:r>
        <w:t xml:space="preserve"> 5 – </w:t>
      </w:r>
      <w:r w:rsidR="000316F0">
        <w:t>c</w:t>
      </w:r>
      <w:r w:rsidR="000316F0" w:rsidRPr="000316F0">
        <w:t>omponent mix, match and rate</w:t>
      </w:r>
      <w:bookmarkEnd w:id="61"/>
    </w:p>
    <w:tbl>
      <w:tblPr>
        <w:tblStyle w:val="Tableheader"/>
        <w:tblW w:w="0" w:type="auto"/>
        <w:tblLook w:val="04A0" w:firstRow="1" w:lastRow="0" w:firstColumn="1" w:lastColumn="0" w:noHBand="0" w:noVBand="1"/>
        <w:tblDescription w:val="Component mix, match and rate. There are blank cells for students to complete."/>
      </w:tblPr>
      <w:tblGrid>
        <w:gridCol w:w="2405"/>
        <w:gridCol w:w="5042"/>
        <w:gridCol w:w="3888"/>
        <w:gridCol w:w="3227"/>
      </w:tblGrid>
      <w:tr w:rsidR="00AF0057" w14:paraId="34BB62B8" w14:textId="77777777" w:rsidTr="00470F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6832E9" w14:textId="0509C541" w:rsidR="00AF0057" w:rsidRDefault="00AF0057" w:rsidP="00806CDE">
            <w:pPr>
              <w:pStyle w:val="ListBullet"/>
              <w:numPr>
                <w:ilvl w:val="0"/>
                <w:numId w:val="0"/>
              </w:numPr>
            </w:pPr>
            <w:r>
              <w:t>Component</w:t>
            </w:r>
          </w:p>
        </w:tc>
        <w:tc>
          <w:tcPr>
            <w:tcW w:w="5042" w:type="dxa"/>
          </w:tcPr>
          <w:p w14:paraId="4075EB69" w14:textId="425D0430" w:rsidR="00AF0057" w:rsidRDefault="00AF0057" w:rsidP="00806CDE">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Definition</w:t>
            </w:r>
          </w:p>
        </w:tc>
        <w:tc>
          <w:tcPr>
            <w:tcW w:w="3888" w:type="dxa"/>
          </w:tcPr>
          <w:p w14:paraId="3FB4F492" w14:textId="4DA6CE0E" w:rsidR="00AF0057" w:rsidRDefault="00AF0057" w:rsidP="00806CDE">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Action</w:t>
            </w:r>
          </w:p>
        </w:tc>
        <w:tc>
          <w:tcPr>
            <w:tcW w:w="3227" w:type="dxa"/>
          </w:tcPr>
          <w:p w14:paraId="06D50206" w14:textId="2ECB136C" w:rsidR="00AF0057" w:rsidRDefault="00AF0057" w:rsidP="00806CDE">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t>Rating (high/medium/low)</w:t>
            </w:r>
          </w:p>
        </w:tc>
      </w:tr>
      <w:tr w:rsidR="00AF0057" w14:paraId="49354C06"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3C6EBB6" w14:textId="67D79176" w:rsidR="00AF0057" w:rsidRDefault="005D5414" w:rsidP="00806CDE">
            <w:pPr>
              <w:pStyle w:val="ListBullet"/>
              <w:numPr>
                <w:ilvl w:val="0"/>
                <w:numId w:val="0"/>
              </w:numPr>
            </w:pPr>
            <w:r>
              <w:t>Cardiovascular endurance</w:t>
            </w:r>
          </w:p>
        </w:tc>
        <w:tc>
          <w:tcPr>
            <w:tcW w:w="5042" w:type="dxa"/>
          </w:tcPr>
          <w:p w14:paraId="514D67CD"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51366D59"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219416A4" w14:textId="79D09022"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F0057" w14:paraId="34C88E85" w14:textId="77777777" w:rsidTr="00470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B24FBC" w14:textId="6A1C93AE" w:rsidR="00AF0057" w:rsidRDefault="00152173" w:rsidP="00806CDE">
            <w:pPr>
              <w:pStyle w:val="ListBullet"/>
              <w:numPr>
                <w:ilvl w:val="0"/>
                <w:numId w:val="0"/>
              </w:numPr>
            </w:pPr>
            <w:r w:rsidRPr="00152173">
              <w:t>Muscular strength</w:t>
            </w:r>
          </w:p>
        </w:tc>
        <w:tc>
          <w:tcPr>
            <w:tcW w:w="5042" w:type="dxa"/>
          </w:tcPr>
          <w:p w14:paraId="7FA992B2"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888" w:type="dxa"/>
          </w:tcPr>
          <w:p w14:paraId="2612F473"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227" w:type="dxa"/>
          </w:tcPr>
          <w:p w14:paraId="276DA7BC" w14:textId="0450AD3F"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F0057" w14:paraId="7F0D54CB"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D105923" w14:textId="285F94D6" w:rsidR="00AF0057" w:rsidRDefault="00152173" w:rsidP="00806CDE">
            <w:pPr>
              <w:pStyle w:val="ListBullet"/>
              <w:numPr>
                <w:ilvl w:val="0"/>
                <w:numId w:val="0"/>
              </w:numPr>
            </w:pPr>
            <w:r w:rsidRPr="00152173">
              <w:t>Muscular endurance</w:t>
            </w:r>
          </w:p>
        </w:tc>
        <w:tc>
          <w:tcPr>
            <w:tcW w:w="5042" w:type="dxa"/>
          </w:tcPr>
          <w:p w14:paraId="47385EDE"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572175B6"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589C4B9B" w14:textId="11AA8E4A"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F0057" w14:paraId="503BFCD7" w14:textId="77777777" w:rsidTr="00470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D7AE7A2" w14:textId="5DD147ED" w:rsidR="00AF0057" w:rsidRDefault="00152173" w:rsidP="00806CDE">
            <w:pPr>
              <w:pStyle w:val="ListBullet"/>
              <w:numPr>
                <w:ilvl w:val="0"/>
                <w:numId w:val="0"/>
              </w:numPr>
            </w:pPr>
            <w:r w:rsidRPr="00152173">
              <w:t>Flexibility</w:t>
            </w:r>
          </w:p>
        </w:tc>
        <w:tc>
          <w:tcPr>
            <w:tcW w:w="5042" w:type="dxa"/>
          </w:tcPr>
          <w:p w14:paraId="2F14FD4E"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888" w:type="dxa"/>
          </w:tcPr>
          <w:p w14:paraId="6AE8C1F8"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227" w:type="dxa"/>
          </w:tcPr>
          <w:p w14:paraId="53466FCD" w14:textId="04E54730"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F0057" w14:paraId="2DC5DF07"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85F9721" w14:textId="58B9D69C" w:rsidR="00AF0057" w:rsidRDefault="00152173" w:rsidP="00806CDE">
            <w:pPr>
              <w:pStyle w:val="ListBullet"/>
              <w:numPr>
                <w:ilvl w:val="0"/>
                <w:numId w:val="0"/>
              </w:numPr>
            </w:pPr>
            <w:r w:rsidRPr="00152173">
              <w:t>Body composition</w:t>
            </w:r>
          </w:p>
        </w:tc>
        <w:tc>
          <w:tcPr>
            <w:tcW w:w="5042" w:type="dxa"/>
          </w:tcPr>
          <w:p w14:paraId="76358A5A"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15071C6E"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7F0995D4" w14:textId="46DFDBFC"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F0057" w14:paraId="48815732" w14:textId="77777777" w:rsidTr="00470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B09D082" w14:textId="01FF1D59" w:rsidR="00AF0057" w:rsidRDefault="00621A3A" w:rsidP="00806CDE">
            <w:pPr>
              <w:pStyle w:val="ListBullet"/>
              <w:numPr>
                <w:ilvl w:val="0"/>
                <w:numId w:val="0"/>
              </w:numPr>
            </w:pPr>
            <w:r w:rsidRPr="00621A3A">
              <w:t>Agility</w:t>
            </w:r>
          </w:p>
        </w:tc>
        <w:tc>
          <w:tcPr>
            <w:tcW w:w="5042" w:type="dxa"/>
          </w:tcPr>
          <w:p w14:paraId="6290D135"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888" w:type="dxa"/>
          </w:tcPr>
          <w:p w14:paraId="30182F01"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227" w:type="dxa"/>
          </w:tcPr>
          <w:p w14:paraId="68B6D11E" w14:textId="5518B658"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F0057" w14:paraId="2B714DFA"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4FAF733" w14:textId="119D5A92" w:rsidR="00AF0057" w:rsidRDefault="00621A3A" w:rsidP="00806CDE">
            <w:pPr>
              <w:pStyle w:val="ListBullet"/>
              <w:numPr>
                <w:ilvl w:val="0"/>
                <w:numId w:val="0"/>
              </w:numPr>
            </w:pPr>
            <w:r w:rsidRPr="00621A3A">
              <w:t>Balance</w:t>
            </w:r>
          </w:p>
        </w:tc>
        <w:tc>
          <w:tcPr>
            <w:tcW w:w="5042" w:type="dxa"/>
          </w:tcPr>
          <w:p w14:paraId="4AEA37CB"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61C1DB1E"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166B3F8A" w14:textId="65FACE1B"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F0057" w14:paraId="68713F2E" w14:textId="77777777" w:rsidTr="00470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4C9362E" w14:textId="171206C4" w:rsidR="00AF0057" w:rsidRDefault="00621A3A" w:rsidP="00806CDE">
            <w:pPr>
              <w:pStyle w:val="ListBullet"/>
              <w:numPr>
                <w:ilvl w:val="0"/>
                <w:numId w:val="0"/>
              </w:numPr>
            </w:pPr>
            <w:r w:rsidRPr="00621A3A">
              <w:t>Coordination</w:t>
            </w:r>
          </w:p>
        </w:tc>
        <w:tc>
          <w:tcPr>
            <w:tcW w:w="5042" w:type="dxa"/>
          </w:tcPr>
          <w:p w14:paraId="26304BB1"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888" w:type="dxa"/>
          </w:tcPr>
          <w:p w14:paraId="199FA234"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227" w:type="dxa"/>
          </w:tcPr>
          <w:p w14:paraId="25D49BFF" w14:textId="74952B00"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AF0057" w14:paraId="75C2BF56"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B91B4BB" w14:textId="39FD2178" w:rsidR="00AF0057" w:rsidRDefault="00621A3A" w:rsidP="00806CDE">
            <w:pPr>
              <w:pStyle w:val="ListBullet"/>
              <w:numPr>
                <w:ilvl w:val="0"/>
                <w:numId w:val="0"/>
              </w:numPr>
            </w:pPr>
            <w:r w:rsidRPr="00621A3A">
              <w:t>Power</w:t>
            </w:r>
          </w:p>
        </w:tc>
        <w:tc>
          <w:tcPr>
            <w:tcW w:w="5042" w:type="dxa"/>
          </w:tcPr>
          <w:p w14:paraId="7FCF4EC9"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1BA355D5" w14:textId="77777777"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4F0E6197" w14:textId="08B17A09" w:rsidR="00AF0057" w:rsidRDefault="00AF0057"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r w:rsidR="00AF0057" w14:paraId="3F8AB4A8" w14:textId="77777777" w:rsidTr="00470F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332C25" w14:textId="158AFC58" w:rsidR="00AF0057" w:rsidRDefault="00BA692C" w:rsidP="00806CDE">
            <w:pPr>
              <w:pStyle w:val="ListBullet"/>
              <w:numPr>
                <w:ilvl w:val="0"/>
                <w:numId w:val="0"/>
              </w:numPr>
            </w:pPr>
            <w:r w:rsidRPr="00BA692C">
              <w:t>Reaction time</w:t>
            </w:r>
          </w:p>
        </w:tc>
        <w:tc>
          <w:tcPr>
            <w:tcW w:w="5042" w:type="dxa"/>
          </w:tcPr>
          <w:p w14:paraId="0531627C"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888" w:type="dxa"/>
          </w:tcPr>
          <w:p w14:paraId="766F64B8" w14:textId="77777777"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c>
          <w:tcPr>
            <w:tcW w:w="3227" w:type="dxa"/>
          </w:tcPr>
          <w:p w14:paraId="529BD6C2" w14:textId="05570535" w:rsidR="00AF0057" w:rsidRDefault="00AF0057" w:rsidP="00806CDE">
            <w:pPr>
              <w:pStyle w:val="ListBullet"/>
              <w:numPr>
                <w:ilvl w:val="0"/>
                <w:numId w:val="0"/>
              </w:numPr>
              <w:cnfStyle w:val="000000010000" w:firstRow="0" w:lastRow="0" w:firstColumn="0" w:lastColumn="0" w:oddVBand="0" w:evenVBand="0" w:oddHBand="0" w:evenHBand="1" w:firstRowFirstColumn="0" w:firstRowLastColumn="0" w:lastRowFirstColumn="0" w:lastRowLastColumn="0"/>
            </w:pPr>
          </w:p>
        </w:tc>
      </w:tr>
      <w:tr w:rsidR="00BA692C" w14:paraId="326289A5" w14:textId="77777777" w:rsidTr="00470F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75EF964" w14:textId="6E649BEB" w:rsidR="00BA692C" w:rsidRPr="00BA692C" w:rsidRDefault="00BA692C" w:rsidP="00806CDE">
            <w:pPr>
              <w:pStyle w:val="ListBullet"/>
              <w:numPr>
                <w:ilvl w:val="0"/>
                <w:numId w:val="0"/>
              </w:numPr>
            </w:pPr>
            <w:r w:rsidRPr="00BA692C">
              <w:t>Speed</w:t>
            </w:r>
          </w:p>
        </w:tc>
        <w:tc>
          <w:tcPr>
            <w:tcW w:w="5042" w:type="dxa"/>
          </w:tcPr>
          <w:p w14:paraId="11925E80" w14:textId="77777777" w:rsidR="00BA692C" w:rsidRDefault="00BA692C"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888" w:type="dxa"/>
          </w:tcPr>
          <w:p w14:paraId="37402101" w14:textId="77777777" w:rsidR="00BA692C" w:rsidRDefault="00BA692C"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c>
          <w:tcPr>
            <w:tcW w:w="3227" w:type="dxa"/>
          </w:tcPr>
          <w:p w14:paraId="323EE84C" w14:textId="77777777" w:rsidR="00BA692C" w:rsidRDefault="00BA692C" w:rsidP="00806CDE">
            <w:pPr>
              <w:pStyle w:val="ListBullet"/>
              <w:numPr>
                <w:ilvl w:val="0"/>
                <w:numId w:val="0"/>
              </w:numPr>
              <w:cnfStyle w:val="000000100000" w:firstRow="0" w:lastRow="0" w:firstColumn="0" w:lastColumn="0" w:oddVBand="0" w:evenVBand="0" w:oddHBand="1" w:evenHBand="0" w:firstRowFirstColumn="0" w:firstRowLastColumn="0" w:lastRowFirstColumn="0" w:lastRowLastColumn="0"/>
            </w:pPr>
          </w:p>
        </w:tc>
      </w:tr>
    </w:tbl>
    <w:p w14:paraId="39E4C241" w14:textId="607D970B" w:rsidR="00BA692C" w:rsidRDefault="001E72A3" w:rsidP="00BA692C">
      <w:pPr>
        <w:pStyle w:val="Heading2"/>
      </w:pPr>
      <w:bookmarkStart w:id="62" w:name="_Toc219970538"/>
      <w:r>
        <w:t>Definitions</w:t>
      </w:r>
      <w:bookmarkEnd w:id="62"/>
    </w:p>
    <w:p w14:paraId="3F9FF905" w14:textId="7D5EAEB3" w:rsidR="001E72A3" w:rsidRDefault="00B2101A" w:rsidP="001E72A3">
      <w:pPr>
        <w:pStyle w:val="ListBullet"/>
      </w:pPr>
      <w:r>
        <w:t>H</w:t>
      </w:r>
      <w:r w:rsidR="004A4EB4" w:rsidRPr="007101B4">
        <w:t>ow well the heart and lungs keep the body supplied with oxygen during long activity</w:t>
      </w:r>
    </w:p>
    <w:p w14:paraId="60C13BB3" w14:textId="5F727D0E" w:rsidR="007101B4" w:rsidRDefault="00B2101A" w:rsidP="001E72A3">
      <w:pPr>
        <w:pStyle w:val="ListBullet"/>
      </w:pPr>
      <w:r>
        <w:t>T</w:t>
      </w:r>
      <w:r w:rsidR="004A4EB4" w:rsidRPr="007101B4">
        <w:t>he maximum force a muscle can produce in one strong effort</w:t>
      </w:r>
    </w:p>
    <w:p w14:paraId="7942A7AF" w14:textId="2653FCED" w:rsidR="007101B4" w:rsidRDefault="00B2101A" w:rsidP="001E72A3">
      <w:pPr>
        <w:pStyle w:val="ListBullet"/>
      </w:pPr>
      <w:r>
        <w:t>A</w:t>
      </w:r>
      <w:r w:rsidR="004A4EB4" w:rsidRPr="007101B4">
        <w:t xml:space="preserve"> muscle’s ability to keep working without getting tired</w:t>
      </w:r>
    </w:p>
    <w:p w14:paraId="5D1C1103" w14:textId="5F8AFFEB" w:rsidR="00D95CFF" w:rsidRDefault="00B2101A" w:rsidP="001E72A3">
      <w:pPr>
        <w:pStyle w:val="ListBullet"/>
      </w:pPr>
      <w:r>
        <w:t>H</w:t>
      </w:r>
      <w:r w:rsidR="004A4EB4" w:rsidRPr="00D95CFF">
        <w:t>ow freely a joint can move through its full range</w:t>
      </w:r>
    </w:p>
    <w:p w14:paraId="2F46A1B2" w14:textId="66843083" w:rsidR="00D95CFF" w:rsidRDefault="00B2101A" w:rsidP="001E72A3">
      <w:pPr>
        <w:pStyle w:val="ListBullet"/>
      </w:pPr>
      <w:r>
        <w:t>T</w:t>
      </w:r>
      <w:r w:rsidR="004A4EB4" w:rsidRPr="00D95CFF">
        <w:t>he balance of muscle, fat, bone and other tissue in the body</w:t>
      </w:r>
    </w:p>
    <w:p w14:paraId="7F946553" w14:textId="5A617089" w:rsidR="00BF590D" w:rsidRDefault="00B2101A" w:rsidP="001E72A3">
      <w:pPr>
        <w:pStyle w:val="ListBullet"/>
      </w:pPr>
      <w:r>
        <w:t>M</w:t>
      </w:r>
      <w:r w:rsidR="004A4EB4" w:rsidRPr="00BF590D">
        <w:t>oving the body or part of the body quickly from one place to another</w:t>
      </w:r>
    </w:p>
    <w:p w14:paraId="402BB0D9" w14:textId="10BBDD91" w:rsidR="00BF590D" w:rsidRDefault="00B2101A" w:rsidP="001E72A3">
      <w:pPr>
        <w:pStyle w:val="ListBullet"/>
      </w:pPr>
      <w:r>
        <w:t>H</w:t>
      </w:r>
      <w:r w:rsidR="004A4EB4" w:rsidRPr="00BF590D">
        <w:t>ow quickly you respond to a signal or event</w:t>
      </w:r>
    </w:p>
    <w:p w14:paraId="721F29E4" w14:textId="494594D8" w:rsidR="00BF590D" w:rsidRDefault="00B2101A" w:rsidP="001E72A3">
      <w:pPr>
        <w:pStyle w:val="ListBullet"/>
      </w:pPr>
      <w:r>
        <w:t>C</w:t>
      </w:r>
      <w:r w:rsidR="004A4EB4" w:rsidRPr="004C4AAC">
        <w:t>ombining strength and speed to produce an explosive movement</w:t>
      </w:r>
    </w:p>
    <w:p w14:paraId="2BE07D9B" w14:textId="1BBFE00E" w:rsidR="004C4AAC" w:rsidRDefault="00B2101A" w:rsidP="001E72A3">
      <w:pPr>
        <w:pStyle w:val="ListBullet"/>
      </w:pPr>
      <w:r>
        <w:t>L</w:t>
      </w:r>
      <w:r w:rsidR="004A4EB4" w:rsidRPr="004C4AAC">
        <w:t>inking body parts smoothly to perform a skill</w:t>
      </w:r>
    </w:p>
    <w:p w14:paraId="4498D546" w14:textId="0F861E6D" w:rsidR="004C4AAC" w:rsidRDefault="00B2101A" w:rsidP="001E72A3">
      <w:pPr>
        <w:pStyle w:val="ListBullet"/>
      </w:pPr>
      <w:r>
        <w:t>S</w:t>
      </w:r>
      <w:r w:rsidR="004A4EB4" w:rsidRPr="004C4AAC">
        <w:t>taying steady and in control of body position</w:t>
      </w:r>
    </w:p>
    <w:p w14:paraId="554605AC" w14:textId="63257130" w:rsidR="004A4EB4" w:rsidRDefault="00B2101A" w:rsidP="004A4EB4">
      <w:pPr>
        <w:pStyle w:val="ListBullet"/>
      </w:pPr>
      <w:r>
        <w:t>A</w:t>
      </w:r>
      <w:r w:rsidR="004A4EB4" w:rsidRPr="004A4EB4">
        <w:t>bility to change direction quickly and under control</w:t>
      </w:r>
    </w:p>
    <w:p w14:paraId="7A88C2BE" w14:textId="5AF7DC0C" w:rsidR="004A4EB4" w:rsidRDefault="004A4EB4" w:rsidP="004A4EB4">
      <w:pPr>
        <w:pStyle w:val="Heading2"/>
      </w:pPr>
      <w:bookmarkStart w:id="63" w:name="_Toc219970539"/>
      <w:r>
        <w:t>Actions</w:t>
      </w:r>
      <w:bookmarkEnd w:id="63"/>
    </w:p>
    <w:p w14:paraId="2B34D324" w14:textId="63E8F474" w:rsidR="004A4EB4" w:rsidRDefault="00B2101A" w:rsidP="004A4EB4">
      <w:pPr>
        <w:pStyle w:val="ListBullet"/>
      </w:pPr>
      <w:r>
        <w:t>J</w:t>
      </w:r>
      <w:r w:rsidR="00B404E6" w:rsidRPr="00165CD8">
        <w:t>umping high to contest a disc</w:t>
      </w:r>
    </w:p>
    <w:p w14:paraId="46CFCDB6" w14:textId="6A16A8CC" w:rsidR="00165CD8" w:rsidRDefault="00B2101A" w:rsidP="004A4EB4">
      <w:pPr>
        <w:pStyle w:val="ListBullet"/>
      </w:pPr>
      <w:r>
        <w:t>H</w:t>
      </w:r>
      <w:r w:rsidR="00B404E6" w:rsidRPr="00165CD8">
        <w:t>aving the right balance of muscle and lean mass to move quickly and stay agile</w:t>
      </w:r>
    </w:p>
    <w:p w14:paraId="756379C9" w14:textId="25E4EED2" w:rsidR="0039797F" w:rsidRDefault="00B2101A" w:rsidP="004A4EB4">
      <w:pPr>
        <w:pStyle w:val="ListBullet"/>
      </w:pPr>
      <w:r>
        <w:t>S</w:t>
      </w:r>
      <w:r w:rsidR="00B404E6" w:rsidRPr="0039797F">
        <w:t>tretching wide to grab a low or overhead pass</w:t>
      </w:r>
    </w:p>
    <w:p w14:paraId="43A4F224" w14:textId="69F8EA7B" w:rsidR="0039797F" w:rsidRDefault="00B2101A" w:rsidP="004A4EB4">
      <w:pPr>
        <w:pStyle w:val="ListBullet"/>
      </w:pPr>
      <w:r>
        <w:t>H</w:t>
      </w:r>
      <w:r w:rsidR="00B404E6" w:rsidRPr="0039797F">
        <w:t>olding a strong running pace throughout the whole game</w:t>
      </w:r>
    </w:p>
    <w:p w14:paraId="19D5B14D" w14:textId="634DCA84" w:rsidR="0039797F" w:rsidRDefault="00B2101A" w:rsidP="004A4EB4">
      <w:pPr>
        <w:pStyle w:val="ListBullet"/>
      </w:pPr>
      <w:r>
        <w:t>S</w:t>
      </w:r>
      <w:r w:rsidR="00B404E6" w:rsidRPr="00E072EC">
        <w:t>printing up and down the field many times without tiring</w:t>
      </w:r>
    </w:p>
    <w:p w14:paraId="13EF2A49" w14:textId="32FBE9FE" w:rsidR="00E072EC" w:rsidRDefault="00B2101A" w:rsidP="004A4EB4">
      <w:pPr>
        <w:pStyle w:val="ListBullet"/>
      </w:pPr>
      <w:r>
        <w:t>C</w:t>
      </w:r>
      <w:r w:rsidR="00B404E6" w:rsidRPr="001E2A17">
        <w:t>atching the disc while pivoting on one foot without falling</w:t>
      </w:r>
    </w:p>
    <w:p w14:paraId="08F6E6AD" w14:textId="3D45387E" w:rsidR="001E2A17" w:rsidRDefault="00B2101A" w:rsidP="004A4EB4">
      <w:pPr>
        <w:pStyle w:val="ListBullet"/>
      </w:pPr>
      <w:r>
        <w:t>L</w:t>
      </w:r>
      <w:r w:rsidR="00B404E6" w:rsidRPr="00084136">
        <w:t>aunching into a sprint or leaping for a disc</w:t>
      </w:r>
    </w:p>
    <w:p w14:paraId="5FDAC912" w14:textId="695A58B6" w:rsidR="00084136" w:rsidRDefault="00B2101A" w:rsidP="004A4EB4">
      <w:pPr>
        <w:pStyle w:val="ListBullet"/>
      </w:pPr>
      <w:r>
        <w:t>T</w:t>
      </w:r>
      <w:r w:rsidR="00B404E6" w:rsidRPr="00084136">
        <w:t>iming your hands and eyes together to catch the disc cleanly</w:t>
      </w:r>
    </w:p>
    <w:p w14:paraId="12916D1E" w14:textId="5DB0A584" w:rsidR="00084136" w:rsidRDefault="00B2101A" w:rsidP="004A4EB4">
      <w:pPr>
        <w:pStyle w:val="ListBullet"/>
      </w:pPr>
      <w:r>
        <w:t>O</w:t>
      </w:r>
      <w:r w:rsidR="00B404E6" w:rsidRPr="00084136">
        <w:t>utrunning a defender to reach the end zone</w:t>
      </w:r>
    </w:p>
    <w:p w14:paraId="381CDF13" w14:textId="781AFB03" w:rsidR="00084136" w:rsidRDefault="00B2101A" w:rsidP="004A4EB4">
      <w:pPr>
        <w:pStyle w:val="ListBullet"/>
      </w:pPr>
      <w:r>
        <w:t>R</w:t>
      </w:r>
      <w:r w:rsidR="00B404E6" w:rsidRPr="00B404E6">
        <w:t>eacting to an opponent’s sudden throw or cut</w:t>
      </w:r>
    </w:p>
    <w:p w14:paraId="10B5DB05" w14:textId="50ECEECA" w:rsidR="00B2101A" w:rsidRDefault="00B2101A" w:rsidP="00B2101A">
      <w:pPr>
        <w:pStyle w:val="ListBullet"/>
      </w:pPr>
      <w:r>
        <w:t>D</w:t>
      </w:r>
      <w:r w:rsidR="00B404E6" w:rsidRPr="00B404E6">
        <w:t>odging an opponent to get free for a pass</w:t>
      </w:r>
      <w:r>
        <w:br w:type="page"/>
      </w:r>
    </w:p>
    <w:p w14:paraId="0E69BF07" w14:textId="16A40B6A" w:rsidR="00203A1F" w:rsidRDefault="00203A1F" w:rsidP="00203A1F">
      <w:pPr>
        <w:pStyle w:val="Heading1"/>
      </w:pPr>
      <w:bookmarkStart w:id="64" w:name="_Appendix_6_–"/>
      <w:bookmarkStart w:id="65" w:name="_Toc219970540"/>
      <w:bookmarkEnd w:id="64"/>
      <w:r w:rsidRPr="00A612A7">
        <w:t>Appendix</w:t>
      </w:r>
      <w:r>
        <w:t xml:space="preserve"> 6 – feedback scenarios</w:t>
      </w:r>
      <w:bookmarkEnd w:id="65"/>
    </w:p>
    <w:p w14:paraId="3F006D31" w14:textId="5A64BAAD" w:rsidR="00203A1F" w:rsidRDefault="00214ADC" w:rsidP="00214ADC">
      <w:pPr>
        <w:pStyle w:val="Heading2"/>
      </w:pPr>
      <w:bookmarkStart w:id="66" w:name="_Toc219970541"/>
      <w:r w:rsidRPr="00214ADC">
        <w:t>Throw</w:t>
      </w:r>
      <w:bookmarkEnd w:id="66"/>
    </w:p>
    <w:p w14:paraId="058CAED9" w14:textId="2084A42F" w:rsidR="00214ADC" w:rsidRDefault="00D26FF4" w:rsidP="00214ADC">
      <w:r w:rsidRPr="00117ECC">
        <w:t xml:space="preserve">Scenario: </w:t>
      </w:r>
      <w:r>
        <w:t>a</w:t>
      </w:r>
      <w:r w:rsidRPr="00117ECC">
        <w:t xml:space="preserve"> player successfully completes </w:t>
      </w:r>
      <w:r>
        <w:t>3</w:t>
      </w:r>
      <w:r w:rsidRPr="00117ECC">
        <w:t xml:space="preserve"> accurate backhand passes in a row to a moving teammate.</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18298F" w14:paraId="2478E0A8" w14:textId="499710CC" w:rsidTr="0018298F">
        <w:tc>
          <w:tcPr>
            <w:tcW w:w="1271" w:type="dxa"/>
          </w:tcPr>
          <w:p w14:paraId="58969903" w14:textId="7C5159BF" w:rsidR="0018298F" w:rsidRPr="00D26FF4" w:rsidRDefault="0018298F" w:rsidP="00214ADC">
            <w:pPr>
              <w:rPr>
                <w:b/>
                <w:bCs/>
              </w:rPr>
            </w:pPr>
            <w:r w:rsidRPr="00D26FF4">
              <w:rPr>
                <w:b/>
                <w:bCs/>
              </w:rPr>
              <w:t>Type</w:t>
            </w:r>
          </w:p>
        </w:tc>
        <w:tc>
          <w:tcPr>
            <w:tcW w:w="13289" w:type="dxa"/>
          </w:tcPr>
          <w:p w14:paraId="436C3248" w14:textId="77777777" w:rsidR="0018298F" w:rsidRPr="00D26FF4" w:rsidRDefault="0018298F" w:rsidP="00214ADC">
            <w:pPr>
              <w:rPr>
                <w:b/>
                <w:bCs/>
              </w:rPr>
            </w:pPr>
          </w:p>
        </w:tc>
      </w:tr>
      <w:tr w:rsidR="0018298F" w14:paraId="1B6F9E9A" w14:textId="28D1DBA2" w:rsidTr="0018298F">
        <w:tc>
          <w:tcPr>
            <w:tcW w:w="1271" w:type="dxa"/>
          </w:tcPr>
          <w:p w14:paraId="4C4F5B55" w14:textId="57ECE707" w:rsidR="0018298F" w:rsidRPr="00D26FF4" w:rsidRDefault="0018298F" w:rsidP="00214ADC">
            <w:pPr>
              <w:rPr>
                <w:b/>
                <w:bCs/>
              </w:rPr>
            </w:pPr>
            <w:r w:rsidRPr="00D26FF4">
              <w:rPr>
                <w:b/>
                <w:bCs/>
              </w:rPr>
              <w:t>When</w:t>
            </w:r>
          </w:p>
        </w:tc>
        <w:tc>
          <w:tcPr>
            <w:tcW w:w="13289" w:type="dxa"/>
          </w:tcPr>
          <w:p w14:paraId="15E3A9C6" w14:textId="77777777" w:rsidR="0018298F" w:rsidRPr="00D26FF4" w:rsidRDefault="0018298F" w:rsidP="00214ADC">
            <w:pPr>
              <w:rPr>
                <w:b/>
                <w:bCs/>
              </w:rPr>
            </w:pPr>
          </w:p>
        </w:tc>
      </w:tr>
      <w:tr w:rsidR="0018298F" w14:paraId="1DFD36BB" w14:textId="59F4D530" w:rsidTr="0018298F">
        <w:tc>
          <w:tcPr>
            <w:tcW w:w="1271" w:type="dxa"/>
          </w:tcPr>
          <w:p w14:paraId="242441CE" w14:textId="3667CE16" w:rsidR="0018298F" w:rsidRPr="00D26FF4" w:rsidRDefault="0018298F" w:rsidP="00214ADC">
            <w:pPr>
              <w:rPr>
                <w:b/>
                <w:bCs/>
              </w:rPr>
            </w:pPr>
            <w:r w:rsidRPr="00D26FF4">
              <w:rPr>
                <w:b/>
                <w:bCs/>
              </w:rPr>
              <w:t>Example</w:t>
            </w:r>
          </w:p>
        </w:tc>
        <w:tc>
          <w:tcPr>
            <w:tcW w:w="13289" w:type="dxa"/>
          </w:tcPr>
          <w:p w14:paraId="20A37E7D" w14:textId="77777777" w:rsidR="0018298F" w:rsidRPr="00D26FF4" w:rsidRDefault="0018298F" w:rsidP="00214ADC">
            <w:pPr>
              <w:rPr>
                <w:b/>
                <w:bCs/>
              </w:rPr>
            </w:pPr>
          </w:p>
        </w:tc>
      </w:tr>
    </w:tbl>
    <w:p w14:paraId="6C632984" w14:textId="1B72A04F" w:rsidR="00765D5D" w:rsidRDefault="00765D5D" w:rsidP="00765D5D">
      <w:r w:rsidRPr="00117ECC">
        <w:t xml:space="preserve">Scenario: </w:t>
      </w:r>
      <w:r>
        <w:t>a</w:t>
      </w:r>
      <w:r w:rsidRPr="00117ECC">
        <w:t xml:space="preserve"> </w:t>
      </w:r>
      <w:r w:rsidRPr="00635CC8">
        <w:t>player’s backhand throw consistently falls short and drifts to the side.</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0E658DB2" w14:textId="77777777" w:rsidTr="00501142">
        <w:tc>
          <w:tcPr>
            <w:tcW w:w="1271" w:type="dxa"/>
          </w:tcPr>
          <w:p w14:paraId="333CA896" w14:textId="4759F3F7" w:rsidR="00765D5D" w:rsidRPr="00D26FF4" w:rsidRDefault="00765D5D" w:rsidP="00501142">
            <w:pPr>
              <w:rPr>
                <w:b/>
                <w:bCs/>
              </w:rPr>
            </w:pPr>
            <w:r w:rsidRPr="00D26FF4">
              <w:rPr>
                <w:b/>
                <w:bCs/>
              </w:rPr>
              <w:t>Type</w:t>
            </w:r>
          </w:p>
        </w:tc>
        <w:tc>
          <w:tcPr>
            <w:tcW w:w="13289" w:type="dxa"/>
          </w:tcPr>
          <w:p w14:paraId="391C513E" w14:textId="77777777" w:rsidR="00765D5D" w:rsidRPr="00D26FF4" w:rsidRDefault="00765D5D" w:rsidP="00501142">
            <w:pPr>
              <w:rPr>
                <w:b/>
                <w:bCs/>
              </w:rPr>
            </w:pPr>
          </w:p>
        </w:tc>
      </w:tr>
      <w:tr w:rsidR="00765D5D" w14:paraId="01C5607C" w14:textId="77777777" w:rsidTr="00501142">
        <w:tc>
          <w:tcPr>
            <w:tcW w:w="1271" w:type="dxa"/>
          </w:tcPr>
          <w:p w14:paraId="68F994CB" w14:textId="60F119A1" w:rsidR="00765D5D" w:rsidRPr="00D26FF4" w:rsidRDefault="00765D5D" w:rsidP="00501142">
            <w:pPr>
              <w:rPr>
                <w:b/>
                <w:bCs/>
              </w:rPr>
            </w:pPr>
            <w:r w:rsidRPr="00D26FF4">
              <w:rPr>
                <w:b/>
                <w:bCs/>
              </w:rPr>
              <w:t>When</w:t>
            </w:r>
          </w:p>
        </w:tc>
        <w:tc>
          <w:tcPr>
            <w:tcW w:w="13289" w:type="dxa"/>
          </w:tcPr>
          <w:p w14:paraId="49CE1340" w14:textId="77777777" w:rsidR="00765D5D" w:rsidRPr="00D26FF4" w:rsidRDefault="00765D5D" w:rsidP="00501142">
            <w:pPr>
              <w:rPr>
                <w:b/>
                <w:bCs/>
              </w:rPr>
            </w:pPr>
          </w:p>
        </w:tc>
      </w:tr>
      <w:tr w:rsidR="00765D5D" w14:paraId="2C3219C1" w14:textId="77777777" w:rsidTr="00501142">
        <w:tc>
          <w:tcPr>
            <w:tcW w:w="1271" w:type="dxa"/>
          </w:tcPr>
          <w:p w14:paraId="0C132D8C" w14:textId="1C711998" w:rsidR="00765D5D" w:rsidRPr="00D26FF4" w:rsidRDefault="00765D5D" w:rsidP="00501142">
            <w:pPr>
              <w:rPr>
                <w:b/>
                <w:bCs/>
              </w:rPr>
            </w:pPr>
            <w:r w:rsidRPr="00D26FF4">
              <w:rPr>
                <w:b/>
                <w:bCs/>
              </w:rPr>
              <w:t>Example</w:t>
            </w:r>
          </w:p>
        </w:tc>
        <w:tc>
          <w:tcPr>
            <w:tcW w:w="13289" w:type="dxa"/>
          </w:tcPr>
          <w:p w14:paraId="56C705B0" w14:textId="77777777" w:rsidR="00765D5D" w:rsidRPr="00D26FF4" w:rsidRDefault="00765D5D" w:rsidP="00501142">
            <w:pPr>
              <w:rPr>
                <w:b/>
                <w:bCs/>
              </w:rPr>
            </w:pPr>
          </w:p>
        </w:tc>
      </w:tr>
    </w:tbl>
    <w:p w14:paraId="1C6717EB" w14:textId="429D5336" w:rsidR="00765D5D" w:rsidRDefault="00765D5D" w:rsidP="00765D5D">
      <w:r w:rsidRPr="00117ECC">
        <w:t xml:space="preserve">Scenario: </w:t>
      </w:r>
      <w:r>
        <w:t>a</w:t>
      </w:r>
      <w:r w:rsidRPr="00117ECC">
        <w:t xml:space="preserve"> </w:t>
      </w:r>
      <w:r w:rsidRPr="00635CC8">
        <w:rPr>
          <w:lang w:val="en-US"/>
        </w:rPr>
        <w:t>player who has been struggling with the forehand throw manages to complete one clean, controlled pass to a teammate.</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39831A58" w14:textId="77777777" w:rsidTr="00501142">
        <w:tc>
          <w:tcPr>
            <w:tcW w:w="1271" w:type="dxa"/>
          </w:tcPr>
          <w:p w14:paraId="3A0D5C67" w14:textId="39EFA978" w:rsidR="00765D5D" w:rsidRPr="00D26FF4" w:rsidRDefault="00765D5D" w:rsidP="00501142">
            <w:pPr>
              <w:rPr>
                <w:b/>
                <w:bCs/>
              </w:rPr>
            </w:pPr>
            <w:r w:rsidRPr="00D26FF4">
              <w:rPr>
                <w:b/>
                <w:bCs/>
              </w:rPr>
              <w:t>Type</w:t>
            </w:r>
          </w:p>
        </w:tc>
        <w:tc>
          <w:tcPr>
            <w:tcW w:w="13289" w:type="dxa"/>
          </w:tcPr>
          <w:p w14:paraId="2D9EA094" w14:textId="77777777" w:rsidR="00765D5D" w:rsidRPr="00D26FF4" w:rsidRDefault="00765D5D" w:rsidP="00501142">
            <w:pPr>
              <w:rPr>
                <w:b/>
                <w:bCs/>
              </w:rPr>
            </w:pPr>
          </w:p>
        </w:tc>
      </w:tr>
      <w:tr w:rsidR="00765D5D" w14:paraId="0DABA5BE" w14:textId="77777777" w:rsidTr="00501142">
        <w:tc>
          <w:tcPr>
            <w:tcW w:w="1271" w:type="dxa"/>
          </w:tcPr>
          <w:p w14:paraId="75966DDE" w14:textId="3A4544D9" w:rsidR="00765D5D" w:rsidRPr="00D26FF4" w:rsidRDefault="00765D5D" w:rsidP="00501142">
            <w:pPr>
              <w:rPr>
                <w:b/>
                <w:bCs/>
              </w:rPr>
            </w:pPr>
            <w:r w:rsidRPr="00D26FF4">
              <w:rPr>
                <w:b/>
                <w:bCs/>
              </w:rPr>
              <w:t>When</w:t>
            </w:r>
          </w:p>
        </w:tc>
        <w:tc>
          <w:tcPr>
            <w:tcW w:w="13289" w:type="dxa"/>
          </w:tcPr>
          <w:p w14:paraId="2701DDED" w14:textId="77777777" w:rsidR="00765D5D" w:rsidRPr="00D26FF4" w:rsidRDefault="00765D5D" w:rsidP="00501142">
            <w:pPr>
              <w:rPr>
                <w:b/>
                <w:bCs/>
              </w:rPr>
            </w:pPr>
          </w:p>
        </w:tc>
      </w:tr>
      <w:tr w:rsidR="00765D5D" w14:paraId="57FDFB0B" w14:textId="77777777" w:rsidTr="00501142">
        <w:tc>
          <w:tcPr>
            <w:tcW w:w="1271" w:type="dxa"/>
          </w:tcPr>
          <w:p w14:paraId="0D0218EF" w14:textId="0E6F1406" w:rsidR="00765D5D" w:rsidRPr="00D26FF4" w:rsidRDefault="00765D5D" w:rsidP="00501142">
            <w:pPr>
              <w:rPr>
                <w:b/>
                <w:bCs/>
              </w:rPr>
            </w:pPr>
            <w:r w:rsidRPr="00D26FF4">
              <w:rPr>
                <w:b/>
                <w:bCs/>
              </w:rPr>
              <w:t>Example</w:t>
            </w:r>
          </w:p>
        </w:tc>
        <w:tc>
          <w:tcPr>
            <w:tcW w:w="13289" w:type="dxa"/>
          </w:tcPr>
          <w:p w14:paraId="24833110" w14:textId="77777777" w:rsidR="00765D5D" w:rsidRPr="00D26FF4" w:rsidRDefault="00765D5D" w:rsidP="00501142">
            <w:pPr>
              <w:rPr>
                <w:b/>
                <w:bCs/>
              </w:rPr>
            </w:pPr>
          </w:p>
        </w:tc>
      </w:tr>
    </w:tbl>
    <w:p w14:paraId="49B2C1E5" w14:textId="79EBF24A" w:rsidR="00765D5D" w:rsidRDefault="00765D5D" w:rsidP="00765D5D">
      <w:r w:rsidRPr="00117ECC">
        <w:t xml:space="preserve">Scenario: </w:t>
      </w:r>
      <w:r>
        <w:t>a</w:t>
      </w:r>
      <w:r w:rsidRPr="00117ECC">
        <w:t xml:space="preserve"> </w:t>
      </w:r>
      <w:r w:rsidRPr="00635CC8">
        <w:t>player attempts a long pass downfield under pressure and delivers it accurately into space for their teammate to run onto</w:t>
      </w:r>
      <w:r>
        <w:t>.</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7375923D" w14:textId="77777777" w:rsidTr="00501142">
        <w:tc>
          <w:tcPr>
            <w:tcW w:w="1271" w:type="dxa"/>
          </w:tcPr>
          <w:p w14:paraId="69C554FE" w14:textId="565FDFD4" w:rsidR="00765D5D" w:rsidRPr="00D26FF4" w:rsidRDefault="00765D5D" w:rsidP="00501142">
            <w:pPr>
              <w:rPr>
                <w:b/>
                <w:bCs/>
              </w:rPr>
            </w:pPr>
            <w:r w:rsidRPr="00D26FF4">
              <w:rPr>
                <w:b/>
                <w:bCs/>
              </w:rPr>
              <w:t>Type</w:t>
            </w:r>
          </w:p>
        </w:tc>
        <w:tc>
          <w:tcPr>
            <w:tcW w:w="13289" w:type="dxa"/>
          </w:tcPr>
          <w:p w14:paraId="525A7634" w14:textId="77777777" w:rsidR="00765D5D" w:rsidRPr="00D26FF4" w:rsidRDefault="00765D5D" w:rsidP="00501142">
            <w:pPr>
              <w:rPr>
                <w:b/>
                <w:bCs/>
              </w:rPr>
            </w:pPr>
          </w:p>
        </w:tc>
      </w:tr>
      <w:tr w:rsidR="00765D5D" w14:paraId="14739B1A" w14:textId="77777777" w:rsidTr="00501142">
        <w:tc>
          <w:tcPr>
            <w:tcW w:w="1271" w:type="dxa"/>
          </w:tcPr>
          <w:p w14:paraId="007816D7" w14:textId="371AA3F4" w:rsidR="00765D5D" w:rsidRPr="00D26FF4" w:rsidRDefault="00765D5D" w:rsidP="00501142">
            <w:pPr>
              <w:rPr>
                <w:b/>
                <w:bCs/>
              </w:rPr>
            </w:pPr>
            <w:r w:rsidRPr="00D26FF4">
              <w:rPr>
                <w:b/>
                <w:bCs/>
              </w:rPr>
              <w:t>When</w:t>
            </w:r>
          </w:p>
        </w:tc>
        <w:tc>
          <w:tcPr>
            <w:tcW w:w="13289" w:type="dxa"/>
          </w:tcPr>
          <w:p w14:paraId="1A10E025" w14:textId="77777777" w:rsidR="00765D5D" w:rsidRPr="00D26FF4" w:rsidRDefault="00765D5D" w:rsidP="00501142">
            <w:pPr>
              <w:rPr>
                <w:b/>
                <w:bCs/>
              </w:rPr>
            </w:pPr>
          </w:p>
        </w:tc>
      </w:tr>
      <w:tr w:rsidR="00765D5D" w14:paraId="074C7212" w14:textId="77777777" w:rsidTr="00501142">
        <w:tc>
          <w:tcPr>
            <w:tcW w:w="1271" w:type="dxa"/>
          </w:tcPr>
          <w:p w14:paraId="3211E124" w14:textId="14109C9D" w:rsidR="00765D5D" w:rsidRPr="00D26FF4" w:rsidRDefault="00765D5D" w:rsidP="00501142">
            <w:pPr>
              <w:rPr>
                <w:b/>
                <w:bCs/>
              </w:rPr>
            </w:pPr>
            <w:r w:rsidRPr="00D26FF4">
              <w:rPr>
                <w:b/>
                <w:bCs/>
              </w:rPr>
              <w:t>Example</w:t>
            </w:r>
          </w:p>
        </w:tc>
        <w:tc>
          <w:tcPr>
            <w:tcW w:w="13289" w:type="dxa"/>
          </w:tcPr>
          <w:p w14:paraId="72F6F61B" w14:textId="77777777" w:rsidR="00765D5D" w:rsidRPr="00D26FF4" w:rsidRDefault="00765D5D" w:rsidP="00501142">
            <w:pPr>
              <w:rPr>
                <w:b/>
                <w:bCs/>
              </w:rPr>
            </w:pPr>
          </w:p>
        </w:tc>
      </w:tr>
    </w:tbl>
    <w:p w14:paraId="50750239" w14:textId="6C4EF39E" w:rsidR="00765D5D" w:rsidRDefault="00765D5D" w:rsidP="00765D5D">
      <w:r w:rsidRPr="00117ECC">
        <w:t xml:space="preserve">Scenario: </w:t>
      </w:r>
      <w:r>
        <w:t>a</w:t>
      </w:r>
      <w:r w:rsidRPr="00117ECC">
        <w:t xml:space="preserve"> </w:t>
      </w:r>
      <w:r w:rsidRPr="00635CC8">
        <w:t xml:space="preserve">player </w:t>
      </w:r>
      <w:r w:rsidRPr="00635CC8">
        <w:rPr>
          <w:lang w:val="en-US"/>
        </w:rPr>
        <w:t>is struggling to get their forehand passes to reach their target because the disc wobbles through the air</w:t>
      </w:r>
      <w:r>
        <w:rPr>
          <w:lang w:val="en-US"/>
        </w:rPr>
        <w:t>.</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48D18EA5" w14:textId="77777777" w:rsidTr="00501142">
        <w:tc>
          <w:tcPr>
            <w:tcW w:w="1271" w:type="dxa"/>
          </w:tcPr>
          <w:p w14:paraId="33E32AFC" w14:textId="5C54E5C3" w:rsidR="00765D5D" w:rsidRPr="00D26FF4" w:rsidRDefault="00765D5D" w:rsidP="00501142">
            <w:pPr>
              <w:rPr>
                <w:b/>
                <w:bCs/>
              </w:rPr>
            </w:pPr>
            <w:r w:rsidRPr="00D26FF4">
              <w:rPr>
                <w:b/>
                <w:bCs/>
              </w:rPr>
              <w:t>Type</w:t>
            </w:r>
          </w:p>
        </w:tc>
        <w:tc>
          <w:tcPr>
            <w:tcW w:w="13289" w:type="dxa"/>
          </w:tcPr>
          <w:p w14:paraId="2CF4DD11" w14:textId="77777777" w:rsidR="00765D5D" w:rsidRPr="00D26FF4" w:rsidRDefault="00765D5D" w:rsidP="00501142">
            <w:pPr>
              <w:rPr>
                <w:b/>
                <w:bCs/>
              </w:rPr>
            </w:pPr>
          </w:p>
        </w:tc>
      </w:tr>
      <w:tr w:rsidR="00765D5D" w14:paraId="72856F15" w14:textId="77777777" w:rsidTr="00501142">
        <w:tc>
          <w:tcPr>
            <w:tcW w:w="1271" w:type="dxa"/>
          </w:tcPr>
          <w:p w14:paraId="2A5A35FF" w14:textId="3FFF428E" w:rsidR="00765D5D" w:rsidRPr="00D26FF4" w:rsidRDefault="00765D5D" w:rsidP="00501142">
            <w:pPr>
              <w:rPr>
                <w:b/>
                <w:bCs/>
              </w:rPr>
            </w:pPr>
            <w:r w:rsidRPr="00D26FF4">
              <w:rPr>
                <w:b/>
                <w:bCs/>
              </w:rPr>
              <w:t>When</w:t>
            </w:r>
          </w:p>
        </w:tc>
        <w:tc>
          <w:tcPr>
            <w:tcW w:w="13289" w:type="dxa"/>
          </w:tcPr>
          <w:p w14:paraId="61D63A3F" w14:textId="77777777" w:rsidR="00765D5D" w:rsidRPr="00D26FF4" w:rsidRDefault="00765D5D" w:rsidP="00501142">
            <w:pPr>
              <w:rPr>
                <w:b/>
                <w:bCs/>
              </w:rPr>
            </w:pPr>
          </w:p>
        </w:tc>
      </w:tr>
      <w:tr w:rsidR="00765D5D" w14:paraId="1092FCC9" w14:textId="77777777" w:rsidTr="00501142">
        <w:tc>
          <w:tcPr>
            <w:tcW w:w="1271" w:type="dxa"/>
          </w:tcPr>
          <w:p w14:paraId="04035D90" w14:textId="3EA91DD3" w:rsidR="00765D5D" w:rsidRPr="00D26FF4" w:rsidRDefault="00765D5D" w:rsidP="00501142">
            <w:pPr>
              <w:rPr>
                <w:b/>
                <w:bCs/>
              </w:rPr>
            </w:pPr>
            <w:r w:rsidRPr="00D26FF4">
              <w:rPr>
                <w:b/>
                <w:bCs/>
              </w:rPr>
              <w:t>Example</w:t>
            </w:r>
          </w:p>
        </w:tc>
        <w:tc>
          <w:tcPr>
            <w:tcW w:w="13289" w:type="dxa"/>
          </w:tcPr>
          <w:p w14:paraId="10290434" w14:textId="77777777" w:rsidR="00765D5D" w:rsidRPr="00D26FF4" w:rsidRDefault="00765D5D" w:rsidP="00501142">
            <w:pPr>
              <w:rPr>
                <w:b/>
                <w:bCs/>
              </w:rPr>
            </w:pPr>
          </w:p>
        </w:tc>
      </w:tr>
    </w:tbl>
    <w:p w14:paraId="2FA8C800" w14:textId="515B38D3" w:rsidR="00765D5D" w:rsidRDefault="00765D5D" w:rsidP="00765D5D">
      <w:r w:rsidRPr="00117ECC">
        <w:t xml:space="preserve">Scenario: </w:t>
      </w:r>
      <w:r>
        <w:t>a</w:t>
      </w:r>
      <w:r w:rsidRPr="00117ECC">
        <w:t xml:space="preserve"> </w:t>
      </w:r>
      <w:r w:rsidRPr="00635CC8">
        <w:t xml:space="preserve">player </w:t>
      </w:r>
      <w:r w:rsidRPr="00635CC8">
        <w:rPr>
          <w:lang w:val="en-US"/>
        </w:rPr>
        <w:t>throws a forehand pass to a teammate, but the disc curves away from them instead of flying straight.</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1677A3B4" w14:textId="77777777" w:rsidTr="00501142">
        <w:tc>
          <w:tcPr>
            <w:tcW w:w="1271" w:type="dxa"/>
          </w:tcPr>
          <w:p w14:paraId="790D716D" w14:textId="78E9F221" w:rsidR="00765D5D" w:rsidRPr="00D26FF4" w:rsidRDefault="00765D5D" w:rsidP="00501142">
            <w:pPr>
              <w:rPr>
                <w:b/>
                <w:bCs/>
              </w:rPr>
            </w:pPr>
            <w:r w:rsidRPr="00D26FF4">
              <w:rPr>
                <w:b/>
                <w:bCs/>
              </w:rPr>
              <w:t>Type</w:t>
            </w:r>
          </w:p>
        </w:tc>
        <w:tc>
          <w:tcPr>
            <w:tcW w:w="13289" w:type="dxa"/>
          </w:tcPr>
          <w:p w14:paraId="13C5631A" w14:textId="77777777" w:rsidR="00765D5D" w:rsidRPr="00D26FF4" w:rsidRDefault="00765D5D" w:rsidP="00501142">
            <w:pPr>
              <w:rPr>
                <w:b/>
                <w:bCs/>
              </w:rPr>
            </w:pPr>
          </w:p>
        </w:tc>
      </w:tr>
      <w:tr w:rsidR="00765D5D" w14:paraId="452A20BD" w14:textId="77777777" w:rsidTr="00501142">
        <w:tc>
          <w:tcPr>
            <w:tcW w:w="1271" w:type="dxa"/>
          </w:tcPr>
          <w:p w14:paraId="06D00045" w14:textId="41FACAF5" w:rsidR="00765D5D" w:rsidRPr="00D26FF4" w:rsidRDefault="00765D5D" w:rsidP="00501142">
            <w:pPr>
              <w:rPr>
                <w:b/>
                <w:bCs/>
              </w:rPr>
            </w:pPr>
            <w:r w:rsidRPr="00D26FF4">
              <w:rPr>
                <w:b/>
                <w:bCs/>
              </w:rPr>
              <w:t>When</w:t>
            </w:r>
          </w:p>
        </w:tc>
        <w:tc>
          <w:tcPr>
            <w:tcW w:w="13289" w:type="dxa"/>
          </w:tcPr>
          <w:p w14:paraId="74A6FC4E" w14:textId="77777777" w:rsidR="00765D5D" w:rsidRPr="00D26FF4" w:rsidRDefault="00765D5D" w:rsidP="00501142">
            <w:pPr>
              <w:rPr>
                <w:b/>
                <w:bCs/>
              </w:rPr>
            </w:pPr>
          </w:p>
        </w:tc>
      </w:tr>
      <w:tr w:rsidR="00765D5D" w14:paraId="4571FF38" w14:textId="77777777" w:rsidTr="00501142">
        <w:tc>
          <w:tcPr>
            <w:tcW w:w="1271" w:type="dxa"/>
          </w:tcPr>
          <w:p w14:paraId="7C36DBC8" w14:textId="4D48F34B" w:rsidR="00765D5D" w:rsidRPr="00D26FF4" w:rsidRDefault="00765D5D" w:rsidP="00501142">
            <w:pPr>
              <w:rPr>
                <w:b/>
                <w:bCs/>
              </w:rPr>
            </w:pPr>
            <w:r w:rsidRPr="00D26FF4">
              <w:rPr>
                <w:b/>
                <w:bCs/>
              </w:rPr>
              <w:t>Example</w:t>
            </w:r>
          </w:p>
        </w:tc>
        <w:tc>
          <w:tcPr>
            <w:tcW w:w="13289" w:type="dxa"/>
          </w:tcPr>
          <w:p w14:paraId="5F9A81CA" w14:textId="77777777" w:rsidR="00765D5D" w:rsidRPr="00D26FF4" w:rsidRDefault="00765D5D" w:rsidP="00501142">
            <w:pPr>
              <w:rPr>
                <w:b/>
                <w:bCs/>
              </w:rPr>
            </w:pPr>
          </w:p>
        </w:tc>
      </w:tr>
    </w:tbl>
    <w:p w14:paraId="58756987" w14:textId="6CA07F37" w:rsidR="004437F5" w:rsidRDefault="004437F5" w:rsidP="004437F5">
      <w:pPr>
        <w:pStyle w:val="Heading2"/>
      </w:pPr>
      <w:bookmarkStart w:id="67" w:name="_Toc219970542"/>
      <w:r>
        <w:t>Catch</w:t>
      </w:r>
      <w:bookmarkEnd w:id="67"/>
    </w:p>
    <w:p w14:paraId="17E4E189" w14:textId="32FBAFD2" w:rsidR="00765D5D" w:rsidRDefault="00765D5D" w:rsidP="00765D5D">
      <w:r w:rsidRPr="00117ECC">
        <w:t xml:space="preserve">Scenario: </w:t>
      </w:r>
      <w:r>
        <w:t>a</w:t>
      </w:r>
      <w:r w:rsidRPr="00117ECC">
        <w:t xml:space="preserve"> </w:t>
      </w:r>
      <w:r w:rsidRPr="00635CC8">
        <w:t xml:space="preserve">player </w:t>
      </w:r>
      <w:r w:rsidRPr="00222C71">
        <w:rPr>
          <w:lang w:val="en-US"/>
        </w:rPr>
        <w:t xml:space="preserve">goes for a one-handed grab when they had time to use </w:t>
      </w:r>
      <w:r>
        <w:rPr>
          <w:lang w:val="en-US"/>
        </w:rPr>
        <w:t>2</w:t>
      </w:r>
      <w:r w:rsidRPr="00222C71">
        <w:rPr>
          <w:lang w:val="en-US"/>
        </w:rPr>
        <w:t xml:space="preserve"> hands.</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077628F7" w14:textId="77777777" w:rsidTr="00501142">
        <w:tc>
          <w:tcPr>
            <w:tcW w:w="1271" w:type="dxa"/>
          </w:tcPr>
          <w:p w14:paraId="42AD128C" w14:textId="02AA595E" w:rsidR="00765D5D" w:rsidRPr="00D26FF4" w:rsidRDefault="00765D5D" w:rsidP="00501142">
            <w:pPr>
              <w:rPr>
                <w:b/>
                <w:bCs/>
              </w:rPr>
            </w:pPr>
            <w:r w:rsidRPr="00D26FF4">
              <w:rPr>
                <w:b/>
                <w:bCs/>
              </w:rPr>
              <w:t>Type</w:t>
            </w:r>
          </w:p>
        </w:tc>
        <w:tc>
          <w:tcPr>
            <w:tcW w:w="13289" w:type="dxa"/>
          </w:tcPr>
          <w:p w14:paraId="04AD4D2B" w14:textId="77777777" w:rsidR="00765D5D" w:rsidRPr="00D26FF4" w:rsidRDefault="00765D5D" w:rsidP="00501142">
            <w:pPr>
              <w:rPr>
                <w:b/>
                <w:bCs/>
              </w:rPr>
            </w:pPr>
          </w:p>
        </w:tc>
      </w:tr>
      <w:tr w:rsidR="00765D5D" w14:paraId="1BD3C77E" w14:textId="77777777" w:rsidTr="00501142">
        <w:tc>
          <w:tcPr>
            <w:tcW w:w="1271" w:type="dxa"/>
          </w:tcPr>
          <w:p w14:paraId="5B0E4400" w14:textId="5C332BCF" w:rsidR="00765D5D" w:rsidRPr="00D26FF4" w:rsidRDefault="00765D5D" w:rsidP="00501142">
            <w:pPr>
              <w:rPr>
                <w:b/>
                <w:bCs/>
              </w:rPr>
            </w:pPr>
            <w:r w:rsidRPr="00D26FF4">
              <w:rPr>
                <w:b/>
                <w:bCs/>
              </w:rPr>
              <w:t>When</w:t>
            </w:r>
          </w:p>
        </w:tc>
        <w:tc>
          <w:tcPr>
            <w:tcW w:w="13289" w:type="dxa"/>
          </w:tcPr>
          <w:p w14:paraId="4D539DA6" w14:textId="77777777" w:rsidR="00765D5D" w:rsidRPr="00D26FF4" w:rsidRDefault="00765D5D" w:rsidP="00501142">
            <w:pPr>
              <w:rPr>
                <w:b/>
                <w:bCs/>
              </w:rPr>
            </w:pPr>
          </w:p>
        </w:tc>
      </w:tr>
      <w:tr w:rsidR="00765D5D" w14:paraId="248E1F16" w14:textId="77777777" w:rsidTr="00501142">
        <w:tc>
          <w:tcPr>
            <w:tcW w:w="1271" w:type="dxa"/>
          </w:tcPr>
          <w:p w14:paraId="2698EC9D" w14:textId="32249B0A" w:rsidR="00765D5D" w:rsidRPr="00D26FF4" w:rsidRDefault="00765D5D" w:rsidP="00501142">
            <w:pPr>
              <w:rPr>
                <w:b/>
                <w:bCs/>
              </w:rPr>
            </w:pPr>
            <w:r w:rsidRPr="00D26FF4">
              <w:rPr>
                <w:b/>
                <w:bCs/>
              </w:rPr>
              <w:t>Example</w:t>
            </w:r>
          </w:p>
        </w:tc>
        <w:tc>
          <w:tcPr>
            <w:tcW w:w="13289" w:type="dxa"/>
          </w:tcPr>
          <w:p w14:paraId="53BA1395" w14:textId="77777777" w:rsidR="00765D5D" w:rsidRPr="00D26FF4" w:rsidRDefault="00765D5D" w:rsidP="00501142">
            <w:pPr>
              <w:rPr>
                <w:b/>
                <w:bCs/>
              </w:rPr>
            </w:pPr>
          </w:p>
        </w:tc>
      </w:tr>
    </w:tbl>
    <w:p w14:paraId="562C35FA" w14:textId="2AC513CE" w:rsidR="00765D5D" w:rsidRDefault="00765D5D" w:rsidP="00765D5D">
      <w:r w:rsidRPr="00117ECC">
        <w:t xml:space="preserve">Scenario: </w:t>
      </w:r>
      <w:r>
        <w:t>a</w:t>
      </w:r>
      <w:r w:rsidRPr="00117ECC">
        <w:t xml:space="preserve"> </w:t>
      </w:r>
      <w:r w:rsidRPr="00635CC8">
        <w:t xml:space="preserve">player </w:t>
      </w:r>
      <w:r w:rsidRPr="00222C71">
        <w:rPr>
          <w:lang w:val="en-US"/>
        </w:rPr>
        <w:t xml:space="preserve">uses a </w:t>
      </w:r>
      <w:r>
        <w:rPr>
          <w:lang w:val="en-US"/>
        </w:rPr>
        <w:t>2</w:t>
      </w:r>
      <w:r w:rsidRPr="00222C71">
        <w:rPr>
          <w:lang w:val="en-US"/>
        </w:rPr>
        <w:t>-handed pancake catch and keeps the disc close to their body</w:t>
      </w:r>
      <w:r>
        <w:rPr>
          <w:lang w:val="en-US"/>
        </w:rPr>
        <w:t>.</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5BD0F8F7" w14:textId="77777777" w:rsidTr="00501142">
        <w:tc>
          <w:tcPr>
            <w:tcW w:w="1271" w:type="dxa"/>
          </w:tcPr>
          <w:p w14:paraId="791F8CA3" w14:textId="415C9C42" w:rsidR="00765D5D" w:rsidRPr="00D26FF4" w:rsidRDefault="00765D5D" w:rsidP="00501142">
            <w:pPr>
              <w:rPr>
                <w:b/>
                <w:bCs/>
              </w:rPr>
            </w:pPr>
            <w:r w:rsidRPr="00D26FF4">
              <w:rPr>
                <w:b/>
                <w:bCs/>
              </w:rPr>
              <w:t>Type</w:t>
            </w:r>
          </w:p>
        </w:tc>
        <w:tc>
          <w:tcPr>
            <w:tcW w:w="13289" w:type="dxa"/>
          </w:tcPr>
          <w:p w14:paraId="4A633ABB" w14:textId="77777777" w:rsidR="00765D5D" w:rsidRPr="00D26FF4" w:rsidRDefault="00765D5D" w:rsidP="00501142">
            <w:pPr>
              <w:rPr>
                <w:b/>
                <w:bCs/>
              </w:rPr>
            </w:pPr>
          </w:p>
        </w:tc>
      </w:tr>
      <w:tr w:rsidR="00765D5D" w14:paraId="28F4B802" w14:textId="77777777" w:rsidTr="00501142">
        <w:tc>
          <w:tcPr>
            <w:tcW w:w="1271" w:type="dxa"/>
          </w:tcPr>
          <w:p w14:paraId="7AEBFE2F" w14:textId="18E370B6" w:rsidR="00765D5D" w:rsidRPr="00D26FF4" w:rsidRDefault="00765D5D" w:rsidP="00501142">
            <w:pPr>
              <w:rPr>
                <w:b/>
                <w:bCs/>
              </w:rPr>
            </w:pPr>
            <w:r w:rsidRPr="00D26FF4">
              <w:rPr>
                <w:b/>
                <w:bCs/>
              </w:rPr>
              <w:t>When</w:t>
            </w:r>
          </w:p>
        </w:tc>
        <w:tc>
          <w:tcPr>
            <w:tcW w:w="13289" w:type="dxa"/>
          </w:tcPr>
          <w:p w14:paraId="4A8344D7" w14:textId="77777777" w:rsidR="00765D5D" w:rsidRPr="00D26FF4" w:rsidRDefault="00765D5D" w:rsidP="00501142">
            <w:pPr>
              <w:rPr>
                <w:b/>
                <w:bCs/>
              </w:rPr>
            </w:pPr>
          </w:p>
        </w:tc>
      </w:tr>
      <w:tr w:rsidR="00765D5D" w14:paraId="769DE39C" w14:textId="77777777" w:rsidTr="00501142">
        <w:tc>
          <w:tcPr>
            <w:tcW w:w="1271" w:type="dxa"/>
          </w:tcPr>
          <w:p w14:paraId="4F43FEA4" w14:textId="6867BCB3" w:rsidR="00765D5D" w:rsidRPr="00D26FF4" w:rsidRDefault="00765D5D" w:rsidP="00501142">
            <w:pPr>
              <w:rPr>
                <w:b/>
                <w:bCs/>
              </w:rPr>
            </w:pPr>
            <w:r w:rsidRPr="00D26FF4">
              <w:rPr>
                <w:b/>
                <w:bCs/>
              </w:rPr>
              <w:t>Example</w:t>
            </w:r>
          </w:p>
        </w:tc>
        <w:tc>
          <w:tcPr>
            <w:tcW w:w="13289" w:type="dxa"/>
          </w:tcPr>
          <w:p w14:paraId="7E8CB237" w14:textId="77777777" w:rsidR="00765D5D" w:rsidRPr="00D26FF4" w:rsidRDefault="00765D5D" w:rsidP="00501142">
            <w:pPr>
              <w:rPr>
                <w:b/>
                <w:bCs/>
              </w:rPr>
            </w:pPr>
          </w:p>
        </w:tc>
      </w:tr>
    </w:tbl>
    <w:p w14:paraId="4A0FE9AB" w14:textId="0C9880CC" w:rsidR="00222C71" w:rsidRDefault="00222C71" w:rsidP="00222C71">
      <w:pPr>
        <w:pStyle w:val="Heading2"/>
      </w:pPr>
      <w:bookmarkStart w:id="68" w:name="_Toc219970543"/>
      <w:r>
        <w:t>Pivot</w:t>
      </w:r>
      <w:bookmarkEnd w:id="68"/>
    </w:p>
    <w:p w14:paraId="30153747" w14:textId="39A35216" w:rsidR="00765D5D" w:rsidRDefault="00765D5D" w:rsidP="00765D5D">
      <w:r w:rsidRPr="00117ECC">
        <w:t xml:space="preserve">Scenario: </w:t>
      </w:r>
      <w:r>
        <w:t>a</w:t>
      </w:r>
      <w:r w:rsidRPr="00117ECC">
        <w:t xml:space="preserve"> </w:t>
      </w:r>
      <w:r w:rsidRPr="00635CC8">
        <w:t xml:space="preserve">player </w:t>
      </w:r>
      <w:r w:rsidRPr="00C864EA">
        <w:t>pivots</w:t>
      </w:r>
      <w:r>
        <w:t>,</w:t>
      </w:r>
      <w:r w:rsidRPr="00C864EA">
        <w:t xml:space="preserve"> but their body is facing the wrong direction, limiting throwing options.</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5A8DD396" w14:textId="77777777" w:rsidTr="00501142">
        <w:tc>
          <w:tcPr>
            <w:tcW w:w="1271" w:type="dxa"/>
          </w:tcPr>
          <w:p w14:paraId="38F67BB4" w14:textId="6EBEFCE9" w:rsidR="00765D5D" w:rsidRPr="00D26FF4" w:rsidRDefault="00765D5D" w:rsidP="00501142">
            <w:pPr>
              <w:rPr>
                <w:b/>
                <w:bCs/>
              </w:rPr>
            </w:pPr>
            <w:r w:rsidRPr="00D26FF4">
              <w:rPr>
                <w:b/>
                <w:bCs/>
              </w:rPr>
              <w:t>Type</w:t>
            </w:r>
          </w:p>
        </w:tc>
        <w:tc>
          <w:tcPr>
            <w:tcW w:w="13289" w:type="dxa"/>
          </w:tcPr>
          <w:p w14:paraId="62F48B38" w14:textId="77777777" w:rsidR="00765D5D" w:rsidRPr="00D26FF4" w:rsidRDefault="00765D5D" w:rsidP="00501142">
            <w:pPr>
              <w:rPr>
                <w:b/>
                <w:bCs/>
              </w:rPr>
            </w:pPr>
          </w:p>
        </w:tc>
      </w:tr>
      <w:tr w:rsidR="00765D5D" w14:paraId="529D5225" w14:textId="77777777" w:rsidTr="00501142">
        <w:tc>
          <w:tcPr>
            <w:tcW w:w="1271" w:type="dxa"/>
          </w:tcPr>
          <w:p w14:paraId="0DFAFF15" w14:textId="2FF96757" w:rsidR="00765D5D" w:rsidRPr="00D26FF4" w:rsidRDefault="00765D5D" w:rsidP="00501142">
            <w:pPr>
              <w:rPr>
                <w:b/>
                <w:bCs/>
              </w:rPr>
            </w:pPr>
            <w:r w:rsidRPr="00D26FF4">
              <w:rPr>
                <w:b/>
                <w:bCs/>
              </w:rPr>
              <w:t>When</w:t>
            </w:r>
          </w:p>
        </w:tc>
        <w:tc>
          <w:tcPr>
            <w:tcW w:w="13289" w:type="dxa"/>
          </w:tcPr>
          <w:p w14:paraId="71187715" w14:textId="77777777" w:rsidR="00765D5D" w:rsidRPr="00D26FF4" w:rsidRDefault="00765D5D" w:rsidP="00501142">
            <w:pPr>
              <w:rPr>
                <w:b/>
                <w:bCs/>
              </w:rPr>
            </w:pPr>
          </w:p>
        </w:tc>
      </w:tr>
      <w:tr w:rsidR="00765D5D" w14:paraId="1A4E8A10" w14:textId="77777777" w:rsidTr="00501142">
        <w:tc>
          <w:tcPr>
            <w:tcW w:w="1271" w:type="dxa"/>
          </w:tcPr>
          <w:p w14:paraId="78653678" w14:textId="0DFE2F47" w:rsidR="00765D5D" w:rsidRPr="00D26FF4" w:rsidRDefault="00765D5D" w:rsidP="00501142">
            <w:pPr>
              <w:rPr>
                <w:b/>
                <w:bCs/>
              </w:rPr>
            </w:pPr>
            <w:r w:rsidRPr="00D26FF4">
              <w:rPr>
                <w:b/>
                <w:bCs/>
              </w:rPr>
              <w:t>Example</w:t>
            </w:r>
          </w:p>
        </w:tc>
        <w:tc>
          <w:tcPr>
            <w:tcW w:w="13289" w:type="dxa"/>
          </w:tcPr>
          <w:p w14:paraId="5DE7A269" w14:textId="77777777" w:rsidR="00765D5D" w:rsidRPr="00D26FF4" w:rsidRDefault="00765D5D" w:rsidP="00501142">
            <w:pPr>
              <w:rPr>
                <w:b/>
                <w:bCs/>
              </w:rPr>
            </w:pPr>
          </w:p>
        </w:tc>
      </w:tr>
    </w:tbl>
    <w:p w14:paraId="69E1E91D" w14:textId="431E3A9B" w:rsidR="00765D5D" w:rsidRDefault="00765D5D" w:rsidP="00765D5D">
      <w:r w:rsidRPr="00117ECC">
        <w:t xml:space="preserve">Scenario: </w:t>
      </w:r>
      <w:r>
        <w:t>a</w:t>
      </w:r>
      <w:r w:rsidRPr="00117ECC">
        <w:t xml:space="preserve"> </w:t>
      </w:r>
      <w:r w:rsidRPr="00635CC8">
        <w:t xml:space="preserve">player </w:t>
      </w:r>
      <w:r w:rsidRPr="00C864EA">
        <w:rPr>
          <w:lang w:val="en-US"/>
        </w:rPr>
        <w:t>uses a strong, balanced stance to pivot away from a defender.</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1F3FA57A" w14:textId="77777777" w:rsidTr="00501142">
        <w:tc>
          <w:tcPr>
            <w:tcW w:w="1271" w:type="dxa"/>
          </w:tcPr>
          <w:p w14:paraId="1AB8E0D1" w14:textId="6B6872E2" w:rsidR="00765D5D" w:rsidRPr="00D26FF4" w:rsidRDefault="00765D5D" w:rsidP="00501142">
            <w:pPr>
              <w:rPr>
                <w:b/>
                <w:bCs/>
              </w:rPr>
            </w:pPr>
            <w:r w:rsidRPr="00D26FF4">
              <w:rPr>
                <w:b/>
                <w:bCs/>
              </w:rPr>
              <w:t>Type</w:t>
            </w:r>
          </w:p>
        </w:tc>
        <w:tc>
          <w:tcPr>
            <w:tcW w:w="13289" w:type="dxa"/>
          </w:tcPr>
          <w:p w14:paraId="41957F41" w14:textId="77777777" w:rsidR="00765D5D" w:rsidRPr="00D26FF4" w:rsidRDefault="00765D5D" w:rsidP="00501142">
            <w:pPr>
              <w:rPr>
                <w:b/>
                <w:bCs/>
              </w:rPr>
            </w:pPr>
          </w:p>
        </w:tc>
      </w:tr>
      <w:tr w:rsidR="00765D5D" w14:paraId="3E3AC717" w14:textId="77777777" w:rsidTr="00501142">
        <w:tc>
          <w:tcPr>
            <w:tcW w:w="1271" w:type="dxa"/>
          </w:tcPr>
          <w:p w14:paraId="67BBEA06" w14:textId="210C3BDE" w:rsidR="00765D5D" w:rsidRPr="00D26FF4" w:rsidRDefault="00765D5D" w:rsidP="00501142">
            <w:pPr>
              <w:rPr>
                <w:b/>
                <w:bCs/>
              </w:rPr>
            </w:pPr>
            <w:r w:rsidRPr="00D26FF4">
              <w:rPr>
                <w:b/>
                <w:bCs/>
              </w:rPr>
              <w:t>When</w:t>
            </w:r>
          </w:p>
        </w:tc>
        <w:tc>
          <w:tcPr>
            <w:tcW w:w="13289" w:type="dxa"/>
          </w:tcPr>
          <w:p w14:paraId="2F0DC491" w14:textId="77777777" w:rsidR="00765D5D" w:rsidRPr="00D26FF4" w:rsidRDefault="00765D5D" w:rsidP="00501142">
            <w:pPr>
              <w:rPr>
                <w:b/>
                <w:bCs/>
              </w:rPr>
            </w:pPr>
          </w:p>
        </w:tc>
      </w:tr>
      <w:tr w:rsidR="00765D5D" w14:paraId="301C527A" w14:textId="77777777" w:rsidTr="00501142">
        <w:tc>
          <w:tcPr>
            <w:tcW w:w="1271" w:type="dxa"/>
          </w:tcPr>
          <w:p w14:paraId="6FF4A414" w14:textId="6D617F8C" w:rsidR="00765D5D" w:rsidRPr="00D26FF4" w:rsidRDefault="00765D5D" w:rsidP="00501142">
            <w:pPr>
              <w:rPr>
                <w:b/>
                <w:bCs/>
              </w:rPr>
            </w:pPr>
            <w:r w:rsidRPr="00D26FF4">
              <w:rPr>
                <w:b/>
                <w:bCs/>
              </w:rPr>
              <w:t>Example</w:t>
            </w:r>
          </w:p>
        </w:tc>
        <w:tc>
          <w:tcPr>
            <w:tcW w:w="13289" w:type="dxa"/>
          </w:tcPr>
          <w:p w14:paraId="17479498" w14:textId="77777777" w:rsidR="00765D5D" w:rsidRPr="00D26FF4" w:rsidRDefault="00765D5D" w:rsidP="00501142">
            <w:pPr>
              <w:rPr>
                <w:b/>
                <w:bCs/>
              </w:rPr>
            </w:pPr>
          </w:p>
        </w:tc>
      </w:tr>
    </w:tbl>
    <w:p w14:paraId="13F3C37E" w14:textId="77777777" w:rsidR="00765D5D" w:rsidRDefault="00765D5D">
      <w:pPr>
        <w:suppressAutoHyphens w:val="0"/>
        <w:spacing w:before="0" w:after="160" w:line="259" w:lineRule="auto"/>
        <w:rPr>
          <w:rFonts w:eastAsiaTheme="majorEastAsia"/>
          <w:bCs/>
          <w:color w:val="002664"/>
          <w:sz w:val="36"/>
          <w:szCs w:val="48"/>
        </w:rPr>
      </w:pPr>
      <w:r>
        <w:br w:type="page"/>
      </w:r>
    </w:p>
    <w:p w14:paraId="3D92B2EE" w14:textId="25B460D6" w:rsidR="00C864EA" w:rsidRDefault="00C864EA" w:rsidP="00C864EA">
      <w:pPr>
        <w:pStyle w:val="Heading2"/>
      </w:pPr>
      <w:bookmarkStart w:id="69" w:name="_Toc219970544"/>
      <w:r>
        <w:t>Move into space</w:t>
      </w:r>
      <w:bookmarkEnd w:id="69"/>
    </w:p>
    <w:p w14:paraId="570B8AB5" w14:textId="1499C79D" w:rsidR="00765D5D" w:rsidRDefault="00765D5D" w:rsidP="00765D5D">
      <w:r w:rsidRPr="00117ECC">
        <w:t xml:space="preserve">Scenario: </w:t>
      </w:r>
      <w:r>
        <w:t>a</w:t>
      </w:r>
      <w:r w:rsidRPr="00117ECC">
        <w:t xml:space="preserve"> </w:t>
      </w:r>
      <w:r w:rsidRPr="00635CC8">
        <w:t xml:space="preserve">player </w:t>
      </w:r>
      <w:r w:rsidRPr="0052241F">
        <w:t>makes a sharp diagonal cut into open space and receives a clean pass.</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7DA5D5B0" w14:textId="77777777" w:rsidTr="00501142">
        <w:tc>
          <w:tcPr>
            <w:tcW w:w="1271" w:type="dxa"/>
          </w:tcPr>
          <w:p w14:paraId="70D532AB" w14:textId="50671E23" w:rsidR="00765D5D" w:rsidRPr="00D26FF4" w:rsidRDefault="00765D5D" w:rsidP="00501142">
            <w:pPr>
              <w:rPr>
                <w:b/>
                <w:bCs/>
              </w:rPr>
            </w:pPr>
            <w:r w:rsidRPr="00D26FF4">
              <w:rPr>
                <w:b/>
                <w:bCs/>
              </w:rPr>
              <w:t>Type</w:t>
            </w:r>
          </w:p>
        </w:tc>
        <w:tc>
          <w:tcPr>
            <w:tcW w:w="13289" w:type="dxa"/>
          </w:tcPr>
          <w:p w14:paraId="3E05C00F" w14:textId="77777777" w:rsidR="00765D5D" w:rsidRPr="00D26FF4" w:rsidRDefault="00765D5D" w:rsidP="00501142">
            <w:pPr>
              <w:rPr>
                <w:b/>
                <w:bCs/>
              </w:rPr>
            </w:pPr>
          </w:p>
        </w:tc>
      </w:tr>
      <w:tr w:rsidR="00765D5D" w14:paraId="4DE1000E" w14:textId="77777777" w:rsidTr="00501142">
        <w:tc>
          <w:tcPr>
            <w:tcW w:w="1271" w:type="dxa"/>
          </w:tcPr>
          <w:p w14:paraId="5E03C3C3" w14:textId="1EFBFD5B" w:rsidR="00765D5D" w:rsidRPr="00D26FF4" w:rsidRDefault="00765D5D" w:rsidP="00501142">
            <w:pPr>
              <w:rPr>
                <w:b/>
                <w:bCs/>
              </w:rPr>
            </w:pPr>
            <w:r w:rsidRPr="00D26FF4">
              <w:rPr>
                <w:b/>
                <w:bCs/>
              </w:rPr>
              <w:t>When</w:t>
            </w:r>
          </w:p>
        </w:tc>
        <w:tc>
          <w:tcPr>
            <w:tcW w:w="13289" w:type="dxa"/>
          </w:tcPr>
          <w:p w14:paraId="5179EF5F" w14:textId="77777777" w:rsidR="00765D5D" w:rsidRPr="00D26FF4" w:rsidRDefault="00765D5D" w:rsidP="00501142">
            <w:pPr>
              <w:rPr>
                <w:b/>
                <w:bCs/>
              </w:rPr>
            </w:pPr>
          </w:p>
        </w:tc>
      </w:tr>
      <w:tr w:rsidR="00765D5D" w14:paraId="066107CD" w14:textId="77777777" w:rsidTr="00501142">
        <w:tc>
          <w:tcPr>
            <w:tcW w:w="1271" w:type="dxa"/>
          </w:tcPr>
          <w:p w14:paraId="4BCBEC2E" w14:textId="44336154" w:rsidR="00765D5D" w:rsidRPr="00D26FF4" w:rsidRDefault="00765D5D" w:rsidP="00501142">
            <w:pPr>
              <w:rPr>
                <w:b/>
                <w:bCs/>
              </w:rPr>
            </w:pPr>
            <w:r w:rsidRPr="00D26FF4">
              <w:rPr>
                <w:b/>
                <w:bCs/>
              </w:rPr>
              <w:t>Example</w:t>
            </w:r>
          </w:p>
        </w:tc>
        <w:tc>
          <w:tcPr>
            <w:tcW w:w="13289" w:type="dxa"/>
          </w:tcPr>
          <w:p w14:paraId="69308B68" w14:textId="77777777" w:rsidR="00765D5D" w:rsidRPr="00D26FF4" w:rsidRDefault="00765D5D" w:rsidP="00501142">
            <w:pPr>
              <w:rPr>
                <w:b/>
                <w:bCs/>
              </w:rPr>
            </w:pPr>
          </w:p>
        </w:tc>
      </w:tr>
    </w:tbl>
    <w:p w14:paraId="0FE90303" w14:textId="6750D016" w:rsidR="00765D5D" w:rsidRDefault="00765D5D" w:rsidP="00765D5D">
      <w:r w:rsidRPr="00117ECC">
        <w:t xml:space="preserve">Scenario: </w:t>
      </w:r>
      <w:r>
        <w:t>t</w:t>
      </w:r>
      <w:r w:rsidRPr="0052241F">
        <w:t>wo players run into the same lane, blocking each other’s option</w:t>
      </w:r>
      <w:r>
        <w:t>s.</w:t>
      </w:r>
    </w:p>
    <w:tbl>
      <w:tblPr>
        <w:tblStyle w:val="TableGrid"/>
        <w:tblW w:w="0" w:type="auto"/>
        <w:tblLook w:val="04A0" w:firstRow="1" w:lastRow="0" w:firstColumn="1" w:lastColumn="0" w:noHBand="0" w:noVBand="1"/>
        <w:tblDescription w:val="Feedback scenario table with space to record type, when and example. There are blank cells for students to complete."/>
      </w:tblPr>
      <w:tblGrid>
        <w:gridCol w:w="1271"/>
        <w:gridCol w:w="13289"/>
      </w:tblGrid>
      <w:tr w:rsidR="00765D5D" w14:paraId="2665CA53" w14:textId="77777777" w:rsidTr="00501142">
        <w:tc>
          <w:tcPr>
            <w:tcW w:w="1271" w:type="dxa"/>
          </w:tcPr>
          <w:p w14:paraId="792553D1" w14:textId="0229A21F" w:rsidR="00765D5D" w:rsidRPr="00D26FF4" w:rsidRDefault="00765D5D" w:rsidP="00501142">
            <w:pPr>
              <w:rPr>
                <w:b/>
                <w:bCs/>
              </w:rPr>
            </w:pPr>
            <w:r w:rsidRPr="00D26FF4">
              <w:rPr>
                <w:b/>
                <w:bCs/>
              </w:rPr>
              <w:t>Type</w:t>
            </w:r>
          </w:p>
        </w:tc>
        <w:tc>
          <w:tcPr>
            <w:tcW w:w="13289" w:type="dxa"/>
          </w:tcPr>
          <w:p w14:paraId="280D6EF1" w14:textId="77777777" w:rsidR="00765D5D" w:rsidRPr="00D26FF4" w:rsidRDefault="00765D5D" w:rsidP="00501142">
            <w:pPr>
              <w:rPr>
                <w:b/>
                <w:bCs/>
              </w:rPr>
            </w:pPr>
          </w:p>
        </w:tc>
      </w:tr>
      <w:tr w:rsidR="00765D5D" w14:paraId="098A5FAA" w14:textId="77777777" w:rsidTr="00501142">
        <w:tc>
          <w:tcPr>
            <w:tcW w:w="1271" w:type="dxa"/>
          </w:tcPr>
          <w:p w14:paraId="2A0FA387" w14:textId="123D2122" w:rsidR="00765D5D" w:rsidRPr="00D26FF4" w:rsidRDefault="00765D5D" w:rsidP="00501142">
            <w:pPr>
              <w:rPr>
                <w:b/>
                <w:bCs/>
              </w:rPr>
            </w:pPr>
            <w:r w:rsidRPr="00D26FF4">
              <w:rPr>
                <w:b/>
                <w:bCs/>
              </w:rPr>
              <w:t>When</w:t>
            </w:r>
          </w:p>
        </w:tc>
        <w:tc>
          <w:tcPr>
            <w:tcW w:w="13289" w:type="dxa"/>
          </w:tcPr>
          <w:p w14:paraId="35012F8F" w14:textId="77777777" w:rsidR="00765D5D" w:rsidRPr="00D26FF4" w:rsidRDefault="00765D5D" w:rsidP="00501142">
            <w:pPr>
              <w:rPr>
                <w:b/>
                <w:bCs/>
              </w:rPr>
            </w:pPr>
          </w:p>
        </w:tc>
      </w:tr>
      <w:tr w:rsidR="00765D5D" w14:paraId="3FAD2EBA" w14:textId="77777777" w:rsidTr="00501142">
        <w:tc>
          <w:tcPr>
            <w:tcW w:w="1271" w:type="dxa"/>
          </w:tcPr>
          <w:p w14:paraId="1C84A0A7" w14:textId="4E2CCCBA" w:rsidR="00765D5D" w:rsidRPr="00D26FF4" w:rsidRDefault="00765D5D" w:rsidP="00501142">
            <w:pPr>
              <w:rPr>
                <w:b/>
                <w:bCs/>
              </w:rPr>
            </w:pPr>
            <w:r w:rsidRPr="00D26FF4">
              <w:rPr>
                <w:b/>
                <w:bCs/>
              </w:rPr>
              <w:t>Example</w:t>
            </w:r>
          </w:p>
        </w:tc>
        <w:tc>
          <w:tcPr>
            <w:tcW w:w="13289" w:type="dxa"/>
          </w:tcPr>
          <w:p w14:paraId="2713DA5F" w14:textId="77777777" w:rsidR="00765D5D" w:rsidRPr="00D26FF4" w:rsidRDefault="00765D5D" w:rsidP="00501142">
            <w:pPr>
              <w:rPr>
                <w:b/>
                <w:bCs/>
              </w:rPr>
            </w:pPr>
          </w:p>
        </w:tc>
      </w:tr>
    </w:tbl>
    <w:p w14:paraId="7E08DE49" w14:textId="77777777" w:rsidR="0052241F" w:rsidRDefault="0052241F">
      <w:pPr>
        <w:suppressAutoHyphens w:val="0"/>
        <w:spacing w:before="0" w:after="160" w:line="259" w:lineRule="auto"/>
      </w:pPr>
      <w:r>
        <w:br w:type="page"/>
      </w:r>
    </w:p>
    <w:p w14:paraId="489E0857" w14:textId="7BC754D9" w:rsidR="00533DFD" w:rsidRDefault="00533DFD" w:rsidP="00533DFD">
      <w:pPr>
        <w:pStyle w:val="Heading1"/>
      </w:pPr>
      <w:bookmarkStart w:id="70" w:name="_Appendix_7_–"/>
      <w:bookmarkStart w:id="71" w:name="_Toc219970545"/>
      <w:bookmarkEnd w:id="70"/>
      <w:r w:rsidRPr="00A612A7">
        <w:t>Appendix</w:t>
      </w:r>
      <w:r>
        <w:t xml:space="preserve"> 7 – </w:t>
      </w:r>
      <w:r w:rsidR="00925E1B">
        <w:t>self</w:t>
      </w:r>
      <w:r w:rsidR="008D5BCD">
        <w:t>-</w:t>
      </w:r>
      <w:r w:rsidR="001C79BD">
        <w:t>assessment</w:t>
      </w:r>
      <w:bookmarkEnd w:id="71"/>
    </w:p>
    <w:tbl>
      <w:tblPr>
        <w:tblStyle w:val="Tableheader"/>
        <w:tblW w:w="14560" w:type="dxa"/>
        <w:tblLayout w:type="fixed"/>
        <w:tblLook w:val="04A0" w:firstRow="1" w:lastRow="0" w:firstColumn="1" w:lastColumn="0" w:noHBand="0" w:noVBand="1"/>
        <w:tblDescription w:val="Self-assessment table with space for students to indicate yes, mostly, sometimes, a few times or no. "/>
      </w:tblPr>
      <w:tblGrid>
        <w:gridCol w:w="3775"/>
        <w:gridCol w:w="2157"/>
        <w:gridCol w:w="2157"/>
        <w:gridCol w:w="2157"/>
        <w:gridCol w:w="2157"/>
        <w:gridCol w:w="2157"/>
      </w:tblGrid>
      <w:tr w:rsidR="003B70DF" w:rsidRPr="005C154D" w14:paraId="7839C67A" w14:textId="77777777" w:rsidTr="00FE00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DF1B09F" w14:textId="74431291" w:rsidR="003B70DF" w:rsidRPr="005C154D" w:rsidRDefault="003B70DF" w:rsidP="005C154D">
            <w:r w:rsidRPr="005C154D">
              <w:t>Criteria</w:t>
            </w:r>
          </w:p>
        </w:tc>
        <w:tc>
          <w:tcPr>
            <w:tcW w:w="2157" w:type="dxa"/>
          </w:tcPr>
          <w:p w14:paraId="4C11A924" w14:textId="4C2C3F8F" w:rsidR="003B70DF" w:rsidRPr="005C154D" w:rsidRDefault="003B70DF" w:rsidP="005C154D">
            <w:pPr>
              <w:cnfStyle w:val="100000000000" w:firstRow="1" w:lastRow="0" w:firstColumn="0" w:lastColumn="0" w:oddVBand="0" w:evenVBand="0" w:oddHBand="0" w:evenHBand="0" w:firstRowFirstColumn="0" w:firstRowLastColumn="0" w:lastRowFirstColumn="0" w:lastRowLastColumn="0"/>
            </w:pPr>
            <w:r w:rsidRPr="005C154D">
              <w:t>Yes</w:t>
            </w:r>
          </w:p>
        </w:tc>
        <w:tc>
          <w:tcPr>
            <w:tcW w:w="2157" w:type="dxa"/>
          </w:tcPr>
          <w:p w14:paraId="5C92A916" w14:textId="06C8604D" w:rsidR="003B70DF" w:rsidRPr="005C154D" w:rsidRDefault="003B70DF" w:rsidP="005C154D">
            <w:pPr>
              <w:cnfStyle w:val="100000000000" w:firstRow="1" w:lastRow="0" w:firstColumn="0" w:lastColumn="0" w:oddVBand="0" w:evenVBand="0" w:oddHBand="0" w:evenHBand="0" w:firstRowFirstColumn="0" w:firstRowLastColumn="0" w:lastRowFirstColumn="0" w:lastRowLastColumn="0"/>
            </w:pPr>
            <w:r w:rsidRPr="005C154D">
              <w:t>Mostly</w:t>
            </w:r>
          </w:p>
        </w:tc>
        <w:tc>
          <w:tcPr>
            <w:tcW w:w="2157" w:type="dxa"/>
          </w:tcPr>
          <w:p w14:paraId="016D9720" w14:textId="6E335630" w:rsidR="003B70DF" w:rsidRPr="005C154D" w:rsidRDefault="003B70DF" w:rsidP="005C154D">
            <w:pPr>
              <w:cnfStyle w:val="100000000000" w:firstRow="1" w:lastRow="0" w:firstColumn="0" w:lastColumn="0" w:oddVBand="0" w:evenVBand="0" w:oddHBand="0" w:evenHBand="0" w:firstRowFirstColumn="0" w:firstRowLastColumn="0" w:lastRowFirstColumn="0" w:lastRowLastColumn="0"/>
            </w:pPr>
            <w:r w:rsidRPr="005C154D">
              <w:t>Sometimes</w:t>
            </w:r>
          </w:p>
        </w:tc>
        <w:tc>
          <w:tcPr>
            <w:tcW w:w="2157" w:type="dxa"/>
          </w:tcPr>
          <w:p w14:paraId="644B49D7" w14:textId="7D1DE052" w:rsidR="003B70DF" w:rsidRPr="005C154D" w:rsidRDefault="00E62F2F" w:rsidP="005C154D">
            <w:pPr>
              <w:cnfStyle w:val="100000000000" w:firstRow="1" w:lastRow="0" w:firstColumn="0" w:lastColumn="0" w:oddVBand="0" w:evenVBand="0" w:oddHBand="0" w:evenHBand="0" w:firstRowFirstColumn="0" w:firstRowLastColumn="0" w:lastRowFirstColumn="0" w:lastRowLastColumn="0"/>
            </w:pPr>
            <w:r>
              <w:t>A f</w:t>
            </w:r>
            <w:r w:rsidR="003B70DF" w:rsidRPr="005C154D">
              <w:t>ew times</w:t>
            </w:r>
          </w:p>
        </w:tc>
        <w:tc>
          <w:tcPr>
            <w:tcW w:w="2157" w:type="dxa"/>
          </w:tcPr>
          <w:p w14:paraId="375CA52F" w14:textId="0DBB9C2D" w:rsidR="003B70DF" w:rsidRPr="005C154D" w:rsidRDefault="003B70DF" w:rsidP="005C154D">
            <w:pPr>
              <w:cnfStyle w:val="100000000000" w:firstRow="1" w:lastRow="0" w:firstColumn="0" w:lastColumn="0" w:oddVBand="0" w:evenVBand="0" w:oddHBand="0" w:evenHBand="0" w:firstRowFirstColumn="0" w:firstRowLastColumn="0" w:lastRowFirstColumn="0" w:lastRowLastColumn="0"/>
            </w:pPr>
            <w:r w:rsidRPr="005C154D">
              <w:t>No</w:t>
            </w:r>
          </w:p>
        </w:tc>
      </w:tr>
      <w:tr w:rsidR="000D0591" w:rsidRPr="005C154D" w14:paraId="065B3356"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5B801E52" w14:textId="7163290F" w:rsidR="000D0591" w:rsidRPr="005C154D" w:rsidRDefault="000D0591" w:rsidP="005C154D">
            <w:r w:rsidRPr="005C154D">
              <w:t>I use space effectively on the field</w:t>
            </w:r>
          </w:p>
        </w:tc>
        <w:tc>
          <w:tcPr>
            <w:tcW w:w="2157" w:type="dxa"/>
          </w:tcPr>
          <w:p w14:paraId="5D180E1F"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7EE2AF66"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596FCAB9"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30C0FFFD"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77294C26"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060A27D7"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73CD2283" w14:textId="042B25EE" w:rsidR="000D0591" w:rsidRPr="005C154D" w:rsidRDefault="000D0591" w:rsidP="005C154D">
            <w:r w:rsidRPr="005C154D">
              <w:t>I throw accurately to teammates</w:t>
            </w:r>
          </w:p>
        </w:tc>
        <w:tc>
          <w:tcPr>
            <w:tcW w:w="2157" w:type="dxa"/>
          </w:tcPr>
          <w:p w14:paraId="1FB1E53E"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06B43380"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4A285CE9"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09814551"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3F4CF2C4"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0600AD64"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EA72664" w14:textId="065ACA25" w:rsidR="000D0591" w:rsidRPr="005C154D" w:rsidRDefault="000D0591" w:rsidP="005C154D">
            <w:r w:rsidRPr="005C154D">
              <w:t>I choose the right type of throw for the situation</w:t>
            </w:r>
          </w:p>
        </w:tc>
        <w:tc>
          <w:tcPr>
            <w:tcW w:w="2157" w:type="dxa"/>
          </w:tcPr>
          <w:p w14:paraId="7D78A882"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8E58FCB"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39CA2F4B"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C853434"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3D306E35"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5A7EA58B"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3088967" w14:textId="6409A722" w:rsidR="000D0591" w:rsidRPr="005C154D" w:rsidRDefault="000D0591" w:rsidP="005C154D">
            <w:r w:rsidRPr="005C154D">
              <w:t>I draw defenders before passing</w:t>
            </w:r>
          </w:p>
        </w:tc>
        <w:tc>
          <w:tcPr>
            <w:tcW w:w="2157" w:type="dxa"/>
          </w:tcPr>
          <w:p w14:paraId="598C1779"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6E6D5BBD"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7465593E"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6F1D9BD4"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5DEFFB0A"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33B0CC7F"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47A1A973" w14:textId="615DBE4F" w:rsidR="000D0591" w:rsidRPr="005C154D" w:rsidRDefault="000D0591" w:rsidP="005C154D">
            <w:r w:rsidRPr="005C154D">
              <w:t>I maintain possession under pressure</w:t>
            </w:r>
          </w:p>
        </w:tc>
        <w:tc>
          <w:tcPr>
            <w:tcW w:w="2157" w:type="dxa"/>
          </w:tcPr>
          <w:p w14:paraId="1FEE8675"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CA8FCA4"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9F0D3A8"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46F490B9"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2F60E7FE"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43E4DBC8"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0A1FA15" w14:textId="645AB94F" w:rsidR="000D0591" w:rsidRPr="005C154D" w:rsidRDefault="000D0591" w:rsidP="005C154D">
            <w:r w:rsidRPr="005C154D">
              <w:t>I pivot to protect the disc and open options</w:t>
            </w:r>
          </w:p>
        </w:tc>
        <w:tc>
          <w:tcPr>
            <w:tcW w:w="2157" w:type="dxa"/>
          </w:tcPr>
          <w:p w14:paraId="0103B839"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06BF05DA"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695036F0"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45588A1D"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70B75280"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017CDE41"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DD0550F" w14:textId="0783F906" w:rsidR="000D0591" w:rsidRPr="005C154D" w:rsidRDefault="000D0591" w:rsidP="005C154D">
            <w:r w:rsidRPr="005C154D">
              <w:t>I change pivot direction quickly when needed</w:t>
            </w:r>
          </w:p>
        </w:tc>
        <w:tc>
          <w:tcPr>
            <w:tcW w:w="2157" w:type="dxa"/>
          </w:tcPr>
          <w:p w14:paraId="7C5BEC46"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6D8432BC"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039B5980"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79C53912"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E2B62E0"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38414EF2"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2E6723E7" w14:textId="6CF50F2D" w:rsidR="000D0591" w:rsidRPr="005C154D" w:rsidRDefault="000D0591" w:rsidP="005C154D">
            <w:r w:rsidRPr="005C154D">
              <w:t>I catch reliably while stationary</w:t>
            </w:r>
          </w:p>
        </w:tc>
        <w:tc>
          <w:tcPr>
            <w:tcW w:w="2157" w:type="dxa"/>
          </w:tcPr>
          <w:p w14:paraId="45D928EA"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37036FBD"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19E275D6"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1FCF53DB"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6FD0CC7A"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67C4FCB2"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C7E5FAC" w14:textId="105433CD" w:rsidR="000D0591" w:rsidRPr="005C154D" w:rsidRDefault="000D0591" w:rsidP="005C154D">
            <w:r w:rsidRPr="005C154D">
              <w:t>I catch while moving</w:t>
            </w:r>
          </w:p>
        </w:tc>
        <w:tc>
          <w:tcPr>
            <w:tcW w:w="2157" w:type="dxa"/>
          </w:tcPr>
          <w:p w14:paraId="57292772"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60DB11B6"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4F435007"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6461FF5F"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E8ECFC2"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5CFBAB93"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0B1F33DA" w14:textId="0953FC18" w:rsidR="000D0591" w:rsidRPr="005C154D" w:rsidRDefault="000D0591" w:rsidP="005C154D">
            <w:r w:rsidRPr="005C154D">
              <w:t>I catch under defensive pressure</w:t>
            </w:r>
          </w:p>
        </w:tc>
        <w:tc>
          <w:tcPr>
            <w:tcW w:w="2157" w:type="dxa"/>
          </w:tcPr>
          <w:p w14:paraId="4714D6FC"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05886282"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5C37CA59"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635AB037"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29271FCC"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58511ECC"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DF217C5" w14:textId="75FAD62B" w:rsidR="000D0591" w:rsidRPr="005C154D" w:rsidRDefault="000D0591" w:rsidP="005C154D">
            <w:r w:rsidRPr="005C154D">
              <w:t>I move into open space to support play</w:t>
            </w:r>
          </w:p>
        </w:tc>
        <w:tc>
          <w:tcPr>
            <w:tcW w:w="2157" w:type="dxa"/>
          </w:tcPr>
          <w:p w14:paraId="0B86B397"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49A46539"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42CC0C7B"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29079D2E"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2425C707"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r w:rsidR="000D0591" w:rsidRPr="005C154D" w14:paraId="52A6F384" w14:textId="77777777" w:rsidTr="00FE00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3B176E59" w14:textId="32F72B54" w:rsidR="000D0591" w:rsidRPr="005C154D" w:rsidRDefault="000D0591" w:rsidP="005C154D">
            <w:r w:rsidRPr="005C154D">
              <w:t>I anticipate play and position effectively</w:t>
            </w:r>
          </w:p>
        </w:tc>
        <w:tc>
          <w:tcPr>
            <w:tcW w:w="2157" w:type="dxa"/>
          </w:tcPr>
          <w:p w14:paraId="0CF117F0"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1830103B"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06EB6A33"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1055D3F0"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c>
          <w:tcPr>
            <w:tcW w:w="2157" w:type="dxa"/>
          </w:tcPr>
          <w:p w14:paraId="47B05483" w14:textId="77777777" w:rsidR="000D0591" w:rsidRPr="005C154D" w:rsidRDefault="000D0591" w:rsidP="005C154D">
            <w:pPr>
              <w:cnfStyle w:val="000000010000" w:firstRow="0" w:lastRow="0" w:firstColumn="0" w:lastColumn="0" w:oddVBand="0" w:evenVBand="0" w:oddHBand="0" w:evenHBand="1" w:firstRowFirstColumn="0" w:firstRowLastColumn="0" w:lastRowFirstColumn="0" w:lastRowLastColumn="0"/>
            </w:pPr>
          </w:p>
        </w:tc>
      </w:tr>
      <w:tr w:rsidR="000D0591" w:rsidRPr="005C154D" w14:paraId="60B9ACA7" w14:textId="77777777" w:rsidTr="00FE00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tcPr>
          <w:p w14:paraId="69D8E532" w14:textId="4F460B28" w:rsidR="000D0591" w:rsidRPr="005C154D" w:rsidRDefault="000D0591" w:rsidP="005C154D">
            <w:r w:rsidRPr="005C154D">
              <w:t>I communicate with teammates to coordinate play</w:t>
            </w:r>
          </w:p>
        </w:tc>
        <w:tc>
          <w:tcPr>
            <w:tcW w:w="2157" w:type="dxa"/>
          </w:tcPr>
          <w:p w14:paraId="40DD8BA0"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0E425883"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224A55D6"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18CBA7B8"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c>
          <w:tcPr>
            <w:tcW w:w="2157" w:type="dxa"/>
          </w:tcPr>
          <w:p w14:paraId="57EE016E" w14:textId="77777777" w:rsidR="000D0591" w:rsidRPr="005C154D" w:rsidRDefault="000D0591" w:rsidP="005C154D">
            <w:pPr>
              <w:cnfStyle w:val="000000100000" w:firstRow="0" w:lastRow="0" w:firstColumn="0" w:lastColumn="0" w:oddVBand="0" w:evenVBand="0" w:oddHBand="1" w:evenHBand="0" w:firstRowFirstColumn="0" w:firstRowLastColumn="0" w:lastRowFirstColumn="0" w:lastRowLastColumn="0"/>
            </w:pPr>
          </w:p>
        </w:tc>
      </w:tr>
    </w:tbl>
    <w:p w14:paraId="612FF6C7" w14:textId="4D26EEF9" w:rsidR="00C00E3D" w:rsidRPr="00FE0096" w:rsidRDefault="00C00E3D" w:rsidP="00BD7A43">
      <w:pPr>
        <w:pStyle w:val="ListBullet"/>
      </w:pPr>
      <w:r w:rsidRPr="00FE0096">
        <w:t>How did the feedback I received help me improve my skills today?</w:t>
      </w:r>
    </w:p>
    <w:p w14:paraId="6B379F4F" w14:textId="22652444" w:rsidR="00C864EA" w:rsidRPr="00FE0096" w:rsidRDefault="00C00E3D" w:rsidP="00BD7A43">
      <w:pPr>
        <w:pStyle w:val="ListBullet"/>
      </w:pPr>
      <w:r w:rsidRPr="00FE0096">
        <w:t>What is one thing I can do next time to apply this feedback more effectively?</w:t>
      </w:r>
    </w:p>
    <w:p w14:paraId="27CF29D9" w14:textId="388035E0" w:rsidR="00C00E3D" w:rsidRDefault="00C00E3D">
      <w:pPr>
        <w:suppressAutoHyphens w:val="0"/>
        <w:spacing w:before="0" w:after="160" w:line="259" w:lineRule="auto"/>
      </w:pPr>
      <w:r>
        <w:br w:type="page"/>
      </w:r>
    </w:p>
    <w:p w14:paraId="3A51F758" w14:textId="21A7BCC6" w:rsidR="001C79BD" w:rsidRDefault="001C79BD" w:rsidP="001C79BD">
      <w:pPr>
        <w:pStyle w:val="Heading1"/>
      </w:pPr>
      <w:bookmarkStart w:id="72" w:name="_Appendix_8_–"/>
      <w:bookmarkStart w:id="73" w:name="_Toc219970546"/>
      <w:bookmarkEnd w:id="72"/>
      <w:r w:rsidRPr="00A612A7">
        <w:t>Appendix</w:t>
      </w:r>
      <w:r>
        <w:t xml:space="preserve"> 8 – statistical analysis</w:t>
      </w:r>
      <w:bookmarkEnd w:id="73"/>
    </w:p>
    <w:tbl>
      <w:tblPr>
        <w:tblStyle w:val="Tableheader"/>
        <w:tblW w:w="14596" w:type="dxa"/>
        <w:tblLook w:val="04A0" w:firstRow="1" w:lastRow="0" w:firstColumn="1" w:lastColumn="0" w:noHBand="0" w:noVBand="1"/>
        <w:tblDescription w:val="Statistal analysis table with space for students to tally successful and unsuccessful attempts."/>
      </w:tblPr>
      <w:tblGrid>
        <w:gridCol w:w="2689"/>
        <w:gridCol w:w="3969"/>
        <w:gridCol w:w="4110"/>
        <w:gridCol w:w="3828"/>
      </w:tblGrid>
      <w:tr w:rsidR="009D48C0" w:rsidRPr="005C154D" w14:paraId="7426E773" w14:textId="77777777" w:rsidTr="001534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78191EDD" w14:textId="2FE72D92" w:rsidR="009D48C0" w:rsidRPr="005C154D" w:rsidRDefault="009D48C0" w:rsidP="005C154D">
            <w:r w:rsidRPr="005C154D">
              <w:t>KPI</w:t>
            </w:r>
          </w:p>
        </w:tc>
        <w:tc>
          <w:tcPr>
            <w:tcW w:w="3969" w:type="dxa"/>
            <w:hideMark/>
          </w:tcPr>
          <w:p w14:paraId="76C205D5" w14:textId="591D5FAF" w:rsidR="009D48C0" w:rsidRPr="005C154D" w:rsidRDefault="009D48C0" w:rsidP="005C154D">
            <w:pPr>
              <w:cnfStyle w:val="100000000000" w:firstRow="1" w:lastRow="0" w:firstColumn="0" w:lastColumn="0" w:oddVBand="0" w:evenVBand="0" w:oddHBand="0" w:evenHBand="0" w:firstRowFirstColumn="0" w:firstRowLastColumn="0" w:lastRowFirstColumn="0" w:lastRowLastColumn="0"/>
            </w:pPr>
            <w:r w:rsidRPr="005C154D">
              <w:t>Successful</w:t>
            </w:r>
            <w:r w:rsidR="000F3634">
              <w:t xml:space="preserve"> attempts tally</w:t>
            </w:r>
          </w:p>
        </w:tc>
        <w:tc>
          <w:tcPr>
            <w:tcW w:w="4110" w:type="dxa"/>
            <w:hideMark/>
          </w:tcPr>
          <w:p w14:paraId="0C66BED5" w14:textId="0D43F82A" w:rsidR="009D48C0" w:rsidRPr="005C154D" w:rsidRDefault="009D48C0" w:rsidP="005C154D">
            <w:pPr>
              <w:cnfStyle w:val="100000000000" w:firstRow="1" w:lastRow="0" w:firstColumn="0" w:lastColumn="0" w:oddVBand="0" w:evenVBand="0" w:oddHBand="0" w:evenHBand="0" w:firstRowFirstColumn="0" w:firstRowLastColumn="0" w:lastRowFirstColumn="0" w:lastRowLastColumn="0"/>
            </w:pPr>
            <w:r w:rsidRPr="005C154D">
              <w:t>Unsuccessful</w:t>
            </w:r>
            <w:r w:rsidR="000F3634">
              <w:t xml:space="preserve"> attempts tally</w:t>
            </w:r>
          </w:p>
        </w:tc>
        <w:tc>
          <w:tcPr>
            <w:tcW w:w="3828" w:type="dxa"/>
            <w:hideMark/>
          </w:tcPr>
          <w:p w14:paraId="5CB3ADFF" w14:textId="5CD99F89" w:rsidR="009D48C0" w:rsidRPr="005C154D" w:rsidRDefault="009D48C0" w:rsidP="005C154D">
            <w:pPr>
              <w:cnfStyle w:val="100000000000" w:firstRow="1" w:lastRow="0" w:firstColumn="0" w:lastColumn="0" w:oddVBand="0" w:evenVBand="0" w:oddHBand="0" w:evenHBand="0" w:firstRowFirstColumn="0" w:firstRowLastColumn="0" w:lastRowFirstColumn="0" w:lastRowLastColumn="0"/>
            </w:pPr>
            <w:r w:rsidRPr="005C154D">
              <w:t>Total attempts:</w:t>
            </w:r>
            <w:r w:rsidRPr="005C154D">
              <w:br/>
              <w:t>S</w:t>
            </w:r>
            <w:r w:rsidR="000F3634">
              <w:t xml:space="preserve">uccessful and </w:t>
            </w:r>
            <w:r w:rsidRPr="005C154D">
              <w:t>U</w:t>
            </w:r>
            <w:r w:rsidR="000F3634">
              <w:t>nsuccessful</w:t>
            </w:r>
          </w:p>
        </w:tc>
      </w:tr>
      <w:tr w:rsidR="009D48C0" w:rsidRPr="005C154D" w14:paraId="0446F4AF" w14:textId="77777777" w:rsidTr="001534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138A227D" w14:textId="7A5CA4C2" w:rsidR="009D48C0" w:rsidRPr="005C154D" w:rsidRDefault="009D48C0" w:rsidP="005C154D">
            <w:r w:rsidRPr="005C154D">
              <w:t xml:space="preserve">Throwing </w:t>
            </w:r>
            <w:r w:rsidR="00374FB0">
              <w:t>– a</w:t>
            </w:r>
            <w:r w:rsidRPr="005C154D">
              <w:t>ccuracy</w:t>
            </w:r>
            <w:r w:rsidR="000F3634">
              <w:t xml:space="preserve"> –</w:t>
            </w:r>
            <w:r w:rsidRPr="005C154D">
              <w:t xml:space="preserve"> throw reached teammate</w:t>
            </w:r>
          </w:p>
        </w:tc>
        <w:tc>
          <w:tcPr>
            <w:tcW w:w="3969" w:type="dxa"/>
            <w:hideMark/>
          </w:tcPr>
          <w:p w14:paraId="3559C4B1" w14:textId="55DAB3F3"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c>
          <w:tcPr>
            <w:tcW w:w="4110" w:type="dxa"/>
            <w:hideMark/>
          </w:tcPr>
          <w:p w14:paraId="4FDB8561" w14:textId="0751AC13"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c>
          <w:tcPr>
            <w:tcW w:w="3828" w:type="dxa"/>
            <w:hideMark/>
          </w:tcPr>
          <w:p w14:paraId="3398B43A" w14:textId="6342F99E"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r>
      <w:tr w:rsidR="009D48C0" w:rsidRPr="005C154D" w14:paraId="3C9A5E82" w14:textId="77777777" w:rsidTr="001534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3125885C" w14:textId="0BBE3508" w:rsidR="009D48C0" w:rsidRPr="005C154D" w:rsidRDefault="009D48C0" w:rsidP="005C154D">
            <w:r w:rsidRPr="005C154D">
              <w:t xml:space="preserve">Catching – </w:t>
            </w:r>
            <w:r w:rsidR="00374FB0">
              <w:t>c</w:t>
            </w:r>
            <w:r w:rsidRPr="005C154D">
              <w:t xml:space="preserve">atch </w:t>
            </w:r>
            <w:r w:rsidR="000F3634">
              <w:t>r</w:t>
            </w:r>
            <w:r w:rsidRPr="005C154D">
              <w:t>ate</w:t>
            </w:r>
            <w:r w:rsidR="000F3634">
              <w:t xml:space="preserve"> –</w:t>
            </w:r>
            <w:r w:rsidRPr="005C154D">
              <w:t xml:space="preserve"> </w:t>
            </w:r>
            <w:r w:rsidR="000F3634">
              <w:t>s</w:t>
            </w:r>
            <w:r w:rsidRPr="005C154D">
              <w:t>uccessful catch</w:t>
            </w:r>
          </w:p>
        </w:tc>
        <w:tc>
          <w:tcPr>
            <w:tcW w:w="3969" w:type="dxa"/>
            <w:hideMark/>
          </w:tcPr>
          <w:p w14:paraId="07ED0066" w14:textId="4236651E"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c>
          <w:tcPr>
            <w:tcW w:w="4110" w:type="dxa"/>
            <w:hideMark/>
          </w:tcPr>
          <w:p w14:paraId="2A350DC4" w14:textId="57CA4F51"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c>
          <w:tcPr>
            <w:tcW w:w="3828" w:type="dxa"/>
            <w:hideMark/>
          </w:tcPr>
          <w:p w14:paraId="505DE155" w14:textId="1B6EFC64"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r>
      <w:tr w:rsidR="009D48C0" w:rsidRPr="005C154D" w14:paraId="264C38E1" w14:textId="77777777" w:rsidTr="001534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092878E5" w14:textId="2F20D3A5" w:rsidR="009D48C0" w:rsidRPr="005C154D" w:rsidRDefault="009D48C0" w:rsidP="005C154D">
            <w:r w:rsidRPr="005C154D">
              <w:t xml:space="preserve">Pivoting – </w:t>
            </w:r>
            <w:r w:rsidR="00374FB0">
              <w:t>e</w:t>
            </w:r>
            <w:r w:rsidRPr="005C154D">
              <w:t xml:space="preserve">ffective </w:t>
            </w:r>
            <w:r w:rsidR="000F3634">
              <w:t>p</w:t>
            </w:r>
            <w:r w:rsidRPr="005C154D">
              <w:t>ivot</w:t>
            </w:r>
            <w:r w:rsidR="000F3634">
              <w:t xml:space="preserve"> –</w:t>
            </w:r>
            <w:r w:rsidRPr="005C154D">
              <w:t xml:space="preserve"> created space </w:t>
            </w:r>
            <w:r w:rsidR="000F3634">
              <w:t xml:space="preserve">with </w:t>
            </w:r>
            <w:r w:rsidRPr="005C154D">
              <w:t>no travel</w:t>
            </w:r>
          </w:p>
        </w:tc>
        <w:tc>
          <w:tcPr>
            <w:tcW w:w="3969" w:type="dxa"/>
            <w:hideMark/>
          </w:tcPr>
          <w:p w14:paraId="70B2B098" w14:textId="3BD202B2"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c>
          <w:tcPr>
            <w:tcW w:w="4110" w:type="dxa"/>
            <w:hideMark/>
          </w:tcPr>
          <w:p w14:paraId="122DBB65" w14:textId="45A4A13C"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c>
          <w:tcPr>
            <w:tcW w:w="3828" w:type="dxa"/>
            <w:hideMark/>
          </w:tcPr>
          <w:p w14:paraId="7F7AD50C" w14:textId="0BD54194" w:rsidR="009D48C0" w:rsidRPr="005C154D" w:rsidRDefault="009D48C0" w:rsidP="005C154D">
            <w:pPr>
              <w:cnfStyle w:val="000000100000" w:firstRow="0" w:lastRow="0" w:firstColumn="0" w:lastColumn="0" w:oddVBand="0" w:evenVBand="0" w:oddHBand="1" w:evenHBand="0" w:firstRowFirstColumn="0" w:firstRowLastColumn="0" w:lastRowFirstColumn="0" w:lastRowLastColumn="0"/>
            </w:pPr>
          </w:p>
        </w:tc>
      </w:tr>
      <w:tr w:rsidR="009D48C0" w:rsidRPr="005C154D" w14:paraId="0CCDE8CD" w14:textId="77777777" w:rsidTr="001534C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89" w:type="dxa"/>
            <w:hideMark/>
          </w:tcPr>
          <w:p w14:paraId="552ECB9B" w14:textId="550625D4" w:rsidR="009D48C0" w:rsidRPr="005C154D" w:rsidRDefault="009D48C0" w:rsidP="005C154D">
            <w:r w:rsidRPr="005C154D">
              <w:t xml:space="preserve">Moving into </w:t>
            </w:r>
            <w:r w:rsidR="00374FB0">
              <w:t>s</w:t>
            </w:r>
            <w:r w:rsidRPr="005C154D">
              <w:t xml:space="preserve">pace – </w:t>
            </w:r>
            <w:r w:rsidR="00374FB0">
              <w:t>u</w:t>
            </w:r>
            <w:r w:rsidRPr="005C154D">
              <w:t xml:space="preserve">se of </w:t>
            </w:r>
            <w:r w:rsidR="000F3634">
              <w:t>s</w:t>
            </w:r>
            <w:r w:rsidRPr="005C154D">
              <w:t>pace</w:t>
            </w:r>
            <w:r w:rsidR="000F3634">
              <w:t xml:space="preserve"> –</w:t>
            </w:r>
            <w:r w:rsidRPr="005C154D">
              <w:t xml:space="preserve"> moved into open space to receive</w:t>
            </w:r>
          </w:p>
        </w:tc>
        <w:tc>
          <w:tcPr>
            <w:tcW w:w="3969" w:type="dxa"/>
            <w:hideMark/>
          </w:tcPr>
          <w:p w14:paraId="7F45D82A" w14:textId="02BE357E"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c>
          <w:tcPr>
            <w:tcW w:w="4110" w:type="dxa"/>
            <w:hideMark/>
          </w:tcPr>
          <w:p w14:paraId="3582C1D0" w14:textId="5616D98C"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c>
          <w:tcPr>
            <w:tcW w:w="3828" w:type="dxa"/>
            <w:hideMark/>
          </w:tcPr>
          <w:p w14:paraId="74521A75" w14:textId="0F41758E" w:rsidR="009D48C0" w:rsidRPr="005C154D" w:rsidRDefault="009D48C0" w:rsidP="005C154D">
            <w:pPr>
              <w:cnfStyle w:val="000000010000" w:firstRow="0" w:lastRow="0" w:firstColumn="0" w:lastColumn="0" w:oddVBand="0" w:evenVBand="0" w:oddHBand="0" w:evenHBand="1" w:firstRowFirstColumn="0" w:firstRowLastColumn="0" w:lastRowFirstColumn="0" w:lastRowLastColumn="0"/>
            </w:pPr>
          </w:p>
        </w:tc>
      </w:tr>
    </w:tbl>
    <w:p w14:paraId="7646C2EB" w14:textId="5D477132" w:rsidR="00825D30" w:rsidRDefault="00825D30" w:rsidP="00825D30">
      <w:pPr>
        <w:pStyle w:val="Heading2"/>
      </w:pPr>
      <w:bookmarkStart w:id="74" w:name="_Toc219970547"/>
      <w:r>
        <w:t>Statistical findings (successful attempts/total attempts)</w:t>
      </w:r>
      <w:bookmarkEnd w:id="74"/>
    </w:p>
    <w:p w14:paraId="7DFAB650" w14:textId="3E65FD3F" w:rsidR="00825D30" w:rsidRDefault="001534CC" w:rsidP="00825D30">
      <w:r>
        <w:t>Throwing a</w:t>
      </w:r>
      <w:r w:rsidR="00825D30">
        <w:t>ccuracy:</w:t>
      </w:r>
    </w:p>
    <w:p w14:paraId="75BBE857" w14:textId="2475BA83" w:rsidR="00825D30" w:rsidRDefault="00825D30" w:rsidP="00825D30">
      <w:r>
        <w:t>Catch rate:</w:t>
      </w:r>
    </w:p>
    <w:p w14:paraId="1232F642" w14:textId="53810B41" w:rsidR="00825D30" w:rsidRDefault="00825D30" w:rsidP="00825D30">
      <w:r>
        <w:t>Effective pivot:</w:t>
      </w:r>
    </w:p>
    <w:p w14:paraId="24F78289" w14:textId="433B33D6" w:rsidR="009505A3" w:rsidRPr="009505A3" w:rsidRDefault="00825D30" w:rsidP="00825D30">
      <w:r>
        <w:t>Use of space:</w:t>
      </w:r>
    </w:p>
    <w:p w14:paraId="299FACDA" w14:textId="418DA9AF" w:rsidR="00045951" w:rsidRDefault="00045951">
      <w:pPr>
        <w:suppressAutoHyphens w:val="0"/>
        <w:spacing w:before="0" w:after="160" w:line="259" w:lineRule="auto"/>
      </w:pPr>
      <w:r>
        <w:br w:type="page"/>
      </w:r>
    </w:p>
    <w:p w14:paraId="090F06B3" w14:textId="5580508F" w:rsidR="00045951" w:rsidRDefault="00045951" w:rsidP="00045951">
      <w:pPr>
        <w:pStyle w:val="Heading1"/>
      </w:pPr>
      <w:bookmarkStart w:id="75" w:name="_Appendix_9_–"/>
      <w:bookmarkStart w:id="76" w:name="_Toc219970548"/>
      <w:bookmarkEnd w:id="75"/>
      <w:r w:rsidRPr="00A612A7">
        <w:t>Appendix</w:t>
      </w:r>
      <w:r>
        <w:t xml:space="preserve"> 9 – observational analysis</w:t>
      </w:r>
      <w:bookmarkEnd w:id="76"/>
    </w:p>
    <w:tbl>
      <w:tblPr>
        <w:tblStyle w:val="Tableheader"/>
        <w:tblW w:w="5000" w:type="pct"/>
        <w:tblLayout w:type="fixed"/>
        <w:tblLook w:val="04A0" w:firstRow="1" w:lastRow="0" w:firstColumn="1" w:lastColumn="0" w:noHBand="0" w:noVBand="1"/>
        <w:tblDescription w:val="Observational analysis table for students to complete."/>
      </w:tblPr>
      <w:tblGrid>
        <w:gridCol w:w="4390"/>
        <w:gridCol w:w="1134"/>
        <w:gridCol w:w="1137"/>
        <w:gridCol w:w="1415"/>
        <w:gridCol w:w="1418"/>
        <w:gridCol w:w="1133"/>
        <w:gridCol w:w="3935"/>
      </w:tblGrid>
      <w:tr w:rsidR="005B4C07" w:rsidRPr="007D6E8A" w14:paraId="1738AE0B" w14:textId="77777777" w:rsidTr="005B4C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pct"/>
            <w:hideMark/>
          </w:tcPr>
          <w:p w14:paraId="2E8F86C4" w14:textId="598029C0" w:rsidR="007D6E8A" w:rsidRPr="007D6E8A" w:rsidRDefault="007D6E8A" w:rsidP="007D6E8A">
            <w:r w:rsidRPr="007D6E8A">
              <w:rPr>
                <w:lang w:val="en-US"/>
              </w:rPr>
              <w:t>KPI</w:t>
            </w:r>
          </w:p>
        </w:tc>
        <w:tc>
          <w:tcPr>
            <w:tcW w:w="389" w:type="pct"/>
            <w:hideMark/>
          </w:tcPr>
          <w:p w14:paraId="5331E505" w14:textId="5A2A4F69" w:rsidR="007D6E8A" w:rsidRPr="007D6E8A" w:rsidRDefault="007D6E8A" w:rsidP="007D6E8A">
            <w:pPr>
              <w:cnfStyle w:val="100000000000" w:firstRow="1" w:lastRow="0" w:firstColumn="0" w:lastColumn="0" w:oddVBand="0" w:evenVBand="0" w:oddHBand="0" w:evenHBand="0" w:firstRowFirstColumn="0" w:firstRowLastColumn="0" w:lastRowFirstColumn="0" w:lastRowLastColumn="0"/>
            </w:pPr>
            <w:r w:rsidRPr="007D6E8A">
              <w:rPr>
                <w:lang w:val="en-US"/>
              </w:rPr>
              <w:t>Yes</w:t>
            </w:r>
          </w:p>
        </w:tc>
        <w:tc>
          <w:tcPr>
            <w:tcW w:w="390" w:type="pct"/>
            <w:hideMark/>
          </w:tcPr>
          <w:p w14:paraId="3C2BC629" w14:textId="2D9F21CE" w:rsidR="007D6E8A" w:rsidRPr="007D6E8A" w:rsidRDefault="007D6E8A" w:rsidP="007D6E8A">
            <w:pPr>
              <w:cnfStyle w:val="100000000000" w:firstRow="1" w:lastRow="0" w:firstColumn="0" w:lastColumn="0" w:oddVBand="0" w:evenVBand="0" w:oddHBand="0" w:evenHBand="0" w:firstRowFirstColumn="0" w:firstRowLastColumn="0" w:lastRowFirstColumn="0" w:lastRowLastColumn="0"/>
            </w:pPr>
            <w:r w:rsidRPr="007D6E8A">
              <w:rPr>
                <w:lang w:val="en-US"/>
              </w:rPr>
              <w:t>Mostly</w:t>
            </w:r>
          </w:p>
        </w:tc>
        <w:tc>
          <w:tcPr>
            <w:tcW w:w="486" w:type="pct"/>
            <w:hideMark/>
          </w:tcPr>
          <w:p w14:paraId="765DE876" w14:textId="4CE0978E" w:rsidR="007D6E8A" w:rsidRPr="007D6E8A" w:rsidRDefault="007D6E8A" w:rsidP="007D6E8A">
            <w:pPr>
              <w:cnfStyle w:val="100000000000" w:firstRow="1" w:lastRow="0" w:firstColumn="0" w:lastColumn="0" w:oddVBand="0" w:evenVBand="0" w:oddHBand="0" w:evenHBand="0" w:firstRowFirstColumn="0" w:firstRowLastColumn="0" w:lastRowFirstColumn="0" w:lastRowLastColumn="0"/>
            </w:pPr>
            <w:r w:rsidRPr="007D6E8A">
              <w:rPr>
                <w:lang w:val="en-US"/>
              </w:rPr>
              <w:t>Sometimes</w:t>
            </w:r>
          </w:p>
        </w:tc>
        <w:tc>
          <w:tcPr>
            <w:tcW w:w="487" w:type="pct"/>
            <w:hideMark/>
          </w:tcPr>
          <w:p w14:paraId="0BABE158" w14:textId="3067A483" w:rsidR="007D6E8A" w:rsidRPr="007D6E8A" w:rsidRDefault="001534CC" w:rsidP="007D6E8A">
            <w:pPr>
              <w:cnfStyle w:val="100000000000" w:firstRow="1" w:lastRow="0" w:firstColumn="0" w:lastColumn="0" w:oddVBand="0" w:evenVBand="0" w:oddHBand="0" w:evenHBand="0" w:firstRowFirstColumn="0" w:firstRowLastColumn="0" w:lastRowFirstColumn="0" w:lastRowLastColumn="0"/>
            </w:pPr>
            <w:r>
              <w:rPr>
                <w:lang w:val="en-US"/>
              </w:rPr>
              <w:t>A f</w:t>
            </w:r>
            <w:r w:rsidR="007D6E8A" w:rsidRPr="007D6E8A">
              <w:rPr>
                <w:lang w:val="en-US"/>
              </w:rPr>
              <w:t>ew times</w:t>
            </w:r>
          </w:p>
        </w:tc>
        <w:tc>
          <w:tcPr>
            <w:tcW w:w="389" w:type="pct"/>
            <w:hideMark/>
          </w:tcPr>
          <w:p w14:paraId="5BF0A4CA" w14:textId="5AE4A2A8" w:rsidR="007D6E8A" w:rsidRPr="007D6E8A" w:rsidRDefault="007D6E8A" w:rsidP="007D6E8A">
            <w:pPr>
              <w:cnfStyle w:val="100000000000" w:firstRow="1" w:lastRow="0" w:firstColumn="0" w:lastColumn="0" w:oddVBand="0" w:evenVBand="0" w:oddHBand="0" w:evenHBand="0" w:firstRowFirstColumn="0" w:firstRowLastColumn="0" w:lastRowFirstColumn="0" w:lastRowLastColumn="0"/>
            </w:pPr>
            <w:r w:rsidRPr="007D6E8A">
              <w:rPr>
                <w:lang w:val="en-US"/>
              </w:rPr>
              <w:t>No</w:t>
            </w:r>
          </w:p>
        </w:tc>
        <w:tc>
          <w:tcPr>
            <w:tcW w:w="1351" w:type="pct"/>
            <w:hideMark/>
          </w:tcPr>
          <w:p w14:paraId="39EEBF96" w14:textId="1040FE78" w:rsidR="007D6E8A" w:rsidRPr="007D6E8A" w:rsidRDefault="007D6E8A" w:rsidP="007D6E8A">
            <w:pPr>
              <w:cnfStyle w:val="100000000000" w:firstRow="1" w:lastRow="0" w:firstColumn="0" w:lastColumn="0" w:oddVBand="0" w:evenVBand="0" w:oddHBand="0" w:evenHBand="0" w:firstRowFirstColumn="0" w:firstRowLastColumn="0" w:lastRowFirstColumn="0" w:lastRowLastColumn="0"/>
            </w:pPr>
            <w:r w:rsidRPr="007D6E8A">
              <w:rPr>
                <w:lang w:val="en-US"/>
              </w:rPr>
              <w:t>Notes</w:t>
            </w:r>
          </w:p>
        </w:tc>
      </w:tr>
      <w:tr w:rsidR="005B4C07" w:rsidRPr="007D6E8A" w14:paraId="6CFA9439"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pct"/>
            <w:hideMark/>
          </w:tcPr>
          <w:p w14:paraId="74799996" w14:textId="72BD6BD6" w:rsidR="007D6E8A" w:rsidRPr="007D6E8A" w:rsidRDefault="007D6E8A" w:rsidP="007D6E8A">
            <w:r w:rsidRPr="007D6E8A">
              <w:rPr>
                <w:lang w:val="en-US"/>
              </w:rPr>
              <w:t xml:space="preserve">Throwing </w:t>
            </w:r>
            <w:r w:rsidR="00374FB0">
              <w:rPr>
                <w:lang w:val="en-US"/>
              </w:rPr>
              <w:t>– a</w:t>
            </w:r>
            <w:r w:rsidRPr="007D6E8A">
              <w:rPr>
                <w:lang w:val="en-US"/>
              </w:rPr>
              <w:t>ccuracy</w:t>
            </w:r>
            <w:r w:rsidR="00AB5F20">
              <w:rPr>
                <w:lang w:val="en-US"/>
              </w:rPr>
              <w:t xml:space="preserve"> –</w:t>
            </w:r>
            <w:r w:rsidRPr="007D6E8A">
              <w:rPr>
                <w:lang w:val="en-US"/>
              </w:rPr>
              <w:t xml:space="preserve"> Did the team complete passes to intended teammates without interception?</w:t>
            </w:r>
          </w:p>
        </w:tc>
        <w:tc>
          <w:tcPr>
            <w:tcW w:w="389" w:type="pct"/>
            <w:hideMark/>
          </w:tcPr>
          <w:p w14:paraId="7805F52B" w14:textId="06EE07CA"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390" w:type="pct"/>
            <w:hideMark/>
          </w:tcPr>
          <w:p w14:paraId="179B5F32" w14:textId="11AB9AD1"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486" w:type="pct"/>
            <w:hideMark/>
          </w:tcPr>
          <w:p w14:paraId="3E9FBC48" w14:textId="0B2B2809"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487" w:type="pct"/>
            <w:hideMark/>
          </w:tcPr>
          <w:p w14:paraId="1106FC10" w14:textId="66EEB452"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389" w:type="pct"/>
            <w:hideMark/>
          </w:tcPr>
          <w:p w14:paraId="5400A67C" w14:textId="6E888C0C"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1351" w:type="pct"/>
            <w:hideMark/>
          </w:tcPr>
          <w:p w14:paraId="37FFD77C" w14:textId="6626435F"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r>
      <w:tr w:rsidR="005B4C07" w:rsidRPr="007D6E8A" w14:paraId="6AF1E449"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pct"/>
            <w:hideMark/>
          </w:tcPr>
          <w:p w14:paraId="6415494A" w14:textId="7FCA386D" w:rsidR="007D6E8A" w:rsidRPr="007D6E8A" w:rsidRDefault="007D6E8A" w:rsidP="007D6E8A">
            <w:r w:rsidRPr="007D6E8A">
              <w:rPr>
                <w:lang w:val="en-US"/>
              </w:rPr>
              <w:t xml:space="preserve">Catching – </w:t>
            </w:r>
            <w:r w:rsidR="00374FB0">
              <w:rPr>
                <w:lang w:val="en-US"/>
              </w:rPr>
              <w:t>c</w:t>
            </w:r>
            <w:r w:rsidRPr="007D6E8A">
              <w:rPr>
                <w:lang w:val="en-US"/>
              </w:rPr>
              <w:t xml:space="preserve">atch </w:t>
            </w:r>
            <w:r w:rsidR="00AB5F20">
              <w:rPr>
                <w:lang w:val="en-US"/>
              </w:rPr>
              <w:t>r</w:t>
            </w:r>
            <w:r w:rsidRPr="007D6E8A">
              <w:rPr>
                <w:lang w:val="en-US"/>
              </w:rPr>
              <w:t>ate</w:t>
            </w:r>
            <w:r w:rsidR="00AB5F20">
              <w:rPr>
                <w:lang w:val="en-US"/>
              </w:rPr>
              <w:t xml:space="preserve"> –</w:t>
            </w:r>
            <w:r w:rsidRPr="007D6E8A">
              <w:rPr>
                <w:lang w:val="en-US"/>
              </w:rPr>
              <w:t xml:space="preserve"> Did players successfully catch the disc using correct technique?</w:t>
            </w:r>
          </w:p>
        </w:tc>
        <w:tc>
          <w:tcPr>
            <w:tcW w:w="389" w:type="pct"/>
            <w:hideMark/>
          </w:tcPr>
          <w:p w14:paraId="1FA97C05" w14:textId="301A95B5"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390" w:type="pct"/>
            <w:hideMark/>
          </w:tcPr>
          <w:p w14:paraId="44078104" w14:textId="7F5F0A94"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486" w:type="pct"/>
            <w:hideMark/>
          </w:tcPr>
          <w:p w14:paraId="6EED4EF1" w14:textId="2BB2F343"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487" w:type="pct"/>
            <w:hideMark/>
          </w:tcPr>
          <w:p w14:paraId="20FA613F" w14:textId="2B824EE9"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389" w:type="pct"/>
            <w:hideMark/>
          </w:tcPr>
          <w:p w14:paraId="407184BB" w14:textId="07719589"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1351" w:type="pct"/>
            <w:hideMark/>
          </w:tcPr>
          <w:p w14:paraId="5DFDC16A" w14:textId="20A146CF"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r>
      <w:tr w:rsidR="005B4C07" w:rsidRPr="007D6E8A" w14:paraId="7B739BE0"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pct"/>
            <w:hideMark/>
          </w:tcPr>
          <w:p w14:paraId="5CCFAA1F" w14:textId="632993AD" w:rsidR="007D6E8A" w:rsidRPr="007D6E8A" w:rsidRDefault="007D6E8A" w:rsidP="007D6E8A">
            <w:r w:rsidRPr="007D6E8A">
              <w:rPr>
                <w:lang w:val="en-US"/>
              </w:rPr>
              <w:t xml:space="preserve">Pivoting – </w:t>
            </w:r>
            <w:r w:rsidR="00374FB0">
              <w:rPr>
                <w:lang w:val="en-US"/>
              </w:rPr>
              <w:t>e</w:t>
            </w:r>
            <w:r w:rsidRPr="007D6E8A">
              <w:rPr>
                <w:lang w:val="en-US"/>
              </w:rPr>
              <w:t xml:space="preserve">ffective </w:t>
            </w:r>
            <w:r w:rsidR="00AB5F20">
              <w:rPr>
                <w:lang w:val="en-US"/>
              </w:rPr>
              <w:t>p</w:t>
            </w:r>
            <w:r w:rsidRPr="007D6E8A">
              <w:rPr>
                <w:lang w:val="en-US"/>
              </w:rPr>
              <w:t>ivot</w:t>
            </w:r>
            <w:r w:rsidR="00AB5F20">
              <w:rPr>
                <w:lang w:val="en-US"/>
              </w:rPr>
              <w:t xml:space="preserve"> –</w:t>
            </w:r>
            <w:r w:rsidRPr="007D6E8A">
              <w:rPr>
                <w:lang w:val="en-US"/>
              </w:rPr>
              <w:t xml:space="preserve"> Did players pivot to create space or passing lanes without traveling?</w:t>
            </w:r>
          </w:p>
        </w:tc>
        <w:tc>
          <w:tcPr>
            <w:tcW w:w="389" w:type="pct"/>
            <w:hideMark/>
          </w:tcPr>
          <w:p w14:paraId="25BE4CCB" w14:textId="182DCCE8"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390" w:type="pct"/>
            <w:hideMark/>
          </w:tcPr>
          <w:p w14:paraId="1094BFF2" w14:textId="7C25DAFB"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486" w:type="pct"/>
            <w:hideMark/>
          </w:tcPr>
          <w:p w14:paraId="3594633B" w14:textId="62CE9EE7"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487" w:type="pct"/>
            <w:hideMark/>
          </w:tcPr>
          <w:p w14:paraId="18AFB0BE" w14:textId="411A0594"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389" w:type="pct"/>
            <w:hideMark/>
          </w:tcPr>
          <w:p w14:paraId="271C287D" w14:textId="1E54DCCE"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c>
          <w:tcPr>
            <w:tcW w:w="1351" w:type="pct"/>
            <w:hideMark/>
          </w:tcPr>
          <w:p w14:paraId="7E4A177A" w14:textId="67CF8EAC" w:rsidR="007D6E8A" w:rsidRPr="007D6E8A" w:rsidRDefault="007D6E8A" w:rsidP="007D6E8A">
            <w:pPr>
              <w:cnfStyle w:val="000000100000" w:firstRow="0" w:lastRow="0" w:firstColumn="0" w:lastColumn="0" w:oddVBand="0" w:evenVBand="0" w:oddHBand="1" w:evenHBand="0" w:firstRowFirstColumn="0" w:firstRowLastColumn="0" w:lastRowFirstColumn="0" w:lastRowLastColumn="0"/>
            </w:pPr>
          </w:p>
        </w:tc>
      </w:tr>
      <w:tr w:rsidR="005B4C07" w:rsidRPr="007D6E8A" w14:paraId="4BE701B1"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7" w:type="pct"/>
            <w:hideMark/>
          </w:tcPr>
          <w:p w14:paraId="1D2FEA9F" w14:textId="537A089C" w:rsidR="007D6E8A" w:rsidRPr="007D6E8A" w:rsidRDefault="007D6E8A" w:rsidP="007D6E8A">
            <w:r w:rsidRPr="007D6E8A">
              <w:rPr>
                <w:lang w:val="en-US"/>
              </w:rPr>
              <w:t xml:space="preserve">Moving into </w:t>
            </w:r>
            <w:r w:rsidR="00374FB0">
              <w:rPr>
                <w:lang w:val="en-US"/>
              </w:rPr>
              <w:t>s</w:t>
            </w:r>
            <w:r w:rsidRPr="007D6E8A">
              <w:rPr>
                <w:lang w:val="en-US"/>
              </w:rPr>
              <w:t xml:space="preserve">pace – </w:t>
            </w:r>
            <w:r w:rsidR="00374FB0">
              <w:rPr>
                <w:lang w:val="en-US"/>
              </w:rPr>
              <w:t>u</w:t>
            </w:r>
            <w:r w:rsidRPr="007D6E8A">
              <w:rPr>
                <w:lang w:val="en-US"/>
              </w:rPr>
              <w:t xml:space="preserve">se of </w:t>
            </w:r>
            <w:r w:rsidR="00AB5F20">
              <w:rPr>
                <w:lang w:val="en-US"/>
              </w:rPr>
              <w:t>s</w:t>
            </w:r>
            <w:r w:rsidRPr="007D6E8A">
              <w:rPr>
                <w:lang w:val="en-US"/>
              </w:rPr>
              <w:t>pace</w:t>
            </w:r>
            <w:r w:rsidR="00AB5F20">
              <w:rPr>
                <w:lang w:val="en-US"/>
              </w:rPr>
              <w:t xml:space="preserve"> –</w:t>
            </w:r>
            <w:r w:rsidRPr="007D6E8A">
              <w:rPr>
                <w:lang w:val="en-US"/>
              </w:rPr>
              <w:t xml:space="preserve"> Did players move into open areas to receive passes?</w:t>
            </w:r>
          </w:p>
        </w:tc>
        <w:tc>
          <w:tcPr>
            <w:tcW w:w="389" w:type="pct"/>
            <w:hideMark/>
          </w:tcPr>
          <w:p w14:paraId="52488E2F" w14:textId="0E8B7C57"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390" w:type="pct"/>
            <w:hideMark/>
          </w:tcPr>
          <w:p w14:paraId="4483724C" w14:textId="534EBBE7"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486" w:type="pct"/>
            <w:hideMark/>
          </w:tcPr>
          <w:p w14:paraId="01C4A38E" w14:textId="3B8119FC"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487" w:type="pct"/>
            <w:hideMark/>
          </w:tcPr>
          <w:p w14:paraId="6FC33F2C" w14:textId="0C693774"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389" w:type="pct"/>
            <w:hideMark/>
          </w:tcPr>
          <w:p w14:paraId="305B6ADB" w14:textId="38A77CBD"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c>
          <w:tcPr>
            <w:tcW w:w="1351" w:type="pct"/>
            <w:hideMark/>
          </w:tcPr>
          <w:p w14:paraId="3E1F254E" w14:textId="3B8E93F9" w:rsidR="007D6E8A" w:rsidRPr="007D6E8A" w:rsidRDefault="007D6E8A" w:rsidP="007D6E8A">
            <w:pPr>
              <w:cnfStyle w:val="000000010000" w:firstRow="0" w:lastRow="0" w:firstColumn="0" w:lastColumn="0" w:oddVBand="0" w:evenVBand="0" w:oddHBand="0" w:evenHBand="1" w:firstRowFirstColumn="0" w:firstRowLastColumn="0" w:lastRowFirstColumn="0" w:lastRowLastColumn="0"/>
            </w:pPr>
          </w:p>
        </w:tc>
      </w:tr>
    </w:tbl>
    <w:p w14:paraId="6B58DA8A" w14:textId="77777777" w:rsidR="00F02FE7" w:rsidRDefault="00F02FE7">
      <w:pPr>
        <w:suppressAutoHyphens w:val="0"/>
        <w:spacing w:before="0" w:after="160" w:line="259" w:lineRule="auto"/>
      </w:pPr>
      <w:r>
        <w:br w:type="page"/>
      </w:r>
    </w:p>
    <w:p w14:paraId="537E22B5" w14:textId="24E05EC5" w:rsidR="003B1194" w:rsidRDefault="003B1194" w:rsidP="003B1194">
      <w:pPr>
        <w:pStyle w:val="Heading1"/>
      </w:pPr>
      <w:bookmarkStart w:id="77" w:name="_Appendix_10_–"/>
      <w:bookmarkStart w:id="78" w:name="_Toc219970549"/>
      <w:bookmarkEnd w:id="77"/>
      <w:r w:rsidRPr="00A612A7">
        <w:t>Appendix</w:t>
      </w:r>
      <w:r>
        <w:t xml:space="preserve"> 10 – analyst report</w:t>
      </w:r>
      <w:bookmarkEnd w:id="78"/>
    </w:p>
    <w:p w14:paraId="4BB14033" w14:textId="1911B19D" w:rsidR="00342063" w:rsidRDefault="00342063" w:rsidP="00342063">
      <w:pPr>
        <w:pStyle w:val="Heading2"/>
      </w:pPr>
      <w:bookmarkStart w:id="79" w:name="_Toc219970550"/>
      <w:r w:rsidRPr="00342063">
        <w:t>Positive observations</w:t>
      </w:r>
      <w:bookmarkEnd w:id="79"/>
    </w:p>
    <w:p w14:paraId="4D854542" w14:textId="56D79D77" w:rsidR="00491B4A" w:rsidRDefault="00491B4A" w:rsidP="00491B4A">
      <w:r w:rsidRPr="00491B4A">
        <w:rPr>
          <w:lang w:val="en-US"/>
        </w:rPr>
        <w:t>Describe the skills or tactics that were executed well and supported effective gameplay.</w:t>
      </w:r>
    </w:p>
    <w:tbl>
      <w:tblPr>
        <w:tblStyle w:val="Tableheader"/>
        <w:tblW w:w="5000" w:type="pct"/>
        <w:tblLook w:val="04A0" w:firstRow="1" w:lastRow="0" w:firstColumn="1" w:lastColumn="0" w:noHBand="0" w:noVBand="1"/>
        <w:tblDescription w:val="Positive observations table with blank cells for students to complete."/>
      </w:tblPr>
      <w:tblGrid>
        <w:gridCol w:w="2136"/>
        <w:gridCol w:w="6019"/>
        <w:gridCol w:w="6407"/>
      </w:tblGrid>
      <w:tr w:rsidR="00491B4A" w:rsidRPr="00491B4A" w14:paraId="447521EC" w14:textId="77777777" w:rsidTr="005B4C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4D6C12FD" w14:textId="05920493" w:rsidR="00491B4A" w:rsidRPr="00491B4A" w:rsidRDefault="00491B4A" w:rsidP="00491B4A">
            <w:r w:rsidRPr="00491B4A">
              <w:rPr>
                <w:lang w:val="en-US"/>
              </w:rPr>
              <w:t>KPI</w:t>
            </w:r>
          </w:p>
        </w:tc>
        <w:tc>
          <w:tcPr>
            <w:tcW w:w="2158" w:type="pct"/>
            <w:hideMark/>
          </w:tcPr>
          <w:p w14:paraId="462150F9" w14:textId="2660206F" w:rsidR="00491B4A" w:rsidRPr="00491B4A" w:rsidRDefault="00491B4A" w:rsidP="00491B4A">
            <w:pPr>
              <w:cnfStyle w:val="100000000000" w:firstRow="1" w:lastRow="0" w:firstColumn="0" w:lastColumn="0" w:oddVBand="0" w:evenVBand="0" w:oddHBand="0" w:evenHBand="0" w:firstRowFirstColumn="0" w:firstRowLastColumn="0" w:lastRowFirstColumn="0" w:lastRowLastColumn="0"/>
            </w:pPr>
            <w:r w:rsidRPr="00491B4A">
              <w:rPr>
                <w:lang w:val="en-US"/>
              </w:rPr>
              <w:t xml:space="preserve">Observation and </w:t>
            </w:r>
            <w:r w:rsidR="005B4C07">
              <w:rPr>
                <w:lang w:val="en-US"/>
              </w:rPr>
              <w:t>s</w:t>
            </w:r>
            <w:r w:rsidRPr="00491B4A">
              <w:rPr>
                <w:lang w:val="en-US"/>
              </w:rPr>
              <w:t>tatistics</w:t>
            </w:r>
          </w:p>
        </w:tc>
        <w:tc>
          <w:tcPr>
            <w:tcW w:w="2291" w:type="pct"/>
            <w:hideMark/>
          </w:tcPr>
          <w:p w14:paraId="072C2ADD" w14:textId="28C0B85F" w:rsidR="00491B4A" w:rsidRPr="00491B4A" w:rsidRDefault="00491B4A" w:rsidP="00491B4A">
            <w:pPr>
              <w:cnfStyle w:val="100000000000" w:firstRow="1" w:lastRow="0" w:firstColumn="0" w:lastColumn="0" w:oddVBand="0" w:evenVBand="0" w:oddHBand="0" w:evenHBand="0" w:firstRowFirstColumn="0" w:firstRowLastColumn="0" w:lastRowFirstColumn="0" w:lastRowLastColumn="0"/>
            </w:pPr>
            <w:r w:rsidRPr="00491B4A">
              <w:rPr>
                <w:lang w:val="en-US"/>
              </w:rPr>
              <w:t>Example</w:t>
            </w:r>
          </w:p>
        </w:tc>
      </w:tr>
      <w:tr w:rsidR="00491B4A" w:rsidRPr="00491B4A" w14:paraId="257BE6B7"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5CA33911" w14:textId="6C001BED" w:rsidR="00491B4A" w:rsidRPr="00491B4A" w:rsidRDefault="00491B4A" w:rsidP="00491B4A">
            <w:r w:rsidRPr="00491B4A">
              <w:rPr>
                <w:lang w:val="en-US"/>
              </w:rPr>
              <w:t>Throwing</w:t>
            </w:r>
          </w:p>
        </w:tc>
        <w:tc>
          <w:tcPr>
            <w:tcW w:w="2158" w:type="pct"/>
            <w:hideMark/>
          </w:tcPr>
          <w:p w14:paraId="7CD13550" w14:textId="2FC14064" w:rsidR="00491B4A" w:rsidRPr="00491B4A" w:rsidRDefault="00491B4A" w:rsidP="00491B4A">
            <w:pPr>
              <w:cnfStyle w:val="000000100000" w:firstRow="0" w:lastRow="0" w:firstColumn="0" w:lastColumn="0" w:oddVBand="0" w:evenVBand="0" w:oddHBand="1" w:evenHBand="0" w:firstRowFirstColumn="0" w:firstRowLastColumn="0" w:lastRowFirstColumn="0" w:lastRowLastColumn="0"/>
            </w:pPr>
          </w:p>
        </w:tc>
        <w:tc>
          <w:tcPr>
            <w:tcW w:w="2291" w:type="pct"/>
            <w:hideMark/>
          </w:tcPr>
          <w:p w14:paraId="00F72CBC" w14:textId="5E0F7B8A" w:rsidR="00491B4A" w:rsidRPr="00491B4A" w:rsidRDefault="00491B4A" w:rsidP="00491B4A">
            <w:pPr>
              <w:cnfStyle w:val="000000100000" w:firstRow="0" w:lastRow="0" w:firstColumn="0" w:lastColumn="0" w:oddVBand="0" w:evenVBand="0" w:oddHBand="1" w:evenHBand="0" w:firstRowFirstColumn="0" w:firstRowLastColumn="0" w:lastRowFirstColumn="0" w:lastRowLastColumn="0"/>
            </w:pPr>
          </w:p>
        </w:tc>
      </w:tr>
      <w:tr w:rsidR="00491B4A" w:rsidRPr="00491B4A" w14:paraId="6292B779"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1D4EB9B9" w14:textId="5B3C49A2" w:rsidR="00491B4A" w:rsidRPr="00491B4A" w:rsidRDefault="00491B4A" w:rsidP="00491B4A">
            <w:r w:rsidRPr="00491B4A">
              <w:rPr>
                <w:lang w:val="en-US"/>
              </w:rPr>
              <w:t>Catching</w:t>
            </w:r>
          </w:p>
        </w:tc>
        <w:tc>
          <w:tcPr>
            <w:tcW w:w="2158" w:type="pct"/>
            <w:hideMark/>
          </w:tcPr>
          <w:p w14:paraId="7037B8DF" w14:textId="5E719718" w:rsidR="00491B4A" w:rsidRPr="00491B4A" w:rsidRDefault="00491B4A" w:rsidP="00491B4A">
            <w:pPr>
              <w:cnfStyle w:val="000000010000" w:firstRow="0" w:lastRow="0" w:firstColumn="0" w:lastColumn="0" w:oddVBand="0" w:evenVBand="0" w:oddHBand="0" w:evenHBand="1" w:firstRowFirstColumn="0" w:firstRowLastColumn="0" w:lastRowFirstColumn="0" w:lastRowLastColumn="0"/>
            </w:pPr>
          </w:p>
        </w:tc>
        <w:tc>
          <w:tcPr>
            <w:tcW w:w="2291" w:type="pct"/>
            <w:hideMark/>
          </w:tcPr>
          <w:p w14:paraId="24BC3039" w14:textId="4D58ADC7" w:rsidR="00491B4A" w:rsidRPr="00491B4A" w:rsidRDefault="00491B4A" w:rsidP="00491B4A">
            <w:pPr>
              <w:cnfStyle w:val="000000010000" w:firstRow="0" w:lastRow="0" w:firstColumn="0" w:lastColumn="0" w:oddVBand="0" w:evenVBand="0" w:oddHBand="0" w:evenHBand="1" w:firstRowFirstColumn="0" w:firstRowLastColumn="0" w:lastRowFirstColumn="0" w:lastRowLastColumn="0"/>
            </w:pPr>
          </w:p>
        </w:tc>
      </w:tr>
      <w:tr w:rsidR="00491B4A" w:rsidRPr="00491B4A" w14:paraId="1971BDD4"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319582B6" w14:textId="32E1B37A" w:rsidR="00491B4A" w:rsidRPr="00491B4A" w:rsidRDefault="00491B4A" w:rsidP="00491B4A">
            <w:r w:rsidRPr="00491B4A">
              <w:rPr>
                <w:lang w:val="en-US"/>
              </w:rPr>
              <w:t>Pivoting</w:t>
            </w:r>
          </w:p>
        </w:tc>
        <w:tc>
          <w:tcPr>
            <w:tcW w:w="2158" w:type="pct"/>
            <w:hideMark/>
          </w:tcPr>
          <w:p w14:paraId="4FC44D38" w14:textId="59C4655D" w:rsidR="00491B4A" w:rsidRPr="00491B4A" w:rsidRDefault="00491B4A" w:rsidP="00491B4A">
            <w:pPr>
              <w:cnfStyle w:val="000000100000" w:firstRow="0" w:lastRow="0" w:firstColumn="0" w:lastColumn="0" w:oddVBand="0" w:evenVBand="0" w:oddHBand="1" w:evenHBand="0" w:firstRowFirstColumn="0" w:firstRowLastColumn="0" w:lastRowFirstColumn="0" w:lastRowLastColumn="0"/>
            </w:pPr>
          </w:p>
        </w:tc>
        <w:tc>
          <w:tcPr>
            <w:tcW w:w="2291" w:type="pct"/>
            <w:hideMark/>
          </w:tcPr>
          <w:p w14:paraId="38D333A9" w14:textId="125B22F4" w:rsidR="00491B4A" w:rsidRPr="00491B4A" w:rsidRDefault="00491B4A" w:rsidP="00491B4A">
            <w:pPr>
              <w:cnfStyle w:val="000000100000" w:firstRow="0" w:lastRow="0" w:firstColumn="0" w:lastColumn="0" w:oddVBand="0" w:evenVBand="0" w:oddHBand="1" w:evenHBand="0" w:firstRowFirstColumn="0" w:firstRowLastColumn="0" w:lastRowFirstColumn="0" w:lastRowLastColumn="0"/>
            </w:pPr>
          </w:p>
        </w:tc>
      </w:tr>
      <w:tr w:rsidR="00491B4A" w:rsidRPr="00491B4A" w14:paraId="3B9846EA"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3B8C22EA" w14:textId="17AF312E" w:rsidR="00491B4A" w:rsidRPr="00491B4A" w:rsidRDefault="00491B4A" w:rsidP="00491B4A">
            <w:r w:rsidRPr="00491B4A">
              <w:rPr>
                <w:lang w:val="en-US"/>
              </w:rPr>
              <w:t>Moving into space</w:t>
            </w:r>
          </w:p>
        </w:tc>
        <w:tc>
          <w:tcPr>
            <w:tcW w:w="2158" w:type="pct"/>
            <w:hideMark/>
          </w:tcPr>
          <w:p w14:paraId="0A244DFE" w14:textId="36FE6DBB" w:rsidR="00491B4A" w:rsidRPr="00491B4A" w:rsidRDefault="00491B4A" w:rsidP="00491B4A">
            <w:pPr>
              <w:cnfStyle w:val="000000010000" w:firstRow="0" w:lastRow="0" w:firstColumn="0" w:lastColumn="0" w:oddVBand="0" w:evenVBand="0" w:oddHBand="0" w:evenHBand="1" w:firstRowFirstColumn="0" w:firstRowLastColumn="0" w:lastRowFirstColumn="0" w:lastRowLastColumn="0"/>
            </w:pPr>
          </w:p>
        </w:tc>
        <w:tc>
          <w:tcPr>
            <w:tcW w:w="2291" w:type="pct"/>
            <w:hideMark/>
          </w:tcPr>
          <w:p w14:paraId="2DD0BABA" w14:textId="46BE6CA7" w:rsidR="00491B4A" w:rsidRPr="00491B4A" w:rsidRDefault="00491B4A" w:rsidP="00491B4A">
            <w:pPr>
              <w:cnfStyle w:val="000000010000" w:firstRow="0" w:lastRow="0" w:firstColumn="0" w:lastColumn="0" w:oddVBand="0" w:evenVBand="0" w:oddHBand="0" w:evenHBand="1" w:firstRowFirstColumn="0" w:firstRowLastColumn="0" w:lastRowFirstColumn="0" w:lastRowLastColumn="0"/>
            </w:pPr>
          </w:p>
        </w:tc>
      </w:tr>
    </w:tbl>
    <w:p w14:paraId="46CE87BB" w14:textId="30184F08" w:rsidR="00491B4A" w:rsidRDefault="001B23F7" w:rsidP="00E87E2D">
      <w:pPr>
        <w:pStyle w:val="Heading2"/>
      </w:pPr>
      <w:bookmarkStart w:id="80" w:name="_Toc219970551"/>
      <w:r w:rsidRPr="001B23F7">
        <w:rPr>
          <w:lang w:val="en-US"/>
        </w:rPr>
        <w:t>Constructive observations</w:t>
      </w:r>
      <w:bookmarkEnd w:id="80"/>
    </w:p>
    <w:p w14:paraId="192D5CC3" w14:textId="7904C6CE" w:rsidR="00E87E2D" w:rsidRDefault="00E87E2D" w:rsidP="00E87E2D">
      <w:r w:rsidRPr="00E87E2D">
        <w:t>Describe the skills or tactics that require improvement to support effective gameplay.</w:t>
      </w:r>
    </w:p>
    <w:tbl>
      <w:tblPr>
        <w:tblStyle w:val="Tableheader"/>
        <w:tblW w:w="5000" w:type="pct"/>
        <w:tblLook w:val="04A0" w:firstRow="1" w:lastRow="0" w:firstColumn="1" w:lastColumn="0" w:noHBand="0" w:noVBand="1"/>
        <w:tblDescription w:val="Constructive observations table with blank cells for students to complete."/>
      </w:tblPr>
      <w:tblGrid>
        <w:gridCol w:w="2136"/>
        <w:gridCol w:w="6019"/>
        <w:gridCol w:w="6407"/>
      </w:tblGrid>
      <w:tr w:rsidR="00E87E2D" w:rsidRPr="00E87E2D" w14:paraId="7A5D8F20" w14:textId="77777777" w:rsidTr="005B4C0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52513F80" w14:textId="7B97E76F" w:rsidR="00E87E2D" w:rsidRPr="00E87E2D" w:rsidRDefault="00E87E2D" w:rsidP="00E87E2D">
            <w:r w:rsidRPr="00E87E2D">
              <w:rPr>
                <w:lang w:val="en-US"/>
              </w:rPr>
              <w:t>KPI</w:t>
            </w:r>
          </w:p>
        </w:tc>
        <w:tc>
          <w:tcPr>
            <w:tcW w:w="2158" w:type="pct"/>
            <w:hideMark/>
          </w:tcPr>
          <w:p w14:paraId="11FDFBD4" w14:textId="423EBDDF" w:rsidR="00E87E2D" w:rsidRPr="00E87E2D" w:rsidRDefault="00E87E2D" w:rsidP="00E87E2D">
            <w:pPr>
              <w:cnfStyle w:val="100000000000" w:firstRow="1" w:lastRow="0" w:firstColumn="0" w:lastColumn="0" w:oddVBand="0" w:evenVBand="0" w:oddHBand="0" w:evenHBand="0" w:firstRowFirstColumn="0" w:firstRowLastColumn="0" w:lastRowFirstColumn="0" w:lastRowLastColumn="0"/>
            </w:pPr>
            <w:r w:rsidRPr="00E87E2D">
              <w:rPr>
                <w:lang w:val="en-US"/>
              </w:rPr>
              <w:t xml:space="preserve">Observation and </w:t>
            </w:r>
            <w:r w:rsidR="005B4C07">
              <w:rPr>
                <w:lang w:val="en-US"/>
              </w:rPr>
              <w:t>s</w:t>
            </w:r>
            <w:r w:rsidRPr="00E87E2D">
              <w:rPr>
                <w:lang w:val="en-US"/>
              </w:rPr>
              <w:t>tatistics</w:t>
            </w:r>
          </w:p>
        </w:tc>
        <w:tc>
          <w:tcPr>
            <w:tcW w:w="2291" w:type="pct"/>
            <w:hideMark/>
          </w:tcPr>
          <w:p w14:paraId="57B29DD3" w14:textId="41BA9039" w:rsidR="00E87E2D" w:rsidRPr="00E87E2D" w:rsidRDefault="00E87E2D" w:rsidP="00E87E2D">
            <w:pPr>
              <w:cnfStyle w:val="100000000000" w:firstRow="1" w:lastRow="0" w:firstColumn="0" w:lastColumn="0" w:oddVBand="0" w:evenVBand="0" w:oddHBand="0" w:evenHBand="0" w:firstRowFirstColumn="0" w:firstRowLastColumn="0" w:lastRowFirstColumn="0" w:lastRowLastColumn="0"/>
            </w:pPr>
            <w:r w:rsidRPr="00E87E2D">
              <w:rPr>
                <w:lang w:val="en-US"/>
              </w:rPr>
              <w:t>Example</w:t>
            </w:r>
          </w:p>
        </w:tc>
      </w:tr>
      <w:tr w:rsidR="00E87E2D" w:rsidRPr="00E87E2D" w14:paraId="1AE0B5AC"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7248B8E8" w14:textId="7B1E0973" w:rsidR="00E87E2D" w:rsidRPr="00E87E2D" w:rsidRDefault="00E87E2D" w:rsidP="00E87E2D">
            <w:r w:rsidRPr="00E87E2D">
              <w:rPr>
                <w:lang w:val="en-US"/>
              </w:rPr>
              <w:t>Throwing</w:t>
            </w:r>
          </w:p>
        </w:tc>
        <w:tc>
          <w:tcPr>
            <w:tcW w:w="2158" w:type="pct"/>
            <w:hideMark/>
          </w:tcPr>
          <w:p w14:paraId="6AEA86E7" w14:textId="0D68735A" w:rsidR="00E87E2D" w:rsidRPr="00E87E2D" w:rsidRDefault="00E87E2D" w:rsidP="00E87E2D">
            <w:pPr>
              <w:cnfStyle w:val="000000100000" w:firstRow="0" w:lastRow="0" w:firstColumn="0" w:lastColumn="0" w:oddVBand="0" w:evenVBand="0" w:oddHBand="1" w:evenHBand="0" w:firstRowFirstColumn="0" w:firstRowLastColumn="0" w:lastRowFirstColumn="0" w:lastRowLastColumn="0"/>
            </w:pPr>
          </w:p>
        </w:tc>
        <w:tc>
          <w:tcPr>
            <w:tcW w:w="2291" w:type="pct"/>
            <w:hideMark/>
          </w:tcPr>
          <w:p w14:paraId="4246380A" w14:textId="2D3BAE41" w:rsidR="00E87E2D" w:rsidRPr="00E87E2D" w:rsidRDefault="00E87E2D" w:rsidP="00E87E2D">
            <w:pPr>
              <w:cnfStyle w:val="000000100000" w:firstRow="0" w:lastRow="0" w:firstColumn="0" w:lastColumn="0" w:oddVBand="0" w:evenVBand="0" w:oddHBand="1" w:evenHBand="0" w:firstRowFirstColumn="0" w:firstRowLastColumn="0" w:lastRowFirstColumn="0" w:lastRowLastColumn="0"/>
            </w:pPr>
          </w:p>
        </w:tc>
      </w:tr>
      <w:tr w:rsidR="00E87E2D" w:rsidRPr="00E87E2D" w14:paraId="2FFBFE26"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39A63963" w14:textId="4A5D851A" w:rsidR="00E87E2D" w:rsidRPr="00E87E2D" w:rsidRDefault="00E87E2D" w:rsidP="00E87E2D">
            <w:r w:rsidRPr="00E87E2D">
              <w:rPr>
                <w:lang w:val="en-US"/>
              </w:rPr>
              <w:t>Catching</w:t>
            </w:r>
          </w:p>
        </w:tc>
        <w:tc>
          <w:tcPr>
            <w:tcW w:w="2158" w:type="pct"/>
            <w:hideMark/>
          </w:tcPr>
          <w:p w14:paraId="38F463C1" w14:textId="13465CF2" w:rsidR="00E87E2D" w:rsidRPr="00E87E2D" w:rsidRDefault="00E87E2D" w:rsidP="00E87E2D">
            <w:pPr>
              <w:cnfStyle w:val="000000010000" w:firstRow="0" w:lastRow="0" w:firstColumn="0" w:lastColumn="0" w:oddVBand="0" w:evenVBand="0" w:oddHBand="0" w:evenHBand="1" w:firstRowFirstColumn="0" w:firstRowLastColumn="0" w:lastRowFirstColumn="0" w:lastRowLastColumn="0"/>
            </w:pPr>
          </w:p>
        </w:tc>
        <w:tc>
          <w:tcPr>
            <w:tcW w:w="2291" w:type="pct"/>
            <w:hideMark/>
          </w:tcPr>
          <w:p w14:paraId="12A3C652" w14:textId="6598BB65" w:rsidR="00E87E2D" w:rsidRPr="00E87E2D" w:rsidRDefault="00E87E2D" w:rsidP="00E87E2D">
            <w:pPr>
              <w:cnfStyle w:val="000000010000" w:firstRow="0" w:lastRow="0" w:firstColumn="0" w:lastColumn="0" w:oddVBand="0" w:evenVBand="0" w:oddHBand="0" w:evenHBand="1" w:firstRowFirstColumn="0" w:firstRowLastColumn="0" w:lastRowFirstColumn="0" w:lastRowLastColumn="0"/>
            </w:pPr>
          </w:p>
        </w:tc>
      </w:tr>
      <w:tr w:rsidR="00E87E2D" w:rsidRPr="00E87E2D" w14:paraId="197E9E13" w14:textId="77777777" w:rsidTr="005B4C0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7151C0C8" w14:textId="00C807E6" w:rsidR="00E87E2D" w:rsidRPr="00E87E2D" w:rsidRDefault="00E87E2D" w:rsidP="00E87E2D">
            <w:r w:rsidRPr="00E87E2D">
              <w:rPr>
                <w:lang w:val="en-US"/>
              </w:rPr>
              <w:t>Pivoting</w:t>
            </w:r>
          </w:p>
        </w:tc>
        <w:tc>
          <w:tcPr>
            <w:tcW w:w="2158" w:type="pct"/>
            <w:hideMark/>
          </w:tcPr>
          <w:p w14:paraId="685DB5B6" w14:textId="17D2F67A" w:rsidR="00E87E2D" w:rsidRPr="00E87E2D" w:rsidRDefault="00E87E2D" w:rsidP="00E87E2D">
            <w:pPr>
              <w:cnfStyle w:val="000000100000" w:firstRow="0" w:lastRow="0" w:firstColumn="0" w:lastColumn="0" w:oddVBand="0" w:evenVBand="0" w:oddHBand="1" w:evenHBand="0" w:firstRowFirstColumn="0" w:firstRowLastColumn="0" w:lastRowFirstColumn="0" w:lastRowLastColumn="0"/>
            </w:pPr>
          </w:p>
        </w:tc>
        <w:tc>
          <w:tcPr>
            <w:tcW w:w="2291" w:type="pct"/>
            <w:hideMark/>
          </w:tcPr>
          <w:p w14:paraId="6E10E719" w14:textId="2F59EBFB" w:rsidR="00E87E2D" w:rsidRPr="00E87E2D" w:rsidRDefault="00E87E2D" w:rsidP="00E87E2D">
            <w:pPr>
              <w:cnfStyle w:val="000000100000" w:firstRow="0" w:lastRow="0" w:firstColumn="0" w:lastColumn="0" w:oddVBand="0" w:evenVBand="0" w:oddHBand="1" w:evenHBand="0" w:firstRowFirstColumn="0" w:firstRowLastColumn="0" w:lastRowFirstColumn="0" w:lastRowLastColumn="0"/>
            </w:pPr>
          </w:p>
        </w:tc>
      </w:tr>
      <w:tr w:rsidR="00E87E2D" w:rsidRPr="00E87E2D" w14:paraId="74779225" w14:textId="77777777" w:rsidTr="005B4C0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1" w:type="pct"/>
            <w:hideMark/>
          </w:tcPr>
          <w:p w14:paraId="2982F946" w14:textId="14E3A0AE" w:rsidR="00E87E2D" w:rsidRPr="00E87E2D" w:rsidRDefault="00E87E2D" w:rsidP="00E87E2D">
            <w:r w:rsidRPr="00E87E2D">
              <w:rPr>
                <w:lang w:val="en-US"/>
              </w:rPr>
              <w:t>Moving into space</w:t>
            </w:r>
          </w:p>
        </w:tc>
        <w:tc>
          <w:tcPr>
            <w:tcW w:w="2158" w:type="pct"/>
            <w:hideMark/>
          </w:tcPr>
          <w:p w14:paraId="20A1B904" w14:textId="5E705DFF" w:rsidR="00E87E2D" w:rsidRPr="00E87E2D" w:rsidRDefault="00E87E2D" w:rsidP="00E87E2D">
            <w:pPr>
              <w:cnfStyle w:val="000000010000" w:firstRow="0" w:lastRow="0" w:firstColumn="0" w:lastColumn="0" w:oddVBand="0" w:evenVBand="0" w:oddHBand="0" w:evenHBand="1" w:firstRowFirstColumn="0" w:firstRowLastColumn="0" w:lastRowFirstColumn="0" w:lastRowLastColumn="0"/>
            </w:pPr>
          </w:p>
        </w:tc>
        <w:tc>
          <w:tcPr>
            <w:tcW w:w="2291" w:type="pct"/>
            <w:hideMark/>
          </w:tcPr>
          <w:p w14:paraId="774385F9" w14:textId="27BED14E" w:rsidR="00E87E2D" w:rsidRPr="00E87E2D" w:rsidRDefault="00E87E2D" w:rsidP="00E87E2D">
            <w:pPr>
              <w:cnfStyle w:val="000000010000" w:firstRow="0" w:lastRow="0" w:firstColumn="0" w:lastColumn="0" w:oddVBand="0" w:evenVBand="0" w:oddHBand="0" w:evenHBand="1" w:firstRowFirstColumn="0" w:firstRowLastColumn="0" w:lastRowFirstColumn="0" w:lastRowLastColumn="0"/>
            </w:pPr>
          </w:p>
        </w:tc>
      </w:tr>
    </w:tbl>
    <w:p w14:paraId="421FA924" w14:textId="7370784F" w:rsidR="00E87E2D" w:rsidRDefault="00306EDE" w:rsidP="00306EDE">
      <w:pPr>
        <w:pStyle w:val="Heading2"/>
      </w:pPr>
      <w:bookmarkStart w:id="81" w:name="_Toc219970552"/>
      <w:r w:rsidRPr="00306EDE">
        <w:rPr>
          <w:lang w:val="en-US"/>
        </w:rPr>
        <w:t>Suggested coaching focus</w:t>
      </w:r>
      <w:bookmarkEnd w:id="81"/>
    </w:p>
    <w:p w14:paraId="401C76C8" w14:textId="11BC629C" w:rsidR="00E950F6" w:rsidRDefault="00E950F6" w:rsidP="00E950F6">
      <w:r w:rsidRPr="00E950F6">
        <w:t>Which KPIs require improvement, and how could coaches address them?</w:t>
      </w:r>
    </w:p>
    <w:tbl>
      <w:tblPr>
        <w:tblStyle w:val="TableGrid"/>
        <w:tblW w:w="0" w:type="auto"/>
        <w:tblLook w:val="04A0" w:firstRow="1" w:lastRow="0" w:firstColumn="1" w:lastColumn="0" w:noHBand="0" w:noVBand="1"/>
        <w:tblDescription w:val="Blank space for students to complete."/>
      </w:tblPr>
      <w:tblGrid>
        <w:gridCol w:w="14560"/>
      </w:tblGrid>
      <w:tr w:rsidR="00765D5D" w14:paraId="1DED7F11" w14:textId="77777777" w:rsidTr="00765D5D">
        <w:trPr>
          <w:trHeight w:val="2268"/>
        </w:trPr>
        <w:tc>
          <w:tcPr>
            <w:tcW w:w="14560" w:type="dxa"/>
          </w:tcPr>
          <w:p w14:paraId="6DD4F5FB" w14:textId="77777777" w:rsidR="00765D5D" w:rsidRDefault="00765D5D" w:rsidP="00E950F6"/>
        </w:tc>
      </w:tr>
    </w:tbl>
    <w:p w14:paraId="6A8F93E5" w14:textId="53DD0853" w:rsidR="00CA5831" w:rsidRDefault="00CA5831" w:rsidP="00CA5831">
      <w:pPr>
        <w:pStyle w:val="Heading2"/>
      </w:pPr>
      <w:bookmarkStart w:id="82" w:name="_Toc219970553"/>
      <w:r w:rsidRPr="00CA5831">
        <w:rPr>
          <w:lang w:val="en-US"/>
        </w:rPr>
        <w:t>Summary and recommendations</w:t>
      </w:r>
      <w:bookmarkEnd w:id="82"/>
    </w:p>
    <w:p w14:paraId="243D114E" w14:textId="55CDA651" w:rsidR="00647D1C" w:rsidRDefault="007A2D8C" w:rsidP="00647D1C">
      <w:r w:rsidRPr="007A2D8C">
        <w:t>Provide an overall analysis of the team’s performance and practical suggestions for coaches to use in upcoming training sessions.</w:t>
      </w:r>
      <w:r w:rsidR="00647D1C">
        <w:br w:type="page"/>
      </w:r>
    </w:p>
    <w:p w14:paraId="3C3D391F" w14:textId="7AEE1A79" w:rsidR="006B7B66" w:rsidRDefault="006B7B66" w:rsidP="006B7B66">
      <w:pPr>
        <w:pStyle w:val="Heading1"/>
      </w:pPr>
      <w:bookmarkStart w:id="83" w:name="_Appendix_11_–"/>
      <w:bookmarkStart w:id="84" w:name="_Toc219970554"/>
      <w:bookmarkStart w:id="85" w:name="_Hlk209968866"/>
      <w:bookmarkEnd w:id="83"/>
      <w:r w:rsidRPr="00A612A7">
        <w:t>Appendix</w:t>
      </w:r>
      <w:r>
        <w:t xml:space="preserve"> 11 – risk assessment</w:t>
      </w:r>
      <w:bookmarkEnd w:id="84"/>
    </w:p>
    <w:tbl>
      <w:tblPr>
        <w:tblStyle w:val="Tableheader"/>
        <w:tblW w:w="0" w:type="auto"/>
        <w:tblLook w:val="04A0" w:firstRow="1" w:lastRow="0" w:firstColumn="1" w:lastColumn="0" w:noHBand="0" w:noVBand="1"/>
        <w:tblDescription w:val="Risk assessment table. This is blank for students to fill in."/>
      </w:tblPr>
      <w:tblGrid>
        <w:gridCol w:w="2912"/>
        <w:gridCol w:w="2912"/>
        <w:gridCol w:w="2912"/>
        <w:gridCol w:w="2912"/>
        <w:gridCol w:w="2912"/>
      </w:tblGrid>
      <w:tr w:rsidR="00A4779B" w14:paraId="6AE5BA69" w14:textId="77777777" w:rsidTr="00A477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bookmarkEnd w:id="85"/>
          <w:p w14:paraId="0041F08F" w14:textId="4ADD6A7C" w:rsidR="00A4779B" w:rsidRDefault="00A4779B" w:rsidP="00C00E3D">
            <w:r>
              <w:t>Hazard</w:t>
            </w:r>
          </w:p>
        </w:tc>
        <w:tc>
          <w:tcPr>
            <w:tcW w:w="2912" w:type="dxa"/>
          </w:tcPr>
          <w:p w14:paraId="7CB659BD" w14:textId="5C888B6E" w:rsidR="00A4779B" w:rsidRDefault="009B31DC" w:rsidP="00C00E3D">
            <w:pPr>
              <w:cnfStyle w:val="100000000000" w:firstRow="1" w:lastRow="0" w:firstColumn="0" w:lastColumn="0" w:oddVBand="0" w:evenVBand="0" w:oddHBand="0" w:evenHBand="0" w:firstRowFirstColumn="0" w:firstRowLastColumn="0" w:lastRowFirstColumn="0" w:lastRowLastColumn="0"/>
            </w:pPr>
            <w:r>
              <w:t>Who might be harmed</w:t>
            </w:r>
          </w:p>
        </w:tc>
        <w:tc>
          <w:tcPr>
            <w:tcW w:w="2912" w:type="dxa"/>
          </w:tcPr>
          <w:p w14:paraId="7A9DA5EA" w14:textId="6603E39B" w:rsidR="00A4779B" w:rsidRDefault="009B31DC" w:rsidP="00C00E3D">
            <w:pPr>
              <w:cnfStyle w:val="100000000000" w:firstRow="1" w:lastRow="0" w:firstColumn="0" w:lastColumn="0" w:oddVBand="0" w:evenVBand="0" w:oddHBand="0" w:evenHBand="0" w:firstRowFirstColumn="0" w:firstRowLastColumn="0" w:lastRowFirstColumn="0" w:lastRowLastColumn="0"/>
            </w:pPr>
            <w:r>
              <w:t>Risk level (high/medium/low)</w:t>
            </w:r>
          </w:p>
        </w:tc>
        <w:tc>
          <w:tcPr>
            <w:tcW w:w="2912" w:type="dxa"/>
          </w:tcPr>
          <w:p w14:paraId="0CF2ECC9" w14:textId="15CFCF6A" w:rsidR="00A4779B" w:rsidRDefault="009B31DC" w:rsidP="00C00E3D">
            <w:pPr>
              <w:cnfStyle w:val="100000000000" w:firstRow="1" w:lastRow="0" w:firstColumn="0" w:lastColumn="0" w:oddVBand="0" w:evenVBand="0" w:oddHBand="0" w:evenHBand="0" w:firstRowFirstColumn="0" w:firstRowLastColumn="0" w:lastRowFirstColumn="0" w:lastRowLastColumn="0"/>
            </w:pPr>
            <w:r>
              <w:t>Control measures</w:t>
            </w:r>
          </w:p>
        </w:tc>
        <w:tc>
          <w:tcPr>
            <w:tcW w:w="2912" w:type="dxa"/>
          </w:tcPr>
          <w:p w14:paraId="5E72885A" w14:textId="72FDD3FF" w:rsidR="00A4779B" w:rsidRDefault="009B31DC" w:rsidP="00C00E3D">
            <w:pPr>
              <w:cnfStyle w:val="100000000000" w:firstRow="1" w:lastRow="0" w:firstColumn="0" w:lastColumn="0" w:oddVBand="0" w:evenVBand="0" w:oddHBand="0" w:evenHBand="0" w:firstRowFirstColumn="0" w:firstRowLastColumn="0" w:lastRowFirstColumn="0" w:lastRowLastColumn="0"/>
            </w:pPr>
            <w:r>
              <w:t>Responsible person</w:t>
            </w:r>
          </w:p>
        </w:tc>
      </w:tr>
      <w:tr w:rsidR="00A4779B" w14:paraId="056A8281" w14:textId="77777777" w:rsidTr="00A4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0A2D468F" w14:textId="77777777" w:rsidR="00A4779B" w:rsidRDefault="00A4779B" w:rsidP="00C00E3D"/>
        </w:tc>
        <w:tc>
          <w:tcPr>
            <w:tcW w:w="2912" w:type="dxa"/>
          </w:tcPr>
          <w:p w14:paraId="05F88B88"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2B0DA0FF"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4E62024"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B6BE62F"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r>
      <w:tr w:rsidR="00A4779B" w14:paraId="5D076118" w14:textId="77777777" w:rsidTr="00A47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621D31C7" w14:textId="77777777" w:rsidR="00A4779B" w:rsidRDefault="00A4779B" w:rsidP="00C00E3D"/>
        </w:tc>
        <w:tc>
          <w:tcPr>
            <w:tcW w:w="2912" w:type="dxa"/>
          </w:tcPr>
          <w:p w14:paraId="150B91DC"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77E77458"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0567427E"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656E8C40"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r>
      <w:tr w:rsidR="00A4779B" w14:paraId="6FC3A8BB" w14:textId="77777777" w:rsidTr="00A4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7F24BA7E" w14:textId="77777777" w:rsidR="00A4779B" w:rsidRDefault="00A4779B" w:rsidP="00C00E3D"/>
        </w:tc>
        <w:tc>
          <w:tcPr>
            <w:tcW w:w="2912" w:type="dxa"/>
          </w:tcPr>
          <w:p w14:paraId="3F137FBD"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6A185B30"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36F1EFF"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1904FF52"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r>
      <w:tr w:rsidR="00A4779B" w14:paraId="564297B5" w14:textId="77777777" w:rsidTr="00A47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02CF3C3" w14:textId="77777777" w:rsidR="00A4779B" w:rsidRDefault="00A4779B" w:rsidP="00C00E3D"/>
        </w:tc>
        <w:tc>
          <w:tcPr>
            <w:tcW w:w="2912" w:type="dxa"/>
          </w:tcPr>
          <w:p w14:paraId="179053FD"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16F2C3B7"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7A4AFCCC"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29D11C97"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r>
      <w:tr w:rsidR="00A4779B" w14:paraId="0A09D0BE" w14:textId="77777777" w:rsidTr="00A4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3C2E633" w14:textId="77777777" w:rsidR="00A4779B" w:rsidRDefault="00A4779B" w:rsidP="00C00E3D"/>
        </w:tc>
        <w:tc>
          <w:tcPr>
            <w:tcW w:w="2912" w:type="dxa"/>
          </w:tcPr>
          <w:p w14:paraId="77061E7F"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0CCE486"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0F67C239"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1A92BA82"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r>
      <w:tr w:rsidR="00A4779B" w14:paraId="2AF18590" w14:textId="77777777" w:rsidTr="00A47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906CC45" w14:textId="77777777" w:rsidR="00A4779B" w:rsidRDefault="00A4779B" w:rsidP="00C00E3D"/>
        </w:tc>
        <w:tc>
          <w:tcPr>
            <w:tcW w:w="2912" w:type="dxa"/>
          </w:tcPr>
          <w:p w14:paraId="24D75B72"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74DBD8DC"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311B75D2"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0583C38C"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r>
      <w:tr w:rsidR="00A4779B" w14:paraId="1957CEBC" w14:textId="77777777" w:rsidTr="00A4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58AB2E1B" w14:textId="77777777" w:rsidR="00A4779B" w:rsidRDefault="00A4779B" w:rsidP="00C00E3D"/>
        </w:tc>
        <w:tc>
          <w:tcPr>
            <w:tcW w:w="2912" w:type="dxa"/>
          </w:tcPr>
          <w:p w14:paraId="3A14AE3B"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66CE0E7"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59FCE518"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55EDA821"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r>
      <w:tr w:rsidR="00A4779B" w14:paraId="357BBD4F" w14:textId="77777777" w:rsidTr="00A477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4D23ED72" w14:textId="77777777" w:rsidR="00A4779B" w:rsidRDefault="00A4779B" w:rsidP="00C00E3D"/>
        </w:tc>
        <w:tc>
          <w:tcPr>
            <w:tcW w:w="2912" w:type="dxa"/>
          </w:tcPr>
          <w:p w14:paraId="76590B06"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5108D280"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5A8052F0"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c>
          <w:tcPr>
            <w:tcW w:w="2912" w:type="dxa"/>
          </w:tcPr>
          <w:p w14:paraId="07FAA43F" w14:textId="77777777" w:rsidR="00A4779B" w:rsidRDefault="00A4779B" w:rsidP="00C00E3D">
            <w:pPr>
              <w:cnfStyle w:val="000000010000" w:firstRow="0" w:lastRow="0" w:firstColumn="0" w:lastColumn="0" w:oddVBand="0" w:evenVBand="0" w:oddHBand="0" w:evenHBand="1" w:firstRowFirstColumn="0" w:firstRowLastColumn="0" w:lastRowFirstColumn="0" w:lastRowLastColumn="0"/>
            </w:pPr>
          </w:p>
        </w:tc>
      </w:tr>
      <w:tr w:rsidR="00A4779B" w14:paraId="736E60A6" w14:textId="77777777" w:rsidTr="00A477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14:paraId="66EAF74D" w14:textId="77777777" w:rsidR="00A4779B" w:rsidRDefault="00A4779B" w:rsidP="00C00E3D"/>
        </w:tc>
        <w:tc>
          <w:tcPr>
            <w:tcW w:w="2912" w:type="dxa"/>
          </w:tcPr>
          <w:p w14:paraId="5F1E355D"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24F21C4F"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7734CF46"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c>
          <w:tcPr>
            <w:tcW w:w="2912" w:type="dxa"/>
          </w:tcPr>
          <w:p w14:paraId="4000A2B2" w14:textId="77777777" w:rsidR="00A4779B" w:rsidRDefault="00A4779B" w:rsidP="00C00E3D">
            <w:pPr>
              <w:cnfStyle w:val="000000100000" w:firstRow="0" w:lastRow="0" w:firstColumn="0" w:lastColumn="0" w:oddVBand="0" w:evenVBand="0" w:oddHBand="1" w:evenHBand="0" w:firstRowFirstColumn="0" w:firstRowLastColumn="0" w:lastRowFirstColumn="0" w:lastRowLastColumn="0"/>
            </w:pPr>
          </w:p>
        </w:tc>
      </w:tr>
    </w:tbl>
    <w:p w14:paraId="0DC35F8B" w14:textId="77777777" w:rsidR="006D635F" w:rsidRDefault="006D635F">
      <w:pPr>
        <w:suppressAutoHyphens w:val="0"/>
        <w:spacing w:before="0" w:after="160" w:line="259" w:lineRule="auto"/>
      </w:pPr>
      <w:r>
        <w:br w:type="page"/>
      </w:r>
    </w:p>
    <w:p w14:paraId="476350BC" w14:textId="1E66560E" w:rsidR="006D635F" w:rsidRDefault="006D635F" w:rsidP="006D635F">
      <w:pPr>
        <w:pStyle w:val="Heading1"/>
      </w:pPr>
      <w:bookmarkStart w:id="86" w:name="_Appendix_12_–"/>
      <w:bookmarkStart w:id="87" w:name="_Toc219970555"/>
      <w:bookmarkEnd w:id="86"/>
      <w:r w:rsidRPr="00A612A7">
        <w:t>Appendix</w:t>
      </w:r>
      <w:r>
        <w:t xml:space="preserve"> 12 – </w:t>
      </w:r>
      <w:r w:rsidR="006B5C05">
        <w:t xml:space="preserve">planning event </w:t>
      </w:r>
      <w:r w:rsidR="004E13D5">
        <w:t>tasks</w:t>
      </w:r>
      <w:bookmarkEnd w:id="87"/>
    </w:p>
    <w:p w14:paraId="33F5D438" w14:textId="44D86942" w:rsidR="00C00E3D" w:rsidRDefault="004E13D5" w:rsidP="004E13D5">
      <w:pPr>
        <w:pStyle w:val="Heading2"/>
      </w:pPr>
      <w:bookmarkStart w:id="88" w:name="_Toc219970556"/>
      <w:r w:rsidRPr="004E13D5">
        <w:t xml:space="preserve">Coaches – </w:t>
      </w:r>
      <w:r w:rsidR="00D84F9A">
        <w:t>g</w:t>
      </w:r>
      <w:r w:rsidR="00D84F9A" w:rsidRPr="004E13D5">
        <w:t xml:space="preserve">ame strategy </w:t>
      </w:r>
      <w:r w:rsidR="00D84F9A">
        <w:t>and</w:t>
      </w:r>
      <w:r w:rsidR="00D84F9A" w:rsidRPr="004E13D5">
        <w:t xml:space="preserve"> team preparation</w:t>
      </w:r>
      <w:bookmarkEnd w:id="88"/>
    </w:p>
    <w:p w14:paraId="0D8BF1F9" w14:textId="77777777" w:rsidR="00A55F2F" w:rsidRDefault="00A55F2F" w:rsidP="00A55F2F">
      <w:r>
        <w:t>Students take on the role of coaching staff responsible for preparing their teams for competition.</w:t>
      </w:r>
    </w:p>
    <w:p w14:paraId="4CCE83F8" w14:textId="70FC8DFC" w:rsidR="00A55F2F" w:rsidRDefault="00A55F2F" w:rsidP="00D84F9A">
      <w:pPr>
        <w:pStyle w:val="Heading3"/>
      </w:pPr>
      <w:bookmarkStart w:id="89" w:name="_Toc219970557"/>
      <w:r>
        <w:t>Tasks</w:t>
      </w:r>
      <w:bookmarkEnd w:id="89"/>
    </w:p>
    <w:p w14:paraId="29A9A8DF" w14:textId="6D194884" w:rsidR="00A55F2F" w:rsidRPr="00A55F2F" w:rsidRDefault="00B90573" w:rsidP="00A55F2F">
      <w:pPr>
        <w:pStyle w:val="ListBullet"/>
      </w:pPr>
      <w:r>
        <w:t>D</w:t>
      </w:r>
      <w:r w:rsidR="00A55F2F" w:rsidRPr="00A55F2F">
        <w:t>esign a team game plan, including offensive and defensive strategies.</w:t>
      </w:r>
    </w:p>
    <w:p w14:paraId="6CC03C70" w14:textId="02C55000" w:rsidR="00A55F2F" w:rsidRPr="00A55F2F" w:rsidRDefault="00B90573" w:rsidP="00A55F2F">
      <w:pPr>
        <w:pStyle w:val="ListBullet"/>
      </w:pPr>
      <w:r>
        <w:t>I</w:t>
      </w:r>
      <w:r w:rsidR="00A55F2F" w:rsidRPr="00A55F2F">
        <w:t>dentify key coaching cues to coach during games.</w:t>
      </w:r>
    </w:p>
    <w:p w14:paraId="25DB9531" w14:textId="1DA3E544" w:rsidR="00A55F2F" w:rsidRPr="00A55F2F" w:rsidRDefault="00B90573" w:rsidP="00A55F2F">
      <w:pPr>
        <w:pStyle w:val="ListBullet"/>
      </w:pPr>
      <w:r>
        <w:t>P</w:t>
      </w:r>
      <w:r w:rsidR="00A55F2F" w:rsidRPr="00A55F2F">
        <w:t>lan a half</w:t>
      </w:r>
      <w:r>
        <w:t>-</w:t>
      </w:r>
      <w:r w:rsidR="00A55F2F" w:rsidRPr="00A55F2F">
        <w:t xml:space="preserve">time talk focusing on </w:t>
      </w:r>
      <w:r w:rsidR="00AC2CD1">
        <w:t>possible feedback</w:t>
      </w:r>
      <w:r w:rsidR="00A55F2F" w:rsidRPr="00A55F2F">
        <w:t xml:space="preserve"> and tactical adjustment.</w:t>
      </w:r>
    </w:p>
    <w:p w14:paraId="7EA53F18" w14:textId="3F912707" w:rsidR="004E13D5" w:rsidRDefault="00A55F2F" w:rsidP="00A55F2F">
      <w:r w:rsidRPr="00A65E59">
        <w:rPr>
          <w:rStyle w:val="Strong"/>
        </w:rPr>
        <w:t>Outcome:</w:t>
      </w:r>
      <w:r>
        <w:t xml:space="preserve"> </w:t>
      </w:r>
      <w:r w:rsidR="00C5417F">
        <w:t>a</w:t>
      </w:r>
      <w:r>
        <w:t xml:space="preserve"> written game plan and coaching focus sheet to guide match-day support.</w:t>
      </w:r>
    </w:p>
    <w:p w14:paraId="2B362308" w14:textId="10F6470F" w:rsidR="00AC2CD1" w:rsidRPr="004E13D5" w:rsidRDefault="00D061C2" w:rsidP="00AC2CD1">
      <w:pPr>
        <w:pStyle w:val="Heading2"/>
      </w:pPr>
      <w:bookmarkStart w:id="90" w:name="_Toc219970558"/>
      <w:r w:rsidRPr="00D061C2">
        <w:t xml:space="preserve">Strength and </w:t>
      </w:r>
      <w:r w:rsidR="00D84F9A" w:rsidRPr="00D061C2">
        <w:t xml:space="preserve">conditioning coaches – warm-up </w:t>
      </w:r>
      <w:r w:rsidR="00D84F9A">
        <w:t>and</w:t>
      </w:r>
      <w:r w:rsidR="00D84F9A" w:rsidRPr="00D061C2">
        <w:t xml:space="preserve"> physical preparation</w:t>
      </w:r>
      <w:bookmarkEnd w:id="90"/>
    </w:p>
    <w:p w14:paraId="4BEBCE1C" w14:textId="77777777" w:rsidR="0047276E" w:rsidRDefault="0047276E" w:rsidP="0047276E">
      <w:r>
        <w:t>Students are tasked with designing safe and effective physical preparation for teams.</w:t>
      </w:r>
    </w:p>
    <w:p w14:paraId="304EF678" w14:textId="2AF9801D" w:rsidR="0047276E" w:rsidRDefault="0047276E" w:rsidP="00D84F9A">
      <w:pPr>
        <w:pStyle w:val="Heading3"/>
      </w:pPr>
      <w:bookmarkStart w:id="91" w:name="_Toc219970559"/>
      <w:r>
        <w:t>Tasks</w:t>
      </w:r>
      <w:bookmarkEnd w:id="91"/>
    </w:p>
    <w:p w14:paraId="60521B74" w14:textId="2F8D86DF" w:rsidR="0047276E" w:rsidRDefault="00B90573" w:rsidP="00647D1C">
      <w:pPr>
        <w:pStyle w:val="ListBullet"/>
      </w:pPr>
      <w:r>
        <w:t>D</w:t>
      </w:r>
      <w:r w:rsidR="0047276E">
        <w:t>esign a dynamic warm-up (8</w:t>
      </w:r>
      <w:r w:rsidR="00647D1C">
        <w:t xml:space="preserve"> to </w:t>
      </w:r>
      <w:r w:rsidR="0047276E">
        <w:t xml:space="preserve">10 minutes) tailored to </w:t>
      </w:r>
      <w:r w:rsidR="00DB58AF">
        <w:t>Ultimate</w:t>
      </w:r>
      <w:r w:rsidR="0047276E">
        <w:t>, including mobility, activation and sport-specific drills.</w:t>
      </w:r>
    </w:p>
    <w:p w14:paraId="48F42461" w14:textId="5FBE17C0" w:rsidR="0047276E" w:rsidRDefault="00B90573" w:rsidP="00647D1C">
      <w:pPr>
        <w:pStyle w:val="ListBullet"/>
      </w:pPr>
      <w:r>
        <w:t>I</w:t>
      </w:r>
      <w:r w:rsidR="0047276E">
        <w:t>nclude injury prevention exercises targeting common risks (</w:t>
      </w:r>
      <w:r w:rsidR="00647D1C">
        <w:t>for example,</w:t>
      </w:r>
      <w:r w:rsidR="0047276E">
        <w:t xml:space="preserve"> ankles, knees, shoulders).</w:t>
      </w:r>
    </w:p>
    <w:p w14:paraId="59248503" w14:textId="10F9CD01" w:rsidR="0047276E" w:rsidRDefault="00B90573" w:rsidP="00647D1C">
      <w:pPr>
        <w:pStyle w:val="ListBullet"/>
      </w:pPr>
      <w:r>
        <w:t>O</w:t>
      </w:r>
      <w:r w:rsidR="0047276E">
        <w:t>utline a cool-down routine for recovery post-match.</w:t>
      </w:r>
    </w:p>
    <w:p w14:paraId="690FB3E1" w14:textId="45443039" w:rsidR="0047276E" w:rsidRDefault="00B90573" w:rsidP="00647D1C">
      <w:pPr>
        <w:pStyle w:val="ListBullet"/>
      </w:pPr>
      <w:r>
        <w:t>P</w:t>
      </w:r>
      <w:r w:rsidR="0047276E">
        <w:t>repare a short explanation of how their plan supports performance and safety.</w:t>
      </w:r>
    </w:p>
    <w:p w14:paraId="46E0AE18" w14:textId="1329013D" w:rsidR="006B7B66" w:rsidRDefault="0047276E" w:rsidP="0047276E">
      <w:r w:rsidRPr="00A65E59">
        <w:rPr>
          <w:rStyle w:val="Strong"/>
        </w:rPr>
        <w:t>Outcome:</w:t>
      </w:r>
      <w:r>
        <w:t xml:space="preserve"> </w:t>
      </w:r>
      <w:r w:rsidR="00C5417F">
        <w:t>a</w:t>
      </w:r>
      <w:r>
        <w:t xml:space="preserve"> warm-up and cool-down plan to be implemented before and after games.</w:t>
      </w:r>
    </w:p>
    <w:p w14:paraId="1D522511" w14:textId="44DCF890" w:rsidR="00583F12" w:rsidRDefault="004B2FBC" w:rsidP="00583F12">
      <w:pPr>
        <w:pStyle w:val="Heading2"/>
      </w:pPr>
      <w:bookmarkStart w:id="92" w:name="_Toc219970560"/>
      <w:r w:rsidRPr="004B2FBC">
        <w:t xml:space="preserve">Sports </w:t>
      </w:r>
      <w:r w:rsidR="00D84F9A" w:rsidRPr="004B2FBC">
        <w:t>analysts – observation and reporting tools</w:t>
      </w:r>
      <w:bookmarkEnd w:id="92"/>
    </w:p>
    <w:p w14:paraId="3C8FA8FF" w14:textId="77777777" w:rsidR="00CB0971" w:rsidRDefault="00CB0971" w:rsidP="00CB0971">
      <w:r>
        <w:t>Students will plan how they will collect and present performance data during the tournament.</w:t>
      </w:r>
    </w:p>
    <w:p w14:paraId="6E5311A8" w14:textId="645FB06E" w:rsidR="00CB0971" w:rsidRDefault="00CB0971" w:rsidP="00D84F9A">
      <w:pPr>
        <w:pStyle w:val="Heading3"/>
      </w:pPr>
      <w:bookmarkStart w:id="93" w:name="_Toc219970561"/>
      <w:r>
        <w:t>Tasks</w:t>
      </w:r>
      <w:bookmarkEnd w:id="93"/>
    </w:p>
    <w:p w14:paraId="03D954C5" w14:textId="399C50F6" w:rsidR="00CB0971" w:rsidRDefault="00B90573" w:rsidP="00CB0971">
      <w:pPr>
        <w:pStyle w:val="ListBullet"/>
      </w:pPr>
      <w:r>
        <w:t>D</w:t>
      </w:r>
      <w:r w:rsidR="00CB0971">
        <w:t xml:space="preserve">esign a match observation template based on the </w:t>
      </w:r>
      <w:r>
        <w:t xml:space="preserve">4 </w:t>
      </w:r>
      <w:r w:rsidR="00356681">
        <w:t>KPI</w:t>
      </w:r>
      <w:r w:rsidR="00CB0971">
        <w:t>s:</w:t>
      </w:r>
      <w:r>
        <w:t xml:space="preserve"> throwing, catch</w:t>
      </w:r>
      <w:r w:rsidR="00275D88">
        <w:t xml:space="preserve">ing, </w:t>
      </w:r>
      <w:r>
        <w:t>pivot</w:t>
      </w:r>
      <w:r w:rsidR="00275D88">
        <w:t>ing</w:t>
      </w:r>
      <w:r>
        <w:t xml:space="preserve"> and </w:t>
      </w:r>
      <w:r w:rsidR="00275D88">
        <w:t>moving into space</w:t>
      </w:r>
      <w:r>
        <w:t>.</w:t>
      </w:r>
    </w:p>
    <w:p w14:paraId="4E6B52A4" w14:textId="38BBDD0E" w:rsidR="00CB0971" w:rsidRDefault="00B90573" w:rsidP="00CB0971">
      <w:pPr>
        <w:pStyle w:val="ListBullet"/>
      </w:pPr>
      <w:r>
        <w:t>S</w:t>
      </w:r>
      <w:r w:rsidR="00CB1C4F" w:rsidRPr="00CB1C4F">
        <w:t>pecify who will collect the data, how it will be collected and when it will be collected (</w:t>
      </w:r>
      <w:r>
        <w:t xml:space="preserve">for </w:t>
      </w:r>
      <w:r w:rsidR="00EC1AD6">
        <w:t>example</w:t>
      </w:r>
      <w:r w:rsidR="00CB1C4F" w:rsidRPr="00CB1C4F">
        <w:t>, how roles will be assigned, whether data will be recorded per point or per half)</w:t>
      </w:r>
      <w:r w:rsidR="00CB1C4F">
        <w:t>.</w:t>
      </w:r>
    </w:p>
    <w:p w14:paraId="064E4941" w14:textId="06E2D824" w:rsidR="00CB0971" w:rsidRDefault="00B90573" w:rsidP="00CB0971">
      <w:pPr>
        <w:pStyle w:val="ListBullet"/>
      </w:pPr>
      <w:r>
        <w:t>I</w:t>
      </w:r>
      <w:r w:rsidR="00CB0971">
        <w:t xml:space="preserve">dentify what positive and constructive feedback might look like for each </w:t>
      </w:r>
      <w:r w:rsidR="00AD7D79">
        <w:t>KPI</w:t>
      </w:r>
      <w:r w:rsidR="00CB0971">
        <w:t>.</w:t>
      </w:r>
    </w:p>
    <w:p w14:paraId="1DC23DAA" w14:textId="655CC74A" w:rsidR="004B2FBC" w:rsidRDefault="00CB0971" w:rsidP="00CB0971">
      <w:r w:rsidRPr="00A65E59">
        <w:rPr>
          <w:rStyle w:val="Strong"/>
        </w:rPr>
        <w:t>Outcome:</w:t>
      </w:r>
      <w:r>
        <w:t xml:space="preserve"> </w:t>
      </w:r>
      <w:r w:rsidR="00C5417F">
        <w:t>a</w:t>
      </w:r>
      <w:r>
        <w:t>n observation and feedback plan ready for use during games.</w:t>
      </w:r>
    </w:p>
    <w:p w14:paraId="46C00A56" w14:textId="44139F1F" w:rsidR="0064517C" w:rsidRDefault="009B473B" w:rsidP="0064517C">
      <w:pPr>
        <w:pStyle w:val="Heading2"/>
      </w:pPr>
      <w:bookmarkStart w:id="94" w:name="_Toc219970562"/>
      <w:r w:rsidRPr="009B473B">
        <w:t xml:space="preserve">Referees – </w:t>
      </w:r>
      <w:r w:rsidR="00D84F9A" w:rsidRPr="009B473B">
        <w:t>rules, safety and game management</w:t>
      </w:r>
      <w:bookmarkEnd w:id="94"/>
    </w:p>
    <w:p w14:paraId="2B1DEBFA" w14:textId="4EBEA5B5" w:rsidR="000A6AC5" w:rsidRDefault="000A6AC5" w:rsidP="000A6AC5">
      <w:r>
        <w:t>Students develop the policies and procedures needed to manage safe, fair and ethical gameplay.</w:t>
      </w:r>
    </w:p>
    <w:p w14:paraId="35F2AF49" w14:textId="1946EE5C" w:rsidR="000A6AC5" w:rsidRDefault="000A6AC5" w:rsidP="00D84F9A">
      <w:pPr>
        <w:pStyle w:val="Heading3"/>
      </w:pPr>
      <w:bookmarkStart w:id="95" w:name="_Toc219970563"/>
      <w:r>
        <w:t>Tasks</w:t>
      </w:r>
      <w:bookmarkEnd w:id="95"/>
    </w:p>
    <w:p w14:paraId="3A3B58B7" w14:textId="6611580D" w:rsidR="000A6AC5" w:rsidRDefault="00DD4758" w:rsidP="00647D1C">
      <w:pPr>
        <w:pStyle w:val="ListBullet"/>
      </w:pPr>
      <w:r>
        <w:t>W</w:t>
      </w:r>
      <w:r w:rsidR="000A6AC5">
        <w:t xml:space="preserve">rite a rules summary sheet for the version of </w:t>
      </w:r>
      <w:r>
        <w:t xml:space="preserve">Ultimate </w:t>
      </w:r>
      <w:r w:rsidR="000A6AC5">
        <w:t>decided on by the committee, including how play starts, scoring, fouls and restarts.</w:t>
      </w:r>
    </w:p>
    <w:p w14:paraId="11C72C1D" w14:textId="5CB85B5B" w:rsidR="000A6AC5" w:rsidRDefault="00DD4758" w:rsidP="00647D1C">
      <w:pPr>
        <w:pStyle w:val="ListBullet"/>
      </w:pPr>
      <w:r>
        <w:t>C</w:t>
      </w:r>
      <w:r w:rsidR="000A6AC5">
        <w:t>reate a decision-making guide for common scenarios (</w:t>
      </w:r>
      <w:r>
        <w:t xml:space="preserve">for </w:t>
      </w:r>
      <w:r w:rsidR="000A6AC5">
        <w:t>e</w:t>
      </w:r>
      <w:r w:rsidR="00EC1AD6">
        <w:t>xample,</w:t>
      </w:r>
      <w:r w:rsidR="000A6AC5">
        <w:t xml:space="preserve"> contact fouls, disputed catches, sideline calls).</w:t>
      </w:r>
    </w:p>
    <w:p w14:paraId="20F420E4" w14:textId="25463DAC" w:rsidR="000A6AC5" w:rsidRDefault="00DD4758" w:rsidP="00647D1C">
      <w:pPr>
        <w:pStyle w:val="ListBullet"/>
      </w:pPr>
      <w:r>
        <w:t>P</w:t>
      </w:r>
      <w:r w:rsidR="000A6AC5">
        <w:t>repare a communication plan for how referees will signal decisions and manage player interactions.</w:t>
      </w:r>
    </w:p>
    <w:p w14:paraId="17062096" w14:textId="334F13B3" w:rsidR="009B473B" w:rsidRDefault="000A6AC5" w:rsidP="000A6AC5">
      <w:r w:rsidRPr="00A65E59">
        <w:rPr>
          <w:rStyle w:val="Strong"/>
        </w:rPr>
        <w:t>Outcome</w:t>
      </w:r>
      <w:r w:rsidR="00A65E59">
        <w:rPr>
          <w:rStyle w:val="Strong"/>
        </w:rPr>
        <w:t>:</w:t>
      </w:r>
      <w:r>
        <w:t xml:space="preserve"> </w:t>
      </w:r>
      <w:r w:rsidR="00C5417F">
        <w:t>a</w:t>
      </w:r>
      <w:r>
        <w:t xml:space="preserve"> referee handbook to guide in-game decisions and ensure fair play.</w:t>
      </w:r>
    </w:p>
    <w:p w14:paraId="27C1944C" w14:textId="60BC6327" w:rsidR="00C5417F" w:rsidRDefault="006A6218" w:rsidP="00C5417F">
      <w:pPr>
        <w:pStyle w:val="Heading2"/>
      </w:pPr>
      <w:bookmarkStart w:id="96" w:name="_Toc219970564"/>
      <w:r w:rsidRPr="006A6218">
        <w:t xml:space="preserve">Event </w:t>
      </w:r>
      <w:r w:rsidR="00722D78">
        <w:t>administrator</w:t>
      </w:r>
      <w:r w:rsidRPr="006A6218">
        <w:t xml:space="preserve">s – </w:t>
      </w:r>
      <w:r w:rsidR="005A368D">
        <w:t>s</w:t>
      </w:r>
      <w:r w:rsidRPr="006A6218">
        <w:t xml:space="preserve">tructure, </w:t>
      </w:r>
      <w:r w:rsidR="005A368D">
        <w:t>s</w:t>
      </w:r>
      <w:r w:rsidRPr="006A6218">
        <w:t xml:space="preserve">cheduling and </w:t>
      </w:r>
      <w:r w:rsidR="005A368D">
        <w:t>r</w:t>
      </w:r>
      <w:r w:rsidRPr="006A6218">
        <w:t xml:space="preserve">isk </w:t>
      </w:r>
      <w:r w:rsidR="005A368D">
        <w:t>m</w:t>
      </w:r>
      <w:r w:rsidRPr="006A6218">
        <w:t>anagement</w:t>
      </w:r>
      <w:bookmarkEnd w:id="96"/>
    </w:p>
    <w:p w14:paraId="1AE26B19" w14:textId="77777777" w:rsidR="002A2CEF" w:rsidRDefault="002A2CEF" w:rsidP="002A2CEF">
      <w:r>
        <w:t>Students are responsible for the logistical and safety planning of the tournament.</w:t>
      </w:r>
    </w:p>
    <w:p w14:paraId="7B334DCF" w14:textId="06A8813E" w:rsidR="002A2CEF" w:rsidRDefault="002A2CEF" w:rsidP="00D84F9A">
      <w:pPr>
        <w:pStyle w:val="Heading3"/>
      </w:pPr>
      <w:bookmarkStart w:id="97" w:name="_Toc219970565"/>
      <w:r>
        <w:t>Tasks</w:t>
      </w:r>
      <w:bookmarkEnd w:id="97"/>
    </w:p>
    <w:p w14:paraId="7A3CF316" w14:textId="19927A61" w:rsidR="002A2CEF" w:rsidRDefault="00DD4758" w:rsidP="00561E32">
      <w:pPr>
        <w:pStyle w:val="ListBullet"/>
      </w:pPr>
      <w:r>
        <w:t>D</w:t>
      </w:r>
      <w:r w:rsidR="00DC2BBC">
        <w:t xml:space="preserve">esign the tournament draw and schedule (round-robin format with </w:t>
      </w:r>
      <w:r w:rsidR="00561E32">
        <w:t>4</w:t>
      </w:r>
      <w:r w:rsidR="00DC2BBC">
        <w:t xml:space="preserve"> teams).</w:t>
      </w:r>
    </w:p>
    <w:p w14:paraId="0F467A9F" w14:textId="530716E8" w:rsidR="002A2CEF" w:rsidRDefault="00DD4758" w:rsidP="00561E32">
      <w:pPr>
        <w:pStyle w:val="ListBullet"/>
      </w:pPr>
      <w:r>
        <w:t>C</w:t>
      </w:r>
      <w:r w:rsidR="00DC2BBC">
        <w:t>reate a venue set</w:t>
      </w:r>
      <w:r w:rsidR="003E7E22">
        <w:t>-</w:t>
      </w:r>
      <w:r w:rsidR="00DC2BBC">
        <w:t>up plan, including field layout, equipment placement and spectator zones.</w:t>
      </w:r>
    </w:p>
    <w:p w14:paraId="36D01D86" w14:textId="5EC86189" w:rsidR="006A6218" w:rsidRDefault="00DD4758" w:rsidP="00561E32">
      <w:pPr>
        <w:pStyle w:val="ListBullet"/>
      </w:pPr>
      <w:r>
        <w:t>C</w:t>
      </w:r>
      <w:r w:rsidR="00DC2BBC">
        <w:t>omplete a risk assessment identifying potential hazards (</w:t>
      </w:r>
      <w:r>
        <w:t xml:space="preserve">for </w:t>
      </w:r>
      <w:r w:rsidR="00DC2BBC">
        <w:t>e</w:t>
      </w:r>
      <w:r w:rsidR="00EC1AD6">
        <w:t>xample,</w:t>
      </w:r>
      <w:r w:rsidR="00DC2BBC">
        <w:t xml:space="preserve"> weather, collisions, surface conditions) and controls.</w:t>
      </w:r>
    </w:p>
    <w:p w14:paraId="51A81BD9" w14:textId="1F120128" w:rsidR="00DC2BBC" w:rsidRDefault="00DC2BBC" w:rsidP="002A2CEF">
      <w:r w:rsidRPr="00A65E59">
        <w:rPr>
          <w:rStyle w:val="Strong"/>
        </w:rPr>
        <w:t>Outcome:</w:t>
      </w:r>
      <w:r w:rsidRPr="00DC2BBC">
        <w:t xml:space="preserve"> </w:t>
      </w:r>
      <w:r w:rsidR="00DD4758">
        <w:t>a</w:t>
      </w:r>
      <w:r w:rsidRPr="00DC2BBC">
        <w:t xml:space="preserve"> complete event plan that ensures smooth, safe and inclusive delivery.</w:t>
      </w:r>
    </w:p>
    <w:p w14:paraId="5D923E03" w14:textId="3A8656B1" w:rsidR="00DC2BBC" w:rsidRDefault="00DC2BBC">
      <w:pPr>
        <w:suppressAutoHyphens w:val="0"/>
        <w:spacing w:before="0" w:after="160" w:line="259" w:lineRule="auto"/>
      </w:pPr>
      <w:r>
        <w:br w:type="page"/>
      </w:r>
    </w:p>
    <w:p w14:paraId="1A89B1B0" w14:textId="77777777" w:rsidR="003C17BE" w:rsidRPr="005F26F8" w:rsidRDefault="003C17BE" w:rsidP="003C17BE">
      <w:pPr>
        <w:pStyle w:val="Heading1"/>
      </w:pPr>
      <w:bookmarkStart w:id="98" w:name="_Toc197684720"/>
      <w:bookmarkStart w:id="99" w:name="_Toc201160149"/>
      <w:bookmarkStart w:id="100" w:name="_Toc219970566"/>
      <w:bookmarkStart w:id="101" w:name="_Toc149324466"/>
      <w:bookmarkStart w:id="102" w:name="_Toc150181685"/>
      <w:bookmarkStart w:id="103" w:name="_Toc150259391"/>
      <w:bookmarkStart w:id="104" w:name="_Toc151447423"/>
      <w:bookmarkStart w:id="105" w:name="_Toc151632403"/>
      <w:bookmarkEnd w:id="36"/>
      <w:bookmarkEnd w:id="37"/>
      <w:bookmarkEnd w:id="38"/>
      <w:bookmarkEnd w:id="39"/>
      <w:bookmarkEnd w:id="40"/>
      <w:bookmarkEnd w:id="41"/>
      <w:bookmarkEnd w:id="42"/>
      <w:bookmarkEnd w:id="43"/>
      <w:bookmarkEnd w:id="44"/>
      <w:r w:rsidRPr="005F26F8">
        <w:rPr>
          <w:noProof/>
        </w:rPr>
        <w:drawing>
          <wp:anchor distT="0" distB="0" distL="114300" distR="114300" simplePos="0" relativeHeight="251658240" behindDoc="0" locked="0" layoutInCell="1" allowOverlap="1" wp14:anchorId="7D6638E4" wp14:editId="55A17DA2">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F26F8">
        <w:t>Program feedback</w:t>
      </w:r>
      <w:bookmarkEnd w:id="98"/>
      <w:bookmarkEnd w:id="99"/>
      <w:bookmarkEnd w:id="100"/>
    </w:p>
    <w:p w14:paraId="2F726223" w14:textId="44AD15E8" w:rsidR="003C17BE" w:rsidRPr="005F26F8" w:rsidRDefault="003C17BE" w:rsidP="003C17BE">
      <w:bookmarkStart w:id="106" w:name="_Capturing_student_voice"/>
      <w:bookmarkEnd w:id="106"/>
      <w:r w:rsidRPr="005F26F8">
        <w:t>We value your feedback. If you use th</w:t>
      </w:r>
      <w:r w:rsidR="00EC08BF">
        <w:t>is</w:t>
      </w:r>
      <w:r w:rsidRPr="005F26F8">
        <w:t xml:space="preserve"> </w:t>
      </w:r>
      <w:r>
        <w:t xml:space="preserve">teaching and learning </w:t>
      </w:r>
      <w:r w:rsidRPr="005F26F8">
        <w:t xml:space="preserve">program in your faculty and school context, please complete the </w:t>
      </w:r>
      <w:hyperlink r:id="rId33" w:history="1">
        <w:r w:rsidR="00EC08BF" w:rsidRPr="00837391">
          <w:rPr>
            <w:rStyle w:val="Hyperlink"/>
          </w:rPr>
          <w:t>PDHPE 7–10 resource evaluation form</w:t>
        </w:r>
      </w:hyperlink>
      <w:r w:rsidRPr="005F26F8">
        <w:t xml:space="preserve">. If you have further comments or suggestions, please email </w:t>
      </w:r>
      <w:hyperlink r:id="rId34" w:history="1">
        <w:r w:rsidR="00D702C4" w:rsidRPr="00174BE8">
          <w:rPr>
            <w:rStyle w:val="Hyperlink"/>
            <w:rFonts w:eastAsia="Arial"/>
          </w:rPr>
          <w:t>PDHPEcurriculum@det.nsw.edu.au</w:t>
        </w:r>
      </w:hyperlink>
      <w:r w:rsidRPr="005F26F8">
        <w:t>.</w:t>
      </w:r>
    </w:p>
    <w:p w14:paraId="522BB134" w14:textId="77777777" w:rsidR="00EF01CC" w:rsidRPr="00EF01CC" w:rsidRDefault="00EF01CC" w:rsidP="003C17BE">
      <w:r>
        <w:br w:type="page"/>
      </w:r>
    </w:p>
    <w:p w14:paraId="713A0595" w14:textId="77777777" w:rsidR="00270B6F" w:rsidRDefault="00270B6F" w:rsidP="00442B7A">
      <w:pPr>
        <w:pStyle w:val="Heading1"/>
        <w:spacing w:after="260"/>
      </w:pPr>
      <w:bookmarkStart w:id="107" w:name="_Toc219970567"/>
      <w:r w:rsidRPr="00E95AEF">
        <w:t xml:space="preserve">Support and </w:t>
      </w:r>
      <w:r w:rsidRPr="003E6B4E">
        <w:t>alignment</w:t>
      </w:r>
      <w:bookmarkEnd w:id="101"/>
      <w:bookmarkEnd w:id="102"/>
      <w:bookmarkEnd w:id="103"/>
      <w:bookmarkEnd w:id="104"/>
      <w:bookmarkEnd w:id="105"/>
      <w:bookmarkEnd w:id="107"/>
    </w:p>
    <w:p w14:paraId="59F52255" w14:textId="555A4A9B" w:rsidR="00CA19AD" w:rsidRDefault="00CA19AD" w:rsidP="00442B7A">
      <w:r w:rsidRPr="008D17D0">
        <w:rPr>
          <w:rStyle w:val="Strong"/>
        </w:rPr>
        <w:t>Resource evaluation and support</w:t>
      </w:r>
      <w:r w:rsidRPr="00167BCB">
        <w:t>:</w:t>
      </w:r>
      <w:r>
        <w:t xml:space="preserve"> </w:t>
      </w:r>
      <w:r w:rsidR="00F863EE">
        <w:t xml:space="preserve">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35" w:history="1">
        <w:r w:rsidR="00F863EE" w:rsidRPr="008508CC">
          <w:rPr>
            <w:rStyle w:val="Hyperlink"/>
          </w:rPr>
          <w:t>PDHPEcurriculum@det.nsw.edu.au</w:t>
        </w:r>
      </w:hyperlink>
      <w:r w:rsidR="00F863EE">
        <w:t>.</w:t>
      </w:r>
    </w:p>
    <w:p w14:paraId="2C3304CD" w14:textId="77777777" w:rsidR="00CA19AD" w:rsidRPr="00C82E19" w:rsidRDefault="00CA19AD" w:rsidP="00CA19AD">
      <w:pPr>
        <w:rPr>
          <w:rFonts w:eastAsia="Arial"/>
        </w:rPr>
      </w:pPr>
      <w:r w:rsidRPr="008D17D0">
        <w:rPr>
          <w:rStyle w:val="Strong"/>
        </w:rPr>
        <w:t>Differentiation</w:t>
      </w:r>
      <w:r w:rsidRPr="008D17D0">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w:t>
      </w:r>
      <w:r w:rsidRPr="00E457DE">
        <w:rPr>
          <w:rFonts w:eastAsia="Arial"/>
        </w:rPr>
        <w:t>students learning English as an additional language or dialect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36">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37"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3C4BF1DB" w14:textId="77777777" w:rsidR="003E279D" w:rsidRDefault="003E279D" w:rsidP="003E279D">
      <w:r w:rsidRPr="008D17D0">
        <w:rPr>
          <w:rStyle w:val="Strong"/>
        </w:rPr>
        <w:t>Assessment</w:t>
      </w:r>
      <w:r w:rsidRPr="008D17D0">
        <w:t xml:space="preserve">: </w:t>
      </w:r>
      <w:r w:rsidRPr="19B962B9">
        <w:rPr>
          <w:rFonts w:eastAsia="Arial"/>
        </w:rPr>
        <w:t xml:space="preserve">further advice to support formative assessment is available on the </w:t>
      </w:r>
      <w:hyperlink r:id="rId38">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39" w:history="1">
        <w:r>
          <w:rPr>
            <w:rStyle w:val="Hyperlink"/>
          </w:rPr>
          <w:t>Classroom assessment advice 7–10</w:t>
        </w:r>
      </w:hyperlink>
      <w:r>
        <w:t xml:space="preserve">. For summative assessment tasks, the </w:t>
      </w:r>
      <w:hyperlink r:id="rId40" w:history="1">
        <w:r>
          <w:rPr>
            <w:rStyle w:val="Hyperlink"/>
          </w:rPr>
          <w:t>Assessment task advice 7–10</w:t>
        </w:r>
      </w:hyperlink>
      <w:r>
        <w:t xml:space="preserve"> webpage is available.</w:t>
      </w:r>
    </w:p>
    <w:p w14:paraId="488A400A" w14:textId="77777777" w:rsidR="003E279D" w:rsidRDefault="003E279D" w:rsidP="003E279D">
      <w:r w:rsidRPr="008D17D0">
        <w:rPr>
          <w:rStyle w:val="Strong"/>
        </w:rPr>
        <w:t>Explicit teaching</w:t>
      </w:r>
      <w:r w:rsidRPr="008D17D0">
        <w:t xml:space="preserve">: </w:t>
      </w:r>
      <w:r w:rsidRPr="002E73A5">
        <w:t xml:space="preserve">further advice to support explicit teaching is available on the </w:t>
      </w:r>
      <w:hyperlink r:id="rId41" w:history="1">
        <w:r w:rsidRPr="002E73A5">
          <w:rPr>
            <w:rStyle w:val="Hyperlink"/>
          </w:rPr>
          <w:t>Explicit teaching</w:t>
        </w:r>
      </w:hyperlink>
      <w:r w:rsidRPr="002E73A5">
        <w:t xml:space="preserve"> webpage. This includes the CESE </w:t>
      </w:r>
      <w:hyperlink r:id="rId42" w:history="1">
        <w:r w:rsidRPr="002E73A5">
          <w:rPr>
            <w:rStyle w:val="Hyperlink"/>
          </w:rPr>
          <w:t>Explicit teaching – Driving learning and engagement</w:t>
        </w:r>
      </w:hyperlink>
      <w:r w:rsidRPr="002E73A5">
        <w:t xml:space="preserve"> webpage.</w:t>
      </w:r>
    </w:p>
    <w:p w14:paraId="7AC7A588" w14:textId="361C202C" w:rsidR="003E279D" w:rsidRPr="00AC0F13" w:rsidRDefault="003E279D" w:rsidP="003E279D">
      <w:pPr>
        <w:spacing w:after="160"/>
      </w:pPr>
      <w:r w:rsidRPr="00172F13">
        <w:rPr>
          <w:rStyle w:val="Strong"/>
        </w:rPr>
        <w:t>Consulted with</w:t>
      </w:r>
      <w:r w:rsidRPr="00172F13">
        <w:t>:</w:t>
      </w:r>
      <w:r w:rsidR="00F771CD">
        <w:rPr>
          <w:rFonts w:eastAsia="Arial"/>
        </w:rPr>
        <w:t xml:space="preserve"> </w:t>
      </w:r>
      <w:r w:rsidR="00F771CD" w:rsidRPr="00B65A1F">
        <w:t>Curriculum, P</w:t>
      </w:r>
      <w:r w:rsidR="00D454BA">
        <w:t xml:space="preserve">DHPE </w:t>
      </w:r>
      <w:r w:rsidR="00F771CD" w:rsidRPr="00B65A1F">
        <w:t>subject matter experts</w:t>
      </w:r>
      <w:r w:rsidR="005213EE">
        <w:t>.</w:t>
      </w:r>
    </w:p>
    <w:p w14:paraId="582653CE" w14:textId="77777777" w:rsidR="003E279D" w:rsidRDefault="003E279D" w:rsidP="003E279D">
      <w:r w:rsidRPr="00091A3A">
        <w:rPr>
          <w:rStyle w:val="Strong"/>
        </w:rPr>
        <w:t>Alignment to system priorities and/or needs</w:t>
      </w:r>
      <w:r w:rsidRPr="00091A3A">
        <w:t>:</w:t>
      </w:r>
      <w:r>
        <w:t xml:space="preserve"> </w:t>
      </w:r>
      <w:hyperlink r:id="rId43" w:history="1">
        <w:r>
          <w:rPr>
            <w:rStyle w:val="Hyperlink"/>
          </w:rPr>
          <w:t>School Excellence Policy</w:t>
        </w:r>
      </w:hyperlink>
      <w:r w:rsidRPr="00226120">
        <w:t xml:space="preserve">, </w:t>
      </w:r>
      <w:hyperlink r:id="rId44" w:tgtFrame="_blank" w:history="1">
        <w:r w:rsidRPr="00DA52AD">
          <w:rPr>
            <w:rStyle w:val="Hyperlink"/>
          </w:rPr>
          <w:t>Our Plan for NSW Public Education</w:t>
        </w:r>
      </w:hyperlink>
    </w:p>
    <w:p w14:paraId="5169FA59" w14:textId="77777777" w:rsidR="003E279D" w:rsidRDefault="003E279D" w:rsidP="003E279D">
      <w:r w:rsidRPr="00091A3A">
        <w:rPr>
          <w:rStyle w:val="Strong"/>
        </w:rPr>
        <w:t>Alignment to the School Excellence Framework</w:t>
      </w:r>
      <w:r w:rsidRPr="008D17D0">
        <w:t>:</w:t>
      </w:r>
      <w:r>
        <w:t xml:space="preserve"> this resource supports the </w:t>
      </w:r>
      <w:hyperlink r:id="rId45" w:history="1">
        <w:r>
          <w:rPr>
            <w:rStyle w:val="Hyperlink"/>
          </w:rPr>
          <w:t>School Excellence Framework</w:t>
        </w:r>
      </w:hyperlink>
      <w:r>
        <w:t xml:space="preserve"> elements of curriculum (curriculum provision) and effective classroom practice (lesson planning, explicit teaching).</w:t>
      </w:r>
    </w:p>
    <w:p w14:paraId="69B6137A" w14:textId="0F860642" w:rsidR="00D13098" w:rsidRPr="00AC0F13" w:rsidRDefault="003E279D" w:rsidP="6AFCE6A2">
      <w:pPr>
        <w:spacing w:after="160"/>
        <w:rPr>
          <w:rFonts w:eastAsia="Arial"/>
        </w:rPr>
      </w:pPr>
      <w:r w:rsidRPr="003B1B00">
        <w:rPr>
          <w:rStyle w:val="Strong"/>
        </w:rPr>
        <w:t>Alignment to Australian Professional Standards for Teachers</w:t>
      </w:r>
      <w:r>
        <w:t xml:space="preserve">: this resource supports teachers to address </w:t>
      </w:r>
      <w:hyperlink r:id="rId46">
        <w:r>
          <w:rPr>
            <w:rStyle w:val="Hyperlink"/>
          </w:rPr>
          <w:t>Proficient Teacher Standard Descriptors</w:t>
        </w:r>
      </w:hyperlink>
      <w:r>
        <w:rPr>
          <w:rFonts w:eastAsia="Arial"/>
        </w:rPr>
        <w:t xml:space="preserve"> </w:t>
      </w:r>
      <w:r w:rsidR="00D75E22" w:rsidRPr="00B602E2">
        <w:rPr>
          <w:rFonts w:eastAsia="Arial"/>
        </w:rPr>
        <w:t>3.1.2, 3.2.2, 3.3.2</w:t>
      </w:r>
      <w:r w:rsidR="00B602E2">
        <w:rPr>
          <w:rFonts w:eastAsia="Arial"/>
        </w:rPr>
        <w:t>,</w:t>
      </w:r>
      <w:r w:rsidR="00D75E22" w:rsidRPr="00B602E2">
        <w:rPr>
          <w:rFonts w:eastAsia="Arial"/>
        </w:rPr>
        <w:t xml:space="preserve"> 3.4.2, 5.1.2.</w:t>
      </w:r>
    </w:p>
    <w:p w14:paraId="41049DBD" w14:textId="0068530D" w:rsidR="009E6D9E" w:rsidRDefault="55B56F8B" w:rsidP="009E6D9E">
      <w:pPr>
        <w:spacing w:after="160"/>
        <w:rPr>
          <w:bCs/>
        </w:rPr>
      </w:pPr>
      <w:r w:rsidRPr="00487D2E">
        <w:rPr>
          <w:rStyle w:val="Strong"/>
        </w:rPr>
        <w:t>Creation date</w:t>
      </w:r>
      <w:r w:rsidRPr="00487D2E">
        <w:t>:</w:t>
      </w:r>
      <w:r w:rsidRPr="6AFCE6A2">
        <w:rPr>
          <w:rFonts w:eastAsia="Arial"/>
        </w:rPr>
        <w:t xml:space="preserve"> </w:t>
      </w:r>
      <w:bookmarkStart w:id="108" w:name="_Toc145666063"/>
      <w:r w:rsidR="00433040">
        <w:rPr>
          <w:bCs/>
        </w:rPr>
        <w:t>29</w:t>
      </w:r>
      <w:r w:rsidR="009E6D9E">
        <w:rPr>
          <w:bCs/>
        </w:rPr>
        <w:t xml:space="preserve"> </w:t>
      </w:r>
      <w:r w:rsidR="00433040">
        <w:rPr>
          <w:bCs/>
        </w:rPr>
        <w:t>September 2025</w:t>
      </w:r>
      <w:r w:rsidR="009E6D9E">
        <w:rPr>
          <w:bCs/>
        </w:rPr>
        <w:br w:type="page"/>
      </w:r>
    </w:p>
    <w:p w14:paraId="31B44A2A" w14:textId="77777777" w:rsidR="00A43D4D" w:rsidRDefault="00A43D4D" w:rsidP="008324EA">
      <w:pPr>
        <w:pStyle w:val="Heading1"/>
      </w:pPr>
      <w:bookmarkStart w:id="109" w:name="_Toc151447424"/>
      <w:bookmarkStart w:id="110" w:name="_Toc151632404"/>
      <w:bookmarkStart w:id="111" w:name="_Toc219970568"/>
      <w:r>
        <w:t>References</w:t>
      </w:r>
      <w:bookmarkEnd w:id="108"/>
      <w:bookmarkEnd w:id="109"/>
      <w:bookmarkEnd w:id="110"/>
      <w:bookmarkEnd w:id="111"/>
    </w:p>
    <w:p w14:paraId="6C8E054C" w14:textId="0D4DAC65" w:rsidR="00F866D2" w:rsidRPr="00AE7FE3" w:rsidRDefault="00F866D2" w:rsidP="00F866D2">
      <w:pPr>
        <w:pStyle w:val="FeatureBox2"/>
      </w:pPr>
      <w:r w:rsidRPr="00AE7FE3">
        <w:t>This resource contains NSW Curriculum and syllabus content. The NSW Curriculum is developed by the NSW Education Standards Authority</w:t>
      </w:r>
      <w:r w:rsidR="007D1690">
        <w:t xml:space="preserve"> (NESA)</w:t>
      </w:r>
      <w:r w:rsidRPr="00AE7FE3">
        <w:t>. This content is prepared by NESA for and on behalf of the Crown in right of the State of New South Wales. The material is protected by Crown copyright.</w:t>
      </w:r>
    </w:p>
    <w:p w14:paraId="1F6E1EDC" w14:textId="687670C2" w:rsidR="00F866D2" w:rsidRPr="00AE7FE3" w:rsidRDefault="00F866D2" w:rsidP="00F866D2">
      <w:pPr>
        <w:pStyle w:val="FeatureBox2"/>
      </w:pPr>
      <w:r w:rsidRPr="00AE7FE3">
        <w:t>Please refer to the NESA Copyright Disclaimer for more information</w:t>
      </w:r>
      <w:r>
        <w:t xml:space="preserve"> </w:t>
      </w:r>
      <w:hyperlink r:id="rId47" w:tgtFrame="_blank" w:tooltip="https://educationstandards.nsw.edu.au/wps/portal/nesa/mini-footer/copyright" w:history="1">
        <w:r w:rsidR="007D1690">
          <w:rPr>
            <w:rStyle w:val="Hyperlink"/>
          </w:rPr>
          <w:t>https://www.nsw.gov.au/education-and-training/nesa/copyright</w:t>
        </w:r>
      </w:hyperlink>
      <w:r w:rsidRPr="00A1020E">
        <w:t>.</w:t>
      </w:r>
    </w:p>
    <w:p w14:paraId="5EA2A746" w14:textId="09792E40" w:rsidR="00F866D2" w:rsidRDefault="00F866D2" w:rsidP="00F866D2">
      <w:pPr>
        <w:pStyle w:val="FeatureBox2"/>
      </w:pPr>
      <w:r w:rsidRPr="00AE7FE3">
        <w:t>NESA holds the only official and up-to-date versions of the NSW Curriculum and syllabus documents. Please visit NESA</w:t>
      </w:r>
      <w:r>
        <w:t xml:space="preserve"> </w:t>
      </w:r>
      <w:hyperlink r:id="rId48" w:history="1">
        <w:r w:rsidR="007D1690">
          <w:rPr>
            <w:rStyle w:val="Hyperlink"/>
          </w:rPr>
          <w:t>https://www.nsw.gov.au/education-and-training/nesa</w:t>
        </w:r>
      </w:hyperlink>
      <w:r w:rsidRPr="00A1020E">
        <w:t xml:space="preserve"> </w:t>
      </w:r>
      <w:r w:rsidRPr="00AE7FE3">
        <w:t xml:space="preserve">and NSW Curriculum </w:t>
      </w:r>
      <w:hyperlink r:id="rId49" w:history="1">
        <w:r>
          <w:rPr>
            <w:rStyle w:val="Hyperlink"/>
          </w:rPr>
          <w:t>https://curriculum.nsw.edu.au</w:t>
        </w:r>
      </w:hyperlink>
      <w:r w:rsidRPr="00AE7FE3">
        <w:t>.</w:t>
      </w:r>
    </w:p>
    <w:p w14:paraId="20F821F7" w14:textId="4DD9D67B" w:rsidR="00545DC3" w:rsidRDefault="00692CE8" w:rsidP="00692CE8">
      <w:pPr>
        <w:rPr>
          <w:noProof/>
          <w:szCs w:val="22"/>
        </w:rPr>
      </w:pPr>
      <w:hyperlink r:id="rId50">
        <w:r w:rsidRPr="00991BD3">
          <w:rPr>
            <w:rStyle w:val="Hyperlink"/>
            <w:noProof/>
          </w:rPr>
          <w:t>Personal Development, Health and Physical Education</w:t>
        </w:r>
        <w:r w:rsidRPr="690257E9">
          <w:rPr>
            <w:rStyle w:val="Hyperlink"/>
            <w:noProof/>
          </w:rPr>
          <w:t xml:space="preserve"> 7–10 Syllabus</w:t>
        </w:r>
      </w:hyperlink>
      <w:r w:rsidR="00545DC3" w:rsidRPr="00545DC3">
        <w:rPr>
          <w:noProof/>
          <w:szCs w:val="22"/>
        </w:rPr>
        <w:t xml:space="preserve"> © NSW Education Standards Authority (NESA) for and on behalf of the Crown in right of the State of New South Wales, 2024.</w:t>
      </w:r>
    </w:p>
    <w:p w14:paraId="7705AEE3" w14:textId="6BECE32A" w:rsidR="000A4CE9" w:rsidRDefault="000A4CE9" w:rsidP="00692CE8">
      <w:pPr>
        <w:rPr>
          <w:noProof/>
          <w:szCs w:val="22"/>
        </w:rPr>
      </w:pPr>
      <w:r w:rsidRPr="000A4CE9">
        <w:rPr>
          <w:noProof/>
          <w:szCs w:val="22"/>
        </w:rPr>
        <w:t xml:space="preserve">Tuckman BW (1965) </w:t>
      </w:r>
      <w:r w:rsidR="009978BD" w:rsidRPr="009978BD">
        <w:rPr>
          <w:noProof/>
          <w:szCs w:val="22"/>
        </w:rPr>
        <w:t>‘</w:t>
      </w:r>
      <w:hyperlink r:id="rId51" w:history="1">
        <w:r w:rsidRPr="009978BD">
          <w:rPr>
            <w:rStyle w:val="Hyperlink"/>
            <w:noProof/>
            <w:szCs w:val="22"/>
          </w:rPr>
          <w:t>Developmental </w:t>
        </w:r>
        <w:r w:rsidR="009978BD" w:rsidRPr="009978BD">
          <w:rPr>
            <w:rStyle w:val="Hyperlink"/>
            <w:noProof/>
            <w:szCs w:val="22"/>
          </w:rPr>
          <w:t>s</w:t>
        </w:r>
        <w:r w:rsidRPr="009978BD">
          <w:rPr>
            <w:rStyle w:val="Hyperlink"/>
            <w:noProof/>
            <w:szCs w:val="22"/>
          </w:rPr>
          <w:t>equence in </w:t>
        </w:r>
        <w:r w:rsidR="009978BD" w:rsidRPr="009978BD">
          <w:rPr>
            <w:rStyle w:val="Hyperlink"/>
            <w:noProof/>
            <w:szCs w:val="22"/>
          </w:rPr>
          <w:t>s</w:t>
        </w:r>
        <w:r w:rsidRPr="009978BD">
          <w:rPr>
            <w:rStyle w:val="Hyperlink"/>
            <w:noProof/>
            <w:szCs w:val="22"/>
          </w:rPr>
          <w:t>mall</w:t>
        </w:r>
        <w:r w:rsidR="009978BD" w:rsidRPr="009978BD">
          <w:rPr>
            <w:rStyle w:val="Hyperlink"/>
            <w:noProof/>
            <w:szCs w:val="22"/>
          </w:rPr>
          <w:t xml:space="preserve"> g</w:t>
        </w:r>
        <w:r w:rsidRPr="009978BD">
          <w:rPr>
            <w:rStyle w:val="Hyperlink"/>
            <w:noProof/>
            <w:szCs w:val="22"/>
          </w:rPr>
          <w:t>roups</w:t>
        </w:r>
      </w:hyperlink>
      <w:r w:rsidR="009978BD" w:rsidRPr="009978BD">
        <w:rPr>
          <w:noProof/>
          <w:szCs w:val="22"/>
        </w:rPr>
        <w:t>’,</w:t>
      </w:r>
      <w:r w:rsidRPr="009978BD">
        <w:rPr>
          <w:noProof/>
          <w:szCs w:val="22"/>
        </w:rPr>
        <w:t xml:space="preserve"> </w:t>
      </w:r>
      <w:r w:rsidRPr="000A4CE9">
        <w:rPr>
          <w:i/>
          <w:iCs/>
          <w:noProof/>
          <w:szCs w:val="22"/>
        </w:rPr>
        <w:t>Psychological Bulletin</w:t>
      </w:r>
      <w:r w:rsidRPr="000A4CE9">
        <w:rPr>
          <w:noProof/>
          <w:szCs w:val="22"/>
        </w:rPr>
        <w:t>, 63(6)</w:t>
      </w:r>
      <w:r w:rsidR="009978BD">
        <w:rPr>
          <w:noProof/>
          <w:szCs w:val="22"/>
        </w:rPr>
        <w:t>:</w:t>
      </w:r>
      <w:r w:rsidRPr="000A4CE9">
        <w:rPr>
          <w:noProof/>
          <w:szCs w:val="22"/>
        </w:rPr>
        <w:t>384</w:t>
      </w:r>
      <w:r w:rsidR="009978BD">
        <w:rPr>
          <w:noProof/>
          <w:szCs w:val="22"/>
        </w:rPr>
        <w:t>–</w:t>
      </w:r>
      <w:r w:rsidRPr="000A4CE9">
        <w:rPr>
          <w:noProof/>
          <w:szCs w:val="22"/>
        </w:rPr>
        <w:t>399</w:t>
      </w:r>
      <w:r w:rsidR="009978BD">
        <w:rPr>
          <w:noProof/>
          <w:szCs w:val="22"/>
        </w:rPr>
        <w:t xml:space="preserve">, </w:t>
      </w:r>
      <w:r w:rsidR="009978BD" w:rsidRPr="009978BD">
        <w:rPr>
          <w:noProof/>
          <w:szCs w:val="22"/>
        </w:rPr>
        <w:t>https://doi.org/10.1037/h0022100</w:t>
      </w:r>
      <w:r w:rsidR="009978BD">
        <w:rPr>
          <w:noProof/>
          <w:szCs w:val="22"/>
        </w:rPr>
        <w:t>, accessed 12</w:t>
      </w:r>
      <w:r w:rsidR="009978BD" w:rsidRPr="00ED182B">
        <w:rPr>
          <w:noProof/>
          <w:szCs w:val="22"/>
        </w:rPr>
        <w:t xml:space="preserve"> November 2025</w:t>
      </w:r>
      <w:r w:rsidRPr="000A4CE9">
        <w:rPr>
          <w:noProof/>
          <w:szCs w:val="22"/>
        </w:rPr>
        <w:t>.</w:t>
      </w:r>
    </w:p>
    <w:p w14:paraId="150B4125" w14:textId="1266AC84" w:rsidR="0010068E" w:rsidRDefault="00ED182B" w:rsidP="00692CE8">
      <w:pPr>
        <w:rPr>
          <w:noProof/>
          <w:szCs w:val="22"/>
        </w:rPr>
      </w:pPr>
      <w:r w:rsidRPr="00ED182B">
        <w:rPr>
          <w:noProof/>
          <w:szCs w:val="22"/>
        </w:rPr>
        <w:t xml:space="preserve">Ultimate Victoria (n.d.) </w:t>
      </w:r>
      <w:hyperlink r:id="rId52" w:history="1">
        <w:r w:rsidRPr="009E6D9E">
          <w:rPr>
            <w:rStyle w:val="Hyperlink"/>
            <w:i/>
            <w:iCs/>
            <w:noProof/>
            <w:szCs w:val="22"/>
          </w:rPr>
          <w:t>Ultimate Victoria</w:t>
        </w:r>
      </w:hyperlink>
      <w:r w:rsidR="009E6D9E">
        <w:rPr>
          <w:i/>
          <w:iCs/>
          <w:noProof/>
          <w:szCs w:val="22"/>
        </w:rPr>
        <w:t xml:space="preserve"> </w:t>
      </w:r>
      <w:r w:rsidR="009E6D9E" w:rsidRPr="009E6D9E">
        <w:rPr>
          <w:noProof/>
          <w:szCs w:val="22"/>
        </w:rPr>
        <w:t>[website]</w:t>
      </w:r>
      <w:r w:rsidR="009E6D9E" w:rsidRPr="00D66CCE">
        <w:rPr>
          <w:noProof/>
          <w:szCs w:val="22"/>
        </w:rPr>
        <w:t>,</w:t>
      </w:r>
      <w:r w:rsidRPr="00D66CCE">
        <w:rPr>
          <w:noProof/>
          <w:szCs w:val="22"/>
        </w:rPr>
        <w:t xml:space="preserve"> </w:t>
      </w:r>
      <w:r w:rsidR="009E6D9E">
        <w:rPr>
          <w:noProof/>
          <w:szCs w:val="22"/>
        </w:rPr>
        <w:t>accessed 12</w:t>
      </w:r>
      <w:r w:rsidRPr="00ED182B">
        <w:rPr>
          <w:noProof/>
          <w:szCs w:val="22"/>
        </w:rPr>
        <w:t xml:space="preserve"> November 2025</w:t>
      </w:r>
      <w:r w:rsidR="009E6D9E">
        <w:rPr>
          <w:noProof/>
          <w:szCs w:val="22"/>
        </w:rPr>
        <w:t>.</w:t>
      </w:r>
    </w:p>
    <w:p w14:paraId="6A3BCC08" w14:textId="77777777" w:rsidR="00545DC3" w:rsidRPr="00B47EB9" w:rsidRDefault="00545DC3" w:rsidP="008D3B04"/>
    <w:p w14:paraId="130F3DCE" w14:textId="77777777" w:rsidR="007032B5" w:rsidRDefault="007032B5" w:rsidP="00A43D4D">
      <w:pPr>
        <w:sectPr w:rsidR="007032B5" w:rsidSect="004B1D11">
          <w:headerReference w:type="even" r:id="rId53"/>
          <w:headerReference w:type="default" r:id="rId54"/>
          <w:footerReference w:type="even" r:id="rId55"/>
          <w:footerReference w:type="default" r:id="rId56"/>
          <w:headerReference w:type="first" r:id="rId57"/>
          <w:footerReference w:type="first" r:id="rId58"/>
          <w:pgSz w:w="16838" w:h="11906" w:orient="landscape"/>
          <w:pgMar w:top="1134" w:right="1134" w:bottom="1134" w:left="1134" w:header="709" w:footer="709" w:gutter="0"/>
          <w:pgNumType w:start="0"/>
          <w:cols w:space="708"/>
          <w:titlePg/>
          <w:docGrid w:linePitch="360"/>
        </w:sectPr>
      </w:pPr>
    </w:p>
    <w:p w14:paraId="63165EEC" w14:textId="56215ACE" w:rsidR="0002725C" w:rsidRPr="00E80FFD" w:rsidRDefault="0002725C" w:rsidP="0002725C">
      <w:pPr>
        <w:spacing w:before="0" w:after="0"/>
        <w:rPr>
          <w:rStyle w:val="Strong"/>
          <w:szCs w:val="22"/>
        </w:rPr>
      </w:pPr>
      <w:r w:rsidRPr="00E80FFD">
        <w:rPr>
          <w:rStyle w:val="Strong"/>
          <w:szCs w:val="22"/>
        </w:rPr>
        <w:t>© State of New South Wales (Department of Education), 202</w:t>
      </w:r>
      <w:r>
        <w:rPr>
          <w:rStyle w:val="Strong"/>
          <w:szCs w:val="22"/>
        </w:rPr>
        <w:t>6</w:t>
      </w:r>
    </w:p>
    <w:p w14:paraId="6C445DB9" w14:textId="77777777" w:rsidR="0002725C" w:rsidRPr="00E80FFD" w:rsidRDefault="0002725C" w:rsidP="0002725C">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15CC61D2" w14:textId="77777777" w:rsidR="0002725C" w:rsidRDefault="0002725C" w:rsidP="0002725C">
      <w:r w:rsidRPr="00E80FFD">
        <w:t>Copyright material available in this resource</w:t>
      </w:r>
      <w:r>
        <w:t xml:space="preserve"> and owned by the NSW Department of Education is licensed under a </w:t>
      </w:r>
      <w:hyperlink r:id="rId59" w:history="1">
        <w:r w:rsidRPr="003B3E41">
          <w:rPr>
            <w:rStyle w:val="Hyperlink"/>
          </w:rPr>
          <w:t>Creative Commons Attribution 4.0 International (CC BY 4.0) license</w:t>
        </w:r>
      </w:hyperlink>
      <w:r>
        <w:t>.</w:t>
      </w:r>
    </w:p>
    <w:p w14:paraId="5CD16012" w14:textId="77777777" w:rsidR="0002725C" w:rsidRDefault="0002725C" w:rsidP="0002725C">
      <w:pPr>
        <w:spacing w:line="276" w:lineRule="auto"/>
      </w:pPr>
      <w:r>
        <w:rPr>
          <w:noProof/>
        </w:rPr>
        <w:drawing>
          <wp:inline distT="0" distB="0" distL="0" distR="0" wp14:anchorId="0CD731AB" wp14:editId="369928C4">
            <wp:extent cx="1228725" cy="428625"/>
            <wp:effectExtent l="0" t="0" r="9525" b="9525"/>
            <wp:docPr id="32" name="Picture 32" descr="Creative Commons Attribution license logo.">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75F87E0" w14:textId="77777777" w:rsidR="0002725C" w:rsidRPr="00E80FFD" w:rsidRDefault="0002725C" w:rsidP="0002725C">
      <w:r w:rsidRPr="002D3434">
        <w:t xml:space="preserve">This license allows you to share and </w:t>
      </w:r>
      <w:r w:rsidRPr="00E80FFD">
        <w:t>adapt the material for any purpose, even commercially.</w:t>
      </w:r>
    </w:p>
    <w:p w14:paraId="56EC8772" w14:textId="73E2B353" w:rsidR="0002725C" w:rsidRPr="00E80FFD" w:rsidRDefault="0002725C" w:rsidP="0002725C">
      <w:r w:rsidRPr="00E80FFD">
        <w:t>Attribution should be given to © State of New South Wales (Department of Education), 202</w:t>
      </w:r>
      <w:r>
        <w:t>6</w:t>
      </w:r>
      <w:r w:rsidRPr="00E80FFD">
        <w:t>.</w:t>
      </w:r>
    </w:p>
    <w:p w14:paraId="4B150FE8" w14:textId="77777777" w:rsidR="0002725C" w:rsidRPr="002D3434" w:rsidRDefault="0002725C" w:rsidP="0002725C">
      <w:r w:rsidRPr="00E80FFD">
        <w:t>Material in this resource not available</w:t>
      </w:r>
      <w:r w:rsidRPr="002D3434">
        <w:t xml:space="preserve"> under a Creative Commons license:</w:t>
      </w:r>
    </w:p>
    <w:p w14:paraId="02101BEA" w14:textId="77777777" w:rsidR="0002725C" w:rsidRPr="002D3434" w:rsidRDefault="0002725C" w:rsidP="0002725C">
      <w:pPr>
        <w:pStyle w:val="ListBullet"/>
        <w:numPr>
          <w:ilvl w:val="0"/>
          <w:numId w:val="14"/>
        </w:numPr>
        <w:spacing w:line="276" w:lineRule="auto"/>
        <w:contextualSpacing/>
      </w:pPr>
      <w:r w:rsidRPr="002D3434">
        <w:t>the NSW Department of Education logo, other logos and trademark-protected material</w:t>
      </w:r>
    </w:p>
    <w:p w14:paraId="3F0B9150" w14:textId="77777777" w:rsidR="0002725C" w:rsidRPr="002D3434" w:rsidRDefault="0002725C" w:rsidP="0002725C">
      <w:pPr>
        <w:pStyle w:val="ListBullet"/>
        <w:numPr>
          <w:ilvl w:val="0"/>
          <w:numId w:val="14"/>
        </w:numPr>
        <w:spacing w:line="276" w:lineRule="auto"/>
        <w:contextualSpacing/>
      </w:pPr>
      <w:r w:rsidRPr="002D3434">
        <w:t>material owned by a third party that has been reproduced with permission. You will need to obtain permission from the third party to reuse its material.</w:t>
      </w:r>
    </w:p>
    <w:p w14:paraId="39D27179" w14:textId="77777777" w:rsidR="0002725C" w:rsidRPr="003B3E41" w:rsidRDefault="0002725C" w:rsidP="0002725C">
      <w:pPr>
        <w:pStyle w:val="FeatureBox2"/>
        <w:spacing w:line="276" w:lineRule="auto"/>
        <w:rPr>
          <w:rStyle w:val="Strong"/>
        </w:rPr>
      </w:pPr>
      <w:r w:rsidRPr="003B3E41">
        <w:rPr>
          <w:rStyle w:val="Strong"/>
        </w:rPr>
        <w:t>Links to third-party material and websites</w:t>
      </w:r>
    </w:p>
    <w:p w14:paraId="5957FD68" w14:textId="77777777" w:rsidR="0002725C" w:rsidRDefault="0002725C" w:rsidP="000272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5A8F25A" w14:textId="2F55D93A" w:rsidR="00A43D4D" w:rsidRDefault="0002725C" w:rsidP="000272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A43D4D" w:rsidSect="004B1D11">
      <w:headerReference w:type="default" r:id="rId61"/>
      <w:footerReference w:type="default" r:id="rId62"/>
      <w:headerReference w:type="first" r:id="rId63"/>
      <w:footerReference w:type="first" r:id="rId6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9D6862" w14:textId="77777777" w:rsidR="00E041DA" w:rsidRDefault="00E041DA" w:rsidP="00E51733">
      <w:r>
        <w:separator/>
      </w:r>
    </w:p>
    <w:p w14:paraId="1ABA73AF" w14:textId="77777777" w:rsidR="00E041DA" w:rsidRDefault="00E041DA"/>
  </w:endnote>
  <w:endnote w:type="continuationSeparator" w:id="0">
    <w:p w14:paraId="3440F3A1" w14:textId="77777777" w:rsidR="00E041DA" w:rsidRDefault="00E041DA" w:rsidP="00E51733">
      <w:r>
        <w:continuationSeparator/>
      </w:r>
    </w:p>
    <w:p w14:paraId="3ACF479F" w14:textId="77777777" w:rsidR="00E041DA" w:rsidRDefault="00E041DA"/>
  </w:endnote>
  <w:endnote w:type="continuationNotice" w:id="1">
    <w:p w14:paraId="16909AA5" w14:textId="77777777" w:rsidR="00E041DA" w:rsidRDefault="00E041DA">
      <w:pPr>
        <w:spacing w:before="0" w:line="240" w:lineRule="auto"/>
      </w:pPr>
    </w:p>
    <w:p w14:paraId="44897346" w14:textId="77777777" w:rsidR="00E041DA" w:rsidRDefault="00E041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EBC2A86-D727-4400-BC5C-CC4E91AF48CB}"/>
  </w:font>
  <w:font w:name="Calibri">
    <w:panose1 w:val="020F0502020204030204"/>
    <w:charset w:val="00"/>
    <w:family w:val="swiss"/>
    <w:pitch w:val="variable"/>
    <w:sig w:usb0="E4002EFF" w:usb1="C200247B" w:usb2="00000009" w:usb3="00000000" w:csb0="000001FF" w:csb1="00000000"/>
    <w:embedRegular r:id="rId2" w:fontKey="{8B06CB5A-9FFC-418F-95E4-8661A3C12439}"/>
    <w:embedBold r:id="rId3" w:fontKey="{F31C5DCD-3EA3-4DEC-A064-047CB27F6733}"/>
    <w:embedItalic r:id="rId4" w:fontKey="{9FE59DAA-17FB-4853-9843-7ED97BBBA76B}"/>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Public Sans">
    <w:altName w:val="Calibri"/>
    <w:panose1 w:val="00000000000000000000"/>
    <w:charset w:val="00"/>
    <w:family w:val="auto"/>
    <w:pitch w:val="variable"/>
    <w:sig w:usb0="A00000FF" w:usb1="4000205B" w:usb2="00000000" w:usb3="00000000" w:csb0="00000193" w:csb1="00000000"/>
    <w:embedRegular r:id="rId5" w:fontKey="{308FA4CB-F29A-4819-9D4B-E6A7FDC6EFAB}"/>
  </w:font>
  <w:font w:name="Calibri Light">
    <w:panose1 w:val="020F0302020204030204"/>
    <w:charset w:val="00"/>
    <w:family w:val="swiss"/>
    <w:pitch w:val="variable"/>
    <w:sig w:usb0="E4002EFF" w:usb1="C200247B" w:usb2="00000009" w:usb3="00000000" w:csb0="000001FF" w:csb1="00000000"/>
    <w:embedRegular r:id="rId6" w:fontKey="{FD4A984B-CF3F-4FED-9A2D-9BB792FDF6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02F0A" w14:textId="18B27E98"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FE2A69">
      <w:rPr>
        <w:noProof/>
      </w:rPr>
      <w:t>Jan-26</w:t>
    </w:r>
    <w:r w:rsidRPr="00491389">
      <w:fldChar w:fldCharType="end"/>
    </w:r>
    <w:r w:rsidRPr="00491389">
      <w:ptab w:relativeTo="margin" w:alignment="right" w:leader="none"/>
    </w:r>
    <w:r w:rsidR="004E1043">
      <w:rPr>
        <w:b/>
        <w:noProof/>
        <w:sz w:val="28"/>
        <w:szCs w:val="28"/>
      </w:rPr>
      <w:drawing>
        <wp:inline distT="0" distB="0" distL="0" distR="0" wp14:anchorId="4CBBF48F" wp14:editId="61A1FCDF">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AB587" w14:textId="3FCC689E" w:rsidR="003B44A6" w:rsidRPr="00123A38" w:rsidRDefault="003B44A6" w:rsidP="003B44A6">
    <w:pPr>
      <w:pStyle w:val="Footer"/>
    </w:pPr>
    <w:r>
      <w:t xml:space="preserve">© NSW Department of Education, </w:t>
    </w:r>
    <w:r w:rsidR="006A0E1F">
      <w:t>Jan-26</w:t>
    </w:r>
    <w:r>
      <w:ptab w:relativeTo="margin" w:alignment="right" w:leader="none"/>
    </w:r>
    <w:r>
      <w:rPr>
        <w:b/>
        <w:noProof/>
        <w:sz w:val="28"/>
        <w:szCs w:val="28"/>
      </w:rPr>
      <w:drawing>
        <wp:inline distT="0" distB="0" distL="0" distR="0" wp14:anchorId="1E6ED892" wp14:editId="1D771F8D">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4F9C6" w14:textId="77777777" w:rsidR="003B44A6" w:rsidRPr="002F375A" w:rsidRDefault="003B44A6" w:rsidP="003B44A6">
    <w:pPr>
      <w:pStyle w:val="Logo"/>
      <w:ind w:right="-31"/>
      <w:jc w:val="right"/>
    </w:pPr>
    <w:r w:rsidRPr="008426B6">
      <w:rPr>
        <w:noProof/>
      </w:rPr>
      <w:drawing>
        <wp:inline distT="0" distB="0" distL="0" distR="0" wp14:anchorId="30E3E4BF" wp14:editId="31CB2DC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813DD"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2017"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BA436" w14:textId="77777777" w:rsidR="00E041DA" w:rsidRDefault="00E041DA" w:rsidP="00E51733">
      <w:r>
        <w:separator/>
      </w:r>
    </w:p>
    <w:p w14:paraId="10B76DDB" w14:textId="77777777" w:rsidR="00E041DA" w:rsidRDefault="00E041DA"/>
  </w:footnote>
  <w:footnote w:type="continuationSeparator" w:id="0">
    <w:p w14:paraId="1E1A822F" w14:textId="77777777" w:rsidR="00E041DA" w:rsidRDefault="00E041DA" w:rsidP="00E51733">
      <w:r>
        <w:continuationSeparator/>
      </w:r>
    </w:p>
    <w:p w14:paraId="7A01074F" w14:textId="77777777" w:rsidR="00E041DA" w:rsidRDefault="00E041DA"/>
  </w:footnote>
  <w:footnote w:type="continuationNotice" w:id="1">
    <w:p w14:paraId="667A491D" w14:textId="77777777" w:rsidR="00E041DA" w:rsidRDefault="00E041DA">
      <w:pPr>
        <w:spacing w:before="0" w:line="240" w:lineRule="auto"/>
      </w:pPr>
    </w:p>
    <w:p w14:paraId="7C53D62B" w14:textId="77777777" w:rsidR="00E041DA" w:rsidRDefault="00E041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AFB2E"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A3132" w14:textId="71C8CF67" w:rsidR="00D2403C" w:rsidRDefault="690257E9" w:rsidP="00D2403C">
    <w:pPr>
      <w:pStyle w:val="Documentname"/>
    </w:pPr>
    <w:r w:rsidRPr="005551AF">
      <w:t xml:space="preserve">PDHPE Year </w:t>
    </w:r>
    <w:r w:rsidR="00CB3EC5">
      <w:t>9</w:t>
    </w:r>
    <w:r w:rsidRPr="004220B4">
      <w:t xml:space="preserve"> – </w:t>
    </w:r>
    <w:r w:rsidR="006A0E1F">
      <w:t>t</w:t>
    </w:r>
    <w:r w:rsidR="004220B4" w:rsidRPr="00574B6E">
      <w:t>he real MVPs</w:t>
    </w:r>
    <w:r w:rsidR="006A0E1F">
      <w:t xml:space="preserve"> –</w:t>
    </w:r>
    <w:r w:rsidR="004220B4" w:rsidRPr="00574B6E">
      <w:t xml:space="preserve"> </w:t>
    </w:r>
    <w:r w:rsidR="00267384">
      <w:t>behind the scenes</w:t>
    </w:r>
    <w:r w:rsidR="004220B4" w:rsidRPr="00574B6E">
      <w:t xml:space="preserve"> in sport</w:t>
    </w:r>
    <w:r w:rsidR="004220B4" w:rsidRPr="005551AF">
      <w:t xml:space="preserve"> </w:t>
    </w:r>
    <w:r w:rsidR="0084408F" w:rsidRPr="005551AF">
      <w:t xml:space="preserve">– </w:t>
    </w:r>
    <w:r w:rsidRPr="005551AF">
      <w:t xml:space="preserve">teaching and learning </w:t>
    </w:r>
    <w:r w:rsidRPr="002D2D19">
      <w:t>program |</w:t>
    </w:r>
    <w:r>
      <w:t xml:space="preserve"> </w:t>
    </w:r>
    <w:r w:rsidR="009219A6" w:rsidRPr="690257E9">
      <w:rPr>
        <w:noProof/>
      </w:rPr>
      <w:fldChar w:fldCharType="begin"/>
    </w:r>
    <w:r w:rsidR="009219A6">
      <w:instrText xml:space="preserve"> PAGE   \* MERGEFORMAT </w:instrText>
    </w:r>
    <w:r w:rsidR="009219A6" w:rsidRPr="690257E9">
      <w:fldChar w:fldCharType="separate"/>
    </w:r>
    <w:r w:rsidRPr="690257E9">
      <w:rPr>
        <w:noProof/>
      </w:rPr>
      <w:t>1</w:t>
    </w:r>
    <w:r w:rsidR="009219A6" w:rsidRPr="690257E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64EE8" w14:textId="77777777" w:rsidR="003B44A6" w:rsidRPr="00FA6449" w:rsidRDefault="00FD09E4" w:rsidP="003B44A6">
    <w:pPr>
      <w:pStyle w:val="Header"/>
      <w:spacing w:after="0"/>
    </w:pPr>
    <w:r>
      <w:pict w14:anchorId="7E0214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B44A6" w:rsidRPr="009D43DD">
      <w:t>NSW Department of Education</w:t>
    </w:r>
    <w:r w:rsidR="003B44A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70A07"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D941"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FD264396"/>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68609D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B25E63B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22E4DDF"/>
    <w:multiLevelType w:val="hybridMultilevel"/>
    <w:tmpl w:val="6B4E1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4B789A"/>
    <w:multiLevelType w:val="hybridMultilevel"/>
    <w:tmpl w:val="DAE0702C"/>
    <w:lvl w:ilvl="0" w:tplc="A8266C30">
      <w:start w:val="1"/>
      <w:numFmt w:val="bullet"/>
      <w:lvlText w:val=""/>
      <w:lvlJc w:val="left"/>
      <w:pPr>
        <w:ind w:left="1080" w:hanging="360"/>
      </w:pPr>
      <w:rPr>
        <w:rFonts w:ascii="Symbol" w:hAnsi="Symbol"/>
      </w:rPr>
    </w:lvl>
    <w:lvl w:ilvl="1" w:tplc="CE5C536A">
      <w:start w:val="1"/>
      <w:numFmt w:val="bullet"/>
      <w:lvlText w:val=""/>
      <w:lvlJc w:val="left"/>
      <w:pPr>
        <w:ind w:left="1080" w:hanging="360"/>
      </w:pPr>
      <w:rPr>
        <w:rFonts w:ascii="Symbol" w:hAnsi="Symbol"/>
      </w:rPr>
    </w:lvl>
    <w:lvl w:ilvl="2" w:tplc="80DAC772">
      <w:start w:val="1"/>
      <w:numFmt w:val="bullet"/>
      <w:lvlText w:val=""/>
      <w:lvlJc w:val="left"/>
      <w:pPr>
        <w:ind w:left="1080" w:hanging="360"/>
      </w:pPr>
      <w:rPr>
        <w:rFonts w:ascii="Symbol" w:hAnsi="Symbol"/>
      </w:rPr>
    </w:lvl>
    <w:lvl w:ilvl="3" w:tplc="0BBEBE62">
      <w:start w:val="1"/>
      <w:numFmt w:val="bullet"/>
      <w:lvlText w:val=""/>
      <w:lvlJc w:val="left"/>
      <w:pPr>
        <w:ind w:left="1080" w:hanging="360"/>
      </w:pPr>
      <w:rPr>
        <w:rFonts w:ascii="Symbol" w:hAnsi="Symbol"/>
      </w:rPr>
    </w:lvl>
    <w:lvl w:ilvl="4" w:tplc="59F8EBBE">
      <w:start w:val="1"/>
      <w:numFmt w:val="bullet"/>
      <w:lvlText w:val=""/>
      <w:lvlJc w:val="left"/>
      <w:pPr>
        <w:ind w:left="1080" w:hanging="360"/>
      </w:pPr>
      <w:rPr>
        <w:rFonts w:ascii="Symbol" w:hAnsi="Symbol"/>
      </w:rPr>
    </w:lvl>
    <w:lvl w:ilvl="5" w:tplc="69402EDA">
      <w:start w:val="1"/>
      <w:numFmt w:val="bullet"/>
      <w:lvlText w:val=""/>
      <w:lvlJc w:val="left"/>
      <w:pPr>
        <w:ind w:left="1080" w:hanging="360"/>
      </w:pPr>
      <w:rPr>
        <w:rFonts w:ascii="Symbol" w:hAnsi="Symbol"/>
      </w:rPr>
    </w:lvl>
    <w:lvl w:ilvl="6" w:tplc="BD18E396">
      <w:start w:val="1"/>
      <w:numFmt w:val="bullet"/>
      <w:lvlText w:val=""/>
      <w:lvlJc w:val="left"/>
      <w:pPr>
        <w:ind w:left="1080" w:hanging="360"/>
      </w:pPr>
      <w:rPr>
        <w:rFonts w:ascii="Symbol" w:hAnsi="Symbol"/>
      </w:rPr>
    </w:lvl>
    <w:lvl w:ilvl="7" w:tplc="8384C81C">
      <w:start w:val="1"/>
      <w:numFmt w:val="bullet"/>
      <w:lvlText w:val=""/>
      <w:lvlJc w:val="left"/>
      <w:pPr>
        <w:ind w:left="1080" w:hanging="360"/>
      </w:pPr>
      <w:rPr>
        <w:rFonts w:ascii="Symbol" w:hAnsi="Symbol"/>
      </w:rPr>
    </w:lvl>
    <w:lvl w:ilvl="8" w:tplc="859295C4">
      <w:start w:val="1"/>
      <w:numFmt w:val="bullet"/>
      <w:lvlText w:val=""/>
      <w:lvlJc w:val="left"/>
      <w:pPr>
        <w:ind w:left="1080" w:hanging="360"/>
      </w:pPr>
      <w:rPr>
        <w:rFonts w:ascii="Symbol" w:hAnsi="Symbol"/>
      </w:rPr>
    </w:lvl>
  </w:abstractNum>
  <w:abstractNum w:abstractNumId="6" w15:restartNumberingAfterBreak="0">
    <w:nsid w:val="0C095EFA"/>
    <w:multiLevelType w:val="hybridMultilevel"/>
    <w:tmpl w:val="B8288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6452F7"/>
    <w:multiLevelType w:val="hybridMultilevel"/>
    <w:tmpl w:val="25E88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A27831"/>
    <w:multiLevelType w:val="hybridMultilevel"/>
    <w:tmpl w:val="89FC28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2B84BF1"/>
    <w:multiLevelType w:val="multilevel"/>
    <w:tmpl w:val="6832C562"/>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6503F67"/>
    <w:multiLevelType w:val="hybridMultilevel"/>
    <w:tmpl w:val="BA085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CA1C73"/>
    <w:multiLevelType w:val="hybridMultilevel"/>
    <w:tmpl w:val="1BB42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3F87C19"/>
    <w:multiLevelType w:val="hybridMultilevel"/>
    <w:tmpl w:val="0EFC1BF0"/>
    <w:lvl w:ilvl="0" w:tplc="7D66172A">
      <w:start w:val="1"/>
      <w:numFmt w:val="decimal"/>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1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6AC0066F"/>
    <w:multiLevelType w:val="hybridMultilevel"/>
    <w:tmpl w:val="E0666E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817D05"/>
    <w:multiLevelType w:val="multilevel"/>
    <w:tmpl w:val="05CCA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3355096">
    <w:abstractNumId w:val="8"/>
  </w:num>
  <w:num w:numId="2" w16cid:durableId="17622875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847111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95001848">
    <w:abstractNumId w:val="6"/>
  </w:num>
  <w:num w:numId="5" w16cid:durableId="1437015847">
    <w:abstractNumId w:val="13"/>
  </w:num>
  <w:num w:numId="6" w16cid:durableId="1351881805">
    <w:abstractNumId w:val="4"/>
  </w:num>
  <w:num w:numId="7" w16cid:durableId="745689987">
    <w:abstractNumId w:val="7"/>
  </w:num>
  <w:num w:numId="8" w16cid:durableId="585773223">
    <w:abstractNumId w:val="12"/>
  </w:num>
  <w:num w:numId="9" w16cid:durableId="7207145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02422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05096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4337871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849252409">
    <w:abstractNumId w:val="0"/>
  </w:num>
  <w:num w:numId="14" w16cid:durableId="15735705">
    <w:abstractNumId w:val="9"/>
  </w:num>
  <w:num w:numId="15" w16cid:durableId="33043505">
    <w:abstractNumId w:val="15"/>
  </w:num>
  <w:num w:numId="16" w16cid:durableId="2117168481">
    <w:abstractNumId w:val="10"/>
  </w:num>
  <w:num w:numId="17" w16cid:durableId="1543975570">
    <w:abstractNumId w:val="14"/>
  </w:num>
  <w:num w:numId="18" w16cid:durableId="2002613400">
    <w:abstractNumId w:val="3"/>
  </w:num>
  <w:num w:numId="19" w16cid:durableId="658507616">
    <w:abstractNumId w:val="1"/>
  </w:num>
  <w:num w:numId="20" w16cid:durableId="1998456848">
    <w:abstractNumId w:val="2"/>
  </w:num>
  <w:num w:numId="21" w16cid:durableId="799415718">
    <w:abstractNumId w:val="2"/>
  </w:num>
  <w:num w:numId="22" w16cid:durableId="1044524777">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875147084">
    <w:abstractNumId w:val="0"/>
  </w:num>
  <w:num w:numId="24" w16cid:durableId="911889178">
    <w:abstractNumId w:val="9"/>
  </w:num>
  <w:num w:numId="25" w16cid:durableId="1707876239">
    <w:abstractNumId w:val="15"/>
  </w:num>
  <w:num w:numId="26" w16cid:durableId="2012638661">
    <w:abstractNumId w:val="15"/>
  </w:num>
  <w:num w:numId="27" w16cid:durableId="2099986118">
    <w:abstractNumId w:val="10"/>
  </w:num>
  <w:num w:numId="28" w16cid:durableId="762187540">
    <w:abstractNumId w:val="17"/>
  </w:num>
  <w:num w:numId="29" w16cid:durableId="101150059">
    <w:abstractNumId w:val="5"/>
  </w:num>
  <w:num w:numId="30" w16cid:durableId="1386877585">
    <w:abstractNumId w:val="16"/>
  </w:num>
  <w:num w:numId="31" w16cid:durableId="14678956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617028964">
    <w:abstractNumId w:val="2"/>
  </w:num>
  <w:num w:numId="33" w16cid:durableId="1498375155">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C2C"/>
    <w:rsid w:val="0000006A"/>
    <w:rsid w:val="000003EA"/>
    <w:rsid w:val="00000464"/>
    <w:rsid w:val="0000052A"/>
    <w:rsid w:val="00000769"/>
    <w:rsid w:val="00000A52"/>
    <w:rsid w:val="00000B6D"/>
    <w:rsid w:val="00000B76"/>
    <w:rsid w:val="00000C41"/>
    <w:rsid w:val="00000CA2"/>
    <w:rsid w:val="00000CCE"/>
    <w:rsid w:val="00000D0E"/>
    <w:rsid w:val="00000E22"/>
    <w:rsid w:val="00000E5D"/>
    <w:rsid w:val="0000171B"/>
    <w:rsid w:val="00001772"/>
    <w:rsid w:val="00001900"/>
    <w:rsid w:val="00001997"/>
    <w:rsid w:val="00001B48"/>
    <w:rsid w:val="00001E7A"/>
    <w:rsid w:val="00001EA5"/>
    <w:rsid w:val="00001FD7"/>
    <w:rsid w:val="0000222C"/>
    <w:rsid w:val="00002326"/>
    <w:rsid w:val="000024F0"/>
    <w:rsid w:val="000025A0"/>
    <w:rsid w:val="00002783"/>
    <w:rsid w:val="000027BC"/>
    <w:rsid w:val="0000287C"/>
    <w:rsid w:val="00002960"/>
    <w:rsid w:val="00002BA1"/>
    <w:rsid w:val="00002BC1"/>
    <w:rsid w:val="00002DFB"/>
    <w:rsid w:val="00002F8E"/>
    <w:rsid w:val="00002FBB"/>
    <w:rsid w:val="00002FC8"/>
    <w:rsid w:val="00002FF0"/>
    <w:rsid w:val="00003060"/>
    <w:rsid w:val="00003082"/>
    <w:rsid w:val="000030DF"/>
    <w:rsid w:val="0000314B"/>
    <w:rsid w:val="0000318E"/>
    <w:rsid w:val="000031D5"/>
    <w:rsid w:val="000031F1"/>
    <w:rsid w:val="000032BA"/>
    <w:rsid w:val="000038FF"/>
    <w:rsid w:val="00003905"/>
    <w:rsid w:val="00003A5F"/>
    <w:rsid w:val="00003B8E"/>
    <w:rsid w:val="00003B8F"/>
    <w:rsid w:val="00003C2F"/>
    <w:rsid w:val="00003F4F"/>
    <w:rsid w:val="00004008"/>
    <w:rsid w:val="000040C3"/>
    <w:rsid w:val="00004503"/>
    <w:rsid w:val="0000467F"/>
    <w:rsid w:val="00004A9F"/>
    <w:rsid w:val="00004CB3"/>
    <w:rsid w:val="00004D40"/>
    <w:rsid w:val="00004F6E"/>
    <w:rsid w:val="0000502A"/>
    <w:rsid w:val="0000503D"/>
    <w:rsid w:val="0000508C"/>
    <w:rsid w:val="000051A4"/>
    <w:rsid w:val="000052FB"/>
    <w:rsid w:val="0000531F"/>
    <w:rsid w:val="00005511"/>
    <w:rsid w:val="0000569C"/>
    <w:rsid w:val="0000598F"/>
    <w:rsid w:val="00005AE9"/>
    <w:rsid w:val="00005ECE"/>
    <w:rsid w:val="00005F0B"/>
    <w:rsid w:val="00005F45"/>
    <w:rsid w:val="00006014"/>
    <w:rsid w:val="00006242"/>
    <w:rsid w:val="000063D5"/>
    <w:rsid w:val="000063DA"/>
    <w:rsid w:val="0000648D"/>
    <w:rsid w:val="00006510"/>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496"/>
    <w:rsid w:val="0000753F"/>
    <w:rsid w:val="000075B9"/>
    <w:rsid w:val="000075E6"/>
    <w:rsid w:val="00007633"/>
    <w:rsid w:val="00007682"/>
    <w:rsid w:val="000076E3"/>
    <w:rsid w:val="000078B6"/>
    <w:rsid w:val="00007BB2"/>
    <w:rsid w:val="00007D01"/>
    <w:rsid w:val="0001000F"/>
    <w:rsid w:val="00010016"/>
    <w:rsid w:val="000102AB"/>
    <w:rsid w:val="000102BF"/>
    <w:rsid w:val="0001031D"/>
    <w:rsid w:val="000103FD"/>
    <w:rsid w:val="00010739"/>
    <w:rsid w:val="00010742"/>
    <w:rsid w:val="000109ED"/>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A29"/>
    <w:rsid w:val="00011AE4"/>
    <w:rsid w:val="00011B97"/>
    <w:rsid w:val="00011BB8"/>
    <w:rsid w:val="00011C16"/>
    <w:rsid w:val="00011C3E"/>
    <w:rsid w:val="00011C82"/>
    <w:rsid w:val="00011CD2"/>
    <w:rsid w:val="0001203E"/>
    <w:rsid w:val="00012213"/>
    <w:rsid w:val="0001221D"/>
    <w:rsid w:val="000125D3"/>
    <w:rsid w:val="00012990"/>
    <w:rsid w:val="00012AFC"/>
    <w:rsid w:val="00012B02"/>
    <w:rsid w:val="00012B59"/>
    <w:rsid w:val="00012C61"/>
    <w:rsid w:val="00012CA7"/>
    <w:rsid w:val="000131C5"/>
    <w:rsid w:val="0001338F"/>
    <w:rsid w:val="0001350C"/>
    <w:rsid w:val="00013727"/>
    <w:rsid w:val="00013790"/>
    <w:rsid w:val="00013872"/>
    <w:rsid w:val="00013A8B"/>
    <w:rsid w:val="00013CDB"/>
    <w:rsid w:val="00013D91"/>
    <w:rsid w:val="00013E86"/>
    <w:rsid w:val="00013F0E"/>
    <w:rsid w:val="00013F2C"/>
    <w:rsid w:val="00013FF2"/>
    <w:rsid w:val="000140C8"/>
    <w:rsid w:val="0001411D"/>
    <w:rsid w:val="00014287"/>
    <w:rsid w:val="000142D7"/>
    <w:rsid w:val="0001431E"/>
    <w:rsid w:val="00014499"/>
    <w:rsid w:val="000144C3"/>
    <w:rsid w:val="0001453C"/>
    <w:rsid w:val="000146DB"/>
    <w:rsid w:val="0001470D"/>
    <w:rsid w:val="000149BE"/>
    <w:rsid w:val="00014BF3"/>
    <w:rsid w:val="00014CB1"/>
    <w:rsid w:val="00014DE6"/>
    <w:rsid w:val="00014DFF"/>
    <w:rsid w:val="00014E2E"/>
    <w:rsid w:val="00014F72"/>
    <w:rsid w:val="00015043"/>
    <w:rsid w:val="00015299"/>
    <w:rsid w:val="000155FC"/>
    <w:rsid w:val="00015615"/>
    <w:rsid w:val="00015684"/>
    <w:rsid w:val="000156BA"/>
    <w:rsid w:val="000157D3"/>
    <w:rsid w:val="00015820"/>
    <w:rsid w:val="0001596E"/>
    <w:rsid w:val="00015A61"/>
    <w:rsid w:val="00015C15"/>
    <w:rsid w:val="00015C3F"/>
    <w:rsid w:val="00015CCE"/>
    <w:rsid w:val="00015CDF"/>
    <w:rsid w:val="00015D64"/>
    <w:rsid w:val="00015EB7"/>
    <w:rsid w:val="00015F21"/>
    <w:rsid w:val="00015F8C"/>
    <w:rsid w:val="00016161"/>
    <w:rsid w:val="000163F9"/>
    <w:rsid w:val="00016409"/>
    <w:rsid w:val="00016723"/>
    <w:rsid w:val="00016756"/>
    <w:rsid w:val="00016973"/>
    <w:rsid w:val="0001698A"/>
    <w:rsid w:val="00016B15"/>
    <w:rsid w:val="00016C7E"/>
    <w:rsid w:val="00016D0A"/>
    <w:rsid w:val="00016DB0"/>
    <w:rsid w:val="00016DCC"/>
    <w:rsid w:val="00016E39"/>
    <w:rsid w:val="00016E74"/>
    <w:rsid w:val="00016F7E"/>
    <w:rsid w:val="00016F99"/>
    <w:rsid w:val="00017059"/>
    <w:rsid w:val="00017117"/>
    <w:rsid w:val="000171DB"/>
    <w:rsid w:val="00017386"/>
    <w:rsid w:val="0001746E"/>
    <w:rsid w:val="00017575"/>
    <w:rsid w:val="0001760A"/>
    <w:rsid w:val="00017717"/>
    <w:rsid w:val="00017902"/>
    <w:rsid w:val="00017942"/>
    <w:rsid w:val="000179C1"/>
    <w:rsid w:val="00017B68"/>
    <w:rsid w:val="00017C08"/>
    <w:rsid w:val="00017C6F"/>
    <w:rsid w:val="00017CEC"/>
    <w:rsid w:val="00017D71"/>
    <w:rsid w:val="000202EE"/>
    <w:rsid w:val="00020412"/>
    <w:rsid w:val="000206C0"/>
    <w:rsid w:val="000206C3"/>
    <w:rsid w:val="000206F9"/>
    <w:rsid w:val="00020CC9"/>
    <w:rsid w:val="00020D55"/>
    <w:rsid w:val="00020D83"/>
    <w:rsid w:val="00020D8B"/>
    <w:rsid w:val="00020E2F"/>
    <w:rsid w:val="00020E3F"/>
    <w:rsid w:val="000211AE"/>
    <w:rsid w:val="00021416"/>
    <w:rsid w:val="0002151E"/>
    <w:rsid w:val="0002156E"/>
    <w:rsid w:val="0002177D"/>
    <w:rsid w:val="000217F5"/>
    <w:rsid w:val="00021943"/>
    <w:rsid w:val="000219CA"/>
    <w:rsid w:val="00021A34"/>
    <w:rsid w:val="00021AA6"/>
    <w:rsid w:val="00021B7E"/>
    <w:rsid w:val="00021F77"/>
    <w:rsid w:val="00022223"/>
    <w:rsid w:val="00022248"/>
    <w:rsid w:val="00022303"/>
    <w:rsid w:val="0002231D"/>
    <w:rsid w:val="000223F5"/>
    <w:rsid w:val="00022559"/>
    <w:rsid w:val="000226C6"/>
    <w:rsid w:val="00022B31"/>
    <w:rsid w:val="00022C88"/>
    <w:rsid w:val="00022ECD"/>
    <w:rsid w:val="00022ED3"/>
    <w:rsid w:val="000230F3"/>
    <w:rsid w:val="000231C1"/>
    <w:rsid w:val="0002322A"/>
    <w:rsid w:val="000234E2"/>
    <w:rsid w:val="00023699"/>
    <w:rsid w:val="000238C2"/>
    <w:rsid w:val="00023AFD"/>
    <w:rsid w:val="00023CEC"/>
    <w:rsid w:val="00023D4F"/>
    <w:rsid w:val="00023D67"/>
    <w:rsid w:val="00023D7A"/>
    <w:rsid w:val="00024068"/>
    <w:rsid w:val="000243FE"/>
    <w:rsid w:val="00024412"/>
    <w:rsid w:val="000248A6"/>
    <w:rsid w:val="00024A81"/>
    <w:rsid w:val="00024B15"/>
    <w:rsid w:val="00024BE8"/>
    <w:rsid w:val="00024C71"/>
    <w:rsid w:val="00024CB4"/>
    <w:rsid w:val="00024CFE"/>
    <w:rsid w:val="00025046"/>
    <w:rsid w:val="000251DF"/>
    <w:rsid w:val="000252CB"/>
    <w:rsid w:val="00025309"/>
    <w:rsid w:val="000253A8"/>
    <w:rsid w:val="00025627"/>
    <w:rsid w:val="00025BCC"/>
    <w:rsid w:val="00025C0D"/>
    <w:rsid w:val="00025C11"/>
    <w:rsid w:val="00025DD9"/>
    <w:rsid w:val="00025E99"/>
    <w:rsid w:val="000260EE"/>
    <w:rsid w:val="0002624E"/>
    <w:rsid w:val="00026419"/>
    <w:rsid w:val="0002657F"/>
    <w:rsid w:val="0002667E"/>
    <w:rsid w:val="000266BB"/>
    <w:rsid w:val="000268DA"/>
    <w:rsid w:val="00026947"/>
    <w:rsid w:val="000269BA"/>
    <w:rsid w:val="00026B2B"/>
    <w:rsid w:val="00026CFC"/>
    <w:rsid w:val="00026E84"/>
    <w:rsid w:val="00026ED0"/>
    <w:rsid w:val="00026F03"/>
    <w:rsid w:val="0002725C"/>
    <w:rsid w:val="000272F7"/>
    <w:rsid w:val="000275AA"/>
    <w:rsid w:val="00027847"/>
    <w:rsid w:val="00027CC1"/>
    <w:rsid w:val="00027D72"/>
    <w:rsid w:val="00027EA9"/>
    <w:rsid w:val="00027F3B"/>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9D4"/>
    <w:rsid w:val="00030B89"/>
    <w:rsid w:val="00030C15"/>
    <w:rsid w:val="00030C9C"/>
    <w:rsid w:val="00030E48"/>
    <w:rsid w:val="00030F14"/>
    <w:rsid w:val="00031085"/>
    <w:rsid w:val="0003142B"/>
    <w:rsid w:val="00031481"/>
    <w:rsid w:val="000314BE"/>
    <w:rsid w:val="00031502"/>
    <w:rsid w:val="0003150E"/>
    <w:rsid w:val="000316D5"/>
    <w:rsid w:val="000316F0"/>
    <w:rsid w:val="00031961"/>
    <w:rsid w:val="00031BE4"/>
    <w:rsid w:val="0003250A"/>
    <w:rsid w:val="00032684"/>
    <w:rsid w:val="000328A1"/>
    <w:rsid w:val="000328EF"/>
    <w:rsid w:val="00032B39"/>
    <w:rsid w:val="00032CE0"/>
    <w:rsid w:val="00032D6F"/>
    <w:rsid w:val="00032E1F"/>
    <w:rsid w:val="0003303C"/>
    <w:rsid w:val="000332BC"/>
    <w:rsid w:val="0003343E"/>
    <w:rsid w:val="000334A2"/>
    <w:rsid w:val="00033644"/>
    <w:rsid w:val="000337D4"/>
    <w:rsid w:val="000338A2"/>
    <w:rsid w:val="0003394A"/>
    <w:rsid w:val="00033B1A"/>
    <w:rsid w:val="00033BD0"/>
    <w:rsid w:val="00033E89"/>
    <w:rsid w:val="00033EFF"/>
    <w:rsid w:val="000341D1"/>
    <w:rsid w:val="00034482"/>
    <w:rsid w:val="000346E2"/>
    <w:rsid w:val="000348BB"/>
    <w:rsid w:val="0003493F"/>
    <w:rsid w:val="00034A76"/>
    <w:rsid w:val="00034AC0"/>
    <w:rsid w:val="00034AF5"/>
    <w:rsid w:val="00034DD5"/>
    <w:rsid w:val="00034E2F"/>
    <w:rsid w:val="00034F29"/>
    <w:rsid w:val="00034F7E"/>
    <w:rsid w:val="0003504D"/>
    <w:rsid w:val="000350BB"/>
    <w:rsid w:val="000350F8"/>
    <w:rsid w:val="0003523C"/>
    <w:rsid w:val="000352F8"/>
    <w:rsid w:val="000353B0"/>
    <w:rsid w:val="000354D7"/>
    <w:rsid w:val="0003598F"/>
    <w:rsid w:val="00035995"/>
    <w:rsid w:val="00035E81"/>
    <w:rsid w:val="00035F81"/>
    <w:rsid w:val="0003613D"/>
    <w:rsid w:val="0003636D"/>
    <w:rsid w:val="00036398"/>
    <w:rsid w:val="0003651D"/>
    <w:rsid w:val="0003653C"/>
    <w:rsid w:val="000365E5"/>
    <w:rsid w:val="0003660A"/>
    <w:rsid w:val="00036728"/>
    <w:rsid w:val="000368A0"/>
    <w:rsid w:val="000368A3"/>
    <w:rsid w:val="000368E4"/>
    <w:rsid w:val="00036AD4"/>
    <w:rsid w:val="00036AE6"/>
    <w:rsid w:val="00036B0A"/>
    <w:rsid w:val="00036C48"/>
    <w:rsid w:val="00036C78"/>
    <w:rsid w:val="00036D5E"/>
    <w:rsid w:val="00036EBF"/>
    <w:rsid w:val="00036EF9"/>
    <w:rsid w:val="00036F96"/>
    <w:rsid w:val="00037203"/>
    <w:rsid w:val="00037223"/>
    <w:rsid w:val="00037372"/>
    <w:rsid w:val="000373EE"/>
    <w:rsid w:val="00037493"/>
    <w:rsid w:val="000376CF"/>
    <w:rsid w:val="000376E5"/>
    <w:rsid w:val="00037773"/>
    <w:rsid w:val="00037781"/>
    <w:rsid w:val="000377F6"/>
    <w:rsid w:val="00037B19"/>
    <w:rsid w:val="00037C60"/>
    <w:rsid w:val="00037DC6"/>
    <w:rsid w:val="00037E9B"/>
    <w:rsid w:val="00037F00"/>
    <w:rsid w:val="00037F03"/>
    <w:rsid w:val="000402E2"/>
    <w:rsid w:val="0004046E"/>
    <w:rsid w:val="000405DF"/>
    <w:rsid w:val="0004063C"/>
    <w:rsid w:val="00040650"/>
    <w:rsid w:val="000406C1"/>
    <w:rsid w:val="000406C8"/>
    <w:rsid w:val="00040995"/>
    <w:rsid w:val="000409EB"/>
    <w:rsid w:val="00040A2F"/>
    <w:rsid w:val="00040C56"/>
    <w:rsid w:val="00040CAD"/>
    <w:rsid w:val="00040E2D"/>
    <w:rsid w:val="00040E5B"/>
    <w:rsid w:val="00040E76"/>
    <w:rsid w:val="00040EF1"/>
    <w:rsid w:val="00040F2B"/>
    <w:rsid w:val="00040FCA"/>
    <w:rsid w:val="00041042"/>
    <w:rsid w:val="00041076"/>
    <w:rsid w:val="000410C6"/>
    <w:rsid w:val="000412DB"/>
    <w:rsid w:val="0004130E"/>
    <w:rsid w:val="000413DB"/>
    <w:rsid w:val="000415D5"/>
    <w:rsid w:val="00041740"/>
    <w:rsid w:val="0004189E"/>
    <w:rsid w:val="00041B6A"/>
    <w:rsid w:val="00041B98"/>
    <w:rsid w:val="00041DD0"/>
    <w:rsid w:val="000420D3"/>
    <w:rsid w:val="0004218E"/>
    <w:rsid w:val="0004234E"/>
    <w:rsid w:val="00042651"/>
    <w:rsid w:val="0004289C"/>
    <w:rsid w:val="00042C0C"/>
    <w:rsid w:val="00042C6F"/>
    <w:rsid w:val="00042D50"/>
    <w:rsid w:val="00042F36"/>
    <w:rsid w:val="00042F4A"/>
    <w:rsid w:val="00042F4E"/>
    <w:rsid w:val="00043029"/>
    <w:rsid w:val="000431D1"/>
    <w:rsid w:val="000432D9"/>
    <w:rsid w:val="00043665"/>
    <w:rsid w:val="000437BB"/>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B9E"/>
    <w:rsid w:val="00044D5C"/>
    <w:rsid w:val="00044D5D"/>
    <w:rsid w:val="00044E16"/>
    <w:rsid w:val="00044F87"/>
    <w:rsid w:val="00045016"/>
    <w:rsid w:val="0004541D"/>
    <w:rsid w:val="0004549C"/>
    <w:rsid w:val="000455B3"/>
    <w:rsid w:val="000455C4"/>
    <w:rsid w:val="000457AC"/>
    <w:rsid w:val="00045801"/>
    <w:rsid w:val="00045951"/>
    <w:rsid w:val="000459B0"/>
    <w:rsid w:val="00045C7E"/>
    <w:rsid w:val="00045E11"/>
    <w:rsid w:val="00045F03"/>
    <w:rsid w:val="00045F0D"/>
    <w:rsid w:val="00046009"/>
    <w:rsid w:val="000460EB"/>
    <w:rsid w:val="00046296"/>
    <w:rsid w:val="00046375"/>
    <w:rsid w:val="00046590"/>
    <w:rsid w:val="0004666D"/>
    <w:rsid w:val="00046B3F"/>
    <w:rsid w:val="00046C37"/>
    <w:rsid w:val="00047050"/>
    <w:rsid w:val="00047066"/>
    <w:rsid w:val="0004750C"/>
    <w:rsid w:val="00047705"/>
    <w:rsid w:val="00047862"/>
    <w:rsid w:val="0004794D"/>
    <w:rsid w:val="00047AD4"/>
    <w:rsid w:val="00047E48"/>
    <w:rsid w:val="00047E70"/>
    <w:rsid w:val="00047F52"/>
    <w:rsid w:val="00047FD1"/>
    <w:rsid w:val="00050052"/>
    <w:rsid w:val="0005015F"/>
    <w:rsid w:val="000501E3"/>
    <w:rsid w:val="000503DC"/>
    <w:rsid w:val="00050549"/>
    <w:rsid w:val="000506EA"/>
    <w:rsid w:val="0005080C"/>
    <w:rsid w:val="0005084A"/>
    <w:rsid w:val="000509C2"/>
    <w:rsid w:val="00050C02"/>
    <w:rsid w:val="00050DA8"/>
    <w:rsid w:val="00050EE6"/>
    <w:rsid w:val="00050F3A"/>
    <w:rsid w:val="000512AB"/>
    <w:rsid w:val="0005138C"/>
    <w:rsid w:val="00051AF3"/>
    <w:rsid w:val="00051D7A"/>
    <w:rsid w:val="00051D81"/>
    <w:rsid w:val="00051DBA"/>
    <w:rsid w:val="00051F04"/>
    <w:rsid w:val="00052111"/>
    <w:rsid w:val="00052135"/>
    <w:rsid w:val="00052325"/>
    <w:rsid w:val="00052342"/>
    <w:rsid w:val="00052688"/>
    <w:rsid w:val="00052852"/>
    <w:rsid w:val="00052CBF"/>
    <w:rsid w:val="00052D86"/>
    <w:rsid w:val="00052E46"/>
    <w:rsid w:val="00052EF4"/>
    <w:rsid w:val="00052F36"/>
    <w:rsid w:val="00053273"/>
    <w:rsid w:val="00053765"/>
    <w:rsid w:val="0005377B"/>
    <w:rsid w:val="00053811"/>
    <w:rsid w:val="000538DC"/>
    <w:rsid w:val="000539F3"/>
    <w:rsid w:val="00053AA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194"/>
    <w:rsid w:val="0005524A"/>
    <w:rsid w:val="00055263"/>
    <w:rsid w:val="00055338"/>
    <w:rsid w:val="000553B8"/>
    <w:rsid w:val="0005579C"/>
    <w:rsid w:val="000558FD"/>
    <w:rsid w:val="000559B3"/>
    <w:rsid w:val="00055B0B"/>
    <w:rsid w:val="00055E8B"/>
    <w:rsid w:val="00056030"/>
    <w:rsid w:val="000560EC"/>
    <w:rsid w:val="00056361"/>
    <w:rsid w:val="000564AC"/>
    <w:rsid w:val="000564CC"/>
    <w:rsid w:val="000566E4"/>
    <w:rsid w:val="00056728"/>
    <w:rsid w:val="000568B3"/>
    <w:rsid w:val="00056B01"/>
    <w:rsid w:val="00056BFE"/>
    <w:rsid w:val="00056DBC"/>
    <w:rsid w:val="00056DD4"/>
    <w:rsid w:val="00056E43"/>
    <w:rsid w:val="00056F4D"/>
    <w:rsid w:val="00056F94"/>
    <w:rsid w:val="0005706A"/>
    <w:rsid w:val="000570AF"/>
    <w:rsid w:val="0005720E"/>
    <w:rsid w:val="00057253"/>
    <w:rsid w:val="00057556"/>
    <w:rsid w:val="00057614"/>
    <w:rsid w:val="00057706"/>
    <w:rsid w:val="00057BC0"/>
    <w:rsid w:val="00057C0A"/>
    <w:rsid w:val="00057C76"/>
    <w:rsid w:val="00057F49"/>
    <w:rsid w:val="00060489"/>
    <w:rsid w:val="000605AC"/>
    <w:rsid w:val="0006064A"/>
    <w:rsid w:val="0006083B"/>
    <w:rsid w:val="00060A6D"/>
    <w:rsid w:val="00060B3A"/>
    <w:rsid w:val="00060F08"/>
    <w:rsid w:val="00061065"/>
    <w:rsid w:val="0006127E"/>
    <w:rsid w:val="00061302"/>
    <w:rsid w:val="000616E7"/>
    <w:rsid w:val="000618E1"/>
    <w:rsid w:val="0006199B"/>
    <w:rsid w:val="000619C0"/>
    <w:rsid w:val="000619C8"/>
    <w:rsid w:val="000619D1"/>
    <w:rsid w:val="00061A32"/>
    <w:rsid w:val="00061B28"/>
    <w:rsid w:val="00061BA4"/>
    <w:rsid w:val="00061D5B"/>
    <w:rsid w:val="00061F1F"/>
    <w:rsid w:val="00061FB8"/>
    <w:rsid w:val="00062086"/>
    <w:rsid w:val="0006226C"/>
    <w:rsid w:val="00062524"/>
    <w:rsid w:val="00062658"/>
    <w:rsid w:val="00062775"/>
    <w:rsid w:val="000627A1"/>
    <w:rsid w:val="000627EE"/>
    <w:rsid w:val="00062865"/>
    <w:rsid w:val="00062ACB"/>
    <w:rsid w:val="00062FFA"/>
    <w:rsid w:val="0006306C"/>
    <w:rsid w:val="000631C0"/>
    <w:rsid w:val="00063553"/>
    <w:rsid w:val="00063643"/>
    <w:rsid w:val="00063707"/>
    <w:rsid w:val="00063748"/>
    <w:rsid w:val="0006376A"/>
    <w:rsid w:val="000637A7"/>
    <w:rsid w:val="0006394D"/>
    <w:rsid w:val="00063C93"/>
    <w:rsid w:val="00064061"/>
    <w:rsid w:val="000640BD"/>
    <w:rsid w:val="00064274"/>
    <w:rsid w:val="000642B3"/>
    <w:rsid w:val="00064388"/>
    <w:rsid w:val="00064415"/>
    <w:rsid w:val="000644B4"/>
    <w:rsid w:val="000646CC"/>
    <w:rsid w:val="000646DB"/>
    <w:rsid w:val="00064949"/>
    <w:rsid w:val="00064D0D"/>
    <w:rsid w:val="00064E12"/>
    <w:rsid w:val="00064E21"/>
    <w:rsid w:val="00064F5C"/>
    <w:rsid w:val="000650D6"/>
    <w:rsid w:val="00065173"/>
    <w:rsid w:val="0006520D"/>
    <w:rsid w:val="00065241"/>
    <w:rsid w:val="0006554C"/>
    <w:rsid w:val="000655B8"/>
    <w:rsid w:val="00065789"/>
    <w:rsid w:val="0006595E"/>
    <w:rsid w:val="00065987"/>
    <w:rsid w:val="00065A6C"/>
    <w:rsid w:val="00065B36"/>
    <w:rsid w:val="00065B64"/>
    <w:rsid w:val="00065BEE"/>
    <w:rsid w:val="00065D45"/>
    <w:rsid w:val="00065D46"/>
    <w:rsid w:val="00066037"/>
    <w:rsid w:val="000660C5"/>
    <w:rsid w:val="00066117"/>
    <w:rsid w:val="00066254"/>
    <w:rsid w:val="00066318"/>
    <w:rsid w:val="00066455"/>
    <w:rsid w:val="0006667A"/>
    <w:rsid w:val="000667CC"/>
    <w:rsid w:val="000668AF"/>
    <w:rsid w:val="00066961"/>
    <w:rsid w:val="00066CC0"/>
    <w:rsid w:val="0006701C"/>
    <w:rsid w:val="0006708F"/>
    <w:rsid w:val="000674F0"/>
    <w:rsid w:val="0006757E"/>
    <w:rsid w:val="00067590"/>
    <w:rsid w:val="000676AA"/>
    <w:rsid w:val="00067A47"/>
    <w:rsid w:val="00067A6A"/>
    <w:rsid w:val="00067AB9"/>
    <w:rsid w:val="00067E3A"/>
    <w:rsid w:val="00070170"/>
    <w:rsid w:val="0007038A"/>
    <w:rsid w:val="000705B5"/>
    <w:rsid w:val="00070769"/>
    <w:rsid w:val="00070784"/>
    <w:rsid w:val="00070834"/>
    <w:rsid w:val="000708C6"/>
    <w:rsid w:val="00070938"/>
    <w:rsid w:val="00070B40"/>
    <w:rsid w:val="00070D99"/>
    <w:rsid w:val="00070DF5"/>
    <w:rsid w:val="00071285"/>
    <w:rsid w:val="0007131E"/>
    <w:rsid w:val="000713C9"/>
    <w:rsid w:val="0007171C"/>
    <w:rsid w:val="00071751"/>
    <w:rsid w:val="00071843"/>
    <w:rsid w:val="00071A09"/>
    <w:rsid w:val="00071A4C"/>
    <w:rsid w:val="00071B66"/>
    <w:rsid w:val="00071CBA"/>
    <w:rsid w:val="00071E47"/>
    <w:rsid w:val="00071ED0"/>
    <w:rsid w:val="000720B0"/>
    <w:rsid w:val="000722AC"/>
    <w:rsid w:val="0007235F"/>
    <w:rsid w:val="0007242B"/>
    <w:rsid w:val="00072499"/>
    <w:rsid w:val="0007272C"/>
    <w:rsid w:val="000728D7"/>
    <w:rsid w:val="00072943"/>
    <w:rsid w:val="0007297C"/>
    <w:rsid w:val="00072B0E"/>
    <w:rsid w:val="00072CAD"/>
    <w:rsid w:val="00072CD3"/>
    <w:rsid w:val="00072D4F"/>
    <w:rsid w:val="00073062"/>
    <w:rsid w:val="00073466"/>
    <w:rsid w:val="00073546"/>
    <w:rsid w:val="00073568"/>
    <w:rsid w:val="000737DE"/>
    <w:rsid w:val="0007397C"/>
    <w:rsid w:val="000739B7"/>
    <w:rsid w:val="000739CD"/>
    <w:rsid w:val="00073A61"/>
    <w:rsid w:val="00073CF2"/>
    <w:rsid w:val="00073F5D"/>
    <w:rsid w:val="00073FF9"/>
    <w:rsid w:val="000740BB"/>
    <w:rsid w:val="00074570"/>
    <w:rsid w:val="00074921"/>
    <w:rsid w:val="00074927"/>
    <w:rsid w:val="00074C54"/>
    <w:rsid w:val="00074F0F"/>
    <w:rsid w:val="00075095"/>
    <w:rsid w:val="00075356"/>
    <w:rsid w:val="0007551F"/>
    <w:rsid w:val="000755EB"/>
    <w:rsid w:val="00075623"/>
    <w:rsid w:val="000757A0"/>
    <w:rsid w:val="0007586C"/>
    <w:rsid w:val="000758B3"/>
    <w:rsid w:val="000758B6"/>
    <w:rsid w:val="00075991"/>
    <w:rsid w:val="0007599E"/>
    <w:rsid w:val="00075BA7"/>
    <w:rsid w:val="00075C69"/>
    <w:rsid w:val="00075D4A"/>
    <w:rsid w:val="00075ED6"/>
    <w:rsid w:val="0007617D"/>
    <w:rsid w:val="00076410"/>
    <w:rsid w:val="00076775"/>
    <w:rsid w:val="00076854"/>
    <w:rsid w:val="00076879"/>
    <w:rsid w:val="000769BB"/>
    <w:rsid w:val="00076A23"/>
    <w:rsid w:val="00076AE2"/>
    <w:rsid w:val="00076CE9"/>
    <w:rsid w:val="00076EFD"/>
    <w:rsid w:val="000770DA"/>
    <w:rsid w:val="0007714E"/>
    <w:rsid w:val="0007734E"/>
    <w:rsid w:val="00077497"/>
    <w:rsid w:val="00077626"/>
    <w:rsid w:val="00077906"/>
    <w:rsid w:val="00077921"/>
    <w:rsid w:val="00077955"/>
    <w:rsid w:val="000779FD"/>
    <w:rsid w:val="00077AEF"/>
    <w:rsid w:val="00077C13"/>
    <w:rsid w:val="00077CB3"/>
    <w:rsid w:val="00077D5B"/>
    <w:rsid w:val="00077EAE"/>
    <w:rsid w:val="00077ED1"/>
    <w:rsid w:val="00077F87"/>
    <w:rsid w:val="00077FC9"/>
    <w:rsid w:val="0008000D"/>
    <w:rsid w:val="0008010F"/>
    <w:rsid w:val="000801B8"/>
    <w:rsid w:val="00080383"/>
    <w:rsid w:val="00080601"/>
    <w:rsid w:val="00080742"/>
    <w:rsid w:val="000809AD"/>
    <w:rsid w:val="00080A31"/>
    <w:rsid w:val="00080AAA"/>
    <w:rsid w:val="00080ADF"/>
    <w:rsid w:val="00080B94"/>
    <w:rsid w:val="00080D28"/>
    <w:rsid w:val="00080EB8"/>
    <w:rsid w:val="00081082"/>
    <w:rsid w:val="000810D4"/>
    <w:rsid w:val="00081151"/>
    <w:rsid w:val="0008132F"/>
    <w:rsid w:val="00081396"/>
    <w:rsid w:val="0008155D"/>
    <w:rsid w:val="000815B4"/>
    <w:rsid w:val="0008169D"/>
    <w:rsid w:val="000818AE"/>
    <w:rsid w:val="0008194D"/>
    <w:rsid w:val="000819FC"/>
    <w:rsid w:val="00081CAF"/>
    <w:rsid w:val="00081CD0"/>
    <w:rsid w:val="00081CE4"/>
    <w:rsid w:val="0008209A"/>
    <w:rsid w:val="000820FB"/>
    <w:rsid w:val="00082582"/>
    <w:rsid w:val="000826DE"/>
    <w:rsid w:val="00082A44"/>
    <w:rsid w:val="00082C35"/>
    <w:rsid w:val="00082C86"/>
    <w:rsid w:val="00082DA6"/>
    <w:rsid w:val="000830C2"/>
    <w:rsid w:val="0008321A"/>
    <w:rsid w:val="00083258"/>
    <w:rsid w:val="000832A0"/>
    <w:rsid w:val="000832DC"/>
    <w:rsid w:val="0008353B"/>
    <w:rsid w:val="00083707"/>
    <w:rsid w:val="00083A9B"/>
    <w:rsid w:val="00083B61"/>
    <w:rsid w:val="00083C98"/>
    <w:rsid w:val="00083CDD"/>
    <w:rsid w:val="00083D50"/>
    <w:rsid w:val="00083F87"/>
    <w:rsid w:val="00084088"/>
    <w:rsid w:val="00084136"/>
    <w:rsid w:val="00084142"/>
    <w:rsid w:val="00084180"/>
    <w:rsid w:val="0008439D"/>
    <w:rsid w:val="00084419"/>
    <w:rsid w:val="000844E3"/>
    <w:rsid w:val="000844FA"/>
    <w:rsid w:val="0008466F"/>
    <w:rsid w:val="00084745"/>
    <w:rsid w:val="00084789"/>
    <w:rsid w:val="00084AB5"/>
    <w:rsid w:val="00084EA7"/>
    <w:rsid w:val="00084EBB"/>
    <w:rsid w:val="00084F1B"/>
    <w:rsid w:val="00084F7A"/>
    <w:rsid w:val="000852B9"/>
    <w:rsid w:val="0008535D"/>
    <w:rsid w:val="000853AF"/>
    <w:rsid w:val="00085430"/>
    <w:rsid w:val="000854A8"/>
    <w:rsid w:val="00085592"/>
    <w:rsid w:val="00085760"/>
    <w:rsid w:val="00085A3A"/>
    <w:rsid w:val="00085B3F"/>
    <w:rsid w:val="00085BF6"/>
    <w:rsid w:val="00085C3B"/>
    <w:rsid w:val="00085D9C"/>
    <w:rsid w:val="00085EC8"/>
    <w:rsid w:val="00085F13"/>
    <w:rsid w:val="00085F6B"/>
    <w:rsid w:val="00086119"/>
    <w:rsid w:val="0008614F"/>
    <w:rsid w:val="0008616D"/>
    <w:rsid w:val="0008633E"/>
    <w:rsid w:val="00086431"/>
    <w:rsid w:val="0008680A"/>
    <w:rsid w:val="00086857"/>
    <w:rsid w:val="000869CD"/>
    <w:rsid w:val="00086AFC"/>
    <w:rsid w:val="00086D67"/>
    <w:rsid w:val="00087030"/>
    <w:rsid w:val="000871D7"/>
    <w:rsid w:val="0008753B"/>
    <w:rsid w:val="00087662"/>
    <w:rsid w:val="000877B9"/>
    <w:rsid w:val="00087817"/>
    <w:rsid w:val="00087A81"/>
    <w:rsid w:val="00087B23"/>
    <w:rsid w:val="00087F8A"/>
    <w:rsid w:val="000900F9"/>
    <w:rsid w:val="000903FB"/>
    <w:rsid w:val="000905EF"/>
    <w:rsid w:val="0009078F"/>
    <w:rsid w:val="000907FD"/>
    <w:rsid w:val="00090834"/>
    <w:rsid w:val="0009089D"/>
    <w:rsid w:val="000908D6"/>
    <w:rsid w:val="00090AD3"/>
    <w:rsid w:val="00090BA2"/>
    <w:rsid w:val="00090E5E"/>
    <w:rsid w:val="00090F7F"/>
    <w:rsid w:val="0009103D"/>
    <w:rsid w:val="000912E9"/>
    <w:rsid w:val="000913B3"/>
    <w:rsid w:val="000913F7"/>
    <w:rsid w:val="0009181B"/>
    <w:rsid w:val="00091924"/>
    <w:rsid w:val="00091982"/>
    <w:rsid w:val="00091DCD"/>
    <w:rsid w:val="00091E5A"/>
    <w:rsid w:val="00091F87"/>
    <w:rsid w:val="0009221F"/>
    <w:rsid w:val="000922D6"/>
    <w:rsid w:val="00092495"/>
    <w:rsid w:val="00092637"/>
    <w:rsid w:val="000926F9"/>
    <w:rsid w:val="0009274F"/>
    <w:rsid w:val="0009287F"/>
    <w:rsid w:val="00092A13"/>
    <w:rsid w:val="00092A74"/>
    <w:rsid w:val="00092B77"/>
    <w:rsid w:val="00092D20"/>
    <w:rsid w:val="00092D8D"/>
    <w:rsid w:val="00092D9C"/>
    <w:rsid w:val="00092DAA"/>
    <w:rsid w:val="0009337F"/>
    <w:rsid w:val="000933F0"/>
    <w:rsid w:val="0009346F"/>
    <w:rsid w:val="000937AC"/>
    <w:rsid w:val="000937F6"/>
    <w:rsid w:val="0009388F"/>
    <w:rsid w:val="000939A3"/>
    <w:rsid w:val="00093ABF"/>
    <w:rsid w:val="00093B1C"/>
    <w:rsid w:val="00093D2D"/>
    <w:rsid w:val="00093EB2"/>
    <w:rsid w:val="00093FD3"/>
    <w:rsid w:val="00094355"/>
    <w:rsid w:val="00094494"/>
    <w:rsid w:val="0009459C"/>
    <w:rsid w:val="00094778"/>
    <w:rsid w:val="00094B48"/>
    <w:rsid w:val="00094C1D"/>
    <w:rsid w:val="000950AC"/>
    <w:rsid w:val="000952FA"/>
    <w:rsid w:val="0009572E"/>
    <w:rsid w:val="0009581C"/>
    <w:rsid w:val="0009584F"/>
    <w:rsid w:val="00095995"/>
    <w:rsid w:val="000959DB"/>
    <w:rsid w:val="00095D3F"/>
    <w:rsid w:val="00095D4B"/>
    <w:rsid w:val="00095E73"/>
    <w:rsid w:val="000962A5"/>
    <w:rsid w:val="00096449"/>
    <w:rsid w:val="00096588"/>
    <w:rsid w:val="000966DC"/>
    <w:rsid w:val="000969DE"/>
    <w:rsid w:val="00096E31"/>
    <w:rsid w:val="00096F58"/>
    <w:rsid w:val="000971B8"/>
    <w:rsid w:val="000972B3"/>
    <w:rsid w:val="000973FF"/>
    <w:rsid w:val="00097632"/>
    <w:rsid w:val="00097641"/>
    <w:rsid w:val="0009775C"/>
    <w:rsid w:val="0009778D"/>
    <w:rsid w:val="0009783F"/>
    <w:rsid w:val="00097860"/>
    <w:rsid w:val="0009788F"/>
    <w:rsid w:val="00097BB4"/>
    <w:rsid w:val="00097CF9"/>
    <w:rsid w:val="00097D06"/>
    <w:rsid w:val="00097D16"/>
    <w:rsid w:val="00097E6F"/>
    <w:rsid w:val="00097F2E"/>
    <w:rsid w:val="000A00E6"/>
    <w:rsid w:val="000A01D2"/>
    <w:rsid w:val="000A0330"/>
    <w:rsid w:val="000A03A5"/>
    <w:rsid w:val="000A081E"/>
    <w:rsid w:val="000A08A6"/>
    <w:rsid w:val="000A0926"/>
    <w:rsid w:val="000A0BD8"/>
    <w:rsid w:val="000A0D07"/>
    <w:rsid w:val="000A0D38"/>
    <w:rsid w:val="000A0E86"/>
    <w:rsid w:val="000A0E9E"/>
    <w:rsid w:val="000A111F"/>
    <w:rsid w:val="000A1215"/>
    <w:rsid w:val="000A130B"/>
    <w:rsid w:val="000A1552"/>
    <w:rsid w:val="000A16D5"/>
    <w:rsid w:val="000A16E4"/>
    <w:rsid w:val="000A1973"/>
    <w:rsid w:val="000A1AED"/>
    <w:rsid w:val="000A1B99"/>
    <w:rsid w:val="000A1C4C"/>
    <w:rsid w:val="000A1C93"/>
    <w:rsid w:val="000A1D96"/>
    <w:rsid w:val="000A1E7F"/>
    <w:rsid w:val="000A20B2"/>
    <w:rsid w:val="000A2178"/>
    <w:rsid w:val="000A2B66"/>
    <w:rsid w:val="000A2BC4"/>
    <w:rsid w:val="000A2CA8"/>
    <w:rsid w:val="000A2E00"/>
    <w:rsid w:val="000A31C9"/>
    <w:rsid w:val="000A33FB"/>
    <w:rsid w:val="000A3468"/>
    <w:rsid w:val="000A34D0"/>
    <w:rsid w:val="000A3858"/>
    <w:rsid w:val="000A3880"/>
    <w:rsid w:val="000A3A9B"/>
    <w:rsid w:val="000A3CCE"/>
    <w:rsid w:val="000A3CE0"/>
    <w:rsid w:val="000A3D6A"/>
    <w:rsid w:val="000A3D95"/>
    <w:rsid w:val="000A422E"/>
    <w:rsid w:val="000A46A9"/>
    <w:rsid w:val="000A46AF"/>
    <w:rsid w:val="000A4752"/>
    <w:rsid w:val="000A4860"/>
    <w:rsid w:val="000A4A40"/>
    <w:rsid w:val="000A4CE9"/>
    <w:rsid w:val="000A4EED"/>
    <w:rsid w:val="000A4F28"/>
    <w:rsid w:val="000A4FF2"/>
    <w:rsid w:val="000A51E0"/>
    <w:rsid w:val="000A5351"/>
    <w:rsid w:val="000A5488"/>
    <w:rsid w:val="000A56CD"/>
    <w:rsid w:val="000A5BF9"/>
    <w:rsid w:val="000A602F"/>
    <w:rsid w:val="000A6055"/>
    <w:rsid w:val="000A609D"/>
    <w:rsid w:val="000A60E5"/>
    <w:rsid w:val="000A6136"/>
    <w:rsid w:val="000A61EC"/>
    <w:rsid w:val="000A6243"/>
    <w:rsid w:val="000A653B"/>
    <w:rsid w:val="000A67C8"/>
    <w:rsid w:val="000A67D6"/>
    <w:rsid w:val="000A681A"/>
    <w:rsid w:val="000A6888"/>
    <w:rsid w:val="000A68ED"/>
    <w:rsid w:val="000A6AC5"/>
    <w:rsid w:val="000A6ACC"/>
    <w:rsid w:val="000A6C17"/>
    <w:rsid w:val="000A6C4D"/>
    <w:rsid w:val="000A6C6A"/>
    <w:rsid w:val="000A6D6A"/>
    <w:rsid w:val="000A6D99"/>
    <w:rsid w:val="000A6EDB"/>
    <w:rsid w:val="000A6F5C"/>
    <w:rsid w:val="000A6FDD"/>
    <w:rsid w:val="000A7185"/>
    <w:rsid w:val="000A7257"/>
    <w:rsid w:val="000A7421"/>
    <w:rsid w:val="000A74CA"/>
    <w:rsid w:val="000A76FA"/>
    <w:rsid w:val="000A7921"/>
    <w:rsid w:val="000A7995"/>
    <w:rsid w:val="000A7A24"/>
    <w:rsid w:val="000A7A41"/>
    <w:rsid w:val="000A7A70"/>
    <w:rsid w:val="000A7C3E"/>
    <w:rsid w:val="000A7CE4"/>
    <w:rsid w:val="000A7D08"/>
    <w:rsid w:val="000A7F47"/>
    <w:rsid w:val="000A7FBF"/>
    <w:rsid w:val="000A7FEE"/>
    <w:rsid w:val="000B00D6"/>
    <w:rsid w:val="000B02D2"/>
    <w:rsid w:val="000B0350"/>
    <w:rsid w:val="000B04AE"/>
    <w:rsid w:val="000B0528"/>
    <w:rsid w:val="000B0541"/>
    <w:rsid w:val="000B080F"/>
    <w:rsid w:val="000B0843"/>
    <w:rsid w:val="000B0974"/>
    <w:rsid w:val="000B09B6"/>
    <w:rsid w:val="000B09D1"/>
    <w:rsid w:val="000B0B28"/>
    <w:rsid w:val="000B0B50"/>
    <w:rsid w:val="000B0C4C"/>
    <w:rsid w:val="000B0FFE"/>
    <w:rsid w:val="000B14CE"/>
    <w:rsid w:val="000B14F6"/>
    <w:rsid w:val="000B1703"/>
    <w:rsid w:val="000B184F"/>
    <w:rsid w:val="000B1F4B"/>
    <w:rsid w:val="000B1F77"/>
    <w:rsid w:val="000B24EE"/>
    <w:rsid w:val="000B2505"/>
    <w:rsid w:val="000B25A2"/>
    <w:rsid w:val="000B261D"/>
    <w:rsid w:val="000B2707"/>
    <w:rsid w:val="000B2913"/>
    <w:rsid w:val="000B2938"/>
    <w:rsid w:val="000B294B"/>
    <w:rsid w:val="000B2CA6"/>
    <w:rsid w:val="000B2D00"/>
    <w:rsid w:val="000B2D2B"/>
    <w:rsid w:val="000B2E78"/>
    <w:rsid w:val="000B2FE9"/>
    <w:rsid w:val="000B3068"/>
    <w:rsid w:val="000B31C5"/>
    <w:rsid w:val="000B31E3"/>
    <w:rsid w:val="000B3319"/>
    <w:rsid w:val="000B342B"/>
    <w:rsid w:val="000B34C5"/>
    <w:rsid w:val="000B34E0"/>
    <w:rsid w:val="000B35E6"/>
    <w:rsid w:val="000B37A4"/>
    <w:rsid w:val="000B38D3"/>
    <w:rsid w:val="000B3AB5"/>
    <w:rsid w:val="000B3B46"/>
    <w:rsid w:val="000B3CF4"/>
    <w:rsid w:val="000B3FE5"/>
    <w:rsid w:val="000B4010"/>
    <w:rsid w:val="000B4119"/>
    <w:rsid w:val="000B41D5"/>
    <w:rsid w:val="000B430D"/>
    <w:rsid w:val="000B43DA"/>
    <w:rsid w:val="000B447A"/>
    <w:rsid w:val="000B4608"/>
    <w:rsid w:val="000B46B7"/>
    <w:rsid w:val="000B4A6B"/>
    <w:rsid w:val="000B4CAB"/>
    <w:rsid w:val="000B4CE7"/>
    <w:rsid w:val="000B4DBC"/>
    <w:rsid w:val="000B4DE7"/>
    <w:rsid w:val="000B4E81"/>
    <w:rsid w:val="000B518D"/>
    <w:rsid w:val="000B524C"/>
    <w:rsid w:val="000B5378"/>
    <w:rsid w:val="000B5519"/>
    <w:rsid w:val="000B5736"/>
    <w:rsid w:val="000B588D"/>
    <w:rsid w:val="000B58D8"/>
    <w:rsid w:val="000B5B90"/>
    <w:rsid w:val="000B5C2F"/>
    <w:rsid w:val="000B5DF0"/>
    <w:rsid w:val="000B5F6F"/>
    <w:rsid w:val="000B6119"/>
    <w:rsid w:val="000B613F"/>
    <w:rsid w:val="000B6172"/>
    <w:rsid w:val="000B64B5"/>
    <w:rsid w:val="000B651B"/>
    <w:rsid w:val="000B6580"/>
    <w:rsid w:val="000B6721"/>
    <w:rsid w:val="000B681B"/>
    <w:rsid w:val="000B6967"/>
    <w:rsid w:val="000B6B0C"/>
    <w:rsid w:val="000B6B52"/>
    <w:rsid w:val="000B6BD0"/>
    <w:rsid w:val="000B6BDD"/>
    <w:rsid w:val="000B6BDE"/>
    <w:rsid w:val="000B6E3A"/>
    <w:rsid w:val="000B6E75"/>
    <w:rsid w:val="000B6EDE"/>
    <w:rsid w:val="000B6EFF"/>
    <w:rsid w:val="000B6F8C"/>
    <w:rsid w:val="000B7168"/>
    <w:rsid w:val="000B71A1"/>
    <w:rsid w:val="000B7212"/>
    <w:rsid w:val="000B7234"/>
    <w:rsid w:val="000B735A"/>
    <w:rsid w:val="000B73EE"/>
    <w:rsid w:val="000B74E9"/>
    <w:rsid w:val="000B7922"/>
    <w:rsid w:val="000B7954"/>
    <w:rsid w:val="000B7A4F"/>
    <w:rsid w:val="000B7A52"/>
    <w:rsid w:val="000B7A63"/>
    <w:rsid w:val="000B7A95"/>
    <w:rsid w:val="000B7D86"/>
    <w:rsid w:val="000C0345"/>
    <w:rsid w:val="000C03C0"/>
    <w:rsid w:val="000C05EE"/>
    <w:rsid w:val="000C064F"/>
    <w:rsid w:val="000C0782"/>
    <w:rsid w:val="000C0837"/>
    <w:rsid w:val="000C096D"/>
    <w:rsid w:val="000C09D2"/>
    <w:rsid w:val="000C0A66"/>
    <w:rsid w:val="000C0A7B"/>
    <w:rsid w:val="000C0ACD"/>
    <w:rsid w:val="000C0B2A"/>
    <w:rsid w:val="000C0B9B"/>
    <w:rsid w:val="000C0C41"/>
    <w:rsid w:val="000C0C5E"/>
    <w:rsid w:val="000C0C88"/>
    <w:rsid w:val="000C0CA2"/>
    <w:rsid w:val="000C0ECF"/>
    <w:rsid w:val="000C0FAA"/>
    <w:rsid w:val="000C1117"/>
    <w:rsid w:val="000C13C1"/>
    <w:rsid w:val="000C14B7"/>
    <w:rsid w:val="000C16E5"/>
    <w:rsid w:val="000C1AE7"/>
    <w:rsid w:val="000C1B14"/>
    <w:rsid w:val="000C1B70"/>
    <w:rsid w:val="000C1B93"/>
    <w:rsid w:val="000C1C0B"/>
    <w:rsid w:val="000C1D34"/>
    <w:rsid w:val="000C1DBD"/>
    <w:rsid w:val="000C1E20"/>
    <w:rsid w:val="000C1FF6"/>
    <w:rsid w:val="000C20FE"/>
    <w:rsid w:val="000C220A"/>
    <w:rsid w:val="000C23CC"/>
    <w:rsid w:val="000C2406"/>
    <w:rsid w:val="000C2452"/>
    <w:rsid w:val="000C24ED"/>
    <w:rsid w:val="000C2797"/>
    <w:rsid w:val="000C28D9"/>
    <w:rsid w:val="000C303F"/>
    <w:rsid w:val="000C3142"/>
    <w:rsid w:val="000C32A5"/>
    <w:rsid w:val="000C32DB"/>
    <w:rsid w:val="000C3540"/>
    <w:rsid w:val="000C3544"/>
    <w:rsid w:val="000C355E"/>
    <w:rsid w:val="000C3595"/>
    <w:rsid w:val="000C3735"/>
    <w:rsid w:val="000C3799"/>
    <w:rsid w:val="000C37FC"/>
    <w:rsid w:val="000C3C49"/>
    <w:rsid w:val="000C3C6B"/>
    <w:rsid w:val="000C3D1F"/>
    <w:rsid w:val="000C3E07"/>
    <w:rsid w:val="000C41B3"/>
    <w:rsid w:val="000C427B"/>
    <w:rsid w:val="000C4342"/>
    <w:rsid w:val="000C438D"/>
    <w:rsid w:val="000C43DD"/>
    <w:rsid w:val="000C4469"/>
    <w:rsid w:val="000C48B8"/>
    <w:rsid w:val="000C48EF"/>
    <w:rsid w:val="000C4B2A"/>
    <w:rsid w:val="000C4D76"/>
    <w:rsid w:val="000C4E18"/>
    <w:rsid w:val="000C4E5F"/>
    <w:rsid w:val="000C4F2D"/>
    <w:rsid w:val="000C56FB"/>
    <w:rsid w:val="000C588D"/>
    <w:rsid w:val="000C5A7A"/>
    <w:rsid w:val="000C5ADA"/>
    <w:rsid w:val="000C5F68"/>
    <w:rsid w:val="000C6222"/>
    <w:rsid w:val="000C63F9"/>
    <w:rsid w:val="000C65D9"/>
    <w:rsid w:val="000C66DE"/>
    <w:rsid w:val="000C67CB"/>
    <w:rsid w:val="000C68FD"/>
    <w:rsid w:val="000C6914"/>
    <w:rsid w:val="000C6D69"/>
    <w:rsid w:val="000C6DA3"/>
    <w:rsid w:val="000C6E9A"/>
    <w:rsid w:val="000C708A"/>
    <w:rsid w:val="000C70F6"/>
    <w:rsid w:val="000C73C8"/>
    <w:rsid w:val="000C73DA"/>
    <w:rsid w:val="000C77B0"/>
    <w:rsid w:val="000C77E2"/>
    <w:rsid w:val="000C7B2F"/>
    <w:rsid w:val="000C7B78"/>
    <w:rsid w:val="000C7EEB"/>
    <w:rsid w:val="000D0119"/>
    <w:rsid w:val="000D0347"/>
    <w:rsid w:val="000D0486"/>
    <w:rsid w:val="000D0591"/>
    <w:rsid w:val="000D0624"/>
    <w:rsid w:val="000D0625"/>
    <w:rsid w:val="000D073C"/>
    <w:rsid w:val="000D091F"/>
    <w:rsid w:val="000D0B89"/>
    <w:rsid w:val="000D0DB9"/>
    <w:rsid w:val="000D0F17"/>
    <w:rsid w:val="000D0F49"/>
    <w:rsid w:val="000D1235"/>
    <w:rsid w:val="000D12E1"/>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41B"/>
    <w:rsid w:val="000D25D5"/>
    <w:rsid w:val="000D25F4"/>
    <w:rsid w:val="000D2A9D"/>
    <w:rsid w:val="000D2C92"/>
    <w:rsid w:val="000D2D0B"/>
    <w:rsid w:val="000D2EF0"/>
    <w:rsid w:val="000D3008"/>
    <w:rsid w:val="000D3171"/>
    <w:rsid w:val="000D3275"/>
    <w:rsid w:val="000D344D"/>
    <w:rsid w:val="000D34FC"/>
    <w:rsid w:val="000D35C9"/>
    <w:rsid w:val="000D385B"/>
    <w:rsid w:val="000D3B64"/>
    <w:rsid w:val="000D3BBE"/>
    <w:rsid w:val="000D3C65"/>
    <w:rsid w:val="000D3EC7"/>
    <w:rsid w:val="000D3F49"/>
    <w:rsid w:val="000D41B8"/>
    <w:rsid w:val="000D431C"/>
    <w:rsid w:val="000D4333"/>
    <w:rsid w:val="000D449E"/>
    <w:rsid w:val="000D4707"/>
    <w:rsid w:val="000D474A"/>
    <w:rsid w:val="000D4818"/>
    <w:rsid w:val="000D4B53"/>
    <w:rsid w:val="000D4C68"/>
    <w:rsid w:val="000D4D73"/>
    <w:rsid w:val="000D50E1"/>
    <w:rsid w:val="000D50F7"/>
    <w:rsid w:val="000D516C"/>
    <w:rsid w:val="000D5740"/>
    <w:rsid w:val="000D5812"/>
    <w:rsid w:val="000D589C"/>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804"/>
    <w:rsid w:val="000D6CE2"/>
    <w:rsid w:val="000D6DBB"/>
    <w:rsid w:val="000D6DCF"/>
    <w:rsid w:val="000D7466"/>
    <w:rsid w:val="000D75D2"/>
    <w:rsid w:val="000D77B6"/>
    <w:rsid w:val="000D77EB"/>
    <w:rsid w:val="000D79DE"/>
    <w:rsid w:val="000D7A8F"/>
    <w:rsid w:val="000D7B09"/>
    <w:rsid w:val="000D7CF1"/>
    <w:rsid w:val="000D7D12"/>
    <w:rsid w:val="000D7DD4"/>
    <w:rsid w:val="000D7E38"/>
    <w:rsid w:val="000D7E57"/>
    <w:rsid w:val="000D7F68"/>
    <w:rsid w:val="000D7F9D"/>
    <w:rsid w:val="000E0097"/>
    <w:rsid w:val="000E0379"/>
    <w:rsid w:val="000E0642"/>
    <w:rsid w:val="000E0A03"/>
    <w:rsid w:val="000E0A47"/>
    <w:rsid w:val="000E0A8C"/>
    <w:rsid w:val="000E0ABF"/>
    <w:rsid w:val="000E0C41"/>
    <w:rsid w:val="000E0EAE"/>
    <w:rsid w:val="000E10A6"/>
    <w:rsid w:val="000E1132"/>
    <w:rsid w:val="000E11FE"/>
    <w:rsid w:val="000E1318"/>
    <w:rsid w:val="000E144C"/>
    <w:rsid w:val="000E1518"/>
    <w:rsid w:val="000E188E"/>
    <w:rsid w:val="000E192E"/>
    <w:rsid w:val="000E1AAE"/>
    <w:rsid w:val="000E1E6A"/>
    <w:rsid w:val="000E1F9A"/>
    <w:rsid w:val="000E1FAD"/>
    <w:rsid w:val="000E2142"/>
    <w:rsid w:val="000E2294"/>
    <w:rsid w:val="000E2383"/>
    <w:rsid w:val="000E24FC"/>
    <w:rsid w:val="000E25BB"/>
    <w:rsid w:val="000E271F"/>
    <w:rsid w:val="000E27CC"/>
    <w:rsid w:val="000E2823"/>
    <w:rsid w:val="000E28A7"/>
    <w:rsid w:val="000E28FB"/>
    <w:rsid w:val="000E2A4B"/>
    <w:rsid w:val="000E2A69"/>
    <w:rsid w:val="000E2B1E"/>
    <w:rsid w:val="000E2C52"/>
    <w:rsid w:val="000E2DF5"/>
    <w:rsid w:val="000E2DFD"/>
    <w:rsid w:val="000E2E5A"/>
    <w:rsid w:val="000E2F36"/>
    <w:rsid w:val="000E2FDF"/>
    <w:rsid w:val="000E3347"/>
    <w:rsid w:val="000E3690"/>
    <w:rsid w:val="000E3785"/>
    <w:rsid w:val="000E37EA"/>
    <w:rsid w:val="000E3868"/>
    <w:rsid w:val="000E3917"/>
    <w:rsid w:val="000E3946"/>
    <w:rsid w:val="000E3DFA"/>
    <w:rsid w:val="000E3F06"/>
    <w:rsid w:val="000E3FED"/>
    <w:rsid w:val="000E411C"/>
    <w:rsid w:val="000E457F"/>
    <w:rsid w:val="000E45D2"/>
    <w:rsid w:val="000E4612"/>
    <w:rsid w:val="000E4635"/>
    <w:rsid w:val="000E4679"/>
    <w:rsid w:val="000E4BF0"/>
    <w:rsid w:val="000E4C69"/>
    <w:rsid w:val="000E4D98"/>
    <w:rsid w:val="000E4FFF"/>
    <w:rsid w:val="000E50A8"/>
    <w:rsid w:val="000E5194"/>
    <w:rsid w:val="000E5211"/>
    <w:rsid w:val="000E5225"/>
    <w:rsid w:val="000E52BA"/>
    <w:rsid w:val="000E5335"/>
    <w:rsid w:val="000E53C9"/>
    <w:rsid w:val="000E55A3"/>
    <w:rsid w:val="000E587B"/>
    <w:rsid w:val="000E58CA"/>
    <w:rsid w:val="000E5AD6"/>
    <w:rsid w:val="000E5C0B"/>
    <w:rsid w:val="000E5C42"/>
    <w:rsid w:val="000E5C88"/>
    <w:rsid w:val="000E5CBB"/>
    <w:rsid w:val="000E5D55"/>
    <w:rsid w:val="000E5DA1"/>
    <w:rsid w:val="000E5DB0"/>
    <w:rsid w:val="000E5EEC"/>
    <w:rsid w:val="000E621C"/>
    <w:rsid w:val="000E624D"/>
    <w:rsid w:val="000E62DE"/>
    <w:rsid w:val="000E635D"/>
    <w:rsid w:val="000E6562"/>
    <w:rsid w:val="000E65AC"/>
    <w:rsid w:val="000E6759"/>
    <w:rsid w:val="000E677B"/>
    <w:rsid w:val="000E6965"/>
    <w:rsid w:val="000E69E0"/>
    <w:rsid w:val="000E6A5D"/>
    <w:rsid w:val="000E6A75"/>
    <w:rsid w:val="000E7050"/>
    <w:rsid w:val="000E7096"/>
    <w:rsid w:val="000E71DD"/>
    <w:rsid w:val="000E7251"/>
    <w:rsid w:val="000E72C1"/>
    <w:rsid w:val="000E73FB"/>
    <w:rsid w:val="000E748B"/>
    <w:rsid w:val="000E7647"/>
    <w:rsid w:val="000E7656"/>
    <w:rsid w:val="000E7851"/>
    <w:rsid w:val="000E7942"/>
    <w:rsid w:val="000E7B62"/>
    <w:rsid w:val="000E7C31"/>
    <w:rsid w:val="000E7C96"/>
    <w:rsid w:val="000E7DDE"/>
    <w:rsid w:val="000E7F85"/>
    <w:rsid w:val="000F0232"/>
    <w:rsid w:val="000F02E1"/>
    <w:rsid w:val="000F02FB"/>
    <w:rsid w:val="000F0366"/>
    <w:rsid w:val="000F0505"/>
    <w:rsid w:val="000F06CD"/>
    <w:rsid w:val="000F0A9A"/>
    <w:rsid w:val="000F0C0E"/>
    <w:rsid w:val="000F0DF5"/>
    <w:rsid w:val="000F0F51"/>
    <w:rsid w:val="000F1022"/>
    <w:rsid w:val="000F1240"/>
    <w:rsid w:val="000F1320"/>
    <w:rsid w:val="000F13A6"/>
    <w:rsid w:val="000F13DE"/>
    <w:rsid w:val="000F15FA"/>
    <w:rsid w:val="000F161F"/>
    <w:rsid w:val="000F16C1"/>
    <w:rsid w:val="000F16C4"/>
    <w:rsid w:val="000F1958"/>
    <w:rsid w:val="000F1D37"/>
    <w:rsid w:val="000F1E03"/>
    <w:rsid w:val="000F213D"/>
    <w:rsid w:val="000F2312"/>
    <w:rsid w:val="000F2867"/>
    <w:rsid w:val="000F2885"/>
    <w:rsid w:val="000F2937"/>
    <w:rsid w:val="000F29BA"/>
    <w:rsid w:val="000F2C23"/>
    <w:rsid w:val="000F2C6B"/>
    <w:rsid w:val="000F2D54"/>
    <w:rsid w:val="000F2D71"/>
    <w:rsid w:val="000F3100"/>
    <w:rsid w:val="000F3251"/>
    <w:rsid w:val="000F3362"/>
    <w:rsid w:val="000F350A"/>
    <w:rsid w:val="000F3525"/>
    <w:rsid w:val="000F3634"/>
    <w:rsid w:val="000F3699"/>
    <w:rsid w:val="000F37ED"/>
    <w:rsid w:val="000F3805"/>
    <w:rsid w:val="000F3934"/>
    <w:rsid w:val="000F3951"/>
    <w:rsid w:val="000F3ACC"/>
    <w:rsid w:val="000F3E28"/>
    <w:rsid w:val="000F3F59"/>
    <w:rsid w:val="000F3F68"/>
    <w:rsid w:val="000F3F83"/>
    <w:rsid w:val="000F4136"/>
    <w:rsid w:val="000F4193"/>
    <w:rsid w:val="000F42CC"/>
    <w:rsid w:val="000F4428"/>
    <w:rsid w:val="000F4873"/>
    <w:rsid w:val="000F4AF3"/>
    <w:rsid w:val="000F4C45"/>
    <w:rsid w:val="000F4E98"/>
    <w:rsid w:val="000F508F"/>
    <w:rsid w:val="000F533E"/>
    <w:rsid w:val="000F55FD"/>
    <w:rsid w:val="000F57DB"/>
    <w:rsid w:val="000F5827"/>
    <w:rsid w:val="000F58EC"/>
    <w:rsid w:val="000F59DE"/>
    <w:rsid w:val="000F5A0B"/>
    <w:rsid w:val="000F5AB7"/>
    <w:rsid w:val="000F5C21"/>
    <w:rsid w:val="000F5DA3"/>
    <w:rsid w:val="000F5DC4"/>
    <w:rsid w:val="000F5ED7"/>
    <w:rsid w:val="000F5F2B"/>
    <w:rsid w:val="000F6002"/>
    <w:rsid w:val="000F6255"/>
    <w:rsid w:val="000F62FB"/>
    <w:rsid w:val="000F6567"/>
    <w:rsid w:val="000F65C6"/>
    <w:rsid w:val="000F6975"/>
    <w:rsid w:val="000F6BB6"/>
    <w:rsid w:val="000F6CF6"/>
    <w:rsid w:val="000F6DFC"/>
    <w:rsid w:val="000F703E"/>
    <w:rsid w:val="000F70D7"/>
    <w:rsid w:val="000F7107"/>
    <w:rsid w:val="000F7391"/>
    <w:rsid w:val="000F741E"/>
    <w:rsid w:val="000F7436"/>
    <w:rsid w:val="000F74C6"/>
    <w:rsid w:val="000F77C6"/>
    <w:rsid w:val="000F789A"/>
    <w:rsid w:val="000F7B12"/>
    <w:rsid w:val="000F7B1E"/>
    <w:rsid w:val="000F7D46"/>
    <w:rsid w:val="000F7DBD"/>
    <w:rsid w:val="001000DA"/>
    <w:rsid w:val="00100153"/>
    <w:rsid w:val="00100233"/>
    <w:rsid w:val="001003B4"/>
    <w:rsid w:val="001003ED"/>
    <w:rsid w:val="0010066C"/>
    <w:rsid w:val="0010068E"/>
    <w:rsid w:val="001009C8"/>
    <w:rsid w:val="001009CA"/>
    <w:rsid w:val="00100A5E"/>
    <w:rsid w:val="00100AD3"/>
    <w:rsid w:val="00100EF3"/>
    <w:rsid w:val="001011D0"/>
    <w:rsid w:val="00101405"/>
    <w:rsid w:val="00101417"/>
    <w:rsid w:val="00101493"/>
    <w:rsid w:val="00101634"/>
    <w:rsid w:val="0010164D"/>
    <w:rsid w:val="00101677"/>
    <w:rsid w:val="00101709"/>
    <w:rsid w:val="00101A39"/>
    <w:rsid w:val="00101CF1"/>
    <w:rsid w:val="00101EC7"/>
    <w:rsid w:val="00101F0E"/>
    <w:rsid w:val="00101FFE"/>
    <w:rsid w:val="0010209C"/>
    <w:rsid w:val="0010235A"/>
    <w:rsid w:val="0010242B"/>
    <w:rsid w:val="00102455"/>
    <w:rsid w:val="001024D2"/>
    <w:rsid w:val="001026D1"/>
    <w:rsid w:val="0010284B"/>
    <w:rsid w:val="00102B24"/>
    <w:rsid w:val="00102B3D"/>
    <w:rsid w:val="00102CE6"/>
    <w:rsid w:val="00102D7E"/>
    <w:rsid w:val="00102F0A"/>
    <w:rsid w:val="00102F20"/>
    <w:rsid w:val="00102F4E"/>
    <w:rsid w:val="00102FDA"/>
    <w:rsid w:val="0010310F"/>
    <w:rsid w:val="00103130"/>
    <w:rsid w:val="0010356B"/>
    <w:rsid w:val="001036F8"/>
    <w:rsid w:val="00103A0C"/>
    <w:rsid w:val="00103BAA"/>
    <w:rsid w:val="00103D70"/>
    <w:rsid w:val="00103F88"/>
    <w:rsid w:val="00104066"/>
    <w:rsid w:val="00104271"/>
    <w:rsid w:val="001042AF"/>
    <w:rsid w:val="00104325"/>
    <w:rsid w:val="00104332"/>
    <w:rsid w:val="0010437B"/>
    <w:rsid w:val="00104546"/>
    <w:rsid w:val="0010456B"/>
    <w:rsid w:val="00104595"/>
    <w:rsid w:val="001045AE"/>
    <w:rsid w:val="001045F6"/>
    <w:rsid w:val="0010497C"/>
    <w:rsid w:val="00104B53"/>
    <w:rsid w:val="001051BF"/>
    <w:rsid w:val="00105309"/>
    <w:rsid w:val="001053F5"/>
    <w:rsid w:val="00105426"/>
    <w:rsid w:val="0010555D"/>
    <w:rsid w:val="00105668"/>
    <w:rsid w:val="0010579E"/>
    <w:rsid w:val="0010587F"/>
    <w:rsid w:val="00105933"/>
    <w:rsid w:val="00105A38"/>
    <w:rsid w:val="00105AD8"/>
    <w:rsid w:val="00105B64"/>
    <w:rsid w:val="00105BDE"/>
    <w:rsid w:val="00105CF5"/>
    <w:rsid w:val="0010604D"/>
    <w:rsid w:val="00106079"/>
    <w:rsid w:val="0010616F"/>
    <w:rsid w:val="0010638A"/>
    <w:rsid w:val="001063A0"/>
    <w:rsid w:val="001063C3"/>
    <w:rsid w:val="00106578"/>
    <w:rsid w:val="0010661E"/>
    <w:rsid w:val="001066F3"/>
    <w:rsid w:val="00106817"/>
    <w:rsid w:val="00106933"/>
    <w:rsid w:val="00106944"/>
    <w:rsid w:val="00106AC9"/>
    <w:rsid w:val="00106C9F"/>
    <w:rsid w:val="00106CD7"/>
    <w:rsid w:val="00106CFD"/>
    <w:rsid w:val="00106E17"/>
    <w:rsid w:val="00106EC4"/>
    <w:rsid w:val="0010703B"/>
    <w:rsid w:val="00107042"/>
    <w:rsid w:val="001070A6"/>
    <w:rsid w:val="0010729C"/>
    <w:rsid w:val="00107324"/>
    <w:rsid w:val="0010738D"/>
    <w:rsid w:val="00107492"/>
    <w:rsid w:val="00107543"/>
    <w:rsid w:val="001077A6"/>
    <w:rsid w:val="0010792D"/>
    <w:rsid w:val="00107B68"/>
    <w:rsid w:val="00107BF9"/>
    <w:rsid w:val="00107E01"/>
    <w:rsid w:val="001100E2"/>
    <w:rsid w:val="00110377"/>
    <w:rsid w:val="0011048F"/>
    <w:rsid w:val="00110576"/>
    <w:rsid w:val="001106BB"/>
    <w:rsid w:val="00110789"/>
    <w:rsid w:val="0011086F"/>
    <w:rsid w:val="00110FFA"/>
    <w:rsid w:val="001110A9"/>
    <w:rsid w:val="00111111"/>
    <w:rsid w:val="00111210"/>
    <w:rsid w:val="001112CB"/>
    <w:rsid w:val="001113DA"/>
    <w:rsid w:val="001114A2"/>
    <w:rsid w:val="0011163E"/>
    <w:rsid w:val="0011172C"/>
    <w:rsid w:val="001117E2"/>
    <w:rsid w:val="00111817"/>
    <w:rsid w:val="00111CB1"/>
    <w:rsid w:val="00111D46"/>
    <w:rsid w:val="00111D7A"/>
    <w:rsid w:val="00111EFF"/>
    <w:rsid w:val="00112101"/>
    <w:rsid w:val="001121B5"/>
    <w:rsid w:val="001124D6"/>
    <w:rsid w:val="00112528"/>
    <w:rsid w:val="0011274E"/>
    <w:rsid w:val="001127CE"/>
    <w:rsid w:val="00112B9B"/>
    <w:rsid w:val="00112BC9"/>
    <w:rsid w:val="00112D6C"/>
    <w:rsid w:val="00112E84"/>
    <w:rsid w:val="00112FF7"/>
    <w:rsid w:val="00113140"/>
    <w:rsid w:val="001134D3"/>
    <w:rsid w:val="001134E0"/>
    <w:rsid w:val="001134E4"/>
    <w:rsid w:val="00113941"/>
    <w:rsid w:val="0011396B"/>
    <w:rsid w:val="00113C36"/>
    <w:rsid w:val="00113DA2"/>
    <w:rsid w:val="00114064"/>
    <w:rsid w:val="001141E0"/>
    <w:rsid w:val="001142B7"/>
    <w:rsid w:val="00114472"/>
    <w:rsid w:val="00114519"/>
    <w:rsid w:val="00114574"/>
    <w:rsid w:val="001146FF"/>
    <w:rsid w:val="00114997"/>
    <w:rsid w:val="00114EC7"/>
    <w:rsid w:val="00114FB6"/>
    <w:rsid w:val="00114FE8"/>
    <w:rsid w:val="001151F5"/>
    <w:rsid w:val="001152DE"/>
    <w:rsid w:val="00115327"/>
    <w:rsid w:val="00115362"/>
    <w:rsid w:val="001153AC"/>
    <w:rsid w:val="001156DB"/>
    <w:rsid w:val="0011573E"/>
    <w:rsid w:val="00115D92"/>
    <w:rsid w:val="00115F34"/>
    <w:rsid w:val="00115FCC"/>
    <w:rsid w:val="00116275"/>
    <w:rsid w:val="001163AE"/>
    <w:rsid w:val="001164E2"/>
    <w:rsid w:val="00116792"/>
    <w:rsid w:val="001167C0"/>
    <w:rsid w:val="00116A72"/>
    <w:rsid w:val="00116B79"/>
    <w:rsid w:val="00116FE4"/>
    <w:rsid w:val="001170B1"/>
    <w:rsid w:val="001170DB"/>
    <w:rsid w:val="001171C0"/>
    <w:rsid w:val="001171D1"/>
    <w:rsid w:val="00117532"/>
    <w:rsid w:val="001177D2"/>
    <w:rsid w:val="001177F1"/>
    <w:rsid w:val="00117925"/>
    <w:rsid w:val="00117992"/>
    <w:rsid w:val="00117A16"/>
    <w:rsid w:val="00117A80"/>
    <w:rsid w:val="00117B20"/>
    <w:rsid w:val="00117B5E"/>
    <w:rsid w:val="00117C8C"/>
    <w:rsid w:val="00117ECC"/>
    <w:rsid w:val="00120273"/>
    <w:rsid w:val="0012027F"/>
    <w:rsid w:val="001204B8"/>
    <w:rsid w:val="001204C7"/>
    <w:rsid w:val="00120547"/>
    <w:rsid w:val="001205C5"/>
    <w:rsid w:val="001205E8"/>
    <w:rsid w:val="00120623"/>
    <w:rsid w:val="001206ED"/>
    <w:rsid w:val="00120753"/>
    <w:rsid w:val="0012094B"/>
    <w:rsid w:val="00120B38"/>
    <w:rsid w:val="00120BAD"/>
    <w:rsid w:val="00120D7B"/>
    <w:rsid w:val="00120E73"/>
    <w:rsid w:val="00120F3C"/>
    <w:rsid w:val="0012119B"/>
    <w:rsid w:val="00121258"/>
    <w:rsid w:val="00121354"/>
    <w:rsid w:val="001213F2"/>
    <w:rsid w:val="001216BB"/>
    <w:rsid w:val="00121778"/>
    <w:rsid w:val="00121787"/>
    <w:rsid w:val="00121809"/>
    <w:rsid w:val="0012185A"/>
    <w:rsid w:val="0012190A"/>
    <w:rsid w:val="00121B83"/>
    <w:rsid w:val="00121D1B"/>
    <w:rsid w:val="00121D35"/>
    <w:rsid w:val="00121E84"/>
    <w:rsid w:val="001220B9"/>
    <w:rsid w:val="00122118"/>
    <w:rsid w:val="00122177"/>
    <w:rsid w:val="00122404"/>
    <w:rsid w:val="0012259D"/>
    <w:rsid w:val="00122618"/>
    <w:rsid w:val="0012293D"/>
    <w:rsid w:val="00122DA7"/>
    <w:rsid w:val="00122EF9"/>
    <w:rsid w:val="00123012"/>
    <w:rsid w:val="00123428"/>
    <w:rsid w:val="00123588"/>
    <w:rsid w:val="0012358C"/>
    <w:rsid w:val="00123658"/>
    <w:rsid w:val="001238BD"/>
    <w:rsid w:val="00123A80"/>
    <w:rsid w:val="00123BC2"/>
    <w:rsid w:val="00123C12"/>
    <w:rsid w:val="00123C85"/>
    <w:rsid w:val="00123CAF"/>
    <w:rsid w:val="00123DF4"/>
    <w:rsid w:val="00123E4A"/>
    <w:rsid w:val="00123FDF"/>
    <w:rsid w:val="001242B1"/>
    <w:rsid w:val="0012433F"/>
    <w:rsid w:val="001248D9"/>
    <w:rsid w:val="00124A0D"/>
    <w:rsid w:val="00124B1D"/>
    <w:rsid w:val="00124BB5"/>
    <w:rsid w:val="00124BD7"/>
    <w:rsid w:val="00124E4C"/>
    <w:rsid w:val="00124E5A"/>
    <w:rsid w:val="00124F77"/>
    <w:rsid w:val="00125005"/>
    <w:rsid w:val="001250BF"/>
    <w:rsid w:val="00125343"/>
    <w:rsid w:val="00125482"/>
    <w:rsid w:val="001254AA"/>
    <w:rsid w:val="00125506"/>
    <w:rsid w:val="00125660"/>
    <w:rsid w:val="0012575B"/>
    <w:rsid w:val="001258E7"/>
    <w:rsid w:val="001259C9"/>
    <w:rsid w:val="00125AA9"/>
    <w:rsid w:val="00125BD7"/>
    <w:rsid w:val="00125DBC"/>
    <w:rsid w:val="00126023"/>
    <w:rsid w:val="0012607E"/>
    <w:rsid w:val="00126154"/>
    <w:rsid w:val="001261AC"/>
    <w:rsid w:val="00126284"/>
    <w:rsid w:val="001262B3"/>
    <w:rsid w:val="00126311"/>
    <w:rsid w:val="0012637B"/>
    <w:rsid w:val="00126447"/>
    <w:rsid w:val="001265DD"/>
    <w:rsid w:val="0012660E"/>
    <w:rsid w:val="001267C4"/>
    <w:rsid w:val="001267C5"/>
    <w:rsid w:val="001268C9"/>
    <w:rsid w:val="00126AC8"/>
    <w:rsid w:val="00126C26"/>
    <w:rsid w:val="00126C86"/>
    <w:rsid w:val="00126D57"/>
    <w:rsid w:val="00126E83"/>
    <w:rsid w:val="00126EBC"/>
    <w:rsid w:val="00126FDE"/>
    <w:rsid w:val="00126FFD"/>
    <w:rsid w:val="00127171"/>
    <w:rsid w:val="001272E9"/>
    <w:rsid w:val="00127304"/>
    <w:rsid w:val="00127349"/>
    <w:rsid w:val="0012737C"/>
    <w:rsid w:val="001273ED"/>
    <w:rsid w:val="0012741F"/>
    <w:rsid w:val="00127749"/>
    <w:rsid w:val="001279E1"/>
    <w:rsid w:val="00127B74"/>
    <w:rsid w:val="00127CC0"/>
    <w:rsid w:val="00127D62"/>
    <w:rsid w:val="00127DD0"/>
    <w:rsid w:val="00127DDC"/>
    <w:rsid w:val="00127FE7"/>
    <w:rsid w:val="00130072"/>
    <w:rsid w:val="001300E7"/>
    <w:rsid w:val="001301FF"/>
    <w:rsid w:val="001303BA"/>
    <w:rsid w:val="001303F2"/>
    <w:rsid w:val="001304EB"/>
    <w:rsid w:val="00130532"/>
    <w:rsid w:val="0013089F"/>
    <w:rsid w:val="00130961"/>
    <w:rsid w:val="001309BD"/>
    <w:rsid w:val="00130B38"/>
    <w:rsid w:val="00130B8A"/>
    <w:rsid w:val="00130BAC"/>
    <w:rsid w:val="00130BF6"/>
    <w:rsid w:val="00130DCB"/>
    <w:rsid w:val="00131017"/>
    <w:rsid w:val="00131282"/>
    <w:rsid w:val="0013143E"/>
    <w:rsid w:val="0013154C"/>
    <w:rsid w:val="0013158A"/>
    <w:rsid w:val="00131783"/>
    <w:rsid w:val="0013182B"/>
    <w:rsid w:val="001319B4"/>
    <w:rsid w:val="001319E4"/>
    <w:rsid w:val="00131A41"/>
    <w:rsid w:val="00131AA7"/>
    <w:rsid w:val="00131AC8"/>
    <w:rsid w:val="00131BAE"/>
    <w:rsid w:val="00131CAF"/>
    <w:rsid w:val="00131D97"/>
    <w:rsid w:val="001321FA"/>
    <w:rsid w:val="001325D1"/>
    <w:rsid w:val="0013267B"/>
    <w:rsid w:val="001327C2"/>
    <w:rsid w:val="001327CA"/>
    <w:rsid w:val="001327EF"/>
    <w:rsid w:val="00132879"/>
    <w:rsid w:val="00132939"/>
    <w:rsid w:val="00132A1D"/>
    <w:rsid w:val="00132BA5"/>
    <w:rsid w:val="00132D2B"/>
    <w:rsid w:val="00132DC5"/>
    <w:rsid w:val="00132E23"/>
    <w:rsid w:val="00132FDB"/>
    <w:rsid w:val="001332FA"/>
    <w:rsid w:val="00133324"/>
    <w:rsid w:val="00133466"/>
    <w:rsid w:val="001334D5"/>
    <w:rsid w:val="0013367D"/>
    <w:rsid w:val="00133D23"/>
    <w:rsid w:val="00133D4F"/>
    <w:rsid w:val="00133D67"/>
    <w:rsid w:val="00133D92"/>
    <w:rsid w:val="00133EB9"/>
    <w:rsid w:val="0013426D"/>
    <w:rsid w:val="00134471"/>
    <w:rsid w:val="001345E1"/>
    <w:rsid w:val="00134A26"/>
    <w:rsid w:val="00134B05"/>
    <w:rsid w:val="00134D85"/>
    <w:rsid w:val="00134DF2"/>
    <w:rsid w:val="00134F87"/>
    <w:rsid w:val="0013504F"/>
    <w:rsid w:val="00135057"/>
    <w:rsid w:val="00135350"/>
    <w:rsid w:val="00135465"/>
    <w:rsid w:val="0013568D"/>
    <w:rsid w:val="00135759"/>
    <w:rsid w:val="001357DB"/>
    <w:rsid w:val="00135823"/>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C3B"/>
    <w:rsid w:val="00136D37"/>
    <w:rsid w:val="00136D74"/>
    <w:rsid w:val="00136E11"/>
    <w:rsid w:val="001371F2"/>
    <w:rsid w:val="001372D0"/>
    <w:rsid w:val="001373A0"/>
    <w:rsid w:val="001374C0"/>
    <w:rsid w:val="001375D4"/>
    <w:rsid w:val="00137650"/>
    <w:rsid w:val="0013771F"/>
    <w:rsid w:val="0013782B"/>
    <w:rsid w:val="00137B61"/>
    <w:rsid w:val="00137BF5"/>
    <w:rsid w:val="0014014E"/>
    <w:rsid w:val="0014018D"/>
    <w:rsid w:val="001403A6"/>
    <w:rsid w:val="001407B5"/>
    <w:rsid w:val="001407E4"/>
    <w:rsid w:val="00140814"/>
    <w:rsid w:val="0014082A"/>
    <w:rsid w:val="00140B7D"/>
    <w:rsid w:val="00140C32"/>
    <w:rsid w:val="00140FD4"/>
    <w:rsid w:val="0014104D"/>
    <w:rsid w:val="00141108"/>
    <w:rsid w:val="0014125A"/>
    <w:rsid w:val="00141742"/>
    <w:rsid w:val="00141856"/>
    <w:rsid w:val="00141B0A"/>
    <w:rsid w:val="00141D3F"/>
    <w:rsid w:val="00141EAB"/>
    <w:rsid w:val="00141EEB"/>
    <w:rsid w:val="00141F43"/>
    <w:rsid w:val="00141F73"/>
    <w:rsid w:val="00141FCC"/>
    <w:rsid w:val="0014206C"/>
    <w:rsid w:val="00142138"/>
    <w:rsid w:val="001421E1"/>
    <w:rsid w:val="0014222D"/>
    <w:rsid w:val="001422FE"/>
    <w:rsid w:val="00142330"/>
    <w:rsid w:val="0014238E"/>
    <w:rsid w:val="00142752"/>
    <w:rsid w:val="00142785"/>
    <w:rsid w:val="00142811"/>
    <w:rsid w:val="00142815"/>
    <w:rsid w:val="001428BF"/>
    <w:rsid w:val="00142999"/>
    <w:rsid w:val="00142ABE"/>
    <w:rsid w:val="00142AD0"/>
    <w:rsid w:val="00142C16"/>
    <w:rsid w:val="00142CB0"/>
    <w:rsid w:val="00142CEC"/>
    <w:rsid w:val="00142D55"/>
    <w:rsid w:val="00142D6F"/>
    <w:rsid w:val="00142F40"/>
    <w:rsid w:val="0014307A"/>
    <w:rsid w:val="00143135"/>
    <w:rsid w:val="00143443"/>
    <w:rsid w:val="00143520"/>
    <w:rsid w:val="00143566"/>
    <w:rsid w:val="001436D3"/>
    <w:rsid w:val="001437F9"/>
    <w:rsid w:val="0014389E"/>
    <w:rsid w:val="00143BBA"/>
    <w:rsid w:val="00143CC6"/>
    <w:rsid w:val="00143CFA"/>
    <w:rsid w:val="00143E04"/>
    <w:rsid w:val="00143EE3"/>
    <w:rsid w:val="00143F1C"/>
    <w:rsid w:val="0014429E"/>
    <w:rsid w:val="00144317"/>
    <w:rsid w:val="00144359"/>
    <w:rsid w:val="001443A0"/>
    <w:rsid w:val="001443A5"/>
    <w:rsid w:val="00144600"/>
    <w:rsid w:val="00144720"/>
    <w:rsid w:val="0014481C"/>
    <w:rsid w:val="001448AA"/>
    <w:rsid w:val="00144A64"/>
    <w:rsid w:val="00144A75"/>
    <w:rsid w:val="00144D30"/>
    <w:rsid w:val="0014500C"/>
    <w:rsid w:val="001452C8"/>
    <w:rsid w:val="00145418"/>
    <w:rsid w:val="001454C0"/>
    <w:rsid w:val="00145581"/>
    <w:rsid w:val="0014577E"/>
    <w:rsid w:val="001458C7"/>
    <w:rsid w:val="001458F9"/>
    <w:rsid w:val="00145BC8"/>
    <w:rsid w:val="00145D95"/>
    <w:rsid w:val="00145E78"/>
    <w:rsid w:val="00145F6B"/>
    <w:rsid w:val="00146079"/>
    <w:rsid w:val="00146201"/>
    <w:rsid w:val="001463BA"/>
    <w:rsid w:val="00146426"/>
    <w:rsid w:val="00146463"/>
    <w:rsid w:val="0014659C"/>
    <w:rsid w:val="00146809"/>
    <w:rsid w:val="001468FF"/>
    <w:rsid w:val="0014694A"/>
    <w:rsid w:val="001469D4"/>
    <w:rsid w:val="00146AB6"/>
    <w:rsid w:val="00146AFF"/>
    <w:rsid w:val="00146BDC"/>
    <w:rsid w:val="00146CB8"/>
    <w:rsid w:val="00146D47"/>
    <w:rsid w:val="00146D49"/>
    <w:rsid w:val="00146E40"/>
    <w:rsid w:val="00146EA4"/>
    <w:rsid w:val="00147029"/>
    <w:rsid w:val="001471E7"/>
    <w:rsid w:val="00147580"/>
    <w:rsid w:val="001478E2"/>
    <w:rsid w:val="001478E9"/>
    <w:rsid w:val="00147900"/>
    <w:rsid w:val="001479F6"/>
    <w:rsid w:val="00147A3C"/>
    <w:rsid w:val="00147BAF"/>
    <w:rsid w:val="00147BD1"/>
    <w:rsid w:val="00147CE4"/>
    <w:rsid w:val="0015012F"/>
    <w:rsid w:val="0015023A"/>
    <w:rsid w:val="0015048F"/>
    <w:rsid w:val="00150603"/>
    <w:rsid w:val="0015097D"/>
    <w:rsid w:val="00150ABA"/>
    <w:rsid w:val="00150DC8"/>
    <w:rsid w:val="001511C4"/>
    <w:rsid w:val="00151229"/>
    <w:rsid w:val="001512B2"/>
    <w:rsid w:val="001512BE"/>
    <w:rsid w:val="0015132A"/>
    <w:rsid w:val="0015179A"/>
    <w:rsid w:val="00151919"/>
    <w:rsid w:val="00151B1C"/>
    <w:rsid w:val="00151DB8"/>
    <w:rsid w:val="00151F5F"/>
    <w:rsid w:val="00151F71"/>
    <w:rsid w:val="00152173"/>
    <w:rsid w:val="0015223F"/>
    <w:rsid w:val="00152286"/>
    <w:rsid w:val="00152355"/>
    <w:rsid w:val="001523CC"/>
    <w:rsid w:val="001524B6"/>
    <w:rsid w:val="00152620"/>
    <w:rsid w:val="00152697"/>
    <w:rsid w:val="00152724"/>
    <w:rsid w:val="00152773"/>
    <w:rsid w:val="00152863"/>
    <w:rsid w:val="00152B0F"/>
    <w:rsid w:val="00152CFE"/>
    <w:rsid w:val="00152E0E"/>
    <w:rsid w:val="00152ECD"/>
    <w:rsid w:val="00152F79"/>
    <w:rsid w:val="0015302A"/>
    <w:rsid w:val="00153059"/>
    <w:rsid w:val="00153132"/>
    <w:rsid w:val="00153170"/>
    <w:rsid w:val="001531A7"/>
    <w:rsid w:val="0015334D"/>
    <w:rsid w:val="0015335D"/>
    <w:rsid w:val="001534CC"/>
    <w:rsid w:val="00153763"/>
    <w:rsid w:val="00153768"/>
    <w:rsid w:val="00153ABA"/>
    <w:rsid w:val="00153BD9"/>
    <w:rsid w:val="00153D13"/>
    <w:rsid w:val="00153D78"/>
    <w:rsid w:val="00153EF4"/>
    <w:rsid w:val="00154068"/>
    <w:rsid w:val="00154096"/>
    <w:rsid w:val="00154416"/>
    <w:rsid w:val="00154740"/>
    <w:rsid w:val="001549EB"/>
    <w:rsid w:val="00154B8D"/>
    <w:rsid w:val="00154BBF"/>
    <w:rsid w:val="00154C04"/>
    <w:rsid w:val="00154C76"/>
    <w:rsid w:val="00154D01"/>
    <w:rsid w:val="00154D1A"/>
    <w:rsid w:val="00154D31"/>
    <w:rsid w:val="001550D7"/>
    <w:rsid w:val="001550E7"/>
    <w:rsid w:val="00155199"/>
    <w:rsid w:val="00155308"/>
    <w:rsid w:val="00155413"/>
    <w:rsid w:val="001555DC"/>
    <w:rsid w:val="001556C6"/>
    <w:rsid w:val="00155728"/>
    <w:rsid w:val="00155982"/>
    <w:rsid w:val="001559F6"/>
    <w:rsid w:val="00155A37"/>
    <w:rsid w:val="00155AB4"/>
    <w:rsid w:val="00155CC9"/>
    <w:rsid w:val="00155CFA"/>
    <w:rsid w:val="00155FA7"/>
    <w:rsid w:val="00156084"/>
    <w:rsid w:val="0015680F"/>
    <w:rsid w:val="00156AA2"/>
    <w:rsid w:val="00156ADB"/>
    <w:rsid w:val="00156BE4"/>
    <w:rsid w:val="00156CC8"/>
    <w:rsid w:val="00156D4D"/>
    <w:rsid w:val="00156F18"/>
    <w:rsid w:val="00156FC3"/>
    <w:rsid w:val="001570D1"/>
    <w:rsid w:val="00157206"/>
    <w:rsid w:val="00157337"/>
    <w:rsid w:val="0015745A"/>
    <w:rsid w:val="0015751F"/>
    <w:rsid w:val="0015754E"/>
    <w:rsid w:val="00157590"/>
    <w:rsid w:val="001576A3"/>
    <w:rsid w:val="00157707"/>
    <w:rsid w:val="001577C1"/>
    <w:rsid w:val="001577E8"/>
    <w:rsid w:val="001579AE"/>
    <w:rsid w:val="00157A34"/>
    <w:rsid w:val="00157A6D"/>
    <w:rsid w:val="00157E42"/>
    <w:rsid w:val="00157F2D"/>
    <w:rsid w:val="00157FE8"/>
    <w:rsid w:val="0016000A"/>
    <w:rsid w:val="001600E2"/>
    <w:rsid w:val="00160141"/>
    <w:rsid w:val="001601DC"/>
    <w:rsid w:val="001602FA"/>
    <w:rsid w:val="00160923"/>
    <w:rsid w:val="00160D53"/>
    <w:rsid w:val="00160F05"/>
    <w:rsid w:val="00160F66"/>
    <w:rsid w:val="00161217"/>
    <w:rsid w:val="00161378"/>
    <w:rsid w:val="00161487"/>
    <w:rsid w:val="00161738"/>
    <w:rsid w:val="0016173F"/>
    <w:rsid w:val="00161862"/>
    <w:rsid w:val="00161DFF"/>
    <w:rsid w:val="00161E0B"/>
    <w:rsid w:val="00161ECB"/>
    <w:rsid w:val="00161F5D"/>
    <w:rsid w:val="00161F91"/>
    <w:rsid w:val="0016251E"/>
    <w:rsid w:val="001625E8"/>
    <w:rsid w:val="00162804"/>
    <w:rsid w:val="00162846"/>
    <w:rsid w:val="001629D7"/>
    <w:rsid w:val="00162A01"/>
    <w:rsid w:val="00162B32"/>
    <w:rsid w:val="00162E28"/>
    <w:rsid w:val="001630A9"/>
    <w:rsid w:val="001632E9"/>
    <w:rsid w:val="00163384"/>
    <w:rsid w:val="001634A8"/>
    <w:rsid w:val="0016360A"/>
    <w:rsid w:val="00163683"/>
    <w:rsid w:val="0016369E"/>
    <w:rsid w:val="00163779"/>
    <w:rsid w:val="00163894"/>
    <w:rsid w:val="001639FA"/>
    <w:rsid w:val="00163A31"/>
    <w:rsid w:val="00163AA2"/>
    <w:rsid w:val="00163C2F"/>
    <w:rsid w:val="00163C76"/>
    <w:rsid w:val="00163E3C"/>
    <w:rsid w:val="0016437A"/>
    <w:rsid w:val="00164451"/>
    <w:rsid w:val="0016445B"/>
    <w:rsid w:val="001645B3"/>
    <w:rsid w:val="001647A3"/>
    <w:rsid w:val="001647DE"/>
    <w:rsid w:val="00164915"/>
    <w:rsid w:val="00164A2A"/>
    <w:rsid w:val="00164A8A"/>
    <w:rsid w:val="00164B65"/>
    <w:rsid w:val="00164DAD"/>
    <w:rsid w:val="00164E0D"/>
    <w:rsid w:val="00164F20"/>
    <w:rsid w:val="00164F71"/>
    <w:rsid w:val="00165138"/>
    <w:rsid w:val="00165265"/>
    <w:rsid w:val="00165464"/>
    <w:rsid w:val="00165517"/>
    <w:rsid w:val="0016553D"/>
    <w:rsid w:val="001655B9"/>
    <w:rsid w:val="001656B4"/>
    <w:rsid w:val="00165806"/>
    <w:rsid w:val="00165882"/>
    <w:rsid w:val="00165947"/>
    <w:rsid w:val="00165CD8"/>
    <w:rsid w:val="00165D85"/>
    <w:rsid w:val="00165DF2"/>
    <w:rsid w:val="00166021"/>
    <w:rsid w:val="00166042"/>
    <w:rsid w:val="00166153"/>
    <w:rsid w:val="0016630B"/>
    <w:rsid w:val="0016634E"/>
    <w:rsid w:val="001663D5"/>
    <w:rsid w:val="0016661E"/>
    <w:rsid w:val="001668A1"/>
    <w:rsid w:val="00166C16"/>
    <w:rsid w:val="00166CB4"/>
    <w:rsid w:val="00166CE8"/>
    <w:rsid w:val="00166E10"/>
    <w:rsid w:val="00166E27"/>
    <w:rsid w:val="00167052"/>
    <w:rsid w:val="0016711F"/>
    <w:rsid w:val="00167201"/>
    <w:rsid w:val="0016760B"/>
    <w:rsid w:val="0016763E"/>
    <w:rsid w:val="00167756"/>
    <w:rsid w:val="00167949"/>
    <w:rsid w:val="001679CE"/>
    <w:rsid w:val="00167A83"/>
    <w:rsid w:val="00167AD9"/>
    <w:rsid w:val="00167C30"/>
    <w:rsid w:val="00167F12"/>
    <w:rsid w:val="00167F2D"/>
    <w:rsid w:val="00170077"/>
    <w:rsid w:val="0017021A"/>
    <w:rsid w:val="00170262"/>
    <w:rsid w:val="00170341"/>
    <w:rsid w:val="0017047E"/>
    <w:rsid w:val="0017052F"/>
    <w:rsid w:val="001705A8"/>
    <w:rsid w:val="00170A75"/>
    <w:rsid w:val="00170BD8"/>
    <w:rsid w:val="00170C05"/>
    <w:rsid w:val="00170D40"/>
    <w:rsid w:val="00170EC9"/>
    <w:rsid w:val="001710E1"/>
    <w:rsid w:val="00171179"/>
    <w:rsid w:val="00171399"/>
    <w:rsid w:val="0017190D"/>
    <w:rsid w:val="0017199E"/>
    <w:rsid w:val="001719BE"/>
    <w:rsid w:val="00171A73"/>
    <w:rsid w:val="00171CD7"/>
    <w:rsid w:val="00171E82"/>
    <w:rsid w:val="00171F39"/>
    <w:rsid w:val="00172286"/>
    <w:rsid w:val="0017247D"/>
    <w:rsid w:val="001725F6"/>
    <w:rsid w:val="001726AA"/>
    <w:rsid w:val="0017295C"/>
    <w:rsid w:val="001729BB"/>
    <w:rsid w:val="00172DFE"/>
    <w:rsid w:val="00172EFA"/>
    <w:rsid w:val="00172F13"/>
    <w:rsid w:val="00172FFA"/>
    <w:rsid w:val="0017331D"/>
    <w:rsid w:val="00173390"/>
    <w:rsid w:val="001733D4"/>
    <w:rsid w:val="001734A0"/>
    <w:rsid w:val="001737C4"/>
    <w:rsid w:val="00173809"/>
    <w:rsid w:val="0017383D"/>
    <w:rsid w:val="001738F8"/>
    <w:rsid w:val="001739A6"/>
    <w:rsid w:val="00173D50"/>
    <w:rsid w:val="00173D8F"/>
    <w:rsid w:val="00173DBD"/>
    <w:rsid w:val="00173DDB"/>
    <w:rsid w:val="0017408C"/>
    <w:rsid w:val="0017413C"/>
    <w:rsid w:val="0017418A"/>
    <w:rsid w:val="001742D1"/>
    <w:rsid w:val="00174393"/>
    <w:rsid w:val="00174530"/>
    <w:rsid w:val="001745AD"/>
    <w:rsid w:val="001745D1"/>
    <w:rsid w:val="00174942"/>
    <w:rsid w:val="00174B5E"/>
    <w:rsid w:val="00174C87"/>
    <w:rsid w:val="00174D10"/>
    <w:rsid w:val="00174FDB"/>
    <w:rsid w:val="0017518F"/>
    <w:rsid w:val="001752B2"/>
    <w:rsid w:val="001754DE"/>
    <w:rsid w:val="001754E7"/>
    <w:rsid w:val="00175588"/>
    <w:rsid w:val="0017573B"/>
    <w:rsid w:val="001758A7"/>
    <w:rsid w:val="00175AAC"/>
    <w:rsid w:val="00175B49"/>
    <w:rsid w:val="00175C3C"/>
    <w:rsid w:val="00175FEA"/>
    <w:rsid w:val="00176112"/>
    <w:rsid w:val="0017617E"/>
    <w:rsid w:val="001761E8"/>
    <w:rsid w:val="001765CE"/>
    <w:rsid w:val="001767A2"/>
    <w:rsid w:val="001767A8"/>
    <w:rsid w:val="0017689B"/>
    <w:rsid w:val="001768C0"/>
    <w:rsid w:val="00176A37"/>
    <w:rsid w:val="00176D20"/>
    <w:rsid w:val="00176D63"/>
    <w:rsid w:val="00176F07"/>
    <w:rsid w:val="00176F09"/>
    <w:rsid w:val="00176FA7"/>
    <w:rsid w:val="00177109"/>
    <w:rsid w:val="0017718F"/>
    <w:rsid w:val="001772B1"/>
    <w:rsid w:val="001772EB"/>
    <w:rsid w:val="00177391"/>
    <w:rsid w:val="00177497"/>
    <w:rsid w:val="001775F4"/>
    <w:rsid w:val="001776B5"/>
    <w:rsid w:val="00177700"/>
    <w:rsid w:val="00177753"/>
    <w:rsid w:val="0017779E"/>
    <w:rsid w:val="00177858"/>
    <w:rsid w:val="00177962"/>
    <w:rsid w:val="00177A6E"/>
    <w:rsid w:val="00177AF9"/>
    <w:rsid w:val="00177C01"/>
    <w:rsid w:val="00177C5E"/>
    <w:rsid w:val="00177D5C"/>
    <w:rsid w:val="00177DBA"/>
    <w:rsid w:val="00177E1F"/>
    <w:rsid w:val="00177F82"/>
    <w:rsid w:val="00177FC6"/>
    <w:rsid w:val="0018002A"/>
    <w:rsid w:val="00180234"/>
    <w:rsid w:val="00180687"/>
    <w:rsid w:val="0018075F"/>
    <w:rsid w:val="0018097B"/>
    <w:rsid w:val="00180A2D"/>
    <w:rsid w:val="00180A74"/>
    <w:rsid w:val="00180B8A"/>
    <w:rsid w:val="00180D5F"/>
    <w:rsid w:val="00180E94"/>
    <w:rsid w:val="00181149"/>
    <w:rsid w:val="0018122F"/>
    <w:rsid w:val="00181583"/>
    <w:rsid w:val="00181806"/>
    <w:rsid w:val="00181B8C"/>
    <w:rsid w:val="00181BCD"/>
    <w:rsid w:val="00181D34"/>
    <w:rsid w:val="00181E84"/>
    <w:rsid w:val="00181F32"/>
    <w:rsid w:val="00181FDF"/>
    <w:rsid w:val="0018227F"/>
    <w:rsid w:val="001827B9"/>
    <w:rsid w:val="0018298F"/>
    <w:rsid w:val="001829CE"/>
    <w:rsid w:val="00182A39"/>
    <w:rsid w:val="00182B36"/>
    <w:rsid w:val="00182E91"/>
    <w:rsid w:val="00183022"/>
    <w:rsid w:val="00183035"/>
    <w:rsid w:val="001831E3"/>
    <w:rsid w:val="001832E4"/>
    <w:rsid w:val="001832FB"/>
    <w:rsid w:val="00183347"/>
    <w:rsid w:val="001835AC"/>
    <w:rsid w:val="001835CF"/>
    <w:rsid w:val="00183621"/>
    <w:rsid w:val="0018365D"/>
    <w:rsid w:val="00183885"/>
    <w:rsid w:val="00183C53"/>
    <w:rsid w:val="00183D9F"/>
    <w:rsid w:val="00183DDF"/>
    <w:rsid w:val="00183EE3"/>
    <w:rsid w:val="00183F7B"/>
    <w:rsid w:val="0018406F"/>
    <w:rsid w:val="00184105"/>
    <w:rsid w:val="00184375"/>
    <w:rsid w:val="00184431"/>
    <w:rsid w:val="0018447E"/>
    <w:rsid w:val="0018451F"/>
    <w:rsid w:val="0018462E"/>
    <w:rsid w:val="00184824"/>
    <w:rsid w:val="001848F6"/>
    <w:rsid w:val="00184A88"/>
    <w:rsid w:val="00184B96"/>
    <w:rsid w:val="00184BD7"/>
    <w:rsid w:val="00184FE0"/>
    <w:rsid w:val="00185267"/>
    <w:rsid w:val="001854EB"/>
    <w:rsid w:val="001855E2"/>
    <w:rsid w:val="00185AE9"/>
    <w:rsid w:val="00185B30"/>
    <w:rsid w:val="00185B80"/>
    <w:rsid w:val="00185C37"/>
    <w:rsid w:val="00185D6D"/>
    <w:rsid w:val="00185F97"/>
    <w:rsid w:val="00185FB3"/>
    <w:rsid w:val="00186117"/>
    <w:rsid w:val="00186231"/>
    <w:rsid w:val="001862DA"/>
    <w:rsid w:val="001862FF"/>
    <w:rsid w:val="0018634C"/>
    <w:rsid w:val="00186364"/>
    <w:rsid w:val="00186528"/>
    <w:rsid w:val="001865EA"/>
    <w:rsid w:val="001867DE"/>
    <w:rsid w:val="00186AAC"/>
    <w:rsid w:val="00186BBA"/>
    <w:rsid w:val="00186C60"/>
    <w:rsid w:val="00186CDB"/>
    <w:rsid w:val="00186CEA"/>
    <w:rsid w:val="0018702F"/>
    <w:rsid w:val="00187286"/>
    <w:rsid w:val="001872DA"/>
    <w:rsid w:val="0018776C"/>
    <w:rsid w:val="00187B92"/>
    <w:rsid w:val="00187DEE"/>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C6F"/>
    <w:rsid w:val="00190D72"/>
    <w:rsid w:val="00191040"/>
    <w:rsid w:val="00191079"/>
    <w:rsid w:val="0019107E"/>
    <w:rsid w:val="0019110A"/>
    <w:rsid w:val="00191304"/>
    <w:rsid w:val="001913C0"/>
    <w:rsid w:val="00191663"/>
    <w:rsid w:val="00191670"/>
    <w:rsid w:val="0019190F"/>
    <w:rsid w:val="00191968"/>
    <w:rsid w:val="00191B84"/>
    <w:rsid w:val="00191CDB"/>
    <w:rsid w:val="00191D12"/>
    <w:rsid w:val="00191E9A"/>
    <w:rsid w:val="00192022"/>
    <w:rsid w:val="001923FE"/>
    <w:rsid w:val="00192727"/>
    <w:rsid w:val="00192A06"/>
    <w:rsid w:val="00192A1B"/>
    <w:rsid w:val="00192A67"/>
    <w:rsid w:val="00192E43"/>
    <w:rsid w:val="00192F92"/>
    <w:rsid w:val="00193034"/>
    <w:rsid w:val="001930BE"/>
    <w:rsid w:val="0019319D"/>
    <w:rsid w:val="00193490"/>
    <w:rsid w:val="00193770"/>
    <w:rsid w:val="00193779"/>
    <w:rsid w:val="001938A1"/>
    <w:rsid w:val="00193AF4"/>
    <w:rsid w:val="00193B86"/>
    <w:rsid w:val="00193BA0"/>
    <w:rsid w:val="00193C80"/>
    <w:rsid w:val="00193CA8"/>
    <w:rsid w:val="00193CCE"/>
    <w:rsid w:val="00194220"/>
    <w:rsid w:val="00194439"/>
    <w:rsid w:val="001945E8"/>
    <w:rsid w:val="00194665"/>
    <w:rsid w:val="001946A1"/>
    <w:rsid w:val="001947C5"/>
    <w:rsid w:val="00194C95"/>
    <w:rsid w:val="00194CE4"/>
    <w:rsid w:val="00194F69"/>
    <w:rsid w:val="00195126"/>
    <w:rsid w:val="0019512F"/>
    <w:rsid w:val="001954D6"/>
    <w:rsid w:val="001955C9"/>
    <w:rsid w:val="0019578A"/>
    <w:rsid w:val="00195837"/>
    <w:rsid w:val="0019599D"/>
    <w:rsid w:val="00195A17"/>
    <w:rsid w:val="00195A77"/>
    <w:rsid w:val="00195B5C"/>
    <w:rsid w:val="00196041"/>
    <w:rsid w:val="00196095"/>
    <w:rsid w:val="001960FA"/>
    <w:rsid w:val="00196147"/>
    <w:rsid w:val="00196380"/>
    <w:rsid w:val="0019640D"/>
    <w:rsid w:val="001966B0"/>
    <w:rsid w:val="001968CA"/>
    <w:rsid w:val="00196984"/>
    <w:rsid w:val="001969DD"/>
    <w:rsid w:val="00196D5E"/>
    <w:rsid w:val="00196E83"/>
    <w:rsid w:val="00197150"/>
    <w:rsid w:val="00197247"/>
    <w:rsid w:val="0019776C"/>
    <w:rsid w:val="00197775"/>
    <w:rsid w:val="001977F7"/>
    <w:rsid w:val="0019780E"/>
    <w:rsid w:val="001978FA"/>
    <w:rsid w:val="00197A4A"/>
    <w:rsid w:val="00197B8B"/>
    <w:rsid w:val="00197BED"/>
    <w:rsid w:val="00197C0A"/>
    <w:rsid w:val="00197D2B"/>
    <w:rsid w:val="00197DCF"/>
    <w:rsid w:val="001A0050"/>
    <w:rsid w:val="001A03E1"/>
    <w:rsid w:val="001A0530"/>
    <w:rsid w:val="001A0807"/>
    <w:rsid w:val="001A09E5"/>
    <w:rsid w:val="001A0A42"/>
    <w:rsid w:val="001A0D21"/>
    <w:rsid w:val="001A0EBC"/>
    <w:rsid w:val="001A1325"/>
    <w:rsid w:val="001A13A3"/>
    <w:rsid w:val="001A141C"/>
    <w:rsid w:val="001A14C3"/>
    <w:rsid w:val="001A15EF"/>
    <w:rsid w:val="001A17D6"/>
    <w:rsid w:val="001A1AED"/>
    <w:rsid w:val="001A1AFF"/>
    <w:rsid w:val="001A1BB2"/>
    <w:rsid w:val="001A1FF7"/>
    <w:rsid w:val="001A2032"/>
    <w:rsid w:val="001A23A6"/>
    <w:rsid w:val="001A241A"/>
    <w:rsid w:val="001A2450"/>
    <w:rsid w:val="001A25A8"/>
    <w:rsid w:val="001A2602"/>
    <w:rsid w:val="001A27FB"/>
    <w:rsid w:val="001A2818"/>
    <w:rsid w:val="001A2D64"/>
    <w:rsid w:val="001A2E19"/>
    <w:rsid w:val="001A2EA5"/>
    <w:rsid w:val="001A3009"/>
    <w:rsid w:val="001A30C0"/>
    <w:rsid w:val="001A30ED"/>
    <w:rsid w:val="001A30FF"/>
    <w:rsid w:val="001A334B"/>
    <w:rsid w:val="001A3386"/>
    <w:rsid w:val="001A34A6"/>
    <w:rsid w:val="001A3577"/>
    <w:rsid w:val="001A35E0"/>
    <w:rsid w:val="001A3711"/>
    <w:rsid w:val="001A375A"/>
    <w:rsid w:val="001A37C7"/>
    <w:rsid w:val="001A3846"/>
    <w:rsid w:val="001A3D8B"/>
    <w:rsid w:val="001A3EC0"/>
    <w:rsid w:val="001A3ED1"/>
    <w:rsid w:val="001A3F35"/>
    <w:rsid w:val="001A414D"/>
    <w:rsid w:val="001A4247"/>
    <w:rsid w:val="001A433D"/>
    <w:rsid w:val="001A44C4"/>
    <w:rsid w:val="001A474D"/>
    <w:rsid w:val="001A4751"/>
    <w:rsid w:val="001A476A"/>
    <w:rsid w:val="001A47B8"/>
    <w:rsid w:val="001A47DE"/>
    <w:rsid w:val="001A4842"/>
    <w:rsid w:val="001A48B7"/>
    <w:rsid w:val="001A4A12"/>
    <w:rsid w:val="001A4B89"/>
    <w:rsid w:val="001A4E00"/>
    <w:rsid w:val="001A4FB9"/>
    <w:rsid w:val="001A5095"/>
    <w:rsid w:val="001A5186"/>
    <w:rsid w:val="001A51CD"/>
    <w:rsid w:val="001A5425"/>
    <w:rsid w:val="001A54E6"/>
    <w:rsid w:val="001A559D"/>
    <w:rsid w:val="001A5622"/>
    <w:rsid w:val="001A56AC"/>
    <w:rsid w:val="001A5905"/>
    <w:rsid w:val="001A5960"/>
    <w:rsid w:val="001A5A8C"/>
    <w:rsid w:val="001A5CF8"/>
    <w:rsid w:val="001A5D94"/>
    <w:rsid w:val="001A5DF8"/>
    <w:rsid w:val="001A5EC7"/>
    <w:rsid w:val="001A6234"/>
    <w:rsid w:val="001A626B"/>
    <w:rsid w:val="001A635C"/>
    <w:rsid w:val="001A651A"/>
    <w:rsid w:val="001A6571"/>
    <w:rsid w:val="001A6CF6"/>
    <w:rsid w:val="001A6F4A"/>
    <w:rsid w:val="001A6F54"/>
    <w:rsid w:val="001A70AC"/>
    <w:rsid w:val="001A7292"/>
    <w:rsid w:val="001A73AA"/>
    <w:rsid w:val="001A75F5"/>
    <w:rsid w:val="001A7651"/>
    <w:rsid w:val="001A79EE"/>
    <w:rsid w:val="001A7B3C"/>
    <w:rsid w:val="001A7D4D"/>
    <w:rsid w:val="001B0184"/>
    <w:rsid w:val="001B02D5"/>
    <w:rsid w:val="001B042C"/>
    <w:rsid w:val="001B0451"/>
    <w:rsid w:val="001B0453"/>
    <w:rsid w:val="001B087D"/>
    <w:rsid w:val="001B08B1"/>
    <w:rsid w:val="001B0A41"/>
    <w:rsid w:val="001B0CC8"/>
    <w:rsid w:val="001B0F60"/>
    <w:rsid w:val="001B0F84"/>
    <w:rsid w:val="001B1093"/>
    <w:rsid w:val="001B10B9"/>
    <w:rsid w:val="001B1133"/>
    <w:rsid w:val="001B1135"/>
    <w:rsid w:val="001B11DE"/>
    <w:rsid w:val="001B11E2"/>
    <w:rsid w:val="001B1289"/>
    <w:rsid w:val="001B1412"/>
    <w:rsid w:val="001B1464"/>
    <w:rsid w:val="001B1471"/>
    <w:rsid w:val="001B14F7"/>
    <w:rsid w:val="001B1514"/>
    <w:rsid w:val="001B16A8"/>
    <w:rsid w:val="001B17ED"/>
    <w:rsid w:val="001B19E3"/>
    <w:rsid w:val="001B1BD3"/>
    <w:rsid w:val="001B1D3D"/>
    <w:rsid w:val="001B1D43"/>
    <w:rsid w:val="001B1FAF"/>
    <w:rsid w:val="001B21C6"/>
    <w:rsid w:val="001B227A"/>
    <w:rsid w:val="001B235D"/>
    <w:rsid w:val="001B23F7"/>
    <w:rsid w:val="001B2422"/>
    <w:rsid w:val="001B2533"/>
    <w:rsid w:val="001B2599"/>
    <w:rsid w:val="001B2608"/>
    <w:rsid w:val="001B2670"/>
    <w:rsid w:val="001B269A"/>
    <w:rsid w:val="001B279D"/>
    <w:rsid w:val="001B282E"/>
    <w:rsid w:val="001B289A"/>
    <w:rsid w:val="001B28E6"/>
    <w:rsid w:val="001B293C"/>
    <w:rsid w:val="001B2A48"/>
    <w:rsid w:val="001B2AED"/>
    <w:rsid w:val="001B2B0B"/>
    <w:rsid w:val="001B2B8F"/>
    <w:rsid w:val="001B2E54"/>
    <w:rsid w:val="001B2F10"/>
    <w:rsid w:val="001B2F64"/>
    <w:rsid w:val="001B2FE7"/>
    <w:rsid w:val="001B2FF3"/>
    <w:rsid w:val="001B30B7"/>
    <w:rsid w:val="001B3143"/>
    <w:rsid w:val="001B31DC"/>
    <w:rsid w:val="001B31EA"/>
    <w:rsid w:val="001B3280"/>
    <w:rsid w:val="001B33A7"/>
    <w:rsid w:val="001B3595"/>
    <w:rsid w:val="001B3629"/>
    <w:rsid w:val="001B3679"/>
    <w:rsid w:val="001B3874"/>
    <w:rsid w:val="001B3950"/>
    <w:rsid w:val="001B399C"/>
    <w:rsid w:val="001B3F86"/>
    <w:rsid w:val="001B40D2"/>
    <w:rsid w:val="001B40EB"/>
    <w:rsid w:val="001B429E"/>
    <w:rsid w:val="001B4420"/>
    <w:rsid w:val="001B445F"/>
    <w:rsid w:val="001B4484"/>
    <w:rsid w:val="001B4509"/>
    <w:rsid w:val="001B47D5"/>
    <w:rsid w:val="001B4847"/>
    <w:rsid w:val="001B4890"/>
    <w:rsid w:val="001B490A"/>
    <w:rsid w:val="001B4975"/>
    <w:rsid w:val="001B49B4"/>
    <w:rsid w:val="001B4AAC"/>
    <w:rsid w:val="001B4CA8"/>
    <w:rsid w:val="001B4D43"/>
    <w:rsid w:val="001B4DEF"/>
    <w:rsid w:val="001B4EAE"/>
    <w:rsid w:val="001B5153"/>
    <w:rsid w:val="001B52B7"/>
    <w:rsid w:val="001B53D4"/>
    <w:rsid w:val="001B549D"/>
    <w:rsid w:val="001B5560"/>
    <w:rsid w:val="001B5841"/>
    <w:rsid w:val="001B5993"/>
    <w:rsid w:val="001B5AA8"/>
    <w:rsid w:val="001B5ABF"/>
    <w:rsid w:val="001B5DD8"/>
    <w:rsid w:val="001B5F44"/>
    <w:rsid w:val="001B607C"/>
    <w:rsid w:val="001B6159"/>
    <w:rsid w:val="001B6263"/>
    <w:rsid w:val="001B6286"/>
    <w:rsid w:val="001B62AC"/>
    <w:rsid w:val="001B6351"/>
    <w:rsid w:val="001B64CC"/>
    <w:rsid w:val="001B653E"/>
    <w:rsid w:val="001B65BD"/>
    <w:rsid w:val="001B6A01"/>
    <w:rsid w:val="001B6B9B"/>
    <w:rsid w:val="001B6BCF"/>
    <w:rsid w:val="001B6DB8"/>
    <w:rsid w:val="001B6EB2"/>
    <w:rsid w:val="001B71E9"/>
    <w:rsid w:val="001B7487"/>
    <w:rsid w:val="001B764E"/>
    <w:rsid w:val="001B7697"/>
    <w:rsid w:val="001B7740"/>
    <w:rsid w:val="001B78F0"/>
    <w:rsid w:val="001B79B7"/>
    <w:rsid w:val="001B7A05"/>
    <w:rsid w:val="001B7A13"/>
    <w:rsid w:val="001B7F1D"/>
    <w:rsid w:val="001C01E6"/>
    <w:rsid w:val="001C052B"/>
    <w:rsid w:val="001C0732"/>
    <w:rsid w:val="001C07F4"/>
    <w:rsid w:val="001C082B"/>
    <w:rsid w:val="001C0977"/>
    <w:rsid w:val="001C0A7D"/>
    <w:rsid w:val="001C0BDB"/>
    <w:rsid w:val="001C0E55"/>
    <w:rsid w:val="001C0EA8"/>
    <w:rsid w:val="001C0EBE"/>
    <w:rsid w:val="001C10F9"/>
    <w:rsid w:val="001C1198"/>
    <w:rsid w:val="001C1395"/>
    <w:rsid w:val="001C18AF"/>
    <w:rsid w:val="001C19E8"/>
    <w:rsid w:val="001C1A07"/>
    <w:rsid w:val="001C1A29"/>
    <w:rsid w:val="001C1CF9"/>
    <w:rsid w:val="001C2074"/>
    <w:rsid w:val="001C20C7"/>
    <w:rsid w:val="001C212A"/>
    <w:rsid w:val="001C21A4"/>
    <w:rsid w:val="001C2240"/>
    <w:rsid w:val="001C2268"/>
    <w:rsid w:val="001C24F3"/>
    <w:rsid w:val="001C256D"/>
    <w:rsid w:val="001C25D2"/>
    <w:rsid w:val="001C2848"/>
    <w:rsid w:val="001C2A82"/>
    <w:rsid w:val="001C2AE7"/>
    <w:rsid w:val="001C2B7B"/>
    <w:rsid w:val="001C2C0A"/>
    <w:rsid w:val="001C2C44"/>
    <w:rsid w:val="001C2E6A"/>
    <w:rsid w:val="001C2F8A"/>
    <w:rsid w:val="001C2FEF"/>
    <w:rsid w:val="001C31F3"/>
    <w:rsid w:val="001C31F8"/>
    <w:rsid w:val="001C3257"/>
    <w:rsid w:val="001C338B"/>
    <w:rsid w:val="001C342A"/>
    <w:rsid w:val="001C374F"/>
    <w:rsid w:val="001C38FD"/>
    <w:rsid w:val="001C395A"/>
    <w:rsid w:val="001C3C4F"/>
    <w:rsid w:val="001C3D02"/>
    <w:rsid w:val="001C3DB0"/>
    <w:rsid w:val="001C3E88"/>
    <w:rsid w:val="001C3FA0"/>
    <w:rsid w:val="001C42FA"/>
    <w:rsid w:val="001C434C"/>
    <w:rsid w:val="001C4362"/>
    <w:rsid w:val="001C43DB"/>
    <w:rsid w:val="001C4444"/>
    <w:rsid w:val="001C455C"/>
    <w:rsid w:val="001C4574"/>
    <w:rsid w:val="001C473F"/>
    <w:rsid w:val="001C4868"/>
    <w:rsid w:val="001C48F1"/>
    <w:rsid w:val="001C4B0B"/>
    <w:rsid w:val="001C4B73"/>
    <w:rsid w:val="001C4CFD"/>
    <w:rsid w:val="001C4E22"/>
    <w:rsid w:val="001C4F4A"/>
    <w:rsid w:val="001C5068"/>
    <w:rsid w:val="001C51FD"/>
    <w:rsid w:val="001C5242"/>
    <w:rsid w:val="001C53B2"/>
    <w:rsid w:val="001C5451"/>
    <w:rsid w:val="001C5515"/>
    <w:rsid w:val="001C55CB"/>
    <w:rsid w:val="001C56FA"/>
    <w:rsid w:val="001C5953"/>
    <w:rsid w:val="001C5992"/>
    <w:rsid w:val="001C59F2"/>
    <w:rsid w:val="001C5A71"/>
    <w:rsid w:val="001C5B9B"/>
    <w:rsid w:val="001C5C0F"/>
    <w:rsid w:val="001C5C82"/>
    <w:rsid w:val="001C5D21"/>
    <w:rsid w:val="001C5D25"/>
    <w:rsid w:val="001C5D89"/>
    <w:rsid w:val="001C5D9A"/>
    <w:rsid w:val="001C5F8C"/>
    <w:rsid w:val="001C5F92"/>
    <w:rsid w:val="001C61F4"/>
    <w:rsid w:val="001C6401"/>
    <w:rsid w:val="001C644F"/>
    <w:rsid w:val="001C6558"/>
    <w:rsid w:val="001C66EC"/>
    <w:rsid w:val="001C688C"/>
    <w:rsid w:val="001C69BD"/>
    <w:rsid w:val="001C6A29"/>
    <w:rsid w:val="001C6EF8"/>
    <w:rsid w:val="001C6F73"/>
    <w:rsid w:val="001C70D0"/>
    <w:rsid w:val="001C718A"/>
    <w:rsid w:val="001C7218"/>
    <w:rsid w:val="001C72BA"/>
    <w:rsid w:val="001C73F1"/>
    <w:rsid w:val="001C74DF"/>
    <w:rsid w:val="001C7784"/>
    <w:rsid w:val="001C789D"/>
    <w:rsid w:val="001C79BD"/>
    <w:rsid w:val="001C79DC"/>
    <w:rsid w:val="001C7C88"/>
    <w:rsid w:val="001C7CCB"/>
    <w:rsid w:val="001C7DC0"/>
    <w:rsid w:val="001C7E97"/>
    <w:rsid w:val="001D0133"/>
    <w:rsid w:val="001D0403"/>
    <w:rsid w:val="001D0476"/>
    <w:rsid w:val="001D052F"/>
    <w:rsid w:val="001D089C"/>
    <w:rsid w:val="001D0BC0"/>
    <w:rsid w:val="001D0D20"/>
    <w:rsid w:val="001D0E9E"/>
    <w:rsid w:val="001D1084"/>
    <w:rsid w:val="001D1209"/>
    <w:rsid w:val="001D13F3"/>
    <w:rsid w:val="001D1583"/>
    <w:rsid w:val="001D16F8"/>
    <w:rsid w:val="001D1794"/>
    <w:rsid w:val="001D17AE"/>
    <w:rsid w:val="001D17ED"/>
    <w:rsid w:val="001D185B"/>
    <w:rsid w:val="001D186A"/>
    <w:rsid w:val="001D18CA"/>
    <w:rsid w:val="001D1A45"/>
    <w:rsid w:val="001D1D34"/>
    <w:rsid w:val="001D1D5C"/>
    <w:rsid w:val="001D1F20"/>
    <w:rsid w:val="001D213F"/>
    <w:rsid w:val="001D216F"/>
    <w:rsid w:val="001D265B"/>
    <w:rsid w:val="001D266D"/>
    <w:rsid w:val="001D2726"/>
    <w:rsid w:val="001D27ED"/>
    <w:rsid w:val="001D2913"/>
    <w:rsid w:val="001D2ABB"/>
    <w:rsid w:val="001D30E3"/>
    <w:rsid w:val="001D314E"/>
    <w:rsid w:val="001D3178"/>
    <w:rsid w:val="001D3230"/>
    <w:rsid w:val="001D3241"/>
    <w:rsid w:val="001D328F"/>
    <w:rsid w:val="001D337A"/>
    <w:rsid w:val="001D3439"/>
    <w:rsid w:val="001D349E"/>
    <w:rsid w:val="001D3555"/>
    <w:rsid w:val="001D38DC"/>
    <w:rsid w:val="001D38EE"/>
    <w:rsid w:val="001D3D32"/>
    <w:rsid w:val="001D3E98"/>
    <w:rsid w:val="001D3FF2"/>
    <w:rsid w:val="001D41C2"/>
    <w:rsid w:val="001D42E3"/>
    <w:rsid w:val="001D43BE"/>
    <w:rsid w:val="001D478E"/>
    <w:rsid w:val="001D49CC"/>
    <w:rsid w:val="001D4A37"/>
    <w:rsid w:val="001D4E62"/>
    <w:rsid w:val="001D4F8B"/>
    <w:rsid w:val="001D5127"/>
    <w:rsid w:val="001D51BD"/>
    <w:rsid w:val="001D51F7"/>
    <w:rsid w:val="001D5230"/>
    <w:rsid w:val="001D5281"/>
    <w:rsid w:val="001D52A1"/>
    <w:rsid w:val="001D52D9"/>
    <w:rsid w:val="001D5312"/>
    <w:rsid w:val="001D5352"/>
    <w:rsid w:val="001D5457"/>
    <w:rsid w:val="001D55AB"/>
    <w:rsid w:val="001D562E"/>
    <w:rsid w:val="001D5A10"/>
    <w:rsid w:val="001D5BCF"/>
    <w:rsid w:val="001D5D02"/>
    <w:rsid w:val="001D5E75"/>
    <w:rsid w:val="001D6068"/>
    <w:rsid w:val="001D6150"/>
    <w:rsid w:val="001D6586"/>
    <w:rsid w:val="001D65BA"/>
    <w:rsid w:val="001D68E2"/>
    <w:rsid w:val="001D692B"/>
    <w:rsid w:val="001D69A0"/>
    <w:rsid w:val="001D69F6"/>
    <w:rsid w:val="001D6A4F"/>
    <w:rsid w:val="001D6E4F"/>
    <w:rsid w:val="001D6E56"/>
    <w:rsid w:val="001D7491"/>
    <w:rsid w:val="001D754D"/>
    <w:rsid w:val="001D7720"/>
    <w:rsid w:val="001D7743"/>
    <w:rsid w:val="001D776E"/>
    <w:rsid w:val="001D7A70"/>
    <w:rsid w:val="001D7B0B"/>
    <w:rsid w:val="001D7F5E"/>
    <w:rsid w:val="001E013F"/>
    <w:rsid w:val="001E02D4"/>
    <w:rsid w:val="001E0354"/>
    <w:rsid w:val="001E0470"/>
    <w:rsid w:val="001E05D9"/>
    <w:rsid w:val="001E07AB"/>
    <w:rsid w:val="001E0822"/>
    <w:rsid w:val="001E0874"/>
    <w:rsid w:val="001E0904"/>
    <w:rsid w:val="001E0A04"/>
    <w:rsid w:val="001E0DC0"/>
    <w:rsid w:val="001E103F"/>
    <w:rsid w:val="001E1189"/>
    <w:rsid w:val="001E11B8"/>
    <w:rsid w:val="001E1530"/>
    <w:rsid w:val="001E163A"/>
    <w:rsid w:val="001E1708"/>
    <w:rsid w:val="001E19A3"/>
    <w:rsid w:val="001E19B3"/>
    <w:rsid w:val="001E1A3A"/>
    <w:rsid w:val="001E1BCF"/>
    <w:rsid w:val="001E1CDE"/>
    <w:rsid w:val="001E1D84"/>
    <w:rsid w:val="001E1FB1"/>
    <w:rsid w:val="001E1FCC"/>
    <w:rsid w:val="001E2029"/>
    <w:rsid w:val="001E20CC"/>
    <w:rsid w:val="001E219B"/>
    <w:rsid w:val="001E22FA"/>
    <w:rsid w:val="001E2540"/>
    <w:rsid w:val="001E26C9"/>
    <w:rsid w:val="001E2A17"/>
    <w:rsid w:val="001E2A50"/>
    <w:rsid w:val="001E2C61"/>
    <w:rsid w:val="001E2CA4"/>
    <w:rsid w:val="001E2EA1"/>
    <w:rsid w:val="001E2EB3"/>
    <w:rsid w:val="001E2F28"/>
    <w:rsid w:val="001E2FD3"/>
    <w:rsid w:val="001E3031"/>
    <w:rsid w:val="001E35E0"/>
    <w:rsid w:val="001E37A6"/>
    <w:rsid w:val="001E3BE8"/>
    <w:rsid w:val="001E3C29"/>
    <w:rsid w:val="001E3F14"/>
    <w:rsid w:val="001E423A"/>
    <w:rsid w:val="001E4252"/>
    <w:rsid w:val="001E4589"/>
    <w:rsid w:val="001E477A"/>
    <w:rsid w:val="001E47FE"/>
    <w:rsid w:val="001E49E4"/>
    <w:rsid w:val="001E49EC"/>
    <w:rsid w:val="001E4C1B"/>
    <w:rsid w:val="001E4EAF"/>
    <w:rsid w:val="001E4EF5"/>
    <w:rsid w:val="001E4FE8"/>
    <w:rsid w:val="001E50A8"/>
    <w:rsid w:val="001E50F7"/>
    <w:rsid w:val="001E51A3"/>
    <w:rsid w:val="001E5517"/>
    <w:rsid w:val="001E5688"/>
    <w:rsid w:val="001E588E"/>
    <w:rsid w:val="001E58B4"/>
    <w:rsid w:val="001E5CDA"/>
    <w:rsid w:val="001E5DAA"/>
    <w:rsid w:val="001E5DBC"/>
    <w:rsid w:val="001E5E77"/>
    <w:rsid w:val="001E5E92"/>
    <w:rsid w:val="001E5E9E"/>
    <w:rsid w:val="001E60FF"/>
    <w:rsid w:val="001E614A"/>
    <w:rsid w:val="001E6317"/>
    <w:rsid w:val="001E6376"/>
    <w:rsid w:val="001E6664"/>
    <w:rsid w:val="001E6696"/>
    <w:rsid w:val="001E6A81"/>
    <w:rsid w:val="001E6ACA"/>
    <w:rsid w:val="001E6AD9"/>
    <w:rsid w:val="001E6FF8"/>
    <w:rsid w:val="001E72A3"/>
    <w:rsid w:val="001E7355"/>
    <w:rsid w:val="001E743E"/>
    <w:rsid w:val="001E7517"/>
    <w:rsid w:val="001E763C"/>
    <w:rsid w:val="001E7768"/>
    <w:rsid w:val="001E7C43"/>
    <w:rsid w:val="001E7CEE"/>
    <w:rsid w:val="001E7DB8"/>
    <w:rsid w:val="001E7E9E"/>
    <w:rsid w:val="001E7EE5"/>
    <w:rsid w:val="001E7F98"/>
    <w:rsid w:val="001F000C"/>
    <w:rsid w:val="001F00B1"/>
    <w:rsid w:val="001F03F5"/>
    <w:rsid w:val="001F048F"/>
    <w:rsid w:val="001F0571"/>
    <w:rsid w:val="001F05B3"/>
    <w:rsid w:val="001F05B9"/>
    <w:rsid w:val="001F0648"/>
    <w:rsid w:val="001F0657"/>
    <w:rsid w:val="001F0855"/>
    <w:rsid w:val="001F09C7"/>
    <w:rsid w:val="001F0B7E"/>
    <w:rsid w:val="001F0B92"/>
    <w:rsid w:val="001F0CD1"/>
    <w:rsid w:val="001F0F03"/>
    <w:rsid w:val="001F0F52"/>
    <w:rsid w:val="001F111E"/>
    <w:rsid w:val="001F1140"/>
    <w:rsid w:val="001F12B0"/>
    <w:rsid w:val="001F14A9"/>
    <w:rsid w:val="001F14B3"/>
    <w:rsid w:val="001F1512"/>
    <w:rsid w:val="001F164A"/>
    <w:rsid w:val="001F1678"/>
    <w:rsid w:val="001F175A"/>
    <w:rsid w:val="001F178D"/>
    <w:rsid w:val="001F1958"/>
    <w:rsid w:val="001F1AB4"/>
    <w:rsid w:val="001F1BFB"/>
    <w:rsid w:val="001F1C2C"/>
    <w:rsid w:val="001F1C45"/>
    <w:rsid w:val="001F1D3B"/>
    <w:rsid w:val="001F1F59"/>
    <w:rsid w:val="001F1F9A"/>
    <w:rsid w:val="001F20F1"/>
    <w:rsid w:val="001F2135"/>
    <w:rsid w:val="001F224D"/>
    <w:rsid w:val="001F23CB"/>
    <w:rsid w:val="001F24E9"/>
    <w:rsid w:val="001F24EE"/>
    <w:rsid w:val="001F290E"/>
    <w:rsid w:val="001F2BEB"/>
    <w:rsid w:val="001F2BFB"/>
    <w:rsid w:val="001F2C76"/>
    <w:rsid w:val="001F2D44"/>
    <w:rsid w:val="001F2D78"/>
    <w:rsid w:val="001F2F0A"/>
    <w:rsid w:val="001F33CA"/>
    <w:rsid w:val="001F3609"/>
    <w:rsid w:val="001F36DD"/>
    <w:rsid w:val="001F3739"/>
    <w:rsid w:val="001F3965"/>
    <w:rsid w:val="001F3B59"/>
    <w:rsid w:val="001F3BA3"/>
    <w:rsid w:val="001F3BB7"/>
    <w:rsid w:val="001F3CCF"/>
    <w:rsid w:val="001F3D00"/>
    <w:rsid w:val="001F3E33"/>
    <w:rsid w:val="001F4045"/>
    <w:rsid w:val="001F4239"/>
    <w:rsid w:val="001F42C7"/>
    <w:rsid w:val="001F45AB"/>
    <w:rsid w:val="001F470C"/>
    <w:rsid w:val="001F4876"/>
    <w:rsid w:val="001F4965"/>
    <w:rsid w:val="001F4985"/>
    <w:rsid w:val="001F49C3"/>
    <w:rsid w:val="001F4B66"/>
    <w:rsid w:val="001F4D72"/>
    <w:rsid w:val="001F4DF9"/>
    <w:rsid w:val="001F4EB6"/>
    <w:rsid w:val="001F4F4F"/>
    <w:rsid w:val="001F4F52"/>
    <w:rsid w:val="001F502A"/>
    <w:rsid w:val="001F52EC"/>
    <w:rsid w:val="001F53E2"/>
    <w:rsid w:val="001F560F"/>
    <w:rsid w:val="001F575A"/>
    <w:rsid w:val="001F587D"/>
    <w:rsid w:val="001F5AB2"/>
    <w:rsid w:val="001F5C35"/>
    <w:rsid w:val="001F5D16"/>
    <w:rsid w:val="001F5F6C"/>
    <w:rsid w:val="001F5FC2"/>
    <w:rsid w:val="001F60C9"/>
    <w:rsid w:val="001F6226"/>
    <w:rsid w:val="001F657A"/>
    <w:rsid w:val="001F6763"/>
    <w:rsid w:val="001F6940"/>
    <w:rsid w:val="001F6D3B"/>
    <w:rsid w:val="001F6F95"/>
    <w:rsid w:val="001F70C7"/>
    <w:rsid w:val="001F70C9"/>
    <w:rsid w:val="001F70F5"/>
    <w:rsid w:val="001F73F9"/>
    <w:rsid w:val="001F74CB"/>
    <w:rsid w:val="001F7873"/>
    <w:rsid w:val="001F7898"/>
    <w:rsid w:val="001F78DB"/>
    <w:rsid w:val="001F7AE3"/>
    <w:rsid w:val="001F7BB9"/>
    <w:rsid w:val="001F7C6E"/>
    <w:rsid w:val="001F7C9D"/>
    <w:rsid w:val="001F7EB9"/>
    <w:rsid w:val="0020013E"/>
    <w:rsid w:val="002003E8"/>
    <w:rsid w:val="00200518"/>
    <w:rsid w:val="00200642"/>
    <w:rsid w:val="00200649"/>
    <w:rsid w:val="002006A0"/>
    <w:rsid w:val="002006FE"/>
    <w:rsid w:val="00200753"/>
    <w:rsid w:val="00200993"/>
    <w:rsid w:val="00200A47"/>
    <w:rsid w:val="00200AB8"/>
    <w:rsid w:val="00200CD0"/>
    <w:rsid w:val="00200D56"/>
    <w:rsid w:val="0020129E"/>
    <w:rsid w:val="00201392"/>
    <w:rsid w:val="00201711"/>
    <w:rsid w:val="002017C7"/>
    <w:rsid w:val="0020197A"/>
    <w:rsid w:val="002019DA"/>
    <w:rsid w:val="00201A4B"/>
    <w:rsid w:val="00201AAE"/>
    <w:rsid w:val="00201B75"/>
    <w:rsid w:val="00201BEF"/>
    <w:rsid w:val="00201CE2"/>
    <w:rsid w:val="00201E08"/>
    <w:rsid w:val="00201EDE"/>
    <w:rsid w:val="00202356"/>
    <w:rsid w:val="00202426"/>
    <w:rsid w:val="00202A31"/>
    <w:rsid w:val="00202A6F"/>
    <w:rsid w:val="00202B99"/>
    <w:rsid w:val="00202C43"/>
    <w:rsid w:val="00202CF1"/>
    <w:rsid w:val="00202F8F"/>
    <w:rsid w:val="0020307A"/>
    <w:rsid w:val="002033EB"/>
    <w:rsid w:val="0020374F"/>
    <w:rsid w:val="0020375A"/>
    <w:rsid w:val="00203819"/>
    <w:rsid w:val="00203822"/>
    <w:rsid w:val="0020387C"/>
    <w:rsid w:val="002038CC"/>
    <w:rsid w:val="0020395F"/>
    <w:rsid w:val="00203A1F"/>
    <w:rsid w:val="00203C87"/>
    <w:rsid w:val="00203F4C"/>
    <w:rsid w:val="00203F8D"/>
    <w:rsid w:val="00203FD7"/>
    <w:rsid w:val="00204009"/>
    <w:rsid w:val="0020447B"/>
    <w:rsid w:val="0020459B"/>
    <w:rsid w:val="00204630"/>
    <w:rsid w:val="0020473C"/>
    <w:rsid w:val="00204B14"/>
    <w:rsid w:val="00204B60"/>
    <w:rsid w:val="00204BE1"/>
    <w:rsid w:val="00204D97"/>
    <w:rsid w:val="00204FC1"/>
    <w:rsid w:val="00204FE7"/>
    <w:rsid w:val="0020522C"/>
    <w:rsid w:val="0020551E"/>
    <w:rsid w:val="0020562D"/>
    <w:rsid w:val="00205656"/>
    <w:rsid w:val="002056D4"/>
    <w:rsid w:val="00205836"/>
    <w:rsid w:val="00205847"/>
    <w:rsid w:val="00205887"/>
    <w:rsid w:val="002058E1"/>
    <w:rsid w:val="00205A7F"/>
    <w:rsid w:val="00205B3F"/>
    <w:rsid w:val="00205BD1"/>
    <w:rsid w:val="00205C0E"/>
    <w:rsid w:val="00205CB5"/>
    <w:rsid w:val="00205D83"/>
    <w:rsid w:val="00205F26"/>
    <w:rsid w:val="00206039"/>
    <w:rsid w:val="0020610B"/>
    <w:rsid w:val="002061E3"/>
    <w:rsid w:val="0020629F"/>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987"/>
    <w:rsid w:val="00207B46"/>
    <w:rsid w:val="00207C3C"/>
    <w:rsid w:val="00207FFD"/>
    <w:rsid w:val="0021000C"/>
    <w:rsid w:val="00210028"/>
    <w:rsid w:val="0021004D"/>
    <w:rsid w:val="0021023C"/>
    <w:rsid w:val="00210320"/>
    <w:rsid w:val="0021034A"/>
    <w:rsid w:val="00210442"/>
    <w:rsid w:val="002104C8"/>
    <w:rsid w:val="002105AD"/>
    <w:rsid w:val="0021083D"/>
    <w:rsid w:val="002108F5"/>
    <w:rsid w:val="00210E31"/>
    <w:rsid w:val="002110BD"/>
    <w:rsid w:val="00211211"/>
    <w:rsid w:val="00211373"/>
    <w:rsid w:val="00211537"/>
    <w:rsid w:val="0021158A"/>
    <w:rsid w:val="00211594"/>
    <w:rsid w:val="0021166B"/>
    <w:rsid w:val="002116E8"/>
    <w:rsid w:val="00211785"/>
    <w:rsid w:val="002119BB"/>
    <w:rsid w:val="00211A7E"/>
    <w:rsid w:val="00211B95"/>
    <w:rsid w:val="00211BAE"/>
    <w:rsid w:val="00211D13"/>
    <w:rsid w:val="00211E64"/>
    <w:rsid w:val="0021247A"/>
    <w:rsid w:val="002124CA"/>
    <w:rsid w:val="002125CC"/>
    <w:rsid w:val="0021299C"/>
    <w:rsid w:val="00212B16"/>
    <w:rsid w:val="00212B68"/>
    <w:rsid w:val="00212D99"/>
    <w:rsid w:val="002130DF"/>
    <w:rsid w:val="00213192"/>
    <w:rsid w:val="00213433"/>
    <w:rsid w:val="00213651"/>
    <w:rsid w:val="00213961"/>
    <w:rsid w:val="002139B9"/>
    <w:rsid w:val="00213A2F"/>
    <w:rsid w:val="00213A65"/>
    <w:rsid w:val="00213B7A"/>
    <w:rsid w:val="00213F3E"/>
    <w:rsid w:val="0021405B"/>
    <w:rsid w:val="002143B4"/>
    <w:rsid w:val="00214572"/>
    <w:rsid w:val="002146FA"/>
    <w:rsid w:val="0021485F"/>
    <w:rsid w:val="002148B6"/>
    <w:rsid w:val="00214ADC"/>
    <w:rsid w:val="00214CFB"/>
    <w:rsid w:val="00214D7F"/>
    <w:rsid w:val="00215089"/>
    <w:rsid w:val="002152DC"/>
    <w:rsid w:val="002159D4"/>
    <w:rsid w:val="00215F6A"/>
    <w:rsid w:val="00216112"/>
    <w:rsid w:val="00216266"/>
    <w:rsid w:val="002162A6"/>
    <w:rsid w:val="0021675E"/>
    <w:rsid w:val="002169B3"/>
    <w:rsid w:val="00216AFA"/>
    <w:rsid w:val="00216BC8"/>
    <w:rsid w:val="00216DA3"/>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48"/>
    <w:rsid w:val="0022016E"/>
    <w:rsid w:val="00220193"/>
    <w:rsid w:val="002203EF"/>
    <w:rsid w:val="002203F1"/>
    <w:rsid w:val="0022041E"/>
    <w:rsid w:val="002204B2"/>
    <w:rsid w:val="00220500"/>
    <w:rsid w:val="00220569"/>
    <w:rsid w:val="002205EF"/>
    <w:rsid w:val="00220634"/>
    <w:rsid w:val="00220726"/>
    <w:rsid w:val="0022090A"/>
    <w:rsid w:val="00220AAE"/>
    <w:rsid w:val="00220DC9"/>
    <w:rsid w:val="00220E2E"/>
    <w:rsid w:val="00220EDD"/>
    <w:rsid w:val="00220EFD"/>
    <w:rsid w:val="002210F6"/>
    <w:rsid w:val="0022126D"/>
    <w:rsid w:val="0022129C"/>
    <w:rsid w:val="0022146B"/>
    <w:rsid w:val="0022153D"/>
    <w:rsid w:val="002216BA"/>
    <w:rsid w:val="002217D6"/>
    <w:rsid w:val="002219ED"/>
    <w:rsid w:val="00221C49"/>
    <w:rsid w:val="00221CAA"/>
    <w:rsid w:val="00221E40"/>
    <w:rsid w:val="00221F67"/>
    <w:rsid w:val="00221F8B"/>
    <w:rsid w:val="00222180"/>
    <w:rsid w:val="00222196"/>
    <w:rsid w:val="00222237"/>
    <w:rsid w:val="0022232E"/>
    <w:rsid w:val="002224F7"/>
    <w:rsid w:val="002226EF"/>
    <w:rsid w:val="002228E3"/>
    <w:rsid w:val="00222919"/>
    <w:rsid w:val="0022292C"/>
    <w:rsid w:val="00222C71"/>
    <w:rsid w:val="00222E91"/>
    <w:rsid w:val="00223093"/>
    <w:rsid w:val="002232D7"/>
    <w:rsid w:val="0022340F"/>
    <w:rsid w:val="0022394E"/>
    <w:rsid w:val="00223984"/>
    <w:rsid w:val="00223987"/>
    <w:rsid w:val="00223AB0"/>
    <w:rsid w:val="00223B0B"/>
    <w:rsid w:val="00223C2C"/>
    <w:rsid w:val="00223EA3"/>
    <w:rsid w:val="002241DD"/>
    <w:rsid w:val="0022463E"/>
    <w:rsid w:val="0022473E"/>
    <w:rsid w:val="0022499E"/>
    <w:rsid w:val="00224A13"/>
    <w:rsid w:val="00224C4B"/>
    <w:rsid w:val="00224EB9"/>
    <w:rsid w:val="00224EEE"/>
    <w:rsid w:val="00224F60"/>
    <w:rsid w:val="00225040"/>
    <w:rsid w:val="002250E7"/>
    <w:rsid w:val="002251B6"/>
    <w:rsid w:val="0022539A"/>
    <w:rsid w:val="002254D2"/>
    <w:rsid w:val="00225540"/>
    <w:rsid w:val="002255E1"/>
    <w:rsid w:val="0022560E"/>
    <w:rsid w:val="00225769"/>
    <w:rsid w:val="0022587F"/>
    <w:rsid w:val="0022588D"/>
    <w:rsid w:val="002258E7"/>
    <w:rsid w:val="00225C04"/>
    <w:rsid w:val="00226558"/>
    <w:rsid w:val="0022655F"/>
    <w:rsid w:val="00226599"/>
    <w:rsid w:val="002265BD"/>
    <w:rsid w:val="002267CE"/>
    <w:rsid w:val="002267D6"/>
    <w:rsid w:val="00226829"/>
    <w:rsid w:val="002269A9"/>
    <w:rsid w:val="00226A59"/>
    <w:rsid w:val="00227118"/>
    <w:rsid w:val="002271B1"/>
    <w:rsid w:val="002273FB"/>
    <w:rsid w:val="00227478"/>
    <w:rsid w:val="002274BB"/>
    <w:rsid w:val="002274BF"/>
    <w:rsid w:val="002279FB"/>
    <w:rsid w:val="00227A7E"/>
    <w:rsid w:val="00227A82"/>
    <w:rsid w:val="00227DCA"/>
    <w:rsid w:val="00227E1F"/>
    <w:rsid w:val="00227E6A"/>
    <w:rsid w:val="00227E70"/>
    <w:rsid w:val="0023011B"/>
    <w:rsid w:val="00230144"/>
    <w:rsid w:val="0023016B"/>
    <w:rsid w:val="0023023A"/>
    <w:rsid w:val="002305D5"/>
    <w:rsid w:val="00230834"/>
    <w:rsid w:val="002309C7"/>
    <w:rsid w:val="00230C15"/>
    <w:rsid w:val="00230C9C"/>
    <w:rsid w:val="00230DB1"/>
    <w:rsid w:val="00230DF0"/>
    <w:rsid w:val="00230E9D"/>
    <w:rsid w:val="0023100A"/>
    <w:rsid w:val="00231041"/>
    <w:rsid w:val="002310D6"/>
    <w:rsid w:val="00231275"/>
    <w:rsid w:val="002313FF"/>
    <w:rsid w:val="0023170E"/>
    <w:rsid w:val="0023180C"/>
    <w:rsid w:val="002318A5"/>
    <w:rsid w:val="002319A7"/>
    <w:rsid w:val="00231B02"/>
    <w:rsid w:val="00231DBE"/>
    <w:rsid w:val="00231E41"/>
    <w:rsid w:val="00231E69"/>
    <w:rsid w:val="00231EB3"/>
    <w:rsid w:val="00232161"/>
    <w:rsid w:val="00232194"/>
    <w:rsid w:val="002322B2"/>
    <w:rsid w:val="00232384"/>
    <w:rsid w:val="002323B4"/>
    <w:rsid w:val="00232477"/>
    <w:rsid w:val="002324AA"/>
    <w:rsid w:val="002324CE"/>
    <w:rsid w:val="00232575"/>
    <w:rsid w:val="002325B6"/>
    <w:rsid w:val="0023298F"/>
    <w:rsid w:val="002329FD"/>
    <w:rsid w:val="00232AAC"/>
    <w:rsid w:val="00232B66"/>
    <w:rsid w:val="00232BAF"/>
    <w:rsid w:val="00232BF5"/>
    <w:rsid w:val="00232DAC"/>
    <w:rsid w:val="00232FE6"/>
    <w:rsid w:val="00233210"/>
    <w:rsid w:val="00233321"/>
    <w:rsid w:val="00233514"/>
    <w:rsid w:val="0023353C"/>
    <w:rsid w:val="0023378B"/>
    <w:rsid w:val="0023378C"/>
    <w:rsid w:val="00233795"/>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295"/>
    <w:rsid w:val="002344A4"/>
    <w:rsid w:val="002344DE"/>
    <w:rsid w:val="00234542"/>
    <w:rsid w:val="0023457B"/>
    <w:rsid w:val="002347C5"/>
    <w:rsid w:val="00234939"/>
    <w:rsid w:val="002349D0"/>
    <w:rsid w:val="00234AC2"/>
    <w:rsid w:val="00234D13"/>
    <w:rsid w:val="002350D3"/>
    <w:rsid w:val="002350F3"/>
    <w:rsid w:val="00235264"/>
    <w:rsid w:val="002354AF"/>
    <w:rsid w:val="00235533"/>
    <w:rsid w:val="00235572"/>
    <w:rsid w:val="002356F5"/>
    <w:rsid w:val="0023577C"/>
    <w:rsid w:val="00235B1F"/>
    <w:rsid w:val="00235B82"/>
    <w:rsid w:val="00235CBB"/>
    <w:rsid w:val="00235D53"/>
    <w:rsid w:val="00235D67"/>
    <w:rsid w:val="00235E3A"/>
    <w:rsid w:val="00235F20"/>
    <w:rsid w:val="002360C6"/>
    <w:rsid w:val="00236104"/>
    <w:rsid w:val="00236195"/>
    <w:rsid w:val="002361BE"/>
    <w:rsid w:val="002361D3"/>
    <w:rsid w:val="00236322"/>
    <w:rsid w:val="00236546"/>
    <w:rsid w:val="00236679"/>
    <w:rsid w:val="00236754"/>
    <w:rsid w:val="002367CB"/>
    <w:rsid w:val="00236859"/>
    <w:rsid w:val="002369FE"/>
    <w:rsid w:val="00236BA4"/>
    <w:rsid w:val="00236BAE"/>
    <w:rsid w:val="00236BEB"/>
    <w:rsid w:val="00236C45"/>
    <w:rsid w:val="00236D12"/>
    <w:rsid w:val="00236EEF"/>
    <w:rsid w:val="00236F82"/>
    <w:rsid w:val="0023703E"/>
    <w:rsid w:val="00237188"/>
    <w:rsid w:val="002372E1"/>
    <w:rsid w:val="00237438"/>
    <w:rsid w:val="0023753E"/>
    <w:rsid w:val="002375D5"/>
    <w:rsid w:val="002376AA"/>
    <w:rsid w:val="0023770D"/>
    <w:rsid w:val="002378CA"/>
    <w:rsid w:val="002379AA"/>
    <w:rsid w:val="002379C9"/>
    <w:rsid w:val="00237C2B"/>
    <w:rsid w:val="00237C65"/>
    <w:rsid w:val="002400BA"/>
    <w:rsid w:val="0024038A"/>
    <w:rsid w:val="00240654"/>
    <w:rsid w:val="0024075A"/>
    <w:rsid w:val="002407F4"/>
    <w:rsid w:val="0024083C"/>
    <w:rsid w:val="00240A61"/>
    <w:rsid w:val="00240ACF"/>
    <w:rsid w:val="00240B94"/>
    <w:rsid w:val="00240CD2"/>
    <w:rsid w:val="00240CE2"/>
    <w:rsid w:val="00240EB2"/>
    <w:rsid w:val="002410F9"/>
    <w:rsid w:val="002411A4"/>
    <w:rsid w:val="002412D3"/>
    <w:rsid w:val="0024136C"/>
    <w:rsid w:val="002413CB"/>
    <w:rsid w:val="00241621"/>
    <w:rsid w:val="0024182B"/>
    <w:rsid w:val="002418ED"/>
    <w:rsid w:val="00241A6E"/>
    <w:rsid w:val="00241BB3"/>
    <w:rsid w:val="00241C06"/>
    <w:rsid w:val="00241FF1"/>
    <w:rsid w:val="0024203A"/>
    <w:rsid w:val="00242090"/>
    <w:rsid w:val="002420C7"/>
    <w:rsid w:val="002421AF"/>
    <w:rsid w:val="002422A6"/>
    <w:rsid w:val="002422AC"/>
    <w:rsid w:val="00242513"/>
    <w:rsid w:val="00242531"/>
    <w:rsid w:val="00242742"/>
    <w:rsid w:val="0024276A"/>
    <w:rsid w:val="00242802"/>
    <w:rsid w:val="002428C8"/>
    <w:rsid w:val="0024294E"/>
    <w:rsid w:val="00242A3A"/>
    <w:rsid w:val="00242A4B"/>
    <w:rsid w:val="00242BBD"/>
    <w:rsid w:val="00242BDB"/>
    <w:rsid w:val="00242CA9"/>
    <w:rsid w:val="00242CC3"/>
    <w:rsid w:val="00242D0C"/>
    <w:rsid w:val="00242E41"/>
    <w:rsid w:val="00243006"/>
    <w:rsid w:val="00243241"/>
    <w:rsid w:val="00243290"/>
    <w:rsid w:val="00243461"/>
    <w:rsid w:val="00243572"/>
    <w:rsid w:val="0024389F"/>
    <w:rsid w:val="002439AA"/>
    <w:rsid w:val="002439AD"/>
    <w:rsid w:val="00243A46"/>
    <w:rsid w:val="00243AD4"/>
    <w:rsid w:val="00243D23"/>
    <w:rsid w:val="00243E4D"/>
    <w:rsid w:val="002440F5"/>
    <w:rsid w:val="002442EA"/>
    <w:rsid w:val="0024449B"/>
    <w:rsid w:val="002446C6"/>
    <w:rsid w:val="0024470C"/>
    <w:rsid w:val="00244752"/>
    <w:rsid w:val="002447C1"/>
    <w:rsid w:val="002448D3"/>
    <w:rsid w:val="00244A8A"/>
    <w:rsid w:val="00244C2B"/>
    <w:rsid w:val="00244C7B"/>
    <w:rsid w:val="00244D36"/>
    <w:rsid w:val="00244D73"/>
    <w:rsid w:val="00244E3F"/>
    <w:rsid w:val="00244EB1"/>
    <w:rsid w:val="00245292"/>
    <w:rsid w:val="002454DD"/>
    <w:rsid w:val="00245512"/>
    <w:rsid w:val="002455BB"/>
    <w:rsid w:val="002455F3"/>
    <w:rsid w:val="00245704"/>
    <w:rsid w:val="00245A82"/>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78"/>
    <w:rsid w:val="00246F24"/>
    <w:rsid w:val="00246FD8"/>
    <w:rsid w:val="00247133"/>
    <w:rsid w:val="002472E7"/>
    <w:rsid w:val="0024747F"/>
    <w:rsid w:val="0024750E"/>
    <w:rsid w:val="00247888"/>
    <w:rsid w:val="00249051"/>
    <w:rsid w:val="00250037"/>
    <w:rsid w:val="0025005F"/>
    <w:rsid w:val="0025008A"/>
    <w:rsid w:val="0025034D"/>
    <w:rsid w:val="0025035E"/>
    <w:rsid w:val="002503EE"/>
    <w:rsid w:val="002503F5"/>
    <w:rsid w:val="00250515"/>
    <w:rsid w:val="002505E1"/>
    <w:rsid w:val="0025068A"/>
    <w:rsid w:val="00250830"/>
    <w:rsid w:val="00250838"/>
    <w:rsid w:val="00250894"/>
    <w:rsid w:val="002509F2"/>
    <w:rsid w:val="00250A0E"/>
    <w:rsid w:val="00250A13"/>
    <w:rsid w:val="00250A27"/>
    <w:rsid w:val="00250C5C"/>
    <w:rsid w:val="00250CD5"/>
    <w:rsid w:val="00250E34"/>
    <w:rsid w:val="0025113C"/>
    <w:rsid w:val="00251498"/>
    <w:rsid w:val="0025185B"/>
    <w:rsid w:val="00251889"/>
    <w:rsid w:val="0025188A"/>
    <w:rsid w:val="002518A8"/>
    <w:rsid w:val="002519AF"/>
    <w:rsid w:val="00251A40"/>
    <w:rsid w:val="00251C61"/>
    <w:rsid w:val="00251D74"/>
    <w:rsid w:val="00251E50"/>
    <w:rsid w:val="00251F3F"/>
    <w:rsid w:val="0025205E"/>
    <w:rsid w:val="002523DF"/>
    <w:rsid w:val="00252574"/>
    <w:rsid w:val="00252659"/>
    <w:rsid w:val="002527A2"/>
    <w:rsid w:val="00252BB8"/>
    <w:rsid w:val="00252BCA"/>
    <w:rsid w:val="00252CF0"/>
    <w:rsid w:val="00252DCD"/>
    <w:rsid w:val="00252F2C"/>
    <w:rsid w:val="002530E0"/>
    <w:rsid w:val="00253228"/>
    <w:rsid w:val="00253275"/>
    <w:rsid w:val="00253357"/>
    <w:rsid w:val="002537ED"/>
    <w:rsid w:val="00253826"/>
    <w:rsid w:val="002538E8"/>
    <w:rsid w:val="00253955"/>
    <w:rsid w:val="00253BE8"/>
    <w:rsid w:val="00253CBA"/>
    <w:rsid w:val="00253CBD"/>
    <w:rsid w:val="00253FD3"/>
    <w:rsid w:val="002541DA"/>
    <w:rsid w:val="002543D7"/>
    <w:rsid w:val="00254693"/>
    <w:rsid w:val="0025471D"/>
    <w:rsid w:val="00254A7B"/>
    <w:rsid w:val="0025500C"/>
    <w:rsid w:val="0025537B"/>
    <w:rsid w:val="002553E3"/>
    <w:rsid w:val="00255404"/>
    <w:rsid w:val="0025542D"/>
    <w:rsid w:val="002555C4"/>
    <w:rsid w:val="0025581D"/>
    <w:rsid w:val="0025592F"/>
    <w:rsid w:val="00255E87"/>
    <w:rsid w:val="002560F3"/>
    <w:rsid w:val="002563F4"/>
    <w:rsid w:val="00256500"/>
    <w:rsid w:val="00256756"/>
    <w:rsid w:val="002567C3"/>
    <w:rsid w:val="00256B64"/>
    <w:rsid w:val="00256BF6"/>
    <w:rsid w:val="00256BF7"/>
    <w:rsid w:val="00256C4A"/>
    <w:rsid w:val="00256E4E"/>
    <w:rsid w:val="00257108"/>
    <w:rsid w:val="002571F2"/>
    <w:rsid w:val="0025740A"/>
    <w:rsid w:val="00257459"/>
    <w:rsid w:val="00257491"/>
    <w:rsid w:val="002578F0"/>
    <w:rsid w:val="0025795A"/>
    <w:rsid w:val="00257A08"/>
    <w:rsid w:val="00257A67"/>
    <w:rsid w:val="00257BC2"/>
    <w:rsid w:val="00257C1D"/>
    <w:rsid w:val="00257CB6"/>
    <w:rsid w:val="00257E17"/>
    <w:rsid w:val="00257EA0"/>
    <w:rsid w:val="0025D52E"/>
    <w:rsid w:val="00260058"/>
    <w:rsid w:val="00260307"/>
    <w:rsid w:val="00260466"/>
    <w:rsid w:val="00260596"/>
    <w:rsid w:val="00260604"/>
    <w:rsid w:val="0026066B"/>
    <w:rsid w:val="002607CA"/>
    <w:rsid w:val="0026081C"/>
    <w:rsid w:val="00260A77"/>
    <w:rsid w:val="00260AD6"/>
    <w:rsid w:val="00260BE5"/>
    <w:rsid w:val="00261034"/>
    <w:rsid w:val="00261084"/>
    <w:rsid w:val="002611DB"/>
    <w:rsid w:val="0026127D"/>
    <w:rsid w:val="002612F5"/>
    <w:rsid w:val="0026131D"/>
    <w:rsid w:val="00261387"/>
    <w:rsid w:val="00261668"/>
    <w:rsid w:val="00261714"/>
    <w:rsid w:val="00261A1B"/>
    <w:rsid w:val="00261CC2"/>
    <w:rsid w:val="00261D5C"/>
    <w:rsid w:val="00261D68"/>
    <w:rsid w:val="00261EAB"/>
    <w:rsid w:val="00261ED5"/>
    <w:rsid w:val="0026211F"/>
    <w:rsid w:val="002621E0"/>
    <w:rsid w:val="0026225C"/>
    <w:rsid w:val="002625B6"/>
    <w:rsid w:val="002625F7"/>
    <w:rsid w:val="002626E6"/>
    <w:rsid w:val="00262823"/>
    <w:rsid w:val="00262B86"/>
    <w:rsid w:val="00262B90"/>
    <w:rsid w:val="00262BCD"/>
    <w:rsid w:val="00262DE2"/>
    <w:rsid w:val="00262EFF"/>
    <w:rsid w:val="00262F9C"/>
    <w:rsid w:val="00263065"/>
    <w:rsid w:val="002633AC"/>
    <w:rsid w:val="002634C1"/>
    <w:rsid w:val="00263567"/>
    <w:rsid w:val="0026380B"/>
    <w:rsid w:val="00263BA6"/>
    <w:rsid w:val="00263E1B"/>
    <w:rsid w:val="00263E9B"/>
    <w:rsid w:val="00264092"/>
    <w:rsid w:val="002643DF"/>
    <w:rsid w:val="0026468A"/>
    <w:rsid w:val="0026478E"/>
    <w:rsid w:val="002648DD"/>
    <w:rsid w:val="00264CFB"/>
    <w:rsid w:val="00264D24"/>
    <w:rsid w:val="00264E6A"/>
    <w:rsid w:val="00264FF3"/>
    <w:rsid w:val="0026512C"/>
    <w:rsid w:val="00265257"/>
    <w:rsid w:val="0026526D"/>
    <w:rsid w:val="00265363"/>
    <w:rsid w:val="0026548C"/>
    <w:rsid w:val="002654C0"/>
    <w:rsid w:val="0026555D"/>
    <w:rsid w:val="00265565"/>
    <w:rsid w:val="002655EB"/>
    <w:rsid w:val="00265675"/>
    <w:rsid w:val="0026575B"/>
    <w:rsid w:val="00265BCC"/>
    <w:rsid w:val="00265DE6"/>
    <w:rsid w:val="00265F5F"/>
    <w:rsid w:val="002660D3"/>
    <w:rsid w:val="002661A1"/>
    <w:rsid w:val="00266207"/>
    <w:rsid w:val="002662C0"/>
    <w:rsid w:val="002662D0"/>
    <w:rsid w:val="0026636B"/>
    <w:rsid w:val="00266679"/>
    <w:rsid w:val="00266705"/>
    <w:rsid w:val="0026674F"/>
    <w:rsid w:val="00266785"/>
    <w:rsid w:val="0026678D"/>
    <w:rsid w:val="002667EF"/>
    <w:rsid w:val="0026692A"/>
    <w:rsid w:val="002669CB"/>
    <w:rsid w:val="00266A71"/>
    <w:rsid w:val="00266B9C"/>
    <w:rsid w:val="00266C16"/>
    <w:rsid w:val="00266DC2"/>
    <w:rsid w:val="00266E0D"/>
    <w:rsid w:val="00266F6B"/>
    <w:rsid w:val="00266FB2"/>
    <w:rsid w:val="00266FF9"/>
    <w:rsid w:val="0026710D"/>
    <w:rsid w:val="002671CE"/>
    <w:rsid w:val="00267372"/>
    <w:rsid w:val="00267384"/>
    <w:rsid w:val="00267541"/>
    <w:rsid w:val="002676DF"/>
    <w:rsid w:val="0026772B"/>
    <w:rsid w:val="002677E3"/>
    <w:rsid w:val="002678AB"/>
    <w:rsid w:val="00267D26"/>
    <w:rsid w:val="00267E51"/>
    <w:rsid w:val="0027034A"/>
    <w:rsid w:val="002705CD"/>
    <w:rsid w:val="00270667"/>
    <w:rsid w:val="00270680"/>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531"/>
    <w:rsid w:val="00271A37"/>
    <w:rsid w:val="00271AE6"/>
    <w:rsid w:val="00271B2B"/>
    <w:rsid w:val="00271DA0"/>
    <w:rsid w:val="00271DA8"/>
    <w:rsid w:val="00271DAB"/>
    <w:rsid w:val="00271E4E"/>
    <w:rsid w:val="00271E5B"/>
    <w:rsid w:val="00271EC3"/>
    <w:rsid w:val="00272176"/>
    <w:rsid w:val="00272319"/>
    <w:rsid w:val="00272489"/>
    <w:rsid w:val="00272537"/>
    <w:rsid w:val="00272A52"/>
    <w:rsid w:val="00272B32"/>
    <w:rsid w:val="00272CE4"/>
    <w:rsid w:val="002730C3"/>
    <w:rsid w:val="00273157"/>
    <w:rsid w:val="002731B6"/>
    <w:rsid w:val="002732A3"/>
    <w:rsid w:val="002732D6"/>
    <w:rsid w:val="00273561"/>
    <w:rsid w:val="002735C4"/>
    <w:rsid w:val="0027370C"/>
    <w:rsid w:val="002738CA"/>
    <w:rsid w:val="00273931"/>
    <w:rsid w:val="00273955"/>
    <w:rsid w:val="00273961"/>
    <w:rsid w:val="00273972"/>
    <w:rsid w:val="00273A28"/>
    <w:rsid w:val="00273C45"/>
    <w:rsid w:val="00273C53"/>
    <w:rsid w:val="00273CC6"/>
    <w:rsid w:val="00273D6A"/>
    <w:rsid w:val="00273D7A"/>
    <w:rsid w:val="00273DAA"/>
    <w:rsid w:val="00273FA3"/>
    <w:rsid w:val="00274106"/>
    <w:rsid w:val="00274434"/>
    <w:rsid w:val="0027451D"/>
    <w:rsid w:val="00274647"/>
    <w:rsid w:val="002746E5"/>
    <w:rsid w:val="002747F6"/>
    <w:rsid w:val="0027487F"/>
    <w:rsid w:val="00274A77"/>
    <w:rsid w:val="00274AAC"/>
    <w:rsid w:val="00274AF9"/>
    <w:rsid w:val="00274E06"/>
    <w:rsid w:val="00274EA3"/>
    <w:rsid w:val="00275307"/>
    <w:rsid w:val="00275321"/>
    <w:rsid w:val="002753F1"/>
    <w:rsid w:val="002754CC"/>
    <w:rsid w:val="0027557F"/>
    <w:rsid w:val="0027565D"/>
    <w:rsid w:val="0027583D"/>
    <w:rsid w:val="00275896"/>
    <w:rsid w:val="002758A8"/>
    <w:rsid w:val="002759C9"/>
    <w:rsid w:val="00275A8D"/>
    <w:rsid w:val="00275AE2"/>
    <w:rsid w:val="00275BAE"/>
    <w:rsid w:val="00275BF1"/>
    <w:rsid w:val="00275C20"/>
    <w:rsid w:val="00275D88"/>
    <w:rsid w:val="00275DF3"/>
    <w:rsid w:val="0027609E"/>
    <w:rsid w:val="002760E6"/>
    <w:rsid w:val="002760F0"/>
    <w:rsid w:val="002761B9"/>
    <w:rsid w:val="00276284"/>
    <w:rsid w:val="00276393"/>
    <w:rsid w:val="00276448"/>
    <w:rsid w:val="00276674"/>
    <w:rsid w:val="00276772"/>
    <w:rsid w:val="002767D7"/>
    <w:rsid w:val="002767DE"/>
    <w:rsid w:val="00276B81"/>
    <w:rsid w:val="00276C4D"/>
    <w:rsid w:val="00276EA1"/>
    <w:rsid w:val="00276EB4"/>
    <w:rsid w:val="00276FA2"/>
    <w:rsid w:val="00277039"/>
    <w:rsid w:val="00277042"/>
    <w:rsid w:val="002770AC"/>
    <w:rsid w:val="0027727B"/>
    <w:rsid w:val="002772D6"/>
    <w:rsid w:val="002773F4"/>
    <w:rsid w:val="00277622"/>
    <w:rsid w:val="00277A4C"/>
    <w:rsid w:val="00277E1D"/>
    <w:rsid w:val="00277EF7"/>
    <w:rsid w:val="00277F58"/>
    <w:rsid w:val="00277F66"/>
    <w:rsid w:val="002805B4"/>
    <w:rsid w:val="002806AD"/>
    <w:rsid w:val="002806E8"/>
    <w:rsid w:val="0028076A"/>
    <w:rsid w:val="00280883"/>
    <w:rsid w:val="0028093C"/>
    <w:rsid w:val="00280A07"/>
    <w:rsid w:val="00280C8A"/>
    <w:rsid w:val="00280CA8"/>
    <w:rsid w:val="00280CF2"/>
    <w:rsid w:val="00280DB8"/>
    <w:rsid w:val="00280EAB"/>
    <w:rsid w:val="002811FE"/>
    <w:rsid w:val="00281381"/>
    <w:rsid w:val="002813C6"/>
    <w:rsid w:val="00281562"/>
    <w:rsid w:val="0028170D"/>
    <w:rsid w:val="00281A24"/>
    <w:rsid w:val="00281B0B"/>
    <w:rsid w:val="00281B70"/>
    <w:rsid w:val="00281E0C"/>
    <w:rsid w:val="00282487"/>
    <w:rsid w:val="002824E1"/>
    <w:rsid w:val="00282507"/>
    <w:rsid w:val="0028265F"/>
    <w:rsid w:val="002826E8"/>
    <w:rsid w:val="00282734"/>
    <w:rsid w:val="00282838"/>
    <w:rsid w:val="002828AF"/>
    <w:rsid w:val="002828B2"/>
    <w:rsid w:val="00282A30"/>
    <w:rsid w:val="00282A9D"/>
    <w:rsid w:val="00282CCD"/>
    <w:rsid w:val="00282D00"/>
    <w:rsid w:val="00282D67"/>
    <w:rsid w:val="00282E0B"/>
    <w:rsid w:val="00282EA3"/>
    <w:rsid w:val="002830B2"/>
    <w:rsid w:val="002831A8"/>
    <w:rsid w:val="00283276"/>
    <w:rsid w:val="002832D5"/>
    <w:rsid w:val="0028348B"/>
    <w:rsid w:val="00283659"/>
    <w:rsid w:val="00283957"/>
    <w:rsid w:val="00283A7B"/>
    <w:rsid w:val="00283A91"/>
    <w:rsid w:val="00283B1B"/>
    <w:rsid w:val="00283D42"/>
    <w:rsid w:val="00283D46"/>
    <w:rsid w:val="00283E86"/>
    <w:rsid w:val="00283FC6"/>
    <w:rsid w:val="00284062"/>
    <w:rsid w:val="00284340"/>
    <w:rsid w:val="002843A7"/>
    <w:rsid w:val="0028445C"/>
    <w:rsid w:val="002845D1"/>
    <w:rsid w:val="002846AA"/>
    <w:rsid w:val="002846EC"/>
    <w:rsid w:val="00284708"/>
    <w:rsid w:val="0028476A"/>
    <w:rsid w:val="00284921"/>
    <w:rsid w:val="00284BB9"/>
    <w:rsid w:val="00284F09"/>
    <w:rsid w:val="00284F38"/>
    <w:rsid w:val="002850CD"/>
    <w:rsid w:val="002851EB"/>
    <w:rsid w:val="002851EF"/>
    <w:rsid w:val="0028541E"/>
    <w:rsid w:val="002854D8"/>
    <w:rsid w:val="00285531"/>
    <w:rsid w:val="00285720"/>
    <w:rsid w:val="0028580E"/>
    <w:rsid w:val="00285A95"/>
    <w:rsid w:val="00285C5B"/>
    <w:rsid w:val="00285CDE"/>
    <w:rsid w:val="00285FD1"/>
    <w:rsid w:val="00286495"/>
    <w:rsid w:val="00286505"/>
    <w:rsid w:val="00286831"/>
    <w:rsid w:val="0028690F"/>
    <w:rsid w:val="00286AA7"/>
    <w:rsid w:val="00286ABF"/>
    <w:rsid w:val="00286D23"/>
    <w:rsid w:val="00286D7C"/>
    <w:rsid w:val="00286F36"/>
    <w:rsid w:val="0028707E"/>
    <w:rsid w:val="00287230"/>
    <w:rsid w:val="002872D2"/>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A38"/>
    <w:rsid w:val="00290C72"/>
    <w:rsid w:val="00290D3A"/>
    <w:rsid w:val="00290E49"/>
    <w:rsid w:val="00290EF0"/>
    <w:rsid w:val="002910D5"/>
    <w:rsid w:val="00291107"/>
    <w:rsid w:val="002911DC"/>
    <w:rsid w:val="00291449"/>
    <w:rsid w:val="002915AD"/>
    <w:rsid w:val="00291617"/>
    <w:rsid w:val="00291657"/>
    <w:rsid w:val="00291731"/>
    <w:rsid w:val="00291782"/>
    <w:rsid w:val="00291D0B"/>
    <w:rsid w:val="00291D25"/>
    <w:rsid w:val="00291D33"/>
    <w:rsid w:val="00291DA8"/>
    <w:rsid w:val="00292234"/>
    <w:rsid w:val="002922AE"/>
    <w:rsid w:val="0029234D"/>
    <w:rsid w:val="0029248B"/>
    <w:rsid w:val="00292547"/>
    <w:rsid w:val="0029257F"/>
    <w:rsid w:val="002925B5"/>
    <w:rsid w:val="002926F3"/>
    <w:rsid w:val="00292877"/>
    <w:rsid w:val="00292AE8"/>
    <w:rsid w:val="00292EA4"/>
    <w:rsid w:val="00292EFE"/>
    <w:rsid w:val="00292F9A"/>
    <w:rsid w:val="00293023"/>
    <w:rsid w:val="0029311E"/>
    <w:rsid w:val="00293163"/>
    <w:rsid w:val="00293282"/>
    <w:rsid w:val="002933A1"/>
    <w:rsid w:val="0029352F"/>
    <w:rsid w:val="00293547"/>
    <w:rsid w:val="0029358D"/>
    <w:rsid w:val="00293683"/>
    <w:rsid w:val="0029380D"/>
    <w:rsid w:val="002938D6"/>
    <w:rsid w:val="002938E1"/>
    <w:rsid w:val="0029397A"/>
    <w:rsid w:val="002939AC"/>
    <w:rsid w:val="00293AB1"/>
    <w:rsid w:val="00293C1B"/>
    <w:rsid w:val="00293EB2"/>
    <w:rsid w:val="00293F5E"/>
    <w:rsid w:val="00294041"/>
    <w:rsid w:val="0029405F"/>
    <w:rsid w:val="00294113"/>
    <w:rsid w:val="002941F3"/>
    <w:rsid w:val="002944A4"/>
    <w:rsid w:val="00294647"/>
    <w:rsid w:val="00294675"/>
    <w:rsid w:val="00294688"/>
    <w:rsid w:val="00294801"/>
    <w:rsid w:val="0029485F"/>
    <w:rsid w:val="002949CD"/>
    <w:rsid w:val="00294A46"/>
    <w:rsid w:val="00294A7A"/>
    <w:rsid w:val="00294E12"/>
    <w:rsid w:val="00294F39"/>
    <w:rsid w:val="002950E0"/>
    <w:rsid w:val="00295177"/>
    <w:rsid w:val="00295277"/>
    <w:rsid w:val="002952AA"/>
    <w:rsid w:val="002952E0"/>
    <w:rsid w:val="0029548C"/>
    <w:rsid w:val="00295602"/>
    <w:rsid w:val="00295613"/>
    <w:rsid w:val="002956A8"/>
    <w:rsid w:val="00295802"/>
    <w:rsid w:val="00295AB2"/>
    <w:rsid w:val="00295AC4"/>
    <w:rsid w:val="00295C47"/>
    <w:rsid w:val="00295E98"/>
    <w:rsid w:val="00295EC2"/>
    <w:rsid w:val="00295F84"/>
    <w:rsid w:val="00296098"/>
    <w:rsid w:val="00296099"/>
    <w:rsid w:val="0029620E"/>
    <w:rsid w:val="0029676D"/>
    <w:rsid w:val="002968D2"/>
    <w:rsid w:val="002969FD"/>
    <w:rsid w:val="00296AAF"/>
    <w:rsid w:val="00296ADA"/>
    <w:rsid w:val="00296AF2"/>
    <w:rsid w:val="00296BAC"/>
    <w:rsid w:val="00296C21"/>
    <w:rsid w:val="00296C40"/>
    <w:rsid w:val="00296C60"/>
    <w:rsid w:val="00296C8B"/>
    <w:rsid w:val="00296FFD"/>
    <w:rsid w:val="00297112"/>
    <w:rsid w:val="00297267"/>
    <w:rsid w:val="00297462"/>
    <w:rsid w:val="0029750F"/>
    <w:rsid w:val="002975B3"/>
    <w:rsid w:val="00297833"/>
    <w:rsid w:val="002978D2"/>
    <w:rsid w:val="00297A33"/>
    <w:rsid w:val="00297AC8"/>
    <w:rsid w:val="00297C4E"/>
    <w:rsid w:val="00297DA6"/>
    <w:rsid w:val="00297DC3"/>
    <w:rsid w:val="00297EA5"/>
    <w:rsid w:val="00297F9A"/>
    <w:rsid w:val="002A00B0"/>
    <w:rsid w:val="002A00B5"/>
    <w:rsid w:val="002A0563"/>
    <w:rsid w:val="002A0635"/>
    <w:rsid w:val="002A06BA"/>
    <w:rsid w:val="002A06D9"/>
    <w:rsid w:val="002A083F"/>
    <w:rsid w:val="002A0938"/>
    <w:rsid w:val="002A0D89"/>
    <w:rsid w:val="002A0E15"/>
    <w:rsid w:val="002A0F9B"/>
    <w:rsid w:val="002A1343"/>
    <w:rsid w:val="002A1641"/>
    <w:rsid w:val="002A167B"/>
    <w:rsid w:val="002A18DC"/>
    <w:rsid w:val="002A19D9"/>
    <w:rsid w:val="002A1A4E"/>
    <w:rsid w:val="002A1C64"/>
    <w:rsid w:val="002A1D5D"/>
    <w:rsid w:val="002A22E3"/>
    <w:rsid w:val="002A2532"/>
    <w:rsid w:val="002A258F"/>
    <w:rsid w:val="002A26AE"/>
    <w:rsid w:val="002A28B4"/>
    <w:rsid w:val="002A29BF"/>
    <w:rsid w:val="002A2A56"/>
    <w:rsid w:val="002A2B8C"/>
    <w:rsid w:val="002A2CEF"/>
    <w:rsid w:val="002A2D5A"/>
    <w:rsid w:val="002A2E92"/>
    <w:rsid w:val="002A2F73"/>
    <w:rsid w:val="002A2FF1"/>
    <w:rsid w:val="002A310F"/>
    <w:rsid w:val="002A323B"/>
    <w:rsid w:val="002A3390"/>
    <w:rsid w:val="002A355E"/>
    <w:rsid w:val="002A356F"/>
    <w:rsid w:val="002A35CF"/>
    <w:rsid w:val="002A3656"/>
    <w:rsid w:val="002A3987"/>
    <w:rsid w:val="002A39CE"/>
    <w:rsid w:val="002A3A41"/>
    <w:rsid w:val="002A3D6E"/>
    <w:rsid w:val="002A405D"/>
    <w:rsid w:val="002A4302"/>
    <w:rsid w:val="002A4361"/>
    <w:rsid w:val="002A4560"/>
    <w:rsid w:val="002A4664"/>
    <w:rsid w:val="002A475D"/>
    <w:rsid w:val="002A4983"/>
    <w:rsid w:val="002A4AF5"/>
    <w:rsid w:val="002A4B55"/>
    <w:rsid w:val="002A4D53"/>
    <w:rsid w:val="002A4E0E"/>
    <w:rsid w:val="002A4E3B"/>
    <w:rsid w:val="002A52B0"/>
    <w:rsid w:val="002A530B"/>
    <w:rsid w:val="002A53ED"/>
    <w:rsid w:val="002A5421"/>
    <w:rsid w:val="002A547F"/>
    <w:rsid w:val="002A5612"/>
    <w:rsid w:val="002A586B"/>
    <w:rsid w:val="002A58FE"/>
    <w:rsid w:val="002A59BA"/>
    <w:rsid w:val="002A5A5D"/>
    <w:rsid w:val="002A5B6A"/>
    <w:rsid w:val="002A5DAA"/>
    <w:rsid w:val="002A5E0A"/>
    <w:rsid w:val="002A5E43"/>
    <w:rsid w:val="002A5E96"/>
    <w:rsid w:val="002A6384"/>
    <w:rsid w:val="002A646D"/>
    <w:rsid w:val="002A64A1"/>
    <w:rsid w:val="002A6522"/>
    <w:rsid w:val="002A659B"/>
    <w:rsid w:val="002A6844"/>
    <w:rsid w:val="002A68BC"/>
    <w:rsid w:val="002A693C"/>
    <w:rsid w:val="002A6A27"/>
    <w:rsid w:val="002A6A9D"/>
    <w:rsid w:val="002A6C59"/>
    <w:rsid w:val="002A6C6B"/>
    <w:rsid w:val="002A6CB6"/>
    <w:rsid w:val="002A6E4B"/>
    <w:rsid w:val="002A70B4"/>
    <w:rsid w:val="002A73D6"/>
    <w:rsid w:val="002A73F9"/>
    <w:rsid w:val="002A7883"/>
    <w:rsid w:val="002A7942"/>
    <w:rsid w:val="002A7B0B"/>
    <w:rsid w:val="002A7D24"/>
    <w:rsid w:val="002A7DD9"/>
    <w:rsid w:val="002B0113"/>
    <w:rsid w:val="002B0181"/>
    <w:rsid w:val="002B03D3"/>
    <w:rsid w:val="002B0532"/>
    <w:rsid w:val="002B0731"/>
    <w:rsid w:val="002B092D"/>
    <w:rsid w:val="002B09DC"/>
    <w:rsid w:val="002B09FD"/>
    <w:rsid w:val="002B0A08"/>
    <w:rsid w:val="002B0B77"/>
    <w:rsid w:val="002B0BA9"/>
    <w:rsid w:val="002B0E7B"/>
    <w:rsid w:val="002B0F9C"/>
    <w:rsid w:val="002B10BB"/>
    <w:rsid w:val="002B113A"/>
    <w:rsid w:val="002B116B"/>
    <w:rsid w:val="002B1197"/>
    <w:rsid w:val="002B11FC"/>
    <w:rsid w:val="002B15EA"/>
    <w:rsid w:val="002B1905"/>
    <w:rsid w:val="002B1CD6"/>
    <w:rsid w:val="002B1DDB"/>
    <w:rsid w:val="002B1DFF"/>
    <w:rsid w:val="002B1F22"/>
    <w:rsid w:val="002B1FC9"/>
    <w:rsid w:val="002B21B5"/>
    <w:rsid w:val="002B21DE"/>
    <w:rsid w:val="002B23D1"/>
    <w:rsid w:val="002B25DB"/>
    <w:rsid w:val="002B25F8"/>
    <w:rsid w:val="002B264B"/>
    <w:rsid w:val="002B2672"/>
    <w:rsid w:val="002B27EB"/>
    <w:rsid w:val="002B2861"/>
    <w:rsid w:val="002B2872"/>
    <w:rsid w:val="002B2A26"/>
    <w:rsid w:val="002B2A2B"/>
    <w:rsid w:val="002B2ACE"/>
    <w:rsid w:val="002B2BDF"/>
    <w:rsid w:val="002B2C6D"/>
    <w:rsid w:val="002B2C82"/>
    <w:rsid w:val="002B2CBE"/>
    <w:rsid w:val="002B2CEA"/>
    <w:rsid w:val="002B2D9A"/>
    <w:rsid w:val="002B2F2C"/>
    <w:rsid w:val="002B3013"/>
    <w:rsid w:val="002B331D"/>
    <w:rsid w:val="002B3BE9"/>
    <w:rsid w:val="002B3D81"/>
    <w:rsid w:val="002B3D86"/>
    <w:rsid w:val="002B3DE6"/>
    <w:rsid w:val="002B3FC6"/>
    <w:rsid w:val="002B40D5"/>
    <w:rsid w:val="002B4199"/>
    <w:rsid w:val="002B4354"/>
    <w:rsid w:val="002B4944"/>
    <w:rsid w:val="002B4A03"/>
    <w:rsid w:val="002B4F84"/>
    <w:rsid w:val="002B50A6"/>
    <w:rsid w:val="002B50F2"/>
    <w:rsid w:val="002B517F"/>
    <w:rsid w:val="002B55B0"/>
    <w:rsid w:val="002B57F8"/>
    <w:rsid w:val="002B594A"/>
    <w:rsid w:val="002B5996"/>
    <w:rsid w:val="002B5B89"/>
    <w:rsid w:val="002B5C1C"/>
    <w:rsid w:val="002B5D6D"/>
    <w:rsid w:val="002B5F05"/>
    <w:rsid w:val="002B5F32"/>
    <w:rsid w:val="002B6287"/>
    <w:rsid w:val="002B643A"/>
    <w:rsid w:val="002B655B"/>
    <w:rsid w:val="002B670E"/>
    <w:rsid w:val="002B6B52"/>
    <w:rsid w:val="002B6B60"/>
    <w:rsid w:val="002B6B74"/>
    <w:rsid w:val="002B6C50"/>
    <w:rsid w:val="002B6DC3"/>
    <w:rsid w:val="002B6FF9"/>
    <w:rsid w:val="002B7005"/>
    <w:rsid w:val="002B7121"/>
    <w:rsid w:val="002B7128"/>
    <w:rsid w:val="002B71C7"/>
    <w:rsid w:val="002B727B"/>
    <w:rsid w:val="002B72F4"/>
    <w:rsid w:val="002B73B0"/>
    <w:rsid w:val="002B7815"/>
    <w:rsid w:val="002B7910"/>
    <w:rsid w:val="002B79F2"/>
    <w:rsid w:val="002B7AA7"/>
    <w:rsid w:val="002B7C90"/>
    <w:rsid w:val="002B7D14"/>
    <w:rsid w:val="002B7D79"/>
    <w:rsid w:val="002B7FF0"/>
    <w:rsid w:val="002C0128"/>
    <w:rsid w:val="002C02BB"/>
    <w:rsid w:val="002C02EE"/>
    <w:rsid w:val="002C0426"/>
    <w:rsid w:val="002C05B5"/>
    <w:rsid w:val="002C07D0"/>
    <w:rsid w:val="002C07FC"/>
    <w:rsid w:val="002C085C"/>
    <w:rsid w:val="002C0C33"/>
    <w:rsid w:val="002C0D60"/>
    <w:rsid w:val="002C0FEB"/>
    <w:rsid w:val="002C1041"/>
    <w:rsid w:val="002C117A"/>
    <w:rsid w:val="002C11C4"/>
    <w:rsid w:val="002C1265"/>
    <w:rsid w:val="002C1328"/>
    <w:rsid w:val="002C1359"/>
    <w:rsid w:val="002C174A"/>
    <w:rsid w:val="002C179D"/>
    <w:rsid w:val="002C1833"/>
    <w:rsid w:val="002C1A6D"/>
    <w:rsid w:val="002C1A81"/>
    <w:rsid w:val="002C1ABB"/>
    <w:rsid w:val="002C1E3F"/>
    <w:rsid w:val="002C1F3C"/>
    <w:rsid w:val="002C1F53"/>
    <w:rsid w:val="002C1F6A"/>
    <w:rsid w:val="002C205B"/>
    <w:rsid w:val="002C2073"/>
    <w:rsid w:val="002C224E"/>
    <w:rsid w:val="002C230E"/>
    <w:rsid w:val="002C2328"/>
    <w:rsid w:val="002C23AE"/>
    <w:rsid w:val="002C23C2"/>
    <w:rsid w:val="002C253E"/>
    <w:rsid w:val="002C293F"/>
    <w:rsid w:val="002C296C"/>
    <w:rsid w:val="002C2A90"/>
    <w:rsid w:val="002C2B3C"/>
    <w:rsid w:val="002C2BDF"/>
    <w:rsid w:val="002C2C91"/>
    <w:rsid w:val="002C32E2"/>
    <w:rsid w:val="002C33A9"/>
    <w:rsid w:val="002C33AD"/>
    <w:rsid w:val="002C3421"/>
    <w:rsid w:val="002C34A5"/>
    <w:rsid w:val="002C34C0"/>
    <w:rsid w:val="002C34F3"/>
    <w:rsid w:val="002C3500"/>
    <w:rsid w:val="002C357A"/>
    <w:rsid w:val="002C35DB"/>
    <w:rsid w:val="002C375A"/>
    <w:rsid w:val="002C384F"/>
    <w:rsid w:val="002C3930"/>
    <w:rsid w:val="002C39FB"/>
    <w:rsid w:val="002C3AF1"/>
    <w:rsid w:val="002C3EB0"/>
    <w:rsid w:val="002C3F31"/>
    <w:rsid w:val="002C41F1"/>
    <w:rsid w:val="002C4275"/>
    <w:rsid w:val="002C42AB"/>
    <w:rsid w:val="002C42F6"/>
    <w:rsid w:val="002C4306"/>
    <w:rsid w:val="002C44AA"/>
    <w:rsid w:val="002C4506"/>
    <w:rsid w:val="002C4577"/>
    <w:rsid w:val="002C4663"/>
    <w:rsid w:val="002C490F"/>
    <w:rsid w:val="002C4995"/>
    <w:rsid w:val="002C4B2A"/>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15"/>
    <w:rsid w:val="002C5B51"/>
    <w:rsid w:val="002C5BDC"/>
    <w:rsid w:val="002C5C0B"/>
    <w:rsid w:val="002C5D17"/>
    <w:rsid w:val="002C5E35"/>
    <w:rsid w:val="002C5F93"/>
    <w:rsid w:val="002C5FB7"/>
    <w:rsid w:val="002C60C4"/>
    <w:rsid w:val="002C613C"/>
    <w:rsid w:val="002C658E"/>
    <w:rsid w:val="002C68F3"/>
    <w:rsid w:val="002C6A8C"/>
    <w:rsid w:val="002C6B08"/>
    <w:rsid w:val="002C6B65"/>
    <w:rsid w:val="002C6D86"/>
    <w:rsid w:val="002C71C1"/>
    <w:rsid w:val="002C7241"/>
    <w:rsid w:val="002C744D"/>
    <w:rsid w:val="002C74C4"/>
    <w:rsid w:val="002C7655"/>
    <w:rsid w:val="002C7784"/>
    <w:rsid w:val="002C796D"/>
    <w:rsid w:val="002C7B44"/>
    <w:rsid w:val="002C7C68"/>
    <w:rsid w:val="002C7D38"/>
    <w:rsid w:val="002C7D7C"/>
    <w:rsid w:val="002C7DE7"/>
    <w:rsid w:val="002D00E2"/>
    <w:rsid w:val="002D010C"/>
    <w:rsid w:val="002D02E7"/>
    <w:rsid w:val="002D0346"/>
    <w:rsid w:val="002D0499"/>
    <w:rsid w:val="002D0A40"/>
    <w:rsid w:val="002D0D1C"/>
    <w:rsid w:val="002D0D27"/>
    <w:rsid w:val="002D0F26"/>
    <w:rsid w:val="002D101B"/>
    <w:rsid w:val="002D10D9"/>
    <w:rsid w:val="002D1131"/>
    <w:rsid w:val="002D13CA"/>
    <w:rsid w:val="002D1518"/>
    <w:rsid w:val="002D163E"/>
    <w:rsid w:val="002D16CD"/>
    <w:rsid w:val="002D1752"/>
    <w:rsid w:val="002D1771"/>
    <w:rsid w:val="002D18A3"/>
    <w:rsid w:val="002D1A30"/>
    <w:rsid w:val="002D1A34"/>
    <w:rsid w:val="002D1BA0"/>
    <w:rsid w:val="002D1C1C"/>
    <w:rsid w:val="002D1E3C"/>
    <w:rsid w:val="002D1E5E"/>
    <w:rsid w:val="002D2021"/>
    <w:rsid w:val="002D2096"/>
    <w:rsid w:val="002D21E0"/>
    <w:rsid w:val="002D21F6"/>
    <w:rsid w:val="002D2210"/>
    <w:rsid w:val="002D22B2"/>
    <w:rsid w:val="002D2421"/>
    <w:rsid w:val="002D25E3"/>
    <w:rsid w:val="002D2B4B"/>
    <w:rsid w:val="002D2CF8"/>
    <w:rsid w:val="002D2D19"/>
    <w:rsid w:val="002D2DEB"/>
    <w:rsid w:val="002D2E55"/>
    <w:rsid w:val="002D2E84"/>
    <w:rsid w:val="002D2EC9"/>
    <w:rsid w:val="002D2F08"/>
    <w:rsid w:val="002D2F94"/>
    <w:rsid w:val="002D305E"/>
    <w:rsid w:val="002D30C1"/>
    <w:rsid w:val="002D3241"/>
    <w:rsid w:val="002D3266"/>
    <w:rsid w:val="002D32FC"/>
    <w:rsid w:val="002D3311"/>
    <w:rsid w:val="002D3435"/>
    <w:rsid w:val="002D357B"/>
    <w:rsid w:val="002D364C"/>
    <w:rsid w:val="002D371F"/>
    <w:rsid w:val="002D393A"/>
    <w:rsid w:val="002D39CD"/>
    <w:rsid w:val="002D3BF7"/>
    <w:rsid w:val="002D3C22"/>
    <w:rsid w:val="002D3CAC"/>
    <w:rsid w:val="002D3E66"/>
    <w:rsid w:val="002D404D"/>
    <w:rsid w:val="002D4130"/>
    <w:rsid w:val="002D4314"/>
    <w:rsid w:val="002D47C7"/>
    <w:rsid w:val="002D47EE"/>
    <w:rsid w:val="002D48FD"/>
    <w:rsid w:val="002D4982"/>
    <w:rsid w:val="002D4A3B"/>
    <w:rsid w:val="002D4A7B"/>
    <w:rsid w:val="002D4AD3"/>
    <w:rsid w:val="002D4B6B"/>
    <w:rsid w:val="002D4E59"/>
    <w:rsid w:val="002D502D"/>
    <w:rsid w:val="002D5038"/>
    <w:rsid w:val="002D551C"/>
    <w:rsid w:val="002D5646"/>
    <w:rsid w:val="002D5694"/>
    <w:rsid w:val="002D589B"/>
    <w:rsid w:val="002D5B4F"/>
    <w:rsid w:val="002D5D3C"/>
    <w:rsid w:val="002D5D88"/>
    <w:rsid w:val="002D5E74"/>
    <w:rsid w:val="002D5E81"/>
    <w:rsid w:val="002D5F50"/>
    <w:rsid w:val="002D5F97"/>
    <w:rsid w:val="002D5FB0"/>
    <w:rsid w:val="002D618C"/>
    <w:rsid w:val="002D6297"/>
    <w:rsid w:val="002D62C8"/>
    <w:rsid w:val="002D6300"/>
    <w:rsid w:val="002D63E8"/>
    <w:rsid w:val="002D6539"/>
    <w:rsid w:val="002D6762"/>
    <w:rsid w:val="002D6852"/>
    <w:rsid w:val="002D6C36"/>
    <w:rsid w:val="002D6E46"/>
    <w:rsid w:val="002D6F22"/>
    <w:rsid w:val="002D6F66"/>
    <w:rsid w:val="002D715B"/>
    <w:rsid w:val="002D71B7"/>
    <w:rsid w:val="002D73A7"/>
    <w:rsid w:val="002D77AF"/>
    <w:rsid w:val="002D78C6"/>
    <w:rsid w:val="002D7A83"/>
    <w:rsid w:val="002D7AD4"/>
    <w:rsid w:val="002D7F26"/>
    <w:rsid w:val="002E0146"/>
    <w:rsid w:val="002E0239"/>
    <w:rsid w:val="002E040B"/>
    <w:rsid w:val="002E05A8"/>
    <w:rsid w:val="002E080A"/>
    <w:rsid w:val="002E08E2"/>
    <w:rsid w:val="002E0C9E"/>
    <w:rsid w:val="002E0F3D"/>
    <w:rsid w:val="002E12B8"/>
    <w:rsid w:val="002E148A"/>
    <w:rsid w:val="002E1660"/>
    <w:rsid w:val="002E19EB"/>
    <w:rsid w:val="002E1ACF"/>
    <w:rsid w:val="002E1BD9"/>
    <w:rsid w:val="002E20B2"/>
    <w:rsid w:val="002E2101"/>
    <w:rsid w:val="002E21E4"/>
    <w:rsid w:val="002E2307"/>
    <w:rsid w:val="002E2378"/>
    <w:rsid w:val="002E2531"/>
    <w:rsid w:val="002E2688"/>
    <w:rsid w:val="002E2881"/>
    <w:rsid w:val="002E2AAA"/>
    <w:rsid w:val="002E2BF6"/>
    <w:rsid w:val="002E2C46"/>
    <w:rsid w:val="002E2D91"/>
    <w:rsid w:val="002E2DD1"/>
    <w:rsid w:val="002E2DDF"/>
    <w:rsid w:val="002E2F45"/>
    <w:rsid w:val="002E32C9"/>
    <w:rsid w:val="002E32DF"/>
    <w:rsid w:val="002E3311"/>
    <w:rsid w:val="002E33C9"/>
    <w:rsid w:val="002E33E6"/>
    <w:rsid w:val="002E340D"/>
    <w:rsid w:val="002E354B"/>
    <w:rsid w:val="002E3931"/>
    <w:rsid w:val="002E3C5D"/>
    <w:rsid w:val="002E3F30"/>
    <w:rsid w:val="002E40A1"/>
    <w:rsid w:val="002E42EF"/>
    <w:rsid w:val="002E449A"/>
    <w:rsid w:val="002E4568"/>
    <w:rsid w:val="002E4576"/>
    <w:rsid w:val="002E46DA"/>
    <w:rsid w:val="002E4737"/>
    <w:rsid w:val="002E481B"/>
    <w:rsid w:val="002E48FF"/>
    <w:rsid w:val="002E4901"/>
    <w:rsid w:val="002E498E"/>
    <w:rsid w:val="002E4E18"/>
    <w:rsid w:val="002E4E96"/>
    <w:rsid w:val="002E5021"/>
    <w:rsid w:val="002E5172"/>
    <w:rsid w:val="002E5516"/>
    <w:rsid w:val="002E56A8"/>
    <w:rsid w:val="002E56AF"/>
    <w:rsid w:val="002E57A3"/>
    <w:rsid w:val="002E58B4"/>
    <w:rsid w:val="002E5A3C"/>
    <w:rsid w:val="002E5CB0"/>
    <w:rsid w:val="002E5DBB"/>
    <w:rsid w:val="002E5E75"/>
    <w:rsid w:val="002E5EF5"/>
    <w:rsid w:val="002E5FB0"/>
    <w:rsid w:val="002E60F2"/>
    <w:rsid w:val="002E6204"/>
    <w:rsid w:val="002E62B1"/>
    <w:rsid w:val="002E62EF"/>
    <w:rsid w:val="002E630A"/>
    <w:rsid w:val="002E636F"/>
    <w:rsid w:val="002E6446"/>
    <w:rsid w:val="002E64D7"/>
    <w:rsid w:val="002E64FC"/>
    <w:rsid w:val="002E664B"/>
    <w:rsid w:val="002E669B"/>
    <w:rsid w:val="002E66AA"/>
    <w:rsid w:val="002E6B31"/>
    <w:rsid w:val="002E6C2A"/>
    <w:rsid w:val="002E6C9E"/>
    <w:rsid w:val="002E6FEA"/>
    <w:rsid w:val="002E748E"/>
    <w:rsid w:val="002E750A"/>
    <w:rsid w:val="002E769F"/>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E"/>
    <w:rsid w:val="002F0B68"/>
    <w:rsid w:val="002F0B96"/>
    <w:rsid w:val="002F1029"/>
    <w:rsid w:val="002F1078"/>
    <w:rsid w:val="002F10E5"/>
    <w:rsid w:val="002F1182"/>
    <w:rsid w:val="002F11FD"/>
    <w:rsid w:val="002F1584"/>
    <w:rsid w:val="002F184F"/>
    <w:rsid w:val="002F196C"/>
    <w:rsid w:val="002F1DA0"/>
    <w:rsid w:val="002F1DC7"/>
    <w:rsid w:val="002F1E37"/>
    <w:rsid w:val="002F21F4"/>
    <w:rsid w:val="002F2325"/>
    <w:rsid w:val="002F23D3"/>
    <w:rsid w:val="002F245F"/>
    <w:rsid w:val="002F2481"/>
    <w:rsid w:val="002F25DB"/>
    <w:rsid w:val="002F265C"/>
    <w:rsid w:val="002F2749"/>
    <w:rsid w:val="002F2837"/>
    <w:rsid w:val="002F2960"/>
    <w:rsid w:val="002F2A3C"/>
    <w:rsid w:val="002F2AE7"/>
    <w:rsid w:val="002F2AFF"/>
    <w:rsid w:val="002F2B9F"/>
    <w:rsid w:val="002F3512"/>
    <w:rsid w:val="002F3AE6"/>
    <w:rsid w:val="002F3DF7"/>
    <w:rsid w:val="002F3E49"/>
    <w:rsid w:val="002F40A6"/>
    <w:rsid w:val="002F422A"/>
    <w:rsid w:val="002F4382"/>
    <w:rsid w:val="002F4605"/>
    <w:rsid w:val="002F466B"/>
    <w:rsid w:val="002F469E"/>
    <w:rsid w:val="002F46A2"/>
    <w:rsid w:val="002F46D9"/>
    <w:rsid w:val="002F4710"/>
    <w:rsid w:val="002F48A0"/>
    <w:rsid w:val="002F48CF"/>
    <w:rsid w:val="002F49D8"/>
    <w:rsid w:val="002F4A2B"/>
    <w:rsid w:val="002F4AB8"/>
    <w:rsid w:val="002F4B51"/>
    <w:rsid w:val="002F4BEF"/>
    <w:rsid w:val="002F5110"/>
    <w:rsid w:val="002F5241"/>
    <w:rsid w:val="002F57E8"/>
    <w:rsid w:val="002F5807"/>
    <w:rsid w:val="002F593A"/>
    <w:rsid w:val="002F5A4D"/>
    <w:rsid w:val="002F5B3C"/>
    <w:rsid w:val="002F5B6D"/>
    <w:rsid w:val="002F5C0B"/>
    <w:rsid w:val="002F5D05"/>
    <w:rsid w:val="002F5D8B"/>
    <w:rsid w:val="002F5F2A"/>
    <w:rsid w:val="002F5F45"/>
    <w:rsid w:val="002F6015"/>
    <w:rsid w:val="002F60EB"/>
    <w:rsid w:val="002F615F"/>
    <w:rsid w:val="002F6471"/>
    <w:rsid w:val="002F6484"/>
    <w:rsid w:val="002F649E"/>
    <w:rsid w:val="002F65D8"/>
    <w:rsid w:val="002F67E5"/>
    <w:rsid w:val="002F6834"/>
    <w:rsid w:val="002F6890"/>
    <w:rsid w:val="002F6B26"/>
    <w:rsid w:val="002F6C09"/>
    <w:rsid w:val="002F70D5"/>
    <w:rsid w:val="002F733B"/>
    <w:rsid w:val="002F751D"/>
    <w:rsid w:val="002F75FF"/>
    <w:rsid w:val="002F782A"/>
    <w:rsid w:val="002F7AD8"/>
    <w:rsid w:val="002F7AEC"/>
    <w:rsid w:val="002F7CFE"/>
    <w:rsid w:val="002F7D25"/>
    <w:rsid w:val="002F7DC4"/>
    <w:rsid w:val="002F7E2A"/>
    <w:rsid w:val="002F7F6A"/>
    <w:rsid w:val="002F7FAE"/>
    <w:rsid w:val="0030000D"/>
    <w:rsid w:val="003000D0"/>
    <w:rsid w:val="00300162"/>
    <w:rsid w:val="003003E5"/>
    <w:rsid w:val="003003FC"/>
    <w:rsid w:val="0030049D"/>
    <w:rsid w:val="0030091F"/>
    <w:rsid w:val="00300AE3"/>
    <w:rsid w:val="00300CCD"/>
    <w:rsid w:val="00300D66"/>
    <w:rsid w:val="00300E76"/>
    <w:rsid w:val="00300F46"/>
    <w:rsid w:val="00300F4A"/>
    <w:rsid w:val="0030116C"/>
    <w:rsid w:val="00301196"/>
    <w:rsid w:val="003013FE"/>
    <w:rsid w:val="00301496"/>
    <w:rsid w:val="00301870"/>
    <w:rsid w:val="00301A34"/>
    <w:rsid w:val="00301C1B"/>
    <w:rsid w:val="00301C82"/>
    <w:rsid w:val="00301CE0"/>
    <w:rsid w:val="00301FE5"/>
    <w:rsid w:val="0030204A"/>
    <w:rsid w:val="0030208C"/>
    <w:rsid w:val="00302268"/>
    <w:rsid w:val="003023B9"/>
    <w:rsid w:val="00302495"/>
    <w:rsid w:val="003026BD"/>
    <w:rsid w:val="003026EC"/>
    <w:rsid w:val="0030285F"/>
    <w:rsid w:val="00302AC3"/>
    <w:rsid w:val="00302B0C"/>
    <w:rsid w:val="00302BF8"/>
    <w:rsid w:val="00302D02"/>
    <w:rsid w:val="00302E83"/>
    <w:rsid w:val="00302F06"/>
    <w:rsid w:val="00303064"/>
    <w:rsid w:val="00303085"/>
    <w:rsid w:val="003032CB"/>
    <w:rsid w:val="00303372"/>
    <w:rsid w:val="00303439"/>
    <w:rsid w:val="003035C1"/>
    <w:rsid w:val="003036B9"/>
    <w:rsid w:val="00303A0E"/>
    <w:rsid w:val="00303BE5"/>
    <w:rsid w:val="00303D9F"/>
    <w:rsid w:val="00303E9F"/>
    <w:rsid w:val="0030406D"/>
    <w:rsid w:val="003040AE"/>
    <w:rsid w:val="00304196"/>
    <w:rsid w:val="003041F6"/>
    <w:rsid w:val="0030426B"/>
    <w:rsid w:val="0030433C"/>
    <w:rsid w:val="00304637"/>
    <w:rsid w:val="00304712"/>
    <w:rsid w:val="0030474D"/>
    <w:rsid w:val="0030485C"/>
    <w:rsid w:val="003049F4"/>
    <w:rsid w:val="00304E06"/>
    <w:rsid w:val="00304E98"/>
    <w:rsid w:val="00304F28"/>
    <w:rsid w:val="0030501B"/>
    <w:rsid w:val="00305042"/>
    <w:rsid w:val="00305286"/>
    <w:rsid w:val="0030549D"/>
    <w:rsid w:val="003054FF"/>
    <w:rsid w:val="0030577A"/>
    <w:rsid w:val="003058D8"/>
    <w:rsid w:val="00305B0D"/>
    <w:rsid w:val="00305CB6"/>
    <w:rsid w:val="00306032"/>
    <w:rsid w:val="003060C5"/>
    <w:rsid w:val="00306156"/>
    <w:rsid w:val="00306288"/>
    <w:rsid w:val="003064A4"/>
    <w:rsid w:val="00306667"/>
    <w:rsid w:val="0030687C"/>
    <w:rsid w:val="003069D6"/>
    <w:rsid w:val="00306B8D"/>
    <w:rsid w:val="00306C23"/>
    <w:rsid w:val="00306E43"/>
    <w:rsid w:val="00306EDE"/>
    <w:rsid w:val="00306EE1"/>
    <w:rsid w:val="00306F3F"/>
    <w:rsid w:val="003071B0"/>
    <w:rsid w:val="003071DA"/>
    <w:rsid w:val="00307427"/>
    <w:rsid w:val="00307852"/>
    <w:rsid w:val="003078EE"/>
    <w:rsid w:val="003079D9"/>
    <w:rsid w:val="00307AB0"/>
    <w:rsid w:val="00307AF2"/>
    <w:rsid w:val="00307BD5"/>
    <w:rsid w:val="00307BE7"/>
    <w:rsid w:val="00307C96"/>
    <w:rsid w:val="00307E8F"/>
    <w:rsid w:val="00307F79"/>
    <w:rsid w:val="00307FF0"/>
    <w:rsid w:val="003100A8"/>
    <w:rsid w:val="0031013D"/>
    <w:rsid w:val="0031026E"/>
    <w:rsid w:val="003103A1"/>
    <w:rsid w:val="00310563"/>
    <w:rsid w:val="0031071E"/>
    <w:rsid w:val="0031078A"/>
    <w:rsid w:val="003108D3"/>
    <w:rsid w:val="00310965"/>
    <w:rsid w:val="00310A0C"/>
    <w:rsid w:val="00310AD2"/>
    <w:rsid w:val="00310B7A"/>
    <w:rsid w:val="0031104B"/>
    <w:rsid w:val="003110A4"/>
    <w:rsid w:val="0031113C"/>
    <w:rsid w:val="003113BE"/>
    <w:rsid w:val="00311436"/>
    <w:rsid w:val="00311776"/>
    <w:rsid w:val="00311884"/>
    <w:rsid w:val="00311BAA"/>
    <w:rsid w:val="00311CAC"/>
    <w:rsid w:val="00311DB8"/>
    <w:rsid w:val="00311E07"/>
    <w:rsid w:val="00311F70"/>
    <w:rsid w:val="00312118"/>
    <w:rsid w:val="00312242"/>
    <w:rsid w:val="00312347"/>
    <w:rsid w:val="0031244D"/>
    <w:rsid w:val="00312888"/>
    <w:rsid w:val="00313067"/>
    <w:rsid w:val="00313074"/>
    <w:rsid w:val="003133AD"/>
    <w:rsid w:val="003133DB"/>
    <w:rsid w:val="003133E9"/>
    <w:rsid w:val="00313473"/>
    <w:rsid w:val="003137D6"/>
    <w:rsid w:val="0031383B"/>
    <w:rsid w:val="00313A27"/>
    <w:rsid w:val="00313B50"/>
    <w:rsid w:val="00313BD7"/>
    <w:rsid w:val="00313C1A"/>
    <w:rsid w:val="00313CBA"/>
    <w:rsid w:val="00313D7B"/>
    <w:rsid w:val="00313E62"/>
    <w:rsid w:val="00313FC8"/>
    <w:rsid w:val="0031400A"/>
    <w:rsid w:val="0031400E"/>
    <w:rsid w:val="0031406B"/>
    <w:rsid w:val="0031424E"/>
    <w:rsid w:val="0031428D"/>
    <w:rsid w:val="00314474"/>
    <w:rsid w:val="0031452B"/>
    <w:rsid w:val="00314629"/>
    <w:rsid w:val="0031470A"/>
    <w:rsid w:val="0031478E"/>
    <w:rsid w:val="00314805"/>
    <w:rsid w:val="00314875"/>
    <w:rsid w:val="003148B6"/>
    <w:rsid w:val="00314B71"/>
    <w:rsid w:val="00314CEF"/>
    <w:rsid w:val="00314E58"/>
    <w:rsid w:val="00314F82"/>
    <w:rsid w:val="0031502A"/>
    <w:rsid w:val="00315186"/>
    <w:rsid w:val="003154D3"/>
    <w:rsid w:val="0031557E"/>
    <w:rsid w:val="003155DE"/>
    <w:rsid w:val="0031565F"/>
    <w:rsid w:val="00315672"/>
    <w:rsid w:val="003157B0"/>
    <w:rsid w:val="0031580F"/>
    <w:rsid w:val="0031591E"/>
    <w:rsid w:val="00315A38"/>
    <w:rsid w:val="00315B1E"/>
    <w:rsid w:val="00315CE4"/>
    <w:rsid w:val="00315E2D"/>
    <w:rsid w:val="0031606A"/>
    <w:rsid w:val="0031615E"/>
    <w:rsid w:val="00316255"/>
    <w:rsid w:val="003163F4"/>
    <w:rsid w:val="003164B8"/>
    <w:rsid w:val="003167BE"/>
    <w:rsid w:val="0031688E"/>
    <w:rsid w:val="00316A1A"/>
    <w:rsid w:val="00316A39"/>
    <w:rsid w:val="00316A7F"/>
    <w:rsid w:val="00316B57"/>
    <w:rsid w:val="00316C0B"/>
    <w:rsid w:val="00316CB8"/>
    <w:rsid w:val="00316D88"/>
    <w:rsid w:val="00316F0E"/>
    <w:rsid w:val="003170B2"/>
    <w:rsid w:val="003172F0"/>
    <w:rsid w:val="00317373"/>
    <w:rsid w:val="0031740A"/>
    <w:rsid w:val="00317470"/>
    <w:rsid w:val="0031753F"/>
    <w:rsid w:val="00317598"/>
    <w:rsid w:val="0031760A"/>
    <w:rsid w:val="00317674"/>
    <w:rsid w:val="003178B1"/>
    <w:rsid w:val="00317B6F"/>
    <w:rsid w:val="00317E5B"/>
    <w:rsid w:val="00317F3C"/>
    <w:rsid w:val="00317F9D"/>
    <w:rsid w:val="003201FC"/>
    <w:rsid w:val="00320297"/>
    <w:rsid w:val="0032036E"/>
    <w:rsid w:val="0032042B"/>
    <w:rsid w:val="00320500"/>
    <w:rsid w:val="00320631"/>
    <w:rsid w:val="0032074D"/>
    <w:rsid w:val="003207C1"/>
    <w:rsid w:val="0032083C"/>
    <w:rsid w:val="003208A2"/>
    <w:rsid w:val="00320DCB"/>
    <w:rsid w:val="00320DE9"/>
    <w:rsid w:val="00320E43"/>
    <w:rsid w:val="003211B8"/>
    <w:rsid w:val="003211C0"/>
    <w:rsid w:val="003211E4"/>
    <w:rsid w:val="003212D2"/>
    <w:rsid w:val="0032131E"/>
    <w:rsid w:val="003214C4"/>
    <w:rsid w:val="00321613"/>
    <w:rsid w:val="00321639"/>
    <w:rsid w:val="00321665"/>
    <w:rsid w:val="003216B3"/>
    <w:rsid w:val="003217E2"/>
    <w:rsid w:val="00321869"/>
    <w:rsid w:val="00321BCA"/>
    <w:rsid w:val="00321C73"/>
    <w:rsid w:val="00321F1B"/>
    <w:rsid w:val="003220F4"/>
    <w:rsid w:val="00322108"/>
    <w:rsid w:val="00322148"/>
    <w:rsid w:val="0032241C"/>
    <w:rsid w:val="003224D3"/>
    <w:rsid w:val="00322632"/>
    <w:rsid w:val="00322886"/>
    <w:rsid w:val="0032294F"/>
    <w:rsid w:val="00322A3A"/>
    <w:rsid w:val="00322B61"/>
    <w:rsid w:val="00322C67"/>
    <w:rsid w:val="00322E0A"/>
    <w:rsid w:val="00322F92"/>
    <w:rsid w:val="0032311C"/>
    <w:rsid w:val="0032324C"/>
    <w:rsid w:val="00323273"/>
    <w:rsid w:val="0032331C"/>
    <w:rsid w:val="003233F0"/>
    <w:rsid w:val="003234DC"/>
    <w:rsid w:val="00323851"/>
    <w:rsid w:val="003238BC"/>
    <w:rsid w:val="00323E4B"/>
    <w:rsid w:val="00323EE1"/>
    <w:rsid w:val="0032400A"/>
    <w:rsid w:val="00324028"/>
    <w:rsid w:val="00324070"/>
    <w:rsid w:val="003241C2"/>
    <w:rsid w:val="0032425C"/>
    <w:rsid w:val="0032457A"/>
    <w:rsid w:val="0032473A"/>
    <w:rsid w:val="00324A4E"/>
    <w:rsid w:val="00324AB0"/>
    <w:rsid w:val="00324AD6"/>
    <w:rsid w:val="00324AF4"/>
    <w:rsid w:val="00324B06"/>
    <w:rsid w:val="00324B61"/>
    <w:rsid w:val="00324B64"/>
    <w:rsid w:val="00324DDE"/>
    <w:rsid w:val="00325048"/>
    <w:rsid w:val="00325089"/>
    <w:rsid w:val="003250C6"/>
    <w:rsid w:val="003250C8"/>
    <w:rsid w:val="003253C6"/>
    <w:rsid w:val="00325616"/>
    <w:rsid w:val="0032579F"/>
    <w:rsid w:val="00325931"/>
    <w:rsid w:val="00325F9D"/>
    <w:rsid w:val="0032612F"/>
    <w:rsid w:val="00326389"/>
    <w:rsid w:val="003264DF"/>
    <w:rsid w:val="003265A6"/>
    <w:rsid w:val="0032679F"/>
    <w:rsid w:val="0032683B"/>
    <w:rsid w:val="0032688B"/>
    <w:rsid w:val="0032689D"/>
    <w:rsid w:val="0032694A"/>
    <w:rsid w:val="00326A55"/>
    <w:rsid w:val="00326B40"/>
    <w:rsid w:val="00326B6B"/>
    <w:rsid w:val="00326D2B"/>
    <w:rsid w:val="00327027"/>
    <w:rsid w:val="0032762A"/>
    <w:rsid w:val="0032785D"/>
    <w:rsid w:val="003278C9"/>
    <w:rsid w:val="00327A1A"/>
    <w:rsid w:val="00327D0B"/>
    <w:rsid w:val="00327FE2"/>
    <w:rsid w:val="003300C1"/>
    <w:rsid w:val="00330362"/>
    <w:rsid w:val="003304CA"/>
    <w:rsid w:val="0033052B"/>
    <w:rsid w:val="003307C4"/>
    <w:rsid w:val="003307FF"/>
    <w:rsid w:val="00330963"/>
    <w:rsid w:val="00331136"/>
    <w:rsid w:val="003311C3"/>
    <w:rsid w:val="003311F7"/>
    <w:rsid w:val="003312AD"/>
    <w:rsid w:val="00331669"/>
    <w:rsid w:val="003316E1"/>
    <w:rsid w:val="00331936"/>
    <w:rsid w:val="00331BDE"/>
    <w:rsid w:val="00331C9E"/>
    <w:rsid w:val="00331CA9"/>
    <w:rsid w:val="00331DD8"/>
    <w:rsid w:val="00331E5C"/>
    <w:rsid w:val="003323A8"/>
    <w:rsid w:val="0033245B"/>
    <w:rsid w:val="0033267E"/>
    <w:rsid w:val="003327F9"/>
    <w:rsid w:val="00332935"/>
    <w:rsid w:val="00332A28"/>
    <w:rsid w:val="00333088"/>
    <w:rsid w:val="003330DF"/>
    <w:rsid w:val="0033312C"/>
    <w:rsid w:val="0033347C"/>
    <w:rsid w:val="00333703"/>
    <w:rsid w:val="00333939"/>
    <w:rsid w:val="00333AA7"/>
    <w:rsid w:val="00333BDB"/>
    <w:rsid w:val="00333C38"/>
    <w:rsid w:val="00333EC3"/>
    <w:rsid w:val="00333F2B"/>
    <w:rsid w:val="00333FB1"/>
    <w:rsid w:val="00333FC9"/>
    <w:rsid w:val="00334001"/>
    <w:rsid w:val="00334031"/>
    <w:rsid w:val="00334069"/>
    <w:rsid w:val="003340B5"/>
    <w:rsid w:val="003341DF"/>
    <w:rsid w:val="003343BF"/>
    <w:rsid w:val="003346A5"/>
    <w:rsid w:val="00334741"/>
    <w:rsid w:val="00334AC4"/>
    <w:rsid w:val="00334E35"/>
    <w:rsid w:val="00334F37"/>
    <w:rsid w:val="00334F79"/>
    <w:rsid w:val="00335084"/>
    <w:rsid w:val="003351D0"/>
    <w:rsid w:val="0033522E"/>
    <w:rsid w:val="00335454"/>
    <w:rsid w:val="0033571B"/>
    <w:rsid w:val="00335756"/>
    <w:rsid w:val="003359CF"/>
    <w:rsid w:val="00335B43"/>
    <w:rsid w:val="00335BD7"/>
    <w:rsid w:val="00335C56"/>
    <w:rsid w:val="00335E86"/>
    <w:rsid w:val="00335F18"/>
    <w:rsid w:val="00336069"/>
    <w:rsid w:val="00336091"/>
    <w:rsid w:val="0033609B"/>
    <w:rsid w:val="003361DF"/>
    <w:rsid w:val="003362B6"/>
    <w:rsid w:val="00336414"/>
    <w:rsid w:val="003364BE"/>
    <w:rsid w:val="003364C3"/>
    <w:rsid w:val="003366E4"/>
    <w:rsid w:val="003367FD"/>
    <w:rsid w:val="00336ADC"/>
    <w:rsid w:val="00336B7C"/>
    <w:rsid w:val="00336C65"/>
    <w:rsid w:val="00336E9C"/>
    <w:rsid w:val="00336EBC"/>
    <w:rsid w:val="00337071"/>
    <w:rsid w:val="00337180"/>
    <w:rsid w:val="0033723D"/>
    <w:rsid w:val="003374BC"/>
    <w:rsid w:val="00337564"/>
    <w:rsid w:val="003376C9"/>
    <w:rsid w:val="0033772E"/>
    <w:rsid w:val="003377A5"/>
    <w:rsid w:val="0033781B"/>
    <w:rsid w:val="00337D85"/>
    <w:rsid w:val="00337EBE"/>
    <w:rsid w:val="00337FD4"/>
    <w:rsid w:val="00340068"/>
    <w:rsid w:val="00340234"/>
    <w:rsid w:val="00340236"/>
    <w:rsid w:val="003402D6"/>
    <w:rsid w:val="0034064E"/>
    <w:rsid w:val="00340872"/>
    <w:rsid w:val="003408AF"/>
    <w:rsid w:val="0034091A"/>
    <w:rsid w:val="00340B69"/>
    <w:rsid w:val="00340CB1"/>
    <w:rsid w:val="00340DD9"/>
    <w:rsid w:val="00340DE2"/>
    <w:rsid w:val="00340F7E"/>
    <w:rsid w:val="00341077"/>
    <w:rsid w:val="003412C7"/>
    <w:rsid w:val="0034163E"/>
    <w:rsid w:val="003416A7"/>
    <w:rsid w:val="0034173D"/>
    <w:rsid w:val="0034190B"/>
    <w:rsid w:val="00341B84"/>
    <w:rsid w:val="00341C74"/>
    <w:rsid w:val="00341CF1"/>
    <w:rsid w:val="00341F7B"/>
    <w:rsid w:val="00342063"/>
    <w:rsid w:val="0034239A"/>
    <w:rsid w:val="00342411"/>
    <w:rsid w:val="0034241E"/>
    <w:rsid w:val="00342492"/>
    <w:rsid w:val="00342578"/>
    <w:rsid w:val="003425ED"/>
    <w:rsid w:val="003425FC"/>
    <w:rsid w:val="0034263D"/>
    <w:rsid w:val="0034287C"/>
    <w:rsid w:val="003429FE"/>
    <w:rsid w:val="00342DEC"/>
    <w:rsid w:val="00342E36"/>
    <w:rsid w:val="00342E70"/>
    <w:rsid w:val="00342F14"/>
    <w:rsid w:val="00343134"/>
    <w:rsid w:val="0034316B"/>
    <w:rsid w:val="00343209"/>
    <w:rsid w:val="003433FA"/>
    <w:rsid w:val="00343414"/>
    <w:rsid w:val="00343586"/>
    <w:rsid w:val="00343628"/>
    <w:rsid w:val="0034386B"/>
    <w:rsid w:val="00343AB8"/>
    <w:rsid w:val="00343AFF"/>
    <w:rsid w:val="00343B13"/>
    <w:rsid w:val="00343B2C"/>
    <w:rsid w:val="00343C93"/>
    <w:rsid w:val="00343CD3"/>
    <w:rsid w:val="00343D9D"/>
    <w:rsid w:val="00343E4E"/>
    <w:rsid w:val="00343E72"/>
    <w:rsid w:val="00344217"/>
    <w:rsid w:val="003442D0"/>
    <w:rsid w:val="0034446E"/>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707"/>
    <w:rsid w:val="0034571A"/>
    <w:rsid w:val="00345833"/>
    <w:rsid w:val="003458A4"/>
    <w:rsid w:val="00345CDA"/>
    <w:rsid w:val="00345D51"/>
    <w:rsid w:val="00345E8A"/>
    <w:rsid w:val="00346113"/>
    <w:rsid w:val="003462E1"/>
    <w:rsid w:val="003464FC"/>
    <w:rsid w:val="00346551"/>
    <w:rsid w:val="00346624"/>
    <w:rsid w:val="00346657"/>
    <w:rsid w:val="00346B31"/>
    <w:rsid w:val="00346EB3"/>
    <w:rsid w:val="003476B9"/>
    <w:rsid w:val="00347953"/>
    <w:rsid w:val="00347A10"/>
    <w:rsid w:val="00347A19"/>
    <w:rsid w:val="00347EDE"/>
    <w:rsid w:val="00350080"/>
    <w:rsid w:val="00350340"/>
    <w:rsid w:val="00350892"/>
    <w:rsid w:val="003508F2"/>
    <w:rsid w:val="00350977"/>
    <w:rsid w:val="0035098A"/>
    <w:rsid w:val="00350A59"/>
    <w:rsid w:val="00350AC1"/>
    <w:rsid w:val="00350AE2"/>
    <w:rsid w:val="00350CF6"/>
    <w:rsid w:val="00350DB4"/>
    <w:rsid w:val="00350DE7"/>
    <w:rsid w:val="00351017"/>
    <w:rsid w:val="00351103"/>
    <w:rsid w:val="0035110D"/>
    <w:rsid w:val="00351233"/>
    <w:rsid w:val="0035128F"/>
    <w:rsid w:val="003512D4"/>
    <w:rsid w:val="003514AB"/>
    <w:rsid w:val="00351591"/>
    <w:rsid w:val="003515C4"/>
    <w:rsid w:val="0035192E"/>
    <w:rsid w:val="00351A00"/>
    <w:rsid w:val="00351B47"/>
    <w:rsid w:val="00351C26"/>
    <w:rsid w:val="00351C64"/>
    <w:rsid w:val="00351C66"/>
    <w:rsid w:val="00351DC5"/>
    <w:rsid w:val="00351F6C"/>
    <w:rsid w:val="00351F7A"/>
    <w:rsid w:val="00351FAE"/>
    <w:rsid w:val="0035210D"/>
    <w:rsid w:val="00352259"/>
    <w:rsid w:val="0035243B"/>
    <w:rsid w:val="00352470"/>
    <w:rsid w:val="003525B9"/>
    <w:rsid w:val="00352CE2"/>
    <w:rsid w:val="00352E5B"/>
    <w:rsid w:val="00352EA7"/>
    <w:rsid w:val="00352FEE"/>
    <w:rsid w:val="00353069"/>
    <w:rsid w:val="003530F4"/>
    <w:rsid w:val="003531D9"/>
    <w:rsid w:val="0035334C"/>
    <w:rsid w:val="0035338D"/>
    <w:rsid w:val="003533FB"/>
    <w:rsid w:val="0035345C"/>
    <w:rsid w:val="00353703"/>
    <w:rsid w:val="00353964"/>
    <w:rsid w:val="00353A49"/>
    <w:rsid w:val="00353C8D"/>
    <w:rsid w:val="00353C9A"/>
    <w:rsid w:val="00353DD8"/>
    <w:rsid w:val="00353FA8"/>
    <w:rsid w:val="0035439C"/>
    <w:rsid w:val="003543FC"/>
    <w:rsid w:val="0035481A"/>
    <w:rsid w:val="00354849"/>
    <w:rsid w:val="00354BFE"/>
    <w:rsid w:val="00354CB3"/>
    <w:rsid w:val="00354DA4"/>
    <w:rsid w:val="00354DC3"/>
    <w:rsid w:val="00354F24"/>
    <w:rsid w:val="00354F3C"/>
    <w:rsid w:val="00354F8A"/>
    <w:rsid w:val="00354FD5"/>
    <w:rsid w:val="00355149"/>
    <w:rsid w:val="0035523D"/>
    <w:rsid w:val="00355371"/>
    <w:rsid w:val="0035557C"/>
    <w:rsid w:val="003556D8"/>
    <w:rsid w:val="003556F0"/>
    <w:rsid w:val="00355896"/>
    <w:rsid w:val="00355987"/>
    <w:rsid w:val="003559DF"/>
    <w:rsid w:val="00355CFB"/>
    <w:rsid w:val="00355D10"/>
    <w:rsid w:val="00355D1E"/>
    <w:rsid w:val="00355D5C"/>
    <w:rsid w:val="00355F5D"/>
    <w:rsid w:val="00356081"/>
    <w:rsid w:val="003561EE"/>
    <w:rsid w:val="003564C6"/>
    <w:rsid w:val="0035651B"/>
    <w:rsid w:val="00356561"/>
    <w:rsid w:val="00356563"/>
    <w:rsid w:val="00356616"/>
    <w:rsid w:val="00356681"/>
    <w:rsid w:val="003566CF"/>
    <w:rsid w:val="003566DB"/>
    <w:rsid w:val="00356AA7"/>
    <w:rsid w:val="00356C4E"/>
    <w:rsid w:val="00356D40"/>
    <w:rsid w:val="00357013"/>
    <w:rsid w:val="003570D4"/>
    <w:rsid w:val="00357318"/>
    <w:rsid w:val="003574E4"/>
    <w:rsid w:val="0035755C"/>
    <w:rsid w:val="00357665"/>
    <w:rsid w:val="00357735"/>
    <w:rsid w:val="00357B87"/>
    <w:rsid w:val="00357CAB"/>
    <w:rsid w:val="00357D64"/>
    <w:rsid w:val="00357E0A"/>
    <w:rsid w:val="00357E58"/>
    <w:rsid w:val="003601E6"/>
    <w:rsid w:val="00360219"/>
    <w:rsid w:val="00360257"/>
    <w:rsid w:val="00360262"/>
    <w:rsid w:val="00360288"/>
    <w:rsid w:val="00360490"/>
    <w:rsid w:val="0036076B"/>
    <w:rsid w:val="00360840"/>
    <w:rsid w:val="00360BAC"/>
    <w:rsid w:val="00360C53"/>
    <w:rsid w:val="00360D90"/>
    <w:rsid w:val="00360E17"/>
    <w:rsid w:val="00360E6B"/>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45E"/>
    <w:rsid w:val="003626F8"/>
    <w:rsid w:val="00362CDE"/>
    <w:rsid w:val="00362D7A"/>
    <w:rsid w:val="00362DBD"/>
    <w:rsid w:val="0036332C"/>
    <w:rsid w:val="0036339F"/>
    <w:rsid w:val="003633A5"/>
    <w:rsid w:val="0036340C"/>
    <w:rsid w:val="00363575"/>
    <w:rsid w:val="00363677"/>
    <w:rsid w:val="00363772"/>
    <w:rsid w:val="0036390C"/>
    <w:rsid w:val="00363B20"/>
    <w:rsid w:val="00363BFC"/>
    <w:rsid w:val="00363C57"/>
    <w:rsid w:val="00363D4A"/>
    <w:rsid w:val="00363F09"/>
    <w:rsid w:val="00364395"/>
    <w:rsid w:val="00364489"/>
    <w:rsid w:val="00364561"/>
    <w:rsid w:val="00364586"/>
    <w:rsid w:val="00364AAF"/>
    <w:rsid w:val="00364B20"/>
    <w:rsid w:val="00364B52"/>
    <w:rsid w:val="00364DC3"/>
    <w:rsid w:val="003650B6"/>
    <w:rsid w:val="00365147"/>
    <w:rsid w:val="00365150"/>
    <w:rsid w:val="00365319"/>
    <w:rsid w:val="003653DE"/>
    <w:rsid w:val="00365408"/>
    <w:rsid w:val="003654AF"/>
    <w:rsid w:val="00365787"/>
    <w:rsid w:val="00365AF4"/>
    <w:rsid w:val="00365F82"/>
    <w:rsid w:val="00366354"/>
    <w:rsid w:val="003664A6"/>
    <w:rsid w:val="00366516"/>
    <w:rsid w:val="0036676B"/>
    <w:rsid w:val="0036688C"/>
    <w:rsid w:val="003668E5"/>
    <w:rsid w:val="00366B47"/>
    <w:rsid w:val="00366C4B"/>
    <w:rsid w:val="00366EE8"/>
    <w:rsid w:val="00367167"/>
    <w:rsid w:val="003672CA"/>
    <w:rsid w:val="00367335"/>
    <w:rsid w:val="003673CA"/>
    <w:rsid w:val="003673E9"/>
    <w:rsid w:val="00367452"/>
    <w:rsid w:val="003674CC"/>
    <w:rsid w:val="003678E7"/>
    <w:rsid w:val="00367AED"/>
    <w:rsid w:val="00367D49"/>
    <w:rsid w:val="00367E1C"/>
    <w:rsid w:val="00367E9A"/>
    <w:rsid w:val="00367FA2"/>
    <w:rsid w:val="0037004D"/>
    <w:rsid w:val="0037025F"/>
    <w:rsid w:val="003703AB"/>
    <w:rsid w:val="003706A7"/>
    <w:rsid w:val="003706B1"/>
    <w:rsid w:val="00370783"/>
    <w:rsid w:val="003707DB"/>
    <w:rsid w:val="003707ED"/>
    <w:rsid w:val="00370C47"/>
    <w:rsid w:val="00370E5B"/>
    <w:rsid w:val="00370F7F"/>
    <w:rsid w:val="0037104D"/>
    <w:rsid w:val="00371188"/>
    <w:rsid w:val="0037122B"/>
    <w:rsid w:val="00371435"/>
    <w:rsid w:val="0037152C"/>
    <w:rsid w:val="00371567"/>
    <w:rsid w:val="00371575"/>
    <w:rsid w:val="003715FD"/>
    <w:rsid w:val="003717EC"/>
    <w:rsid w:val="003718DC"/>
    <w:rsid w:val="00371AF7"/>
    <w:rsid w:val="00371D45"/>
    <w:rsid w:val="00371DC9"/>
    <w:rsid w:val="00372161"/>
    <w:rsid w:val="00372436"/>
    <w:rsid w:val="00372445"/>
    <w:rsid w:val="00372662"/>
    <w:rsid w:val="0037274D"/>
    <w:rsid w:val="00372B24"/>
    <w:rsid w:val="00372E46"/>
    <w:rsid w:val="00372F4E"/>
    <w:rsid w:val="0037315E"/>
    <w:rsid w:val="00373265"/>
    <w:rsid w:val="003733D5"/>
    <w:rsid w:val="003733E8"/>
    <w:rsid w:val="003734EA"/>
    <w:rsid w:val="0037354C"/>
    <w:rsid w:val="00373579"/>
    <w:rsid w:val="003735C5"/>
    <w:rsid w:val="00373773"/>
    <w:rsid w:val="00373928"/>
    <w:rsid w:val="00373DEF"/>
    <w:rsid w:val="00374150"/>
    <w:rsid w:val="00374196"/>
    <w:rsid w:val="00374314"/>
    <w:rsid w:val="0037431A"/>
    <w:rsid w:val="00374431"/>
    <w:rsid w:val="0037444D"/>
    <w:rsid w:val="0037445A"/>
    <w:rsid w:val="003744F3"/>
    <w:rsid w:val="00374511"/>
    <w:rsid w:val="00374522"/>
    <w:rsid w:val="00374655"/>
    <w:rsid w:val="00374698"/>
    <w:rsid w:val="00374786"/>
    <w:rsid w:val="003747F4"/>
    <w:rsid w:val="00374900"/>
    <w:rsid w:val="00374B59"/>
    <w:rsid w:val="00374B6C"/>
    <w:rsid w:val="00374B90"/>
    <w:rsid w:val="00374BE2"/>
    <w:rsid w:val="00374BEF"/>
    <w:rsid w:val="00374D48"/>
    <w:rsid w:val="00374FB0"/>
    <w:rsid w:val="00375232"/>
    <w:rsid w:val="003755D2"/>
    <w:rsid w:val="0037593A"/>
    <w:rsid w:val="00375B5E"/>
    <w:rsid w:val="00375DBF"/>
    <w:rsid w:val="0037601F"/>
    <w:rsid w:val="003762A5"/>
    <w:rsid w:val="003764CF"/>
    <w:rsid w:val="003765FE"/>
    <w:rsid w:val="00376779"/>
    <w:rsid w:val="00376837"/>
    <w:rsid w:val="00376DD5"/>
    <w:rsid w:val="00376EA8"/>
    <w:rsid w:val="0037723F"/>
    <w:rsid w:val="0037765D"/>
    <w:rsid w:val="00377D14"/>
    <w:rsid w:val="00377D65"/>
    <w:rsid w:val="00377EFB"/>
    <w:rsid w:val="00377F39"/>
    <w:rsid w:val="0038004F"/>
    <w:rsid w:val="00380065"/>
    <w:rsid w:val="00380100"/>
    <w:rsid w:val="003801BC"/>
    <w:rsid w:val="00380310"/>
    <w:rsid w:val="003803DE"/>
    <w:rsid w:val="00380A60"/>
    <w:rsid w:val="00380DA2"/>
    <w:rsid w:val="00380E38"/>
    <w:rsid w:val="0038111A"/>
    <w:rsid w:val="00381142"/>
    <w:rsid w:val="00381167"/>
    <w:rsid w:val="0038116D"/>
    <w:rsid w:val="00381185"/>
    <w:rsid w:val="00381307"/>
    <w:rsid w:val="00381385"/>
    <w:rsid w:val="0038157B"/>
    <w:rsid w:val="0038164D"/>
    <w:rsid w:val="00381682"/>
    <w:rsid w:val="0038197D"/>
    <w:rsid w:val="00381B09"/>
    <w:rsid w:val="00381CBD"/>
    <w:rsid w:val="00381DE2"/>
    <w:rsid w:val="0038201E"/>
    <w:rsid w:val="00382036"/>
    <w:rsid w:val="0038256D"/>
    <w:rsid w:val="00382732"/>
    <w:rsid w:val="0038282F"/>
    <w:rsid w:val="00382BD9"/>
    <w:rsid w:val="00382C21"/>
    <w:rsid w:val="00382CC0"/>
    <w:rsid w:val="00382CFA"/>
    <w:rsid w:val="00383275"/>
    <w:rsid w:val="00383492"/>
    <w:rsid w:val="0038359A"/>
    <w:rsid w:val="00383889"/>
    <w:rsid w:val="00383909"/>
    <w:rsid w:val="003839F4"/>
    <w:rsid w:val="00383A12"/>
    <w:rsid w:val="00383A46"/>
    <w:rsid w:val="00383ACA"/>
    <w:rsid w:val="00383CE3"/>
    <w:rsid w:val="00383D23"/>
    <w:rsid w:val="00384249"/>
    <w:rsid w:val="00384481"/>
    <w:rsid w:val="00384749"/>
    <w:rsid w:val="003848CF"/>
    <w:rsid w:val="00384C1C"/>
    <w:rsid w:val="00384CF8"/>
    <w:rsid w:val="0038522C"/>
    <w:rsid w:val="00385265"/>
    <w:rsid w:val="003853C9"/>
    <w:rsid w:val="003854EB"/>
    <w:rsid w:val="003854FA"/>
    <w:rsid w:val="0038579D"/>
    <w:rsid w:val="003857A5"/>
    <w:rsid w:val="00385898"/>
    <w:rsid w:val="00385A6C"/>
    <w:rsid w:val="00385B9E"/>
    <w:rsid w:val="00385D05"/>
    <w:rsid w:val="00385D9D"/>
    <w:rsid w:val="00385DFB"/>
    <w:rsid w:val="00385FD2"/>
    <w:rsid w:val="00385FFC"/>
    <w:rsid w:val="003860B2"/>
    <w:rsid w:val="003860E5"/>
    <w:rsid w:val="003861D7"/>
    <w:rsid w:val="003861FB"/>
    <w:rsid w:val="003862D9"/>
    <w:rsid w:val="003863B5"/>
    <w:rsid w:val="0038646A"/>
    <w:rsid w:val="003864E1"/>
    <w:rsid w:val="003867C8"/>
    <w:rsid w:val="0038681B"/>
    <w:rsid w:val="00386A5D"/>
    <w:rsid w:val="00386A71"/>
    <w:rsid w:val="00386DD6"/>
    <w:rsid w:val="00386DE6"/>
    <w:rsid w:val="00386E5A"/>
    <w:rsid w:val="00386EA6"/>
    <w:rsid w:val="00386F3C"/>
    <w:rsid w:val="00386F77"/>
    <w:rsid w:val="00387084"/>
    <w:rsid w:val="00387216"/>
    <w:rsid w:val="003875DA"/>
    <w:rsid w:val="00387702"/>
    <w:rsid w:val="00387856"/>
    <w:rsid w:val="0038788B"/>
    <w:rsid w:val="00387898"/>
    <w:rsid w:val="003878C2"/>
    <w:rsid w:val="003878E5"/>
    <w:rsid w:val="00387951"/>
    <w:rsid w:val="00387BF5"/>
    <w:rsid w:val="00387E4A"/>
    <w:rsid w:val="00387E93"/>
    <w:rsid w:val="00387F85"/>
    <w:rsid w:val="0038BB56"/>
    <w:rsid w:val="00390058"/>
    <w:rsid w:val="003901D6"/>
    <w:rsid w:val="00390265"/>
    <w:rsid w:val="003902C3"/>
    <w:rsid w:val="00390365"/>
    <w:rsid w:val="003903B3"/>
    <w:rsid w:val="003903BC"/>
    <w:rsid w:val="003905FD"/>
    <w:rsid w:val="003906D3"/>
    <w:rsid w:val="00390A5D"/>
    <w:rsid w:val="00390B4E"/>
    <w:rsid w:val="00390BF4"/>
    <w:rsid w:val="00390D57"/>
    <w:rsid w:val="00390F07"/>
    <w:rsid w:val="0039101A"/>
    <w:rsid w:val="00391044"/>
    <w:rsid w:val="0039130F"/>
    <w:rsid w:val="003915A7"/>
    <w:rsid w:val="003915ED"/>
    <w:rsid w:val="00391830"/>
    <w:rsid w:val="003918E8"/>
    <w:rsid w:val="00391AD1"/>
    <w:rsid w:val="00391C58"/>
    <w:rsid w:val="00391DA0"/>
    <w:rsid w:val="00391F3C"/>
    <w:rsid w:val="00392006"/>
    <w:rsid w:val="0039200C"/>
    <w:rsid w:val="0039208E"/>
    <w:rsid w:val="00392492"/>
    <w:rsid w:val="00392607"/>
    <w:rsid w:val="003928BD"/>
    <w:rsid w:val="003928E7"/>
    <w:rsid w:val="00392AB3"/>
    <w:rsid w:val="00392D0F"/>
    <w:rsid w:val="00392DFD"/>
    <w:rsid w:val="00392E70"/>
    <w:rsid w:val="003930ED"/>
    <w:rsid w:val="0039316E"/>
    <w:rsid w:val="0039321C"/>
    <w:rsid w:val="003935F2"/>
    <w:rsid w:val="0039364A"/>
    <w:rsid w:val="00393717"/>
    <w:rsid w:val="00393756"/>
    <w:rsid w:val="00393968"/>
    <w:rsid w:val="00393A83"/>
    <w:rsid w:val="00393AA2"/>
    <w:rsid w:val="00393AFB"/>
    <w:rsid w:val="00393C6B"/>
    <w:rsid w:val="00393F5F"/>
    <w:rsid w:val="003941C9"/>
    <w:rsid w:val="0039455F"/>
    <w:rsid w:val="003945C6"/>
    <w:rsid w:val="0039473A"/>
    <w:rsid w:val="0039490D"/>
    <w:rsid w:val="00394A4F"/>
    <w:rsid w:val="00394AE3"/>
    <w:rsid w:val="00394C8F"/>
    <w:rsid w:val="00394E48"/>
    <w:rsid w:val="00394F10"/>
    <w:rsid w:val="00394F2D"/>
    <w:rsid w:val="00394FB3"/>
    <w:rsid w:val="00395150"/>
    <w:rsid w:val="003952B8"/>
    <w:rsid w:val="00395548"/>
    <w:rsid w:val="00395C50"/>
    <w:rsid w:val="00395E1D"/>
    <w:rsid w:val="00395E85"/>
    <w:rsid w:val="00395F63"/>
    <w:rsid w:val="003963D9"/>
    <w:rsid w:val="003964EE"/>
    <w:rsid w:val="00396689"/>
    <w:rsid w:val="00396912"/>
    <w:rsid w:val="00396B69"/>
    <w:rsid w:val="00396D5B"/>
    <w:rsid w:val="00396DED"/>
    <w:rsid w:val="00397005"/>
    <w:rsid w:val="003971B0"/>
    <w:rsid w:val="00397291"/>
    <w:rsid w:val="0039729B"/>
    <w:rsid w:val="003973A0"/>
    <w:rsid w:val="003973D0"/>
    <w:rsid w:val="0039762E"/>
    <w:rsid w:val="0039762F"/>
    <w:rsid w:val="0039775E"/>
    <w:rsid w:val="00397763"/>
    <w:rsid w:val="003977D6"/>
    <w:rsid w:val="00397816"/>
    <w:rsid w:val="0039787C"/>
    <w:rsid w:val="003978BC"/>
    <w:rsid w:val="0039797F"/>
    <w:rsid w:val="00397BB8"/>
    <w:rsid w:val="00397FD7"/>
    <w:rsid w:val="003A0016"/>
    <w:rsid w:val="003A02CA"/>
    <w:rsid w:val="003A0429"/>
    <w:rsid w:val="003A0438"/>
    <w:rsid w:val="003A05B3"/>
    <w:rsid w:val="003A062A"/>
    <w:rsid w:val="003A09D9"/>
    <w:rsid w:val="003A0A74"/>
    <w:rsid w:val="003A0B84"/>
    <w:rsid w:val="003A0BD5"/>
    <w:rsid w:val="003A0C4E"/>
    <w:rsid w:val="003A0E60"/>
    <w:rsid w:val="003A0EA5"/>
    <w:rsid w:val="003A0F58"/>
    <w:rsid w:val="003A10EA"/>
    <w:rsid w:val="003A1179"/>
    <w:rsid w:val="003A12B2"/>
    <w:rsid w:val="003A1412"/>
    <w:rsid w:val="003A1459"/>
    <w:rsid w:val="003A14EF"/>
    <w:rsid w:val="003A1649"/>
    <w:rsid w:val="003A17CC"/>
    <w:rsid w:val="003A1820"/>
    <w:rsid w:val="003A1A12"/>
    <w:rsid w:val="003A1CC2"/>
    <w:rsid w:val="003A1EAF"/>
    <w:rsid w:val="003A1F76"/>
    <w:rsid w:val="003A2057"/>
    <w:rsid w:val="003A2127"/>
    <w:rsid w:val="003A2270"/>
    <w:rsid w:val="003A227C"/>
    <w:rsid w:val="003A237A"/>
    <w:rsid w:val="003A262C"/>
    <w:rsid w:val="003A270E"/>
    <w:rsid w:val="003A2A88"/>
    <w:rsid w:val="003A2D1A"/>
    <w:rsid w:val="003A2EED"/>
    <w:rsid w:val="003A3014"/>
    <w:rsid w:val="003A32DF"/>
    <w:rsid w:val="003A32F0"/>
    <w:rsid w:val="003A345D"/>
    <w:rsid w:val="003A3655"/>
    <w:rsid w:val="003A3779"/>
    <w:rsid w:val="003A378B"/>
    <w:rsid w:val="003A384E"/>
    <w:rsid w:val="003A38BC"/>
    <w:rsid w:val="003A3933"/>
    <w:rsid w:val="003A3AFD"/>
    <w:rsid w:val="003A3C63"/>
    <w:rsid w:val="003A3C85"/>
    <w:rsid w:val="003A3E25"/>
    <w:rsid w:val="003A3F8C"/>
    <w:rsid w:val="003A3FED"/>
    <w:rsid w:val="003A4096"/>
    <w:rsid w:val="003A438E"/>
    <w:rsid w:val="003A4609"/>
    <w:rsid w:val="003A4829"/>
    <w:rsid w:val="003A48B8"/>
    <w:rsid w:val="003A48F9"/>
    <w:rsid w:val="003A4A48"/>
    <w:rsid w:val="003A4ADA"/>
    <w:rsid w:val="003A4C16"/>
    <w:rsid w:val="003A4CE2"/>
    <w:rsid w:val="003A4D26"/>
    <w:rsid w:val="003A4DD8"/>
    <w:rsid w:val="003A4E3B"/>
    <w:rsid w:val="003A5071"/>
    <w:rsid w:val="003A5190"/>
    <w:rsid w:val="003A51AF"/>
    <w:rsid w:val="003A5219"/>
    <w:rsid w:val="003A5324"/>
    <w:rsid w:val="003A541D"/>
    <w:rsid w:val="003A5642"/>
    <w:rsid w:val="003A57EA"/>
    <w:rsid w:val="003A58BF"/>
    <w:rsid w:val="003A590A"/>
    <w:rsid w:val="003A59AA"/>
    <w:rsid w:val="003A5BDC"/>
    <w:rsid w:val="003A5C9E"/>
    <w:rsid w:val="003A5DC9"/>
    <w:rsid w:val="003A5E57"/>
    <w:rsid w:val="003A6236"/>
    <w:rsid w:val="003A63A0"/>
    <w:rsid w:val="003A6410"/>
    <w:rsid w:val="003A6532"/>
    <w:rsid w:val="003A65A9"/>
    <w:rsid w:val="003A67CD"/>
    <w:rsid w:val="003A6942"/>
    <w:rsid w:val="003A6E64"/>
    <w:rsid w:val="003A7267"/>
    <w:rsid w:val="003A73E6"/>
    <w:rsid w:val="003A7409"/>
    <w:rsid w:val="003A75D3"/>
    <w:rsid w:val="003A7785"/>
    <w:rsid w:val="003A7859"/>
    <w:rsid w:val="003A7964"/>
    <w:rsid w:val="003A7A11"/>
    <w:rsid w:val="003A7A22"/>
    <w:rsid w:val="003A7E81"/>
    <w:rsid w:val="003A7EA5"/>
    <w:rsid w:val="003A7FDE"/>
    <w:rsid w:val="003B0020"/>
    <w:rsid w:val="003B006E"/>
    <w:rsid w:val="003B00D7"/>
    <w:rsid w:val="003B0222"/>
    <w:rsid w:val="003B02D5"/>
    <w:rsid w:val="003B032B"/>
    <w:rsid w:val="003B0495"/>
    <w:rsid w:val="003B04D3"/>
    <w:rsid w:val="003B0512"/>
    <w:rsid w:val="003B059E"/>
    <w:rsid w:val="003B0641"/>
    <w:rsid w:val="003B0703"/>
    <w:rsid w:val="003B084E"/>
    <w:rsid w:val="003B0A56"/>
    <w:rsid w:val="003B0C3F"/>
    <w:rsid w:val="003B0C8A"/>
    <w:rsid w:val="003B0D1E"/>
    <w:rsid w:val="003B1067"/>
    <w:rsid w:val="003B10D6"/>
    <w:rsid w:val="003B1111"/>
    <w:rsid w:val="003B1194"/>
    <w:rsid w:val="003B1226"/>
    <w:rsid w:val="003B12DC"/>
    <w:rsid w:val="003B1626"/>
    <w:rsid w:val="003B192A"/>
    <w:rsid w:val="003B1A28"/>
    <w:rsid w:val="003B1C5A"/>
    <w:rsid w:val="003B1DBB"/>
    <w:rsid w:val="003B1E19"/>
    <w:rsid w:val="003B21F6"/>
    <w:rsid w:val="003B2201"/>
    <w:rsid w:val="003B2211"/>
    <w:rsid w:val="003B2241"/>
    <w:rsid w:val="003B2294"/>
    <w:rsid w:val="003B240E"/>
    <w:rsid w:val="003B2564"/>
    <w:rsid w:val="003B2598"/>
    <w:rsid w:val="003B25B0"/>
    <w:rsid w:val="003B260D"/>
    <w:rsid w:val="003B2A5C"/>
    <w:rsid w:val="003B2AB7"/>
    <w:rsid w:val="003B2AF8"/>
    <w:rsid w:val="003B2B7F"/>
    <w:rsid w:val="003B2B8C"/>
    <w:rsid w:val="003B2BF5"/>
    <w:rsid w:val="003B2C3C"/>
    <w:rsid w:val="003B2E5E"/>
    <w:rsid w:val="003B3147"/>
    <w:rsid w:val="003B3289"/>
    <w:rsid w:val="003B32EC"/>
    <w:rsid w:val="003B3420"/>
    <w:rsid w:val="003B34BA"/>
    <w:rsid w:val="003B37AC"/>
    <w:rsid w:val="003B3AAA"/>
    <w:rsid w:val="003B3B3C"/>
    <w:rsid w:val="003B3C2C"/>
    <w:rsid w:val="003B4079"/>
    <w:rsid w:val="003B409B"/>
    <w:rsid w:val="003B40C3"/>
    <w:rsid w:val="003B40CA"/>
    <w:rsid w:val="003B411F"/>
    <w:rsid w:val="003B4281"/>
    <w:rsid w:val="003B4297"/>
    <w:rsid w:val="003B4361"/>
    <w:rsid w:val="003B44A6"/>
    <w:rsid w:val="003B44CA"/>
    <w:rsid w:val="003B4577"/>
    <w:rsid w:val="003B4675"/>
    <w:rsid w:val="003B4792"/>
    <w:rsid w:val="003B4B37"/>
    <w:rsid w:val="003B4B9B"/>
    <w:rsid w:val="003B4E78"/>
    <w:rsid w:val="003B4F7D"/>
    <w:rsid w:val="003B513D"/>
    <w:rsid w:val="003B5805"/>
    <w:rsid w:val="003B58C5"/>
    <w:rsid w:val="003B58FD"/>
    <w:rsid w:val="003B5938"/>
    <w:rsid w:val="003B5A35"/>
    <w:rsid w:val="003B5CE9"/>
    <w:rsid w:val="003B5CF2"/>
    <w:rsid w:val="003B5F82"/>
    <w:rsid w:val="003B61CB"/>
    <w:rsid w:val="003B620F"/>
    <w:rsid w:val="003B63FE"/>
    <w:rsid w:val="003B64A1"/>
    <w:rsid w:val="003B64E3"/>
    <w:rsid w:val="003B65F8"/>
    <w:rsid w:val="003B6619"/>
    <w:rsid w:val="003B6716"/>
    <w:rsid w:val="003B6749"/>
    <w:rsid w:val="003B6769"/>
    <w:rsid w:val="003B6AD9"/>
    <w:rsid w:val="003B6C27"/>
    <w:rsid w:val="003B6F34"/>
    <w:rsid w:val="003B6F35"/>
    <w:rsid w:val="003B70DF"/>
    <w:rsid w:val="003B71C8"/>
    <w:rsid w:val="003B720B"/>
    <w:rsid w:val="003B7223"/>
    <w:rsid w:val="003B7291"/>
    <w:rsid w:val="003B7322"/>
    <w:rsid w:val="003B7616"/>
    <w:rsid w:val="003B7627"/>
    <w:rsid w:val="003B76E8"/>
    <w:rsid w:val="003B784E"/>
    <w:rsid w:val="003B78AA"/>
    <w:rsid w:val="003B7C68"/>
    <w:rsid w:val="003B7D4A"/>
    <w:rsid w:val="003B7FA1"/>
    <w:rsid w:val="003C013F"/>
    <w:rsid w:val="003C0287"/>
    <w:rsid w:val="003C02EC"/>
    <w:rsid w:val="003C03A9"/>
    <w:rsid w:val="003C04A5"/>
    <w:rsid w:val="003C05A5"/>
    <w:rsid w:val="003C0878"/>
    <w:rsid w:val="003C0893"/>
    <w:rsid w:val="003C0D1B"/>
    <w:rsid w:val="003C0DA9"/>
    <w:rsid w:val="003C0DFE"/>
    <w:rsid w:val="003C10B7"/>
    <w:rsid w:val="003C10E3"/>
    <w:rsid w:val="003C133B"/>
    <w:rsid w:val="003C1357"/>
    <w:rsid w:val="003C13F9"/>
    <w:rsid w:val="003C1555"/>
    <w:rsid w:val="003C15B9"/>
    <w:rsid w:val="003C17BE"/>
    <w:rsid w:val="003C17F2"/>
    <w:rsid w:val="003C1AB9"/>
    <w:rsid w:val="003C1AD4"/>
    <w:rsid w:val="003C1B18"/>
    <w:rsid w:val="003C1BDA"/>
    <w:rsid w:val="003C1C77"/>
    <w:rsid w:val="003C1EC7"/>
    <w:rsid w:val="003C1F4B"/>
    <w:rsid w:val="003C206E"/>
    <w:rsid w:val="003C214B"/>
    <w:rsid w:val="003C276D"/>
    <w:rsid w:val="003C2812"/>
    <w:rsid w:val="003C2898"/>
    <w:rsid w:val="003C28D3"/>
    <w:rsid w:val="003C2918"/>
    <w:rsid w:val="003C2D38"/>
    <w:rsid w:val="003C30D0"/>
    <w:rsid w:val="003C31DF"/>
    <w:rsid w:val="003C32B5"/>
    <w:rsid w:val="003C347E"/>
    <w:rsid w:val="003C34D2"/>
    <w:rsid w:val="003C365C"/>
    <w:rsid w:val="003C3860"/>
    <w:rsid w:val="003C3899"/>
    <w:rsid w:val="003C39D7"/>
    <w:rsid w:val="003C3B68"/>
    <w:rsid w:val="003C3CAA"/>
    <w:rsid w:val="003C3D12"/>
    <w:rsid w:val="003C3F2F"/>
    <w:rsid w:val="003C3F3D"/>
    <w:rsid w:val="003C4118"/>
    <w:rsid w:val="003C4149"/>
    <w:rsid w:val="003C41C5"/>
    <w:rsid w:val="003C434F"/>
    <w:rsid w:val="003C43B0"/>
    <w:rsid w:val="003C46F5"/>
    <w:rsid w:val="003C4806"/>
    <w:rsid w:val="003C4A6C"/>
    <w:rsid w:val="003C4BC7"/>
    <w:rsid w:val="003C4EF1"/>
    <w:rsid w:val="003C4FB2"/>
    <w:rsid w:val="003C5053"/>
    <w:rsid w:val="003C54FE"/>
    <w:rsid w:val="003C5622"/>
    <w:rsid w:val="003C5CBC"/>
    <w:rsid w:val="003C5E16"/>
    <w:rsid w:val="003C5FEA"/>
    <w:rsid w:val="003C6030"/>
    <w:rsid w:val="003C60E6"/>
    <w:rsid w:val="003C616B"/>
    <w:rsid w:val="003C6255"/>
    <w:rsid w:val="003C62A8"/>
    <w:rsid w:val="003C62FD"/>
    <w:rsid w:val="003C6350"/>
    <w:rsid w:val="003C6609"/>
    <w:rsid w:val="003C69F7"/>
    <w:rsid w:val="003C6A18"/>
    <w:rsid w:val="003C6A57"/>
    <w:rsid w:val="003C6AF6"/>
    <w:rsid w:val="003C6B55"/>
    <w:rsid w:val="003C6C2F"/>
    <w:rsid w:val="003C6CFF"/>
    <w:rsid w:val="003C6D1E"/>
    <w:rsid w:val="003C6FA6"/>
    <w:rsid w:val="003C7231"/>
    <w:rsid w:val="003C7275"/>
    <w:rsid w:val="003C7444"/>
    <w:rsid w:val="003C74E2"/>
    <w:rsid w:val="003C773C"/>
    <w:rsid w:val="003C7743"/>
    <w:rsid w:val="003C7778"/>
    <w:rsid w:val="003C77B5"/>
    <w:rsid w:val="003C7847"/>
    <w:rsid w:val="003C78EA"/>
    <w:rsid w:val="003C7930"/>
    <w:rsid w:val="003C7AC2"/>
    <w:rsid w:val="003C7B4D"/>
    <w:rsid w:val="003C7E14"/>
    <w:rsid w:val="003C7E8F"/>
    <w:rsid w:val="003D02AA"/>
    <w:rsid w:val="003D039E"/>
    <w:rsid w:val="003D03EA"/>
    <w:rsid w:val="003D03F4"/>
    <w:rsid w:val="003D0549"/>
    <w:rsid w:val="003D0770"/>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9BB"/>
    <w:rsid w:val="003D1AE3"/>
    <w:rsid w:val="003D1B7C"/>
    <w:rsid w:val="003D1D9F"/>
    <w:rsid w:val="003D1F9E"/>
    <w:rsid w:val="003D201F"/>
    <w:rsid w:val="003D2049"/>
    <w:rsid w:val="003D2361"/>
    <w:rsid w:val="003D2374"/>
    <w:rsid w:val="003D25C0"/>
    <w:rsid w:val="003D2BBF"/>
    <w:rsid w:val="003D2CDE"/>
    <w:rsid w:val="003D2ECD"/>
    <w:rsid w:val="003D307D"/>
    <w:rsid w:val="003D327D"/>
    <w:rsid w:val="003D3340"/>
    <w:rsid w:val="003D33DE"/>
    <w:rsid w:val="003D33F9"/>
    <w:rsid w:val="003D342A"/>
    <w:rsid w:val="003D3478"/>
    <w:rsid w:val="003D3550"/>
    <w:rsid w:val="003D3591"/>
    <w:rsid w:val="003D3664"/>
    <w:rsid w:val="003D3899"/>
    <w:rsid w:val="003D3B43"/>
    <w:rsid w:val="003D3B48"/>
    <w:rsid w:val="003D3D6E"/>
    <w:rsid w:val="003D3D75"/>
    <w:rsid w:val="003D3DD9"/>
    <w:rsid w:val="003D3F93"/>
    <w:rsid w:val="003D409B"/>
    <w:rsid w:val="003D415C"/>
    <w:rsid w:val="003D463F"/>
    <w:rsid w:val="003D4797"/>
    <w:rsid w:val="003D4889"/>
    <w:rsid w:val="003D48D4"/>
    <w:rsid w:val="003D4960"/>
    <w:rsid w:val="003D496D"/>
    <w:rsid w:val="003D4A38"/>
    <w:rsid w:val="003D4B48"/>
    <w:rsid w:val="003D4DC4"/>
    <w:rsid w:val="003D4DF5"/>
    <w:rsid w:val="003D4EAB"/>
    <w:rsid w:val="003D50A9"/>
    <w:rsid w:val="003D50F5"/>
    <w:rsid w:val="003D5115"/>
    <w:rsid w:val="003D516C"/>
    <w:rsid w:val="003D5185"/>
    <w:rsid w:val="003D5223"/>
    <w:rsid w:val="003D5277"/>
    <w:rsid w:val="003D5395"/>
    <w:rsid w:val="003D548E"/>
    <w:rsid w:val="003D56C0"/>
    <w:rsid w:val="003D5706"/>
    <w:rsid w:val="003D5A8E"/>
    <w:rsid w:val="003D5AB5"/>
    <w:rsid w:val="003D5D25"/>
    <w:rsid w:val="003D6012"/>
    <w:rsid w:val="003D6132"/>
    <w:rsid w:val="003D622F"/>
    <w:rsid w:val="003D6734"/>
    <w:rsid w:val="003D6888"/>
    <w:rsid w:val="003D6A63"/>
    <w:rsid w:val="003D6C6B"/>
    <w:rsid w:val="003D6E62"/>
    <w:rsid w:val="003D6E80"/>
    <w:rsid w:val="003D6EFC"/>
    <w:rsid w:val="003D708B"/>
    <w:rsid w:val="003D70BD"/>
    <w:rsid w:val="003D7144"/>
    <w:rsid w:val="003D7186"/>
    <w:rsid w:val="003D7209"/>
    <w:rsid w:val="003D75D7"/>
    <w:rsid w:val="003D773B"/>
    <w:rsid w:val="003D7779"/>
    <w:rsid w:val="003D7855"/>
    <w:rsid w:val="003D7881"/>
    <w:rsid w:val="003D78B8"/>
    <w:rsid w:val="003D78F3"/>
    <w:rsid w:val="003D7951"/>
    <w:rsid w:val="003D7C3E"/>
    <w:rsid w:val="003D7C8C"/>
    <w:rsid w:val="003D7D27"/>
    <w:rsid w:val="003D7E0A"/>
    <w:rsid w:val="003D7FC6"/>
    <w:rsid w:val="003E026B"/>
    <w:rsid w:val="003E031F"/>
    <w:rsid w:val="003E04B2"/>
    <w:rsid w:val="003E06F2"/>
    <w:rsid w:val="003E06F5"/>
    <w:rsid w:val="003E08CD"/>
    <w:rsid w:val="003E09BA"/>
    <w:rsid w:val="003E0AF1"/>
    <w:rsid w:val="003E0C18"/>
    <w:rsid w:val="003E0D19"/>
    <w:rsid w:val="003E147E"/>
    <w:rsid w:val="003E15AD"/>
    <w:rsid w:val="003E15F0"/>
    <w:rsid w:val="003E1656"/>
    <w:rsid w:val="003E1669"/>
    <w:rsid w:val="003E169D"/>
    <w:rsid w:val="003E17DF"/>
    <w:rsid w:val="003E1E11"/>
    <w:rsid w:val="003E1EF9"/>
    <w:rsid w:val="003E200B"/>
    <w:rsid w:val="003E20C3"/>
    <w:rsid w:val="003E20F7"/>
    <w:rsid w:val="003E2465"/>
    <w:rsid w:val="003E24A1"/>
    <w:rsid w:val="003E275E"/>
    <w:rsid w:val="003E279D"/>
    <w:rsid w:val="003E2A96"/>
    <w:rsid w:val="003E2ADB"/>
    <w:rsid w:val="003E2C66"/>
    <w:rsid w:val="003E2F70"/>
    <w:rsid w:val="003E3074"/>
    <w:rsid w:val="003E309C"/>
    <w:rsid w:val="003E311B"/>
    <w:rsid w:val="003E31D0"/>
    <w:rsid w:val="003E332B"/>
    <w:rsid w:val="003E3678"/>
    <w:rsid w:val="003E3727"/>
    <w:rsid w:val="003E37E3"/>
    <w:rsid w:val="003E38B3"/>
    <w:rsid w:val="003E3B5F"/>
    <w:rsid w:val="003E3BDA"/>
    <w:rsid w:val="003E3CAF"/>
    <w:rsid w:val="003E3DEA"/>
    <w:rsid w:val="003E3E86"/>
    <w:rsid w:val="003E3EC1"/>
    <w:rsid w:val="003E3EDC"/>
    <w:rsid w:val="003E3EFC"/>
    <w:rsid w:val="003E415A"/>
    <w:rsid w:val="003E430A"/>
    <w:rsid w:val="003E445B"/>
    <w:rsid w:val="003E446F"/>
    <w:rsid w:val="003E447E"/>
    <w:rsid w:val="003E4538"/>
    <w:rsid w:val="003E4583"/>
    <w:rsid w:val="003E47C0"/>
    <w:rsid w:val="003E480A"/>
    <w:rsid w:val="003E48E9"/>
    <w:rsid w:val="003E496B"/>
    <w:rsid w:val="003E4A0B"/>
    <w:rsid w:val="003E4A15"/>
    <w:rsid w:val="003E4D67"/>
    <w:rsid w:val="003E4DC7"/>
    <w:rsid w:val="003E4E8E"/>
    <w:rsid w:val="003E5026"/>
    <w:rsid w:val="003E5061"/>
    <w:rsid w:val="003E51F5"/>
    <w:rsid w:val="003E535E"/>
    <w:rsid w:val="003E536F"/>
    <w:rsid w:val="003E54C2"/>
    <w:rsid w:val="003E57D2"/>
    <w:rsid w:val="003E5A14"/>
    <w:rsid w:val="003E5DBF"/>
    <w:rsid w:val="003E5F44"/>
    <w:rsid w:val="003E6034"/>
    <w:rsid w:val="003E603B"/>
    <w:rsid w:val="003E63E1"/>
    <w:rsid w:val="003E65D1"/>
    <w:rsid w:val="003E6699"/>
    <w:rsid w:val="003E6A7C"/>
    <w:rsid w:val="003E6B13"/>
    <w:rsid w:val="003E6CED"/>
    <w:rsid w:val="003E6EE9"/>
    <w:rsid w:val="003E703D"/>
    <w:rsid w:val="003E70EE"/>
    <w:rsid w:val="003E7207"/>
    <w:rsid w:val="003E7444"/>
    <w:rsid w:val="003E747B"/>
    <w:rsid w:val="003E7640"/>
    <w:rsid w:val="003E76AA"/>
    <w:rsid w:val="003E76DF"/>
    <w:rsid w:val="003E7734"/>
    <w:rsid w:val="003E7A53"/>
    <w:rsid w:val="003E7ACF"/>
    <w:rsid w:val="003E7BEC"/>
    <w:rsid w:val="003E7D43"/>
    <w:rsid w:val="003E7D68"/>
    <w:rsid w:val="003E7E22"/>
    <w:rsid w:val="003E7E24"/>
    <w:rsid w:val="003F0257"/>
    <w:rsid w:val="003F0345"/>
    <w:rsid w:val="003F03E4"/>
    <w:rsid w:val="003F0592"/>
    <w:rsid w:val="003F08C8"/>
    <w:rsid w:val="003F093A"/>
    <w:rsid w:val="003F0A4C"/>
    <w:rsid w:val="003F0B11"/>
    <w:rsid w:val="003F0BB3"/>
    <w:rsid w:val="003F0C82"/>
    <w:rsid w:val="003F0C94"/>
    <w:rsid w:val="003F0D37"/>
    <w:rsid w:val="003F0E6E"/>
    <w:rsid w:val="003F1018"/>
    <w:rsid w:val="003F1176"/>
    <w:rsid w:val="003F1430"/>
    <w:rsid w:val="003F16D4"/>
    <w:rsid w:val="003F172E"/>
    <w:rsid w:val="003F18B1"/>
    <w:rsid w:val="003F1A91"/>
    <w:rsid w:val="003F1ACE"/>
    <w:rsid w:val="003F1D34"/>
    <w:rsid w:val="003F1D86"/>
    <w:rsid w:val="003F1F0F"/>
    <w:rsid w:val="003F1FEF"/>
    <w:rsid w:val="003F20D5"/>
    <w:rsid w:val="003F22F2"/>
    <w:rsid w:val="003F247C"/>
    <w:rsid w:val="003F24A4"/>
    <w:rsid w:val="003F2681"/>
    <w:rsid w:val="003F287B"/>
    <w:rsid w:val="003F2C9B"/>
    <w:rsid w:val="003F2F2F"/>
    <w:rsid w:val="003F2FD8"/>
    <w:rsid w:val="003F35DA"/>
    <w:rsid w:val="003F36F4"/>
    <w:rsid w:val="003F373C"/>
    <w:rsid w:val="003F385C"/>
    <w:rsid w:val="003F38E1"/>
    <w:rsid w:val="003F38EB"/>
    <w:rsid w:val="003F395E"/>
    <w:rsid w:val="003F39E3"/>
    <w:rsid w:val="003F39F7"/>
    <w:rsid w:val="003F3BE0"/>
    <w:rsid w:val="003F3E7F"/>
    <w:rsid w:val="003F3FEF"/>
    <w:rsid w:val="003F3FF8"/>
    <w:rsid w:val="003F433F"/>
    <w:rsid w:val="003F447A"/>
    <w:rsid w:val="003F457F"/>
    <w:rsid w:val="003F45E6"/>
    <w:rsid w:val="003F4600"/>
    <w:rsid w:val="003F476F"/>
    <w:rsid w:val="003F4924"/>
    <w:rsid w:val="003F49E1"/>
    <w:rsid w:val="003F4B38"/>
    <w:rsid w:val="003F4B58"/>
    <w:rsid w:val="003F4B7A"/>
    <w:rsid w:val="003F5138"/>
    <w:rsid w:val="003F514C"/>
    <w:rsid w:val="003F51E8"/>
    <w:rsid w:val="003F5337"/>
    <w:rsid w:val="003F5387"/>
    <w:rsid w:val="003F5431"/>
    <w:rsid w:val="003F5451"/>
    <w:rsid w:val="003F548A"/>
    <w:rsid w:val="003F5535"/>
    <w:rsid w:val="003F5700"/>
    <w:rsid w:val="003F597B"/>
    <w:rsid w:val="003F5A9F"/>
    <w:rsid w:val="003F5DB1"/>
    <w:rsid w:val="003F5EF2"/>
    <w:rsid w:val="003F5F3A"/>
    <w:rsid w:val="003F5F4F"/>
    <w:rsid w:val="003F5F52"/>
    <w:rsid w:val="003F6131"/>
    <w:rsid w:val="003F6229"/>
    <w:rsid w:val="003F6499"/>
    <w:rsid w:val="003F655B"/>
    <w:rsid w:val="003F65C4"/>
    <w:rsid w:val="003F667B"/>
    <w:rsid w:val="003F67BF"/>
    <w:rsid w:val="003F690D"/>
    <w:rsid w:val="003F6B54"/>
    <w:rsid w:val="003F6F87"/>
    <w:rsid w:val="003F6FD8"/>
    <w:rsid w:val="003F7151"/>
    <w:rsid w:val="003F7339"/>
    <w:rsid w:val="003F740B"/>
    <w:rsid w:val="003F74C2"/>
    <w:rsid w:val="003F74D2"/>
    <w:rsid w:val="003F74D7"/>
    <w:rsid w:val="003F775A"/>
    <w:rsid w:val="003F7800"/>
    <w:rsid w:val="003F78E8"/>
    <w:rsid w:val="003F79DF"/>
    <w:rsid w:val="003F79E0"/>
    <w:rsid w:val="003F7A50"/>
    <w:rsid w:val="003F7B6F"/>
    <w:rsid w:val="003F7E04"/>
    <w:rsid w:val="003F7FB0"/>
    <w:rsid w:val="003F7FEF"/>
    <w:rsid w:val="0040002D"/>
    <w:rsid w:val="004002CB"/>
    <w:rsid w:val="00400308"/>
    <w:rsid w:val="004005B6"/>
    <w:rsid w:val="004006F2"/>
    <w:rsid w:val="00400744"/>
    <w:rsid w:val="00400959"/>
    <w:rsid w:val="00400A57"/>
    <w:rsid w:val="00400AB7"/>
    <w:rsid w:val="00400ACE"/>
    <w:rsid w:val="00400E09"/>
    <w:rsid w:val="00400F10"/>
    <w:rsid w:val="00401084"/>
    <w:rsid w:val="00401086"/>
    <w:rsid w:val="004010E3"/>
    <w:rsid w:val="0040126C"/>
    <w:rsid w:val="004013B4"/>
    <w:rsid w:val="004016C2"/>
    <w:rsid w:val="00401867"/>
    <w:rsid w:val="004018D1"/>
    <w:rsid w:val="00401A04"/>
    <w:rsid w:val="00401C8F"/>
    <w:rsid w:val="00401F1E"/>
    <w:rsid w:val="0040205A"/>
    <w:rsid w:val="0040224C"/>
    <w:rsid w:val="004023DB"/>
    <w:rsid w:val="004024AA"/>
    <w:rsid w:val="00402878"/>
    <w:rsid w:val="00402888"/>
    <w:rsid w:val="00402A60"/>
    <w:rsid w:val="00402B30"/>
    <w:rsid w:val="00402F74"/>
    <w:rsid w:val="00403147"/>
    <w:rsid w:val="0040321D"/>
    <w:rsid w:val="00403244"/>
    <w:rsid w:val="00403360"/>
    <w:rsid w:val="0040345C"/>
    <w:rsid w:val="00403559"/>
    <w:rsid w:val="0040382C"/>
    <w:rsid w:val="004038CF"/>
    <w:rsid w:val="004039F1"/>
    <w:rsid w:val="00403A0D"/>
    <w:rsid w:val="00403AF2"/>
    <w:rsid w:val="00403BF2"/>
    <w:rsid w:val="00403C21"/>
    <w:rsid w:val="00403D94"/>
    <w:rsid w:val="00403E76"/>
    <w:rsid w:val="00403F5D"/>
    <w:rsid w:val="00403F76"/>
    <w:rsid w:val="0040416D"/>
    <w:rsid w:val="004041AE"/>
    <w:rsid w:val="00404366"/>
    <w:rsid w:val="0040444B"/>
    <w:rsid w:val="00404521"/>
    <w:rsid w:val="004045D8"/>
    <w:rsid w:val="004049B2"/>
    <w:rsid w:val="004049DE"/>
    <w:rsid w:val="00404C99"/>
    <w:rsid w:val="00404D24"/>
    <w:rsid w:val="00404F93"/>
    <w:rsid w:val="0040504A"/>
    <w:rsid w:val="004050B7"/>
    <w:rsid w:val="00405448"/>
    <w:rsid w:val="004054EE"/>
    <w:rsid w:val="00405718"/>
    <w:rsid w:val="00405733"/>
    <w:rsid w:val="0040573A"/>
    <w:rsid w:val="00405784"/>
    <w:rsid w:val="004058D2"/>
    <w:rsid w:val="004059B7"/>
    <w:rsid w:val="004061A2"/>
    <w:rsid w:val="004062EA"/>
    <w:rsid w:val="0040644F"/>
    <w:rsid w:val="00406541"/>
    <w:rsid w:val="004065DB"/>
    <w:rsid w:val="00406E53"/>
    <w:rsid w:val="00406EAB"/>
    <w:rsid w:val="00407000"/>
    <w:rsid w:val="0040701C"/>
    <w:rsid w:val="004070ED"/>
    <w:rsid w:val="00407221"/>
    <w:rsid w:val="00407290"/>
    <w:rsid w:val="00407354"/>
    <w:rsid w:val="0040763E"/>
    <w:rsid w:val="00407642"/>
    <w:rsid w:val="004077B5"/>
    <w:rsid w:val="004077C4"/>
    <w:rsid w:val="00407922"/>
    <w:rsid w:val="00407A3C"/>
    <w:rsid w:val="00407AB8"/>
    <w:rsid w:val="00407D2C"/>
    <w:rsid w:val="00407EB0"/>
    <w:rsid w:val="00407EF0"/>
    <w:rsid w:val="00407EF1"/>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44A"/>
    <w:rsid w:val="0041176F"/>
    <w:rsid w:val="00411867"/>
    <w:rsid w:val="00411986"/>
    <w:rsid w:val="00411A27"/>
    <w:rsid w:val="00411B49"/>
    <w:rsid w:val="00411C83"/>
    <w:rsid w:val="00411DE8"/>
    <w:rsid w:val="00411EF2"/>
    <w:rsid w:val="00411FE2"/>
    <w:rsid w:val="004123E0"/>
    <w:rsid w:val="0041272B"/>
    <w:rsid w:val="0041287F"/>
    <w:rsid w:val="0041298E"/>
    <w:rsid w:val="00412A01"/>
    <w:rsid w:val="00412B91"/>
    <w:rsid w:val="00412CEF"/>
    <w:rsid w:val="00412E61"/>
    <w:rsid w:val="00412F2B"/>
    <w:rsid w:val="00412F6E"/>
    <w:rsid w:val="004130F3"/>
    <w:rsid w:val="0041316F"/>
    <w:rsid w:val="004131E6"/>
    <w:rsid w:val="004133D9"/>
    <w:rsid w:val="0041376E"/>
    <w:rsid w:val="00413841"/>
    <w:rsid w:val="004138F7"/>
    <w:rsid w:val="00413B59"/>
    <w:rsid w:val="00413B7E"/>
    <w:rsid w:val="00413BE8"/>
    <w:rsid w:val="00413C92"/>
    <w:rsid w:val="00413F34"/>
    <w:rsid w:val="00413FC1"/>
    <w:rsid w:val="004140BF"/>
    <w:rsid w:val="004141BC"/>
    <w:rsid w:val="004141D6"/>
    <w:rsid w:val="0041438F"/>
    <w:rsid w:val="00414390"/>
    <w:rsid w:val="004143C8"/>
    <w:rsid w:val="004143DE"/>
    <w:rsid w:val="0041440E"/>
    <w:rsid w:val="00414417"/>
    <w:rsid w:val="0041443F"/>
    <w:rsid w:val="004148A5"/>
    <w:rsid w:val="00414AEF"/>
    <w:rsid w:val="00414C2F"/>
    <w:rsid w:val="00414E14"/>
    <w:rsid w:val="00414E58"/>
    <w:rsid w:val="00414EEE"/>
    <w:rsid w:val="00414EFA"/>
    <w:rsid w:val="00414F25"/>
    <w:rsid w:val="00415246"/>
    <w:rsid w:val="004152D6"/>
    <w:rsid w:val="0041541B"/>
    <w:rsid w:val="00415516"/>
    <w:rsid w:val="00415739"/>
    <w:rsid w:val="004157A8"/>
    <w:rsid w:val="0041585D"/>
    <w:rsid w:val="00415876"/>
    <w:rsid w:val="004158C9"/>
    <w:rsid w:val="00415A49"/>
    <w:rsid w:val="00415CDF"/>
    <w:rsid w:val="00415E9E"/>
    <w:rsid w:val="00415F0E"/>
    <w:rsid w:val="004160CE"/>
    <w:rsid w:val="00416122"/>
    <w:rsid w:val="004161AC"/>
    <w:rsid w:val="004161F9"/>
    <w:rsid w:val="00416258"/>
    <w:rsid w:val="004166D1"/>
    <w:rsid w:val="00416A4B"/>
    <w:rsid w:val="00416A77"/>
    <w:rsid w:val="00416A7D"/>
    <w:rsid w:val="00416D71"/>
    <w:rsid w:val="0041702E"/>
    <w:rsid w:val="00417088"/>
    <w:rsid w:val="0041708A"/>
    <w:rsid w:val="0041724A"/>
    <w:rsid w:val="00417393"/>
    <w:rsid w:val="004173B7"/>
    <w:rsid w:val="00417565"/>
    <w:rsid w:val="00417688"/>
    <w:rsid w:val="00417803"/>
    <w:rsid w:val="004178A4"/>
    <w:rsid w:val="004178B3"/>
    <w:rsid w:val="00417A7F"/>
    <w:rsid w:val="00417AE2"/>
    <w:rsid w:val="00417E42"/>
    <w:rsid w:val="00417FAC"/>
    <w:rsid w:val="0042019B"/>
    <w:rsid w:val="00420491"/>
    <w:rsid w:val="00420506"/>
    <w:rsid w:val="00420800"/>
    <w:rsid w:val="00420817"/>
    <w:rsid w:val="00420AAD"/>
    <w:rsid w:val="00420D3A"/>
    <w:rsid w:val="00421340"/>
    <w:rsid w:val="00421589"/>
    <w:rsid w:val="004215E2"/>
    <w:rsid w:val="0042175E"/>
    <w:rsid w:val="00421788"/>
    <w:rsid w:val="004217F9"/>
    <w:rsid w:val="004219C5"/>
    <w:rsid w:val="00421A5F"/>
    <w:rsid w:val="00421BA3"/>
    <w:rsid w:val="00421BD6"/>
    <w:rsid w:val="00421DEC"/>
    <w:rsid w:val="00422049"/>
    <w:rsid w:val="004220B4"/>
    <w:rsid w:val="0042214F"/>
    <w:rsid w:val="00422251"/>
    <w:rsid w:val="004223DB"/>
    <w:rsid w:val="0042242A"/>
    <w:rsid w:val="00422559"/>
    <w:rsid w:val="00422715"/>
    <w:rsid w:val="00422792"/>
    <w:rsid w:val="004227DD"/>
    <w:rsid w:val="00422890"/>
    <w:rsid w:val="00422978"/>
    <w:rsid w:val="00422AA5"/>
    <w:rsid w:val="00422AF1"/>
    <w:rsid w:val="00422B30"/>
    <w:rsid w:val="00422DFF"/>
    <w:rsid w:val="00422F10"/>
    <w:rsid w:val="0042318A"/>
    <w:rsid w:val="004231E3"/>
    <w:rsid w:val="004232EF"/>
    <w:rsid w:val="004233AA"/>
    <w:rsid w:val="004233CE"/>
    <w:rsid w:val="0042347E"/>
    <w:rsid w:val="00423735"/>
    <w:rsid w:val="00423796"/>
    <w:rsid w:val="004238BA"/>
    <w:rsid w:val="00423A3F"/>
    <w:rsid w:val="00423AC4"/>
    <w:rsid w:val="00423BDF"/>
    <w:rsid w:val="00423D82"/>
    <w:rsid w:val="00423DDA"/>
    <w:rsid w:val="00423E26"/>
    <w:rsid w:val="00423E8D"/>
    <w:rsid w:val="00423EB1"/>
    <w:rsid w:val="00423EBD"/>
    <w:rsid w:val="004240F9"/>
    <w:rsid w:val="00424592"/>
    <w:rsid w:val="004245B3"/>
    <w:rsid w:val="00424720"/>
    <w:rsid w:val="004249DB"/>
    <w:rsid w:val="00424AA8"/>
    <w:rsid w:val="00424DF5"/>
    <w:rsid w:val="004250A5"/>
    <w:rsid w:val="004251BA"/>
    <w:rsid w:val="00425382"/>
    <w:rsid w:val="0042562E"/>
    <w:rsid w:val="0042570B"/>
    <w:rsid w:val="004257FB"/>
    <w:rsid w:val="004258DE"/>
    <w:rsid w:val="00425966"/>
    <w:rsid w:val="00425985"/>
    <w:rsid w:val="00425AB9"/>
    <w:rsid w:val="00425BDB"/>
    <w:rsid w:val="00425D04"/>
    <w:rsid w:val="00425DA1"/>
    <w:rsid w:val="00425FC8"/>
    <w:rsid w:val="00425FCA"/>
    <w:rsid w:val="00426070"/>
    <w:rsid w:val="00426309"/>
    <w:rsid w:val="004263CA"/>
    <w:rsid w:val="00426647"/>
    <w:rsid w:val="00426679"/>
    <w:rsid w:val="0042689B"/>
    <w:rsid w:val="004268BA"/>
    <w:rsid w:val="00426943"/>
    <w:rsid w:val="00426B5C"/>
    <w:rsid w:val="00426D48"/>
    <w:rsid w:val="00426D8E"/>
    <w:rsid w:val="00426E90"/>
    <w:rsid w:val="00426F9C"/>
    <w:rsid w:val="00427033"/>
    <w:rsid w:val="0042717A"/>
    <w:rsid w:val="004272F5"/>
    <w:rsid w:val="0042744D"/>
    <w:rsid w:val="004275B0"/>
    <w:rsid w:val="004275EA"/>
    <w:rsid w:val="00427905"/>
    <w:rsid w:val="00427C9E"/>
    <w:rsid w:val="00427CF7"/>
    <w:rsid w:val="00427DB0"/>
    <w:rsid w:val="004300B5"/>
    <w:rsid w:val="00430288"/>
    <w:rsid w:val="004303A3"/>
    <w:rsid w:val="004303DE"/>
    <w:rsid w:val="004305C5"/>
    <w:rsid w:val="004305F0"/>
    <w:rsid w:val="00430704"/>
    <w:rsid w:val="004307D6"/>
    <w:rsid w:val="004307E0"/>
    <w:rsid w:val="0043085D"/>
    <w:rsid w:val="00430C37"/>
    <w:rsid w:val="00430CAE"/>
    <w:rsid w:val="00430D73"/>
    <w:rsid w:val="00430EF4"/>
    <w:rsid w:val="00430F12"/>
    <w:rsid w:val="00431039"/>
    <w:rsid w:val="004311F0"/>
    <w:rsid w:val="00431322"/>
    <w:rsid w:val="0043134F"/>
    <w:rsid w:val="004314F5"/>
    <w:rsid w:val="0043166F"/>
    <w:rsid w:val="004316FB"/>
    <w:rsid w:val="00431853"/>
    <w:rsid w:val="00431899"/>
    <w:rsid w:val="00431B26"/>
    <w:rsid w:val="00431B85"/>
    <w:rsid w:val="00431C3E"/>
    <w:rsid w:val="00431F45"/>
    <w:rsid w:val="004322DF"/>
    <w:rsid w:val="0043234F"/>
    <w:rsid w:val="00432409"/>
    <w:rsid w:val="0043248E"/>
    <w:rsid w:val="00432526"/>
    <w:rsid w:val="0043254E"/>
    <w:rsid w:val="004326F4"/>
    <w:rsid w:val="00432C28"/>
    <w:rsid w:val="00432D94"/>
    <w:rsid w:val="00433040"/>
    <w:rsid w:val="00433119"/>
    <w:rsid w:val="00433161"/>
    <w:rsid w:val="004332C9"/>
    <w:rsid w:val="004332CB"/>
    <w:rsid w:val="004333FA"/>
    <w:rsid w:val="0043347B"/>
    <w:rsid w:val="00433571"/>
    <w:rsid w:val="0043372F"/>
    <w:rsid w:val="004337A6"/>
    <w:rsid w:val="0043397C"/>
    <w:rsid w:val="00433B99"/>
    <w:rsid w:val="00433BCA"/>
    <w:rsid w:val="00433C8C"/>
    <w:rsid w:val="00433D2F"/>
    <w:rsid w:val="00433D85"/>
    <w:rsid w:val="00433E8D"/>
    <w:rsid w:val="00433EE8"/>
    <w:rsid w:val="00433EFD"/>
    <w:rsid w:val="0043426E"/>
    <w:rsid w:val="0043442F"/>
    <w:rsid w:val="00434664"/>
    <w:rsid w:val="00434756"/>
    <w:rsid w:val="004349A6"/>
    <w:rsid w:val="004349D3"/>
    <w:rsid w:val="00434B2F"/>
    <w:rsid w:val="00434B60"/>
    <w:rsid w:val="00434D02"/>
    <w:rsid w:val="00434DAE"/>
    <w:rsid w:val="00434F61"/>
    <w:rsid w:val="0043510A"/>
    <w:rsid w:val="004353C6"/>
    <w:rsid w:val="004354F0"/>
    <w:rsid w:val="00435658"/>
    <w:rsid w:val="004359E9"/>
    <w:rsid w:val="00435A11"/>
    <w:rsid w:val="00435BD7"/>
    <w:rsid w:val="00436048"/>
    <w:rsid w:val="0043622A"/>
    <w:rsid w:val="0043636D"/>
    <w:rsid w:val="0043654F"/>
    <w:rsid w:val="00436596"/>
    <w:rsid w:val="00436626"/>
    <w:rsid w:val="004366CD"/>
    <w:rsid w:val="0043677B"/>
    <w:rsid w:val="0043679E"/>
    <w:rsid w:val="00437278"/>
    <w:rsid w:val="0043766D"/>
    <w:rsid w:val="00437718"/>
    <w:rsid w:val="00437735"/>
    <w:rsid w:val="004377A0"/>
    <w:rsid w:val="00437873"/>
    <w:rsid w:val="0043787C"/>
    <w:rsid w:val="004378D7"/>
    <w:rsid w:val="00437900"/>
    <w:rsid w:val="00437A6B"/>
    <w:rsid w:val="00437DF0"/>
    <w:rsid w:val="00437E67"/>
    <w:rsid w:val="00437FC6"/>
    <w:rsid w:val="0044018A"/>
    <w:rsid w:val="004401CE"/>
    <w:rsid w:val="00440571"/>
    <w:rsid w:val="0044059D"/>
    <w:rsid w:val="00440879"/>
    <w:rsid w:val="00440899"/>
    <w:rsid w:val="00440A31"/>
    <w:rsid w:val="00440A62"/>
    <w:rsid w:val="00440AAF"/>
    <w:rsid w:val="00440BD2"/>
    <w:rsid w:val="00440BF8"/>
    <w:rsid w:val="00440C37"/>
    <w:rsid w:val="00440DF7"/>
    <w:rsid w:val="00440F81"/>
    <w:rsid w:val="0044103A"/>
    <w:rsid w:val="004410E3"/>
    <w:rsid w:val="0044111D"/>
    <w:rsid w:val="00441286"/>
    <w:rsid w:val="0044129B"/>
    <w:rsid w:val="004412D4"/>
    <w:rsid w:val="004414C8"/>
    <w:rsid w:val="004414DC"/>
    <w:rsid w:val="004416CA"/>
    <w:rsid w:val="00441779"/>
    <w:rsid w:val="004418F9"/>
    <w:rsid w:val="00441AD0"/>
    <w:rsid w:val="00441B53"/>
    <w:rsid w:val="00441C9F"/>
    <w:rsid w:val="00441CB5"/>
    <w:rsid w:val="00441CCC"/>
    <w:rsid w:val="0044226D"/>
    <w:rsid w:val="004423ED"/>
    <w:rsid w:val="004426BD"/>
    <w:rsid w:val="004426FE"/>
    <w:rsid w:val="00442A46"/>
    <w:rsid w:val="00442AC3"/>
    <w:rsid w:val="00442B7A"/>
    <w:rsid w:val="00442BB0"/>
    <w:rsid w:val="00442C04"/>
    <w:rsid w:val="00442C14"/>
    <w:rsid w:val="00442CD7"/>
    <w:rsid w:val="00442CF3"/>
    <w:rsid w:val="00442D02"/>
    <w:rsid w:val="00442E7C"/>
    <w:rsid w:val="004430B4"/>
    <w:rsid w:val="00443292"/>
    <w:rsid w:val="00443339"/>
    <w:rsid w:val="004436DD"/>
    <w:rsid w:val="004437F5"/>
    <w:rsid w:val="00443B77"/>
    <w:rsid w:val="00443D3E"/>
    <w:rsid w:val="00443D46"/>
    <w:rsid w:val="00443D65"/>
    <w:rsid w:val="00443DA5"/>
    <w:rsid w:val="00443F58"/>
    <w:rsid w:val="00444231"/>
    <w:rsid w:val="00444298"/>
    <w:rsid w:val="004442C6"/>
    <w:rsid w:val="00444321"/>
    <w:rsid w:val="00444330"/>
    <w:rsid w:val="004443D4"/>
    <w:rsid w:val="00444490"/>
    <w:rsid w:val="00444555"/>
    <w:rsid w:val="00444602"/>
    <w:rsid w:val="00444758"/>
    <w:rsid w:val="004447E9"/>
    <w:rsid w:val="0044481D"/>
    <w:rsid w:val="00444852"/>
    <w:rsid w:val="004449B9"/>
    <w:rsid w:val="00444A78"/>
    <w:rsid w:val="00444C5A"/>
    <w:rsid w:val="00444CAC"/>
    <w:rsid w:val="00444CDF"/>
    <w:rsid w:val="00444E2C"/>
    <w:rsid w:val="00444E97"/>
    <w:rsid w:val="0044523B"/>
    <w:rsid w:val="004452CC"/>
    <w:rsid w:val="00445356"/>
    <w:rsid w:val="0044545C"/>
    <w:rsid w:val="00445AD8"/>
    <w:rsid w:val="00445C33"/>
    <w:rsid w:val="00445C62"/>
    <w:rsid w:val="00445E67"/>
    <w:rsid w:val="00445FBB"/>
    <w:rsid w:val="00445FD4"/>
    <w:rsid w:val="00446010"/>
    <w:rsid w:val="004460C2"/>
    <w:rsid w:val="0044614B"/>
    <w:rsid w:val="004461B4"/>
    <w:rsid w:val="004462B4"/>
    <w:rsid w:val="004464F7"/>
    <w:rsid w:val="00446560"/>
    <w:rsid w:val="0044661E"/>
    <w:rsid w:val="0044666C"/>
    <w:rsid w:val="004469D9"/>
    <w:rsid w:val="00446A23"/>
    <w:rsid w:val="00446C0E"/>
    <w:rsid w:val="00446D2B"/>
    <w:rsid w:val="00446F06"/>
    <w:rsid w:val="00446F5A"/>
    <w:rsid w:val="00446F8A"/>
    <w:rsid w:val="00447362"/>
    <w:rsid w:val="004473A6"/>
    <w:rsid w:val="004474C8"/>
    <w:rsid w:val="004478AB"/>
    <w:rsid w:val="00447904"/>
    <w:rsid w:val="00447AF3"/>
    <w:rsid w:val="00447CA4"/>
    <w:rsid w:val="00447ED9"/>
    <w:rsid w:val="00450333"/>
    <w:rsid w:val="00450485"/>
    <w:rsid w:val="00450488"/>
    <w:rsid w:val="004504FA"/>
    <w:rsid w:val="004505A4"/>
    <w:rsid w:val="004505B5"/>
    <w:rsid w:val="00450661"/>
    <w:rsid w:val="00450748"/>
    <w:rsid w:val="004507A8"/>
    <w:rsid w:val="00450919"/>
    <w:rsid w:val="00450963"/>
    <w:rsid w:val="0045097F"/>
    <w:rsid w:val="00450A43"/>
    <w:rsid w:val="00450B81"/>
    <w:rsid w:val="00450C0D"/>
    <w:rsid w:val="00450E0C"/>
    <w:rsid w:val="00450F06"/>
    <w:rsid w:val="004511CA"/>
    <w:rsid w:val="00451347"/>
    <w:rsid w:val="00451367"/>
    <w:rsid w:val="0045150D"/>
    <w:rsid w:val="0045155B"/>
    <w:rsid w:val="0045168B"/>
    <w:rsid w:val="004516C1"/>
    <w:rsid w:val="00451936"/>
    <w:rsid w:val="00451BB1"/>
    <w:rsid w:val="00451CB5"/>
    <w:rsid w:val="00451E23"/>
    <w:rsid w:val="00451EE1"/>
    <w:rsid w:val="00451F11"/>
    <w:rsid w:val="004520C5"/>
    <w:rsid w:val="00452122"/>
    <w:rsid w:val="0045229C"/>
    <w:rsid w:val="0045236F"/>
    <w:rsid w:val="004523FB"/>
    <w:rsid w:val="004524C8"/>
    <w:rsid w:val="00452574"/>
    <w:rsid w:val="00452698"/>
    <w:rsid w:val="00452755"/>
    <w:rsid w:val="004527EE"/>
    <w:rsid w:val="00452876"/>
    <w:rsid w:val="00452A0C"/>
    <w:rsid w:val="00452AD5"/>
    <w:rsid w:val="00452BC2"/>
    <w:rsid w:val="00452C70"/>
    <w:rsid w:val="00452D65"/>
    <w:rsid w:val="00452F05"/>
    <w:rsid w:val="00453094"/>
    <w:rsid w:val="004531D1"/>
    <w:rsid w:val="004531D5"/>
    <w:rsid w:val="004531DE"/>
    <w:rsid w:val="0045332E"/>
    <w:rsid w:val="0045347A"/>
    <w:rsid w:val="004535E2"/>
    <w:rsid w:val="00453604"/>
    <w:rsid w:val="00453630"/>
    <w:rsid w:val="004536E5"/>
    <w:rsid w:val="0045379E"/>
    <w:rsid w:val="00453893"/>
    <w:rsid w:val="0045397C"/>
    <w:rsid w:val="00453B88"/>
    <w:rsid w:val="00453C9F"/>
    <w:rsid w:val="00453CAD"/>
    <w:rsid w:val="00453D85"/>
    <w:rsid w:val="00453DDF"/>
    <w:rsid w:val="00453E94"/>
    <w:rsid w:val="0045403C"/>
    <w:rsid w:val="00454115"/>
    <w:rsid w:val="0045424B"/>
    <w:rsid w:val="004542AB"/>
    <w:rsid w:val="0045441F"/>
    <w:rsid w:val="00454478"/>
    <w:rsid w:val="00454499"/>
    <w:rsid w:val="0045491B"/>
    <w:rsid w:val="00454ACD"/>
    <w:rsid w:val="00454CAC"/>
    <w:rsid w:val="00454D21"/>
    <w:rsid w:val="00454D3B"/>
    <w:rsid w:val="00454E66"/>
    <w:rsid w:val="00454EB3"/>
    <w:rsid w:val="00454FAC"/>
    <w:rsid w:val="00455282"/>
    <w:rsid w:val="00455317"/>
    <w:rsid w:val="004553F8"/>
    <w:rsid w:val="004554CC"/>
    <w:rsid w:val="00455720"/>
    <w:rsid w:val="004559AB"/>
    <w:rsid w:val="004559B0"/>
    <w:rsid w:val="00455D6B"/>
    <w:rsid w:val="00455DA7"/>
    <w:rsid w:val="00455E17"/>
    <w:rsid w:val="00455FD1"/>
    <w:rsid w:val="0045600F"/>
    <w:rsid w:val="004560B3"/>
    <w:rsid w:val="004560DC"/>
    <w:rsid w:val="00456188"/>
    <w:rsid w:val="004564F5"/>
    <w:rsid w:val="00456505"/>
    <w:rsid w:val="0045654D"/>
    <w:rsid w:val="004565B9"/>
    <w:rsid w:val="004565D3"/>
    <w:rsid w:val="0045661C"/>
    <w:rsid w:val="00456683"/>
    <w:rsid w:val="00456739"/>
    <w:rsid w:val="004568B7"/>
    <w:rsid w:val="004569EB"/>
    <w:rsid w:val="00457116"/>
    <w:rsid w:val="00457143"/>
    <w:rsid w:val="004571AF"/>
    <w:rsid w:val="0045720A"/>
    <w:rsid w:val="0045727C"/>
    <w:rsid w:val="0045729E"/>
    <w:rsid w:val="004572A4"/>
    <w:rsid w:val="0045755F"/>
    <w:rsid w:val="00457641"/>
    <w:rsid w:val="00457AD2"/>
    <w:rsid w:val="00457C19"/>
    <w:rsid w:val="00457E45"/>
    <w:rsid w:val="00460144"/>
    <w:rsid w:val="00460196"/>
    <w:rsid w:val="004601B8"/>
    <w:rsid w:val="004602D0"/>
    <w:rsid w:val="00460526"/>
    <w:rsid w:val="0046056B"/>
    <w:rsid w:val="00460772"/>
    <w:rsid w:val="0046078D"/>
    <w:rsid w:val="004607A7"/>
    <w:rsid w:val="0046084A"/>
    <w:rsid w:val="0046088A"/>
    <w:rsid w:val="004609BB"/>
    <w:rsid w:val="00460CAC"/>
    <w:rsid w:val="00460E56"/>
    <w:rsid w:val="00460FEB"/>
    <w:rsid w:val="00461095"/>
    <w:rsid w:val="004610EA"/>
    <w:rsid w:val="004611B7"/>
    <w:rsid w:val="004611C3"/>
    <w:rsid w:val="00461243"/>
    <w:rsid w:val="0046137F"/>
    <w:rsid w:val="004614F5"/>
    <w:rsid w:val="004617CC"/>
    <w:rsid w:val="00461825"/>
    <w:rsid w:val="004619D4"/>
    <w:rsid w:val="00461A9D"/>
    <w:rsid w:val="00461C38"/>
    <w:rsid w:val="00461C96"/>
    <w:rsid w:val="00461DF0"/>
    <w:rsid w:val="00461E22"/>
    <w:rsid w:val="00461E9D"/>
    <w:rsid w:val="00461EE3"/>
    <w:rsid w:val="0046208D"/>
    <w:rsid w:val="00462173"/>
    <w:rsid w:val="00462316"/>
    <w:rsid w:val="004623B7"/>
    <w:rsid w:val="004623F2"/>
    <w:rsid w:val="0046251A"/>
    <w:rsid w:val="00462557"/>
    <w:rsid w:val="004626EA"/>
    <w:rsid w:val="00462740"/>
    <w:rsid w:val="004628F8"/>
    <w:rsid w:val="0046292D"/>
    <w:rsid w:val="00462A7C"/>
    <w:rsid w:val="00462AA0"/>
    <w:rsid w:val="00462CD0"/>
    <w:rsid w:val="00462F0E"/>
    <w:rsid w:val="00462F71"/>
    <w:rsid w:val="00463031"/>
    <w:rsid w:val="0046313C"/>
    <w:rsid w:val="00463152"/>
    <w:rsid w:val="0046332E"/>
    <w:rsid w:val="00463446"/>
    <w:rsid w:val="004638A9"/>
    <w:rsid w:val="00463B24"/>
    <w:rsid w:val="00463E09"/>
    <w:rsid w:val="00463E46"/>
    <w:rsid w:val="004640E4"/>
    <w:rsid w:val="004644A0"/>
    <w:rsid w:val="004644FA"/>
    <w:rsid w:val="00464778"/>
    <w:rsid w:val="0046481E"/>
    <w:rsid w:val="004649A3"/>
    <w:rsid w:val="004649E3"/>
    <w:rsid w:val="004649E8"/>
    <w:rsid w:val="00464AF4"/>
    <w:rsid w:val="00464B67"/>
    <w:rsid w:val="00464B88"/>
    <w:rsid w:val="00464E53"/>
    <w:rsid w:val="00464ED3"/>
    <w:rsid w:val="00464F41"/>
    <w:rsid w:val="0046517B"/>
    <w:rsid w:val="00465249"/>
    <w:rsid w:val="004653B1"/>
    <w:rsid w:val="00465886"/>
    <w:rsid w:val="00465A9D"/>
    <w:rsid w:val="00465B0A"/>
    <w:rsid w:val="00465D11"/>
    <w:rsid w:val="00465D27"/>
    <w:rsid w:val="00465D47"/>
    <w:rsid w:val="00465F43"/>
    <w:rsid w:val="0046616B"/>
    <w:rsid w:val="004661BB"/>
    <w:rsid w:val="00466228"/>
    <w:rsid w:val="00466257"/>
    <w:rsid w:val="004662AB"/>
    <w:rsid w:val="00466354"/>
    <w:rsid w:val="004667D0"/>
    <w:rsid w:val="0046681F"/>
    <w:rsid w:val="00466979"/>
    <w:rsid w:val="00466A01"/>
    <w:rsid w:val="00466D16"/>
    <w:rsid w:val="00466D25"/>
    <w:rsid w:val="00466D92"/>
    <w:rsid w:val="00466E18"/>
    <w:rsid w:val="00466E47"/>
    <w:rsid w:val="00466F6F"/>
    <w:rsid w:val="00467093"/>
    <w:rsid w:val="004671B3"/>
    <w:rsid w:val="00467290"/>
    <w:rsid w:val="00467413"/>
    <w:rsid w:val="00467498"/>
    <w:rsid w:val="0046772B"/>
    <w:rsid w:val="0046796A"/>
    <w:rsid w:val="004679C5"/>
    <w:rsid w:val="00467B1A"/>
    <w:rsid w:val="00467C61"/>
    <w:rsid w:val="00467D6F"/>
    <w:rsid w:val="00467E92"/>
    <w:rsid w:val="00467F27"/>
    <w:rsid w:val="00467F80"/>
    <w:rsid w:val="004703DF"/>
    <w:rsid w:val="0047061A"/>
    <w:rsid w:val="0047084C"/>
    <w:rsid w:val="00470919"/>
    <w:rsid w:val="00470D33"/>
    <w:rsid w:val="00470E93"/>
    <w:rsid w:val="00470F3C"/>
    <w:rsid w:val="00470FF0"/>
    <w:rsid w:val="00471153"/>
    <w:rsid w:val="0047115B"/>
    <w:rsid w:val="0047123B"/>
    <w:rsid w:val="00471259"/>
    <w:rsid w:val="0047147E"/>
    <w:rsid w:val="00471489"/>
    <w:rsid w:val="004714BA"/>
    <w:rsid w:val="00471573"/>
    <w:rsid w:val="00471607"/>
    <w:rsid w:val="00471640"/>
    <w:rsid w:val="004719B4"/>
    <w:rsid w:val="004719CD"/>
    <w:rsid w:val="00471B8A"/>
    <w:rsid w:val="00471BF2"/>
    <w:rsid w:val="00471DE1"/>
    <w:rsid w:val="00472017"/>
    <w:rsid w:val="00472170"/>
    <w:rsid w:val="0047219E"/>
    <w:rsid w:val="004721B8"/>
    <w:rsid w:val="004722BF"/>
    <w:rsid w:val="004723EE"/>
    <w:rsid w:val="004725DE"/>
    <w:rsid w:val="00472603"/>
    <w:rsid w:val="00472768"/>
    <w:rsid w:val="0047276E"/>
    <w:rsid w:val="00472875"/>
    <w:rsid w:val="0047296A"/>
    <w:rsid w:val="0047299F"/>
    <w:rsid w:val="00472D6D"/>
    <w:rsid w:val="00472DC4"/>
    <w:rsid w:val="00472E5E"/>
    <w:rsid w:val="00472ED2"/>
    <w:rsid w:val="0047310A"/>
    <w:rsid w:val="0047314B"/>
    <w:rsid w:val="00473344"/>
    <w:rsid w:val="00473429"/>
    <w:rsid w:val="00473508"/>
    <w:rsid w:val="00473576"/>
    <w:rsid w:val="00473586"/>
    <w:rsid w:val="00473B6C"/>
    <w:rsid w:val="00473C9F"/>
    <w:rsid w:val="00473E48"/>
    <w:rsid w:val="00473EF8"/>
    <w:rsid w:val="00474005"/>
    <w:rsid w:val="00474027"/>
    <w:rsid w:val="00474091"/>
    <w:rsid w:val="00474113"/>
    <w:rsid w:val="004741B8"/>
    <w:rsid w:val="00474227"/>
    <w:rsid w:val="00474301"/>
    <w:rsid w:val="0047431C"/>
    <w:rsid w:val="00474399"/>
    <w:rsid w:val="00474485"/>
    <w:rsid w:val="00474510"/>
    <w:rsid w:val="00474527"/>
    <w:rsid w:val="00474638"/>
    <w:rsid w:val="00474876"/>
    <w:rsid w:val="00474A1B"/>
    <w:rsid w:val="00474B8D"/>
    <w:rsid w:val="00474C68"/>
    <w:rsid w:val="00474E61"/>
    <w:rsid w:val="00474F39"/>
    <w:rsid w:val="00475228"/>
    <w:rsid w:val="00475696"/>
    <w:rsid w:val="004757B5"/>
    <w:rsid w:val="00475943"/>
    <w:rsid w:val="00475995"/>
    <w:rsid w:val="004759BD"/>
    <w:rsid w:val="00475A62"/>
    <w:rsid w:val="00475BFA"/>
    <w:rsid w:val="00475C73"/>
    <w:rsid w:val="00475D9C"/>
    <w:rsid w:val="00476009"/>
    <w:rsid w:val="004760AA"/>
    <w:rsid w:val="004762EE"/>
    <w:rsid w:val="0047635A"/>
    <w:rsid w:val="00476369"/>
    <w:rsid w:val="0047641E"/>
    <w:rsid w:val="0047643A"/>
    <w:rsid w:val="00476472"/>
    <w:rsid w:val="00476593"/>
    <w:rsid w:val="004769A2"/>
    <w:rsid w:val="00476A29"/>
    <w:rsid w:val="00476A77"/>
    <w:rsid w:val="00476CD6"/>
    <w:rsid w:val="00476F2F"/>
    <w:rsid w:val="00477080"/>
    <w:rsid w:val="004773DD"/>
    <w:rsid w:val="00477487"/>
    <w:rsid w:val="004776DE"/>
    <w:rsid w:val="0047770F"/>
    <w:rsid w:val="00477A0A"/>
    <w:rsid w:val="00477A83"/>
    <w:rsid w:val="00477AF7"/>
    <w:rsid w:val="00477B81"/>
    <w:rsid w:val="00480185"/>
    <w:rsid w:val="00480309"/>
    <w:rsid w:val="004803D8"/>
    <w:rsid w:val="00480402"/>
    <w:rsid w:val="004804A5"/>
    <w:rsid w:val="004805A8"/>
    <w:rsid w:val="004806E9"/>
    <w:rsid w:val="00480AA1"/>
    <w:rsid w:val="00480B68"/>
    <w:rsid w:val="00480CE7"/>
    <w:rsid w:val="00480F80"/>
    <w:rsid w:val="00481049"/>
    <w:rsid w:val="00481067"/>
    <w:rsid w:val="004816ED"/>
    <w:rsid w:val="00481708"/>
    <w:rsid w:val="00481A0E"/>
    <w:rsid w:val="00482174"/>
    <w:rsid w:val="0048240B"/>
    <w:rsid w:val="004824A9"/>
    <w:rsid w:val="00482569"/>
    <w:rsid w:val="00482650"/>
    <w:rsid w:val="0048265B"/>
    <w:rsid w:val="004826F1"/>
    <w:rsid w:val="00482D6C"/>
    <w:rsid w:val="00482D88"/>
    <w:rsid w:val="00482F7E"/>
    <w:rsid w:val="00482FCF"/>
    <w:rsid w:val="00483195"/>
    <w:rsid w:val="00483291"/>
    <w:rsid w:val="00483419"/>
    <w:rsid w:val="0048341B"/>
    <w:rsid w:val="004834D6"/>
    <w:rsid w:val="0048373C"/>
    <w:rsid w:val="00483839"/>
    <w:rsid w:val="00483842"/>
    <w:rsid w:val="00483847"/>
    <w:rsid w:val="00483862"/>
    <w:rsid w:val="00483991"/>
    <w:rsid w:val="00483B76"/>
    <w:rsid w:val="00483DA6"/>
    <w:rsid w:val="00483F07"/>
    <w:rsid w:val="00483F14"/>
    <w:rsid w:val="0048405C"/>
    <w:rsid w:val="00484124"/>
    <w:rsid w:val="004841A8"/>
    <w:rsid w:val="0048423A"/>
    <w:rsid w:val="0048437A"/>
    <w:rsid w:val="004843F3"/>
    <w:rsid w:val="004844E7"/>
    <w:rsid w:val="00484552"/>
    <w:rsid w:val="004847F1"/>
    <w:rsid w:val="0048489B"/>
    <w:rsid w:val="00484AB3"/>
    <w:rsid w:val="00484B31"/>
    <w:rsid w:val="00484B48"/>
    <w:rsid w:val="00484BF2"/>
    <w:rsid w:val="00484CCA"/>
    <w:rsid w:val="00484FE9"/>
    <w:rsid w:val="00484FFE"/>
    <w:rsid w:val="00485106"/>
    <w:rsid w:val="0048510C"/>
    <w:rsid w:val="00485324"/>
    <w:rsid w:val="00485464"/>
    <w:rsid w:val="0048554F"/>
    <w:rsid w:val="004855A1"/>
    <w:rsid w:val="004856A4"/>
    <w:rsid w:val="00485890"/>
    <w:rsid w:val="004858CE"/>
    <w:rsid w:val="00485A28"/>
    <w:rsid w:val="00485A56"/>
    <w:rsid w:val="00485A5B"/>
    <w:rsid w:val="00485ED1"/>
    <w:rsid w:val="00485FB5"/>
    <w:rsid w:val="00486043"/>
    <w:rsid w:val="0048622D"/>
    <w:rsid w:val="0048624E"/>
    <w:rsid w:val="004862A5"/>
    <w:rsid w:val="0048642E"/>
    <w:rsid w:val="004864BE"/>
    <w:rsid w:val="004866D0"/>
    <w:rsid w:val="004867DA"/>
    <w:rsid w:val="00486906"/>
    <w:rsid w:val="00486BB7"/>
    <w:rsid w:val="00486D8A"/>
    <w:rsid w:val="00486EF6"/>
    <w:rsid w:val="00486EF7"/>
    <w:rsid w:val="00486FEC"/>
    <w:rsid w:val="00487242"/>
    <w:rsid w:val="00487395"/>
    <w:rsid w:val="0048755D"/>
    <w:rsid w:val="0048766D"/>
    <w:rsid w:val="00487680"/>
    <w:rsid w:val="00487717"/>
    <w:rsid w:val="004879EA"/>
    <w:rsid w:val="00487C8B"/>
    <w:rsid w:val="00487D2E"/>
    <w:rsid w:val="00490008"/>
    <w:rsid w:val="0049001E"/>
    <w:rsid w:val="00490023"/>
    <w:rsid w:val="004901B7"/>
    <w:rsid w:val="004906A3"/>
    <w:rsid w:val="00490845"/>
    <w:rsid w:val="00490953"/>
    <w:rsid w:val="004909E6"/>
    <w:rsid w:val="004909ED"/>
    <w:rsid w:val="00490B3D"/>
    <w:rsid w:val="00490EF0"/>
    <w:rsid w:val="00490F49"/>
    <w:rsid w:val="00491100"/>
    <w:rsid w:val="004911AA"/>
    <w:rsid w:val="004912DE"/>
    <w:rsid w:val="00491389"/>
    <w:rsid w:val="004913EF"/>
    <w:rsid w:val="0049147A"/>
    <w:rsid w:val="004915BF"/>
    <w:rsid w:val="004917B8"/>
    <w:rsid w:val="00491811"/>
    <w:rsid w:val="004919A7"/>
    <w:rsid w:val="00491B4A"/>
    <w:rsid w:val="00491BE6"/>
    <w:rsid w:val="00491C41"/>
    <w:rsid w:val="00491CB2"/>
    <w:rsid w:val="00492256"/>
    <w:rsid w:val="00492432"/>
    <w:rsid w:val="004925DA"/>
    <w:rsid w:val="004925E4"/>
    <w:rsid w:val="00492808"/>
    <w:rsid w:val="0049285A"/>
    <w:rsid w:val="00492A59"/>
    <w:rsid w:val="00492A9A"/>
    <w:rsid w:val="00492ADE"/>
    <w:rsid w:val="00492CBD"/>
    <w:rsid w:val="00492DBB"/>
    <w:rsid w:val="004931C0"/>
    <w:rsid w:val="004934AF"/>
    <w:rsid w:val="00493753"/>
    <w:rsid w:val="0049386C"/>
    <w:rsid w:val="00493900"/>
    <w:rsid w:val="004939A7"/>
    <w:rsid w:val="00493CA7"/>
    <w:rsid w:val="00493CE6"/>
    <w:rsid w:val="00493EE0"/>
    <w:rsid w:val="0049405E"/>
    <w:rsid w:val="00494232"/>
    <w:rsid w:val="004942C7"/>
    <w:rsid w:val="004942CD"/>
    <w:rsid w:val="00494557"/>
    <w:rsid w:val="0049456E"/>
    <w:rsid w:val="0049462B"/>
    <w:rsid w:val="00494911"/>
    <w:rsid w:val="00494913"/>
    <w:rsid w:val="00494B97"/>
    <w:rsid w:val="00494D95"/>
    <w:rsid w:val="00494E16"/>
    <w:rsid w:val="00495144"/>
    <w:rsid w:val="004952E5"/>
    <w:rsid w:val="00495529"/>
    <w:rsid w:val="004955B1"/>
    <w:rsid w:val="0049579E"/>
    <w:rsid w:val="004957F5"/>
    <w:rsid w:val="0049580A"/>
    <w:rsid w:val="00495D1C"/>
    <w:rsid w:val="00496155"/>
    <w:rsid w:val="00496228"/>
    <w:rsid w:val="00496422"/>
    <w:rsid w:val="0049684F"/>
    <w:rsid w:val="0049699F"/>
    <w:rsid w:val="004969D1"/>
    <w:rsid w:val="00496A78"/>
    <w:rsid w:val="00496ADA"/>
    <w:rsid w:val="00496BFE"/>
    <w:rsid w:val="00496C7A"/>
    <w:rsid w:val="00496D46"/>
    <w:rsid w:val="00496DEC"/>
    <w:rsid w:val="00496E6B"/>
    <w:rsid w:val="00496EED"/>
    <w:rsid w:val="004971FE"/>
    <w:rsid w:val="0049726D"/>
    <w:rsid w:val="00497319"/>
    <w:rsid w:val="004973AC"/>
    <w:rsid w:val="004975D8"/>
    <w:rsid w:val="004977B4"/>
    <w:rsid w:val="004979D5"/>
    <w:rsid w:val="00497BD3"/>
    <w:rsid w:val="00497D26"/>
    <w:rsid w:val="00497D59"/>
    <w:rsid w:val="00497FA9"/>
    <w:rsid w:val="0049FDD9"/>
    <w:rsid w:val="004A00F0"/>
    <w:rsid w:val="004A0122"/>
    <w:rsid w:val="004A01F0"/>
    <w:rsid w:val="004A02BD"/>
    <w:rsid w:val="004A0558"/>
    <w:rsid w:val="004A0A63"/>
    <w:rsid w:val="004A0BB9"/>
    <w:rsid w:val="004A0C85"/>
    <w:rsid w:val="004A0E8F"/>
    <w:rsid w:val="004A1227"/>
    <w:rsid w:val="004A139F"/>
    <w:rsid w:val="004A1433"/>
    <w:rsid w:val="004A1441"/>
    <w:rsid w:val="004A14AD"/>
    <w:rsid w:val="004A167B"/>
    <w:rsid w:val="004A1680"/>
    <w:rsid w:val="004A16C2"/>
    <w:rsid w:val="004A1709"/>
    <w:rsid w:val="004A1785"/>
    <w:rsid w:val="004A18BD"/>
    <w:rsid w:val="004A1A87"/>
    <w:rsid w:val="004A1BDC"/>
    <w:rsid w:val="004A1CC2"/>
    <w:rsid w:val="004A1DAE"/>
    <w:rsid w:val="004A1E17"/>
    <w:rsid w:val="004A1E5D"/>
    <w:rsid w:val="004A20B4"/>
    <w:rsid w:val="004A2104"/>
    <w:rsid w:val="004A21FD"/>
    <w:rsid w:val="004A2512"/>
    <w:rsid w:val="004A2533"/>
    <w:rsid w:val="004A2632"/>
    <w:rsid w:val="004A26E1"/>
    <w:rsid w:val="004A2735"/>
    <w:rsid w:val="004A286D"/>
    <w:rsid w:val="004A28EF"/>
    <w:rsid w:val="004A28F3"/>
    <w:rsid w:val="004A2BE9"/>
    <w:rsid w:val="004A2C3B"/>
    <w:rsid w:val="004A2C5F"/>
    <w:rsid w:val="004A2E5B"/>
    <w:rsid w:val="004A2E6E"/>
    <w:rsid w:val="004A2EF9"/>
    <w:rsid w:val="004A31EF"/>
    <w:rsid w:val="004A343F"/>
    <w:rsid w:val="004A347A"/>
    <w:rsid w:val="004A3499"/>
    <w:rsid w:val="004A36F8"/>
    <w:rsid w:val="004A3727"/>
    <w:rsid w:val="004A3756"/>
    <w:rsid w:val="004A3836"/>
    <w:rsid w:val="004A3A58"/>
    <w:rsid w:val="004A3A66"/>
    <w:rsid w:val="004A3A7B"/>
    <w:rsid w:val="004A3C48"/>
    <w:rsid w:val="004A3CD8"/>
    <w:rsid w:val="004A3F42"/>
    <w:rsid w:val="004A3F6D"/>
    <w:rsid w:val="004A4352"/>
    <w:rsid w:val="004A45F5"/>
    <w:rsid w:val="004A46D2"/>
    <w:rsid w:val="004A4E86"/>
    <w:rsid w:val="004A4EB4"/>
    <w:rsid w:val="004A4F53"/>
    <w:rsid w:val="004A4F96"/>
    <w:rsid w:val="004A4FD2"/>
    <w:rsid w:val="004A5004"/>
    <w:rsid w:val="004A5089"/>
    <w:rsid w:val="004A5126"/>
    <w:rsid w:val="004A5321"/>
    <w:rsid w:val="004A577E"/>
    <w:rsid w:val="004A5A4F"/>
    <w:rsid w:val="004A5C39"/>
    <w:rsid w:val="004A5D5E"/>
    <w:rsid w:val="004A5F7F"/>
    <w:rsid w:val="004A63A0"/>
    <w:rsid w:val="004A64C3"/>
    <w:rsid w:val="004A6500"/>
    <w:rsid w:val="004A6773"/>
    <w:rsid w:val="004A6981"/>
    <w:rsid w:val="004A6EDA"/>
    <w:rsid w:val="004A6FF6"/>
    <w:rsid w:val="004A75B3"/>
    <w:rsid w:val="004A76A2"/>
    <w:rsid w:val="004A77DD"/>
    <w:rsid w:val="004A7A0E"/>
    <w:rsid w:val="004A7D60"/>
    <w:rsid w:val="004A7FCE"/>
    <w:rsid w:val="004AF80F"/>
    <w:rsid w:val="004B0009"/>
    <w:rsid w:val="004B0438"/>
    <w:rsid w:val="004B0670"/>
    <w:rsid w:val="004B0898"/>
    <w:rsid w:val="004B099B"/>
    <w:rsid w:val="004B0A43"/>
    <w:rsid w:val="004B0F84"/>
    <w:rsid w:val="004B1174"/>
    <w:rsid w:val="004B131C"/>
    <w:rsid w:val="004B1455"/>
    <w:rsid w:val="004B14F2"/>
    <w:rsid w:val="004B1545"/>
    <w:rsid w:val="004B176F"/>
    <w:rsid w:val="004B190A"/>
    <w:rsid w:val="004B1B9F"/>
    <w:rsid w:val="004B1C69"/>
    <w:rsid w:val="004B1D11"/>
    <w:rsid w:val="004B1D15"/>
    <w:rsid w:val="004B1F30"/>
    <w:rsid w:val="004B1F6F"/>
    <w:rsid w:val="004B20CB"/>
    <w:rsid w:val="004B21C3"/>
    <w:rsid w:val="004B2492"/>
    <w:rsid w:val="004B24EE"/>
    <w:rsid w:val="004B268E"/>
    <w:rsid w:val="004B2690"/>
    <w:rsid w:val="004B26A0"/>
    <w:rsid w:val="004B26B2"/>
    <w:rsid w:val="004B2775"/>
    <w:rsid w:val="004B2891"/>
    <w:rsid w:val="004B28DA"/>
    <w:rsid w:val="004B2D83"/>
    <w:rsid w:val="004B2DD5"/>
    <w:rsid w:val="004B2E0D"/>
    <w:rsid w:val="004B2F06"/>
    <w:rsid w:val="004B2FBC"/>
    <w:rsid w:val="004B310C"/>
    <w:rsid w:val="004B35EA"/>
    <w:rsid w:val="004B391B"/>
    <w:rsid w:val="004B39A7"/>
    <w:rsid w:val="004B3A87"/>
    <w:rsid w:val="004B3AB2"/>
    <w:rsid w:val="004B3B08"/>
    <w:rsid w:val="004B3BAC"/>
    <w:rsid w:val="004B3D07"/>
    <w:rsid w:val="004B3E85"/>
    <w:rsid w:val="004B40F5"/>
    <w:rsid w:val="004B43F7"/>
    <w:rsid w:val="004B4518"/>
    <w:rsid w:val="004B46A6"/>
    <w:rsid w:val="004B4712"/>
    <w:rsid w:val="004B484F"/>
    <w:rsid w:val="004B4995"/>
    <w:rsid w:val="004B4B42"/>
    <w:rsid w:val="004B4B80"/>
    <w:rsid w:val="004B4C18"/>
    <w:rsid w:val="004B4D11"/>
    <w:rsid w:val="004B4DC0"/>
    <w:rsid w:val="004B4F0D"/>
    <w:rsid w:val="004B51C9"/>
    <w:rsid w:val="004B540A"/>
    <w:rsid w:val="004B54D7"/>
    <w:rsid w:val="004B54FA"/>
    <w:rsid w:val="004B58F3"/>
    <w:rsid w:val="004B5BBC"/>
    <w:rsid w:val="004B5E31"/>
    <w:rsid w:val="004B5EC3"/>
    <w:rsid w:val="004B5EF0"/>
    <w:rsid w:val="004B606E"/>
    <w:rsid w:val="004B616F"/>
    <w:rsid w:val="004B62E5"/>
    <w:rsid w:val="004B6489"/>
    <w:rsid w:val="004B6553"/>
    <w:rsid w:val="004B66B2"/>
    <w:rsid w:val="004B67A7"/>
    <w:rsid w:val="004B68F2"/>
    <w:rsid w:val="004B6993"/>
    <w:rsid w:val="004B6A45"/>
    <w:rsid w:val="004B6CF3"/>
    <w:rsid w:val="004B7027"/>
    <w:rsid w:val="004B705C"/>
    <w:rsid w:val="004B70E3"/>
    <w:rsid w:val="004B739B"/>
    <w:rsid w:val="004B75BA"/>
    <w:rsid w:val="004B7694"/>
    <w:rsid w:val="004B77B3"/>
    <w:rsid w:val="004B7813"/>
    <w:rsid w:val="004B79B3"/>
    <w:rsid w:val="004B79EA"/>
    <w:rsid w:val="004B7A0C"/>
    <w:rsid w:val="004B7BF1"/>
    <w:rsid w:val="004B7C2F"/>
    <w:rsid w:val="004B7EB3"/>
    <w:rsid w:val="004B7FB0"/>
    <w:rsid w:val="004B7FE3"/>
    <w:rsid w:val="004C0032"/>
    <w:rsid w:val="004C009B"/>
    <w:rsid w:val="004C00C6"/>
    <w:rsid w:val="004C0109"/>
    <w:rsid w:val="004C0121"/>
    <w:rsid w:val="004C012C"/>
    <w:rsid w:val="004C01EB"/>
    <w:rsid w:val="004C02A9"/>
    <w:rsid w:val="004C038F"/>
    <w:rsid w:val="004C0695"/>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323"/>
    <w:rsid w:val="004C19B8"/>
    <w:rsid w:val="004C1A22"/>
    <w:rsid w:val="004C1C22"/>
    <w:rsid w:val="004C1E4F"/>
    <w:rsid w:val="004C1FED"/>
    <w:rsid w:val="004C2917"/>
    <w:rsid w:val="004C29BF"/>
    <w:rsid w:val="004C2C22"/>
    <w:rsid w:val="004C2CE1"/>
    <w:rsid w:val="004C2E7A"/>
    <w:rsid w:val="004C300B"/>
    <w:rsid w:val="004C33D6"/>
    <w:rsid w:val="004C33F0"/>
    <w:rsid w:val="004C343B"/>
    <w:rsid w:val="004C34D7"/>
    <w:rsid w:val="004C3576"/>
    <w:rsid w:val="004C3633"/>
    <w:rsid w:val="004C36CB"/>
    <w:rsid w:val="004C36E8"/>
    <w:rsid w:val="004C3763"/>
    <w:rsid w:val="004C3768"/>
    <w:rsid w:val="004C3819"/>
    <w:rsid w:val="004C399D"/>
    <w:rsid w:val="004C3CE0"/>
    <w:rsid w:val="004C3D3D"/>
    <w:rsid w:val="004C3E26"/>
    <w:rsid w:val="004C403F"/>
    <w:rsid w:val="004C406F"/>
    <w:rsid w:val="004C40B8"/>
    <w:rsid w:val="004C490A"/>
    <w:rsid w:val="004C493D"/>
    <w:rsid w:val="004C494B"/>
    <w:rsid w:val="004C4AAC"/>
    <w:rsid w:val="004C4AAE"/>
    <w:rsid w:val="004C4B87"/>
    <w:rsid w:val="004C4C7A"/>
    <w:rsid w:val="004C4CD6"/>
    <w:rsid w:val="004C4F39"/>
    <w:rsid w:val="004C4F3E"/>
    <w:rsid w:val="004C51A3"/>
    <w:rsid w:val="004C51E4"/>
    <w:rsid w:val="004C52AE"/>
    <w:rsid w:val="004C53EE"/>
    <w:rsid w:val="004C54D8"/>
    <w:rsid w:val="004C54FD"/>
    <w:rsid w:val="004C5575"/>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EA"/>
    <w:rsid w:val="004C5E23"/>
    <w:rsid w:val="004C5F21"/>
    <w:rsid w:val="004C60C3"/>
    <w:rsid w:val="004C61E6"/>
    <w:rsid w:val="004C63D7"/>
    <w:rsid w:val="004C643B"/>
    <w:rsid w:val="004C645E"/>
    <w:rsid w:val="004C655A"/>
    <w:rsid w:val="004C6572"/>
    <w:rsid w:val="004C6584"/>
    <w:rsid w:val="004C6606"/>
    <w:rsid w:val="004C662E"/>
    <w:rsid w:val="004C6703"/>
    <w:rsid w:val="004C694D"/>
    <w:rsid w:val="004C6A9C"/>
    <w:rsid w:val="004C6AF3"/>
    <w:rsid w:val="004C6B0F"/>
    <w:rsid w:val="004C6B8C"/>
    <w:rsid w:val="004C6BCA"/>
    <w:rsid w:val="004C6D75"/>
    <w:rsid w:val="004C6DA6"/>
    <w:rsid w:val="004C6F11"/>
    <w:rsid w:val="004C6FDC"/>
    <w:rsid w:val="004C7089"/>
    <w:rsid w:val="004C70E7"/>
    <w:rsid w:val="004C7150"/>
    <w:rsid w:val="004C73A0"/>
    <w:rsid w:val="004C7457"/>
    <w:rsid w:val="004C7552"/>
    <w:rsid w:val="004C75F7"/>
    <w:rsid w:val="004C7654"/>
    <w:rsid w:val="004C76C9"/>
    <w:rsid w:val="004C78A6"/>
    <w:rsid w:val="004C7968"/>
    <w:rsid w:val="004C7A0F"/>
    <w:rsid w:val="004C7A47"/>
    <w:rsid w:val="004C7D7A"/>
    <w:rsid w:val="004C7ED4"/>
    <w:rsid w:val="004D0336"/>
    <w:rsid w:val="004D0351"/>
    <w:rsid w:val="004D0529"/>
    <w:rsid w:val="004D06A4"/>
    <w:rsid w:val="004D09C8"/>
    <w:rsid w:val="004D0AAB"/>
    <w:rsid w:val="004D0B2C"/>
    <w:rsid w:val="004D0CF6"/>
    <w:rsid w:val="004D0FED"/>
    <w:rsid w:val="004D10D4"/>
    <w:rsid w:val="004D11B1"/>
    <w:rsid w:val="004D1294"/>
    <w:rsid w:val="004D129F"/>
    <w:rsid w:val="004D1522"/>
    <w:rsid w:val="004D15C0"/>
    <w:rsid w:val="004D161C"/>
    <w:rsid w:val="004D1886"/>
    <w:rsid w:val="004D1D87"/>
    <w:rsid w:val="004D1EEA"/>
    <w:rsid w:val="004D1F15"/>
    <w:rsid w:val="004D1FAE"/>
    <w:rsid w:val="004D1FB3"/>
    <w:rsid w:val="004D2039"/>
    <w:rsid w:val="004D2155"/>
    <w:rsid w:val="004D23F2"/>
    <w:rsid w:val="004D24C1"/>
    <w:rsid w:val="004D2849"/>
    <w:rsid w:val="004D287E"/>
    <w:rsid w:val="004D2892"/>
    <w:rsid w:val="004D2ECF"/>
    <w:rsid w:val="004D310F"/>
    <w:rsid w:val="004D336F"/>
    <w:rsid w:val="004D353A"/>
    <w:rsid w:val="004D357A"/>
    <w:rsid w:val="004D3623"/>
    <w:rsid w:val="004D3724"/>
    <w:rsid w:val="004D3AB8"/>
    <w:rsid w:val="004D3BD0"/>
    <w:rsid w:val="004D3C20"/>
    <w:rsid w:val="004D3CB9"/>
    <w:rsid w:val="004D4056"/>
    <w:rsid w:val="004D41E7"/>
    <w:rsid w:val="004D44B5"/>
    <w:rsid w:val="004D4A66"/>
    <w:rsid w:val="004D5039"/>
    <w:rsid w:val="004D50D5"/>
    <w:rsid w:val="004D52EB"/>
    <w:rsid w:val="004D5591"/>
    <w:rsid w:val="004D5A7A"/>
    <w:rsid w:val="004D5AC8"/>
    <w:rsid w:val="004D5ADF"/>
    <w:rsid w:val="004D5BAC"/>
    <w:rsid w:val="004D5C56"/>
    <w:rsid w:val="004D5C7F"/>
    <w:rsid w:val="004D5CC8"/>
    <w:rsid w:val="004D5D5C"/>
    <w:rsid w:val="004D5F4A"/>
    <w:rsid w:val="004D5FC7"/>
    <w:rsid w:val="004D604E"/>
    <w:rsid w:val="004D62D2"/>
    <w:rsid w:val="004D6A30"/>
    <w:rsid w:val="004D6AB9"/>
    <w:rsid w:val="004D6B38"/>
    <w:rsid w:val="004D6EF2"/>
    <w:rsid w:val="004D6F59"/>
    <w:rsid w:val="004D6FE6"/>
    <w:rsid w:val="004D7011"/>
    <w:rsid w:val="004D706B"/>
    <w:rsid w:val="004D7207"/>
    <w:rsid w:val="004D7346"/>
    <w:rsid w:val="004D742C"/>
    <w:rsid w:val="004D745C"/>
    <w:rsid w:val="004D74C0"/>
    <w:rsid w:val="004D7604"/>
    <w:rsid w:val="004D760B"/>
    <w:rsid w:val="004D764C"/>
    <w:rsid w:val="004D76CE"/>
    <w:rsid w:val="004D7861"/>
    <w:rsid w:val="004D78DC"/>
    <w:rsid w:val="004D798A"/>
    <w:rsid w:val="004D7A64"/>
    <w:rsid w:val="004D7C1E"/>
    <w:rsid w:val="004D7D38"/>
    <w:rsid w:val="004D7E40"/>
    <w:rsid w:val="004DA874"/>
    <w:rsid w:val="004DDD7F"/>
    <w:rsid w:val="004E0076"/>
    <w:rsid w:val="004E0102"/>
    <w:rsid w:val="004E03F0"/>
    <w:rsid w:val="004E04C8"/>
    <w:rsid w:val="004E05A1"/>
    <w:rsid w:val="004E05E6"/>
    <w:rsid w:val="004E05F9"/>
    <w:rsid w:val="004E07A7"/>
    <w:rsid w:val="004E07CE"/>
    <w:rsid w:val="004E08EC"/>
    <w:rsid w:val="004E0969"/>
    <w:rsid w:val="004E0A84"/>
    <w:rsid w:val="004E0AE7"/>
    <w:rsid w:val="004E0B76"/>
    <w:rsid w:val="004E0DDF"/>
    <w:rsid w:val="004E1043"/>
    <w:rsid w:val="004E1349"/>
    <w:rsid w:val="004E13D5"/>
    <w:rsid w:val="004E14DD"/>
    <w:rsid w:val="004E1602"/>
    <w:rsid w:val="004E1613"/>
    <w:rsid w:val="004E1755"/>
    <w:rsid w:val="004E19C4"/>
    <w:rsid w:val="004E1CE4"/>
    <w:rsid w:val="004E1D45"/>
    <w:rsid w:val="004E1D71"/>
    <w:rsid w:val="004E1E4B"/>
    <w:rsid w:val="004E1E56"/>
    <w:rsid w:val="004E204B"/>
    <w:rsid w:val="004E20C7"/>
    <w:rsid w:val="004E2334"/>
    <w:rsid w:val="004E2422"/>
    <w:rsid w:val="004E2424"/>
    <w:rsid w:val="004E257D"/>
    <w:rsid w:val="004E2593"/>
    <w:rsid w:val="004E2696"/>
    <w:rsid w:val="004E2775"/>
    <w:rsid w:val="004E2909"/>
    <w:rsid w:val="004E29C7"/>
    <w:rsid w:val="004E2A2F"/>
    <w:rsid w:val="004E2A34"/>
    <w:rsid w:val="004E2C7B"/>
    <w:rsid w:val="004E2DFE"/>
    <w:rsid w:val="004E2EA9"/>
    <w:rsid w:val="004E2EBA"/>
    <w:rsid w:val="004E30BB"/>
    <w:rsid w:val="004E310D"/>
    <w:rsid w:val="004E314C"/>
    <w:rsid w:val="004E3390"/>
    <w:rsid w:val="004E34C7"/>
    <w:rsid w:val="004E3522"/>
    <w:rsid w:val="004E3539"/>
    <w:rsid w:val="004E35F9"/>
    <w:rsid w:val="004E36CF"/>
    <w:rsid w:val="004E3A69"/>
    <w:rsid w:val="004E3B17"/>
    <w:rsid w:val="004E3BA4"/>
    <w:rsid w:val="004E3D35"/>
    <w:rsid w:val="004E3D96"/>
    <w:rsid w:val="004E3E1A"/>
    <w:rsid w:val="004E3F90"/>
    <w:rsid w:val="004E4109"/>
    <w:rsid w:val="004E4333"/>
    <w:rsid w:val="004E4724"/>
    <w:rsid w:val="004E491D"/>
    <w:rsid w:val="004E4A27"/>
    <w:rsid w:val="004E4A8F"/>
    <w:rsid w:val="004E4BFF"/>
    <w:rsid w:val="004E4D4B"/>
    <w:rsid w:val="004E4D52"/>
    <w:rsid w:val="004E50AE"/>
    <w:rsid w:val="004E565F"/>
    <w:rsid w:val="004E5716"/>
    <w:rsid w:val="004E57C5"/>
    <w:rsid w:val="004E57FB"/>
    <w:rsid w:val="004E5971"/>
    <w:rsid w:val="004E5A08"/>
    <w:rsid w:val="004E5AA6"/>
    <w:rsid w:val="004E5AC1"/>
    <w:rsid w:val="004E5B51"/>
    <w:rsid w:val="004E5B86"/>
    <w:rsid w:val="004E5BC7"/>
    <w:rsid w:val="004E5F7D"/>
    <w:rsid w:val="004E6202"/>
    <w:rsid w:val="004E62A7"/>
    <w:rsid w:val="004E62AB"/>
    <w:rsid w:val="004E62F4"/>
    <w:rsid w:val="004E646C"/>
    <w:rsid w:val="004E6579"/>
    <w:rsid w:val="004E694A"/>
    <w:rsid w:val="004E6AA7"/>
    <w:rsid w:val="004E6B3C"/>
    <w:rsid w:val="004E6C19"/>
    <w:rsid w:val="004E6F9C"/>
    <w:rsid w:val="004E7099"/>
    <w:rsid w:val="004E7288"/>
    <w:rsid w:val="004E72AE"/>
    <w:rsid w:val="004E72DC"/>
    <w:rsid w:val="004E73CE"/>
    <w:rsid w:val="004E7423"/>
    <w:rsid w:val="004E75B0"/>
    <w:rsid w:val="004E767C"/>
    <w:rsid w:val="004E7689"/>
    <w:rsid w:val="004E77AD"/>
    <w:rsid w:val="004E785C"/>
    <w:rsid w:val="004E7906"/>
    <w:rsid w:val="004E7BF0"/>
    <w:rsid w:val="004E7D0C"/>
    <w:rsid w:val="004E7DE0"/>
    <w:rsid w:val="004E7E73"/>
    <w:rsid w:val="004E7F67"/>
    <w:rsid w:val="004E7FD0"/>
    <w:rsid w:val="004F002D"/>
    <w:rsid w:val="004F0093"/>
    <w:rsid w:val="004F02CB"/>
    <w:rsid w:val="004F036F"/>
    <w:rsid w:val="004F03BF"/>
    <w:rsid w:val="004F05E8"/>
    <w:rsid w:val="004F0626"/>
    <w:rsid w:val="004F0940"/>
    <w:rsid w:val="004F0A69"/>
    <w:rsid w:val="004F0BB7"/>
    <w:rsid w:val="004F0C70"/>
    <w:rsid w:val="004F0DBD"/>
    <w:rsid w:val="004F0EAD"/>
    <w:rsid w:val="004F10DF"/>
    <w:rsid w:val="004F11BC"/>
    <w:rsid w:val="004F1382"/>
    <w:rsid w:val="004F16DC"/>
    <w:rsid w:val="004F191B"/>
    <w:rsid w:val="004F1949"/>
    <w:rsid w:val="004F1952"/>
    <w:rsid w:val="004F1992"/>
    <w:rsid w:val="004F1BE8"/>
    <w:rsid w:val="004F1D56"/>
    <w:rsid w:val="004F1E13"/>
    <w:rsid w:val="004F1F6F"/>
    <w:rsid w:val="004F1F98"/>
    <w:rsid w:val="004F1FE4"/>
    <w:rsid w:val="004F2100"/>
    <w:rsid w:val="004F221A"/>
    <w:rsid w:val="004F232E"/>
    <w:rsid w:val="004F23CB"/>
    <w:rsid w:val="004F2513"/>
    <w:rsid w:val="004F2553"/>
    <w:rsid w:val="004F256B"/>
    <w:rsid w:val="004F26D5"/>
    <w:rsid w:val="004F2708"/>
    <w:rsid w:val="004F2886"/>
    <w:rsid w:val="004F289A"/>
    <w:rsid w:val="004F2948"/>
    <w:rsid w:val="004F2C6E"/>
    <w:rsid w:val="004F2D93"/>
    <w:rsid w:val="004F2E02"/>
    <w:rsid w:val="004F2EA8"/>
    <w:rsid w:val="004F2F02"/>
    <w:rsid w:val="004F2F1B"/>
    <w:rsid w:val="004F2FE0"/>
    <w:rsid w:val="004F3154"/>
    <w:rsid w:val="004F320C"/>
    <w:rsid w:val="004F32CA"/>
    <w:rsid w:val="004F335C"/>
    <w:rsid w:val="004F3458"/>
    <w:rsid w:val="004F3581"/>
    <w:rsid w:val="004F362B"/>
    <w:rsid w:val="004F36E2"/>
    <w:rsid w:val="004F36F2"/>
    <w:rsid w:val="004F37BC"/>
    <w:rsid w:val="004F399E"/>
    <w:rsid w:val="004F39F5"/>
    <w:rsid w:val="004F3C94"/>
    <w:rsid w:val="004F3D67"/>
    <w:rsid w:val="004F3D68"/>
    <w:rsid w:val="004F3D6A"/>
    <w:rsid w:val="004F3F50"/>
    <w:rsid w:val="004F40C4"/>
    <w:rsid w:val="004F420D"/>
    <w:rsid w:val="004F42C2"/>
    <w:rsid w:val="004F4586"/>
    <w:rsid w:val="004F4623"/>
    <w:rsid w:val="004F48DD"/>
    <w:rsid w:val="004F4A27"/>
    <w:rsid w:val="004F4BAC"/>
    <w:rsid w:val="004F4C45"/>
    <w:rsid w:val="004F4D93"/>
    <w:rsid w:val="004F4DF8"/>
    <w:rsid w:val="004F4F10"/>
    <w:rsid w:val="004F4F49"/>
    <w:rsid w:val="004F523A"/>
    <w:rsid w:val="004F525D"/>
    <w:rsid w:val="004F5359"/>
    <w:rsid w:val="004F53AF"/>
    <w:rsid w:val="004F54DE"/>
    <w:rsid w:val="004F5710"/>
    <w:rsid w:val="004F5ADA"/>
    <w:rsid w:val="004F5C73"/>
    <w:rsid w:val="004F5D0E"/>
    <w:rsid w:val="004F5E92"/>
    <w:rsid w:val="004F5FA1"/>
    <w:rsid w:val="004F60EC"/>
    <w:rsid w:val="004F60F4"/>
    <w:rsid w:val="004F63D1"/>
    <w:rsid w:val="004F6434"/>
    <w:rsid w:val="004F6471"/>
    <w:rsid w:val="004F6498"/>
    <w:rsid w:val="004F649F"/>
    <w:rsid w:val="004F6561"/>
    <w:rsid w:val="004F67A1"/>
    <w:rsid w:val="004F67E7"/>
    <w:rsid w:val="004F686B"/>
    <w:rsid w:val="004F68B8"/>
    <w:rsid w:val="004F6912"/>
    <w:rsid w:val="004F6AF2"/>
    <w:rsid w:val="004F6EDE"/>
    <w:rsid w:val="004F7125"/>
    <w:rsid w:val="004F7447"/>
    <w:rsid w:val="004F77F9"/>
    <w:rsid w:val="004F7830"/>
    <w:rsid w:val="004F7A67"/>
    <w:rsid w:val="004F7EA1"/>
    <w:rsid w:val="004F7F3F"/>
    <w:rsid w:val="005000D1"/>
    <w:rsid w:val="00500189"/>
    <w:rsid w:val="00500200"/>
    <w:rsid w:val="00500229"/>
    <w:rsid w:val="00500290"/>
    <w:rsid w:val="0050059D"/>
    <w:rsid w:val="005005F1"/>
    <w:rsid w:val="00500949"/>
    <w:rsid w:val="00500A21"/>
    <w:rsid w:val="00500D7D"/>
    <w:rsid w:val="00500E11"/>
    <w:rsid w:val="00501099"/>
    <w:rsid w:val="005010D3"/>
    <w:rsid w:val="005012B1"/>
    <w:rsid w:val="005012CB"/>
    <w:rsid w:val="0050134F"/>
    <w:rsid w:val="00501597"/>
    <w:rsid w:val="00501877"/>
    <w:rsid w:val="0050193E"/>
    <w:rsid w:val="00501951"/>
    <w:rsid w:val="005019BB"/>
    <w:rsid w:val="00501BAE"/>
    <w:rsid w:val="00501D5A"/>
    <w:rsid w:val="0050203C"/>
    <w:rsid w:val="0050219B"/>
    <w:rsid w:val="005021EF"/>
    <w:rsid w:val="005021F7"/>
    <w:rsid w:val="005022A6"/>
    <w:rsid w:val="0050261B"/>
    <w:rsid w:val="00502713"/>
    <w:rsid w:val="00502755"/>
    <w:rsid w:val="00502872"/>
    <w:rsid w:val="005029AF"/>
    <w:rsid w:val="005029BC"/>
    <w:rsid w:val="00502B3C"/>
    <w:rsid w:val="00502B60"/>
    <w:rsid w:val="00502C6E"/>
    <w:rsid w:val="00502D75"/>
    <w:rsid w:val="00502FD8"/>
    <w:rsid w:val="00503082"/>
    <w:rsid w:val="00503442"/>
    <w:rsid w:val="005035DF"/>
    <w:rsid w:val="0050387E"/>
    <w:rsid w:val="0050388E"/>
    <w:rsid w:val="00503905"/>
    <w:rsid w:val="00503A32"/>
    <w:rsid w:val="00503C46"/>
    <w:rsid w:val="00503C68"/>
    <w:rsid w:val="00503CAF"/>
    <w:rsid w:val="00503DB5"/>
    <w:rsid w:val="00503E56"/>
    <w:rsid w:val="00503F8C"/>
    <w:rsid w:val="00504006"/>
    <w:rsid w:val="00504345"/>
    <w:rsid w:val="0050444E"/>
    <w:rsid w:val="005046A6"/>
    <w:rsid w:val="005047E4"/>
    <w:rsid w:val="0050480A"/>
    <w:rsid w:val="005048AD"/>
    <w:rsid w:val="00504D9D"/>
    <w:rsid w:val="0050501C"/>
    <w:rsid w:val="00505118"/>
    <w:rsid w:val="005053A1"/>
    <w:rsid w:val="005055E1"/>
    <w:rsid w:val="00505781"/>
    <w:rsid w:val="005059BB"/>
    <w:rsid w:val="00505A3C"/>
    <w:rsid w:val="00505AC5"/>
    <w:rsid w:val="00505B01"/>
    <w:rsid w:val="00505B52"/>
    <w:rsid w:val="00505C96"/>
    <w:rsid w:val="005060D5"/>
    <w:rsid w:val="0050622D"/>
    <w:rsid w:val="00506281"/>
    <w:rsid w:val="00506317"/>
    <w:rsid w:val="005064CE"/>
    <w:rsid w:val="005066A1"/>
    <w:rsid w:val="00506735"/>
    <w:rsid w:val="005067C6"/>
    <w:rsid w:val="00506AA7"/>
    <w:rsid w:val="00506B37"/>
    <w:rsid w:val="00506B73"/>
    <w:rsid w:val="00506CC6"/>
    <w:rsid w:val="00506EA2"/>
    <w:rsid w:val="00506EC6"/>
    <w:rsid w:val="005074C6"/>
    <w:rsid w:val="0050762E"/>
    <w:rsid w:val="005076A9"/>
    <w:rsid w:val="005077EB"/>
    <w:rsid w:val="0050787B"/>
    <w:rsid w:val="00507898"/>
    <w:rsid w:val="00507B45"/>
    <w:rsid w:val="00507B95"/>
    <w:rsid w:val="00507BB9"/>
    <w:rsid w:val="00507BBB"/>
    <w:rsid w:val="00507D2B"/>
    <w:rsid w:val="00507DE9"/>
    <w:rsid w:val="0051017C"/>
    <w:rsid w:val="005101F3"/>
    <w:rsid w:val="005105B7"/>
    <w:rsid w:val="00510966"/>
    <w:rsid w:val="005109B1"/>
    <w:rsid w:val="00510AC9"/>
    <w:rsid w:val="00510B37"/>
    <w:rsid w:val="00510C99"/>
    <w:rsid w:val="00510D22"/>
    <w:rsid w:val="00510FD5"/>
    <w:rsid w:val="0051103F"/>
    <w:rsid w:val="00511075"/>
    <w:rsid w:val="005110B2"/>
    <w:rsid w:val="005111F5"/>
    <w:rsid w:val="005114FD"/>
    <w:rsid w:val="0051150F"/>
    <w:rsid w:val="00511645"/>
    <w:rsid w:val="00511863"/>
    <w:rsid w:val="00511918"/>
    <w:rsid w:val="00511B28"/>
    <w:rsid w:val="00511B6C"/>
    <w:rsid w:val="00511C47"/>
    <w:rsid w:val="00511D8D"/>
    <w:rsid w:val="00511FB2"/>
    <w:rsid w:val="0051205E"/>
    <w:rsid w:val="00512476"/>
    <w:rsid w:val="0051261C"/>
    <w:rsid w:val="005128DA"/>
    <w:rsid w:val="00512928"/>
    <w:rsid w:val="00512D94"/>
    <w:rsid w:val="00512DF2"/>
    <w:rsid w:val="00512F2F"/>
    <w:rsid w:val="0051331A"/>
    <w:rsid w:val="00513388"/>
    <w:rsid w:val="005134F7"/>
    <w:rsid w:val="00513544"/>
    <w:rsid w:val="00513619"/>
    <w:rsid w:val="005138F8"/>
    <w:rsid w:val="00513932"/>
    <w:rsid w:val="00513D22"/>
    <w:rsid w:val="00513E1E"/>
    <w:rsid w:val="00513EDA"/>
    <w:rsid w:val="00514129"/>
    <w:rsid w:val="005141A2"/>
    <w:rsid w:val="005141E0"/>
    <w:rsid w:val="0051422C"/>
    <w:rsid w:val="0051438B"/>
    <w:rsid w:val="005144C8"/>
    <w:rsid w:val="005144DF"/>
    <w:rsid w:val="0051460A"/>
    <w:rsid w:val="0051461F"/>
    <w:rsid w:val="00514892"/>
    <w:rsid w:val="005148D2"/>
    <w:rsid w:val="00514B06"/>
    <w:rsid w:val="00514CEC"/>
    <w:rsid w:val="00514D83"/>
    <w:rsid w:val="00514E1E"/>
    <w:rsid w:val="00515025"/>
    <w:rsid w:val="0051506E"/>
    <w:rsid w:val="0051523D"/>
    <w:rsid w:val="00515699"/>
    <w:rsid w:val="00515773"/>
    <w:rsid w:val="005157C7"/>
    <w:rsid w:val="00515877"/>
    <w:rsid w:val="0051594B"/>
    <w:rsid w:val="00515A72"/>
    <w:rsid w:val="00515AA7"/>
    <w:rsid w:val="00515DD9"/>
    <w:rsid w:val="00515E20"/>
    <w:rsid w:val="00515E6A"/>
    <w:rsid w:val="00515F2C"/>
    <w:rsid w:val="00515F58"/>
    <w:rsid w:val="005160E8"/>
    <w:rsid w:val="00516155"/>
    <w:rsid w:val="0051617E"/>
    <w:rsid w:val="005161B7"/>
    <w:rsid w:val="00516201"/>
    <w:rsid w:val="0051643B"/>
    <w:rsid w:val="005164BC"/>
    <w:rsid w:val="005165C4"/>
    <w:rsid w:val="005165E4"/>
    <w:rsid w:val="00516710"/>
    <w:rsid w:val="00516B73"/>
    <w:rsid w:val="00516BCC"/>
    <w:rsid w:val="00516D2B"/>
    <w:rsid w:val="00516EB5"/>
    <w:rsid w:val="00517096"/>
    <w:rsid w:val="00517161"/>
    <w:rsid w:val="0051727E"/>
    <w:rsid w:val="005175D1"/>
    <w:rsid w:val="0051769B"/>
    <w:rsid w:val="0051771B"/>
    <w:rsid w:val="00517994"/>
    <w:rsid w:val="005179D8"/>
    <w:rsid w:val="00517B68"/>
    <w:rsid w:val="00517D6C"/>
    <w:rsid w:val="00517FA2"/>
    <w:rsid w:val="00517FAF"/>
    <w:rsid w:val="00520ACA"/>
    <w:rsid w:val="00520BFD"/>
    <w:rsid w:val="00520EEA"/>
    <w:rsid w:val="00521157"/>
    <w:rsid w:val="005213EE"/>
    <w:rsid w:val="005213FB"/>
    <w:rsid w:val="0052147B"/>
    <w:rsid w:val="00521615"/>
    <w:rsid w:val="00521745"/>
    <w:rsid w:val="00521769"/>
    <w:rsid w:val="00521814"/>
    <w:rsid w:val="00521AA9"/>
    <w:rsid w:val="00521F9D"/>
    <w:rsid w:val="00522299"/>
    <w:rsid w:val="00522317"/>
    <w:rsid w:val="0052241F"/>
    <w:rsid w:val="0052243C"/>
    <w:rsid w:val="00522AA3"/>
    <w:rsid w:val="00522DD0"/>
    <w:rsid w:val="005230BE"/>
    <w:rsid w:val="0052312B"/>
    <w:rsid w:val="00523422"/>
    <w:rsid w:val="00523582"/>
    <w:rsid w:val="00523597"/>
    <w:rsid w:val="005235D8"/>
    <w:rsid w:val="0052365A"/>
    <w:rsid w:val="005237EE"/>
    <w:rsid w:val="00523A01"/>
    <w:rsid w:val="00523A78"/>
    <w:rsid w:val="00523E7E"/>
    <w:rsid w:val="00523F2A"/>
    <w:rsid w:val="0052400C"/>
    <w:rsid w:val="0052402C"/>
    <w:rsid w:val="00524138"/>
    <w:rsid w:val="0052428E"/>
    <w:rsid w:val="005242D5"/>
    <w:rsid w:val="0052439C"/>
    <w:rsid w:val="005243C6"/>
    <w:rsid w:val="00524417"/>
    <w:rsid w:val="00524479"/>
    <w:rsid w:val="00524493"/>
    <w:rsid w:val="005246E9"/>
    <w:rsid w:val="00524870"/>
    <w:rsid w:val="005249C6"/>
    <w:rsid w:val="005249D4"/>
    <w:rsid w:val="005249ED"/>
    <w:rsid w:val="00524C3C"/>
    <w:rsid w:val="00524C85"/>
    <w:rsid w:val="00524C8F"/>
    <w:rsid w:val="00524E26"/>
    <w:rsid w:val="00524F1B"/>
    <w:rsid w:val="005250A6"/>
    <w:rsid w:val="005250FE"/>
    <w:rsid w:val="005253A6"/>
    <w:rsid w:val="005253F6"/>
    <w:rsid w:val="0052590E"/>
    <w:rsid w:val="00525A54"/>
    <w:rsid w:val="00525A98"/>
    <w:rsid w:val="00525C8F"/>
    <w:rsid w:val="00525EFF"/>
    <w:rsid w:val="00525F0E"/>
    <w:rsid w:val="0052623E"/>
    <w:rsid w:val="00526247"/>
    <w:rsid w:val="00526795"/>
    <w:rsid w:val="00526BF6"/>
    <w:rsid w:val="00526F02"/>
    <w:rsid w:val="00526F9D"/>
    <w:rsid w:val="00526FBD"/>
    <w:rsid w:val="005271FA"/>
    <w:rsid w:val="005274B7"/>
    <w:rsid w:val="00527627"/>
    <w:rsid w:val="0052765D"/>
    <w:rsid w:val="00527679"/>
    <w:rsid w:val="005276D9"/>
    <w:rsid w:val="005276DD"/>
    <w:rsid w:val="00527805"/>
    <w:rsid w:val="00527941"/>
    <w:rsid w:val="005279F2"/>
    <w:rsid w:val="00527F4C"/>
    <w:rsid w:val="00527F50"/>
    <w:rsid w:val="00530038"/>
    <w:rsid w:val="005304C2"/>
    <w:rsid w:val="00530500"/>
    <w:rsid w:val="0053058F"/>
    <w:rsid w:val="005305A4"/>
    <w:rsid w:val="00530678"/>
    <w:rsid w:val="00530AEF"/>
    <w:rsid w:val="00530C6E"/>
    <w:rsid w:val="00530E5A"/>
    <w:rsid w:val="00531137"/>
    <w:rsid w:val="0053137C"/>
    <w:rsid w:val="00531524"/>
    <w:rsid w:val="0053152C"/>
    <w:rsid w:val="0053171C"/>
    <w:rsid w:val="005317AA"/>
    <w:rsid w:val="005318F2"/>
    <w:rsid w:val="00531DC4"/>
    <w:rsid w:val="00531FC2"/>
    <w:rsid w:val="005323DB"/>
    <w:rsid w:val="00532502"/>
    <w:rsid w:val="00532519"/>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37C"/>
    <w:rsid w:val="005335C4"/>
    <w:rsid w:val="0053366D"/>
    <w:rsid w:val="00533925"/>
    <w:rsid w:val="005339F9"/>
    <w:rsid w:val="005339FD"/>
    <w:rsid w:val="00533DFD"/>
    <w:rsid w:val="00533E8C"/>
    <w:rsid w:val="005340BB"/>
    <w:rsid w:val="005340EF"/>
    <w:rsid w:val="0053418D"/>
    <w:rsid w:val="0053420C"/>
    <w:rsid w:val="00534323"/>
    <w:rsid w:val="005344D7"/>
    <w:rsid w:val="005345DF"/>
    <w:rsid w:val="0053474B"/>
    <w:rsid w:val="00534BF0"/>
    <w:rsid w:val="00534DB4"/>
    <w:rsid w:val="00534F68"/>
    <w:rsid w:val="00534FF7"/>
    <w:rsid w:val="00535050"/>
    <w:rsid w:val="00535068"/>
    <w:rsid w:val="00535102"/>
    <w:rsid w:val="00535773"/>
    <w:rsid w:val="005358AA"/>
    <w:rsid w:val="0053593A"/>
    <w:rsid w:val="00535C0E"/>
    <w:rsid w:val="00535D01"/>
    <w:rsid w:val="0053600E"/>
    <w:rsid w:val="00536032"/>
    <w:rsid w:val="005360D4"/>
    <w:rsid w:val="005360F1"/>
    <w:rsid w:val="005360FB"/>
    <w:rsid w:val="005361D2"/>
    <w:rsid w:val="0053632E"/>
    <w:rsid w:val="005364CD"/>
    <w:rsid w:val="005365E3"/>
    <w:rsid w:val="00536745"/>
    <w:rsid w:val="005368F5"/>
    <w:rsid w:val="00536A61"/>
    <w:rsid w:val="00536ECE"/>
    <w:rsid w:val="0053709D"/>
    <w:rsid w:val="005370F3"/>
    <w:rsid w:val="00537222"/>
    <w:rsid w:val="00537503"/>
    <w:rsid w:val="005376BD"/>
    <w:rsid w:val="0053782D"/>
    <w:rsid w:val="00537845"/>
    <w:rsid w:val="00537A08"/>
    <w:rsid w:val="00537AC1"/>
    <w:rsid w:val="00537CD9"/>
    <w:rsid w:val="0054024A"/>
    <w:rsid w:val="00540318"/>
    <w:rsid w:val="00540362"/>
    <w:rsid w:val="00540619"/>
    <w:rsid w:val="00540921"/>
    <w:rsid w:val="00540932"/>
    <w:rsid w:val="00540A02"/>
    <w:rsid w:val="00540A17"/>
    <w:rsid w:val="00540F9F"/>
    <w:rsid w:val="00541032"/>
    <w:rsid w:val="0054140E"/>
    <w:rsid w:val="00541632"/>
    <w:rsid w:val="00541770"/>
    <w:rsid w:val="00541855"/>
    <w:rsid w:val="005418F7"/>
    <w:rsid w:val="005419D3"/>
    <w:rsid w:val="00541B63"/>
    <w:rsid w:val="00541B9B"/>
    <w:rsid w:val="00541C79"/>
    <w:rsid w:val="00541C7C"/>
    <w:rsid w:val="00541D65"/>
    <w:rsid w:val="00541E94"/>
    <w:rsid w:val="00541FBB"/>
    <w:rsid w:val="005420D0"/>
    <w:rsid w:val="005422FC"/>
    <w:rsid w:val="005423F3"/>
    <w:rsid w:val="005424BF"/>
    <w:rsid w:val="00542530"/>
    <w:rsid w:val="00542626"/>
    <w:rsid w:val="005427BD"/>
    <w:rsid w:val="00542878"/>
    <w:rsid w:val="005428C9"/>
    <w:rsid w:val="005429E5"/>
    <w:rsid w:val="00542A6E"/>
    <w:rsid w:val="00542DD3"/>
    <w:rsid w:val="00542F59"/>
    <w:rsid w:val="005430EF"/>
    <w:rsid w:val="005431D0"/>
    <w:rsid w:val="0054321F"/>
    <w:rsid w:val="005432A8"/>
    <w:rsid w:val="00543371"/>
    <w:rsid w:val="00543510"/>
    <w:rsid w:val="0054359C"/>
    <w:rsid w:val="0054378F"/>
    <w:rsid w:val="00543969"/>
    <w:rsid w:val="00543AA1"/>
    <w:rsid w:val="00543BF8"/>
    <w:rsid w:val="00543CDD"/>
    <w:rsid w:val="00543DED"/>
    <w:rsid w:val="00543F2B"/>
    <w:rsid w:val="00543F6B"/>
    <w:rsid w:val="005440C0"/>
    <w:rsid w:val="005440C8"/>
    <w:rsid w:val="00544146"/>
    <w:rsid w:val="0054427C"/>
    <w:rsid w:val="005442DF"/>
    <w:rsid w:val="0054449E"/>
    <w:rsid w:val="00544716"/>
    <w:rsid w:val="005447E7"/>
    <w:rsid w:val="00544855"/>
    <w:rsid w:val="0054493F"/>
    <w:rsid w:val="005449A3"/>
    <w:rsid w:val="00544AB6"/>
    <w:rsid w:val="00544B93"/>
    <w:rsid w:val="00544CAF"/>
    <w:rsid w:val="00544D9C"/>
    <w:rsid w:val="00544DA9"/>
    <w:rsid w:val="00544DB6"/>
    <w:rsid w:val="00544E41"/>
    <w:rsid w:val="00544F69"/>
    <w:rsid w:val="005451EA"/>
    <w:rsid w:val="0054522A"/>
    <w:rsid w:val="0054541C"/>
    <w:rsid w:val="005454CB"/>
    <w:rsid w:val="00545519"/>
    <w:rsid w:val="005455F8"/>
    <w:rsid w:val="005456DE"/>
    <w:rsid w:val="00545745"/>
    <w:rsid w:val="005457D1"/>
    <w:rsid w:val="00545A5A"/>
    <w:rsid w:val="00545CCE"/>
    <w:rsid w:val="00545D52"/>
    <w:rsid w:val="00545DC3"/>
    <w:rsid w:val="00545E7F"/>
    <w:rsid w:val="00545F35"/>
    <w:rsid w:val="00545F77"/>
    <w:rsid w:val="00546387"/>
    <w:rsid w:val="0054653F"/>
    <w:rsid w:val="005465E6"/>
    <w:rsid w:val="00546662"/>
    <w:rsid w:val="0054666D"/>
    <w:rsid w:val="00546733"/>
    <w:rsid w:val="00547010"/>
    <w:rsid w:val="005470E8"/>
    <w:rsid w:val="005471D5"/>
    <w:rsid w:val="0054730E"/>
    <w:rsid w:val="00547640"/>
    <w:rsid w:val="00547765"/>
    <w:rsid w:val="005479C0"/>
    <w:rsid w:val="00547C22"/>
    <w:rsid w:val="00547C63"/>
    <w:rsid w:val="00547CB9"/>
    <w:rsid w:val="00547EAC"/>
    <w:rsid w:val="00547ECC"/>
    <w:rsid w:val="00547EE3"/>
    <w:rsid w:val="00547F57"/>
    <w:rsid w:val="00547F5F"/>
    <w:rsid w:val="00550094"/>
    <w:rsid w:val="005500E1"/>
    <w:rsid w:val="0055012F"/>
    <w:rsid w:val="005502F4"/>
    <w:rsid w:val="005503B5"/>
    <w:rsid w:val="00550484"/>
    <w:rsid w:val="005509D9"/>
    <w:rsid w:val="00550AA2"/>
    <w:rsid w:val="00550B18"/>
    <w:rsid w:val="00550E3D"/>
    <w:rsid w:val="00550E98"/>
    <w:rsid w:val="00550F24"/>
    <w:rsid w:val="0055107B"/>
    <w:rsid w:val="00551482"/>
    <w:rsid w:val="0055159B"/>
    <w:rsid w:val="0055174D"/>
    <w:rsid w:val="00551FA8"/>
    <w:rsid w:val="00551FC8"/>
    <w:rsid w:val="0055214B"/>
    <w:rsid w:val="005523FD"/>
    <w:rsid w:val="00552693"/>
    <w:rsid w:val="00552A00"/>
    <w:rsid w:val="00552A36"/>
    <w:rsid w:val="00552D5A"/>
    <w:rsid w:val="00552DCB"/>
    <w:rsid w:val="00552F93"/>
    <w:rsid w:val="0055308F"/>
    <w:rsid w:val="0055320D"/>
    <w:rsid w:val="00553220"/>
    <w:rsid w:val="0055335B"/>
    <w:rsid w:val="005533D6"/>
    <w:rsid w:val="0055358C"/>
    <w:rsid w:val="00553780"/>
    <w:rsid w:val="005537A7"/>
    <w:rsid w:val="00553821"/>
    <w:rsid w:val="00553861"/>
    <w:rsid w:val="005539A4"/>
    <w:rsid w:val="00553A05"/>
    <w:rsid w:val="00553C3E"/>
    <w:rsid w:val="00553C9E"/>
    <w:rsid w:val="00553DAD"/>
    <w:rsid w:val="00554006"/>
    <w:rsid w:val="0055400B"/>
    <w:rsid w:val="005541AA"/>
    <w:rsid w:val="00554252"/>
    <w:rsid w:val="0055430B"/>
    <w:rsid w:val="005544E4"/>
    <w:rsid w:val="0055450F"/>
    <w:rsid w:val="005546D2"/>
    <w:rsid w:val="005547C5"/>
    <w:rsid w:val="00554864"/>
    <w:rsid w:val="00554894"/>
    <w:rsid w:val="005548CB"/>
    <w:rsid w:val="00554909"/>
    <w:rsid w:val="00554AE9"/>
    <w:rsid w:val="00554BB8"/>
    <w:rsid w:val="00554BB9"/>
    <w:rsid w:val="00554BD1"/>
    <w:rsid w:val="00554C8E"/>
    <w:rsid w:val="00554F83"/>
    <w:rsid w:val="0055519B"/>
    <w:rsid w:val="005551AF"/>
    <w:rsid w:val="005551CC"/>
    <w:rsid w:val="0055524D"/>
    <w:rsid w:val="0055527D"/>
    <w:rsid w:val="00555317"/>
    <w:rsid w:val="005555D2"/>
    <w:rsid w:val="0055567B"/>
    <w:rsid w:val="005557F0"/>
    <w:rsid w:val="00555862"/>
    <w:rsid w:val="0055594F"/>
    <w:rsid w:val="00555A4E"/>
    <w:rsid w:val="00555BF7"/>
    <w:rsid w:val="00555DD0"/>
    <w:rsid w:val="00555F40"/>
    <w:rsid w:val="00555FAC"/>
    <w:rsid w:val="00556149"/>
    <w:rsid w:val="0055621C"/>
    <w:rsid w:val="00556279"/>
    <w:rsid w:val="00556330"/>
    <w:rsid w:val="005563D9"/>
    <w:rsid w:val="00556496"/>
    <w:rsid w:val="005567E0"/>
    <w:rsid w:val="0055690C"/>
    <w:rsid w:val="00556AA9"/>
    <w:rsid w:val="00556ACB"/>
    <w:rsid w:val="00556ACD"/>
    <w:rsid w:val="00556AFA"/>
    <w:rsid w:val="00556DDC"/>
    <w:rsid w:val="00556E62"/>
    <w:rsid w:val="00556FB1"/>
    <w:rsid w:val="00556FDC"/>
    <w:rsid w:val="005570EC"/>
    <w:rsid w:val="00557162"/>
    <w:rsid w:val="005572E7"/>
    <w:rsid w:val="00557375"/>
    <w:rsid w:val="00557499"/>
    <w:rsid w:val="005574CB"/>
    <w:rsid w:val="005574CD"/>
    <w:rsid w:val="00557793"/>
    <w:rsid w:val="005578F5"/>
    <w:rsid w:val="00557A0B"/>
    <w:rsid w:val="00557D3C"/>
    <w:rsid w:val="005600DF"/>
    <w:rsid w:val="00560288"/>
    <w:rsid w:val="0056032D"/>
    <w:rsid w:val="005605F4"/>
    <w:rsid w:val="0056062D"/>
    <w:rsid w:val="0056077E"/>
    <w:rsid w:val="005608F0"/>
    <w:rsid w:val="00560904"/>
    <w:rsid w:val="005609D7"/>
    <w:rsid w:val="00560A37"/>
    <w:rsid w:val="00560ABE"/>
    <w:rsid w:val="00560B96"/>
    <w:rsid w:val="00560BCF"/>
    <w:rsid w:val="00560CBD"/>
    <w:rsid w:val="00560D91"/>
    <w:rsid w:val="00560E2C"/>
    <w:rsid w:val="005610DD"/>
    <w:rsid w:val="0056130F"/>
    <w:rsid w:val="00561522"/>
    <w:rsid w:val="0056188D"/>
    <w:rsid w:val="00561911"/>
    <w:rsid w:val="00561BB1"/>
    <w:rsid w:val="00561BEF"/>
    <w:rsid w:val="00561C00"/>
    <w:rsid w:val="00561CBC"/>
    <w:rsid w:val="00561E32"/>
    <w:rsid w:val="00561F2E"/>
    <w:rsid w:val="00561FC0"/>
    <w:rsid w:val="00561FE7"/>
    <w:rsid w:val="00562059"/>
    <w:rsid w:val="0056215E"/>
    <w:rsid w:val="005622D9"/>
    <w:rsid w:val="00562352"/>
    <w:rsid w:val="0056248C"/>
    <w:rsid w:val="005624E9"/>
    <w:rsid w:val="00562634"/>
    <w:rsid w:val="005626DD"/>
    <w:rsid w:val="00562A38"/>
    <w:rsid w:val="00562B7B"/>
    <w:rsid w:val="00562C3B"/>
    <w:rsid w:val="00562F12"/>
    <w:rsid w:val="0056318B"/>
    <w:rsid w:val="005631FE"/>
    <w:rsid w:val="00563360"/>
    <w:rsid w:val="005633E9"/>
    <w:rsid w:val="00563754"/>
    <w:rsid w:val="005639DB"/>
    <w:rsid w:val="00563B30"/>
    <w:rsid w:val="00563B9E"/>
    <w:rsid w:val="00563E76"/>
    <w:rsid w:val="005640B7"/>
    <w:rsid w:val="005641E0"/>
    <w:rsid w:val="005642A5"/>
    <w:rsid w:val="005642BE"/>
    <w:rsid w:val="00564386"/>
    <w:rsid w:val="005643D7"/>
    <w:rsid w:val="005645B1"/>
    <w:rsid w:val="0056467B"/>
    <w:rsid w:val="00564763"/>
    <w:rsid w:val="0056478E"/>
    <w:rsid w:val="00564880"/>
    <w:rsid w:val="0056489B"/>
    <w:rsid w:val="00564944"/>
    <w:rsid w:val="00564970"/>
    <w:rsid w:val="005649B1"/>
    <w:rsid w:val="005649D2"/>
    <w:rsid w:val="00564A32"/>
    <w:rsid w:val="00564B25"/>
    <w:rsid w:val="00564D1D"/>
    <w:rsid w:val="00564D36"/>
    <w:rsid w:val="00564D9D"/>
    <w:rsid w:val="005650E3"/>
    <w:rsid w:val="00565107"/>
    <w:rsid w:val="00565129"/>
    <w:rsid w:val="005652A0"/>
    <w:rsid w:val="005652E1"/>
    <w:rsid w:val="005655CB"/>
    <w:rsid w:val="00565BED"/>
    <w:rsid w:val="00565C76"/>
    <w:rsid w:val="00565C92"/>
    <w:rsid w:val="0056604A"/>
    <w:rsid w:val="0056610B"/>
    <w:rsid w:val="00566559"/>
    <w:rsid w:val="005667CF"/>
    <w:rsid w:val="005667E4"/>
    <w:rsid w:val="0056681B"/>
    <w:rsid w:val="00566958"/>
    <w:rsid w:val="00566CF3"/>
    <w:rsid w:val="00566D53"/>
    <w:rsid w:val="00566E94"/>
    <w:rsid w:val="00566F6F"/>
    <w:rsid w:val="00567258"/>
    <w:rsid w:val="005674F9"/>
    <w:rsid w:val="00567530"/>
    <w:rsid w:val="005678E8"/>
    <w:rsid w:val="00567933"/>
    <w:rsid w:val="00567992"/>
    <w:rsid w:val="00567A24"/>
    <w:rsid w:val="00567F15"/>
    <w:rsid w:val="005701EC"/>
    <w:rsid w:val="00570207"/>
    <w:rsid w:val="00570361"/>
    <w:rsid w:val="00570399"/>
    <w:rsid w:val="005703C0"/>
    <w:rsid w:val="005703C1"/>
    <w:rsid w:val="00570422"/>
    <w:rsid w:val="00570599"/>
    <w:rsid w:val="0057075B"/>
    <w:rsid w:val="0057094B"/>
    <w:rsid w:val="00570A43"/>
    <w:rsid w:val="00570AE0"/>
    <w:rsid w:val="00570DB2"/>
    <w:rsid w:val="00571090"/>
    <w:rsid w:val="005712F1"/>
    <w:rsid w:val="005712F6"/>
    <w:rsid w:val="00571406"/>
    <w:rsid w:val="00571586"/>
    <w:rsid w:val="0057165A"/>
    <w:rsid w:val="005719D3"/>
    <w:rsid w:val="00571BC3"/>
    <w:rsid w:val="00571CCF"/>
    <w:rsid w:val="00571D0D"/>
    <w:rsid w:val="00571E0B"/>
    <w:rsid w:val="00572164"/>
    <w:rsid w:val="00572216"/>
    <w:rsid w:val="005724FB"/>
    <w:rsid w:val="00572883"/>
    <w:rsid w:val="00572AC0"/>
    <w:rsid w:val="00572D9C"/>
    <w:rsid w:val="00572F6E"/>
    <w:rsid w:val="00572FF0"/>
    <w:rsid w:val="005730F9"/>
    <w:rsid w:val="005731EA"/>
    <w:rsid w:val="0057332A"/>
    <w:rsid w:val="005734B0"/>
    <w:rsid w:val="005735A6"/>
    <w:rsid w:val="005737E9"/>
    <w:rsid w:val="00573849"/>
    <w:rsid w:val="005738C7"/>
    <w:rsid w:val="00573985"/>
    <w:rsid w:val="00573C1C"/>
    <w:rsid w:val="00573CF1"/>
    <w:rsid w:val="00573F3C"/>
    <w:rsid w:val="00573FCE"/>
    <w:rsid w:val="00574166"/>
    <w:rsid w:val="005741DB"/>
    <w:rsid w:val="00574311"/>
    <w:rsid w:val="0057436A"/>
    <w:rsid w:val="005746E9"/>
    <w:rsid w:val="005747B5"/>
    <w:rsid w:val="005747EB"/>
    <w:rsid w:val="00574800"/>
    <w:rsid w:val="005749AE"/>
    <w:rsid w:val="00574AB3"/>
    <w:rsid w:val="00574B6E"/>
    <w:rsid w:val="00574C70"/>
    <w:rsid w:val="00574F03"/>
    <w:rsid w:val="005751E0"/>
    <w:rsid w:val="00575451"/>
    <w:rsid w:val="00575546"/>
    <w:rsid w:val="00575555"/>
    <w:rsid w:val="0057568D"/>
    <w:rsid w:val="0057579F"/>
    <w:rsid w:val="00575972"/>
    <w:rsid w:val="005759E2"/>
    <w:rsid w:val="00575B38"/>
    <w:rsid w:val="00575BEA"/>
    <w:rsid w:val="00575BFE"/>
    <w:rsid w:val="00575C1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420"/>
    <w:rsid w:val="00577481"/>
    <w:rsid w:val="00577537"/>
    <w:rsid w:val="00577553"/>
    <w:rsid w:val="005775FA"/>
    <w:rsid w:val="00577806"/>
    <w:rsid w:val="00577992"/>
    <w:rsid w:val="00577B40"/>
    <w:rsid w:val="00577E68"/>
    <w:rsid w:val="00580171"/>
    <w:rsid w:val="0058025D"/>
    <w:rsid w:val="005804E4"/>
    <w:rsid w:val="005807F9"/>
    <w:rsid w:val="00580AC3"/>
    <w:rsid w:val="00580BB2"/>
    <w:rsid w:val="00580D78"/>
    <w:rsid w:val="00580E23"/>
    <w:rsid w:val="00580F7C"/>
    <w:rsid w:val="0058102D"/>
    <w:rsid w:val="00581221"/>
    <w:rsid w:val="005814CB"/>
    <w:rsid w:val="00581585"/>
    <w:rsid w:val="005816F3"/>
    <w:rsid w:val="0058173C"/>
    <w:rsid w:val="00581980"/>
    <w:rsid w:val="00581BB8"/>
    <w:rsid w:val="00581BF1"/>
    <w:rsid w:val="00581CA6"/>
    <w:rsid w:val="00581D60"/>
    <w:rsid w:val="00581DDE"/>
    <w:rsid w:val="00581E76"/>
    <w:rsid w:val="00581EAB"/>
    <w:rsid w:val="00581ED6"/>
    <w:rsid w:val="00581EDD"/>
    <w:rsid w:val="0058205C"/>
    <w:rsid w:val="005821DB"/>
    <w:rsid w:val="00582476"/>
    <w:rsid w:val="00582823"/>
    <w:rsid w:val="005828D8"/>
    <w:rsid w:val="00582944"/>
    <w:rsid w:val="00582ADF"/>
    <w:rsid w:val="00582B93"/>
    <w:rsid w:val="00582D82"/>
    <w:rsid w:val="00582F62"/>
    <w:rsid w:val="00583177"/>
    <w:rsid w:val="00583274"/>
    <w:rsid w:val="005832BC"/>
    <w:rsid w:val="00583450"/>
    <w:rsid w:val="00583731"/>
    <w:rsid w:val="0058385A"/>
    <w:rsid w:val="00583C94"/>
    <w:rsid w:val="00583CF5"/>
    <w:rsid w:val="00583E33"/>
    <w:rsid w:val="00583E43"/>
    <w:rsid w:val="00583E49"/>
    <w:rsid w:val="00583F12"/>
    <w:rsid w:val="0058413B"/>
    <w:rsid w:val="0058417D"/>
    <w:rsid w:val="0058436A"/>
    <w:rsid w:val="00584409"/>
    <w:rsid w:val="005847CD"/>
    <w:rsid w:val="00584B5E"/>
    <w:rsid w:val="00584C31"/>
    <w:rsid w:val="00584C41"/>
    <w:rsid w:val="00584C81"/>
    <w:rsid w:val="00584D96"/>
    <w:rsid w:val="00584E47"/>
    <w:rsid w:val="00584EB7"/>
    <w:rsid w:val="00584EC8"/>
    <w:rsid w:val="0058513E"/>
    <w:rsid w:val="005851A0"/>
    <w:rsid w:val="005854F8"/>
    <w:rsid w:val="0058557D"/>
    <w:rsid w:val="0058586D"/>
    <w:rsid w:val="005859A1"/>
    <w:rsid w:val="00585A49"/>
    <w:rsid w:val="00585C47"/>
    <w:rsid w:val="00585D51"/>
    <w:rsid w:val="00585D6D"/>
    <w:rsid w:val="00585ED6"/>
    <w:rsid w:val="00585F3B"/>
    <w:rsid w:val="00585FBB"/>
    <w:rsid w:val="00586158"/>
    <w:rsid w:val="005861BB"/>
    <w:rsid w:val="00586223"/>
    <w:rsid w:val="0058626B"/>
    <w:rsid w:val="005862C1"/>
    <w:rsid w:val="00586527"/>
    <w:rsid w:val="00586656"/>
    <w:rsid w:val="00586694"/>
    <w:rsid w:val="0058678A"/>
    <w:rsid w:val="00586C08"/>
    <w:rsid w:val="00586C96"/>
    <w:rsid w:val="00586DE5"/>
    <w:rsid w:val="00587167"/>
    <w:rsid w:val="005872B3"/>
    <w:rsid w:val="00587393"/>
    <w:rsid w:val="005873F1"/>
    <w:rsid w:val="00587472"/>
    <w:rsid w:val="005875C2"/>
    <w:rsid w:val="0058782A"/>
    <w:rsid w:val="005878D0"/>
    <w:rsid w:val="00587ADC"/>
    <w:rsid w:val="00587C97"/>
    <w:rsid w:val="00587D9E"/>
    <w:rsid w:val="00587DE6"/>
    <w:rsid w:val="00587E70"/>
    <w:rsid w:val="00587EA0"/>
    <w:rsid w:val="00587FB8"/>
    <w:rsid w:val="00587FE4"/>
    <w:rsid w:val="0059012D"/>
    <w:rsid w:val="00590160"/>
    <w:rsid w:val="00590204"/>
    <w:rsid w:val="00590305"/>
    <w:rsid w:val="005905F8"/>
    <w:rsid w:val="0059089F"/>
    <w:rsid w:val="00590A29"/>
    <w:rsid w:val="00590BCC"/>
    <w:rsid w:val="00590DE5"/>
    <w:rsid w:val="00590FB6"/>
    <w:rsid w:val="005911C1"/>
    <w:rsid w:val="005914BB"/>
    <w:rsid w:val="00591718"/>
    <w:rsid w:val="00591745"/>
    <w:rsid w:val="0059198D"/>
    <w:rsid w:val="005919D0"/>
    <w:rsid w:val="00591BAA"/>
    <w:rsid w:val="00591C06"/>
    <w:rsid w:val="00591DE3"/>
    <w:rsid w:val="0059234A"/>
    <w:rsid w:val="00592358"/>
    <w:rsid w:val="005924F0"/>
    <w:rsid w:val="00592527"/>
    <w:rsid w:val="0059255B"/>
    <w:rsid w:val="00592794"/>
    <w:rsid w:val="005928B1"/>
    <w:rsid w:val="005928C7"/>
    <w:rsid w:val="00592907"/>
    <w:rsid w:val="00592C89"/>
    <w:rsid w:val="00592E96"/>
    <w:rsid w:val="00592EA9"/>
    <w:rsid w:val="00592FB9"/>
    <w:rsid w:val="005930B0"/>
    <w:rsid w:val="00593172"/>
    <w:rsid w:val="00593227"/>
    <w:rsid w:val="00593424"/>
    <w:rsid w:val="005934B4"/>
    <w:rsid w:val="00593787"/>
    <w:rsid w:val="00593BD8"/>
    <w:rsid w:val="00593C56"/>
    <w:rsid w:val="00593C6A"/>
    <w:rsid w:val="00593CBB"/>
    <w:rsid w:val="00593CC2"/>
    <w:rsid w:val="00593CE4"/>
    <w:rsid w:val="00593D0D"/>
    <w:rsid w:val="00593E67"/>
    <w:rsid w:val="00593E97"/>
    <w:rsid w:val="00593F20"/>
    <w:rsid w:val="0059417C"/>
    <w:rsid w:val="0059442F"/>
    <w:rsid w:val="0059469B"/>
    <w:rsid w:val="0059483D"/>
    <w:rsid w:val="0059492E"/>
    <w:rsid w:val="005949D1"/>
    <w:rsid w:val="00594B5B"/>
    <w:rsid w:val="00594BB6"/>
    <w:rsid w:val="00594BEA"/>
    <w:rsid w:val="00594CA5"/>
    <w:rsid w:val="00594DD3"/>
    <w:rsid w:val="00594DFF"/>
    <w:rsid w:val="005950E2"/>
    <w:rsid w:val="005950F1"/>
    <w:rsid w:val="00595316"/>
    <w:rsid w:val="00595415"/>
    <w:rsid w:val="00595567"/>
    <w:rsid w:val="00595791"/>
    <w:rsid w:val="00595896"/>
    <w:rsid w:val="005958E9"/>
    <w:rsid w:val="0059590D"/>
    <w:rsid w:val="00595928"/>
    <w:rsid w:val="00595BC5"/>
    <w:rsid w:val="00595E38"/>
    <w:rsid w:val="00595F35"/>
    <w:rsid w:val="00595F63"/>
    <w:rsid w:val="00596082"/>
    <w:rsid w:val="00596249"/>
    <w:rsid w:val="0059652B"/>
    <w:rsid w:val="00596577"/>
    <w:rsid w:val="0059669A"/>
    <w:rsid w:val="005967A1"/>
    <w:rsid w:val="005969F4"/>
    <w:rsid w:val="00596CB0"/>
    <w:rsid w:val="00596D5F"/>
    <w:rsid w:val="00596E9B"/>
    <w:rsid w:val="005970E6"/>
    <w:rsid w:val="005973C4"/>
    <w:rsid w:val="00597417"/>
    <w:rsid w:val="00597568"/>
    <w:rsid w:val="00597644"/>
    <w:rsid w:val="00597699"/>
    <w:rsid w:val="005976F7"/>
    <w:rsid w:val="0059793E"/>
    <w:rsid w:val="00597C19"/>
    <w:rsid w:val="00597E79"/>
    <w:rsid w:val="00597F69"/>
    <w:rsid w:val="005A0244"/>
    <w:rsid w:val="005A0269"/>
    <w:rsid w:val="005A04CB"/>
    <w:rsid w:val="005A057D"/>
    <w:rsid w:val="005A0926"/>
    <w:rsid w:val="005A0938"/>
    <w:rsid w:val="005A095E"/>
    <w:rsid w:val="005A0A61"/>
    <w:rsid w:val="005A0BC5"/>
    <w:rsid w:val="005A0D16"/>
    <w:rsid w:val="005A0EB1"/>
    <w:rsid w:val="005A0FDF"/>
    <w:rsid w:val="005A10A6"/>
    <w:rsid w:val="005A1190"/>
    <w:rsid w:val="005A11DE"/>
    <w:rsid w:val="005A1622"/>
    <w:rsid w:val="005A1626"/>
    <w:rsid w:val="005A1654"/>
    <w:rsid w:val="005A165A"/>
    <w:rsid w:val="005A1822"/>
    <w:rsid w:val="005A187F"/>
    <w:rsid w:val="005A1992"/>
    <w:rsid w:val="005A1A26"/>
    <w:rsid w:val="005A1AFC"/>
    <w:rsid w:val="005A1B3E"/>
    <w:rsid w:val="005A1C50"/>
    <w:rsid w:val="005A1EB9"/>
    <w:rsid w:val="005A1F4C"/>
    <w:rsid w:val="005A200C"/>
    <w:rsid w:val="005A20F8"/>
    <w:rsid w:val="005A211C"/>
    <w:rsid w:val="005A2578"/>
    <w:rsid w:val="005A26C7"/>
    <w:rsid w:val="005A273F"/>
    <w:rsid w:val="005A2A3E"/>
    <w:rsid w:val="005A2B7B"/>
    <w:rsid w:val="005A2CEF"/>
    <w:rsid w:val="005A2FD4"/>
    <w:rsid w:val="005A3086"/>
    <w:rsid w:val="005A3222"/>
    <w:rsid w:val="005A337C"/>
    <w:rsid w:val="005A34D4"/>
    <w:rsid w:val="005A34EA"/>
    <w:rsid w:val="005A35D9"/>
    <w:rsid w:val="005A368D"/>
    <w:rsid w:val="005A39C8"/>
    <w:rsid w:val="005A3A63"/>
    <w:rsid w:val="005A3B8D"/>
    <w:rsid w:val="005A3BDF"/>
    <w:rsid w:val="005A3CAF"/>
    <w:rsid w:val="005A3F9D"/>
    <w:rsid w:val="005A42B0"/>
    <w:rsid w:val="005A4649"/>
    <w:rsid w:val="005A46A2"/>
    <w:rsid w:val="005A46B3"/>
    <w:rsid w:val="005A471C"/>
    <w:rsid w:val="005A4747"/>
    <w:rsid w:val="005A47CB"/>
    <w:rsid w:val="005A4890"/>
    <w:rsid w:val="005A4A08"/>
    <w:rsid w:val="005A4CCC"/>
    <w:rsid w:val="005A4E10"/>
    <w:rsid w:val="005A4E11"/>
    <w:rsid w:val="005A504F"/>
    <w:rsid w:val="005A5093"/>
    <w:rsid w:val="005A509E"/>
    <w:rsid w:val="005A516B"/>
    <w:rsid w:val="005A546C"/>
    <w:rsid w:val="005A55A6"/>
    <w:rsid w:val="005A584D"/>
    <w:rsid w:val="005A58AE"/>
    <w:rsid w:val="005A5946"/>
    <w:rsid w:val="005A5C0C"/>
    <w:rsid w:val="005A60D3"/>
    <w:rsid w:val="005A60F1"/>
    <w:rsid w:val="005A62BC"/>
    <w:rsid w:val="005A631C"/>
    <w:rsid w:val="005A6443"/>
    <w:rsid w:val="005A6646"/>
    <w:rsid w:val="005A67CA"/>
    <w:rsid w:val="005A681A"/>
    <w:rsid w:val="005A6856"/>
    <w:rsid w:val="005A68BD"/>
    <w:rsid w:val="005A6A28"/>
    <w:rsid w:val="005A6AEE"/>
    <w:rsid w:val="005A6BCA"/>
    <w:rsid w:val="005A6E03"/>
    <w:rsid w:val="005A6FB3"/>
    <w:rsid w:val="005A703E"/>
    <w:rsid w:val="005A73E2"/>
    <w:rsid w:val="005A7406"/>
    <w:rsid w:val="005A776F"/>
    <w:rsid w:val="005A7795"/>
    <w:rsid w:val="005A7A10"/>
    <w:rsid w:val="005A7BF7"/>
    <w:rsid w:val="005A7DB0"/>
    <w:rsid w:val="005B02AF"/>
    <w:rsid w:val="005B03E6"/>
    <w:rsid w:val="005B060E"/>
    <w:rsid w:val="005B06B8"/>
    <w:rsid w:val="005B06D9"/>
    <w:rsid w:val="005B079B"/>
    <w:rsid w:val="005B0893"/>
    <w:rsid w:val="005B08BA"/>
    <w:rsid w:val="005B0956"/>
    <w:rsid w:val="005B0A8E"/>
    <w:rsid w:val="005B0B0A"/>
    <w:rsid w:val="005B0B43"/>
    <w:rsid w:val="005B0CEF"/>
    <w:rsid w:val="005B0D29"/>
    <w:rsid w:val="005B0F5D"/>
    <w:rsid w:val="005B1067"/>
    <w:rsid w:val="005B1132"/>
    <w:rsid w:val="005B136A"/>
    <w:rsid w:val="005B13AE"/>
    <w:rsid w:val="005B1448"/>
    <w:rsid w:val="005B14E2"/>
    <w:rsid w:val="005B1504"/>
    <w:rsid w:val="005B1634"/>
    <w:rsid w:val="005B184F"/>
    <w:rsid w:val="005B1961"/>
    <w:rsid w:val="005B1B2E"/>
    <w:rsid w:val="005B1C9D"/>
    <w:rsid w:val="005B1D14"/>
    <w:rsid w:val="005B1D2C"/>
    <w:rsid w:val="005B1FD1"/>
    <w:rsid w:val="005B2466"/>
    <w:rsid w:val="005B247E"/>
    <w:rsid w:val="005B25BC"/>
    <w:rsid w:val="005B2676"/>
    <w:rsid w:val="005B2680"/>
    <w:rsid w:val="005B2959"/>
    <w:rsid w:val="005B297F"/>
    <w:rsid w:val="005B2A2C"/>
    <w:rsid w:val="005B2CCE"/>
    <w:rsid w:val="005B2DD6"/>
    <w:rsid w:val="005B2EDD"/>
    <w:rsid w:val="005B2FA2"/>
    <w:rsid w:val="005B30BC"/>
    <w:rsid w:val="005B323D"/>
    <w:rsid w:val="005B33DF"/>
    <w:rsid w:val="005B347B"/>
    <w:rsid w:val="005B363F"/>
    <w:rsid w:val="005B3653"/>
    <w:rsid w:val="005B3A80"/>
    <w:rsid w:val="005B40D9"/>
    <w:rsid w:val="005B427E"/>
    <w:rsid w:val="005B42E5"/>
    <w:rsid w:val="005B4444"/>
    <w:rsid w:val="005B45AB"/>
    <w:rsid w:val="005B4732"/>
    <w:rsid w:val="005B47D7"/>
    <w:rsid w:val="005B48F7"/>
    <w:rsid w:val="005B4A5F"/>
    <w:rsid w:val="005B4C07"/>
    <w:rsid w:val="005B505F"/>
    <w:rsid w:val="005B5478"/>
    <w:rsid w:val="005B56C0"/>
    <w:rsid w:val="005B5BE7"/>
    <w:rsid w:val="005B5C3D"/>
    <w:rsid w:val="005B5CF2"/>
    <w:rsid w:val="005B6038"/>
    <w:rsid w:val="005B62D7"/>
    <w:rsid w:val="005B62E4"/>
    <w:rsid w:val="005B6361"/>
    <w:rsid w:val="005B6482"/>
    <w:rsid w:val="005B64AA"/>
    <w:rsid w:val="005B6597"/>
    <w:rsid w:val="005B6731"/>
    <w:rsid w:val="005B6A3A"/>
    <w:rsid w:val="005B6B3C"/>
    <w:rsid w:val="005B6B5F"/>
    <w:rsid w:val="005B6BDA"/>
    <w:rsid w:val="005B6C38"/>
    <w:rsid w:val="005B6FE0"/>
    <w:rsid w:val="005B715C"/>
    <w:rsid w:val="005B7171"/>
    <w:rsid w:val="005B71DB"/>
    <w:rsid w:val="005B7244"/>
    <w:rsid w:val="005B73BE"/>
    <w:rsid w:val="005B7408"/>
    <w:rsid w:val="005B74E5"/>
    <w:rsid w:val="005B77E0"/>
    <w:rsid w:val="005B7B25"/>
    <w:rsid w:val="005B7B65"/>
    <w:rsid w:val="005B7BE6"/>
    <w:rsid w:val="005C00A0"/>
    <w:rsid w:val="005C014F"/>
    <w:rsid w:val="005C015F"/>
    <w:rsid w:val="005C02AD"/>
    <w:rsid w:val="005C033A"/>
    <w:rsid w:val="005C04ED"/>
    <w:rsid w:val="005C0642"/>
    <w:rsid w:val="005C079B"/>
    <w:rsid w:val="005C07B8"/>
    <w:rsid w:val="005C0808"/>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38"/>
    <w:rsid w:val="005C119C"/>
    <w:rsid w:val="005C1203"/>
    <w:rsid w:val="005C13F3"/>
    <w:rsid w:val="005C1422"/>
    <w:rsid w:val="005C1434"/>
    <w:rsid w:val="005C1453"/>
    <w:rsid w:val="005C14A7"/>
    <w:rsid w:val="005C154D"/>
    <w:rsid w:val="005C1649"/>
    <w:rsid w:val="005C17A1"/>
    <w:rsid w:val="005C18EB"/>
    <w:rsid w:val="005C1A62"/>
    <w:rsid w:val="005C1C2D"/>
    <w:rsid w:val="005C1F01"/>
    <w:rsid w:val="005C21E5"/>
    <w:rsid w:val="005C21FD"/>
    <w:rsid w:val="005C2286"/>
    <w:rsid w:val="005C2294"/>
    <w:rsid w:val="005C238C"/>
    <w:rsid w:val="005C23AD"/>
    <w:rsid w:val="005C2427"/>
    <w:rsid w:val="005C25B2"/>
    <w:rsid w:val="005C267C"/>
    <w:rsid w:val="005C26ED"/>
    <w:rsid w:val="005C272D"/>
    <w:rsid w:val="005C279A"/>
    <w:rsid w:val="005C2A1E"/>
    <w:rsid w:val="005C2AAC"/>
    <w:rsid w:val="005C2AB1"/>
    <w:rsid w:val="005C3143"/>
    <w:rsid w:val="005C31BB"/>
    <w:rsid w:val="005C31C5"/>
    <w:rsid w:val="005C31DC"/>
    <w:rsid w:val="005C326C"/>
    <w:rsid w:val="005C3271"/>
    <w:rsid w:val="005C3382"/>
    <w:rsid w:val="005C346E"/>
    <w:rsid w:val="005C358C"/>
    <w:rsid w:val="005C35B0"/>
    <w:rsid w:val="005C373C"/>
    <w:rsid w:val="005C373F"/>
    <w:rsid w:val="005C37F7"/>
    <w:rsid w:val="005C38CA"/>
    <w:rsid w:val="005C390A"/>
    <w:rsid w:val="005C390C"/>
    <w:rsid w:val="005C39FD"/>
    <w:rsid w:val="005C3A08"/>
    <w:rsid w:val="005C3A8A"/>
    <w:rsid w:val="005C3BE0"/>
    <w:rsid w:val="005C45C4"/>
    <w:rsid w:val="005C46AD"/>
    <w:rsid w:val="005C487F"/>
    <w:rsid w:val="005C49DF"/>
    <w:rsid w:val="005C4B80"/>
    <w:rsid w:val="005C4BAB"/>
    <w:rsid w:val="005C4BE5"/>
    <w:rsid w:val="005C4D43"/>
    <w:rsid w:val="005C4DCB"/>
    <w:rsid w:val="005C522A"/>
    <w:rsid w:val="005C5254"/>
    <w:rsid w:val="005C52F6"/>
    <w:rsid w:val="005C5307"/>
    <w:rsid w:val="005C54F5"/>
    <w:rsid w:val="005C568A"/>
    <w:rsid w:val="005C574C"/>
    <w:rsid w:val="005C5AC1"/>
    <w:rsid w:val="005C5BC0"/>
    <w:rsid w:val="005C5E59"/>
    <w:rsid w:val="005C6026"/>
    <w:rsid w:val="005C61C2"/>
    <w:rsid w:val="005C64B0"/>
    <w:rsid w:val="005C6548"/>
    <w:rsid w:val="005C67DC"/>
    <w:rsid w:val="005C6C45"/>
    <w:rsid w:val="005C6C81"/>
    <w:rsid w:val="005C6D58"/>
    <w:rsid w:val="005C6DC3"/>
    <w:rsid w:val="005C6EE1"/>
    <w:rsid w:val="005C70FC"/>
    <w:rsid w:val="005C716F"/>
    <w:rsid w:val="005C71D4"/>
    <w:rsid w:val="005C73AB"/>
    <w:rsid w:val="005C7456"/>
    <w:rsid w:val="005C74A2"/>
    <w:rsid w:val="005C7572"/>
    <w:rsid w:val="005C777A"/>
    <w:rsid w:val="005C78AD"/>
    <w:rsid w:val="005C79DD"/>
    <w:rsid w:val="005C79F5"/>
    <w:rsid w:val="005C7D05"/>
    <w:rsid w:val="005C7DDC"/>
    <w:rsid w:val="005C7E98"/>
    <w:rsid w:val="005C7F6F"/>
    <w:rsid w:val="005D007A"/>
    <w:rsid w:val="005D0080"/>
    <w:rsid w:val="005D0082"/>
    <w:rsid w:val="005D0140"/>
    <w:rsid w:val="005D01B5"/>
    <w:rsid w:val="005D01B8"/>
    <w:rsid w:val="005D0230"/>
    <w:rsid w:val="005D0319"/>
    <w:rsid w:val="005D03BC"/>
    <w:rsid w:val="005D0553"/>
    <w:rsid w:val="005D0878"/>
    <w:rsid w:val="005D092B"/>
    <w:rsid w:val="005D0930"/>
    <w:rsid w:val="005D0B36"/>
    <w:rsid w:val="005D0C60"/>
    <w:rsid w:val="005D0DF5"/>
    <w:rsid w:val="005D0E89"/>
    <w:rsid w:val="005D1113"/>
    <w:rsid w:val="005D12DB"/>
    <w:rsid w:val="005D1390"/>
    <w:rsid w:val="005D13BA"/>
    <w:rsid w:val="005D141F"/>
    <w:rsid w:val="005D1451"/>
    <w:rsid w:val="005D1499"/>
    <w:rsid w:val="005D1B41"/>
    <w:rsid w:val="005D1CBA"/>
    <w:rsid w:val="005D1E3A"/>
    <w:rsid w:val="005D1EEF"/>
    <w:rsid w:val="005D1F0D"/>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2EF5"/>
    <w:rsid w:val="005D304E"/>
    <w:rsid w:val="005D30F0"/>
    <w:rsid w:val="005D321D"/>
    <w:rsid w:val="005D322F"/>
    <w:rsid w:val="005D33E1"/>
    <w:rsid w:val="005D3740"/>
    <w:rsid w:val="005D3872"/>
    <w:rsid w:val="005D38EC"/>
    <w:rsid w:val="005D394E"/>
    <w:rsid w:val="005D3961"/>
    <w:rsid w:val="005D3AB3"/>
    <w:rsid w:val="005D3E01"/>
    <w:rsid w:val="005D3F4C"/>
    <w:rsid w:val="005D408C"/>
    <w:rsid w:val="005D43AA"/>
    <w:rsid w:val="005D43E4"/>
    <w:rsid w:val="005D4516"/>
    <w:rsid w:val="005D4684"/>
    <w:rsid w:val="005D471F"/>
    <w:rsid w:val="005D4849"/>
    <w:rsid w:val="005D49B6"/>
    <w:rsid w:val="005D49FE"/>
    <w:rsid w:val="005D4DEE"/>
    <w:rsid w:val="005D4ED2"/>
    <w:rsid w:val="005D4FD0"/>
    <w:rsid w:val="005D5012"/>
    <w:rsid w:val="005D5023"/>
    <w:rsid w:val="005D503B"/>
    <w:rsid w:val="005D5273"/>
    <w:rsid w:val="005D529E"/>
    <w:rsid w:val="005D5414"/>
    <w:rsid w:val="005D55B8"/>
    <w:rsid w:val="005D5749"/>
    <w:rsid w:val="005D57E8"/>
    <w:rsid w:val="005D5BA1"/>
    <w:rsid w:val="005D5C0E"/>
    <w:rsid w:val="005D5D2B"/>
    <w:rsid w:val="005D5E1A"/>
    <w:rsid w:val="005D5E20"/>
    <w:rsid w:val="005D6072"/>
    <w:rsid w:val="005D6077"/>
    <w:rsid w:val="005D6112"/>
    <w:rsid w:val="005D6140"/>
    <w:rsid w:val="005D6213"/>
    <w:rsid w:val="005D6274"/>
    <w:rsid w:val="005D671F"/>
    <w:rsid w:val="005D6993"/>
    <w:rsid w:val="005D6C0C"/>
    <w:rsid w:val="005D6DB2"/>
    <w:rsid w:val="005D6FBA"/>
    <w:rsid w:val="005D721D"/>
    <w:rsid w:val="005D7363"/>
    <w:rsid w:val="005D73A6"/>
    <w:rsid w:val="005D7579"/>
    <w:rsid w:val="005D7628"/>
    <w:rsid w:val="005D76C5"/>
    <w:rsid w:val="005D78FE"/>
    <w:rsid w:val="005D790C"/>
    <w:rsid w:val="005D797A"/>
    <w:rsid w:val="005D7B91"/>
    <w:rsid w:val="005D7C2D"/>
    <w:rsid w:val="005D7E86"/>
    <w:rsid w:val="005E0080"/>
    <w:rsid w:val="005E015B"/>
    <w:rsid w:val="005E0624"/>
    <w:rsid w:val="005E07D5"/>
    <w:rsid w:val="005E08AD"/>
    <w:rsid w:val="005E0933"/>
    <w:rsid w:val="005E093D"/>
    <w:rsid w:val="005E0956"/>
    <w:rsid w:val="005E0AAC"/>
    <w:rsid w:val="005E0C65"/>
    <w:rsid w:val="005E0E27"/>
    <w:rsid w:val="005E0EFE"/>
    <w:rsid w:val="005E0F3C"/>
    <w:rsid w:val="005E1122"/>
    <w:rsid w:val="005E120A"/>
    <w:rsid w:val="005E1277"/>
    <w:rsid w:val="005E135F"/>
    <w:rsid w:val="005E184A"/>
    <w:rsid w:val="005E1B01"/>
    <w:rsid w:val="005E1CEB"/>
    <w:rsid w:val="005E1CF0"/>
    <w:rsid w:val="005E1D2D"/>
    <w:rsid w:val="005E1D42"/>
    <w:rsid w:val="005E1D90"/>
    <w:rsid w:val="005E1E38"/>
    <w:rsid w:val="005E1F19"/>
    <w:rsid w:val="005E1F63"/>
    <w:rsid w:val="005E24D2"/>
    <w:rsid w:val="005E2539"/>
    <w:rsid w:val="005E26DE"/>
    <w:rsid w:val="005E2A73"/>
    <w:rsid w:val="005E2B72"/>
    <w:rsid w:val="005E2BBB"/>
    <w:rsid w:val="005E2CCE"/>
    <w:rsid w:val="005E2DC4"/>
    <w:rsid w:val="005E2EF6"/>
    <w:rsid w:val="005E2F21"/>
    <w:rsid w:val="005E31A0"/>
    <w:rsid w:val="005E323E"/>
    <w:rsid w:val="005E332B"/>
    <w:rsid w:val="005E347E"/>
    <w:rsid w:val="005E381A"/>
    <w:rsid w:val="005E3CB1"/>
    <w:rsid w:val="005E3D67"/>
    <w:rsid w:val="005E3F48"/>
    <w:rsid w:val="005E3FF6"/>
    <w:rsid w:val="005E4036"/>
    <w:rsid w:val="005E403A"/>
    <w:rsid w:val="005E4050"/>
    <w:rsid w:val="005E40AB"/>
    <w:rsid w:val="005E418A"/>
    <w:rsid w:val="005E41B9"/>
    <w:rsid w:val="005E468B"/>
    <w:rsid w:val="005E474E"/>
    <w:rsid w:val="005E47AF"/>
    <w:rsid w:val="005E48A3"/>
    <w:rsid w:val="005E48CE"/>
    <w:rsid w:val="005E4942"/>
    <w:rsid w:val="005E4986"/>
    <w:rsid w:val="005E4D3E"/>
    <w:rsid w:val="005E4ED7"/>
    <w:rsid w:val="005E521B"/>
    <w:rsid w:val="005E551F"/>
    <w:rsid w:val="005E5613"/>
    <w:rsid w:val="005E57BA"/>
    <w:rsid w:val="005E5849"/>
    <w:rsid w:val="005E5B8E"/>
    <w:rsid w:val="005E5BB2"/>
    <w:rsid w:val="005E5C00"/>
    <w:rsid w:val="005E5DA0"/>
    <w:rsid w:val="005E60BA"/>
    <w:rsid w:val="005E6164"/>
    <w:rsid w:val="005E61D7"/>
    <w:rsid w:val="005E624A"/>
    <w:rsid w:val="005E6286"/>
    <w:rsid w:val="005E63F0"/>
    <w:rsid w:val="005E647E"/>
    <w:rsid w:val="005E65FD"/>
    <w:rsid w:val="005E6605"/>
    <w:rsid w:val="005E6836"/>
    <w:rsid w:val="005E6917"/>
    <w:rsid w:val="005E6929"/>
    <w:rsid w:val="005E69C5"/>
    <w:rsid w:val="005E6B0C"/>
    <w:rsid w:val="005E6BE8"/>
    <w:rsid w:val="005E6BF6"/>
    <w:rsid w:val="005E6D20"/>
    <w:rsid w:val="005E6E03"/>
    <w:rsid w:val="005E6EED"/>
    <w:rsid w:val="005E6F7F"/>
    <w:rsid w:val="005E707D"/>
    <w:rsid w:val="005E7090"/>
    <w:rsid w:val="005E7094"/>
    <w:rsid w:val="005E71D6"/>
    <w:rsid w:val="005E731D"/>
    <w:rsid w:val="005E73CE"/>
    <w:rsid w:val="005E741F"/>
    <w:rsid w:val="005E74D5"/>
    <w:rsid w:val="005E7563"/>
    <w:rsid w:val="005E7664"/>
    <w:rsid w:val="005E78FF"/>
    <w:rsid w:val="005E7B3B"/>
    <w:rsid w:val="005E7BDC"/>
    <w:rsid w:val="005E7CF8"/>
    <w:rsid w:val="005E7F30"/>
    <w:rsid w:val="005F0018"/>
    <w:rsid w:val="005F003C"/>
    <w:rsid w:val="005F0074"/>
    <w:rsid w:val="005F01B1"/>
    <w:rsid w:val="005F0311"/>
    <w:rsid w:val="005F0652"/>
    <w:rsid w:val="005F0657"/>
    <w:rsid w:val="005F084D"/>
    <w:rsid w:val="005F09CC"/>
    <w:rsid w:val="005F0AFA"/>
    <w:rsid w:val="005F0B58"/>
    <w:rsid w:val="005F0BD1"/>
    <w:rsid w:val="005F0C41"/>
    <w:rsid w:val="005F0D77"/>
    <w:rsid w:val="005F0E95"/>
    <w:rsid w:val="005F10A9"/>
    <w:rsid w:val="005F10BB"/>
    <w:rsid w:val="005F11FA"/>
    <w:rsid w:val="005F12DF"/>
    <w:rsid w:val="005F13E1"/>
    <w:rsid w:val="005F14E6"/>
    <w:rsid w:val="005F1648"/>
    <w:rsid w:val="005F16BE"/>
    <w:rsid w:val="005F1AD3"/>
    <w:rsid w:val="005F1F82"/>
    <w:rsid w:val="005F2126"/>
    <w:rsid w:val="005F21F2"/>
    <w:rsid w:val="005F237F"/>
    <w:rsid w:val="005F2564"/>
    <w:rsid w:val="005F25B6"/>
    <w:rsid w:val="005F2825"/>
    <w:rsid w:val="005F285A"/>
    <w:rsid w:val="005F288E"/>
    <w:rsid w:val="005F29EA"/>
    <w:rsid w:val="005F2B66"/>
    <w:rsid w:val="005F2EA5"/>
    <w:rsid w:val="005F2F92"/>
    <w:rsid w:val="005F316A"/>
    <w:rsid w:val="005F31E2"/>
    <w:rsid w:val="005F31FE"/>
    <w:rsid w:val="005F3207"/>
    <w:rsid w:val="005F3233"/>
    <w:rsid w:val="005F3320"/>
    <w:rsid w:val="005F33A1"/>
    <w:rsid w:val="005F33B4"/>
    <w:rsid w:val="005F3550"/>
    <w:rsid w:val="005F35DC"/>
    <w:rsid w:val="005F3613"/>
    <w:rsid w:val="005F3BCC"/>
    <w:rsid w:val="005F3F4D"/>
    <w:rsid w:val="005F40A7"/>
    <w:rsid w:val="005F461B"/>
    <w:rsid w:val="005F47DA"/>
    <w:rsid w:val="005F4804"/>
    <w:rsid w:val="005F49D6"/>
    <w:rsid w:val="005F4A30"/>
    <w:rsid w:val="005F4A63"/>
    <w:rsid w:val="005F4A67"/>
    <w:rsid w:val="005F4BFF"/>
    <w:rsid w:val="005F4CA7"/>
    <w:rsid w:val="005F50A8"/>
    <w:rsid w:val="005F50B1"/>
    <w:rsid w:val="005F512B"/>
    <w:rsid w:val="005F518E"/>
    <w:rsid w:val="005F5292"/>
    <w:rsid w:val="005F5342"/>
    <w:rsid w:val="005F5349"/>
    <w:rsid w:val="005F53DC"/>
    <w:rsid w:val="005F558D"/>
    <w:rsid w:val="005F5678"/>
    <w:rsid w:val="005F5712"/>
    <w:rsid w:val="005F5799"/>
    <w:rsid w:val="005F5933"/>
    <w:rsid w:val="005F5959"/>
    <w:rsid w:val="005F5A39"/>
    <w:rsid w:val="005F5AEB"/>
    <w:rsid w:val="005F5B43"/>
    <w:rsid w:val="005F5C40"/>
    <w:rsid w:val="005F5D7D"/>
    <w:rsid w:val="005F5EDE"/>
    <w:rsid w:val="005F5EF7"/>
    <w:rsid w:val="005F5F76"/>
    <w:rsid w:val="005F5FB3"/>
    <w:rsid w:val="005F6069"/>
    <w:rsid w:val="005F6266"/>
    <w:rsid w:val="005F630B"/>
    <w:rsid w:val="005F6358"/>
    <w:rsid w:val="005F6452"/>
    <w:rsid w:val="005F64E1"/>
    <w:rsid w:val="005F6541"/>
    <w:rsid w:val="005F65F8"/>
    <w:rsid w:val="005F66B2"/>
    <w:rsid w:val="005F6726"/>
    <w:rsid w:val="005F6807"/>
    <w:rsid w:val="005F697E"/>
    <w:rsid w:val="005F6ADB"/>
    <w:rsid w:val="005F6B2B"/>
    <w:rsid w:val="005F6B62"/>
    <w:rsid w:val="005F6C8A"/>
    <w:rsid w:val="005F6D56"/>
    <w:rsid w:val="005F7269"/>
    <w:rsid w:val="005F73FC"/>
    <w:rsid w:val="005F75AC"/>
    <w:rsid w:val="005F76A5"/>
    <w:rsid w:val="005F76E5"/>
    <w:rsid w:val="005F7948"/>
    <w:rsid w:val="005F7AB2"/>
    <w:rsid w:val="005F7C2B"/>
    <w:rsid w:val="005F7D18"/>
    <w:rsid w:val="005F7D4E"/>
    <w:rsid w:val="005F7EDC"/>
    <w:rsid w:val="005F7F0B"/>
    <w:rsid w:val="005F7F49"/>
    <w:rsid w:val="006000E6"/>
    <w:rsid w:val="0060018B"/>
    <w:rsid w:val="00600310"/>
    <w:rsid w:val="0060032F"/>
    <w:rsid w:val="0060040A"/>
    <w:rsid w:val="0060056E"/>
    <w:rsid w:val="00600A10"/>
    <w:rsid w:val="00600BD3"/>
    <w:rsid w:val="00600E2B"/>
    <w:rsid w:val="00600EA9"/>
    <w:rsid w:val="00600F76"/>
    <w:rsid w:val="00600F83"/>
    <w:rsid w:val="00601057"/>
    <w:rsid w:val="00601461"/>
    <w:rsid w:val="00601468"/>
    <w:rsid w:val="006015B6"/>
    <w:rsid w:val="006017B7"/>
    <w:rsid w:val="006018F4"/>
    <w:rsid w:val="00601AAD"/>
    <w:rsid w:val="00601C62"/>
    <w:rsid w:val="00601EC9"/>
    <w:rsid w:val="006020CC"/>
    <w:rsid w:val="006022CD"/>
    <w:rsid w:val="0060238B"/>
    <w:rsid w:val="00602642"/>
    <w:rsid w:val="006027EF"/>
    <w:rsid w:val="0060287D"/>
    <w:rsid w:val="00602906"/>
    <w:rsid w:val="006029F2"/>
    <w:rsid w:val="00602BF8"/>
    <w:rsid w:val="0060332B"/>
    <w:rsid w:val="006035E3"/>
    <w:rsid w:val="00603661"/>
    <w:rsid w:val="00603730"/>
    <w:rsid w:val="006039B8"/>
    <w:rsid w:val="00603A76"/>
    <w:rsid w:val="00603A8A"/>
    <w:rsid w:val="00603BD9"/>
    <w:rsid w:val="00603D79"/>
    <w:rsid w:val="00603D91"/>
    <w:rsid w:val="00603DC2"/>
    <w:rsid w:val="00603ED8"/>
    <w:rsid w:val="00603F00"/>
    <w:rsid w:val="00603F49"/>
    <w:rsid w:val="00604486"/>
    <w:rsid w:val="006044D1"/>
    <w:rsid w:val="0060460D"/>
    <w:rsid w:val="00604C2D"/>
    <w:rsid w:val="00604C8C"/>
    <w:rsid w:val="00604DA4"/>
    <w:rsid w:val="00604E61"/>
    <w:rsid w:val="00604F17"/>
    <w:rsid w:val="0060501C"/>
    <w:rsid w:val="006050AE"/>
    <w:rsid w:val="00605257"/>
    <w:rsid w:val="0060527E"/>
    <w:rsid w:val="006054B4"/>
    <w:rsid w:val="006054D7"/>
    <w:rsid w:val="006056F8"/>
    <w:rsid w:val="0060573A"/>
    <w:rsid w:val="00605748"/>
    <w:rsid w:val="00605B8B"/>
    <w:rsid w:val="00605CAE"/>
    <w:rsid w:val="00605D32"/>
    <w:rsid w:val="00605DF0"/>
    <w:rsid w:val="00605E80"/>
    <w:rsid w:val="006060C0"/>
    <w:rsid w:val="006061B2"/>
    <w:rsid w:val="0060620A"/>
    <w:rsid w:val="00606291"/>
    <w:rsid w:val="00606305"/>
    <w:rsid w:val="0060659F"/>
    <w:rsid w:val="006065CE"/>
    <w:rsid w:val="0060676E"/>
    <w:rsid w:val="006069F1"/>
    <w:rsid w:val="00606BD1"/>
    <w:rsid w:val="00606C61"/>
    <w:rsid w:val="00606D67"/>
    <w:rsid w:val="00606E5D"/>
    <w:rsid w:val="00607145"/>
    <w:rsid w:val="0060723C"/>
    <w:rsid w:val="0060732E"/>
    <w:rsid w:val="00607454"/>
    <w:rsid w:val="0060751E"/>
    <w:rsid w:val="0060758A"/>
    <w:rsid w:val="006076B6"/>
    <w:rsid w:val="00607AD6"/>
    <w:rsid w:val="00607C56"/>
    <w:rsid w:val="00607CB5"/>
    <w:rsid w:val="00607E17"/>
    <w:rsid w:val="00607F0C"/>
    <w:rsid w:val="00607F4A"/>
    <w:rsid w:val="00607FA1"/>
    <w:rsid w:val="006102FF"/>
    <w:rsid w:val="0061048F"/>
    <w:rsid w:val="0061053A"/>
    <w:rsid w:val="00610614"/>
    <w:rsid w:val="00610641"/>
    <w:rsid w:val="00610700"/>
    <w:rsid w:val="006108FB"/>
    <w:rsid w:val="00610AA6"/>
    <w:rsid w:val="00610CAD"/>
    <w:rsid w:val="00610CFF"/>
    <w:rsid w:val="00610E88"/>
    <w:rsid w:val="00610FAC"/>
    <w:rsid w:val="0061155D"/>
    <w:rsid w:val="006116DF"/>
    <w:rsid w:val="00611757"/>
    <w:rsid w:val="006119E7"/>
    <w:rsid w:val="00611B40"/>
    <w:rsid w:val="00611C6A"/>
    <w:rsid w:val="00611ED4"/>
    <w:rsid w:val="0061217D"/>
    <w:rsid w:val="0061226D"/>
    <w:rsid w:val="006122F1"/>
    <w:rsid w:val="006124B8"/>
    <w:rsid w:val="00612583"/>
    <w:rsid w:val="00612810"/>
    <w:rsid w:val="006128ED"/>
    <w:rsid w:val="00612901"/>
    <w:rsid w:val="0061291A"/>
    <w:rsid w:val="00612AA0"/>
    <w:rsid w:val="00612AE5"/>
    <w:rsid w:val="00612BF3"/>
    <w:rsid w:val="00612C3F"/>
    <w:rsid w:val="00612CD9"/>
    <w:rsid w:val="00612EFB"/>
    <w:rsid w:val="00612F62"/>
    <w:rsid w:val="00612FA9"/>
    <w:rsid w:val="00613504"/>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D"/>
    <w:rsid w:val="00614B22"/>
    <w:rsid w:val="00614BF9"/>
    <w:rsid w:val="00614CCF"/>
    <w:rsid w:val="00614DEB"/>
    <w:rsid w:val="00614E43"/>
    <w:rsid w:val="00614E6B"/>
    <w:rsid w:val="00615046"/>
    <w:rsid w:val="006153D5"/>
    <w:rsid w:val="0061547F"/>
    <w:rsid w:val="00615630"/>
    <w:rsid w:val="0061571A"/>
    <w:rsid w:val="006157C0"/>
    <w:rsid w:val="00615816"/>
    <w:rsid w:val="006158B7"/>
    <w:rsid w:val="0061591C"/>
    <w:rsid w:val="00615934"/>
    <w:rsid w:val="00615B08"/>
    <w:rsid w:val="00615B0A"/>
    <w:rsid w:val="00615B60"/>
    <w:rsid w:val="00615E52"/>
    <w:rsid w:val="006163C3"/>
    <w:rsid w:val="00616523"/>
    <w:rsid w:val="006165C3"/>
    <w:rsid w:val="006169F4"/>
    <w:rsid w:val="00616A9A"/>
    <w:rsid w:val="00616B34"/>
    <w:rsid w:val="00616BF8"/>
    <w:rsid w:val="00616BFC"/>
    <w:rsid w:val="00616CBC"/>
    <w:rsid w:val="00616DBE"/>
    <w:rsid w:val="00616DCB"/>
    <w:rsid w:val="00616FD6"/>
    <w:rsid w:val="006170C3"/>
    <w:rsid w:val="00617109"/>
    <w:rsid w:val="00617191"/>
    <w:rsid w:val="00617393"/>
    <w:rsid w:val="00617483"/>
    <w:rsid w:val="006174A6"/>
    <w:rsid w:val="0061758A"/>
    <w:rsid w:val="00617754"/>
    <w:rsid w:val="0061789B"/>
    <w:rsid w:val="00617A5A"/>
    <w:rsid w:val="00617A6F"/>
    <w:rsid w:val="00617CE4"/>
    <w:rsid w:val="00617D9A"/>
    <w:rsid w:val="00617DDC"/>
    <w:rsid w:val="00620501"/>
    <w:rsid w:val="006206E2"/>
    <w:rsid w:val="006206F9"/>
    <w:rsid w:val="0062071E"/>
    <w:rsid w:val="00620765"/>
    <w:rsid w:val="0062087D"/>
    <w:rsid w:val="00620886"/>
    <w:rsid w:val="006208DC"/>
    <w:rsid w:val="00620926"/>
    <w:rsid w:val="00620934"/>
    <w:rsid w:val="00620BB0"/>
    <w:rsid w:val="00620BF1"/>
    <w:rsid w:val="00620D05"/>
    <w:rsid w:val="00620DFD"/>
    <w:rsid w:val="00620F7C"/>
    <w:rsid w:val="00620FCB"/>
    <w:rsid w:val="00621062"/>
    <w:rsid w:val="0062127A"/>
    <w:rsid w:val="006212EB"/>
    <w:rsid w:val="00621379"/>
    <w:rsid w:val="006213A4"/>
    <w:rsid w:val="0062160C"/>
    <w:rsid w:val="006216B3"/>
    <w:rsid w:val="00621797"/>
    <w:rsid w:val="00621A3A"/>
    <w:rsid w:val="00621AF6"/>
    <w:rsid w:val="00621B76"/>
    <w:rsid w:val="00621C3F"/>
    <w:rsid w:val="00621CCA"/>
    <w:rsid w:val="00621F25"/>
    <w:rsid w:val="00621F84"/>
    <w:rsid w:val="0062221E"/>
    <w:rsid w:val="00622289"/>
    <w:rsid w:val="00622481"/>
    <w:rsid w:val="006225A2"/>
    <w:rsid w:val="00622609"/>
    <w:rsid w:val="00622A2B"/>
    <w:rsid w:val="00622ACE"/>
    <w:rsid w:val="00622B66"/>
    <w:rsid w:val="00622C84"/>
    <w:rsid w:val="00622C9A"/>
    <w:rsid w:val="00622DE2"/>
    <w:rsid w:val="00622E29"/>
    <w:rsid w:val="00622E64"/>
    <w:rsid w:val="00622FFF"/>
    <w:rsid w:val="006231C7"/>
    <w:rsid w:val="00623211"/>
    <w:rsid w:val="00623421"/>
    <w:rsid w:val="0062345A"/>
    <w:rsid w:val="006235A9"/>
    <w:rsid w:val="00623AE0"/>
    <w:rsid w:val="00623CC2"/>
    <w:rsid w:val="00623D2C"/>
    <w:rsid w:val="00623D79"/>
    <w:rsid w:val="00623F8A"/>
    <w:rsid w:val="00624124"/>
    <w:rsid w:val="00624277"/>
    <w:rsid w:val="006242BA"/>
    <w:rsid w:val="00624353"/>
    <w:rsid w:val="006245C9"/>
    <w:rsid w:val="006249A0"/>
    <w:rsid w:val="00624B87"/>
    <w:rsid w:val="00624BE5"/>
    <w:rsid w:val="00624CE4"/>
    <w:rsid w:val="00624D95"/>
    <w:rsid w:val="00624DAB"/>
    <w:rsid w:val="00624DF4"/>
    <w:rsid w:val="00624ED9"/>
    <w:rsid w:val="00624FD3"/>
    <w:rsid w:val="00624FEE"/>
    <w:rsid w:val="00625048"/>
    <w:rsid w:val="006250B8"/>
    <w:rsid w:val="006250FF"/>
    <w:rsid w:val="006253E2"/>
    <w:rsid w:val="00625509"/>
    <w:rsid w:val="006259B1"/>
    <w:rsid w:val="00625A1C"/>
    <w:rsid w:val="00625A8C"/>
    <w:rsid w:val="00625F31"/>
    <w:rsid w:val="00625F97"/>
    <w:rsid w:val="006260AA"/>
    <w:rsid w:val="0062612A"/>
    <w:rsid w:val="00626345"/>
    <w:rsid w:val="00626575"/>
    <w:rsid w:val="00626870"/>
    <w:rsid w:val="0062694C"/>
    <w:rsid w:val="00626B18"/>
    <w:rsid w:val="00626BBF"/>
    <w:rsid w:val="00626CB7"/>
    <w:rsid w:val="00626D79"/>
    <w:rsid w:val="00626E4F"/>
    <w:rsid w:val="006271D5"/>
    <w:rsid w:val="006272BB"/>
    <w:rsid w:val="006274D9"/>
    <w:rsid w:val="00627A0A"/>
    <w:rsid w:val="00627A2F"/>
    <w:rsid w:val="00627AFA"/>
    <w:rsid w:val="00627D30"/>
    <w:rsid w:val="00627D35"/>
    <w:rsid w:val="00627D3E"/>
    <w:rsid w:val="00630171"/>
    <w:rsid w:val="00630250"/>
    <w:rsid w:val="006302D9"/>
    <w:rsid w:val="0063061A"/>
    <w:rsid w:val="00630789"/>
    <w:rsid w:val="00630836"/>
    <w:rsid w:val="00630ED8"/>
    <w:rsid w:val="00630EEA"/>
    <w:rsid w:val="006310F6"/>
    <w:rsid w:val="0063112F"/>
    <w:rsid w:val="006311F5"/>
    <w:rsid w:val="0063133A"/>
    <w:rsid w:val="006314DA"/>
    <w:rsid w:val="006316B5"/>
    <w:rsid w:val="006316EA"/>
    <w:rsid w:val="00631AC1"/>
    <w:rsid w:val="00631C39"/>
    <w:rsid w:val="00631C8B"/>
    <w:rsid w:val="00631DCB"/>
    <w:rsid w:val="00631DE3"/>
    <w:rsid w:val="00631E45"/>
    <w:rsid w:val="00631E54"/>
    <w:rsid w:val="00631E7C"/>
    <w:rsid w:val="0063228D"/>
    <w:rsid w:val="006324CF"/>
    <w:rsid w:val="00632A05"/>
    <w:rsid w:val="00632FD1"/>
    <w:rsid w:val="00632FDA"/>
    <w:rsid w:val="00633310"/>
    <w:rsid w:val="0063334C"/>
    <w:rsid w:val="00633475"/>
    <w:rsid w:val="00633600"/>
    <w:rsid w:val="00633650"/>
    <w:rsid w:val="006336EB"/>
    <w:rsid w:val="00633715"/>
    <w:rsid w:val="0063373E"/>
    <w:rsid w:val="006338A5"/>
    <w:rsid w:val="00633A08"/>
    <w:rsid w:val="00633E1B"/>
    <w:rsid w:val="0063413D"/>
    <w:rsid w:val="0063436D"/>
    <w:rsid w:val="00634628"/>
    <w:rsid w:val="0063467E"/>
    <w:rsid w:val="00634761"/>
    <w:rsid w:val="00634892"/>
    <w:rsid w:val="006348AD"/>
    <w:rsid w:val="006348FF"/>
    <w:rsid w:val="00634963"/>
    <w:rsid w:val="00634A75"/>
    <w:rsid w:val="00634CB5"/>
    <w:rsid w:val="00634CC7"/>
    <w:rsid w:val="00634DD1"/>
    <w:rsid w:val="00634E5E"/>
    <w:rsid w:val="00634ED5"/>
    <w:rsid w:val="0063520B"/>
    <w:rsid w:val="006356AD"/>
    <w:rsid w:val="006357C9"/>
    <w:rsid w:val="00635822"/>
    <w:rsid w:val="00635926"/>
    <w:rsid w:val="00635997"/>
    <w:rsid w:val="00635ABA"/>
    <w:rsid w:val="00635ADF"/>
    <w:rsid w:val="00635B57"/>
    <w:rsid w:val="00635CC8"/>
    <w:rsid w:val="00635EDA"/>
    <w:rsid w:val="006360CA"/>
    <w:rsid w:val="0063618D"/>
    <w:rsid w:val="006361B1"/>
    <w:rsid w:val="00636261"/>
    <w:rsid w:val="00636491"/>
    <w:rsid w:val="00636588"/>
    <w:rsid w:val="00636968"/>
    <w:rsid w:val="006369BB"/>
    <w:rsid w:val="006369EB"/>
    <w:rsid w:val="00636A26"/>
    <w:rsid w:val="00636A59"/>
    <w:rsid w:val="00636AC5"/>
    <w:rsid w:val="00636CB3"/>
    <w:rsid w:val="006371AA"/>
    <w:rsid w:val="00637245"/>
    <w:rsid w:val="00637261"/>
    <w:rsid w:val="0063734E"/>
    <w:rsid w:val="00637359"/>
    <w:rsid w:val="006376CF"/>
    <w:rsid w:val="006378B9"/>
    <w:rsid w:val="00637BF8"/>
    <w:rsid w:val="00637E72"/>
    <w:rsid w:val="00637E77"/>
    <w:rsid w:val="00637EF6"/>
    <w:rsid w:val="00637F7F"/>
    <w:rsid w:val="00637F99"/>
    <w:rsid w:val="00637FC0"/>
    <w:rsid w:val="00640034"/>
    <w:rsid w:val="006400C1"/>
    <w:rsid w:val="00640139"/>
    <w:rsid w:val="006401B0"/>
    <w:rsid w:val="006401CB"/>
    <w:rsid w:val="00640218"/>
    <w:rsid w:val="006402EB"/>
    <w:rsid w:val="00640420"/>
    <w:rsid w:val="006405D5"/>
    <w:rsid w:val="0064066E"/>
    <w:rsid w:val="00640689"/>
    <w:rsid w:val="0064077C"/>
    <w:rsid w:val="0064079E"/>
    <w:rsid w:val="006408CD"/>
    <w:rsid w:val="00640995"/>
    <w:rsid w:val="006409D1"/>
    <w:rsid w:val="00640BDA"/>
    <w:rsid w:val="00640E08"/>
    <w:rsid w:val="0064123C"/>
    <w:rsid w:val="006413F8"/>
    <w:rsid w:val="00641405"/>
    <w:rsid w:val="0064143C"/>
    <w:rsid w:val="0064170A"/>
    <w:rsid w:val="0064175C"/>
    <w:rsid w:val="00641B4D"/>
    <w:rsid w:val="00641B99"/>
    <w:rsid w:val="00641C5F"/>
    <w:rsid w:val="00641D13"/>
    <w:rsid w:val="0064221F"/>
    <w:rsid w:val="006422F1"/>
    <w:rsid w:val="006425A1"/>
    <w:rsid w:val="006426A9"/>
    <w:rsid w:val="00642703"/>
    <w:rsid w:val="0064273E"/>
    <w:rsid w:val="0064284E"/>
    <w:rsid w:val="006428B9"/>
    <w:rsid w:val="0064294F"/>
    <w:rsid w:val="006429F1"/>
    <w:rsid w:val="00642D86"/>
    <w:rsid w:val="00642D8D"/>
    <w:rsid w:val="0064306A"/>
    <w:rsid w:val="006430ED"/>
    <w:rsid w:val="006431F1"/>
    <w:rsid w:val="006432A4"/>
    <w:rsid w:val="0064330D"/>
    <w:rsid w:val="0064334A"/>
    <w:rsid w:val="006435B5"/>
    <w:rsid w:val="006436E4"/>
    <w:rsid w:val="006436F2"/>
    <w:rsid w:val="00643830"/>
    <w:rsid w:val="0064387C"/>
    <w:rsid w:val="006438BC"/>
    <w:rsid w:val="00643998"/>
    <w:rsid w:val="00643B65"/>
    <w:rsid w:val="00643BC6"/>
    <w:rsid w:val="00643CC4"/>
    <w:rsid w:val="00643D32"/>
    <w:rsid w:val="00643E4C"/>
    <w:rsid w:val="00643E82"/>
    <w:rsid w:val="00643F1D"/>
    <w:rsid w:val="00644337"/>
    <w:rsid w:val="006443A3"/>
    <w:rsid w:val="006443FA"/>
    <w:rsid w:val="00644548"/>
    <w:rsid w:val="006445A4"/>
    <w:rsid w:val="006445F7"/>
    <w:rsid w:val="00644643"/>
    <w:rsid w:val="00644702"/>
    <w:rsid w:val="0064493C"/>
    <w:rsid w:val="00644996"/>
    <w:rsid w:val="00644BAA"/>
    <w:rsid w:val="00644C8B"/>
    <w:rsid w:val="00644C97"/>
    <w:rsid w:val="00644D95"/>
    <w:rsid w:val="006450BC"/>
    <w:rsid w:val="0064511C"/>
    <w:rsid w:val="00645167"/>
    <w:rsid w:val="0064517C"/>
    <w:rsid w:val="00645854"/>
    <w:rsid w:val="00645A39"/>
    <w:rsid w:val="00645B65"/>
    <w:rsid w:val="00645BBD"/>
    <w:rsid w:val="00645D25"/>
    <w:rsid w:val="00645F3F"/>
    <w:rsid w:val="0064600C"/>
    <w:rsid w:val="006462DD"/>
    <w:rsid w:val="006463C8"/>
    <w:rsid w:val="0064656D"/>
    <w:rsid w:val="00646650"/>
    <w:rsid w:val="006466B4"/>
    <w:rsid w:val="00646752"/>
    <w:rsid w:val="00646784"/>
    <w:rsid w:val="00646ABE"/>
    <w:rsid w:val="00646BCD"/>
    <w:rsid w:val="00646E8B"/>
    <w:rsid w:val="00647046"/>
    <w:rsid w:val="006470BE"/>
    <w:rsid w:val="00647151"/>
    <w:rsid w:val="00647180"/>
    <w:rsid w:val="00647217"/>
    <w:rsid w:val="006473F1"/>
    <w:rsid w:val="00647482"/>
    <w:rsid w:val="0064783F"/>
    <w:rsid w:val="00647917"/>
    <w:rsid w:val="00647A35"/>
    <w:rsid w:val="00647A5D"/>
    <w:rsid w:val="00647D1C"/>
    <w:rsid w:val="00647E66"/>
    <w:rsid w:val="006500EC"/>
    <w:rsid w:val="006504B5"/>
    <w:rsid w:val="006504D7"/>
    <w:rsid w:val="0065071B"/>
    <w:rsid w:val="00650783"/>
    <w:rsid w:val="00650837"/>
    <w:rsid w:val="00650943"/>
    <w:rsid w:val="006509A2"/>
    <w:rsid w:val="006509FB"/>
    <w:rsid w:val="00650A1C"/>
    <w:rsid w:val="00650B54"/>
    <w:rsid w:val="00651020"/>
    <w:rsid w:val="0065103B"/>
    <w:rsid w:val="00651268"/>
    <w:rsid w:val="00651278"/>
    <w:rsid w:val="00651285"/>
    <w:rsid w:val="0065149B"/>
    <w:rsid w:val="0065158F"/>
    <w:rsid w:val="0065159A"/>
    <w:rsid w:val="00651727"/>
    <w:rsid w:val="0065175E"/>
    <w:rsid w:val="006519EC"/>
    <w:rsid w:val="00651AE5"/>
    <w:rsid w:val="00651B1B"/>
    <w:rsid w:val="00652520"/>
    <w:rsid w:val="006526BE"/>
    <w:rsid w:val="0065280F"/>
    <w:rsid w:val="00652AD2"/>
    <w:rsid w:val="00652BE8"/>
    <w:rsid w:val="00653037"/>
    <w:rsid w:val="006530EA"/>
    <w:rsid w:val="00653135"/>
    <w:rsid w:val="00653332"/>
    <w:rsid w:val="006533D9"/>
    <w:rsid w:val="00653577"/>
    <w:rsid w:val="006536BD"/>
    <w:rsid w:val="00653754"/>
    <w:rsid w:val="00653979"/>
    <w:rsid w:val="00653A1F"/>
    <w:rsid w:val="00653B67"/>
    <w:rsid w:val="00653D14"/>
    <w:rsid w:val="00653E4B"/>
    <w:rsid w:val="0065415B"/>
    <w:rsid w:val="0065427E"/>
    <w:rsid w:val="00654664"/>
    <w:rsid w:val="00654772"/>
    <w:rsid w:val="006548A3"/>
    <w:rsid w:val="00654BC3"/>
    <w:rsid w:val="00654CA0"/>
    <w:rsid w:val="00654DF6"/>
    <w:rsid w:val="00654FF1"/>
    <w:rsid w:val="006550EA"/>
    <w:rsid w:val="00655129"/>
    <w:rsid w:val="006552F7"/>
    <w:rsid w:val="00655486"/>
    <w:rsid w:val="006554E9"/>
    <w:rsid w:val="00655526"/>
    <w:rsid w:val="006555A8"/>
    <w:rsid w:val="00655712"/>
    <w:rsid w:val="006558ED"/>
    <w:rsid w:val="00655BB9"/>
    <w:rsid w:val="00655C3B"/>
    <w:rsid w:val="00655D4F"/>
    <w:rsid w:val="0065605E"/>
    <w:rsid w:val="006561AD"/>
    <w:rsid w:val="006562AD"/>
    <w:rsid w:val="0065634B"/>
    <w:rsid w:val="00656548"/>
    <w:rsid w:val="0065662C"/>
    <w:rsid w:val="00656838"/>
    <w:rsid w:val="00656885"/>
    <w:rsid w:val="00656CB7"/>
    <w:rsid w:val="00656E88"/>
    <w:rsid w:val="006572AD"/>
    <w:rsid w:val="0065730C"/>
    <w:rsid w:val="00657593"/>
    <w:rsid w:val="00657688"/>
    <w:rsid w:val="006577A8"/>
    <w:rsid w:val="00657921"/>
    <w:rsid w:val="00657A14"/>
    <w:rsid w:val="00657A5A"/>
    <w:rsid w:val="00657A6D"/>
    <w:rsid w:val="00657AE1"/>
    <w:rsid w:val="00657AF6"/>
    <w:rsid w:val="00657CE9"/>
    <w:rsid w:val="00657D91"/>
    <w:rsid w:val="00657DC6"/>
    <w:rsid w:val="00657F14"/>
    <w:rsid w:val="00658D7D"/>
    <w:rsid w:val="0066002D"/>
    <w:rsid w:val="00660164"/>
    <w:rsid w:val="006602BB"/>
    <w:rsid w:val="00660512"/>
    <w:rsid w:val="00660769"/>
    <w:rsid w:val="0066079B"/>
    <w:rsid w:val="00660A09"/>
    <w:rsid w:val="00660AA0"/>
    <w:rsid w:val="00660ACA"/>
    <w:rsid w:val="00660BB2"/>
    <w:rsid w:val="00660D10"/>
    <w:rsid w:val="00660E3A"/>
    <w:rsid w:val="00660F27"/>
    <w:rsid w:val="00660FCD"/>
    <w:rsid w:val="00660FF8"/>
    <w:rsid w:val="00661483"/>
    <w:rsid w:val="00661587"/>
    <w:rsid w:val="00661708"/>
    <w:rsid w:val="00661ACD"/>
    <w:rsid w:val="00661C2D"/>
    <w:rsid w:val="00661CB3"/>
    <w:rsid w:val="00661D63"/>
    <w:rsid w:val="00662293"/>
    <w:rsid w:val="006622CA"/>
    <w:rsid w:val="006622CE"/>
    <w:rsid w:val="006623BF"/>
    <w:rsid w:val="006623D5"/>
    <w:rsid w:val="006626B6"/>
    <w:rsid w:val="00662743"/>
    <w:rsid w:val="0066284A"/>
    <w:rsid w:val="006629C9"/>
    <w:rsid w:val="00662AC0"/>
    <w:rsid w:val="00662B6F"/>
    <w:rsid w:val="00662C22"/>
    <w:rsid w:val="00662C5F"/>
    <w:rsid w:val="00663108"/>
    <w:rsid w:val="00663270"/>
    <w:rsid w:val="00663378"/>
    <w:rsid w:val="00663472"/>
    <w:rsid w:val="006634FC"/>
    <w:rsid w:val="00663598"/>
    <w:rsid w:val="006635B3"/>
    <w:rsid w:val="006635DA"/>
    <w:rsid w:val="006636B6"/>
    <w:rsid w:val="00663745"/>
    <w:rsid w:val="0066387C"/>
    <w:rsid w:val="00663932"/>
    <w:rsid w:val="00663ADD"/>
    <w:rsid w:val="00663CF0"/>
    <w:rsid w:val="00663D42"/>
    <w:rsid w:val="00663D84"/>
    <w:rsid w:val="00663DF7"/>
    <w:rsid w:val="006646FD"/>
    <w:rsid w:val="00664778"/>
    <w:rsid w:val="00664782"/>
    <w:rsid w:val="00664B5A"/>
    <w:rsid w:val="00664C77"/>
    <w:rsid w:val="00664CB2"/>
    <w:rsid w:val="00664CEF"/>
    <w:rsid w:val="00664CF4"/>
    <w:rsid w:val="00664DE7"/>
    <w:rsid w:val="00664E05"/>
    <w:rsid w:val="00664E06"/>
    <w:rsid w:val="00664F8B"/>
    <w:rsid w:val="006651EB"/>
    <w:rsid w:val="00665518"/>
    <w:rsid w:val="006655CA"/>
    <w:rsid w:val="006658FF"/>
    <w:rsid w:val="00665C5D"/>
    <w:rsid w:val="00665DB9"/>
    <w:rsid w:val="00666045"/>
    <w:rsid w:val="006660DF"/>
    <w:rsid w:val="00666115"/>
    <w:rsid w:val="0066619D"/>
    <w:rsid w:val="006663BC"/>
    <w:rsid w:val="006663E5"/>
    <w:rsid w:val="00666452"/>
    <w:rsid w:val="0066653A"/>
    <w:rsid w:val="006667A8"/>
    <w:rsid w:val="006668BC"/>
    <w:rsid w:val="00666A36"/>
    <w:rsid w:val="00666D05"/>
    <w:rsid w:val="00666D6A"/>
    <w:rsid w:val="00666DC2"/>
    <w:rsid w:val="0066708A"/>
    <w:rsid w:val="006670E5"/>
    <w:rsid w:val="00667115"/>
    <w:rsid w:val="006673E5"/>
    <w:rsid w:val="006674A2"/>
    <w:rsid w:val="0066750C"/>
    <w:rsid w:val="0066751A"/>
    <w:rsid w:val="00667872"/>
    <w:rsid w:val="00667C81"/>
    <w:rsid w:val="00667E9A"/>
    <w:rsid w:val="00667FE5"/>
    <w:rsid w:val="00670178"/>
    <w:rsid w:val="00670236"/>
    <w:rsid w:val="006702B8"/>
    <w:rsid w:val="00670315"/>
    <w:rsid w:val="00670524"/>
    <w:rsid w:val="0067052D"/>
    <w:rsid w:val="006707C5"/>
    <w:rsid w:val="006707E6"/>
    <w:rsid w:val="006709BE"/>
    <w:rsid w:val="00670AD5"/>
    <w:rsid w:val="00670AEF"/>
    <w:rsid w:val="00670B43"/>
    <w:rsid w:val="00670C94"/>
    <w:rsid w:val="00670CE0"/>
    <w:rsid w:val="00670D9A"/>
    <w:rsid w:val="00670E61"/>
    <w:rsid w:val="00670F7D"/>
    <w:rsid w:val="00671297"/>
    <w:rsid w:val="0067138E"/>
    <w:rsid w:val="00671618"/>
    <w:rsid w:val="00671682"/>
    <w:rsid w:val="006717D5"/>
    <w:rsid w:val="00671E93"/>
    <w:rsid w:val="00671F4E"/>
    <w:rsid w:val="0067207C"/>
    <w:rsid w:val="006720B5"/>
    <w:rsid w:val="006720B6"/>
    <w:rsid w:val="00672126"/>
    <w:rsid w:val="00672159"/>
    <w:rsid w:val="0067215D"/>
    <w:rsid w:val="006721C4"/>
    <w:rsid w:val="006722B0"/>
    <w:rsid w:val="00672336"/>
    <w:rsid w:val="00672368"/>
    <w:rsid w:val="006725BB"/>
    <w:rsid w:val="0067261F"/>
    <w:rsid w:val="006727D9"/>
    <w:rsid w:val="0067291F"/>
    <w:rsid w:val="00672EFA"/>
    <w:rsid w:val="00673244"/>
    <w:rsid w:val="006733B1"/>
    <w:rsid w:val="006733BB"/>
    <w:rsid w:val="00673638"/>
    <w:rsid w:val="006736AA"/>
    <w:rsid w:val="006737F4"/>
    <w:rsid w:val="0067383A"/>
    <w:rsid w:val="00673891"/>
    <w:rsid w:val="00673982"/>
    <w:rsid w:val="00673B0C"/>
    <w:rsid w:val="00673B3D"/>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4D5D"/>
    <w:rsid w:val="00674D68"/>
    <w:rsid w:val="00674EE6"/>
    <w:rsid w:val="006750D7"/>
    <w:rsid w:val="00675853"/>
    <w:rsid w:val="00675955"/>
    <w:rsid w:val="00675B41"/>
    <w:rsid w:val="00675D83"/>
    <w:rsid w:val="00675EB9"/>
    <w:rsid w:val="0067610F"/>
    <w:rsid w:val="006761E3"/>
    <w:rsid w:val="006763B6"/>
    <w:rsid w:val="006764D0"/>
    <w:rsid w:val="00676515"/>
    <w:rsid w:val="00676743"/>
    <w:rsid w:val="00676943"/>
    <w:rsid w:val="00676D90"/>
    <w:rsid w:val="00676DC5"/>
    <w:rsid w:val="00676E85"/>
    <w:rsid w:val="00676FEA"/>
    <w:rsid w:val="00677041"/>
    <w:rsid w:val="00677105"/>
    <w:rsid w:val="006771A6"/>
    <w:rsid w:val="006771CB"/>
    <w:rsid w:val="00677240"/>
    <w:rsid w:val="0067748E"/>
    <w:rsid w:val="006774ED"/>
    <w:rsid w:val="006775E4"/>
    <w:rsid w:val="006775E7"/>
    <w:rsid w:val="0067760E"/>
    <w:rsid w:val="00677835"/>
    <w:rsid w:val="0067788B"/>
    <w:rsid w:val="006779E2"/>
    <w:rsid w:val="00677B33"/>
    <w:rsid w:val="00677C77"/>
    <w:rsid w:val="00677CCC"/>
    <w:rsid w:val="00677F29"/>
    <w:rsid w:val="00680089"/>
    <w:rsid w:val="00680388"/>
    <w:rsid w:val="00680421"/>
    <w:rsid w:val="006804F3"/>
    <w:rsid w:val="006805EC"/>
    <w:rsid w:val="00680649"/>
    <w:rsid w:val="006806B9"/>
    <w:rsid w:val="0068072F"/>
    <w:rsid w:val="00680833"/>
    <w:rsid w:val="0068088E"/>
    <w:rsid w:val="006809C1"/>
    <w:rsid w:val="00680A4B"/>
    <w:rsid w:val="00680D41"/>
    <w:rsid w:val="0068101B"/>
    <w:rsid w:val="00681173"/>
    <w:rsid w:val="0068165D"/>
    <w:rsid w:val="006816F8"/>
    <w:rsid w:val="0068172C"/>
    <w:rsid w:val="006818A4"/>
    <w:rsid w:val="006818F2"/>
    <w:rsid w:val="00681921"/>
    <w:rsid w:val="00681BB4"/>
    <w:rsid w:val="00681EF8"/>
    <w:rsid w:val="00681F09"/>
    <w:rsid w:val="00681F27"/>
    <w:rsid w:val="00682097"/>
    <w:rsid w:val="00682123"/>
    <w:rsid w:val="0068227E"/>
    <w:rsid w:val="0068227F"/>
    <w:rsid w:val="00682327"/>
    <w:rsid w:val="0068239A"/>
    <w:rsid w:val="006824E5"/>
    <w:rsid w:val="00682598"/>
    <w:rsid w:val="0068279A"/>
    <w:rsid w:val="00682852"/>
    <w:rsid w:val="0068297E"/>
    <w:rsid w:val="006829A2"/>
    <w:rsid w:val="00682A32"/>
    <w:rsid w:val="00682A34"/>
    <w:rsid w:val="00682ADF"/>
    <w:rsid w:val="00682BC0"/>
    <w:rsid w:val="00682EB4"/>
    <w:rsid w:val="00682FF1"/>
    <w:rsid w:val="00683203"/>
    <w:rsid w:val="00683395"/>
    <w:rsid w:val="0068365A"/>
    <w:rsid w:val="0068373B"/>
    <w:rsid w:val="006837FB"/>
    <w:rsid w:val="006837FE"/>
    <w:rsid w:val="00683A22"/>
    <w:rsid w:val="00683AD1"/>
    <w:rsid w:val="00683AEB"/>
    <w:rsid w:val="00683E55"/>
    <w:rsid w:val="00683FBB"/>
    <w:rsid w:val="00684003"/>
    <w:rsid w:val="00684038"/>
    <w:rsid w:val="00684161"/>
    <w:rsid w:val="00684276"/>
    <w:rsid w:val="006843EA"/>
    <w:rsid w:val="00684489"/>
    <w:rsid w:val="00684506"/>
    <w:rsid w:val="006845F8"/>
    <w:rsid w:val="0068473B"/>
    <w:rsid w:val="006849DD"/>
    <w:rsid w:val="00684C14"/>
    <w:rsid w:val="00684E36"/>
    <w:rsid w:val="00685247"/>
    <w:rsid w:val="0068527B"/>
    <w:rsid w:val="00685282"/>
    <w:rsid w:val="006854D1"/>
    <w:rsid w:val="0068561A"/>
    <w:rsid w:val="006856C7"/>
    <w:rsid w:val="0068582B"/>
    <w:rsid w:val="00685A06"/>
    <w:rsid w:val="00685AD2"/>
    <w:rsid w:val="0068619C"/>
    <w:rsid w:val="0068643A"/>
    <w:rsid w:val="0068646E"/>
    <w:rsid w:val="00686544"/>
    <w:rsid w:val="006867DA"/>
    <w:rsid w:val="0068684B"/>
    <w:rsid w:val="006868BF"/>
    <w:rsid w:val="0068696E"/>
    <w:rsid w:val="00686A29"/>
    <w:rsid w:val="00686AE3"/>
    <w:rsid w:val="00686B06"/>
    <w:rsid w:val="00686B91"/>
    <w:rsid w:val="00686D72"/>
    <w:rsid w:val="00686F43"/>
    <w:rsid w:val="00687085"/>
    <w:rsid w:val="006870D0"/>
    <w:rsid w:val="006870FF"/>
    <w:rsid w:val="00687485"/>
    <w:rsid w:val="006877FF"/>
    <w:rsid w:val="00687AE2"/>
    <w:rsid w:val="00687B9B"/>
    <w:rsid w:val="00687DF2"/>
    <w:rsid w:val="00687E09"/>
    <w:rsid w:val="00687E50"/>
    <w:rsid w:val="00687FE8"/>
    <w:rsid w:val="00690022"/>
    <w:rsid w:val="00690038"/>
    <w:rsid w:val="006900A1"/>
    <w:rsid w:val="00690433"/>
    <w:rsid w:val="0069049A"/>
    <w:rsid w:val="006906CD"/>
    <w:rsid w:val="0069071A"/>
    <w:rsid w:val="00690765"/>
    <w:rsid w:val="006908C8"/>
    <w:rsid w:val="006909CA"/>
    <w:rsid w:val="00690C9D"/>
    <w:rsid w:val="00690DDA"/>
    <w:rsid w:val="0069100F"/>
    <w:rsid w:val="00691040"/>
    <w:rsid w:val="00691157"/>
    <w:rsid w:val="0069127C"/>
    <w:rsid w:val="0069150D"/>
    <w:rsid w:val="0069167E"/>
    <w:rsid w:val="0069179A"/>
    <w:rsid w:val="00691A3D"/>
    <w:rsid w:val="00691B3E"/>
    <w:rsid w:val="00691C90"/>
    <w:rsid w:val="00691E4F"/>
    <w:rsid w:val="00691EFE"/>
    <w:rsid w:val="0069214D"/>
    <w:rsid w:val="0069240C"/>
    <w:rsid w:val="0069248B"/>
    <w:rsid w:val="006924DA"/>
    <w:rsid w:val="0069286D"/>
    <w:rsid w:val="006928FB"/>
    <w:rsid w:val="00692A0E"/>
    <w:rsid w:val="00692AAA"/>
    <w:rsid w:val="00692CE8"/>
    <w:rsid w:val="00692D4C"/>
    <w:rsid w:val="00692DC8"/>
    <w:rsid w:val="00692E8D"/>
    <w:rsid w:val="00692FBB"/>
    <w:rsid w:val="00693188"/>
    <w:rsid w:val="00693209"/>
    <w:rsid w:val="00693439"/>
    <w:rsid w:val="0069356F"/>
    <w:rsid w:val="0069358E"/>
    <w:rsid w:val="006935DE"/>
    <w:rsid w:val="00693612"/>
    <w:rsid w:val="0069366A"/>
    <w:rsid w:val="006939B1"/>
    <w:rsid w:val="00693BA4"/>
    <w:rsid w:val="00693BB6"/>
    <w:rsid w:val="00693C1B"/>
    <w:rsid w:val="00693CA8"/>
    <w:rsid w:val="00693D80"/>
    <w:rsid w:val="00693DD7"/>
    <w:rsid w:val="00693DF6"/>
    <w:rsid w:val="00693E22"/>
    <w:rsid w:val="0069405C"/>
    <w:rsid w:val="0069444C"/>
    <w:rsid w:val="006944C1"/>
    <w:rsid w:val="0069470C"/>
    <w:rsid w:val="006947F0"/>
    <w:rsid w:val="006948CD"/>
    <w:rsid w:val="00694DDF"/>
    <w:rsid w:val="00694E73"/>
    <w:rsid w:val="006950F5"/>
    <w:rsid w:val="00695140"/>
    <w:rsid w:val="006951D6"/>
    <w:rsid w:val="00695318"/>
    <w:rsid w:val="006953C1"/>
    <w:rsid w:val="00695449"/>
    <w:rsid w:val="00695530"/>
    <w:rsid w:val="00695737"/>
    <w:rsid w:val="006959C8"/>
    <w:rsid w:val="00695AA9"/>
    <w:rsid w:val="00695DDF"/>
    <w:rsid w:val="00695FA3"/>
    <w:rsid w:val="006960E2"/>
    <w:rsid w:val="0069617A"/>
    <w:rsid w:val="00696190"/>
    <w:rsid w:val="00696248"/>
    <w:rsid w:val="006962EE"/>
    <w:rsid w:val="00696410"/>
    <w:rsid w:val="006964A1"/>
    <w:rsid w:val="00696576"/>
    <w:rsid w:val="00696641"/>
    <w:rsid w:val="006967EC"/>
    <w:rsid w:val="00696C6D"/>
    <w:rsid w:val="00696CBC"/>
    <w:rsid w:val="00696D6B"/>
    <w:rsid w:val="00696F2A"/>
    <w:rsid w:val="00697417"/>
    <w:rsid w:val="00697444"/>
    <w:rsid w:val="006975BB"/>
    <w:rsid w:val="006975E6"/>
    <w:rsid w:val="0069760D"/>
    <w:rsid w:val="006977F4"/>
    <w:rsid w:val="00697C83"/>
    <w:rsid w:val="00697D99"/>
    <w:rsid w:val="00697FD3"/>
    <w:rsid w:val="006A000B"/>
    <w:rsid w:val="006A009B"/>
    <w:rsid w:val="006A00B6"/>
    <w:rsid w:val="006A0100"/>
    <w:rsid w:val="006A019A"/>
    <w:rsid w:val="006A01E3"/>
    <w:rsid w:val="006A041F"/>
    <w:rsid w:val="006A044E"/>
    <w:rsid w:val="006A05EB"/>
    <w:rsid w:val="006A096F"/>
    <w:rsid w:val="006A0984"/>
    <w:rsid w:val="006A0A69"/>
    <w:rsid w:val="006A0E1F"/>
    <w:rsid w:val="006A0FDE"/>
    <w:rsid w:val="006A1198"/>
    <w:rsid w:val="006A134B"/>
    <w:rsid w:val="006A1364"/>
    <w:rsid w:val="006A13A6"/>
    <w:rsid w:val="006A13F2"/>
    <w:rsid w:val="006A14D2"/>
    <w:rsid w:val="006A1642"/>
    <w:rsid w:val="006A164B"/>
    <w:rsid w:val="006A1927"/>
    <w:rsid w:val="006A1A2C"/>
    <w:rsid w:val="006A1B16"/>
    <w:rsid w:val="006A1F30"/>
    <w:rsid w:val="006A2022"/>
    <w:rsid w:val="006A20DA"/>
    <w:rsid w:val="006A23CF"/>
    <w:rsid w:val="006A2436"/>
    <w:rsid w:val="006A2639"/>
    <w:rsid w:val="006A29F9"/>
    <w:rsid w:val="006A2D4D"/>
    <w:rsid w:val="006A2DE8"/>
    <w:rsid w:val="006A3031"/>
    <w:rsid w:val="006A3273"/>
    <w:rsid w:val="006A35E3"/>
    <w:rsid w:val="006A36BD"/>
    <w:rsid w:val="006A37CB"/>
    <w:rsid w:val="006A387D"/>
    <w:rsid w:val="006A3884"/>
    <w:rsid w:val="006A3B19"/>
    <w:rsid w:val="006A3C22"/>
    <w:rsid w:val="006A3C46"/>
    <w:rsid w:val="006A3D59"/>
    <w:rsid w:val="006A4022"/>
    <w:rsid w:val="006A404D"/>
    <w:rsid w:val="006A40C0"/>
    <w:rsid w:val="006A431B"/>
    <w:rsid w:val="006A4546"/>
    <w:rsid w:val="006A4789"/>
    <w:rsid w:val="006A47EB"/>
    <w:rsid w:val="006A48E7"/>
    <w:rsid w:val="006A48F9"/>
    <w:rsid w:val="006A4912"/>
    <w:rsid w:val="006A49E2"/>
    <w:rsid w:val="006A4AF9"/>
    <w:rsid w:val="006A4B16"/>
    <w:rsid w:val="006A4B25"/>
    <w:rsid w:val="006A4F5A"/>
    <w:rsid w:val="006A509B"/>
    <w:rsid w:val="006A5283"/>
    <w:rsid w:val="006A5293"/>
    <w:rsid w:val="006A5410"/>
    <w:rsid w:val="006A557A"/>
    <w:rsid w:val="006A5640"/>
    <w:rsid w:val="006A58AD"/>
    <w:rsid w:val="006A5945"/>
    <w:rsid w:val="006A59AC"/>
    <w:rsid w:val="006A5D48"/>
    <w:rsid w:val="006A5D8A"/>
    <w:rsid w:val="006A5E0F"/>
    <w:rsid w:val="006A5EA7"/>
    <w:rsid w:val="006A5EAC"/>
    <w:rsid w:val="006A6218"/>
    <w:rsid w:val="006A63B6"/>
    <w:rsid w:val="006A6512"/>
    <w:rsid w:val="006A6679"/>
    <w:rsid w:val="006A67BE"/>
    <w:rsid w:val="006A6886"/>
    <w:rsid w:val="006A68CE"/>
    <w:rsid w:val="006A6953"/>
    <w:rsid w:val="006A6C29"/>
    <w:rsid w:val="006A6E00"/>
    <w:rsid w:val="006A702F"/>
    <w:rsid w:val="006A708E"/>
    <w:rsid w:val="006A7164"/>
    <w:rsid w:val="006A7346"/>
    <w:rsid w:val="006A742C"/>
    <w:rsid w:val="006A7556"/>
    <w:rsid w:val="006A76DF"/>
    <w:rsid w:val="006A7773"/>
    <w:rsid w:val="006A77E8"/>
    <w:rsid w:val="006A782E"/>
    <w:rsid w:val="006A78FB"/>
    <w:rsid w:val="006A7913"/>
    <w:rsid w:val="006A7923"/>
    <w:rsid w:val="006A7AEC"/>
    <w:rsid w:val="006A7AF6"/>
    <w:rsid w:val="006A7E8B"/>
    <w:rsid w:val="006AB18F"/>
    <w:rsid w:val="006B00BF"/>
    <w:rsid w:val="006B0273"/>
    <w:rsid w:val="006B028B"/>
    <w:rsid w:val="006B030E"/>
    <w:rsid w:val="006B036B"/>
    <w:rsid w:val="006B0370"/>
    <w:rsid w:val="006B05EE"/>
    <w:rsid w:val="006B0767"/>
    <w:rsid w:val="006B0769"/>
    <w:rsid w:val="006B07CB"/>
    <w:rsid w:val="006B08B5"/>
    <w:rsid w:val="006B094F"/>
    <w:rsid w:val="006B0EBC"/>
    <w:rsid w:val="006B0EC9"/>
    <w:rsid w:val="006B11E8"/>
    <w:rsid w:val="006B125C"/>
    <w:rsid w:val="006B1699"/>
    <w:rsid w:val="006B176D"/>
    <w:rsid w:val="006B17C5"/>
    <w:rsid w:val="006B180D"/>
    <w:rsid w:val="006B1962"/>
    <w:rsid w:val="006B19A8"/>
    <w:rsid w:val="006B1BCB"/>
    <w:rsid w:val="006B1CCA"/>
    <w:rsid w:val="006B1D46"/>
    <w:rsid w:val="006B1E34"/>
    <w:rsid w:val="006B1ECB"/>
    <w:rsid w:val="006B1F42"/>
    <w:rsid w:val="006B2053"/>
    <w:rsid w:val="006B20E2"/>
    <w:rsid w:val="006B220A"/>
    <w:rsid w:val="006B2260"/>
    <w:rsid w:val="006B247F"/>
    <w:rsid w:val="006B24C6"/>
    <w:rsid w:val="006B253E"/>
    <w:rsid w:val="006B25B1"/>
    <w:rsid w:val="006B26A1"/>
    <w:rsid w:val="006B2729"/>
    <w:rsid w:val="006B277B"/>
    <w:rsid w:val="006B27D1"/>
    <w:rsid w:val="006B28FD"/>
    <w:rsid w:val="006B2BC6"/>
    <w:rsid w:val="006B2C43"/>
    <w:rsid w:val="006B2D71"/>
    <w:rsid w:val="006B2FA2"/>
    <w:rsid w:val="006B30C8"/>
    <w:rsid w:val="006B3135"/>
    <w:rsid w:val="006B323B"/>
    <w:rsid w:val="006B326B"/>
    <w:rsid w:val="006B32A8"/>
    <w:rsid w:val="006B3488"/>
    <w:rsid w:val="006B3598"/>
    <w:rsid w:val="006B35C9"/>
    <w:rsid w:val="006B36FF"/>
    <w:rsid w:val="006B3B5E"/>
    <w:rsid w:val="006B3EA5"/>
    <w:rsid w:val="006B414D"/>
    <w:rsid w:val="006B453F"/>
    <w:rsid w:val="006B4559"/>
    <w:rsid w:val="006B4657"/>
    <w:rsid w:val="006B48BA"/>
    <w:rsid w:val="006B4ACD"/>
    <w:rsid w:val="006B4BDA"/>
    <w:rsid w:val="006B4C44"/>
    <w:rsid w:val="006B4CBF"/>
    <w:rsid w:val="006B4DD8"/>
    <w:rsid w:val="006B4E4B"/>
    <w:rsid w:val="006B4EF1"/>
    <w:rsid w:val="006B5008"/>
    <w:rsid w:val="006B5275"/>
    <w:rsid w:val="006B52E6"/>
    <w:rsid w:val="006B536C"/>
    <w:rsid w:val="006B5395"/>
    <w:rsid w:val="006B5401"/>
    <w:rsid w:val="006B54B7"/>
    <w:rsid w:val="006B5721"/>
    <w:rsid w:val="006B5896"/>
    <w:rsid w:val="006B5A0B"/>
    <w:rsid w:val="006B5C05"/>
    <w:rsid w:val="006B5CD2"/>
    <w:rsid w:val="006B5E29"/>
    <w:rsid w:val="006B608F"/>
    <w:rsid w:val="006B60FD"/>
    <w:rsid w:val="006B610D"/>
    <w:rsid w:val="006B62A9"/>
    <w:rsid w:val="006B62FA"/>
    <w:rsid w:val="006B6843"/>
    <w:rsid w:val="006B6984"/>
    <w:rsid w:val="006B6D04"/>
    <w:rsid w:val="006B6E26"/>
    <w:rsid w:val="006B702B"/>
    <w:rsid w:val="006B7038"/>
    <w:rsid w:val="006B7148"/>
    <w:rsid w:val="006B714A"/>
    <w:rsid w:val="006B723E"/>
    <w:rsid w:val="006B75E5"/>
    <w:rsid w:val="006B77E8"/>
    <w:rsid w:val="006B78BC"/>
    <w:rsid w:val="006B7B09"/>
    <w:rsid w:val="006B7B22"/>
    <w:rsid w:val="006B7B31"/>
    <w:rsid w:val="006B7B66"/>
    <w:rsid w:val="006B7D1B"/>
    <w:rsid w:val="006C011E"/>
    <w:rsid w:val="006C0217"/>
    <w:rsid w:val="006C0238"/>
    <w:rsid w:val="006C03D1"/>
    <w:rsid w:val="006C051F"/>
    <w:rsid w:val="006C0583"/>
    <w:rsid w:val="006C06B4"/>
    <w:rsid w:val="006C0923"/>
    <w:rsid w:val="006C0947"/>
    <w:rsid w:val="006C0966"/>
    <w:rsid w:val="006C0A80"/>
    <w:rsid w:val="006C0CC6"/>
    <w:rsid w:val="006C0D38"/>
    <w:rsid w:val="006C0E5A"/>
    <w:rsid w:val="006C0E64"/>
    <w:rsid w:val="006C0E7D"/>
    <w:rsid w:val="006C0FC4"/>
    <w:rsid w:val="006C105B"/>
    <w:rsid w:val="006C10B3"/>
    <w:rsid w:val="006C112A"/>
    <w:rsid w:val="006C1345"/>
    <w:rsid w:val="006C134C"/>
    <w:rsid w:val="006C137E"/>
    <w:rsid w:val="006C13BD"/>
    <w:rsid w:val="006C176C"/>
    <w:rsid w:val="006C1881"/>
    <w:rsid w:val="006C1AC1"/>
    <w:rsid w:val="006C1AEB"/>
    <w:rsid w:val="006C1B09"/>
    <w:rsid w:val="006C1CCF"/>
    <w:rsid w:val="006C1CD7"/>
    <w:rsid w:val="006C1F33"/>
    <w:rsid w:val="006C1F6F"/>
    <w:rsid w:val="006C2271"/>
    <w:rsid w:val="006C230F"/>
    <w:rsid w:val="006C2336"/>
    <w:rsid w:val="006C23F6"/>
    <w:rsid w:val="006C2540"/>
    <w:rsid w:val="006C261D"/>
    <w:rsid w:val="006C26EB"/>
    <w:rsid w:val="006C2765"/>
    <w:rsid w:val="006C286A"/>
    <w:rsid w:val="006C2BFB"/>
    <w:rsid w:val="006C30F8"/>
    <w:rsid w:val="006C316C"/>
    <w:rsid w:val="006C3170"/>
    <w:rsid w:val="006C321F"/>
    <w:rsid w:val="006C3220"/>
    <w:rsid w:val="006C34B6"/>
    <w:rsid w:val="006C35E5"/>
    <w:rsid w:val="006C365A"/>
    <w:rsid w:val="006C3A63"/>
    <w:rsid w:val="006C3A65"/>
    <w:rsid w:val="006C3AEC"/>
    <w:rsid w:val="006C3BDA"/>
    <w:rsid w:val="006C3C06"/>
    <w:rsid w:val="006C4014"/>
    <w:rsid w:val="006C41AD"/>
    <w:rsid w:val="006C4324"/>
    <w:rsid w:val="006C43DF"/>
    <w:rsid w:val="006C43E6"/>
    <w:rsid w:val="006C449B"/>
    <w:rsid w:val="006C44A5"/>
    <w:rsid w:val="006C44B5"/>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7E"/>
    <w:rsid w:val="006C5622"/>
    <w:rsid w:val="006C5822"/>
    <w:rsid w:val="006C5996"/>
    <w:rsid w:val="006C5AAC"/>
    <w:rsid w:val="006C5ABD"/>
    <w:rsid w:val="006C5AD8"/>
    <w:rsid w:val="006C5B6C"/>
    <w:rsid w:val="006C5BD2"/>
    <w:rsid w:val="006C5EBA"/>
    <w:rsid w:val="006C5F8A"/>
    <w:rsid w:val="006C612B"/>
    <w:rsid w:val="006C64A2"/>
    <w:rsid w:val="006C698E"/>
    <w:rsid w:val="006C6AC6"/>
    <w:rsid w:val="006C6CA8"/>
    <w:rsid w:val="006C6D62"/>
    <w:rsid w:val="006C6D63"/>
    <w:rsid w:val="006C6DB8"/>
    <w:rsid w:val="006C6E1F"/>
    <w:rsid w:val="006C6EA3"/>
    <w:rsid w:val="006C6EDE"/>
    <w:rsid w:val="006C7297"/>
    <w:rsid w:val="006C732E"/>
    <w:rsid w:val="006C73F0"/>
    <w:rsid w:val="006C7A2C"/>
    <w:rsid w:val="006C7ECB"/>
    <w:rsid w:val="006C7F63"/>
    <w:rsid w:val="006D008B"/>
    <w:rsid w:val="006D00B0"/>
    <w:rsid w:val="006D01C0"/>
    <w:rsid w:val="006D0436"/>
    <w:rsid w:val="006D04A5"/>
    <w:rsid w:val="006D0730"/>
    <w:rsid w:val="006D089F"/>
    <w:rsid w:val="006D0A19"/>
    <w:rsid w:val="006D0AE5"/>
    <w:rsid w:val="006D0B5C"/>
    <w:rsid w:val="006D0BD9"/>
    <w:rsid w:val="006D0C9D"/>
    <w:rsid w:val="006D0D46"/>
    <w:rsid w:val="006D0EFF"/>
    <w:rsid w:val="006D0F2D"/>
    <w:rsid w:val="006D102A"/>
    <w:rsid w:val="006D106C"/>
    <w:rsid w:val="006D136E"/>
    <w:rsid w:val="006D13D6"/>
    <w:rsid w:val="006D1507"/>
    <w:rsid w:val="006D1704"/>
    <w:rsid w:val="006D18D9"/>
    <w:rsid w:val="006D1931"/>
    <w:rsid w:val="006D1B07"/>
    <w:rsid w:val="006D1CEE"/>
    <w:rsid w:val="006D1CF3"/>
    <w:rsid w:val="006D1DC1"/>
    <w:rsid w:val="006D1E49"/>
    <w:rsid w:val="006D1E4A"/>
    <w:rsid w:val="006D200C"/>
    <w:rsid w:val="006D20C1"/>
    <w:rsid w:val="006D2149"/>
    <w:rsid w:val="006D2228"/>
    <w:rsid w:val="006D242D"/>
    <w:rsid w:val="006D2461"/>
    <w:rsid w:val="006D248F"/>
    <w:rsid w:val="006D24BE"/>
    <w:rsid w:val="006D24DD"/>
    <w:rsid w:val="006D259A"/>
    <w:rsid w:val="006D2883"/>
    <w:rsid w:val="006D28D2"/>
    <w:rsid w:val="006D2B57"/>
    <w:rsid w:val="006D2B99"/>
    <w:rsid w:val="006D2C09"/>
    <w:rsid w:val="006D2D1A"/>
    <w:rsid w:val="006D2D58"/>
    <w:rsid w:val="006D3019"/>
    <w:rsid w:val="006D31D5"/>
    <w:rsid w:val="006D31FC"/>
    <w:rsid w:val="006D338F"/>
    <w:rsid w:val="006D33F0"/>
    <w:rsid w:val="006D3541"/>
    <w:rsid w:val="006D3908"/>
    <w:rsid w:val="006D3938"/>
    <w:rsid w:val="006D3A1E"/>
    <w:rsid w:val="006D3DEC"/>
    <w:rsid w:val="006D3DFF"/>
    <w:rsid w:val="006D3E2C"/>
    <w:rsid w:val="006D3E83"/>
    <w:rsid w:val="006D3F7A"/>
    <w:rsid w:val="006D3FFC"/>
    <w:rsid w:val="006D40C9"/>
    <w:rsid w:val="006D416C"/>
    <w:rsid w:val="006D426A"/>
    <w:rsid w:val="006D4298"/>
    <w:rsid w:val="006D44CC"/>
    <w:rsid w:val="006D4897"/>
    <w:rsid w:val="006D49F5"/>
    <w:rsid w:val="006D49FA"/>
    <w:rsid w:val="006D4AEF"/>
    <w:rsid w:val="006D4B18"/>
    <w:rsid w:val="006D4D78"/>
    <w:rsid w:val="006D4E19"/>
    <w:rsid w:val="006D4E9C"/>
    <w:rsid w:val="006D4EB6"/>
    <w:rsid w:val="006D5265"/>
    <w:rsid w:val="006D5375"/>
    <w:rsid w:val="006D5548"/>
    <w:rsid w:val="006D5567"/>
    <w:rsid w:val="006D5609"/>
    <w:rsid w:val="006D58EC"/>
    <w:rsid w:val="006D58F2"/>
    <w:rsid w:val="006D59F2"/>
    <w:rsid w:val="006D5A36"/>
    <w:rsid w:val="006D5BAD"/>
    <w:rsid w:val="006D5C7D"/>
    <w:rsid w:val="006D5EC9"/>
    <w:rsid w:val="006D628E"/>
    <w:rsid w:val="006D635F"/>
    <w:rsid w:val="006D6380"/>
    <w:rsid w:val="006D6825"/>
    <w:rsid w:val="006D6844"/>
    <w:rsid w:val="006D68AA"/>
    <w:rsid w:val="006D6A37"/>
    <w:rsid w:val="006D6AD4"/>
    <w:rsid w:val="006D6B22"/>
    <w:rsid w:val="006D70F2"/>
    <w:rsid w:val="006D71EC"/>
    <w:rsid w:val="006D71FD"/>
    <w:rsid w:val="006D72B4"/>
    <w:rsid w:val="006D74A2"/>
    <w:rsid w:val="006D763A"/>
    <w:rsid w:val="006D788D"/>
    <w:rsid w:val="006D78A2"/>
    <w:rsid w:val="006D78EF"/>
    <w:rsid w:val="006D7A4C"/>
    <w:rsid w:val="006D7B99"/>
    <w:rsid w:val="006D7BC8"/>
    <w:rsid w:val="006D7CAE"/>
    <w:rsid w:val="006D7E55"/>
    <w:rsid w:val="006D7F1D"/>
    <w:rsid w:val="006D7F45"/>
    <w:rsid w:val="006E04D0"/>
    <w:rsid w:val="006E06CF"/>
    <w:rsid w:val="006E0749"/>
    <w:rsid w:val="006E074D"/>
    <w:rsid w:val="006E07B0"/>
    <w:rsid w:val="006E0A88"/>
    <w:rsid w:val="006E0BA9"/>
    <w:rsid w:val="006E0EE3"/>
    <w:rsid w:val="006E0F22"/>
    <w:rsid w:val="006E101F"/>
    <w:rsid w:val="006E14B1"/>
    <w:rsid w:val="006E173E"/>
    <w:rsid w:val="006E17A3"/>
    <w:rsid w:val="006E190C"/>
    <w:rsid w:val="006E1977"/>
    <w:rsid w:val="006E19D8"/>
    <w:rsid w:val="006E1A39"/>
    <w:rsid w:val="006E1BCB"/>
    <w:rsid w:val="006E1C7C"/>
    <w:rsid w:val="006E1E93"/>
    <w:rsid w:val="006E20A8"/>
    <w:rsid w:val="006E225B"/>
    <w:rsid w:val="006E2300"/>
    <w:rsid w:val="006E2454"/>
    <w:rsid w:val="006E246E"/>
    <w:rsid w:val="006E2501"/>
    <w:rsid w:val="006E25DE"/>
    <w:rsid w:val="006E272F"/>
    <w:rsid w:val="006E276A"/>
    <w:rsid w:val="006E2802"/>
    <w:rsid w:val="006E2880"/>
    <w:rsid w:val="006E2906"/>
    <w:rsid w:val="006E29FC"/>
    <w:rsid w:val="006E2AF2"/>
    <w:rsid w:val="006E2E71"/>
    <w:rsid w:val="006E2EF5"/>
    <w:rsid w:val="006E2FE1"/>
    <w:rsid w:val="006E3028"/>
    <w:rsid w:val="006E31CE"/>
    <w:rsid w:val="006E3251"/>
    <w:rsid w:val="006E3351"/>
    <w:rsid w:val="006E343F"/>
    <w:rsid w:val="006E34BF"/>
    <w:rsid w:val="006E36A3"/>
    <w:rsid w:val="006E3729"/>
    <w:rsid w:val="006E3777"/>
    <w:rsid w:val="006E3A01"/>
    <w:rsid w:val="006E3AE0"/>
    <w:rsid w:val="006E3D85"/>
    <w:rsid w:val="006E3DFB"/>
    <w:rsid w:val="006E3F67"/>
    <w:rsid w:val="006E4216"/>
    <w:rsid w:val="006E43BD"/>
    <w:rsid w:val="006E43CD"/>
    <w:rsid w:val="006E4525"/>
    <w:rsid w:val="006E45C5"/>
    <w:rsid w:val="006E4861"/>
    <w:rsid w:val="006E4979"/>
    <w:rsid w:val="006E4993"/>
    <w:rsid w:val="006E4B79"/>
    <w:rsid w:val="006E4B8A"/>
    <w:rsid w:val="006E4D4E"/>
    <w:rsid w:val="006E4E4A"/>
    <w:rsid w:val="006E4EEA"/>
    <w:rsid w:val="006E5041"/>
    <w:rsid w:val="006E5073"/>
    <w:rsid w:val="006E5134"/>
    <w:rsid w:val="006E5192"/>
    <w:rsid w:val="006E523F"/>
    <w:rsid w:val="006E52B3"/>
    <w:rsid w:val="006E5407"/>
    <w:rsid w:val="006E5484"/>
    <w:rsid w:val="006E54D3"/>
    <w:rsid w:val="006E556A"/>
    <w:rsid w:val="006E5AFA"/>
    <w:rsid w:val="006E5B08"/>
    <w:rsid w:val="006E5B51"/>
    <w:rsid w:val="006E5DA7"/>
    <w:rsid w:val="006E603C"/>
    <w:rsid w:val="006E60C8"/>
    <w:rsid w:val="006E62B2"/>
    <w:rsid w:val="006E632D"/>
    <w:rsid w:val="006E63B5"/>
    <w:rsid w:val="006E65BA"/>
    <w:rsid w:val="006E69FF"/>
    <w:rsid w:val="006E6CD1"/>
    <w:rsid w:val="006E6DEF"/>
    <w:rsid w:val="006E6DF3"/>
    <w:rsid w:val="006E72A8"/>
    <w:rsid w:val="006E739E"/>
    <w:rsid w:val="006E7527"/>
    <w:rsid w:val="006E7558"/>
    <w:rsid w:val="006E7671"/>
    <w:rsid w:val="006E7787"/>
    <w:rsid w:val="006E7A88"/>
    <w:rsid w:val="006E7B23"/>
    <w:rsid w:val="006E7D9F"/>
    <w:rsid w:val="006E7E4A"/>
    <w:rsid w:val="006E7F8B"/>
    <w:rsid w:val="006F008F"/>
    <w:rsid w:val="006F026B"/>
    <w:rsid w:val="006F0409"/>
    <w:rsid w:val="006F0426"/>
    <w:rsid w:val="006F06BB"/>
    <w:rsid w:val="006F0730"/>
    <w:rsid w:val="006F074C"/>
    <w:rsid w:val="006F0B4A"/>
    <w:rsid w:val="006F0B71"/>
    <w:rsid w:val="006F0D80"/>
    <w:rsid w:val="006F0DCE"/>
    <w:rsid w:val="006F1212"/>
    <w:rsid w:val="006F132E"/>
    <w:rsid w:val="006F1494"/>
    <w:rsid w:val="006F15BE"/>
    <w:rsid w:val="006F1627"/>
    <w:rsid w:val="006F167C"/>
    <w:rsid w:val="006F18B9"/>
    <w:rsid w:val="006F1BFC"/>
    <w:rsid w:val="006F1CF4"/>
    <w:rsid w:val="006F206A"/>
    <w:rsid w:val="006F211B"/>
    <w:rsid w:val="006F21AE"/>
    <w:rsid w:val="006F236C"/>
    <w:rsid w:val="006F242C"/>
    <w:rsid w:val="006F2594"/>
    <w:rsid w:val="006F2AE6"/>
    <w:rsid w:val="006F2BE6"/>
    <w:rsid w:val="006F2CFC"/>
    <w:rsid w:val="006F2E83"/>
    <w:rsid w:val="006F2E9D"/>
    <w:rsid w:val="006F2F5C"/>
    <w:rsid w:val="006F30D6"/>
    <w:rsid w:val="006F3113"/>
    <w:rsid w:val="006F3146"/>
    <w:rsid w:val="006F325E"/>
    <w:rsid w:val="006F32F6"/>
    <w:rsid w:val="006F3367"/>
    <w:rsid w:val="006F35FD"/>
    <w:rsid w:val="006F373F"/>
    <w:rsid w:val="006F3843"/>
    <w:rsid w:val="006F39F6"/>
    <w:rsid w:val="006F39FE"/>
    <w:rsid w:val="006F3A60"/>
    <w:rsid w:val="006F3A85"/>
    <w:rsid w:val="006F3B8B"/>
    <w:rsid w:val="006F3C8D"/>
    <w:rsid w:val="006F3E6F"/>
    <w:rsid w:val="006F3E78"/>
    <w:rsid w:val="006F3EE2"/>
    <w:rsid w:val="006F3FA6"/>
    <w:rsid w:val="006F40B3"/>
    <w:rsid w:val="006F4368"/>
    <w:rsid w:val="006F43DC"/>
    <w:rsid w:val="006F4928"/>
    <w:rsid w:val="006F492D"/>
    <w:rsid w:val="006F49D6"/>
    <w:rsid w:val="006F4B1E"/>
    <w:rsid w:val="006F4D4F"/>
    <w:rsid w:val="006F4FC5"/>
    <w:rsid w:val="006F53F3"/>
    <w:rsid w:val="006F54AF"/>
    <w:rsid w:val="006F586D"/>
    <w:rsid w:val="006F58CC"/>
    <w:rsid w:val="006F5AFD"/>
    <w:rsid w:val="006F5B5F"/>
    <w:rsid w:val="006F5C60"/>
    <w:rsid w:val="006F5E3D"/>
    <w:rsid w:val="006F6088"/>
    <w:rsid w:val="006F62E1"/>
    <w:rsid w:val="006F62EB"/>
    <w:rsid w:val="006F634D"/>
    <w:rsid w:val="006F6374"/>
    <w:rsid w:val="006F6580"/>
    <w:rsid w:val="006F67D8"/>
    <w:rsid w:val="006F68B7"/>
    <w:rsid w:val="006F6A5D"/>
    <w:rsid w:val="006F6B4D"/>
    <w:rsid w:val="006F6C29"/>
    <w:rsid w:val="006F6E8F"/>
    <w:rsid w:val="006F6F07"/>
    <w:rsid w:val="006F70BE"/>
    <w:rsid w:val="006F73CE"/>
    <w:rsid w:val="006F74B7"/>
    <w:rsid w:val="006F74BC"/>
    <w:rsid w:val="006F7507"/>
    <w:rsid w:val="006F772E"/>
    <w:rsid w:val="006F78C5"/>
    <w:rsid w:val="006F795B"/>
    <w:rsid w:val="006F79E2"/>
    <w:rsid w:val="006F7A13"/>
    <w:rsid w:val="006F7B72"/>
    <w:rsid w:val="006F7E5D"/>
    <w:rsid w:val="006F7E7B"/>
    <w:rsid w:val="006F7F20"/>
    <w:rsid w:val="00700065"/>
    <w:rsid w:val="007000E8"/>
    <w:rsid w:val="0070010B"/>
    <w:rsid w:val="007001FE"/>
    <w:rsid w:val="007002A4"/>
    <w:rsid w:val="007002BE"/>
    <w:rsid w:val="0070038B"/>
    <w:rsid w:val="007003F8"/>
    <w:rsid w:val="007003FC"/>
    <w:rsid w:val="00700531"/>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DE4"/>
    <w:rsid w:val="00701ED3"/>
    <w:rsid w:val="00702062"/>
    <w:rsid w:val="00702078"/>
    <w:rsid w:val="0070227B"/>
    <w:rsid w:val="00702356"/>
    <w:rsid w:val="00702374"/>
    <w:rsid w:val="00702574"/>
    <w:rsid w:val="007025A7"/>
    <w:rsid w:val="007027AA"/>
    <w:rsid w:val="007028EA"/>
    <w:rsid w:val="00702AED"/>
    <w:rsid w:val="00702B15"/>
    <w:rsid w:val="00702BEB"/>
    <w:rsid w:val="00702CE6"/>
    <w:rsid w:val="00702DD1"/>
    <w:rsid w:val="00702E87"/>
    <w:rsid w:val="00702EA2"/>
    <w:rsid w:val="00702F59"/>
    <w:rsid w:val="007031B1"/>
    <w:rsid w:val="007032B5"/>
    <w:rsid w:val="007034A6"/>
    <w:rsid w:val="0070353B"/>
    <w:rsid w:val="00703706"/>
    <w:rsid w:val="0070374A"/>
    <w:rsid w:val="00703D7B"/>
    <w:rsid w:val="00704068"/>
    <w:rsid w:val="00704121"/>
    <w:rsid w:val="00704582"/>
    <w:rsid w:val="007045F5"/>
    <w:rsid w:val="007046B3"/>
    <w:rsid w:val="00704704"/>
    <w:rsid w:val="00704750"/>
    <w:rsid w:val="00704815"/>
    <w:rsid w:val="00704832"/>
    <w:rsid w:val="00704881"/>
    <w:rsid w:val="00704882"/>
    <w:rsid w:val="00704B9F"/>
    <w:rsid w:val="00704FEB"/>
    <w:rsid w:val="00705161"/>
    <w:rsid w:val="0070528E"/>
    <w:rsid w:val="007054BE"/>
    <w:rsid w:val="007055C6"/>
    <w:rsid w:val="0070576C"/>
    <w:rsid w:val="007057A9"/>
    <w:rsid w:val="00705A7C"/>
    <w:rsid w:val="00705E3B"/>
    <w:rsid w:val="00705EE7"/>
    <w:rsid w:val="00705F42"/>
    <w:rsid w:val="00705F84"/>
    <w:rsid w:val="00706263"/>
    <w:rsid w:val="00706510"/>
    <w:rsid w:val="007065C3"/>
    <w:rsid w:val="0070661B"/>
    <w:rsid w:val="00706657"/>
    <w:rsid w:val="0070677F"/>
    <w:rsid w:val="00706799"/>
    <w:rsid w:val="007067E9"/>
    <w:rsid w:val="0070687C"/>
    <w:rsid w:val="0070697B"/>
    <w:rsid w:val="00706A3F"/>
    <w:rsid w:val="00706BA1"/>
    <w:rsid w:val="00706C58"/>
    <w:rsid w:val="00706FC4"/>
    <w:rsid w:val="00707099"/>
    <w:rsid w:val="00707238"/>
    <w:rsid w:val="007074D2"/>
    <w:rsid w:val="00707A10"/>
    <w:rsid w:val="00707DC1"/>
    <w:rsid w:val="00707F8D"/>
    <w:rsid w:val="0071016B"/>
    <w:rsid w:val="007101B4"/>
    <w:rsid w:val="0071020E"/>
    <w:rsid w:val="007103E4"/>
    <w:rsid w:val="00710499"/>
    <w:rsid w:val="007104A2"/>
    <w:rsid w:val="0071052F"/>
    <w:rsid w:val="00710734"/>
    <w:rsid w:val="007107C5"/>
    <w:rsid w:val="00710EE3"/>
    <w:rsid w:val="00710F34"/>
    <w:rsid w:val="0071103C"/>
    <w:rsid w:val="00711144"/>
    <w:rsid w:val="0071114A"/>
    <w:rsid w:val="00711237"/>
    <w:rsid w:val="007114F1"/>
    <w:rsid w:val="00711682"/>
    <w:rsid w:val="007117C5"/>
    <w:rsid w:val="007118AB"/>
    <w:rsid w:val="00711C3B"/>
    <w:rsid w:val="00711FF8"/>
    <w:rsid w:val="0071200D"/>
    <w:rsid w:val="007121C9"/>
    <w:rsid w:val="00712290"/>
    <w:rsid w:val="00712299"/>
    <w:rsid w:val="007122D5"/>
    <w:rsid w:val="0071237E"/>
    <w:rsid w:val="007125EE"/>
    <w:rsid w:val="007125FA"/>
    <w:rsid w:val="00712900"/>
    <w:rsid w:val="00712A97"/>
    <w:rsid w:val="00712AC4"/>
    <w:rsid w:val="00712C60"/>
    <w:rsid w:val="00712DB7"/>
    <w:rsid w:val="00712F60"/>
    <w:rsid w:val="00712FDC"/>
    <w:rsid w:val="00713133"/>
    <w:rsid w:val="00713248"/>
    <w:rsid w:val="0071338D"/>
    <w:rsid w:val="00713691"/>
    <w:rsid w:val="007137A2"/>
    <w:rsid w:val="007137CF"/>
    <w:rsid w:val="007138AB"/>
    <w:rsid w:val="00713AA5"/>
    <w:rsid w:val="00713B2A"/>
    <w:rsid w:val="00713C0D"/>
    <w:rsid w:val="00713CF2"/>
    <w:rsid w:val="00713D2A"/>
    <w:rsid w:val="00713DBF"/>
    <w:rsid w:val="00713F1D"/>
    <w:rsid w:val="007140C1"/>
    <w:rsid w:val="007145DF"/>
    <w:rsid w:val="00714623"/>
    <w:rsid w:val="0071462A"/>
    <w:rsid w:val="00714904"/>
    <w:rsid w:val="00714A1F"/>
    <w:rsid w:val="00714B5F"/>
    <w:rsid w:val="00714CE7"/>
    <w:rsid w:val="00714D50"/>
    <w:rsid w:val="00714D60"/>
    <w:rsid w:val="00714E7B"/>
    <w:rsid w:val="00714EA8"/>
    <w:rsid w:val="00714F1E"/>
    <w:rsid w:val="00714F2F"/>
    <w:rsid w:val="007150E6"/>
    <w:rsid w:val="007150EF"/>
    <w:rsid w:val="007152DB"/>
    <w:rsid w:val="007153C3"/>
    <w:rsid w:val="0071575F"/>
    <w:rsid w:val="007157F1"/>
    <w:rsid w:val="00715A96"/>
    <w:rsid w:val="00715C37"/>
    <w:rsid w:val="00715F8A"/>
    <w:rsid w:val="007163ED"/>
    <w:rsid w:val="00716534"/>
    <w:rsid w:val="007168FA"/>
    <w:rsid w:val="00716A51"/>
    <w:rsid w:val="00716C53"/>
    <w:rsid w:val="00716CCE"/>
    <w:rsid w:val="00716CCF"/>
    <w:rsid w:val="00716CFB"/>
    <w:rsid w:val="00716D81"/>
    <w:rsid w:val="00716E41"/>
    <w:rsid w:val="00717157"/>
    <w:rsid w:val="00717237"/>
    <w:rsid w:val="00717375"/>
    <w:rsid w:val="00717417"/>
    <w:rsid w:val="007174DF"/>
    <w:rsid w:val="00717559"/>
    <w:rsid w:val="00717564"/>
    <w:rsid w:val="0071761C"/>
    <w:rsid w:val="007176C6"/>
    <w:rsid w:val="007177EA"/>
    <w:rsid w:val="0071782E"/>
    <w:rsid w:val="00717850"/>
    <w:rsid w:val="00717851"/>
    <w:rsid w:val="0071789A"/>
    <w:rsid w:val="007178D8"/>
    <w:rsid w:val="00717C06"/>
    <w:rsid w:val="00717E4F"/>
    <w:rsid w:val="00717F0B"/>
    <w:rsid w:val="00717F9F"/>
    <w:rsid w:val="007200EA"/>
    <w:rsid w:val="00720196"/>
    <w:rsid w:val="00720398"/>
    <w:rsid w:val="007203AF"/>
    <w:rsid w:val="00720502"/>
    <w:rsid w:val="00720526"/>
    <w:rsid w:val="007206D2"/>
    <w:rsid w:val="007207BE"/>
    <w:rsid w:val="00720836"/>
    <w:rsid w:val="0072083E"/>
    <w:rsid w:val="007208DF"/>
    <w:rsid w:val="00720A31"/>
    <w:rsid w:val="00720DB7"/>
    <w:rsid w:val="00720F85"/>
    <w:rsid w:val="0072108B"/>
    <w:rsid w:val="007210FC"/>
    <w:rsid w:val="007212FE"/>
    <w:rsid w:val="007214FA"/>
    <w:rsid w:val="007217E7"/>
    <w:rsid w:val="0072182A"/>
    <w:rsid w:val="00721AAA"/>
    <w:rsid w:val="00721D6B"/>
    <w:rsid w:val="00721FC5"/>
    <w:rsid w:val="0072200B"/>
    <w:rsid w:val="007221C8"/>
    <w:rsid w:val="007222F1"/>
    <w:rsid w:val="007223EB"/>
    <w:rsid w:val="007224A0"/>
    <w:rsid w:val="00722540"/>
    <w:rsid w:val="00722651"/>
    <w:rsid w:val="007227CC"/>
    <w:rsid w:val="0072286F"/>
    <w:rsid w:val="00722879"/>
    <w:rsid w:val="00722B7E"/>
    <w:rsid w:val="00722D78"/>
    <w:rsid w:val="00722E12"/>
    <w:rsid w:val="00722FD8"/>
    <w:rsid w:val="007230C6"/>
    <w:rsid w:val="007230E0"/>
    <w:rsid w:val="0072313A"/>
    <w:rsid w:val="00723333"/>
    <w:rsid w:val="00723509"/>
    <w:rsid w:val="007235D4"/>
    <w:rsid w:val="0072399C"/>
    <w:rsid w:val="007239B7"/>
    <w:rsid w:val="00723B03"/>
    <w:rsid w:val="00723CED"/>
    <w:rsid w:val="00723EEB"/>
    <w:rsid w:val="00723FCC"/>
    <w:rsid w:val="00723FFB"/>
    <w:rsid w:val="0072405D"/>
    <w:rsid w:val="007241C4"/>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53A"/>
    <w:rsid w:val="00725921"/>
    <w:rsid w:val="00725AA1"/>
    <w:rsid w:val="00725AF7"/>
    <w:rsid w:val="00725BB8"/>
    <w:rsid w:val="00725D66"/>
    <w:rsid w:val="00725FEF"/>
    <w:rsid w:val="0072629F"/>
    <w:rsid w:val="0072639C"/>
    <w:rsid w:val="0072646E"/>
    <w:rsid w:val="007264B4"/>
    <w:rsid w:val="0072655F"/>
    <w:rsid w:val="007266A5"/>
    <w:rsid w:val="007266F3"/>
    <w:rsid w:val="00726719"/>
    <w:rsid w:val="0072677C"/>
    <w:rsid w:val="0072683A"/>
    <w:rsid w:val="007268D6"/>
    <w:rsid w:val="00726BD3"/>
    <w:rsid w:val="00726E00"/>
    <w:rsid w:val="00726EF9"/>
    <w:rsid w:val="00726FEF"/>
    <w:rsid w:val="00727178"/>
    <w:rsid w:val="00727180"/>
    <w:rsid w:val="0072730E"/>
    <w:rsid w:val="007273D0"/>
    <w:rsid w:val="0072748A"/>
    <w:rsid w:val="007274AF"/>
    <w:rsid w:val="007274D3"/>
    <w:rsid w:val="007276BE"/>
    <w:rsid w:val="007276C1"/>
    <w:rsid w:val="0072772F"/>
    <w:rsid w:val="00727734"/>
    <w:rsid w:val="007277DA"/>
    <w:rsid w:val="00727805"/>
    <w:rsid w:val="007279CB"/>
    <w:rsid w:val="007279F8"/>
    <w:rsid w:val="00727B5B"/>
    <w:rsid w:val="00727C8A"/>
    <w:rsid w:val="00727CBE"/>
    <w:rsid w:val="00727D7F"/>
    <w:rsid w:val="0073005A"/>
    <w:rsid w:val="007301FF"/>
    <w:rsid w:val="00730238"/>
    <w:rsid w:val="00730252"/>
    <w:rsid w:val="007302CF"/>
    <w:rsid w:val="00730343"/>
    <w:rsid w:val="0073047E"/>
    <w:rsid w:val="0073065A"/>
    <w:rsid w:val="00730845"/>
    <w:rsid w:val="007308E9"/>
    <w:rsid w:val="00730A5B"/>
    <w:rsid w:val="00730BBE"/>
    <w:rsid w:val="00730BD4"/>
    <w:rsid w:val="00730D2C"/>
    <w:rsid w:val="00730E53"/>
    <w:rsid w:val="00730E67"/>
    <w:rsid w:val="00730E7D"/>
    <w:rsid w:val="00730E85"/>
    <w:rsid w:val="00730EA6"/>
    <w:rsid w:val="00730EA8"/>
    <w:rsid w:val="00731173"/>
    <w:rsid w:val="007315E4"/>
    <w:rsid w:val="007317B5"/>
    <w:rsid w:val="00731954"/>
    <w:rsid w:val="007319BD"/>
    <w:rsid w:val="00731A04"/>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5B1"/>
    <w:rsid w:val="0073397D"/>
    <w:rsid w:val="007339B7"/>
    <w:rsid w:val="00733B73"/>
    <w:rsid w:val="00733B83"/>
    <w:rsid w:val="00733E21"/>
    <w:rsid w:val="00733ECD"/>
    <w:rsid w:val="0073400D"/>
    <w:rsid w:val="00734015"/>
    <w:rsid w:val="0073412F"/>
    <w:rsid w:val="00734192"/>
    <w:rsid w:val="007341EB"/>
    <w:rsid w:val="0073425E"/>
    <w:rsid w:val="00734332"/>
    <w:rsid w:val="007343C8"/>
    <w:rsid w:val="00734440"/>
    <w:rsid w:val="00734AF0"/>
    <w:rsid w:val="00734CE2"/>
    <w:rsid w:val="00734E08"/>
    <w:rsid w:val="00734E4F"/>
    <w:rsid w:val="007352F7"/>
    <w:rsid w:val="00735542"/>
    <w:rsid w:val="00735987"/>
    <w:rsid w:val="00735B4F"/>
    <w:rsid w:val="00735D12"/>
    <w:rsid w:val="00735F42"/>
    <w:rsid w:val="00736084"/>
    <w:rsid w:val="00736132"/>
    <w:rsid w:val="00736593"/>
    <w:rsid w:val="007365DE"/>
    <w:rsid w:val="007369DD"/>
    <w:rsid w:val="00736CF1"/>
    <w:rsid w:val="00736F45"/>
    <w:rsid w:val="00736F84"/>
    <w:rsid w:val="00736FF8"/>
    <w:rsid w:val="00737102"/>
    <w:rsid w:val="00737245"/>
    <w:rsid w:val="00737246"/>
    <w:rsid w:val="0073724D"/>
    <w:rsid w:val="0073726F"/>
    <w:rsid w:val="00737862"/>
    <w:rsid w:val="0073788C"/>
    <w:rsid w:val="0073792E"/>
    <w:rsid w:val="007379EF"/>
    <w:rsid w:val="007379FA"/>
    <w:rsid w:val="00737A96"/>
    <w:rsid w:val="00737D8D"/>
    <w:rsid w:val="007400C3"/>
    <w:rsid w:val="007400F0"/>
    <w:rsid w:val="00740333"/>
    <w:rsid w:val="007403DC"/>
    <w:rsid w:val="0074071A"/>
    <w:rsid w:val="00740AB7"/>
    <w:rsid w:val="00740B89"/>
    <w:rsid w:val="00740CE7"/>
    <w:rsid w:val="00740CF8"/>
    <w:rsid w:val="00740ECE"/>
    <w:rsid w:val="007410CE"/>
    <w:rsid w:val="0074141B"/>
    <w:rsid w:val="0074155F"/>
    <w:rsid w:val="007415E5"/>
    <w:rsid w:val="00741AC0"/>
    <w:rsid w:val="00741B65"/>
    <w:rsid w:val="00741BCD"/>
    <w:rsid w:val="00741C01"/>
    <w:rsid w:val="00741C4F"/>
    <w:rsid w:val="00741E1E"/>
    <w:rsid w:val="00741F63"/>
    <w:rsid w:val="00742002"/>
    <w:rsid w:val="00742039"/>
    <w:rsid w:val="00742196"/>
    <w:rsid w:val="00742256"/>
    <w:rsid w:val="00742368"/>
    <w:rsid w:val="007425B7"/>
    <w:rsid w:val="0074265C"/>
    <w:rsid w:val="00742781"/>
    <w:rsid w:val="00742815"/>
    <w:rsid w:val="00742842"/>
    <w:rsid w:val="00742A4C"/>
    <w:rsid w:val="00742AE7"/>
    <w:rsid w:val="00742C52"/>
    <w:rsid w:val="00742C8F"/>
    <w:rsid w:val="00742D4B"/>
    <w:rsid w:val="00742D6E"/>
    <w:rsid w:val="00742E33"/>
    <w:rsid w:val="00742E66"/>
    <w:rsid w:val="0074306F"/>
    <w:rsid w:val="00743094"/>
    <w:rsid w:val="0074346D"/>
    <w:rsid w:val="00743748"/>
    <w:rsid w:val="00743897"/>
    <w:rsid w:val="007439AF"/>
    <w:rsid w:val="00743D9B"/>
    <w:rsid w:val="00743DD0"/>
    <w:rsid w:val="00743E4C"/>
    <w:rsid w:val="00743FF3"/>
    <w:rsid w:val="00744190"/>
    <w:rsid w:val="0074423E"/>
    <w:rsid w:val="00744334"/>
    <w:rsid w:val="007447DB"/>
    <w:rsid w:val="007449A0"/>
    <w:rsid w:val="00744AFD"/>
    <w:rsid w:val="00744C04"/>
    <w:rsid w:val="00744C45"/>
    <w:rsid w:val="00744CE3"/>
    <w:rsid w:val="00744D21"/>
    <w:rsid w:val="00744D45"/>
    <w:rsid w:val="00744EB4"/>
    <w:rsid w:val="00745488"/>
    <w:rsid w:val="00745501"/>
    <w:rsid w:val="00745779"/>
    <w:rsid w:val="0074578E"/>
    <w:rsid w:val="00745A3F"/>
    <w:rsid w:val="007460F4"/>
    <w:rsid w:val="0074631D"/>
    <w:rsid w:val="0074635E"/>
    <w:rsid w:val="0074649C"/>
    <w:rsid w:val="007464C3"/>
    <w:rsid w:val="00746594"/>
    <w:rsid w:val="007469FD"/>
    <w:rsid w:val="00746A4C"/>
    <w:rsid w:val="00746AAD"/>
    <w:rsid w:val="00746BB9"/>
    <w:rsid w:val="00746BE7"/>
    <w:rsid w:val="00746C8D"/>
    <w:rsid w:val="00746CB6"/>
    <w:rsid w:val="00746CD6"/>
    <w:rsid w:val="00746E53"/>
    <w:rsid w:val="00746E88"/>
    <w:rsid w:val="00746F6F"/>
    <w:rsid w:val="00746F8B"/>
    <w:rsid w:val="007471E9"/>
    <w:rsid w:val="007471F1"/>
    <w:rsid w:val="007472E9"/>
    <w:rsid w:val="007472EB"/>
    <w:rsid w:val="00747567"/>
    <w:rsid w:val="00747754"/>
    <w:rsid w:val="00747808"/>
    <w:rsid w:val="00747996"/>
    <w:rsid w:val="007479DD"/>
    <w:rsid w:val="00747B90"/>
    <w:rsid w:val="00747E59"/>
    <w:rsid w:val="00747E9F"/>
    <w:rsid w:val="00750114"/>
    <w:rsid w:val="007505C1"/>
    <w:rsid w:val="0075068F"/>
    <w:rsid w:val="0075070E"/>
    <w:rsid w:val="00750719"/>
    <w:rsid w:val="0075073E"/>
    <w:rsid w:val="00750804"/>
    <w:rsid w:val="007508AB"/>
    <w:rsid w:val="007508D7"/>
    <w:rsid w:val="007509A2"/>
    <w:rsid w:val="00750A72"/>
    <w:rsid w:val="00750E0D"/>
    <w:rsid w:val="00750E49"/>
    <w:rsid w:val="00750E55"/>
    <w:rsid w:val="007510F9"/>
    <w:rsid w:val="00751127"/>
    <w:rsid w:val="0075133A"/>
    <w:rsid w:val="00751487"/>
    <w:rsid w:val="00751789"/>
    <w:rsid w:val="00751CE6"/>
    <w:rsid w:val="00751E0C"/>
    <w:rsid w:val="00751F0D"/>
    <w:rsid w:val="007522E3"/>
    <w:rsid w:val="007522F2"/>
    <w:rsid w:val="0075256D"/>
    <w:rsid w:val="007525F1"/>
    <w:rsid w:val="00752600"/>
    <w:rsid w:val="0075261C"/>
    <w:rsid w:val="007527CC"/>
    <w:rsid w:val="00752B87"/>
    <w:rsid w:val="00752CB4"/>
    <w:rsid w:val="00752D8B"/>
    <w:rsid w:val="00752F88"/>
    <w:rsid w:val="00753207"/>
    <w:rsid w:val="007535B2"/>
    <w:rsid w:val="00753696"/>
    <w:rsid w:val="007538FA"/>
    <w:rsid w:val="00753942"/>
    <w:rsid w:val="00753987"/>
    <w:rsid w:val="00753B06"/>
    <w:rsid w:val="00753C23"/>
    <w:rsid w:val="00753CCF"/>
    <w:rsid w:val="00753EC0"/>
    <w:rsid w:val="00753EC6"/>
    <w:rsid w:val="00753F81"/>
    <w:rsid w:val="00754056"/>
    <w:rsid w:val="00754057"/>
    <w:rsid w:val="0075421D"/>
    <w:rsid w:val="007542D1"/>
    <w:rsid w:val="007543D4"/>
    <w:rsid w:val="007546EF"/>
    <w:rsid w:val="00754A4C"/>
    <w:rsid w:val="00754B43"/>
    <w:rsid w:val="00754D05"/>
    <w:rsid w:val="00754E7B"/>
    <w:rsid w:val="007550B7"/>
    <w:rsid w:val="007550CE"/>
    <w:rsid w:val="0075524A"/>
    <w:rsid w:val="00755563"/>
    <w:rsid w:val="00755C22"/>
    <w:rsid w:val="00755FA7"/>
    <w:rsid w:val="00756018"/>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EDF"/>
    <w:rsid w:val="00757FA1"/>
    <w:rsid w:val="0075B759"/>
    <w:rsid w:val="0076045A"/>
    <w:rsid w:val="00760529"/>
    <w:rsid w:val="00760578"/>
    <w:rsid w:val="0076059A"/>
    <w:rsid w:val="007606A5"/>
    <w:rsid w:val="0076098B"/>
    <w:rsid w:val="00760AB4"/>
    <w:rsid w:val="00760C3C"/>
    <w:rsid w:val="00760DD6"/>
    <w:rsid w:val="007611C1"/>
    <w:rsid w:val="007616CA"/>
    <w:rsid w:val="007616D8"/>
    <w:rsid w:val="007617EB"/>
    <w:rsid w:val="0076186B"/>
    <w:rsid w:val="0076192A"/>
    <w:rsid w:val="00761CAD"/>
    <w:rsid w:val="00761CFE"/>
    <w:rsid w:val="00761D11"/>
    <w:rsid w:val="00761E29"/>
    <w:rsid w:val="00761E42"/>
    <w:rsid w:val="00761F34"/>
    <w:rsid w:val="00762191"/>
    <w:rsid w:val="007621E9"/>
    <w:rsid w:val="007622DD"/>
    <w:rsid w:val="00762443"/>
    <w:rsid w:val="00762557"/>
    <w:rsid w:val="007626E3"/>
    <w:rsid w:val="0076282F"/>
    <w:rsid w:val="00762855"/>
    <w:rsid w:val="00762970"/>
    <w:rsid w:val="00762A95"/>
    <w:rsid w:val="00762F87"/>
    <w:rsid w:val="0076318B"/>
    <w:rsid w:val="007631C1"/>
    <w:rsid w:val="00763323"/>
    <w:rsid w:val="00763390"/>
    <w:rsid w:val="007634F7"/>
    <w:rsid w:val="007635C3"/>
    <w:rsid w:val="0076391A"/>
    <w:rsid w:val="007639C5"/>
    <w:rsid w:val="00763A0F"/>
    <w:rsid w:val="00763C92"/>
    <w:rsid w:val="00763D93"/>
    <w:rsid w:val="00763DB1"/>
    <w:rsid w:val="00763F03"/>
    <w:rsid w:val="00764088"/>
    <w:rsid w:val="0076412D"/>
    <w:rsid w:val="00764236"/>
    <w:rsid w:val="00764278"/>
    <w:rsid w:val="00764527"/>
    <w:rsid w:val="007645CA"/>
    <w:rsid w:val="00764657"/>
    <w:rsid w:val="0076475C"/>
    <w:rsid w:val="007648FC"/>
    <w:rsid w:val="00764973"/>
    <w:rsid w:val="007649BF"/>
    <w:rsid w:val="00764BF2"/>
    <w:rsid w:val="00764BFE"/>
    <w:rsid w:val="00764C23"/>
    <w:rsid w:val="00764C3D"/>
    <w:rsid w:val="00765176"/>
    <w:rsid w:val="0076530C"/>
    <w:rsid w:val="00765485"/>
    <w:rsid w:val="007654E2"/>
    <w:rsid w:val="00765758"/>
    <w:rsid w:val="00765766"/>
    <w:rsid w:val="007657E8"/>
    <w:rsid w:val="0076596E"/>
    <w:rsid w:val="00765A15"/>
    <w:rsid w:val="00765A80"/>
    <w:rsid w:val="00765C9B"/>
    <w:rsid w:val="00765D5D"/>
    <w:rsid w:val="00765FD0"/>
    <w:rsid w:val="0076620F"/>
    <w:rsid w:val="00766497"/>
    <w:rsid w:val="00766736"/>
    <w:rsid w:val="0076684E"/>
    <w:rsid w:val="00766872"/>
    <w:rsid w:val="00766A27"/>
    <w:rsid w:val="00766A2B"/>
    <w:rsid w:val="00766B4A"/>
    <w:rsid w:val="00766C59"/>
    <w:rsid w:val="00766D18"/>
    <w:rsid w:val="00766D19"/>
    <w:rsid w:val="00766EC9"/>
    <w:rsid w:val="00767006"/>
    <w:rsid w:val="00767257"/>
    <w:rsid w:val="0076741E"/>
    <w:rsid w:val="0076743E"/>
    <w:rsid w:val="007675F0"/>
    <w:rsid w:val="007677B9"/>
    <w:rsid w:val="0076786E"/>
    <w:rsid w:val="007679B5"/>
    <w:rsid w:val="00767C50"/>
    <w:rsid w:val="00767CA4"/>
    <w:rsid w:val="00767CCD"/>
    <w:rsid w:val="00767DB9"/>
    <w:rsid w:val="00767DE4"/>
    <w:rsid w:val="00767E42"/>
    <w:rsid w:val="00770131"/>
    <w:rsid w:val="007702DD"/>
    <w:rsid w:val="00770313"/>
    <w:rsid w:val="00770483"/>
    <w:rsid w:val="007707B0"/>
    <w:rsid w:val="0077089A"/>
    <w:rsid w:val="007709C6"/>
    <w:rsid w:val="00770D15"/>
    <w:rsid w:val="00770F46"/>
    <w:rsid w:val="007710A6"/>
    <w:rsid w:val="007710DB"/>
    <w:rsid w:val="007713A4"/>
    <w:rsid w:val="00771457"/>
    <w:rsid w:val="007717A6"/>
    <w:rsid w:val="007717E4"/>
    <w:rsid w:val="00771994"/>
    <w:rsid w:val="00771A1B"/>
    <w:rsid w:val="00771A5E"/>
    <w:rsid w:val="00771B75"/>
    <w:rsid w:val="00771F30"/>
    <w:rsid w:val="00772484"/>
    <w:rsid w:val="00772578"/>
    <w:rsid w:val="00772775"/>
    <w:rsid w:val="00772824"/>
    <w:rsid w:val="00772C16"/>
    <w:rsid w:val="00772C23"/>
    <w:rsid w:val="00772DB2"/>
    <w:rsid w:val="00772F80"/>
    <w:rsid w:val="007732EE"/>
    <w:rsid w:val="0077339E"/>
    <w:rsid w:val="007735BF"/>
    <w:rsid w:val="00773693"/>
    <w:rsid w:val="007739D3"/>
    <w:rsid w:val="00773BAD"/>
    <w:rsid w:val="00773BF2"/>
    <w:rsid w:val="00773E5F"/>
    <w:rsid w:val="00774019"/>
    <w:rsid w:val="00774363"/>
    <w:rsid w:val="007745DD"/>
    <w:rsid w:val="00774924"/>
    <w:rsid w:val="00774A5E"/>
    <w:rsid w:val="00774AD5"/>
    <w:rsid w:val="00774E83"/>
    <w:rsid w:val="00775196"/>
    <w:rsid w:val="007751BB"/>
    <w:rsid w:val="00775264"/>
    <w:rsid w:val="007752D0"/>
    <w:rsid w:val="007755DF"/>
    <w:rsid w:val="007756B5"/>
    <w:rsid w:val="00775752"/>
    <w:rsid w:val="007757C5"/>
    <w:rsid w:val="007758F8"/>
    <w:rsid w:val="00775954"/>
    <w:rsid w:val="00775B15"/>
    <w:rsid w:val="00775B4F"/>
    <w:rsid w:val="00775BA3"/>
    <w:rsid w:val="00775BD3"/>
    <w:rsid w:val="00775C3C"/>
    <w:rsid w:val="00775ECF"/>
    <w:rsid w:val="007760D5"/>
    <w:rsid w:val="0077612B"/>
    <w:rsid w:val="00776381"/>
    <w:rsid w:val="00776730"/>
    <w:rsid w:val="00776755"/>
    <w:rsid w:val="00776804"/>
    <w:rsid w:val="00776997"/>
    <w:rsid w:val="00777390"/>
    <w:rsid w:val="007773BF"/>
    <w:rsid w:val="0077749A"/>
    <w:rsid w:val="0077763F"/>
    <w:rsid w:val="007778A2"/>
    <w:rsid w:val="00777A3D"/>
    <w:rsid w:val="00777C1C"/>
    <w:rsid w:val="00777C45"/>
    <w:rsid w:val="00777C50"/>
    <w:rsid w:val="00780111"/>
    <w:rsid w:val="007801E3"/>
    <w:rsid w:val="007802A9"/>
    <w:rsid w:val="00780387"/>
    <w:rsid w:val="00780462"/>
    <w:rsid w:val="0078048D"/>
    <w:rsid w:val="0078049F"/>
    <w:rsid w:val="007805E5"/>
    <w:rsid w:val="00780689"/>
    <w:rsid w:val="0078071B"/>
    <w:rsid w:val="00780AC3"/>
    <w:rsid w:val="00780F66"/>
    <w:rsid w:val="00781248"/>
    <w:rsid w:val="0078124C"/>
    <w:rsid w:val="0078147F"/>
    <w:rsid w:val="00781541"/>
    <w:rsid w:val="007816DB"/>
    <w:rsid w:val="0078176C"/>
    <w:rsid w:val="0078195D"/>
    <w:rsid w:val="0078198F"/>
    <w:rsid w:val="007819C6"/>
    <w:rsid w:val="00781E39"/>
    <w:rsid w:val="00781E5E"/>
    <w:rsid w:val="00782397"/>
    <w:rsid w:val="007823B1"/>
    <w:rsid w:val="007823FE"/>
    <w:rsid w:val="00782402"/>
    <w:rsid w:val="00782602"/>
    <w:rsid w:val="00782759"/>
    <w:rsid w:val="0078283E"/>
    <w:rsid w:val="0078295D"/>
    <w:rsid w:val="00782C23"/>
    <w:rsid w:val="00782CE1"/>
    <w:rsid w:val="00782D02"/>
    <w:rsid w:val="00782D30"/>
    <w:rsid w:val="00782D56"/>
    <w:rsid w:val="00782DD1"/>
    <w:rsid w:val="00782F59"/>
    <w:rsid w:val="007831D3"/>
    <w:rsid w:val="00783283"/>
    <w:rsid w:val="00783303"/>
    <w:rsid w:val="0078360B"/>
    <w:rsid w:val="007836D1"/>
    <w:rsid w:val="00783901"/>
    <w:rsid w:val="00783A8F"/>
    <w:rsid w:val="00783AC8"/>
    <w:rsid w:val="00783DD1"/>
    <w:rsid w:val="00783DF0"/>
    <w:rsid w:val="00783F4D"/>
    <w:rsid w:val="00783F76"/>
    <w:rsid w:val="00784063"/>
    <w:rsid w:val="00784318"/>
    <w:rsid w:val="007844A3"/>
    <w:rsid w:val="007846F7"/>
    <w:rsid w:val="00784749"/>
    <w:rsid w:val="007848D2"/>
    <w:rsid w:val="00784A7C"/>
    <w:rsid w:val="00784B15"/>
    <w:rsid w:val="00784E11"/>
    <w:rsid w:val="00784E26"/>
    <w:rsid w:val="00784EC1"/>
    <w:rsid w:val="007851DB"/>
    <w:rsid w:val="007852E1"/>
    <w:rsid w:val="00785447"/>
    <w:rsid w:val="0078546C"/>
    <w:rsid w:val="00785747"/>
    <w:rsid w:val="007857BC"/>
    <w:rsid w:val="007857C2"/>
    <w:rsid w:val="007857C8"/>
    <w:rsid w:val="007857F8"/>
    <w:rsid w:val="00785BDF"/>
    <w:rsid w:val="00785D3D"/>
    <w:rsid w:val="00785EC7"/>
    <w:rsid w:val="00786396"/>
    <w:rsid w:val="00786695"/>
    <w:rsid w:val="0078686D"/>
    <w:rsid w:val="00786879"/>
    <w:rsid w:val="0078689B"/>
    <w:rsid w:val="007868AC"/>
    <w:rsid w:val="00786A1C"/>
    <w:rsid w:val="00786C6F"/>
    <w:rsid w:val="00786EAF"/>
    <w:rsid w:val="00786FED"/>
    <w:rsid w:val="0078708D"/>
    <w:rsid w:val="00787119"/>
    <w:rsid w:val="00787126"/>
    <w:rsid w:val="0078735B"/>
    <w:rsid w:val="00787395"/>
    <w:rsid w:val="0078752D"/>
    <w:rsid w:val="00787765"/>
    <w:rsid w:val="007879F2"/>
    <w:rsid w:val="00787B23"/>
    <w:rsid w:val="00787B8F"/>
    <w:rsid w:val="00787E4A"/>
    <w:rsid w:val="00787FC0"/>
    <w:rsid w:val="00790118"/>
    <w:rsid w:val="007902EB"/>
    <w:rsid w:val="0079037D"/>
    <w:rsid w:val="00790399"/>
    <w:rsid w:val="007903E6"/>
    <w:rsid w:val="00790445"/>
    <w:rsid w:val="007904BC"/>
    <w:rsid w:val="0079069E"/>
    <w:rsid w:val="007907D7"/>
    <w:rsid w:val="0079090F"/>
    <w:rsid w:val="0079096E"/>
    <w:rsid w:val="00790D52"/>
    <w:rsid w:val="00790FF9"/>
    <w:rsid w:val="00791104"/>
    <w:rsid w:val="00791112"/>
    <w:rsid w:val="0079113A"/>
    <w:rsid w:val="00791593"/>
    <w:rsid w:val="00791649"/>
    <w:rsid w:val="0079169D"/>
    <w:rsid w:val="0079174D"/>
    <w:rsid w:val="0079174F"/>
    <w:rsid w:val="0079184E"/>
    <w:rsid w:val="007919E7"/>
    <w:rsid w:val="00791E06"/>
    <w:rsid w:val="00791F08"/>
    <w:rsid w:val="00791F3F"/>
    <w:rsid w:val="00791F85"/>
    <w:rsid w:val="007920EC"/>
    <w:rsid w:val="007920F7"/>
    <w:rsid w:val="007921C1"/>
    <w:rsid w:val="0079223B"/>
    <w:rsid w:val="007922DA"/>
    <w:rsid w:val="00792357"/>
    <w:rsid w:val="0079246E"/>
    <w:rsid w:val="00792527"/>
    <w:rsid w:val="00792613"/>
    <w:rsid w:val="00792938"/>
    <w:rsid w:val="007929FE"/>
    <w:rsid w:val="00792A63"/>
    <w:rsid w:val="00793162"/>
    <w:rsid w:val="00793190"/>
    <w:rsid w:val="0079337C"/>
    <w:rsid w:val="007933E6"/>
    <w:rsid w:val="007935B5"/>
    <w:rsid w:val="007935F9"/>
    <w:rsid w:val="007939FD"/>
    <w:rsid w:val="00793A06"/>
    <w:rsid w:val="00793A69"/>
    <w:rsid w:val="00793E02"/>
    <w:rsid w:val="0079408D"/>
    <w:rsid w:val="00794427"/>
    <w:rsid w:val="00794477"/>
    <w:rsid w:val="007944AD"/>
    <w:rsid w:val="007944E1"/>
    <w:rsid w:val="00794602"/>
    <w:rsid w:val="007947F0"/>
    <w:rsid w:val="007947F4"/>
    <w:rsid w:val="007947FF"/>
    <w:rsid w:val="00794958"/>
    <w:rsid w:val="00794A92"/>
    <w:rsid w:val="00794AAF"/>
    <w:rsid w:val="00794ACF"/>
    <w:rsid w:val="00794D42"/>
    <w:rsid w:val="00794D6C"/>
    <w:rsid w:val="00794E8E"/>
    <w:rsid w:val="00794F8D"/>
    <w:rsid w:val="00795165"/>
    <w:rsid w:val="007951B3"/>
    <w:rsid w:val="007955E3"/>
    <w:rsid w:val="0079580E"/>
    <w:rsid w:val="00795B19"/>
    <w:rsid w:val="00795CC6"/>
    <w:rsid w:val="00795E3D"/>
    <w:rsid w:val="00795F3C"/>
    <w:rsid w:val="0079640E"/>
    <w:rsid w:val="00796468"/>
    <w:rsid w:val="007968B4"/>
    <w:rsid w:val="00796AF4"/>
    <w:rsid w:val="00796B6A"/>
    <w:rsid w:val="00796C18"/>
    <w:rsid w:val="00796CCF"/>
    <w:rsid w:val="00796D1D"/>
    <w:rsid w:val="00796D85"/>
    <w:rsid w:val="00797132"/>
    <w:rsid w:val="00797155"/>
    <w:rsid w:val="00797274"/>
    <w:rsid w:val="00797312"/>
    <w:rsid w:val="007973C8"/>
    <w:rsid w:val="00797457"/>
    <w:rsid w:val="007974A9"/>
    <w:rsid w:val="007976D3"/>
    <w:rsid w:val="007977E5"/>
    <w:rsid w:val="00797C74"/>
    <w:rsid w:val="00797CFF"/>
    <w:rsid w:val="00797D8B"/>
    <w:rsid w:val="00797ED1"/>
    <w:rsid w:val="00797FC3"/>
    <w:rsid w:val="00797FE3"/>
    <w:rsid w:val="00799817"/>
    <w:rsid w:val="007A0032"/>
    <w:rsid w:val="007A004B"/>
    <w:rsid w:val="007A00CD"/>
    <w:rsid w:val="007A0146"/>
    <w:rsid w:val="007A053F"/>
    <w:rsid w:val="007A05C9"/>
    <w:rsid w:val="007A065E"/>
    <w:rsid w:val="007A091F"/>
    <w:rsid w:val="007A09ED"/>
    <w:rsid w:val="007A0BAB"/>
    <w:rsid w:val="007A0E60"/>
    <w:rsid w:val="007A0E6A"/>
    <w:rsid w:val="007A10C6"/>
    <w:rsid w:val="007A126A"/>
    <w:rsid w:val="007A133C"/>
    <w:rsid w:val="007A13B7"/>
    <w:rsid w:val="007A1408"/>
    <w:rsid w:val="007A17B9"/>
    <w:rsid w:val="007A1896"/>
    <w:rsid w:val="007A18CD"/>
    <w:rsid w:val="007A1AC5"/>
    <w:rsid w:val="007A1B2F"/>
    <w:rsid w:val="007A1BE3"/>
    <w:rsid w:val="007A1C72"/>
    <w:rsid w:val="007A1F36"/>
    <w:rsid w:val="007A2108"/>
    <w:rsid w:val="007A2137"/>
    <w:rsid w:val="007A21D7"/>
    <w:rsid w:val="007A2556"/>
    <w:rsid w:val="007A25A4"/>
    <w:rsid w:val="007A261F"/>
    <w:rsid w:val="007A2642"/>
    <w:rsid w:val="007A2A49"/>
    <w:rsid w:val="007A2B00"/>
    <w:rsid w:val="007A2C17"/>
    <w:rsid w:val="007A2CA2"/>
    <w:rsid w:val="007A2CE1"/>
    <w:rsid w:val="007A2D8C"/>
    <w:rsid w:val="007A2E25"/>
    <w:rsid w:val="007A2E2D"/>
    <w:rsid w:val="007A2ED0"/>
    <w:rsid w:val="007A2F37"/>
    <w:rsid w:val="007A3137"/>
    <w:rsid w:val="007A3314"/>
    <w:rsid w:val="007A3501"/>
    <w:rsid w:val="007A36F6"/>
    <w:rsid w:val="007A381C"/>
    <w:rsid w:val="007A38A1"/>
    <w:rsid w:val="007A39EE"/>
    <w:rsid w:val="007A3ABB"/>
    <w:rsid w:val="007A3B54"/>
    <w:rsid w:val="007A3C87"/>
    <w:rsid w:val="007A3C91"/>
    <w:rsid w:val="007A3D18"/>
    <w:rsid w:val="007A3E9F"/>
    <w:rsid w:val="007A3FB0"/>
    <w:rsid w:val="007A4093"/>
    <w:rsid w:val="007A4111"/>
    <w:rsid w:val="007A4689"/>
    <w:rsid w:val="007A46D5"/>
    <w:rsid w:val="007A4742"/>
    <w:rsid w:val="007A477E"/>
    <w:rsid w:val="007A4C48"/>
    <w:rsid w:val="007A4CE6"/>
    <w:rsid w:val="007A4D3B"/>
    <w:rsid w:val="007A4E3F"/>
    <w:rsid w:val="007A513C"/>
    <w:rsid w:val="007A517C"/>
    <w:rsid w:val="007A5483"/>
    <w:rsid w:val="007A5521"/>
    <w:rsid w:val="007A55E5"/>
    <w:rsid w:val="007A564C"/>
    <w:rsid w:val="007A57E0"/>
    <w:rsid w:val="007A5882"/>
    <w:rsid w:val="007A59CD"/>
    <w:rsid w:val="007A5A85"/>
    <w:rsid w:val="007A5C38"/>
    <w:rsid w:val="007A5D71"/>
    <w:rsid w:val="007A5D7C"/>
    <w:rsid w:val="007A5DBF"/>
    <w:rsid w:val="007A5DFC"/>
    <w:rsid w:val="007A5EA5"/>
    <w:rsid w:val="007A6195"/>
    <w:rsid w:val="007A644D"/>
    <w:rsid w:val="007A64DE"/>
    <w:rsid w:val="007A6627"/>
    <w:rsid w:val="007A66DF"/>
    <w:rsid w:val="007A66FB"/>
    <w:rsid w:val="007A676A"/>
    <w:rsid w:val="007A678A"/>
    <w:rsid w:val="007A69FF"/>
    <w:rsid w:val="007A6A21"/>
    <w:rsid w:val="007A6B1C"/>
    <w:rsid w:val="007A6C0F"/>
    <w:rsid w:val="007A70AB"/>
    <w:rsid w:val="007A725B"/>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29E"/>
    <w:rsid w:val="007B0370"/>
    <w:rsid w:val="007B037B"/>
    <w:rsid w:val="007B038B"/>
    <w:rsid w:val="007B0461"/>
    <w:rsid w:val="007B0536"/>
    <w:rsid w:val="007B06BF"/>
    <w:rsid w:val="007B06D5"/>
    <w:rsid w:val="007B07E6"/>
    <w:rsid w:val="007B0A94"/>
    <w:rsid w:val="007B0DA2"/>
    <w:rsid w:val="007B0DF6"/>
    <w:rsid w:val="007B0E55"/>
    <w:rsid w:val="007B1096"/>
    <w:rsid w:val="007B1338"/>
    <w:rsid w:val="007B1379"/>
    <w:rsid w:val="007B1734"/>
    <w:rsid w:val="007B1743"/>
    <w:rsid w:val="007B17F8"/>
    <w:rsid w:val="007B188D"/>
    <w:rsid w:val="007B1901"/>
    <w:rsid w:val="007B1987"/>
    <w:rsid w:val="007B1A6E"/>
    <w:rsid w:val="007B1B59"/>
    <w:rsid w:val="007B1BFB"/>
    <w:rsid w:val="007B1D9C"/>
    <w:rsid w:val="007B1EF9"/>
    <w:rsid w:val="007B2035"/>
    <w:rsid w:val="007B20A1"/>
    <w:rsid w:val="007B215B"/>
    <w:rsid w:val="007B2403"/>
    <w:rsid w:val="007B2424"/>
    <w:rsid w:val="007B250D"/>
    <w:rsid w:val="007B2533"/>
    <w:rsid w:val="007B2537"/>
    <w:rsid w:val="007B25AC"/>
    <w:rsid w:val="007B26C1"/>
    <w:rsid w:val="007B2CEA"/>
    <w:rsid w:val="007B2DC8"/>
    <w:rsid w:val="007B2E17"/>
    <w:rsid w:val="007B313D"/>
    <w:rsid w:val="007B324D"/>
    <w:rsid w:val="007B3280"/>
    <w:rsid w:val="007B35AD"/>
    <w:rsid w:val="007B3685"/>
    <w:rsid w:val="007B3711"/>
    <w:rsid w:val="007B3991"/>
    <w:rsid w:val="007B39A8"/>
    <w:rsid w:val="007B39B3"/>
    <w:rsid w:val="007B3CD4"/>
    <w:rsid w:val="007B3D1F"/>
    <w:rsid w:val="007B3D7F"/>
    <w:rsid w:val="007B3E94"/>
    <w:rsid w:val="007B42A3"/>
    <w:rsid w:val="007B4404"/>
    <w:rsid w:val="007B441F"/>
    <w:rsid w:val="007B45C9"/>
    <w:rsid w:val="007B47B5"/>
    <w:rsid w:val="007B48D6"/>
    <w:rsid w:val="007B49B5"/>
    <w:rsid w:val="007B4B88"/>
    <w:rsid w:val="007B4C57"/>
    <w:rsid w:val="007B4D29"/>
    <w:rsid w:val="007B4E09"/>
    <w:rsid w:val="007B4E3D"/>
    <w:rsid w:val="007B4E92"/>
    <w:rsid w:val="007B50A4"/>
    <w:rsid w:val="007B510E"/>
    <w:rsid w:val="007B523A"/>
    <w:rsid w:val="007B53C1"/>
    <w:rsid w:val="007B5448"/>
    <w:rsid w:val="007B5588"/>
    <w:rsid w:val="007B5685"/>
    <w:rsid w:val="007B579B"/>
    <w:rsid w:val="007B58C7"/>
    <w:rsid w:val="007B5950"/>
    <w:rsid w:val="007B5A27"/>
    <w:rsid w:val="007B6050"/>
    <w:rsid w:val="007B613A"/>
    <w:rsid w:val="007B64A1"/>
    <w:rsid w:val="007B6A34"/>
    <w:rsid w:val="007B6C23"/>
    <w:rsid w:val="007B6C99"/>
    <w:rsid w:val="007B6D0A"/>
    <w:rsid w:val="007B6D71"/>
    <w:rsid w:val="007B6E47"/>
    <w:rsid w:val="007B6EDD"/>
    <w:rsid w:val="007B6EFC"/>
    <w:rsid w:val="007B7432"/>
    <w:rsid w:val="007B7855"/>
    <w:rsid w:val="007B799D"/>
    <w:rsid w:val="007B7BA0"/>
    <w:rsid w:val="007B7C04"/>
    <w:rsid w:val="007B7FB2"/>
    <w:rsid w:val="007C0332"/>
    <w:rsid w:val="007C0594"/>
    <w:rsid w:val="007C05E7"/>
    <w:rsid w:val="007C0733"/>
    <w:rsid w:val="007C0735"/>
    <w:rsid w:val="007C07C0"/>
    <w:rsid w:val="007C0802"/>
    <w:rsid w:val="007C0857"/>
    <w:rsid w:val="007C0870"/>
    <w:rsid w:val="007C09DA"/>
    <w:rsid w:val="007C0B99"/>
    <w:rsid w:val="007C0C29"/>
    <w:rsid w:val="007C0D43"/>
    <w:rsid w:val="007C0DE3"/>
    <w:rsid w:val="007C0F86"/>
    <w:rsid w:val="007C0F9A"/>
    <w:rsid w:val="007C1017"/>
    <w:rsid w:val="007C11B4"/>
    <w:rsid w:val="007C12DD"/>
    <w:rsid w:val="007C142C"/>
    <w:rsid w:val="007C1452"/>
    <w:rsid w:val="007C18A1"/>
    <w:rsid w:val="007C1913"/>
    <w:rsid w:val="007C1C7F"/>
    <w:rsid w:val="007C1CCC"/>
    <w:rsid w:val="007C1E84"/>
    <w:rsid w:val="007C1FB2"/>
    <w:rsid w:val="007C21FE"/>
    <w:rsid w:val="007C22A6"/>
    <w:rsid w:val="007C24C5"/>
    <w:rsid w:val="007C251E"/>
    <w:rsid w:val="007C25D7"/>
    <w:rsid w:val="007C25FF"/>
    <w:rsid w:val="007C29C4"/>
    <w:rsid w:val="007C2F15"/>
    <w:rsid w:val="007C2FCD"/>
    <w:rsid w:val="007C30C7"/>
    <w:rsid w:val="007C32C7"/>
    <w:rsid w:val="007C32CD"/>
    <w:rsid w:val="007C3414"/>
    <w:rsid w:val="007C36F6"/>
    <w:rsid w:val="007C384F"/>
    <w:rsid w:val="007C395D"/>
    <w:rsid w:val="007C3A34"/>
    <w:rsid w:val="007C3AEF"/>
    <w:rsid w:val="007C3C5D"/>
    <w:rsid w:val="007C3E83"/>
    <w:rsid w:val="007C3F26"/>
    <w:rsid w:val="007C3F6E"/>
    <w:rsid w:val="007C3F7F"/>
    <w:rsid w:val="007C3FB6"/>
    <w:rsid w:val="007C402F"/>
    <w:rsid w:val="007C4047"/>
    <w:rsid w:val="007C407A"/>
    <w:rsid w:val="007C41FC"/>
    <w:rsid w:val="007C4470"/>
    <w:rsid w:val="007C4489"/>
    <w:rsid w:val="007C473A"/>
    <w:rsid w:val="007C476C"/>
    <w:rsid w:val="007C4852"/>
    <w:rsid w:val="007C4B57"/>
    <w:rsid w:val="007C4BE3"/>
    <w:rsid w:val="007C4D04"/>
    <w:rsid w:val="007C4F1F"/>
    <w:rsid w:val="007C4F61"/>
    <w:rsid w:val="007C50FF"/>
    <w:rsid w:val="007C513C"/>
    <w:rsid w:val="007C5155"/>
    <w:rsid w:val="007C5170"/>
    <w:rsid w:val="007C5391"/>
    <w:rsid w:val="007C53E7"/>
    <w:rsid w:val="007C55A0"/>
    <w:rsid w:val="007C56F9"/>
    <w:rsid w:val="007C5919"/>
    <w:rsid w:val="007C594F"/>
    <w:rsid w:val="007C59A4"/>
    <w:rsid w:val="007C59B4"/>
    <w:rsid w:val="007C5AA6"/>
    <w:rsid w:val="007C5B97"/>
    <w:rsid w:val="007C5D33"/>
    <w:rsid w:val="007C5D94"/>
    <w:rsid w:val="007C5DC9"/>
    <w:rsid w:val="007C5E11"/>
    <w:rsid w:val="007C5F17"/>
    <w:rsid w:val="007C5F7F"/>
    <w:rsid w:val="007C5FDD"/>
    <w:rsid w:val="007C608B"/>
    <w:rsid w:val="007C60D3"/>
    <w:rsid w:val="007C61E6"/>
    <w:rsid w:val="007C626F"/>
    <w:rsid w:val="007C64EC"/>
    <w:rsid w:val="007C6823"/>
    <w:rsid w:val="007C6C1D"/>
    <w:rsid w:val="007C6D0F"/>
    <w:rsid w:val="007C6DE9"/>
    <w:rsid w:val="007C6ED4"/>
    <w:rsid w:val="007C7090"/>
    <w:rsid w:val="007C7583"/>
    <w:rsid w:val="007C78C7"/>
    <w:rsid w:val="007C78C8"/>
    <w:rsid w:val="007C79C5"/>
    <w:rsid w:val="007C7AE0"/>
    <w:rsid w:val="007C7B77"/>
    <w:rsid w:val="007C7B80"/>
    <w:rsid w:val="007C7C5C"/>
    <w:rsid w:val="007C7D5B"/>
    <w:rsid w:val="007C7EE1"/>
    <w:rsid w:val="007C7EF1"/>
    <w:rsid w:val="007C7FD0"/>
    <w:rsid w:val="007D03B9"/>
    <w:rsid w:val="007D0803"/>
    <w:rsid w:val="007D0A3C"/>
    <w:rsid w:val="007D0AAF"/>
    <w:rsid w:val="007D0BC7"/>
    <w:rsid w:val="007D0DAA"/>
    <w:rsid w:val="007D0E48"/>
    <w:rsid w:val="007D0F2F"/>
    <w:rsid w:val="007D1027"/>
    <w:rsid w:val="007D12CC"/>
    <w:rsid w:val="007D12E6"/>
    <w:rsid w:val="007D14B3"/>
    <w:rsid w:val="007D1592"/>
    <w:rsid w:val="007D1690"/>
    <w:rsid w:val="007D1A97"/>
    <w:rsid w:val="007D1C74"/>
    <w:rsid w:val="007D1E8A"/>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CBD"/>
    <w:rsid w:val="007D2ECB"/>
    <w:rsid w:val="007D2ECE"/>
    <w:rsid w:val="007D2ED6"/>
    <w:rsid w:val="007D325D"/>
    <w:rsid w:val="007D346D"/>
    <w:rsid w:val="007D3626"/>
    <w:rsid w:val="007D36DA"/>
    <w:rsid w:val="007D37D6"/>
    <w:rsid w:val="007D38E1"/>
    <w:rsid w:val="007D39F7"/>
    <w:rsid w:val="007D3C61"/>
    <w:rsid w:val="007D3E0B"/>
    <w:rsid w:val="007D3FF4"/>
    <w:rsid w:val="007D404C"/>
    <w:rsid w:val="007D409A"/>
    <w:rsid w:val="007D40C9"/>
    <w:rsid w:val="007D435B"/>
    <w:rsid w:val="007D4600"/>
    <w:rsid w:val="007D466D"/>
    <w:rsid w:val="007D48AF"/>
    <w:rsid w:val="007D4AE7"/>
    <w:rsid w:val="007D4BDB"/>
    <w:rsid w:val="007D4BF1"/>
    <w:rsid w:val="007D4E3B"/>
    <w:rsid w:val="007D50CE"/>
    <w:rsid w:val="007D51CA"/>
    <w:rsid w:val="007D5288"/>
    <w:rsid w:val="007D53DE"/>
    <w:rsid w:val="007D5562"/>
    <w:rsid w:val="007D5750"/>
    <w:rsid w:val="007D5793"/>
    <w:rsid w:val="007D57E9"/>
    <w:rsid w:val="007D589C"/>
    <w:rsid w:val="007D5A32"/>
    <w:rsid w:val="007D5A43"/>
    <w:rsid w:val="007D5A8A"/>
    <w:rsid w:val="007D5AF6"/>
    <w:rsid w:val="007D5BE3"/>
    <w:rsid w:val="007D5CFA"/>
    <w:rsid w:val="007D5DD0"/>
    <w:rsid w:val="007D5E94"/>
    <w:rsid w:val="007D5EC6"/>
    <w:rsid w:val="007D5F5B"/>
    <w:rsid w:val="007D60E7"/>
    <w:rsid w:val="007D61D9"/>
    <w:rsid w:val="007D6248"/>
    <w:rsid w:val="007D6275"/>
    <w:rsid w:val="007D6B4F"/>
    <w:rsid w:val="007D6D59"/>
    <w:rsid w:val="007D6D99"/>
    <w:rsid w:val="007D6E8A"/>
    <w:rsid w:val="007D6F72"/>
    <w:rsid w:val="007D7479"/>
    <w:rsid w:val="007D77A3"/>
    <w:rsid w:val="007D7999"/>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0"/>
    <w:rsid w:val="007E0493"/>
    <w:rsid w:val="007E0631"/>
    <w:rsid w:val="007E0748"/>
    <w:rsid w:val="007E08AA"/>
    <w:rsid w:val="007E0A9D"/>
    <w:rsid w:val="007E0AE0"/>
    <w:rsid w:val="007E0CB9"/>
    <w:rsid w:val="007E0E1C"/>
    <w:rsid w:val="007E0E2F"/>
    <w:rsid w:val="007E0EA1"/>
    <w:rsid w:val="007E0F1A"/>
    <w:rsid w:val="007E11F4"/>
    <w:rsid w:val="007E1247"/>
    <w:rsid w:val="007E136A"/>
    <w:rsid w:val="007E163E"/>
    <w:rsid w:val="007E1787"/>
    <w:rsid w:val="007E191C"/>
    <w:rsid w:val="007E1A3D"/>
    <w:rsid w:val="007E1CDF"/>
    <w:rsid w:val="007E1D0A"/>
    <w:rsid w:val="007E1D25"/>
    <w:rsid w:val="007E1E0B"/>
    <w:rsid w:val="007E1EB2"/>
    <w:rsid w:val="007E20BB"/>
    <w:rsid w:val="007E20E5"/>
    <w:rsid w:val="007E22B2"/>
    <w:rsid w:val="007E2380"/>
    <w:rsid w:val="007E24E9"/>
    <w:rsid w:val="007E2611"/>
    <w:rsid w:val="007E27F6"/>
    <w:rsid w:val="007E2908"/>
    <w:rsid w:val="007E2951"/>
    <w:rsid w:val="007E29B1"/>
    <w:rsid w:val="007E29E3"/>
    <w:rsid w:val="007E2B05"/>
    <w:rsid w:val="007E2D0A"/>
    <w:rsid w:val="007E2DFD"/>
    <w:rsid w:val="007E2F88"/>
    <w:rsid w:val="007E333A"/>
    <w:rsid w:val="007E340E"/>
    <w:rsid w:val="007E3422"/>
    <w:rsid w:val="007E34DD"/>
    <w:rsid w:val="007E3526"/>
    <w:rsid w:val="007E36E6"/>
    <w:rsid w:val="007E3707"/>
    <w:rsid w:val="007E373A"/>
    <w:rsid w:val="007E3871"/>
    <w:rsid w:val="007E395B"/>
    <w:rsid w:val="007E3974"/>
    <w:rsid w:val="007E3A2A"/>
    <w:rsid w:val="007E3A6F"/>
    <w:rsid w:val="007E3B83"/>
    <w:rsid w:val="007E3C99"/>
    <w:rsid w:val="007E3D26"/>
    <w:rsid w:val="007E3D55"/>
    <w:rsid w:val="007E3DCD"/>
    <w:rsid w:val="007E400B"/>
    <w:rsid w:val="007E4189"/>
    <w:rsid w:val="007E422A"/>
    <w:rsid w:val="007E4381"/>
    <w:rsid w:val="007E45EA"/>
    <w:rsid w:val="007E467D"/>
    <w:rsid w:val="007E486A"/>
    <w:rsid w:val="007E4B1C"/>
    <w:rsid w:val="007E4D8B"/>
    <w:rsid w:val="007E4F39"/>
    <w:rsid w:val="007E5241"/>
    <w:rsid w:val="007E52B9"/>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091"/>
    <w:rsid w:val="007E61AE"/>
    <w:rsid w:val="007E621F"/>
    <w:rsid w:val="007E62DD"/>
    <w:rsid w:val="007E6585"/>
    <w:rsid w:val="007E67FB"/>
    <w:rsid w:val="007E6942"/>
    <w:rsid w:val="007E69A2"/>
    <w:rsid w:val="007E704B"/>
    <w:rsid w:val="007E7109"/>
    <w:rsid w:val="007E733E"/>
    <w:rsid w:val="007E7660"/>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597"/>
    <w:rsid w:val="007F066A"/>
    <w:rsid w:val="007F0791"/>
    <w:rsid w:val="007F07A3"/>
    <w:rsid w:val="007F0895"/>
    <w:rsid w:val="007F08E8"/>
    <w:rsid w:val="007F09B8"/>
    <w:rsid w:val="007F09BB"/>
    <w:rsid w:val="007F09DC"/>
    <w:rsid w:val="007F0DE7"/>
    <w:rsid w:val="007F1126"/>
    <w:rsid w:val="007F1136"/>
    <w:rsid w:val="007F12CB"/>
    <w:rsid w:val="007F12D0"/>
    <w:rsid w:val="007F1424"/>
    <w:rsid w:val="007F1448"/>
    <w:rsid w:val="007F1473"/>
    <w:rsid w:val="007F17E2"/>
    <w:rsid w:val="007F187A"/>
    <w:rsid w:val="007F18D6"/>
    <w:rsid w:val="007F1B0C"/>
    <w:rsid w:val="007F1BC9"/>
    <w:rsid w:val="007F1EBC"/>
    <w:rsid w:val="007F1F79"/>
    <w:rsid w:val="007F1FE7"/>
    <w:rsid w:val="007F226E"/>
    <w:rsid w:val="007F22B3"/>
    <w:rsid w:val="007F2327"/>
    <w:rsid w:val="007F234B"/>
    <w:rsid w:val="007F23CA"/>
    <w:rsid w:val="007F2771"/>
    <w:rsid w:val="007F2856"/>
    <w:rsid w:val="007F2A14"/>
    <w:rsid w:val="007F2BE1"/>
    <w:rsid w:val="007F2CB6"/>
    <w:rsid w:val="007F2D54"/>
    <w:rsid w:val="007F2E65"/>
    <w:rsid w:val="007F2EA5"/>
    <w:rsid w:val="007F2F3A"/>
    <w:rsid w:val="007F2F3E"/>
    <w:rsid w:val="007F2FEC"/>
    <w:rsid w:val="007F3162"/>
    <w:rsid w:val="007F31EF"/>
    <w:rsid w:val="007F3268"/>
    <w:rsid w:val="007F34C4"/>
    <w:rsid w:val="007F3530"/>
    <w:rsid w:val="007F36C2"/>
    <w:rsid w:val="007F3793"/>
    <w:rsid w:val="007F3954"/>
    <w:rsid w:val="007F3AA7"/>
    <w:rsid w:val="007F3BC3"/>
    <w:rsid w:val="007F3CC0"/>
    <w:rsid w:val="007F3D5B"/>
    <w:rsid w:val="007F3DA9"/>
    <w:rsid w:val="007F3E5C"/>
    <w:rsid w:val="007F41B6"/>
    <w:rsid w:val="007F41F6"/>
    <w:rsid w:val="007F430B"/>
    <w:rsid w:val="007F434D"/>
    <w:rsid w:val="007F45A9"/>
    <w:rsid w:val="007F4731"/>
    <w:rsid w:val="007F4860"/>
    <w:rsid w:val="007F4893"/>
    <w:rsid w:val="007F49EE"/>
    <w:rsid w:val="007F4BC9"/>
    <w:rsid w:val="007F4D1B"/>
    <w:rsid w:val="007F4E5D"/>
    <w:rsid w:val="007F50B8"/>
    <w:rsid w:val="007F513A"/>
    <w:rsid w:val="007F5266"/>
    <w:rsid w:val="007F540A"/>
    <w:rsid w:val="007F5432"/>
    <w:rsid w:val="007F543A"/>
    <w:rsid w:val="007F5698"/>
    <w:rsid w:val="007F5714"/>
    <w:rsid w:val="007F5A28"/>
    <w:rsid w:val="007F5BAF"/>
    <w:rsid w:val="007F5DBE"/>
    <w:rsid w:val="007F60FB"/>
    <w:rsid w:val="007F61B4"/>
    <w:rsid w:val="007F63BD"/>
    <w:rsid w:val="007F6490"/>
    <w:rsid w:val="007F65A4"/>
    <w:rsid w:val="007F6647"/>
    <w:rsid w:val="007F66C9"/>
    <w:rsid w:val="007F6A1B"/>
    <w:rsid w:val="007F6BE6"/>
    <w:rsid w:val="007F70B5"/>
    <w:rsid w:val="007F71BE"/>
    <w:rsid w:val="007F71C6"/>
    <w:rsid w:val="007F71DF"/>
    <w:rsid w:val="007F7440"/>
    <w:rsid w:val="007F757E"/>
    <w:rsid w:val="007F76F1"/>
    <w:rsid w:val="007F7A19"/>
    <w:rsid w:val="007F7B30"/>
    <w:rsid w:val="007F7BA5"/>
    <w:rsid w:val="007F7BD2"/>
    <w:rsid w:val="007F7DBB"/>
    <w:rsid w:val="007F7F8F"/>
    <w:rsid w:val="007F7FA1"/>
    <w:rsid w:val="00800165"/>
    <w:rsid w:val="0080018C"/>
    <w:rsid w:val="00800389"/>
    <w:rsid w:val="0080069A"/>
    <w:rsid w:val="0080072D"/>
    <w:rsid w:val="00800A0A"/>
    <w:rsid w:val="00800B22"/>
    <w:rsid w:val="00800B55"/>
    <w:rsid w:val="00800B80"/>
    <w:rsid w:val="00800B83"/>
    <w:rsid w:val="00800BEC"/>
    <w:rsid w:val="00800C22"/>
    <w:rsid w:val="00800D07"/>
    <w:rsid w:val="00800D91"/>
    <w:rsid w:val="00800DB4"/>
    <w:rsid w:val="00800F3D"/>
    <w:rsid w:val="008010CD"/>
    <w:rsid w:val="00801190"/>
    <w:rsid w:val="008012FC"/>
    <w:rsid w:val="00801440"/>
    <w:rsid w:val="008014F2"/>
    <w:rsid w:val="00801657"/>
    <w:rsid w:val="008016B6"/>
    <w:rsid w:val="0080174B"/>
    <w:rsid w:val="0080182E"/>
    <w:rsid w:val="008018E8"/>
    <w:rsid w:val="00801920"/>
    <w:rsid w:val="00801AAD"/>
    <w:rsid w:val="00801AD2"/>
    <w:rsid w:val="00801BBA"/>
    <w:rsid w:val="00801C01"/>
    <w:rsid w:val="00801C19"/>
    <w:rsid w:val="00802213"/>
    <w:rsid w:val="00802230"/>
    <w:rsid w:val="00802416"/>
    <w:rsid w:val="00802463"/>
    <w:rsid w:val="0080248A"/>
    <w:rsid w:val="0080248F"/>
    <w:rsid w:val="00802589"/>
    <w:rsid w:val="008025D1"/>
    <w:rsid w:val="00802AA6"/>
    <w:rsid w:val="00802AD9"/>
    <w:rsid w:val="00802BAD"/>
    <w:rsid w:val="00802C3F"/>
    <w:rsid w:val="00802C9C"/>
    <w:rsid w:val="008030BA"/>
    <w:rsid w:val="0080312B"/>
    <w:rsid w:val="00803421"/>
    <w:rsid w:val="00803960"/>
    <w:rsid w:val="00803A33"/>
    <w:rsid w:val="00803ACC"/>
    <w:rsid w:val="00803ACE"/>
    <w:rsid w:val="00803B52"/>
    <w:rsid w:val="00803C08"/>
    <w:rsid w:val="0080405A"/>
    <w:rsid w:val="008040D0"/>
    <w:rsid w:val="008040E7"/>
    <w:rsid w:val="00804124"/>
    <w:rsid w:val="0080425F"/>
    <w:rsid w:val="0080466C"/>
    <w:rsid w:val="008048F2"/>
    <w:rsid w:val="0080492A"/>
    <w:rsid w:val="00804CF7"/>
    <w:rsid w:val="00804D16"/>
    <w:rsid w:val="00804D48"/>
    <w:rsid w:val="00804DCD"/>
    <w:rsid w:val="00804F58"/>
    <w:rsid w:val="00804F8F"/>
    <w:rsid w:val="0080504E"/>
    <w:rsid w:val="008051DA"/>
    <w:rsid w:val="008053DD"/>
    <w:rsid w:val="00805446"/>
    <w:rsid w:val="008057E6"/>
    <w:rsid w:val="00805851"/>
    <w:rsid w:val="00805A23"/>
    <w:rsid w:val="00805A24"/>
    <w:rsid w:val="00805A86"/>
    <w:rsid w:val="00805AD6"/>
    <w:rsid w:val="00805B2F"/>
    <w:rsid w:val="00805DB9"/>
    <w:rsid w:val="00805E1C"/>
    <w:rsid w:val="00805E46"/>
    <w:rsid w:val="00805E8C"/>
    <w:rsid w:val="0080612B"/>
    <w:rsid w:val="00806220"/>
    <w:rsid w:val="0080626D"/>
    <w:rsid w:val="008062AF"/>
    <w:rsid w:val="008063D6"/>
    <w:rsid w:val="00806880"/>
    <w:rsid w:val="00806BF3"/>
    <w:rsid w:val="00806CDE"/>
    <w:rsid w:val="00806CE0"/>
    <w:rsid w:val="00806D65"/>
    <w:rsid w:val="00806EB0"/>
    <w:rsid w:val="008070F3"/>
    <w:rsid w:val="008073B1"/>
    <w:rsid w:val="00807510"/>
    <w:rsid w:val="008076D1"/>
    <w:rsid w:val="00807748"/>
    <w:rsid w:val="008078F5"/>
    <w:rsid w:val="008079FA"/>
    <w:rsid w:val="00807D7A"/>
    <w:rsid w:val="00807E08"/>
    <w:rsid w:val="0081004D"/>
    <w:rsid w:val="008101C7"/>
    <w:rsid w:val="0081024A"/>
    <w:rsid w:val="008102F8"/>
    <w:rsid w:val="00810339"/>
    <w:rsid w:val="008103AC"/>
    <w:rsid w:val="008104EF"/>
    <w:rsid w:val="00810B33"/>
    <w:rsid w:val="00810D58"/>
    <w:rsid w:val="00810DEB"/>
    <w:rsid w:val="00810EB1"/>
    <w:rsid w:val="00811158"/>
    <w:rsid w:val="00811274"/>
    <w:rsid w:val="00811399"/>
    <w:rsid w:val="00811448"/>
    <w:rsid w:val="00811453"/>
    <w:rsid w:val="008115C1"/>
    <w:rsid w:val="008116FB"/>
    <w:rsid w:val="0081179A"/>
    <w:rsid w:val="00811C0B"/>
    <w:rsid w:val="00811C70"/>
    <w:rsid w:val="00811CCC"/>
    <w:rsid w:val="00811F35"/>
    <w:rsid w:val="00812037"/>
    <w:rsid w:val="0081218C"/>
    <w:rsid w:val="008121E9"/>
    <w:rsid w:val="00812221"/>
    <w:rsid w:val="008124D7"/>
    <w:rsid w:val="00812BE4"/>
    <w:rsid w:val="008130AB"/>
    <w:rsid w:val="0081322C"/>
    <w:rsid w:val="008132CF"/>
    <w:rsid w:val="008132E1"/>
    <w:rsid w:val="00813373"/>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7D2"/>
    <w:rsid w:val="0081486F"/>
    <w:rsid w:val="00814B48"/>
    <w:rsid w:val="00814DFB"/>
    <w:rsid w:val="00814E3E"/>
    <w:rsid w:val="00814E42"/>
    <w:rsid w:val="00814E91"/>
    <w:rsid w:val="00814F35"/>
    <w:rsid w:val="00814F78"/>
    <w:rsid w:val="00815067"/>
    <w:rsid w:val="008151A0"/>
    <w:rsid w:val="00815382"/>
    <w:rsid w:val="00815615"/>
    <w:rsid w:val="008156EA"/>
    <w:rsid w:val="008158AF"/>
    <w:rsid w:val="008159AA"/>
    <w:rsid w:val="00815BC4"/>
    <w:rsid w:val="00815D69"/>
    <w:rsid w:val="00815E0F"/>
    <w:rsid w:val="0081612F"/>
    <w:rsid w:val="0081618F"/>
    <w:rsid w:val="00816256"/>
    <w:rsid w:val="00816257"/>
    <w:rsid w:val="0081633F"/>
    <w:rsid w:val="0081642B"/>
    <w:rsid w:val="00816588"/>
    <w:rsid w:val="00816663"/>
    <w:rsid w:val="0081672A"/>
    <w:rsid w:val="00816828"/>
    <w:rsid w:val="008168AE"/>
    <w:rsid w:val="008168EB"/>
    <w:rsid w:val="00816953"/>
    <w:rsid w:val="00816B34"/>
    <w:rsid w:val="00816BD5"/>
    <w:rsid w:val="00816DA7"/>
    <w:rsid w:val="00816F56"/>
    <w:rsid w:val="00816FCF"/>
    <w:rsid w:val="008170FC"/>
    <w:rsid w:val="00817181"/>
    <w:rsid w:val="00817268"/>
    <w:rsid w:val="008172CF"/>
    <w:rsid w:val="00817361"/>
    <w:rsid w:val="008173B1"/>
    <w:rsid w:val="0081758C"/>
    <w:rsid w:val="008175EF"/>
    <w:rsid w:val="008176AE"/>
    <w:rsid w:val="00817813"/>
    <w:rsid w:val="00817963"/>
    <w:rsid w:val="00817A4D"/>
    <w:rsid w:val="00817AC5"/>
    <w:rsid w:val="00817ACD"/>
    <w:rsid w:val="00817B75"/>
    <w:rsid w:val="00817CD2"/>
    <w:rsid w:val="00817E67"/>
    <w:rsid w:val="00817ED6"/>
    <w:rsid w:val="00817FEC"/>
    <w:rsid w:val="0081E7EA"/>
    <w:rsid w:val="00820037"/>
    <w:rsid w:val="0082016E"/>
    <w:rsid w:val="00820235"/>
    <w:rsid w:val="00820276"/>
    <w:rsid w:val="00820475"/>
    <w:rsid w:val="008204C0"/>
    <w:rsid w:val="008204C3"/>
    <w:rsid w:val="008204C6"/>
    <w:rsid w:val="008204EF"/>
    <w:rsid w:val="008204FA"/>
    <w:rsid w:val="00820534"/>
    <w:rsid w:val="00820641"/>
    <w:rsid w:val="0082071A"/>
    <w:rsid w:val="008207F1"/>
    <w:rsid w:val="008208DE"/>
    <w:rsid w:val="00820990"/>
    <w:rsid w:val="00820A0E"/>
    <w:rsid w:val="00820ABB"/>
    <w:rsid w:val="00820D80"/>
    <w:rsid w:val="00820DFE"/>
    <w:rsid w:val="00820F54"/>
    <w:rsid w:val="00821224"/>
    <w:rsid w:val="008213A4"/>
    <w:rsid w:val="00821625"/>
    <w:rsid w:val="0082179B"/>
    <w:rsid w:val="008219B2"/>
    <w:rsid w:val="00821A6E"/>
    <w:rsid w:val="00821BED"/>
    <w:rsid w:val="00821C5C"/>
    <w:rsid w:val="00821E8B"/>
    <w:rsid w:val="00821EE7"/>
    <w:rsid w:val="008224D0"/>
    <w:rsid w:val="008225D5"/>
    <w:rsid w:val="0082278F"/>
    <w:rsid w:val="00822861"/>
    <w:rsid w:val="00822982"/>
    <w:rsid w:val="008229AE"/>
    <w:rsid w:val="00822A55"/>
    <w:rsid w:val="00822ACD"/>
    <w:rsid w:val="00822B61"/>
    <w:rsid w:val="00822E0B"/>
    <w:rsid w:val="00823513"/>
    <w:rsid w:val="00823752"/>
    <w:rsid w:val="00823993"/>
    <w:rsid w:val="00823B99"/>
    <w:rsid w:val="00823BAB"/>
    <w:rsid w:val="00823CBF"/>
    <w:rsid w:val="00823FC3"/>
    <w:rsid w:val="008240FB"/>
    <w:rsid w:val="008242A9"/>
    <w:rsid w:val="008243C2"/>
    <w:rsid w:val="00824645"/>
    <w:rsid w:val="00824716"/>
    <w:rsid w:val="00824D63"/>
    <w:rsid w:val="00824D7C"/>
    <w:rsid w:val="00824DFD"/>
    <w:rsid w:val="00824F6A"/>
    <w:rsid w:val="00825125"/>
    <w:rsid w:val="00825180"/>
    <w:rsid w:val="008251D8"/>
    <w:rsid w:val="0082520B"/>
    <w:rsid w:val="008254A1"/>
    <w:rsid w:val="008254ED"/>
    <w:rsid w:val="008255FF"/>
    <w:rsid w:val="00825623"/>
    <w:rsid w:val="008256AD"/>
    <w:rsid w:val="00825880"/>
    <w:rsid w:val="008258F6"/>
    <w:rsid w:val="00825973"/>
    <w:rsid w:val="00825B83"/>
    <w:rsid w:val="00825D30"/>
    <w:rsid w:val="00825D37"/>
    <w:rsid w:val="00825D7D"/>
    <w:rsid w:val="00825EF1"/>
    <w:rsid w:val="00825F6E"/>
    <w:rsid w:val="00825FCE"/>
    <w:rsid w:val="00825FFE"/>
    <w:rsid w:val="00826067"/>
    <w:rsid w:val="0082609C"/>
    <w:rsid w:val="0082610D"/>
    <w:rsid w:val="0082626C"/>
    <w:rsid w:val="00826353"/>
    <w:rsid w:val="0082648A"/>
    <w:rsid w:val="00826557"/>
    <w:rsid w:val="008265D3"/>
    <w:rsid w:val="008265F3"/>
    <w:rsid w:val="00826654"/>
    <w:rsid w:val="00826762"/>
    <w:rsid w:val="008268ED"/>
    <w:rsid w:val="0082690B"/>
    <w:rsid w:val="00826DAD"/>
    <w:rsid w:val="00826E31"/>
    <w:rsid w:val="00826E89"/>
    <w:rsid w:val="00826EB1"/>
    <w:rsid w:val="008270A5"/>
    <w:rsid w:val="008270D5"/>
    <w:rsid w:val="0082716B"/>
    <w:rsid w:val="00827265"/>
    <w:rsid w:val="00827634"/>
    <w:rsid w:val="0082764A"/>
    <w:rsid w:val="0082765A"/>
    <w:rsid w:val="0082778C"/>
    <w:rsid w:val="008279E3"/>
    <w:rsid w:val="00827A66"/>
    <w:rsid w:val="00827B34"/>
    <w:rsid w:val="00827E50"/>
    <w:rsid w:val="00827F1E"/>
    <w:rsid w:val="00827F39"/>
    <w:rsid w:val="00830181"/>
    <w:rsid w:val="0083048D"/>
    <w:rsid w:val="00830512"/>
    <w:rsid w:val="00830517"/>
    <w:rsid w:val="00830874"/>
    <w:rsid w:val="00830893"/>
    <w:rsid w:val="008309F4"/>
    <w:rsid w:val="00830A59"/>
    <w:rsid w:val="00830E44"/>
    <w:rsid w:val="00830E48"/>
    <w:rsid w:val="00831003"/>
    <w:rsid w:val="008310BD"/>
    <w:rsid w:val="0083154A"/>
    <w:rsid w:val="0083159A"/>
    <w:rsid w:val="00831645"/>
    <w:rsid w:val="0083188D"/>
    <w:rsid w:val="00831936"/>
    <w:rsid w:val="00831B52"/>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20F"/>
    <w:rsid w:val="00833372"/>
    <w:rsid w:val="0083370E"/>
    <w:rsid w:val="008338F3"/>
    <w:rsid w:val="008338F8"/>
    <w:rsid w:val="00833924"/>
    <w:rsid w:val="008339C9"/>
    <w:rsid w:val="00833C0B"/>
    <w:rsid w:val="00833D4B"/>
    <w:rsid w:val="00833E51"/>
    <w:rsid w:val="00833F9A"/>
    <w:rsid w:val="0083402A"/>
    <w:rsid w:val="0083403C"/>
    <w:rsid w:val="00834124"/>
    <w:rsid w:val="0083415D"/>
    <w:rsid w:val="0083422F"/>
    <w:rsid w:val="00834490"/>
    <w:rsid w:val="008344D8"/>
    <w:rsid w:val="00834679"/>
    <w:rsid w:val="008347F1"/>
    <w:rsid w:val="0083487B"/>
    <w:rsid w:val="00834A4E"/>
    <w:rsid w:val="00834B2F"/>
    <w:rsid w:val="00834C34"/>
    <w:rsid w:val="00834E9C"/>
    <w:rsid w:val="00834F9D"/>
    <w:rsid w:val="00835011"/>
    <w:rsid w:val="00835169"/>
    <w:rsid w:val="008351A6"/>
    <w:rsid w:val="008352D1"/>
    <w:rsid w:val="008353C0"/>
    <w:rsid w:val="008353EB"/>
    <w:rsid w:val="00835790"/>
    <w:rsid w:val="0083582C"/>
    <w:rsid w:val="008359E7"/>
    <w:rsid w:val="00835E40"/>
    <w:rsid w:val="00835F68"/>
    <w:rsid w:val="00836105"/>
    <w:rsid w:val="008361B6"/>
    <w:rsid w:val="008361E6"/>
    <w:rsid w:val="008361EF"/>
    <w:rsid w:val="00836215"/>
    <w:rsid w:val="008364AA"/>
    <w:rsid w:val="008368A3"/>
    <w:rsid w:val="008368EA"/>
    <w:rsid w:val="00836BE8"/>
    <w:rsid w:val="00836CA1"/>
    <w:rsid w:val="00836D66"/>
    <w:rsid w:val="00836D97"/>
    <w:rsid w:val="0083706A"/>
    <w:rsid w:val="00837391"/>
    <w:rsid w:val="0083773E"/>
    <w:rsid w:val="008377CE"/>
    <w:rsid w:val="00837847"/>
    <w:rsid w:val="008378DF"/>
    <w:rsid w:val="00837B57"/>
    <w:rsid w:val="00837FA6"/>
    <w:rsid w:val="008401F2"/>
    <w:rsid w:val="00840257"/>
    <w:rsid w:val="008402E8"/>
    <w:rsid w:val="00840490"/>
    <w:rsid w:val="0084049B"/>
    <w:rsid w:val="0084072B"/>
    <w:rsid w:val="00840734"/>
    <w:rsid w:val="008408E2"/>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1E18"/>
    <w:rsid w:val="0084203F"/>
    <w:rsid w:val="0084207E"/>
    <w:rsid w:val="008422A5"/>
    <w:rsid w:val="008422DF"/>
    <w:rsid w:val="00842469"/>
    <w:rsid w:val="00842861"/>
    <w:rsid w:val="0084288F"/>
    <w:rsid w:val="0084290B"/>
    <w:rsid w:val="00842973"/>
    <w:rsid w:val="00842A84"/>
    <w:rsid w:val="00842B00"/>
    <w:rsid w:val="00842C37"/>
    <w:rsid w:val="00842D3C"/>
    <w:rsid w:val="00842D5D"/>
    <w:rsid w:val="00842E26"/>
    <w:rsid w:val="008431C7"/>
    <w:rsid w:val="008438B8"/>
    <w:rsid w:val="00843988"/>
    <w:rsid w:val="00843998"/>
    <w:rsid w:val="00843A09"/>
    <w:rsid w:val="00843A5F"/>
    <w:rsid w:val="00843B71"/>
    <w:rsid w:val="00843C23"/>
    <w:rsid w:val="00843DE1"/>
    <w:rsid w:val="00843F5C"/>
    <w:rsid w:val="00844040"/>
    <w:rsid w:val="0084408F"/>
    <w:rsid w:val="00844146"/>
    <w:rsid w:val="008441DD"/>
    <w:rsid w:val="00844226"/>
    <w:rsid w:val="008443B1"/>
    <w:rsid w:val="008444B6"/>
    <w:rsid w:val="00844551"/>
    <w:rsid w:val="008445CC"/>
    <w:rsid w:val="008446E4"/>
    <w:rsid w:val="0084493F"/>
    <w:rsid w:val="00844A82"/>
    <w:rsid w:val="00844B02"/>
    <w:rsid w:val="00844F39"/>
    <w:rsid w:val="0084589B"/>
    <w:rsid w:val="008458BB"/>
    <w:rsid w:val="0084597C"/>
    <w:rsid w:val="008459C3"/>
    <w:rsid w:val="008459CD"/>
    <w:rsid w:val="00845BF9"/>
    <w:rsid w:val="00845C23"/>
    <w:rsid w:val="00845CC4"/>
    <w:rsid w:val="00845DA2"/>
    <w:rsid w:val="00845EA1"/>
    <w:rsid w:val="0084607F"/>
    <w:rsid w:val="008461B6"/>
    <w:rsid w:val="008464CB"/>
    <w:rsid w:val="008465BE"/>
    <w:rsid w:val="008467C7"/>
    <w:rsid w:val="00846813"/>
    <w:rsid w:val="00846883"/>
    <w:rsid w:val="00846B6A"/>
    <w:rsid w:val="00846C47"/>
    <w:rsid w:val="00846D24"/>
    <w:rsid w:val="00846F0A"/>
    <w:rsid w:val="00846F5D"/>
    <w:rsid w:val="00846F76"/>
    <w:rsid w:val="00847042"/>
    <w:rsid w:val="00847165"/>
    <w:rsid w:val="008471C7"/>
    <w:rsid w:val="008473E0"/>
    <w:rsid w:val="008473F6"/>
    <w:rsid w:val="008474CB"/>
    <w:rsid w:val="008474DF"/>
    <w:rsid w:val="008474EA"/>
    <w:rsid w:val="00847708"/>
    <w:rsid w:val="008478C7"/>
    <w:rsid w:val="008478E9"/>
    <w:rsid w:val="008478F8"/>
    <w:rsid w:val="00847934"/>
    <w:rsid w:val="00847C17"/>
    <w:rsid w:val="00847D4D"/>
    <w:rsid w:val="00850444"/>
    <w:rsid w:val="008504BE"/>
    <w:rsid w:val="008504F9"/>
    <w:rsid w:val="00850824"/>
    <w:rsid w:val="008508CC"/>
    <w:rsid w:val="0085097C"/>
    <w:rsid w:val="00850ACA"/>
    <w:rsid w:val="00850B2C"/>
    <w:rsid w:val="00850D4D"/>
    <w:rsid w:val="00850DAF"/>
    <w:rsid w:val="00850DEE"/>
    <w:rsid w:val="00850E80"/>
    <w:rsid w:val="00850F08"/>
    <w:rsid w:val="00851023"/>
    <w:rsid w:val="00851361"/>
    <w:rsid w:val="008513C0"/>
    <w:rsid w:val="00851430"/>
    <w:rsid w:val="00851544"/>
    <w:rsid w:val="0085183C"/>
    <w:rsid w:val="00851976"/>
    <w:rsid w:val="00851A0F"/>
    <w:rsid w:val="00851B67"/>
    <w:rsid w:val="00851B7C"/>
    <w:rsid w:val="00851C49"/>
    <w:rsid w:val="00851C8C"/>
    <w:rsid w:val="00851D04"/>
    <w:rsid w:val="00851D3C"/>
    <w:rsid w:val="00851DD1"/>
    <w:rsid w:val="00851F00"/>
    <w:rsid w:val="00851FB0"/>
    <w:rsid w:val="00852244"/>
    <w:rsid w:val="0085254C"/>
    <w:rsid w:val="008525F3"/>
    <w:rsid w:val="00852A70"/>
    <w:rsid w:val="00852B51"/>
    <w:rsid w:val="00852C12"/>
    <w:rsid w:val="00852EBF"/>
    <w:rsid w:val="00852EC8"/>
    <w:rsid w:val="00852F89"/>
    <w:rsid w:val="00853317"/>
    <w:rsid w:val="00853471"/>
    <w:rsid w:val="00853525"/>
    <w:rsid w:val="008536E7"/>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E19"/>
    <w:rsid w:val="0085505F"/>
    <w:rsid w:val="0085517D"/>
    <w:rsid w:val="008551D8"/>
    <w:rsid w:val="0085524A"/>
    <w:rsid w:val="008552F5"/>
    <w:rsid w:val="0085535A"/>
    <w:rsid w:val="008554B2"/>
    <w:rsid w:val="008554CC"/>
    <w:rsid w:val="00855765"/>
    <w:rsid w:val="00855824"/>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9D"/>
    <w:rsid w:val="008569EA"/>
    <w:rsid w:val="008569EC"/>
    <w:rsid w:val="00856B1B"/>
    <w:rsid w:val="00856B41"/>
    <w:rsid w:val="00856C3B"/>
    <w:rsid w:val="00856C93"/>
    <w:rsid w:val="00856CA3"/>
    <w:rsid w:val="00856E81"/>
    <w:rsid w:val="00856F51"/>
    <w:rsid w:val="00856FAD"/>
    <w:rsid w:val="00856FFD"/>
    <w:rsid w:val="00857021"/>
    <w:rsid w:val="00857170"/>
    <w:rsid w:val="008572C7"/>
    <w:rsid w:val="008574AE"/>
    <w:rsid w:val="00857594"/>
    <w:rsid w:val="008576A5"/>
    <w:rsid w:val="008576BE"/>
    <w:rsid w:val="008577AE"/>
    <w:rsid w:val="00857AA5"/>
    <w:rsid w:val="00857BFE"/>
    <w:rsid w:val="00857D9F"/>
    <w:rsid w:val="00857E9D"/>
    <w:rsid w:val="00857EB4"/>
    <w:rsid w:val="00860084"/>
    <w:rsid w:val="00860312"/>
    <w:rsid w:val="00860577"/>
    <w:rsid w:val="008605ED"/>
    <w:rsid w:val="00860649"/>
    <w:rsid w:val="008607DF"/>
    <w:rsid w:val="00860810"/>
    <w:rsid w:val="0086084B"/>
    <w:rsid w:val="008608A5"/>
    <w:rsid w:val="008608BB"/>
    <w:rsid w:val="008608D6"/>
    <w:rsid w:val="00860A57"/>
    <w:rsid w:val="00860AB7"/>
    <w:rsid w:val="00860BA4"/>
    <w:rsid w:val="00860C99"/>
    <w:rsid w:val="00860DCA"/>
    <w:rsid w:val="00860EEC"/>
    <w:rsid w:val="00860F6E"/>
    <w:rsid w:val="0086116D"/>
    <w:rsid w:val="008611A1"/>
    <w:rsid w:val="008614D7"/>
    <w:rsid w:val="008614FE"/>
    <w:rsid w:val="00861558"/>
    <w:rsid w:val="0086180C"/>
    <w:rsid w:val="0086182B"/>
    <w:rsid w:val="00861A8C"/>
    <w:rsid w:val="00861DD7"/>
    <w:rsid w:val="00861E3B"/>
    <w:rsid w:val="00861EF8"/>
    <w:rsid w:val="00861F41"/>
    <w:rsid w:val="00861FEB"/>
    <w:rsid w:val="00862384"/>
    <w:rsid w:val="0086270B"/>
    <w:rsid w:val="00862848"/>
    <w:rsid w:val="00862D3D"/>
    <w:rsid w:val="00863327"/>
    <w:rsid w:val="008636C0"/>
    <w:rsid w:val="00863AE7"/>
    <w:rsid w:val="00863C3C"/>
    <w:rsid w:val="00863C69"/>
    <w:rsid w:val="00863C7F"/>
    <w:rsid w:val="00863CAB"/>
    <w:rsid w:val="00863F45"/>
    <w:rsid w:val="00863FE5"/>
    <w:rsid w:val="008640D9"/>
    <w:rsid w:val="008642B0"/>
    <w:rsid w:val="008645F5"/>
    <w:rsid w:val="00864690"/>
    <w:rsid w:val="008646D3"/>
    <w:rsid w:val="00864777"/>
    <w:rsid w:val="0086484A"/>
    <w:rsid w:val="008648C9"/>
    <w:rsid w:val="00864901"/>
    <w:rsid w:val="00864A5D"/>
    <w:rsid w:val="00864B01"/>
    <w:rsid w:val="00864B4B"/>
    <w:rsid w:val="00864B78"/>
    <w:rsid w:val="00864CF6"/>
    <w:rsid w:val="00864CFF"/>
    <w:rsid w:val="00864D50"/>
    <w:rsid w:val="00864E13"/>
    <w:rsid w:val="00864F5C"/>
    <w:rsid w:val="00864F7D"/>
    <w:rsid w:val="008650C3"/>
    <w:rsid w:val="0086517B"/>
    <w:rsid w:val="0086518C"/>
    <w:rsid w:val="00865473"/>
    <w:rsid w:val="00865499"/>
    <w:rsid w:val="008658DA"/>
    <w:rsid w:val="00865977"/>
    <w:rsid w:val="00865A9F"/>
    <w:rsid w:val="00865AE5"/>
    <w:rsid w:val="00865B72"/>
    <w:rsid w:val="00865BC1"/>
    <w:rsid w:val="00865C79"/>
    <w:rsid w:val="00865C8F"/>
    <w:rsid w:val="00865CEC"/>
    <w:rsid w:val="00865D01"/>
    <w:rsid w:val="00865D4E"/>
    <w:rsid w:val="00865EDA"/>
    <w:rsid w:val="00865F2C"/>
    <w:rsid w:val="0086604A"/>
    <w:rsid w:val="00866160"/>
    <w:rsid w:val="00866355"/>
    <w:rsid w:val="00866451"/>
    <w:rsid w:val="00866500"/>
    <w:rsid w:val="00866503"/>
    <w:rsid w:val="008669DD"/>
    <w:rsid w:val="00866A68"/>
    <w:rsid w:val="00866AC1"/>
    <w:rsid w:val="00866B1B"/>
    <w:rsid w:val="00866B46"/>
    <w:rsid w:val="00866CC3"/>
    <w:rsid w:val="00866D62"/>
    <w:rsid w:val="00866D66"/>
    <w:rsid w:val="00866F5E"/>
    <w:rsid w:val="00866FE1"/>
    <w:rsid w:val="00866FEC"/>
    <w:rsid w:val="0086723B"/>
    <w:rsid w:val="00867401"/>
    <w:rsid w:val="008676FC"/>
    <w:rsid w:val="00867870"/>
    <w:rsid w:val="00867CB1"/>
    <w:rsid w:val="00867DCA"/>
    <w:rsid w:val="00867FC9"/>
    <w:rsid w:val="00870041"/>
    <w:rsid w:val="008700D5"/>
    <w:rsid w:val="00870361"/>
    <w:rsid w:val="008704DB"/>
    <w:rsid w:val="0087062E"/>
    <w:rsid w:val="008706A0"/>
    <w:rsid w:val="0087075E"/>
    <w:rsid w:val="00870A83"/>
    <w:rsid w:val="00870BB4"/>
    <w:rsid w:val="00870BEB"/>
    <w:rsid w:val="00870D6C"/>
    <w:rsid w:val="00870E56"/>
    <w:rsid w:val="00870E75"/>
    <w:rsid w:val="00870F06"/>
    <w:rsid w:val="008711D2"/>
    <w:rsid w:val="008711D7"/>
    <w:rsid w:val="008713B0"/>
    <w:rsid w:val="008713F2"/>
    <w:rsid w:val="0087158F"/>
    <w:rsid w:val="00871642"/>
    <w:rsid w:val="008716CA"/>
    <w:rsid w:val="00871748"/>
    <w:rsid w:val="00871A9F"/>
    <w:rsid w:val="00871CAC"/>
    <w:rsid w:val="008720C3"/>
    <w:rsid w:val="008720F7"/>
    <w:rsid w:val="008721BE"/>
    <w:rsid w:val="008725DE"/>
    <w:rsid w:val="00872A56"/>
    <w:rsid w:val="00872B64"/>
    <w:rsid w:val="00872E1A"/>
    <w:rsid w:val="00872E22"/>
    <w:rsid w:val="00873029"/>
    <w:rsid w:val="0087342F"/>
    <w:rsid w:val="00873603"/>
    <w:rsid w:val="0087387A"/>
    <w:rsid w:val="00873884"/>
    <w:rsid w:val="008739FF"/>
    <w:rsid w:val="00873B82"/>
    <w:rsid w:val="00873CDA"/>
    <w:rsid w:val="00873CE4"/>
    <w:rsid w:val="00873D55"/>
    <w:rsid w:val="00873EB3"/>
    <w:rsid w:val="00873F23"/>
    <w:rsid w:val="00873F2A"/>
    <w:rsid w:val="00873F70"/>
    <w:rsid w:val="00874134"/>
    <w:rsid w:val="00874185"/>
    <w:rsid w:val="0087444A"/>
    <w:rsid w:val="008744DC"/>
    <w:rsid w:val="00874544"/>
    <w:rsid w:val="0087454E"/>
    <w:rsid w:val="0087460D"/>
    <w:rsid w:val="0087483C"/>
    <w:rsid w:val="008748E5"/>
    <w:rsid w:val="0087496A"/>
    <w:rsid w:val="00874975"/>
    <w:rsid w:val="008749EF"/>
    <w:rsid w:val="00874AB3"/>
    <w:rsid w:val="00874D76"/>
    <w:rsid w:val="00874E3E"/>
    <w:rsid w:val="00874EFF"/>
    <w:rsid w:val="00874F3F"/>
    <w:rsid w:val="00874F8A"/>
    <w:rsid w:val="0087503C"/>
    <w:rsid w:val="0087539B"/>
    <w:rsid w:val="0087559F"/>
    <w:rsid w:val="008755CD"/>
    <w:rsid w:val="00875692"/>
    <w:rsid w:val="00875772"/>
    <w:rsid w:val="0087586A"/>
    <w:rsid w:val="00875AD1"/>
    <w:rsid w:val="00875AF5"/>
    <w:rsid w:val="00875C8D"/>
    <w:rsid w:val="00875CD0"/>
    <w:rsid w:val="00875E03"/>
    <w:rsid w:val="00875E5E"/>
    <w:rsid w:val="00876000"/>
    <w:rsid w:val="008763A3"/>
    <w:rsid w:val="0087654E"/>
    <w:rsid w:val="0087659F"/>
    <w:rsid w:val="0087663B"/>
    <w:rsid w:val="008769E5"/>
    <w:rsid w:val="00876B69"/>
    <w:rsid w:val="00876CDE"/>
    <w:rsid w:val="00876D49"/>
    <w:rsid w:val="00876E35"/>
    <w:rsid w:val="00876F96"/>
    <w:rsid w:val="008771E1"/>
    <w:rsid w:val="008773F1"/>
    <w:rsid w:val="00877594"/>
    <w:rsid w:val="008775E2"/>
    <w:rsid w:val="00877652"/>
    <w:rsid w:val="00877706"/>
    <w:rsid w:val="00877796"/>
    <w:rsid w:val="00877801"/>
    <w:rsid w:val="00877A18"/>
    <w:rsid w:val="00877A19"/>
    <w:rsid w:val="00877AD8"/>
    <w:rsid w:val="00877BDC"/>
    <w:rsid w:val="00877D06"/>
    <w:rsid w:val="00877D1E"/>
    <w:rsid w:val="00877D43"/>
    <w:rsid w:val="00877E13"/>
    <w:rsid w:val="00877E1C"/>
    <w:rsid w:val="00877EB4"/>
    <w:rsid w:val="00877F85"/>
    <w:rsid w:val="00880444"/>
    <w:rsid w:val="008804C1"/>
    <w:rsid w:val="00880537"/>
    <w:rsid w:val="008805AE"/>
    <w:rsid w:val="008806A3"/>
    <w:rsid w:val="008806E4"/>
    <w:rsid w:val="00880719"/>
    <w:rsid w:val="00880AB5"/>
    <w:rsid w:val="00880B19"/>
    <w:rsid w:val="00880C75"/>
    <w:rsid w:val="00880CBB"/>
    <w:rsid w:val="00880DB8"/>
    <w:rsid w:val="00880E4D"/>
    <w:rsid w:val="00880F26"/>
    <w:rsid w:val="0088106F"/>
    <w:rsid w:val="008810CF"/>
    <w:rsid w:val="00881279"/>
    <w:rsid w:val="00881391"/>
    <w:rsid w:val="00881395"/>
    <w:rsid w:val="008813E3"/>
    <w:rsid w:val="008813EE"/>
    <w:rsid w:val="00881996"/>
    <w:rsid w:val="00881B40"/>
    <w:rsid w:val="00881CDF"/>
    <w:rsid w:val="00881E10"/>
    <w:rsid w:val="00881EBA"/>
    <w:rsid w:val="008821A1"/>
    <w:rsid w:val="008821A4"/>
    <w:rsid w:val="0088228E"/>
    <w:rsid w:val="008822A2"/>
    <w:rsid w:val="0088246B"/>
    <w:rsid w:val="008824AF"/>
    <w:rsid w:val="00882567"/>
    <w:rsid w:val="00882717"/>
    <w:rsid w:val="00882A52"/>
    <w:rsid w:val="00882AC5"/>
    <w:rsid w:val="00882AFB"/>
    <w:rsid w:val="00882B52"/>
    <w:rsid w:val="00882DB4"/>
    <w:rsid w:val="00882FF5"/>
    <w:rsid w:val="00883472"/>
    <w:rsid w:val="0088347B"/>
    <w:rsid w:val="0088361D"/>
    <w:rsid w:val="0088378A"/>
    <w:rsid w:val="008839E8"/>
    <w:rsid w:val="008839EC"/>
    <w:rsid w:val="00883A09"/>
    <w:rsid w:val="00883CD5"/>
    <w:rsid w:val="00883E64"/>
    <w:rsid w:val="00883F10"/>
    <w:rsid w:val="00884153"/>
    <w:rsid w:val="00884185"/>
    <w:rsid w:val="008843F1"/>
    <w:rsid w:val="00884419"/>
    <w:rsid w:val="0088449F"/>
    <w:rsid w:val="008844F0"/>
    <w:rsid w:val="008846D7"/>
    <w:rsid w:val="008847C3"/>
    <w:rsid w:val="008848F1"/>
    <w:rsid w:val="008849F2"/>
    <w:rsid w:val="00884A8B"/>
    <w:rsid w:val="00884B72"/>
    <w:rsid w:val="00884DC7"/>
    <w:rsid w:val="00884E72"/>
    <w:rsid w:val="00885113"/>
    <w:rsid w:val="0088525C"/>
    <w:rsid w:val="00885815"/>
    <w:rsid w:val="0088582B"/>
    <w:rsid w:val="008858ED"/>
    <w:rsid w:val="00885994"/>
    <w:rsid w:val="00885A27"/>
    <w:rsid w:val="00885A77"/>
    <w:rsid w:val="00885AB3"/>
    <w:rsid w:val="00885AE1"/>
    <w:rsid w:val="00885D50"/>
    <w:rsid w:val="00885EA9"/>
    <w:rsid w:val="00885FB5"/>
    <w:rsid w:val="00886071"/>
    <w:rsid w:val="0088630A"/>
    <w:rsid w:val="00886340"/>
    <w:rsid w:val="00886459"/>
    <w:rsid w:val="00886669"/>
    <w:rsid w:val="00886771"/>
    <w:rsid w:val="00886A71"/>
    <w:rsid w:val="00886C29"/>
    <w:rsid w:val="00886C88"/>
    <w:rsid w:val="00886D80"/>
    <w:rsid w:val="00886D8C"/>
    <w:rsid w:val="00886F2E"/>
    <w:rsid w:val="00886F63"/>
    <w:rsid w:val="008870D5"/>
    <w:rsid w:val="00887172"/>
    <w:rsid w:val="0088743A"/>
    <w:rsid w:val="00887467"/>
    <w:rsid w:val="0088749C"/>
    <w:rsid w:val="0088752D"/>
    <w:rsid w:val="008875BF"/>
    <w:rsid w:val="00887717"/>
    <w:rsid w:val="0088780B"/>
    <w:rsid w:val="0088799E"/>
    <w:rsid w:val="00887B8C"/>
    <w:rsid w:val="00890206"/>
    <w:rsid w:val="008902BC"/>
    <w:rsid w:val="008902F3"/>
    <w:rsid w:val="0089047B"/>
    <w:rsid w:val="008904C0"/>
    <w:rsid w:val="00890528"/>
    <w:rsid w:val="008905EB"/>
    <w:rsid w:val="00890791"/>
    <w:rsid w:val="008907B8"/>
    <w:rsid w:val="0089086B"/>
    <w:rsid w:val="008909F1"/>
    <w:rsid w:val="00890D24"/>
    <w:rsid w:val="00890E95"/>
    <w:rsid w:val="00890EEE"/>
    <w:rsid w:val="00890EF0"/>
    <w:rsid w:val="00891018"/>
    <w:rsid w:val="00891107"/>
    <w:rsid w:val="008911D7"/>
    <w:rsid w:val="00891A6D"/>
    <w:rsid w:val="00891BA1"/>
    <w:rsid w:val="00891C82"/>
    <w:rsid w:val="00891EE9"/>
    <w:rsid w:val="008922C7"/>
    <w:rsid w:val="008922E5"/>
    <w:rsid w:val="008924D7"/>
    <w:rsid w:val="008926E2"/>
    <w:rsid w:val="0089273C"/>
    <w:rsid w:val="0089299B"/>
    <w:rsid w:val="00892A61"/>
    <w:rsid w:val="00892D0D"/>
    <w:rsid w:val="00892D23"/>
    <w:rsid w:val="00892F2C"/>
    <w:rsid w:val="0089306A"/>
    <w:rsid w:val="0089316E"/>
    <w:rsid w:val="00893175"/>
    <w:rsid w:val="008931EB"/>
    <w:rsid w:val="00893215"/>
    <w:rsid w:val="008932F5"/>
    <w:rsid w:val="008932FF"/>
    <w:rsid w:val="00893550"/>
    <w:rsid w:val="00893650"/>
    <w:rsid w:val="00893B42"/>
    <w:rsid w:val="00893D6A"/>
    <w:rsid w:val="00893D7C"/>
    <w:rsid w:val="00893FFA"/>
    <w:rsid w:val="00894139"/>
    <w:rsid w:val="00894148"/>
    <w:rsid w:val="00894195"/>
    <w:rsid w:val="008941F7"/>
    <w:rsid w:val="0089432D"/>
    <w:rsid w:val="008946AF"/>
    <w:rsid w:val="00894740"/>
    <w:rsid w:val="008949EF"/>
    <w:rsid w:val="00894A78"/>
    <w:rsid w:val="00894A86"/>
    <w:rsid w:val="00894AA3"/>
    <w:rsid w:val="00894B4E"/>
    <w:rsid w:val="00894B9A"/>
    <w:rsid w:val="00894C19"/>
    <w:rsid w:val="00894D94"/>
    <w:rsid w:val="00894E38"/>
    <w:rsid w:val="00894E71"/>
    <w:rsid w:val="00895034"/>
    <w:rsid w:val="0089551B"/>
    <w:rsid w:val="0089555F"/>
    <w:rsid w:val="008956B5"/>
    <w:rsid w:val="008957AA"/>
    <w:rsid w:val="0089586E"/>
    <w:rsid w:val="00895A9E"/>
    <w:rsid w:val="00895AB5"/>
    <w:rsid w:val="00895DBC"/>
    <w:rsid w:val="00895EEB"/>
    <w:rsid w:val="00895F59"/>
    <w:rsid w:val="008961FF"/>
    <w:rsid w:val="008962CD"/>
    <w:rsid w:val="008963C5"/>
    <w:rsid w:val="008963D6"/>
    <w:rsid w:val="008965A8"/>
    <w:rsid w:val="0089689E"/>
    <w:rsid w:val="00896B03"/>
    <w:rsid w:val="00896B6A"/>
    <w:rsid w:val="00896C16"/>
    <w:rsid w:val="00896DA5"/>
    <w:rsid w:val="00897004"/>
    <w:rsid w:val="008971A7"/>
    <w:rsid w:val="008971AF"/>
    <w:rsid w:val="008971B2"/>
    <w:rsid w:val="008971DA"/>
    <w:rsid w:val="00897219"/>
    <w:rsid w:val="0089742B"/>
    <w:rsid w:val="00897579"/>
    <w:rsid w:val="008975C4"/>
    <w:rsid w:val="0089782C"/>
    <w:rsid w:val="00897923"/>
    <w:rsid w:val="00897A07"/>
    <w:rsid w:val="00897ADD"/>
    <w:rsid w:val="00897C21"/>
    <w:rsid w:val="00897E39"/>
    <w:rsid w:val="00897E49"/>
    <w:rsid w:val="00897E55"/>
    <w:rsid w:val="00897EE8"/>
    <w:rsid w:val="00897F56"/>
    <w:rsid w:val="00897F80"/>
    <w:rsid w:val="008A0067"/>
    <w:rsid w:val="008A01F5"/>
    <w:rsid w:val="008A0662"/>
    <w:rsid w:val="008A073D"/>
    <w:rsid w:val="008A0869"/>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6FA"/>
    <w:rsid w:val="008A17DE"/>
    <w:rsid w:val="008A182D"/>
    <w:rsid w:val="008A1A82"/>
    <w:rsid w:val="008A1A92"/>
    <w:rsid w:val="008A1B8B"/>
    <w:rsid w:val="008A2304"/>
    <w:rsid w:val="008A23F0"/>
    <w:rsid w:val="008A24A2"/>
    <w:rsid w:val="008A25E2"/>
    <w:rsid w:val="008A2621"/>
    <w:rsid w:val="008A2737"/>
    <w:rsid w:val="008A2A2A"/>
    <w:rsid w:val="008A2A7F"/>
    <w:rsid w:val="008A2BC4"/>
    <w:rsid w:val="008A2BD1"/>
    <w:rsid w:val="008A2DD9"/>
    <w:rsid w:val="008A2F49"/>
    <w:rsid w:val="008A2F5F"/>
    <w:rsid w:val="008A2F7E"/>
    <w:rsid w:val="008A317D"/>
    <w:rsid w:val="008A3396"/>
    <w:rsid w:val="008A33D4"/>
    <w:rsid w:val="008A3451"/>
    <w:rsid w:val="008A34E5"/>
    <w:rsid w:val="008A353E"/>
    <w:rsid w:val="008A38DD"/>
    <w:rsid w:val="008A3964"/>
    <w:rsid w:val="008A39E1"/>
    <w:rsid w:val="008A3B75"/>
    <w:rsid w:val="008A3B9F"/>
    <w:rsid w:val="008A3BDD"/>
    <w:rsid w:val="008A3D21"/>
    <w:rsid w:val="008A3F4F"/>
    <w:rsid w:val="008A4524"/>
    <w:rsid w:val="008A4569"/>
    <w:rsid w:val="008A4913"/>
    <w:rsid w:val="008A4A5A"/>
    <w:rsid w:val="008A4A84"/>
    <w:rsid w:val="008A4AEE"/>
    <w:rsid w:val="008A4BDF"/>
    <w:rsid w:val="008A4BE8"/>
    <w:rsid w:val="008A4CF6"/>
    <w:rsid w:val="008A4CFA"/>
    <w:rsid w:val="008A4DA4"/>
    <w:rsid w:val="008A4E5A"/>
    <w:rsid w:val="008A4F36"/>
    <w:rsid w:val="008A4F91"/>
    <w:rsid w:val="008A523C"/>
    <w:rsid w:val="008A5618"/>
    <w:rsid w:val="008A5683"/>
    <w:rsid w:val="008A5783"/>
    <w:rsid w:val="008A5A51"/>
    <w:rsid w:val="008A5B40"/>
    <w:rsid w:val="008A5B68"/>
    <w:rsid w:val="008A5EDC"/>
    <w:rsid w:val="008A61D2"/>
    <w:rsid w:val="008A62F8"/>
    <w:rsid w:val="008A63AC"/>
    <w:rsid w:val="008A6441"/>
    <w:rsid w:val="008A6517"/>
    <w:rsid w:val="008A65E3"/>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0F6"/>
    <w:rsid w:val="008B02A6"/>
    <w:rsid w:val="008B02E7"/>
    <w:rsid w:val="008B02F8"/>
    <w:rsid w:val="008B0386"/>
    <w:rsid w:val="008B063B"/>
    <w:rsid w:val="008B0663"/>
    <w:rsid w:val="008B07B3"/>
    <w:rsid w:val="008B0974"/>
    <w:rsid w:val="008B0A3E"/>
    <w:rsid w:val="008B0CA3"/>
    <w:rsid w:val="008B0CA4"/>
    <w:rsid w:val="008B0CBA"/>
    <w:rsid w:val="008B0D55"/>
    <w:rsid w:val="008B0F07"/>
    <w:rsid w:val="008B0F16"/>
    <w:rsid w:val="008B0F73"/>
    <w:rsid w:val="008B0FFD"/>
    <w:rsid w:val="008B10EA"/>
    <w:rsid w:val="008B13D1"/>
    <w:rsid w:val="008B1822"/>
    <w:rsid w:val="008B1AE2"/>
    <w:rsid w:val="008B1C18"/>
    <w:rsid w:val="008B1CEC"/>
    <w:rsid w:val="008B1D4A"/>
    <w:rsid w:val="008B1D74"/>
    <w:rsid w:val="008B1DA8"/>
    <w:rsid w:val="008B1F10"/>
    <w:rsid w:val="008B2027"/>
    <w:rsid w:val="008B2059"/>
    <w:rsid w:val="008B22D1"/>
    <w:rsid w:val="008B2326"/>
    <w:rsid w:val="008B2617"/>
    <w:rsid w:val="008B28AC"/>
    <w:rsid w:val="008B2990"/>
    <w:rsid w:val="008B2A87"/>
    <w:rsid w:val="008B2D45"/>
    <w:rsid w:val="008B32DD"/>
    <w:rsid w:val="008B33B8"/>
    <w:rsid w:val="008B33C6"/>
    <w:rsid w:val="008B3449"/>
    <w:rsid w:val="008B34A9"/>
    <w:rsid w:val="008B3560"/>
    <w:rsid w:val="008B3A74"/>
    <w:rsid w:val="008B3B83"/>
    <w:rsid w:val="008B3BC5"/>
    <w:rsid w:val="008B3CD9"/>
    <w:rsid w:val="008B407E"/>
    <w:rsid w:val="008B40EA"/>
    <w:rsid w:val="008B4290"/>
    <w:rsid w:val="008B4331"/>
    <w:rsid w:val="008B4364"/>
    <w:rsid w:val="008B4372"/>
    <w:rsid w:val="008B46F5"/>
    <w:rsid w:val="008B4939"/>
    <w:rsid w:val="008B4B0E"/>
    <w:rsid w:val="008B4E82"/>
    <w:rsid w:val="008B4EAD"/>
    <w:rsid w:val="008B4F1E"/>
    <w:rsid w:val="008B4FBB"/>
    <w:rsid w:val="008B50BF"/>
    <w:rsid w:val="008B5108"/>
    <w:rsid w:val="008B513A"/>
    <w:rsid w:val="008B52B9"/>
    <w:rsid w:val="008B54A6"/>
    <w:rsid w:val="008B54E0"/>
    <w:rsid w:val="008B5552"/>
    <w:rsid w:val="008B5657"/>
    <w:rsid w:val="008B56F8"/>
    <w:rsid w:val="008B5975"/>
    <w:rsid w:val="008B5A98"/>
    <w:rsid w:val="008B5C2B"/>
    <w:rsid w:val="008B5D01"/>
    <w:rsid w:val="008B5D80"/>
    <w:rsid w:val="008B5DB6"/>
    <w:rsid w:val="008B5DD9"/>
    <w:rsid w:val="008B5E67"/>
    <w:rsid w:val="008B5F80"/>
    <w:rsid w:val="008B60E3"/>
    <w:rsid w:val="008B6359"/>
    <w:rsid w:val="008B6847"/>
    <w:rsid w:val="008B6913"/>
    <w:rsid w:val="008B6990"/>
    <w:rsid w:val="008B69C2"/>
    <w:rsid w:val="008B69FE"/>
    <w:rsid w:val="008B6A14"/>
    <w:rsid w:val="008B6A52"/>
    <w:rsid w:val="008B6B0A"/>
    <w:rsid w:val="008B6BFF"/>
    <w:rsid w:val="008B6CB8"/>
    <w:rsid w:val="008B6FCF"/>
    <w:rsid w:val="008B7046"/>
    <w:rsid w:val="008B71CA"/>
    <w:rsid w:val="008B72CF"/>
    <w:rsid w:val="008B72D5"/>
    <w:rsid w:val="008B72FB"/>
    <w:rsid w:val="008B73C4"/>
    <w:rsid w:val="008B73C6"/>
    <w:rsid w:val="008B7412"/>
    <w:rsid w:val="008B7439"/>
    <w:rsid w:val="008B7574"/>
    <w:rsid w:val="008B7646"/>
    <w:rsid w:val="008B7B2B"/>
    <w:rsid w:val="008C02CF"/>
    <w:rsid w:val="008C05DD"/>
    <w:rsid w:val="008C0616"/>
    <w:rsid w:val="008C086B"/>
    <w:rsid w:val="008C09CB"/>
    <w:rsid w:val="008C0ADF"/>
    <w:rsid w:val="008C0F99"/>
    <w:rsid w:val="008C1084"/>
    <w:rsid w:val="008C12F3"/>
    <w:rsid w:val="008C142F"/>
    <w:rsid w:val="008C1548"/>
    <w:rsid w:val="008C15B9"/>
    <w:rsid w:val="008C1989"/>
    <w:rsid w:val="008C19BB"/>
    <w:rsid w:val="008C19E7"/>
    <w:rsid w:val="008C1A20"/>
    <w:rsid w:val="008C2039"/>
    <w:rsid w:val="008C20ED"/>
    <w:rsid w:val="008C213C"/>
    <w:rsid w:val="008C235D"/>
    <w:rsid w:val="008C2465"/>
    <w:rsid w:val="008C2494"/>
    <w:rsid w:val="008C24AF"/>
    <w:rsid w:val="008C24B9"/>
    <w:rsid w:val="008C24FF"/>
    <w:rsid w:val="008C252C"/>
    <w:rsid w:val="008C29D7"/>
    <w:rsid w:val="008C2A8A"/>
    <w:rsid w:val="008C2B41"/>
    <w:rsid w:val="008C2C28"/>
    <w:rsid w:val="008C2E90"/>
    <w:rsid w:val="008C2F99"/>
    <w:rsid w:val="008C31FF"/>
    <w:rsid w:val="008C3257"/>
    <w:rsid w:val="008C3557"/>
    <w:rsid w:val="008C3741"/>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9"/>
    <w:rsid w:val="008C47D6"/>
    <w:rsid w:val="008C483F"/>
    <w:rsid w:val="008C4923"/>
    <w:rsid w:val="008C4B53"/>
    <w:rsid w:val="008C4B6F"/>
    <w:rsid w:val="008C4C09"/>
    <w:rsid w:val="008C5188"/>
    <w:rsid w:val="008C5291"/>
    <w:rsid w:val="008C532F"/>
    <w:rsid w:val="008C53CA"/>
    <w:rsid w:val="008C5479"/>
    <w:rsid w:val="008C54D2"/>
    <w:rsid w:val="008C55D5"/>
    <w:rsid w:val="008C5746"/>
    <w:rsid w:val="008C58D9"/>
    <w:rsid w:val="008C5A16"/>
    <w:rsid w:val="008C5AF5"/>
    <w:rsid w:val="008C5C79"/>
    <w:rsid w:val="008C5D06"/>
    <w:rsid w:val="008C5F91"/>
    <w:rsid w:val="008C61E6"/>
    <w:rsid w:val="008C624E"/>
    <w:rsid w:val="008C62A7"/>
    <w:rsid w:val="008C66FE"/>
    <w:rsid w:val="008C671B"/>
    <w:rsid w:val="008C6725"/>
    <w:rsid w:val="008C6748"/>
    <w:rsid w:val="008C6761"/>
    <w:rsid w:val="008C6781"/>
    <w:rsid w:val="008C6830"/>
    <w:rsid w:val="008C68DB"/>
    <w:rsid w:val="008C693D"/>
    <w:rsid w:val="008C6980"/>
    <w:rsid w:val="008C69AF"/>
    <w:rsid w:val="008C69D1"/>
    <w:rsid w:val="008C6D96"/>
    <w:rsid w:val="008C6E51"/>
    <w:rsid w:val="008C6E82"/>
    <w:rsid w:val="008C7070"/>
    <w:rsid w:val="008C70AF"/>
    <w:rsid w:val="008C7182"/>
    <w:rsid w:val="008C72C2"/>
    <w:rsid w:val="008C74F4"/>
    <w:rsid w:val="008C75CA"/>
    <w:rsid w:val="008C772F"/>
    <w:rsid w:val="008C7F94"/>
    <w:rsid w:val="008D011E"/>
    <w:rsid w:val="008D01FC"/>
    <w:rsid w:val="008D0462"/>
    <w:rsid w:val="008D04EB"/>
    <w:rsid w:val="008D053D"/>
    <w:rsid w:val="008D0611"/>
    <w:rsid w:val="008D0651"/>
    <w:rsid w:val="008D0861"/>
    <w:rsid w:val="008D0E23"/>
    <w:rsid w:val="008D0FA0"/>
    <w:rsid w:val="008D105C"/>
    <w:rsid w:val="008D1076"/>
    <w:rsid w:val="008D10A0"/>
    <w:rsid w:val="008D1184"/>
    <w:rsid w:val="008D11C1"/>
    <w:rsid w:val="008D1269"/>
    <w:rsid w:val="008D130D"/>
    <w:rsid w:val="008D1413"/>
    <w:rsid w:val="008D146D"/>
    <w:rsid w:val="008D16E6"/>
    <w:rsid w:val="008D1946"/>
    <w:rsid w:val="008D1BB7"/>
    <w:rsid w:val="008D1EA7"/>
    <w:rsid w:val="008D20C7"/>
    <w:rsid w:val="008D2277"/>
    <w:rsid w:val="008D23F7"/>
    <w:rsid w:val="008D2A46"/>
    <w:rsid w:val="008D2C79"/>
    <w:rsid w:val="008D2E4F"/>
    <w:rsid w:val="008D2FD4"/>
    <w:rsid w:val="008D31E9"/>
    <w:rsid w:val="008D337B"/>
    <w:rsid w:val="008D33CC"/>
    <w:rsid w:val="008D33CE"/>
    <w:rsid w:val="008D33FE"/>
    <w:rsid w:val="008D35BB"/>
    <w:rsid w:val="008D35E7"/>
    <w:rsid w:val="008D3605"/>
    <w:rsid w:val="008D36F6"/>
    <w:rsid w:val="008D3815"/>
    <w:rsid w:val="008D3998"/>
    <w:rsid w:val="008D3A88"/>
    <w:rsid w:val="008D3B04"/>
    <w:rsid w:val="008D3DE5"/>
    <w:rsid w:val="008D3E4F"/>
    <w:rsid w:val="008D3E77"/>
    <w:rsid w:val="008D3FD5"/>
    <w:rsid w:val="008D404F"/>
    <w:rsid w:val="008D414C"/>
    <w:rsid w:val="008D4177"/>
    <w:rsid w:val="008D4201"/>
    <w:rsid w:val="008D42AA"/>
    <w:rsid w:val="008D4438"/>
    <w:rsid w:val="008D44A6"/>
    <w:rsid w:val="008D44F0"/>
    <w:rsid w:val="008D46AB"/>
    <w:rsid w:val="008D46E7"/>
    <w:rsid w:val="008D4839"/>
    <w:rsid w:val="008D4995"/>
    <w:rsid w:val="008D4C62"/>
    <w:rsid w:val="008D4C90"/>
    <w:rsid w:val="008D4ED8"/>
    <w:rsid w:val="008D4F18"/>
    <w:rsid w:val="008D4F4E"/>
    <w:rsid w:val="008D50C3"/>
    <w:rsid w:val="008D515E"/>
    <w:rsid w:val="008D520F"/>
    <w:rsid w:val="008D53FC"/>
    <w:rsid w:val="008D549A"/>
    <w:rsid w:val="008D5698"/>
    <w:rsid w:val="008D580D"/>
    <w:rsid w:val="008D5820"/>
    <w:rsid w:val="008D5A90"/>
    <w:rsid w:val="008D5B69"/>
    <w:rsid w:val="008D5BCD"/>
    <w:rsid w:val="008D5C1B"/>
    <w:rsid w:val="008D5C37"/>
    <w:rsid w:val="008D5E76"/>
    <w:rsid w:val="008D6189"/>
    <w:rsid w:val="008D6195"/>
    <w:rsid w:val="008D6514"/>
    <w:rsid w:val="008D65E3"/>
    <w:rsid w:val="008D6651"/>
    <w:rsid w:val="008D6A20"/>
    <w:rsid w:val="008D6B64"/>
    <w:rsid w:val="008D6E92"/>
    <w:rsid w:val="008D6E9F"/>
    <w:rsid w:val="008D6FD8"/>
    <w:rsid w:val="008D725E"/>
    <w:rsid w:val="008D72CD"/>
    <w:rsid w:val="008D7627"/>
    <w:rsid w:val="008D776C"/>
    <w:rsid w:val="008D779E"/>
    <w:rsid w:val="008D78B1"/>
    <w:rsid w:val="008D7974"/>
    <w:rsid w:val="008D7A54"/>
    <w:rsid w:val="008D7C90"/>
    <w:rsid w:val="008D7DD5"/>
    <w:rsid w:val="008D7E72"/>
    <w:rsid w:val="008E013F"/>
    <w:rsid w:val="008E0368"/>
    <w:rsid w:val="008E03DC"/>
    <w:rsid w:val="008E05ED"/>
    <w:rsid w:val="008E06FA"/>
    <w:rsid w:val="008E09DA"/>
    <w:rsid w:val="008E0A37"/>
    <w:rsid w:val="008E0AC6"/>
    <w:rsid w:val="008E0B6C"/>
    <w:rsid w:val="008E0BB7"/>
    <w:rsid w:val="008E0BBD"/>
    <w:rsid w:val="008E0CFC"/>
    <w:rsid w:val="008E1070"/>
    <w:rsid w:val="008E113C"/>
    <w:rsid w:val="008E116E"/>
    <w:rsid w:val="008E126D"/>
    <w:rsid w:val="008E129B"/>
    <w:rsid w:val="008E133F"/>
    <w:rsid w:val="008E1485"/>
    <w:rsid w:val="008E14CB"/>
    <w:rsid w:val="008E1812"/>
    <w:rsid w:val="008E1869"/>
    <w:rsid w:val="008E18D7"/>
    <w:rsid w:val="008E1A84"/>
    <w:rsid w:val="008E1AAE"/>
    <w:rsid w:val="008E1AFD"/>
    <w:rsid w:val="008E1BAC"/>
    <w:rsid w:val="008E1D10"/>
    <w:rsid w:val="008E1E47"/>
    <w:rsid w:val="008E1F90"/>
    <w:rsid w:val="008E1FE4"/>
    <w:rsid w:val="008E219D"/>
    <w:rsid w:val="008E2671"/>
    <w:rsid w:val="008E295B"/>
    <w:rsid w:val="008E295D"/>
    <w:rsid w:val="008E2A7A"/>
    <w:rsid w:val="008E2B10"/>
    <w:rsid w:val="008E2B43"/>
    <w:rsid w:val="008E2C14"/>
    <w:rsid w:val="008E2E87"/>
    <w:rsid w:val="008E2E96"/>
    <w:rsid w:val="008E2EDC"/>
    <w:rsid w:val="008E2F28"/>
    <w:rsid w:val="008E2FE5"/>
    <w:rsid w:val="008E30BC"/>
    <w:rsid w:val="008E32A9"/>
    <w:rsid w:val="008E356B"/>
    <w:rsid w:val="008E356E"/>
    <w:rsid w:val="008E3598"/>
    <w:rsid w:val="008E36A9"/>
    <w:rsid w:val="008E36BA"/>
    <w:rsid w:val="008E39B9"/>
    <w:rsid w:val="008E39D5"/>
    <w:rsid w:val="008E39F1"/>
    <w:rsid w:val="008E3A52"/>
    <w:rsid w:val="008E3B5C"/>
    <w:rsid w:val="008E3BBF"/>
    <w:rsid w:val="008E3C88"/>
    <w:rsid w:val="008E3DE9"/>
    <w:rsid w:val="008E4084"/>
    <w:rsid w:val="008E44F5"/>
    <w:rsid w:val="008E49AE"/>
    <w:rsid w:val="008E4B46"/>
    <w:rsid w:val="008E4D10"/>
    <w:rsid w:val="008E4DF0"/>
    <w:rsid w:val="008E4E66"/>
    <w:rsid w:val="008E4E71"/>
    <w:rsid w:val="008E53CC"/>
    <w:rsid w:val="008E58C7"/>
    <w:rsid w:val="008E5B43"/>
    <w:rsid w:val="008E5B65"/>
    <w:rsid w:val="008E5E8D"/>
    <w:rsid w:val="008E5E9F"/>
    <w:rsid w:val="008E6022"/>
    <w:rsid w:val="008E61A9"/>
    <w:rsid w:val="008E627E"/>
    <w:rsid w:val="008E67B4"/>
    <w:rsid w:val="008E68F0"/>
    <w:rsid w:val="008E6981"/>
    <w:rsid w:val="008E6AFB"/>
    <w:rsid w:val="008E6B46"/>
    <w:rsid w:val="008E6CC1"/>
    <w:rsid w:val="008E6CF8"/>
    <w:rsid w:val="008E6FA2"/>
    <w:rsid w:val="008E7003"/>
    <w:rsid w:val="008E72DE"/>
    <w:rsid w:val="008E75A0"/>
    <w:rsid w:val="008E7705"/>
    <w:rsid w:val="008E7A19"/>
    <w:rsid w:val="008E7B92"/>
    <w:rsid w:val="008E7CDD"/>
    <w:rsid w:val="008E7E0C"/>
    <w:rsid w:val="008F0113"/>
    <w:rsid w:val="008F0147"/>
    <w:rsid w:val="008F02B3"/>
    <w:rsid w:val="008F02F1"/>
    <w:rsid w:val="008F041B"/>
    <w:rsid w:val="008F0438"/>
    <w:rsid w:val="008F0472"/>
    <w:rsid w:val="008F04B2"/>
    <w:rsid w:val="008F054E"/>
    <w:rsid w:val="008F07A2"/>
    <w:rsid w:val="008F0830"/>
    <w:rsid w:val="008F09D6"/>
    <w:rsid w:val="008F0A17"/>
    <w:rsid w:val="008F0C00"/>
    <w:rsid w:val="008F0C89"/>
    <w:rsid w:val="008F0EFC"/>
    <w:rsid w:val="008F0FB1"/>
    <w:rsid w:val="008F0FF7"/>
    <w:rsid w:val="008F1059"/>
    <w:rsid w:val="008F1068"/>
    <w:rsid w:val="008F10C6"/>
    <w:rsid w:val="008F112A"/>
    <w:rsid w:val="008F11A5"/>
    <w:rsid w:val="008F14D1"/>
    <w:rsid w:val="008F150F"/>
    <w:rsid w:val="008F15EC"/>
    <w:rsid w:val="008F16EC"/>
    <w:rsid w:val="008F1730"/>
    <w:rsid w:val="008F176F"/>
    <w:rsid w:val="008F1B15"/>
    <w:rsid w:val="008F1C15"/>
    <w:rsid w:val="008F1CC1"/>
    <w:rsid w:val="008F1D38"/>
    <w:rsid w:val="008F1E47"/>
    <w:rsid w:val="008F1FA0"/>
    <w:rsid w:val="008F20C7"/>
    <w:rsid w:val="008F221E"/>
    <w:rsid w:val="008F2420"/>
    <w:rsid w:val="008F249C"/>
    <w:rsid w:val="008F2AA9"/>
    <w:rsid w:val="008F2AC7"/>
    <w:rsid w:val="008F2B2A"/>
    <w:rsid w:val="008F2B85"/>
    <w:rsid w:val="008F2BED"/>
    <w:rsid w:val="008F2CDD"/>
    <w:rsid w:val="008F2DF3"/>
    <w:rsid w:val="008F2F89"/>
    <w:rsid w:val="008F2F9B"/>
    <w:rsid w:val="008F30B1"/>
    <w:rsid w:val="008F359C"/>
    <w:rsid w:val="008F35D2"/>
    <w:rsid w:val="008F3827"/>
    <w:rsid w:val="008F38EA"/>
    <w:rsid w:val="008F3BB2"/>
    <w:rsid w:val="008F3DF4"/>
    <w:rsid w:val="008F3F81"/>
    <w:rsid w:val="008F3FE1"/>
    <w:rsid w:val="008F404A"/>
    <w:rsid w:val="008F4095"/>
    <w:rsid w:val="008F40A3"/>
    <w:rsid w:val="008F40B5"/>
    <w:rsid w:val="008F4305"/>
    <w:rsid w:val="008F447B"/>
    <w:rsid w:val="008F4556"/>
    <w:rsid w:val="008F4560"/>
    <w:rsid w:val="008F47B3"/>
    <w:rsid w:val="008F47F9"/>
    <w:rsid w:val="008F4C44"/>
    <w:rsid w:val="008F4E9B"/>
    <w:rsid w:val="008F4F43"/>
    <w:rsid w:val="008F5187"/>
    <w:rsid w:val="008F5337"/>
    <w:rsid w:val="008F54FB"/>
    <w:rsid w:val="008F552D"/>
    <w:rsid w:val="008F55C4"/>
    <w:rsid w:val="008F55DC"/>
    <w:rsid w:val="008F5911"/>
    <w:rsid w:val="008F5B17"/>
    <w:rsid w:val="008F5B7B"/>
    <w:rsid w:val="008F5CF2"/>
    <w:rsid w:val="008F5D56"/>
    <w:rsid w:val="008F5D5F"/>
    <w:rsid w:val="008F5F9B"/>
    <w:rsid w:val="008F5FC6"/>
    <w:rsid w:val="008F6077"/>
    <w:rsid w:val="008F6207"/>
    <w:rsid w:val="008F62CE"/>
    <w:rsid w:val="008F6362"/>
    <w:rsid w:val="008F645B"/>
    <w:rsid w:val="008F65BE"/>
    <w:rsid w:val="008F66E6"/>
    <w:rsid w:val="008F6BC1"/>
    <w:rsid w:val="008F6C07"/>
    <w:rsid w:val="008F6D49"/>
    <w:rsid w:val="008F6D70"/>
    <w:rsid w:val="008F726C"/>
    <w:rsid w:val="008F7513"/>
    <w:rsid w:val="008F7653"/>
    <w:rsid w:val="008F77A3"/>
    <w:rsid w:val="009001B5"/>
    <w:rsid w:val="0090025A"/>
    <w:rsid w:val="009005AF"/>
    <w:rsid w:val="00900606"/>
    <w:rsid w:val="009006A0"/>
    <w:rsid w:val="0090087D"/>
    <w:rsid w:val="00900894"/>
    <w:rsid w:val="009009C9"/>
    <w:rsid w:val="00900A27"/>
    <w:rsid w:val="00900E67"/>
    <w:rsid w:val="00900F37"/>
    <w:rsid w:val="0090102C"/>
    <w:rsid w:val="0090128F"/>
    <w:rsid w:val="009012EC"/>
    <w:rsid w:val="009014A5"/>
    <w:rsid w:val="0090150E"/>
    <w:rsid w:val="00901628"/>
    <w:rsid w:val="009016D0"/>
    <w:rsid w:val="0090175D"/>
    <w:rsid w:val="009018E9"/>
    <w:rsid w:val="00901AE8"/>
    <w:rsid w:val="00901B1A"/>
    <w:rsid w:val="00901E6A"/>
    <w:rsid w:val="00901EDC"/>
    <w:rsid w:val="00902176"/>
    <w:rsid w:val="009021D2"/>
    <w:rsid w:val="009021F9"/>
    <w:rsid w:val="0090225F"/>
    <w:rsid w:val="009022AD"/>
    <w:rsid w:val="0090239D"/>
    <w:rsid w:val="00902569"/>
    <w:rsid w:val="0090256A"/>
    <w:rsid w:val="009026F1"/>
    <w:rsid w:val="00902817"/>
    <w:rsid w:val="00902842"/>
    <w:rsid w:val="00902854"/>
    <w:rsid w:val="009028BE"/>
    <w:rsid w:val="009028F5"/>
    <w:rsid w:val="00902998"/>
    <w:rsid w:val="009029E6"/>
    <w:rsid w:val="00902A12"/>
    <w:rsid w:val="00902D98"/>
    <w:rsid w:val="00902E6A"/>
    <w:rsid w:val="00902EA3"/>
    <w:rsid w:val="00902F03"/>
    <w:rsid w:val="00902FBB"/>
    <w:rsid w:val="009030FE"/>
    <w:rsid w:val="00903148"/>
    <w:rsid w:val="0090318F"/>
    <w:rsid w:val="00903329"/>
    <w:rsid w:val="00903390"/>
    <w:rsid w:val="009033E5"/>
    <w:rsid w:val="009034FD"/>
    <w:rsid w:val="0090352A"/>
    <w:rsid w:val="00903589"/>
    <w:rsid w:val="0090364B"/>
    <w:rsid w:val="00903728"/>
    <w:rsid w:val="00903773"/>
    <w:rsid w:val="00903A3D"/>
    <w:rsid w:val="00903B4D"/>
    <w:rsid w:val="00903C7B"/>
    <w:rsid w:val="00903C8B"/>
    <w:rsid w:val="00903DC7"/>
    <w:rsid w:val="00903ECE"/>
    <w:rsid w:val="00903EFF"/>
    <w:rsid w:val="00903F7E"/>
    <w:rsid w:val="00903FD3"/>
    <w:rsid w:val="009041ED"/>
    <w:rsid w:val="0090421B"/>
    <w:rsid w:val="009042CA"/>
    <w:rsid w:val="009042D8"/>
    <w:rsid w:val="0090445D"/>
    <w:rsid w:val="00904478"/>
    <w:rsid w:val="00904645"/>
    <w:rsid w:val="009048FE"/>
    <w:rsid w:val="00904925"/>
    <w:rsid w:val="009049FF"/>
    <w:rsid w:val="00904BAD"/>
    <w:rsid w:val="00904EA7"/>
    <w:rsid w:val="00904F75"/>
    <w:rsid w:val="009050D2"/>
    <w:rsid w:val="00905550"/>
    <w:rsid w:val="00905612"/>
    <w:rsid w:val="00905616"/>
    <w:rsid w:val="0090561D"/>
    <w:rsid w:val="0090565C"/>
    <w:rsid w:val="009056CE"/>
    <w:rsid w:val="00905782"/>
    <w:rsid w:val="00905877"/>
    <w:rsid w:val="009058D9"/>
    <w:rsid w:val="00905B03"/>
    <w:rsid w:val="00905B11"/>
    <w:rsid w:val="00905E74"/>
    <w:rsid w:val="009060E8"/>
    <w:rsid w:val="0090625F"/>
    <w:rsid w:val="00906276"/>
    <w:rsid w:val="009063E8"/>
    <w:rsid w:val="009064AD"/>
    <w:rsid w:val="00906541"/>
    <w:rsid w:val="009067F4"/>
    <w:rsid w:val="009069A5"/>
    <w:rsid w:val="009069BA"/>
    <w:rsid w:val="00906C28"/>
    <w:rsid w:val="00906D3E"/>
    <w:rsid w:val="00906FBC"/>
    <w:rsid w:val="009070EB"/>
    <w:rsid w:val="0090735D"/>
    <w:rsid w:val="0090740F"/>
    <w:rsid w:val="009074A1"/>
    <w:rsid w:val="0090755A"/>
    <w:rsid w:val="0090765B"/>
    <w:rsid w:val="009076DB"/>
    <w:rsid w:val="009077C6"/>
    <w:rsid w:val="00907805"/>
    <w:rsid w:val="00907944"/>
    <w:rsid w:val="00907A88"/>
    <w:rsid w:val="00907B91"/>
    <w:rsid w:val="00907CAA"/>
    <w:rsid w:val="00907D76"/>
    <w:rsid w:val="00907D7C"/>
    <w:rsid w:val="00907EE2"/>
    <w:rsid w:val="00907F45"/>
    <w:rsid w:val="00907F77"/>
    <w:rsid w:val="00910061"/>
    <w:rsid w:val="009100E6"/>
    <w:rsid w:val="00910109"/>
    <w:rsid w:val="00910387"/>
    <w:rsid w:val="00910679"/>
    <w:rsid w:val="009106F9"/>
    <w:rsid w:val="009106FE"/>
    <w:rsid w:val="0091078F"/>
    <w:rsid w:val="009107ED"/>
    <w:rsid w:val="00910A5F"/>
    <w:rsid w:val="00910BEE"/>
    <w:rsid w:val="00910C15"/>
    <w:rsid w:val="00910E37"/>
    <w:rsid w:val="00910E8B"/>
    <w:rsid w:val="009111E4"/>
    <w:rsid w:val="00911331"/>
    <w:rsid w:val="009114EA"/>
    <w:rsid w:val="00911594"/>
    <w:rsid w:val="00911625"/>
    <w:rsid w:val="00911721"/>
    <w:rsid w:val="0091195A"/>
    <w:rsid w:val="00911A3C"/>
    <w:rsid w:val="00911BAB"/>
    <w:rsid w:val="00911C04"/>
    <w:rsid w:val="00911F15"/>
    <w:rsid w:val="00912055"/>
    <w:rsid w:val="009120C3"/>
    <w:rsid w:val="00912122"/>
    <w:rsid w:val="00912150"/>
    <w:rsid w:val="00912157"/>
    <w:rsid w:val="009121EF"/>
    <w:rsid w:val="009123AE"/>
    <w:rsid w:val="009124C6"/>
    <w:rsid w:val="009126BE"/>
    <w:rsid w:val="009127AB"/>
    <w:rsid w:val="009127CA"/>
    <w:rsid w:val="00912823"/>
    <w:rsid w:val="00912979"/>
    <w:rsid w:val="00912A17"/>
    <w:rsid w:val="00912B4E"/>
    <w:rsid w:val="00912B6C"/>
    <w:rsid w:val="00912BD2"/>
    <w:rsid w:val="00912CBD"/>
    <w:rsid w:val="00912CE0"/>
    <w:rsid w:val="00913282"/>
    <w:rsid w:val="009133E3"/>
    <w:rsid w:val="009134E5"/>
    <w:rsid w:val="009135AB"/>
    <w:rsid w:val="0091370C"/>
    <w:rsid w:val="009138BF"/>
    <w:rsid w:val="0091396B"/>
    <w:rsid w:val="00913AB4"/>
    <w:rsid w:val="00913C60"/>
    <w:rsid w:val="00913CAD"/>
    <w:rsid w:val="00913FD1"/>
    <w:rsid w:val="00914106"/>
    <w:rsid w:val="009141BC"/>
    <w:rsid w:val="00914240"/>
    <w:rsid w:val="00914595"/>
    <w:rsid w:val="009145E7"/>
    <w:rsid w:val="00914892"/>
    <w:rsid w:val="009148BE"/>
    <w:rsid w:val="009148CE"/>
    <w:rsid w:val="00914904"/>
    <w:rsid w:val="0091495E"/>
    <w:rsid w:val="009149E1"/>
    <w:rsid w:val="00914B68"/>
    <w:rsid w:val="00914C13"/>
    <w:rsid w:val="00914DD5"/>
    <w:rsid w:val="00914E14"/>
    <w:rsid w:val="00914E46"/>
    <w:rsid w:val="00914FA9"/>
    <w:rsid w:val="0091502E"/>
    <w:rsid w:val="009150FB"/>
    <w:rsid w:val="0091512D"/>
    <w:rsid w:val="0091523F"/>
    <w:rsid w:val="0091556A"/>
    <w:rsid w:val="0091572B"/>
    <w:rsid w:val="00915773"/>
    <w:rsid w:val="009157FD"/>
    <w:rsid w:val="00915B4D"/>
    <w:rsid w:val="00915D46"/>
    <w:rsid w:val="00915E2F"/>
    <w:rsid w:val="00915E88"/>
    <w:rsid w:val="0091606A"/>
    <w:rsid w:val="0091615B"/>
    <w:rsid w:val="009161C9"/>
    <w:rsid w:val="009164BE"/>
    <w:rsid w:val="00916856"/>
    <w:rsid w:val="009168A8"/>
    <w:rsid w:val="00916C9D"/>
    <w:rsid w:val="00916E91"/>
    <w:rsid w:val="00916E99"/>
    <w:rsid w:val="00916FFF"/>
    <w:rsid w:val="009170ED"/>
    <w:rsid w:val="0091711D"/>
    <w:rsid w:val="00917125"/>
    <w:rsid w:val="009171AC"/>
    <w:rsid w:val="00917433"/>
    <w:rsid w:val="00917443"/>
    <w:rsid w:val="00917450"/>
    <w:rsid w:val="00917525"/>
    <w:rsid w:val="00917AD3"/>
    <w:rsid w:val="00917ADD"/>
    <w:rsid w:val="00917AFD"/>
    <w:rsid w:val="00917C6E"/>
    <w:rsid w:val="00917CEB"/>
    <w:rsid w:val="00917FA9"/>
    <w:rsid w:val="00920397"/>
    <w:rsid w:val="009207BE"/>
    <w:rsid w:val="0092083D"/>
    <w:rsid w:val="0092087A"/>
    <w:rsid w:val="009208E4"/>
    <w:rsid w:val="00920A68"/>
    <w:rsid w:val="00920DD8"/>
    <w:rsid w:val="00920F0E"/>
    <w:rsid w:val="00921076"/>
    <w:rsid w:val="00921376"/>
    <w:rsid w:val="0092149D"/>
    <w:rsid w:val="0092155A"/>
    <w:rsid w:val="009215A0"/>
    <w:rsid w:val="00921617"/>
    <w:rsid w:val="0092167D"/>
    <w:rsid w:val="0092175C"/>
    <w:rsid w:val="009218AD"/>
    <w:rsid w:val="00921953"/>
    <w:rsid w:val="009219A5"/>
    <w:rsid w:val="009219A6"/>
    <w:rsid w:val="009219E8"/>
    <w:rsid w:val="00921AE1"/>
    <w:rsid w:val="00921D3D"/>
    <w:rsid w:val="00921D8E"/>
    <w:rsid w:val="00921E77"/>
    <w:rsid w:val="00921F1C"/>
    <w:rsid w:val="00921FDC"/>
    <w:rsid w:val="00922048"/>
    <w:rsid w:val="009221E7"/>
    <w:rsid w:val="00922230"/>
    <w:rsid w:val="009223DC"/>
    <w:rsid w:val="00922F79"/>
    <w:rsid w:val="00923451"/>
    <w:rsid w:val="00923489"/>
    <w:rsid w:val="00923585"/>
    <w:rsid w:val="00923607"/>
    <w:rsid w:val="00923649"/>
    <w:rsid w:val="00923711"/>
    <w:rsid w:val="00923944"/>
    <w:rsid w:val="00923A29"/>
    <w:rsid w:val="00923C3C"/>
    <w:rsid w:val="00923C3F"/>
    <w:rsid w:val="00923C64"/>
    <w:rsid w:val="00923D56"/>
    <w:rsid w:val="00923EC4"/>
    <w:rsid w:val="00923FB8"/>
    <w:rsid w:val="00923FD0"/>
    <w:rsid w:val="0092424B"/>
    <w:rsid w:val="00924266"/>
    <w:rsid w:val="0092454A"/>
    <w:rsid w:val="00924766"/>
    <w:rsid w:val="00924AF9"/>
    <w:rsid w:val="00925188"/>
    <w:rsid w:val="0092538D"/>
    <w:rsid w:val="0092566D"/>
    <w:rsid w:val="0092587C"/>
    <w:rsid w:val="009258EF"/>
    <w:rsid w:val="00925A25"/>
    <w:rsid w:val="00925BC4"/>
    <w:rsid w:val="00925D28"/>
    <w:rsid w:val="00925E1B"/>
    <w:rsid w:val="00925E73"/>
    <w:rsid w:val="00925F5F"/>
    <w:rsid w:val="009260B2"/>
    <w:rsid w:val="009261DF"/>
    <w:rsid w:val="0092624D"/>
    <w:rsid w:val="00926255"/>
    <w:rsid w:val="0092625C"/>
    <w:rsid w:val="00926362"/>
    <w:rsid w:val="00926433"/>
    <w:rsid w:val="00926561"/>
    <w:rsid w:val="0092658F"/>
    <w:rsid w:val="00926599"/>
    <w:rsid w:val="009265AB"/>
    <w:rsid w:val="009266D8"/>
    <w:rsid w:val="009267CD"/>
    <w:rsid w:val="00926911"/>
    <w:rsid w:val="00926C43"/>
    <w:rsid w:val="00926C68"/>
    <w:rsid w:val="00926D6D"/>
    <w:rsid w:val="00926F2C"/>
    <w:rsid w:val="00926F3A"/>
    <w:rsid w:val="00926F4E"/>
    <w:rsid w:val="00927032"/>
    <w:rsid w:val="009270DB"/>
    <w:rsid w:val="009271C8"/>
    <w:rsid w:val="00927438"/>
    <w:rsid w:val="0092743D"/>
    <w:rsid w:val="009274E4"/>
    <w:rsid w:val="00927621"/>
    <w:rsid w:val="00927A8F"/>
    <w:rsid w:val="00927AF8"/>
    <w:rsid w:val="00927C87"/>
    <w:rsid w:val="00927DCC"/>
    <w:rsid w:val="00927F40"/>
    <w:rsid w:val="00930028"/>
    <w:rsid w:val="0093024C"/>
    <w:rsid w:val="00930280"/>
    <w:rsid w:val="00930304"/>
    <w:rsid w:val="0093039D"/>
    <w:rsid w:val="0093059F"/>
    <w:rsid w:val="00930909"/>
    <w:rsid w:val="0093092C"/>
    <w:rsid w:val="00930941"/>
    <w:rsid w:val="009309A6"/>
    <w:rsid w:val="009309B8"/>
    <w:rsid w:val="00930B42"/>
    <w:rsid w:val="00930CB3"/>
    <w:rsid w:val="00930D6A"/>
    <w:rsid w:val="00930D72"/>
    <w:rsid w:val="00930E42"/>
    <w:rsid w:val="00930F10"/>
    <w:rsid w:val="00930F36"/>
    <w:rsid w:val="00931117"/>
    <w:rsid w:val="009311C7"/>
    <w:rsid w:val="00931367"/>
    <w:rsid w:val="00931678"/>
    <w:rsid w:val="0093167A"/>
    <w:rsid w:val="00931811"/>
    <w:rsid w:val="009319DA"/>
    <w:rsid w:val="00931B04"/>
    <w:rsid w:val="00931BEE"/>
    <w:rsid w:val="00931E83"/>
    <w:rsid w:val="0093216F"/>
    <w:rsid w:val="0093226E"/>
    <w:rsid w:val="009323B7"/>
    <w:rsid w:val="0093246F"/>
    <w:rsid w:val="00932692"/>
    <w:rsid w:val="009327FA"/>
    <w:rsid w:val="00932838"/>
    <w:rsid w:val="00932D0E"/>
    <w:rsid w:val="00932D17"/>
    <w:rsid w:val="00932DFF"/>
    <w:rsid w:val="00932F45"/>
    <w:rsid w:val="00933027"/>
    <w:rsid w:val="00933138"/>
    <w:rsid w:val="00933324"/>
    <w:rsid w:val="00933453"/>
    <w:rsid w:val="009334E1"/>
    <w:rsid w:val="009334FF"/>
    <w:rsid w:val="00933549"/>
    <w:rsid w:val="009336F9"/>
    <w:rsid w:val="0093370D"/>
    <w:rsid w:val="00933804"/>
    <w:rsid w:val="00933BBD"/>
    <w:rsid w:val="00933C30"/>
    <w:rsid w:val="00933CC2"/>
    <w:rsid w:val="00933CE1"/>
    <w:rsid w:val="00933EC5"/>
    <w:rsid w:val="00933ED0"/>
    <w:rsid w:val="00933F32"/>
    <w:rsid w:val="00934297"/>
    <w:rsid w:val="009342B8"/>
    <w:rsid w:val="009342EB"/>
    <w:rsid w:val="00934414"/>
    <w:rsid w:val="009344D1"/>
    <w:rsid w:val="00934631"/>
    <w:rsid w:val="00934645"/>
    <w:rsid w:val="00934648"/>
    <w:rsid w:val="009346C5"/>
    <w:rsid w:val="00934BD0"/>
    <w:rsid w:val="0093529D"/>
    <w:rsid w:val="00935316"/>
    <w:rsid w:val="009356AE"/>
    <w:rsid w:val="00935AC7"/>
    <w:rsid w:val="00935D2C"/>
    <w:rsid w:val="00935E30"/>
    <w:rsid w:val="00935E6C"/>
    <w:rsid w:val="00935E92"/>
    <w:rsid w:val="009362C5"/>
    <w:rsid w:val="009363B5"/>
    <w:rsid w:val="009363D1"/>
    <w:rsid w:val="00936437"/>
    <w:rsid w:val="0093651D"/>
    <w:rsid w:val="0093663B"/>
    <w:rsid w:val="00936698"/>
    <w:rsid w:val="0093679E"/>
    <w:rsid w:val="009368F8"/>
    <w:rsid w:val="00936955"/>
    <w:rsid w:val="009369D0"/>
    <w:rsid w:val="00936C9E"/>
    <w:rsid w:val="00936D56"/>
    <w:rsid w:val="00936DA7"/>
    <w:rsid w:val="00936F6E"/>
    <w:rsid w:val="00936FFD"/>
    <w:rsid w:val="0093710F"/>
    <w:rsid w:val="009371B1"/>
    <w:rsid w:val="009371F5"/>
    <w:rsid w:val="00937422"/>
    <w:rsid w:val="0093761A"/>
    <w:rsid w:val="009376A8"/>
    <w:rsid w:val="0093783B"/>
    <w:rsid w:val="00937892"/>
    <w:rsid w:val="00937B21"/>
    <w:rsid w:val="00937C73"/>
    <w:rsid w:val="00937DF2"/>
    <w:rsid w:val="00937DFD"/>
    <w:rsid w:val="00937FAF"/>
    <w:rsid w:val="00940089"/>
    <w:rsid w:val="00940848"/>
    <w:rsid w:val="009408F1"/>
    <w:rsid w:val="00940B70"/>
    <w:rsid w:val="00940BF4"/>
    <w:rsid w:val="00940F06"/>
    <w:rsid w:val="00940FC0"/>
    <w:rsid w:val="00941015"/>
    <w:rsid w:val="009410DF"/>
    <w:rsid w:val="00941119"/>
    <w:rsid w:val="009411C3"/>
    <w:rsid w:val="0094124B"/>
    <w:rsid w:val="009412CE"/>
    <w:rsid w:val="009412ED"/>
    <w:rsid w:val="009412FC"/>
    <w:rsid w:val="0094138D"/>
    <w:rsid w:val="00941558"/>
    <w:rsid w:val="00941947"/>
    <w:rsid w:val="00941AAA"/>
    <w:rsid w:val="00941ADC"/>
    <w:rsid w:val="00941C70"/>
    <w:rsid w:val="00941DB3"/>
    <w:rsid w:val="00941F57"/>
    <w:rsid w:val="00941F60"/>
    <w:rsid w:val="00942023"/>
    <w:rsid w:val="009420B0"/>
    <w:rsid w:val="00942169"/>
    <w:rsid w:val="0094235E"/>
    <w:rsid w:val="00942449"/>
    <w:rsid w:val="009424A0"/>
    <w:rsid w:val="009425B1"/>
    <w:rsid w:val="009425DC"/>
    <w:rsid w:val="00942693"/>
    <w:rsid w:val="0094279D"/>
    <w:rsid w:val="009427E1"/>
    <w:rsid w:val="00942830"/>
    <w:rsid w:val="0094287E"/>
    <w:rsid w:val="00942A9E"/>
    <w:rsid w:val="00942D12"/>
    <w:rsid w:val="00942DE0"/>
    <w:rsid w:val="00942EFD"/>
    <w:rsid w:val="00943063"/>
    <w:rsid w:val="0094340D"/>
    <w:rsid w:val="00943586"/>
    <w:rsid w:val="00943633"/>
    <w:rsid w:val="009437EA"/>
    <w:rsid w:val="00943BAE"/>
    <w:rsid w:val="00943E80"/>
    <w:rsid w:val="00943EFB"/>
    <w:rsid w:val="00943F67"/>
    <w:rsid w:val="00943FB1"/>
    <w:rsid w:val="00943FEB"/>
    <w:rsid w:val="00943FED"/>
    <w:rsid w:val="0094406A"/>
    <w:rsid w:val="009440BB"/>
    <w:rsid w:val="009440DD"/>
    <w:rsid w:val="00944213"/>
    <w:rsid w:val="00944253"/>
    <w:rsid w:val="009442E6"/>
    <w:rsid w:val="0094436E"/>
    <w:rsid w:val="0094443E"/>
    <w:rsid w:val="0094471B"/>
    <w:rsid w:val="00944733"/>
    <w:rsid w:val="009447AE"/>
    <w:rsid w:val="00944912"/>
    <w:rsid w:val="00944CC8"/>
    <w:rsid w:val="00944E21"/>
    <w:rsid w:val="0094511B"/>
    <w:rsid w:val="00945372"/>
    <w:rsid w:val="0094557C"/>
    <w:rsid w:val="009455B8"/>
    <w:rsid w:val="009459B6"/>
    <w:rsid w:val="00945B60"/>
    <w:rsid w:val="00945B90"/>
    <w:rsid w:val="00945C63"/>
    <w:rsid w:val="00945C89"/>
    <w:rsid w:val="00945F71"/>
    <w:rsid w:val="00946032"/>
    <w:rsid w:val="00946051"/>
    <w:rsid w:val="009460CC"/>
    <w:rsid w:val="00946150"/>
    <w:rsid w:val="0094620B"/>
    <w:rsid w:val="00946355"/>
    <w:rsid w:val="00946491"/>
    <w:rsid w:val="0094651C"/>
    <w:rsid w:val="00946A17"/>
    <w:rsid w:val="00946AE7"/>
    <w:rsid w:val="00946C59"/>
    <w:rsid w:val="00946D81"/>
    <w:rsid w:val="00946D9E"/>
    <w:rsid w:val="00946E0D"/>
    <w:rsid w:val="00946E9B"/>
    <w:rsid w:val="00947008"/>
    <w:rsid w:val="0094725E"/>
    <w:rsid w:val="00947330"/>
    <w:rsid w:val="0094735C"/>
    <w:rsid w:val="00947546"/>
    <w:rsid w:val="00947583"/>
    <w:rsid w:val="009476B9"/>
    <w:rsid w:val="009477AF"/>
    <w:rsid w:val="00947859"/>
    <w:rsid w:val="00947FB5"/>
    <w:rsid w:val="0095010D"/>
    <w:rsid w:val="00950436"/>
    <w:rsid w:val="009505A3"/>
    <w:rsid w:val="00950655"/>
    <w:rsid w:val="0095070E"/>
    <w:rsid w:val="00950779"/>
    <w:rsid w:val="009509D9"/>
    <w:rsid w:val="00950ABF"/>
    <w:rsid w:val="00950BE7"/>
    <w:rsid w:val="00950C03"/>
    <w:rsid w:val="00950C7E"/>
    <w:rsid w:val="00950D16"/>
    <w:rsid w:val="00950FEF"/>
    <w:rsid w:val="00951007"/>
    <w:rsid w:val="009510BD"/>
    <w:rsid w:val="00951125"/>
    <w:rsid w:val="009511F6"/>
    <w:rsid w:val="0095134A"/>
    <w:rsid w:val="00951606"/>
    <w:rsid w:val="00951869"/>
    <w:rsid w:val="0095195D"/>
    <w:rsid w:val="00951BA2"/>
    <w:rsid w:val="00951CEC"/>
    <w:rsid w:val="00951DD0"/>
    <w:rsid w:val="00951ED9"/>
    <w:rsid w:val="00951F67"/>
    <w:rsid w:val="0095223B"/>
    <w:rsid w:val="0095266B"/>
    <w:rsid w:val="009527E8"/>
    <w:rsid w:val="00952837"/>
    <w:rsid w:val="0095290A"/>
    <w:rsid w:val="00952B4F"/>
    <w:rsid w:val="00952BB7"/>
    <w:rsid w:val="00952BD6"/>
    <w:rsid w:val="00952C04"/>
    <w:rsid w:val="00952D1C"/>
    <w:rsid w:val="00952F42"/>
    <w:rsid w:val="00952FE7"/>
    <w:rsid w:val="009530A1"/>
    <w:rsid w:val="009531B4"/>
    <w:rsid w:val="0095362D"/>
    <w:rsid w:val="0095366F"/>
    <w:rsid w:val="0095372E"/>
    <w:rsid w:val="00953780"/>
    <w:rsid w:val="00953815"/>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061"/>
    <w:rsid w:val="00955275"/>
    <w:rsid w:val="0095564D"/>
    <w:rsid w:val="0095566D"/>
    <w:rsid w:val="009558CE"/>
    <w:rsid w:val="00955A57"/>
    <w:rsid w:val="00955A66"/>
    <w:rsid w:val="00955A78"/>
    <w:rsid w:val="00955A89"/>
    <w:rsid w:val="00955DAD"/>
    <w:rsid w:val="00955ECB"/>
    <w:rsid w:val="00955EDD"/>
    <w:rsid w:val="00955F39"/>
    <w:rsid w:val="00955F4B"/>
    <w:rsid w:val="00955FEA"/>
    <w:rsid w:val="009561B3"/>
    <w:rsid w:val="0095646A"/>
    <w:rsid w:val="009564F3"/>
    <w:rsid w:val="0095654D"/>
    <w:rsid w:val="0095669A"/>
    <w:rsid w:val="00956872"/>
    <w:rsid w:val="0095698D"/>
    <w:rsid w:val="00956A08"/>
    <w:rsid w:val="00956AA3"/>
    <w:rsid w:val="00956B2B"/>
    <w:rsid w:val="00956C04"/>
    <w:rsid w:val="00956C74"/>
    <w:rsid w:val="00956D01"/>
    <w:rsid w:val="00956D6F"/>
    <w:rsid w:val="009571B2"/>
    <w:rsid w:val="0095722A"/>
    <w:rsid w:val="009574E7"/>
    <w:rsid w:val="0095770A"/>
    <w:rsid w:val="00957B85"/>
    <w:rsid w:val="00957C95"/>
    <w:rsid w:val="00957F52"/>
    <w:rsid w:val="00957F8F"/>
    <w:rsid w:val="00960055"/>
    <w:rsid w:val="0096013B"/>
    <w:rsid w:val="009601AC"/>
    <w:rsid w:val="00960326"/>
    <w:rsid w:val="009604A0"/>
    <w:rsid w:val="0096064B"/>
    <w:rsid w:val="00960695"/>
    <w:rsid w:val="00960821"/>
    <w:rsid w:val="00960863"/>
    <w:rsid w:val="00960927"/>
    <w:rsid w:val="00960934"/>
    <w:rsid w:val="0096097D"/>
    <w:rsid w:val="009609BF"/>
    <w:rsid w:val="00960CF0"/>
    <w:rsid w:val="00960E01"/>
    <w:rsid w:val="00960E49"/>
    <w:rsid w:val="009611E9"/>
    <w:rsid w:val="009612BC"/>
    <w:rsid w:val="009612F0"/>
    <w:rsid w:val="009614A4"/>
    <w:rsid w:val="009614DC"/>
    <w:rsid w:val="009614E7"/>
    <w:rsid w:val="0096165E"/>
    <w:rsid w:val="0096192D"/>
    <w:rsid w:val="0096196B"/>
    <w:rsid w:val="00961A39"/>
    <w:rsid w:val="00961A8D"/>
    <w:rsid w:val="00961D01"/>
    <w:rsid w:val="00961E19"/>
    <w:rsid w:val="00961F97"/>
    <w:rsid w:val="0096223A"/>
    <w:rsid w:val="00962251"/>
    <w:rsid w:val="0096231A"/>
    <w:rsid w:val="009623D4"/>
    <w:rsid w:val="00962415"/>
    <w:rsid w:val="009624A2"/>
    <w:rsid w:val="009625BC"/>
    <w:rsid w:val="00962688"/>
    <w:rsid w:val="009627E9"/>
    <w:rsid w:val="00962913"/>
    <w:rsid w:val="00962B3B"/>
    <w:rsid w:val="00962CD1"/>
    <w:rsid w:val="00962E6A"/>
    <w:rsid w:val="00962E9F"/>
    <w:rsid w:val="00962F0D"/>
    <w:rsid w:val="009631DD"/>
    <w:rsid w:val="00963268"/>
    <w:rsid w:val="0096328A"/>
    <w:rsid w:val="009632EC"/>
    <w:rsid w:val="0096363C"/>
    <w:rsid w:val="00963A99"/>
    <w:rsid w:val="00963B4C"/>
    <w:rsid w:val="00963BD2"/>
    <w:rsid w:val="00963BD9"/>
    <w:rsid w:val="00963C3A"/>
    <w:rsid w:val="00963CA5"/>
    <w:rsid w:val="00963DDD"/>
    <w:rsid w:val="00963E15"/>
    <w:rsid w:val="00963EC9"/>
    <w:rsid w:val="00963FE9"/>
    <w:rsid w:val="0096407F"/>
    <w:rsid w:val="00964707"/>
    <w:rsid w:val="00964711"/>
    <w:rsid w:val="00964794"/>
    <w:rsid w:val="009648D7"/>
    <w:rsid w:val="00964AC4"/>
    <w:rsid w:val="00964C73"/>
    <w:rsid w:val="00964CF7"/>
    <w:rsid w:val="00964FB7"/>
    <w:rsid w:val="00965251"/>
    <w:rsid w:val="00965365"/>
    <w:rsid w:val="00965407"/>
    <w:rsid w:val="0096577E"/>
    <w:rsid w:val="009659E3"/>
    <w:rsid w:val="00965AB1"/>
    <w:rsid w:val="00965ABA"/>
    <w:rsid w:val="00965B19"/>
    <w:rsid w:val="00965BC3"/>
    <w:rsid w:val="00965E55"/>
    <w:rsid w:val="00966057"/>
    <w:rsid w:val="0096608C"/>
    <w:rsid w:val="0096614D"/>
    <w:rsid w:val="009662F7"/>
    <w:rsid w:val="009667B7"/>
    <w:rsid w:val="00966A08"/>
    <w:rsid w:val="00966F56"/>
    <w:rsid w:val="00966F64"/>
    <w:rsid w:val="00966F7F"/>
    <w:rsid w:val="00966F9D"/>
    <w:rsid w:val="00967068"/>
    <w:rsid w:val="0096708C"/>
    <w:rsid w:val="009671C1"/>
    <w:rsid w:val="0096732B"/>
    <w:rsid w:val="00967447"/>
    <w:rsid w:val="00967752"/>
    <w:rsid w:val="00967773"/>
    <w:rsid w:val="0096781D"/>
    <w:rsid w:val="0096783A"/>
    <w:rsid w:val="009678E2"/>
    <w:rsid w:val="009679BD"/>
    <w:rsid w:val="00967B8A"/>
    <w:rsid w:val="00967BFA"/>
    <w:rsid w:val="00967C32"/>
    <w:rsid w:val="00967C71"/>
    <w:rsid w:val="00967D48"/>
    <w:rsid w:val="00967DBD"/>
    <w:rsid w:val="009700EC"/>
    <w:rsid w:val="0097015B"/>
    <w:rsid w:val="0097029A"/>
    <w:rsid w:val="009703AC"/>
    <w:rsid w:val="009706F7"/>
    <w:rsid w:val="009708B6"/>
    <w:rsid w:val="009708E9"/>
    <w:rsid w:val="00970987"/>
    <w:rsid w:val="009709A1"/>
    <w:rsid w:val="00970A41"/>
    <w:rsid w:val="00970AAE"/>
    <w:rsid w:val="00970BEA"/>
    <w:rsid w:val="00970C7F"/>
    <w:rsid w:val="00970D8D"/>
    <w:rsid w:val="00970DC6"/>
    <w:rsid w:val="00970F22"/>
    <w:rsid w:val="00970FE4"/>
    <w:rsid w:val="00971067"/>
    <w:rsid w:val="009710A8"/>
    <w:rsid w:val="0097184B"/>
    <w:rsid w:val="00971A99"/>
    <w:rsid w:val="00971B7A"/>
    <w:rsid w:val="00971C7A"/>
    <w:rsid w:val="00972052"/>
    <w:rsid w:val="009722A1"/>
    <w:rsid w:val="00972342"/>
    <w:rsid w:val="00972556"/>
    <w:rsid w:val="009729F8"/>
    <w:rsid w:val="00972B0E"/>
    <w:rsid w:val="00972D1B"/>
    <w:rsid w:val="00972E4F"/>
    <w:rsid w:val="00972E57"/>
    <w:rsid w:val="00972FB6"/>
    <w:rsid w:val="00972FCA"/>
    <w:rsid w:val="00973032"/>
    <w:rsid w:val="009732E8"/>
    <w:rsid w:val="009733FB"/>
    <w:rsid w:val="009734A8"/>
    <w:rsid w:val="00973525"/>
    <w:rsid w:val="009736CD"/>
    <w:rsid w:val="009736D5"/>
    <w:rsid w:val="009739C8"/>
    <w:rsid w:val="00973AE5"/>
    <w:rsid w:val="00973B2C"/>
    <w:rsid w:val="00973BFA"/>
    <w:rsid w:val="00973EB6"/>
    <w:rsid w:val="00973EF5"/>
    <w:rsid w:val="00973EF8"/>
    <w:rsid w:val="00973FA6"/>
    <w:rsid w:val="0097424C"/>
    <w:rsid w:val="009742D1"/>
    <w:rsid w:val="009743A2"/>
    <w:rsid w:val="009747BD"/>
    <w:rsid w:val="009748C7"/>
    <w:rsid w:val="0097496C"/>
    <w:rsid w:val="00974A61"/>
    <w:rsid w:val="00974D27"/>
    <w:rsid w:val="00974F20"/>
    <w:rsid w:val="00975619"/>
    <w:rsid w:val="00975698"/>
    <w:rsid w:val="0097574C"/>
    <w:rsid w:val="009759F5"/>
    <w:rsid w:val="00975B04"/>
    <w:rsid w:val="00975CE2"/>
    <w:rsid w:val="00975D03"/>
    <w:rsid w:val="00976029"/>
    <w:rsid w:val="0097606C"/>
    <w:rsid w:val="0097616F"/>
    <w:rsid w:val="009767B1"/>
    <w:rsid w:val="009769C1"/>
    <w:rsid w:val="00976AC1"/>
    <w:rsid w:val="00976AEC"/>
    <w:rsid w:val="00976CA0"/>
    <w:rsid w:val="00976CDF"/>
    <w:rsid w:val="00976D33"/>
    <w:rsid w:val="00976EFF"/>
    <w:rsid w:val="0097704E"/>
    <w:rsid w:val="0097705C"/>
    <w:rsid w:val="009771AA"/>
    <w:rsid w:val="009771E6"/>
    <w:rsid w:val="00977472"/>
    <w:rsid w:val="00977708"/>
    <w:rsid w:val="009777C3"/>
    <w:rsid w:val="009778C1"/>
    <w:rsid w:val="00977B0E"/>
    <w:rsid w:val="00977BAE"/>
    <w:rsid w:val="00977BAF"/>
    <w:rsid w:val="00977C5E"/>
    <w:rsid w:val="0098015F"/>
    <w:rsid w:val="00980174"/>
    <w:rsid w:val="00980185"/>
    <w:rsid w:val="009801A4"/>
    <w:rsid w:val="009802E6"/>
    <w:rsid w:val="00980309"/>
    <w:rsid w:val="009805F5"/>
    <w:rsid w:val="00980632"/>
    <w:rsid w:val="0098078C"/>
    <w:rsid w:val="00980922"/>
    <w:rsid w:val="00980A11"/>
    <w:rsid w:val="00980BC5"/>
    <w:rsid w:val="009814E7"/>
    <w:rsid w:val="00981550"/>
    <w:rsid w:val="00981703"/>
    <w:rsid w:val="0098176B"/>
    <w:rsid w:val="009817BC"/>
    <w:rsid w:val="009818BE"/>
    <w:rsid w:val="00981958"/>
    <w:rsid w:val="00981B44"/>
    <w:rsid w:val="00981C38"/>
    <w:rsid w:val="00981D12"/>
    <w:rsid w:val="00981E4B"/>
    <w:rsid w:val="00982005"/>
    <w:rsid w:val="00982157"/>
    <w:rsid w:val="00982423"/>
    <w:rsid w:val="00982515"/>
    <w:rsid w:val="0098261B"/>
    <w:rsid w:val="009828C4"/>
    <w:rsid w:val="0098312B"/>
    <w:rsid w:val="009831AC"/>
    <w:rsid w:val="009833B8"/>
    <w:rsid w:val="0098355D"/>
    <w:rsid w:val="009837DA"/>
    <w:rsid w:val="00983857"/>
    <w:rsid w:val="00983946"/>
    <w:rsid w:val="0098399E"/>
    <w:rsid w:val="00983B3C"/>
    <w:rsid w:val="00983B96"/>
    <w:rsid w:val="00983C79"/>
    <w:rsid w:val="00983D0A"/>
    <w:rsid w:val="00983E02"/>
    <w:rsid w:val="00983E73"/>
    <w:rsid w:val="00983FB7"/>
    <w:rsid w:val="00983FBB"/>
    <w:rsid w:val="009840B9"/>
    <w:rsid w:val="00984151"/>
    <w:rsid w:val="0098417F"/>
    <w:rsid w:val="0098428E"/>
    <w:rsid w:val="0098484B"/>
    <w:rsid w:val="009848DF"/>
    <w:rsid w:val="0098490F"/>
    <w:rsid w:val="009849B6"/>
    <w:rsid w:val="00984BAD"/>
    <w:rsid w:val="00984F09"/>
    <w:rsid w:val="00985010"/>
    <w:rsid w:val="00985039"/>
    <w:rsid w:val="009852C1"/>
    <w:rsid w:val="009853B3"/>
    <w:rsid w:val="00985408"/>
    <w:rsid w:val="00985478"/>
    <w:rsid w:val="009854D6"/>
    <w:rsid w:val="0098557D"/>
    <w:rsid w:val="009855CC"/>
    <w:rsid w:val="00985812"/>
    <w:rsid w:val="00985963"/>
    <w:rsid w:val="00985A6A"/>
    <w:rsid w:val="00985CCD"/>
    <w:rsid w:val="00985D0B"/>
    <w:rsid w:val="00985D50"/>
    <w:rsid w:val="00985E2B"/>
    <w:rsid w:val="00986050"/>
    <w:rsid w:val="00986059"/>
    <w:rsid w:val="0098611C"/>
    <w:rsid w:val="00986125"/>
    <w:rsid w:val="00986242"/>
    <w:rsid w:val="00986267"/>
    <w:rsid w:val="0098628B"/>
    <w:rsid w:val="00986498"/>
    <w:rsid w:val="00986577"/>
    <w:rsid w:val="00986669"/>
    <w:rsid w:val="009866FC"/>
    <w:rsid w:val="00986869"/>
    <w:rsid w:val="0098689D"/>
    <w:rsid w:val="00986A46"/>
    <w:rsid w:val="00986B44"/>
    <w:rsid w:val="00986C75"/>
    <w:rsid w:val="00986E70"/>
    <w:rsid w:val="00986F3F"/>
    <w:rsid w:val="00987004"/>
    <w:rsid w:val="00987105"/>
    <w:rsid w:val="00987309"/>
    <w:rsid w:val="00987399"/>
    <w:rsid w:val="009874F7"/>
    <w:rsid w:val="0098765F"/>
    <w:rsid w:val="00987665"/>
    <w:rsid w:val="009876FE"/>
    <w:rsid w:val="009878D5"/>
    <w:rsid w:val="009878E3"/>
    <w:rsid w:val="00987D61"/>
    <w:rsid w:val="00987EEE"/>
    <w:rsid w:val="00990053"/>
    <w:rsid w:val="00990370"/>
    <w:rsid w:val="0099040B"/>
    <w:rsid w:val="00990461"/>
    <w:rsid w:val="009904A0"/>
    <w:rsid w:val="00990530"/>
    <w:rsid w:val="0099053F"/>
    <w:rsid w:val="009907FB"/>
    <w:rsid w:val="00990872"/>
    <w:rsid w:val="009908C3"/>
    <w:rsid w:val="0099090F"/>
    <w:rsid w:val="009909FA"/>
    <w:rsid w:val="00990BFB"/>
    <w:rsid w:val="00990E2B"/>
    <w:rsid w:val="0099120F"/>
    <w:rsid w:val="009912D2"/>
    <w:rsid w:val="009913C6"/>
    <w:rsid w:val="00991464"/>
    <w:rsid w:val="00991554"/>
    <w:rsid w:val="00991570"/>
    <w:rsid w:val="009916E4"/>
    <w:rsid w:val="009917B0"/>
    <w:rsid w:val="00991937"/>
    <w:rsid w:val="00991964"/>
    <w:rsid w:val="00991CF8"/>
    <w:rsid w:val="00991CF9"/>
    <w:rsid w:val="00991D88"/>
    <w:rsid w:val="00991D9D"/>
    <w:rsid w:val="00991EE2"/>
    <w:rsid w:val="00991F25"/>
    <w:rsid w:val="009921CB"/>
    <w:rsid w:val="00992617"/>
    <w:rsid w:val="00992701"/>
    <w:rsid w:val="00992818"/>
    <w:rsid w:val="00992940"/>
    <w:rsid w:val="00992982"/>
    <w:rsid w:val="00992B2F"/>
    <w:rsid w:val="00992B64"/>
    <w:rsid w:val="00992E65"/>
    <w:rsid w:val="00992F11"/>
    <w:rsid w:val="0099333E"/>
    <w:rsid w:val="009933A5"/>
    <w:rsid w:val="009939D8"/>
    <w:rsid w:val="00993A8A"/>
    <w:rsid w:val="00993ACD"/>
    <w:rsid w:val="00993AFF"/>
    <w:rsid w:val="00993BA8"/>
    <w:rsid w:val="00993C87"/>
    <w:rsid w:val="00993D0E"/>
    <w:rsid w:val="00993D19"/>
    <w:rsid w:val="00993DD1"/>
    <w:rsid w:val="0099418C"/>
    <w:rsid w:val="009944B9"/>
    <w:rsid w:val="009945E2"/>
    <w:rsid w:val="00994834"/>
    <w:rsid w:val="00994C7F"/>
    <w:rsid w:val="00994D01"/>
    <w:rsid w:val="00994D79"/>
    <w:rsid w:val="00994D8D"/>
    <w:rsid w:val="00994FCC"/>
    <w:rsid w:val="00995058"/>
    <w:rsid w:val="00995060"/>
    <w:rsid w:val="009950FF"/>
    <w:rsid w:val="009951A3"/>
    <w:rsid w:val="009951E3"/>
    <w:rsid w:val="00995396"/>
    <w:rsid w:val="009953A7"/>
    <w:rsid w:val="009953AE"/>
    <w:rsid w:val="009953FF"/>
    <w:rsid w:val="00995547"/>
    <w:rsid w:val="009955F4"/>
    <w:rsid w:val="0099573B"/>
    <w:rsid w:val="00995B87"/>
    <w:rsid w:val="00995BA5"/>
    <w:rsid w:val="00995BCB"/>
    <w:rsid w:val="00995BF9"/>
    <w:rsid w:val="00996004"/>
    <w:rsid w:val="00996156"/>
    <w:rsid w:val="00996202"/>
    <w:rsid w:val="0099683A"/>
    <w:rsid w:val="0099697A"/>
    <w:rsid w:val="009969FF"/>
    <w:rsid w:val="00996ADD"/>
    <w:rsid w:val="00996AE2"/>
    <w:rsid w:val="00996E46"/>
    <w:rsid w:val="00996E98"/>
    <w:rsid w:val="009970D5"/>
    <w:rsid w:val="00997105"/>
    <w:rsid w:val="009971F7"/>
    <w:rsid w:val="00997266"/>
    <w:rsid w:val="009972E0"/>
    <w:rsid w:val="0099734C"/>
    <w:rsid w:val="009976D7"/>
    <w:rsid w:val="009978BD"/>
    <w:rsid w:val="00997A9B"/>
    <w:rsid w:val="00997C54"/>
    <w:rsid w:val="00997D0F"/>
    <w:rsid w:val="00997D18"/>
    <w:rsid w:val="00997DE7"/>
    <w:rsid w:val="00997F88"/>
    <w:rsid w:val="009A00DD"/>
    <w:rsid w:val="009A04E9"/>
    <w:rsid w:val="009A0576"/>
    <w:rsid w:val="009A05BF"/>
    <w:rsid w:val="009A06BE"/>
    <w:rsid w:val="009A07C3"/>
    <w:rsid w:val="009A0F70"/>
    <w:rsid w:val="009A0FA0"/>
    <w:rsid w:val="009A1081"/>
    <w:rsid w:val="009A10C7"/>
    <w:rsid w:val="009A1106"/>
    <w:rsid w:val="009A12A4"/>
    <w:rsid w:val="009A12F9"/>
    <w:rsid w:val="009A1363"/>
    <w:rsid w:val="009A1374"/>
    <w:rsid w:val="009A158C"/>
    <w:rsid w:val="009A16E2"/>
    <w:rsid w:val="009A170B"/>
    <w:rsid w:val="009A1A4F"/>
    <w:rsid w:val="009A1DB7"/>
    <w:rsid w:val="009A1E3C"/>
    <w:rsid w:val="009A208A"/>
    <w:rsid w:val="009A2277"/>
    <w:rsid w:val="009A2375"/>
    <w:rsid w:val="009A23AD"/>
    <w:rsid w:val="009A2725"/>
    <w:rsid w:val="009A2996"/>
    <w:rsid w:val="009A2B74"/>
    <w:rsid w:val="009A2C46"/>
    <w:rsid w:val="009A2C72"/>
    <w:rsid w:val="009A2D29"/>
    <w:rsid w:val="009A2E72"/>
    <w:rsid w:val="009A2F63"/>
    <w:rsid w:val="009A3083"/>
    <w:rsid w:val="009A3097"/>
    <w:rsid w:val="009A30B9"/>
    <w:rsid w:val="009A3291"/>
    <w:rsid w:val="009A32ED"/>
    <w:rsid w:val="009A335B"/>
    <w:rsid w:val="009A34DE"/>
    <w:rsid w:val="009A35B8"/>
    <w:rsid w:val="009A37DC"/>
    <w:rsid w:val="009A384D"/>
    <w:rsid w:val="009A3935"/>
    <w:rsid w:val="009A3ABC"/>
    <w:rsid w:val="009A3C12"/>
    <w:rsid w:val="009A3D17"/>
    <w:rsid w:val="009A3D6C"/>
    <w:rsid w:val="009A3E30"/>
    <w:rsid w:val="009A4201"/>
    <w:rsid w:val="009A4359"/>
    <w:rsid w:val="009A438F"/>
    <w:rsid w:val="009A43E2"/>
    <w:rsid w:val="009A4408"/>
    <w:rsid w:val="009A4467"/>
    <w:rsid w:val="009A460D"/>
    <w:rsid w:val="009A4656"/>
    <w:rsid w:val="009A478A"/>
    <w:rsid w:val="009A48C1"/>
    <w:rsid w:val="009A4917"/>
    <w:rsid w:val="009A4A79"/>
    <w:rsid w:val="009A4BB9"/>
    <w:rsid w:val="009A4C6C"/>
    <w:rsid w:val="009A4CD4"/>
    <w:rsid w:val="009A4DAC"/>
    <w:rsid w:val="009A4E4C"/>
    <w:rsid w:val="009A4F3F"/>
    <w:rsid w:val="009A4F40"/>
    <w:rsid w:val="009A5044"/>
    <w:rsid w:val="009A5150"/>
    <w:rsid w:val="009A515D"/>
    <w:rsid w:val="009A529E"/>
    <w:rsid w:val="009A52F7"/>
    <w:rsid w:val="009A5302"/>
    <w:rsid w:val="009A5330"/>
    <w:rsid w:val="009A5493"/>
    <w:rsid w:val="009A55BF"/>
    <w:rsid w:val="009A55D0"/>
    <w:rsid w:val="009A55DB"/>
    <w:rsid w:val="009A560B"/>
    <w:rsid w:val="009A56F0"/>
    <w:rsid w:val="009A5799"/>
    <w:rsid w:val="009A57AB"/>
    <w:rsid w:val="009A57C6"/>
    <w:rsid w:val="009A5A13"/>
    <w:rsid w:val="009A5FB3"/>
    <w:rsid w:val="009A6177"/>
    <w:rsid w:val="009A633A"/>
    <w:rsid w:val="009A6433"/>
    <w:rsid w:val="009A65E4"/>
    <w:rsid w:val="009A6725"/>
    <w:rsid w:val="009A692E"/>
    <w:rsid w:val="009A6C13"/>
    <w:rsid w:val="009A6D39"/>
    <w:rsid w:val="009A6FEB"/>
    <w:rsid w:val="009A71E3"/>
    <w:rsid w:val="009A7256"/>
    <w:rsid w:val="009A743A"/>
    <w:rsid w:val="009A7494"/>
    <w:rsid w:val="009A76FA"/>
    <w:rsid w:val="009A79A7"/>
    <w:rsid w:val="009A7AC9"/>
    <w:rsid w:val="009A7B31"/>
    <w:rsid w:val="009A7C54"/>
    <w:rsid w:val="009A7D1C"/>
    <w:rsid w:val="009A7DE0"/>
    <w:rsid w:val="009A7EDE"/>
    <w:rsid w:val="009A7F2A"/>
    <w:rsid w:val="009A7F42"/>
    <w:rsid w:val="009B00B4"/>
    <w:rsid w:val="009B013A"/>
    <w:rsid w:val="009B019D"/>
    <w:rsid w:val="009B01ED"/>
    <w:rsid w:val="009B024F"/>
    <w:rsid w:val="009B0967"/>
    <w:rsid w:val="009B0C7B"/>
    <w:rsid w:val="009B0E5B"/>
    <w:rsid w:val="009B0EA3"/>
    <w:rsid w:val="009B0FE6"/>
    <w:rsid w:val="009B1280"/>
    <w:rsid w:val="009B1299"/>
    <w:rsid w:val="009B12B4"/>
    <w:rsid w:val="009B12D5"/>
    <w:rsid w:val="009B1351"/>
    <w:rsid w:val="009B162B"/>
    <w:rsid w:val="009B1655"/>
    <w:rsid w:val="009B17D9"/>
    <w:rsid w:val="009B18A5"/>
    <w:rsid w:val="009B18CF"/>
    <w:rsid w:val="009B1965"/>
    <w:rsid w:val="009B1990"/>
    <w:rsid w:val="009B1CB9"/>
    <w:rsid w:val="009B1D49"/>
    <w:rsid w:val="009B1D5B"/>
    <w:rsid w:val="009B1DE8"/>
    <w:rsid w:val="009B1EFA"/>
    <w:rsid w:val="009B21A3"/>
    <w:rsid w:val="009B22E2"/>
    <w:rsid w:val="009B2302"/>
    <w:rsid w:val="009B2608"/>
    <w:rsid w:val="009B2666"/>
    <w:rsid w:val="009B2749"/>
    <w:rsid w:val="009B275E"/>
    <w:rsid w:val="009B2877"/>
    <w:rsid w:val="009B28B9"/>
    <w:rsid w:val="009B2A4F"/>
    <w:rsid w:val="009B2A7A"/>
    <w:rsid w:val="009B2AA9"/>
    <w:rsid w:val="009B2F63"/>
    <w:rsid w:val="009B31DC"/>
    <w:rsid w:val="009B3240"/>
    <w:rsid w:val="009B3563"/>
    <w:rsid w:val="009B35BA"/>
    <w:rsid w:val="009B3635"/>
    <w:rsid w:val="009B36D4"/>
    <w:rsid w:val="009B39F1"/>
    <w:rsid w:val="009B3CB7"/>
    <w:rsid w:val="009B3CF8"/>
    <w:rsid w:val="009B3F28"/>
    <w:rsid w:val="009B3FAB"/>
    <w:rsid w:val="009B4039"/>
    <w:rsid w:val="009B41DC"/>
    <w:rsid w:val="009B4583"/>
    <w:rsid w:val="009B461D"/>
    <w:rsid w:val="009B473B"/>
    <w:rsid w:val="009B48CA"/>
    <w:rsid w:val="009B4C6D"/>
    <w:rsid w:val="009B4E4F"/>
    <w:rsid w:val="009B4E97"/>
    <w:rsid w:val="009B4ECD"/>
    <w:rsid w:val="009B4F04"/>
    <w:rsid w:val="009B5246"/>
    <w:rsid w:val="009B534E"/>
    <w:rsid w:val="009B55E6"/>
    <w:rsid w:val="009B5833"/>
    <w:rsid w:val="009B5920"/>
    <w:rsid w:val="009B5C41"/>
    <w:rsid w:val="009B5C5E"/>
    <w:rsid w:val="009B5D1C"/>
    <w:rsid w:val="009B5E56"/>
    <w:rsid w:val="009B5F50"/>
    <w:rsid w:val="009B5F56"/>
    <w:rsid w:val="009B60CB"/>
    <w:rsid w:val="009B60F6"/>
    <w:rsid w:val="009B61CF"/>
    <w:rsid w:val="009B640C"/>
    <w:rsid w:val="009B64A9"/>
    <w:rsid w:val="009B65AF"/>
    <w:rsid w:val="009B6671"/>
    <w:rsid w:val="009B6731"/>
    <w:rsid w:val="009B68BE"/>
    <w:rsid w:val="009B68C9"/>
    <w:rsid w:val="009B6A1F"/>
    <w:rsid w:val="009B6A87"/>
    <w:rsid w:val="009B6C91"/>
    <w:rsid w:val="009B6D1A"/>
    <w:rsid w:val="009B6E4E"/>
    <w:rsid w:val="009B6E69"/>
    <w:rsid w:val="009B710D"/>
    <w:rsid w:val="009B719D"/>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E08"/>
    <w:rsid w:val="009BF6EC"/>
    <w:rsid w:val="009C002D"/>
    <w:rsid w:val="009C00BF"/>
    <w:rsid w:val="009C01FF"/>
    <w:rsid w:val="009C03CC"/>
    <w:rsid w:val="009C046E"/>
    <w:rsid w:val="009C04B1"/>
    <w:rsid w:val="009C060B"/>
    <w:rsid w:val="009C086A"/>
    <w:rsid w:val="009C0C23"/>
    <w:rsid w:val="009C0CCC"/>
    <w:rsid w:val="009C0D0A"/>
    <w:rsid w:val="009C0E91"/>
    <w:rsid w:val="009C11F3"/>
    <w:rsid w:val="009C1317"/>
    <w:rsid w:val="009C17F5"/>
    <w:rsid w:val="009C184A"/>
    <w:rsid w:val="009C197C"/>
    <w:rsid w:val="009C1A48"/>
    <w:rsid w:val="009C1BCD"/>
    <w:rsid w:val="009C1C97"/>
    <w:rsid w:val="009C2118"/>
    <w:rsid w:val="009C2134"/>
    <w:rsid w:val="009C21F2"/>
    <w:rsid w:val="009C221E"/>
    <w:rsid w:val="009C2640"/>
    <w:rsid w:val="009C267D"/>
    <w:rsid w:val="009C296A"/>
    <w:rsid w:val="009C2A59"/>
    <w:rsid w:val="009C2BF2"/>
    <w:rsid w:val="009C2CA2"/>
    <w:rsid w:val="009C2DB5"/>
    <w:rsid w:val="009C2DE6"/>
    <w:rsid w:val="009C2F01"/>
    <w:rsid w:val="009C2F19"/>
    <w:rsid w:val="009C2F3C"/>
    <w:rsid w:val="009C33B3"/>
    <w:rsid w:val="009C3409"/>
    <w:rsid w:val="009C34B6"/>
    <w:rsid w:val="009C34C5"/>
    <w:rsid w:val="009C35BC"/>
    <w:rsid w:val="009C386A"/>
    <w:rsid w:val="009C3875"/>
    <w:rsid w:val="009C3A88"/>
    <w:rsid w:val="009C3D3F"/>
    <w:rsid w:val="009C3F8B"/>
    <w:rsid w:val="009C4147"/>
    <w:rsid w:val="009C416E"/>
    <w:rsid w:val="009C4294"/>
    <w:rsid w:val="009C43C8"/>
    <w:rsid w:val="009C4407"/>
    <w:rsid w:val="009C4551"/>
    <w:rsid w:val="009C4581"/>
    <w:rsid w:val="009C45F9"/>
    <w:rsid w:val="009C4753"/>
    <w:rsid w:val="009C47D5"/>
    <w:rsid w:val="009C480A"/>
    <w:rsid w:val="009C4810"/>
    <w:rsid w:val="009C4A26"/>
    <w:rsid w:val="009C4DB3"/>
    <w:rsid w:val="009C4F07"/>
    <w:rsid w:val="009C4F8D"/>
    <w:rsid w:val="009C5048"/>
    <w:rsid w:val="009C532C"/>
    <w:rsid w:val="009C5ADA"/>
    <w:rsid w:val="009C5B0E"/>
    <w:rsid w:val="009C5B65"/>
    <w:rsid w:val="009C5B9D"/>
    <w:rsid w:val="009C5D09"/>
    <w:rsid w:val="009C63F7"/>
    <w:rsid w:val="009C64A7"/>
    <w:rsid w:val="009C6886"/>
    <w:rsid w:val="009C6BB6"/>
    <w:rsid w:val="009C6C8A"/>
    <w:rsid w:val="009C6CBD"/>
    <w:rsid w:val="009C70E7"/>
    <w:rsid w:val="009C72EA"/>
    <w:rsid w:val="009C736B"/>
    <w:rsid w:val="009C7446"/>
    <w:rsid w:val="009C74CE"/>
    <w:rsid w:val="009C760E"/>
    <w:rsid w:val="009C7A92"/>
    <w:rsid w:val="009C7FA6"/>
    <w:rsid w:val="009CC509"/>
    <w:rsid w:val="009D0029"/>
    <w:rsid w:val="009D0165"/>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5A0"/>
    <w:rsid w:val="009D1642"/>
    <w:rsid w:val="009D1730"/>
    <w:rsid w:val="009D17A1"/>
    <w:rsid w:val="009D1A9E"/>
    <w:rsid w:val="009D1B0C"/>
    <w:rsid w:val="009D219A"/>
    <w:rsid w:val="009D219E"/>
    <w:rsid w:val="009D22C6"/>
    <w:rsid w:val="009D24C8"/>
    <w:rsid w:val="009D2654"/>
    <w:rsid w:val="009D278E"/>
    <w:rsid w:val="009D28AC"/>
    <w:rsid w:val="009D28C5"/>
    <w:rsid w:val="009D29D7"/>
    <w:rsid w:val="009D2A08"/>
    <w:rsid w:val="009D2AEA"/>
    <w:rsid w:val="009D2B09"/>
    <w:rsid w:val="009D2D67"/>
    <w:rsid w:val="009D2EAD"/>
    <w:rsid w:val="009D2F0B"/>
    <w:rsid w:val="009D3142"/>
    <w:rsid w:val="009D321A"/>
    <w:rsid w:val="009D365C"/>
    <w:rsid w:val="009D37D8"/>
    <w:rsid w:val="009D386F"/>
    <w:rsid w:val="009D3931"/>
    <w:rsid w:val="009D39B9"/>
    <w:rsid w:val="009D3ADA"/>
    <w:rsid w:val="009D3B11"/>
    <w:rsid w:val="009D3CAA"/>
    <w:rsid w:val="009D3CF6"/>
    <w:rsid w:val="009D3CFC"/>
    <w:rsid w:val="009D3D96"/>
    <w:rsid w:val="009D3E81"/>
    <w:rsid w:val="009D41C8"/>
    <w:rsid w:val="009D451D"/>
    <w:rsid w:val="009D4581"/>
    <w:rsid w:val="009D4598"/>
    <w:rsid w:val="009D45B2"/>
    <w:rsid w:val="009D45FC"/>
    <w:rsid w:val="009D460A"/>
    <w:rsid w:val="009D461B"/>
    <w:rsid w:val="009D4861"/>
    <w:rsid w:val="009D48C0"/>
    <w:rsid w:val="009D4DE4"/>
    <w:rsid w:val="009D5094"/>
    <w:rsid w:val="009D51CA"/>
    <w:rsid w:val="009D521B"/>
    <w:rsid w:val="009D53B1"/>
    <w:rsid w:val="009D55AC"/>
    <w:rsid w:val="009D5830"/>
    <w:rsid w:val="009D585C"/>
    <w:rsid w:val="009D59E1"/>
    <w:rsid w:val="009D59E2"/>
    <w:rsid w:val="009D5A0C"/>
    <w:rsid w:val="009D5C93"/>
    <w:rsid w:val="009D5EAC"/>
    <w:rsid w:val="009D60AD"/>
    <w:rsid w:val="009D60C2"/>
    <w:rsid w:val="009D6134"/>
    <w:rsid w:val="009D61EB"/>
    <w:rsid w:val="009D6558"/>
    <w:rsid w:val="009D6808"/>
    <w:rsid w:val="009D6EDA"/>
    <w:rsid w:val="009D6F12"/>
    <w:rsid w:val="009D6FB3"/>
    <w:rsid w:val="009D70D2"/>
    <w:rsid w:val="009D7152"/>
    <w:rsid w:val="009D7158"/>
    <w:rsid w:val="009D735D"/>
    <w:rsid w:val="009D7384"/>
    <w:rsid w:val="009D7624"/>
    <w:rsid w:val="009D76AE"/>
    <w:rsid w:val="009D77C4"/>
    <w:rsid w:val="009D7878"/>
    <w:rsid w:val="009D793C"/>
    <w:rsid w:val="009D7B9E"/>
    <w:rsid w:val="009D7FC7"/>
    <w:rsid w:val="009E0398"/>
    <w:rsid w:val="009E0407"/>
    <w:rsid w:val="009E05A0"/>
    <w:rsid w:val="009E0615"/>
    <w:rsid w:val="009E0629"/>
    <w:rsid w:val="009E07FB"/>
    <w:rsid w:val="009E081B"/>
    <w:rsid w:val="009E09C4"/>
    <w:rsid w:val="009E09E4"/>
    <w:rsid w:val="009E0ED4"/>
    <w:rsid w:val="009E10BE"/>
    <w:rsid w:val="009E12FA"/>
    <w:rsid w:val="009E1306"/>
    <w:rsid w:val="009E136C"/>
    <w:rsid w:val="009E158F"/>
    <w:rsid w:val="009E16A1"/>
    <w:rsid w:val="009E1781"/>
    <w:rsid w:val="009E187C"/>
    <w:rsid w:val="009E18BF"/>
    <w:rsid w:val="009E1983"/>
    <w:rsid w:val="009E1AAF"/>
    <w:rsid w:val="009E1ADD"/>
    <w:rsid w:val="009E1B8B"/>
    <w:rsid w:val="009E1D7F"/>
    <w:rsid w:val="009E1FE8"/>
    <w:rsid w:val="009E2066"/>
    <w:rsid w:val="009E2179"/>
    <w:rsid w:val="009E21A4"/>
    <w:rsid w:val="009E220A"/>
    <w:rsid w:val="009E22AC"/>
    <w:rsid w:val="009E234F"/>
    <w:rsid w:val="009E2403"/>
    <w:rsid w:val="009E245E"/>
    <w:rsid w:val="009E2504"/>
    <w:rsid w:val="009E2605"/>
    <w:rsid w:val="009E266D"/>
    <w:rsid w:val="009E26AF"/>
    <w:rsid w:val="009E2873"/>
    <w:rsid w:val="009E2A4B"/>
    <w:rsid w:val="009E2B4E"/>
    <w:rsid w:val="009E2C27"/>
    <w:rsid w:val="009E2C7A"/>
    <w:rsid w:val="009E3186"/>
    <w:rsid w:val="009E31B6"/>
    <w:rsid w:val="009E320D"/>
    <w:rsid w:val="009E3222"/>
    <w:rsid w:val="009E34B7"/>
    <w:rsid w:val="009E3735"/>
    <w:rsid w:val="009E37B5"/>
    <w:rsid w:val="009E3927"/>
    <w:rsid w:val="009E3A78"/>
    <w:rsid w:val="009E3C9F"/>
    <w:rsid w:val="009E3D10"/>
    <w:rsid w:val="009E3DC6"/>
    <w:rsid w:val="009E3F35"/>
    <w:rsid w:val="009E3F6A"/>
    <w:rsid w:val="009E40F5"/>
    <w:rsid w:val="009E41B4"/>
    <w:rsid w:val="009E4329"/>
    <w:rsid w:val="009E459E"/>
    <w:rsid w:val="009E4653"/>
    <w:rsid w:val="009E4705"/>
    <w:rsid w:val="009E47D5"/>
    <w:rsid w:val="009E4853"/>
    <w:rsid w:val="009E48B4"/>
    <w:rsid w:val="009E48EA"/>
    <w:rsid w:val="009E4922"/>
    <w:rsid w:val="009E4B5F"/>
    <w:rsid w:val="009E4CAF"/>
    <w:rsid w:val="009E4D16"/>
    <w:rsid w:val="009E4DC0"/>
    <w:rsid w:val="009E4E73"/>
    <w:rsid w:val="009E4FB6"/>
    <w:rsid w:val="009E5094"/>
    <w:rsid w:val="009E51D8"/>
    <w:rsid w:val="009E53F2"/>
    <w:rsid w:val="009E55CE"/>
    <w:rsid w:val="009E57C8"/>
    <w:rsid w:val="009E57DF"/>
    <w:rsid w:val="009E5857"/>
    <w:rsid w:val="009E5891"/>
    <w:rsid w:val="009E5928"/>
    <w:rsid w:val="009E5B40"/>
    <w:rsid w:val="009E5BCA"/>
    <w:rsid w:val="009E5BFB"/>
    <w:rsid w:val="009E5C71"/>
    <w:rsid w:val="009E5EF9"/>
    <w:rsid w:val="009E60BD"/>
    <w:rsid w:val="009E61C2"/>
    <w:rsid w:val="009E630C"/>
    <w:rsid w:val="009E64B9"/>
    <w:rsid w:val="009E64E5"/>
    <w:rsid w:val="009E64FB"/>
    <w:rsid w:val="009E65F6"/>
    <w:rsid w:val="009E665F"/>
    <w:rsid w:val="009E685C"/>
    <w:rsid w:val="009E6882"/>
    <w:rsid w:val="009E68FB"/>
    <w:rsid w:val="009E6936"/>
    <w:rsid w:val="009E6945"/>
    <w:rsid w:val="009E6A6D"/>
    <w:rsid w:val="009E6B7A"/>
    <w:rsid w:val="009E6D9E"/>
    <w:rsid w:val="009E6F7C"/>
    <w:rsid w:val="009E6FBE"/>
    <w:rsid w:val="009E7006"/>
    <w:rsid w:val="009E7428"/>
    <w:rsid w:val="009E7582"/>
    <w:rsid w:val="009E7944"/>
    <w:rsid w:val="009E7A6E"/>
    <w:rsid w:val="009E7A74"/>
    <w:rsid w:val="009E7B0A"/>
    <w:rsid w:val="009E7D08"/>
    <w:rsid w:val="009E7E50"/>
    <w:rsid w:val="009E7F66"/>
    <w:rsid w:val="009F030C"/>
    <w:rsid w:val="009F037F"/>
    <w:rsid w:val="009F0485"/>
    <w:rsid w:val="009F07D6"/>
    <w:rsid w:val="009F08F2"/>
    <w:rsid w:val="009F0936"/>
    <w:rsid w:val="009F09C3"/>
    <w:rsid w:val="009F0B0E"/>
    <w:rsid w:val="009F0F6C"/>
    <w:rsid w:val="009F0FAC"/>
    <w:rsid w:val="009F1322"/>
    <w:rsid w:val="009F139E"/>
    <w:rsid w:val="009F1545"/>
    <w:rsid w:val="009F178F"/>
    <w:rsid w:val="009F17E7"/>
    <w:rsid w:val="009F20B5"/>
    <w:rsid w:val="009F2387"/>
    <w:rsid w:val="009F26CD"/>
    <w:rsid w:val="009F27A0"/>
    <w:rsid w:val="009F290D"/>
    <w:rsid w:val="009F2A93"/>
    <w:rsid w:val="009F2B3E"/>
    <w:rsid w:val="009F2E44"/>
    <w:rsid w:val="009F31C0"/>
    <w:rsid w:val="009F32FA"/>
    <w:rsid w:val="009F3371"/>
    <w:rsid w:val="009F33BC"/>
    <w:rsid w:val="009F3484"/>
    <w:rsid w:val="009F348F"/>
    <w:rsid w:val="009F3527"/>
    <w:rsid w:val="009F3698"/>
    <w:rsid w:val="009F3B31"/>
    <w:rsid w:val="009F3D7D"/>
    <w:rsid w:val="009F3FB2"/>
    <w:rsid w:val="009F4261"/>
    <w:rsid w:val="009F4305"/>
    <w:rsid w:val="009F479D"/>
    <w:rsid w:val="009F4900"/>
    <w:rsid w:val="009F4BC0"/>
    <w:rsid w:val="009F4DA3"/>
    <w:rsid w:val="009F4DB7"/>
    <w:rsid w:val="009F4DF3"/>
    <w:rsid w:val="009F4E57"/>
    <w:rsid w:val="009F4F2D"/>
    <w:rsid w:val="009F5211"/>
    <w:rsid w:val="009F5311"/>
    <w:rsid w:val="009F5494"/>
    <w:rsid w:val="009F54AA"/>
    <w:rsid w:val="009F556C"/>
    <w:rsid w:val="009F5881"/>
    <w:rsid w:val="009F58D5"/>
    <w:rsid w:val="009F59CA"/>
    <w:rsid w:val="009F5B57"/>
    <w:rsid w:val="009F5C58"/>
    <w:rsid w:val="009F5EC9"/>
    <w:rsid w:val="009F5F25"/>
    <w:rsid w:val="009F62EE"/>
    <w:rsid w:val="009F63C9"/>
    <w:rsid w:val="009F6433"/>
    <w:rsid w:val="009F6486"/>
    <w:rsid w:val="009F65F0"/>
    <w:rsid w:val="009F672F"/>
    <w:rsid w:val="009F6AF8"/>
    <w:rsid w:val="009F6B5D"/>
    <w:rsid w:val="009F6CA0"/>
    <w:rsid w:val="009F6D04"/>
    <w:rsid w:val="009F6D17"/>
    <w:rsid w:val="009F6E70"/>
    <w:rsid w:val="009F6FA4"/>
    <w:rsid w:val="009F7067"/>
    <w:rsid w:val="009F7073"/>
    <w:rsid w:val="009F715F"/>
    <w:rsid w:val="009F71C3"/>
    <w:rsid w:val="009F72DC"/>
    <w:rsid w:val="009F73DB"/>
    <w:rsid w:val="009F747F"/>
    <w:rsid w:val="009F771A"/>
    <w:rsid w:val="009F77B4"/>
    <w:rsid w:val="009F77DF"/>
    <w:rsid w:val="009F7BB2"/>
    <w:rsid w:val="009F7DA5"/>
    <w:rsid w:val="009F7F2E"/>
    <w:rsid w:val="00A001E4"/>
    <w:rsid w:val="00A002F5"/>
    <w:rsid w:val="00A00314"/>
    <w:rsid w:val="00A007A4"/>
    <w:rsid w:val="00A00E05"/>
    <w:rsid w:val="00A00E54"/>
    <w:rsid w:val="00A00EEA"/>
    <w:rsid w:val="00A00F93"/>
    <w:rsid w:val="00A010A9"/>
    <w:rsid w:val="00A0113E"/>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1E"/>
    <w:rsid w:val="00A01D86"/>
    <w:rsid w:val="00A01F2E"/>
    <w:rsid w:val="00A02021"/>
    <w:rsid w:val="00A0211E"/>
    <w:rsid w:val="00A02162"/>
    <w:rsid w:val="00A022E4"/>
    <w:rsid w:val="00A02308"/>
    <w:rsid w:val="00A02858"/>
    <w:rsid w:val="00A028DE"/>
    <w:rsid w:val="00A02989"/>
    <w:rsid w:val="00A033A7"/>
    <w:rsid w:val="00A0342C"/>
    <w:rsid w:val="00A03500"/>
    <w:rsid w:val="00A0359C"/>
    <w:rsid w:val="00A03666"/>
    <w:rsid w:val="00A03B08"/>
    <w:rsid w:val="00A03C83"/>
    <w:rsid w:val="00A03DAB"/>
    <w:rsid w:val="00A03EC6"/>
    <w:rsid w:val="00A041E0"/>
    <w:rsid w:val="00A043F0"/>
    <w:rsid w:val="00A043F5"/>
    <w:rsid w:val="00A04426"/>
    <w:rsid w:val="00A044AF"/>
    <w:rsid w:val="00A0453C"/>
    <w:rsid w:val="00A045B8"/>
    <w:rsid w:val="00A045EA"/>
    <w:rsid w:val="00A0461C"/>
    <w:rsid w:val="00A04860"/>
    <w:rsid w:val="00A048C5"/>
    <w:rsid w:val="00A0496B"/>
    <w:rsid w:val="00A04986"/>
    <w:rsid w:val="00A04A60"/>
    <w:rsid w:val="00A04A9E"/>
    <w:rsid w:val="00A04ADF"/>
    <w:rsid w:val="00A04AF6"/>
    <w:rsid w:val="00A04B1D"/>
    <w:rsid w:val="00A04B58"/>
    <w:rsid w:val="00A04B95"/>
    <w:rsid w:val="00A04BA1"/>
    <w:rsid w:val="00A04EA2"/>
    <w:rsid w:val="00A04F0F"/>
    <w:rsid w:val="00A04FF2"/>
    <w:rsid w:val="00A05183"/>
    <w:rsid w:val="00A051CC"/>
    <w:rsid w:val="00A056B5"/>
    <w:rsid w:val="00A05B27"/>
    <w:rsid w:val="00A05BED"/>
    <w:rsid w:val="00A05BF4"/>
    <w:rsid w:val="00A05C62"/>
    <w:rsid w:val="00A05ECA"/>
    <w:rsid w:val="00A06018"/>
    <w:rsid w:val="00A060FD"/>
    <w:rsid w:val="00A062E9"/>
    <w:rsid w:val="00A0640D"/>
    <w:rsid w:val="00A064EE"/>
    <w:rsid w:val="00A06877"/>
    <w:rsid w:val="00A068E5"/>
    <w:rsid w:val="00A06A20"/>
    <w:rsid w:val="00A06A5E"/>
    <w:rsid w:val="00A06D36"/>
    <w:rsid w:val="00A06E1E"/>
    <w:rsid w:val="00A06E2A"/>
    <w:rsid w:val="00A06E6A"/>
    <w:rsid w:val="00A06EFA"/>
    <w:rsid w:val="00A07161"/>
    <w:rsid w:val="00A07225"/>
    <w:rsid w:val="00A073A8"/>
    <w:rsid w:val="00A07500"/>
    <w:rsid w:val="00A0759C"/>
    <w:rsid w:val="00A07817"/>
    <w:rsid w:val="00A07CCF"/>
    <w:rsid w:val="00A07CF4"/>
    <w:rsid w:val="00A07EF3"/>
    <w:rsid w:val="00A1010A"/>
    <w:rsid w:val="00A102CC"/>
    <w:rsid w:val="00A1030E"/>
    <w:rsid w:val="00A103FB"/>
    <w:rsid w:val="00A106EB"/>
    <w:rsid w:val="00A10732"/>
    <w:rsid w:val="00A10837"/>
    <w:rsid w:val="00A108F0"/>
    <w:rsid w:val="00A108FF"/>
    <w:rsid w:val="00A10B4D"/>
    <w:rsid w:val="00A10C74"/>
    <w:rsid w:val="00A11036"/>
    <w:rsid w:val="00A110B0"/>
    <w:rsid w:val="00A11224"/>
    <w:rsid w:val="00A114FF"/>
    <w:rsid w:val="00A115FF"/>
    <w:rsid w:val="00A1169A"/>
    <w:rsid w:val="00A119B4"/>
    <w:rsid w:val="00A11F57"/>
    <w:rsid w:val="00A1206A"/>
    <w:rsid w:val="00A120A5"/>
    <w:rsid w:val="00A12149"/>
    <w:rsid w:val="00A12169"/>
    <w:rsid w:val="00A122EA"/>
    <w:rsid w:val="00A1238C"/>
    <w:rsid w:val="00A123F4"/>
    <w:rsid w:val="00A12502"/>
    <w:rsid w:val="00A12634"/>
    <w:rsid w:val="00A12639"/>
    <w:rsid w:val="00A127F1"/>
    <w:rsid w:val="00A129A8"/>
    <w:rsid w:val="00A12A8B"/>
    <w:rsid w:val="00A12B09"/>
    <w:rsid w:val="00A12C58"/>
    <w:rsid w:val="00A12EC3"/>
    <w:rsid w:val="00A12EC5"/>
    <w:rsid w:val="00A1305C"/>
    <w:rsid w:val="00A130E4"/>
    <w:rsid w:val="00A131D2"/>
    <w:rsid w:val="00A1326C"/>
    <w:rsid w:val="00A133F2"/>
    <w:rsid w:val="00A13401"/>
    <w:rsid w:val="00A1391B"/>
    <w:rsid w:val="00A1399F"/>
    <w:rsid w:val="00A13B2A"/>
    <w:rsid w:val="00A13B3B"/>
    <w:rsid w:val="00A13BB3"/>
    <w:rsid w:val="00A13DF8"/>
    <w:rsid w:val="00A13E19"/>
    <w:rsid w:val="00A13F7B"/>
    <w:rsid w:val="00A13F8B"/>
    <w:rsid w:val="00A1404B"/>
    <w:rsid w:val="00A14190"/>
    <w:rsid w:val="00A1443F"/>
    <w:rsid w:val="00A1466B"/>
    <w:rsid w:val="00A146D0"/>
    <w:rsid w:val="00A14894"/>
    <w:rsid w:val="00A149E3"/>
    <w:rsid w:val="00A14A65"/>
    <w:rsid w:val="00A14B56"/>
    <w:rsid w:val="00A14D0A"/>
    <w:rsid w:val="00A14E0D"/>
    <w:rsid w:val="00A15107"/>
    <w:rsid w:val="00A154E3"/>
    <w:rsid w:val="00A15519"/>
    <w:rsid w:val="00A15668"/>
    <w:rsid w:val="00A15856"/>
    <w:rsid w:val="00A1598C"/>
    <w:rsid w:val="00A15D35"/>
    <w:rsid w:val="00A15D7C"/>
    <w:rsid w:val="00A15DEE"/>
    <w:rsid w:val="00A1603C"/>
    <w:rsid w:val="00A1612A"/>
    <w:rsid w:val="00A161A0"/>
    <w:rsid w:val="00A162DB"/>
    <w:rsid w:val="00A16380"/>
    <w:rsid w:val="00A163BD"/>
    <w:rsid w:val="00A165E7"/>
    <w:rsid w:val="00A16646"/>
    <w:rsid w:val="00A1693F"/>
    <w:rsid w:val="00A16AD9"/>
    <w:rsid w:val="00A16B49"/>
    <w:rsid w:val="00A16BF4"/>
    <w:rsid w:val="00A16EBB"/>
    <w:rsid w:val="00A170A2"/>
    <w:rsid w:val="00A1718A"/>
    <w:rsid w:val="00A171FC"/>
    <w:rsid w:val="00A172B0"/>
    <w:rsid w:val="00A173B5"/>
    <w:rsid w:val="00A1742E"/>
    <w:rsid w:val="00A1753F"/>
    <w:rsid w:val="00A17545"/>
    <w:rsid w:val="00A17680"/>
    <w:rsid w:val="00A1775C"/>
    <w:rsid w:val="00A1782E"/>
    <w:rsid w:val="00A17C59"/>
    <w:rsid w:val="00A17D46"/>
    <w:rsid w:val="00A17E9E"/>
    <w:rsid w:val="00A2018E"/>
    <w:rsid w:val="00A20201"/>
    <w:rsid w:val="00A20255"/>
    <w:rsid w:val="00A20427"/>
    <w:rsid w:val="00A206F5"/>
    <w:rsid w:val="00A20766"/>
    <w:rsid w:val="00A207EA"/>
    <w:rsid w:val="00A208B8"/>
    <w:rsid w:val="00A20C93"/>
    <w:rsid w:val="00A20CA3"/>
    <w:rsid w:val="00A20CB8"/>
    <w:rsid w:val="00A20FE9"/>
    <w:rsid w:val="00A2131F"/>
    <w:rsid w:val="00A213E3"/>
    <w:rsid w:val="00A21435"/>
    <w:rsid w:val="00A2146F"/>
    <w:rsid w:val="00A2190F"/>
    <w:rsid w:val="00A21A36"/>
    <w:rsid w:val="00A21A57"/>
    <w:rsid w:val="00A21A5E"/>
    <w:rsid w:val="00A21ACA"/>
    <w:rsid w:val="00A21BDF"/>
    <w:rsid w:val="00A21DF9"/>
    <w:rsid w:val="00A220EE"/>
    <w:rsid w:val="00A220F3"/>
    <w:rsid w:val="00A221C2"/>
    <w:rsid w:val="00A22406"/>
    <w:rsid w:val="00A22456"/>
    <w:rsid w:val="00A2248D"/>
    <w:rsid w:val="00A224F7"/>
    <w:rsid w:val="00A227FF"/>
    <w:rsid w:val="00A228DB"/>
    <w:rsid w:val="00A22B9C"/>
    <w:rsid w:val="00A22C91"/>
    <w:rsid w:val="00A22D50"/>
    <w:rsid w:val="00A22EB1"/>
    <w:rsid w:val="00A22F40"/>
    <w:rsid w:val="00A23057"/>
    <w:rsid w:val="00A23119"/>
    <w:rsid w:val="00A23147"/>
    <w:rsid w:val="00A23325"/>
    <w:rsid w:val="00A2356F"/>
    <w:rsid w:val="00A23570"/>
    <w:rsid w:val="00A23703"/>
    <w:rsid w:val="00A23793"/>
    <w:rsid w:val="00A237B6"/>
    <w:rsid w:val="00A23A49"/>
    <w:rsid w:val="00A23ACF"/>
    <w:rsid w:val="00A23B20"/>
    <w:rsid w:val="00A23C7B"/>
    <w:rsid w:val="00A23D44"/>
    <w:rsid w:val="00A23D9D"/>
    <w:rsid w:val="00A23F2A"/>
    <w:rsid w:val="00A24211"/>
    <w:rsid w:val="00A2454D"/>
    <w:rsid w:val="00A24626"/>
    <w:rsid w:val="00A2469C"/>
    <w:rsid w:val="00A247FB"/>
    <w:rsid w:val="00A24A45"/>
    <w:rsid w:val="00A24A66"/>
    <w:rsid w:val="00A24CCA"/>
    <w:rsid w:val="00A24D6B"/>
    <w:rsid w:val="00A24DD3"/>
    <w:rsid w:val="00A25052"/>
    <w:rsid w:val="00A250DC"/>
    <w:rsid w:val="00A2526A"/>
    <w:rsid w:val="00A2537F"/>
    <w:rsid w:val="00A25455"/>
    <w:rsid w:val="00A254AD"/>
    <w:rsid w:val="00A2561B"/>
    <w:rsid w:val="00A256D4"/>
    <w:rsid w:val="00A25701"/>
    <w:rsid w:val="00A257F0"/>
    <w:rsid w:val="00A25803"/>
    <w:rsid w:val="00A2583F"/>
    <w:rsid w:val="00A2587A"/>
    <w:rsid w:val="00A25D42"/>
    <w:rsid w:val="00A25DD0"/>
    <w:rsid w:val="00A26246"/>
    <w:rsid w:val="00A262A8"/>
    <w:rsid w:val="00A26418"/>
    <w:rsid w:val="00A26478"/>
    <w:rsid w:val="00A264CB"/>
    <w:rsid w:val="00A264CF"/>
    <w:rsid w:val="00A266E8"/>
    <w:rsid w:val="00A26A5B"/>
    <w:rsid w:val="00A26C1E"/>
    <w:rsid w:val="00A26D4E"/>
    <w:rsid w:val="00A26D61"/>
    <w:rsid w:val="00A26DF5"/>
    <w:rsid w:val="00A26DF9"/>
    <w:rsid w:val="00A27063"/>
    <w:rsid w:val="00A27245"/>
    <w:rsid w:val="00A27431"/>
    <w:rsid w:val="00A277DF"/>
    <w:rsid w:val="00A27820"/>
    <w:rsid w:val="00A27860"/>
    <w:rsid w:val="00A2787A"/>
    <w:rsid w:val="00A27BA1"/>
    <w:rsid w:val="00A27C8B"/>
    <w:rsid w:val="00A27C95"/>
    <w:rsid w:val="00A27DB3"/>
    <w:rsid w:val="00A27F04"/>
    <w:rsid w:val="00A30027"/>
    <w:rsid w:val="00A3005F"/>
    <w:rsid w:val="00A300E6"/>
    <w:rsid w:val="00A301B2"/>
    <w:rsid w:val="00A301F6"/>
    <w:rsid w:val="00A303DD"/>
    <w:rsid w:val="00A3041C"/>
    <w:rsid w:val="00A30643"/>
    <w:rsid w:val="00A30956"/>
    <w:rsid w:val="00A30C29"/>
    <w:rsid w:val="00A31054"/>
    <w:rsid w:val="00A313A6"/>
    <w:rsid w:val="00A31533"/>
    <w:rsid w:val="00A31712"/>
    <w:rsid w:val="00A31771"/>
    <w:rsid w:val="00A317A9"/>
    <w:rsid w:val="00A317E1"/>
    <w:rsid w:val="00A31869"/>
    <w:rsid w:val="00A318E0"/>
    <w:rsid w:val="00A31922"/>
    <w:rsid w:val="00A3197A"/>
    <w:rsid w:val="00A31B6A"/>
    <w:rsid w:val="00A31DA3"/>
    <w:rsid w:val="00A31EE2"/>
    <w:rsid w:val="00A31F34"/>
    <w:rsid w:val="00A320D0"/>
    <w:rsid w:val="00A3210B"/>
    <w:rsid w:val="00A32266"/>
    <w:rsid w:val="00A322E1"/>
    <w:rsid w:val="00A3248F"/>
    <w:rsid w:val="00A32595"/>
    <w:rsid w:val="00A32E0A"/>
    <w:rsid w:val="00A32F95"/>
    <w:rsid w:val="00A33052"/>
    <w:rsid w:val="00A330F6"/>
    <w:rsid w:val="00A33107"/>
    <w:rsid w:val="00A336C6"/>
    <w:rsid w:val="00A33728"/>
    <w:rsid w:val="00A3372C"/>
    <w:rsid w:val="00A3378A"/>
    <w:rsid w:val="00A33825"/>
    <w:rsid w:val="00A338E2"/>
    <w:rsid w:val="00A33B4A"/>
    <w:rsid w:val="00A33BB3"/>
    <w:rsid w:val="00A33DC5"/>
    <w:rsid w:val="00A33DF0"/>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8F9"/>
    <w:rsid w:val="00A35B44"/>
    <w:rsid w:val="00A35CE5"/>
    <w:rsid w:val="00A360FB"/>
    <w:rsid w:val="00A36147"/>
    <w:rsid w:val="00A36163"/>
    <w:rsid w:val="00A364C6"/>
    <w:rsid w:val="00A36634"/>
    <w:rsid w:val="00A367DB"/>
    <w:rsid w:val="00A36832"/>
    <w:rsid w:val="00A36C49"/>
    <w:rsid w:val="00A36CF8"/>
    <w:rsid w:val="00A36DBF"/>
    <w:rsid w:val="00A36E05"/>
    <w:rsid w:val="00A36E5E"/>
    <w:rsid w:val="00A36E7C"/>
    <w:rsid w:val="00A36F53"/>
    <w:rsid w:val="00A371CF"/>
    <w:rsid w:val="00A37210"/>
    <w:rsid w:val="00A372B5"/>
    <w:rsid w:val="00A37412"/>
    <w:rsid w:val="00A37460"/>
    <w:rsid w:val="00A377DC"/>
    <w:rsid w:val="00A3798E"/>
    <w:rsid w:val="00A37A94"/>
    <w:rsid w:val="00A37BB9"/>
    <w:rsid w:val="00A37C12"/>
    <w:rsid w:val="00A37E54"/>
    <w:rsid w:val="00A37E74"/>
    <w:rsid w:val="00A37EB0"/>
    <w:rsid w:val="00A37FF4"/>
    <w:rsid w:val="00A400EC"/>
    <w:rsid w:val="00A402D7"/>
    <w:rsid w:val="00A4036C"/>
    <w:rsid w:val="00A4039B"/>
    <w:rsid w:val="00A403A7"/>
    <w:rsid w:val="00A403C6"/>
    <w:rsid w:val="00A4048C"/>
    <w:rsid w:val="00A40518"/>
    <w:rsid w:val="00A40546"/>
    <w:rsid w:val="00A405DD"/>
    <w:rsid w:val="00A4070D"/>
    <w:rsid w:val="00A40839"/>
    <w:rsid w:val="00A408A6"/>
    <w:rsid w:val="00A408B1"/>
    <w:rsid w:val="00A40A26"/>
    <w:rsid w:val="00A40BA3"/>
    <w:rsid w:val="00A40E02"/>
    <w:rsid w:val="00A40E57"/>
    <w:rsid w:val="00A40E9D"/>
    <w:rsid w:val="00A40EE8"/>
    <w:rsid w:val="00A40FB6"/>
    <w:rsid w:val="00A40FF9"/>
    <w:rsid w:val="00A410A6"/>
    <w:rsid w:val="00A410C6"/>
    <w:rsid w:val="00A4110C"/>
    <w:rsid w:val="00A41116"/>
    <w:rsid w:val="00A41137"/>
    <w:rsid w:val="00A415E0"/>
    <w:rsid w:val="00A417AE"/>
    <w:rsid w:val="00A417FE"/>
    <w:rsid w:val="00A4193F"/>
    <w:rsid w:val="00A419A4"/>
    <w:rsid w:val="00A41AFC"/>
    <w:rsid w:val="00A41BC4"/>
    <w:rsid w:val="00A41CF2"/>
    <w:rsid w:val="00A41D6F"/>
    <w:rsid w:val="00A41DC2"/>
    <w:rsid w:val="00A41E1F"/>
    <w:rsid w:val="00A423B1"/>
    <w:rsid w:val="00A42659"/>
    <w:rsid w:val="00A4272C"/>
    <w:rsid w:val="00A427B0"/>
    <w:rsid w:val="00A429CB"/>
    <w:rsid w:val="00A42B4B"/>
    <w:rsid w:val="00A42B8E"/>
    <w:rsid w:val="00A42B90"/>
    <w:rsid w:val="00A42BF5"/>
    <w:rsid w:val="00A42D12"/>
    <w:rsid w:val="00A42D2B"/>
    <w:rsid w:val="00A42D9E"/>
    <w:rsid w:val="00A42DD5"/>
    <w:rsid w:val="00A42E51"/>
    <w:rsid w:val="00A42F72"/>
    <w:rsid w:val="00A43058"/>
    <w:rsid w:val="00A43111"/>
    <w:rsid w:val="00A43464"/>
    <w:rsid w:val="00A43486"/>
    <w:rsid w:val="00A4350A"/>
    <w:rsid w:val="00A4366E"/>
    <w:rsid w:val="00A436A1"/>
    <w:rsid w:val="00A437A9"/>
    <w:rsid w:val="00A439B8"/>
    <w:rsid w:val="00A43BDB"/>
    <w:rsid w:val="00A43D4D"/>
    <w:rsid w:val="00A43DF0"/>
    <w:rsid w:val="00A44307"/>
    <w:rsid w:val="00A4445D"/>
    <w:rsid w:val="00A44648"/>
    <w:rsid w:val="00A44650"/>
    <w:rsid w:val="00A44808"/>
    <w:rsid w:val="00A4485D"/>
    <w:rsid w:val="00A45341"/>
    <w:rsid w:val="00A4565F"/>
    <w:rsid w:val="00A45869"/>
    <w:rsid w:val="00A4586D"/>
    <w:rsid w:val="00A45A3C"/>
    <w:rsid w:val="00A45E42"/>
    <w:rsid w:val="00A46137"/>
    <w:rsid w:val="00A461EB"/>
    <w:rsid w:val="00A46309"/>
    <w:rsid w:val="00A46319"/>
    <w:rsid w:val="00A46332"/>
    <w:rsid w:val="00A46420"/>
    <w:rsid w:val="00A46434"/>
    <w:rsid w:val="00A465D5"/>
    <w:rsid w:val="00A466D1"/>
    <w:rsid w:val="00A468B5"/>
    <w:rsid w:val="00A46A46"/>
    <w:rsid w:val="00A46BBE"/>
    <w:rsid w:val="00A46CB4"/>
    <w:rsid w:val="00A46DB6"/>
    <w:rsid w:val="00A46E51"/>
    <w:rsid w:val="00A47203"/>
    <w:rsid w:val="00A47258"/>
    <w:rsid w:val="00A47391"/>
    <w:rsid w:val="00A473AC"/>
    <w:rsid w:val="00A4744A"/>
    <w:rsid w:val="00A47481"/>
    <w:rsid w:val="00A47491"/>
    <w:rsid w:val="00A474EE"/>
    <w:rsid w:val="00A4772C"/>
    <w:rsid w:val="00A4779B"/>
    <w:rsid w:val="00A478D4"/>
    <w:rsid w:val="00A47B13"/>
    <w:rsid w:val="00A47CC0"/>
    <w:rsid w:val="00A47DAE"/>
    <w:rsid w:val="00A5001A"/>
    <w:rsid w:val="00A501B7"/>
    <w:rsid w:val="00A5023B"/>
    <w:rsid w:val="00A503B8"/>
    <w:rsid w:val="00A5092D"/>
    <w:rsid w:val="00A50BC7"/>
    <w:rsid w:val="00A50C6D"/>
    <w:rsid w:val="00A50D6D"/>
    <w:rsid w:val="00A51177"/>
    <w:rsid w:val="00A511A8"/>
    <w:rsid w:val="00A5141E"/>
    <w:rsid w:val="00A51582"/>
    <w:rsid w:val="00A515BB"/>
    <w:rsid w:val="00A5173F"/>
    <w:rsid w:val="00A5181D"/>
    <w:rsid w:val="00A519B3"/>
    <w:rsid w:val="00A51AA6"/>
    <w:rsid w:val="00A51F82"/>
    <w:rsid w:val="00A51F93"/>
    <w:rsid w:val="00A52176"/>
    <w:rsid w:val="00A52260"/>
    <w:rsid w:val="00A523C9"/>
    <w:rsid w:val="00A52495"/>
    <w:rsid w:val="00A524FE"/>
    <w:rsid w:val="00A52AAD"/>
    <w:rsid w:val="00A52B57"/>
    <w:rsid w:val="00A52B6D"/>
    <w:rsid w:val="00A52B8E"/>
    <w:rsid w:val="00A52BC5"/>
    <w:rsid w:val="00A52C29"/>
    <w:rsid w:val="00A52EE1"/>
    <w:rsid w:val="00A52F21"/>
    <w:rsid w:val="00A52FB5"/>
    <w:rsid w:val="00A53021"/>
    <w:rsid w:val="00A53038"/>
    <w:rsid w:val="00A530D9"/>
    <w:rsid w:val="00A532CB"/>
    <w:rsid w:val="00A532DB"/>
    <w:rsid w:val="00A53493"/>
    <w:rsid w:val="00A534B8"/>
    <w:rsid w:val="00A534D4"/>
    <w:rsid w:val="00A53582"/>
    <w:rsid w:val="00A535AE"/>
    <w:rsid w:val="00A5362E"/>
    <w:rsid w:val="00A536B6"/>
    <w:rsid w:val="00A537E7"/>
    <w:rsid w:val="00A5393D"/>
    <w:rsid w:val="00A53A0D"/>
    <w:rsid w:val="00A53AF4"/>
    <w:rsid w:val="00A53BD0"/>
    <w:rsid w:val="00A53F03"/>
    <w:rsid w:val="00A54063"/>
    <w:rsid w:val="00A5409F"/>
    <w:rsid w:val="00A5426C"/>
    <w:rsid w:val="00A54312"/>
    <w:rsid w:val="00A54404"/>
    <w:rsid w:val="00A5461E"/>
    <w:rsid w:val="00A54749"/>
    <w:rsid w:val="00A54798"/>
    <w:rsid w:val="00A54928"/>
    <w:rsid w:val="00A54936"/>
    <w:rsid w:val="00A549F3"/>
    <w:rsid w:val="00A54B57"/>
    <w:rsid w:val="00A54C46"/>
    <w:rsid w:val="00A54CBE"/>
    <w:rsid w:val="00A54DB8"/>
    <w:rsid w:val="00A54EBC"/>
    <w:rsid w:val="00A550FE"/>
    <w:rsid w:val="00A55184"/>
    <w:rsid w:val="00A55187"/>
    <w:rsid w:val="00A5520B"/>
    <w:rsid w:val="00A55225"/>
    <w:rsid w:val="00A552C8"/>
    <w:rsid w:val="00A5532F"/>
    <w:rsid w:val="00A553EC"/>
    <w:rsid w:val="00A554AB"/>
    <w:rsid w:val="00A55D5A"/>
    <w:rsid w:val="00A55D94"/>
    <w:rsid w:val="00A55EAC"/>
    <w:rsid w:val="00A55F2F"/>
    <w:rsid w:val="00A55F57"/>
    <w:rsid w:val="00A55FC2"/>
    <w:rsid w:val="00A5605D"/>
    <w:rsid w:val="00A560FD"/>
    <w:rsid w:val="00A56174"/>
    <w:rsid w:val="00A56191"/>
    <w:rsid w:val="00A56206"/>
    <w:rsid w:val="00A56228"/>
    <w:rsid w:val="00A563C0"/>
    <w:rsid w:val="00A5666B"/>
    <w:rsid w:val="00A569EC"/>
    <w:rsid w:val="00A569ED"/>
    <w:rsid w:val="00A56BEC"/>
    <w:rsid w:val="00A56BF2"/>
    <w:rsid w:val="00A56ED0"/>
    <w:rsid w:val="00A56F07"/>
    <w:rsid w:val="00A56F1B"/>
    <w:rsid w:val="00A56F5A"/>
    <w:rsid w:val="00A57009"/>
    <w:rsid w:val="00A57460"/>
    <w:rsid w:val="00A5757A"/>
    <w:rsid w:val="00A5769D"/>
    <w:rsid w:val="00A5780F"/>
    <w:rsid w:val="00A57B5D"/>
    <w:rsid w:val="00A57DF7"/>
    <w:rsid w:val="00A6019D"/>
    <w:rsid w:val="00A601EA"/>
    <w:rsid w:val="00A603F4"/>
    <w:rsid w:val="00A6048D"/>
    <w:rsid w:val="00A605C5"/>
    <w:rsid w:val="00A605C7"/>
    <w:rsid w:val="00A60679"/>
    <w:rsid w:val="00A6088A"/>
    <w:rsid w:val="00A60896"/>
    <w:rsid w:val="00A608B3"/>
    <w:rsid w:val="00A608EF"/>
    <w:rsid w:val="00A60AF3"/>
    <w:rsid w:val="00A60D60"/>
    <w:rsid w:val="00A6107E"/>
    <w:rsid w:val="00A612A7"/>
    <w:rsid w:val="00A612F5"/>
    <w:rsid w:val="00A6144D"/>
    <w:rsid w:val="00A617DD"/>
    <w:rsid w:val="00A6181E"/>
    <w:rsid w:val="00A61AF5"/>
    <w:rsid w:val="00A61C46"/>
    <w:rsid w:val="00A61C4D"/>
    <w:rsid w:val="00A61D6F"/>
    <w:rsid w:val="00A61EFB"/>
    <w:rsid w:val="00A62080"/>
    <w:rsid w:val="00A6227D"/>
    <w:rsid w:val="00A622DD"/>
    <w:rsid w:val="00A62687"/>
    <w:rsid w:val="00A626A8"/>
    <w:rsid w:val="00A6286C"/>
    <w:rsid w:val="00A62A03"/>
    <w:rsid w:val="00A62BBC"/>
    <w:rsid w:val="00A62C90"/>
    <w:rsid w:val="00A62DD0"/>
    <w:rsid w:val="00A63054"/>
    <w:rsid w:val="00A63177"/>
    <w:rsid w:val="00A63229"/>
    <w:rsid w:val="00A63273"/>
    <w:rsid w:val="00A63313"/>
    <w:rsid w:val="00A6338C"/>
    <w:rsid w:val="00A635FF"/>
    <w:rsid w:val="00A63721"/>
    <w:rsid w:val="00A6378B"/>
    <w:rsid w:val="00A638E2"/>
    <w:rsid w:val="00A63905"/>
    <w:rsid w:val="00A639BC"/>
    <w:rsid w:val="00A63D70"/>
    <w:rsid w:val="00A63E13"/>
    <w:rsid w:val="00A63E4A"/>
    <w:rsid w:val="00A63F35"/>
    <w:rsid w:val="00A642D6"/>
    <w:rsid w:val="00A6448C"/>
    <w:rsid w:val="00A646F0"/>
    <w:rsid w:val="00A64737"/>
    <w:rsid w:val="00A64788"/>
    <w:rsid w:val="00A6481B"/>
    <w:rsid w:val="00A648FC"/>
    <w:rsid w:val="00A64DB3"/>
    <w:rsid w:val="00A64E65"/>
    <w:rsid w:val="00A6513F"/>
    <w:rsid w:val="00A65229"/>
    <w:rsid w:val="00A65263"/>
    <w:rsid w:val="00A6529E"/>
    <w:rsid w:val="00A6532C"/>
    <w:rsid w:val="00A6548E"/>
    <w:rsid w:val="00A6549A"/>
    <w:rsid w:val="00A655B1"/>
    <w:rsid w:val="00A6591A"/>
    <w:rsid w:val="00A65934"/>
    <w:rsid w:val="00A6595E"/>
    <w:rsid w:val="00A65B79"/>
    <w:rsid w:val="00A65C75"/>
    <w:rsid w:val="00A65DE7"/>
    <w:rsid w:val="00A65E59"/>
    <w:rsid w:val="00A66091"/>
    <w:rsid w:val="00A6622E"/>
    <w:rsid w:val="00A66697"/>
    <w:rsid w:val="00A666C4"/>
    <w:rsid w:val="00A66899"/>
    <w:rsid w:val="00A66ED6"/>
    <w:rsid w:val="00A66F94"/>
    <w:rsid w:val="00A67412"/>
    <w:rsid w:val="00A67502"/>
    <w:rsid w:val="00A67566"/>
    <w:rsid w:val="00A67603"/>
    <w:rsid w:val="00A677E1"/>
    <w:rsid w:val="00A67BD5"/>
    <w:rsid w:val="00A67D5C"/>
    <w:rsid w:val="00A67EFE"/>
    <w:rsid w:val="00A67F58"/>
    <w:rsid w:val="00A70069"/>
    <w:rsid w:val="00A7020C"/>
    <w:rsid w:val="00A7025C"/>
    <w:rsid w:val="00A703F6"/>
    <w:rsid w:val="00A70AB5"/>
    <w:rsid w:val="00A70ABE"/>
    <w:rsid w:val="00A70AC3"/>
    <w:rsid w:val="00A70B9D"/>
    <w:rsid w:val="00A70D22"/>
    <w:rsid w:val="00A70F09"/>
    <w:rsid w:val="00A70FCA"/>
    <w:rsid w:val="00A70FCE"/>
    <w:rsid w:val="00A71109"/>
    <w:rsid w:val="00A71253"/>
    <w:rsid w:val="00A7129D"/>
    <w:rsid w:val="00A71310"/>
    <w:rsid w:val="00A71435"/>
    <w:rsid w:val="00A71462"/>
    <w:rsid w:val="00A717A0"/>
    <w:rsid w:val="00A718DE"/>
    <w:rsid w:val="00A71917"/>
    <w:rsid w:val="00A71C2B"/>
    <w:rsid w:val="00A71C96"/>
    <w:rsid w:val="00A71D03"/>
    <w:rsid w:val="00A71DEA"/>
    <w:rsid w:val="00A720DC"/>
    <w:rsid w:val="00A720E7"/>
    <w:rsid w:val="00A722C5"/>
    <w:rsid w:val="00A723F0"/>
    <w:rsid w:val="00A72564"/>
    <w:rsid w:val="00A72B14"/>
    <w:rsid w:val="00A72F23"/>
    <w:rsid w:val="00A72F96"/>
    <w:rsid w:val="00A730C0"/>
    <w:rsid w:val="00A73247"/>
    <w:rsid w:val="00A732D4"/>
    <w:rsid w:val="00A733F9"/>
    <w:rsid w:val="00A73446"/>
    <w:rsid w:val="00A73543"/>
    <w:rsid w:val="00A73839"/>
    <w:rsid w:val="00A7385F"/>
    <w:rsid w:val="00A739B1"/>
    <w:rsid w:val="00A73C55"/>
    <w:rsid w:val="00A73C6A"/>
    <w:rsid w:val="00A73CD7"/>
    <w:rsid w:val="00A73DC7"/>
    <w:rsid w:val="00A74026"/>
    <w:rsid w:val="00A74116"/>
    <w:rsid w:val="00A74143"/>
    <w:rsid w:val="00A7426F"/>
    <w:rsid w:val="00A7429E"/>
    <w:rsid w:val="00A7440E"/>
    <w:rsid w:val="00A74779"/>
    <w:rsid w:val="00A747BD"/>
    <w:rsid w:val="00A748F9"/>
    <w:rsid w:val="00A74FC4"/>
    <w:rsid w:val="00A7500F"/>
    <w:rsid w:val="00A750F6"/>
    <w:rsid w:val="00A75376"/>
    <w:rsid w:val="00A756E2"/>
    <w:rsid w:val="00A757B6"/>
    <w:rsid w:val="00A75E04"/>
    <w:rsid w:val="00A75E1D"/>
    <w:rsid w:val="00A75F1F"/>
    <w:rsid w:val="00A76218"/>
    <w:rsid w:val="00A76316"/>
    <w:rsid w:val="00A766A7"/>
    <w:rsid w:val="00A767B0"/>
    <w:rsid w:val="00A76CE2"/>
    <w:rsid w:val="00A76CEC"/>
    <w:rsid w:val="00A76E48"/>
    <w:rsid w:val="00A76F49"/>
    <w:rsid w:val="00A76F94"/>
    <w:rsid w:val="00A77011"/>
    <w:rsid w:val="00A7722F"/>
    <w:rsid w:val="00A7732F"/>
    <w:rsid w:val="00A773F3"/>
    <w:rsid w:val="00A774E2"/>
    <w:rsid w:val="00A775D7"/>
    <w:rsid w:val="00A77814"/>
    <w:rsid w:val="00A7784D"/>
    <w:rsid w:val="00A77A18"/>
    <w:rsid w:val="00A77AF9"/>
    <w:rsid w:val="00A77C02"/>
    <w:rsid w:val="00A77C3D"/>
    <w:rsid w:val="00A77D48"/>
    <w:rsid w:val="00A77F11"/>
    <w:rsid w:val="00A77F26"/>
    <w:rsid w:val="00A80792"/>
    <w:rsid w:val="00A80806"/>
    <w:rsid w:val="00A80971"/>
    <w:rsid w:val="00A809C8"/>
    <w:rsid w:val="00A80B8A"/>
    <w:rsid w:val="00A80C23"/>
    <w:rsid w:val="00A80C5B"/>
    <w:rsid w:val="00A81077"/>
    <w:rsid w:val="00A81132"/>
    <w:rsid w:val="00A811F8"/>
    <w:rsid w:val="00A812E7"/>
    <w:rsid w:val="00A81698"/>
    <w:rsid w:val="00A816E3"/>
    <w:rsid w:val="00A8171A"/>
    <w:rsid w:val="00A81801"/>
    <w:rsid w:val="00A81EDE"/>
    <w:rsid w:val="00A82021"/>
    <w:rsid w:val="00A820D2"/>
    <w:rsid w:val="00A82178"/>
    <w:rsid w:val="00A821A3"/>
    <w:rsid w:val="00A8237A"/>
    <w:rsid w:val="00A825F5"/>
    <w:rsid w:val="00A825FD"/>
    <w:rsid w:val="00A8285C"/>
    <w:rsid w:val="00A828CF"/>
    <w:rsid w:val="00A8296C"/>
    <w:rsid w:val="00A82BFB"/>
    <w:rsid w:val="00A82C4C"/>
    <w:rsid w:val="00A83088"/>
    <w:rsid w:val="00A830CE"/>
    <w:rsid w:val="00A833CD"/>
    <w:rsid w:val="00A833FC"/>
    <w:rsid w:val="00A8341F"/>
    <w:rsid w:val="00A835BC"/>
    <w:rsid w:val="00A836A3"/>
    <w:rsid w:val="00A83746"/>
    <w:rsid w:val="00A838B6"/>
    <w:rsid w:val="00A83A98"/>
    <w:rsid w:val="00A83B7E"/>
    <w:rsid w:val="00A83CC2"/>
    <w:rsid w:val="00A83D22"/>
    <w:rsid w:val="00A83DB5"/>
    <w:rsid w:val="00A83F00"/>
    <w:rsid w:val="00A84025"/>
    <w:rsid w:val="00A840D3"/>
    <w:rsid w:val="00A840E0"/>
    <w:rsid w:val="00A841BD"/>
    <w:rsid w:val="00A84405"/>
    <w:rsid w:val="00A8445F"/>
    <w:rsid w:val="00A844A7"/>
    <w:rsid w:val="00A84559"/>
    <w:rsid w:val="00A846A2"/>
    <w:rsid w:val="00A84A72"/>
    <w:rsid w:val="00A84F16"/>
    <w:rsid w:val="00A84FB4"/>
    <w:rsid w:val="00A85137"/>
    <w:rsid w:val="00A85228"/>
    <w:rsid w:val="00A852CC"/>
    <w:rsid w:val="00A853D5"/>
    <w:rsid w:val="00A853E2"/>
    <w:rsid w:val="00A85673"/>
    <w:rsid w:val="00A8569A"/>
    <w:rsid w:val="00A858F0"/>
    <w:rsid w:val="00A85900"/>
    <w:rsid w:val="00A859FA"/>
    <w:rsid w:val="00A85A4C"/>
    <w:rsid w:val="00A85B8D"/>
    <w:rsid w:val="00A86322"/>
    <w:rsid w:val="00A86332"/>
    <w:rsid w:val="00A86397"/>
    <w:rsid w:val="00A863ED"/>
    <w:rsid w:val="00A865D1"/>
    <w:rsid w:val="00A867A9"/>
    <w:rsid w:val="00A867F6"/>
    <w:rsid w:val="00A86981"/>
    <w:rsid w:val="00A869B2"/>
    <w:rsid w:val="00A86BA8"/>
    <w:rsid w:val="00A86D28"/>
    <w:rsid w:val="00A87156"/>
    <w:rsid w:val="00A87270"/>
    <w:rsid w:val="00A8728E"/>
    <w:rsid w:val="00A87294"/>
    <w:rsid w:val="00A873E9"/>
    <w:rsid w:val="00A8744C"/>
    <w:rsid w:val="00A874E8"/>
    <w:rsid w:val="00A875F7"/>
    <w:rsid w:val="00A8781B"/>
    <w:rsid w:val="00A87A6E"/>
    <w:rsid w:val="00A87CC5"/>
    <w:rsid w:val="00A9026C"/>
    <w:rsid w:val="00A9037C"/>
    <w:rsid w:val="00A90422"/>
    <w:rsid w:val="00A906A1"/>
    <w:rsid w:val="00A907B0"/>
    <w:rsid w:val="00A90964"/>
    <w:rsid w:val="00A90A53"/>
    <w:rsid w:val="00A90B47"/>
    <w:rsid w:val="00A90C86"/>
    <w:rsid w:val="00A90C99"/>
    <w:rsid w:val="00A90CA8"/>
    <w:rsid w:val="00A90CBD"/>
    <w:rsid w:val="00A90DE3"/>
    <w:rsid w:val="00A90E17"/>
    <w:rsid w:val="00A90F5E"/>
    <w:rsid w:val="00A91028"/>
    <w:rsid w:val="00A9114E"/>
    <w:rsid w:val="00A9164A"/>
    <w:rsid w:val="00A91761"/>
    <w:rsid w:val="00A91862"/>
    <w:rsid w:val="00A91870"/>
    <w:rsid w:val="00A91A27"/>
    <w:rsid w:val="00A91A96"/>
    <w:rsid w:val="00A91BE6"/>
    <w:rsid w:val="00A91C1E"/>
    <w:rsid w:val="00A91D31"/>
    <w:rsid w:val="00A91F3F"/>
    <w:rsid w:val="00A921AD"/>
    <w:rsid w:val="00A921FC"/>
    <w:rsid w:val="00A9224A"/>
    <w:rsid w:val="00A9227C"/>
    <w:rsid w:val="00A9227F"/>
    <w:rsid w:val="00A923A3"/>
    <w:rsid w:val="00A924CB"/>
    <w:rsid w:val="00A92645"/>
    <w:rsid w:val="00A92A33"/>
    <w:rsid w:val="00A92A5F"/>
    <w:rsid w:val="00A92C22"/>
    <w:rsid w:val="00A92CF1"/>
    <w:rsid w:val="00A92EED"/>
    <w:rsid w:val="00A92FEC"/>
    <w:rsid w:val="00A9302C"/>
    <w:rsid w:val="00A93044"/>
    <w:rsid w:val="00A934DD"/>
    <w:rsid w:val="00A93524"/>
    <w:rsid w:val="00A93591"/>
    <w:rsid w:val="00A93779"/>
    <w:rsid w:val="00A93780"/>
    <w:rsid w:val="00A93979"/>
    <w:rsid w:val="00A93C98"/>
    <w:rsid w:val="00A93F45"/>
    <w:rsid w:val="00A93FBC"/>
    <w:rsid w:val="00A94069"/>
    <w:rsid w:val="00A94280"/>
    <w:rsid w:val="00A94494"/>
    <w:rsid w:val="00A9459F"/>
    <w:rsid w:val="00A945D1"/>
    <w:rsid w:val="00A9465C"/>
    <w:rsid w:val="00A94891"/>
    <w:rsid w:val="00A94997"/>
    <w:rsid w:val="00A94999"/>
    <w:rsid w:val="00A94EA2"/>
    <w:rsid w:val="00A94EA9"/>
    <w:rsid w:val="00A9500F"/>
    <w:rsid w:val="00A950EF"/>
    <w:rsid w:val="00A95110"/>
    <w:rsid w:val="00A95123"/>
    <w:rsid w:val="00A95348"/>
    <w:rsid w:val="00A953BC"/>
    <w:rsid w:val="00A954AD"/>
    <w:rsid w:val="00A957AB"/>
    <w:rsid w:val="00A958FF"/>
    <w:rsid w:val="00A95905"/>
    <w:rsid w:val="00A95B6F"/>
    <w:rsid w:val="00A95D51"/>
    <w:rsid w:val="00A95F0E"/>
    <w:rsid w:val="00A95F81"/>
    <w:rsid w:val="00A95F86"/>
    <w:rsid w:val="00A96020"/>
    <w:rsid w:val="00A964F0"/>
    <w:rsid w:val="00A965E3"/>
    <w:rsid w:val="00A96725"/>
    <w:rsid w:val="00A967E7"/>
    <w:rsid w:val="00A96C9B"/>
    <w:rsid w:val="00A96E5C"/>
    <w:rsid w:val="00A97081"/>
    <w:rsid w:val="00A9730B"/>
    <w:rsid w:val="00A97415"/>
    <w:rsid w:val="00A97697"/>
    <w:rsid w:val="00A976B8"/>
    <w:rsid w:val="00A97848"/>
    <w:rsid w:val="00A97851"/>
    <w:rsid w:val="00A97AE7"/>
    <w:rsid w:val="00A97AEA"/>
    <w:rsid w:val="00A97D59"/>
    <w:rsid w:val="00A97F46"/>
    <w:rsid w:val="00A97FB7"/>
    <w:rsid w:val="00AA0037"/>
    <w:rsid w:val="00AA0163"/>
    <w:rsid w:val="00AA02FE"/>
    <w:rsid w:val="00AA04FB"/>
    <w:rsid w:val="00AA07C1"/>
    <w:rsid w:val="00AA0A42"/>
    <w:rsid w:val="00AA0DDA"/>
    <w:rsid w:val="00AA0EA3"/>
    <w:rsid w:val="00AA0FB4"/>
    <w:rsid w:val="00AA1044"/>
    <w:rsid w:val="00AA121C"/>
    <w:rsid w:val="00AA14EF"/>
    <w:rsid w:val="00AA170B"/>
    <w:rsid w:val="00AA17B4"/>
    <w:rsid w:val="00AA1A3F"/>
    <w:rsid w:val="00AA1ACB"/>
    <w:rsid w:val="00AA1B2B"/>
    <w:rsid w:val="00AA1BB9"/>
    <w:rsid w:val="00AA1CC8"/>
    <w:rsid w:val="00AA1F77"/>
    <w:rsid w:val="00AA2007"/>
    <w:rsid w:val="00AA20CF"/>
    <w:rsid w:val="00AA20E6"/>
    <w:rsid w:val="00AA22D4"/>
    <w:rsid w:val="00AA2412"/>
    <w:rsid w:val="00AA269A"/>
    <w:rsid w:val="00AA2AA0"/>
    <w:rsid w:val="00AA2D51"/>
    <w:rsid w:val="00AA2F61"/>
    <w:rsid w:val="00AA31FB"/>
    <w:rsid w:val="00AA345F"/>
    <w:rsid w:val="00AA3501"/>
    <w:rsid w:val="00AA35C4"/>
    <w:rsid w:val="00AA365F"/>
    <w:rsid w:val="00AA38BB"/>
    <w:rsid w:val="00AA394A"/>
    <w:rsid w:val="00AA3983"/>
    <w:rsid w:val="00AA39B7"/>
    <w:rsid w:val="00AA3CF6"/>
    <w:rsid w:val="00AA3F26"/>
    <w:rsid w:val="00AA4028"/>
    <w:rsid w:val="00AA41BB"/>
    <w:rsid w:val="00AA4359"/>
    <w:rsid w:val="00AA4418"/>
    <w:rsid w:val="00AA449F"/>
    <w:rsid w:val="00AA44BB"/>
    <w:rsid w:val="00AA4784"/>
    <w:rsid w:val="00AA486F"/>
    <w:rsid w:val="00AA49BC"/>
    <w:rsid w:val="00AA4A97"/>
    <w:rsid w:val="00AA5167"/>
    <w:rsid w:val="00AA537F"/>
    <w:rsid w:val="00AA5436"/>
    <w:rsid w:val="00AA5462"/>
    <w:rsid w:val="00AA55FB"/>
    <w:rsid w:val="00AA5607"/>
    <w:rsid w:val="00AA56AF"/>
    <w:rsid w:val="00AA56B0"/>
    <w:rsid w:val="00AA59F9"/>
    <w:rsid w:val="00AA5A5E"/>
    <w:rsid w:val="00AA5C9D"/>
    <w:rsid w:val="00AA5CBA"/>
    <w:rsid w:val="00AA5EDB"/>
    <w:rsid w:val="00AA5FC0"/>
    <w:rsid w:val="00AA6003"/>
    <w:rsid w:val="00AA60CC"/>
    <w:rsid w:val="00AA6133"/>
    <w:rsid w:val="00AA6141"/>
    <w:rsid w:val="00AA62A6"/>
    <w:rsid w:val="00AA64C6"/>
    <w:rsid w:val="00AA64CF"/>
    <w:rsid w:val="00AA65D1"/>
    <w:rsid w:val="00AA668B"/>
    <w:rsid w:val="00AA6736"/>
    <w:rsid w:val="00AA67A8"/>
    <w:rsid w:val="00AA6870"/>
    <w:rsid w:val="00AA69C6"/>
    <w:rsid w:val="00AA6C1C"/>
    <w:rsid w:val="00AA6CDC"/>
    <w:rsid w:val="00AA6E94"/>
    <w:rsid w:val="00AA6F2A"/>
    <w:rsid w:val="00AA6F5B"/>
    <w:rsid w:val="00AA72CC"/>
    <w:rsid w:val="00AA77D2"/>
    <w:rsid w:val="00AA781E"/>
    <w:rsid w:val="00AA78D5"/>
    <w:rsid w:val="00AA7BB1"/>
    <w:rsid w:val="00AA7C17"/>
    <w:rsid w:val="00AA7C74"/>
    <w:rsid w:val="00AA7C93"/>
    <w:rsid w:val="00AA7CBA"/>
    <w:rsid w:val="00AA7F3F"/>
    <w:rsid w:val="00AB0210"/>
    <w:rsid w:val="00AB0211"/>
    <w:rsid w:val="00AB0235"/>
    <w:rsid w:val="00AB0368"/>
    <w:rsid w:val="00AB0433"/>
    <w:rsid w:val="00AB0639"/>
    <w:rsid w:val="00AB0674"/>
    <w:rsid w:val="00AB0703"/>
    <w:rsid w:val="00AB0899"/>
    <w:rsid w:val="00AB0904"/>
    <w:rsid w:val="00AB0910"/>
    <w:rsid w:val="00AB099B"/>
    <w:rsid w:val="00AB0E8F"/>
    <w:rsid w:val="00AB0ED6"/>
    <w:rsid w:val="00AB0FC9"/>
    <w:rsid w:val="00AB1237"/>
    <w:rsid w:val="00AB127F"/>
    <w:rsid w:val="00AB1380"/>
    <w:rsid w:val="00AB1493"/>
    <w:rsid w:val="00AB1881"/>
    <w:rsid w:val="00AB18D6"/>
    <w:rsid w:val="00AB19A4"/>
    <w:rsid w:val="00AB19D3"/>
    <w:rsid w:val="00AB1AB2"/>
    <w:rsid w:val="00AB1E0A"/>
    <w:rsid w:val="00AB2077"/>
    <w:rsid w:val="00AB215D"/>
    <w:rsid w:val="00AB23BE"/>
    <w:rsid w:val="00AB2438"/>
    <w:rsid w:val="00AB281A"/>
    <w:rsid w:val="00AB2938"/>
    <w:rsid w:val="00AB29D8"/>
    <w:rsid w:val="00AB2C2B"/>
    <w:rsid w:val="00AB2CAC"/>
    <w:rsid w:val="00AB2D24"/>
    <w:rsid w:val="00AB2E23"/>
    <w:rsid w:val="00AB2E26"/>
    <w:rsid w:val="00AB3021"/>
    <w:rsid w:val="00AB3153"/>
    <w:rsid w:val="00AB3229"/>
    <w:rsid w:val="00AB32A4"/>
    <w:rsid w:val="00AB32EF"/>
    <w:rsid w:val="00AB32FB"/>
    <w:rsid w:val="00AB3333"/>
    <w:rsid w:val="00AB36ED"/>
    <w:rsid w:val="00AB3741"/>
    <w:rsid w:val="00AB3865"/>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D9"/>
    <w:rsid w:val="00AB474F"/>
    <w:rsid w:val="00AB4803"/>
    <w:rsid w:val="00AB481C"/>
    <w:rsid w:val="00AB4929"/>
    <w:rsid w:val="00AB495D"/>
    <w:rsid w:val="00AB499E"/>
    <w:rsid w:val="00AB4B9B"/>
    <w:rsid w:val="00AB4BDE"/>
    <w:rsid w:val="00AB4D8B"/>
    <w:rsid w:val="00AB504D"/>
    <w:rsid w:val="00AB5096"/>
    <w:rsid w:val="00AB509B"/>
    <w:rsid w:val="00AB5438"/>
    <w:rsid w:val="00AB54A2"/>
    <w:rsid w:val="00AB55C6"/>
    <w:rsid w:val="00AB5A12"/>
    <w:rsid w:val="00AB5A45"/>
    <w:rsid w:val="00AB5B2C"/>
    <w:rsid w:val="00AB5B48"/>
    <w:rsid w:val="00AB5BC3"/>
    <w:rsid w:val="00AB5C2F"/>
    <w:rsid w:val="00AB5D89"/>
    <w:rsid w:val="00AB5F1E"/>
    <w:rsid w:val="00AB5F20"/>
    <w:rsid w:val="00AB635E"/>
    <w:rsid w:val="00AB6369"/>
    <w:rsid w:val="00AB6448"/>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2A0"/>
    <w:rsid w:val="00AB72F1"/>
    <w:rsid w:val="00AB7423"/>
    <w:rsid w:val="00AB7459"/>
    <w:rsid w:val="00AB7830"/>
    <w:rsid w:val="00AB78F9"/>
    <w:rsid w:val="00AB7907"/>
    <w:rsid w:val="00AB7A88"/>
    <w:rsid w:val="00AB7AAD"/>
    <w:rsid w:val="00AB7BC8"/>
    <w:rsid w:val="00AB7C55"/>
    <w:rsid w:val="00AC001A"/>
    <w:rsid w:val="00AC0376"/>
    <w:rsid w:val="00AC0396"/>
    <w:rsid w:val="00AC069E"/>
    <w:rsid w:val="00AC0913"/>
    <w:rsid w:val="00AC09E5"/>
    <w:rsid w:val="00AC0A1E"/>
    <w:rsid w:val="00AC0F13"/>
    <w:rsid w:val="00AC1092"/>
    <w:rsid w:val="00AC1282"/>
    <w:rsid w:val="00AC12B4"/>
    <w:rsid w:val="00AC12B7"/>
    <w:rsid w:val="00AC1564"/>
    <w:rsid w:val="00AC160B"/>
    <w:rsid w:val="00AC1805"/>
    <w:rsid w:val="00AC1882"/>
    <w:rsid w:val="00AC1B76"/>
    <w:rsid w:val="00AC1E41"/>
    <w:rsid w:val="00AC1E73"/>
    <w:rsid w:val="00AC2059"/>
    <w:rsid w:val="00AC21C6"/>
    <w:rsid w:val="00AC27D7"/>
    <w:rsid w:val="00AC28D2"/>
    <w:rsid w:val="00AC2C05"/>
    <w:rsid w:val="00AC2CB5"/>
    <w:rsid w:val="00AC2CCA"/>
    <w:rsid w:val="00AC2CD1"/>
    <w:rsid w:val="00AC2D81"/>
    <w:rsid w:val="00AC2D9E"/>
    <w:rsid w:val="00AC300E"/>
    <w:rsid w:val="00AC3035"/>
    <w:rsid w:val="00AC3156"/>
    <w:rsid w:val="00AC323A"/>
    <w:rsid w:val="00AC34AC"/>
    <w:rsid w:val="00AC34AF"/>
    <w:rsid w:val="00AC34DC"/>
    <w:rsid w:val="00AC353F"/>
    <w:rsid w:val="00AC3575"/>
    <w:rsid w:val="00AC3882"/>
    <w:rsid w:val="00AC38D0"/>
    <w:rsid w:val="00AC38FE"/>
    <w:rsid w:val="00AC39D8"/>
    <w:rsid w:val="00AC3FD5"/>
    <w:rsid w:val="00AC3FF8"/>
    <w:rsid w:val="00AC405A"/>
    <w:rsid w:val="00AC4063"/>
    <w:rsid w:val="00AC424A"/>
    <w:rsid w:val="00AC44B7"/>
    <w:rsid w:val="00AC45A0"/>
    <w:rsid w:val="00AC464D"/>
    <w:rsid w:val="00AC46F2"/>
    <w:rsid w:val="00AC47AA"/>
    <w:rsid w:val="00AC4A2D"/>
    <w:rsid w:val="00AC4A58"/>
    <w:rsid w:val="00AC4A9A"/>
    <w:rsid w:val="00AC4A9D"/>
    <w:rsid w:val="00AC4AAF"/>
    <w:rsid w:val="00AC4C18"/>
    <w:rsid w:val="00AC4CCA"/>
    <w:rsid w:val="00AC4CE0"/>
    <w:rsid w:val="00AC4DFA"/>
    <w:rsid w:val="00AC4E77"/>
    <w:rsid w:val="00AC5127"/>
    <w:rsid w:val="00AC5353"/>
    <w:rsid w:val="00AC53CA"/>
    <w:rsid w:val="00AC540C"/>
    <w:rsid w:val="00AC57FE"/>
    <w:rsid w:val="00AC5B83"/>
    <w:rsid w:val="00AC5E1E"/>
    <w:rsid w:val="00AC5F03"/>
    <w:rsid w:val="00AC6142"/>
    <w:rsid w:val="00AC637F"/>
    <w:rsid w:val="00AC65A5"/>
    <w:rsid w:val="00AC66F8"/>
    <w:rsid w:val="00AC6923"/>
    <w:rsid w:val="00AC6928"/>
    <w:rsid w:val="00AC69A0"/>
    <w:rsid w:val="00AC6D3F"/>
    <w:rsid w:val="00AC6F92"/>
    <w:rsid w:val="00AC712E"/>
    <w:rsid w:val="00AC71E8"/>
    <w:rsid w:val="00AC7408"/>
    <w:rsid w:val="00AC76E7"/>
    <w:rsid w:val="00AC7766"/>
    <w:rsid w:val="00AC79B7"/>
    <w:rsid w:val="00AC79E8"/>
    <w:rsid w:val="00AC7ACE"/>
    <w:rsid w:val="00AD010B"/>
    <w:rsid w:val="00AD01C8"/>
    <w:rsid w:val="00AD05EA"/>
    <w:rsid w:val="00AD0746"/>
    <w:rsid w:val="00AD079D"/>
    <w:rsid w:val="00AD0883"/>
    <w:rsid w:val="00AD08AC"/>
    <w:rsid w:val="00AD0990"/>
    <w:rsid w:val="00AD0994"/>
    <w:rsid w:val="00AD0A2F"/>
    <w:rsid w:val="00AD0A4E"/>
    <w:rsid w:val="00AD0B3A"/>
    <w:rsid w:val="00AD0E43"/>
    <w:rsid w:val="00AD118F"/>
    <w:rsid w:val="00AD11B8"/>
    <w:rsid w:val="00AD11E9"/>
    <w:rsid w:val="00AD12FA"/>
    <w:rsid w:val="00AD145D"/>
    <w:rsid w:val="00AD14DC"/>
    <w:rsid w:val="00AD156A"/>
    <w:rsid w:val="00AD174D"/>
    <w:rsid w:val="00AD1B29"/>
    <w:rsid w:val="00AD1BFF"/>
    <w:rsid w:val="00AD1E95"/>
    <w:rsid w:val="00AD217E"/>
    <w:rsid w:val="00AD21C0"/>
    <w:rsid w:val="00AD2237"/>
    <w:rsid w:val="00AD2287"/>
    <w:rsid w:val="00AD229B"/>
    <w:rsid w:val="00AD232F"/>
    <w:rsid w:val="00AD24C5"/>
    <w:rsid w:val="00AD25C9"/>
    <w:rsid w:val="00AD27E3"/>
    <w:rsid w:val="00AD2980"/>
    <w:rsid w:val="00AD29F8"/>
    <w:rsid w:val="00AD345C"/>
    <w:rsid w:val="00AD34F4"/>
    <w:rsid w:val="00AD3553"/>
    <w:rsid w:val="00AD35B3"/>
    <w:rsid w:val="00AD38CE"/>
    <w:rsid w:val="00AD39AE"/>
    <w:rsid w:val="00AD3A54"/>
    <w:rsid w:val="00AD3A7D"/>
    <w:rsid w:val="00AD3B94"/>
    <w:rsid w:val="00AD3BC2"/>
    <w:rsid w:val="00AD3C5D"/>
    <w:rsid w:val="00AD3E5D"/>
    <w:rsid w:val="00AD3E9C"/>
    <w:rsid w:val="00AD3F18"/>
    <w:rsid w:val="00AD3F91"/>
    <w:rsid w:val="00AD4014"/>
    <w:rsid w:val="00AD4066"/>
    <w:rsid w:val="00AD431B"/>
    <w:rsid w:val="00AD4446"/>
    <w:rsid w:val="00AD4455"/>
    <w:rsid w:val="00AD4B55"/>
    <w:rsid w:val="00AD4DCB"/>
    <w:rsid w:val="00AD4E08"/>
    <w:rsid w:val="00AD4E99"/>
    <w:rsid w:val="00AD4F13"/>
    <w:rsid w:val="00AD5075"/>
    <w:rsid w:val="00AD5383"/>
    <w:rsid w:val="00AD53F9"/>
    <w:rsid w:val="00AD559C"/>
    <w:rsid w:val="00AD5666"/>
    <w:rsid w:val="00AD5744"/>
    <w:rsid w:val="00AD57A3"/>
    <w:rsid w:val="00AD5874"/>
    <w:rsid w:val="00AD5B52"/>
    <w:rsid w:val="00AD5C78"/>
    <w:rsid w:val="00AD5C8A"/>
    <w:rsid w:val="00AD5CE3"/>
    <w:rsid w:val="00AD5E2C"/>
    <w:rsid w:val="00AD5FBE"/>
    <w:rsid w:val="00AD61EA"/>
    <w:rsid w:val="00AD62BE"/>
    <w:rsid w:val="00AD62D2"/>
    <w:rsid w:val="00AD6353"/>
    <w:rsid w:val="00AD643C"/>
    <w:rsid w:val="00AD6442"/>
    <w:rsid w:val="00AD6719"/>
    <w:rsid w:val="00AD69AE"/>
    <w:rsid w:val="00AD6B7D"/>
    <w:rsid w:val="00AD6B99"/>
    <w:rsid w:val="00AD6BA4"/>
    <w:rsid w:val="00AD6D31"/>
    <w:rsid w:val="00AD6D4F"/>
    <w:rsid w:val="00AD6DBC"/>
    <w:rsid w:val="00AD6EDB"/>
    <w:rsid w:val="00AD70F0"/>
    <w:rsid w:val="00AD70FC"/>
    <w:rsid w:val="00AD71C9"/>
    <w:rsid w:val="00AD728A"/>
    <w:rsid w:val="00AD734F"/>
    <w:rsid w:val="00AD7609"/>
    <w:rsid w:val="00AD7785"/>
    <w:rsid w:val="00AD79CA"/>
    <w:rsid w:val="00AD7A45"/>
    <w:rsid w:val="00AD7BD8"/>
    <w:rsid w:val="00AD7CB8"/>
    <w:rsid w:val="00AD7D1C"/>
    <w:rsid w:val="00AD7D79"/>
    <w:rsid w:val="00AD7FDC"/>
    <w:rsid w:val="00AE007E"/>
    <w:rsid w:val="00AE036C"/>
    <w:rsid w:val="00AE03B7"/>
    <w:rsid w:val="00AE0486"/>
    <w:rsid w:val="00AE048E"/>
    <w:rsid w:val="00AE04A5"/>
    <w:rsid w:val="00AE0510"/>
    <w:rsid w:val="00AE070F"/>
    <w:rsid w:val="00AE0B6E"/>
    <w:rsid w:val="00AE0CBC"/>
    <w:rsid w:val="00AE0D1F"/>
    <w:rsid w:val="00AE0DE0"/>
    <w:rsid w:val="00AE0E50"/>
    <w:rsid w:val="00AE104B"/>
    <w:rsid w:val="00AE1239"/>
    <w:rsid w:val="00AE138B"/>
    <w:rsid w:val="00AE145F"/>
    <w:rsid w:val="00AE147C"/>
    <w:rsid w:val="00AE1653"/>
    <w:rsid w:val="00AE16BF"/>
    <w:rsid w:val="00AE1910"/>
    <w:rsid w:val="00AE192B"/>
    <w:rsid w:val="00AE1A41"/>
    <w:rsid w:val="00AE1CC2"/>
    <w:rsid w:val="00AE1CEF"/>
    <w:rsid w:val="00AE1E24"/>
    <w:rsid w:val="00AE1F97"/>
    <w:rsid w:val="00AE2025"/>
    <w:rsid w:val="00AE23B0"/>
    <w:rsid w:val="00AE25F8"/>
    <w:rsid w:val="00AE2810"/>
    <w:rsid w:val="00AE2AB6"/>
    <w:rsid w:val="00AE2C0D"/>
    <w:rsid w:val="00AE2C30"/>
    <w:rsid w:val="00AE2C86"/>
    <w:rsid w:val="00AE2C96"/>
    <w:rsid w:val="00AE2CD5"/>
    <w:rsid w:val="00AE2E12"/>
    <w:rsid w:val="00AE31B2"/>
    <w:rsid w:val="00AE33B9"/>
    <w:rsid w:val="00AE340F"/>
    <w:rsid w:val="00AE36C2"/>
    <w:rsid w:val="00AE3727"/>
    <w:rsid w:val="00AE382F"/>
    <w:rsid w:val="00AE3857"/>
    <w:rsid w:val="00AE398D"/>
    <w:rsid w:val="00AE3A77"/>
    <w:rsid w:val="00AE3A89"/>
    <w:rsid w:val="00AE3AF4"/>
    <w:rsid w:val="00AE3E8F"/>
    <w:rsid w:val="00AE4151"/>
    <w:rsid w:val="00AE41BF"/>
    <w:rsid w:val="00AE41CB"/>
    <w:rsid w:val="00AE42EA"/>
    <w:rsid w:val="00AE43D4"/>
    <w:rsid w:val="00AE4424"/>
    <w:rsid w:val="00AE4495"/>
    <w:rsid w:val="00AE4515"/>
    <w:rsid w:val="00AE4760"/>
    <w:rsid w:val="00AE4786"/>
    <w:rsid w:val="00AE4787"/>
    <w:rsid w:val="00AE4C25"/>
    <w:rsid w:val="00AE4CD9"/>
    <w:rsid w:val="00AE4D7C"/>
    <w:rsid w:val="00AE4D8E"/>
    <w:rsid w:val="00AE4DEF"/>
    <w:rsid w:val="00AE4E6E"/>
    <w:rsid w:val="00AE4F73"/>
    <w:rsid w:val="00AE5191"/>
    <w:rsid w:val="00AE51C8"/>
    <w:rsid w:val="00AE52DA"/>
    <w:rsid w:val="00AE52F0"/>
    <w:rsid w:val="00AE5327"/>
    <w:rsid w:val="00AE5355"/>
    <w:rsid w:val="00AE56E9"/>
    <w:rsid w:val="00AE5870"/>
    <w:rsid w:val="00AE5D0B"/>
    <w:rsid w:val="00AE6200"/>
    <w:rsid w:val="00AE62F7"/>
    <w:rsid w:val="00AE6331"/>
    <w:rsid w:val="00AE63EB"/>
    <w:rsid w:val="00AE6409"/>
    <w:rsid w:val="00AE6456"/>
    <w:rsid w:val="00AE653F"/>
    <w:rsid w:val="00AE66DB"/>
    <w:rsid w:val="00AE6A78"/>
    <w:rsid w:val="00AE6ABF"/>
    <w:rsid w:val="00AE6B72"/>
    <w:rsid w:val="00AE6C29"/>
    <w:rsid w:val="00AE6D4C"/>
    <w:rsid w:val="00AE6D8C"/>
    <w:rsid w:val="00AE6D99"/>
    <w:rsid w:val="00AE6FE9"/>
    <w:rsid w:val="00AE6FFC"/>
    <w:rsid w:val="00AE706A"/>
    <w:rsid w:val="00AE70A9"/>
    <w:rsid w:val="00AE71BC"/>
    <w:rsid w:val="00AE71D2"/>
    <w:rsid w:val="00AE71D9"/>
    <w:rsid w:val="00AE72B3"/>
    <w:rsid w:val="00AE741F"/>
    <w:rsid w:val="00AE75DE"/>
    <w:rsid w:val="00AE7789"/>
    <w:rsid w:val="00AE77A8"/>
    <w:rsid w:val="00AE78FE"/>
    <w:rsid w:val="00AE7916"/>
    <w:rsid w:val="00AE7B0A"/>
    <w:rsid w:val="00AE7F57"/>
    <w:rsid w:val="00AE92B3"/>
    <w:rsid w:val="00AF0057"/>
    <w:rsid w:val="00AF01DB"/>
    <w:rsid w:val="00AF023B"/>
    <w:rsid w:val="00AF0450"/>
    <w:rsid w:val="00AF0773"/>
    <w:rsid w:val="00AF080C"/>
    <w:rsid w:val="00AF085C"/>
    <w:rsid w:val="00AF08FF"/>
    <w:rsid w:val="00AF090E"/>
    <w:rsid w:val="00AF0B71"/>
    <w:rsid w:val="00AF0BBE"/>
    <w:rsid w:val="00AF0C10"/>
    <w:rsid w:val="00AF0D01"/>
    <w:rsid w:val="00AF0EEE"/>
    <w:rsid w:val="00AF120C"/>
    <w:rsid w:val="00AF12CB"/>
    <w:rsid w:val="00AF136F"/>
    <w:rsid w:val="00AF1442"/>
    <w:rsid w:val="00AF1524"/>
    <w:rsid w:val="00AF15BD"/>
    <w:rsid w:val="00AF168D"/>
    <w:rsid w:val="00AF18D7"/>
    <w:rsid w:val="00AF1A48"/>
    <w:rsid w:val="00AF1A76"/>
    <w:rsid w:val="00AF1B87"/>
    <w:rsid w:val="00AF1E34"/>
    <w:rsid w:val="00AF1FAC"/>
    <w:rsid w:val="00AF1FBF"/>
    <w:rsid w:val="00AF20EE"/>
    <w:rsid w:val="00AF2333"/>
    <w:rsid w:val="00AF23D5"/>
    <w:rsid w:val="00AF2770"/>
    <w:rsid w:val="00AF28D6"/>
    <w:rsid w:val="00AF297F"/>
    <w:rsid w:val="00AF2A0D"/>
    <w:rsid w:val="00AF2DCA"/>
    <w:rsid w:val="00AF2E7B"/>
    <w:rsid w:val="00AF2FC4"/>
    <w:rsid w:val="00AF3016"/>
    <w:rsid w:val="00AF330C"/>
    <w:rsid w:val="00AF337E"/>
    <w:rsid w:val="00AF33F7"/>
    <w:rsid w:val="00AF3785"/>
    <w:rsid w:val="00AF3910"/>
    <w:rsid w:val="00AF393F"/>
    <w:rsid w:val="00AF39B2"/>
    <w:rsid w:val="00AF39E1"/>
    <w:rsid w:val="00AF3ED0"/>
    <w:rsid w:val="00AF3F7A"/>
    <w:rsid w:val="00AF4139"/>
    <w:rsid w:val="00AF422D"/>
    <w:rsid w:val="00AF4315"/>
    <w:rsid w:val="00AF4325"/>
    <w:rsid w:val="00AF44AE"/>
    <w:rsid w:val="00AF4516"/>
    <w:rsid w:val="00AF4597"/>
    <w:rsid w:val="00AF45CE"/>
    <w:rsid w:val="00AF46C1"/>
    <w:rsid w:val="00AF47BC"/>
    <w:rsid w:val="00AF4BEF"/>
    <w:rsid w:val="00AF4D24"/>
    <w:rsid w:val="00AF4DEC"/>
    <w:rsid w:val="00AF4EF9"/>
    <w:rsid w:val="00AF4F4E"/>
    <w:rsid w:val="00AF4FDD"/>
    <w:rsid w:val="00AF4FEC"/>
    <w:rsid w:val="00AF5002"/>
    <w:rsid w:val="00AF5055"/>
    <w:rsid w:val="00AF510F"/>
    <w:rsid w:val="00AF5111"/>
    <w:rsid w:val="00AF51D3"/>
    <w:rsid w:val="00AF58EB"/>
    <w:rsid w:val="00AF58FE"/>
    <w:rsid w:val="00AF59A2"/>
    <w:rsid w:val="00AF5A78"/>
    <w:rsid w:val="00AF5ABD"/>
    <w:rsid w:val="00AF5C23"/>
    <w:rsid w:val="00AF5F51"/>
    <w:rsid w:val="00AF60C8"/>
    <w:rsid w:val="00AF618F"/>
    <w:rsid w:val="00AF6271"/>
    <w:rsid w:val="00AF640E"/>
    <w:rsid w:val="00AF644F"/>
    <w:rsid w:val="00AF6480"/>
    <w:rsid w:val="00AF64AB"/>
    <w:rsid w:val="00AF6504"/>
    <w:rsid w:val="00AF658B"/>
    <w:rsid w:val="00AF65B8"/>
    <w:rsid w:val="00AF65E9"/>
    <w:rsid w:val="00AF65FC"/>
    <w:rsid w:val="00AF67EA"/>
    <w:rsid w:val="00AF6A31"/>
    <w:rsid w:val="00AF6A6E"/>
    <w:rsid w:val="00AF6B93"/>
    <w:rsid w:val="00AF6BF6"/>
    <w:rsid w:val="00AF6E54"/>
    <w:rsid w:val="00AF6EB6"/>
    <w:rsid w:val="00AF7198"/>
    <w:rsid w:val="00AF7622"/>
    <w:rsid w:val="00AF7712"/>
    <w:rsid w:val="00AF77A1"/>
    <w:rsid w:val="00AF77BA"/>
    <w:rsid w:val="00AF79A8"/>
    <w:rsid w:val="00AF79B5"/>
    <w:rsid w:val="00AF79FD"/>
    <w:rsid w:val="00AF7A1F"/>
    <w:rsid w:val="00AF7A28"/>
    <w:rsid w:val="00AF7A47"/>
    <w:rsid w:val="00AF7B7C"/>
    <w:rsid w:val="00AF7EF7"/>
    <w:rsid w:val="00B0022E"/>
    <w:rsid w:val="00B002C4"/>
    <w:rsid w:val="00B00371"/>
    <w:rsid w:val="00B004AD"/>
    <w:rsid w:val="00B00651"/>
    <w:rsid w:val="00B00778"/>
    <w:rsid w:val="00B00B49"/>
    <w:rsid w:val="00B00CCF"/>
    <w:rsid w:val="00B00E20"/>
    <w:rsid w:val="00B00F3C"/>
    <w:rsid w:val="00B0126E"/>
    <w:rsid w:val="00B01296"/>
    <w:rsid w:val="00B012A6"/>
    <w:rsid w:val="00B012A8"/>
    <w:rsid w:val="00B014E1"/>
    <w:rsid w:val="00B01699"/>
    <w:rsid w:val="00B017CD"/>
    <w:rsid w:val="00B019BD"/>
    <w:rsid w:val="00B01AD9"/>
    <w:rsid w:val="00B01CFA"/>
    <w:rsid w:val="00B01D86"/>
    <w:rsid w:val="00B01DC9"/>
    <w:rsid w:val="00B01DEE"/>
    <w:rsid w:val="00B01EF0"/>
    <w:rsid w:val="00B01F70"/>
    <w:rsid w:val="00B0205D"/>
    <w:rsid w:val="00B0211F"/>
    <w:rsid w:val="00B0219F"/>
    <w:rsid w:val="00B021FD"/>
    <w:rsid w:val="00B025AF"/>
    <w:rsid w:val="00B02608"/>
    <w:rsid w:val="00B02662"/>
    <w:rsid w:val="00B026C0"/>
    <w:rsid w:val="00B026E1"/>
    <w:rsid w:val="00B027DB"/>
    <w:rsid w:val="00B02917"/>
    <w:rsid w:val="00B02B5F"/>
    <w:rsid w:val="00B02CD2"/>
    <w:rsid w:val="00B02D42"/>
    <w:rsid w:val="00B02F49"/>
    <w:rsid w:val="00B02F4E"/>
    <w:rsid w:val="00B02FC6"/>
    <w:rsid w:val="00B02FD1"/>
    <w:rsid w:val="00B03143"/>
    <w:rsid w:val="00B03152"/>
    <w:rsid w:val="00B032DB"/>
    <w:rsid w:val="00B0338C"/>
    <w:rsid w:val="00B0347C"/>
    <w:rsid w:val="00B03B3F"/>
    <w:rsid w:val="00B03BCB"/>
    <w:rsid w:val="00B03BE7"/>
    <w:rsid w:val="00B03C0E"/>
    <w:rsid w:val="00B03C90"/>
    <w:rsid w:val="00B03D4D"/>
    <w:rsid w:val="00B043F6"/>
    <w:rsid w:val="00B044D4"/>
    <w:rsid w:val="00B045C7"/>
    <w:rsid w:val="00B045D0"/>
    <w:rsid w:val="00B046C3"/>
    <w:rsid w:val="00B0473D"/>
    <w:rsid w:val="00B04781"/>
    <w:rsid w:val="00B047A8"/>
    <w:rsid w:val="00B04975"/>
    <w:rsid w:val="00B04999"/>
    <w:rsid w:val="00B0499D"/>
    <w:rsid w:val="00B04A04"/>
    <w:rsid w:val="00B04C62"/>
    <w:rsid w:val="00B04CE3"/>
    <w:rsid w:val="00B04EC1"/>
    <w:rsid w:val="00B05043"/>
    <w:rsid w:val="00B05144"/>
    <w:rsid w:val="00B05189"/>
    <w:rsid w:val="00B05263"/>
    <w:rsid w:val="00B054D0"/>
    <w:rsid w:val="00B056EB"/>
    <w:rsid w:val="00B05995"/>
    <w:rsid w:val="00B05A56"/>
    <w:rsid w:val="00B05A6B"/>
    <w:rsid w:val="00B05A84"/>
    <w:rsid w:val="00B05B62"/>
    <w:rsid w:val="00B05B83"/>
    <w:rsid w:val="00B05D9D"/>
    <w:rsid w:val="00B05DEF"/>
    <w:rsid w:val="00B05F3A"/>
    <w:rsid w:val="00B0604C"/>
    <w:rsid w:val="00B06245"/>
    <w:rsid w:val="00B062CA"/>
    <w:rsid w:val="00B0637B"/>
    <w:rsid w:val="00B06455"/>
    <w:rsid w:val="00B064D0"/>
    <w:rsid w:val="00B069A4"/>
    <w:rsid w:val="00B069BD"/>
    <w:rsid w:val="00B06BF1"/>
    <w:rsid w:val="00B06E43"/>
    <w:rsid w:val="00B06E50"/>
    <w:rsid w:val="00B06F5E"/>
    <w:rsid w:val="00B06F61"/>
    <w:rsid w:val="00B07008"/>
    <w:rsid w:val="00B07122"/>
    <w:rsid w:val="00B07270"/>
    <w:rsid w:val="00B07332"/>
    <w:rsid w:val="00B0749C"/>
    <w:rsid w:val="00B0753D"/>
    <w:rsid w:val="00B0758B"/>
    <w:rsid w:val="00B07701"/>
    <w:rsid w:val="00B07890"/>
    <w:rsid w:val="00B078F3"/>
    <w:rsid w:val="00B079A0"/>
    <w:rsid w:val="00B07A2C"/>
    <w:rsid w:val="00B07B05"/>
    <w:rsid w:val="00B07B35"/>
    <w:rsid w:val="00B07D2F"/>
    <w:rsid w:val="00B07FA7"/>
    <w:rsid w:val="00B10207"/>
    <w:rsid w:val="00B10249"/>
    <w:rsid w:val="00B103C7"/>
    <w:rsid w:val="00B10579"/>
    <w:rsid w:val="00B106AD"/>
    <w:rsid w:val="00B108F6"/>
    <w:rsid w:val="00B1097D"/>
    <w:rsid w:val="00B109A5"/>
    <w:rsid w:val="00B10B16"/>
    <w:rsid w:val="00B10B9B"/>
    <w:rsid w:val="00B10CDC"/>
    <w:rsid w:val="00B10EC1"/>
    <w:rsid w:val="00B1102E"/>
    <w:rsid w:val="00B11218"/>
    <w:rsid w:val="00B11356"/>
    <w:rsid w:val="00B1138A"/>
    <w:rsid w:val="00B11523"/>
    <w:rsid w:val="00B115C4"/>
    <w:rsid w:val="00B1177D"/>
    <w:rsid w:val="00B11B04"/>
    <w:rsid w:val="00B11B2E"/>
    <w:rsid w:val="00B11C1C"/>
    <w:rsid w:val="00B11C2B"/>
    <w:rsid w:val="00B11D79"/>
    <w:rsid w:val="00B11F34"/>
    <w:rsid w:val="00B12110"/>
    <w:rsid w:val="00B122CC"/>
    <w:rsid w:val="00B1241E"/>
    <w:rsid w:val="00B12487"/>
    <w:rsid w:val="00B125E8"/>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6EF"/>
    <w:rsid w:val="00B13779"/>
    <w:rsid w:val="00B13976"/>
    <w:rsid w:val="00B13EFC"/>
    <w:rsid w:val="00B13F3D"/>
    <w:rsid w:val="00B14498"/>
    <w:rsid w:val="00B1455E"/>
    <w:rsid w:val="00B14587"/>
    <w:rsid w:val="00B14717"/>
    <w:rsid w:val="00B14985"/>
    <w:rsid w:val="00B149FE"/>
    <w:rsid w:val="00B14C1F"/>
    <w:rsid w:val="00B14D9B"/>
    <w:rsid w:val="00B1517B"/>
    <w:rsid w:val="00B1524A"/>
    <w:rsid w:val="00B1524F"/>
    <w:rsid w:val="00B152CB"/>
    <w:rsid w:val="00B154DC"/>
    <w:rsid w:val="00B1559D"/>
    <w:rsid w:val="00B1581B"/>
    <w:rsid w:val="00B15870"/>
    <w:rsid w:val="00B15909"/>
    <w:rsid w:val="00B15AA0"/>
    <w:rsid w:val="00B15C94"/>
    <w:rsid w:val="00B15EE0"/>
    <w:rsid w:val="00B1601A"/>
    <w:rsid w:val="00B160F6"/>
    <w:rsid w:val="00B1617D"/>
    <w:rsid w:val="00B161C0"/>
    <w:rsid w:val="00B16456"/>
    <w:rsid w:val="00B1682A"/>
    <w:rsid w:val="00B16A8F"/>
    <w:rsid w:val="00B16E44"/>
    <w:rsid w:val="00B16E92"/>
    <w:rsid w:val="00B17068"/>
    <w:rsid w:val="00B170BD"/>
    <w:rsid w:val="00B170CC"/>
    <w:rsid w:val="00B17140"/>
    <w:rsid w:val="00B17154"/>
    <w:rsid w:val="00B171A9"/>
    <w:rsid w:val="00B1768C"/>
    <w:rsid w:val="00B17876"/>
    <w:rsid w:val="00B1799D"/>
    <w:rsid w:val="00B17A6D"/>
    <w:rsid w:val="00B17B5A"/>
    <w:rsid w:val="00B17EC3"/>
    <w:rsid w:val="00B17F10"/>
    <w:rsid w:val="00B20000"/>
    <w:rsid w:val="00B20094"/>
    <w:rsid w:val="00B2016B"/>
    <w:rsid w:val="00B20217"/>
    <w:rsid w:val="00B202B7"/>
    <w:rsid w:val="00B2036D"/>
    <w:rsid w:val="00B204CA"/>
    <w:rsid w:val="00B20737"/>
    <w:rsid w:val="00B207C1"/>
    <w:rsid w:val="00B20804"/>
    <w:rsid w:val="00B2080B"/>
    <w:rsid w:val="00B2097A"/>
    <w:rsid w:val="00B209B4"/>
    <w:rsid w:val="00B20A7A"/>
    <w:rsid w:val="00B20C4B"/>
    <w:rsid w:val="00B20D98"/>
    <w:rsid w:val="00B20E28"/>
    <w:rsid w:val="00B20EC2"/>
    <w:rsid w:val="00B20EE2"/>
    <w:rsid w:val="00B20F20"/>
    <w:rsid w:val="00B2101A"/>
    <w:rsid w:val="00B210B0"/>
    <w:rsid w:val="00B2133C"/>
    <w:rsid w:val="00B213C3"/>
    <w:rsid w:val="00B21406"/>
    <w:rsid w:val="00B21498"/>
    <w:rsid w:val="00B215D2"/>
    <w:rsid w:val="00B21771"/>
    <w:rsid w:val="00B217C0"/>
    <w:rsid w:val="00B21857"/>
    <w:rsid w:val="00B21859"/>
    <w:rsid w:val="00B2191F"/>
    <w:rsid w:val="00B21942"/>
    <w:rsid w:val="00B219EF"/>
    <w:rsid w:val="00B21DC9"/>
    <w:rsid w:val="00B21DE7"/>
    <w:rsid w:val="00B21F47"/>
    <w:rsid w:val="00B220A3"/>
    <w:rsid w:val="00B22156"/>
    <w:rsid w:val="00B22166"/>
    <w:rsid w:val="00B22610"/>
    <w:rsid w:val="00B22631"/>
    <w:rsid w:val="00B22706"/>
    <w:rsid w:val="00B2285A"/>
    <w:rsid w:val="00B22860"/>
    <w:rsid w:val="00B229D5"/>
    <w:rsid w:val="00B229DD"/>
    <w:rsid w:val="00B22B82"/>
    <w:rsid w:val="00B22CEF"/>
    <w:rsid w:val="00B22D86"/>
    <w:rsid w:val="00B230D1"/>
    <w:rsid w:val="00B2314E"/>
    <w:rsid w:val="00B233AE"/>
    <w:rsid w:val="00B234AB"/>
    <w:rsid w:val="00B235C4"/>
    <w:rsid w:val="00B23648"/>
    <w:rsid w:val="00B236E2"/>
    <w:rsid w:val="00B23734"/>
    <w:rsid w:val="00B2378F"/>
    <w:rsid w:val="00B23831"/>
    <w:rsid w:val="00B239CC"/>
    <w:rsid w:val="00B23A1F"/>
    <w:rsid w:val="00B23CAD"/>
    <w:rsid w:val="00B23D54"/>
    <w:rsid w:val="00B23DD8"/>
    <w:rsid w:val="00B23F44"/>
    <w:rsid w:val="00B24104"/>
    <w:rsid w:val="00B241DB"/>
    <w:rsid w:val="00B242BD"/>
    <w:rsid w:val="00B2433B"/>
    <w:rsid w:val="00B24433"/>
    <w:rsid w:val="00B24572"/>
    <w:rsid w:val="00B245B2"/>
    <w:rsid w:val="00B2467F"/>
    <w:rsid w:val="00B24727"/>
    <w:rsid w:val="00B24985"/>
    <w:rsid w:val="00B24AFB"/>
    <w:rsid w:val="00B24DB3"/>
    <w:rsid w:val="00B24E06"/>
    <w:rsid w:val="00B24E0A"/>
    <w:rsid w:val="00B24ED2"/>
    <w:rsid w:val="00B2508D"/>
    <w:rsid w:val="00B251DA"/>
    <w:rsid w:val="00B255C4"/>
    <w:rsid w:val="00B2563C"/>
    <w:rsid w:val="00B25666"/>
    <w:rsid w:val="00B256CA"/>
    <w:rsid w:val="00B256EE"/>
    <w:rsid w:val="00B25807"/>
    <w:rsid w:val="00B25A0B"/>
    <w:rsid w:val="00B25BF7"/>
    <w:rsid w:val="00B25FCB"/>
    <w:rsid w:val="00B26098"/>
    <w:rsid w:val="00B263A1"/>
    <w:rsid w:val="00B263AE"/>
    <w:rsid w:val="00B2649D"/>
    <w:rsid w:val="00B265B0"/>
    <w:rsid w:val="00B266A8"/>
    <w:rsid w:val="00B266D1"/>
    <w:rsid w:val="00B26AA4"/>
    <w:rsid w:val="00B26AE6"/>
    <w:rsid w:val="00B26B42"/>
    <w:rsid w:val="00B26C33"/>
    <w:rsid w:val="00B26C50"/>
    <w:rsid w:val="00B26DFD"/>
    <w:rsid w:val="00B26F11"/>
    <w:rsid w:val="00B2707B"/>
    <w:rsid w:val="00B278B6"/>
    <w:rsid w:val="00B278E5"/>
    <w:rsid w:val="00B2792F"/>
    <w:rsid w:val="00B27962"/>
    <w:rsid w:val="00B27A08"/>
    <w:rsid w:val="00B27C49"/>
    <w:rsid w:val="00B27D2A"/>
    <w:rsid w:val="00B27EE0"/>
    <w:rsid w:val="00B30066"/>
    <w:rsid w:val="00B30289"/>
    <w:rsid w:val="00B30336"/>
    <w:rsid w:val="00B30537"/>
    <w:rsid w:val="00B3058F"/>
    <w:rsid w:val="00B307A1"/>
    <w:rsid w:val="00B3082A"/>
    <w:rsid w:val="00B309A2"/>
    <w:rsid w:val="00B30A4A"/>
    <w:rsid w:val="00B30B78"/>
    <w:rsid w:val="00B30CCC"/>
    <w:rsid w:val="00B30FBD"/>
    <w:rsid w:val="00B31011"/>
    <w:rsid w:val="00B3114B"/>
    <w:rsid w:val="00B311E9"/>
    <w:rsid w:val="00B31201"/>
    <w:rsid w:val="00B31607"/>
    <w:rsid w:val="00B31679"/>
    <w:rsid w:val="00B3172A"/>
    <w:rsid w:val="00B3173D"/>
    <w:rsid w:val="00B3174E"/>
    <w:rsid w:val="00B31758"/>
    <w:rsid w:val="00B31798"/>
    <w:rsid w:val="00B31CE6"/>
    <w:rsid w:val="00B31D3D"/>
    <w:rsid w:val="00B31D6E"/>
    <w:rsid w:val="00B31F1D"/>
    <w:rsid w:val="00B320DF"/>
    <w:rsid w:val="00B320F4"/>
    <w:rsid w:val="00B320FF"/>
    <w:rsid w:val="00B3211E"/>
    <w:rsid w:val="00B322E5"/>
    <w:rsid w:val="00B32304"/>
    <w:rsid w:val="00B324BE"/>
    <w:rsid w:val="00B3271E"/>
    <w:rsid w:val="00B32860"/>
    <w:rsid w:val="00B3286A"/>
    <w:rsid w:val="00B32A49"/>
    <w:rsid w:val="00B32D35"/>
    <w:rsid w:val="00B32DC5"/>
    <w:rsid w:val="00B32F42"/>
    <w:rsid w:val="00B3318A"/>
    <w:rsid w:val="00B331A9"/>
    <w:rsid w:val="00B331D1"/>
    <w:rsid w:val="00B333D4"/>
    <w:rsid w:val="00B3353B"/>
    <w:rsid w:val="00B337D6"/>
    <w:rsid w:val="00B338EB"/>
    <w:rsid w:val="00B33A13"/>
    <w:rsid w:val="00B33A87"/>
    <w:rsid w:val="00B33AB7"/>
    <w:rsid w:val="00B33B57"/>
    <w:rsid w:val="00B340DD"/>
    <w:rsid w:val="00B340F5"/>
    <w:rsid w:val="00B34264"/>
    <w:rsid w:val="00B34585"/>
    <w:rsid w:val="00B345F5"/>
    <w:rsid w:val="00B347CA"/>
    <w:rsid w:val="00B34895"/>
    <w:rsid w:val="00B348A0"/>
    <w:rsid w:val="00B34956"/>
    <w:rsid w:val="00B34A1D"/>
    <w:rsid w:val="00B34AFD"/>
    <w:rsid w:val="00B34B8D"/>
    <w:rsid w:val="00B34EDD"/>
    <w:rsid w:val="00B35024"/>
    <w:rsid w:val="00B35438"/>
    <w:rsid w:val="00B3563C"/>
    <w:rsid w:val="00B3568B"/>
    <w:rsid w:val="00B3572B"/>
    <w:rsid w:val="00B357ED"/>
    <w:rsid w:val="00B35B1D"/>
    <w:rsid w:val="00B35DB9"/>
    <w:rsid w:val="00B35E11"/>
    <w:rsid w:val="00B35E52"/>
    <w:rsid w:val="00B36057"/>
    <w:rsid w:val="00B361AE"/>
    <w:rsid w:val="00B36324"/>
    <w:rsid w:val="00B36380"/>
    <w:rsid w:val="00B36408"/>
    <w:rsid w:val="00B36792"/>
    <w:rsid w:val="00B3683B"/>
    <w:rsid w:val="00B3685E"/>
    <w:rsid w:val="00B36978"/>
    <w:rsid w:val="00B369EE"/>
    <w:rsid w:val="00B36B37"/>
    <w:rsid w:val="00B36CB4"/>
    <w:rsid w:val="00B36D58"/>
    <w:rsid w:val="00B36F17"/>
    <w:rsid w:val="00B36FBA"/>
    <w:rsid w:val="00B37083"/>
    <w:rsid w:val="00B3710E"/>
    <w:rsid w:val="00B372E8"/>
    <w:rsid w:val="00B37335"/>
    <w:rsid w:val="00B373D5"/>
    <w:rsid w:val="00B3749A"/>
    <w:rsid w:val="00B376B3"/>
    <w:rsid w:val="00B377FF"/>
    <w:rsid w:val="00B37897"/>
    <w:rsid w:val="00B378DC"/>
    <w:rsid w:val="00B378DD"/>
    <w:rsid w:val="00B379A5"/>
    <w:rsid w:val="00B37A90"/>
    <w:rsid w:val="00B37B0B"/>
    <w:rsid w:val="00B37C43"/>
    <w:rsid w:val="00B37DE5"/>
    <w:rsid w:val="00B37EBC"/>
    <w:rsid w:val="00B37F42"/>
    <w:rsid w:val="00B40027"/>
    <w:rsid w:val="00B40130"/>
    <w:rsid w:val="00B4018A"/>
    <w:rsid w:val="00B40225"/>
    <w:rsid w:val="00B40450"/>
    <w:rsid w:val="00B40473"/>
    <w:rsid w:val="00B404E6"/>
    <w:rsid w:val="00B40776"/>
    <w:rsid w:val="00B40855"/>
    <w:rsid w:val="00B40881"/>
    <w:rsid w:val="00B408DF"/>
    <w:rsid w:val="00B40A64"/>
    <w:rsid w:val="00B40A77"/>
    <w:rsid w:val="00B40BE5"/>
    <w:rsid w:val="00B40CD2"/>
    <w:rsid w:val="00B40D39"/>
    <w:rsid w:val="00B40DED"/>
    <w:rsid w:val="00B40EE8"/>
    <w:rsid w:val="00B41074"/>
    <w:rsid w:val="00B411F3"/>
    <w:rsid w:val="00B41289"/>
    <w:rsid w:val="00B415B6"/>
    <w:rsid w:val="00B419DC"/>
    <w:rsid w:val="00B41F28"/>
    <w:rsid w:val="00B41F89"/>
    <w:rsid w:val="00B4213F"/>
    <w:rsid w:val="00B4221F"/>
    <w:rsid w:val="00B422D1"/>
    <w:rsid w:val="00B42425"/>
    <w:rsid w:val="00B42428"/>
    <w:rsid w:val="00B424E9"/>
    <w:rsid w:val="00B424F7"/>
    <w:rsid w:val="00B42B12"/>
    <w:rsid w:val="00B42BD1"/>
    <w:rsid w:val="00B42BE1"/>
    <w:rsid w:val="00B42C58"/>
    <w:rsid w:val="00B430D1"/>
    <w:rsid w:val="00B43123"/>
    <w:rsid w:val="00B433C3"/>
    <w:rsid w:val="00B434C7"/>
    <w:rsid w:val="00B43600"/>
    <w:rsid w:val="00B43752"/>
    <w:rsid w:val="00B438E4"/>
    <w:rsid w:val="00B43A41"/>
    <w:rsid w:val="00B43BB5"/>
    <w:rsid w:val="00B43C2B"/>
    <w:rsid w:val="00B43C46"/>
    <w:rsid w:val="00B43CF1"/>
    <w:rsid w:val="00B43E0C"/>
    <w:rsid w:val="00B43EC5"/>
    <w:rsid w:val="00B440C9"/>
    <w:rsid w:val="00B44303"/>
    <w:rsid w:val="00B4468A"/>
    <w:rsid w:val="00B446DA"/>
    <w:rsid w:val="00B449E6"/>
    <w:rsid w:val="00B449F8"/>
    <w:rsid w:val="00B44A19"/>
    <w:rsid w:val="00B44DB1"/>
    <w:rsid w:val="00B44DEF"/>
    <w:rsid w:val="00B44EE3"/>
    <w:rsid w:val="00B44F64"/>
    <w:rsid w:val="00B44F78"/>
    <w:rsid w:val="00B4527D"/>
    <w:rsid w:val="00B4538D"/>
    <w:rsid w:val="00B4544A"/>
    <w:rsid w:val="00B4550E"/>
    <w:rsid w:val="00B45946"/>
    <w:rsid w:val="00B45A3B"/>
    <w:rsid w:val="00B45BC0"/>
    <w:rsid w:val="00B45BEA"/>
    <w:rsid w:val="00B45D97"/>
    <w:rsid w:val="00B45F49"/>
    <w:rsid w:val="00B46033"/>
    <w:rsid w:val="00B46238"/>
    <w:rsid w:val="00B46280"/>
    <w:rsid w:val="00B463DC"/>
    <w:rsid w:val="00B46462"/>
    <w:rsid w:val="00B466B4"/>
    <w:rsid w:val="00B466D3"/>
    <w:rsid w:val="00B4672C"/>
    <w:rsid w:val="00B468DE"/>
    <w:rsid w:val="00B46908"/>
    <w:rsid w:val="00B46914"/>
    <w:rsid w:val="00B4697A"/>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A5A"/>
    <w:rsid w:val="00B47AD2"/>
    <w:rsid w:val="00B47BB8"/>
    <w:rsid w:val="00B47D5B"/>
    <w:rsid w:val="00B47ECC"/>
    <w:rsid w:val="00B500DB"/>
    <w:rsid w:val="00B50239"/>
    <w:rsid w:val="00B503FF"/>
    <w:rsid w:val="00B5044C"/>
    <w:rsid w:val="00B50582"/>
    <w:rsid w:val="00B505DC"/>
    <w:rsid w:val="00B506C0"/>
    <w:rsid w:val="00B507C5"/>
    <w:rsid w:val="00B507F1"/>
    <w:rsid w:val="00B5090D"/>
    <w:rsid w:val="00B50A30"/>
    <w:rsid w:val="00B50AAE"/>
    <w:rsid w:val="00B50BB9"/>
    <w:rsid w:val="00B50BC8"/>
    <w:rsid w:val="00B50D2D"/>
    <w:rsid w:val="00B50EA6"/>
    <w:rsid w:val="00B50EE1"/>
    <w:rsid w:val="00B510D7"/>
    <w:rsid w:val="00B5123F"/>
    <w:rsid w:val="00B51679"/>
    <w:rsid w:val="00B518DC"/>
    <w:rsid w:val="00B51C63"/>
    <w:rsid w:val="00B51CB8"/>
    <w:rsid w:val="00B51DD3"/>
    <w:rsid w:val="00B51DFA"/>
    <w:rsid w:val="00B51F1E"/>
    <w:rsid w:val="00B520EA"/>
    <w:rsid w:val="00B521AB"/>
    <w:rsid w:val="00B52AA7"/>
    <w:rsid w:val="00B52C67"/>
    <w:rsid w:val="00B52D81"/>
    <w:rsid w:val="00B52E81"/>
    <w:rsid w:val="00B52FA3"/>
    <w:rsid w:val="00B52FD9"/>
    <w:rsid w:val="00B5320C"/>
    <w:rsid w:val="00B5331B"/>
    <w:rsid w:val="00B5354F"/>
    <w:rsid w:val="00B53704"/>
    <w:rsid w:val="00B5374B"/>
    <w:rsid w:val="00B53922"/>
    <w:rsid w:val="00B539CF"/>
    <w:rsid w:val="00B53A68"/>
    <w:rsid w:val="00B53B7D"/>
    <w:rsid w:val="00B53BFF"/>
    <w:rsid w:val="00B53E04"/>
    <w:rsid w:val="00B53FCE"/>
    <w:rsid w:val="00B53FFE"/>
    <w:rsid w:val="00B541FE"/>
    <w:rsid w:val="00B543F0"/>
    <w:rsid w:val="00B5448E"/>
    <w:rsid w:val="00B5452F"/>
    <w:rsid w:val="00B54585"/>
    <w:rsid w:val="00B54662"/>
    <w:rsid w:val="00B54991"/>
    <w:rsid w:val="00B549D0"/>
    <w:rsid w:val="00B54A79"/>
    <w:rsid w:val="00B54A96"/>
    <w:rsid w:val="00B54EB2"/>
    <w:rsid w:val="00B55078"/>
    <w:rsid w:val="00B550F6"/>
    <w:rsid w:val="00B5522E"/>
    <w:rsid w:val="00B555E2"/>
    <w:rsid w:val="00B55663"/>
    <w:rsid w:val="00B556A0"/>
    <w:rsid w:val="00B55900"/>
    <w:rsid w:val="00B55976"/>
    <w:rsid w:val="00B55986"/>
    <w:rsid w:val="00B55A0F"/>
    <w:rsid w:val="00B55E36"/>
    <w:rsid w:val="00B55FAE"/>
    <w:rsid w:val="00B5647A"/>
    <w:rsid w:val="00B5665B"/>
    <w:rsid w:val="00B5669F"/>
    <w:rsid w:val="00B567FE"/>
    <w:rsid w:val="00B5696A"/>
    <w:rsid w:val="00B5699F"/>
    <w:rsid w:val="00B56B11"/>
    <w:rsid w:val="00B56BA3"/>
    <w:rsid w:val="00B56DD3"/>
    <w:rsid w:val="00B56F5B"/>
    <w:rsid w:val="00B570C8"/>
    <w:rsid w:val="00B572AB"/>
    <w:rsid w:val="00B574A5"/>
    <w:rsid w:val="00B5761B"/>
    <w:rsid w:val="00B577B6"/>
    <w:rsid w:val="00B577F1"/>
    <w:rsid w:val="00B57878"/>
    <w:rsid w:val="00B579D0"/>
    <w:rsid w:val="00B57B87"/>
    <w:rsid w:val="00B57F47"/>
    <w:rsid w:val="00B60045"/>
    <w:rsid w:val="00B6024F"/>
    <w:rsid w:val="00B602E2"/>
    <w:rsid w:val="00B603BE"/>
    <w:rsid w:val="00B60464"/>
    <w:rsid w:val="00B60776"/>
    <w:rsid w:val="00B60853"/>
    <w:rsid w:val="00B608E3"/>
    <w:rsid w:val="00B609B3"/>
    <w:rsid w:val="00B60C6D"/>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FE0"/>
    <w:rsid w:val="00B6221D"/>
    <w:rsid w:val="00B62504"/>
    <w:rsid w:val="00B6255E"/>
    <w:rsid w:val="00B62607"/>
    <w:rsid w:val="00B627AF"/>
    <w:rsid w:val="00B627D0"/>
    <w:rsid w:val="00B62A0E"/>
    <w:rsid w:val="00B62AB7"/>
    <w:rsid w:val="00B62ABF"/>
    <w:rsid w:val="00B62B9C"/>
    <w:rsid w:val="00B62D2D"/>
    <w:rsid w:val="00B62FC7"/>
    <w:rsid w:val="00B62FC9"/>
    <w:rsid w:val="00B634AB"/>
    <w:rsid w:val="00B63705"/>
    <w:rsid w:val="00B6395C"/>
    <w:rsid w:val="00B639E2"/>
    <w:rsid w:val="00B63A1E"/>
    <w:rsid w:val="00B63AAB"/>
    <w:rsid w:val="00B63D72"/>
    <w:rsid w:val="00B63DAA"/>
    <w:rsid w:val="00B6407C"/>
    <w:rsid w:val="00B640E4"/>
    <w:rsid w:val="00B6477F"/>
    <w:rsid w:val="00B64980"/>
    <w:rsid w:val="00B64BF6"/>
    <w:rsid w:val="00B64CB4"/>
    <w:rsid w:val="00B64F6E"/>
    <w:rsid w:val="00B651DA"/>
    <w:rsid w:val="00B65452"/>
    <w:rsid w:val="00B656CE"/>
    <w:rsid w:val="00B658B1"/>
    <w:rsid w:val="00B65974"/>
    <w:rsid w:val="00B65A1F"/>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657"/>
    <w:rsid w:val="00B66780"/>
    <w:rsid w:val="00B66939"/>
    <w:rsid w:val="00B66AAC"/>
    <w:rsid w:val="00B66D1C"/>
    <w:rsid w:val="00B66D98"/>
    <w:rsid w:val="00B66E9D"/>
    <w:rsid w:val="00B66F28"/>
    <w:rsid w:val="00B66F9A"/>
    <w:rsid w:val="00B66FEF"/>
    <w:rsid w:val="00B67089"/>
    <w:rsid w:val="00B6737C"/>
    <w:rsid w:val="00B673BD"/>
    <w:rsid w:val="00B6750A"/>
    <w:rsid w:val="00B67679"/>
    <w:rsid w:val="00B67753"/>
    <w:rsid w:val="00B677A7"/>
    <w:rsid w:val="00B67821"/>
    <w:rsid w:val="00B6783F"/>
    <w:rsid w:val="00B6790D"/>
    <w:rsid w:val="00B6797A"/>
    <w:rsid w:val="00B6797B"/>
    <w:rsid w:val="00B679A6"/>
    <w:rsid w:val="00B67A98"/>
    <w:rsid w:val="00B67D71"/>
    <w:rsid w:val="00B67DB7"/>
    <w:rsid w:val="00B67E19"/>
    <w:rsid w:val="00B67E4A"/>
    <w:rsid w:val="00B67E8B"/>
    <w:rsid w:val="00B67EE4"/>
    <w:rsid w:val="00B70054"/>
    <w:rsid w:val="00B701A2"/>
    <w:rsid w:val="00B70371"/>
    <w:rsid w:val="00B703E1"/>
    <w:rsid w:val="00B70577"/>
    <w:rsid w:val="00B706FE"/>
    <w:rsid w:val="00B70851"/>
    <w:rsid w:val="00B7088E"/>
    <w:rsid w:val="00B70A94"/>
    <w:rsid w:val="00B70C27"/>
    <w:rsid w:val="00B70D23"/>
    <w:rsid w:val="00B70DD5"/>
    <w:rsid w:val="00B70F00"/>
    <w:rsid w:val="00B70FF5"/>
    <w:rsid w:val="00B7106A"/>
    <w:rsid w:val="00B712AB"/>
    <w:rsid w:val="00B713F9"/>
    <w:rsid w:val="00B714B9"/>
    <w:rsid w:val="00B71534"/>
    <w:rsid w:val="00B716A2"/>
    <w:rsid w:val="00B7179E"/>
    <w:rsid w:val="00B71B96"/>
    <w:rsid w:val="00B71D38"/>
    <w:rsid w:val="00B71D63"/>
    <w:rsid w:val="00B725F7"/>
    <w:rsid w:val="00B7284F"/>
    <w:rsid w:val="00B728A8"/>
    <w:rsid w:val="00B72931"/>
    <w:rsid w:val="00B72A93"/>
    <w:rsid w:val="00B72A94"/>
    <w:rsid w:val="00B7308A"/>
    <w:rsid w:val="00B732EA"/>
    <w:rsid w:val="00B733AC"/>
    <w:rsid w:val="00B73711"/>
    <w:rsid w:val="00B73881"/>
    <w:rsid w:val="00B7391B"/>
    <w:rsid w:val="00B739F5"/>
    <w:rsid w:val="00B73B02"/>
    <w:rsid w:val="00B73DBD"/>
    <w:rsid w:val="00B73FEC"/>
    <w:rsid w:val="00B74072"/>
    <w:rsid w:val="00B741F6"/>
    <w:rsid w:val="00B7424F"/>
    <w:rsid w:val="00B7436F"/>
    <w:rsid w:val="00B743AE"/>
    <w:rsid w:val="00B74427"/>
    <w:rsid w:val="00B744DF"/>
    <w:rsid w:val="00B74537"/>
    <w:rsid w:val="00B7479D"/>
    <w:rsid w:val="00B748E6"/>
    <w:rsid w:val="00B74A87"/>
    <w:rsid w:val="00B74C39"/>
    <w:rsid w:val="00B74F6A"/>
    <w:rsid w:val="00B74FEC"/>
    <w:rsid w:val="00B7506B"/>
    <w:rsid w:val="00B75074"/>
    <w:rsid w:val="00B75136"/>
    <w:rsid w:val="00B754D1"/>
    <w:rsid w:val="00B755F1"/>
    <w:rsid w:val="00B756A4"/>
    <w:rsid w:val="00B759A7"/>
    <w:rsid w:val="00B75A38"/>
    <w:rsid w:val="00B75A58"/>
    <w:rsid w:val="00B75AFE"/>
    <w:rsid w:val="00B75B3D"/>
    <w:rsid w:val="00B75C1F"/>
    <w:rsid w:val="00B75C63"/>
    <w:rsid w:val="00B75D37"/>
    <w:rsid w:val="00B75DD2"/>
    <w:rsid w:val="00B75E9F"/>
    <w:rsid w:val="00B75EB7"/>
    <w:rsid w:val="00B75EF3"/>
    <w:rsid w:val="00B760BA"/>
    <w:rsid w:val="00B760DB"/>
    <w:rsid w:val="00B76332"/>
    <w:rsid w:val="00B76345"/>
    <w:rsid w:val="00B7639E"/>
    <w:rsid w:val="00B76495"/>
    <w:rsid w:val="00B76504"/>
    <w:rsid w:val="00B765C9"/>
    <w:rsid w:val="00B7674A"/>
    <w:rsid w:val="00B76803"/>
    <w:rsid w:val="00B76A2A"/>
    <w:rsid w:val="00B76AB1"/>
    <w:rsid w:val="00B76B5D"/>
    <w:rsid w:val="00B76C02"/>
    <w:rsid w:val="00B76D0C"/>
    <w:rsid w:val="00B77051"/>
    <w:rsid w:val="00B77183"/>
    <w:rsid w:val="00B77320"/>
    <w:rsid w:val="00B7739A"/>
    <w:rsid w:val="00B7749D"/>
    <w:rsid w:val="00B774EC"/>
    <w:rsid w:val="00B77568"/>
    <w:rsid w:val="00B77652"/>
    <w:rsid w:val="00B777E7"/>
    <w:rsid w:val="00B77814"/>
    <w:rsid w:val="00B77878"/>
    <w:rsid w:val="00B778D7"/>
    <w:rsid w:val="00B77DA1"/>
    <w:rsid w:val="00B77DFB"/>
    <w:rsid w:val="00B77E8E"/>
    <w:rsid w:val="00B80046"/>
    <w:rsid w:val="00B80071"/>
    <w:rsid w:val="00B800EC"/>
    <w:rsid w:val="00B8061D"/>
    <w:rsid w:val="00B808C0"/>
    <w:rsid w:val="00B80AAD"/>
    <w:rsid w:val="00B80ADE"/>
    <w:rsid w:val="00B80BB8"/>
    <w:rsid w:val="00B80C07"/>
    <w:rsid w:val="00B80D1A"/>
    <w:rsid w:val="00B80E96"/>
    <w:rsid w:val="00B80EB6"/>
    <w:rsid w:val="00B812C7"/>
    <w:rsid w:val="00B8145E"/>
    <w:rsid w:val="00B81546"/>
    <w:rsid w:val="00B817E4"/>
    <w:rsid w:val="00B81864"/>
    <w:rsid w:val="00B819A7"/>
    <w:rsid w:val="00B81AF5"/>
    <w:rsid w:val="00B81B91"/>
    <w:rsid w:val="00B81C54"/>
    <w:rsid w:val="00B81CF4"/>
    <w:rsid w:val="00B81D76"/>
    <w:rsid w:val="00B81DB6"/>
    <w:rsid w:val="00B81E33"/>
    <w:rsid w:val="00B81E7A"/>
    <w:rsid w:val="00B81ED0"/>
    <w:rsid w:val="00B81F57"/>
    <w:rsid w:val="00B81FDF"/>
    <w:rsid w:val="00B8214F"/>
    <w:rsid w:val="00B82201"/>
    <w:rsid w:val="00B82336"/>
    <w:rsid w:val="00B8234B"/>
    <w:rsid w:val="00B82465"/>
    <w:rsid w:val="00B82764"/>
    <w:rsid w:val="00B82805"/>
    <w:rsid w:val="00B82814"/>
    <w:rsid w:val="00B82882"/>
    <w:rsid w:val="00B82B55"/>
    <w:rsid w:val="00B82E55"/>
    <w:rsid w:val="00B82F7B"/>
    <w:rsid w:val="00B830A7"/>
    <w:rsid w:val="00B8311B"/>
    <w:rsid w:val="00B83205"/>
    <w:rsid w:val="00B833E4"/>
    <w:rsid w:val="00B83421"/>
    <w:rsid w:val="00B8346A"/>
    <w:rsid w:val="00B8358C"/>
    <w:rsid w:val="00B8362D"/>
    <w:rsid w:val="00B8366C"/>
    <w:rsid w:val="00B836E8"/>
    <w:rsid w:val="00B838AB"/>
    <w:rsid w:val="00B83914"/>
    <w:rsid w:val="00B83982"/>
    <w:rsid w:val="00B83986"/>
    <w:rsid w:val="00B83B27"/>
    <w:rsid w:val="00B83CB5"/>
    <w:rsid w:val="00B83CF1"/>
    <w:rsid w:val="00B840E7"/>
    <w:rsid w:val="00B84184"/>
    <w:rsid w:val="00B841D5"/>
    <w:rsid w:val="00B842FC"/>
    <w:rsid w:val="00B84556"/>
    <w:rsid w:val="00B846C8"/>
    <w:rsid w:val="00B8479C"/>
    <w:rsid w:val="00B84803"/>
    <w:rsid w:val="00B848E4"/>
    <w:rsid w:val="00B848FA"/>
    <w:rsid w:val="00B84E7A"/>
    <w:rsid w:val="00B84F9E"/>
    <w:rsid w:val="00B84FF8"/>
    <w:rsid w:val="00B8507F"/>
    <w:rsid w:val="00B85159"/>
    <w:rsid w:val="00B851A6"/>
    <w:rsid w:val="00B85360"/>
    <w:rsid w:val="00B854C6"/>
    <w:rsid w:val="00B85535"/>
    <w:rsid w:val="00B8574B"/>
    <w:rsid w:val="00B85A0C"/>
    <w:rsid w:val="00B85A54"/>
    <w:rsid w:val="00B85AD9"/>
    <w:rsid w:val="00B85E70"/>
    <w:rsid w:val="00B85EB8"/>
    <w:rsid w:val="00B85F3E"/>
    <w:rsid w:val="00B85F44"/>
    <w:rsid w:val="00B85F94"/>
    <w:rsid w:val="00B8624A"/>
    <w:rsid w:val="00B865A9"/>
    <w:rsid w:val="00B86651"/>
    <w:rsid w:val="00B86676"/>
    <w:rsid w:val="00B86A43"/>
    <w:rsid w:val="00B86AC9"/>
    <w:rsid w:val="00B86B2A"/>
    <w:rsid w:val="00B86BC2"/>
    <w:rsid w:val="00B86BE8"/>
    <w:rsid w:val="00B86D48"/>
    <w:rsid w:val="00B86E28"/>
    <w:rsid w:val="00B86FED"/>
    <w:rsid w:val="00B87160"/>
    <w:rsid w:val="00B8738E"/>
    <w:rsid w:val="00B874F3"/>
    <w:rsid w:val="00B87568"/>
    <w:rsid w:val="00B87700"/>
    <w:rsid w:val="00B87A1F"/>
    <w:rsid w:val="00B87A83"/>
    <w:rsid w:val="00B87A94"/>
    <w:rsid w:val="00B87D1F"/>
    <w:rsid w:val="00B90031"/>
    <w:rsid w:val="00B9005B"/>
    <w:rsid w:val="00B900AC"/>
    <w:rsid w:val="00B9010B"/>
    <w:rsid w:val="00B90208"/>
    <w:rsid w:val="00B9020B"/>
    <w:rsid w:val="00B902E9"/>
    <w:rsid w:val="00B90573"/>
    <w:rsid w:val="00B905BE"/>
    <w:rsid w:val="00B90785"/>
    <w:rsid w:val="00B907CE"/>
    <w:rsid w:val="00B90813"/>
    <w:rsid w:val="00B90A18"/>
    <w:rsid w:val="00B90C6A"/>
    <w:rsid w:val="00B90E2C"/>
    <w:rsid w:val="00B90F9B"/>
    <w:rsid w:val="00B90FE1"/>
    <w:rsid w:val="00B91033"/>
    <w:rsid w:val="00B9108E"/>
    <w:rsid w:val="00B91138"/>
    <w:rsid w:val="00B91295"/>
    <w:rsid w:val="00B915FD"/>
    <w:rsid w:val="00B91614"/>
    <w:rsid w:val="00B91746"/>
    <w:rsid w:val="00B9198D"/>
    <w:rsid w:val="00B919C7"/>
    <w:rsid w:val="00B91B8B"/>
    <w:rsid w:val="00B91CD7"/>
    <w:rsid w:val="00B91D39"/>
    <w:rsid w:val="00B91E02"/>
    <w:rsid w:val="00B91E99"/>
    <w:rsid w:val="00B921FB"/>
    <w:rsid w:val="00B9251C"/>
    <w:rsid w:val="00B9271E"/>
    <w:rsid w:val="00B927FB"/>
    <w:rsid w:val="00B92948"/>
    <w:rsid w:val="00B92A9E"/>
    <w:rsid w:val="00B92AE2"/>
    <w:rsid w:val="00B92F62"/>
    <w:rsid w:val="00B932F2"/>
    <w:rsid w:val="00B93309"/>
    <w:rsid w:val="00B93405"/>
    <w:rsid w:val="00B93407"/>
    <w:rsid w:val="00B9341E"/>
    <w:rsid w:val="00B93527"/>
    <w:rsid w:val="00B9371E"/>
    <w:rsid w:val="00B9372A"/>
    <w:rsid w:val="00B93881"/>
    <w:rsid w:val="00B939EE"/>
    <w:rsid w:val="00B93AC0"/>
    <w:rsid w:val="00B93C0D"/>
    <w:rsid w:val="00B93C5C"/>
    <w:rsid w:val="00B93DB3"/>
    <w:rsid w:val="00B93F26"/>
    <w:rsid w:val="00B93F6C"/>
    <w:rsid w:val="00B94318"/>
    <w:rsid w:val="00B943FA"/>
    <w:rsid w:val="00B94455"/>
    <w:rsid w:val="00B94539"/>
    <w:rsid w:val="00B94643"/>
    <w:rsid w:val="00B94818"/>
    <w:rsid w:val="00B9490A"/>
    <w:rsid w:val="00B949E0"/>
    <w:rsid w:val="00B94A4A"/>
    <w:rsid w:val="00B94C1D"/>
    <w:rsid w:val="00B94C37"/>
    <w:rsid w:val="00B94D2C"/>
    <w:rsid w:val="00B94E1E"/>
    <w:rsid w:val="00B9522A"/>
    <w:rsid w:val="00B9538A"/>
    <w:rsid w:val="00B953D5"/>
    <w:rsid w:val="00B9547F"/>
    <w:rsid w:val="00B9548B"/>
    <w:rsid w:val="00B954E6"/>
    <w:rsid w:val="00B95537"/>
    <w:rsid w:val="00B956CA"/>
    <w:rsid w:val="00B957F5"/>
    <w:rsid w:val="00B958E6"/>
    <w:rsid w:val="00B9593C"/>
    <w:rsid w:val="00B95940"/>
    <w:rsid w:val="00B95B9E"/>
    <w:rsid w:val="00B95BC3"/>
    <w:rsid w:val="00B95BC7"/>
    <w:rsid w:val="00B95ECA"/>
    <w:rsid w:val="00B95FCD"/>
    <w:rsid w:val="00B96299"/>
    <w:rsid w:val="00B96408"/>
    <w:rsid w:val="00B965CD"/>
    <w:rsid w:val="00B9664E"/>
    <w:rsid w:val="00B966A5"/>
    <w:rsid w:val="00B96909"/>
    <w:rsid w:val="00B969B6"/>
    <w:rsid w:val="00B969E3"/>
    <w:rsid w:val="00B96A2E"/>
    <w:rsid w:val="00B96A2F"/>
    <w:rsid w:val="00B96CC8"/>
    <w:rsid w:val="00B96DA7"/>
    <w:rsid w:val="00B96DC1"/>
    <w:rsid w:val="00B96E02"/>
    <w:rsid w:val="00B96FE8"/>
    <w:rsid w:val="00B97039"/>
    <w:rsid w:val="00B97176"/>
    <w:rsid w:val="00B972A6"/>
    <w:rsid w:val="00B97653"/>
    <w:rsid w:val="00B97A7E"/>
    <w:rsid w:val="00B97C56"/>
    <w:rsid w:val="00B97C71"/>
    <w:rsid w:val="00B97D22"/>
    <w:rsid w:val="00BA013D"/>
    <w:rsid w:val="00BA028D"/>
    <w:rsid w:val="00BA079C"/>
    <w:rsid w:val="00BA08D4"/>
    <w:rsid w:val="00BA0915"/>
    <w:rsid w:val="00BA09EC"/>
    <w:rsid w:val="00BA0B19"/>
    <w:rsid w:val="00BA0FE3"/>
    <w:rsid w:val="00BA1001"/>
    <w:rsid w:val="00BA11C7"/>
    <w:rsid w:val="00BA1844"/>
    <w:rsid w:val="00BA187A"/>
    <w:rsid w:val="00BA19D6"/>
    <w:rsid w:val="00BA1A68"/>
    <w:rsid w:val="00BA1BFE"/>
    <w:rsid w:val="00BA1DD6"/>
    <w:rsid w:val="00BA1DF8"/>
    <w:rsid w:val="00BA1EE9"/>
    <w:rsid w:val="00BA2149"/>
    <w:rsid w:val="00BA22E7"/>
    <w:rsid w:val="00BA22EE"/>
    <w:rsid w:val="00BA2358"/>
    <w:rsid w:val="00BA2373"/>
    <w:rsid w:val="00BA2484"/>
    <w:rsid w:val="00BA24A9"/>
    <w:rsid w:val="00BA252A"/>
    <w:rsid w:val="00BA25A2"/>
    <w:rsid w:val="00BA2671"/>
    <w:rsid w:val="00BA26C2"/>
    <w:rsid w:val="00BA2733"/>
    <w:rsid w:val="00BA2770"/>
    <w:rsid w:val="00BA27B2"/>
    <w:rsid w:val="00BA2884"/>
    <w:rsid w:val="00BA2899"/>
    <w:rsid w:val="00BA2ABF"/>
    <w:rsid w:val="00BA2B38"/>
    <w:rsid w:val="00BA2C32"/>
    <w:rsid w:val="00BA2D53"/>
    <w:rsid w:val="00BA2D58"/>
    <w:rsid w:val="00BA2E02"/>
    <w:rsid w:val="00BA2E06"/>
    <w:rsid w:val="00BA300F"/>
    <w:rsid w:val="00BA3216"/>
    <w:rsid w:val="00BA3986"/>
    <w:rsid w:val="00BA39A0"/>
    <w:rsid w:val="00BA3A65"/>
    <w:rsid w:val="00BA3B3D"/>
    <w:rsid w:val="00BA3DCB"/>
    <w:rsid w:val="00BA3E2A"/>
    <w:rsid w:val="00BA3E48"/>
    <w:rsid w:val="00BA3F06"/>
    <w:rsid w:val="00BA405D"/>
    <w:rsid w:val="00BA42E2"/>
    <w:rsid w:val="00BA43C8"/>
    <w:rsid w:val="00BA4688"/>
    <w:rsid w:val="00BA49A2"/>
    <w:rsid w:val="00BA4A47"/>
    <w:rsid w:val="00BA4AC6"/>
    <w:rsid w:val="00BA4F18"/>
    <w:rsid w:val="00BA4F4F"/>
    <w:rsid w:val="00BA51B9"/>
    <w:rsid w:val="00BA524B"/>
    <w:rsid w:val="00BA52FF"/>
    <w:rsid w:val="00BA559B"/>
    <w:rsid w:val="00BA55D3"/>
    <w:rsid w:val="00BA56F2"/>
    <w:rsid w:val="00BA586F"/>
    <w:rsid w:val="00BA59F8"/>
    <w:rsid w:val="00BA5C16"/>
    <w:rsid w:val="00BA60B6"/>
    <w:rsid w:val="00BA60BA"/>
    <w:rsid w:val="00BA6277"/>
    <w:rsid w:val="00BA635E"/>
    <w:rsid w:val="00BA641A"/>
    <w:rsid w:val="00BA668B"/>
    <w:rsid w:val="00BA6716"/>
    <w:rsid w:val="00BA671D"/>
    <w:rsid w:val="00BA6735"/>
    <w:rsid w:val="00BA68AF"/>
    <w:rsid w:val="00BA68D3"/>
    <w:rsid w:val="00BA692C"/>
    <w:rsid w:val="00BA6A5A"/>
    <w:rsid w:val="00BA6A96"/>
    <w:rsid w:val="00BA6B38"/>
    <w:rsid w:val="00BA6B94"/>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E03"/>
    <w:rsid w:val="00BA7F78"/>
    <w:rsid w:val="00BA7F7D"/>
    <w:rsid w:val="00BB03A4"/>
    <w:rsid w:val="00BB0543"/>
    <w:rsid w:val="00BB05A9"/>
    <w:rsid w:val="00BB05FF"/>
    <w:rsid w:val="00BB079B"/>
    <w:rsid w:val="00BB07EF"/>
    <w:rsid w:val="00BB08DA"/>
    <w:rsid w:val="00BB0970"/>
    <w:rsid w:val="00BB0DDA"/>
    <w:rsid w:val="00BB102C"/>
    <w:rsid w:val="00BB11A6"/>
    <w:rsid w:val="00BB13EA"/>
    <w:rsid w:val="00BB150B"/>
    <w:rsid w:val="00BB17BA"/>
    <w:rsid w:val="00BB1A5D"/>
    <w:rsid w:val="00BB1AD5"/>
    <w:rsid w:val="00BB1DEF"/>
    <w:rsid w:val="00BB1FC1"/>
    <w:rsid w:val="00BB2059"/>
    <w:rsid w:val="00BB21DC"/>
    <w:rsid w:val="00BB2313"/>
    <w:rsid w:val="00BB23C1"/>
    <w:rsid w:val="00BB25DE"/>
    <w:rsid w:val="00BB265A"/>
    <w:rsid w:val="00BB27DC"/>
    <w:rsid w:val="00BB2925"/>
    <w:rsid w:val="00BB292D"/>
    <w:rsid w:val="00BB2A7F"/>
    <w:rsid w:val="00BB2B34"/>
    <w:rsid w:val="00BB2C39"/>
    <w:rsid w:val="00BB2D42"/>
    <w:rsid w:val="00BB2D6D"/>
    <w:rsid w:val="00BB3094"/>
    <w:rsid w:val="00BB3145"/>
    <w:rsid w:val="00BB3190"/>
    <w:rsid w:val="00BB319A"/>
    <w:rsid w:val="00BB33AB"/>
    <w:rsid w:val="00BB354F"/>
    <w:rsid w:val="00BB3699"/>
    <w:rsid w:val="00BB36EB"/>
    <w:rsid w:val="00BB378E"/>
    <w:rsid w:val="00BB3856"/>
    <w:rsid w:val="00BB3AFA"/>
    <w:rsid w:val="00BB3BF6"/>
    <w:rsid w:val="00BB3C2B"/>
    <w:rsid w:val="00BB3FD2"/>
    <w:rsid w:val="00BB416A"/>
    <w:rsid w:val="00BB4388"/>
    <w:rsid w:val="00BB4492"/>
    <w:rsid w:val="00BB4508"/>
    <w:rsid w:val="00BB4606"/>
    <w:rsid w:val="00BB47D5"/>
    <w:rsid w:val="00BB47E1"/>
    <w:rsid w:val="00BB4812"/>
    <w:rsid w:val="00BB4814"/>
    <w:rsid w:val="00BB482C"/>
    <w:rsid w:val="00BB49AB"/>
    <w:rsid w:val="00BB4B4C"/>
    <w:rsid w:val="00BB4CEB"/>
    <w:rsid w:val="00BB4D56"/>
    <w:rsid w:val="00BB4DE7"/>
    <w:rsid w:val="00BB4E1C"/>
    <w:rsid w:val="00BB4E6F"/>
    <w:rsid w:val="00BB4E8C"/>
    <w:rsid w:val="00BB502A"/>
    <w:rsid w:val="00BB5077"/>
    <w:rsid w:val="00BB50A5"/>
    <w:rsid w:val="00BB513A"/>
    <w:rsid w:val="00BB5283"/>
    <w:rsid w:val="00BB572C"/>
    <w:rsid w:val="00BB5778"/>
    <w:rsid w:val="00BB57A5"/>
    <w:rsid w:val="00BB58B9"/>
    <w:rsid w:val="00BB5D48"/>
    <w:rsid w:val="00BB6078"/>
    <w:rsid w:val="00BB60F9"/>
    <w:rsid w:val="00BB6194"/>
    <w:rsid w:val="00BB61A9"/>
    <w:rsid w:val="00BB61B0"/>
    <w:rsid w:val="00BB6318"/>
    <w:rsid w:val="00BB65F6"/>
    <w:rsid w:val="00BB6633"/>
    <w:rsid w:val="00BB66E8"/>
    <w:rsid w:val="00BB6831"/>
    <w:rsid w:val="00BB6930"/>
    <w:rsid w:val="00BB6BB3"/>
    <w:rsid w:val="00BB6E1C"/>
    <w:rsid w:val="00BB6E57"/>
    <w:rsid w:val="00BB6E70"/>
    <w:rsid w:val="00BB6F60"/>
    <w:rsid w:val="00BB6F80"/>
    <w:rsid w:val="00BB6F9D"/>
    <w:rsid w:val="00BB70B1"/>
    <w:rsid w:val="00BB7180"/>
    <w:rsid w:val="00BB71F7"/>
    <w:rsid w:val="00BB7417"/>
    <w:rsid w:val="00BB752E"/>
    <w:rsid w:val="00BB75CD"/>
    <w:rsid w:val="00BB7895"/>
    <w:rsid w:val="00BB7AAC"/>
    <w:rsid w:val="00BB7F5A"/>
    <w:rsid w:val="00BB7F64"/>
    <w:rsid w:val="00BBAF46"/>
    <w:rsid w:val="00BC023B"/>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A43"/>
    <w:rsid w:val="00BC1C20"/>
    <w:rsid w:val="00BC1CD7"/>
    <w:rsid w:val="00BC1D25"/>
    <w:rsid w:val="00BC2088"/>
    <w:rsid w:val="00BC21A3"/>
    <w:rsid w:val="00BC21F4"/>
    <w:rsid w:val="00BC225E"/>
    <w:rsid w:val="00BC2810"/>
    <w:rsid w:val="00BC2D96"/>
    <w:rsid w:val="00BC2EF1"/>
    <w:rsid w:val="00BC2EF7"/>
    <w:rsid w:val="00BC3079"/>
    <w:rsid w:val="00BC307A"/>
    <w:rsid w:val="00BC3136"/>
    <w:rsid w:val="00BC31E5"/>
    <w:rsid w:val="00BC31FD"/>
    <w:rsid w:val="00BC327A"/>
    <w:rsid w:val="00BC32E3"/>
    <w:rsid w:val="00BC3421"/>
    <w:rsid w:val="00BC3AA6"/>
    <w:rsid w:val="00BC3B21"/>
    <w:rsid w:val="00BC3CEA"/>
    <w:rsid w:val="00BC3D2C"/>
    <w:rsid w:val="00BC40EB"/>
    <w:rsid w:val="00BC425F"/>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46"/>
    <w:rsid w:val="00BC4F53"/>
    <w:rsid w:val="00BC51BA"/>
    <w:rsid w:val="00BC5236"/>
    <w:rsid w:val="00BC53BA"/>
    <w:rsid w:val="00BC5518"/>
    <w:rsid w:val="00BC5764"/>
    <w:rsid w:val="00BC57A3"/>
    <w:rsid w:val="00BC58A7"/>
    <w:rsid w:val="00BC595E"/>
    <w:rsid w:val="00BC5AF4"/>
    <w:rsid w:val="00BC5B19"/>
    <w:rsid w:val="00BC5BC2"/>
    <w:rsid w:val="00BC5C34"/>
    <w:rsid w:val="00BC614C"/>
    <w:rsid w:val="00BC6393"/>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0"/>
    <w:rsid w:val="00BC7291"/>
    <w:rsid w:val="00BC7596"/>
    <w:rsid w:val="00BC75F8"/>
    <w:rsid w:val="00BC76C6"/>
    <w:rsid w:val="00BC795B"/>
    <w:rsid w:val="00BC7A6E"/>
    <w:rsid w:val="00BC7AC2"/>
    <w:rsid w:val="00BC7E87"/>
    <w:rsid w:val="00BD0008"/>
    <w:rsid w:val="00BD04EF"/>
    <w:rsid w:val="00BD0972"/>
    <w:rsid w:val="00BD0B70"/>
    <w:rsid w:val="00BD0BBD"/>
    <w:rsid w:val="00BD0C49"/>
    <w:rsid w:val="00BD0CF8"/>
    <w:rsid w:val="00BD0F4D"/>
    <w:rsid w:val="00BD0FDE"/>
    <w:rsid w:val="00BD11B3"/>
    <w:rsid w:val="00BD1238"/>
    <w:rsid w:val="00BD143C"/>
    <w:rsid w:val="00BD1522"/>
    <w:rsid w:val="00BD17F2"/>
    <w:rsid w:val="00BD185E"/>
    <w:rsid w:val="00BD188F"/>
    <w:rsid w:val="00BD1929"/>
    <w:rsid w:val="00BD19A9"/>
    <w:rsid w:val="00BD1E07"/>
    <w:rsid w:val="00BD1FA0"/>
    <w:rsid w:val="00BD203D"/>
    <w:rsid w:val="00BD2303"/>
    <w:rsid w:val="00BD2305"/>
    <w:rsid w:val="00BD261B"/>
    <w:rsid w:val="00BD2697"/>
    <w:rsid w:val="00BD2779"/>
    <w:rsid w:val="00BD283D"/>
    <w:rsid w:val="00BD29AA"/>
    <w:rsid w:val="00BD2B6E"/>
    <w:rsid w:val="00BD2B97"/>
    <w:rsid w:val="00BD2CCB"/>
    <w:rsid w:val="00BD2CFC"/>
    <w:rsid w:val="00BD2D3E"/>
    <w:rsid w:val="00BD2ECC"/>
    <w:rsid w:val="00BD32AB"/>
    <w:rsid w:val="00BD3321"/>
    <w:rsid w:val="00BD34FE"/>
    <w:rsid w:val="00BD35D4"/>
    <w:rsid w:val="00BD3622"/>
    <w:rsid w:val="00BD3712"/>
    <w:rsid w:val="00BD374D"/>
    <w:rsid w:val="00BD3784"/>
    <w:rsid w:val="00BD3791"/>
    <w:rsid w:val="00BD3948"/>
    <w:rsid w:val="00BD3B3B"/>
    <w:rsid w:val="00BD3BCC"/>
    <w:rsid w:val="00BD3BD4"/>
    <w:rsid w:val="00BD3DC8"/>
    <w:rsid w:val="00BD3F68"/>
    <w:rsid w:val="00BD4023"/>
    <w:rsid w:val="00BD428D"/>
    <w:rsid w:val="00BD42C2"/>
    <w:rsid w:val="00BD430B"/>
    <w:rsid w:val="00BD4A2F"/>
    <w:rsid w:val="00BD4B05"/>
    <w:rsid w:val="00BD4B77"/>
    <w:rsid w:val="00BD4C03"/>
    <w:rsid w:val="00BD4D0A"/>
    <w:rsid w:val="00BD4D13"/>
    <w:rsid w:val="00BD5333"/>
    <w:rsid w:val="00BD5337"/>
    <w:rsid w:val="00BD5398"/>
    <w:rsid w:val="00BD55F7"/>
    <w:rsid w:val="00BD56B0"/>
    <w:rsid w:val="00BD56E4"/>
    <w:rsid w:val="00BD5AB1"/>
    <w:rsid w:val="00BD5AF2"/>
    <w:rsid w:val="00BD5B0A"/>
    <w:rsid w:val="00BD5E84"/>
    <w:rsid w:val="00BD5FF1"/>
    <w:rsid w:val="00BD611B"/>
    <w:rsid w:val="00BD61CC"/>
    <w:rsid w:val="00BD61DE"/>
    <w:rsid w:val="00BD6296"/>
    <w:rsid w:val="00BD65A9"/>
    <w:rsid w:val="00BD6710"/>
    <w:rsid w:val="00BD6955"/>
    <w:rsid w:val="00BD6DA8"/>
    <w:rsid w:val="00BD6DF6"/>
    <w:rsid w:val="00BD7101"/>
    <w:rsid w:val="00BD737F"/>
    <w:rsid w:val="00BD7392"/>
    <w:rsid w:val="00BD7539"/>
    <w:rsid w:val="00BD761A"/>
    <w:rsid w:val="00BD76D6"/>
    <w:rsid w:val="00BD77FA"/>
    <w:rsid w:val="00BD78D6"/>
    <w:rsid w:val="00BD7A28"/>
    <w:rsid w:val="00BD7A43"/>
    <w:rsid w:val="00BD7DFD"/>
    <w:rsid w:val="00BD7ED6"/>
    <w:rsid w:val="00BD7F20"/>
    <w:rsid w:val="00BE0388"/>
    <w:rsid w:val="00BE03C4"/>
    <w:rsid w:val="00BE0492"/>
    <w:rsid w:val="00BE0616"/>
    <w:rsid w:val="00BE07F4"/>
    <w:rsid w:val="00BE0819"/>
    <w:rsid w:val="00BE0A8E"/>
    <w:rsid w:val="00BE0D0F"/>
    <w:rsid w:val="00BE1106"/>
    <w:rsid w:val="00BE1508"/>
    <w:rsid w:val="00BE1528"/>
    <w:rsid w:val="00BE1531"/>
    <w:rsid w:val="00BE15B4"/>
    <w:rsid w:val="00BE1862"/>
    <w:rsid w:val="00BE18DC"/>
    <w:rsid w:val="00BE195B"/>
    <w:rsid w:val="00BE19FF"/>
    <w:rsid w:val="00BE1B43"/>
    <w:rsid w:val="00BE1CB0"/>
    <w:rsid w:val="00BE21B3"/>
    <w:rsid w:val="00BE243B"/>
    <w:rsid w:val="00BE24C5"/>
    <w:rsid w:val="00BE24E4"/>
    <w:rsid w:val="00BE251D"/>
    <w:rsid w:val="00BE2660"/>
    <w:rsid w:val="00BE2840"/>
    <w:rsid w:val="00BE2AAE"/>
    <w:rsid w:val="00BE2B5C"/>
    <w:rsid w:val="00BE2BA3"/>
    <w:rsid w:val="00BE2C49"/>
    <w:rsid w:val="00BE2CBA"/>
    <w:rsid w:val="00BE2EE1"/>
    <w:rsid w:val="00BE300E"/>
    <w:rsid w:val="00BE30E3"/>
    <w:rsid w:val="00BE31CE"/>
    <w:rsid w:val="00BE34DD"/>
    <w:rsid w:val="00BE3641"/>
    <w:rsid w:val="00BE3751"/>
    <w:rsid w:val="00BE3881"/>
    <w:rsid w:val="00BE3945"/>
    <w:rsid w:val="00BE39B7"/>
    <w:rsid w:val="00BE39ED"/>
    <w:rsid w:val="00BE3A48"/>
    <w:rsid w:val="00BE3A9C"/>
    <w:rsid w:val="00BE3AD8"/>
    <w:rsid w:val="00BE3C04"/>
    <w:rsid w:val="00BE3C71"/>
    <w:rsid w:val="00BE3D55"/>
    <w:rsid w:val="00BE447B"/>
    <w:rsid w:val="00BE4587"/>
    <w:rsid w:val="00BE461F"/>
    <w:rsid w:val="00BE469D"/>
    <w:rsid w:val="00BE46ED"/>
    <w:rsid w:val="00BE46EE"/>
    <w:rsid w:val="00BE4780"/>
    <w:rsid w:val="00BE4B6F"/>
    <w:rsid w:val="00BE4B78"/>
    <w:rsid w:val="00BE4C32"/>
    <w:rsid w:val="00BE4C89"/>
    <w:rsid w:val="00BE4CA4"/>
    <w:rsid w:val="00BE4D0D"/>
    <w:rsid w:val="00BE4EA6"/>
    <w:rsid w:val="00BE4F82"/>
    <w:rsid w:val="00BE52EE"/>
    <w:rsid w:val="00BE534A"/>
    <w:rsid w:val="00BE5606"/>
    <w:rsid w:val="00BE5902"/>
    <w:rsid w:val="00BE5A68"/>
    <w:rsid w:val="00BE5C54"/>
    <w:rsid w:val="00BE5DC4"/>
    <w:rsid w:val="00BE5ECD"/>
    <w:rsid w:val="00BE5EDE"/>
    <w:rsid w:val="00BE5FF0"/>
    <w:rsid w:val="00BE6048"/>
    <w:rsid w:val="00BE60A6"/>
    <w:rsid w:val="00BE60EC"/>
    <w:rsid w:val="00BE6280"/>
    <w:rsid w:val="00BE63AA"/>
    <w:rsid w:val="00BE642F"/>
    <w:rsid w:val="00BE64BD"/>
    <w:rsid w:val="00BE6517"/>
    <w:rsid w:val="00BE65F9"/>
    <w:rsid w:val="00BE670E"/>
    <w:rsid w:val="00BE684D"/>
    <w:rsid w:val="00BE68F9"/>
    <w:rsid w:val="00BE697A"/>
    <w:rsid w:val="00BE6AFB"/>
    <w:rsid w:val="00BE6B2C"/>
    <w:rsid w:val="00BE6C87"/>
    <w:rsid w:val="00BE6DD6"/>
    <w:rsid w:val="00BE6EBB"/>
    <w:rsid w:val="00BE722B"/>
    <w:rsid w:val="00BE730A"/>
    <w:rsid w:val="00BE7390"/>
    <w:rsid w:val="00BE7670"/>
    <w:rsid w:val="00BE777B"/>
    <w:rsid w:val="00BE780A"/>
    <w:rsid w:val="00BE7BCD"/>
    <w:rsid w:val="00BE7BDE"/>
    <w:rsid w:val="00BE7D37"/>
    <w:rsid w:val="00BE7D6B"/>
    <w:rsid w:val="00BE7DAC"/>
    <w:rsid w:val="00BE7E3C"/>
    <w:rsid w:val="00BF008D"/>
    <w:rsid w:val="00BF02A7"/>
    <w:rsid w:val="00BF0482"/>
    <w:rsid w:val="00BF04D9"/>
    <w:rsid w:val="00BF0528"/>
    <w:rsid w:val="00BF05CD"/>
    <w:rsid w:val="00BF0677"/>
    <w:rsid w:val="00BF07B3"/>
    <w:rsid w:val="00BF0809"/>
    <w:rsid w:val="00BF084D"/>
    <w:rsid w:val="00BF0897"/>
    <w:rsid w:val="00BF093A"/>
    <w:rsid w:val="00BF0940"/>
    <w:rsid w:val="00BF0D17"/>
    <w:rsid w:val="00BF0E33"/>
    <w:rsid w:val="00BF0F20"/>
    <w:rsid w:val="00BF0F49"/>
    <w:rsid w:val="00BF119D"/>
    <w:rsid w:val="00BF12BA"/>
    <w:rsid w:val="00BF18A7"/>
    <w:rsid w:val="00BF18E2"/>
    <w:rsid w:val="00BF19C6"/>
    <w:rsid w:val="00BF1A92"/>
    <w:rsid w:val="00BF1AF1"/>
    <w:rsid w:val="00BF1CFD"/>
    <w:rsid w:val="00BF1D23"/>
    <w:rsid w:val="00BF1EE0"/>
    <w:rsid w:val="00BF202A"/>
    <w:rsid w:val="00BF211A"/>
    <w:rsid w:val="00BF2396"/>
    <w:rsid w:val="00BF2685"/>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473"/>
    <w:rsid w:val="00BF3500"/>
    <w:rsid w:val="00BF35D4"/>
    <w:rsid w:val="00BF36E5"/>
    <w:rsid w:val="00BF37F8"/>
    <w:rsid w:val="00BF3880"/>
    <w:rsid w:val="00BF3A44"/>
    <w:rsid w:val="00BF3B3C"/>
    <w:rsid w:val="00BF3C0D"/>
    <w:rsid w:val="00BF3CFE"/>
    <w:rsid w:val="00BF3D25"/>
    <w:rsid w:val="00BF3D59"/>
    <w:rsid w:val="00BF3F2D"/>
    <w:rsid w:val="00BF40E2"/>
    <w:rsid w:val="00BF410F"/>
    <w:rsid w:val="00BF428D"/>
    <w:rsid w:val="00BF450F"/>
    <w:rsid w:val="00BF46C2"/>
    <w:rsid w:val="00BF4781"/>
    <w:rsid w:val="00BF4867"/>
    <w:rsid w:val="00BF4A72"/>
    <w:rsid w:val="00BF4A94"/>
    <w:rsid w:val="00BF4BC1"/>
    <w:rsid w:val="00BF4D14"/>
    <w:rsid w:val="00BF4F3D"/>
    <w:rsid w:val="00BF5672"/>
    <w:rsid w:val="00BF56AF"/>
    <w:rsid w:val="00BF5782"/>
    <w:rsid w:val="00BF5841"/>
    <w:rsid w:val="00BF584C"/>
    <w:rsid w:val="00BF590D"/>
    <w:rsid w:val="00BF5C94"/>
    <w:rsid w:val="00BF5D2E"/>
    <w:rsid w:val="00BF5E96"/>
    <w:rsid w:val="00BF5EB6"/>
    <w:rsid w:val="00BF6004"/>
    <w:rsid w:val="00BF6340"/>
    <w:rsid w:val="00BF640E"/>
    <w:rsid w:val="00BF6417"/>
    <w:rsid w:val="00BF67DB"/>
    <w:rsid w:val="00BF67E3"/>
    <w:rsid w:val="00BF6877"/>
    <w:rsid w:val="00BF689C"/>
    <w:rsid w:val="00BF6F07"/>
    <w:rsid w:val="00BF716A"/>
    <w:rsid w:val="00BF732E"/>
    <w:rsid w:val="00BF735D"/>
    <w:rsid w:val="00BF74A6"/>
    <w:rsid w:val="00BF76BD"/>
    <w:rsid w:val="00BF76D2"/>
    <w:rsid w:val="00BF772C"/>
    <w:rsid w:val="00BF77A4"/>
    <w:rsid w:val="00BF7931"/>
    <w:rsid w:val="00BF7DB5"/>
    <w:rsid w:val="00BF7E6B"/>
    <w:rsid w:val="00BF7F8D"/>
    <w:rsid w:val="00C00312"/>
    <w:rsid w:val="00C00580"/>
    <w:rsid w:val="00C008E9"/>
    <w:rsid w:val="00C009A2"/>
    <w:rsid w:val="00C00A3F"/>
    <w:rsid w:val="00C00A56"/>
    <w:rsid w:val="00C00A76"/>
    <w:rsid w:val="00C00AA9"/>
    <w:rsid w:val="00C00AD4"/>
    <w:rsid w:val="00C00B2F"/>
    <w:rsid w:val="00C00BE4"/>
    <w:rsid w:val="00C00D0E"/>
    <w:rsid w:val="00C00D38"/>
    <w:rsid w:val="00C00DC9"/>
    <w:rsid w:val="00C00E01"/>
    <w:rsid w:val="00C00E3D"/>
    <w:rsid w:val="00C00EF6"/>
    <w:rsid w:val="00C01157"/>
    <w:rsid w:val="00C0119A"/>
    <w:rsid w:val="00C01353"/>
    <w:rsid w:val="00C01546"/>
    <w:rsid w:val="00C01693"/>
    <w:rsid w:val="00C01701"/>
    <w:rsid w:val="00C017F5"/>
    <w:rsid w:val="00C019A0"/>
    <w:rsid w:val="00C01B6C"/>
    <w:rsid w:val="00C01B7D"/>
    <w:rsid w:val="00C01BC5"/>
    <w:rsid w:val="00C01BE4"/>
    <w:rsid w:val="00C01BFE"/>
    <w:rsid w:val="00C01CFF"/>
    <w:rsid w:val="00C01DDA"/>
    <w:rsid w:val="00C01E88"/>
    <w:rsid w:val="00C02156"/>
    <w:rsid w:val="00C02161"/>
    <w:rsid w:val="00C02449"/>
    <w:rsid w:val="00C026C1"/>
    <w:rsid w:val="00C026D4"/>
    <w:rsid w:val="00C02718"/>
    <w:rsid w:val="00C027BE"/>
    <w:rsid w:val="00C02CB2"/>
    <w:rsid w:val="00C02D8D"/>
    <w:rsid w:val="00C02E6E"/>
    <w:rsid w:val="00C030B5"/>
    <w:rsid w:val="00C03170"/>
    <w:rsid w:val="00C034A3"/>
    <w:rsid w:val="00C03775"/>
    <w:rsid w:val="00C037C1"/>
    <w:rsid w:val="00C03840"/>
    <w:rsid w:val="00C038D1"/>
    <w:rsid w:val="00C03990"/>
    <w:rsid w:val="00C03B6A"/>
    <w:rsid w:val="00C03FC5"/>
    <w:rsid w:val="00C03FF3"/>
    <w:rsid w:val="00C04277"/>
    <w:rsid w:val="00C043D2"/>
    <w:rsid w:val="00C04517"/>
    <w:rsid w:val="00C0486B"/>
    <w:rsid w:val="00C048FC"/>
    <w:rsid w:val="00C04A32"/>
    <w:rsid w:val="00C04BD6"/>
    <w:rsid w:val="00C04CBD"/>
    <w:rsid w:val="00C04F41"/>
    <w:rsid w:val="00C04F85"/>
    <w:rsid w:val="00C05048"/>
    <w:rsid w:val="00C0507A"/>
    <w:rsid w:val="00C052D6"/>
    <w:rsid w:val="00C053D3"/>
    <w:rsid w:val="00C05446"/>
    <w:rsid w:val="00C054B3"/>
    <w:rsid w:val="00C05579"/>
    <w:rsid w:val="00C05675"/>
    <w:rsid w:val="00C05738"/>
    <w:rsid w:val="00C057CB"/>
    <w:rsid w:val="00C05938"/>
    <w:rsid w:val="00C0597B"/>
    <w:rsid w:val="00C05A0B"/>
    <w:rsid w:val="00C05AB0"/>
    <w:rsid w:val="00C05BB5"/>
    <w:rsid w:val="00C05DC8"/>
    <w:rsid w:val="00C05EE7"/>
    <w:rsid w:val="00C061FD"/>
    <w:rsid w:val="00C06204"/>
    <w:rsid w:val="00C06255"/>
    <w:rsid w:val="00C0626C"/>
    <w:rsid w:val="00C06335"/>
    <w:rsid w:val="00C06445"/>
    <w:rsid w:val="00C06453"/>
    <w:rsid w:val="00C0654A"/>
    <w:rsid w:val="00C06AF6"/>
    <w:rsid w:val="00C06BF2"/>
    <w:rsid w:val="00C06BF3"/>
    <w:rsid w:val="00C06D07"/>
    <w:rsid w:val="00C06E31"/>
    <w:rsid w:val="00C07357"/>
    <w:rsid w:val="00C07400"/>
    <w:rsid w:val="00C074F3"/>
    <w:rsid w:val="00C07562"/>
    <w:rsid w:val="00C07785"/>
    <w:rsid w:val="00C077D7"/>
    <w:rsid w:val="00C0784D"/>
    <w:rsid w:val="00C0785E"/>
    <w:rsid w:val="00C07C62"/>
    <w:rsid w:val="00C1027E"/>
    <w:rsid w:val="00C1035D"/>
    <w:rsid w:val="00C1045C"/>
    <w:rsid w:val="00C10760"/>
    <w:rsid w:val="00C109A6"/>
    <w:rsid w:val="00C10FD8"/>
    <w:rsid w:val="00C113D0"/>
    <w:rsid w:val="00C113F4"/>
    <w:rsid w:val="00C11460"/>
    <w:rsid w:val="00C114B4"/>
    <w:rsid w:val="00C114F3"/>
    <w:rsid w:val="00C117DD"/>
    <w:rsid w:val="00C117FF"/>
    <w:rsid w:val="00C1188E"/>
    <w:rsid w:val="00C11982"/>
    <w:rsid w:val="00C11A68"/>
    <w:rsid w:val="00C11B33"/>
    <w:rsid w:val="00C11CCC"/>
    <w:rsid w:val="00C11D9E"/>
    <w:rsid w:val="00C11FB2"/>
    <w:rsid w:val="00C120B1"/>
    <w:rsid w:val="00C122E9"/>
    <w:rsid w:val="00C1239A"/>
    <w:rsid w:val="00C125DC"/>
    <w:rsid w:val="00C12745"/>
    <w:rsid w:val="00C128A2"/>
    <w:rsid w:val="00C128D8"/>
    <w:rsid w:val="00C1293A"/>
    <w:rsid w:val="00C12A67"/>
    <w:rsid w:val="00C12A8A"/>
    <w:rsid w:val="00C12BF5"/>
    <w:rsid w:val="00C12F6B"/>
    <w:rsid w:val="00C12F80"/>
    <w:rsid w:val="00C134C8"/>
    <w:rsid w:val="00C1359B"/>
    <w:rsid w:val="00C13690"/>
    <w:rsid w:val="00C137AF"/>
    <w:rsid w:val="00C137CD"/>
    <w:rsid w:val="00C13979"/>
    <w:rsid w:val="00C13BE8"/>
    <w:rsid w:val="00C13E8F"/>
    <w:rsid w:val="00C1434C"/>
    <w:rsid w:val="00C1448D"/>
    <w:rsid w:val="00C1450C"/>
    <w:rsid w:val="00C1451F"/>
    <w:rsid w:val="00C1473F"/>
    <w:rsid w:val="00C14752"/>
    <w:rsid w:val="00C147B5"/>
    <w:rsid w:val="00C14800"/>
    <w:rsid w:val="00C14A49"/>
    <w:rsid w:val="00C14B5E"/>
    <w:rsid w:val="00C150B0"/>
    <w:rsid w:val="00C151B5"/>
    <w:rsid w:val="00C15223"/>
    <w:rsid w:val="00C15227"/>
    <w:rsid w:val="00C15231"/>
    <w:rsid w:val="00C154A2"/>
    <w:rsid w:val="00C155A4"/>
    <w:rsid w:val="00C15734"/>
    <w:rsid w:val="00C15939"/>
    <w:rsid w:val="00C15B9E"/>
    <w:rsid w:val="00C15CAF"/>
    <w:rsid w:val="00C15E2F"/>
    <w:rsid w:val="00C160F5"/>
    <w:rsid w:val="00C16593"/>
    <w:rsid w:val="00C165FA"/>
    <w:rsid w:val="00C16681"/>
    <w:rsid w:val="00C1676B"/>
    <w:rsid w:val="00C1698B"/>
    <w:rsid w:val="00C169C1"/>
    <w:rsid w:val="00C16A7E"/>
    <w:rsid w:val="00C16BC0"/>
    <w:rsid w:val="00C172A3"/>
    <w:rsid w:val="00C1747B"/>
    <w:rsid w:val="00C17642"/>
    <w:rsid w:val="00C17691"/>
    <w:rsid w:val="00C17755"/>
    <w:rsid w:val="00C17837"/>
    <w:rsid w:val="00C17A6D"/>
    <w:rsid w:val="00C17B84"/>
    <w:rsid w:val="00C17BFB"/>
    <w:rsid w:val="00C17C01"/>
    <w:rsid w:val="00C17C20"/>
    <w:rsid w:val="00C17C78"/>
    <w:rsid w:val="00C17E51"/>
    <w:rsid w:val="00C17E5C"/>
    <w:rsid w:val="00C17FDE"/>
    <w:rsid w:val="00C20070"/>
    <w:rsid w:val="00C20176"/>
    <w:rsid w:val="00C20450"/>
    <w:rsid w:val="00C20673"/>
    <w:rsid w:val="00C20679"/>
    <w:rsid w:val="00C206C5"/>
    <w:rsid w:val="00C2092B"/>
    <w:rsid w:val="00C20A80"/>
    <w:rsid w:val="00C20B36"/>
    <w:rsid w:val="00C20E05"/>
    <w:rsid w:val="00C2129B"/>
    <w:rsid w:val="00C212A1"/>
    <w:rsid w:val="00C214D2"/>
    <w:rsid w:val="00C21567"/>
    <w:rsid w:val="00C21638"/>
    <w:rsid w:val="00C2173B"/>
    <w:rsid w:val="00C21768"/>
    <w:rsid w:val="00C21958"/>
    <w:rsid w:val="00C21992"/>
    <w:rsid w:val="00C219B0"/>
    <w:rsid w:val="00C219DC"/>
    <w:rsid w:val="00C21C1E"/>
    <w:rsid w:val="00C21D00"/>
    <w:rsid w:val="00C21EE3"/>
    <w:rsid w:val="00C21FBA"/>
    <w:rsid w:val="00C22153"/>
    <w:rsid w:val="00C2232C"/>
    <w:rsid w:val="00C223F9"/>
    <w:rsid w:val="00C2269F"/>
    <w:rsid w:val="00C228DD"/>
    <w:rsid w:val="00C22917"/>
    <w:rsid w:val="00C22A86"/>
    <w:rsid w:val="00C22CD3"/>
    <w:rsid w:val="00C22DAE"/>
    <w:rsid w:val="00C22E64"/>
    <w:rsid w:val="00C2302C"/>
    <w:rsid w:val="00C23057"/>
    <w:rsid w:val="00C23119"/>
    <w:rsid w:val="00C23164"/>
    <w:rsid w:val="00C231CC"/>
    <w:rsid w:val="00C23355"/>
    <w:rsid w:val="00C23388"/>
    <w:rsid w:val="00C2340B"/>
    <w:rsid w:val="00C23704"/>
    <w:rsid w:val="00C2371A"/>
    <w:rsid w:val="00C23D30"/>
    <w:rsid w:val="00C23D71"/>
    <w:rsid w:val="00C23DE2"/>
    <w:rsid w:val="00C23F79"/>
    <w:rsid w:val="00C23FBC"/>
    <w:rsid w:val="00C2400D"/>
    <w:rsid w:val="00C2411F"/>
    <w:rsid w:val="00C24240"/>
    <w:rsid w:val="00C243A9"/>
    <w:rsid w:val="00C243B2"/>
    <w:rsid w:val="00C243E8"/>
    <w:rsid w:val="00C245D4"/>
    <w:rsid w:val="00C249B9"/>
    <w:rsid w:val="00C24E78"/>
    <w:rsid w:val="00C2516C"/>
    <w:rsid w:val="00C25223"/>
    <w:rsid w:val="00C252E1"/>
    <w:rsid w:val="00C2530F"/>
    <w:rsid w:val="00C2584B"/>
    <w:rsid w:val="00C2588A"/>
    <w:rsid w:val="00C259DA"/>
    <w:rsid w:val="00C259DC"/>
    <w:rsid w:val="00C259F9"/>
    <w:rsid w:val="00C25B06"/>
    <w:rsid w:val="00C25C24"/>
    <w:rsid w:val="00C25D24"/>
    <w:rsid w:val="00C25F08"/>
    <w:rsid w:val="00C26029"/>
    <w:rsid w:val="00C2604B"/>
    <w:rsid w:val="00C26258"/>
    <w:rsid w:val="00C262B3"/>
    <w:rsid w:val="00C2630C"/>
    <w:rsid w:val="00C268CC"/>
    <w:rsid w:val="00C26A64"/>
    <w:rsid w:val="00C26BD9"/>
    <w:rsid w:val="00C26BF8"/>
    <w:rsid w:val="00C26D73"/>
    <w:rsid w:val="00C26DD2"/>
    <w:rsid w:val="00C26E67"/>
    <w:rsid w:val="00C26F9B"/>
    <w:rsid w:val="00C27149"/>
    <w:rsid w:val="00C27647"/>
    <w:rsid w:val="00C2784A"/>
    <w:rsid w:val="00C2786C"/>
    <w:rsid w:val="00C27C1C"/>
    <w:rsid w:val="00C27D08"/>
    <w:rsid w:val="00C27D3B"/>
    <w:rsid w:val="00C27E3D"/>
    <w:rsid w:val="00C300B6"/>
    <w:rsid w:val="00C301C1"/>
    <w:rsid w:val="00C3022A"/>
    <w:rsid w:val="00C304CB"/>
    <w:rsid w:val="00C3054B"/>
    <w:rsid w:val="00C3057A"/>
    <w:rsid w:val="00C30596"/>
    <w:rsid w:val="00C307EB"/>
    <w:rsid w:val="00C30804"/>
    <w:rsid w:val="00C30969"/>
    <w:rsid w:val="00C30A25"/>
    <w:rsid w:val="00C30A3B"/>
    <w:rsid w:val="00C30A5F"/>
    <w:rsid w:val="00C30C1E"/>
    <w:rsid w:val="00C30E62"/>
    <w:rsid w:val="00C30E6F"/>
    <w:rsid w:val="00C3106F"/>
    <w:rsid w:val="00C31197"/>
    <w:rsid w:val="00C3121B"/>
    <w:rsid w:val="00C312AB"/>
    <w:rsid w:val="00C3131C"/>
    <w:rsid w:val="00C31457"/>
    <w:rsid w:val="00C31520"/>
    <w:rsid w:val="00C31522"/>
    <w:rsid w:val="00C315FD"/>
    <w:rsid w:val="00C3161F"/>
    <w:rsid w:val="00C316EF"/>
    <w:rsid w:val="00C3170D"/>
    <w:rsid w:val="00C3188B"/>
    <w:rsid w:val="00C31A3C"/>
    <w:rsid w:val="00C31AA0"/>
    <w:rsid w:val="00C31BC0"/>
    <w:rsid w:val="00C31C18"/>
    <w:rsid w:val="00C31EA0"/>
    <w:rsid w:val="00C32366"/>
    <w:rsid w:val="00C323B9"/>
    <w:rsid w:val="00C3245F"/>
    <w:rsid w:val="00C32483"/>
    <w:rsid w:val="00C3258C"/>
    <w:rsid w:val="00C3278C"/>
    <w:rsid w:val="00C32801"/>
    <w:rsid w:val="00C32850"/>
    <w:rsid w:val="00C3286C"/>
    <w:rsid w:val="00C32882"/>
    <w:rsid w:val="00C328B5"/>
    <w:rsid w:val="00C329DA"/>
    <w:rsid w:val="00C329F7"/>
    <w:rsid w:val="00C32A15"/>
    <w:rsid w:val="00C32A97"/>
    <w:rsid w:val="00C32AF6"/>
    <w:rsid w:val="00C32CC8"/>
    <w:rsid w:val="00C32DD6"/>
    <w:rsid w:val="00C32ECA"/>
    <w:rsid w:val="00C32F7D"/>
    <w:rsid w:val="00C33496"/>
    <w:rsid w:val="00C334DB"/>
    <w:rsid w:val="00C338DF"/>
    <w:rsid w:val="00C3390F"/>
    <w:rsid w:val="00C33981"/>
    <w:rsid w:val="00C33A05"/>
    <w:rsid w:val="00C33A52"/>
    <w:rsid w:val="00C33A84"/>
    <w:rsid w:val="00C33B30"/>
    <w:rsid w:val="00C33D96"/>
    <w:rsid w:val="00C33F0D"/>
    <w:rsid w:val="00C33F82"/>
    <w:rsid w:val="00C340D3"/>
    <w:rsid w:val="00C34338"/>
    <w:rsid w:val="00C343B8"/>
    <w:rsid w:val="00C347CB"/>
    <w:rsid w:val="00C349E8"/>
    <w:rsid w:val="00C34A85"/>
    <w:rsid w:val="00C34B2C"/>
    <w:rsid w:val="00C34CBF"/>
    <w:rsid w:val="00C34D2B"/>
    <w:rsid w:val="00C34D71"/>
    <w:rsid w:val="00C35082"/>
    <w:rsid w:val="00C35147"/>
    <w:rsid w:val="00C35256"/>
    <w:rsid w:val="00C354BC"/>
    <w:rsid w:val="00C354F7"/>
    <w:rsid w:val="00C35546"/>
    <w:rsid w:val="00C355FF"/>
    <w:rsid w:val="00C35693"/>
    <w:rsid w:val="00C357B0"/>
    <w:rsid w:val="00C35885"/>
    <w:rsid w:val="00C358B0"/>
    <w:rsid w:val="00C35A6A"/>
    <w:rsid w:val="00C35CAB"/>
    <w:rsid w:val="00C35E73"/>
    <w:rsid w:val="00C36644"/>
    <w:rsid w:val="00C36667"/>
    <w:rsid w:val="00C367E3"/>
    <w:rsid w:val="00C3680F"/>
    <w:rsid w:val="00C369AD"/>
    <w:rsid w:val="00C36C91"/>
    <w:rsid w:val="00C36EF7"/>
    <w:rsid w:val="00C370F8"/>
    <w:rsid w:val="00C37116"/>
    <w:rsid w:val="00C371A2"/>
    <w:rsid w:val="00C3722A"/>
    <w:rsid w:val="00C37240"/>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2C9"/>
    <w:rsid w:val="00C41305"/>
    <w:rsid w:val="00C4144F"/>
    <w:rsid w:val="00C415A6"/>
    <w:rsid w:val="00C415BD"/>
    <w:rsid w:val="00C41822"/>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3D"/>
    <w:rsid w:val="00C42960"/>
    <w:rsid w:val="00C42A97"/>
    <w:rsid w:val="00C42AA2"/>
    <w:rsid w:val="00C42AD1"/>
    <w:rsid w:val="00C42BF5"/>
    <w:rsid w:val="00C430C9"/>
    <w:rsid w:val="00C431B2"/>
    <w:rsid w:val="00C43229"/>
    <w:rsid w:val="00C4326E"/>
    <w:rsid w:val="00C432E4"/>
    <w:rsid w:val="00C435EB"/>
    <w:rsid w:val="00C436AB"/>
    <w:rsid w:val="00C437D3"/>
    <w:rsid w:val="00C43B1E"/>
    <w:rsid w:val="00C43B89"/>
    <w:rsid w:val="00C43B96"/>
    <w:rsid w:val="00C43BAC"/>
    <w:rsid w:val="00C43C68"/>
    <w:rsid w:val="00C43ECD"/>
    <w:rsid w:val="00C440FC"/>
    <w:rsid w:val="00C44153"/>
    <w:rsid w:val="00C4421D"/>
    <w:rsid w:val="00C44547"/>
    <w:rsid w:val="00C4455F"/>
    <w:rsid w:val="00C44575"/>
    <w:rsid w:val="00C44780"/>
    <w:rsid w:val="00C44792"/>
    <w:rsid w:val="00C44824"/>
    <w:rsid w:val="00C4498F"/>
    <w:rsid w:val="00C449F8"/>
    <w:rsid w:val="00C44B3C"/>
    <w:rsid w:val="00C44BC7"/>
    <w:rsid w:val="00C44BCB"/>
    <w:rsid w:val="00C44BE5"/>
    <w:rsid w:val="00C44C55"/>
    <w:rsid w:val="00C44CA9"/>
    <w:rsid w:val="00C44CDE"/>
    <w:rsid w:val="00C44E19"/>
    <w:rsid w:val="00C45110"/>
    <w:rsid w:val="00C4527B"/>
    <w:rsid w:val="00C45588"/>
    <w:rsid w:val="00C456FA"/>
    <w:rsid w:val="00C458AD"/>
    <w:rsid w:val="00C459C1"/>
    <w:rsid w:val="00C45A5C"/>
    <w:rsid w:val="00C45AAD"/>
    <w:rsid w:val="00C45BEF"/>
    <w:rsid w:val="00C45E91"/>
    <w:rsid w:val="00C46111"/>
    <w:rsid w:val="00C461DF"/>
    <w:rsid w:val="00C4622C"/>
    <w:rsid w:val="00C46247"/>
    <w:rsid w:val="00C4628D"/>
    <w:rsid w:val="00C46303"/>
    <w:rsid w:val="00C463C7"/>
    <w:rsid w:val="00C464E3"/>
    <w:rsid w:val="00C465FF"/>
    <w:rsid w:val="00C46697"/>
    <w:rsid w:val="00C46B41"/>
    <w:rsid w:val="00C46F21"/>
    <w:rsid w:val="00C46FEA"/>
    <w:rsid w:val="00C47015"/>
    <w:rsid w:val="00C47028"/>
    <w:rsid w:val="00C470FA"/>
    <w:rsid w:val="00C47155"/>
    <w:rsid w:val="00C4726B"/>
    <w:rsid w:val="00C473D3"/>
    <w:rsid w:val="00C47503"/>
    <w:rsid w:val="00C4758B"/>
    <w:rsid w:val="00C475BA"/>
    <w:rsid w:val="00C47618"/>
    <w:rsid w:val="00C47667"/>
    <w:rsid w:val="00C476F3"/>
    <w:rsid w:val="00C479FA"/>
    <w:rsid w:val="00C47B58"/>
    <w:rsid w:val="00C47B8A"/>
    <w:rsid w:val="00C47E01"/>
    <w:rsid w:val="00C50163"/>
    <w:rsid w:val="00C503BE"/>
    <w:rsid w:val="00C504E6"/>
    <w:rsid w:val="00C505D7"/>
    <w:rsid w:val="00C50894"/>
    <w:rsid w:val="00C508BE"/>
    <w:rsid w:val="00C50B19"/>
    <w:rsid w:val="00C50D17"/>
    <w:rsid w:val="00C50EB1"/>
    <w:rsid w:val="00C5123E"/>
    <w:rsid w:val="00C51274"/>
    <w:rsid w:val="00C51419"/>
    <w:rsid w:val="00C51424"/>
    <w:rsid w:val="00C516B2"/>
    <w:rsid w:val="00C51710"/>
    <w:rsid w:val="00C517DA"/>
    <w:rsid w:val="00C518C3"/>
    <w:rsid w:val="00C518FD"/>
    <w:rsid w:val="00C51B1C"/>
    <w:rsid w:val="00C51DEB"/>
    <w:rsid w:val="00C51ECF"/>
    <w:rsid w:val="00C52001"/>
    <w:rsid w:val="00C520A4"/>
    <w:rsid w:val="00C520C3"/>
    <w:rsid w:val="00C5213A"/>
    <w:rsid w:val="00C5213F"/>
    <w:rsid w:val="00C52237"/>
    <w:rsid w:val="00C522F1"/>
    <w:rsid w:val="00C525C5"/>
    <w:rsid w:val="00C5261D"/>
    <w:rsid w:val="00C52837"/>
    <w:rsid w:val="00C52B61"/>
    <w:rsid w:val="00C52CD0"/>
    <w:rsid w:val="00C52DA8"/>
    <w:rsid w:val="00C52DAA"/>
    <w:rsid w:val="00C52DC7"/>
    <w:rsid w:val="00C52E3B"/>
    <w:rsid w:val="00C53020"/>
    <w:rsid w:val="00C53476"/>
    <w:rsid w:val="00C535EB"/>
    <w:rsid w:val="00C53910"/>
    <w:rsid w:val="00C53A00"/>
    <w:rsid w:val="00C53A5F"/>
    <w:rsid w:val="00C53CFC"/>
    <w:rsid w:val="00C53D06"/>
    <w:rsid w:val="00C53FDE"/>
    <w:rsid w:val="00C53FF2"/>
    <w:rsid w:val="00C54071"/>
    <w:rsid w:val="00C5417F"/>
    <w:rsid w:val="00C54353"/>
    <w:rsid w:val="00C543A5"/>
    <w:rsid w:val="00C54407"/>
    <w:rsid w:val="00C5446E"/>
    <w:rsid w:val="00C5455C"/>
    <w:rsid w:val="00C5463A"/>
    <w:rsid w:val="00C5483F"/>
    <w:rsid w:val="00C548AA"/>
    <w:rsid w:val="00C549CA"/>
    <w:rsid w:val="00C54E0A"/>
    <w:rsid w:val="00C55000"/>
    <w:rsid w:val="00C55002"/>
    <w:rsid w:val="00C5505D"/>
    <w:rsid w:val="00C550FF"/>
    <w:rsid w:val="00C5529E"/>
    <w:rsid w:val="00C5536B"/>
    <w:rsid w:val="00C5550B"/>
    <w:rsid w:val="00C55526"/>
    <w:rsid w:val="00C55539"/>
    <w:rsid w:val="00C55571"/>
    <w:rsid w:val="00C555E0"/>
    <w:rsid w:val="00C55767"/>
    <w:rsid w:val="00C55D74"/>
    <w:rsid w:val="00C55D86"/>
    <w:rsid w:val="00C55E03"/>
    <w:rsid w:val="00C5612A"/>
    <w:rsid w:val="00C56131"/>
    <w:rsid w:val="00C561A9"/>
    <w:rsid w:val="00C561CE"/>
    <w:rsid w:val="00C563EF"/>
    <w:rsid w:val="00C5671D"/>
    <w:rsid w:val="00C5693C"/>
    <w:rsid w:val="00C56940"/>
    <w:rsid w:val="00C56A3F"/>
    <w:rsid w:val="00C56AC6"/>
    <w:rsid w:val="00C56C26"/>
    <w:rsid w:val="00C56D68"/>
    <w:rsid w:val="00C56DFE"/>
    <w:rsid w:val="00C56E5D"/>
    <w:rsid w:val="00C56E65"/>
    <w:rsid w:val="00C56F0D"/>
    <w:rsid w:val="00C56FAD"/>
    <w:rsid w:val="00C56FF8"/>
    <w:rsid w:val="00C57072"/>
    <w:rsid w:val="00C570B3"/>
    <w:rsid w:val="00C5715B"/>
    <w:rsid w:val="00C573ED"/>
    <w:rsid w:val="00C57503"/>
    <w:rsid w:val="00C5771C"/>
    <w:rsid w:val="00C578A2"/>
    <w:rsid w:val="00C57985"/>
    <w:rsid w:val="00C57E3F"/>
    <w:rsid w:val="00C57EA6"/>
    <w:rsid w:val="00C57F4A"/>
    <w:rsid w:val="00C57FE1"/>
    <w:rsid w:val="00C60182"/>
    <w:rsid w:val="00C6039D"/>
    <w:rsid w:val="00C605EE"/>
    <w:rsid w:val="00C60ACF"/>
    <w:rsid w:val="00C60C0D"/>
    <w:rsid w:val="00C60C2D"/>
    <w:rsid w:val="00C60CA0"/>
    <w:rsid w:val="00C60F91"/>
    <w:rsid w:val="00C6104B"/>
    <w:rsid w:val="00C61475"/>
    <w:rsid w:val="00C614DD"/>
    <w:rsid w:val="00C615DE"/>
    <w:rsid w:val="00C61691"/>
    <w:rsid w:val="00C61ACD"/>
    <w:rsid w:val="00C61B43"/>
    <w:rsid w:val="00C61B76"/>
    <w:rsid w:val="00C61D55"/>
    <w:rsid w:val="00C61E24"/>
    <w:rsid w:val="00C61E7A"/>
    <w:rsid w:val="00C620C8"/>
    <w:rsid w:val="00C62276"/>
    <w:rsid w:val="00C6227C"/>
    <w:rsid w:val="00C623FA"/>
    <w:rsid w:val="00C624D7"/>
    <w:rsid w:val="00C6257D"/>
    <w:rsid w:val="00C62A70"/>
    <w:rsid w:val="00C62B29"/>
    <w:rsid w:val="00C62BEE"/>
    <w:rsid w:val="00C62D75"/>
    <w:rsid w:val="00C62ED7"/>
    <w:rsid w:val="00C62FAB"/>
    <w:rsid w:val="00C62FE4"/>
    <w:rsid w:val="00C63057"/>
    <w:rsid w:val="00C63461"/>
    <w:rsid w:val="00C63494"/>
    <w:rsid w:val="00C634E4"/>
    <w:rsid w:val="00C63546"/>
    <w:rsid w:val="00C635FC"/>
    <w:rsid w:val="00C6361C"/>
    <w:rsid w:val="00C6367D"/>
    <w:rsid w:val="00C63692"/>
    <w:rsid w:val="00C63769"/>
    <w:rsid w:val="00C637BF"/>
    <w:rsid w:val="00C6385D"/>
    <w:rsid w:val="00C63A97"/>
    <w:rsid w:val="00C63B07"/>
    <w:rsid w:val="00C63DC2"/>
    <w:rsid w:val="00C63F27"/>
    <w:rsid w:val="00C63F2E"/>
    <w:rsid w:val="00C640F0"/>
    <w:rsid w:val="00C641DC"/>
    <w:rsid w:val="00C64240"/>
    <w:rsid w:val="00C642E7"/>
    <w:rsid w:val="00C64759"/>
    <w:rsid w:val="00C648B8"/>
    <w:rsid w:val="00C649A7"/>
    <w:rsid w:val="00C64A1F"/>
    <w:rsid w:val="00C64C14"/>
    <w:rsid w:val="00C64F14"/>
    <w:rsid w:val="00C650C0"/>
    <w:rsid w:val="00C65233"/>
    <w:rsid w:val="00C652E7"/>
    <w:rsid w:val="00C652F0"/>
    <w:rsid w:val="00C65311"/>
    <w:rsid w:val="00C65387"/>
    <w:rsid w:val="00C65921"/>
    <w:rsid w:val="00C65A71"/>
    <w:rsid w:val="00C65ADA"/>
    <w:rsid w:val="00C65D48"/>
    <w:rsid w:val="00C65E29"/>
    <w:rsid w:val="00C65E6B"/>
    <w:rsid w:val="00C65ECB"/>
    <w:rsid w:val="00C6619E"/>
    <w:rsid w:val="00C6622B"/>
    <w:rsid w:val="00C6622C"/>
    <w:rsid w:val="00C662D5"/>
    <w:rsid w:val="00C663C5"/>
    <w:rsid w:val="00C664DA"/>
    <w:rsid w:val="00C664FC"/>
    <w:rsid w:val="00C665B1"/>
    <w:rsid w:val="00C66672"/>
    <w:rsid w:val="00C6670F"/>
    <w:rsid w:val="00C66982"/>
    <w:rsid w:val="00C6698B"/>
    <w:rsid w:val="00C66A10"/>
    <w:rsid w:val="00C66B33"/>
    <w:rsid w:val="00C66BA4"/>
    <w:rsid w:val="00C66C2B"/>
    <w:rsid w:val="00C66C2F"/>
    <w:rsid w:val="00C66D3B"/>
    <w:rsid w:val="00C66DB3"/>
    <w:rsid w:val="00C66DF8"/>
    <w:rsid w:val="00C671D3"/>
    <w:rsid w:val="00C6736B"/>
    <w:rsid w:val="00C6740F"/>
    <w:rsid w:val="00C67475"/>
    <w:rsid w:val="00C67519"/>
    <w:rsid w:val="00C6783F"/>
    <w:rsid w:val="00C679D7"/>
    <w:rsid w:val="00C67C2B"/>
    <w:rsid w:val="00C67D2E"/>
    <w:rsid w:val="00C67DCC"/>
    <w:rsid w:val="00C67E3B"/>
    <w:rsid w:val="00C67FD7"/>
    <w:rsid w:val="00C701E8"/>
    <w:rsid w:val="00C702F6"/>
    <w:rsid w:val="00C70396"/>
    <w:rsid w:val="00C7047C"/>
    <w:rsid w:val="00C704C5"/>
    <w:rsid w:val="00C7069F"/>
    <w:rsid w:val="00C7078E"/>
    <w:rsid w:val="00C70B3D"/>
    <w:rsid w:val="00C70C44"/>
    <w:rsid w:val="00C70C50"/>
    <w:rsid w:val="00C70D2B"/>
    <w:rsid w:val="00C70DF5"/>
    <w:rsid w:val="00C70F57"/>
    <w:rsid w:val="00C71101"/>
    <w:rsid w:val="00C712E5"/>
    <w:rsid w:val="00C714F6"/>
    <w:rsid w:val="00C71795"/>
    <w:rsid w:val="00C71805"/>
    <w:rsid w:val="00C719BE"/>
    <w:rsid w:val="00C719E4"/>
    <w:rsid w:val="00C71C50"/>
    <w:rsid w:val="00C71CD6"/>
    <w:rsid w:val="00C7257D"/>
    <w:rsid w:val="00C72640"/>
    <w:rsid w:val="00C7298F"/>
    <w:rsid w:val="00C72A72"/>
    <w:rsid w:val="00C72AB4"/>
    <w:rsid w:val="00C72C79"/>
    <w:rsid w:val="00C72CA5"/>
    <w:rsid w:val="00C72F5B"/>
    <w:rsid w:val="00C73066"/>
    <w:rsid w:val="00C73096"/>
    <w:rsid w:val="00C730A4"/>
    <w:rsid w:val="00C7331C"/>
    <w:rsid w:val="00C73384"/>
    <w:rsid w:val="00C733F4"/>
    <w:rsid w:val="00C735C2"/>
    <w:rsid w:val="00C736CF"/>
    <w:rsid w:val="00C738BC"/>
    <w:rsid w:val="00C73B4E"/>
    <w:rsid w:val="00C73E34"/>
    <w:rsid w:val="00C73F9D"/>
    <w:rsid w:val="00C741C8"/>
    <w:rsid w:val="00C74209"/>
    <w:rsid w:val="00C7435E"/>
    <w:rsid w:val="00C7453E"/>
    <w:rsid w:val="00C7456B"/>
    <w:rsid w:val="00C745F3"/>
    <w:rsid w:val="00C74727"/>
    <w:rsid w:val="00C74767"/>
    <w:rsid w:val="00C747DA"/>
    <w:rsid w:val="00C74ED1"/>
    <w:rsid w:val="00C74F6C"/>
    <w:rsid w:val="00C74FF4"/>
    <w:rsid w:val="00C75009"/>
    <w:rsid w:val="00C752CD"/>
    <w:rsid w:val="00C752D4"/>
    <w:rsid w:val="00C7547A"/>
    <w:rsid w:val="00C756E3"/>
    <w:rsid w:val="00C75A3B"/>
    <w:rsid w:val="00C75A82"/>
    <w:rsid w:val="00C75AAD"/>
    <w:rsid w:val="00C75B04"/>
    <w:rsid w:val="00C75B2F"/>
    <w:rsid w:val="00C75D21"/>
    <w:rsid w:val="00C75F6F"/>
    <w:rsid w:val="00C760EF"/>
    <w:rsid w:val="00C761DD"/>
    <w:rsid w:val="00C76747"/>
    <w:rsid w:val="00C76B36"/>
    <w:rsid w:val="00C76B6C"/>
    <w:rsid w:val="00C76F31"/>
    <w:rsid w:val="00C76FAD"/>
    <w:rsid w:val="00C77228"/>
    <w:rsid w:val="00C77302"/>
    <w:rsid w:val="00C7737C"/>
    <w:rsid w:val="00C774E5"/>
    <w:rsid w:val="00C77993"/>
    <w:rsid w:val="00C77AD4"/>
    <w:rsid w:val="00C77D77"/>
    <w:rsid w:val="00C801B6"/>
    <w:rsid w:val="00C801FF"/>
    <w:rsid w:val="00C802BC"/>
    <w:rsid w:val="00C8045D"/>
    <w:rsid w:val="00C80467"/>
    <w:rsid w:val="00C804B5"/>
    <w:rsid w:val="00C805EC"/>
    <w:rsid w:val="00C80696"/>
    <w:rsid w:val="00C8076B"/>
    <w:rsid w:val="00C807F8"/>
    <w:rsid w:val="00C8092F"/>
    <w:rsid w:val="00C809B1"/>
    <w:rsid w:val="00C80B8D"/>
    <w:rsid w:val="00C80D85"/>
    <w:rsid w:val="00C80F41"/>
    <w:rsid w:val="00C80F8A"/>
    <w:rsid w:val="00C81044"/>
    <w:rsid w:val="00C810F6"/>
    <w:rsid w:val="00C812D2"/>
    <w:rsid w:val="00C81373"/>
    <w:rsid w:val="00C813C6"/>
    <w:rsid w:val="00C8142A"/>
    <w:rsid w:val="00C815DE"/>
    <w:rsid w:val="00C816C4"/>
    <w:rsid w:val="00C81830"/>
    <w:rsid w:val="00C8195B"/>
    <w:rsid w:val="00C81A5F"/>
    <w:rsid w:val="00C81A8F"/>
    <w:rsid w:val="00C81CA3"/>
    <w:rsid w:val="00C81CE8"/>
    <w:rsid w:val="00C81D22"/>
    <w:rsid w:val="00C81D33"/>
    <w:rsid w:val="00C8216A"/>
    <w:rsid w:val="00C82491"/>
    <w:rsid w:val="00C82547"/>
    <w:rsid w:val="00C82554"/>
    <w:rsid w:val="00C82810"/>
    <w:rsid w:val="00C82A3F"/>
    <w:rsid w:val="00C82BB7"/>
    <w:rsid w:val="00C82C52"/>
    <w:rsid w:val="00C82F10"/>
    <w:rsid w:val="00C8317A"/>
    <w:rsid w:val="00C832DB"/>
    <w:rsid w:val="00C83446"/>
    <w:rsid w:val="00C834A4"/>
    <w:rsid w:val="00C83552"/>
    <w:rsid w:val="00C83554"/>
    <w:rsid w:val="00C83605"/>
    <w:rsid w:val="00C8363B"/>
    <w:rsid w:val="00C8384E"/>
    <w:rsid w:val="00C839B4"/>
    <w:rsid w:val="00C839D8"/>
    <w:rsid w:val="00C83C56"/>
    <w:rsid w:val="00C83DBB"/>
    <w:rsid w:val="00C83DCA"/>
    <w:rsid w:val="00C83FFA"/>
    <w:rsid w:val="00C8413A"/>
    <w:rsid w:val="00C84203"/>
    <w:rsid w:val="00C84422"/>
    <w:rsid w:val="00C844D5"/>
    <w:rsid w:val="00C8470A"/>
    <w:rsid w:val="00C84753"/>
    <w:rsid w:val="00C847A2"/>
    <w:rsid w:val="00C848BC"/>
    <w:rsid w:val="00C84ABE"/>
    <w:rsid w:val="00C84B97"/>
    <w:rsid w:val="00C84D0C"/>
    <w:rsid w:val="00C84D50"/>
    <w:rsid w:val="00C84DD0"/>
    <w:rsid w:val="00C84F16"/>
    <w:rsid w:val="00C85070"/>
    <w:rsid w:val="00C8543D"/>
    <w:rsid w:val="00C857D2"/>
    <w:rsid w:val="00C8585C"/>
    <w:rsid w:val="00C85A62"/>
    <w:rsid w:val="00C85A68"/>
    <w:rsid w:val="00C85D1C"/>
    <w:rsid w:val="00C85DB6"/>
    <w:rsid w:val="00C85FB9"/>
    <w:rsid w:val="00C86007"/>
    <w:rsid w:val="00C86177"/>
    <w:rsid w:val="00C863D9"/>
    <w:rsid w:val="00C864EA"/>
    <w:rsid w:val="00C86515"/>
    <w:rsid w:val="00C865A1"/>
    <w:rsid w:val="00C865BA"/>
    <w:rsid w:val="00C86673"/>
    <w:rsid w:val="00C868CC"/>
    <w:rsid w:val="00C8696A"/>
    <w:rsid w:val="00C86B49"/>
    <w:rsid w:val="00C86C34"/>
    <w:rsid w:val="00C86C4A"/>
    <w:rsid w:val="00C86E48"/>
    <w:rsid w:val="00C86F98"/>
    <w:rsid w:val="00C86FA0"/>
    <w:rsid w:val="00C8725A"/>
    <w:rsid w:val="00C87294"/>
    <w:rsid w:val="00C8738A"/>
    <w:rsid w:val="00C873E9"/>
    <w:rsid w:val="00C874E1"/>
    <w:rsid w:val="00C875F9"/>
    <w:rsid w:val="00C876FA"/>
    <w:rsid w:val="00C87C93"/>
    <w:rsid w:val="00C87E1E"/>
    <w:rsid w:val="00C87E79"/>
    <w:rsid w:val="00C90144"/>
    <w:rsid w:val="00C90382"/>
    <w:rsid w:val="00C903BA"/>
    <w:rsid w:val="00C905E6"/>
    <w:rsid w:val="00C90958"/>
    <w:rsid w:val="00C90A6E"/>
    <w:rsid w:val="00C90D0B"/>
    <w:rsid w:val="00C90EA1"/>
    <w:rsid w:val="00C90FF6"/>
    <w:rsid w:val="00C9110A"/>
    <w:rsid w:val="00C9136A"/>
    <w:rsid w:val="00C913F7"/>
    <w:rsid w:val="00C91476"/>
    <w:rsid w:val="00C91831"/>
    <w:rsid w:val="00C91835"/>
    <w:rsid w:val="00C918B8"/>
    <w:rsid w:val="00C920DC"/>
    <w:rsid w:val="00C920F9"/>
    <w:rsid w:val="00C92230"/>
    <w:rsid w:val="00C922F0"/>
    <w:rsid w:val="00C922FE"/>
    <w:rsid w:val="00C923BD"/>
    <w:rsid w:val="00C92487"/>
    <w:rsid w:val="00C925E2"/>
    <w:rsid w:val="00C927D5"/>
    <w:rsid w:val="00C927EA"/>
    <w:rsid w:val="00C92A2E"/>
    <w:rsid w:val="00C92E93"/>
    <w:rsid w:val="00C92EA0"/>
    <w:rsid w:val="00C92F24"/>
    <w:rsid w:val="00C92FB4"/>
    <w:rsid w:val="00C930A4"/>
    <w:rsid w:val="00C931CE"/>
    <w:rsid w:val="00C931D3"/>
    <w:rsid w:val="00C93251"/>
    <w:rsid w:val="00C9349E"/>
    <w:rsid w:val="00C934A2"/>
    <w:rsid w:val="00C934A7"/>
    <w:rsid w:val="00C93739"/>
    <w:rsid w:val="00C937EA"/>
    <w:rsid w:val="00C93832"/>
    <w:rsid w:val="00C93930"/>
    <w:rsid w:val="00C9395A"/>
    <w:rsid w:val="00C939B3"/>
    <w:rsid w:val="00C93C60"/>
    <w:rsid w:val="00C93CB3"/>
    <w:rsid w:val="00C93D66"/>
    <w:rsid w:val="00C93EAA"/>
    <w:rsid w:val="00C93F26"/>
    <w:rsid w:val="00C9408C"/>
    <w:rsid w:val="00C940A8"/>
    <w:rsid w:val="00C9429E"/>
    <w:rsid w:val="00C94396"/>
    <w:rsid w:val="00C944DA"/>
    <w:rsid w:val="00C947A5"/>
    <w:rsid w:val="00C947F8"/>
    <w:rsid w:val="00C94985"/>
    <w:rsid w:val="00C94C19"/>
    <w:rsid w:val="00C94DB8"/>
    <w:rsid w:val="00C94E29"/>
    <w:rsid w:val="00C94E56"/>
    <w:rsid w:val="00C95042"/>
    <w:rsid w:val="00C952BD"/>
    <w:rsid w:val="00C9542A"/>
    <w:rsid w:val="00C9552E"/>
    <w:rsid w:val="00C955A9"/>
    <w:rsid w:val="00C95688"/>
    <w:rsid w:val="00C956C6"/>
    <w:rsid w:val="00C957A4"/>
    <w:rsid w:val="00C9595A"/>
    <w:rsid w:val="00C95B8D"/>
    <w:rsid w:val="00C95C81"/>
    <w:rsid w:val="00C95E17"/>
    <w:rsid w:val="00C95E49"/>
    <w:rsid w:val="00C96046"/>
    <w:rsid w:val="00C9617B"/>
    <w:rsid w:val="00C9655A"/>
    <w:rsid w:val="00C967E0"/>
    <w:rsid w:val="00C96929"/>
    <w:rsid w:val="00C96AC9"/>
    <w:rsid w:val="00C96CF0"/>
    <w:rsid w:val="00C96F0F"/>
    <w:rsid w:val="00C96FC3"/>
    <w:rsid w:val="00C96FDC"/>
    <w:rsid w:val="00C9748A"/>
    <w:rsid w:val="00C97543"/>
    <w:rsid w:val="00C97754"/>
    <w:rsid w:val="00C97B90"/>
    <w:rsid w:val="00C97B91"/>
    <w:rsid w:val="00C97D82"/>
    <w:rsid w:val="00C97EFA"/>
    <w:rsid w:val="00C97F4B"/>
    <w:rsid w:val="00C97F51"/>
    <w:rsid w:val="00CA021C"/>
    <w:rsid w:val="00CA0226"/>
    <w:rsid w:val="00CA0386"/>
    <w:rsid w:val="00CA05A1"/>
    <w:rsid w:val="00CA06BA"/>
    <w:rsid w:val="00CA0879"/>
    <w:rsid w:val="00CA094B"/>
    <w:rsid w:val="00CA0964"/>
    <w:rsid w:val="00CA0974"/>
    <w:rsid w:val="00CA0B3E"/>
    <w:rsid w:val="00CA0B88"/>
    <w:rsid w:val="00CA0E37"/>
    <w:rsid w:val="00CA10B3"/>
    <w:rsid w:val="00CA1132"/>
    <w:rsid w:val="00CA116A"/>
    <w:rsid w:val="00CA1200"/>
    <w:rsid w:val="00CA123B"/>
    <w:rsid w:val="00CA129F"/>
    <w:rsid w:val="00CA12D0"/>
    <w:rsid w:val="00CA130E"/>
    <w:rsid w:val="00CA148F"/>
    <w:rsid w:val="00CA1560"/>
    <w:rsid w:val="00CA158F"/>
    <w:rsid w:val="00CA1646"/>
    <w:rsid w:val="00CA16A6"/>
    <w:rsid w:val="00CA181E"/>
    <w:rsid w:val="00CA18C2"/>
    <w:rsid w:val="00CA19AD"/>
    <w:rsid w:val="00CA1A69"/>
    <w:rsid w:val="00CA1E48"/>
    <w:rsid w:val="00CA1E85"/>
    <w:rsid w:val="00CA1F89"/>
    <w:rsid w:val="00CA20FA"/>
    <w:rsid w:val="00CA241B"/>
    <w:rsid w:val="00CA2680"/>
    <w:rsid w:val="00CA2E78"/>
    <w:rsid w:val="00CA2F3F"/>
    <w:rsid w:val="00CA2F53"/>
    <w:rsid w:val="00CA304D"/>
    <w:rsid w:val="00CA339D"/>
    <w:rsid w:val="00CA36DE"/>
    <w:rsid w:val="00CA3A99"/>
    <w:rsid w:val="00CA3CA9"/>
    <w:rsid w:val="00CA3E52"/>
    <w:rsid w:val="00CA3E56"/>
    <w:rsid w:val="00CA3EE9"/>
    <w:rsid w:val="00CA400A"/>
    <w:rsid w:val="00CA40E2"/>
    <w:rsid w:val="00CA4156"/>
    <w:rsid w:val="00CA419B"/>
    <w:rsid w:val="00CA43B8"/>
    <w:rsid w:val="00CA45C5"/>
    <w:rsid w:val="00CA4C24"/>
    <w:rsid w:val="00CA4C4F"/>
    <w:rsid w:val="00CA4CB4"/>
    <w:rsid w:val="00CA4CB8"/>
    <w:rsid w:val="00CA4EBE"/>
    <w:rsid w:val="00CA518E"/>
    <w:rsid w:val="00CA5261"/>
    <w:rsid w:val="00CA5323"/>
    <w:rsid w:val="00CA5352"/>
    <w:rsid w:val="00CA5461"/>
    <w:rsid w:val="00CA567F"/>
    <w:rsid w:val="00CA5684"/>
    <w:rsid w:val="00CA570E"/>
    <w:rsid w:val="00CA5788"/>
    <w:rsid w:val="00CA5831"/>
    <w:rsid w:val="00CA59CB"/>
    <w:rsid w:val="00CA5C70"/>
    <w:rsid w:val="00CA5C73"/>
    <w:rsid w:val="00CA5D44"/>
    <w:rsid w:val="00CA5E15"/>
    <w:rsid w:val="00CA5EE2"/>
    <w:rsid w:val="00CA5F5B"/>
    <w:rsid w:val="00CA60EA"/>
    <w:rsid w:val="00CA611A"/>
    <w:rsid w:val="00CA61CE"/>
    <w:rsid w:val="00CA64D8"/>
    <w:rsid w:val="00CA66AD"/>
    <w:rsid w:val="00CA67EE"/>
    <w:rsid w:val="00CA69A4"/>
    <w:rsid w:val="00CA6BAB"/>
    <w:rsid w:val="00CA6BCC"/>
    <w:rsid w:val="00CA6C7B"/>
    <w:rsid w:val="00CA6DC1"/>
    <w:rsid w:val="00CA6F5C"/>
    <w:rsid w:val="00CA71F5"/>
    <w:rsid w:val="00CA74FC"/>
    <w:rsid w:val="00CA75D5"/>
    <w:rsid w:val="00CA75E1"/>
    <w:rsid w:val="00CA7685"/>
    <w:rsid w:val="00CA7746"/>
    <w:rsid w:val="00CA79E9"/>
    <w:rsid w:val="00CA7CC9"/>
    <w:rsid w:val="00CA7D49"/>
    <w:rsid w:val="00CA7F80"/>
    <w:rsid w:val="00CB00DD"/>
    <w:rsid w:val="00CB01B7"/>
    <w:rsid w:val="00CB04EE"/>
    <w:rsid w:val="00CB05CF"/>
    <w:rsid w:val="00CB05F5"/>
    <w:rsid w:val="00CB0971"/>
    <w:rsid w:val="00CB0ABE"/>
    <w:rsid w:val="00CB0D7A"/>
    <w:rsid w:val="00CB0ED9"/>
    <w:rsid w:val="00CB0F38"/>
    <w:rsid w:val="00CB0FD7"/>
    <w:rsid w:val="00CB1154"/>
    <w:rsid w:val="00CB1159"/>
    <w:rsid w:val="00CB12B7"/>
    <w:rsid w:val="00CB1453"/>
    <w:rsid w:val="00CB155B"/>
    <w:rsid w:val="00CB16E6"/>
    <w:rsid w:val="00CB1749"/>
    <w:rsid w:val="00CB192F"/>
    <w:rsid w:val="00CB1B69"/>
    <w:rsid w:val="00CB1BCE"/>
    <w:rsid w:val="00CB1BFD"/>
    <w:rsid w:val="00CB1C4F"/>
    <w:rsid w:val="00CB2046"/>
    <w:rsid w:val="00CB205B"/>
    <w:rsid w:val="00CB206F"/>
    <w:rsid w:val="00CB2145"/>
    <w:rsid w:val="00CB21C3"/>
    <w:rsid w:val="00CB2287"/>
    <w:rsid w:val="00CB22E9"/>
    <w:rsid w:val="00CB22F1"/>
    <w:rsid w:val="00CB240B"/>
    <w:rsid w:val="00CB259A"/>
    <w:rsid w:val="00CB2661"/>
    <w:rsid w:val="00CB275C"/>
    <w:rsid w:val="00CB28A1"/>
    <w:rsid w:val="00CB28B7"/>
    <w:rsid w:val="00CB2A0E"/>
    <w:rsid w:val="00CB2A14"/>
    <w:rsid w:val="00CB2EA1"/>
    <w:rsid w:val="00CB303A"/>
    <w:rsid w:val="00CB305C"/>
    <w:rsid w:val="00CB30C3"/>
    <w:rsid w:val="00CB3145"/>
    <w:rsid w:val="00CB3296"/>
    <w:rsid w:val="00CB32A7"/>
    <w:rsid w:val="00CB330B"/>
    <w:rsid w:val="00CB3556"/>
    <w:rsid w:val="00CB36A2"/>
    <w:rsid w:val="00CB3887"/>
    <w:rsid w:val="00CB3911"/>
    <w:rsid w:val="00CB3A92"/>
    <w:rsid w:val="00CB3BF9"/>
    <w:rsid w:val="00CB3EC5"/>
    <w:rsid w:val="00CB410C"/>
    <w:rsid w:val="00CB4112"/>
    <w:rsid w:val="00CB41A5"/>
    <w:rsid w:val="00CB4215"/>
    <w:rsid w:val="00CB42E7"/>
    <w:rsid w:val="00CB4351"/>
    <w:rsid w:val="00CB4353"/>
    <w:rsid w:val="00CB440D"/>
    <w:rsid w:val="00CB443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7A4"/>
    <w:rsid w:val="00CB5903"/>
    <w:rsid w:val="00CB59B6"/>
    <w:rsid w:val="00CB5AD6"/>
    <w:rsid w:val="00CB5BAF"/>
    <w:rsid w:val="00CB5C4D"/>
    <w:rsid w:val="00CB5E0B"/>
    <w:rsid w:val="00CB5F87"/>
    <w:rsid w:val="00CB6005"/>
    <w:rsid w:val="00CB6039"/>
    <w:rsid w:val="00CB6080"/>
    <w:rsid w:val="00CB6190"/>
    <w:rsid w:val="00CB638C"/>
    <w:rsid w:val="00CB65BC"/>
    <w:rsid w:val="00CB66A2"/>
    <w:rsid w:val="00CB66B0"/>
    <w:rsid w:val="00CB6B65"/>
    <w:rsid w:val="00CB6C8E"/>
    <w:rsid w:val="00CB6CB8"/>
    <w:rsid w:val="00CB6DED"/>
    <w:rsid w:val="00CB73A7"/>
    <w:rsid w:val="00CB73F7"/>
    <w:rsid w:val="00CB742D"/>
    <w:rsid w:val="00CB75D9"/>
    <w:rsid w:val="00CB77D1"/>
    <w:rsid w:val="00CB787B"/>
    <w:rsid w:val="00CB7BF0"/>
    <w:rsid w:val="00CB7FC5"/>
    <w:rsid w:val="00CC0027"/>
    <w:rsid w:val="00CC008C"/>
    <w:rsid w:val="00CC00CC"/>
    <w:rsid w:val="00CC00EF"/>
    <w:rsid w:val="00CC0100"/>
    <w:rsid w:val="00CC012B"/>
    <w:rsid w:val="00CC025E"/>
    <w:rsid w:val="00CC02AB"/>
    <w:rsid w:val="00CC042B"/>
    <w:rsid w:val="00CC0505"/>
    <w:rsid w:val="00CC0792"/>
    <w:rsid w:val="00CC08F4"/>
    <w:rsid w:val="00CC092F"/>
    <w:rsid w:val="00CC096C"/>
    <w:rsid w:val="00CC0A05"/>
    <w:rsid w:val="00CC0E9C"/>
    <w:rsid w:val="00CC12BA"/>
    <w:rsid w:val="00CC13AA"/>
    <w:rsid w:val="00CC14AA"/>
    <w:rsid w:val="00CC14B3"/>
    <w:rsid w:val="00CC156D"/>
    <w:rsid w:val="00CC170D"/>
    <w:rsid w:val="00CC17CE"/>
    <w:rsid w:val="00CC184A"/>
    <w:rsid w:val="00CC1913"/>
    <w:rsid w:val="00CC1B3B"/>
    <w:rsid w:val="00CC1B77"/>
    <w:rsid w:val="00CC1D29"/>
    <w:rsid w:val="00CC1E2E"/>
    <w:rsid w:val="00CC1EAC"/>
    <w:rsid w:val="00CC23CD"/>
    <w:rsid w:val="00CC24CB"/>
    <w:rsid w:val="00CC25AD"/>
    <w:rsid w:val="00CC25BE"/>
    <w:rsid w:val="00CC2927"/>
    <w:rsid w:val="00CC29C9"/>
    <w:rsid w:val="00CC2B11"/>
    <w:rsid w:val="00CC2B6A"/>
    <w:rsid w:val="00CC2B9C"/>
    <w:rsid w:val="00CC2DE0"/>
    <w:rsid w:val="00CC2E30"/>
    <w:rsid w:val="00CC2E7F"/>
    <w:rsid w:val="00CC2F23"/>
    <w:rsid w:val="00CC3065"/>
    <w:rsid w:val="00CC3133"/>
    <w:rsid w:val="00CC31B9"/>
    <w:rsid w:val="00CC3404"/>
    <w:rsid w:val="00CC3532"/>
    <w:rsid w:val="00CC3599"/>
    <w:rsid w:val="00CC3868"/>
    <w:rsid w:val="00CC3880"/>
    <w:rsid w:val="00CC38AB"/>
    <w:rsid w:val="00CC3912"/>
    <w:rsid w:val="00CC392F"/>
    <w:rsid w:val="00CC3997"/>
    <w:rsid w:val="00CC3E20"/>
    <w:rsid w:val="00CC3F2F"/>
    <w:rsid w:val="00CC3F44"/>
    <w:rsid w:val="00CC3F81"/>
    <w:rsid w:val="00CC4091"/>
    <w:rsid w:val="00CC4206"/>
    <w:rsid w:val="00CC4367"/>
    <w:rsid w:val="00CC43C9"/>
    <w:rsid w:val="00CC44BF"/>
    <w:rsid w:val="00CC45DB"/>
    <w:rsid w:val="00CC46C0"/>
    <w:rsid w:val="00CC4D05"/>
    <w:rsid w:val="00CC4D7D"/>
    <w:rsid w:val="00CC4F37"/>
    <w:rsid w:val="00CC51E9"/>
    <w:rsid w:val="00CC5493"/>
    <w:rsid w:val="00CC54C2"/>
    <w:rsid w:val="00CC5588"/>
    <w:rsid w:val="00CC564F"/>
    <w:rsid w:val="00CC5781"/>
    <w:rsid w:val="00CC5BEC"/>
    <w:rsid w:val="00CC5DA4"/>
    <w:rsid w:val="00CC5FE3"/>
    <w:rsid w:val="00CC6106"/>
    <w:rsid w:val="00CC61C9"/>
    <w:rsid w:val="00CC61DC"/>
    <w:rsid w:val="00CC6517"/>
    <w:rsid w:val="00CC66D3"/>
    <w:rsid w:val="00CC6B50"/>
    <w:rsid w:val="00CC6EA0"/>
    <w:rsid w:val="00CC6F2D"/>
    <w:rsid w:val="00CC7320"/>
    <w:rsid w:val="00CC73D3"/>
    <w:rsid w:val="00CC73FB"/>
    <w:rsid w:val="00CC744E"/>
    <w:rsid w:val="00CC7466"/>
    <w:rsid w:val="00CC76D6"/>
    <w:rsid w:val="00CC7B6C"/>
    <w:rsid w:val="00CC7DCD"/>
    <w:rsid w:val="00CC7FC8"/>
    <w:rsid w:val="00CD020E"/>
    <w:rsid w:val="00CD0443"/>
    <w:rsid w:val="00CD05EC"/>
    <w:rsid w:val="00CD062C"/>
    <w:rsid w:val="00CD070C"/>
    <w:rsid w:val="00CD0871"/>
    <w:rsid w:val="00CD08A1"/>
    <w:rsid w:val="00CD08C5"/>
    <w:rsid w:val="00CD0BCB"/>
    <w:rsid w:val="00CD0BE8"/>
    <w:rsid w:val="00CD0C86"/>
    <w:rsid w:val="00CD0EBF"/>
    <w:rsid w:val="00CD0FF3"/>
    <w:rsid w:val="00CD1314"/>
    <w:rsid w:val="00CD131A"/>
    <w:rsid w:val="00CD139B"/>
    <w:rsid w:val="00CD13AD"/>
    <w:rsid w:val="00CD14A4"/>
    <w:rsid w:val="00CD1552"/>
    <w:rsid w:val="00CD1556"/>
    <w:rsid w:val="00CD1683"/>
    <w:rsid w:val="00CD1889"/>
    <w:rsid w:val="00CD1C8B"/>
    <w:rsid w:val="00CD1E1A"/>
    <w:rsid w:val="00CD1E6F"/>
    <w:rsid w:val="00CD1F99"/>
    <w:rsid w:val="00CD20FF"/>
    <w:rsid w:val="00CD2330"/>
    <w:rsid w:val="00CD2573"/>
    <w:rsid w:val="00CD263E"/>
    <w:rsid w:val="00CD2AA2"/>
    <w:rsid w:val="00CD2DA1"/>
    <w:rsid w:val="00CD2E03"/>
    <w:rsid w:val="00CD2ED3"/>
    <w:rsid w:val="00CD315D"/>
    <w:rsid w:val="00CD3347"/>
    <w:rsid w:val="00CD34BA"/>
    <w:rsid w:val="00CD355C"/>
    <w:rsid w:val="00CD371C"/>
    <w:rsid w:val="00CD39E5"/>
    <w:rsid w:val="00CD3D88"/>
    <w:rsid w:val="00CD4163"/>
    <w:rsid w:val="00CD473C"/>
    <w:rsid w:val="00CD47D1"/>
    <w:rsid w:val="00CD47E1"/>
    <w:rsid w:val="00CD4961"/>
    <w:rsid w:val="00CD4A68"/>
    <w:rsid w:val="00CD4BB9"/>
    <w:rsid w:val="00CD4F69"/>
    <w:rsid w:val="00CD4FEC"/>
    <w:rsid w:val="00CD5008"/>
    <w:rsid w:val="00CD55E0"/>
    <w:rsid w:val="00CD572D"/>
    <w:rsid w:val="00CD579E"/>
    <w:rsid w:val="00CD5898"/>
    <w:rsid w:val="00CD5B4F"/>
    <w:rsid w:val="00CD5B75"/>
    <w:rsid w:val="00CD5D03"/>
    <w:rsid w:val="00CD5EFF"/>
    <w:rsid w:val="00CD60E1"/>
    <w:rsid w:val="00CD64DB"/>
    <w:rsid w:val="00CD6532"/>
    <w:rsid w:val="00CD65B6"/>
    <w:rsid w:val="00CD6609"/>
    <w:rsid w:val="00CD6723"/>
    <w:rsid w:val="00CD6806"/>
    <w:rsid w:val="00CD69C0"/>
    <w:rsid w:val="00CD6A95"/>
    <w:rsid w:val="00CD6C3A"/>
    <w:rsid w:val="00CD6F77"/>
    <w:rsid w:val="00CD7120"/>
    <w:rsid w:val="00CD7342"/>
    <w:rsid w:val="00CD761F"/>
    <w:rsid w:val="00CD766F"/>
    <w:rsid w:val="00CD76A2"/>
    <w:rsid w:val="00CD76E6"/>
    <w:rsid w:val="00CD781F"/>
    <w:rsid w:val="00CD792D"/>
    <w:rsid w:val="00CD7B6A"/>
    <w:rsid w:val="00CD7BF4"/>
    <w:rsid w:val="00CD7DC7"/>
    <w:rsid w:val="00CE0261"/>
    <w:rsid w:val="00CE02E3"/>
    <w:rsid w:val="00CE0398"/>
    <w:rsid w:val="00CE0494"/>
    <w:rsid w:val="00CE0693"/>
    <w:rsid w:val="00CE0921"/>
    <w:rsid w:val="00CE0C6A"/>
    <w:rsid w:val="00CE0D35"/>
    <w:rsid w:val="00CE0DE0"/>
    <w:rsid w:val="00CE0DF1"/>
    <w:rsid w:val="00CE0ED3"/>
    <w:rsid w:val="00CE0FE0"/>
    <w:rsid w:val="00CE10D1"/>
    <w:rsid w:val="00CE11D6"/>
    <w:rsid w:val="00CE11F5"/>
    <w:rsid w:val="00CE1270"/>
    <w:rsid w:val="00CE12E8"/>
    <w:rsid w:val="00CE15A1"/>
    <w:rsid w:val="00CE15A6"/>
    <w:rsid w:val="00CE15E0"/>
    <w:rsid w:val="00CE1821"/>
    <w:rsid w:val="00CE185A"/>
    <w:rsid w:val="00CE1C97"/>
    <w:rsid w:val="00CE1E09"/>
    <w:rsid w:val="00CE2571"/>
    <w:rsid w:val="00CE26BA"/>
    <w:rsid w:val="00CE27E5"/>
    <w:rsid w:val="00CE2886"/>
    <w:rsid w:val="00CE29EA"/>
    <w:rsid w:val="00CE2B0F"/>
    <w:rsid w:val="00CE2CBB"/>
    <w:rsid w:val="00CE2CFB"/>
    <w:rsid w:val="00CE2D4C"/>
    <w:rsid w:val="00CE2F68"/>
    <w:rsid w:val="00CE3369"/>
    <w:rsid w:val="00CE33F5"/>
    <w:rsid w:val="00CE35D7"/>
    <w:rsid w:val="00CE384F"/>
    <w:rsid w:val="00CE3882"/>
    <w:rsid w:val="00CE3982"/>
    <w:rsid w:val="00CE3ACB"/>
    <w:rsid w:val="00CE3ADB"/>
    <w:rsid w:val="00CE3B88"/>
    <w:rsid w:val="00CE3CC7"/>
    <w:rsid w:val="00CE3DC5"/>
    <w:rsid w:val="00CE3DCD"/>
    <w:rsid w:val="00CE3E38"/>
    <w:rsid w:val="00CE3FE1"/>
    <w:rsid w:val="00CE419B"/>
    <w:rsid w:val="00CE429C"/>
    <w:rsid w:val="00CE4435"/>
    <w:rsid w:val="00CE44F1"/>
    <w:rsid w:val="00CE45C9"/>
    <w:rsid w:val="00CE4710"/>
    <w:rsid w:val="00CE4719"/>
    <w:rsid w:val="00CE471D"/>
    <w:rsid w:val="00CE4A6C"/>
    <w:rsid w:val="00CE4E4F"/>
    <w:rsid w:val="00CE5174"/>
    <w:rsid w:val="00CE5226"/>
    <w:rsid w:val="00CE5247"/>
    <w:rsid w:val="00CE5351"/>
    <w:rsid w:val="00CE54C4"/>
    <w:rsid w:val="00CE5502"/>
    <w:rsid w:val="00CE5728"/>
    <w:rsid w:val="00CE585A"/>
    <w:rsid w:val="00CE5951"/>
    <w:rsid w:val="00CE5A92"/>
    <w:rsid w:val="00CE5AE9"/>
    <w:rsid w:val="00CE5C31"/>
    <w:rsid w:val="00CE5CC3"/>
    <w:rsid w:val="00CE5D8B"/>
    <w:rsid w:val="00CE5F45"/>
    <w:rsid w:val="00CE6063"/>
    <w:rsid w:val="00CE60A7"/>
    <w:rsid w:val="00CE6510"/>
    <w:rsid w:val="00CE65D3"/>
    <w:rsid w:val="00CE6643"/>
    <w:rsid w:val="00CE6856"/>
    <w:rsid w:val="00CE68D5"/>
    <w:rsid w:val="00CE6A29"/>
    <w:rsid w:val="00CE6A38"/>
    <w:rsid w:val="00CE6A4A"/>
    <w:rsid w:val="00CE6C0E"/>
    <w:rsid w:val="00CE6D5A"/>
    <w:rsid w:val="00CE6EAD"/>
    <w:rsid w:val="00CE7046"/>
    <w:rsid w:val="00CE7054"/>
    <w:rsid w:val="00CE7179"/>
    <w:rsid w:val="00CE71A5"/>
    <w:rsid w:val="00CE720C"/>
    <w:rsid w:val="00CE7593"/>
    <w:rsid w:val="00CE75B4"/>
    <w:rsid w:val="00CE78D7"/>
    <w:rsid w:val="00CE7B07"/>
    <w:rsid w:val="00CE7DD5"/>
    <w:rsid w:val="00CE7EF2"/>
    <w:rsid w:val="00CF0148"/>
    <w:rsid w:val="00CF02D7"/>
    <w:rsid w:val="00CF037C"/>
    <w:rsid w:val="00CF03A8"/>
    <w:rsid w:val="00CF043C"/>
    <w:rsid w:val="00CF064B"/>
    <w:rsid w:val="00CF06CB"/>
    <w:rsid w:val="00CF0B2E"/>
    <w:rsid w:val="00CF0B40"/>
    <w:rsid w:val="00CF0C52"/>
    <w:rsid w:val="00CF0E3E"/>
    <w:rsid w:val="00CF1057"/>
    <w:rsid w:val="00CF106A"/>
    <w:rsid w:val="00CF10C3"/>
    <w:rsid w:val="00CF1250"/>
    <w:rsid w:val="00CF13AA"/>
    <w:rsid w:val="00CF1751"/>
    <w:rsid w:val="00CF17E3"/>
    <w:rsid w:val="00CF182B"/>
    <w:rsid w:val="00CF184B"/>
    <w:rsid w:val="00CF1871"/>
    <w:rsid w:val="00CF18E7"/>
    <w:rsid w:val="00CF1AE8"/>
    <w:rsid w:val="00CF1D44"/>
    <w:rsid w:val="00CF1F30"/>
    <w:rsid w:val="00CF1F52"/>
    <w:rsid w:val="00CF1F53"/>
    <w:rsid w:val="00CF1FF7"/>
    <w:rsid w:val="00CF2285"/>
    <w:rsid w:val="00CF231F"/>
    <w:rsid w:val="00CF24D0"/>
    <w:rsid w:val="00CF2517"/>
    <w:rsid w:val="00CF2698"/>
    <w:rsid w:val="00CF279D"/>
    <w:rsid w:val="00CF2858"/>
    <w:rsid w:val="00CF28B5"/>
    <w:rsid w:val="00CF29BF"/>
    <w:rsid w:val="00CF2B59"/>
    <w:rsid w:val="00CF2C0C"/>
    <w:rsid w:val="00CF3100"/>
    <w:rsid w:val="00CF31A1"/>
    <w:rsid w:val="00CF3377"/>
    <w:rsid w:val="00CF3587"/>
    <w:rsid w:val="00CF384B"/>
    <w:rsid w:val="00CF39E2"/>
    <w:rsid w:val="00CF3A9C"/>
    <w:rsid w:val="00CF3BD0"/>
    <w:rsid w:val="00CF3D6D"/>
    <w:rsid w:val="00CF4015"/>
    <w:rsid w:val="00CF41C4"/>
    <w:rsid w:val="00CF4489"/>
    <w:rsid w:val="00CF47CC"/>
    <w:rsid w:val="00CF47EF"/>
    <w:rsid w:val="00CF4866"/>
    <w:rsid w:val="00CF48B9"/>
    <w:rsid w:val="00CF498B"/>
    <w:rsid w:val="00CF49B4"/>
    <w:rsid w:val="00CF4B73"/>
    <w:rsid w:val="00CF4D7D"/>
    <w:rsid w:val="00CF50A1"/>
    <w:rsid w:val="00CF516E"/>
    <w:rsid w:val="00CF5203"/>
    <w:rsid w:val="00CF5400"/>
    <w:rsid w:val="00CF5494"/>
    <w:rsid w:val="00CF5546"/>
    <w:rsid w:val="00CF5557"/>
    <w:rsid w:val="00CF55A8"/>
    <w:rsid w:val="00CF569E"/>
    <w:rsid w:val="00CF5A96"/>
    <w:rsid w:val="00CF5BFF"/>
    <w:rsid w:val="00CF5D15"/>
    <w:rsid w:val="00CF5E63"/>
    <w:rsid w:val="00CF5F7D"/>
    <w:rsid w:val="00CF6012"/>
    <w:rsid w:val="00CF604B"/>
    <w:rsid w:val="00CF62FF"/>
    <w:rsid w:val="00CF64C9"/>
    <w:rsid w:val="00CF64EB"/>
    <w:rsid w:val="00CF6609"/>
    <w:rsid w:val="00CF67A3"/>
    <w:rsid w:val="00CF67CA"/>
    <w:rsid w:val="00CF689C"/>
    <w:rsid w:val="00CF6926"/>
    <w:rsid w:val="00CF694C"/>
    <w:rsid w:val="00CF6BD8"/>
    <w:rsid w:val="00CF6C2C"/>
    <w:rsid w:val="00CF6D0A"/>
    <w:rsid w:val="00CF7210"/>
    <w:rsid w:val="00CF73D9"/>
    <w:rsid w:val="00CF73E9"/>
    <w:rsid w:val="00CF7436"/>
    <w:rsid w:val="00CF77B7"/>
    <w:rsid w:val="00CF7C46"/>
    <w:rsid w:val="00CF7C8B"/>
    <w:rsid w:val="00CF7D4D"/>
    <w:rsid w:val="00CF7DF2"/>
    <w:rsid w:val="00CF7EE6"/>
    <w:rsid w:val="00CF7F79"/>
    <w:rsid w:val="00D00308"/>
    <w:rsid w:val="00D00362"/>
    <w:rsid w:val="00D0044F"/>
    <w:rsid w:val="00D00564"/>
    <w:rsid w:val="00D00714"/>
    <w:rsid w:val="00D00716"/>
    <w:rsid w:val="00D00837"/>
    <w:rsid w:val="00D00B82"/>
    <w:rsid w:val="00D00BA0"/>
    <w:rsid w:val="00D00C1D"/>
    <w:rsid w:val="00D00F40"/>
    <w:rsid w:val="00D00F64"/>
    <w:rsid w:val="00D0103E"/>
    <w:rsid w:val="00D010FF"/>
    <w:rsid w:val="00D01172"/>
    <w:rsid w:val="00D012A7"/>
    <w:rsid w:val="00D012F8"/>
    <w:rsid w:val="00D01321"/>
    <w:rsid w:val="00D013E8"/>
    <w:rsid w:val="00D013EB"/>
    <w:rsid w:val="00D01444"/>
    <w:rsid w:val="00D01533"/>
    <w:rsid w:val="00D016D7"/>
    <w:rsid w:val="00D01C9C"/>
    <w:rsid w:val="00D01EBC"/>
    <w:rsid w:val="00D01F7D"/>
    <w:rsid w:val="00D020C1"/>
    <w:rsid w:val="00D02103"/>
    <w:rsid w:val="00D027C6"/>
    <w:rsid w:val="00D02814"/>
    <w:rsid w:val="00D02816"/>
    <w:rsid w:val="00D02859"/>
    <w:rsid w:val="00D02951"/>
    <w:rsid w:val="00D029DF"/>
    <w:rsid w:val="00D02A21"/>
    <w:rsid w:val="00D02A73"/>
    <w:rsid w:val="00D02E7C"/>
    <w:rsid w:val="00D02FE4"/>
    <w:rsid w:val="00D031A9"/>
    <w:rsid w:val="00D03281"/>
    <w:rsid w:val="00D032AE"/>
    <w:rsid w:val="00D0335A"/>
    <w:rsid w:val="00D03450"/>
    <w:rsid w:val="00D0350F"/>
    <w:rsid w:val="00D03551"/>
    <w:rsid w:val="00D03944"/>
    <w:rsid w:val="00D0395F"/>
    <w:rsid w:val="00D03A56"/>
    <w:rsid w:val="00D03AD2"/>
    <w:rsid w:val="00D047A4"/>
    <w:rsid w:val="00D0497A"/>
    <w:rsid w:val="00D049C9"/>
    <w:rsid w:val="00D04A41"/>
    <w:rsid w:val="00D0516E"/>
    <w:rsid w:val="00D05204"/>
    <w:rsid w:val="00D05274"/>
    <w:rsid w:val="00D05331"/>
    <w:rsid w:val="00D054A0"/>
    <w:rsid w:val="00D056C5"/>
    <w:rsid w:val="00D0578E"/>
    <w:rsid w:val="00D0584F"/>
    <w:rsid w:val="00D0595B"/>
    <w:rsid w:val="00D059F0"/>
    <w:rsid w:val="00D05A55"/>
    <w:rsid w:val="00D05BFD"/>
    <w:rsid w:val="00D05C43"/>
    <w:rsid w:val="00D05CB5"/>
    <w:rsid w:val="00D05E8C"/>
    <w:rsid w:val="00D05EE5"/>
    <w:rsid w:val="00D06011"/>
    <w:rsid w:val="00D06038"/>
    <w:rsid w:val="00D06163"/>
    <w:rsid w:val="00D061C2"/>
    <w:rsid w:val="00D062AD"/>
    <w:rsid w:val="00D066FE"/>
    <w:rsid w:val="00D067A1"/>
    <w:rsid w:val="00D06885"/>
    <w:rsid w:val="00D068AB"/>
    <w:rsid w:val="00D069C8"/>
    <w:rsid w:val="00D06C6A"/>
    <w:rsid w:val="00D06E4F"/>
    <w:rsid w:val="00D06E93"/>
    <w:rsid w:val="00D06EA1"/>
    <w:rsid w:val="00D06F46"/>
    <w:rsid w:val="00D06FDB"/>
    <w:rsid w:val="00D06FFE"/>
    <w:rsid w:val="00D070CE"/>
    <w:rsid w:val="00D071A5"/>
    <w:rsid w:val="00D072D0"/>
    <w:rsid w:val="00D07363"/>
    <w:rsid w:val="00D07726"/>
    <w:rsid w:val="00D0772A"/>
    <w:rsid w:val="00D0772B"/>
    <w:rsid w:val="00D079C0"/>
    <w:rsid w:val="00D07A94"/>
    <w:rsid w:val="00D07C28"/>
    <w:rsid w:val="00D07E16"/>
    <w:rsid w:val="00D07FC2"/>
    <w:rsid w:val="00D100E5"/>
    <w:rsid w:val="00D10245"/>
    <w:rsid w:val="00D10335"/>
    <w:rsid w:val="00D103D5"/>
    <w:rsid w:val="00D1077D"/>
    <w:rsid w:val="00D10AE0"/>
    <w:rsid w:val="00D10DF3"/>
    <w:rsid w:val="00D10E44"/>
    <w:rsid w:val="00D10FDC"/>
    <w:rsid w:val="00D1112F"/>
    <w:rsid w:val="00D1118C"/>
    <w:rsid w:val="00D115B4"/>
    <w:rsid w:val="00D11754"/>
    <w:rsid w:val="00D1187F"/>
    <w:rsid w:val="00D11A65"/>
    <w:rsid w:val="00D11CEC"/>
    <w:rsid w:val="00D11FB7"/>
    <w:rsid w:val="00D120D7"/>
    <w:rsid w:val="00D1230C"/>
    <w:rsid w:val="00D12559"/>
    <w:rsid w:val="00D126AD"/>
    <w:rsid w:val="00D127C0"/>
    <w:rsid w:val="00D127D2"/>
    <w:rsid w:val="00D1284F"/>
    <w:rsid w:val="00D128CA"/>
    <w:rsid w:val="00D12AF8"/>
    <w:rsid w:val="00D12C54"/>
    <w:rsid w:val="00D12E05"/>
    <w:rsid w:val="00D12F28"/>
    <w:rsid w:val="00D13098"/>
    <w:rsid w:val="00D13446"/>
    <w:rsid w:val="00D1367C"/>
    <w:rsid w:val="00D136E3"/>
    <w:rsid w:val="00D13849"/>
    <w:rsid w:val="00D13858"/>
    <w:rsid w:val="00D138D8"/>
    <w:rsid w:val="00D13980"/>
    <w:rsid w:val="00D13C25"/>
    <w:rsid w:val="00D13FA9"/>
    <w:rsid w:val="00D140A6"/>
    <w:rsid w:val="00D14281"/>
    <w:rsid w:val="00D142BB"/>
    <w:rsid w:val="00D143DA"/>
    <w:rsid w:val="00D144C2"/>
    <w:rsid w:val="00D14632"/>
    <w:rsid w:val="00D14886"/>
    <w:rsid w:val="00D148FA"/>
    <w:rsid w:val="00D14DCB"/>
    <w:rsid w:val="00D14DF5"/>
    <w:rsid w:val="00D14F66"/>
    <w:rsid w:val="00D15222"/>
    <w:rsid w:val="00D15250"/>
    <w:rsid w:val="00D1527F"/>
    <w:rsid w:val="00D152DA"/>
    <w:rsid w:val="00D153A4"/>
    <w:rsid w:val="00D1578B"/>
    <w:rsid w:val="00D15A50"/>
    <w:rsid w:val="00D15A52"/>
    <w:rsid w:val="00D15A70"/>
    <w:rsid w:val="00D15F36"/>
    <w:rsid w:val="00D15F47"/>
    <w:rsid w:val="00D15F61"/>
    <w:rsid w:val="00D16050"/>
    <w:rsid w:val="00D160D7"/>
    <w:rsid w:val="00D16276"/>
    <w:rsid w:val="00D16581"/>
    <w:rsid w:val="00D1672B"/>
    <w:rsid w:val="00D16746"/>
    <w:rsid w:val="00D167C2"/>
    <w:rsid w:val="00D16BDD"/>
    <w:rsid w:val="00D16DFB"/>
    <w:rsid w:val="00D16F9C"/>
    <w:rsid w:val="00D16FEA"/>
    <w:rsid w:val="00D1738E"/>
    <w:rsid w:val="00D17440"/>
    <w:rsid w:val="00D17449"/>
    <w:rsid w:val="00D175D9"/>
    <w:rsid w:val="00D17656"/>
    <w:rsid w:val="00D17AD1"/>
    <w:rsid w:val="00D17AE6"/>
    <w:rsid w:val="00D17AEB"/>
    <w:rsid w:val="00D17B71"/>
    <w:rsid w:val="00D17BC0"/>
    <w:rsid w:val="00D17D91"/>
    <w:rsid w:val="00D17DB7"/>
    <w:rsid w:val="00D17EB7"/>
    <w:rsid w:val="00D2002B"/>
    <w:rsid w:val="00D200AF"/>
    <w:rsid w:val="00D20177"/>
    <w:rsid w:val="00D20390"/>
    <w:rsid w:val="00D203A3"/>
    <w:rsid w:val="00D2051C"/>
    <w:rsid w:val="00D206D2"/>
    <w:rsid w:val="00D2074E"/>
    <w:rsid w:val="00D20858"/>
    <w:rsid w:val="00D20A8C"/>
    <w:rsid w:val="00D20B5E"/>
    <w:rsid w:val="00D20CA9"/>
    <w:rsid w:val="00D20D72"/>
    <w:rsid w:val="00D210C7"/>
    <w:rsid w:val="00D213CB"/>
    <w:rsid w:val="00D2141E"/>
    <w:rsid w:val="00D214A7"/>
    <w:rsid w:val="00D21650"/>
    <w:rsid w:val="00D2175F"/>
    <w:rsid w:val="00D21766"/>
    <w:rsid w:val="00D217AA"/>
    <w:rsid w:val="00D21897"/>
    <w:rsid w:val="00D21D9C"/>
    <w:rsid w:val="00D21F1D"/>
    <w:rsid w:val="00D22050"/>
    <w:rsid w:val="00D221F9"/>
    <w:rsid w:val="00D2239D"/>
    <w:rsid w:val="00D22485"/>
    <w:rsid w:val="00D224AC"/>
    <w:rsid w:val="00D22A0C"/>
    <w:rsid w:val="00D22CA2"/>
    <w:rsid w:val="00D22CE0"/>
    <w:rsid w:val="00D22D84"/>
    <w:rsid w:val="00D22DA1"/>
    <w:rsid w:val="00D23203"/>
    <w:rsid w:val="00D2321E"/>
    <w:rsid w:val="00D2324A"/>
    <w:rsid w:val="00D23489"/>
    <w:rsid w:val="00D23527"/>
    <w:rsid w:val="00D236AE"/>
    <w:rsid w:val="00D23716"/>
    <w:rsid w:val="00D23AFC"/>
    <w:rsid w:val="00D23D1C"/>
    <w:rsid w:val="00D2403C"/>
    <w:rsid w:val="00D2411B"/>
    <w:rsid w:val="00D241C2"/>
    <w:rsid w:val="00D241F3"/>
    <w:rsid w:val="00D2422D"/>
    <w:rsid w:val="00D24354"/>
    <w:rsid w:val="00D2445B"/>
    <w:rsid w:val="00D244E9"/>
    <w:rsid w:val="00D245E1"/>
    <w:rsid w:val="00D246F5"/>
    <w:rsid w:val="00D24A08"/>
    <w:rsid w:val="00D24A8D"/>
    <w:rsid w:val="00D24E27"/>
    <w:rsid w:val="00D24EA2"/>
    <w:rsid w:val="00D24EC5"/>
    <w:rsid w:val="00D24EFC"/>
    <w:rsid w:val="00D24F09"/>
    <w:rsid w:val="00D24FD6"/>
    <w:rsid w:val="00D24FF9"/>
    <w:rsid w:val="00D251D7"/>
    <w:rsid w:val="00D251FA"/>
    <w:rsid w:val="00D252E0"/>
    <w:rsid w:val="00D25A40"/>
    <w:rsid w:val="00D25BAB"/>
    <w:rsid w:val="00D25D2E"/>
    <w:rsid w:val="00D25D50"/>
    <w:rsid w:val="00D25DB0"/>
    <w:rsid w:val="00D25F01"/>
    <w:rsid w:val="00D25F25"/>
    <w:rsid w:val="00D25F2B"/>
    <w:rsid w:val="00D2617E"/>
    <w:rsid w:val="00D261AE"/>
    <w:rsid w:val="00D26680"/>
    <w:rsid w:val="00D26698"/>
    <w:rsid w:val="00D266CF"/>
    <w:rsid w:val="00D2696F"/>
    <w:rsid w:val="00D26A5C"/>
    <w:rsid w:val="00D26BD2"/>
    <w:rsid w:val="00D26BFE"/>
    <w:rsid w:val="00D26C1C"/>
    <w:rsid w:val="00D26F46"/>
    <w:rsid w:val="00D26FF4"/>
    <w:rsid w:val="00D27399"/>
    <w:rsid w:val="00D275BA"/>
    <w:rsid w:val="00D27602"/>
    <w:rsid w:val="00D279C8"/>
    <w:rsid w:val="00D27A1E"/>
    <w:rsid w:val="00D27A61"/>
    <w:rsid w:val="00D27B8C"/>
    <w:rsid w:val="00D300C2"/>
    <w:rsid w:val="00D3019F"/>
    <w:rsid w:val="00D302B0"/>
    <w:rsid w:val="00D30359"/>
    <w:rsid w:val="00D30439"/>
    <w:rsid w:val="00D305D0"/>
    <w:rsid w:val="00D3073C"/>
    <w:rsid w:val="00D30742"/>
    <w:rsid w:val="00D3090A"/>
    <w:rsid w:val="00D30AD3"/>
    <w:rsid w:val="00D30B02"/>
    <w:rsid w:val="00D30B61"/>
    <w:rsid w:val="00D30E0D"/>
    <w:rsid w:val="00D31154"/>
    <w:rsid w:val="00D31237"/>
    <w:rsid w:val="00D312C9"/>
    <w:rsid w:val="00D317FD"/>
    <w:rsid w:val="00D31816"/>
    <w:rsid w:val="00D3192D"/>
    <w:rsid w:val="00D319B7"/>
    <w:rsid w:val="00D31B4F"/>
    <w:rsid w:val="00D31CA5"/>
    <w:rsid w:val="00D31D81"/>
    <w:rsid w:val="00D31E35"/>
    <w:rsid w:val="00D32467"/>
    <w:rsid w:val="00D3264E"/>
    <w:rsid w:val="00D326F7"/>
    <w:rsid w:val="00D327B6"/>
    <w:rsid w:val="00D328F7"/>
    <w:rsid w:val="00D328F8"/>
    <w:rsid w:val="00D32B54"/>
    <w:rsid w:val="00D32CED"/>
    <w:rsid w:val="00D32DC6"/>
    <w:rsid w:val="00D33081"/>
    <w:rsid w:val="00D332CD"/>
    <w:rsid w:val="00D3330B"/>
    <w:rsid w:val="00D33430"/>
    <w:rsid w:val="00D3350E"/>
    <w:rsid w:val="00D335C1"/>
    <w:rsid w:val="00D3371E"/>
    <w:rsid w:val="00D33786"/>
    <w:rsid w:val="00D339ED"/>
    <w:rsid w:val="00D33A27"/>
    <w:rsid w:val="00D34000"/>
    <w:rsid w:val="00D3404C"/>
    <w:rsid w:val="00D342DE"/>
    <w:rsid w:val="00D345F0"/>
    <w:rsid w:val="00D34654"/>
    <w:rsid w:val="00D347E2"/>
    <w:rsid w:val="00D34868"/>
    <w:rsid w:val="00D3491F"/>
    <w:rsid w:val="00D34B01"/>
    <w:rsid w:val="00D34DB3"/>
    <w:rsid w:val="00D34DF3"/>
    <w:rsid w:val="00D34E2E"/>
    <w:rsid w:val="00D34F8D"/>
    <w:rsid w:val="00D34F90"/>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5E4A"/>
    <w:rsid w:val="00D36085"/>
    <w:rsid w:val="00D36121"/>
    <w:rsid w:val="00D3672A"/>
    <w:rsid w:val="00D367F4"/>
    <w:rsid w:val="00D3680D"/>
    <w:rsid w:val="00D369F8"/>
    <w:rsid w:val="00D36A98"/>
    <w:rsid w:val="00D36CE0"/>
    <w:rsid w:val="00D36EFE"/>
    <w:rsid w:val="00D36F7B"/>
    <w:rsid w:val="00D36FC0"/>
    <w:rsid w:val="00D3737C"/>
    <w:rsid w:val="00D3738C"/>
    <w:rsid w:val="00D37435"/>
    <w:rsid w:val="00D3761E"/>
    <w:rsid w:val="00D376D1"/>
    <w:rsid w:val="00D37854"/>
    <w:rsid w:val="00D37966"/>
    <w:rsid w:val="00D37A28"/>
    <w:rsid w:val="00D37AF6"/>
    <w:rsid w:val="00D37AFC"/>
    <w:rsid w:val="00D37BFB"/>
    <w:rsid w:val="00D403C5"/>
    <w:rsid w:val="00D40409"/>
    <w:rsid w:val="00D404AC"/>
    <w:rsid w:val="00D404F4"/>
    <w:rsid w:val="00D40664"/>
    <w:rsid w:val="00D40739"/>
    <w:rsid w:val="00D4077B"/>
    <w:rsid w:val="00D40787"/>
    <w:rsid w:val="00D407BC"/>
    <w:rsid w:val="00D40844"/>
    <w:rsid w:val="00D408A6"/>
    <w:rsid w:val="00D4094E"/>
    <w:rsid w:val="00D40A11"/>
    <w:rsid w:val="00D40A5D"/>
    <w:rsid w:val="00D40AF8"/>
    <w:rsid w:val="00D40B62"/>
    <w:rsid w:val="00D40CFB"/>
    <w:rsid w:val="00D40F4B"/>
    <w:rsid w:val="00D40FF8"/>
    <w:rsid w:val="00D4106C"/>
    <w:rsid w:val="00D410F7"/>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460"/>
    <w:rsid w:val="00D426B9"/>
    <w:rsid w:val="00D42A54"/>
    <w:rsid w:val="00D42B6C"/>
    <w:rsid w:val="00D42CF8"/>
    <w:rsid w:val="00D42E0A"/>
    <w:rsid w:val="00D43035"/>
    <w:rsid w:val="00D43145"/>
    <w:rsid w:val="00D431DF"/>
    <w:rsid w:val="00D432C4"/>
    <w:rsid w:val="00D43539"/>
    <w:rsid w:val="00D438A8"/>
    <w:rsid w:val="00D439DD"/>
    <w:rsid w:val="00D43A35"/>
    <w:rsid w:val="00D43AA5"/>
    <w:rsid w:val="00D43ACF"/>
    <w:rsid w:val="00D43DFB"/>
    <w:rsid w:val="00D43EEC"/>
    <w:rsid w:val="00D43F75"/>
    <w:rsid w:val="00D44060"/>
    <w:rsid w:val="00D4434E"/>
    <w:rsid w:val="00D444A2"/>
    <w:rsid w:val="00D444A4"/>
    <w:rsid w:val="00D446C9"/>
    <w:rsid w:val="00D44700"/>
    <w:rsid w:val="00D448D7"/>
    <w:rsid w:val="00D44983"/>
    <w:rsid w:val="00D44A2A"/>
    <w:rsid w:val="00D44ABE"/>
    <w:rsid w:val="00D44B29"/>
    <w:rsid w:val="00D44B4A"/>
    <w:rsid w:val="00D44B4F"/>
    <w:rsid w:val="00D44ECB"/>
    <w:rsid w:val="00D4508A"/>
    <w:rsid w:val="00D454BA"/>
    <w:rsid w:val="00D456EA"/>
    <w:rsid w:val="00D45785"/>
    <w:rsid w:val="00D45A8F"/>
    <w:rsid w:val="00D45CF1"/>
    <w:rsid w:val="00D46399"/>
    <w:rsid w:val="00D463D0"/>
    <w:rsid w:val="00D463F4"/>
    <w:rsid w:val="00D46664"/>
    <w:rsid w:val="00D466AB"/>
    <w:rsid w:val="00D46751"/>
    <w:rsid w:val="00D46758"/>
    <w:rsid w:val="00D468CD"/>
    <w:rsid w:val="00D4692B"/>
    <w:rsid w:val="00D46BC8"/>
    <w:rsid w:val="00D46D56"/>
    <w:rsid w:val="00D46DCC"/>
    <w:rsid w:val="00D46F5C"/>
    <w:rsid w:val="00D46FC6"/>
    <w:rsid w:val="00D4705A"/>
    <w:rsid w:val="00D47199"/>
    <w:rsid w:val="00D47261"/>
    <w:rsid w:val="00D472C6"/>
    <w:rsid w:val="00D474E7"/>
    <w:rsid w:val="00D47616"/>
    <w:rsid w:val="00D4775B"/>
    <w:rsid w:val="00D4776E"/>
    <w:rsid w:val="00D4781D"/>
    <w:rsid w:val="00D47850"/>
    <w:rsid w:val="00D47975"/>
    <w:rsid w:val="00D479D5"/>
    <w:rsid w:val="00D47A46"/>
    <w:rsid w:val="00D47AE8"/>
    <w:rsid w:val="00D47BCF"/>
    <w:rsid w:val="00D47C2C"/>
    <w:rsid w:val="00D47C66"/>
    <w:rsid w:val="00D47D73"/>
    <w:rsid w:val="00D47D88"/>
    <w:rsid w:val="00D47EC2"/>
    <w:rsid w:val="00D47F5A"/>
    <w:rsid w:val="00D47FA5"/>
    <w:rsid w:val="00D500FD"/>
    <w:rsid w:val="00D501C3"/>
    <w:rsid w:val="00D50459"/>
    <w:rsid w:val="00D507D2"/>
    <w:rsid w:val="00D507E2"/>
    <w:rsid w:val="00D50940"/>
    <w:rsid w:val="00D509D2"/>
    <w:rsid w:val="00D50A64"/>
    <w:rsid w:val="00D50B5F"/>
    <w:rsid w:val="00D50DFE"/>
    <w:rsid w:val="00D50EBA"/>
    <w:rsid w:val="00D50F28"/>
    <w:rsid w:val="00D50FC1"/>
    <w:rsid w:val="00D512D2"/>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CE1"/>
    <w:rsid w:val="00D52EC6"/>
    <w:rsid w:val="00D52FA2"/>
    <w:rsid w:val="00D5333B"/>
    <w:rsid w:val="00D53387"/>
    <w:rsid w:val="00D53388"/>
    <w:rsid w:val="00D533B1"/>
    <w:rsid w:val="00D534B3"/>
    <w:rsid w:val="00D534CC"/>
    <w:rsid w:val="00D5352F"/>
    <w:rsid w:val="00D53549"/>
    <w:rsid w:val="00D5374E"/>
    <w:rsid w:val="00D5380E"/>
    <w:rsid w:val="00D53A65"/>
    <w:rsid w:val="00D53A7A"/>
    <w:rsid w:val="00D53AAD"/>
    <w:rsid w:val="00D53BAB"/>
    <w:rsid w:val="00D53BB3"/>
    <w:rsid w:val="00D53C1E"/>
    <w:rsid w:val="00D53C97"/>
    <w:rsid w:val="00D5401D"/>
    <w:rsid w:val="00D54218"/>
    <w:rsid w:val="00D54269"/>
    <w:rsid w:val="00D545F3"/>
    <w:rsid w:val="00D54925"/>
    <w:rsid w:val="00D54952"/>
    <w:rsid w:val="00D549AD"/>
    <w:rsid w:val="00D54A7D"/>
    <w:rsid w:val="00D54B70"/>
    <w:rsid w:val="00D54E0D"/>
    <w:rsid w:val="00D5507B"/>
    <w:rsid w:val="00D5510C"/>
    <w:rsid w:val="00D55404"/>
    <w:rsid w:val="00D555C4"/>
    <w:rsid w:val="00D5576D"/>
    <w:rsid w:val="00D5587F"/>
    <w:rsid w:val="00D55A6D"/>
    <w:rsid w:val="00D55BAA"/>
    <w:rsid w:val="00D55BDB"/>
    <w:rsid w:val="00D55D58"/>
    <w:rsid w:val="00D55F55"/>
    <w:rsid w:val="00D55F6F"/>
    <w:rsid w:val="00D56049"/>
    <w:rsid w:val="00D56145"/>
    <w:rsid w:val="00D56215"/>
    <w:rsid w:val="00D5624F"/>
    <w:rsid w:val="00D5651E"/>
    <w:rsid w:val="00D5655F"/>
    <w:rsid w:val="00D56618"/>
    <w:rsid w:val="00D5686E"/>
    <w:rsid w:val="00D56883"/>
    <w:rsid w:val="00D56A88"/>
    <w:rsid w:val="00D56B97"/>
    <w:rsid w:val="00D570CD"/>
    <w:rsid w:val="00D57135"/>
    <w:rsid w:val="00D571FE"/>
    <w:rsid w:val="00D5720E"/>
    <w:rsid w:val="00D572FD"/>
    <w:rsid w:val="00D5765A"/>
    <w:rsid w:val="00D576A9"/>
    <w:rsid w:val="00D576D4"/>
    <w:rsid w:val="00D5785C"/>
    <w:rsid w:val="00D57BBB"/>
    <w:rsid w:val="00D57D1B"/>
    <w:rsid w:val="00D57DEF"/>
    <w:rsid w:val="00D6021D"/>
    <w:rsid w:val="00D6034A"/>
    <w:rsid w:val="00D603C8"/>
    <w:rsid w:val="00D60408"/>
    <w:rsid w:val="00D60557"/>
    <w:rsid w:val="00D60763"/>
    <w:rsid w:val="00D60925"/>
    <w:rsid w:val="00D60926"/>
    <w:rsid w:val="00D60A66"/>
    <w:rsid w:val="00D60BBF"/>
    <w:rsid w:val="00D60C85"/>
    <w:rsid w:val="00D60D0A"/>
    <w:rsid w:val="00D60D6D"/>
    <w:rsid w:val="00D60E00"/>
    <w:rsid w:val="00D60E49"/>
    <w:rsid w:val="00D60ED6"/>
    <w:rsid w:val="00D610AF"/>
    <w:rsid w:val="00D6115C"/>
    <w:rsid w:val="00D6117E"/>
    <w:rsid w:val="00D611C5"/>
    <w:rsid w:val="00D61441"/>
    <w:rsid w:val="00D614D9"/>
    <w:rsid w:val="00D619DF"/>
    <w:rsid w:val="00D61A1D"/>
    <w:rsid w:val="00D61A63"/>
    <w:rsid w:val="00D61CE0"/>
    <w:rsid w:val="00D61E88"/>
    <w:rsid w:val="00D62033"/>
    <w:rsid w:val="00D62389"/>
    <w:rsid w:val="00D6241D"/>
    <w:rsid w:val="00D6258C"/>
    <w:rsid w:val="00D6265F"/>
    <w:rsid w:val="00D62788"/>
    <w:rsid w:val="00D628A1"/>
    <w:rsid w:val="00D62A4B"/>
    <w:rsid w:val="00D62B80"/>
    <w:rsid w:val="00D62CA8"/>
    <w:rsid w:val="00D62FD9"/>
    <w:rsid w:val="00D6313B"/>
    <w:rsid w:val="00D6334C"/>
    <w:rsid w:val="00D634B9"/>
    <w:rsid w:val="00D636E0"/>
    <w:rsid w:val="00D6383F"/>
    <w:rsid w:val="00D63B5E"/>
    <w:rsid w:val="00D63CA0"/>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9A6"/>
    <w:rsid w:val="00D659E5"/>
    <w:rsid w:val="00D65AC5"/>
    <w:rsid w:val="00D65B49"/>
    <w:rsid w:val="00D65B54"/>
    <w:rsid w:val="00D65BBA"/>
    <w:rsid w:val="00D65E8C"/>
    <w:rsid w:val="00D66105"/>
    <w:rsid w:val="00D66266"/>
    <w:rsid w:val="00D664AD"/>
    <w:rsid w:val="00D666FD"/>
    <w:rsid w:val="00D667C7"/>
    <w:rsid w:val="00D66BA8"/>
    <w:rsid w:val="00D66CCE"/>
    <w:rsid w:val="00D66CF1"/>
    <w:rsid w:val="00D66D1E"/>
    <w:rsid w:val="00D66E74"/>
    <w:rsid w:val="00D66EED"/>
    <w:rsid w:val="00D67047"/>
    <w:rsid w:val="00D672F6"/>
    <w:rsid w:val="00D67382"/>
    <w:rsid w:val="00D6738A"/>
    <w:rsid w:val="00D675D3"/>
    <w:rsid w:val="00D6760E"/>
    <w:rsid w:val="00D676AA"/>
    <w:rsid w:val="00D67734"/>
    <w:rsid w:val="00D678DB"/>
    <w:rsid w:val="00D6799E"/>
    <w:rsid w:val="00D67A7C"/>
    <w:rsid w:val="00D67B5C"/>
    <w:rsid w:val="00D67C1C"/>
    <w:rsid w:val="00D67C9A"/>
    <w:rsid w:val="00D67F12"/>
    <w:rsid w:val="00D67F92"/>
    <w:rsid w:val="00D700BA"/>
    <w:rsid w:val="00D702C4"/>
    <w:rsid w:val="00D702EB"/>
    <w:rsid w:val="00D7035E"/>
    <w:rsid w:val="00D705EC"/>
    <w:rsid w:val="00D7067D"/>
    <w:rsid w:val="00D706EB"/>
    <w:rsid w:val="00D70791"/>
    <w:rsid w:val="00D70971"/>
    <w:rsid w:val="00D70A44"/>
    <w:rsid w:val="00D70AE8"/>
    <w:rsid w:val="00D70BA0"/>
    <w:rsid w:val="00D70E01"/>
    <w:rsid w:val="00D70E56"/>
    <w:rsid w:val="00D7108D"/>
    <w:rsid w:val="00D7112F"/>
    <w:rsid w:val="00D71145"/>
    <w:rsid w:val="00D7117C"/>
    <w:rsid w:val="00D711D6"/>
    <w:rsid w:val="00D71646"/>
    <w:rsid w:val="00D71652"/>
    <w:rsid w:val="00D716DD"/>
    <w:rsid w:val="00D7178C"/>
    <w:rsid w:val="00D7198B"/>
    <w:rsid w:val="00D71AD4"/>
    <w:rsid w:val="00D71EEE"/>
    <w:rsid w:val="00D720D4"/>
    <w:rsid w:val="00D721E6"/>
    <w:rsid w:val="00D72281"/>
    <w:rsid w:val="00D72409"/>
    <w:rsid w:val="00D7241C"/>
    <w:rsid w:val="00D72420"/>
    <w:rsid w:val="00D7287F"/>
    <w:rsid w:val="00D72AFF"/>
    <w:rsid w:val="00D72BC1"/>
    <w:rsid w:val="00D72C17"/>
    <w:rsid w:val="00D72E05"/>
    <w:rsid w:val="00D7315D"/>
    <w:rsid w:val="00D7337A"/>
    <w:rsid w:val="00D7363D"/>
    <w:rsid w:val="00D7377C"/>
    <w:rsid w:val="00D738A0"/>
    <w:rsid w:val="00D738B2"/>
    <w:rsid w:val="00D738B3"/>
    <w:rsid w:val="00D73A64"/>
    <w:rsid w:val="00D73B6F"/>
    <w:rsid w:val="00D73D06"/>
    <w:rsid w:val="00D73E56"/>
    <w:rsid w:val="00D73E5F"/>
    <w:rsid w:val="00D73F69"/>
    <w:rsid w:val="00D7402D"/>
    <w:rsid w:val="00D740DB"/>
    <w:rsid w:val="00D7422A"/>
    <w:rsid w:val="00D74285"/>
    <w:rsid w:val="00D74531"/>
    <w:rsid w:val="00D745F4"/>
    <w:rsid w:val="00D74632"/>
    <w:rsid w:val="00D74653"/>
    <w:rsid w:val="00D7467F"/>
    <w:rsid w:val="00D7473F"/>
    <w:rsid w:val="00D747C7"/>
    <w:rsid w:val="00D74803"/>
    <w:rsid w:val="00D74810"/>
    <w:rsid w:val="00D74856"/>
    <w:rsid w:val="00D74C0E"/>
    <w:rsid w:val="00D74CF0"/>
    <w:rsid w:val="00D74F39"/>
    <w:rsid w:val="00D74FCC"/>
    <w:rsid w:val="00D75448"/>
    <w:rsid w:val="00D754E9"/>
    <w:rsid w:val="00D7551E"/>
    <w:rsid w:val="00D75521"/>
    <w:rsid w:val="00D7577F"/>
    <w:rsid w:val="00D7598E"/>
    <w:rsid w:val="00D75CEF"/>
    <w:rsid w:val="00D75E22"/>
    <w:rsid w:val="00D75F18"/>
    <w:rsid w:val="00D7607E"/>
    <w:rsid w:val="00D76404"/>
    <w:rsid w:val="00D765AE"/>
    <w:rsid w:val="00D76685"/>
    <w:rsid w:val="00D76A2D"/>
    <w:rsid w:val="00D76CCA"/>
    <w:rsid w:val="00D76EE4"/>
    <w:rsid w:val="00D772A8"/>
    <w:rsid w:val="00D77391"/>
    <w:rsid w:val="00D77417"/>
    <w:rsid w:val="00D7761C"/>
    <w:rsid w:val="00D77981"/>
    <w:rsid w:val="00D77986"/>
    <w:rsid w:val="00D779B4"/>
    <w:rsid w:val="00D77B09"/>
    <w:rsid w:val="00D77D51"/>
    <w:rsid w:val="00D77F52"/>
    <w:rsid w:val="00D800F9"/>
    <w:rsid w:val="00D80122"/>
    <w:rsid w:val="00D802FA"/>
    <w:rsid w:val="00D80534"/>
    <w:rsid w:val="00D8077B"/>
    <w:rsid w:val="00D80D62"/>
    <w:rsid w:val="00D80DFB"/>
    <w:rsid w:val="00D80F32"/>
    <w:rsid w:val="00D81010"/>
    <w:rsid w:val="00D8103D"/>
    <w:rsid w:val="00D81470"/>
    <w:rsid w:val="00D814EF"/>
    <w:rsid w:val="00D81688"/>
    <w:rsid w:val="00D81721"/>
    <w:rsid w:val="00D8194B"/>
    <w:rsid w:val="00D81A5D"/>
    <w:rsid w:val="00D81A9D"/>
    <w:rsid w:val="00D81C82"/>
    <w:rsid w:val="00D81D03"/>
    <w:rsid w:val="00D81D9A"/>
    <w:rsid w:val="00D820F3"/>
    <w:rsid w:val="00D82100"/>
    <w:rsid w:val="00D821E2"/>
    <w:rsid w:val="00D82332"/>
    <w:rsid w:val="00D82342"/>
    <w:rsid w:val="00D8234D"/>
    <w:rsid w:val="00D823B0"/>
    <w:rsid w:val="00D82B43"/>
    <w:rsid w:val="00D82CDC"/>
    <w:rsid w:val="00D82CE4"/>
    <w:rsid w:val="00D82D5A"/>
    <w:rsid w:val="00D82E71"/>
    <w:rsid w:val="00D82EC9"/>
    <w:rsid w:val="00D82ED1"/>
    <w:rsid w:val="00D83198"/>
    <w:rsid w:val="00D831A6"/>
    <w:rsid w:val="00D83230"/>
    <w:rsid w:val="00D835A0"/>
    <w:rsid w:val="00D83708"/>
    <w:rsid w:val="00D8371A"/>
    <w:rsid w:val="00D838BD"/>
    <w:rsid w:val="00D83945"/>
    <w:rsid w:val="00D83BB1"/>
    <w:rsid w:val="00D83C18"/>
    <w:rsid w:val="00D83D9E"/>
    <w:rsid w:val="00D840C7"/>
    <w:rsid w:val="00D84215"/>
    <w:rsid w:val="00D8428F"/>
    <w:rsid w:val="00D842AB"/>
    <w:rsid w:val="00D84315"/>
    <w:rsid w:val="00D8468D"/>
    <w:rsid w:val="00D84692"/>
    <w:rsid w:val="00D846F6"/>
    <w:rsid w:val="00D84AEB"/>
    <w:rsid w:val="00D84DF8"/>
    <w:rsid w:val="00D84E5A"/>
    <w:rsid w:val="00D84ECB"/>
    <w:rsid w:val="00D84F9A"/>
    <w:rsid w:val="00D84FAF"/>
    <w:rsid w:val="00D8507C"/>
    <w:rsid w:val="00D8533F"/>
    <w:rsid w:val="00D85371"/>
    <w:rsid w:val="00D853F7"/>
    <w:rsid w:val="00D8542C"/>
    <w:rsid w:val="00D85C7A"/>
    <w:rsid w:val="00D85E52"/>
    <w:rsid w:val="00D85EBC"/>
    <w:rsid w:val="00D85EBE"/>
    <w:rsid w:val="00D86086"/>
    <w:rsid w:val="00D86105"/>
    <w:rsid w:val="00D861B4"/>
    <w:rsid w:val="00D86222"/>
    <w:rsid w:val="00D8649E"/>
    <w:rsid w:val="00D864A1"/>
    <w:rsid w:val="00D86722"/>
    <w:rsid w:val="00D867DD"/>
    <w:rsid w:val="00D86A27"/>
    <w:rsid w:val="00D86AFA"/>
    <w:rsid w:val="00D86BFF"/>
    <w:rsid w:val="00D872B7"/>
    <w:rsid w:val="00D87307"/>
    <w:rsid w:val="00D87342"/>
    <w:rsid w:val="00D87550"/>
    <w:rsid w:val="00D8758E"/>
    <w:rsid w:val="00D87609"/>
    <w:rsid w:val="00D8762C"/>
    <w:rsid w:val="00D876BE"/>
    <w:rsid w:val="00D877B5"/>
    <w:rsid w:val="00D87860"/>
    <w:rsid w:val="00D87863"/>
    <w:rsid w:val="00D87B1A"/>
    <w:rsid w:val="00D87C5C"/>
    <w:rsid w:val="00D87D09"/>
    <w:rsid w:val="00D87DF2"/>
    <w:rsid w:val="00D90127"/>
    <w:rsid w:val="00D905A6"/>
    <w:rsid w:val="00D906AB"/>
    <w:rsid w:val="00D907E0"/>
    <w:rsid w:val="00D9089F"/>
    <w:rsid w:val="00D90B86"/>
    <w:rsid w:val="00D90BA5"/>
    <w:rsid w:val="00D90E35"/>
    <w:rsid w:val="00D9115B"/>
    <w:rsid w:val="00D9127B"/>
    <w:rsid w:val="00D91380"/>
    <w:rsid w:val="00D913B3"/>
    <w:rsid w:val="00D913F5"/>
    <w:rsid w:val="00D91459"/>
    <w:rsid w:val="00D914C2"/>
    <w:rsid w:val="00D9158C"/>
    <w:rsid w:val="00D9160D"/>
    <w:rsid w:val="00D9169F"/>
    <w:rsid w:val="00D918D7"/>
    <w:rsid w:val="00D91B8C"/>
    <w:rsid w:val="00D91D81"/>
    <w:rsid w:val="00D91E49"/>
    <w:rsid w:val="00D91F3B"/>
    <w:rsid w:val="00D91F83"/>
    <w:rsid w:val="00D920BA"/>
    <w:rsid w:val="00D92103"/>
    <w:rsid w:val="00D9231F"/>
    <w:rsid w:val="00D92743"/>
    <w:rsid w:val="00D9278F"/>
    <w:rsid w:val="00D929B0"/>
    <w:rsid w:val="00D92A95"/>
    <w:rsid w:val="00D92B7D"/>
    <w:rsid w:val="00D92E4D"/>
    <w:rsid w:val="00D92E7D"/>
    <w:rsid w:val="00D933DB"/>
    <w:rsid w:val="00D9345D"/>
    <w:rsid w:val="00D9355F"/>
    <w:rsid w:val="00D9365C"/>
    <w:rsid w:val="00D939C5"/>
    <w:rsid w:val="00D93A39"/>
    <w:rsid w:val="00D93A3C"/>
    <w:rsid w:val="00D93A54"/>
    <w:rsid w:val="00D93AED"/>
    <w:rsid w:val="00D93C33"/>
    <w:rsid w:val="00D93C62"/>
    <w:rsid w:val="00D93F1A"/>
    <w:rsid w:val="00D93FE3"/>
    <w:rsid w:val="00D9409F"/>
    <w:rsid w:val="00D940BD"/>
    <w:rsid w:val="00D940D6"/>
    <w:rsid w:val="00D94305"/>
    <w:rsid w:val="00D94354"/>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4BE"/>
    <w:rsid w:val="00D9584F"/>
    <w:rsid w:val="00D9593E"/>
    <w:rsid w:val="00D959EE"/>
    <w:rsid w:val="00D95A21"/>
    <w:rsid w:val="00D95C94"/>
    <w:rsid w:val="00D95CFF"/>
    <w:rsid w:val="00D95E4B"/>
    <w:rsid w:val="00D9608B"/>
    <w:rsid w:val="00D96202"/>
    <w:rsid w:val="00D9622C"/>
    <w:rsid w:val="00D9648A"/>
    <w:rsid w:val="00D9662E"/>
    <w:rsid w:val="00D96749"/>
    <w:rsid w:val="00D96901"/>
    <w:rsid w:val="00D96A7B"/>
    <w:rsid w:val="00D96B58"/>
    <w:rsid w:val="00D96BC7"/>
    <w:rsid w:val="00D96E4A"/>
    <w:rsid w:val="00D96ED0"/>
    <w:rsid w:val="00D96F4C"/>
    <w:rsid w:val="00D9705B"/>
    <w:rsid w:val="00D9713B"/>
    <w:rsid w:val="00D97141"/>
    <w:rsid w:val="00D97694"/>
    <w:rsid w:val="00D977E6"/>
    <w:rsid w:val="00D97968"/>
    <w:rsid w:val="00D97B95"/>
    <w:rsid w:val="00D97CF4"/>
    <w:rsid w:val="00D97E31"/>
    <w:rsid w:val="00D97E60"/>
    <w:rsid w:val="00D97E70"/>
    <w:rsid w:val="00D97E83"/>
    <w:rsid w:val="00D97FCE"/>
    <w:rsid w:val="00D9FECA"/>
    <w:rsid w:val="00DA00E5"/>
    <w:rsid w:val="00DA019F"/>
    <w:rsid w:val="00DA0635"/>
    <w:rsid w:val="00DA06B1"/>
    <w:rsid w:val="00DA0AEA"/>
    <w:rsid w:val="00DA0C14"/>
    <w:rsid w:val="00DA0C86"/>
    <w:rsid w:val="00DA0C97"/>
    <w:rsid w:val="00DA0E8A"/>
    <w:rsid w:val="00DA0F9B"/>
    <w:rsid w:val="00DA1406"/>
    <w:rsid w:val="00DA1A7E"/>
    <w:rsid w:val="00DA1C36"/>
    <w:rsid w:val="00DA1C4A"/>
    <w:rsid w:val="00DA1D77"/>
    <w:rsid w:val="00DA2047"/>
    <w:rsid w:val="00DA2124"/>
    <w:rsid w:val="00DA223A"/>
    <w:rsid w:val="00DA2418"/>
    <w:rsid w:val="00DA2532"/>
    <w:rsid w:val="00DA253B"/>
    <w:rsid w:val="00DA2576"/>
    <w:rsid w:val="00DA2853"/>
    <w:rsid w:val="00DA28C4"/>
    <w:rsid w:val="00DA2C8A"/>
    <w:rsid w:val="00DA305C"/>
    <w:rsid w:val="00DA3082"/>
    <w:rsid w:val="00DA32E3"/>
    <w:rsid w:val="00DA3764"/>
    <w:rsid w:val="00DA3863"/>
    <w:rsid w:val="00DA38A0"/>
    <w:rsid w:val="00DA38D1"/>
    <w:rsid w:val="00DA391F"/>
    <w:rsid w:val="00DA3937"/>
    <w:rsid w:val="00DA3BEF"/>
    <w:rsid w:val="00DA3DA3"/>
    <w:rsid w:val="00DA3DA5"/>
    <w:rsid w:val="00DA4197"/>
    <w:rsid w:val="00DA42DB"/>
    <w:rsid w:val="00DA4318"/>
    <w:rsid w:val="00DA4340"/>
    <w:rsid w:val="00DA46E8"/>
    <w:rsid w:val="00DA4709"/>
    <w:rsid w:val="00DA485C"/>
    <w:rsid w:val="00DA4928"/>
    <w:rsid w:val="00DA4ADF"/>
    <w:rsid w:val="00DA4C23"/>
    <w:rsid w:val="00DA4CBD"/>
    <w:rsid w:val="00DA4CF9"/>
    <w:rsid w:val="00DA4E41"/>
    <w:rsid w:val="00DA4E9A"/>
    <w:rsid w:val="00DA5010"/>
    <w:rsid w:val="00DA5068"/>
    <w:rsid w:val="00DA5237"/>
    <w:rsid w:val="00DA5427"/>
    <w:rsid w:val="00DA54C3"/>
    <w:rsid w:val="00DA5734"/>
    <w:rsid w:val="00DA5A3B"/>
    <w:rsid w:val="00DA5BC8"/>
    <w:rsid w:val="00DA5CEC"/>
    <w:rsid w:val="00DA5E2A"/>
    <w:rsid w:val="00DA5E46"/>
    <w:rsid w:val="00DA5F90"/>
    <w:rsid w:val="00DA61F5"/>
    <w:rsid w:val="00DA63C6"/>
    <w:rsid w:val="00DA6445"/>
    <w:rsid w:val="00DA6493"/>
    <w:rsid w:val="00DA64E1"/>
    <w:rsid w:val="00DA66F5"/>
    <w:rsid w:val="00DA67E5"/>
    <w:rsid w:val="00DA68C3"/>
    <w:rsid w:val="00DA6A1E"/>
    <w:rsid w:val="00DA6A56"/>
    <w:rsid w:val="00DA6C8C"/>
    <w:rsid w:val="00DA6DB8"/>
    <w:rsid w:val="00DA6E21"/>
    <w:rsid w:val="00DA7002"/>
    <w:rsid w:val="00DA7134"/>
    <w:rsid w:val="00DA717A"/>
    <w:rsid w:val="00DA71CD"/>
    <w:rsid w:val="00DA72C3"/>
    <w:rsid w:val="00DA74E7"/>
    <w:rsid w:val="00DA7668"/>
    <w:rsid w:val="00DA7C72"/>
    <w:rsid w:val="00DA7FAD"/>
    <w:rsid w:val="00DB0056"/>
    <w:rsid w:val="00DB0147"/>
    <w:rsid w:val="00DB02DF"/>
    <w:rsid w:val="00DB069D"/>
    <w:rsid w:val="00DB0783"/>
    <w:rsid w:val="00DB0A40"/>
    <w:rsid w:val="00DB0DE4"/>
    <w:rsid w:val="00DB0E5B"/>
    <w:rsid w:val="00DB10F7"/>
    <w:rsid w:val="00DB11B8"/>
    <w:rsid w:val="00DB11D8"/>
    <w:rsid w:val="00DB1572"/>
    <w:rsid w:val="00DB1580"/>
    <w:rsid w:val="00DB16BD"/>
    <w:rsid w:val="00DB188C"/>
    <w:rsid w:val="00DB1CC3"/>
    <w:rsid w:val="00DB1DA4"/>
    <w:rsid w:val="00DB1E9E"/>
    <w:rsid w:val="00DB2060"/>
    <w:rsid w:val="00DB20FF"/>
    <w:rsid w:val="00DB21B2"/>
    <w:rsid w:val="00DB2226"/>
    <w:rsid w:val="00DB223D"/>
    <w:rsid w:val="00DB232B"/>
    <w:rsid w:val="00DB24C2"/>
    <w:rsid w:val="00DB2539"/>
    <w:rsid w:val="00DB255B"/>
    <w:rsid w:val="00DB2C5A"/>
    <w:rsid w:val="00DB2EEB"/>
    <w:rsid w:val="00DB30DB"/>
    <w:rsid w:val="00DB3101"/>
    <w:rsid w:val="00DB31BA"/>
    <w:rsid w:val="00DB32D8"/>
    <w:rsid w:val="00DB32E4"/>
    <w:rsid w:val="00DB35CE"/>
    <w:rsid w:val="00DB3625"/>
    <w:rsid w:val="00DB37AB"/>
    <w:rsid w:val="00DB3A6B"/>
    <w:rsid w:val="00DB3AB1"/>
    <w:rsid w:val="00DB3B63"/>
    <w:rsid w:val="00DB3C75"/>
    <w:rsid w:val="00DB3D20"/>
    <w:rsid w:val="00DB3D67"/>
    <w:rsid w:val="00DB3ECC"/>
    <w:rsid w:val="00DB3FAB"/>
    <w:rsid w:val="00DB402C"/>
    <w:rsid w:val="00DB40B2"/>
    <w:rsid w:val="00DB4163"/>
    <w:rsid w:val="00DB4195"/>
    <w:rsid w:val="00DB42A5"/>
    <w:rsid w:val="00DB42E4"/>
    <w:rsid w:val="00DB44AB"/>
    <w:rsid w:val="00DB4639"/>
    <w:rsid w:val="00DB46FF"/>
    <w:rsid w:val="00DB48DB"/>
    <w:rsid w:val="00DB4A3D"/>
    <w:rsid w:val="00DB4C8D"/>
    <w:rsid w:val="00DB4DEF"/>
    <w:rsid w:val="00DB4E73"/>
    <w:rsid w:val="00DB4F9F"/>
    <w:rsid w:val="00DB50FC"/>
    <w:rsid w:val="00DB51B3"/>
    <w:rsid w:val="00DB52ED"/>
    <w:rsid w:val="00DB5550"/>
    <w:rsid w:val="00DB55FA"/>
    <w:rsid w:val="00DB589E"/>
    <w:rsid w:val="00DB58A1"/>
    <w:rsid w:val="00DB58AF"/>
    <w:rsid w:val="00DB5FCE"/>
    <w:rsid w:val="00DB6021"/>
    <w:rsid w:val="00DB61DC"/>
    <w:rsid w:val="00DB6577"/>
    <w:rsid w:val="00DB6582"/>
    <w:rsid w:val="00DB67D1"/>
    <w:rsid w:val="00DB67DD"/>
    <w:rsid w:val="00DB69AC"/>
    <w:rsid w:val="00DB69C2"/>
    <w:rsid w:val="00DB69E8"/>
    <w:rsid w:val="00DB6A2A"/>
    <w:rsid w:val="00DB6B33"/>
    <w:rsid w:val="00DB6BAA"/>
    <w:rsid w:val="00DB6BAB"/>
    <w:rsid w:val="00DB6C08"/>
    <w:rsid w:val="00DB6FC6"/>
    <w:rsid w:val="00DB6FE1"/>
    <w:rsid w:val="00DB70F3"/>
    <w:rsid w:val="00DB73C2"/>
    <w:rsid w:val="00DB74DB"/>
    <w:rsid w:val="00DB75C0"/>
    <w:rsid w:val="00DB76ED"/>
    <w:rsid w:val="00DB77E4"/>
    <w:rsid w:val="00DB79BC"/>
    <w:rsid w:val="00DB7B9B"/>
    <w:rsid w:val="00DB7CB1"/>
    <w:rsid w:val="00DB7EBA"/>
    <w:rsid w:val="00DB7EBF"/>
    <w:rsid w:val="00DB7F44"/>
    <w:rsid w:val="00DC0191"/>
    <w:rsid w:val="00DC0320"/>
    <w:rsid w:val="00DC050B"/>
    <w:rsid w:val="00DC0633"/>
    <w:rsid w:val="00DC071B"/>
    <w:rsid w:val="00DC0758"/>
    <w:rsid w:val="00DC0A04"/>
    <w:rsid w:val="00DC0A5E"/>
    <w:rsid w:val="00DC0B81"/>
    <w:rsid w:val="00DC0D5E"/>
    <w:rsid w:val="00DC13C9"/>
    <w:rsid w:val="00DC147B"/>
    <w:rsid w:val="00DC14C5"/>
    <w:rsid w:val="00DC164A"/>
    <w:rsid w:val="00DC166A"/>
    <w:rsid w:val="00DC176D"/>
    <w:rsid w:val="00DC1884"/>
    <w:rsid w:val="00DC1A99"/>
    <w:rsid w:val="00DC1AD2"/>
    <w:rsid w:val="00DC1BAB"/>
    <w:rsid w:val="00DC1F06"/>
    <w:rsid w:val="00DC1F1F"/>
    <w:rsid w:val="00DC1F81"/>
    <w:rsid w:val="00DC22A6"/>
    <w:rsid w:val="00DC2392"/>
    <w:rsid w:val="00DC23B9"/>
    <w:rsid w:val="00DC256D"/>
    <w:rsid w:val="00DC25CC"/>
    <w:rsid w:val="00DC25DE"/>
    <w:rsid w:val="00DC283B"/>
    <w:rsid w:val="00DC2896"/>
    <w:rsid w:val="00DC2970"/>
    <w:rsid w:val="00DC2993"/>
    <w:rsid w:val="00DC2A25"/>
    <w:rsid w:val="00DC2A4C"/>
    <w:rsid w:val="00DC2AC5"/>
    <w:rsid w:val="00DC2AF4"/>
    <w:rsid w:val="00DC2B87"/>
    <w:rsid w:val="00DC2BBC"/>
    <w:rsid w:val="00DC2E9A"/>
    <w:rsid w:val="00DC2E9B"/>
    <w:rsid w:val="00DC2EFF"/>
    <w:rsid w:val="00DC2F83"/>
    <w:rsid w:val="00DC3255"/>
    <w:rsid w:val="00DC33EF"/>
    <w:rsid w:val="00DC3650"/>
    <w:rsid w:val="00DC37CF"/>
    <w:rsid w:val="00DC3902"/>
    <w:rsid w:val="00DC3A39"/>
    <w:rsid w:val="00DC3CBA"/>
    <w:rsid w:val="00DC3CC7"/>
    <w:rsid w:val="00DC3EC1"/>
    <w:rsid w:val="00DC3F4E"/>
    <w:rsid w:val="00DC4051"/>
    <w:rsid w:val="00DC406F"/>
    <w:rsid w:val="00DC4214"/>
    <w:rsid w:val="00DC423B"/>
    <w:rsid w:val="00DC425A"/>
    <w:rsid w:val="00DC42B5"/>
    <w:rsid w:val="00DC433A"/>
    <w:rsid w:val="00DC4544"/>
    <w:rsid w:val="00DC4653"/>
    <w:rsid w:val="00DC4715"/>
    <w:rsid w:val="00DC4A76"/>
    <w:rsid w:val="00DC4AA9"/>
    <w:rsid w:val="00DC4ACA"/>
    <w:rsid w:val="00DC576A"/>
    <w:rsid w:val="00DC5846"/>
    <w:rsid w:val="00DC5D46"/>
    <w:rsid w:val="00DC5EB0"/>
    <w:rsid w:val="00DC6318"/>
    <w:rsid w:val="00DC65BE"/>
    <w:rsid w:val="00DC6742"/>
    <w:rsid w:val="00DC6967"/>
    <w:rsid w:val="00DC6E39"/>
    <w:rsid w:val="00DC6EDE"/>
    <w:rsid w:val="00DC6F9C"/>
    <w:rsid w:val="00DC706B"/>
    <w:rsid w:val="00DC73DD"/>
    <w:rsid w:val="00DC74A9"/>
    <w:rsid w:val="00DC74E1"/>
    <w:rsid w:val="00DC7989"/>
    <w:rsid w:val="00DC7D72"/>
    <w:rsid w:val="00DC7DAF"/>
    <w:rsid w:val="00DC7E49"/>
    <w:rsid w:val="00DD003C"/>
    <w:rsid w:val="00DD024D"/>
    <w:rsid w:val="00DD02E3"/>
    <w:rsid w:val="00DD0437"/>
    <w:rsid w:val="00DD0913"/>
    <w:rsid w:val="00DD09D6"/>
    <w:rsid w:val="00DD0A8C"/>
    <w:rsid w:val="00DD0AF8"/>
    <w:rsid w:val="00DD0C21"/>
    <w:rsid w:val="00DD115F"/>
    <w:rsid w:val="00DD13B1"/>
    <w:rsid w:val="00DD157A"/>
    <w:rsid w:val="00DD159D"/>
    <w:rsid w:val="00DD15CF"/>
    <w:rsid w:val="00DD15F1"/>
    <w:rsid w:val="00DD166C"/>
    <w:rsid w:val="00DD178F"/>
    <w:rsid w:val="00DD17D8"/>
    <w:rsid w:val="00DD1930"/>
    <w:rsid w:val="00DD1974"/>
    <w:rsid w:val="00DD1B78"/>
    <w:rsid w:val="00DD1BD7"/>
    <w:rsid w:val="00DD1BF1"/>
    <w:rsid w:val="00DD1EBF"/>
    <w:rsid w:val="00DD21B3"/>
    <w:rsid w:val="00DD2306"/>
    <w:rsid w:val="00DD24C3"/>
    <w:rsid w:val="00DD2568"/>
    <w:rsid w:val="00DD25C4"/>
    <w:rsid w:val="00DD2688"/>
    <w:rsid w:val="00DD277F"/>
    <w:rsid w:val="00DD27AA"/>
    <w:rsid w:val="00DD27E5"/>
    <w:rsid w:val="00DD2DAA"/>
    <w:rsid w:val="00DD2EA2"/>
    <w:rsid w:val="00DD2EE6"/>
    <w:rsid w:val="00DD2F4E"/>
    <w:rsid w:val="00DD2FB6"/>
    <w:rsid w:val="00DD33CB"/>
    <w:rsid w:val="00DD33FD"/>
    <w:rsid w:val="00DD34BE"/>
    <w:rsid w:val="00DD3581"/>
    <w:rsid w:val="00DD35F3"/>
    <w:rsid w:val="00DD3629"/>
    <w:rsid w:val="00DD37CA"/>
    <w:rsid w:val="00DD3901"/>
    <w:rsid w:val="00DD39DC"/>
    <w:rsid w:val="00DD3B07"/>
    <w:rsid w:val="00DD3B8A"/>
    <w:rsid w:val="00DD3BC5"/>
    <w:rsid w:val="00DD3C6F"/>
    <w:rsid w:val="00DD3EFB"/>
    <w:rsid w:val="00DD3FAC"/>
    <w:rsid w:val="00DD403E"/>
    <w:rsid w:val="00DD40D8"/>
    <w:rsid w:val="00DD4422"/>
    <w:rsid w:val="00DD44EC"/>
    <w:rsid w:val="00DD4536"/>
    <w:rsid w:val="00DD45AA"/>
    <w:rsid w:val="00DD4758"/>
    <w:rsid w:val="00DD479F"/>
    <w:rsid w:val="00DD47EB"/>
    <w:rsid w:val="00DD4B52"/>
    <w:rsid w:val="00DD4BDB"/>
    <w:rsid w:val="00DD4D01"/>
    <w:rsid w:val="00DD4D1B"/>
    <w:rsid w:val="00DD4EE5"/>
    <w:rsid w:val="00DD5102"/>
    <w:rsid w:val="00DD511E"/>
    <w:rsid w:val="00DD5198"/>
    <w:rsid w:val="00DD5346"/>
    <w:rsid w:val="00DD5672"/>
    <w:rsid w:val="00DD56BA"/>
    <w:rsid w:val="00DD56E6"/>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653"/>
    <w:rsid w:val="00DD6667"/>
    <w:rsid w:val="00DD66FB"/>
    <w:rsid w:val="00DD6809"/>
    <w:rsid w:val="00DD6895"/>
    <w:rsid w:val="00DD68E7"/>
    <w:rsid w:val="00DD6C4F"/>
    <w:rsid w:val="00DD6D3F"/>
    <w:rsid w:val="00DD6DA4"/>
    <w:rsid w:val="00DD6F32"/>
    <w:rsid w:val="00DD6F3B"/>
    <w:rsid w:val="00DD6FE0"/>
    <w:rsid w:val="00DD6FEB"/>
    <w:rsid w:val="00DD7084"/>
    <w:rsid w:val="00DD70AF"/>
    <w:rsid w:val="00DD7164"/>
    <w:rsid w:val="00DD71D9"/>
    <w:rsid w:val="00DD7267"/>
    <w:rsid w:val="00DD752E"/>
    <w:rsid w:val="00DD76FA"/>
    <w:rsid w:val="00DD7826"/>
    <w:rsid w:val="00DD797D"/>
    <w:rsid w:val="00DD7F3A"/>
    <w:rsid w:val="00DD7F85"/>
    <w:rsid w:val="00DE01DE"/>
    <w:rsid w:val="00DE023E"/>
    <w:rsid w:val="00DE045D"/>
    <w:rsid w:val="00DE04DA"/>
    <w:rsid w:val="00DE05C8"/>
    <w:rsid w:val="00DE05F4"/>
    <w:rsid w:val="00DE07A5"/>
    <w:rsid w:val="00DE086E"/>
    <w:rsid w:val="00DE0A8E"/>
    <w:rsid w:val="00DE0A8F"/>
    <w:rsid w:val="00DE0B18"/>
    <w:rsid w:val="00DE0B9A"/>
    <w:rsid w:val="00DE0D7C"/>
    <w:rsid w:val="00DE0E27"/>
    <w:rsid w:val="00DE0E7E"/>
    <w:rsid w:val="00DE0EC9"/>
    <w:rsid w:val="00DE11E5"/>
    <w:rsid w:val="00DE13EC"/>
    <w:rsid w:val="00DE1829"/>
    <w:rsid w:val="00DE1B12"/>
    <w:rsid w:val="00DE204F"/>
    <w:rsid w:val="00DE206C"/>
    <w:rsid w:val="00DE21EF"/>
    <w:rsid w:val="00DE24D4"/>
    <w:rsid w:val="00DE2845"/>
    <w:rsid w:val="00DE2ADA"/>
    <w:rsid w:val="00DE2BE6"/>
    <w:rsid w:val="00DE2C5F"/>
    <w:rsid w:val="00DE2CA4"/>
    <w:rsid w:val="00DE2CD3"/>
    <w:rsid w:val="00DE2CE3"/>
    <w:rsid w:val="00DE2F09"/>
    <w:rsid w:val="00DE2FDA"/>
    <w:rsid w:val="00DE3001"/>
    <w:rsid w:val="00DE32D0"/>
    <w:rsid w:val="00DE3331"/>
    <w:rsid w:val="00DE338E"/>
    <w:rsid w:val="00DE34E4"/>
    <w:rsid w:val="00DE3534"/>
    <w:rsid w:val="00DE37A9"/>
    <w:rsid w:val="00DE38C4"/>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BA"/>
    <w:rsid w:val="00DE4615"/>
    <w:rsid w:val="00DE4658"/>
    <w:rsid w:val="00DE498E"/>
    <w:rsid w:val="00DE49DD"/>
    <w:rsid w:val="00DE4A31"/>
    <w:rsid w:val="00DE4AF3"/>
    <w:rsid w:val="00DE4BC8"/>
    <w:rsid w:val="00DE4DEF"/>
    <w:rsid w:val="00DE52FC"/>
    <w:rsid w:val="00DE53C5"/>
    <w:rsid w:val="00DE55B3"/>
    <w:rsid w:val="00DE5809"/>
    <w:rsid w:val="00DE59B7"/>
    <w:rsid w:val="00DE5AC3"/>
    <w:rsid w:val="00DE5AC7"/>
    <w:rsid w:val="00DE5B7D"/>
    <w:rsid w:val="00DE5D26"/>
    <w:rsid w:val="00DE5D4E"/>
    <w:rsid w:val="00DE5FF3"/>
    <w:rsid w:val="00DE618E"/>
    <w:rsid w:val="00DE6220"/>
    <w:rsid w:val="00DE6253"/>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B4"/>
    <w:rsid w:val="00DE6EFF"/>
    <w:rsid w:val="00DE6F1E"/>
    <w:rsid w:val="00DE6FD3"/>
    <w:rsid w:val="00DE717E"/>
    <w:rsid w:val="00DE71C6"/>
    <w:rsid w:val="00DE73B9"/>
    <w:rsid w:val="00DE73FE"/>
    <w:rsid w:val="00DE7903"/>
    <w:rsid w:val="00DE7B94"/>
    <w:rsid w:val="00DE7BB5"/>
    <w:rsid w:val="00DE7C6E"/>
    <w:rsid w:val="00DE7C79"/>
    <w:rsid w:val="00DE7DE6"/>
    <w:rsid w:val="00DE7EC7"/>
    <w:rsid w:val="00DE7ED4"/>
    <w:rsid w:val="00DE7F03"/>
    <w:rsid w:val="00DE7F30"/>
    <w:rsid w:val="00DF01E6"/>
    <w:rsid w:val="00DF029C"/>
    <w:rsid w:val="00DF02D0"/>
    <w:rsid w:val="00DF0461"/>
    <w:rsid w:val="00DF04F7"/>
    <w:rsid w:val="00DF07DA"/>
    <w:rsid w:val="00DF089B"/>
    <w:rsid w:val="00DF0919"/>
    <w:rsid w:val="00DF0926"/>
    <w:rsid w:val="00DF0A71"/>
    <w:rsid w:val="00DF0A81"/>
    <w:rsid w:val="00DF0A90"/>
    <w:rsid w:val="00DF0B4D"/>
    <w:rsid w:val="00DF0D17"/>
    <w:rsid w:val="00DF0D40"/>
    <w:rsid w:val="00DF0DCD"/>
    <w:rsid w:val="00DF0F67"/>
    <w:rsid w:val="00DF1083"/>
    <w:rsid w:val="00DF110B"/>
    <w:rsid w:val="00DF112E"/>
    <w:rsid w:val="00DF119D"/>
    <w:rsid w:val="00DF12EA"/>
    <w:rsid w:val="00DF131C"/>
    <w:rsid w:val="00DF15F2"/>
    <w:rsid w:val="00DF1611"/>
    <w:rsid w:val="00DF1976"/>
    <w:rsid w:val="00DF197D"/>
    <w:rsid w:val="00DF1987"/>
    <w:rsid w:val="00DF19EA"/>
    <w:rsid w:val="00DF1AEF"/>
    <w:rsid w:val="00DF1BAF"/>
    <w:rsid w:val="00DF1D1A"/>
    <w:rsid w:val="00DF1E44"/>
    <w:rsid w:val="00DF1EFB"/>
    <w:rsid w:val="00DF1F4D"/>
    <w:rsid w:val="00DF21A0"/>
    <w:rsid w:val="00DF21D6"/>
    <w:rsid w:val="00DF2434"/>
    <w:rsid w:val="00DF2590"/>
    <w:rsid w:val="00DF26DE"/>
    <w:rsid w:val="00DF2863"/>
    <w:rsid w:val="00DF2896"/>
    <w:rsid w:val="00DF2BBB"/>
    <w:rsid w:val="00DF2CF8"/>
    <w:rsid w:val="00DF2DF2"/>
    <w:rsid w:val="00DF2FEB"/>
    <w:rsid w:val="00DF2FEC"/>
    <w:rsid w:val="00DF3103"/>
    <w:rsid w:val="00DF3358"/>
    <w:rsid w:val="00DF3654"/>
    <w:rsid w:val="00DF3BD3"/>
    <w:rsid w:val="00DF3F34"/>
    <w:rsid w:val="00DF3F90"/>
    <w:rsid w:val="00DF4041"/>
    <w:rsid w:val="00DF40AF"/>
    <w:rsid w:val="00DF40FD"/>
    <w:rsid w:val="00DF4248"/>
    <w:rsid w:val="00DF42E7"/>
    <w:rsid w:val="00DF449F"/>
    <w:rsid w:val="00DF452D"/>
    <w:rsid w:val="00DF4555"/>
    <w:rsid w:val="00DF463C"/>
    <w:rsid w:val="00DF48F9"/>
    <w:rsid w:val="00DF49C7"/>
    <w:rsid w:val="00DF4EE4"/>
    <w:rsid w:val="00DF5081"/>
    <w:rsid w:val="00DF523E"/>
    <w:rsid w:val="00DF545E"/>
    <w:rsid w:val="00DF547A"/>
    <w:rsid w:val="00DF56D0"/>
    <w:rsid w:val="00DF5B69"/>
    <w:rsid w:val="00DF5C77"/>
    <w:rsid w:val="00DF5C80"/>
    <w:rsid w:val="00DF5D53"/>
    <w:rsid w:val="00DF6023"/>
    <w:rsid w:val="00DF6089"/>
    <w:rsid w:val="00DF60E5"/>
    <w:rsid w:val="00DF610B"/>
    <w:rsid w:val="00DF61C9"/>
    <w:rsid w:val="00DF61CE"/>
    <w:rsid w:val="00DF641C"/>
    <w:rsid w:val="00DF641D"/>
    <w:rsid w:val="00DF6594"/>
    <w:rsid w:val="00DF65A0"/>
    <w:rsid w:val="00DF65BD"/>
    <w:rsid w:val="00DF66F1"/>
    <w:rsid w:val="00DF6890"/>
    <w:rsid w:val="00DF68E3"/>
    <w:rsid w:val="00DF699A"/>
    <w:rsid w:val="00DF6E7C"/>
    <w:rsid w:val="00DF6F40"/>
    <w:rsid w:val="00DF70EE"/>
    <w:rsid w:val="00DF71BF"/>
    <w:rsid w:val="00DF7249"/>
    <w:rsid w:val="00DF75A8"/>
    <w:rsid w:val="00DF76D8"/>
    <w:rsid w:val="00DF781B"/>
    <w:rsid w:val="00DF7AF6"/>
    <w:rsid w:val="00DF7B8E"/>
    <w:rsid w:val="00DF7C6D"/>
    <w:rsid w:val="00DF7D0B"/>
    <w:rsid w:val="00DF7D7B"/>
    <w:rsid w:val="00E00323"/>
    <w:rsid w:val="00E0032B"/>
    <w:rsid w:val="00E00437"/>
    <w:rsid w:val="00E005B6"/>
    <w:rsid w:val="00E005FC"/>
    <w:rsid w:val="00E006D3"/>
    <w:rsid w:val="00E00813"/>
    <w:rsid w:val="00E00866"/>
    <w:rsid w:val="00E00898"/>
    <w:rsid w:val="00E008EA"/>
    <w:rsid w:val="00E00C15"/>
    <w:rsid w:val="00E00D1D"/>
    <w:rsid w:val="00E00DD7"/>
    <w:rsid w:val="00E00E75"/>
    <w:rsid w:val="00E0126E"/>
    <w:rsid w:val="00E01298"/>
    <w:rsid w:val="00E01356"/>
    <w:rsid w:val="00E013E8"/>
    <w:rsid w:val="00E014A4"/>
    <w:rsid w:val="00E017D9"/>
    <w:rsid w:val="00E019E4"/>
    <w:rsid w:val="00E01ABC"/>
    <w:rsid w:val="00E01C4E"/>
    <w:rsid w:val="00E01D8B"/>
    <w:rsid w:val="00E01E56"/>
    <w:rsid w:val="00E021E9"/>
    <w:rsid w:val="00E02237"/>
    <w:rsid w:val="00E02547"/>
    <w:rsid w:val="00E02A0B"/>
    <w:rsid w:val="00E02E30"/>
    <w:rsid w:val="00E02EFB"/>
    <w:rsid w:val="00E02FDF"/>
    <w:rsid w:val="00E03138"/>
    <w:rsid w:val="00E03218"/>
    <w:rsid w:val="00E03360"/>
    <w:rsid w:val="00E03468"/>
    <w:rsid w:val="00E036AD"/>
    <w:rsid w:val="00E0372F"/>
    <w:rsid w:val="00E039AE"/>
    <w:rsid w:val="00E039D6"/>
    <w:rsid w:val="00E03A36"/>
    <w:rsid w:val="00E03A9A"/>
    <w:rsid w:val="00E03ED2"/>
    <w:rsid w:val="00E04045"/>
    <w:rsid w:val="00E04061"/>
    <w:rsid w:val="00E04081"/>
    <w:rsid w:val="00E040ED"/>
    <w:rsid w:val="00E041DA"/>
    <w:rsid w:val="00E0420B"/>
    <w:rsid w:val="00E04369"/>
    <w:rsid w:val="00E0445A"/>
    <w:rsid w:val="00E04474"/>
    <w:rsid w:val="00E044C8"/>
    <w:rsid w:val="00E04848"/>
    <w:rsid w:val="00E04DAF"/>
    <w:rsid w:val="00E04E28"/>
    <w:rsid w:val="00E04E3C"/>
    <w:rsid w:val="00E04E5B"/>
    <w:rsid w:val="00E05345"/>
    <w:rsid w:val="00E0551C"/>
    <w:rsid w:val="00E0574C"/>
    <w:rsid w:val="00E05A91"/>
    <w:rsid w:val="00E05C21"/>
    <w:rsid w:val="00E05E6A"/>
    <w:rsid w:val="00E05F0A"/>
    <w:rsid w:val="00E05F46"/>
    <w:rsid w:val="00E05FA1"/>
    <w:rsid w:val="00E06025"/>
    <w:rsid w:val="00E06183"/>
    <w:rsid w:val="00E0618F"/>
    <w:rsid w:val="00E0639E"/>
    <w:rsid w:val="00E063A4"/>
    <w:rsid w:val="00E063ED"/>
    <w:rsid w:val="00E069D8"/>
    <w:rsid w:val="00E06F11"/>
    <w:rsid w:val="00E07176"/>
    <w:rsid w:val="00E072EC"/>
    <w:rsid w:val="00E0736E"/>
    <w:rsid w:val="00E0737B"/>
    <w:rsid w:val="00E07388"/>
    <w:rsid w:val="00E073DF"/>
    <w:rsid w:val="00E07495"/>
    <w:rsid w:val="00E07636"/>
    <w:rsid w:val="00E07660"/>
    <w:rsid w:val="00E077A5"/>
    <w:rsid w:val="00E07AC9"/>
    <w:rsid w:val="00E07B49"/>
    <w:rsid w:val="00E07DDB"/>
    <w:rsid w:val="00E07F80"/>
    <w:rsid w:val="00E0EE7E"/>
    <w:rsid w:val="00E1018D"/>
    <w:rsid w:val="00E101F4"/>
    <w:rsid w:val="00E10263"/>
    <w:rsid w:val="00E104C9"/>
    <w:rsid w:val="00E106DB"/>
    <w:rsid w:val="00E108D5"/>
    <w:rsid w:val="00E109D0"/>
    <w:rsid w:val="00E10BFB"/>
    <w:rsid w:val="00E10D16"/>
    <w:rsid w:val="00E10D78"/>
    <w:rsid w:val="00E1105C"/>
    <w:rsid w:val="00E11175"/>
    <w:rsid w:val="00E112AC"/>
    <w:rsid w:val="00E112C7"/>
    <w:rsid w:val="00E11321"/>
    <w:rsid w:val="00E113B3"/>
    <w:rsid w:val="00E11720"/>
    <w:rsid w:val="00E118E8"/>
    <w:rsid w:val="00E1198B"/>
    <w:rsid w:val="00E119FC"/>
    <w:rsid w:val="00E11C2B"/>
    <w:rsid w:val="00E11C53"/>
    <w:rsid w:val="00E11D57"/>
    <w:rsid w:val="00E11F7E"/>
    <w:rsid w:val="00E12052"/>
    <w:rsid w:val="00E12124"/>
    <w:rsid w:val="00E12215"/>
    <w:rsid w:val="00E122B0"/>
    <w:rsid w:val="00E123C9"/>
    <w:rsid w:val="00E1247F"/>
    <w:rsid w:val="00E12501"/>
    <w:rsid w:val="00E12629"/>
    <w:rsid w:val="00E1269B"/>
    <w:rsid w:val="00E127BF"/>
    <w:rsid w:val="00E12931"/>
    <w:rsid w:val="00E1297A"/>
    <w:rsid w:val="00E12C46"/>
    <w:rsid w:val="00E12D41"/>
    <w:rsid w:val="00E12DAC"/>
    <w:rsid w:val="00E12DDD"/>
    <w:rsid w:val="00E12EC3"/>
    <w:rsid w:val="00E130FF"/>
    <w:rsid w:val="00E13221"/>
    <w:rsid w:val="00E1325C"/>
    <w:rsid w:val="00E132F2"/>
    <w:rsid w:val="00E1343E"/>
    <w:rsid w:val="00E134A9"/>
    <w:rsid w:val="00E13582"/>
    <w:rsid w:val="00E1365F"/>
    <w:rsid w:val="00E138DD"/>
    <w:rsid w:val="00E13AFA"/>
    <w:rsid w:val="00E13CB3"/>
    <w:rsid w:val="00E13E3F"/>
    <w:rsid w:val="00E14401"/>
    <w:rsid w:val="00E1448C"/>
    <w:rsid w:val="00E14574"/>
    <w:rsid w:val="00E145B3"/>
    <w:rsid w:val="00E145E5"/>
    <w:rsid w:val="00E146F2"/>
    <w:rsid w:val="00E14741"/>
    <w:rsid w:val="00E147DB"/>
    <w:rsid w:val="00E148E7"/>
    <w:rsid w:val="00E14AAC"/>
    <w:rsid w:val="00E14CF0"/>
    <w:rsid w:val="00E15244"/>
    <w:rsid w:val="00E15477"/>
    <w:rsid w:val="00E15488"/>
    <w:rsid w:val="00E154A0"/>
    <w:rsid w:val="00E15973"/>
    <w:rsid w:val="00E15C55"/>
    <w:rsid w:val="00E15E57"/>
    <w:rsid w:val="00E15EEB"/>
    <w:rsid w:val="00E15F0F"/>
    <w:rsid w:val="00E15F1C"/>
    <w:rsid w:val="00E15F8F"/>
    <w:rsid w:val="00E161FE"/>
    <w:rsid w:val="00E16293"/>
    <w:rsid w:val="00E16310"/>
    <w:rsid w:val="00E164E2"/>
    <w:rsid w:val="00E16598"/>
    <w:rsid w:val="00E167B9"/>
    <w:rsid w:val="00E16A2B"/>
    <w:rsid w:val="00E16C24"/>
    <w:rsid w:val="00E16C46"/>
    <w:rsid w:val="00E16D10"/>
    <w:rsid w:val="00E174FC"/>
    <w:rsid w:val="00E1751F"/>
    <w:rsid w:val="00E17690"/>
    <w:rsid w:val="00E176E7"/>
    <w:rsid w:val="00E17B22"/>
    <w:rsid w:val="00E17B88"/>
    <w:rsid w:val="00E17DAB"/>
    <w:rsid w:val="00E17DF9"/>
    <w:rsid w:val="00E20015"/>
    <w:rsid w:val="00E20053"/>
    <w:rsid w:val="00E200C1"/>
    <w:rsid w:val="00E20179"/>
    <w:rsid w:val="00E202F6"/>
    <w:rsid w:val="00E203AB"/>
    <w:rsid w:val="00E203E7"/>
    <w:rsid w:val="00E203F0"/>
    <w:rsid w:val="00E20477"/>
    <w:rsid w:val="00E205C9"/>
    <w:rsid w:val="00E2076F"/>
    <w:rsid w:val="00E209D3"/>
    <w:rsid w:val="00E20D15"/>
    <w:rsid w:val="00E20FEC"/>
    <w:rsid w:val="00E21387"/>
    <w:rsid w:val="00E2139C"/>
    <w:rsid w:val="00E21807"/>
    <w:rsid w:val="00E21A1D"/>
    <w:rsid w:val="00E21ABE"/>
    <w:rsid w:val="00E21DD0"/>
    <w:rsid w:val="00E22446"/>
    <w:rsid w:val="00E2253B"/>
    <w:rsid w:val="00E22702"/>
    <w:rsid w:val="00E22762"/>
    <w:rsid w:val="00E228F1"/>
    <w:rsid w:val="00E22903"/>
    <w:rsid w:val="00E22DB9"/>
    <w:rsid w:val="00E22F6B"/>
    <w:rsid w:val="00E2310D"/>
    <w:rsid w:val="00E2340F"/>
    <w:rsid w:val="00E23587"/>
    <w:rsid w:val="00E235BE"/>
    <w:rsid w:val="00E23738"/>
    <w:rsid w:val="00E2377C"/>
    <w:rsid w:val="00E23789"/>
    <w:rsid w:val="00E2388D"/>
    <w:rsid w:val="00E238C2"/>
    <w:rsid w:val="00E2391C"/>
    <w:rsid w:val="00E23B63"/>
    <w:rsid w:val="00E23DAE"/>
    <w:rsid w:val="00E23EF0"/>
    <w:rsid w:val="00E2401D"/>
    <w:rsid w:val="00E2403B"/>
    <w:rsid w:val="00E24092"/>
    <w:rsid w:val="00E2415D"/>
    <w:rsid w:val="00E24268"/>
    <w:rsid w:val="00E242E2"/>
    <w:rsid w:val="00E24363"/>
    <w:rsid w:val="00E24649"/>
    <w:rsid w:val="00E246B3"/>
    <w:rsid w:val="00E246F6"/>
    <w:rsid w:val="00E24814"/>
    <w:rsid w:val="00E24837"/>
    <w:rsid w:val="00E248BB"/>
    <w:rsid w:val="00E2497A"/>
    <w:rsid w:val="00E249E0"/>
    <w:rsid w:val="00E24A55"/>
    <w:rsid w:val="00E24C51"/>
    <w:rsid w:val="00E24CEC"/>
    <w:rsid w:val="00E24D9D"/>
    <w:rsid w:val="00E24DB6"/>
    <w:rsid w:val="00E24E34"/>
    <w:rsid w:val="00E24F84"/>
    <w:rsid w:val="00E24F87"/>
    <w:rsid w:val="00E2500A"/>
    <w:rsid w:val="00E250DA"/>
    <w:rsid w:val="00E2522B"/>
    <w:rsid w:val="00E252DF"/>
    <w:rsid w:val="00E254DF"/>
    <w:rsid w:val="00E25560"/>
    <w:rsid w:val="00E255F2"/>
    <w:rsid w:val="00E258DB"/>
    <w:rsid w:val="00E25B61"/>
    <w:rsid w:val="00E25B67"/>
    <w:rsid w:val="00E25D6D"/>
    <w:rsid w:val="00E25D72"/>
    <w:rsid w:val="00E25EEC"/>
    <w:rsid w:val="00E26043"/>
    <w:rsid w:val="00E261D1"/>
    <w:rsid w:val="00E2622A"/>
    <w:rsid w:val="00E26287"/>
    <w:rsid w:val="00E26807"/>
    <w:rsid w:val="00E269C6"/>
    <w:rsid w:val="00E26B15"/>
    <w:rsid w:val="00E26BB9"/>
    <w:rsid w:val="00E26CC7"/>
    <w:rsid w:val="00E26E02"/>
    <w:rsid w:val="00E27042"/>
    <w:rsid w:val="00E27144"/>
    <w:rsid w:val="00E271B9"/>
    <w:rsid w:val="00E273E0"/>
    <w:rsid w:val="00E27477"/>
    <w:rsid w:val="00E27739"/>
    <w:rsid w:val="00E2783E"/>
    <w:rsid w:val="00E278C2"/>
    <w:rsid w:val="00E27A56"/>
    <w:rsid w:val="00E27BFA"/>
    <w:rsid w:val="00E300FD"/>
    <w:rsid w:val="00E30197"/>
    <w:rsid w:val="00E30460"/>
    <w:rsid w:val="00E30498"/>
    <w:rsid w:val="00E304FC"/>
    <w:rsid w:val="00E30893"/>
    <w:rsid w:val="00E308A7"/>
    <w:rsid w:val="00E30DBA"/>
    <w:rsid w:val="00E310CC"/>
    <w:rsid w:val="00E3114E"/>
    <w:rsid w:val="00E311A6"/>
    <w:rsid w:val="00E31288"/>
    <w:rsid w:val="00E31510"/>
    <w:rsid w:val="00E31598"/>
    <w:rsid w:val="00E315B3"/>
    <w:rsid w:val="00E31767"/>
    <w:rsid w:val="00E3183A"/>
    <w:rsid w:val="00E318BE"/>
    <w:rsid w:val="00E318D0"/>
    <w:rsid w:val="00E319E9"/>
    <w:rsid w:val="00E31A34"/>
    <w:rsid w:val="00E31A51"/>
    <w:rsid w:val="00E31B52"/>
    <w:rsid w:val="00E31B77"/>
    <w:rsid w:val="00E31B98"/>
    <w:rsid w:val="00E31EB7"/>
    <w:rsid w:val="00E3227E"/>
    <w:rsid w:val="00E32394"/>
    <w:rsid w:val="00E3266E"/>
    <w:rsid w:val="00E32743"/>
    <w:rsid w:val="00E327CD"/>
    <w:rsid w:val="00E32A80"/>
    <w:rsid w:val="00E32B01"/>
    <w:rsid w:val="00E32ED9"/>
    <w:rsid w:val="00E3305A"/>
    <w:rsid w:val="00E33102"/>
    <w:rsid w:val="00E33254"/>
    <w:rsid w:val="00E333DB"/>
    <w:rsid w:val="00E33415"/>
    <w:rsid w:val="00E3372C"/>
    <w:rsid w:val="00E3379A"/>
    <w:rsid w:val="00E338C7"/>
    <w:rsid w:val="00E339BB"/>
    <w:rsid w:val="00E33A1A"/>
    <w:rsid w:val="00E33C05"/>
    <w:rsid w:val="00E33D7E"/>
    <w:rsid w:val="00E33FA7"/>
    <w:rsid w:val="00E3402B"/>
    <w:rsid w:val="00E34084"/>
    <w:rsid w:val="00E3408D"/>
    <w:rsid w:val="00E3416C"/>
    <w:rsid w:val="00E341B4"/>
    <w:rsid w:val="00E344D2"/>
    <w:rsid w:val="00E345EF"/>
    <w:rsid w:val="00E345FD"/>
    <w:rsid w:val="00E34632"/>
    <w:rsid w:val="00E34AAD"/>
    <w:rsid w:val="00E35121"/>
    <w:rsid w:val="00E3529C"/>
    <w:rsid w:val="00E352A5"/>
    <w:rsid w:val="00E3536D"/>
    <w:rsid w:val="00E35404"/>
    <w:rsid w:val="00E355C7"/>
    <w:rsid w:val="00E357E8"/>
    <w:rsid w:val="00E35820"/>
    <w:rsid w:val="00E35996"/>
    <w:rsid w:val="00E35B27"/>
    <w:rsid w:val="00E35C26"/>
    <w:rsid w:val="00E35D72"/>
    <w:rsid w:val="00E35D74"/>
    <w:rsid w:val="00E36096"/>
    <w:rsid w:val="00E3629A"/>
    <w:rsid w:val="00E363A3"/>
    <w:rsid w:val="00E36512"/>
    <w:rsid w:val="00E36619"/>
    <w:rsid w:val="00E36683"/>
    <w:rsid w:val="00E36CDA"/>
    <w:rsid w:val="00E371A3"/>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2C8"/>
    <w:rsid w:val="00E403EB"/>
    <w:rsid w:val="00E40689"/>
    <w:rsid w:val="00E408C2"/>
    <w:rsid w:val="00E40F65"/>
    <w:rsid w:val="00E40F8D"/>
    <w:rsid w:val="00E40FA6"/>
    <w:rsid w:val="00E4118D"/>
    <w:rsid w:val="00E41444"/>
    <w:rsid w:val="00E416CD"/>
    <w:rsid w:val="00E41757"/>
    <w:rsid w:val="00E4188A"/>
    <w:rsid w:val="00E41AAC"/>
    <w:rsid w:val="00E41B1C"/>
    <w:rsid w:val="00E41B30"/>
    <w:rsid w:val="00E41C6C"/>
    <w:rsid w:val="00E41E76"/>
    <w:rsid w:val="00E42481"/>
    <w:rsid w:val="00E42562"/>
    <w:rsid w:val="00E4260C"/>
    <w:rsid w:val="00E4272D"/>
    <w:rsid w:val="00E427A7"/>
    <w:rsid w:val="00E4293E"/>
    <w:rsid w:val="00E42C4B"/>
    <w:rsid w:val="00E42D34"/>
    <w:rsid w:val="00E431B2"/>
    <w:rsid w:val="00E43317"/>
    <w:rsid w:val="00E4349C"/>
    <w:rsid w:val="00E434B0"/>
    <w:rsid w:val="00E43520"/>
    <w:rsid w:val="00E43A55"/>
    <w:rsid w:val="00E43A60"/>
    <w:rsid w:val="00E43A9B"/>
    <w:rsid w:val="00E43F7B"/>
    <w:rsid w:val="00E44080"/>
    <w:rsid w:val="00E44185"/>
    <w:rsid w:val="00E441BD"/>
    <w:rsid w:val="00E44235"/>
    <w:rsid w:val="00E44277"/>
    <w:rsid w:val="00E443E1"/>
    <w:rsid w:val="00E44420"/>
    <w:rsid w:val="00E444F5"/>
    <w:rsid w:val="00E44637"/>
    <w:rsid w:val="00E446B0"/>
    <w:rsid w:val="00E447EC"/>
    <w:rsid w:val="00E44943"/>
    <w:rsid w:val="00E449FA"/>
    <w:rsid w:val="00E44D9B"/>
    <w:rsid w:val="00E44E4E"/>
    <w:rsid w:val="00E45105"/>
    <w:rsid w:val="00E451B0"/>
    <w:rsid w:val="00E45243"/>
    <w:rsid w:val="00E455DC"/>
    <w:rsid w:val="00E45654"/>
    <w:rsid w:val="00E456F7"/>
    <w:rsid w:val="00E45864"/>
    <w:rsid w:val="00E45A13"/>
    <w:rsid w:val="00E45B5F"/>
    <w:rsid w:val="00E45B88"/>
    <w:rsid w:val="00E45D10"/>
    <w:rsid w:val="00E45D2B"/>
    <w:rsid w:val="00E45D65"/>
    <w:rsid w:val="00E46173"/>
    <w:rsid w:val="00E461B7"/>
    <w:rsid w:val="00E464A1"/>
    <w:rsid w:val="00E46641"/>
    <w:rsid w:val="00E4671E"/>
    <w:rsid w:val="00E46721"/>
    <w:rsid w:val="00E467B7"/>
    <w:rsid w:val="00E467C4"/>
    <w:rsid w:val="00E46A6C"/>
    <w:rsid w:val="00E46AE3"/>
    <w:rsid w:val="00E46C2B"/>
    <w:rsid w:val="00E46CB5"/>
    <w:rsid w:val="00E46E17"/>
    <w:rsid w:val="00E46FAB"/>
    <w:rsid w:val="00E4713F"/>
    <w:rsid w:val="00E471CE"/>
    <w:rsid w:val="00E47404"/>
    <w:rsid w:val="00E47457"/>
    <w:rsid w:val="00E47578"/>
    <w:rsid w:val="00E4758D"/>
    <w:rsid w:val="00E4791F"/>
    <w:rsid w:val="00E479C6"/>
    <w:rsid w:val="00E47AE6"/>
    <w:rsid w:val="00E47FED"/>
    <w:rsid w:val="00E500D6"/>
    <w:rsid w:val="00E50307"/>
    <w:rsid w:val="00E503CB"/>
    <w:rsid w:val="00E50445"/>
    <w:rsid w:val="00E50559"/>
    <w:rsid w:val="00E5055B"/>
    <w:rsid w:val="00E5058E"/>
    <w:rsid w:val="00E5064E"/>
    <w:rsid w:val="00E50747"/>
    <w:rsid w:val="00E507AD"/>
    <w:rsid w:val="00E50866"/>
    <w:rsid w:val="00E50902"/>
    <w:rsid w:val="00E50926"/>
    <w:rsid w:val="00E50B0E"/>
    <w:rsid w:val="00E50DC4"/>
    <w:rsid w:val="00E50DFD"/>
    <w:rsid w:val="00E50FF9"/>
    <w:rsid w:val="00E51204"/>
    <w:rsid w:val="00E512ED"/>
    <w:rsid w:val="00E5137A"/>
    <w:rsid w:val="00E516C2"/>
    <w:rsid w:val="00E51733"/>
    <w:rsid w:val="00E517D6"/>
    <w:rsid w:val="00E5180B"/>
    <w:rsid w:val="00E51919"/>
    <w:rsid w:val="00E51AE4"/>
    <w:rsid w:val="00E51BB6"/>
    <w:rsid w:val="00E51C24"/>
    <w:rsid w:val="00E51E0C"/>
    <w:rsid w:val="00E51E39"/>
    <w:rsid w:val="00E51EE7"/>
    <w:rsid w:val="00E51F05"/>
    <w:rsid w:val="00E52028"/>
    <w:rsid w:val="00E520AC"/>
    <w:rsid w:val="00E522EC"/>
    <w:rsid w:val="00E52500"/>
    <w:rsid w:val="00E52560"/>
    <w:rsid w:val="00E525E0"/>
    <w:rsid w:val="00E528A4"/>
    <w:rsid w:val="00E52A04"/>
    <w:rsid w:val="00E52AAA"/>
    <w:rsid w:val="00E52B72"/>
    <w:rsid w:val="00E52D08"/>
    <w:rsid w:val="00E52DBB"/>
    <w:rsid w:val="00E53132"/>
    <w:rsid w:val="00E531EC"/>
    <w:rsid w:val="00E534A2"/>
    <w:rsid w:val="00E535D4"/>
    <w:rsid w:val="00E5381B"/>
    <w:rsid w:val="00E53834"/>
    <w:rsid w:val="00E5388B"/>
    <w:rsid w:val="00E5388D"/>
    <w:rsid w:val="00E539D1"/>
    <w:rsid w:val="00E53B5C"/>
    <w:rsid w:val="00E5415F"/>
    <w:rsid w:val="00E5417F"/>
    <w:rsid w:val="00E5418E"/>
    <w:rsid w:val="00E5483D"/>
    <w:rsid w:val="00E54D70"/>
    <w:rsid w:val="00E54D97"/>
    <w:rsid w:val="00E54EA5"/>
    <w:rsid w:val="00E551A7"/>
    <w:rsid w:val="00E55263"/>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5EE"/>
    <w:rsid w:val="00E5685D"/>
    <w:rsid w:val="00E56A5B"/>
    <w:rsid w:val="00E56C50"/>
    <w:rsid w:val="00E56C90"/>
    <w:rsid w:val="00E56DBF"/>
    <w:rsid w:val="00E56F7E"/>
    <w:rsid w:val="00E56FC6"/>
    <w:rsid w:val="00E570DD"/>
    <w:rsid w:val="00E57161"/>
    <w:rsid w:val="00E572E0"/>
    <w:rsid w:val="00E572E4"/>
    <w:rsid w:val="00E57550"/>
    <w:rsid w:val="00E57566"/>
    <w:rsid w:val="00E57A03"/>
    <w:rsid w:val="00E57AF5"/>
    <w:rsid w:val="00E57CF1"/>
    <w:rsid w:val="00E57D1F"/>
    <w:rsid w:val="00E57E46"/>
    <w:rsid w:val="00E57F4A"/>
    <w:rsid w:val="00E57F62"/>
    <w:rsid w:val="00E60013"/>
    <w:rsid w:val="00E6027B"/>
    <w:rsid w:val="00E603D1"/>
    <w:rsid w:val="00E604B6"/>
    <w:rsid w:val="00E604B8"/>
    <w:rsid w:val="00E60672"/>
    <w:rsid w:val="00E608AD"/>
    <w:rsid w:val="00E608F4"/>
    <w:rsid w:val="00E6094F"/>
    <w:rsid w:val="00E60A53"/>
    <w:rsid w:val="00E60C1A"/>
    <w:rsid w:val="00E60DC0"/>
    <w:rsid w:val="00E60E7D"/>
    <w:rsid w:val="00E60EC2"/>
    <w:rsid w:val="00E60FE5"/>
    <w:rsid w:val="00E6105F"/>
    <w:rsid w:val="00E61205"/>
    <w:rsid w:val="00E61382"/>
    <w:rsid w:val="00E613FF"/>
    <w:rsid w:val="00E61458"/>
    <w:rsid w:val="00E614AC"/>
    <w:rsid w:val="00E616A3"/>
    <w:rsid w:val="00E6172B"/>
    <w:rsid w:val="00E61782"/>
    <w:rsid w:val="00E61909"/>
    <w:rsid w:val="00E61955"/>
    <w:rsid w:val="00E619BD"/>
    <w:rsid w:val="00E61AE4"/>
    <w:rsid w:val="00E61CBB"/>
    <w:rsid w:val="00E61DA5"/>
    <w:rsid w:val="00E61DB2"/>
    <w:rsid w:val="00E620D1"/>
    <w:rsid w:val="00E6219F"/>
    <w:rsid w:val="00E62225"/>
    <w:rsid w:val="00E625EC"/>
    <w:rsid w:val="00E626D2"/>
    <w:rsid w:val="00E6278C"/>
    <w:rsid w:val="00E62792"/>
    <w:rsid w:val="00E627A7"/>
    <w:rsid w:val="00E6282E"/>
    <w:rsid w:val="00E62AD8"/>
    <w:rsid w:val="00E62B7B"/>
    <w:rsid w:val="00E62BB1"/>
    <w:rsid w:val="00E62DC2"/>
    <w:rsid w:val="00E62EE6"/>
    <w:rsid w:val="00E62F2F"/>
    <w:rsid w:val="00E62FBA"/>
    <w:rsid w:val="00E63D5A"/>
    <w:rsid w:val="00E63D9C"/>
    <w:rsid w:val="00E643CF"/>
    <w:rsid w:val="00E64577"/>
    <w:rsid w:val="00E64620"/>
    <w:rsid w:val="00E64641"/>
    <w:rsid w:val="00E64653"/>
    <w:rsid w:val="00E64715"/>
    <w:rsid w:val="00E64895"/>
    <w:rsid w:val="00E648BE"/>
    <w:rsid w:val="00E64CF9"/>
    <w:rsid w:val="00E64E4C"/>
    <w:rsid w:val="00E650F1"/>
    <w:rsid w:val="00E651D1"/>
    <w:rsid w:val="00E65225"/>
    <w:rsid w:val="00E65277"/>
    <w:rsid w:val="00E652B6"/>
    <w:rsid w:val="00E6544D"/>
    <w:rsid w:val="00E654A2"/>
    <w:rsid w:val="00E65719"/>
    <w:rsid w:val="00E65802"/>
    <w:rsid w:val="00E65812"/>
    <w:rsid w:val="00E658A5"/>
    <w:rsid w:val="00E65A62"/>
    <w:rsid w:val="00E65BFA"/>
    <w:rsid w:val="00E65ECF"/>
    <w:rsid w:val="00E66016"/>
    <w:rsid w:val="00E66075"/>
    <w:rsid w:val="00E66165"/>
    <w:rsid w:val="00E6623B"/>
    <w:rsid w:val="00E665ED"/>
    <w:rsid w:val="00E66B20"/>
    <w:rsid w:val="00E66C4E"/>
    <w:rsid w:val="00E66CA0"/>
    <w:rsid w:val="00E67161"/>
    <w:rsid w:val="00E671BF"/>
    <w:rsid w:val="00E674D2"/>
    <w:rsid w:val="00E675A1"/>
    <w:rsid w:val="00E67644"/>
    <w:rsid w:val="00E679B2"/>
    <w:rsid w:val="00E679D8"/>
    <w:rsid w:val="00E67A88"/>
    <w:rsid w:val="00E67DD2"/>
    <w:rsid w:val="00E7015F"/>
    <w:rsid w:val="00E70180"/>
    <w:rsid w:val="00E7048E"/>
    <w:rsid w:val="00E704D6"/>
    <w:rsid w:val="00E704EA"/>
    <w:rsid w:val="00E70669"/>
    <w:rsid w:val="00E70693"/>
    <w:rsid w:val="00E708EA"/>
    <w:rsid w:val="00E70962"/>
    <w:rsid w:val="00E70A52"/>
    <w:rsid w:val="00E70F04"/>
    <w:rsid w:val="00E71116"/>
    <w:rsid w:val="00E712C5"/>
    <w:rsid w:val="00E71653"/>
    <w:rsid w:val="00E7171E"/>
    <w:rsid w:val="00E7176F"/>
    <w:rsid w:val="00E71AEB"/>
    <w:rsid w:val="00E71B05"/>
    <w:rsid w:val="00E71F85"/>
    <w:rsid w:val="00E7213B"/>
    <w:rsid w:val="00E72195"/>
    <w:rsid w:val="00E72215"/>
    <w:rsid w:val="00E7238A"/>
    <w:rsid w:val="00E727E7"/>
    <w:rsid w:val="00E728B1"/>
    <w:rsid w:val="00E72942"/>
    <w:rsid w:val="00E72991"/>
    <w:rsid w:val="00E72A1C"/>
    <w:rsid w:val="00E72A9D"/>
    <w:rsid w:val="00E72BE4"/>
    <w:rsid w:val="00E72FB6"/>
    <w:rsid w:val="00E73022"/>
    <w:rsid w:val="00E73265"/>
    <w:rsid w:val="00E7363E"/>
    <w:rsid w:val="00E73746"/>
    <w:rsid w:val="00E73995"/>
    <w:rsid w:val="00E739B3"/>
    <w:rsid w:val="00E73A06"/>
    <w:rsid w:val="00E73AC8"/>
    <w:rsid w:val="00E73B51"/>
    <w:rsid w:val="00E73BCF"/>
    <w:rsid w:val="00E73BD6"/>
    <w:rsid w:val="00E73DFA"/>
    <w:rsid w:val="00E74152"/>
    <w:rsid w:val="00E741CC"/>
    <w:rsid w:val="00E7421B"/>
    <w:rsid w:val="00E744D9"/>
    <w:rsid w:val="00E74688"/>
    <w:rsid w:val="00E7489A"/>
    <w:rsid w:val="00E74A27"/>
    <w:rsid w:val="00E74AA9"/>
    <w:rsid w:val="00E74C3F"/>
    <w:rsid w:val="00E74F31"/>
    <w:rsid w:val="00E74F5B"/>
    <w:rsid w:val="00E751AB"/>
    <w:rsid w:val="00E752DA"/>
    <w:rsid w:val="00E7534C"/>
    <w:rsid w:val="00E75465"/>
    <w:rsid w:val="00E757D7"/>
    <w:rsid w:val="00E7584D"/>
    <w:rsid w:val="00E758BD"/>
    <w:rsid w:val="00E7592A"/>
    <w:rsid w:val="00E75A56"/>
    <w:rsid w:val="00E75B62"/>
    <w:rsid w:val="00E75C76"/>
    <w:rsid w:val="00E760A7"/>
    <w:rsid w:val="00E760D4"/>
    <w:rsid w:val="00E760E3"/>
    <w:rsid w:val="00E76223"/>
    <w:rsid w:val="00E764E1"/>
    <w:rsid w:val="00E7665C"/>
    <w:rsid w:val="00E766D3"/>
    <w:rsid w:val="00E766EA"/>
    <w:rsid w:val="00E7685B"/>
    <w:rsid w:val="00E7695E"/>
    <w:rsid w:val="00E76C82"/>
    <w:rsid w:val="00E76F59"/>
    <w:rsid w:val="00E77083"/>
    <w:rsid w:val="00E770AC"/>
    <w:rsid w:val="00E77233"/>
    <w:rsid w:val="00E772A1"/>
    <w:rsid w:val="00E7754C"/>
    <w:rsid w:val="00E7779D"/>
    <w:rsid w:val="00E778B7"/>
    <w:rsid w:val="00E77CB5"/>
    <w:rsid w:val="00E77F7F"/>
    <w:rsid w:val="00E80154"/>
    <w:rsid w:val="00E8028B"/>
    <w:rsid w:val="00E80429"/>
    <w:rsid w:val="00E80616"/>
    <w:rsid w:val="00E806FB"/>
    <w:rsid w:val="00E80BE7"/>
    <w:rsid w:val="00E80D1D"/>
    <w:rsid w:val="00E80F58"/>
    <w:rsid w:val="00E81038"/>
    <w:rsid w:val="00E8137F"/>
    <w:rsid w:val="00E81515"/>
    <w:rsid w:val="00E818B0"/>
    <w:rsid w:val="00E81924"/>
    <w:rsid w:val="00E819A3"/>
    <w:rsid w:val="00E81A37"/>
    <w:rsid w:val="00E81A56"/>
    <w:rsid w:val="00E820F2"/>
    <w:rsid w:val="00E82181"/>
    <w:rsid w:val="00E821C1"/>
    <w:rsid w:val="00E82230"/>
    <w:rsid w:val="00E823D3"/>
    <w:rsid w:val="00E82460"/>
    <w:rsid w:val="00E824CD"/>
    <w:rsid w:val="00E8268D"/>
    <w:rsid w:val="00E827CA"/>
    <w:rsid w:val="00E82808"/>
    <w:rsid w:val="00E82A9B"/>
    <w:rsid w:val="00E82EB6"/>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C2A"/>
    <w:rsid w:val="00E83D2F"/>
    <w:rsid w:val="00E83ECE"/>
    <w:rsid w:val="00E84107"/>
    <w:rsid w:val="00E8418A"/>
    <w:rsid w:val="00E842A1"/>
    <w:rsid w:val="00E84505"/>
    <w:rsid w:val="00E8463F"/>
    <w:rsid w:val="00E8476F"/>
    <w:rsid w:val="00E849B3"/>
    <w:rsid w:val="00E84A91"/>
    <w:rsid w:val="00E84C3D"/>
    <w:rsid w:val="00E84C5C"/>
    <w:rsid w:val="00E84E6A"/>
    <w:rsid w:val="00E85063"/>
    <w:rsid w:val="00E853F8"/>
    <w:rsid w:val="00E85753"/>
    <w:rsid w:val="00E859F5"/>
    <w:rsid w:val="00E85A4D"/>
    <w:rsid w:val="00E85D5D"/>
    <w:rsid w:val="00E85D8E"/>
    <w:rsid w:val="00E85D9E"/>
    <w:rsid w:val="00E85FEC"/>
    <w:rsid w:val="00E85FEF"/>
    <w:rsid w:val="00E86166"/>
    <w:rsid w:val="00E8622E"/>
    <w:rsid w:val="00E8635D"/>
    <w:rsid w:val="00E8648E"/>
    <w:rsid w:val="00E86580"/>
    <w:rsid w:val="00E8659F"/>
    <w:rsid w:val="00E867A5"/>
    <w:rsid w:val="00E867EB"/>
    <w:rsid w:val="00E86D15"/>
    <w:rsid w:val="00E86E6D"/>
    <w:rsid w:val="00E87185"/>
    <w:rsid w:val="00E872C1"/>
    <w:rsid w:val="00E8731E"/>
    <w:rsid w:val="00E875B8"/>
    <w:rsid w:val="00E87926"/>
    <w:rsid w:val="00E87976"/>
    <w:rsid w:val="00E879EB"/>
    <w:rsid w:val="00E87A0A"/>
    <w:rsid w:val="00E87B08"/>
    <w:rsid w:val="00E87D27"/>
    <w:rsid w:val="00E87DDF"/>
    <w:rsid w:val="00E87E2D"/>
    <w:rsid w:val="00E87F5B"/>
    <w:rsid w:val="00E90003"/>
    <w:rsid w:val="00E900A6"/>
    <w:rsid w:val="00E900F0"/>
    <w:rsid w:val="00E901D0"/>
    <w:rsid w:val="00E90391"/>
    <w:rsid w:val="00E904E5"/>
    <w:rsid w:val="00E90584"/>
    <w:rsid w:val="00E90685"/>
    <w:rsid w:val="00E907A5"/>
    <w:rsid w:val="00E90894"/>
    <w:rsid w:val="00E9099E"/>
    <w:rsid w:val="00E90A44"/>
    <w:rsid w:val="00E90BF2"/>
    <w:rsid w:val="00E90F60"/>
    <w:rsid w:val="00E90FE0"/>
    <w:rsid w:val="00E910A2"/>
    <w:rsid w:val="00E913EF"/>
    <w:rsid w:val="00E913FF"/>
    <w:rsid w:val="00E91748"/>
    <w:rsid w:val="00E918E1"/>
    <w:rsid w:val="00E91926"/>
    <w:rsid w:val="00E91DCB"/>
    <w:rsid w:val="00E91E51"/>
    <w:rsid w:val="00E9201A"/>
    <w:rsid w:val="00E92124"/>
    <w:rsid w:val="00E9218B"/>
    <w:rsid w:val="00E92203"/>
    <w:rsid w:val="00E92300"/>
    <w:rsid w:val="00E9242E"/>
    <w:rsid w:val="00E924B5"/>
    <w:rsid w:val="00E9254D"/>
    <w:rsid w:val="00E928DE"/>
    <w:rsid w:val="00E92B25"/>
    <w:rsid w:val="00E92D00"/>
    <w:rsid w:val="00E93230"/>
    <w:rsid w:val="00E934E1"/>
    <w:rsid w:val="00E9356A"/>
    <w:rsid w:val="00E93869"/>
    <w:rsid w:val="00E93989"/>
    <w:rsid w:val="00E93B62"/>
    <w:rsid w:val="00E93D41"/>
    <w:rsid w:val="00E93E17"/>
    <w:rsid w:val="00E93F60"/>
    <w:rsid w:val="00E941D2"/>
    <w:rsid w:val="00E94309"/>
    <w:rsid w:val="00E94479"/>
    <w:rsid w:val="00E9447B"/>
    <w:rsid w:val="00E944B9"/>
    <w:rsid w:val="00E947A3"/>
    <w:rsid w:val="00E948D7"/>
    <w:rsid w:val="00E94B75"/>
    <w:rsid w:val="00E94D2D"/>
    <w:rsid w:val="00E94DBD"/>
    <w:rsid w:val="00E94E81"/>
    <w:rsid w:val="00E94F0A"/>
    <w:rsid w:val="00E95081"/>
    <w:rsid w:val="00E950D9"/>
    <w:rsid w:val="00E950F6"/>
    <w:rsid w:val="00E95263"/>
    <w:rsid w:val="00E9538B"/>
    <w:rsid w:val="00E9566F"/>
    <w:rsid w:val="00E956A9"/>
    <w:rsid w:val="00E95922"/>
    <w:rsid w:val="00E95A72"/>
    <w:rsid w:val="00E95A8E"/>
    <w:rsid w:val="00E95BC0"/>
    <w:rsid w:val="00E95C58"/>
    <w:rsid w:val="00E95E17"/>
    <w:rsid w:val="00E95EB6"/>
    <w:rsid w:val="00E95F00"/>
    <w:rsid w:val="00E95F2E"/>
    <w:rsid w:val="00E95F7A"/>
    <w:rsid w:val="00E96019"/>
    <w:rsid w:val="00E961B5"/>
    <w:rsid w:val="00E966B0"/>
    <w:rsid w:val="00E967F8"/>
    <w:rsid w:val="00E9681C"/>
    <w:rsid w:val="00E968DC"/>
    <w:rsid w:val="00E96902"/>
    <w:rsid w:val="00E96A4E"/>
    <w:rsid w:val="00E96B8E"/>
    <w:rsid w:val="00E96C38"/>
    <w:rsid w:val="00E96D28"/>
    <w:rsid w:val="00E97190"/>
    <w:rsid w:val="00E9741F"/>
    <w:rsid w:val="00E975A5"/>
    <w:rsid w:val="00E97817"/>
    <w:rsid w:val="00E978BB"/>
    <w:rsid w:val="00E97AA4"/>
    <w:rsid w:val="00E97BE0"/>
    <w:rsid w:val="00E97EAE"/>
    <w:rsid w:val="00E97EBD"/>
    <w:rsid w:val="00E97F0D"/>
    <w:rsid w:val="00EA0030"/>
    <w:rsid w:val="00EA0092"/>
    <w:rsid w:val="00EA00FA"/>
    <w:rsid w:val="00EA028A"/>
    <w:rsid w:val="00EA0422"/>
    <w:rsid w:val="00EA04CE"/>
    <w:rsid w:val="00EA060F"/>
    <w:rsid w:val="00EA068C"/>
    <w:rsid w:val="00EA073F"/>
    <w:rsid w:val="00EA0776"/>
    <w:rsid w:val="00EA07CA"/>
    <w:rsid w:val="00EA090A"/>
    <w:rsid w:val="00EA09AC"/>
    <w:rsid w:val="00EA09B8"/>
    <w:rsid w:val="00EA0A84"/>
    <w:rsid w:val="00EA0B9D"/>
    <w:rsid w:val="00EA0C0A"/>
    <w:rsid w:val="00EA0C47"/>
    <w:rsid w:val="00EA10C5"/>
    <w:rsid w:val="00EA1343"/>
    <w:rsid w:val="00EA157F"/>
    <w:rsid w:val="00EA17ED"/>
    <w:rsid w:val="00EA1895"/>
    <w:rsid w:val="00EA18D6"/>
    <w:rsid w:val="00EA199E"/>
    <w:rsid w:val="00EA1A1B"/>
    <w:rsid w:val="00EA1ACC"/>
    <w:rsid w:val="00EA1B27"/>
    <w:rsid w:val="00EA1CF9"/>
    <w:rsid w:val="00EA1F4C"/>
    <w:rsid w:val="00EA1FFC"/>
    <w:rsid w:val="00EA2011"/>
    <w:rsid w:val="00EA21F8"/>
    <w:rsid w:val="00EA22E0"/>
    <w:rsid w:val="00EA231B"/>
    <w:rsid w:val="00EA2365"/>
    <w:rsid w:val="00EA237C"/>
    <w:rsid w:val="00EA2418"/>
    <w:rsid w:val="00EA2427"/>
    <w:rsid w:val="00EA251D"/>
    <w:rsid w:val="00EA266F"/>
    <w:rsid w:val="00EA2671"/>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8C7"/>
    <w:rsid w:val="00EA3941"/>
    <w:rsid w:val="00EA3A17"/>
    <w:rsid w:val="00EA3BC0"/>
    <w:rsid w:val="00EA3E0B"/>
    <w:rsid w:val="00EA3FC2"/>
    <w:rsid w:val="00EA4022"/>
    <w:rsid w:val="00EA4067"/>
    <w:rsid w:val="00EA4134"/>
    <w:rsid w:val="00EA441E"/>
    <w:rsid w:val="00EA4431"/>
    <w:rsid w:val="00EA446D"/>
    <w:rsid w:val="00EA44B3"/>
    <w:rsid w:val="00EA4824"/>
    <w:rsid w:val="00EA4979"/>
    <w:rsid w:val="00EA4A37"/>
    <w:rsid w:val="00EA4A9E"/>
    <w:rsid w:val="00EA4B9C"/>
    <w:rsid w:val="00EA4F4D"/>
    <w:rsid w:val="00EA50F3"/>
    <w:rsid w:val="00EA51F0"/>
    <w:rsid w:val="00EA52D1"/>
    <w:rsid w:val="00EA5560"/>
    <w:rsid w:val="00EA58F7"/>
    <w:rsid w:val="00EA5B58"/>
    <w:rsid w:val="00EA60BD"/>
    <w:rsid w:val="00EA6170"/>
    <w:rsid w:val="00EA626C"/>
    <w:rsid w:val="00EA64C8"/>
    <w:rsid w:val="00EA65F4"/>
    <w:rsid w:val="00EA6AF6"/>
    <w:rsid w:val="00EA6C4F"/>
    <w:rsid w:val="00EA6D6E"/>
    <w:rsid w:val="00EA6D92"/>
    <w:rsid w:val="00EA6F65"/>
    <w:rsid w:val="00EA6FFC"/>
    <w:rsid w:val="00EA7133"/>
    <w:rsid w:val="00EA73C0"/>
    <w:rsid w:val="00EA74DE"/>
    <w:rsid w:val="00EA7508"/>
    <w:rsid w:val="00EA79A4"/>
    <w:rsid w:val="00EA7A44"/>
    <w:rsid w:val="00EA7A5A"/>
    <w:rsid w:val="00EA7DC6"/>
    <w:rsid w:val="00EA7EE6"/>
    <w:rsid w:val="00EB0127"/>
    <w:rsid w:val="00EB013B"/>
    <w:rsid w:val="00EB01C8"/>
    <w:rsid w:val="00EB01E3"/>
    <w:rsid w:val="00EB0250"/>
    <w:rsid w:val="00EB0491"/>
    <w:rsid w:val="00EB05EE"/>
    <w:rsid w:val="00EB061C"/>
    <w:rsid w:val="00EB06C1"/>
    <w:rsid w:val="00EB072B"/>
    <w:rsid w:val="00EB0823"/>
    <w:rsid w:val="00EB089D"/>
    <w:rsid w:val="00EB0BED"/>
    <w:rsid w:val="00EB0C8F"/>
    <w:rsid w:val="00EB1459"/>
    <w:rsid w:val="00EB1484"/>
    <w:rsid w:val="00EB16D5"/>
    <w:rsid w:val="00EB170A"/>
    <w:rsid w:val="00EB172C"/>
    <w:rsid w:val="00EB17C3"/>
    <w:rsid w:val="00EB18B6"/>
    <w:rsid w:val="00EB18DA"/>
    <w:rsid w:val="00EB1A82"/>
    <w:rsid w:val="00EB1D19"/>
    <w:rsid w:val="00EB1DE0"/>
    <w:rsid w:val="00EB1E2E"/>
    <w:rsid w:val="00EB2317"/>
    <w:rsid w:val="00EB2322"/>
    <w:rsid w:val="00EB23C3"/>
    <w:rsid w:val="00EB2514"/>
    <w:rsid w:val="00EB2595"/>
    <w:rsid w:val="00EB2886"/>
    <w:rsid w:val="00EB28E8"/>
    <w:rsid w:val="00EB28F7"/>
    <w:rsid w:val="00EB2923"/>
    <w:rsid w:val="00EB2974"/>
    <w:rsid w:val="00EB2A41"/>
    <w:rsid w:val="00EB324D"/>
    <w:rsid w:val="00EB329F"/>
    <w:rsid w:val="00EB3313"/>
    <w:rsid w:val="00EB338B"/>
    <w:rsid w:val="00EB340E"/>
    <w:rsid w:val="00EB380E"/>
    <w:rsid w:val="00EB386E"/>
    <w:rsid w:val="00EB3953"/>
    <w:rsid w:val="00EB3B3A"/>
    <w:rsid w:val="00EB3C01"/>
    <w:rsid w:val="00EB3CB2"/>
    <w:rsid w:val="00EB3E64"/>
    <w:rsid w:val="00EB3F7A"/>
    <w:rsid w:val="00EB3FD6"/>
    <w:rsid w:val="00EB4001"/>
    <w:rsid w:val="00EB4258"/>
    <w:rsid w:val="00EB4437"/>
    <w:rsid w:val="00EB4456"/>
    <w:rsid w:val="00EB44A6"/>
    <w:rsid w:val="00EB4A27"/>
    <w:rsid w:val="00EB4A79"/>
    <w:rsid w:val="00EB52D4"/>
    <w:rsid w:val="00EB531D"/>
    <w:rsid w:val="00EB58AC"/>
    <w:rsid w:val="00EB58D9"/>
    <w:rsid w:val="00EB5C2F"/>
    <w:rsid w:val="00EB5CAE"/>
    <w:rsid w:val="00EB5D42"/>
    <w:rsid w:val="00EB5DCD"/>
    <w:rsid w:val="00EB5E39"/>
    <w:rsid w:val="00EB6288"/>
    <w:rsid w:val="00EB62A6"/>
    <w:rsid w:val="00EB62C9"/>
    <w:rsid w:val="00EB6557"/>
    <w:rsid w:val="00EB672C"/>
    <w:rsid w:val="00EB69C0"/>
    <w:rsid w:val="00EB6A4F"/>
    <w:rsid w:val="00EB6AAB"/>
    <w:rsid w:val="00EB6DE4"/>
    <w:rsid w:val="00EB6EF4"/>
    <w:rsid w:val="00EB6F9F"/>
    <w:rsid w:val="00EB730D"/>
    <w:rsid w:val="00EB74AE"/>
    <w:rsid w:val="00EB7678"/>
    <w:rsid w:val="00EB7813"/>
    <w:rsid w:val="00EB7856"/>
    <w:rsid w:val="00EB7D46"/>
    <w:rsid w:val="00EB7F1B"/>
    <w:rsid w:val="00EC00C9"/>
    <w:rsid w:val="00EC00E1"/>
    <w:rsid w:val="00EC0154"/>
    <w:rsid w:val="00EC026C"/>
    <w:rsid w:val="00EC02A1"/>
    <w:rsid w:val="00EC0357"/>
    <w:rsid w:val="00EC052F"/>
    <w:rsid w:val="00EC05B8"/>
    <w:rsid w:val="00EC05CA"/>
    <w:rsid w:val="00EC066F"/>
    <w:rsid w:val="00EC07FE"/>
    <w:rsid w:val="00EC08BF"/>
    <w:rsid w:val="00EC0B53"/>
    <w:rsid w:val="00EC0CBF"/>
    <w:rsid w:val="00EC0D71"/>
    <w:rsid w:val="00EC0DE5"/>
    <w:rsid w:val="00EC1094"/>
    <w:rsid w:val="00EC10EC"/>
    <w:rsid w:val="00EC118D"/>
    <w:rsid w:val="00EC137F"/>
    <w:rsid w:val="00EC1526"/>
    <w:rsid w:val="00EC1625"/>
    <w:rsid w:val="00EC1821"/>
    <w:rsid w:val="00EC1A15"/>
    <w:rsid w:val="00EC1AD6"/>
    <w:rsid w:val="00EC1C82"/>
    <w:rsid w:val="00EC1CA2"/>
    <w:rsid w:val="00EC1DC2"/>
    <w:rsid w:val="00EC2128"/>
    <w:rsid w:val="00EC21E5"/>
    <w:rsid w:val="00EC229D"/>
    <w:rsid w:val="00EC2893"/>
    <w:rsid w:val="00EC291E"/>
    <w:rsid w:val="00EC2CE0"/>
    <w:rsid w:val="00EC2E3D"/>
    <w:rsid w:val="00EC302A"/>
    <w:rsid w:val="00EC3499"/>
    <w:rsid w:val="00EC3551"/>
    <w:rsid w:val="00EC360A"/>
    <w:rsid w:val="00EC3849"/>
    <w:rsid w:val="00EC3904"/>
    <w:rsid w:val="00EC3928"/>
    <w:rsid w:val="00EC39BB"/>
    <w:rsid w:val="00EC39F3"/>
    <w:rsid w:val="00EC3FDE"/>
    <w:rsid w:val="00EC4134"/>
    <w:rsid w:val="00EC4199"/>
    <w:rsid w:val="00EC41E1"/>
    <w:rsid w:val="00EC4468"/>
    <w:rsid w:val="00EC456B"/>
    <w:rsid w:val="00EC45EB"/>
    <w:rsid w:val="00EC468E"/>
    <w:rsid w:val="00EC46E5"/>
    <w:rsid w:val="00EC4881"/>
    <w:rsid w:val="00EC48FC"/>
    <w:rsid w:val="00EC494F"/>
    <w:rsid w:val="00EC49BC"/>
    <w:rsid w:val="00EC4A73"/>
    <w:rsid w:val="00EC4ABC"/>
    <w:rsid w:val="00EC4C75"/>
    <w:rsid w:val="00EC4C8E"/>
    <w:rsid w:val="00EC4CD9"/>
    <w:rsid w:val="00EC4D60"/>
    <w:rsid w:val="00EC4DA9"/>
    <w:rsid w:val="00EC4DEB"/>
    <w:rsid w:val="00EC4E50"/>
    <w:rsid w:val="00EC4E54"/>
    <w:rsid w:val="00EC4EDA"/>
    <w:rsid w:val="00EC4EF3"/>
    <w:rsid w:val="00EC50B3"/>
    <w:rsid w:val="00EC5137"/>
    <w:rsid w:val="00EC51A7"/>
    <w:rsid w:val="00EC54D7"/>
    <w:rsid w:val="00EC54E8"/>
    <w:rsid w:val="00EC563E"/>
    <w:rsid w:val="00EC5678"/>
    <w:rsid w:val="00EC56FD"/>
    <w:rsid w:val="00EC579E"/>
    <w:rsid w:val="00EC5853"/>
    <w:rsid w:val="00EC5AE3"/>
    <w:rsid w:val="00EC612C"/>
    <w:rsid w:val="00EC6209"/>
    <w:rsid w:val="00EC620D"/>
    <w:rsid w:val="00EC630B"/>
    <w:rsid w:val="00EC630E"/>
    <w:rsid w:val="00EC63C6"/>
    <w:rsid w:val="00EC649E"/>
    <w:rsid w:val="00EC653B"/>
    <w:rsid w:val="00EC653C"/>
    <w:rsid w:val="00EC66AE"/>
    <w:rsid w:val="00EC6819"/>
    <w:rsid w:val="00EC68DD"/>
    <w:rsid w:val="00EC6C07"/>
    <w:rsid w:val="00EC6C32"/>
    <w:rsid w:val="00EC6D2C"/>
    <w:rsid w:val="00EC6F91"/>
    <w:rsid w:val="00EC710C"/>
    <w:rsid w:val="00EC76C3"/>
    <w:rsid w:val="00EC7906"/>
    <w:rsid w:val="00EC793F"/>
    <w:rsid w:val="00EC7978"/>
    <w:rsid w:val="00EC7A1C"/>
    <w:rsid w:val="00EC7ACF"/>
    <w:rsid w:val="00EC7D18"/>
    <w:rsid w:val="00EC7E01"/>
    <w:rsid w:val="00EC7ECE"/>
    <w:rsid w:val="00EC7F5A"/>
    <w:rsid w:val="00ED039A"/>
    <w:rsid w:val="00ED03DC"/>
    <w:rsid w:val="00ED05E9"/>
    <w:rsid w:val="00ED0614"/>
    <w:rsid w:val="00ED06B3"/>
    <w:rsid w:val="00ED06E6"/>
    <w:rsid w:val="00ED0B78"/>
    <w:rsid w:val="00ED0C7F"/>
    <w:rsid w:val="00ED0CBC"/>
    <w:rsid w:val="00ED0CC7"/>
    <w:rsid w:val="00ED0D87"/>
    <w:rsid w:val="00ED0E89"/>
    <w:rsid w:val="00ED1392"/>
    <w:rsid w:val="00ED155A"/>
    <w:rsid w:val="00ED1570"/>
    <w:rsid w:val="00ED15C6"/>
    <w:rsid w:val="00ED1639"/>
    <w:rsid w:val="00ED16C6"/>
    <w:rsid w:val="00ED182B"/>
    <w:rsid w:val="00ED188B"/>
    <w:rsid w:val="00ED197D"/>
    <w:rsid w:val="00ED1A49"/>
    <w:rsid w:val="00ED1AA5"/>
    <w:rsid w:val="00ED1AC3"/>
    <w:rsid w:val="00ED1C9E"/>
    <w:rsid w:val="00ED1CD7"/>
    <w:rsid w:val="00ED1E6F"/>
    <w:rsid w:val="00ED1EDE"/>
    <w:rsid w:val="00ED206C"/>
    <w:rsid w:val="00ED2070"/>
    <w:rsid w:val="00ED21F9"/>
    <w:rsid w:val="00ED2268"/>
    <w:rsid w:val="00ED24B8"/>
    <w:rsid w:val="00ED258B"/>
    <w:rsid w:val="00ED2709"/>
    <w:rsid w:val="00ED29A9"/>
    <w:rsid w:val="00ED2A85"/>
    <w:rsid w:val="00ED2C9E"/>
    <w:rsid w:val="00ED316A"/>
    <w:rsid w:val="00ED3246"/>
    <w:rsid w:val="00ED3697"/>
    <w:rsid w:val="00ED3B0E"/>
    <w:rsid w:val="00ED3B35"/>
    <w:rsid w:val="00ED3E19"/>
    <w:rsid w:val="00ED3EC0"/>
    <w:rsid w:val="00ED4008"/>
    <w:rsid w:val="00ED4207"/>
    <w:rsid w:val="00ED427A"/>
    <w:rsid w:val="00ED4320"/>
    <w:rsid w:val="00ED43A5"/>
    <w:rsid w:val="00ED43E8"/>
    <w:rsid w:val="00ED4420"/>
    <w:rsid w:val="00ED4536"/>
    <w:rsid w:val="00ED4701"/>
    <w:rsid w:val="00ED4735"/>
    <w:rsid w:val="00ED47E4"/>
    <w:rsid w:val="00ED485F"/>
    <w:rsid w:val="00ED4871"/>
    <w:rsid w:val="00ED48D2"/>
    <w:rsid w:val="00ED4C4C"/>
    <w:rsid w:val="00ED4CA5"/>
    <w:rsid w:val="00ED4E5C"/>
    <w:rsid w:val="00ED5036"/>
    <w:rsid w:val="00ED534E"/>
    <w:rsid w:val="00ED542E"/>
    <w:rsid w:val="00ED560E"/>
    <w:rsid w:val="00ED561B"/>
    <w:rsid w:val="00ED583F"/>
    <w:rsid w:val="00ED5B76"/>
    <w:rsid w:val="00ED5DAC"/>
    <w:rsid w:val="00ED5F70"/>
    <w:rsid w:val="00ED6508"/>
    <w:rsid w:val="00ED6528"/>
    <w:rsid w:val="00ED65C0"/>
    <w:rsid w:val="00ED65C5"/>
    <w:rsid w:val="00ED6616"/>
    <w:rsid w:val="00ED669C"/>
    <w:rsid w:val="00ED6A3C"/>
    <w:rsid w:val="00ED6B96"/>
    <w:rsid w:val="00ED6D55"/>
    <w:rsid w:val="00ED70C2"/>
    <w:rsid w:val="00ED714F"/>
    <w:rsid w:val="00ED7242"/>
    <w:rsid w:val="00ED729A"/>
    <w:rsid w:val="00ED7311"/>
    <w:rsid w:val="00ED737C"/>
    <w:rsid w:val="00ED7494"/>
    <w:rsid w:val="00ED7672"/>
    <w:rsid w:val="00ED77EB"/>
    <w:rsid w:val="00ED78EB"/>
    <w:rsid w:val="00ED7978"/>
    <w:rsid w:val="00ED79A6"/>
    <w:rsid w:val="00ED7A46"/>
    <w:rsid w:val="00ED7A6B"/>
    <w:rsid w:val="00ED7DB1"/>
    <w:rsid w:val="00ED7F54"/>
    <w:rsid w:val="00EE01C9"/>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35A"/>
    <w:rsid w:val="00EE13EC"/>
    <w:rsid w:val="00EE1463"/>
    <w:rsid w:val="00EE15B8"/>
    <w:rsid w:val="00EE17F7"/>
    <w:rsid w:val="00EE1801"/>
    <w:rsid w:val="00EE1802"/>
    <w:rsid w:val="00EE180B"/>
    <w:rsid w:val="00EE18C8"/>
    <w:rsid w:val="00EE1CCD"/>
    <w:rsid w:val="00EE1CEA"/>
    <w:rsid w:val="00EE1D08"/>
    <w:rsid w:val="00EE2120"/>
    <w:rsid w:val="00EE231F"/>
    <w:rsid w:val="00EE2356"/>
    <w:rsid w:val="00EE244D"/>
    <w:rsid w:val="00EE26CD"/>
    <w:rsid w:val="00EE2954"/>
    <w:rsid w:val="00EE2B00"/>
    <w:rsid w:val="00EE2D77"/>
    <w:rsid w:val="00EE2D8E"/>
    <w:rsid w:val="00EE2DDE"/>
    <w:rsid w:val="00EE2F05"/>
    <w:rsid w:val="00EE3042"/>
    <w:rsid w:val="00EE308C"/>
    <w:rsid w:val="00EE3174"/>
    <w:rsid w:val="00EE32F0"/>
    <w:rsid w:val="00EE32F3"/>
    <w:rsid w:val="00EE3366"/>
    <w:rsid w:val="00EE33F2"/>
    <w:rsid w:val="00EE35C3"/>
    <w:rsid w:val="00EE35D5"/>
    <w:rsid w:val="00EE35E8"/>
    <w:rsid w:val="00EE3679"/>
    <w:rsid w:val="00EE3B96"/>
    <w:rsid w:val="00EE3BBF"/>
    <w:rsid w:val="00EE3DA8"/>
    <w:rsid w:val="00EE3DE1"/>
    <w:rsid w:val="00EE421E"/>
    <w:rsid w:val="00EE42D9"/>
    <w:rsid w:val="00EE4558"/>
    <w:rsid w:val="00EE459F"/>
    <w:rsid w:val="00EE461F"/>
    <w:rsid w:val="00EE4964"/>
    <w:rsid w:val="00EE4A09"/>
    <w:rsid w:val="00EE4AE3"/>
    <w:rsid w:val="00EE4B91"/>
    <w:rsid w:val="00EE4C8D"/>
    <w:rsid w:val="00EE4DE0"/>
    <w:rsid w:val="00EE5119"/>
    <w:rsid w:val="00EE54EE"/>
    <w:rsid w:val="00EE54F5"/>
    <w:rsid w:val="00EE550C"/>
    <w:rsid w:val="00EE558A"/>
    <w:rsid w:val="00EE5698"/>
    <w:rsid w:val="00EE586F"/>
    <w:rsid w:val="00EE589B"/>
    <w:rsid w:val="00EE58A4"/>
    <w:rsid w:val="00EE5F16"/>
    <w:rsid w:val="00EE6107"/>
    <w:rsid w:val="00EE620B"/>
    <w:rsid w:val="00EE6250"/>
    <w:rsid w:val="00EE62FC"/>
    <w:rsid w:val="00EE6362"/>
    <w:rsid w:val="00EE637B"/>
    <w:rsid w:val="00EE63C2"/>
    <w:rsid w:val="00EE6412"/>
    <w:rsid w:val="00EE65B2"/>
    <w:rsid w:val="00EE6814"/>
    <w:rsid w:val="00EE6B79"/>
    <w:rsid w:val="00EE6CEB"/>
    <w:rsid w:val="00EE6D3A"/>
    <w:rsid w:val="00EE6D52"/>
    <w:rsid w:val="00EE707F"/>
    <w:rsid w:val="00EE70B5"/>
    <w:rsid w:val="00EE70E9"/>
    <w:rsid w:val="00EE7206"/>
    <w:rsid w:val="00EE7295"/>
    <w:rsid w:val="00EE72B7"/>
    <w:rsid w:val="00EE730D"/>
    <w:rsid w:val="00EE76F3"/>
    <w:rsid w:val="00EE77D6"/>
    <w:rsid w:val="00EE78CD"/>
    <w:rsid w:val="00EE7AA9"/>
    <w:rsid w:val="00EE7B27"/>
    <w:rsid w:val="00EE7D3B"/>
    <w:rsid w:val="00EF01CC"/>
    <w:rsid w:val="00EF01FB"/>
    <w:rsid w:val="00EF026C"/>
    <w:rsid w:val="00EF02B6"/>
    <w:rsid w:val="00EF038B"/>
    <w:rsid w:val="00EF0607"/>
    <w:rsid w:val="00EF0742"/>
    <w:rsid w:val="00EF0956"/>
    <w:rsid w:val="00EF0986"/>
    <w:rsid w:val="00EF0CBB"/>
    <w:rsid w:val="00EF0CF4"/>
    <w:rsid w:val="00EF0D55"/>
    <w:rsid w:val="00EF0DB4"/>
    <w:rsid w:val="00EF0EC4"/>
    <w:rsid w:val="00EF0EFA"/>
    <w:rsid w:val="00EF11FC"/>
    <w:rsid w:val="00EF1233"/>
    <w:rsid w:val="00EF1454"/>
    <w:rsid w:val="00EF147E"/>
    <w:rsid w:val="00EF14D5"/>
    <w:rsid w:val="00EF1527"/>
    <w:rsid w:val="00EF154E"/>
    <w:rsid w:val="00EF166B"/>
    <w:rsid w:val="00EF1717"/>
    <w:rsid w:val="00EF1744"/>
    <w:rsid w:val="00EF1CCB"/>
    <w:rsid w:val="00EF1F35"/>
    <w:rsid w:val="00EF2187"/>
    <w:rsid w:val="00EF22CC"/>
    <w:rsid w:val="00EF24CA"/>
    <w:rsid w:val="00EF24D7"/>
    <w:rsid w:val="00EF24DE"/>
    <w:rsid w:val="00EF24F4"/>
    <w:rsid w:val="00EF256E"/>
    <w:rsid w:val="00EF265C"/>
    <w:rsid w:val="00EF2700"/>
    <w:rsid w:val="00EF273C"/>
    <w:rsid w:val="00EF27FA"/>
    <w:rsid w:val="00EF2B18"/>
    <w:rsid w:val="00EF2C03"/>
    <w:rsid w:val="00EF2C4D"/>
    <w:rsid w:val="00EF2C8F"/>
    <w:rsid w:val="00EF2E33"/>
    <w:rsid w:val="00EF2FB5"/>
    <w:rsid w:val="00EF3103"/>
    <w:rsid w:val="00EF331A"/>
    <w:rsid w:val="00EF358A"/>
    <w:rsid w:val="00EF369F"/>
    <w:rsid w:val="00EF3768"/>
    <w:rsid w:val="00EF3816"/>
    <w:rsid w:val="00EF39B1"/>
    <w:rsid w:val="00EF3BF0"/>
    <w:rsid w:val="00EF3DDF"/>
    <w:rsid w:val="00EF3E12"/>
    <w:rsid w:val="00EF3EA2"/>
    <w:rsid w:val="00EF3EDB"/>
    <w:rsid w:val="00EF424B"/>
    <w:rsid w:val="00EF4414"/>
    <w:rsid w:val="00EF45E5"/>
    <w:rsid w:val="00EF46F8"/>
    <w:rsid w:val="00EF4706"/>
    <w:rsid w:val="00EF4877"/>
    <w:rsid w:val="00EF48CA"/>
    <w:rsid w:val="00EF4A45"/>
    <w:rsid w:val="00EF4B75"/>
    <w:rsid w:val="00EF4BA6"/>
    <w:rsid w:val="00EF4EB8"/>
    <w:rsid w:val="00EF521C"/>
    <w:rsid w:val="00EF52D5"/>
    <w:rsid w:val="00EF55A2"/>
    <w:rsid w:val="00EF55AF"/>
    <w:rsid w:val="00EF56A1"/>
    <w:rsid w:val="00EF577D"/>
    <w:rsid w:val="00EF578A"/>
    <w:rsid w:val="00EF58D8"/>
    <w:rsid w:val="00EF59C2"/>
    <w:rsid w:val="00EF5AAC"/>
    <w:rsid w:val="00EF5AF8"/>
    <w:rsid w:val="00EF5B10"/>
    <w:rsid w:val="00EF5B56"/>
    <w:rsid w:val="00EF5BC7"/>
    <w:rsid w:val="00EF5C6A"/>
    <w:rsid w:val="00EF5CE4"/>
    <w:rsid w:val="00EF637A"/>
    <w:rsid w:val="00EF637F"/>
    <w:rsid w:val="00EF63E3"/>
    <w:rsid w:val="00EF6462"/>
    <w:rsid w:val="00EF66D6"/>
    <w:rsid w:val="00EF66DD"/>
    <w:rsid w:val="00EF6763"/>
    <w:rsid w:val="00EF68C8"/>
    <w:rsid w:val="00EF6B0D"/>
    <w:rsid w:val="00EF6B2F"/>
    <w:rsid w:val="00EF6C37"/>
    <w:rsid w:val="00EF6EA8"/>
    <w:rsid w:val="00EF6F6F"/>
    <w:rsid w:val="00EF6F89"/>
    <w:rsid w:val="00EF705A"/>
    <w:rsid w:val="00EF70AC"/>
    <w:rsid w:val="00EF7132"/>
    <w:rsid w:val="00EF7261"/>
    <w:rsid w:val="00EF72E7"/>
    <w:rsid w:val="00EF73D7"/>
    <w:rsid w:val="00EF7494"/>
    <w:rsid w:val="00EF74F0"/>
    <w:rsid w:val="00EF75F5"/>
    <w:rsid w:val="00EF76FA"/>
    <w:rsid w:val="00EF7729"/>
    <w:rsid w:val="00EF787E"/>
    <w:rsid w:val="00EF78A6"/>
    <w:rsid w:val="00EF78D5"/>
    <w:rsid w:val="00EF7C18"/>
    <w:rsid w:val="00EF7C8C"/>
    <w:rsid w:val="00EF7D34"/>
    <w:rsid w:val="00F0015B"/>
    <w:rsid w:val="00F00336"/>
    <w:rsid w:val="00F00397"/>
    <w:rsid w:val="00F00472"/>
    <w:rsid w:val="00F004B0"/>
    <w:rsid w:val="00F005F3"/>
    <w:rsid w:val="00F006FD"/>
    <w:rsid w:val="00F00756"/>
    <w:rsid w:val="00F00940"/>
    <w:rsid w:val="00F00DE4"/>
    <w:rsid w:val="00F01046"/>
    <w:rsid w:val="00F010A7"/>
    <w:rsid w:val="00F011A6"/>
    <w:rsid w:val="00F01429"/>
    <w:rsid w:val="00F01519"/>
    <w:rsid w:val="00F015D2"/>
    <w:rsid w:val="00F01618"/>
    <w:rsid w:val="00F01657"/>
    <w:rsid w:val="00F01914"/>
    <w:rsid w:val="00F01C09"/>
    <w:rsid w:val="00F01E05"/>
    <w:rsid w:val="00F01F96"/>
    <w:rsid w:val="00F02110"/>
    <w:rsid w:val="00F02175"/>
    <w:rsid w:val="00F021CA"/>
    <w:rsid w:val="00F0223A"/>
    <w:rsid w:val="00F0231C"/>
    <w:rsid w:val="00F023D1"/>
    <w:rsid w:val="00F02466"/>
    <w:rsid w:val="00F024CC"/>
    <w:rsid w:val="00F026D8"/>
    <w:rsid w:val="00F0274A"/>
    <w:rsid w:val="00F02A9F"/>
    <w:rsid w:val="00F02AAF"/>
    <w:rsid w:val="00F02AC1"/>
    <w:rsid w:val="00F02B4F"/>
    <w:rsid w:val="00F02B62"/>
    <w:rsid w:val="00F02DDB"/>
    <w:rsid w:val="00F02E2A"/>
    <w:rsid w:val="00F02E41"/>
    <w:rsid w:val="00F02EF2"/>
    <w:rsid w:val="00F02F78"/>
    <w:rsid w:val="00F02FE7"/>
    <w:rsid w:val="00F030CE"/>
    <w:rsid w:val="00F03223"/>
    <w:rsid w:val="00F03241"/>
    <w:rsid w:val="00F0326C"/>
    <w:rsid w:val="00F0340E"/>
    <w:rsid w:val="00F0345D"/>
    <w:rsid w:val="00F03669"/>
    <w:rsid w:val="00F039B4"/>
    <w:rsid w:val="00F03B66"/>
    <w:rsid w:val="00F03D72"/>
    <w:rsid w:val="00F03DC6"/>
    <w:rsid w:val="00F03ED9"/>
    <w:rsid w:val="00F03F8A"/>
    <w:rsid w:val="00F0428A"/>
    <w:rsid w:val="00F04471"/>
    <w:rsid w:val="00F047FB"/>
    <w:rsid w:val="00F0497D"/>
    <w:rsid w:val="00F04AA9"/>
    <w:rsid w:val="00F04BAA"/>
    <w:rsid w:val="00F04BE6"/>
    <w:rsid w:val="00F04DD6"/>
    <w:rsid w:val="00F04E73"/>
    <w:rsid w:val="00F04FDE"/>
    <w:rsid w:val="00F05176"/>
    <w:rsid w:val="00F0517A"/>
    <w:rsid w:val="00F0533D"/>
    <w:rsid w:val="00F05458"/>
    <w:rsid w:val="00F05762"/>
    <w:rsid w:val="00F057BB"/>
    <w:rsid w:val="00F05854"/>
    <w:rsid w:val="00F058A6"/>
    <w:rsid w:val="00F0598B"/>
    <w:rsid w:val="00F059FE"/>
    <w:rsid w:val="00F05C64"/>
    <w:rsid w:val="00F05CDD"/>
    <w:rsid w:val="00F05D0E"/>
    <w:rsid w:val="00F05EE0"/>
    <w:rsid w:val="00F05EF0"/>
    <w:rsid w:val="00F06358"/>
    <w:rsid w:val="00F06758"/>
    <w:rsid w:val="00F068C1"/>
    <w:rsid w:val="00F06C81"/>
    <w:rsid w:val="00F06DDC"/>
    <w:rsid w:val="00F06F41"/>
    <w:rsid w:val="00F07313"/>
    <w:rsid w:val="00F074BE"/>
    <w:rsid w:val="00F075AD"/>
    <w:rsid w:val="00F07627"/>
    <w:rsid w:val="00F077AF"/>
    <w:rsid w:val="00F077D4"/>
    <w:rsid w:val="00F0799A"/>
    <w:rsid w:val="00F07BD7"/>
    <w:rsid w:val="00F07C06"/>
    <w:rsid w:val="00F07CB5"/>
    <w:rsid w:val="00F07D50"/>
    <w:rsid w:val="00F07EBA"/>
    <w:rsid w:val="00F10243"/>
    <w:rsid w:val="00F102DE"/>
    <w:rsid w:val="00F1041F"/>
    <w:rsid w:val="00F105C0"/>
    <w:rsid w:val="00F106CE"/>
    <w:rsid w:val="00F109C3"/>
    <w:rsid w:val="00F10C45"/>
    <w:rsid w:val="00F10CAB"/>
    <w:rsid w:val="00F10DD1"/>
    <w:rsid w:val="00F10ED6"/>
    <w:rsid w:val="00F11015"/>
    <w:rsid w:val="00F11034"/>
    <w:rsid w:val="00F11270"/>
    <w:rsid w:val="00F11467"/>
    <w:rsid w:val="00F118AB"/>
    <w:rsid w:val="00F11AE5"/>
    <w:rsid w:val="00F11B6A"/>
    <w:rsid w:val="00F11EBE"/>
    <w:rsid w:val="00F120F3"/>
    <w:rsid w:val="00F1240C"/>
    <w:rsid w:val="00F12429"/>
    <w:rsid w:val="00F12526"/>
    <w:rsid w:val="00F12581"/>
    <w:rsid w:val="00F12689"/>
    <w:rsid w:val="00F126CE"/>
    <w:rsid w:val="00F12889"/>
    <w:rsid w:val="00F12946"/>
    <w:rsid w:val="00F12A45"/>
    <w:rsid w:val="00F12B32"/>
    <w:rsid w:val="00F12BA5"/>
    <w:rsid w:val="00F12FE9"/>
    <w:rsid w:val="00F130EA"/>
    <w:rsid w:val="00F134B2"/>
    <w:rsid w:val="00F13676"/>
    <w:rsid w:val="00F137E4"/>
    <w:rsid w:val="00F138F9"/>
    <w:rsid w:val="00F13977"/>
    <w:rsid w:val="00F13C08"/>
    <w:rsid w:val="00F13C52"/>
    <w:rsid w:val="00F13D2C"/>
    <w:rsid w:val="00F13D68"/>
    <w:rsid w:val="00F13F0C"/>
    <w:rsid w:val="00F14261"/>
    <w:rsid w:val="00F14296"/>
    <w:rsid w:val="00F143C6"/>
    <w:rsid w:val="00F143CF"/>
    <w:rsid w:val="00F14597"/>
    <w:rsid w:val="00F147F3"/>
    <w:rsid w:val="00F14C83"/>
    <w:rsid w:val="00F14D33"/>
    <w:rsid w:val="00F14D7F"/>
    <w:rsid w:val="00F14E21"/>
    <w:rsid w:val="00F14FC5"/>
    <w:rsid w:val="00F15138"/>
    <w:rsid w:val="00F15161"/>
    <w:rsid w:val="00F15317"/>
    <w:rsid w:val="00F15399"/>
    <w:rsid w:val="00F153DC"/>
    <w:rsid w:val="00F1541B"/>
    <w:rsid w:val="00F1546F"/>
    <w:rsid w:val="00F15500"/>
    <w:rsid w:val="00F1552E"/>
    <w:rsid w:val="00F159D8"/>
    <w:rsid w:val="00F15AE3"/>
    <w:rsid w:val="00F15B1D"/>
    <w:rsid w:val="00F15D18"/>
    <w:rsid w:val="00F15D52"/>
    <w:rsid w:val="00F15D80"/>
    <w:rsid w:val="00F16007"/>
    <w:rsid w:val="00F16379"/>
    <w:rsid w:val="00F166D8"/>
    <w:rsid w:val="00F16704"/>
    <w:rsid w:val="00F16A1E"/>
    <w:rsid w:val="00F16A7C"/>
    <w:rsid w:val="00F16B04"/>
    <w:rsid w:val="00F16C01"/>
    <w:rsid w:val="00F16E58"/>
    <w:rsid w:val="00F16E70"/>
    <w:rsid w:val="00F170B8"/>
    <w:rsid w:val="00F17205"/>
    <w:rsid w:val="00F17330"/>
    <w:rsid w:val="00F1738D"/>
    <w:rsid w:val="00F17396"/>
    <w:rsid w:val="00F173D2"/>
    <w:rsid w:val="00F174B3"/>
    <w:rsid w:val="00F174B4"/>
    <w:rsid w:val="00F17649"/>
    <w:rsid w:val="00F17776"/>
    <w:rsid w:val="00F17A97"/>
    <w:rsid w:val="00F17F02"/>
    <w:rsid w:val="00F2004D"/>
    <w:rsid w:val="00F200FC"/>
    <w:rsid w:val="00F2046C"/>
    <w:rsid w:val="00F2088C"/>
    <w:rsid w:val="00F208AF"/>
    <w:rsid w:val="00F20AC8"/>
    <w:rsid w:val="00F20D84"/>
    <w:rsid w:val="00F20FC5"/>
    <w:rsid w:val="00F2105D"/>
    <w:rsid w:val="00F211DD"/>
    <w:rsid w:val="00F21403"/>
    <w:rsid w:val="00F21414"/>
    <w:rsid w:val="00F2166C"/>
    <w:rsid w:val="00F216E6"/>
    <w:rsid w:val="00F217AA"/>
    <w:rsid w:val="00F218E7"/>
    <w:rsid w:val="00F219D8"/>
    <w:rsid w:val="00F21BDD"/>
    <w:rsid w:val="00F21C00"/>
    <w:rsid w:val="00F21D1A"/>
    <w:rsid w:val="00F21EEE"/>
    <w:rsid w:val="00F21EF7"/>
    <w:rsid w:val="00F21F80"/>
    <w:rsid w:val="00F22215"/>
    <w:rsid w:val="00F22234"/>
    <w:rsid w:val="00F226C4"/>
    <w:rsid w:val="00F2296D"/>
    <w:rsid w:val="00F22972"/>
    <w:rsid w:val="00F22A2D"/>
    <w:rsid w:val="00F22A70"/>
    <w:rsid w:val="00F22DF3"/>
    <w:rsid w:val="00F23188"/>
    <w:rsid w:val="00F23505"/>
    <w:rsid w:val="00F23647"/>
    <w:rsid w:val="00F23757"/>
    <w:rsid w:val="00F238B7"/>
    <w:rsid w:val="00F23997"/>
    <w:rsid w:val="00F239B5"/>
    <w:rsid w:val="00F239F8"/>
    <w:rsid w:val="00F23A01"/>
    <w:rsid w:val="00F23B5F"/>
    <w:rsid w:val="00F23D13"/>
    <w:rsid w:val="00F23DEA"/>
    <w:rsid w:val="00F240F4"/>
    <w:rsid w:val="00F24182"/>
    <w:rsid w:val="00F241FF"/>
    <w:rsid w:val="00F2427D"/>
    <w:rsid w:val="00F24316"/>
    <w:rsid w:val="00F2435F"/>
    <w:rsid w:val="00F24380"/>
    <w:rsid w:val="00F24527"/>
    <w:rsid w:val="00F24653"/>
    <w:rsid w:val="00F24718"/>
    <w:rsid w:val="00F24832"/>
    <w:rsid w:val="00F2491B"/>
    <w:rsid w:val="00F24931"/>
    <w:rsid w:val="00F24970"/>
    <w:rsid w:val="00F24AF5"/>
    <w:rsid w:val="00F24EF3"/>
    <w:rsid w:val="00F25160"/>
    <w:rsid w:val="00F25235"/>
    <w:rsid w:val="00F2523D"/>
    <w:rsid w:val="00F25533"/>
    <w:rsid w:val="00F2553B"/>
    <w:rsid w:val="00F25587"/>
    <w:rsid w:val="00F25639"/>
    <w:rsid w:val="00F2572D"/>
    <w:rsid w:val="00F257F2"/>
    <w:rsid w:val="00F258B6"/>
    <w:rsid w:val="00F25AC0"/>
    <w:rsid w:val="00F25BAE"/>
    <w:rsid w:val="00F25D52"/>
    <w:rsid w:val="00F25D6B"/>
    <w:rsid w:val="00F25D8C"/>
    <w:rsid w:val="00F25F82"/>
    <w:rsid w:val="00F25FEB"/>
    <w:rsid w:val="00F2603C"/>
    <w:rsid w:val="00F2626F"/>
    <w:rsid w:val="00F2631C"/>
    <w:rsid w:val="00F263AD"/>
    <w:rsid w:val="00F26422"/>
    <w:rsid w:val="00F26460"/>
    <w:rsid w:val="00F26463"/>
    <w:rsid w:val="00F264F0"/>
    <w:rsid w:val="00F26640"/>
    <w:rsid w:val="00F2666C"/>
    <w:rsid w:val="00F2680A"/>
    <w:rsid w:val="00F269D8"/>
    <w:rsid w:val="00F26A51"/>
    <w:rsid w:val="00F26AD3"/>
    <w:rsid w:val="00F26B84"/>
    <w:rsid w:val="00F26D0A"/>
    <w:rsid w:val="00F26DD3"/>
    <w:rsid w:val="00F26E72"/>
    <w:rsid w:val="00F26F07"/>
    <w:rsid w:val="00F2718E"/>
    <w:rsid w:val="00F27338"/>
    <w:rsid w:val="00F27361"/>
    <w:rsid w:val="00F274C3"/>
    <w:rsid w:val="00F275C6"/>
    <w:rsid w:val="00F279DC"/>
    <w:rsid w:val="00F27A65"/>
    <w:rsid w:val="00F27B6C"/>
    <w:rsid w:val="00F27D5A"/>
    <w:rsid w:val="00F27DF9"/>
    <w:rsid w:val="00F3023D"/>
    <w:rsid w:val="00F30277"/>
    <w:rsid w:val="00F303F0"/>
    <w:rsid w:val="00F30521"/>
    <w:rsid w:val="00F306ED"/>
    <w:rsid w:val="00F30895"/>
    <w:rsid w:val="00F30BA5"/>
    <w:rsid w:val="00F30F73"/>
    <w:rsid w:val="00F3127C"/>
    <w:rsid w:val="00F3130F"/>
    <w:rsid w:val="00F31459"/>
    <w:rsid w:val="00F317E5"/>
    <w:rsid w:val="00F318B6"/>
    <w:rsid w:val="00F31941"/>
    <w:rsid w:val="00F31A2E"/>
    <w:rsid w:val="00F31E8F"/>
    <w:rsid w:val="00F3227B"/>
    <w:rsid w:val="00F32356"/>
    <w:rsid w:val="00F323A2"/>
    <w:rsid w:val="00F3250A"/>
    <w:rsid w:val="00F32575"/>
    <w:rsid w:val="00F326EE"/>
    <w:rsid w:val="00F326FA"/>
    <w:rsid w:val="00F32710"/>
    <w:rsid w:val="00F327CE"/>
    <w:rsid w:val="00F328B4"/>
    <w:rsid w:val="00F3291C"/>
    <w:rsid w:val="00F32DD7"/>
    <w:rsid w:val="00F32E61"/>
    <w:rsid w:val="00F33014"/>
    <w:rsid w:val="00F3301F"/>
    <w:rsid w:val="00F330BD"/>
    <w:rsid w:val="00F33155"/>
    <w:rsid w:val="00F332B2"/>
    <w:rsid w:val="00F33368"/>
    <w:rsid w:val="00F333C7"/>
    <w:rsid w:val="00F334E4"/>
    <w:rsid w:val="00F33825"/>
    <w:rsid w:val="00F3387C"/>
    <w:rsid w:val="00F33A9E"/>
    <w:rsid w:val="00F33BE2"/>
    <w:rsid w:val="00F33C0E"/>
    <w:rsid w:val="00F33DB0"/>
    <w:rsid w:val="00F33E04"/>
    <w:rsid w:val="00F33EF2"/>
    <w:rsid w:val="00F33F13"/>
    <w:rsid w:val="00F33F17"/>
    <w:rsid w:val="00F33F42"/>
    <w:rsid w:val="00F33FA3"/>
    <w:rsid w:val="00F3400C"/>
    <w:rsid w:val="00F3409F"/>
    <w:rsid w:val="00F3417A"/>
    <w:rsid w:val="00F341F2"/>
    <w:rsid w:val="00F3420C"/>
    <w:rsid w:val="00F34320"/>
    <w:rsid w:val="00F3454B"/>
    <w:rsid w:val="00F3456E"/>
    <w:rsid w:val="00F34698"/>
    <w:rsid w:val="00F346EA"/>
    <w:rsid w:val="00F3497C"/>
    <w:rsid w:val="00F34A02"/>
    <w:rsid w:val="00F350DB"/>
    <w:rsid w:val="00F35232"/>
    <w:rsid w:val="00F3529D"/>
    <w:rsid w:val="00F352A3"/>
    <w:rsid w:val="00F35382"/>
    <w:rsid w:val="00F353B7"/>
    <w:rsid w:val="00F35484"/>
    <w:rsid w:val="00F35843"/>
    <w:rsid w:val="00F35AB8"/>
    <w:rsid w:val="00F35BAE"/>
    <w:rsid w:val="00F35D4B"/>
    <w:rsid w:val="00F35D8D"/>
    <w:rsid w:val="00F35DB1"/>
    <w:rsid w:val="00F3601D"/>
    <w:rsid w:val="00F361CB"/>
    <w:rsid w:val="00F362CF"/>
    <w:rsid w:val="00F36327"/>
    <w:rsid w:val="00F366FD"/>
    <w:rsid w:val="00F367F0"/>
    <w:rsid w:val="00F36BF3"/>
    <w:rsid w:val="00F36C67"/>
    <w:rsid w:val="00F36CFC"/>
    <w:rsid w:val="00F36EBB"/>
    <w:rsid w:val="00F36EC6"/>
    <w:rsid w:val="00F36EF0"/>
    <w:rsid w:val="00F3712B"/>
    <w:rsid w:val="00F37367"/>
    <w:rsid w:val="00F37374"/>
    <w:rsid w:val="00F373D1"/>
    <w:rsid w:val="00F3763D"/>
    <w:rsid w:val="00F376C2"/>
    <w:rsid w:val="00F37901"/>
    <w:rsid w:val="00F37965"/>
    <w:rsid w:val="00F379DA"/>
    <w:rsid w:val="00F37AA2"/>
    <w:rsid w:val="00F37B28"/>
    <w:rsid w:val="00F37BD4"/>
    <w:rsid w:val="00F37C44"/>
    <w:rsid w:val="00F37D15"/>
    <w:rsid w:val="00F37D8B"/>
    <w:rsid w:val="00F37E3B"/>
    <w:rsid w:val="00F37F1D"/>
    <w:rsid w:val="00F37F3B"/>
    <w:rsid w:val="00F37FF6"/>
    <w:rsid w:val="00F4034D"/>
    <w:rsid w:val="00F4042F"/>
    <w:rsid w:val="00F40450"/>
    <w:rsid w:val="00F40701"/>
    <w:rsid w:val="00F409A1"/>
    <w:rsid w:val="00F40A2D"/>
    <w:rsid w:val="00F40B8F"/>
    <w:rsid w:val="00F40BB5"/>
    <w:rsid w:val="00F40BE6"/>
    <w:rsid w:val="00F40D8B"/>
    <w:rsid w:val="00F40DE3"/>
    <w:rsid w:val="00F40FCD"/>
    <w:rsid w:val="00F40FD8"/>
    <w:rsid w:val="00F41089"/>
    <w:rsid w:val="00F411AC"/>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554"/>
    <w:rsid w:val="00F426DB"/>
    <w:rsid w:val="00F4291E"/>
    <w:rsid w:val="00F42A39"/>
    <w:rsid w:val="00F42AEA"/>
    <w:rsid w:val="00F42CF9"/>
    <w:rsid w:val="00F42EB3"/>
    <w:rsid w:val="00F42F7D"/>
    <w:rsid w:val="00F43020"/>
    <w:rsid w:val="00F431CF"/>
    <w:rsid w:val="00F43255"/>
    <w:rsid w:val="00F432B6"/>
    <w:rsid w:val="00F432C5"/>
    <w:rsid w:val="00F433EB"/>
    <w:rsid w:val="00F43445"/>
    <w:rsid w:val="00F434B0"/>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BD6"/>
    <w:rsid w:val="00F44CFE"/>
    <w:rsid w:val="00F44DEB"/>
    <w:rsid w:val="00F44F0E"/>
    <w:rsid w:val="00F452EF"/>
    <w:rsid w:val="00F45620"/>
    <w:rsid w:val="00F457B9"/>
    <w:rsid w:val="00F4594B"/>
    <w:rsid w:val="00F4597E"/>
    <w:rsid w:val="00F4598D"/>
    <w:rsid w:val="00F45C59"/>
    <w:rsid w:val="00F45DAF"/>
    <w:rsid w:val="00F45E9A"/>
    <w:rsid w:val="00F45FAC"/>
    <w:rsid w:val="00F461AD"/>
    <w:rsid w:val="00F46214"/>
    <w:rsid w:val="00F465F6"/>
    <w:rsid w:val="00F4689D"/>
    <w:rsid w:val="00F468E7"/>
    <w:rsid w:val="00F46B6A"/>
    <w:rsid w:val="00F46BF9"/>
    <w:rsid w:val="00F46D10"/>
    <w:rsid w:val="00F46E4C"/>
    <w:rsid w:val="00F46E9F"/>
    <w:rsid w:val="00F47214"/>
    <w:rsid w:val="00F4723F"/>
    <w:rsid w:val="00F477AF"/>
    <w:rsid w:val="00F47861"/>
    <w:rsid w:val="00F47A19"/>
    <w:rsid w:val="00F47A69"/>
    <w:rsid w:val="00F47A9B"/>
    <w:rsid w:val="00F47E9C"/>
    <w:rsid w:val="00F47F34"/>
    <w:rsid w:val="00F47F39"/>
    <w:rsid w:val="00F47F9E"/>
    <w:rsid w:val="00F50325"/>
    <w:rsid w:val="00F5032C"/>
    <w:rsid w:val="00F50360"/>
    <w:rsid w:val="00F503FE"/>
    <w:rsid w:val="00F50A60"/>
    <w:rsid w:val="00F50A91"/>
    <w:rsid w:val="00F50A9F"/>
    <w:rsid w:val="00F50AE5"/>
    <w:rsid w:val="00F50B0D"/>
    <w:rsid w:val="00F50EEA"/>
    <w:rsid w:val="00F50F99"/>
    <w:rsid w:val="00F5101E"/>
    <w:rsid w:val="00F51029"/>
    <w:rsid w:val="00F510C9"/>
    <w:rsid w:val="00F511E6"/>
    <w:rsid w:val="00F513CF"/>
    <w:rsid w:val="00F514F5"/>
    <w:rsid w:val="00F51736"/>
    <w:rsid w:val="00F5185D"/>
    <w:rsid w:val="00F518C5"/>
    <w:rsid w:val="00F51ADF"/>
    <w:rsid w:val="00F51BBF"/>
    <w:rsid w:val="00F51F6C"/>
    <w:rsid w:val="00F52026"/>
    <w:rsid w:val="00F52076"/>
    <w:rsid w:val="00F52088"/>
    <w:rsid w:val="00F52134"/>
    <w:rsid w:val="00F52144"/>
    <w:rsid w:val="00F521FD"/>
    <w:rsid w:val="00F522E3"/>
    <w:rsid w:val="00F5236F"/>
    <w:rsid w:val="00F524C5"/>
    <w:rsid w:val="00F52574"/>
    <w:rsid w:val="00F52591"/>
    <w:rsid w:val="00F527A1"/>
    <w:rsid w:val="00F527D8"/>
    <w:rsid w:val="00F52849"/>
    <w:rsid w:val="00F52C5B"/>
    <w:rsid w:val="00F52F0E"/>
    <w:rsid w:val="00F52F63"/>
    <w:rsid w:val="00F52FBA"/>
    <w:rsid w:val="00F530EA"/>
    <w:rsid w:val="00F53174"/>
    <w:rsid w:val="00F53252"/>
    <w:rsid w:val="00F534AC"/>
    <w:rsid w:val="00F53532"/>
    <w:rsid w:val="00F53572"/>
    <w:rsid w:val="00F5371C"/>
    <w:rsid w:val="00F53909"/>
    <w:rsid w:val="00F539CF"/>
    <w:rsid w:val="00F53BC1"/>
    <w:rsid w:val="00F53C64"/>
    <w:rsid w:val="00F53D90"/>
    <w:rsid w:val="00F53E8C"/>
    <w:rsid w:val="00F53F47"/>
    <w:rsid w:val="00F54130"/>
    <w:rsid w:val="00F54282"/>
    <w:rsid w:val="00F542BE"/>
    <w:rsid w:val="00F542D4"/>
    <w:rsid w:val="00F543A6"/>
    <w:rsid w:val="00F544CD"/>
    <w:rsid w:val="00F5450E"/>
    <w:rsid w:val="00F54536"/>
    <w:rsid w:val="00F54590"/>
    <w:rsid w:val="00F547FF"/>
    <w:rsid w:val="00F5487D"/>
    <w:rsid w:val="00F5488F"/>
    <w:rsid w:val="00F548F5"/>
    <w:rsid w:val="00F54B5E"/>
    <w:rsid w:val="00F54B70"/>
    <w:rsid w:val="00F54D06"/>
    <w:rsid w:val="00F54DBF"/>
    <w:rsid w:val="00F54F06"/>
    <w:rsid w:val="00F54FCF"/>
    <w:rsid w:val="00F5512E"/>
    <w:rsid w:val="00F5549B"/>
    <w:rsid w:val="00F554C9"/>
    <w:rsid w:val="00F55827"/>
    <w:rsid w:val="00F55AA8"/>
    <w:rsid w:val="00F55ADE"/>
    <w:rsid w:val="00F55DA7"/>
    <w:rsid w:val="00F55E1A"/>
    <w:rsid w:val="00F560EB"/>
    <w:rsid w:val="00F56153"/>
    <w:rsid w:val="00F561D4"/>
    <w:rsid w:val="00F5645E"/>
    <w:rsid w:val="00F566DD"/>
    <w:rsid w:val="00F5688A"/>
    <w:rsid w:val="00F569A1"/>
    <w:rsid w:val="00F569D0"/>
    <w:rsid w:val="00F56B3A"/>
    <w:rsid w:val="00F56B52"/>
    <w:rsid w:val="00F56C0B"/>
    <w:rsid w:val="00F56D12"/>
    <w:rsid w:val="00F56DAE"/>
    <w:rsid w:val="00F56DCD"/>
    <w:rsid w:val="00F57226"/>
    <w:rsid w:val="00F57271"/>
    <w:rsid w:val="00F57307"/>
    <w:rsid w:val="00F57584"/>
    <w:rsid w:val="00F576A3"/>
    <w:rsid w:val="00F576C9"/>
    <w:rsid w:val="00F57997"/>
    <w:rsid w:val="00F57A6A"/>
    <w:rsid w:val="00F57AA9"/>
    <w:rsid w:val="00F57B23"/>
    <w:rsid w:val="00F57DB9"/>
    <w:rsid w:val="00F57E58"/>
    <w:rsid w:val="00F60092"/>
    <w:rsid w:val="00F603AC"/>
    <w:rsid w:val="00F60447"/>
    <w:rsid w:val="00F605E9"/>
    <w:rsid w:val="00F606D1"/>
    <w:rsid w:val="00F6074B"/>
    <w:rsid w:val="00F60777"/>
    <w:rsid w:val="00F60988"/>
    <w:rsid w:val="00F60CD5"/>
    <w:rsid w:val="00F60D10"/>
    <w:rsid w:val="00F60E48"/>
    <w:rsid w:val="00F6101C"/>
    <w:rsid w:val="00F6107F"/>
    <w:rsid w:val="00F612F9"/>
    <w:rsid w:val="00F61356"/>
    <w:rsid w:val="00F61506"/>
    <w:rsid w:val="00F615E1"/>
    <w:rsid w:val="00F616FC"/>
    <w:rsid w:val="00F61704"/>
    <w:rsid w:val="00F61801"/>
    <w:rsid w:val="00F6195C"/>
    <w:rsid w:val="00F6199E"/>
    <w:rsid w:val="00F61B52"/>
    <w:rsid w:val="00F62036"/>
    <w:rsid w:val="00F620BD"/>
    <w:rsid w:val="00F6213E"/>
    <w:rsid w:val="00F62286"/>
    <w:rsid w:val="00F6242F"/>
    <w:rsid w:val="00F62467"/>
    <w:rsid w:val="00F625D7"/>
    <w:rsid w:val="00F6271E"/>
    <w:rsid w:val="00F6279D"/>
    <w:rsid w:val="00F627F2"/>
    <w:rsid w:val="00F627FE"/>
    <w:rsid w:val="00F629AD"/>
    <w:rsid w:val="00F62AC8"/>
    <w:rsid w:val="00F62DEA"/>
    <w:rsid w:val="00F62E12"/>
    <w:rsid w:val="00F62F3F"/>
    <w:rsid w:val="00F62FB2"/>
    <w:rsid w:val="00F63432"/>
    <w:rsid w:val="00F6364E"/>
    <w:rsid w:val="00F63892"/>
    <w:rsid w:val="00F638DD"/>
    <w:rsid w:val="00F6390F"/>
    <w:rsid w:val="00F639B4"/>
    <w:rsid w:val="00F63ADE"/>
    <w:rsid w:val="00F63B11"/>
    <w:rsid w:val="00F63BB4"/>
    <w:rsid w:val="00F64112"/>
    <w:rsid w:val="00F6418A"/>
    <w:rsid w:val="00F6424A"/>
    <w:rsid w:val="00F64592"/>
    <w:rsid w:val="00F64710"/>
    <w:rsid w:val="00F64B5D"/>
    <w:rsid w:val="00F64E01"/>
    <w:rsid w:val="00F64F56"/>
    <w:rsid w:val="00F64F83"/>
    <w:rsid w:val="00F65021"/>
    <w:rsid w:val="00F65312"/>
    <w:rsid w:val="00F65315"/>
    <w:rsid w:val="00F653A5"/>
    <w:rsid w:val="00F65509"/>
    <w:rsid w:val="00F656C4"/>
    <w:rsid w:val="00F65787"/>
    <w:rsid w:val="00F657D1"/>
    <w:rsid w:val="00F65878"/>
    <w:rsid w:val="00F6587F"/>
    <w:rsid w:val="00F6592B"/>
    <w:rsid w:val="00F659F9"/>
    <w:rsid w:val="00F65A60"/>
    <w:rsid w:val="00F65B7A"/>
    <w:rsid w:val="00F65B7F"/>
    <w:rsid w:val="00F65BA7"/>
    <w:rsid w:val="00F65E46"/>
    <w:rsid w:val="00F66145"/>
    <w:rsid w:val="00F66318"/>
    <w:rsid w:val="00F664C5"/>
    <w:rsid w:val="00F664E3"/>
    <w:rsid w:val="00F66558"/>
    <w:rsid w:val="00F6655C"/>
    <w:rsid w:val="00F66A0E"/>
    <w:rsid w:val="00F66E8A"/>
    <w:rsid w:val="00F66F96"/>
    <w:rsid w:val="00F66FB7"/>
    <w:rsid w:val="00F67079"/>
    <w:rsid w:val="00F67426"/>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3E8"/>
    <w:rsid w:val="00F70438"/>
    <w:rsid w:val="00F70680"/>
    <w:rsid w:val="00F707EE"/>
    <w:rsid w:val="00F708CB"/>
    <w:rsid w:val="00F70986"/>
    <w:rsid w:val="00F709B4"/>
    <w:rsid w:val="00F70BA7"/>
    <w:rsid w:val="00F70C0E"/>
    <w:rsid w:val="00F70D08"/>
    <w:rsid w:val="00F70D82"/>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1EA6"/>
    <w:rsid w:val="00F71EDD"/>
    <w:rsid w:val="00F72062"/>
    <w:rsid w:val="00F722BD"/>
    <w:rsid w:val="00F725C8"/>
    <w:rsid w:val="00F72673"/>
    <w:rsid w:val="00F72816"/>
    <w:rsid w:val="00F72A06"/>
    <w:rsid w:val="00F72BF1"/>
    <w:rsid w:val="00F72C6D"/>
    <w:rsid w:val="00F731CB"/>
    <w:rsid w:val="00F73305"/>
    <w:rsid w:val="00F735D2"/>
    <w:rsid w:val="00F7368F"/>
    <w:rsid w:val="00F73973"/>
    <w:rsid w:val="00F73AC8"/>
    <w:rsid w:val="00F73D05"/>
    <w:rsid w:val="00F73D8E"/>
    <w:rsid w:val="00F73EC4"/>
    <w:rsid w:val="00F73F97"/>
    <w:rsid w:val="00F74285"/>
    <w:rsid w:val="00F742F4"/>
    <w:rsid w:val="00F742FB"/>
    <w:rsid w:val="00F7464C"/>
    <w:rsid w:val="00F74664"/>
    <w:rsid w:val="00F74872"/>
    <w:rsid w:val="00F748BB"/>
    <w:rsid w:val="00F748E9"/>
    <w:rsid w:val="00F74928"/>
    <w:rsid w:val="00F74C6B"/>
    <w:rsid w:val="00F74D26"/>
    <w:rsid w:val="00F74D63"/>
    <w:rsid w:val="00F74E9C"/>
    <w:rsid w:val="00F74F67"/>
    <w:rsid w:val="00F7513E"/>
    <w:rsid w:val="00F75216"/>
    <w:rsid w:val="00F753F5"/>
    <w:rsid w:val="00F75514"/>
    <w:rsid w:val="00F755CF"/>
    <w:rsid w:val="00F755E6"/>
    <w:rsid w:val="00F75647"/>
    <w:rsid w:val="00F756DB"/>
    <w:rsid w:val="00F757A4"/>
    <w:rsid w:val="00F75998"/>
    <w:rsid w:val="00F7620B"/>
    <w:rsid w:val="00F76267"/>
    <w:rsid w:val="00F763B6"/>
    <w:rsid w:val="00F76783"/>
    <w:rsid w:val="00F76869"/>
    <w:rsid w:val="00F76BC1"/>
    <w:rsid w:val="00F76C7D"/>
    <w:rsid w:val="00F76FEE"/>
    <w:rsid w:val="00F771C9"/>
    <w:rsid w:val="00F771CD"/>
    <w:rsid w:val="00F772D2"/>
    <w:rsid w:val="00F772F0"/>
    <w:rsid w:val="00F773E3"/>
    <w:rsid w:val="00F77435"/>
    <w:rsid w:val="00F7745F"/>
    <w:rsid w:val="00F774AF"/>
    <w:rsid w:val="00F7757C"/>
    <w:rsid w:val="00F779CD"/>
    <w:rsid w:val="00F77D72"/>
    <w:rsid w:val="00F77DC7"/>
    <w:rsid w:val="00F77F6E"/>
    <w:rsid w:val="00F77FF4"/>
    <w:rsid w:val="00F80027"/>
    <w:rsid w:val="00F80413"/>
    <w:rsid w:val="00F807AE"/>
    <w:rsid w:val="00F80A7E"/>
    <w:rsid w:val="00F80B27"/>
    <w:rsid w:val="00F80C16"/>
    <w:rsid w:val="00F80D7D"/>
    <w:rsid w:val="00F80FD8"/>
    <w:rsid w:val="00F81181"/>
    <w:rsid w:val="00F814CE"/>
    <w:rsid w:val="00F8173C"/>
    <w:rsid w:val="00F817D0"/>
    <w:rsid w:val="00F818CB"/>
    <w:rsid w:val="00F81980"/>
    <w:rsid w:val="00F81A67"/>
    <w:rsid w:val="00F81AE3"/>
    <w:rsid w:val="00F81BB5"/>
    <w:rsid w:val="00F82022"/>
    <w:rsid w:val="00F8211D"/>
    <w:rsid w:val="00F8222E"/>
    <w:rsid w:val="00F823A1"/>
    <w:rsid w:val="00F82420"/>
    <w:rsid w:val="00F82436"/>
    <w:rsid w:val="00F8255F"/>
    <w:rsid w:val="00F826C9"/>
    <w:rsid w:val="00F8270B"/>
    <w:rsid w:val="00F82777"/>
    <w:rsid w:val="00F8278B"/>
    <w:rsid w:val="00F82BAD"/>
    <w:rsid w:val="00F82C61"/>
    <w:rsid w:val="00F830CA"/>
    <w:rsid w:val="00F83228"/>
    <w:rsid w:val="00F83428"/>
    <w:rsid w:val="00F83481"/>
    <w:rsid w:val="00F83494"/>
    <w:rsid w:val="00F837B0"/>
    <w:rsid w:val="00F83874"/>
    <w:rsid w:val="00F83B24"/>
    <w:rsid w:val="00F83B79"/>
    <w:rsid w:val="00F83BD4"/>
    <w:rsid w:val="00F840B7"/>
    <w:rsid w:val="00F84270"/>
    <w:rsid w:val="00F84572"/>
    <w:rsid w:val="00F8462E"/>
    <w:rsid w:val="00F8470D"/>
    <w:rsid w:val="00F84939"/>
    <w:rsid w:val="00F84CF3"/>
    <w:rsid w:val="00F84D4F"/>
    <w:rsid w:val="00F84DA2"/>
    <w:rsid w:val="00F84DCD"/>
    <w:rsid w:val="00F84EA5"/>
    <w:rsid w:val="00F84FA3"/>
    <w:rsid w:val="00F84FBD"/>
    <w:rsid w:val="00F85250"/>
    <w:rsid w:val="00F8532C"/>
    <w:rsid w:val="00F8537D"/>
    <w:rsid w:val="00F8563B"/>
    <w:rsid w:val="00F85692"/>
    <w:rsid w:val="00F856E6"/>
    <w:rsid w:val="00F857E3"/>
    <w:rsid w:val="00F85903"/>
    <w:rsid w:val="00F85984"/>
    <w:rsid w:val="00F85AB0"/>
    <w:rsid w:val="00F85F65"/>
    <w:rsid w:val="00F85F86"/>
    <w:rsid w:val="00F85FCD"/>
    <w:rsid w:val="00F862D9"/>
    <w:rsid w:val="00F863EE"/>
    <w:rsid w:val="00F86401"/>
    <w:rsid w:val="00F8642F"/>
    <w:rsid w:val="00F8648E"/>
    <w:rsid w:val="00F865F8"/>
    <w:rsid w:val="00F86652"/>
    <w:rsid w:val="00F866D2"/>
    <w:rsid w:val="00F86761"/>
    <w:rsid w:val="00F86785"/>
    <w:rsid w:val="00F868EC"/>
    <w:rsid w:val="00F86C5D"/>
    <w:rsid w:val="00F86D30"/>
    <w:rsid w:val="00F86E3B"/>
    <w:rsid w:val="00F86FA2"/>
    <w:rsid w:val="00F86FE5"/>
    <w:rsid w:val="00F870B3"/>
    <w:rsid w:val="00F8789E"/>
    <w:rsid w:val="00F87992"/>
    <w:rsid w:val="00F879D1"/>
    <w:rsid w:val="00F87A50"/>
    <w:rsid w:val="00F87A8F"/>
    <w:rsid w:val="00F87D21"/>
    <w:rsid w:val="00F87D2C"/>
    <w:rsid w:val="00F90A63"/>
    <w:rsid w:val="00F90B0B"/>
    <w:rsid w:val="00F90B4F"/>
    <w:rsid w:val="00F90BFC"/>
    <w:rsid w:val="00F9110C"/>
    <w:rsid w:val="00F9114D"/>
    <w:rsid w:val="00F91177"/>
    <w:rsid w:val="00F9195F"/>
    <w:rsid w:val="00F91A71"/>
    <w:rsid w:val="00F91BA0"/>
    <w:rsid w:val="00F91CDC"/>
    <w:rsid w:val="00F9205F"/>
    <w:rsid w:val="00F92094"/>
    <w:rsid w:val="00F9213C"/>
    <w:rsid w:val="00F922EB"/>
    <w:rsid w:val="00F925CB"/>
    <w:rsid w:val="00F92689"/>
    <w:rsid w:val="00F9280B"/>
    <w:rsid w:val="00F928E6"/>
    <w:rsid w:val="00F92911"/>
    <w:rsid w:val="00F929BF"/>
    <w:rsid w:val="00F92CFA"/>
    <w:rsid w:val="00F92CFB"/>
    <w:rsid w:val="00F92D2D"/>
    <w:rsid w:val="00F92F0F"/>
    <w:rsid w:val="00F932DC"/>
    <w:rsid w:val="00F9337A"/>
    <w:rsid w:val="00F9366E"/>
    <w:rsid w:val="00F9396B"/>
    <w:rsid w:val="00F93C68"/>
    <w:rsid w:val="00F93D6E"/>
    <w:rsid w:val="00F93DA4"/>
    <w:rsid w:val="00F93F4E"/>
    <w:rsid w:val="00F9411D"/>
    <w:rsid w:val="00F9411F"/>
    <w:rsid w:val="00F9425D"/>
    <w:rsid w:val="00F943D6"/>
    <w:rsid w:val="00F945CF"/>
    <w:rsid w:val="00F9465E"/>
    <w:rsid w:val="00F94704"/>
    <w:rsid w:val="00F9473D"/>
    <w:rsid w:val="00F947B1"/>
    <w:rsid w:val="00F947E6"/>
    <w:rsid w:val="00F94AAA"/>
    <w:rsid w:val="00F94AD0"/>
    <w:rsid w:val="00F94B76"/>
    <w:rsid w:val="00F95153"/>
    <w:rsid w:val="00F951B7"/>
    <w:rsid w:val="00F9521A"/>
    <w:rsid w:val="00F952B2"/>
    <w:rsid w:val="00F9537E"/>
    <w:rsid w:val="00F95418"/>
    <w:rsid w:val="00F9562A"/>
    <w:rsid w:val="00F9564E"/>
    <w:rsid w:val="00F956E0"/>
    <w:rsid w:val="00F95899"/>
    <w:rsid w:val="00F95A1E"/>
    <w:rsid w:val="00F95BD9"/>
    <w:rsid w:val="00F95BEB"/>
    <w:rsid w:val="00F95D84"/>
    <w:rsid w:val="00F95E2F"/>
    <w:rsid w:val="00F95EB6"/>
    <w:rsid w:val="00F96063"/>
    <w:rsid w:val="00F961CB"/>
    <w:rsid w:val="00F96394"/>
    <w:rsid w:val="00F963A5"/>
    <w:rsid w:val="00F963D4"/>
    <w:rsid w:val="00F9643C"/>
    <w:rsid w:val="00F96458"/>
    <w:rsid w:val="00F9651D"/>
    <w:rsid w:val="00F96B6A"/>
    <w:rsid w:val="00F96B9D"/>
    <w:rsid w:val="00F96D77"/>
    <w:rsid w:val="00F96F04"/>
    <w:rsid w:val="00F97016"/>
    <w:rsid w:val="00F97208"/>
    <w:rsid w:val="00F97249"/>
    <w:rsid w:val="00F97255"/>
    <w:rsid w:val="00F97302"/>
    <w:rsid w:val="00F97369"/>
    <w:rsid w:val="00F9748F"/>
    <w:rsid w:val="00F97539"/>
    <w:rsid w:val="00F976D9"/>
    <w:rsid w:val="00F978ED"/>
    <w:rsid w:val="00F979FD"/>
    <w:rsid w:val="00F97A66"/>
    <w:rsid w:val="00F97B9B"/>
    <w:rsid w:val="00F97C08"/>
    <w:rsid w:val="00F97C62"/>
    <w:rsid w:val="00F97D16"/>
    <w:rsid w:val="00F97E1E"/>
    <w:rsid w:val="00F97E37"/>
    <w:rsid w:val="00F97E84"/>
    <w:rsid w:val="00F97F09"/>
    <w:rsid w:val="00F97F1E"/>
    <w:rsid w:val="00F97F61"/>
    <w:rsid w:val="00F97FE6"/>
    <w:rsid w:val="00F97FF8"/>
    <w:rsid w:val="00FA011B"/>
    <w:rsid w:val="00FA02FE"/>
    <w:rsid w:val="00FA034F"/>
    <w:rsid w:val="00FA040A"/>
    <w:rsid w:val="00FA0489"/>
    <w:rsid w:val="00FA070A"/>
    <w:rsid w:val="00FA0895"/>
    <w:rsid w:val="00FA08E5"/>
    <w:rsid w:val="00FA08FD"/>
    <w:rsid w:val="00FA0905"/>
    <w:rsid w:val="00FA0A9D"/>
    <w:rsid w:val="00FA0CAD"/>
    <w:rsid w:val="00FA0FC5"/>
    <w:rsid w:val="00FA1162"/>
    <w:rsid w:val="00FA1805"/>
    <w:rsid w:val="00FA1896"/>
    <w:rsid w:val="00FA1B99"/>
    <w:rsid w:val="00FA1BCC"/>
    <w:rsid w:val="00FA1C51"/>
    <w:rsid w:val="00FA1D92"/>
    <w:rsid w:val="00FA1E2D"/>
    <w:rsid w:val="00FA1F7B"/>
    <w:rsid w:val="00FA2194"/>
    <w:rsid w:val="00FA22D2"/>
    <w:rsid w:val="00FA2337"/>
    <w:rsid w:val="00FA2343"/>
    <w:rsid w:val="00FA2476"/>
    <w:rsid w:val="00FA27FD"/>
    <w:rsid w:val="00FA2AFE"/>
    <w:rsid w:val="00FA2CD5"/>
    <w:rsid w:val="00FA3555"/>
    <w:rsid w:val="00FA35EE"/>
    <w:rsid w:val="00FA3933"/>
    <w:rsid w:val="00FA3C2F"/>
    <w:rsid w:val="00FA3C8F"/>
    <w:rsid w:val="00FA3CF6"/>
    <w:rsid w:val="00FA3DB6"/>
    <w:rsid w:val="00FA3E2F"/>
    <w:rsid w:val="00FA4098"/>
    <w:rsid w:val="00FA414C"/>
    <w:rsid w:val="00FA4224"/>
    <w:rsid w:val="00FA466C"/>
    <w:rsid w:val="00FA4797"/>
    <w:rsid w:val="00FA4A30"/>
    <w:rsid w:val="00FA4A6E"/>
    <w:rsid w:val="00FA4B0C"/>
    <w:rsid w:val="00FA4CC2"/>
    <w:rsid w:val="00FA4D58"/>
    <w:rsid w:val="00FA4E34"/>
    <w:rsid w:val="00FA4F70"/>
    <w:rsid w:val="00FA4FAF"/>
    <w:rsid w:val="00FA5022"/>
    <w:rsid w:val="00FA5119"/>
    <w:rsid w:val="00FA51B1"/>
    <w:rsid w:val="00FA53EB"/>
    <w:rsid w:val="00FA5769"/>
    <w:rsid w:val="00FA5976"/>
    <w:rsid w:val="00FA5ABA"/>
    <w:rsid w:val="00FA5BE2"/>
    <w:rsid w:val="00FA6076"/>
    <w:rsid w:val="00FA610B"/>
    <w:rsid w:val="00FA61CE"/>
    <w:rsid w:val="00FA620E"/>
    <w:rsid w:val="00FA6301"/>
    <w:rsid w:val="00FA6393"/>
    <w:rsid w:val="00FA6662"/>
    <w:rsid w:val="00FA6759"/>
    <w:rsid w:val="00FA675D"/>
    <w:rsid w:val="00FA6772"/>
    <w:rsid w:val="00FA677D"/>
    <w:rsid w:val="00FA6814"/>
    <w:rsid w:val="00FA682D"/>
    <w:rsid w:val="00FA6998"/>
    <w:rsid w:val="00FA69DF"/>
    <w:rsid w:val="00FA6A0C"/>
    <w:rsid w:val="00FA6A13"/>
    <w:rsid w:val="00FA6CD1"/>
    <w:rsid w:val="00FA6EC8"/>
    <w:rsid w:val="00FA6ED9"/>
    <w:rsid w:val="00FA6FFE"/>
    <w:rsid w:val="00FA7057"/>
    <w:rsid w:val="00FA71B1"/>
    <w:rsid w:val="00FA73C7"/>
    <w:rsid w:val="00FA741A"/>
    <w:rsid w:val="00FA749B"/>
    <w:rsid w:val="00FA75E0"/>
    <w:rsid w:val="00FA760E"/>
    <w:rsid w:val="00FA7613"/>
    <w:rsid w:val="00FA784D"/>
    <w:rsid w:val="00FA792E"/>
    <w:rsid w:val="00FA794D"/>
    <w:rsid w:val="00FA79F6"/>
    <w:rsid w:val="00FA79FA"/>
    <w:rsid w:val="00FA7A91"/>
    <w:rsid w:val="00FA7CE2"/>
    <w:rsid w:val="00FA7D21"/>
    <w:rsid w:val="00FA7E3B"/>
    <w:rsid w:val="00FA7EE3"/>
    <w:rsid w:val="00FAB141"/>
    <w:rsid w:val="00FB0100"/>
    <w:rsid w:val="00FB01D9"/>
    <w:rsid w:val="00FB021F"/>
    <w:rsid w:val="00FB02F6"/>
    <w:rsid w:val="00FB0427"/>
    <w:rsid w:val="00FB05E8"/>
    <w:rsid w:val="00FB06BD"/>
    <w:rsid w:val="00FB076C"/>
    <w:rsid w:val="00FB07AC"/>
    <w:rsid w:val="00FB0845"/>
    <w:rsid w:val="00FB091E"/>
    <w:rsid w:val="00FB0939"/>
    <w:rsid w:val="00FB0A74"/>
    <w:rsid w:val="00FB0ABE"/>
    <w:rsid w:val="00FB0CAC"/>
    <w:rsid w:val="00FB0FC0"/>
    <w:rsid w:val="00FB1257"/>
    <w:rsid w:val="00FB127E"/>
    <w:rsid w:val="00FB140C"/>
    <w:rsid w:val="00FB15B7"/>
    <w:rsid w:val="00FB1811"/>
    <w:rsid w:val="00FB1984"/>
    <w:rsid w:val="00FB1AC6"/>
    <w:rsid w:val="00FB1C71"/>
    <w:rsid w:val="00FB1CC8"/>
    <w:rsid w:val="00FB1D35"/>
    <w:rsid w:val="00FB1D55"/>
    <w:rsid w:val="00FB1DE7"/>
    <w:rsid w:val="00FB1EFB"/>
    <w:rsid w:val="00FB1F5F"/>
    <w:rsid w:val="00FB1FE5"/>
    <w:rsid w:val="00FB243C"/>
    <w:rsid w:val="00FB28F9"/>
    <w:rsid w:val="00FB2A2C"/>
    <w:rsid w:val="00FB2A33"/>
    <w:rsid w:val="00FB2C04"/>
    <w:rsid w:val="00FB2FEE"/>
    <w:rsid w:val="00FB3517"/>
    <w:rsid w:val="00FB377A"/>
    <w:rsid w:val="00FB38D8"/>
    <w:rsid w:val="00FB3909"/>
    <w:rsid w:val="00FB3A4D"/>
    <w:rsid w:val="00FB3A87"/>
    <w:rsid w:val="00FB3BBE"/>
    <w:rsid w:val="00FB3D11"/>
    <w:rsid w:val="00FB3F50"/>
    <w:rsid w:val="00FB41AB"/>
    <w:rsid w:val="00FB41E6"/>
    <w:rsid w:val="00FB424E"/>
    <w:rsid w:val="00FB469C"/>
    <w:rsid w:val="00FB4704"/>
    <w:rsid w:val="00FB4932"/>
    <w:rsid w:val="00FB49E8"/>
    <w:rsid w:val="00FB4ACD"/>
    <w:rsid w:val="00FB4B3A"/>
    <w:rsid w:val="00FB4C87"/>
    <w:rsid w:val="00FB4DBD"/>
    <w:rsid w:val="00FB4EAC"/>
    <w:rsid w:val="00FB4FBA"/>
    <w:rsid w:val="00FB50FF"/>
    <w:rsid w:val="00FB5231"/>
    <w:rsid w:val="00FB5266"/>
    <w:rsid w:val="00FB52F0"/>
    <w:rsid w:val="00FB5513"/>
    <w:rsid w:val="00FB5663"/>
    <w:rsid w:val="00FB5704"/>
    <w:rsid w:val="00FB58AC"/>
    <w:rsid w:val="00FB5994"/>
    <w:rsid w:val="00FB59EC"/>
    <w:rsid w:val="00FB5A56"/>
    <w:rsid w:val="00FB605A"/>
    <w:rsid w:val="00FB615E"/>
    <w:rsid w:val="00FB6194"/>
    <w:rsid w:val="00FB624F"/>
    <w:rsid w:val="00FB65B5"/>
    <w:rsid w:val="00FB66CC"/>
    <w:rsid w:val="00FB6803"/>
    <w:rsid w:val="00FB684A"/>
    <w:rsid w:val="00FB6A05"/>
    <w:rsid w:val="00FB6BD2"/>
    <w:rsid w:val="00FB6C85"/>
    <w:rsid w:val="00FB6D50"/>
    <w:rsid w:val="00FB6E97"/>
    <w:rsid w:val="00FB70FE"/>
    <w:rsid w:val="00FB73A0"/>
    <w:rsid w:val="00FB73AD"/>
    <w:rsid w:val="00FB755C"/>
    <w:rsid w:val="00FB7631"/>
    <w:rsid w:val="00FB7713"/>
    <w:rsid w:val="00FB7789"/>
    <w:rsid w:val="00FB77CE"/>
    <w:rsid w:val="00FB780E"/>
    <w:rsid w:val="00FB7845"/>
    <w:rsid w:val="00FB7A52"/>
    <w:rsid w:val="00FB7BF6"/>
    <w:rsid w:val="00FB7C3A"/>
    <w:rsid w:val="00FB7D46"/>
    <w:rsid w:val="00FC00C8"/>
    <w:rsid w:val="00FC0152"/>
    <w:rsid w:val="00FC0308"/>
    <w:rsid w:val="00FC0686"/>
    <w:rsid w:val="00FC0742"/>
    <w:rsid w:val="00FC0822"/>
    <w:rsid w:val="00FC094A"/>
    <w:rsid w:val="00FC0A90"/>
    <w:rsid w:val="00FC0B1D"/>
    <w:rsid w:val="00FC0B52"/>
    <w:rsid w:val="00FC0D19"/>
    <w:rsid w:val="00FC0D78"/>
    <w:rsid w:val="00FC0E4A"/>
    <w:rsid w:val="00FC118C"/>
    <w:rsid w:val="00FC1219"/>
    <w:rsid w:val="00FC1228"/>
    <w:rsid w:val="00FC1840"/>
    <w:rsid w:val="00FC1983"/>
    <w:rsid w:val="00FC199F"/>
    <w:rsid w:val="00FC1AF3"/>
    <w:rsid w:val="00FC1D1F"/>
    <w:rsid w:val="00FC1E85"/>
    <w:rsid w:val="00FC1EFD"/>
    <w:rsid w:val="00FC1F0B"/>
    <w:rsid w:val="00FC1F1D"/>
    <w:rsid w:val="00FC212B"/>
    <w:rsid w:val="00FC2153"/>
    <w:rsid w:val="00FC2156"/>
    <w:rsid w:val="00FC2173"/>
    <w:rsid w:val="00FC21BC"/>
    <w:rsid w:val="00FC2620"/>
    <w:rsid w:val="00FC27B6"/>
    <w:rsid w:val="00FC27D2"/>
    <w:rsid w:val="00FC2834"/>
    <w:rsid w:val="00FC2850"/>
    <w:rsid w:val="00FC2AA4"/>
    <w:rsid w:val="00FC2ABB"/>
    <w:rsid w:val="00FC2ACB"/>
    <w:rsid w:val="00FC2C9A"/>
    <w:rsid w:val="00FC32D7"/>
    <w:rsid w:val="00FC3567"/>
    <w:rsid w:val="00FC35B5"/>
    <w:rsid w:val="00FC35D3"/>
    <w:rsid w:val="00FC3732"/>
    <w:rsid w:val="00FC373F"/>
    <w:rsid w:val="00FC38A5"/>
    <w:rsid w:val="00FC39EB"/>
    <w:rsid w:val="00FC3BDC"/>
    <w:rsid w:val="00FC3CA5"/>
    <w:rsid w:val="00FC3F83"/>
    <w:rsid w:val="00FC4393"/>
    <w:rsid w:val="00FC4464"/>
    <w:rsid w:val="00FC447A"/>
    <w:rsid w:val="00FC464D"/>
    <w:rsid w:val="00FC4E19"/>
    <w:rsid w:val="00FC4E71"/>
    <w:rsid w:val="00FC52E3"/>
    <w:rsid w:val="00FC5509"/>
    <w:rsid w:val="00FC556A"/>
    <w:rsid w:val="00FC5682"/>
    <w:rsid w:val="00FC56C6"/>
    <w:rsid w:val="00FC5761"/>
    <w:rsid w:val="00FC5823"/>
    <w:rsid w:val="00FC5916"/>
    <w:rsid w:val="00FC59DF"/>
    <w:rsid w:val="00FC5EE5"/>
    <w:rsid w:val="00FC611B"/>
    <w:rsid w:val="00FC63CB"/>
    <w:rsid w:val="00FC646B"/>
    <w:rsid w:val="00FC647C"/>
    <w:rsid w:val="00FC6940"/>
    <w:rsid w:val="00FC6947"/>
    <w:rsid w:val="00FC6A1C"/>
    <w:rsid w:val="00FC6A79"/>
    <w:rsid w:val="00FC6D2E"/>
    <w:rsid w:val="00FC6F6B"/>
    <w:rsid w:val="00FC70B5"/>
    <w:rsid w:val="00FC70FC"/>
    <w:rsid w:val="00FC716A"/>
    <w:rsid w:val="00FC764F"/>
    <w:rsid w:val="00FC767C"/>
    <w:rsid w:val="00FC78F1"/>
    <w:rsid w:val="00FC79D8"/>
    <w:rsid w:val="00FC7A7D"/>
    <w:rsid w:val="00FC7B92"/>
    <w:rsid w:val="00FC7C4A"/>
    <w:rsid w:val="00FC7E86"/>
    <w:rsid w:val="00FC7F0F"/>
    <w:rsid w:val="00FD0137"/>
    <w:rsid w:val="00FD0303"/>
    <w:rsid w:val="00FD03C2"/>
    <w:rsid w:val="00FD050D"/>
    <w:rsid w:val="00FD0A93"/>
    <w:rsid w:val="00FD0AB9"/>
    <w:rsid w:val="00FD0AD7"/>
    <w:rsid w:val="00FD0D76"/>
    <w:rsid w:val="00FD0FDE"/>
    <w:rsid w:val="00FD100A"/>
    <w:rsid w:val="00FD102D"/>
    <w:rsid w:val="00FD16EB"/>
    <w:rsid w:val="00FD1732"/>
    <w:rsid w:val="00FD1738"/>
    <w:rsid w:val="00FD1BB6"/>
    <w:rsid w:val="00FD1C5A"/>
    <w:rsid w:val="00FD1C78"/>
    <w:rsid w:val="00FD1CB0"/>
    <w:rsid w:val="00FD1D61"/>
    <w:rsid w:val="00FD1DD3"/>
    <w:rsid w:val="00FD1EAE"/>
    <w:rsid w:val="00FD2071"/>
    <w:rsid w:val="00FD2084"/>
    <w:rsid w:val="00FD2535"/>
    <w:rsid w:val="00FD253D"/>
    <w:rsid w:val="00FD25AC"/>
    <w:rsid w:val="00FD293A"/>
    <w:rsid w:val="00FD2BEE"/>
    <w:rsid w:val="00FD2D53"/>
    <w:rsid w:val="00FD2D6C"/>
    <w:rsid w:val="00FD2E0E"/>
    <w:rsid w:val="00FD2E58"/>
    <w:rsid w:val="00FD3219"/>
    <w:rsid w:val="00FD339F"/>
    <w:rsid w:val="00FD361F"/>
    <w:rsid w:val="00FD39DC"/>
    <w:rsid w:val="00FD3A9D"/>
    <w:rsid w:val="00FD3AF0"/>
    <w:rsid w:val="00FD3D41"/>
    <w:rsid w:val="00FD3EFD"/>
    <w:rsid w:val="00FD3F74"/>
    <w:rsid w:val="00FD40AB"/>
    <w:rsid w:val="00FD4504"/>
    <w:rsid w:val="00FD45F9"/>
    <w:rsid w:val="00FD46B6"/>
    <w:rsid w:val="00FD482B"/>
    <w:rsid w:val="00FD4956"/>
    <w:rsid w:val="00FD4A3D"/>
    <w:rsid w:val="00FD4A4A"/>
    <w:rsid w:val="00FD4B60"/>
    <w:rsid w:val="00FD4BF3"/>
    <w:rsid w:val="00FD4C3C"/>
    <w:rsid w:val="00FD4C78"/>
    <w:rsid w:val="00FD4EC3"/>
    <w:rsid w:val="00FD4F1E"/>
    <w:rsid w:val="00FD5023"/>
    <w:rsid w:val="00FD513C"/>
    <w:rsid w:val="00FD5244"/>
    <w:rsid w:val="00FD53EA"/>
    <w:rsid w:val="00FD54A5"/>
    <w:rsid w:val="00FD55B5"/>
    <w:rsid w:val="00FD5AFD"/>
    <w:rsid w:val="00FD5C0D"/>
    <w:rsid w:val="00FD5E34"/>
    <w:rsid w:val="00FD5F4B"/>
    <w:rsid w:val="00FD5F5C"/>
    <w:rsid w:val="00FD5FBB"/>
    <w:rsid w:val="00FD60C8"/>
    <w:rsid w:val="00FD6128"/>
    <w:rsid w:val="00FD6617"/>
    <w:rsid w:val="00FD667E"/>
    <w:rsid w:val="00FD683E"/>
    <w:rsid w:val="00FD69FB"/>
    <w:rsid w:val="00FD6A6E"/>
    <w:rsid w:val="00FD6AAF"/>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06A"/>
    <w:rsid w:val="00FE0096"/>
    <w:rsid w:val="00FE0160"/>
    <w:rsid w:val="00FE01CB"/>
    <w:rsid w:val="00FE021B"/>
    <w:rsid w:val="00FE0291"/>
    <w:rsid w:val="00FE0483"/>
    <w:rsid w:val="00FE0492"/>
    <w:rsid w:val="00FE0584"/>
    <w:rsid w:val="00FE05D4"/>
    <w:rsid w:val="00FE06D2"/>
    <w:rsid w:val="00FE0971"/>
    <w:rsid w:val="00FE09B0"/>
    <w:rsid w:val="00FE0BC6"/>
    <w:rsid w:val="00FE0FFC"/>
    <w:rsid w:val="00FE11D7"/>
    <w:rsid w:val="00FE12DE"/>
    <w:rsid w:val="00FE1361"/>
    <w:rsid w:val="00FE15EB"/>
    <w:rsid w:val="00FE1704"/>
    <w:rsid w:val="00FE1938"/>
    <w:rsid w:val="00FE1B05"/>
    <w:rsid w:val="00FE1F13"/>
    <w:rsid w:val="00FE203F"/>
    <w:rsid w:val="00FE20C3"/>
    <w:rsid w:val="00FE2196"/>
    <w:rsid w:val="00FE24F1"/>
    <w:rsid w:val="00FE265A"/>
    <w:rsid w:val="00FE2679"/>
    <w:rsid w:val="00FE2839"/>
    <w:rsid w:val="00FE2869"/>
    <w:rsid w:val="00FE29EF"/>
    <w:rsid w:val="00FE2A1D"/>
    <w:rsid w:val="00FE2A69"/>
    <w:rsid w:val="00FE2BD2"/>
    <w:rsid w:val="00FE2BF4"/>
    <w:rsid w:val="00FE2D3F"/>
    <w:rsid w:val="00FE2EA0"/>
    <w:rsid w:val="00FE32C3"/>
    <w:rsid w:val="00FE340B"/>
    <w:rsid w:val="00FE34B6"/>
    <w:rsid w:val="00FE34D5"/>
    <w:rsid w:val="00FE35A0"/>
    <w:rsid w:val="00FE3641"/>
    <w:rsid w:val="00FE3949"/>
    <w:rsid w:val="00FE39B0"/>
    <w:rsid w:val="00FE3C78"/>
    <w:rsid w:val="00FE3D91"/>
    <w:rsid w:val="00FE3E32"/>
    <w:rsid w:val="00FE3E98"/>
    <w:rsid w:val="00FE3F37"/>
    <w:rsid w:val="00FE3F75"/>
    <w:rsid w:val="00FE4156"/>
    <w:rsid w:val="00FE41D3"/>
    <w:rsid w:val="00FE42F5"/>
    <w:rsid w:val="00FE46B0"/>
    <w:rsid w:val="00FE47A9"/>
    <w:rsid w:val="00FE4876"/>
    <w:rsid w:val="00FE48E4"/>
    <w:rsid w:val="00FE494A"/>
    <w:rsid w:val="00FE4C00"/>
    <w:rsid w:val="00FE4D8A"/>
    <w:rsid w:val="00FE4F37"/>
    <w:rsid w:val="00FE5084"/>
    <w:rsid w:val="00FE513C"/>
    <w:rsid w:val="00FE5255"/>
    <w:rsid w:val="00FE52BB"/>
    <w:rsid w:val="00FE52CE"/>
    <w:rsid w:val="00FE52DB"/>
    <w:rsid w:val="00FE535F"/>
    <w:rsid w:val="00FE5458"/>
    <w:rsid w:val="00FE568E"/>
    <w:rsid w:val="00FE56B1"/>
    <w:rsid w:val="00FE5832"/>
    <w:rsid w:val="00FE584B"/>
    <w:rsid w:val="00FE5967"/>
    <w:rsid w:val="00FE5AE7"/>
    <w:rsid w:val="00FE5BD8"/>
    <w:rsid w:val="00FE5C7B"/>
    <w:rsid w:val="00FE5DC0"/>
    <w:rsid w:val="00FE5E0B"/>
    <w:rsid w:val="00FE5E0D"/>
    <w:rsid w:val="00FE5E5E"/>
    <w:rsid w:val="00FE5F14"/>
    <w:rsid w:val="00FE5FCF"/>
    <w:rsid w:val="00FE6036"/>
    <w:rsid w:val="00FE60AE"/>
    <w:rsid w:val="00FE6100"/>
    <w:rsid w:val="00FE61DC"/>
    <w:rsid w:val="00FE6440"/>
    <w:rsid w:val="00FE6487"/>
    <w:rsid w:val="00FE673B"/>
    <w:rsid w:val="00FE6757"/>
    <w:rsid w:val="00FE683B"/>
    <w:rsid w:val="00FE68A6"/>
    <w:rsid w:val="00FE6A09"/>
    <w:rsid w:val="00FE6C01"/>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D9"/>
    <w:rsid w:val="00FF07E1"/>
    <w:rsid w:val="00FF0855"/>
    <w:rsid w:val="00FF0A08"/>
    <w:rsid w:val="00FF0D31"/>
    <w:rsid w:val="00FF0D3A"/>
    <w:rsid w:val="00FF0E4E"/>
    <w:rsid w:val="00FF0EC0"/>
    <w:rsid w:val="00FF0F96"/>
    <w:rsid w:val="00FF1120"/>
    <w:rsid w:val="00FF1244"/>
    <w:rsid w:val="00FF12A3"/>
    <w:rsid w:val="00FF12C4"/>
    <w:rsid w:val="00FF131C"/>
    <w:rsid w:val="00FF1372"/>
    <w:rsid w:val="00FF141E"/>
    <w:rsid w:val="00FF17DD"/>
    <w:rsid w:val="00FF1889"/>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EAF"/>
    <w:rsid w:val="00FF2F41"/>
    <w:rsid w:val="00FF34B9"/>
    <w:rsid w:val="00FF35F2"/>
    <w:rsid w:val="00FF36E3"/>
    <w:rsid w:val="00FF36F1"/>
    <w:rsid w:val="00FF3713"/>
    <w:rsid w:val="00FF37F6"/>
    <w:rsid w:val="00FF3A69"/>
    <w:rsid w:val="00FF3E79"/>
    <w:rsid w:val="00FF3FCC"/>
    <w:rsid w:val="00FF42BB"/>
    <w:rsid w:val="00FF439F"/>
    <w:rsid w:val="00FF455B"/>
    <w:rsid w:val="00FF45F6"/>
    <w:rsid w:val="00FF47D2"/>
    <w:rsid w:val="00FF4ABF"/>
    <w:rsid w:val="00FF4AF0"/>
    <w:rsid w:val="00FF4E1A"/>
    <w:rsid w:val="00FF4E97"/>
    <w:rsid w:val="00FF5007"/>
    <w:rsid w:val="00FF50B0"/>
    <w:rsid w:val="00FF51D6"/>
    <w:rsid w:val="00FF521F"/>
    <w:rsid w:val="00FF53D5"/>
    <w:rsid w:val="00FF5484"/>
    <w:rsid w:val="00FF563F"/>
    <w:rsid w:val="00FF5778"/>
    <w:rsid w:val="00FF58CB"/>
    <w:rsid w:val="00FF5927"/>
    <w:rsid w:val="00FF5A21"/>
    <w:rsid w:val="00FF6185"/>
    <w:rsid w:val="00FF6371"/>
    <w:rsid w:val="00FF6434"/>
    <w:rsid w:val="00FF660E"/>
    <w:rsid w:val="00FF667D"/>
    <w:rsid w:val="00FF67B5"/>
    <w:rsid w:val="00FF686B"/>
    <w:rsid w:val="00FF68CD"/>
    <w:rsid w:val="00FF696C"/>
    <w:rsid w:val="00FF6A04"/>
    <w:rsid w:val="00FF6A6F"/>
    <w:rsid w:val="00FF6A88"/>
    <w:rsid w:val="00FF6AEB"/>
    <w:rsid w:val="00FF6BC0"/>
    <w:rsid w:val="00FF6C8C"/>
    <w:rsid w:val="00FF6CB1"/>
    <w:rsid w:val="00FF6E25"/>
    <w:rsid w:val="00FF6F3B"/>
    <w:rsid w:val="00FF7438"/>
    <w:rsid w:val="00FF750A"/>
    <w:rsid w:val="00FF751E"/>
    <w:rsid w:val="00FF7575"/>
    <w:rsid w:val="00FF78EB"/>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02D19"/>
    <w:rsid w:val="06014B9B"/>
    <w:rsid w:val="060D87F9"/>
    <w:rsid w:val="061747E0"/>
    <w:rsid w:val="06196615"/>
    <w:rsid w:val="061E3945"/>
    <w:rsid w:val="06364FFD"/>
    <w:rsid w:val="063B5209"/>
    <w:rsid w:val="064851EC"/>
    <w:rsid w:val="064FFF94"/>
    <w:rsid w:val="0656F3DD"/>
    <w:rsid w:val="065DAF91"/>
    <w:rsid w:val="065FE3A3"/>
    <w:rsid w:val="066219DE"/>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39518"/>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B825C"/>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B0B379"/>
    <w:rsid w:val="16B17DD9"/>
    <w:rsid w:val="16BA3555"/>
    <w:rsid w:val="16BBB3F4"/>
    <w:rsid w:val="16C8DBC0"/>
    <w:rsid w:val="16CA162B"/>
    <w:rsid w:val="16D14116"/>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4645"/>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514BB"/>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3F6612"/>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CFD7B"/>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4C89F5"/>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3A4A12"/>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7BA4E"/>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5725E"/>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384DE"/>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56743"/>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399B1"/>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09DE2"/>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F5A12"/>
  <w15:chartTrackingRefBased/>
  <w15:docId w15:val="{E7449BFD-B5FE-41E1-B73E-B8CE15397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A0E1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A0E1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A0E1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A0E1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A0E1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A0E1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A0E1F"/>
    <w:pPr>
      <w:keepNext/>
      <w:spacing w:after="200" w:line="240" w:lineRule="auto"/>
    </w:pPr>
    <w:rPr>
      <w:iCs/>
      <w:color w:val="002664"/>
      <w:sz w:val="18"/>
      <w:szCs w:val="18"/>
    </w:rPr>
  </w:style>
  <w:style w:type="table" w:customStyle="1" w:styleId="Tableheader">
    <w:name w:val="ŠTable header"/>
    <w:basedOn w:val="TableNormal"/>
    <w:uiPriority w:val="99"/>
    <w:rsid w:val="006A0E1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A0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A0E1F"/>
    <w:pPr>
      <w:numPr>
        <w:numId w:val="27"/>
      </w:numPr>
    </w:pPr>
  </w:style>
  <w:style w:type="paragraph" w:styleId="ListNumber2">
    <w:name w:val="List Number 2"/>
    <w:aliases w:val="ŠList Number 2"/>
    <w:basedOn w:val="Normal"/>
    <w:uiPriority w:val="8"/>
    <w:qFormat/>
    <w:rsid w:val="006A0E1F"/>
    <w:pPr>
      <w:numPr>
        <w:numId w:val="26"/>
      </w:numPr>
    </w:pPr>
  </w:style>
  <w:style w:type="paragraph" w:styleId="ListBullet">
    <w:name w:val="List Bullet"/>
    <w:aliases w:val="ŠList Bullet"/>
    <w:basedOn w:val="Normal"/>
    <w:uiPriority w:val="9"/>
    <w:qFormat/>
    <w:rsid w:val="006A0E1F"/>
    <w:pPr>
      <w:numPr>
        <w:numId w:val="24"/>
      </w:numPr>
    </w:pPr>
  </w:style>
  <w:style w:type="paragraph" w:styleId="ListBullet2">
    <w:name w:val="List Bullet 2"/>
    <w:aliases w:val="ŠList Bullet 2"/>
    <w:basedOn w:val="Normal"/>
    <w:uiPriority w:val="10"/>
    <w:qFormat/>
    <w:rsid w:val="00A91862"/>
    <w:pPr>
      <w:widowControl w:val="0"/>
      <w:numPr>
        <w:numId w:val="22"/>
      </w:numPr>
      <w:ind w:left="1164" w:hanging="597"/>
      <w:mirrorIndents/>
    </w:pPr>
  </w:style>
  <w:style w:type="paragraph" w:customStyle="1" w:styleId="FeatureBox4">
    <w:name w:val="ŠFeature Box 4"/>
    <w:basedOn w:val="FeatureBox2"/>
    <w:next w:val="Normal"/>
    <w:uiPriority w:val="14"/>
    <w:qFormat/>
    <w:rsid w:val="006A0E1F"/>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297267"/>
    <w:pPr>
      <w:keepNext/>
      <w:spacing w:before="200" w:after="200" w:line="240" w:lineRule="atLeast"/>
      <w:ind w:left="567" w:right="567"/>
    </w:pPr>
  </w:style>
  <w:style w:type="paragraph" w:customStyle="1" w:styleId="Documentname">
    <w:name w:val="ŠDocument name"/>
    <w:basedOn w:val="Normal"/>
    <w:next w:val="Normal"/>
    <w:uiPriority w:val="17"/>
    <w:qFormat/>
    <w:rsid w:val="006A0E1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6A0E1F"/>
    <w:pPr>
      <w:spacing w:after="0"/>
    </w:pPr>
    <w:rPr>
      <w:sz w:val="18"/>
      <w:szCs w:val="18"/>
    </w:rPr>
  </w:style>
  <w:style w:type="character" w:customStyle="1" w:styleId="QuoteChar">
    <w:name w:val="Quote Char"/>
    <w:aliases w:val="ŠQuote Char"/>
    <w:basedOn w:val="DefaultParagraphFont"/>
    <w:link w:val="Quote"/>
    <w:uiPriority w:val="29"/>
    <w:rsid w:val="00297267"/>
    <w:rPr>
      <w:rFonts w:ascii="Arial" w:hAnsi="Arial" w:cs="Arial"/>
      <w:szCs w:val="24"/>
    </w:rPr>
  </w:style>
  <w:style w:type="paragraph" w:customStyle="1" w:styleId="FeatureBox2">
    <w:name w:val="ŠFeature Box 2"/>
    <w:basedOn w:val="Normal"/>
    <w:next w:val="Normal"/>
    <w:link w:val="FeatureBox2Char"/>
    <w:uiPriority w:val="12"/>
    <w:qFormat/>
    <w:rsid w:val="006A0E1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A0E1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A0E1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A0E1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A0E1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6A0E1F"/>
    <w:rPr>
      <w:color w:val="2F5496" w:themeColor="accent1" w:themeShade="BF"/>
      <w:u w:val="single"/>
    </w:rPr>
  </w:style>
  <w:style w:type="paragraph" w:customStyle="1" w:styleId="Logo">
    <w:name w:val="ŠLogo"/>
    <w:basedOn w:val="Normal"/>
    <w:uiPriority w:val="18"/>
    <w:qFormat/>
    <w:rsid w:val="006A0E1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A0E1F"/>
    <w:pPr>
      <w:tabs>
        <w:tab w:val="right" w:leader="dot" w:pos="14570"/>
      </w:tabs>
      <w:spacing w:before="0"/>
    </w:pPr>
    <w:rPr>
      <w:b/>
      <w:noProof/>
    </w:rPr>
  </w:style>
  <w:style w:type="paragraph" w:styleId="TOC2">
    <w:name w:val="toc 2"/>
    <w:aliases w:val="ŠTOC 2"/>
    <w:basedOn w:val="Normal"/>
    <w:next w:val="Normal"/>
    <w:uiPriority w:val="39"/>
    <w:unhideWhenUsed/>
    <w:rsid w:val="006A0E1F"/>
    <w:pPr>
      <w:tabs>
        <w:tab w:val="right" w:leader="dot" w:pos="14570"/>
      </w:tabs>
      <w:spacing w:before="0"/>
    </w:pPr>
    <w:rPr>
      <w:noProof/>
    </w:rPr>
  </w:style>
  <w:style w:type="paragraph" w:styleId="TOC3">
    <w:name w:val="toc 3"/>
    <w:aliases w:val="ŠTOC 3"/>
    <w:basedOn w:val="Normal"/>
    <w:next w:val="Normal"/>
    <w:uiPriority w:val="39"/>
    <w:unhideWhenUsed/>
    <w:rsid w:val="006A0E1F"/>
    <w:pPr>
      <w:spacing w:before="0"/>
      <w:ind w:left="244"/>
    </w:pPr>
  </w:style>
  <w:style w:type="paragraph" w:styleId="Title">
    <w:name w:val="Title"/>
    <w:aliases w:val="ŠTitle"/>
    <w:basedOn w:val="Normal"/>
    <w:next w:val="Normal"/>
    <w:link w:val="TitleChar"/>
    <w:uiPriority w:val="1"/>
    <w:rsid w:val="006A0E1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A0E1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6A0E1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A0E1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A0E1F"/>
    <w:pPr>
      <w:spacing w:after="240"/>
      <w:outlineLvl w:val="9"/>
    </w:pPr>
    <w:rPr>
      <w:szCs w:val="40"/>
    </w:rPr>
  </w:style>
  <w:style w:type="paragraph" w:styleId="Footer">
    <w:name w:val="footer"/>
    <w:aliases w:val="ŠFooter"/>
    <w:basedOn w:val="Normal"/>
    <w:link w:val="FooterChar"/>
    <w:uiPriority w:val="19"/>
    <w:rsid w:val="006A0E1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A0E1F"/>
    <w:rPr>
      <w:rFonts w:ascii="Arial" w:hAnsi="Arial" w:cs="Arial"/>
      <w:sz w:val="18"/>
      <w:szCs w:val="18"/>
    </w:rPr>
  </w:style>
  <w:style w:type="paragraph" w:styleId="Header">
    <w:name w:val="header"/>
    <w:aliases w:val="ŠHeader"/>
    <w:basedOn w:val="Normal"/>
    <w:link w:val="HeaderChar"/>
    <w:uiPriority w:val="16"/>
    <w:rsid w:val="006A0E1F"/>
    <w:rPr>
      <w:noProof/>
      <w:color w:val="002664"/>
      <w:sz w:val="28"/>
      <w:szCs w:val="28"/>
    </w:rPr>
  </w:style>
  <w:style w:type="character" w:customStyle="1" w:styleId="HeaderChar">
    <w:name w:val="Header Char"/>
    <w:aliases w:val="ŠHeader Char"/>
    <w:basedOn w:val="DefaultParagraphFont"/>
    <w:link w:val="Header"/>
    <w:uiPriority w:val="16"/>
    <w:rsid w:val="006A0E1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A0E1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A0E1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A0E1F"/>
    <w:rPr>
      <w:rFonts w:ascii="Arial" w:hAnsi="Arial" w:cs="Arial"/>
      <w:b/>
      <w:szCs w:val="32"/>
    </w:rPr>
  </w:style>
  <w:style w:type="character" w:styleId="UnresolvedMention">
    <w:name w:val="Unresolved Mention"/>
    <w:basedOn w:val="DefaultParagraphFont"/>
    <w:uiPriority w:val="99"/>
    <w:semiHidden/>
    <w:unhideWhenUsed/>
    <w:rsid w:val="006A0E1F"/>
    <w:rPr>
      <w:color w:val="605E5C"/>
      <w:shd w:val="clear" w:color="auto" w:fill="E1DFDD"/>
    </w:rPr>
  </w:style>
  <w:style w:type="character" w:styleId="SubtleEmphasis">
    <w:name w:val="Subtle Emphasis"/>
    <w:basedOn w:val="DefaultParagraphFont"/>
    <w:uiPriority w:val="19"/>
    <w:semiHidden/>
    <w:qFormat/>
    <w:rsid w:val="006A0E1F"/>
    <w:rPr>
      <w:i/>
      <w:iCs/>
      <w:color w:val="404040" w:themeColor="text1" w:themeTint="BF"/>
    </w:rPr>
  </w:style>
  <w:style w:type="paragraph" w:styleId="TOC4">
    <w:name w:val="toc 4"/>
    <w:aliases w:val="ŠTOC 4"/>
    <w:basedOn w:val="Normal"/>
    <w:next w:val="Normal"/>
    <w:autoRedefine/>
    <w:uiPriority w:val="39"/>
    <w:unhideWhenUsed/>
    <w:rsid w:val="006A0E1F"/>
    <w:pPr>
      <w:spacing w:before="0"/>
      <w:ind w:left="488"/>
    </w:pPr>
  </w:style>
  <w:style w:type="character" w:styleId="CommentReference">
    <w:name w:val="annotation reference"/>
    <w:basedOn w:val="DefaultParagraphFont"/>
    <w:uiPriority w:val="99"/>
    <w:semiHidden/>
    <w:unhideWhenUsed/>
    <w:rsid w:val="006A0E1F"/>
    <w:rPr>
      <w:sz w:val="16"/>
      <w:szCs w:val="16"/>
    </w:rPr>
  </w:style>
  <w:style w:type="paragraph" w:styleId="CommentText">
    <w:name w:val="annotation text"/>
    <w:basedOn w:val="Normal"/>
    <w:link w:val="CommentTextChar"/>
    <w:uiPriority w:val="99"/>
    <w:unhideWhenUsed/>
    <w:rsid w:val="00051AF3"/>
    <w:pPr>
      <w:spacing w:line="240" w:lineRule="auto"/>
    </w:pPr>
    <w:rPr>
      <w:sz w:val="20"/>
      <w:szCs w:val="20"/>
    </w:rPr>
  </w:style>
  <w:style w:type="character" w:customStyle="1" w:styleId="CommentTextChar">
    <w:name w:val="Comment Text Char"/>
    <w:basedOn w:val="DefaultParagraphFont"/>
    <w:link w:val="CommentText"/>
    <w:uiPriority w:val="99"/>
    <w:rsid w:val="00051AF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6A0E1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6A0E1F"/>
    <w:rPr>
      <w:rFonts w:ascii="Arial" w:hAnsi="Arial" w:cs="Arial"/>
      <w:b/>
      <w:bCs/>
      <w:sz w:val="20"/>
      <w:szCs w:val="20"/>
    </w:rPr>
  </w:style>
  <w:style w:type="character" w:styleId="Strong">
    <w:name w:val="Strong"/>
    <w:aliases w:val="ŠStrong,Bold"/>
    <w:qFormat/>
    <w:rsid w:val="006A0E1F"/>
    <w:rPr>
      <w:b/>
      <w:bCs/>
    </w:rPr>
  </w:style>
  <w:style w:type="character" w:styleId="Emphasis">
    <w:name w:val="Emphasis"/>
    <w:aliases w:val="ŠEmphasis,Italic"/>
    <w:qFormat/>
    <w:rsid w:val="006A0E1F"/>
    <w:rPr>
      <w:i/>
      <w:iCs/>
    </w:rPr>
  </w:style>
  <w:style w:type="character" w:styleId="FollowedHyperlink">
    <w:name w:val="FollowedHyperlink"/>
    <w:basedOn w:val="DefaultParagraphFont"/>
    <w:uiPriority w:val="99"/>
    <w:semiHidden/>
    <w:unhideWhenUsed/>
    <w:rsid w:val="006A0E1F"/>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6A0E1F"/>
    <w:pPr>
      <w:ind w:left="567"/>
    </w:pPr>
  </w:style>
  <w:style w:type="paragraph" w:styleId="Date">
    <w:name w:val="Date"/>
    <w:aliases w:val="ŠDate"/>
    <w:basedOn w:val="Normal"/>
    <w:next w:val="Normal"/>
    <w:link w:val="DateChar"/>
    <w:uiPriority w:val="99"/>
    <w:rsid w:val="00297267"/>
    <w:pPr>
      <w:spacing w:before="0" w:line="720" w:lineRule="atLeast"/>
    </w:pPr>
  </w:style>
  <w:style w:type="character" w:customStyle="1" w:styleId="DateChar">
    <w:name w:val="Date Char"/>
    <w:aliases w:val="ŠDate Char"/>
    <w:basedOn w:val="DefaultParagraphFont"/>
    <w:link w:val="Date"/>
    <w:uiPriority w:val="99"/>
    <w:rsid w:val="00297267"/>
    <w:rPr>
      <w:rFonts w:ascii="Arial" w:hAnsi="Arial" w:cs="Arial"/>
      <w:szCs w:val="24"/>
    </w:rPr>
  </w:style>
  <w:style w:type="paragraph" w:styleId="Signature">
    <w:name w:val="Signature"/>
    <w:aliases w:val="ŠSignature"/>
    <w:basedOn w:val="Normal"/>
    <w:link w:val="SignatureChar"/>
    <w:uiPriority w:val="99"/>
    <w:rsid w:val="00297267"/>
    <w:pPr>
      <w:spacing w:before="0" w:line="720" w:lineRule="atLeast"/>
    </w:pPr>
  </w:style>
  <w:style w:type="character" w:customStyle="1" w:styleId="SignatureChar">
    <w:name w:val="Signature Char"/>
    <w:aliases w:val="ŠSignature Char"/>
    <w:basedOn w:val="DefaultParagraphFont"/>
    <w:link w:val="Signature"/>
    <w:uiPriority w:val="99"/>
    <w:rsid w:val="00297267"/>
    <w:rPr>
      <w:rFonts w:ascii="Arial" w:hAnsi="Arial" w:cs="Arial"/>
      <w:szCs w:val="24"/>
    </w:rPr>
  </w:style>
  <w:style w:type="character" w:styleId="SubtleReference">
    <w:name w:val="Subtle Reference"/>
    <w:aliases w:val="ŠSubtle Reference"/>
    <w:uiPriority w:val="31"/>
    <w:qFormat/>
    <w:rsid w:val="00297267"/>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297267"/>
    <w:rPr>
      <w:rFonts w:ascii="Arial" w:hAnsi="Arial" w:cs="Arial"/>
      <w:sz w:val="18"/>
      <w:szCs w:val="18"/>
    </w:rPr>
  </w:style>
  <w:style w:type="paragraph" w:styleId="NormalWeb">
    <w:name w:val="Normal (Web)"/>
    <w:basedOn w:val="Normal"/>
    <w:uiPriority w:val="99"/>
    <w:semiHidden/>
    <w:unhideWhenUsed/>
    <w:rsid w:val="00297267"/>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2972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297267"/>
    <w:pPr>
      <w:spacing w:line="276" w:lineRule="auto"/>
    </w:pPr>
    <w:rPr>
      <w:rFonts w:cstheme="minorBidi"/>
    </w:rPr>
  </w:style>
  <w:style w:type="paragraph" w:styleId="ListBullet3">
    <w:name w:val="List Bullet 3"/>
    <w:aliases w:val="ŠList Bullet 3"/>
    <w:basedOn w:val="Normal"/>
    <w:uiPriority w:val="10"/>
    <w:rsid w:val="006A0E1F"/>
    <w:pPr>
      <w:numPr>
        <w:numId w:val="23"/>
      </w:numPr>
    </w:pPr>
  </w:style>
  <w:style w:type="paragraph" w:styleId="ListNumber3">
    <w:name w:val="List Number 3"/>
    <w:aliases w:val="ŠList Number 3"/>
    <w:basedOn w:val="ListBullet3"/>
    <w:uiPriority w:val="8"/>
    <w:rsid w:val="006A0E1F"/>
    <w:pPr>
      <w:numPr>
        <w:ilvl w:val="2"/>
        <w:numId w:val="26"/>
      </w:numPr>
    </w:pPr>
  </w:style>
  <w:style w:type="character" w:styleId="PlaceholderText">
    <w:name w:val="Placeholder Text"/>
    <w:basedOn w:val="DefaultParagraphFont"/>
    <w:uiPriority w:val="99"/>
    <w:semiHidden/>
    <w:rsid w:val="006A0E1F"/>
    <w:rPr>
      <w:color w:val="808080"/>
    </w:rPr>
  </w:style>
  <w:style w:type="character" w:customStyle="1" w:styleId="BoldItalic">
    <w:name w:val="ŠBold Italic"/>
    <w:basedOn w:val="DefaultParagraphFont"/>
    <w:uiPriority w:val="1"/>
    <w:qFormat/>
    <w:rsid w:val="006A0E1F"/>
    <w:rPr>
      <w:b/>
      <w:i/>
      <w:iCs/>
    </w:rPr>
  </w:style>
  <w:style w:type="paragraph" w:customStyle="1" w:styleId="Pulloutquote">
    <w:name w:val="ŠPull out quote"/>
    <w:basedOn w:val="Normal"/>
    <w:next w:val="Normal"/>
    <w:uiPriority w:val="20"/>
    <w:qFormat/>
    <w:rsid w:val="006A0E1F"/>
    <w:pPr>
      <w:keepNext/>
      <w:ind w:left="567" w:right="57"/>
    </w:pPr>
    <w:rPr>
      <w:szCs w:val="22"/>
    </w:rPr>
  </w:style>
  <w:style w:type="paragraph" w:customStyle="1" w:styleId="Subtitle0">
    <w:name w:val="ŠSubtitle"/>
    <w:basedOn w:val="Normal"/>
    <w:link w:val="SubtitleChar0"/>
    <w:uiPriority w:val="2"/>
    <w:qFormat/>
    <w:rsid w:val="006A0E1F"/>
    <w:pPr>
      <w:spacing w:before="360"/>
    </w:pPr>
    <w:rPr>
      <w:color w:val="002664"/>
      <w:sz w:val="44"/>
      <w:szCs w:val="48"/>
    </w:rPr>
  </w:style>
  <w:style w:type="character" w:customStyle="1" w:styleId="SubtitleChar0">
    <w:name w:val="ŠSubtitle Char"/>
    <w:basedOn w:val="DefaultParagraphFont"/>
    <w:link w:val="Subtitle0"/>
    <w:uiPriority w:val="2"/>
    <w:rsid w:val="006A0E1F"/>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297267"/>
    <w:rPr>
      <w:rFonts w:ascii="Arial" w:hAnsi="Arial" w:cs="Arial"/>
      <w:szCs w:val="24"/>
    </w:rPr>
  </w:style>
  <w:style w:type="character" w:customStyle="1" w:styleId="FeatureBox2Char">
    <w:name w:val="ŠFeature Box 2 Char"/>
    <w:basedOn w:val="DefaultParagraphFont"/>
    <w:link w:val="FeatureBox2"/>
    <w:uiPriority w:val="12"/>
    <w:rsid w:val="00297267"/>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2102103">
      <w:bodyDiv w:val="1"/>
      <w:marLeft w:val="0"/>
      <w:marRight w:val="0"/>
      <w:marTop w:val="0"/>
      <w:marBottom w:val="0"/>
      <w:divBdr>
        <w:top w:val="none" w:sz="0" w:space="0" w:color="auto"/>
        <w:left w:val="none" w:sz="0" w:space="0" w:color="auto"/>
        <w:bottom w:val="none" w:sz="0" w:space="0" w:color="auto"/>
        <w:right w:val="none" w:sz="0" w:space="0" w:color="auto"/>
      </w:divBdr>
      <w:divsChild>
        <w:div w:id="518155955">
          <w:marLeft w:val="0"/>
          <w:marRight w:val="0"/>
          <w:marTop w:val="0"/>
          <w:marBottom w:val="0"/>
          <w:divBdr>
            <w:top w:val="none" w:sz="0" w:space="0" w:color="auto"/>
            <w:left w:val="none" w:sz="0" w:space="0" w:color="auto"/>
            <w:bottom w:val="none" w:sz="0" w:space="0" w:color="auto"/>
            <w:right w:val="none" w:sz="0" w:space="0" w:color="auto"/>
          </w:divBdr>
          <w:divsChild>
            <w:div w:id="304551181">
              <w:marLeft w:val="0"/>
              <w:marRight w:val="0"/>
              <w:marTop w:val="30"/>
              <w:marBottom w:val="30"/>
              <w:divBdr>
                <w:top w:val="none" w:sz="0" w:space="0" w:color="auto"/>
                <w:left w:val="none" w:sz="0" w:space="0" w:color="auto"/>
                <w:bottom w:val="none" w:sz="0" w:space="0" w:color="auto"/>
                <w:right w:val="none" w:sz="0" w:space="0" w:color="auto"/>
              </w:divBdr>
              <w:divsChild>
                <w:div w:id="212081803">
                  <w:marLeft w:val="0"/>
                  <w:marRight w:val="0"/>
                  <w:marTop w:val="0"/>
                  <w:marBottom w:val="0"/>
                  <w:divBdr>
                    <w:top w:val="none" w:sz="0" w:space="0" w:color="auto"/>
                    <w:left w:val="none" w:sz="0" w:space="0" w:color="auto"/>
                    <w:bottom w:val="none" w:sz="0" w:space="0" w:color="auto"/>
                    <w:right w:val="none" w:sz="0" w:space="0" w:color="auto"/>
                  </w:divBdr>
                  <w:divsChild>
                    <w:div w:id="579338981">
                      <w:marLeft w:val="0"/>
                      <w:marRight w:val="0"/>
                      <w:marTop w:val="0"/>
                      <w:marBottom w:val="0"/>
                      <w:divBdr>
                        <w:top w:val="none" w:sz="0" w:space="0" w:color="auto"/>
                        <w:left w:val="none" w:sz="0" w:space="0" w:color="auto"/>
                        <w:bottom w:val="none" w:sz="0" w:space="0" w:color="auto"/>
                        <w:right w:val="none" w:sz="0" w:space="0" w:color="auto"/>
                      </w:divBdr>
                    </w:div>
                  </w:divsChild>
                </w:div>
                <w:div w:id="674504089">
                  <w:marLeft w:val="0"/>
                  <w:marRight w:val="0"/>
                  <w:marTop w:val="0"/>
                  <w:marBottom w:val="0"/>
                  <w:divBdr>
                    <w:top w:val="none" w:sz="0" w:space="0" w:color="auto"/>
                    <w:left w:val="none" w:sz="0" w:space="0" w:color="auto"/>
                    <w:bottom w:val="none" w:sz="0" w:space="0" w:color="auto"/>
                    <w:right w:val="none" w:sz="0" w:space="0" w:color="auto"/>
                  </w:divBdr>
                  <w:divsChild>
                    <w:div w:id="251472209">
                      <w:marLeft w:val="0"/>
                      <w:marRight w:val="0"/>
                      <w:marTop w:val="0"/>
                      <w:marBottom w:val="0"/>
                      <w:divBdr>
                        <w:top w:val="none" w:sz="0" w:space="0" w:color="auto"/>
                        <w:left w:val="none" w:sz="0" w:space="0" w:color="auto"/>
                        <w:bottom w:val="none" w:sz="0" w:space="0" w:color="auto"/>
                        <w:right w:val="none" w:sz="0" w:space="0" w:color="auto"/>
                      </w:divBdr>
                    </w:div>
                  </w:divsChild>
                </w:div>
                <w:div w:id="875316922">
                  <w:marLeft w:val="0"/>
                  <w:marRight w:val="0"/>
                  <w:marTop w:val="0"/>
                  <w:marBottom w:val="0"/>
                  <w:divBdr>
                    <w:top w:val="none" w:sz="0" w:space="0" w:color="auto"/>
                    <w:left w:val="none" w:sz="0" w:space="0" w:color="auto"/>
                    <w:bottom w:val="none" w:sz="0" w:space="0" w:color="auto"/>
                    <w:right w:val="none" w:sz="0" w:space="0" w:color="auto"/>
                  </w:divBdr>
                  <w:divsChild>
                    <w:div w:id="305092909">
                      <w:marLeft w:val="0"/>
                      <w:marRight w:val="0"/>
                      <w:marTop w:val="0"/>
                      <w:marBottom w:val="0"/>
                      <w:divBdr>
                        <w:top w:val="none" w:sz="0" w:space="0" w:color="auto"/>
                        <w:left w:val="none" w:sz="0" w:space="0" w:color="auto"/>
                        <w:bottom w:val="none" w:sz="0" w:space="0" w:color="auto"/>
                        <w:right w:val="none" w:sz="0" w:space="0" w:color="auto"/>
                      </w:divBdr>
                    </w:div>
                  </w:divsChild>
                </w:div>
                <w:div w:id="1718360091">
                  <w:marLeft w:val="0"/>
                  <w:marRight w:val="0"/>
                  <w:marTop w:val="0"/>
                  <w:marBottom w:val="0"/>
                  <w:divBdr>
                    <w:top w:val="none" w:sz="0" w:space="0" w:color="auto"/>
                    <w:left w:val="none" w:sz="0" w:space="0" w:color="auto"/>
                    <w:bottom w:val="none" w:sz="0" w:space="0" w:color="auto"/>
                    <w:right w:val="none" w:sz="0" w:space="0" w:color="auto"/>
                  </w:divBdr>
                  <w:divsChild>
                    <w:div w:id="1720546955">
                      <w:marLeft w:val="0"/>
                      <w:marRight w:val="0"/>
                      <w:marTop w:val="0"/>
                      <w:marBottom w:val="0"/>
                      <w:divBdr>
                        <w:top w:val="none" w:sz="0" w:space="0" w:color="auto"/>
                        <w:left w:val="none" w:sz="0" w:space="0" w:color="auto"/>
                        <w:bottom w:val="none" w:sz="0" w:space="0" w:color="auto"/>
                        <w:right w:val="none" w:sz="0" w:space="0" w:color="auto"/>
                      </w:divBdr>
                    </w:div>
                  </w:divsChild>
                </w:div>
                <w:div w:id="2083676761">
                  <w:marLeft w:val="0"/>
                  <w:marRight w:val="0"/>
                  <w:marTop w:val="0"/>
                  <w:marBottom w:val="0"/>
                  <w:divBdr>
                    <w:top w:val="none" w:sz="0" w:space="0" w:color="auto"/>
                    <w:left w:val="none" w:sz="0" w:space="0" w:color="auto"/>
                    <w:bottom w:val="none" w:sz="0" w:space="0" w:color="auto"/>
                    <w:right w:val="none" w:sz="0" w:space="0" w:color="auto"/>
                  </w:divBdr>
                  <w:divsChild>
                    <w:div w:id="28851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82687">
          <w:marLeft w:val="0"/>
          <w:marRight w:val="0"/>
          <w:marTop w:val="0"/>
          <w:marBottom w:val="0"/>
          <w:divBdr>
            <w:top w:val="none" w:sz="0" w:space="0" w:color="auto"/>
            <w:left w:val="none" w:sz="0" w:space="0" w:color="auto"/>
            <w:bottom w:val="none" w:sz="0" w:space="0" w:color="auto"/>
            <w:right w:val="none" w:sz="0" w:space="0" w:color="auto"/>
          </w:divBdr>
          <w:divsChild>
            <w:div w:id="1566455217">
              <w:marLeft w:val="0"/>
              <w:marRight w:val="0"/>
              <w:marTop w:val="30"/>
              <w:marBottom w:val="30"/>
              <w:divBdr>
                <w:top w:val="none" w:sz="0" w:space="0" w:color="auto"/>
                <w:left w:val="none" w:sz="0" w:space="0" w:color="auto"/>
                <w:bottom w:val="none" w:sz="0" w:space="0" w:color="auto"/>
                <w:right w:val="none" w:sz="0" w:space="0" w:color="auto"/>
              </w:divBdr>
              <w:divsChild>
                <w:div w:id="187136473">
                  <w:marLeft w:val="0"/>
                  <w:marRight w:val="0"/>
                  <w:marTop w:val="0"/>
                  <w:marBottom w:val="0"/>
                  <w:divBdr>
                    <w:top w:val="none" w:sz="0" w:space="0" w:color="auto"/>
                    <w:left w:val="none" w:sz="0" w:space="0" w:color="auto"/>
                    <w:bottom w:val="none" w:sz="0" w:space="0" w:color="auto"/>
                    <w:right w:val="none" w:sz="0" w:space="0" w:color="auto"/>
                  </w:divBdr>
                  <w:divsChild>
                    <w:div w:id="1193416542">
                      <w:marLeft w:val="0"/>
                      <w:marRight w:val="0"/>
                      <w:marTop w:val="0"/>
                      <w:marBottom w:val="0"/>
                      <w:divBdr>
                        <w:top w:val="none" w:sz="0" w:space="0" w:color="auto"/>
                        <w:left w:val="none" w:sz="0" w:space="0" w:color="auto"/>
                        <w:bottom w:val="none" w:sz="0" w:space="0" w:color="auto"/>
                        <w:right w:val="none" w:sz="0" w:space="0" w:color="auto"/>
                      </w:divBdr>
                    </w:div>
                  </w:divsChild>
                </w:div>
                <w:div w:id="575555814">
                  <w:marLeft w:val="0"/>
                  <w:marRight w:val="0"/>
                  <w:marTop w:val="0"/>
                  <w:marBottom w:val="0"/>
                  <w:divBdr>
                    <w:top w:val="none" w:sz="0" w:space="0" w:color="auto"/>
                    <w:left w:val="none" w:sz="0" w:space="0" w:color="auto"/>
                    <w:bottom w:val="none" w:sz="0" w:space="0" w:color="auto"/>
                    <w:right w:val="none" w:sz="0" w:space="0" w:color="auto"/>
                  </w:divBdr>
                  <w:divsChild>
                    <w:div w:id="1805464710">
                      <w:marLeft w:val="0"/>
                      <w:marRight w:val="0"/>
                      <w:marTop w:val="0"/>
                      <w:marBottom w:val="0"/>
                      <w:divBdr>
                        <w:top w:val="none" w:sz="0" w:space="0" w:color="auto"/>
                        <w:left w:val="none" w:sz="0" w:space="0" w:color="auto"/>
                        <w:bottom w:val="none" w:sz="0" w:space="0" w:color="auto"/>
                        <w:right w:val="none" w:sz="0" w:space="0" w:color="auto"/>
                      </w:divBdr>
                    </w:div>
                  </w:divsChild>
                </w:div>
                <w:div w:id="749623991">
                  <w:marLeft w:val="0"/>
                  <w:marRight w:val="0"/>
                  <w:marTop w:val="0"/>
                  <w:marBottom w:val="0"/>
                  <w:divBdr>
                    <w:top w:val="none" w:sz="0" w:space="0" w:color="auto"/>
                    <w:left w:val="none" w:sz="0" w:space="0" w:color="auto"/>
                    <w:bottom w:val="none" w:sz="0" w:space="0" w:color="auto"/>
                    <w:right w:val="none" w:sz="0" w:space="0" w:color="auto"/>
                  </w:divBdr>
                  <w:divsChild>
                    <w:div w:id="669984732">
                      <w:marLeft w:val="0"/>
                      <w:marRight w:val="0"/>
                      <w:marTop w:val="0"/>
                      <w:marBottom w:val="0"/>
                      <w:divBdr>
                        <w:top w:val="none" w:sz="0" w:space="0" w:color="auto"/>
                        <w:left w:val="none" w:sz="0" w:space="0" w:color="auto"/>
                        <w:bottom w:val="none" w:sz="0" w:space="0" w:color="auto"/>
                        <w:right w:val="none" w:sz="0" w:space="0" w:color="auto"/>
                      </w:divBdr>
                    </w:div>
                  </w:divsChild>
                </w:div>
                <w:div w:id="1664503061">
                  <w:marLeft w:val="0"/>
                  <w:marRight w:val="0"/>
                  <w:marTop w:val="0"/>
                  <w:marBottom w:val="0"/>
                  <w:divBdr>
                    <w:top w:val="none" w:sz="0" w:space="0" w:color="auto"/>
                    <w:left w:val="none" w:sz="0" w:space="0" w:color="auto"/>
                    <w:bottom w:val="none" w:sz="0" w:space="0" w:color="auto"/>
                    <w:right w:val="none" w:sz="0" w:space="0" w:color="auto"/>
                  </w:divBdr>
                  <w:divsChild>
                    <w:div w:id="566837795">
                      <w:marLeft w:val="0"/>
                      <w:marRight w:val="0"/>
                      <w:marTop w:val="0"/>
                      <w:marBottom w:val="0"/>
                      <w:divBdr>
                        <w:top w:val="none" w:sz="0" w:space="0" w:color="auto"/>
                        <w:left w:val="none" w:sz="0" w:space="0" w:color="auto"/>
                        <w:bottom w:val="none" w:sz="0" w:space="0" w:color="auto"/>
                        <w:right w:val="none" w:sz="0" w:space="0" w:color="auto"/>
                      </w:divBdr>
                    </w:div>
                  </w:divsChild>
                </w:div>
                <w:div w:id="1945378541">
                  <w:marLeft w:val="0"/>
                  <w:marRight w:val="0"/>
                  <w:marTop w:val="0"/>
                  <w:marBottom w:val="0"/>
                  <w:divBdr>
                    <w:top w:val="none" w:sz="0" w:space="0" w:color="auto"/>
                    <w:left w:val="none" w:sz="0" w:space="0" w:color="auto"/>
                    <w:bottom w:val="none" w:sz="0" w:space="0" w:color="auto"/>
                    <w:right w:val="none" w:sz="0" w:space="0" w:color="auto"/>
                  </w:divBdr>
                  <w:divsChild>
                    <w:div w:id="13121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943271">
          <w:marLeft w:val="0"/>
          <w:marRight w:val="0"/>
          <w:marTop w:val="0"/>
          <w:marBottom w:val="0"/>
          <w:divBdr>
            <w:top w:val="none" w:sz="0" w:space="0" w:color="auto"/>
            <w:left w:val="none" w:sz="0" w:space="0" w:color="auto"/>
            <w:bottom w:val="none" w:sz="0" w:space="0" w:color="auto"/>
            <w:right w:val="none" w:sz="0" w:space="0" w:color="auto"/>
          </w:divBdr>
        </w:div>
      </w:divsChild>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26178130">
      <w:bodyDiv w:val="1"/>
      <w:marLeft w:val="0"/>
      <w:marRight w:val="0"/>
      <w:marTop w:val="0"/>
      <w:marBottom w:val="0"/>
      <w:divBdr>
        <w:top w:val="none" w:sz="0" w:space="0" w:color="auto"/>
        <w:left w:val="none" w:sz="0" w:space="0" w:color="auto"/>
        <w:bottom w:val="none" w:sz="0" w:space="0" w:color="auto"/>
        <w:right w:val="none" w:sz="0" w:space="0" w:color="auto"/>
      </w:divBdr>
      <w:divsChild>
        <w:div w:id="186722665">
          <w:marLeft w:val="0"/>
          <w:marRight w:val="0"/>
          <w:marTop w:val="0"/>
          <w:marBottom w:val="0"/>
          <w:divBdr>
            <w:top w:val="none" w:sz="0" w:space="0" w:color="auto"/>
            <w:left w:val="none" w:sz="0" w:space="0" w:color="auto"/>
            <w:bottom w:val="none" w:sz="0" w:space="0" w:color="auto"/>
            <w:right w:val="none" w:sz="0" w:space="0" w:color="auto"/>
          </w:divBdr>
          <w:divsChild>
            <w:div w:id="871767392">
              <w:marLeft w:val="0"/>
              <w:marRight w:val="0"/>
              <w:marTop w:val="0"/>
              <w:marBottom w:val="0"/>
              <w:divBdr>
                <w:top w:val="none" w:sz="0" w:space="0" w:color="auto"/>
                <w:left w:val="none" w:sz="0" w:space="0" w:color="auto"/>
                <w:bottom w:val="none" w:sz="0" w:space="0" w:color="auto"/>
                <w:right w:val="none" w:sz="0" w:space="0" w:color="auto"/>
              </w:divBdr>
            </w:div>
          </w:divsChild>
        </w:div>
        <w:div w:id="230242167">
          <w:marLeft w:val="0"/>
          <w:marRight w:val="0"/>
          <w:marTop w:val="0"/>
          <w:marBottom w:val="0"/>
          <w:divBdr>
            <w:top w:val="none" w:sz="0" w:space="0" w:color="auto"/>
            <w:left w:val="none" w:sz="0" w:space="0" w:color="auto"/>
            <w:bottom w:val="none" w:sz="0" w:space="0" w:color="auto"/>
            <w:right w:val="none" w:sz="0" w:space="0" w:color="auto"/>
          </w:divBdr>
          <w:divsChild>
            <w:div w:id="737941079">
              <w:marLeft w:val="0"/>
              <w:marRight w:val="0"/>
              <w:marTop w:val="0"/>
              <w:marBottom w:val="0"/>
              <w:divBdr>
                <w:top w:val="none" w:sz="0" w:space="0" w:color="auto"/>
                <w:left w:val="none" w:sz="0" w:space="0" w:color="auto"/>
                <w:bottom w:val="none" w:sz="0" w:space="0" w:color="auto"/>
                <w:right w:val="none" w:sz="0" w:space="0" w:color="auto"/>
              </w:divBdr>
            </w:div>
          </w:divsChild>
        </w:div>
        <w:div w:id="257560769">
          <w:marLeft w:val="0"/>
          <w:marRight w:val="0"/>
          <w:marTop w:val="0"/>
          <w:marBottom w:val="0"/>
          <w:divBdr>
            <w:top w:val="none" w:sz="0" w:space="0" w:color="auto"/>
            <w:left w:val="none" w:sz="0" w:space="0" w:color="auto"/>
            <w:bottom w:val="none" w:sz="0" w:space="0" w:color="auto"/>
            <w:right w:val="none" w:sz="0" w:space="0" w:color="auto"/>
          </w:divBdr>
          <w:divsChild>
            <w:div w:id="107284711">
              <w:marLeft w:val="0"/>
              <w:marRight w:val="0"/>
              <w:marTop w:val="0"/>
              <w:marBottom w:val="0"/>
              <w:divBdr>
                <w:top w:val="none" w:sz="0" w:space="0" w:color="auto"/>
                <w:left w:val="none" w:sz="0" w:space="0" w:color="auto"/>
                <w:bottom w:val="none" w:sz="0" w:space="0" w:color="auto"/>
                <w:right w:val="none" w:sz="0" w:space="0" w:color="auto"/>
              </w:divBdr>
            </w:div>
          </w:divsChild>
        </w:div>
        <w:div w:id="339433184">
          <w:marLeft w:val="0"/>
          <w:marRight w:val="0"/>
          <w:marTop w:val="0"/>
          <w:marBottom w:val="0"/>
          <w:divBdr>
            <w:top w:val="none" w:sz="0" w:space="0" w:color="auto"/>
            <w:left w:val="none" w:sz="0" w:space="0" w:color="auto"/>
            <w:bottom w:val="none" w:sz="0" w:space="0" w:color="auto"/>
            <w:right w:val="none" w:sz="0" w:space="0" w:color="auto"/>
          </w:divBdr>
          <w:divsChild>
            <w:div w:id="563637626">
              <w:marLeft w:val="0"/>
              <w:marRight w:val="0"/>
              <w:marTop w:val="0"/>
              <w:marBottom w:val="0"/>
              <w:divBdr>
                <w:top w:val="none" w:sz="0" w:space="0" w:color="auto"/>
                <w:left w:val="none" w:sz="0" w:space="0" w:color="auto"/>
                <w:bottom w:val="none" w:sz="0" w:space="0" w:color="auto"/>
                <w:right w:val="none" w:sz="0" w:space="0" w:color="auto"/>
              </w:divBdr>
            </w:div>
          </w:divsChild>
        </w:div>
        <w:div w:id="375082439">
          <w:marLeft w:val="0"/>
          <w:marRight w:val="0"/>
          <w:marTop w:val="0"/>
          <w:marBottom w:val="0"/>
          <w:divBdr>
            <w:top w:val="none" w:sz="0" w:space="0" w:color="auto"/>
            <w:left w:val="none" w:sz="0" w:space="0" w:color="auto"/>
            <w:bottom w:val="none" w:sz="0" w:space="0" w:color="auto"/>
            <w:right w:val="none" w:sz="0" w:space="0" w:color="auto"/>
          </w:divBdr>
          <w:divsChild>
            <w:div w:id="2083066912">
              <w:marLeft w:val="0"/>
              <w:marRight w:val="0"/>
              <w:marTop w:val="0"/>
              <w:marBottom w:val="0"/>
              <w:divBdr>
                <w:top w:val="none" w:sz="0" w:space="0" w:color="auto"/>
                <w:left w:val="none" w:sz="0" w:space="0" w:color="auto"/>
                <w:bottom w:val="none" w:sz="0" w:space="0" w:color="auto"/>
                <w:right w:val="none" w:sz="0" w:space="0" w:color="auto"/>
              </w:divBdr>
            </w:div>
          </w:divsChild>
        </w:div>
        <w:div w:id="495266876">
          <w:marLeft w:val="0"/>
          <w:marRight w:val="0"/>
          <w:marTop w:val="0"/>
          <w:marBottom w:val="0"/>
          <w:divBdr>
            <w:top w:val="none" w:sz="0" w:space="0" w:color="auto"/>
            <w:left w:val="none" w:sz="0" w:space="0" w:color="auto"/>
            <w:bottom w:val="none" w:sz="0" w:space="0" w:color="auto"/>
            <w:right w:val="none" w:sz="0" w:space="0" w:color="auto"/>
          </w:divBdr>
          <w:divsChild>
            <w:div w:id="1976401636">
              <w:marLeft w:val="0"/>
              <w:marRight w:val="0"/>
              <w:marTop w:val="0"/>
              <w:marBottom w:val="0"/>
              <w:divBdr>
                <w:top w:val="none" w:sz="0" w:space="0" w:color="auto"/>
                <w:left w:val="none" w:sz="0" w:space="0" w:color="auto"/>
                <w:bottom w:val="none" w:sz="0" w:space="0" w:color="auto"/>
                <w:right w:val="none" w:sz="0" w:space="0" w:color="auto"/>
              </w:divBdr>
            </w:div>
          </w:divsChild>
        </w:div>
        <w:div w:id="537737171">
          <w:marLeft w:val="0"/>
          <w:marRight w:val="0"/>
          <w:marTop w:val="0"/>
          <w:marBottom w:val="0"/>
          <w:divBdr>
            <w:top w:val="none" w:sz="0" w:space="0" w:color="auto"/>
            <w:left w:val="none" w:sz="0" w:space="0" w:color="auto"/>
            <w:bottom w:val="none" w:sz="0" w:space="0" w:color="auto"/>
            <w:right w:val="none" w:sz="0" w:space="0" w:color="auto"/>
          </w:divBdr>
          <w:divsChild>
            <w:div w:id="846096649">
              <w:marLeft w:val="0"/>
              <w:marRight w:val="0"/>
              <w:marTop w:val="0"/>
              <w:marBottom w:val="0"/>
              <w:divBdr>
                <w:top w:val="none" w:sz="0" w:space="0" w:color="auto"/>
                <w:left w:val="none" w:sz="0" w:space="0" w:color="auto"/>
                <w:bottom w:val="none" w:sz="0" w:space="0" w:color="auto"/>
                <w:right w:val="none" w:sz="0" w:space="0" w:color="auto"/>
              </w:divBdr>
            </w:div>
          </w:divsChild>
        </w:div>
        <w:div w:id="575170630">
          <w:marLeft w:val="0"/>
          <w:marRight w:val="0"/>
          <w:marTop w:val="0"/>
          <w:marBottom w:val="0"/>
          <w:divBdr>
            <w:top w:val="none" w:sz="0" w:space="0" w:color="auto"/>
            <w:left w:val="none" w:sz="0" w:space="0" w:color="auto"/>
            <w:bottom w:val="none" w:sz="0" w:space="0" w:color="auto"/>
            <w:right w:val="none" w:sz="0" w:space="0" w:color="auto"/>
          </w:divBdr>
          <w:divsChild>
            <w:div w:id="115174475">
              <w:marLeft w:val="0"/>
              <w:marRight w:val="0"/>
              <w:marTop w:val="0"/>
              <w:marBottom w:val="0"/>
              <w:divBdr>
                <w:top w:val="none" w:sz="0" w:space="0" w:color="auto"/>
                <w:left w:val="none" w:sz="0" w:space="0" w:color="auto"/>
                <w:bottom w:val="none" w:sz="0" w:space="0" w:color="auto"/>
                <w:right w:val="none" w:sz="0" w:space="0" w:color="auto"/>
              </w:divBdr>
            </w:div>
          </w:divsChild>
        </w:div>
        <w:div w:id="654797920">
          <w:marLeft w:val="0"/>
          <w:marRight w:val="0"/>
          <w:marTop w:val="0"/>
          <w:marBottom w:val="0"/>
          <w:divBdr>
            <w:top w:val="none" w:sz="0" w:space="0" w:color="auto"/>
            <w:left w:val="none" w:sz="0" w:space="0" w:color="auto"/>
            <w:bottom w:val="none" w:sz="0" w:space="0" w:color="auto"/>
            <w:right w:val="none" w:sz="0" w:space="0" w:color="auto"/>
          </w:divBdr>
          <w:divsChild>
            <w:div w:id="2081824905">
              <w:marLeft w:val="0"/>
              <w:marRight w:val="0"/>
              <w:marTop w:val="0"/>
              <w:marBottom w:val="0"/>
              <w:divBdr>
                <w:top w:val="none" w:sz="0" w:space="0" w:color="auto"/>
                <w:left w:val="none" w:sz="0" w:space="0" w:color="auto"/>
                <w:bottom w:val="none" w:sz="0" w:space="0" w:color="auto"/>
                <w:right w:val="none" w:sz="0" w:space="0" w:color="auto"/>
              </w:divBdr>
            </w:div>
          </w:divsChild>
        </w:div>
        <w:div w:id="848955247">
          <w:marLeft w:val="0"/>
          <w:marRight w:val="0"/>
          <w:marTop w:val="0"/>
          <w:marBottom w:val="0"/>
          <w:divBdr>
            <w:top w:val="none" w:sz="0" w:space="0" w:color="auto"/>
            <w:left w:val="none" w:sz="0" w:space="0" w:color="auto"/>
            <w:bottom w:val="none" w:sz="0" w:space="0" w:color="auto"/>
            <w:right w:val="none" w:sz="0" w:space="0" w:color="auto"/>
          </w:divBdr>
          <w:divsChild>
            <w:div w:id="1409184614">
              <w:marLeft w:val="0"/>
              <w:marRight w:val="0"/>
              <w:marTop w:val="0"/>
              <w:marBottom w:val="0"/>
              <w:divBdr>
                <w:top w:val="none" w:sz="0" w:space="0" w:color="auto"/>
                <w:left w:val="none" w:sz="0" w:space="0" w:color="auto"/>
                <w:bottom w:val="none" w:sz="0" w:space="0" w:color="auto"/>
                <w:right w:val="none" w:sz="0" w:space="0" w:color="auto"/>
              </w:divBdr>
            </w:div>
          </w:divsChild>
        </w:div>
        <w:div w:id="882180176">
          <w:marLeft w:val="0"/>
          <w:marRight w:val="0"/>
          <w:marTop w:val="0"/>
          <w:marBottom w:val="0"/>
          <w:divBdr>
            <w:top w:val="none" w:sz="0" w:space="0" w:color="auto"/>
            <w:left w:val="none" w:sz="0" w:space="0" w:color="auto"/>
            <w:bottom w:val="none" w:sz="0" w:space="0" w:color="auto"/>
            <w:right w:val="none" w:sz="0" w:space="0" w:color="auto"/>
          </w:divBdr>
          <w:divsChild>
            <w:div w:id="935135417">
              <w:marLeft w:val="0"/>
              <w:marRight w:val="0"/>
              <w:marTop w:val="0"/>
              <w:marBottom w:val="0"/>
              <w:divBdr>
                <w:top w:val="none" w:sz="0" w:space="0" w:color="auto"/>
                <w:left w:val="none" w:sz="0" w:space="0" w:color="auto"/>
                <w:bottom w:val="none" w:sz="0" w:space="0" w:color="auto"/>
                <w:right w:val="none" w:sz="0" w:space="0" w:color="auto"/>
              </w:divBdr>
            </w:div>
          </w:divsChild>
        </w:div>
        <w:div w:id="1156653903">
          <w:marLeft w:val="0"/>
          <w:marRight w:val="0"/>
          <w:marTop w:val="0"/>
          <w:marBottom w:val="0"/>
          <w:divBdr>
            <w:top w:val="none" w:sz="0" w:space="0" w:color="auto"/>
            <w:left w:val="none" w:sz="0" w:space="0" w:color="auto"/>
            <w:bottom w:val="none" w:sz="0" w:space="0" w:color="auto"/>
            <w:right w:val="none" w:sz="0" w:space="0" w:color="auto"/>
          </w:divBdr>
          <w:divsChild>
            <w:div w:id="1029914473">
              <w:marLeft w:val="0"/>
              <w:marRight w:val="0"/>
              <w:marTop w:val="0"/>
              <w:marBottom w:val="0"/>
              <w:divBdr>
                <w:top w:val="none" w:sz="0" w:space="0" w:color="auto"/>
                <w:left w:val="none" w:sz="0" w:space="0" w:color="auto"/>
                <w:bottom w:val="none" w:sz="0" w:space="0" w:color="auto"/>
                <w:right w:val="none" w:sz="0" w:space="0" w:color="auto"/>
              </w:divBdr>
            </w:div>
          </w:divsChild>
        </w:div>
        <w:div w:id="1213738148">
          <w:marLeft w:val="0"/>
          <w:marRight w:val="0"/>
          <w:marTop w:val="0"/>
          <w:marBottom w:val="0"/>
          <w:divBdr>
            <w:top w:val="none" w:sz="0" w:space="0" w:color="auto"/>
            <w:left w:val="none" w:sz="0" w:space="0" w:color="auto"/>
            <w:bottom w:val="none" w:sz="0" w:space="0" w:color="auto"/>
            <w:right w:val="none" w:sz="0" w:space="0" w:color="auto"/>
          </w:divBdr>
          <w:divsChild>
            <w:div w:id="1074544663">
              <w:marLeft w:val="0"/>
              <w:marRight w:val="0"/>
              <w:marTop w:val="0"/>
              <w:marBottom w:val="0"/>
              <w:divBdr>
                <w:top w:val="none" w:sz="0" w:space="0" w:color="auto"/>
                <w:left w:val="none" w:sz="0" w:space="0" w:color="auto"/>
                <w:bottom w:val="none" w:sz="0" w:space="0" w:color="auto"/>
                <w:right w:val="none" w:sz="0" w:space="0" w:color="auto"/>
              </w:divBdr>
            </w:div>
          </w:divsChild>
        </w:div>
        <w:div w:id="1223443021">
          <w:marLeft w:val="0"/>
          <w:marRight w:val="0"/>
          <w:marTop w:val="0"/>
          <w:marBottom w:val="0"/>
          <w:divBdr>
            <w:top w:val="none" w:sz="0" w:space="0" w:color="auto"/>
            <w:left w:val="none" w:sz="0" w:space="0" w:color="auto"/>
            <w:bottom w:val="none" w:sz="0" w:space="0" w:color="auto"/>
            <w:right w:val="none" w:sz="0" w:space="0" w:color="auto"/>
          </w:divBdr>
          <w:divsChild>
            <w:div w:id="2003703491">
              <w:marLeft w:val="0"/>
              <w:marRight w:val="0"/>
              <w:marTop w:val="0"/>
              <w:marBottom w:val="0"/>
              <w:divBdr>
                <w:top w:val="none" w:sz="0" w:space="0" w:color="auto"/>
                <w:left w:val="none" w:sz="0" w:space="0" w:color="auto"/>
                <w:bottom w:val="none" w:sz="0" w:space="0" w:color="auto"/>
                <w:right w:val="none" w:sz="0" w:space="0" w:color="auto"/>
              </w:divBdr>
            </w:div>
          </w:divsChild>
        </w:div>
        <w:div w:id="1227376388">
          <w:marLeft w:val="0"/>
          <w:marRight w:val="0"/>
          <w:marTop w:val="0"/>
          <w:marBottom w:val="0"/>
          <w:divBdr>
            <w:top w:val="none" w:sz="0" w:space="0" w:color="auto"/>
            <w:left w:val="none" w:sz="0" w:space="0" w:color="auto"/>
            <w:bottom w:val="none" w:sz="0" w:space="0" w:color="auto"/>
            <w:right w:val="none" w:sz="0" w:space="0" w:color="auto"/>
          </w:divBdr>
          <w:divsChild>
            <w:div w:id="835921764">
              <w:marLeft w:val="0"/>
              <w:marRight w:val="0"/>
              <w:marTop w:val="0"/>
              <w:marBottom w:val="0"/>
              <w:divBdr>
                <w:top w:val="none" w:sz="0" w:space="0" w:color="auto"/>
                <w:left w:val="none" w:sz="0" w:space="0" w:color="auto"/>
                <w:bottom w:val="none" w:sz="0" w:space="0" w:color="auto"/>
                <w:right w:val="none" w:sz="0" w:space="0" w:color="auto"/>
              </w:divBdr>
            </w:div>
          </w:divsChild>
        </w:div>
        <w:div w:id="1340541916">
          <w:marLeft w:val="0"/>
          <w:marRight w:val="0"/>
          <w:marTop w:val="0"/>
          <w:marBottom w:val="0"/>
          <w:divBdr>
            <w:top w:val="none" w:sz="0" w:space="0" w:color="auto"/>
            <w:left w:val="none" w:sz="0" w:space="0" w:color="auto"/>
            <w:bottom w:val="none" w:sz="0" w:space="0" w:color="auto"/>
            <w:right w:val="none" w:sz="0" w:space="0" w:color="auto"/>
          </w:divBdr>
          <w:divsChild>
            <w:div w:id="1882814524">
              <w:marLeft w:val="0"/>
              <w:marRight w:val="0"/>
              <w:marTop w:val="0"/>
              <w:marBottom w:val="0"/>
              <w:divBdr>
                <w:top w:val="none" w:sz="0" w:space="0" w:color="auto"/>
                <w:left w:val="none" w:sz="0" w:space="0" w:color="auto"/>
                <w:bottom w:val="none" w:sz="0" w:space="0" w:color="auto"/>
                <w:right w:val="none" w:sz="0" w:space="0" w:color="auto"/>
              </w:divBdr>
            </w:div>
          </w:divsChild>
        </w:div>
        <w:div w:id="1344236186">
          <w:marLeft w:val="0"/>
          <w:marRight w:val="0"/>
          <w:marTop w:val="0"/>
          <w:marBottom w:val="0"/>
          <w:divBdr>
            <w:top w:val="none" w:sz="0" w:space="0" w:color="auto"/>
            <w:left w:val="none" w:sz="0" w:space="0" w:color="auto"/>
            <w:bottom w:val="none" w:sz="0" w:space="0" w:color="auto"/>
            <w:right w:val="none" w:sz="0" w:space="0" w:color="auto"/>
          </w:divBdr>
          <w:divsChild>
            <w:div w:id="1766264071">
              <w:marLeft w:val="0"/>
              <w:marRight w:val="0"/>
              <w:marTop w:val="0"/>
              <w:marBottom w:val="0"/>
              <w:divBdr>
                <w:top w:val="none" w:sz="0" w:space="0" w:color="auto"/>
                <w:left w:val="none" w:sz="0" w:space="0" w:color="auto"/>
                <w:bottom w:val="none" w:sz="0" w:space="0" w:color="auto"/>
                <w:right w:val="none" w:sz="0" w:space="0" w:color="auto"/>
              </w:divBdr>
            </w:div>
          </w:divsChild>
        </w:div>
        <w:div w:id="1447575117">
          <w:marLeft w:val="0"/>
          <w:marRight w:val="0"/>
          <w:marTop w:val="0"/>
          <w:marBottom w:val="0"/>
          <w:divBdr>
            <w:top w:val="none" w:sz="0" w:space="0" w:color="auto"/>
            <w:left w:val="none" w:sz="0" w:space="0" w:color="auto"/>
            <w:bottom w:val="none" w:sz="0" w:space="0" w:color="auto"/>
            <w:right w:val="none" w:sz="0" w:space="0" w:color="auto"/>
          </w:divBdr>
          <w:divsChild>
            <w:div w:id="982656061">
              <w:marLeft w:val="0"/>
              <w:marRight w:val="0"/>
              <w:marTop w:val="0"/>
              <w:marBottom w:val="0"/>
              <w:divBdr>
                <w:top w:val="none" w:sz="0" w:space="0" w:color="auto"/>
                <w:left w:val="none" w:sz="0" w:space="0" w:color="auto"/>
                <w:bottom w:val="none" w:sz="0" w:space="0" w:color="auto"/>
                <w:right w:val="none" w:sz="0" w:space="0" w:color="auto"/>
              </w:divBdr>
            </w:div>
          </w:divsChild>
        </w:div>
        <w:div w:id="1904944399">
          <w:marLeft w:val="0"/>
          <w:marRight w:val="0"/>
          <w:marTop w:val="0"/>
          <w:marBottom w:val="0"/>
          <w:divBdr>
            <w:top w:val="none" w:sz="0" w:space="0" w:color="auto"/>
            <w:left w:val="none" w:sz="0" w:space="0" w:color="auto"/>
            <w:bottom w:val="none" w:sz="0" w:space="0" w:color="auto"/>
            <w:right w:val="none" w:sz="0" w:space="0" w:color="auto"/>
          </w:divBdr>
          <w:divsChild>
            <w:div w:id="1748838599">
              <w:marLeft w:val="0"/>
              <w:marRight w:val="0"/>
              <w:marTop w:val="0"/>
              <w:marBottom w:val="0"/>
              <w:divBdr>
                <w:top w:val="none" w:sz="0" w:space="0" w:color="auto"/>
                <w:left w:val="none" w:sz="0" w:space="0" w:color="auto"/>
                <w:bottom w:val="none" w:sz="0" w:space="0" w:color="auto"/>
                <w:right w:val="none" w:sz="0" w:space="0" w:color="auto"/>
              </w:divBdr>
            </w:div>
          </w:divsChild>
        </w:div>
        <w:div w:id="2059937551">
          <w:marLeft w:val="0"/>
          <w:marRight w:val="0"/>
          <w:marTop w:val="0"/>
          <w:marBottom w:val="0"/>
          <w:divBdr>
            <w:top w:val="none" w:sz="0" w:space="0" w:color="auto"/>
            <w:left w:val="none" w:sz="0" w:space="0" w:color="auto"/>
            <w:bottom w:val="none" w:sz="0" w:space="0" w:color="auto"/>
            <w:right w:val="none" w:sz="0" w:space="0" w:color="auto"/>
          </w:divBdr>
          <w:divsChild>
            <w:div w:id="11388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2572">
      <w:bodyDiv w:val="1"/>
      <w:marLeft w:val="0"/>
      <w:marRight w:val="0"/>
      <w:marTop w:val="0"/>
      <w:marBottom w:val="0"/>
      <w:divBdr>
        <w:top w:val="none" w:sz="0" w:space="0" w:color="auto"/>
        <w:left w:val="none" w:sz="0" w:space="0" w:color="auto"/>
        <w:bottom w:val="none" w:sz="0" w:space="0" w:color="auto"/>
        <w:right w:val="none" w:sz="0" w:space="0" w:color="auto"/>
      </w:divBdr>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81798317">
      <w:bodyDiv w:val="1"/>
      <w:marLeft w:val="0"/>
      <w:marRight w:val="0"/>
      <w:marTop w:val="0"/>
      <w:marBottom w:val="0"/>
      <w:divBdr>
        <w:top w:val="none" w:sz="0" w:space="0" w:color="auto"/>
        <w:left w:val="none" w:sz="0" w:space="0" w:color="auto"/>
        <w:bottom w:val="none" w:sz="0" w:space="0" w:color="auto"/>
        <w:right w:val="none" w:sz="0" w:space="0" w:color="auto"/>
      </w:divBdr>
    </w:div>
    <w:div w:id="94251178">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32816081">
      <w:bodyDiv w:val="1"/>
      <w:marLeft w:val="0"/>
      <w:marRight w:val="0"/>
      <w:marTop w:val="0"/>
      <w:marBottom w:val="0"/>
      <w:divBdr>
        <w:top w:val="none" w:sz="0" w:space="0" w:color="auto"/>
        <w:left w:val="none" w:sz="0" w:space="0" w:color="auto"/>
        <w:bottom w:val="none" w:sz="0" w:space="0" w:color="auto"/>
        <w:right w:val="none" w:sz="0" w:space="0" w:color="auto"/>
      </w:divBdr>
      <w:divsChild>
        <w:div w:id="108478313">
          <w:marLeft w:val="0"/>
          <w:marRight w:val="0"/>
          <w:marTop w:val="0"/>
          <w:marBottom w:val="0"/>
          <w:divBdr>
            <w:top w:val="none" w:sz="0" w:space="0" w:color="auto"/>
            <w:left w:val="none" w:sz="0" w:space="0" w:color="auto"/>
            <w:bottom w:val="none" w:sz="0" w:space="0" w:color="auto"/>
            <w:right w:val="none" w:sz="0" w:space="0" w:color="auto"/>
          </w:divBdr>
          <w:divsChild>
            <w:div w:id="309746855">
              <w:marLeft w:val="0"/>
              <w:marRight w:val="0"/>
              <w:marTop w:val="0"/>
              <w:marBottom w:val="0"/>
              <w:divBdr>
                <w:top w:val="none" w:sz="0" w:space="0" w:color="auto"/>
                <w:left w:val="none" w:sz="0" w:space="0" w:color="auto"/>
                <w:bottom w:val="none" w:sz="0" w:space="0" w:color="auto"/>
                <w:right w:val="none" w:sz="0" w:space="0" w:color="auto"/>
              </w:divBdr>
            </w:div>
          </w:divsChild>
        </w:div>
        <w:div w:id="165482336">
          <w:marLeft w:val="0"/>
          <w:marRight w:val="0"/>
          <w:marTop w:val="0"/>
          <w:marBottom w:val="0"/>
          <w:divBdr>
            <w:top w:val="none" w:sz="0" w:space="0" w:color="auto"/>
            <w:left w:val="none" w:sz="0" w:space="0" w:color="auto"/>
            <w:bottom w:val="none" w:sz="0" w:space="0" w:color="auto"/>
            <w:right w:val="none" w:sz="0" w:space="0" w:color="auto"/>
          </w:divBdr>
          <w:divsChild>
            <w:div w:id="1576470095">
              <w:marLeft w:val="0"/>
              <w:marRight w:val="0"/>
              <w:marTop w:val="0"/>
              <w:marBottom w:val="0"/>
              <w:divBdr>
                <w:top w:val="none" w:sz="0" w:space="0" w:color="auto"/>
                <w:left w:val="none" w:sz="0" w:space="0" w:color="auto"/>
                <w:bottom w:val="none" w:sz="0" w:space="0" w:color="auto"/>
                <w:right w:val="none" w:sz="0" w:space="0" w:color="auto"/>
              </w:divBdr>
            </w:div>
          </w:divsChild>
        </w:div>
        <w:div w:id="538932796">
          <w:marLeft w:val="0"/>
          <w:marRight w:val="0"/>
          <w:marTop w:val="0"/>
          <w:marBottom w:val="0"/>
          <w:divBdr>
            <w:top w:val="none" w:sz="0" w:space="0" w:color="auto"/>
            <w:left w:val="none" w:sz="0" w:space="0" w:color="auto"/>
            <w:bottom w:val="none" w:sz="0" w:space="0" w:color="auto"/>
            <w:right w:val="none" w:sz="0" w:space="0" w:color="auto"/>
          </w:divBdr>
          <w:divsChild>
            <w:div w:id="667489662">
              <w:marLeft w:val="0"/>
              <w:marRight w:val="0"/>
              <w:marTop w:val="0"/>
              <w:marBottom w:val="0"/>
              <w:divBdr>
                <w:top w:val="none" w:sz="0" w:space="0" w:color="auto"/>
                <w:left w:val="none" w:sz="0" w:space="0" w:color="auto"/>
                <w:bottom w:val="none" w:sz="0" w:space="0" w:color="auto"/>
                <w:right w:val="none" w:sz="0" w:space="0" w:color="auto"/>
              </w:divBdr>
            </w:div>
          </w:divsChild>
        </w:div>
        <w:div w:id="571891207">
          <w:marLeft w:val="0"/>
          <w:marRight w:val="0"/>
          <w:marTop w:val="0"/>
          <w:marBottom w:val="0"/>
          <w:divBdr>
            <w:top w:val="none" w:sz="0" w:space="0" w:color="auto"/>
            <w:left w:val="none" w:sz="0" w:space="0" w:color="auto"/>
            <w:bottom w:val="none" w:sz="0" w:space="0" w:color="auto"/>
            <w:right w:val="none" w:sz="0" w:space="0" w:color="auto"/>
          </w:divBdr>
          <w:divsChild>
            <w:div w:id="879127907">
              <w:marLeft w:val="0"/>
              <w:marRight w:val="0"/>
              <w:marTop w:val="0"/>
              <w:marBottom w:val="0"/>
              <w:divBdr>
                <w:top w:val="none" w:sz="0" w:space="0" w:color="auto"/>
                <w:left w:val="none" w:sz="0" w:space="0" w:color="auto"/>
                <w:bottom w:val="none" w:sz="0" w:space="0" w:color="auto"/>
                <w:right w:val="none" w:sz="0" w:space="0" w:color="auto"/>
              </w:divBdr>
            </w:div>
          </w:divsChild>
        </w:div>
        <w:div w:id="660502834">
          <w:marLeft w:val="0"/>
          <w:marRight w:val="0"/>
          <w:marTop w:val="0"/>
          <w:marBottom w:val="0"/>
          <w:divBdr>
            <w:top w:val="none" w:sz="0" w:space="0" w:color="auto"/>
            <w:left w:val="none" w:sz="0" w:space="0" w:color="auto"/>
            <w:bottom w:val="none" w:sz="0" w:space="0" w:color="auto"/>
            <w:right w:val="none" w:sz="0" w:space="0" w:color="auto"/>
          </w:divBdr>
          <w:divsChild>
            <w:div w:id="2032996034">
              <w:marLeft w:val="0"/>
              <w:marRight w:val="0"/>
              <w:marTop w:val="0"/>
              <w:marBottom w:val="0"/>
              <w:divBdr>
                <w:top w:val="none" w:sz="0" w:space="0" w:color="auto"/>
                <w:left w:val="none" w:sz="0" w:space="0" w:color="auto"/>
                <w:bottom w:val="none" w:sz="0" w:space="0" w:color="auto"/>
                <w:right w:val="none" w:sz="0" w:space="0" w:color="auto"/>
              </w:divBdr>
            </w:div>
          </w:divsChild>
        </w:div>
        <w:div w:id="784228534">
          <w:marLeft w:val="0"/>
          <w:marRight w:val="0"/>
          <w:marTop w:val="0"/>
          <w:marBottom w:val="0"/>
          <w:divBdr>
            <w:top w:val="none" w:sz="0" w:space="0" w:color="auto"/>
            <w:left w:val="none" w:sz="0" w:space="0" w:color="auto"/>
            <w:bottom w:val="none" w:sz="0" w:space="0" w:color="auto"/>
            <w:right w:val="none" w:sz="0" w:space="0" w:color="auto"/>
          </w:divBdr>
          <w:divsChild>
            <w:div w:id="1928886008">
              <w:marLeft w:val="0"/>
              <w:marRight w:val="0"/>
              <w:marTop w:val="0"/>
              <w:marBottom w:val="0"/>
              <w:divBdr>
                <w:top w:val="none" w:sz="0" w:space="0" w:color="auto"/>
                <w:left w:val="none" w:sz="0" w:space="0" w:color="auto"/>
                <w:bottom w:val="none" w:sz="0" w:space="0" w:color="auto"/>
                <w:right w:val="none" w:sz="0" w:space="0" w:color="auto"/>
              </w:divBdr>
            </w:div>
          </w:divsChild>
        </w:div>
        <w:div w:id="845365348">
          <w:marLeft w:val="0"/>
          <w:marRight w:val="0"/>
          <w:marTop w:val="0"/>
          <w:marBottom w:val="0"/>
          <w:divBdr>
            <w:top w:val="none" w:sz="0" w:space="0" w:color="auto"/>
            <w:left w:val="none" w:sz="0" w:space="0" w:color="auto"/>
            <w:bottom w:val="none" w:sz="0" w:space="0" w:color="auto"/>
            <w:right w:val="none" w:sz="0" w:space="0" w:color="auto"/>
          </w:divBdr>
          <w:divsChild>
            <w:div w:id="565725561">
              <w:marLeft w:val="0"/>
              <w:marRight w:val="0"/>
              <w:marTop w:val="0"/>
              <w:marBottom w:val="0"/>
              <w:divBdr>
                <w:top w:val="none" w:sz="0" w:space="0" w:color="auto"/>
                <w:left w:val="none" w:sz="0" w:space="0" w:color="auto"/>
                <w:bottom w:val="none" w:sz="0" w:space="0" w:color="auto"/>
                <w:right w:val="none" w:sz="0" w:space="0" w:color="auto"/>
              </w:divBdr>
            </w:div>
          </w:divsChild>
        </w:div>
        <w:div w:id="898132639">
          <w:marLeft w:val="0"/>
          <w:marRight w:val="0"/>
          <w:marTop w:val="0"/>
          <w:marBottom w:val="0"/>
          <w:divBdr>
            <w:top w:val="none" w:sz="0" w:space="0" w:color="auto"/>
            <w:left w:val="none" w:sz="0" w:space="0" w:color="auto"/>
            <w:bottom w:val="none" w:sz="0" w:space="0" w:color="auto"/>
            <w:right w:val="none" w:sz="0" w:space="0" w:color="auto"/>
          </w:divBdr>
          <w:divsChild>
            <w:div w:id="1147018423">
              <w:marLeft w:val="0"/>
              <w:marRight w:val="0"/>
              <w:marTop w:val="0"/>
              <w:marBottom w:val="0"/>
              <w:divBdr>
                <w:top w:val="none" w:sz="0" w:space="0" w:color="auto"/>
                <w:left w:val="none" w:sz="0" w:space="0" w:color="auto"/>
                <w:bottom w:val="none" w:sz="0" w:space="0" w:color="auto"/>
                <w:right w:val="none" w:sz="0" w:space="0" w:color="auto"/>
              </w:divBdr>
            </w:div>
          </w:divsChild>
        </w:div>
        <w:div w:id="1011374893">
          <w:marLeft w:val="0"/>
          <w:marRight w:val="0"/>
          <w:marTop w:val="0"/>
          <w:marBottom w:val="0"/>
          <w:divBdr>
            <w:top w:val="none" w:sz="0" w:space="0" w:color="auto"/>
            <w:left w:val="none" w:sz="0" w:space="0" w:color="auto"/>
            <w:bottom w:val="none" w:sz="0" w:space="0" w:color="auto"/>
            <w:right w:val="none" w:sz="0" w:space="0" w:color="auto"/>
          </w:divBdr>
          <w:divsChild>
            <w:div w:id="1086151144">
              <w:marLeft w:val="0"/>
              <w:marRight w:val="0"/>
              <w:marTop w:val="0"/>
              <w:marBottom w:val="0"/>
              <w:divBdr>
                <w:top w:val="none" w:sz="0" w:space="0" w:color="auto"/>
                <w:left w:val="none" w:sz="0" w:space="0" w:color="auto"/>
                <w:bottom w:val="none" w:sz="0" w:space="0" w:color="auto"/>
                <w:right w:val="none" w:sz="0" w:space="0" w:color="auto"/>
              </w:divBdr>
            </w:div>
          </w:divsChild>
        </w:div>
        <w:div w:id="1057319509">
          <w:marLeft w:val="0"/>
          <w:marRight w:val="0"/>
          <w:marTop w:val="0"/>
          <w:marBottom w:val="0"/>
          <w:divBdr>
            <w:top w:val="none" w:sz="0" w:space="0" w:color="auto"/>
            <w:left w:val="none" w:sz="0" w:space="0" w:color="auto"/>
            <w:bottom w:val="none" w:sz="0" w:space="0" w:color="auto"/>
            <w:right w:val="none" w:sz="0" w:space="0" w:color="auto"/>
          </w:divBdr>
          <w:divsChild>
            <w:div w:id="1146164187">
              <w:marLeft w:val="0"/>
              <w:marRight w:val="0"/>
              <w:marTop w:val="0"/>
              <w:marBottom w:val="0"/>
              <w:divBdr>
                <w:top w:val="none" w:sz="0" w:space="0" w:color="auto"/>
                <w:left w:val="none" w:sz="0" w:space="0" w:color="auto"/>
                <w:bottom w:val="none" w:sz="0" w:space="0" w:color="auto"/>
                <w:right w:val="none" w:sz="0" w:space="0" w:color="auto"/>
              </w:divBdr>
            </w:div>
          </w:divsChild>
        </w:div>
        <w:div w:id="1092893333">
          <w:marLeft w:val="0"/>
          <w:marRight w:val="0"/>
          <w:marTop w:val="0"/>
          <w:marBottom w:val="0"/>
          <w:divBdr>
            <w:top w:val="none" w:sz="0" w:space="0" w:color="auto"/>
            <w:left w:val="none" w:sz="0" w:space="0" w:color="auto"/>
            <w:bottom w:val="none" w:sz="0" w:space="0" w:color="auto"/>
            <w:right w:val="none" w:sz="0" w:space="0" w:color="auto"/>
          </w:divBdr>
          <w:divsChild>
            <w:div w:id="1956403762">
              <w:marLeft w:val="0"/>
              <w:marRight w:val="0"/>
              <w:marTop w:val="0"/>
              <w:marBottom w:val="0"/>
              <w:divBdr>
                <w:top w:val="none" w:sz="0" w:space="0" w:color="auto"/>
                <w:left w:val="none" w:sz="0" w:space="0" w:color="auto"/>
                <w:bottom w:val="none" w:sz="0" w:space="0" w:color="auto"/>
                <w:right w:val="none" w:sz="0" w:space="0" w:color="auto"/>
              </w:divBdr>
            </w:div>
          </w:divsChild>
        </w:div>
        <w:div w:id="1092970093">
          <w:marLeft w:val="0"/>
          <w:marRight w:val="0"/>
          <w:marTop w:val="0"/>
          <w:marBottom w:val="0"/>
          <w:divBdr>
            <w:top w:val="none" w:sz="0" w:space="0" w:color="auto"/>
            <w:left w:val="none" w:sz="0" w:space="0" w:color="auto"/>
            <w:bottom w:val="none" w:sz="0" w:space="0" w:color="auto"/>
            <w:right w:val="none" w:sz="0" w:space="0" w:color="auto"/>
          </w:divBdr>
          <w:divsChild>
            <w:div w:id="276107080">
              <w:marLeft w:val="0"/>
              <w:marRight w:val="0"/>
              <w:marTop w:val="0"/>
              <w:marBottom w:val="0"/>
              <w:divBdr>
                <w:top w:val="none" w:sz="0" w:space="0" w:color="auto"/>
                <w:left w:val="none" w:sz="0" w:space="0" w:color="auto"/>
                <w:bottom w:val="none" w:sz="0" w:space="0" w:color="auto"/>
                <w:right w:val="none" w:sz="0" w:space="0" w:color="auto"/>
              </w:divBdr>
            </w:div>
          </w:divsChild>
        </w:div>
        <w:div w:id="1108693460">
          <w:marLeft w:val="0"/>
          <w:marRight w:val="0"/>
          <w:marTop w:val="0"/>
          <w:marBottom w:val="0"/>
          <w:divBdr>
            <w:top w:val="none" w:sz="0" w:space="0" w:color="auto"/>
            <w:left w:val="none" w:sz="0" w:space="0" w:color="auto"/>
            <w:bottom w:val="none" w:sz="0" w:space="0" w:color="auto"/>
            <w:right w:val="none" w:sz="0" w:space="0" w:color="auto"/>
          </w:divBdr>
          <w:divsChild>
            <w:div w:id="1488788423">
              <w:marLeft w:val="0"/>
              <w:marRight w:val="0"/>
              <w:marTop w:val="0"/>
              <w:marBottom w:val="0"/>
              <w:divBdr>
                <w:top w:val="none" w:sz="0" w:space="0" w:color="auto"/>
                <w:left w:val="none" w:sz="0" w:space="0" w:color="auto"/>
                <w:bottom w:val="none" w:sz="0" w:space="0" w:color="auto"/>
                <w:right w:val="none" w:sz="0" w:space="0" w:color="auto"/>
              </w:divBdr>
            </w:div>
          </w:divsChild>
        </w:div>
        <w:div w:id="1160929684">
          <w:marLeft w:val="0"/>
          <w:marRight w:val="0"/>
          <w:marTop w:val="0"/>
          <w:marBottom w:val="0"/>
          <w:divBdr>
            <w:top w:val="none" w:sz="0" w:space="0" w:color="auto"/>
            <w:left w:val="none" w:sz="0" w:space="0" w:color="auto"/>
            <w:bottom w:val="none" w:sz="0" w:space="0" w:color="auto"/>
            <w:right w:val="none" w:sz="0" w:space="0" w:color="auto"/>
          </w:divBdr>
          <w:divsChild>
            <w:div w:id="1238396043">
              <w:marLeft w:val="0"/>
              <w:marRight w:val="0"/>
              <w:marTop w:val="0"/>
              <w:marBottom w:val="0"/>
              <w:divBdr>
                <w:top w:val="none" w:sz="0" w:space="0" w:color="auto"/>
                <w:left w:val="none" w:sz="0" w:space="0" w:color="auto"/>
                <w:bottom w:val="none" w:sz="0" w:space="0" w:color="auto"/>
                <w:right w:val="none" w:sz="0" w:space="0" w:color="auto"/>
              </w:divBdr>
            </w:div>
          </w:divsChild>
        </w:div>
        <w:div w:id="1185633155">
          <w:marLeft w:val="0"/>
          <w:marRight w:val="0"/>
          <w:marTop w:val="0"/>
          <w:marBottom w:val="0"/>
          <w:divBdr>
            <w:top w:val="none" w:sz="0" w:space="0" w:color="auto"/>
            <w:left w:val="none" w:sz="0" w:space="0" w:color="auto"/>
            <w:bottom w:val="none" w:sz="0" w:space="0" w:color="auto"/>
            <w:right w:val="none" w:sz="0" w:space="0" w:color="auto"/>
          </w:divBdr>
          <w:divsChild>
            <w:div w:id="1076589084">
              <w:marLeft w:val="0"/>
              <w:marRight w:val="0"/>
              <w:marTop w:val="0"/>
              <w:marBottom w:val="0"/>
              <w:divBdr>
                <w:top w:val="none" w:sz="0" w:space="0" w:color="auto"/>
                <w:left w:val="none" w:sz="0" w:space="0" w:color="auto"/>
                <w:bottom w:val="none" w:sz="0" w:space="0" w:color="auto"/>
                <w:right w:val="none" w:sz="0" w:space="0" w:color="auto"/>
              </w:divBdr>
            </w:div>
          </w:divsChild>
        </w:div>
        <w:div w:id="1240170359">
          <w:marLeft w:val="0"/>
          <w:marRight w:val="0"/>
          <w:marTop w:val="0"/>
          <w:marBottom w:val="0"/>
          <w:divBdr>
            <w:top w:val="none" w:sz="0" w:space="0" w:color="auto"/>
            <w:left w:val="none" w:sz="0" w:space="0" w:color="auto"/>
            <w:bottom w:val="none" w:sz="0" w:space="0" w:color="auto"/>
            <w:right w:val="none" w:sz="0" w:space="0" w:color="auto"/>
          </w:divBdr>
          <w:divsChild>
            <w:div w:id="36400004">
              <w:marLeft w:val="0"/>
              <w:marRight w:val="0"/>
              <w:marTop w:val="0"/>
              <w:marBottom w:val="0"/>
              <w:divBdr>
                <w:top w:val="none" w:sz="0" w:space="0" w:color="auto"/>
                <w:left w:val="none" w:sz="0" w:space="0" w:color="auto"/>
                <w:bottom w:val="none" w:sz="0" w:space="0" w:color="auto"/>
                <w:right w:val="none" w:sz="0" w:space="0" w:color="auto"/>
              </w:divBdr>
            </w:div>
          </w:divsChild>
        </w:div>
        <w:div w:id="1403455086">
          <w:marLeft w:val="0"/>
          <w:marRight w:val="0"/>
          <w:marTop w:val="0"/>
          <w:marBottom w:val="0"/>
          <w:divBdr>
            <w:top w:val="none" w:sz="0" w:space="0" w:color="auto"/>
            <w:left w:val="none" w:sz="0" w:space="0" w:color="auto"/>
            <w:bottom w:val="none" w:sz="0" w:space="0" w:color="auto"/>
            <w:right w:val="none" w:sz="0" w:space="0" w:color="auto"/>
          </w:divBdr>
          <w:divsChild>
            <w:div w:id="564798615">
              <w:marLeft w:val="0"/>
              <w:marRight w:val="0"/>
              <w:marTop w:val="0"/>
              <w:marBottom w:val="0"/>
              <w:divBdr>
                <w:top w:val="none" w:sz="0" w:space="0" w:color="auto"/>
                <w:left w:val="none" w:sz="0" w:space="0" w:color="auto"/>
                <w:bottom w:val="none" w:sz="0" w:space="0" w:color="auto"/>
                <w:right w:val="none" w:sz="0" w:space="0" w:color="auto"/>
              </w:divBdr>
            </w:div>
          </w:divsChild>
        </w:div>
        <w:div w:id="1450052649">
          <w:marLeft w:val="0"/>
          <w:marRight w:val="0"/>
          <w:marTop w:val="0"/>
          <w:marBottom w:val="0"/>
          <w:divBdr>
            <w:top w:val="none" w:sz="0" w:space="0" w:color="auto"/>
            <w:left w:val="none" w:sz="0" w:space="0" w:color="auto"/>
            <w:bottom w:val="none" w:sz="0" w:space="0" w:color="auto"/>
            <w:right w:val="none" w:sz="0" w:space="0" w:color="auto"/>
          </w:divBdr>
          <w:divsChild>
            <w:div w:id="1550265689">
              <w:marLeft w:val="0"/>
              <w:marRight w:val="0"/>
              <w:marTop w:val="0"/>
              <w:marBottom w:val="0"/>
              <w:divBdr>
                <w:top w:val="none" w:sz="0" w:space="0" w:color="auto"/>
                <w:left w:val="none" w:sz="0" w:space="0" w:color="auto"/>
                <w:bottom w:val="none" w:sz="0" w:space="0" w:color="auto"/>
                <w:right w:val="none" w:sz="0" w:space="0" w:color="auto"/>
              </w:divBdr>
            </w:div>
          </w:divsChild>
        </w:div>
        <w:div w:id="1468665076">
          <w:marLeft w:val="0"/>
          <w:marRight w:val="0"/>
          <w:marTop w:val="0"/>
          <w:marBottom w:val="0"/>
          <w:divBdr>
            <w:top w:val="none" w:sz="0" w:space="0" w:color="auto"/>
            <w:left w:val="none" w:sz="0" w:space="0" w:color="auto"/>
            <w:bottom w:val="none" w:sz="0" w:space="0" w:color="auto"/>
            <w:right w:val="none" w:sz="0" w:space="0" w:color="auto"/>
          </w:divBdr>
          <w:divsChild>
            <w:div w:id="2007320740">
              <w:marLeft w:val="0"/>
              <w:marRight w:val="0"/>
              <w:marTop w:val="0"/>
              <w:marBottom w:val="0"/>
              <w:divBdr>
                <w:top w:val="none" w:sz="0" w:space="0" w:color="auto"/>
                <w:left w:val="none" w:sz="0" w:space="0" w:color="auto"/>
                <w:bottom w:val="none" w:sz="0" w:space="0" w:color="auto"/>
                <w:right w:val="none" w:sz="0" w:space="0" w:color="auto"/>
              </w:divBdr>
            </w:div>
          </w:divsChild>
        </w:div>
        <w:div w:id="1507936489">
          <w:marLeft w:val="0"/>
          <w:marRight w:val="0"/>
          <w:marTop w:val="0"/>
          <w:marBottom w:val="0"/>
          <w:divBdr>
            <w:top w:val="none" w:sz="0" w:space="0" w:color="auto"/>
            <w:left w:val="none" w:sz="0" w:space="0" w:color="auto"/>
            <w:bottom w:val="none" w:sz="0" w:space="0" w:color="auto"/>
            <w:right w:val="none" w:sz="0" w:space="0" w:color="auto"/>
          </w:divBdr>
          <w:divsChild>
            <w:div w:id="332270829">
              <w:marLeft w:val="0"/>
              <w:marRight w:val="0"/>
              <w:marTop w:val="0"/>
              <w:marBottom w:val="0"/>
              <w:divBdr>
                <w:top w:val="none" w:sz="0" w:space="0" w:color="auto"/>
                <w:left w:val="none" w:sz="0" w:space="0" w:color="auto"/>
                <w:bottom w:val="none" w:sz="0" w:space="0" w:color="auto"/>
                <w:right w:val="none" w:sz="0" w:space="0" w:color="auto"/>
              </w:divBdr>
            </w:div>
          </w:divsChild>
        </w:div>
        <w:div w:id="1559316609">
          <w:marLeft w:val="0"/>
          <w:marRight w:val="0"/>
          <w:marTop w:val="0"/>
          <w:marBottom w:val="0"/>
          <w:divBdr>
            <w:top w:val="none" w:sz="0" w:space="0" w:color="auto"/>
            <w:left w:val="none" w:sz="0" w:space="0" w:color="auto"/>
            <w:bottom w:val="none" w:sz="0" w:space="0" w:color="auto"/>
            <w:right w:val="none" w:sz="0" w:space="0" w:color="auto"/>
          </w:divBdr>
          <w:divsChild>
            <w:div w:id="403920247">
              <w:marLeft w:val="0"/>
              <w:marRight w:val="0"/>
              <w:marTop w:val="0"/>
              <w:marBottom w:val="0"/>
              <w:divBdr>
                <w:top w:val="none" w:sz="0" w:space="0" w:color="auto"/>
                <w:left w:val="none" w:sz="0" w:space="0" w:color="auto"/>
                <w:bottom w:val="none" w:sz="0" w:space="0" w:color="auto"/>
                <w:right w:val="none" w:sz="0" w:space="0" w:color="auto"/>
              </w:divBdr>
            </w:div>
          </w:divsChild>
        </w:div>
        <w:div w:id="1617440572">
          <w:marLeft w:val="0"/>
          <w:marRight w:val="0"/>
          <w:marTop w:val="0"/>
          <w:marBottom w:val="0"/>
          <w:divBdr>
            <w:top w:val="none" w:sz="0" w:space="0" w:color="auto"/>
            <w:left w:val="none" w:sz="0" w:space="0" w:color="auto"/>
            <w:bottom w:val="none" w:sz="0" w:space="0" w:color="auto"/>
            <w:right w:val="none" w:sz="0" w:space="0" w:color="auto"/>
          </w:divBdr>
          <w:divsChild>
            <w:div w:id="1485899816">
              <w:marLeft w:val="0"/>
              <w:marRight w:val="0"/>
              <w:marTop w:val="0"/>
              <w:marBottom w:val="0"/>
              <w:divBdr>
                <w:top w:val="none" w:sz="0" w:space="0" w:color="auto"/>
                <w:left w:val="none" w:sz="0" w:space="0" w:color="auto"/>
                <w:bottom w:val="none" w:sz="0" w:space="0" w:color="auto"/>
                <w:right w:val="none" w:sz="0" w:space="0" w:color="auto"/>
              </w:divBdr>
            </w:div>
          </w:divsChild>
        </w:div>
        <w:div w:id="1624073705">
          <w:marLeft w:val="0"/>
          <w:marRight w:val="0"/>
          <w:marTop w:val="0"/>
          <w:marBottom w:val="0"/>
          <w:divBdr>
            <w:top w:val="none" w:sz="0" w:space="0" w:color="auto"/>
            <w:left w:val="none" w:sz="0" w:space="0" w:color="auto"/>
            <w:bottom w:val="none" w:sz="0" w:space="0" w:color="auto"/>
            <w:right w:val="none" w:sz="0" w:space="0" w:color="auto"/>
          </w:divBdr>
          <w:divsChild>
            <w:div w:id="2077119076">
              <w:marLeft w:val="0"/>
              <w:marRight w:val="0"/>
              <w:marTop w:val="0"/>
              <w:marBottom w:val="0"/>
              <w:divBdr>
                <w:top w:val="none" w:sz="0" w:space="0" w:color="auto"/>
                <w:left w:val="none" w:sz="0" w:space="0" w:color="auto"/>
                <w:bottom w:val="none" w:sz="0" w:space="0" w:color="auto"/>
                <w:right w:val="none" w:sz="0" w:space="0" w:color="auto"/>
              </w:divBdr>
            </w:div>
          </w:divsChild>
        </w:div>
        <w:div w:id="1698654651">
          <w:marLeft w:val="0"/>
          <w:marRight w:val="0"/>
          <w:marTop w:val="0"/>
          <w:marBottom w:val="0"/>
          <w:divBdr>
            <w:top w:val="none" w:sz="0" w:space="0" w:color="auto"/>
            <w:left w:val="none" w:sz="0" w:space="0" w:color="auto"/>
            <w:bottom w:val="none" w:sz="0" w:space="0" w:color="auto"/>
            <w:right w:val="none" w:sz="0" w:space="0" w:color="auto"/>
          </w:divBdr>
          <w:divsChild>
            <w:div w:id="1716275224">
              <w:marLeft w:val="0"/>
              <w:marRight w:val="0"/>
              <w:marTop w:val="0"/>
              <w:marBottom w:val="0"/>
              <w:divBdr>
                <w:top w:val="none" w:sz="0" w:space="0" w:color="auto"/>
                <w:left w:val="none" w:sz="0" w:space="0" w:color="auto"/>
                <w:bottom w:val="none" w:sz="0" w:space="0" w:color="auto"/>
                <w:right w:val="none" w:sz="0" w:space="0" w:color="auto"/>
              </w:divBdr>
            </w:div>
          </w:divsChild>
        </w:div>
        <w:div w:id="1705473573">
          <w:marLeft w:val="0"/>
          <w:marRight w:val="0"/>
          <w:marTop w:val="0"/>
          <w:marBottom w:val="0"/>
          <w:divBdr>
            <w:top w:val="none" w:sz="0" w:space="0" w:color="auto"/>
            <w:left w:val="none" w:sz="0" w:space="0" w:color="auto"/>
            <w:bottom w:val="none" w:sz="0" w:space="0" w:color="auto"/>
            <w:right w:val="none" w:sz="0" w:space="0" w:color="auto"/>
          </w:divBdr>
          <w:divsChild>
            <w:div w:id="410976562">
              <w:marLeft w:val="0"/>
              <w:marRight w:val="0"/>
              <w:marTop w:val="0"/>
              <w:marBottom w:val="0"/>
              <w:divBdr>
                <w:top w:val="none" w:sz="0" w:space="0" w:color="auto"/>
                <w:left w:val="none" w:sz="0" w:space="0" w:color="auto"/>
                <w:bottom w:val="none" w:sz="0" w:space="0" w:color="auto"/>
                <w:right w:val="none" w:sz="0" w:space="0" w:color="auto"/>
              </w:divBdr>
            </w:div>
          </w:divsChild>
        </w:div>
        <w:div w:id="1731271627">
          <w:marLeft w:val="0"/>
          <w:marRight w:val="0"/>
          <w:marTop w:val="0"/>
          <w:marBottom w:val="0"/>
          <w:divBdr>
            <w:top w:val="none" w:sz="0" w:space="0" w:color="auto"/>
            <w:left w:val="none" w:sz="0" w:space="0" w:color="auto"/>
            <w:bottom w:val="none" w:sz="0" w:space="0" w:color="auto"/>
            <w:right w:val="none" w:sz="0" w:space="0" w:color="auto"/>
          </w:divBdr>
          <w:divsChild>
            <w:div w:id="1890258467">
              <w:marLeft w:val="0"/>
              <w:marRight w:val="0"/>
              <w:marTop w:val="0"/>
              <w:marBottom w:val="0"/>
              <w:divBdr>
                <w:top w:val="none" w:sz="0" w:space="0" w:color="auto"/>
                <w:left w:val="none" w:sz="0" w:space="0" w:color="auto"/>
                <w:bottom w:val="none" w:sz="0" w:space="0" w:color="auto"/>
                <w:right w:val="none" w:sz="0" w:space="0" w:color="auto"/>
              </w:divBdr>
            </w:div>
          </w:divsChild>
        </w:div>
        <w:div w:id="1735086790">
          <w:marLeft w:val="0"/>
          <w:marRight w:val="0"/>
          <w:marTop w:val="0"/>
          <w:marBottom w:val="0"/>
          <w:divBdr>
            <w:top w:val="none" w:sz="0" w:space="0" w:color="auto"/>
            <w:left w:val="none" w:sz="0" w:space="0" w:color="auto"/>
            <w:bottom w:val="none" w:sz="0" w:space="0" w:color="auto"/>
            <w:right w:val="none" w:sz="0" w:space="0" w:color="auto"/>
          </w:divBdr>
          <w:divsChild>
            <w:div w:id="53940021">
              <w:marLeft w:val="0"/>
              <w:marRight w:val="0"/>
              <w:marTop w:val="0"/>
              <w:marBottom w:val="0"/>
              <w:divBdr>
                <w:top w:val="none" w:sz="0" w:space="0" w:color="auto"/>
                <w:left w:val="none" w:sz="0" w:space="0" w:color="auto"/>
                <w:bottom w:val="none" w:sz="0" w:space="0" w:color="auto"/>
                <w:right w:val="none" w:sz="0" w:space="0" w:color="auto"/>
              </w:divBdr>
            </w:div>
          </w:divsChild>
        </w:div>
        <w:div w:id="1751342331">
          <w:marLeft w:val="0"/>
          <w:marRight w:val="0"/>
          <w:marTop w:val="0"/>
          <w:marBottom w:val="0"/>
          <w:divBdr>
            <w:top w:val="none" w:sz="0" w:space="0" w:color="auto"/>
            <w:left w:val="none" w:sz="0" w:space="0" w:color="auto"/>
            <w:bottom w:val="none" w:sz="0" w:space="0" w:color="auto"/>
            <w:right w:val="none" w:sz="0" w:space="0" w:color="auto"/>
          </w:divBdr>
          <w:divsChild>
            <w:div w:id="1588493667">
              <w:marLeft w:val="0"/>
              <w:marRight w:val="0"/>
              <w:marTop w:val="0"/>
              <w:marBottom w:val="0"/>
              <w:divBdr>
                <w:top w:val="none" w:sz="0" w:space="0" w:color="auto"/>
                <w:left w:val="none" w:sz="0" w:space="0" w:color="auto"/>
                <w:bottom w:val="none" w:sz="0" w:space="0" w:color="auto"/>
                <w:right w:val="none" w:sz="0" w:space="0" w:color="auto"/>
              </w:divBdr>
            </w:div>
          </w:divsChild>
        </w:div>
        <w:div w:id="1769159069">
          <w:marLeft w:val="0"/>
          <w:marRight w:val="0"/>
          <w:marTop w:val="0"/>
          <w:marBottom w:val="0"/>
          <w:divBdr>
            <w:top w:val="none" w:sz="0" w:space="0" w:color="auto"/>
            <w:left w:val="none" w:sz="0" w:space="0" w:color="auto"/>
            <w:bottom w:val="none" w:sz="0" w:space="0" w:color="auto"/>
            <w:right w:val="none" w:sz="0" w:space="0" w:color="auto"/>
          </w:divBdr>
          <w:divsChild>
            <w:div w:id="1937596629">
              <w:marLeft w:val="0"/>
              <w:marRight w:val="0"/>
              <w:marTop w:val="0"/>
              <w:marBottom w:val="0"/>
              <w:divBdr>
                <w:top w:val="none" w:sz="0" w:space="0" w:color="auto"/>
                <w:left w:val="none" w:sz="0" w:space="0" w:color="auto"/>
                <w:bottom w:val="none" w:sz="0" w:space="0" w:color="auto"/>
                <w:right w:val="none" w:sz="0" w:space="0" w:color="auto"/>
              </w:divBdr>
            </w:div>
          </w:divsChild>
        </w:div>
        <w:div w:id="1842811308">
          <w:marLeft w:val="0"/>
          <w:marRight w:val="0"/>
          <w:marTop w:val="0"/>
          <w:marBottom w:val="0"/>
          <w:divBdr>
            <w:top w:val="none" w:sz="0" w:space="0" w:color="auto"/>
            <w:left w:val="none" w:sz="0" w:space="0" w:color="auto"/>
            <w:bottom w:val="none" w:sz="0" w:space="0" w:color="auto"/>
            <w:right w:val="none" w:sz="0" w:space="0" w:color="auto"/>
          </w:divBdr>
          <w:divsChild>
            <w:div w:id="1286279539">
              <w:marLeft w:val="0"/>
              <w:marRight w:val="0"/>
              <w:marTop w:val="0"/>
              <w:marBottom w:val="0"/>
              <w:divBdr>
                <w:top w:val="none" w:sz="0" w:space="0" w:color="auto"/>
                <w:left w:val="none" w:sz="0" w:space="0" w:color="auto"/>
                <w:bottom w:val="none" w:sz="0" w:space="0" w:color="auto"/>
                <w:right w:val="none" w:sz="0" w:space="0" w:color="auto"/>
              </w:divBdr>
            </w:div>
          </w:divsChild>
        </w:div>
        <w:div w:id="1884708613">
          <w:marLeft w:val="0"/>
          <w:marRight w:val="0"/>
          <w:marTop w:val="0"/>
          <w:marBottom w:val="0"/>
          <w:divBdr>
            <w:top w:val="none" w:sz="0" w:space="0" w:color="auto"/>
            <w:left w:val="none" w:sz="0" w:space="0" w:color="auto"/>
            <w:bottom w:val="none" w:sz="0" w:space="0" w:color="auto"/>
            <w:right w:val="none" w:sz="0" w:space="0" w:color="auto"/>
          </w:divBdr>
          <w:divsChild>
            <w:div w:id="1183789649">
              <w:marLeft w:val="0"/>
              <w:marRight w:val="0"/>
              <w:marTop w:val="0"/>
              <w:marBottom w:val="0"/>
              <w:divBdr>
                <w:top w:val="none" w:sz="0" w:space="0" w:color="auto"/>
                <w:left w:val="none" w:sz="0" w:space="0" w:color="auto"/>
                <w:bottom w:val="none" w:sz="0" w:space="0" w:color="auto"/>
                <w:right w:val="none" w:sz="0" w:space="0" w:color="auto"/>
              </w:divBdr>
            </w:div>
          </w:divsChild>
        </w:div>
        <w:div w:id="1889301064">
          <w:marLeft w:val="0"/>
          <w:marRight w:val="0"/>
          <w:marTop w:val="0"/>
          <w:marBottom w:val="0"/>
          <w:divBdr>
            <w:top w:val="none" w:sz="0" w:space="0" w:color="auto"/>
            <w:left w:val="none" w:sz="0" w:space="0" w:color="auto"/>
            <w:bottom w:val="none" w:sz="0" w:space="0" w:color="auto"/>
            <w:right w:val="none" w:sz="0" w:space="0" w:color="auto"/>
          </w:divBdr>
          <w:divsChild>
            <w:div w:id="1106341201">
              <w:marLeft w:val="0"/>
              <w:marRight w:val="0"/>
              <w:marTop w:val="0"/>
              <w:marBottom w:val="0"/>
              <w:divBdr>
                <w:top w:val="none" w:sz="0" w:space="0" w:color="auto"/>
                <w:left w:val="none" w:sz="0" w:space="0" w:color="auto"/>
                <w:bottom w:val="none" w:sz="0" w:space="0" w:color="auto"/>
                <w:right w:val="none" w:sz="0" w:space="0" w:color="auto"/>
              </w:divBdr>
            </w:div>
          </w:divsChild>
        </w:div>
        <w:div w:id="1893737260">
          <w:marLeft w:val="0"/>
          <w:marRight w:val="0"/>
          <w:marTop w:val="0"/>
          <w:marBottom w:val="0"/>
          <w:divBdr>
            <w:top w:val="none" w:sz="0" w:space="0" w:color="auto"/>
            <w:left w:val="none" w:sz="0" w:space="0" w:color="auto"/>
            <w:bottom w:val="none" w:sz="0" w:space="0" w:color="auto"/>
            <w:right w:val="none" w:sz="0" w:space="0" w:color="auto"/>
          </w:divBdr>
          <w:divsChild>
            <w:div w:id="1911502955">
              <w:marLeft w:val="0"/>
              <w:marRight w:val="0"/>
              <w:marTop w:val="0"/>
              <w:marBottom w:val="0"/>
              <w:divBdr>
                <w:top w:val="none" w:sz="0" w:space="0" w:color="auto"/>
                <w:left w:val="none" w:sz="0" w:space="0" w:color="auto"/>
                <w:bottom w:val="none" w:sz="0" w:space="0" w:color="auto"/>
                <w:right w:val="none" w:sz="0" w:space="0" w:color="auto"/>
              </w:divBdr>
            </w:div>
          </w:divsChild>
        </w:div>
        <w:div w:id="2017612328">
          <w:marLeft w:val="0"/>
          <w:marRight w:val="0"/>
          <w:marTop w:val="0"/>
          <w:marBottom w:val="0"/>
          <w:divBdr>
            <w:top w:val="none" w:sz="0" w:space="0" w:color="auto"/>
            <w:left w:val="none" w:sz="0" w:space="0" w:color="auto"/>
            <w:bottom w:val="none" w:sz="0" w:space="0" w:color="auto"/>
            <w:right w:val="none" w:sz="0" w:space="0" w:color="auto"/>
          </w:divBdr>
          <w:divsChild>
            <w:div w:id="740059420">
              <w:marLeft w:val="0"/>
              <w:marRight w:val="0"/>
              <w:marTop w:val="0"/>
              <w:marBottom w:val="0"/>
              <w:divBdr>
                <w:top w:val="none" w:sz="0" w:space="0" w:color="auto"/>
                <w:left w:val="none" w:sz="0" w:space="0" w:color="auto"/>
                <w:bottom w:val="none" w:sz="0" w:space="0" w:color="auto"/>
                <w:right w:val="none" w:sz="0" w:space="0" w:color="auto"/>
              </w:divBdr>
            </w:div>
          </w:divsChild>
        </w:div>
        <w:div w:id="2052920917">
          <w:marLeft w:val="0"/>
          <w:marRight w:val="0"/>
          <w:marTop w:val="0"/>
          <w:marBottom w:val="0"/>
          <w:divBdr>
            <w:top w:val="none" w:sz="0" w:space="0" w:color="auto"/>
            <w:left w:val="none" w:sz="0" w:space="0" w:color="auto"/>
            <w:bottom w:val="none" w:sz="0" w:space="0" w:color="auto"/>
            <w:right w:val="none" w:sz="0" w:space="0" w:color="auto"/>
          </w:divBdr>
          <w:divsChild>
            <w:div w:id="136590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103746">
      <w:bodyDiv w:val="1"/>
      <w:marLeft w:val="0"/>
      <w:marRight w:val="0"/>
      <w:marTop w:val="0"/>
      <w:marBottom w:val="0"/>
      <w:divBdr>
        <w:top w:val="none" w:sz="0" w:space="0" w:color="auto"/>
        <w:left w:val="none" w:sz="0" w:space="0" w:color="auto"/>
        <w:bottom w:val="none" w:sz="0" w:space="0" w:color="auto"/>
        <w:right w:val="none" w:sz="0" w:space="0" w:color="auto"/>
      </w:divBdr>
      <w:divsChild>
        <w:div w:id="40177639">
          <w:marLeft w:val="0"/>
          <w:marRight w:val="0"/>
          <w:marTop w:val="0"/>
          <w:marBottom w:val="0"/>
          <w:divBdr>
            <w:top w:val="none" w:sz="0" w:space="0" w:color="auto"/>
            <w:left w:val="none" w:sz="0" w:space="0" w:color="auto"/>
            <w:bottom w:val="none" w:sz="0" w:space="0" w:color="auto"/>
            <w:right w:val="none" w:sz="0" w:space="0" w:color="auto"/>
          </w:divBdr>
          <w:divsChild>
            <w:div w:id="1323391392">
              <w:marLeft w:val="0"/>
              <w:marRight w:val="0"/>
              <w:marTop w:val="0"/>
              <w:marBottom w:val="0"/>
              <w:divBdr>
                <w:top w:val="none" w:sz="0" w:space="0" w:color="auto"/>
                <w:left w:val="none" w:sz="0" w:space="0" w:color="auto"/>
                <w:bottom w:val="none" w:sz="0" w:space="0" w:color="auto"/>
                <w:right w:val="none" w:sz="0" w:space="0" w:color="auto"/>
              </w:divBdr>
            </w:div>
          </w:divsChild>
        </w:div>
        <w:div w:id="60564754">
          <w:marLeft w:val="0"/>
          <w:marRight w:val="0"/>
          <w:marTop w:val="0"/>
          <w:marBottom w:val="0"/>
          <w:divBdr>
            <w:top w:val="none" w:sz="0" w:space="0" w:color="auto"/>
            <w:left w:val="none" w:sz="0" w:space="0" w:color="auto"/>
            <w:bottom w:val="none" w:sz="0" w:space="0" w:color="auto"/>
            <w:right w:val="none" w:sz="0" w:space="0" w:color="auto"/>
          </w:divBdr>
          <w:divsChild>
            <w:div w:id="513570878">
              <w:marLeft w:val="0"/>
              <w:marRight w:val="0"/>
              <w:marTop w:val="0"/>
              <w:marBottom w:val="0"/>
              <w:divBdr>
                <w:top w:val="none" w:sz="0" w:space="0" w:color="auto"/>
                <w:left w:val="none" w:sz="0" w:space="0" w:color="auto"/>
                <w:bottom w:val="none" w:sz="0" w:space="0" w:color="auto"/>
                <w:right w:val="none" w:sz="0" w:space="0" w:color="auto"/>
              </w:divBdr>
            </w:div>
          </w:divsChild>
        </w:div>
        <w:div w:id="100225227">
          <w:marLeft w:val="0"/>
          <w:marRight w:val="0"/>
          <w:marTop w:val="0"/>
          <w:marBottom w:val="0"/>
          <w:divBdr>
            <w:top w:val="none" w:sz="0" w:space="0" w:color="auto"/>
            <w:left w:val="none" w:sz="0" w:space="0" w:color="auto"/>
            <w:bottom w:val="none" w:sz="0" w:space="0" w:color="auto"/>
            <w:right w:val="none" w:sz="0" w:space="0" w:color="auto"/>
          </w:divBdr>
          <w:divsChild>
            <w:div w:id="242418551">
              <w:marLeft w:val="0"/>
              <w:marRight w:val="0"/>
              <w:marTop w:val="0"/>
              <w:marBottom w:val="0"/>
              <w:divBdr>
                <w:top w:val="none" w:sz="0" w:space="0" w:color="auto"/>
                <w:left w:val="none" w:sz="0" w:space="0" w:color="auto"/>
                <w:bottom w:val="none" w:sz="0" w:space="0" w:color="auto"/>
                <w:right w:val="none" w:sz="0" w:space="0" w:color="auto"/>
              </w:divBdr>
            </w:div>
          </w:divsChild>
        </w:div>
        <w:div w:id="179470258">
          <w:marLeft w:val="0"/>
          <w:marRight w:val="0"/>
          <w:marTop w:val="0"/>
          <w:marBottom w:val="0"/>
          <w:divBdr>
            <w:top w:val="none" w:sz="0" w:space="0" w:color="auto"/>
            <w:left w:val="none" w:sz="0" w:space="0" w:color="auto"/>
            <w:bottom w:val="none" w:sz="0" w:space="0" w:color="auto"/>
            <w:right w:val="none" w:sz="0" w:space="0" w:color="auto"/>
          </w:divBdr>
          <w:divsChild>
            <w:div w:id="1020349415">
              <w:marLeft w:val="0"/>
              <w:marRight w:val="0"/>
              <w:marTop w:val="0"/>
              <w:marBottom w:val="0"/>
              <w:divBdr>
                <w:top w:val="none" w:sz="0" w:space="0" w:color="auto"/>
                <w:left w:val="none" w:sz="0" w:space="0" w:color="auto"/>
                <w:bottom w:val="none" w:sz="0" w:space="0" w:color="auto"/>
                <w:right w:val="none" w:sz="0" w:space="0" w:color="auto"/>
              </w:divBdr>
            </w:div>
          </w:divsChild>
        </w:div>
        <w:div w:id="187570542">
          <w:marLeft w:val="0"/>
          <w:marRight w:val="0"/>
          <w:marTop w:val="0"/>
          <w:marBottom w:val="0"/>
          <w:divBdr>
            <w:top w:val="none" w:sz="0" w:space="0" w:color="auto"/>
            <w:left w:val="none" w:sz="0" w:space="0" w:color="auto"/>
            <w:bottom w:val="none" w:sz="0" w:space="0" w:color="auto"/>
            <w:right w:val="none" w:sz="0" w:space="0" w:color="auto"/>
          </w:divBdr>
          <w:divsChild>
            <w:div w:id="1506825856">
              <w:marLeft w:val="0"/>
              <w:marRight w:val="0"/>
              <w:marTop w:val="0"/>
              <w:marBottom w:val="0"/>
              <w:divBdr>
                <w:top w:val="none" w:sz="0" w:space="0" w:color="auto"/>
                <w:left w:val="none" w:sz="0" w:space="0" w:color="auto"/>
                <w:bottom w:val="none" w:sz="0" w:space="0" w:color="auto"/>
                <w:right w:val="none" w:sz="0" w:space="0" w:color="auto"/>
              </w:divBdr>
            </w:div>
          </w:divsChild>
        </w:div>
        <w:div w:id="199125240">
          <w:marLeft w:val="0"/>
          <w:marRight w:val="0"/>
          <w:marTop w:val="0"/>
          <w:marBottom w:val="0"/>
          <w:divBdr>
            <w:top w:val="none" w:sz="0" w:space="0" w:color="auto"/>
            <w:left w:val="none" w:sz="0" w:space="0" w:color="auto"/>
            <w:bottom w:val="none" w:sz="0" w:space="0" w:color="auto"/>
            <w:right w:val="none" w:sz="0" w:space="0" w:color="auto"/>
          </w:divBdr>
          <w:divsChild>
            <w:div w:id="1840150854">
              <w:marLeft w:val="0"/>
              <w:marRight w:val="0"/>
              <w:marTop w:val="0"/>
              <w:marBottom w:val="0"/>
              <w:divBdr>
                <w:top w:val="none" w:sz="0" w:space="0" w:color="auto"/>
                <w:left w:val="none" w:sz="0" w:space="0" w:color="auto"/>
                <w:bottom w:val="none" w:sz="0" w:space="0" w:color="auto"/>
                <w:right w:val="none" w:sz="0" w:space="0" w:color="auto"/>
              </w:divBdr>
            </w:div>
          </w:divsChild>
        </w:div>
        <w:div w:id="209923193">
          <w:marLeft w:val="0"/>
          <w:marRight w:val="0"/>
          <w:marTop w:val="0"/>
          <w:marBottom w:val="0"/>
          <w:divBdr>
            <w:top w:val="none" w:sz="0" w:space="0" w:color="auto"/>
            <w:left w:val="none" w:sz="0" w:space="0" w:color="auto"/>
            <w:bottom w:val="none" w:sz="0" w:space="0" w:color="auto"/>
            <w:right w:val="none" w:sz="0" w:space="0" w:color="auto"/>
          </w:divBdr>
          <w:divsChild>
            <w:div w:id="212275365">
              <w:marLeft w:val="0"/>
              <w:marRight w:val="0"/>
              <w:marTop w:val="0"/>
              <w:marBottom w:val="0"/>
              <w:divBdr>
                <w:top w:val="none" w:sz="0" w:space="0" w:color="auto"/>
                <w:left w:val="none" w:sz="0" w:space="0" w:color="auto"/>
                <w:bottom w:val="none" w:sz="0" w:space="0" w:color="auto"/>
                <w:right w:val="none" w:sz="0" w:space="0" w:color="auto"/>
              </w:divBdr>
            </w:div>
          </w:divsChild>
        </w:div>
        <w:div w:id="295062731">
          <w:marLeft w:val="0"/>
          <w:marRight w:val="0"/>
          <w:marTop w:val="0"/>
          <w:marBottom w:val="0"/>
          <w:divBdr>
            <w:top w:val="none" w:sz="0" w:space="0" w:color="auto"/>
            <w:left w:val="none" w:sz="0" w:space="0" w:color="auto"/>
            <w:bottom w:val="none" w:sz="0" w:space="0" w:color="auto"/>
            <w:right w:val="none" w:sz="0" w:space="0" w:color="auto"/>
          </w:divBdr>
          <w:divsChild>
            <w:div w:id="1332178075">
              <w:marLeft w:val="0"/>
              <w:marRight w:val="0"/>
              <w:marTop w:val="0"/>
              <w:marBottom w:val="0"/>
              <w:divBdr>
                <w:top w:val="none" w:sz="0" w:space="0" w:color="auto"/>
                <w:left w:val="none" w:sz="0" w:space="0" w:color="auto"/>
                <w:bottom w:val="none" w:sz="0" w:space="0" w:color="auto"/>
                <w:right w:val="none" w:sz="0" w:space="0" w:color="auto"/>
              </w:divBdr>
            </w:div>
          </w:divsChild>
        </w:div>
        <w:div w:id="299505936">
          <w:marLeft w:val="0"/>
          <w:marRight w:val="0"/>
          <w:marTop w:val="0"/>
          <w:marBottom w:val="0"/>
          <w:divBdr>
            <w:top w:val="none" w:sz="0" w:space="0" w:color="auto"/>
            <w:left w:val="none" w:sz="0" w:space="0" w:color="auto"/>
            <w:bottom w:val="none" w:sz="0" w:space="0" w:color="auto"/>
            <w:right w:val="none" w:sz="0" w:space="0" w:color="auto"/>
          </w:divBdr>
          <w:divsChild>
            <w:div w:id="449663312">
              <w:marLeft w:val="0"/>
              <w:marRight w:val="0"/>
              <w:marTop w:val="0"/>
              <w:marBottom w:val="0"/>
              <w:divBdr>
                <w:top w:val="none" w:sz="0" w:space="0" w:color="auto"/>
                <w:left w:val="none" w:sz="0" w:space="0" w:color="auto"/>
                <w:bottom w:val="none" w:sz="0" w:space="0" w:color="auto"/>
                <w:right w:val="none" w:sz="0" w:space="0" w:color="auto"/>
              </w:divBdr>
            </w:div>
          </w:divsChild>
        </w:div>
        <w:div w:id="304629405">
          <w:marLeft w:val="0"/>
          <w:marRight w:val="0"/>
          <w:marTop w:val="0"/>
          <w:marBottom w:val="0"/>
          <w:divBdr>
            <w:top w:val="none" w:sz="0" w:space="0" w:color="auto"/>
            <w:left w:val="none" w:sz="0" w:space="0" w:color="auto"/>
            <w:bottom w:val="none" w:sz="0" w:space="0" w:color="auto"/>
            <w:right w:val="none" w:sz="0" w:space="0" w:color="auto"/>
          </w:divBdr>
          <w:divsChild>
            <w:div w:id="725907485">
              <w:marLeft w:val="0"/>
              <w:marRight w:val="0"/>
              <w:marTop w:val="0"/>
              <w:marBottom w:val="0"/>
              <w:divBdr>
                <w:top w:val="none" w:sz="0" w:space="0" w:color="auto"/>
                <w:left w:val="none" w:sz="0" w:space="0" w:color="auto"/>
                <w:bottom w:val="none" w:sz="0" w:space="0" w:color="auto"/>
                <w:right w:val="none" w:sz="0" w:space="0" w:color="auto"/>
              </w:divBdr>
            </w:div>
          </w:divsChild>
        </w:div>
        <w:div w:id="314069236">
          <w:marLeft w:val="0"/>
          <w:marRight w:val="0"/>
          <w:marTop w:val="0"/>
          <w:marBottom w:val="0"/>
          <w:divBdr>
            <w:top w:val="none" w:sz="0" w:space="0" w:color="auto"/>
            <w:left w:val="none" w:sz="0" w:space="0" w:color="auto"/>
            <w:bottom w:val="none" w:sz="0" w:space="0" w:color="auto"/>
            <w:right w:val="none" w:sz="0" w:space="0" w:color="auto"/>
          </w:divBdr>
          <w:divsChild>
            <w:div w:id="908272900">
              <w:marLeft w:val="0"/>
              <w:marRight w:val="0"/>
              <w:marTop w:val="0"/>
              <w:marBottom w:val="0"/>
              <w:divBdr>
                <w:top w:val="none" w:sz="0" w:space="0" w:color="auto"/>
                <w:left w:val="none" w:sz="0" w:space="0" w:color="auto"/>
                <w:bottom w:val="none" w:sz="0" w:space="0" w:color="auto"/>
                <w:right w:val="none" w:sz="0" w:space="0" w:color="auto"/>
              </w:divBdr>
            </w:div>
          </w:divsChild>
        </w:div>
        <w:div w:id="369108271">
          <w:marLeft w:val="0"/>
          <w:marRight w:val="0"/>
          <w:marTop w:val="0"/>
          <w:marBottom w:val="0"/>
          <w:divBdr>
            <w:top w:val="none" w:sz="0" w:space="0" w:color="auto"/>
            <w:left w:val="none" w:sz="0" w:space="0" w:color="auto"/>
            <w:bottom w:val="none" w:sz="0" w:space="0" w:color="auto"/>
            <w:right w:val="none" w:sz="0" w:space="0" w:color="auto"/>
          </w:divBdr>
          <w:divsChild>
            <w:div w:id="619191405">
              <w:marLeft w:val="0"/>
              <w:marRight w:val="0"/>
              <w:marTop w:val="0"/>
              <w:marBottom w:val="0"/>
              <w:divBdr>
                <w:top w:val="none" w:sz="0" w:space="0" w:color="auto"/>
                <w:left w:val="none" w:sz="0" w:space="0" w:color="auto"/>
                <w:bottom w:val="none" w:sz="0" w:space="0" w:color="auto"/>
                <w:right w:val="none" w:sz="0" w:space="0" w:color="auto"/>
              </w:divBdr>
            </w:div>
          </w:divsChild>
        </w:div>
        <w:div w:id="370040562">
          <w:marLeft w:val="0"/>
          <w:marRight w:val="0"/>
          <w:marTop w:val="0"/>
          <w:marBottom w:val="0"/>
          <w:divBdr>
            <w:top w:val="none" w:sz="0" w:space="0" w:color="auto"/>
            <w:left w:val="none" w:sz="0" w:space="0" w:color="auto"/>
            <w:bottom w:val="none" w:sz="0" w:space="0" w:color="auto"/>
            <w:right w:val="none" w:sz="0" w:space="0" w:color="auto"/>
          </w:divBdr>
          <w:divsChild>
            <w:div w:id="330329943">
              <w:marLeft w:val="0"/>
              <w:marRight w:val="0"/>
              <w:marTop w:val="0"/>
              <w:marBottom w:val="0"/>
              <w:divBdr>
                <w:top w:val="none" w:sz="0" w:space="0" w:color="auto"/>
                <w:left w:val="none" w:sz="0" w:space="0" w:color="auto"/>
                <w:bottom w:val="none" w:sz="0" w:space="0" w:color="auto"/>
                <w:right w:val="none" w:sz="0" w:space="0" w:color="auto"/>
              </w:divBdr>
            </w:div>
          </w:divsChild>
        </w:div>
        <w:div w:id="373115541">
          <w:marLeft w:val="0"/>
          <w:marRight w:val="0"/>
          <w:marTop w:val="0"/>
          <w:marBottom w:val="0"/>
          <w:divBdr>
            <w:top w:val="none" w:sz="0" w:space="0" w:color="auto"/>
            <w:left w:val="none" w:sz="0" w:space="0" w:color="auto"/>
            <w:bottom w:val="none" w:sz="0" w:space="0" w:color="auto"/>
            <w:right w:val="none" w:sz="0" w:space="0" w:color="auto"/>
          </w:divBdr>
          <w:divsChild>
            <w:div w:id="1788742490">
              <w:marLeft w:val="0"/>
              <w:marRight w:val="0"/>
              <w:marTop w:val="0"/>
              <w:marBottom w:val="0"/>
              <w:divBdr>
                <w:top w:val="none" w:sz="0" w:space="0" w:color="auto"/>
                <w:left w:val="none" w:sz="0" w:space="0" w:color="auto"/>
                <w:bottom w:val="none" w:sz="0" w:space="0" w:color="auto"/>
                <w:right w:val="none" w:sz="0" w:space="0" w:color="auto"/>
              </w:divBdr>
            </w:div>
          </w:divsChild>
        </w:div>
        <w:div w:id="378557148">
          <w:marLeft w:val="0"/>
          <w:marRight w:val="0"/>
          <w:marTop w:val="0"/>
          <w:marBottom w:val="0"/>
          <w:divBdr>
            <w:top w:val="none" w:sz="0" w:space="0" w:color="auto"/>
            <w:left w:val="none" w:sz="0" w:space="0" w:color="auto"/>
            <w:bottom w:val="none" w:sz="0" w:space="0" w:color="auto"/>
            <w:right w:val="none" w:sz="0" w:space="0" w:color="auto"/>
          </w:divBdr>
          <w:divsChild>
            <w:div w:id="228543100">
              <w:marLeft w:val="0"/>
              <w:marRight w:val="0"/>
              <w:marTop w:val="0"/>
              <w:marBottom w:val="0"/>
              <w:divBdr>
                <w:top w:val="none" w:sz="0" w:space="0" w:color="auto"/>
                <w:left w:val="none" w:sz="0" w:space="0" w:color="auto"/>
                <w:bottom w:val="none" w:sz="0" w:space="0" w:color="auto"/>
                <w:right w:val="none" w:sz="0" w:space="0" w:color="auto"/>
              </w:divBdr>
            </w:div>
          </w:divsChild>
        </w:div>
        <w:div w:id="412897207">
          <w:marLeft w:val="0"/>
          <w:marRight w:val="0"/>
          <w:marTop w:val="0"/>
          <w:marBottom w:val="0"/>
          <w:divBdr>
            <w:top w:val="none" w:sz="0" w:space="0" w:color="auto"/>
            <w:left w:val="none" w:sz="0" w:space="0" w:color="auto"/>
            <w:bottom w:val="none" w:sz="0" w:space="0" w:color="auto"/>
            <w:right w:val="none" w:sz="0" w:space="0" w:color="auto"/>
          </w:divBdr>
          <w:divsChild>
            <w:div w:id="1353991787">
              <w:marLeft w:val="0"/>
              <w:marRight w:val="0"/>
              <w:marTop w:val="0"/>
              <w:marBottom w:val="0"/>
              <w:divBdr>
                <w:top w:val="none" w:sz="0" w:space="0" w:color="auto"/>
                <w:left w:val="none" w:sz="0" w:space="0" w:color="auto"/>
                <w:bottom w:val="none" w:sz="0" w:space="0" w:color="auto"/>
                <w:right w:val="none" w:sz="0" w:space="0" w:color="auto"/>
              </w:divBdr>
            </w:div>
          </w:divsChild>
        </w:div>
        <w:div w:id="484854764">
          <w:marLeft w:val="0"/>
          <w:marRight w:val="0"/>
          <w:marTop w:val="0"/>
          <w:marBottom w:val="0"/>
          <w:divBdr>
            <w:top w:val="none" w:sz="0" w:space="0" w:color="auto"/>
            <w:left w:val="none" w:sz="0" w:space="0" w:color="auto"/>
            <w:bottom w:val="none" w:sz="0" w:space="0" w:color="auto"/>
            <w:right w:val="none" w:sz="0" w:space="0" w:color="auto"/>
          </w:divBdr>
          <w:divsChild>
            <w:div w:id="154224249">
              <w:marLeft w:val="0"/>
              <w:marRight w:val="0"/>
              <w:marTop w:val="0"/>
              <w:marBottom w:val="0"/>
              <w:divBdr>
                <w:top w:val="none" w:sz="0" w:space="0" w:color="auto"/>
                <w:left w:val="none" w:sz="0" w:space="0" w:color="auto"/>
                <w:bottom w:val="none" w:sz="0" w:space="0" w:color="auto"/>
                <w:right w:val="none" w:sz="0" w:space="0" w:color="auto"/>
              </w:divBdr>
            </w:div>
          </w:divsChild>
        </w:div>
        <w:div w:id="500975493">
          <w:marLeft w:val="0"/>
          <w:marRight w:val="0"/>
          <w:marTop w:val="0"/>
          <w:marBottom w:val="0"/>
          <w:divBdr>
            <w:top w:val="none" w:sz="0" w:space="0" w:color="auto"/>
            <w:left w:val="none" w:sz="0" w:space="0" w:color="auto"/>
            <w:bottom w:val="none" w:sz="0" w:space="0" w:color="auto"/>
            <w:right w:val="none" w:sz="0" w:space="0" w:color="auto"/>
          </w:divBdr>
          <w:divsChild>
            <w:div w:id="1992757523">
              <w:marLeft w:val="0"/>
              <w:marRight w:val="0"/>
              <w:marTop w:val="0"/>
              <w:marBottom w:val="0"/>
              <w:divBdr>
                <w:top w:val="none" w:sz="0" w:space="0" w:color="auto"/>
                <w:left w:val="none" w:sz="0" w:space="0" w:color="auto"/>
                <w:bottom w:val="none" w:sz="0" w:space="0" w:color="auto"/>
                <w:right w:val="none" w:sz="0" w:space="0" w:color="auto"/>
              </w:divBdr>
            </w:div>
          </w:divsChild>
        </w:div>
        <w:div w:id="520827454">
          <w:marLeft w:val="0"/>
          <w:marRight w:val="0"/>
          <w:marTop w:val="0"/>
          <w:marBottom w:val="0"/>
          <w:divBdr>
            <w:top w:val="none" w:sz="0" w:space="0" w:color="auto"/>
            <w:left w:val="none" w:sz="0" w:space="0" w:color="auto"/>
            <w:bottom w:val="none" w:sz="0" w:space="0" w:color="auto"/>
            <w:right w:val="none" w:sz="0" w:space="0" w:color="auto"/>
          </w:divBdr>
          <w:divsChild>
            <w:div w:id="205676865">
              <w:marLeft w:val="0"/>
              <w:marRight w:val="0"/>
              <w:marTop w:val="0"/>
              <w:marBottom w:val="0"/>
              <w:divBdr>
                <w:top w:val="none" w:sz="0" w:space="0" w:color="auto"/>
                <w:left w:val="none" w:sz="0" w:space="0" w:color="auto"/>
                <w:bottom w:val="none" w:sz="0" w:space="0" w:color="auto"/>
                <w:right w:val="none" w:sz="0" w:space="0" w:color="auto"/>
              </w:divBdr>
            </w:div>
          </w:divsChild>
        </w:div>
        <w:div w:id="538857879">
          <w:marLeft w:val="0"/>
          <w:marRight w:val="0"/>
          <w:marTop w:val="0"/>
          <w:marBottom w:val="0"/>
          <w:divBdr>
            <w:top w:val="none" w:sz="0" w:space="0" w:color="auto"/>
            <w:left w:val="none" w:sz="0" w:space="0" w:color="auto"/>
            <w:bottom w:val="none" w:sz="0" w:space="0" w:color="auto"/>
            <w:right w:val="none" w:sz="0" w:space="0" w:color="auto"/>
          </w:divBdr>
          <w:divsChild>
            <w:div w:id="1713074972">
              <w:marLeft w:val="0"/>
              <w:marRight w:val="0"/>
              <w:marTop w:val="0"/>
              <w:marBottom w:val="0"/>
              <w:divBdr>
                <w:top w:val="none" w:sz="0" w:space="0" w:color="auto"/>
                <w:left w:val="none" w:sz="0" w:space="0" w:color="auto"/>
                <w:bottom w:val="none" w:sz="0" w:space="0" w:color="auto"/>
                <w:right w:val="none" w:sz="0" w:space="0" w:color="auto"/>
              </w:divBdr>
            </w:div>
          </w:divsChild>
        </w:div>
        <w:div w:id="554001239">
          <w:marLeft w:val="0"/>
          <w:marRight w:val="0"/>
          <w:marTop w:val="0"/>
          <w:marBottom w:val="0"/>
          <w:divBdr>
            <w:top w:val="none" w:sz="0" w:space="0" w:color="auto"/>
            <w:left w:val="none" w:sz="0" w:space="0" w:color="auto"/>
            <w:bottom w:val="none" w:sz="0" w:space="0" w:color="auto"/>
            <w:right w:val="none" w:sz="0" w:space="0" w:color="auto"/>
          </w:divBdr>
          <w:divsChild>
            <w:div w:id="105736403">
              <w:marLeft w:val="0"/>
              <w:marRight w:val="0"/>
              <w:marTop w:val="0"/>
              <w:marBottom w:val="0"/>
              <w:divBdr>
                <w:top w:val="none" w:sz="0" w:space="0" w:color="auto"/>
                <w:left w:val="none" w:sz="0" w:space="0" w:color="auto"/>
                <w:bottom w:val="none" w:sz="0" w:space="0" w:color="auto"/>
                <w:right w:val="none" w:sz="0" w:space="0" w:color="auto"/>
              </w:divBdr>
            </w:div>
          </w:divsChild>
        </w:div>
        <w:div w:id="570694576">
          <w:marLeft w:val="0"/>
          <w:marRight w:val="0"/>
          <w:marTop w:val="0"/>
          <w:marBottom w:val="0"/>
          <w:divBdr>
            <w:top w:val="none" w:sz="0" w:space="0" w:color="auto"/>
            <w:left w:val="none" w:sz="0" w:space="0" w:color="auto"/>
            <w:bottom w:val="none" w:sz="0" w:space="0" w:color="auto"/>
            <w:right w:val="none" w:sz="0" w:space="0" w:color="auto"/>
          </w:divBdr>
          <w:divsChild>
            <w:div w:id="1223297759">
              <w:marLeft w:val="0"/>
              <w:marRight w:val="0"/>
              <w:marTop w:val="0"/>
              <w:marBottom w:val="0"/>
              <w:divBdr>
                <w:top w:val="none" w:sz="0" w:space="0" w:color="auto"/>
                <w:left w:val="none" w:sz="0" w:space="0" w:color="auto"/>
                <w:bottom w:val="none" w:sz="0" w:space="0" w:color="auto"/>
                <w:right w:val="none" w:sz="0" w:space="0" w:color="auto"/>
              </w:divBdr>
            </w:div>
          </w:divsChild>
        </w:div>
        <w:div w:id="583801991">
          <w:marLeft w:val="0"/>
          <w:marRight w:val="0"/>
          <w:marTop w:val="0"/>
          <w:marBottom w:val="0"/>
          <w:divBdr>
            <w:top w:val="none" w:sz="0" w:space="0" w:color="auto"/>
            <w:left w:val="none" w:sz="0" w:space="0" w:color="auto"/>
            <w:bottom w:val="none" w:sz="0" w:space="0" w:color="auto"/>
            <w:right w:val="none" w:sz="0" w:space="0" w:color="auto"/>
          </w:divBdr>
          <w:divsChild>
            <w:div w:id="1155877554">
              <w:marLeft w:val="0"/>
              <w:marRight w:val="0"/>
              <w:marTop w:val="0"/>
              <w:marBottom w:val="0"/>
              <w:divBdr>
                <w:top w:val="none" w:sz="0" w:space="0" w:color="auto"/>
                <w:left w:val="none" w:sz="0" w:space="0" w:color="auto"/>
                <w:bottom w:val="none" w:sz="0" w:space="0" w:color="auto"/>
                <w:right w:val="none" w:sz="0" w:space="0" w:color="auto"/>
              </w:divBdr>
            </w:div>
          </w:divsChild>
        </w:div>
        <w:div w:id="589774754">
          <w:marLeft w:val="0"/>
          <w:marRight w:val="0"/>
          <w:marTop w:val="0"/>
          <w:marBottom w:val="0"/>
          <w:divBdr>
            <w:top w:val="none" w:sz="0" w:space="0" w:color="auto"/>
            <w:left w:val="none" w:sz="0" w:space="0" w:color="auto"/>
            <w:bottom w:val="none" w:sz="0" w:space="0" w:color="auto"/>
            <w:right w:val="none" w:sz="0" w:space="0" w:color="auto"/>
          </w:divBdr>
          <w:divsChild>
            <w:div w:id="1140155276">
              <w:marLeft w:val="0"/>
              <w:marRight w:val="0"/>
              <w:marTop w:val="0"/>
              <w:marBottom w:val="0"/>
              <w:divBdr>
                <w:top w:val="none" w:sz="0" w:space="0" w:color="auto"/>
                <w:left w:val="none" w:sz="0" w:space="0" w:color="auto"/>
                <w:bottom w:val="none" w:sz="0" w:space="0" w:color="auto"/>
                <w:right w:val="none" w:sz="0" w:space="0" w:color="auto"/>
              </w:divBdr>
            </w:div>
          </w:divsChild>
        </w:div>
        <w:div w:id="596408722">
          <w:marLeft w:val="0"/>
          <w:marRight w:val="0"/>
          <w:marTop w:val="0"/>
          <w:marBottom w:val="0"/>
          <w:divBdr>
            <w:top w:val="none" w:sz="0" w:space="0" w:color="auto"/>
            <w:left w:val="none" w:sz="0" w:space="0" w:color="auto"/>
            <w:bottom w:val="none" w:sz="0" w:space="0" w:color="auto"/>
            <w:right w:val="none" w:sz="0" w:space="0" w:color="auto"/>
          </w:divBdr>
          <w:divsChild>
            <w:div w:id="623929502">
              <w:marLeft w:val="0"/>
              <w:marRight w:val="0"/>
              <w:marTop w:val="0"/>
              <w:marBottom w:val="0"/>
              <w:divBdr>
                <w:top w:val="none" w:sz="0" w:space="0" w:color="auto"/>
                <w:left w:val="none" w:sz="0" w:space="0" w:color="auto"/>
                <w:bottom w:val="none" w:sz="0" w:space="0" w:color="auto"/>
                <w:right w:val="none" w:sz="0" w:space="0" w:color="auto"/>
              </w:divBdr>
            </w:div>
          </w:divsChild>
        </w:div>
        <w:div w:id="649208434">
          <w:marLeft w:val="0"/>
          <w:marRight w:val="0"/>
          <w:marTop w:val="0"/>
          <w:marBottom w:val="0"/>
          <w:divBdr>
            <w:top w:val="none" w:sz="0" w:space="0" w:color="auto"/>
            <w:left w:val="none" w:sz="0" w:space="0" w:color="auto"/>
            <w:bottom w:val="none" w:sz="0" w:space="0" w:color="auto"/>
            <w:right w:val="none" w:sz="0" w:space="0" w:color="auto"/>
          </w:divBdr>
          <w:divsChild>
            <w:div w:id="1141966356">
              <w:marLeft w:val="0"/>
              <w:marRight w:val="0"/>
              <w:marTop w:val="0"/>
              <w:marBottom w:val="0"/>
              <w:divBdr>
                <w:top w:val="none" w:sz="0" w:space="0" w:color="auto"/>
                <w:left w:val="none" w:sz="0" w:space="0" w:color="auto"/>
                <w:bottom w:val="none" w:sz="0" w:space="0" w:color="auto"/>
                <w:right w:val="none" w:sz="0" w:space="0" w:color="auto"/>
              </w:divBdr>
            </w:div>
          </w:divsChild>
        </w:div>
        <w:div w:id="667948059">
          <w:marLeft w:val="0"/>
          <w:marRight w:val="0"/>
          <w:marTop w:val="0"/>
          <w:marBottom w:val="0"/>
          <w:divBdr>
            <w:top w:val="none" w:sz="0" w:space="0" w:color="auto"/>
            <w:left w:val="none" w:sz="0" w:space="0" w:color="auto"/>
            <w:bottom w:val="none" w:sz="0" w:space="0" w:color="auto"/>
            <w:right w:val="none" w:sz="0" w:space="0" w:color="auto"/>
          </w:divBdr>
          <w:divsChild>
            <w:div w:id="1727534409">
              <w:marLeft w:val="0"/>
              <w:marRight w:val="0"/>
              <w:marTop w:val="0"/>
              <w:marBottom w:val="0"/>
              <w:divBdr>
                <w:top w:val="none" w:sz="0" w:space="0" w:color="auto"/>
                <w:left w:val="none" w:sz="0" w:space="0" w:color="auto"/>
                <w:bottom w:val="none" w:sz="0" w:space="0" w:color="auto"/>
                <w:right w:val="none" w:sz="0" w:space="0" w:color="auto"/>
              </w:divBdr>
            </w:div>
          </w:divsChild>
        </w:div>
        <w:div w:id="702169193">
          <w:marLeft w:val="0"/>
          <w:marRight w:val="0"/>
          <w:marTop w:val="0"/>
          <w:marBottom w:val="0"/>
          <w:divBdr>
            <w:top w:val="none" w:sz="0" w:space="0" w:color="auto"/>
            <w:left w:val="none" w:sz="0" w:space="0" w:color="auto"/>
            <w:bottom w:val="none" w:sz="0" w:space="0" w:color="auto"/>
            <w:right w:val="none" w:sz="0" w:space="0" w:color="auto"/>
          </w:divBdr>
          <w:divsChild>
            <w:div w:id="531651178">
              <w:marLeft w:val="0"/>
              <w:marRight w:val="0"/>
              <w:marTop w:val="0"/>
              <w:marBottom w:val="0"/>
              <w:divBdr>
                <w:top w:val="none" w:sz="0" w:space="0" w:color="auto"/>
                <w:left w:val="none" w:sz="0" w:space="0" w:color="auto"/>
                <w:bottom w:val="none" w:sz="0" w:space="0" w:color="auto"/>
                <w:right w:val="none" w:sz="0" w:space="0" w:color="auto"/>
              </w:divBdr>
            </w:div>
          </w:divsChild>
        </w:div>
        <w:div w:id="719327822">
          <w:marLeft w:val="0"/>
          <w:marRight w:val="0"/>
          <w:marTop w:val="0"/>
          <w:marBottom w:val="0"/>
          <w:divBdr>
            <w:top w:val="none" w:sz="0" w:space="0" w:color="auto"/>
            <w:left w:val="none" w:sz="0" w:space="0" w:color="auto"/>
            <w:bottom w:val="none" w:sz="0" w:space="0" w:color="auto"/>
            <w:right w:val="none" w:sz="0" w:space="0" w:color="auto"/>
          </w:divBdr>
          <w:divsChild>
            <w:div w:id="375087088">
              <w:marLeft w:val="0"/>
              <w:marRight w:val="0"/>
              <w:marTop w:val="0"/>
              <w:marBottom w:val="0"/>
              <w:divBdr>
                <w:top w:val="none" w:sz="0" w:space="0" w:color="auto"/>
                <w:left w:val="none" w:sz="0" w:space="0" w:color="auto"/>
                <w:bottom w:val="none" w:sz="0" w:space="0" w:color="auto"/>
                <w:right w:val="none" w:sz="0" w:space="0" w:color="auto"/>
              </w:divBdr>
            </w:div>
          </w:divsChild>
        </w:div>
        <w:div w:id="726151532">
          <w:marLeft w:val="0"/>
          <w:marRight w:val="0"/>
          <w:marTop w:val="0"/>
          <w:marBottom w:val="0"/>
          <w:divBdr>
            <w:top w:val="none" w:sz="0" w:space="0" w:color="auto"/>
            <w:left w:val="none" w:sz="0" w:space="0" w:color="auto"/>
            <w:bottom w:val="none" w:sz="0" w:space="0" w:color="auto"/>
            <w:right w:val="none" w:sz="0" w:space="0" w:color="auto"/>
          </w:divBdr>
          <w:divsChild>
            <w:div w:id="91633852">
              <w:marLeft w:val="0"/>
              <w:marRight w:val="0"/>
              <w:marTop w:val="0"/>
              <w:marBottom w:val="0"/>
              <w:divBdr>
                <w:top w:val="none" w:sz="0" w:space="0" w:color="auto"/>
                <w:left w:val="none" w:sz="0" w:space="0" w:color="auto"/>
                <w:bottom w:val="none" w:sz="0" w:space="0" w:color="auto"/>
                <w:right w:val="none" w:sz="0" w:space="0" w:color="auto"/>
              </w:divBdr>
            </w:div>
          </w:divsChild>
        </w:div>
        <w:div w:id="799110942">
          <w:marLeft w:val="0"/>
          <w:marRight w:val="0"/>
          <w:marTop w:val="0"/>
          <w:marBottom w:val="0"/>
          <w:divBdr>
            <w:top w:val="none" w:sz="0" w:space="0" w:color="auto"/>
            <w:left w:val="none" w:sz="0" w:space="0" w:color="auto"/>
            <w:bottom w:val="none" w:sz="0" w:space="0" w:color="auto"/>
            <w:right w:val="none" w:sz="0" w:space="0" w:color="auto"/>
          </w:divBdr>
          <w:divsChild>
            <w:div w:id="788621444">
              <w:marLeft w:val="0"/>
              <w:marRight w:val="0"/>
              <w:marTop w:val="0"/>
              <w:marBottom w:val="0"/>
              <w:divBdr>
                <w:top w:val="none" w:sz="0" w:space="0" w:color="auto"/>
                <w:left w:val="none" w:sz="0" w:space="0" w:color="auto"/>
                <w:bottom w:val="none" w:sz="0" w:space="0" w:color="auto"/>
                <w:right w:val="none" w:sz="0" w:space="0" w:color="auto"/>
              </w:divBdr>
            </w:div>
          </w:divsChild>
        </w:div>
        <w:div w:id="800030328">
          <w:marLeft w:val="0"/>
          <w:marRight w:val="0"/>
          <w:marTop w:val="0"/>
          <w:marBottom w:val="0"/>
          <w:divBdr>
            <w:top w:val="none" w:sz="0" w:space="0" w:color="auto"/>
            <w:left w:val="none" w:sz="0" w:space="0" w:color="auto"/>
            <w:bottom w:val="none" w:sz="0" w:space="0" w:color="auto"/>
            <w:right w:val="none" w:sz="0" w:space="0" w:color="auto"/>
          </w:divBdr>
          <w:divsChild>
            <w:div w:id="47458521">
              <w:marLeft w:val="0"/>
              <w:marRight w:val="0"/>
              <w:marTop w:val="0"/>
              <w:marBottom w:val="0"/>
              <w:divBdr>
                <w:top w:val="none" w:sz="0" w:space="0" w:color="auto"/>
                <w:left w:val="none" w:sz="0" w:space="0" w:color="auto"/>
                <w:bottom w:val="none" w:sz="0" w:space="0" w:color="auto"/>
                <w:right w:val="none" w:sz="0" w:space="0" w:color="auto"/>
              </w:divBdr>
            </w:div>
          </w:divsChild>
        </w:div>
        <w:div w:id="804355288">
          <w:marLeft w:val="0"/>
          <w:marRight w:val="0"/>
          <w:marTop w:val="0"/>
          <w:marBottom w:val="0"/>
          <w:divBdr>
            <w:top w:val="none" w:sz="0" w:space="0" w:color="auto"/>
            <w:left w:val="none" w:sz="0" w:space="0" w:color="auto"/>
            <w:bottom w:val="none" w:sz="0" w:space="0" w:color="auto"/>
            <w:right w:val="none" w:sz="0" w:space="0" w:color="auto"/>
          </w:divBdr>
          <w:divsChild>
            <w:div w:id="132021955">
              <w:marLeft w:val="0"/>
              <w:marRight w:val="0"/>
              <w:marTop w:val="0"/>
              <w:marBottom w:val="0"/>
              <w:divBdr>
                <w:top w:val="none" w:sz="0" w:space="0" w:color="auto"/>
                <w:left w:val="none" w:sz="0" w:space="0" w:color="auto"/>
                <w:bottom w:val="none" w:sz="0" w:space="0" w:color="auto"/>
                <w:right w:val="none" w:sz="0" w:space="0" w:color="auto"/>
              </w:divBdr>
            </w:div>
          </w:divsChild>
        </w:div>
        <w:div w:id="839781778">
          <w:marLeft w:val="0"/>
          <w:marRight w:val="0"/>
          <w:marTop w:val="0"/>
          <w:marBottom w:val="0"/>
          <w:divBdr>
            <w:top w:val="none" w:sz="0" w:space="0" w:color="auto"/>
            <w:left w:val="none" w:sz="0" w:space="0" w:color="auto"/>
            <w:bottom w:val="none" w:sz="0" w:space="0" w:color="auto"/>
            <w:right w:val="none" w:sz="0" w:space="0" w:color="auto"/>
          </w:divBdr>
          <w:divsChild>
            <w:div w:id="2024621162">
              <w:marLeft w:val="0"/>
              <w:marRight w:val="0"/>
              <w:marTop w:val="0"/>
              <w:marBottom w:val="0"/>
              <w:divBdr>
                <w:top w:val="none" w:sz="0" w:space="0" w:color="auto"/>
                <w:left w:val="none" w:sz="0" w:space="0" w:color="auto"/>
                <w:bottom w:val="none" w:sz="0" w:space="0" w:color="auto"/>
                <w:right w:val="none" w:sz="0" w:space="0" w:color="auto"/>
              </w:divBdr>
            </w:div>
          </w:divsChild>
        </w:div>
        <w:div w:id="874124342">
          <w:marLeft w:val="0"/>
          <w:marRight w:val="0"/>
          <w:marTop w:val="0"/>
          <w:marBottom w:val="0"/>
          <w:divBdr>
            <w:top w:val="none" w:sz="0" w:space="0" w:color="auto"/>
            <w:left w:val="none" w:sz="0" w:space="0" w:color="auto"/>
            <w:bottom w:val="none" w:sz="0" w:space="0" w:color="auto"/>
            <w:right w:val="none" w:sz="0" w:space="0" w:color="auto"/>
          </w:divBdr>
          <w:divsChild>
            <w:div w:id="25259090">
              <w:marLeft w:val="0"/>
              <w:marRight w:val="0"/>
              <w:marTop w:val="0"/>
              <w:marBottom w:val="0"/>
              <w:divBdr>
                <w:top w:val="none" w:sz="0" w:space="0" w:color="auto"/>
                <w:left w:val="none" w:sz="0" w:space="0" w:color="auto"/>
                <w:bottom w:val="none" w:sz="0" w:space="0" w:color="auto"/>
                <w:right w:val="none" w:sz="0" w:space="0" w:color="auto"/>
              </w:divBdr>
            </w:div>
          </w:divsChild>
        </w:div>
        <w:div w:id="927926088">
          <w:marLeft w:val="0"/>
          <w:marRight w:val="0"/>
          <w:marTop w:val="0"/>
          <w:marBottom w:val="0"/>
          <w:divBdr>
            <w:top w:val="none" w:sz="0" w:space="0" w:color="auto"/>
            <w:left w:val="none" w:sz="0" w:space="0" w:color="auto"/>
            <w:bottom w:val="none" w:sz="0" w:space="0" w:color="auto"/>
            <w:right w:val="none" w:sz="0" w:space="0" w:color="auto"/>
          </w:divBdr>
          <w:divsChild>
            <w:div w:id="1832134023">
              <w:marLeft w:val="0"/>
              <w:marRight w:val="0"/>
              <w:marTop w:val="0"/>
              <w:marBottom w:val="0"/>
              <w:divBdr>
                <w:top w:val="none" w:sz="0" w:space="0" w:color="auto"/>
                <w:left w:val="none" w:sz="0" w:space="0" w:color="auto"/>
                <w:bottom w:val="none" w:sz="0" w:space="0" w:color="auto"/>
                <w:right w:val="none" w:sz="0" w:space="0" w:color="auto"/>
              </w:divBdr>
            </w:div>
          </w:divsChild>
        </w:div>
        <w:div w:id="947732752">
          <w:marLeft w:val="0"/>
          <w:marRight w:val="0"/>
          <w:marTop w:val="0"/>
          <w:marBottom w:val="0"/>
          <w:divBdr>
            <w:top w:val="none" w:sz="0" w:space="0" w:color="auto"/>
            <w:left w:val="none" w:sz="0" w:space="0" w:color="auto"/>
            <w:bottom w:val="none" w:sz="0" w:space="0" w:color="auto"/>
            <w:right w:val="none" w:sz="0" w:space="0" w:color="auto"/>
          </w:divBdr>
          <w:divsChild>
            <w:div w:id="1147667381">
              <w:marLeft w:val="0"/>
              <w:marRight w:val="0"/>
              <w:marTop w:val="0"/>
              <w:marBottom w:val="0"/>
              <w:divBdr>
                <w:top w:val="none" w:sz="0" w:space="0" w:color="auto"/>
                <w:left w:val="none" w:sz="0" w:space="0" w:color="auto"/>
                <w:bottom w:val="none" w:sz="0" w:space="0" w:color="auto"/>
                <w:right w:val="none" w:sz="0" w:space="0" w:color="auto"/>
              </w:divBdr>
            </w:div>
          </w:divsChild>
        </w:div>
        <w:div w:id="954214213">
          <w:marLeft w:val="0"/>
          <w:marRight w:val="0"/>
          <w:marTop w:val="0"/>
          <w:marBottom w:val="0"/>
          <w:divBdr>
            <w:top w:val="none" w:sz="0" w:space="0" w:color="auto"/>
            <w:left w:val="none" w:sz="0" w:space="0" w:color="auto"/>
            <w:bottom w:val="none" w:sz="0" w:space="0" w:color="auto"/>
            <w:right w:val="none" w:sz="0" w:space="0" w:color="auto"/>
          </w:divBdr>
          <w:divsChild>
            <w:div w:id="1562012471">
              <w:marLeft w:val="0"/>
              <w:marRight w:val="0"/>
              <w:marTop w:val="0"/>
              <w:marBottom w:val="0"/>
              <w:divBdr>
                <w:top w:val="none" w:sz="0" w:space="0" w:color="auto"/>
                <w:left w:val="none" w:sz="0" w:space="0" w:color="auto"/>
                <w:bottom w:val="none" w:sz="0" w:space="0" w:color="auto"/>
                <w:right w:val="none" w:sz="0" w:space="0" w:color="auto"/>
              </w:divBdr>
            </w:div>
          </w:divsChild>
        </w:div>
        <w:div w:id="976835323">
          <w:marLeft w:val="0"/>
          <w:marRight w:val="0"/>
          <w:marTop w:val="0"/>
          <w:marBottom w:val="0"/>
          <w:divBdr>
            <w:top w:val="none" w:sz="0" w:space="0" w:color="auto"/>
            <w:left w:val="none" w:sz="0" w:space="0" w:color="auto"/>
            <w:bottom w:val="none" w:sz="0" w:space="0" w:color="auto"/>
            <w:right w:val="none" w:sz="0" w:space="0" w:color="auto"/>
          </w:divBdr>
          <w:divsChild>
            <w:div w:id="2116441139">
              <w:marLeft w:val="0"/>
              <w:marRight w:val="0"/>
              <w:marTop w:val="0"/>
              <w:marBottom w:val="0"/>
              <w:divBdr>
                <w:top w:val="none" w:sz="0" w:space="0" w:color="auto"/>
                <w:left w:val="none" w:sz="0" w:space="0" w:color="auto"/>
                <w:bottom w:val="none" w:sz="0" w:space="0" w:color="auto"/>
                <w:right w:val="none" w:sz="0" w:space="0" w:color="auto"/>
              </w:divBdr>
            </w:div>
          </w:divsChild>
        </w:div>
        <w:div w:id="1031496277">
          <w:marLeft w:val="0"/>
          <w:marRight w:val="0"/>
          <w:marTop w:val="0"/>
          <w:marBottom w:val="0"/>
          <w:divBdr>
            <w:top w:val="none" w:sz="0" w:space="0" w:color="auto"/>
            <w:left w:val="none" w:sz="0" w:space="0" w:color="auto"/>
            <w:bottom w:val="none" w:sz="0" w:space="0" w:color="auto"/>
            <w:right w:val="none" w:sz="0" w:space="0" w:color="auto"/>
          </w:divBdr>
          <w:divsChild>
            <w:div w:id="1180123692">
              <w:marLeft w:val="0"/>
              <w:marRight w:val="0"/>
              <w:marTop w:val="0"/>
              <w:marBottom w:val="0"/>
              <w:divBdr>
                <w:top w:val="none" w:sz="0" w:space="0" w:color="auto"/>
                <w:left w:val="none" w:sz="0" w:space="0" w:color="auto"/>
                <w:bottom w:val="none" w:sz="0" w:space="0" w:color="auto"/>
                <w:right w:val="none" w:sz="0" w:space="0" w:color="auto"/>
              </w:divBdr>
            </w:div>
          </w:divsChild>
        </w:div>
        <w:div w:id="1059137555">
          <w:marLeft w:val="0"/>
          <w:marRight w:val="0"/>
          <w:marTop w:val="0"/>
          <w:marBottom w:val="0"/>
          <w:divBdr>
            <w:top w:val="none" w:sz="0" w:space="0" w:color="auto"/>
            <w:left w:val="none" w:sz="0" w:space="0" w:color="auto"/>
            <w:bottom w:val="none" w:sz="0" w:space="0" w:color="auto"/>
            <w:right w:val="none" w:sz="0" w:space="0" w:color="auto"/>
          </w:divBdr>
          <w:divsChild>
            <w:div w:id="1407147650">
              <w:marLeft w:val="0"/>
              <w:marRight w:val="0"/>
              <w:marTop w:val="0"/>
              <w:marBottom w:val="0"/>
              <w:divBdr>
                <w:top w:val="none" w:sz="0" w:space="0" w:color="auto"/>
                <w:left w:val="none" w:sz="0" w:space="0" w:color="auto"/>
                <w:bottom w:val="none" w:sz="0" w:space="0" w:color="auto"/>
                <w:right w:val="none" w:sz="0" w:space="0" w:color="auto"/>
              </w:divBdr>
            </w:div>
          </w:divsChild>
        </w:div>
        <w:div w:id="1090271920">
          <w:marLeft w:val="0"/>
          <w:marRight w:val="0"/>
          <w:marTop w:val="0"/>
          <w:marBottom w:val="0"/>
          <w:divBdr>
            <w:top w:val="none" w:sz="0" w:space="0" w:color="auto"/>
            <w:left w:val="none" w:sz="0" w:space="0" w:color="auto"/>
            <w:bottom w:val="none" w:sz="0" w:space="0" w:color="auto"/>
            <w:right w:val="none" w:sz="0" w:space="0" w:color="auto"/>
          </w:divBdr>
          <w:divsChild>
            <w:div w:id="431778034">
              <w:marLeft w:val="0"/>
              <w:marRight w:val="0"/>
              <w:marTop w:val="0"/>
              <w:marBottom w:val="0"/>
              <w:divBdr>
                <w:top w:val="none" w:sz="0" w:space="0" w:color="auto"/>
                <w:left w:val="none" w:sz="0" w:space="0" w:color="auto"/>
                <w:bottom w:val="none" w:sz="0" w:space="0" w:color="auto"/>
                <w:right w:val="none" w:sz="0" w:space="0" w:color="auto"/>
              </w:divBdr>
            </w:div>
          </w:divsChild>
        </w:div>
        <w:div w:id="1159614944">
          <w:marLeft w:val="0"/>
          <w:marRight w:val="0"/>
          <w:marTop w:val="0"/>
          <w:marBottom w:val="0"/>
          <w:divBdr>
            <w:top w:val="none" w:sz="0" w:space="0" w:color="auto"/>
            <w:left w:val="none" w:sz="0" w:space="0" w:color="auto"/>
            <w:bottom w:val="none" w:sz="0" w:space="0" w:color="auto"/>
            <w:right w:val="none" w:sz="0" w:space="0" w:color="auto"/>
          </w:divBdr>
          <w:divsChild>
            <w:div w:id="1435401447">
              <w:marLeft w:val="0"/>
              <w:marRight w:val="0"/>
              <w:marTop w:val="0"/>
              <w:marBottom w:val="0"/>
              <w:divBdr>
                <w:top w:val="none" w:sz="0" w:space="0" w:color="auto"/>
                <w:left w:val="none" w:sz="0" w:space="0" w:color="auto"/>
                <w:bottom w:val="none" w:sz="0" w:space="0" w:color="auto"/>
                <w:right w:val="none" w:sz="0" w:space="0" w:color="auto"/>
              </w:divBdr>
            </w:div>
          </w:divsChild>
        </w:div>
        <w:div w:id="1163427030">
          <w:marLeft w:val="0"/>
          <w:marRight w:val="0"/>
          <w:marTop w:val="0"/>
          <w:marBottom w:val="0"/>
          <w:divBdr>
            <w:top w:val="none" w:sz="0" w:space="0" w:color="auto"/>
            <w:left w:val="none" w:sz="0" w:space="0" w:color="auto"/>
            <w:bottom w:val="none" w:sz="0" w:space="0" w:color="auto"/>
            <w:right w:val="none" w:sz="0" w:space="0" w:color="auto"/>
          </w:divBdr>
          <w:divsChild>
            <w:div w:id="742410507">
              <w:marLeft w:val="0"/>
              <w:marRight w:val="0"/>
              <w:marTop w:val="0"/>
              <w:marBottom w:val="0"/>
              <w:divBdr>
                <w:top w:val="none" w:sz="0" w:space="0" w:color="auto"/>
                <w:left w:val="none" w:sz="0" w:space="0" w:color="auto"/>
                <w:bottom w:val="none" w:sz="0" w:space="0" w:color="auto"/>
                <w:right w:val="none" w:sz="0" w:space="0" w:color="auto"/>
              </w:divBdr>
            </w:div>
          </w:divsChild>
        </w:div>
        <w:div w:id="1176454067">
          <w:marLeft w:val="0"/>
          <w:marRight w:val="0"/>
          <w:marTop w:val="0"/>
          <w:marBottom w:val="0"/>
          <w:divBdr>
            <w:top w:val="none" w:sz="0" w:space="0" w:color="auto"/>
            <w:left w:val="none" w:sz="0" w:space="0" w:color="auto"/>
            <w:bottom w:val="none" w:sz="0" w:space="0" w:color="auto"/>
            <w:right w:val="none" w:sz="0" w:space="0" w:color="auto"/>
          </w:divBdr>
          <w:divsChild>
            <w:div w:id="2030833473">
              <w:marLeft w:val="0"/>
              <w:marRight w:val="0"/>
              <w:marTop w:val="0"/>
              <w:marBottom w:val="0"/>
              <w:divBdr>
                <w:top w:val="none" w:sz="0" w:space="0" w:color="auto"/>
                <w:left w:val="none" w:sz="0" w:space="0" w:color="auto"/>
                <w:bottom w:val="none" w:sz="0" w:space="0" w:color="auto"/>
                <w:right w:val="none" w:sz="0" w:space="0" w:color="auto"/>
              </w:divBdr>
            </w:div>
          </w:divsChild>
        </w:div>
        <w:div w:id="1195659006">
          <w:marLeft w:val="0"/>
          <w:marRight w:val="0"/>
          <w:marTop w:val="0"/>
          <w:marBottom w:val="0"/>
          <w:divBdr>
            <w:top w:val="none" w:sz="0" w:space="0" w:color="auto"/>
            <w:left w:val="none" w:sz="0" w:space="0" w:color="auto"/>
            <w:bottom w:val="none" w:sz="0" w:space="0" w:color="auto"/>
            <w:right w:val="none" w:sz="0" w:space="0" w:color="auto"/>
          </w:divBdr>
          <w:divsChild>
            <w:div w:id="248933028">
              <w:marLeft w:val="0"/>
              <w:marRight w:val="0"/>
              <w:marTop w:val="0"/>
              <w:marBottom w:val="0"/>
              <w:divBdr>
                <w:top w:val="none" w:sz="0" w:space="0" w:color="auto"/>
                <w:left w:val="none" w:sz="0" w:space="0" w:color="auto"/>
                <w:bottom w:val="none" w:sz="0" w:space="0" w:color="auto"/>
                <w:right w:val="none" w:sz="0" w:space="0" w:color="auto"/>
              </w:divBdr>
            </w:div>
          </w:divsChild>
        </w:div>
        <w:div w:id="1205797782">
          <w:marLeft w:val="0"/>
          <w:marRight w:val="0"/>
          <w:marTop w:val="0"/>
          <w:marBottom w:val="0"/>
          <w:divBdr>
            <w:top w:val="none" w:sz="0" w:space="0" w:color="auto"/>
            <w:left w:val="none" w:sz="0" w:space="0" w:color="auto"/>
            <w:bottom w:val="none" w:sz="0" w:space="0" w:color="auto"/>
            <w:right w:val="none" w:sz="0" w:space="0" w:color="auto"/>
          </w:divBdr>
          <w:divsChild>
            <w:div w:id="1130707994">
              <w:marLeft w:val="0"/>
              <w:marRight w:val="0"/>
              <w:marTop w:val="0"/>
              <w:marBottom w:val="0"/>
              <w:divBdr>
                <w:top w:val="none" w:sz="0" w:space="0" w:color="auto"/>
                <w:left w:val="none" w:sz="0" w:space="0" w:color="auto"/>
                <w:bottom w:val="none" w:sz="0" w:space="0" w:color="auto"/>
                <w:right w:val="none" w:sz="0" w:space="0" w:color="auto"/>
              </w:divBdr>
            </w:div>
          </w:divsChild>
        </w:div>
        <w:div w:id="1208879899">
          <w:marLeft w:val="0"/>
          <w:marRight w:val="0"/>
          <w:marTop w:val="0"/>
          <w:marBottom w:val="0"/>
          <w:divBdr>
            <w:top w:val="none" w:sz="0" w:space="0" w:color="auto"/>
            <w:left w:val="none" w:sz="0" w:space="0" w:color="auto"/>
            <w:bottom w:val="none" w:sz="0" w:space="0" w:color="auto"/>
            <w:right w:val="none" w:sz="0" w:space="0" w:color="auto"/>
          </w:divBdr>
          <w:divsChild>
            <w:div w:id="42214214">
              <w:marLeft w:val="0"/>
              <w:marRight w:val="0"/>
              <w:marTop w:val="0"/>
              <w:marBottom w:val="0"/>
              <w:divBdr>
                <w:top w:val="none" w:sz="0" w:space="0" w:color="auto"/>
                <w:left w:val="none" w:sz="0" w:space="0" w:color="auto"/>
                <w:bottom w:val="none" w:sz="0" w:space="0" w:color="auto"/>
                <w:right w:val="none" w:sz="0" w:space="0" w:color="auto"/>
              </w:divBdr>
            </w:div>
          </w:divsChild>
        </w:div>
        <w:div w:id="1220094430">
          <w:marLeft w:val="0"/>
          <w:marRight w:val="0"/>
          <w:marTop w:val="0"/>
          <w:marBottom w:val="0"/>
          <w:divBdr>
            <w:top w:val="none" w:sz="0" w:space="0" w:color="auto"/>
            <w:left w:val="none" w:sz="0" w:space="0" w:color="auto"/>
            <w:bottom w:val="none" w:sz="0" w:space="0" w:color="auto"/>
            <w:right w:val="none" w:sz="0" w:space="0" w:color="auto"/>
          </w:divBdr>
          <w:divsChild>
            <w:div w:id="998273080">
              <w:marLeft w:val="0"/>
              <w:marRight w:val="0"/>
              <w:marTop w:val="0"/>
              <w:marBottom w:val="0"/>
              <w:divBdr>
                <w:top w:val="none" w:sz="0" w:space="0" w:color="auto"/>
                <w:left w:val="none" w:sz="0" w:space="0" w:color="auto"/>
                <w:bottom w:val="none" w:sz="0" w:space="0" w:color="auto"/>
                <w:right w:val="none" w:sz="0" w:space="0" w:color="auto"/>
              </w:divBdr>
            </w:div>
          </w:divsChild>
        </w:div>
        <w:div w:id="1257403765">
          <w:marLeft w:val="0"/>
          <w:marRight w:val="0"/>
          <w:marTop w:val="0"/>
          <w:marBottom w:val="0"/>
          <w:divBdr>
            <w:top w:val="none" w:sz="0" w:space="0" w:color="auto"/>
            <w:left w:val="none" w:sz="0" w:space="0" w:color="auto"/>
            <w:bottom w:val="none" w:sz="0" w:space="0" w:color="auto"/>
            <w:right w:val="none" w:sz="0" w:space="0" w:color="auto"/>
          </w:divBdr>
          <w:divsChild>
            <w:div w:id="1300501884">
              <w:marLeft w:val="0"/>
              <w:marRight w:val="0"/>
              <w:marTop w:val="0"/>
              <w:marBottom w:val="0"/>
              <w:divBdr>
                <w:top w:val="none" w:sz="0" w:space="0" w:color="auto"/>
                <w:left w:val="none" w:sz="0" w:space="0" w:color="auto"/>
                <w:bottom w:val="none" w:sz="0" w:space="0" w:color="auto"/>
                <w:right w:val="none" w:sz="0" w:space="0" w:color="auto"/>
              </w:divBdr>
            </w:div>
          </w:divsChild>
        </w:div>
        <w:div w:id="1287545595">
          <w:marLeft w:val="0"/>
          <w:marRight w:val="0"/>
          <w:marTop w:val="0"/>
          <w:marBottom w:val="0"/>
          <w:divBdr>
            <w:top w:val="none" w:sz="0" w:space="0" w:color="auto"/>
            <w:left w:val="none" w:sz="0" w:space="0" w:color="auto"/>
            <w:bottom w:val="none" w:sz="0" w:space="0" w:color="auto"/>
            <w:right w:val="none" w:sz="0" w:space="0" w:color="auto"/>
          </w:divBdr>
          <w:divsChild>
            <w:div w:id="1193231216">
              <w:marLeft w:val="0"/>
              <w:marRight w:val="0"/>
              <w:marTop w:val="0"/>
              <w:marBottom w:val="0"/>
              <w:divBdr>
                <w:top w:val="none" w:sz="0" w:space="0" w:color="auto"/>
                <w:left w:val="none" w:sz="0" w:space="0" w:color="auto"/>
                <w:bottom w:val="none" w:sz="0" w:space="0" w:color="auto"/>
                <w:right w:val="none" w:sz="0" w:space="0" w:color="auto"/>
              </w:divBdr>
            </w:div>
          </w:divsChild>
        </w:div>
        <w:div w:id="1307855313">
          <w:marLeft w:val="0"/>
          <w:marRight w:val="0"/>
          <w:marTop w:val="0"/>
          <w:marBottom w:val="0"/>
          <w:divBdr>
            <w:top w:val="none" w:sz="0" w:space="0" w:color="auto"/>
            <w:left w:val="none" w:sz="0" w:space="0" w:color="auto"/>
            <w:bottom w:val="none" w:sz="0" w:space="0" w:color="auto"/>
            <w:right w:val="none" w:sz="0" w:space="0" w:color="auto"/>
          </w:divBdr>
          <w:divsChild>
            <w:div w:id="450975575">
              <w:marLeft w:val="0"/>
              <w:marRight w:val="0"/>
              <w:marTop w:val="0"/>
              <w:marBottom w:val="0"/>
              <w:divBdr>
                <w:top w:val="none" w:sz="0" w:space="0" w:color="auto"/>
                <w:left w:val="none" w:sz="0" w:space="0" w:color="auto"/>
                <w:bottom w:val="none" w:sz="0" w:space="0" w:color="auto"/>
                <w:right w:val="none" w:sz="0" w:space="0" w:color="auto"/>
              </w:divBdr>
            </w:div>
          </w:divsChild>
        </w:div>
        <w:div w:id="1373458823">
          <w:marLeft w:val="0"/>
          <w:marRight w:val="0"/>
          <w:marTop w:val="0"/>
          <w:marBottom w:val="0"/>
          <w:divBdr>
            <w:top w:val="none" w:sz="0" w:space="0" w:color="auto"/>
            <w:left w:val="none" w:sz="0" w:space="0" w:color="auto"/>
            <w:bottom w:val="none" w:sz="0" w:space="0" w:color="auto"/>
            <w:right w:val="none" w:sz="0" w:space="0" w:color="auto"/>
          </w:divBdr>
          <w:divsChild>
            <w:div w:id="294455492">
              <w:marLeft w:val="0"/>
              <w:marRight w:val="0"/>
              <w:marTop w:val="0"/>
              <w:marBottom w:val="0"/>
              <w:divBdr>
                <w:top w:val="none" w:sz="0" w:space="0" w:color="auto"/>
                <w:left w:val="none" w:sz="0" w:space="0" w:color="auto"/>
                <w:bottom w:val="none" w:sz="0" w:space="0" w:color="auto"/>
                <w:right w:val="none" w:sz="0" w:space="0" w:color="auto"/>
              </w:divBdr>
            </w:div>
          </w:divsChild>
        </w:div>
        <w:div w:id="1407459368">
          <w:marLeft w:val="0"/>
          <w:marRight w:val="0"/>
          <w:marTop w:val="0"/>
          <w:marBottom w:val="0"/>
          <w:divBdr>
            <w:top w:val="none" w:sz="0" w:space="0" w:color="auto"/>
            <w:left w:val="none" w:sz="0" w:space="0" w:color="auto"/>
            <w:bottom w:val="none" w:sz="0" w:space="0" w:color="auto"/>
            <w:right w:val="none" w:sz="0" w:space="0" w:color="auto"/>
          </w:divBdr>
          <w:divsChild>
            <w:div w:id="1839924970">
              <w:marLeft w:val="0"/>
              <w:marRight w:val="0"/>
              <w:marTop w:val="0"/>
              <w:marBottom w:val="0"/>
              <w:divBdr>
                <w:top w:val="none" w:sz="0" w:space="0" w:color="auto"/>
                <w:left w:val="none" w:sz="0" w:space="0" w:color="auto"/>
                <w:bottom w:val="none" w:sz="0" w:space="0" w:color="auto"/>
                <w:right w:val="none" w:sz="0" w:space="0" w:color="auto"/>
              </w:divBdr>
            </w:div>
          </w:divsChild>
        </w:div>
        <w:div w:id="1412433490">
          <w:marLeft w:val="0"/>
          <w:marRight w:val="0"/>
          <w:marTop w:val="0"/>
          <w:marBottom w:val="0"/>
          <w:divBdr>
            <w:top w:val="none" w:sz="0" w:space="0" w:color="auto"/>
            <w:left w:val="none" w:sz="0" w:space="0" w:color="auto"/>
            <w:bottom w:val="none" w:sz="0" w:space="0" w:color="auto"/>
            <w:right w:val="none" w:sz="0" w:space="0" w:color="auto"/>
          </w:divBdr>
          <w:divsChild>
            <w:div w:id="12849529">
              <w:marLeft w:val="0"/>
              <w:marRight w:val="0"/>
              <w:marTop w:val="0"/>
              <w:marBottom w:val="0"/>
              <w:divBdr>
                <w:top w:val="none" w:sz="0" w:space="0" w:color="auto"/>
                <w:left w:val="none" w:sz="0" w:space="0" w:color="auto"/>
                <w:bottom w:val="none" w:sz="0" w:space="0" w:color="auto"/>
                <w:right w:val="none" w:sz="0" w:space="0" w:color="auto"/>
              </w:divBdr>
            </w:div>
          </w:divsChild>
        </w:div>
        <w:div w:id="1414740234">
          <w:marLeft w:val="0"/>
          <w:marRight w:val="0"/>
          <w:marTop w:val="0"/>
          <w:marBottom w:val="0"/>
          <w:divBdr>
            <w:top w:val="none" w:sz="0" w:space="0" w:color="auto"/>
            <w:left w:val="none" w:sz="0" w:space="0" w:color="auto"/>
            <w:bottom w:val="none" w:sz="0" w:space="0" w:color="auto"/>
            <w:right w:val="none" w:sz="0" w:space="0" w:color="auto"/>
          </w:divBdr>
          <w:divsChild>
            <w:div w:id="990602943">
              <w:marLeft w:val="0"/>
              <w:marRight w:val="0"/>
              <w:marTop w:val="0"/>
              <w:marBottom w:val="0"/>
              <w:divBdr>
                <w:top w:val="none" w:sz="0" w:space="0" w:color="auto"/>
                <w:left w:val="none" w:sz="0" w:space="0" w:color="auto"/>
                <w:bottom w:val="none" w:sz="0" w:space="0" w:color="auto"/>
                <w:right w:val="none" w:sz="0" w:space="0" w:color="auto"/>
              </w:divBdr>
            </w:div>
          </w:divsChild>
        </w:div>
        <w:div w:id="1428379882">
          <w:marLeft w:val="0"/>
          <w:marRight w:val="0"/>
          <w:marTop w:val="0"/>
          <w:marBottom w:val="0"/>
          <w:divBdr>
            <w:top w:val="none" w:sz="0" w:space="0" w:color="auto"/>
            <w:left w:val="none" w:sz="0" w:space="0" w:color="auto"/>
            <w:bottom w:val="none" w:sz="0" w:space="0" w:color="auto"/>
            <w:right w:val="none" w:sz="0" w:space="0" w:color="auto"/>
          </w:divBdr>
          <w:divsChild>
            <w:div w:id="201987376">
              <w:marLeft w:val="0"/>
              <w:marRight w:val="0"/>
              <w:marTop w:val="0"/>
              <w:marBottom w:val="0"/>
              <w:divBdr>
                <w:top w:val="none" w:sz="0" w:space="0" w:color="auto"/>
                <w:left w:val="none" w:sz="0" w:space="0" w:color="auto"/>
                <w:bottom w:val="none" w:sz="0" w:space="0" w:color="auto"/>
                <w:right w:val="none" w:sz="0" w:space="0" w:color="auto"/>
              </w:divBdr>
            </w:div>
          </w:divsChild>
        </w:div>
        <w:div w:id="1436248153">
          <w:marLeft w:val="0"/>
          <w:marRight w:val="0"/>
          <w:marTop w:val="0"/>
          <w:marBottom w:val="0"/>
          <w:divBdr>
            <w:top w:val="none" w:sz="0" w:space="0" w:color="auto"/>
            <w:left w:val="none" w:sz="0" w:space="0" w:color="auto"/>
            <w:bottom w:val="none" w:sz="0" w:space="0" w:color="auto"/>
            <w:right w:val="none" w:sz="0" w:space="0" w:color="auto"/>
          </w:divBdr>
          <w:divsChild>
            <w:div w:id="409085119">
              <w:marLeft w:val="0"/>
              <w:marRight w:val="0"/>
              <w:marTop w:val="0"/>
              <w:marBottom w:val="0"/>
              <w:divBdr>
                <w:top w:val="none" w:sz="0" w:space="0" w:color="auto"/>
                <w:left w:val="none" w:sz="0" w:space="0" w:color="auto"/>
                <w:bottom w:val="none" w:sz="0" w:space="0" w:color="auto"/>
                <w:right w:val="none" w:sz="0" w:space="0" w:color="auto"/>
              </w:divBdr>
            </w:div>
          </w:divsChild>
        </w:div>
        <w:div w:id="1440293968">
          <w:marLeft w:val="0"/>
          <w:marRight w:val="0"/>
          <w:marTop w:val="0"/>
          <w:marBottom w:val="0"/>
          <w:divBdr>
            <w:top w:val="none" w:sz="0" w:space="0" w:color="auto"/>
            <w:left w:val="none" w:sz="0" w:space="0" w:color="auto"/>
            <w:bottom w:val="none" w:sz="0" w:space="0" w:color="auto"/>
            <w:right w:val="none" w:sz="0" w:space="0" w:color="auto"/>
          </w:divBdr>
          <w:divsChild>
            <w:div w:id="893811463">
              <w:marLeft w:val="0"/>
              <w:marRight w:val="0"/>
              <w:marTop w:val="0"/>
              <w:marBottom w:val="0"/>
              <w:divBdr>
                <w:top w:val="none" w:sz="0" w:space="0" w:color="auto"/>
                <w:left w:val="none" w:sz="0" w:space="0" w:color="auto"/>
                <w:bottom w:val="none" w:sz="0" w:space="0" w:color="auto"/>
                <w:right w:val="none" w:sz="0" w:space="0" w:color="auto"/>
              </w:divBdr>
            </w:div>
          </w:divsChild>
        </w:div>
        <w:div w:id="1453787299">
          <w:marLeft w:val="0"/>
          <w:marRight w:val="0"/>
          <w:marTop w:val="0"/>
          <w:marBottom w:val="0"/>
          <w:divBdr>
            <w:top w:val="none" w:sz="0" w:space="0" w:color="auto"/>
            <w:left w:val="none" w:sz="0" w:space="0" w:color="auto"/>
            <w:bottom w:val="none" w:sz="0" w:space="0" w:color="auto"/>
            <w:right w:val="none" w:sz="0" w:space="0" w:color="auto"/>
          </w:divBdr>
          <w:divsChild>
            <w:div w:id="1398630476">
              <w:marLeft w:val="0"/>
              <w:marRight w:val="0"/>
              <w:marTop w:val="0"/>
              <w:marBottom w:val="0"/>
              <w:divBdr>
                <w:top w:val="none" w:sz="0" w:space="0" w:color="auto"/>
                <w:left w:val="none" w:sz="0" w:space="0" w:color="auto"/>
                <w:bottom w:val="none" w:sz="0" w:space="0" w:color="auto"/>
                <w:right w:val="none" w:sz="0" w:space="0" w:color="auto"/>
              </w:divBdr>
            </w:div>
          </w:divsChild>
        </w:div>
        <w:div w:id="1466973141">
          <w:marLeft w:val="0"/>
          <w:marRight w:val="0"/>
          <w:marTop w:val="0"/>
          <w:marBottom w:val="0"/>
          <w:divBdr>
            <w:top w:val="none" w:sz="0" w:space="0" w:color="auto"/>
            <w:left w:val="none" w:sz="0" w:space="0" w:color="auto"/>
            <w:bottom w:val="none" w:sz="0" w:space="0" w:color="auto"/>
            <w:right w:val="none" w:sz="0" w:space="0" w:color="auto"/>
          </w:divBdr>
          <w:divsChild>
            <w:div w:id="1886943680">
              <w:marLeft w:val="0"/>
              <w:marRight w:val="0"/>
              <w:marTop w:val="0"/>
              <w:marBottom w:val="0"/>
              <w:divBdr>
                <w:top w:val="none" w:sz="0" w:space="0" w:color="auto"/>
                <w:left w:val="none" w:sz="0" w:space="0" w:color="auto"/>
                <w:bottom w:val="none" w:sz="0" w:space="0" w:color="auto"/>
                <w:right w:val="none" w:sz="0" w:space="0" w:color="auto"/>
              </w:divBdr>
            </w:div>
          </w:divsChild>
        </w:div>
        <w:div w:id="1483086589">
          <w:marLeft w:val="0"/>
          <w:marRight w:val="0"/>
          <w:marTop w:val="0"/>
          <w:marBottom w:val="0"/>
          <w:divBdr>
            <w:top w:val="none" w:sz="0" w:space="0" w:color="auto"/>
            <w:left w:val="none" w:sz="0" w:space="0" w:color="auto"/>
            <w:bottom w:val="none" w:sz="0" w:space="0" w:color="auto"/>
            <w:right w:val="none" w:sz="0" w:space="0" w:color="auto"/>
          </w:divBdr>
          <w:divsChild>
            <w:div w:id="1865056210">
              <w:marLeft w:val="0"/>
              <w:marRight w:val="0"/>
              <w:marTop w:val="0"/>
              <w:marBottom w:val="0"/>
              <w:divBdr>
                <w:top w:val="none" w:sz="0" w:space="0" w:color="auto"/>
                <w:left w:val="none" w:sz="0" w:space="0" w:color="auto"/>
                <w:bottom w:val="none" w:sz="0" w:space="0" w:color="auto"/>
                <w:right w:val="none" w:sz="0" w:space="0" w:color="auto"/>
              </w:divBdr>
            </w:div>
          </w:divsChild>
        </w:div>
        <w:div w:id="1498766786">
          <w:marLeft w:val="0"/>
          <w:marRight w:val="0"/>
          <w:marTop w:val="0"/>
          <w:marBottom w:val="0"/>
          <w:divBdr>
            <w:top w:val="none" w:sz="0" w:space="0" w:color="auto"/>
            <w:left w:val="none" w:sz="0" w:space="0" w:color="auto"/>
            <w:bottom w:val="none" w:sz="0" w:space="0" w:color="auto"/>
            <w:right w:val="none" w:sz="0" w:space="0" w:color="auto"/>
          </w:divBdr>
          <w:divsChild>
            <w:div w:id="402990402">
              <w:marLeft w:val="0"/>
              <w:marRight w:val="0"/>
              <w:marTop w:val="0"/>
              <w:marBottom w:val="0"/>
              <w:divBdr>
                <w:top w:val="none" w:sz="0" w:space="0" w:color="auto"/>
                <w:left w:val="none" w:sz="0" w:space="0" w:color="auto"/>
                <w:bottom w:val="none" w:sz="0" w:space="0" w:color="auto"/>
                <w:right w:val="none" w:sz="0" w:space="0" w:color="auto"/>
              </w:divBdr>
            </w:div>
          </w:divsChild>
        </w:div>
        <w:div w:id="1499423067">
          <w:marLeft w:val="0"/>
          <w:marRight w:val="0"/>
          <w:marTop w:val="0"/>
          <w:marBottom w:val="0"/>
          <w:divBdr>
            <w:top w:val="none" w:sz="0" w:space="0" w:color="auto"/>
            <w:left w:val="none" w:sz="0" w:space="0" w:color="auto"/>
            <w:bottom w:val="none" w:sz="0" w:space="0" w:color="auto"/>
            <w:right w:val="none" w:sz="0" w:space="0" w:color="auto"/>
          </w:divBdr>
          <w:divsChild>
            <w:div w:id="1184981388">
              <w:marLeft w:val="0"/>
              <w:marRight w:val="0"/>
              <w:marTop w:val="0"/>
              <w:marBottom w:val="0"/>
              <w:divBdr>
                <w:top w:val="none" w:sz="0" w:space="0" w:color="auto"/>
                <w:left w:val="none" w:sz="0" w:space="0" w:color="auto"/>
                <w:bottom w:val="none" w:sz="0" w:space="0" w:color="auto"/>
                <w:right w:val="none" w:sz="0" w:space="0" w:color="auto"/>
              </w:divBdr>
            </w:div>
          </w:divsChild>
        </w:div>
        <w:div w:id="1542934107">
          <w:marLeft w:val="0"/>
          <w:marRight w:val="0"/>
          <w:marTop w:val="0"/>
          <w:marBottom w:val="0"/>
          <w:divBdr>
            <w:top w:val="none" w:sz="0" w:space="0" w:color="auto"/>
            <w:left w:val="none" w:sz="0" w:space="0" w:color="auto"/>
            <w:bottom w:val="none" w:sz="0" w:space="0" w:color="auto"/>
            <w:right w:val="none" w:sz="0" w:space="0" w:color="auto"/>
          </w:divBdr>
          <w:divsChild>
            <w:div w:id="292560971">
              <w:marLeft w:val="0"/>
              <w:marRight w:val="0"/>
              <w:marTop w:val="0"/>
              <w:marBottom w:val="0"/>
              <w:divBdr>
                <w:top w:val="none" w:sz="0" w:space="0" w:color="auto"/>
                <w:left w:val="none" w:sz="0" w:space="0" w:color="auto"/>
                <w:bottom w:val="none" w:sz="0" w:space="0" w:color="auto"/>
                <w:right w:val="none" w:sz="0" w:space="0" w:color="auto"/>
              </w:divBdr>
            </w:div>
          </w:divsChild>
        </w:div>
        <w:div w:id="1551305167">
          <w:marLeft w:val="0"/>
          <w:marRight w:val="0"/>
          <w:marTop w:val="0"/>
          <w:marBottom w:val="0"/>
          <w:divBdr>
            <w:top w:val="none" w:sz="0" w:space="0" w:color="auto"/>
            <w:left w:val="none" w:sz="0" w:space="0" w:color="auto"/>
            <w:bottom w:val="none" w:sz="0" w:space="0" w:color="auto"/>
            <w:right w:val="none" w:sz="0" w:space="0" w:color="auto"/>
          </w:divBdr>
          <w:divsChild>
            <w:div w:id="1031613302">
              <w:marLeft w:val="0"/>
              <w:marRight w:val="0"/>
              <w:marTop w:val="0"/>
              <w:marBottom w:val="0"/>
              <w:divBdr>
                <w:top w:val="none" w:sz="0" w:space="0" w:color="auto"/>
                <w:left w:val="none" w:sz="0" w:space="0" w:color="auto"/>
                <w:bottom w:val="none" w:sz="0" w:space="0" w:color="auto"/>
                <w:right w:val="none" w:sz="0" w:space="0" w:color="auto"/>
              </w:divBdr>
            </w:div>
          </w:divsChild>
        </w:div>
        <w:div w:id="1589919282">
          <w:marLeft w:val="0"/>
          <w:marRight w:val="0"/>
          <w:marTop w:val="0"/>
          <w:marBottom w:val="0"/>
          <w:divBdr>
            <w:top w:val="none" w:sz="0" w:space="0" w:color="auto"/>
            <w:left w:val="none" w:sz="0" w:space="0" w:color="auto"/>
            <w:bottom w:val="none" w:sz="0" w:space="0" w:color="auto"/>
            <w:right w:val="none" w:sz="0" w:space="0" w:color="auto"/>
          </w:divBdr>
          <w:divsChild>
            <w:div w:id="1450054910">
              <w:marLeft w:val="0"/>
              <w:marRight w:val="0"/>
              <w:marTop w:val="0"/>
              <w:marBottom w:val="0"/>
              <w:divBdr>
                <w:top w:val="none" w:sz="0" w:space="0" w:color="auto"/>
                <w:left w:val="none" w:sz="0" w:space="0" w:color="auto"/>
                <w:bottom w:val="none" w:sz="0" w:space="0" w:color="auto"/>
                <w:right w:val="none" w:sz="0" w:space="0" w:color="auto"/>
              </w:divBdr>
            </w:div>
          </w:divsChild>
        </w:div>
        <w:div w:id="1611812891">
          <w:marLeft w:val="0"/>
          <w:marRight w:val="0"/>
          <w:marTop w:val="0"/>
          <w:marBottom w:val="0"/>
          <w:divBdr>
            <w:top w:val="none" w:sz="0" w:space="0" w:color="auto"/>
            <w:left w:val="none" w:sz="0" w:space="0" w:color="auto"/>
            <w:bottom w:val="none" w:sz="0" w:space="0" w:color="auto"/>
            <w:right w:val="none" w:sz="0" w:space="0" w:color="auto"/>
          </w:divBdr>
          <w:divsChild>
            <w:div w:id="1417437423">
              <w:marLeft w:val="0"/>
              <w:marRight w:val="0"/>
              <w:marTop w:val="0"/>
              <w:marBottom w:val="0"/>
              <w:divBdr>
                <w:top w:val="none" w:sz="0" w:space="0" w:color="auto"/>
                <w:left w:val="none" w:sz="0" w:space="0" w:color="auto"/>
                <w:bottom w:val="none" w:sz="0" w:space="0" w:color="auto"/>
                <w:right w:val="none" w:sz="0" w:space="0" w:color="auto"/>
              </w:divBdr>
            </w:div>
          </w:divsChild>
        </w:div>
        <w:div w:id="1656453601">
          <w:marLeft w:val="0"/>
          <w:marRight w:val="0"/>
          <w:marTop w:val="0"/>
          <w:marBottom w:val="0"/>
          <w:divBdr>
            <w:top w:val="none" w:sz="0" w:space="0" w:color="auto"/>
            <w:left w:val="none" w:sz="0" w:space="0" w:color="auto"/>
            <w:bottom w:val="none" w:sz="0" w:space="0" w:color="auto"/>
            <w:right w:val="none" w:sz="0" w:space="0" w:color="auto"/>
          </w:divBdr>
          <w:divsChild>
            <w:div w:id="1215045677">
              <w:marLeft w:val="0"/>
              <w:marRight w:val="0"/>
              <w:marTop w:val="0"/>
              <w:marBottom w:val="0"/>
              <w:divBdr>
                <w:top w:val="none" w:sz="0" w:space="0" w:color="auto"/>
                <w:left w:val="none" w:sz="0" w:space="0" w:color="auto"/>
                <w:bottom w:val="none" w:sz="0" w:space="0" w:color="auto"/>
                <w:right w:val="none" w:sz="0" w:space="0" w:color="auto"/>
              </w:divBdr>
            </w:div>
          </w:divsChild>
        </w:div>
        <w:div w:id="1724019632">
          <w:marLeft w:val="0"/>
          <w:marRight w:val="0"/>
          <w:marTop w:val="0"/>
          <w:marBottom w:val="0"/>
          <w:divBdr>
            <w:top w:val="none" w:sz="0" w:space="0" w:color="auto"/>
            <w:left w:val="none" w:sz="0" w:space="0" w:color="auto"/>
            <w:bottom w:val="none" w:sz="0" w:space="0" w:color="auto"/>
            <w:right w:val="none" w:sz="0" w:space="0" w:color="auto"/>
          </w:divBdr>
          <w:divsChild>
            <w:div w:id="553933870">
              <w:marLeft w:val="0"/>
              <w:marRight w:val="0"/>
              <w:marTop w:val="0"/>
              <w:marBottom w:val="0"/>
              <w:divBdr>
                <w:top w:val="none" w:sz="0" w:space="0" w:color="auto"/>
                <w:left w:val="none" w:sz="0" w:space="0" w:color="auto"/>
                <w:bottom w:val="none" w:sz="0" w:space="0" w:color="auto"/>
                <w:right w:val="none" w:sz="0" w:space="0" w:color="auto"/>
              </w:divBdr>
            </w:div>
          </w:divsChild>
        </w:div>
        <w:div w:id="1750618377">
          <w:marLeft w:val="0"/>
          <w:marRight w:val="0"/>
          <w:marTop w:val="0"/>
          <w:marBottom w:val="0"/>
          <w:divBdr>
            <w:top w:val="none" w:sz="0" w:space="0" w:color="auto"/>
            <w:left w:val="none" w:sz="0" w:space="0" w:color="auto"/>
            <w:bottom w:val="none" w:sz="0" w:space="0" w:color="auto"/>
            <w:right w:val="none" w:sz="0" w:space="0" w:color="auto"/>
          </w:divBdr>
          <w:divsChild>
            <w:div w:id="784665016">
              <w:marLeft w:val="0"/>
              <w:marRight w:val="0"/>
              <w:marTop w:val="0"/>
              <w:marBottom w:val="0"/>
              <w:divBdr>
                <w:top w:val="none" w:sz="0" w:space="0" w:color="auto"/>
                <w:left w:val="none" w:sz="0" w:space="0" w:color="auto"/>
                <w:bottom w:val="none" w:sz="0" w:space="0" w:color="auto"/>
                <w:right w:val="none" w:sz="0" w:space="0" w:color="auto"/>
              </w:divBdr>
            </w:div>
          </w:divsChild>
        </w:div>
        <w:div w:id="1758558120">
          <w:marLeft w:val="0"/>
          <w:marRight w:val="0"/>
          <w:marTop w:val="0"/>
          <w:marBottom w:val="0"/>
          <w:divBdr>
            <w:top w:val="none" w:sz="0" w:space="0" w:color="auto"/>
            <w:left w:val="none" w:sz="0" w:space="0" w:color="auto"/>
            <w:bottom w:val="none" w:sz="0" w:space="0" w:color="auto"/>
            <w:right w:val="none" w:sz="0" w:space="0" w:color="auto"/>
          </w:divBdr>
          <w:divsChild>
            <w:div w:id="533808275">
              <w:marLeft w:val="0"/>
              <w:marRight w:val="0"/>
              <w:marTop w:val="0"/>
              <w:marBottom w:val="0"/>
              <w:divBdr>
                <w:top w:val="none" w:sz="0" w:space="0" w:color="auto"/>
                <w:left w:val="none" w:sz="0" w:space="0" w:color="auto"/>
                <w:bottom w:val="none" w:sz="0" w:space="0" w:color="auto"/>
                <w:right w:val="none" w:sz="0" w:space="0" w:color="auto"/>
              </w:divBdr>
            </w:div>
          </w:divsChild>
        </w:div>
        <w:div w:id="1841655075">
          <w:marLeft w:val="0"/>
          <w:marRight w:val="0"/>
          <w:marTop w:val="0"/>
          <w:marBottom w:val="0"/>
          <w:divBdr>
            <w:top w:val="none" w:sz="0" w:space="0" w:color="auto"/>
            <w:left w:val="none" w:sz="0" w:space="0" w:color="auto"/>
            <w:bottom w:val="none" w:sz="0" w:space="0" w:color="auto"/>
            <w:right w:val="none" w:sz="0" w:space="0" w:color="auto"/>
          </w:divBdr>
          <w:divsChild>
            <w:div w:id="526867769">
              <w:marLeft w:val="0"/>
              <w:marRight w:val="0"/>
              <w:marTop w:val="0"/>
              <w:marBottom w:val="0"/>
              <w:divBdr>
                <w:top w:val="none" w:sz="0" w:space="0" w:color="auto"/>
                <w:left w:val="none" w:sz="0" w:space="0" w:color="auto"/>
                <w:bottom w:val="none" w:sz="0" w:space="0" w:color="auto"/>
                <w:right w:val="none" w:sz="0" w:space="0" w:color="auto"/>
              </w:divBdr>
            </w:div>
          </w:divsChild>
        </w:div>
        <w:div w:id="1843617463">
          <w:marLeft w:val="0"/>
          <w:marRight w:val="0"/>
          <w:marTop w:val="0"/>
          <w:marBottom w:val="0"/>
          <w:divBdr>
            <w:top w:val="none" w:sz="0" w:space="0" w:color="auto"/>
            <w:left w:val="none" w:sz="0" w:space="0" w:color="auto"/>
            <w:bottom w:val="none" w:sz="0" w:space="0" w:color="auto"/>
            <w:right w:val="none" w:sz="0" w:space="0" w:color="auto"/>
          </w:divBdr>
          <w:divsChild>
            <w:div w:id="697777079">
              <w:marLeft w:val="0"/>
              <w:marRight w:val="0"/>
              <w:marTop w:val="0"/>
              <w:marBottom w:val="0"/>
              <w:divBdr>
                <w:top w:val="none" w:sz="0" w:space="0" w:color="auto"/>
                <w:left w:val="none" w:sz="0" w:space="0" w:color="auto"/>
                <w:bottom w:val="none" w:sz="0" w:space="0" w:color="auto"/>
                <w:right w:val="none" w:sz="0" w:space="0" w:color="auto"/>
              </w:divBdr>
            </w:div>
          </w:divsChild>
        </w:div>
        <w:div w:id="1866675430">
          <w:marLeft w:val="0"/>
          <w:marRight w:val="0"/>
          <w:marTop w:val="0"/>
          <w:marBottom w:val="0"/>
          <w:divBdr>
            <w:top w:val="none" w:sz="0" w:space="0" w:color="auto"/>
            <w:left w:val="none" w:sz="0" w:space="0" w:color="auto"/>
            <w:bottom w:val="none" w:sz="0" w:space="0" w:color="auto"/>
            <w:right w:val="none" w:sz="0" w:space="0" w:color="auto"/>
          </w:divBdr>
          <w:divsChild>
            <w:div w:id="341712030">
              <w:marLeft w:val="0"/>
              <w:marRight w:val="0"/>
              <w:marTop w:val="0"/>
              <w:marBottom w:val="0"/>
              <w:divBdr>
                <w:top w:val="none" w:sz="0" w:space="0" w:color="auto"/>
                <w:left w:val="none" w:sz="0" w:space="0" w:color="auto"/>
                <w:bottom w:val="none" w:sz="0" w:space="0" w:color="auto"/>
                <w:right w:val="none" w:sz="0" w:space="0" w:color="auto"/>
              </w:divBdr>
            </w:div>
          </w:divsChild>
        </w:div>
        <w:div w:id="1912084958">
          <w:marLeft w:val="0"/>
          <w:marRight w:val="0"/>
          <w:marTop w:val="0"/>
          <w:marBottom w:val="0"/>
          <w:divBdr>
            <w:top w:val="none" w:sz="0" w:space="0" w:color="auto"/>
            <w:left w:val="none" w:sz="0" w:space="0" w:color="auto"/>
            <w:bottom w:val="none" w:sz="0" w:space="0" w:color="auto"/>
            <w:right w:val="none" w:sz="0" w:space="0" w:color="auto"/>
          </w:divBdr>
          <w:divsChild>
            <w:div w:id="2027704782">
              <w:marLeft w:val="0"/>
              <w:marRight w:val="0"/>
              <w:marTop w:val="0"/>
              <w:marBottom w:val="0"/>
              <w:divBdr>
                <w:top w:val="none" w:sz="0" w:space="0" w:color="auto"/>
                <w:left w:val="none" w:sz="0" w:space="0" w:color="auto"/>
                <w:bottom w:val="none" w:sz="0" w:space="0" w:color="auto"/>
                <w:right w:val="none" w:sz="0" w:space="0" w:color="auto"/>
              </w:divBdr>
            </w:div>
          </w:divsChild>
        </w:div>
        <w:div w:id="1915551990">
          <w:marLeft w:val="0"/>
          <w:marRight w:val="0"/>
          <w:marTop w:val="0"/>
          <w:marBottom w:val="0"/>
          <w:divBdr>
            <w:top w:val="none" w:sz="0" w:space="0" w:color="auto"/>
            <w:left w:val="none" w:sz="0" w:space="0" w:color="auto"/>
            <w:bottom w:val="none" w:sz="0" w:space="0" w:color="auto"/>
            <w:right w:val="none" w:sz="0" w:space="0" w:color="auto"/>
          </w:divBdr>
          <w:divsChild>
            <w:div w:id="2081101101">
              <w:marLeft w:val="0"/>
              <w:marRight w:val="0"/>
              <w:marTop w:val="0"/>
              <w:marBottom w:val="0"/>
              <w:divBdr>
                <w:top w:val="none" w:sz="0" w:space="0" w:color="auto"/>
                <w:left w:val="none" w:sz="0" w:space="0" w:color="auto"/>
                <w:bottom w:val="none" w:sz="0" w:space="0" w:color="auto"/>
                <w:right w:val="none" w:sz="0" w:space="0" w:color="auto"/>
              </w:divBdr>
            </w:div>
          </w:divsChild>
        </w:div>
        <w:div w:id="1923103496">
          <w:marLeft w:val="0"/>
          <w:marRight w:val="0"/>
          <w:marTop w:val="0"/>
          <w:marBottom w:val="0"/>
          <w:divBdr>
            <w:top w:val="none" w:sz="0" w:space="0" w:color="auto"/>
            <w:left w:val="none" w:sz="0" w:space="0" w:color="auto"/>
            <w:bottom w:val="none" w:sz="0" w:space="0" w:color="auto"/>
            <w:right w:val="none" w:sz="0" w:space="0" w:color="auto"/>
          </w:divBdr>
          <w:divsChild>
            <w:div w:id="1350716488">
              <w:marLeft w:val="0"/>
              <w:marRight w:val="0"/>
              <w:marTop w:val="0"/>
              <w:marBottom w:val="0"/>
              <w:divBdr>
                <w:top w:val="none" w:sz="0" w:space="0" w:color="auto"/>
                <w:left w:val="none" w:sz="0" w:space="0" w:color="auto"/>
                <w:bottom w:val="none" w:sz="0" w:space="0" w:color="auto"/>
                <w:right w:val="none" w:sz="0" w:space="0" w:color="auto"/>
              </w:divBdr>
            </w:div>
          </w:divsChild>
        </w:div>
        <w:div w:id="1932200348">
          <w:marLeft w:val="0"/>
          <w:marRight w:val="0"/>
          <w:marTop w:val="0"/>
          <w:marBottom w:val="0"/>
          <w:divBdr>
            <w:top w:val="none" w:sz="0" w:space="0" w:color="auto"/>
            <w:left w:val="none" w:sz="0" w:space="0" w:color="auto"/>
            <w:bottom w:val="none" w:sz="0" w:space="0" w:color="auto"/>
            <w:right w:val="none" w:sz="0" w:space="0" w:color="auto"/>
          </w:divBdr>
          <w:divsChild>
            <w:div w:id="94521512">
              <w:marLeft w:val="0"/>
              <w:marRight w:val="0"/>
              <w:marTop w:val="0"/>
              <w:marBottom w:val="0"/>
              <w:divBdr>
                <w:top w:val="none" w:sz="0" w:space="0" w:color="auto"/>
                <w:left w:val="none" w:sz="0" w:space="0" w:color="auto"/>
                <w:bottom w:val="none" w:sz="0" w:space="0" w:color="auto"/>
                <w:right w:val="none" w:sz="0" w:space="0" w:color="auto"/>
              </w:divBdr>
            </w:div>
          </w:divsChild>
        </w:div>
        <w:div w:id="1990136590">
          <w:marLeft w:val="0"/>
          <w:marRight w:val="0"/>
          <w:marTop w:val="0"/>
          <w:marBottom w:val="0"/>
          <w:divBdr>
            <w:top w:val="none" w:sz="0" w:space="0" w:color="auto"/>
            <w:left w:val="none" w:sz="0" w:space="0" w:color="auto"/>
            <w:bottom w:val="none" w:sz="0" w:space="0" w:color="auto"/>
            <w:right w:val="none" w:sz="0" w:space="0" w:color="auto"/>
          </w:divBdr>
          <w:divsChild>
            <w:div w:id="575629502">
              <w:marLeft w:val="0"/>
              <w:marRight w:val="0"/>
              <w:marTop w:val="0"/>
              <w:marBottom w:val="0"/>
              <w:divBdr>
                <w:top w:val="none" w:sz="0" w:space="0" w:color="auto"/>
                <w:left w:val="none" w:sz="0" w:space="0" w:color="auto"/>
                <w:bottom w:val="none" w:sz="0" w:space="0" w:color="auto"/>
                <w:right w:val="none" w:sz="0" w:space="0" w:color="auto"/>
              </w:divBdr>
            </w:div>
          </w:divsChild>
        </w:div>
        <w:div w:id="2008704240">
          <w:marLeft w:val="0"/>
          <w:marRight w:val="0"/>
          <w:marTop w:val="0"/>
          <w:marBottom w:val="0"/>
          <w:divBdr>
            <w:top w:val="none" w:sz="0" w:space="0" w:color="auto"/>
            <w:left w:val="none" w:sz="0" w:space="0" w:color="auto"/>
            <w:bottom w:val="none" w:sz="0" w:space="0" w:color="auto"/>
            <w:right w:val="none" w:sz="0" w:space="0" w:color="auto"/>
          </w:divBdr>
          <w:divsChild>
            <w:div w:id="203101932">
              <w:marLeft w:val="0"/>
              <w:marRight w:val="0"/>
              <w:marTop w:val="0"/>
              <w:marBottom w:val="0"/>
              <w:divBdr>
                <w:top w:val="none" w:sz="0" w:space="0" w:color="auto"/>
                <w:left w:val="none" w:sz="0" w:space="0" w:color="auto"/>
                <w:bottom w:val="none" w:sz="0" w:space="0" w:color="auto"/>
                <w:right w:val="none" w:sz="0" w:space="0" w:color="auto"/>
              </w:divBdr>
            </w:div>
          </w:divsChild>
        </w:div>
        <w:div w:id="2070180227">
          <w:marLeft w:val="0"/>
          <w:marRight w:val="0"/>
          <w:marTop w:val="0"/>
          <w:marBottom w:val="0"/>
          <w:divBdr>
            <w:top w:val="none" w:sz="0" w:space="0" w:color="auto"/>
            <w:left w:val="none" w:sz="0" w:space="0" w:color="auto"/>
            <w:bottom w:val="none" w:sz="0" w:space="0" w:color="auto"/>
            <w:right w:val="none" w:sz="0" w:space="0" w:color="auto"/>
          </w:divBdr>
          <w:divsChild>
            <w:div w:id="683551403">
              <w:marLeft w:val="0"/>
              <w:marRight w:val="0"/>
              <w:marTop w:val="0"/>
              <w:marBottom w:val="0"/>
              <w:divBdr>
                <w:top w:val="none" w:sz="0" w:space="0" w:color="auto"/>
                <w:left w:val="none" w:sz="0" w:space="0" w:color="auto"/>
                <w:bottom w:val="none" w:sz="0" w:space="0" w:color="auto"/>
                <w:right w:val="none" w:sz="0" w:space="0" w:color="auto"/>
              </w:divBdr>
            </w:div>
          </w:divsChild>
        </w:div>
        <w:div w:id="2105880126">
          <w:marLeft w:val="0"/>
          <w:marRight w:val="0"/>
          <w:marTop w:val="0"/>
          <w:marBottom w:val="0"/>
          <w:divBdr>
            <w:top w:val="none" w:sz="0" w:space="0" w:color="auto"/>
            <w:left w:val="none" w:sz="0" w:space="0" w:color="auto"/>
            <w:bottom w:val="none" w:sz="0" w:space="0" w:color="auto"/>
            <w:right w:val="none" w:sz="0" w:space="0" w:color="auto"/>
          </w:divBdr>
          <w:divsChild>
            <w:div w:id="1286081467">
              <w:marLeft w:val="0"/>
              <w:marRight w:val="0"/>
              <w:marTop w:val="0"/>
              <w:marBottom w:val="0"/>
              <w:divBdr>
                <w:top w:val="none" w:sz="0" w:space="0" w:color="auto"/>
                <w:left w:val="none" w:sz="0" w:space="0" w:color="auto"/>
                <w:bottom w:val="none" w:sz="0" w:space="0" w:color="auto"/>
                <w:right w:val="none" w:sz="0" w:space="0" w:color="auto"/>
              </w:divBdr>
            </w:div>
          </w:divsChild>
        </w:div>
        <w:div w:id="2138065451">
          <w:marLeft w:val="0"/>
          <w:marRight w:val="0"/>
          <w:marTop w:val="0"/>
          <w:marBottom w:val="0"/>
          <w:divBdr>
            <w:top w:val="none" w:sz="0" w:space="0" w:color="auto"/>
            <w:left w:val="none" w:sz="0" w:space="0" w:color="auto"/>
            <w:bottom w:val="none" w:sz="0" w:space="0" w:color="auto"/>
            <w:right w:val="none" w:sz="0" w:space="0" w:color="auto"/>
          </w:divBdr>
          <w:divsChild>
            <w:div w:id="2248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288709281">
      <w:bodyDiv w:val="1"/>
      <w:marLeft w:val="0"/>
      <w:marRight w:val="0"/>
      <w:marTop w:val="0"/>
      <w:marBottom w:val="0"/>
      <w:divBdr>
        <w:top w:val="none" w:sz="0" w:space="0" w:color="auto"/>
        <w:left w:val="none" w:sz="0" w:space="0" w:color="auto"/>
        <w:bottom w:val="none" w:sz="0" w:space="0" w:color="auto"/>
        <w:right w:val="none" w:sz="0" w:space="0" w:color="auto"/>
      </w:divBdr>
      <w:divsChild>
        <w:div w:id="1040205921">
          <w:marLeft w:val="0"/>
          <w:marRight w:val="0"/>
          <w:marTop w:val="0"/>
          <w:marBottom w:val="0"/>
          <w:divBdr>
            <w:top w:val="none" w:sz="0" w:space="0" w:color="auto"/>
            <w:left w:val="none" w:sz="0" w:space="0" w:color="auto"/>
            <w:bottom w:val="none" w:sz="0" w:space="0" w:color="auto"/>
            <w:right w:val="none" w:sz="0" w:space="0" w:color="auto"/>
          </w:divBdr>
          <w:divsChild>
            <w:div w:id="1588538229">
              <w:marLeft w:val="0"/>
              <w:marRight w:val="0"/>
              <w:marTop w:val="0"/>
              <w:marBottom w:val="0"/>
              <w:divBdr>
                <w:top w:val="none" w:sz="0" w:space="0" w:color="auto"/>
                <w:left w:val="none" w:sz="0" w:space="0" w:color="auto"/>
                <w:bottom w:val="none" w:sz="0" w:space="0" w:color="auto"/>
                <w:right w:val="none" w:sz="0" w:space="0" w:color="auto"/>
              </w:divBdr>
            </w:div>
          </w:divsChild>
        </w:div>
        <w:div w:id="1127746640">
          <w:marLeft w:val="0"/>
          <w:marRight w:val="0"/>
          <w:marTop w:val="0"/>
          <w:marBottom w:val="0"/>
          <w:divBdr>
            <w:top w:val="none" w:sz="0" w:space="0" w:color="auto"/>
            <w:left w:val="none" w:sz="0" w:space="0" w:color="auto"/>
            <w:bottom w:val="none" w:sz="0" w:space="0" w:color="auto"/>
            <w:right w:val="none" w:sz="0" w:space="0" w:color="auto"/>
          </w:divBdr>
          <w:divsChild>
            <w:div w:id="2032992338">
              <w:marLeft w:val="0"/>
              <w:marRight w:val="0"/>
              <w:marTop w:val="0"/>
              <w:marBottom w:val="0"/>
              <w:divBdr>
                <w:top w:val="none" w:sz="0" w:space="0" w:color="auto"/>
                <w:left w:val="none" w:sz="0" w:space="0" w:color="auto"/>
                <w:bottom w:val="none" w:sz="0" w:space="0" w:color="auto"/>
                <w:right w:val="none" w:sz="0" w:space="0" w:color="auto"/>
              </w:divBdr>
            </w:div>
          </w:divsChild>
        </w:div>
        <w:div w:id="1265697882">
          <w:marLeft w:val="0"/>
          <w:marRight w:val="0"/>
          <w:marTop w:val="0"/>
          <w:marBottom w:val="0"/>
          <w:divBdr>
            <w:top w:val="none" w:sz="0" w:space="0" w:color="auto"/>
            <w:left w:val="none" w:sz="0" w:space="0" w:color="auto"/>
            <w:bottom w:val="none" w:sz="0" w:space="0" w:color="auto"/>
            <w:right w:val="none" w:sz="0" w:space="0" w:color="auto"/>
          </w:divBdr>
          <w:divsChild>
            <w:div w:id="312637984">
              <w:marLeft w:val="0"/>
              <w:marRight w:val="0"/>
              <w:marTop w:val="0"/>
              <w:marBottom w:val="0"/>
              <w:divBdr>
                <w:top w:val="none" w:sz="0" w:space="0" w:color="auto"/>
                <w:left w:val="none" w:sz="0" w:space="0" w:color="auto"/>
                <w:bottom w:val="none" w:sz="0" w:space="0" w:color="auto"/>
                <w:right w:val="none" w:sz="0" w:space="0" w:color="auto"/>
              </w:divBdr>
            </w:div>
          </w:divsChild>
        </w:div>
        <w:div w:id="1420058515">
          <w:marLeft w:val="0"/>
          <w:marRight w:val="0"/>
          <w:marTop w:val="0"/>
          <w:marBottom w:val="0"/>
          <w:divBdr>
            <w:top w:val="none" w:sz="0" w:space="0" w:color="auto"/>
            <w:left w:val="none" w:sz="0" w:space="0" w:color="auto"/>
            <w:bottom w:val="none" w:sz="0" w:space="0" w:color="auto"/>
            <w:right w:val="none" w:sz="0" w:space="0" w:color="auto"/>
          </w:divBdr>
          <w:divsChild>
            <w:div w:id="1507672177">
              <w:marLeft w:val="0"/>
              <w:marRight w:val="0"/>
              <w:marTop w:val="0"/>
              <w:marBottom w:val="0"/>
              <w:divBdr>
                <w:top w:val="none" w:sz="0" w:space="0" w:color="auto"/>
                <w:left w:val="none" w:sz="0" w:space="0" w:color="auto"/>
                <w:bottom w:val="none" w:sz="0" w:space="0" w:color="auto"/>
                <w:right w:val="none" w:sz="0" w:space="0" w:color="auto"/>
              </w:divBdr>
            </w:div>
          </w:divsChild>
        </w:div>
        <w:div w:id="1855152025">
          <w:marLeft w:val="0"/>
          <w:marRight w:val="0"/>
          <w:marTop w:val="0"/>
          <w:marBottom w:val="0"/>
          <w:divBdr>
            <w:top w:val="none" w:sz="0" w:space="0" w:color="auto"/>
            <w:left w:val="none" w:sz="0" w:space="0" w:color="auto"/>
            <w:bottom w:val="none" w:sz="0" w:space="0" w:color="auto"/>
            <w:right w:val="none" w:sz="0" w:space="0" w:color="auto"/>
          </w:divBdr>
          <w:divsChild>
            <w:div w:id="85704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08020457">
      <w:bodyDiv w:val="1"/>
      <w:marLeft w:val="0"/>
      <w:marRight w:val="0"/>
      <w:marTop w:val="0"/>
      <w:marBottom w:val="0"/>
      <w:divBdr>
        <w:top w:val="none" w:sz="0" w:space="0" w:color="auto"/>
        <w:left w:val="none" w:sz="0" w:space="0" w:color="auto"/>
        <w:bottom w:val="none" w:sz="0" w:space="0" w:color="auto"/>
        <w:right w:val="none" w:sz="0" w:space="0" w:color="auto"/>
      </w:divBdr>
      <w:divsChild>
        <w:div w:id="959654181">
          <w:marLeft w:val="0"/>
          <w:marRight w:val="0"/>
          <w:marTop w:val="0"/>
          <w:marBottom w:val="0"/>
          <w:divBdr>
            <w:top w:val="none" w:sz="0" w:space="0" w:color="auto"/>
            <w:left w:val="none" w:sz="0" w:space="0" w:color="auto"/>
            <w:bottom w:val="none" w:sz="0" w:space="0" w:color="auto"/>
            <w:right w:val="none" w:sz="0" w:space="0" w:color="auto"/>
          </w:divBdr>
        </w:div>
        <w:div w:id="1115518883">
          <w:marLeft w:val="0"/>
          <w:marRight w:val="0"/>
          <w:marTop w:val="0"/>
          <w:marBottom w:val="0"/>
          <w:divBdr>
            <w:top w:val="none" w:sz="0" w:space="0" w:color="auto"/>
            <w:left w:val="none" w:sz="0" w:space="0" w:color="auto"/>
            <w:bottom w:val="none" w:sz="0" w:space="0" w:color="auto"/>
            <w:right w:val="none" w:sz="0" w:space="0" w:color="auto"/>
          </w:divBdr>
        </w:div>
        <w:div w:id="1606185877">
          <w:marLeft w:val="0"/>
          <w:marRight w:val="0"/>
          <w:marTop w:val="0"/>
          <w:marBottom w:val="0"/>
          <w:divBdr>
            <w:top w:val="none" w:sz="0" w:space="0" w:color="auto"/>
            <w:left w:val="none" w:sz="0" w:space="0" w:color="auto"/>
            <w:bottom w:val="none" w:sz="0" w:space="0" w:color="auto"/>
            <w:right w:val="none" w:sz="0"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5535501">
      <w:bodyDiv w:val="1"/>
      <w:marLeft w:val="0"/>
      <w:marRight w:val="0"/>
      <w:marTop w:val="0"/>
      <w:marBottom w:val="0"/>
      <w:divBdr>
        <w:top w:val="none" w:sz="0" w:space="0" w:color="auto"/>
        <w:left w:val="none" w:sz="0" w:space="0" w:color="auto"/>
        <w:bottom w:val="none" w:sz="0" w:space="0" w:color="auto"/>
        <w:right w:val="none" w:sz="0" w:space="0" w:color="auto"/>
      </w:divBdr>
      <w:divsChild>
        <w:div w:id="622855269">
          <w:marLeft w:val="0"/>
          <w:marRight w:val="0"/>
          <w:marTop w:val="0"/>
          <w:marBottom w:val="0"/>
          <w:divBdr>
            <w:top w:val="none" w:sz="0" w:space="0" w:color="auto"/>
            <w:left w:val="none" w:sz="0" w:space="0" w:color="auto"/>
            <w:bottom w:val="none" w:sz="0" w:space="0" w:color="auto"/>
            <w:right w:val="none" w:sz="0" w:space="0" w:color="auto"/>
          </w:divBdr>
          <w:divsChild>
            <w:div w:id="399333445">
              <w:marLeft w:val="0"/>
              <w:marRight w:val="0"/>
              <w:marTop w:val="0"/>
              <w:marBottom w:val="0"/>
              <w:divBdr>
                <w:top w:val="none" w:sz="0" w:space="0" w:color="auto"/>
                <w:left w:val="none" w:sz="0" w:space="0" w:color="auto"/>
                <w:bottom w:val="none" w:sz="0" w:space="0" w:color="auto"/>
                <w:right w:val="none" w:sz="0" w:space="0" w:color="auto"/>
              </w:divBdr>
            </w:div>
            <w:div w:id="728189865">
              <w:marLeft w:val="0"/>
              <w:marRight w:val="0"/>
              <w:marTop w:val="0"/>
              <w:marBottom w:val="0"/>
              <w:divBdr>
                <w:top w:val="none" w:sz="0" w:space="0" w:color="auto"/>
                <w:left w:val="none" w:sz="0" w:space="0" w:color="auto"/>
                <w:bottom w:val="none" w:sz="0" w:space="0" w:color="auto"/>
                <w:right w:val="none" w:sz="0" w:space="0" w:color="auto"/>
              </w:divBdr>
            </w:div>
            <w:div w:id="876889894">
              <w:marLeft w:val="0"/>
              <w:marRight w:val="0"/>
              <w:marTop w:val="0"/>
              <w:marBottom w:val="0"/>
              <w:divBdr>
                <w:top w:val="none" w:sz="0" w:space="0" w:color="auto"/>
                <w:left w:val="none" w:sz="0" w:space="0" w:color="auto"/>
                <w:bottom w:val="none" w:sz="0" w:space="0" w:color="auto"/>
                <w:right w:val="none" w:sz="0" w:space="0" w:color="auto"/>
              </w:divBdr>
            </w:div>
            <w:div w:id="1723401258">
              <w:marLeft w:val="0"/>
              <w:marRight w:val="0"/>
              <w:marTop w:val="0"/>
              <w:marBottom w:val="0"/>
              <w:divBdr>
                <w:top w:val="none" w:sz="0" w:space="0" w:color="auto"/>
                <w:left w:val="none" w:sz="0" w:space="0" w:color="auto"/>
                <w:bottom w:val="none" w:sz="0" w:space="0" w:color="auto"/>
                <w:right w:val="none" w:sz="0" w:space="0" w:color="auto"/>
              </w:divBdr>
            </w:div>
            <w:div w:id="1773549023">
              <w:marLeft w:val="0"/>
              <w:marRight w:val="0"/>
              <w:marTop w:val="0"/>
              <w:marBottom w:val="0"/>
              <w:divBdr>
                <w:top w:val="none" w:sz="0" w:space="0" w:color="auto"/>
                <w:left w:val="none" w:sz="0" w:space="0" w:color="auto"/>
                <w:bottom w:val="none" w:sz="0" w:space="0" w:color="auto"/>
                <w:right w:val="none" w:sz="0" w:space="0" w:color="auto"/>
              </w:divBdr>
            </w:div>
          </w:divsChild>
        </w:div>
        <w:div w:id="736703807">
          <w:marLeft w:val="0"/>
          <w:marRight w:val="0"/>
          <w:marTop w:val="0"/>
          <w:marBottom w:val="0"/>
          <w:divBdr>
            <w:top w:val="none" w:sz="0" w:space="0" w:color="auto"/>
            <w:left w:val="none" w:sz="0" w:space="0" w:color="auto"/>
            <w:bottom w:val="none" w:sz="0" w:space="0" w:color="auto"/>
            <w:right w:val="none" w:sz="0" w:space="0" w:color="auto"/>
          </w:divBdr>
          <w:divsChild>
            <w:div w:id="282424932">
              <w:marLeft w:val="0"/>
              <w:marRight w:val="0"/>
              <w:marTop w:val="0"/>
              <w:marBottom w:val="0"/>
              <w:divBdr>
                <w:top w:val="none" w:sz="0" w:space="0" w:color="auto"/>
                <w:left w:val="none" w:sz="0" w:space="0" w:color="auto"/>
                <w:bottom w:val="none" w:sz="0" w:space="0" w:color="auto"/>
                <w:right w:val="none" w:sz="0" w:space="0" w:color="auto"/>
              </w:divBdr>
            </w:div>
            <w:div w:id="651064226">
              <w:marLeft w:val="0"/>
              <w:marRight w:val="0"/>
              <w:marTop w:val="0"/>
              <w:marBottom w:val="0"/>
              <w:divBdr>
                <w:top w:val="none" w:sz="0" w:space="0" w:color="auto"/>
                <w:left w:val="none" w:sz="0" w:space="0" w:color="auto"/>
                <w:bottom w:val="none" w:sz="0" w:space="0" w:color="auto"/>
                <w:right w:val="none" w:sz="0" w:space="0" w:color="auto"/>
              </w:divBdr>
            </w:div>
            <w:div w:id="1212230028">
              <w:marLeft w:val="0"/>
              <w:marRight w:val="0"/>
              <w:marTop w:val="0"/>
              <w:marBottom w:val="0"/>
              <w:divBdr>
                <w:top w:val="none" w:sz="0" w:space="0" w:color="auto"/>
                <w:left w:val="none" w:sz="0" w:space="0" w:color="auto"/>
                <w:bottom w:val="none" w:sz="0" w:space="0" w:color="auto"/>
                <w:right w:val="none" w:sz="0" w:space="0" w:color="auto"/>
              </w:divBdr>
            </w:div>
            <w:div w:id="1487012038">
              <w:marLeft w:val="0"/>
              <w:marRight w:val="0"/>
              <w:marTop w:val="0"/>
              <w:marBottom w:val="0"/>
              <w:divBdr>
                <w:top w:val="none" w:sz="0" w:space="0" w:color="auto"/>
                <w:left w:val="none" w:sz="0" w:space="0" w:color="auto"/>
                <w:bottom w:val="none" w:sz="0" w:space="0" w:color="auto"/>
                <w:right w:val="none" w:sz="0" w:space="0" w:color="auto"/>
              </w:divBdr>
            </w:div>
          </w:divsChild>
        </w:div>
        <w:div w:id="1008480250">
          <w:marLeft w:val="0"/>
          <w:marRight w:val="0"/>
          <w:marTop w:val="0"/>
          <w:marBottom w:val="0"/>
          <w:divBdr>
            <w:top w:val="none" w:sz="0" w:space="0" w:color="auto"/>
            <w:left w:val="none" w:sz="0" w:space="0" w:color="auto"/>
            <w:bottom w:val="none" w:sz="0" w:space="0" w:color="auto"/>
            <w:right w:val="none" w:sz="0" w:space="0" w:color="auto"/>
          </w:divBdr>
          <w:divsChild>
            <w:div w:id="528035106">
              <w:marLeft w:val="0"/>
              <w:marRight w:val="0"/>
              <w:marTop w:val="0"/>
              <w:marBottom w:val="0"/>
              <w:divBdr>
                <w:top w:val="none" w:sz="0" w:space="0" w:color="auto"/>
                <w:left w:val="none" w:sz="0" w:space="0" w:color="auto"/>
                <w:bottom w:val="none" w:sz="0" w:space="0" w:color="auto"/>
                <w:right w:val="none" w:sz="0" w:space="0" w:color="auto"/>
              </w:divBdr>
            </w:div>
            <w:div w:id="624702883">
              <w:marLeft w:val="0"/>
              <w:marRight w:val="0"/>
              <w:marTop w:val="0"/>
              <w:marBottom w:val="0"/>
              <w:divBdr>
                <w:top w:val="none" w:sz="0" w:space="0" w:color="auto"/>
                <w:left w:val="none" w:sz="0" w:space="0" w:color="auto"/>
                <w:bottom w:val="none" w:sz="0" w:space="0" w:color="auto"/>
                <w:right w:val="none" w:sz="0" w:space="0" w:color="auto"/>
              </w:divBdr>
            </w:div>
            <w:div w:id="1448424001">
              <w:marLeft w:val="0"/>
              <w:marRight w:val="0"/>
              <w:marTop w:val="0"/>
              <w:marBottom w:val="0"/>
              <w:divBdr>
                <w:top w:val="none" w:sz="0" w:space="0" w:color="auto"/>
                <w:left w:val="none" w:sz="0" w:space="0" w:color="auto"/>
                <w:bottom w:val="none" w:sz="0" w:space="0" w:color="auto"/>
                <w:right w:val="none" w:sz="0" w:space="0" w:color="auto"/>
              </w:divBdr>
            </w:div>
            <w:div w:id="2098860890">
              <w:marLeft w:val="0"/>
              <w:marRight w:val="0"/>
              <w:marTop w:val="0"/>
              <w:marBottom w:val="0"/>
              <w:divBdr>
                <w:top w:val="none" w:sz="0" w:space="0" w:color="auto"/>
                <w:left w:val="none" w:sz="0" w:space="0" w:color="auto"/>
                <w:bottom w:val="none" w:sz="0" w:space="0" w:color="auto"/>
                <w:right w:val="none" w:sz="0" w:space="0" w:color="auto"/>
              </w:divBdr>
            </w:div>
          </w:divsChild>
        </w:div>
        <w:div w:id="1384987939">
          <w:marLeft w:val="0"/>
          <w:marRight w:val="0"/>
          <w:marTop w:val="0"/>
          <w:marBottom w:val="0"/>
          <w:divBdr>
            <w:top w:val="none" w:sz="0" w:space="0" w:color="auto"/>
            <w:left w:val="none" w:sz="0" w:space="0" w:color="auto"/>
            <w:bottom w:val="none" w:sz="0" w:space="0" w:color="auto"/>
            <w:right w:val="none" w:sz="0" w:space="0" w:color="auto"/>
          </w:divBdr>
          <w:divsChild>
            <w:div w:id="644823344">
              <w:marLeft w:val="0"/>
              <w:marRight w:val="0"/>
              <w:marTop w:val="0"/>
              <w:marBottom w:val="0"/>
              <w:divBdr>
                <w:top w:val="none" w:sz="0" w:space="0" w:color="auto"/>
                <w:left w:val="none" w:sz="0" w:space="0" w:color="auto"/>
                <w:bottom w:val="none" w:sz="0" w:space="0" w:color="auto"/>
                <w:right w:val="none" w:sz="0" w:space="0" w:color="auto"/>
              </w:divBdr>
            </w:div>
            <w:div w:id="1532183530">
              <w:marLeft w:val="0"/>
              <w:marRight w:val="0"/>
              <w:marTop w:val="0"/>
              <w:marBottom w:val="0"/>
              <w:divBdr>
                <w:top w:val="none" w:sz="0" w:space="0" w:color="auto"/>
                <w:left w:val="none" w:sz="0" w:space="0" w:color="auto"/>
                <w:bottom w:val="none" w:sz="0" w:space="0" w:color="auto"/>
                <w:right w:val="none" w:sz="0" w:space="0" w:color="auto"/>
              </w:divBdr>
            </w:div>
            <w:div w:id="1674919553">
              <w:marLeft w:val="0"/>
              <w:marRight w:val="0"/>
              <w:marTop w:val="0"/>
              <w:marBottom w:val="0"/>
              <w:divBdr>
                <w:top w:val="none" w:sz="0" w:space="0" w:color="auto"/>
                <w:left w:val="none" w:sz="0" w:space="0" w:color="auto"/>
                <w:bottom w:val="none" w:sz="0" w:space="0" w:color="auto"/>
                <w:right w:val="none" w:sz="0" w:space="0" w:color="auto"/>
              </w:divBdr>
            </w:div>
            <w:div w:id="1778674516">
              <w:marLeft w:val="0"/>
              <w:marRight w:val="0"/>
              <w:marTop w:val="0"/>
              <w:marBottom w:val="0"/>
              <w:divBdr>
                <w:top w:val="none" w:sz="0" w:space="0" w:color="auto"/>
                <w:left w:val="none" w:sz="0" w:space="0" w:color="auto"/>
                <w:bottom w:val="none" w:sz="0" w:space="0" w:color="auto"/>
                <w:right w:val="none" w:sz="0" w:space="0" w:color="auto"/>
              </w:divBdr>
            </w:div>
          </w:divsChild>
        </w:div>
        <w:div w:id="1725324671">
          <w:marLeft w:val="0"/>
          <w:marRight w:val="0"/>
          <w:marTop w:val="0"/>
          <w:marBottom w:val="0"/>
          <w:divBdr>
            <w:top w:val="none" w:sz="0" w:space="0" w:color="auto"/>
            <w:left w:val="none" w:sz="0" w:space="0" w:color="auto"/>
            <w:bottom w:val="none" w:sz="0" w:space="0" w:color="auto"/>
            <w:right w:val="none" w:sz="0" w:space="0" w:color="auto"/>
          </w:divBdr>
          <w:divsChild>
            <w:div w:id="25105568">
              <w:marLeft w:val="0"/>
              <w:marRight w:val="0"/>
              <w:marTop w:val="0"/>
              <w:marBottom w:val="0"/>
              <w:divBdr>
                <w:top w:val="none" w:sz="0" w:space="0" w:color="auto"/>
                <w:left w:val="none" w:sz="0" w:space="0" w:color="auto"/>
                <w:bottom w:val="none" w:sz="0" w:space="0" w:color="auto"/>
                <w:right w:val="none" w:sz="0" w:space="0" w:color="auto"/>
              </w:divBdr>
            </w:div>
            <w:div w:id="974027599">
              <w:marLeft w:val="0"/>
              <w:marRight w:val="0"/>
              <w:marTop w:val="0"/>
              <w:marBottom w:val="0"/>
              <w:divBdr>
                <w:top w:val="none" w:sz="0" w:space="0" w:color="auto"/>
                <w:left w:val="none" w:sz="0" w:space="0" w:color="auto"/>
                <w:bottom w:val="none" w:sz="0" w:space="0" w:color="auto"/>
                <w:right w:val="none" w:sz="0" w:space="0" w:color="auto"/>
              </w:divBdr>
            </w:div>
            <w:div w:id="1068111847">
              <w:marLeft w:val="0"/>
              <w:marRight w:val="0"/>
              <w:marTop w:val="0"/>
              <w:marBottom w:val="0"/>
              <w:divBdr>
                <w:top w:val="none" w:sz="0" w:space="0" w:color="auto"/>
                <w:left w:val="none" w:sz="0" w:space="0" w:color="auto"/>
                <w:bottom w:val="none" w:sz="0" w:space="0" w:color="auto"/>
                <w:right w:val="none" w:sz="0" w:space="0" w:color="auto"/>
              </w:divBdr>
            </w:div>
            <w:div w:id="1473867925">
              <w:marLeft w:val="0"/>
              <w:marRight w:val="0"/>
              <w:marTop w:val="0"/>
              <w:marBottom w:val="0"/>
              <w:divBdr>
                <w:top w:val="none" w:sz="0" w:space="0" w:color="auto"/>
                <w:left w:val="none" w:sz="0" w:space="0" w:color="auto"/>
                <w:bottom w:val="none" w:sz="0" w:space="0" w:color="auto"/>
                <w:right w:val="none" w:sz="0" w:space="0" w:color="auto"/>
              </w:divBdr>
            </w:div>
          </w:divsChild>
        </w:div>
        <w:div w:id="1743941976">
          <w:marLeft w:val="0"/>
          <w:marRight w:val="0"/>
          <w:marTop w:val="0"/>
          <w:marBottom w:val="0"/>
          <w:divBdr>
            <w:top w:val="none" w:sz="0" w:space="0" w:color="auto"/>
            <w:left w:val="none" w:sz="0" w:space="0" w:color="auto"/>
            <w:bottom w:val="none" w:sz="0" w:space="0" w:color="auto"/>
            <w:right w:val="none" w:sz="0" w:space="0" w:color="auto"/>
          </w:divBdr>
          <w:divsChild>
            <w:div w:id="48573524">
              <w:marLeft w:val="0"/>
              <w:marRight w:val="0"/>
              <w:marTop w:val="0"/>
              <w:marBottom w:val="0"/>
              <w:divBdr>
                <w:top w:val="none" w:sz="0" w:space="0" w:color="auto"/>
                <w:left w:val="none" w:sz="0" w:space="0" w:color="auto"/>
                <w:bottom w:val="none" w:sz="0" w:space="0" w:color="auto"/>
                <w:right w:val="none" w:sz="0" w:space="0" w:color="auto"/>
              </w:divBdr>
            </w:div>
            <w:div w:id="444422038">
              <w:marLeft w:val="0"/>
              <w:marRight w:val="0"/>
              <w:marTop w:val="0"/>
              <w:marBottom w:val="0"/>
              <w:divBdr>
                <w:top w:val="none" w:sz="0" w:space="0" w:color="auto"/>
                <w:left w:val="none" w:sz="0" w:space="0" w:color="auto"/>
                <w:bottom w:val="none" w:sz="0" w:space="0" w:color="auto"/>
                <w:right w:val="none" w:sz="0" w:space="0" w:color="auto"/>
              </w:divBdr>
            </w:div>
            <w:div w:id="1984769110">
              <w:marLeft w:val="0"/>
              <w:marRight w:val="0"/>
              <w:marTop w:val="0"/>
              <w:marBottom w:val="0"/>
              <w:divBdr>
                <w:top w:val="none" w:sz="0" w:space="0" w:color="auto"/>
                <w:left w:val="none" w:sz="0" w:space="0" w:color="auto"/>
                <w:bottom w:val="none" w:sz="0" w:space="0" w:color="auto"/>
                <w:right w:val="none" w:sz="0" w:space="0" w:color="auto"/>
              </w:divBdr>
            </w:div>
            <w:div w:id="21136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83088115">
      <w:bodyDiv w:val="1"/>
      <w:marLeft w:val="0"/>
      <w:marRight w:val="0"/>
      <w:marTop w:val="0"/>
      <w:marBottom w:val="0"/>
      <w:divBdr>
        <w:top w:val="none" w:sz="0" w:space="0" w:color="auto"/>
        <w:left w:val="none" w:sz="0" w:space="0" w:color="auto"/>
        <w:bottom w:val="none" w:sz="0" w:space="0" w:color="auto"/>
        <w:right w:val="none" w:sz="0" w:space="0" w:color="auto"/>
      </w:divBdr>
      <w:divsChild>
        <w:div w:id="2049973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10948407">
      <w:bodyDiv w:val="1"/>
      <w:marLeft w:val="0"/>
      <w:marRight w:val="0"/>
      <w:marTop w:val="0"/>
      <w:marBottom w:val="0"/>
      <w:divBdr>
        <w:top w:val="none" w:sz="0" w:space="0" w:color="auto"/>
        <w:left w:val="none" w:sz="0" w:space="0" w:color="auto"/>
        <w:bottom w:val="none" w:sz="0" w:space="0" w:color="auto"/>
        <w:right w:val="none" w:sz="0" w:space="0" w:color="auto"/>
      </w:divBdr>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4071578">
      <w:bodyDiv w:val="1"/>
      <w:marLeft w:val="0"/>
      <w:marRight w:val="0"/>
      <w:marTop w:val="0"/>
      <w:marBottom w:val="0"/>
      <w:divBdr>
        <w:top w:val="none" w:sz="0" w:space="0" w:color="auto"/>
        <w:left w:val="none" w:sz="0" w:space="0" w:color="auto"/>
        <w:bottom w:val="none" w:sz="0" w:space="0" w:color="auto"/>
        <w:right w:val="none" w:sz="0" w:space="0" w:color="auto"/>
      </w:divBdr>
      <w:divsChild>
        <w:div w:id="718935368">
          <w:marLeft w:val="0"/>
          <w:marRight w:val="0"/>
          <w:marTop w:val="0"/>
          <w:marBottom w:val="0"/>
          <w:divBdr>
            <w:top w:val="none" w:sz="0" w:space="0" w:color="auto"/>
            <w:left w:val="none" w:sz="0" w:space="0" w:color="auto"/>
            <w:bottom w:val="none" w:sz="0" w:space="0" w:color="auto"/>
            <w:right w:val="none" w:sz="0" w:space="0" w:color="auto"/>
          </w:divBdr>
          <w:divsChild>
            <w:div w:id="507526326">
              <w:marLeft w:val="0"/>
              <w:marRight w:val="0"/>
              <w:marTop w:val="0"/>
              <w:marBottom w:val="0"/>
              <w:divBdr>
                <w:top w:val="none" w:sz="0" w:space="0" w:color="auto"/>
                <w:left w:val="none" w:sz="0" w:space="0" w:color="auto"/>
                <w:bottom w:val="none" w:sz="0" w:space="0" w:color="auto"/>
                <w:right w:val="none" w:sz="0" w:space="0" w:color="auto"/>
              </w:divBdr>
            </w:div>
          </w:divsChild>
        </w:div>
        <w:div w:id="880477187">
          <w:marLeft w:val="0"/>
          <w:marRight w:val="0"/>
          <w:marTop w:val="0"/>
          <w:marBottom w:val="0"/>
          <w:divBdr>
            <w:top w:val="none" w:sz="0" w:space="0" w:color="auto"/>
            <w:left w:val="none" w:sz="0" w:space="0" w:color="auto"/>
            <w:bottom w:val="none" w:sz="0" w:space="0" w:color="auto"/>
            <w:right w:val="none" w:sz="0" w:space="0" w:color="auto"/>
          </w:divBdr>
          <w:divsChild>
            <w:div w:id="1480146496">
              <w:marLeft w:val="0"/>
              <w:marRight w:val="0"/>
              <w:marTop w:val="0"/>
              <w:marBottom w:val="0"/>
              <w:divBdr>
                <w:top w:val="none" w:sz="0" w:space="0" w:color="auto"/>
                <w:left w:val="none" w:sz="0" w:space="0" w:color="auto"/>
                <w:bottom w:val="none" w:sz="0" w:space="0" w:color="auto"/>
                <w:right w:val="none" w:sz="0" w:space="0" w:color="auto"/>
              </w:divBdr>
            </w:div>
          </w:divsChild>
        </w:div>
        <w:div w:id="941647805">
          <w:marLeft w:val="0"/>
          <w:marRight w:val="0"/>
          <w:marTop w:val="0"/>
          <w:marBottom w:val="0"/>
          <w:divBdr>
            <w:top w:val="none" w:sz="0" w:space="0" w:color="auto"/>
            <w:left w:val="none" w:sz="0" w:space="0" w:color="auto"/>
            <w:bottom w:val="none" w:sz="0" w:space="0" w:color="auto"/>
            <w:right w:val="none" w:sz="0" w:space="0" w:color="auto"/>
          </w:divBdr>
          <w:divsChild>
            <w:div w:id="471679516">
              <w:marLeft w:val="0"/>
              <w:marRight w:val="0"/>
              <w:marTop w:val="0"/>
              <w:marBottom w:val="0"/>
              <w:divBdr>
                <w:top w:val="none" w:sz="0" w:space="0" w:color="auto"/>
                <w:left w:val="none" w:sz="0" w:space="0" w:color="auto"/>
                <w:bottom w:val="none" w:sz="0" w:space="0" w:color="auto"/>
                <w:right w:val="none" w:sz="0" w:space="0" w:color="auto"/>
              </w:divBdr>
            </w:div>
          </w:divsChild>
        </w:div>
        <w:div w:id="1236015910">
          <w:marLeft w:val="0"/>
          <w:marRight w:val="0"/>
          <w:marTop w:val="0"/>
          <w:marBottom w:val="0"/>
          <w:divBdr>
            <w:top w:val="none" w:sz="0" w:space="0" w:color="auto"/>
            <w:left w:val="none" w:sz="0" w:space="0" w:color="auto"/>
            <w:bottom w:val="none" w:sz="0" w:space="0" w:color="auto"/>
            <w:right w:val="none" w:sz="0" w:space="0" w:color="auto"/>
          </w:divBdr>
          <w:divsChild>
            <w:div w:id="1786927482">
              <w:marLeft w:val="0"/>
              <w:marRight w:val="0"/>
              <w:marTop w:val="0"/>
              <w:marBottom w:val="0"/>
              <w:divBdr>
                <w:top w:val="none" w:sz="0" w:space="0" w:color="auto"/>
                <w:left w:val="none" w:sz="0" w:space="0" w:color="auto"/>
                <w:bottom w:val="none" w:sz="0" w:space="0" w:color="auto"/>
                <w:right w:val="none" w:sz="0" w:space="0" w:color="auto"/>
              </w:divBdr>
            </w:div>
          </w:divsChild>
        </w:div>
        <w:div w:id="1682584243">
          <w:marLeft w:val="0"/>
          <w:marRight w:val="0"/>
          <w:marTop w:val="0"/>
          <w:marBottom w:val="0"/>
          <w:divBdr>
            <w:top w:val="none" w:sz="0" w:space="0" w:color="auto"/>
            <w:left w:val="none" w:sz="0" w:space="0" w:color="auto"/>
            <w:bottom w:val="none" w:sz="0" w:space="0" w:color="auto"/>
            <w:right w:val="none" w:sz="0" w:space="0" w:color="auto"/>
          </w:divBdr>
          <w:divsChild>
            <w:div w:id="230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068641">
      <w:bodyDiv w:val="1"/>
      <w:marLeft w:val="0"/>
      <w:marRight w:val="0"/>
      <w:marTop w:val="0"/>
      <w:marBottom w:val="0"/>
      <w:divBdr>
        <w:top w:val="none" w:sz="0" w:space="0" w:color="auto"/>
        <w:left w:val="none" w:sz="0" w:space="0" w:color="auto"/>
        <w:bottom w:val="none" w:sz="0" w:space="0" w:color="auto"/>
        <w:right w:val="none" w:sz="0" w:space="0" w:color="auto"/>
      </w:divBdr>
      <w:divsChild>
        <w:div w:id="251398154">
          <w:marLeft w:val="0"/>
          <w:marRight w:val="0"/>
          <w:marTop w:val="0"/>
          <w:marBottom w:val="0"/>
          <w:divBdr>
            <w:top w:val="none" w:sz="0" w:space="0" w:color="auto"/>
            <w:left w:val="none" w:sz="0" w:space="0" w:color="auto"/>
            <w:bottom w:val="none" w:sz="0" w:space="0" w:color="auto"/>
            <w:right w:val="none" w:sz="0" w:space="0" w:color="auto"/>
          </w:divBdr>
        </w:div>
        <w:div w:id="477305785">
          <w:marLeft w:val="0"/>
          <w:marRight w:val="0"/>
          <w:marTop w:val="0"/>
          <w:marBottom w:val="0"/>
          <w:divBdr>
            <w:top w:val="none" w:sz="0" w:space="0" w:color="auto"/>
            <w:left w:val="none" w:sz="0" w:space="0" w:color="auto"/>
            <w:bottom w:val="none" w:sz="0" w:space="0" w:color="auto"/>
            <w:right w:val="none" w:sz="0" w:space="0" w:color="auto"/>
          </w:divBdr>
          <w:divsChild>
            <w:div w:id="340084581">
              <w:marLeft w:val="0"/>
              <w:marRight w:val="0"/>
              <w:marTop w:val="30"/>
              <w:marBottom w:val="30"/>
              <w:divBdr>
                <w:top w:val="none" w:sz="0" w:space="0" w:color="auto"/>
                <w:left w:val="none" w:sz="0" w:space="0" w:color="auto"/>
                <w:bottom w:val="none" w:sz="0" w:space="0" w:color="auto"/>
                <w:right w:val="none" w:sz="0" w:space="0" w:color="auto"/>
              </w:divBdr>
              <w:divsChild>
                <w:div w:id="46076702">
                  <w:marLeft w:val="0"/>
                  <w:marRight w:val="0"/>
                  <w:marTop w:val="0"/>
                  <w:marBottom w:val="0"/>
                  <w:divBdr>
                    <w:top w:val="none" w:sz="0" w:space="0" w:color="auto"/>
                    <w:left w:val="none" w:sz="0" w:space="0" w:color="auto"/>
                    <w:bottom w:val="none" w:sz="0" w:space="0" w:color="auto"/>
                    <w:right w:val="none" w:sz="0" w:space="0" w:color="auto"/>
                  </w:divBdr>
                  <w:divsChild>
                    <w:div w:id="836530054">
                      <w:marLeft w:val="0"/>
                      <w:marRight w:val="0"/>
                      <w:marTop w:val="0"/>
                      <w:marBottom w:val="0"/>
                      <w:divBdr>
                        <w:top w:val="none" w:sz="0" w:space="0" w:color="auto"/>
                        <w:left w:val="none" w:sz="0" w:space="0" w:color="auto"/>
                        <w:bottom w:val="none" w:sz="0" w:space="0" w:color="auto"/>
                        <w:right w:val="none" w:sz="0" w:space="0" w:color="auto"/>
                      </w:divBdr>
                    </w:div>
                  </w:divsChild>
                </w:div>
                <w:div w:id="115952512">
                  <w:marLeft w:val="0"/>
                  <w:marRight w:val="0"/>
                  <w:marTop w:val="0"/>
                  <w:marBottom w:val="0"/>
                  <w:divBdr>
                    <w:top w:val="none" w:sz="0" w:space="0" w:color="auto"/>
                    <w:left w:val="none" w:sz="0" w:space="0" w:color="auto"/>
                    <w:bottom w:val="none" w:sz="0" w:space="0" w:color="auto"/>
                    <w:right w:val="none" w:sz="0" w:space="0" w:color="auto"/>
                  </w:divBdr>
                  <w:divsChild>
                    <w:div w:id="31079775">
                      <w:marLeft w:val="0"/>
                      <w:marRight w:val="0"/>
                      <w:marTop w:val="0"/>
                      <w:marBottom w:val="0"/>
                      <w:divBdr>
                        <w:top w:val="none" w:sz="0" w:space="0" w:color="auto"/>
                        <w:left w:val="none" w:sz="0" w:space="0" w:color="auto"/>
                        <w:bottom w:val="none" w:sz="0" w:space="0" w:color="auto"/>
                        <w:right w:val="none" w:sz="0" w:space="0" w:color="auto"/>
                      </w:divBdr>
                    </w:div>
                  </w:divsChild>
                </w:div>
                <w:div w:id="249388970">
                  <w:marLeft w:val="0"/>
                  <w:marRight w:val="0"/>
                  <w:marTop w:val="0"/>
                  <w:marBottom w:val="0"/>
                  <w:divBdr>
                    <w:top w:val="none" w:sz="0" w:space="0" w:color="auto"/>
                    <w:left w:val="none" w:sz="0" w:space="0" w:color="auto"/>
                    <w:bottom w:val="none" w:sz="0" w:space="0" w:color="auto"/>
                    <w:right w:val="none" w:sz="0" w:space="0" w:color="auto"/>
                  </w:divBdr>
                  <w:divsChild>
                    <w:div w:id="351953620">
                      <w:marLeft w:val="0"/>
                      <w:marRight w:val="0"/>
                      <w:marTop w:val="0"/>
                      <w:marBottom w:val="0"/>
                      <w:divBdr>
                        <w:top w:val="none" w:sz="0" w:space="0" w:color="auto"/>
                        <w:left w:val="none" w:sz="0" w:space="0" w:color="auto"/>
                        <w:bottom w:val="none" w:sz="0" w:space="0" w:color="auto"/>
                        <w:right w:val="none" w:sz="0" w:space="0" w:color="auto"/>
                      </w:divBdr>
                    </w:div>
                  </w:divsChild>
                </w:div>
                <w:div w:id="559749687">
                  <w:marLeft w:val="0"/>
                  <w:marRight w:val="0"/>
                  <w:marTop w:val="0"/>
                  <w:marBottom w:val="0"/>
                  <w:divBdr>
                    <w:top w:val="none" w:sz="0" w:space="0" w:color="auto"/>
                    <w:left w:val="none" w:sz="0" w:space="0" w:color="auto"/>
                    <w:bottom w:val="none" w:sz="0" w:space="0" w:color="auto"/>
                    <w:right w:val="none" w:sz="0" w:space="0" w:color="auto"/>
                  </w:divBdr>
                  <w:divsChild>
                    <w:div w:id="313535972">
                      <w:marLeft w:val="0"/>
                      <w:marRight w:val="0"/>
                      <w:marTop w:val="0"/>
                      <w:marBottom w:val="0"/>
                      <w:divBdr>
                        <w:top w:val="none" w:sz="0" w:space="0" w:color="auto"/>
                        <w:left w:val="none" w:sz="0" w:space="0" w:color="auto"/>
                        <w:bottom w:val="none" w:sz="0" w:space="0" w:color="auto"/>
                        <w:right w:val="none" w:sz="0" w:space="0" w:color="auto"/>
                      </w:divBdr>
                    </w:div>
                  </w:divsChild>
                </w:div>
                <w:div w:id="1474640440">
                  <w:marLeft w:val="0"/>
                  <w:marRight w:val="0"/>
                  <w:marTop w:val="0"/>
                  <w:marBottom w:val="0"/>
                  <w:divBdr>
                    <w:top w:val="none" w:sz="0" w:space="0" w:color="auto"/>
                    <w:left w:val="none" w:sz="0" w:space="0" w:color="auto"/>
                    <w:bottom w:val="none" w:sz="0" w:space="0" w:color="auto"/>
                    <w:right w:val="none" w:sz="0" w:space="0" w:color="auto"/>
                  </w:divBdr>
                  <w:divsChild>
                    <w:div w:id="129283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9531">
          <w:marLeft w:val="0"/>
          <w:marRight w:val="0"/>
          <w:marTop w:val="0"/>
          <w:marBottom w:val="0"/>
          <w:divBdr>
            <w:top w:val="none" w:sz="0" w:space="0" w:color="auto"/>
            <w:left w:val="none" w:sz="0" w:space="0" w:color="auto"/>
            <w:bottom w:val="none" w:sz="0" w:space="0" w:color="auto"/>
            <w:right w:val="none" w:sz="0" w:space="0" w:color="auto"/>
          </w:divBdr>
          <w:divsChild>
            <w:div w:id="1709184003">
              <w:marLeft w:val="0"/>
              <w:marRight w:val="0"/>
              <w:marTop w:val="30"/>
              <w:marBottom w:val="30"/>
              <w:divBdr>
                <w:top w:val="none" w:sz="0" w:space="0" w:color="auto"/>
                <w:left w:val="none" w:sz="0" w:space="0" w:color="auto"/>
                <w:bottom w:val="none" w:sz="0" w:space="0" w:color="auto"/>
                <w:right w:val="none" w:sz="0" w:space="0" w:color="auto"/>
              </w:divBdr>
              <w:divsChild>
                <w:div w:id="54359510">
                  <w:marLeft w:val="0"/>
                  <w:marRight w:val="0"/>
                  <w:marTop w:val="0"/>
                  <w:marBottom w:val="0"/>
                  <w:divBdr>
                    <w:top w:val="none" w:sz="0" w:space="0" w:color="auto"/>
                    <w:left w:val="none" w:sz="0" w:space="0" w:color="auto"/>
                    <w:bottom w:val="none" w:sz="0" w:space="0" w:color="auto"/>
                    <w:right w:val="none" w:sz="0" w:space="0" w:color="auto"/>
                  </w:divBdr>
                  <w:divsChild>
                    <w:div w:id="5207815">
                      <w:marLeft w:val="0"/>
                      <w:marRight w:val="0"/>
                      <w:marTop w:val="0"/>
                      <w:marBottom w:val="0"/>
                      <w:divBdr>
                        <w:top w:val="none" w:sz="0" w:space="0" w:color="auto"/>
                        <w:left w:val="none" w:sz="0" w:space="0" w:color="auto"/>
                        <w:bottom w:val="none" w:sz="0" w:space="0" w:color="auto"/>
                        <w:right w:val="none" w:sz="0" w:space="0" w:color="auto"/>
                      </w:divBdr>
                    </w:div>
                  </w:divsChild>
                </w:div>
                <w:div w:id="637498434">
                  <w:marLeft w:val="0"/>
                  <w:marRight w:val="0"/>
                  <w:marTop w:val="0"/>
                  <w:marBottom w:val="0"/>
                  <w:divBdr>
                    <w:top w:val="none" w:sz="0" w:space="0" w:color="auto"/>
                    <w:left w:val="none" w:sz="0" w:space="0" w:color="auto"/>
                    <w:bottom w:val="none" w:sz="0" w:space="0" w:color="auto"/>
                    <w:right w:val="none" w:sz="0" w:space="0" w:color="auto"/>
                  </w:divBdr>
                  <w:divsChild>
                    <w:div w:id="930158017">
                      <w:marLeft w:val="0"/>
                      <w:marRight w:val="0"/>
                      <w:marTop w:val="0"/>
                      <w:marBottom w:val="0"/>
                      <w:divBdr>
                        <w:top w:val="none" w:sz="0" w:space="0" w:color="auto"/>
                        <w:left w:val="none" w:sz="0" w:space="0" w:color="auto"/>
                        <w:bottom w:val="none" w:sz="0" w:space="0" w:color="auto"/>
                        <w:right w:val="none" w:sz="0" w:space="0" w:color="auto"/>
                      </w:divBdr>
                    </w:div>
                  </w:divsChild>
                </w:div>
                <w:div w:id="1251623914">
                  <w:marLeft w:val="0"/>
                  <w:marRight w:val="0"/>
                  <w:marTop w:val="0"/>
                  <w:marBottom w:val="0"/>
                  <w:divBdr>
                    <w:top w:val="none" w:sz="0" w:space="0" w:color="auto"/>
                    <w:left w:val="none" w:sz="0" w:space="0" w:color="auto"/>
                    <w:bottom w:val="none" w:sz="0" w:space="0" w:color="auto"/>
                    <w:right w:val="none" w:sz="0" w:space="0" w:color="auto"/>
                  </w:divBdr>
                  <w:divsChild>
                    <w:div w:id="867571562">
                      <w:marLeft w:val="0"/>
                      <w:marRight w:val="0"/>
                      <w:marTop w:val="0"/>
                      <w:marBottom w:val="0"/>
                      <w:divBdr>
                        <w:top w:val="none" w:sz="0" w:space="0" w:color="auto"/>
                        <w:left w:val="none" w:sz="0" w:space="0" w:color="auto"/>
                        <w:bottom w:val="none" w:sz="0" w:space="0" w:color="auto"/>
                        <w:right w:val="none" w:sz="0" w:space="0" w:color="auto"/>
                      </w:divBdr>
                    </w:div>
                  </w:divsChild>
                </w:div>
                <w:div w:id="1307734209">
                  <w:marLeft w:val="0"/>
                  <w:marRight w:val="0"/>
                  <w:marTop w:val="0"/>
                  <w:marBottom w:val="0"/>
                  <w:divBdr>
                    <w:top w:val="none" w:sz="0" w:space="0" w:color="auto"/>
                    <w:left w:val="none" w:sz="0" w:space="0" w:color="auto"/>
                    <w:bottom w:val="none" w:sz="0" w:space="0" w:color="auto"/>
                    <w:right w:val="none" w:sz="0" w:space="0" w:color="auto"/>
                  </w:divBdr>
                  <w:divsChild>
                    <w:div w:id="63575430">
                      <w:marLeft w:val="0"/>
                      <w:marRight w:val="0"/>
                      <w:marTop w:val="0"/>
                      <w:marBottom w:val="0"/>
                      <w:divBdr>
                        <w:top w:val="none" w:sz="0" w:space="0" w:color="auto"/>
                        <w:left w:val="none" w:sz="0" w:space="0" w:color="auto"/>
                        <w:bottom w:val="none" w:sz="0" w:space="0" w:color="auto"/>
                        <w:right w:val="none" w:sz="0" w:space="0" w:color="auto"/>
                      </w:divBdr>
                    </w:div>
                  </w:divsChild>
                </w:div>
                <w:div w:id="1604536542">
                  <w:marLeft w:val="0"/>
                  <w:marRight w:val="0"/>
                  <w:marTop w:val="0"/>
                  <w:marBottom w:val="0"/>
                  <w:divBdr>
                    <w:top w:val="none" w:sz="0" w:space="0" w:color="auto"/>
                    <w:left w:val="none" w:sz="0" w:space="0" w:color="auto"/>
                    <w:bottom w:val="none" w:sz="0" w:space="0" w:color="auto"/>
                    <w:right w:val="none" w:sz="0" w:space="0" w:color="auto"/>
                  </w:divBdr>
                  <w:divsChild>
                    <w:div w:id="91524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40229365">
      <w:bodyDiv w:val="1"/>
      <w:marLeft w:val="0"/>
      <w:marRight w:val="0"/>
      <w:marTop w:val="0"/>
      <w:marBottom w:val="0"/>
      <w:divBdr>
        <w:top w:val="none" w:sz="0" w:space="0" w:color="auto"/>
        <w:left w:val="none" w:sz="0" w:space="0" w:color="auto"/>
        <w:bottom w:val="none" w:sz="0" w:space="0" w:color="auto"/>
        <w:right w:val="none" w:sz="0" w:space="0" w:color="auto"/>
      </w:divBdr>
    </w:div>
    <w:div w:id="648292510">
      <w:bodyDiv w:val="1"/>
      <w:marLeft w:val="0"/>
      <w:marRight w:val="0"/>
      <w:marTop w:val="0"/>
      <w:marBottom w:val="0"/>
      <w:divBdr>
        <w:top w:val="none" w:sz="0" w:space="0" w:color="auto"/>
        <w:left w:val="none" w:sz="0" w:space="0" w:color="auto"/>
        <w:bottom w:val="none" w:sz="0" w:space="0" w:color="auto"/>
        <w:right w:val="none" w:sz="0" w:space="0" w:color="auto"/>
      </w:divBdr>
      <w:divsChild>
        <w:div w:id="160120361">
          <w:marLeft w:val="0"/>
          <w:marRight w:val="0"/>
          <w:marTop w:val="0"/>
          <w:marBottom w:val="0"/>
          <w:divBdr>
            <w:top w:val="none" w:sz="0" w:space="0" w:color="auto"/>
            <w:left w:val="none" w:sz="0" w:space="0" w:color="auto"/>
            <w:bottom w:val="none" w:sz="0" w:space="0" w:color="auto"/>
            <w:right w:val="none" w:sz="0" w:space="0" w:color="auto"/>
          </w:divBdr>
          <w:divsChild>
            <w:div w:id="218170091">
              <w:marLeft w:val="0"/>
              <w:marRight w:val="0"/>
              <w:marTop w:val="30"/>
              <w:marBottom w:val="3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sChild>
                    <w:div w:id="1884560313">
                      <w:marLeft w:val="0"/>
                      <w:marRight w:val="0"/>
                      <w:marTop w:val="0"/>
                      <w:marBottom w:val="0"/>
                      <w:divBdr>
                        <w:top w:val="none" w:sz="0" w:space="0" w:color="auto"/>
                        <w:left w:val="none" w:sz="0" w:space="0" w:color="auto"/>
                        <w:bottom w:val="none" w:sz="0" w:space="0" w:color="auto"/>
                        <w:right w:val="none" w:sz="0" w:space="0" w:color="auto"/>
                      </w:divBdr>
                    </w:div>
                  </w:divsChild>
                </w:div>
                <w:div w:id="578291178">
                  <w:marLeft w:val="0"/>
                  <w:marRight w:val="0"/>
                  <w:marTop w:val="0"/>
                  <w:marBottom w:val="0"/>
                  <w:divBdr>
                    <w:top w:val="none" w:sz="0" w:space="0" w:color="auto"/>
                    <w:left w:val="none" w:sz="0" w:space="0" w:color="auto"/>
                    <w:bottom w:val="none" w:sz="0" w:space="0" w:color="auto"/>
                    <w:right w:val="none" w:sz="0" w:space="0" w:color="auto"/>
                  </w:divBdr>
                  <w:divsChild>
                    <w:div w:id="95447502">
                      <w:marLeft w:val="0"/>
                      <w:marRight w:val="0"/>
                      <w:marTop w:val="0"/>
                      <w:marBottom w:val="0"/>
                      <w:divBdr>
                        <w:top w:val="none" w:sz="0" w:space="0" w:color="auto"/>
                        <w:left w:val="none" w:sz="0" w:space="0" w:color="auto"/>
                        <w:bottom w:val="none" w:sz="0" w:space="0" w:color="auto"/>
                        <w:right w:val="none" w:sz="0" w:space="0" w:color="auto"/>
                      </w:divBdr>
                    </w:div>
                  </w:divsChild>
                </w:div>
                <w:div w:id="1080520999">
                  <w:marLeft w:val="0"/>
                  <w:marRight w:val="0"/>
                  <w:marTop w:val="0"/>
                  <w:marBottom w:val="0"/>
                  <w:divBdr>
                    <w:top w:val="none" w:sz="0" w:space="0" w:color="auto"/>
                    <w:left w:val="none" w:sz="0" w:space="0" w:color="auto"/>
                    <w:bottom w:val="none" w:sz="0" w:space="0" w:color="auto"/>
                    <w:right w:val="none" w:sz="0" w:space="0" w:color="auto"/>
                  </w:divBdr>
                  <w:divsChild>
                    <w:div w:id="1486164061">
                      <w:marLeft w:val="0"/>
                      <w:marRight w:val="0"/>
                      <w:marTop w:val="0"/>
                      <w:marBottom w:val="0"/>
                      <w:divBdr>
                        <w:top w:val="none" w:sz="0" w:space="0" w:color="auto"/>
                        <w:left w:val="none" w:sz="0" w:space="0" w:color="auto"/>
                        <w:bottom w:val="none" w:sz="0" w:space="0" w:color="auto"/>
                        <w:right w:val="none" w:sz="0" w:space="0" w:color="auto"/>
                      </w:divBdr>
                    </w:div>
                  </w:divsChild>
                </w:div>
                <w:div w:id="1869567535">
                  <w:marLeft w:val="0"/>
                  <w:marRight w:val="0"/>
                  <w:marTop w:val="0"/>
                  <w:marBottom w:val="0"/>
                  <w:divBdr>
                    <w:top w:val="none" w:sz="0" w:space="0" w:color="auto"/>
                    <w:left w:val="none" w:sz="0" w:space="0" w:color="auto"/>
                    <w:bottom w:val="none" w:sz="0" w:space="0" w:color="auto"/>
                    <w:right w:val="none" w:sz="0" w:space="0" w:color="auto"/>
                  </w:divBdr>
                  <w:divsChild>
                    <w:div w:id="121272651">
                      <w:marLeft w:val="0"/>
                      <w:marRight w:val="0"/>
                      <w:marTop w:val="0"/>
                      <w:marBottom w:val="0"/>
                      <w:divBdr>
                        <w:top w:val="none" w:sz="0" w:space="0" w:color="auto"/>
                        <w:left w:val="none" w:sz="0" w:space="0" w:color="auto"/>
                        <w:bottom w:val="none" w:sz="0" w:space="0" w:color="auto"/>
                        <w:right w:val="none" w:sz="0" w:space="0" w:color="auto"/>
                      </w:divBdr>
                    </w:div>
                  </w:divsChild>
                </w:div>
                <w:div w:id="2117094532">
                  <w:marLeft w:val="0"/>
                  <w:marRight w:val="0"/>
                  <w:marTop w:val="0"/>
                  <w:marBottom w:val="0"/>
                  <w:divBdr>
                    <w:top w:val="none" w:sz="0" w:space="0" w:color="auto"/>
                    <w:left w:val="none" w:sz="0" w:space="0" w:color="auto"/>
                    <w:bottom w:val="none" w:sz="0" w:space="0" w:color="auto"/>
                    <w:right w:val="none" w:sz="0" w:space="0" w:color="auto"/>
                  </w:divBdr>
                  <w:divsChild>
                    <w:div w:id="6386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3636">
          <w:marLeft w:val="0"/>
          <w:marRight w:val="0"/>
          <w:marTop w:val="0"/>
          <w:marBottom w:val="0"/>
          <w:divBdr>
            <w:top w:val="none" w:sz="0" w:space="0" w:color="auto"/>
            <w:left w:val="none" w:sz="0" w:space="0" w:color="auto"/>
            <w:bottom w:val="none" w:sz="0" w:space="0" w:color="auto"/>
            <w:right w:val="none" w:sz="0" w:space="0" w:color="auto"/>
          </w:divBdr>
          <w:divsChild>
            <w:div w:id="774980553">
              <w:marLeft w:val="0"/>
              <w:marRight w:val="0"/>
              <w:marTop w:val="30"/>
              <w:marBottom w:val="30"/>
              <w:divBdr>
                <w:top w:val="none" w:sz="0" w:space="0" w:color="auto"/>
                <w:left w:val="none" w:sz="0" w:space="0" w:color="auto"/>
                <w:bottom w:val="none" w:sz="0" w:space="0" w:color="auto"/>
                <w:right w:val="none" w:sz="0" w:space="0" w:color="auto"/>
              </w:divBdr>
              <w:divsChild>
                <w:div w:id="35742366">
                  <w:marLeft w:val="0"/>
                  <w:marRight w:val="0"/>
                  <w:marTop w:val="0"/>
                  <w:marBottom w:val="0"/>
                  <w:divBdr>
                    <w:top w:val="none" w:sz="0" w:space="0" w:color="auto"/>
                    <w:left w:val="none" w:sz="0" w:space="0" w:color="auto"/>
                    <w:bottom w:val="none" w:sz="0" w:space="0" w:color="auto"/>
                    <w:right w:val="none" w:sz="0" w:space="0" w:color="auto"/>
                  </w:divBdr>
                  <w:divsChild>
                    <w:div w:id="1143426350">
                      <w:marLeft w:val="0"/>
                      <w:marRight w:val="0"/>
                      <w:marTop w:val="0"/>
                      <w:marBottom w:val="0"/>
                      <w:divBdr>
                        <w:top w:val="none" w:sz="0" w:space="0" w:color="auto"/>
                        <w:left w:val="none" w:sz="0" w:space="0" w:color="auto"/>
                        <w:bottom w:val="none" w:sz="0" w:space="0" w:color="auto"/>
                        <w:right w:val="none" w:sz="0" w:space="0" w:color="auto"/>
                      </w:divBdr>
                    </w:div>
                  </w:divsChild>
                </w:div>
                <w:div w:id="180902770">
                  <w:marLeft w:val="0"/>
                  <w:marRight w:val="0"/>
                  <w:marTop w:val="0"/>
                  <w:marBottom w:val="0"/>
                  <w:divBdr>
                    <w:top w:val="none" w:sz="0" w:space="0" w:color="auto"/>
                    <w:left w:val="none" w:sz="0" w:space="0" w:color="auto"/>
                    <w:bottom w:val="none" w:sz="0" w:space="0" w:color="auto"/>
                    <w:right w:val="none" w:sz="0" w:space="0" w:color="auto"/>
                  </w:divBdr>
                  <w:divsChild>
                    <w:div w:id="963119672">
                      <w:marLeft w:val="0"/>
                      <w:marRight w:val="0"/>
                      <w:marTop w:val="0"/>
                      <w:marBottom w:val="0"/>
                      <w:divBdr>
                        <w:top w:val="none" w:sz="0" w:space="0" w:color="auto"/>
                        <w:left w:val="none" w:sz="0" w:space="0" w:color="auto"/>
                        <w:bottom w:val="none" w:sz="0" w:space="0" w:color="auto"/>
                        <w:right w:val="none" w:sz="0" w:space="0" w:color="auto"/>
                      </w:divBdr>
                    </w:div>
                  </w:divsChild>
                </w:div>
                <w:div w:id="317655441">
                  <w:marLeft w:val="0"/>
                  <w:marRight w:val="0"/>
                  <w:marTop w:val="0"/>
                  <w:marBottom w:val="0"/>
                  <w:divBdr>
                    <w:top w:val="none" w:sz="0" w:space="0" w:color="auto"/>
                    <w:left w:val="none" w:sz="0" w:space="0" w:color="auto"/>
                    <w:bottom w:val="none" w:sz="0" w:space="0" w:color="auto"/>
                    <w:right w:val="none" w:sz="0" w:space="0" w:color="auto"/>
                  </w:divBdr>
                  <w:divsChild>
                    <w:div w:id="942421697">
                      <w:marLeft w:val="0"/>
                      <w:marRight w:val="0"/>
                      <w:marTop w:val="0"/>
                      <w:marBottom w:val="0"/>
                      <w:divBdr>
                        <w:top w:val="none" w:sz="0" w:space="0" w:color="auto"/>
                        <w:left w:val="none" w:sz="0" w:space="0" w:color="auto"/>
                        <w:bottom w:val="none" w:sz="0" w:space="0" w:color="auto"/>
                        <w:right w:val="none" w:sz="0" w:space="0" w:color="auto"/>
                      </w:divBdr>
                    </w:div>
                  </w:divsChild>
                </w:div>
                <w:div w:id="1982688679">
                  <w:marLeft w:val="0"/>
                  <w:marRight w:val="0"/>
                  <w:marTop w:val="0"/>
                  <w:marBottom w:val="0"/>
                  <w:divBdr>
                    <w:top w:val="none" w:sz="0" w:space="0" w:color="auto"/>
                    <w:left w:val="none" w:sz="0" w:space="0" w:color="auto"/>
                    <w:bottom w:val="none" w:sz="0" w:space="0" w:color="auto"/>
                    <w:right w:val="none" w:sz="0" w:space="0" w:color="auto"/>
                  </w:divBdr>
                  <w:divsChild>
                    <w:div w:id="1529636113">
                      <w:marLeft w:val="0"/>
                      <w:marRight w:val="0"/>
                      <w:marTop w:val="0"/>
                      <w:marBottom w:val="0"/>
                      <w:divBdr>
                        <w:top w:val="none" w:sz="0" w:space="0" w:color="auto"/>
                        <w:left w:val="none" w:sz="0" w:space="0" w:color="auto"/>
                        <w:bottom w:val="none" w:sz="0" w:space="0" w:color="auto"/>
                        <w:right w:val="none" w:sz="0" w:space="0" w:color="auto"/>
                      </w:divBdr>
                    </w:div>
                  </w:divsChild>
                </w:div>
                <w:div w:id="2048917776">
                  <w:marLeft w:val="0"/>
                  <w:marRight w:val="0"/>
                  <w:marTop w:val="0"/>
                  <w:marBottom w:val="0"/>
                  <w:divBdr>
                    <w:top w:val="none" w:sz="0" w:space="0" w:color="auto"/>
                    <w:left w:val="none" w:sz="0" w:space="0" w:color="auto"/>
                    <w:bottom w:val="none" w:sz="0" w:space="0" w:color="auto"/>
                    <w:right w:val="none" w:sz="0" w:space="0" w:color="auto"/>
                  </w:divBdr>
                  <w:divsChild>
                    <w:div w:id="127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385138">
          <w:marLeft w:val="0"/>
          <w:marRight w:val="0"/>
          <w:marTop w:val="0"/>
          <w:marBottom w:val="0"/>
          <w:divBdr>
            <w:top w:val="none" w:sz="0" w:space="0" w:color="auto"/>
            <w:left w:val="none" w:sz="0" w:space="0" w:color="auto"/>
            <w:bottom w:val="none" w:sz="0" w:space="0" w:color="auto"/>
            <w:right w:val="none" w:sz="0" w:space="0" w:color="auto"/>
          </w:divBdr>
        </w:div>
        <w:div w:id="802190903">
          <w:marLeft w:val="0"/>
          <w:marRight w:val="0"/>
          <w:marTop w:val="0"/>
          <w:marBottom w:val="0"/>
          <w:divBdr>
            <w:top w:val="none" w:sz="0" w:space="0" w:color="auto"/>
            <w:left w:val="none" w:sz="0" w:space="0" w:color="auto"/>
            <w:bottom w:val="none" w:sz="0" w:space="0" w:color="auto"/>
            <w:right w:val="none" w:sz="0" w:space="0" w:color="auto"/>
          </w:divBdr>
          <w:divsChild>
            <w:div w:id="1193107487">
              <w:marLeft w:val="0"/>
              <w:marRight w:val="0"/>
              <w:marTop w:val="30"/>
              <w:marBottom w:val="30"/>
              <w:divBdr>
                <w:top w:val="none" w:sz="0" w:space="0" w:color="auto"/>
                <w:left w:val="none" w:sz="0" w:space="0" w:color="auto"/>
                <w:bottom w:val="none" w:sz="0" w:space="0" w:color="auto"/>
                <w:right w:val="none" w:sz="0" w:space="0" w:color="auto"/>
              </w:divBdr>
              <w:divsChild>
                <w:div w:id="617106122">
                  <w:marLeft w:val="0"/>
                  <w:marRight w:val="0"/>
                  <w:marTop w:val="0"/>
                  <w:marBottom w:val="0"/>
                  <w:divBdr>
                    <w:top w:val="none" w:sz="0" w:space="0" w:color="auto"/>
                    <w:left w:val="none" w:sz="0" w:space="0" w:color="auto"/>
                    <w:bottom w:val="none" w:sz="0" w:space="0" w:color="auto"/>
                    <w:right w:val="none" w:sz="0" w:space="0" w:color="auto"/>
                  </w:divBdr>
                  <w:divsChild>
                    <w:div w:id="2002536961">
                      <w:marLeft w:val="0"/>
                      <w:marRight w:val="0"/>
                      <w:marTop w:val="0"/>
                      <w:marBottom w:val="0"/>
                      <w:divBdr>
                        <w:top w:val="none" w:sz="0" w:space="0" w:color="auto"/>
                        <w:left w:val="none" w:sz="0" w:space="0" w:color="auto"/>
                        <w:bottom w:val="none" w:sz="0" w:space="0" w:color="auto"/>
                        <w:right w:val="none" w:sz="0" w:space="0" w:color="auto"/>
                      </w:divBdr>
                    </w:div>
                  </w:divsChild>
                </w:div>
                <w:div w:id="666633423">
                  <w:marLeft w:val="0"/>
                  <w:marRight w:val="0"/>
                  <w:marTop w:val="0"/>
                  <w:marBottom w:val="0"/>
                  <w:divBdr>
                    <w:top w:val="none" w:sz="0" w:space="0" w:color="auto"/>
                    <w:left w:val="none" w:sz="0" w:space="0" w:color="auto"/>
                    <w:bottom w:val="none" w:sz="0" w:space="0" w:color="auto"/>
                    <w:right w:val="none" w:sz="0" w:space="0" w:color="auto"/>
                  </w:divBdr>
                  <w:divsChild>
                    <w:div w:id="1076779632">
                      <w:marLeft w:val="0"/>
                      <w:marRight w:val="0"/>
                      <w:marTop w:val="0"/>
                      <w:marBottom w:val="0"/>
                      <w:divBdr>
                        <w:top w:val="none" w:sz="0" w:space="0" w:color="auto"/>
                        <w:left w:val="none" w:sz="0" w:space="0" w:color="auto"/>
                        <w:bottom w:val="none" w:sz="0" w:space="0" w:color="auto"/>
                        <w:right w:val="none" w:sz="0" w:space="0" w:color="auto"/>
                      </w:divBdr>
                    </w:div>
                  </w:divsChild>
                </w:div>
                <w:div w:id="868421608">
                  <w:marLeft w:val="0"/>
                  <w:marRight w:val="0"/>
                  <w:marTop w:val="0"/>
                  <w:marBottom w:val="0"/>
                  <w:divBdr>
                    <w:top w:val="none" w:sz="0" w:space="0" w:color="auto"/>
                    <w:left w:val="none" w:sz="0" w:space="0" w:color="auto"/>
                    <w:bottom w:val="none" w:sz="0" w:space="0" w:color="auto"/>
                    <w:right w:val="none" w:sz="0" w:space="0" w:color="auto"/>
                  </w:divBdr>
                  <w:divsChild>
                    <w:div w:id="505825603">
                      <w:marLeft w:val="0"/>
                      <w:marRight w:val="0"/>
                      <w:marTop w:val="0"/>
                      <w:marBottom w:val="0"/>
                      <w:divBdr>
                        <w:top w:val="none" w:sz="0" w:space="0" w:color="auto"/>
                        <w:left w:val="none" w:sz="0" w:space="0" w:color="auto"/>
                        <w:bottom w:val="none" w:sz="0" w:space="0" w:color="auto"/>
                        <w:right w:val="none" w:sz="0" w:space="0" w:color="auto"/>
                      </w:divBdr>
                    </w:div>
                  </w:divsChild>
                </w:div>
                <w:div w:id="1377311797">
                  <w:marLeft w:val="0"/>
                  <w:marRight w:val="0"/>
                  <w:marTop w:val="0"/>
                  <w:marBottom w:val="0"/>
                  <w:divBdr>
                    <w:top w:val="none" w:sz="0" w:space="0" w:color="auto"/>
                    <w:left w:val="none" w:sz="0" w:space="0" w:color="auto"/>
                    <w:bottom w:val="none" w:sz="0" w:space="0" w:color="auto"/>
                    <w:right w:val="none" w:sz="0" w:space="0" w:color="auto"/>
                  </w:divBdr>
                  <w:divsChild>
                    <w:div w:id="1087992912">
                      <w:marLeft w:val="0"/>
                      <w:marRight w:val="0"/>
                      <w:marTop w:val="0"/>
                      <w:marBottom w:val="0"/>
                      <w:divBdr>
                        <w:top w:val="none" w:sz="0" w:space="0" w:color="auto"/>
                        <w:left w:val="none" w:sz="0" w:space="0" w:color="auto"/>
                        <w:bottom w:val="none" w:sz="0" w:space="0" w:color="auto"/>
                        <w:right w:val="none" w:sz="0" w:space="0" w:color="auto"/>
                      </w:divBdr>
                    </w:div>
                  </w:divsChild>
                </w:div>
                <w:div w:id="1545095932">
                  <w:marLeft w:val="0"/>
                  <w:marRight w:val="0"/>
                  <w:marTop w:val="0"/>
                  <w:marBottom w:val="0"/>
                  <w:divBdr>
                    <w:top w:val="none" w:sz="0" w:space="0" w:color="auto"/>
                    <w:left w:val="none" w:sz="0" w:space="0" w:color="auto"/>
                    <w:bottom w:val="none" w:sz="0" w:space="0" w:color="auto"/>
                    <w:right w:val="none" w:sz="0" w:space="0" w:color="auto"/>
                  </w:divBdr>
                  <w:divsChild>
                    <w:div w:id="118170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81119">
          <w:marLeft w:val="0"/>
          <w:marRight w:val="0"/>
          <w:marTop w:val="0"/>
          <w:marBottom w:val="0"/>
          <w:divBdr>
            <w:top w:val="none" w:sz="0" w:space="0" w:color="auto"/>
            <w:left w:val="none" w:sz="0" w:space="0" w:color="auto"/>
            <w:bottom w:val="none" w:sz="0" w:space="0" w:color="auto"/>
            <w:right w:val="none" w:sz="0" w:space="0" w:color="auto"/>
          </w:divBdr>
        </w:div>
        <w:div w:id="1121727226">
          <w:marLeft w:val="0"/>
          <w:marRight w:val="0"/>
          <w:marTop w:val="0"/>
          <w:marBottom w:val="0"/>
          <w:divBdr>
            <w:top w:val="none" w:sz="0" w:space="0" w:color="auto"/>
            <w:left w:val="none" w:sz="0" w:space="0" w:color="auto"/>
            <w:bottom w:val="none" w:sz="0" w:space="0" w:color="auto"/>
            <w:right w:val="none" w:sz="0" w:space="0" w:color="auto"/>
          </w:divBdr>
          <w:divsChild>
            <w:div w:id="971714031">
              <w:marLeft w:val="0"/>
              <w:marRight w:val="0"/>
              <w:marTop w:val="30"/>
              <w:marBottom w:val="30"/>
              <w:divBdr>
                <w:top w:val="none" w:sz="0" w:space="0" w:color="auto"/>
                <w:left w:val="none" w:sz="0" w:space="0" w:color="auto"/>
                <w:bottom w:val="none" w:sz="0" w:space="0" w:color="auto"/>
                <w:right w:val="none" w:sz="0" w:space="0" w:color="auto"/>
              </w:divBdr>
              <w:divsChild>
                <w:div w:id="1165389860">
                  <w:marLeft w:val="0"/>
                  <w:marRight w:val="0"/>
                  <w:marTop w:val="0"/>
                  <w:marBottom w:val="0"/>
                  <w:divBdr>
                    <w:top w:val="none" w:sz="0" w:space="0" w:color="auto"/>
                    <w:left w:val="none" w:sz="0" w:space="0" w:color="auto"/>
                    <w:bottom w:val="none" w:sz="0" w:space="0" w:color="auto"/>
                    <w:right w:val="none" w:sz="0" w:space="0" w:color="auto"/>
                  </w:divBdr>
                  <w:divsChild>
                    <w:div w:id="894245398">
                      <w:marLeft w:val="0"/>
                      <w:marRight w:val="0"/>
                      <w:marTop w:val="0"/>
                      <w:marBottom w:val="0"/>
                      <w:divBdr>
                        <w:top w:val="none" w:sz="0" w:space="0" w:color="auto"/>
                        <w:left w:val="none" w:sz="0" w:space="0" w:color="auto"/>
                        <w:bottom w:val="none" w:sz="0" w:space="0" w:color="auto"/>
                        <w:right w:val="none" w:sz="0" w:space="0" w:color="auto"/>
                      </w:divBdr>
                    </w:div>
                  </w:divsChild>
                </w:div>
                <w:div w:id="1375084623">
                  <w:marLeft w:val="0"/>
                  <w:marRight w:val="0"/>
                  <w:marTop w:val="0"/>
                  <w:marBottom w:val="0"/>
                  <w:divBdr>
                    <w:top w:val="none" w:sz="0" w:space="0" w:color="auto"/>
                    <w:left w:val="none" w:sz="0" w:space="0" w:color="auto"/>
                    <w:bottom w:val="none" w:sz="0" w:space="0" w:color="auto"/>
                    <w:right w:val="none" w:sz="0" w:space="0" w:color="auto"/>
                  </w:divBdr>
                  <w:divsChild>
                    <w:div w:id="1837573925">
                      <w:marLeft w:val="0"/>
                      <w:marRight w:val="0"/>
                      <w:marTop w:val="0"/>
                      <w:marBottom w:val="0"/>
                      <w:divBdr>
                        <w:top w:val="none" w:sz="0" w:space="0" w:color="auto"/>
                        <w:left w:val="none" w:sz="0" w:space="0" w:color="auto"/>
                        <w:bottom w:val="none" w:sz="0" w:space="0" w:color="auto"/>
                        <w:right w:val="none" w:sz="0" w:space="0" w:color="auto"/>
                      </w:divBdr>
                    </w:div>
                  </w:divsChild>
                </w:div>
                <w:div w:id="1820880206">
                  <w:marLeft w:val="0"/>
                  <w:marRight w:val="0"/>
                  <w:marTop w:val="0"/>
                  <w:marBottom w:val="0"/>
                  <w:divBdr>
                    <w:top w:val="none" w:sz="0" w:space="0" w:color="auto"/>
                    <w:left w:val="none" w:sz="0" w:space="0" w:color="auto"/>
                    <w:bottom w:val="none" w:sz="0" w:space="0" w:color="auto"/>
                    <w:right w:val="none" w:sz="0" w:space="0" w:color="auto"/>
                  </w:divBdr>
                  <w:divsChild>
                    <w:div w:id="1015032965">
                      <w:marLeft w:val="0"/>
                      <w:marRight w:val="0"/>
                      <w:marTop w:val="0"/>
                      <w:marBottom w:val="0"/>
                      <w:divBdr>
                        <w:top w:val="none" w:sz="0" w:space="0" w:color="auto"/>
                        <w:left w:val="none" w:sz="0" w:space="0" w:color="auto"/>
                        <w:bottom w:val="none" w:sz="0" w:space="0" w:color="auto"/>
                        <w:right w:val="none" w:sz="0" w:space="0" w:color="auto"/>
                      </w:divBdr>
                    </w:div>
                  </w:divsChild>
                </w:div>
                <w:div w:id="2082288655">
                  <w:marLeft w:val="0"/>
                  <w:marRight w:val="0"/>
                  <w:marTop w:val="0"/>
                  <w:marBottom w:val="0"/>
                  <w:divBdr>
                    <w:top w:val="none" w:sz="0" w:space="0" w:color="auto"/>
                    <w:left w:val="none" w:sz="0" w:space="0" w:color="auto"/>
                    <w:bottom w:val="none" w:sz="0" w:space="0" w:color="auto"/>
                    <w:right w:val="none" w:sz="0" w:space="0" w:color="auto"/>
                  </w:divBdr>
                  <w:divsChild>
                    <w:div w:id="897127031">
                      <w:marLeft w:val="0"/>
                      <w:marRight w:val="0"/>
                      <w:marTop w:val="0"/>
                      <w:marBottom w:val="0"/>
                      <w:divBdr>
                        <w:top w:val="none" w:sz="0" w:space="0" w:color="auto"/>
                        <w:left w:val="none" w:sz="0" w:space="0" w:color="auto"/>
                        <w:bottom w:val="none" w:sz="0" w:space="0" w:color="auto"/>
                        <w:right w:val="none" w:sz="0" w:space="0" w:color="auto"/>
                      </w:divBdr>
                    </w:div>
                  </w:divsChild>
                </w:div>
                <w:div w:id="2090347319">
                  <w:marLeft w:val="0"/>
                  <w:marRight w:val="0"/>
                  <w:marTop w:val="0"/>
                  <w:marBottom w:val="0"/>
                  <w:divBdr>
                    <w:top w:val="none" w:sz="0" w:space="0" w:color="auto"/>
                    <w:left w:val="none" w:sz="0" w:space="0" w:color="auto"/>
                    <w:bottom w:val="none" w:sz="0" w:space="0" w:color="auto"/>
                    <w:right w:val="none" w:sz="0" w:space="0" w:color="auto"/>
                  </w:divBdr>
                  <w:divsChild>
                    <w:div w:id="3643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767277">
          <w:marLeft w:val="0"/>
          <w:marRight w:val="0"/>
          <w:marTop w:val="0"/>
          <w:marBottom w:val="0"/>
          <w:divBdr>
            <w:top w:val="none" w:sz="0" w:space="0" w:color="auto"/>
            <w:left w:val="none" w:sz="0" w:space="0" w:color="auto"/>
            <w:bottom w:val="none" w:sz="0" w:space="0" w:color="auto"/>
            <w:right w:val="none" w:sz="0" w:space="0" w:color="auto"/>
          </w:divBdr>
        </w:div>
        <w:div w:id="1523857836">
          <w:marLeft w:val="0"/>
          <w:marRight w:val="0"/>
          <w:marTop w:val="0"/>
          <w:marBottom w:val="0"/>
          <w:divBdr>
            <w:top w:val="none" w:sz="0" w:space="0" w:color="auto"/>
            <w:left w:val="none" w:sz="0" w:space="0" w:color="auto"/>
            <w:bottom w:val="none" w:sz="0" w:space="0" w:color="auto"/>
            <w:right w:val="none" w:sz="0" w:space="0" w:color="auto"/>
          </w:divBdr>
          <w:divsChild>
            <w:div w:id="601425295">
              <w:marLeft w:val="0"/>
              <w:marRight w:val="0"/>
              <w:marTop w:val="30"/>
              <w:marBottom w:val="30"/>
              <w:divBdr>
                <w:top w:val="none" w:sz="0" w:space="0" w:color="auto"/>
                <w:left w:val="none" w:sz="0" w:space="0" w:color="auto"/>
                <w:bottom w:val="none" w:sz="0" w:space="0" w:color="auto"/>
                <w:right w:val="none" w:sz="0" w:space="0" w:color="auto"/>
              </w:divBdr>
              <w:divsChild>
                <w:div w:id="126051985">
                  <w:marLeft w:val="0"/>
                  <w:marRight w:val="0"/>
                  <w:marTop w:val="0"/>
                  <w:marBottom w:val="0"/>
                  <w:divBdr>
                    <w:top w:val="none" w:sz="0" w:space="0" w:color="auto"/>
                    <w:left w:val="none" w:sz="0" w:space="0" w:color="auto"/>
                    <w:bottom w:val="none" w:sz="0" w:space="0" w:color="auto"/>
                    <w:right w:val="none" w:sz="0" w:space="0" w:color="auto"/>
                  </w:divBdr>
                  <w:divsChild>
                    <w:div w:id="50421283">
                      <w:marLeft w:val="0"/>
                      <w:marRight w:val="0"/>
                      <w:marTop w:val="0"/>
                      <w:marBottom w:val="0"/>
                      <w:divBdr>
                        <w:top w:val="none" w:sz="0" w:space="0" w:color="auto"/>
                        <w:left w:val="none" w:sz="0" w:space="0" w:color="auto"/>
                        <w:bottom w:val="none" w:sz="0" w:space="0" w:color="auto"/>
                        <w:right w:val="none" w:sz="0" w:space="0" w:color="auto"/>
                      </w:divBdr>
                    </w:div>
                  </w:divsChild>
                </w:div>
                <w:div w:id="775098091">
                  <w:marLeft w:val="0"/>
                  <w:marRight w:val="0"/>
                  <w:marTop w:val="0"/>
                  <w:marBottom w:val="0"/>
                  <w:divBdr>
                    <w:top w:val="none" w:sz="0" w:space="0" w:color="auto"/>
                    <w:left w:val="none" w:sz="0" w:space="0" w:color="auto"/>
                    <w:bottom w:val="none" w:sz="0" w:space="0" w:color="auto"/>
                    <w:right w:val="none" w:sz="0" w:space="0" w:color="auto"/>
                  </w:divBdr>
                  <w:divsChild>
                    <w:div w:id="1230002073">
                      <w:marLeft w:val="0"/>
                      <w:marRight w:val="0"/>
                      <w:marTop w:val="0"/>
                      <w:marBottom w:val="0"/>
                      <w:divBdr>
                        <w:top w:val="none" w:sz="0" w:space="0" w:color="auto"/>
                        <w:left w:val="none" w:sz="0" w:space="0" w:color="auto"/>
                        <w:bottom w:val="none" w:sz="0" w:space="0" w:color="auto"/>
                        <w:right w:val="none" w:sz="0" w:space="0" w:color="auto"/>
                      </w:divBdr>
                    </w:div>
                  </w:divsChild>
                </w:div>
                <w:div w:id="1136069248">
                  <w:marLeft w:val="0"/>
                  <w:marRight w:val="0"/>
                  <w:marTop w:val="0"/>
                  <w:marBottom w:val="0"/>
                  <w:divBdr>
                    <w:top w:val="none" w:sz="0" w:space="0" w:color="auto"/>
                    <w:left w:val="none" w:sz="0" w:space="0" w:color="auto"/>
                    <w:bottom w:val="none" w:sz="0" w:space="0" w:color="auto"/>
                    <w:right w:val="none" w:sz="0" w:space="0" w:color="auto"/>
                  </w:divBdr>
                  <w:divsChild>
                    <w:div w:id="1691026878">
                      <w:marLeft w:val="0"/>
                      <w:marRight w:val="0"/>
                      <w:marTop w:val="0"/>
                      <w:marBottom w:val="0"/>
                      <w:divBdr>
                        <w:top w:val="none" w:sz="0" w:space="0" w:color="auto"/>
                        <w:left w:val="none" w:sz="0" w:space="0" w:color="auto"/>
                        <w:bottom w:val="none" w:sz="0" w:space="0" w:color="auto"/>
                        <w:right w:val="none" w:sz="0" w:space="0" w:color="auto"/>
                      </w:divBdr>
                    </w:div>
                  </w:divsChild>
                </w:div>
                <w:div w:id="1518427667">
                  <w:marLeft w:val="0"/>
                  <w:marRight w:val="0"/>
                  <w:marTop w:val="0"/>
                  <w:marBottom w:val="0"/>
                  <w:divBdr>
                    <w:top w:val="none" w:sz="0" w:space="0" w:color="auto"/>
                    <w:left w:val="none" w:sz="0" w:space="0" w:color="auto"/>
                    <w:bottom w:val="none" w:sz="0" w:space="0" w:color="auto"/>
                    <w:right w:val="none" w:sz="0" w:space="0" w:color="auto"/>
                  </w:divBdr>
                  <w:divsChild>
                    <w:div w:id="1408382408">
                      <w:marLeft w:val="0"/>
                      <w:marRight w:val="0"/>
                      <w:marTop w:val="0"/>
                      <w:marBottom w:val="0"/>
                      <w:divBdr>
                        <w:top w:val="none" w:sz="0" w:space="0" w:color="auto"/>
                        <w:left w:val="none" w:sz="0" w:space="0" w:color="auto"/>
                        <w:bottom w:val="none" w:sz="0" w:space="0" w:color="auto"/>
                        <w:right w:val="none" w:sz="0" w:space="0" w:color="auto"/>
                      </w:divBdr>
                    </w:div>
                  </w:divsChild>
                </w:div>
                <w:div w:id="2066684810">
                  <w:marLeft w:val="0"/>
                  <w:marRight w:val="0"/>
                  <w:marTop w:val="0"/>
                  <w:marBottom w:val="0"/>
                  <w:divBdr>
                    <w:top w:val="none" w:sz="0" w:space="0" w:color="auto"/>
                    <w:left w:val="none" w:sz="0" w:space="0" w:color="auto"/>
                    <w:bottom w:val="none" w:sz="0" w:space="0" w:color="auto"/>
                    <w:right w:val="none" w:sz="0" w:space="0" w:color="auto"/>
                  </w:divBdr>
                  <w:divsChild>
                    <w:div w:id="293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946952">
          <w:marLeft w:val="0"/>
          <w:marRight w:val="0"/>
          <w:marTop w:val="0"/>
          <w:marBottom w:val="0"/>
          <w:divBdr>
            <w:top w:val="none" w:sz="0" w:space="0" w:color="auto"/>
            <w:left w:val="none" w:sz="0" w:space="0" w:color="auto"/>
            <w:bottom w:val="none" w:sz="0" w:space="0" w:color="auto"/>
            <w:right w:val="none" w:sz="0" w:space="0" w:color="auto"/>
          </w:divBdr>
        </w:div>
      </w:divsChild>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04216458">
      <w:bodyDiv w:val="1"/>
      <w:marLeft w:val="0"/>
      <w:marRight w:val="0"/>
      <w:marTop w:val="0"/>
      <w:marBottom w:val="0"/>
      <w:divBdr>
        <w:top w:val="none" w:sz="0" w:space="0" w:color="auto"/>
        <w:left w:val="none" w:sz="0" w:space="0" w:color="auto"/>
        <w:bottom w:val="none" w:sz="0" w:space="0" w:color="auto"/>
        <w:right w:val="none" w:sz="0" w:space="0" w:color="auto"/>
      </w:divBdr>
      <w:divsChild>
        <w:div w:id="348528309">
          <w:marLeft w:val="0"/>
          <w:marRight w:val="0"/>
          <w:marTop w:val="0"/>
          <w:marBottom w:val="0"/>
          <w:divBdr>
            <w:top w:val="none" w:sz="0" w:space="0" w:color="auto"/>
            <w:left w:val="none" w:sz="0" w:space="0" w:color="auto"/>
            <w:bottom w:val="none" w:sz="0" w:space="0" w:color="auto"/>
            <w:right w:val="none" w:sz="0" w:space="0" w:color="auto"/>
          </w:divBdr>
        </w:div>
        <w:div w:id="510291539">
          <w:marLeft w:val="0"/>
          <w:marRight w:val="0"/>
          <w:marTop w:val="0"/>
          <w:marBottom w:val="0"/>
          <w:divBdr>
            <w:top w:val="none" w:sz="0" w:space="0" w:color="auto"/>
            <w:left w:val="none" w:sz="0" w:space="0" w:color="auto"/>
            <w:bottom w:val="none" w:sz="0" w:space="0" w:color="auto"/>
            <w:right w:val="none" w:sz="0" w:space="0" w:color="auto"/>
          </w:divBdr>
        </w:div>
        <w:div w:id="1028405880">
          <w:marLeft w:val="0"/>
          <w:marRight w:val="0"/>
          <w:marTop w:val="0"/>
          <w:marBottom w:val="0"/>
          <w:divBdr>
            <w:top w:val="none" w:sz="0" w:space="0" w:color="auto"/>
            <w:left w:val="none" w:sz="0" w:space="0" w:color="auto"/>
            <w:bottom w:val="none" w:sz="0" w:space="0" w:color="auto"/>
            <w:right w:val="none" w:sz="0" w:space="0" w:color="auto"/>
          </w:divBdr>
        </w:div>
      </w:divsChild>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787428134">
      <w:bodyDiv w:val="1"/>
      <w:marLeft w:val="0"/>
      <w:marRight w:val="0"/>
      <w:marTop w:val="0"/>
      <w:marBottom w:val="0"/>
      <w:divBdr>
        <w:top w:val="none" w:sz="0" w:space="0" w:color="auto"/>
        <w:left w:val="none" w:sz="0" w:space="0" w:color="auto"/>
        <w:bottom w:val="none" w:sz="0" w:space="0" w:color="auto"/>
        <w:right w:val="none" w:sz="0" w:space="0" w:color="auto"/>
      </w:divBdr>
      <w:divsChild>
        <w:div w:id="9644379">
          <w:marLeft w:val="0"/>
          <w:marRight w:val="0"/>
          <w:marTop w:val="0"/>
          <w:marBottom w:val="0"/>
          <w:divBdr>
            <w:top w:val="none" w:sz="0" w:space="0" w:color="auto"/>
            <w:left w:val="none" w:sz="0" w:space="0" w:color="auto"/>
            <w:bottom w:val="none" w:sz="0" w:space="0" w:color="auto"/>
            <w:right w:val="none" w:sz="0" w:space="0" w:color="auto"/>
          </w:divBdr>
          <w:divsChild>
            <w:div w:id="1377654957">
              <w:marLeft w:val="0"/>
              <w:marRight w:val="0"/>
              <w:marTop w:val="0"/>
              <w:marBottom w:val="0"/>
              <w:divBdr>
                <w:top w:val="none" w:sz="0" w:space="0" w:color="auto"/>
                <w:left w:val="none" w:sz="0" w:space="0" w:color="auto"/>
                <w:bottom w:val="none" w:sz="0" w:space="0" w:color="auto"/>
                <w:right w:val="none" w:sz="0" w:space="0" w:color="auto"/>
              </w:divBdr>
            </w:div>
          </w:divsChild>
        </w:div>
        <w:div w:id="117455807">
          <w:marLeft w:val="0"/>
          <w:marRight w:val="0"/>
          <w:marTop w:val="0"/>
          <w:marBottom w:val="0"/>
          <w:divBdr>
            <w:top w:val="none" w:sz="0" w:space="0" w:color="auto"/>
            <w:left w:val="none" w:sz="0" w:space="0" w:color="auto"/>
            <w:bottom w:val="none" w:sz="0" w:space="0" w:color="auto"/>
            <w:right w:val="none" w:sz="0" w:space="0" w:color="auto"/>
          </w:divBdr>
          <w:divsChild>
            <w:div w:id="978997340">
              <w:marLeft w:val="0"/>
              <w:marRight w:val="0"/>
              <w:marTop w:val="0"/>
              <w:marBottom w:val="0"/>
              <w:divBdr>
                <w:top w:val="none" w:sz="0" w:space="0" w:color="auto"/>
                <w:left w:val="none" w:sz="0" w:space="0" w:color="auto"/>
                <w:bottom w:val="none" w:sz="0" w:space="0" w:color="auto"/>
                <w:right w:val="none" w:sz="0" w:space="0" w:color="auto"/>
              </w:divBdr>
            </w:div>
          </w:divsChild>
        </w:div>
        <w:div w:id="193734766">
          <w:marLeft w:val="0"/>
          <w:marRight w:val="0"/>
          <w:marTop w:val="0"/>
          <w:marBottom w:val="0"/>
          <w:divBdr>
            <w:top w:val="none" w:sz="0" w:space="0" w:color="auto"/>
            <w:left w:val="none" w:sz="0" w:space="0" w:color="auto"/>
            <w:bottom w:val="none" w:sz="0" w:space="0" w:color="auto"/>
            <w:right w:val="none" w:sz="0" w:space="0" w:color="auto"/>
          </w:divBdr>
          <w:divsChild>
            <w:div w:id="1603411440">
              <w:marLeft w:val="0"/>
              <w:marRight w:val="0"/>
              <w:marTop w:val="0"/>
              <w:marBottom w:val="0"/>
              <w:divBdr>
                <w:top w:val="none" w:sz="0" w:space="0" w:color="auto"/>
                <w:left w:val="none" w:sz="0" w:space="0" w:color="auto"/>
                <w:bottom w:val="none" w:sz="0" w:space="0" w:color="auto"/>
                <w:right w:val="none" w:sz="0" w:space="0" w:color="auto"/>
              </w:divBdr>
            </w:div>
          </w:divsChild>
        </w:div>
        <w:div w:id="235632713">
          <w:marLeft w:val="0"/>
          <w:marRight w:val="0"/>
          <w:marTop w:val="0"/>
          <w:marBottom w:val="0"/>
          <w:divBdr>
            <w:top w:val="none" w:sz="0" w:space="0" w:color="auto"/>
            <w:left w:val="none" w:sz="0" w:space="0" w:color="auto"/>
            <w:bottom w:val="none" w:sz="0" w:space="0" w:color="auto"/>
            <w:right w:val="none" w:sz="0" w:space="0" w:color="auto"/>
          </w:divBdr>
          <w:divsChild>
            <w:div w:id="1390568102">
              <w:marLeft w:val="0"/>
              <w:marRight w:val="0"/>
              <w:marTop w:val="0"/>
              <w:marBottom w:val="0"/>
              <w:divBdr>
                <w:top w:val="none" w:sz="0" w:space="0" w:color="auto"/>
                <w:left w:val="none" w:sz="0" w:space="0" w:color="auto"/>
                <w:bottom w:val="none" w:sz="0" w:space="0" w:color="auto"/>
                <w:right w:val="none" w:sz="0" w:space="0" w:color="auto"/>
              </w:divBdr>
            </w:div>
          </w:divsChild>
        </w:div>
        <w:div w:id="831722480">
          <w:marLeft w:val="0"/>
          <w:marRight w:val="0"/>
          <w:marTop w:val="0"/>
          <w:marBottom w:val="0"/>
          <w:divBdr>
            <w:top w:val="none" w:sz="0" w:space="0" w:color="auto"/>
            <w:left w:val="none" w:sz="0" w:space="0" w:color="auto"/>
            <w:bottom w:val="none" w:sz="0" w:space="0" w:color="auto"/>
            <w:right w:val="none" w:sz="0" w:space="0" w:color="auto"/>
          </w:divBdr>
          <w:divsChild>
            <w:div w:id="479276410">
              <w:marLeft w:val="0"/>
              <w:marRight w:val="0"/>
              <w:marTop w:val="0"/>
              <w:marBottom w:val="0"/>
              <w:divBdr>
                <w:top w:val="none" w:sz="0" w:space="0" w:color="auto"/>
                <w:left w:val="none" w:sz="0" w:space="0" w:color="auto"/>
                <w:bottom w:val="none" w:sz="0" w:space="0" w:color="auto"/>
                <w:right w:val="none" w:sz="0" w:space="0" w:color="auto"/>
              </w:divBdr>
            </w:div>
          </w:divsChild>
        </w:div>
        <w:div w:id="863595342">
          <w:marLeft w:val="0"/>
          <w:marRight w:val="0"/>
          <w:marTop w:val="0"/>
          <w:marBottom w:val="0"/>
          <w:divBdr>
            <w:top w:val="none" w:sz="0" w:space="0" w:color="auto"/>
            <w:left w:val="none" w:sz="0" w:space="0" w:color="auto"/>
            <w:bottom w:val="none" w:sz="0" w:space="0" w:color="auto"/>
            <w:right w:val="none" w:sz="0" w:space="0" w:color="auto"/>
          </w:divBdr>
          <w:divsChild>
            <w:div w:id="2016567838">
              <w:marLeft w:val="0"/>
              <w:marRight w:val="0"/>
              <w:marTop w:val="0"/>
              <w:marBottom w:val="0"/>
              <w:divBdr>
                <w:top w:val="none" w:sz="0" w:space="0" w:color="auto"/>
                <w:left w:val="none" w:sz="0" w:space="0" w:color="auto"/>
                <w:bottom w:val="none" w:sz="0" w:space="0" w:color="auto"/>
                <w:right w:val="none" w:sz="0" w:space="0" w:color="auto"/>
              </w:divBdr>
            </w:div>
          </w:divsChild>
        </w:div>
        <w:div w:id="1000743479">
          <w:marLeft w:val="0"/>
          <w:marRight w:val="0"/>
          <w:marTop w:val="0"/>
          <w:marBottom w:val="0"/>
          <w:divBdr>
            <w:top w:val="none" w:sz="0" w:space="0" w:color="auto"/>
            <w:left w:val="none" w:sz="0" w:space="0" w:color="auto"/>
            <w:bottom w:val="none" w:sz="0" w:space="0" w:color="auto"/>
            <w:right w:val="none" w:sz="0" w:space="0" w:color="auto"/>
          </w:divBdr>
          <w:divsChild>
            <w:div w:id="1059476664">
              <w:marLeft w:val="0"/>
              <w:marRight w:val="0"/>
              <w:marTop w:val="0"/>
              <w:marBottom w:val="0"/>
              <w:divBdr>
                <w:top w:val="none" w:sz="0" w:space="0" w:color="auto"/>
                <w:left w:val="none" w:sz="0" w:space="0" w:color="auto"/>
                <w:bottom w:val="none" w:sz="0" w:space="0" w:color="auto"/>
                <w:right w:val="none" w:sz="0" w:space="0" w:color="auto"/>
              </w:divBdr>
            </w:div>
          </w:divsChild>
        </w:div>
        <w:div w:id="1301615513">
          <w:marLeft w:val="0"/>
          <w:marRight w:val="0"/>
          <w:marTop w:val="0"/>
          <w:marBottom w:val="0"/>
          <w:divBdr>
            <w:top w:val="none" w:sz="0" w:space="0" w:color="auto"/>
            <w:left w:val="none" w:sz="0" w:space="0" w:color="auto"/>
            <w:bottom w:val="none" w:sz="0" w:space="0" w:color="auto"/>
            <w:right w:val="none" w:sz="0" w:space="0" w:color="auto"/>
          </w:divBdr>
          <w:divsChild>
            <w:div w:id="1721317645">
              <w:marLeft w:val="0"/>
              <w:marRight w:val="0"/>
              <w:marTop w:val="0"/>
              <w:marBottom w:val="0"/>
              <w:divBdr>
                <w:top w:val="none" w:sz="0" w:space="0" w:color="auto"/>
                <w:left w:val="none" w:sz="0" w:space="0" w:color="auto"/>
                <w:bottom w:val="none" w:sz="0" w:space="0" w:color="auto"/>
                <w:right w:val="none" w:sz="0" w:space="0" w:color="auto"/>
              </w:divBdr>
            </w:div>
          </w:divsChild>
        </w:div>
        <w:div w:id="1305619338">
          <w:marLeft w:val="0"/>
          <w:marRight w:val="0"/>
          <w:marTop w:val="0"/>
          <w:marBottom w:val="0"/>
          <w:divBdr>
            <w:top w:val="none" w:sz="0" w:space="0" w:color="auto"/>
            <w:left w:val="none" w:sz="0" w:space="0" w:color="auto"/>
            <w:bottom w:val="none" w:sz="0" w:space="0" w:color="auto"/>
            <w:right w:val="none" w:sz="0" w:space="0" w:color="auto"/>
          </w:divBdr>
          <w:divsChild>
            <w:div w:id="2010056823">
              <w:marLeft w:val="0"/>
              <w:marRight w:val="0"/>
              <w:marTop w:val="0"/>
              <w:marBottom w:val="0"/>
              <w:divBdr>
                <w:top w:val="none" w:sz="0" w:space="0" w:color="auto"/>
                <w:left w:val="none" w:sz="0" w:space="0" w:color="auto"/>
                <w:bottom w:val="none" w:sz="0" w:space="0" w:color="auto"/>
                <w:right w:val="none" w:sz="0" w:space="0" w:color="auto"/>
              </w:divBdr>
            </w:div>
          </w:divsChild>
        </w:div>
        <w:div w:id="1381369128">
          <w:marLeft w:val="0"/>
          <w:marRight w:val="0"/>
          <w:marTop w:val="0"/>
          <w:marBottom w:val="0"/>
          <w:divBdr>
            <w:top w:val="none" w:sz="0" w:space="0" w:color="auto"/>
            <w:left w:val="none" w:sz="0" w:space="0" w:color="auto"/>
            <w:bottom w:val="none" w:sz="0" w:space="0" w:color="auto"/>
            <w:right w:val="none" w:sz="0" w:space="0" w:color="auto"/>
          </w:divBdr>
          <w:divsChild>
            <w:div w:id="721053945">
              <w:marLeft w:val="0"/>
              <w:marRight w:val="0"/>
              <w:marTop w:val="0"/>
              <w:marBottom w:val="0"/>
              <w:divBdr>
                <w:top w:val="none" w:sz="0" w:space="0" w:color="auto"/>
                <w:left w:val="none" w:sz="0" w:space="0" w:color="auto"/>
                <w:bottom w:val="none" w:sz="0" w:space="0" w:color="auto"/>
                <w:right w:val="none" w:sz="0" w:space="0" w:color="auto"/>
              </w:divBdr>
            </w:div>
          </w:divsChild>
        </w:div>
        <w:div w:id="1654334338">
          <w:marLeft w:val="0"/>
          <w:marRight w:val="0"/>
          <w:marTop w:val="0"/>
          <w:marBottom w:val="0"/>
          <w:divBdr>
            <w:top w:val="none" w:sz="0" w:space="0" w:color="auto"/>
            <w:left w:val="none" w:sz="0" w:space="0" w:color="auto"/>
            <w:bottom w:val="none" w:sz="0" w:space="0" w:color="auto"/>
            <w:right w:val="none" w:sz="0" w:space="0" w:color="auto"/>
          </w:divBdr>
          <w:divsChild>
            <w:div w:id="1195653326">
              <w:marLeft w:val="0"/>
              <w:marRight w:val="0"/>
              <w:marTop w:val="0"/>
              <w:marBottom w:val="0"/>
              <w:divBdr>
                <w:top w:val="none" w:sz="0" w:space="0" w:color="auto"/>
                <w:left w:val="none" w:sz="0" w:space="0" w:color="auto"/>
                <w:bottom w:val="none" w:sz="0" w:space="0" w:color="auto"/>
                <w:right w:val="none" w:sz="0" w:space="0" w:color="auto"/>
              </w:divBdr>
            </w:div>
          </w:divsChild>
        </w:div>
        <w:div w:id="1668554091">
          <w:marLeft w:val="0"/>
          <w:marRight w:val="0"/>
          <w:marTop w:val="0"/>
          <w:marBottom w:val="0"/>
          <w:divBdr>
            <w:top w:val="none" w:sz="0" w:space="0" w:color="auto"/>
            <w:left w:val="none" w:sz="0" w:space="0" w:color="auto"/>
            <w:bottom w:val="none" w:sz="0" w:space="0" w:color="auto"/>
            <w:right w:val="none" w:sz="0" w:space="0" w:color="auto"/>
          </w:divBdr>
          <w:divsChild>
            <w:div w:id="769786245">
              <w:marLeft w:val="0"/>
              <w:marRight w:val="0"/>
              <w:marTop w:val="0"/>
              <w:marBottom w:val="0"/>
              <w:divBdr>
                <w:top w:val="none" w:sz="0" w:space="0" w:color="auto"/>
                <w:left w:val="none" w:sz="0" w:space="0" w:color="auto"/>
                <w:bottom w:val="none" w:sz="0" w:space="0" w:color="auto"/>
                <w:right w:val="none" w:sz="0" w:space="0" w:color="auto"/>
              </w:divBdr>
            </w:div>
          </w:divsChild>
        </w:div>
        <w:div w:id="1915506362">
          <w:marLeft w:val="0"/>
          <w:marRight w:val="0"/>
          <w:marTop w:val="0"/>
          <w:marBottom w:val="0"/>
          <w:divBdr>
            <w:top w:val="none" w:sz="0" w:space="0" w:color="auto"/>
            <w:left w:val="none" w:sz="0" w:space="0" w:color="auto"/>
            <w:bottom w:val="none" w:sz="0" w:space="0" w:color="auto"/>
            <w:right w:val="none" w:sz="0" w:space="0" w:color="auto"/>
          </w:divBdr>
          <w:divsChild>
            <w:div w:id="1549755585">
              <w:marLeft w:val="0"/>
              <w:marRight w:val="0"/>
              <w:marTop w:val="0"/>
              <w:marBottom w:val="0"/>
              <w:divBdr>
                <w:top w:val="none" w:sz="0" w:space="0" w:color="auto"/>
                <w:left w:val="none" w:sz="0" w:space="0" w:color="auto"/>
                <w:bottom w:val="none" w:sz="0" w:space="0" w:color="auto"/>
                <w:right w:val="none" w:sz="0" w:space="0" w:color="auto"/>
              </w:divBdr>
            </w:div>
          </w:divsChild>
        </w:div>
        <w:div w:id="1995179749">
          <w:marLeft w:val="0"/>
          <w:marRight w:val="0"/>
          <w:marTop w:val="0"/>
          <w:marBottom w:val="0"/>
          <w:divBdr>
            <w:top w:val="none" w:sz="0" w:space="0" w:color="auto"/>
            <w:left w:val="none" w:sz="0" w:space="0" w:color="auto"/>
            <w:bottom w:val="none" w:sz="0" w:space="0" w:color="auto"/>
            <w:right w:val="none" w:sz="0" w:space="0" w:color="auto"/>
          </w:divBdr>
          <w:divsChild>
            <w:div w:id="577055240">
              <w:marLeft w:val="0"/>
              <w:marRight w:val="0"/>
              <w:marTop w:val="0"/>
              <w:marBottom w:val="0"/>
              <w:divBdr>
                <w:top w:val="none" w:sz="0" w:space="0" w:color="auto"/>
                <w:left w:val="none" w:sz="0" w:space="0" w:color="auto"/>
                <w:bottom w:val="none" w:sz="0" w:space="0" w:color="auto"/>
                <w:right w:val="none" w:sz="0" w:space="0" w:color="auto"/>
              </w:divBdr>
            </w:div>
          </w:divsChild>
        </w:div>
        <w:div w:id="2061898453">
          <w:marLeft w:val="0"/>
          <w:marRight w:val="0"/>
          <w:marTop w:val="0"/>
          <w:marBottom w:val="0"/>
          <w:divBdr>
            <w:top w:val="none" w:sz="0" w:space="0" w:color="auto"/>
            <w:left w:val="none" w:sz="0" w:space="0" w:color="auto"/>
            <w:bottom w:val="none" w:sz="0" w:space="0" w:color="auto"/>
            <w:right w:val="none" w:sz="0" w:space="0" w:color="auto"/>
          </w:divBdr>
          <w:divsChild>
            <w:div w:id="136151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4346962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012279">
      <w:bodyDiv w:val="1"/>
      <w:marLeft w:val="0"/>
      <w:marRight w:val="0"/>
      <w:marTop w:val="0"/>
      <w:marBottom w:val="0"/>
      <w:divBdr>
        <w:top w:val="none" w:sz="0" w:space="0" w:color="auto"/>
        <w:left w:val="none" w:sz="0" w:space="0" w:color="auto"/>
        <w:bottom w:val="none" w:sz="0" w:space="0" w:color="auto"/>
        <w:right w:val="none" w:sz="0" w:space="0" w:color="auto"/>
      </w:divBdr>
      <w:divsChild>
        <w:div w:id="437062700">
          <w:marLeft w:val="0"/>
          <w:marRight w:val="0"/>
          <w:marTop w:val="0"/>
          <w:marBottom w:val="0"/>
          <w:divBdr>
            <w:top w:val="none" w:sz="0" w:space="0" w:color="auto"/>
            <w:left w:val="none" w:sz="0" w:space="0" w:color="auto"/>
            <w:bottom w:val="none" w:sz="0" w:space="0" w:color="auto"/>
            <w:right w:val="none" w:sz="0" w:space="0" w:color="auto"/>
          </w:divBdr>
          <w:divsChild>
            <w:div w:id="1029406216">
              <w:marLeft w:val="0"/>
              <w:marRight w:val="0"/>
              <w:marTop w:val="0"/>
              <w:marBottom w:val="0"/>
              <w:divBdr>
                <w:top w:val="none" w:sz="0" w:space="0" w:color="auto"/>
                <w:left w:val="none" w:sz="0" w:space="0" w:color="auto"/>
                <w:bottom w:val="none" w:sz="0" w:space="0" w:color="auto"/>
                <w:right w:val="none" w:sz="0" w:space="0" w:color="auto"/>
              </w:divBdr>
            </w:div>
          </w:divsChild>
        </w:div>
        <w:div w:id="566569950">
          <w:marLeft w:val="0"/>
          <w:marRight w:val="0"/>
          <w:marTop w:val="0"/>
          <w:marBottom w:val="0"/>
          <w:divBdr>
            <w:top w:val="none" w:sz="0" w:space="0" w:color="auto"/>
            <w:left w:val="none" w:sz="0" w:space="0" w:color="auto"/>
            <w:bottom w:val="none" w:sz="0" w:space="0" w:color="auto"/>
            <w:right w:val="none" w:sz="0" w:space="0" w:color="auto"/>
          </w:divBdr>
          <w:divsChild>
            <w:div w:id="147981263">
              <w:marLeft w:val="0"/>
              <w:marRight w:val="0"/>
              <w:marTop w:val="0"/>
              <w:marBottom w:val="0"/>
              <w:divBdr>
                <w:top w:val="none" w:sz="0" w:space="0" w:color="auto"/>
                <w:left w:val="none" w:sz="0" w:space="0" w:color="auto"/>
                <w:bottom w:val="none" w:sz="0" w:space="0" w:color="auto"/>
                <w:right w:val="none" w:sz="0" w:space="0" w:color="auto"/>
              </w:divBdr>
            </w:div>
          </w:divsChild>
        </w:div>
        <w:div w:id="695427488">
          <w:marLeft w:val="0"/>
          <w:marRight w:val="0"/>
          <w:marTop w:val="0"/>
          <w:marBottom w:val="0"/>
          <w:divBdr>
            <w:top w:val="none" w:sz="0" w:space="0" w:color="auto"/>
            <w:left w:val="none" w:sz="0" w:space="0" w:color="auto"/>
            <w:bottom w:val="none" w:sz="0" w:space="0" w:color="auto"/>
            <w:right w:val="none" w:sz="0" w:space="0" w:color="auto"/>
          </w:divBdr>
          <w:divsChild>
            <w:div w:id="1377243081">
              <w:marLeft w:val="0"/>
              <w:marRight w:val="0"/>
              <w:marTop w:val="0"/>
              <w:marBottom w:val="0"/>
              <w:divBdr>
                <w:top w:val="none" w:sz="0" w:space="0" w:color="auto"/>
                <w:left w:val="none" w:sz="0" w:space="0" w:color="auto"/>
                <w:bottom w:val="none" w:sz="0" w:space="0" w:color="auto"/>
                <w:right w:val="none" w:sz="0" w:space="0" w:color="auto"/>
              </w:divBdr>
            </w:div>
          </w:divsChild>
        </w:div>
        <w:div w:id="725489890">
          <w:marLeft w:val="0"/>
          <w:marRight w:val="0"/>
          <w:marTop w:val="0"/>
          <w:marBottom w:val="0"/>
          <w:divBdr>
            <w:top w:val="none" w:sz="0" w:space="0" w:color="auto"/>
            <w:left w:val="none" w:sz="0" w:space="0" w:color="auto"/>
            <w:bottom w:val="none" w:sz="0" w:space="0" w:color="auto"/>
            <w:right w:val="none" w:sz="0" w:space="0" w:color="auto"/>
          </w:divBdr>
          <w:divsChild>
            <w:div w:id="1732922688">
              <w:marLeft w:val="0"/>
              <w:marRight w:val="0"/>
              <w:marTop w:val="0"/>
              <w:marBottom w:val="0"/>
              <w:divBdr>
                <w:top w:val="none" w:sz="0" w:space="0" w:color="auto"/>
                <w:left w:val="none" w:sz="0" w:space="0" w:color="auto"/>
                <w:bottom w:val="none" w:sz="0" w:space="0" w:color="auto"/>
                <w:right w:val="none" w:sz="0" w:space="0" w:color="auto"/>
              </w:divBdr>
            </w:div>
          </w:divsChild>
        </w:div>
        <w:div w:id="727804450">
          <w:marLeft w:val="0"/>
          <w:marRight w:val="0"/>
          <w:marTop w:val="0"/>
          <w:marBottom w:val="0"/>
          <w:divBdr>
            <w:top w:val="none" w:sz="0" w:space="0" w:color="auto"/>
            <w:left w:val="none" w:sz="0" w:space="0" w:color="auto"/>
            <w:bottom w:val="none" w:sz="0" w:space="0" w:color="auto"/>
            <w:right w:val="none" w:sz="0" w:space="0" w:color="auto"/>
          </w:divBdr>
          <w:divsChild>
            <w:div w:id="1864976363">
              <w:marLeft w:val="0"/>
              <w:marRight w:val="0"/>
              <w:marTop w:val="0"/>
              <w:marBottom w:val="0"/>
              <w:divBdr>
                <w:top w:val="none" w:sz="0" w:space="0" w:color="auto"/>
                <w:left w:val="none" w:sz="0" w:space="0" w:color="auto"/>
                <w:bottom w:val="none" w:sz="0" w:space="0" w:color="auto"/>
                <w:right w:val="none" w:sz="0" w:space="0" w:color="auto"/>
              </w:divBdr>
            </w:div>
          </w:divsChild>
        </w:div>
        <w:div w:id="927234379">
          <w:marLeft w:val="0"/>
          <w:marRight w:val="0"/>
          <w:marTop w:val="0"/>
          <w:marBottom w:val="0"/>
          <w:divBdr>
            <w:top w:val="none" w:sz="0" w:space="0" w:color="auto"/>
            <w:left w:val="none" w:sz="0" w:space="0" w:color="auto"/>
            <w:bottom w:val="none" w:sz="0" w:space="0" w:color="auto"/>
            <w:right w:val="none" w:sz="0" w:space="0" w:color="auto"/>
          </w:divBdr>
          <w:divsChild>
            <w:div w:id="1946383686">
              <w:marLeft w:val="0"/>
              <w:marRight w:val="0"/>
              <w:marTop w:val="0"/>
              <w:marBottom w:val="0"/>
              <w:divBdr>
                <w:top w:val="none" w:sz="0" w:space="0" w:color="auto"/>
                <w:left w:val="none" w:sz="0" w:space="0" w:color="auto"/>
                <w:bottom w:val="none" w:sz="0" w:space="0" w:color="auto"/>
                <w:right w:val="none" w:sz="0" w:space="0" w:color="auto"/>
              </w:divBdr>
            </w:div>
          </w:divsChild>
        </w:div>
        <w:div w:id="952833539">
          <w:marLeft w:val="0"/>
          <w:marRight w:val="0"/>
          <w:marTop w:val="0"/>
          <w:marBottom w:val="0"/>
          <w:divBdr>
            <w:top w:val="none" w:sz="0" w:space="0" w:color="auto"/>
            <w:left w:val="none" w:sz="0" w:space="0" w:color="auto"/>
            <w:bottom w:val="none" w:sz="0" w:space="0" w:color="auto"/>
            <w:right w:val="none" w:sz="0" w:space="0" w:color="auto"/>
          </w:divBdr>
          <w:divsChild>
            <w:div w:id="1401172767">
              <w:marLeft w:val="0"/>
              <w:marRight w:val="0"/>
              <w:marTop w:val="0"/>
              <w:marBottom w:val="0"/>
              <w:divBdr>
                <w:top w:val="none" w:sz="0" w:space="0" w:color="auto"/>
                <w:left w:val="none" w:sz="0" w:space="0" w:color="auto"/>
                <w:bottom w:val="none" w:sz="0" w:space="0" w:color="auto"/>
                <w:right w:val="none" w:sz="0" w:space="0" w:color="auto"/>
              </w:divBdr>
            </w:div>
          </w:divsChild>
        </w:div>
        <w:div w:id="1058820342">
          <w:marLeft w:val="0"/>
          <w:marRight w:val="0"/>
          <w:marTop w:val="0"/>
          <w:marBottom w:val="0"/>
          <w:divBdr>
            <w:top w:val="none" w:sz="0" w:space="0" w:color="auto"/>
            <w:left w:val="none" w:sz="0" w:space="0" w:color="auto"/>
            <w:bottom w:val="none" w:sz="0" w:space="0" w:color="auto"/>
            <w:right w:val="none" w:sz="0" w:space="0" w:color="auto"/>
          </w:divBdr>
          <w:divsChild>
            <w:div w:id="1396473002">
              <w:marLeft w:val="0"/>
              <w:marRight w:val="0"/>
              <w:marTop w:val="0"/>
              <w:marBottom w:val="0"/>
              <w:divBdr>
                <w:top w:val="none" w:sz="0" w:space="0" w:color="auto"/>
                <w:left w:val="none" w:sz="0" w:space="0" w:color="auto"/>
                <w:bottom w:val="none" w:sz="0" w:space="0" w:color="auto"/>
                <w:right w:val="none" w:sz="0" w:space="0" w:color="auto"/>
              </w:divBdr>
            </w:div>
          </w:divsChild>
        </w:div>
        <w:div w:id="1265260727">
          <w:marLeft w:val="0"/>
          <w:marRight w:val="0"/>
          <w:marTop w:val="0"/>
          <w:marBottom w:val="0"/>
          <w:divBdr>
            <w:top w:val="none" w:sz="0" w:space="0" w:color="auto"/>
            <w:left w:val="none" w:sz="0" w:space="0" w:color="auto"/>
            <w:bottom w:val="none" w:sz="0" w:space="0" w:color="auto"/>
            <w:right w:val="none" w:sz="0" w:space="0" w:color="auto"/>
          </w:divBdr>
          <w:divsChild>
            <w:div w:id="801535436">
              <w:marLeft w:val="0"/>
              <w:marRight w:val="0"/>
              <w:marTop w:val="0"/>
              <w:marBottom w:val="0"/>
              <w:divBdr>
                <w:top w:val="none" w:sz="0" w:space="0" w:color="auto"/>
                <w:left w:val="none" w:sz="0" w:space="0" w:color="auto"/>
                <w:bottom w:val="none" w:sz="0" w:space="0" w:color="auto"/>
                <w:right w:val="none" w:sz="0" w:space="0" w:color="auto"/>
              </w:divBdr>
            </w:div>
          </w:divsChild>
        </w:div>
        <w:div w:id="1460877642">
          <w:marLeft w:val="0"/>
          <w:marRight w:val="0"/>
          <w:marTop w:val="0"/>
          <w:marBottom w:val="0"/>
          <w:divBdr>
            <w:top w:val="none" w:sz="0" w:space="0" w:color="auto"/>
            <w:left w:val="none" w:sz="0" w:space="0" w:color="auto"/>
            <w:bottom w:val="none" w:sz="0" w:space="0" w:color="auto"/>
            <w:right w:val="none" w:sz="0" w:space="0" w:color="auto"/>
          </w:divBdr>
          <w:divsChild>
            <w:div w:id="93092184">
              <w:marLeft w:val="0"/>
              <w:marRight w:val="0"/>
              <w:marTop w:val="0"/>
              <w:marBottom w:val="0"/>
              <w:divBdr>
                <w:top w:val="none" w:sz="0" w:space="0" w:color="auto"/>
                <w:left w:val="none" w:sz="0" w:space="0" w:color="auto"/>
                <w:bottom w:val="none" w:sz="0" w:space="0" w:color="auto"/>
                <w:right w:val="none" w:sz="0" w:space="0" w:color="auto"/>
              </w:divBdr>
            </w:div>
          </w:divsChild>
        </w:div>
        <w:div w:id="1486892249">
          <w:marLeft w:val="0"/>
          <w:marRight w:val="0"/>
          <w:marTop w:val="0"/>
          <w:marBottom w:val="0"/>
          <w:divBdr>
            <w:top w:val="none" w:sz="0" w:space="0" w:color="auto"/>
            <w:left w:val="none" w:sz="0" w:space="0" w:color="auto"/>
            <w:bottom w:val="none" w:sz="0" w:space="0" w:color="auto"/>
            <w:right w:val="none" w:sz="0" w:space="0" w:color="auto"/>
          </w:divBdr>
          <w:divsChild>
            <w:div w:id="362946001">
              <w:marLeft w:val="0"/>
              <w:marRight w:val="0"/>
              <w:marTop w:val="0"/>
              <w:marBottom w:val="0"/>
              <w:divBdr>
                <w:top w:val="none" w:sz="0" w:space="0" w:color="auto"/>
                <w:left w:val="none" w:sz="0" w:space="0" w:color="auto"/>
                <w:bottom w:val="none" w:sz="0" w:space="0" w:color="auto"/>
                <w:right w:val="none" w:sz="0" w:space="0" w:color="auto"/>
              </w:divBdr>
            </w:div>
          </w:divsChild>
        </w:div>
        <w:div w:id="1725980803">
          <w:marLeft w:val="0"/>
          <w:marRight w:val="0"/>
          <w:marTop w:val="0"/>
          <w:marBottom w:val="0"/>
          <w:divBdr>
            <w:top w:val="none" w:sz="0" w:space="0" w:color="auto"/>
            <w:left w:val="none" w:sz="0" w:space="0" w:color="auto"/>
            <w:bottom w:val="none" w:sz="0" w:space="0" w:color="auto"/>
            <w:right w:val="none" w:sz="0" w:space="0" w:color="auto"/>
          </w:divBdr>
          <w:divsChild>
            <w:div w:id="1303854534">
              <w:marLeft w:val="0"/>
              <w:marRight w:val="0"/>
              <w:marTop w:val="0"/>
              <w:marBottom w:val="0"/>
              <w:divBdr>
                <w:top w:val="none" w:sz="0" w:space="0" w:color="auto"/>
                <w:left w:val="none" w:sz="0" w:space="0" w:color="auto"/>
                <w:bottom w:val="none" w:sz="0" w:space="0" w:color="auto"/>
                <w:right w:val="none" w:sz="0" w:space="0" w:color="auto"/>
              </w:divBdr>
            </w:div>
          </w:divsChild>
        </w:div>
        <w:div w:id="1972710174">
          <w:marLeft w:val="0"/>
          <w:marRight w:val="0"/>
          <w:marTop w:val="0"/>
          <w:marBottom w:val="0"/>
          <w:divBdr>
            <w:top w:val="none" w:sz="0" w:space="0" w:color="auto"/>
            <w:left w:val="none" w:sz="0" w:space="0" w:color="auto"/>
            <w:bottom w:val="none" w:sz="0" w:space="0" w:color="auto"/>
            <w:right w:val="none" w:sz="0" w:space="0" w:color="auto"/>
          </w:divBdr>
          <w:divsChild>
            <w:div w:id="1715302334">
              <w:marLeft w:val="0"/>
              <w:marRight w:val="0"/>
              <w:marTop w:val="0"/>
              <w:marBottom w:val="0"/>
              <w:divBdr>
                <w:top w:val="none" w:sz="0" w:space="0" w:color="auto"/>
                <w:left w:val="none" w:sz="0" w:space="0" w:color="auto"/>
                <w:bottom w:val="none" w:sz="0" w:space="0" w:color="auto"/>
                <w:right w:val="none" w:sz="0" w:space="0" w:color="auto"/>
              </w:divBdr>
            </w:div>
          </w:divsChild>
        </w:div>
        <w:div w:id="2095779026">
          <w:marLeft w:val="0"/>
          <w:marRight w:val="0"/>
          <w:marTop w:val="0"/>
          <w:marBottom w:val="0"/>
          <w:divBdr>
            <w:top w:val="none" w:sz="0" w:space="0" w:color="auto"/>
            <w:left w:val="none" w:sz="0" w:space="0" w:color="auto"/>
            <w:bottom w:val="none" w:sz="0" w:space="0" w:color="auto"/>
            <w:right w:val="none" w:sz="0" w:space="0" w:color="auto"/>
          </w:divBdr>
          <w:divsChild>
            <w:div w:id="430248944">
              <w:marLeft w:val="0"/>
              <w:marRight w:val="0"/>
              <w:marTop w:val="0"/>
              <w:marBottom w:val="0"/>
              <w:divBdr>
                <w:top w:val="none" w:sz="0" w:space="0" w:color="auto"/>
                <w:left w:val="none" w:sz="0" w:space="0" w:color="auto"/>
                <w:bottom w:val="none" w:sz="0" w:space="0" w:color="auto"/>
                <w:right w:val="none" w:sz="0" w:space="0" w:color="auto"/>
              </w:divBdr>
            </w:div>
          </w:divsChild>
        </w:div>
        <w:div w:id="2134860178">
          <w:marLeft w:val="0"/>
          <w:marRight w:val="0"/>
          <w:marTop w:val="0"/>
          <w:marBottom w:val="0"/>
          <w:divBdr>
            <w:top w:val="none" w:sz="0" w:space="0" w:color="auto"/>
            <w:left w:val="none" w:sz="0" w:space="0" w:color="auto"/>
            <w:bottom w:val="none" w:sz="0" w:space="0" w:color="auto"/>
            <w:right w:val="none" w:sz="0" w:space="0" w:color="auto"/>
          </w:divBdr>
          <w:divsChild>
            <w:div w:id="18866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89291444">
      <w:bodyDiv w:val="1"/>
      <w:marLeft w:val="0"/>
      <w:marRight w:val="0"/>
      <w:marTop w:val="0"/>
      <w:marBottom w:val="0"/>
      <w:divBdr>
        <w:top w:val="none" w:sz="0" w:space="0" w:color="auto"/>
        <w:left w:val="none" w:sz="0" w:space="0" w:color="auto"/>
        <w:bottom w:val="none" w:sz="0" w:space="0" w:color="auto"/>
        <w:right w:val="none" w:sz="0" w:space="0" w:color="auto"/>
      </w:divBdr>
      <w:divsChild>
        <w:div w:id="14231466">
          <w:marLeft w:val="0"/>
          <w:marRight w:val="0"/>
          <w:marTop w:val="0"/>
          <w:marBottom w:val="0"/>
          <w:divBdr>
            <w:top w:val="none" w:sz="0" w:space="0" w:color="auto"/>
            <w:left w:val="none" w:sz="0" w:space="0" w:color="auto"/>
            <w:bottom w:val="none" w:sz="0" w:space="0" w:color="auto"/>
            <w:right w:val="none" w:sz="0" w:space="0" w:color="auto"/>
          </w:divBdr>
          <w:divsChild>
            <w:div w:id="1680887203">
              <w:marLeft w:val="0"/>
              <w:marRight w:val="0"/>
              <w:marTop w:val="0"/>
              <w:marBottom w:val="0"/>
              <w:divBdr>
                <w:top w:val="none" w:sz="0" w:space="0" w:color="auto"/>
                <w:left w:val="none" w:sz="0" w:space="0" w:color="auto"/>
                <w:bottom w:val="none" w:sz="0" w:space="0" w:color="auto"/>
                <w:right w:val="none" w:sz="0" w:space="0" w:color="auto"/>
              </w:divBdr>
            </w:div>
          </w:divsChild>
        </w:div>
        <w:div w:id="69547007">
          <w:marLeft w:val="0"/>
          <w:marRight w:val="0"/>
          <w:marTop w:val="0"/>
          <w:marBottom w:val="0"/>
          <w:divBdr>
            <w:top w:val="none" w:sz="0" w:space="0" w:color="auto"/>
            <w:left w:val="none" w:sz="0" w:space="0" w:color="auto"/>
            <w:bottom w:val="none" w:sz="0" w:space="0" w:color="auto"/>
            <w:right w:val="none" w:sz="0" w:space="0" w:color="auto"/>
          </w:divBdr>
          <w:divsChild>
            <w:div w:id="2091270879">
              <w:marLeft w:val="0"/>
              <w:marRight w:val="0"/>
              <w:marTop w:val="0"/>
              <w:marBottom w:val="0"/>
              <w:divBdr>
                <w:top w:val="none" w:sz="0" w:space="0" w:color="auto"/>
                <w:left w:val="none" w:sz="0" w:space="0" w:color="auto"/>
                <w:bottom w:val="none" w:sz="0" w:space="0" w:color="auto"/>
                <w:right w:val="none" w:sz="0" w:space="0" w:color="auto"/>
              </w:divBdr>
            </w:div>
          </w:divsChild>
        </w:div>
        <w:div w:id="84151168">
          <w:marLeft w:val="0"/>
          <w:marRight w:val="0"/>
          <w:marTop w:val="0"/>
          <w:marBottom w:val="0"/>
          <w:divBdr>
            <w:top w:val="none" w:sz="0" w:space="0" w:color="auto"/>
            <w:left w:val="none" w:sz="0" w:space="0" w:color="auto"/>
            <w:bottom w:val="none" w:sz="0" w:space="0" w:color="auto"/>
            <w:right w:val="none" w:sz="0" w:space="0" w:color="auto"/>
          </w:divBdr>
          <w:divsChild>
            <w:div w:id="758912962">
              <w:marLeft w:val="0"/>
              <w:marRight w:val="0"/>
              <w:marTop w:val="0"/>
              <w:marBottom w:val="0"/>
              <w:divBdr>
                <w:top w:val="none" w:sz="0" w:space="0" w:color="auto"/>
                <w:left w:val="none" w:sz="0" w:space="0" w:color="auto"/>
                <w:bottom w:val="none" w:sz="0" w:space="0" w:color="auto"/>
                <w:right w:val="none" w:sz="0" w:space="0" w:color="auto"/>
              </w:divBdr>
            </w:div>
          </w:divsChild>
        </w:div>
        <w:div w:id="105003138">
          <w:marLeft w:val="0"/>
          <w:marRight w:val="0"/>
          <w:marTop w:val="0"/>
          <w:marBottom w:val="0"/>
          <w:divBdr>
            <w:top w:val="none" w:sz="0" w:space="0" w:color="auto"/>
            <w:left w:val="none" w:sz="0" w:space="0" w:color="auto"/>
            <w:bottom w:val="none" w:sz="0" w:space="0" w:color="auto"/>
            <w:right w:val="none" w:sz="0" w:space="0" w:color="auto"/>
          </w:divBdr>
          <w:divsChild>
            <w:div w:id="209921620">
              <w:marLeft w:val="0"/>
              <w:marRight w:val="0"/>
              <w:marTop w:val="0"/>
              <w:marBottom w:val="0"/>
              <w:divBdr>
                <w:top w:val="none" w:sz="0" w:space="0" w:color="auto"/>
                <w:left w:val="none" w:sz="0" w:space="0" w:color="auto"/>
                <w:bottom w:val="none" w:sz="0" w:space="0" w:color="auto"/>
                <w:right w:val="none" w:sz="0" w:space="0" w:color="auto"/>
              </w:divBdr>
            </w:div>
          </w:divsChild>
        </w:div>
        <w:div w:id="114714224">
          <w:marLeft w:val="0"/>
          <w:marRight w:val="0"/>
          <w:marTop w:val="0"/>
          <w:marBottom w:val="0"/>
          <w:divBdr>
            <w:top w:val="none" w:sz="0" w:space="0" w:color="auto"/>
            <w:left w:val="none" w:sz="0" w:space="0" w:color="auto"/>
            <w:bottom w:val="none" w:sz="0" w:space="0" w:color="auto"/>
            <w:right w:val="none" w:sz="0" w:space="0" w:color="auto"/>
          </w:divBdr>
          <w:divsChild>
            <w:div w:id="96608909">
              <w:marLeft w:val="0"/>
              <w:marRight w:val="0"/>
              <w:marTop w:val="0"/>
              <w:marBottom w:val="0"/>
              <w:divBdr>
                <w:top w:val="none" w:sz="0" w:space="0" w:color="auto"/>
                <w:left w:val="none" w:sz="0" w:space="0" w:color="auto"/>
                <w:bottom w:val="none" w:sz="0" w:space="0" w:color="auto"/>
                <w:right w:val="none" w:sz="0" w:space="0" w:color="auto"/>
              </w:divBdr>
            </w:div>
          </w:divsChild>
        </w:div>
        <w:div w:id="114952344">
          <w:marLeft w:val="0"/>
          <w:marRight w:val="0"/>
          <w:marTop w:val="0"/>
          <w:marBottom w:val="0"/>
          <w:divBdr>
            <w:top w:val="none" w:sz="0" w:space="0" w:color="auto"/>
            <w:left w:val="none" w:sz="0" w:space="0" w:color="auto"/>
            <w:bottom w:val="none" w:sz="0" w:space="0" w:color="auto"/>
            <w:right w:val="none" w:sz="0" w:space="0" w:color="auto"/>
          </w:divBdr>
          <w:divsChild>
            <w:div w:id="542407412">
              <w:marLeft w:val="0"/>
              <w:marRight w:val="0"/>
              <w:marTop w:val="0"/>
              <w:marBottom w:val="0"/>
              <w:divBdr>
                <w:top w:val="none" w:sz="0" w:space="0" w:color="auto"/>
                <w:left w:val="none" w:sz="0" w:space="0" w:color="auto"/>
                <w:bottom w:val="none" w:sz="0" w:space="0" w:color="auto"/>
                <w:right w:val="none" w:sz="0" w:space="0" w:color="auto"/>
              </w:divBdr>
            </w:div>
          </w:divsChild>
        </w:div>
        <w:div w:id="138353246">
          <w:marLeft w:val="0"/>
          <w:marRight w:val="0"/>
          <w:marTop w:val="0"/>
          <w:marBottom w:val="0"/>
          <w:divBdr>
            <w:top w:val="none" w:sz="0" w:space="0" w:color="auto"/>
            <w:left w:val="none" w:sz="0" w:space="0" w:color="auto"/>
            <w:bottom w:val="none" w:sz="0" w:space="0" w:color="auto"/>
            <w:right w:val="none" w:sz="0" w:space="0" w:color="auto"/>
          </w:divBdr>
          <w:divsChild>
            <w:div w:id="1774206400">
              <w:marLeft w:val="0"/>
              <w:marRight w:val="0"/>
              <w:marTop w:val="0"/>
              <w:marBottom w:val="0"/>
              <w:divBdr>
                <w:top w:val="none" w:sz="0" w:space="0" w:color="auto"/>
                <w:left w:val="none" w:sz="0" w:space="0" w:color="auto"/>
                <w:bottom w:val="none" w:sz="0" w:space="0" w:color="auto"/>
                <w:right w:val="none" w:sz="0" w:space="0" w:color="auto"/>
              </w:divBdr>
            </w:div>
          </w:divsChild>
        </w:div>
        <w:div w:id="156313254">
          <w:marLeft w:val="0"/>
          <w:marRight w:val="0"/>
          <w:marTop w:val="0"/>
          <w:marBottom w:val="0"/>
          <w:divBdr>
            <w:top w:val="none" w:sz="0" w:space="0" w:color="auto"/>
            <w:left w:val="none" w:sz="0" w:space="0" w:color="auto"/>
            <w:bottom w:val="none" w:sz="0" w:space="0" w:color="auto"/>
            <w:right w:val="none" w:sz="0" w:space="0" w:color="auto"/>
          </w:divBdr>
          <w:divsChild>
            <w:div w:id="641273437">
              <w:marLeft w:val="0"/>
              <w:marRight w:val="0"/>
              <w:marTop w:val="0"/>
              <w:marBottom w:val="0"/>
              <w:divBdr>
                <w:top w:val="none" w:sz="0" w:space="0" w:color="auto"/>
                <w:left w:val="none" w:sz="0" w:space="0" w:color="auto"/>
                <w:bottom w:val="none" w:sz="0" w:space="0" w:color="auto"/>
                <w:right w:val="none" w:sz="0" w:space="0" w:color="auto"/>
              </w:divBdr>
            </w:div>
          </w:divsChild>
        </w:div>
        <w:div w:id="209584531">
          <w:marLeft w:val="0"/>
          <w:marRight w:val="0"/>
          <w:marTop w:val="0"/>
          <w:marBottom w:val="0"/>
          <w:divBdr>
            <w:top w:val="none" w:sz="0" w:space="0" w:color="auto"/>
            <w:left w:val="none" w:sz="0" w:space="0" w:color="auto"/>
            <w:bottom w:val="none" w:sz="0" w:space="0" w:color="auto"/>
            <w:right w:val="none" w:sz="0" w:space="0" w:color="auto"/>
          </w:divBdr>
          <w:divsChild>
            <w:div w:id="1312757361">
              <w:marLeft w:val="0"/>
              <w:marRight w:val="0"/>
              <w:marTop w:val="0"/>
              <w:marBottom w:val="0"/>
              <w:divBdr>
                <w:top w:val="none" w:sz="0" w:space="0" w:color="auto"/>
                <w:left w:val="none" w:sz="0" w:space="0" w:color="auto"/>
                <w:bottom w:val="none" w:sz="0" w:space="0" w:color="auto"/>
                <w:right w:val="none" w:sz="0" w:space="0" w:color="auto"/>
              </w:divBdr>
            </w:div>
          </w:divsChild>
        </w:div>
        <w:div w:id="218134198">
          <w:marLeft w:val="0"/>
          <w:marRight w:val="0"/>
          <w:marTop w:val="0"/>
          <w:marBottom w:val="0"/>
          <w:divBdr>
            <w:top w:val="none" w:sz="0" w:space="0" w:color="auto"/>
            <w:left w:val="none" w:sz="0" w:space="0" w:color="auto"/>
            <w:bottom w:val="none" w:sz="0" w:space="0" w:color="auto"/>
            <w:right w:val="none" w:sz="0" w:space="0" w:color="auto"/>
          </w:divBdr>
          <w:divsChild>
            <w:div w:id="1646200179">
              <w:marLeft w:val="0"/>
              <w:marRight w:val="0"/>
              <w:marTop w:val="0"/>
              <w:marBottom w:val="0"/>
              <w:divBdr>
                <w:top w:val="none" w:sz="0" w:space="0" w:color="auto"/>
                <w:left w:val="none" w:sz="0" w:space="0" w:color="auto"/>
                <w:bottom w:val="none" w:sz="0" w:space="0" w:color="auto"/>
                <w:right w:val="none" w:sz="0" w:space="0" w:color="auto"/>
              </w:divBdr>
            </w:div>
          </w:divsChild>
        </w:div>
        <w:div w:id="246623243">
          <w:marLeft w:val="0"/>
          <w:marRight w:val="0"/>
          <w:marTop w:val="0"/>
          <w:marBottom w:val="0"/>
          <w:divBdr>
            <w:top w:val="none" w:sz="0" w:space="0" w:color="auto"/>
            <w:left w:val="none" w:sz="0" w:space="0" w:color="auto"/>
            <w:bottom w:val="none" w:sz="0" w:space="0" w:color="auto"/>
            <w:right w:val="none" w:sz="0" w:space="0" w:color="auto"/>
          </w:divBdr>
          <w:divsChild>
            <w:div w:id="943922986">
              <w:marLeft w:val="0"/>
              <w:marRight w:val="0"/>
              <w:marTop w:val="0"/>
              <w:marBottom w:val="0"/>
              <w:divBdr>
                <w:top w:val="none" w:sz="0" w:space="0" w:color="auto"/>
                <w:left w:val="none" w:sz="0" w:space="0" w:color="auto"/>
                <w:bottom w:val="none" w:sz="0" w:space="0" w:color="auto"/>
                <w:right w:val="none" w:sz="0" w:space="0" w:color="auto"/>
              </w:divBdr>
            </w:div>
          </w:divsChild>
        </w:div>
        <w:div w:id="302855496">
          <w:marLeft w:val="0"/>
          <w:marRight w:val="0"/>
          <w:marTop w:val="0"/>
          <w:marBottom w:val="0"/>
          <w:divBdr>
            <w:top w:val="none" w:sz="0" w:space="0" w:color="auto"/>
            <w:left w:val="none" w:sz="0" w:space="0" w:color="auto"/>
            <w:bottom w:val="none" w:sz="0" w:space="0" w:color="auto"/>
            <w:right w:val="none" w:sz="0" w:space="0" w:color="auto"/>
          </w:divBdr>
          <w:divsChild>
            <w:div w:id="1653480243">
              <w:marLeft w:val="0"/>
              <w:marRight w:val="0"/>
              <w:marTop w:val="0"/>
              <w:marBottom w:val="0"/>
              <w:divBdr>
                <w:top w:val="none" w:sz="0" w:space="0" w:color="auto"/>
                <w:left w:val="none" w:sz="0" w:space="0" w:color="auto"/>
                <w:bottom w:val="none" w:sz="0" w:space="0" w:color="auto"/>
                <w:right w:val="none" w:sz="0" w:space="0" w:color="auto"/>
              </w:divBdr>
            </w:div>
          </w:divsChild>
        </w:div>
        <w:div w:id="304358812">
          <w:marLeft w:val="0"/>
          <w:marRight w:val="0"/>
          <w:marTop w:val="0"/>
          <w:marBottom w:val="0"/>
          <w:divBdr>
            <w:top w:val="none" w:sz="0" w:space="0" w:color="auto"/>
            <w:left w:val="none" w:sz="0" w:space="0" w:color="auto"/>
            <w:bottom w:val="none" w:sz="0" w:space="0" w:color="auto"/>
            <w:right w:val="none" w:sz="0" w:space="0" w:color="auto"/>
          </w:divBdr>
          <w:divsChild>
            <w:div w:id="876046083">
              <w:marLeft w:val="0"/>
              <w:marRight w:val="0"/>
              <w:marTop w:val="0"/>
              <w:marBottom w:val="0"/>
              <w:divBdr>
                <w:top w:val="none" w:sz="0" w:space="0" w:color="auto"/>
                <w:left w:val="none" w:sz="0" w:space="0" w:color="auto"/>
                <w:bottom w:val="none" w:sz="0" w:space="0" w:color="auto"/>
                <w:right w:val="none" w:sz="0" w:space="0" w:color="auto"/>
              </w:divBdr>
            </w:div>
          </w:divsChild>
        </w:div>
        <w:div w:id="314603697">
          <w:marLeft w:val="0"/>
          <w:marRight w:val="0"/>
          <w:marTop w:val="0"/>
          <w:marBottom w:val="0"/>
          <w:divBdr>
            <w:top w:val="none" w:sz="0" w:space="0" w:color="auto"/>
            <w:left w:val="none" w:sz="0" w:space="0" w:color="auto"/>
            <w:bottom w:val="none" w:sz="0" w:space="0" w:color="auto"/>
            <w:right w:val="none" w:sz="0" w:space="0" w:color="auto"/>
          </w:divBdr>
          <w:divsChild>
            <w:div w:id="1101142912">
              <w:marLeft w:val="0"/>
              <w:marRight w:val="0"/>
              <w:marTop w:val="0"/>
              <w:marBottom w:val="0"/>
              <w:divBdr>
                <w:top w:val="none" w:sz="0" w:space="0" w:color="auto"/>
                <w:left w:val="none" w:sz="0" w:space="0" w:color="auto"/>
                <w:bottom w:val="none" w:sz="0" w:space="0" w:color="auto"/>
                <w:right w:val="none" w:sz="0" w:space="0" w:color="auto"/>
              </w:divBdr>
            </w:div>
          </w:divsChild>
        </w:div>
        <w:div w:id="324480686">
          <w:marLeft w:val="0"/>
          <w:marRight w:val="0"/>
          <w:marTop w:val="0"/>
          <w:marBottom w:val="0"/>
          <w:divBdr>
            <w:top w:val="none" w:sz="0" w:space="0" w:color="auto"/>
            <w:left w:val="none" w:sz="0" w:space="0" w:color="auto"/>
            <w:bottom w:val="none" w:sz="0" w:space="0" w:color="auto"/>
            <w:right w:val="none" w:sz="0" w:space="0" w:color="auto"/>
          </w:divBdr>
          <w:divsChild>
            <w:div w:id="1555970539">
              <w:marLeft w:val="0"/>
              <w:marRight w:val="0"/>
              <w:marTop w:val="0"/>
              <w:marBottom w:val="0"/>
              <w:divBdr>
                <w:top w:val="none" w:sz="0" w:space="0" w:color="auto"/>
                <w:left w:val="none" w:sz="0" w:space="0" w:color="auto"/>
                <w:bottom w:val="none" w:sz="0" w:space="0" w:color="auto"/>
                <w:right w:val="none" w:sz="0" w:space="0" w:color="auto"/>
              </w:divBdr>
            </w:div>
          </w:divsChild>
        </w:div>
        <w:div w:id="341317726">
          <w:marLeft w:val="0"/>
          <w:marRight w:val="0"/>
          <w:marTop w:val="0"/>
          <w:marBottom w:val="0"/>
          <w:divBdr>
            <w:top w:val="none" w:sz="0" w:space="0" w:color="auto"/>
            <w:left w:val="none" w:sz="0" w:space="0" w:color="auto"/>
            <w:bottom w:val="none" w:sz="0" w:space="0" w:color="auto"/>
            <w:right w:val="none" w:sz="0" w:space="0" w:color="auto"/>
          </w:divBdr>
          <w:divsChild>
            <w:div w:id="675495427">
              <w:marLeft w:val="0"/>
              <w:marRight w:val="0"/>
              <w:marTop w:val="0"/>
              <w:marBottom w:val="0"/>
              <w:divBdr>
                <w:top w:val="none" w:sz="0" w:space="0" w:color="auto"/>
                <w:left w:val="none" w:sz="0" w:space="0" w:color="auto"/>
                <w:bottom w:val="none" w:sz="0" w:space="0" w:color="auto"/>
                <w:right w:val="none" w:sz="0" w:space="0" w:color="auto"/>
              </w:divBdr>
            </w:div>
          </w:divsChild>
        </w:div>
        <w:div w:id="348533134">
          <w:marLeft w:val="0"/>
          <w:marRight w:val="0"/>
          <w:marTop w:val="0"/>
          <w:marBottom w:val="0"/>
          <w:divBdr>
            <w:top w:val="none" w:sz="0" w:space="0" w:color="auto"/>
            <w:left w:val="none" w:sz="0" w:space="0" w:color="auto"/>
            <w:bottom w:val="none" w:sz="0" w:space="0" w:color="auto"/>
            <w:right w:val="none" w:sz="0" w:space="0" w:color="auto"/>
          </w:divBdr>
          <w:divsChild>
            <w:div w:id="1891184016">
              <w:marLeft w:val="0"/>
              <w:marRight w:val="0"/>
              <w:marTop w:val="0"/>
              <w:marBottom w:val="0"/>
              <w:divBdr>
                <w:top w:val="none" w:sz="0" w:space="0" w:color="auto"/>
                <w:left w:val="none" w:sz="0" w:space="0" w:color="auto"/>
                <w:bottom w:val="none" w:sz="0" w:space="0" w:color="auto"/>
                <w:right w:val="none" w:sz="0" w:space="0" w:color="auto"/>
              </w:divBdr>
            </w:div>
          </w:divsChild>
        </w:div>
        <w:div w:id="352808384">
          <w:marLeft w:val="0"/>
          <w:marRight w:val="0"/>
          <w:marTop w:val="0"/>
          <w:marBottom w:val="0"/>
          <w:divBdr>
            <w:top w:val="none" w:sz="0" w:space="0" w:color="auto"/>
            <w:left w:val="none" w:sz="0" w:space="0" w:color="auto"/>
            <w:bottom w:val="none" w:sz="0" w:space="0" w:color="auto"/>
            <w:right w:val="none" w:sz="0" w:space="0" w:color="auto"/>
          </w:divBdr>
          <w:divsChild>
            <w:div w:id="1444225350">
              <w:marLeft w:val="0"/>
              <w:marRight w:val="0"/>
              <w:marTop w:val="0"/>
              <w:marBottom w:val="0"/>
              <w:divBdr>
                <w:top w:val="none" w:sz="0" w:space="0" w:color="auto"/>
                <w:left w:val="none" w:sz="0" w:space="0" w:color="auto"/>
                <w:bottom w:val="none" w:sz="0" w:space="0" w:color="auto"/>
                <w:right w:val="none" w:sz="0" w:space="0" w:color="auto"/>
              </w:divBdr>
            </w:div>
          </w:divsChild>
        </w:div>
        <w:div w:id="374236886">
          <w:marLeft w:val="0"/>
          <w:marRight w:val="0"/>
          <w:marTop w:val="0"/>
          <w:marBottom w:val="0"/>
          <w:divBdr>
            <w:top w:val="none" w:sz="0" w:space="0" w:color="auto"/>
            <w:left w:val="none" w:sz="0" w:space="0" w:color="auto"/>
            <w:bottom w:val="none" w:sz="0" w:space="0" w:color="auto"/>
            <w:right w:val="none" w:sz="0" w:space="0" w:color="auto"/>
          </w:divBdr>
          <w:divsChild>
            <w:div w:id="1582133810">
              <w:marLeft w:val="0"/>
              <w:marRight w:val="0"/>
              <w:marTop w:val="0"/>
              <w:marBottom w:val="0"/>
              <w:divBdr>
                <w:top w:val="none" w:sz="0" w:space="0" w:color="auto"/>
                <w:left w:val="none" w:sz="0" w:space="0" w:color="auto"/>
                <w:bottom w:val="none" w:sz="0" w:space="0" w:color="auto"/>
                <w:right w:val="none" w:sz="0" w:space="0" w:color="auto"/>
              </w:divBdr>
            </w:div>
          </w:divsChild>
        </w:div>
        <w:div w:id="384259200">
          <w:marLeft w:val="0"/>
          <w:marRight w:val="0"/>
          <w:marTop w:val="0"/>
          <w:marBottom w:val="0"/>
          <w:divBdr>
            <w:top w:val="none" w:sz="0" w:space="0" w:color="auto"/>
            <w:left w:val="none" w:sz="0" w:space="0" w:color="auto"/>
            <w:bottom w:val="none" w:sz="0" w:space="0" w:color="auto"/>
            <w:right w:val="none" w:sz="0" w:space="0" w:color="auto"/>
          </w:divBdr>
          <w:divsChild>
            <w:div w:id="1388139586">
              <w:marLeft w:val="0"/>
              <w:marRight w:val="0"/>
              <w:marTop w:val="0"/>
              <w:marBottom w:val="0"/>
              <w:divBdr>
                <w:top w:val="none" w:sz="0" w:space="0" w:color="auto"/>
                <w:left w:val="none" w:sz="0" w:space="0" w:color="auto"/>
                <w:bottom w:val="none" w:sz="0" w:space="0" w:color="auto"/>
                <w:right w:val="none" w:sz="0" w:space="0" w:color="auto"/>
              </w:divBdr>
            </w:div>
          </w:divsChild>
        </w:div>
        <w:div w:id="391077315">
          <w:marLeft w:val="0"/>
          <w:marRight w:val="0"/>
          <w:marTop w:val="0"/>
          <w:marBottom w:val="0"/>
          <w:divBdr>
            <w:top w:val="none" w:sz="0" w:space="0" w:color="auto"/>
            <w:left w:val="none" w:sz="0" w:space="0" w:color="auto"/>
            <w:bottom w:val="none" w:sz="0" w:space="0" w:color="auto"/>
            <w:right w:val="none" w:sz="0" w:space="0" w:color="auto"/>
          </w:divBdr>
          <w:divsChild>
            <w:div w:id="1730497068">
              <w:marLeft w:val="0"/>
              <w:marRight w:val="0"/>
              <w:marTop w:val="0"/>
              <w:marBottom w:val="0"/>
              <w:divBdr>
                <w:top w:val="none" w:sz="0" w:space="0" w:color="auto"/>
                <w:left w:val="none" w:sz="0" w:space="0" w:color="auto"/>
                <w:bottom w:val="none" w:sz="0" w:space="0" w:color="auto"/>
                <w:right w:val="none" w:sz="0" w:space="0" w:color="auto"/>
              </w:divBdr>
            </w:div>
          </w:divsChild>
        </w:div>
        <w:div w:id="392850527">
          <w:marLeft w:val="0"/>
          <w:marRight w:val="0"/>
          <w:marTop w:val="0"/>
          <w:marBottom w:val="0"/>
          <w:divBdr>
            <w:top w:val="none" w:sz="0" w:space="0" w:color="auto"/>
            <w:left w:val="none" w:sz="0" w:space="0" w:color="auto"/>
            <w:bottom w:val="none" w:sz="0" w:space="0" w:color="auto"/>
            <w:right w:val="none" w:sz="0" w:space="0" w:color="auto"/>
          </w:divBdr>
          <w:divsChild>
            <w:div w:id="472333847">
              <w:marLeft w:val="0"/>
              <w:marRight w:val="0"/>
              <w:marTop w:val="0"/>
              <w:marBottom w:val="0"/>
              <w:divBdr>
                <w:top w:val="none" w:sz="0" w:space="0" w:color="auto"/>
                <w:left w:val="none" w:sz="0" w:space="0" w:color="auto"/>
                <w:bottom w:val="none" w:sz="0" w:space="0" w:color="auto"/>
                <w:right w:val="none" w:sz="0" w:space="0" w:color="auto"/>
              </w:divBdr>
            </w:div>
          </w:divsChild>
        </w:div>
        <w:div w:id="422268729">
          <w:marLeft w:val="0"/>
          <w:marRight w:val="0"/>
          <w:marTop w:val="0"/>
          <w:marBottom w:val="0"/>
          <w:divBdr>
            <w:top w:val="none" w:sz="0" w:space="0" w:color="auto"/>
            <w:left w:val="none" w:sz="0" w:space="0" w:color="auto"/>
            <w:bottom w:val="none" w:sz="0" w:space="0" w:color="auto"/>
            <w:right w:val="none" w:sz="0" w:space="0" w:color="auto"/>
          </w:divBdr>
          <w:divsChild>
            <w:div w:id="1206871828">
              <w:marLeft w:val="0"/>
              <w:marRight w:val="0"/>
              <w:marTop w:val="0"/>
              <w:marBottom w:val="0"/>
              <w:divBdr>
                <w:top w:val="none" w:sz="0" w:space="0" w:color="auto"/>
                <w:left w:val="none" w:sz="0" w:space="0" w:color="auto"/>
                <w:bottom w:val="none" w:sz="0" w:space="0" w:color="auto"/>
                <w:right w:val="none" w:sz="0" w:space="0" w:color="auto"/>
              </w:divBdr>
            </w:div>
          </w:divsChild>
        </w:div>
        <w:div w:id="591669319">
          <w:marLeft w:val="0"/>
          <w:marRight w:val="0"/>
          <w:marTop w:val="0"/>
          <w:marBottom w:val="0"/>
          <w:divBdr>
            <w:top w:val="none" w:sz="0" w:space="0" w:color="auto"/>
            <w:left w:val="none" w:sz="0" w:space="0" w:color="auto"/>
            <w:bottom w:val="none" w:sz="0" w:space="0" w:color="auto"/>
            <w:right w:val="none" w:sz="0" w:space="0" w:color="auto"/>
          </w:divBdr>
          <w:divsChild>
            <w:div w:id="1194541502">
              <w:marLeft w:val="0"/>
              <w:marRight w:val="0"/>
              <w:marTop w:val="0"/>
              <w:marBottom w:val="0"/>
              <w:divBdr>
                <w:top w:val="none" w:sz="0" w:space="0" w:color="auto"/>
                <w:left w:val="none" w:sz="0" w:space="0" w:color="auto"/>
                <w:bottom w:val="none" w:sz="0" w:space="0" w:color="auto"/>
                <w:right w:val="none" w:sz="0" w:space="0" w:color="auto"/>
              </w:divBdr>
            </w:div>
          </w:divsChild>
        </w:div>
        <w:div w:id="598368183">
          <w:marLeft w:val="0"/>
          <w:marRight w:val="0"/>
          <w:marTop w:val="0"/>
          <w:marBottom w:val="0"/>
          <w:divBdr>
            <w:top w:val="none" w:sz="0" w:space="0" w:color="auto"/>
            <w:left w:val="none" w:sz="0" w:space="0" w:color="auto"/>
            <w:bottom w:val="none" w:sz="0" w:space="0" w:color="auto"/>
            <w:right w:val="none" w:sz="0" w:space="0" w:color="auto"/>
          </w:divBdr>
          <w:divsChild>
            <w:div w:id="837647183">
              <w:marLeft w:val="0"/>
              <w:marRight w:val="0"/>
              <w:marTop w:val="0"/>
              <w:marBottom w:val="0"/>
              <w:divBdr>
                <w:top w:val="none" w:sz="0" w:space="0" w:color="auto"/>
                <w:left w:val="none" w:sz="0" w:space="0" w:color="auto"/>
                <w:bottom w:val="none" w:sz="0" w:space="0" w:color="auto"/>
                <w:right w:val="none" w:sz="0" w:space="0" w:color="auto"/>
              </w:divBdr>
            </w:div>
          </w:divsChild>
        </w:div>
        <w:div w:id="637683634">
          <w:marLeft w:val="0"/>
          <w:marRight w:val="0"/>
          <w:marTop w:val="0"/>
          <w:marBottom w:val="0"/>
          <w:divBdr>
            <w:top w:val="none" w:sz="0" w:space="0" w:color="auto"/>
            <w:left w:val="none" w:sz="0" w:space="0" w:color="auto"/>
            <w:bottom w:val="none" w:sz="0" w:space="0" w:color="auto"/>
            <w:right w:val="none" w:sz="0" w:space="0" w:color="auto"/>
          </w:divBdr>
          <w:divsChild>
            <w:div w:id="1760756957">
              <w:marLeft w:val="0"/>
              <w:marRight w:val="0"/>
              <w:marTop w:val="0"/>
              <w:marBottom w:val="0"/>
              <w:divBdr>
                <w:top w:val="none" w:sz="0" w:space="0" w:color="auto"/>
                <w:left w:val="none" w:sz="0" w:space="0" w:color="auto"/>
                <w:bottom w:val="none" w:sz="0" w:space="0" w:color="auto"/>
                <w:right w:val="none" w:sz="0" w:space="0" w:color="auto"/>
              </w:divBdr>
            </w:div>
          </w:divsChild>
        </w:div>
        <w:div w:id="663819299">
          <w:marLeft w:val="0"/>
          <w:marRight w:val="0"/>
          <w:marTop w:val="0"/>
          <w:marBottom w:val="0"/>
          <w:divBdr>
            <w:top w:val="none" w:sz="0" w:space="0" w:color="auto"/>
            <w:left w:val="none" w:sz="0" w:space="0" w:color="auto"/>
            <w:bottom w:val="none" w:sz="0" w:space="0" w:color="auto"/>
            <w:right w:val="none" w:sz="0" w:space="0" w:color="auto"/>
          </w:divBdr>
          <w:divsChild>
            <w:div w:id="1572033566">
              <w:marLeft w:val="0"/>
              <w:marRight w:val="0"/>
              <w:marTop w:val="0"/>
              <w:marBottom w:val="0"/>
              <w:divBdr>
                <w:top w:val="none" w:sz="0" w:space="0" w:color="auto"/>
                <w:left w:val="none" w:sz="0" w:space="0" w:color="auto"/>
                <w:bottom w:val="none" w:sz="0" w:space="0" w:color="auto"/>
                <w:right w:val="none" w:sz="0" w:space="0" w:color="auto"/>
              </w:divBdr>
            </w:div>
          </w:divsChild>
        </w:div>
        <w:div w:id="671832827">
          <w:marLeft w:val="0"/>
          <w:marRight w:val="0"/>
          <w:marTop w:val="0"/>
          <w:marBottom w:val="0"/>
          <w:divBdr>
            <w:top w:val="none" w:sz="0" w:space="0" w:color="auto"/>
            <w:left w:val="none" w:sz="0" w:space="0" w:color="auto"/>
            <w:bottom w:val="none" w:sz="0" w:space="0" w:color="auto"/>
            <w:right w:val="none" w:sz="0" w:space="0" w:color="auto"/>
          </w:divBdr>
          <w:divsChild>
            <w:div w:id="1616331788">
              <w:marLeft w:val="0"/>
              <w:marRight w:val="0"/>
              <w:marTop w:val="0"/>
              <w:marBottom w:val="0"/>
              <w:divBdr>
                <w:top w:val="none" w:sz="0" w:space="0" w:color="auto"/>
                <w:left w:val="none" w:sz="0" w:space="0" w:color="auto"/>
                <w:bottom w:val="none" w:sz="0" w:space="0" w:color="auto"/>
                <w:right w:val="none" w:sz="0" w:space="0" w:color="auto"/>
              </w:divBdr>
            </w:div>
          </w:divsChild>
        </w:div>
        <w:div w:id="700788902">
          <w:marLeft w:val="0"/>
          <w:marRight w:val="0"/>
          <w:marTop w:val="0"/>
          <w:marBottom w:val="0"/>
          <w:divBdr>
            <w:top w:val="none" w:sz="0" w:space="0" w:color="auto"/>
            <w:left w:val="none" w:sz="0" w:space="0" w:color="auto"/>
            <w:bottom w:val="none" w:sz="0" w:space="0" w:color="auto"/>
            <w:right w:val="none" w:sz="0" w:space="0" w:color="auto"/>
          </w:divBdr>
          <w:divsChild>
            <w:div w:id="2024822571">
              <w:marLeft w:val="0"/>
              <w:marRight w:val="0"/>
              <w:marTop w:val="0"/>
              <w:marBottom w:val="0"/>
              <w:divBdr>
                <w:top w:val="none" w:sz="0" w:space="0" w:color="auto"/>
                <w:left w:val="none" w:sz="0" w:space="0" w:color="auto"/>
                <w:bottom w:val="none" w:sz="0" w:space="0" w:color="auto"/>
                <w:right w:val="none" w:sz="0" w:space="0" w:color="auto"/>
              </w:divBdr>
            </w:div>
          </w:divsChild>
        </w:div>
        <w:div w:id="782916749">
          <w:marLeft w:val="0"/>
          <w:marRight w:val="0"/>
          <w:marTop w:val="0"/>
          <w:marBottom w:val="0"/>
          <w:divBdr>
            <w:top w:val="none" w:sz="0" w:space="0" w:color="auto"/>
            <w:left w:val="none" w:sz="0" w:space="0" w:color="auto"/>
            <w:bottom w:val="none" w:sz="0" w:space="0" w:color="auto"/>
            <w:right w:val="none" w:sz="0" w:space="0" w:color="auto"/>
          </w:divBdr>
          <w:divsChild>
            <w:div w:id="714502793">
              <w:marLeft w:val="0"/>
              <w:marRight w:val="0"/>
              <w:marTop w:val="0"/>
              <w:marBottom w:val="0"/>
              <w:divBdr>
                <w:top w:val="none" w:sz="0" w:space="0" w:color="auto"/>
                <w:left w:val="none" w:sz="0" w:space="0" w:color="auto"/>
                <w:bottom w:val="none" w:sz="0" w:space="0" w:color="auto"/>
                <w:right w:val="none" w:sz="0" w:space="0" w:color="auto"/>
              </w:divBdr>
            </w:div>
          </w:divsChild>
        </w:div>
        <w:div w:id="784815120">
          <w:marLeft w:val="0"/>
          <w:marRight w:val="0"/>
          <w:marTop w:val="0"/>
          <w:marBottom w:val="0"/>
          <w:divBdr>
            <w:top w:val="none" w:sz="0" w:space="0" w:color="auto"/>
            <w:left w:val="none" w:sz="0" w:space="0" w:color="auto"/>
            <w:bottom w:val="none" w:sz="0" w:space="0" w:color="auto"/>
            <w:right w:val="none" w:sz="0" w:space="0" w:color="auto"/>
          </w:divBdr>
          <w:divsChild>
            <w:div w:id="228807307">
              <w:marLeft w:val="0"/>
              <w:marRight w:val="0"/>
              <w:marTop w:val="0"/>
              <w:marBottom w:val="0"/>
              <w:divBdr>
                <w:top w:val="none" w:sz="0" w:space="0" w:color="auto"/>
                <w:left w:val="none" w:sz="0" w:space="0" w:color="auto"/>
                <w:bottom w:val="none" w:sz="0" w:space="0" w:color="auto"/>
                <w:right w:val="none" w:sz="0" w:space="0" w:color="auto"/>
              </w:divBdr>
            </w:div>
          </w:divsChild>
        </w:div>
        <w:div w:id="789596096">
          <w:marLeft w:val="0"/>
          <w:marRight w:val="0"/>
          <w:marTop w:val="0"/>
          <w:marBottom w:val="0"/>
          <w:divBdr>
            <w:top w:val="none" w:sz="0" w:space="0" w:color="auto"/>
            <w:left w:val="none" w:sz="0" w:space="0" w:color="auto"/>
            <w:bottom w:val="none" w:sz="0" w:space="0" w:color="auto"/>
            <w:right w:val="none" w:sz="0" w:space="0" w:color="auto"/>
          </w:divBdr>
          <w:divsChild>
            <w:div w:id="1101143947">
              <w:marLeft w:val="0"/>
              <w:marRight w:val="0"/>
              <w:marTop w:val="0"/>
              <w:marBottom w:val="0"/>
              <w:divBdr>
                <w:top w:val="none" w:sz="0" w:space="0" w:color="auto"/>
                <w:left w:val="none" w:sz="0" w:space="0" w:color="auto"/>
                <w:bottom w:val="none" w:sz="0" w:space="0" w:color="auto"/>
                <w:right w:val="none" w:sz="0" w:space="0" w:color="auto"/>
              </w:divBdr>
            </w:div>
          </w:divsChild>
        </w:div>
        <w:div w:id="798573759">
          <w:marLeft w:val="0"/>
          <w:marRight w:val="0"/>
          <w:marTop w:val="0"/>
          <w:marBottom w:val="0"/>
          <w:divBdr>
            <w:top w:val="none" w:sz="0" w:space="0" w:color="auto"/>
            <w:left w:val="none" w:sz="0" w:space="0" w:color="auto"/>
            <w:bottom w:val="none" w:sz="0" w:space="0" w:color="auto"/>
            <w:right w:val="none" w:sz="0" w:space="0" w:color="auto"/>
          </w:divBdr>
          <w:divsChild>
            <w:div w:id="1710690153">
              <w:marLeft w:val="0"/>
              <w:marRight w:val="0"/>
              <w:marTop w:val="0"/>
              <w:marBottom w:val="0"/>
              <w:divBdr>
                <w:top w:val="none" w:sz="0" w:space="0" w:color="auto"/>
                <w:left w:val="none" w:sz="0" w:space="0" w:color="auto"/>
                <w:bottom w:val="none" w:sz="0" w:space="0" w:color="auto"/>
                <w:right w:val="none" w:sz="0" w:space="0" w:color="auto"/>
              </w:divBdr>
            </w:div>
          </w:divsChild>
        </w:div>
        <w:div w:id="822892908">
          <w:marLeft w:val="0"/>
          <w:marRight w:val="0"/>
          <w:marTop w:val="0"/>
          <w:marBottom w:val="0"/>
          <w:divBdr>
            <w:top w:val="none" w:sz="0" w:space="0" w:color="auto"/>
            <w:left w:val="none" w:sz="0" w:space="0" w:color="auto"/>
            <w:bottom w:val="none" w:sz="0" w:space="0" w:color="auto"/>
            <w:right w:val="none" w:sz="0" w:space="0" w:color="auto"/>
          </w:divBdr>
          <w:divsChild>
            <w:div w:id="2039163885">
              <w:marLeft w:val="0"/>
              <w:marRight w:val="0"/>
              <w:marTop w:val="0"/>
              <w:marBottom w:val="0"/>
              <w:divBdr>
                <w:top w:val="none" w:sz="0" w:space="0" w:color="auto"/>
                <w:left w:val="none" w:sz="0" w:space="0" w:color="auto"/>
                <w:bottom w:val="none" w:sz="0" w:space="0" w:color="auto"/>
                <w:right w:val="none" w:sz="0" w:space="0" w:color="auto"/>
              </w:divBdr>
            </w:div>
          </w:divsChild>
        </w:div>
        <w:div w:id="836186690">
          <w:marLeft w:val="0"/>
          <w:marRight w:val="0"/>
          <w:marTop w:val="0"/>
          <w:marBottom w:val="0"/>
          <w:divBdr>
            <w:top w:val="none" w:sz="0" w:space="0" w:color="auto"/>
            <w:left w:val="none" w:sz="0" w:space="0" w:color="auto"/>
            <w:bottom w:val="none" w:sz="0" w:space="0" w:color="auto"/>
            <w:right w:val="none" w:sz="0" w:space="0" w:color="auto"/>
          </w:divBdr>
          <w:divsChild>
            <w:div w:id="2142185189">
              <w:marLeft w:val="0"/>
              <w:marRight w:val="0"/>
              <w:marTop w:val="0"/>
              <w:marBottom w:val="0"/>
              <w:divBdr>
                <w:top w:val="none" w:sz="0" w:space="0" w:color="auto"/>
                <w:left w:val="none" w:sz="0" w:space="0" w:color="auto"/>
                <w:bottom w:val="none" w:sz="0" w:space="0" w:color="auto"/>
                <w:right w:val="none" w:sz="0" w:space="0" w:color="auto"/>
              </w:divBdr>
            </w:div>
          </w:divsChild>
        </w:div>
        <w:div w:id="848329522">
          <w:marLeft w:val="0"/>
          <w:marRight w:val="0"/>
          <w:marTop w:val="0"/>
          <w:marBottom w:val="0"/>
          <w:divBdr>
            <w:top w:val="none" w:sz="0" w:space="0" w:color="auto"/>
            <w:left w:val="none" w:sz="0" w:space="0" w:color="auto"/>
            <w:bottom w:val="none" w:sz="0" w:space="0" w:color="auto"/>
            <w:right w:val="none" w:sz="0" w:space="0" w:color="auto"/>
          </w:divBdr>
          <w:divsChild>
            <w:div w:id="728574823">
              <w:marLeft w:val="0"/>
              <w:marRight w:val="0"/>
              <w:marTop w:val="0"/>
              <w:marBottom w:val="0"/>
              <w:divBdr>
                <w:top w:val="none" w:sz="0" w:space="0" w:color="auto"/>
                <w:left w:val="none" w:sz="0" w:space="0" w:color="auto"/>
                <w:bottom w:val="none" w:sz="0" w:space="0" w:color="auto"/>
                <w:right w:val="none" w:sz="0" w:space="0" w:color="auto"/>
              </w:divBdr>
            </w:div>
          </w:divsChild>
        </w:div>
        <w:div w:id="887647623">
          <w:marLeft w:val="0"/>
          <w:marRight w:val="0"/>
          <w:marTop w:val="0"/>
          <w:marBottom w:val="0"/>
          <w:divBdr>
            <w:top w:val="none" w:sz="0" w:space="0" w:color="auto"/>
            <w:left w:val="none" w:sz="0" w:space="0" w:color="auto"/>
            <w:bottom w:val="none" w:sz="0" w:space="0" w:color="auto"/>
            <w:right w:val="none" w:sz="0" w:space="0" w:color="auto"/>
          </w:divBdr>
          <w:divsChild>
            <w:div w:id="238099739">
              <w:marLeft w:val="0"/>
              <w:marRight w:val="0"/>
              <w:marTop w:val="0"/>
              <w:marBottom w:val="0"/>
              <w:divBdr>
                <w:top w:val="none" w:sz="0" w:space="0" w:color="auto"/>
                <w:left w:val="none" w:sz="0" w:space="0" w:color="auto"/>
                <w:bottom w:val="none" w:sz="0" w:space="0" w:color="auto"/>
                <w:right w:val="none" w:sz="0" w:space="0" w:color="auto"/>
              </w:divBdr>
            </w:div>
          </w:divsChild>
        </w:div>
        <w:div w:id="946084392">
          <w:marLeft w:val="0"/>
          <w:marRight w:val="0"/>
          <w:marTop w:val="0"/>
          <w:marBottom w:val="0"/>
          <w:divBdr>
            <w:top w:val="none" w:sz="0" w:space="0" w:color="auto"/>
            <w:left w:val="none" w:sz="0" w:space="0" w:color="auto"/>
            <w:bottom w:val="none" w:sz="0" w:space="0" w:color="auto"/>
            <w:right w:val="none" w:sz="0" w:space="0" w:color="auto"/>
          </w:divBdr>
          <w:divsChild>
            <w:div w:id="744375913">
              <w:marLeft w:val="0"/>
              <w:marRight w:val="0"/>
              <w:marTop w:val="0"/>
              <w:marBottom w:val="0"/>
              <w:divBdr>
                <w:top w:val="none" w:sz="0" w:space="0" w:color="auto"/>
                <w:left w:val="none" w:sz="0" w:space="0" w:color="auto"/>
                <w:bottom w:val="none" w:sz="0" w:space="0" w:color="auto"/>
                <w:right w:val="none" w:sz="0" w:space="0" w:color="auto"/>
              </w:divBdr>
            </w:div>
          </w:divsChild>
        </w:div>
        <w:div w:id="967274515">
          <w:marLeft w:val="0"/>
          <w:marRight w:val="0"/>
          <w:marTop w:val="0"/>
          <w:marBottom w:val="0"/>
          <w:divBdr>
            <w:top w:val="none" w:sz="0" w:space="0" w:color="auto"/>
            <w:left w:val="none" w:sz="0" w:space="0" w:color="auto"/>
            <w:bottom w:val="none" w:sz="0" w:space="0" w:color="auto"/>
            <w:right w:val="none" w:sz="0" w:space="0" w:color="auto"/>
          </w:divBdr>
          <w:divsChild>
            <w:div w:id="2101020410">
              <w:marLeft w:val="0"/>
              <w:marRight w:val="0"/>
              <w:marTop w:val="0"/>
              <w:marBottom w:val="0"/>
              <w:divBdr>
                <w:top w:val="none" w:sz="0" w:space="0" w:color="auto"/>
                <w:left w:val="none" w:sz="0" w:space="0" w:color="auto"/>
                <w:bottom w:val="none" w:sz="0" w:space="0" w:color="auto"/>
                <w:right w:val="none" w:sz="0" w:space="0" w:color="auto"/>
              </w:divBdr>
            </w:div>
          </w:divsChild>
        </w:div>
        <w:div w:id="1013411312">
          <w:marLeft w:val="0"/>
          <w:marRight w:val="0"/>
          <w:marTop w:val="0"/>
          <w:marBottom w:val="0"/>
          <w:divBdr>
            <w:top w:val="none" w:sz="0" w:space="0" w:color="auto"/>
            <w:left w:val="none" w:sz="0" w:space="0" w:color="auto"/>
            <w:bottom w:val="none" w:sz="0" w:space="0" w:color="auto"/>
            <w:right w:val="none" w:sz="0" w:space="0" w:color="auto"/>
          </w:divBdr>
          <w:divsChild>
            <w:div w:id="316694593">
              <w:marLeft w:val="0"/>
              <w:marRight w:val="0"/>
              <w:marTop w:val="0"/>
              <w:marBottom w:val="0"/>
              <w:divBdr>
                <w:top w:val="none" w:sz="0" w:space="0" w:color="auto"/>
                <w:left w:val="none" w:sz="0" w:space="0" w:color="auto"/>
                <w:bottom w:val="none" w:sz="0" w:space="0" w:color="auto"/>
                <w:right w:val="none" w:sz="0" w:space="0" w:color="auto"/>
              </w:divBdr>
            </w:div>
          </w:divsChild>
        </w:div>
        <w:div w:id="1082072152">
          <w:marLeft w:val="0"/>
          <w:marRight w:val="0"/>
          <w:marTop w:val="0"/>
          <w:marBottom w:val="0"/>
          <w:divBdr>
            <w:top w:val="none" w:sz="0" w:space="0" w:color="auto"/>
            <w:left w:val="none" w:sz="0" w:space="0" w:color="auto"/>
            <w:bottom w:val="none" w:sz="0" w:space="0" w:color="auto"/>
            <w:right w:val="none" w:sz="0" w:space="0" w:color="auto"/>
          </w:divBdr>
          <w:divsChild>
            <w:div w:id="1663242806">
              <w:marLeft w:val="0"/>
              <w:marRight w:val="0"/>
              <w:marTop w:val="0"/>
              <w:marBottom w:val="0"/>
              <w:divBdr>
                <w:top w:val="none" w:sz="0" w:space="0" w:color="auto"/>
                <w:left w:val="none" w:sz="0" w:space="0" w:color="auto"/>
                <w:bottom w:val="none" w:sz="0" w:space="0" w:color="auto"/>
                <w:right w:val="none" w:sz="0" w:space="0" w:color="auto"/>
              </w:divBdr>
            </w:div>
          </w:divsChild>
        </w:div>
        <w:div w:id="1083449220">
          <w:marLeft w:val="0"/>
          <w:marRight w:val="0"/>
          <w:marTop w:val="0"/>
          <w:marBottom w:val="0"/>
          <w:divBdr>
            <w:top w:val="none" w:sz="0" w:space="0" w:color="auto"/>
            <w:left w:val="none" w:sz="0" w:space="0" w:color="auto"/>
            <w:bottom w:val="none" w:sz="0" w:space="0" w:color="auto"/>
            <w:right w:val="none" w:sz="0" w:space="0" w:color="auto"/>
          </w:divBdr>
          <w:divsChild>
            <w:div w:id="1050114078">
              <w:marLeft w:val="0"/>
              <w:marRight w:val="0"/>
              <w:marTop w:val="0"/>
              <w:marBottom w:val="0"/>
              <w:divBdr>
                <w:top w:val="none" w:sz="0" w:space="0" w:color="auto"/>
                <w:left w:val="none" w:sz="0" w:space="0" w:color="auto"/>
                <w:bottom w:val="none" w:sz="0" w:space="0" w:color="auto"/>
                <w:right w:val="none" w:sz="0" w:space="0" w:color="auto"/>
              </w:divBdr>
            </w:div>
          </w:divsChild>
        </w:div>
        <w:div w:id="1115252957">
          <w:marLeft w:val="0"/>
          <w:marRight w:val="0"/>
          <w:marTop w:val="0"/>
          <w:marBottom w:val="0"/>
          <w:divBdr>
            <w:top w:val="none" w:sz="0" w:space="0" w:color="auto"/>
            <w:left w:val="none" w:sz="0" w:space="0" w:color="auto"/>
            <w:bottom w:val="none" w:sz="0" w:space="0" w:color="auto"/>
            <w:right w:val="none" w:sz="0" w:space="0" w:color="auto"/>
          </w:divBdr>
          <w:divsChild>
            <w:div w:id="483664099">
              <w:marLeft w:val="0"/>
              <w:marRight w:val="0"/>
              <w:marTop w:val="0"/>
              <w:marBottom w:val="0"/>
              <w:divBdr>
                <w:top w:val="none" w:sz="0" w:space="0" w:color="auto"/>
                <w:left w:val="none" w:sz="0" w:space="0" w:color="auto"/>
                <w:bottom w:val="none" w:sz="0" w:space="0" w:color="auto"/>
                <w:right w:val="none" w:sz="0" w:space="0" w:color="auto"/>
              </w:divBdr>
            </w:div>
          </w:divsChild>
        </w:div>
        <w:div w:id="1170100312">
          <w:marLeft w:val="0"/>
          <w:marRight w:val="0"/>
          <w:marTop w:val="0"/>
          <w:marBottom w:val="0"/>
          <w:divBdr>
            <w:top w:val="none" w:sz="0" w:space="0" w:color="auto"/>
            <w:left w:val="none" w:sz="0" w:space="0" w:color="auto"/>
            <w:bottom w:val="none" w:sz="0" w:space="0" w:color="auto"/>
            <w:right w:val="none" w:sz="0" w:space="0" w:color="auto"/>
          </w:divBdr>
          <w:divsChild>
            <w:div w:id="570696445">
              <w:marLeft w:val="0"/>
              <w:marRight w:val="0"/>
              <w:marTop w:val="0"/>
              <w:marBottom w:val="0"/>
              <w:divBdr>
                <w:top w:val="none" w:sz="0" w:space="0" w:color="auto"/>
                <w:left w:val="none" w:sz="0" w:space="0" w:color="auto"/>
                <w:bottom w:val="none" w:sz="0" w:space="0" w:color="auto"/>
                <w:right w:val="none" w:sz="0" w:space="0" w:color="auto"/>
              </w:divBdr>
            </w:div>
          </w:divsChild>
        </w:div>
        <w:div w:id="1173029406">
          <w:marLeft w:val="0"/>
          <w:marRight w:val="0"/>
          <w:marTop w:val="0"/>
          <w:marBottom w:val="0"/>
          <w:divBdr>
            <w:top w:val="none" w:sz="0" w:space="0" w:color="auto"/>
            <w:left w:val="none" w:sz="0" w:space="0" w:color="auto"/>
            <w:bottom w:val="none" w:sz="0" w:space="0" w:color="auto"/>
            <w:right w:val="none" w:sz="0" w:space="0" w:color="auto"/>
          </w:divBdr>
          <w:divsChild>
            <w:div w:id="1410498167">
              <w:marLeft w:val="0"/>
              <w:marRight w:val="0"/>
              <w:marTop w:val="0"/>
              <w:marBottom w:val="0"/>
              <w:divBdr>
                <w:top w:val="none" w:sz="0" w:space="0" w:color="auto"/>
                <w:left w:val="none" w:sz="0" w:space="0" w:color="auto"/>
                <w:bottom w:val="none" w:sz="0" w:space="0" w:color="auto"/>
                <w:right w:val="none" w:sz="0" w:space="0" w:color="auto"/>
              </w:divBdr>
            </w:div>
          </w:divsChild>
        </w:div>
        <w:div w:id="1248004515">
          <w:marLeft w:val="0"/>
          <w:marRight w:val="0"/>
          <w:marTop w:val="0"/>
          <w:marBottom w:val="0"/>
          <w:divBdr>
            <w:top w:val="none" w:sz="0" w:space="0" w:color="auto"/>
            <w:left w:val="none" w:sz="0" w:space="0" w:color="auto"/>
            <w:bottom w:val="none" w:sz="0" w:space="0" w:color="auto"/>
            <w:right w:val="none" w:sz="0" w:space="0" w:color="auto"/>
          </w:divBdr>
          <w:divsChild>
            <w:div w:id="1111628026">
              <w:marLeft w:val="0"/>
              <w:marRight w:val="0"/>
              <w:marTop w:val="0"/>
              <w:marBottom w:val="0"/>
              <w:divBdr>
                <w:top w:val="none" w:sz="0" w:space="0" w:color="auto"/>
                <w:left w:val="none" w:sz="0" w:space="0" w:color="auto"/>
                <w:bottom w:val="none" w:sz="0" w:space="0" w:color="auto"/>
                <w:right w:val="none" w:sz="0" w:space="0" w:color="auto"/>
              </w:divBdr>
            </w:div>
          </w:divsChild>
        </w:div>
        <w:div w:id="1288589319">
          <w:marLeft w:val="0"/>
          <w:marRight w:val="0"/>
          <w:marTop w:val="0"/>
          <w:marBottom w:val="0"/>
          <w:divBdr>
            <w:top w:val="none" w:sz="0" w:space="0" w:color="auto"/>
            <w:left w:val="none" w:sz="0" w:space="0" w:color="auto"/>
            <w:bottom w:val="none" w:sz="0" w:space="0" w:color="auto"/>
            <w:right w:val="none" w:sz="0" w:space="0" w:color="auto"/>
          </w:divBdr>
          <w:divsChild>
            <w:div w:id="1741828168">
              <w:marLeft w:val="0"/>
              <w:marRight w:val="0"/>
              <w:marTop w:val="0"/>
              <w:marBottom w:val="0"/>
              <w:divBdr>
                <w:top w:val="none" w:sz="0" w:space="0" w:color="auto"/>
                <w:left w:val="none" w:sz="0" w:space="0" w:color="auto"/>
                <w:bottom w:val="none" w:sz="0" w:space="0" w:color="auto"/>
                <w:right w:val="none" w:sz="0" w:space="0" w:color="auto"/>
              </w:divBdr>
            </w:div>
          </w:divsChild>
        </w:div>
        <w:div w:id="1311207234">
          <w:marLeft w:val="0"/>
          <w:marRight w:val="0"/>
          <w:marTop w:val="0"/>
          <w:marBottom w:val="0"/>
          <w:divBdr>
            <w:top w:val="none" w:sz="0" w:space="0" w:color="auto"/>
            <w:left w:val="none" w:sz="0" w:space="0" w:color="auto"/>
            <w:bottom w:val="none" w:sz="0" w:space="0" w:color="auto"/>
            <w:right w:val="none" w:sz="0" w:space="0" w:color="auto"/>
          </w:divBdr>
          <w:divsChild>
            <w:div w:id="1985044275">
              <w:marLeft w:val="0"/>
              <w:marRight w:val="0"/>
              <w:marTop w:val="0"/>
              <w:marBottom w:val="0"/>
              <w:divBdr>
                <w:top w:val="none" w:sz="0" w:space="0" w:color="auto"/>
                <w:left w:val="none" w:sz="0" w:space="0" w:color="auto"/>
                <w:bottom w:val="none" w:sz="0" w:space="0" w:color="auto"/>
                <w:right w:val="none" w:sz="0" w:space="0" w:color="auto"/>
              </w:divBdr>
            </w:div>
          </w:divsChild>
        </w:div>
        <w:div w:id="1334722150">
          <w:marLeft w:val="0"/>
          <w:marRight w:val="0"/>
          <w:marTop w:val="0"/>
          <w:marBottom w:val="0"/>
          <w:divBdr>
            <w:top w:val="none" w:sz="0" w:space="0" w:color="auto"/>
            <w:left w:val="none" w:sz="0" w:space="0" w:color="auto"/>
            <w:bottom w:val="none" w:sz="0" w:space="0" w:color="auto"/>
            <w:right w:val="none" w:sz="0" w:space="0" w:color="auto"/>
          </w:divBdr>
          <w:divsChild>
            <w:div w:id="1554584739">
              <w:marLeft w:val="0"/>
              <w:marRight w:val="0"/>
              <w:marTop w:val="0"/>
              <w:marBottom w:val="0"/>
              <w:divBdr>
                <w:top w:val="none" w:sz="0" w:space="0" w:color="auto"/>
                <w:left w:val="none" w:sz="0" w:space="0" w:color="auto"/>
                <w:bottom w:val="none" w:sz="0" w:space="0" w:color="auto"/>
                <w:right w:val="none" w:sz="0" w:space="0" w:color="auto"/>
              </w:divBdr>
            </w:div>
          </w:divsChild>
        </w:div>
        <w:div w:id="1336423029">
          <w:marLeft w:val="0"/>
          <w:marRight w:val="0"/>
          <w:marTop w:val="0"/>
          <w:marBottom w:val="0"/>
          <w:divBdr>
            <w:top w:val="none" w:sz="0" w:space="0" w:color="auto"/>
            <w:left w:val="none" w:sz="0" w:space="0" w:color="auto"/>
            <w:bottom w:val="none" w:sz="0" w:space="0" w:color="auto"/>
            <w:right w:val="none" w:sz="0" w:space="0" w:color="auto"/>
          </w:divBdr>
          <w:divsChild>
            <w:div w:id="1154681382">
              <w:marLeft w:val="0"/>
              <w:marRight w:val="0"/>
              <w:marTop w:val="0"/>
              <w:marBottom w:val="0"/>
              <w:divBdr>
                <w:top w:val="none" w:sz="0" w:space="0" w:color="auto"/>
                <w:left w:val="none" w:sz="0" w:space="0" w:color="auto"/>
                <w:bottom w:val="none" w:sz="0" w:space="0" w:color="auto"/>
                <w:right w:val="none" w:sz="0" w:space="0" w:color="auto"/>
              </w:divBdr>
            </w:div>
          </w:divsChild>
        </w:div>
        <w:div w:id="1344169057">
          <w:marLeft w:val="0"/>
          <w:marRight w:val="0"/>
          <w:marTop w:val="0"/>
          <w:marBottom w:val="0"/>
          <w:divBdr>
            <w:top w:val="none" w:sz="0" w:space="0" w:color="auto"/>
            <w:left w:val="none" w:sz="0" w:space="0" w:color="auto"/>
            <w:bottom w:val="none" w:sz="0" w:space="0" w:color="auto"/>
            <w:right w:val="none" w:sz="0" w:space="0" w:color="auto"/>
          </w:divBdr>
          <w:divsChild>
            <w:div w:id="1090081213">
              <w:marLeft w:val="0"/>
              <w:marRight w:val="0"/>
              <w:marTop w:val="0"/>
              <w:marBottom w:val="0"/>
              <w:divBdr>
                <w:top w:val="none" w:sz="0" w:space="0" w:color="auto"/>
                <w:left w:val="none" w:sz="0" w:space="0" w:color="auto"/>
                <w:bottom w:val="none" w:sz="0" w:space="0" w:color="auto"/>
                <w:right w:val="none" w:sz="0" w:space="0" w:color="auto"/>
              </w:divBdr>
            </w:div>
          </w:divsChild>
        </w:div>
        <w:div w:id="1351108483">
          <w:marLeft w:val="0"/>
          <w:marRight w:val="0"/>
          <w:marTop w:val="0"/>
          <w:marBottom w:val="0"/>
          <w:divBdr>
            <w:top w:val="none" w:sz="0" w:space="0" w:color="auto"/>
            <w:left w:val="none" w:sz="0" w:space="0" w:color="auto"/>
            <w:bottom w:val="none" w:sz="0" w:space="0" w:color="auto"/>
            <w:right w:val="none" w:sz="0" w:space="0" w:color="auto"/>
          </w:divBdr>
          <w:divsChild>
            <w:div w:id="1005399535">
              <w:marLeft w:val="0"/>
              <w:marRight w:val="0"/>
              <w:marTop w:val="0"/>
              <w:marBottom w:val="0"/>
              <w:divBdr>
                <w:top w:val="none" w:sz="0" w:space="0" w:color="auto"/>
                <w:left w:val="none" w:sz="0" w:space="0" w:color="auto"/>
                <w:bottom w:val="none" w:sz="0" w:space="0" w:color="auto"/>
                <w:right w:val="none" w:sz="0" w:space="0" w:color="auto"/>
              </w:divBdr>
            </w:div>
          </w:divsChild>
        </w:div>
        <w:div w:id="1368988170">
          <w:marLeft w:val="0"/>
          <w:marRight w:val="0"/>
          <w:marTop w:val="0"/>
          <w:marBottom w:val="0"/>
          <w:divBdr>
            <w:top w:val="none" w:sz="0" w:space="0" w:color="auto"/>
            <w:left w:val="none" w:sz="0" w:space="0" w:color="auto"/>
            <w:bottom w:val="none" w:sz="0" w:space="0" w:color="auto"/>
            <w:right w:val="none" w:sz="0" w:space="0" w:color="auto"/>
          </w:divBdr>
          <w:divsChild>
            <w:div w:id="850337082">
              <w:marLeft w:val="0"/>
              <w:marRight w:val="0"/>
              <w:marTop w:val="0"/>
              <w:marBottom w:val="0"/>
              <w:divBdr>
                <w:top w:val="none" w:sz="0" w:space="0" w:color="auto"/>
                <w:left w:val="none" w:sz="0" w:space="0" w:color="auto"/>
                <w:bottom w:val="none" w:sz="0" w:space="0" w:color="auto"/>
                <w:right w:val="none" w:sz="0" w:space="0" w:color="auto"/>
              </w:divBdr>
            </w:div>
          </w:divsChild>
        </w:div>
        <w:div w:id="1374960145">
          <w:marLeft w:val="0"/>
          <w:marRight w:val="0"/>
          <w:marTop w:val="0"/>
          <w:marBottom w:val="0"/>
          <w:divBdr>
            <w:top w:val="none" w:sz="0" w:space="0" w:color="auto"/>
            <w:left w:val="none" w:sz="0" w:space="0" w:color="auto"/>
            <w:bottom w:val="none" w:sz="0" w:space="0" w:color="auto"/>
            <w:right w:val="none" w:sz="0" w:space="0" w:color="auto"/>
          </w:divBdr>
          <w:divsChild>
            <w:div w:id="1427581944">
              <w:marLeft w:val="0"/>
              <w:marRight w:val="0"/>
              <w:marTop w:val="0"/>
              <w:marBottom w:val="0"/>
              <w:divBdr>
                <w:top w:val="none" w:sz="0" w:space="0" w:color="auto"/>
                <w:left w:val="none" w:sz="0" w:space="0" w:color="auto"/>
                <w:bottom w:val="none" w:sz="0" w:space="0" w:color="auto"/>
                <w:right w:val="none" w:sz="0" w:space="0" w:color="auto"/>
              </w:divBdr>
            </w:div>
          </w:divsChild>
        </w:div>
        <w:div w:id="1414010100">
          <w:marLeft w:val="0"/>
          <w:marRight w:val="0"/>
          <w:marTop w:val="0"/>
          <w:marBottom w:val="0"/>
          <w:divBdr>
            <w:top w:val="none" w:sz="0" w:space="0" w:color="auto"/>
            <w:left w:val="none" w:sz="0" w:space="0" w:color="auto"/>
            <w:bottom w:val="none" w:sz="0" w:space="0" w:color="auto"/>
            <w:right w:val="none" w:sz="0" w:space="0" w:color="auto"/>
          </w:divBdr>
          <w:divsChild>
            <w:div w:id="1683581775">
              <w:marLeft w:val="0"/>
              <w:marRight w:val="0"/>
              <w:marTop w:val="0"/>
              <w:marBottom w:val="0"/>
              <w:divBdr>
                <w:top w:val="none" w:sz="0" w:space="0" w:color="auto"/>
                <w:left w:val="none" w:sz="0" w:space="0" w:color="auto"/>
                <w:bottom w:val="none" w:sz="0" w:space="0" w:color="auto"/>
                <w:right w:val="none" w:sz="0" w:space="0" w:color="auto"/>
              </w:divBdr>
            </w:div>
          </w:divsChild>
        </w:div>
        <w:div w:id="1450976414">
          <w:marLeft w:val="0"/>
          <w:marRight w:val="0"/>
          <w:marTop w:val="0"/>
          <w:marBottom w:val="0"/>
          <w:divBdr>
            <w:top w:val="none" w:sz="0" w:space="0" w:color="auto"/>
            <w:left w:val="none" w:sz="0" w:space="0" w:color="auto"/>
            <w:bottom w:val="none" w:sz="0" w:space="0" w:color="auto"/>
            <w:right w:val="none" w:sz="0" w:space="0" w:color="auto"/>
          </w:divBdr>
          <w:divsChild>
            <w:div w:id="395858475">
              <w:marLeft w:val="0"/>
              <w:marRight w:val="0"/>
              <w:marTop w:val="0"/>
              <w:marBottom w:val="0"/>
              <w:divBdr>
                <w:top w:val="none" w:sz="0" w:space="0" w:color="auto"/>
                <w:left w:val="none" w:sz="0" w:space="0" w:color="auto"/>
                <w:bottom w:val="none" w:sz="0" w:space="0" w:color="auto"/>
                <w:right w:val="none" w:sz="0" w:space="0" w:color="auto"/>
              </w:divBdr>
            </w:div>
          </w:divsChild>
        </w:div>
        <w:div w:id="1471749937">
          <w:marLeft w:val="0"/>
          <w:marRight w:val="0"/>
          <w:marTop w:val="0"/>
          <w:marBottom w:val="0"/>
          <w:divBdr>
            <w:top w:val="none" w:sz="0" w:space="0" w:color="auto"/>
            <w:left w:val="none" w:sz="0" w:space="0" w:color="auto"/>
            <w:bottom w:val="none" w:sz="0" w:space="0" w:color="auto"/>
            <w:right w:val="none" w:sz="0" w:space="0" w:color="auto"/>
          </w:divBdr>
          <w:divsChild>
            <w:div w:id="36897374">
              <w:marLeft w:val="0"/>
              <w:marRight w:val="0"/>
              <w:marTop w:val="0"/>
              <w:marBottom w:val="0"/>
              <w:divBdr>
                <w:top w:val="none" w:sz="0" w:space="0" w:color="auto"/>
                <w:left w:val="none" w:sz="0" w:space="0" w:color="auto"/>
                <w:bottom w:val="none" w:sz="0" w:space="0" w:color="auto"/>
                <w:right w:val="none" w:sz="0" w:space="0" w:color="auto"/>
              </w:divBdr>
            </w:div>
          </w:divsChild>
        </w:div>
        <w:div w:id="1472677613">
          <w:marLeft w:val="0"/>
          <w:marRight w:val="0"/>
          <w:marTop w:val="0"/>
          <w:marBottom w:val="0"/>
          <w:divBdr>
            <w:top w:val="none" w:sz="0" w:space="0" w:color="auto"/>
            <w:left w:val="none" w:sz="0" w:space="0" w:color="auto"/>
            <w:bottom w:val="none" w:sz="0" w:space="0" w:color="auto"/>
            <w:right w:val="none" w:sz="0" w:space="0" w:color="auto"/>
          </w:divBdr>
          <w:divsChild>
            <w:div w:id="850686786">
              <w:marLeft w:val="0"/>
              <w:marRight w:val="0"/>
              <w:marTop w:val="0"/>
              <w:marBottom w:val="0"/>
              <w:divBdr>
                <w:top w:val="none" w:sz="0" w:space="0" w:color="auto"/>
                <w:left w:val="none" w:sz="0" w:space="0" w:color="auto"/>
                <w:bottom w:val="none" w:sz="0" w:space="0" w:color="auto"/>
                <w:right w:val="none" w:sz="0" w:space="0" w:color="auto"/>
              </w:divBdr>
            </w:div>
          </w:divsChild>
        </w:div>
        <w:div w:id="1490562867">
          <w:marLeft w:val="0"/>
          <w:marRight w:val="0"/>
          <w:marTop w:val="0"/>
          <w:marBottom w:val="0"/>
          <w:divBdr>
            <w:top w:val="none" w:sz="0" w:space="0" w:color="auto"/>
            <w:left w:val="none" w:sz="0" w:space="0" w:color="auto"/>
            <w:bottom w:val="none" w:sz="0" w:space="0" w:color="auto"/>
            <w:right w:val="none" w:sz="0" w:space="0" w:color="auto"/>
          </w:divBdr>
          <w:divsChild>
            <w:div w:id="2038654839">
              <w:marLeft w:val="0"/>
              <w:marRight w:val="0"/>
              <w:marTop w:val="0"/>
              <w:marBottom w:val="0"/>
              <w:divBdr>
                <w:top w:val="none" w:sz="0" w:space="0" w:color="auto"/>
                <w:left w:val="none" w:sz="0" w:space="0" w:color="auto"/>
                <w:bottom w:val="none" w:sz="0" w:space="0" w:color="auto"/>
                <w:right w:val="none" w:sz="0" w:space="0" w:color="auto"/>
              </w:divBdr>
            </w:div>
          </w:divsChild>
        </w:div>
        <w:div w:id="1500346259">
          <w:marLeft w:val="0"/>
          <w:marRight w:val="0"/>
          <w:marTop w:val="0"/>
          <w:marBottom w:val="0"/>
          <w:divBdr>
            <w:top w:val="none" w:sz="0" w:space="0" w:color="auto"/>
            <w:left w:val="none" w:sz="0" w:space="0" w:color="auto"/>
            <w:bottom w:val="none" w:sz="0" w:space="0" w:color="auto"/>
            <w:right w:val="none" w:sz="0" w:space="0" w:color="auto"/>
          </w:divBdr>
          <w:divsChild>
            <w:div w:id="1166940958">
              <w:marLeft w:val="0"/>
              <w:marRight w:val="0"/>
              <w:marTop w:val="0"/>
              <w:marBottom w:val="0"/>
              <w:divBdr>
                <w:top w:val="none" w:sz="0" w:space="0" w:color="auto"/>
                <w:left w:val="none" w:sz="0" w:space="0" w:color="auto"/>
                <w:bottom w:val="none" w:sz="0" w:space="0" w:color="auto"/>
                <w:right w:val="none" w:sz="0" w:space="0" w:color="auto"/>
              </w:divBdr>
            </w:div>
          </w:divsChild>
        </w:div>
        <w:div w:id="1503819325">
          <w:marLeft w:val="0"/>
          <w:marRight w:val="0"/>
          <w:marTop w:val="0"/>
          <w:marBottom w:val="0"/>
          <w:divBdr>
            <w:top w:val="none" w:sz="0" w:space="0" w:color="auto"/>
            <w:left w:val="none" w:sz="0" w:space="0" w:color="auto"/>
            <w:bottom w:val="none" w:sz="0" w:space="0" w:color="auto"/>
            <w:right w:val="none" w:sz="0" w:space="0" w:color="auto"/>
          </w:divBdr>
          <w:divsChild>
            <w:div w:id="1409156429">
              <w:marLeft w:val="0"/>
              <w:marRight w:val="0"/>
              <w:marTop w:val="0"/>
              <w:marBottom w:val="0"/>
              <w:divBdr>
                <w:top w:val="none" w:sz="0" w:space="0" w:color="auto"/>
                <w:left w:val="none" w:sz="0" w:space="0" w:color="auto"/>
                <w:bottom w:val="none" w:sz="0" w:space="0" w:color="auto"/>
                <w:right w:val="none" w:sz="0" w:space="0" w:color="auto"/>
              </w:divBdr>
            </w:div>
          </w:divsChild>
        </w:div>
        <w:div w:id="1538615279">
          <w:marLeft w:val="0"/>
          <w:marRight w:val="0"/>
          <w:marTop w:val="0"/>
          <w:marBottom w:val="0"/>
          <w:divBdr>
            <w:top w:val="none" w:sz="0" w:space="0" w:color="auto"/>
            <w:left w:val="none" w:sz="0" w:space="0" w:color="auto"/>
            <w:bottom w:val="none" w:sz="0" w:space="0" w:color="auto"/>
            <w:right w:val="none" w:sz="0" w:space="0" w:color="auto"/>
          </w:divBdr>
          <w:divsChild>
            <w:div w:id="972636377">
              <w:marLeft w:val="0"/>
              <w:marRight w:val="0"/>
              <w:marTop w:val="0"/>
              <w:marBottom w:val="0"/>
              <w:divBdr>
                <w:top w:val="none" w:sz="0" w:space="0" w:color="auto"/>
                <w:left w:val="none" w:sz="0" w:space="0" w:color="auto"/>
                <w:bottom w:val="none" w:sz="0" w:space="0" w:color="auto"/>
                <w:right w:val="none" w:sz="0" w:space="0" w:color="auto"/>
              </w:divBdr>
            </w:div>
          </w:divsChild>
        </w:div>
        <w:div w:id="1571305335">
          <w:marLeft w:val="0"/>
          <w:marRight w:val="0"/>
          <w:marTop w:val="0"/>
          <w:marBottom w:val="0"/>
          <w:divBdr>
            <w:top w:val="none" w:sz="0" w:space="0" w:color="auto"/>
            <w:left w:val="none" w:sz="0" w:space="0" w:color="auto"/>
            <w:bottom w:val="none" w:sz="0" w:space="0" w:color="auto"/>
            <w:right w:val="none" w:sz="0" w:space="0" w:color="auto"/>
          </w:divBdr>
          <w:divsChild>
            <w:div w:id="1053890571">
              <w:marLeft w:val="0"/>
              <w:marRight w:val="0"/>
              <w:marTop w:val="0"/>
              <w:marBottom w:val="0"/>
              <w:divBdr>
                <w:top w:val="none" w:sz="0" w:space="0" w:color="auto"/>
                <w:left w:val="none" w:sz="0" w:space="0" w:color="auto"/>
                <w:bottom w:val="none" w:sz="0" w:space="0" w:color="auto"/>
                <w:right w:val="none" w:sz="0" w:space="0" w:color="auto"/>
              </w:divBdr>
            </w:div>
          </w:divsChild>
        </w:div>
        <w:div w:id="1603103533">
          <w:marLeft w:val="0"/>
          <w:marRight w:val="0"/>
          <w:marTop w:val="0"/>
          <w:marBottom w:val="0"/>
          <w:divBdr>
            <w:top w:val="none" w:sz="0" w:space="0" w:color="auto"/>
            <w:left w:val="none" w:sz="0" w:space="0" w:color="auto"/>
            <w:bottom w:val="none" w:sz="0" w:space="0" w:color="auto"/>
            <w:right w:val="none" w:sz="0" w:space="0" w:color="auto"/>
          </w:divBdr>
          <w:divsChild>
            <w:div w:id="1359358474">
              <w:marLeft w:val="0"/>
              <w:marRight w:val="0"/>
              <w:marTop w:val="0"/>
              <w:marBottom w:val="0"/>
              <w:divBdr>
                <w:top w:val="none" w:sz="0" w:space="0" w:color="auto"/>
                <w:left w:val="none" w:sz="0" w:space="0" w:color="auto"/>
                <w:bottom w:val="none" w:sz="0" w:space="0" w:color="auto"/>
                <w:right w:val="none" w:sz="0" w:space="0" w:color="auto"/>
              </w:divBdr>
            </w:div>
          </w:divsChild>
        </w:div>
        <w:div w:id="1659993969">
          <w:marLeft w:val="0"/>
          <w:marRight w:val="0"/>
          <w:marTop w:val="0"/>
          <w:marBottom w:val="0"/>
          <w:divBdr>
            <w:top w:val="none" w:sz="0" w:space="0" w:color="auto"/>
            <w:left w:val="none" w:sz="0" w:space="0" w:color="auto"/>
            <w:bottom w:val="none" w:sz="0" w:space="0" w:color="auto"/>
            <w:right w:val="none" w:sz="0" w:space="0" w:color="auto"/>
          </w:divBdr>
          <w:divsChild>
            <w:div w:id="722481118">
              <w:marLeft w:val="0"/>
              <w:marRight w:val="0"/>
              <w:marTop w:val="0"/>
              <w:marBottom w:val="0"/>
              <w:divBdr>
                <w:top w:val="none" w:sz="0" w:space="0" w:color="auto"/>
                <w:left w:val="none" w:sz="0" w:space="0" w:color="auto"/>
                <w:bottom w:val="none" w:sz="0" w:space="0" w:color="auto"/>
                <w:right w:val="none" w:sz="0" w:space="0" w:color="auto"/>
              </w:divBdr>
            </w:div>
          </w:divsChild>
        </w:div>
        <w:div w:id="1778794652">
          <w:marLeft w:val="0"/>
          <w:marRight w:val="0"/>
          <w:marTop w:val="0"/>
          <w:marBottom w:val="0"/>
          <w:divBdr>
            <w:top w:val="none" w:sz="0" w:space="0" w:color="auto"/>
            <w:left w:val="none" w:sz="0" w:space="0" w:color="auto"/>
            <w:bottom w:val="none" w:sz="0" w:space="0" w:color="auto"/>
            <w:right w:val="none" w:sz="0" w:space="0" w:color="auto"/>
          </w:divBdr>
          <w:divsChild>
            <w:div w:id="2009167399">
              <w:marLeft w:val="0"/>
              <w:marRight w:val="0"/>
              <w:marTop w:val="0"/>
              <w:marBottom w:val="0"/>
              <w:divBdr>
                <w:top w:val="none" w:sz="0" w:space="0" w:color="auto"/>
                <w:left w:val="none" w:sz="0" w:space="0" w:color="auto"/>
                <w:bottom w:val="none" w:sz="0" w:space="0" w:color="auto"/>
                <w:right w:val="none" w:sz="0" w:space="0" w:color="auto"/>
              </w:divBdr>
            </w:div>
          </w:divsChild>
        </w:div>
        <w:div w:id="1795437947">
          <w:marLeft w:val="0"/>
          <w:marRight w:val="0"/>
          <w:marTop w:val="0"/>
          <w:marBottom w:val="0"/>
          <w:divBdr>
            <w:top w:val="none" w:sz="0" w:space="0" w:color="auto"/>
            <w:left w:val="none" w:sz="0" w:space="0" w:color="auto"/>
            <w:bottom w:val="none" w:sz="0" w:space="0" w:color="auto"/>
            <w:right w:val="none" w:sz="0" w:space="0" w:color="auto"/>
          </w:divBdr>
          <w:divsChild>
            <w:div w:id="96292428">
              <w:marLeft w:val="0"/>
              <w:marRight w:val="0"/>
              <w:marTop w:val="0"/>
              <w:marBottom w:val="0"/>
              <w:divBdr>
                <w:top w:val="none" w:sz="0" w:space="0" w:color="auto"/>
                <w:left w:val="none" w:sz="0" w:space="0" w:color="auto"/>
                <w:bottom w:val="none" w:sz="0" w:space="0" w:color="auto"/>
                <w:right w:val="none" w:sz="0" w:space="0" w:color="auto"/>
              </w:divBdr>
            </w:div>
          </w:divsChild>
        </w:div>
        <w:div w:id="1862233321">
          <w:marLeft w:val="0"/>
          <w:marRight w:val="0"/>
          <w:marTop w:val="0"/>
          <w:marBottom w:val="0"/>
          <w:divBdr>
            <w:top w:val="none" w:sz="0" w:space="0" w:color="auto"/>
            <w:left w:val="none" w:sz="0" w:space="0" w:color="auto"/>
            <w:bottom w:val="none" w:sz="0" w:space="0" w:color="auto"/>
            <w:right w:val="none" w:sz="0" w:space="0" w:color="auto"/>
          </w:divBdr>
          <w:divsChild>
            <w:div w:id="1050959761">
              <w:marLeft w:val="0"/>
              <w:marRight w:val="0"/>
              <w:marTop w:val="0"/>
              <w:marBottom w:val="0"/>
              <w:divBdr>
                <w:top w:val="none" w:sz="0" w:space="0" w:color="auto"/>
                <w:left w:val="none" w:sz="0" w:space="0" w:color="auto"/>
                <w:bottom w:val="none" w:sz="0" w:space="0" w:color="auto"/>
                <w:right w:val="none" w:sz="0" w:space="0" w:color="auto"/>
              </w:divBdr>
            </w:div>
          </w:divsChild>
        </w:div>
        <w:div w:id="1891845654">
          <w:marLeft w:val="0"/>
          <w:marRight w:val="0"/>
          <w:marTop w:val="0"/>
          <w:marBottom w:val="0"/>
          <w:divBdr>
            <w:top w:val="none" w:sz="0" w:space="0" w:color="auto"/>
            <w:left w:val="none" w:sz="0" w:space="0" w:color="auto"/>
            <w:bottom w:val="none" w:sz="0" w:space="0" w:color="auto"/>
            <w:right w:val="none" w:sz="0" w:space="0" w:color="auto"/>
          </w:divBdr>
          <w:divsChild>
            <w:div w:id="1149127792">
              <w:marLeft w:val="0"/>
              <w:marRight w:val="0"/>
              <w:marTop w:val="0"/>
              <w:marBottom w:val="0"/>
              <w:divBdr>
                <w:top w:val="none" w:sz="0" w:space="0" w:color="auto"/>
                <w:left w:val="none" w:sz="0" w:space="0" w:color="auto"/>
                <w:bottom w:val="none" w:sz="0" w:space="0" w:color="auto"/>
                <w:right w:val="none" w:sz="0" w:space="0" w:color="auto"/>
              </w:divBdr>
            </w:div>
          </w:divsChild>
        </w:div>
        <w:div w:id="1897206313">
          <w:marLeft w:val="0"/>
          <w:marRight w:val="0"/>
          <w:marTop w:val="0"/>
          <w:marBottom w:val="0"/>
          <w:divBdr>
            <w:top w:val="none" w:sz="0" w:space="0" w:color="auto"/>
            <w:left w:val="none" w:sz="0" w:space="0" w:color="auto"/>
            <w:bottom w:val="none" w:sz="0" w:space="0" w:color="auto"/>
            <w:right w:val="none" w:sz="0" w:space="0" w:color="auto"/>
          </w:divBdr>
          <w:divsChild>
            <w:div w:id="1908609328">
              <w:marLeft w:val="0"/>
              <w:marRight w:val="0"/>
              <w:marTop w:val="0"/>
              <w:marBottom w:val="0"/>
              <w:divBdr>
                <w:top w:val="none" w:sz="0" w:space="0" w:color="auto"/>
                <w:left w:val="none" w:sz="0" w:space="0" w:color="auto"/>
                <w:bottom w:val="none" w:sz="0" w:space="0" w:color="auto"/>
                <w:right w:val="none" w:sz="0" w:space="0" w:color="auto"/>
              </w:divBdr>
            </w:div>
          </w:divsChild>
        </w:div>
        <w:div w:id="1956866768">
          <w:marLeft w:val="0"/>
          <w:marRight w:val="0"/>
          <w:marTop w:val="0"/>
          <w:marBottom w:val="0"/>
          <w:divBdr>
            <w:top w:val="none" w:sz="0" w:space="0" w:color="auto"/>
            <w:left w:val="none" w:sz="0" w:space="0" w:color="auto"/>
            <w:bottom w:val="none" w:sz="0" w:space="0" w:color="auto"/>
            <w:right w:val="none" w:sz="0" w:space="0" w:color="auto"/>
          </w:divBdr>
          <w:divsChild>
            <w:div w:id="1234272118">
              <w:marLeft w:val="0"/>
              <w:marRight w:val="0"/>
              <w:marTop w:val="0"/>
              <w:marBottom w:val="0"/>
              <w:divBdr>
                <w:top w:val="none" w:sz="0" w:space="0" w:color="auto"/>
                <w:left w:val="none" w:sz="0" w:space="0" w:color="auto"/>
                <w:bottom w:val="none" w:sz="0" w:space="0" w:color="auto"/>
                <w:right w:val="none" w:sz="0" w:space="0" w:color="auto"/>
              </w:divBdr>
            </w:div>
          </w:divsChild>
        </w:div>
        <w:div w:id="1968583120">
          <w:marLeft w:val="0"/>
          <w:marRight w:val="0"/>
          <w:marTop w:val="0"/>
          <w:marBottom w:val="0"/>
          <w:divBdr>
            <w:top w:val="none" w:sz="0" w:space="0" w:color="auto"/>
            <w:left w:val="none" w:sz="0" w:space="0" w:color="auto"/>
            <w:bottom w:val="none" w:sz="0" w:space="0" w:color="auto"/>
            <w:right w:val="none" w:sz="0" w:space="0" w:color="auto"/>
          </w:divBdr>
          <w:divsChild>
            <w:div w:id="1693803210">
              <w:marLeft w:val="0"/>
              <w:marRight w:val="0"/>
              <w:marTop w:val="0"/>
              <w:marBottom w:val="0"/>
              <w:divBdr>
                <w:top w:val="none" w:sz="0" w:space="0" w:color="auto"/>
                <w:left w:val="none" w:sz="0" w:space="0" w:color="auto"/>
                <w:bottom w:val="none" w:sz="0" w:space="0" w:color="auto"/>
                <w:right w:val="none" w:sz="0" w:space="0" w:color="auto"/>
              </w:divBdr>
            </w:div>
          </w:divsChild>
        </w:div>
        <w:div w:id="1989287281">
          <w:marLeft w:val="0"/>
          <w:marRight w:val="0"/>
          <w:marTop w:val="0"/>
          <w:marBottom w:val="0"/>
          <w:divBdr>
            <w:top w:val="none" w:sz="0" w:space="0" w:color="auto"/>
            <w:left w:val="none" w:sz="0" w:space="0" w:color="auto"/>
            <w:bottom w:val="none" w:sz="0" w:space="0" w:color="auto"/>
            <w:right w:val="none" w:sz="0" w:space="0" w:color="auto"/>
          </w:divBdr>
          <w:divsChild>
            <w:div w:id="843933966">
              <w:marLeft w:val="0"/>
              <w:marRight w:val="0"/>
              <w:marTop w:val="0"/>
              <w:marBottom w:val="0"/>
              <w:divBdr>
                <w:top w:val="none" w:sz="0" w:space="0" w:color="auto"/>
                <w:left w:val="none" w:sz="0" w:space="0" w:color="auto"/>
                <w:bottom w:val="none" w:sz="0" w:space="0" w:color="auto"/>
                <w:right w:val="none" w:sz="0" w:space="0" w:color="auto"/>
              </w:divBdr>
            </w:div>
          </w:divsChild>
        </w:div>
        <w:div w:id="1997146318">
          <w:marLeft w:val="0"/>
          <w:marRight w:val="0"/>
          <w:marTop w:val="0"/>
          <w:marBottom w:val="0"/>
          <w:divBdr>
            <w:top w:val="none" w:sz="0" w:space="0" w:color="auto"/>
            <w:left w:val="none" w:sz="0" w:space="0" w:color="auto"/>
            <w:bottom w:val="none" w:sz="0" w:space="0" w:color="auto"/>
            <w:right w:val="none" w:sz="0" w:space="0" w:color="auto"/>
          </w:divBdr>
          <w:divsChild>
            <w:div w:id="1083533332">
              <w:marLeft w:val="0"/>
              <w:marRight w:val="0"/>
              <w:marTop w:val="0"/>
              <w:marBottom w:val="0"/>
              <w:divBdr>
                <w:top w:val="none" w:sz="0" w:space="0" w:color="auto"/>
                <w:left w:val="none" w:sz="0" w:space="0" w:color="auto"/>
                <w:bottom w:val="none" w:sz="0" w:space="0" w:color="auto"/>
                <w:right w:val="none" w:sz="0" w:space="0" w:color="auto"/>
              </w:divBdr>
            </w:div>
          </w:divsChild>
        </w:div>
        <w:div w:id="2001273107">
          <w:marLeft w:val="0"/>
          <w:marRight w:val="0"/>
          <w:marTop w:val="0"/>
          <w:marBottom w:val="0"/>
          <w:divBdr>
            <w:top w:val="none" w:sz="0" w:space="0" w:color="auto"/>
            <w:left w:val="none" w:sz="0" w:space="0" w:color="auto"/>
            <w:bottom w:val="none" w:sz="0" w:space="0" w:color="auto"/>
            <w:right w:val="none" w:sz="0" w:space="0" w:color="auto"/>
          </w:divBdr>
          <w:divsChild>
            <w:div w:id="943880814">
              <w:marLeft w:val="0"/>
              <w:marRight w:val="0"/>
              <w:marTop w:val="0"/>
              <w:marBottom w:val="0"/>
              <w:divBdr>
                <w:top w:val="none" w:sz="0" w:space="0" w:color="auto"/>
                <w:left w:val="none" w:sz="0" w:space="0" w:color="auto"/>
                <w:bottom w:val="none" w:sz="0" w:space="0" w:color="auto"/>
                <w:right w:val="none" w:sz="0" w:space="0" w:color="auto"/>
              </w:divBdr>
            </w:div>
          </w:divsChild>
        </w:div>
        <w:div w:id="2019967012">
          <w:marLeft w:val="0"/>
          <w:marRight w:val="0"/>
          <w:marTop w:val="0"/>
          <w:marBottom w:val="0"/>
          <w:divBdr>
            <w:top w:val="none" w:sz="0" w:space="0" w:color="auto"/>
            <w:left w:val="none" w:sz="0" w:space="0" w:color="auto"/>
            <w:bottom w:val="none" w:sz="0" w:space="0" w:color="auto"/>
            <w:right w:val="none" w:sz="0" w:space="0" w:color="auto"/>
          </w:divBdr>
          <w:divsChild>
            <w:div w:id="1207638308">
              <w:marLeft w:val="0"/>
              <w:marRight w:val="0"/>
              <w:marTop w:val="0"/>
              <w:marBottom w:val="0"/>
              <w:divBdr>
                <w:top w:val="none" w:sz="0" w:space="0" w:color="auto"/>
                <w:left w:val="none" w:sz="0" w:space="0" w:color="auto"/>
                <w:bottom w:val="none" w:sz="0" w:space="0" w:color="auto"/>
                <w:right w:val="none" w:sz="0" w:space="0" w:color="auto"/>
              </w:divBdr>
            </w:div>
          </w:divsChild>
        </w:div>
        <w:div w:id="2024282073">
          <w:marLeft w:val="0"/>
          <w:marRight w:val="0"/>
          <w:marTop w:val="0"/>
          <w:marBottom w:val="0"/>
          <w:divBdr>
            <w:top w:val="none" w:sz="0" w:space="0" w:color="auto"/>
            <w:left w:val="none" w:sz="0" w:space="0" w:color="auto"/>
            <w:bottom w:val="none" w:sz="0" w:space="0" w:color="auto"/>
            <w:right w:val="none" w:sz="0" w:space="0" w:color="auto"/>
          </w:divBdr>
          <w:divsChild>
            <w:div w:id="64765032">
              <w:marLeft w:val="0"/>
              <w:marRight w:val="0"/>
              <w:marTop w:val="0"/>
              <w:marBottom w:val="0"/>
              <w:divBdr>
                <w:top w:val="none" w:sz="0" w:space="0" w:color="auto"/>
                <w:left w:val="none" w:sz="0" w:space="0" w:color="auto"/>
                <w:bottom w:val="none" w:sz="0" w:space="0" w:color="auto"/>
                <w:right w:val="none" w:sz="0" w:space="0" w:color="auto"/>
              </w:divBdr>
            </w:div>
          </w:divsChild>
        </w:div>
        <w:div w:id="2028021705">
          <w:marLeft w:val="0"/>
          <w:marRight w:val="0"/>
          <w:marTop w:val="0"/>
          <w:marBottom w:val="0"/>
          <w:divBdr>
            <w:top w:val="none" w:sz="0" w:space="0" w:color="auto"/>
            <w:left w:val="none" w:sz="0" w:space="0" w:color="auto"/>
            <w:bottom w:val="none" w:sz="0" w:space="0" w:color="auto"/>
            <w:right w:val="none" w:sz="0" w:space="0" w:color="auto"/>
          </w:divBdr>
          <w:divsChild>
            <w:div w:id="972709938">
              <w:marLeft w:val="0"/>
              <w:marRight w:val="0"/>
              <w:marTop w:val="0"/>
              <w:marBottom w:val="0"/>
              <w:divBdr>
                <w:top w:val="none" w:sz="0" w:space="0" w:color="auto"/>
                <w:left w:val="none" w:sz="0" w:space="0" w:color="auto"/>
                <w:bottom w:val="none" w:sz="0" w:space="0" w:color="auto"/>
                <w:right w:val="none" w:sz="0" w:space="0" w:color="auto"/>
              </w:divBdr>
            </w:div>
          </w:divsChild>
        </w:div>
        <w:div w:id="2029747767">
          <w:marLeft w:val="0"/>
          <w:marRight w:val="0"/>
          <w:marTop w:val="0"/>
          <w:marBottom w:val="0"/>
          <w:divBdr>
            <w:top w:val="none" w:sz="0" w:space="0" w:color="auto"/>
            <w:left w:val="none" w:sz="0" w:space="0" w:color="auto"/>
            <w:bottom w:val="none" w:sz="0" w:space="0" w:color="auto"/>
            <w:right w:val="none" w:sz="0" w:space="0" w:color="auto"/>
          </w:divBdr>
          <w:divsChild>
            <w:div w:id="1506674391">
              <w:marLeft w:val="0"/>
              <w:marRight w:val="0"/>
              <w:marTop w:val="0"/>
              <w:marBottom w:val="0"/>
              <w:divBdr>
                <w:top w:val="none" w:sz="0" w:space="0" w:color="auto"/>
                <w:left w:val="none" w:sz="0" w:space="0" w:color="auto"/>
                <w:bottom w:val="none" w:sz="0" w:space="0" w:color="auto"/>
                <w:right w:val="none" w:sz="0" w:space="0" w:color="auto"/>
              </w:divBdr>
            </w:div>
          </w:divsChild>
        </w:div>
        <w:div w:id="2064861178">
          <w:marLeft w:val="0"/>
          <w:marRight w:val="0"/>
          <w:marTop w:val="0"/>
          <w:marBottom w:val="0"/>
          <w:divBdr>
            <w:top w:val="none" w:sz="0" w:space="0" w:color="auto"/>
            <w:left w:val="none" w:sz="0" w:space="0" w:color="auto"/>
            <w:bottom w:val="none" w:sz="0" w:space="0" w:color="auto"/>
            <w:right w:val="none" w:sz="0" w:space="0" w:color="auto"/>
          </w:divBdr>
          <w:divsChild>
            <w:div w:id="1149591872">
              <w:marLeft w:val="0"/>
              <w:marRight w:val="0"/>
              <w:marTop w:val="0"/>
              <w:marBottom w:val="0"/>
              <w:divBdr>
                <w:top w:val="none" w:sz="0" w:space="0" w:color="auto"/>
                <w:left w:val="none" w:sz="0" w:space="0" w:color="auto"/>
                <w:bottom w:val="none" w:sz="0" w:space="0" w:color="auto"/>
                <w:right w:val="none" w:sz="0" w:space="0" w:color="auto"/>
              </w:divBdr>
            </w:div>
          </w:divsChild>
        </w:div>
        <w:div w:id="2073191494">
          <w:marLeft w:val="0"/>
          <w:marRight w:val="0"/>
          <w:marTop w:val="0"/>
          <w:marBottom w:val="0"/>
          <w:divBdr>
            <w:top w:val="none" w:sz="0" w:space="0" w:color="auto"/>
            <w:left w:val="none" w:sz="0" w:space="0" w:color="auto"/>
            <w:bottom w:val="none" w:sz="0" w:space="0" w:color="auto"/>
            <w:right w:val="none" w:sz="0" w:space="0" w:color="auto"/>
          </w:divBdr>
          <w:divsChild>
            <w:div w:id="2085254532">
              <w:marLeft w:val="0"/>
              <w:marRight w:val="0"/>
              <w:marTop w:val="0"/>
              <w:marBottom w:val="0"/>
              <w:divBdr>
                <w:top w:val="none" w:sz="0" w:space="0" w:color="auto"/>
                <w:left w:val="none" w:sz="0" w:space="0" w:color="auto"/>
                <w:bottom w:val="none" w:sz="0" w:space="0" w:color="auto"/>
                <w:right w:val="none" w:sz="0" w:space="0" w:color="auto"/>
              </w:divBdr>
            </w:div>
          </w:divsChild>
        </w:div>
        <w:div w:id="2099597982">
          <w:marLeft w:val="0"/>
          <w:marRight w:val="0"/>
          <w:marTop w:val="0"/>
          <w:marBottom w:val="0"/>
          <w:divBdr>
            <w:top w:val="none" w:sz="0" w:space="0" w:color="auto"/>
            <w:left w:val="none" w:sz="0" w:space="0" w:color="auto"/>
            <w:bottom w:val="none" w:sz="0" w:space="0" w:color="auto"/>
            <w:right w:val="none" w:sz="0" w:space="0" w:color="auto"/>
          </w:divBdr>
          <w:divsChild>
            <w:div w:id="1102607048">
              <w:marLeft w:val="0"/>
              <w:marRight w:val="0"/>
              <w:marTop w:val="0"/>
              <w:marBottom w:val="0"/>
              <w:divBdr>
                <w:top w:val="none" w:sz="0" w:space="0" w:color="auto"/>
                <w:left w:val="none" w:sz="0" w:space="0" w:color="auto"/>
                <w:bottom w:val="none" w:sz="0" w:space="0" w:color="auto"/>
                <w:right w:val="none" w:sz="0" w:space="0" w:color="auto"/>
              </w:divBdr>
            </w:div>
          </w:divsChild>
        </w:div>
        <w:div w:id="2103255495">
          <w:marLeft w:val="0"/>
          <w:marRight w:val="0"/>
          <w:marTop w:val="0"/>
          <w:marBottom w:val="0"/>
          <w:divBdr>
            <w:top w:val="none" w:sz="0" w:space="0" w:color="auto"/>
            <w:left w:val="none" w:sz="0" w:space="0" w:color="auto"/>
            <w:bottom w:val="none" w:sz="0" w:space="0" w:color="auto"/>
            <w:right w:val="none" w:sz="0" w:space="0" w:color="auto"/>
          </w:divBdr>
          <w:divsChild>
            <w:div w:id="1183082136">
              <w:marLeft w:val="0"/>
              <w:marRight w:val="0"/>
              <w:marTop w:val="0"/>
              <w:marBottom w:val="0"/>
              <w:divBdr>
                <w:top w:val="none" w:sz="0" w:space="0" w:color="auto"/>
                <w:left w:val="none" w:sz="0" w:space="0" w:color="auto"/>
                <w:bottom w:val="none" w:sz="0" w:space="0" w:color="auto"/>
                <w:right w:val="none" w:sz="0" w:space="0" w:color="auto"/>
              </w:divBdr>
            </w:div>
          </w:divsChild>
        </w:div>
        <w:div w:id="2118673214">
          <w:marLeft w:val="0"/>
          <w:marRight w:val="0"/>
          <w:marTop w:val="0"/>
          <w:marBottom w:val="0"/>
          <w:divBdr>
            <w:top w:val="none" w:sz="0" w:space="0" w:color="auto"/>
            <w:left w:val="none" w:sz="0" w:space="0" w:color="auto"/>
            <w:bottom w:val="none" w:sz="0" w:space="0" w:color="auto"/>
            <w:right w:val="none" w:sz="0" w:space="0" w:color="auto"/>
          </w:divBdr>
          <w:divsChild>
            <w:div w:id="87373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31951901">
      <w:bodyDiv w:val="1"/>
      <w:marLeft w:val="0"/>
      <w:marRight w:val="0"/>
      <w:marTop w:val="0"/>
      <w:marBottom w:val="0"/>
      <w:divBdr>
        <w:top w:val="none" w:sz="0" w:space="0" w:color="auto"/>
        <w:left w:val="none" w:sz="0" w:space="0" w:color="auto"/>
        <w:bottom w:val="none" w:sz="0" w:space="0" w:color="auto"/>
        <w:right w:val="none" w:sz="0" w:space="0" w:color="auto"/>
      </w:divBdr>
      <w:divsChild>
        <w:div w:id="121076282">
          <w:marLeft w:val="0"/>
          <w:marRight w:val="0"/>
          <w:marTop w:val="0"/>
          <w:marBottom w:val="0"/>
          <w:divBdr>
            <w:top w:val="none" w:sz="0" w:space="0" w:color="auto"/>
            <w:left w:val="none" w:sz="0" w:space="0" w:color="auto"/>
            <w:bottom w:val="none" w:sz="0" w:space="0" w:color="auto"/>
            <w:right w:val="none" w:sz="0" w:space="0" w:color="auto"/>
          </w:divBdr>
          <w:divsChild>
            <w:div w:id="520514848">
              <w:marLeft w:val="0"/>
              <w:marRight w:val="0"/>
              <w:marTop w:val="30"/>
              <w:marBottom w:val="30"/>
              <w:divBdr>
                <w:top w:val="none" w:sz="0" w:space="0" w:color="auto"/>
                <w:left w:val="none" w:sz="0" w:space="0" w:color="auto"/>
                <w:bottom w:val="none" w:sz="0" w:space="0" w:color="auto"/>
                <w:right w:val="none" w:sz="0" w:space="0" w:color="auto"/>
              </w:divBdr>
              <w:divsChild>
                <w:div w:id="8485059">
                  <w:marLeft w:val="0"/>
                  <w:marRight w:val="0"/>
                  <w:marTop w:val="0"/>
                  <w:marBottom w:val="0"/>
                  <w:divBdr>
                    <w:top w:val="none" w:sz="0" w:space="0" w:color="auto"/>
                    <w:left w:val="none" w:sz="0" w:space="0" w:color="auto"/>
                    <w:bottom w:val="none" w:sz="0" w:space="0" w:color="auto"/>
                    <w:right w:val="none" w:sz="0" w:space="0" w:color="auto"/>
                  </w:divBdr>
                  <w:divsChild>
                    <w:div w:id="675494446">
                      <w:marLeft w:val="0"/>
                      <w:marRight w:val="0"/>
                      <w:marTop w:val="0"/>
                      <w:marBottom w:val="0"/>
                      <w:divBdr>
                        <w:top w:val="none" w:sz="0" w:space="0" w:color="auto"/>
                        <w:left w:val="none" w:sz="0" w:space="0" w:color="auto"/>
                        <w:bottom w:val="none" w:sz="0" w:space="0" w:color="auto"/>
                        <w:right w:val="none" w:sz="0" w:space="0" w:color="auto"/>
                      </w:divBdr>
                    </w:div>
                  </w:divsChild>
                </w:div>
                <w:div w:id="106194727">
                  <w:marLeft w:val="0"/>
                  <w:marRight w:val="0"/>
                  <w:marTop w:val="0"/>
                  <w:marBottom w:val="0"/>
                  <w:divBdr>
                    <w:top w:val="none" w:sz="0" w:space="0" w:color="auto"/>
                    <w:left w:val="none" w:sz="0" w:space="0" w:color="auto"/>
                    <w:bottom w:val="none" w:sz="0" w:space="0" w:color="auto"/>
                    <w:right w:val="none" w:sz="0" w:space="0" w:color="auto"/>
                  </w:divBdr>
                  <w:divsChild>
                    <w:div w:id="1741364666">
                      <w:marLeft w:val="0"/>
                      <w:marRight w:val="0"/>
                      <w:marTop w:val="0"/>
                      <w:marBottom w:val="0"/>
                      <w:divBdr>
                        <w:top w:val="none" w:sz="0" w:space="0" w:color="auto"/>
                        <w:left w:val="none" w:sz="0" w:space="0" w:color="auto"/>
                        <w:bottom w:val="none" w:sz="0" w:space="0" w:color="auto"/>
                        <w:right w:val="none" w:sz="0" w:space="0" w:color="auto"/>
                      </w:divBdr>
                    </w:div>
                  </w:divsChild>
                </w:div>
                <w:div w:id="133908109">
                  <w:marLeft w:val="0"/>
                  <w:marRight w:val="0"/>
                  <w:marTop w:val="0"/>
                  <w:marBottom w:val="0"/>
                  <w:divBdr>
                    <w:top w:val="none" w:sz="0" w:space="0" w:color="auto"/>
                    <w:left w:val="none" w:sz="0" w:space="0" w:color="auto"/>
                    <w:bottom w:val="none" w:sz="0" w:space="0" w:color="auto"/>
                    <w:right w:val="none" w:sz="0" w:space="0" w:color="auto"/>
                  </w:divBdr>
                  <w:divsChild>
                    <w:div w:id="1244337937">
                      <w:marLeft w:val="0"/>
                      <w:marRight w:val="0"/>
                      <w:marTop w:val="0"/>
                      <w:marBottom w:val="0"/>
                      <w:divBdr>
                        <w:top w:val="none" w:sz="0" w:space="0" w:color="auto"/>
                        <w:left w:val="none" w:sz="0" w:space="0" w:color="auto"/>
                        <w:bottom w:val="none" w:sz="0" w:space="0" w:color="auto"/>
                        <w:right w:val="none" w:sz="0" w:space="0" w:color="auto"/>
                      </w:divBdr>
                    </w:div>
                  </w:divsChild>
                </w:div>
                <w:div w:id="587277884">
                  <w:marLeft w:val="0"/>
                  <w:marRight w:val="0"/>
                  <w:marTop w:val="0"/>
                  <w:marBottom w:val="0"/>
                  <w:divBdr>
                    <w:top w:val="none" w:sz="0" w:space="0" w:color="auto"/>
                    <w:left w:val="none" w:sz="0" w:space="0" w:color="auto"/>
                    <w:bottom w:val="none" w:sz="0" w:space="0" w:color="auto"/>
                    <w:right w:val="none" w:sz="0" w:space="0" w:color="auto"/>
                  </w:divBdr>
                  <w:divsChild>
                    <w:div w:id="798035589">
                      <w:marLeft w:val="0"/>
                      <w:marRight w:val="0"/>
                      <w:marTop w:val="0"/>
                      <w:marBottom w:val="0"/>
                      <w:divBdr>
                        <w:top w:val="none" w:sz="0" w:space="0" w:color="auto"/>
                        <w:left w:val="none" w:sz="0" w:space="0" w:color="auto"/>
                        <w:bottom w:val="none" w:sz="0" w:space="0" w:color="auto"/>
                        <w:right w:val="none" w:sz="0" w:space="0" w:color="auto"/>
                      </w:divBdr>
                    </w:div>
                  </w:divsChild>
                </w:div>
                <w:div w:id="2004315946">
                  <w:marLeft w:val="0"/>
                  <w:marRight w:val="0"/>
                  <w:marTop w:val="0"/>
                  <w:marBottom w:val="0"/>
                  <w:divBdr>
                    <w:top w:val="none" w:sz="0" w:space="0" w:color="auto"/>
                    <w:left w:val="none" w:sz="0" w:space="0" w:color="auto"/>
                    <w:bottom w:val="none" w:sz="0" w:space="0" w:color="auto"/>
                    <w:right w:val="none" w:sz="0" w:space="0" w:color="auto"/>
                  </w:divBdr>
                  <w:divsChild>
                    <w:div w:id="160111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4375">
          <w:marLeft w:val="0"/>
          <w:marRight w:val="0"/>
          <w:marTop w:val="0"/>
          <w:marBottom w:val="0"/>
          <w:divBdr>
            <w:top w:val="none" w:sz="0" w:space="0" w:color="auto"/>
            <w:left w:val="none" w:sz="0" w:space="0" w:color="auto"/>
            <w:bottom w:val="none" w:sz="0" w:space="0" w:color="auto"/>
            <w:right w:val="none" w:sz="0" w:space="0" w:color="auto"/>
          </w:divBdr>
          <w:divsChild>
            <w:div w:id="37511652">
              <w:marLeft w:val="0"/>
              <w:marRight w:val="0"/>
              <w:marTop w:val="30"/>
              <w:marBottom w:val="30"/>
              <w:divBdr>
                <w:top w:val="none" w:sz="0" w:space="0" w:color="auto"/>
                <w:left w:val="none" w:sz="0" w:space="0" w:color="auto"/>
                <w:bottom w:val="none" w:sz="0" w:space="0" w:color="auto"/>
                <w:right w:val="none" w:sz="0" w:space="0" w:color="auto"/>
              </w:divBdr>
              <w:divsChild>
                <w:div w:id="648440845">
                  <w:marLeft w:val="0"/>
                  <w:marRight w:val="0"/>
                  <w:marTop w:val="0"/>
                  <w:marBottom w:val="0"/>
                  <w:divBdr>
                    <w:top w:val="none" w:sz="0" w:space="0" w:color="auto"/>
                    <w:left w:val="none" w:sz="0" w:space="0" w:color="auto"/>
                    <w:bottom w:val="none" w:sz="0" w:space="0" w:color="auto"/>
                    <w:right w:val="none" w:sz="0" w:space="0" w:color="auto"/>
                  </w:divBdr>
                  <w:divsChild>
                    <w:div w:id="51854181">
                      <w:marLeft w:val="0"/>
                      <w:marRight w:val="0"/>
                      <w:marTop w:val="0"/>
                      <w:marBottom w:val="0"/>
                      <w:divBdr>
                        <w:top w:val="none" w:sz="0" w:space="0" w:color="auto"/>
                        <w:left w:val="none" w:sz="0" w:space="0" w:color="auto"/>
                        <w:bottom w:val="none" w:sz="0" w:space="0" w:color="auto"/>
                        <w:right w:val="none" w:sz="0" w:space="0" w:color="auto"/>
                      </w:divBdr>
                    </w:div>
                  </w:divsChild>
                </w:div>
                <w:div w:id="798499648">
                  <w:marLeft w:val="0"/>
                  <w:marRight w:val="0"/>
                  <w:marTop w:val="0"/>
                  <w:marBottom w:val="0"/>
                  <w:divBdr>
                    <w:top w:val="none" w:sz="0" w:space="0" w:color="auto"/>
                    <w:left w:val="none" w:sz="0" w:space="0" w:color="auto"/>
                    <w:bottom w:val="none" w:sz="0" w:space="0" w:color="auto"/>
                    <w:right w:val="none" w:sz="0" w:space="0" w:color="auto"/>
                  </w:divBdr>
                  <w:divsChild>
                    <w:div w:id="1764960510">
                      <w:marLeft w:val="0"/>
                      <w:marRight w:val="0"/>
                      <w:marTop w:val="0"/>
                      <w:marBottom w:val="0"/>
                      <w:divBdr>
                        <w:top w:val="none" w:sz="0" w:space="0" w:color="auto"/>
                        <w:left w:val="none" w:sz="0" w:space="0" w:color="auto"/>
                        <w:bottom w:val="none" w:sz="0" w:space="0" w:color="auto"/>
                        <w:right w:val="none" w:sz="0" w:space="0" w:color="auto"/>
                      </w:divBdr>
                    </w:div>
                  </w:divsChild>
                </w:div>
                <w:div w:id="984315565">
                  <w:marLeft w:val="0"/>
                  <w:marRight w:val="0"/>
                  <w:marTop w:val="0"/>
                  <w:marBottom w:val="0"/>
                  <w:divBdr>
                    <w:top w:val="none" w:sz="0" w:space="0" w:color="auto"/>
                    <w:left w:val="none" w:sz="0" w:space="0" w:color="auto"/>
                    <w:bottom w:val="none" w:sz="0" w:space="0" w:color="auto"/>
                    <w:right w:val="none" w:sz="0" w:space="0" w:color="auto"/>
                  </w:divBdr>
                  <w:divsChild>
                    <w:div w:id="1473061371">
                      <w:marLeft w:val="0"/>
                      <w:marRight w:val="0"/>
                      <w:marTop w:val="0"/>
                      <w:marBottom w:val="0"/>
                      <w:divBdr>
                        <w:top w:val="none" w:sz="0" w:space="0" w:color="auto"/>
                        <w:left w:val="none" w:sz="0" w:space="0" w:color="auto"/>
                        <w:bottom w:val="none" w:sz="0" w:space="0" w:color="auto"/>
                        <w:right w:val="none" w:sz="0" w:space="0" w:color="auto"/>
                      </w:divBdr>
                    </w:div>
                  </w:divsChild>
                </w:div>
                <w:div w:id="1752385857">
                  <w:marLeft w:val="0"/>
                  <w:marRight w:val="0"/>
                  <w:marTop w:val="0"/>
                  <w:marBottom w:val="0"/>
                  <w:divBdr>
                    <w:top w:val="none" w:sz="0" w:space="0" w:color="auto"/>
                    <w:left w:val="none" w:sz="0" w:space="0" w:color="auto"/>
                    <w:bottom w:val="none" w:sz="0" w:space="0" w:color="auto"/>
                    <w:right w:val="none" w:sz="0" w:space="0" w:color="auto"/>
                  </w:divBdr>
                  <w:divsChild>
                    <w:div w:id="335811605">
                      <w:marLeft w:val="0"/>
                      <w:marRight w:val="0"/>
                      <w:marTop w:val="0"/>
                      <w:marBottom w:val="0"/>
                      <w:divBdr>
                        <w:top w:val="none" w:sz="0" w:space="0" w:color="auto"/>
                        <w:left w:val="none" w:sz="0" w:space="0" w:color="auto"/>
                        <w:bottom w:val="none" w:sz="0" w:space="0" w:color="auto"/>
                        <w:right w:val="none" w:sz="0" w:space="0" w:color="auto"/>
                      </w:divBdr>
                    </w:div>
                  </w:divsChild>
                </w:div>
                <w:div w:id="2067754893">
                  <w:marLeft w:val="0"/>
                  <w:marRight w:val="0"/>
                  <w:marTop w:val="0"/>
                  <w:marBottom w:val="0"/>
                  <w:divBdr>
                    <w:top w:val="none" w:sz="0" w:space="0" w:color="auto"/>
                    <w:left w:val="none" w:sz="0" w:space="0" w:color="auto"/>
                    <w:bottom w:val="none" w:sz="0" w:space="0" w:color="auto"/>
                    <w:right w:val="none" w:sz="0" w:space="0" w:color="auto"/>
                  </w:divBdr>
                  <w:divsChild>
                    <w:div w:id="11788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71288">
          <w:marLeft w:val="0"/>
          <w:marRight w:val="0"/>
          <w:marTop w:val="0"/>
          <w:marBottom w:val="0"/>
          <w:divBdr>
            <w:top w:val="none" w:sz="0" w:space="0" w:color="auto"/>
            <w:left w:val="none" w:sz="0" w:space="0" w:color="auto"/>
            <w:bottom w:val="none" w:sz="0" w:space="0" w:color="auto"/>
            <w:right w:val="none" w:sz="0" w:space="0" w:color="auto"/>
          </w:divBdr>
        </w:div>
        <w:div w:id="1059087626">
          <w:marLeft w:val="0"/>
          <w:marRight w:val="0"/>
          <w:marTop w:val="0"/>
          <w:marBottom w:val="0"/>
          <w:divBdr>
            <w:top w:val="none" w:sz="0" w:space="0" w:color="auto"/>
            <w:left w:val="none" w:sz="0" w:space="0" w:color="auto"/>
            <w:bottom w:val="none" w:sz="0" w:space="0" w:color="auto"/>
            <w:right w:val="none" w:sz="0" w:space="0" w:color="auto"/>
          </w:divBdr>
          <w:divsChild>
            <w:div w:id="242763986">
              <w:marLeft w:val="0"/>
              <w:marRight w:val="0"/>
              <w:marTop w:val="30"/>
              <w:marBottom w:val="30"/>
              <w:divBdr>
                <w:top w:val="none" w:sz="0" w:space="0" w:color="auto"/>
                <w:left w:val="none" w:sz="0" w:space="0" w:color="auto"/>
                <w:bottom w:val="none" w:sz="0" w:space="0" w:color="auto"/>
                <w:right w:val="none" w:sz="0" w:space="0" w:color="auto"/>
              </w:divBdr>
              <w:divsChild>
                <w:div w:id="583033221">
                  <w:marLeft w:val="0"/>
                  <w:marRight w:val="0"/>
                  <w:marTop w:val="0"/>
                  <w:marBottom w:val="0"/>
                  <w:divBdr>
                    <w:top w:val="none" w:sz="0" w:space="0" w:color="auto"/>
                    <w:left w:val="none" w:sz="0" w:space="0" w:color="auto"/>
                    <w:bottom w:val="none" w:sz="0" w:space="0" w:color="auto"/>
                    <w:right w:val="none" w:sz="0" w:space="0" w:color="auto"/>
                  </w:divBdr>
                  <w:divsChild>
                    <w:div w:id="1808427019">
                      <w:marLeft w:val="0"/>
                      <w:marRight w:val="0"/>
                      <w:marTop w:val="0"/>
                      <w:marBottom w:val="0"/>
                      <w:divBdr>
                        <w:top w:val="none" w:sz="0" w:space="0" w:color="auto"/>
                        <w:left w:val="none" w:sz="0" w:space="0" w:color="auto"/>
                        <w:bottom w:val="none" w:sz="0" w:space="0" w:color="auto"/>
                        <w:right w:val="none" w:sz="0" w:space="0" w:color="auto"/>
                      </w:divBdr>
                    </w:div>
                  </w:divsChild>
                </w:div>
                <w:div w:id="610092353">
                  <w:marLeft w:val="0"/>
                  <w:marRight w:val="0"/>
                  <w:marTop w:val="0"/>
                  <w:marBottom w:val="0"/>
                  <w:divBdr>
                    <w:top w:val="none" w:sz="0" w:space="0" w:color="auto"/>
                    <w:left w:val="none" w:sz="0" w:space="0" w:color="auto"/>
                    <w:bottom w:val="none" w:sz="0" w:space="0" w:color="auto"/>
                    <w:right w:val="none" w:sz="0" w:space="0" w:color="auto"/>
                  </w:divBdr>
                  <w:divsChild>
                    <w:div w:id="1384987513">
                      <w:marLeft w:val="0"/>
                      <w:marRight w:val="0"/>
                      <w:marTop w:val="0"/>
                      <w:marBottom w:val="0"/>
                      <w:divBdr>
                        <w:top w:val="none" w:sz="0" w:space="0" w:color="auto"/>
                        <w:left w:val="none" w:sz="0" w:space="0" w:color="auto"/>
                        <w:bottom w:val="none" w:sz="0" w:space="0" w:color="auto"/>
                        <w:right w:val="none" w:sz="0" w:space="0" w:color="auto"/>
                      </w:divBdr>
                    </w:div>
                  </w:divsChild>
                </w:div>
                <w:div w:id="1290551786">
                  <w:marLeft w:val="0"/>
                  <w:marRight w:val="0"/>
                  <w:marTop w:val="0"/>
                  <w:marBottom w:val="0"/>
                  <w:divBdr>
                    <w:top w:val="none" w:sz="0" w:space="0" w:color="auto"/>
                    <w:left w:val="none" w:sz="0" w:space="0" w:color="auto"/>
                    <w:bottom w:val="none" w:sz="0" w:space="0" w:color="auto"/>
                    <w:right w:val="none" w:sz="0" w:space="0" w:color="auto"/>
                  </w:divBdr>
                  <w:divsChild>
                    <w:div w:id="1387530573">
                      <w:marLeft w:val="0"/>
                      <w:marRight w:val="0"/>
                      <w:marTop w:val="0"/>
                      <w:marBottom w:val="0"/>
                      <w:divBdr>
                        <w:top w:val="none" w:sz="0" w:space="0" w:color="auto"/>
                        <w:left w:val="none" w:sz="0" w:space="0" w:color="auto"/>
                        <w:bottom w:val="none" w:sz="0" w:space="0" w:color="auto"/>
                        <w:right w:val="none" w:sz="0" w:space="0" w:color="auto"/>
                      </w:divBdr>
                    </w:div>
                  </w:divsChild>
                </w:div>
                <w:div w:id="1753814504">
                  <w:marLeft w:val="0"/>
                  <w:marRight w:val="0"/>
                  <w:marTop w:val="0"/>
                  <w:marBottom w:val="0"/>
                  <w:divBdr>
                    <w:top w:val="none" w:sz="0" w:space="0" w:color="auto"/>
                    <w:left w:val="none" w:sz="0" w:space="0" w:color="auto"/>
                    <w:bottom w:val="none" w:sz="0" w:space="0" w:color="auto"/>
                    <w:right w:val="none" w:sz="0" w:space="0" w:color="auto"/>
                  </w:divBdr>
                  <w:divsChild>
                    <w:div w:id="903298245">
                      <w:marLeft w:val="0"/>
                      <w:marRight w:val="0"/>
                      <w:marTop w:val="0"/>
                      <w:marBottom w:val="0"/>
                      <w:divBdr>
                        <w:top w:val="none" w:sz="0" w:space="0" w:color="auto"/>
                        <w:left w:val="none" w:sz="0" w:space="0" w:color="auto"/>
                        <w:bottom w:val="none" w:sz="0" w:space="0" w:color="auto"/>
                        <w:right w:val="none" w:sz="0" w:space="0" w:color="auto"/>
                      </w:divBdr>
                    </w:div>
                  </w:divsChild>
                </w:div>
                <w:div w:id="1916435289">
                  <w:marLeft w:val="0"/>
                  <w:marRight w:val="0"/>
                  <w:marTop w:val="0"/>
                  <w:marBottom w:val="0"/>
                  <w:divBdr>
                    <w:top w:val="none" w:sz="0" w:space="0" w:color="auto"/>
                    <w:left w:val="none" w:sz="0" w:space="0" w:color="auto"/>
                    <w:bottom w:val="none" w:sz="0" w:space="0" w:color="auto"/>
                    <w:right w:val="none" w:sz="0" w:space="0" w:color="auto"/>
                  </w:divBdr>
                  <w:divsChild>
                    <w:div w:id="168455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2891">
          <w:marLeft w:val="0"/>
          <w:marRight w:val="0"/>
          <w:marTop w:val="0"/>
          <w:marBottom w:val="0"/>
          <w:divBdr>
            <w:top w:val="none" w:sz="0" w:space="0" w:color="auto"/>
            <w:left w:val="none" w:sz="0" w:space="0" w:color="auto"/>
            <w:bottom w:val="none" w:sz="0" w:space="0" w:color="auto"/>
            <w:right w:val="none" w:sz="0" w:space="0" w:color="auto"/>
          </w:divBdr>
        </w:div>
        <w:div w:id="1563565636">
          <w:marLeft w:val="0"/>
          <w:marRight w:val="0"/>
          <w:marTop w:val="0"/>
          <w:marBottom w:val="0"/>
          <w:divBdr>
            <w:top w:val="none" w:sz="0" w:space="0" w:color="auto"/>
            <w:left w:val="none" w:sz="0" w:space="0" w:color="auto"/>
            <w:bottom w:val="none" w:sz="0" w:space="0" w:color="auto"/>
            <w:right w:val="none" w:sz="0" w:space="0" w:color="auto"/>
          </w:divBdr>
        </w:div>
        <w:div w:id="1693720990">
          <w:marLeft w:val="0"/>
          <w:marRight w:val="0"/>
          <w:marTop w:val="0"/>
          <w:marBottom w:val="0"/>
          <w:divBdr>
            <w:top w:val="none" w:sz="0" w:space="0" w:color="auto"/>
            <w:left w:val="none" w:sz="0" w:space="0" w:color="auto"/>
            <w:bottom w:val="none" w:sz="0" w:space="0" w:color="auto"/>
            <w:right w:val="none" w:sz="0" w:space="0" w:color="auto"/>
          </w:divBdr>
          <w:divsChild>
            <w:div w:id="1606574486">
              <w:marLeft w:val="0"/>
              <w:marRight w:val="0"/>
              <w:marTop w:val="30"/>
              <w:marBottom w:val="30"/>
              <w:divBdr>
                <w:top w:val="none" w:sz="0" w:space="0" w:color="auto"/>
                <w:left w:val="none" w:sz="0" w:space="0" w:color="auto"/>
                <w:bottom w:val="none" w:sz="0" w:space="0" w:color="auto"/>
                <w:right w:val="none" w:sz="0" w:space="0" w:color="auto"/>
              </w:divBdr>
              <w:divsChild>
                <w:div w:id="139730137">
                  <w:marLeft w:val="0"/>
                  <w:marRight w:val="0"/>
                  <w:marTop w:val="0"/>
                  <w:marBottom w:val="0"/>
                  <w:divBdr>
                    <w:top w:val="none" w:sz="0" w:space="0" w:color="auto"/>
                    <w:left w:val="none" w:sz="0" w:space="0" w:color="auto"/>
                    <w:bottom w:val="none" w:sz="0" w:space="0" w:color="auto"/>
                    <w:right w:val="none" w:sz="0" w:space="0" w:color="auto"/>
                  </w:divBdr>
                  <w:divsChild>
                    <w:div w:id="741634253">
                      <w:marLeft w:val="0"/>
                      <w:marRight w:val="0"/>
                      <w:marTop w:val="0"/>
                      <w:marBottom w:val="0"/>
                      <w:divBdr>
                        <w:top w:val="none" w:sz="0" w:space="0" w:color="auto"/>
                        <w:left w:val="none" w:sz="0" w:space="0" w:color="auto"/>
                        <w:bottom w:val="none" w:sz="0" w:space="0" w:color="auto"/>
                        <w:right w:val="none" w:sz="0" w:space="0" w:color="auto"/>
                      </w:divBdr>
                    </w:div>
                  </w:divsChild>
                </w:div>
                <w:div w:id="458692166">
                  <w:marLeft w:val="0"/>
                  <w:marRight w:val="0"/>
                  <w:marTop w:val="0"/>
                  <w:marBottom w:val="0"/>
                  <w:divBdr>
                    <w:top w:val="none" w:sz="0" w:space="0" w:color="auto"/>
                    <w:left w:val="none" w:sz="0" w:space="0" w:color="auto"/>
                    <w:bottom w:val="none" w:sz="0" w:space="0" w:color="auto"/>
                    <w:right w:val="none" w:sz="0" w:space="0" w:color="auto"/>
                  </w:divBdr>
                  <w:divsChild>
                    <w:div w:id="1184055488">
                      <w:marLeft w:val="0"/>
                      <w:marRight w:val="0"/>
                      <w:marTop w:val="0"/>
                      <w:marBottom w:val="0"/>
                      <w:divBdr>
                        <w:top w:val="none" w:sz="0" w:space="0" w:color="auto"/>
                        <w:left w:val="none" w:sz="0" w:space="0" w:color="auto"/>
                        <w:bottom w:val="none" w:sz="0" w:space="0" w:color="auto"/>
                        <w:right w:val="none" w:sz="0" w:space="0" w:color="auto"/>
                      </w:divBdr>
                    </w:div>
                  </w:divsChild>
                </w:div>
                <w:div w:id="561327365">
                  <w:marLeft w:val="0"/>
                  <w:marRight w:val="0"/>
                  <w:marTop w:val="0"/>
                  <w:marBottom w:val="0"/>
                  <w:divBdr>
                    <w:top w:val="none" w:sz="0" w:space="0" w:color="auto"/>
                    <w:left w:val="none" w:sz="0" w:space="0" w:color="auto"/>
                    <w:bottom w:val="none" w:sz="0" w:space="0" w:color="auto"/>
                    <w:right w:val="none" w:sz="0" w:space="0" w:color="auto"/>
                  </w:divBdr>
                  <w:divsChild>
                    <w:div w:id="294651178">
                      <w:marLeft w:val="0"/>
                      <w:marRight w:val="0"/>
                      <w:marTop w:val="0"/>
                      <w:marBottom w:val="0"/>
                      <w:divBdr>
                        <w:top w:val="none" w:sz="0" w:space="0" w:color="auto"/>
                        <w:left w:val="none" w:sz="0" w:space="0" w:color="auto"/>
                        <w:bottom w:val="none" w:sz="0" w:space="0" w:color="auto"/>
                        <w:right w:val="none" w:sz="0" w:space="0" w:color="auto"/>
                      </w:divBdr>
                    </w:div>
                  </w:divsChild>
                </w:div>
                <w:div w:id="1165247868">
                  <w:marLeft w:val="0"/>
                  <w:marRight w:val="0"/>
                  <w:marTop w:val="0"/>
                  <w:marBottom w:val="0"/>
                  <w:divBdr>
                    <w:top w:val="none" w:sz="0" w:space="0" w:color="auto"/>
                    <w:left w:val="none" w:sz="0" w:space="0" w:color="auto"/>
                    <w:bottom w:val="none" w:sz="0" w:space="0" w:color="auto"/>
                    <w:right w:val="none" w:sz="0" w:space="0" w:color="auto"/>
                  </w:divBdr>
                  <w:divsChild>
                    <w:div w:id="641621197">
                      <w:marLeft w:val="0"/>
                      <w:marRight w:val="0"/>
                      <w:marTop w:val="0"/>
                      <w:marBottom w:val="0"/>
                      <w:divBdr>
                        <w:top w:val="none" w:sz="0" w:space="0" w:color="auto"/>
                        <w:left w:val="none" w:sz="0" w:space="0" w:color="auto"/>
                        <w:bottom w:val="none" w:sz="0" w:space="0" w:color="auto"/>
                        <w:right w:val="none" w:sz="0" w:space="0" w:color="auto"/>
                      </w:divBdr>
                    </w:div>
                  </w:divsChild>
                </w:div>
                <w:div w:id="1582718360">
                  <w:marLeft w:val="0"/>
                  <w:marRight w:val="0"/>
                  <w:marTop w:val="0"/>
                  <w:marBottom w:val="0"/>
                  <w:divBdr>
                    <w:top w:val="none" w:sz="0" w:space="0" w:color="auto"/>
                    <w:left w:val="none" w:sz="0" w:space="0" w:color="auto"/>
                    <w:bottom w:val="none" w:sz="0" w:space="0" w:color="auto"/>
                    <w:right w:val="none" w:sz="0" w:space="0" w:color="auto"/>
                  </w:divBdr>
                  <w:divsChild>
                    <w:div w:id="12674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180806">
          <w:marLeft w:val="0"/>
          <w:marRight w:val="0"/>
          <w:marTop w:val="0"/>
          <w:marBottom w:val="0"/>
          <w:divBdr>
            <w:top w:val="none" w:sz="0" w:space="0" w:color="auto"/>
            <w:left w:val="none" w:sz="0" w:space="0" w:color="auto"/>
            <w:bottom w:val="none" w:sz="0" w:space="0" w:color="auto"/>
            <w:right w:val="none" w:sz="0" w:space="0" w:color="auto"/>
          </w:divBdr>
        </w:div>
        <w:div w:id="2044818102">
          <w:marLeft w:val="0"/>
          <w:marRight w:val="0"/>
          <w:marTop w:val="0"/>
          <w:marBottom w:val="0"/>
          <w:divBdr>
            <w:top w:val="none" w:sz="0" w:space="0" w:color="auto"/>
            <w:left w:val="none" w:sz="0" w:space="0" w:color="auto"/>
            <w:bottom w:val="none" w:sz="0" w:space="0" w:color="auto"/>
            <w:right w:val="none" w:sz="0" w:space="0" w:color="auto"/>
          </w:divBdr>
          <w:divsChild>
            <w:div w:id="1562209818">
              <w:marLeft w:val="0"/>
              <w:marRight w:val="0"/>
              <w:marTop w:val="30"/>
              <w:marBottom w:val="30"/>
              <w:divBdr>
                <w:top w:val="none" w:sz="0" w:space="0" w:color="auto"/>
                <w:left w:val="none" w:sz="0" w:space="0" w:color="auto"/>
                <w:bottom w:val="none" w:sz="0" w:space="0" w:color="auto"/>
                <w:right w:val="none" w:sz="0" w:space="0" w:color="auto"/>
              </w:divBdr>
              <w:divsChild>
                <w:div w:id="178659581">
                  <w:marLeft w:val="0"/>
                  <w:marRight w:val="0"/>
                  <w:marTop w:val="0"/>
                  <w:marBottom w:val="0"/>
                  <w:divBdr>
                    <w:top w:val="none" w:sz="0" w:space="0" w:color="auto"/>
                    <w:left w:val="none" w:sz="0" w:space="0" w:color="auto"/>
                    <w:bottom w:val="none" w:sz="0" w:space="0" w:color="auto"/>
                    <w:right w:val="none" w:sz="0" w:space="0" w:color="auto"/>
                  </w:divBdr>
                  <w:divsChild>
                    <w:div w:id="1673489579">
                      <w:marLeft w:val="0"/>
                      <w:marRight w:val="0"/>
                      <w:marTop w:val="0"/>
                      <w:marBottom w:val="0"/>
                      <w:divBdr>
                        <w:top w:val="none" w:sz="0" w:space="0" w:color="auto"/>
                        <w:left w:val="none" w:sz="0" w:space="0" w:color="auto"/>
                        <w:bottom w:val="none" w:sz="0" w:space="0" w:color="auto"/>
                        <w:right w:val="none" w:sz="0" w:space="0" w:color="auto"/>
                      </w:divBdr>
                    </w:div>
                  </w:divsChild>
                </w:div>
                <w:div w:id="283461708">
                  <w:marLeft w:val="0"/>
                  <w:marRight w:val="0"/>
                  <w:marTop w:val="0"/>
                  <w:marBottom w:val="0"/>
                  <w:divBdr>
                    <w:top w:val="none" w:sz="0" w:space="0" w:color="auto"/>
                    <w:left w:val="none" w:sz="0" w:space="0" w:color="auto"/>
                    <w:bottom w:val="none" w:sz="0" w:space="0" w:color="auto"/>
                    <w:right w:val="none" w:sz="0" w:space="0" w:color="auto"/>
                  </w:divBdr>
                  <w:divsChild>
                    <w:div w:id="1006205237">
                      <w:marLeft w:val="0"/>
                      <w:marRight w:val="0"/>
                      <w:marTop w:val="0"/>
                      <w:marBottom w:val="0"/>
                      <w:divBdr>
                        <w:top w:val="none" w:sz="0" w:space="0" w:color="auto"/>
                        <w:left w:val="none" w:sz="0" w:space="0" w:color="auto"/>
                        <w:bottom w:val="none" w:sz="0" w:space="0" w:color="auto"/>
                        <w:right w:val="none" w:sz="0" w:space="0" w:color="auto"/>
                      </w:divBdr>
                    </w:div>
                  </w:divsChild>
                </w:div>
                <w:div w:id="731470076">
                  <w:marLeft w:val="0"/>
                  <w:marRight w:val="0"/>
                  <w:marTop w:val="0"/>
                  <w:marBottom w:val="0"/>
                  <w:divBdr>
                    <w:top w:val="none" w:sz="0" w:space="0" w:color="auto"/>
                    <w:left w:val="none" w:sz="0" w:space="0" w:color="auto"/>
                    <w:bottom w:val="none" w:sz="0" w:space="0" w:color="auto"/>
                    <w:right w:val="none" w:sz="0" w:space="0" w:color="auto"/>
                  </w:divBdr>
                  <w:divsChild>
                    <w:div w:id="225651816">
                      <w:marLeft w:val="0"/>
                      <w:marRight w:val="0"/>
                      <w:marTop w:val="0"/>
                      <w:marBottom w:val="0"/>
                      <w:divBdr>
                        <w:top w:val="none" w:sz="0" w:space="0" w:color="auto"/>
                        <w:left w:val="none" w:sz="0" w:space="0" w:color="auto"/>
                        <w:bottom w:val="none" w:sz="0" w:space="0" w:color="auto"/>
                        <w:right w:val="none" w:sz="0" w:space="0" w:color="auto"/>
                      </w:divBdr>
                    </w:div>
                  </w:divsChild>
                </w:div>
                <w:div w:id="1092315952">
                  <w:marLeft w:val="0"/>
                  <w:marRight w:val="0"/>
                  <w:marTop w:val="0"/>
                  <w:marBottom w:val="0"/>
                  <w:divBdr>
                    <w:top w:val="none" w:sz="0" w:space="0" w:color="auto"/>
                    <w:left w:val="none" w:sz="0" w:space="0" w:color="auto"/>
                    <w:bottom w:val="none" w:sz="0" w:space="0" w:color="auto"/>
                    <w:right w:val="none" w:sz="0" w:space="0" w:color="auto"/>
                  </w:divBdr>
                  <w:divsChild>
                    <w:div w:id="1730807483">
                      <w:marLeft w:val="0"/>
                      <w:marRight w:val="0"/>
                      <w:marTop w:val="0"/>
                      <w:marBottom w:val="0"/>
                      <w:divBdr>
                        <w:top w:val="none" w:sz="0" w:space="0" w:color="auto"/>
                        <w:left w:val="none" w:sz="0" w:space="0" w:color="auto"/>
                        <w:bottom w:val="none" w:sz="0" w:space="0" w:color="auto"/>
                        <w:right w:val="none" w:sz="0" w:space="0" w:color="auto"/>
                      </w:divBdr>
                    </w:div>
                  </w:divsChild>
                </w:div>
                <w:div w:id="1513493825">
                  <w:marLeft w:val="0"/>
                  <w:marRight w:val="0"/>
                  <w:marTop w:val="0"/>
                  <w:marBottom w:val="0"/>
                  <w:divBdr>
                    <w:top w:val="none" w:sz="0" w:space="0" w:color="auto"/>
                    <w:left w:val="none" w:sz="0" w:space="0" w:color="auto"/>
                    <w:bottom w:val="none" w:sz="0" w:space="0" w:color="auto"/>
                    <w:right w:val="none" w:sz="0" w:space="0" w:color="auto"/>
                  </w:divBdr>
                  <w:divsChild>
                    <w:div w:id="1299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62757842">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6034218">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399591929">
      <w:bodyDiv w:val="1"/>
      <w:marLeft w:val="0"/>
      <w:marRight w:val="0"/>
      <w:marTop w:val="0"/>
      <w:marBottom w:val="0"/>
      <w:divBdr>
        <w:top w:val="none" w:sz="0" w:space="0" w:color="auto"/>
        <w:left w:val="none" w:sz="0" w:space="0" w:color="auto"/>
        <w:bottom w:val="none" w:sz="0" w:space="0" w:color="auto"/>
        <w:right w:val="none" w:sz="0" w:space="0" w:color="auto"/>
      </w:divBdr>
    </w:div>
    <w:div w:id="1399983645">
      <w:bodyDiv w:val="1"/>
      <w:marLeft w:val="0"/>
      <w:marRight w:val="0"/>
      <w:marTop w:val="0"/>
      <w:marBottom w:val="0"/>
      <w:divBdr>
        <w:top w:val="none" w:sz="0" w:space="0" w:color="auto"/>
        <w:left w:val="none" w:sz="0" w:space="0" w:color="auto"/>
        <w:bottom w:val="none" w:sz="0" w:space="0" w:color="auto"/>
        <w:right w:val="none" w:sz="0" w:space="0" w:color="auto"/>
      </w:divBdr>
      <w:divsChild>
        <w:div w:id="1052269770">
          <w:marLeft w:val="0"/>
          <w:marRight w:val="0"/>
          <w:marTop w:val="0"/>
          <w:marBottom w:val="0"/>
          <w:divBdr>
            <w:top w:val="none" w:sz="0" w:space="0" w:color="auto"/>
            <w:left w:val="none" w:sz="0" w:space="0" w:color="auto"/>
            <w:bottom w:val="none" w:sz="0" w:space="0" w:color="auto"/>
            <w:right w:val="none" w:sz="0" w:space="0" w:color="auto"/>
          </w:divBdr>
        </w:div>
        <w:div w:id="1272515884">
          <w:marLeft w:val="0"/>
          <w:marRight w:val="0"/>
          <w:marTop w:val="0"/>
          <w:marBottom w:val="0"/>
          <w:divBdr>
            <w:top w:val="none" w:sz="0" w:space="0" w:color="auto"/>
            <w:left w:val="none" w:sz="0" w:space="0" w:color="auto"/>
            <w:bottom w:val="none" w:sz="0" w:space="0" w:color="auto"/>
            <w:right w:val="none" w:sz="0" w:space="0" w:color="auto"/>
          </w:divBdr>
          <w:divsChild>
            <w:div w:id="99499197">
              <w:marLeft w:val="0"/>
              <w:marRight w:val="0"/>
              <w:marTop w:val="30"/>
              <w:marBottom w:val="30"/>
              <w:divBdr>
                <w:top w:val="none" w:sz="0" w:space="0" w:color="auto"/>
                <w:left w:val="none" w:sz="0" w:space="0" w:color="auto"/>
                <w:bottom w:val="none" w:sz="0" w:space="0" w:color="auto"/>
                <w:right w:val="none" w:sz="0" w:space="0" w:color="auto"/>
              </w:divBdr>
              <w:divsChild>
                <w:div w:id="299267976">
                  <w:marLeft w:val="0"/>
                  <w:marRight w:val="0"/>
                  <w:marTop w:val="0"/>
                  <w:marBottom w:val="0"/>
                  <w:divBdr>
                    <w:top w:val="none" w:sz="0" w:space="0" w:color="auto"/>
                    <w:left w:val="none" w:sz="0" w:space="0" w:color="auto"/>
                    <w:bottom w:val="none" w:sz="0" w:space="0" w:color="auto"/>
                    <w:right w:val="none" w:sz="0" w:space="0" w:color="auto"/>
                  </w:divBdr>
                  <w:divsChild>
                    <w:div w:id="98382291">
                      <w:marLeft w:val="0"/>
                      <w:marRight w:val="0"/>
                      <w:marTop w:val="0"/>
                      <w:marBottom w:val="0"/>
                      <w:divBdr>
                        <w:top w:val="none" w:sz="0" w:space="0" w:color="auto"/>
                        <w:left w:val="none" w:sz="0" w:space="0" w:color="auto"/>
                        <w:bottom w:val="none" w:sz="0" w:space="0" w:color="auto"/>
                        <w:right w:val="none" w:sz="0" w:space="0" w:color="auto"/>
                      </w:divBdr>
                    </w:div>
                  </w:divsChild>
                </w:div>
                <w:div w:id="1031343685">
                  <w:marLeft w:val="0"/>
                  <w:marRight w:val="0"/>
                  <w:marTop w:val="0"/>
                  <w:marBottom w:val="0"/>
                  <w:divBdr>
                    <w:top w:val="none" w:sz="0" w:space="0" w:color="auto"/>
                    <w:left w:val="none" w:sz="0" w:space="0" w:color="auto"/>
                    <w:bottom w:val="none" w:sz="0" w:space="0" w:color="auto"/>
                    <w:right w:val="none" w:sz="0" w:space="0" w:color="auto"/>
                  </w:divBdr>
                  <w:divsChild>
                    <w:div w:id="1367757905">
                      <w:marLeft w:val="0"/>
                      <w:marRight w:val="0"/>
                      <w:marTop w:val="0"/>
                      <w:marBottom w:val="0"/>
                      <w:divBdr>
                        <w:top w:val="none" w:sz="0" w:space="0" w:color="auto"/>
                        <w:left w:val="none" w:sz="0" w:space="0" w:color="auto"/>
                        <w:bottom w:val="none" w:sz="0" w:space="0" w:color="auto"/>
                        <w:right w:val="none" w:sz="0" w:space="0" w:color="auto"/>
                      </w:divBdr>
                    </w:div>
                  </w:divsChild>
                </w:div>
                <w:div w:id="1388527442">
                  <w:marLeft w:val="0"/>
                  <w:marRight w:val="0"/>
                  <w:marTop w:val="0"/>
                  <w:marBottom w:val="0"/>
                  <w:divBdr>
                    <w:top w:val="none" w:sz="0" w:space="0" w:color="auto"/>
                    <w:left w:val="none" w:sz="0" w:space="0" w:color="auto"/>
                    <w:bottom w:val="none" w:sz="0" w:space="0" w:color="auto"/>
                    <w:right w:val="none" w:sz="0" w:space="0" w:color="auto"/>
                  </w:divBdr>
                  <w:divsChild>
                    <w:div w:id="273875460">
                      <w:marLeft w:val="0"/>
                      <w:marRight w:val="0"/>
                      <w:marTop w:val="0"/>
                      <w:marBottom w:val="0"/>
                      <w:divBdr>
                        <w:top w:val="none" w:sz="0" w:space="0" w:color="auto"/>
                        <w:left w:val="none" w:sz="0" w:space="0" w:color="auto"/>
                        <w:bottom w:val="none" w:sz="0" w:space="0" w:color="auto"/>
                        <w:right w:val="none" w:sz="0" w:space="0" w:color="auto"/>
                      </w:divBdr>
                    </w:div>
                  </w:divsChild>
                </w:div>
                <w:div w:id="1948417770">
                  <w:marLeft w:val="0"/>
                  <w:marRight w:val="0"/>
                  <w:marTop w:val="0"/>
                  <w:marBottom w:val="0"/>
                  <w:divBdr>
                    <w:top w:val="none" w:sz="0" w:space="0" w:color="auto"/>
                    <w:left w:val="none" w:sz="0" w:space="0" w:color="auto"/>
                    <w:bottom w:val="none" w:sz="0" w:space="0" w:color="auto"/>
                    <w:right w:val="none" w:sz="0" w:space="0" w:color="auto"/>
                  </w:divBdr>
                  <w:divsChild>
                    <w:div w:id="1645968639">
                      <w:marLeft w:val="0"/>
                      <w:marRight w:val="0"/>
                      <w:marTop w:val="0"/>
                      <w:marBottom w:val="0"/>
                      <w:divBdr>
                        <w:top w:val="none" w:sz="0" w:space="0" w:color="auto"/>
                        <w:left w:val="none" w:sz="0" w:space="0" w:color="auto"/>
                        <w:bottom w:val="none" w:sz="0" w:space="0" w:color="auto"/>
                        <w:right w:val="none" w:sz="0" w:space="0" w:color="auto"/>
                      </w:divBdr>
                    </w:div>
                  </w:divsChild>
                </w:div>
                <w:div w:id="2099474891">
                  <w:marLeft w:val="0"/>
                  <w:marRight w:val="0"/>
                  <w:marTop w:val="0"/>
                  <w:marBottom w:val="0"/>
                  <w:divBdr>
                    <w:top w:val="none" w:sz="0" w:space="0" w:color="auto"/>
                    <w:left w:val="none" w:sz="0" w:space="0" w:color="auto"/>
                    <w:bottom w:val="none" w:sz="0" w:space="0" w:color="auto"/>
                    <w:right w:val="none" w:sz="0" w:space="0" w:color="auto"/>
                  </w:divBdr>
                  <w:divsChild>
                    <w:div w:id="129286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798">
          <w:marLeft w:val="0"/>
          <w:marRight w:val="0"/>
          <w:marTop w:val="0"/>
          <w:marBottom w:val="0"/>
          <w:divBdr>
            <w:top w:val="none" w:sz="0" w:space="0" w:color="auto"/>
            <w:left w:val="none" w:sz="0" w:space="0" w:color="auto"/>
            <w:bottom w:val="none" w:sz="0" w:space="0" w:color="auto"/>
            <w:right w:val="none" w:sz="0" w:space="0" w:color="auto"/>
          </w:divBdr>
          <w:divsChild>
            <w:div w:id="1682931003">
              <w:marLeft w:val="0"/>
              <w:marRight w:val="0"/>
              <w:marTop w:val="30"/>
              <w:marBottom w:val="30"/>
              <w:divBdr>
                <w:top w:val="none" w:sz="0" w:space="0" w:color="auto"/>
                <w:left w:val="none" w:sz="0" w:space="0" w:color="auto"/>
                <w:bottom w:val="none" w:sz="0" w:space="0" w:color="auto"/>
                <w:right w:val="none" w:sz="0" w:space="0" w:color="auto"/>
              </w:divBdr>
              <w:divsChild>
                <w:div w:id="386690481">
                  <w:marLeft w:val="0"/>
                  <w:marRight w:val="0"/>
                  <w:marTop w:val="0"/>
                  <w:marBottom w:val="0"/>
                  <w:divBdr>
                    <w:top w:val="none" w:sz="0" w:space="0" w:color="auto"/>
                    <w:left w:val="none" w:sz="0" w:space="0" w:color="auto"/>
                    <w:bottom w:val="none" w:sz="0" w:space="0" w:color="auto"/>
                    <w:right w:val="none" w:sz="0" w:space="0" w:color="auto"/>
                  </w:divBdr>
                  <w:divsChild>
                    <w:div w:id="359014636">
                      <w:marLeft w:val="0"/>
                      <w:marRight w:val="0"/>
                      <w:marTop w:val="0"/>
                      <w:marBottom w:val="0"/>
                      <w:divBdr>
                        <w:top w:val="none" w:sz="0" w:space="0" w:color="auto"/>
                        <w:left w:val="none" w:sz="0" w:space="0" w:color="auto"/>
                        <w:bottom w:val="none" w:sz="0" w:space="0" w:color="auto"/>
                        <w:right w:val="none" w:sz="0" w:space="0" w:color="auto"/>
                      </w:divBdr>
                    </w:div>
                  </w:divsChild>
                </w:div>
                <w:div w:id="526406174">
                  <w:marLeft w:val="0"/>
                  <w:marRight w:val="0"/>
                  <w:marTop w:val="0"/>
                  <w:marBottom w:val="0"/>
                  <w:divBdr>
                    <w:top w:val="none" w:sz="0" w:space="0" w:color="auto"/>
                    <w:left w:val="none" w:sz="0" w:space="0" w:color="auto"/>
                    <w:bottom w:val="none" w:sz="0" w:space="0" w:color="auto"/>
                    <w:right w:val="none" w:sz="0" w:space="0" w:color="auto"/>
                  </w:divBdr>
                  <w:divsChild>
                    <w:div w:id="509758146">
                      <w:marLeft w:val="0"/>
                      <w:marRight w:val="0"/>
                      <w:marTop w:val="0"/>
                      <w:marBottom w:val="0"/>
                      <w:divBdr>
                        <w:top w:val="none" w:sz="0" w:space="0" w:color="auto"/>
                        <w:left w:val="none" w:sz="0" w:space="0" w:color="auto"/>
                        <w:bottom w:val="none" w:sz="0" w:space="0" w:color="auto"/>
                        <w:right w:val="none" w:sz="0" w:space="0" w:color="auto"/>
                      </w:divBdr>
                    </w:div>
                  </w:divsChild>
                </w:div>
                <w:div w:id="545872787">
                  <w:marLeft w:val="0"/>
                  <w:marRight w:val="0"/>
                  <w:marTop w:val="0"/>
                  <w:marBottom w:val="0"/>
                  <w:divBdr>
                    <w:top w:val="none" w:sz="0" w:space="0" w:color="auto"/>
                    <w:left w:val="none" w:sz="0" w:space="0" w:color="auto"/>
                    <w:bottom w:val="none" w:sz="0" w:space="0" w:color="auto"/>
                    <w:right w:val="none" w:sz="0" w:space="0" w:color="auto"/>
                  </w:divBdr>
                  <w:divsChild>
                    <w:div w:id="1522163529">
                      <w:marLeft w:val="0"/>
                      <w:marRight w:val="0"/>
                      <w:marTop w:val="0"/>
                      <w:marBottom w:val="0"/>
                      <w:divBdr>
                        <w:top w:val="none" w:sz="0" w:space="0" w:color="auto"/>
                        <w:left w:val="none" w:sz="0" w:space="0" w:color="auto"/>
                        <w:bottom w:val="none" w:sz="0" w:space="0" w:color="auto"/>
                        <w:right w:val="none" w:sz="0" w:space="0" w:color="auto"/>
                      </w:divBdr>
                    </w:div>
                  </w:divsChild>
                </w:div>
                <w:div w:id="2015261533">
                  <w:marLeft w:val="0"/>
                  <w:marRight w:val="0"/>
                  <w:marTop w:val="0"/>
                  <w:marBottom w:val="0"/>
                  <w:divBdr>
                    <w:top w:val="none" w:sz="0" w:space="0" w:color="auto"/>
                    <w:left w:val="none" w:sz="0" w:space="0" w:color="auto"/>
                    <w:bottom w:val="none" w:sz="0" w:space="0" w:color="auto"/>
                    <w:right w:val="none" w:sz="0" w:space="0" w:color="auto"/>
                  </w:divBdr>
                  <w:divsChild>
                    <w:div w:id="1661620703">
                      <w:marLeft w:val="0"/>
                      <w:marRight w:val="0"/>
                      <w:marTop w:val="0"/>
                      <w:marBottom w:val="0"/>
                      <w:divBdr>
                        <w:top w:val="none" w:sz="0" w:space="0" w:color="auto"/>
                        <w:left w:val="none" w:sz="0" w:space="0" w:color="auto"/>
                        <w:bottom w:val="none" w:sz="0" w:space="0" w:color="auto"/>
                        <w:right w:val="none" w:sz="0" w:space="0" w:color="auto"/>
                      </w:divBdr>
                    </w:div>
                  </w:divsChild>
                </w:div>
                <w:div w:id="2145928915">
                  <w:marLeft w:val="0"/>
                  <w:marRight w:val="0"/>
                  <w:marTop w:val="0"/>
                  <w:marBottom w:val="0"/>
                  <w:divBdr>
                    <w:top w:val="none" w:sz="0" w:space="0" w:color="auto"/>
                    <w:left w:val="none" w:sz="0" w:space="0" w:color="auto"/>
                    <w:bottom w:val="none" w:sz="0" w:space="0" w:color="auto"/>
                    <w:right w:val="none" w:sz="0" w:space="0" w:color="auto"/>
                  </w:divBdr>
                  <w:divsChild>
                    <w:div w:id="13704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36900790">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05631971">
      <w:bodyDiv w:val="1"/>
      <w:marLeft w:val="0"/>
      <w:marRight w:val="0"/>
      <w:marTop w:val="0"/>
      <w:marBottom w:val="0"/>
      <w:divBdr>
        <w:top w:val="none" w:sz="0" w:space="0" w:color="auto"/>
        <w:left w:val="none" w:sz="0" w:space="0" w:color="auto"/>
        <w:bottom w:val="none" w:sz="0" w:space="0" w:color="auto"/>
        <w:right w:val="none" w:sz="0" w:space="0" w:color="auto"/>
      </w:divBdr>
      <w:divsChild>
        <w:div w:id="853693895">
          <w:marLeft w:val="0"/>
          <w:marRight w:val="0"/>
          <w:marTop w:val="0"/>
          <w:marBottom w:val="0"/>
          <w:divBdr>
            <w:top w:val="none" w:sz="0" w:space="0" w:color="auto"/>
            <w:left w:val="none" w:sz="0" w:space="0" w:color="auto"/>
            <w:bottom w:val="none" w:sz="0" w:space="0" w:color="auto"/>
            <w:right w:val="none" w:sz="0" w:space="0" w:color="auto"/>
          </w:divBdr>
          <w:divsChild>
            <w:div w:id="1704591415">
              <w:marLeft w:val="0"/>
              <w:marRight w:val="0"/>
              <w:marTop w:val="30"/>
              <w:marBottom w:val="30"/>
              <w:divBdr>
                <w:top w:val="none" w:sz="0" w:space="0" w:color="auto"/>
                <w:left w:val="none" w:sz="0" w:space="0" w:color="auto"/>
                <w:bottom w:val="none" w:sz="0" w:space="0" w:color="auto"/>
                <w:right w:val="none" w:sz="0" w:space="0" w:color="auto"/>
              </w:divBdr>
              <w:divsChild>
                <w:div w:id="429130461">
                  <w:marLeft w:val="0"/>
                  <w:marRight w:val="0"/>
                  <w:marTop w:val="0"/>
                  <w:marBottom w:val="0"/>
                  <w:divBdr>
                    <w:top w:val="none" w:sz="0" w:space="0" w:color="auto"/>
                    <w:left w:val="none" w:sz="0" w:space="0" w:color="auto"/>
                    <w:bottom w:val="none" w:sz="0" w:space="0" w:color="auto"/>
                    <w:right w:val="none" w:sz="0" w:space="0" w:color="auto"/>
                  </w:divBdr>
                  <w:divsChild>
                    <w:div w:id="1790200161">
                      <w:marLeft w:val="0"/>
                      <w:marRight w:val="0"/>
                      <w:marTop w:val="0"/>
                      <w:marBottom w:val="0"/>
                      <w:divBdr>
                        <w:top w:val="none" w:sz="0" w:space="0" w:color="auto"/>
                        <w:left w:val="none" w:sz="0" w:space="0" w:color="auto"/>
                        <w:bottom w:val="none" w:sz="0" w:space="0" w:color="auto"/>
                        <w:right w:val="none" w:sz="0" w:space="0" w:color="auto"/>
                      </w:divBdr>
                    </w:div>
                  </w:divsChild>
                </w:div>
                <w:div w:id="1133475974">
                  <w:marLeft w:val="0"/>
                  <w:marRight w:val="0"/>
                  <w:marTop w:val="0"/>
                  <w:marBottom w:val="0"/>
                  <w:divBdr>
                    <w:top w:val="none" w:sz="0" w:space="0" w:color="auto"/>
                    <w:left w:val="none" w:sz="0" w:space="0" w:color="auto"/>
                    <w:bottom w:val="none" w:sz="0" w:space="0" w:color="auto"/>
                    <w:right w:val="none" w:sz="0" w:space="0" w:color="auto"/>
                  </w:divBdr>
                  <w:divsChild>
                    <w:div w:id="1142694162">
                      <w:marLeft w:val="0"/>
                      <w:marRight w:val="0"/>
                      <w:marTop w:val="0"/>
                      <w:marBottom w:val="0"/>
                      <w:divBdr>
                        <w:top w:val="none" w:sz="0" w:space="0" w:color="auto"/>
                        <w:left w:val="none" w:sz="0" w:space="0" w:color="auto"/>
                        <w:bottom w:val="none" w:sz="0" w:space="0" w:color="auto"/>
                        <w:right w:val="none" w:sz="0" w:space="0" w:color="auto"/>
                      </w:divBdr>
                    </w:div>
                  </w:divsChild>
                </w:div>
                <w:div w:id="1508400717">
                  <w:marLeft w:val="0"/>
                  <w:marRight w:val="0"/>
                  <w:marTop w:val="0"/>
                  <w:marBottom w:val="0"/>
                  <w:divBdr>
                    <w:top w:val="none" w:sz="0" w:space="0" w:color="auto"/>
                    <w:left w:val="none" w:sz="0" w:space="0" w:color="auto"/>
                    <w:bottom w:val="none" w:sz="0" w:space="0" w:color="auto"/>
                    <w:right w:val="none" w:sz="0" w:space="0" w:color="auto"/>
                  </w:divBdr>
                  <w:divsChild>
                    <w:div w:id="1709257697">
                      <w:marLeft w:val="0"/>
                      <w:marRight w:val="0"/>
                      <w:marTop w:val="0"/>
                      <w:marBottom w:val="0"/>
                      <w:divBdr>
                        <w:top w:val="none" w:sz="0" w:space="0" w:color="auto"/>
                        <w:left w:val="none" w:sz="0" w:space="0" w:color="auto"/>
                        <w:bottom w:val="none" w:sz="0" w:space="0" w:color="auto"/>
                        <w:right w:val="none" w:sz="0" w:space="0" w:color="auto"/>
                      </w:divBdr>
                    </w:div>
                  </w:divsChild>
                </w:div>
                <w:div w:id="1651326716">
                  <w:marLeft w:val="0"/>
                  <w:marRight w:val="0"/>
                  <w:marTop w:val="0"/>
                  <w:marBottom w:val="0"/>
                  <w:divBdr>
                    <w:top w:val="none" w:sz="0" w:space="0" w:color="auto"/>
                    <w:left w:val="none" w:sz="0" w:space="0" w:color="auto"/>
                    <w:bottom w:val="none" w:sz="0" w:space="0" w:color="auto"/>
                    <w:right w:val="none" w:sz="0" w:space="0" w:color="auto"/>
                  </w:divBdr>
                  <w:divsChild>
                    <w:div w:id="1291667217">
                      <w:marLeft w:val="0"/>
                      <w:marRight w:val="0"/>
                      <w:marTop w:val="0"/>
                      <w:marBottom w:val="0"/>
                      <w:divBdr>
                        <w:top w:val="none" w:sz="0" w:space="0" w:color="auto"/>
                        <w:left w:val="none" w:sz="0" w:space="0" w:color="auto"/>
                        <w:bottom w:val="none" w:sz="0" w:space="0" w:color="auto"/>
                        <w:right w:val="none" w:sz="0" w:space="0" w:color="auto"/>
                      </w:divBdr>
                    </w:div>
                  </w:divsChild>
                </w:div>
                <w:div w:id="2080127506">
                  <w:marLeft w:val="0"/>
                  <w:marRight w:val="0"/>
                  <w:marTop w:val="0"/>
                  <w:marBottom w:val="0"/>
                  <w:divBdr>
                    <w:top w:val="none" w:sz="0" w:space="0" w:color="auto"/>
                    <w:left w:val="none" w:sz="0" w:space="0" w:color="auto"/>
                    <w:bottom w:val="none" w:sz="0" w:space="0" w:color="auto"/>
                    <w:right w:val="none" w:sz="0" w:space="0" w:color="auto"/>
                  </w:divBdr>
                  <w:divsChild>
                    <w:div w:id="28543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520325">
          <w:marLeft w:val="0"/>
          <w:marRight w:val="0"/>
          <w:marTop w:val="0"/>
          <w:marBottom w:val="0"/>
          <w:divBdr>
            <w:top w:val="none" w:sz="0" w:space="0" w:color="auto"/>
            <w:left w:val="none" w:sz="0" w:space="0" w:color="auto"/>
            <w:bottom w:val="none" w:sz="0" w:space="0" w:color="auto"/>
            <w:right w:val="none" w:sz="0" w:space="0" w:color="auto"/>
          </w:divBdr>
          <w:divsChild>
            <w:div w:id="734670459">
              <w:marLeft w:val="0"/>
              <w:marRight w:val="0"/>
              <w:marTop w:val="30"/>
              <w:marBottom w:val="30"/>
              <w:divBdr>
                <w:top w:val="none" w:sz="0" w:space="0" w:color="auto"/>
                <w:left w:val="none" w:sz="0" w:space="0" w:color="auto"/>
                <w:bottom w:val="none" w:sz="0" w:space="0" w:color="auto"/>
                <w:right w:val="none" w:sz="0" w:space="0" w:color="auto"/>
              </w:divBdr>
              <w:divsChild>
                <w:div w:id="53894504">
                  <w:marLeft w:val="0"/>
                  <w:marRight w:val="0"/>
                  <w:marTop w:val="0"/>
                  <w:marBottom w:val="0"/>
                  <w:divBdr>
                    <w:top w:val="none" w:sz="0" w:space="0" w:color="auto"/>
                    <w:left w:val="none" w:sz="0" w:space="0" w:color="auto"/>
                    <w:bottom w:val="none" w:sz="0" w:space="0" w:color="auto"/>
                    <w:right w:val="none" w:sz="0" w:space="0" w:color="auto"/>
                  </w:divBdr>
                  <w:divsChild>
                    <w:div w:id="213930880">
                      <w:marLeft w:val="0"/>
                      <w:marRight w:val="0"/>
                      <w:marTop w:val="0"/>
                      <w:marBottom w:val="0"/>
                      <w:divBdr>
                        <w:top w:val="none" w:sz="0" w:space="0" w:color="auto"/>
                        <w:left w:val="none" w:sz="0" w:space="0" w:color="auto"/>
                        <w:bottom w:val="none" w:sz="0" w:space="0" w:color="auto"/>
                        <w:right w:val="none" w:sz="0" w:space="0" w:color="auto"/>
                      </w:divBdr>
                    </w:div>
                  </w:divsChild>
                </w:div>
                <w:div w:id="307788892">
                  <w:marLeft w:val="0"/>
                  <w:marRight w:val="0"/>
                  <w:marTop w:val="0"/>
                  <w:marBottom w:val="0"/>
                  <w:divBdr>
                    <w:top w:val="none" w:sz="0" w:space="0" w:color="auto"/>
                    <w:left w:val="none" w:sz="0" w:space="0" w:color="auto"/>
                    <w:bottom w:val="none" w:sz="0" w:space="0" w:color="auto"/>
                    <w:right w:val="none" w:sz="0" w:space="0" w:color="auto"/>
                  </w:divBdr>
                  <w:divsChild>
                    <w:div w:id="324015723">
                      <w:marLeft w:val="0"/>
                      <w:marRight w:val="0"/>
                      <w:marTop w:val="0"/>
                      <w:marBottom w:val="0"/>
                      <w:divBdr>
                        <w:top w:val="none" w:sz="0" w:space="0" w:color="auto"/>
                        <w:left w:val="none" w:sz="0" w:space="0" w:color="auto"/>
                        <w:bottom w:val="none" w:sz="0" w:space="0" w:color="auto"/>
                        <w:right w:val="none" w:sz="0" w:space="0" w:color="auto"/>
                      </w:divBdr>
                    </w:div>
                  </w:divsChild>
                </w:div>
                <w:div w:id="752580517">
                  <w:marLeft w:val="0"/>
                  <w:marRight w:val="0"/>
                  <w:marTop w:val="0"/>
                  <w:marBottom w:val="0"/>
                  <w:divBdr>
                    <w:top w:val="none" w:sz="0" w:space="0" w:color="auto"/>
                    <w:left w:val="none" w:sz="0" w:space="0" w:color="auto"/>
                    <w:bottom w:val="none" w:sz="0" w:space="0" w:color="auto"/>
                    <w:right w:val="none" w:sz="0" w:space="0" w:color="auto"/>
                  </w:divBdr>
                  <w:divsChild>
                    <w:div w:id="858549166">
                      <w:marLeft w:val="0"/>
                      <w:marRight w:val="0"/>
                      <w:marTop w:val="0"/>
                      <w:marBottom w:val="0"/>
                      <w:divBdr>
                        <w:top w:val="none" w:sz="0" w:space="0" w:color="auto"/>
                        <w:left w:val="none" w:sz="0" w:space="0" w:color="auto"/>
                        <w:bottom w:val="none" w:sz="0" w:space="0" w:color="auto"/>
                        <w:right w:val="none" w:sz="0" w:space="0" w:color="auto"/>
                      </w:divBdr>
                    </w:div>
                  </w:divsChild>
                </w:div>
                <w:div w:id="1346325175">
                  <w:marLeft w:val="0"/>
                  <w:marRight w:val="0"/>
                  <w:marTop w:val="0"/>
                  <w:marBottom w:val="0"/>
                  <w:divBdr>
                    <w:top w:val="none" w:sz="0" w:space="0" w:color="auto"/>
                    <w:left w:val="none" w:sz="0" w:space="0" w:color="auto"/>
                    <w:bottom w:val="none" w:sz="0" w:space="0" w:color="auto"/>
                    <w:right w:val="none" w:sz="0" w:space="0" w:color="auto"/>
                  </w:divBdr>
                  <w:divsChild>
                    <w:div w:id="277496265">
                      <w:marLeft w:val="0"/>
                      <w:marRight w:val="0"/>
                      <w:marTop w:val="0"/>
                      <w:marBottom w:val="0"/>
                      <w:divBdr>
                        <w:top w:val="none" w:sz="0" w:space="0" w:color="auto"/>
                        <w:left w:val="none" w:sz="0" w:space="0" w:color="auto"/>
                        <w:bottom w:val="none" w:sz="0" w:space="0" w:color="auto"/>
                        <w:right w:val="none" w:sz="0" w:space="0" w:color="auto"/>
                      </w:divBdr>
                    </w:div>
                  </w:divsChild>
                </w:div>
                <w:div w:id="1444616342">
                  <w:marLeft w:val="0"/>
                  <w:marRight w:val="0"/>
                  <w:marTop w:val="0"/>
                  <w:marBottom w:val="0"/>
                  <w:divBdr>
                    <w:top w:val="none" w:sz="0" w:space="0" w:color="auto"/>
                    <w:left w:val="none" w:sz="0" w:space="0" w:color="auto"/>
                    <w:bottom w:val="none" w:sz="0" w:space="0" w:color="auto"/>
                    <w:right w:val="none" w:sz="0" w:space="0" w:color="auto"/>
                  </w:divBdr>
                  <w:divsChild>
                    <w:div w:id="17765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20145">
          <w:marLeft w:val="0"/>
          <w:marRight w:val="0"/>
          <w:marTop w:val="0"/>
          <w:marBottom w:val="0"/>
          <w:divBdr>
            <w:top w:val="none" w:sz="0" w:space="0" w:color="auto"/>
            <w:left w:val="none" w:sz="0" w:space="0" w:color="auto"/>
            <w:bottom w:val="none" w:sz="0" w:space="0" w:color="auto"/>
            <w:right w:val="none" w:sz="0" w:space="0" w:color="auto"/>
          </w:divBdr>
        </w:div>
      </w:divsChild>
    </w:div>
    <w:div w:id="1534154675">
      <w:bodyDiv w:val="1"/>
      <w:marLeft w:val="0"/>
      <w:marRight w:val="0"/>
      <w:marTop w:val="0"/>
      <w:marBottom w:val="0"/>
      <w:divBdr>
        <w:top w:val="none" w:sz="0" w:space="0" w:color="auto"/>
        <w:left w:val="none" w:sz="0" w:space="0" w:color="auto"/>
        <w:bottom w:val="none" w:sz="0" w:space="0" w:color="auto"/>
        <w:right w:val="none" w:sz="0" w:space="0" w:color="auto"/>
      </w:divBdr>
      <w:divsChild>
        <w:div w:id="185094400">
          <w:marLeft w:val="0"/>
          <w:marRight w:val="0"/>
          <w:marTop w:val="0"/>
          <w:marBottom w:val="0"/>
          <w:divBdr>
            <w:top w:val="none" w:sz="0" w:space="0" w:color="auto"/>
            <w:left w:val="none" w:sz="0" w:space="0" w:color="auto"/>
            <w:bottom w:val="none" w:sz="0" w:space="0" w:color="auto"/>
            <w:right w:val="none" w:sz="0" w:space="0" w:color="auto"/>
          </w:divBdr>
        </w:div>
        <w:div w:id="694237648">
          <w:marLeft w:val="0"/>
          <w:marRight w:val="0"/>
          <w:marTop w:val="0"/>
          <w:marBottom w:val="0"/>
          <w:divBdr>
            <w:top w:val="none" w:sz="0" w:space="0" w:color="auto"/>
            <w:left w:val="none" w:sz="0" w:space="0" w:color="auto"/>
            <w:bottom w:val="none" w:sz="0" w:space="0" w:color="auto"/>
            <w:right w:val="none" w:sz="0" w:space="0" w:color="auto"/>
          </w:divBdr>
          <w:divsChild>
            <w:div w:id="1639384799">
              <w:marLeft w:val="0"/>
              <w:marRight w:val="0"/>
              <w:marTop w:val="30"/>
              <w:marBottom w:val="30"/>
              <w:divBdr>
                <w:top w:val="none" w:sz="0" w:space="0" w:color="auto"/>
                <w:left w:val="none" w:sz="0" w:space="0" w:color="auto"/>
                <w:bottom w:val="none" w:sz="0" w:space="0" w:color="auto"/>
                <w:right w:val="none" w:sz="0" w:space="0" w:color="auto"/>
              </w:divBdr>
              <w:divsChild>
                <w:div w:id="603197483">
                  <w:marLeft w:val="0"/>
                  <w:marRight w:val="0"/>
                  <w:marTop w:val="0"/>
                  <w:marBottom w:val="0"/>
                  <w:divBdr>
                    <w:top w:val="none" w:sz="0" w:space="0" w:color="auto"/>
                    <w:left w:val="none" w:sz="0" w:space="0" w:color="auto"/>
                    <w:bottom w:val="none" w:sz="0" w:space="0" w:color="auto"/>
                    <w:right w:val="none" w:sz="0" w:space="0" w:color="auto"/>
                  </w:divBdr>
                  <w:divsChild>
                    <w:div w:id="1864590894">
                      <w:marLeft w:val="0"/>
                      <w:marRight w:val="0"/>
                      <w:marTop w:val="0"/>
                      <w:marBottom w:val="0"/>
                      <w:divBdr>
                        <w:top w:val="none" w:sz="0" w:space="0" w:color="auto"/>
                        <w:left w:val="none" w:sz="0" w:space="0" w:color="auto"/>
                        <w:bottom w:val="none" w:sz="0" w:space="0" w:color="auto"/>
                        <w:right w:val="none" w:sz="0" w:space="0" w:color="auto"/>
                      </w:divBdr>
                    </w:div>
                  </w:divsChild>
                </w:div>
                <w:div w:id="970597538">
                  <w:marLeft w:val="0"/>
                  <w:marRight w:val="0"/>
                  <w:marTop w:val="0"/>
                  <w:marBottom w:val="0"/>
                  <w:divBdr>
                    <w:top w:val="none" w:sz="0" w:space="0" w:color="auto"/>
                    <w:left w:val="none" w:sz="0" w:space="0" w:color="auto"/>
                    <w:bottom w:val="none" w:sz="0" w:space="0" w:color="auto"/>
                    <w:right w:val="none" w:sz="0" w:space="0" w:color="auto"/>
                  </w:divBdr>
                  <w:divsChild>
                    <w:div w:id="1078818993">
                      <w:marLeft w:val="0"/>
                      <w:marRight w:val="0"/>
                      <w:marTop w:val="0"/>
                      <w:marBottom w:val="0"/>
                      <w:divBdr>
                        <w:top w:val="none" w:sz="0" w:space="0" w:color="auto"/>
                        <w:left w:val="none" w:sz="0" w:space="0" w:color="auto"/>
                        <w:bottom w:val="none" w:sz="0" w:space="0" w:color="auto"/>
                        <w:right w:val="none" w:sz="0" w:space="0" w:color="auto"/>
                      </w:divBdr>
                    </w:div>
                  </w:divsChild>
                </w:div>
                <w:div w:id="1036196931">
                  <w:marLeft w:val="0"/>
                  <w:marRight w:val="0"/>
                  <w:marTop w:val="0"/>
                  <w:marBottom w:val="0"/>
                  <w:divBdr>
                    <w:top w:val="none" w:sz="0" w:space="0" w:color="auto"/>
                    <w:left w:val="none" w:sz="0" w:space="0" w:color="auto"/>
                    <w:bottom w:val="none" w:sz="0" w:space="0" w:color="auto"/>
                    <w:right w:val="none" w:sz="0" w:space="0" w:color="auto"/>
                  </w:divBdr>
                  <w:divsChild>
                    <w:div w:id="1475373508">
                      <w:marLeft w:val="0"/>
                      <w:marRight w:val="0"/>
                      <w:marTop w:val="0"/>
                      <w:marBottom w:val="0"/>
                      <w:divBdr>
                        <w:top w:val="none" w:sz="0" w:space="0" w:color="auto"/>
                        <w:left w:val="none" w:sz="0" w:space="0" w:color="auto"/>
                        <w:bottom w:val="none" w:sz="0" w:space="0" w:color="auto"/>
                        <w:right w:val="none" w:sz="0" w:space="0" w:color="auto"/>
                      </w:divBdr>
                    </w:div>
                  </w:divsChild>
                </w:div>
                <w:div w:id="1070807796">
                  <w:marLeft w:val="0"/>
                  <w:marRight w:val="0"/>
                  <w:marTop w:val="0"/>
                  <w:marBottom w:val="0"/>
                  <w:divBdr>
                    <w:top w:val="none" w:sz="0" w:space="0" w:color="auto"/>
                    <w:left w:val="none" w:sz="0" w:space="0" w:color="auto"/>
                    <w:bottom w:val="none" w:sz="0" w:space="0" w:color="auto"/>
                    <w:right w:val="none" w:sz="0" w:space="0" w:color="auto"/>
                  </w:divBdr>
                  <w:divsChild>
                    <w:div w:id="1480001825">
                      <w:marLeft w:val="0"/>
                      <w:marRight w:val="0"/>
                      <w:marTop w:val="0"/>
                      <w:marBottom w:val="0"/>
                      <w:divBdr>
                        <w:top w:val="none" w:sz="0" w:space="0" w:color="auto"/>
                        <w:left w:val="none" w:sz="0" w:space="0" w:color="auto"/>
                        <w:bottom w:val="none" w:sz="0" w:space="0" w:color="auto"/>
                        <w:right w:val="none" w:sz="0" w:space="0" w:color="auto"/>
                      </w:divBdr>
                    </w:div>
                  </w:divsChild>
                </w:div>
                <w:div w:id="1399594322">
                  <w:marLeft w:val="0"/>
                  <w:marRight w:val="0"/>
                  <w:marTop w:val="0"/>
                  <w:marBottom w:val="0"/>
                  <w:divBdr>
                    <w:top w:val="none" w:sz="0" w:space="0" w:color="auto"/>
                    <w:left w:val="none" w:sz="0" w:space="0" w:color="auto"/>
                    <w:bottom w:val="none" w:sz="0" w:space="0" w:color="auto"/>
                    <w:right w:val="none" w:sz="0" w:space="0" w:color="auto"/>
                  </w:divBdr>
                  <w:divsChild>
                    <w:div w:id="188004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96739">
          <w:marLeft w:val="0"/>
          <w:marRight w:val="0"/>
          <w:marTop w:val="0"/>
          <w:marBottom w:val="0"/>
          <w:divBdr>
            <w:top w:val="none" w:sz="0" w:space="0" w:color="auto"/>
            <w:left w:val="none" w:sz="0" w:space="0" w:color="auto"/>
            <w:bottom w:val="none" w:sz="0" w:space="0" w:color="auto"/>
            <w:right w:val="none" w:sz="0" w:space="0" w:color="auto"/>
          </w:divBdr>
          <w:divsChild>
            <w:div w:id="225340092">
              <w:marLeft w:val="0"/>
              <w:marRight w:val="0"/>
              <w:marTop w:val="30"/>
              <w:marBottom w:val="30"/>
              <w:divBdr>
                <w:top w:val="none" w:sz="0" w:space="0" w:color="auto"/>
                <w:left w:val="none" w:sz="0" w:space="0" w:color="auto"/>
                <w:bottom w:val="none" w:sz="0" w:space="0" w:color="auto"/>
                <w:right w:val="none" w:sz="0" w:space="0" w:color="auto"/>
              </w:divBdr>
              <w:divsChild>
                <w:div w:id="224461630">
                  <w:marLeft w:val="0"/>
                  <w:marRight w:val="0"/>
                  <w:marTop w:val="0"/>
                  <w:marBottom w:val="0"/>
                  <w:divBdr>
                    <w:top w:val="none" w:sz="0" w:space="0" w:color="auto"/>
                    <w:left w:val="none" w:sz="0" w:space="0" w:color="auto"/>
                    <w:bottom w:val="none" w:sz="0" w:space="0" w:color="auto"/>
                    <w:right w:val="none" w:sz="0" w:space="0" w:color="auto"/>
                  </w:divBdr>
                  <w:divsChild>
                    <w:div w:id="615449477">
                      <w:marLeft w:val="0"/>
                      <w:marRight w:val="0"/>
                      <w:marTop w:val="0"/>
                      <w:marBottom w:val="0"/>
                      <w:divBdr>
                        <w:top w:val="none" w:sz="0" w:space="0" w:color="auto"/>
                        <w:left w:val="none" w:sz="0" w:space="0" w:color="auto"/>
                        <w:bottom w:val="none" w:sz="0" w:space="0" w:color="auto"/>
                        <w:right w:val="none" w:sz="0" w:space="0" w:color="auto"/>
                      </w:divBdr>
                    </w:div>
                  </w:divsChild>
                </w:div>
                <w:div w:id="677543443">
                  <w:marLeft w:val="0"/>
                  <w:marRight w:val="0"/>
                  <w:marTop w:val="0"/>
                  <w:marBottom w:val="0"/>
                  <w:divBdr>
                    <w:top w:val="none" w:sz="0" w:space="0" w:color="auto"/>
                    <w:left w:val="none" w:sz="0" w:space="0" w:color="auto"/>
                    <w:bottom w:val="none" w:sz="0" w:space="0" w:color="auto"/>
                    <w:right w:val="none" w:sz="0" w:space="0" w:color="auto"/>
                  </w:divBdr>
                  <w:divsChild>
                    <w:div w:id="72356733">
                      <w:marLeft w:val="0"/>
                      <w:marRight w:val="0"/>
                      <w:marTop w:val="0"/>
                      <w:marBottom w:val="0"/>
                      <w:divBdr>
                        <w:top w:val="none" w:sz="0" w:space="0" w:color="auto"/>
                        <w:left w:val="none" w:sz="0" w:space="0" w:color="auto"/>
                        <w:bottom w:val="none" w:sz="0" w:space="0" w:color="auto"/>
                        <w:right w:val="none" w:sz="0" w:space="0" w:color="auto"/>
                      </w:divBdr>
                    </w:div>
                  </w:divsChild>
                </w:div>
                <w:div w:id="1275017694">
                  <w:marLeft w:val="0"/>
                  <w:marRight w:val="0"/>
                  <w:marTop w:val="0"/>
                  <w:marBottom w:val="0"/>
                  <w:divBdr>
                    <w:top w:val="none" w:sz="0" w:space="0" w:color="auto"/>
                    <w:left w:val="none" w:sz="0" w:space="0" w:color="auto"/>
                    <w:bottom w:val="none" w:sz="0" w:space="0" w:color="auto"/>
                    <w:right w:val="none" w:sz="0" w:space="0" w:color="auto"/>
                  </w:divBdr>
                  <w:divsChild>
                    <w:div w:id="975456610">
                      <w:marLeft w:val="0"/>
                      <w:marRight w:val="0"/>
                      <w:marTop w:val="0"/>
                      <w:marBottom w:val="0"/>
                      <w:divBdr>
                        <w:top w:val="none" w:sz="0" w:space="0" w:color="auto"/>
                        <w:left w:val="none" w:sz="0" w:space="0" w:color="auto"/>
                        <w:bottom w:val="none" w:sz="0" w:space="0" w:color="auto"/>
                        <w:right w:val="none" w:sz="0" w:space="0" w:color="auto"/>
                      </w:divBdr>
                    </w:div>
                  </w:divsChild>
                </w:div>
                <w:div w:id="1591692817">
                  <w:marLeft w:val="0"/>
                  <w:marRight w:val="0"/>
                  <w:marTop w:val="0"/>
                  <w:marBottom w:val="0"/>
                  <w:divBdr>
                    <w:top w:val="none" w:sz="0" w:space="0" w:color="auto"/>
                    <w:left w:val="none" w:sz="0" w:space="0" w:color="auto"/>
                    <w:bottom w:val="none" w:sz="0" w:space="0" w:color="auto"/>
                    <w:right w:val="none" w:sz="0" w:space="0" w:color="auto"/>
                  </w:divBdr>
                  <w:divsChild>
                    <w:div w:id="597492652">
                      <w:marLeft w:val="0"/>
                      <w:marRight w:val="0"/>
                      <w:marTop w:val="0"/>
                      <w:marBottom w:val="0"/>
                      <w:divBdr>
                        <w:top w:val="none" w:sz="0" w:space="0" w:color="auto"/>
                        <w:left w:val="none" w:sz="0" w:space="0" w:color="auto"/>
                        <w:bottom w:val="none" w:sz="0" w:space="0" w:color="auto"/>
                        <w:right w:val="none" w:sz="0" w:space="0" w:color="auto"/>
                      </w:divBdr>
                    </w:div>
                  </w:divsChild>
                </w:div>
                <w:div w:id="1946812700">
                  <w:marLeft w:val="0"/>
                  <w:marRight w:val="0"/>
                  <w:marTop w:val="0"/>
                  <w:marBottom w:val="0"/>
                  <w:divBdr>
                    <w:top w:val="none" w:sz="0" w:space="0" w:color="auto"/>
                    <w:left w:val="none" w:sz="0" w:space="0" w:color="auto"/>
                    <w:bottom w:val="none" w:sz="0" w:space="0" w:color="auto"/>
                    <w:right w:val="none" w:sz="0" w:space="0" w:color="auto"/>
                  </w:divBdr>
                  <w:divsChild>
                    <w:div w:id="16883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51574196">
      <w:bodyDiv w:val="1"/>
      <w:marLeft w:val="0"/>
      <w:marRight w:val="0"/>
      <w:marTop w:val="0"/>
      <w:marBottom w:val="0"/>
      <w:divBdr>
        <w:top w:val="none" w:sz="0" w:space="0" w:color="auto"/>
        <w:left w:val="none" w:sz="0" w:space="0" w:color="auto"/>
        <w:bottom w:val="none" w:sz="0" w:space="0" w:color="auto"/>
        <w:right w:val="none" w:sz="0" w:space="0" w:color="auto"/>
      </w:divBdr>
    </w:div>
    <w:div w:id="1566380033">
      <w:bodyDiv w:val="1"/>
      <w:marLeft w:val="0"/>
      <w:marRight w:val="0"/>
      <w:marTop w:val="0"/>
      <w:marBottom w:val="0"/>
      <w:divBdr>
        <w:top w:val="none" w:sz="0" w:space="0" w:color="auto"/>
        <w:left w:val="none" w:sz="0" w:space="0" w:color="auto"/>
        <w:bottom w:val="none" w:sz="0" w:space="0" w:color="auto"/>
        <w:right w:val="none" w:sz="0" w:space="0" w:color="auto"/>
      </w:divBdr>
      <w:divsChild>
        <w:div w:id="115345264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572302581">
      <w:bodyDiv w:val="1"/>
      <w:marLeft w:val="0"/>
      <w:marRight w:val="0"/>
      <w:marTop w:val="0"/>
      <w:marBottom w:val="0"/>
      <w:divBdr>
        <w:top w:val="none" w:sz="0" w:space="0" w:color="auto"/>
        <w:left w:val="none" w:sz="0" w:space="0" w:color="auto"/>
        <w:bottom w:val="none" w:sz="0" w:space="0" w:color="auto"/>
        <w:right w:val="none" w:sz="0" w:space="0" w:color="auto"/>
      </w:divBdr>
    </w:div>
    <w:div w:id="1593659663">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40109588">
      <w:bodyDiv w:val="1"/>
      <w:marLeft w:val="0"/>
      <w:marRight w:val="0"/>
      <w:marTop w:val="0"/>
      <w:marBottom w:val="0"/>
      <w:divBdr>
        <w:top w:val="none" w:sz="0" w:space="0" w:color="auto"/>
        <w:left w:val="none" w:sz="0" w:space="0" w:color="auto"/>
        <w:bottom w:val="none" w:sz="0" w:space="0" w:color="auto"/>
        <w:right w:val="none" w:sz="0" w:space="0" w:color="auto"/>
      </w:divBdr>
      <w:divsChild>
        <w:div w:id="313490209">
          <w:marLeft w:val="0"/>
          <w:marRight w:val="0"/>
          <w:marTop w:val="0"/>
          <w:marBottom w:val="0"/>
          <w:divBdr>
            <w:top w:val="none" w:sz="0" w:space="0" w:color="auto"/>
            <w:left w:val="none" w:sz="0" w:space="0" w:color="auto"/>
            <w:bottom w:val="none" w:sz="0" w:space="0" w:color="auto"/>
            <w:right w:val="none" w:sz="0" w:space="0" w:color="auto"/>
          </w:divBdr>
          <w:divsChild>
            <w:div w:id="1076516013">
              <w:marLeft w:val="0"/>
              <w:marRight w:val="0"/>
              <w:marTop w:val="0"/>
              <w:marBottom w:val="0"/>
              <w:divBdr>
                <w:top w:val="none" w:sz="0" w:space="0" w:color="auto"/>
                <w:left w:val="none" w:sz="0" w:space="0" w:color="auto"/>
                <w:bottom w:val="none" w:sz="0" w:space="0" w:color="auto"/>
                <w:right w:val="none" w:sz="0" w:space="0" w:color="auto"/>
              </w:divBdr>
            </w:div>
          </w:divsChild>
        </w:div>
        <w:div w:id="335350290">
          <w:marLeft w:val="0"/>
          <w:marRight w:val="0"/>
          <w:marTop w:val="0"/>
          <w:marBottom w:val="0"/>
          <w:divBdr>
            <w:top w:val="none" w:sz="0" w:space="0" w:color="auto"/>
            <w:left w:val="none" w:sz="0" w:space="0" w:color="auto"/>
            <w:bottom w:val="none" w:sz="0" w:space="0" w:color="auto"/>
            <w:right w:val="none" w:sz="0" w:space="0" w:color="auto"/>
          </w:divBdr>
          <w:divsChild>
            <w:div w:id="488667278">
              <w:marLeft w:val="0"/>
              <w:marRight w:val="0"/>
              <w:marTop w:val="0"/>
              <w:marBottom w:val="0"/>
              <w:divBdr>
                <w:top w:val="none" w:sz="0" w:space="0" w:color="auto"/>
                <w:left w:val="none" w:sz="0" w:space="0" w:color="auto"/>
                <w:bottom w:val="none" w:sz="0" w:space="0" w:color="auto"/>
                <w:right w:val="none" w:sz="0" w:space="0" w:color="auto"/>
              </w:divBdr>
            </w:div>
          </w:divsChild>
        </w:div>
        <w:div w:id="338118145">
          <w:marLeft w:val="0"/>
          <w:marRight w:val="0"/>
          <w:marTop w:val="0"/>
          <w:marBottom w:val="0"/>
          <w:divBdr>
            <w:top w:val="none" w:sz="0" w:space="0" w:color="auto"/>
            <w:left w:val="none" w:sz="0" w:space="0" w:color="auto"/>
            <w:bottom w:val="none" w:sz="0" w:space="0" w:color="auto"/>
            <w:right w:val="none" w:sz="0" w:space="0" w:color="auto"/>
          </w:divBdr>
          <w:divsChild>
            <w:div w:id="15349334">
              <w:marLeft w:val="0"/>
              <w:marRight w:val="0"/>
              <w:marTop w:val="0"/>
              <w:marBottom w:val="0"/>
              <w:divBdr>
                <w:top w:val="none" w:sz="0" w:space="0" w:color="auto"/>
                <w:left w:val="none" w:sz="0" w:space="0" w:color="auto"/>
                <w:bottom w:val="none" w:sz="0" w:space="0" w:color="auto"/>
                <w:right w:val="none" w:sz="0" w:space="0" w:color="auto"/>
              </w:divBdr>
            </w:div>
          </w:divsChild>
        </w:div>
        <w:div w:id="380911021">
          <w:marLeft w:val="0"/>
          <w:marRight w:val="0"/>
          <w:marTop w:val="0"/>
          <w:marBottom w:val="0"/>
          <w:divBdr>
            <w:top w:val="none" w:sz="0" w:space="0" w:color="auto"/>
            <w:left w:val="none" w:sz="0" w:space="0" w:color="auto"/>
            <w:bottom w:val="none" w:sz="0" w:space="0" w:color="auto"/>
            <w:right w:val="none" w:sz="0" w:space="0" w:color="auto"/>
          </w:divBdr>
          <w:divsChild>
            <w:div w:id="1587420473">
              <w:marLeft w:val="0"/>
              <w:marRight w:val="0"/>
              <w:marTop w:val="0"/>
              <w:marBottom w:val="0"/>
              <w:divBdr>
                <w:top w:val="none" w:sz="0" w:space="0" w:color="auto"/>
                <w:left w:val="none" w:sz="0" w:space="0" w:color="auto"/>
                <w:bottom w:val="none" w:sz="0" w:space="0" w:color="auto"/>
                <w:right w:val="none" w:sz="0" w:space="0" w:color="auto"/>
              </w:divBdr>
            </w:div>
          </w:divsChild>
        </w:div>
        <w:div w:id="420763721">
          <w:marLeft w:val="0"/>
          <w:marRight w:val="0"/>
          <w:marTop w:val="0"/>
          <w:marBottom w:val="0"/>
          <w:divBdr>
            <w:top w:val="none" w:sz="0" w:space="0" w:color="auto"/>
            <w:left w:val="none" w:sz="0" w:space="0" w:color="auto"/>
            <w:bottom w:val="none" w:sz="0" w:space="0" w:color="auto"/>
            <w:right w:val="none" w:sz="0" w:space="0" w:color="auto"/>
          </w:divBdr>
          <w:divsChild>
            <w:div w:id="1124034504">
              <w:marLeft w:val="0"/>
              <w:marRight w:val="0"/>
              <w:marTop w:val="0"/>
              <w:marBottom w:val="0"/>
              <w:divBdr>
                <w:top w:val="none" w:sz="0" w:space="0" w:color="auto"/>
                <w:left w:val="none" w:sz="0" w:space="0" w:color="auto"/>
                <w:bottom w:val="none" w:sz="0" w:space="0" w:color="auto"/>
                <w:right w:val="none" w:sz="0" w:space="0" w:color="auto"/>
              </w:divBdr>
            </w:div>
          </w:divsChild>
        </w:div>
        <w:div w:id="608699602">
          <w:marLeft w:val="0"/>
          <w:marRight w:val="0"/>
          <w:marTop w:val="0"/>
          <w:marBottom w:val="0"/>
          <w:divBdr>
            <w:top w:val="none" w:sz="0" w:space="0" w:color="auto"/>
            <w:left w:val="none" w:sz="0" w:space="0" w:color="auto"/>
            <w:bottom w:val="none" w:sz="0" w:space="0" w:color="auto"/>
            <w:right w:val="none" w:sz="0" w:space="0" w:color="auto"/>
          </w:divBdr>
          <w:divsChild>
            <w:div w:id="1230965114">
              <w:marLeft w:val="0"/>
              <w:marRight w:val="0"/>
              <w:marTop w:val="0"/>
              <w:marBottom w:val="0"/>
              <w:divBdr>
                <w:top w:val="none" w:sz="0" w:space="0" w:color="auto"/>
                <w:left w:val="none" w:sz="0" w:space="0" w:color="auto"/>
                <w:bottom w:val="none" w:sz="0" w:space="0" w:color="auto"/>
                <w:right w:val="none" w:sz="0" w:space="0" w:color="auto"/>
              </w:divBdr>
            </w:div>
          </w:divsChild>
        </w:div>
        <w:div w:id="1140685273">
          <w:marLeft w:val="0"/>
          <w:marRight w:val="0"/>
          <w:marTop w:val="0"/>
          <w:marBottom w:val="0"/>
          <w:divBdr>
            <w:top w:val="none" w:sz="0" w:space="0" w:color="auto"/>
            <w:left w:val="none" w:sz="0" w:space="0" w:color="auto"/>
            <w:bottom w:val="none" w:sz="0" w:space="0" w:color="auto"/>
            <w:right w:val="none" w:sz="0" w:space="0" w:color="auto"/>
          </w:divBdr>
          <w:divsChild>
            <w:div w:id="1509175531">
              <w:marLeft w:val="0"/>
              <w:marRight w:val="0"/>
              <w:marTop w:val="0"/>
              <w:marBottom w:val="0"/>
              <w:divBdr>
                <w:top w:val="none" w:sz="0" w:space="0" w:color="auto"/>
                <w:left w:val="none" w:sz="0" w:space="0" w:color="auto"/>
                <w:bottom w:val="none" w:sz="0" w:space="0" w:color="auto"/>
                <w:right w:val="none" w:sz="0" w:space="0" w:color="auto"/>
              </w:divBdr>
            </w:div>
          </w:divsChild>
        </w:div>
        <w:div w:id="1162544259">
          <w:marLeft w:val="0"/>
          <w:marRight w:val="0"/>
          <w:marTop w:val="0"/>
          <w:marBottom w:val="0"/>
          <w:divBdr>
            <w:top w:val="none" w:sz="0" w:space="0" w:color="auto"/>
            <w:left w:val="none" w:sz="0" w:space="0" w:color="auto"/>
            <w:bottom w:val="none" w:sz="0" w:space="0" w:color="auto"/>
            <w:right w:val="none" w:sz="0" w:space="0" w:color="auto"/>
          </w:divBdr>
          <w:divsChild>
            <w:div w:id="934556921">
              <w:marLeft w:val="0"/>
              <w:marRight w:val="0"/>
              <w:marTop w:val="0"/>
              <w:marBottom w:val="0"/>
              <w:divBdr>
                <w:top w:val="none" w:sz="0" w:space="0" w:color="auto"/>
                <w:left w:val="none" w:sz="0" w:space="0" w:color="auto"/>
                <w:bottom w:val="none" w:sz="0" w:space="0" w:color="auto"/>
                <w:right w:val="none" w:sz="0" w:space="0" w:color="auto"/>
              </w:divBdr>
            </w:div>
          </w:divsChild>
        </w:div>
        <w:div w:id="1199587844">
          <w:marLeft w:val="0"/>
          <w:marRight w:val="0"/>
          <w:marTop w:val="0"/>
          <w:marBottom w:val="0"/>
          <w:divBdr>
            <w:top w:val="none" w:sz="0" w:space="0" w:color="auto"/>
            <w:left w:val="none" w:sz="0" w:space="0" w:color="auto"/>
            <w:bottom w:val="none" w:sz="0" w:space="0" w:color="auto"/>
            <w:right w:val="none" w:sz="0" w:space="0" w:color="auto"/>
          </w:divBdr>
          <w:divsChild>
            <w:div w:id="745033639">
              <w:marLeft w:val="0"/>
              <w:marRight w:val="0"/>
              <w:marTop w:val="0"/>
              <w:marBottom w:val="0"/>
              <w:divBdr>
                <w:top w:val="none" w:sz="0" w:space="0" w:color="auto"/>
                <w:left w:val="none" w:sz="0" w:space="0" w:color="auto"/>
                <w:bottom w:val="none" w:sz="0" w:space="0" w:color="auto"/>
                <w:right w:val="none" w:sz="0" w:space="0" w:color="auto"/>
              </w:divBdr>
            </w:div>
          </w:divsChild>
        </w:div>
        <w:div w:id="1202673491">
          <w:marLeft w:val="0"/>
          <w:marRight w:val="0"/>
          <w:marTop w:val="0"/>
          <w:marBottom w:val="0"/>
          <w:divBdr>
            <w:top w:val="none" w:sz="0" w:space="0" w:color="auto"/>
            <w:left w:val="none" w:sz="0" w:space="0" w:color="auto"/>
            <w:bottom w:val="none" w:sz="0" w:space="0" w:color="auto"/>
            <w:right w:val="none" w:sz="0" w:space="0" w:color="auto"/>
          </w:divBdr>
          <w:divsChild>
            <w:div w:id="732240703">
              <w:marLeft w:val="0"/>
              <w:marRight w:val="0"/>
              <w:marTop w:val="0"/>
              <w:marBottom w:val="0"/>
              <w:divBdr>
                <w:top w:val="none" w:sz="0" w:space="0" w:color="auto"/>
                <w:left w:val="none" w:sz="0" w:space="0" w:color="auto"/>
                <w:bottom w:val="none" w:sz="0" w:space="0" w:color="auto"/>
                <w:right w:val="none" w:sz="0" w:space="0" w:color="auto"/>
              </w:divBdr>
            </w:div>
          </w:divsChild>
        </w:div>
        <w:div w:id="1370834961">
          <w:marLeft w:val="0"/>
          <w:marRight w:val="0"/>
          <w:marTop w:val="0"/>
          <w:marBottom w:val="0"/>
          <w:divBdr>
            <w:top w:val="none" w:sz="0" w:space="0" w:color="auto"/>
            <w:left w:val="none" w:sz="0" w:space="0" w:color="auto"/>
            <w:bottom w:val="none" w:sz="0" w:space="0" w:color="auto"/>
            <w:right w:val="none" w:sz="0" w:space="0" w:color="auto"/>
          </w:divBdr>
          <w:divsChild>
            <w:div w:id="764810827">
              <w:marLeft w:val="0"/>
              <w:marRight w:val="0"/>
              <w:marTop w:val="0"/>
              <w:marBottom w:val="0"/>
              <w:divBdr>
                <w:top w:val="none" w:sz="0" w:space="0" w:color="auto"/>
                <w:left w:val="none" w:sz="0" w:space="0" w:color="auto"/>
                <w:bottom w:val="none" w:sz="0" w:space="0" w:color="auto"/>
                <w:right w:val="none" w:sz="0" w:space="0" w:color="auto"/>
              </w:divBdr>
            </w:div>
          </w:divsChild>
        </w:div>
        <w:div w:id="1417478153">
          <w:marLeft w:val="0"/>
          <w:marRight w:val="0"/>
          <w:marTop w:val="0"/>
          <w:marBottom w:val="0"/>
          <w:divBdr>
            <w:top w:val="none" w:sz="0" w:space="0" w:color="auto"/>
            <w:left w:val="none" w:sz="0" w:space="0" w:color="auto"/>
            <w:bottom w:val="none" w:sz="0" w:space="0" w:color="auto"/>
            <w:right w:val="none" w:sz="0" w:space="0" w:color="auto"/>
          </w:divBdr>
          <w:divsChild>
            <w:div w:id="1881478508">
              <w:marLeft w:val="0"/>
              <w:marRight w:val="0"/>
              <w:marTop w:val="0"/>
              <w:marBottom w:val="0"/>
              <w:divBdr>
                <w:top w:val="none" w:sz="0" w:space="0" w:color="auto"/>
                <w:left w:val="none" w:sz="0" w:space="0" w:color="auto"/>
                <w:bottom w:val="none" w:sz="0" w:space="0" w:color="auto"/>
                <w:right w:val="none" w:sz="0" w:space="0" w:color="auto"/>
              </w:divBdr>
            </w:div>
          </w:divsChild>
        </w:div>
        <w:div w:id="1486898208">
          <w:marLeft w:val="0"/>
          <w:marRight w:val="0"/>
          <w:marTop w:val="0"/>
          <w:marBottom w:val="0"/>
          <w:divBdr>
            <w:top w:val="none" w:sz="0" w:space="0" w:color="auto"/>
            <w:left w:val="none" w:sz="0" w:space="0" w:color="auto"/>
            <w:bottom w:val="none" w:sz="0" w:space="0" w:color="auto"/>
            <w:right w:val="none" w:sz="0" w:space="0" w:color="auto"/>
          </w:divBdr>
          <w:divsChild>
            <w:div w:id="1514760055">
              <w:marLeft w:val="0"/>
              <w:marRight w:val="0"/>
              <w:marTop w:val="0"/>
              <w:marBottom w:val="0"/>
              <w:divBdr>
                <w:top w:val="none" w:sz="0" w:space="0" w:color="auto"/>
                <w:left w:val="none" w:sz="0" w:space="0" w:color="auto"/>
                <w:bottom w:val="none" w:sz="0" w:space="0" w:color="auto"/>
                <w:right w:val="none" w:sz="0" w:space="0" w:color="auto"/>
              </w:divBdr>
            </w:div>
          </w:divsChild>
        </w:div>
        <w:div w:id="1651521692">
          <w:marLeft w:val="0"/>
          <w:marRight w:val="0"/>
          <w:marTop w:val="0"/>
          <w:marBottom w:val="0"/>
          <w:divBdr>
            <w:top w:val="none" w:sz="0" w:space="0" w:color="auto"/>
            <w:left w:val="none" w:sz="0" w:space="0" w:color="auto"/>
            <w:bottom w:val="none" w:sz="0" w:space="0" w:color="auto"/>
            <w:right w:val="none" w:sz="0" w:space="0" w:color="auto"/>
          </w:divBdr>
          <w:divsChild>
            <w:div w:id="2054846992">
              <w:marLeft w:val="0"/>
              <w:marRight w:val="0"/>
              <w:marTop w:val="0"/>
              <w:marBottom w:val="0"/>
              <w:divBdr>
                <w:top w:val="none" w:sz="0" w:space="0" w:color="auto"/>
                <w:left w:val="none" w:sz="0" w:space="0" w:color="auto"/>
                <w:bottom w:val="none" w:sz="0" w:space="0" w:color="auto"/>
                <w:right w:val="none" w:sz="0" w:space="0" w:color="auto"/>
              </w:divBdr>
            </w:div>
          </w:divsChild>
        </w:div>
        <w:div w:id="1700155632">
          <w:marLeft w:val="0"/>
          <w:marRight w:val="0"/>
          <w:marTop w:val="0"/>
          <w:marBottom w:val="0"/>
          <w:divBdr>
            <w:top w:val="none" w:sz="0" w:space="0" w:color="auto"/>
            <w:left w:val="none" w:sz="0" w:space="0" w:color="auto"/>
            <w:bottom w:val="none" w:sz="0" w:space="0" w:color="auto"/>
            <w:right w:val="none" w:sz="0" w:space="0" w:color="auto"/>
          </w:divBdr>
          <w:divsChild>
            <w:div w:id="1067455749">
              <w:marLeft w:val="0"/>
              <w:marRight w:val="0"/>
              <w:marTop w:val="0"/>
              <w:marBottom w:val="0"/>
              <w:divBdr>
                <w:top w:val="none" w:sz="0" w:space="0" w:color="auto"/>
                <w:left w:val="none" w:sz="0" w:space="0" w:color="auto"/>
                <w:bottom w:val="none" w:sz="0" w:space="0" w:color="auto"/>
                <w:right w:val="none" w:sz="0" w:space="0" w:color="auto"/>
              </w:divBdr>
            </w:div>
          </w:divsChild>
        </w:div>
        <w:div w:id="1722053252">
          <w:marLeft w:val="0"/>
          <w:marRight w:val="0"/>
          <w:marTop w:val="0"/>
          <w:marBottom w:val="0"/>
          <w:divBdr>
            <w:top w:val="none" w:sz="0" w:space="0" w:color="auto"/>
            <w:left w:val="none" w:sz="0" w:space="0" w:color="auto"/>
            <w:bottom w:val="none" w:sz="0" w:space="0" w:color="auto"/>
            <w:right w:val="none" w:sz="0" w:space="0" w:color="auto"/>
          </w:divBdr>
          <w:divsChild>
            <w:div w:id="1662464656">
              <w:marLeft w:val="0"/>
              <w:marRight w:val="0"/>
              <w:marTop w:val="0"/>
              <w:marBottom w:val="0"/>
              <w:divBdr>
                <w:top w:val="none" w:sz="0" w:space="0" w:color="auto"/>
                <w:left w:val="none" w:sz="0" w:space="0" w:color="auto"/>
                <w:bottom w:val="none" w:sz="0" w:space="0" w:color="auto"/>
                <w:right w:val="none" w:sz="0" w:space="0" w:color="auto"/>
              </w:divBdr>
            </w:div>
          </w:divsChild>
        </w:div>
        <w:div w:id="1737120037">
          <w:marLeft w:val="0"/>
          <w:marRight w:val="0"/>
          <w:marTop w:val="0"/>
          <w:marBottom w:val="0"/>
          <w:divBdr>
            <w:top w:val="none" w:sz="0" w:space="0" w:color="auto"/>
            <w:left w:val="none" w:sz="0" w:space="0" w:color="auto"/>
            <w:bottom w:val="none" w:sz="0" w:space="0" w:color="auto"/>
            <w:right w:val="none" w:sz="0" w:space="0" w:color="auto"/>
          </w:divBdr>
          <w:divsChild>
            <w:div w:id="887448539">
              <w:marLeft w:val="0"/>
              <w:marRight w:val="0"/>
              <w:marTop w:val="0"/>
              <w:marBottom w:val="0"/>
              <w:divBdr>
                <w:top w:val="none" w:sz="0" w:space="0" w:color="auto"/>
                <w:left w:val="none" w:sz="0" w:space="0" w:color="auto"/>
                <w:bottom w:val="none" w:sz="0" w:space="0" w:color="auto"/>
                <w:right w:val="none" w:sz="0" w:space="0" w:color="auto"/>
              </w:divBdr>
            </w:div>
          </w:divsChild>
        </w:div>
        <w:div w:id="1875075038">
          <w:marLeft w:val="0"/>
          <w:marRight w:val="0"/>
          <w:marTop w:val="0"/>
          <w:marBottom w:val="0"/>
          <w:divBdr>
            <w:top w:val="none" w:sz="0" w:space="0" w:color="auto"/>
            <w:left w:val="none" w:sz="0" w:space="0" w:color="auto"/>
            <w:bottom w:val="none" w:sz="0" w:space="0" w:color="auto"/>
            <w:right w:val="none" w:sz="0" w:space="0" w:color="auto"/>
          </w:divBdr>
          <w:divsChild>
            <w:div w:id="1059475484">
              <w:marLeft w:val="0"/>
              <w:marRight w:val="0"/>
              <w:marTop w:val="0"/>
              <w:marBottom w:val="0"/>
              <w:divBdr>
                <w:top w:val="none" w:sz="0" w:space="0" w:color="auto"/>
                <w:left w:val="none" w:sz="0" w:space="0" w:color="auto"/>
                <w:bottom w:val="none" w:sz="0" w:space="0" w:color="auto"/>
                <w:right w:val="none" w:sz="0" w:space="0" w:color="auto"/>
              </w:divBdr>
            </w:div>
          </w:divsChild>
        </w:div>
        <w:div w:id="1940024366">
          <w:marLeft w:val="0"/>
          <w:marRight w:val="0"/>
          <w:marTop w:val="0"/>
          <w:marBottom w:val="0"/>
          <w:divBdr>
            <w:top w:val="none" w:sz="0" w:space="0" w:color="auto"/>
            <w:left w:val="none" w:sz="0" w:space="0" w:color="auto"/>
            <w:bottom w:val="none" w:sz="0" w:space="0" w:color="auto"/>
            <w:right w:val="none" w:sz="0" w:space="0" w:color="auto"/>
          </w:divBdr>
          <w:divsChild>
            <w:div w:id="1842770708">
              <w:marLeft w:val="0"/>
              <w:marRight w:val="0"/>
              <w:marTop w:val="0"/>
              <w:marBottom w:val="0"/>
              <w:divBdr>
                <w:top w:val="none" w:sz="0" w:space="0" w:color="auto"/>
                <w:left w:val="none" w:sz="0" w:space="0" w:color="auto"/>
                <w:bottom w:val="none" w:sz="0" w:space="0" w:color="auto"/>
                <w:right w:val="none" w:sz="0" w:space="0" w:color="auto"/>
              </w:divBdr>
            </w:div>
          </w:divsChild>
        </w:div>
        <w:div w:id="2145728114">
          <w:marLeft w:val="0"/>
          <w:marRight w:val="0"/>
          <w:marTop w:val="0"/>
          <w:marBottom w:val="0"/>
          <w:divBdr>
            <w:top w:val="none" w:sz="0" w:space="0" w:color="auto"/>
            <w:left w:val="none" w:sz="0" w:space="0" w:color="auto"/>
            <w:bottom w:val="none" w:sz="0" w:space="0" w:color="auto"/>
            <w:right w:val="none" w:sz="0" w:space="0" w:color="auto"/>
          </w:divBdr>
          <w:divsChild>
            <w:div w:id="18876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8821303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5467201">
      <w:bodyDiv w:val="1"/>
      <w:marLeft w:val="0"/>
      <w:marRight w:val="0"/>
      <w:marTop w:val="0"/>
      <w:marBottom w:val="0"/>
      <w:divBdr>
        <w:top w:val="none" w:sz="0" w:space="0" w:color="auto"/>
        <w:left w:val="none" w:sz="0" w:space="0" w:color="auto"/>
        <w:bottom w:val="none" w:sz="0" w:space="0" w:color="auto"/>
        <w:right w:val="none" w:sz="0" w:space="0" w:color="auto"/>
      </w:divBdr>
      <w:divsChild>
        <w:div w:id="1448431851">
          <w:marLeft w:val="0"/>
          <w:marRight w:val="0"/>
          <w:marTop w:val="0"/>
          <w:marBottom w:val="0"/>
          <w:divBdr>
            <w:top w:val="none" w:sz="0" w:space="0" w:color="auto"/>
            <w:left w:val="none" w:sz="0" w:space="0" w:color="auto"/>
            <w:bottom w:val="none" w:sz="0" w:space="0" w:color="auto"/>
            <w:right w:val="none" w:sz="0" w:space="0" w:color="auto"/>
          </w:divBdr>
          <w:divsChild>
            <w:div w:id="381945231">
              <w:marLeft w:val="0"/>
              <w:marRight w:val="0"/>
              <w:marTop w:val="30"/>
              <w:marBottom w:val="30"/>
              <w:divBdr>
                <w:top w:val="none" w:sz="0" w:space="0" w:color="auto"/>
                <w:left w:val="none" w:sz="0" w:space="0" w:color="auto"/>
                <w:bottom w:val="none" w:sz="0" w:space="0" w:color="auto"/>
                <w:right w:val="none" w:sz="0" w:space="0" w:color="auto"/>
              </w:divBdr>
              <w:divsChild>
                <w:div w:id="526914968">
                  <w:marLeft w:val="0"/>
                  <w:marRight w:val="0"/>
                  <w:marTop w:val="0"/>
                  <w:marBottom w:val="0"/>
                  <w:divBdr>
                    <w:top w:val="none" w:sz="0" w:space="0" w:color="auto"/>
                    <w:left w:val="none" w:sz="0" w:space="0" w:color="auto"/>
                    <w:bottom w:val="none" w:sz="0" w:space="0" w:color="auto"/>
                    <w:right w:val="none" w:sz="0" w:space="0" w:color="auto"/>
                  </w:divBdr>
                  <w:divsChild>
                    <w:div w:id="776799727">
                      <w:marLeft w:val="0"/>
                      <w:marRight w:val="0"/>
                      <w:marTop w:val="0"/>
                      <w:marBottom w:val="0"/>
                      <w:divBdr>
                        <w:top w:val="none" w:sz="0" w:space="0" w:color="auto"/>
                        <w:left w:val="none" w:sz="0" w:space="0" w:color="auto"/>
                        <w:bottom w:val="none" w:sz="0" w:space="0" w:color="auto"/>
                        <w:right w:val="none" w:sz="0" w:space="0" w:color="auto"/>
                      </w:divBdr>
                    </w:div>
                  </w:divsChild>
                </w:div>
                <w:div w:id="1013072545">
                  <w:marLeft w:val="0"/>
                  <w:marRight w:val="0"/>
                  <w:marTop w:val="0"/>
                  <w:marBottom w:val="0"/>
                  <w:divBdr>
                    <w:top w:val="none" w:sz="0" w:space="0" w:color="auto"/>
                    <w:left w:val="none" w:sz="0" w:space="0" w:color="auto"/>
                    <w:bottom w:val="none" w:sz="0" w:space="0" w:color="auto"/>
                    <w:right w:val="none" w:sz="0" w:space="0" w:color="auto"/>
                  </w:divBdr>
                  <w:divsChild>
                    <w:div w:id="1454783687">
                      <w:marLeft w:val="0"/>
                      <w:marRight w:val="0"/>
                      <w:marTop w:val="0"/>
                      <w:marBottom w:val="0"/>
                      <w:divBdr>
                        <w:top w:val="none" w:sz="0" w:space="0" w:color="auto"/>
                        <w:left w:val="none" w:sz="0" w:space="0" w:color="auto"/>
                        <w:bottom w:val="none" w:sz="0" w:space="0" w:color="auto"/>
                        <w:right w:val="none" w:sz="0" w:space="0" w:color="auto"/>
                      </w:divBdr>
                    </w:div>
                  </w:divsChild>
                </w:div>
                <w:div w:id="1601647199">
                  <w:marLeft w:val="0"/>
                  <w:marRight w:val="0"/>
                  <w:marTop w:val="0"/>
                  <w:marBottom w:val="0"/>
                  <w:divBdr>
                    <w:top w:val="none" w:sz="0" w:space="0" w:color="auto"/>
                    <w:left w:val="none" w:sz="0" w:space="0" w:color="auto"/>
                    <w:bottom w:val="none" w:sz="0" w:space="0" w:color="auto"/>
                    <w:right w:val="none" w:sz="0" w:space="0" w:color="auto"/>
                  </w:divBdr>
                  <w:divsChild>
                    <w:div w:id="1962609497">
                      <w:marLeft w:val="0"/>
                      <w:marRight w:val="0"/>
                      <w:marTop w:val="0"/>
                      <w:marBottom w:val="0"/>
                      <w:divBdr>
                        <w:top w:val="none" w:sz="0" w:space="0" w:color="auto"/>
                        <w:left w:val="none" w:sz="0" w:space="0" w:color="auto"/>
                        <w:bottom w:val="none" w:sz="0" w:space="0" w:color="auto"/>
                        <w:right w:val="none" w:sz="0" w:space="0" w:color="auto"/>
                      </w:divBdr>
                    </w:div>
                  </w:divsChild>
                </w:div>
                <w:div w:id="1812290866">
                  <w:marLeft w:val="0"/>
                  <w:marRight w:val="0"/>
                  <w:marTop w:val="0"/>
                  <w:marBottom w:val="0"/>
                  <w:divBdr>
                    <w:top w:val="none" w:sz="0" w:space="0" w:color="auto"/>
                    <w:left w:val="none" w:sz="0" w:space="0" w:color="auto"/>
                    <w:bottom w:val="none" w:sz="0" w:space="0" w:color="auto"/>
                    <w:right w:val="none" w:sz="0" w:space="0" w:color="auto"/>
                  </w:divBdr>
                  <w:divsChild>
                    <w:div w:id="1017266830">
                      <w:marLeft w:val="0"/>
                      <w:marRight w:val="0"/>
                      <w:marTop w:val="0"/>
                      <w:marBottom w:val="0"/>
                      <w:divBdr>
                        <w:top w:val="none" w:sz="0" w:space="0" w:color="auto"/>
                        <w:left w:val="none" w:sz="0" w:space="0" w:color="auto"/>
                        <w:bottom w:val="none" w:sz="0" w:space="0" w:color="auto"/>
                        <w:right w:val="none" w:sz="0" w:space="0" w:color="auto"/>
                      </w:divBdr>
                    </w:div>
                  </w:divsChild>
                </w:div>
                <w:div w:id="1836384919">
                  <w:marLeft w:val="0"/>
                  <w:marRight w:val="0"/>
                  <w:marTop w:val="0"/>
                  <w:marBottom w:val="0"/>
                  <w:divBdr>
                    <w:top w:val="none" w:sz="0" w:space="0" w:color="auto"/>
                    <w:left w:val="none" w:sz="0" w:space="0" w:color="auto"/>
                    <w:bottom w:val="none" w:sz="0" w:space="0" w:color="auto"/>
                    <w:right w:val="none" w:sz="0" w:space="0" w:color="auto"/>
                  </w:divBdr>
                  <w:divsChild>
                    <w:div w:id="648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346375">
          <w:marLeft w:val="0"/>
          <w:marRight w:val="0"/>
          <w:marTop w:val="0"/>
          <w:marBottom w:val="0"/>
          <w:divBdr>
            <w:top w:val="none" w:sz="0" w:space="0" w:color="auto"/>
            <w:left w:val="none" w:sz="0" w:space="0" w:color="auto"/>
            <w:bottom w:val="none" w:sz="0" w:space="0" w:color="auto"/>
            <w:right w:val="none" w:sz="0" w:space="0" w:color="auto"/>
          </w:divBdr>
        </w:div>
        <w:div w:id="1558079938">
          <w:marLeft w:val="0"/>
          <w:marRight w:val="0"/>
          <w:marTop w:val="0"/>
          <w:marBottom w:val="0"/>
          <w:divBdr>
            <w:top w:val="none" w:sz="0" w:space="0" w:color="auto"/>
            <w:left w:val="none" w:sz="0" w:space="0" w:color="auto"/>
            <w:bottom w:val="none" w:sz="0" w:space="0" w:color="auto"/>
            <w:right w:val="none" w:sz="0" w:space="0" w:color="auto"/>
          </w:divBdr>
          <w:divsChild>
            <w:div w:id="550073044">
              <w:marLeft w:val="0"/>
              <w:marRight w:val="0"/>
              <w:marTop w:val="30"/>
              <w:marBottom w:val="30"/>
              <w:divBdr>
                <w:top w:val="none" w:sz="0" w:space="0" w:color="auto"/>
                <w:left w:val="none" w:sz="0" w:space="0" w:color="auto"/>
                <w:bottom w:val="none" w:sz="0" w:space="0" w:color="auto"/>
                <w:right w:val="none" w:sz="0" w:space="0" w:color="auto"/>
              </w:divBdr>
              <w:divsChild>
                <w:div w:id="641466496">
                  <w:marLeft w:val="0"/>
                  <w:marRight w:val="0"/>
                  <w:marTop w:val="0"/>
                  <w:marBottom w:val="0"/>
                  <w:divBdr>
                    <w:top w:val="none" w:sz="0" w:space="0" w:color="auto"/>
                    <w:left w:val="none" w:sz="0" w:space="0" w:color="auto"/>
                    <w:bottom w:val="none" w:sz="0" w:space="0" w:color="auto"/>
                    <w:right w:val="none" w:sz="0" w:space="0" w:color="auto"/>
                  </w:divBdr>
                  <w:divsChild>
                    <w:div w:id="1311711218">
                      <w:marLeft w:val="0"/>
                      <w:marRight w:val="0"/>
                      <w:marTop w:val="0"/>
                      <w:marBottom w:val="0"/>
                      <w:divBdr>
                        <w:top w:val="none" w:sz="0" w:space="0" w:color="auto"/>
                        <w:left w:val="none" w:sz="0" w:space="0" w:color="auto"/>
                        <w:bottom w:val="none" w:sz="0" w:space="0" w:color="auto"/>
                        <w:right w:val="none" w:sz="0" w:space="0" w:color="auto"/>
                      </w:divBdr>
                    </w:div>
                  </w:divsChild>
                </w:div>
                <w:div w:id="962927530">
                  <w:marLeft w:val="0"/>
                  <w:marRight w:val="0"/>
                  <w:marTop w:val="0"/>
                  <w:marBottom w:val="0"/>
                  <w:divBdr>
                    <w:top w:val="none" w:sz="0" w:space="0" w:color="auto"/>
                    <w:left w:val="none" w:sz="0" w:space="0" w:color="auto"/>
                    <w:bottom w:val="none" w:sz="0" w:space="0" w:color="auto"/>
                    <w:right w:val="none" w:sz="0" w:space="0" w:color="auto"/>
                  </w:divBdr>
                  <w:divsChild>
                    <w:div w:id="2073112250">
                      <w:marLeft w:val="0"/>
                      <w:marRight w:val="0"/>
                      <w:marTop w:val="0"/>
                      <w:marBottom w:val="0"/>
                      <w:divBdr>
                        <w:top w:val="none" w:sz="0" w:space="0" w:color="auto"/>
                        <w:left w:val="none" w:sz="0" w:space="0" w:color="auto"/>
                        <w:bottom w:val="none" w:sz="0" w:space="0" w:color="auto"/>
                        <w:right w:val="none" w:sz="0" w:space="0" w:color="auto"/>
                      </w:divBdr>
                    </w:div>
                  </w:divsChild>
                </w:div>
                <w:div w:id="1293052414">
                  <w:marLeft w:val="0"/>
                  <w:marRight w:val="0"/>
                  <w:marTop w:val="0"/>
                  <w:marBottom w:val="0"/>
                  <w:divBdr>
                    <w:top w:val="none" w:sz="0" w:space="0" w:color="auto"/>
                    <w:left w:val="none" w:sz="0" w:space="0" w:color="auto"/>
                    <w:bottom w:val="none" w:sz="0" w:space="0" w:color="auto"/>
                    <w:right w:val="none" w:sz="0" w:space="0" w:color="auto"/>
                  </w:divBdr>
                  <w:divsChild>
                    <w:div w:id="1741636284">
                      <w:marLeft w:val="0"/>
                      <w:marRight w:val="0"/>
                      <w:marTop w:val="0"/>
                      <w:marBottom w:val="0"/>
                      <w:divBdr>
                        <w:top w:val="none" w:sz="0" w:space="0" w:color="auto"/>
                        <w:left w:val="none" w:sz="0" w:space="0" w:color="auto"/>
                        <w:bottom w:val="none" w:sz="0" w:space="0" w:color="auto"/>
                        <w:right w:val="none" w:sz="0" w:space="0" w:color="auto"/>
                      </w:divBdr>
                    </w:div>
                  </w:divsChild>
                </w:div>
                <w:div w:id="1430153399">
                  <w:marLeft w:val="0"/>
                  <w:marRight w:val="0"/>
                  <w:marTop w:val="0"/>
                  <w:marBottom w:val="0"/>
                  <w:divBdr>
                    <w:top w:val="none" w:sz="0" w:space="0" w:color="auto"/>
                    <w:left w:val="none" w:sz="0" w:space="0" w:color="auto"/>
                    <w:bottom w:val="none" w:sz="0" w:space="0" w:color="auto"/>
                    <w:right w:val="none" w:sz="0" w:space="0" w:color="auto"/>
                  </w:divBdr>
                  <w:divsChild>
                    <w:div w:id="1175530308">
                      <w:marLeft w:val="0"/>
                      <w:marRight w:val="0"/>
                      <w:marTop w:val="0"/>
                      <w:marBottom w:val="0"/>
                      <w:divBdr>
                        <w:top w:val="none" w:sz="0" w:space="0" w:color="auto"/>
                        <w:left w:val="none" w:sz="0" w:space="0" w:color="auto"/>
                        <w:bottom w:val="none" w:sz="0" w:space="0" w:color="auto"/>
                        <w:right w:val="none" w:sz="0" w:space="0" w:color="auto"/>
                      </w:divBdr>
                    </w:div>
                  </w:divsChild>
                </w:div>
                <w:div w:id="2136944365">
                  <w:marLeft w:val="0"/>
                  <w:marRight w:val="0"/>
                  <w:marTop w:val="0"/>
                  <w:marBottom w:val="0"/>
                  <w:divBdr>
                    <w:top w:val="none" w:sz="0" w:space="0" w:color="auto"/>
                    <w:left w:val="none" w:sz="0" w:space="0" w:color="auto"/>
                    <w:bottom w:val="none" w:sz="0" w:space="0" w:color="auto"/>
                    <w:right w:val="none" w:sz="0" w:space="0" w:color="auto"/>
                  </w:divBdr>
                  <w:divsChild>
                    <w:div w:id="103823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43529083">
      <w:bodyDiv w:val="1"/>
      <w:marLeft w:val="0"/>
      <w:marRight w:val="0"/>
      <w:marTop w:val="0"/>
      <w:marBottom w:val="0"/>
      <w:divBdr>
        <w:top w:val="none" w:sz="0" w:space="0" w:color="auto"/>
        <w:left w:val="none" w:sz="0" w:space="0" w:color="auto"/>
        <w:bottom w:val="none" w:sz="0" w:space="0" w:color="auto"/>
        <w:right w:val="none" w:sz="0" w:space="0" w:color="auto"/>
      </w:divBdr>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77091694">
      <w:bodyDiv w:val="1"/>
      <w:marLeft w:val="0"/>
      <w:marRight w:val="0"/>
      <w:marTop w:val="0"/>
      <w:marBottom w:val="0"/>
      <w:divBdr>
        <w:top w:val="none" w:sz="0" w:space="0" w:color="auto"/>
        <w:left w:val="none" w:sz="0" w:space="0" w:color="auto"/>
        <w:bottom w:val="none" w:sz="0" w:space="0" w:color="auto"/>
        <w:right w:val="none" w:sz="0" w:space="0" w:color="auto"/>
      </w:divBdr>
    </w:div>
    <w:div w:id="1779134208">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34645233">
      <w:bodyDiv w:val="1"/>
      <w:marLeft w:val="0"/>
      <w:marRight w:val="0"/>
      <w:marTop w:val="0"/>
      <w:marBottom w:val="0"/>
      <w:divBdr>
        <w:top w:val="none" w:sz="0" w:space="0" w:color="auto"/>
        <w:left w:val="none" w:sz="0" w:space="0" w:color="auto"/>
        <w:bottom w:val="none" w:sz="0" w:space="0" w:color="auto"/>
        <w:right w:val="none" w:sz="0" w:space="0" w:color="auto"/>
      </w:divBdr>
      <w:divsChild>
        <w:div w:id="15431016">
          <w:marLeft w:val="0"/>
          <w:marRight w:val="0"/>
          <w:marTop w:val="0"/>
          <w:marBottom w:val="0"/>
          <w:divBdr>
            <w:top w:val="none" w:sz="0" w:space="0" w:color="auto"/>
            <w:left w:val="none" w:sz="0" w:space="0" w:color="auto"/>
            <w:bottom w:val="none" w:sz="0" w:space="0" w:color="auto"/>
            <w:right w:val="none" w:sz="0" w:space="0" w:color="auto"/>
          </w:divBdr>
          <w:divsChild>
            <w:div w:id="418452985">
              <w:marLeft w:val="0"/>
              <w:marRight w:val="0"/>
              <w:marTop w:val="0"/>
              <w:marBottom w:val="0"/>
              <w:divBdr>
                <w:top w:val="none" w:sz="0" w:space="0" w:color="auto"/>
                <w:left w:val="none" w:sz="0" w:space="0" w:color="auto"/>
                <w:bottom w:val="none" w:sz="0" w:space="0" w:color="auto"/>
                <w:right w:val="none" w:sz="0" w:space="0" w:color="auto"/>
              </w:divBdr>
            </w:div>
          </w:divsChild>
        </w:div>
        <w:div w:id="326791188">
          <w:marLeft w:val="0"/>
          <w:marRight w:val="0"/>
          <w:marTop w:val="0"/>
          <w:marBottom w:val="0"/>
          <w:divBdr>
            <w:top w:val="none" w:sz="0" w:space="0" w:color="auto"/>
            <w:left w:val="none" w:sz="0" w:space="0" w:color="auto"/>
            <w:bottom w:val="none" w:sz="0" w:space="0" w:color="auto"/>
            <w:right w:val="none" w:sz="0" w:space="0" w:color="auto"/>
          </w:divBdr>
          <w:divsChild>
            <w:div w:id="180247035">
              <w:marLeft w:val="0"/>
              <w:marRight w:val="0"/>
              <w:marTop w:val="0"/>
              <w:marBottom w:val="0"/>
              <w:divBdr>
                <w:top w:val="none" w:sz="0" w:space="0" w:color="auto"/>
                <w:left w:val="none" w:sz="0" w:space="0" w:color="auto"/>
                <w:bottom w:val="none" w:sz="0" w:space="0" w:color="auto"/>
                <w:right w:val="none" w:sz="0" w:space="0" w:color="auto"/>
              </w:divBdr>
            </w:div>
          </w:divsChild>
        </w:div>
        <w:div w:id="339047562">
          <w:marLeft w:val="0"/>
          <w:marRight w:val="0"/>
          <w:marTop w:val="0"/>
          <w:marBottom w:val="0"/>
          <w:divBdr>
            <w:top w:val="none" w:sz="0" w:space="0" w:color="auto"/>
            <w:left w:val="none" w:sz="0" w:space="0" w:color="auto"/>
            <w:bottom w:val="none" w:sz="0" w:space="0" w:color="auto"/>
            <w:right w:val="none" w:sz="0" w:space="0" w:color="auto"/>
          </w:divBdr>
          <w:divsChild>
            <w:div w:id="821191307">
              <w:marLeft w:val="0"/>
              <w:marRight w:val="0"/>
              <w:marTop w:val="0"/>
              <w:marBottom w:val="0"/>
              <w:divBdr>
                <w:top w:val="none" w:sz="0" w:space="0" w:color="auto"/>
                <w:left w:val="none" w:sz="0" w:space="0" w:color="auto"/>
                <w:bottom w:val="none" w:sz="0" w:space="0" w:color="auto"/>
                <w:right w:val="none" w:sz="0" w:space="0" w:color="auto"/>
              </w:divBdr>
            </w:div>
          </w:divsChild>
        </w:div>
        <w:div w:id="746921274">
          <w:marLeft w:val="0"/>
          <w:marRight w:val="0"/>
          <w:marTop w:val="0"/>
          <w:marBottom w:val="0"/>
          <w:divBdr>
            <w:top w:val="none" w:sz="0" w:space="0" w:color="auto"/>
            <w:left w:val="none" w:sz="0" w:space="0" w:color="auto"/>
            <w:bottom w:val="none" w:sz="0" w:space="0" w:color="auto"/>
            <w:right w:val="none" w:sz="0" w:space="0" w:color="auto"/>
          </w:divBdr>
          <w:divsChild>
            <w:div w:id="998072738">
              <w:marLeft w:val="0"/>
              <w:marRight w:val="0"/>
              <w:marTop w:val="0"/>
              <w:marBottom w:val="0"/>
              <w:divBdr>
                <w:top w:val="none" w:sz="0" w:space="0" w:color="auto"/>
                <w:left w:val="none" w:sz="0" w:space="0" w:color="auto"/>
                <w:bottom w:val="none" w:sz="0" w:space="0" w:color="auto"/>
                <w:right w:val="none" w:sz="0" w:space="0" w:color="auto"/>
              </w:divBdr>
            </w:div>
          </w:divsChild>
        </w:div>
        <w:div w:id="757097658">
          <w:marLeft w:val="0"/>
          <w:marRight w:val="0"/>
          <w:marTop w:val="0"/>
          <w:marBottom w:val="0"/>
          <w:divBdr>
            <w:top w:val="none" w:sz="0" w:space="0" w:color="auto"/>
            <w:left w:val="none" w:sz="0" w:space="0" w:color="auto"/>
            <w:bottom w:val="none" w:sz="0" w:space="0" w:color="auto"/>
            <w:right w:val="none" w:sz="0" w:space="0" w:color="auto"/>
          </w:divBdr>
          <w:divsChild>
            <w:div w:id="1472476829">
              <w:marLeft w:val="0"/>
              <w:marRight w:val="0"/>
              <w:marTop w:val="0"/>
              <w:marBottom w:val="0"/>
              <w:divBdr>
                <w:top w:val="none" w:sz="0" w:space="0" w:color="auto"/>
                <w:left w:val="none" w:sz="0" w:space="0" w:color="auto"/>
                <w:bottom w:val="none" w:sz="0" w:space="0" w:color="auto"/>
                <w:right w:val="none" w:sz="0" w:space="0" w:color="auto"/>
              </w:divBdr>
            </w:div>
          </w:divsChild>
        </w:div>
        <w:div w:id="980308130">
          <w:marLeft w:val="0"/>
          <w:marRight w:val="0"/>
          <w:marTop w:val="0"/>
          <w:marBottom w:val="0"/>
          <w:divBdr>
            <w:top w:val="none" w:sz="0" w:space="0" w:color="auto"/>
            <w:left w:val="none" w:sz="0" w:space="0" w:color="auto"/>
            <w:bottom w:val="none" w:sz="0" w:space="0" w:color="auto"/>
            <w:right w:val="none" w:sz="0" w:space="0" w:color="auto"/>
          </w:divBdr>
          <w:divsChild>
            <w:div w:id="809054289">
              <w:marLeft w:val="0"/>
              <w:marRight w:val="0"/>
              <w:marTop w:val="0"/>
              <w:marBottom w:val="0"/>
              <w:divBdr>
                <w:top w:val="none" w:sz="0" w:space="0" w:color="auto"/>
                <w:left w:val="none" w:sz="0" w:space="0" w:color="auto"/>
                <w:bottom w:val="none" w:sz="0" w:space="0" w:color="auto"/>
                <w:right w:val="none" w:sz="0" w:space="0" w:color="auto"/>
              </w:divBdr>
            </w:div>
          </w:divsChild>
        </w:div>
        <w:div w:id="1109393937">
          <w:marLeft w:val="0"/>
          <w:marRight w:val="0"/>
          <w:marTop w:val="0"/>
          <w:marBottom w:val="0"/>
          <w:divBdr>
            <w:top w:val="none" w:sz="0" w:space="0" w:color="auto"/>
            <w:left w:val="none" w:sz="0" w:space="0" w:color="auto"/>
            <w:bottom w:val="none" w:sz="0" w:space="0" w:color="auto"/>
            <w:right w:val="none" w:sz="0" w:space="0" w:color="auto"/>
          </w:divBdr>
          <w:divsChild>
            <w:div w:id="1294215406">
              <w:marLeft w:val="0"/>
              <w:marRight w:val="0"/>
              <w:marTop w:val="0"/>
              <w:marBottom w:val="0"/>
              <w:divBdr>
                <w:top w:val="none" w:sz="0" w:space="0" w:color="auto"/>
                <w:left w:val="none" w:sz="0" w:space="0" w:color="auto"/>
                <w:bottom w:val="none" w:sz="0" w:space="0" w:color="auto"/>
                <w:right w:val="none" w:sz="0" w:space="0" w:color="auto"/>
              </w:divBdr>
            </w:div>
          </w:divsChild>
        </w:div>
        <w:div w:id="1198198340">
          <w:marLeft w:val="0"/>
          <w:marRight w:val="0"/>
          <w:marTop w:val="0"/>
          <w:marBottom w:val="0"/>
          <w:divBdr>
            <w:top w:val="none" w:sz="0" w:space="0" w:color="auto"/>
            <w:left w:val="none" w:sz="0" w:space="0" w:color="auto"/>
            <w:bottom w:val="none" w:sz="0" w:space="0" w:color="auto"/>
            <w:right w:val="none" w:sz="0" w:space="0" w:color="auto"/>
          </w:divBdr>
          <w:divsChild>
            <w:div w:id="1200894057">
              <w:marLeft w:val="0"/>
              <w:marRight w:val="0"/>
              <w:marTop w:val="0"/>
              <w:marBottom w:val="0"/>
              <w:divBdr>
                <w:top w:val="none" w:sz="0" w:space="0" w:color="auto"/>
                <w:left w:val="none" w:sz="0" w:space="0" w:color="auto"/>
                <w:bottom w:val="none" w:sz="0" w:space="0" w:color="auto"/>
                <w:right w:val="none" w:sz="0" w:space="0" w:color="auto"/>
              </w:divBdr>
            </w:div>
          </w:divsChild>
        </w:div>
        <w:div w:id="1357848539">
          <w:marLeft w:val="0"/>
          <w:marRight w:val="0"/>
          <w:marTop w:val="0"/>
          <w:marBottom w:val="0"/>
          <w:divBdr>
            <w:top w:val="none" w:sz="0" w:space="0" w:color="auto"/>
            <w:left w:val="none" w:sz="0" w:space="0" w:color="auto"/>
            <w:bottom w:val="none" w:sz="0" w:space="0" w:color="auto"/>
            <w:right w:val="none" w:sz="0" w:space="0" w:color="auto"/>
          </w:divBdr>
          <w:divsChild>
            <w:div w:id="1504710359">
              <w:marLeft w:val="0"/>
              <w:marRight w:val="0"/>
              <w:marTop w:val="0"/>
              <w:marBottom w:val="0"/>
              <w:divBdr>
                <w:top w:val="none" w:sz="0" w:space="0" w:color="auto"/>
                <w:left w:val="none" w:sz="0" w:space="0" w:color="auto"/>
                <w:bottom w:val="none" w:sz="0" w:space="0" w:color="auto"/>
                <w:right w:val="none" w:sz="0" w:space="0" w:color="auto"/>
              </w:divBdr>
            </w:div>
          </w:divsChild>
        </w:div>
        <w:div w:id="1409956556">
          <w:marLeft w:val="0"/>
          <w:marRight w:val="0"/>
          <w:marTop w:val="0"/>
          <w:marBottom w:val="0"/>
          <w:divBdr>
            <w:top w:val="none" w:sz="0" w:space="0" w:color="auto"/>
            <w:left w:val="none" w:sz="0" w:space="0" w:color="auto"/>
            <w:bottom w:val="none" w:sz="0" w:space="0" w:color="auto"/>
            <w:right w:val="none" w:sz="0" w:space="0" w:color="auto"/>
          </w:divBdr>
          <w:divsChild>
            <w:div w:id="241843013">
              <w:marLeft w:val="0"/>
              <w:marRight w:val="0"/>
              <w:marTop w:val="0"/>
              <w:marBottom w:val="0"/>
              <w:divBdr>
                <w:top w:val="none" w:sz="0" w:space="0" w:color="auto"/>
                <w:left w:val="none" w:sz="0" w:space="0" w:color="auto"/>
                <w:bottom w:val="none" w:sz="0" w:space="0" w:color="auto"/>
                <w:right w:val="none" w:sz="0" w:space="0" w:color="auto"/>
              </w:divBdr>
            </w:div>
          </w:divsChild>
        </w:div>
        <w:div w:id="1452556438">
          <w:marLeft w:val="0"/>
          <w:marRight w:val="0"/>
          <w:marTop w:val="0"/>
          <w:marBottom w:val="0"/>
          <w:divBdr>
            <w:top w:val="none" w:sz="0" w:space="0" w:color="auto"/>
            <w:left w:val="none" w:sz="0" w:space="0" w:color="auto"/>
            <w:bottom w:val="none" w:sz="0" w:space="0" w:color="auto"/>
            <w:right w:val="none" w:sz="0" w:space="0" w:color="auto"/>
          </w:divBdr>
          <w:divsChild>
            <w:div w:id="805663581">
              <w:marLeft w:val="0"/>
              <w:marRight w:val="0"/>
              <w:marTop w:val="0"/>
              <w:marBottom w:val="0"/>
              <w:divBdr>
                <w:top w:val="none" w:sz="0" w:space="0" w:color="auto"/>
                <w:left w:val="none" w:sz="0" w:space="0" w:color="auto"/>
                <w:bottom w:val="none" w:sz="0" w:space="0" w:color="auto"/>
                <w:right w:val="none" w:sz="0" w:space="0" w:color="auto"/>
              </w:divBdr>
            </w:div>
          </w:divsChild>
        </w:div>
        <w:div w:id="1580553598">
          <w:marLeft w:val="0"/>
          <w:marRight w:val="0"/>
          <w:marTop w:val="0"/>
          <w:marBottom w:val="0"/>
          <w:divBdr>
            <w:top w:val="none" w:sz="0" w:space="0" w:color="auto"/>
            <w:left w:val="none" w:sz="0" w:space="0" w:color="auto"/>
            <w:bottom w:val="none" w:sz="0" w:space="0" w:color="auto"/>
            <w:right w:val="none" w:sz="0" w:space="0" w:color="auto"/>
          </w:divBdr>
          <w:divsChild>
            <w:div w:id="1328166434">
              <w:marLeft w:val="0"/>
              <w:marRight w:val="0"/>
              <w:marTop w:val="0"/>
              <w:marBottom w:val="0"/>
              <w:divBdr>
                <w:top w:val="none" w:sz="0" w:space="0" w:color="auto"/>
                <w:left w:val="none" w:sz="0" w:space="0" w:color="auto"/>
                <w:bottom w:val="none" w:sz="0" w:space="0" w:color="auto"/>
                <w:right w:val="none" w:sz="0" w:space="0" w:color="auto"/>
              </w:divBdr>
            </w:div>
          </w:divsChild>
        </w:div>
        <w:div w:id="1598172390">
          <w:marLeft w:val="0"/>
          <w:marRight w:val="0"/>
          <w:marTop w:val="0"/>
          <w:marBottom w:val="0"/>
          <w:divBdr>
            <w:top w:val="none" w:sz="0" w:space="0" w:color="auto"/>
            <w:left w:val="none" w:sz="0" w:space="0" w:color="auto"/>
            <w:bottom w:val="none" w:sz="0" w:space="0" w:color="auto"/>
            <w:right w:val="none" w:sz="0" w:space="0" w:color="auto"/>
          </w:divBdr>
          <w:divsChild>
            <w:div w:id="1852723221">
              <w:marLeft w:val="0"/>
              <w:marRight w:val="0"/>
              <w:marTop w:val="0"/>
              <w:marBottom w:val="0"/>
              <w:divBdr>
                <w:top w:val="none" w:sz="0" w:space="0" w:color="auto"/>
                <w:left w:val="none" w:sz="0" w:space="0" w:color="auto"/>
                <w:bottom w:val="none" w:sz="0" w:space="0" w:color="auto"/>
                <w:right w:val="none" w:sz="0" w:space="0" w:color="auto"/>
              </w:divBdr>
            </w:div>
          </w:divsChild>
        </w:div>
        <w:div w:id="1660771542">
          <w:marLeft w:val="0"/>
          <w:marRight w:val="0"/>
          <w:marTop w:val="0"/>
          <w:marBottom w:val="0"/>
          <w:divBdr>
            <w:top w:val="none" w:sz="0" w:space="0" w:color="auto"/>
            <w:left w:val="none" w:sz="0" w:space="0" w:color="auto"/>
            <w:bottom w:val="none" w:sz="0" w:space="0" w:color="auto"/>
            <w:right w:val="none" w:sz="0" w:space="0" w:color="auto"/>
          </w:divBdr>
          <w:divsChild>
            <w:div w:id="1352604146">
              <w:marLeft w:val="0"/>
              <w:marRight w:val="0"/>
              <w:marTop w:val="0"/>
              <w:marBottom w:val="0"/>
              <w:divBdr>
                <w:top w:val="none" w:sz="0" w:space="0" w:color="auto"/>
                <w:left w:val="none" w:sz="0" w:space="0" w:color="auto"/>
                <w:bottom w:val="none" w:sz="0" w:space="0" w:color="auto"/>
                <w:right w:val="none" w:sz="0" w:space="0" w:color="auto"/>
              </w:divBdr>
            </w:div>
          </w:divsChild>
        </w:div>
        <w:div w:id="1698777385">
          <w:marLeft w:val="0"/>
          <w:marRight w:val="0"/>
          <w:marTop w:val="0"/>
          <w:marBottom w:val="0"/>
          <w:divBdr>
            <w:top w:val="none" w:sz="0" w:space="0" w:color="auto"/>
            <w:left w:val="none" w:sz="0" w:space="0" w:color="auto"/>
            <w:bottom w:val="none" w:sz="0" w:space="0" w:color="auto"/>
            <w:right w:val="none" w:sz="0" w:space="0" w:color="auto"/>
          </w:divBdr>
          <w:divsChild>
            <w:div w:id="16051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347488">
      <w:bodyDiv w:val="1"/>
      <w:marLeft w:val="0"/>
      <w:marRight w:val="0"/>
      <w:marTop w:val="0"/>
      <w:marBottom w:val="0"/>
      <w:divBdr>
        <w:top w:val="none" w:sz="0" w:space="0" w:color="auto"/>
        <w:left w:val="none" w:sz="0" w:space="0" w:color="auto"/>
        <w:bottom w:val="none" w:sz="0" w:space="0" w:color="auto"/>
        <w:right w:val="none" w:sz="0" w:space="0" w:color="auto"/>
      </w:divBdr>
      <w:divsChild>
        <w:div w:id="363288341">
          <w:marLeft w:val="0"/>
          <w:marRight w:val="0"/>
          <w:marTop w:val="0"/>
          <w:marBottom w:val="0"/>
          <w:divBdr>
            <w:top w:val="none" w:sz="0" w:space="0" w:color="auto"/>
            <w:left w:val="none" w:sz="0" w:space="0" w:color="auto"/>
            <w:bottom w:val="none" w:sz="0" w:space="0" w:color="auto"/>
            <w:right w:val="none" w:sz="0" w:space="0" w:color="auto"/>
          </w:divBdr>
        </w:div>
        <w:div w:id="1815413903">
          <w:marLeft w:val="0"/>
          <w:marRight w:val="0"/>
          <w:marTop w:val="0"/>
          <w:marBottom w:val="0"/>
          <w:divBdr>
            <w:top w:val="none" w:sz="0" w:space="0" w:color="auto"/>
            <w:left w:val="none" w:sz="0" w:space="0" w:color="auto"/>
            <w:bottom w:val="none" w:sz="0" w:space="0" w:color="auto"/>
            <w:right w:val="none" w:sz="0" w:space="0" w:color="auto"/>
          </w:divBdr>
        </w:div>
        <w:div w:id="1835487732">
          <w:marLeft w:val="0"/>
          <w:marRight w:val="0"/>
          <w:marTop w:val="0"/>
          <w:marBottom w:val="0"/>
          <w:divBdr>
            <w:top w:val="none" w:sz="0" w:space="0" w:color="auto"/>
            <w:left w:val="none" w:sz="0" w:space="0" w:color="auto"/>
            <w:bottom w:val="none" w:sz="0" w:space="0" w:color="auto"/>
            <w:right w:val="none" w:sz="0"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36548986">
      <w:bodyDiv w:val="1"/>
      <w:marLeft w:val="0"/>
      <w:marRight w:val="0"/>
      <w:marTop w:val="0"/>
      <w:marBottom w:val="0"/>
      <w:divBdr>
        <w:top w:val="none" w:sz="0" w:space="0" w:color="auto"/>
        <w:left w:val="none" w:sz="0" w:space="0" w:color="auto"/>
        <w:bottom w:val="none" w:sz="0" w:space="0" w:color="auto"/>
        <w:right w:val="none" w:sz="0" w:space="0" w:color="auto"/>
      </w:divBdr>
      <w:divsChild>
        <w:div w:id="1320815593">
          <w:marLeft w:val="0"/>
          <w:marRight w:val="0"/>
          <w:marTop w:val="0"/>
          <w:marBottom w:val="0"/>
          <w:divBdr>
            <w:top w:val="none" w:sz="0" w:space="0" w:color="auto"/>
            <w:left w:val="none" w:sz="0" w:space="0" w:color="auto"/>
            <w:bottom w:val="none" w:sz="0" w:space="0" w:color="auto"/>
            <w:right w:val="none" w:sz="0" w:space="0" w:color="auto"/>
          </w:divBdr>
        </w:div>
        <w:div w:id="2006779813">
          <w:marLeft w:val="0"/>
          <w:marRight w:val="0"/>
          <w:marTop w:val="0"/>
          <w:marBottom w:val="0"/>
          <w:divBdr>
            <w:top w:val="none" w:sz="0" w:space="0" w:color="auto"/>
            <w:left w:val="none" w:sz="0" w:space="0" w:color="auto"/>
            <w:bottom w:val="none" w:sz="0" w:space="0" w:color="auto"/>
            <w:right w:val="none" w:sz="0" w:space="0" w:color="auto"/>
          </w:divBdr>
        </w:div>
        <w:div w:id="2126266649">
          <w:marLeft w:val="0"/>
          <w:marRight w:val="0"/>
          <w:marTop w:val="0"/>
          <w:marBottom w:val="0"/>
          <w:divBdr>
            <w:top w:val="none" w:sz="0" w:space="0" w:color="auto"/>
            <w:left w:val="none" w:sz="0" w:space="0" w:color="auto"/>
            <w:bottom w:val="none" w:sz="0" w:space="0" w:color="auto"/>
            <w:right w:val="none" w:sz="0"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3436191">
      <w:bodyDiv w:val="1"/>
      <w:marLeft w:val="0"/>
      <w:marRight w:val="0"/>
      <w:marTop w:val="0"/>
      <w:marBottom w:val="0"/>
      <w:divBdr>
        <w:top w:val="none" w:sz="0" w:space="0" w:color="auto"/>
        <w:left w:val="none" w:sz="0" w:space="0" w:color="auto"/>
        <w:bottom w:val="none" w:sz="0" w:space="0" w:color="auto"/>
        <w:right w:val="none" w:sz="0" w:space="0" w:color="auto"/>
      </w:divBdr>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1976644642">
      <w:bodyDiv w:val="1"/>
      <w:marLeft w:val="0"/>
      <w:marRight w:val="0"/>
      <w:marTop w:val="0"/>
      <w:marBottom w:val="0"/>
      <w:divBdr>
        <w:top w:val="none" w:sz="0" w:space="0" w:color="auto"/>
        <w:left w:val="none" w:sz="0" w:space="0" w:color="auto"/>
        <w:bottom w:val="none" w:sz="0" w:space="0" w:color="auto"/>
        <w:right w:val="none" w:sz="0" w:space="0" w:color="auto"/>
      </w:divBdr>
      <w:divsChild>
        <w:div w:id="39064207">
          <w:marLeft w:val="0"/>
          <w:marRight w:val="0"/>
          <w:marTop w:val="0"/>
          <w:marBottom w:val="0"/>
          <w:divBdr>
            <w:top w:val="none" w:sz="0" w:space="0" w:color="auto"/>
            <w:left w:val="none" w:sz="0" w:space="0" w:color="auto"/>
            <w:bottom w:val="none" w:sz="0" w:space="0" w:color="auto"/>
            <w:right w:val="none" w:sz="0" w:space="0" w:color="auto"/>
          </w:divBdr>
          <w:divsChild>
            <w:div w:id="536434527">
              <w:marLeft w:val="0"/>
              <w:marRight w:val="0"/>
              <w:marTop w:val="0"/>
              <w:marBottom w:val="0"/>
              <w:divBdr>
                <w:top w:val="none" w:sz="0" w:space="0" w:color="auto"/>
                <w:left w:val="none" w:sz="0" w:space="0" w:color="auto"/>
                <w:bottom w:val="none" w:sz="0" w:space="0" w:color="auto"/>
                <w:right w:val="none" w:sz="0" w:space="0" w:color="auto"/>
              </w:divBdr>
            </w:div>
          </w:divsChild>
        </w:div>
        <w:div w:id="41444829">
          <w:marLeft w:val="0"/>
          <w:marRight w:val="0"/>
          <w:marTop w:val="0"/>
          <w:marBottom w:val="0"/>
          <w:divBdr>
            <w:top w:val="none" w:sz="0" w:space="0" w:color="auto"/>
            <w:left w:val="none" w:sz="0" w:space="0" w:color="auto"/>
            <w:bottom w:val="none" w:sz="0" w:space="0" w:color="auto"/>
            <w:right w:val="none" w:sz="0" w:space="0" w:color="auto"/>
          </w:divBdr>
          <w:divsChild>
            <w:div w:id="978263716">
              <w:marLeft w:val="0"/>
              <w:marRight w:val="0"/>
              <w:marTop w:val="0"/>
              <w:marBottom w:val="0"/>
              <w:divBdr>
                <w:top w:val="none" w:sz="0" w:space="0" w:color="auto"/>
                <w:left w:val="none" w:sz="0" w:space="0" w:color="auto"/>
                <w:bottom w:val="none" w:sz="0" w:space="0" w:color="auto"/>
                <w:right w:val="none" w:sz="0" w:space="0" w:color="auto"/>
              </w:divBdr>
            </w:div>
          </w:divsChild>
        </w:div>
        <w:div w:id="91554698">
          <w:marLeft w:val="0"/>
          <w:marRight w:val="0"/>
          <w:marTop w:val="0"/>
          <w:marBottom w:val="0"/>
          <w:divBdr>
            <w:top w:val="none" w:sz="0" w:space="0" w:color="auto"/>
            <w:left w:val="none" w:sz="0" w:space="0" w:color="auto"/>
            <w:bottom w:val="none" w:sz="0" w:space="0" w:color="auto"/>
            <w:right w:val="none" w:sz="0" w:space="0" w:color="auto"/>
          </w:divBdr>
          <w:divsChild>
            <w:div w:id="948778325">
              <w:marLeft w:val="0"/>
              <w:marRight w:val="0"/>
              <w:marTop w:val="0"/>
              <w:marBottom w:val="0"/>
              <w:divBdr>
                <w:top w:val="none" w:sz="0" w:space="0" w:color="auto"/>
                <w:left w:val="none" w:sz="0" w:space="0" w:color="auto"/>
                <w:bottom w:val="none" w:sz="0" w:space="0" w:color="auto"/>
                <w:right w:val="none" w:sz="0" w:space="0" w:color="auto"/>
              </w:divBdr>
            </w:div>
          </w:divsChild>
        </w:div>
        <w:div w:id="100296151">
          <w:marLeft w:val="0"/>
          <w:marRight w:val="0"/>
          <w:marTop w:val="0"/>
          <w:marBottom w:val="0"/>
          <w:divBdr>
            <w:top w:val="none" w:sz="0" w:space="0" w:color="auto"/>
            <w:left w:val="none" w:sz="0" w:space="0" w:color="auto"/>
            <w:bottom w:val="none" w:sz="0" w:space="0" w:color="auto"/>
            <w:right w:val="none" w:sz="0" w:space="0" w:color="auto"/>
          </w:divBdr>
          <w:divsChild>
            <w:div w:id="1183401462">
              <w:marLeft w:val="0"/>
              <w:marRight w:val="0"/>
              <w:marTop w:val="0"/>
              <w:marBottom w:val="0"/>
              <w:divBdr>
                <w:top w:val="none" w:sz="0" w:space="0" w:color="auto"/>
                <w:left w:val="none" w:sz="0" w:space="0" w:color="auto"/>
                <w:bottom w:val="none" w:sz="0" w:space="0" w:color="auto"/>
                <w:right w:val="none" w:sz="0" w:space="0" w:color="auto"/>
              </w:divBdr>
            </w:div>
          </w:divsChild>
        </w:div>
        <w:div w:id="136534053">
          <w:marLeft w:val="0"/>
          <w:marRight w:val="0"/>
          <w:marTop w:val="0"/>
          <w:marBottom w:val="0"/>
          <w:divBdr>
            <w:top w:val="none" w:sz="0" w:space="0" w:color="auto"/>
            <w:left w:val="none" w:sz="0" w:space="0" w:color="auto"/>
            <w:bottom w:val="none" w:sz="0" w:space="0" w:color="auto"/>
            <w:right w:val="none" w:sz="0" w:space="0" w:color="auto"/>
          </w:divBdr>
          <w:divsChild>
            <w:div w:id="393704106">
              <w:marLeft w:val="0"/>
              <w:marRight w:val="0"/>
              <w:marTop w:val="0"/>
              <w:marBottom w:val="0"/>
              <w:divBdr>
                <w:top w:val="none" w:sz="0" w:space="0" w:color="auto"/>
                <w:left w:val="none" w:sz="0" w:space="0" w:color="auto"/>
                <w:bottom w:val="none" w:sz="0" w:space="0" w:color="auto"/>
                <w:right w:val="none" w:sz="0" w:space="0" w:color="auto"/>
              </w:divBdr>
            </w:div>
          </w:divsChild>
        </w:div>
        <w:div w:id="144399181">
          <w:marLeft w:val="0"/>
          <w:marRight w:val="0"/>
          <w:marTop w:val="0"/>
          <w:marBottom w:val="0"/>
          <w:divBdr>
            <w:top w:val="none" w:sz="0" w:space="0" w:color="auto"/>
            <w:left w:val="none" w:sz="0" w:space="0" w:color="auto"/>
            <w:bottom w:val="none" w:sz="0" w:space="0" w:color="auto"/>
            <w:right w:val="none" w:sz="0" w:space="0" w:color="auto"/>
          </w:divBdr>
          <w:divsChild>
            <w:div w:id="464003555">
              <w:marLeft w:val="0"/>
              <w:marRight w:val="0"/>
              <w:marTop w:val="0"/>
              <w:marBottom w:val="0"/>
              <w:divBdr>
                <w:top w:val="none" w:sz="0" w:space="0" w:color="auto"/>
                <w:left w:val="none" w:sz="0" w:space="0" w:color="auto"/>
                <w:bottom w:val="none" w:sz="0" w:space="0" w:color="auto"/>
                <w:right w:val="none" w:sz="0" w:space="0" w:color="auto"/>
              </w:divBdr>
            </w:div>
          </w:divsChild>
        </w:div>
        <w:div w:id="263656658">
          <w:marLeft w:val="0"/>
          <w:marRight w:val="0"/>
          <w:marTop w:val="0"/>
          <w:marBottom w:val="0"/>
          <w:divBdr>
            <w:top w:val="none" w:sz="0" w:space="0" w:color="auto"/>
            <w:left w:val="none" w:sz="0" w:space="0" w:color="auto"/>
            <w:bottom w:val="none" w:sz="0" w:space="0" w:color="auto"/>
            <w:right w:val="none" w:sz="0" w:space="0" w:color="auto"/>
          </w:divBdr>
          <w:divsChild>
            <w:div w:id="262341896">
              <w:marLeft w:val="0"/>
              <w:marRight w:val="0"/>
              <w:marTop w:val="0"/>
              <w:marBottom w:val="0"/>
              <w:divBdr>
                <w:top w:val="none" w:sz="0" w:space="0" w:color="auto"/>
                <w:left w:val="none" w:sz="0" w:space="0" w:color="auto"/>
                <w:bottom w:val="none" w:sz="0" w:space="0" w:color="auto"/>
                <w:right w:val="none" w:sz="0" w:space="0" w:color="auto"/>
              </w:divBdr>
            </w:div>
          </w:divsChild>
        </w:div>
        <w:div w:id="511989781">
          <w:marLeft w:val="0"/>
          <w:marRight w:val="0"/>
          <w:marTop w:val="0"/>
          <w:marBottom w:val="0"/>
          <w:divBdr>
            <w:top w:val="none" w:sz="0" w:space="0" w:color="auto"/>
            <w:left w:val="none" w:sz="0" w:space="0" w:color="auto"/>
            <w:bottom w:val="none" w:sz="0" w:space="0" w:color="auto"/>
            <w:right w:val="none" w:sz="0" w:space="0" w:color="auto"/>
          </w:divBdr>
          <w:divsChild>
            <w:div w:id="231085772">
              <w:marLeft w:val="0"/>
              <w:marRight w:val="0"/>
              <w:marTop w:val="0"/>
              <w:marBottom w:val="0"/>
              <w:divBdr>
                <w:top w:val="none" w:sz="0" w:space="0" w:color="auto"/>
                <w:left w:val="none" w:sz="0" w:space="0" w:color="auto"/>
                <w:bottom w:val="none" w:sz="0" w:space="0" w:color="auto"/>
                <w:right w:val="none" w:sz="0" w:space="0" w:color="auto"/>
              </w:divBdr>
            </w:div>
          </w:divsChild>
        </w:div>
        <w:div w:id="518467099">
          <w:marLeft w:val="0"/>
          <w:marRight w:val="0"/>
          <w:marTop w:val="0"/>
          <w:marBottom w:val="0"/>
          <w:divBdr>
            <w:top w:val="none" w:sz="0" w:space="0" w:color="auto"/>
            <w:left w:val="none" w:sz="0" w:space="0" w:color="auto"/>
            <w:bottom w:val="none" w:sz="0" w:space="0" w:color="auto"/>
            <w:right w:val="none" w:sz="0" w:space="0" w:color="auto"/>
          </w:divBdr>
          <w:divsChild>
            <w:div w:id="466169783">
              <w:marLeft w:val="0"/>
              <w:marRight w:val="0"/>
              <w:marTop w:val="0"/>
              <w:marBottom w:val="0"/>
              <w:divBdr>
                <w:top w:val="none" w:sz="0" w:space="0" w:color="auto"/>
                <w:left w:val="none" w:sz="0" w:space="0" w:color="auto"/>
                <w:bottom w:val="none" w:sz="0" w:space="0" w:color="auto"/>
                <w:right w:val="none" w:sz="0" w:space="0" w:color="auto"/>
              </w:divBdr>
            </w:div>
          </w:divsChild>
        </w:div>
        <w:div w:id="573275099">
          <w:marLeft w:val="0"/>
          <w:marRight w:val="0"/>
          <w:marTop w:val="0"/>
          <w:marBottom w:val="0"/>
          <w:divBdr>
            <w:top w:val="none" w:sz="0" w:space="0" w:color="auto"/>
            <w:left w:val="none" w:sz="0" w:space="0" w:color="auto"/>
            <w:bottom w:val="none" w:sz="0" w:space="0" w:color="auto"/>
            <w:right w:val="none" w:sz="0" w:space="0" w:color="auto"/>
          </w:divBdr>
          <w:divsChild>
            <w:div w:id="257980479">
              <w:marLeft w:val="0"/>
              <w:marRight w:val="0"/>
              <w:marTop w:val="0"/>
              <w:marBottom w:val="0"/>
              <w:divBdr>
                <w:top w:val="none" w:sz="0" w:space="0" w:color="auto"/>
                <w:left w:val="none" w:sz="0" w:space="0" w:color="auto"/>
                <w:bottom w:val="none" w:sz="0" w:space="0" w:color="auto"/>
                <w:right w:val="none" w:sz="0" w:space="0" w:color="auto"/>
              </w:divBdr>
            </w:div>
          </w:divsChild>
        </w:div>
        <w:div w:id="596520593">
          <w:marLeft w:val="0"/>
          <w:marRight w:val="0"/>
          <w:marTop w:val="0"/>
          <w:marBottom w:val="0"/>
          <w:divBdr>
            <w:top w:val="none" w:sz="0" w:space="0" w:color="auto"/>
            <w:left w:val="none" w:sz="0" w:space="0" w:color="auto"/>
            <w:bottom w:val="none" w:sz="0" w:space="0" w:color="auto"/>
            <w:right w:val="none" w:sz="0" w:space="0" w:color="auto"/>
          </w:divBdr>
          <w:divsChild>
            <w:div w:id="1836460152">
              <w:marLeft w:val="0"/>
              <w:marRight w:val="0"/>
              <w:marTop w:val="0"/>
              <w:marBottom w:val="0"/>
              <w:divBdr>
                <w:top w:val="none" w:sz="0" w:space="0" w:color="auto"/>
                <w:left w:val="none" w:sz="0" w:space="0" w:color="auto"/>
                <w:bottom w:val="none" w:sz="0" w:space="0" w:color="auto"/>
                <w:right w:val="none" w:sz="0" w:space="0" w:color="auto"/>
              </w:divBdr>
            </w:div>
          </w:divsChild>
        </w:div>
        <w:div w:id="664937479">
          <w:marLeft w:val="0"/>
          <w:marRight w:val="0"/>
          <w:marTop w:val="0"/>
          <w:marBottom w:val="0"/>
          <w:divBdr>
            <w:top w:val="none" w:sz="0" w:space="0" w:color="auto"/>
            <w:left w:val="none" w:sz="0" w:space="0" w:color="auto"/>
            <w:bottom w:val="none" w:sz="0" w:space="0" w:color="auto"/>
            <w:right w:val="none" w:sz="0" w:space="0" w:color="auto"/>
          </w:divBdr>
          <w:divsChild>
            <w:div w:id="486359886">
              <w:marLeft w:val="0"/>
              <w:marRight w:val="0"/>
              <w:marTop w:val="0"/>
              <w:marBottom w:val="0"/>
              <w:divBdr>
                <w:top w:val="none" w:sz="0" w:space="0" w:color="auto"/>
                <w:left w:val="none" w:sz="0" w:space="0" w:color="auto"/>
                <w:bottom w:val="none" w:sz="0" w:space="0" w:color="auto"/>
                <w:right w:val="none" w:sz="0" w:space="0" w:color="auto"/>
              </w:divBdr>
            </w:div>
          </w:divsChild>
        </w:div>
        <w:div w:id="838734418">
          <w:marLeft w:val="0"/>
          <w:marRight w:val="0"/>
          <w:marTop w:val="0"/>
          <w:marBottom w:val="0"/>
          <w:divBdr>
            <w:top w:val="none" w:sz="0" w:space="0" w:color="auto"/>
            <w:left w:val="none" w:sz="0" w:space="0" w:color="auto"/>
            <w:bottom w:val="none" w:sz="0" w:space="0" w:color="auto"/>
            <w:right w:val="none" w:sz="0" w:space="0" w:color="auto"/>
          </w:divBdr>
          <w:divsChild>
            <w:div w:id="239948307">
              <w:marLeft w:val="0"/>
              <w:marRight w:val="0"/>
              <w:marTop w:val="0"/>
              <w:marBottom w:val="0"/>
              <w:divBdr>
                <w:top w:val="none" w:sz="0" w:space="0" w:color="auto"/>
                <w:left w:val="none" w:sz="0" w:space="0" w:color="auto"/>
                <w:bottom w:val="none" w:sz="0" w:space="0" w:color="auto"/>
                <w:right w:val="none" w:sz="0" w:space="0" w:color="auto"/>
              </w:divBdr>
            </w:div>
          </w:divsChild>
        </w:div>
        <w:div w:id="862130983">
          <w:marLeft w:val="0"/>
          <w:marRight w:val="0"/>
          <w:marTop w:val="0"/>
          <w:marBottom w:val="0"/>
          <w:divBdr>
            <w:top w:val="none" w:sz="0" w:space="0" w:color="auto"/>
            <w:left w:val="none" w:sz="0" w:space="0" w:color="auto"/>
            <w:bottom w:val="none" w:sz="0" w:space="0" w:color="auto"/>
            <w:right w:val="none" w:sz="0" w:space="0" w:color="auto"/>
          </w:divBdr>
          <w:divsChild>
            <w:div w:id="1147627809">
              <w:marLeft w:val="0"/>
              <w:marRight w:val="0"/>
              <w:marTop w:val="0"/>
              <w:marBottom w:val="0"/>
              <w:divBdr>
                <w:top w:val="none" w:sz="0" w:space="0" w:color="auto"/>
                <w:left w:val="none" w:sz="0" w:space="0" w:color="auto"/>
                <w:bottom w:val="none" w:sz="0" w:space="0" w:color="auto"/>
                <w:right w:val="none" w:sz="0" w:space="0" w:color="auto"/>
              </w:divBdr>
            </w:div>
          </w:divsChild>
        </w:div>
        <w:div w:id="997463084">
          <w:marLeft w:val="0"/>
          <w:marRight w:val="0"/>
          <w:marTop w:val="0"/>
          <w:marBottom w:val="0"/>
          <w:divBdr>
            <w:top w:val="none" w:sz="0" w:space="0" w:color="auto"/>
            <w:left w:val="none" w:sz="0" w:space="0" w:color="auto"/>
            <w:bottom w:val="none" w:sz="0" w:space="0" w:color="auto"/>
            <w:right w:val="none" w:sz="0" w:space="0" w:color="auto"/>
          </w:divBdr>
          <w:divsChild>
            <w:div w:id="1132213783">
              <w:marLeft w:val="0"/>
              <w:marRight w:val="0"/>
              <w:marTop w:val="0"/>
              <w:marBottom w:val="0"/>
              <w:divBdr>
                <w:top w:val="none" w:sz="0" w:space="0" w:color="auto"/>
                <w:left w:val="none" w:sz="0" w:space="0" w:color="auto"/>
                <w:bottom w:val="none" w:sz="0" w:space="0" w:color="auto"/>
                <w:right w:val="none" w:sz="0" w:space="0" w:color="auto"/>
              </w:divBdr>
            </w:div>
          </w:divsChild>
        </w:div>
        <w:div w:id="1000040391">
          <w:marLeft w:val="0"/>
          <w:marRight w:val="0"/>
          <w:marTop w:val="0"/>
          <w:marBottom w:val="0"/>
          <w:divBdr>
            <w:top w:val="none" w:sz="0" w:space="0" w:color="auto"/>
            <w:left w:val="none" w:sz="0" w:space="0" w:color="auto"/>
            <w:bottom w:val="none" w:sz="0" w:space="0" w:color="auto"/>
            <w:right w:val="none" w:sz="0" w:space="0" w:color="auto"/>
          </w:divBdr>
          <w:divsChild>
            <w:div w:id="1599558810">
              <w:marLeft w:val="0"/>
              <w:marRight w:val="0"/>
              <w:marTop w:val="0"/>
              <w:marBottom w:val="0"/>
              <w:divBdr>
                <w:top w:val="none" w:sz="0" w:space="0" w:color="auto"/>
                <w:left w:val="none" w:sz="0" w:space="0" w:color="auto"/>
                <w:bottom w:val="none" w:sz="0" w:space="0" w:color="auto"/>
                <w:right w:val="none" w:sz="0" w:space="0" w:color="auto"/>
              </w:divBdr>
            </w:div>
          </w:divsChild>
        </w:div>
        <w:div w:id="1044478810">
          <w:marLeft w:val="0"/>
          <w:marRight w:val="0"/>
          <w:marTop w:val="0"/>
          <w:marBottom w:val="0"/>
          <w:divBdr>
            <w:top w:val="none" w:sz="0" w:space="0" w:color="auto"/>
            <w:left w:val="none" w:sz="0" w:space="0" w:color="auto"/>
            <w:bottom w:val="none" w:sz="0" w:space="0" w:color="auto"/>
            <w:right w:val="none" w:sz="0" w:space="0" w:color="auto"/>
          </w:divBdr>
          <w:divsChild>
            <w:div w:id="207684863">
              <w:marLeft w:val="0"/>
              <w:marRight w:val="0"/>
              <w:marTop w:val="0"/>
              <w:marBottom w:val="0"/>
              <w:divBdr>
                <w:top w:val="none" w:sz="0" w:space="0" w:color="auto"/>
                <w:left w:val="none" w:sz="0" w:space="0" w:color="auto"/>
                <w:bottom w:val="none" w:sz="0" w:space="0" w:color="auto"/>
                <w:right w:val="none" w:sz="0" w:space="0" w:color="auto"/>
              </w:divBdr>
            </w:div>
          </w:divsChild>
        </w:div>
        <w:div w:id="1155728316">
          <w:marLeft w:val="0"/>
          <w:marRight w:val="0"/>
          <w:marTop w:val="0"/>
          <w:marBottom w:val="0"/>
          <w:divBdr>
            <w:top w:val="none" w:sz="0" w:space="0" w:color="auto"/>
            <w:left w:val="none" w:sz="0" w:space="0" w:color="auto"/>
            <w:bottom w:val="none" w:sz="0" w:space="0" w:color="auto"/>
            <w:right w:val="none" w:sz="0" w:space="0" w:color="auto"/>
          </w:divBdr>
          <w:divsChild>
            <w:div w:id="1345323747">
              <w:marLeft w:val="0"/>
              <w:marRight w:val="0"/>
              <w:marTop w:val="0"/>
              <w:marBottom w:val="0"/>
              <w:divBdr>
                <w:top w:val="none" w:sz="0" w:space="0" w:color="auto"/>
                <w:left w:val="none" w:sz="0" w:space="0" w:color="auto"/>
                <w:bottom w:val="none" w:sz="0" w:space="0" w:color="auto"/>
                <w:right w:val="none" w:sz="0" w:space="0" w:color="auto"/>
              </w:divBdr>
            </w:div>
          </w:divsChild>
        </w:div>
        <w:div w:id="1304383697">
          <w:marLeft w:val="0"/>
          <w:marRight w:val="0"/>
          <w:marTop w:val="0"/>
          <w:marBottom w:val="0"/>
          <w:divBdr>
            <w:top w:val="none" w:sz="0" w:space="0" w:color="auto"/>
            <w:left w:val="none" w:sz="0" w:space="0" w:color="auto"/>
            <w:bottom w:val="none" w:sz="0" w:space="0" w:color="auto"/>
            <w:right w:val="none" w:sz="0" w:space="0" w:color="auto"/>
          </w:divBdr>
          <w:divsChild>
            <w:div w:id="1062214426">
              <w:marLeft w:val="0"/>
              <w:marRight w:val="0"/>
              <w:marTop w:val="0"/>
              <w:marBottom w:val="0"/>
              <w:divBdr>
                <w:top w:val="none" w:sz="0" w:space="0" w:color="auto"/>
                <w:left w:val="none" w:sz="0" w:space="0" w:color="auto"/>
                <w:bottom w:val="none" w:sz="0" w:space="0" w:color="auto"/>
                <w:right w:val="none" w:sz="0" w:space="0" w:color="auto"/>
              </w:divBdr>
            </w:div>
          </w:divsChild>
        </w:div>
        <w:div w:id="1375039035">
          <w:marLeft w:val="0"/>
          <w:marRight w:val="0"/>
          <w:marTop w:val="0"/>
          <w:marBottom w:val="0"/>
          <w:divBdr>
            <w:top w:val="none" w:sz="0" w:space="0" w:color="auto"/>
            <w:left w:val="none" w:sz="0" w:space="0" w:color="auto"/>
            <w:bottom w:val="none" w:sz="0" w:space="0" w:color="auto"/>
            <w:right w:val="none" w:sz="0" w:space="0" w:color="auto"/>
          </w:divBdr>
          <w:divsChild>
            <w:div w:id="1313292995">
              <w:marLeft w:val="0"/>
              <w:marRight w:val="0"/>
              <w:marTop w:val="0"/>
              <w:marBottom w:val="0"/>
              <w:divBdr>
                <w:top w:val="none" w:sz="0" w:space="0" w:color="auto"/>
                <w:left w:val="none" w:sz="0" w:space="0" w:color="auto"/>
                <w:bottom w:val="none" w:sz="0" w:space="0" w:color="auto"/>
                <w:right w:val="none" w:sz="0" w:space="0" w:color="auto"/>
              </w:divBdr>
            </w:div>
          </w:divsChild>
        </w:div>
        <w:div w:id="1477641901">
          <w:marLeft w:val="0"/>
          <w:marRight w:val="0"/>
          <w:marTop w:val="0"/>
          <w:marBottom w:val="0"/>
          <w:divBdr>
            <w:top w:val="none" w:sz="0" w:space="0" w:color="auto"/>
            <w:left w:val="none" w:sz="0" w:space="0" w:color="auto"/>
            <w:bottom w:val="none" w:sz="0" w:space="0" w:color="auto"/>
            <w:right w:val="none" w:sz="0" w:space="0" w:color="auto"/>
          </w:divBdr>
          <w:divsChild>
            <w:div w:id="74783922">
              <w:marLeft w:val="0"/>
              <w:marRight w:val="0"/>
              <w:marTop w:val="0"/>
              <w:marBottom w:val="0"/>
              <w:divBdr>
                <w:top w:val="none" w:sz="0" w:space="0" w:color="auto"/>
                <w:left w:val="none" w:sz="0" w:space="0" w:color="auto"/>
                <w:bottom w:val="none" w:sz="0" w:space="0" w:color="auto"/>
                <w:right w:val="none" w:sz="0" w:space="0" w:color="auto"/>
              </w:divBdr>
            </w:div>
          </w:divsChild>
        </w:div>
        <w:div w:id="1503276441">
          <w:marLeft w:val="0"/>
          <w:marRight w:val="0"/>
          <w:marTop w:val="0"/>
          <w:marBottom w:val="0"/>
          <w:divBdr>
            <w:top w:val="none" w:sz="0" w:space="0" w:color="auto"/>
            <w:left w:val="none" w:sz="0" w:space="0" w:color="auto"/>
            <w:bottom w:val="none" w:sz="0" w:space="0" w:color="auto"/>
            <w:right w:val="none" w:sz="0" w:space="0" w:color="auto"/>
          </w:divBdr>
          <w:divsChild>
            <w:div w:id="1627202798">
              <w:marLeft w:val="0"/>
              <w:marRight w:val="0"/>
              <w:marTop w:val="0"/>
              <w:marBottom w:val="0"/>
              <w:divBdr>
                <w:top w:val="none" w:sz="0" w:space="0" w:color="auto"/>
                <w:left w:val="none" w:sz="0" w:space="0" w:color="auto"/>
                <w:bottom w:val="none" w:sz="0" w:space="0" w:color="auto"/>
                <w:right w:val="none" w:sz="0" w:space="0" w:color="auto"/>
              </w:divBdr>
            </w:div>
          </w:divsChild>
        </w:div>
        <w:div w:id="1535002052">
          <w:marLeft w:val="0"/>
          <w:marRight w:val="0"/>
          <w:marTop w:val="0"/>
          <w:marBottom w:val="0"/>
          <w:divBdr>
            <w:top w:val="none" w:sz="0" w:space="0" w:color="auto"/>
            <w:left w:val="none" w:sz="0" w:space="0" w:color="auto"/>
            <w:bottom w:val="none" w:sz="0" w:space="0" w:color="auto"/>
            <w:right w:val="none" w:sz="0" w:space="0" w:color="auto"/>
          </w:divBdr>
          <w:divsChild>
            <w:div w:id="363288718">
              <w:marLeft w:val="0"/>
              <w:marRight w:val="0"/>
              <w:marTop w:val="0"/>
              <w:marBottom w:val="0"/>
              <w:divBdr>
                <w:top w:val="none" w:sz="0" w:space="0" w:color="auto"/>
                <w:left w:val="none" w:sz="0" w:space="0" w:color="auto"/>
                <w:bottom w:val="none" w:sz="0" w:space="0" w:color="auto"/>
                <w:right w:val="none" w:sz="0" w:space="0" w:color="auto"/>
              </w:divBdr>
            </w:div>
          </w:divsChild>
        </w:div>
        <w:div w:id="1562521307">
          <w:marLeft w:val="0"/>
          <w:marRight w:val="0"/>
          <w:marTop w:val="0"/>
          <w:marBottom w:val="0"/>
          <w:divBdr>
            <w:top w:val="none" w:sz="0" w:space="0" w:color="auto"/>
            <w:left w:val="none" w:sz="0" w:space="0" w:color="auto"/>
            <w:bottom w:val="none" w:sz="0" w:space="0" w:color="auto"/>
            <w:right w:val="none" w:sz="0" w:space="0" w:color="auto"/>
          </w:divBdr>
          <w:divsChild>
            <w:div w:id="1471828837">
              <w:marLeft w:val="0"/>
              <w:marRight w:val="0"/>
              <w:marTop w:val="0"/>
              <w:marBottom w:val="0"/>
              <w:divBdr>
                <w:top w:val="none" w:sz="0" w:space="0" w:color="auto"/>
                <w:left w:val="none" w:sz="0" w:space="0" w:color="auto"/>
                <w:bottom w:val="none" w:sz="0" w:space="0" w:color="auto"/>
                <w:right w:val="none" w:sz="0" w:space="0" w:color="auto"/>
              </w:divBdr>
            </w:div>
          </w:divsChild>
        </w:div>
        <w:div w:id="1567960813">
          <w:marLeft w:val="0"/>
          <w:marRight w:val="0"/>
          <w:marTop w:val="0"/>
          <w:marBottom w:val="0"/>
          <w:divBdr>
            <w:top w:val="none" w:sz="0" w:space="0" w:color="auto"/>
            <w:left w:val="none" w:sz="0" w:space="0" w:color="auto"/>
            <w:bottom w:val="none" w:sz="0" w:space="0" w:color="auto"/>
            <w:right w:val="none" w:sz="0" w:space="0" w:color="auto"/>
          </w:divBdr>
          <w:divsChild>
            <w:div w:id="116796141">
              <w:marLeft w:val="0"/>
              <w:marRight w:val="0"/>
              <w:marTop w:val="0"/>
              <w:marBottom w:val="0"/>
              <w:divBdr>
                <w:top w:val="none" w:sz="0" w:space="0" w:color="auto"/>
                <w:left w:val="none" w:sz="0" w:space="0" w:color="auto"/>
                <w:bottom w:val="none" w:sz="0" w:space="0" w:color="auto"/>
                <w:right w:val="none" w:sz="0" w:space="0" w:color="auto"/>
              </w:divBdr>
            </w:div>
          </w:divsChild>
        </w:div>
        <w:div w:id="1661150351">
          <w:marLeft w:val="0"/>
          <w:marRight w:val="0"/>
          <w:marTop w:val="0"/>
          <w:marBottom w:val="0"/>
          <w:divBdr>
            <w:top w:val="none" w:sz="0" w:space="0" w:color="auto"/>
            <w:left w:val="none" w:sz="0" w:space="0" w:color="auto"/>
            <w:bottom w:val="none" w:sz="0" w:space="0" w:color="auto"/>
            <w:right w:val="none" w:sz="0" w:space="0" w:color="auto"/>
          </w:divBdr>
          <w:divsChild>
            <w:div w:id="1451122480">
              <w:marLeft w:val="0"/>
              <w:marRight w:val="0"/>
              <w:marTop w:val="0"/>
              <w:marBottom w:val="0"/>
              <w:divBdr>
                <w:top w:val="none" w:sz="0" w:space="0" w:color="auto"/>
                <w:left w:val="none" w:sz="0" w:space="0" w:color="auto"/>
                <w:bottom w:val="none" w:sz="0" w:space="0" w:color="auto"/>
                <w:right w:val="none" w:sz="0" w:space="0" w:color="auto"/>
              </w:divBdr>
            </w:div>
          </w:divsChild>
        </w:div>
        <w:div w:id="1673727019">
          <w:marLeft w:val="0"/>
          <w:marRight w:val="0"/>
          <w:marTop w:val="0"/>
          <w:marBottom w:val="0"/>
          <w:divBdr>
            <w:top w:val="none" w:sz="0" w:space="0" w:color="auto"/>
            <w:left w:val="none" w:sz="0" w:space="0" w:color="auto"/>
            <w:bottom w:val="none" w:sz="0" w:space="0" w:color="auto"/>
            <w:right w:val="none" w:sz="0" w:space="0" w:color="auto"/>
          </w:divBdr>
          <w:divsChild>
            <w:div w:id="1344085380">
              <w:marLeft w:val="0"/>
              <w:marRight w:val="0"/>
              <w:marTop w:val="0"/>
              <w:marBottom w:val="0"/>
              <w:divBdr>
                <w:top w:val="none" w:sz="0" w:space="0" w:color="auto"/>
                <w:left w:val="none" w:sz="0" w:space="0" w:color="auto"/>
                <w:bottom w:val="none" w:sz="0" w:space="0" w:color="auto"/>
                <w:right w:val="none" w:sz="0" w:space="0" w:color="auto"/>
              </w:divBdr>
            </w:div>
          </w:divsChild>
        </w:div>
        <w:div w:id="1681009908">
          <w:marLeft w:val="0"/>
          <w:marRight w:val="0"/>
          <w:marTop w:val="0"/>
          <w:marBottom w:val="0"/>
          <w:divBdr>
            <w:top w:val="none" w:sz="0" w:space="0" w:color="auto"/>
            <w:left w:val="none" w:sz="0" w:space="0" w:color="auto"/>
            <w:bottom w:val="none" w:sz="0" w:space="0" w:color="auto"/>
            <w:right w:val="none" w:sz="0" w:space="0" w:color="auto"/>
          </w:divBdr>
          <w:divsChild>
            <w:div w:id="1904758599">
              <w:marLeft w:val="0"/>
              <w:marRight w:val="0"/>
              <w:marTop w:val="0"/>
              <w:marBottom w:val="0"/>
              <w:divBdr>
                <w:top w:val="none" w:sz="0" w:space="0" w:color="auto"/>
                <w:left w:val="none" w:sz="0" w:space="0" w:color="auto"/>
                <w:bottom w:val="none" w:sz="0" w:space="0" w:color="auto"/>
                <w:right w:val="none" w:sz="0" w:space="0" w:color="auto"/>
              </w:divBdr>
            </w:div>
          </w:divsChild>
        </w:div>
        <w:div w:id="1726299319">
          <w:marLeft w:val="0"/>
          <w:marRight w:val="0"/>
          <w:marTop w:val="0"/>
          <w:marBottom w:val="0"/>
          <w:divBdr>
            <w:top w:val="none" w:sz="0" w:space="0" w:color="auto"/>
            <w:left w:val="none" w:sz="0" w:space="0" w:color="auto"/>
            <w:bottom w:val="none" w:sz="0" w:space="0" w:color="auto"/>
            <w:right w:val="none" w:sz="0" w:space="0" w:color="auto"/>
          </w:divBdr>
          <w:divsChild>
            <w:div w:id="797601756">
              <w:marLeft w:val="0"/>
              <w:marRight w:val="0"/>
              <w:marTop w:val="0"/>
              <w:marBottom w:val="0"/>
              <w:divBdr>
                <w:top w:val="none" w:sz="0" w:space="0" w:color="auto"/>
                <w:left w:val="none" w:sz="0" w:space="0" w:color="auto"/>
                <w:bottom w:val="none" w:sz="0" w:space="0" w:color="auto"/>
                <w:right w:val="none" w:sz="0" w:space="0" w:color="auto"/>
              </w:divBdr>
            </w:div>
          </w:divsChild>
        </w:div>
        <w:div w:id="1731658034">
          <w:marLeft w:val="0"/>
          <w:marRight w:val="0"/>
          <w:marTop w:val="0"/>
          <w:marBottom w:val="0"/>
          <w:divBdr>
            <w:top w:val="none" w:sz="0" w:space="0" w:color="auto"/>
            <w:left w:val="none" w:sz="0" w:space="0" w:color="auto"/>
            <w:bottom w:val="none" w:sz="0" w:space="0" w:color="auto"/>
            <w:right w:val="none" w:sz="0" w:space="0" w:color="auto"/>
          </w:divBdr>
          <w:divsChild>
            <w:div w:id="1338920665">
              <w:marLeft w:val="0"/>
              <w:marRight w:val="0"/>
              <w:marTop w:val="0"/>
              <w:marBottom w:val="0"/>
              <w:divBdr>
                <w:top w:val="none" w:sz="0" w:space="0" w:color="auto"/>
                <w:left w:val="none" w:sz="0" w:space="0" w:color="auto"/>
                <w:bottom w:val="none" w:sz="0" w:space="0" w:color="auto"/>
                <w:right w:val="none" w:sz="0" w:space="0" w:color="auto"/>
              </w:divBdr>
            </w:div>
          </w:divsChild>
        </w:div>
        <w:div w:id="1783260365">
          <w:marLeft w:val="0"/>
          <w:marRight w:val="0"/>
          <w:marTop w:val="0"/>
          <w:marBottom w:val="0"/>
          <w:divBdr>
            <w:top w:val="none" w:sz="0" w:space="0" w:color="auto"/>
            <w:left w:val="none" w:sz="0" w:space="0" w:color="auto"/>
            <w:bottom w:val="none" w:sz="0" w:space="0" w:color="auto"/>
            <w:right w:val="none" w:sz="0" w:space="0" w:color="auto"/>
          </w:divBdr>
          <w:divsChild>
            <w:div w:id="1180198238">
              <w:marLeft w:val="0"/>
              <w:marRight w:val="0"/>
              <w:marTop w:val="0"/>
              <w:marBottom w:val="0"/>
              <w:divBdr>
                <w:top w:val="none" w:sz="0" w:space="0" w:color="auto"/>
                <w:left w:val="none" w:sz="0" w:space="0" w:color="auto"/>
                <w:bottom w:val="none" w:sz="0" w:space="0" w:color="auto"/>
                <w:right w:val="none" w:sz="0" w:space="0" w:color="auto"/>
              </w:divBdr>
            </w:div>
          </w:divsChild>
        </w:div>
        <w:div w:id="1852182035">
          <w:marLeft w:val="0"/>
          <w:marRight w:val="0"/>
          <w:marTop w:val="0"/>
          <w:marBottom w:val="0"/>
          <w:divBdr>
            <w:top w:val="none" w:sz="0" w:space="0" w:color="auto"/>
            <w:left w:val="none" w:sz="0" w:space="0" w:color="auto"/>
            <w:bottom w:val="none" w:sz="0" w:space="0" w:color="auto"/>
            <w:right w:val="none" w:sz="0" w:space="0" w:color="auto"/>
          </w:divBdr>
          <w:divsChild>
            <w:div w:id="1483544173">
              <w:marLeft w:val="0"/>
              <w:marRight w:val="0"/>
              <w:marTop w:val="0"/>
              <w:marBottom w:val="0"/>
              <w:divBdr>
                <w:top w:val="none" w:sz="0" w:space="0" w:color="auto"/>
                <w:left w:val="none" w:sz="0" w:space="0" w:color="auto"/>
                <w:bottom w:val="none" w:sz="0" w:space="0" w:color="auto"/>
                <w:right w:val="none" w:sz="0" w:space="0" w:color="auto"/>
              </w:divBdr>
            </w:div>
          </w:divsChild>
        </w:div>
        <w:div w:id="1924680649">
          <w:marLeft w:val="0"/>
          <w:marRight w:val="0"/>
          <w:marTop w:val="0"/>
          <w:marBottom w:val="0"/>
          <w:divBdr>
            <w:top w:val="none" w:sz="0" w:space="0" w:color="auto"/>
            <w:left w:val="none" w:sz="0" w:space="0" w:color="auto"/>
            <w:bottom w:val="none" w:sz="0" w:space="0" w:color="auto"/>
            <w:right w:val="none" w:sz="0" w:space="0" w:color="auto"/>
          </w:divBdr>
          <w:divsChild>
            <w:div w:id="214393819">
              <w:marLeft w:val="0"/>
              <w:marRight w:val="0"/>
              <w:marTop w:val="0"/>
              <w:marBottom w:val="0"/>
              <w:divBdr>
                <w:top w:val="none" w:sz="0" w:space="0" w:color="auto"/>
                <w:left w:val="none" w:sz="0" w:space="0" w:color="auto"/>
                <w:bottom w:val="none" w:sz="0" w:space="0" w:color="auto"/>
                <w:right w:val="none" w:sz="0" w:space="0" w:color="auto"/>
              </w:divBdr>
            </w:div>
          </w:divsChild>
        </w:div>
        <w:div w:id="1938171974">
          <w:marLeft w:val="0"/>
          <w:marRight w:val="0"/>
          <w:marTop w:val="0"/>
          <w:marBottom w:val="0"/>
          <w:divBdr>
            <w:top w:val="none" w:sz="0" w:space="0" w:color="auto"/>
            <w:left w:val="none" w:sz="0" w:space="0" w:color="auto"/>
            <w:bottom w:val="none" w:sz="0" w:space="0" w:color="auto"/>
            <w:right w:val="none" w:sz="0" w:space="0" w:color="auto"/>
          </w:divBdr>
          <w:divsChild>
            <w:div w:id="1388647125">
              <w:marLeft w:val="0"/>
              <w:marRight w:val="0"/>
              <w:marTop w:val="0"/>
              <w:marBottom w:val="0"/>
              <w:divBdr>
                <w:top w:val="none" w:sz="0" w:space="0" w:color="auto"/>
                <w:left w:val="none" w:sz="0" w:space="0" w:color="auto"/>
                <w:bottom w:val="none" w:sz="0" w:space="0" w:color="auto"/>
                <w:right w:val="none" w:sz="0" w:space="0" w:color="auto"/>
              </w:divBdr>
            </w:div>
          </w:divsChild>
        </w:div>
        <w:div w:id="2005694310">
          <w:marLeft w:val="0"/>
          <w:marRight w:val="0"/>
          <w:marTop w:val="0"/>
          <w:marBottom w:val="0"/>
          <w:divBdr>
            <w:top w:val="none" w:sz="0" w:space="0" w:color="auto"/>
            <w:left w:val="none" w:sz="0" w:space="0" w:color="auto"/>
            <w:bottom w:val="none" w:sz="0" w:space="0" w:color="auto"/>
            <w:right w:val="none" w:sz="0" w:space="0" w:color="auto"/>
          </w:divBdr>
          <w:divsChild>
            <w:div w:id="59895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280515">
      <w:bodyDiv w:val="1"/>
      <w:marLeft w:val="0"/>
      <w:marRight w:val="0"/>
      <w:marTop w:val="0"/>
      <w:marBottom w:val="0"/>
      <w:divBdr>
        <w:top w:val="none" w:sz="0" w:space="0" w:color="auto"/>
        <w:left w:val="none" w:sz="0" w:space="0" w:color="auto"/>
        <w:bottom w:val="none" w:sz="0" w:space="0" w:color="auto"/>
        <w:right w:val="none" w:sz="0" w:space="0" w:color="auto"/>
      </w:divBdr>
      <w:divsChild>
        <w:div w:id="171334754">
          <w:marLeft w:val="0"/>
          <w:marRight w:val="0"/>
          <w:marTop w:val="0"/>
          <w:marBottom w:val="0"/>
          <w:divBdr>
            <w:top w:val="none" w:sz="0" w:space="0" w:color="auto"/>
            <w:left w:val="none" w:sz="0" w:space="0" w:color="auto"/>
            <w:bottom w:val="none" w:sz="0" w:space="0" w:color="auto"/>
            <w:right w:val="none" w:sz="0" w:space="0" w:color="auto"/>
          </w:divBdr>
          <w:divsChild>
            <w:div w:id="1607888003">
              <w:marLeft w:val="0"/>
              <w:marRight w:val="0"/>
              <w:marTop w:val="0"/>
              <w:marBottom w:val="0"/>
              <w:divBdr>
                <w:top w:val="none" w:sz="0" w:space="0" w:color="auto"/>
                <w:left w:val="none" w:sz="0" w:space="0" w:color="auto"/>
                <w:bottom w:val="none" w:sz="0" w:space="0" w:color="auto"/>
                <w:right w:val="none" w:sz="0" w:space="0" w:color="auto"/>
              </w:divBdr>
            </w:div>
          </w:divsChild>
        </w:div>
        <w:div w:id="202864937">
          <w:marLeft w:val="0"/>
          <w:marRight w:val="0"/>
          <w:marTop w:val="0"/>
          <w:marBottom w:val="0"/>
          <w:divBdr>
            <w:top w:val="none" w:sz="0" w:space="0" w:color="auto"/>
            <w:left w:val="none" w:sz="0" w:space="0" w:color="auto"/>
            <w:bottom w:val="none" w:sz="0" w:space="0" w:color="auto"/>
            <w:right w:val="none" w:sz="0" w:space="0" w:color="auto"/>
          </w:divBdr>
          <w:divsChild>
            <w:div w:id="1925840963">
              <w:marLeft w:val="0"/>
              <w:marRight w:val="0"/>
              <w:marTop w:val="0"/>
              <w:marBottom w:val="0"/>
              <w:divBdr>
                <w:top w:val="none" w:sz="0" w:space="0" w:color="auto"/>
                <w:left w:val="none" w:sz="0" w:space="0" w:color="auto"/>
                <w:bottom w:val="none" w:sz="0" w:space="0" w:color="auto"/>
                <w:right w:val="none" w:sz="0" w:space="0" w:color="auto"/>
              </w:divBdr>
            </w:div>
          </w:divsChild>
        </w:div>
        <w:div w:id="354774579">
          <w:marLeft w:val="0"/>
          <w:marRight w:val="0"/>
          <w:marTop w:val="0"/>
          <w:marBottom w:val="0"/>
          <w:divBdr>
            <w:top w:val="none" w:sz="0" w:space="0" w:color="auto"/>
            <w:left w:val="none" w:sz="0" w:space="0" w:color="auto"/>
            <w:bottom w:val="none" w:sz="0" w:space="0" w:color="auto"/>
            <w:right w:val="none" w:sz="0" w:space="0" w:color="auto"/>
          </w:divBdr>
          <w:divsChild>
            <w:div w:id="508643504">
              <w:marLeft w:val="0"/>
              <w:marRight w:val="0"/>
              <w:marTop w:val="0"/>
              <w:marBottom w:val="0"/>
              <w:divBdr>
                <w:top w:val="none" w:sz="0" w:space="0" w:color="auto"/>
                <w:left w:val="none" w:sz="0" w:space="0" w:color="auto"/>
                <w:bottom w:val="none" w:sz="0" w:space="0" w:color="auto"/>
                <w:right w:val="none" w:sz="0" w:space="0" w:color="auto"/>
              </w:divBdr>
            </w:div>
          </w:divsChild>
        </w:div>
        <w:div w:id="417018629">
          <w:marLeft w:val="0"/>
          <w:marRight w:val="0"/>
          <w:marTop w:val="0"/>
          <w:marBottom w:val="0"/>
          <w:divBdr>
            <w:top w:val="none" w:sz="0" w:space="0" w:color="auto"/>
            <w:left w:val="none" w:sz="0" w:space="0" w:color="auto"/>
            <w:bottom w:val="none" w:sz="0" w:space="0" w:color="auto"/>
            <w:right w:val="none" w:sz="0" w:space="0" w:color="auto"/>
          </w:divBdr>
          <w:divsChild>
            <w:div w:id="1154373545">
              <w:marLeft w:val="0"/>
              <w:marRight w:val="0"/>
              <w:marTop w:val="0"/>
              <w:marBottom w:val="0"/>
              <w:divBdr>
                <w:top w:val="none" w:sz="0" w:space="0" w:color="auto"/>
                <w:left w:val="none" w:sz="0" w:space="0" w:color="auto"/>
                <w:bottom w:val="none" w:sz="0" w:space="0" w:color="auto"/>
                <w:right w:val="none" w:sz="0" w:space="0" w:color="auto"/>
              </w:divBdr>
            </w:div>
          </w:divsChild>
        </w:div>
        <w:div w:id="490758870">
          <w:marLeft w:val="0"/>
          <w:marRight w:val="0"/>
          <w:marTop w:val="0"/>
          <w:marBottom w:val="0"/>
          <w:divBdr>
            <w:top w:val="none" w:sz="0" w:space="0" w:color="auto"/>
            <w:left w:val="none" w:sz="0" w:space="0" w:color="auto"/>
            <w:bottom w:val="none" w:sz="0" w:space="0" w:color="auto"/>
            <w:right w:val="none" w:sz="0" w:space="0" w:color="auto"/>
          </w:divBdr>
          <w:divsChild>
            <w:div w:id="1158378732">
              <w:marLeft w:val="0"/>
              <w:marRight w:val="0"/>
              <w:marTop w:val="0"/>
              <w:marBottom w:val="0"/>
              <w:divBdr>
                <w:top w:val="none" w:sz="0" w:space="0" w:color="auto"/>
                <w:left w:val="none" w:sz="0" w:space="0" w:color="auto"/>
                <w:bottom w:val="none" w:sz="0" w:space="0" w:color="auto"/>
                <w:right w:val="none" w:sz="0" w:space="0" w:color="auto"/>
              </w:divBdr>
            </w:div>
          </w:divsChild>
        </w:div>
        <w:div w:id="507715689">
          <w:marLeft w:val="0"/>
          <w:marRight w:val="0"/>
          <w:marTop w:val="0"/>
          <w:marBottom w:val="0"/>
          <w:divBdr>
            <w:top w:val="none" w:sz="0" w:space="0" w:color="auto"/>
            <w:left w:val="none" w:sz="0" w:space="0" w:color="auto"/>
            <w:bottom w:val="none" w:sz="0" w:space="0" w:color="auto"/>
            <w:right w:val="none" w:sz="0" w:space="0" w:color="auto"/>
          </w:divBdr>
          <w:divsChild>
            <w:div w:id="1001352184">
              <w:marLeft w:val="0"/>
              <w:marRight w:val="0"/>
              <w:marTop w:val="0"/>
              <w:marBottom w:val="0"/>
              <w:divBdr>
                <w:top w:val="none" w:sz="0" w:space="0" w:color="auto"/>
                <w:left w:val="none" w:sz="0" w:space="0" w:color="auto"/>
                <w:bottom w:val="none" w:sz="0" w:space="0" w:color="auto"/>
                <w:right w:val="none" w:sz="0" w:space="0" w:color="auto"/>
              </w:divBdr>
            </w:div>
          </w:divsChild>
        </w:div>
        <w:div w:id="890381356">
          <w:marLeft w:val="0"/>
          <w:marRight w:val="0"/>
          <w:marTop w:val="0"/>
          <w:marBottom w:val="0"/>
          <w:divBdr>
            <w:top w:val="none" w:sz="0" w:space="0" w:color="auto"/>
            <w:left w:val="none" w:sz="0" w:space="0" w:color="auto"/>
            <w:bottom w:val="none" w:sz="0" w:space="0" w:color="auto"/>
            <w:right w:val="none" w:sz="0" w:space="0" w:color="auto"/>
          </w:divBdr>
          <w:divsChild>
            <w:div w:id="1992126526">
              <w:marLeft w:val="0"/>
              <w:marRight w:val="0"/>
              <w:marTop w:val="0"/>
              <w:marBottom w:val="0"/>
              <w:divBdr>
                <w:top w:val="none" w:sz="0" w:space="0" w:color="auto"/>
                <w:left w:val="none" w:sz="0" w:space="0" w:color="auto"/>
                <w:bottom w:val="none" w:sz="0" w:space="0" w:color="auto"/>
                <w:right w:val="none" w:sz="0" w:space="0" w:color="auto"/>
              </w:divBdr>
            </w:div>
          </w:divsChild>
        </w:div>
        <w:div w:id="1000617586">
          <w:marLeft w:val="0"/>
          <w:marRight w:val="0"/>
          <w:marTop w:val="0"/>
          <w:marBottom w:val="0"/>
          <w:divBdr>
            <w:top w:val="none" w:sz="0" w:space="0" w:color="auto"/>
            <w:left w:val="none" w:sz="0" w:space="0" w:color="auto"/>
            <w:bottom w:val="none" w:sz="0" w:space="0" w:color="auto"/>
            <w:right w:val="none" w:sz="0" w:space="0" w:color="auto"/>
          </w:divBdr>
          <w:divsChild>
            <w:div w:id="1311902352">
              <w:marLeft w:val="0"/>
              <w:marRight w:val="0"/>
              <w:marTop w:val="0"/>
              <w:marBottom w:val="0"/>
              <w:divBdr>
                <w:top w:val="none" w:sz="0" w:space="0" w:color="auto"/>
                <w:left w:val="none" w:sz="0" w:space="0" w:color="auto"/>
                <w:bottom w:val="none" w:sz="0" w:space="0" w:color="auto"/>
                <w:right w:val="none" w:sz="0" w:space="0" w:color="auto"/>
              </w:divBdr>
            </w:div>
          </w:divsChild>
        </w:div>
        <w:div w:id="1163475648">
          <w:marLeft w:val="0"/>
          <w:marRight w:val="0"/>
          <w:marTop w:val="0"/>
          <w:marBottom w:val="0"/>
          <w:divBdr>
            <w:top w:val="none" w:sz="0" w:space="0" w:color="auto"/>
            <w:left w:val="none" w:sz="0" w:space="0" w:color="auto"/>
            <w:bottom w:val="none" w:sz="0" w:space="0" w:color="auto"/>
            <w:right w:val="none" w:sz="0" w:space="0" w:color="auto"/>
          </w:divBdr>
          <w:divsChild>
            <w:div w:id="1010717970">
              <w:marLeft w:val="0"/>
              <w:marRight w:val="0"/>
              <w:marTop w:val="0"/>
              <w:marBottom w:val="0"/>
              <w:divBdr>
                <w:top w:val="none" w:sz="0" w:space="0" w:color="auto"/>
                <w:left w:val="none" w:sz="0" w:space="0" w:color="auto"/>
                <w:bottom w:val="none" w:sz="0" w:space="0" w:color="auto"/>
                <w:right w:val="none" w:sz="0" w:space="0" w:color="auto"/>
              </w:divBdr>
            </w:div>
          </w:divsChild>
        </w:div>
        <w:div w:id="1496527127">
          <w:marLeft w:val="0"/>
          <w:marRight w:val="0"/>
          <w:marTop w:val="0"/>
          <w:marBottom w:val="0"/>
          <w:divBdr>
            <w:top w:val="none" w:sz="0" w:space="0" w:color="auto"/>
            <w:left w:val="none" w:sz="0" w:space="0" w:color="auto"/>
            <w:bottom w:val="none" w:sz="0" w:space="0" w:color="auto"/>
            <w:right w:val="none" w:sz="0" w:space="0" w:color="auto"/>
          </w:divBdr>
          <w:divsChild>
            <w:div w:id="475923779">
              <w:marLeft w:val="0"/>
              <w:marRight w:val="0"/>
              <w:marTop w:val="0"/>
              <w:marBottom w:val="0"/>
              <w:divBdr>
                <w:top w:val="none" w:sz="0" w:space="0" w:color="auto"/>
                <w:left w:val="none" w:sz="0" w:space="0" w:color="auto"/>
                <w:bottom w:val="none" w:sz="0" w:space="0" w:color="auto"/>
                <w:right w:val="none" w:sz="0" w:space="0" w:color="auto"/>
              </w:divBdr>
            </w:div>
          </w:divsChild>
        </w:div>
        <w:div w:id="1711608317">
          <w:marLeft w:val="0"/>
          <w:marRight w:val="0"/>
          <w:marTop w:val="0"/>
          <w:marBottom w:val="0"/>
          <w:divBdr>
            <w:top w:val="none" w:sz="0" w:space="0" w:color="auto"/>
            <w:left w:val="none" w:sz="0" w:space="0" w:color="auto"/>
            <w:bottom w:val="none" w:sz="0" w:space="0" w:color="auto"/>
            <w:right w:val="none" w:sz="0" w:space="0" w:color="auto"/>
          </w:divBdr>
          <w:divsChild>
            <w:div w:id="1400834311">
              <w:marLeft w:val="0"/>
              <w:marRight w:val="0"/>
              <w:marTop w:val="0"/>
              <w:marBottom w:val="0"/>
              <w:divBdr>
                <w:top w:val="none" w:sz="0" w:space="0" w:color="auto"/>
                <w:left w:val="none" w:sz="0" w:space="0" w:color="auto"/>
                <w:bottom w:val="none" w:sz="0" w:space="0" w:color="auto"/>
                <w:right w:val="none" w:sz="0" w:space="0" w:color="auto"/>
              </w:divBdr>
            </w:div>
          </w:divsChild>
        </w:div>
        <w:div w:id="1797261301">
          <w:marLeft w:val="0"/>
          <w:marRight w:val="0"/>
          <w:marTop w:val="0"/>
          <w:marBottom w:val="0"/>
          <w:divBdr>
            <w:top w:val="none" w:sz="0" w:space="0" w:color="auto"/>
            <w:left w:val="none" w:sz="0" w:space="0" w:color="auto"/>
            <w:bottom w:val="none" w:sz="0" w:space="0" w:color="auto"/>
            <w:right w:val="none" w:sz="0" w:space="0" w:color="auto"/>
          </w:divBdr>
          <w:divsChild>
            <w:div w:id="1960213822">
              <w:marLeft w:val="0"/>
              <w:marRight w:val="0"/>
              <w:marTop w:val="0"/>
              <w:marBottom w:val="0"/>
              <w:divBdr>
                <w:top w:val="none" w:sz="0" w:space="0" w:color="auto"/>
                <w:left w:val="none" w:sz="0" w:space="0" w:color="auto"/>
                <w:bottom w:val="none" w:sz="0" w:space="0" w:color="auto"/>
                <w:right w:val="none" w:sz="0" w:space="0" w:color="auto"/>
              </w:divBdr>
            </w:div>
          </w:divsChild>
        </w:div>
        <w:div w:id="1824739968">
          <w:marLeft w:val="0"/>
          <w:marRight w:val="0"/>
          <w:marTop w:val="0"/>
          <w:marBottom w:val="0"/>
          <w:divBdr>
            <w:top w:val="none" w:sz="0" w:space="0" w:color="auto"/>
            <w:left w:val="none" w:sz="0" w:space="0" w:color="auto"/>
            <w:bottom w:val="none" w:sz="0" w:space="0" w:color="auto"/>
            <w:right w:val="none" w:sz="0" w:space="0" w:color="auto"/>
          </w:divBdr>
          <w:divsChild>
            <w:div w:id="1505507928">
              <w:marLeft w:val="0"/>
              <w:marRight w:val="0"/>
              <w:marTop w:val="0"/>
              <w:marBottom w:val="0"/>
              <w:divBdr>
                <w:top w:val="none" w:sz="0" w:space="0" w:color="auto"/>
                <w:left w:val="none" w:sz="0" w:space="0" w:color="auto"/>
                <w:bottom w:val="none" w:sz="0" w:space="0" w:color="auto"/>
                <w:right w:val="none" w:sz="0" w:space="0" w:color="auto"/>
              </w:divBdr>
            </w:div>
          </w:divsChild>
        </w:div>
        <w:div w:id="2053453301">
          <w:marLeft w:val="0"/>
          <w:marRight w:val="0"/>
          <w:marTop w:val="0"/>
          <w:marBottom w:val="0"/>
          <w:divBdr>
            <w:top w:val="none" w:sz="0" w:space="0" w:color="auto"/>
            <w:left w:val="none" w:sz="0" w:space="0" w:color="auto"/>
            <w:bottom w:val="none" w:sz="0" w:space="0" w:color="auto"/>
            <w:right w:val="none" w:sz="0" w:space="0" w:color="auto"/>
          </w:divBdr>
          <w:divsChild>
            <w:div w:id="1130896903">
              <w:marLeft w:val="0"/>
              <w:marRight w:val="0"/>
              <w:marTop w:val="0"/>
              <w:marBottom w:val="0"/>
              <w:divBdr>
                <w:top w:val="none" w:sz="0" w:space="0" w:color="auto"/>
                <w:left w:val="none" w:sz="0" w:space="0" w:color="auto"/>
                <w:bottom w:val="none" w:sz="0" w:space="0" w:color="auto"/>
                <w:right w:val="none" w:sz="0" w:space="0" w:color="auto"/>
              </w:divBdr>
            </w:div>
          </w:divsChild>
        </w:div>
        <w:div w:id="2087723881">
          <w:marLeft w:val="0"/>
          <w:marRight w:val="0"/>
          <w:marTop w:val="0"/>
          <w:marBottom w:val="0"/>
          <w:divBdr>
            <w:top w:val="none" w:sz="0" w:space="0" w:color="auto"/>
            <w:left w:val="none" w:sz="0" w:space="0" w:color="auto"/>
            <w:bottom w:val="none" w:sz="0" w:space="0" w:color="auto"/>
            <w:right w:val="none" w:sz="0" w:space="0" w:color="auto"/>
          </w:divBdr>
          <w:divsChild>
            <w:div w:id="26211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KhCADyYDVyQ" TargetMode="External"/><Relationship Id="rId21" Type="http://schemas.openxmlformats.org/officeDocument/2006/relationships/image" Target="media/image4.png"/><Relationship Id="rId34" Type="http://schemas.openxmlformats.org/officeDocument/2006/relationships/hyperlink" Target="mailto:PDHPEcurriculum@det.nsw.edu.au" TargetMode="External"/><Relationship Id="rId42" Type="http://schemas.openxmlformats.org/officeDocument/2006/relationships/hyperlink" Target="https://education.nsw.gov.au/about-us/education-data-and-research/cese/publications/research-reports/what-works-best-2020-update/explicit-teaching-driving-learning-and-engagement" TargetMode="External"/><Relationship Id="rId47" Type="http://schemas.openxmlformats.org/officeDocument/2006/relationships/hyperlink" Target="https://www.nsw.gov.au/education-and-training/nesa/copyright" TargetMode="External"/><Relationship Id="rId50" Type="http://schemas.openxmlformats.org/officeDocument/2006/relationships/hyperlink" Target="https://curriculum.nsw.edu.au/learning-areas/pdhpe/pdhpe-7-10-2024/overview" TargetMode="External"/><Relationship Id="rId55" Type="http://schemas.openxmlformats.org/officeDocument/2006/relationships/footer" Target="footer1.xml"/><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KhCADyYDVyQ" TargetMode="External"/><Relationship Id="rId29" Type="http://schemas.openxmlformats.org/officeDocument/2006/relationships/hyperlink" Target="https://www.nrl.com/news/2024/09/16/the-stats-behind-the-finals/" TargetMode="External"/><Relationship Id="rId11" Type="http://schemas.openxmlformats.org/officeDocument/2006/relationships/hyperlink" Target="https://www.youtube.com/watch?v=bVgU1WYkAsw" TargetMode="External"/><Relationship Id="rId24" Type="http://schemas.openxmlformats.org/officeDocument/2006/relationships/hyperlink" Target="https://app.education.nsw.gov.au/digital-learning-selector/LearningActivity/Card/645?clearCache=901f57a5-8a05-be68-3f35-1675d515d764" TargetMode="External"/><Relationship Id="rId32" Type="http://schemas.openxmlformats.org/officeDocument/2006/relationships/image" Target="media/image7.png"/><Relationship Id="rId37" Type="http://schemas.openxmlformats.org/officeDocument/2006/relationships/hyperlink" Target="https://education.nsw.gov.au/teaching-and-learning/curriculum/planning-programming-and-assessing-k-12/planning-programming-and-assessing-7-12/inclusion-and-differentiation-advice-7-10" TargetMode="External"/><Relationship Id="rId40" Type="http://schemas.openxmlformats.org/officeDocument/2006/relationships/hyperlink" Target="https://education.nsw.gov.au/teaching-and-learning/curriculum/planning-programming-and-assessing-k-12/planning-programming-and-assessing-7-12/assessment-task-advice-7-10" TargetMode="External"/><Relationship Id="rId45" Type="http://schemas.openxmlformats.org/officeDocument/2006/relationships/hyperlink" Target="https://education.nsw.gov.au/inside-the-department/school-excellence" TargetMode="External"/><Relationship Id="rId53" Type="http://schemas.openxmlformats.org/officeDocument/2006/relationships/header" Target="header1.xml"/><Relationship Id="rId58" Type="http://schemas.openxmlformats.org/officeDocument/2006/relationships/footer" Target="footer3.xm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2.png"/><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hyperlink" Target="https://www.ultimatevictoria.com.au/programs/sporting-schools/" TargetMode="External"/><Relationship Id="rId30" Type="http://schemas.openxmlformats.org/officeDocument/2006/relationships/hyperlink" Target="https://www.youtube.com/watch?v=TcenQd2_QAA" TargetMode="External"/><Relationship Id="rId35" Type="http://schemas.openxmlformats.org/officeDocument/2006/relationships/hyperlink" Target="mailto:PDHPEcurriculum@det.nsw.edu.au" TargetMode="External"/><Relationship Id="rId43" Type="http://schemas.openxmlformats.org/officeDocument/2006/relationships/hyperlink" Target="https://education.nsw.gov.au/policy-library/policies/pd-2016-0468" TargetMode="External"/><Relationship Id="rId48" Type="http://schemas.openxmlformats.org/officeDocument/2006/relationships/hyperlink" Target="https://www.nsw.gov.au/education-and-training/nesa" TargetMode="External"/><Relationship Id="rId56" Type="http://schemas.openxmlformats.org/officeDocument/2006/relationships/footer" Target="footer2.xml"/><Relationship Id="rId64" Type="http://schemas.openxmlformats.org/officeDocument/2006/relationships/footer" Target="footer5.xml"/><Relationship Id="rId8" Type="http://schemas.openxmlformats.org/officeDocument/2006/relationships/hyperlink" Target="https://curriculum.nsw.edu.au/learning-areas/pdhpe/pdhpe-7-10-2024/overview" TargetMode="External"/><Relationship Id="rId51" Type="http://schemas.openxmlformats.org/officeDocument/2006/relationships/hyperlink" Target="https://psycnet.apa.org/record/1965-12187-001" TargetMode="External"/><Relationship Id="rId3" Type="http://schemas.openxmlformats.org/officeDocument/2006/relationships/styles" Target="styles.xml"/><Relationship Id="rId12" Type="http://schemas.openxmlformats.org/officeDocument/2006/relationships/hyperlink" Target="https://www.youtube.com/watch?v=n2DVBgWRJGM" TargetMode="External"/><Relationship Id="rId17" Type="http://schemas.openxmlformats.org/officeDocument/2006/relationships/hyperlink" Target="https://app.education.nsw.gov.au/digital-learning-selector/LearningActivity/Card/645?clearCache=901f57a5-8a05-be68-3f35-1675d515d764" TargetMode="External"/><Relationship Id="rId25" Type="http://schemas.openxmlformats.org/officeDocument/2006/relationships/hyperlink" Target="https://www.youtube.com/watch?v=PYwkGNua3e4" TargetMode="External"/><Relationship Id="rId33" Type="http://schemas.openxmlformats.org/officeDocument/2006/relationships/hyperlink" Target="https://forms.office.com/Pages/ResponsePage.aspx?id=muagBYpBwUecJZOHJhv5kcZIkB2akZtFurqIFPALR_FUM1JGTjI3Uk9VNzZDQ09MSTNRMzNZRjhMWS4u"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www.nsw.gov.au/education-and-training/nesa/teacher-accreditation/proficient-teacher/standard-descriptors" TargetMode="External"/><Relationship Id="rId59" Type="http://schemas.openxmlformats.org/officeDocument/2006/relationships/hyperlink" Target="https://creativecommons.org/licenses/by/4.0/" TargetMode="External"/><Relationship Id="rId20" Type="http://schemas.openxmlformats.org/officeDocument/2006/relationships/image" Target="media/image3.png"/><Relationship Id="rId41" Type="http://schemas.openxmlformats.org/officeDocument/2006/relationships/hyperlink" Target="https://education.nsw.gov.au/teaching-and-learning/curriculum/explicit-teaching" TargetMode="External"/><Relationship Id="rId54" Type="http://schemas.openxmlformats.org/officeDocument/2006/relationships/header" Target="header2.xm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PYwkGNua3e4" TargetMode="External"/><Relationship Id="rId23" Type="http://schemas.openxmlformats.org/officeDocument/2006/relationships/hyperlink" Target="https://www.viacharacter.org/account/register" TargetMode="External"/><Relationship Id="rId28" Type="http://schemas.openxmlformats.org/officeDocument/2006/relationships/hyperlink" Target="https://www.ultimatevictoria.com.au/download/4296/" TargetMode="External"/><Relationship Id="rId36" Type="http://schemas.openxmlformats.org/officeDocument/2006/relationships/hyperlink" Target="https://education.nsw.gov.au/teaching-and-learning/curriculum/planning-programming-and-assessing-k-12/planning-programming-and-assessing-7-12" TargetMode="External"/><Relationship Id="rId49" Type="http://schemas.openxmlformats.org/officeDocument/2006/relationships/hyperlink" Target="https://curriculum.nsw.edu.au" TargetMode="External"/><Relationship Id="rId57" Type="http://schemas.openxmlformats.org/officeDocument/2006/relationships/header" Target="header3.xml"/><Relationship Id="rId10" Type="http://schemas.openxmlformats.org/officeDocument/2006/relationships/hyperlink" Target="https://education.nsw.gov.au/teaching-and-learning/curriculum/pdhpe/planning-programming-and-assessing-pdhpe-k-12/planning-programming-and-assessing-pdhpe-7-10" TargetMode="External"/><Relationship Id="rId31" Type="http://schemas.openxmlformats.org/officeDocument/2006/relationships/image" Target="media/image6.png"/><Relationship Id="rId44" Type="http://schemas.openxmlformats.org/officeDocument/2006/relationships/hyperlink" Target="https://education.nsw.gov.au/about-us/strategies-and-reports/plan-for-nsw-public-education" TargetMode="External"/><Relationship Id="rId52" Type="http://schemas.openxmlformats.org/officeDocument/2006/relationships/hyperlink" Target="https://www.ultimatevictoria.com.au/" TargetMode="External"/><Relationship Id="rId60" Type="http://schemas.openxmlformats.org/officeDocument/2006/relationships/image" Target="media/image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 Id="rId13" Type="http://schemas.openxmlformats.org/officeDocument/2006/relationships/hyperlink" Target="https://education.nsw.gov.au/teaching-and-learning/curriculum/explicit-teaching/explicit-teaching-strategies/gradual-release-of-responsibility" TargetMode="External"/><Relationship Id="rId18" Type="http://schemas.openxmlformats.org/officeDocument/2006/relationships/hyperlink" Target="https://app.education.nsw.gov.au/digital-learning-selector/LearningActivity/Card/645?clearCache=901f57a5-8a05-be68-3f35-1675d515d764" TargetMode="External"/><Relationship Id="rId39" Type="http://schemas.openxmlformats.org/officeDocument/2006/relationships/hyperlink" Target="https://education.nsw.gov.au/teaching-and-learning/curriculum/planning-programming-and-assessing-k-12/planning-programming-and-assessing-7-12/classroom-assessment-advice-7-1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sampson17\OneDrive%20-%20NSW%20Department%20of%20Education\Documents\sports%20admin%20pdhpe-7-10-program-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6DBD6-FA02-4A31-A3E7-BBEC853D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sports admin pdhpe-7-10-program-template.DOTX</Template>
  <TotalTime>2204</TotalTime>
  <Pages>124</Pages>
  <Words>18330</Words>
  <Characters>94952</Characters>
  <Application>Microsoft Office Word</Application>
  <DocSecurity>0</DocSecurity>
  <Lines>1826</Lines>
  <Paragraphs>1452</Paragraphs>
  <ScaleCrop>false</ScaleCrop>
  <HeadingPairs>
    <vt:vector size="2" baseType="variant">
      <vt:variant>
        <vt:lpstr>Title</vt:lpstr>
      </vt:variant>
      <vt:variant>
        <vt:i4>1</vt:i4>
      </vt:variant>
    </vt:vector>
  </HeadingPairs>
  <TitlesOfParts>
    <vt:vector size="1" baseType="lpstr">
      <vt:lpstr>PDHPE Year 9 – the real MVPs – behind the scenes in sport - teaching and learning program</vt:lpstr>
    </vt:vector>
  </TitlesOfParts>
  <Company/>
  <LinksUpToDate>false</LinksUpToDate>
  <CharactersWithSpaces>111830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real MVPs – PDHPE, Stage 5 (Year 9)</dc:title>
  <dc:subject/>
  <dc:creator>NSW Department of Education</dc:creator>
  <cp:keywords/>
  <dc:description/>
  <dcterms:created xsi:type="dcterms:W3CDTF">2025-09-08T06:01:00Z</dcterms:created>
  <dcterms:modified xsi:type="dcterms:W3CDTF">2026-01-23T04:21:00Z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2025-06-30T01:41:28Z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0444c24b-f26e-4a5f-bf97-e9704d1d009d</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ContentTypeId">
    <vt:lpwstr>0x010100BE54A4EE700FF54E9B4F463A62CB9170</vt:lpwstr>
  </property>
  <property fmtid="{D5CDD505-2E9C-101B-9397-08002B2CF9AE}" pid="11" name="MediaServiceImageTags">
    <vt:lpwstr/>
  </property>
</Properties>
</file>