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880CEC" w14:textId="4560D5C3" w:rsidR="00B83C51" w:rsidRPr="00F63959" w:rsidRDefault="005D1A53" w:rsidP="00B83C51">
      <w:pPr>
        <w:pStyle w:val="Heading1"/>
      </w:pPr>
      <w:r>
        <w:t>Stopping distance</w:t>
      </w:r>
    </w:p>
    <w:p w14:paraId="2291D01C" w14:textId="4ADF44B6" w:rsidR="005E6D98" w:rsidRDefault="00501874" w:rsidP="005E6D98">
      <w:r w:rsidRPr="00501874">
        <w:t xml:space="preserve">This lesson introduces stopping distance and </w:t>
      </w:r>
      <w:r w:rsidR="00994DD9" w:rsidRPr="00994DD9">
        <w:t xml:space="preserve">the factors that affect it </w:t>
      </w:r>
      <w:r w:rsidRPr="00501874">
        <w:t xml:space="preserve">in real driving contexts. Students use the formula </w:t>
      </w:r>
      <m:oMath>
        <m:r>
          <w:rPr>
            <w:rFonts w:ascii="Cambria Math" w:hAnsi="Cambria Math"/>
            <w:szCs w:val="22"/>
          </w:rPr>
          <m:t>stopping distance = reaction distance + braking distance</m:t>
        </m:r>
      </m:oMath>
      <w:r w:rsidR="00866DF7" w:rsidRPr="00A51A0B">
        <w:rPr>
          <w:szCs w:val="22"/>
        </w:rPr>
        <w:t xml:space="preserve"> </w:t>
      </w:r>
      <w:r w:rsidRPr="00501874">
        <w:t xml:space="preserve">to understand how speed and </w:t>
      </w:r>
      <w:r w:rsidR="00994DD9">
        <w:t>reaction</w:t>
      </w:r>
      <w:r w:rsidRPr="00501874">
        <w:t xml:space="preserve"> time affect stopping distance and apply </w:t>
      </w:r>
      <w:r w:rsidR="00020FE9">
        <w:t xml:space="preserve">this </w:t>
      </w:r>
      <w:r w:rsidRPr="00501874">
        <w:t>to practical questions.</w:t>
      </w:r>
    </w:p>
    <w:p w14:paraId="531BF1E6" w14:textId="77777777" w:rsidR="00A51D10" w:rsidRPr="00CE6CDC" w:rsidRDefault="00A51D10" w:rsidP="00E0153E">
      <w:pPr>
        <w:pStyle w:val="Heading2"/>
      </w:pPr>
      <w:r>
        <w:t>Learning intentions</w:t>
      </w:r>
    </w:p>
    <w:p w14:paraId="1855B12D" w14:textId="77777777" w:rsidR="002A5DB3" w:rsidRPr="006A65CB" w:rsidRDefault="002A5DB3" w:rsidP="006A65CB">
      <w:pPr>
        <w:pStyle w:val="ListBullet"/>
      </w:pPr>
      <w:r w:rsidRPr="006A65CB">
        <w:t>To understand how distance, speed and time are connected in practical situations.</w:t>
      </w:r>
    </w:p>
    <w:p w14:paraId="0410147C" w14:textId="6F2FDC65" w:rsidR="00B36954" w:rsidRPr="006A65CB" w:rsidRDefault="00B36954" w:rsidP="006A65CB">
      <w:pPr>
        <w:pStyle w:val="ListBullet"/>
      </w:pPr>
      <w:r w:rsidRPr="006A65CB">
        <w:t>To be able to apply the stopping</w:t>
      </w:r>
      <w:r w:rsidR="00AA658F">
        <w:t xml:space="preserve"> </w:t>
      </w:r>
      <w:r w:rsidRPr="006A65CB">
        <w:t>distance formula to real-world problems.</w:t>
      </w:r>
    </w:p>
    <w:p w14:paraId="31580410" w14:textId="1E9638DC" w:rsidR="00A51D10" w:rsidRDefault="00A51D10" w:rsidP="00E0153E">
      <w:pPr>
        <w:pStyle w:val="Heading2"/>
      </w:pPr>
      <w:r>
        <w:t>Success criteria</w:t>
      </w:r>
    </w:p>
    <w:p w14:paraId="2565A700" w14:textId="27D274BC" w:rsidR="00302BE2" w:rsidRPr="00150C52" w:rsidRDefault="00302BE2" w:rsidP="008C3609">
      <w:pPr>
        <w:pStyle w:val="ListBullet"/>
        <w:rPr>
          <w:iCs/>
        </w:rPr>
      </w:pPr>
      <w:r w:rsidRPr="008C6A3A">
        <w:t>I can calculate distance, speed and time</w:t>
      </w:r>
      <w:r w:rsidR="00150C52">
        <w:t>.</w:t>
      </w:r>
    </w:p>
    <w:p w14:paraId="56157837" w14:textId="27D06CA8" w:rsidR="00302BE2" w:rsidRPr="00EA5C11" w:rsidRDefault="00150C52" w:rsidP="00EA5C11">
      <w:pPr>
        <w:pStyle w:val="ListBullet"/>
        <w:rPr>
          <w:iCs/>
        </w:rPr>
      </w:pPr>
      <w:r>
        <w:t xml:space="preserve">I can convert </w:t>
      </w:r>
      <w:r w:rsidR="00860EA5">
        <w:t xml:space="preserve">common units involving distance and time. </w:t>
      </w:r>
    </w:p>
    <w:p w14:paraId="3451F5C9" w14:textId="65222EF8" w:rsidR="00302BE2" w:rsidRPr="00EA5C11" w:rsidRDefault="00302BE2" w:rsidP="00DE0143">
      <w:pPr>
        <w:pStyle w:val="ListBullet"/>
        <w:rPr>
          <w:iCs/>
        </w:rPr>
      </w:pPr>
      <w:r w:rsidRPr="008C6A3A">
        <w:t xml:space="preserve">I can use the </w:t>
      </w:r>
      <w:r w:rsidR="00860EA5">
        <w:t xml:space="preserve">stopping distance </w:t>
      </w:r>
      <w:r w:rsidRPr="008C6A3A">
        <w:t>formula to solve problems</w:t>
      </w:r>
      <w:r w:rsidR="006867A4">
        <w:t>.</w:t>
      </w:r>
    </w:p>
    <w:p w14:paraId="5012DB69" w14:textId="4D6D536C" w:rsidR="00EA5C11" w:rsidRPr="008C6A3A" w:rsidRDefault="00EA5C11" w:rsidP="00DE0143">
      <w:pPr>
        <w:pStyle w:val="ListBullet"/>
        <w:rPr>
          <w:iCs/>
        </w:rPr>
      </w:pPr>
      <w:r w:rsidRPr="00EA5C11">
        <w:rPr>
          <w:iCs/>
        </w:rPr>
        <w:t>I can explain the components of stopping distance and how different factors influence it</w:t>
      </w:r>
      <w:r>
        <w:rPr>
          <w:iCs/>
        </w:rPr>
        <w:t>.</w:t>
      </w:r>
    </w:p>
    <w:p w14:paraId="52E70519" w14:textId="77777777" w:rsidR="008C3609" w:rsidRDefault="008C3609">
      <w:pPr>
        <w:suppressAutoHyphens w:val="0"/>
        <w:spacing w:after="0" w:line="276" w:lineRule="auto"/>
        <w:rPr>
          <w:color w:val="002664"/>
          <w:sz w:val="32"/>
          <w:szCs w:val="40"/>
        </w:rPr>
      </w:pPr>
      <w:r>
        <w:br w:type="page"/>
      </w:r>
    </w:p>
    <w:p w14:paraId="30DE3B3D" w14:textId="1143036C" w:rsidR="001901EA" w:rsidRDefault="001901EA" w:rsidP="00E0153E">
      <w:pPr>
        <w:pStyle w:val="Heading2"/>
      </w:pPr>
      <w:r>
        <w:lastRenderedPageBreak/>
        <w:t>Outcomes</w:t>
      </w:r>
    </w:p>
    <w:p w14:paraId="58935A6A" w14:textId="77777777" w:rsidR="001901EA" w:rsidRPr="00E863D8" w:rsidRDefault="001901EA" w:rsidP="001901EA">
      <w:r>
        <w:t>A student:</w:t>
      </w:r>
    </w:p>
    <w:p w14:paraId="28008ABF" w14:textId="3E14A7E9" w:rsidR="001901EA" w:rsidRPr="000E21E1" w:rsidRDefault="001901EA" w:rsidP="001901EA">
      <w:pPr>
        <w:pStyle w:val="ListBullet"/>
        <w:numPr>
          <w:ilvl w:val="0"/>
          <w:numId w:val="8"/>
        </w:numPr>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37D78CFD" w14:textId="77777777" w:rsidR="001901EA" w:rsidRPr="000E21E1" w:rsidRDefault="001901EA" w:rsidP="001901EA">
      <w:pPr>
        <w:pStyle w:val="ListBullet"/>
        <w:numPr>
          <w:ilvl w:val="0"/>
          <w:numId w:val="8"/>
        </w:numPr>
      </w:pPr>
      <w:r w:rsidRPr="0001190F">
        <w:rPr>
          <w:rFonts w:eastAsiaTheme="minorEastAsia"/>
        </w:rPr>
        <w:t>selects and applies algebraic techniques to solve problems involving equations and formulas</w:t>
      </w:r>
      <w:r w:rsidRPr="0001190F">
        <w:rPr>
          <w:rFonts w:eastAsiaTheme="minorEastAsia"/>
          <w:b/>
          <w:bCs/>
        </w:rPr>
        <w:t xml:space="preserve"> </w:t>
      </w:r>
      <w:r w:rsidRPr="00132194">
        <w:rPr>
          <w:rFonts w:eastAsiaTheme="minorEastAsia"/>
          <w:b/>
          <w:bCs/>
        </w:rPr>
        <w:t>MST-11-01</w:t>
      </w:r>
    </w:p>
    <w:p w14:paraId="6348AA50" w14:textId="77777777" w:rsidR="001901EA" w:rsidRPr="00530BD7" w:rsidRDefault="001901EA" w:rsidP="00E0153E">
      <w:pPr>
        <w:pStyle w:val="Heading2"/>
        <w:rPr>
          <w:szCs w:val="36"/>
        </w:rPr>
      </w:pPr>
      <w:r>
        <w:t>Content</w:t>
      </w:r>
    </w:p>
    <w:p w14:paraId="75BAA82F" w14:textId="77777777" w:rsidR="001901EA" w:rsidRPr="00E0153E" w:rsidRDefault="001901EA" w:rsidP="00E0153E">
      <w:pPr>
        <w:pStyle w:val="Heading3"/>
      </w:pPr>
      <w:r w:rsidRPr="00E0153E">
        <w:t>Formulas and equations</w:t>
      </w:r>
    </w:p>
    <w:p w14:paraId="14D30D36" w14:textId="77777777" w:rsidR="001901EA" w:rsidRPr="00114A39" w:rsidRDefault="001901EA" w:rsidP="00495158">
      <w:pPr>
        <w:pStyle w:val="ListBullet"/>
        <w:rPr>
          <w:sz w:val="24"/>
        </w:rPr>
      </w:pPr>
      <w:r w:rsidRPr="00114A39">
        <w:t>Substitute numbers into linear and non-linear algebraic expressions, equations and formulas</w:t>
      </w:r>
    </w:p>
    <w:p w14:paraId="7FAE8716" w14:textId="77777777" w:rsidR="001901EA" w:rsidRPr="00114A39" w:rsidRDefault="001901EA" w:rsidP="001901EA">
      <w:pPr>
        <w:pStyle w:val="ListBullet"/>
        <w:numPr>
          <w:ilvl w:val="0"/>
          <w:numId w:val="7"/>
        </w:numPr>
        <w:rPr>
          <w:sz w:val="24"/>
        </w:rPr>
      </w:pPr>
      <w:r w:rsidRPr="00114A39">
        <w:t>Evaluate the subject of a formula, given the value of other pronumerals in the formula</w:t>
      </w:r>
    </w:p>
    <w:p w14:paraId="65815937" w14:textId="4B8236A8" w:rsidR="001901EA" w:rsidRPr="00A51A0B" w:rsidRDefault="001901EA" w:rsidP="001901EA">
      <w:pPr>
        <w:pStyle w:val="ListBullet"/>
        <w:numPr>
          <w:ilvl w:val="0"/>
          <w:numId w:val="7"/>
        </w:numPr>
        <w:rPr>
          <w:szCs w:val="22"/>
        </w:rPr>
      </w:pPr>
      <w:r w:rsidRPr="00A51A0B">
        <w:rPr>
          <w:szCs w:val="22"/>
        </w:rPr>
        <w:t xml:space="preserve">Calculate distance, speed and time (with change of units of measurement as required) and stopping distances of vehicles using </w:t>
      </w:r>
      <m:oMath>
        <m:r>
          <w:rPr>
            <w:rFonts w:ascii="Cambria Math" w:hAnsi="Cambria Math"/>
            <w:szCs w:val="22"/>
          </w:rPr>
          <m:t>speed =</m:t>
        </m:r>
        <m:f>
          <m:fPr>
            <m:ctrlPr>
              <w:rPr>
                <w:rFonts w:ascii="Cambria Math" w:hAnsi="Cambria Math"/>
                <w:i/>
                <w:szCs w:val="22"/>
              </w:rPr>
            </m:ctrlPr>
          </m:fPr>
          <m:num>
            <m:r>
              <w:rPr>
                <w:rFonts w:ascii="Cambria Math" w:hAnsi="Cambria Math"/>
                <w:szCs w:val="22"/>
              </w:rPr>
              <m:t>distance</m:t>
            </m:r>
          </m:num>
          <m:den>
            <m:r>
              <w:rPr>
                <w:rFonts w:ascii="Cambria Math" w:hAnsi="Cambria Math"/>
                <w:szCs w:val="22"/>
              </w:rPr>
              <m:t>time</m:t>
            </m:r>
          </m:den>
        </m:f>
      </m:oMath>
      <w:r w:rsidRPr="00A51A0B">
        <w:rPr>
          <w:szCs w:val="22"/>
        </w:rPr>
        <w:t xml:space="preserve"> and </w:t>
      </w:r>
      <m:oMath>
        <m:r>
          <w:rPr>
            <w:rFonts w:ascii="Cambria Math" w:hAnsi="Cambria Math"/>
            <w:szCs w:val="22"/>
          </w:rPr>
          <m:t>stopping distance = reaction distance + braking distance</m:t>
        </m:r>
      </m:oMath>
      <w:r w:rsidRPr="00A51A0B">
        <w:rPr>
          <w:szCs w:val="22"/>
        </w:rPr>
        <w:t xml:space="preserve"> </w:t>
      </w:r>
    </w:p>
    <w:p w14:paraId="2E48877F" w14:textId="77777777" w:rsidR="001901EA" w:rsidRPr="00114A39" w:rsidRDefault="001901EA" w:rsidP="001901EA">
      <w:pPr>
        <w:pStyle w:val="ListBullet"/>
        <w:numPr>
          <w:ilvl w:val="0"/>
          <w:numId w:val="7"/>
        </w:numPr>
        <w:rPr>
          <w:sz w:val="24"/>
        </w:rPr>
      </w:pPr>
      <w:r w:rsidRPr="00114A39">
        <w:t>Apply given formulas to solve problems in a variety of contexts</w:t>
      </w:r>
    </w:p>
    <w:p w14:paraId="198CE9A3" w14:textId="423ED298" w:rsidR="001D0EC6" w:rsidRPr="009D474B" w:rsidRDefault="00431DE9" w:rsidP="009D474B">
      <w:pPr>
        <w:pStyle w:val="Imageattributioncaption"/>
        <w:rPr>
          <w:szCs w:val="22"/>
        </w:rPr>
      </w:pPr>
      <w:hyperlink r:id="rId8" w:history="1">
        <w:r>
          <w:rPr>
            <w:rStyle w:val="Hyperlink"/>
            <w:szCs w:val="22"/>
          </w:rPr>
          <w:t>Mathematics Standard 11</w:t>
        </w:r>
        <w:r w:rsidR="00885C99">
          <w:rPr>
            <w:rStyle w:val="Hyperlink"/>
            <w:szCs w:val="22"/>
          </w:rPr>
          <w:t>–</w:t>
        </w:r>
        <w:r>
          <w:rPr>
            <w:rStyle w:val="Hyperlink"/>
            <w:szCs w:val="22"/>
          </w:rPr>
          <w:t xml:space="preserve">12 Syllabus </w:t>
        </w:r>
      </w:hyperlink>
      <w:r w:rsidR="001901EA" w:rsidRPr="00C12AC4">
        <w:rPr>
          <w:szCs w:val="22"/>
        </w:rPr>
        <w:t>© NSW Education Standards Authority (NESA) for and on behalf of the Crown in right of the State of New South Wales, 2024.</w:t>
      </w:r>
      <w:r w:rsidR="001D0EC6">
        <w:br w:type="page"/>
      </w:r>
    </w:p>
    <w:p w14:paraId="49A248D5" w14:textId="16880543" w:rsidR="001901EA" w:rsidRPr="00422E72" w:rsidRDefault="001901EA" w:rsidP="00422E72">
      <w:pPr>
        <w:pStyle w:val="Heading2"/>
      </w:pPr>
      <w:r w:rsidRPr="00422E72">
        <w:lastRenderedPageBreak/>
        <w:t>Associated numeracy outcomes</w:t>
      </w:r>
    </w:p>
    <w:p w14:paraId="71D0F3E2" w14:textId="46C66D6B" w:rsidR="001901EA" w:rsidRPr="00582B97" w:rsidRDefault="001901EA" w:rsidP="001901EA">
      <w:r w:rsidRPr="00582B97">
        <w:t>A student:</w:t>
      </w:r>
    </w:p>
    <w:p w14:paraId="78292381" w14:textId="1541545A" w:rsidR="001901EA" w:rsidRPr="00582B97" w:rsidRDefault="001901EA" w:rsidP="001901EA">
      <w:pPr>
        <w:pStyle w:val="ListBullet"/>
        <w:numPr>
          <w:ilvl w:val="0"/>
          <w:numId w:val="9"/>
        </w:numPr>
      </w:pPr>
      <w:r w:rsidRPr="00582B97">
        <w:t xml:space="preserve">recognises and applies functional numeracy concepts in practical situations, including personal and community, workplace and employment, and education and training contexts </w:t>
      </w:r>
      <w:r w:rsidRPr="00582B97">
        <w:rPr>
          <w:b/>
          <w:bCs/>
        </w:rPr>
        <w:t>N6-1.1</w:t>
      </w:r>
    </w:p>
    <w:p w14:paraId="5D43F62F" w14:textId="39ADFB7E" w:rsidR="001901EA" w:rsidRPr="00582B97" w:rsidRDefault="001901EA" w:rsidP="001901EA">
      <w:pPr>
        <w:pStyle w:val="ListBullet"/>
        <w:numPr>
          <w:ilvl w:val="0"/>
          <w:numId w:val="9"/>
        </w:numPr>
      </w:pPr>
      <w:r w:rsidRPr="00582B97">
        <w:t xml:space="preserve">chooses and applies appropriate operations with whole numbers, familiar fractions and decimals, percentages, rates and ratios to analyse and solve everyday problems </w:t>
      </w:r>
      <w:r w:rsidRPr="00582B97">
        <w:rPr>
          <w:b/>
          <w:bCs/>
        </w:rPr>
        <w:t>N6-2.1</w:t>
      </w:r>
    </w:p>
    <w:p w14:paraId="13485FB0" w14:textId="572DCD95" w:rsidR="001901EA" w:rsidRPr="00582B97" w:rsidRDefault="001901EA" w:rsidP="001901EA">
      <w:pPr>
        <w:pStyle w:val="ListBullet"/>
        <w:numPr>
          <w:ilvl w:val="0"/>
          <w:numId w:val="9"/>
        </w:numPr>
      </w:pPr>
      <w:r w:rsidRPr="00582B97">
        <w:t xml:space="preserve">chooses and applies efficient strategies to analyse and solve everyday problems involving metric relationships, distance and length, area, volume, time, mass, capacity and temperature </w:t>
      </w:r>
      <w:r w:rsidRPr="00582B97">
        <w:rPr>
          <w:b/>
          <w:bCs/>
        </w:rPr>
        <w:t>N6-2.2</w:t>
      </w:r>
    </w:p>
    <w:p w14:paraId="5A8BAB04" w14:textId="0BC79CFE" w:rsidR="001901EA" w:rsidRDefault="001901EA" w:rsidP="001901EA">
      <w:pPr>
        <w:pStyle w:val="ListBullet"/>
        <w:numPr>
          <w:ilvl w:val="0"/>
          <w:numId w:val="9"/>
        </w:numPr>
      </w:pPr>
      <w:r w:rsidRPr="00582B97">
        <w:t xml:space="preserve">chooses and applies appropriate numeracy operations and techniques to analyse and resolve everyday situations </w:t>
      </w:r>
      <w:r w:rsidRPr="00582B97">
        <w:rPr>
          <w:b/>
          <w:bCs/>
        </w:rPr>
        <w:t>N6-2.6</w:t>
      </w:r>
    </w:p>
    <w:p w14:paraId="3B2CAE9E" w14:textId="0A4FEDF3" w:rsidR="001901EA" w:rsidRDefault="00E0153E" w:rsidP="001901EA">
      <w:pPr>
        <w:pStyle w:val="Imageattributioncaption"/>
      </w:pPr>
      <w:hyperlink r:id="rId9" w:history="1">
        <w:r>
          <w:rPr>
            <w:rStyle w:val="Hyperlink"/>
          </w:rPr>
          <w:t>Numeracy Stage 6 (CEC) Syllabus</w:t>
        </w:r>
      </w:hyperlink>
      <w:r>
        <w:t xml:space="preserve"> </w:t>
      </w:r>
      <w:r w:rsidR="001901EA">
        <w:t>© NSW Education Standards Authority (NESA) for and on behalf of the Crown in right of the State of New South Wales, 2021.</w:t>
      </w:r>
    </w:p>
    <w:p w14:paraId="3C33A809" w14:textId="77777777" w:rsidR="001901EA" w:rsidRDefault="001901EA" w:rsidP="001901EA">
      <w:pPr>
        <w:pStyle w:val="Imageattributioncaption"/>
        <w:rPr>
          <w:rFonts w:eastAsiaTheme="majorEastAsia"/>
          <w:sz w:val="36"/>
        </w:rPr>
      </w:pPr>
      <w:r>
        <w:br w:type="page"/>
      </w:r>
    </w:p>
    <w:p w14:paraId="012F91D7" w14:textId="77777777" w:rsidR="000F2302" w:rsidRDefault="000F2302" w:rsidP="001901EA">
      <w:pPr>
        <w:sectPr w:rsidR="000F2302" w:rsidSect="00F54AB0">
          <w:headerReference w:type="default" r:id="rId10"/>
          <w:footerReference w:type="even" r:id="rId11"/>
          <w:footerReference w:type="default" r:id="rId12"/>
          <w:headerReference w:type="first" r:id="rId13"/>
          <w:footerReference w:type="first" r:id="rId14"/>
          <w:pgSz w:w="11900" w:h="16840"/>
          <w:pgMar w:top="1134" w:right="1134" w:bottom="1134" w:left="1134" w:header="709" w:footer="709" w:gutter="0"/>
          <w:cols w:space="708"/>
          <w:titlePg/>
          <w:docGrid w:linePitch="360"/>
        </w:sectPr>
      </w:pPr>
    </w:p>
    <w:p w14:paraId="2E76763A" w14:textId="5576D6C6" w:rsidR="006C67CA" w:rsidRPr="00302BE2" w:rsidRDefault="006C67CA" w:rsidP="00302BE2">
      <w:pPr>
        <w:pStyle w:val="Caption"/>
        <w:rPr>
          <w:iCs w:val="0"/>
          <w:color w:val="auto"/>
          <w:sz w:val="22"/>
          <w:szCs w:val="24"/>
        </w:rPr>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BA2AB8">
        <w:t xml:space="preserve">lesson </w:t>
      </w:r>
      <w:r>
        <w:t xml:space="preserve">summary </w:t>
      </w:r>
    </w:p>
    <w:tbl>
      <w:tblPr>
        <w:tblStyle w:val="Tableheader"/>
        <w:tblW w:w="14596" w:type="dxa"/>
        <w:tblLook w:val="04A0" w:firstRow="1" w:lastRow="0" w:firstColumn="1" w:lastColumn="0" w:noHBand="0" w:noVBand="1"/>
        <w:tblDescription w:val="A summary of the activities in the lesson, the teaching strategies and the teaching points."/>
      </w:tblPr>
      <w:tblGrid>
        <w:gridCol w:w="1980"/>
        <w:gridCol w:w="5670"/>
        <w:gridCol w:w="2693"/>
        <w:gridCol w:w="4253"/>
      </w:tblGrid>
      <w:tr w:rsidR="00D56D4A" w14:paraId="1BC3BB9F" w14:textId="77777777" w:rsidTr="009B6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0ADC863" w14:textId="05F6B1E7" w:rsidR="00D56D4A" w:rsidRDefault="00D56D4A" w:rsidP="009B644C">
            <w:pPr>
              <w:spacing w:line="276" w:lineRule="auto"/>
            </w:pPr>
            <w:r>
              <w:t>Section</w:t>
            </w:r>
          </w:p>
        </w:tc>
        <w:tc>
          <w:tcPr>
            <w:tcW w:w="5670" w:type="dxa"/>
          </w:tcPr>
          <w:p w14:paraId="45ED31BE" w14:textId="4781F76F" w:rsidR="00D56D4A" w:rsidRDefault="00D56D4A" w:rsidP="009B644C">
            <w:pPr>
              <w:spacing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2693" w:type="dxa"/>
          </w:tcPr>
          <w:p w14:paraId="379A0D35" w14:textId="4B1A415F" w:rsidR="00D56D4A" w:rsidRDefault="00D56D4A" w:rsidP="009B644C">
            <w:pPr>
              <w:spacing w:line="276" w:lineRule="auto"/>
              <w:cnfStyle w:val="100000000000" w:firstRow="1" w:lastRow="0" w:firstColumn="0" w:lastColumn="0" w:oddVBand="0" w:evenVBand="0" w:oddHBand="0" w:evenHBand="0" w:firstRowFirstColumn="0" w:firstRowLastColumn="0" w:lastRowFirstColumn="0" w:lastRowLastColumn="0"/>
            </w:pPr>
            <w:r>
              <w:t>Teaching strateg</w:t>
            </w:r>
            <w:r w:rsidR="00BA2AB8">
              <w:t>ies</w:t>
            </w:r>
          </w:p>
        </w:tc>
        <w:tc>
          <w:tcPr>
            <w:tcW w:w="4253" w:type="dxa"/>
          </w:tcPr>
          <w:p w14:paraId="2BF97329" w14:textId="4752F965" w:rsidR="00D56D4A" w:rsidRDefault="00D56D4A" w:rsidP="009B644C">
            <w:pPr>
              <w:spacing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213ECA" w14:paraId="22090D87" w14:textId="77777777" w:rsidTr="009B6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AAC4DB4" w14:textId="07107044" w:rsidR="00213ECA" w:rsidRPr="009F1656" w:rsidRDefault="00213ECA" w:rsidP="009F1656">
            <w:pPr>
              <w:spacing w:line="276" w:lineRule="auto"/>
              <w:rPr>
                <w:b w:val="0"/>
                <w:bCs/>
                <w:sz w:val="20"/>
                <w:szCs w:val="20"/>
              </w:rPr>
            </w:pPr>
            <w:r w:rsidRPr="009F1656">
              <w:rPr>
                <w:bCs/>
                <w:sz w:val="20"/>
                <w:szCs w:val="20"/>
              </w:rPr>
              <w:t>Retrieval practice</w:t>
            </w:r>
          </w:p>
        </w:tc>
        <w:tc>
          <w:tcPr>
            <w:tcW w:w="5670" w:type="dxa"/>
          </w:tcPr>
          <w:p w14:paraId="1F2DD0F4" w14:textId="738B5DF3" w:rsidR="00213ECA" w:rsidRPr="009F1656" w:rsidRDefault="001302B2" w:rsidP="009F1656">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F1656">
              <w:rPr>
                <w:sz w:val="20"/>
                <w:szCs w:val="20"/>
              </w:rPr>
              <w:t>Option to review unit and rate conversions.</w:t>
            </w:r>
          </w:p>
        </w:tc>
        <w:tc>
          <w:tcPr>
            <w:tcW w:w="2693" w:type="dxa"/>
          </w:tcPr>
          <w:p w14:paraId="3BB5DCF5" w14:textId="77777777" w:rsidR="00213ECA" w:rsidRPr="009F1656" w:rsidRDefault="00213ECA" w:rsidP="009F1656">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4253" w:type="dxa"/>
          </w:tcPr>
          <w:p w14:paraId="4AEA854F" w14:textId="0940C178" w:rsidR="00213ECA" w:rsidRPr="009F1656" w:rsidRDefault="005542FE" w:rsidP="009F1656">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F1656">
              <w:rPr>
                <w:sz w:val="20"/>
                <w:szCs w:val="20"/>
              </w:rPr>
              <w:t xml:space="preserve">Formative assessment. </w:t>
            </w:r>
          </w:p>
        </w:tc>
      </w:tr>
      <w:tr w:rsidR="00D56D4A" w14:paraId="4AAACBAF" w14:textId="77777777" w:rsidTr="009B6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F01806E" w14:textId="7CCAE68D" w:rsidR="00D56D4A" w:rsidRPr="009F1656" w:rsidRDefault="7D3347C2" w:rsidP="009F1656">
            <w:pPr>
              <w:spacing w:line="276" w:lineRule="auto"/>
              <w:rPr>
                <w:b w:val="0"/>
                <w:bCs/>
                <w:sz w:val="20"/>
                <w:szCs w:val="20"/>
              </w:rPr>
            </w:pPr>
            <w:r w:rsidRPr="009F1656">
              <w:rPr>
                <w:bCs/>
                <w:sz w:val="20"/>
                <w:szCs w:val="20"/>
              </w:rPr>
              <w:t>Activat</w:t>
            </w:r>
            <w:r w:rsidR="006C67CA" w:rsidRPr="009F1656">
              <w:rPr>
                <w:bCs/>
                <w:sz w:val="20"/>
                <w:szCs w:val="20"/>
              </w:rPr>
              <w:t>ing</w:t>
            </w:r>
            <w:r w:rsidRPr="009F1656">
              <w:rPr>
                <w:bCs/>
                <w:sz w:val="20"/>
                <w:szCs w:val="20"/>
              </w:rPr>
              <w:t xml:space="preserve"> prior knowledge</w:t>
            </w:r>
          </w:p>
        </w:tc>
        <w:tc>
          <w:tcPr>
            <w:tcW w:w="5670" w:type="dxa"/>
          </w:tcPr>
          <w:p w14:paraId="37A8C23F" w14:textId="48B5E6B5" w:rsidR="00D56D4A" w:rsidRPr="009F1656" w:rsidRDefault="00B32C48" w:rsidP="009F1656">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F1656">
              <w:rPr>
                <w:sz w:val="20"/>
                <w:szCs w:val="20"/>
              </w:rPr>
              <w:t xml:space="preserve">Show students the video </w:t>
            </w:r>
            <w:r w:rsidR="00FC61FB" w:rsidRPr="009F1656">
              <w:rPr>
                <w:sz w:val="20"/>
                <w:szCs w:val="20"/>
              </w:rPr>
              <w:t xml:space="preserve">‘Best commercial 2014 Car Crash Commercial New Zealand’ (1:02) </w:t>
            </w:r>
            <w:r w:rsidRPr="009F1656">
              <w:rPr>
                <w:sz w:val="20"/>
                <w:szCs w:val="20"/>
              </w:rPr>
              <w:t>(</w:t>
            </w:r>
            <w:hyperlink r:id="rId15" w:history="1">
              <w:r w:rsidR="00166BF0" w:rsidRPr="009F1656">
                <w:rPr>
                  <w:rStyle w:val="Hyperlink"/>
                  <w:sz w:val="20"/>
                  <w:szCs w:val="20"/>
                </w:rPr>
                <w:t>bit.ly/carcrashad</w:t>
              </w:r>
            </w:hyperlink>
            <w:r w:rsidRPr="009F1656">
              <w:rPr>
                <w:sz w:val="20"/>
                <w:szCs w:val="20"/>
              </w:rPr>
              <w:t xml:space="preserve">). </w:t>
            </w:r>
            <w:r w:rsidR="00496E5D" w:rsidRPr="009F1656">
              <w:rPr>
                <w:sz w:val="20"/>
                <w:szCs w:val="20"/>
              </w:rPr>
              <w:t>Using slide</w:t>
            </w:r>
            <w:r w:rsidR="00F11625" w:rsidRPr="009F1656">
              <w:rPr>
                <w:sz w:val="20"/>
                <w:szCs w:val="20"/>
              </w:rPr>
              <w:t>s</w:t>
            </w:r>
            <w:r w:rsidR="00496E5D" w:rsidRPr="009F1656">
              <w:rPr>
                <w:sz w:val="20"/>
                <w:szCs w:val="20"/>
              </w:rPr>
              <w:t xml:space="preserve"> 4</w:t>
            </w:r>
            <w:r w:rsidR="00B159E6" w:rsidRPr="009F1656">
              <w:rPr>
                <w:sz w:val="20"/>
                <w:szCs w:val="20"/>
              </w:rPr>
              <w:t>–5</w:t>
            </w:r>
            <w:r w:rsidR="001810CB" w:rsidRPr="009F1656">
              <w:rPr>
                <w:sz w:val="20"/>
                <w:szCs w:val="20"/>
              </w:rPr>
              <w:t xml:space="preserve"> of the PowerPoint</w:t>
            </w:r>
            <w:r w:rsidR="00CE413F" w:rsidRPr="009F1656">
              <w:rPr>
                <w:sz w:val="20"/>
                <w:szCs w:val="20"/>
              </w:rPr>
              <w:t xml:space="preserve"> </w:t>
            </w:r>
            <w:r w:rsidR="00CE413F" w:rsidRPr="009F1656">
              <w:rPr>
                <w:i/>
                <w:iCs/>
                <w:sz w:val="20"/>
                <w:szCs w:val="20"/>
              </w:rPr>
              <w:t>Stopping distance</w:t>
            </w:r>
            <w:r w:rsidR="00496E5D" w:rsidRPr="009F1656">
              <w:rPr>
                <w:sz w:val="20"/>
                <w:szCs w:val="20"/>
              </w:rPr>
              <w:t>, s</w:t>
            </w:r>
            <w:r w:rsidR="0074499E" w:rsidRPr="009F1656">
              <w:rPr>
                <w:sz w:val="20"/>
                <w:szCs w:val="20"/>
              </w:rPr>
              <w:t xml:space="preserve">tudents revise the </w:t>
            </w:r>
            <w:r w:rsidR="000630F8" w:rsidRPr="009F1656">
              <w:rPr>
                <w:sz w:val="20"/>
                <w:szCs w:val="20"/>
              </w:rPr>
              <w:t>relationship between distance, speed and time</w:t>
            </w:r>
            <w:r w:rsidR="00F17562" w:rsidRPr="009F1656">
              <w:rPr>
                <w:sz w:val="20"/>
                <w:szCs w:val="20"/>
              </w:rPr>
              <w:t xml:space="preserve">. </w:t>
            </w:r>
            <w:r w:rsidR="006E30E4" w:rsidRPr="009F1656">
              <w:rPr>
                <w:sz w:val="20"/>
                <w:szCs w:val="20"/>
              </w:rPr>
              <w:t xml:space="preserve">On slide 6, </w:t>
            </w:r>
            <w:r w:rsidR="007326C0" w:rsidRPr="009F1656">
              <w:rPr>
                <w:sz w:val="20"/>
                <w:szCs w:val="20"/>
              </w:rPr>
              <w:t>students</w:t>
            </w:r>
            <w:r w:rsidR="006E30E4" w:rsidRPr="009F1656">
              <w:rPr>
                <w:sz w:val="20"/>
                <w:szCs w:val="20"/>
              </w:rPr>
              <w:t xml:space="preserve"> convert speeds</w:t>
            </w:r>
            <w:r w:rsidR="007326C0" w:rsidRPr="009F1656">
              <w:rPr>
                <w:sz w:val="20"/>
                <w:szCs w:val="20"/>
              </w:rPr>
              <w:t xml:space="preserve">, </w:t>
            </w:r>
            <w:r w:rsidR="006E30E4" w:rsidRPr="009F1656">
              <w:rPr>
                <w:sz w:val="20"/>
                <w:szCs w:val="20"/>
              </w:rPr>
              <w:t xml:space="preserve">calculate distances </w:t>
            </w:r>
            <w:r w:rsidR="007326C0" w:rsidRPr="009F1656">
              <w:rPr>
                <w:sz w:val="20"/>
                <w:szCs w:val="20"/>
              </w:rPr>
              <w:t>for</w:t>
            </w:r>
            <w:r w:rsidR="006E30E4" w:rsidRPr="009F1656">
              <w:rPr>
                <w:sz w:val="20"/>
                <w:szCs w:val="20"/>
              </w:rPr>
              <w:t xml:space="preserve"> multiple vehicles</w:t>
            </w:r>
            <w:r w:rsidR="007326C0" w:rsidRPr="009F1656">
              <w:rPr>
                <w:sz w:val="20"/>
                <w:szCs w:val="20"/>
              </w:rPr>
              <w:t xml:space="preserve">, and consider if </w:t>
            </w:r>
            <w:r w:rsidR="006B2B5F" w:rsidRPr="009F1656">
              <w:rPr>
                <w:sz w:val="20"/>
                <w:szCs w:val="20"/>
              </w:rPr>
              <w:t xml:space="preserve">all would </w:t>
            </w:r>
            <w:r w:rsidR="007326C0" w:rsidRPr="009F1656">
              <w:rPr>
                <w:sz w:val="20"/>
                <w:szCs w:val="20"/>
              </w:rPr>
              <w:t xml:space="preserve">stop </w:t>
            </w:r>
            <w:r w:rsidR="00F129E2" w:rsidRPr="009F1656">
              <w:rPr>
                <w:sz w:val="20"/>
                <w:szCs w:val="20"/>
              </w:rPr>
              <w:t>at</w:t>
            </w:r>
            <w:r w:rsidR="007326C0" w:rsidRPr="009F1656">
              <w:rPr>
                <w:sz w:val="20"/>
                <w:szCs w:val="20"/>
              </w:rPr>
              <w:t xml:space="preserve"> </w:t>
            </w:r>
            <w:r w:rsidR="006B2B5F" w:rsidRPr="009F1656">
              <w:rPr>
                <w:sz w:val="20"/>
                <w:szCs w:val="20"/>
              </w:rPr>
              <w:t>the same time.</w:t>
            </w:r>
          </w:p>
        </w:tc>
        <w:tc>
          <w:tcPr>
            <w:tcW w:w="2693" w:type="dxa"/>
          </w:tcPr>
          <w:p w14:paraId="0A4F0808" w14:textId="77777777" w:rsidR="00D56D4A" w:rsidRPr="009F1656" w:rsidRDefault="00097DE6" w:rsidP="009F1656">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F1656">
              <w:rPr>
                <w:sz w:val="20"/>
                <w:szCs w:val="20"/>
              </w:rPr>
              <w:t>Think-Pair-Share</w:t>
            </w:r>
          </w:p>
          <w:p w14:paraId="6030ACE6" w14:textId="2DCB822D" w:rsidR="00E75B92" w:rsidRPr="009F1656" w:rsidRDefault="00E75B92" w:rsidP="009F1656">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p>
        </w:tc>
        <w:tc>
          <w:tcPr>
            <w:tcW w:w="4253" w:type="dxa"/>
          </w:tcPr>
          <w:p w14:paraId="4665CE5E" w14:textId="03326685" w:rsidR="00D56D4A" w:rsidRPr="009F1656" w:rsidRDefault="00726825" w:rsidP="009F1656">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F1656">
              <w:rPr>
                <w:sz w:val="20"/>
                <w:szCs w:val="20"/>
              </w:rPr>
              <w:t xml:space="preserve">Reinforce </w:t>
            </w:r>
            <w:r w:rsidR="003707B8" w:rsidRPr="009F1656">
              <w:rPr>
                <w:sz w:val="20"/>
                <w:szCs w:val="20"/>
              </w:rPr>
              <w:t>students’ understanding</w:t>
            </w:r>
            <w:r w:rsidRPr="009F1656">
              <w:rPr>
                <w:sz w:val="20"/>
                <w:szCs w:val="20"/>
              </w:rPr>
              <w:t xml:space="preserve"> of </w:t>
            </w:r>
            <w:r w:rsidR="003707B8" w:rsidRPr="009F1656">
              <w:rPr>
                <w:sz w:val="20"/>
                <w:szCs w:val="20"/>
              </w:rPr>
              <w:t xml:space="preserve">the relationship between </w:t>
            </w:r>
            <w:r w:rsidRPr="009F1656">
              <w:rPr>
                <w:sz w:val="20"/>
                <w:szCs w:val="20"/>
              </w:rPr>
              <w:t>speed, distance</w:t>
            </w:r>
            <w:r w:rsidR="003707B8" w:rsidRPr="009F1656">
              <w:rPr>
                <w:sz w:val="20"/>
                <w:szCs w:val="20"/>
              </w:rPr>
              <w:t>,</w:t>
            </w:r>
            <w:r w:rsidRPr="009F1656">
              <w:rPr>
                <w:sz w:val="20"/>
                <w:szCs w:val="20"/>
              </w:rPr>
              <w:t xml:space="preserve"> and time</w:t>
            </w:r>
            <w:r w:rsidR="003707B8" w:rsidRPr="009F1656">
              <w:rPr>
                <w:sz w:val="20"/>
                <w:szCs w:val="20"/>
              </w:rPr>
              <w:t>, and support</w:t>
            </w:r>
            <w:r w:rsidRPr="009F1656">
              <w:rPr>
                <w:sz w:val="20"/>
                <w:szCs w:val="20"/>
              </w:rPr>
              <w:t xml:space="preserve"> accurate conversions between km/h and m/s.</w:t>
            </w:r>
          </w:p>
        </w:tc>
      </w:tr>
      <w:tr w:rsidR="00D56D4A" w14:paraId="342CE91E" w14:textId="77777777" w:rsidTr="009B6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554C2C2" w14:textId="643D4FF7" w:rsidR="00D56D4A" w:rsidRPr="009F1656" w:rsidRDefault="00581521" w:rsidP="009F1656">
            <w:pPr>
              <w:spacing w:line="276" w:lineRule="auto"/>
              <w:rPr>
                <w:b w:val="0"/>
                <w:bCs/>
                <w:sz w:val="20"/>
                <w:szCs w:val="20"/>
              </w:rPr>
            </w:pPr>
            <w:r w:rsidRPr="009F1656">
              <w:rPr>
                <w:bCs/>
                <w:sz w:val="20"/>
                <w:szCs w:val="20"/>
              </w:rPr>
              <w:t>Connecting</w:t>
            </w:r>
            <w:r w:rsidR="00DD2C10" w:rsidRPr="009F1656">
              <w:rPr>
                <w:bCs/>
                <w:sz w:val="20"/>
                <w:szCs w:val="20"/>
              </w:rPr>
              <w:t xml:space="preserve"> learning</w:t>
            </w:r>
          </w:p>
        </w:tc>
        <w:tc>
          <w:tcPr>
            <w:tcW w:w="5670" w:type="dxa"/>
          </w:tcPr>
          <w:p w14:paraId="6FC03935" w14:textId="444046F3" w:rsidR="00D56D4A" w:rsidRPr="009F1656" w:rsidRDefault="0026026D" w:rsidP="009F1656">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F1656">
              <w:rPr>
                <w:sz w:val="20"/>
                <w:szCs w:val="20"/>
              </w:rPr>
              <w:t xml:space="preserve">Show students the video </w:t>
            </w:r>
            <w:r w:rsidR="00FC61FB" w:rsidRPr="009F1656">
              <w:rPr>
                <w:sz w:val="20"/>
                <w:szCs w:val="20"/>
              </w:rPr>
              <w:t xml:space="preserve">‘Stopping Distance’ (1:01) </w:t>
            </w:r>
            <w:r w:rsidRPr="009F1656">
              <w:rPr>
                <w:sz w:val="20"/>
                <w:szCs w:val="20"/>
              </w:rPr>
              <w:t>(</w:t>
            </w:r>
            <w:hyperlink r:id="rId16" w:history="1">
              <w:r w:rsidRPr="009F1656">
                <w:rPr>
                  <w:rStyle w:val="Hyperlink"/>
                  <w:sz w:val="20"/>
                  <w:szCs w:val="20"/>
                </w:rPr>
                <w:t>bit.ly/brakingdistance</w:t>
              </w:r>
            </w:hyperlink>
            <w:r w:rsidRPr="009F1656">
              <w:rPr>
                <w:sz w:val="20"/>
                <w:szCs w:val="20"/>
              </w:rPr>
              <w:t>)</w:t>
            </w:r>
            <w:r w:rsidR="00E92CA3" w:rsidRPr="009F1656">
              <w:rPr>
                <w:sz w:val="20"/>
                <w:szCs w:val="20"/>
              </w:rPr>
              <w:t xml:space="preserve"> and have </w:t>
            </w:r>
            <w:r w:rsidR="008D09A3" w:rsidRPr="009F1656">
              <w:rPr>
                <w:sz w:val="20"/>
                <w:szCs w:val="20"/>
              </w:rPr>
              <w:t>them</w:t>
            </w:r>
            <w:r w:rsidR="00E92CA3" w:rsidRPr="009F1656">
              <w:rPr>
                <w:sz w:val="20"/>
                <w:szCs w:val="20"/>
              </w:rPr>
              <w:t xml:space="preserve"> </w:t>
            </w:r>
            <w:r w:rsidR="004935A2" w:rsidRPr="009F1656">
              <w:rPr>
                <w:sz w:val="20"/>
                <w:szCs w:val="20"/>
              </w:rPr>
              <w:t>consider risk versus time saved</w:t>
            </w:r>
            <w:r w:rsidR="002E339F" w:rsidRPr="009F1656">
              <w:rPr>
                <w:sz w:val="20"/>
                <w:szCs w:val="20"/>
              </w:rPr>
              <w:t xml:space="preserve">. </w:t>
            </w:r>
            <w:r w:rsidR="00316042" w:rsidRPr="009F1656">
              <w:rPr>
                <w:sz w:val="20"/>
                <w:szCs w:val="20"/>
              </w:rPr>
              <w:t>Using slides 7</w:t>
            </w:r>
            <w:r w:rsidR="00FC3E1C" w:rsidRPr="009F1656">
              <w:rPr>
                <w:sz w:val="20"/>
                <w:szCs w:val="20"/>
              </w:rPr>
              <w:t>–</w:t>
            </w:r>
            <w:r w:rsidR="00316042" w:rsidRPr="009F1656">
              <w:rPr>
                <w:sz w:val="20"/>
                <w:szCs w:val="20"/>
              </w:rPr>
              <w:t>9</w:t>
            </w:r>
            <w:r w:rsidR="008D09A3" w:rsidRPr="009F1656">
              <w:rPr>
                <w:sz w:val="20"/>
                <w:szCs w:val="20"/>
              </w:rPr>
              <w:t xml:space="preserve"> and a short expert video </w:t>
            </w:r>
            <w:r w:rsidR="00FC61FB" w:rsidRPr="009F1656">
              <w:rPr>
                <w:sz w:val="20"/>
                <w:szCs w:val="20"/>
              </w:rPr>
              <w:t xml:space="preserve">‘Eddie Woo discusses stopping distances and speed’ (2:05) </w:t>
            </w:r>
            <w:r w:rsidR="008D09A3" w:rsidRPr="009F1656">
              <w:rPr>
                <w:sz w:val="20"/>
                <w:szCs w:val="20"/>
              </w:rPr>
              <w:t>(</w:t>
            </w:r>
            <w:hyperlink r:id="rId17" w:history="1">
              <w:r w:rsidR="00797782" w:rsidRPr="009F1656">
                <w:rPr>
                  <w:rStyle w:val="Hyperlink"/>
                  <w:rFonts w:eastAsia="Times New Roman"/>
                  <w:sz w:val="20"/>
                  <w:szCs w:val="20"/>
                </w:rPr>
                <w:t>bit.ly/safestopping</w:t>
              </w:r>
            </w:hyperlink>
            <w:r w:rsidR="008D09A3" w:rsidRPr="009F1656">
              <w:rPr>
                <w:sz w:val="20"/>
                <w:szCs w:val="20"/>
              </w:rPr>
              <w:t xml:space="preserve">), students </w:t>
            </w:r>
            <w:r w:rsidR="00FC3E1C" w:rsidRPr="009F1656">
              <w:rPr>
                <w:sz w:val="20"/>
                <w:szCs w:val="20"/>
              </w:rPr>
              <w:t>explore</w:t>
            </w:r>
            <w:r w:rsidR="002E339F" w:rsidRPr="009F1656">
              <w:rPr>
                <w:sz w:val="20"/>
                <w:szCs w:val="20"/>
              </w:rPr>
              <w:t xml:space="preserve"> reaction time</w:t>
            </w:r>
            <w:r w:rsidR="008D09A3" w:rsidRPr="009F1656">
              <w:rPr>
                <w:sz w:val="20"/>
                <w:szCs w:val="20"/>
              </w:rPr>
              <w:t xml:space="preserve">, </w:t>
            </w:r>
            <w:r w:rsidR="002E339F" w:rsidRPr="009F1656">
              <w:rPr>
                <w:sz w:val="20"/>
                <w:szCs w:val="20"/>
              </w:rPr>
              <w:t xml:space="preserve">factors </w:t>
            </w:r>
            <w:r w:rsidR="00FC3E1C" w:rsidRPr="009F1656">
              <w:rPr>
                <w:sz w:val="20"/>
                <w:szCs w:val="20"/>
              </w:rPr>
              <w:t>affecting</w:t>
            </w:r>
            <w:r w:rsidR="002E339F" w:rsidRPr="009F1656">
              <w:rPr>
                <w:sz w:val="20"/>
                <w:szCs w:val="20"/>
              </w:rPr>
              <w:t xml:space="preserve"> it</w:t>
            </w:r>
            <w:r w:rsidR="00FC3E1C" w:rsidRPr="009F1656">
              <w:rPr>
                <w:sz w:val="20"/>
                <w:szCs w:val="20"/>
              </w:rPr>
              <w:t>,</w:t>
            </w:r>
            <w:r w:rsidR="002E339F" w:rsidRPr="009F1656">
              <w:rPr>
                <w:sz w:val="20"/>
                <w:szCs w:val="20"/>
              </w:rPr>
              <w:t xml:space="preserve"> </w:t>
            </w:r>
            <w:r w:rsidR="008D09A3" w:rsidRPr="009F1656">
              <w:rPr>
                <w:sz w:val="20"/>
                <w:szCs w:val="20"/>
              </w:rPr>
              <w:t>and distinguish between</w:t>
            </w:r>
            <w:r w:rsidR="002E339F" w:rsidRPr="009F1656">
              <w:rPr>
                <w:sz w:val="20"/>
                <w:szCs w:val="20"/>
              </w:rPr>
              <w:t xml:space="preserve"> reaction distance </w:t>
            </w:r>
            <w:r w:rsidR="008D09A3" w:rsidRPr="009F1656">
              <w:rPr>
                <w:sz w:val="20"/>
                <w:szCs w:val="20"/>
              </w:rPr>
              <w:t xml:space="preserve">and </w:t>
            </w:r>
            <w:r w:rsidR="002E339F" w:rsidRPr="009F1656">
              <w:rPr>
                <w:sz w:val="20"/>
                <w:szCs w:val="20"/>
              </w:rPr>
              <w:t>braking distance</w:t>
            </w:r>
            <w:r w:rsidR="008D09A3" w:rsidRPr="009F1656">
              <w:rPr>
                <w:sz w:val="20"/>
                <w:szCs w:val="20"/>
              </w:rPr>
              <w:t>, leading to the</w:t>
            </w:r>
            <w:r w:rsidR="00571A3D" w:rsidRPr="009F1656">
              <w:rPr>
                <w:sz w:val="20"/>
                <w:szCs w:val="20"/>
              </w:rPr>
              <w:t xml:space="preserve"> stopping distance</w:t>
            </w:r>
            <w:r w:rsidR="008D09A3" w:rsidRPr="009F1656">
              <w:rPr>
                <w:sz w:val="20"/>
                <w:szCs w:val="20"/>
              </w:rPr>
              <w:t xml:space="preserve"> formula.</w:t>
            </w:r>
            <w:r w:rsidR="002E339F" w:rsidRPr="009F1656">
              <w:rPr>
                <w:sz w:val="20"/>
                <w:szCs w:val="20"/>
              </w:rPr>
              <w:t xml:space="preserve"> </w:t>
            </w:r>
            <w:r w:rsidR="00FC3E1C" w:rsidRPr="009F1656">
              <w:rPr>
                <w:sz w:val="20"/>
                <w:szCs w:val="20"/>
              </w:rPr>
              <w:t>Slides 10–1</w:t>
            </w:r>
            <w:r w:rsidR="009A430F" w:rsidRPr="009F1656">
              <w:rPr>
                <w:sz w:val="20"/>
                <w:szCs w:val="20"/>
              </w:rPr>
              <w:t>7</w:t>
            </w:r>
            <w:r w:rsidR="00FC3E1C" w:rsidRPr="009F1656">
              <w:rPr>
                <w:sz w:val="20"/>
                <w:szCs w:val="20"/>
              </w:rPr>
              <w:t xml:space="preserve"> provide worked</w:t>
            </w:r>
            <w:r w:rsidR="00F001E1" w:rsidRPr="009F1656">
              <w:rPr>
                <w:sz w:val="20"/>
                <w:szCs w:val="20"/>
              </w:rPr>
              <w:t xml:space="preserve"> examples</w:t>
            </w:r>
            <w:r w:rsidR="008D09A3" w:rsidRPr="009F1656">
              <w:rPr>
                <w:sz w:val="20"/>
                <w:szCs w:val="20"/>
              </w:rPr>
              <w:t>.</w:t>
            </w:r>
          </w:p>
        </w:tc>
        <w:tc>
          <w:tcPr>
            <w:tcW w:w="2693" w:type="dxa"/>
          </w:tcPr>
          <w:p w14:paraId="71C707FC" w14:textId="77777777" w:rsidR="00D56D4A" w:rsidRPr="009F1656" w:rsidRDefault="00E75B92" w:rsidP="009F1656">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F1656">
              <w:rPr>
                <w:sz w:val="20"/>
                <w:szCs w:val="20"/>
              </w:rPr>
              <w:t>Think-Pair-Share</w:t>
            </w:r>
          </w:p>
          <w:p w14:paraId="339DC4D6" w14:textId="77777777" w:rsidR="00E75B92" w:rsidRPr="009F1656" w:rsidRDefault="00E75B92" w:rsidP="009F1656">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F1656">
              <w:rPr>
                <w:sz w:val="20"/>
                <w:szCs w:val="20"/>
              </w:rPr>
              <w:t>Visibly random groups of 3</w:t>
            </w:r>
          </w:p>
          <w:p w14:paraId="423E29C3" w14:textId="77777777" w:rsidR="00E75B92" w:rsidRPr="009F1656" w:rsidRDefault="00E75B92" w:rsidP="009F1656">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F1656">
              <w:rPr>
                <w:sz w:val="20"/>
                <w:szCs w:val="20"/>
              </w:rPr>
              <w:t>Vertical non-permanent surfaces</w:t>
            </w:r>
          </w:p>
          <w:p w14:paraId="3C5F90F4" w14:textId="1F5D42C1" w:rsidR="00E75B92" w:rsidRPr="009F1656" w:rsidRDefault="00E75B92" w:rsidP="009F1656">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F1656">
              <w:rPr>
                <w:sz w:val="20"/>
                <w:szCs w:val="20"/>
              </w:rPr>
              <w:t>Worked examples</w:t>
            </w:r>
          </w:p>
        </w:tc>
        <w:tc>
          <w:tcPr>
            <w:tcW w:w="4253" w:type="dxa"/>
          </w:tcPr>
          <w:p w14:paraId="3948AD4B" w14:textId="7AB57350" w:rsidR="00D56D4A" w:rsidRPr="009F1656" w:rsidRDefault="00054F62" w:rsidP="009F1656">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F1656">
              <w:rPr>
                <w:sz w:val="20"/>
                <w:szCs w:val="20"/>
              </w:rPr>
              <w:t xml:space="preserve">Strengthen understanding of reaction distance and braking distance as related </w:t>
            </w:r>
            <w:r w:rsidR="00213ECA" w:rsidRPr="009F1656">
              <w:rPr>
                <w:sz w:val="20"/>
                <w:szCs w:val="20"/>
              </w:rPr>
              <w:t>but distinct concepts. Show</w:t>
            </w:r>
            <w:r w:rsidRPr="009F1656">
              <w:rPr>
                <w:sz w:val="20"/>
                <w:szCs w:val="20"/>
              </w:rPr>
              <w:t xml:space="preserve"> how small increases in speed greatly </w:t>
            </w:r>
            <w:r w:rsidR="00213ECA" w:rsidRPr="009F1656">
              <w:rPr>
                <w:sz w:val="20"/>
                <w:szCs w:val="20"/>
              </w:rPr>
              <w:t>affect</w:t>
            </w:r>
            <w:r w:rsidRPr="009F1656">
              <w:rPr>
                <w:sz w:val="20"/>
                <w:szCs w:val="20"/>
              </w:rPr>
              <w:t xml:space="preserve"> stopping distance</w:t>
            </w:r>
            <w:r w:rsidR="00213ECA" w:rsidRPr="009F1656">
              <w:rPr>
                <w:sz w:val="20"/>
                <w:szCs w:val="20"/>
              </w:rPr>
              <w:t>, build</w:t>
            </w:r>
            <w:r w:rsidRPr="009F1656">
              <w:rPr>
                <w:sz w:val="20"/>
                <w:szCs w:val="20"/>
              </w:rPr>
              <w:t xml:space="preserve"> fluency with formula</w:t>
            </w:r>
            <w:r w:rsidR="00FF44CD" w:rsidRPr="009F1656">
              <w:rPr>
                <w:sz w:val="20"/>
                <w:szCs w:val="20"/>
              </w:rPr>
              <w:t>s</w:t>
            </w:r>
            <w:r w:rsidR="00213ECA" w:rsidRPr="009F1656">
              <w:rPr>
                <w:sz w:val="20"/>
                <w:szCs w:val="20"/>
              </w:rPr>
              <w:t>,</w:t>
            </w:r>
            <w:r w:rsidRPr="009F1656">
              <w:rPr>
                <w:sz w:val="20"/>
                <w:szCs w:val="20"/>
              </w:rPr>
              <w:t xml:space="preserve"> </w:t>
            </w:r>
            <w:r w:rsidR="00AA799B" w:rsidRPr="009F1656">
              <w:rPr>
                <w:sz w:val="20"/>
                <w:szCs w:val="20"/>
              </w:rPr>
              <w:t>a</w:t>
            </w:r>
            <w:r w:rsidR="005A5552" w:rsidRPr="009F1656">
              <w:rPr>
                <w:sz w:val="20"/>
                <w:szCs w:val="20"/>
              </w:rPr>
              <w:t xml:space="preserve">nd </w:t>
            </w:r>
            <w:r w:rsidR="00213ECA" w:rsidRPr="009F1656">
              <w:rPr>
                <w:sz w:val="20"/>
                <w:szCs w:val="20"/>
              </w:rPr>
              <w:t>have</w:t>
            </w:r>
            <w:r w:rsidRPr="009F1656">
              <w:rPr>
                <w:sz w:val="20"/>
                <w:szCs w:val="20"/>
              </w:rPr>
              <w:t xml:space="preserve"> students justify </w:t>
            </w:r>
            <w:r w:rsidR="00213ECA" w:rsidRPr="009F1656">
              <w:rPr>
                <w:sz w:val="20"/>
                <w:szCs w:val="20"/>
              </w:rPr>
              <w:t xml:space="preserve">safe-speed </w:t>
            </w:r>
            <w:r w:rsidRPr="009F1656">
              <w:rPr>
                <w:sz w:val="20"/>
                <w:szCs w:val="20"/>
              </w:rPr>
              <w:t>decisions in real-world contexts.</w:t>
            </w:r>
          </w:p>
        </w:tc>
      </w:tr>
      <w:tr w:rsidR="00F45014" w14:paraId="7FBDD507" w14:textId="77777777" w:rsidTr="009B6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17FD0A6" w14:textId="4CB338E2" w:rsidR="00F45014" w:rsidRPr="009F1656" w:rsidRDefault="00DD2C10" w:rsidP="009F1656">
            <w:pPr>
              <w:spacing w:line="276" w:lineRule="auto"/>
              <w:rPr>
                <w:b w:val="0"/>
                <w:bCs/>
                <w:sz w:val="20"/>
                <w:szCs w:val="20"/>
              </w:rPr>
            </w:pPr>
            <w:r w:rsidRPr="009F1656">
              <w:rPr>
                <w:bCs/>
                <w:sz w:val="20"/>
                <w:szCs w:val="20"/>
              </w:rPr>
              <w:t>Releasing responsibility</w:t>
            </w:r>
          </w:p>
        </w:tc>
        <w:tc>
          <w:tcPr>
            <w:tcW w:w="5670" w:type="dxa"/>
          </w:tcPr>
          <w:p w14:paraId="7F745B73" w14:textId="43102D95" w:rsidR="00F45014" w:rsidRPr="009F1656" w:rsidRDefault="002A7D27" w:rsidP="009F1656">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F1656">
              <w:rPr>
                <w:sz w:val="20"/>
                <w:szCs w:val="20"/>
              </w:rPr>
              <w:t xml:space="preserve">Students work in groups to complete a scavenger hunt </w:t>
            </w:r>
            <w:r w:rsidR="002E3333" w:rsidRPr="009F1656">
              <w:rPr>
                <w:sz w:val="20"/>
                <w:szCs w:val="20"/>
              </w:rPr>
              <w:t>from</w:t>
            </w:r>
            <w:r w:rsidR="001D542F" w:rsidRPr="009F1656">
              <w:rPr>
                <w:sz w:val="20"/>
                <w:szCs w:val="20"/>
              </w:rPr>
              <w:t xml:space="preserve"> </w:t>
            </w:r>
            <w:hyperlink w:anchor="_Appendix_A" w:history="1">
              <w:r w:rsidR="001D542F" w:rsidRPr="009F1656">
                <w:rPr>
                  <w:rStyle w:val="Hyperlink"/>
                  <w:sz w:val="20"/>
                  <w:szCs w:val="20"/>
                </w:rPr>
                <w:t>Appendix A</w:t>
              </w:r>
            </w:hyperlink>
            <w:r w:rsidR="001D542F" w:rsidRPr="009F1656">
              <w:rPr>
                <w:sz w:val="20"/>
                <w:szCs w:val="20"/>
              </w:rPr>
              <w:t xml:space="preserve"> </w:t>
            </w:r>
            <w:r w:rsidRPr="009F1656">
              <w:rPr>
                <w:sz w:val="20"/>
                <w:szCs w:val="20"/>
              </w:rPr>
              <w:t>using stopping</w:t>
            </w:r>
            <w:r w:rsidR="007415BD" w:rsidRPr="009F1656">
              <w:rPr>
                <w:sz w:val="20"/>
                <w:szCs w:val="20"/>
              </w:rPr>
              <w:t xml:space="preserve"> </w:t>
            </w:r>
            <w:r w:rsidRPr="009F1656">
              <w:rPr>
                <w:sz w:val="20"/>
                <w:szCs w:val="20"/>
              </w:rPr>
              <w:t xml:space="preserve">distance calculations. Students then complete faded worked examples </w:t>
            </w:r>
            <w:r w:rsidR="002E3333" w:rsidRPr="009F1656">
              <w:rPr>
                <w:sz w:val="20"/>
                <w:szCs w:val="20"/>
              </w:rPr>
              <w:t>from</w:t>
            </w:r>
            <w:r w:rsidR="001D542F" w:rsidRPr="009F1656">
              <w:rPr>
                <w:sz w:val="20"/>
                <w:szCs w:val="20"/>
              </w:rPr>
              <w:t xml:space="preserve"> </w:t>
            </w:r>
            <w:hyperlink w:anchor="_Appendix_B" w:history="1">
              <w:r w:rsidR="001D542F" w:rsidRPr="009F1656">
                <w:rPr>
                  <w:rStyle w:val="Hyperlink"/>
                  <w:sz w:val="20"/>
                  <w:szCs w:val="20"/>
                </w:rPr>
                <w:t>Appendix B</w:t>
              </w:r>
            </w:hyperlink>
            <w:r w:rsidR="001D542F" w:rsidRPr="009F1656">
              <w:rPr>
                <w:sz w:val="20"/>
                <w:szCs w:val="20"/>
              </w:rPr>
              <w:t xml:space="preserve"> </w:t>
            </w:r>
            <w:r w:rsidRPr="009F1656">
              <w:rPr>
                <w:sz w:val="20"/>
                <w:szCs w:val="20"/>
              </w:rPr>
              <w:t>to develop independen</w:t>
            </w:r>
            <w:r w:rsidR="00FE4294" w:rsidRPr="009F1656">
              <w:rPr>
                <w:sz w:val="20"/>
                <w:szCs w:val="20"/>
              </w:rPr>
              <w:t>t skills</w:t>
            </w:r>
            <w:r w:rsidRPr="009F1656">
              <w:rPr>
                <w:sz w:val="20"/>
                <w:szCs w:val="20"/>
              </w:rPr>
              <w:t xml:space="preserve"> and communicat</w:t>
            </w:r>
            <w:r w:rsidR="00FE4294" w:rsidRPr="009F1656">
              <w:rPr>
                <w:sz w:val="20"/>
                <w:szCs w:val="20"/>
              </w:rPr>
              <w:t>e</w:t>
            </w:r>
            <w:r w:rsidRPr="009F1656">
              <w:rPr>
                <w:sz w:val="20"/>
                <w:szCs w:val="20"/>
              </w:rPr>
              <w:t xml:space="preserve"> </w:t>
            </w:r>
            <w:r w:rsidR="00FE4294" w:rsidRPr="009F1656">
              <w:rPr>
                <w:sz w:val="20"/>
                <w:szCs w:val="20"/>
              </w:rPr>
              <w:t>their</w:t>
            </w:r>
            <w:r w:rsidRPr="009F1656">
              <w:rPr>
                <w:sz w:val="20"/>
                <w:szCs w:val="20"/>
              </w:rPr>
              <w:t xml:space="preserve"> </w:t>
            </w:r>
            <w:r w:rsidR="00FE4294" w:rsidRPr="009F1656">
              <w:rPr>
                <w:sz w:val="20"/>
                <w:szCs w:val="20"/>
              </w:rPr>
              <w:t>understanding</w:t>
            </w:r>
            <w:r w:rsidRPr="009F1656">
              <w:rPr>
                <w:sz w:val="20"/>
                <w:szCs w:val="20"/>
              </w:rPr>
              <w:t>.</w:t>
            </w:r>
          </w:p>
        </w:tc>
        <w:tc>
          <w:tcPr>
            <w:tcW w:w="2693" w:type="dxa"/>
          </w:tcPr>
          <w:p w14:paraId="352A94E6" w14:textId="77777777" w:rsidR="00E75B92" w:rsidRPr="009F1656" w:rsidRDefault="00E75B92" w:rsidP="009F1656">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F1656">
              <w:rPr>
                <w:sz w:val="20"/>
                <w:szCs w:val="20"/>
              </w:rPr>
              <w:t>Visibly random groups of 3</w:t>
            </w:r>
          </w:p>
          <w:p w14:paraId="715CF858" w14:textId="77777777" w:rsidR="00E75B92" w:rsidRPr="009F1656" w:rsidRDefault="00E75B92" w:rsidP="009F1656">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F1656">
              <w:rPr>
                <w:sz w:val="20"/>
                <w:szCs w:val="20"/>
              </w:rPr>
              <w:t>Scavenger hunt</w:t>
            </w:r>
          </w:p>
          <w:p w14:paraId="2DE5413E" w14:textId="7D0DC046" w:rsidR="00E75B92" w:rsidRPr="009F1656" w:rsidRDefault="00E75B92" w:rsidP="009F1656">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F1656">
              <w:rPr>
                <w:sz w:val="20"/>
                <w:szCs w:val="20"/>
              </w:rPr>
              <w:t>Faded examples</w:t>
            </w:r>
          </w:p>
        </w:tc>
        <w:tc>
          <w:tcPr>
            <w:tcW w:w="4253" w:type="dxa"/>
          </w:tcPr>
          <w:p w14:paraId="4F04A1BE" w14:textId="5941B0CE" w:rsidR="00F45014" w:rsidRPr="009F1656" w:rsidRDefault="00122A3C" w:rsidP="009F1656">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F1656">
              <w:rPr>
                <w:sz w:val="20"/>
                <w:szCs w:val="20"/>
              </w:rPr>
              <w:t>Provide opportunities for students to apply the stopping</w:t>
            </w:r>
            <w:r w:rsidR="00DC06EE" w:rsidRPr="009F1656">
              <w:rPr>
                <w:sz w:val="20"/>
                <w:szCs w:val="20"/>
              </w:rPr>
              <w:t xml:space="preserve"> </w:t>
            </w:r>
            <w:r w:rsidRPr="009F1656">
              <w:rPr>
                <w:sz w:val="20"/>
                <w:szCs w:val="20"/>
              </w:rPr>
              <w:t xml:space="preserve">distance formula accurately. Support groups to explain reasoning and link reaction and braking distance to total stopping distance. </w:t>
            </w:r>
          </w:p>
        </w:tc>
      </w:tr>
      <w:tr w:rsidR="00D56D4A" w14:paraId="2316F2F2" w14:textId="77777777" w:rsidTr="009B6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F7F9B1" w14:textId="1D65C9B1" w:rsidR="00D56D4A" w:rsidRPr="009F1656" w:rsidRDefault="00DD2C10" w:rsidP="009F1656">
            <w:pPr>
              <w:spacing w:line="276" w:lineRule="auto"/>
              <w:rPr>
                <w:b w:val="0"/>
                <w:bCs/>
                <w:sz w:val="20"/>
                <w:szCs w:val="20"/>
              </w:rPr>
            </w:pPr>
            <w:r w:rsidRPr="009F1656">
              <w:rPr>
                <w:bCs/>
                <w:sz w:val="20"/>
                <w:szCs w:val="20"/>
              </w:rPr>
              <w:t>Independent practice</w:t>
            </w:r>
          </w:p>
        </w:tc>
        <w:tc>
          <w:tcPr>
            <w:tcW w:w="5670" w:type="dxa"/>
          </w:tcPr>
          <w:p w14:paraId="7932D450" w14:textId="70DFC835" w:rsidR="00D56D4A" w:rsidRPr="009F1656" w:rsidRDefault="002251BD" w:rsidP="009F1656">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F1656">
              <w:rPr>
                <w:sz w:val="20"/>
                <w:szCs w:val="20"/>
              </w:rPr>
              <w:t xml:space="preserve">Students complete </w:t>
            </w:r>
            <w:hyperlink w:anchor="_Appendix_C" w:history="1">
              <w:r w:rsidRPr="009F1656">
                <w:rPr>
                  <w:rStyle w:val="Hyperlink"/>
                  <w:sz w:val="20"/>
                  <w:szCs w:val="20"/>
                </w:rPr>
                <w:t>Appendix C</w:t>
              </w:r>
            </w:hyperlink>
            <w:r w:rsidR="00CB1590" w:rsidRPr="009F1656">
              <w:rPr>
                <w:sz w:val="20"/>
                <w:szCs w:val="20"/>
              </w:rPr>
              <w:t>, with solutions provided on slides 1</w:t>
            </w:r>
            <w:r w:rsidR="00E86204" w:rsidRPr="009F1656">
              <w:rPr>
                <w:sz w:val="20"/>
                <w:szCs w:val="20"/>
              </w:rPr>
              <w:t>9</w:t>
            </w:r>
            <w:r w:rsidR="00CB1590" w:rsidRPr="009F1656">
              <w:rPr>
                <w:sz w:val="20"/>
                <w:szCs w:val="20"/>
              </w:rPr>
              <w:t>–2</w:t>
            </w:r>
            <w:r w:rsidR="00E86204" w:rsidRPr="009F1656">
              <w:rPr>
                <w:sz w:val="20"/>
                <w:szCs w:val="20"/>
              </w:rPr>
              <w:t>5</w:t>
            </w:r>
            <w:r w:rsidR="00CB1590" w:rsidRPr="009F1656">
              <w:rPr>
                <w:sz w:val="20"/>
                <w:szCs w:val="20"/>
              </w:rPr>
              <w:t>.</w:t>
            </w:r>
          </w:p>
        </w:tc>
        <w:tc>
          <w:tcPr>
            <w:tcW w:w="2693" w:type="dxa"/>
          </w:tcPr>
          <w:p w14:paraId="2E07F92D" w14:textId="63DB7826" w:rsidR="00D56D4A" w:rsidRPr="009F1656" w:rsidRDefault="00D56D4A" w:rsidP="009F1656">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4253" w:type="dxa"/>
          </w:tcPr>
          <w:p w14:paraId="02EEED6C" w14:textId="7BF4BF45" w:rsidR="00D56D4A" w:rsidRPr="009F1656" w:rsidRDefault="00C33B0E" w:rsidP="009F1656">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F1656">
              <w:rPr>
                <w:sz w:val="20"/>
                <w:szCs w:val="20"/>
              </w:rPr>
              <w:t xml:space="preserve">Consolidate </w:t>
            </w:r>
            <w:r w:rsidR="00166D59" w:rsidRPr="009F1656">
              <w:rPr>
                <w:sz w:val="20"/>
                <w:szCs w:val="20"/>
              </w:rPr>
              <w:t>student</w:t>
            </w:r>
            <w:r w:rsidR="00CB1590" w:rsidRPr="009F1656">
              <w:rPr>
                <w:sz w:val="20"/>
                <w:szCs w:val="20"/>
              </w:rPr>
              <w:t xml:space="preserve"> understanding of</w:t>
            </w:r>
            <w:r w:rsidRPr="009F1656">
              <w:rPr>
                <w:sz w:val="20"/>
                <w:szCs w:val="20"/>
              </w:rPr>
              <w:t xml:space="preserve"> the stopping</w:t>
            </w:r>
            <w:r w:rsidR="00DC06EE" w:rsidRPr="009F1656">
              <w:rPr>
                <w:sz w:val="20"/>
                <w:szCs w:val="20"/>
              </w:rPr>
              <w:t xml:space="preserve"> </w:t>
            </w:r>
            <w:r w:rsidRPr="009F1656">
              <w:rPr>
                <w:sz w:val="20"/>
                <w:szCs w:val="20"/>
              </w:rPr>
              <w:t xml:space="preserve">distance formula in exam-style </w:t>
            </w:r>
            <w:r w:rsidR="00EB0F52" w:rsidRPr="009F1656">
              <w:rPr>
                <w:sz w:val="20"/>
                <w:szCs w:val="20"/>
              </w:rPr>
              <w:t>questions</w:t>
            </w:r>
            <w:r w:rsidRPr="009F1656">
              <w:rPr>
                <w:sz w:val="20"/>
                <w:szCs w:val="20"/>
              </w:rPr>
              <w:t xml:space="preserve">. </w:t>
            </w:r>
          </w:p>
        </w:tc>
      </w:tr>
    </w:tbl>
    <w:p w14:paraId="4432ACB1" w14:textId="77777777" w:rsidR="00D56D4A" w:rsidRPr="00D56D4A" w:rsidRDefault="00D56D4A" w:rsidP="09AC1D10">
      <w:pPr>
        <w:pStyle w:val="ListBullet"/>
        <w:ind w:left="0" w:firstLine="0"/>
        <w:sectPr w:rsidR="00D56D4A" w:rsidRPr="00D56D4A" w:rsidSect="000F2302">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6CE9B485" w14:textId="77777777" w:rsidR="00366340" w:rsidRDefault="00F40DC4" w:rsidP="00366340">
      <w:pPr>
        <w:pStyle w:val="FeatureBox2"/>
      </w:pPr>
      <w:r>
        <w:t xml:space="preserve">Please use the associated PowerPoint </w:t>
      </w:r>
      <w:r w:rsidR="00430270">
        <w:rPr>
          <w:i/>
          <w:iCs/>
        </w:rPr>
        <w:t xml:space="preserve">Stopping </w:t>
      </w:r>
      <w:r w:rsidR="00C0743C">
        <w:rPr>
          <w:i/>
          <w:iCs/>
        </w:rPr>
        <w:t>d</w:t>
      </w:r>
      <w:r w:rsidR="00430270">
        <w:rPr>
          <w:i/>
          <w:iCs/>
        </w:rPr>
        <w:t>istance</w:t>
      </w:r>
      <w:r>
        <w:t xml:space="preserve"> to display images in this lesson. </w:t>
      </w:r>
    </w:p>
    <w:p w14:paraId="34A3E694" w14:textId="4B7F4793" w:rsidR="00F40DC4" w:rsidRPr="003C2AC4" w:rsidRDefault="003A1F61" w:rsidP="00366340">
      <w:pPr>
        <w:pStyle w:val="FeatureBox"/>
      </w:pPr>
      <w:r w:rsidRPr="003A1F61">
        <w:t>Please be mindful that this lesson contains video</w:t>
      </w:r>
      <w:r>
        <w:t>s</w:t>
      </w:r>
      <w:r w:rsidRPr="003A1F61">
        <w:t xml:space="preserve"> with car accident</w:t>
      </w:r>
      <w:r>
        <w:t>s</w:t>
      </w:r>
      <w:r w:rsidRPr="003A1F61">
        <w:t>, which may be distressing for some students. Consider any students who may have experienced trauma related to accidents or loss. You may wish to provide a content warning prior to viewing, allow students to opt out if needed, and create space for follow-up discussion or support.</w:t>
      </w:r>
    </w:p>
    <w:p w14:paraId="4543831B" w14:textId="7F0EE53C" w:rsidR="00B02521" w:rsidRDefault="0016724A" w:rsidP="00B02521">
      <w:pPr>
        <w:pStyle w:val="Heading3"/>
      </w:pPr>
      <w:r>
        <w:t>Retrieval</w:t>
      </w:r>
      <w:r w:rsidR="00B02521">
        <w:t xml:space="preserve"> practice</w:t>
      </w:r>
    </w:p>
    <w:p w14:paraId="532E6BB2" w14:textId="0C0B7AC0" w:rsidR="0016724A" w:rsidRDefault="0016724A" w:rsidP="0016724A">
      <w:pPr>
        <w:pStyle w:val="FeatureBox"/>
      </w:pPr>
      <w:r w:rsidRPr="0016724A">
        <w:t>To support access to the lesson content, students may need a brief revision of unit conversions (</w:t>
      </w:r>
      <w:r w:rsidR="008A303F">
        <w:t xml:space="preserve">for example, </w:t>
      </w:r>
      <w:r w:rsidRPr="0016724A">
        <w:t>metres to kilometres</w:t>
      </w:r>
      <w:r w:rsidR="008A303F">
        <w:t xml:space="preserve"> and hours to seconds</w:t>
      </w:r>
      <w:r w:rsidRPr="0016724A">
        <w:t>) and rate conversions</w:t>
      </w:r>
      <w:r w:rsidR="00C94BA6">
        <w:t xml:space="preserve"> for speed</w:t>
      </w:r>
      <w:r w:rsidRPr="0016724A">
        <w:t>.</w:t>
      </w:r>
    </w:p>
    <w:p w14:paraId="0F2705D8" w14:textId="761731D3" w:rsidR="00B05F21" w:rsidRPr="00AE46B8" w:rsidRDefault="00FD5257" w:rsidP="0016724A">
      <w:pPr>
        <w:pStyle w:val="Heading3"/>
      </w:pPr>
      <w:r>
        <w:t>Activat</w:t>
      </w:r>
      <w:r w:rsidR="0065706C">
        <w:t>ing</w:t>
      </w:r>
      <w:r>
        <w:t xml:space="preserve"> prior knowledge</w:t>
      </w:r>
    </w:p>
    <w:p w14:paraId="23BA6D82" w14:textId="39EEE5EE" w:rsidR="00F7048F" w:rsidRPr="00BF73CC" w:rsidRDefault="004548D2" w:rsidP="004D5973">
      <w:pPr>
        <w:pStyle w:val="ListNumber"/>
        <w:rPr>
          <w:rFonts w:eastAsia="Times New Roman"/>
          <w:color w:val="000000"/>
          <w:sz w:val="24"/>
        </w:rPr>
      </w:pPr>
      <w:r w:rsidRPr="00CB1D39">
        <w:t xml:space="preserve">Show students the video </w:t>
      </w:r>
      <w:r w:rsidR="000F678F">
        <w:t>‘Car crash commercial New Zealand</w:t>
      </w:r>
      <w:r w:rsidR="005A62AC">
        <w:t>’</w:t>
      </w:r>
      <w:r w:rsidR="000F678F">
        <w:t xml:space="preserve"> </w:t>
      </w:r>
      <w:r w:rsidR="00E2108A">
        <w:t xml:space="preserve">(1:02) </w:t>
      </w:r>
      <w:r w:rsidR="003D219B">
        <w:t>(</w:t>
      </w:r>
      <w:hyperlink r:id="rId18" w:history="1">
        <w:r w:rsidR="00C531B2" w:rsidRPr="000064EE">
          <w:rPr>
            <w:rStyle w:val="Hyperlink"/>
          </w:rPr>
          <w:t>bit.ly/carcrashad</w:t>
        </w:r>
      </w:hyperlink>
      <w:r w:rsidR="003D219B">
        <w:t>)</w:t>
      </w:r>
      <w:r w:rsidR="00F24742">
        <w:t>.</w:t>
      </w:r>
    </w:p>
    <w:p w14:paraId="6C6C09F1" w14:textId="72407085" w:rsidR="00FA7A1E" w:rsidRPr="008C6A3A" w:rsidRDefault="00FA0549" w:rsidP="004D5973">
      <w:pPr>
        <w:pStyle w:val="ListNumber"/>
        <w:rPr>
          <w:rFonts w:eastAsia="Times New Roman"/>
          <w:color w:val="000000"/>
          <w:sz w:val="24"/>
        </w:rPr>
      </w:pPr>
      <w:r w:rsidRPr="00FA0549">
        <w:t>Initiate a class discussion to unpack and clarify the key ideas presented in the video.</w:t>
      </w:r>
    </w:p>
    <w:p w14:paraId="1448AAEC" w14:textId="49ACBCD3" w:rsidR="004F6E3F" w:rsidRDefault="00E66BFA" w:rsidP="002B5F33">
      <w:pPr>
        <w:pStyle w:val="ListNumber"/>
        <w:numPr>
          <w:ilvl w:val="0"/>
          <w:numId w:val="5"/>
        </w:numPr>
        <w:rPr>
          <w:rFonts w:eastAsia="Times New Roman"/>
          <w:color w:val="000000"/>
          <w:szCs w:val="22"/>
        </w:rPr>
      </w:pPr>
      <w:r w:rsidRPr="00293F99">
        <w:rPr>
          <w:rFonts w:eastAsia="Times New Roman"/>
          <w:color w:val="000000"/>
          <w:szCs w:val="22"/>
        </w:rPr>
        <w:t xml:space="preserve">Display slide </w:t>
      </w:r>
      <w:r w:rsidR="008B4030" w:rsidRPr="00293F99">
        <w:rPr>
          <w:rFonts w:eastAsia="Times New Roman"/>
          <w:color w:val="000000"/>
          <w:szCs w:val="22"/>
        </w:rPr>
        <w:t xml:space="preserve">4 </w:t>
      </w:r>
      <w:r w:rsidR="00507CA9">
        <w:rPr>
          <w:rFonts w:eastAsia="Times New Roman"/>
          <w:color w:val="000000"/>
          <w:szCs w:val="22"/>
        </w:rPr>
        <w:t xml:space="preserve">from the PowerPoint. </w:t>
      </w:r>
      <w:r w:rsidR="00A9050D">
        <w:rPr>
          <w:rFonts w:eastAsia="Times New Roman"/>
          <w:color w:val="000000"/>
          <w:szCs w:val="22"/>
        </w:rPr>
        <w:t>Click to animate and i</w:t>
      </w:r>
      <w:r w:rsidR="00FE02FE" w:rsidRPr="00293F99">
        <w:rPr>
          <w:rFonts w:eastAsia="Times New Roman"/>
          <w:color w:val="000000"/>
          <w:szCs w:val="22"/>
        </w:rPr>
        <w:t xml:space="preserve">n a Think-Pair-Share </w:t>
      </w:r>
      <w:r w:rsidR="00FE02FE" w:rsidRPr="00293F99">
        <w:rPr>
          <w:szCs w:val="22"/>
        </w:rPr>
        <w:t>(</w:t>
      </w:r>
      <w:hyperlink r:id="rId19">
        <w:r w:rsidR="00FE02FE" w:rsidRPr="00293F99">
          <w:rPr>
            <w:rStyle w:val="Hyperlink"/>
            <w:szCs w:val="22"/>
          </w:rPr>
          <w:t>bit.ly/thinkpairsharestrategy</w:t>
        </w:r>
      </w:hyperlink>
      <w:r w:rsidR="00FE02FE" w:rsidRPr="00293F99">
        <w:rPr>
          <w:szCs w:val="22"/>
        </w:rPr>
        <w:t>)</w:t>
      </w:r>
      <w:r w:rsidR="001A4E9F">
        <w:rPr>
          <w:szCs w:val="22"/>
        </w:rPr>
        <w:t>,</w:t>
      </w:r>
      <w:r w:rsidR="00476EC6">
        <w:rPr>
          <w:rFonts w:eastAsia="Times New Roman"/>
          <w:color w:val="000000"/>
          <w:szCs w:val="22"/>
        </w:rPr>
        <w:t xml:space="preserve"> </w:t>
      </w:r>
      <w:r w:rsidR="00FE02FE" w:rsidRPr="00293F99">
        <w:rPr>
          <w:rFonts w:eastAsia="Times New Roman"/>
          <w:color w:val="000000"/>
          <w:szCs w:val="22"/>
        </w:rPr>
        <w:t>ask students</w:t>
      </w:r>
      <w:r w:rsidR="005C1696" w:rsidRPr="00293F99">
        <w:rPr>
          <w:rFonts w:eastAsia="Times New Roman"/>
          <w:color w:val="000000"/>
          <w:szCs w:val="22"/>
        </w:rPr>
        <w:t xml:space="preserve"> to recall </w:t>
      </w:r>
      <w:r w:rsidR="00B6423B" w:rsidRPr="00293F99">
        <w:rPr>
          <w:rFonts w:eastAsia="Times New Roman"/>
          <w:color w:val="000000"/>
          <w:szCs w:val="22"/>
        </w:rPr>
        <w:t xml:space="preserve">what each letter in the triangle </w:t>
      </w:r>
      <w:r w:rsidR="00E67E0C">
        <w:rPr>
          <w:rFonts w:eastAsia="Times New Roman"/>
          <w:color w:val="000000"/>
          <w:szCs w:val="22"/>
        </w:rPr>
        <w:t>represents</w:t>
      </w:r>
      <w:r w:rsidR="00B6423B" w:rsidRPr="00293F99">
        <w:rPr>
          <w:rFonts w:eastAsia="Times New Roman"/>
          <w:color w:val="000000"/>
          <w:szCs w:val="22"/>
        </w:rPr>
        <w:t xml:space="preserve"> and what 3 specific formulas the triangle can help us remember. </w:t>
      </w:r>
    </w:p>
    <w:p w14:paraId="2E87D9E5" w14:textId="4CF24755" w:rsidR="001D6FE8" w:rsidRPr="00293F99" w:rsidRDefault="001D6FE8" w:rsidP="002B5F33">
      <w:pPr>
        <w:pStyle w:val="ListNumber"/>
        <w:numPr>
          <w:ilvl w:val="0"/>
          <w:numId w:val="5"/>
        </w:numPr>
        <w:rPr>
          <w:rFonts w:eastAsia="Times New Roman"/>
          <w:color w:val="000000"/>
          <w:szCs w:val="22"/>
        </w:rPr>
      </w:pPr>
      <w:r>
        <w:rPr>
          <w:rFonts w:eastAsia="Times New Roman"/>
          <w:color w:val="000000"/>
          <w:szCs w:val="22"/>
        </w:rPr>
        <w:t xml:space="preserve">Remind students that </w:t>
      </w:r>
      <w:r w:rsidR="004226A1">
        <w:rPr>
          <w:rFonts w:eastAsia="Times New Roman"/>
          <w:color w:val="000000"/>
          <w:szCs w:val="22"/>
        </w:rPr>
        <w:t xml:space="preserve">the units used for speed need to match the units for distance and time. </w:t>
      </w:r>
    </w:p>
    <w:p w14:paraId="77314C07" w14:textId="362FED5C" w:rsidR="00DA5B55" w:rsidRPr="00293F99" w:rsidRDefault="00DA5B55" w:rsidP="00DA5B55">
      <w:pPr>
        <w:pStyle w:val="FeatureBox"/>
      </w:pPr>
      <w:r>
        <w:t xml:space="preserve">Slide 5 can be used to demonstrate to students </w:t>
      </w:r>
      <w:r w:rsidR="008846B6">
        <w:t>how</w:t>
      </w:r>
      <w:r>
        <w:t xml:space="preserve"> each of the 3 formulas can be drawn from the </w:t>
      </w:r>
      <w:r w:rsidR="006C04EE">
        <w:t xml:space="preserve">triangle representation. </w:t>
      </w:r>
    </w:p>
    <w:p w14:paraId="7ECA0BB0" w14:textId="42AA99D1" w:rsidR="00AE66E3" w:rsidRDefault="00BC37F0" w:rsidP="002B5F33">
      <w:pPr>
        <w:pStyle w:val="ListNumber"/>
        <w:numPr>
          <w:ilvl w:val="0"/>
          <w:numId w:val="5"/>
        </w:numPr>
        <w:rPr>
          <w:rStyle w:val="normaltextrun"/>
          <w:color w:val="000000"/>
          <w:szCs w:val="22"/>
          <w:shd w:val="clear" w:color="auto" w:fill="FFFFFF"/>
        </w:rPr>
      </w:pPr>
      <w:r w:rsidRPr="00293F99">
        <w:rPr>
          <w:rFonts w:eastAsia="Times New Roman"/>
          <w:color w:val="000000"/>
          <w:szCs w:val="22"/>
        </w:rPr>
        <w:t xml:space="preserve">Display slide </w:t>
      </w:r>
      <w:r w:rsidR="00B074A1">
        <w:rPr>
          <w:rFonts w:eastAsia="Times New Roman"/>
          <w:color w:val="000000"/>
          <w:szCs w:val="22"/>
        </w:rPr>
        <w:t>6</w:t>
      </w:r>
      <w:r w:rsidR="00DD1F4F">
        <w:rPr>
          <w:rFonts w:eastAsia="Times New Roman"/>
          <w:color w:val="000000"/>
          <w:szCs w:val="22"/>
        </w:rPr>
        <w:t xml:space="preserve"> and</w:t>
      </w:r>
      <w:r>
        <w:rPr>
          <w:rFonts w:eastAsia="Times New Roman"/>
          <w:color w:val="000000"/>
          <w:szCs w:val="22"/>
        </w:rPr>
        <w:t xml:space="preserve"> </w:t>
      </w:r>
      <w:r w:rsidR="00DD1F4F">
        <w:rPr>
          <w:rStyle w:val="normaltextrun"/>
          <w:color w:val="000000"/>
          <w:szCs w:val="22"/>
          <w:shd w:val="clear" w:color="auto" w:fill="FFFFFF"/>
        </w:rPr>
        <w:t>b</w:t>
      </w:r>
      <w:r w:rsidR="00005D45" w:rsidRPr="0071085A">
        <w:rPr>
          <w:rStyle w:val="normaltextrun"/>
          <w:color w:val="000000"/>
          <w:szCs w:val="22"/>
          <w:shd w:val="clear" w:color="auto" w:fill="FFFFFF"/>
        </w:rPr>
        <w:t xml:space="preserve">y </w:t>
      </w:r>
      <w:r w:rsidR="00B02521">
        <w:rPr>
          <w:rStyle w:val="normaltextrun"/>
          <w:color w:val="000000"/>
          <w:szCs w:val="22"/>
          <w:shd w:val="clear" w:color="auto" w:fill="FFFFFF"/>
        </w:rPr>
        <w:t>working in pairs</w:t>
      </w:r>
      <w:r w:rsidR="00005D45" w:rsidRPr="0071085A">
        <w:rPr>
          <w:rStyle w:val="normaltextrun"/>
          <w:color w:val="000000"/>
          <w:szCs w:val="22"/>
          <w:shd w:val="clear" w:color="auto" w:fill="FFFFFF"/>
        </w:rPr>
        <w:t>, ask students to discuss and justify</w:t>
      </w:r>
      <w:r w:rsidR="008A79E1" w:rsidRPr="0071085A">
        <w:rPr>
          <w:rStyle w:val="normaltextrun"/>
          <w:color w:val="000000"/>
          <w:szCs w:val="22"/>
          <w:shd w:val="clear" w:color="auto" w:fill="FFFFFF"/>
        </w:rPr>
        <w:t xml:space="preserve"> with calculations,</w:t>
      </w:r>
      <w:r w:rsidR="00005D45" w:rsidRPr="0071085A">
        <w:rPr>
          <w:rStyle w:val="normaltextrun"/>
          <w:color w:val="000000"/>
          <w:szCs w:val="22"/>
          <w:shd w:val="clear" w:color="auto" w:fill="FFFFFF"/>
        </w:rPr>
        <w:t xml:space="preserve"> which vehicle would </w:t>
      </w:r>
      <w:r w:rsidR="008A79E1" w:rsidRPr="0071085A">
        <w:rPr>
          <w:rStyle w:val="normaltextrun"/>
          <w:color w:val="000000"/>
          <w:szCs w:val="22"/>
          <w:shd w:val="clear" w:color="auto" w:fill="FFFFFF"/>
        </w:rPr>
        <w:t xml:space="preserve">travel </w:t>
      </w:r>
      <w:r w:rsidR="00056777">
        <w:rPr>
          <w:rStyle w:val="normaltextrun"/>
          <w:color w:val="000000"/>
          <w:szCs w:val="22"/>
          <w:shd w:val="clear" w:color="auto" w:fill="FFFFFF"/>
        </w:rPr>
        <w:t xml:space="preserve">the </w:t>
      </w:r>
      <w:r w:rsidR="008A79E1" w:rsidRPr="0071085A">
        <w:rPr>
          <w:rStyle w:val="normaltextrun"/>
          <w:color w:val="000000"/>
          <w:szCs w:val="22"/>
          <w:shd w:val="clear" w:color="auto" w:fill="FFFFFF"/>
        </w:rPr>
        <w:t>furthest</w:t>
      </w:r>
      <w:r w:rsidR="0008585A">
        <w:rPr>
          <w:rStyle w:val="normaltextrun"/>
          <w:color w:val="000000"/>
          <w:szCs w:val="22"/>
          <w:shd w:val="clear" w:color="auto" w:fill="FFFFFF"/>
        </w:rPr>
        <w:t>.</w:t>
      </w:r>
    </w:p>
    <w:p w14:paraId="30E7580F" w14:textId="735BC4BD" w:rsidR="009F5905" w:rsidRDefault="00AE66E3" w:rsidP="00DA43AD">
      <w:pPr>
        <w:pStyle w:val="FeatureBox"/>
        <w:rPr>
          <w:rStyle w:val="normaltextrun"/>
          <w:color w:val="000000"/>
          <w:szCs w:val="22"/>
          <w:shd w:val="clear" w:color="auto" w:fill="FFFFFF"/>
        </w:rPr>
      </w:pPr>
      <w:r>
        <w:rPr>
          <w:rStyle w:val="normaltextrun"/>
          <w:color w:val="000000"/>
          <w:szCs w:val="22"/>
          <w:shd w:val="clear" w:color="auto" w:fill="FFFFFF"/>
        </w:rPr>
        <w:lastRenderedPageBreak/>
        <w:t>Students may need to</w:t>
      </w:r>
      <w:r w:rsidR="0039675D">
        <w:rPr>
          <w:rStyle w:val="normaltextrun"/>
          <w:color w:val="000000"/>
          <w:szCs w:val="22"/>
          <w:shd w:val="clear" w:color="auto" w:fill="FFFFFF"/>
        </w:rPr>
        <w:t xml:space="preserve"> be</w:t>
      </w:r>
      <w:r>
        <w:rPr>
          <w:rStyle w:val="normaltextrun"/>
          <w:color w:val="000000"/>
          <w:szCs w:val="22"/>
          <w:shd w:val="clear" w:color="auto" w:fill="FFFFFF"/>
        </w:rPr>
        <w:t xml:space="preserve"> reminded that they will need to convert the speed into m/s. This may need to be modelled for the class before they attempt this independently</w:t>
      </w:r>
      <w:r w:rsidR="00023577">
        <w:rPr>
          <w:rStyle w:val="normaltextrun"/>
          <w:color w:val="000000"/>
          <w:szCs w:val="22"/>
          <w:shd w:val="clear" w:color="auto" w:fill="FFFFFF"/>
        </w:rPr>
        <w:t>.</w:t>
      </w:r>
      <w:r w:rsidR="000D472C" w:rsidRPr="0071085A">
        <w:rPr>
          <w:rStyle w:val="normaltextrun"/>
          <w:color w:val="000000"/>
          <w:szCs w:val="22"/>
          <w:shd w:val="clear" w:color="auto" w:fill="FFFFFF"/>
        </w:rPr>
        <w:t xml:space="preserve"> </w:t>
      </w:r>
    </w:p>
    <w:p w14:paraId="622AAD58" w14:textId="247DBD62" w:rsidR="00AE5D6E" w:rsidRDefault="00AE5D6E" w:rsidP="002B5F33">
      <w:pPr>
        <w:pStyle w:val="ListNumber"/>
        <w:numPr>
          <w:ilvl w:val="0"/>
          <w:numId w:val="5"/>
        </w:numPr>
        <w:rPr>
          <w:rStyle w:val="normaltextrun"/>
          <w:color w:val="000000"/>
          <w:szCs w:val="22"/>
          <w:shd w:val="clear" w:color="auto" w:fill="FFFFFF"/>
        </w:rPr>
      </w:pPr>
      <w:r>
        <w:rPr>
          <w:rStyle w:val="normaltextrun"/>
          <w:color w:val="000000"/>
          <w:szCs w:val="22"/>
          <w:shd w:val="clear" w:color="auto" w:fill="FFFFFF"/>
        </w:rPr>
        <w:t xml:space="preserve">Click to reveal each solution on </w:t>
      </w:r>
      <w:r w:rsidR="00C764C9">
        <w:rPr>
          <w:rStyle w:val="normaltextrun"/>
          <w:color w:val="000000"/>
          <w:szCs w:val="22"/>
          <w:shd w:val="clear" w:color="auto" w:fill="FFFFFF"/>
        </w:rPr>
        <w:t xml:space="preserve">slide </w:t>
      </w:r>
      <w:r w:rsidR="00B074A1">
        <w:rPr>
          <w:rStyle w:val="normaltextrun"/>
          <w:color w:val="000000"/>
          <w:szCs w:val="22"/>
          <w:shd w:val="clear" w:color="auto" w:fill="FFFFFF"/>
        </w:rPr>
        <w:t>6</w:t>
      </w:r>
      <w:r>
        <w:rPr>
          <w:rStyle w:val="normaltextrun"/>
          <w:color w:val="000000"/>
          <w:szCs w:val="22"/>
          <w:shd w:val="clear" w:color="auto" w:fill="FFFFFF"/>
        </w:rPr>
        <w:t xml:space="preserve">. </w:t>
      </w:r>
    </w:p>
    <w:p w14:paraId="3443D242" w14:textId="419369E0" w:rsidR="001C7649" w:rsidRDefault="000D472C" w:rsidP="002B5F33">
      <w:pPr>
        <w:pStyle w:val="ListNumber"/>
        <w:numPr>
          <w:ilvl w:val="0"/>
          <w:numId w:val="5"/>
        </w:numPr>
        <w:rPr>
          <w:rStyle w:val="normaltextrun"/>
          <w:color w:val="000000"/>
          <w:szCs w:val="22"/>
          <w:shd w:val="clear" w:color="auto" w:fill="FFFFFF"/>
        </w:rPr>
      </w:pPr>
      <w:r w:rsidRPr="0071085A">
        <w:rPr>
          <w:rStyle w:val="normaltextrun"/>
          <w:color w:val="000000"/>
          <w:szCs w:val="22"/>
          <w:shd w:val="clear" w:color="auto" w:fill="FFFFFF"/>
        </w:rPr>
        <w:t xml:space="preserve">Ask students to </w:t>
      </w:r>
      <w:r w:rsidR="00CC077F">
        <w:rPr>
          <w:rStyle w:val="normaltextrun"/>
          <w:color w:val="000000"/>
          <w:szCs w:val="22"/>
          <w:shd w:val="clear" w:color="auto" w:fill="FFFFFF"/>
        </w:rPr>
        <w:t xml:space="preserve">discuss in their </w:t>
      </w:r>
      <w:r w:rsidR="005542FE">
        <w:rPr>
          <w:rStyle w:val="normaltextrun"/>
          <w:color w:val="000000"/>
          <w:szCs w:val="22"/>
          <w:shd w:val="clear" w:color="auto" w:fill="FFFFFF"/>
        </w:rPr>
        <w:t>pair</w:t>
      </w:r>
      <w:r w:rsidR="00FE4700" w:rsidRPr="0071085A">
        <w:rPr>
          <w:rStyle w:val="normaltextrun"/>
          <w:color w:val="000000"/>
          <w:szCs w:val="22"/>
          <w:shd w:val="clear" w:color="auto" w:fill="FFFFFF"/>
        </w:rPr>
        <w:t xml:space="preserve">, if an obstacle appeared on the road and the drivers had to stop suddenly, would </w:t>
      </w:r>
      <w:r w:rsidR="00C764C9" w:rsidRPr="0071085A">
        <w:rPr>
          <w:rStyle w:val="normaltextrun"/>
          <w:color w:val="000000"/>
          <w:szCs w:val="22"/>
          <w:shd w:val="clear" w:color="auto" w:fill="FFFFFF"/>
        </w:rPr>
        <w:t>all</w:t>
      </w:r>
      <w:r w:rsidR="00FE4700" w:rsidRPr="0071085A">
        <w:rPr>
          <w:rStyle w:val="normaltextrun"/>
          <w:color w:val="000000"/>
          <w:szCs w:val="22"/>
          <w:shd w:val="clear" w:color="auto" w:fill="FFFFFF"/>
        </w:rPr>
        <w:t xml:space="preserve"> vehicles take the same </w:t>
      </w:r>
      <w:r w:rsidR="001B1F95" w:rsidRPr="0071085A">
        <w:rPr>
          <w:rStyle w:val="normaltextrun"/>
          <w:color w:val="000000"/>
          <w:szCs w:val="22"/>
          <w:shd w:val="clear" w:color="auto" w:fill="FFFFFF"/>
        </w:rPr>
        <w:t xml:space="preserve">amount of time to stop? </w:t>
      </w:r>
      <w:r w:rsidR="007B7E93">
        <w:rPr>
          <w:rStyle w:val="normaltextrun"/>
          <w:color w:val="000000"/>
          <w:szCs w:val="22"/>
          <w:shd w:val="clear" w:color="auto" w:fill="FFFFFF"/>
        </w:rPr>
        <w:t>Why</w:t>
      </w:r>
      <w:r w:rsidR="003B2E11">
        <w:rPr>
          <w:rStyle w:val="normaltextrun"/>
          <w:color w:val="000000"/>
          <w:szCs w:val="22"/>
          <w:shd w:val="clear" w:color="auto" w:fill="FFFFFF"/>
        </w:rPr>
        <w:t>/</w:t>
      </w:r>
      <w:r w:rsidR="007B7E93">
        <w:rPr>
          <w:rStyle w:val="normaltextrun"/>
          <w:color w:val="000000"/>
          <w:szCs w:val="22"/>
          <w:shd w:val="clear" w:color="auto" w:fill="FFFFFF"/>
        </w:rPr>
        <w:t>why not?</w:t>
      </w:r>
      <w:r w:rsidR="001B1F95" w:rsidRPr="0071085A">
        <w:rPr>
          <w:rStyle w:val="normaltextrun"/>
          <w:color w:val="000000"/>
          <w:szCs w:val="22"/>
          <w:shd w:val="clear" w:color="auto" w:fill="FFFFFF"/>
        </w:rPr>
        <w:t xml:space="preserve"> If not, what factors might </w:t>
      </w:r>
      <w:r w:rsidR="00C764C9" w:rsidRPr="0071085A">
        <w:rPr>
          <w:rStyle w:val="normaltextrun"/>
          <w:color w:val="000000"/>
          <w:szCs w:val="22"/>
          <w:shd w:val="clear" w:color="auto" w:fill="FFFFFF"/>
        </w:rPr>
        <w:t>affect</w:t>
      </w:r>
      <w:r w:rsidR="001B1F95" w:rsidRPr="0071085A">
        <w:rPr>
          <w:rStyle w:val="normaltextrun"/>
          <w:color w:val="000000"/>
          <w:szCs w:val="22"/>
          <w:shd w:val="clear" w:color="auto" w:fill="FFFFFF"/>
        </w:rPr>
        <w:t xml:space="preserve"> stopping distance. </w:t>
      </w:r>
    </w:p>
    <w:p w14:paraId="57909E03" w14:textId="53EF6A16" w:rsidR="00CC077F" w:rsidRPr="0071085A" w:rsidRDefault="005542FE" w:rsidP="002B5F33">
      <w:pPr>
        <w:pStyle w:val="ListNumber"/>
        <w:numPr>
          <w:ilvl w:val="0"/>
          <w:numId w:val="5"/>
        </w:numPr>
        <w:rPr>
          <w:color w:val="000000"/>
          <w:szCs w:val="22"/>
          <w:shd w:val="clear" w:color="auto" w:fill="FFFFFF"/>
        </w:rPr>
      </w:pPr>
      <w:r>
        <w:rPr>
          <w:rStyle w:val="normaltextrun"/>
          <w:color w:val="000000"/>
          <w:szCs w:val="22"/>
          <w:shd w:val="clear" w:color="auto" w:fill="FFFFFF"/>
        </w:rPr>
        <w:t>S</w:t>
      </w:r>
      <w:r w:rsidR="00CC077F">
        <w:rPr>
          <w:rStyle w:val="normaltextrun"/>
          <w:color w:val="000000"/>
          <w:szCs w:val="22"/>
          <w:shd w:val="clear" w:color="auto" w:fill="FFFFFF"/>
        </w:rPr>
        <w:t xml:space="preserve">elect non-volunteer students from a variety of </w:t>
      </w:r>
      <w:r>
        <w:rPr>
          <w:rStyle w:val="normaltextrun"/>
          <w:color w:val="000000"/>
          <w:szCs w:val="22"/>
          <w:shd w:val="clear" w:color="auto" w:fill="FFFFFF"/>
        </w:rPr>
        <w:t>pairs</w:t>
      </w:r>
      <w:r w:rsidR="00CC077F">
        <w:rPr>
          <w:rStyle w:val="normaltextrun"/>
          <w:color w:val="000000"/>
          <w:szCs w:val="22"/>
          <w:shd w:val="clear" w:color="auto" w:fill="FFFFFF"/>
        </w:rPr>
        <w:t xml:space="preserve"> to share their responses. </w:t>
      </w:r>
    </w:p>
    <w:p w14:paraId="28E5F084" w14:textId="503C43E4" w:rsidR="001C7649" w:rsidRPr="0071085A" w:rsidRDefault="001C7649" w:rsidP="003845E2">
      <w:pPr>
        <w:pStyle w:val="FeatureBox"/>
        <w:pBdr>
          <w:top w:val="single" w:sz="24" w:space="11" w:color="002664"/>
        </w:pBdr>
        <w:rPr>
          <w:szCs w:val="22"/>
        </w:rPr>
      </w:pPr>
      <w:r w:rsidRPr="0071085A">
        <w:rPr>
          <w:szCs w:val="22"/>
        </w:rPr>
        <w:t xml:space="preserve">Students should </w:t>
      </w:r>
      <w:r w:rsidR="00CC077F">
        <w:rPr>
          <w:szCs w:val="22"/>
        </w:rPr>
        <w:t>share</w:t>
      </w:r>
      <w:r w:rsidRPr="0071085A">
        <w:rPr>
          <w:szCs w:val="22"/>
        </w:rPr>
        <w:t xml:space="preserve"> that al</w:t>
      </w:r>
      <w:r w:rsidR="00BB16FE">
        <w:rPr>
          <w:szCs w:val="22"/>
        </w:rPr>
        <w:t>though these</w:t>
      </w:r>
      <w:r w:rsidRPr="0071085A">
        <w:rPr>
          <w:szCs w:val="22"/>
        </w:rPr>
        <w:t xml:space="preserve"> vehicles </w:t>
      </w:r>
      <w:r w:rsidR="003845E2" w:rsidRPr="0071085A">
        <w:rPr>
          <w:szCs w:val="22"/>
        </w:rPr>
        <w:t>travel the same distance</w:t>
      </w:r>
      <w:r w:rsidR="00BB16FE">
        <w:rPr>
          <w:szCs w:val="22"/>
        </w:rPr>
        <w:t xml:space="preserve"> </w:t>
      </w:r>
      <w:r w:rsidR="0063456D">
        <w:rPr>
          <w:szCs w:val="22"/>
        </w:rPr>
        <w:t xml:space="preserve">in each example on slide </w:t>
      </w:r>
      <w:r w:rsidR="000575F4">
        <w:rPr>
          <w:szCs w:val="22"/>
        </w:rPr>
        <w:t>6</w:t>
      </w:r>
      <w:r w:rsidR="00BB16FE">
        <w:rPr>
          <w:szCs w:val="22"/>
        </w:rPr>
        <w:t>, they would take different amounts of time to stop</w:t>
      </w:r>
      <w:r w:rsidR="003845E2" w:rsidRPr="0071085A">
        <w:rPr>
          <w:szCs w:val="22"/>
        </w:rPr>
        <w:t>.</w:t>
      </w:r>
      <w:r w:rsidR="001E4F55" w:rsidRPr="0071085A">
        <w:rPr>
          <w:szCs w:val="22"/>
        </w:rPr>
        <w:t xml:space="preserve"> Students may discuss that </w:t>
      </w:r>
      <w:r w:rsidR="00EE228F" w:rsidRPr="0071085A">
        <w:rPr>
          <w:szCs w:val="22"/>
        </w:rPr>
        <w:t>things such as a vehicle</w:t>
      </w:r>
      <w:r w:rsidR="00534D41">
        <w:rPr>
          <w:szCs w:val="22"/>
        </w:rPr>
        <w:t>’</w:t>
      </w:r>
      <w:r w:rsidR="00EE228F" w:rsidRPr="0071085A">
        <w:rPr>
          <w:szCs w:val="22"/>
        </w:rPr>
        <w:t>s speed, it’s weight</w:t>
      </w:r>
      <w:r w:rsidR="00BB16FE">
        <w:rPr>
          <w:szCs w:val="22"/>
        </w:rPr>
        <w:t>, driver reaction time</w:t>
      </w:r>
      <w:r w:rsidR="00EE228F" w:rsidRPr="0071085A">
        <w:rPr>
          <w:szCs w:val="22"/>
        </w:rPr>
        <w:t xml:space="preserve"> and the outside weather conditions could all have an impact on its stopping distance. </w:t>
      </w:r>
    </w:p>
    <w:p w14:paraId="554459DF" w14:textId="75A51ABE" w:rsidR="00810FC0" w:rsidRPr="00AE46B8" w:rsidRDefault="00097721" w:rsidP="00184BE8">
      <w:pPr>
        <w:pStyle w:val="Heading3"/>
        <w:numPr>
          <w:ilvl w:val="2"/>
          <w:numId w:val="1"/>
        </w:numPr>
        <w:ind w:left="0"/>
      </w:pPr>
      <w:r>
        <w:t>Connecting learning</w:t>
      </w:r>
    </w:p>
    <w:p w14:paraId="3409CF0B" w14:textId="07BA5443" w:rsidR="00820033" w:rsidRDefault="00820033" w:rsidP="002B5F33">
      <w:pPr>
        <w:pStyle w:val="ListNumber"/>
        <w:numPr>
          <w:ilvl w:val="0"/>
          <w:numId w:val="6"/>
        </w:numPr>
        <w:rPr>
          <w:szCs w:val="22"/>
        </w:rPr>
      </w:pPr>
      <w:r w:rsidRPr="00CB1D39">
        <w:t xml:space="preserve">Show students the video </w:t>
      </w:r>
      <w:r>
        <w:t>‘</w:t>
      </w:r>
      <w:r w:rsidR="00881736">
        <w:t>S</w:t>
      </w:r>
      <w:r>
        <w:t>topping distance</w:t>
      </w:r>
      <w:r w:rsidR="005A62AC">
        <w:t>’</w:t>
      </w:r>
      <w:r>
        <w:t xml:space="preserve"> (1:01) </w:t>
      </w:r>
      <w:r w:rsidR="00327448">
        <w:t>(</w:t>
      </w:r>
      <w:hyperlink r:id="rId20" w:history="1">
        <w:r w:rsidRPr="00820033">
          <w:rPr>
            <w:rStyle w:val="Hyperlink"/>
            <w:szCs w:val="22"/>
          </w:rPr>
          <w:t>bit.ly/brakingdistance</w:t>
        </w:r>
      </w:hyperlink>
      <w:r w:rsidR="00327448">
        <w:t>)</w:t>
      </w:r>
      <w:r w:rsidRPr="00820033">
        <w:rPr>
          <w:szCs w:val="22"/>
        </w:rPr>
        <w:t xml:space="preserve">. </w:t>
      </w:r>
    </w:p>
    <w:p w14:paraId="281AA720" w14:textId="0255114F" w:rsidR="009725F3" w:rsidRDefault="00A3220D" w:rsidP="002B5F33">
      <w:pPr>
        <w:pStyle w:val="ListNumber"/>
        <w:numPr>
          <w:ilvl w:val="0"/>
          <w:numId w:val="6"/>
        </w:numPr>
        <w:rPr>
          <w:szCs w:val="22"/>
        </w:rPr>
      </w:pPr>
      <w:r>
        <w:rPr>
          <w:szCs w:val="22"/>
        </w:rPr>
        <w:t>Ask students to reflect on the video</w:t>
      </w:r>
      <w:r w:rsidR="005E3ABB">
        <w:rPr>
          <w:szCs w:val="22"/>
        </w:rPr>
        <w:t xml:space="preserve"> and discuss the following scenario</w:t>
      </w:r>
      <w:r w:rsidR="00682C22">
        <w:rPr>
          <w:szCs w:val="22"/>
        </w:rPr>
        <w:t>:</w:t>
      </w:r>
      <w:r w:rsidR="00680D7F">
        <w:rPr>
          <w:szCs w:val="22"/>
        </w:rPr>
        <w:t xml:space="preserve"> </w:t>
      </w:r>
    </w:p>
    <w:p w14:paraId="2BB4CA5E" w14:textId="22D4497D" w:rsidR="00E25355" w:rsidRPr="00A530FB" w:rsidRDefault="00680D7F" w:rsidP="0063456D">
      <w:pPr>
        <w:pStyle w:val="FeatureBox3"/>
      </w:pPr>
      <w:r>
        <w:t xml:space="preserve">If I drive </w:t>
      </w:r>
      <w:proofErr w:type="gramStart"/>
      <w:r w:rsidR="001A0A4B">
        <w:t>a distance of</w:t>
      </w:r>
      <w:r w:rsidR="00C47CC4">
        <w:t xml:space="preserve"> 20</w:t>
      </w:r>
      <w:proofErr w:type="gramEnd"/>
      <w:r w:rsidR="009A1AF8">
        <w:t> </w:t>
      </w:r>
      <w:r>
        <w:t xml:space="preserve">km </w:t>
      </w:r>
      <w:r w:rsidR="001A0A4B">
        <w:t xml:space="preserve">at </w:t>
      </w:r>
      <w:r w:rsidR="00C47CC4" w:rsidRPr="00C47CC4">
        <w:t xml:space="preserve">60 km/h it will take 20 minutes. If I drive at 65 km/h </w:t>
      </w:r>
      <w:r w:rsidR="001A0A4B">
        <w:t>it will take</w:t>
      </w:r>
      <w:r w:rsidR="005B3068">
        <w:t xml:space="preserve"> </w:t>
      </w:r>
      <w:r w:rsidR="00C47CC4">
        <w:t>18</w:t>
      </w:r>
      <w:r w:rsidR="005B3068">
        <w:t> </w:t>
      </w:r>
      <w:r w:rsidR="000D554C">
        <w:t>minutes and</w:t>
      </w:r>
      <w:r w:rsidR="00C47CC4">
        <w:t xml:space="preserve"> 30</w:t>
      </w:r>
      <w:r w:rsidR="009A1AF8">
        <w:t> </w:t>
      </w:r>
      <w:r w:rsidR="000D554C">
        <w:t>seconds. After seeing the video, is saving</w:t>
      </w:r>
      <w:r w:rsidR="00C47CC4">
        <w:t xml:space="preserve"> 90</w:t>
      </w:r>
      <w:r w:rsidR="005B3068">
        <w:rPr>
          <w:rFonts w:eastAsiaTheme="minorEastAsia"/>
        </w:rPr>
        <w:t> </w:t>
      </w:r>
      <w:r w:rsidR="000D554C">
        <w:t xml:space="preserve">seconds on your journey worth that risk? </w:t>
      </w:r>
    </w:p>
    <w:p w14:paraId="3592DBF2" w14:textId="0EE89CF0" w:rsidR="001566FC" w:rsidRPr="0071085A" w:rsidRDefault="00FD57DA" w:rsidP="002B5F33">
      <w:pPr>
        <w:pStyle w:val="ListNumber"/>
        <w:numPr>
          <w:ilvl w:val="0"/>
          <w:numId w:val="6"/>
        </w:numPr>
        <w:rPr>
          <w:szCs w:val="22"/>
        </w:rPr>
      </w:pPr>
      <w:r w:rsidRPr="0071085A">
        <w:rPr>
          <w:szCs w:val="22"/>
        </w:rPr>
        <w:t xml:space="preserve">In a </w:t>
      </w:r>
      <w:r w:rsidRPr="0071085A">
        <w:rPr>
          <w:rFonts w:eastAsia="Arial"/>
          <w:szCs w:val="22"/>
        </w:rPr>
        <w:t>Think-Pair-Share</w:t>
      </w:r>
      <w:r w:rsidRPr="0071085A">
        <w:rPr>
          <w:szCs w:val="22"/>
        </w:rPr>
        <w:t>, ask students to discuss</w:t>
      </w:r>
      <w:r w:rsidR="00D05871" w:rsidRPr="0071085A">
        <w:rPr>
          <w:szCs w:val="22"/>
        </w:rPr>
        <w:t>, ‘</w:t>
      </w:r>
      <w:r w:rsidR="00121B13">
        <w:rPr>
          <w:szCs w:val="22"/>
        </w:rPr>
        <w:t>I</w:t>
      </w:r>
      <w:r w:rsidR="00D05871" w:rsidRPr="0071085A">
        <w:rPr>
          <w:szCs w:val="22"/>
        </w:rPr>
        <w:t>f you saw a hazard suddenly appear on the road, h</w:t>
      </w:r>
      <w:r w:rsidR="00B862AA" w:rsidRPr="0071085A">
        <w:rPr>
          <w:szCs w:val="22"/>
        </w:rPr>
        <w:t xml:space="preserve">ow long would it take before your foot </w:t>
      </w:r>
      <w:r w:rsidR="00004A77">
        <w:rPr>
          <w:szCs w:val="22"/>
        </w:rPr>
        <w:t>would</w:t>
      </w:r>
      <w:r w:rsidR="00B862AA" w:rsidRPr="0071085A">
        <w:rPr>
          <w:szCs w:val="22"/>
        </w:rPr>
        <w:t xml:space="preserve"> hit the brake and how far do you think you would travel in that time?</w:t>
      </w:r>
      <w:r w:rsidR="001566FC" w:rsidRPr="0071085A">
        <w:rPr>
          <w:szCs w:val="22"/>
        </w:rPr>
        <w:t>’</w:t>
      </w:r>
      <w:r w:rsidR="00163FDE">
        <w:rPr>
          <w:szCs w:val="22"/>
        </w:rPr>
        <w:t xml:space="preserve"> Explain to students that this time is called </w:t>
      </w:r>
      <w:r w:rsidR="00C47CC4">
        <w:rPr>
          <w:szCs w:val="22"/>
        </w:rPr>
        <w:t>‘</w:t>
      </w:r>
      <w:r w:rsidR="00163FDE">
        <w:rPr>
          <w:szCs w:val="22"/>
        </w:rPr>
        <w:t>reaction time</w:t>
      </w:r>
      <w:r w:rsidR="00C47CC4">
        <w:rPr>
          <w:szCs w:val="22"/>
        </w:rPr>
        <w:t>’</w:t>
      </w:r>
      <w:r w:rsidR="00163FDE">
        <w:rPr>
          <w:szCs w:val="22"/>
        </w:rPr>
        <w:t xml:space="preserve">. </w:t>
      </w:r>
    </w:p>
    <w:p w14:paraId="101DCE56" w14:textId="31559184" w:rsidR="004278AE" w:rsidRPr="0071085A" w:rsidRDefault="001566FC" w:rsidP="004278AE">
      <w:pPr>
        <w:pStyle w:val="FeatureBox"/>
        <w:rPr>
          <w:szCs w:val="22"/>
        </w:rPr>
      </w:pPr>
      <w:r w:rsidRPr="0071085A">
        <w:rPr>
          <w:szCs w:val="22"/>
        </w:rPr>
        <w:t xml:space="preserve">Students may recognise that </w:t>
      </w:r>
      <w:r w:rsidR="009755BD" w:rsidRPr="0071085A">
        <w:rPr>
          <w:szCs w:val="22"/>
        </w:rPr>
        <w:t>reaction times may vary between each person and situation. They could also identify factors which might influence reaction time (</w:t>
      </w:r>
      <w:r w:rsidR="00696366" w:rsidRPr="0071085A">
        <w:rPr>
          <w:szCs w:val="22"/>
        </w:rPr>
        <w:t>for example,</w:t>
      </w:r>
      <w:r w:rsidR="009755BD" w:rsidRPr="0071085A">
        <w:rPr>
          <w:szCs w:val="22"/>
        </w:rPr>
        <w:t xml:space="preserve"> </w:t>
      </w:r>
      <w:r w:rsidR="00F733D9" w:rsidRPr="0071085A">
        <w:rPr>
          <w:szCs w:val="22"/>
        </w:rPr>
        <w:t>tiredness, distractions, alcohol).</w:t>
      </w:r>
      <w:r w:rsidR="004278AE" w:rsidRPr="0071085A">
        <w:rPr>
          <w:szCs w:val="22"/>
        </w:rPr>
        <w:t xml:space="preserve"> Students should also recognise that the faster</w:t>
      </w:r>
      <w:r w:rsidR="005E5974" w:rsidRPr="0071085A">
        <w:rPr>
          <w:szCs w:val="22"/>
        </w:rPr>
        <w:t xml:space="preserve"> the vehicle is travelling, the further it will </w:t>
      </w:r>
      <w:r w:rsidR="005E5974" w:rsidRPr="0071085A">
        <w:rPr>
          <w:szCs w:val="22"/>
        </w:rPr>
        <w:lastRenderedPageBreak/>
        <w:t xml:space="preserve">move </w:t>
      </w:r>
      <w:r w:rsidR="0008056D" w:rsidRPr="0071085A">
        <w:rPr>
          <w:szCs w:val="22"/>
        </w:rPr>
        <w:t xml:space="preserve">in the time </w:t>
      </w:r>
      <w:r w:rsidR="004F19E1" w:rsidRPr="0071085A">
        <w:rPr>
          <w:szCs w:val="22"/>
        </w:rPr>
        <w:t>taken from seeing a hazard to applying the brake.</w:t>
      </w:r>
      <w:r w:rsidR="00F733D9" w:rsidRPr="0071085A">
        <w:rPr>
          <w:szCs w:val="22"/>
        </w:rPr>
        <w:t xml:space="preserve"> </w:t>
      </w:r>
      <w:r w:rsidR="000F28F1">
        <w:rPr>
          <w:szCs w:val="22"/>
        </w:rPr>
        <w:t xml:space="preserve">Teachers should emphasise the fact that whilst reacting, the car travels </w:t>
      </w:r>
      <w:r w:rsidR="00133E9C">
        <w:rPr>
          <w:szCs w:val="22"/>
        </w:rPr>
        <w:t xml:space="preserve">a certain distance in the time it takes to hit the brake. </w:t>
      </w:r>
    </w:p>
    <w:p w14:paraId="19B1DB09" w14:textId="065CA727" w:rsidR="001F4ABE" w:rsidRDefault="00695656" w:rsidP="002B5F33">
      <w:pPr>
        <w:pStyle w:val="ListNumber"/>
        <w:numPr>
          <w:ilvl w:val="0"/>
          <w:numId w:val="6"/>
        </w:numPr>
        <w:rPr>
          <w:rFonts w:eastAsia="Times New Roman"/>
          <w:color w:val="000000"/>
          <w:szCs w:val="22"/>
        </w:rPr>
      </w:pPr>
      <w:r w:rsidRPr="00695656">
        <w:rPr>
          <w:rFonts w:eastAsia="Times New Roman"/>
          <w:color w:val="000000"/>
          <w:szCs w:val="22"/>
        </w:rPr>
        <w:t xml:space="preserve">Display slide </w:t>
      </w:r>
      <w:r w:rsidR="00DF18A8">
        <w:rPr>
          <w:rFonts w:eastAsia="Times New Roman"/>
          <w:color w:val="000000"/>
          <w:szCs w:val="22"/>
        </w:rPr>
        <w:t>8</w:t>
      </w:r>
      <w:r w:rsidR="00904989">
        <w:rPr>
          <w:rFonts w:eastAsia="Times New Roman"/>
          <w:color w:val="000000"/>
          <w:szCs w:val="22"/>
        </w:rPr>
        <w:t xml:space="preserve"> </w:t>
      </w:r>
      <w:r w:rsidR="002D0EEC">
        <w:rPr>
          <w:rFonts w:eastAsia="Times New Roman"/>
          <w:color w:val="000000"/>
          <w:szCs w:val="22"/>
        </w:rPr>
        <w:t>and</w:t>
      </w:r>
      <w:r w:rsidRPr="00695656">
        <w:rPr>
          <w:rFonts w:eastAsia="Times New Roman"/>
          <w:color w:val="000000"/>
          <w:szCs w:val="22"/>
        </w:rPr>
        <w:t xml:space="preserve"> </w:t>
      </w:r>
      <w:r w:rsidR="002D0EEC">
        <w:rPr>
          <w:rFonts w:eastAsia="Times New Roman"/>
          <w:color w:val="000000"/>
          <w:szCs w:val="22"/>
        </w:rPr>
        <w:t>h</w:t>
      </w:r>
      <w:r w:rsidRPr="00695656">
        <w:rPr>
          <w:rFonts w:eastAsia="Times New Roman"/>
          <w:color w:val="000000"/>
          <w:szCs w:val="22"/>
        </w:rPr>
        <w:t xml:space="preserve">ave students </w:t>
      </w:r>
      <w:r w:rsidR="00D00BD8">
        <w:rPr>
          <w:rFonts w:eastAsia="Times New Roman"/>
          <w:color w:val="000000"/>
          <w:szCs w:val="22"/>
        </w:rPr>
        <w:t>read the information about changes to speed zones in NSW</w:t>
      </w:r>
      <w:r w:rsidR="002D0EEC">
        <w:rPr>
          <w:rFonts w:eastAsia="Times New Roman"/>
          <w:color w:val="000000"/>
          <w:szCs w:val="22"/>
        </w:rPr>
        <w:t>.</w:t>
      </w:r>
      <w:r w:rsidRPr="00695656">
        <w:rPr>
          <w:rFonts w:eastAsia="Times New Roman"/>
          <w:color w:val="000000"/>
          <w:szCs w:val="22"/>
        </w:rPr>
        <w:t xml:space="preserve"> </w:t>
      </w:r>
      <w:r w:rsidR="00FE19C7">
        <w:rPr>
          <w:rFonts w:eastAsia="Times New Roman"/>
          <w:color w:val="000000"/>
          <w:szCs w:val="22"/>
        </w:rPr>
        <w:t>C</w:t>
      </w:r>
      <w:r w:rsidR="00317EFD">
        <w:rPr>
          <w:rFonts w:eastAsia="Times New Roman"/>
          <w:color w:val="000000"/>
          <w:szCs w:val="22"/>
        </w:rPr>
        <w:t xml:space="preserve">lick </w:t>
      </w:r>
      <w:r w:rsidR="00601EFA">
        <w:rPr>
          <w:rFonts w:eastAsia="Times New Roman"/>
          <w:color w:val="000000"/>
          <w:szCs w:val="22"/>
        </w:rPr>
        <w:t xml:space="preserve">to animate the </w:t>
      </w:r>
      <w:r w:rsidR="000A57EB">
        <w:rPr>
          <w:rFonts w:eastAsia="Times New Roman"/>
          <w:color w:val="000000"/>
          <w:szCs w:val="22"/>
        </w:rPr>
        <w:t>self-explanation</w:t>
      </w:r>
      <w:r w:rsidR="00601EFA">
        <w:rPr>
          <w:rFonts w:eastAsia="Times New Roman"/>
          <w:color w:val="000000"/>
          <w:szCs w:val="22"/>
        </w:rPr>
        <w:t xml:space="preserve"> </w:t>
      </w:r>
      <w:r w:rsidR="00863D59">
        <w:rPr>
          <w:rFonts w:eastAsia="Times New Roman"/>
          <w:color w:val="000000"/>
          <w:szCs w:val="22"/>
        </w:rPr>
        <w:t>prompts and</w:t>
      </w:r>
      <w:r w:rsidR="000A57EB">
        <w:rPr>
          <w:rFonts w:eastAsia="Times New Roman"/>
          <w:color w:val="000000"/>
          <w:szCs w:val="22"/>
        </w:rPr>
        <w:t xml:space="preserve"> lead a </w:t>
      </w:r>
      <w:r w:rsidRPr="00695656">
        <w:rPr>
          <w:rFonts w:eastAsia="Times New Roman"/>
          <w:color w:val="000000"/>
          <w:szCs w:val="22"/>
        </w:rPr>
        <w:t>class discussion</w:t>
      </w:r>
      <w:r w:rsidR="00502671">
        <w:rPr>
          <w:rFonts w:eastAsia="Times New Roman"/>
          <w:color w:val="000000"/>
          <w:szCs w:val="22"/>
        </w:rPr>
        <w:t>.</w:t>
      </w:r>
      <w:r w:rsidR="002A4626">
        <w:rPr>
          <w:rFonts w:eastAsia="Times New Roman"/>
          <w:color w:val="000000"/>
          <w:szCs w:val="22"/>
        </w:rPr>
        <w:t xml:space="preserve"> Ask:</w:t>
      </w:r>
    </w:p>
    <w:p w14:paraId="0AB5E12B" w14:textId="3106D7F8" w:rsidR="001C4AB1" w:rsidRDefault="001F4ABE" w:rsidP="00121B13">
      <w:pPr>
        <w:pStyle w:val="ListBullet2"/>
      </w:pPr>
      <w:r w:rsidRPr="00695656">
        <w:t>Why</w:t>
      </w:r>
      <w:r w:rsidR="00695656" w:rsidRPr="00695656">
        <w:t xml:space="preserve"> do you think the government reduced residential speed zones and introduced school zones?</w:t>
      </w:r>
    </w:p>
    <w:p w14:paraId="37BE5574" w14:textId="1412393F" w:rsidR="00BD6994" w:rsidRPr="00BC7874" w:rsidRDefault="003C3034" w:rsidP="00121B13">
      <w:pPr>
        <w:pStyle w:val="ListBullet2"/>
      </w:pPr>
      <w:r>
        <w:t>I</w:t>
      </w:r>
      <w:r w:rsidR="0063276C">
        <w:t>s 40</w:t>
      </w:r>
      <w:r w:rsidR="005B3068">
        <w:t> </w:t>
      </w:r>
      <w:r w:rsidR="0063276C">
        <w:t>km/h</w:t>
      </w:r>
      <w:r w:rsidR="0063276C" w:rsidDel="00177942">
        <w:t xml:space="preserve"> </w:t>
      </w:r>
      <w:r w:rsidR="0063276C">
        <w:t>slow enough for a school zone?</w:t>
      </w:r>
    </w:p>
    <w:p w14:paraId="3AFC615B" w14:textId="6C672E64" w:rsidR="001678EA" w:rsidRPr="00B12985" w:rsidRDefault="001678EA" w:rsidP="002B5F33">
      <w:pPr>
        <w:pStyle w:val="ListNumber"/>
        <w:numPr>
          <w:ilvl w:val="0"/>
          <w:numId w:val="6"/>
        </w:numPr>
        <w:rPr>
          <w:rFonts w:eastAsia="Times New Roman"/>
          <w:color w:val="000000"/>
          <w:szCs w:val="22"/>
        </w:rPr>
      </w:pPr>
      <w:r>
        <w:rPr>
          <w:szCs w:val="22"/>
        </w:rPr>
        <w:t>Pose the question</w:t>
      </w:r>
      <w:r w:rsidR="00E04636">
        <w:rPr>
          <w:szCs w:val="22"/>
        </w:rPr>
        <w:t>, ‘</w:t>
      </w:r>
      <w:r w:rsidR="00917C4F" w:rsidRPr="00917C4F">
        <w:rPr>
          <w:szCs w:val="22"/>
        </w:rPr>
        <w:t>When you apply the brakes, what actually happens between noticing a hazard and the car coming to a stop</w:t>
      </w:r>
      <w:r w:rsidR="00E04636">
        <w:rPr>
          <w:szCs w:val="22"/>
        </w:rPr>
        <w:t>?’</w:t>
      </w:r>
      <w:r w:rsidR="00917C4F">
        <w:rPr>
          <w:szCs w:val="22"/>
        </w:rPr>
        <w:t xml:space="preserve"> and have students discuss in a Think-Pair-Share.</w:t>
      </w:r>
    </w:p>
    <w:p w14:paraId="1238B51E" w14:textId="51A962C6" w:rsidR="003A6363" w:rsidRPr="003A6363" w:rsidRDefault="003A6363" w:rsidP="003A6363">
      <w:pPr>
        <w:pStyle w:val="FeatureBox"/>
        <w:rPr>
          <w:rFonts w:eastAsia="Times New Roman"/>
          <w:b/>
          <w:bCs/>
          <w:color w:val="000000"/>
          <w:szCs w:val="22"/>
        </w:rPr>
      </w:pPr>
      <w:r w:rsidRPr="003A6363">
        <w:t xml:space="preserve">The purpose of this question is to elicit student thinking about the sequence of events between noticing a hazard and the car stopping, </w:t>
      </w:r>
      <w:r w:rsidR="00FD726B">
        <w:t xml:space="preserve">and </w:t>
      </w:r>
      <w:r w:rsidRPr="003A6363">
        <w:t>to distinguish between reaction distance and braking distance before introducing the form</w:t>
      </w:r>
      <w:r>
        <w:t>ula</w:t>
      </w:r>
      <w:r w:rsidRPr="003A6363">
        <w:t>.</w:t>
      </w:r>
    </w:p>
    <w:p w14:paraId="63A54321" w14:textId="735C5D31" w:rsidR="0053525E" w:rsidRPr="00B12985" w:rsidRDefault="00B12985" w:rsidP="002B5F33">
      <w:pPr>
        <w:pStyle w:val="ListNumber"/>
        <w:numPr>
          <w:ilvl w:val="0"/>
          <w:numId w:val="6"/>
        </w:numPr>
        <w:rPr>
          <w:rFonts w:eastAsia="Times New Roman"/>
          <w:b/>
          <w:bCs/>
          <w:color w:val="000000"/>
          <w:szCs w:val="22"/>
        </w:rPr>
      </w:pPr>
      <w:r w:rsidRPr="00B12985">
        <w:rPr>
          <w:rFonts w:eastAsia="Times New Roman"/>
          <w:color w:val="000000"/>
          <w:szCs w:val="22"/>
        </w:rPr>
        <w:t>Show students the video ‘Eddie Woo discusses stopping distances and speed</w:t>
      </w:r>
      <w:r w:rsidR="005A62AC">
        <w:rPr>
          <w:rFonts w:eastAsia="Times New Roman"/>
          <w:color w:val="000000"/>
          <w:szCs w:val="22"/>
        </w:rPr>
        <w:t>’</w:t>
      </w:r>
      <w:r w:rsidRPr="00B12985">
        <w:rPr>
          <w:rFonts w:eastAsia="Times New Roman"/>
          <w:color w:val="000000"/>
          <w:szCs w:val="22"/>
        </w:rPr>
        <w:t xml:space="preserve"> (2:05) </w:t>
      </w:r>
      <w:r w:rsidR="005B0773">
        <w:rPr>
          <w:rFonts w:eastAsia="Times New Roman"/>
          <w:color w:val="000000"/>
          <w:szCs w:val="22"/>
        </w:rPr>
        <w:t>(</w:t>
      </w:r>
      <w:hyperlink r:id="rId21" w:history="1">
        <w:r w:rsidRPr="00B12985">
          <w:rPr>
            <w:rStyle w:val="Hyperlink"/>
            <w:rFonts w:eastAsia="Times New Roman"/>
            <w:szCs w:val="22"/>
          </w:rPr>
          <w:t>bit.ly/safestopping</w:t>
        </w:r>
      </w:hyperlink>
      <w:r w:rsidR="005B0773">
        <w:t>)</w:t>
      </w:r>
      <w:r w:rsidR="00121B13" w:rsidRPr="00121B13">
        <w:rPr>
          <w:rFonts w:eastAsia="Times New Roman"/>
          <w:color w:val="000000"/>
          <w:szCs w:val="22"/>
        </w:rPr>
        <w:t>.</w:t>
      </w:r>
    </w:p>
    <w:p w14:paraId="66E59D2A" w14:textId="3E7F1A34" w:rsidR="003F76B7" w:rsidRPr="003F76B7" w:rsidRDefault="00385876" w:rsidP="002B5F33">
      <w:pPr>
        <w:pStyle w:val="ListNumber"/>
        <w:numPr>
          <w:ilvl w:val="0"/>
          <w:numId w:val="5"/>
        </w:numPr>
        <w:rPr>
          <w:rFonts w:eastAsia="Times New Roman"/>
          <w:color w:val="000000"/>
          <w:szCs w:val="22"/>
        </w:rPr>
      </w:pPr>
      <w:r w:rsidRPr="00175843">
        <w:rPr>
          <w:rFonts w:eastAsia="Times New Roman"/>
          <w:color w:val="000000"/>
          <w:szCs w:val="22"/>
        </w:rPr>
        <w:t xml:space="preserve">Display slide </w:t>
      </w:r>
      <w:r w:rsidR="00027FE2">
        <w:rPr>
          <w:rFonts w:eastAsia="Times New Roman"/>
          <w:color w:val="000000"/>
          <w:szCs w:val="22"/>
        </w:rPr>
        <w:t>9</w:t>
      </w:r>
      <w:r w:rsidR="000B12F7">
        <w:rPr>
          <w:rFonts w:eastAsia="Times New Roman"/>
          <w:color w:val="000000"/>
          <w:szCs w:val="22"/>
        </w:rPr>
        <w:t xml:space="preserve"> and </w:t>
      </w:r>
      <w:r w:rsidR="00E10C84">
        <w:rPr>
          <w:rFonts w:eastAsia="Times New Roman"/>
          <w:color w:val="000000"/>
          <w:szCs w:val="22"/>
        </w:rPr>
        <w:t>have students consider the image</w:t>
      </w:r>
      <w:r w:rsidR="0042093F">
        <w:rPr>
          <w:rFonts w:eastAsia="Times New Roman"/>
          <w:color w:val="000000"/>
          <w:szCs w:val="22"/>
        </w:rPr>
        <w:t xml:space="preserve"> to help recognise the different parts of the formula.</w:t>
      </w:r>
      <w:r w:rsidR="00E10C84">
        <w:rPr>
          <w:rFonts w:eastAsia="Times New Roman"/>
          <w:color w:val="000000"/>
          <w:szCs w:val="22"/>
        </w:rPr>
        <w:t xml:space="preserve"> </w:t>
      </w:r>
      <w:r w:rsidR="0042093F">
        <w:rPr>
          <w:rFonts w:eastAsia="Times New Roman"/>
          <w:color w:val="000000"/>
          <w:szCs w:val="22"/>
        </w:rPr>
        <w:t xml:space="preserve">Click to display </w:t>
      </w:r>
      <m:oMath>
        <m:r>
          <w:rPr>
            <w:rFonts w:ascii="Cambria Math" w:hAnsi="Cambria Math"/>
            <w:szCs w:val="22"/>
          </w:rPr>
          <m:t>stopping distance = reaction distance + braking distance</m:t>
        </m:r>
      </m:oMath>
      <w:r w:rsidR="00595B30">
        <w:rPr>
          <w:rFonts w:eastAsiaTheme="minorEastAsia"/>
          <w:szCs w:val="22"/>
        </w:rPr>
        <w:t xml:space="preserve"> and relate the formula back to the image. </w:t>
      </w:r>
    </w:p>
    <w:p w14:paraId="6A553A25" w14:textId="49F3D7C5" w:rsidR="00707416" w:rsidRPr="00FB3FB7" w:rsidRDefault="00707416" w:rsidP="008B2575">
      <w:pPr>
        <w:pStyle w:val="ListNumber"/>
        <w:rPr>
          <w:rFonts w:eastAsia="Times New Roman"/>
          <w:color w:val="000000"/>
          <w:szCs w:val="22"/>
        </w:rPr>
      </w:pPr>
      <w:r>
        <w:t xml:space="preserve">Display </w:t>
      </w:r>
      <w:r w:rsidR="001302D2">
        <w:t xml:space="preserve">slides </w:t>
      </w:r>
      <w:r w:rsidR="000F212C">
        <w:t>10</w:t>
      </w:r>
      <w:r w:rsidR="003B2E11">
        <w:t>–</w:t>
      </w:r>
      <w:r w:rsidR="000F212C">
        <w:t>1</w:t>
      </w:r>
      <w:r w:rsidR="00455FA8">
        <w:t>3</w:t>
      </w:r>
      <w:r w:rsidR="001302D2">
        <w:t xml:space="preserve"> to model </w:t>
      </w:r>
      <w:r w:rsidR="008645F2">
        <w:t xml:space="preserve">a </w:t>
      </w:r>
      <w:r w:rsidR="001302D2">
        <w:t xml:space="preserve">worked example of </w:t>
      </w:r>
      <w:r w:rsidR="008645F2">
        <w:t>a stopping distance</w:t>
      </w:r>
      <w:r w:rsidR="001302D2">
        <w:t xml:space="preserve"> </w:t>
      </w:r>
      <w:r w:rsidR="008645F2">
        <w:t>question</w:t>
      </w:r>
      <w:r w:rsidR="009210BC">
        <w:t xml:space="preserve"> </w:t>
      </w:r>
      <w:r w:rsidR="001302D2">
        <w:t>using the Worked examples (</w:t>
      </w:r>
      <w:r w:rsidR="003B2E11">
        <w:t>Y</w:t>
      </w:r>
      <w:r w:rsidR="001302D2">
        <w:t>our turn) method (</w:t>
      </w:r>
      <w:hyperlink r:id="rId22">
        <w:r w:rsidR="001302D2" w:rsidRPr="40BD2BEE">
          <w:rPr>
            <w:rStyle w:val="Hyperlink"/>
          </w:rPr>
          <w:t>bit.ly/supportingstrategies</w:t>
        </w:r>
      </w:hyperlink>
      <w:r w:rsidR="001302D2">
        <w:t>)</w:t>
      </w:r>
      <w:r w:rsidR="003C422F">
        <w:t xml:space="preserve">. </w:t>
      </w:r>
    </w:p>
    <w:p w14:paraId="79E746BA" w14:textId="38913F16" w:rsidR="00A32587" w:rsidRPr="00A32587" w:rsidRDefault="0007237D" w:rsidP="008B2575">
      <w:pPr>
        <w:pStyle w:val="ListNumber"/>
        <w:rPr>
          <w:rStyle w:val="normaltextrun"/>
          <w:rFonts w:eastAsia="Times New Roman"/>
          <w:color w:val="000000"/>
          <w:szCs w:val="22"/>
        </w:rPr>
      </w:pPr>
      <w:r>
        <w:rPr>
          <w:rStyle w:val="normaltextrun"/>
          <w:color w:val="000000"/>
          <w:szCs w:val="22"/>
          <w:shd w:val="clear" w:color="auto" w:fill="FFFFFF"/>
        </w:rPr>
        <w:t>As</w:t>
      </w:r>
      <w:r w:rsidR="00A32587">
        <w:rPr>
          <w:rStyle w:val="normaltextrun"/>
          <w:color w:val="000000"/>
          <w:szCs w:val="22"/>
          <w:shd w:val="clear" w:color="auto" w:fill="FFFFFF"/>
        </w:rPr>
        <w:t>s</w:t>
      </w:r>
      <w:r>
        <w:rPr>
          <w:rStyle w:val="normaltextrun"/>
          <w:color w:val="000000"/>
          <w:szCs w:val="22"/>
          <w:shd w:val="clear" w:color="auto" w:fill="FFFFFF"/>
        </w:rPr>
        <w:t>ign</w:t>
      </w:r>
      <w:r w:rsidR="00071C68">
        <w:rPr>
          <w:rStyle w:val="normaltextrun"/>
          <w:color w:val="000000"/>
          <w:szCs w:val="22"/>
          <w:shd w:val="clear" w:color="auto" w:fill="FFFFFF"/>
        </w:rPr>
        <w:t xml:space="preserve"> students to</w:t>
      </w:r>
      <w:r w:rsidR="00EC14E7">
        <w:rPr>
          <w:rStyle w:val="normaltextrun"/>
          <w:color w:val="000000"/>
          <w:szCs w:val="22"/>
          <w:shd w:val="clear" w:color="auto" w:fill="FFFFFF"/>
        </w:rPr>
        <w:t xml:space="preserve"> </w:t>
      </w:r>
      <w:r w:rsidR="00071C68" w:rsidRPr="0071085A">
        <w:rPr>
          <w:rStyle w:val="normaltextrun"/>
          <w:color w:val="000000"/>
          <w:szCs w:val="22"/>
          <w:shd w:val="clear" w:color="auto" w:fill="FFFFFF"/>
        </w:rPr>
        <w:t>visibly random groups of 3 (</w:t>
      </w:r>
      <w:hyperlink r:id="rId23" w:tgtFrame="_blank" w:history="1">
        <w:r w:rsidR="00071C68" w:rsidRPr="0071085A">
          <w:rPr>
            <w:rStyle w:val="normaltextrun"/>
            <w:color w:val="2F5496"/>
            <w:szCs w:val="22"/>
            <w:u w:val="single"/>
            <w:shd w:val="clear" w:color="auto" w:fill="FFFFFF"/>
          </w:rPr>
          <w:t>bit.ly/visiblegroups</w:t>
        </w:r>
      </w:hyperlink>
      <w:r w:rsidR="00071C68" w:rsidRPr="0071085A">
        <w:rPr>
          <w:rStyle w:val="normaltextrun"/>
          <w:color w:val="000000"/>
          <w:szCs w:val="22"/>
          <w:shd w:val="clear" w:color="auto" w:fill="FFFFFF"/>
        </w:rPr>
        <w:t>) at vertical non-permanent surfaces (</w:t>
      </w:r>
      <w:hyperlink r:id="rId24" w:tgtFrame="_blank" w:history="1">
        <w:r w:rsidR="00071C68" w:rsidRPr="0071085A">
          <w:rPr>
            <w:rStyle w:val="normaltextrun"/>
            <w:color w:val="2F5496"/>
            <w:szCs w:val="22"/>
            <w:u w:val="single"/>
            <w:shd w:val="clear" w:color="auto" w:fill="FFFFFF"/>
          </w:rPr>
          <w:t>bit.ly/VNPSstrategy</w:t>
        </w:r>
      </w:hyperlink>
      <w:r w:rsidR="00071C68" w:rsidRPr="0071085A">
        <w:rPr>
          <w:rStyle w:val="normaltextrun"/>
          <w:color w:val="000000"/>
          <w:szCs w:val="22"/>
          <w:shd w:val="clear" w:color="auto" w:fill="FFFFFF"/>
        </w:rPr>
        <w:t>)</w:t>
      </w:r>
      <w:r w:rsidR="00071C68">
        <w:rPr>
          <w:rStyle w:val="normaltextrun"/>
          <w:color w:val="000000"/>
          <w:szCs w:val="22"/>
          <w:shd w:val="clear" w:color="auto" w:fill="FFFFFF"/>
        </w:rPr>
        <w:t>.</w:t>
      </w:r>
      <w:r w:rsidR="00071C68" w:rsidRPr="0071085A">
        <w:rPr>
          <w:rStyle w:val="normaltextrun"/>
          <w:color w:val="000000"/>
          <w:szCs w:val="22"/>
          <w:shd w:val="clear" w:color="auto" w:fill="FFFFFF"/>
        </w:rPr>
        <w:t xml:space="preserve"> </w:t>
      </w:r>
    </w:p>
    <w:p w14:paraId="44B88D90" w14:textId="36D78895" w:rsidR="00FB3FB7" w:rsidRDefault="00EC14E7" w:rsidP="008B2575">
      <w:pPr>
        <w:pStyle w:val="ListNumber"/>
        <w:rPr>
          <w:rFonts w:eastAsia="Times New Roman"/>
          <w:color w:val="000000"/>
          <w:szCs w:val="22"/>
        </w:rPr>
      </w:pPr>
      <w:r>
        <w:rPr>
          <w:rFonts w:eastAsia="Times New Roman"/>
          <w:color w:val="000000"/>
          <w:szCs w:val="22"/>
        </w:rPr>
        <w:t>Display slides 14</w:t>
      </w:r>
      <w:r w:rsidR="003B2E11">
        <w:rPr>
          <w:rFonts w:eastAsia="Times New Roman"/>
          <w:color w:val="000000"/>
          <w:szCs w:val="22"/>
        </w:rPr>
        <w:t>–</w:t>
      </w:r>
      <w:r w:rsidR="006554B9">
        <w:rPr>
          <w:rFonts w:eastAsia="Times New Roman"/>
          <w:color w:val="000000"/>
          <w:szCs w:val="22"/>
        </w:rPr>
        <w:t>15</w:t>
      </w:r>
      <w:r>
        <w:rPr>
          <w:rFonts w:eastAsia="Times New Roman"/>
          <w:color w:val="000000"/>
          <w:szCs w:val="22"/>
        </w:rPr>
        <w:t xml:space="preserve"> </w:t>
      </w:r>
      <w:r>
        <w:rPr>
          <w:rStyle w:val="normaltextrun"/>
          <w:color w:val="000000"/>
          <w:szCs w:val="22"/>
          <w:shd w:val="clear" w:color="auto" w:fill="FFFFFF"/>
        </w:rPr>
        <w:t>and a</w:t>
      </w:r>
      <w:r w:rsidR="00071C68" w:rsidRPr="0071085A">
        <w:rPr>
          <w:rStyle w:val="normaltextrun"/>
          <w:color w:val="000000"/>
          <w:szCs w:val="22"/>
          <w:shd w:val="clear" w:color="auto" w:fill="FFFFFF"/>
        </w:rPr>
        <w:t>sk students to</w:t>
      </w:r>
      <w:r w:rsidR="00071C68">
        <w:rPr>
          <w:rStyle w:val="normaltextrun"/>
          <w:color w:val="000000"/>
          <w:szCs w:val="22"/>
          <w:shd w:val="clear" w:color="auto" w:fill="FFFFFF"/>
        </w:rPr>
        <w:t xml:space="preserve"> </w:t>
      </w:r>
      <w:r>
        <w:rPr>
          <w:rStyle w:val="normaltextrun"/>
          <w:color w:val="000000"/>
          <w:szCs w:val="22"/>
          <w:shd w:val="clear" w:color="auto" w:fill="FFFFFF"/>
        </w:rPr>
        <w:t>solve this example question then animate the slide to show the solution. Repeat this process for slide 1</w:t>
      </w:r>
      <w:r w:rsidR="00A529B0">
        <w:rPr>
          <w:rStyle w:val="normaltextrun"/>
          <w:color w:val="000000"/>
          <w:szCs w:val="22"/>
          <w:shd w:val="clear" w:color="auto" w:fill="FFFFFF"/>
        </w:rPr>
        <w:t>6</w:t>
      </w:r>
      <w:r>
        <w:rPr>
          <w:rStyle w:val="normaltextrun"/>
          <w:color w:val="000000"/>
          <w:szCs w:val="22"/>
          <w:shd w:val="clear" w:color="auto" w:fill="FFFFFF"/>
        </w:rPr>
        <w:t xml:space="preserve">. </w:t>
      </w:r>
    </w:p>
    <w:p w14:paraId="71536B57" w14:textId="5CB04585" w:rsidR="00225DE4" w:rsidRDefault="00455FA8" w:rsidP="00707416">
      <w:pPr>
        <w:pStyle w:val="ListNumber"/>
        <w:rPr>
          <w:rFonts w:eastAsia="Times New Roman"/>
          <w:color w:val="000000"/>
          <w:szCs w:val="22"/>
        </w:rPr>
      </w:pPr>
      <w:r>
        <w:rPr>
          <w:rFonts w:eastAsia="Times New Roman"/>
          <w:color w:val="000000"/>
          <w:szCs w:val="22"/>
        </w:rPr>
        <w:t>Display slide 1</w:t>
      </w:r>
      <w:r w:rsidR="00A529B0">
        <w:rPr>
          <w:rFonts w:eastAsia="Times New Roman"/>
          <w:color w:val="000000"/>
          <w:szCs w:val="22"/>
        </w:rPr>
        <w:t>7</w:t>
      </w:r>
      <w:r>
        <w:rPr>
          <w:rFonts w:eastAsia="Times New Roman"/>
          <w:color w:val="000000"/>
          <w:szCs w:val="22"/>
        </w:rPr>
        <w:t xml:space="preserve"> </w:t>
      </w:r>
      <w:r w:rsidR="00D40B70">
        <w:rPr>
          <w:rFonts w:eastAsia="Times New Roman"/>
          <w:color w:val="000000"/>
          <w:szCs w:val="22"/>
        </w:rPr>
        <w:t>which shows the average braking distance at various speeds. Revisit the earlier question</w:t>
      </w:r>
      <w:r w:rsidR="0007240F">
        <w:rPr>
          <w:rFonts w:eastAsia="Times New Roman"/>
          <w:color w:val="000000"/>
          <w:szCs w:val="22"/>
        </w:rPr>
        <w:t xml:space="preserve"> around the ideal school zone speed and ask students to</w:t>
      </w:r>
      <w:r w:rsidR="003B1617">
        <w:rPr>
          <w:rFonts w:eastAsia="Times New Roman"/>
          <w:color w:val="000000"/>
          <w:szCs w:val="22"/>
        </w:rPr>
        <w:t xml:space="preserve"> c</w:t>
      </w:r>
      <w:r w:rsidR="00AB688E">
        <w:rPr>
          <w:rFonts w:eastAsia="Times New Roman"/>
          <w:color w:val="000000"/>
          <w:szCs w:val="22"/>
        </w:rPr>
        <w:t>alculate the stopping distances</w:t>
      </w:r>
      <w:r w:rsidR="00CF657A">
        <w:rPr>
          <w:rFonts w:eastAsia="Times New Roman"/>
          <w:color w:val="000000"/>
          <w:szCs w:val="22"/>
        </w:rPr>
        <w:t xml:space="preserve">. </w:t>
      </w:r>
    </w:p>
    <w:p w14:paraId="7216EFB4" w14:textId="20D2CFC5" w:rsidR="004F19E1" w:rsidRDefault="00773872" w:rsidP="00707416">
      <w:pPr>
        <w:pStyle w:val="ListNumber"/>
        <w:rPr>
          <w:rFonts w:eastAsia="Times New Roman"/>
          <w:color w:val="000000"/>
          <w:szCs w:val="22"/>
        </w:rPr>
      </w:pPr>
      <w:r>
        <w:rPr>
          <w:rFonts w:eastAsia="Times New Roman"/>
          <w:color w:val="000000"/>
          <w:szCs w:val="22"/>
        </w:rPr>
        <w:lastRenderedPageBreak/>
        <w:t>Animate</w:t>
      </w:r>
      <w:r w:rsidR="00857B79">
        <w:rPr>
          <w:rFonts w:eastAsia="Times New Roman"/>
          <w:color w:val="000000"/>
          <w:szCs w:val="22"/>
        </w:rPr>
        <w:t xml:space="preserve"> slide </w:t>
      </w:r>
      <w:r>
        <w:rPr>
          <w:rFonts w:eastAsia="Times New Roman"/>
          <w:color w:val="000000"/>
          <w:szCs w:val="22"/>
        </w:rPr>
        <w:t>1</w:t>
      </w:r>
      <w:r w:rsidR="00A529B0">
        <w:rPr>
          <w:rFonts w:eastAsia="Times New Roman"/>
          <w:color w:val="000000"/>
          <w:szCs w:val="22"/>
        </w:rPr>
        <w:t>7</w:t>
      </w:r>
      <w:r w:rsidR="005E5DA0">
        <w:rPr>
          <w:rFonts w:eastAsia="Times New Roman"/>
          <w:color w:val="000000"/>
          <w:szCs w:val="22"/>
        </w:rPr>
        <w:t xml:space="preserve"> and</w:t>
      </w:r>
      <w:r>
        <w:rPr>
          <w:rFonts w:eastAsia="Times New Roman"/>
          <w:color w:val="000000"/>
          <w:szCs w:val="22"/>
        </w:rPr>
        <w:t xml:space="preserve"> pose the question ‘What should the speed limit be in school zones and why?’ </w:t>
      </w:r>
      <w:r w:rsidR="00937E39" w:rsidRPr="00937E39">
        <w:rPr>
          <w:rFonts w:eastAsia="Times New Roman"/>
          <w:color w:val="000000"/>
          <w:szCs w:val="22"/>
        </w:rPr>
        <w:t xml:space="preserve">Students discuss their ideas in </w:t>
      </w:r>
      <w:r w:rsidR="00937E39">
        <w:rPr>
          <w:rFonts w:eastAsia="Times New Roman"/>
          <w:color w:val="000000"/>
          <w:szCs w:val="22"/>
        </w:rPr>
        <w:t xml:space="preserve">their </w:t>
      </w:r>
      <w:r w:rsidR="00937E39" w:rsidRPr="00937E39">
        <w:rPr>
          <w:rFonts w:eastAsia="Times New Roman"/>
          <w:color w:val="000000"/>
          <w:szCs w:val="22"/>
        </w:rPr>
        <w:t>groups and justify their choice using valid mathematical reasoning</w:t>
      </w:r>
      <w:r w:rsidDel="002A5D51">
        <w:rPr>
          <w:rFonts w:eastAsia="Times New Roman"/>
          <w:color w:val="000000"/>
          <w:szCs w:val="22"/>
        </w:rPr>
        <w:t>.</w:t>
      </w:r>
      <w:r>
        <w:rPr>
          <w:rFonts w:eastAsia="Times New Roman"/>
          <w:color w:val="000000"/>
          <w:szCs w:val="22"/>
        </w:rPr>
        <w:t xml:space="preserve"> </w:t>
      </w:r>
    </w:p>
    <w:p w14:paraId="4B2C652A" w14:textId="77777777" w:rsidR="00121B13" w:rsidRDefault="00472E6A" w:rsidP="00472E6A">
      <w:pPr>
        <w:pStyle w:val="FeatureBox"/>
        <w:rPr>
          <w:rStyle w:val="normaltextrun"/>
          <w:color w:val="000000"/>
          <w:szCs w:val="22"/>
          <w:shd w:val="clear" w:color="auto" w:fill="FFFFFF"/>
        </w:rPr>
      </w:pPr>
      <w:r>
        <w:rPr>
          <w:rStyle w:val="normaltextrun"/>
          <w:color w:val="000000"/>
          <w:szCs w:val="22"/>
          <w:shd w:val="clear" w:color="auto" w:fill="FFFFFF"/>
        </w:rPr>
        <w:t>The answers for slide 1</w:t>
      </w:r>
      <w:r w:rsidR="00201423">
        <w:rPr>
          <w:rStyle w:val="normaltextrun"/>
          <w:color w:val="000000"/>
          <w:szCs w:val="22"/>
          <w:shd w:val="clear" w:color="auto" w:fill="FFFFFF"/>
        </w:rPr>
        <w:t>7</w:t>
      </w:r>
      <w:r>
        <w:rPr>
          <w:rStyle w:val="normaltextrun"/>
          <w:color w:val="000000"/>
          <w:szCs w:val="22"/>
          <w:shd w:val="clear" w:color="auto" w:fill="FFFFFF"/>
        </w:rPr>
        <w:t xml:space="preserve"> are: </w:t>
      </w:r>
    </w:p>
    <w:p w14:paraId="51AAC4EA" w14:textId="157A986C" w:rsidR="00121B13" w:rsidRDefault="00472E6A" w:rsidP="008D6C22">
      <w:pPr>
        <w:pStyle w:val="FeatureBox"/>
        <w:numPr>
          <w:ilvl w:val="1"/>
          <w:numId w:val="48"/>
        </w:numPr>
        <w:ind w:left="567" w:hanging="567"/>
        <w:rPr>
          <w:rStyle w:val="normaltextrun"/>
          <w:rFonts w:eastAsiaTheme="minorEastAsia"/>
          <w:color w:val="000000"/>
          <w:szCs w:val="22"/>
          <w:shd w:val="clear" w:color="auto" w:fill="FFFFFF"/>
        </w:rPr>
      </w:pPr>
      <m:oMath>
        <m:r>
          <w:rPr>
            <w:rStyle w:val="normaltextrun"/>
            <w:rFonts w:ascii="Cambria Math" w:hAnsi="Cambria Math"/>
            <w:color w:val="000000"/>
            <w:szCs w:val="22"/>
            <w:shd w:val="clear" w:color="auto" w:fill="FFFFFF"/>
          </w:rPr>
          <m:t>46.67</m:t>
        </m:r>
      </m:oMath>
      <w:r w:rsidR="005B3068">
        <w:rPr>
          <w:rStyle w:val="normaltextrun"/>
          <w:rFonts w:eastAsiaTheme="minorEastAsia"/>
          <w:color w:val="000000"/>
          <w:szCs w:val="22"/>
          <w:shd w:val="clear" w:color="auto" w:fill="FFFFFF"/>
        </w:rPr>
        <w:t> </w:t>
      </w:r>
      <w:r>
        <w:rPr>
          <w:rStyle w:val="normaltextrun"/>
          <w:rFonts w:eastAsiaTheme="minorEastAsia"/>
          <w:color w:val="000000"/>
          <w:szCs w:val="22"/>
          <w:shd w:val="clear" w:color="auto" w:fill="FFFFFF"/>
        </w:rPr>
        <w:t xml:space="preserve">m </w:t>
      </w:r>
    </w:p>
    <w:p w14:paraId="1C87FCA7" w14:textId="538BABED" w:rsidR="00121B13" w:rsidRDefault="00472E6A" w:rsidP="008D6C22">
      <w:pPr>
        <w:pStyle w:val="FeatureBox"/>
        <w:numPr>
          <w:ilvl w:val="0"/>
          <w:numId w:val="48"/>
        </w:numPr>
        <w:ind w:left="567" w:hanging="567"/>
        <w:rPr>
          <w:rStyle w:val="normaltextrun"/>
          <w:rFonts w:eastAsiaTheme="minorEastAsia"/>
          <w:color w:val="000000"/>
          <w:szCs w:val="22"/>
          <w:shd w:val="clear" w:color="auto" w:fill="FFFFFF"/>
        </w:rPr>
      </w:pPr>
      <m:oMath>
        <m:r>
          <w:rPr>
            <w:rStyle w:val="normaltextrun"/>
            <w:rFonts w:ascii="Cambria Math" w:eastAsiaTheme="minorEastAsia" w:hAnsi="Cambria Math"/>
            <w:color w:val="000000"/>
            <w:szCs w:val="22"/>
            <w:shd w:val="clear" w:color="auto" w:fill="FFFFFF"/>
          </w:rPr>
          <m:t>35.06</m:t>
        </m:r>
      </m:oMath>
      <w:r w:rsidR="005B3068">
        <w:rPr>
          <w:rStyle w:val="normaltextrun"/>
          <w:rFonts w:eastAsiaTheme="minorEastAsia"/>
          <w:color w:val="000000"/>
          <w:szCs w:val="22"/>
          <w:shd w:val="clear" w:color="auto" w:fill="FFFFFF"/>
        </w:rPr>
        <w:t> </w:t>
      </w:r>
      <w:r>
        <w:rPr>
          <w:rStyle w:val="normaltextrun"/>
          <w:rFonts w:eastAsiaTheme="minorEastAsia"/>
          <w:color w:val="000000"/>
          <w:szCs w:val="22"/>
          <w:shd w:val="clear" w:color="auto" w:fill="FFFFFF"/>
        </w:rPr>
        <w:t>m</w:t>
      </w:r>
    </w:p>
    <w:p w14:paraId="4BC9DD1C" w14:textId="19F3EF34" w:rsidR="00121B13" w:rsidRDefault="00472E6A" w:rsidP="008D6C22">
      <w:pPr>
        <w:pStyle w:val="FeatureBox"/>
        <w:numPr>
          <w:ilvl w:val="0"/>
          <w:numId w:val="48"/>
        </w:numPr>
        <w:ind w:left="567" w:hanging="567"/>
        <w:rPr>
          <w:rStyle w:val="normaltextrun"/>
          <w:rFonts w:eastAsiaTheme="minorEastAsia"/>
          <w:color w:val="000000"/>
          <w:szCs w:val="22"/>
          <w:shd w:val="clear" w:color="auto" w:fill="FFFFFF"/>
        </w:rPr>
      </w:pPr>
      <m:oMath>
        <m:r>
          <w:rPr>
            <w:rStyle w:val="normaltextrun"/>
            <w:rFonts w:ascii="Cambria Math" w:eastAsiaTheme="minorEastAsia" w:hAnsi="Cambria Math"/>
            <w:color w:val="000000"/>
            <w:szCs w:val="22"/>
            <w:shd w:val="clear" w:color="auto" w:fill="FFFFFF"/>
          </w:rPr>
          <m:t>26.44</m:t>
        </m:r>
      </m:oMath>
      <w:r w:rsidR="005B3068">
        <w:rPr>
          <w:rStyle w:val="normaltextrun"/>
          <w:rFonts w:eastAsiaTheme="minorEastAsia"/>
          <w:color w:val="000000"/>
          <w:szCs w:val="22"/>
          <w:shd w:val="clear" w:color="auto" w:fill="FFFFFF"/>
        </w:rPr>
        <w:t> </w:t>
      </w:r>
      <w:r>
        <w:rPr>
          <w:rStyle w:val="normaltextrun"/>
          <w:rFonts w:eastAsiaTheme="minorEastAsia"/>
          <w:color w:val="000000"/>
          <w:szCs w:val="22"/>
          <w:shd w:val="clear" w:color="auto" w:fill="FFFFFF"/>
        </w:rPr>
        <w:t xml:space="preserve">m </w:t>
      </w:r>
    </w:p>
    <w:p w14:paraId="218A5511" w14:textId="72705D14" w:rsidR="00472E6A" w:rsidRPr="006801BC" w:rsidRDefault="00472E6A" w:rsidP="008D6C22">
      <w:pPr>
        <w:pStyle w:val="FeatureBox"/>
        <w:numPr>
          <w:ilvl w:val="0"/>
          <w:numId w:val="48"/>
        </w:numPr>
        <w:ind w:left="567" w:hanging="567"/>
        <w:rPr>
          <w:rFonts w:eastAsiaTheme="minorEastAsia"/>
          <w:color w:val="000000"/>
          <w:szCs w:val="22"/>
          <w:shd w:val="clear" w:color="auto" w:fill="FFFFFF"/>
        </w:rPr>
      </w:pPr>
      <m:oMath>
        <m:r>
          <w:rPr>
            <w:rStyle w:val="normaltextrun"/>
            <w:rFonts w:ascii="Cambria Math" w:eastAsiaTheme="minorEastAsia" w:hAnsi="Cambria Math"/>
            <w:color w:val="000000"/>
            <w:szCs w:val="22"/>
            <w:shd w:val="clear" w:color="auto" w:fill="FFFFFF"/>
          </w:rPr>
          <m:t>16.33 </m:t>
        </m:r>
      </m:oMath>
      <w:r w:rsidR="0013636D">
        <w:rPr>
          <w:rStyle w:val="normaltextrun"/>
          <w:rFonts w:eastAsiaTheme="minorEastAsia"/>
          <w:color w:val="000000"/>
          <w:szCs w:val="22"/>
          <w:shd w:val="clear" w:color="auto" w:fill="FFFFFF"/>
        </w:rPr>
        <w:t>m</w:t>
      </w:r>
      <w:r w:rsidR="002251D5">
        <w:rPr>
          <w:rStyle w:val="normaltextrun"/>
          <w:rFonts w:eastAsiaTheme="minorEastAsia"/>
          <w:color w:val="000000"/>
          <w:szCs w:val="22"/>
          <w:shd w:val="clear" w:color="auto" w:fill="FFFFFF"/>
        </w:rPr>
        <w:t>.</w:t>
      </w:r>
    </w:p>
    <w:p w14:paraId="0245B37B" w14:textId="7DDDA35D" w:rsidR="00035A50" w:rsidRDefault="00035A50" w:rsidP="00AF4817">
      <w:pPr>
        <w:pStyle w:val="Heading3"/>
        <w:tabs>
          <w:tab w:val="left" w:pos="5828"/>
        </w:tabs>
      </w:pPr>
      <w:r>
        <w:t>Releasing responsibility</w:t>
      </w:r>
    </w:p>
    <w:p w14:paraId="038AFAD1" w14:textId="4CB1143E" w:rsidR="00D5271F" w:rsidRPr="005F3DEC" w:rsidRDefault="00D5271F" w:rsidP="002B5F33">
      <w:pPr>
        <w:pStyle w:val="ListNumber"/>
        <w:numPr>
          <w:ilvl w:val="0"/>
          <w:numId w:val="14"/>
        </w:numPr>
      </w:pPr>
      <w:r w:rsidRPr="005F3DEC">
        <w:t xml:space="preserve">Assign students to new visibly random groups of 3 to complete the scavenger hunt task from Appendix </w:t>
      </w:r>
      <w:r w:rsidR="00A22ECA" w:rsidRPr="005F3DEC">
        <w:t>A</w:t>
      </w:r>
      <w:r w:rsidRPr="005F3DEC">
        <w:t xml:space="preserve"> ‘Scavenger hunt’.</w:t>
      </w:r>
    </w:p>
    <w:p w14:paraId="05C4CC8A" w14:textId="7D4FEFD4" w:rsidR="00D5271F" w:rsidRPr="005F3DEC" w:rsidRDefault="00D5271F" w:rsidP="005F3DEC">
      <w:pPr>
        <w:pStyle w:val="ListNumber"/>
      </w:pPr>
      <w:r w:rsidRPr="005F3DEC">
        <w:t>Print one set of question cards, separate each card, and place the cards around the room. A vertical non-permanent surface could be useful at each card to assist the groups with their calculations.</w:t>
      </w:r>
    </w:p>
    <w:p w14:paraId="69E78ED7" w14:textId="77777777" w:rsidR="00D5271F" w:rsidRPr="005F3DEC" w:rsidRDefault="00D5271F" w:rsidP="005F3DEC">
      <w:pPr>
        <w:pStyle w:val="ListNumber"/>
      </w:pPr>
      <w:r w:rsidRPr="005F3DEC">
        <w:t>Each group should start at one of the cards. The students work in their groups of 3 to solve the problem.</w:t>
      </w:r>
    </w:p>
    <w:p w14:paraId="735FBD99" w14:textId="278CCD26" w:rsidR="00D5271F" w:rsidRPr="005F3DEC" w:rsidRDefault="00D5271F" w:rsidP="005F3DEC">
      <w:pPr>
        <w:pStyle w:val="ListNumber"/>
      </w:pPr>
      <w:r w:rsidRPr="005F3DEC">
        <w:t>Once a group has solved the problem, they need to move around the room to find the</w:t>
      </w:r>
      <w:r w:rsidR="003A330B">
        <w:t>ir</w:t>
      </w:r>
      <w:r w:rsidRPr="005F3DEC">
        <w:t xml:space="preserve"> solution on another card. Once they have found their solution, they should solve the question attached to the solution and repeat the process.</w:t>
      </w:r>
    </w:p>
    <w:p w14:paraId="7D227CDC" w14:textId="2BF92922" w:rsidR="00E100CB" w:rsidRDefault="00D5271F" w:rsidP="005F3DEC">
      <w:pPr>
        <w:pStyle w:val="ListNumber"/>
      </w:pPr>
      <w:r w:rsidRPr="005F3DEC">
        <w:t>The activity is finished once the group returns to their original card.</w:t>
      </w:r>
    </w:p>
    <w:p w14:paraId="54641DD4" w14:textId="2A8642E4" w:rsidR="00A57A50" w:rsidRDefault="00330B03" w:rsidP="00A57A50">
      <w:pPr>
        <w:pBdr>
          <w:top w:val="single" w:sz="24" w:space="10" w:color="002664"/>
          <w:left w:val="single" w:sz="24" w:space="10" w:color="002664"/>
          <w:bottom w:val="single" w:sz="24" w:space="10" w:color="002664"/>
          <w:right w:val="single" w:sz="24" w:space="10" w:color="002664"/>
        </w:pBdr>
      </w:pPr>
      <w:r>
        <w:t xml:space="preserve">The set </w:t>
      </w:r>
      <w:r w:rsidR="00050251">
        <w:t xml:space="preserve">of cards </w:t>
      </w:r>
      <w:r>
        <w:t>contains 10 questions.</w:t>
      </w:r>
      <w:r w:rsidRPr="00D245FD">
        <w:t xml:space="preserve"> </w:t>
      </w:r>
      <w:r w:rsidR="00764CF1">
        <w:t>The appendix shows the c</w:t>
      </w:r>
      <w:r w:rsidR="00A57A50" w:rsidRPr="00D245FD">
        <w:t xml:space="preserve">ards in order so </w:t>
      </w:r>
      <w:r w:rsidR="00764CF1">
        <w:t xml:space="preserve">that </w:t>
      </w:r>
      <w:r w:rsidR="00A57A50" w:rsidRPr="00D245FD">
        <w:t xml:space="preserve">the solution to one question is </w:t>
      </w:r>
      <w:r w:rsidR="00B33C04">
        <w:t>printed at the top of</w:t>
      </w:r>
      <w:r w:rsidR="00A57A50" w:rsidRPr="00D245FD">
        <w:t xml:space="preserve"> the next card.</w:t>
      </w:r>
      <w:r w:rsidR="006C4637">
        <w:t xml:space="preserve"> Teachers may choose to use </w:t>
      </w:r>
      <w:r w:rsidR="00050251">
        <w:t>fewer</w:t>
      </w:r>
      <w:r w:rsidR="006C4637">
        <w:t xml:space="preserve"> questions in the scavenger hunt</w:t>
      </w:r>
      <w:r w:rsidR="00FA4E93">
        <w:t xml:space="preserve"> or stop the activity before each group has </w:t>
      </w:r>
      <w:r w:rsidR="00050251">
        <w:t>completed</w:t>
      </w:r>
      <w:r w:rsidR="00FA4E93">
        <w:t xml:space="preserve"> all questions.</w:t>
      </w:r>
    </w:p>
    <w:p w14:paraId="13FCE131" w14:textId="494AB260" w:rsidR="001B517A" w:rsidRDefault="001B517A" w:rsidP="00186426">
      <w:pPr>
        <w:pStyle w:val="ListNumber"/>
      </w:pPr>
      <w:r>
        <w:t>On completion of Appendix A, lead a class discussion asking students</w:t>
      </w:r>
      <w:r w:rsidR="002251D5">
        <w:t>:</w:t>
      </w:r>
    </w:p>
    <w:p w14:paraId="3E8B9BEF" w14:textId="77777777" w:rsidR="0071445A" w:rsidRDefault="001B517A" w:rsidP="00121B13">
      <w:pPr>
        <w:pStyle w:val="ListBullet2"/>
        <w:rPr>
          <w:rStyle w:val="cf01"/>
          <w:rFonts w:ascii="Arial" w:hAnsi="Arial" w:cs="Arial"/>
          <w:sz w:val="22"/>
          <w:szCs w:val="24"/>
        </w:rPr>
      </w:pPr>
      <w:r w:rsidRPr="0071445A">
        <w:rPr>
          <w:rStyle w:val="cf01"/>
          <w:rFonts w:ascii="Arial" w:hAnsi="Arial" w:cs="Arial"/>
          <w:sz w:val="22"/>
          <w:szCs w:val="24"/>
        </w:rPr>
        <w:t xml:space="preserve">Which problem gave you the most difficulty? </w:t>
      </w:r>
    </w:p>
    <w:p w14:paraId="3F37570B" w14:textId="02D4BCA1" w:rsidR="001B517A" w:rsidRPr="0071445A" w:rsidRDefault="001B517A" w:rsidP="00121B13">
      <w:pPr>
        <w:pStyle w:val="ListBullet2"/>
      </w:pPr>
      <w:r w:rsidRPr="0071445A">
        <w:rPr>
          <w:rStyle w:val="cf01"/>
          <w:rFonts w:ascii="Arial" w:hAnsi="Arial" w:cs="Arial"/>
          <w:sz w:val="22"/>
          <w:szCs w:val="24"/>
        </w:rPr>
        <w:lastRenderedPageBreak/>
        <w:t>Which question</w:t>
      </w:r>
      <w:r w:rsidR="00121B13">
        <w:rPr>
          <w:rStyle w:val="cf01"/>
          <w:rFonts w:ascii="Arial" w:hAnsi="Arial" w:cs="Arial"/>
          <w:sz w:val="22"/>
          <w:szCs w:val="24"/>
        </w:rPr>
        <w:t>(</w:t>
      </w:r>
      <w:r w:rsidRPr="0071445A">
        <w:rPr>
          <w:rStyle w:val="cf01"/>
          <w:rFonts w:ascii="Arial" w:hAnsi="Arial" w:cs="Arial"/>
          <w:sz w:val="22"/>
          <w:szCs w:val="24"/>
        </w:rPr>
        <w:t>s</w:t>
      </w:r>
      <w:r w:rsidR="00121B13">
        <w:rPr>
          <w:rStyle w:val="cf01"/>
          <w:rFonts w:ascii="Arial" w:hAnsi="Arial" w:cs="Arial"/>
          <w:sz w:val="22"/>
          <w:szCs w:val="24"/>
        </w:rPr>
        <w:t>)</w:t>
      </w:r>
      <w:r w:rsidRPr="0071445A">
        <w:rPr>
          <w:rStyle w:val="cf01"/>
          <w:rFonts w:ascii="Arial" w:hAnsi="Arial" w:cs="Arial"/>
          <w:sz w:val="22"/>
          <w:szCs w:val="24"/>
        </w:rPr>
        <w:t xml:space="preserve"> required a different method to others?</w:t>
      </w:r>
    </w:p>
    <w:p w14:paraId="1D2CE76B" w14:textId="58EAEFB2" w:rsidR="00184BE8" w:rsidRDefault="004220C6" w:rsidP="00186426">
      <w:pPr>
        <w:pStyle w:val="ListNumber"/>
      </w:pPr>
      <w:r w:rsidRPr="007154DA">
        <w:t>Students are to complete the faded worked examples (</w:t>
      </w:r>
      <w:hyperlink r:id="rId25">
        <w:r w:rsidRPr="007154DA">
          <w:rPr>
            <w:rStyle w:val="Hyperlink"/>
            <w:szCs w:val="22"/>
          </w:rPr>
          <w:t>bit.ly/fadedexamplesstrategy</w:t>
        </w:r>
      </w:hyperlink>
      <w:r w:rsidRPr="007154DA">
        <w:rPr>
          <w:rStyle w:val="Hyperlink"/>
          <w:color w:val="auto"/>
          <w:szCs w:val="22"/>
          <w:u w:val="none"/>
        </w:rPr>
        <w:t>)</w:t>
      </w:r>
      <w:r w:rsidRPr="007154DA">
        <w:t xml:space="preserve"> </w:t>
      </w:r>
      <w:r w:rsidRPr="007154DA" w:rsidDel="00A32709">
        <w:t>in</w:t>
      </w:r>
      <w:r w:rsidRPr="007154DA">
        <w:t xml:space="preserve"> Appendix </w:t>
      </w:r>
      <w:r>
        <w:t>B</w:t>
      </w:r>
      <w:r w:rsidRPr="007154DA">
        <w:t xml:space="preserve"> ‘</w:t>
      </w:r>
      <w:r w:rsidR="00186426">
        <w:t>Faded s</w:t>
      </w:r>
      <w:r w:rsidRPr="007154DA">
        <w:t xml:space="preserve">topping </w:t>
      </w:r>
      <w:r w:rsidR="00186426">
        <w:t>d</w:t>
      </w:r>
      <w:r w:rsidRPr="007154DA">
        <w:t xml:space="preserve">istance </w:t>
      </w:r>
      <w:r w:rsidR="00CE2E18">
        <w:t>p</w:t>
      </w:r>
      <w:r w:rsidR="00CE2E18" w:rsidRPr="007154DA">
        <w:t>roblems</w:t>
      </w:r>
      <w:r w:rsidRPr="007154DA">
        <w:t>.</w:t>
      </w:r>
      <w:r w:rsidR="00CE2E18">
        <w:t>’</w:t>
      </w:r>
      <w:r w:rsidRPr="007154DA">
        <w:t xml:space="preserve"> These gradually release responsibility and model communicating mathematically. </w:t>
      </w:r>
    </w:p>
    <w:p w14:paraId="0120B974" w14:textId="23F190CB" w:rsidR="008A11DF" w:rsidRDefault="008A11DF" w:rsidP="00186426">
      <w:pPr>
        <w:pStyle w:val="ListNumber"/>
      </w:pPr>
      <w:r>
        <w:t xml:space="preserve">On conclusion of Appendix B, </w:t>
      </w:r>
      <w:r w:rsidR="00DB6A0C" w:rsidRPr="00DB6A0C">
        <w:t xml:space="preserve">ask students, </w:t>
      </w:r>
      <w:r w:rsidR="005A62AC">
        <w:t>‘</w:t>
      </w:r>
      <w:r w:rsidR="00DB6A0C" w:rsidRPr="00DB6A0C">
        <w:t xml:space="preserve">What does the </w:t>
      </w:r>
      <w:r w:rsidR="00DB6A0C" w:rsidRPr="00121B13">
        <w:t>125% braking distance</w:t>
      </w:r>
      <w:r w:rsidR="00DB6A0C" w:rsidRPr="00DB6A0C">
        <w:t xml:space="preserve"> actually mean and how does that change what we need to work out first?</w:t>
      </w:r>
      <w:r w:rsidR="005A62AC">
        <w:t>’</w:t>
      </w:r>
    </w:p>
    <w:p w14:paraId="649FD632" w14:textId="77777777" w:rsidR="000F7CCB" w:rsidRDefault="000F7CCB" w:rsidP="000F7CCB">
      <w:pPr>
        <w:pStyle w:val="FeatureBox"/>
      </w:pPr>
      <w:r w:rsidRPr="000F7CCB">
        <w:t>This is designed to highlight that these questions alter the structure of the task. Students must first recognise and apply the 125% increase in braking distance, then work backwards — a different approach from earlier questions.</w:t>
      </w:r>
    </w:p>
    <w:p w14:paraId="2F468947" w14:textId="47280049" w:rsidR="00A51D10" w:rsidRDefault="00035A50" w:rsidP="00AF4817">
      <w:pPr>
        <w:pStyle w:val="Heading3"/>
        <w:tabs>
          <w:tab w:val="left" w:pos="5828"/>
        </w:tabs>
      </w:pPr>
      <w:r>
        <w:t xml:space="preserve">Independent </w:t>
      </w:r>
      <w:r w:rsidR="0074782C">
        <w:t>practice</w:t>
      </w:r>
    </w:p>
    <w:p w14:paraId="47EC5C42" w14:textId="426DD036" w:rsidR="00CA33D1" w:rsidRDefault="005E527F" w:rsidP="00645B4F">
      <w:pPr>
        <w:pStyle w:val="ListNumber"/>
        <w:numPr>
          <w:ilvl w:val="0"/>
          <w:numId w:val="4"/>
        </w:numPr>
        <w:rPr>
          <w:szCs w:val="22"/>
        </w:rPr>
      </w:pPr>
      <w:r w:rsidRPr="00CA33D1">
        <w:rPr>
          <w:szCs w:val="22"/>
        </w:rPr>
        <w:t>Distribute</w:t>
      </w:r>
      <w:r w:rsidR="00141167" w:rsidRPr="00CA33D1">
        <w:rPr>
          <w:szCs w:val="22"/>
        </w:rPr>
        <w:t xml:space="preserve"> Appendix C ‘HSC style questions’</w:t>
      </w:r>
      <w:r w:rsidR="004C337C" w:rsidRPr="00CA33D1">
        <w:rPr>
          <w:szCs w:val="22"/>
        </w:rPr>
        <w:t xml:space="preserve"> for students to complete. </w:t>
      </w:r>
      <w:r w:rsidR="00CA33D1" w:rsidRPr="00CA33D1">
        <w:rPr>
          <w:szCs w:val="22"/>
        </w:rPr>
        <w:t xml:space="preserve">This may be completed in </w:t>
      </w:r>
      <w:r w:rsidR="003236CB">
        <w:rPr>
          <w:szCs w:val="22"/>
        </w:rPr>
        <w:t xml:space="preserve">their previous </w:t>
      </w:r>
      <w:r w:rsidR="00CA33D1" w:rsidRPr="00CA33D1">
        <w:rPr>
          <w:szCs w:val="22"/>
        </w:rPr>
        <w:t xml:space="preserve">groups of </w:t>
      </w:r>
      <w:r w:rsidR="003236CB">
        <w:rPr>
          <w:szCs w:val="22"/>
        </w:rPr>
        <w:t>3</w:t>
      </w:r>
      <w:r w:rsidR="00CA33D1" w:rsidRPr="00CA33D1">
        <w:rPr>
          <w:szCs w:val="22"/>
        </w:rPr>
        <w:t>, pairs, or independently, depending on class needs.</w:t>
      </w:r>
    </w:p>
    <w:p w14:paraId="413B7B5D" w14:textId="4689A745" w:rsidR="002251D5" w:rsidRDefault="003236CB" w:rsidP="007C23EE">
      <w:pPr>
        <w:pStyle w:val="FeatureBox"/>
      </w:pPr>
      <w:r>
        <w:t xml:space="preserve">The solutions for these questions have been provided on slides </w:t>
      </w:r>
      <w:r w:rsidR="005D7ADF">
        <w:t>1</w:t>
      </w:r>
      <w:r w:rsidR="009A430F">
        <w:t>9</w:t>
      </w:r>
      <w:r w:rsidR="003B2E11">
        <w:t>–</w:t>
      </w:r>
      <w:r w:rsidR="005D7ADF">
        <w:t>2</w:t>
      </w:r>
      <w:r w:rsidR="009A430F">
        <w:t>5</w:t>
      </w:r>
      <w:r>
        <w:t xml:space="preserve"> of the PowerPoint</w:t>
      </w:r>
      <w:r w:rsidR="0096786B">
        <w:t xml:space="preserve">. </w:t>
      </w:r>
    </w:p>
    <w:p w14:paraId="714A4E15" w14:textId="45D616F4" w:rsidR="00CA33D1" w:rsidRDefault="00431CEA" w:rsidP="007C23EE">
      <w:pPr>
        <w:pStyle w:val="FeatureBox"/>
      </w:pPr>
      <w:r>
        <w:t xml:space="preserve">Students can be further directed to consider the incorrect </w:t>
      </w:r>
      <w:r w:rsidR="00966C5E">
        <w:t>multiple-choice</w:t>
      </w:r>
      <w:r>
        <w:t xml:space="preserve"> options </w:t>
      </w:r>
      <w:r w:rsidR="007E5A9C">
        <w:t xml:space="preserve">to reason and justify why these choices would be provided and what error a student would have to make </w:t>
      </w:r>
      <w:r w:rsidR="00CD1357">
        <w:t>to</w:t>
      </w:r>
      <w:r w:rsidR="007E5A9C">
        <w:t xml:space="preserve"> select that </w:t>
      </w:r>
      <w:r w:rsidR="00CD1357">
        <w:t>option</w:t>
      </w:r>
      <w:r w:rsidR="007E5A9C">
        <w:t xml:space="preserve">. </w:t>
      </w:r>
    </w:p>
    <w:p w14:paraId="2FF35A19" w14:textId="608C2803" w:rsidR="00F818CF" w:rsidRPr="00845B5C" w:rsidRDefault="00F818CF" w:rsidP="00845B5C">
      <w:pPr>
        <w:pStyle w:val="FeatureBox"/>
        <w:rPr>
          <w:szCs w:val="22"/>
        </w:rPr>
      </w:pPr>
      <w:r w:rsidRPr="00845B5C">
        <w:rPr>
          <w:szCs w:val="22"/>
        </w:rPr>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77777777"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3428095E" w14:textId="38611520" w:rsidR="003029CE" w:rsidRDefault="003029CE" w:rsidP="00EE5EC8">
      <w:pPr>
        <w:pStyle w:val="ListBullet"/>
      </w:pPr>
      <w:r>
        <w:t>Provide a scaffolded conversion table (km/h to m/s) for students needing support.</w:t>
      </w:r>
    </w:p>
    <w:p w14:paraId="7A59ADB9" w14:textId="69F4E791" w:rsidR="00C77766" w:rsidRDefault="000871D2" w:rsidP="00EE5EC8">
      <w:pPr>
        <w:pStyle w:val="ListBullet"/>
      </w:pPr>
      <w:r>
        <w:t xml:space="preserve">Begin slide </w:t>
      </w:r>
      <w:r w:rsidR="00C25055">
        <w:t>6</w:t>
      </w:r>
      <w:r>
        <w:t xml:space="preserve"> with</w:t>
      </w:r>
      <w:r w:rsidR="00C77766">
        <w:t xml:space="preserve"> simple</w:t>
      </w:r>
      <w:r w:rsidR="0091162D">
        <w:t>r</w:t>
      </w:r>
      <w:r w:rsidR="00C77766">
        <w:t xml:space="preserve"> examples </w:t>
      </w:r>
      <w:r>
        <w:t>(</w:t>
      </w:r>
      <w:r w:rsidR="00E76E98">
        <w:t xml:space="preserve">for example, if someone drives at </w:t>
      </w:r>
      <w:r w:rsidR="004F7893">
        <w:t>8</w:t>
      </w:r>
      <w:r w:rsidR="00E76E98">
        <w:t>0</w:t>
      </w:r>
      <w:r w:rsidR="005B3068">
        <w:t> </w:t>
      </w:r>
      <w:r w:rsidR="00E76E98">
        <w:t>km/h, how far will they travel in 1.5</w:t>
      </w:r>
      <w:r w:rsidR="005B3068">
        <w:t> </w:t>
      </w:r>
      <w:r w:rsidR="00E76E98">
        <w:t>hours?)</w:t>
      </w:r>
      <w:r w:rsidR="007912FB">
        <w:t>.</w:t>
      </w:r>
    </w:p>
    <w:p w14:paraId="65F6E282" w14:textId="77777777" w:rsidR="003029CE" w:rsidRDefault="003029CE" w:rsidP="00EE5EC8">
      <w:pPr>
        <w:pStyle w:val="ListBullet"/>
      </w:pPr>
      <w:r>
        <w:t>Offer an extension prompt asking confident students to sketch quick distance–time graphs comparing the vehicles.</w:t>
      </w:r>
    </w:p>
    <w:p w14:paraId="7DEF913B" w14:textId="5B339C0F" w:rsidR="009A7D6E" w:rsidRDefault="009A7D6E" w:rsidP="003029CE">
      <w:pPr>
        <w:rPr>
          <w:rStyle w:val="Strong"/>
        </w:rPr>
      </w:pPr>
      <w:r>
        <w:rPr>
          <w:rStyle w:val="Strong"/>
        </w:rPr>
        <w:t>Connecting learning</w:t>
      </w:r>
      <w:r w:rsidR="005C6E52">
        <w:rPr>
          <w:rStyle w:val="Strong"/>
        </w:rPr>
        <w:t xml:space="preserve"> </w:t>
      </w:r>
    </w:p>
    <w:p w14:paraId="3D3B4701" w14:textId="6A7961E3" w:rsidR="004A2259" w:rsidRDefault="004A2259" w:rsidP="00EE5EC8">
      <w:pPr>
        <w:pStyle w:val="ListBullet"/>
      </w:pPr>
      <w:r>
        <w:t xml:space="preserve">Provide sentence starters such as </w:t>
      </w:r>
      <w:r w:rsidR="007912FB">
        <w:t>‘</w:t>
      </w:r>
      <w:r>
        <w:t>One factor that increases reaction time is</w:t>
      </w:r>
      <w:r w:rsidR="007912FB">
        <w:t xml:space="preserve"> </w:t>
      </w:r>
      <w:r>
        <w:t>…</w:t>
      </w:r>
      <w:r w:rsidR="007912FB">
        <w:t>’</w:t>
      </w:r>
      <w:r>
        <w:t xml:space="preserve"> for students who need literacy support.</w:t>
      </w:r>
    </w:p>
    <w:p w14:paraId="4EF7BEAF" w14:textId="497769E8" w:rsidR="004A2259" w:rsidRDefault="004A2259" w:rsidP="00EE5EC8">
      <w:pPr>
        <w:pStyle w:val="ListBullet"/>
      </w:pPr>
      <w:r>
        <w:t>Extend students by asking them to predict stopping distances before calculations are shown.</w:t>
      </w:r>
    </w:p>
    <w:p w14:paraId="594218FE" w14:textId="2626A099" w:rsidR="00CE3919" w:rsidRDefault="00D3145D" w:rsidP="00EE5EC8">
      <w:pPr>
        <w:pStyle w:val="ListBullet"/>
      </w:pPr>
      <w:r w:rsidRPr="00D3145D">
        <w:t xml:space="preserve">To </w:t>
      </w:r>
      <w:r w:rsidR="00B863E2">
        <w:t xml:space="preserve">visualise and </w:t>
      </w:r>
      <w:r w:rsidRPr="00D3145D">
        <w:t>reinforce understanding of stopping distances, students can measure them outside using a trundle wheel and compare the results</w:t>
      </w:r>
      <w:r w:rsidR="008B47AE">
        <w:t xml:space="preserve">. </w:t>
      </w:r>
    </w:p>
    <w:p w14:paraId="1CFC2036" w14:textId="08E186A9" w:rsidR="009A7D6E" w:rsidRDefault="00757FA9" w:rsidP="004A2259">
      <w:pPr>
        <w:rPr>
          <w:rStyle w:val="Strong"/>
        </w:rPr>
      </w:pPr>
      <w:r>
        <w:rPr>
          <w:rStyle w:val="Strong"/>
        </w:rPr>
        <w:t>Releasing responsibility</w:t>
      </w:r>
    </w:p>
    <w:p w14:paraId="762E8EA0" w14:textId="7A9A66AB" w:rsidR="00636707" w:rsidRDefault="00553BE5" w:rsidP="00EE5EC8">
      <w:pPr>
        <w:pStyle w:val="ListBullet"/>
      </w:pPr>
      <w:r>
        <w:t xml:space="preserve">Prior to completing the </w:t>
      </w:r>
      <w:r w:rsidR="002F51D4">
        <w:t>scavenger hunt, p</w:t>
      </w:r>
      <w:r w:rsidR="00636707">
        <w:t>rovide worked example cards for students needing guidance before attempting each question.</w:t>
      </w:r>
    </w:p>
    <w:p w14:paraId="1D21AB88" w14:textId="2C53CAA1" w:rsidR="00636707" w:rsidRDefault="004F7893" w:rsidP="00EE5EC8">
      <w:pPr>
        <w:pStyle w:val="ListBullet"/>
      </w:pPr>
      <w:r>
        <w:t>Have</w:t>
      </w:r>
      <w:r w:rsidR="00636707">
        <w:t xml:space="preserve"> students write their own stopping-distance problem for another group to solve.</w:t>
      </w:r>
    </w:p>
    <w:p w14:paraId="5E2330F6" w14:textId="6486A981" w:rsidR="00757FA9" w:rsidRDefault="00757FA9" w:rsidP="00636707">
      <w:pPr>
        <w:rPr>
          <w:rStyle w:val="Strong"/>
        </w:rPr>
      </w:pPr>
      <w:r>
        <w:rPr>
          <w:rStyle w:val="Strong"/>
        </w:rPr>
        <w:t>Independent practice</w:t>
      </w:r>
    </w:p>
    <w:p w14:paraId="6049A905" w14:textId="1D2A5E7E" w:rsidR="00E87786" w:rsidRPr="00EE5EC8" w:rsidRDefault="00E87786" w:rsidP="00EE5EC8">
      <w:pPr>
        <w:pStyle w:val="ListBullet"/>
      </w:pPr>
      <w:r w:rsidRPr="00EE5EC8">
        <w:t>Increase complexity for advanced students by giving multi-step stopping-distance tasks involving weather conditions, gradients or heavy vehicles.</w:t>
      </w:r>
    </w:p>
    <w:p w14:paraId="04E6010F" w14:textId="49C8DF44" w:rsidR="00E87786" w:rsidRPr="00EE5EC8" w:rsidRDefault="00E87786" w:rsidP="00EE5EC8">
      <w:pPr>
        <w:pStyle w:val="ListBullet"/>
      </w:pPr>
      <w:r w:rsidRPr="00EE5EC8">
        <w:t>Allow some students to use a structured checklist for solving problems, while others work independently without scaffolds.</w:t>
      </w:r>
    </w:p>
    <w:p w14:paraId="0913B20B" w14:textId="7DEC5278" w:rsidR="00520CCA" w:rsidRDefault="00520CCA">
      <w:pPr>
        <w:suppressAutoHyphens w:val="0"/>
        <w:spacing w:after="0" w:line="276" w:lineRule="auto"/>
        <w:rPr>
          <w:color w:val="002664"/>
          <w:sz w:val="32"/>
          <w:szCs w:val="40"/>
        </w:rPr>
      </w:pPr>
      <w:r>
        <w:rPr>
          <w:color w:val="002664"/>
          <w:sz w:val="32"/>
          <w:szCs w:val="40"/>
        </w:rPr>
        <w:br w:type="page"/>
      </w:r>
    </w:p>
    <w:p w14:paraId="7EF5CAC5" w14:textId="26CFB306" w:rsidR="00633A4A" w:rsidRDefault="00633A4A" w:rsidP="00E44750">
      <w:pPr>
        <w:pStyle w:val="Heading3"/>
      </w:pPr>
      <w:r w:rsidRPr="00633A4A">
        <w:lastRenderedPageBreak/>
        <w:t>Suggested opportunities for assessment</w:t>
      </w:r>
    </w:p>
    <w:p w14:paraId="5282D982" w14:textId="77777777" w:rsidR="00757FA9" w:rsidRDefault="00757FA9" w:rsidP="00757FA9">
      <w:pPr>
        <w:rPr>
          <w:rStyle w:val="Strong"/>
        </w:rPr>
      </w:pPr>
      <w:r>
        <w:rPr>
          <w:rStyle w:val="Strong"/>
        </w:rPr>
        <w:t xml:space="preserve">Activating prior knowledge </w:t>
      </w:r>
    </w:p>
    <w:p w14:paraId="1BA59255" w14:textId="25AA82CA" w:rsidR="00173B08" w:rsidRDefault="00173B08" w:rsidP="00EE5EC8">
      <w:pPr>
        <w:pStyle w:val="ListBullet"/>
      </w:pPr>
      <w:r>
        <w:t>Observe group calculations in Appendix A to check if students can convert km/h to m/s accurately.</w:t>
      </w:r>
    </w:p>
    <w:p w14:paraId="4AFCDD11" w14:textId="083DF9FC" w:rsidR="00173B08" w:rsidRDefault="00173B08" w:rsidP="00EE5EC8">
      <w:pPr>
        <w:pStyle w:val="ListBullet"/>
      </w:pPr>
      <w:r>
        <w:t>Use quick verbal check-ins as students justify which vehicle travels furthest</w:t>
      </w:r>
      <w:r w:rsidR="00E52765">
        <w:t>.</w:t>
      </w:r>
    </w:p>
    <w:p w14:paraId="3DD6AF31" w14:textId="300BAD1C" w:rsidR="00757FA9" w:rsidRDefault="00757FA9" w:rsidP="00173B08">
      <w:pPr>
        <w:rPr>
          <w:rStyle w:val="Strong"/>
        </w:rPr>
      </w:pPr>
      <w:r>
        <w:rPr>
          <w:rStyle w:val="Strong"/>
        </w:rPr>
        <w:t xml:space="preserve">Connecting learning </w:t>
      </w:r>
    </w:p>
    <w:p w14:paraId="4F00E849" w14:textId="09DB57AE" w:rsidR="00A35A00" w:rsidRDefault="00A35A00" w:rsidP="00EE5EC8">
      <w:pPr>
        <w:pStyle w:val="ListBullet"/>
      </w:pPr>
      <w:r>
        <w:t>Use student responses during the hazard reaction-time discussion to check conceptual understanding.</w:t>
      </w:r>
    </w:p>
    <w:p w14:paraId="214A009C" w14:textId="1A271198" w:rsidR="00A35A00" w:rsidRDefault="00A35A00" w:rsidP="00EE5EC8">
      <w:pPr>
        <w:pStyle w:val="ListBullet"/>
      </w:pPr>
      <w:r>
        <w:t xml:space="preserve">Review student thinking captured on vertical </w:t>
      </w:r>
      <w:r w:rsidR="00091268">
        <w:t xml:space="preserve">non-permanent </w:t>
      </w:r>
      <w:r>
        <w:t>surfaces as they work through early stopping</w:t>
      </w:r>
      <w:r w:rsidR="005A2D3E">
        <w:t xml:space="preserve"> </w:t>
      </w:r>
      <w:r>
        <w:t>distance examples.</w:t>
      </w:r>
    </w:p>
    <w:p w14:paraId="7F6EBCB4" w14:textId="71E2B516" w:rsidR="00757FA9" w:rsidRDefault="00757FA9" w:rsidP="00A35A00">
      <w:pPr>
        <w:rPr>
          <w:rStyle w:val="Strong"/>
        </w:rPr>
      </w:pPr>
      <w:r>
        <w:rPr>
          <w:rStyle w:val="Strong"/>
        </w:rPr>
        <w:t>Releasing responsibility</w:t>
      </w:r>
    </w:p>
    <w:p w14:paraId="4B3BCEEA" w14:textId="28891DBA" w:rsidR="0028371B" w:rsidRDefault="0028371B" w:rsidP="00EE5EC8">
      <w:pPr>
        <w:pStyle w:val="ListBullet"/>
      </w:pPr>
      <w:r>
        <w:t>During the scavenger hunt, observe whether students correctly connect answers between cards.</w:t>
      </w:r>
    </w:p>
    <w:p w14:paraId="02596226" w14:textId="6488918C" w:rsidR="0028371B" w:rsidRDefault="0028371B" w:rsidP="00EE5EC8">
      <w:pPr>
        <w:pStyle w:val="ListBullet"/>
      </w:pPr>
      <w:r>
        <w:t xml:space="preserve">Check working on vertical </w:t>
      </w:r>
      <w:r w:rsidR="00091268">
        <w:t xml:space="preserve">non-permanent </w:t>
      </w:r>
      <w:r>
        <w:t>surfaces to assess accuracy in applying the stopping-distance formula.</w:t>
      </w:r>
    </w:p>
    <w:p w14:paraId="4ACBEB23" w14:textId="77777777" w:rsidR="0028371B" w:rsidRDefault="0028371B" w:rsidP="00EE5EC8">
      <w:pPr>
        <w:pStyle w:val="ListBullet"/>
      </w:pPr>
      <w:r>
        <w:t>Note whether students can explain their reasoning when answers differ within a group.</w:t>
      </w:r>
    </w:p>
    <w:p w14:paraId="0C3685B9" w14:textId="0C2120BF" w:rsidR="00EE5EC8" w:rsidRDefault="00EE5EC8" w:rsidP="00EE5EC8">
      <w:pPr>
        <w:pStyle w:val="ListBullet"/>
      </w:pPr>
      <w:r>
        <w:t>Review the faded worked examples in Appendix B to check whether students complete the missing steps correctly.</w:t>
      </w:r>
    </w:p>
    <w:p w14:paraId="2449DAF4" w14:textId="01483954" w:rsidR="00757FA9" w:rsidRDefault="00757FA9" w:rsidP="0028371B">
      <w:pPr>
        <w:rPr>
          <w:rStyle w:val="Strong"/>
        </w:rPr>
      </w:pPr>
      <w:r>
        <w:rPr>
          <w:rStyle w:val="Strong"/>
        </w:rPr>
        <w:t>Independent practice</w:t>
      </w:r>
    </w:p>
    <w:p w14:paraId="5381C546" w14:textId="410D458A" w:rsidR="00AF1083" w:rsidRDefault="00AF1083" w:rsidP="00EE5EC8">
      <w:pPr>
        <w:pStyle w:val="ListBullet"/>
      </w:pPr>
      <w:r>
        <w:t xml:space="preserve">Collect or sight students’ responses to </w:t>
      </w:r>
      <w:r w:rsidR="00C25055">
        <w:t>Appendix C</w:t>
      </w:r>
      <w:r>
        <w:t>.</w:t>
      </w:r>
    </w:p>
    <w:p w14:paraId="61D37202" w14:textId="3148B6F2" w:rsidR="00407329" w:rsidRDefault="00AF1083" w:rsidP="00EE5EC8">
      <w:pPr>
        <w:pStyle w:val="ListBullet"/>
      </w:pPr>
      <w:r>
        <w:t>Use exit slips asking students to explain the relationship between reaction distance, braking distance and overall stopping distance</w:t>
      </w:r>
      <w:r w:rsidR="00E52765">
        <w:t>.</w:t>
      </w:r>
      <w:r w:rsidR="00407329">
        <w:br w:type="page"/>
      </w:r>
    </w:p>
    <w:p w14:paraId="41D6F734" w14:textId="2F83742E" w:rsidR="00855C4C" w:rsidRDefault="00855C4C" w:rsidP="00855C4C">
      <w:pPr>
        <w:pStyle w:val="Heading2"/>
        <w:rPr>
          <w:rStyle w:val="Heading2Char"/>
        </w:rPr>
      </w:pPr>
      <w:bookmarkStart w:id="0" w:name="_Appendix_A"/>
      <w:bookmarkEnd w:id="0"/>
      <w:r>
        <w:lastRenderedPageBreak/>
        <w:t xml:space="preserve">Appendix </w:t>
      </w:r>
      <w:r w:rsidR="00807B7B">
        <w:t>A</w:t>
      </w:r>
      <w:r>
        <w:t xml:space="preserve"> </w:t>
      </w:r>
    </w:p>
    <w:p w14:paraId="6A47636D" w14:textId="77777777" w:rsidR="00D67B9E" w:rsidRDefault="00D67B9E" w:rsidP="00D67B9E">
      <w:pPr>
        <w:pStyle w:val="Heading3"/>
      </w:pPr>
      <w:r>
        <w:t>Scavenger hunt</w:t>
      </w:r>
    </w:p>
    <w:tbl>
      <w:tblPr>
        <w:tblStyle w:val="TableGrid"/>
        <w:tblW w:w="0" w:type="auto"/>
        <w:tblCellMar>
          <w:top w:w="85" w:type="dxa"/>
          <w:left w:w="85" w:type="dxa"/>
          <w:bottom w:w="85" w:type="dxa"/>
          <w:right w:w="85" w:type="dxa"/>
        </w:tblCellMar>
        <w:tblLook w:val="04A0" w:firstRow="1" w:lastRow="0" w:firstColumn="1" w:lastColumn="0" w:noHBand="0" w:noVBand="1"/>
        <w:tblDescription w:val="Questions for the scavenger hunt activity."/>
      </w:tblPr>
      <w:tblGrid>
        <w:gridCol w:w="4811"/>
        <w:gridCol w:w="4811"/>
      </w:tblGrid>
      <w:tr w:rsidR="00D67B9E" w14:paraId="26EBB5E6" w14:textId="77777777">
        <w:trPr>
          <w:trHeight w:val="4495"/>
        </w:trPr>
        <w:tc>
          <w:tcPr>
            <w:tcW w:w="4811" w:type="dxa"/>
          </w:tcPr>
          <w:p w14:paraId="2F8D30F3" w14:textId="5FF459F4" w:rsidR="00F43BA8" w:rsidRPr="00F43BA8" w:rsidRDefault="00E72128" w:rsidP="00C83D97">
            <w:pPr>
              <w:pStyle w:val="ListNumber"/>
              <w:numPr>
                <w:ilvl w:val="0"/>
                <w:numId w:val="0"/>
              </w:numPr>
              <w:spacing w:after="2400"/>
              <w:jc w:val="center"/>
              <w:rPr>
                <w:rFonts w:eastAsiaTheme="minorEastAsia"/>
                <w:sz w:val="40"/>
                <w:szCs w:val="40"/>
              </w:rPr>
            </w:pPr>
            <w:r>
              <w:rPr>
                <w:rFonts w:eastAsiaTheme="minorEastAsia"/>
                <w:sz w:val="40"/>
                <w:szCs w:val="40"/>
              </w:rPr>
              <w:t>54</w:t>
            </w:r>
            <m:oMath>
              <m:r>
                <m:rPr>
                  <m:sty m:val="p"/>
                </m:rPr>
                <w:rPr>
                  <w:rFonts w:ascii="Cambria Math" w:hAnsi="Cambria Math"/>
                  <w:sz w:val="40"/>
                  <w:szCs w:val="40"/>
                </w:rPr>
                <m:t> </m:t>
              </m:r>
            </m:oMath>
            <w:r w:rsidR="00F43BA8" w:rsidRPr="00F43BA8">
              <w:rPr>
                <w:rFonts w:eastAsiaTheme="minorEastAsia"/>
                <w:sz w:val="40"/>
                <w:szCs w:val="40"/>
              </w:rPr>
              <w:t>km/h</w:t>
            </w:r>
          </w:p>
          <w:p w14:paraId="526CE7F4" w14:textId="1EC4E17F" w:rsidR="00F43BA8" w:rsidRPr="00F43BA8" w:rsidRDefault="00D67B9E" w:rsidP="00F43BA8">
            <w:pPr>
              <w:pStyle w:val="ListNumber"/>
              <w:numPr>
                <w:ilvl w:val="0"/>
                <w:numId w:val="0"/>
              </w:numPr>
              <w:rPr>
                <w:sz w:val="28"/>
                <w:szCs w:val="28"/>
              </w:rPr>
            </w:pPr>
            <w:r w:rsidRPr="00D67B9E">
              <w:rPr>
                <w:sz w:val="28"/>
                <w:szCs w:val="28"/>
              </w:rPr>
              <w:t>Calculate the stopping distance for a car travelling</w:t>
            </w:r>
            <w:r w:rsidR="00E72128">
              <w:rPr>
                <w:sz w:val="28"/>
                <w:szCs w:val="28"/>
              </w:rPr>
              <w:t xml:space="preserve"> 60</w:t>
            </w:r>
            <m:oMath>
              <m:r>
                <w:rPr>
                  <w:rFonts w:ascii="Cambria Math" w:hAnsi="Cambria Math"/>
                  <w:sz w:val="28"/>
                  <w:szCs w:val="28"/>
                </w:rPr>
                <m:t> </m:t>
              </m:r>
            </m:oMath>
            <w:r w:rsidRPr="00D67B9E">
              <w:rPr>
                <w:sz w:val="28"/>
                <w:szCs w:val="28"/>
              </w:rPr>
              <w:t>km/h if the reaction time was 1</w:t>
            </w:r>
            <w:r w:rsidR="005B3068">
              <w:rPr>
                <w:sz w:val="28"/>
                <w:szCs w:val="28"/>
              </w:rPr>
              <w:t> </w:t>
            </w:r>
            <w:r w:rsidRPr="00D67B9E">
              <w:rPr>
                <w:sz w:val="28"/>
                <w:szCs w:val="28"/>
              </w:rPr>
              <w:t>second and the braking distance is 21</w:t>
            </w:r>
            <w:r w:rsidR="005B3068">
              <w:rPr>
                <w:sz w:val="28"/>
                <w:szCs w:val="28"/>
              </w:rPr>
              <w:t> </w:t>
            </w:r>
            <w:r w:rsidRPr="00D67B9E">
              <w:rPr>
                <w:sz w:val="28"/>
                <w:szCs w:val="28"/>
              </w:rPr>
              <w:t xml:space="preserve">metres. </w:t>
            </w:r>
          </w:p>
        </w:tc>
        <w:tc>
          <w:tcPr>
            <w:tcW w:w="4811" w:type="dxa"/>
          </w:tcPr>
          <w:p w14:paraId="70D186DF" w14:textId="4C031769" w:rsidR="00BD0CE1" w:rsidRPr="00F43BA8" w:rsidRDefault="00E72128" w:rsidP="00C83D97">
            <w:pPr>
              <w:spacing w:after="2400"/>
              <w:jc w:val="center"/>
              <w:rPr>
                <w:rFonts w:eastAsiaTheme="minorEastAsia"/>
                <w:sz w:val="40"/>
                <w:szCs w:val="40"/>
              </w:rPr>
            </w:pPr>
            <w:r>
              <w:rPr>
                <w:rFonts w:eastAsiaTheme="minorEastAsia"/>
                <w:sz w:val="40"/>
                <w:szCs w:val="40"/>
              </w:rPr>
              <w:t>37.78</w:t>
            </w:r>
            <m:oMath>
              <m:r>
                <w:rPr>
                  <w:rFonts w:ascii="Cambria Math" w:hAnsi="Cambria Math"/>
                  <w:sz w:val="40"/>
                  <w:szCs w:val="40"/>
                </w:rPr>
                <m:t> </m:t>
              </m:r>
            </m:oMath>
            <w:r w:rsidR="00BD0CE1" w:rsidRPr="00BD0CE1">
              <w:rPr>
                <w:rFonts w:eastAsiaTheme="minorEastAsia"/>
                <w:sz w:val="40"/>
                <w:szCs w:val="40"/>
              </w:rPr>
              <w:t>m</w:t>
            </w:r>
          </w:p>
          <w:p w14:paraId="4BAF80C4" w14:textId="3109CDC4" w:rsidR="00F43BA8" w:rsidRPr="00F43BA8" w:rsidRDefault="00D67B9E" w:rsidP="00F43BA8">
            <w:pPr>
              <w:rPr>
                <w:sz w:val="28"/>
                <w:szCs w:val="28"/>
              </w:rPr>
            </w:pPr>
            <w:r w:rsidRPr="00D67B9E">
              <w:rPr>
                <w:sz w:val="28"/>
                <w:szCs w:val="28"/>
              </w:rPr>
              <w:t>Calculate the stopping distance for a car travelling 75</w:t>
            </w:r>
            <w:r w:rsidR="005B3068">
              <w:rPr>
                <w:sz w:val="28"/>
                <w:szCs w:val="28"/>
              </w:rPr>
              <w:t> </w:t>
            </w:r>
            <w:r w:rsidRPr="00D67B9E">
              <w:rPr>
                <w:sz w:val="28"/>
                <w:szCs w:val="28"/>
              </w:rPr>
              <w:t>km/h if the reaction time was 1.5</w:t>
            </w:r>
            <w:r w:rsidR="005B3068">
              <w:rPr>
                <w:sz w:val="28"/>
                <w:szCs w:val="28"/>
              </w:rPr>
              <w:t> </w:t>
            </w:r>
            <w:r w:rsidRPr="00D67B9E">
              <w:rPr>
                <w:sz w:val="28"/>
                <w:szCs w:val="28"/>
              </w:rPr>
              <w:t>seconds and the braking distance is 38</w:t>
            </w:r>
            <w:r w:rsidR="005B3068">
              <w:rPr>
                <w:sz w:val="28"/>
                <w:szCs w:val="28"/>
              </w:rPr>
              <w:t> </w:t>
            </w:r>
            <w:r w:rsidRPr="00D67B9E">
              <w:rPr>
                <w:sz w:val="28"/>
                <w:szCs w:val="28"/>
              </w:rPr>
              <w:t>metres.</w:t>
            </w:r>
          </w:p>
        </w:tc>
      </w:tr>
      <w:tr w:rsidR="00D67B9E" w14:paraId="71BFAB14" w14:textId="77777777">
        <w:tc>
          <w:tcPr>
            <w:tcW w:w="4811" w:type="dxa"/>
          </w:tcPr>
          <w:p w14:paraId="0A01D2E7" w14:textId="13675FEE" w:rsidR="00CC0478" w:rsidRPr="00CC0478" w:rsidRDefault="00E72128" w:rsidP="00C83D97">
            <w:pPr>
              <w:spacing w:before="120" w:after="2400"/>
              <w:jc w:val="center"/>
              <w:rPr>
                <w:rFonts w:eastAsiaTheme="minorEastAsia"/>
                <w:sz w:val="40"/>
                <w:szCs w:val="40"/>
              </w:rPr>
            </w:pPr>
            <w:r>
              <w:rPr>
                <w:rFonts w:eastAsiaTheme="minorEastAsia"/>
                <w:sz w:val="40"/>
                <w:szCs w:val="40"/>
              </w:rPr>
              <w:t>69.25</w:t>
            </w:r>
            <m:oMath>
              <m:r>
                <w:rPr>
                  <w:rFonts w:ascii="Cambria Math" w:hAnsi="Cambria Math"/>
                  <w:sz w:val="40"/>
                  <w:szCs w:val="40"/>
                </w:rPr>
                <m:t> </m:t>
              </m:r>
            </m:oMath>
            <w:r w:rsidR="00CC0478" w:rsidRPr="00CC0478">
              <w:rPr>
                <w:rFonts w:eastAsiaTheme="minorEastAsia"/>
                <w:sz w:val="40"/>
                <w:szCs w:val="40"/>
              </w:rPr>
              <w:t>m</w:t>
            </w:r>
          </w:p>
          <w:p w14:paraId="56B6782E" w14:textId="60CB62C2" w:rsidR="00D67B9E" w:rsidRPr="00EE76CC" w:rsidRDefault="00CE1AAE">
            <w:pPr>
              <w:spacing w:before="120"/>
              <w:rPr>
                <w:sz w:val="36"/>
                <w:szCs w:val="40"/>
              </w:rPr>
            </w:pPr>
            <w:r w:rsidRPr="00CE1AAE">
              <w:rPr>
                <w:sz w:val="28"/>
                <w:szCs w:val="28"/>
              </w:rPr>
              <w:t>Calculate the stopping distance for a car travelling 100</w:t>
            </w:r>
            <w:r w:rsidR="005B3068">
              <w:rPr>
                <w:sz w:val="28"/>
                <w:szCs w:val="28"/>
              </w:rPr>
              <w:t> </w:t>
            </w:r>
            <w:r w:rsidRPr="00CE1AAE">
              <w:rPr>
                <w:sz w:val="28"/>
                <w:szCs w:val="28"/>
              </w:rPr>
              <w:t>km/h if the reaction time was 1.4</w:t>
            </w:r>
            <w:r w:rsidR="005B3068">
              <w:rPr>
                <w:sz w:val="28"/>
                <w:szCs w:val="28"/>
              </w:rPr>
              <w:t> </w:t>
            </w:r>
            <w:r w:rsidRPr="00CE1AAE">
              <w:rPr>
                <w:sz w:val="28"/>
                <w:szCs w:val="28"/>
              </w:rPr>
              <w:t>seconds and the braking distance is 64</w:t>
            </w:r>
            <w:r w:rsidR="005B3068">
              <w:rPr>
                <w:sz w:val="28"/>
                <w:szCs w:val="28"/>
              </w:rPr>
              <w:t> </w:t>
            </w:r>
            <w:r w:rsidRPr="00CE1AAE">
              <w:rPr>
                <w:sz w:val="28"/>
                <w:szCs w:val="28"/>
              </w:rPr>
              <w:t>metres.</w:t>
            </w:r>
          </w:p>
        </w:tc>
        <w:tc>
          <w:tcPr>
            <w:tcW w:w="4811" w:type="dxa"/>
          </w:tcPr>
          <w:p w14:paraId="0EBDC4E4" w14:textId="033A5235" w:rsidR="00D03514" w:rsidRPr="00D03514" w:rsidRDefault="00E72128" w:rsidP="00C83D97">
            <w:pPr>
              <w:spacing w:before="120" w:after="2400"/>
              <w:jc w:val="center"/>
              <w:rPr>
                <w:rFonts w:eastAsiaTheme="minorEastAsia"/>
                <w:sz w:val="40"/>
                <w:szCs w:val="40"/>
              </w:rPr>
            </w:pPr>
            <w:r>
              <w:rPr>
                <w:rFonts w:eastAsiaTheme="minorEastAsia"/>
                <w:sz w:val="40"/>
                <w:szCs w:val="40"/>
              </w:rPr>
              <w:t>102.89</w:t>
            </w:r>
            <w:r w:rsidR="005B3068">
              <w:rPr>
                <w:rFonts w:eastAsiaTheme="minorEastAsia"/>
                <w:sz w:val="40"/>
                <w:szCs w:val="40"/>
              </w:rPr>
              <w:t> </w:t>
            </w:r>
            <w:r w:rsidR="00D03514" w:rsidRPr="00D03514">
              <w:rPr>
                <w:rFonts w:eastAsiaTheme="minorEastAsia"/>
                <w:sz w:val="40"/>
                <w:szCs w:val="40"/>
              </w:rPr>
              <w:t>m</w:t>
            </w:r>
          </w:p>
          <w:p w14:paraId="7700B8D5" w14:textId="2EDA0983" w:rsidR="00D67B9E" w:rsidRPr="00EE76CC" w:rsidRDefault="00CE1AAE">
            <w:pPr>
              <w:spacing w:before="120"/>
              <w:rPr>
                <w:sz w:val="36"/>
                <w:szCs w:val="40"/>
              </w:rPr>
            </w:pPr>
            <w:r w:rsidRPr="00CE1AAE">
              <w:rPr>
                <w:sz w:val="28"/>
                <w:szCs w:val="28"/>
              </w:rPr>
              <w:t>Calculate the braking distance for a car travelling 50</w:t>
            </w:r>
            <w:r w:rsidR="005B3068">
              <w:rPr>
                <w:sz w:val="28"/>
                <w:szCs w:val="28"/>
              </w:rPr>
              <w:t> </w:t>
            </w:r>
            <w:r w:rsidRPr="00CE1AAE">
              <w:rPr>
                <w:sz w:val="28"/>
                <w:szCs w:val="28"/>
              </w:rPr>
              <w:t>km/h if the reaction time was 0.9</w:t>
            </w:r>
            <w:r w:rsidR="005B3068">
              <w:rPr>
                <w:sz w:val="28"/>
                <w:szCs w:val="28"/>
              </w:rPr>
              <w:t> </w:t>
            </w:r>
            <w:r w:rsidRPr="00CE1AAE">
              <w:rPr>
                <w:sz w:val="28"/>
                <w:szCs w:val="28"/>
              </w:rPr>
              <w:t>seconds and the total stopping distance is 24.625</w:t>
            </w:r>
            <w:r w:rsidR="005B3068">
              <w:rPr>
                <w:sz w:val="28"/>
                <w:szCs w:val="28"/>
              </w:rPr>
              <w:t> </w:t>
            </w:r>
            <w:r w:rsidRPr="00CE1AAE">
              <w:rPr>
                <w:sz w:val="28"/>
                <w:szCs w:val="28"/>
              </w:rPr>
              <w:t>metres.</w:t>
            </w:r>
          </w:p>
        </w:tc>
      </w:tr>
    </w:tbl>
    <w:p w14:paraId="61130717" w14:textId="77777777" w:rsidR="00D67B9E" w:rsidRDefault="00D67B9E" w:rsidP="00D67B9E">
      <w:r>
        <w:br w:type="page"/>
      </w:r>
    </w:p>
    <w:tbl>
      <w:tblPr>
        <w:tblStyle w:val="TableGrid"/>
        <w:tblW w:w="10207" w:type="dxa"/>
        <w:tblInd w:w="-289" w:type="dxa"/>
        <w:tblCellMar>
          <w:top w:w="85" w:type="dxa"/>
          <w:left w:w="85" w:type="dxa"/>
          <w:bottom w:w="85" w:type="dxa"/>
          <w:right w:w="85" w:type="dxa"/>
        </w:tblCellMar>
        <w:tblLook w:val="04A0" w:firstRow="1" w:lastRow="0" w:firstColumn="1" w:lastColumn="0" w:noHBand="0" w:noVBand="1"/>
        <w:tblDescription w:val="Questions for the scavenger hunt activity."/>
      </w:tblPr>
      <w:tblGrid>
        <w:gridCol w:w="5100"/>
        <w:gridCol w:w="5107"/>
      </w:tblGrid>
      <w:tr w:rsidR="00D67B9E" w14:paraId="5655C9F8" w14:textId="77777777" w:rsidTr="00F43BA8">
        <w:tc>
          <w:tcPr>
            <w:tcW w:w="5100" w:type="dxa"/>
          </w:tcPr>
          <w:p w14:paraId="0C3B51EC" w14:textId="61D1A7B3" w:rsidR="0018080A" w:rsidRPr="0018080A" w:rsidRDefault="00E72128" w:rsidP="00C83D97">
            <w:pPr>
              <w:spacing w:after="2400"/>
              <w:jc w:val="center"/>
              <w:rPr>
                <w:rFonts w:eastAsiaTheme="minorEastAsia"/>
                <w:sz w:val="40"/>
                <w:szCs w:val="40"/>
              </w:rPr>
            </w:pPr>
            <w:r>
              <w:rPr>
                <w:rFonts w:eastAsiaTheme="minorEastAsia"/>
                <w:sz w:val="40"/>
                <w:szCs w:val="40"/>
              </w:rPr>
              <w:lastRenderedPageBreak/>
              <w:t>12.125</w:t>
            </w:r>
            <w:r w:rsidR="005B3068">
              <w:rPr>
                <w:rFonts w:eastAsiaTheme="minorEastAsia"/>
                <w:sz w:val="40"/>
                <w:szCs w:val="40"/>
              </w:rPr>
              <w:t> </w:t>
            </w:r>
            <w:r w:rsidR="0018080A" w:rsidRPr="0018080A">
              <w:rPr>
                <w:rFonts w:eastAsiaTheme="minorEastAsia"/>
                <w:sz w:val="40"/>
                <w:szCs w:val="40"/>
              </w:rPr>
              <w:t>m</w:t>
            </w:r>
          </w:p>
          <w:p w14:paraId="590FE313" w14:textId="08ACDDA5" w:rsidR="00D67B9E" w:rsidRPr="00EE76CC" w:rsidRDefault="00CE1AAE">
            <w:pPr>
              <w:rPr>
                <w:sz w:val="36"/>
                <w:szCs w:val="40"/>
              </w:rPr>
            </w:pPr>
            <w:r w:rsidRPr="00CE1AAE">
              <w:rPr>
                <w:sz w:val="28"/>
                <w:szCs w:val="28"/>
              </w:rPr>
              <w:t>Calculate the braking distance for a car travelling 80</w:t>
            </w:r>
            <w:r w:rsidR="005B3068">
              <w:rPr>
                <w:sz w:val="28"/>
                <w:szCs w:val="28"/>
              </w:rPr>
              <w:t> </w:t>
            </w:r>
            <w:r w:rsidRPr="00CE1AAE">
              <w:rPr>
                <w:sz w:val="28"/>
                <w:szCs w:val="28"/>
              </w:rPr>
              <w:t>km/h if the reaction time was 1.1</w:t>
            </w:r>
            <w:r w:rsidR="005B3068">
              <w:rPr>
                <w:sz w:val="28"/>
                <w:szCs w:val="28"/>
              </w:rPr>
              <w:t> </w:t>
            </w:r>
            <w:r w:rsidRPr="00CE1AAE">
              <w:rPr>
                <w:sz w:val="28"/>
                <w:szCs w:val="28"/>
              </w:rPr>
              <w:t>seconds and the total stopping distance is 76</w:t>
            </w:r>
            <w:r w:rsidR="005B3068">
              <w:rPr>
                <w:sz w:val="28"/>
                <w:szCs w:val="28"/>
              </w:rPr>
              <w:t> </w:t>
            </w:r>
            <w:r w:rsidRPr="00CE1AAE">
              <w:rPr>
                <w:sz w:val="28"/>
                <w:szCs w:val="28"/>
              </w:rPr>
              <w:t>metres.</w:t>
            </w:r>
          </w:p>
        </w:tc>
        <w:tc>
          <w:tcPr>
            <w:tcW w:w="5107" w:type="dxa"/>
          </w:tcPr>
          <w:p w14:paraId="01E8239B" w14:textId="106CC4AA" w:rsidR="00364FD8" w:rsidRPr="00364FD8" w:rsidRDefault="00E72128" w:rsidP="00C83D97">
            <w:pPr>
              <w:spacing w:after="2400"/>
              <w:jc w:val="center"/>
              <w:rPr>
                <w:rFonts w:eastAsiaTheme="minorEastAsia"/>
                <w:sz w:val="40"/>
                <w:szCs w:val="40"/>
              </w:rPr>
            </w:pPr>
            <w:r>
              <w:rPr>
                <w:rFonts w:eastAsiaTheme="minorEastAsia"/>
                <w:sz w:val="40"/>
                <w:szCs w:val="40"/>
              </w:rPr>
              <w:t>51.56</w:t>
            </w:r>
            <m:oMath>
              <m:r>
                <m:rPr>
                  <m:sty m:val="p"/>
                </m:rPr>
                <w:rPr>
                  <w:rFonts w:ascii="Cambria Math" w:hAnsi="Cambria Math"/>
                  <w:sz w:val="40"/>
                  <w:szCs w:val="40"/>
                </w:rPr>
                <m:t> </m:t>
              </m:r>
            </m:oMath>
            <w:r w:rsidR="00364FD8" w:rsidRPr="00364FD8">
              <w:rPr>
                <w:rFonts w:eastAsiaTheme="minorEastAsia"/>
                <w:sz w:val="40"/>
                <w:szCs w:val="40"/>
              </w:rPr>
              <w:t>m</w:t>
            </w:r>
          </w:p>
          <w:p w14:paraId="2AE2B566" w14:textId="0DFEA956" w:rsidR="00D67B9E" w:rsidRPr="00EE76CC" w:rsidRDefault="00CE1AAE">
            <w:pPr>
              <w:spacing w:before="120"/>
              <w:rPr>
                <w:sz w:val="36"/>
                <w:szCs w:val="40"/>
              </w:rPr>
            </w:pPr>
            <w:r w:rsidRPr="00CE1AAE">
              <w:rPr>
                <w:sz w:val="28"/>
                <w:szCs w:val="28"/>
              </w:rPr>
              <w:t>Calculate the braking distance for a car travelling 110</w:t>
            </w:r>
            <w:r w:rsidR="005B3068">
              <w:rPr>
                <w:sz w:val="28"/>
                <w:szCs w:val="28"/>
              </w:rPr>
              <w:t> </w:t>
            </w:r>
            <w:r w:rsidRPr="00CE1AAE">
              <w:rPr>
                <w:sz w:val="28"/>
                <w:szCs w:val="28"/>
              </w:rPr>
              <w:t>km/h if the reaction time was 0.95</w:t>
            </w:r>
            <w:r w:rsidR="005B3068">
              <w:rPr>
                <w:sz w:val="28"/>
                <w:szCs w:val="28"/>
              </w:rPr>
              <w:t> </w:t>
            </w:r>
            <w:r w:rsidRPr="00CE1AAE">
              <w:rPr>
                <w:sz w:val="28"/>
                <w:szCs w:val="28"/>
              </w:rPr>
              <w:t>seconds and the total stopping distance is 133</w:t>
            </w:r>
            <w:r w:rsidR="005B3068">
              <w:rPr>
                <w:sz w:val="28"/>
                <w:szCs w:val="28"/>
              </w:rPr>
              <w:t> </w:t>
            </w:r>
            <w:r w:rsidRPr="00CE1AAE">
              <w:rPr>
                <w:sz w:val="28"/>
                <w:szCs w:val="28"/>
              </w:rPr>
              <w:t>metres.</w:t>
            </w:r>
          </w:p>
        </w:tc>
      </w:tr>
      <w:tr w:rsidR="00D67B9E" w14:paraId="23387334" w14:textId="77777777" w:rsidTr="00F43BA8">
        <w:tc>
          <w:tcPr>
            <w:tcW w:w="5100" w:type="dxa"/>
          </w:tcPr>
          <w:p w14:paraId="3384AFD4" w14:textId="41126B0E" w:rsidR="00487103" w:rsidRPr="00487103" w:rsidRDefault="00E72128" w:rsidP="00C83D97">
            <w:pPr>
              <w:spacing w:before="120" w:after="2400"/>
              <w:jc w:val="center"/>
              <w:rPr>
                <w:rFonts w:eastAsiaTheme="minorEastAsia"/>
                <w:sz w:val="40"/>
                <w:szCs w:val="40"/>
              </w:rPr>
            </w:pPr>
            <w:r>
              <w:rPr>
                <w:rFonts w:eastAsiaTheme="minorEastAsia"/>
                <w:sz w:val="40"/>
                <w:szCs w:val="40"/>
              </w:rPr>
              <w:t>103.97</w:t>
            </w:r>
            <m:oMath>
              <m:r>
                <m:rPr>
                  <m:sty m:val="p"/>
                </m:rPr>
                <w:rPr>
                  <w:rFonts w:ascii="Cambria Math" w:hAnsi="Cambria Math"/>
                  <w:sz w:val="40"/>
                  <w:szCs w:val="40"/>
                </w:rPr>
                <m:t> </m:t>
              </m:r>
            </m:oMath>
            <w:r w:rsidR="00487103" w:rsidRPr="00487103">
              <w:rPr>
                <w:rFonts w:eastAsiaTheme="minorEastAsia"/>
                <w:sz w:val="40"/>
                <w:szCs w:val="40"/>
              </w:rPr>
              <w:t>m</w:t>
            </w:r>
          </w:p>
          <w:p w14:paraId="1CE16A22" w14:textId="022C9B5A" w:rsidR="00D67B9E" w:rsidRPr="00EE76CC" w:rsidRDefault="00CE1AAE">
            <w:pPr>
              <w:spacing w:before="120"/>
              <w:rPr>
                <w:sz w:val="36"/>
                <w:szCs w:val="40"/>
              </w:rPr>
            </w:pPr>
            <w:r w:rsidRPr="00CE1AAE">
              <w:rPr>
                <w:sz w:val="28"/>
                <w:szCs w:val="28"/>
              </w:rPr>
              <w:t>Calculate the reaction time for a car travelling 90</w:t>
            </w:r>
            <w:r w:rsidR="005B3068">
              <w:rPr>
                <w:sz w:val="28"/>
                <w:szCs w:val="28"/>
              </w:rPr>
              <w:t> </w:t>
            </w:r>
            <w:r w:rsidRPr="00CE1AAE">
              <w:rPr>
                <w:sz w:val="28"/>
                <w:szCs w:val="28"/>
              </w:rPr>
              <w:t>km/h if the total stopping distance was 98</w:t>
            </w:r>
            <w:r w:rsidR="005B3068">
              <w:rPr>
                <w:sz w:val="28"/>
                <w:szCs w:val="28"/>
              </w:rPr>
              <w:t> </w:t>
            </w:r>
            <w:r w:rsidRPr="00CE1AAE">
              <w:rPr>
                <w:sz w:val="28"/>
                <w:szCs w:val="28"/>
              </w:rPr>
              <w:t>m and the breaking distance was 68</w:t>
            </w:r>
            <w:r w:rsidR="005B3068">
              <w:rPr>
                <w:sz w:val="28"/>
                <w:szCs w:val="28"/>
              </w:rPr>
              <w:t> </w:t>
            </w:r>
            <w:r w:rsidRPr="00CE1AAE">
              <w:rPr>
                <w:sz w:val="28"/>
                <w:szCs w:val="28"/>
              </w:rPr>
              <w:t>m.</w:t>
            </w:r>
          </w:p>
        </w:tc>
        <w:tc>
          <w:tcPr>
            <w:tcW w:w="5107" w:type="dxa"/>
          </w:tcPr>
          <w:p w14:paraId="61FDAB69" w14:textId="10315A40" w:rsidR="00C51CF1" w:rsidRPr="00C51CF1" w:rsidRDefault="00E72128" w:rsidP="00E72128">
            <w:pPr>
              <w:spacing w:before="120" w:after="2400"/>
              <w:jc w:val="center"/>
              <w:rPr>
                <w:rFonts w:eastAsiaTheme="minorEastAsia"/>
                <w:sz w:val="40"/>
                <w:szCs w:val="40"/>
              </w:rPr>
            </w:pPr>
            <w:r>
              <w:rPr>
                <w:rFonts w:eastAsiaTheme="minorEastAsia"/>
                <w:sz w:val="40"/>
                <w:szCs w:val="40"/>
              </w:rPr>
              <w:t>1.2 seconds</w:t>
            </w:r>
          </w:p>
          <w:p w14:paraId="47DA77F3" w14:textId="2C713F7F" w:rsidR="00D67B9E" w:rsidRPr="00C51CF1" w:rsidRDefault="00CE1AAE">
            <w:pPr>
              <w:rPr>
                <w:rFonts w:eastAsiaTheme="minorEastAsia"/>
                <w:sz w:val="36"/>
                <w:szCs w:val="40"/>
              </w:rPr>
            </w:pPr>
            <w:r w:rsidRPr="00CE1AAE">
              <w:rPr>
                <w:sz w:val="28"/>
                <w:szCs w:val="28"/>
              </w:rPr>
              <w:t>Calculate the reaction time for a car travelling 40</w:t>
            </w:r>
            <w:r w:rsidR="005B3068">
              <w:rPr>
                <w:sz w:val="28"/>
                <w:szCs w:val="28"/>
              </w:rPr>
              <w:t> </w:t>
            </w:r>
            <w:r w:rsidRPr="00CE1AAE">
              <w:rPr>
                <w:sz w:val="28"/>
                <w:szCs w:val="28"/>
              </w:rPr>
              <w:t>km/h if the total stopping distance was 22</w:t>
            </w:r>
            <w:r w:rsidR="005B3068">
              <w:rPr>
                <w:sz w:val="28"/>
                <w:szCs w:val="28"/>
              </w:rPr>
              <w:t> </w:t>
            </w:r>
            <w:r w:rsidRPr="00CE1AAE">
              <w:rPr>
                <w:sz w:val="28"/>
                <w:szCs w:val="28"/>
              </w:rPr>
              <w:t>m and the breaking distance was 12</w:t>
            </w:r>
            <w:r w:rsidR="005B3068">
              <w:rPr>
                <w:sz w:val="28"/>
                <w:szCs w:val="28"/>
              </w:rPr>
              <w:t> </w:t>
            </w:r>
            <w:r w:rsidRPr="00CE1AAE">
              <w:rPr>
                <w:sz w:val="28"/>
                <w:szCs w:val="28"/>
              </w:rPr>
              <w:t>m.</w:t>
            </w:r>
          </w:p>
        </w:tc>
      </w:tr>
      <w:tr w:rsidR="00CE1AAE" w14:paraId="6DE57294" w14:textId="77777777" w:rsidTr="00C83D97">
        <w:trPr>
          <w:trHeight w:val="5308"/>
        </w:trPr>
        <w:tc>
          <w:tcPr>
            <w:tcW w:w="5100" w:type="dxa"/>
          </w:tcPr>
          <w:p w14:paraId="2D3BCD17" w14:textId="03313FF7" w:rsidR="007C5402" w:rsidRPr="00D141E7" w:rsidRDefault="00E72128" w:rsidP="00E72128">
            <w:pPr>
              <w:pStyle w:val="ListNumber"/>
              <w:numPr>
                <w:ilvl w:val="0"/>
                <w:numId w:val="0"/>
              </w:numPr>
              <w:spacing w:after="2400"/>
              <w:jc w:val="center"/>
              <w:rPr>
                <w:sz w:val="40"/>
                <w:szCs w:val="40"/>
              </w:rPr>
            </w:pPr>
            <w:r>
              <w:rPr>
                <w:rFonts w:eastAsiaTheme="minorEastAsia"/>
                <w:sz w:val="40"/>
                <w:szCs w:val="40"/>
              </w:rPr>
              <w:lastRenderedPageBreak/>
              <w:t>0.9 seconds</w:t>
            </w:r>
          </w:p>
          <w:p w14:paraId="4B848E85" w14:textId="2BF51015" w:rsidR="00F43BA8" w:rsidRPr="006F3F4C" w:rsidRDefault="00126C51" w:rsidP="006F3F4C">
            <w:pPr>
              <w:pStyle w:val="ListNumber"/>
              <w:numPr>
                <w:ilvl w:val="0"/>
                <w:numId w:val="0"/>
              </w:numPr>
              <w:rPr>
                <w:sz w:val="28"/>
                <w:szCs w:val="28"/>
              </w:rPr>
            </w:pPr>
            <w:r w:rsidRPr="00126C51">
              <w:rPr>
                <w:sz w:val="28"/>
                <w:szCs w:val="28"/>
              </w:rPr>
              <w:t>Calculate a car</w:t>
            </w:r>
            <w:r w:rsidR="00C654AF">
              <w:rPr>
                <w:sz w:val="28"/>
                <w:szCs w:val="28"/>
              </w:rPr>
              <w:t>’</w:t>
            </w:r>
            <w:r w:rsidRPr="00126C51">
              <w:rPr>
                <w:sz w:val="28"/>
                <w:szCs w:val="28"/>
              </w:rPr>
              <w:t>s speed</w:t>
            </w:r>
            <w:r w:rsidR="007E3ADD">
              <w:rPr>
                <w:sz w:val="28"/>
                <w:szCs w:val="28"/>
              </w:rPr>
              <w:t xml:space="preserve"> in km/h</w:t>
            </w:r>
            <w:r w:rsidRPr="00126C51">
              <w:rPr>
                <w:sz w:val="28"/>
                <w:szCs w:val="28"/>
              </w:rPr>
              <w:t xml:space="preserve"> if it took 103</w:t>
            </w:r>
            <w:r w:rsidR="005B3068">
              <w:rPr>
                <w:sz w:val="28"/>
                <w:szCs w:val="28"/>
              </w:rPr>
              <w:t> </w:t>
            </w:r>
            <w:r w:rsidRPr="00126C51">
              <w:rPr>
                <w:sz w:val="28"/>
                <w:szCs w:val="28"/>
              </w:rPr>
              <w:t>m to stop with a braking distance of 71</w:t>
            </w:r>
            <w:r w:rsidR="005B3068">
              <w:rPr>
                <w:sz w:val="28"/>
                <w:szCs w:val="28"/>
              </w:rPr>
              <w:t> </w:t>
            </w:r>
            <w:r w:rsidRPr="00126C51">
              <w:rPr>
                <w:sz w:val="28"/>
                <w:szCs w:val="28"/>
              </w:rPr>
              <w:t>m and a reaction time of 1.2</w:t>
            </w:r>
            <w:r w:rsidR="005B3068">
              <w:rPr>
                <w:sz w:val="28"/>
                <w:szCs w:val="28"/>
              </w:rPr>
              <w:t> </w:t>
            </w:r>
            <w:r w:rsidRPr="00126C51">
              <w:rPr>
                <w:sz w:val="28"/>
                <w:szCs w:val="28"/>
              </w:rPr>
              <w:t>seconds.</w:t>
            </w:r>
          </w:p>
        </w:tc>
        <w:tc>
          <w:tcPr>
            <w:tcW w:w="5107" w:type="dxa"/>
          </w:tcPr>
          <w:p w14:paraId="634B1CAD" w14:textId="403C05CD" w:rsidR="005E2A57" w:rsidRPr="00E72128" w:rsidRDefault="00F43BA8" w:rsidP="00E72128">
            <w:pPr>
              <w:pStyle w:val="ListNumber"/>
              <w:numPr>
                <w:ilvl w:val="0"/>
                <w:numId w:val="0"/>
              </w:numPr>
              <w:spacing w:after="2400"/>
              <w:jc w:val="center"/>
              <w:rPr>
                <w:rFonts w:eastAsiaTheme="minorEastAsia"/>
                <w:sz w:val="40"/>
                <w:szCs w:val="40"/>
              </w:rPr>
            </w:pPr>
            <w:r w:rsidRPr="00E72128">
              <w:rPr>
                <w:rFonts w:eastAsiaTheme="minorEastAsia"/>
                <w:sz w:val="40"/>
                <w:szCs w:val="40"/>
              </w:rPr>
              <w:t>96</w:t>
            </w:r>
            <w:r w:rsidR="005B3068" w:rsidRPr="00E72128">
              <w:rPr>
                <w:rFonts w:eastAsiaTheme="minorEastAsia"/>
                <w:sz w:val="40"/>
                <w:szCs w:val="40"/>
              </w:rPr>
              <w:t> </w:t>
            </w:r>
            <w:r w:rsidRPr="00E72128">
              <w:rPr>
                <w:rFonts w:eastAsiaTheme="minorEastAsia"/>
                <w:sz w:val="40"/>
                <w:szCs w:val="40"/>
              </w:rPr>
              <w:t>km/h</w:t>
            </w:r>
          </w:p>
          <w:p w14:paraId="375C6041" w14:textId="168A918C" w:rsidR="00CE1AAE" w:rsidRPr="00E72128" w:rsidRDefault="00126C51" w:rsidP="00E72128">
            <w:pPr>
              <w:pStyle w:val="ListNumber"/>
              <w:numPr>
                <w:ilvl w:val="0"/>
                <w:numId w:val="0"/>
              </w:numPr>
              <w:rPr>
                <w:rFonts w:eastAsiaTheme="minorEastAsia"/>
                <w:sz w:val="40"/>
                <w:szCs w:val="40"/>
              </w:rPr>
            </w:pPr>
            <w:r w:rsidRPr="00E72128">
              <w:rPr>
                <w:sz w:val="28"/>
                <w:szCs w:val="28"/>
              </w:rPr>
              <w:t>Calculate a car</w:t>
            </w:r>
            <w:r w:rsidR="009945E0" w:rsidRPr="00E72128">
              <w:rPr>
                <w:sz w:val="28"/>
                <w:szCs w:val="28"/>
              </w:rPr>
              <w:t>’</w:t>
            </w:r>
            <w:r w:rsidRPr="00E72128">
              <w:rPr>
                <w:sz w:val="28"/>
                <w:szCs w:val="28"/>
              </w:rPr>
              <w:t>s speed if it took 32</w:t>
            </w:r>
            <w:r w:rsidR="005B3068" w:rsidRPr="00E72128">
              <w:rPr>
                <w:sz w:val="28"/>
                <w:szCs w:val="28"/>
              </w:rPr>
              <w:t> </w:t>
            </w:r>
            <w:r w:rsidRPr="00E72128">
              <w:rPr>
                <w:sz w:val="28"/>
                <w:szCs w:val="28"/>
              </w:rPr>
              <w:t>m to stop with a braking distance of 20m and a reaction time of 0.8</w:t>
            </w:r>
            <w:r w:rsidR="005B3068" w:rsidRPr="00E72128">
              <w:rPr>
                <w:sz w:val="28"/>
                <w:szCs w:val="28"/>
              </w:rPr>
              <w:t> </w:t>
            </w:r>
            <w:r w:rsidR="00F43BA8" w:rsidRPr="00E72128">
              <w:rPr>
                <w:sz w:val="28"/>
                <w:szCs w:val="28"/>
              </w:rPr>
              <w:t>seconds</w:t>
            </w:r>
            <w:r w:rsidRPr="00E72128">
              <w:rPr>
                <w:sz w:val="28"/>
                <w:szCs w:val="28"/>
              </w:rPr>
              <w:t>.</w:t>
            </w:r>
          </w:p>
        </w:tc>
      </w:tr>
    </w:tbl>
    <w:p w14:paraId="47A86822" w14:textId="77777777" w:rsidR="00D67B9E" w:rsidRDefault="00D67B9E" w:rsidP="00D67B9E">
      <w:pPr>
        <w:tabs>
          <w:tab w:val="left" w:pos="1695"/>
        </w:tabs>
        <w:rPr>
          <w:bCs/>
        </w:rPr>
        <w:sectPr w:rsidR="00D67B9E" w:rsidSect="00D67B9E">
          <w:pgSz w:w="11900" w:h="16840"/>
          <w:pgMar w:top="1134" w:right="1134" w:bottom="1134" w:left="1134" w:header="709" w:footer="709" w:gutter="0"/>
          <w:cols w:space="708"/>
          <w:docGrid w:linePitch="360"/>
        </w:sectPr>
      </w:pPr>
    </w:p>
    <w:p w14:paraId="2EBAFADA" w14:textId="33D28203" w:rsidR="00A73EDB" w:rsidRDefault="00A73EDB" w:rsidP="00A73EDB">
      <w:pPr>
        <w:pStyle w:val="Heading2"/>
        <w:rPr>
          <w:rStyle w:val="Heading2Char"/>
        </w:rPr>
      </w:pPr>
      <w:bookmarkStart w:id="1" w:name="_Appendix_B"/>
      <w:bookmarkEnd w:id="1"/>
      <w:r>
        <w:lastRenderedPageBreak/>
        <w:t xml:space="preserve">Appendix </w:t>
      </w:r>
      <w:r w:rsidR="00807B7B">
        <w:t>B</w:t>
      </w:r>
    </w:p>
    <w:p w14:paraId="56365B14" w14:textId="2FD2C0B0" w:rsidR="00A73EDB" w:rsidRDefault="00807B7B" w:rsidP="00A73EDB">
      <w:pPr>
        <w:pStyle w:val="Heading3"/>
      </w:pPr>
      <w:r>
        <w:t>Faded s</w:t>
      </w:r>
      <w:r w:rsidR="00A73EDB">
        <w:t xml:space="preserve">topping </w:t>
      </w:r>
      <w:r>
        <w:t>d</w:t>
      </w:r>
      <w:r w:rsidR="00A73EDB">
        <w:t xml:space="preserve">istance </w:t>
      </w:r>
      <w:r>
        <w:t>p</w:t>
      </w:r>
      <w:r w:rsidR="00A73EDB">
        <w:t>roblems</w:t>
      </w:r>
    </w:p>
    <w:p w14:paraId="67AF5642" w14:textId="0512DA25" w:rsidR="00217F2A" w:rsidRPr="007154DA" w:rsidRDefault="00217F2A" w:rsidP="00217F2A">
      <w:r w:rsidRPr="007154DA">
        <w:t>Braking distances</w:t>
      </w:r>
      <w:r w:rsidR="005B0436">
        <w:t xml:space="preserve"> ca</w:t>
      </w:r>
      <w:r w:rsidR="00E816F8">
        <w:t>n</w:t>
      </w:r>
      <w:r w:rsidRPr="007154DA">
        <w:t xml:space="preserve"> increase by 25% in rainy con</w:t>
      </w:r>
      <w:r w:rsidR="00D75CE3" w:rsidRPr="007154DA">
        <w:t xml:space="preserve">ditions. In each question, calculate the speed someone would need to drive in rainy conditions to have the same stopping distance </w:t>
      </w:r>
      <w:r w:rsidR="00BF47CC" w:rsidRPr="007154DA">
        <w:t xml:space="preserve">as the example with dry conditions. </w:t>
      </w:r>
    </w:p>
    <w:tbl>
      <w:tblPr>
        <w:tblStyle w:val="TableGrid"/>
        <w:tblW w:w="5000" w:type="pct"/>
        <w:tblLook w:val="04A0" w:firstRow="1" w:lastRow="0" w:firstColumn="1" w:lastColumn="0" w:noHBand="0" w:noVBand="1"/>
        <w:tblDescription w:val="A table of faded examples of student questions on stopping distance."/>
      </w:tblPr>
      <w:tblGrid>
        <w:gridCol w:w="4807"/>
        <w:gridCol w:w="4815"/>
      </w:tblGrid>
      <w:tr w:rsidR="00BF47CC" w:rsidRPr="007154DA" w14:paraId="05C94237" w14:textId="77777777" w:rsidTr="006F3F4C">
        <w:tc>
          <w:tcPr>
            <w:tcW w:w="2498" w:type="pct"/>
          </w:tcPr>
          <w:p w14:paraId="4CA32627" w14:textId="3B2D2A2E" w:rsidR="00BD6F53" w:rsidRPr="007154DA" w:rsidRDefault="00E31F07" w:rsidP="001E265E">
            <w:r w:rsidRPr="007154DA">
              <w:t xml:space="preserve">1. </w:t>
            </w:r>
            <w:r w:rsidR="00745E08" w:rsidRPr="007154DA">
              <w:t xml:space="preserve">When Jorja drove </w:t>
            </w:r>
            <w:r w:rsidR="007D268F" w:rsidRPr="007154DA">
              <w:t xml:space="preserve">in dry conditions </w:t>
            </w:r>
            <w:r w:rsidR="00745E08" w:rsidRPr="007154DA">
              <w:t xml:space="preserve">at 72 km/h, </w:t>
            </w:r>
            <w:r w:rsidR="00D329DF">
              <w:t>her</w:t>
            </w:r>
            <w:r w:rsidR="00745E08" w:rsidRPr="007154DA">
              <w:t xml:space="preserve"> r</w:t>
            </w:r>
            <w:r w:rsidR="00387776" w:rsidRPr="007154DA">
              <w:t>e</w:t>
            </w:r>
            <w:r w:rsidR="00745E08" w:rsidRPr="007154DA">
              <w:t xml:space="preserve">action time </w:t>
            </w:r>
            <w:r w:rsidR="00BE5429">
              <w:t>was</w:t>
            </w:r>
            <w:r w:rsidR="00745E08" w:rsidRPr="007154DA">
              <w:t xml:space="preserve"> </w:t>
            </w:r>
            <w:r w:rsidR="00387776" w:rsidRPr="007154DA">
              <w:t>1.</w:t>
            </w:r>
            <w:r w:rsidR="00EE63F4" w:rsidRPr="007154DA">
              <w:t>25</w:t>
            </w:r>
            <w:r w:rsidR="00EE63F4">
              <w:t> </w:t>
            </w:r>
            <w:r w:rsidR="00745E08" w:rsidRPr="007154DA">
              <w:t>se</w:t>
            </w:r>
            <w:r w:rsidR="00387776" w:rsidRPr="007154DA">
              <w:t>conds</w:t>
            </w:r>
            <w:r w:rsidR="00BE5429">
              <w:t xml:space="preserve"> before she applied the brakes</w:t>
            </w:r>
            <w:r w:rsidR="00913E7C" w:rsidRPr="007154DA">
              <w:t xml:space="preserve">. </w:t>
            </w:r>
            <w:r w:rsidR="0028403B" w:rsidRPr="007154DA">
              <w:t xml:space="preserve">Her braking distance was </w:t>
            </w:r>
            <w:r w:rsidR="00EE63F4" w:rsidRPr="007154DA">
              <w:t>40</w:t>
            </w:r>
            <w:r w:rsidR="00EE63F4">
              <w:t> </w:t>
            </w:r>
            <w:r w:rsidR="00C160C0" w:rsidRPr="007154DA">
              <w:t xml:space="preserve">m. At what speed would she need to drive in rainy conditions to </w:t>
            </w:r>
            <w:r w:rsidR="00AA5259" w:rsidRPr="007154DA">
              <w:t>achieve the same stopping distance?</w:t>
            </w:r>
          </w:p>
          <w:p w14:paraId="358DA1E0" w14:textId="77777777" w:rsidR="00AA5259" w:rsidRPr="007154DA" w:rsidRDefault="00304C43" w:rsidP="001E265E">
            <w:r w:rsidRPr="007154DA">
              <w:t>Calculate reaction distance</w:t>
            </w:r>
          </w:p>
          <w:p w14:paraId="4482580B" w14:textId="1B2866FF" w:rsidR="00304C43" w:rsidRPr="007154DA" w:rsidRDefault="0003118B" w:rsidP="001E265E">
            <w:pPr>
              <w:rPr>
                <w:rFonts w:eastAsiaTheme="minorEastAsia"/>
              </w:rPr>
            </w:pPr>
            <m:oMathPara>
              <m:oMathParaPr>
                <m:jc m:val="left"/>
              </m:oMathParaPr>
              <m:oMath>
                <m:r>
                  <w:rPr>
                    <w:rFonts w:ascii="Cambria Math" w:hAnsi="Cambria Math"/>
                  </w:rPr>
                  <m:t>72 000÷60÷60=20 </m:t>
                </m:r>
                <m:r>
                  <m:rPr>
                    <m:nor/>
                  </m:rPr>
                  <w:rPr>
                    <w:rFonts w:ascii="Cambria Math" w:hAnsi="Cambria Math"/>
                  </w:rPr>
                  <m:t>m/s</m:t>
                </m:r>
              </m:oMath>
            </m:oMathPara>
          </w:p>
          <w:p w14:paraId="52747853" w14:textId="1D09801A" w:rsidR="000D0476" w:rsidRPr="007154DA" w:rsidRDefault="0003118B" w:rsidP="001E265E">
            <w:pPr>
              <w:rPr>
                <w:rFonts w:eastAsiaTheme="minorEastAsia"/>
              </w:rPr>
            </w:pPr>
            <m:oMath>
              <m:r>
                <w:rPr>
                  <w:rFonts w:ascii="Cambria Math" w:hAnsi="Cambria Math"/>
                </w:rPr>
                <m:t>20 ×1.25=25 </m:t>
              </m:r>
              <m:r>
                <m:rPr>
                  <m:nor/>
                </m:rPr>
                <w:rPr>
                  <w:rFonts w:ascii="Cambria Math" w:hAnsi="Cambria Math"/>
                </w:rPr>
                <m:t>m</m:t>
              </m:r>
            </m:oMath>
            <w:r w:rsidR="000D0476" w:rsidRPr="007154DA">
              <w:rPr>
                <w:rFonts w:eastAsiaTheme="minorEastAsia"/>
              </w:rPr>
              <w:t xml:space="preserve"> (reaction distance)</w:t>
            </w:r>
          </w:p>
          <w:p w14:paraId="5F304F19" w14:textId="2A301A26" w:rsidR="000D0476" w:rsidRPr="007154DA" w:rsidRDefault="000D0476" w:rsidP="001E265E">
            <w:pPr>
              <w:rPr>
                <w:rFonts w:ascii="Cambria Math" w:eastAsiaTheme="minorEastAsia" w:hAnsi="Cambria Math"/>
                <w:oMath/>
              </w:rPr>
            </w:pPr>
            <w:r w:rsidRPr="007154DA">
              <w:rPr>
                <w:rFonts w:eastAsiaTheme="minorEastAsia"/>
              </w:rPr>
              <w:t xml:space="preserve">Stopping </w:t>
            </w:r>
            <w:r w:rsidR="005A173C">
              <w:rPr>
                <w:rFonts w:eastAsiaTheme="minorEastAsia"/>
              </w:rPr>
              <w:t>d</w:t>
            </w:r>
            <w:r w:rsidRPr="007154DA">
              <w:rPr>
                <w:rFonts w:eastAsiaTheme="minorEastAsia"/>
              </w:rPr>
              <w:t xml:space="preserve">istance </w:t>
            </w:r>
            <m:oMath>
              <m:r>
                <w:rPr>
                  <w:rFonts w:ascii="Cambria Math" w:eastAsiaTheme="minorEastAsia" w:hAnsi="Cambria Math"/>
                </w:rPr>
                <m:t>=</m:t>
              </m:r>
            </m:oMath>
            <w:r w:rsidRPr="007154DA">
              <w:rPr>
                <w:rFonts w:eastAsiaTheme="minorEastAsia"/>
              </w:rPr>
              <w:t xml:space="preserve"> </w:t>
            </w:r>
            <m:oMath>
              <m:r>
                <w:rPr>
                  <w:rFonts w:ascii="Cambria Math" w:eastAsiaTheme="minorEastAsia" w:hAnsi="Cambria Math"/>
                </w:rPr>
                <m:t>25 + 40</m:t>
              </m:r>
            </m:oMath>
          </w:p>
          <w:p w14:paraId="352E740D" w14:textId="63DB0B69" w:rsidR="0003118B" w:rsidRPr="007154DA" w:rsidRDefault="0003118B" w:rsidP="001E265E">
            <w:pPr>
              <w:rPr>
                <w:rFonts w:ascii="Cambria Math" w:hAnsi="Cambria Math"/>
                <w:oMath/>
              </w:rPr>
            </w:pPr>
            <m:oMathPara>
              <m:oMathParaPr>
                <m:jc m:val="left"/>
              </m:oMathParaPr>
              <m:oMath>
                <m:r>
                  <w:rPr>
                    <w:rFonts w:ascii="Cambria Math" w:hAnsi="Cambria Math"/>
                  </w:rPr>
                  <m:t xml:space="preserve">                                      = 65 </m:t>
                </m:r>
                <m:r>
                  <m:rPr>
                    <m:nor/>
                  </m:rPr>
                  <w:rPr>
                    <w:rFonts w:ascii="Cambria Math" w:hAnsi="Cambria Math"/>
                  </w:rPr>
                  <m:t>m</m:t>
                </m:r>
              </m:oMath>
            </m:oMathPara>
          </w:p>
          <w:p w14:paraId="381269C1" w14:textId="77777777" w:rsidR="007D268F" w:rsidRPr="007154DA" w:rsidRDefault="007D268F" w:rsidP="001E265E">
            <w:pPr>
              <w:rPr>
                <w:rFonts w:eastAsiaTheme="minorEastAsia"/>
              </w:rPr>
            </w:pPr>
            <w:r w:rsidRPr="007154DA">
              <w:t>In the wet</w:t>
            </w:r>
            <w:r w:rsidR="00E2090C" w:rsidRPr="007154DA">
              <w:t xml:space="preserve">, braking distance </w:t>
            </w:r>
            <m:oMath>
              <m:r>
                <w:rPr>
                  <w:rFonts w:ascii="Cambria Math" w:hAnsi="Cambria Math"/>
                </w:rPr>
                <m:t>=40×125%</m:t>
              </m:r>
            </m:oMath>
          </w:p>
          <w:p w14:paraId="734322EC" w14:textId="6E5E13CF" w:rsidR="00E2090C" w:rsidRPr="007154DA" w:rsidRDefault="00E2090C" w:rsidP="001E265E">
            <w:pPr>
              <w:rPr>
                <w:rFonts w:eastAsiaTheme="minorEastAsia"/>
              </w:rPr>
            </w:pPr>
            <w:r w:rsidRPr="007154DA">
              <w:rPr>
                <w:rFonts w:eastAsiaTheme="minorEastAsia"/>
              </w:rPr>
              <w:t xml:space="preserve">                                             </w:t>
            </w:r>
            <m:oMath>
              <m:r>
                <w:rPr>
                  <w:rFonts w:ascii="Cambria Math" w:eastAsiaTheme="minorEastAsia" w:hAnsi="Cambria Math"/>
                </w:rPr>
                <m:t>=50 </m:t>
              </m:r>
              <m:r>
                <m:rPr>
                  <m:nor/>
                </m:rPr>
                <w:rPr>
                  <w:rFonts w:ascii="Cambria Math" w:eastAsiaTheme="minorEastAsia" w:hAnsi="Cambria Math"/>
                </w:rPr>
                <m:t>m</m:t>
              </m:r>
            </m:oMath>
          </w:p>
          <w:p w14:paraId="7553076E" w14:textId="1244A14D" w:rsidR="009953C3" w:rsidRPr="007154DA" w:rsidRDefault="0003118B" w:rsidP="001E265E">
            <w:pPr>
              <w:rPr>
                <w:rFonts w:eastAsiaTheme="minorEastAsia"/>
              </w:rPr>
            </w:pPr>
            <m:oMathPara>
              <m:oMathParaPr>
                <m:jc m:val="left"/>
              </m:oMathParaPr>
              <m:oMath>
                <m:r>
                  <w:rPr>
                    <w:rFonts w:ascii="Cambria Math" w:eastAsiaTheme="minorEastAsia" w:hAnsi="Cambria Math"/>
                  </w:rPr>
                  <m:t>∴</m:t>
                </m:r>
                <m:r>
                  <m:rPr>
                    <m:sty m:val="p"/>
                  </m:rPr>
                  <w:rPr>
                    <w:rFonts w:ascii="Cambria Math" w:eastAsiaTheme="minorEastAsia" w:hAnsi="Cambria Math"/>
                  </w:rPr>
                  <m:t>Reaction distance</m:t>
                </m:r>
                <m:r>
                  <w:rPr>
                    <w:rFonts w:ascii="Cambria Math" w:eastAsiaTheme="minorEastAsia" w:hAnsi="Cambria Math"/>
                  </w:rPr>
                  <m:t>=65-50=</m:t>
                </m:r>
                <m:r>
                  <w:rPr>
                    <w:rFonts w:ascii="Cambria Math" w:hAnsi="Cambria Math"/>
                  </w:rPr>
                  <m:t>15 </m:t>
                </m:r>
                <m:r>
                  <m:rPr>
                    <m:nor/>
                  </m:rPr>
                  <m:t>m</m:t>
                </m:r>
              </m:oMath>
            </m:oMathPara>
          </w:p>
          <w:p w14:paraId="2E2A3E74" w14:textId="77777777" w:rsidR="00AA03E1" w:rsidRPr="007154DA" w:rsidRDefault="009C00A6" w:rsidP="001E265E">
            <w:pPr>
              <w:rPr>
                <w:rFonts w:eastAsiaTheme="minorEastAsia"/>
              </w:rPr>
            </w:pPr>
            <m:oMathPara>
              <m:oMathParaPr>
                <m:jc m:val="left"/>
              </m:oMathParaPr>
              <m:oMath>
                <m:r>
                  <w:rPr>
                    <w:rFonts w:ascii="Cambria Math" w:eastAsiaTheme="minorEastAsia" w:hAnsi="Cambria Math"/>
                  </w:rPr>
                  <m:t>Speed=</m:t>
                </m:r>
                <m:f>
                  <m:fPr>
                    <m:ctrlPr>
                      <w:rPr>
                        <w:rFonts w:ascii="Cambria Math" w:eastAsiaTheme="minorEastAsia" w:hAnsi="Cambria Math"/>
                        <w:i/>
                      </w:rPr>
                    </m:ctrlPr>
                  </m:fPr>
                  <m:num>
                    <m:r>
                      <w:rPr>
                        <w:rFonts w:ascii="Cambria Math" w:eastAsiaTheme="minorEastAsia" w:hAnsi="Cambria Math"/>
                      </w:rPr>
                      <m:t>distance</m:t>
                    </m:r>
                  </m:num>
                  <m:den>
                    <m:r>
                      <w:rPr>
                        <w:rFonts w:ascii="Cambria Math" w:eastAsiaTheme="minorEastAsia" w:hAnsi="Cambria Math"/>
                      </w:rPr>
                      <m:t>time</m:t>
                    </m:r>
                  </m:den>
                </m:f>
              </m:oMath>
            </m:oMathPara>
          </w:p>
          <w:p w14:paraId="0BBBE02B" w14:textId="01C99B0F" w:rsidR="009C00A6" w:rsidRPr="007154DA" w:rsidRDefault="0003118B" w:rsidP="001E265E">
            <w:pPr>
              <w:rPr>
                <w:rFonts w:eastAsiaTheme="minorEastAsia"/>
              </w:rPr>
            </w:pPr>
            <m:oMathPara>
              <m:oMathParaPr>
                <m:jc m:val="left"/>
              </m:oMathParaPr>
              <m:oMath>
                <m:r>
                  <w:rPr>
                    <w:rFonts w:ascii="Cambria Math" w:eastAsiaTheme="minorEastAsia" w:hAnsi="Cambria Math"/>
                  </w:rPr>
                  <m:t>S=</m:t>
                </m:r>
                <m:f>
                  <m:fPr>
                    <m:ctrlPr>
                      <w:rPr>
                        <w:rFonts w:ascii="Cambria Math" w:eastAsiaTheme="minorEastAsia" w:hAnsi="Cambria Math"/>
                        <w:i/>
                      </w:rPr>
                    </m:ctrlPr>
                  </m:fPr>
                  <m:num>
                    <m:r>
                      <w:rPr>
                        <w:rFonts w:ascii="Cambria Math" w:eastAsiaTheme="minorEastAsia" w:hAnsi="Cambria Math"/>
                      </w:rPr>
                      <m:t>15</m:t>
                    </m:r>
                  </m:num>
                  <m:den>
                    <m:r>
                      <w:rPr>
                        <w:rFonts w:ascii="Cambria Math" w:eastAsiaTheme="minorEastAsia" w:hAnsi="Cambria Math"/>
                      </w:rPr>
                      <m:t>1.25</m:t>
                    </m:r>
                  </m:den>
                </m:f>
                <m:r>
                  <w:rPr>
                    <w:rFonts w:ascii="Cambria Math" w:eastAsiaTheme="minorEastAsia" w:hAnsi="Cambria Math"/>
                  </w:rPr>
                  <m:t>=12 </m:t>
                </m:r>
                <m:r>
                  <m:rPr>
                    <m:nor/>
                  </m:rPr>
                  <w:rPr>
                    <w:rFonts w:ascii="Cambria Math" w:eastAsiaTheme="minorEastAsia" w:hAnsi="Cambria Math"/>
                  </w:rPr>
                  <m:t>m/s</m:t>
                </m:r>
              </m:oMath>
            </m:oMathPara>
          </w:p>
          <w:p w14:paraId="7891E3AF" w14:textId="1C6056D7" w:rsidR="002B0A8C" w:rsidRPr="007154DA" w:rsidRDefault="00F431C8" w:rsidP="001E265E">
            <w:pPr>
              <w:rPr>
                <w:rFonts w:eastAsiaTheme="minorEastAsia"/>
              </w:rPr>
            </w:pPr>
            <m:oMathPara>
              <m:oMathParaPr>
                <m:jc m:val="left"/>
              </m:oMathParaPr>
              <m:oMath>
                <m:f>
                  <m:fPr>
                    <m:ctrlPr>
                      <w:rPr>
                        <w:rFonts w:ascii="Cambria Math" w:eastAsiaTheme="minorEastAsia" w:hAnsi="Cambria Math"/>
                        <w:i/>
                      </w:rPr>
                    </m:ctrlPr>
                  </m:fPr>
                  <m:num>
                    <m:r>
                      <w:rPr>
                        <w:rFonts w:ascii="Cambria Math" w:eastAsiaTheme="minorEastAsia" w:hAnsi="Cambria Math"/>
                      </w:rPr>
                      <m:t>12×60×60</m:t>
                    </m:r>
                  </m:num>
                  <m:den>
                    <m:r>
                      <w:rPr>
                        <w:rFonts w:ascii="Cambria Math" w:eastAsiaTheme="minorEastAsia" w:hAnsi="Cambria Math"/>
                      </w:rPr>
                      <m:t>1000</m:t>
                    </m:r>
                  </m:den>
                </m:f>
                <m:r>
                  <w:rPr>
                    <w:rFonts w:ascii="Cambria Math" w:eastAsiaTheme="minorEastAsia" w:hAnsi="Cambria Math"/>
                  </w:rPr>
                  <m:t>=43.2 </m:t>
                </m:r>
                <m:r>
                  <m:rPr>
                    <m:nor/>
                  </m:rPr>
                  <w:rPr>
                    <w:rFonts w:ascii="Cambria Math" w:eastAsiaTheme="minorEastAsia" w:hAnsi="Cambria Math"/>
                  </w:rPr>
                  <m:t>km/h</m:t>
                </m:r>
                <m:r>
                  <m:rPr>
                    <m:sty m:val="p"/>
                  </m:rPr>
                  <w:rPr>
                    <w:rFonts w:ascii="Cambria Math" w:eastAsiaTheme="minorEastAsia" w:hAnsi="Cambria Math"/>
                  </w:rPr>
                  <w:br/>
                </m:r>
              </m:oMath>
            </m:oMathPara>
            <m:oMath>
              <m:r>
                <w:rPr>
                  <w:rFonts w:ascii="Cambria Math" w:eastAsiaTheme="minorEastAsia" w:hAnsi="Cambria Math"/>
                </w:rPr>
                <m:t xml:space="preserve">∴ </m:t>
              </m:r>
            </m:oMath>
            <w:r w:rsidR="00E31F07" w:rsidRPr="007154DA">
              <w:rPr>
                <w:rFonts w:eastAsiaTheme="minorEastAsia"/>
              </w:rPr>
              <w:t>Jorja would need to drive 43.2</w:t>
            </w:r>
            <w:r w:rsidR="0056054F">
              <w:rPr>
                <w:rFonts w:eastAsiaTheme="minorEastAsia"/>
              </w:rPr>
              <w:t> </w:t>
            </w:r>
            <w:r w:rsidR="00E31F07" w:rsidRPr="007154DA">
              <w:rPr>
                <w:rFonts w:eastAsiaTheme="minorEastAsia"/>
              </w:rPr>
              <w:t>km/h in the wet to have the same stopping distance.</w:t>
            </w:r>
          </w:p>
        </w:tc>
        <w:tc>
          <w:tcPr>
            <w:tcW w:w="2502" w:type="pct"/>
          </w:tcPr>
          <w:p w14:paraId="321F8ABE" w14:textId="52284399" w:rsidR="00BD6F53" w:rsidRPr="007154DA" w:rsidRDefault="00E31F07" w:rsidP="00E31F07">
            <w:r w:rsidRPr="007154DA">
              <w:t xml:space="preserve">2. When </w:t>
            </w:r>
            <w:r w:rsidR="00127F23" w:rsidRPr="007154DA">
              <w:t>Gary</w:t>
            </w:r>
            <w:r w:rsidRPr="007154DA">
              <w:t xml:space="preserve"> drove in dry conditions at </w:t>
            </w:r>
            <w:r w:rsidR="00EE63F4" w:rsidRPr="007154DA">
              <w:t>54</w:t>
            </w:r>
            <w:r w:rsidR="00EE63F4">
              <w:t> </w:t>
            </w:r>
            <w:r w:rsidRPr="007154DA">
              <w:t>km/h, h</w:t>
            </w:r>
            <w:r w:rsidR="00BE5429">
              <w:t>is</w:t>
            </w:r>
            <w:r w:rsidRPr="007154DA">
              <w:t xml:space="preserve"> reaction time </w:t>
            </w:r>
            <w:r w:rsidR="00BE5429">
              <w:t>was</w:t>
            </w:r>
            <w:r w:rsidRPr="007154DA">
              <w:t xml:space="preserve"> </w:t>
            </w:r>
            <w:r w:rsidR="00127F23" w:rsidRPr="007154DA">
              <w:t>0.</w:t>
            </w:r>
            <w:r w:rsidR="00EE63F4" w:rsidRPr="007154DA">
              <w:t>8</w:t>
            </w:r>
            <w:r w:rsidR="00EE63F4">
              <w:t> </w:t>
            </w:r>
            <w:r w:rsidRPr="007154DA">
              <w:t>seconds</w:t>
            </w:r>
            <w:r w:rsidR="00BE5429">
              <w:t xml:space="preserve"> before he applied the brakes</w:t>
            </w:r>
            <w:r w:rsidRPr="007154DA">
              <w:t>. H</w:t>
            </w:r>
            <w:r w:rsidR="00EF5DD5" w:rsidRPr="007154DA">
              <w:t>is</w:t>
            </w:r>
            <w:r w:rsidRPr="007154DA">
              <w:t xml:space="preserve"> braking distance was </w:t>
            </w:r>
            <w:r w:rsidR="00EE63F4" w:rsidRPr="007154DA">
              <w:t>24</w:t>
            </w:r>
            <w:r w:rsidR="00EE63F4">
              <w:t> </w:t>
            </w:r>
            <w:r w:rsidRPr="007154DA">
              <w:t>m. At what speed would he need to drive in rainy conditions to achieve the same stopping distance?</w:t>
            </w:r>
          </w:p>
          <w:p w14:paraId="584D7340" w14:textId="77777777" w:rsidR="00E31F07" w:rsidRPr="007154DA" w:rsidRDefault="00E31F07" w:rsidP="00E31F07">
            <w:r w:rsidRPr="007154DA">
              <w:t>Calculate reaction distance</w:t>
            </w:r>
          </w:p>
          <w:p w14:paraId="2E4B3D56" w14:textId="3126976A" w:rsidR="00E31F07" w:rsidRPr="007154DA" w:rsidRDefault="0003118B" w:rsidP="00E31F07">
            <w:pPr>
              <w:rPr>
                <w:rFonts w:eastAsiaTheme="minorEastAsia"/>
              </w:rPr>
            </w:pPr>
            <m:oMathPara>
              <m:oMathParaPr>
                <m:jc m:val="left"/>
              </m:oMathParaPr>
              <m:oMath>
                <m:r>
                  <w:rPr>
                    <w:rFonts w:ascii="Cambria Math" w:hAnsi="Cambria Math"/>
                  </w:rPr>
                  <m:t>54 000÷60÷60=15 </m:t>
                </m:r>
                <m:r>
                  <m:rPr>
                    <m:nor/>
                  </m:rPr>
                  <w:rPr>
                    <w:rFonts w:ascii="Cambria Math" w:hAnsi="Cambria Math"/>
                  </w:rPr>
                  <m:t>m/s</m:t>
                </m:r>
              </m:oMath>
            </m:oMathPara>
          </w:p>
          <w:p w14:paraId="177CD2FA" w14:textId="1637DE33" w:rsidR="00E31F07" w:rsidRPr="007154DA" w:rsidRDefault="0003118B" w:rsidP="00E31F07">
            <w:pPr>
              <w:rPr>
                <w:rFonts w:eastAsiaTheme="minorEastAsia"/>
              </w:rPr>
            </w:pPr>
            <m:oMath>
              <m:r>
                <w:rPr>
                  <w:rFonts w:ascii="Cambria Math" w:hAnsi="Cambria Math"/>
                </w:rPr>
                <m:t>15 ×0.8=12 </m:t>
              </m:r>
              <m:r>
                <m:rPr>
                  <m:nor/>
                </m:rPr>
                <w:rPr>
                  <w:rFonts w:ascii="Cambria Math" w:hAnsi="Cambria Math"/>
                </w:rPr>
                <m:t>m</m:t>
              </m:r>
            </m:oMath>
            <w:r w:rsidR="00E31F07" w:rsidRPr="007154DA">
              <w:rPr>
                <w:rFonts w:eastAsiaTheme="minorEastAsia"/>
              </w:rPr>
              <w:t xml:space="preserve"> (reaction distance)</w:t>
            </w:r>
          </w:p>
          <w:p w14:paraId="2AB68648" w14:textId="001100EA" w:rsidR="00E31F07" w:rsidRPr="007154DA" w:rsidRDefault="00E31F07" w:rsidP="00E31F07">
            <w:pPr>
              <w:rPr>
                <w:rFonts w:eastAsiaTheme="minorEastAsia"/>
              </w:rPr>
            </w:pPr>
            <w:r w:rsidRPr="007154DA">
              <w:rPr>
                <w:rFonts w:eastAsiaTheme="minorEastAsia"/>
              </w:rPr>
              <w:t xml:space="preserve">Stopping </w:t>
            </w:r>
            <w:r w:rsidR="005A173C">
              <w:rPr>
                <w:rFonts w:eastAsiaTheme="minorEastAsia"/>
              </w:rPr>
              <w:t>d</w:t>
            </w:r>
            <w:r w:rsidRPr="007154DA">
              <w:rPr>
                <w:rFonts w:eastAsiaTheme="minorEastAsia"/>
              </w:rPr>
              <w:t xml:space="preserve">istance </w:t>
            </w:r>
            <m:oMath>
              <m:r>
                <w:rPr>
                  <w:rFonts w:ascii="Cambria Math" w:eastAsiaTheme="minorEastAsia" w:hAnsi="Cambria Math"/>
                </w:rPr>
                <m:t>=</m:t>
              </m:r>
            </m:oMath>
            <w:r w:rsidRPr="007154DA">
              <w:rPr>
                <w:rFonts w:eastAsiaTheme="minorEastAsia"/>
              </w:rPr>
              <w:t xml:space="preserve"> </w:t>
            </w:r>
            <m:oMath>
              <m:r>
                <w:rPr>
                  <w:rFonts w:ascii="Cambria Math" w:eastAsiaTheme="minorEastAsia" w:hAnsi="Cambria Math"/>
                </w:rPr>
                <m:t>12+24</m:t>
              </m:r>
            </m:oMath>
          </w:p>
          <w:p w14:paraId="374A3A3E" w14:textId="6FA95014" w:rsidR="00E31F07" w:rsidRPr="007154DA" w:rsidRDefault="00E31F07" w:rsidP="00E31F07">
            <w:r w:rsidRPr="007154DA">
              <w:t xml:space="preserve">                             </w:t>
            </w:r>
            <m:oMath>
              <m:r>
                <w:rPr>
                  <w:rFonts w:ascii="Cambria Math" w:hAnsi="Cambria Math"/>
                </w:rPr>
                <m:t xml:space="preserve"> = 36 </m:t>
              </m:r>
              <m:r>
                <m:rPr>
                  <m:nor/>
                </m:rPr>
                <w:rPr>
                  <w:rFonts w:ascii="Cambria Math" w:hAnsi="Cambria Math"/>
                </w:rPr>
                <m:t>m</m:t>
              </m:r>
            </m:oMath>
          </w:p>
          <w:p w14:paraId="35A93E4E" w14:textId="134663F9" w:rsidR="00E31F07" w:rsidRPr="007154DA" w:rsidRDefault="00E31F07" w:rsidP="00E31F07">
            <w:pPr>
              <w:rPr>
                <w:rFonts w:eastAsiaTheme="minorEastAsia"/>
              </w:rPr>
            </w:pPr>
            <w:r w:rsidRPr="007154DA">
              <w:t xml:space="preserve">In the wet, braking distance </w:t>
            </w:r>
            <m:oMath>
              <m:r>
                <w:rPr>
                  <w:rFonts w:ascii="Cambria Math" w:hAnsi="Cambria Math"/>
                </w:rPr>
                <m:t>=24×125%</m:t>
              </m:r>
            </m:oMath>
          </w:p>
          <w:p w14:paraId="38C811C0" w14:textId="532418A4" w:rsidR="00E31F07" w:rsidRPr="007154DA" w:rsidRDefault="00E31F07" w:rsidP="00E31F07">
            <w:pPr>
              <w:rPr>
                <w:rFonts w:eastAsiaTheme="minorEastAsia"/>
              </w:rPr>
            </w:pPr>
            <w:r w:rsidRPr="007154DA">
              <w:rPr>
                <w:rFonts w:eastAsiaTheme="minorEastAsia"/>
              </w:rPr>
              <w:t xml:space="preserve">                                             </w:t>
            </w:r>
            <m:oMath>
              <m:r>
                <w:rPr>
                  <w:rFonts w:ascii="Cambria Math" w:eastAsiaTheme="minorEastAsia" w:hAnsi="Cambria Math"/>
                </w:rPr>
                <m:t>=30 </m:t>
              </m:r>
              <m:r>
                <m:rPr>
                  <m:nor/>
                </m:rPr>
                <w:rPr>
                  <w:rFonts w:ascii="Cambria Math" w:eastAsiaTheme="minorEastAsia" w:hAnsi="Cambria Math"/>
                </w:rPr>
                <m:t>m</m:t>
              </m:r>
            </m:oMath>
          </w:p>
          <w:p w14:paraId="6E5DBD4D" w14:textId="6BD4E6D7" w:rsidR="00E31F07" w:rsidRPr="007154DA" w:rsidRDefault="0003118B" w:rsidP="00E31F07">
            <w:pPr>
              <w:rPr>
                <w:rFonts w:eastAsiaTheme="minorEastAsia"/>
              </w:rPr>
            </w:pPr>
            <m:oMathPara>
              <m:oMathParaPr>
                <m:jc m:val="left"/>
              </m:oMathParaPr>
              <m:oMath>
                <m:r>
                  <w:rPr>
                    <w:rFonts w:ascii="Cambria Math" w:eastAsiaTheme="minorEastAsia" w:hAnsi="Cambria Math"/>
                  </w:rPr>
                  <m:t>∴</m:t>
                </m:r>
                <m:r>
                  <m:rPr>
                    <m:sty m:val="p"/>
                  </m:rPr>
                  <w:rPr>
                    <w:rFonts w:ascii="Cambria Math" w:eastAsiaTheme="minorEastAsia" w:hAnsi="Cambria Math"/>
                  </w:rPr>
                  <m:t>Reaction distance</m:t>
                </m:r>
                <m:r>
                  <w:rPr>
                    <w:rFonts w:ascii="Cambria Math" w:eastAsiaTheme="minorEastAsia" w:hAnsi="Cambria Math"/>
                  </w:rPr>
                  <m:t>=36-30=6 </m:t>
                </m:r>
                <m:r>
                  <m:rPr>
                    <m:nor/>
                  </m:rPr>
                  <w:rPr>
                    <w:rFonts w:ascii="Cambria Math" w:eastAsiaTheme="minorEastAsia" w:hAnsi="Cambria Math"/>
                  </w:rPr>
                  <m:t>m</m:t>
                </m:r>
              </m:oMath>
            </m:oMathPara>
          </w:p>
          <w:p w14:paraId="1D3428EA" w14:textId="77777777" w:rsidR="00E31F07" w:rsidRPr="007154DA" w:rsidRDefault="00E31F07" w:rsidP="00E31F07">
            <w:pPr>
              <w:rPr>
                <w:rFonts w:eastAsiaTheme="minorEastAsia"/>
              </w:rPr>
            </w:pPr>
            <m:oMathPara>
              <m:oMathParaPr>
                <m:jc m:val="left"/>
              </m:oMathParaPr>
              <m:oMath>
                <m:r>
                  <w:rPr>
                    <w:rFonts w:ascii="Cambria Math" w:eastAsiaTheme="minorEastAsia" w:hAnsi="Cambria Math"/>
                  </w:rPr>
                  <m:t>Speed=</m:t>
                </m:r>
                <m:f>
                  <m:fPr>
                    <m:ctrlPr>
                      <w:rPr>
                        <w:rFonts w:ascii="Cambria Math" w:eastAsiaTheme="minorEastAsia" w:hAnsi="Cambria Math"/>
                        <w:i/>
                      </w:rPr>
                    </m:ctrlPr>
                  </m:fPr>
                  <m:num>
                    <m:r>
                      <w:rPr>
                        <w:rFonts w:ascii="Cambria Math" w:eastAsiaTheme="minorEastAsia" w:hAnsi="Cambria Math"/>
                      </w:rPr>
                      <m:t>distance</m:t>
                    </m:r>
                  </m:num>
                  <m:den>
                    <m:r>
                      <w:rPr>
                        <w:rFonts w:ascii="Cambria Math" w:eastAsiaTheme="minorEastAsia" w:hAnsi="Cambria Math"/>
                      </w:rPr>
                      <m:t>time</m:t>
                    </m:r>
                  </m:den>
                </m:f>
              </m:oMath>
            </m:oMathPara>
          </w:p>
          <w:p w14:paraId="0FD8A89D" w14:textId="77777777" w:rsidR="00BF47CC" w:rsidRPr="007154DA" w:rsidRDefault="00BF47CC" w:rsidP="001E265E"/>
        </w:tc>
      </w:tr>
    </w:tbl>
    <w:p w14:paraId="53FB4A32" w14:textId="77777777" w:rsidR="0056054F" w:rsidRDefault="0056054F">
      <w:r>
        <w:br w:type="page"/>
      </w:r>
    </w:p>
    <w:tbl>
      <w:tblPr>
        <w:tblStyle w:val="TableGrid"/>
        <w:tblW w:w="5000" w:type="pct"/>
        <w:tblLook w:val="04A0" w:firstRow="1" w:lastRow="0" w:firstColumn="1" w:lastColumn="0" w:noHBand="0" w:noVBand="1"/>
      </w:tblPr>
      <w:tblGrid>
        <w:gridCol w:w="4807"/>
        <w:gridCol w:w="4815"/>
      </w:tblGrid>
      <w:tr w:rsidR="00BD6F53" w14:paraId="30367A37" w14:textId="77777777" w:rsidTr="004A7B7F">
        <w:tc>
          <w:tcPr>
            <w:tcW w:w="2498" w:type="pct"/>
          </w:tcPr>
          <w:p w14:paraId="78D9F461" w14:textId="2AF7963B" w:rsidR="00BD6F53" w:rsidRPr="007154DA" w:rsidRDefault="00BD6F53" w:rsidP="00BD6F53">
            <w:r w:rsidRPr="007154DA">
              <w:lastRenderedPageBreak/>
              <w:t xml:space="preserve">3. When Tanya drove in dry conditions at </w:t>
            </w:r>
            <w:r w:rsidRPr="0056054F">
              <w:t>6</w:t>
            </w:r>
            <w:r w:rsidR="000E1C00" w:rsidRPr="0056054F">
              <w:t>3</w:t>
            </w:r>
            <w:r w:rsidR="0056054F">
              <w:t> </w:t>
            </w:r>
            <w:r w:rsidRPr="0056054F">
              <w:t>km</w:t>
            </w:r>
            <w:r w:rsidRPr="007154DA">
              <w:t xml:space="preserve">/h, </w:t>
            </w:r>
            <w:r w:rsidR="00BE5429">
              <w:t>her</w:t>
            </w:r>
            <w:r w:rsidRPr="007154DA">
              <w:t xml:space="preserve"> reaction time </w:t>
            </w:r>
            <w:r w:rsidR="00BE5429">
              <w:t>was</w:t>
            </w:r>
            <w:r w:rsidRPr="007154DA">
              <w:t xml:space="preserve"> 0.</w:t>
            </w:r>
            <w:r w:rsidR="005802F6" w:rsidRPr="007154DA">
              <w:t>9</w:t>
            </w:r>
            <w:r w:rsidR="0056054F">
              <w:t> </w:t>
            </w:r>
            <w:r w:rsidRPr="007154DA">
              <w:t>seconds</w:t>
            </w:r>
            <w:r w:rsidR="00BE5429">
              <w:t xml:space="preserve"> before she applied the brakes</w:t>
            </w:r>
            <w:r w:rsidRPr="007154DA">
              <w:t>. H</w:t>
            </w:r>
            <w:r w:rsidR="000E1C00" w:rsidRPr="007154DA">
              <w:t>er</w:t>
            </w:r>
            <w:r w:rsidRPr="007154DA">
              <w:t xml:space="preserve"> braking distance was </w:t>
            </w:r>
            <w:r w:rsidR="000E1C00" w:rsidRPr="007154DA">
              <w:t>33</w:t>
            </w:r>
            <w:r w:rsidR="0056054F">
              <w:t> </w:t>
            </w:r>
            <w:r w:rsidRPr="007154DA">
              <w:t xml:space="preserve">m. At what speed would </w:t>
            </w:r>
            <w:r w:rsidR="000E1C00" w:rsidRPr="007154DA">
              <w:t>s</w:t>
            </w:r>
            <w:r w:rsidRPr="007154DA">
              <w:t>he need to drive in rainy conditions to achieve the same stopping distance?</w:t>
            </w:r>
          </w:p>
          <w:p w14:paraId="5C8132D6" w14:textId="77777777" w:rsidR="00BD6F53" w:rsidRPr="007154DA" w:rsidRDefault="00BD6F53" w:rsidP="00BD6F53">
            <w:r w:rsidRPr="007154DA">
              <w:t>Calculate reaction distance</w:t>
            </w:r>
          </w:p>
          <w:p w14:paraId="6388107C" w14:textId="5B1FD4C9" w:rsidR="00BD6F53" w:rsidRPr="007154DA" w:rsidRDefault="0003118B" w:rsidP="00BD6F53">
            <w:pPr>
              <w:rPr>
                <w:rFonts w:eastAsiaTheme="minorEastAsia"/>
              </w:rPr>
            </w:pPr>
            <m:oMathPara>
              <m:oMathParaPr>
                <m:jc m:val="left"/>
              </m:oMathParaPr>
              <m:oMath>
                <m:r>
                  <w:rPr>
                    <w:rFonts w:ascii="Cambria Math" w:hAnsi="Cambria Math"/>
                  </w:rPr>
                  <m:t>63 000÷60÷60=17.5 </m:t>
                </m:r>
                <m:r>
                  <m:rPr>
                    <m:nor/>
                  </m:rPr>
                  <m:t>m</m:t>
                </m:r>
                <m:r>
                  <m:rPr>
                    <m:nor/>
                  </m:rPr>
                  <w:rPr>
                    <w:rFonts w:ascii="Cambria Math" w:hAnsi="Cambria Math"/>
                  </w:rPr>
                  <m:t>/s</m:t>
                </m:r>
              </m:oMath>
            </m:oMathPara>
          </w:p>
          <w:p w14:paraId="75ED4F98" w14:textId="0FF7E139" w:rsidR="00BD6F53" w:rsidRPr="007154DA" w:rsidRDefault="00BD6F53" w:rsidP="00BD6F53">
            <w:pPr>
              <w:rPr>
                <w:rFonts w:eastAsiaTheme="minorEastAsia"/>
              </w:rPr>
            </w:pPr>
            <m:oMath>
              <m:r>
                <w:rPr>
                  <w:rFonts w:ascii="Cambria Math" w:hAnsi="Cambria Math"/>
                </w:rPr>
                <m:t>17.5 ×0.9=15.75 m</m:t>
              </m:r>
            </m:oMath>
            <w:r w:rsidRPr="007154DA">
              <w:rPr>
                <w:rFonts w:eastAsiaTheme="minorEastAsia"/>
              </w:rPr>
              <w:t xml:space="preserve"> (reaction distance)</w:t>
            </w:r>
          </w:p>
          <w:p w14:paraId="2C135F4C" w14:textId="6DB6229D" w:rsidR="00BD6F53" w:rsidRPr="007154DA" w:rsidRDefault="00BD6F53" w:rsidP="00BD6F53">
            <w:pPr>
              <w:rPr>
                <w:rFonts w:eastAsiaTheme="minorEastAsia"/>
              </w:rPr>
            </w:pPr>
            <w:r w:rsidRPr="007154DA">
              <w:rPr>
                <w:rFonts w:eastAsiaTheme="minorEastAsia"/>
              </w:rPr>
              <w:t xml:space="preserve">Stopping </w:t>
            </w:r>
            <w:r w:rsidR="00CF6C6F">
              <w:rPr>
                <w:rFonts w:eastAsiaTheme="minorEastAsia"/>
              </w:rPr>
              <w:t>d</w:t>
            </w:r>
            <w:r w:rsidR="00CF6C6F" w:rsidRPr="007154DA">
              <w:rPr>
                <w:rFonts w:eastAsiaTheme="minorEastAsia"/>
              </w:rPr>
              <w:t xml:space="preserve">istance </w:t>
            </w:r>
            <m:oMath>
              <m:r>
                <w:rPr>
                  <w:rFonts w:ascii="Cambria Math" w:eastAsiaTheme="minorEastAsia" w:hAnsi="Cambria Math"/>
                </w:rPr>
                <m:t>=</m:t>
              </m:r>
            </m:oMath>
            <w:r w:rsidRPr="007154DA">
              <w:rPr>
                <w:rFonts w:eastAsiaTheme="minorEastAsia"/>
              </w:rPr>
              <w:t xml:space="preserve"> </w:t>
            </w:r>
            <m:oMath>
              <m:r>
                <w:rPr>
                  <w:rFonts w:ascii="Cambria Math" w:eastAsiaTheme="minorEastAsia" w:hAnsi="Cambria Math"/>
                </w:rPr>
                <m:t>17.5+33</m:t>
              </m:r>
            </m:oMath>
          </w:p>
          <w:p w14:paraId="42CE4480" w14:textId="0A62C489" w:rsidR="00BD6F53" w:rsidRPr="000866FF" w:rsidRDefault="00BD6F53" w:rsidP="004A7B7F">
            <w:pPr>
              <w:rPr>
                <w:rFonts w:eastAsiaTheme="minorEastAsia"/>
              </w:rPr>
            </w:pPr>
            <w:r w:rsidRPr="007154DA">
              <w:t xml:space="preserve">                             </w:t>
            </w:r>
            <m:oMath>
              <m:r>
                <w:rPr>
                  <w:rFonts w:ascii="Cambria Math" w:hAnsi="Cambria Math"/>
                </w:rPr>
                <m:t xml:space="preserve"> = 50.5 </m:t>
              </m:r>
              <m:r>
                <m:rPr>
                  <m:nor/>
                </m:rPr>
                <w:rPr>
                  <w:rFonts w:ascii="Cambria Math" w:hAnsi="Cambria Math"/>
                </w:rPr>
                <m:t>m</m:t>
              </m:r>
            </m:oMath>
          </w:p>
        </w:tc>
        <w:tc>
          <w:tcPr>
            <w:tcW w:w="2502" w:type="pct"/>
          </w:tcPr>
          <w:p w14:paraId="7E26C3E7" w14:textId="62D8138A" w:rsidR="00BD6F53" w:rsidRPr="007154DA" w:rsidRDefault="00BD6F53" w:rsidP="002B0A8C">
            <w:r w:rsidRPr="007154DA">
              <w:t xml:space="preserve">4. When </w:t>
            </w:r>
            <w:r w:rsidR="00774027" w:rsidRPr="007154DA">
              <w:t>Retvin</w:t>
            </w:r>
            <w:r w:rsidRPr="007154DA">
              <w:t xml:space="preserve"> drove in dry conditions at </w:t>
            </w:r>
            <w:r w:rsidR="009A440C" w:rsidRPr="007154DA">
              <w:t>108</w:t>
            </w:r>
            <w:r w:rsidR="0056054F">
              <w:t> </w:t>
            </w:r>
            <w:r w:rsidRPr="007154DA">
              <w:t>km/h, h</w:t>
            </w:r>
            <w:r w:rsidR="00BE5429">
              <w:t xml:space="preserve">is </w:t>
            </w:r>
            <w:r w:rsidRPr="007154DA">
              <w:t xml:space="preserve">reaction time </w:t>
            </w:r>
            <w:r w:rsidR="00BE5429">
              <w:t>was</w:t>
            </w:r>
            <w:r w:rsidRPr="007154DA">
              <w:t xml:space="preserve"> </w:t>
            </w:r>
            <w:r w:rsidR="00E82E7A" w:rsidRPr="007154DA">
              <w:t>1.3</w:t>
            </w:r>
            <w:r w:rsidR="0056054F">
              <w:t> </w:t>
            </w:r>
            <w:r w:rsidRPr="007154DA">
              <w:t>seconds</w:t>
            </w:r>
            <w:r w:rsidR="00BE5429">
              <w:t xml:space="preserve"> before he applied the brakes</w:t>
            </w:r>
            <w:r w:rsidRPr="007154DA">
              <w:t xml:space="preserve">. His braking distance was </w:t>
            </w:r>
            <w:r w:rsidR="00E82E7A" w:rsidRPr="007154DA">
              <w:t>78</w:t>
            </w:r>
            <w:r w:rsidR="0056054F">
              <w:t> </w:t>
            </w:r>
            <w:r w:rsidRPr="007154DA">
              <w:t>m. At what speed would he need to drive in rainy conditions to achieve the same stopping distance?</w:t>
            </w:r>
          </w:p>
        </w:tc>
      </w:tr>
    </w:tbl>
    <w:p w14:paraId="30C0B477" w14:textId="2B04B603" w:rsidR="00807B7B" w:rsidRDefault="005A6C69">
      <w:pPr>
        <w:suppressAutoHyphens w:val="0"/>
        <w:spacing w:after="0" w:line="276" w:lineRule="auto"/>
      </w:pPr>
      <w:r>
        <w:br w:type="page"/>
      </w:r>
    </w:p>
    <w:p w14:paraId="714D15ED" w14:textId="40EDFD6A" w:rsidR="005A6C69" w:rsidRDefault="005A6C69" w:rsidP="005A6C69">
      <w:pPr>
        <w:pStyle w:val="Heading2"/>
        <w:rPr>
          <w:rStyle w:val="Heading2Char"/>
        </w:rPr>
      </w:pPr>
      <w:bookmarkStart w:id="2" w:name="_Appendix_C"/>
      <w:bookmarkEnd w:id="2"/>
      <w:r>
        <w:lastRenderedPageBreak/>
        <w:t>Appendix C</w:t>
      </w:r>
    </w:p>
    <w:p w14:paraId="354F1C03" w14:textId="10B2DFB3" w:rsidR="005A6C69" w:rsidRDefault="005A6C69" w:rsidP="005A6C69">
      <w:pPr>
        <w:pStyle w:val="Heading3"/>
      </w:pPr>
      <w:r>
        <w:t>HSC style questions</w:t>
      </w:r>
    </w:p>
    <w:p w14:paraId="6EC75D24" w14:textId="5B6B603A" w:rsidR="00807B7B" w:rsidRDefault="0096786B" w:rsidP="0096786B">
      <w:pPr>
        <w:pStyle w:val="Heading4"/>
      </w:pPr>
      <w:r>
        <w:t>Multiple choice</w:t>
      </w:r>
    </w:p>
    <w:p w14:paraId="52787DC2" w14:textId="61B0B6BF" w:rsidR="00483409" w:rsidRDefault="00483409" w:rsidP="001241BA">
      <w:pPr>
        <w:pStyle w:val="ListNumber"/>
        <w:numPr>
          <w:ilvl w:val="0"/>
          <w:numId w:val="21"/>
        </w:numPr>
      </w:pPr>
      <w:r w:rsidRPr="00483409">
        <w:t>A car travels at 60</w:t>
      </w:r>
      <w:r w:rsidR="0056054F">
        <w:t> </w:t>
      </w:r>
      <w:r w:rsidRPr="00483409">
        <w:t>km/h. The driver’s reaction time is 1.</w:t>
      </w:r>
      <w:r w:rsidRPr="0056054F">
        <w:t>2</w:t>
      </w:r>
      <w:r w:rsidR="00CF6C6F">
        <w:t> </w:t>
      </w:r>
      <w:r w:rsidRPr="0056054F">
        <w:t>s</w:t>
      </w:r>
      <w:r w:rsidRPr="00483409">
        <w:t>. The braking distance is 24</w:t>
      </w:r>
      <w:r w:rsidR="0056054F">
        <w:t> </w:t>
      </w:r>
      <w:r w:rsidRPr="00483409">
        <w:t>m.</w:t>
      </w:r>
      <w:r w:rsidRPr="00483409">
        <w:br/>
        <w:t>What is the total stopping distance?</w:t>
      </w:r>
    </w:p>
    <w:p w14:paraId="2457C41B" w14:textId="3D180B4F" w:rsidR="00483409" w:rsidRPr="00483409" w:rsidRDefault="00483409" w:rsidP="00483409">
      <w:pPr>
        <w:spacing w:line="480" w:lineRule="auto"/>
        <w:ind w:left="567"/>
      </w:pPr>
      <w:r w:rsidRPr="00483409">
        <w:t>A. 12.2</w:t>
      </w:r>
      <w:r w:rsidR="0056054F">
        <w:t> </w:t>
      </w:r>
      <w:r w:rsidRPr="00483409">
        <w:t>m</w:t>
      </w:r>
      <w:r w:rsidRPr="00483409">
        <w:br/>
        <w:t>B. 40.7</w:t>
      </w:r>
      <w:r w:rsidR="0056054F">
        <w:t> </w:t>
      </w:r>
      <w:r w:rsidRPr="00483409">
        <w:t>m</w:t>
      </w:r>
      <w:r w:rsidRPr="00483409">
        <w:br/>
        <w:t>C. 44.0</w:t>
      </w:r>
      <w:r w:rsidR="0056054F">
        <w:t> </w:t>
      </w:r>
      <w:r w:rsidRPr="00483409">
        <w:t>m</w:t>
      </w:r>
      <w:r w:rsidRPr="00483409">
        <w:br/>
        <w:t>D. 74.0</w:t>
      </w:r>
      <w:r w:rsidR="0056054F">
        <w:t> </w:t>
      </w:r>
      <w:r w:rsidRPr="00483409">
        <w:t>m</w:t>
      </w:r>
    </w:p>
    <w:p w14:paraId="26B3A30F" w14:textId="299CEB6F" w:rsidR="00AB51ED" w:rsidRPr="00AB51ED" w:rsidRDefault="00AB51ED" w:rsidP="00AB51ED">
      <w:pPr>
        <w:pStyle w:val="ListNumber"/>
        <w:numPr>
          <w:ilvl w:val="0"/>
          <w:numId w:val="4"/>
        </w:numPr>
      </w:pPr>
      <w:r w:rsidRPr="00AB51ED">
        <w:t>A driver has a reaction time of 0.9</w:t>
      </w:r>
      <w:r w:rsidR="0056054F">
        <w:t> </w:t>
      </w:r>
      <w:r w:rsidRPr="00AB51ED">
        <w:t>s. The car travels at 72</w:t>
      </w:r>
      <w:r w:rsidR="0056054F">
        <w:t> </w:t>
      </w:r>
      <w:r w:rsidRPr="00AB51ED">
        <w:t>km/h and has a braking distance of 36</w:t>
      </w:r>
      <w:r w:rsidR="0056054F">
        <w:t> </w:t>
      </w:r>
      <w:r w:rsidRPr="00AB51ED">
        <w:t>m.</w:t>
      </w:r>
      <w:r w:rsidRPr="00AB51ED">
        <w:br/>
        <w:t>What is the reaction distance to the nearest metre?</w:t>
      </w:r>
    </w:p>
    <w:p w14:paraId="3C5564DB" w14:textId="3CCD7341" w:rsidR="00AB51ED" w:rsidRPr="00AB51ED" w:rsidRDefault="00AB51ED" w:rsidP="00AB51ED">
      <w:pPr>
        <w:spacing w:line="480" w:lineRule="auto"/>
        <w:ind w:left="567"/>
      </w:pPr>
      <w:r w:rsidRPr="00AB51ED">
        <w:t>A. 18</w:t>
      </w:r>
      <w:r w:rsidR="0056054F">
        <w:t> </w:t>
      </w:r>
      <w:r w:rsidRPr="00AB51ED">
        <w:t>m</w:t>
      </w:r>
      <w:r w:rsidRPr="00AB51ED">
        <w:br/>
        <w:t>B. 45</w:t>
      </w:r>
      <w:r w:rsidR="0056054F">
        <w:t> </w:t>
      </w:r>
      <w:r w:rsidRPr="00AB51ED">
        <w:t>m</w:t>
      </w:r>
      <w:r w:rsidRPr="00AB51ED">
        <w:br/>
        <w:t>C. 54</w:t>
      </w:r>
      <w:r w:rsidR="0056054F">
        <w:t> </w:t>
      </w:r>
      <w:r w:rsidRPr="00AB51ED">
        <w:t>m</w:t>
      </w:r>
      <w:r w:rsidRPr="00AB51ED">
        <w:br/>
        <w:t>D. 65</w:t>
      </w:r>
      <w:r w:rsidR="0056054F">
        <w:t> </w:t>
      </w:r>
      <w:r w:rsidRPr="00AB51ED">
        <w:t>m</w:t>
      </w:r>
    </w:p>
    <w:p w14:paraId="74725C4A" w14:textId="6B3C9A00" w:rsidR="00AB51ED" w:rsidRPr="00AB51ED" w:rsidRDefault="00AB51ED" w:rsidP="00AB51ED">
      <w:pPr>
        <w:pStyle w:val="ListNumber"/>
      </w:pPr>
      <w:r w:rsidRPr="00AB51ED">
        <w:t>A car is travelling at 90</w:t>
      </w:r>
      <w:r w:rsidR="0056054F">
        <w:t> </w:t>
      </w:r>
      <w:r w:rsidRPr="00AB51ED">
        <w:t>km/h and the driver has a reaction time of 1.1</w:t>
      </w:r>
      <w:r w:rsidR="0056054F">
        <w:t> </w:t>
      </w:r>
      <w:r w:rsidRPr="00AB51ED">
        <w:t>s. The stopping distance is 79</w:t>
      </w:r>
      <w:r w:rsidR="0056054F">
        <w:t> </w:t>
      </w:r>
      <w:r w:rsidRPr="00AB51ED">
        <w:t>m.</w:t>
      </w:r>
      <w:r w:rsidRPr="00AB51ED">
        <w:br/>
        <w:t>What is the braking distance?</w:t>
      </w:r>
    </w:p>
    <w:p w14:paraId="1703FBE2" w14:textId="12A373D8" w:rsidR="00A044DD" w:rsidRPr="00A044DD" w:rsidRDefault="00A044DD" w:rsidP="00A044DD">
      <w:pPr>
        <w:spacing w:line="480" w:lineRule="auto"/>
        <w:ind w:left="567"/>
      </w:pPr>
      <w:r w:rsidRPr="00A044DD">
        <w:t>A. 27.5</w:t>
      </w:r>
      <w:r w:rsidR="0056054F">
        <w:t> </w:t>
      </w:r>
      <w:r w:rsidRPr="00A044DD">
        <w:t>m</w:t>
      </w:r>
      <w:r w:rsidRPr="00A044DD">
        <w:br/>
        <w:t>B. 51.5</w:t>
      </w:r>
      <w:r w:rsidR="0056054F">
        <w:t> </w:t>
      </w:r>
      <w:r w:rsidRPr="00A044DD">
        <w:t>m</w:t>
      </w:r>
      <w:r w:rsidRPr="00A044DD">
        <w:br/>
        <w:t>C. 55.0</w:t>
      </w:r>
      <w:r w:rsidR="0056054F">
        <w:t> </w:t>
      </w:r>
      <w:r w:rsidRPr="00A044DD">
        <w:t>m</w:t>
      </w:r>
      <w:r w:rsidRPr="00A044DD">
        <w:br/>
        <w:t>D. 106.5</w:t>
      </w:r>
      <w:r w:rsidR="0056054F">
        <w:t> </w:t>
      </w:r>
      <w:r w:rsidRPr="00A044DD">
        <w:t>m</w:t>
      </w:r>
    </w:p>
    <w:p w14:paraId="7D2B9825" w14:textId="77777777" w:rsidR="00A044DD" w:rsidRDefault="00A044DD">
      <w:pPr>
        <w:suppressAutoHyphens w:val="0"/>
        <w:spacing w:after="0" w:line="276" w:lineRule="auto"/>
        <w:rPr>
          <w:color w:val="002664"/>
          <w:sz w:val="28"/>
          <w:szCs w:val="36"/>
        </w:rPr>
      </w:pPr>
      <w:r>
        <w:br w:type="page"/>
      </w:r>
    </w:p>
    <w:p w14:paraId="298E045D" w14:textId="20E14548" w:rsidR="0096786B" w:rsidRPr="0096786B" w:rsidRDefault="00AB30A3" w:rsidP="00AB30A3">
      <w:pPr>
        <w:pStyle w:val="Heading4"/>
      </w:pPr>
      <w:r>
        <w:lastRenderedPageBreak/>
        <w:t>Free</w:t>
      </w:r>
      <w:r w:rsidR="001B7997">
        <w:t xml:space="preserve"> response</w:t>
      </w:r>
    </w:p>
    <w:p w14:paraId="2E2C68E8" w14:textId="6D5F5365" w:rsidR="004B6908" w:rsidRPr="004B6908" w:rsidRDefault="004B6908" w:rsidP="004B6908">
      <w:pPr>
        <w:pStyle w:val="ListNumber"/>
      </w:pPr>
      <w:r>
        <w:t>(</w:t>
      </w:r>
      <w:r w:rsidRPr="003C6442">
        <w:rPr>
          <w:rStyle w:val="Strong"/>
        </w:rPr>
        <w:t>2 marks</w:t>
      </w:r>
      <w:r>
        <w:t xml:space="preserve">) </w:t>
      </w:r>
      <w:r w:rsidRPr="004B6908">
        <w:t>Henry’s vehicle has a total stopping distance of 63</w:t>
      </w:r>
      <w:r w:rsidR="00C81D37">
        <w:t> </w:t>
      </w:r>
      <w:r w:rsidRPr="004B6908">
        <w:t>m.</w:t>
      </w:r>
      <w:r w:rsidRPr="004B6908">
        <w:br/>
        <w:t>It was travelling at 80</w:t>
      </w:r>
      <w:r w:rsidR="00C81D37">
        <w:t> </w:t>
      </w:r>
      <w:r w:rsidRPr="004B6908">
        <w:t>km/h and Henry’s reaction time of 1.15</w:t>
      </w:r>
      <w:r w:rsidR="00C81D37">
        <w:t> </w:t>
      </w:r>
      <w:r w:rsidRPr="004B6908">
        <w:t>s.</w:t>
      </w:r>
      <w:r w:rsidRPr="004B6908">
        <w:br/>
        <w:t xml:space="preserve">Calculate the braking distance to the nearest metre. </w:t>
      </w:r>
    </w:p>
    <w:p w14:paraId="1F4E6E65" w14:textId="5A431709" w:rsidR="004B6908" w:rsidRPr="004B6908" w:rsidRDefault="004B6908" w:rsidP="00FA5700">
      <w:pPr>
        <w:pStyle w:val="ListNumber"/>
      </w:pPr>
      <w:r>
        <w:t>(</w:t>
      </w:r>
      <w:r w:rsidRPr="003C6442">
        <w:rPr>
          <w:rStyle w:val="Strong"/>
        </w:rPr>
        <w:t>3 marks</w:t>
      </w:r>
      <w:r>
        <w:t xml:space="preserve">) </w:t>
      </w:r>
      <w:r w:rsidRPr="004B6908">
        <w:t>A car travelling at 60</w:t>
      </w:r>
      <w:r w:rsidR="00C81D37">
        <w:t> </w:t>
      </w:r>
      <w:r w:rsidRPr="004B6908">
        <w:t>km/h has a braking distance of 22</w:t>
      </w:r>
      <w:r w:rsidR="00C81D37">
        <w:t> </w:t>
      </w:r>
      <w:r w:rsidRPr="004B6908">
        <w:t>m.</w:t>
      </w:r>
      <w:r w:rsidRPr="004B6908">
        <w:br/>
        <w:t>In rainy conditions, the braking distance increases by 30</w:t>
      </w:r>
      <w:r w:rsidR="00C81D37">
        <w:t> </w:t>
      </w:r>
      <w:r w:rsidRPr="004B6908">
        <w:t>percent.</w:t>
      </w:r>
      <w:r w:rsidRPr="004B6908">
        <w:br/>
        <w:t>The driver’s reaction time is 1.1</w:t>
      </w:r>
      <w:r w:rsidR="00C81D37">
        <w:t> </w:t>
      </w:r>
      <w:r w:rsidRPr="004B6908">
        <w:t>s.</w:t>
      </w:r>
      <w:r>
        <w:br/>
      </w:r>
      <w:r w:rsidRPr="004B6908">
        <w:t>Calculate the stopping distance in rainy conditions to 3 significant figures.</w:t>
      </w:r>
    </w:p>
    <w:p w14:paraId="431DE66E" w14:textId="4034F2A5" w:rsidR="00C0067C" w:rsidRPr="00C0067C" w:rsidRDefault="00C0067C" w:rsidP="00C0067C">
      <w:pPr>
        <w:pStyle w:val="ListNumber"/>
      </w:pPr>
      <w:r>
        <w:t>(</w:t>
      </w:r>
      <w:r w:rsidRPr="003C6442">
        <w:rPr>
          <w:rStyle w:val="Strong"/>
        </w:rPr>
        <w:t>3 marks</w:t>
      </w:r>
      <w:r>
        <w:t xml:space="preserve">) </w:t>
      </w:r>
      <w:r w:rsidRPr="00C0067C">
        <w:t>Two drivers, Alex and Priya, react to a hazard at the same time.</w:t>
      </w:r>
      <w:r w:rsidRPr="00C0067C">
        <w:br/>
        <w:t>Alex is travelling at 70</w:t>
      </w:r>
      <w:r w:rsidR="00C81D37">
        <w:t> </w:t>
      </w:r>
      <w:r w:rsidRPr="00C0067C">
        <w:t>km/h with a reaction time of 1.6</w:t>
      </w:r>
      <w:r w:rsidR="00C81D37">
        <w:t> </w:t>
      </w:r>
      <w:r w:rsidRPr="00C0067C">
        <w:t>s and a braking distance of 34</w:t>
      </w:r>
      <w:r w:rsidR="00C81D37">
        <w:t> </w:t>
      </w:r>
      <w:r w:rsidRPr="00C0067C">
        <w:t>m.</w:t>
      </w:r>
      <w:r w:rsidRPr="00C0067C">
        <w:br/>
        <w:t>Priya is travelling at 90</w:t>
      </w:r>
      <w:r w:rsidR="00C81D37">
        <w:t> </w:t>
      </w:r>
      <w:r w:rsidRPr="00C0067C">
        <w:t>km/h with a reaction time of 0.80</w:t>
      </w:r>
      <w:r w:rsidR="00C81D37">
        <w:t> </w:t>
      </w:r>
      <w:r w:rsidRPr="00C0067C">
        <w:t>s and a braking distance of 49</w:t>
      </w:r>
      <w:r w:rsidR="00C81D37">
        <w:t> </w:t>
      </w:r>
      <w:r w:rsidRPr="00C0067C">
        <w:t>m.</w:t>
      </w:r>
      <w:r w:rsidRPr="00C0067C">
        <w:br/>
        <w:t>Priya argues that because her reaction time was half of Alex’s, her car will stop more quickly. Justify with calculations, if Priya’s statement is correct.</w:t>
      </w:r>
    </w:p>
    <w:p w14:paraId="5B0D0EF6" w14:textId="0F24A2DA" w:rsidR="00807B7B" w:rsidRDefault="00C0067C" w:rsidP="00C0067C">
      <w:pPr>
        <w:pStyle w:val="ListNumber"/>
      </w:pPr>
      <w:r>
        <w:t>(</w:t>
      </w:r>
      <w:r w:rsidRPr="003C6442">
        <w:rPr>
          <w:rStyle w:val="Strong"/>
        </w:rPr>
        <w:t>3 marks</w:t>
      </w:r>
      <w:r>
        <w:t xml:space="preserve">) </w:t>
      </w:r>
      <w:r w:rsidRPr="00C0067C">
        <w:t>When Lauren was driving at a speed of 45</w:t>
      </w:r>
      <w:r w:rsidR="00C81D37">
        <w:t> </w:t>
      </w:r>
      <w:r w:rsidRPr="00C0067C">
        <w:t>km/h, she had a reaction time of 1.2</w:t>
      </w:r>
      <w:r w:rsidR="00C81D37">
        <w:t> </w:t>
      </w:r>
      <w:r w:rsidRPr="00C0067C">
        <w:t>seconds and her total stopping distance was 30</w:t>
      </w:r>
      <w:r w:rsidR="00C81D37">
        <w:t> </w:t>
      </w:r>
      <w:r w:rsidRPr="00C0067C">
        <w:t xml:space="preserve">metres. </w:t>
      </w:r>
      <w:r>
        <w:br/>
      </w:r>
      <w:r w:rsidRPr="00C0067C">
        <w:t>When she doubled her speed to 90</w:t>
      </w:r>
      <w:r w:rsidR="00C81D37">
        <w:t> </w:t>
      </w:r>
      <w:r w:rsidRPr="00C0067C">
        <w:t>km/h, her reaction time remained the same, however her braking distance was 54</w:t>
      </w:r>
      <w:r w:rsidR="00C81D37">
        <w:t> </w:t>
      </w:r>
      <w:r w:rsidRPr="00C0067C">
        <w:t xml:space="preserve">metres. When she doubled her speed, what was the percentage increase in her stopping distance? </w:t>
      </w:r>
    </w:p>
    <w:p w14:paraId="465189C2" w14:textId="77777777" w:rsidR="00AA28C3" w:rsidRDefault="00AA28C3">
      <w:pPr>
        <w:suppressAutoHyphens w:val="0"/>
        <w:spacing w:after="0" w:line="276" w:lineRule="auto"/>
        <w:rPr>
          <w:rFonts w:eastAsiaTheme="majorEastAsia"/>
          <w:bCs/>
          <w:color w:val="002664"/>
          <w:sz w:val="36"/>
          <w:szCs w:val="48"/>
        </w:rPr>
      </w:pPr>
      <w:r>
        <w:br w:type="page"/>
      </w:r>
    </w:p>
    <w:p w14:paraId="0F046516" w14:textId="0E71FF08" w:rsidR="00D35A95" w:rsidRDefault="00D37F25" w:rsidP="00807B7B">
      <w:pPr>
        <w:pStyle w:val="Heading2"/>
      </w:pPr>
      <w:r>
        <w:lastRenderedPageBreak/>
        <w:t>Sample solutions</w:t>
      </w:r>
    </w:p>
    <w:p w14:paraId="7D324C0B" w14:textId="345A9655" w:rsidR="00D37F25" w:rsidRPr="00B27C56" w:rsidRDefault="00D37F25" w:rsidP="00D37F25">
      <w:pPr>
        <w:pStyle w:val="Heading3"/>
      </w:pPr>
      <w:r>
        <w:t xml:space="preserve">Appendix </w:t>
      </w:r>
      <w:r w:rsidR="00807B7B">
        <w:t>A</w:t>
      </w:r>
      <w:r w:rsidR="00AA28C3">
        <w:t xml:space="preserve"> </w:t>
      </w:r>
      <w:r w:rsidR="002A4626">
        <w:t>–</w:t>
      </w:r>
      <w:r w:rsidR="00AA28C3">
        <w:t xml:space="preserve"> </w:t>
      </w:r>
      <w:r w:rsidR="002A4626">
        <w:t>s</w:t>
      </w:r>
      <w:r>
        <w:t xml:space="preserve">cavenger </w:t>
      </w:r>
      <w:r w:rsidR="002A4626">
        <w:t>h</w:t>
      </w:r>
      <w:r>
        <w:t>unt</w:t>
      </w:r>
    </w:p>
    <w:p w14:paraId="0D9C4559" w14:textId="749F7EE3" w:rsidR="00D37F25" w:rsidRDefault="00D37F25" w:rsidP="002B5F33">
      <w:pPr>
        <w:pStyle w:val="ListNumber"/>
        <w:numPr>
          <w:ilvl w:val="0"/>
          <w:numId w:val="15"/>
        </w:numPr>
      </w:pPr>
      <w:r w:rsidRPr="00B767A5">
        <w:t>Calculate the stopping distance for a car travelling 60</w:t>
      </w:r>
      <w:r w:rsidR="00EB1C0D">
        <w:t> </w:t>
      </w:r>
      <w:r w:rsidRPr="00B767A5">
        <w:t>km/h if the reaction time was 1</w:t>
      </w:r>
      <w:r w:rsidR="00EB1C0D">
        <w:t> </w:t>
      </w:r>
      <w:r w:rsidRPr="00B767A5">
        <w:t>second and the braking distance is 21</w:t>
      </w:r>
      <w:r w:rsidR="00EB1C0D">
        <w:t> </w:t>
      </w:r>
      <w:r w:rsidRPr="00B767A5">
        <w:t xml:space="preserve">metres. </w:t>
      </w:r>
    </w:p>
    <w:p w14:paraId="3F7E4009" w14:textId="4EA41389" w:rsidR="00D76854" w:rsidRDefault="00DC7F4E" w:rsidP="00D76854">
      <w:pPr>
        <w:pStyle w:val="ListNumber"/>
        <w:numPr>
          <w:ilvl w:val="0"/>
          <w:numId w:val="0"/>
        </w:numPr>
        <w:ind w:left="567"/>
        <w:rPr>
          <w:rFonts w:eastAsiaTheme="minorEastAsia"/>
        </w:rPr>
      </w:pPr>
      <m:oMath>
        <m:r>
          <w:rPr>
            <w:rFonts w:ascii="Cambria Math" w:hAnsi="Cambria Math"/>
          </w:rPr>
          <m:t>60 000÷</m:t>
        </m:r>
        <m:d>
          <m:dPr>
            <m:ctrlPr>
              <w:rPr>
                <w:rFonts w:ascii="Cambria Math" w:hAnsi="Cambria Math"/>
                <w:i/>
              </w:rPr>
            </m:ctrlPr>
          </m:dPr>
          <m:e>
            <m:r>
              <w:rPr>
                <w:rFonts w:ascii="Cambria Math" w:hAnsi="Cambria Math"/>
              </w:rPr>
              <m:t>60×60</m:t>
            </m:r>
          </m:e>
        </m:d>
        <m:r>
          <w:rPr>
            <w:rFonts w:ascii="Cambria Math" w:hAnsi="Cambria Math"/>
          </w:rPr>
          <m:t>=16.</m:t>
        </m:r>
        <m:acc>
          <m:accPr>
            <m:chr m:val="̇"/>
            <m:ctrlPr>
              <w:rPr>
                <w:rFonts w:ascii="Cambria Math" w:hAnsi="Cambria Math"/>
                <w:i/>
              </w:rPr>
            </m:ctrlPr>
          </m:accPr>
          <m:e>
            <m:r>
              <w:rPr>
                <w:rFonts w:ascii="Cambria Math" w:hAnsi="Cambria Math"/>
              </w:rPr>
              <m:t>6</m:t>
            </m:r>
          </m:e>
        </m:acc>
      </m:oMath>
      <w:r w:rsidR="009A1AF8">
        <w:rPr>
          <w:rFonts w:eastAsiaTheme="minorEastAsia"/>
        </w:rPr>
        <w:t> </w:t>
      </w:r>
      <w:r w:rsidR="003854E5">
        <w:rPr>
          <w:rFonts w:eastAsiaTheme="minorEastAsia"/>
        </w:rPr>
        <w:t>m/s</w:t>
      </w:r>
    </w:p>
    <w:p w14:paraId="12ACF0CB" w14:textId="2AD802D2" w:rsidR="0031378D" w:rsidRPr="00CF6C6F" w:rsidRDefault="003854E5" w:rsidP="00CF6C6F">
      <w:pPr>
        <w:pStyle w:val="ListNumber"/>
        <w:numPr>
          <w:ilvl w:val="0"/>
          <w:numId w:val="0"/>
        </w:numPr>
        <w:ind w:left="567"/>
        <w:rPr>
          <w:rFonts w:eastAsiaTheme="minorEastAsia"/>
        </w:rPr>
      </w:pPr>
      <m:oMath>
        <m:r>
          <w:rPr>
            <w:rFonts w:ascii="Cambria Math" w:hAnsi="Cambria Math"/>
          </w:rPr>
          <m:t>16.</m:t>
        </m:r>
        <m:acc>
          <m:accPr>
            <m:chr m:val="̇"/>
            <m:ctrlPr>
              <w:rPr>
                <w:rFonts w:ascii="Cambria Math" w:hAnsi="Cambria Math"/>
                <w:i/>
              </w:rPr>
            </m:ctrlPr>
          </m:accPr>
          <m:e>
            <m:r>
              <w:rPr>
                <w:rFonts w:ascii="Cambria Math" w:hAnsi="Cambria Math"/>
              </w:rPr>
              <m:t>6</m:t>
            </m:r>
          </m:e>
        </m:acc>
        <m:r>
          <w:rPr>
            <w:rFonts w:ascii="Cambria Math" w:hAnsi="Cambria Math"/>
          </w:rPr>
          <m:t>+21=37.</m:t>
        </m:r>
        <m:acc>
          <m:accPr>
            <m:chr m:val="̇"/>
            <m:ctrlPr>
              <w:rPr>
                <w:rFonts w:ascii="Cambria Math" w:hAnsi="Cambria Math"/>
                <w:i/>
              </w:rPr>
            </m:ctrlPr>
          </m:accPr>
          <m:e>
            <m:r>
              <w:rPr>
                <w:rFonts w:ascii="Cambria Math" w:hAnsi="Cambria Math"/>
              </w:rPr>
              <m:t>7</m:t>
            </m:r>
          </m:e>
        </m:acc>
      </m:oMath>
      <w:r w:rsidR="009A1AF8">
        <w:rPr>
          <w:rFonts w:eastAsiaTheme="minorEastAsia"/>
        </w:rPr>
        <w:t> </w:t>
      </w:r>
      <w:r>
        <w:rPr>
          <w:rFonts w:eastAsiaTheme="minorEastAsia"/>
        </w:rPr>
        <w:t>m</w:t>
      </w:r>
    </w:p>
    <w:p w14:paraId="3F1D2AD8" w14:textId="1E514785" w:rsidR="00D37F25" w:rsidRDefault="00D37F25" w:rsidP="00B767A5">
      <w:pPr>
        <w:pStyle w:val="ListNumber"/>
      </w:pPr>
      <w:r w:rsidRPr="00B767A5">
        <w:t>Calculate the stopping distance for a car travelling 75</w:t>
      </w:r>
      <w:r w:rsidR="00EB1C0D">
        <w:t> </w:t>
      </w:r>
      <w:r w:rsidRPr="00B767A5">
        <w:t xml:space="preserve">km/h if the reaction time was </w:t>
      </w:r>
      <w:r w:rsidR="00932772">
        <w:t>1.5</w:t>
      </w:r>
      <w:r w:rsidR="00EB1C0D">
        <w:t> </w:t>
      </w:r>
      <w:r w:rsidRPr="00B767A5">
        <w:t>seconds and the braking distance is 38</w:t>
      </w:r>
      <w:r w:rsidR="00EB1C0D">
        <w:t> </w:t>
      </w:r>
      <w:r w:rsidRPr="00B767A5">
        <w:t xml:space="preserve">metres. </w:t>
      </w:r>
    </w:p>
    <w:p w14:paraId="772C9BB7" w14:textId="52B518D0" w:rsidR="00477C21" w:rsidRDefault="00477C21" w:rsidP="00477C21">
      <w:pPr>
        <w:pStyle w:val="ListNumber"/>
        <w:numPr>
          <w:ilvl w:val="0"/>
          <w:numId w:val="0"/>
        </w:numPr>
        <w:ind w:left="567"/>
        <w:rPr>
          <w:rFonts w:eastAsiaTheme="minorEastAsia"/>
        </w:rPr>
      </w:pPr>
      <m:oMath>
        <m:r>
          <m:rPr>
            <m:sty m:val="p"/>
          </m:rPr>
          <w:rPr>
            <w:rFonts w:ascii="Cambria Math" w:hAnsi="Cambria Math"/>
          </w:rPr>
          <m:t>75 000÷</m:t>
        </m:r>
        <m:d>
          <m:dPr>
            <m:ctrlPr>
              <w:rPr>
                <w:rFonts w:ascii="Cambria Math" w:hAnsi="Cambria Math"/>
              </w:rPr>
            </m:ctrlPr>
          </m:dPr>
          <m:e>
            <m:r>
              <m:rPr>
                <m:sty m:val="p"/>
              </m:rPr>
              <w:rPr>
                <w:rFonts w:ascii="Cambria Math" w:hAnsi="Cambria Math"/>
              </w:rPr>
              <m:t>60×60</m:t>
            </m:r>
          </m:e>
        </m:d>
        <m:r>
          <m:rPr>
            <m:sty m:val="p"/>
          </m:rPr>
          <w:rPr>
            <w:rFonts w:ascii="Cambria Math" w:hAnsi="Cambria Math"/>
          </w:rPr>
          <m:t>=20.8</m:t>
        </m:r>
        <m:acc>
          <m:accPr>
            <m:chr m:val="̇"/>
            <m:ctrlPr>
              <w:rPr>
                <w:rFonts w:ascii="Cambria Math" w:hAnsi="Cambria Math"/>
              </w:rPr>
            </m:ctrlPr>
          </m:accPr>
          <m:e>
            <m:r>
              <m:rPr>
                <m:sty m:val="p"/>
              </m:rPr>
              <w:rPr>
                <w:rFonts w:ascii="Cambria Math" w:hAnsi="Cambria Math"/>
              </w:rPr>
              <m:t>3</m:t>
            </m:r>
          </m:e>
        </m:acc>
      </m:oMath>
      <w:r w:rsidR="009A1AF8">
        <w:rPr>
          <w:rFonts w:eastAsiaTheme="minorEastAsia"/>
        </w:rPr>
        <w:t> </w:t>
      </w:r>
      <w:r>
        <w:rPr>
          <w:rFonts w:eastAsiaTheme="minorEastAsia"/>
        </w:rPr>
        <w:t>m/s</w:t>
      </w:r>
    </w:p>
    <w:p w14:paraId="3B40974E" w14:textId="711BC8B0" w:rsidR="003340AC" w:rsidRDefault="003340AC" w:rsidP="00477C21">
      <w:pPr>
        <w:pStyle w:val="ListNumber"/>
        <w:numPr>
          <w:ilvl w:val="0"/>
          <w:numId w:val="0"/>
        </w:numPr>
        <w:ind w:left="567"/>
        <w:rPr>
          <w:rFonts w:eastAsiaTheme="minorEastAsia"/>
        </w:rPr>
      </w:pPr>
      <m:oMath>
        <m:r>
          <m:rPr>
            <m:sty m:val="p"/>
          </m:rPr>
          <w:rPr>
            <w:rFonts w:ascii="Cambria Math" w:hAnsi="Cambria Math"/>
          </w:rPr>
          <m:t>20.8</m:t>
        </m:r>
        <m:acc>
          <m:accPr>
            <m:chr m:val="̇"/>
            <m:ctrlPr>
              <w:rPr>
                <w:rFonts w:ascii="Cambria Math" w:hAnsi="Cambria Math"/>
              </w:rPr>
            </m:ctrlPr>
          </m:accPr>
          <m:e>
            <m:r>
              <m:rPr>
                <m:sty m:val="p"/>
              </m:rPr>
              <w:rPr>
                <w:rFonts w:ascii="Cambria Math" w:hAnsi="Cambria Math"/>
              </w:rPr>
              <m:t>3</m:t>
            </m:r>
          </m:e>
        </m:acc>
        <m:r>
          <w:rPr>
            <w:rFonts w:ascii="Cambria Math" w:hAnsi="Cambria Math"/>
          </w:rPr>
          <m:t>×1.5=31.25</m:t>
        </m:r>
      </m:oMath>
      <w:r w:rsidR="009A1AF8">
        <w:t> </w:t>
      </w:r>
      <w:r w:rsidR="00932772" w:rsidRPr="009A1AF8">
        <w:t>m</w:t>
      </w:r>
    </w:p>
    <w:p w14:paraId="479FABE3" w14:textId="36FB1545" w:rsidR="0031378D" w:rsidRPr="00CF6C6F" w:rsidRDefault="0090598C" w:rsidP="00CF6C6F">
      <w:pPr>
        <w:pStyle w:val="ListNumber"/>
        <w:numPr>
          <w:ilvl w:val="0"/>
          <w:numId w:val="0"/>
        </w:numPr>
        <w:ind w:left="567"/>
        <w:rPr>
          <w:rFonts w:eastAsiaTheme="minorEastAsia"/>
        </w:rPr>
      </w:pPr>
      <m:oMath>
        <m:r>
          <m:rPr>
            <m:sty m:val="p"/>
          </m:rPr>
          <w:rPr>
            <w:rFonts w:ascii="Cambria Math" w:hAnsi="Cambria Math"/>
          </w:rPr>
          <m:t>31.25+38=69.25</m:t>
        </m:r>
      </m:oMath>
      <w:r w:rsidR="009A1AF8">
        <w:rPr>
          <w:rFonts w:eastAsiaTheme="minorEastAsia"/>
        </w:rPr>
        <w:t> </w:t>
      </w:r>
      <w:r w:rsidR="00477C21">
        <w:rPr>
          <w:rFonts w:eastAsiaTheme="minorEastAsia"/>
        </w:rPr>
        <w:t>m</w:t>
      </w:r>
    </w:p>
    <w:p w14:paraId="5D016D32" w14:textId="1A26C97D" w:rsidR="00D37F25" w:rsidRDefault="00D37F25" w:rsidP="00B767A5">
      <w:pPr>
        <w:pStyle w:val="ListNumber"/>
      </w:pPr>
      <w:r w:rsidRPr="00B767A5">
        <w:t>Calculate the stopping distance for a car travelling 100</w:t>
      </w:r>
      <w:r w:rsidR="00EB1C0D">
        <w:t> </w:t>
      </w:r>
      <w:r w:rsidRPr="00B767A5">
        <w:t xml:space="preserve">km/h if the reaction time was </w:t>
      </w:r>
      <w:r w:rsidR="00932772">
        <w:t>1.4</w:t>
      </w:r>
      <w:r w:rsidR="00EB1C0D">
        <w:t> </w:t>
      </w:r>
      <w:r w:rsidRPr="00B767A5">
        <w:t>seconds and the braking distance is 64</w:t>
      </w:r>
      <w:r w:rsidR="00EB1C0D">
        <w:t> </w:t>
      </w:r>
      <w:r w:rsidRPr="00B767A5">
        <w:t xml:space="preserve">metres. </w:t>
      </w:r>
    </w:p>
    <w:p w14:paraId="48BD4E2A" w14:textId="7EB1818A" w:rsidR="00BE623A" w:rsidRDefault="00C70A71" w:rsidP="00C70A71">
      <w:pPr>
        <w:pStyle w:val="ListNumber"/>
        <w:numPr>
          <w:ilvl w:val="0"/>
          <w:numId w:val="0"/>
        </w:numPr>
        <w:ind w:left="567"/>
        <w:rPr>
          <w:rFonts w:eastAsiaTheme="minorEastAsia"/>
        </w:rPr>
      </w:pPr>
      <m:oMath>
        <m:r>
          <m:rPr>
            <m:sty m:val="p"/>
          </m:rPr>
          <w:rPr>
            <w:rFonts w:ascii="Cambria Math" w:hAnsi="Cambria Math"/>
          </w:rPr>
          <m:t>100 000÷</m:t>
        </m:r>
        <m:d>
          <m:dPr>
            <m:ctrlPr>
              <w:rPr>
                <w:rFonts w:ascii="Cambria Math" w:hAnsi="Cambria Math"/>
              </w:rPr>
            </m:ctrlPr>
          </m:dPr>
          <m:e>
            <m:r>
              <m:rPr>
                <m:sty m:val="p"/>
              </m:rPr>
              <w:rPr>
                <w:rFonts w:ascii="Cambria Math" w:hAnsi="Cambria Math"/>
              </w:rPr>
              <m:t>60×60</m:t>
            </m:r>
          </m:e>
        </m:d>
        <m:r>
          <m:rPr>
            <m:sty m:val="p"/>
          </m:rPr>
          <w:rPr>
            <w:rFonts w:ascii="Cambria Math" w:hAnsi="Cambria Math"/>
          </w:rPr>
          <m:t>=27.</m:t>
        </m:r>
        <m:acc>
          <m:accPr>
            <m:chr m:val="̇"/>
            <m:ctrlPr>
              <w:rPr>
                <w:rFonts w:ascii="Cambria Math" w:hAnsi="Cambria Math"/>
              </w:rPr>
            </m:ctrlPr>
          </m:accPr>
          <m:e>
            <m:r>
              <m:rPr>
                <m:sty m:val="p"/>
              </m:rPr>
              <w:rPr>
                <w:rFonts w:ascii="Cambria Math" w:hAnsi="Cambria Math"/>
              </w:rPr>
              <m:t>7</m:t>
            </m:r>
          </m:e>
        </m:acc>
      </m:oMath>
      <w:r w:rsidR="009A1AF8">
        <w:rPr>
          <w:rFonts w:eastAsiaTheme="minorEastAsia"/>
        </w:rPr>
        <w:t> </w:t>
      </w:r>
      <w:r w:rsidR="00BE623A">
        <w:rPr>
          <w:rFonts w:eastAsiaTheme="minorEastAsia"/>
        </w:rPr>
        <w:t>m/s</w:t>
      </w:r>
    </w:p>
    <w:p w14:paraId="216C77E1" w14:textId="117F4309" w:rsidR="00BE623A" w:rsidRDefault="00F82B6C" w:rsidP="00C70A71">
      <w:pPr>
        <w:pStyle w:val="ListNumber"/>
        <w:numPr>
          <w:ilvl w:val="0"/>
          <w:numId w:val="0"/>
        </w:numPr>
        <w:ind w:left="567"/>
        <w:rPr>
          <w:rFonts w:eastAsiaTheme="minorEastAsia"/>
        </w:rPr>
      </w:pPr>
      <m:oMath>
        <m:r>
          <m:rPr>
            <m:sty m:val="p"/>
          </m:rPr>
          <w:rPr>
            <w:rFonts w:ascii="Cambria Math" w:hAnsi="Cambria Math"/>
          </w:rPr>
          <m:t>27.</m:t>
        </m:r>
        <m:acc>
          <m:accPr>
            <m:chr m:val="̇"/>
            <m:ctrlPr>
              <w:rPr>
                <w:rFonts w:ascii="Cambria Math" w:hAnsi="Cambria Math"/>
              </w:rPr>
            </m:ctrlPr>
          </m:accPr>
          <m:e>
            <m:r>
              <m:rPr>
                <m:sty m:val="p"/>
              </m:rPr>
              <w:rPr>
                <w:rFonts w:ascii="Cambria Math" w:hAnsi="Cambria Math"/>
              </w:rPr>
              <m:t>7</m:t>
            </m:r>
          </m:e>
        </m:acc>
        <m:r>
          <m:rPr>
            <m:sty m:val="p"/>
          </m:rPr>
          <w:rPr>
            <w:rFonts w:ascii="Cambria Math" w:hAnsi="Cambria Math"/>
          </w:rPr>
          <m:t>×1.4=38.</m:t>
        </m:r>
        <m:acc>
          <m:accPr>
            <m:chr m:val="̇"/>
            <m:ctrlPr>
              <w:rPr>
                <w:rFonts w:ascii="Cambria Math" w:hAnsi="Cambria Math"/>
              </w:rPr>
            </m:ctrlPr>
          </m:accPr>
          <m:e>
            <m:r>
              <m:rPr>
                <m:sty m:val="p"/>
              </m:rPr>
              <w:rPr>
                <w:rFonts w:ascii="Cambria Math" w:hAnsi="Cambria Math"/>
              </w:rPr>
              <m:t>8</m:t>
            </m:r>
          </m:e>
        </m:acc>
      </m:oMath>
      <w:r w:rsidR="009A1AF8">
        <w:rPr>
          <w:rFonts w:eastAsiaTheme="minorEastAsia"/>
        </w:rPr>
        <w:t> </w:t>
      </w:r>
      <w:r w:rsidR="00BE623A">
        <w:rPr>
          <w:rFonts w:eastAsiaTheme="minorEastAsia"/>
        </w:rPr>
        <w:t>m</w:t>
      </w:r>
    </w:p>
    <w:p w14:paraId="2330C531" w14:textId="2EC5FDDA" w:rsidR="0031378D" w:rsidRPr="00CF6C6F" w:rsidRDefault="00F82B6C" w:rsidP="00CF6C6F">
      <w:pPr>
        <w:pStyle w:val="ListNumber"/>
        <w:numPr>
          <w:ilvl w:val="0"/>
          <w:numId w:val="0"/>
        </w:numPr>
        <w:ind w:left="567"/>
        <w:rPr>
          <w:rFonts w:eastAsiaTheme="minorEastAsia"/>
        </w:rPr>
      </w:pPr>
      <m:oMath>
        <m:r>
          <m:rPr>
            <m:sty m:val="p"/>
          </m:rPr>
          <w:rPr>
            <w:rFonts w:ascii="Cambria Math" w:hAnsi="Cambria Math"/>
          </w:rPr>
          <m:t>38.</m:t>
        </m:r>
        <m:acc>
          <m:accPr>
            <m:chr m:val="̇"/>
            <m:ctrlPr>
              <w:rPr>
                <w:rFonts w:ascii="Cambria Math" w:hAnsi="Cambria Math"/>
              </w:rPr>
            </m:ctrlPr>
          </m:accPr>
          <m:e>
            <m:r>
              <m:rPr>
                <m:sty m:val="p"/>
              </m:rPr>
              <w:rPr>
                <w:rFonts w:ascii="Cambria Math" w:hAnsi="Cambria Math"/>
              </w:rPr>
              <m:t>8</m:t>
            </m:r>
          </m:e>
        </m:acc>
        <m:r>
          <m:rPr>
            <m:sty m:val="p"/>
          </m:rPr>
          <w:rPr>
            <w:rFonts w:ascii="Cambria Math" w:hAnsi="Cambria Math"/>
          </w:rPr>
          <m:t>+64=102.</m:t>
        </m:r>
        <m:acc>
          <m:accPr>
            <m:chr m:val="̇"/>
            <m:ctrlPr>
              <w:rPr>
                <w:rFonts w:ascii="Cambria Math" w:hAnsi="Cambria Math"/>
              </w:rPr>
            </m:ctrlPr>
          </m:accPr>
          <m:e>
            <m:r>
              <m:rPr>
                <m:sty m:val="p"/>
              </m:rPr>
              <w:rPr>
                <w:rFonts w:ascii="Cambria Math" w:hAnsi="Cambria Math"/>
              </w:rPr>
              <m:t>8</m:t>
            </m:r>
          </m:e>
        </m:acc>
      </m:oMath>
      <w:r w:rsidR="009A1AF8">
        <w:rPr>
          <w:rFonts w:eastAsiaTheme="minorEastAsia"/>
        </w:rPr>
        <w:t> </w:t>
      </w:r>
      <w:r w:rsidR="00BE623A">
        <w:rPr>
          <w:rFonts w:eastAsiaTheme="minorEastAsia"/>
        </w:rPr>
        <w:t>m</w:t>
      </w:r>
    </w:p>
    <w:p w14:paraId="1AC6F101" w14:textId="6ABE9B9F" w:rsidR="00D37F25" w:rsidRDefault="00D37F25" w:rsidP="00B767A5">
      <w:pPr>
        <w:pStyle w:val="ListNumber"/>
      </w:pPr>
      <w:r w:rsidRPr="00B767A5">
        <w:t>Calculate the braking distance for a car travelling 50</w:t>
      </w:r>
      <w:r w:rsidR="009A1AF8">
        <w:t> </w:t>
      </w:r>
      <w:r w:rsidRPr="00B767A5">
        <w:t>km/h if the reaction time was 0.9</w:t>
      </w:r>
      <w:r w:rsidR="009A1AF8">
        <w:t> </w:t>
      </w:r>
      <w:r w:rsidRPr="00B767A5">
        <w:t>seconds and the total stopping distance is 24.625</w:t>
      </w:r>
      <w:r w:rsidR="009A1AF8">
        <w:t> </w:t>
      </w:r>
      <w:r w:rsidRPr="00B767A5">
        <w:t xml:space="preserve">metres. </w:t>
      </w:r>
    </w:p>
    <w:p w14:paraId="24D9E255" w14:textId="6D671AD7" w:rsidR="009D16CB" w:rsidRDefault="00B400AE" w:rsidP="009D16CB">
      <w:pPr>
        <w:pStyle w:val="ListNumber"/>
        <w:numPr>
          <w:ilvl w:val="0"/>
          <w:numId w:val="0"/>
        </w:numPr>
        <w:ind w:left="567"/>
        <w:rPr>
          <w:rFonts w:eastAsiaTheme="minorEastAsia"/>
        </w:rPr>
      </w:pPr>
      <m:oMath>
        <m:r>
          <w:rPr>
            <w:rFonts w:ascii="Cambria Math" w:hAnsi="Cambria Math"/>
          </w:rPr>
          <m:t>50 000÷</m:t>
        </m:r>
        <m:d>
          <m:dPr>
            <m:ctrlPr>
              <w:rPr>
                <w:rFonts w:ascii="Cambria Math" w:hAnsi="Cambria Math"/>
                <w:i/>
              </w:rPr>
            </m:ctrlPr>
          </m:dPr>
          <m:e>
            <m:r>
              <w:rPr>
                <w:rFonts w:ascii="Cambria Math" w:hAnsi="Cambria Math"/>
              </w:rPr>
              <m:t>60×60</m:t>
            </m:r>
          </m:e>
        </m:d>
        <m:r>
          <w:rPr>
            <w:rFonts w:ascii="Cambria Math" w:hAnsi="Cambria Math"/>
          </w:rPr>
          <m:t>=13.</m:t>
        </m:r>
        <m:acc>
          <m:accPr>
            <m:chr m:val="̇"/>
            <m:ctrlPr>
              <w:rPr>
                <w:rFonts w:ascii="Cambria Math" w:hAnsi="Cambria Math"/>
                <w:i/>
              </w:rPr>
            </m:ctrlPr>
          </m:accPr>
          <m:e>
            <m:r>
              <w:rPr>
                <w:rFonts w:ascii="Cambria Math" w:hAnsi="Cambria Math"/>
              </w:rPr>
              <m:t>8</m:t>
            </m:r>
          </m:e>
        </m:acc>
      </m:oMath>
      <w:r w:rsidR="009A1AF8">
        <w:rPr>
          <w:rFonts w:eastAsiaTheme="minorEastAsia"/>
        </w:rPr>
        <w:t> </w:t>
      </w:r>
      <w:r w:rsidR="00364F70">
        <w:rPr>
          <w:rFonts w:eastAsiaTheme="minorEastAsia"/>
        </w:rPr>
        <w:t>m/s</w:t>
      </w:r>
    </w:p>
    <w:p w14:paraId="580BC37D" w14:textId="720EFC53" w:rsidR="00364F70" w:rsidRDefault="00364F70" w:rsidP="009D16CB">
      <w:pPr>
        <w:pStyle w:val="ListNumber"/>
        <w:numPr>
          <w:ilvl w:val="0"/>
          <w:numId w:val="0"/>
        </w:numPr>
        <w:ind w:left="567"/>
        <w:rPr>
          <w:rFonts w:eastAsiaTheme="minorEastAsia"/>
        </w:rPr>
      </w:pPr>
      <m:oMath>
        <m:r>
          <w:rPr>
            <w:rFonts w:ascii="Cambria Math" w:hAnsi="Cambria Math"/>
          </w:rPr>
          <m:t>13.</m:t>
        </m:r>
        <m:acc>
          <m:accPr>
            <m:chr m:val="̇"/>
            <m:ctrlPr>
              <w:rPr>
                <w:rFonts w:ascii="Cambria Math" w:hAnsi="Cambria Math"/>
                <w:i/>
              </w:rPr>
            </m:ctrlPr>
          </m:accPr>
          <m:e>
            <m:r>
              <w:rPr>
                <w:rFonts w:ascii="Cambria Math" w:hAnsi="Cambria Math"/>
              </w:rPr>
              <m:t>8</m:t>
            </m:r>
          </m:e>
        </m:acc>
        <m:r>
          <w:rPr>
            <w:rFonts w:ascii="Cambria Math" w:hAnsi="Cambria Math"/>
          </w:rPr>
          <m:t>×0.9=12.5 </m:t>
        </m:r>
      </m:oMath>
      <w:r w:rsidR="00405295">
        <w:rPr>
          <w:rFonts w:eastAsiaTheme="minorEastAsia"/>
        </w:rPr>
        <w:t>m</w:t>
      </w:r>
      <w:r w:rsidR="00B05F5A">
        <w:rPr>
          <w:rFonts w:eastAsiaTheme="minorEastAsia"/>
        </w:rPr>
        <w:t xml:space="preserve"> reaction distance</w:t>
      </w:r>
    </w:p>
    <w:p w14:paraId="16956577" w14:textId="04CFD683" w:rsidR="00CF6C6F" w:rsidRDefault="00180495" w:rsidP="00CF6C6F">
      <w:pPr>
        <w:pStyle w:val="ListNumber"/>
        <w:numPr>
          <w:ilvl w:val="0"/>
          <w:numId w:val="0"/>
        </w:numPr>
        <w:ind w:left="567"/>
        <w:rPr>
          <w:rFonts w:eastAsiaTheme="minorEastAsia"/>
        </w:rPr>
      </w:pPr>
      <m:oMath>
        <m:r>
          <w:rPr>
            <w:rFonts w:ascii="Cambria Math" w:hAnsi="Cambria Math"/>
          </w:rPr>
          <m:t>24.625-12.5=12.125 </m:t>
        </m:r>
      </m:oMath>
      <w:r w:rsidR="00B05F5A">
        <w:rPr>
          <w:rFonts w:eastAsiaTheme="minorEastAsia"/>
        </w:rPr>
        <w:t>m braking distance</w:t>
      </w:r>
    </w:p>
    <w:p w14:paraId="34651EAE" w14:textId="77777777" w:rsidR="00CF6C6F" w:rsidRDefault="00CF6C6F">
      <w:pPr>
        <w:suppressAutoHyphens w:val="0"/>
        <w:spacing w:after="0" w:line="276" w:lineRule="auto"/>
        <w:rPr>
          <w:rFonts w:eastAsiaTheme="minorEastAsia"/>
        </w:rPr>
      </w:pPr>
      <w:r>
        <w:rPr>
          <w:rFonts w:eastAsiaTheme="minorEastAsia"/>
        </w:rPr>
        <w:br w:type="page"/>
      </w:r>
    </w:p>
    <w:p w14:paraId="5D188509" w14:textId="04A6DC51" w:rsidR="00D37F25" w:rsidRDefault="00D37F25" w:rsidP="00B767A5">
      <w:pPr>
        <w:pStyle w:val="ListNumber"/>
      </w:pPr>
      <w:r w:rsidRPr="00B767A5">
        <w:lastRenderedPageBreak/>
        <w:t>Calculate the braking distance for a car travelling 80</w:t>
      </w:r>
      <w:r w:rsidR="009A1AF8">
        <w:t> </w:t>
      </w:r>
      <w:r w:rsidRPr="00B767A5">
        <w:t>km/h if the reaction time was 1.1</w:t>
      </w:r>
      <w:r w:rsidR="009A1AF8">
        <w:t> </w:t>
      </w:r>
      <w:r w:rsidRPr="00B767A5">
        <w:t>seconds and the total stopping distance is 76</w:t>
      </w:r>
      <w:r w:rsidR="009A1AF8">
        <w:t> </w:t>
      </w:r>
      <w:r w:rsidRPr="00B767A5">
        <w:t xml:space="preserve">metres. </w:t>
      </w:r>
    </w:p>
    <w:p w14:paraId="2CEF5DB2" w14:textId="25652FA0" w:rsidR="00B05F5A" w:rsidRDefault="00B05F5A" w:rsidP="00B05F5A">
      <w:pPr>
        <w:pStyle w:val="ListNumber"/>
        <w:numPr>
          <w:ilvl w:val="0"/>
          <w:numId w:val="0"/>
        </w:numPr>
        <w:ind w:left="567"/>
        <w:rPr>
          <w:rFonts w:eastAsiaTheme="minorEastAsia"/>
        </w:rPr>
      </w:pPr>
      <m:oMath>
        <m:r>
          <m:rPr>
            <m:sty m:val="p"/>
          </m:rPr>
          <w:rPr>
            <w:rFonts w:ascii="Cambria Math" w:hAnsi="Cambria Math"/>
          </w:rPr>
          <m:t>80 000÷</m:t>
        </m:r>
        <m:d>
          <m:dPr>
            <m:ctrlPr>
              <w:rPr>
                <w:rFonts w:ascii="Cambria Math" w:hAnsi="Cambria Math"/>
              </w:rPr>
            </m:ctrlPr>
          </m:dPr>
          <m:e>
            <m:r>
              <m:rPr>
                <m:sty m:val="p"/>
              </m:rPr>
              <w:rPr>
                <w:rFonts w:ascii="Cambria Math" w:hAnsi="Cambria Math"/>
              </w:rPr>
              <m:t>60×60</m:t>
            </m:r>
          </m:e>
        </m:d>
        <m:r>
          <m:rPr>
            <m:sty m:val="p"/>
          </m:rPr>
          <w:rPr>
            <w:rFonts w:ascii="Cambria Math" w:hAnsi="Cambria Math"/>
          </w:rPr>
          <m:t>=22.</m:t>
        </m:r>
        <m:r>
          <w:rPr>
            <w:rFonts w:ascii="Cambria Math" w:hAnsi="Cambria Math"/>
          </w:rPr>
          <m:t>2</m:t>
        </m:r>
      </m:oMath>
      <w:r w:rsidR="009A1AF8">
        <w:rPr>
          <w:rFonts w:eastAsiaTheme="minorEastAsia"/>
        </w:rPr>
        <w:t> </w:t>
      </w:r>
      <w:r>
        <w:rPr>
          <w:rFonts w:eastAsiaTheme="minorEastAsia"/>
        </w:rPr>
        <w:t>m/s</w:t>
      </w:r>
    </w:p>
    <w:p w14:paraId="75EA46CF" w14:textId="1C528B5B" w:rsidR="00B05F5A" w:rsidRDefault="00364F01" w:rsidP="00B05F5A">
      <w:pPr>
        <w:pStyle w:val="ListNumber"/>
        <w:numPr>
          <w:ilvl w:val="0"/>
          <w:numId w:val="0"/>
        </w:numPr>
        <w:ind w:left="567"/>
      </w:pPr>
      <m:oMath>
        <m:r>
          <w:rPr>
            <w:rFonts w:ascii="Cambria Math" w:hAnsi="Cambria Math"/>
          </w:rPr>
          <m:t>22.2×1.1=24.4 </m:t>
        </m:r>
      </m:oMath>
      <w:r w:rsidR="00B05F5A">
        <w:t>m reaction distance</w:t>
      </w:r>
    </w:p>
    <w:p w14:paraId="24868102" w14:textId="500CD310" w:rsidR="0031378D" w:rsidRPr="00CF6C6F" w:rsidRDefault="00364F01" w:rsidP="00CF6C6F">
      <w:pPr>
        <w:pStyle w:val="ListNumber"/>
        <w:numPr>
          <w:ilvl w:val="0"/>
          <w:numId w:val="0"/>
        </w:numPr>
        <w:ind w:left="567"/>
        <w:rPr>
          <w:rFonts w:eastAsiaTheme="minorEastAsia"/>
        </w:rPr>
      </w:pPr>
      <m:oMath>
        <m:r>
          <m:rPr>
            <m:sty m:val="p"/>
          </m:rPr>
          <w:rPr>
            <w:rFonts w:ascii="Cambria Math" w:hAnsi="Cambria Math"/>
          </w:rPr>
          <m:t>76-24.</m:t>
        </m:r>
        <m:r>
          <w:rPr>
            <w:rFonts w:ascii="Cambria Math" w:hAnsi="Cambria Math"/>
          </w:rPr>
          <m:t>4</m:t>
        </m:r>
        <m:r>
          <m:rPr>
            <m:sty m:val="p"/>
          </m:rPr>
          <w:rPr>
            <w:rFonts w:ascii="Cambria Math" w:hAnsi="Cambria Math"/>
          </w:rPr>
          <m:t>=51.5 </m:t>
        </m:r>
      </m:oMath>
      <w:r w:rsidR="00B05F5A">
        <w:rPr>
          <w:rFonts w:eastAsiaTheme="minorEastAsia"/>
        </w:rPr>
        <w:t>m braking distance</w:t>
      </w:r>
    </w:p>
    <w:p w14:paraId="10B483AA" w14:textId="3A2E7BD5" w:rsidR="00D37F25" w:rsidRDefault="00D37F25" w:rsidP="00B767A5">
      <w:pPr>
        <w:pStyle w:val="ListNumber"/>
      </w:pPr>
      <w:r w:rsidRPr="00B767A5">
        <w:t>Calculate the braking distance for a car travelling 110</w:t>
      </w:r>
      <w:r w:rsidR="009A1AF8">
        <w:t> </w:t>
      </w:r>
      <w:r w:rsidRPr="00B767A5">
        <w:t>km/h if the reaction time was 0.95</w:t>
      </w:r>
      <w:r w:rsidR="009A1AF8">
        <w:t> </w:t>
      </w:r>
      <w:r w:rsidRPr="00B767A5">
        <w:t>seconds and the total stopping distance is 133</w:t>
      </w:r>
      <w:r w:rsidR="009A1AF8">
        <w:t> </w:t>
      </w:r>
      <w:r w:rsidRPr="00B767A5">
        <w:t xml:space="preserve">metres. </w:t>
      </w:r>
    </w:p>
    <w:p w14:paraId="07D60404" w14:textId="58995408" w:rsidR="00622AF7" w:rsidRDefault="00622AF7" w:rsidP="00622AF7">
      <w:pPr>
        <w:pStyle w:val="ListNumber"/>
        <w:numPr>
          <w:ilvl w:val="0"/>
          <w:numId w:val="0"/>
        </w:numPr>
        <w:ind w:left="567"/>
        <w:rPr>
          <w:rFonts w:eastAsiaTheme="minorEastAsia"/>
        </w:rPr>
      </w:pPr>
      <m:oMath>
        <m:r>
          <m:rPr>
            <m:sty m:val="p"/>
          </m:rPr>
          <w:rPr>
            <w:rFonts w:ascii="Cambria Math" w:hAnsi="Cambria Math"/>
          </w:rPr>
          <m:t>110 000÷</m:t>
        </m:r>
        <m:d>
          <m:dPr>
            <m:ctrlPr>
              <w:rPr>
                <w:rFonts w:ascii="Cambria Math" w:hAnsi="Cambria Math"/>
              </w:rPr>
            </m:ctrlPr>
          </m:dPr>
          <m:e>
            <m:r>
              <m:rPr>
                <m:sty m:val="p"/>
              </m:rPr>
              <w:rPr>
                <w:rFonts w:ascii="Cambria Math" w:hAnsi="Cambria Math"/>
              </w:rPr>
              <m:t>60×60</m:t>
            </m:r>
          </m:e>
        </m:d>
        <m:r>
          <m:rPr>
            <m:sty m:val="p"/>
          </m:rPr>
          <w:rPr>
            <w:rFonts w:ascii="Cambria Math" w:hAnsi="Cambria Math"/>
          </w:rPr>
          <m:t>=30.</m:t>
        </m:r>
        <m:acc>
          <m:accPr>
            <m:chr m:val="̇"/>
            <m:ctrlPr>
              <w:rPr>
                <w:rFonts w:ascii="Cambria Math" w:hAnsi="Cambria Math"/>
              </w:rPr>
            </m:ctrlPr>
          </m:accPr>
          <m:e>
            <m:r>
              <m:rPr>
                <m:sty m:val="p"/>
              </m:rPr>
              <w:rPr>
                <w:rFonts w:ascii="Cambria Math" w:hAnsi="Cambria Math"/>
              </w:rPr>
              <m:t>5</m:t>
            </m:r>
          </m:e>
        </m:acc>
      </m:oMath>
      <w:r w:rsidR="009A1AF8">
        <w:rPr>
          <w:rFonts w:eastAsiaTheme="minorEastAsia"/>
        </w:rPr>
        <w:t> </w:t>
      </w:r>
      <w:r>
        <w:rPr>
          <w:rFonts w:eastAsiaTheme="minorEastAsia"/>
        </w:rPr>
        <w:t>m/s</w:t>
      </w:r>
    </w:p>
    <w:p w14:paraId="3864B0D2" w14:textId="57A8EFEB" w:rsidR="00622AF7" w:rsidRDefault="0007224E" w:rsidP="00622AF7">
      <w:pPr>
        <w:pStyle w:val="ListNumber"/>
        <w:numPr>
          <w:ilvl w:val="0"/>
          <w:numId w:val="0"/>
        </w:numPr>
        <w:ind w:left="567"/>
      </w:pPr>
      <m:oMath>
        <m:r>
          <m:rPr>
            <m:sty m:val="p"/>
          </m:rPr>
          <w:rPr>
            <w:rFonts w:ascii="Cambria Math" w:hAnsi="Cambria Math"/>
          </w:rPr>
          <m:t>30.</m:t>
        </m:r>
        <m:r>
          <w:rPr>
            <w:rFonts w:ascii="Cambria Math" w:hAnsi="Cambria Math"/>
          </w:rPr>
          <m:t>5×0.95=29.027 </m:t>
        </m:r>
      </m:oMath>
      <w:r w:rsidR="00622AF7">
        <w:t>m reaction distance</w:t>
      </w:r>
    </w:p>
    <w:p w14:paraId="18D66C59" w14:textId="3BCD4694" w:rsidR="0031378D" w:rsidRPr="00CF6C6F" w:rsidRDefault="00350EB3" w:rsidP="00CF6C6F">
      <w:pPr>
        <w:pStyle w:val="ListNumber"/>
        <w:numPr>
          <w:ilvl w:val="0"/>
          <w:numId w:val="0"/>
        </w:numPr>
        <w:ind w:left="567"/>
        <w:rPr>
          <w:rFonts w:eastAsiaTheme="minorEastAsia"/>
        </w:rPr>
      </w:pPr>
      <m:oMath>
        <m:r>
          <m:rPr>
            <m:sty m:val="p"/>
          </m:rPr>
          <w:rPr>
            <w:rFonts w:ascii="Cambria Math" w:hAnsi="Cambria Math"/>
          </w:rPr>
          <m:t>133-</m:t>
        </m:r>
        <m:r>
          <w:rPr>
            <w:rFonts w:ascii="Cambria Math" w:hAnsi="Cambria Math"/>
          </w:rPr>
          <m:t>29.027</m:t>
        </m:r>
        <m:r>
          <m:rPr>
            <m:sty m:val="p"/>
          </m:rPr>
          <w:rPr>
            <w:rFonts w:ascii="Cambria Math" w:hAnsi="Cambria Math"/>
          </w:rPr>
          <m:t>=103.97</m:t>
        </m:r>
        <m:r>
          <w:rPr>
            <w:rFonts w:ascii="Cambria Math" w:hAnsi="Cambria Math"/>
          </w:rPr>
          <m:t>2</m:t>
        </m:r>
        <m:r>
          <m:rPr>
            <m:sty m:val="p"/>
          </m:rPr>
          <w:rPr>
            <w:rFonts w:ascii="Cambria Math" w:hAnsi="Cambria Math"/>
          </w:rPr>
          <m:t> </m:t>
        </m:r>
      </m:oMath>
      <w:r w:rsidR="00622AF7">
        <w:rPr>
          <w:rFonts w:eastAsiaTheme="minorEastAsia"/>
        </w:rPr>
        <w:t>m braking distance</w:t>
      </w:r>
    </w:p>
    <w:p w14:paraId="782BB89E" w14:textId="74B716A6" w:rsidR="00D37F25" w:rsidRDefault="00D37F25" w:rsidP="00B767A5">
      <w:pPr>
        <w:pStyle w:val="ListNumber"/>
      </w:pPr>
      <w:r w:rsidRPr="00B767A5">
        <w:t>Calculate the reaction time for a car travelling 90</w:t>
      </w:r>
      <w:r w:rsidR="009A1AF8">
        <w:t> </w:t>
      </w:r>
      <w:r w:rsidRPr="00B767A5">
        <w:t>km/h if the total stopping distance was 98</w:t>
      </w:r>
      <w:r w:rsidR="009A1AF8">
        <w:t> </w:t>
      </w:r>
      <w:r w:rsidRPr="00B767A5">
        <w:t>m and the breaking distance was 68</w:t>
      </w:r>
      <w:r w:rsidR="009A1AF8">
        <w:t> </w:t>
      </w:r>
      <w:r w:rsidRPr="00B767A5">
        <w:t>m.</w:t>
      </w:r>
    </w:p>
    <w:p w14:paraId="014D02C1" w14:textId="1CC331DF" w:rsidR="000F6EBD" w:rsidRDefault="000F6EBD" w:rsidP="000F6EBD">
      <w:pPr>
        <w:pStyle w:val="ListNumber"/>
        <w:numPr>
          <w:ilvl w:val="0"/>
          <w:numId w:val="0"/>
        </w:numPr>
        <w:ind w:left="567"/>
        <w:rPr>
          <w:rFonts w:eastAsiaTheme="minorEastAsia"/>
        </w:rPr>
      </w:pPr>
      <m:oMath>
        <m:r>
          <w:rPr>
            <w:rFonts w:ascii="Cambria Math" w:hAnsi="Cambria Math"/>
          </w:rPr>
          <m:t>98-68=30</m:t>
        </m:r>
      </m:oMath>
      <w:r w:rsidR="009A1AF8">
        <w:rPr>
          <w:rFonts w:eastAsiaTheme="minorEastAsia"/>
        </w:rPr>
        <w:t> </w:t>
      </w:r>
      <w:r w:rsidR="005264A9">
        <w:rPr>
          <w:rFonts w:eastAsiaTheme="minorEastAsia"/>
        </w:rPr>
        <w:t>m reaction distance</w:t>
      </w:r>
    </w:p>
    <w:p w14:paraId="70AABC8D" w14:textId="3C4F9172" w:rsidR="005264A9" w:rsidRDefault="005264A9" w:rsidP="000F6EBD">
      <w:pPr>
        <w:pStyle w:val="ListNumber"/>
        <w:numPr>
          <w:ilvl w:val="0"/>
          <w:numId w:val="0"/>
        </w:numPr>
        <w:ind w:left="567"/>
        <w:rPr>
          <w:rFonts w:eastAsiaTheme="minorEastAsia"/>
        </w:rPr>
      </w:pPr>
      <m:oMath>
        <m:r>
          <w:rPr>
            <w:rFonts w:ascii="Cambria Math" w:hAnsi="Cambria Math"/>
          </w:rPr>
          <m:t>90 000÷</m:t>
        </m:r>
        <m:d>
          <m:dPr>
            <m:ctrlPr>
              <w:rPr>
                <w:rFonts w:ascii="Cambria Math" w:hAnsi="Cambria Math"/>
                <w:i/>
              </w:rPr>
            </m:ctrlPr>
          </m:dPr>
          <m:e>
            <m:r>
              <w:rPr>
                <w:rFonts w:ascii="Cambria Math" w:hAnsi="Cambria Math"/>
              </w:rPr>
              <m:t>60×60</m:t>
            </m:r>
          </m:e>
        </m:d>
        <m:r>
          <w:rPr>
            <w:rFonts w:ascii="Cambria Math" w:hAnsi="Cambria Math"/>
          </w:rPr>
          <m:t>=25</m:t>
        </m:r>
      </m:oMath>
      <w:r w:rsidR="009A1AF8">
        <w:rPr>
          <w:rFonts w:eastAsiaTheme="minorEastAsia"/>
        </w:rPr>
        <w:t> </w:t>
      </w:r>
      <w:r>
        <w:rPr>
          <w:rFonts w:eastAsiaTheme="minorEastAsia"/>
        </w:rPr>
        <w:t>m/s</w:t>
      </w:r>
    </w:p>
    <w:p w14:paraId="62612FED" w14:textId="564CB99E" w:rsidR="005264A9" w:rsidRPr="003E30D0" w:rsidRDefault="003E30D0" w:rsidP="000F6EBD">
      <w:pPr>
        <w:pStyle w:val="ListNumber"/>
        <w:numPr>
          <w:ilvl w:val="0"/>
          <w:numId w:val="0"/>
        </w:numPr>
        <w:ind w:left="567"/>
        <w:rPr>
          <w:rFonts w:eastAsiaTheme="minorEastAsia"/>
        </w:rPr>
      </w:pPr>
      <m:oMathPara>
        <m:oMathParaPr>
          <m:jc m:val="left"/>
        </m:oMathParaPr>
        <m:oMath>
          <m:r>
            <w:rPr>
              <w:rFonts w:ascii="Cambria Math" w:hAnsi="Cambria Math"/>
            </w:rPr>
            <m:t>Time=</m:t>
          </m:r>
          <m:f>
            <m:fPr>
              <m:ctrlPr>
                <w:rPr>
                  <w:rFonts w:ascii="Cambria Math" w:hAnsi="Cambria Math"/>
                  <w:i/>
                </w:rPr>
              </m:ctrlPr>
            </m:fPr>
            <m:num>
              <m:r>
                <w:rPr>
                  <w:rFonts w:ascii="Cambria Math" w:hAnsi="Cambria Math"/>
                </w:rPr>
                <m:t>Distance</m:t>
              </m:r>
            </m:num>
            <m:den>
              <m:r>
                <w:rPr>
                  <w:rFonts w:ascii="Cambria Math" w:hAnsi="Cambria Math"/>
                </w:rPr>
                <m:t>speed</m:t>
              </m:r>
            </m:den>
          </m:f>
        </m:oMath>
      </m:oMathPara>
    </w:p>
    <w:p w14:paraId="398437C9" w14:textId="3C7BFFB9" w:rsidR="003E30D0" w:rsidRPr="0031378D" w:rsidRDefault="003E30D0" w:rsidP="000F6EBD">
      <w:pPr>
        <w:pStyle w:val="ListNumber"/>
        <w:numPr>
          <w:ilvl w:val="0"/>
          <w:numId w:val="0"/>
        </w:numPr>
        <w:ind w:left="567"/>
        <w:rPr>
          <w:rFonts w:eastAsiaTheme="minorEastAsia"/>
          <w:iCs/>
        </w:rPr>
      </w:pPr>
      <m:oMathPara>
        <m:oMathParaPr>
          <m:jc m:val="left"/>
        </m:oMathParaPr>
        <m:oMath>
          <m:r>
            <w:rPr>
              <w:rFonts w:ascii="Cambria Math" w:hAnsi="Cambria Math"/>
            </w:rPr>
            <m:t>T=</m:t>
          </m:r>
          <m:f>
            <m:fPr>
              <m:ctrlPr>
                <w:rPr>
                  <w:rFonts w:ascii="Cambria Math" w:hAnsi="Cambria Math"/>
                  <w:i/>
                </w:rPr>
              </m:ctrlPr>
            </m:fPr>
            <m:num>
              <m:r>
                <w:rPr>
                  <w:rFonts w:ascii="Cambria Math" w:hAnsi="Cambria Math"/>
                </w:rPr>
                <m:t>30</m:t>
              </m:r>
            </m:num>
            <m:den>
              <m:r>
                <w:rPr>
                  <w:rFonts w:ascii="Cambria Math" w:hAnsi="Cambria Math"/>
                </w:rPr>
                <m:t>25</m:t>
              </m:r>
            </m:den>
          </m:f>
          <m:r>
            <w:rPr>
              <w:rFonts w:ascii="Cambria Math" w:hAnsi="Cambria Math"/>
            </w:rPr>
            <m:t>=1.2 </m:t>
          </m:r>
          <m:r>
            <m:rPr>
              <m:sty m:val="p"/>
            </m:rPr>
            <w:rPr>
              <w:rFonts w:ascii="Cambria Math" w:hAnsi="Cambria Math"/>
            </w:rPr>
            <m:t>seconds</m:t>
          </m:r>
        </m:oMath>
      </m:oMathPara>
    </w:p>
    <w:p w14:paraId="63F2D82A" w14:textId="77777777" w:rsidR="0003451F" w:rsidRDefault="0003451F">
      <w:pPr>
        <w:suppressAutoHyphens w:val="0"/>
        <w:spacing w:after="0" w:line="276" w:lineRule="auto"/>
      </w:pPr>
      <w:r>
        <w:br w:type="page"/>
      </w:r>
    </w:p>
    <w:p w14:paraId="40567784" w14:textId="3F61517F" w:rsidR="00D37F25" w:rsidRDefault="00D37F25" w:rsidP="00B767A5">
      <w:pPr>
        <w:pStyle w:val="ListNumber"/>
      </w:pPr>
      <w:r w:rsidRPr="00B767A5">
        <w:lastRenderedPageBreak/>
        <w:t>Calculate the reaction time for a car travelling 40</w:t>
      </w:r>
      <w:r w:rsidR="009A1AF8">
        <w:t> </w:t>
      </w:r>
      <w:r w:rsidRPr="00B767A5">
        <w:t>km/h if the total stopping distance was 22</w:t>
      </w:r>
      <w:r w:rsidR="009A1AF8">
        <w:t> </w:t>
      </w:r>
      <w:r w:rsidRPr="00B767A5">
        <w:t>m and the breaking distance was 12</w:t>
      </w:r>
      <w:r w:rsidR="009A1AF8">
        <w:t> </w:t>
      </w:r>
      <w:r w:rsidRPr="00B767A5">
        <w:t>m.</w:t>
      </w:r>
    </w:p>
    <w:p w14:paraId="4109A3A7" w14:textId="0CFA7B7C" w:rsidR="00AC3A93" w:rsidRDefault="00AC3A93" w:rsidP="00AC3A93">
      <w:pPr>
        <w:pStyle w:val="ListNumber"/>
        <w:numPr>
          <w:ilvl w:val="0"/>
          <w:numId w:val="0"/>
        </w:numPr>
        <w:ind w:left="567"/>
      </w:pPr>
      <m:oMath>
        <m:r>
          <w:rPr>
            <w:rFonts w:ascii="Cambria Math" w:hAnsi="Cambria Math"/>
          </w:rPr>
          <m:t>22-12=10</m:t>
        </m:r>
      </m:oMath>
      <w:r w:rsidR="009A1AF8">
        <w:t> </w:t>
      </w:r>
      <w:r>
        <w:t>m reaction distance</w:t>
      </w:r>
    </w:p>
    <w:p w14:paraId="29D80FDE" w14:textId="40DAF8AF" w:rsidR="00AC3A93" w:rsidRDefault="00AC3A93" w:rsidP="00AC3A93">
      <w:pPr>
        <w:pStyle w:val="ListNumber"/>
        <w:numPr>
          <w:ilvl w:val="0"/>
          <w:numId w:val="0"/>
        </w:numPr>
        <w:ind w:left="567"/>
        <w:rPr>
          <w:rFonts w:eastAsiaTheme="minorEastAsia"/>
        </w:rPr>
      </w:pPr>
      <m:oMath>
        <m:r>
          <m:rPr>
            <m:sty m:val="p"/>
          </m:rPr>
          <w:rPr>
            <w:rFonts w:ascii="Cambria Math" w:hAnsi="Cambria Math"/>
          </w:rPr>
          <m:t>40 000÷</m:t>
        </m:r>
        <m:d>
          <m:dPr>
            <m:ctrlPr>
              <w:rPr>
                <w:rFonts w:ascii="Cambria Math" w:hAnsi="Cambria Math"/>
              </w:rPr>
            </m:ctrlPr>
          </m:dPr>
          <m:e>
            <m:r>
              <m:rPr>
                <m:sty m:val="p"/>
              </m:rPr>
              <w:rPr>
                <w:rFonts w:ascii="Cambria Math" w:hAnsi="Cambria Math"/>
              </w:rPr>
              <m:t>60×60</m:t>
            </m:r>
          </m:e>
        </m:d>
        <m:r>
          <m:rPr>
            <m:sty m:val="p"/>
          </m:rPr>
          <w:rPr>
            <w:rFonts w:ascii="Cambria Math" w:hAnsi="Cambria Math"/>
          </w:rPr>
          <m:t>=11.11</m:t>
        </m:r>
      </m:oMath>
      <w:r w:rsidR="009A1AF8">
        <w:rPr>
          <w:rFonts w:eastAsiaTheme="minorEastAsia"/>
        </w:rPr>
        <w:t> </w:t>
      </w:r>
      <w:r>
        <w:rPr>
          <w:rFonts w:eastAsiaTheme="minorEastAsia"/>
        </w:rPr>
        <w:t>m/s</w:t>
      </w:r>
    </w:p>
    <w:p w14:paraId="60E57517" w14:textId="77777777" w:rsidR="00AC3A93" w:rsidRPr="003E30D0" w:rsidRDefault="00AC3A93" w:rsidP="00AC3A93">
      <w:pPr>
        <w:pStyle w:val="ListNumber"/>
        <w:numPr>
          <w:ilvl w:val="0"/>
          <w:numId w:val="0"/>
        </w:numPr>
        <w:ind w:left="567"/>
        <w:rPr>
          <w:rFonts w:eastAsiaTheme="minorEastAsia"/>
        </w:rPr>
      </w:pPr>
      <m:oMathPara>
        <m:oMathParaPr>
          <m:jc m:val="left"/>
        </m:oMathParaPr>
        <m:oMath>
          <m:r>
            <w:rPr>
              <w:rFonts w:ascii="Cambria Math" w:hAnsi="Cambria Math"/>
            </w:rPr>
            <m:t>Time</m:t>
          </m:r>
          <m:r>
            <m:rPr>
              <m:sty m:val="p"/>
            </m:rPr>
            <w:rPr>
              <w:rFonts w:ascii="Cambria Math" w:hAnsi="Cambria Math"/>
            </w:rPr>
            <m:t>=</m:t>
          </m:r>
          <m:f>
            <m:fPr>
              <m:ctrlPr>
                <w:rPr>
                  <w:rFonts w:ascii="Cambria Math" w:hAnsi="Cambria Math"/>
                </w:rPr>
              </m:ctrlPr>
            </m:fPr>
            <m:num>
              <m:r>
                <w:rPr>
                  <w:rFonts w:ascii="Cambria Math" w:hAnsi="Cambria Math"/>
                </w:rPr>
                <m:t>Distance</m:t>
              </m:r>
            </m:num>
            <m:den>
              <m:r>
                <w:rPr>
                  <w:rFonts w:ascii="Cambria Math" w:hAnsi="Cambria Math"/>
                </w:rPr>
                <m:t>speed</m:t>
              </m:r>
            </m:den>
          </m:f>
        </m:oMath>
      </m:oMathPara>
    </w:p>
    <w:p w14:paraId="5B1B4A99" w14:textId="50BA4810" w:rsidR="00AC3A93" w:rsidRPr="0031378D" w:rsidRDefault="00AC3A93" w:rsidP="00C45ADB">
      <w:pPr>
        <w:pStyle w:val="ListNumber"/>
        <w:numPr>
          <w:ilvl w:val="0"/>
          <w:numId w:val="0"/>
        </w:numPr>
        <w:ind w:left="567"/>
        <w:rPr>
          <w:rFonts w:eastAsiaTheme="minorEastAsia"/>
          <w:iCs/>
        </w:rPr>
      </w:pPr>
      <m:oMathPara>
        <m:oMathParaPr>
          <m:jc m:val="left"/>
        </m:oMathParaPr>
        <m:oMath>
          <m:r>
            <w:rPr>
              <w:rFonts w:ascii="Cambria Math" w:hAnsi="Cambria Math"/>
            </w:rPr>
            <m:t>T</m:t>
          </m:r>
          <m:r>
            <m:rPr>
              <m:sty m:val="p"/>
            </m:rPr>
            <w:rPr>
              <w:rFonts w:ascii="Cambria Math" w:hAnsi="Cambria Math"/>
            </w:rPr>
            <m:t>=</m:t>
          </m:r>
          <m:f>
            <m:fPr>
              <m:ctrlPr>
                <w:rPr>
                  <w:rFonts w:ascii="Cambria Math" w:hAnsi="Cambria Math"/>
                </w:rPr>
              </m:ctrlPr>
            </m:fPr>
            <m:num>
              <m:r>
                <m:rPr>
                  <m:sty m:val="p"/>
                </m:rPr>
                <w:rPr>
                  <w:rFonts w:ascii="Cambria Math" w:hAnsi="Cambria Math"/>
                </w:rPr>
                <m:t>10</m:t>
              </m:r>
            </m:num>
            <m:den>
              <m:r>
                <m:rPr>
                  <m:sty m:val="p"/>
                </m:rPr>
                <w:rPr>
                  <w:rFonts w:ascii="Cambria Math" w:hAnsi="Cambria Math"/>
                </w:rPr>
                <m:t>11.11</m:t>
              </m:r>
            </m:den>
          </m:f>
          <m:r>
            <m:rPr>
              <m:sty m:val="p"/>
            </m:rPr>
            <w:rPr>
              <w:rFonts w:ascii="Cambria Math" w:hAnsi="Cambria Math"/>
            </w:rPr>
            <m:t>=0.9 seconds</m:t>
          </m:r>
        </m:oMath>
      </m:oMathPara>
    </w:p>
    <w:p w14:paraId="5033CF01" w14:textId="3184C82D" w:rsidR="00D37F25" w:rsidRDefault="00D37F25" w:rsidP="00B767A5">
      <w:pPr>
        <w:pStyle w:val="ListNumber"/>
      </w:pPr>
      <w:r w:rsidRPr="00B767A5">
        <w:t>Calculate a cars speed if it took 103</w:t>
      </w:r>
      <w:r w:rsidR="009A1AF8">
        <w:t> </w:t>
      </w:r>
      <w:r w:rsidRPr="00B767A5">
        <w:t>m to stop with a braking distance of 71</w:t>
      </w:r>
      <w:r w:rsidR="009A1AF8">
        <w:t> </w:t>
      </w:r>
      <w:r w:rsidRPr="00B767A5">
        <w:t>m and a reaction time of 1.2</w:t>
      </w:r>
      <w:r w:rsidR="009A1AF8">
        <w:t> </w:t>
      </w:r>
      <w:r w:rsidRPr="00B767A5">
        <w:t>seconds.</w:t>
      </w:r>
    </w:p>
    <w:p w14:paraId="37EAC29D" w14:textId="62680567" w:rsidR="00BF5681" w:rsidRDefault="00BF5681" w:rsidP="00BF5681">
      <w:pPr>
        <w:pStyle w:val="ListNumber"/>
        <w:numPr>
          <w:ilvl w:val="0"/>
          <w:numId w:val="0"/>
        </w:numPr>
        <w:ind w:left="567"/>
        <w:rPr>
          <w:rFonts w:eastAsiaTheme="minorEastAsia"/>
        </w:rPr>
      </w:pPr>
      <m:oMath>
        <m:r>
          <w:rPr>
            <w:rFonts w:ascii="Cambria Math" w:hAnsi="Cambria Math"/>
          </w:rPr>
          <m:t>103-71=32</m:t>
        </m:r>
      </m:oMath>
      <w:r w:rsidR="009A1AF8">
        <w:rPr>
          <w:rFonts w:eastAsiaTheme="minorEastAsia"/>
        </w:rPr>
        <w:t> </w:t>
      </w:r>
      <w:r>
        <w:rPr>
          <w:rFonts w:eastAsiaTheme="minorEastAsia"/>
        </w:rPr>
        <w:t>m reaction distance</w:t>
      </w:r>
    </w:p>
    <w:p w14:paraId="549FC514" w14:textId="25C95D8B" w:rsidR="007E776B" w:rsidRPr="007E776B" w:rsidRDefault="007E776B" w:rsidP="00BF5681">
      <w:pPr>
        <w:pStyle w:val="ListNumber"/>
        <w:numPr>
          <w:ilvl w:val="0"/>
          <w:numId w:val="0"/>
        </w:numPr>
        <w:ind w:left="567"/>
        <w:rPr>
          <w:rFonts w:eastAsiaTheme="minorEastAsia"/>
        </w:rPr>
      </w:pPr>
      <m:oMathPara>
        <m:oMathParaPr>
          <m:jc m:val="left"/>
        </m:oMathParaPr>
        <m:oMath>
          <m:r>
            <w:rPr>
              <w:rFonts w:ascii="Cambria Math" w:hAnsi="Cambria Math"/>
            </w:rPr>
            <m:t>Speed=</m:t>
          </m:r>
          <m:f>
            <m:fPr>
              <m:ctrlPr>
                <w:rPr>
                  <w:rFonts w:ascii="Cambria Math" w:hAnsi="Cambria Math"/>
                  <w:i/>
                </w:rPr>
              </m:ctrlPr>
            </m:fPr>
            <m:num>
              <m:r>
                <w:rPr>
                  <w:rFonts w:ascii="Cambria Math" w:hAnsi="Cambria Math"/>
                </w:rPr>
                <m:t>Distance</m:t>
              </m:r>
            </m:num>
            <m:den>
              <m:r>
                <w:rPr>
                  <w:rFonts w:ascii="Cambria Math" w:hAnsi="Cambria Math"/>
                </w:rPr>
                <m:t>Time</m:t>
              </m:r>
            </m:den>
          </m:f>
        </m:oMath>
      </m:oMathPara>
    </w:p>
    <w:p w14:paraId="686C80F3" w14:textId="38E83B32" w:rsidR="007E776B" w:rsidRDefault="007E776B" w:rsidP="00BF5681">
      <w:pPr>
        <w:pStyle w:val="ListNumber"/>
        <w:numPr>
          <w:ilvl w:val="0"/>
          <w:numId w:val="0"/>
        </w:numPr>
        <w:ind w:left="567"/>
        <w:rPr>
          <w:rFonts w:eastAsiaTheme="minorEastAsia"/>
        </w:rPr>
      </w:pPr>
      <m:oMath>
        <m:r>
          <w:rPr>
            <w:rFonts w:ascii="Cambria Math" w:hAnsi="Cambria Math"/>
          </w:rPr>
          <m:t>S=</m:t>
        </m:r>
        <m:f>
          <m:fPr>
            <m:ctrlPr>
              <w:rPr>
                <w:rFonts w:ascii="Cambria Math" w:hAnsi="Cambria Math"/>
                <w:i/>
              </w:rPr>
            </m:ctrlPr>
          </m:fPr>
          <m:num>
            <m:r>
              <w:rPr>
                <w:rFonts w:ascii="Cambria Math" w:hAnsi="Cambria Math"/>
              </w:rPr>
              <m:t>32</m:t>
            </m:r>
          </m:num>
          <m:den>
            <m:r>
              <w:rPr>
                <w:rFonts w:ascii="Cambria Math" w:hAnsi="Cambria Math"/>
              </w:rPr>
              <m:t>1.2</m:t>
            </m:r>
          </m:den>
        </m:f>
        <m:r>
          <w:rPr>
            <w:rFonts w:ascii="Cambria Math" w:hAnsi="Cambria Math"/>
          </w:rPr>
          <m:t>=26.67</m:t>
        </m:r>
      </m:oMath>
      <w:r w:rsidR="009A1AF8">
        <w:rPr>
          <w:rFonts w:eastAsiaTheme="minorEastAsia"/>
        </w:rPr>
        <w:t> </w:t>
      </w:r>
      <w:r w:rsidR="006B4C17">
        <w:rPr>
          <w:rFonts w:eastAsiaTheme="minorEastAsia"/>
        </w:rPr>
        <w:t>m/s</w:t>
      </w:r>
    </w:p>
    <w:p w14:paraId="7C23FDDB" w14:textId="2B5C03F0" w:rsidR="006B4C17" w:rsidRDefault="00F431C8" w:rsidP="00BF5681">
      <w:pPr>
        <w:pStyle w:val="ListNumber"/>
        <w:numPr>
          <w:ilvl w:val="0"/>
          <w:numId w:val="0"/>
        </w:numPr>
        <w:ind w:left="567"/>
        <w:rPr>
          <w:rFonts w:eastAsiaTheme="minorEastAsia"/>
        </w:rPr>
      </w:pPr>
      <m:oMath>
        <m:f>
          <m:fPr>
            <m:ctrlPr>
              <w:rPr>
                <w:rFonts w:ascii="Cambria Math" w:hAnsi="Cambria Math"/>
                <w:i/>
              </w:rPr>
            </m:ctrlPr>
          </m:fPr>
          <m:num>
            <m:r>
              <w:rPr>
                <w:rFonts w:ascii="Cambria Math" w:hAnsi="Cambria Math"/>
              </w:rPr>
              <m:t>26.67×60×60</m:t>
            </m:r>
          </m:num>
          <m:den>
            <m:r>
              <w:rPr>
                <w:rFonts w:ascii="Cambria Math" w:hAnsi="Cambria Math"/>
              </w:rPr>
              <m:t>1000</m:t>
            </m:r>
          </m:den>
        </m:f>
        <m:r>
          <w:rPr>
            <w:rFonts w:ascii="Cambria Math" w:hAnsi="Cambria Math"/>
          </w:rPr>
          <m:t>=96 </m:t>
        </m:r>
      </m:oMath>
      <w:r w:rsidR="00B64338">
        <w:rPr>
          <w:rFonts w:eastAsiaTheme="minorEastAsia"/>
        </w:rPr>
        <w:t xml:space="preserve">km/h </w:t>
      </w:r>
    </w:p>
    <w:p w14:paraId="6E994136" w14:textId="1F105D73" w:rsidR="00D37F25" w:rsidRPr="00B767A5" w:rsidRDefault="00D37F25" w:rsidP="00B767A5">
      <w:pPr>
        <w:pStyle w:val="ListNumber"/>
      </w:pPr>
      <w:r w:rsidRPr="00B767A5">
        <w:t>Calculate a cars speed if it took 32</w:t>
      </w:r>
      <w:r w:rsidR="009A1AF8">
        <w:t> </w:t>
      </w:r>
      <w:r w:rsidRPr="00B767A5">
        <w:t>m to stop with a braking distance of 20</w:t>
      </w:r>
      <w:r w:rsidR="009A1AF8">
        <w:t> </w:t>
      </w:r>
      <w:r w:rsidRPr="00B767A5">
        <w:t>m and a reaction time of 0.8</w:t>
      </w:r>
      <w:r w:rsidR="009A1AF8">
        <w:t> </w:t>
      </w:r>
      <w:r w:rsidRPr="00B767A5">
        <w:t>seconds.</w:t>
      </w:r>
    </w:p>
    <w:p w14:paraId="2CEF1733" w14:textId="7A671BE7" w:rsidR="00B64338" w:rsidRDefault="00B64338" w:rsidP="00B64338">
      <w:pPr>
        <w:pStyle w:val="ListNumber"/>
        <w:numPr>
          <w:ilvl w:val="0"/>
          <w:numId w:val="0"/>
        </w:numPr>
        <w:ind w:left="567"/>
      </w:pPr>
      <m:oMath>
        <m:r>
          <w:rPr>
            <w:rFonts w:ascii="Cambria Math" w:hAnsi="Cambria Math"/>
          </w:rPr>
          <m:t>32-20=12</m:t>
        </m:r>
      </m:oMath>
      <w:r w:rsidR="009A1AF8">
        <w:t> </w:t>
      </w:r>
      <w:r>
        <w:t>m reaction distance</w:t>
      </w:r>
    </w:p>
    <w:p w14:paraId="6B59D0AC" w14:textId="77777777" w:rsidR="00B64338" w:rsidRPr="007E776B" w:rsidRDefault="00B64338" w:rsidP="00B64338">
      <w:pPr>
        <w:pStyle w:val="ListNumber"/>
        <w:numPr>
          <w:ilvl w:val="0"/>
          <w:numId w:val="0"/>
        </w:numPr>
        <w:ind w:left="567"/>
        <w:rPr>
          <w:rFonts w:eastAsiaTheme="minorEastAsia"/>
        </w:rPr>
      </w:pPr>
      <m:oMathPara>
        <m:oMathParaPr>
          <m:jc m:val="left"/>
        </m:oMathParaPr>
        <m:oMath>
          <m:r>
            <w:rPr>
              <w:rFonts w:ascii="Cambria Math" w:hAnsi="Cambria Math"/>
            </w:rPr>
            <m:t>Speed</m:t>
          </m:r>
          <m:r>
            <m:rPr>
              <m:sty m:val="p"/>
            </m:rPr>
            <w:rPr>
              <w:rFonts w:ascii="Cambria Math" w:hAnsi="Cambria Math"/>
            </w:rPr>
            <m:t>=</m:t>
          </m:r>
          <m:f>
            <m:fPr>
              <m:ctrlPr>
                <w:rPr>
                  <w:rFonts w:ascii="Cambria Math" w:hAnsi="Cambria Math"/>
                </w:rPr>
              </m:ctrlPr>
            </m:fPr>
            <m:num>
              <m:r>
                <w:rPr>
                  <w:rFonts w:ascii="Cambria Math" w:hAnsi="Cambria Math"/>
                </w:rPr>
                <m:t>Distance</m:t>
              </m:r>
            </m:num>
            <m:den>
              <m:r>
                <w:rPr>
                  <w:rFonts w:ascii="Cambria Math" w:hAnsi="Cambria Math"/>
                </w:rPr>
                <m:t>Time</m:t>
              </m:r>
            </m:den>
          </m:f>
        </m:oMath>
      </m:oMathPara>
    </w:p>
    <w:p w14:paraId="6FA74BD2" w14:textId="71945916" w:rsidR="00B64338" w:rsidRDefault="00B64338" w:rsidP="00B64338">
      <w:pPr>
        <w:pStyle w:val="ListNumber"/>
        <w:numPr>
          <w:ilvl w:val="0"/>
          <w:numId w:val="0"/>
        </w:numPr>
        <w:ind w:left="567"/>
        <w:rPr>
          <w:rFonts w:eastAsiaTheme="minorEastAsia"/>
        </w:rPr>
      </w:pPr>
      <m:oMath>
        <m:r>
          <w:rPr>
            <w:rFonts w:ascii="Cambria Math" w:hAnsi="Cambria Math"/>
          </w:rPr>
          <m:t>S</m:t>
        </m:r>
        <m:r>
          <m:rPr>
            <m:sty m:val="p"/>
          </m:rPr>
          <w:rPr>
            <w:rFonts w:ascii="Cambria Math" w:hAnsi="Cambria Math"/>
          </w:rPr>
          <m:t>=</m:t>
        </m:r>
        <m:f>
          <m:fPr>
            <m:ctrlPr>
              <w:rPr>
                <w:rFonts w:ascii="Cambria Math" w:hAnsi="Cambria Math"/>
              </w:rPr>
            </m:ctrlPr>
          </m:fPr>
          <m:num>
            <m:r>
              <m:rPr>
                <m:sty m:val="p"/>
              </m:rPr>
              <w:rPr>
                <w:rFonts w:ascii="Cambria Math" w:hAnsi="Cambria Math"/>
              </w:rPr>
              <m:t>12</m:t>
            </m:r>
          </m:num>
          <m:den>
            <m:r>
              <m:rPr>
                <m:sty m:val="p"/>
              </m:rPr>
              <w:rPr>
                <w:rFonts w:ascii="Cambria Math" w:hAnsi="Cambria Math"/>
              </w:rPr>
              <m:t>0.8</m:t>
            </m:r>
          </m:den>
        </m:f>
        <m:r>
          <m:rPr>
            <m:sty m:val="p"/>
          </m:rPr>
          <w:rPr>
            <w:rFonts w:ascii="Cambria Math" w:hAnsi="Cambria Math"/>
          </w:rPr>
          <m:t>=15</m:t>
        </m:r>
      </m:oMath>
      <w:r w:rsidR="009A1AF8">
        <w:rPr>
          <w:rFonts w:eastAsiaTheme="minorEastAsia"/>
        </w:rPr>
        <w:t> </w:t>
      </w:r>
      <w:r>
        <w:rPr>
          <w:rFonts w:eastAsiaTheme="minorEastAsia"/>
        </w:rPr>
        <w:t>m/s</w:t>
      </w:r>
    </w:p>
    <w:p w14:paraId="0014A284" w14:textId="00AE37E6" w:rsidR="00B64338" w:rsidRPr="007E776B" w:rsidRDefault="00F431C8" w:rsidP="00B64338">
      <w:pPr>
        <w:pStyle w:val="ListNumber"/>
        <w:numPr>
          <w:ilvl w:val="0"/>
          <w:numId w:val="0"/>
        </w:numPr>
        <w:ind w:left="567"/>
      </w:pPr>
      <m:oMath>
        <m:f>
          <m:fPr>
            <m:ctrlPr>
              <w:rPr>
                <w:rFonts w:ascii="Cambria Math" w:hAnsi="Cambria Math"/>
              </w:rPr>
            </m:ctrlPr>
          </m:fPr>
          <m:num>
            <m:r>
              <m:rPr>
                <m:sty m:val="p"/>
              </m:rPr>
              <w:rPr>
                <w:rFonts w:ascii="Cambria Math" w:hAnsi="Cambria Math"/>
              </w:rPr>
              <m:t>15×60×60</m:t>
            </m:r>
          </m:num>
          <m:den>
            <m:r>
              <m:rPr>
                <m:sty m:val="p"/>
              </m:rPr>
              <w:rPr>
                <w:rFonts w:ascii="Cambria Math" w:hAnsi="Cambria Math"/>
              </w:rPr>
              <m:t>1000</m:t>
            </m:r>
          </m:den>
        </m:f>
        <m:r>
          <m:rPr>
            <m:sty m:val="p"/>
          </m:rPr>
          <w:rPr>
            <w:rFonts w:ascii="Cambria Math" w:hAnsi="Cambria Math"/>
          </w:rPr>
          <m:t>=54 </m:t>
        </m:r>
      </m:oMath>
      <w:r w:rsidR="00B64338">
        <w:rPr>
          <w:rFonts w:eastAsiaTheme="minorEastAsia"/>
        </w:rPr>
        <w:t xml:space="preserve">km/h </w:t>
      </w:r>
    </w:p>
    <w:p w14:paraId="5055BBDA" w14:textId="77777777" w:rsidR="00D35A95" w:rsidRDefault="00D35A95" w:rsidP="001E265E"/>
    <w:p w14:paraId="09AFD8D0" w14:textId="26FBDC85" w:rsidR="00D35A95" w:rsidRDefault="00D35A95" w:rsidP="00D35A95">
      <w:pPr>
        <w:pStyle w:val="Heading3"/>
      </w:pPr>
      <w:r>
        <w:lastRenderedPageBreak/>
        <w:t xml:space="preserve">Appendix </w:t>
      </w:r>
      <w:r w:rsidR="00807B7B">
        <w:t>B</w:t>
      </w:r>
      <w:r w:rsidR="00AA28C3">
        <w:t xml:space="preserve"> </w:t>
      </w:r>
      <w:r w:rsidR="002A4626">
        <w:t>–</w:t>
      </w:r>
      <w:r w:rsidR="00AA28C3">
        <w:t xml:space="preserve"> </w:t>
      </w:r>
      <w:r w:rsidR="002A4626">
        <w:t>f</w:t>
      </w:r>
      <w:r w:rsidR="00807B7B">
        <w:t>aded s</w:t>
      </w:r>
      <w:r>
        <w:t xml:space="preserve">topping </w:t>
      </w:r>
      <w:r w:rsidR="00807B7B">
        <w:t>d</w:t>
      </w:r>
      <w:r>
        <w:t xml:space="preserve">istance </w:t>
      </w:r>
      <w:r w:rsidR="00807B7B">
        <w:t>p</w:t>
      </w:r>
      <w:r>
        <w:t>roblems</w:t>
      </w:r>
    </w:p>
    <w:p w14:paraId="3A1D540B" w14:textId="77777777" w:rsidR="00D35A95" w:rsidRPr="00217F2A" w:rsidRDefault="00D35A95" w:rsidP="00D35A95">
      <w:r>
        <w:t xml:space="preserve">Braking distances increase by 25% in rainy conditions. In each question, calculate the speed someone would need to drive in rainy conditions to have the same stopping distance as the example with dry conditions. </w:t>
      </w:r>
    </w:p>
    <w:tbl>
      <w:tblPr>
        <w:tblStyle w:val="TableGrid"/>
        <w:tblW w:w="5000" w:type="pct"/>
        <w:tblLook w:val="04A0" w:firstRow="1" w:lastRow="0" w:firstColumn="1" w:lastColumn="0" w:noHBand="0" w:noVBand="1"/>
        <w:tblDescription w:val="A table of faded examples of student questions on stopping distance, with solutions"/>
      </w:tblPr>
      <w:tblGrid>
        <w:gridCol w:w="4807"/>
        <w:gridCol w:w="4815"/>
      </w:tblGrid>
      <w:tr w:rsidR="00D35A95" w:rsidRPr="00276661" w14:paraId="4F9525CE" w14:textId="77777777" w:rsidTr="004A7B7F">
        <w:tc>
          <w:tcPr>
            <w:tcW w:w="2498" w:type="pct"/>
          </w:tcPr>
          <w:p w14:paraId="0795BA1A" w14:textId="3A30BDCD" w:rsidR="00D35A95" w:rsidRPr="00276661" w:rsidRDefault="00D35A95">
            <w:pPr>
              <w:rPr>
                <w:iCs/>
              </w:rPr>
            </w:pPr>
            <w:r w:rsidRPr="00276661">
              <w:rPr>
                <w:iCs/>
              </w:rPr>
              <w:t xml:space="preserve">1. </w:t>
            </w:r>
            <w:r w:rsidR="00BE5429" w:rsidRPr="007154DA">
              <w:t>When Jorja drove in dry conditions at 72</w:t>
            </w:r>
            <w:r w:rsidR="009A1AF8">
              <w:t> </w:t>
            </w:r>
            <w:r w:rsidR="00BE5429" w:rsidRPr="007154DA">
              <w:t xml:space="preserve">km/h, </w:t>
            </w:r>
            <w:r w:rsidR="00BE5429">
              <w:t>her</w:t>
            </w:r>
            <w:r w:rsidR="00BE5429" w:rsidRPr="007154DA">
              <w:t xml:space="preserve"> reaction time </w:t>
            </w:r>
            <w:r w:rsidR="00BE5429">
              <w:t>was</w:t>
            </w:r>
            <w:r w:rsidR="00BE5429" w:rsidRPr="007154DA">
              <w:t xml:space="preserve"> 1.25</w:t>
            </w:r>
            <w:r w:rsidR="009A1AF8">
              <w:t> </w:t>
            </w:r>
            <w:r w:rsidR="00BE5429" w:rsidRPr="007154DA">
              <w:t>seconds</w:t>
            </w:r>
            <w:r w:rsidR="00BE5429">
              <w:t xml:space="preserve"> before she applied the brakes</w:t>
            </w:r>
            <w:r w:rsidR="00BE5429" w:rsidRPr="007154DA">
              <w:t xml:space="preserve">. </w:t>
            </w:r>
            <w:r w:rsidRPr="00276661">
              <w:rPr>
                <w:iCs/>
              </w:rPr>
              <w:t>Her braking distance was 40</w:t>
            </w:r>
            <w:r w:rsidR="009A1AF8">
              <w:rPr>
                <w:iCs/>
              </w:rPr>
              <w:t> </w:t>
            </w:r>
            <w:r w:rsidRPr="00276661">
              <w:rPr>
                <w:iCs/>
              </w:rPr>
              <w:t>m. At what speed would she need to drive in rainy conditions to achieve the same stopping distance?</w:t>
            </w:r>
          </w:p>
          <w:p w14:paraId="161136B0" w14:textId="77777777" w:rsidR="00D35A95" w:rsidRPr="00276661" w:rsidRDefault="00D35A95">
            <w:pPr>
              <w:rPr>
                <w:iCs/>
              </w:rPr>
            </w:pPr>
            <w:r w:rsidRPr="00276661">
              <w:rPr>
                <w:iCs/>
              </w:rPr>
              <w:t>Calculate reaction distance</w:t>
            </w:r>
          </w:p>
          <w:p w14:paraId="2D6BBD1A" w14:textId="54A6160B" w:rsidR="00D35A95" w:rsidRPr="00276661" w:rsidRDefault="0003118B">
            <w:pPr>
              <w:rPr>
                <w:rFonts w:eastAsiaTheme="minorEastAsia"/>
                <w:iCs/>
              </w:rPr>
            </w:pPr>
            <m:oMathPara>
              <m:oMathParaPr>
                <m:jc m:val="left"/>
              </m:oMathParaPr>
              <m:oMath>
                <m:r>
                  <w:rPr>
                    <w:rFonts w:ascii="Cambria Math" w:hAnsi="Cambria Math"/>
                  </w:rPr>
                  <m:t>72 000÷60÷60=20 </m:t>
                </m:r>
                <m:r>
                  <m:rPr>
                    <m:nor/>
                  </m:rPr>
                  <w:rPr>
                    <w:rFonts w:ascii="Cambria Math" w:hAnsi="Cambria Math"/>
                  </w:rPr>
                  <m:t>m/s</m:t>
                </m:r>
              </m:oMath>
            </m:oMathPara>
          </w:p>
          <w:p w14:paraId="19426D02" w14:textId="6866D83F" w:rsidR="00D35A95" w:rsidRPr="00276661" w:rsidRDefault="00D35A95">
            <w:pPr>
              <w:rPr>
                <w:rFonts w:eastAsiaTheme="minorEastAsia"/>
                <w:iCs/>
              </w:rPr>
            </w:pPr>
            <m:oMath>
              <m:r>
                <w:rPr>
                  <w:rFonts w:ascii="Cambria Math" w:hAnsi="Cambria Math"/>
                </w:rPr>
                <m:t>20 ×1.25=25 m</m:t>
              </m:r>
            </m:oMath>
            <w:r w:rsidRPr="00276661">
              <w:rPr>
                <w:rFonts w:eastAsiaTheme="minorEastAsia"/>
                <w:iCs/>
              </w:rPr>
              <w:t xml:space="preserve"> (reaction distance)</w:t>
            </w:r>
          </w:p>
          <w:p w14:paraId="245CA20C" w14:textId="7F5ADFA9" w:rsidR="00D35A95" w:rsidRPr="00276661" w:rsidRDefault="00D35A95">
            <w:pPr>
              <w:rPr>
                <w:rFonts w:ascii="Cambria Math" w:eastAsiaTheme="minorEastAsia" w:hAnsi="Cambria Math"/>
                <w:oMath/>
              </w:rPr>
            </w:pPr>
            <w:r w:rsidRPr="00276661">
              <w:rPr>
                <w:rFonts w:eastAsiaTheme="minorEastAsia"/>
                <w:iCs/>
              </w:rPr>
              <w:t xml:space="preserve">Stopping </w:t>
            </w:r>
            <w:r w:rsidR="008A726F">
              <w:rPr>
                <w:rFonts w:eastAsiaTheme="minorEastAsia"/>
                <w:iCs/>
              </w:rPr>
              <w:t>d</w:t>
            </w:r>
            <w:r w:rsidR="008A726F" w:rsidRPr="00276661">
              <w:rPr>
                <w:rFonts w:eastAsiaTheme="minorEastAsia"/>
                <w:iCs/>
              </w:rPr>
              <w:t xml:space="preserve">istance </w:t>
            </w:r>
            <m:oMath>
              <m:r>
                <w:rPr>
                  <w:rFonts w:ascii="Cambria Math" w:eastAsiaTheme="minorEastAsia" w:hAnsi="Cambria Math"/>
                </w:rPr>
                <m:t>=</m:t>
              </m:r>
            </m:oMath>
            <w:r w:rsidRPr="00276661">
              <w:rPr>
                <w:rFonts w:eastAsiaTheme="minorEastAsia"/>
                <w:iCs/>
              </w:rPr>
              <w:t xml:space="preserve"> </w:t>
            </w:r>
            <m:oMath>
              <m:r>
                <w:rPr>
                  <w:rFonts w:ascii="Cambria Math" w:eastAsiaTheme="minorEastAsia" w:hAnsi="Cambria Math"/>
                </w:rPr>
                <m:t>25 + 40</m:t>
              </m:r>
            </m:oMath>
          </w:p>
          <w:p w14:paraId="10C1624E" w14:textId="02700C7A" w:rsidR="0003118B" w:rsidRPr="00276661" w:rsidRDefault="0003118B">
            <w:pPr>
              <w:rPr>
                <w:rFonts w:ascii="Cambria Math" w:hAnsi="Cambria Math"/>
                <w:oMath/>
              </w:rPr>
            </w:pPr>
            <m:oMathPara>
              <m:oMathParaPr>
                <m:jc m:val="left"/>
              </m:oMathParaPr>
              <m:oMath>
                <m:r>
                  <w:rPr>
                    <w:rFonts w:ascii="Cambria Math" w:hAnsi="Cambria Math"/>
                  </w:rPr>
                  <m:t xml:space="preserve">                                      = 65 </m:t>
                </m:r>
                <m:r>
                  <m:rPr>
                    <m:nor/>
                  </m:rPr>
                  <w:rPr>
                    <w:rFonts w:ascii="Cambria Math" w:hAnsi="Cambria Math"/>
                  </w:rPr>
                  <m:t>m</m:t>
                </m:r>
              </m:oMath>
            </m:oMathPara>
          </w:p>
          <w:p w14:paraId="65E509CC" w14:textId="77777777" w:rsidR="00D35A95" w:rsidRPr="00276661" w:rsidRDefault="00D35A95">
            <w:pPr>
              <w:rPr>
                <w:rFonts w:eastAsiaTheme="minorEastAsia"/>
                <w:iCs/>
              </w:rPr>
            </w:pPr>
            <w:r w:rsidRPr="00276661">
              <w:rPr>
                <w:iCs/>
              </w:rPr>
              <w:t xml:space="preserve">In the wet, braking distance </w:t>
            </w:r>
            <m:oMath>
              <m:r>
                <w:rPr>
                  <w:rFonts w:ascii="Cambria Math" w:hAnsi="Cambria Math"/>
                </w:rPr>
                <m:t>=40×125%</m:t>
              </m:r>
            </m:oMath>
          </w:p>
          <w:p w14:paraId="1EB5D18B" w14:textId="6B0883D1" w:rsidR="00D35A95" w:rsidRPr="00276661" w:rsidRDefault="00D35A95">
            <w:pPr>
              <w:rPr>
                <w:rFonts w:eastAsiaTheme="minorEastAsia"/>
                <w:iCs/>
              </w:rPr>
            </w:pPr>
            <w:r w:rsidRPr="00276661">
              <w:rPr>
                <w:rFonts w:eastAsiaTheme="minorEastAsia"/>
                <w:iCs/>
              </w:rPr>
              <w:t xml:space="preserve">                                             </w:t>
            </w:r>
            <m:oMath>
              <m:r>
                <w:rPr>
                  <w:rFonts w:ascii="Cambria Math" w:eastAsiaTheme="minorEastAsia" w:hAnsi="Cambria Math"/>
                </w:rPr>
                <m:t>=50 </m:t>
              </m:r>
              <m:r>
                <m:rPr>
                  <m:nor/>
                </m:rPr>
                <w:rPr>
                  <w:rFonts w:ascii="Cambria Math" w:eastAsiaTheme="minorEastAsia" w:hAnsi="Cambria Math"/>
                </w:rPr>
                <m:t>m</m:t>
              </m:r>
            </m:oMath>
          </w:p>
          <w:p w14:paraId="403493B1" w14:textId="321428ED" w:rsidR="00D35A95" w:rsidRPr="00276661" w:rsidRDefault="0003118B">
            <w:pPr>
              <w:rPr>
                <w:rFonts w:eastAsiaTheme="minorEastAsia"/>
                <w:iCs/>
              </w:rPr>
            </w:pPr>
            <m:oMathPara>
              <m:oMathParaPr>
                <m:jc m:val="left"/>
              </m:oMathParaPr>
              <m:oMath>
                <m:r>
                  <w:rPr>
                    <w:rFonts w:ascii="Cambria Math" w:eastAsiaTheme="minorEastAsia" w:hAnsi="Cambria Math"/>
                  </w:rPr>
                  <m:t>∴</m:t>
                </m:r>
                <m:r>
                  <m:rPr>
                    <m:sty m:val="p"/>
                  </m:rPr>
                  <w:rPr>
                    <w:rFonts w:ascii="Cambria Math" w:eastAsiaTheme="minorEastAsia" w:hAnsi="Cambria Math"/>
                  </w:rPr>
                  <m:t>Reaction distance</m:t>
                </m:r>
                <m:r>
                  <w:rPr>
                    <w:rFonts w:ascii="Cambria Math" w:eastAsiaTheme="minorEastAsia" w:hAnsi="Cambria Math"/>
                  </w:rPr>
                  <m:t>=65-50=15 </m:t>
                </m:r>
                <m:r>
                  <m:rPr>
                    <m:nor/>
                  </m:rPr>
                  <w:rPr>
                    <w:rFonts w:ascii="Cambria Math" w:eastAsiaTheme="minorEastAsia" w:hAnsi="Cambria Math"/>
                  </w:rPr>
                  <m:t>m</m:t>
                </m:r>
              </m:oMath>
            </m:oMathPara>
          </w:p>
          <w:p w14:paraId="3C12D11B" w14:textId="77777777" w:rsidR="00D35A95" w:rsidRPr="00276661" w:rsidRDefault="00D35A95">
            <w:pPr>
              <w:rPr>
                <w:rFonts w:eastAsiaTheme="minorEastAsia"/>
                <w:iCs/>
              </w:rPr>
            </w:pPr>
            <m:oMathPara>
              <m:oMathParaPr>
                <m:jc m:val="left"/>
              </m:oMathParaPr>
              <m:oMath>
                <m:r>
                  <w:rPr>
                    <w:rFonts w:ascii="Cambria Math" w:eastAsiaTheme="minorEastAsia" w:hAnsi="Cambria Math"/>
                  </w:rPr>
                  <m:t>Speed=</m:t>
                </m:r>
                <m:f>
                  <m:fPr>
                    <m:ctrlPr>
                      <w:rPr>
                        <w:rFonts w:ascii="Cambria Math" w:eastAsiaTheme="minorEastAsia" w:hAnsi="Cambria Math"/>
                        <w:i/>
                        <w:iCs/>
                      </w:rPr>
                    </m:ctrlPr>
                  </m:fPr>
                  <m:num>
                    <m:r>
                      <w:rPr>
                        <w:rFonts w:ascii="Cambria Math" w:eastAsiaTheme="minorEastAsia" w:hAnsi="Cambria Math"/>
                      </w:rPr>
                      <m:t>distance</m:t>
                    </m:r>
                  </m:num>
                  <m:den>
                    <m:r>
                      <w:rPr>
                        <w:rFonts w:ascii="Cambria Math" w:eastAsiaTheme="minorEastAsia" w:hAnsi="Cambria Math"/>
                      </w:rPr>
                      <m:t>time</m:t>
                    </m:r>
                  </m:den>
                </m:f>
              </m:oMath>
            </m:oMathPara>
          </w:p>
          <w:p w14:paraId="38ECD08D" w14:textId="6C75F11F" w:rsidR="00D35A95" w:rsidRPr="00276661" w:rsidRDefault="00D35A95">
            <w:pPr>
              <w:rPr>
                <w:rFonts w:eastAsiaTheme="minorEastAsia"/>
                <w:iCs/>
              </w:rPr>
            </w:pPr>
            <m:oMathPara>
              <m:oMathParaPr>
                <m:jc m:val="left"/>
              </m:oMathParaPr>
              <m:oMath>
                <m:r>
                  <w:rPr>
                    <w:rFonts w:ascii="Cambria Math" w:eastAsiaTheme="minorEastAsia" w:hAnsi="Cambria Math"/>
                  </w:rPr>
                  <m:t>S=</m:t>
                </m:r>
                <m:f>
                  <m:fPr>
                    <m:ctrlPr>
                      <w:rPr>
                        <w:rFonts w:ascii="Cambria Math" w:eastAsiaTheme="minorEastAsia" w:hAnsi="Cambria Math"/>
                        <w:i/>
                        <w:iCs/>
                      </w:rPr>
                    </m:ctrlPr>
                  </m:fPr>
                  <m:num>
                    <m:r>
                      <w:rPr>
                        <w:rFonts w:ascii="Cambria Math" w:eastAsiaTheme="minorEastAsia" w:hAnsi="Cambria Math"/>
                      </w:rPr>
                      <m:t>15</m:t>
                    </m:r>
                  </m:num>
                  <m:den>
                    <m:r>
                      <w:rPr>
                        <w:rFonts w:ascii="Cambria Math" w:eastAsiaTheme="minorEastAsia" w:hAnsi="Cambria Math"/>
                      </w:rPr>
                      <m:t>1.25</m:t>
                    </m:r>
                  </m:den>
                </m:f>
                <m:r>
                  <w:rPr>
                    <w:rFonts w:ascii="Cambria Math" w:eastAsiaTheme="minorEastAsia" w:hAnsi="Cambria Math"/>
                  </w:rPr>
                  <m:t>=12 </m:t>
                </m:r>
                <m:r>
                  <m:rPr>
                    <m:sty m:val="p"/>
                  </m:rPr>
                  <w:rPr>
                    <w:rFonts w:ascii="Cambria Math" w:eastAsiaTheme="minorEastAsia" w:hAnsi="Cambria Math"/>
                  </w:rPr>
                  <m:t>m/s</m:t>
                </m:r>
              </m:oMath>
            </m:oMathPara>
          </w:p>
          <w:p w14:paraId="70097F98" w14:textId="1D49010B" w:rsidR="00D35A95" w:rsidRPr="00276661" w:rsidRDefault="00F431C8">
            <w:pPr>
              <w:rPr>
                <w:rFonts w:eastAsiaTheme="minorEastAsia"/>
                <w:iCs/>
              </w:rPr>
            </w:pPr>
            <m:oMathPara>
              <m:oMathParaPr>
                <m:jc m:val="left"/>
              </m:oMathParaPr>
              <m:oMath>
                <m:f>
                  <m:fPr>
                    <m:ctrlPr>
                      <w:rPr>
                        <w:rFonts w:ascii="Cambria Math" w:eastAsiaTheme="minorEastAsia" w:hAnsi="Cambria Math"/>
                        <w:i/>
                        <w:iCs/>
                      </w:rPr>
                    </m:ctrlPr>
                  </m:fPr>
                  <m:num>
                    <m:r>
                      <w:rPr>
                        <w:rFonts w:ascii="Cambria Math" w:eastAsiaTheme="minorEastAsia" w:hAnsi="Cambria Math"/>
                      </w:rPr>
                      <m:t>12×60×60</m:t>
                    </m:r>
                  </m:num>
                  <m:den>
                    <m:r>
                      <w:rPr>
                        <w:rFonts w:ascii="Cambria Math" w:eastAsiaTheme="minorEastAsia" w:hAnsi="Cambria Math"/>
                      </w:rPr>
                      <m:t>1000</m:t>
                    </m:r>
                  </m:den>
                </m:f>
                <m:r>
                  <w:rPr>
                    <w:rFonts w:ascii="Cambria Math" w:eastAsiaTheme="minorEastAsia" w:hAnsi="Cambria Math"/>
                  </w:rPr>
                  <m:t>=43.2 </m:t>
                </m:r>
                <m:r>
                  <m:rPr>
                    <m:sty m:val="p"/>
                  </m:rPr>
                  <w:rPr>
                    <w:rFonts w:ascii="Cambria Math" w:eastAsiaTheme="minorEastAsia" w:hAnsi="Cambria Math"/>
                  </w:rPr>
                  <m:t>km/h</m:t>
                </m:r>
                <m:r>
                  <m:rPr>
                    <m:sty m:val="p"/>
                  </m:rPr>
                  <w:rPr>
                    <w:rFonts w:eastAsiaTheme="minorEastAsia"/>
                  </w:rPr>
                  <w:br/>
                </m:r>
              </m:oMath>
            </m:oMathPara>
            <m:oMath>
              <m:r>
                <w:rPr>
                  <w:rFonts w:ascii="Cambria Math" w:eastAsiaTheme="minorEastAsia" w:hAnsi="Cambria Math"/>
                </w:rPr>
                <m:t xml:space="preserve">∴ </m:t>
              </m:r>
            </m:oMath>
            <w:r w:rsidR="00D35A95" w:rsidRPr="00276661">
              <w:rPr>
                <w:rFonts w:eastAsiaTheme="minorEastAsia"/>
                <w:iCs/>
              </w:rPr>
              <w:t>Jorja would need to drive 43.2</w:t>
            </w:r>
            <w:r w:rsidR="009A1AF8">
              <w:rPr>
                <w:rFonts w:eastAsiaTheme="minorEastAsia"/>
                <w:iCs/>
              </w:rPr>
              <w:t> </w:t>
            </w:r>
            <w:r w:rsidR="00D35A95" w:rsidRPr="00276661">
              <w:rPr>
                <w:rFonts w:eastAsiaTheme="minorEastAsia"/>
                <w:iCs/>
              </w:rPr>
              <w:t>km/h in the wet to have the same stopping distance.</w:t>
            </w:r>
          </w:p>
          <w:p w14:paraId="3770EA46" w14:textId="77777777" w:rsidR="00D35A95" w:rsidRPr="00276661" w:rsidRDefault="00D35A95">
            <w:pPr>
              <w:rPr>
                <w:rFonts w:eastAsiaTheme="minorEastAsia"/>
                <w:iCs/>
              </w:rPr>
            </w:pPr>
          </w:p>
        </w:tc>
        <w:tc>
          <w:tcPr>
            <w:tcW w:w="2502" w:type="pct"/>
          </w:tcPr>
          <w:p w14:paraId="609863C2" w14:textId="0CD9D814" w:rsidR="00D35A95" w:rsidRPr="00276661" w:rsidRDefault="00D35A95">
            <w:pPr>
              <w:rPr>
                <w:iCs/>
              </w:rPr>
            </w:pPr>
            <w:r w:rsidRPr="00276661">
              <w:rPr>
                <w:iCs/>
              </w:rPr>
              <w:t xml:space="preserve">2. </w:t>
            </w:r>
            <w:r w:rsidR="00BE5429" w:rsidRPr="007154DA">
              <w:t>When Gary drove in dry conditions at 54</w:t>
            </w:r>
            <w:r w:rsidR="009A1AF8">
              <w:t> </w:t>
            </w:r>
            <w:r w:rsidR="00BE5429" w:rsidRPr="007154DA">
              <w:t>km/h, h</w:t>
            </w:r>
            <w:r w:rsidR="00BE5429">
              <w:t>is</w:t>
            </w:r>
            <w:r w:rsidR="00BE5429" w:rsidRPr="007154DA">
              <w:t xml:space="preserve"> reaction time </w:t>
            </w:r>
            <w:r w:rsidR="00BE5429">
              <w:t>was</w:t>
            </w:r>
            <w:r w:rsidR="00BE5429" w:rsidRPr="007154DA">
              <w:t xml:space="preserve"> 0.8</w:t>
            </w:r>
            <w:r w:rsidR="009A1AF8">
              <w:t> </w:t>
            </w:r>
            <w:r w:rsidR="00BE5429" w:rsidRPr="007154DA">
              <w:t>seconds</w:t>
            </w:r>
            <w:r w:rsidR="00BE5429">
              <w:t xml:space="preserve"> before he applied the brakes</w:t>
            </w:r>
            <w:r w:rsidR="00BE5429" w:rsidRPr="007154DA">
              <w:t>.</w:t>
            </w:r>
            <w:r w:rsidR="00BE5429">
              <w:t xml:space="preserve"> </w:t>
            </w:r>
            <w:r w:rsidRPr="00276661">
              <w:rPr>
                <w:iCs/>
              </w:rPr>
              <w:t>His braking distance was 24</w:t>
            </w:r>
            <w:r w:rsidR="009A1AF8">
              <w:rPr>
                <w:iCs/>
              </w:rPr>
              <w:t> </w:t>
            </w:r>
            <w:r w:rsidRPr="00276661">
              <w:rPr>
                <w:iCs/>
              </w:rPr>
              <w:t>m. At what speed would he need to drive in rainy conditions to achieve the same stopping distance?</w:t>
            </w:r>
          </w:p>
          <w:p w14:paraId="5137F932" w14:textId="77777777" w:rsidR="00D35A95" w:rsidRPr="00276661" w:rsidRDefault="00D35A95">
            <w:pPr>
              <w:rPr>
                <w:iCs/>
              </w:rPr>
            </w:pPr>
            <w:r w:rsidRPr="00276661">
              <w:rPr>
                <w:iCs/>
              </w:rPr>
              <w:t>Calculate reaction distance</w:t>
            </w:r>
          </w:p>
          <w:p w14:paraId="6B5FDD56" w14:textId="17B92C58" w:rsidR="00D35A95" w:rsidRPr="00276661" w:rsidRDefault="0003118B">
            <w:pPr>
              <w:rPr>
                <w:rFonts w:eastAsiaTheme="minorEastAsia"/>
                <w:iCs/>
              </w:rPr>
            </w:pPr>
            <m:oMathPara>
              <m:oMathParaPr>
                <m:jc m:val="left"/>
              </m:oMathParaPr>
              <m:oMath>
                <m:r>
                  <w:rPr>
                    <w:rFonts w:ascii="Cambria Math" w:hAnsi="Cambria Math"/>
                  </w:rPr>
                  <m:t>54 000÷60÷60=15 </m:t>
                </m:r>
                <m:r>
                  <m:rPr>
                    <m:nor/>
                  </m:rPr>
                  <w:rPr>
                    <w:rFonts w:ascii="Cambria Math" w:hAnsi="Cambria Math"/>
                  </w:rPr>
                  <m:t>m/s</m:t>
                </m:r>
              </m:oMath>
            </m:oMathPara>
          </w:p>
          <w:p w14:paraId="57BB14D7" w14:textId="35ACCC87" w:rsidR="00D35A95" w:rsidRPr="00276661" w:rsidRDefault="00D35A95">
            <w:pPr>
              <w:rPr>
                <w:rFonts w:eastAsiaTheme="minorEastAsia"/>
                <w:iCs/>
              </w:rPr>
            </w:pPr>
            <m:oMath>
              <m:r>
                <w:rPr>
                  <w:rFonts w:ascii="Cambria Math" w:hAnsi="Cambria Math"/>
                </w:rPr>
                <m:t>15 ×0.8=12 m</m:t>
              </m:r>
            </m:oMath>
            <w:r w:rsidRPr="00276661">
              <w:rPr>
                <w:rFonts w:eastAsiaTheme="minorEastAsia"/>
                <w:iCs/>
              </w:rPr>
              <w:t xml:space="preserve"> (reaction distance)</w:t>
            </w:r>
          </w:p>
          <w:p w14:paraId="3F1B6BD3" w14:textId="5C4355B2" w:rsidR="00D35A95" w:rsidRPr="00276661" w:rsidRDefault="00D35A95">
            <w:pPr>
              <w:rPr>
                <w:rFonts w:eastAsiaTheme="minorEastAsia"/>
                <w:iCs/>
              </w:rPr>
            </w:pPr>
            <w:r w:rsidRPr="00276661">
              <w:rPr>
                <w:rFonts w:eastAsiaTheme="minorEastAsia"/>
                <w:iCs/>
              </w:rPr>
              <w:t xml:space="preserve">Stopping </w:t>
            </w:r>
            <w:r w:rsidR="008A726F">
              <w:rPr>
                <w:rFonts w:eastAsiaTheme="minorEastAsia"/>
                <w:iCs/>
              </w:rPr>
              <w:t>d</w:t>
            </w:r>
            <w:r w:rsidR="008A726F" w:rsidRPr="00276661">
              <w:rPr>
                <w:rFonts w:eastAsiaTheme="minorEastAsia"/>
                <w:iCs/>
              </w:rPr>
              <w:t xml:space="preserve">istance </w:t>
            </w:r>
            <m:oMath>
              <m:r>
                <w:rPr>
                  <w:rFonts w:ascii="Cambria Math" w:eastAsiaTheme="minorEastAsia" w:hAnsi="Cambria Math"/>
                </w:rPr>
                <m:t>=</m:t>
              </m:r>
            </m:oMath>
            <w:r w:rsidRPr="00276661">
              <w:rPr>
                <w:rFonts w:eastAsiaTheme="minorEastAsia"/>
                <w:iCs/>
              </w:rPr>
              <w:t xml:space="preserve"> </w:t>
            </w:r>
            <m:oMath>
              <m:r>
                <w:rPr>
                  <w:rFonts w:ascii="Cambria Math" w:eastAsiaTheme="minorEastAsia" w:hAnsi="Cambria Math"/>
                </w:rPr>
                <m:t>12+24</m:t>
              </m:r>
            </m:oMath>
          </w:p>
          <w:p w14:paraId="1A0450D3" w14:textId="0EF73996" w:rsidR="00D35A95" w:rsidRPr="00276661" w:rsidRDefault="00D35A95">
            <w:pPr>
              <w:rPr>
                <w:iCs/>
              </w:rPr>
            </w:pPr>
            <w:r w:rsidRPr="00276661">
              <w:rPr>
                <w:iCs/>
              </w:rPr>
              <w:t xml:space="preserve">                             </w:t>
            </w:r>
            <m:oMath>
              <m:r>
                <w:rPr>
                  <w:rFonts w:ascii="Cambria Math" w:hAnsi="Cambria Math"/>
                </w:rPr>
                <m:t xml:space="preserve"> = 36 </m:t>
              </m:r>
              <m:r>
                <m:rPr>
                  <m:nor/>
                </m:rPr>
                <w:rPr>
                  <w:rFonts w:ascii="Cambria Math" w:hAnsi="Cambria Math"/>
                </w:rPr>
                <m:t>m</m:t>
              </m:r>
            </m:oMath>
          </w:p>
          <w:p w14:paraId="329D79F5" w14:textId="77777777" w:rsidR="00D35A95" w:rsidRPr="00276661" w:rsidRDefault="00D35A95">
            <w:pPr>
              <w:rPr>
                <w:rFonts w:eastAsiaTheme="minorEastAsia"/>
                <w:iCs/>
              </w:rPr>
            </w:pPr>
            <w:r w:rsidRPr="00276661">
              <w:rPr>
                <w:iCs/>
              </w:rPr>
              <w:t xml:space="preserve">In the wet, braking distance </w:t>
            </w:r>
            <m:oMath>
              <m:r>
                <w:rPr>
                  <w:rFonts w:ascii="Cambria Math" w:hAnsi="Cambria Math"/>
                </w:rPr>
                <m:t>=24×125%</m:t>
              </m:r>
            </m:oMath>
          </w:p>
          <w:p w14:paraId="5E5C7488" w14:textId="489F14C5" w:rsidR="00D35A95" w:rsidRPr="00276661" w:rsidRDefault="00D35A95">
            <w:pPr>
              <w:rPr>
                <w:rFonts w:eastAsiaTheme="minorEastAsia"/>
                <w:iCs/>
              </w:rPr>
            </w:pPr>
            <w:r w:rsidRPr="00276661">
              <w:rPr>
                <w:rFonts w:eastAsiaTheme="minorEastAsia"/>
                <w:iCs/>
              </w:rPr>
              <w:t xml:space="preserve">                                             </w:t>
            </w:r>
            <m:oMath>
              <m:r>
                <w:rPr>
                  <w:rFonts w:ascii="Cambria Math" w:eastAsiaTheme="minorEastAsia" w:hAnsi="Cambria Math"/>
                </w:rPr>
                <m:t>=30 </m:t>
              </m:r>
              <m:r>
                <m:rPr>
                  <m:nor/>
                </m:rPr>
                <w:rPr>
                  <w:rFonts w:ascii="Cambria Math" w:eastAsiaTheme="minorEastAsia" w:hAnsi="Cambria Math"/>
                </w:rPr>
                <m:t>m</m:t>
              </m:r>
            </m:oMath>
          </w:p>
          <w:p w14:paraId="1BEF7F04" w14:textId="494F8A72" w:rsidR="00D35A95" w:rsidRPr="00276661" w:rsidRDefault="0003118B">
            <w:pPr>
              <w:rPr>
                <w:rFonts w:eastAsiaTheme="minorEastAsia"/>
                <w:iCs/>
              </w:rPr>
            </w:pPr>
            <m:oMathPara>
              <m:oMathParaPr>
                <m:jc m:val="left"/>
              </m:oMathParaPr>
              <m:oMath>
                <m:r>
                  <w:rPr>
                    <w:rFonts w:ascii="Cambria Math" w:eastAsiaTheme="minorEastAsia" w:hAnsi="Cambria Math"/>
                  </w:rPr>
                  <m:t>∴</m:t>
                </m:r>
                <m:r>
                  <m:rPr>
                    <m:sty m:val="p"/>
                  </m:rPr>
                  <w:rPr>
                    <w:rFonts w:ascii="Cambria Math" w:eastAsiaTheme="minorEastAsia" w:hAnsi="Cambria Math"/>
                  </w:rPr>
                  <m:t>Reaction distance</m:t>
                </m:r>
                <m:r>
                  <w:rPr>
                    <w:rFonts w:ascii="Cambria Math" w:eastAsiaTheme="minorEastAsia" w:hAnsi="Cambria Math"/>
                  </w:rPr>
                  <m:t>=36-30=6 </m:t>
                </m:r>
                <m:r>
                  <m:rPr>
                    <m:nor/>
                  </m:rPr>
                  <w:rPr>
                    <w:rFonts w:ascii="Cambria Math" w:eastAsiaTheme="minorEastAsia" w:hAnsi="Cambria Math"/>
                  </w:rPr>
                  <m:t>m</m:t>
                </m:r>
              </m:oMath>
            </m:oMathPara>
          </w:p>
          <w:p w14:paraId="4DE88EB9" w14:textId="77777777" w:rsidR="00D35A95" w:rsidRPr="00276661" w:rsidRDefault="00D35A95">
            <w:pPr>
              <w:rPr>
                <w:rFonts w:eastAsiaTheme="minorEastAsia"/>
                <w:iCs/>
              </w:rPr>
            </w:pPr>
            <m:oMathPara>
              <m:oMathParaPr>
                <m:jc m:val="left"/>
              </m:oMathParaPr>
              <m:oMath>
                <m:r>
                  <w:rPr>
                    <w:rFonts w:ascii="Cambria Math" w:eastAsiaTheme="minorEastAsia" w:hAnsi="Cambria Math"/>
                  </w:rPr>
                  <m:t>Speed=</m:t>
                </m:r>
                <m:f>
                  <m:fPr>
                    <m:ctrlPr>
                      <w:rPr>
                        <w:rFonts w:ascii="Cambria Math" w:eastAsiaTheme="minorEastAsia" w:hAnsi="Cambria Math"/>
                        <w:i/>
                        <w:iCs/>
                      </w:rPr>
                    </m:ctrlPr>
                  </m:fPr>
                  <m:num>
                    <m:r>
                      <w:rPr>
                        <w:rFonts w:ascii="Cambria Math" w:eastAsiaTheme="minorEastAsia" w:hAnsi="Cambria Math"/>
                      </w:rPr>
                      <m:t>distance</m:t>
                    </m:r>
                  </m:num>
                  <m:den>
                    <m:r>
                      <w:rPr>
                        <w:rFonts w:ascii="Cambria Math" w:eastAsiaTheme="minorEastAsia" w:hAnsi="Cambria Math"/>
                      </w:rPr>
                      <m:t>time</m:t>
                    </m:r>
                  </m:den>
                </m:f>
              </m:oMath>
            </m:oMathPara>
          </w:p>
          <w:p w14:paraId="35A482FB" w14:textId="4EA3A4BB" w:rsidR="0041085B" w:rsidRPr="00276661" w:rsidRDefault="0041085B">
            <w:pPr>
              <w:rPr>
                <w:rFonts w:eastAsiaTheme="minorEastAsia"/>
                <w:iCs/>
              </w:rPr>
            </w:pPr>
            <m:oMathPara>
              <m:oMathParaPr>
                <m:jc m:val="left"/>
              </m:oMathParaPr>
              <m:oMath>
                <m:r>
                  <w:rPr>
                    <w:rFonts w:ascii="Cambria Math" w:eastAsiaTheme="minorEastAsia" w:hAnsi="Cambria Math"/>
                  </w:rPr>
                  <m:t>S=</m:t>
                </m:r>
                <m:f>
                  <m:fPr>
                    <m:ctrlPr>
                      <w:rPr>
                        <w:rFonts w:ascii="Cambria Math" w:eastAsiaTheme="minorEastAsia" w:hAnsi="Cambria Math"/>
                        <w:i/>
                        <w:iCs/>
                      </w:rPr>
                    </m:ctrlPr>
                  </m:fPr>
                  <m:num>
                    <m:r>
                      <w:rPr>
                        <w:rFonts w:ascii="Cambria Math" w:eastAsiaTheme="minorEastAsia" w:hAnsi="Cambria Math"/>
                      </w:rPr>
                      <m:t>6</m:t>
                    </m:r>
                  </m:num>
                  <m:den>
                    <m:r>
                      <w:rPr>
                        <w:rFonts w:ascii="Cambria Math" w:eastAsiaTheme="minorEastAsia" w:hAnsi="Cambria Math"/>
                      </w:rPr>
                      <m:t>0.8</m:t>
                    </m:r>
                  </m:den>
                </m:f>
                <m:r>
                  <w:rPr>
                    <w:rFonts w:ascii="Cambria Math" w:eastAsiaTheme="minorEastAsia" w:hAnsi="Cambria Math"/>
                  </w:rPr>
                  <m:t>=7.5 </m:t>
                </m:r>
                <m:r>
                  <m:rPr>
                    <m:sty m:val="p"/>
                  </m:rPr>
                  <w:rPr>
                    <w:rFonts w:ascii="Cambria Math" w:eastAsiaTheme="minorEastAsia" w:hAnsi="Cambria Math"/>
                  </w:rPr>
                  <m:t>m/s</m:t>
                </m:r>
                <m:r>
                  <w:rPr>
                    <w:rFonts w:ascii="Cambria Math" w:eastAsiaTheme="minorEastAsia" w:hAnsi="Cambria Math"/>
                  </w:rPr>
                  <m:t xml:space="preserve"> </m:t>
                </m:r>
              </m:oMath>
            </m:oMathPara>
          </w:p>
          <w:p w14:paraId="0F6FE98E" w14:textId="2A5DF805" w:rsidR="00D35A95" w:rsidRPr="001C27A8" w:rsidRDefault="00F431C8">
            <w:pPr>
              <w:rPr>
                <w:rFonts w:eastAsiaTheme="minorEastAsia"/>
                <w:iCs/>
              </w:rPr>
            </w:pPr>
            <m:oMathPara>
              <m:oMathParaPr>
                <m:jc m:val="left"/>
              </m:oMathParaPr>
              <m:oMath>
                <m:f>
                  <m:fPr>
                    <m:ctrlPr>
                      <w:rPr>
                        <w:rFonts w:ascii="Cambria Math" w:hAnsi="Cambria Math"/>
                        <w:i/>
                        <w:iCs/>
                      </w:rPr>
                    </m:ctrlPr>
                  </m:fPr>
                  <m:num>
                    <m:r>
                      <w:rPr>
                        <w:rFonts w:ascii="Cambria Math" w:hAnsi="Cambria Math"/>
                      </w:rPr>
                      <m:t>7.5×60×60</m:t>
                    </m:r>
                  </m:num>
                  <m:den>
                    <m:r>
                      <w:rPr>
                        <w:rFonts w:ascii="Cambria Math" w:hAnsi="Cambria Math"/>
                      </w:rPr>
                      <m:t>1000</m:t>
                    </m:r>
                  </m:den>
                </m:f>
                <m:r>
                  <w:rPr>
                    <w:rFonts w:ascii="Cambria Math" w:hAnsi="Cambria Math"/>
                  </w:rPr>
                  <m:t>=27 </m:t>
                </m:r>
                <m:r>
                  <m:rPr>
                    <m:sty m:val="p"/>
                  </m:rPr>
                  <w:rPr>
                    <w:rFonts w:ascii="Cambria Math" w:hAnsi="Cambria Math"/>
                  </w:rPr>
                  <m:t>km/h</m:t>
                </m:r>
              </m:oMath>
            </m:oMathPara>
          </w:p>
          <w:p w14:paraId="6DB839FA" w14:textId="1F03C77F" w:rsidR="001C27A8" w:rsidRPr="00276661" w:rsidRDefault="001C27A8">
            <w:pPr>
              <w:rPr>
                <w:iCs/>
              </w:rPr>
            </w:pPr>
            <m:oMath>
              <m:r>
                <w:rPr>
                  <w:rFonts w:ascii="Cambria Math" w:eastAsiaTheme="minorEastAsia" w:hAnsi="Cambria Math"/>
                </w:rPr>
                <m:t xml:space="preserve">∴ </m:t>
              </m:r>
            </m:oMath>
            <w:r>
              <w:rPr>
                <w:rFonts w:eastAsiaTheme="minorEastAsia"/>
                <w:iCs/>
              </w:rPr>
              <w:t>Gary</w:t>
            </w:r>
            <w:r w:rsidRPr="00276661">
              <w:rPr>
                <w:rFonts w:eastAsiaTheme="minorEastAsia"/>
                <w:iCs/>
              </w:rPr>
              <w:t xml:space="preserve"> would need to drive </w:t>
            </w:r>
            <w:r>
              <w:rPr>
                <w:rFonts w:eastAsiaTheme="minorEastAsia"/>
                <w:iCs/>
              </w:rPr>
              <w:t>27</w:t>
            </w:r>
            <w:r w:rsidR="009A1AF8">
              <w:rPr>
                <w:rFonts w:eastAsiaTheme="minorEastAsia"/>
                <w:iCs/>
              </w:rPr>
              <w:t> </w:t>
            </w:r>
            <w:r w:rsidRPr="00276661">
              <w:rPr>
                <w:rFonts w:eastAsiaTheme="minorEastAsia"/>
                <w:iCs/>
              </w:rPr>
              <w:t>km/h in the wet to have the same stopping distance.</w:t>
            </w:r>
          </w:p>
        </w:tc>
      </w:tr>
    </w:tbl>
    <w:p w14:paraId="3DBAF72B" w14:textId="77777777" w:rsidR="00E1754C" w:rsidRDefault="00E1754C">
      <w:r>
        <w:br w:type="page"/>
      </w:r>
    </w:p>
    <w:tbl>
      <w:tblPr>
        <w:tblStyle w:val="TableGrid"/>
        <w:tblW w:w="5000" w:type="pct"/>
        <w:tblLook w:val="04A0" w:firstRow="1" w:lastRow="0" w:firstColumn="1" w:lastColumn="0" w:noHBand="0" w:noVBand="1"/>
      </w:tblPr>
      <w:tblGrid>
        <w:gridCol w:w="4807"/>
        <w:gridCol w:w="4815"/>
      </w:tblGrid>
      <w:tr w:rsidR="00D35A95" w14:paraId="26E291F5" w14:textId="77777777" w:rsidTr="004A7B7F">
        <w:tc>
          <w:tcPr>
            <w:tcW w:w="2498" w:type="pct"/>
          </w:tcPr>
          <w:p w14:paraId="6DAFC6E3" w14:textId="43CF9786" w:rsidR="00D35A95" w:rsidRDefault="00D35A95">
            <w:r>
              <w:lastRenderedPageBreak/>
              <w:t xml:space="preserve">3. </w:t>
            </w:r>
            <w:r w:rsidR="00BE5429" w:rsidRPr="007154DA">
              <w:t xml:space="preserve">When Tanya drove in dry conditions at </w:t>
            </w:r>
            <w:r w:rsidR="00BE5429" w:rsidRPr="009A1AF8">
              <w:t>63</w:t>
            </w:r>
            <w:r w:rsidR="009A1AF8">
              <w:t> </w:t>
            </w:r>
            <w:r w:rsidR="00BE5429" w:rsidRPr="009A1AF8">
              <w:t>km</w:t>
            </w:r>
            <w:r w:rsidR="00BE5429" w:rsidRPr="007154DA">
              <w:t xml:space="preserve">/h, </w:t>
            </w:r>
            <w:r w:rsidR="00BE5429">
              <w:t>her</w:t>
            </w:r>
            <w:r w:rsidR="00BE5429" w:rsidRPr="007154DA">
              <w:t xml:space="preserve"> reaction time </w:t>
            </w:r>
            <w:r w:rsidR="00BE5429">
              <w:t>was</w:t>
            </w:r>
            <w:r w:rsidR="00BE5429" w:rsidRPr="007154DA">
              <w:t xml:space="preserve"> 0.9</w:t>
            </w:r>
            <w:r w:rsidR="009A1AF8">
              <w:t> </w:t>
            </w:r>
            <w:r w:rsidR="00BE5429" w:rsidRPr="007154DA">
              <w:t>seconds</w:t>
            </w:r>
            <w:r w:rsidR="00BE5429">
              <w:t xml:space="preserve"> before she applied the brakes</w:t>
            </w:r>
            <w:r>
              <w:t>. Her braking distance was 33</w:t>
            </w:r>
            <w:r w:rsidR="009A1AF8">
              <w:t> </w:t>
            </w:r>
            <w:r>
              <w:t>m. At what speed would she need to drive in rainy conditions to achieve the same stopping distance?</w:t>
            </w:r>
          </w:p>
          <w:p w14:paraId="0B6DD5F9" w14:textId="77777777" w:rsidR="00D35A95" w:rsidRDefault="00D35A95">
            <w:r>
              <w:t>Calculate reaction distance</w:t>
            </w:r>
          </w:p>
          <w:p w14:paraId="0FB66D54" w14:textId="08FFB9C6" w:rsidR="00D35A95" w:rsidRPr="000D0476" w:rsidRDefault="0003118B">
            <w:pPr>
              <w:rPr>
                <w:rFonts w:eastAsiaTheme="minorEastAsia"/>
              </w:rPr>
            </w:pPr>
            <m:oMathPara>
              <m:oMathParaPr>
                <m:jc m:val="left"/>
              </m:oMathParaPr>
              <m:oMath>
                <m:r>
                  <w:rPr>
                    <w:rFonts w:ascii="Cambria Math" w:hAnsi="Cambria Math"/>
                  </w:rPr>
                  <m:t>63 000÷60÷60=17.5 </m:t>
                </m:r>
                <m:r>
                  <m:rPr>
                    <m:nor/>
                  </m:rPr>
                  <w:rPr>
                    <w:rFonts w:ascii="Cambria Math" w:hAnsi="Cambria Math"/>
                  </w:rPr>
                  <m:t>m/s</m:t>
                </m:r>
              </m:oMath>
            </m:oMathPara>
          </w:p>
          <w:p w14:paraId="648CE802" w14:textId="1A4ED823" w:rsidR="00D35A95" w:rsidRDefault="0003118B">
            <w:pPr>
              <w:rPr>
                <w:rFonts w:eastAsiaTheme="minorEastAsia"/>
              </w:rPr>
            </w:pPr>
            <m:oMath>
              <m:r>
                <w:rPr>
                  <w:rFonts w:ascii="Cambria Math" w:hAnsi="Cambria Math"/>
                </w:rPr>
                <m:t xml:space="preserve">17.5 ×0.9=15.7  </m:t>
              </m:r>
              <m:r>
                <m:rPr>
                  <m:nor/>
                </m:rPr>
                <w:rPr>
                  <w:rFonts w:ascii="Cambria Math" w:hAnsi="Cambria Math"/>
                </w:rPr>
                <m:t>m</m:t>
              </m:r>
            </m:oMath>
            <w:r w:rsidR="00D35A95">
              <w:rPr>
                <w:rFonts w:eastAsiaTheme="minorEastAsia"/>
              </w:rPr>
              <w:t xml:space="preserve"> (reaction distance)</w:t>
            </w:r>
          </w:p>
          <w:p w14:paraId="0CAD9349" w14:textId="7716AA11" w:rsidR="00D35A95" w:rsidRDefault="00D35A95">
            <w:pPr>
              <w:rPr>
                <w:rFonts w:eastAsiaTheme="minorEastAsia"/>
              </w:rPr>
            </w:pPr>
            <w:r>
              <w:rPr>
                <w:rFonts w:eastAsiaTheme="minorEastAsia"/>
              </w:rPr>
              <w:t xml:space="preserve">Stopping </w:t>
            </w:r>
            <w:r w:rsidR="00692ACB">
              <w:rPr>
                <w:rFonts w:eastAsiaTheme="minorEastAsia"/>
              </w:rPr>
              <w:t>d</w:t>
            </w:r>
            <w:r>
              <w:rPr>
                <w:rFonts w:eastAsiaTheme="minorEastAsia"/>
              </w:rPr>
              <w:t xml:space="preserve">istance </w:t>
            </w:r>
            <m:oMath>
              <m:r>
                <w:rPr>
                  <w:rFonts w:ascii="Cambria Math" w:eastAsiaTheme="minorEastAsia" w:hAnsi="Cambria Math"/>
                </w:rPr>
                <m:t>=</m:t>
              </m:r>
            </m:oMath>
            <w:r>
              <w:rPr>
                <w:rFonts w:eastAsiaTheme="minorEastAsia"/>
              </w:rPr>
              <w:t xml:space="preserve"> </w:t>
            </w:r>
            <m:oMath>
              <m:r>
                <w:rPr>
                  <w:rFonts w:ascii="Cambria Math" w:eastAsiaTheme="minorEastAsia" w:hAnsi="Cambria Math"/>
                </w:rPr>
                <m:t>15.75+33</m:t>
              </m:r>
            </m:oMath>
          </w:p>
          <w:p w14:paraId="79F802FA" w14:textId="43C04F27" w:rsidR="00D35A95" w:rsidRDefault="00D35A95">
            <w:pPr>
              <w:rPr>
                <w:rFonts w:eastAsiaTheme="minorEastAsia"/>
              </w:rPr>
            </w:pPr>
            <w:r>
              <w:t xml:space="preserve">                             </w:t>
            </w:r>
            <m:oMath>
              <m:r>
                <w:rPr>
                  <w:rFonts w:ascii="Cambria Math" w:hAnsi="Cambria Math"/>
                </w:rPr>
                <m:t xml:space="preserve"> = 48.75 </m:t>
              </m:r>
              <m:r>
                <m:rPr>
                  <m:nor/>
                </m:rPr>
                <w:rPr>
                  <w:rFonts w:ascii="Cambria Math" w:hAnsi="Cambria Math"/>
                </w:rPr>
                <m:t>m</m:t>
              </m:r>
            </m:oMath>
          </w:p>
          <w:p w14:paraId="5E87CEEB" w14:textId="33145C43" w:rsidR="00635E17" w:rsidRPr="00276661" w:rsidRDefault="00635E17" w:rsidP="00635E17">
            <w:pPr>
              <w:rPr>
                <w:rFonts w:eastAsiaTheme="minorEastAsia"/>
                <w:iCs/>
              </w:rPr>
            </w:pPr>
            <w:r w:rsidRPr="00276661">
              <w:rPr>
                <w:iCs/>
              </w:rPr>
              <w:t xml:space="preserve">In the wet, braking distance </w:t>
            </w:r>
            <m:oMath>
              <m:r>
                <w:rPr>
                  <w:rFonts w:ascii="Cambria Math" w:hAnsi="Cambria Math"/>
                </w:rPr>
                <m:t>=33×125%</m:t>
              </m:r>
            </m:oMath>
          </w:p>
          <w:p w14:paraId="1B19F3B0" w14:textId="51FE21AC" w:rsidR="00635E17" w:rsidRPr="00276661" w:rsidRDefault="00635E17" w:rsidP="00635E17">
            <w:pPr>
              <w:rPr>
                <w:rFonts w:eastAsiaTheme="minorEastAsia"/>
                <w:iCs/>
              </w:rPr>
            </w:pPr>
            <w:r w:rsidRPr="00276661">
              <w:rPr>
                <w:rFonts w:eastAsiaTheme="minorEastAsia"/>
                <w:iCs/>
              </w:rPr>
              <w:t xml:space="preserve">                                             </w:t>
            </w:r>
            <m:oMath>
              <m:r>
                <w:rPr>
                  <w:rFonts w:ascii="Cambria Math" w:eastAsiaTheme="minorEastAsia" w:hAnsi="Cambria Math"/>
                </w:rPr>
                <m:t>=41.25 </m:t>
              </m:r>
              <m:r>
                <m:rPr>
                  <m:nor/>
                </m:rPr>
                <w:rPr>
                  <w:rFonts w:ascii="Cambria Math" w:eastAsiaTheme="minorEastAsia" w:hAnsi="Cambria Math"/>
                </w:rPr>
                <m:t>m</m:t>
              </m:r>
            </m:oMath>
          </w:p>
          <w:p w14:paraId="4DA66EB8" w14:textId="4F5060F5" w:rsidR="00635E17" w:rsidRPr="00276661" w:rsidRDefault="0003118B" w:rsidP="00635E17">
            <w:pPr>
              <w:rPr>
                <w:rFonts w:eastAsiaTheme="minorEastAsia"/>
                <w:iCs/>
              </w:rPr>
            </w:pPr>
            <m:oMathPara>
              <m:oMathParaPr>
                <m:jc m:val="left"/>
              </m:oMathParaPr>
              <m:oMath>
                <m:r>
                  <w:rPr>
                    <w:rFonts w:ascii="Cambria Math" w:eastAsiaTheme="minorEastAsia" w:hAnsi="Cambria Math"/>
                  </w:rPr>
                  <m:t>∴</m:t>
                </m:r>
                <m:r>
                  <m:rPr>
                    <m:sty m:val="p"/>
                  </m:rPr>
                  <w:rPr>
                    <w:rFonts w:ascii="Cambria Math" w:eastAsiaTheme="minorEastAsia" w:hAnsi="Cambria Math"/>
                  </w:rPr>
                  <m:t>Reaction distance</m:t>
                </m:r>
                <m:r>
                  <w:rPr>
                    <w:rFonts w:ascii="Cambria Math" w:eastAsiaTheme="minorEastAsia" w:hAnsi="Cambria Math"/>
                  </w:rPr>
                  <m:t>=48.75-41.25=7.5 m</m:t>
                </m:r>
              </m:oMath>
            </m:oMathPara>
          </w:p>
          <w:p w14:paraId="04F26323" w14:textId="77777777" w:rsidR="00635E17" w:rsidRPr="00276661" w:rsidRDefault="00635E17" w:rsidP="00635E17">
            <w:pPr>
              <w:rPr>
                <w:rFonts w:eastAsiaTheme="minorEastAsia"/>
                <w:iCs/>
              </w:rPr>
            </w:pPr>
            <m:oMathPara>
              <m:oMathParaPr>
                <m:jc m:val="left"/>
              </m:oMathParaPr>
              <m:oMath>
                <m:r>
                  <w:rPr>
                    <w:rFonts w:ascii="Cambria Math" w:eastAsiaTheme="minorEastAsia" w:hAnsi="Cambria Math"/>
                  </w:rPr>
                  <m:t>Speed=</m:t>
                </m:r>
                <m:f>
                  <m:fPr>
                    <m:ctrlPr>
                      <w:rPr>
                        <w:rFonts w:ascii="Cambria Math" w:eastAsiaTheme="minorEastAsia" w:hAnsi="Cambria Math"/>
                        <w:i/>
                        <w:iCs/>
                      </w:rPr>
                    </m:ctrlPr>
                  </m:fPr>
                  <m:num>
                    <m:r>
                      <w:rPr>
                        <w:rFonts w:ascii="Cambria Math" w:eastAsiaTheme="minorEastAsia" w:hAnsi="Cambria Math"/>
                      </w:rPr>
                      <m:t>distance</m:t>
                    </m:r>
                  </m:num>
                  <m:den>
                    <m:r>
                      <w:rPr>
                        <w:rFonts w:ascii="Cambria Math" w:eastAsiaTheme="minorEastAsia" w:hAnsi="Cambria Math"/>
                      </w:rPr>
                      <m:t>time</m:t>
                    </m:r>
                  </m:den>
                </m:f>
              </m:oMath>
            </m:oMathPara>
          </w:p>
          <w:p w14:paraId="61D1E478" w14:textId="17F6AE2D" w:rsidR="00635E17" w:rsidRPr="00276661" w:rsidRDefault="0003118B" w:rsidP="00635E17">
            <w:pPr>
              <w:rPr>
                <w:rFonts w:eastAsiaTheme="minorEastAsia"/>
                <w:iCs/>
              </w:rPr>
            </w:pPr>
            <m:oMathPara>
              <m:oMathParaPr>
                <m:jc m:val="left"/>
              </m:oMathParaPr>
              <m:oMath>
                <m:r>
                  <w:rPr>
                    <w:rFonts w:ascii="Cambria Math" w:eastAsiaTheme="minorEastAsia" w:hAnsi="Cambria Math"/>
                  </w:rPr>
                  <m:t>S=</m:t>
                </m:r>
                <m:f>
                  <m:fPr>
                    <m:ctrlPr>
                      <w:rPr>
                        <w:rFonts w:ascii="Cambria Math" w:eastAsiaTheme="minorEastAsia" w:hAnsi="Cambria Math"/>
                        <w:i/>
                        <w:iCs/>
                      </w:rPr>
                    </m:ctrlPr>
                  </m:fPr>
                  <m:num>
                    <m:r>
                      <w:rPr>
                        <w:rFonts w:ascii="Cambria Math" w:eastAsiaTheme="minorEastAsia" w:hAnsi="Cambria Math"/>
                      </w:rPr>
                      <m:t>7.5</m:t>
                    </m:r>
                  </m:num>
                  <m:den>
                    <m:r>
                      <w:rPr>
                        <w:rFonts w:ascii="Cambria Math" w:eastAsiaTheme="minorEastAsia" w:hAnsi="Cambria Math"/>
                      </w:rPr>
                      <m:t>0.9</m:t>
                    </m:r>
                  </m:den>
                </m:f>
                <m:r>
                  <w:rPr>
                    <w:rFonts w:ascii="Cambria Math" w:eastAsiaTheme="minorEastAsia" w:hAnsi="Cambria Math"/>
                  </w:rPr>
                  <m:t>=8.33 </m:t>
                </m:r>
                <m:r>
                  <m:rPr>
                    <m:sty m:val="p"/>
                  </m:rPr>
                  <w:rPr>
                    <w:rFonts w:ascii="Cambria Math" w:eastAsiaTheme="minorEastAsia" w:hAnsi="Cambria Math"/>
                  </w:rPr>
                  <m:t>m/s</m:t>
                </m:r>
              </m:oMath>
            </m:oMathPara>
          </w:p>
          <w:p w14:paraId="5CE9AD70" w14:textId="579F8CB3" w:rsidR="00D35A95" w:rsidRPr="001154DB" w:rsidRDefault="00F431C8">
            <w:pPr>
              <w:rPr>
                <w:rFonts w:eastAsiaTheme="minorEastAsia"/>
                <w:iCs/>
              </w:rPr>
            </w:pPr>
            <m:oMathPara>
              <m:oMathParaPr>
                <m:jc m:val="left"/>
              </m:oMathParaPr>
              <m:oMath>
                <m:f>
                  <m:fPr>
                    <m:ctrlPr>
                      <w:rPr>
                        <w:rFonts w:ascii="Cambria Math" w:eastAsiaTheme="minorEastAsia" w:hAnsi="Cambria Math"/>
                        <w:i/>
                        <w:iCs/>
                      </w:rPr>
                    </m:ctrlPr>
                  </m:fPr>
                  <m:num>
                    <m:r>
                      <w:rPr>
                        <w:rFonts w:ascii="Cambria Math" w:eastAsiaTheme="minorEastAsia" w:hAnsi="Cambria Math"/>
                      </w:rPr>
                      <m:t>8.33×60×60</m:t>
                    </m:r>
                  </m:num>
                  <m:den>
                    <m:r>
                      <w:rPr>
                        <w:rFonts w:ascii="Cambria Math" w:eastAsiaTheme="minorEastAsia" w:hAnsi="Cambria Math"/>
                      </w:rPr>
                      <m:t>1000</m:t>
                    </m:r>
                  </m:den>
                </m:f>
                <m:r>
                  <w:rPr>
                    <w:rFonts w:ascii="Cambria Math" w:eastAsiaTheme="minorEastAsia" w:hAnsi="Cambria Math"/>
                  </w:rPr>
                  <m:t>=30 </m:t>
                </m:r>
                <m:r>
                  <m:rPr>
                    <m:sty m:val="p"/>
                  </m:rPr>
                  <w:rPr>
                    <w:rFonts w:ascii="Cambria Math" w:eastAsiaTheme="minorEastAsia" w:hAnsi="Cambria Math"/>
                  </w:rPr>
                  <m:t>km/h</m:t>
                </m:r>
                <m:r>
                  <m:rPr>
                    <m:sty m:val="p"/>
                  </m:rPr>
                  <w:rPr>
                    <w:rFonts w:eastAsiaTheme="minorEastAsia"/>
                  </w:rPr>
                  <w:br/>
                </m:r>
              </m:oMath>
            </m:oMathPara>
            <m:oMath>
              <m:r>
                <w:rPr>
                  <w:rFonts w:ascii="Cambria Math" w:eastAsiaTheme="minorEastAsia" w:hAnsi="Cambria Math"/>
                </w:rPr>
                <m:t xml:space="preserve">∴ </m:t>
              </m:r>
            </m:oMath>
            <w:r w:rsidR="00CD5A65">
              <w:rPr>
                <w:rFonts w:eastAsiaTheme="minorEastAsia"/>
                <w:iCs/>
              </w:rPr>
              <w:t>Tanya</w:t>
            </w:r>
            <w:r w:rsidR="00635E17" w:rsidRPr="00276661">
              <w:rPr>
                <w:rFonts w:eastAsiaTheme="minorEastAsia"/>
                <w:iCs/>
              </w:rPr>
              <w:t xml:space="preserve"> would need to drive </w:t>
            </w:r>
            <w:r w:rsidR="00CD5A65">
              <w:rPr>
                <w:rFonts w:eastAsiaTheme="minorEastAsia"/>
                <w:iCs/>
              </w:rPr>
              <w:t>3</w:t>
            </w:r>
            <w:r w:rsidR="0027555F">
              <w:rPr>
                <w:rFonts w:eastAsiaTheme="minorEastAsia"/>
                <w:iCs/>
              </w:rPr>
              <w:t>0</w:t>
            </w:r>
            <w:r w:rsidR="009A1AF8">
              <w:rPr>
                <w:rFonts w:eastAsiaTheme="minorEastAsia"/>
                <w:iCs/>
              </w:rPr>
              <w:t> </w:t>
            </w:r>
            <w:r w:rsidR="00635E17" w:rsidRPr="00276661">
              <w:rPr>
                <w:rFonts w:eastAsiaTheme="minorEastAsia"/>
                <w:iCs/>
              </w:rPr>
              <w:t>km/h in the wet to have the same stopping distance</w:t>
            </w:r>
            <w:r w:rsidR="00E6605F">
              <w:rPr>
                <w:rFonts w:eastAsiaTheme="minorEastAsia"/>
                <w:iCs/>
              </w:rPr>
              <w:t>.</w:t>
            </w:r>
          </w:p>
        </w:tc>
        <w:tc>
          <w:tcPr>
            <w:tcW w:w="2502" w:type="pct"/>
          </w:tcPr>
          <w:p w14:paraId="690E1A17" w14:textId="3D94FDBF" w:rsidR="00D35A95" w:rsidRDefault="00D35A95">
            <w:r>
              <w:t xml:space="preserve">4. </w:t>
            </w:r>
            <w:r w:rsidR="00BE5429" w:rsidRPr="007154DA">
              <w:t>When Retvin drove in dry conditions at 108</w:t>
            </w:r>
            <w:r w:rsidR="009A1AF8">
              <w:t> </w:t>
            </w:r>
            <w:r w:rsidR="00BE5429" w:rsidRPr="007154DA">
              <w:t>km/h, h</w:t>
            </w:r>
            <w:r w:rsidR="00BE5429">
              <w:t xml:space="preserve">is </w:t>
            </w:r>
            <w:r w:rsidR="00BE5429" w:rsidRPr="007154DA">
              <w:t xml:space="preserve">reaction time </w:t>
            </w:r>
            <w:r w:rsidR="00BE5429">
              <w:t>was</w:t>
            </w:r>
            <w:r w:rsidR="00BE5429" w:rsidRPr="007154DA">
              <w:t xml:space="preserve"> 1.3</w:t>
            </w:r>
            <w:r w:rsidR="009A1AF8">
              <w:t> </w:t>
            </w:r>
            <w:r w:rsidR="00BE5429" w:rsidRPr="007154DA">
              <w:t>seconds</w:t>
            </w:r>
            <w:r w:rsidR="00BE5429">
              <w:t xml:space="preserve"> before he applied the brakes</w:t>
            </w:r>
            <w:r>
              <w:t>. His braking distance was 78</w:t>
            </w:r>
            <w:r w:rsidR="009A1AF8">
              <w:t> </w:t>
            </w:r>
            <w:r>
              <w:t>m. At what speed would he need to drive in rainy conditions to achieve the same stopping distance?</w:t>
            </w:r>
          </w:p>
          <w:p w14:paraId="37374790" w14:textId="77777777" w:rsidR="00CD5A65" w:rsidRPr="00276661" w:rsidRDefault="00CD5A65" w:rsidP="00CD5A65">
            <w:pPr>
              <w:rPr>
                <w:iCs/>
              </w:rPr>
            </w:pPr>
            <w:r w:rsidRPr="00276661">
              <w:rPr>
                <w:iCs/>
              </w:rPr>
              <w:t>Calculate reaction distance</w:t>
            </w:r>
          </w:p>
          <w:p w14:paraId="5EC1431E" w14:textId="7528C75B" w:rsidR="00CD5A65" w:rsidRPr="00276661" w:rsidRDefault="0003118B" w:rsidP="00CD5A65">
            <w:pPr>
              <w:rPr>
                <w:rFonts w:eastAsiaTheme="minorEastAsia"/>
                <w:iCs/>
              </w:rPr>
            </w:pPr>
            <m:oMathPara>
              <m:oMathParaPr>
                <m:jc m:val="left"/>
              </m:oMathParaPr>
              <m:oMath>
                <m:r>
                  <w:rPr>
                    <w:rFonts w:ascii="Cambria Math" w:hAnsi="Cambria Math"/>
                  </w:rPr>
                  <m:t>108 000÷60÷60=30 </m:t>
                </m:r>
                <m:r>
                  <m:rPr>
                    <m:nor/>
                  </m:rPr>
                  <w:rPr>
                    <w:rFonts w:ascii="Cambria Math" w:hAnsi="Cambria Math"/>
                  </w:rPr>
                  <m:t>m/s</m:t>
                </m:r>
              </m:oMath>
            </m:oMathPara>
          </w:p>
          <w:p w14:paraId="3738ADA4" w14:textId="52816E36" w:rsidR="00CD5A65" w:rsidRPr="00276661" w:rsidRDefault="0003118B" w:rsidP="00CD5A65">
            <w:pPr>
              <w:rPr>
                <w:rFonts w:eastAsiaTheme="minorEastAsia"/>
                <w:iCs/>
              </w:rPr>
            </w:pPr>
            <m:oMath>
              <m:r>
                <w:rPr>
                  <w:rFonts w:ascii="Cambria Math" w:hAnsi="Cambria Math"/>
                </w:rPr>
                <m:t>30 ×1.3=39 </m:t>
              </m:r>
              <m:r>
                <m:rPr>
                  <m:nor/>
                </m:rPr>
                <w:rPr>
                  <w:rFonts w:ascii="Cambria Math" w:hAnsi="Cambria Math"/>
                </w:rPr>
                <m:t>m</m:t>
              </m:r>
            </m:oMath>
            <w:r w:rsidR="00CD5A65" w:rsidRPr="00276661">
              <w:rPr>
                <w:rFonts w:eastAsiaTheme="minorEastAsia"/>
                <w:iCs/>
              </w:rPr>
              <w:t xml:space="preserve"> (reaction distance)</w:t>
            </w:r>
          </w:p>
          <w:p w14:paraId="146A3AF5" w14:textId="4EB76981" w:rsidR="00CD5A65" w:rsidRPr="00276661" w:rsidRDefault="00CD5A65" w:rsidP="00CD5A65">
            <w:pPr>
              <w:rPr>
                <w:rFonts w:eastAsiaTheme="minorEastAsia"/>
                <w:iCs/>
              </w:rPr>
            </w:pPr>
            <w:r w:rsidRPr="00276661">
              <w:rPr>
                <w:rFonts w:eastAsiaTheme="minorEastAsia"/>
                <w:iCs/>
              </w:rPr>
              <w:t xml:space="preserve">Stopping </w:t>
            </w:r>
            <w:r w:rsidR="00692ACB">
              <w:rPr>
                <w:rFonts w:eastAsiaTheme="minorEastAsia"/>
                <w:iCs/>
              </w:rPr>
              <w:t>d</w:t>
            </w:r>
            <w:r w:rsidRPr="00276661">
              <w:rPr>
                <w:rFonts w:eastAsiaTheme="minorEastAsia"/>
                <w:iCs/>
              </w:rPr>
              <w:t xml:space="preserve">istance </w:t>
            </w:r>
            <m:oMath>
              <m:r>
                <w:rPr>
                  <w:rFonts w:ascii="Cambria Math" w:eastAsiaTheme="minorEastAsia" w:hAnsi="Cambria Math"/>
                </w:rPr>
                <m:t>=</m:t>
              </m:r>
            </m:oMath>
            <w:r w:rsidRPr="00276661">
              <w:rPr>
                <w:rFonts w:eastAsiaTheme="minorEastAsia"/>
                <w:iCs/>
              </w:rPr>
              <w:t xml:space="preserve"> </w:t>
            </w:r>
            <m:oMath>
              <m:r>
                <w:rPr>
                  <w:rFonts w:ascii="Cambria Math" w:eastAsiaTheme="minorEastAsia" w:hAnsi="Cambria Math"/>
                </w:rPr>
                <m:t>39+78</m:t>
              </m:r>
            </m:oMath>
          </w:p>
          <w:p w14:paraId="4A647C54" w14:textId="38C233F1" w:rsidR="00CD5A65" w:rsidRPr="00276661" w:rsidRDefault="00CD5A65" w:rsidP="00CD5A65">
            <w:pPr>
              <w:rPr>
                <w:iCs/>
              </w:rPr>
            </w:pPr>
            <w:r w:rsidRPr="00276661">
              <w:rPr>
                <w:iCs/>
              </w:rPr>
              <w:t xml:space="preserve">                             </w:t>
            </w:r>
            <m:oMath>
              <m:r>
                <w:rPr>
                  <w:rFonts w:ascii="Cambria Math" w:hAnsi="Cambria Math"/>
                </w:rPr>
                <m:t xml:space="preserve"> = 117 </m:t>
              </m:r>
              <m:r>
                <m:rPr>
                  <m:nor/>
                </m:rPr>
                <w:rPr>
                  <w:rFonts w:ascii="Cambria Math" w:hAnsi="Cambria Math"/>
                </w:rPr>
                <m:t>m</m:t>
              </m:r>
            </m:oMath>
          </w:p>
          <w:p w14:paraId="0C028C9E" w14:textId="621566B0" w:rsidR="00CD5A65" w:rsidRPr="00276661" w:rsidRDefault="00CD5A65" w:rsidP="00CD5A65">
            <w:pPr>
              <w:rPr>
                <w:rFonts w:eastAsiaTheme="minorEastAsia"/>
                <w:iCs/>
              </w:rPr>
            </w:pPr>
            <w:r w:rsidRPr="00276661">
              <w:rPr>
                <w:iCs/>
              </w:rPr>
              <w:t xml:space="preserve">In the wet, braking distance </w:t>
            </w:r>
            <m:oMath>
              <m:r>
                <w:rPr>
                  <w:rFonts w:ascii="Cambria Math" w:hAnsi="Cambria Math"/>
                </w:rPr>
                <m:t>=78×125%</m:t>
              </m:r>
            </m:oMath>
          </w:p>
          <w:p w14:paraId="58D944AA" w14:textId="6FC87532" w:rsidR="00CD5A65" w:rsidRPr="00276661" w:rsidRDefault="00CD5A65" w:rsidP="00CD5A65">
            <w:pPr>
              <w:rPr>
                <w:rFonts w:eastAsiaTheme="minorEastAsia"/>
                <w:iCs/>
              </w:rPr>
            </w:pPr>
            <w:r w:rsidRPr="00276661">
              <w:rPr>
                <w:rFonts w:eastAsiaTheme="minorEastAsia"/>
                <w:iCs/>
              </w:rPr>
              <w:t xml:space="preserve">                                             </w:t>
            </w:r>
            <m:oMath>
              <m:r>
                <w:rPr>
                  <w:rFonts w:ascii="Cambria Math" w:eastAsiaTheme="minorEastAsia" w:hAnsi="Cambria Math"/>
                </w:rPr>
                <m:t>=97.5 </m:t>
              </m:r>
              <m:r>
                <m:rPr>
                  <m:nor/>
                </m:rPr>
                <w:rPr>
                  <w:rFonts w:ascii="Cambria Math" w:eastAsiaTheme="minorEastAsia" w:hAnsi="Cambria Math"/>
                </w:rPr>
                <m:t>m</m:t>
              </m:r>
            </m:oMath>
          </w:p>
          <w:p w14:paraId="222C2199" w14:textId="045116C3" w:rsidR="00CD5A65" w:rsidRPr="00276661" w:rsidRDefault="0003118B" w:rsidP="00CD5A65">
            <w:pPr>
              <w:rPr>
                <w:rFonts w:eastAsiaTheme="minorEastAsia"/>
                <w:iCs/>
              </w:rPr>
            </w:pPr>
            <m:oMathPara>
              <m:oMathParaPr>
                <m:jc m:val="left"/>
              </m:oMathParaPr>
              <m:oMath>
                <m:r>
                  <w:rPr>
                    <w:rFonts w:ascii="Cambria Math" w:eastAsiaTheme="minorEastAsia" w:hAnsi="Cambria Math"/>
                  </w:rPr>
                  <m:t>∴</m:t>
                </m:r>
                <m:r>
                  <m:rPr>
                    <m:sty m:val="p"/>
                  </m:rPr>
                  <w:rPr>
                    <w:rFonts w:ascii="Cambria Math" w:eastAsiaTheme="minorEastAsia" w:hAnsi="Cambria Math"/>
                  </w:rPr>
                  <m:t>Reaction distance</m:t>
                </m:r>
                <m:r>
                  <w:rPr>
                    <w:rFonts w:ascii="Cambria Math" w:eastAsiaTheme="minorEastAsia" w:hAnsi="Cambria Math"/>
                  </w:rPr>
                  <m:t>=117-97.5=19.5 </m:t>
                </m:r>
                <m:r>
                  <m:rPr>
                    <m:nor/>
                  </m:rPr>
                  <w:rPr>
                    <w:rFonts w:ascii="Cambria Math" w:eastAsiaTheme="minorEastAsia" w:hAnsi="Cambria Math"/>
                  </w:rPr>
                  <m:t>m</m:t>
                </m:r>
              </m:oMath>
            </m:oMathPara>
          </w:p>
          <w:p w14:paraId="1211BD62" w14:textId="77777777" w:rsidR="00CD5A65" w:rsidRPr="00276661" w:rsidRDefault="00CD5A65" w:rsidP="00CD5A65">
            <w:pPr>
              <w:rPr>
                <w:rFonts w:eastAsiaTheme="minorEastAsia"/>
                <w:iCs/>
              </w:rPr>
            </w:pPr>
            <m:oMathPara>
              <m:oMathParaPr>
                <m:jc m:val="left"/>
              </m:oMathParaPr>
              <m:oMath>
                <m:r>
                  <w:rPr>
                    <w:rFonts w:ascii="Cambria Math" w:eastAsiaTheme="minorEastAsia" w:hAnsi="Cambria Math"/>
                  </w:rPr>
                  <m:t>Speed=</m:t>
                </m:r>
                <m:f>
                  <m:fPr>
                    <m:ctrlPr>
                      <w:rPr>
                        <w:rFonts w:ascii="Cambria Math" w:eastAsiaTheme="minorEastAsia" w:hAnsi="Cambria Math"/>
                        <w:i/>
                        <w:iCs/>
                      </w:rPr>
                    </m:ctrlPr>
                  </m:fPr>
                  <m:num>
                    <m:r>
                      <w:rPr>
                        <w:rFonts w:ascii="Cambria Math" w:eastAsiaTheme="minorEastAsia" w:hAnsi="Cambria Math"/>
                      </w:rPr>
                      <m:t>distance</m:t>
                    </m:r>
                  </m:num>
                  <m:den>
                    <m:r>
                      <w:rPr>
                        <w:rFonts w:ascii="Cambria Math" w:eastAsiaTheme="minorEastAsia" w:hAnsi="Cambria Math"/>
                      </w:rPr>
                      <m:t>time</m:t>
                    </m:r>
                  </m:den>
                </m:f>
              </m:oMath>
            </m:oMathPara>
          </w:p>
          <w:p w14:paraId="4D9B0110" w14:textId="4AF1A4BF" w:rsidR="00CD5A65" w:rsidRPr="00276661" w:rsidRDefault="00CD5A65" w:rsidP="00CD5A65">
            <w:pPr>
              <w:rPr>
                <w:rFonts w:eastAsiaTheme="minorEastAsia"/>
                <w:iCs/>
              </w:rPr>
            </w:pPr>
            <m:oMathPara>
              <m:oMathParaPr>
                <m:jc m:val="left"/>
              </m:oMathParaPr>
              <m:oMath>
                <m:r>
                  <w:rPr>
                    <w:rFonts w:ascii="Cambria Math" w:eastAsiaTheme="minorEastAsia" w:hAnsi="Cambria Math"/>
                  </w:rPr>
                  <m:t>S=</m:t>
                </m:r>
                <m:f>
                  <m:fPr>
                    <m:ctrlPr>
                      <w:rPr>
                        <w:rFonts w:ascii="Cambria Math" w:eastAsiaTheme="minorEastAsia" w:hAnsi="Cambria Math"/>
                        <w:i/>
                        <w:iCs/>
                      </w:rPr>
                    </m:ctrlPr>
                  </m:fPr>
                  <m:num>
                    <m:r>
                      <w:rPr>
                        <w:rFonts w:ascii="Cambria Math" w:eastAsiaTheme="minorEastAsia" w:hAnsi="Cambria Math"/>
                      </w:rPr>
                      <m:t>19.5</m:t>
                    </m:r>
                  </m:num>
                  <m:den>
                    <m:r>
                      <w:rPr>
                        <w:rFonts w:ascii="Cambria Math" w:eastAsiaTheme="minorEastAsia" w:hAnsi="Cambria Math"/>
                      </w:rPr>
                      <m:t>1.3</m:t>
                    </m:r>
                  </m:den>
                </m:f>
                <m:r>
                  <w:rPr>
                    <w:rFonts w:ascii="Cambria Math" w:eastAsiaTheme="minorEastAsia" w:hAnsi="Cambria Math"/>
                  </w:rPr>
                  <m:t>=15 </m:t>
                </m:r>
                <m:r>
                  <m:rPr>
                    <m:sty m:val="p"/>
                  </m:rPr>
                  <w:rPr>
                    <w:rFonts w:ascii="Cambria Math" w:eastAsiaTheme="minorEastAsia" w:hAnsi="Cambria Math"/>
                  </w:rPr>
                  <m:t>m/s</m:t>
                </m:r>
                <m:r>
                  <w:rPr>
                    <w:rFonts w:ascii="Cambria Math" w:eastAsiaTheme="minorEastAsia" w:hAnsi="Cambria Math"/>
                  </w:rPr>
                  <m:t xml:space="preserve"> </m:t>
                </m:r>
              </m:oMath>
            </m:oMathPara>
          </w:p>
          <w:p w14:paraId="4E849FF3" w14:textId="1EB4277B" w:rsidR="00CD5A65" w:rsidRPr="001C27A8" w:rsidRDefault="00F431C8" w:rsidP="00CD5A65">
            <w:pPr>
              <w:rPr>
                <w:rFonts w:eastAsiaTheme="minorEastAsia"/>
                <w:iCs/>
              </w:rPr>
            </w:pPr>
            <m:oMathPara>
              <m:oMathParaPr>
                <m:jc m:val="left"/>
              </m:oMathParaPr>
              <m:oMath>
                <m:f>
                  <m:fPr>
                    <m:ctrlPr>
                      <w:rPr>
                        <w:rFonts w:ascii="Cambria Math" w:hAnsi="Cambria Math"/>
                        <w:i/>
                        <w:iCs/>
                      </w:rPr>
                    </m:ctrlPr>
                  </m:fPr>
                  <m:num>
                    <m:r>
                      <w:rPr>
                        <w:rFonts w:ascii="Cambria Math" w:hAnsi="Cambria Math"/>
                      </w:rPr>
                      <m:t>15×60×60</m:t>
                    </m:r>
                  </m:num>
                  <m:den>
                    <m:r>
                      <w:rPr>
                        <w:rFonts w:ascii="Cambria Math" w:hAnsi="Cambria Math"/>
                      </w:rPr>
                      <m:t>1000</m:t>
                    </m:r>
                  </m:den>
                </m:f>
                <m:r>
                  <w:rPr>
                    <w:rFonts w:ascii="Cambria Math" w:hAnsi="Cambria Math"/>
                  </w:rPr>
                  <m:t>=54 </m:t>
                </m:r>
                <m:r>
                  <m:rPr>
                    <m:sty m:val="p"/>
                  </m:rPr>
                  <w:rPr>
                    <w:rFonts w:ascii="Cambria Math" w:hAnsi="Cambria Math"/>
                  </w:rPr>
                  <m:t>km/h</m:t>
                </m:r>
              </m:oMath>
            </m:oMathPara>
          </w:p>
          <w:p w14:paraId="5D0BC071" w14:textId="0465AD3C" w:rsidR="00D35A95" w:rsidRDefault="00CD5A65" w:rsidP="00CD5A65">
            <m:oMath>
              <m:r>
                <w:rPr>
                  <w:rFonts w:ascii="Cambria Math" w:eastAsiaTheme="minorEastAsia" w:hAnsi="Cambria Math"/>
                </w:rPr>
                <m:t xml:space="preserve">∴ </m:t>
              </m:r>
            </m:oMath>
            <w:r w:rsidR="00E6605F">
              <w:rPr>
                <w:rFonts w:eastAsiaTheme="minorEastAsia"/>
                <w:iCs/>
              </w:rPr>
              <w:t>Retvin</w:t>
            </w:r>
            <w:r w:rsidRPr="00276661">
              <w:rPr>
                <w:rFonts w:eastAsiaTheme="minorEastAsia"/>
                <w:iCs/>
              </w:rPr>
              <w:t xml:space="preserve"> would need to drive </w:t>
            </w:r>
            <w:r w:rsidR="00E6605F">
              <w:rPr>
                <w:rFonts w:eastAsiaTheme="minorEastAsia"/>
                <w:iCs/>
              </w:rPr>
              <w:t>54</w:t>
            </w:r>
            <w:r w:rsidR="009A1AF8">
              <w:rPr>
                <w:rFonts w:eastAsiaTheme="minorEastAsia"/>
                <w:iCs/>
              </w:rPr>
              <w:t> </w:t>
            </w:r>
            <w:r w:rsidRPr="00276661">
              <w:rPr>
                <w:rFonts w:eastAsiaTheme="minorEastAsia"/>
                <w:iCs/>
              </w:rPr>
              <w:t>km/h in the wet to have the same stopping distance.</w:t>
            </w:r>
          </w:p>
        </w:tc>
      </w:tr>
    </w:tbl>
    <w:p w14:paraId="02F658B5" w14:textId="77777777" w:rsidR="00E1754C" w:rsidRDefault="00E1754C">
      <w:pPr>
        <w:suppressAutoHyphens w:val="0"/>
        <w:spacing w:after="0" w:line="276" w:lineRule="auto"/>
        <w:rPr>
          <w:rFonts w:eastAsiaTheme="majorEastAsia"/>
          <w:bCs/>
          <w:color w:val="002664"/>
          <w:sz w:val="36"/>
          <w:szCs w:val="48"/>
        </w:rPr>
      </w:pPr>
      <w:r>
        <w:br w:type="page"/>
      </w:r>
    </w:p>
    <w:p w14:paraId="39CDE9F5" w14:textId="238A128C" w:rsidR="00407329" w:rsidRDefault="00407329" w:rsidP="00407329">
      <w:pPr>
        <w:pStyle w:val="Heading2"/>
      </w:pPr>
      <w:r w:rsidRPr="00C41110">
        <w:lastRenderedPageBreak/>
        <w:t>References</w:t>
      </w:r>
    </w:p>
    <w:p w14:paraId="4C21C7D2" w14:textId="66F65901" w:rsidR="00F13FE2" w:rsidRDefault="00F13FE2" w:rsidP="00F13FE2">
      <w:pPr>
        <w:pStyle w:val="FeatureBox2"/>
      </w:pPr>
      <w:r>
        <w:t xml:space="preserve">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46FBA78B" w14:textId="77777777" w:rsidR="00F13FE2" w:rsidRDefault="00F13FE2" w:rsidP="00F13FE2">
      <w:pPr>
        <w:pStyle w:val="FeatureBox2"/>
      </w:pPr>
      <w:r>
        <w:t xml:space="preserve">Please refer to the NESA Copyright Disclaimer for more information </w:t>
      </w:r>
      <w:hyperlink r:id="rId26" w:history="1">
        <w:r w:rsidRPr="00913751">
          <w:rPr>
            <w:rStyle w:val="Hyperlink"/>
          </w:rPr>
          <w:t>https://www.nsw.gov.au/education-and-training/nesa/copyright</w:t>
        </w:r>
      </w:hyperlink>
      <w:r>
        <w:t xml:space="preserve">. </w:t>
      </w:r>
    </w:p>
    <w:p w14:paraId="60603444" w14:textId="5BA42F67" w:rsidR="00407329" w:rsidRDefault="00F13FE2" w:rsidP="00407329">
      <w:pPr>
        <w:pStyle w:val="FeatureBox2"/>
      </w:pPr>
      <w:r>
        <w:t xml:space="preserve">NESA holds the only official and up-to-date versions of the NSW Curriculum and syllabus documents. Please visit NESA </w:t>
      </w:r>
      <w:hyperlink r:id="rId27" w:history="1">
        <w:r w:rsidRPr="00913751">
          <w:rPr>
            <w:rStyle w:val="Hyperlink"/>
          </w:rPr>
          <w:t>https://www.nsw.gov.au/education-and-training/nesa</w:t>
        </w:r>
      </w:hyperlink>
      <w:r>
        <w:t xml:space="preserve"> and NSW Curriculum </w:t>
      </w:r>
      <w:hyperlink r:id="rId28" w:history="1">
        <w:r w:rsidRPr="00913751">
          <w:rPr>
            <w:rStyle w:val="Hyperlink"/>
          </w:rPr>
          <w:t>https://curriculum.nsw.edu.au</w:t>
        </w:r>
      </w:hyperlink>
      <w:r>
        <w:t>.</w:t>
      </w:r>
    </w:p>
    <w:p w14:paraId="6F9C0995" w14:textId="65202740" w:rsidR="00184BE8" w:rsidRDefault="0032314E" w:rsidP="00184BE8">
      <w:pPr>
        <w:rPr>
          <w:szCs w:val="22"/>
        </w:rPr>
      </w:pPr>
      <w:hyperlink r:id="rId29" w:history="1">
        <w:r>
          <w:rPr>
            <w:rStyle w:val="Hyperlink"/>
            <w:szCs w:val="22"/>
          </w:rPr>
          <w:t>Mathematics Standard 11</w:t>
        </w:r>
        <w:r w:rsidR="00DB5237">
          <w:rPr>
            <w:rStyle w:val="Hyperlink"/>
            <w:szCs w:val="22"/>
          </w:rPr>
          <w:t>–</w:t>
        </w:r>
        <w:r>
          <w:rPr>
            <w:rStyle w:val="Hyperlink"/>
            <w:szCs w:val="22"/>
          </w:rPr>
          <w:t xml:space="preserve">12 Syllabus </w:t>
        </w:r>
      </w:hyperlink>
      <w:r w:rsidR="00184BE8" w:rsidRPr="00C12AC4">
        <w:rPr>
          <w:szCs w:val="22"/>
        </w:rPr>
        <w:t>© NSW Education Standards Authority (NESA) for and on behalf of the Crown in right of the State of New South Wales, 2024.</w:t>
      </w:r>
    </w:p>
    <w:p w14:paraId="00359D19" w14:textId="77777777" w:rsidR="00FC61FB" w:rsidRPr="00C12AC4" w:rsidRDefault="00FC61FB" w:rsidP="00184BE8">
      <w:pPr>
        <w:rPr>
          <w:szCs w:val="22"/>
        </w:rPr>
      </w:pP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055FB501" w:rsidR="00F63959" w:rsidRPr="009310DD" w:rsidRDefault="00F63959" w:rsidP="00F63959">
      <w:pPr>
        <w:rPr>
          <w:rStyle w:val="Strong"/>
          <w:szCs w:val="22"/>
        </w:rPr>
      </w:pPr>
      <w:r w:rsidRPr="009310DD">
        <w:rPr>
          <w:rStyle w:val="Strong"/>
          <w:szCs w:val="22"/>
        </w:rPr>
        <w:lastRenderedPageBreak/>
        <w:t xml:space="preserve">© State of New South Wales (Department of Education), </w:t>
      </w:r>
      <w:r w:rsidR="00F13FE2">
        <w:rPr>
          <w:rStyle w:val="Strong"/>
          <w:szCs w:val="22"/>
        </w:rPr>
        <w:t>2026</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0"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402ABA6E" w:rsidR="00F63959" w:rsidRDefault="00F63959" w:rsidP="00F63959">
      <w:r>
        <w:t xml:space="preserve">Attribution should be given to © State of New South Wales (Department of Education), </w:t>
      </w:r>
      <w:r w:rsidR="00F13FE2">
        <w:t>2026</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4115CE">
      <w:pPr>
        <w:pStyle w:val="ListBullet"/>
        <w:numPr>
          <w:ilvl w:val="0"/>
          <w:numId w:val="3"/>
        </w:numPr>
      </w:pPr>
      <w:r>
        <w:t>the NSW Department of Education logo, other logos and trademark-protected material</w:t>
      </w:r>
    </w:p>
    <w:p w14:paraId="2405BAF5" w14:textId="77777777" w:rsidR="00F63959" w:rsidRDefault="00F63959" w:rsidP="004115CE">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32"/>
      <w:footerReference w:type="first" r:id="rId3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039C48" w14:textId="77777777" w:rsidR="0054102A" w:rsidRDefault="0054102A">
      <w:r>
        <w:separator/>
      </w:r>
    </w:p>
    <w:p w14:paraId="668F5949" w14:textId="77777777" w:rsidR="0054102A" w:rsidRDefault="0054102A"/>
    <w:p w14:paraId="24612B46" w14:textId="77777777" w:rsidR="0054102A" w:rsidRDefault="0054102A"/>
  </w:endnote>
  <w:endnote w:type="continuationSeparator" w:id="0">
    <w:p w14:paraId="499CDCB9" w14:textId="77777777" w:rsidR="0054102A" w:rsidRDefault="0054102A">
      <w:r>
        <w:continuationSeparator/>
      </w:r>
    </w:p>
    <w:p w14:paraId="21CC88A4" w14:textId="77777777" w:rsidR="0054102A" w:rsidRDefault="0054102A"/>
    <w:p w14:paraId="3EA2B07A" w14:textId="77777777" w:rsidR="0054102A" w:rsidRDefault="0054102A"/>
  </w:endnote>
  <w:endnote w:type="continuationNotice" w:id="1">
    <w:p w14:paraId="2F7930CA" w14:textId="77777777" w:rsidR="0054102A" w:rsidRDefault="0054102A">
      <w:pPr>
        <w:spacing w:before="0" w:line="240" w:lineRule="auto"/>
      </w:pPr>
    </w:p>
    <w:p w14:paraId="57518ABA" w14:textId="77777777" w:rsidR="0054102A" w:rsidRDefault="005410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E249900-14E8-4227-8FB6-93F49B8AC066}"/>
    <w:embedBold r:id="rId2" w:fontKey="{C2CB977C-1944-4B9F-8F79-2961F8A0A75F}"/>
    <w:embedItalic r:id="rId3" w:fontKey="{822BA312-CB10-4391-A8EA-C3338B69994D}"/>
  </w:font>
  <w:font w:name="Public Sans Light">
    <w:panose1 w:val="00000000000000000000"/>
    <w:charset w:val="00"/>
    <w:family w:val="auto"/>
    <w:pitch w:val="variable"/>
    <w:sig w:usb0="A00000FF" w:usb1="4000205B" w:usb2="00000000" w:usb3="00000000" w:csb0="00000193" w:csb1="00000000"/>
    <w:embedRegular r:id="rId4" w:fontKey="{63CBADA6-6E7F-4E9F-8365-1DE01FC6365E}"/>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F91AF31C-0B67-4DE0-921E-1679B48540E1}"/>
    <w:embedItalic r:id="rId6" w:fontKey="{A3AEF3F4-5AC2-4142-BC82-AFA32FFC5DA1}"/>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1C3EA10A-5C85-4CC9-A92F-58F8AB393265}"/>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03D9E682-3311-4ED8-9BEE-EF5FBE541D0E}"/>
    <w:embedItalic r:id="rId9" w:fontKey="{5396E331-FFEF-41B0-819C-1385D2396F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2EA15629" w:rsidR="007A3356" w:rsidRPr="00F63959" w:rsidRDefault="00F63959" w:rsidP="00F63959">
    <w:pPr>
      <w:pStyle w:val="Footer"/>
    </w:pPr>
    <w:r>
      <w:t>© NSW Department of Education,</w:t>
    </w:r>
    <w:r w:rsidR="00C71CFF">
      <w:t xml:space="preserve"> Mar-26 </w:t>
    </w:r>
    <w:r>
      <w:ptab w:relativeTo="margin" w:alignment="right" w:leader="none"/>
    </w:r>
    <w:r>
      <w:rPr>
        <w:b/>
        <w:noProof/>
        <w:sz w:val="28"/>
        <w:szCs w:val="28"/>
      </w:rPr>
      <w:drawing>
        <wp:inline distT="0" distB="0" distL="0" distR="0" wp14:anchorId="42897EBD" wp14:editId="17DA7CA8">
          <wp:extent cx="571500" cy="190500"/>
          <wp:effectExtent l="0" t="0" r="0" b="0"/>
          <wp:docPr id="1240091585" name="Picture 124009158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7FC627" w14:textId="77777777" w:rsidR="0054102A" w:rsidRDefault="0054102A">
      <w:r>
        <w:separator/>
      </w:r>
    </w:p>
    <w:p w14:paraId="51E19B70" w14:textId="77777777" w:rsidR="0054102A" w:rsidRDefault="0054102A"/>
    <w:p w14:paraId="5714E649" w14:textId="77777777" w:rsidR="0054102A" w:rsidRDefault="0054102A"/>
  </w:footnote>
  <w:footnote w:type="continuationSeparator" w:id="0">
    <w:p w14:paraId="650DCF45" w14:textId="77777777" w:rsidR="0054102A" w:rsidRDefault="0054102A">
      <w:r>
        <w:continuationSeparator/>
      </w:r>
    </w:p>
    <w:p w14:paraId="5DD56CD2" w14:textId="77777777" w:rsidR="0054102A" w:rsidRDefault="0054102A"/>
    <w:p w14:paraId="5FBC9D90" w14:textId="77777777" w:rsidR="0054102A" w:rsidRDefault="0054102A"/>
  </w:footnote>
  <w:footnote w:type="continuationNotice" w:id="1">
    <w:p w14:paraId="2216B743" w14:textId="77777777" w:rsidR="0054102A" w:rsidRDefault="0054102A">
      <w:pPr>
        <w:spacing w:before="0" w:line="240" w:lineRule="auto"/>
      </w:pPr>
    </w:p>
    <w:p w14:paraId="5C815403" w14:textId="77777777" w:rsidR="0054102A" w:rsidRDefault="005410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468C4808" w:rsidR="0084631E" w:rsidRDefault="00836515" w:rsidP="0084631E">
    <w:pPr>
      <w:pStyle w:val="Documentname"/>
    </w:pPr>
    <w:r w:rsidRPr="00836515">
      <w:t>Stopping distance</w:t>
    </w:r>
    <w:r w:rsidR="00FC7BA7">
      <w:t xml:space="preserve"> </w:t>
    </w:r>
    <w:r w:rsidR="0084631E" w:rsidRPr="00D2403C">
      <w:t xml:space="preserve">|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2123190014" name="Graphic 212319001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2DA43A50"/>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38CE931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5E607FB"/>
    <w:multiLevelType w:val="hybridMultilevel"/>
    <w:tmpl w:val="D53260C0"/>
    <w:lvl w:ilvl="0" w:tplc="8A4E5E36">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8D67A9"/>
    <w:multiLevelType w:val="hybridMultilevel"/>
    <w:tmpl w:val="595A5BEC"/>
    <w:lvl w:ilvl="0" w:tplc="C616DFD8">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8951CA"/>
    <w:multiLevelType w:val="hybridMultilevel"/>
    <w:tmpl w:val="D72A1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D8DC08E2"/>
    <w:lvl w:ilvl="0">
      <w:start w:val="1"/>
      <w:numFmt w:val="bullet"/>
      <w:pStyle w:val="ListBullet"/>
      <w:lvlText w:val=""/>
      <w:lvlJc w:val="left"/>
      <w:pPr>
        <w:ind w:left="567" w:hanging="567"/>
      </w:pPr>
      <w:rPr>
        <w:rFonts w:ascii="Symbol" w:hAnsi="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CD843FA"/>
    <w:multiLevelType w:val="hybridMultilevel"/>
    <w:tmpl w:val="4352F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D234A1"/>
    <w:multiLevelType w:val="hybridMultilevel"/>
    <w:tmpl w:val="8420496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C183F24"/>
    <w:multiLevelType w:val="multilevel"/>
    <w:tmpl w:val="9B047C62"/>
    <w:lvl w:ilvl="0">
      <w:start w:val="1"/>
      <w:numFmt w:val="decimal"/>
      <w:pStyle w:val="ListNumber"/>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C8166F8"/>
    <w:multiLevelType w:val="multilevel"/>
    <w:tmpl w:val="47804550"/>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1" w15:restartNumberingAfterBreak="0">
    <w:nsid w:val="42B84BF1"/>
    <w:multiLevelType w:val="multilevel"/>
    <w:tmpl w:val="9E0497F4"/>
    <w:lvl w:ilvl="0">
      <w:start w:val="1"/>
      <w:numFmt w:val="bullet"/>
      <w:pStyle w:val="ListBullet2"/>
      <w:lvlText w:val="o"/>
      <w:lvlJc w:val="left"/>
      <w:pPr>
        <w:ind w:left="1134" w:hanging="283"/>
      </w:pPr>
      <w:rPr>
        <w:rFonts w:ascii="Courier New" w:hAnsi="Courier New" w:hint="default"/>
      </w:rPr>
    </w:lvl>
    <w:lvl w:ilvl="1">
      <w:start w:val="1"/>
      <w:numFmt w:val="lowerLetter"/>
      <w:lvlText w:val="%2)"/>
      <w:lvlJc w:val="left"/>
      <w:pPr>
        <w:ind w:left="1440" w:hanging="360"/>
      </w:pPr>
      <w:rPr>
        <w:rFonts w:eastAsiaTheme="minorHAns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AB849EE"/>
    <w:multiLevelType w:val="hybridMultilevel"/>
    <w:tmpl w:val="E77627E0"/>
    <w:lvl w:ilvl="0" w:tplc="439E91D6">
      <w:start w:val="1"/>
      <w:numFmt w:val="decimal"/>
      <w:lvlText w:val="%1."/>
      <w:lvlJc w:val="left"/>
      <w:pPr>
        <w:ind w:left="1020" w:hanging="360"/>
      </w:pPr>
    </w:lvl>
    <w:lvl w:ilvl="1" w:tplc="51BACF22">
      <w:start w:val="1"/>
      <w:numFmt w:val="decimal"/>
      <w:lvlText w:val="%2."/>
      <w:lvlJc w:val="left"/>
      <w:pPr>
        <w:ind w:left="1020" w:hanging="360"/>
      </w:pPr>
    </w:lvl>
    <w:lvl w:ilvl="2" w:tplc="D0CE227C">
      <w:start w:val="1"/>
      <w:numFmt w:val="decimal"/>
      <w:lvlText w:val="%3."/>
      <w:lvlJc w:val="left"/>
      <w:pPr>
        <w:ind w:left="1020" w:hanging="360"/>
      </w:pPr>
    </w:lvl>
    <w:lvl w:ilvl="3" w:tplc="79DA168E">
      <w:start w:val="1"/>
      <w:numFmt w:val="decimal"/>
      <w:lvlText w:val="%4."/>
      <w:lvlJc w:val="left"/>
      <w:pPr>
        <w:ind w:left="1020" w:hanging="360"/>
      </w:pPr>
    </w:lvl>
    <w:lvl w:ilvl="4" w:tplc="C2BAF590">
      <w:start w:val="1"/>
      <w:numFmt w:val="decimal"/>
      <w:lvlText w:val="%5."/>
      <w:lvlJc w:val="left"/>
      <w:pPr>
        <w:ind w:left="1020" w:hanging="360"/>
      </w:pPr>
    </w:lvl>
    <w:lvl w:ilvl="5" w:tplc="45CC16E0">
      <w:start w:val="1"/>
      <w:numFmt w:val="decimal"/>
      <w:lvlText w:val="%6."/>
      <w:lvlJc w:val="left"/>
      <w:pPr>
        <w:ind w:left="1020" w:hanging="360"/>
      </w:pPr>
    </w:lvl>
    <w:lvl w:ilvl="6" w:tplc="12E8B1A4">
      <w:start w:val="1"/>
      <w:numFmt w:val="decimal"/>
      <w:lvlText w:val="%7."/>
      <w:lvlJc w:val="left"/>
      <w:pPr>
        <w:ind w:left="1020" w:hanging="360"/>
      </w:pPr>
    </w:lvl>
    <w:lvl w:ilvl="7" w:tplc="5A32BEBA">
      <w:start w:val="1"/>
      <w:numFmt w:val="decimal"/>
      <w:lvlText w:val="%8."/>
      <w:lvlJc w:val="left"/>
      <w:pPr>
        <w:ind w:left="1020" w:hanging="360"/>
      </w:pPr>
    </w:lvl>
    <w:lvl w:ilvl="8" w:tplc="64440A30">
      <w:start w:val="1"/>
      <w:numFmt w:val="decimal"/>
      <w:lvlText w:val="%9."/>
      <w:lvlJc w:val="left"/>
      <w:pPr>
        <w:ind w:left="1020" w:hanging="360"/>
      </w:pPr>
    </w:lvl>
  </w:abstractNum>
  <w:abstractNum w:abstractNumId="13" w15:restartNumberingAfterBreak="0">
    <w:nsid w:val="66923F93"/>
    <w:multiLevelType w:val="hybridMultilevel"/>
    <w:tmpl w:val="372612BA"/>
    <w:lvl w:ilvl="0" w:tplc="CA70E3D8">
      <w:start w:val="1"/>
      <w:numFmt w:val="bullet"/>
      <w:lvlText w:val=""/>
      <w:lvlJc w:val="left"/>
      <w:pPr>
        <w:ind w:left="567" w:hanging="567"/>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6C96899"/>
    <w:multiLevelType w:val="hybridMultilevel"/>
    <w:tmpl w:val="0A0E3F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334848040">
    <w:abstractNumId w:val="10"/>
  </w:num>
  <w:num w:numId="2" w16cid:durableId="175270668">
    <w:abstractNumId w:val="10"/>
  </w:num>
  <w:num w:numId="3" w16cid:durableId="730810984">
    <w:abstractNumId w:val="6"/>
  </w:num>
  <w:num w:numId="4" w16cid:durableId="8588540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56183426">
    <w:abstractNumId w:val="9"/>
  </w:num>
  <w:num w:numId="6" w16cid:durableId="22186760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1584613">
    <w:abstractNumId w:val="13"/>
  </w:num>
  <w:num w:numId="8" w16cid:durableId="329337253">
    <w:abstractNumId w:val="3"/>
  </w:num>
  <w:num w:numId="9" w16cid:durableId="878931331">
    <w:abstractNumId w:val="4"/>
  </w:num>
  <w:num w:numId="10" w16cid:durableId="1867793889">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32657084">
    <w:abstractNumId w:val="0"/>
  </w:num>
  <w:num w:numId="12" w16cid:durableId="120728231">
    <w:abstractNumId w:val="14"/>
  </w:num>
  <w:num w:numId="13" w16cid:durableId="2042780010">
    <w:abstractNumId w:val="9"/>
  </w:num>
  <w:num w:numId="14" w16cid:durableId="2525916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620605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01958297">
    <w:abstractNumId w:val="5"/>
  </w:num>
  <w:num w:numId="17" w16cid:durableId="1872261216">
    <w:abstractNumId w:val="6"/>
  </w:num>
  <w:num w:numId="18" w16cid:durableId="1775242294">
    <w:abstractNumId w:val="7"/>
  </w:num>
  <w:num w:numId="19" w16cid:durableId="1256328588">
    <w:abstractNumId w:val="15"/>
  </w:num>
  <w:num w:numId="20" w16cid:durableId="734553632">
    <w:abstractNumId w:val="1"/>
  </w:num>
  <w:num w:numId="21" w16cid:durableId="75080970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58902501">
    <w:abstractNumId w:val="1"/>
  </w:num>
  <w:num w:numId="23" w16cid:durableId="721945316">
    <w:abstractNumId w:val="1"/>
  </w:num>
  <w:num w:numId="24" w16cid:durableId="1143540320">
    <w:abstractNumId w:val="1"/>
  </w:num>
  <w:num w:numId="25" w16cid:durableId="352539597">
    <w:abstractNumId w:val="2"/>
  </w:num>
  <w:num w:numId="26" w16cid:durableId="725841400">
    <w:abstractNumId w:val="12"/>
  </w:num>
  <w:num w:numId="27" w16cid:durableId="401103911">
    <w:abstractNumId w:val="1"/>
  </w:num>
  <w:num w:numId="28" w16cid:durableId="1974868238">
    <w:abstractNumId w:val="1"/>
  </w:num>
  <w:num w:numId="29" w16cid:durableId="222569003">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 w16cid:durableId="189728656">
    <w:abstractNumId w:val="0"/>
  </w:num>
  <w:num w:numId="31" w16cid:durableId="1607498031">
    <w:abstractNumId w:val="6"/>
  </w:num>
  <w:num w:numId="32" w16cid:durableId="1488209857">
    <w:abstractNumId w:val="14"/>
  </w:num>
  <w:num w:numId="33" w16cid:durableId="102650372">
    <w:abstractNumId w:val="14"/>
  </w:num>
  <w:num w:numId="34" w16cid:durableId="970524380">
    <w:abstractNumId w:val="9"/>
  </w:num>
  <w:num w:numId="35" w16cid:durableId="468783837">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 w16cid:durableId="1336491710">
    <w:abstractNumId w:val="0"/>
  </w:num>
  <w:num w:numId="37" w16cid:durableId="1180391536">
    <w:abstractNumId w:val="6"/>
  </w:num>
  <w:num w:numId="38" w16cid:durableId="2092852343">
    <w:abstractNumId w:val="14"/>
  </w:num>
  <w:num w:numId="39" w16cid:durableId="2095662353">
    <w:abstractNumId w:val="14"/>
  </w:num>
  <w:num w:numId="40" w16cid:durableId="1617370850">
    <w:abstractNumId w:val="9"/>
  </w:num>
  <w:num w:numId="41" w16cid:durableId="710498097">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2" w16cid:durableId="1107043474">
    <w:abstractNumId w:val="0"/>
  </w:num>
  <w:num w:numId="43" w16cid:durableId="1081371664">
    <w:abstractNumId w:val="6"/>
  </w:num>
  <w:num w:numId="44" w16cid:durableId="1877621852">
    <w:abstractNumId w:val="14"/>
  </w:num>
  <w:num w:numId="45" w16cid:durableId="1423063843">
    <w:abstractNumId w:val="14"/>
  </w:num>
  <w:num w:numId="46" w16cid:durableId="1938832146">
    <w:abstractNumId w:val="9"/>
  </w:num>
  <w:num w:numId="47" w16cid:durableId="2036688426">
    <w:abstractNumId w:val="1"/>
  </w:num>
  <w:num w:numId="48" w16cid:durableId="1884636845">
    <w:abstractNumId w:val="8"/>
  </w:num>
  <w:num w:numId="49" w16cid:durableId="885533955">
    <w:abstractNumId w:val="9"/>
  </w:num>
  <w:num w:numId="50" w16cid:durableId="427694582">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319"/>
    <w:rsid w:val="00001945"/>
    <w:rsid w:val="00001C08"/>
    <w:rsid w:val="00002BF1"/>
    <w:rsid w:val="00004497"/>
    <w:rsid w:val="000046F7"/>
    <w:rsid w:val="00004A77"/>
    <w:rsid w:val="000053D2"/>
    <w:rsid w:val="0000547D"/>
    <w:rsid w:val="00005D45"/>
    <w:rsid w:val="00006220"/>
    <w:rsid w:val="00006CD7"/>
    <w:rsid w:val="00007461"/>
    <w:rsid w:val="000103FC"/>
    <w:rsid w:val="00010746"/>
    <w:rsid w:val="0001190F"/>
    <w:rsid w:val="0001198F"/>
    <w:rsid w:val="000123D5"/>
    <w:rsid w:val="00012683"/>
    <w:rsid w:val="00012B56"/>
    <w:rsid w:val="00013F61"/>
    <w:rsid w:val="000143DF"/>
    <w:rsid w:val="000151F8"/>
    <w:rsid w:val="00015D43"/>
    <w:rsid w:val="000166EF"/>
    <w:rsid w:val="00016801"/>
    <w:rsid w:val="00016CA5"/>
    <w:rsid w:val="00020FE9"/>
    <w:rsid w:val="00021171"/>
    <w:rsid w:val="00022015"/>
    <w:rsid w:val="00022B58"/>
    <w:rsid w:val="00023577"/>
    <w:rsid w:val="00023790"/>
    <w:rsid w:val="00024602"/>
    <w:rsid w:val="000252FF"/>
    <w:rsid w:val="000253AE"/>
    <w:rsid w:val="00025F12"/>
    <w:rsid w:val="00027181"/>
    <w:rsid w:val="00027CD6"/>
    <w:rsid w:val="00027FE2"/>
    <w:rsid w:val="00030284"/>
    <w:rsid w:val="00030BCE"/>
    <w:rsid w:val="00030C4B"/>
    <w:rsid w:val="00030EBC"/>
    <w:rsid w:val="0003118B"/>
    <w:rsid w:val="000331B6"/>
    <w:rsid w:val="0003451F"/>
    <w:rsid w:val="00034F5E"/>
    <w:rsid w:val="0003541F"/>
    <w:rsid w:val="00035A50"/>
    <w:rsid w:val="00035DB9"/>
    <w:rsid w:val="00037C5C"/>
    <w:rsid w:val="00037E59"/>
    <w:rsid w:val="00040BF3"/>
    <w:rsid w:val="00041EB6"/>
    <w:rsid w:val="00042114"/>
    <w:rsid w:val="000423E3"/>
    <w:rsid w:val="0004292D"/>
    <w:rsid w:val="00042D30"/>
    <w:rsid w:val="00043011"/>
    <w:rsid w:val="00043F14"/>
    <w:rsid w:val="00043FA0"/>
    <w:rsid w:val="00044723"/>
    <w:rsid w:val="0004489C"/>
    <w:rsid w:val="00044C5D"/>
    <w:rsid w:val="00044D23"/>
    <w:rsid w:val="0004609D"/>
    <w:rsid w:val="00046473"/>
    <w:rsid w:val="000470B7"/>
    <w:rsid w:val="000501A5"/>
    <w:rsid w:val="00050251"/>
    <w:rsid w:val="000507E6"/>
    <w:rsid w:val="0005163D"/>
    <w:rsid w:val="00051BC4"/>
    <w:rsid w:val="00051BF0"/>
    <w:rsid w:val="000534F4"/>
    <w:rsid w:val="00053573"/>
    <w:rsid w:val="000535B7"/>
    <w:rsid w:val="00053726"/>
    <w:rsid w:val="000539C6"/>
    <w:rsid w:val="00054F62"/>
    <w:rsid w:val="00055FD2"/>
    <w:rsid w:val="000562A7"/>
    <w:rsid w:val="000564F8"/>
    <w:rsid w:val="00056777"/>
    <w:rsid w:val="0005699B"/>
    <w:rsid w:val="000575F4"/>
    <w:rsid w:val="00057BC8"/>
    <w:rsid w:val="00057E22"/>
    <w:rsid w:val="000604B9"/>
    <w:rsid w:val="00061232"/>
    <w:rsid w:val="000613C4"/>
    <w:rsid w:val="000620E8"/>
    <w:rsid w:val="00062708"/>
    <w:rsid w:val="000630F8"/>
    <w:rsid w:val="00065A16"/>
    <w:rsid w:val="00066114"/>
    <w:rsid w:val="000674AF"/>
    <w:rsid w:val="00070416"/>
    <w:rsid w:val="00071C68"/>
    <w:rsid w:val="00071D06"/>
    <w:rsid w:val="0007214A"/>
    <w:rsid w:val="0007224E"/>
    <w:rsid w:val="0007237D"/>
    <w:rsid w:val="0007240F"/>
    <w:rsid w:val="00072B6E"/>
    <w:rsid w:val="00072DFB"/>
    <w:rsid w:val="00074560"/>
    <w:rsid w:val="00075B4E"/>
    <w:rsid w:val="0007705E"/>
    <w:rsid w:val="0007708D"/>
    <w:rsid w:val="00077A7C"/>
    <w:rsid w:val="0008056D"/>
    <w:rsid w:val="00080EEB"/>
    <w:rsid w:val="000827EC"/>
    <w:rsid w:val="00082AEE"/>
    <w:rsid w:val="00082E53"/>
    <w:rsid w:val="000844F9"/>
    <w:rsid w:val="00084628"/>
    <w:rsid w:val="00084830"/>
    <w:rsid w:val="0008585A"/>
    <w:rsid w:val="0008606A"/>
    <w:rsid w:val="00086656"/>
    <w:rsid w:val="000866FF"/>
    <w:rsid w:val="00086D87"/>
    <w:rsid w:val="000871D2"/>
    <w:rsid w:val="000872D6"/>
    <w:rsid w:val="00090628"/>
    <w:rsid w:val="00090DA9"/>
    <w:rsid w:val="00091268"/>
    <w:rsid w:val="000919BC"/>
    <w:rsid w:val="00091B2A"/>
    <w:rsid w:val="000922D6"/>
    <w:rsid w:val="00092F78"/>
    <w:rsid w:val="00093752"/>
    <w:rsid w:val="0009452F"/>
    <w:rsid w:val="00094BBA"/>
    <w:rsid w:val="00094D6A"/>
    <w:rsid w:val="00094EE6"/>
    <w:rsid w:val="00095271"/>
    <w:rsid w:val="00096701"/>
    <w:rsid w:val="00097721"/>
    <w:rsid w:val="00097DE6"/>
    <w:rsid w:val="000A0C05"/>
    <w:rsid w:val="000A10DD"/>
    <w:rsid w:val="000A33D4"/>
    <w:rsid w:val="000A41E7"/>
    <w:rsid w:val="000A451E"/>
    <w:rsid w:val="000A4DBE"/>
    <w:rsid w:val="000A4E43"/>
    <w:rsid w:val="000A57EB"/>
    <w:rsid w:val="000A6D4F"/>
    <w:rsid w:val="000A796C"/>
    <w:rsid w:val="000A7A61"/>
    <w:rsid w:val="000B0483"/>
    <w:rsid w:val="000B09C8"/>
    <w:rsid w:val="000B12F7"/>
    <w:rsid w:val="000B1FC2"/>
    <w:rsid w:val="000B2886"/>
    <w:rsid w:val="000B30E1"/>
    <w:rsid w:val="000B344B"/>
    <w:rsid w:val="000B4F65"/>
    <w:rsid w:val="000B5242"/>
    <w:rsid w:val="000B5F1C"/>
    <w:rsid w:val="000B75CB"/>
    <w:rsid w:val="000B7D49"/>
    <w:rsid w:val="000C07B7"/>
    <w:rsid w:val="000C0D3E"/>
    <w:rsid w:val="000C0FB5"/>
    <w:rsid w:val="000C1078"/>
    <w:rsid w:val="000C16A7"/>
    <w:rsid w:val="000C1829"/>
    <w:rsid w:val="000C1BCD"/>
    <w:rsid w:val="000C250C"/>
    <w:rsid w:val="000C2E70"/>
    <w:rsid w:val="000C3704"/>
    <w:rsid w:val="000C3C93"/>
    <w:rsid w:val="000C43DF"/>
    <w:rsid w:val="000C45AA"/>
    <w:rsid w:val="000C4C08"/>
    <w:rsid w:val="000C575E"/>
    <w:rsid w:val="000C61FB"/>
    <w:rsid w:val="000C6F89"/>
    <w:rsid w:val="000C7521"/>
    <w:rsid w:val="000C7627"/>
    <w:rsid w:val="000C7794"/>
    <w:rsid w:val="000C7D4F"/>
    <w:rsid w:val="000D0476"/>
    <w:rsid w:val="000D085B"/>
    <w:rsid w:val="000D093E"/>
    <w:rsid w:val="000D2063"/>
    <w:rsid w:val="000D24EC"/>
    <w:rsid w:val="000D2C3A"/>
    <w:rsid w:val="000D4020"/>
    <w:rsid w:val="000D472C"/>
    <w:rsid w:val="000D48A8"/>
    <w:rsid w:val="000D4B5A"/>
    <w:rsid w:val="000D554C"/>
    <w:rsid w:val="000D55B1"/>
    <w:rsid w:val="000D64D8"/>
    <w:rsid w:val="000D71F5"/>
    <w:rsid w:val="000D7EFB"/>
    <w:rsid w:val="000E07F5"/>
    <w:rsid w:val="000E1C00"/>
    <w:rsid w:val="000E20B4"/>
    <w:rsid w:val="000E21E1"/>
    <w:rsid w:val="000E3800"/>
    <w:rsid w:val="000E3C1C"/>
    <w:rsid w:val="000E3D98"/>
    <w:rsid w:val="000E41B7"/>
    <w:rsid w:val="000E47CD"/>
    <w:rsid w:val="000E6BA0"/>
    <w:rsid w:val="000F00CD"/>
    <w:rsid w:val="000F07FE"/>
    <w:rsid w:val="000F174A"/>
    <w:rsid w:val="000F212C"/>
    <w:rsid w:val="000F2302"/>
    <w:rsid w:val="000F2824"/>
    <w:rsid w:val="000F28F1"/>
    <w:rsid w:val="000F377D"/>
    <w:rsid w:val="000F4006"/>
    <w:rsid w:val="000F4255"/>
    <w:rsid w:val="000F488A"/>
    <w:rsid w:val="000F5551"/>
    <w:rsid w:val="000F678F"/>
    <w:rsid w:val="000F6A9C"/>
    <w:rsid w:val="000F6EBD"/>
    <w:rsid w:val="000F7493"/>
    <w:rsid w:val="000F7960"/>
    <w:rsid w:val="000F7CCB"/>
    <w:rsid w:val="000F7E43"/>
    <w:rsid w:val="00100B59"/>
    <w:rsid w:val="00100DC5"/>
    <w:rsid w:val="00100E27"/>
    <w:rsid w:val="00100E5A"/>
    <w:rsid w:val="00101135"/>
    <w:rsid w:val="0010259B"/>
    <w:rsid w:val="00102D25"/>
    <w:rsid w:val="00102EB0"/>
    <w:rsid w:val="00103864"/>
    <w:rsid w:val="00103D80"/>
    <w:rsid w:val="00104A05"/>
    <w:rsid w:val="00106009"/>
    <w:rsid w:val="001061F9"/>
    <w:rsid w:val="0010663E"/>
    <w:rsid w:val="001068B3"/>
    <w:rsid w:val="00106A3B"/>
    <w:rsid w:val="0011011D"/>
    <w:rsid w:val="00110CB3"/>
    <w:rsid w:val="001113CC"/>
    <w:rsid w:val="00113039"/>
    <w:rsid w:val="0011353D"/>
    <w:rsid w:val="00113727"/>
    <w:rsid w:val="00113763"/>
    <w:rsid w:val="0011437C"/>
    <w:rsid w:val="00114A39"/>
    <w:rsid w:val="00114B7D"/>
    <w:rsid w:val="001154DB"/>
    <w:rsid w:val="00115608"/>
    <w:rsid w:val="00116977"/>
    <w:rsid w:val="001177C4"/>
    <w:rsid w:val="00117B7D"/>
    <w:rsid w:val="00117FF3"/>
    <w:rsid w:val="001208EA"/>
    <w:rsid w:val="0012093E"/>
    <w:rsid w:val="00120AC6"/>
    <w:rsid w:val="00121B13"/>
    <w:rsid w:val="00122A3C"/>
    <w:rsid w:val="001231F0"/>
    <w:rsid w:val="001241BA"/>
    <w:rsid w:val="00125C6C"/>
    <w:rsid w:val="00126C51"/>
    <w:rsid w:val="00127648"/>
    <w:rsid w:val="00127F23"/>
    <w:rsid w:val="001302B2"/>
    <w:rsid w:val="001302D2"/>
    <w:rsid w:val="0013032B"/>
    <w:rsid w:val="001305EA"/>
    <w:rsid w:val="00130630"/>
    <w:rsid w:val="00132194"/>
    <w:rsid w:val="001324C3"/>
    <w:rsid w:val="001328FA"/>
    <w:rsid w:val="00133E9C"/>
    <w:rsid w:val="0013419A"/>
    <w:rsid w:val="00134700"/>
    <w:rsid w:val="00134E23"/>
    <w:rsid w:val="00135E80"/>
    <w:rsid w:val="0013636D"/>
    <w:rsid w:val="00136415"/>
    <w:rsid w:val="00136DE7"/>
    <w:rsid w:val="00140753"/>
    <w:rsid w:val="00141167"/>
    <w:rsid w:val="0014239C"/>
    <w:rsid w:val="0014242B"/>
    <w:rsid w:val="0014352F"/>
    <w:rsid w:val="00143921"/>
    <w:rsid w:val="00145860"/>
    <w:rsid w:val="00146F04"/>
    <w:rsid w:val="00147E93"/>
    <w:rsid w:val="001502D2"/>
    <w:rsid w:val="00150C52"/>
    <w:rsid w:val="00150EBC"/>
    <w:rsid w:val="001520B0"/>
    <w:rsid w:val="00153F9F"/>
    <w:rsid w:val="00153FED"/>
    <w:rsid w:val="001543C2"/>
    <w:rsid w:val="0015446A"/>
    <w:rsid w:val="0015487C"/>
    <w:rsid w:val="00154894"/>
    <w:rsid w:val="00155144"/>
    <w:rsid w:val="001564ED"/>
    <w:rsid w:val="001566FC"/>
    <w:rsid w:val="0015682C"/>
    <w:rsid w:val="00156956"/>
    <w:rsid w:val="0015712E"/>
    <w:rsid w:val="00157322"/>
    <w:rsid w:val="00160430"/>
    <w:rsid w:val="001613F7"/>
    <w:rsid w:val="00161A3D"/>
    <w:rsid w:val="00161F32"/>
    <w:rsid w:val="00162C3A"/>
    <w:rsid w:val="00163FDE"/>
    <w:rsid w:val="00165463"/>
    <w:rsid w:val="00165B83"/>
    <w:rsid w:val="00165FF0"/>
    <w:rsid w:val="001660D3"/>
    <w:rsid w:val="00166BF0"/>
    <w:rsid w:val="00166D59"/>
    <w:rsid w:val="0016724A"/>
    <w:rsid w:val="001672F5"/>
    <w:rsid w:val="001678EA"/>
    <w:rsid w:val="001702AE"/>
    <w:rsid w:val="0017075C"/>
    <w:rsid w:val="00170CB5"/>
    <w:rsid w:val="00171601"/>
    <w:rsid w:val="00172EC4"/>
    <w:rsid w:val="001734EF"/>
    <w:rsid w:val="00173B08"/>
    <w:rsid w:val="00174183"/>
    <w:rsid w:val="001744FF"/>
    <w:rsid w:val="00174DFA"/>
    <w:rsid w:val="00175843"/>
    <w:rsid w:val="001758C2"/>
    <w:rsid w:val="00175B9B"/>
    <w:rsid w:val="00175CFC"/>
    <w:rsid w:val="00176194"/>
    <w:rsid w:val="001767B9"/>
    <w:rsid w:val="00176A07"/>
    <w:rsid w:val="00176C65"/>
    <w:rsid w:val="00177942"/>
    <w:rsid w:val="0018036C"/>
    <w:rsid w:val="00180495"/>
    <w:rsid w:val="0018080A"/>
    <w:rsid w:val="00180A15"/>
    <w:rsid w:val="001810CB"/>
    <w:rsid w:val="001810F4"/>
    <w:rsid w:val="00181128"/>
    <w:rsid w:val="0018179E"/>
    <w:rsid w:val="0018278F"/>
    <w:rsid w:val="00182B46"/>
    <w:rsid w:val="001839C3"/>
    <w:rsid w:val="00183B80"/>
    <w:rsid w:val="00183B98"/>
    <w:rsid w:val="00183DB2"/>
    <w:rsid w:val="00183E9C"/>
    <w:rsid w:val="001841F1"/>
    <w:rsid w:val="00184BE8"/>
    <w:rsid w:val="0018571A"/>
    <w:rsid w:val="001857E7"/>
    <w:rsid w:val="00185801"/>
    <w:rsid w:val="001859B6"/>
    <w:rsid w:val="00186426"/>
    <w:rsid w:val="001870CE"/>
    <w:rsid w:val="001879F2"/>
    <w:rsid w:val="00187FFC"/>
    <w:rsid w:val="001901EA"/>
    <w:rsid w:val="001902B5"/>
    <w:rsid w:val="00191D2F"/>
    <w:rsid w:val="00191F45"/>
    <w:rsid w:val="00193503"/>
    <w:rsid w:val="001939CA"/>
    <w:rsid w:val="00193B82"/>
    <w:rsid w:val="00195A1F"/>
    <w:rsid w:val="0019600C"/>
    <w:rsid w:val="00196592"/>
    <w:rsid w:val="00196CF1"/>
    <w:rsid w:val="00197ADC"/>
    <w:rsid w:val="00197B41"/>
    <w:rsid w:val="00197B74"/>
    <w:rsid w:val="001A03EA"/>
    <w:rsid w:val="001A0A4B"/>
    <w:rsid w:val="001A0AF7"/>
    <w:rsid w:val="001A25AF"/>
    <w:rsid w:val="001A2F89"/>
    <w:rsid w:val="001A3627"/>
    <w:rsid w:val="001A3D6E"/>
    <w:rsid w:val="001A4E9F"/>
    <w:rsid w:val="001A6EF1"/>
    <w:rsid w:val="001B18FF"/>
    <w:rsid w:val="001B1F95"/>
    <w:rsid w:val="001B3065"/>
    <w:rsid w:val="001B33C0"/>
    <w:rsid w:val="001B3F01"/>
    <w:rsid w:val="001B4A46"/>
    <w:rsid w:val="001B517A"/>
    <w:rsid w:val="001B5E34"/>
    <w:rsid w:val="001B68DA"/>
    <w:rsid w:val="001B7997"/>
    <w:rsid w:val="001C27A8"/>
    <w:rsid w:val="001C2997"/>
    <w:rsid w:val="001C3B86"/>
    <w:rsid w:val="001C4AB1"/>
    <w:rsid w:val="001C4DA6"/>
    <w:rsid w:val="001C4DB7"/>
    <w:rsid w:val="001C6C9B"/>
    <w:rsid w:val="001C7649"/>
    <w:rsid w:val="001D0EC6"/>
    <w:rsid w:val="001D10B2"/>
    <w:rsid w:val="001D26BE"/>
    <w:rsid w:val="001D3092"/>
    <w:rsid w:val="001D31F9"/>
    <w:rsid w:val="001D4CD1"/>
    <w:rsid w:val="001D4CE8"/>
    <w:rsid w:val="001D520B"/>
    <w:rsid w:val="001D542F"/>
    <w:rsid w:val="001D5BA2"/>
    <w:rsid w:val="001D66C2"/>
    <w:rsid w:val="001D6877"/>
    <w:rsid w:val="001D6D21"/>
    <w:rsid w:val="001D6FE8"/>
    <w:rsid w:val="001E0FFC"/>
    <w:rsid w:val="001E14CE"/>
    <w:rsid w:val="001E1F93"/>
    <w:rsid w:val="001E24CF"/>
    <w:rsid w:val="001E265E"/>
    <w:rsid w:val="001E3097"/>
    <w:rsid w:val="001E4B06"/>
    <w:rsid w:val="001E4F55"/>
    <w:rsid w:val="001E5F98"/>
    <w:rsid w:val="001E6185"/>
    <w:rsid w:val="001E6443"/>
    <w:rsid w:val="001E6697"/>
    <w:rsid w:val="001E69D9"/>
    <w:rsid w:val="001F01F4"/>
    <w:rsid w:val="001F0F26"/>
    <w:rsid w:val="001F2232"/>
    <w:rsid w:val="001F3F48"/>
    <w:rsid w:val="001F4ABE"/>
    <w:rsid w:val="001F64BE"/>
    <w:rsid w:val="001F6D7B"/>
    <w:rsid w:val="001F6E5E"/>
    <w:rsid w:val="001F7070"/>
    <w:rsid w:val="001F7807"/>
    <w:rsid w:val="002007C8"/>
    <w:rsid w:val="00200AD3"/>
    <w:rsid w:val="00200C4F"/>
    <w:rsid w:val="00200EF2"/>
    <w:rsid w:val="00201423"/>
    <w:rsid w:val="002016B9"/>
    <w:rsid w:val="00201825"/>
    <w:rsid w:val="00201CB2"/>
    <w:rsid w:val="00201F8C"/>
    <w:rsid w:val="00202266"/>
    <w:rsid w:val="00202C95"/>
    <w:rsid w:val="002034E9"/>
    <w:rsid w:val="002046F7"/>
    <w:rsid w:val="0020478D"/>
    <w:rsid w:val="002054D0"/>
    <w:rsid w:val="00206622"/>
    <w:rsid w:val="00206EFD"/>
    <w:rsid w:val="00207439"/>
    <w:rsid w:val="0020756A"/>
    <w:rsid w:val="00207B42"/>
    <w:rsid w:val="00210D95"/>
    <w:rsid w:val="002110AD"/>
    <w:rsid w:val="002136B3"/>
    <w:rsid w:val="00213A7A"/>
    <w:rsid w:val="00213ECA"/>
    <w:rsid w:val="00215781"/>
    <w:rsid w:val="00215DD1"/>
    <w:rsid w:val="0021660A"/>
    <w:rsid w:val="0021688B"/>
    <w:rsid w:val="00216957"/>
    <w:rsid w:val="00217731"/>
    <w:rsid w:val="00217AE6"/>
    <w:rsid w:val="00217F2A"/>
    <w:rsid w:val="00220B90"/>
    <w:rsid w:val="00221777"/>
    <w:rsid w:val="00221998"/>
    <w:rsid w:val="00221E1A"/>
    <w:rsid w:val="00221F4B"/>
    <w:rsid w:val="0022260E"/>
    <w:rsid w:val="002228E3"/>
    <w:rsid w:val="00222D73"/>
    <w:rsid w:val="0022320E"/>
    <w:rsid w:val="0022360C"/>
    <w:rsid w:val="0022369F"/>
    <w:rsid w:val="00224261"/>
    <w:rsid w:val="00224B16"/>
    <w:rsid w:val="00224D61"/>
    <w:rsid w:val="002251BD"/>
    <w:rsid w:val="002251D5"/>
    <w:rsid w:val="00225DE4"/>
    <w:rsid w:val="002265BD"/>
    <w:rsid w:val="002270CC"/>
    <w:rsid w:val="00227421"/>
    <w:rsid w:val="00227894"/>
    <w:rsid w:val="0022791F"/>
    <w:rsid w:val="00231E53"/>
    <w:rsid w:val="00231F93"/>
    <w:rsid w:val="002335F6"/>
    <w:rsid w:val="00234830"/>
    <w:rsid w:val="00234984"/>
    <w:rsid w:val="002368C7"/>
    <w:rsid w:val="0023726F"/>
    <w:rsid w:val="002374D2"/>
    <w:rsid w:val="0024041A"/>
    <w:rsid w:val="002410C8"/>
    <w:rsid w:val="00241BA9"/>
    <w:rsid w:val="00241C93"/>
    <w:rsid w:val="0024214A"/>
    <w:rsid w:val="002429F3"/>
    <w:rsid w:val="002439AB"/>
    <w:rsid w:val="002441F2"/>
    <w:rsid w:val="0024438F"/>
    <w:rsid w:val="002447C2"/>
    <w:rsid w:val="002450E8"/>
    <w:rsid w:val="002458D0"/>
    <w:rsid w:val="00245EC0"/>
    <w:rsid w:val="002462B7"/>
    <w:rsid w:val="00247000"/>
    <w:rsid w:val="00247FF0"/>
    <w:rsid w:val="00250C2E"/>
    <w:rsid w:val="00250F4A"/>
    <w:rsid w:val="00251349"/>
    <w:rsid w:val="00251452"/>
    <w:rsid w:val="00253532"/>
    <w:rsid w:val="002540D3"/>
    <w:rsid w:val="00254554"/>
    <w:rsid w:val="00254B2A"/>
    <w:rsid w:val="002556DB"/>
    <w:rsid w:val="00256D4F"/>
    <w:rsid w:val="002573C0"/>
    <w:rsid w:val="0026026D"/>
    <w:rsid w:val="00260EE8"/>
    <w:rsid w:val="00260F28"/>
    <w:rsid w:val="0026131D"/>
    <w:rsid w:val="0026221F"/>
    <w:rsid w:val="0026289E"/>
    <w:rsid w:val="00263542"/>
    <w:rsid w:val="00264DCF"/>
    <w:rsid w:val="00266738"/>
    <w:rsid w:val="0026691A"/>
    <w:rsid w:val="00266D0C"/>
    <w:rsid w:val="002717AE"/>
    <w:rsid w:val="00273AC7"/>
    <w:rsid w:val="00273F94"/>
    <w:rsid w:val="002747B0"/>
    <w:rsid w:val="00274FD9"/>
    <w:rsid w:val="0027555F"/>
    <w:rsid w:val="002760B7"/>
    <w:rsid w:val="00276661"/>
    <w:rsid w:val="0027685F"/>
    <w:rsid w:val="0027707D"/>
    <w:rsid w:val="00277394"/>
    <w:rsid w:val="002810D3"/>
    <w:rsid w:val="002827A5"/>
    <w:rsid w:val="0028371B"/>
    <w:rsid w:val="0028403B"/>
    <w:rsid w:val="002847AE"/>
    <w:rsid w:val="00286C0D"/>
    <w:rsid w:val="002870F2"/>
    <w:rsid w:val="00287650"/>
    <w:rsid w:val="00287796"/>
    <w:rsid w:val="0029008E"/>
    <w:rsid w:val="00290154"/>
    <w:rsid w:val="002906A3"/>
    <w:rsid w:val="00290E22"/>
    <w:rsid w:val="00292AB4"/>
    <w:rsid w:val="00292FF9"/>
    <w:rsid w:val="00293F99"/>
    <w:rsid w:val="00294F88"/>
    <w:rsid w:val="00294FCC"/>
    <w:rsid w:val="00295516"/>
    <w:rsid w:val="002955A5"/>
    <w:rsid w:val="00295906"/>
    <w:rsid w:val="0029733C"/>
    <w:rsid w:val="002A10A1"/>
    <w:rsid w:val="002A12C5"/>
    <w:rsid w:val="002A216B"/>
    <w:rsid w:val="002A310B"/>
    <w:rsid w:val="002A3161"/>
    <w:rsid w:val="002A3410"/>
    <w:rsid w:val="002A447D"/>
    <w:rsid w:val="002A44D1"/>
    <w:rsid w:val="002A4626"/>
    <w:rsid w:val="002A4631"/>
    <w:rsid w:val="002A5BA6"/>
    <w:rsid w:val="002A5D51"/>
    <w:rsid w:val="002A5DB3"/>
    <w:rsid w:val="002A6EA6"/>
    <w:rsid w:val="002A7D27"/>
    <w:rsid w:val="002B0A8C"/>
    <w:rsid w:val="002B108B"/>
    <w:rsid w:val="002B11BA"/>
    <w:rsid w:val="002B12DE"/>
    <w:rsid w:val="002B270D"/>
    <w:rsid w:val="002B2ADE"/>
    <w:rsid w:val="002B3375"/>
    <w:rsid w:val="002B402F"/>
    <w:rsid w:val="002B42B5"/>
    <w:rsid w:val="002B4745"/>
    <w:rsid w:val="002B480D"/>
    <w:rsid w:val="002B4845"/>
    <w:rsid w:val="002B4AC3"/>
    <w:rsid w:val="002B5F33"/>
    <w:rsid w:val="002B66FF"/>
    <w:rsid w:val="002B7744"/>
    <w:rsid w:val="002C05AC"/>
    <w:rsid w:val="002C06D1"/>
    <w:rsid w:val="002C3953"/>
    <w:rsid w:val="002C3E7D"/>
    <w:rsid w:val="002C56A0"/>
    <w:rsid w:val="002C7496"/>
    <w:rsid w:val="002C7E54"/>
    <w:rsid w:val="002D0EEC"/>
    <w:rsid w:val="002D12FF"/>
    <w:rsid w:val="002D21A5"/>
    <w:rsid w:val="002D4413"/>
    <w:rsid w:val="002D4E46"/>
    <w:rsid w:val="002D7247"/>
    <w:rsid w:val="002E2357"/>
    <w:rsid w:val="002E23E3"/>
    <w:rsid w:val="002E247B"/>
    <w:rsid w:val="002E26F3"/>
    <w:rsid w:val="002E30BA"/>
    <w:rsid w:val="002E3333"/>
    <w:rsid w:val="002E339F"/>
    <w:rsid w:val="002E34CB"/>
    <w:rsid w:val="002E4059"/>
    <w:rsid w:val="002E456C"/>
    <w:rsid w:val="002E4D5B"/>
    <w:rsid w:val="002E5474"/>
    <w:rsid w:val="002E5699"/>
    <w:rsid w:val="002E5832"/>
    <w:rsid w:val="002E633F"/>
    <w:rsid w:val="002E65E2"/>
    <w:rsid w:val="002F0B88"/>
    <w:rsid w:val="002F0BF7"/>
    <w:rsid w:val="002F0D60"/>
    <w:rsid w:val="002F104E"/>
    <w:rsid w:val="002F128A"/>
    <w:rsid w:val="002F1BD9"/>
    <w:rsid w:val="002F22E5"/>
    <w:rsid w:val="002F32B3"/>
    <w:rsid w:val="002F3A6D"/>
    <w:rsid w:val="002F4A92"/>
    <w:rsid w:val="002F4EBA"/>
    <w:rsid w:val="002F51D4"/>
    <w:rsid w:val="002F749C"/>
    <w:rsid w:val="002F7BFD"/>
    <w:rsid w:val="0030032F"/>
    <w:rsid w:val="00301F1C"/>
    <w:rsid w:val="00301F3F"/>
    <w:rsid w:val="003024CB"/>
    <w:rsid w:val="003029CE"/>
    <w:rsid w:val="00302BE2"/>
    <w:rsid w:val="00303813"/>
    <w:rsid w:val="00303DEB"/>
    <w:rsid w:val="00304C43"/>
    <w:rsid w:val="00306F73"/>
    <w:rsid w:val="0030716E"/>
    <w:rsid w:val="003102C3"/>
    <w:rsid w:val="00310348"/>
    <w:rsid w:val="00310EE6"/>
    <w:rsid w:val="00311628"/>
    <w:rsid w:val="00311860"/>
    <w:rsid w:val="00311E73"/>
    <w:rsid w:val="0031221D"/>
    <w:rsid w:val="003123F7"/>
    <w:rsid w:val="0031378D"/>
    <w:rsid w:val="00314A01"/>
    <w:rsid w:val="00314B9D"/>
    <w:rsid w:val="00314DD8"/>
    <w:rsid w:val="00314F68"/>
    <w:rsid w:val="003155A3"/>
    <w:rsid w:val="00315B35"/>
    <w:rsid w:val="00316042"/>
    <w:rsid w:val="0031652D"/>
    <w:rsid w:val="0031679E"/>
    <w:rsid w:val="00316A7F"/>
    <w:rsid w:val="00317399"/>
    <w:rsid w:val="00317B24"/>
    <w:rsid w:val="00317D8E"/>
    <w:rsid w:val="00317E8F"/>
    <w:rsid w:val="00317EFD"/>
    <w:rsid w:val="00320752"/>
    <w:rsid w:val="003209E8"/>
    <w:rsid w:val="003211F4"/>
    <w:rsid w:val="0032193F"/>
    <w:rsid w:val="00322186"/>
    <w:rsid w:val="00322962"/>
    <w:rsid w:val="0032314E"/>
    <w:rsid w:val="003233E8"/>
    <w:rsid w:val="003236CB"/>
    <w:rsid w:val="0032403E"/>
    <w:rsid w:val="00324D73"/>
    <w:rsid w:val="003257F8"/>
    <w:rsid w:val="00325B7B"/>
    <w:rsid w:val="00327448"/>
    <w:rsid w:val="00330B03"/>
    <w:rsid w:val="003311A6"/>
    <w:rsid w:val="00331399"/>
    <w:rsid w:val="003313C5"/>
    <w:rsid w:val="0033193C"/>
    <w:rsid w:val="00331EF7"/>
    <w:rsid w:val="00332B30"/>
    <w:rsid w:val="00333BA4"/>
    <w:rsid w:val="003340AC"/>
    <w:rsid w:val="00334EE8"/>
    <w:rsid w:val="0033532B"/>
    <w:rsid w:val="0033625D"/>
    <w:rsid w:val="00336799"/>
    <w:rsid w:val="003367B0"/>
    <w:rsid w:val="0033685E"/>
    <w:rsid w:val="00337929"/>
    <w:rsid w:val="00337AD4"/>
    <w:rsid w:val="00340003"/>
    <w:rsid w:val="00341CD3"/>
    <w:rsid w:val="003424AD"/>
    <w:rsid w:val="003429B7"/>
    <w:rsid w:val="00342B92"/>
    <w:rsid w:val="00343B23"/>
    <w:rsid w:val="00343B25"/>
    <w:rsid w:val="003444A9"/>
    <w:rsid w:val="003445F2"/>
    <w:rsid w:val="00345EB0"/>
    <w:rsid w:val="00345FE2"/>
    <w:rsid w:val="0034764B"/>
    <w:rsid w:val="0034780A"/>
    <w:rsid w:val="00347CBE"/>
    <w:rsid w:val="003503AC"/>
    <w:rsid w:val="003509A4"/>
    <w:rsid w:val="00350EB3"/>
    <w:rsid w:val="00351CCA"/>
    <w:rsid w:val="00352686"/>
    <w:rsid w:val="003534AD"/>
    <w:rsid w:val="0035353A"/>
    <w:rsid w:val="00355EE4"/>
    <w:rsid w:val="00356E13"/>
    <w:rsid w:val="00357136"/>
    <w:rsid w:val="003576EB"/>
    <w:rsid w:val="00360431"/>
    <w:rsid w:val="00360C67"/>
    <w:rsid w:val="00360DEE"/>
    <w:rsid w:val="00360E65"/>
    <w:rsid w:val="00362DCB"/>
    <w:rsid w:val="00362FF9"/>
    <w:rsid w:val="0036308C"/>
    <w:rsid w:val="00363E8F"/>
    <w:rsid w:val="0036423B"/>
    <w:rsid w:val="00364A2B"/>
    <w:rsid w:val="00364F01"/>
    <w:rsid w:val="00364F70"/>
    <w:rsid w:val="00364FD8"/>
    <w:rsid w:val="00365118"/>
    <w:rsid w:val="00365968"/>
    <w:rsid w:val="00366340"/>
    <w:rsid w:val="00366467"/>
    <w:rsid w:val="00367331"/>
    <w:rsid w:val="00370563"/>
    <w:rsid w:val="003707B8"/>
    <w:rsid w:val="00371224"/>
    <w:rsid w:val="003713D2"/>
    <w:rsid w:val="00371AF4"/>
    <w:rsid w:val="0037242E"/>
    <w:rsid w:val="00372A4F"/>
    <w:rsid w:val="00372B9F"/>
    <w:rsid w:val="00373265"/>
    <w:rsid w:val="0037384B"/>
    <w:rsid w:val="00373892"/>
    <w:rsid w:val="00373B99"/>
    <w:rsid w:val="003743CE"/>
    <w:rsid w:val="00374921"/>
    <w:rsid w:val="003751D8"/>
    <w:rsid w:val="00377347"/>
    <w:rsid w:val="003807AF"/>
    <w:rsid w:val="00380856"/>
    <w:rsid w:val="00380E60"/>
    <w:rsid w:val="00380EAE"/>
    <w:rsid w:val="0038198C"/>
    <w:rsid w:val="00382A6F"/>
    <w:rsid w:val="00382C57"/>
    <w:rsid w:val="0038316E"/>
    <w:rsid w:val="00383B5F"/>
    <w:rsid w:val="00384483"/>
    <w:rsid w:val="003845E2"/>
    <w:rsid w:val="0038499A"/>
    <w:rsid w:val="00384F53"/>
    <w:rsid w:val="003854E5"/>
    <w:rsid w:val="00385876"/>
    <w:rsid w:val="00386D58"/>
    <w:rsid w:val="00387053"/>
    <w:rsid w:val="00387776"/>
    <w:rsid w:val="0039107B"/>
    <w:rsid w:val="003913FD"/>
    <w:rsid w:val="0039253A"/>
    <w:rsid w:val="00392C0F"/>
    <w:rsid w:val="00394CFC"/>
    <w:rsid w:val="00395451"/>
    <w:rsid w:val="00395633"/>
    <w:rsid w:val="00395716"/>
    <w:rsid w:val="0039675D"/>
    <w:rsid w:val="00396B0E"/>
    <w:rsid w:val="0039766F"/>
    <w:rsid w:val="00397F03"/>
    <w:rsid w:val="003A01C8"/>
    <w:rsid w:val="003A06C2"/>
    <w:rsid w:val="003A1238"/>
    <w:rsid w:val="003A1937"/>
    <w:rsid w:val="003A1EEC"/>
    <w:rsid w:val="003A1F0E"/>
    <w:rsid w:val="003A1F61"/>
    <w:rsid w:val="003A29FD"/>
    <w:rsid w:val="003A330B"/>
    <w:rsid w:val="003A43B0"/>
    <w:rsid w:val="003A4F65"/>
    <w:rsid w:val="003A5964"/>
    <w:rsid w:val="003A5E30"/>
    <w:rsid w:val="003A6344"/>
    <w:rsid w:val="003A6363"/>
    <w:rsid w:val="003A6624"/>
    <w:rsid w:val="003A695D"/>
    <w:rsid w:val="003A6A25"/>
    <w:rsid w:val="003A6F6B"/>
    <w:rsid w:val="003B1617"/>
    <w:rsid w:val="003B225F"/>
    <w:rsid w:val="003B2E11"/>
    <w:rsid w:val="003B3884"/>
    <w:rsid w:val="003B3AC0"/>
    <w:rsid w:val="003B3CB0"/>
    <w:rsid w:val="003B4952"/>
    <w:rsid w:val="003B607C"/>
    <w:rsid w:val="003B7BBB"/>
    <w:rsid w:val="003C0FB3"/>
    <w:rsid w:val="003C2172"/>
    <w:rsid w:val="003C2C20"/>
    <w:rsid w:val="003C2F26"/>
    <w:rsid w:val="003C3034"/>
    <w:rsid w:val="003C3990"/>
    <w:rsid w:val="003C422F"/>
    <w:rsid w:val="003C434B"/>
    <w:rsid w:val="003C489D"/>
    <w:rsid w:val="003C54B8"/>
    <w:rsid w:val="003C61EB"/>
    <w:rsid w:val="003C6442"/>
    <w:rsid w:val="003C687F"/>
    <w:rsid w:val="003C723C"/>
    <w:rsid w:val="003D0F1D"/>
    <w:rsid w:val="003D0F7F"/>
    <w:rsid w:val="003D1897"/>
    <w:rsid w:val="003D1E43"/>
    <w:rsid w:val="003D219B"/>
    <w:rsid w:val="003D349F"/>
    <w:rsid w:val="003D3A5A"/>
    <w:rsid w:val="003D3CF0"/>
    <w:rsid w:val="003D501D"/>
    <w:rsid w:val="003D53BF"/>
    <w:rsid w:val="003D54C0"/>
    <w:rsid w:val="003D5665"/>
    <w:rsid w:val="003D654B"/>
    <w:rsid w:val="003D6797"/>
    <w:rsid w:val="003D68A2"/>
    <w:rsid w:val="003D779D"/>
    <w:rsid w:val="003D7846"/>
    <w:rsid w:val="003D78A2"/>
    <w:rsid w:val="003E03FD"/>
    <w:rsid w:val="003E15EE"/>
    <w:rsid w:val="003E22B5"/>
    <w:rsid w:val="003E3031"/>
    <w:rsid w:val="003E30D0"/>
    <w:rsid w:val="003E4AED"/>
    <w:rsid w:val="003E4C29"/>
    <w:rsid w:val="003E4E16"/>
    <w:rsid w:val="003E6AE0"/>
    <w:rsid w:val="003F0971"/>
    <w:rsid w:val="003F0D57"/>
    <w:rsid w:val="003F22F3"/>
    <w:rsid w:val="003F2394"/>
    <w:rsid w:val="003F28DA"/>
    <w:rsid w:val="003F2B6E"/>
    <w:rsid w:val="003F2C2F"/>
    <w:rsid w:val="003F35B8"/>
    <w:rsid w:val="003F3F97"/>
    <w:rsid w:val="003F42CF"/>
    <w:rsid w:val="003F4EA0"/>
    <w:rsid w:val="003F66AD"/>
    <w:rsid w:val="003F6991"/>
    <w:rsid w:val="003F69BE"/>
    <w:rsid w:val="003F76B7"/>
    <w:rsid w:val="003F7D20"/>
    <w:rsid w:val="00400EB0"/>
    <w:rsid w:val="004013F6"/>
    <w:rsid w:val="00402FCF"/>
    <w:rsid w:val="004042F8"/>
    <w:rsid w:val="00404409"/>
    <w:rsid w:val="004048C9"/>
    <w:rsid w:val="00405295"/>
    <w:rsid w:val="00405801"/>
    <w:rsid w:val="004062AA"/>
    <w:rsid w:val="00407329"/>
    <w:rsid w:val="00407474"/>
    <w:rsid w:val="00407ED4"/>
    <w:rsid w:val="00407F31"/>
    <w:rsid w:val="0041085B"/>
    <w:rsid w:val="004115CE"/>
    <w:rsid w:val="004124C3"/>
    <w:rsid w:val="004125FD"/>
    <w:rsid w:val="004128F0"/>
    <w:rsid w:val="00413B2C"/>
    <w:rsid w:val="00414D5B"/>
    <w:rsid w:val="00414E30"/>
    <w:rsid w:val="004155E9"/>
    <w:rsid w:val="00415D12"/>
    <w:rsid w:val="004163AD"/>
    <w:rsid w:val="0041645A"/>
    <w:rsid w:val="00417BB8"/>
    <w:rsid w:val="00420300"/>
    <w:rsid w:val="0042093F"/>
    <w:rsid w:val="00421CC4"/>
    <w:rsid w:val="004220C6"/>
    <w:rsid w:val="004226A1"/>
    <w:rsid w:val="00422E72"/>
    <w:rsid w:val="0042354D"/>
    <w:rsid w:val="00423AB8"/>
    <w:rsid w:val="00423CB6"/>
    <w:rsid w:val="004258BC"/>
    <w:rsid w:val="004259A6"/>
    <w:rsid w:val="00425CCF"/>
    <w:rsid w:val="004278AE"/>
    <w:rsid w:val="00430270"/>
    <w:rsid w:val="00430D80"/>
    <w:rsid w:val="004317B5"/>
    <w:rsid w:val="00431CEA"/>
    <w:rsid w:val="00431DE9"/>
    <w:rsid w:val="00431E3D"/>
    <w:rsid w:val="00431F7A"/>
    <w:rsid w:val="00435259"/>
    <w:rsid w:val="004361FB"/>
    <w:rsid w:val="00436B23"/>
    <w:rsid w:val="00436E88"/>
    <w:rsid w:val="00437F01"/>
    <w:rsid w:val="0044090F"/>
    <w:rsid w:val="00440977"/>
    <w:rsid w:val="0044175B"/>
    <w:rsid w:val="00441C88"/>
    <w:rsid w:val="00442026"/>
    <w:rsid w:val="00442448"/>
    <w:rsid w:val="004437A4"/>
    <w:rsid w:val="00443CD4"/>
    <w:rsid w:val="004440BB"/>
    <w:rsid w:val="004450B6"/>
    <w:rsid w:val="00445612"/>
    <w:rsid w:val="00446AA3"/>
    <w:rsid w:val="004479D8"/>
    <w:rsid w:val="00447C97"/>
    <w:rsid w:val="00451168"/>
    <w:rsid w:val="00451506"/>
    <w:rsid w:val="004520C3"/>
    <w:rsid w:val="0045218B"/>
    <w:rsid w:val="00452D84"/>
    <w:rsid w:val="00453739"/>
    <w:rsid w:val="004539BE"/>
    <w:rsid w:val="004548D2"/>
    <w:rsid w:val="00454FF1"/>
    <w:rsid w:val="00455761"/>
    <w:rsid w:val="00455E5C"/>
    <w:rsid w:val="00455FA8"/>
    <w:rsid w:val="0045627B"/>
    <w:rsid w:val="00456C90"/>
    <w:rsid w:val="00457160"/>
    <w:rsid w:val="004573FB"/>
    <w:rsid w:val="00457617"/>
    <w:rsid w:val="004578CC"/>
    <w:rsid w:val="00463BFC"/>
    <w:rsid w:val="004657D6"/>
    <w:rsid w:val="00465CB3"/>
    <w:rsid w:val="00465E5F"/>
    <w:rsid w:val="004667EB"/>
    <w:rsid w:val="004727A2"/>
    <w:rsid w:val="004728AA"/>
    <w:rsid w:val="00472E6A"/>
    <w:rsid w:val="00473346"/>
    <w:rsid w:val="0047514E"/>
    <w:rsid w:val="00475852"/>
    <w:rsid w:val="00476168"/>
    <w:rsid w:val="00476284"/>
    <w:rsid w:val="00476EC6"/>
    <w:rsid w:val="0047707C"/>
    <w:rsid w:val="0047758F"/>
    <w:rsid w:val="00477C21"/>
    <w:rsid w:val="0048084F"/>
    <w:rsid w:val="00481041"/>
    <w:rsid w:val="004810BD"/>
    <w:rsid w:val="00481616"/>
    <w:rsid w:val="0048175E"/>
    <w:rsid w:val="00482868"/>
    <w:rsid w:val="00483409"/>
    <w:rsid w:val="00483B44"/>
    <w:rsid w:val="00483CA9"/>
    <w:rsid w:val="004846E9"/>
    <w:rsid w:val="004850B9"/>
    <w:rsid w:val="0048525B"/>
    <w:rsid w:val="00485A51"/>
    <w:rsid w:val="00485CCD"/>
    <w:rsid w:val="00485DB5"/>
    <w:rsid w:val="004860C5"/>
    <w:rsid w:val="00486D2B"/>
    <w:rsid w:val="00487103"/>
    <w:rsid w:val="00490BDC"/>
    <w:rsid w:val="00490D60"/>
    <w:rsid w:val="00493120"/>
    <w:rsid w:val="004935A2"/>
    <w:rsid w:val="004949AE"/>
    <w:rsid w:val="004949C7"/>
    <w:rsid w:val="00494FDC"/>
    <w:rsid w:val="00495158"/>
    <w:rsid w:val="00496E5D"/>
    <w:rsid w:val="004A0489"/>
    <w:rsid w:val="004A161B"/>
    <w:rsid w:val="004A2259"/>
    <w:rsid w:val="004A4106"/>
    <w:rsid w:val="004A4146"/>
    <w:rsid w:val="004A47DB"/>
    <w:rsid w:val="004A4F6C"/>
    <w:rsid w:val="004A5AAE"/>
    <w:rsid w:val="004A6AB7"/>
    <w:rsid w:val="004A7284"/>
    <w:rsid w:val="004A7B7F"/>
    <w:rsid w:val="004A7E1A"/>
    <w:rsid w:val="004B005E"/>
    <w:rsid w:val="004B0073"/>
    <w:rsid w:val="004B1541"/>
    <w:rsid w:val="004B240E"/>
    <w:rsid w:val="004B29F4"/>
    <w:rsid w:val="004B4C27"/>
    <w:rsid w:val="004B4E08"/>
    <w:rsid w:val="004B4F3C"/>
    <w:rsid w:val="004B6407"/>
    <w:rsid w:val="004B6908"/>
    <w:rsid w:val="004B6923"/>
    <w:rsid w:val="004B7240"/>
    <w:rsid w:val="004B7495"/>
    <w:rsid w:val="004B780F"/>
    <w:rsid w:val="004B7B56"/>
    <w:rsid w:val="004B7E6F"/>
    <w:rsid w:val="004B7EE9"/>
    <w:rsid w:val="004C098E"/>
    <w:rsid w:val="004C20CF"/>
    <w:rsid w:val="004C299C"/>
    <w:rsid w:val="004C2E2E"/>
    <w:rsid w:val="004C3080"/>
    <w:rsid w:val="004C337C"/>
    <w:rsid w:val="004C38A9"/>
    <w:rsid w:val="004C3AF0"/>
    <w:rsid w:val="004C4236"/>
    <w:rsid w:val="004C4D54"/>
    <w:rsid w:val="004C5270"/>
    <w:rsid w:val="004C6DE0"/>
    <w:rsid w:val="004C7023"/>
    <w:rsid w:val="004C7513"/>
    <w:rsid w:val="004C7B7B"/>
    <w:rsid w:val="004D02AC"/>
    <w:rsid w:val="004D0383"/>
    <w:rsid w:val="004D1F3F"/>
    <w:rsid w:val="004D2A38"/>
    <w:rsid w:val="004D333E"/>
    <w:rsid w:val="004D3A72"/>
    <w:rsid w:val="004D3EE2"/>
    <w:rsid w:val="004D5973"/>
    <w:rsid w:val="004D5BBA"/>
    <w:rsid w:val="004D6540"/>
    <w:rsid w:val="004D66E9"/>
    <w:rsid w:val="004E0E64"/>
    <w:rsid w:val="004E14EB"/>
    <w:rsid w:val="004E1C2A"/>
    <w:rsid w:val="004E1EFA"/>
    <w:rsid w:val="004E207A"/>
    <w:rsid w:val="004E265D"/>
    <w:rsid w:val="004E26FF"/>
    <w:rsid w:val="004E2ACB"/>
    <w:rsid w:val="004E38B0"/>
    <w:rsid w:val="004E3C28"/>
    <w:rsid w:val="004E4332"/>
    <w:rsid w:val="004E4D9B"/>
    <w:rsid w:val="004E4E0B"/>
    <w:rsid w:val="004E5594"/>
    <w:rsid w:val="004E6856"/>
    <w:rsid w:val="004E6FB4"/>
    <w:rsid w:val="004F0977"/>
    <w:rsid w:val="004F1408"/>
    <w:rsid w:val="004F19E1"/>
    <w:rsid w:val="004F21C8"/>
    <w:rsid w:val="004F3B2D"/>
    <w:rsid w:val="004F4A05"/>
    <w:rsid w:val="004F4DF3"/>
    <w:rsid w:val="004F4E1D"/>
    <w:rsid w:val="004F616E"/>
    <w:rsid w:val="004F6257"/>
    <w:rsid w:val="004F6A25"/>
    <w:rsid w:val="004F6AB0"/>
    <w:rsid w:val="004F6B4D"/>
    <w:rsid w:val="004F6E3F"/>
    <w:rsid w:val="004F6F40"/>
    <w:rsid w:val="004F7893"/>
    <w:rsid w:val="005000BD"/>
    <w:rsid w:val="005000DD"/>
    <w:rsid w:val="00501874"/>
    <w:rsid w:val="00502671"/>
    <w:rsid w:val="00503948"/>
    <w:rsid w:val="00503B09"/>
    <w:rsid w:val="00504AF0"/>
    <w:rsid w:val="00504F5C"/>
    <w:rsid w:val="00505262"/>
    <w:rsid w:val="0050597B"/>
    <w:rsid w:val="0050683E"/>
    <w:rsid w:val="00506DF8"/>
    <w:rsid w:val="00507451"/>
    <w:rsid w:val="00507CA9"/>
    <w:rsid w:val="005114C3"/>
    <w:rsid w:val="00511F4D"/>
    <w:rsid w:val="00513F81"/>
    <w:rsid w:val="00514D6B"/>
    <w:rsid w:val="0051532E"/>
    <w:rsid w:val="0051574E"/>
    <w:rsid w:val="0051725F"/>
    <w:rsid w:val="00520095"/>
    <w:rsid w:val="00520645"/>
    <w:rsid w:val="00520CCA"/>
    <w:rsid w:val="0052168D"/>
    <w:rsid w:val="0052245A"/>
    <w:rsid w:val="0052282F"/>
    <w:rsid w:val="0052396A"/>
    <w:rsid w:val="005246F1"/>
    <w:rsid w:val="0052534D"/>
    <w:rsid w:val="005264A9"/>
    <w:rsid w:val="0052734E"/>
    <w:rsid w:val="0052782C"/>
    <w:rsid w:val="00527A41"/>
    <w:rsid w:val="00530BD7"/>
    <w:rsid w:val="00530E46"/>
    <w:rsid w:val="005324EF"/>
    <w:rsid w:val="0053286B"/>
    <w:rsid w:val="00532CE7"/>
    <w:rsid w:val="00534D41"/>
    <w:rsid w:val="0053525E"/>
    <w:rsid w:val="00535FAB"/>
    <w:rsid w:val="00536369"/>
    <w:rsid w:val="005363A7"/>
    <w:rsid w:val="005400FF"/>
    <w:rsid w:val="00540E99"/>
    <w:rsid w:val="0054102A"/>
    <w:rsid w:val="00541130"/>
    <w:rsid w:val="005425D0"/>
    <w:rsid w:val="005430C8"/>
    <w:rsid w:val="0054383A"/>
    <w:rsid w:val="00543CDB"/>
    <w:rsid w:val="005440EB"/>
    <w:rsid w:val="005447BE"/>
    <w:rsid w:val="00544EE7"/>
    <w:rsid w:val="0054576A"/>
    <w:rsid w:val="00546A8B"/>
    <w:rsid w:val="00546D5E"/>
    <w:rsid w:val="00546F02"/>
    <w:rsid w:val="00547051"/>
    <w:rsid w:val="0054770B"/>
    <w:rsid w:val="00547D04"/>
    <w:rsid w:val="00550D72"/>
    <w:rsid w:val="00551073"/>
    <w:rsid w:val="00551697"/>
    <w:rsid w:val="00551DA4"/>
    <w:rsid w:val="0055213A"/>
    <w:rsid w:val="00553BE5"/>
    <w:rsid w:val="005542FE"/>
    <w:rsid w:val="00554956"/>
    <w:rsid w:val="00557825"/>
    <w:rsid w:val="00557BE6"/>
    <w:rsid w:val="005600BC"/>
    <w:rsid w:val="0056054F"/>
    <w:rsid w:val="00562081"/>
    <w:rsid w:val="00563104"/>
    <w:rsid w:val="00563497"/>
    <w:rsid w:val="005646C1"/>
    <w:rsid w:val="005646CC"/>
    <w:rsid w:val="005652E4"/>
    <w:rsid w:val="00565730"/>
    <w:rsid w:val="00565905"/>
    <w:rsid w:val="00566671"/>
    <w:rsid w:val="00567B22"/>
    <w:rsid w:val="00570100"/>
    <w:rsid w:val="00570F3E"/>
    <w:rsid w:val="0057134C"/>
    <w:rsid w:val="00571A3D"/>
    <w:rsid w:val="00572612"/>
    <w:rsid w:val="0057331C"/>
    <w:rsid w:val="00573328"/>
    <w:rsid w:val="00573F07"/>
    <w:rsid w:val="0057478F"/>
    <w:rsid w:val="005747FF"/>
    <w:rsid w:val="00576415"/>
    <w:rsid w:val="00576DD7"/>
    <w:rsid w:val="005802F6"/>
    <w:rsid w:val="00580D0F"/>
    <w:rsid w:val="00581521"/>
    <w:rsid w:val="00581F3D"/>
    <w:rsid w:val="005824C0"/>
    <w:rsid w:val="00582560"/>
    <w:rsid w:val="00582FD7"/>
    <w:rsid w:val="005832ED"/>
    <w:rsid w:val="00583524"/>
    <w:rsid w:val="005835A2"/>
    <w:rsid w:val="00583853"/>
    <w:rsid w:val="005857A8"/>
    <w:rsid w:val="005868C9"/>
    <w:rsid w:val="0058713B"/>
    <w:rsid w:val="005876D2"/>
    <w:rsid w:val="0059056C"/>
    <w:rsid w:val="0059130B"/>
    <w:rsid w:val="00592454"/>
    <w:rsid w:val="00592C4C"/>
    <w:rsid w:val="00593513"/>
    <w:rsid w:val="00593F04"/>
    <w:rsid w:val="00594705"/>
    <w:rsid w:val="00595B30"/>
    <w:rsid w:val="00595D95"/>
    <w:rsid w:val="005960AD"/>
    <w:rsid w:val="005963A1"/>
    <w:rsid w:val="00596689"/>
    <w:rsid w:val="005974C9"/>
    <w:rsid w:val="005A0265"/>
    <w:rsid w:val="005A04BD"/>
    <w:rsid w:val="005A16FB"/>
    <w:rsid w:val="005A173C"/>
    <w:rsid w:val="005A1A68"/>
    <w:rsid w:val="005A1D50"/>
    <w:rsid w:val="005A2753"/>
    <w:rsid w:val="005A2985"/>
    <w:rsid w:val="005A2A5A"/>
    <w:rsid w:val="005A2D3E"/>
    <w:rsid w:val="005A3076"/>
    <w:rsid w:val="005A39FC"/>
    <w:rsid w:val="005A3B66"/>
    <w:rsid w:val="005A3C4D"/>
    <w:rsid w:val="005A42E3"/>
    <w:rsid w:val="005A4AF9"/>
    <w:rsid w:val="005A4C15"/>
    <w:rsid w:val="005A5079"/>
    <w:rsid w:val="005A5552"/>
    <w:rsid w:val="005A5BB5"/>
    <w:rsid w:val="005A5F04"/>
    <w:rsid w:val="005A62AC"/>
    <w:rsid w:val="005A6AEA"/>
    <w:rsid w:val="005A6C69"/>
    <w:rsid w:val="005A6C71"/>
    <w:rsid w:val="005A6DC2"/>
    <w:rsid w:val="005B0436"/>
    <w:rsid w:val="005B05AE"/>
    <w:rsid w:val="005B0773"/>
    <w:rsid w:val="005B0870"/>
    <w:rsid w:val="005B1762"/>
    <w:rsid w:val="005B3068"/>
    <w:rsid w:val="005B35D1"/>
    <w:rsid w:val="005B3EBF"/>
    <w:rsid w:val="005B3F93"/>
    <w:rsid w:val="005B4B88"/>
    <w:rsid w:val="005B4FCE"/>
    <w:rsid w:val="005B5605"/>
    <w:rsid w:val="005B5D60"/>
    <w:rsid w:val="005B5E31"/>
    <w:rsid w:val="005B64AE"/>
    <w:rsid w:val="005B6E3D"/>
    <w:rsid w:val="005B7298"/>
    <w:rsid w:val="005B7B74"/>
    <w:rsid w:val="005C11DC"/>
    <w:rsid w:val="005C1696"/>
    <w:rsid w:val="005C1A78"/>
    <w:rsid w:val="005C1BFC"/>
    <w:rsid w:val="005C2C34"/>
    <w:rsid w:val="005C3FBA"/>
    <w:rsid w:val="005C4127"/>
    <w:rsid w:val="005C4484"/>
    <w:rsid w:val="005C69A5"/>
    <w:rsid w:val="005C6E52"/>
    <w:rsid w:val="005C7B55"/>
    <w:rsid w:val="005D0175"/>
    <w:rsid w:val="005D1A53"/>
    <w:rsid w:val="005D1CC4"/>
    <w:rsid w:val="005D20F7"/>
    <w:rsid w:val="005D2D62"/>
    <w:rsid w:val="005D335E"/>
    <w:rsid w:val="005D59F2"/>
    <w:rsid w:val="005D5A78"/>
    <w:rsid w:val="005D5DB0"/>
    <w:rsid w:val="005D7A00"/>
    <w:rsid w:val="005D7ADF"/>
    <w:rsid w:val="005E0B43"/>
    <w:rsid w:val="005E1533"/>
    <w:rsid w:val="005E23EE"/>
    <w:rsid w:val="005E2A57"/>
    <w:rsid w:val="005E3015"/>
    <w:rsid w:val="005E3ABB"/>
    <w:rsid w:val="005E4742"/>
    <w:rsid w:val="005E527F"/>
    <w:rsid w:val="005E55FC"/>
    <w:rsid w:val="005E5974"/>
    <w:rsid w:val="005E5DA0"/>
    <w:rsid w:val="005E6566"/>
    <w:rsid w:val="005E6829"/>
    <w:rsid w:val="005E6D98"/>
    <w:rsid w:val="005E73A2"/>
    <w:rsid w:val="005E7E7F"/>
    <w:rsid w:val="005F0D8C"/>
    <w:rsid w:val="005F10D4"/>
    <w:rsid w:val="005F26E8"/>
    <w:rsid w:val="005F275A"/>
    <w:rsid w:val="005F2E08"/>
    <w:rsid w:val="005F3DEC"/>
    <w:rsid w:val="005F6978"/>
    <w:rsid w:val="005F7834"/>
    <w:rsid w:val="005F78DD"/>
    <w:rsid w:val="005F7A4D"/>
    <w:rsid w:val="006000B7"/>
    <w:rsid w:val="00600159"/>
    <w:rsid w:val="006019F0"/>
    <w:rsid w:val="00601B68"/>
    <w:rsid w:val="00601EFA"/>
    <w:rsid w:val="006026BA"/>
    <w:rsid w:val="0060359B"/>
    <w:rsid w:val="0060390A"/>
    <w:rsid w:val="00603F69"/>
    <w:rsid w:val="006040DA"/>
    <w:rsid w:val="006047BD"/>
    <w:rsid w:val="00604B04"/>
    <w:rsid w:val="00605FDC"/>
    <w:rsid w:val="00607675"/>
    <w:rsid w:val="00610F53"/>
    <w:rsid w:val="0061199C"/>
    <w:rsid w:val="00612584"/>
    <w:rsid w:val="00612E3F"/>
    <w:rsid w:val="00613208"/>
    <w:rsid w:val="006138BD"/>
    <w:rsid w:val="0061460A"/>
    <w:rsid w:val="00616767"/>
    <w:rsid w:val="0061698B"/>
    <w:rsid w:val="00616F61"/>
    <w:rsid w:val="00620917"/>
    <w:rsid w:val="0062163D"/>
    <w:rsid w:val="00621BCB"/>
    <w:rsid w:val="006227DF"/>
    <w:rsid w:val="00622AF7"/>
    <w:rsid w:val="00623A9E"/>
    <w:rsid w:val="00624A20"/>
    <w:rsid w:val="00624C9B"/>
    <w:rsid w:val="00624CBE"/>
    <w:rsid w:val="006251EB"/>
    <w:rsid w:val="00625292"/>
    <w:rsid w:val="0062541D"/>
    <w:rsid w:val="00626BCF"/>
    <w:rsid w:val="00626FC3"/>
    <w:rsid w:val="00630BB3"/>
    <w:rsid w:val="00631823"/>
    <w:rsid w:val="00632182"/>
    <w:rsid w:val="0063276C"/>
    <w:rsid w:val="006335DF"/>
    <w:rsid w:val="00633A4A"/>
    <w:rsid w:val="0063456D"/>
    <w:rsid w:val="00634717"/>
    <w:rsid w:val="00635459"/>
    <w:rsid w:val="00635858"/>
    <w:rsid w:val="00635E17"/>
    <w:rsid w:val="00636707"/>
    <w:rsid w:val="0063670E"/>
    <w:rsid w:val="00637181"/>
    <w:rsid w:val="00637AF8"/>
    <w:rsid w:val="0064109C"/>
    <w:rsid w:val="006412BE"/>
    <w:rsid w:val="0064144D"/>
    <w:rsid w:val="00641609"/>
    <w:rsid w:val="0064160E"/>
    <w:rsid w:val="00642389"/>
    <w:rsid w:val="006439ED"/>
    <w:rsid w:val="00643A52"/>
    <w:rsid w:val="00643DA5"/>
    <w:rsid w:val="0064405D"/>
    <w:rsid w:val="00644306"/>
    <w:rsid w:val="006446A2"/>
    <w:rsid w:val="00644EAB"/>
    <w:rsid w:val="006450E2"/>
    <w:rsid w:val="006453D8"/>
    <w:rsid w:val="006457A5"/>
    <w:rsid w:val="00646928"/>
    <w:rsid w:val="00647EBF"/>
    <w:rsid w:val="00650503"/>
    <w:rsid w:val="00651A1C"/>
    <w:rsid w:val="00651E73"/>
    <w:rsid w:val="006522EF"/>
    <w:rsid w:val="006522FD"/>
    <w:rsid w:val="0065269C"/>
    <w:rsid w:val="00652800"/>
    <w:rsid w:val="00652C53"/>
    <w:rsid w:val="00653AB0"/>
    <w:rsid w:val="00653C5D"/>
    <w:rsid w:val="006544A7"/>
    <w:rsid w:val="00654D9A"/>
    <w:rsid w:val="006552BE"/>
    <w:rsid w:val="006554B9"/>
    <w:rsid w:val="006566D9"/>
    <w:rsid w:val="00656DB1"/>
    <w:rsid w:val="0065706C"/>
    <w:rsid w:val="00657E45"/>
    <w:rsid w:val="00660AE0"/>
    <w:rsid w:val="00661413"/>
    <w:rsid w:val="006618E3"/>
    <w:rsid w:val="00661D06"/>
    <w:rsid w:val="00661EB6"/>
    <w:rsid w:val="006638B4"/>
    <w:rsid w:val="0066400D"/>
    <w:rsid w:val="006641B3"/>
    <w:rsid w:val="006644C4"/>
    <w:rsid w:val="00664AA2"/>
    <w:rsid w:val="00664CB7"/>
    <w:rsid w:val="00665F1A"/>
    <w:rsid w:val="0066665B"/>
    <w:rsid w:val="00667A72"/>
    <w:rsid w:val="00670EE3"/>
    <w:rsid w:val="00671735"/>
    <w:rsid w:val="0067223C"/>
    <w:rsid w:val="006727A1"/>
    <w:rsid w:val="00672902"/>
    <w:rsid w:val="00673149"/>
    <w:rsid w:val="0067331F"/>
    <w:rsid w:val="006742E8"/>
    <w:rsid w:val="0067482E"/>
    <w:rsid w:val="00675049"/>
    <w:rsid w:val="00675260"/>
    <w:rsid w:val="00675B4D"/>
    <w:rsid w:val="006761F3"/>
    <w:rsid w:val="00677DDB"/>
    <w:rsid w:val="00677EF0"/>
    <w:rsid w:val="006801BC"/>
    <w:rsid w:val="00680D7F"/>
    <w:rsid w:val="006814BF"/>
    <w:rsid w:val="00681DCF"/>
    <w:rsid w:val="00681F32"/>
    <w:rsid w:val="006826B1"/>
    <w:rsid w:val="00682C22"/>
    <w:rsid w:val="00683AEC"/>
    <w:rsid w:val="006840CE"/>
    <w:rsid w:val="006845D1"/>
    <w:rsid w:val="00684672"/>
    <w:rsid w:val="0068481E"/>
    <w:rsid w:val="00684906"/>
    <w:rsid w:val="006856F4"/>
    <w:rsid w:val="0068666F"/>
    <w:rsid w:val="006867A4"/>
    <w:rsid w:val="0068780A"/>
    <w:rsid w:val="00690267"/>
    <w:rsid w:val="006906E7"/>
    <w:rsid w:val="00692ACB"/>
    <w:rsid w:val="006931D4"/>
    <w:rsid w:val="00693917"/>
    <w:rsid w:val="00694485"/>
    <w:rsid w:val="00694E70"/>
    <w:rsid w:val="006954D4"/>
    <w:rsid w:val="00695656"/>
    <w:rsid w:val="0069574F"/>
    <w:rsid w:val="0069598B"/>
    <w:rsid w:val="00695AF0"/>
    <w:rsid w:val="00695EE8"/>
    <w:rsid w:val="00696366"/>
    <w:rsid w:val="0069757D"/>
    <w:rsid w:val="006977B4"/>
    <w:rsid w:val="006A00A5"/>
    <w:rsid w:val="006A1589"/>
    <w:rsid w:val="006A1A8E"/>
    <w:rsid w:val="006A1CF6"/>
    <w:rsid w:val="006A2D9E"/>
    <w:rsid w:val="006A36DB"/>
    <w:rsid w:val="006A3EF2"/>
    <w:rsid w:val="006A44D0"/>
    <w:rsid w:val="006A48C1"/>
    <w:rsid w:val="006A510D"/>
    <w:rsid w:val="006A51A4"/>
    <w:rsid w:val="006A57F3"/>
    <w:rsid w:val="006A6469"/>
    <w:rsid w:val="006A65CB"/>
    <w:rsid w:val="006A71C3"/>
    <w:rsid w:val="006B0291"/>
    <w:rsid w:val="006B06B2"/>
    <w:rsid w:val="006B1FE6"/>
    <w:rsid w:val="006B1FFA"/>
    <w:rsid w:val="006B20FA"/>
    <w:rsid w:val="006B2536"/>
    <w:rsid w:val="006B2B5F"/>
    <w:rsid w:val="006B3564"/>
    <w:rsid w:val="006B37E6"/>
    <w:rsid w:val="006B3D8F"/>
    <w:rsid w:val="006B42E3"/>
    <w:rsid w:val="006B44E9"/>
    <w:rsid w:val="006B4C17"/>
    <w:rsid w:val="006B73E5"/>
    <w:rsid w:val="006B74C7"/>
    <w:rsid w:val="006C00A3"/>
    <w:rsid w:val="006C04EE"/>
    <w:rsid w:val="006C10FC"/>
    <w:rsid w:val="006C1C0D"/>
    <w:rsid w:val="006C3A54"/>
    <w:rsid w:val="006C4637"/>
    <w:rsid w:val="006C4B47"/>
    <w:rsid w:val="006C4FEE"/>
    <w:rsid w:val="006C615D"/>
    <w:rsid w:val="006C67CA"/>
    <w:rsid w:val="006C72B4"/>
    <w:rsid w:val="006C7361"/>
    <w:rsid w:val="006C7AB5"/>
    <w:rsid w:val="006D062E"/>
    <w:rsid w:val="006D0817"/>
    <w:rsid w:val="006D0996"/>
    <w:rsid w:val="006D14CB"/>
    <w:rsid w:val="006D1A91"/>
    <w:rsid w:val="006D2405"/>
    <w:rsid w:val="006D2E07"/>
    <w:rsid w:val="006D3A0E"/>
    <w:rsid w:val="006D4435"/>
    <w:rsid w:val="006D4A39"/>
    <w:rsid w:val="006D4C31"/>
    <w:rsid w:val="006D53A4"/>
    <w:rsid w:val="006D6748"/>
    <w:rsid w:val="006D772E"/>
    <w:rsid w:val="006D77F1"/>
    <w:rsid w:val="006E061F"/>
    <w:rsid w:val="006E08A7"/>
    <w:rsid w:val="006E08C4"/>
    <w:rsid w:val="006E091B"/>
    <w:rsid w:val="006E2552"/>
    <w:rsid w:val="006E30E4"/>
    <w:rsid w:val="006E4011"/>
    <w:rsid w:val="006E42C8"/>
    <w:rsid w:val="006E4800"/>
    <w:rsid w:val="006E560F"/>
    <w:rsid w:val="006E5B90"/>
    <w:rsid w:val="006E60D3"/>
    <w:rsid w:val="006E64B5"/>
    <w:rsid w:val="006E79B6"/>
    <w:rsid w:val="006F054E"/>
    <w:rsid w:val="006F15D8"/>
    <w:rsid w:val="006F1B19"/>
    <w:rsid w:val="006F2AF5"/>
    <w:rsid w:val="006F3613"/>
    <w:rsid w:val="006F3839"/>
    <w:rsid w:val="006F3F4C"/>
    <w:rsid w:val="006F4503"/>
    <w:rsid w:val="006F4BFA"/>
    <w:rsid w:val="006F7943"/>
    <w:rsid w:val="00700048"/>
    <w:rsid w:val="00700346"/>
    <w:rsid w:val="0070190E"/>
    <w:rsid w:val="00701DAC"/>
    <w:rsid w:val="00702BCB"/>
    <w:rsid w:val="00703206"/>
    <w:rsid w:val="00704694"/>
    <w:rsid w:val="007058CD"/>
    <w:rsid w:val="00705D75"/>
    <w:rsid w:val="00706293"/>
    <w:rsid w:val="0070723B"/>
    <w:rsid w:val="00707416"/>
    <w:rsid w:val="00707E8E"/>
    <w:rsid w:val="0071085A"/>
    <w:rsid w:val="00711CF5"/>
    <w:rsid w:val="007124A7"/>
    <w:rsid w:val="00712DA7"/>
    <w:rsid w:val="007141E0"/>
    <w:rsid w:val="0071445A"/>
    <w:rsid w:val="00714956"/>
    <w:rsid w:val="007154DA"/>
    <w:rsid w:val="00715F89"/>
    <w:rsid w:val="0071685C"/>
    <w:rsid w:val="00716FB7"/>
    <w:rsid w:val="007175C7"/>
    <w:rsid w:val="00717C66"/>
    <w:rsid w:val="00720AAC"/>
    <w:rsid w:val="00720C07"/>
    <w:rsid w:val="0072144B"/>
    <w:rsid w:val="00722D6B"/>
    <w:rsid w:val="0072360C"/>
    <w:rsid w:val="00723956"/>
    <w:rsid w:val="00724203"/>
    <w:rsid w:val="00725C3B"/>
    <w:rsid w:val="00725D14"/>
    <w:rsid w:val="007266FB"/>
    <w:rsid w:val="00726825"/>
    <w:rsid w:val="00726D80"/>
    <w:rsid w:val="00727C11"/>
    <w:rsid w:val="0073212B"/>
    <w:rsid w:val="007326C0"/>
    <w:rsid w:val="00732907"/>
    <w:rsid w:val="0073364D"/>
    <w:rsid w:val="00733772"/>
    <w:rsid w:val="00733D6A"/>
    <w:rsid w:val="00734065"/>
    <w:rsid w:val="00734894"/>
    <w:rsid w:val="00735327"/>
    <w:rsid w:val="00735451"/>
    <w:rsid w:val="0073637A"/>
    <w:rsid w:val="00736F68"/>
    <w:rsid w:val="007379B6"/>
    <w:rsid w:val="00737ADB"/>
    <w:rsid w:val="00737F9E"/>
    <w:rsid w:val="00740573"/>
    <w:rsid w:val="00741479"/>
    <w:rsid w:val="007414DA"/>
    <w:rsid w:val="007415BD"/>
    <w:rsid w:val="00741ACA"/>
    <w:rsid w:val="007448D2"/>
    <w:rsid w:val="0074499E"/>
    <w:rsid w:val="00744A73"/>
    <w:rsid w:val="00744DB8"/>
    <w:rsid w:val="00745C28"/>
    <w:rsid w:val="00745E08"/>
    <w:rsid w:val="007460FF"/>
    <w:rsid w:val="007474D4"/>
    <w:rsid w:val="00747681"/>
    <w:rsid w:val="0074782C"/>
    <w:rsid w:val="007508D7"/>
    <w:rsid w:val="0075322D"/>
    <w:rsid w:val="00753D56"/>
    <w:rsid w:val="00753DE4"/>
    <w:rsid w:val="00753F3D"/>
    <w:rsid w:val="00755074"/>
    <w:rsid w:val="007562E2"/>
    <w:rsid w:val="007564AE"/>
    <w:rsid w:val="00757543"/>
    <w:rsid w:val="00757591"/>
    <w:rsid w:val="00757633"/>
    <w:rsid w:val="00757A59"/>
    <w:rsid w:val="00757DD5"/>
    <w:rsid w:val="00757FA9"/>
    <w:rsid w:val="007617A7"/>
    <w:rsid w:val="00761815"/>
    <w:rsid w:val="00761B0B"/>
    <w:rsid w:val="00761C8A"/>
    <w:rsid w:val="00762125"/>
    <w:rsid w:val="007635C3"/>
    <w:rsid w:val="007636E5"/>
    <w:rsid w:val="007646E7"/>
    <w:rsid w:val="00764CF1"/>
    <w:rsid w:val="00765E06"/>
    <w:rsid w:val="00765F79"/>
    <w:rsid w:val="00766A1D"/>
    <w:rsid w:val="00766BC2"/>
    <w:rsid w:val="00770223"/>
    <w:rsid w:val="007706FF"/>
    <w:rsid w:val="00770891"/>
    <w:rsid w:val="00770C61"/>
    <w:rsid w:val="00771B29"/>
    <w:rsid w:val="00772BA3"/>
    <w:rsid w:val="0077313F"/>
    <w:rsid w:val="00773872"/>
    <w:rsid w:val="00774027"/>
    <w:rsid w:val="00774A3E"/>
    <w:rsid w:val="007763FE"/>
    <w:rsid w:val="00776998"/>
    <w:rsid w:val="007769A7"/>
    <w:rsid w:val="00776AC3"/>
    <w:rsid w:val="007770FE"/>
    <w:rsid w:val="00777558"/>
    <w:rsid w:val="007776A2"/>
    <w:rsid w:val="00777849"/>
    <w:rsid w:val="00780A6B"/>
    <w:rsid w:val="00780A99"/>
    <w:rsid w:val="00781196"/>
    <w:rsid w:val="00781C4F"/>
    <w:rsid w:val="0078238C"/>
    <w:rsid w:val="00782487"/>
    <w:rsid w:val="00782A2E"/>
    <w:rsid w:val="00782B11"/>
    <w:rsid w:val="007831B8"/>
    <w:rsid w:val="007836C0"/>
    <w:rsid w:val="00783A4F"/>
    <w:rsid w:val="00783D18"/>
    <w:rsid w:val="00783F8F"/>
    <w:rsid w:val="007840DB"/>
    <w:rsid w:val="00784F9B"/>
    <w:rsid w:val="00785326"/>
    <w:rsid w:val="00785717"/>
    <w:rsid w:val="00785BE0"/>
    <w:rsid w:val="007863DD"/>
    <w:rsid w:val="0078667E"/>
    <w:rsid w:val="007912FB"/>
    <w:rsid w:val="007919C8"/>
    <w:rsid w:val="007919DC"/>
    <w:rsid w:val="00791B72"/>
    <w:rsid w:val="00791C7F"/>
    <w:rsid w:val="00792109"/>
    <w:rsid w:val="00792A2F"/>
    <w:rsid w:val="00796256"/>
    <w:rsid w:val="00796888"/>
    <w:rsid w:val="00797782"/>
    <w:rsid w:val="007A1326"/>
    <w:rsid w:val="007A19C7"/>
    <w:rsid w:val="007A1AA1"/>
    <w:rsid w:val="007A2A1D"/>
    <w:rsid w:val="007A2B7B"/>
    <w:rsid w:val="007A3356"/>
    <w:rsid w:val="007A3460"/>
    <w:rsid w:val="007A36F3"/>
    <w:rsid w:val="007A3C65"/>
    <w:rsid w:val="007A4CEF"/>
    <w:rsid w:val="007A5344"/>
    <w:rsid w:val="007A55A8"/>
    <w:rsid w:val="007A5D21"/>
    <w:rsid w:val="007A6B1D"/>
    <w:rsid w:val="007B1C87"/>
    <w:rsid w:val="007B24C4"/>
    <w:rsid w:val="007B4B76"/>
    <w:rsid w:val="007B50E4"/>
    <w:rsid w:val="007B5236"/>
    <w:rsid w:val="007B5DF0"/>
    <w:rsid w:val="007B6B2F"/>
    <w:rsid w:val="007B7E93"/>
    <w:rsid w:val="007C057B"/>
    <w:rsid w:val="007C1661"/>
    <w:rsid w:val="007C167E"/>
    <w:rsid w:val="007C1A9E"/>
    <w:rsid w:val="007C23EE"/>
    <w:rsid w:val="007C47AB"/>
    <w:rsid w:val="007C4B6C"/>
    <w:rsid w:val="007C5402"/>
    <w:rsid w:val="007C59B3"/>
    <w:rsid w:val="007C670D"/>
    <w:rsid w:val="007C6E38"/>
    <w:rsid w:val="007C7B4B"/>
    <w:rsid w:val="007D18A1"/>
    <w:rsid w:val="007D212E"/>
    <w:rsid w:val="007D247C"/>
    <w:rsid w:val="007D268F"/>
    <w:rsid w:val="007D458F"/>
    <w:rsid w:val="007D5655"/>
    <w:rsid w:val="007D581D"/>
    <w:rsid w:val="007D5A52"/>
    <w:rsid w:val="007D73C0"/>
    <w:rsid w:val="007D7A9C"/>
    <w:rsid w:val="007D7CF5"/>
    <w:rsid w:val="007D7E58"/>
    <w:rsid w:val="007E28EE"/>
    <w:rsid w:val="007E3ADD"/>
    <w:rsid w:val="007E41AD"/>
    <w:rsid w:val="007E497E"/>
    <w:rsid w:val="007E51F4"/>
    <w:rsid w:val="007E5A9C"/>
    <w:rsid w:val="007E5D2A"/>
    <w:rsid w:val="007E5E9E"/>
    <w:rsid w:val="007E7486"/>
    <w:rsid w:val="007E776B"/>
    <w:rsid w:val="007E7851"/>
    <w:rsid w:val="007F1493"/>
    <w:rsid w:val="007F15BC"/>
    <w:rsid w:val="007F2E9F"/>
    <w:rsid w:val="007F3524"/>
    <w:rsid w:val="007F576D"/>
    <w:rsid w:val="007F60DB"/>
    <w:rsid w:val="007F61E7"/>
    <w:rsid w:val="007F637A"/>
    <w:rsid w:val="007F66A6"/>
    <w:rsid w:val="007F68BA"/>
    <w:rsid w:val="007F6D0C"/>
    <w:rsid w:val="007F76BF"/>
    <w:rsid w:val="008003CD"/>
    <w:rsid w:val="008003D9"/>
    <w:rsid w:val="00800512"/>
    <w:rsid w:val="00801331"/>
    <w:rsid w:val="00801687"/>
    <w:rsid w:val="008019EE"/>
    <w:rsid w:val="00802022"/>
    <w:rsid w:val="0080207C"/>
    <w:rsid w:val="008028A3"/>
    <w:rsid w:val="00802A41"/>
    <w:rsid w:val="008059C1"/>
    <w:rsid w:val="0080662F"/>
    <w:rsid w:val="00806C91"/>
    <w:rsid w:val="00807B7B"/>
    <w:rsid w:val="0081065F"/>
    <w:rsid w:val="0081071A"/>
    <w:rsid w:val="00810E72"/>
    <w:rsid w:val="00810FC0"/>
    <w:rsid w:val="0081179B"/>
    <w:rsid w:val="0081262B"/>
    <w:rsid w:val="00812DCB"/>
    <w:rsid w:val="00813C83"/>
    <w:rsid w:val="00813FA5"/>
    <w:rsid w:val="0081523F"/>
    <w:rsid w:val="00815DEE"/>
    <w:rsid w:val="00816151"/>
    <w:rsid w:val="00817268"/>
    <w:rsid w:val="00820033"/>
    <w:rsid w:val="008203B7"/>
    <w:rsid w:val="00820BB7"/>
    <w:rsid w:val="008212BE"/>
    <w:rsid w:val="008218CF"/>
    <w:rsid w:val="008226C8"/>
    <w:rsid w:val="00823DF6"/>
    <w:rsid w:val="008248E7"/>
    <w:rsid w:val="00824F02"/>
    <w:rsid w:val="00825595"/>
    <w:rsid w:val="00826BD1"/>
    <w:rsid w:val="00826C4F"/>
    <w:rsid w:val="0082718F"/>
    <w:rsid w:val="00827E38"/>
    <w:rsid w:val="00830496"/>
    <w:rsid w:val="00830A48"/>
    <w:rsid w:val="00831C89"/>
    <w:rsid w:val="00832631"/>
    <w:rsid w:val="00832DA5"/>
    <w:rsid w:val="00832F4B"/>
    <w:rsid w:val="00833A2E"/>
    <w:rsid w:val="00833EDF"/>
    <w:rsid w:val="00834038"/>
    <w:rsid w:val="00834D09"/>
    <w:rsid w:val="00834FFB"/>
    <w:rsid w:val="00836515"/>
    <w:rsid w:val="008377AF"/>
    <w:rsid w:val="008404C4"/>
    <w:rsid w:val="0084056D"/>
    <w:rsid w:val="00841080"/>
    <w:rsid w:val="008412F7"/>
    <w:rsid w:val="008414BB"/>
    <w:rsid w:val="00841B54"/>
    <w:rsid w:val="008432DC"/>
    <w:rsid w:val="008434A7"/>
    <w:rsid w:val="00843ED1"/>
    <w:rsid w:val="008455DA"/>
    <w:rsid w:val="00845B5C"/>
    <w:rsid w:val="0084631E"/>
    <w:rsid w:val="008467D0"/>
    <w:rsid w:val="00846861"/>
    <w:rsid w:val="008470D0"/>
    <w:rsid w:val="008505DC"/>
    <w:rsid w:val="008509F0"/>
    <w:rsid w:val="00851875"/>
    <w:rsid w:val="00852357"/>
    <w:rsid w:val="00852B7B"/>
    <w:rsid w:val="00852C9C"/>
    <w:rsid w:val="00853658"/>
    <w:rsid w:val="0085448C"/>
    <w:rsid w:val="00854BDE"/>
    <w:rsid w:val="00855048"/>
    <w:rsid w:val="0085512F"/>
    <w:rsid w:val="00855C4C"/>
    <w:rsid w:val="008561FF"/>
    <w:rsid w:val="008563D3"/>
    <w:rsid w:val="00856E64"/>
    <w:rsid w:val="00856FAB"/>
    <w:rsid w:val="00857B79"/>
    <w:rsid w:val="008600D6"/>
    <w:rsid w:val="00860A52"/>
    <w:rsid w:val="00860EA5"/>
    <w:rsid w:val="00862960"/>
    <w:rsid w:val="00863532"/>
    <w:rsid w:val="00863D59"/>
    <w:rsid w:val="008641E8"/>
    <w:rsid w:val="00864336"/>
    <w:rsid w:val="008645F2"/>
    <w:rsid w:val="00865D41"/>
    <w:rsid w:val="00865DDC"/>
    <w:rsid w:val="00865EC3"/>
    <w:rsid w:val="0086629C"/>
    <w:rsid w:val="00866415"/>
    <w:rsid w:val="0086672A"/>
    <w:rsid w:val="008667BA"/>
    <w:rsid w:val="00866DF7"/>
    <w:rsid w:val="00867469"/>
    <w:rsid w:val="00870838"/>
    <w:rsid w:val="00870A3D"/>
    <w:rsid w:val="008713C6"/>
    <w:rsid w:val="008736AC"/>
    <w:rsid w:val="00873771"/>
    <w:rsid w:val="00874200"/>
    <w:rsid w:val="00874C1F"/>
    <w:rsid w:val="00876E0A"/>
    <w:rsid w:val="008771BA"/>
    <w:rsid w:val="008773F6"/>
    <w:rsid w:val="00880550"/>
    <w:rsid w:val="00880861"/>
    <w:rsid w:val="00880A08"/>
    <w:rsid w:val="008813A0"/>
    <w:rsid w:val="00881736"/>
    <w:rsid w:val="00881776"/>
    <w:rsid w:val="00881B33"/>
    <w:rsid w:val="00881B53"/>
    <w:rsid w:val="00882E98"/>
    <w:rsid w:val="00883242"/>
    <w:rsid w:val="00883A53"/>
    <w:rsid w:val="008845DA"/>
    <w:rsid w:val="008846B6"/>
    <w:rsid w:val="0088526C"/>
    <w:rsid w:val="008852B0"/>
    <w:rsid w:val="008856B5"/>
    <w:rsid w:val="00885BBA"/>
    <w:rsid w:val="00885C59"/>
    <w:rsid w:val="00885C99"/>
    <w:rsid w:val="00885F34"/>
    <w:rsid w:val="008865A4"/>
    <w:rsid w:val="008865C7"/>
    <w:rsid w:val="00890C14"/>
    <w:rsid w:val="00890C47"/>
    <w:rsid w:val="0089256F"/>
    <w:rsid w:val="00893BE5"/>
    <w:rsid w:val="00893CDB"/>
    <w:rsid w:val="00893D12"/>
    <w:rsid w:val="00894253"/>
    <w:rsid w:val="0089468F"/>
    <w:rsid w:val="00895105"/>
    <w:rsid w:val="00895316"/>
    <w:rsid w:val="00895861"/>
    <w:rsid w:val="0089777F"/>
    <w:rsid w:val="00897B91"/>
    <w:rsid w:val="008A00A0"/>
    <w:rsid w:val="008A0719"/>
    <w:rsid w:val="008A0836"/>
    <w:rsid w:val="008A08A9"/>
    <w:rsid w:val="008A101D"/>
    <w:rsid w:val="008A11DF"/>
    <w:rsid w:val="008A1693"/>
    <w:rsid w:val="008A21F0"/>
    <w:rsid w:val="008A24F8"/>
    <w:rsid w:val="008A303F"/>
    <w:rsid w:val="008A5DE5"/>
    <w:rsid w:val="008A68C1"/>
    <w:rsid w:val="008A726F"/>
    <w:rsid w:val="008A775C"/>
    <w:rsid w:val="008A79E1"/>
    <w:rsid w:val="008B0653"/>
    <w:rsid w:val="008B17E8"/>
    <w:rsid w:val="008B1FDB"/>
    <w:rsid w:val="008B2575"/>
    <w:rsid w:val="008B2600"/>
    <w:rsid w:val="008B2669"/>
    <w:rsid w:val="008B2741"/>
    <w:rsid w:val="008B2A5B"/>
    <w:rsid w:val="008B2E3D"/>
    <w:rsid w:val="008B341C"/>
    <w:rsid w:val="008B355E"/>
    <w:rsid w:val="008B367A"/>
    <w:rsid w:val="008B4030"/>
    <w:rsid w:val="008B430F"/>
    <w:rsid w:val="008B44C9"/>
    <w:rsid w:val="008B47AE"/>
    <w:rsid w:val="008B4DA3"/>
    <w:rsid w:val="008B4FF4"/>
    <w:rsid w:val="008B5E9F"/>
    <w:rsid w:val="008B62A0"/>
    <w:rsid w:val="008B6729"/>
    <w:rsid w:val="008B71D5"/>
    <w:rsid w:val="008B7377"/>
    <w:rsid w:val="008B7F83"/>
    <w:rsid w:val="008C085A"/>
    <w:rsid w:val="008C1A20"/>
    <w:rsid w:val="008C2FB5"/>
    <w:rsid w:val="008C302C"/>
    <w:rsid w:val="008C3609"/>
    <w:rsid w:val="008C4A73"/>
    <w:rsid w:val="008C4CAB"/>
    <w:rsid w:val="008C6461"/>
    <w:rsid w:val="008C6A3A"/>
    <w:rsid w:val="008C6A74"/>
    <w:rsid w:val="008C6BA4"/>
    <w:rsid w:val="008C6F82"/>
    <w:rsid w:val="008C7CBC"/>
    <w:rsid w:val="008D0067"/>
    <w:rsid w:val="008D060A"/>
    <w:rsid w:val="008D09A3"/>
    <w:rsid w:val="008D125E"/>
    <w:rsid w:val="008D1417"/>
    <w:rsid w:val="008D5308"/>
    <w:rsid w:val="008D55BF"/>
    <w:rsid w:val="008D61E0"/>
    <w:rsid w:val="008D6722"/>
    <w:rsid w:val="008D6C22"/>
    <w:rsid w:val="008D6E1D"/>
    <w:rsid w:val="008D7AB2"/>
    <w:rsid w:val="008D7D78"/>
    <w:rsid w:val="008E0259"/>
    <w:rsid w:val="008E131D"/>
    <w:rsid w:val="008E43E0"/>
    <w:rsid w:val="008E4A0E"/>
    <w:rsid w:val="008E4E59"/>
    <w:rsid w:val="008E559B"/>
    <w:rsid w:val="008E55E9"/>
    <w:rsid w:val="008E777E"/>
    <w:rsid w:val="008F0115"/>
    <w:rsid w:val="008F0383"/>
    <w:rsid w:val="008F1F6A"/>
    <w:rsid w:val="008F28E7"/>
    <w:rsid w:val="008F3C93"/>
    <w:rsid w:val="008F3EDF"/>
    <w:rsid w:val="008F4DBA"/>
    <w:rsid w:val="008F56DB"/>
    <w:rsid w:val="008F7641"/>
    <w:rsid w:val="0090053B"/>
    <w:rsid w:val="0090074A"/>
    <w:rsid w:val="00900E59"/>
    <w:rsid w:val="00900FCF"/>
    <w:rsid w:val="00901298"/>
    <w:rsid w:val="009019BB"/>
    <w:rsid w:val="00902919"/>
    <w:rsid w:val="00902CF7"/>
    <w:rsid w:val="00902F54"/>
    <w:rsid w:val="009030AB"/>
    <w:rsid w:val="0090315B"/>
    <w:rsid w:val="009033B0"/>
    <w:rsid w:val="00904350"/>
    <w:rsid w:val="00904989"/>
    <w:rsid w:val="00904D31"/>
    <w:rsid w:val="00905926"/>
    <w:rsid w:val="0090598C"/>
    <w:rsid w:val="00905E6C"/>
    <w:rsid w:val="0090604A"/>
    <w:rsid w:val="00906314"/>
    <w:rsid w:val="00907038"/>
    <w:rsid w:val="009078AB"/>
    <w:rsid w:val="00907D36"/>
    <w:rsid w:val="0091055E"/>
    <w:rsid w:val="0091162D"/>
    <w:rsid w:val="00912C5D"/>
    <w:rsid w:val="00912EC7"/>
    <w:rsid w:val="00913738"/>
    <w:rsid w:val="00913D40"/>
    <w:rsid w:val="00913E7C"/>
    <w:rsid w:val="00913F89"/>
    <w:rsid w:val="00915222"/>
    <w:rsid w:val="009152B1"/>
    <w:rsid w:val="009153A2"/>
    <w:rsid w:val="009156FF"/>
    <w:rsid w:val="0091571A"/>
    <w:rsid w:val="00915AC4"/>
    <w:rsid w:val="00916780"/>
    <w:rsid w:val="00916855"/>
    <w:rsid w:val="00917C4F"/>
    <w:rsid w:val="00920404"/>
    <w:rsid w:val="009207A1"/>
    <w:rsid w:val="00920845"/>
    <w:rsid w:val="00920A1E"/>
    <w:rsid w:val="00920C71"/>
    <w:rsid w:val="009210BC"/>
    <w:rsid w:val="0092153E"/>
    <w:rsid w:val="009221AD"/>
    <w:rsid w:val="009227DD"/>
    <w:rsid w:val="00922A67"/>
    <w:rsid w:val="00923015"/>
    <w:rsid w:val="009234D0"/>
    <w:rsid w:val="00924013"/>
    <w:rsid w:val="00925013"/>
    <w:rsid w:val="00925024"/>
    <w:rsid w:val="009250C2"/>
    <w:rsid w:val="00925655"/>
    <w:rsid w:val="00925733"/>
    <w:rsid w:val="009257A8"/>
    <w:rsid w:val="009261C8"/>
    <w:rsid w:val="00926D03"/>
    <w:rsid w:val="00926F76"/>
    <w:rsid w:val="0092703B"/>
    <w:rsid w:val="00927DB3"/>
    <w:rsid w:val="00927E08"/>
    <w:rsid w:val="00930D17"/>
    <w:rsid w:val="00930ED6"/>
    <w:rsid w:val="009310DD"/>
    <w:rsid w:val="00931206"/>
    <w:rsid w:val="009315A0"/>
    <w:rsid w:val="00932077"/>
    <w:rsid w:val="00932772"/>
    <w:rsid w:val="00932A03"/>
    <w:rsid w:val="0093313E"/>
    <w:rsid w:val="009331F9"/>
    <w:rsid w:val="00934012"/>
    <w:rsid w:val="00934B12"/>
    <w:rsid w:val="0093530F"/>
    <w:rsid w:val="0093592F"/>
    <w:rsid w:val="00935E65"/>
    <w:rsid w:val="00935FF4"/>
    <w:rsid w:val="009361A6"/>
    <w:rsid w:val="009363F0"/>
    <w:rsid w:val="00936657"/>
    <w:rsid w:val="0093688D"/>
    <w:rsid w:val="00937E39"/>
    <w:rsid w:val="0094165A"/>
    <w:rsid w:val="00942056"/>
    <w:rsid w:val="009429D1"/>
    <w:rsid w:val="00942D15"/>
    <w:rsid w:val="00942E67"/>
    <w:rsid w:val="00943299"/>
    <w:rsid w:val="009438A7"/>
    <w:rsid w:val="00944C3D"/>
    <w:rsid w:val="009458AF"/>
    <w:rsid w:val="00946555"/>
    <w:rsid w:val="009520A1"/>
    <w:rsid w:val="00952168"/>
    <w:rsid w:val="009522E2"/>
    <w:rsid w:val="0095259D"/>
    <w:rsid w:val="009528C1"/>
    <w:rsid w:val="009532C7"/>
    <w:rsid w:val="00953891"/>
    <w:rsid w:val="00953E82"/>
    <w:rsid w:val="00954580"/>
    <w:rsid w:val="00955B5D"/>
    <w:rsid w:val="00955D6C"/>
    <w:rsid w:val="009567D1"/>
    <w:rsid w:val="00957107"/>
    <w:rsid w:val="009577EF"/>
    <w:rsid w:val="00960547"/>
    <w:rsid w:val="00960CCA"/>
    <w:rsid w:val="00960E03"/>
    <w:rsid w:val="009624AB"/>
    <w:rsid w:val="009634F6"/>
    <w:rsid w:val="00963579"/>
    <w:rsid w:val="00963AFB"/>
    <w:rsid w:val="00963FEC"/>
    <w:rsid w:val="0096422F"/>
    <w:rsid w:val="00964AE3"/>
    <w:rsid w:val="00965F05"/>
    <w:rsid w:val="00966C5E"/>
    <w:rsid w:val="0096720F"/>
    <w:rsid w:val="0096762D"/>
    <w:rsid w:val="0096786B"/>
    <w:rsid w:val="0097036E"/>
    <w:rsid w:val="00970968"/>
    <w:rsid w:val="009718BF"/>
    <w:rsid w:val="009725F3"/>
    <w:rsid w:val="00973DB2"/>
    <w:rsid w:val="00973EF2"/>
    <w:rsid w:val="009746CF"/>
    <w:rsid w:val="009755BD"/>
    <w:rsid w:val="009771A9"/>
    <w:rsid w:val="00981475"/>
    <w:rsid w:val="00981668"/>
    <w:rsid w:val="0098267D"/>
    <w:rsid w:val="00984331"/>
    <w:rsid w:val="009843B2"/>
    <w:rsid w:val="00984C07"/>
    <w:rsid w:val="00985F69"/>
    <w:rsid w:val="00986495"/>
    <w:rsid w:val="00986E99"/>
    <w:rsid w:val="00987813"/>
    <w:rsid w:val="00990C18"/>
    <w:rsid w:val="00990C46"/>
    <w:rsid w:val="00991DEF"/>
    <w:rsid w:val="009920EE"/>
    <w:rsid w:val="00992659"/>
    <w:rsid w:val="0099359F"/>
    <w:rsid w:val="0099384E"/>
    <w:rsid w:val="00993B98"/>
    <w:rsid w:val="00993BF0"/>
    <w:rsid w:val="00993F37"/>
    <w:rsid w:val="00993F3E"/>
    <w:rsid w:val="009943CC"/>
    <w:rsid w:val="009944F9"/>
    <w:rsid w:val="009945E0"/>
    <w:rsid w:val="00994DD9"/>
    <w:rsid w:val="009953C3"/>
    <w:rsid w:val="0099582C"/>
    <w:rsid w:val="00995954"/>
    <w:rsid w:val="00995E81"/>
    <w:rsid w:val="00996470"/>
    <w:rsid w:val="00996603"/>
    <w:rsid w:val="009974B3"/>
    <w:rsid w:val="00997F5D"/>
    <w:rsid w:val="009A0220"/>
    <w:rsid w:val="009A09AC"/>
    <w:rsid w:val="009A1946"/>
    <w:rsid w:val="009A1AF8"/>
    <w:rsid w:val="009A1BBC"/>
    <w:rsid w:val="009A2864"/>
    <w:rsid w:val="009A2FAC"/>
    <w:rsid w:val="009A313E"/>
    <w:rsid w:val="009A3EAC"/>
    <w:rsid w:val="009A40D9"/>
    <w:rsid w:val="009A430F"/>
    <w:rsid w:val="009A440C"/>
    <w:rsid w:val="009A73B8"/>
    <w:rsid w:val="009A7D6E"/>
    <w:rsid w:val="009B08F7"/>
    <w:rsid w:val="009B0FC3"/>
    <w:rsid w:val="009B165F"/>
    <w:rsid w:val="009B2E67"/>
    <w:rsid w:val="009B417F"/>
    <w:rsid w:val="009B4483"/>
    <w:rsid w:val="009B49C2"/>
    <w:rsid w:val="009B4E5C"/>
    <w:rsid w:val="009B5879"/>
    <w:rsid w:val="009B5A96"/>
    <w:rsid w:val="009B6030"/>
    <w:rsid w:val="009B6443"/>
    <w:rsid w:val="009B644C"/>
    <w:rsid w:val="009B6889"/>
    <w:rsid w:val="009B6F54"/>
    <w:rsid w:val="009B78D5"/>
    <w:rsid w:val="009C00A6"/>
    <w:rsid w:val="009C0698"/>
    <w:rsid w:val="009C098A"/>
    <w:rsid w:val="009C0C40"/>
    <w:rsid w:val="009C0DA0"/>
    <w:rsid w:val="009C0EC3"/>
    <w:rsid w:val="009C1693"/>
    <w:rsid w:val="009C1AD9"/>
    <w:rsid w:val="009C1FCA"/>
    <w:rsid w:val="009C3001"/>
    <w:rsid w:val="009C447D"/>
    <w:rsid w:val="009C44C9"/>
    <w:rsid w:val="009C575A"/>
    <w:rsid w:val="009C6190"/>
    <w:rsid w:val="009C65D7"/>
    <w:rsid w:val="009C6822"/>
    <w:rsid w:val="009C69B7"/>
    <w:rsid w:val="009C6D4B"/>
    <w:rsid w:val="009C72FE"/>
    <w:rsid w:val="009C7379"/>
    <w:rsid w:val="009C772E"/>
    <w:rsid w:val="009D081A"/>
    <w:rsid w:val="009D0C17"/>
    <w:rsid w:val="009D1562"/>
    <w:rsid w:val="009D16CB"/>
    <w:rsid w:val="009D1EBE"/>
    <w:rsid w:val="009D2409"/>
    <w:rsid w:val="009D25EB"/>
    <w:rsid w:val="009D2983"/>
    <w:rsid w:val="009D2C2D"/>
    <w:rsid w:val="009D36ED"/>
    <w:rsid w:val="009D3A72"/>
    <w:rsid w:val="009D4197"/>
    <w:rsid w:val="009D4472"/>
    <w:rsid w:val="009D474B"/>
    <w:rsid w:val="009D4F4A"/>
    <w:rsid w:val="009D4FF0"/>
    <w:rsid w:val="009D572A"/>
    <w:rsid w:val="009D6050"/>
    <w:rsid w:val="009D67D9"/>
    <w:rsid w:val="009D6CB6"/>
    <w:rsid w:val="009D7742"/>
    <w:rsid w:val="009D7D50"/>
    <w:rsid w:val="009E037B"/>
    <w:rsid w:val="009E05EC"/>
    <w:rsid w:val="009E07FA"/>
    <w:rsid w:val="009E0CF8"/>
    <w:rsid w:val="009E133F"/>
    <w:rsid w:val="009E16BB"/>
    <w:rsid w:val="009E1F90"/>
    <w:rsid w:val="009E3679"/>
    <w:rsid w:val="009E4751"/>
    <w:rsid w:val="009E4D22"/>
    <w:rsid w:val="009E56EB"/>
    <w:rsid w:val="009E586B"/>
    <w:rsid w:val="009E6AB6"/>
    <w:rsid w:val="009E6B21"/>
    <w:rsid w:val="009E6C10"/>
    <w:rsid w:val="009E7011"/>
    <w:rsid w:val="009E7F27"/>
    <w:rsid w:val="009F1656"/>
    <w:rsid w:val="009F174A"/>
    <w:rsid w:val="009F1A7D"/>
    <w:rsid w:val="009F25A7"/>
    <w:rsid w:val="009F3431"/>
    <w:rsid w:val="009F3838"/>
    <w:rsid w:val="009F3ECD"/>
    <w:rsid w:val="009F4B19"/>
    <w:rsid w:val="009F5905"/>
    <w:rsid w:val="009F5F05"/>
    <w:rsid w:val="009F7315"/>
    <w:rsid w:val="009F73D1"/>
    <w:rsid w:val="00A00D40"/>
    <w:rsid w:val="00A01215"/>
    <w:rsid w:val="00A01FE7"/>
    <w:rsid w:val="00A044DD"/>
    <w:rsid w:val="00A04A93"/>
    <w:rsid w:val="00A070D4"/>
    <w:rsid w:val="00A07569"/>
    <w:rsid w:val="00A07749"/>
    <w:rsid w:val="00A078FB"/>
    <w:rsid w:val="00A10CE1"/>
    <w:rsid w:val="00A10CED"/>
    <w:rsid w:val="00A11A30"/>
    <w:rsid w:val="00A128C6"/>
    <w:rsid w:val="00A13BC6"/>
    <w:rsid w:val="00A143CE"/>
    <w:rsid w:val="00A16D9B"/>
    <w:rsid w:val="00A1728E"/>
    <w:rsid w:val="00A21A49"/>
    <w:rsid w:val="00A22ECA"/>
    <w:rsid w:val="00A231E9"/>
    <w:rsid w:val="00A23647"/>
    <w:rsid w:val="00A23859"/>
    <w:rsid w:val="00A245FE"/>
    <w:rsid w:val="00A26826"/>
    <w:rsid w:val="00A27E8C"/>
    <w:rsid w:val="00A30056"/>
    <w:rsid w:val="00A307AE"/>
    <w:rsid w:val="00A31018"/>
    <w:rsid w:val="00A311AD"/>
    <w:rsid w:val="00A31FF4"/>
    <w:rsid w:val="00A3210B"/>
    <w:rsid w:val="00A3220D"/>
    <w:rsid w:val="00A32587"/>
    <w:rsid w:val="00A34337"/>
    <w:rsid w:val="00A350CB"/>
    <w:rsid w:val="00A3511D"/>
    <w:rsid w:val="00A357E5"/>
    <w:rsid w:val="00A35A00"/>
    <w:rsid w:val="00A35E8B"/>
    <w:rsid w:val="00A36070"/>
    <w:rsid w:val="00A361C6"/>
    <w:rsid w:val="00A3669F"/>
    <w:rsid w:val="00A37D04"/>
    <w:rsid w:val="00A400F8"/>
    <w:rsid w:val="00A41A01"/>
    <w:rsid w:val="00A424E2"/>
    <w:rsid w:val="00A429A9"/>
    <w:rsid w:val="00A4370A"/>
    <w:rsid w:val="00A43CFF"/>
    <w:rsid w:val="00A44695"/>
    <w:rsid w:val="00A45541"/>
    <w:rsid w:val="00A47719"/>
    <w:rsid w:val="00A47D98"/>
    <w:rsid w:val="00A47EAB"/>
    <w:rsid w:val="00A50510"/>
    <w:rsid w:val="00A5068D"/>
    <w:rsid w:val="00A509B4"/>
    <w:rsid w:val="00A51A0B"/>
    <w:rsid w:val="00A51D10"/>
    <w:rsid w:val="00A529B0"/>
    <w:rsid w:val="00A52D92"/>
    <w:rsid w:val="00A530FB"/>
    <w:rsid w:val="00A5427A"/>
    <w:rsid w:val="00A54C7B"/>
    <w:rsid w:val="00A54CFD"/>
    <w:rsid w:val="00A55524"/>
    <w:rsid w:val="00A5639F"/>
    <w:rsid w:val="00A5675E"/>
    <w:rsid w:val="00A57040"/>
    <w:rsid w:val="00A57A50"/>
    <w:rsid w:val="00A60064"/>
    <w:rsid w:val="00A6044F"/>
    <w:rsid w:val="00A60D26"/>
    <w:rsid w:val="00A615A9"/>
    <w:rsid w:val="00A624A6"/>
    <w:rsid w:val="00A62882"/>
    <w:rsid w:val="00A639F9"/>
    <w:rsid w:val="00A64F90"/>
    <w:rsid w:val="00A656C8"/>
    <w:rsid w:val="00A65A2B"/>
    <w:rsid w:val="00A70170"/>
    <w:rsid w:val="00A72659"/>
    <w:rsid w:val="00A726C7"/>
    <w:rsid w:val="00A737F4"/>
    <w:rsid w:val="00A73EDB"/>
    <w:rsid w:val="00A7409C"/>
    <w:rsid w:val="00A752B5"/>
    <w:rsid w:val="00A75321"/>
    <w:rsid w:val="00A765C1"/>
    <w:rsid w:val="00A76A06"/>
    <w:rsid w:val="00A77462"/>
    <w:rsid w:val="00A774B4"/>
    <w:rsid w:val="00A77927"/>
    <w:rsid w:val="00A81734"/>
    <w:rsid w:val="00A81791"/>
    <w:rsid w:val="00A8195D"/>
    <w:rsid w:val="00A81B75"/>
    <w:rsid w:val="00A81DC9"/>
    <w:rsid w:val="00A81E7C"/>
    <w:rsid w:val="00A823EB"/>
    <w:rsid w:val="00A82923"/>
    <w:rsid w:val="00A83203"/>
    <w:rsid w:val="00A8356E"/>
    <w:rsid w:val="00A83653"/>
    <w:rsid w:val="00A8372C"/>
    <w:rsid w:val="00A855FA"/>
    <w:rsid w:val="00A9050D"/>
    <w:rsid w:val="00A905C6"/>
    <w:rsid w:val="00A90A0B"/>
    <w:rsid w:val="00A912FE"/>
    <w:rsid w:val="00A91418"/>
    <w:rsid w:val="00A91A18"/>
    <w:rsid w:val="00A91B40"/>
    <w:rsid w:val="00A9244B"/>
    <w:rsid w:val="00A932DF"/>
    <w:rsid w:val="00A93931"/>
    <w:rsid w:val="00A93AC1"/>
    <w:rsid w:val="00A947CF"/>
    <w:rsid w:val="00A95F5B"/>
    <w:rsid w:val="00A96AD3"/>
    <w:rsid w:val="00A96D9C"/>
    <w:rsid w:val="00A97222"/>
    <w:rsid w:val="00A97592"/>
    <w:rsid w:val="00A976A8"/>
    <w:rsid w:val="00A9772A"/>
    <w:rsid w:val="00A978C6"/>
    <w:rsid w:val="00A97CD0"/>
    <w:rsid w:val="00AA03E1"/>
    <w:rsid w:val="00AA18E2"/>
    <w:rsid w:val="00AA22B0"/>
    <w:rsid w:val="00AA28C3"/>
    <w:rsid w:val="00AA2B19"/>
    <w:rsid w:val="00AA3B89"/>
    <w:rsid w:val="00AA491C"/>
    <w:rsid w:val="00AA5259"/>
    <w:rsid w:val="00AA5AE4"/>
    <w:rsid w:val="00AA5E50"/>
    <w:rsid w:val="00AA642B"/>
    <w:rsid w:val="00AA658F"/>
    <w:rsid w:val="00AA694D"/>
    <w:rsid w:val="00AA799B"/>
    <w:rsid w:val="00AB0677"/>
    <w:rsid w:val="00AB0B02"/>
    <w:rsid w:val="00AB1983"/>
    <w:rsid w:val="00AB1B33"/>
    <w:rsid w:val="00AB23C3"/>
    <w:rsid w:val="00AB24DB"/>
    <w:rsid w:val="00AB26CF"/>
    <w:rsid w:val="00AB27AB"/>
    <w:rsid w:val="00AB30A3"/>
    <w:rsid w:val="00AB35D0"/>
    <w:rsid w:val="00AB51ED"/>
    <w:rsid w:val="00AB688E"/>
    <w:rsid w:val="00AB6B59"/>
    <w:rsid w:val="00AB77E7"/>
    <w:rsid w:val="00AC0189"/>
    <w:rsid w:val="00AC1DCF"/>
    <w:rsid w:val="00AC23B1"/>
    <w:rsid w:val="00AC260E"/>
    <w:rsid w:val="00AC2AF9"/>
    <w:rsid w:val="00AC2F71"/>
    <w:rsid w:val="00AC3A93"/>
    <w:rsid w:val="00AC47A6"/>
    <w:rsid w:val="00AC5331"/>
    <w:rsid w:val="00AC5955"/>
    <w:rsid w:val="00AC60C5"/>
    <w:rsid w:val="00AC64E6"/>
    <w:rsid w:val="00AC67E9"/>
    <w:rsid w:val="00AC7630"/>
    <w:rsid w:val="00AC78ED"/>
    <w:rsid w:val="00AD02D3"/>
    <w:rsid w:val="00AD3675"/>
    <w:rsid w:val="00AD56A9"/>
    <w:rsid w:val="00AD69C4"/>
    <w:rsid w:val="00AD6F0C"/>
    <w:rsid w:val="00AE0E65"/>
    <w:rsid w:val="00AE111B"/>
    <w:rsid w:val="00AE1C5F"/>
    <w:rsid w:val="00AE23DD"/>
    <w:rsid w:val="00AE3899"/>
    <w:rsid w:val="00AE46B8"/>
    <w:rsid w:val="00AE5570"/>
    <w:rsid w:val="00AE561A"/>
    <w:rsid w:val="00AE59FA"/>
    <w:rsid w:val="00AE5D6E"/>
    <w:rsid w:val="00AE64FF"/>
    <w:rsid w:val="00AE66E3"/>
    <w:rsid w:val="00AE6AA8"/>
    <w:rsid w:val="00AE6CD2"/>
    <w:rsid w:val="00AE6F1D"/>
    <w:rsid w:val="00AE776A"/>
    <w:rsid w:val="00AF1083"/>
    <w:rsid w:val="00AF1F68"/>
    <w:rsid w:val="00AF2546"/>
    <w:rsid w:val="00AF27B7"/>
    <w:rsid w:val="00AF2BB2"/>
    <w:rsid w:val="00AF2E43"/>
    <w:rsid w:val="00AF3C5D"/>
    <w:rsid w:val="00AF4817"/>
    <w:rsid w:val="00AF5E1D"/>
    <w:rsid w:val="00AF662C"/>
    <w:rsid w:val="00AF726A"/>
    <w:rsid w:val="00AF7AB4"/>
    <w:rsid w:val="00AF7B91"/>
    <w:rsid w:val="00B00015"/>
    <w:rsid w:val="00B0033A"/>
    <w:rsid w:val="00B01B47"/>
    <w:rsid w:val="00B01FDF"/>
    <w:rsid w:val="00B02521"/>
    <w:rsid w:val="00B031F6"/>
    <w:rsid w:val="00B03FDF"/>
    <w:rsid w:val="00B0407E"/>
    <w:rsid w:val="00B043A6"/>
    <w:rsid w:val="00B05F21"/>
    <w:rsid w:val="00B05F5A"/>
    <w:rsid w:val="00B06DE8"/>
    <w:rsid w:val="00B074A1"/>
    <w:rsid w:val="00B077AD"/>
    <w:rsid w:val="00B07AE1"/>
    <w:rsid w:val="00B07D23"/>
    <w:rsid w:val="00B102F3"/>
    <w:rsid w:val="00B12968"/>
    <w:rsid w:val="00B12985"/>
    <w:rsid w:val="00B131FF"/>
    <w:rsid w:val="00B13498"/>
    <w:rsid w:val="00B13DA2"/>
    <w:rsid w:val="00B14BD8"/>
    <w:rsid w:val="00B159E6"/>
    <w:rsid w:val="00B1672A"/>
    <w:rsid w:val="00B16E71"/>
    <w:rsid w:val="00B174BD"/>
    <w:rsid w:val="00B20690"/>
    <w:rsid w:val="00B20B2A"/>
    <w:rsid w:val="00B21179"/>
    <w:rsid w:val="00B2129B"/>
    <w:rsid w:val="00B21413"/>
    <w:rsid w:val="00B215A8"/>
    <w:rsid w:val="00B219BC"/>
    <w:rsid w:val="00B22FA7"/>
    <w:rsid w:val="00B23172"/>
    <w:rsid w:val="00B239C4"/>
    <w:rsid w:val="00B23D00"/>
    <w:rsid w:val="00B23D86"/>
    <w:rsid w:val="00B24845"/>
    <w:rsid w:val="00B26370"/>
    <w:rsid w:val="00B26DB4"/>
    <w:rsid w:val="00B27039"/>
    <w:rsid w:val="00B27C56"/>
    <w:rsid w:val="00B27D18"/>
    <w:rsid w:val="00B300DB"/>
    <w:rsid w:val="00B3049C"/>
    <w:rsid w:val="00B312C7"/>
    <w:rsid w:val="00B31F66"/>
    <w:rsid w:val="00B32BEC"/>
    <w:rsid w:val="00B32C48"/>
    <w:rsid w:val="00B33C04"/>
    <w:rsid w:val="00B34857"/>
    <w:rsid w:val="00B35B87"/>
    <w:rsid w:val="00B3605B"/>
    <w:rsid w:val="00B36954"/>
    <w:rsid w:val="00B36C8D"/>
    <w:rsid w:val="00B400AE"/>
    <w:rsid w:val="00B40556"/>
    <w:rsid w:val="00B41D0C"/>
    <w:rsid w:val="00B423ED"/>
    <w:rsid w:val="00B43107"/>
    <w:rsid w:val="00B459CF"/>
    <w:rsid w:val="00B45AC4"/>
    <w:rsid w:val="00B45E0A"/>
    <w:rsid w:val="00B47A18"/>
    <w:rsid w:val="00B51CD5"/>
    <w:rsid w:val="00B53824"/>
    <w:rsid w:val="00B53857"/>
    <w:rsid w:val="00B54009"/>
    <w:rsid w:val="00B54B6C"/>
    <w:rsid w:val="00B55A04"/>
    <w:rsid w:val="00B55CEE"/>
    <w:rsid w:val="00B56C53"/>
    <w:rsid w:val="00B56FB1"/>
    <w:rsid w:val="00B6083F"/>
    <w:rsid w:val="00B61504"/>
    <w:rsid w:val="00B620AE"/>
    <w:rsid w:val="00B62E95"/>
    <w:rsid w:val="00B6368C"/>
    <w:rsid w:val="00B63ABC"/>
    <w:rsid w:val="00B6423B"/>
    <w:rsid w:val="00B64338"/>
    <w:rsid w:val="00B64D3D"/>
    <w:rsid w:val="00B64F0A"/>
    <w:rsid w:val="00B6562C"/>
    <w:rsid w:val="00B668A4"/>
    <w:rsid w:val="00B6729E"/>
    <w:rsid w:val="00B701D0"/>
    <w:rsid w:val="00B720C9"/>
    <w:rsid w:val="00B7391B"/>
    <w:rsid w:val="00B73ACC"/>
    <w:rsid w:val="00B743E7"/>
    <w:rsid w:val="00B748EB"/>
    <w:rsid w:val="00B74B80"/>
    <w:rsid w:val="00B7523A"/>
    <w:rsid w:val="00B7567D"/>
    <w:rsid w:val="00B76567"/>
    <w:rsid w:val="00B767A5"/>
    <w:rsid w:val="00B768A9"/>
    <w:rsid w:val="00B76E90"/>
    <w:rsid w:val="00B77335"/>
    <w:rsid w:val="00B8005C"/>
    <w:rsid w:val="00B81872"/>
    <w:rsid w:val="00B82E3A"/>
    <w:rsid w:val="00B82E5F"/>
    <w:rsid w:val="00B83C51"/>
    <w:rsid w:val="00B842E1"/>
    <w:rsid w:val="00B85A20"/>
    <w:rsid w:val="00B85C5E"/>
    <w:rsid w:val="00B862AA"/>
    <w:rsid w:val="00B863E2"/>
    <w:rsid w:val="00B8666B"/>
    <w:rsid w:val="00B86C64"/>
    <w:rsid w:val="00B872A1"/>
    <w:rsid w:val="00B87C1C"/>
    <w:rsid w:val="00B9032F"/>
    <w:rsid w:val="00B904F4"/>
    <w:rsid w:val="00B90BD1"/>
    <w:rsid w:val="00B92536"/>
    <w:rsid w:val="00B9274D"/>
    <w:rsid w:val="00B94207"/>
    <w:rsid w:val="00B945D4"/>
    <w:rsid w:val="00B94B5C"/>
    <w:rsid w:val="00B9506C"/>
    <w:rsid w:val="00B95E46"/>
    <w:rsid w:val="00B96546"/>
    <w:rsid w:val="00B96AAD"/>
    <w:rsid w:val="00B96F2C"/>
    <w:rsid w:val="00B97B50"/>
    <w:rsid w:val="00BA0BF1"/>
    <w:rsid w:val="00BA10A1"/>
    <w:rsid w:val="00BA1619"/>
    <w:rsid w:val="00BA2AB8"/>
    <w:rsid w:val="00BA3608"/>
    <w:rsid w:val="00BA3959"/>
    <w:rsid w:val="00BA46DC"/>
    <w:rsid w:val="00BA563D"/>
    <w:rsid w:val="00BA5BCC"/>
    <w:rsid w:val="00BA69EF"/>
    <w:rsid w:val="00BB16FE"/>
    <w:rsid w:val="00BB1855"/>
    <w:rsid w:val="00BB1E83"/>
    <w:rsid w:val="00BB2332"/>
    <w:rsid w:val="00BB239F"/>
    <w:rsid w:val="00BB2494"/>
    <w:rsid w:val="00BB2522"/>
    <w:rsid w:val="00BB28A3"/>
    <w:rsid w:val="00BB3417"/>
    <w:rsid w:val="00BB3498"/>
    <w:rsid w:val="00BB5218"/>
    <w:rsid w:val="00BB66B4"/>
    <w:rsid w:val="00BB72C0"/>
    <w:rsid w:val="00BB7FF3"/>
    <w:rsid w:val="00BC0AF1"/>
    <w:rsid w:val="00BC2281"/>
    <w:rsid w:val="00BC27BE"/>
    <w:rsid w:val="00BC31DE"/>
    <w:rsid w:val="00BC3779"/>
    <w:rsid w:val="00BC37F0"/>
    <w:rsid w:val="00BC41A0"/>
    <w:rsid w:val="00BC43D8"/>
    <w:rsid w:val="00BC5A86"/>
    <w:rsid w:val="00BC6317"/>
    <w:rsid w:val="00BC757C"/>
    <w:rsid w:val="00BC7874"/>
    <w:rsid w:val="00BC7AB9"/>
    <w:rsid w:val="00BD0186"/>
    <w:rsid w:val="00BD059C"/>
    <w:rsid w:val="00BD06A1"/>
    <w:rsid w:val="00BD0CE1"/>
    <w:rsid w:val="00BD0D32"/>
    <w:rsid w:val="00BD1661"/>
    <w:rsid w:val="00BD2438"/>
    <w:rsid w:val="00BD56BE"/>
    <w:rsid w:val="00BD6178"/>
    <w:rsid w:val="00BD6348"/>
    <w:rsid w:val="00BD6994"/>
    <w:rsid w:val="00BD6F53"/>
    <w:rsid w:val="00BD7990"/>
    <w:rsid w:val="00BD7BC7"/>
    <w:rsid w:val="00BE147F"/>
    <w:rsid w:val="00BE1655"/>
    <w:rsid w:val="00BE1BBC"/>
    <w:rsid w:val="00BE383C"/>
    <w:rsid w:val="00BE46B5"/>
    <w:rsid w:val="00BE5429"/>
    <w:rsid w:val="00BE623A"/>
    <w:rsid w:val="00BE6663"/>
    <w:rsid w:val="00BE69B7"/>
    <w:rsid w:val="00BE6E4A"/>
    <w:rsid w:val="00BF0917"/>
    <w:rsid w:val="00BF0CD7"/>
    <w:rsid w:val="00BF0F60"/>
    <w:rsid w:val="00BF143E"/>
    <w:rsid w:val="00BF15CE"/>
    <w:rsid w:val="00BF2157"/>
    <w:rsid w:val="00BF2BEE"/>
    <w:rsid w:val="00BF2FC3"/>
    <w:rsid w:val="00BF32D2"/>
    <w:rsid w:val="00BF3551"/>
    <w:rsid w:val="00BF37C3"/>
    <w:rsid w:val="00BF47CC"/>
    <w:rsid w:val="00BF4F07"/>
    <w:rsid w:val="00BF5681"/>
    <w:rsid w:val="00BF695B"/>
    <w:rsid w:val="00BF6A14"/>
    <w:rsid w:val="00BF71B0"/>
    <w:rsid w:val="00BF73CC"/>
    <w:rsid w:val="00C001CF"/>
    <w:rsid w:val="00C0067C"/>
    <w:rsid w:val="00C0161F"/>
    <w:rsid w:val="00C030BD"/>
    <w:rsid w:val="00C036C3"/>
    <w:rsid w:val="00C03CCA"/>
    <w:rsid w:val="00C04034"/>
    <w:rsid w:val="00C040E8"/>
    <w:rsid w:val="00C0499E"/>
    <w:rsid w:val="00C04BB2"/>
    <w:rsid w:val="00C04F4A"/>
    <w:rsid w:val="00C058AF"/>
    <w:rsid w:val="00C06094"/>
    <w:rsid w:val="00C06484"/>
    <w:rsid w:val="00C06F9E"/>
    <w:rsid w:val="00C0743C"/>
    <w:rsid w:val="00C076B8"/>
    <w:rsid w:val="00C07776"/>
    <w:rsid w:val="00C07AE3"/>
    <w:rsid w:val="00C07C0D"/>
    <w:rsid w:val="00C10210"/>
    <w:rsid w:val="00C1035C"/>
    <w:rsid w:val="00C1131A"/>
    <w:rsid w:val="00C1140E"/>
    <w:rsid w:val="00C12AC4"/>
    <w:rsid w:val="00C131B2"/>
    <w:rsid w:val="00C1358F"/>
    <w:rsid w:val="00C13592"/>
    <w:rsid w:val="00C13C2A"/>
    <w:rsid w:val="00C13CE8"/>
    <w:rsid w:val="00C13F64"/>
    <w:rsid w:val="00C14187"/>
    <w:rsid w:val="00C15151"/>
    <w:rsid w:val="00C15D62"/>
    <w:rsid w:val="00C160C0"/>
    <w:rsid w:val="00C1663D"/>
    <w:rsid w:val="00C16B6B"/>
    <w:rsid w:val="00C179BC"/>
    <w:rsid w:val="00C17F8C"/>
    <w:rsid w:val="00C20DDB"/>
    <w:rsid w:val="00C211E6"/>
    <w:rsid w:val="00C22446"/>
    <w:rsid w:val="00C22681"/>
    <w:rsid w:val="00C22913"/>
    <w:rsid w:val="00C22FB5"/>
    <w:rsid w:val="00C23A6A"/>
    <w:rsid w:val="00C24236"/>
    <w:rsid w:val="00C24CBF"/>
    <w:rsid w:val="00C25055"/>
    <w:rsid w:val="00C25533"/>
    <w:rsid w:val="00C25C66"/>
    <w:rsid w:val="00C2710B"/>
    <w:rsid w:val="00C279C2"/>
    <w:rsid w:val="00C300A3"/>
    <w:rsid w:val="00C308D8"/>
    <w:rsid w:val="00C31552"/>
    <w:rsid w:val="00C3183E"/>
    <w:rsid w:val="00C32602"/>
    <w:rsid w:val="00C33531"/>
    <w:rsid w:val="00C33B0E"/>
    <w:rsid w:val="00C33B9E"/>
    <w:rsid w:val="00C34194"/>
    <w:rsid w:val="00C35E67"/>
    <w:rsid w:val="00C35EF7"/>
    <w:rsid w:val="00C37BAE"/>
    <w:rsid w:val="00C4043D"/>
    <w:rsid w:val="00C40A15"/>
    <w:rsid w:val="00C40DAA"/>
    <w:rsid w:val="00C41022"/>
    <w:rsid w:val="00C41110"/>
    <w:rsid w:val="00C41F7E"/>
    <w:rsid w:val="00C42A1B"/>
    <w:rsid w:val="00C42B41"/>
    <w:rsid w:val="00C42C1F"/>
    <w:rsid w:val="00C44A2E"/>
    <w:rsid w:val="00C44A8D"/>
    <w:rsid w:val="00C44CF8"/>
    <w:rsid w:val="00C453DA"/>
    <w:rsid w:val="00C4586B"/>
    <w:rsid w:val="00C45ADB"/>
    <w:rsid w:val="00C45B91"/>
    <w:rsid w:val="00C460A1"/>
    <w:rsid w:val="00C467BC"/>
    <w:rsid w:val="00C46AC2"/>
    <w:rsid w:val="00C47196"/>
    <w:rsid w:val="00C4789C"/>
    <w:rsid w:val="00C47B1D"/>
    <w:rsid w:val="00C47CC4"/>
    <w:rsid w:val="00C508C7"/>
    <w:rsid w:val="00C51CF1"/>
    <w:rsid w:val="00C523C4"/>
    <w:rsid w:val="00C52C02"/>
    <w:rsid w:val="00C52DCB"/>
    <w:rsid w:val="00C531B2"/>
    <w:rsid w:val="00C53315"/>
    <w:rsid w:val="00C5708D"/>
    <w:rsid w:val="00C57EE8"/>
    <w:rsid w:val="00C60DE9"/>
    <w:rsid w:val="00C61072"/>
    <w:rsid w:val="00C61CFF"/>
    <w:rsid w:val="00C6243C"/>
    <w:rsid w:val="00C62D05"/>
    <w:rsid w:val="00C62F54"/>
    <w:rsid w:val="00C63AEA"/>
    <w:rsid w:val="00C654AF"/>
    <w:rsid w:val="00C664B9"/>
    <w:rsid w:val="00C672F4"/>
    <w:rsid w:val="00C67BBF"/>
    <w:rsid w:val="00C67E85"/>
    <w:rsid w:val="00C70168"/>
    <w:rsid w:val="00C70A71"/>
    <w:rsid w:val="00C71155"/>
    <w:rsid w:val="00C718B8"/>
    <w:rsid w:val="00C718DD"/>
    <w:rsid w:val="00C71AFB"/>
    <w:rsid w:val="00C71C11"/>
    <w:rsid w:val="00C71CFF"/>
    <w:rsid w:val="00C72461"/>
    <w:rsid w:val="00C72755"/>
    <w:rsid w:val="00C73F6E"/>
    <w:rsid w:val="00C74707"/>
    <w:rsid w:val="00C75930"/>
    <w:rsid w:val="00C764C9"/>
    <w:rsid w:val="00C767C7"/>
    <w:rsid w:val="00C77492"/>
    <w:rsid w:val="00C77766"/>
    <w:rsid w:val="00C779FD"/>
    <w:rsid w:val="00C77D84"/>
    <w:rsid w:val="00C80B9E"/>
    <w:rsid w:val="00C8168E"/>
    <w:rsid w:val="00C81C01"/>
    <w:rsid w:val="00C81D37"/>
    <w:rsid w:val="00C83D97"/>
    <w:rsid w:val="00C841B7"/>
    <w:rsid w:val="00C84A6C"/>
    <w:rsid w:val="00C85890"/>
    <w:rsid w:val="00C8667D"/>
    <w:rsid w:val="00C86967"/>
    <w:rsid w:val="00C91281"/>
    <w:rsid w:val="00C9226F"/>
    <w:rsid w:val="00C928A8"/>
    <w:rsid w:val="00C93044"/>
    <w:rsid w:val="00C94875"/>
    <w:rsid w:val="00C94BA6"/>
    <w:rsid w:val="00C95246"/>
    <w:rsid w:val="00C9650D"/>
    <w:rsid w:val="00CA0FE8"/>
    <w:rsid w:val="00CA103E"/>
    <w:rsid w:val="00CA1E8D"/>
    <w:rsid w:val="00CA1EF0"/>
    <w:rsid w:val="00CA29E9"/>
    <w:rsid w:val="00CA33D1"/>
    <w:rsid w:val="00CA450C"/>
    <w:rsid w:val="00CA4A12"/>
    <w:rsid w:val="00CA517C"/>
    <w:rsid w:val="00CA683C"/>
    <w:rsid w:val="00CA6C45"/>
    <w:rsid w:val="00CA74F6"/>
    <w:rsid w:val="00CA7603"/>
    <w:rsid w:val="00CB04F1"/>
    <w:rsid w:val="00CB1590"/>
    <w:rsid w:val="00CB3041"/>
    <w:rsid w:val="00CB364E"/>
    <w:rsid w:val="00CB37B8"/>
    <w:rsid w:val="00CB4F1A"/>
    <w:rsid w:val="00CB583C"/>
    <w:rsid w:val="00CB58B4"/>
    <w:rsid w:val="00CB6577"/>
    <w:rsid w:val="00CB6768"/>
    <w:rsid w:val="00CB74C7"/>
    <w:rsid w:val="00CB7558"/>
    <w:rsid w:val="00CC0478"/>
    <w:rsid w:val="00CC077F"/>
    <w:rsid w:val="00CC1F53"/>
    <w:rsid w:val="00CC1FE9"/>
    <w:rsid w:val="00CC38F4"/>
    <w:rsid w:val="00CC3B49"/>
    <w:rsid w:val="00CC3D04"/>
    <w:rsid w:val="00CC4AF7"/>
    <w:rsid w:val="00CC53D1"/>
    <w:rsid w:val="00CC54E5"/>
    <w:rsid w:val="00CC6B96"/>
    <w:rsid w:val="00CC6F04"/>
    <w:rsid w:val="00CC6FB7"/>
    <w:rsid w:val="00CC7557"/>
    <w:rsid w:val="00CC7B94"/>
    <w:rsid w:val="00CD0524"/>
    <w:rsid w:val="00CD05AE"/>
    <w:rsid w:val="00CD0B03"/>
    <w:rsid w:val="00CD1357"/>
    <w:rsid w:val="00CD1E6D"/>
    <w:rsid w:val="00CD3413"/>
    <w:rsid w:val="00CD39BC"/>
    <w:rsid w:val="00CD4ABB"/>
    <w:rsid w:val="00CD500C"/>
    <w:rsid w:val="00CD5A65"/>
    <w:rsid w:val="00CD5A94"/>
    <w:rsid w:val="00CD6E8E"/>
    <w:rsid w:val="00CE00E5"/>
    <w:rsid w:val="00CE161F"/>
    <w:rsid w:val="00CE1AAE"/>
    <w:rsid w:val="00CE2A1B"/>
    <w:rsid w:val="00CE2B5C"/>
    <w:rsid w:val="00CE2CC6"/>
    <w:rsid w:val="00CE2E18"/>
    <w:rsid w:val="00CE33C8"/>
    <w:rsid w:val="00CE3529"/>
    <w:rsid w:val="00CE3919"/>
    <w:rsid w:val="00CE408B"/>
    <w:rsid w:val="00CE413F"/>
    <w:rsid w:val="00CE4320"/>
    <w:rsid w:val="00CE5D9A"/>
    <w:rsid w:val="00CE76CD"/>
    <w:rsid w:val="00CF07CA"/>
    <w:rsid w:val="00CF0B65"/>
    <w:rsid w:val="00CF1C1F"/>
    <w:rsid w:val="00CF2EB8"/>
    <w:rsid w:val="00CF3B5E"/>
    <w:rsid w:val="00CF3BA6"/>
    <w:rsid w:val="00CF407F"/>
    <w:rsid w:val="00CF4598"/>
    <w:rsid w:val="00CF4E8C"/>
    <w:rsid w:val="00CF5BA0"/>
    <w:rsid w:val="00CF657A"/>
    <w:rsid w:val="00CF6913"/>
    <w:rsid w:val="00CF6C6F"/>
    <w:rsid w:val="00CF7A9F"/>
    <w:rsid w:val="00CF7AA7"/>
    <w:rsid w:val="00D006CF"/>
    <w:rsid w:val="00D007DF"/>
    <w:rsid w:val="00D008A6"/>
    <w:rsid w:val="00D00960"/>
    <w:rsid w:val="00D00B74"/>
    <w:rsid w:val="00D00BD8"/>
    <w:rsid w:val="00D015F0"/>
    <w:rsid w:val="00D01CAE"/>
    <w:rsid w:val="00D02952"/>
    <w:rsid w:val="00D03514"/>
    <w:rsid w:val="00D042D0"/>
    <w:rsid w:val="00D0447B"/>
    <w:rsid w:val="00D04894"/>
    <w:rsid w:val="00D048A2"/>
    <w:rsid w:val="00D053CE"/>
    <w:rsid w:val="00D055EB"/>
    <w:rsid w:val="00D056FE"/>
    <w:rsid w:val="00D05871"/>
    <w:rsid w:val="00D05B56"/>
    <w:rsid w:val="00D05D60"/>
    <w:rsid w:val="00D064B5"/>
    <w:rsid w:val="00D06E00"/>
    <w:rsid w:val="00D1091B"/>
    <w:rsid w:val="00D114B2"/>
    <w:rsid w:val="00D121C4"/>
    <w:rsid w:val="00D141E7"/>
    <w:rsid w:val="00D14274"/>
    <w:rsid w:val="00D15E5B"/>
    <w:rsid w:val="00D169DB"/>
    <w:rsid w:val="00D17C62"/>
    <w:rsid w:val="00D17D86"/>
    <w:rsid w:val="00D17FE3"/>
    <w:rsid w:val="00D21586"/>
    <w:rsid w:val="00D21EA5"/>
    <w:rsid w:val="00D22201"/>
    <w:rsid w:val="00D23A38"/>
    <w:rsid w:val="00D23B1E"/>
    <w:rsid w:val="00D25365"/>
    <w:rsid w:val="00D2574C"/>
    <w:rsid w:val="00D26D79"/>
    <w:rsid w:val="00D27C2B"/>
    <w:rsid w:val="00D30566"/>
    <w:rsid w:val="00D3145D"/>
    <w:rsid w:val="00D320BD"/>
    <w:rsid w:val="00D32870"/>
    <w:rsid w:val="00D3291C"/>
    <w:rsid w:val="00D329DF"/>
    <w:rsid w:val="00D33363"/>
    <w:rsid w:val="00D336E5"/>
    <w:rsid w:val="00D34529"/>
    <w:rsid w:val="00D34943"/>
    <w:rsid w:val="00D34A2B"/>
    <w:rsid w:val="00D34A4C"/>
    <w:rsid w:val="00D35409"/>
    <w:rsid w:val="00D35813"/>
    <w:rsid w:val="00D359D4"/>
    <w:rsid w:val="00D35A95"/>
    <w:rsid w:val="00D378CD"/>
    <w:rsid w:val="00D37F25"/>
    <w:rsid w:val="00D40B70"/>
    <w:rsid w:val="00D41B88"/>
    <w:rsid w:val="00D41E23"/>
    <w:rsid w:val="00D429EC"/>
    <w:rsid w:val="00D43D44"/>
    <w:rsid w:val="00D43EBB"/>
    <w:rsid w:val="00D44353"/>
    <w:rsid w:val="00D44E4E"/>
    <w:rsid w:val="00D46D26"/>
    <w:rsid w:val="00D50F11"/>
    <w:rsid w:val="00D51254"/>
    <w:rsid w:val="00D513A8"/>
    <w:rsid w:val="00D5156F"/>
    <w:rsid w:val="00D51627"/>
    <w:rsid w:val="00D51C51"/>
    <w:rsid w:val="00D51E1A"/>
    <w:rsid w:val="00D52344"/>
    <w:rsid w:val="00D5267F"/>
    <w:rsid w:val="00D5271F"/>
    <w:rsid w:val="00D5287B"/>
    <w:rsid w:val="00D52EBA"/>
    <w:rsid w:val="00D532DA"/>
    <w:rsid w:val="00D54AAC"/>
    <w:rsid w:val="00D54B32"/>
    <w:rsid w:val="00D552E3"/>
    <w:rsid w:val="00D55423"/>
    <w:rsid w:val="00D55DF0"/>
    <w:rsid w:val="00D563E1"/>
    <w:rsid w:val="00D56BB6"/>
    <w:rsid w:val="00D56D4A"/>
    <w:rsid w:val="00D57A61"/>
    <w:rsid w:val="00D6022B"/>
    <w:rsid w:val="00D603E9"/>
    <w:rsid w:val="00D60C40"/>
    <w:rsid w:val="00D6138D"/>
    <w:rsid w:val="00D6166E"/>
    <w:rsid w:val="00D61F1D"/>
    <w:rsid w:val="00D63126"/>
    <w:rsid w:val="00D635AF"/>
    <w:rsid w:val="00D63A67"/>
    <w:rsid w:val="00D641F9"/>
    <w:rsid w:val="00D646C9"/>
    <w:rsid w:val="00D6492E"/>
    <w:rsid w:val="00D65845"/>
    <w:rsid w:val="00D67B9E"/>
    <w:rsid w:val="00D70087"/>
    <w:rsid w:val="00D7079E"/>
    <w:rsid w:val="00D70823"/>
    <w:rsid w:val="00D70AB1"/>
    <w:rsid w:val="00D70F23"/>
    <w:rsid w:val="00D710CE"/>
    <w:rsid w:val="00D73DD6"/>
    <w:rsid w:val="00D74292"/>
    <w:rsid w:val="00D745F5"/>
    <w:rsid w:val="00D752F2"/>
    <w:rsid w:val="00D75392"/>
    <w:rsid w:val="00D7585E"/>
    <w:rsid w:val="00D759A3"/>
    <w:rsid w:val="00D75CE3"/>
    <w:rsid w:val="00D76854"/>
    <w:rsid w:val="00D76B0E"/>
    <w:rsid w:val="00D80D50"/>
    <w:rsid w:val="00D82B7E"/>
    <w:rsid w:val="00D82E32"/>
    <w:rsid w:val="00D83974"/>
    <w:rsid w:val="00D84133"/>
    <w:rsid w:val="00D842C6"/>
    <w:rsid w:val="00D8431C"/>
    <w:rsid w:val="00D85133"/>
    <w:rsid w:val="00D85C00"/>
    <w:rsid w:val="00D8790C"/>
    <w:rsid w:val="00D904C8"/>
    <w:rsid w:val="00D91607"/>
    <w:rsid w:val="00D926BA"/>
    <w:rsid w:val="00D92C82"/>
    <w:rsid w:val="00D93336"/>
    <w:rsid w:val="00D935D2"/>
    <w:rsid w:val="00D94314"/>
    <w:rsid w:val="00D94628"/>
    <w:rsid w:val="00D95BC7"/>
    <w:rsid w:val="00D95C17"/>
    <w:rsid w:val="00D96043"/>
    <w:rsid w:val="00D974BF"/>
    <w:rsid w:val="00D97779"/>
    <w:rsid w:val="00D97975"/>
    <w:rsid w:val="00DA14AB"/>
    <w:rsid w:val="00DA237B"/>
    <w:rsid w:val="00DA43AD"/>
    <w:rsid w:val="00DA43D1"/>
    <w:rsid w:val="00DA52F5"/>
    <w:rsid w:val="00DA5B55"/>
    <w:rsid w:val="00DA73A3"/>
    <w:rsid w:val="00DA76DD"/>
    <w:rsid w:val="00DB1424"/>
    <w:rsid w:val="00DB3080"/>
    <w:rsid w:val="00DB3429"/>
    <w:rsid w:val="00DB4E12"/>
    <w:rsid w:val="00DB5237"/>
    <w:rsid w:val="00DB5771"/>
    <w:rsid w:val="00DB586E"/>
    <w:rsid w:val="00DB6A0C"/>
    <w:rsid w:val="00DC06EE"/>
    <w:rsid w:val="00DC0AB6"/>
    <w:rsid w:val="00DC12ED"/>
    <w:rsid w:val="00DC21CF"/>
    <w:rsid w:val="00DC3395"/>
    <w:rsid w:val="00DC3664"/>
    <w:rsid w:val="00DC4B9B"/>
    <w:rsid w:val="00DC4E9B"/>
    <w:rsid w:val="00DC4F1D"/>
    <w:rsid w:val="00DC4F84"/>
    <w:rsid w:val="00DC6162"/>
    <w:rsid w:val="00DC6582"/>
    <w:rsid w:val="00DC6EFC"/>
    <w:rsid w:val="00DC72D1"/>
    <w:rsid w:val="00DC7CDE"/>
    <w:rsid w:val="00DC7F4E"/>
    <w:rsid w:val="00DD0E44"/>
    <w:rsid w:val="00DD195B"/>
    <w:rsid w:val="00DD1F4F"/>
    <w:rsid w:val="00DD235A"/>
    <w:rsid w:val="00DD243F"/>
    <w:rsid w:val="00DD2C10"/>
    <w:rsid w:val="00DD45C2"/>
    <w:rsid w:val="00DD46E9"/>
    <w:rsid w:val="00DD4711"/>
    <w:rsid w:val="00DD4812"/>
    <w:rsid w:val="00DD4CA7"/>
    <w:rsid w:val="00DD65BD"/>
    <w:rsid w:val="00DD7E58"/>
    <w:rsid w:val="00DE0097"/>
    <w:rsid w:val="00DE0143"/>
    <w:rsid w:val="00DE05AE"/>
    <w:rsid w:val="00DE0979"/>
    <w:rsid w:val="00DE12E9"/>
    <w:rsid w:val="00DE186B"/>
    <w:rsid w:val="00DE2B00"/>
    <w:rsid w:val="00DE301D"/>
    <w:rsid w:val="00DE33EC"/>
    <w:rsid w:val="00DE346C"/>
    <w:rsid w:val="00DE3A2C"/>
    <w:rsid w:val="00DE3B10"/>
    <w:rsid w:val="00DE43F4"/>
    <w:rsid w:val="00DE5391"/>
    <w:rsid w:val="00DE53F8"/>
    <w:rsid w:val="00DE5A51"/>
    <w:rsid w:val="00DE5BDA"/>
    <w:rsid w:val="00DE60E6"/>
    <w:rsid w:val="00DE6C9B"/>
    <w:rsid w:val="00DE74DC"/>
    <w:rsid w:val="00DE7D5A"/>
    <w:rsid w:val="00DF18A8"/>
    <w:rsid w:val="00DF1EC4"/>
    <w:rsid w:val="00DF247C"/>
    <w:rsid w:val="00DF34E6"/>
    <w:rsid w:val="00DF3F4F"/>
    <w:rsid w:val="00DF6AC9"/>
    <w:rsid w:val="00DF707E"/>
    <w:rsid w:val="00DF70A1"/>
    <w:rsid w:val="00DF759D"/>
    <w:rsid w:val="00E003AF"/>
    <w:rsid w:val="00E00482"/>
    <w:rsid w:val="00E00C5F"/>
    <w:rsid w:val="00E0153E"/>
    <w:rsid w:val="00E018C3"/>
    <w:rsid w:val="00E018E2"/>
    <w:rsid w:val="00E01C15"/>
    <w:rsid w:val="00E032B6"/>
    <w:rsid w:val="00E04636"/>
    <w:rsid w:val="00E04DEA"/>
    <w:rsid w:val="00E04E4F"/>
    <w:rsid w:val="00E04F37"/>
    <w:rsid w:val="00E052B1"/>
    <w:rsid w:val="00E05886"/>
    <w:rsid w:val="00E100CB"/>
    <w:rsid w:val="00E104C6"/>
    <w:rsid w:val="00E10C02"/>
    <w:rsid w:val="00E10C84"/>
    <w:rsid w:val="00E134D8"/>
    <w:rsid w:val="00E137F4"/>
    <w:rsid w:val="00E164F2"/>
    <w:rsid w:val="00E16F61"/>
    <w:rsid w:val="00E1754C"/>
    <w:rsid w:val="00E178A7"/>
    <w:rsid w:val="00E17A4B"/>
    <w:rsid w:val="00E2090C"/>
    <w:rsid w:val="00E20F6A"/>
    <w:rsid w:val="00E2108A"/>
    <w:rsid w:val="00E21A25"/>
    <w:rsid w:val="00E23303"/>
    <w:rsid w:val="00E237E7"/>
    <w:rsid w:val="00E239E0"/>
    <w:rsid w:val="00E24071"/>
    <w:rsid w:val="00E25355"/>
    <w:rsid w:val="00E253CA"/>
    <w:rsid w:val="00E260F8"/>
    <w:rsid w:val="00E26AA0"/>
    <w:rsid w:val="00E2771C"/>
    <w:rsid w:val="00E27FF8"/>
    <w:rsid w:val="00E31D50"/>
    <w:rsid w:val="00E31F07"/>
    <w:rsid w:val="00E324D9"/>
    <w:rsid w:val="00E32DA8"/>
    <w:rsid w:val="00E331FB"/>
    <w:rsid w:val="00E33DF4"/>
    <w:rsid w:val="00E34460"/>
    <w:rsid w:val="00E35EDE"/>
    <w:rsid w:val="00E36278"/>
    <w:rsid w:val="00E364AA"/>
    <w:rsid w:val="00E36528"/>
    <w:rsid w:val="00E369F0"/>
    <w:rsid w:val="00E409B4"/>
    <w:rsid w:val="00E40CF7"/>
    <w:rsid w:val="00E413B8"/>
    <w:rsid w:val="00E434EB"/>
    <w:rsid w:val="00E43DF1"/>
    <w:rsid w:val="00E440C0"/>
    <w:rsid w:val="00E44750"/>
    <w:rsid w:val="00E44DE4"/>
    <w:rsid w:val="00E4683D"/>
    <w:rsid w:val="00E46A8B"/>
    <w:rsid w:val="00E46CA0"/>
    <w:rsid w:val="00E46F61"/>
    <w:rsid w:val="00E4765C"/>
    <w:rsid w:val="00E5046A"/>
    <w:rsid w:val="00E504A1"/>
    <w:rsid w:val="00E5054B"/>
    <w:rsid w:val="00E5100B"/>
    <w:rsid w:val="00E51231"/>
    <w:rsid w:val="00E52765"/>
    <w:rsid w:val="00E52A67"/>
    <w:rsid w:val="00E5314B"/>
    <w:rsid w:val="00E565A8"/>
    <w:rsid w:val="00E5666B"/>
    <w:rsid w:val="00E566C3"/>
    <w:rsid w:val="00E5719A"/>
    <w:rsid w:val="00E57217"/>
    <w:rsid w:val="00E60016"/>
    <w:rsid w:val="00E602A7"/>
    <w:rsid w:val="00E60BAA"/>
    <w:rsid w:val="00E6170F"/>
    <w:rsid w:val="00E619E1"/>
    <w:rsid w:val="00E62FBE"/>
    <w:rsid w:val="00E631A5"/>
    <w:rsid w:val="00E63389"/>
    <w:rsid w:val="00E64597"/>
    <w:rsid w:val="00E65780"/>
    <w:rsid w:val="00E6605F"/>
    <w:rsid w:val="00E66540"/>
    <w:rsid w:val="00E66AA1"/>
    <w:rsid w:val="00E66B6A"/>
    <w:rsid w:val="00E66BFA"/>
    <w:rsid w:val="00E67E0C"/>
    <w:rsid w:val="00E70130"/>
    <w:rsid w:val="00E70237"/>
    <w:rsid w:val="00E71243"/>
    <w:rsid w:val="00E71362"/>
    <w:rsid w:val="00E714D8"/>
    <w:rsid w:val="00E7168A"/>
    <w:rsid w:val="00E71D25"/>
    <w:rsid w:val="00E72128"/>
    <w:rsid w:val="00E7295C"/>
    <w:rsid w:val="00E73306"/>
    <w:rsid w:val="00E73590"/>
    <w:rsid w:val="00E74817"/>
    <w:rsid w:val="00E74FE4"/>
    <w:rsid w:val="00E7553D"/>
    <w:rsid w:val="00E75B92"/>
    <w:rsid w:val="00E75CC4"/>
    <w:rsid w:val="00E76385"/>
    <w:rsid w:val="00E7691A"/>
    <w:rsid w:val="00E76CD3"/>
    <w:rsid w:val="00E76E98"/>
    <w:rsid w:val="00E7738D"/>
    <w:rsid w:val="00E7751C"/>
    <w:rsid w:val="00E80EF3"/>
    <w:rsid w:val="00E81633"/>
    <w:rsid w:val="00E816F8"/>
    <w:rsid w:val="00E82503"/>
    <w:rsid w:val="00E82AED"/>
    <w:rsid w:val="00E82E7A"/>
    <w:rsid w:val="00E82FCC"/>
    <w:rsid w:val="00E831A3"/>
    <w:rsid w:val="00E83486"/>
    <w:rsid w:val="00E83D8F"/>
    <w:rsid w:val="00E86204"/>
    <w:rsid w:val="00E862B5"/>
    <w:rsid w:val="00E863D8"/>
    <w:rsid w:val="00E86733"/>
    <w:rsid w:val="00E86927"/>
    <w:rsid w:val="00E8700D"/>
    <w:rsid w:val="00E87094"/>
    <w:rsid w:val="00E872A1"/>
    <w:rsid w:val="00E87786"/>
    <w:rsid w:val="00E87861"/>
    <w:rsid w:val="00E9108A"/>
    <w:rsid w:val="00E92CA3"/>
    <w:rsid w:val="00E94270"/>
    <w:rsid w:val="00E94803"/>
    <w:rsid w:val="00E94B69"/>
    <w:rsid w:val="00E9588E"/>
    <w:rsid w:val="00E96813"/>
    <w:rsid w:val="00EA1182"/>
    <w:rsid w:val="00EA121A"/>
    <w:rsid w:val="00EA17B9"/>
    <w:rsid w:val="00EA279E"/>
    <w:rsid w:val="00EA2BA6"/>
    <w:rsid w:val="00EA2FD7"/>
    <w:rsid w:val="00EA33B1"/>
    <w:rsid w:val="00EA5C11"/>
    <w:rsid w:val="00EA70DA"/>
    <w:rsid w:val="00EA74F2"/>
    <w:rsid w:val="00EA7552"/>
    <w:rsid w:val="00EA7CD7"/>
    <w:rsid w:val="00EA7F5C"/>
    <w:rsid w:val="00EB0989"/>
    <w:rsid w:val="00EB0F52"/>
    <w:rsid w:val="00EB193D"/>
    <w:rsid w:val="00EB1C0D"/>
    <w:rsid w:val="00EB2A71"/>
    <w:rsid w:val="00EB2B66"/>
    <w:rsid w:val="00EB2C57"/>
    <w:rsid w:val="00EB32CF"/>
    <w:rsid w:val="00EB37D1"/>
    <w:rsid w:val="00EB38AF"/>
    <w:rsid w:val="00EB48BB"/>
    <w:rsid w:val="00EB4DDA"/>
    <w:rsid w:val="00EB6C54"/>
    <w:rsid w:val="00EB7598"/>
    <w:rsid w:val="00EB7669"/>
    <w:rsid w:val="00EB7885"/>
    <w:rsid w:val="00EC01C1"/>
    <w:rsid w:val="00EC0998"/>
    <w:rsid w:val="00EC14E7"/>
    <w:rsid w:val="00EC2805"/>
    <w:rsid w:val="00EC3100"/>
    <w:rsid w:val="00EC3D02"/>
    <w:rsid w:val="00EC3D0F"/>
    <w:rsid w:val="00EC437B"/>
    <w:rsid w:val="00EC4CBD"/>
    <w:rsid w:val="00EC5D41"/>
    <w:rsid w:val="00EC703B"/>
    <w:rsid w:val="00EC70D8"/>
    <w:rsid w:val="00EC78F8"/>
    <w:rsid w:val="00ED1008"/>
    <w:rsid w:val="00ED1338"/>
    <w:rsid w:val="00ED1475"/>
    <w:rsid w:val="00ED1AB4"/>
    <w:rsid w:val="00ED1DD9"/>
    <w:rsid w:val="00ED22B8"/>
    <w:rsid w:val="00ED288C"/>
    <w:rsid w:val="00ED2C23"/>
    <w:rsid w:val="00ED2CF0"/>
    <w:rsid w:val="00ED32AD"/>
    <w:rsid w:val="00ED6D87"/>
    <w:rsid w:val="00EE1058"/>
    <w:rsid w:val="00EE1089"/>
    <w:rsid w:val="00EE10FA"/>
    <w:rsid w:val="00EE1614"/>
    <w:rsid w:val="00EE228F"/>
    <w:rsid w:val="00EE3260"/>
    <w:rsid w:val="00EE3475"/>
    <w:rsid w:val="00EE3CF3"/>
    <w:rsid w:val="00EE50F0"/>
    <w:rsid w:val="00EE586E"/>
    <w:rsid w:val="00EE5BEB"/>
    <w:rsid w:val="00EE5EC8"/>
    <w:rsid w:val="00EE63F4"/>
    <w:rsid w:val="00EE6524"/>
    <w:rsid w:val="00EE788B"/>
    <w:rsid w:val="00EF00ED"/>
    <w:rsid w:val="00EF0192"/>
    <w:rsid w:val="00EF0196"/>
    <w:rsid w:val="00EF0292"/>
    <w:rsid w:val="00EF06A8"/>
    <w:rsid w:val="00EF0943"/>
    <w:rsid w:val="00EF0EAD"/>
    <w:rsid w:val="00EF19E4"/>
    <w:rsid w:val="00EF430A"/>
    <w:rsid w:val="00EF4C2A"/>
    <w:rsid w:val="00EF4CB1"/>
    <w:rsid w:val="00EF5555"/>
    <w:rsid w:val="00EF5798"/>
    <w:rsid w:val="00EF5DD5"/>
    <w:rsid w:val="00EF60A5"/>
    <w:rsid w:val="00EF60E5"/>
    <w:rsid w:val="00EF6A0C"/>
    <w:rsid w:val="00EF6E7F"/>
    <w:rsid w:val="00EF6F99"/>
    <w:rsid w:val="00EF7ADB"/>
    <w:rsid w:val="00EF7FAF"/>
    <w:rsid w:val="00F001E1"/>
    <w:rsid w:val="00F008F6"/>
    <w:rsid w:val="00F01D5D"/>
    <w:rsid w:val="00F01D8F"/>
    <w:rsid w:val="00F01D93"/>
    <w:rsid w:val="00F0316E"/>
    <w:rsid w:val="00F04E2B"/>
    <w:rsid w:val="00F05A4D"/>
    <w:rsid w:val="00F068F1"/>
    <w:rsid w:val="00F06BB9"/>
    <w:rsid w:val="00F10BCF"/>
    <w:rsid w:val="00F11625"/>
    <w:rsid w:val="00F121C4"/>
    <w:rsid w:val="00F12586"/>
    <w:rsid w:val="00F129E2"/>
    <w:rsid w:val="00F12BE6"/>
    <w:rsid w:val="00F130FB"/>
    <w:rsid w:val="00F13FE2"/>
    <w:rsid w:val="00F142C5"/>
    <w:rsid w:val="00F15568"/>
    <w:rsid w:val="00F15577"/>
    <w:rsid w:val="00F16658"/>
    <w:rsid w:val="00F17235"/>
    <w:rsid w:val="00F17323"/>
    <w:rsid w:val="00F17562"/>
    <w:rsid w:val="00F20B40"/>
    <w:rsid w:val="00F211C4"/>
    <w:rsid w:val="00F2269A"/>
    <w:rsid w:val="00F22775"/>
    <w:rsid w:val="00F228A5"/>
    <w:rsid w:val="00F22F22"/>
    <w:rsid w:val="00F246D4"/>
    <w:rsid w:val="00F24742"/>
    <w:rsid w:val="00F2507B"/>
    <w:rsid w:val="00F25C3A"/>
    <w:rsid w:val="00F269DC"/>
    <w:rsid w:val="00F309E2"/>
    <w:rsid w:val="00F30C2D"/>
    <w:rsid w:val="00F31796"/>
    <w:rsid w:val="00F318BD"/>
    <w:rsid w:val="00F32557"/>
    <w:rsid w:val="00F32CE9"/>
    <w:rsid w:val="00F3300A"/>
    <w:rsid w:val="00F332EF"/>
    <w:rsid w:val="00F33A6A"/>
    <w:rsid w:val="00F33FDE"/>
    <w:rsid w:val="00F3411F"/>
    <w:rsid w:val="00F34336"/>
    <w:rsid w:val="00F34D8E"/>
    <w:rsid w:val="00F3515A"/>
    <w:rsid w:val="00F35383"/>
    <w:rsid w:val="00F36337"/>
    <w:rsid w:val="00F3674D"/>
    <w:rsid w:val="00F36B67"/>
    <w:rsid w:val="00F37587"/>
    <w:rsid w:val="00F4079E"/>
    <w:rsid w:val="00F40B14"/>
    <w:rsid w:val="00F40DC4"/>
    <w:rsid w:val="00F4114B"/>
    <w:rsid w:val="00F42101"/>
    <w:rsid w:val="00F42EAA"/>
    <w:rsid w:val="00F42EE0"/>
    <w:rsid w:val="00F431C8"/>
    <w:rsid w:val="00F434A9"/>
    <w:rsid w:val="00F437C4"/>
    <w:rsid w:val="00F43BA8"/>
    <w:rsid w:val="00F446A0"/>
    <w:rsid w:val="00F44C6A"/>
    <w:rsid w:val="00F44CF7"/>
    <w:rsid w:val="00F45014"/>
    <w:rsid w:val="00F4739C"/>
    <w:rsid w:val="00F47A0A"/>
    <w:rsid w:val="00F47A79"/>
    <w:rsid w:val="00F47F5C"/>
    <w:rsid w:val="00F50CF7"/>
    <w:rsid w:val="00F51220"/>
    <w:rsid w:val="00F5133F"/>
    <w:rsid w:val="00F51928"/>
    <w:rsid w:val="00F51B38"/>
    <w:rsid w:val="00F543B3"/>
    <w:rsid w:val="00F54461"/>
    <w:rsid w:val="00F5467A"/>
    <w:rsid w:val="00F54AB0"/>
    <w:rsid w:val="00F5643A"/>
    <w:rsid w:val="00F56596"/>
    <w:rsid w:val="00F57085"/>
    <w:rsid w:val="00F601A4"/>
    <w:rsid w:val="00F62236"/>
    <w:rsid w:val="00F63959"/>
    <w:rsid w:val="00F63CDF"/>
    <w:rsid w:val="00F6412D"/>
    <w:rsid w:val="00F642AF"/>
    <w:rsid w:val="00F650B4"/>
    <w:rsid w:val="00F65192"/>
    <w:rsid w:val="00F65901"/>
    <w:rsid w:val="00F66B95"/>
    <w:rsid w:val="00F67C40"/>
    <w:rsid w:val="00F7048F"/>
    <w:rsid w:val="00F706AA"/>
    <w:rsid w:val="00F71272"/>
    <w:rsid w:val="00F715D0"/>
    <w:rsid w:val="00F717E7"/>
    <w:rsid w:val="00F724A1"/>
    <w:rsid w:val="00F7288E"/>
    <w:rsid w:val="00F72A22"/>
    <w:rsid w:val="00F733D9"/>
    <w:rsid w:val="00F73C3B"/>
    <w:rsid w:val="00F740FA"/>
    <w:rsid w:val="00F74A7A"/>
    <w:rsid w:val="00F7632C"/>
    <w:rsid w:val="00F76FDC"/>
    <w:rsid w:val="00F77008"/>
    <w:rsid w:val="00F771C6"/>
    <w:rsid w:val="00F77437"/>
    <w:rsid w:val="00F77E4A"/>
    <w:rsid w:val="00F77ED7"/>
    <w:rsid w:val="00F80F5D"/>
    <w:rsid w:val="00F818CF"/>
    <w:rsid w:val="00F82B6C"/>
    <w:rsid w:val="00F83143"/>
    <w:rsid w:val="00F8419A"/>
    <w:rsid w:val="00F84564"/>
    <w:rsid w:val="00F84A9A"/>
    <w:rsid w:val="00F85352"/>
    <w:rsid w:val="00F853F3"/>
    <w:rsid w:val="00F85853"/>
    <w:rsid w:val="00F8591B"/>
    <w:rsid w:val="00F8655C"/>
    <w:rsid w:val="00F90BCA"/>
    <w:rsid w:val="00F90E1A"/>
    <w:rsid w:val="00F90E9A"/>
    <w:rsid w:val="00F914F1"/>
    <w:rsid w:val="00F91B79"/>
    <w:rsid w:val="00F94B27"/>
    <w:rsid w:val="00F96626"/>
    <w:rsid w:val="00F96946"/>
    <w:rsid w:val="00F97131"/>
    <w:rsid w:val="00F9720F"/>
    <w:rsid w:val="00F97B4B"/>
    <w:rsid w:val="00F97C84"/>
    <w:rsid w:val="00FA0156"/>
    <w:rsid w:val="00FA0549"/>
    <w:rsid w:val="00FA0D81"/>
    <w:rsid w:val="00FA166A"/>
    <w:rsid w:val="00FA28B1"/>
    <w:rsid w:val="00FA2CF6"/>
    <w:rsid w:val="00FA2D55"/>
    <w:rsid w:val="00FA3065"/>
    <w:rsid w:val="00FA3EBB"/>
    <w:rsid w:val="00FA4284"/>
    <w:rsid w:val="00FA4D1F"/>
    <w:rsid w:val="00FA4E93"/>
    <w:rsid w:val="00FA52F9"/>
    <w:rsid w:val="00FA54D8"/>
    <w:rsid w:val="00FA570E"/>
    <w:rsid w:val="00FA6F5B"/>
    <w:rsid w:val="00FA7A1E"/>
    <w:rsid w:val="00FB0346"/>
    <w:rsid w:val="00FB0E61"/>
    <w:rsid w:val="00FB0FA8"/>
    <w:rsid w:val="00FB10FF"/>
    <w:rsid w:val="00FB1AF9"/>
    <w:rsid w:val="00FB1D69"/>
    <w:rsid w:val="00FB2812"/>
    <w:rsid w:val="00FB2EBE"/>
    <w:rsid w:val="00FB332B"/>
    <w:rsid w:val="00FB3570"/>
    <w:rsid w:val="00FB3FB7"/>
    <w:rsid w:val="00FB4D46"/>
    <w:rsid w:val="00FB67AC"/>
    <w:rsid w:val="00FB7100"/>
    <w:rsid w:val="00FC0636"/>
    <w:rsid w:val="00FC0C6F"/>
    <w:rsid w:val="00FC14C7"/>
    <w:rsid w:val="00FC15AB"/>
    <w:rsid w:val="00FC163D"/>
    <w:rsid w:val="00FC2758"/>
    <w:rsid w:val="00FC34FC"/>
    <w:rsid w:val="00FC3523"/>
    <w:rsid w:val="00FC3C3B"/>
    <w:rsid w:val="00FC3E1C"/>
    <w:rsid w:val="00FC44C4"/>
    <w:rsid w:val="00FC4F7B"/>
    <w:rsid w:val="00FC61FB"/>
    <w:rsid w:val="00FC755A"/>
    <w:rsid w:val="00FC7BA7"/>
    <w:rsid w:val="00FD05FD"/>
    <w:rsid w:val="00FD0773"/>
    <w:rsid w:val="00FD1F94"/>
    <w:rsid w:val="00FD21A7"/>
    <w:rsid w:val="00FD2CC7"/>
    <w:rsid w:val="00FD3347"/>
    <w:rsid w:val="00FD334C"/>
    <w:rsid w:val="00FD40E9"/>
    <w:rsid w:val="00FD495B"/>
    <w:rsid w:val="00FD5257"/>
    <w:rsid w:val="00FD57DA"/>
    <w:rsid w:val="00FD726B"/>
    <w:rsid w:val="00FD77D4"/>
    <w:rsid w:val="00FD7EC3"/>
    <w:rsid w:val="00FE02FE"/>
    <w:rsid w:val="00FE0C73"/>
    <w:rsid w:val="00FE0F38"/>
    <w:rsid w:val="00FE108E"/>
    <w:rsid w:val="00FE10F9"/>
    <w:rsid w:val="00FE125F"/>
    <w:rsid w:val="00FE126B"/>
    <w:rsid w:val="00FE1913"/>
    <w:rsid w:val="00FE19C7"/>
    <w:rsid w:val="00FE2356"/>
    <w:rsid w:val="00FE2629"/>
    <w:rsid w:val="00FE36BF"/>
    <w:rsid w:val="00FE40B5"/>
    <w:rsid w:val="00FE4294"/>
    <w:rsid w:val="00FE45DA"/>
    <w:rsid w:val="00FE4700"/>
    <w:rsid w:val="00FE5AE9"/>
    <w:rsid w:val="00FE660C"/>
    <w:rsid w:val="00FE7774"/>
    <w:rsid w:val="00FF055A"/>
    <w:rsid w:val="00FF0F2A"/>
    <w:rsid w:val="00FF11CA"/>
    <w:rsid w:val="00FF44CD"/>
    <w:rsid w:val="00FF492B"/>
    <w:rsid w:val="00FF5EC7"/>
    <w:rsid w:val="00FF6302"/>
    <w:rsid w:val="00FF6710"/>
    <w:rsid w:val="00FF758D"/>
    <w:rsid w:val="00FF7815"/>
    <w:rsid w:val="00FF7892"/>
    <w:rsid w:val="00FF7A16"/>
    <w:rsid w:val="00FF7EB1"/>
    <w:rsid w:val="00FF7F28"/>
    <w:rsid w:val="0321F1EE"/>
    <w:rsid w:val="036FF37E"/>
    <w:rsid w:val="041EDD50"/>
    <w:rsid w:val="053C4FF3"/>
    <w:rsid w:val="0687349E"/>
    <w:rsid w:val="06E264F1"/>
    <w:rsid w:val="08641677"/>
    <w:rsid w:val="095C3ACB"/>
    <w:rsid w:val="09AC1D10"/>
    <w:rsid w:val="168370E5"/>
    <w:rsid w:val="17E1AEF1"/>
    <w:rsid w:val="1BB52D62"/>
    <w:rsid w:val="263255FE"/>
    <w:rsid w:val="2695C9F7"/>
    <w:rsid w:val="27EB4BD1"/>
    <w:rsid w:val="2A6F9667"/>
    <w:rsid w:val="2BAF4E22"/>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B41BC83B-3CBF-460F-B220-FFE8F9550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13FE2"/>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F13FE2"/>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13FE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13FE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13FE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13FE2"/>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13FE2"/>
    <w:pPr>
      <w:tabs>
        <w:tab w:val="right" w:leader="dot" w:pos="14570"/>
      </w:tabs>
      <w:spacing w:before="0"/>
    </w:pPr>
    <w:rPr>
      <w:b/>
      <w:noProof/>
    </w:rPr>
  </w:style>
  <w:style w:type="paragraph" w:styleId="TOC2">
    <w:name w:val="toc 2"/>
    <w:aliases w:val="ŠTOC 2"/>
    <w:basedOn w:val="Normal"/>
    <w:next w:val="Normal"/>
    <w:uiPriority w:val="39"/>
    <w:unhideWhenUsed/>
    <w:rsid w:val="00F13FE2"/>
    <w:pPr>
      <w:tabs>
        <w:tab w:val="right" w:leader="dot" w:pos="14570"/>
      </w:tabs>
      <w:spacing w:before="0"/>
    </w:pPr>
    <w:rPr>
      <w:noProof/>
    </w:rPr>
  </w:style>
  <w:style w:type="paragraph" w:styleId="Header">
    <w:name w:val="header"/>
    <w:aliases w:val="ŠHeader"/>
    <w:basedOn w:val="Normal"/>
    <w:link w:val="HeaderChar"/>
    <w:uiPriority w:val="16"/>
    <w:rsid w:val="00F13FE2"/>
    <w:rPr>
      <w:noProof/>
      <w:color w:val="002664"/>
      <w:sz w:val="28"/>
      <w:szCs w:val="28"/>
    </w:rPr>
  </w:style>
  <w:style w:type="character" w:customStyle="1" w:styleId="Heading5Char">
    <w:name w:val="Heading 5 Char"/>
    <w:aliases w:val="ŠHeading 5 Char"/>
    <w:basedOn w:val="DefaultParagraphFont"/>
    <w:link w:val="Heading5"/>
    <w:uiPriority w:val="6"/>
    <w:rsid w:val="00F13FE2"/>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F13FE2"/>
    <w:rPr>
      <w:rFonts w:ascii="Arial" w:hAnsi="Arial" w:cs="Arial"/>
      <w:noProof/>
      <w:color w:val="002664"/>
      <w:sz w:val="28"/>
      <w:szCs w:val="28"/>
      <w:lang w:val="en-AU"/>
    </w:rPr>
  </w:style>
  <w:style w:type="paragraph" w:styleId="Footer">
    <w:name w:val="footer"/>
    <w:aliases w:val="ŠFooter"/>
    <w:basedOn w:val="Normal"/>
    <w:link w:val="FooterChar"/>
    <w:uiPriority w:val="19"/>
    <w:rsid w:val="00F13FE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13FE2"/>
    <w:rPr>
      <w:rFonts w:ascii="Arial" w:hAnsi="Arial" w:cs="Arial"/>
      <w:sz w:val="18"/>
      <w:szCs w:val="18"/>
      <w:lang w:val="en-AU"/>
    </w:rPr>
  </w:style>
  <w:style w:type="paragraph" w:styleId="Caption">
    <w:name w:val="caption"/>
    <w:aliases w:val="ŠCaption"/>
    <w:basedOn w:val="Normal"/>
    <w:next w:val="Normal"/>
    <w:uiPriority w:val="20"/>
    <w:qFormat/>
    <w:rsid w:val="00F13FE2"/>
    <w:pPr>
      <w:keepNext/>
      <w:spacing w:after="200" w:line="240" w:lineRule="auto"/>
    </w:pPr>
    <w:rPr>
      <w:iCs/>
      <w:color w:val="002664"/>
      <w:sz w:val="18"/>
      <w:szCs w:val="18"/>
    </w:rPr>
  </w:style>
  <w:style w:type="paragraph" w:customStyle="1" w:styleId="Logo">
    <w:name w:val="ŠLogo"/>
    <w:basedOn w:val="Normal"/>
    <w:uiPriority w:val="18"/>
    <w:qFormat/>
    <w:rsid w:val="00F13FE2"/>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13FE2"/>
    <w:pPr>
      <w:spacing w:before="0"/>
      <w:ind w:left="244"/>
    </w:pPr>
  </w:style>
  <w:style w:type="character" w:styleId="Hyperlink">
    <w:name w:val="Hyperlink"/>
    <w:aliases w:val="ŠHyperlink"/>
    <w:basedOn w:val="DefaultParagraphFont"/>
    <w:uiPriority w:val="99"/>
    <w:unhideWhenUsed/>
    <w:rsid w:val="00F13FE2"/>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13FE2"/>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F13FE2"/>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13FE2"/>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13FE2"/>
    <w:rPr>
      <w:rFonts w:ascii="Arial" w:hAnsi="Arial" w:cs="Arial"/>
      <w:color w:val="002664"/>
      <w:sz w:val="28"/>
      <w:szCs w:val="36"/>
      <w:lang w:val="en-AU"/>
    </w:rPr>
  </w:style>
  <w:style w:type="table" w:customStyle="1" w:styleId="Tableheader">
    <w:name w:val="ŠTable header"/>
    <w:basedOn w:val="TableNormal"/>
    <w:uiPriority w:val="99"/>
    <w:rsid w:val="00F13FE2"/>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13FE2"/>
    <w:pPr>
      <w:numPr>
        <w:numId w:val="4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121B13"/>
    <w:pPr>
      <w:numPr>
        <w:numId w:val="41"/>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13FE2"/>
    <w:pPr>
      <w:numPr>
        <w:numId w:val="46"/>
      </w:numPr>
    </w:pPr>
  </w:style>
  <w:style w:type="character" w:styleId="Strong">
    <w:name w:val="Strong"/>
    <w:aliases w:val="ŠStrong,Bold"/>
    <w:qFormat/>
    <w:rsid w:val="00F13FE2"/>
    <w:rPr>
      <w:b/>
      <w:bCs/>
    </w:rPr>
  </w:style>
  <w:style w:type="paragraph" w:styleId="ListBullet">
    <w:name w:val="List Bullet"/>
    <w:aliases w:val="ŠList Bullet"/>
    <w:basedOn w:val="Normal"/>
    <w:uiPriority w:val="9"/>
    <w:qFormat/>
    <w:rsid w:val="00F13FE2"/>
    <w:pPr>
      <w:numPr>
        <w:numId w:val="43"/>
      </w:numPr>
    </w:pPr>
  </w:style>
  <w:style w:type="character" w:styleId="Emphasis">
    <w:name w:val="Emphasis"/>
    <w:aliases w:val="ŠEmphasis,Italic"/>
    <w:qFormat/>
    <w:rsid w:val="00F13FE2"/>
    <w:rPr>
      <w:i/>
      <w:iCs/>
    </w:rPr>
  </w:style>
  <w:style w:type="paragraph" w:styleId="Title">
    <w:name w:val="Title"/>
    <w:aliases w:val="ŠTitle"/>
    <w:basedOn w:val="Normal"/>
    <w:next w:val="Normal"/>
    <w:link w:val="TitleChar"/>
    <w:uiPriority w:val="1"/>
    <w:rsid w:val="00F13FE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13FE2"/>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F13FE2"/>
    <w:pPr>
      <w:spacing w:line="240" w:lineRule="auto"/>
    </w:pPr>
    <w:rPr>
      <w:sz w:val="20"/>
      <w:szCs w:val="20"/>
    </w:rPr>
  </w:style>
  <w:style w:type="table" w:styleId="TableGrid">
    <w:name w:val="Table Grid"/>
    <w:basedOn w:val="TableNormal"/>
    <w:uiPriority w:val="39"/>
    <w:rsid w:val="00F13FE2"/>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13FE2"/>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F13FE2"/>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F13FE2"/>
    <w:rPr>
      <w:rFonts w:ascii="Arial" w:hAnsi="Arial" w:cs="Arial"/>
      <w:sz w:val="20"/>
      <w:szCs w:val="20"/>
      <w:lang w:val="en-AU"/>
    </w:rPr>
  </w:style>
  <w:style w:type="character" w:styleId="CommentReference">
    <w:name w:val="annotation reference"/>
    <w:basedOn w:val="DefaultParagraphFont"/>
    <w:uiPriority w:val="99"/>
    <w:semiHidden/>
    <w:unhideWhenUsed/>
    <w:rsid w:val="00F13FE2"/>
    <w:rPr>
      <w:sz w:val="16"/>
      <w:szCs w:val="16"/>
    </w:rPr>
  </w:style>
  <w:style w:type="paragraph" w:styleId="CommentSubject">
    <w:name w:val="annotation subject"/>
    <w:basedOn w:val="CommentText"/>
    <w:next w:val="CommentText"/>
    <w:link w:val="CommentSubjectChar"/>
    <w:uiPriority w:val="99"/>
    <w:semiHidden/>
    <w:unhideWhenUsed/>
    <w:rsid w:val="00F13FE2"/>
    <w:rPr>
      <w:b/>
      <w:bCs/>
    </w:rPr>
  </w:style>
  <w:style w:type="character" w:customStyle="1" w:styleId="CommentSubjectChar">
    <w:name w:val="Comment Subject Char"/>
    <w:basedOn w:val="CommentTextChar"/>
    <w:link w:val="CommentSubject"/>
    <w:uiPriority w:val="99"/>
    <w:semiHidden/>
    <w:rsid w:val="00F13FE2"/>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F13FE2"/>
    <w:rPr>
      <w:color w:val="605E5C"/>
      <w:shd w:val="clear" w:color="auto" w:fill="E1DFDD"/>
    </w:rPr>
  </w:style>
  <w:style w:type="paragraph" w:styleId="ListParagraph">
    <w:name w:val="List Paragraph"/>
    <w:aliases w:val="ŠList Paragraph"/>
    <w:basedOn w:val="Normal"/>
    <w:uiPriority w:val="34"/>
    <w:unhideWhenUsed/>
    <w:qFormat/>
    <w:rsid w:val="00F13FE2"/>
    <w:pPr>
      <w:ind w:left="567"/>
    </w:pPr>
  </w:style>
  <w:style w:type="character" w:styleId="PlaceholderText">
    <w:name w:val="Placeholder Text"/>
    <w:basedOn w:val="DefaultParagraphFont"/>
    <w:uiPriority w:val="99"/>
    <w:semiHidden/>
    <w:rsid w:val="00F13FE2"/>
    <w:rPr>
      <w:color w:val="808080"/>
    </w:rPr>
  </w:style>
  <w:style w:type="character" w:styleId="FollowedHyperlink">
    <w:name w:val="FollowedHyperlink"/>
    <w:basedOn w:val="DefaultParagraphFont"/>
    <w:uiPriority w:val="99"/>
    <w:semiHidden/>
    <w:unhideWhenUsed/>
    <w:rsid w:val="00F13FE2"/>
    <w:rPr>
      <w:color w:val="954F72" w:themeColor="followedHyperlink"/>
      <w:u w:val="single"/>
    </w:rPr>
  </w:style>
  <w:style w:type="paragraph" w:styleId="Subtitle">
    <w:name w:val="Subtitle"/>
    <w:basedOn w:val="Normal"/>
    <w:next w:val="Normal"/>
    <w:link w:val="SubtitleChar"/>
    <w:uiPriority w:val="11"/>
    <w:semiHidden/>
    <w:qFormat/>
    <w:rsid w:val="00F13FE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13FE2"/>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13FE2"/>
    <w:rPr>
      <w:i/>
      <w:iCs/>
      <w:color w:val="404040" w:themeColor="text1" w:themeTint="BF"/>
    </w:rPr>
  </w:style>
  <w:style w:type="paragraph" w:styleId="TOC4">
    <w:name w:val="toc 4"/>
    <w:aliases w:val="ŠTOC 4"/>
    <w:basedOn w:val="Normal"/>
    <w:next w:val="Normal"/>
    <w:autoRedefine/>
    <w:uiPriority w:val="39"/>
    <w:unhideWhenUsed/>
    <w:rsid w:val="00F13FE2"/>
    <w:pPr>
      <w:spacing w:before="0"/>
      <w:ind w:left="488"/>
    </w:pPr>
  </w:style>
  <w:style w:type="paragraph" w:styleId="TOCHeading">
    <w:name w:val="TOC Heading"/>
    <w:aliases w:val="ŠTOC Heading"/>
    <w:basedOn w:val="Heading1"/>
    <w:next w:val="Normal"/>
    <w:uiPriority w:val="38"/>
    <w:qFormat/>
    <w:rsid w:val="00F13FE2"/>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F13FE2"/>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F13FE2"/>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F13FE2"/>
    <w:pPr>
      <w:numPr>
        <w:numId w:val="42"/>
      </w:numPr>
    </w:pPr>
  </w:style>
  <w:style w:type="paragraph" w:styleId="ListNumber3">
    <w:name w:val="List Number 3"/>
    <w:aliases w:val="ŠList Number 3"/>
    <w:basedOn w:val="ListBullet3"/>
    <w:uiPriority w:val="8"/>
    <w:rsid w:val="00F13FE2"/>
    <w:pPr>
      <w:numPr>
        <w:ilvl w:val="2"/>
        <w:numId w:val="45"/>
      </w:numPr>
    </w:pPr>
  </w:style>
  <w:style w:type="character" w:customStyle="1" w:styleId="BoldItalic">
    <w:name w:val="ŠBold Italic"/>
    <w:basedOn w:val="DefaultParagraphFont"/>
    <w:uiPriority w:val="1"/>
    <w:qFormat/>
    <w:rsid w:val="00F13FE2"/>
    <w:rPr>
      <w:b/>
      <w:i/>
      <w:iCs/>
    </w:rPr>
  </w:style>
  <w:style w:type="paragraph" w:customStyle="1" w:styleId="FeatureBox3">
    <w:name w:val="ŠFeature Box 3"/>
    <w:basedOn w:val="Normal"/>
    <w:next w:val="Normal"/>
    <w:uiPriority w:val="13"/>
    <w:qFormat/>
    <w:rsid w:val="00F13FE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13FE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F13FE2"/>
    <w:pPr>
      <w:keepNext/>
      <w:ind w:left="567" w:right="57"/>
    </w:pPr>
    <w:rPr>
      <w:szCs w:val="22"/>
    </w:rPr>
  </w:style>
  <w:style w:type="paragraph" w:customStyle="1" w:styleId="Subtitle0">
    <w:name w:val="ŠSubtitle"/>
    <w:basedOn w:val="Normal"/>
    <w:link w:val="SubtitleChar0"/>
    <w:uiPriority w:val="2"/>
    <w:qFormat/>
    <w:rsid w:val="00F13FE2"/>
    <w:pPr>
      <w:spacing w:before="360"/>
    </w:pPr>
    <w:rPr>
      <w:color w:val="002664"/>
      <w:sz w:val="44"/>
      <w:szCs w:val="48"/>
    </w:rPr>
  </w:style>
  <w:style w:type="character" w:customStyle="1" w:styleId="SubtitleChar0">
    <w:name w:val="ŠSubtitle Char"/>
    <w:basedOn w:val="DefaultParagraphFont"/>
    <w:link w:val="Subtitle0"/>
    <w:uiPriority w:val="2"/>
    <w:rsid w:val="00F13FE2"/>
    <w:rPr>
      <w:rFonts w:ascii="Arial" w:hAnsi="Arial" w:cs="Arial"/>
      <w:color w:val="002664"/>
      <w:sz w:val="44"/>
      <w:szCs w:val="48"/>
      <w:lang w:val="en-AU"/>
    </w:rPr>
  </w:style>
  <w:style w:type="paragraph" w:styleId="NormalWeb">
    <w:name w:val="Normal (Web)"/>
    <w:basedOn w:val="Normal"/>
    <w:uiPriority w:val="99"/>
    <w:semiHidden/>
    <w:unhideWhenUsed/>
    <w:rsid w:val="0001190F"/>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005D45"/>
  </w:style>
  <w:style w:type="character" w:customStyle="1" w:styleId="ui-provider">
    <w:name w:val="ui-provider"/>
    <w:basedOn w:val="DefaultParagraphFont"/>
    <w:rsid w:val="00E631A5"/>
  </w:style>
  <w:style w:type="paragraph" w:customStyle="1" w:styleId="pf0">
    <w:name w:val="pf0"/>
    <w:basedOn w:val="Normal"/>
    <w:rsid w:val="001B517A"/>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cf01">
    <w:name w:val="cf01"/>
    <w:basedOn w:val="DefaultParagraphFont"/>
    <w:rsid w:val="001B517A"/>
    <w:rPr>
      <w:rFonts w:ascii="Segoe UI" w:hAnsi="Segoe UI" w:cs="Segoe UI" w:hint="default"/>
      <w:sz w:val="18"/>
      <w:szCs w:val="18"/>
    </w:rPr>
  </w:style>
  <w:style w:type="character" w:customStyle="1" w:styleId="FeatureBox2Char">
    <w:name w:val="ŠFeature Box 2 Char"/>
    <w:basedOn w:val="DefaultParagraphFont"/>
    <w:link w:val="FeatureBox2"/>
    <w:uiPriority w:val="12"/>
    <w:rsid w:val="00F13FE2"/>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804022">
      <w:bodyDiv w:val="1"/>
      <w:marLeft w:val="0"/>
      <w:marRight w:val="0"/>
      <w:marTop w:val="0"/>
      <w:marBottom w:val="0"/>
      <w:divBdr>
        <w:top w:val="none" w:sz="0" w:space="0" w:color="auto"/>
        <w:left w:val="none" w:sz="0" w:space="0" w:color="auto"/>
        <w:bottom w:val="none" w:sz="0" w:space="0" w:color="auto"/>
        <w:right w:val="none" w:sz="0" w:space="0" w:color="auto"/>
      </w:divBdr>
      <w:divsChild>
        <w:div w:id="1500467506">
          <w:marLeft w:val="0"/>
          <w:marRight w:val="0"/>
          <w:marTop w:val="0"/>
          <w:marBottom w:val="0"/>
          <w:divBdr>
            <w:top w:val="single" w:sz="2" w:space="0" w:color="CDD3D6"/>
            <w:left w:val="single" w:sz="2" w:space="0" w:color="CDD3D6"/>
            <w:bottom w:val="single" w:sz="2" w:space="0" w:color="CDD3D6"/>
            <w:right w:val="single" w:sz="2" w:space="0" w:color="CDD3D6"/>
          </w:divBdr>
        </w:div>
        <w:div w:id="1872037981">
          <w:marLeft w:val="0"/>
          <w:marRight w:val="0"/>
          <w:marTop w:val="0"/>
          <w:marBottom w:val="0"/>
          <w:divBdr>
            <w:top w:val="single" w:sz="2" w:space="0" w:color="CDD3D6"/>
            <w:left w:val="single" w:sz="2" w:space="0" w:color="CDD3D6"/>
            <w:bottom w:val="single" w:sz="2" w:space="0" w:color="CDD3D6"/>
            <w:right w:val="single" w:sz="2" w:space="0" w:color="CDD3D6"/>
          </w:divBdr>
          <w:divsChild>
            <w:div w:id="234553807">
              <w:marLeft w:val="0"/>
              <w:marRight w:val="0"/>
              <w:marTop w:val="0"/>
              <w:marBottom w:val="0"/>
              <w:divBdr>
                <w:top w:val="single" w:sz="2" w:space="0" w:color="CDD3D6"/>
                <w:left w:val="single" w:sz="2" w:space="0" w:color="CDD3D6"/>
                <w:bottom w:val="single" w:sz="2" w:space="0" w:color="CDD3D6"/>
                <w:right w:val="single" w:sz="2" w:space="0" w:color="CDD3D6"/>
              </w:divBdr>
              <w:divsChild>
                <w:div w:id="58681046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306202727">
      <w:bodyDiv w:val="1"/>
      <w:marLeft w:val="0"/>
      <w:marRight w:val="0"/>
      <w:marTop w:val="0"/>
      <w:marBottom w:val="0"/>
      <w:divBdr>
        <w:top w:val="none" w:sz="0" w:space="0" w:color="auto"/>
        <w:left w:val="none" w:sz="0" w:space="0" w:color="auto"/>
        <w:bottom w:val="none" w:sz="0" w:space="0" w:color="auto"/>
        <w:right w:val="none" w:sz="0" w:space="0" w:color="auto"/>
      </w:divBdr>
      <w:divsChild>
        <w:div w:id="970405297">
          <w:marLeft w:val="0"/>
          <w:marRight w:val="0"/>
          <w:marTop w:val="0"/>
          <w:marBottom w:val="0"/>
          <w:divBdr>
            <w:top w:val="single" w:sz="2" w:space="0" w:color="CDD3D6"/>
            <w:left w:val="single" w:sz="2" w:space="0" w:color="CDD3D6"/>
            <w:bottom w:val="single" w:sz="2" w:space="0" w:color="CDD3D6"/>
            <w:right w:val="single" w:sz="2" w:space="0" w:color="CDD3D6"/>
          </w:divBdr>
        </w:div>
        <w:div w:id="1471247135">
          <w:marLeft w:val="0"/>
          <w:marRight w:val="0"/>
          <w:marTop w:val="0"/>
          <w:marBottom w:val="0"/>
          <w:divBdr>
            <w:top w:val="single" w:sz="2" w:space="0" w:color="CDD3D6"/>
            <w:left w:val="single" w:sz="2" w:space="0" w:color="CDD3D6"/>
            <w:bottom w:val="single" w:sz="2" w:space="0" w:color="CDD3D6"/>
            <w:right w:val="single" w:sz="2" w:space="0" w:color="CDD3D6"/>
          </w:divBdr>
          <w:divsChild>
            <w:div w:id="251401260">
              <w:marLeft w:val="0"/>
              <w:marRight w:val="0"/>
              <w:marTop w:val="0"/>
              <w:marBottom w:val="0"/>
              <w:divBdr>
                <w:top w:val="single" w:sz="2" w:space="0" w:color="CDD3D6"/>
                <w:left w:val="single" w:sz="2" w:space="0" w:color="CDD3D6"/>
                <w:bottom w:val="single" w:sz="2" w:space="0" w:color="CDD3D6"/>
                <w:right w:val="single" w:sz="2" w:space="0" w:color="CDD3D6"/>
              </w:divBdr>
              <w:divsChild>
                <w:div w:id="112285265">
                  <w:marLeft w:val="0"/>
                  <w:marRight w:val="0"/>
                  <w:marTop w:val="0"/>
                  <w:marBottom w:val="0"/>
                  <w:divBdr>
                    <w:top w:val="single" w:sz="2" w:space="0" w:color="CDD3D6"/>
                    <w:left w:val="single" w:sz="2" w:space="0" w:color="CDD3D6"/>
                    <w:bottom w:val="single" w:sz="2" w:space="0" w:color="CDD3D6"/>
                    <w:right w:val="single" w:sz="2" w:space="0" w:color="CDD3D6"/>
                  </w:divBdr>
                  <w:divsChild>
                    <w:div w:id="2067337734">
                      <w:marLeft w:val="0"/>
                      <w:marRight w:val="0"/>
                      <w:marTop w:val="0"/>
                      <w:marBottom w:val="0"/>
                      <w:divBdr>
                        <w:top w:val="single" w:sz="2" w:space="0" w:color="CDD3D6"/>
                        <w:left w:val="single" w:sz="2" w:space="0" w:color="CDD3D6"/>
                        <w:bottom w:val="single" w:sz="2" w:space="0" w:color="CDD3D6"/>
                        <w:right w:val="single" w:sz="2" w:space="0" w:color="CDD3D6"/>
                      </w:divBdr>
                      <w:divsChild>
                        <w:div w:id="934367394">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488710352">
                  <w:marLeft w:val="0"/>
                  <w:marRight w:val="0"/>
                  <w:marTop w:val="0"/>
                  <w:marBottom w:val="0"/>
                  <w:divBdr>
                    <w:top w:val="single" w:sz="2" w:space="0" w:color="CDD3D6"/>
                    <w:left w:val="single" w:sz="2" w:space="0" w:color="CDD3D6"/>
                    <w:bottom w:val="single" w:sz="2" w:space="0" w:color="CDD3D6"/>
                    <w:right w:val="single" w:sz="2" w:space="0" w:color="CDD3D6"/>
                  </w:divBdr>
                  <w:divsChild>
                    <w:div w:id="506287347">
                      <w:marLeft w:val="0"/>
                      <w:marRight w:val="0"/>
                      <w:marTop w:val="0"/>
                      <w:marBottom w:val="0"/>
                      <w:divBdr>
                        <w:top w:val="single" w:sz="2" w:space="0" w:color="CDD3D6"/>
                        <w:left w:val="single" w:sz="2" w:space="0" w:color="CDD3D6"/>
                        <w:bottom w:val="single" w:sz="2" w:space="0" w:color="CDD3D6"/>
                        <w:right w:val="single" w:sz="2" w:space="0" w:color="CDD3D6"/>
                      </w:divBdr>
                      <w:divsChild>
                        <w:div w:id="24635280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546453903">
                  <w:marLeft w:val="0"/>
                  <w:marRight w:val="0"/>
                  <w:marTop w:val="0"/>
                  <w:marBottom w:val="0"/>
                  <w:divBdr>
                    <w:top w:val="single" w:sz="2" w:space="0" w:color="CDD3D6"/>
                    <w:left w:val="single" w:sz="2" w:space="0" w:color="CDD3D6"/>
                    <w:bottom w:val="single" w:sz="2" w:space="0" w:color="CDD3D6"/>
                    <w:right w:val="single" w:sz="2" w:space="0" w:color="CDD3D6"/>
                  </w:divBdr>
                  <w:divsChild>
                    <w:div w:id="45568370">
                      <w:marLeft w:val="0"/>
                      <w:marRight w:val="0"/>
                      <w:marTop w:val="0"/>
                      <w:marBottom w:val="0"/>
                      <w:divBdr>
                        <w:top w:val="single" w:sz="2" w:space="0" w:color="CDD3D6"/>
                        <w:left w:val="single" w:sz="2" w:space="0" w:color="CDD3D6"/>
                        <w:bottom w:val="single" w:sz="2" w:space="0" w:color="CDD3D6"/>
                        <w:right w:val="single" w:sz="2" w:space="0" w:color="CDD3D6"/>
                      </w:divBdr>
                      <w:divsChild>
                        <w:div w:id="14670211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639186119">
                  <w:marLeft w:val="0"/>
                  <w:marRight w:val="0"/>
                  <w:marTop w:val="0"/>
                  <w:marBottom w:val="0"/>
                  <w:divBdr>
                    <w:top w:val="single" w:sz="2" w:space="0" w:color="CDD3D6"/>
                    <w:left w:val="single" w:sz="2" w:space="0" w:color="CDD3D6"/>
                    <w:bottom w:val="single" w:sz="2" w:space="0" w:color="CDD3D6"/>
                    <w:right w:val="single" w:sz="2" w:space="0" w:color="CDD3D6"/>
                  </w:divBdr>
                  <w:divsChild>
                    <w:div w:id="2085685119">
                      <w:marLeft w:val="0"/>
                      <w:marRight w:val="0"/>
                      <w:marTop w:val="0"/>
                      <w:marBottom w:val="0"/>
                      <w:divBdr>
                        <w:top w:val="single" w:sz="2" w:space="0" w:color="CDD3D6"/>
                        <w:left w:val="single" w:sz="2" w:space="0" w:color="CDD3D6"/>
                        <w:bottom w:val="single" w:sz="2" w:space="0" w:color="CDD3D6"/>
                        <w:right w:val="single" w:sz="2" w:space="0" w:color="CDD3D6"/>
                      </w:divBdr>
                      <w:divsChild>
                        <w:div w:id="202789747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881987345">
                  <w:marLeft w:val="0"/>
                  <w:marRight w:val="0"/>
                  <w:marTop w:val="0"/>
                  <w:marBottom w:val="0"/>
                  <w:divBdr>
                    <w:top w:val="single" w:sz="2" w:space="0" w:color="CDD3D6"/>
                    <w:left w:val="single" w:sz="2" w:space="0" w:color="CDD3D6"/>
                    <w:bottom w:val="single" w:sz="2" w:space="0" w:color="CDD3D6"/>
                    <w:right w:val="single" w:sz="2" w:space="0" w:color="CDD3D6"/>
                  </w:divBdr>
                  <w:divsChild>
                    <w:div w:id="66455461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94591921">
                  <w:marLeft w:val="0"/>
                  <w:marRight w:val="0"/>
                  <w:marTop w:val="0"/>
                  <w:marBottom w:val="0"/>
                  <w:divBdr>
                    <w:top w:val="single" w:sz="2" w:space="0" w:color="CDD3D6"/>
                    <w:left w:val="single" w:sz="2" w:space="0" w:color="CDD3D6"/>
                    <w:bottom w:val="single" w:sz="2" w:space="0" w:color="CDD3D6"/>
                    <w:right w:val="single" w:sz="2" w:space="0" w:color="CDD3D6"/>
                  </w:divBdr>
                </w:div>
                <w:div w:id="1283804530">
                  <w:marLeft w:val="0"/>
                  <w:marRight w:val="0"/>
                  <w:marTop w:val="0"/>
                  <w:marBottom w:val="0"/>
                  <w:divBdr>
                    <w:top w:val="single" w:sz="2" w:space="0" w:color="CDD3D6"/>
                    <w:left w:val="single" w:sz="2" w:space="0" w:color="CDD3D6"/>
                    <w:bottom w:val="single" w:sz="2" w:space="0" w:color="CDD3D6"/>
                    <w:right w:val="single" w:sz="2" w:space="0" w:color="CDD3D6"/>
                  </w:divBdr>
                  <w:divsChild>
                    <w:div w:id="866987954">
                      <w:marLeft w:val="0"/>
                      <w:marRight w:val="0"/>
                      <w:marTop w:val="0"/>
                      <w:marBottom w:val="0"/>
                      <w:divBdr>
                        <w:top w:val="single" w:sz="2" w:space="0" w:color="CDD3D6"/>
                        <w:left w:val="single" w:sz="2" w:space="0" w:color="CDD3D6"/>
                        <w:bottom w:val="single" w:sz="2" w:space="0" w:color="CDD3D6"/>
                        <w:right w:val="single" w:sz="2" w:space="0" w:color="CDD3D6"/>
                      </w:divBdr>
                      <w:divsChild>
                        <w:div w:id="34367486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413160012">
                  <w:marLeft w:val="0"/>
                  <w:marRight w:val="0"/>
                  <w:marTop w:val="0"/>
                  <w:marBottom w:val="0"/>
                  <w:divBdr>
                    <w:top w:val="single" w:sz="2" w:space="0" w:color="CDD3D6"/>
                    <w:left w:val="single" w:sz="2" w:space="0" w:color="CDD3D6"/>
                    <w:bottom w:val="single" w:sz="2" w:space="0" w:color="CDD3D6"/>
                    <w:right w:val="single" w:sz="2" w:space="0" w:color="CDD3D6"/>
                  </w:divBdr>
                  <w:divsChild>
                    <w:div w:id="1588997392">
                      <w:marLeft w:val="0"/>
                      <w:marRight w:val="0"/>
                      <w:marTop w:val="0"/>
                      <w:marBottom w:val="0"/>
                      <w:divBdr>
                        <w:top w:val="single" w:sz="2" w:space="0" w:color="CDD3D6"/>
                        <w:left w:val="single" w:sz="2" w:space="0" w:color="CDD3D6"/>
                        <w:bottom w:val="single" w:sz="2" w:space="0" w:color="CDD3D6"/>
                        <w:right w:val="single" w:sz="2" w:space="0" w:color="CDD3D6"/>
                      </w:divBdr>
                      <w:divsChild>
                        <w:div w:id="175881798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852447009">
                  <w:marLeft w:val="0"/>
                  <w:marRight w:val="0"/>
                  <w:marTop w:val="0"/>
                  <w:marBottom w:val="0"/>
                  <w:divBdr>
                    <w:top w:val="single" w:sz="2" w:space="0" w:color="CDD3D6"/>
                    <w:left w:val="single" w:sz="2" w:space="0" w:color="CDD3D6"/>
                    <w:bottom w:val="single" w:sz="2" w:space="0" w:color="CDD3D6"/>
                    <w:right w:val="single" w:sz="2" w:space="0" w:color="CDD3D6"/>
                  </w:divBdr>
                </w:div>
                <w:div w:id="202775153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454565729">
      <w:bodyDiv w:val="1"/>
      <w:marLeft w:val="0"/>
      <w:marRight w:val="0"/>
      <w:marTop w:val="0"/>
      <w:marBottom w:val="0"/>
      <w:divBdr>
        <w:top w:val="none" w:sz="0" w:space="0" w:color="auto"/>
        <w:left w:val="none" w:sz="0" w:space="0" w:color="auto"/>
        <w:bottom w:val="none" w:sz="0" w:space="0" w:color="auto"/>
        <w:right w:val="none" w:sz="0" w:space="0" w:color="auto"/>
      </w:divBdr>
    </w:div>
    <w:div w:id="909924428">
      <w:bodyDiv w:val="1"/>
      <w:marLeft w:val="0"/>
      <w:marRight w:val="0"/>
      <w:marTop w:val="0"/>
      <w:marBottom w:val="0"/>
      <w:divBdr>
        <w:top w:val="none" w:sz="0" w:space="0" w:color="auto"/>
        <w:left w:val="none" w:sz="0" w:space="0" w:color="auto"/>
        <w:bottom w:val="none" w:sz="0" w:space="0" w:color="auto"/>
        <w:right w:val="none" w:sz="0" w:space="0" w:color="auto"/>
      </w:divBdr>
    </w:div>
    <w:div w:id="1116145516">
      <w:bodyDiv w:val="1"/>
      <w:marLeft w:val="0"/>
      <w:marRight w:val="0"/>
      <w:marTop w:val="0"/>
      <w:marBottom w:val="0"/>
      <w:divBdr>
        <w:top w:val="none" w:sz="0" w:space="0" w:color="auto"/>
        <w:left w:val="none" w:sz="0" w:space="0" w:color="auto"/>
        <w:bottom w:val="none" w:sz="0" w:space="0" w:color="auto"/>
        <w:right w:val="none" w:sz="0" w:space="0" w:color="auto"/>
      </w:divBdr>
      <w:divsChild>
        <w:div w:id="1155023968">
          <w:marLeft w:val="0"/>
          <w:marRight w:val="0"/>
          <w:marTop w:val="0"/>
          <w:marBottom w:val="0"/>
          <w:divBdr>
            <w:top w:val="none" w:sz="0" w:space="0" w:color="auto"/>
            <w:left w:val="none" w:sz="0" w:space="0" w:color="auto"/>
            <w:bottom w:val="none" w:sz="0" w:space="0" w:color="auto"/>
            <w:right w:val="none" w:sz="0" w:space="0" w:color="auto"/>
          </w:divBdr>
        </w:div>
      </w:divsChild>
    </w:div>
    <w:div w:id="1324772053">
      <w:bodyDiv w:val="1"/>
      <w:marLeft w:val="0"/>
      <w:marRight w:val="0"/>
      <w:marTop w:val="0"/>
      <w:marBottom w:val="0"/>
      <w:divBdr>
        <w:top w:val="none" w:sz="0" w:space="0" w:color="auto"/>
        <w:left w:val="none" w:sz="0" w:space="0" w:color="auto"/>
        <w:bottom w:val="none" w:sz="0" w:space="0" w:color="auto"/>
        <w:right w:val="none" w:sz="0" w:space="0" w:color="auto"/>
      </w:divBdr>
    </w:div>
    <w:div w:id="1359816967">
      <w:bodyDiv w:val="1"/>
      <w:marLeft w:val="0"/>
      <w:marRight w:val="0"/>
      <w:marTop w:val="0"/>
      <w:marBottom w:val="0"/>
      <w:divBdr>
        <w:top w:val="none" w:sz="0" w:space="0" w:color="auto"/>
        <w:left w:val="none" w:sz="0" w:space="0" w:color="auto"/>
        <w:bottom w:val="none" w:sz="0" w:space="0" w:color="auto"/>
        <w:right w:val="none" w:sz="0" w:space="0" w:color="auto"/>
      </w:divBdr>
    </w:div>
    <w:div w:id="1581676032">
      <w:bodyDiv w:val="1"/>
      <w:marLeft w:val="0"/>
      <w:marRight w:val="0"/>
      <w:marTop w:val="0"/>
      <w:marBottom w:val="0"/>
      <w:divBdr>
        <w:top w:val="none" w:sz="0" w:space="0" w:color="auto"/>
        <w:left w:val="none" w:sz="0" w:space="0" w:color="auto"/>
        <w:bottom w:val="none" w:sz="0" w:space="0" w:color="auto"/>
        <w:right w:val="none" w:sz="0" w:space="0" w:color="auto"/>
      </w:divBdr>
    </w:div>
    <w:div w:id="1746799696">
      <w:bodyDiv w:val="1"/>
      <w:marLeft w:val="0"/>
      <w:marRight w:val="0"/>
      <w:marTop w:val="0"/>
      <w:marBottom w:val="0"/>
      <w:divBdr>
        <w:top w:val="none" w:sz="0" w:space="0" w:color="auto"/>
        <w:left w:val="none" w:sz="0" w:space="0" w:color="auto"/>
        <w:bottom w:val="none" w:sz="0" w:space="0" w:color="auto"/>
        <w:right w:val="none" w:sz="0" w:space="0" w:color="auto"/>
      </w:divBdr>
    </w:div>
    <w:div w:id="1856920453">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56322868">
      <w:bodyDiv w:val="1"/>
      <w:marLeft w:val="0"/>
      <w:marRight w:val="0"/>
      <w:marTop w:val="0"/>
      <w:marBottom w:val="0"/>
      <w:divBdr>
        <w:top w:val="none" w:sz="0" w:space="0" w:color="auto"/>
        <w:left w:val="none" w:sz="0" w:space="0" w:color="auto"/>
        <w:bottom w:val="none" w:sz="0" w:space="0" w:color="auto"/>
        <w:right w:val="none" w:sz="0" w:space="0" w:color="auto"/>
      </w:divBdr>
      <w:divsChild>
        <w:div w:id="90033627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78699843">
      <w:bodyDiv w:val="1"/>
      <w:marLeft w:val="0"/>
      <w:marRight w:val="0"/>
      <w:marTop w:val="0"/>
      <w:marBottom w:val="0"/>
      <w:divBdr>
        <w:top w:val="none" w:sz="0" w:space="0" w:color="auto"/>
        <w:left w:val="none" w:sz="0" w:space="0" w:color="auto"/>
        <w:bottom w:val="none" w:sz="0" w:space="0" w:color="auto"/>
        <w:right w:val="none" w:sz="0" w:space="0" w:color="auto"/>
      </w:divBdr>
      <w:divsChild>
        <w:div w:id="449671283">
          <w:marLeft w:val="0"/>
          <w:marRight w:val="0"/>
          <w:marTop w:val="0"/>
          <w:marBottom w:val="0"/>
          <w:divBdr>
            <w:top w:val="single" w:sz="2" w:space="0" w:color="CDD3D6"/>
            <w:left w:val="single" w:sz="2" w:space="0" w:color="CDD3D6"/>
            <w:bottom w:val="single" w:sz="2" w:space="0" w:color="CDD3D6"/>
            <w:right w:val="single" w:sz="2" w:space="0" w:color="CDD3D6"/>
          </w:divBdr>
          <w:divsChild>
            <w:div w:id="115606636">
              <w:marLeft w:val="0"/>
              <w:marRight w:val="0"/>
              <w:marTop w:val="0"/>
              <w:marBottom w:val="0"/>
              <w:divBdr>
                <w:top w:val="single" w:sz="2" w:space="0" w:color="CDD3D6"/>
                <w:left w:val="single" w:sz="2" w:space="0" w:color="CDD3D6"/>
                <w:bottom w:val="single" w:sz="2" w:space="0" w:color="CDD3D6"/>
                <w:right w:val="single" w:sz="2" w:space="0" w:color="CDD3D6"/>
              </w:divBdr>
              <w:divsChild>
                <w:div w:id="167676642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504630057">
          <w:marLeft w:val="0"/>
          <w:marRight w:val="0"/>
          <w:marTop w:val="0"/>
          <w:marBottom w:val="0"/>
          <w:divBdr>
            <w:top w:val="single" w:sz="2" w:space="0" w:color="CDD3D6"/>
            <w:left w:val="single" w:sz="2" w:space="0" w:color="CDD3D6"/>
            <w:bottom w:val="single" w:sz="2" w:space="0" w:color="CDD3D6"/>
            <w:right w:val="single" w:sz="2" w:space="0" w:color="CDD3D6"/>
          </w:divBdr>
          <w:divsChild>
            <w:div w:id="134489560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95941311">
          <w:marLeft w:val="0"/>
          <w:marRight w:val="0"/>
          <w:marTop w:val="0"/>
          <w:marBottom w:val="0"/>
          <w:divBdr>
            <w:top w:val="single" w:sz="2" w:space="0" w:color="CDD3D6"/>
            <w:left w:val="single" w:sz="2" w:space="0" w:color="CDD3D6"/>
            <w:bottom w:val="single" w:sz="2" w:space="0" w:color="CDD3D6"/>
            <w:right w:val="single" w:sz="2" w:space="0" w:color="CDD3D6"/>
          </w:divBdr>
        </w:div>
        <w:div w:id="687293874">
          <w:marLeft w:val="0"/>
          <w:marRight w:val="0"/>
          <w:marTop w:val="0"/>
          <w:marBottom w:val="0"/>
          <w:divBdr>
            <w:top w:val="single" w:sz="2" w:space="0" w:color="CDD3D6"/>
            <w:left w:val="single" w:sz="2" w:space="0" w:color="CDD3D6"/>
            <w:bottom w:val="single" w:sz="2" w:space="0" w:color="CDD3D6"/>
            <w:right w:val="single" w:sz="2" w:space="0" w:color="CDD3D6"/>
          </w:divBdr>
          <w:divsChild>
            <w:div w:id="3335953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77939451">
          <w:marLeft w:val="0"/>
          <w:marRight w:val="0"/>
          <w:marTop w:val="0"/>
          <w:marBottom w:val="0"/>
          <w:divBdr>
            <w:top w:val="single" w:sz="2" w:space="0" w:color="CDD3D6"/>
            <w:left w:val="single" w:sz="2" w:space="0" w:color="CDD3D6"/>
            <w:bottom w:val="single" w:sz="2" w:space="0" w:color="CDD3D6"/>
            <w:right w:val="single" w:sz="2" w:space="0" w:color="CDD3D6"/>
          </w:divBdr>
          <w:divsChild>
            <w:div w:id="537089985">
              <w:marLeft w:val="0"/>
              <w:marRight w:val="0"/>
              <w:marTop w:val="0"/>
              <w:marBottom w:val="0"/>
              <w:divBdr>
                <w:top w:val="single" w:sz="2" w:space="0" w:color="CDD3D6"/>
                <w:left w:val="single" w:sz="2" w:space="0" w:color="CDD3D6"/>
                <w:bottom w:val="single" w:sz="2" w:space="0" w:color="CDD3D6"/>
                <w:right w:val="single" w:sz="2" w:space="0" w:color="CDD3D6"/>
              </w:divBdr>
              <w:divsChild>
                <w:div w:id="194839356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945692821">
          <w:marLeft w:val="0"/>
          <w:marRight w:val="0"/>
          <w:marTop w:val="0"/>
          <w:marBottom w:val="0"/>
          <w:divBdr>
            <w:top w:val="single" w:sz="2" w:space="0" w:color="CDD3D6"/>
            <w:left w:val="single" w:sz="2" w:space="0" w:color="CDD3D6"/>
            <w:bottom w:val="single" w:sz="2" w:space="0" w:color="CDD3D6"/>
            <w:right w:val="single" w:sz="2" w:space="0" w:color="CDD3D6"/>
          </w:divBdr>
          <w:divsChild>
            <w:div w:id="1172918292">
              <w:marLeft w:val="0"/>
              <w:marRight w:val="0"/>
              <w:marTop w:val="0"/>
              <w:marBottom w:val="0"/>
              <w:divBdr>
                <w:top w:val="single" w:sz="2" w:space="0" w:color="CDD3D6"/>
                <w:left w:val="single" w:sz="2" w:space="0" w:color="CDD3D6"/>
                <w:bottom w:val="single" w:sz="2" w:space="0" w:color="CDD3D6"/>
                <w:right w:val="single" w:sz="2" w:space="0" w:color="CDD3D6"/>
              </w:divBdr>
              <w:divsChild>
                <w:div w:id="91135060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118644951">
          <w:marLeft w:val="0"/>
          <w:marRight w:val="0"/>
          <w:marTop w:val="0"/>
          <w:marBottom w:val="0"/>
          <w:divBdr>
            <w:top w:val="single" w:sz="2" w:space="0" w:color="CDD3D6"/>
            <w:left w:val="single" w:sz="2" w:space="0" w:color="CDD3D6"/>
            <w:bottom w:val="single" w:sz="2" w:space="0" w:color="CDD3D6"/>
            <w:right w:val="single" w:sz="2" w:space="0" w:color="CDD3D6"/>
          </w:divBdr>
          <w:divsChild>
            <w:div w:id="188286609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29083214">
          <w:marLeft w:val="0"/>
          <w:marRight w:val="0"/>
          <w:marTop w:val="0"/>
          <w:marBottom w:val="0"/>
          <w:divBdr>
            <w:top w:val="single" w:sz="2" w:space="0" w:color="CDD3D6"/>
            <w:left w:val="single" w:sz="2" w:space="0" w:color="CDD3D6"/>
            <w:bottom w:val="single" w:sz="2" w:space="0" w:color="CDD3D6"/>
            <w:right w:val="single" w:sz="2" w:space="0" w:color="CDD3D6"/>
          </w:divBdr>
          <w:divsChild>
            <w:div w:id="958217169">
              <w:marLeft w:val="0"/>
              <w:marRight w:val="0"/>
              <w:marTop w:val="0"/>
              <w:marBottom w:val="0"/>
              <w:divBdr>
                <w:top w:val="single" w:sz="2" w:space="0" w:color="CDD3D6"/>
                <w:left w:val="single" w:sz="2" w:space="0" w:color="CDD3D6"/>
                <w:bottom w:val="single" w:sz="2" w:space="0" w:color="CDD3D6"/>
                <w:right w:val="single" w:sz="2" w:space="0" w:color="CDD3D6"/>
              </w:divBdr>
              <w:divsChild>
                <w:div w:id="9374549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433629319">
          <w:marLeft w:val="0"/>
          <w:marRight w:val="0"/>
          <w:marTop w:val="0"/>
          <w:marBottom w:val="0"/>
          <w:divBdr>
            <w:top w:val="single" w:sz="2" w:space="0" w:color="CDD3D6"/>
            <w:left w:val="single" w:sz="2" w:space="0" w:color="CDD3D6"/>
            <w:bottom w:val="single" w:sz="2" w:space="0" w:color="CDD3D6"/>
            <w:right w:val="single" w:sz="2" w:space="0" w:color="CDD3D6"/>
          </w:divBdr>
        </w:div>
        <w:div w:id="1917592041">
          <w:marLeft w:val="0"/>
          <w:marRight w:val="0"/>
          <w:marTop w:val="0"/>
          <w:marBottom w:val="0"/>
          <w:divBdr>
            <w:top w:val="single" w:sz="2" w:space="0" w:color="CDD3D6"/>
            <w:left w:val="single" w:sz="2" w:space="0" w:color="CDD3D6"/>
            <w:bottom w:val="single" w:sz="2" w:space="0" w:color="CDD3D6"/>
            <w:right w:val="single" w:sz="2" w:space="0" w:color="CDD3D6"/>
          </w:divBdr>
          <w:divsChild>
            <w:div w:id="1885094289">
              <w:marLeft w:val="0"/>
              <w:marRight w:val="0"/>
              <w:marTop w:val="0"/>
              <w:marBottom w:val="0"/>
              <w:divBdr>
                <w:top w:val="single" w:sz="2" w:space="0" w:color="CDD3D6"/>
                <w:left w:val="single" w:sz="2" w:space="0" w:color="CDD3D6"/>
                <w:bottom w:val="single" w:sz="2" w:space="0" w:color="CDD3D6"/>
                <w:right w:val="single" w:sz="2" w:space="0" w:color="CDD3D6"/>
              </w:divBdr>
              <w:divsChild>
                <w:div w:id="35064596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939213893">
          <w:marLeft w:val="0"/>
          <w:marRight w:val="0"/>
          <w:marTop w:val="0"/>
          <w:marBottom w:val="0"/>
          <w:divBdr>
            <w:top w:val="single" w:sz="2" w:space="0" w:color="CDD3D6"/>
            <w:left w:val="single" w:sz="2" w:space="0" w:color="CDD3D6"/>
            <w:bottom w:val="single" w:sz="2" w:space="0" w:color="CDD3D6"/>
            <w:right w:val="single" w:sz="2" w:space="0" w:color="CDD3D6"/>
          </w:divBdr>
        </w:div>
        <w:div w:id="1967539866">
          <w:marLeft w:val="0"/>
          <w:marRight w:val="0"/>
          <w:marTop w:val="0"/>
          <w:marBottom w:val="0"/>
          <w:divBdr>
            <w:top w:val="single" w:sz="2" w:space="0" w:color="CDD3D6"/>
            <w:left w:val="single" w:sz="2" w:space="0" w:color="CDD3D6"/>
            <w:bottom w:val="single" w:sz="2" w:space="0" w:color="CDD3D6"/>
            <w:right w:val="single" w:sz="2" w:space="0" w:color="CDD3D6"/>
          </w:divBdr>
          <w:divsChild>
            <w:div w:id="447547709">
              <w:marLeft w:val="0"/>
              <w:marRight w:val="0"/>
              <w:marTop w:val="0"/>
              <w:marBottom w:val="0"/>
              <w:divBdr>
                <w:top w:val="single" w:sz="2" w:space="0" w:color="CDD3D6"/>
                <w:left w:val="single" w:sz="2" w:space="0" w:color="CDD3D6"/>
                <w:bottom w:val="single" w:sz="2" w:space="0" w:color="CDD3D6"/>
                <w:right w:val="single" w:sz="2" w:space="0" w:color="CDD3D6"/>
              </w:divBdr>
              <w:divsChild>
                <w:div w:id="492569601">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2061704343">
          <w:marLeft w:val="0"/>
          <w:marRight w:val="0"/>
          <w:marTop w:val="0"/>
          <w:marBottom w:val="0"/>
          <w:divBdr>
            <w:top w:val="single" w:sz="2" w:space="0" w:color="CDD3D6"/>
            <w:left w:val="single" w:sz="2" w:space="0" w:color="CDD3D6"/>
            <w:bottom w:val="single" w:sz="2" w:space="0" w:color="CDD3D6"/>
            <w:right w:val="single" w:sz="2" w:space="0" w:color="CDD3D6"/>
          </w:divBdr>
          <w:divsChild>
            <w:div w:id="1211185109">
              <w:marLeft w:val="0"/>
              <w:marRight w:val="0"/>
              <w:marTop w:val="0"/>
              <w:marBottom w:val="0"/>
              <w:divBdr>
                <w:top w:val="single" w:sz="2" w:space="0" w:color="CDD3D6"/>
                <w:left w:val="single" w:sz="2" w:space="0" w:color="CDD3D6"/>
                <w:bottom w:val="single" w:sz="2" w:space="0" w:color="CDD3D6"/>
                <w:right w:val="single" w:sz="2" w:space="0" w:color="CDD3D6"/>
              </w:divBdr>
              <w:divsChild>
                <w:div w:id="139546281">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bit.ly/carcrashad" TargetMode="External"/><Relationship Id="rId26" Type="http://schemas.openxmlformats.org/officeDocument/2006/relationships/hyperlink" Target="https://www.nsw.gov.au/education-and-training/nesa/copyright" TargetMode="External"/><Relationship Id="rId3" Type="http://schemas.openxmlformats.org/officeDocument/2006/relationships/styles" Target="styles.xml"/><Relationship Id="rId21" Type="http://schemas.openxmlformats.org/officeDocument/2006/relationships/hyperlink" Target="https://bit.ly/safestoppin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bit.ly/safestopping" TargetMode="External"/><Relationship Id="rId25" Type="http://schemas.openxmlformats.org/officeDocument/2006/relationships/hyperlink" Target="https://bit.ly/fadedexamplesstrategy"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bit.ly/brakingdistance" TargetMode="External"/><Relationship Id="rId20" Type="http://schemas.openxmlformats.org/officeDocument/2006/relationships/hyperlink" Target="https://bit.ly/brakingdistance" TargetMode="External"/><Relationship Id="rId29" Type="http://schemas.openxmlformats.org/officeDocument/2006/relationships/hyperlink" Target="https://curriculum.nsw.edu.au/learning-areas/mathematics/mathematics-standard-11-12-2024/overvi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bit.ly/VNPSstrategy"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bit.ly/carcrashad" TargetMode="External"/><Relationship Id="rId23" Type="http://schemas.openxmlformats.org/officeDocument/2006/relationships/hyperlink" Target="https://bit.ly/visiblegroups" TargetMode="External"/><Relationship Id="rId28" Type="http://schemas.openxmlformats.org/officeDocument/2006/relationships/hyperlink" Target="https://curriculum.nsw.edu.au" TargetMode="External"/><Relationship Id="rId10" Type="http://schemas.openxmlformats.org/officeDocument/2006/relationships/header" Target="header1.xml"/><Relationship Id="rId19" Type="http://schemas.openxmlformats.org/officeDocument/2006/relationships/hyperlink" Target="https://bit.ly/thinkpairsharestrategy" TargetMode="External"/><Relationship Id="rId31"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educationstandards.nsw.edu.au/wps/portal/nesa/11-12/stage-6-learning-areas/stage-6-mathematics/numeracy-cec" TargetMode="External"/><Relationship Id="rId14" Type="http://schemas.openxmlformats.org/officeDocument/2006/relationships/footer" Target="footer3.xml"/><Relationship Id="rId22" Type="http://schemas.openxmlformats.org/officeDocument/2006/relationships/hyperlink" Target="https://bit.ly/supportingstrategies" TargetMode="External"/><Relationship Id="rId27" Type="http://schemas.openxmlformats.org/officeDocument/2006/relationships/hyperlink" Target="https://www.nsw.gov.au/education-and-training/nesa%20" TargetMode="External"/><Relationship Id="rId30" Type="http://schemas.openxmlformats.org/officeDocument/2006/relationships/hyperlink" Target="https://creativecommons.org/licenses/by/4.0/" TargetMode="External"/><Relationship Id="rId35" Type="http://schemas.openxmlformats.org/officeDocument/2006/relationships/theme" Target="theme/theme1.xml"/><Relationship Id="rId8" Type="http://schemas.openxmlformats.org/officeDocument/2006/relationships/hyperlink" Target="https://curriculum.nsw.edu.au/learning-areas/mathematics/mathematics-standard-11-12-2024/overvie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AC5DD8-6F88-4D0C-AE2A-05CEAB6E2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4407</Words>
  <Characters>25429</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Stopping distance</vt:lpstr>
    </vt:vector>
  </TitlesOfParts>
  <Manager/>
  <Company/>
  <LinksUpToDate>false</LinksUpToDate>
  <CharactersWithSpaces>29777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4, lesson 7 – Stopping distance – Mathematics Standard</dc:title>
  <dc:subject/>
  <dc:creator>NSW Department of Education</dc:creator>
  <cp:keywords/>
  <dc:description/>
  <dcterms:created xsi:type="dcterms:W3CDTF">2026-03-22T23:23:00Z</dcterms:created>
  <dcterms:modified xsi:type="dcterms:W3CDTF">2026-03-24T02:57:00Z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2026-03-22T23:23:36Z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9e939f5b-6a5b-4784-be4f-53ff37cea2db</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4be58663-507e-42d2-8f2d-f5b222a9fd88</vt:lpwstr>
  </property>
</Properties>
</file>