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AA7077" w14:textId="77777777" w:rsidR="00086656" w:rsidRPr="006275EB" w:rsidRDefault="00203F0A" w:rsidP="006275EB">
      <w:pPr>
        <w:pStyle w:val="Heading1"/>
      </w:pPr>
      <w:r w:rsidRPr="006275EB">
        <w:t>HSC monitoring – West Wallsend HS</w:t>
      </w:r>
    </w:p>
    <w:tbl>
      <w:tblPr>
        <w:tblStyle w:val="Tableheader"/>
        <w:tblW w:w="5000" w:type="pct"/>
        <w:tblLook w:val="04A0" w:firstRow="1" w:lastRow="0" w:firstColumn="1" w:lastColumn="0" w:noHBand="0" w:noVBand="1"/>
        <w:tblDescription w:val="Information table. Some cells have been left blank for the user to respond."/>
      </w:tblPr>
      <w:tblGrid>
        <w:gridCol w:w="3208"/>
        <w:gridCol w:w="3207"/>
        <w:gridCol w:w="3209"/>
      </w:tblGrid>
      <w:tr w:rsidR="00C778B8" w:rsidRPr="007B6B2F" w14:paraId="1A5F4C34" w14:textId="77777777" w:rsidTr="00591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6E5840A" w14:textId="77777777" w:rsidR="00C778B8" w:rsidRPr="007B6B2F" w:rsidRDefault="00C778B8" w:rsidP="00FA7C17">
            <w:pPr>
              <w:spacing w:before="192" w:after="192"/>
              <w:rPr>
                <w:lang w:eastAsia="zh-CN"/>
              </w:rPr>
            </w:pPr>
            <w:r>
              <w:rPr>
                <w:lang w:eastAsia="zh-CN"/>
              </w:rPr>
              <w:t>Course</w:t>
            </w:r>
          </w:p>
        </w:tc>
        <w:tc>
          <w:tcPr>
            <w:tcW w:w="1666" w:type="pct"/>
          </w:tcPr>
          <w:p w14:paraId="18B4B5A1" w14:textId="77777777" w:rsidR="00C778B8" w:rsidRPr="007B6B2F" w:rsidRDefault="00C778B8" w:rsidP="00FA7C1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Teacher</w:t>
            </w:r>
          </w:p>
        </w:tc>
        <w:tc>
          <w:tcPr>
            <w:tcW w:w="1667" w:type="pct"/>
          </w:tcPr>
          <w:p w14:paraId="283FEC51" w14:textId="77777777" w:rsidR="00C778B8" w:rsidRPr="007B6B2F" w:rsidRDefault="00C778B8" w:rsidP="00FA7C1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Head Teacher</w:t>
            </w:r>
          </w:p>
        </w:tc>
      </w:tr>
      <w:tr w:rsidR="00C778B8" w:rsidRPr="00F5467A" w14:paraId="672A6659" w14:textId="77777777" w:rsidTr="0059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A37501D" w14:textId="77777777" w:rsidR="00C778B8" w:rsidRPr="00F5467A" w:rsidRDefault="00C778B8" w:rsidP="006A361D"/>
        </w:tc>
        <w:tc>
          <w:tcPr>
            <w:tcW w:w="1666" w:type="pct"/>
          </w:tcPr>
          <w:p w14:paraId="5DAB6C7B" w14:textId="77777777" w:rsidR="00C778B8" w:rsidRPr="00F5467A" w:rsidRDefault="00C778B8" w:rsidP="006A361D">
            <w:pPr>
              <w:cnfStyle w:val="000000100000" w:firstRow="0" w:lastRow="0" w:firstColumn="0" w:lastColumn="0" w:oddVBand="0" w:evenVBand="0" w:oddHBand="1" w:evenHBand="0" w:firstRowFirstColumn="0" w:firstRowLastColumn="0" w:lastRowFirstColumn="0" w:lastRowLastColumn="0"/>
            </w:pPr>
          </w:p>
        </w:tc>
        <w:tc>
          <w:tcPr>
            <w:tcW w:w="1667" w:type="pct"/>
          </w:tcPr>
          <w:p w14:paraId="02EB378F" w14:textId="77777777" w:rsidR="00C778B8" w:rsidRPr="00F5467A" w:rsidRDefault="00C778B8" w:rsidP="006A361D">
            <w:pPr>
              <w:cnfStyle w:val="000000100000" w:firstRow="0" w:lastRow="0" w:firstColumn="0" w:lastColumn="0" w:oddVBand="0" w:evenVBand="0" w:oddHBand="1" w:evenHBand="0" w:firstRowFirstColumn="0" w:firstRowLastColumn="0" w:lastRowFirstColumn="0" w:lastRowLastColumn="0"/>
            </w:pPr>
          </w:p>
        </w:tc>
      </w:tr>
    </w:tbl>
    <w:p w14:paraId="4557390C" w14:textId="77777777" w:rsidR="00C778B8" w:rsidRPr="00591DD9" w:rsidRDefault="00C778B8" w:rsidP="00591DD9">
      <w:r w:rsidRPr="00591DD9">
        <w:t xml:space="preserve">The following records/documents need to be kept centrally in either the TAS faculty SharePoint folder or Sentral to ensure they </w:t>
      </w:r>
      <w:proofErr w:type="gramStart"/>
      <w:r w:rsidRPr="00591DD9">
        <w:t>are accessible to the school executive at all times</w:t>
      </w:r>
      <w:proofErr w:type="gramEnd"/>
      <w:r w:rsidRPr="00591DD9">
        <w:t xml:space="preserve">. </w:t>
      </w:r>
    </w:p>
    <w:tbl>
      <w:tblPr>
        <w:tblStyle w:val="Tableheader"/>
        <w:tblW w:w="0" w:type="auto"/>
        <w:tblInd w:w="25" w:type="dxa"/>
        <w:tblLayout w:type="fixed"/>
        <w:tblLook w:val="04A0" w:firstRow="1" w:lastRow="0" w:firstColumn="1" w:lastColumn="0" w:noHBand="0" w:noVBand="1"/>
        <w:tblDescription w:val="Documentation checklist. Some cells have been left blank for the user to respond."/>
      </w:tblPr>
      <w:tblGrid>
        <w:gridCol w:w="2966"/>
        <w:gridCol w:w="2674"/>
        <w:gridCol w:w="983"/>
        <w:gridCol w:w="983"/>
        <w:gridCol w:w="983"/>
        <w:gridCol w:w="983"/>
      </w:tblGrid>
      <w:tr w:rsidR="00C778B8" w:rsidRPr="00591DD9" w14:paraId="3CDB3C5D" w14:textId="77777777" w:rsidTr="00591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450B4D9F" w14:textId="77777777" w:rsidR="00C778B8" w:rsidRPr="00591DD9" w:rsidRDefault="00C778B8" w:rsidP="006A361D">
            <w:pPr>
              <w:spacing w:before="192" w:after="192"/>
              <w:rPr>
                <w:lang w:eastAsia="zh-CN"/>
              </w:rPr>
            </w:pPr>
            <w:r w:rsidRPr="00591DD9">
              <w:rPr>
                <w:lang w:eastAsia="zh-CN"/>
              </w:rPr>
              <w:t>Documents</w:t>
            </w:r>
          </w:p>
        </w:tc>
        <w:tc>
          <w:tcPr>
            <w:tcW w:w="2674" w:type="dxa"/>
          </w:tcPr>
          <w:p w14:paraId="20574638" w14:textId="77777777" w:rsidR="00C778B8" w:rsidRPr="00591DD9" w:rsidRDefault="00C778B8" w:rsidP="006A361D">
            <w:pPr>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 xml:space="preserve">Location </w:t>
            </w:r>
          </w:p>
        </w:tc>
        <w:tc>
          <w:tcPr>
            <w:tcW w:w="983" w:type="dxa"/>
          </w:tcPr>
          <w:p w14:paraId="2E5DE49A" w14:textId="77777777" w:rsidR="00C778B8" w:rsidRPr="00591DD9" w:rsidRDefault="00C778B8" w:rsidP="006A361D">
            <w:pPr>
              <w:jc w:val="center"/>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Term 4</w:t>
            </w:r>
          </w:p>
        </w:tc>
        <w:tc>
          <w:tcPr>
            <w:tcW w:w="983" w:type="dxa"/>
          </w:tcPr>
          <w:p w14:paraId="489EC70D" w14:textId="77777777" w:rsidR="00C778B8" w:rsidRPr="00591DD9" w:rsidRDefault="00C778B8" w:rsidP="006A361D">
            <w:pPr>
              <w:jc w:val="center"/>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Term 1</w:t>
            </w:r>
          </w:p>
        </w:tc>
        <w:tc>
          <w:tcPr>
            <w:tcW w:w="983" w:type="dxa"/>
          </w:tcPr>
          <w:p w14:paraId="2DD8285B" w14:textId="77777777" w:rsidR="00C778B8" w:rsidRPr="00591DD9" w:rsidRDefault="00C778B8" w:rsidP="006A361D">
            <w:pPr>
              <w:jc w:val="center"/>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Term 2</w:t>
            </w:r>
          </w:p>
        </w:tc>
        <w:tc>
          <w:tcPr>
            <w:tcW w:w="983" w:type="dxa"/>
          </w:tcPr>
          <w:p w14:paraId="65361FB7" w14:textId="77777777" w:rsidR="00C778B8" w:rsidRPr="00591DD9" w:rsidRDefault="00C778B8" w:rsidP="006A361D">
            <w:pPr>
              <w:jc w:val="center"/>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Term 4</w:t>
            </w:r>
          </w:p>
        </w:tc>
      </w:tr>
      <w:tr w:rsidR="00C778B8" w:rsidRPr="00591DD9" w14:paraId="16C3ECC2" w14:textId="77777777" w:rsidTr="0059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07127605" w14:textId="77777777" w:rsidR="00C778B8" w:rsidRPr="00591DD9" w:rsidRDefault="00C778B8" w:rsidP="006A361D">
            <w:r w:rsidRPr="00591DD9">
              <w:rPr>
                <w:lang w:val="en"/>
              </w:rPr>
              <w:t>NESA Syllabus document</w:t>
            </w:r>
            <w:r w:rsidR="00142B14" w:rsidRPr="00591DD9">
              <w:rPr>
                <w:lang w:val="en"/>
              </w:rPr>
              <w:t xml:space="preserve">ation </w:t>
            </w:r>
            <w:r w:rsidRPr="00591DD9">
              <w:rPr>
                <w:lang w:val="en"/>
              </w:rPr>
              <w:t>for course</w:t>
            </w:r>
          </w:p>
        </w:tc>
        <w:tc>
          <w:tcPr>
            <w:tcW w:w="2674" w:type="dxa"/>
          </w:tcPr>
          <w:p w14:paraId="4180CACF" w14:textId="6EE14229" w:rsidR="00C778B8" w:rsidRPr="00591DD9" w:rsidRDefault="006275EB" w:rsidP="006A361D">
            <w:pPr>
              <w:cnfStyle w:val="000000100000" w:firstRow="0" w:lastRow="0" w:firstColumn="0" w:lastColumn="0" w:oddVBand="0" w:evenVBand="0" w:oddHBand="1" w:evenHBand="0" w:firstRowFirstColumn="0" w:firstRowLastColumn="0" w:lastRowFirstColumn="0" w:lastRowLastColumn="0"/>
            </w:pPr>
            <w:r w:rsidRPr="00591DD9">
              <w:t>SharePoint</w:t>
            </w:r>
          </w:p>
        </w:tc>
        <w:tc>
          <w:tcPr>
            <w:tcW w:w="983" w:type="dxa"/>
          </w:tcPr>
          <w:p w14:paraId="6A05A809"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pPr>
          </w:p>
        </w:tc>
        <w:tc>
          <w:tcPr>
            <w:tcW w:w="983" w:type="dxa"/>
          </w:tcPr>
          <w:p w14:paraId="5A39BBE3"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pPr>
          </w:p>
        </w:tc>
        <w:tc>
          <w:tcPr>
            <w:tcW w:w="983" w:type="dxa"/>
          </w:tcPr>
          <w:p w14:paraId="41C8F396"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pPr>
          </w:p>
        </w:tc>
        <w:tc>
          <w:tcPr>
            <w:tcW w:w="983" w:type="dxa"/>
          </w:tcPr>
          <w:p w14:paraId="72A3D3EC"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pPr>
          </w:p>
        </w:tc>
      </w:tr>
      <w:tr w:rsidR="00C778B8" w:rsidRPr="00591DD9" w14:paraId="33C417C4" w14:textId="77777777" w:rsidTr="00591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53CEF0C8" w14:textId="77777777" w:rsidR="00C778B8" w:rsidRPr="00591DD9" w:rsidRDefault="00C778B8" w:rsidP="006A361D">
            <w:pPr>
              <w:rPr>
                <w:lang w:eastAsia="zh-CN"/>
              </w:rPr>
            </w:pPr>
            <w:r w:rsidRPr="00591DD9">
              <w:rPr>
                <w:lang w:eastAsia="zh-CN"/>
              </w:rPr>
              <w:t>Records of conferencing with students</w:t>
            </w:r>
          </w:p>
        </w:tc>
        <w:tc>
          <w:tcPr>
            <w:tcW w:w="2674" w:type="dxa"/>
          </w:tcPr>
          <w:p w14:paraId="5048F867" w14:textId="66BA1B99" w:rsidR="00C778B8" w:rsidRPr="00591DD9" w:rsidRDefault="00142B14" w:rsidP="006A361D">
            <w:pPr>
              <w:cnfStyle w:val="000000010000" w:firstRow="0" w:lastRow="0" w:firstColumn="0" w:lastColumn="0" w:oddVBand="0" w:evenVBand="0" w:oddHBand="0" w:evenHBand="1" w:firstRowFirstColumn="0" w:firstRowLastColumn="0" w:lastRowFirstColumn="0" w:lastRowLastColumn="0"/>
              <w:rPr>
                <w:lang w:eastAsia="zh-CN"/>
              </w:rPr>
            </w:pPr>
            <w:r w:rsidRPr="00591DD9">
              <w:rPr>
                <w:lang w:eastAsia="zh-CN"/>
              </w:rPr>
              <w:t>Sentral</w:t>
            </w:r>
            <w:r w:rsidR="006F49F1">
              <w:rPr>
                <w:lang w:eastAsia="zh-CN"/>
              </w:rPr>
              <w:t xml:space="preserve"> – </w:t>
            </w:r>
            <w:r w:rsidRPr="00591DD9">
              <w:rPr>
                <w:lang w:eastAsia="zh-CN"/>
              </w:rPr>
              <w:t>wellbeing</w:t>
            </w:r>
          </w:p>
        </w:tc>
        <w:tc>
          <w:tcPr>
            <w:tcW w:w="983" w:type="dxa"/>
          </w:tcPr>
          <w:p w14:paraId="0D0B940D" w14:textId="77777777" w:rsidR="00C778B8" w:rsidRPr="00591DD9" w:rsidRDefault="00C778B8"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0E27B00A" w14:textId="77777777" w:rsidR="00C778B8" w:rsidRPr="00591DD9" w:rsidRDefault="00C778B8"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60061E4C" w14:textId="77777777" w:rsidR="00C778B8" w:rsidRPr="00591DD9" w:rsidRDefault="00C778B8"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44EAFD9C" w14:textId="77777777" w:rsidR="00C778B8" w:rsidRPr="00591DD9" w:rsidRDefault="00C778B8" w:rsidP="006A361D">
            <w:pPr>
              <w:cnfStyle w:val="000000010000" w:firstRow="0" w:lastRow="0" w:firstColumn="0" w:lastColumn="0" w:oddVBand="0" w:evenVBand="0" w:oddHBand="0" w:evenHBand="1" w:firstRowFirstColumn="0" w:firstRowLastColumn="0" w:lastRowFirstColumn="0" w:lastRowLastColumn="0"/>
              <w:rPr>
                <w:lang w:eastAsia="zh-CN"/>
              </w:rPr>
            </w:pPr>
          </w:p>
        </w:tc>
      </w:tr>
      <w:tr w:rsidR="00C778B8" w:rsidRPr="00591DD9" w14:paraId="4A763029" w14:textId="77777777" w:rsidTr="0059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138F92C8" w14:textId="77777777" w:rsidR="00C778B8" w:rsidRPr="00591DD9" w:rsidRDefault="00C778B8" w:rsidP="006A361D">
            <w:pPr>
              <w:rPr>
                <w:lang w:eastAsia="zh-CN"/>
              </w:rPr>
            </w:pPr>
            <w:r w:rsidRPr="00591DD9">
              <w:rPr>
                <w:lang w:eastAsia="zh-CN"/>
              </w:rPr>
              <w:t>N determination warnings</w:t>
            </w:r>
          </w:p>
        </w:tc>
        <w:tc>
          <w:tcPr>
            <w:tcW w:w="2674" w:type="dxa"/>
          </w:tcPr>
          <w:p w14:paraId="24E06B90" w14:textId="77777777" w:rsidR="00C778B8" w:rsidRPr="00591DD9" w:rsidRDefault="00142B14" w:rsidP="006A361D">
            <w:pPr>
              <w:cnfStyle w:val="000000100000" w:firstRow="0" w:lastRow="0" w:firstColumn="0" w:lastColumn="0" w:oddVBand="0" w:evenVBand="0" w:oddHBand="1" w:evenHBand="0" w:firstRowFirstColumn="0" w:firstRowLastColumn="0" w:lastRowFirstColumn="0" w:lastRowLastColumn="0"/>
              <w:rPr>
                <w:lang w:eastAsia="zh-CN"/>
              </w:rPr>
            </w:pPr>
            <w:r w:rsidRPr="00591DD9">
              <w:rPr>
                <w:lang w:eastAsia="zh-CN"/>
              </w:rPr>
              <w:t>Sentral – wellbeing</w:t>
            </w:r>
          </w:p>
        </w:tc>
        <w:tc>
          <w:tcPr>
            <w:tcW w:w="983" w:type="dxa"/>
          </w:tcPr>
          <w:p w14:paraId="4B94D5A5"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rPr>
                <w:lang w:eastAsia="zh-CN"/>
              </w:rPr>
            </w:pPr>
          </w:p>
        </w:tc>
        <w:tc>
          <w:tcPr>
            <w:tcW w:w="983" w:type="dxa"/>
          </w:tcPr>
          <w:p w14:paraId="3DEEC669"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rPr>
                <w:lang w:eastAsia="zh-CN"/>
              </w:rPr>
            </w:pPr>
          </w:p>
        </w:tc>
        <w:tc>
          <w:tcPr>
            <w:tcW w:w="983" w:type="dxa"/>
          </w:tcPr>
          <w:p w14:paraId="3656B9AB"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rPr>
                <w:lang w:eastAsia="zh-CN"/>
              </w:rPr>
            </w:pPr>
          </w:p>
        </w:tc>
        <w:tc>
          <w:tcPr>
            <w:tcW w:w="983" w:type="dxa"/>
          </w:tcPr>
          <w:p w14:paraId="45FB0818"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rPr>
                <w:lang w:eastAsia="zh-CN"/>
              </w:rPr>
            </w:pPr>
          </w:p>
        </w:tc>
      </w:tr>
      <w:tr w:rsidR="00C778B8" w:rsidRPr="00591DD9" w14:paraId="6CFB35AC" w14:textId="77777777" w:rsidTr="00591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3535A9CC" w14:textId="0F6C1DE8" w:rsidR="00C778B8" w:rsidRPr="00591DD9" w:rsidRDefault="00C778B8" w:rsidP="006A361D">
            <w:pPr>
              <w:rPr>
                <w:lang w:eastAsia="zh-CN"/>
              </w:rPr>
            </w:pPr>
            <w:r w:rsidRPr="00591DD9">
              <w:rPr>
                <w:lang w:eastAsia="zh-CN"/>
              </w:rPr>
              <w:t>Illness/</w:t>
            </w:r>
            <w:r w:rsidR="00B11198">
              <w:rPr>
                <w:lang w:eastAsia="zh-CN"/>
              </w:rPr>
              <w:t>m</w:t>
            </w:r>
            <w:r w:rsidRPr="00591DD9">
              <w:rPr>
                <w:lang w:eastAsia="zh-CN"/>
              </w:rPr>
              <w:t>isadventure forms</w:t>
            </w:r>
          </w:p>
        </w:tc>
        <w:tc>
          <w:tcPr>
            <w:tcW w:w="2674" w:type="dxa"/>
          </w:tcPr>
          <w:p w14:paraId="2EE8EF2A" w14:textId="6208C00A" w:rsidR="00C778B8" w:rsidRPr="00591DD9" w:rsidRDefault="006275EB" w:rsidP="006A361D">
            <w:pPr>
              <w:cnfStyle w:val="000000010000" w:firstRow="0" w:lastRow="0" w:firstColumn="0" w:lastColumn="0" w:oddVBand="0" w:evenVBand="0" w:oddHBand="0" w:evenHBand="1" w:firstRowFirstColumn="0" w:firstRowLastColumn="0" w:lastRowFirstColumn="0" w:lastRowLastColumn="0"/>
              <w:rPr>
                <w:lang w:eastAsia="zh-CN"/>
              </w:rPr>
            </w:pPr>
            <w:r w:rsidRPr="00591DD9">
              <w:rPr>
                <w:lang w:eastAsia="zh-CN"/>
              </w:rPr>
              <w:t>SharePoint</w:t>
            </w:r>
          </w:p>
        </w:tc>
        <w:tc>
          <w:tcPr>
            <w:tcW w:w="983" w:type="dxa"/>
          </w:tcPr>
          <w:p w14:paraId="049F31CB" w14:textId="77777777" w:rsidR="00C778B8" w:rsidRPr="00591DD9" w:rsidRDefault="00C778B8"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53128261" w14:textId="77777777" w:rsidR="00C778B8" w:rsidRPr="00591DD9" w:rsidRDefault="00C778B8"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62486C05" w14:textId="77777777" w:rsidR="00C778B8" w:rsidRPr="00591DD9" w:rsidRDefault="00C778B8"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4101652C" w14:textId="77777777" w:rsidR="00C778B8" w:rsidRPr="00591DD9" w:rsidRDefault="00C778B8" w:rsidP="006A361D">
            <w:pPr>
              <w:cnfStyle w:val="000000010000" w:firstRow="0" w:lastRow="0" w:firstColumn="0" w:lastColumn="0" w:oddVBand="0" w:evenVBand="0" w:oddHBand="0" w:evenHBand="1" w:firstRowFirstColumn="0" w:firstRowLastColumn="0" w:lastRowFirstColumn="0" w:lastRowLastColumn="0"/>
              <w:rPr>
                <w:lang w:eastAsia="zh-CN"/>
              </w:rPr>
            </w:pPr>
          </w:p>
        </w:tc>
      </w:tr>
      <w:tr w:rsidR="00C778B8" w:rsidRPr="00591DD9" w14:paraId="69122AA7" w14:textId="77777777" w:rsidTr="0059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6B459021" w14:textId="77777777" w:rsidR="00C778B8" w:rsidRPr="00591DD9" w:rsidRDefault="00C778B8" w:rsidP="006A361D">
            <w:pPr>
              <w:rPr>
                <w:lang w:eastAsia="zh-CN"/>
              </w:rPr>
            </w:pPr>
            <w:r w:rsidRPr="00591DD9">
              <w:rPr>
                <w:lang w:eastAsia="zh-CN"/>
              </w:rPr>
              <w:t>Attendance records</w:t>
            </w:r>
          </w:p>
        </w:tc>
        <w:tc>
          <w:tcPr>
            <w:tcW w:w="2674" w:type="dxa"/>
          </w:tcPr>
          <w:p w14:paraId="08E08AAF" w14:textId="77777777" w:rsidR="00C778B8" w:rsidRPr="00591DD9" w:rsidRDefault="00142B14" w:rsidP="006A361D">
            <w:pPr>
              <w:cnfStyle w:val="000000100000" w:firstRow="0" w:lastRow="0" w:firstColumn="0" w:lastColumn="0" w:oddVBand="0" w:evenVBand="0" w:oddHBand="1" w:evenHBand="0" w:firstRowFirstColumn="0" w:firstRowLastColumn="0" w:lastRowFirstColumn="0" w:lastRowLastColumn="0"/>
              <w:rPr>
                <w:lang w:eastAsia="zh-CN"/>
              </w:rPr>
            </w:pPr>
            <w:r w:rsidRPr="00591DD9">
              <w:rPr>
                <w:lang w:eastAsia="zh-CN"/>
              </w:rPr>
              <w:t xml:space="preserve">Sentral – </w:t>
            </w:r>
            <w:proofErr w:type="spellStart"/>
            <w:r w:rsidRPr="00591DD9">
              <w:rPr>
                <w:lang w:eastAsia="zh-CN"/>
              </w:rPr>
              <w:t>PxP</w:t>
            </w:r>
            <w:proofErr w:type="spellEnd"/>
          </w:p>
        </w:tc>
        <w:tc>
          <w:tcPr>
            <w:tcW w:w="983" w:type="dxa"/>
          </w:tcPr>
          <w:p w14:paraId="4B99056E"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rPr>
                <w:lang w:eastAsia="zh-CN"/>
              </w:rPr>
            </w:pPr>
          </w:p>
        </w:tc>
        <w:tc>
          <w:tcPr>
            <w:tcW w:w="983" w:type="dxa"/>
          </w:tcPr>
          <w:p w14:paraId="1299C43A"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rPr>
                <w:lang w:eastAsia="zh-CN"/>
              </w:rPr>
            </w:pPr>
          </w:p>
        </w:tc>
        <w:tc>
          <w:tcPr>
            <w:tcW w:w="983" w:type="dxa"/>
          </w:tcPr>
          <w:p w14:paraId="4DDBEF00"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rPr>
                <w:lang w:eastAsia="zh-CN"/>
              </w:rPr>
            </w:pPr>
          </w:p>
        </w:tc>
        <w:tc>
          <w:tcPr>
            <w:tcW w:w="983" w:type="dxa"/>
          </w:tcPr>
          <w:p w14:paraId="3461D779" w14:textId="77777777" w:rsidR="00C778B8" w:rsidRPr="00591DD9" w:rsidRDefault="00C778B8" w:rsidP="006A361D">
            <w:pPr>
              <w:cnfStyle w:val="000000100000" w:firstRow="0" w:lastRow="0" w:firstColumn="0" w:lastColumn="0" w:oddVBand="0" w:evenVBand="0" w:oddHBand="1" w:evenHBand="0" w:firstRowFirstColumn="0" w:firstRowLastColumn="0" w:lastRowFirstColumn="0" w:lastRowLastColumn="0"/>
              <w:rPr>
                <w:lang w:eastAsia="zh-CN"/>
              </w:rPr>
            </w:pPr>
          </w:p>
        </w:tc>
      </w:tr>
      <w:tr w:rsidR="00142B14" w:rsidRPr="00591DD9" w14:paraId="1E31D2C8" w14:textId="77777777" w:rsidTr="00591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012516B5" w14:textId="496F4956" w:rsidR="00142B14" w:rsidRPr="00591DD9" w:rsidRDefault="00142B14" w:rsidP="006A361D">
            <w:pPr>
              <w:rPr>
                <w:lang w:eastAsia="zh-CN"/>
              </w:rPr>
            </w:pPr>
            <w:r w:rsidRPr="00591DD9">
              <w:rPr>
                <w:lang w:eastAsia="zh-CN"/>
              </w:rPr>
              <w:t xml:space="preserve">Learning adjustments </w:t>
            </w:r>
            <w:r w:rsidR="00B11198">
              <w:rPr>
                <w:lang w:eastAsia="zh-CN"/>
              </w:rPr>
              <w:t xml:space="preserve">and </w:t>
            </w:r>
            <w:r w:rsidRPr="00591DD9">
              <w:rPr>
                <w:lang w:eastAsia="zh-CN"/>
              </w:rPr>
              <w:t>disability provisions</w:t>
            </w:r>
          </w:p>
        </w:tc>
        <w:tc>
          <w:tcPr>
            <w:tcW w:w="2674" w:type="dxa"/>
          </w:tcPr>
          <w:p w14:paraId="6EF9C843"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rPr>
                <w:lang w:eastAsia="zh-CN"/>
              </w:rPr>
            </w:pPr>
            <w:r w:rsidRPr="00591DD9">
              <w:rPr>
                <w:lang w:eastAsia="zh-CN"/>
              </w:rPr>
              <w:t>Sentral – plans</w:t>
            </w:r>
          </w:p>
        </w:tc>
        <w:tc>
          <w:tcPr>
            <w:tcW w:w="983" w:type="dxa"/>
          </w:tcPr>
          <w:p w14:paraId="3CF2D8B6"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0FB78278"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1FC39945"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0562CB0E"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rPr>
                <w:lang w:eastAsia="zh-CN"/>
              </w:rPr>
            </w:pPr>
          </w:p>
        </w:tc>
      </w:tr>
      <w:tr w:rsidR="00142B14" w:rsidRPr="00591DD9" w14:paraId="301B27E6" w14:textId="77777777" w:rsidTr="0059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70E3D59C" w14:textId="77777777" w:rsidR="00142B14" w:rsidRPr="00591DD9" w:rsidRDefault="00142B14" w:rsidP="006A361D">
            <w:pPr>
              <w:rPr>
                <w:lang w:eastAsia="zh-CN"/>
              </w:rPr>
            </w:pPr>
            <w:r w:rsidRPr="00591DD9">
              <w:rPr>
                <w:lang w:eastAsia="zh-CN"/>
              </w:rPr>
              <w:t>Scope and sequence</w:t>
            </w:r>
          </w:p>
        </w:tc>
        <w:tc>
          <w:tcPr>
            <w:tcW w:w="2674" w:type="dxa"/>
          </w:tcPr>
          <w:p w14:paraId="7938C881" w14:textId="40469BD3" w:rsidR="00142B14" w:rsidRPr="00591DD9" w:rsidRDefault="006275EB" w:rsidP="006A361D">
            <w:pPr>
              <w:cnfStyle w:val="000000100000" w:firstRow="0" w:lastRow="0" w:firstColumn="0" w:lastColumn="0" w:oddVBand="0" w:evenVBand="0" w:oddHBand="1" w:evenHBand="0" w:firstRowFirstColumn="0" w:firstRowLastColumn="0" w:lastRowFirstColumn="0" w:lastRowLastColumn="0"/>
              <w:rPr>
                <w:lang w:eastAsia="zh-CN"/>
              </w:rPr>
            </w:pPr>
            <w:r w:rsidRPr="00591DD9">
              <w:rPr>
                <w:lang w:eastAsia="zh-CN"/>
              </w:rPr>
              <w:t>SharePoint</w:t>
            </w:r>
          </w:p>
        </w:tc>
        <w:tc>
          <w:tcPr>
            <w:tcW w:w="983" w:type="dxa"/>
          </w:tcPr>
          <w:p w14:paraId="34CE0A41" w14:textId="77777777" w:rsidR="00142B14" w:rsidRPr="00591DD9" w:rsidRDefault="00142B14" w:rsidP="006A361D">
            <w:pPr>
              <w:cnfStyle w:val="000000100000" w:firstRow="0" w:lastRow="0" w:firstColumn="0" w:lastColumn="0" w:oddVBand="0" w:evenVBand="0" w:oddHBand="1" w:evenHBand="0" w:firstRowFirstColumn="0" w:firstRowLastColumn="0" w:lastRowFirstColumn="0" w:lastRowLastColumn="0"/>
              <w:rPr>
                <w:lang w:eastAsia="zh-CN"/>
              </w:rPr>
            </w:pPr>
          </w:p>
        </w:tc>
        <w:tc>
          <w:tcPr>
            <w:tcW w:w="983" w:type="dxa"/>
          </w:tcPr>
          <w:p w14:paraId="62EBF3C5" w14:textId="77777777" w:rsidR="00142B14" w:rsidRPr="00591DD9" w:rsidRDefault="00142B14" w:rsidP="006A361D">
            <w:pPr>
              <w:cnfStyle w:val="000000100000" w:firstRow="0" w:lastRow="0" w:firstColumn="0" w:lastColumn="0" w:oddVBand="0" w:evenVBand="0" w:oddHBand="1" w:evenHBand="0" w:firstRowFirstColumn="0" w:firstRowLastColumn="0" w:lastRowFirstColumn="0" w:lastRowLastColumn="0"/>
              <w:rPr>
                <w:lang w:eastAsia="zh-CN"/>
              </w:rPr>
            </w:pPr>
          </w:p>
        </w:tc>
        <w:tc>
          <w:tcPr>
            <w:tcW w:w="983" w:type="dxa"/>
          </w:tcPr>
          <w:p w14:paraId="6D98A12B" w14:textId="77777777" w:rsidR="00142B14" w:rsidRPr="00591DD9" w:rsidRDefault="00142B14" w:rsidP="006A361D">
            <w:pPr>
              <w:cnfStyle w:val="000000100000" w:firstRow="0" w:lastRow="0" w:firstColumn="0" w:lastColumn="0" w:oddVBand="0" w:evenVBand="0" w:oddHBand="1" w:evenHBand="0" w:firstRowFirstColumn="0" w:firstRowLastColumn="0" w:lastRowFirstColumn="0" w:lastRowLastColumn="0"/>
              <w:rPr>
                <w:lang w:eastAsia="zh-CN"/>
              </w:rPr>
            </w:pPr>
          </w:p>
        </w:tc>
        <w:tc>
          <w:tcPr>
            <w:tcW w:w="983" w:type="dxa"/>
          </w:tcPr>
          <w:p w14:paraId="2946DB82" w14:textId="77777777" w:rsidR="00142B14" w:rsidRPr="00591DD9" w:rsidRDefault="00142B14" w:rsidP="006A361D">
            <w:pPr>
              <w:cnfStyle w:val="000000100000" w:firstRow="0" w:lastRow="0" w:firstColumn="0" w:lastColumn="0" w:oddVBand="0" w:evenVBand="0" w:oddHBand="1" w:evenHBand="0" w:firstRowFirstColumn="0" w:firstRowLastColumn="0" w:lastRowFirstColumn="0" w:lastRowLastColumn="0"/>
              <w:rPr>
                <w:lang w:eastAsia="zh-CN"/>
              </w:rPr>
            </w:pPr>
          </w:p>
        </w:tc>
      </w:tr>
      <w:tr w:rsidR="00142B14" w:rsidRPr="00591DD9" w14:paraId="700C0C1B" w14:textId="77777777" w:rsidTr="00591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1A020B20" w14:textId="77777777" w:rsidR="00142B14" w:rsidRPr="00591DD9" w:rsidRDefault="00142B14" w:rsidP="006A361D">
            <w:pPr>
              <w:rPr>
                <w:lang w:eastAsia="zh-CN"/>
              </w:rPr>
            </w:pPr>
            <w:r w:rsidRPr="00591DD9">
              <w:rPr>
                <w:lang w:eastAsia="zh-CN"/>
              </w:rPr>
              <w:t>Assessment schedule</w:t>
            </w:r>
          </w:p>
        </w:tc>
        <w:tc>
          <w:tcPr>
            <w:tcW w:w="2674" w:type="dxa"/>
          </w:tcPr>
          <w:p w14:paraId="6C3EAEBC" w14:textId="52FE4709" w:rsidR="00142B14" w:rsidRPr="00591DD9" w:rsidRDefault="006275EB" w:rsidP="006A361D">
            <w:pPr>
              <w:cnfStyle w:val="000000010000" w:firstRow="0" w:lastRow="0" w:firstColumn="0" w:lastColumn="0" w:oddVBand="0" w:evenVBand="0" w:oddHBand="0" w:evenHBand="1" w:firstRowFirstColumn="0" w:firstRowLastColumn="0" w:lastRowFirstColumn="0" w:lastRowLastColumn="0"/>
              <w:rPr>
                <w:lang w:eastAsia="zh-CN"/>
              </w:rPr>
            </w:pPr>
            <w:r w:rsidRPr="00591DD9">
              <w:rPr>
                <w:lang w:eastAsia="zh-CN"/>
              </w:rPr>
              <w:t>SharePoint</w:t>
            </w:r>
            <w:r w:rsidR="00142B14" w:rsidRPr="00591DD9">
              <w:rPr>
                <w:lang w:eastAsia="zh-CN"/>
              </w:rPr>
              <w:t xml:space="preserve"> and Moodle</w:t>
            </w:r>
          </w:p>
        </w:tc>
        <w:tc>
          <w:tcPr>
            <w:tcW w:w="983" w:type="dxa"/>
          </w:tcPr>
          <w:p w14:paraId="5997CC1D"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110FFD37"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6B699379"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rPr>
                <w:lang w:eastAsia="zh-CN"/>
              </w:rPr>
            </w:pPr>
          </w:p>
        </w:tc>
        <w:tc>
          <w:tcPr>
            <w:tcW w:w="983" w:type="dxa"/>
          </w:tcPr>
          <w:p w14:paraId="3FE9F23F"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rPr>
                <w:lang w:eastAsia="zh-CN"/>
              </w:rPr>
            </w:pPr>
          </w:p>
        </w:tc>
      </w:tr>
    </w:tbl>
    <w:p w14:paraId="1F72F646" w14:textId="77777777" w:rsidR="00C778B8" w:rsidRPr="006A361D" w:rsidRDefault="00C778B8" w:rsidP="006A361D"/>
    <w:tbl>
      <w:tblPr>
        <w:tblStyle w:val="Tableheader"/>
        <w:tblW w:w="5000" w:type="pct"/>
        <w:tblLook w:val="04A0" w:firstRow="1" w:lastRow="0" w:firstColumn="1" w:lastColumn="0" w:noHBand="0" w:noVBand="1"/>
      </w:tblPr>
      <w:tblGrid>
        <w:gridCol w:w="7076"/>
        <w:gridCol w:w="637"/>
        <w:gridCol w:w="637"/>
        <w:gridCol w:w="637"/>
        <w:gridCol w:w="637"/>
      </w:tblGrid>
      <w:tr w:rsidR="00142B14" w:rsidRPr="00591DD9" w14:paraId="3DC9C6A2" w14:textId="77777777" w:rsidTr="00D43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Pr>
          <w:p w14:paraId="517B8D8B" w14:textId="77777777" w:rsidR="00142B14" w:rsidRPr="00591DD9" w:rsidRDefault="00142B14" w:rsidP="006A361D">
            <w:pPr>
              <w:spacing w:before="192" w:after="192"/>
              <w:rPr>
                <w:lang w:eastAsia="zh-CN"/>
              </w:rPr>
            </w:pPr>
            <w:r w:rsidRPr="00591DD9">
              <w:rPr>
                <w:lang w:eastAsia="zh-CN"/>
              </w:rPr>
              <w:lastRenderedPageBreak/>
              <w:t>Documentation for each topic/unit of work</w:t>
            </w:r>
          </w:p>
        </w:tc>
        <w:tc>
          <w:tcPr>
            <w:tcW w:w="510" w:type="pct"/>
          </w:tcPr>
          <w:p w14:paraId="060480B1" w14:textId="77777777" w:rsidR="00142B14" w:rsidRPr="00591DD9" w:rsidRDefault="00142B14" w:rsidP="006A361D">
            <w:pPr>
              <w:jc w:val="both"/>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Term 4</w:t>
            </w:r>
          </w:p>
        </w:tc>
        <w:tc>
          <w:tcPr>
            <w:tcW w:w="510" w:type="pct"/>
          </w:tcPr>
          <w:p w14:paraId="69397AB0" w14:textId="77777777" w:rsidR="00142B14" w:rsidRPr="00591DD9" w:rsidRDefault="00142B14" w:rsidP="006A361D">
            <w:pPr>
              <w:jc w:val="both"/>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Term 1</w:t>
            </w:r>
          </w:p>
        </w:tc>
        <w:tc>
          <w:tcPr>
            <w:tcW w:w="510" w:type="pct"/>
          </w:tcPr>
          <w:p w14:paraId="238EF20A" w14:textId="77777777" w:rsidR="00142B14" w:rsidRPr="00591DD9" w:rsidRDefault="00142B14" w:rsidP="006A361D">
            <w:pPr>
              <w:jc w:val="both"/>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Term 2</w:t>
            </w:r>
          </w:p>
        </w:tc>
        <w:tc>
          <w:tcPr>
            <w:tcW w:w="510" w:type="pct"/>
          </w:tcPr>
          <w:p w14:paraId="20C36DAF" w14:textId="77777777" w:rsidR="00142B14" w:rsidRPr="00591DD9" w:rsidRDefault="00142B14" w:rsidP="006A361D">
            <w:pPr>
              <w:jc w:val="both"/>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Term 4</w:t>
            </w:r>
          </w:p>
        </w:tc>
      </w:tr>
      <w:tr w:rsidR="00142B14" w:rsidRPr="00591DD9" w14:paraId="0DA5EDCD" w14:textId="77777777" w:rsidTr="00D43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Pr>
          <w:p w14:paraId="00360E06" w14:textId="2EB12377" w:rsidR="00142B14" w:rsidRPr="00591DD9" w:rsidRDefault="00142B14" w:rsidP="006A361D">
            <w:pPr>
              <w:rPr>
                <w:b w:val="0"/>
                <w:bCs/>
                <w:lang w:val="en"/>
              </w:rPr>
            </w:pPr>
            <w:r w:rsidRPr="00591DD9">
              <w:rPr>
                <w:b w:val="0"/>
                <w:bCs/>
                <w:lang w:val="en"/>
              </w:rPr>
              <w:t>Learning program for each topic/unit of work</w:t>
            </w:r>
            <w:r w:rsidRPr="00591DD9">
              <w:rPr>
                <w:b w:val="0"/>
                <w:lang w:val="en"/>
              </w:rPr>
              <w:t xml:space="preserve"> (</w:t>
            </w:r>
            <w:r w:rsidR="00B11198">
              <w:rPr>
                <w:b w:val="0"/>
                <w:lang w:val="en"/>
              </w:rPr>
              <w:t>s</w:t>
            </w:r>
            <w:r w:rsidRPr="00591DD9">
              <w:rPr>
                <w:b w:val="0"/>
                <w:lang w:val="en"/>
              </w:rPr>
              <w:t>aved in SharePoint)</w:t>
            </w:r>
            <w:r w:rsidR="00B11198">
              <w:rPr>
                <w:b w:val="0"/>
                <w:lang w:val="en"/>
              </w:rPr>
              <w:t xml:space="preserve">, </w:t>
            </w:r>
            <w:r w:rsidRPr="00591DD9">
              <w:rPr>
                <w:b w:val="0"/>
                <w:bCs/>
                <w:lang w:val="en"/>
              </w:rPr>
              <w:t>including:</w:t>
            </w:r>
          </w:p>
          <w:p w14:paraId="474D23C9" w14:textId="10BAAC61" w:rsidR="00142B14" w:rsidRPr="00591DD9" w:rsidRDefault="006F49F1" w:rsidP="006A361D">
            <w:pPr>
              <w:pStyle w:val="ListBullet"/>
              <w:rPr>
                <w:b w:val="0"/>
                <w:lang w:val="en"/>
              </w:rPr>
            </w:pPr>
            <w:r w:rsidRPr="00591DD9">
              <w:rPr>
                <w:b w:val="0"/>
                <w:lang w:val="en"/>
              </w:rPr>
              <w:t>topic title</w:t>
            </w:r>
          </w:p>
          <w:p w14:paraId="2ABB3E09" w14:textId="456862D4" w:rsidR="00142B14" w:rsidRPr="00591DD9" w:rsidRDefault="006F49F1" w:rsidP="006A361D">
            <w:pPr>
              <w:pStyle w:val="ListBullet"/>
              <w:rPr>
                <w:b w:val="0"/>
                <w:lang w:val="en"/>
              </w:rPr>
            </w:pPr>
            <w:r w:rsidRPr="00591DD9">
              <w:rPr>
                <w:b w:val="0"/>
                <w:lang w:val="en"/>
              </w:rPr>
              <w:t>outcomes</w:t>
            </w:r>
          </w:p>
          <w:p w14:paraId="291E35A2" w14:textId="445D1B4E" w:rsidR="00142B14" w:rsidRPr="00591DD9" w:rsidRDefault="006F49F1" w:rsidP="006A361D">
            <w:pPr>
              <w:pStyle w:val="ListBullet"/>
              <w:rPr>
                <w:b w:val="0"/>
                <w:lang w:val="en"/>
              </w:rPr>
            </w:pPr>
            <w:r w:rsidRPr="00591DD9">
              <w:rPr>
                <w:b w:val="0"/>
                <w:lang w:val="en"/>
              </w:rPr>
              <w:t>content</w:t>
            </w:r>
          </w:p>
          <w:p w14:paraId="63F3A3B3" w14:textId="2460BD98" w:rsidR="00142B14" w:rsidRPr="00591DD9" w:rsidRDefault="006F49F1" w:rsidP="006A361D">
            <w:pPr>
              <w:pStyle w:val="ListBullet"/>
              <w:rPr>
                <w:b w:val="0"/>
                <w:lang w:val="en"/>
              </w:rPr>
            </w:pPr>
            <w:r w:rsidRPr="00591DD9">
              <w:rPr>
                <w:b w:val="0"/>
                <w:lang w:val="en"/>
              </w:rPr>
              <w:t>teaching and learning strategies</w:t>
            </w:r>
          </w:p>
          <w:p w14:paraId="2ABC177E" w14:textId="3BEE9AF4" w:rsidR="00142B14" w:rsidRPr="00591DD9" w:rsidRDefault="006F49F1" w:rsidP="006A361D">
            <w:pPr>
              <w:pStyle w:val="ListBullet"/>
              <w:rPr>
                <w:b w:val="0"/>
                <w:lang w:val="en"/>
              </w:rPr>
            </w:pPr>
            <w:r w:rsidRPr="00591DD9">
              <w:rPr>
                <w:b w:val="0"/>
                <w:lang w:val="en"/>
              </w:rPr>
              <w:t xml:space="preserve">formative assessment </w:t>
            </w:r>
          </w:p>
          <w:p w14:paraId="23E450D6" w14:textId="7D4D3AF0" w:rsidR="00142B14" w:rsidRPr="00591DD9" w:rsidRDefault="006F49F1" w:rsidP="006A361D">
            <w:pPr>
              <w:pStyle w:val="ListBullet"/>
              <w:rPr>
                <w:b w:val="0"/>
                <w:lang w:val="en"/>
              </w:rPr>
            </w:pPr>
            <w:r w:rsidRPr="00591DD9">
              <w:rPr>
                <w:b w:val="0"/>
                <w:lang w:val="en"/>
              </w:rPr>
              <w:t>adjustments</w:t>
            </w:r>
            <w:r w:rsidR="00142B14" w:rsidRPr="00591DD9">
              <w:rPr>
                <w:b w:val="0"/>
                <w:lang w:val="en"/>
              </w:rPr>
              <w:t>; including differentiation for Life Skills and Special Provision information</w:t>
            </w:r>
          </w:p>
          <w:p w14:paraId="5B28CC29" w14:textId="6E44E770" w:rsidR="00142B14" w:rsidRPr="00591DD9" w:rsidRDefault="006F49F1" w:rsidP="006A361D">
            <w:pPr>
              <w:pStyle w:val="ListBullet"/>
              <w:rPr>
                <w:b w:val="0"/>
                <w:lang w:val="en"/>
              </w:rPr>
            </w:pPr>
            <w:r w:rsidRPr="00591DD9">
              <w:rPr>
                <w:b w:val="0"/>
                <w:lang w:val="en"/>
              </w:rPr>
              <w:t xml:space="preserve">resources </w:t>
            </w:r>
          </w:p>
          <w:p w14:paraId="56061D1A" w14:textId="2BCB09C9" w:rsidR="00142B14" w:rsidRPr="00591DD9" w:rsidRDefault="006F49F1" w:rsidP="006A361D">
            <w:pPr>
              <w:pStyle w:val="ListBullet"/>
              <w:rPr>
                <w:b w:val="0"/>
                <w:lang w:val="en"/>
              </w:rPr>
            </w:pPr>
            <w:r w:rsidRPr="00591DD9">
              <w:rPr>
                <w:b w:val="0"/>
                <w:lang w:val="en"/>
              </w:rPr>
              <w:t>registration</w:t>
            </w:r>
          </w:p>
          <w:p w14:paraId="16D9E787" w14:textId="16DB1502" w:rsidR="00142B14" w:rsidRPr="00591DD9" w:rsidRDefault="006F49F1" w:rsidP="006A361D">
            <w:pPr>
              <w:pStyle w:val="ListBullet"/>
              <w:rPr>
                <w:b w:val="0"/>
                <w:lang w:val="en"/>
              </w:rPr>
            </w:pPr>
            <w:r w:rsidRPr="00591DD9">
              <w:rPr>
                <w:b w:val="0"/>
                <w:lang w:val="en"/>
              </w:rPr>
              <w:t>evaluation</w:t>
            </w:r>
            <w:r>
              <w:rPr>
                <w:b w:val="0"/>
                <w:lang w:val="en"/>
              </w:rPr>
              <w:t>.</w:t>
            </w:r>
          </w:p>
        </w:tc>
        <w:tc>
          <w:tcPr>
            <w:tcW w:w="510" w:type="pct"/>
          </w:tcPr>
          <w:p w14:paraId="08CE6F91" w14:textId="77777777" w:rsidR="00142B14" w:rsidRPr="00591DD9" w:rsidRDefault="00142B14" w:rsidP="006A361D">
            <w:pPr>
              <w:cnfStyle w:val="000000100000" w:firstRow="0" w:lastRow="0" w:firstColumn="0" w:lastColumn="0" w:oddVBand="0" w:evenVBand="0" w:oddHBand="1" w:evenHBand="0" w:firstRowFirstColumn="0" w:firstRowLastColumn="0" w:lastRowFirstColumn="0" w:lastRowLastColumn="0"/>
            </w:pPr>
          </w:p>
        </w:tc>
        <w:tc>
          <w:tcPr>
            <w:tcW w:w="510" w:type="pct"/>
          </w:tcPr>
          <w:p w14:paraId="61CDCEAD" w14:textId="77777777" w:rsidR="00142B14" w:rsidRPr="00591DD9" w:rsidRDefault="00142B14" w:rsidP="006A361D">
            <w:pPr>
              <w:cnfStyle w:val="000000100000" w:firstRow="0" w:lastRow="0" w:firstColumn="0" w:lastColumn="0" w:oddVBand="0" w:evenVBand="0" w:oddHBand="1" w:evenHBand="0" w:firstRowFirstColumn="0" w:firstRowLastColumn="0" w:lastRowFirstColumn="0" w:lastRowLastColumn="0"/>
            </w:pPr>
          </w:p>
        </w:tc>
        <w:tc>
          <w:tcPr>
            <w:tcW w:w="510" w:type="pct"/>
          </w:tcPr>
          <w:p w14:paraId="6BB9E253" w14:textId="77777777" w:rsidR="00142B14" w:rsidRPr="00591DD9" w:rsidRDefault="00142B14" w:rsidP="006A361D">
            <w:pPr>
              <w:cnfStyle w:val="000000100000" w:firstRow="0" w:lastRow="0" w:firstColumn="0" w:lastColumn="0" w:oddVBand="0" w:evenVBand="0" w:oddHBand="1" w:evenHBand="0" w:firstRowFirstColumn="0" w:firstRowLastColumn="0" w:lastRowFirstColumn="0" w:lastRowLastColumn="0"/>
            </w:pPr>
          </w:p>
        </w:tc>
        <w:tc>
          <w:tcPr>
            <w:tcW w:w="510" w:type="pct"/>
          </w:tcPr>
          <w:p w14:paraId="23DE523C" w14:textId="77777777" w:rsidR="00142B14" w:rsidRPr="00591DD9" w:rsidRDefault="00142B14" w:rsidP="006A361D">
            <w:pPr>
              <w:cnfStyle w:val="000000100000" w:firstRow="0" w:lastRow="0" w:firstColumn="0" w:lastColumn="0" w:oddVBand="0" w:evenVBand="0" w:oddHBand="1" w:evenHBand="0" w:firstRowFirstColumn="0" w:firstRowLastColumn="0" w:lastRowFirstColumn="0" w:lastRowLastColumn="0"/>
            </w:pPr>
          </w:p>
        </w:tc>
      </w:tr>
      <w:tr w:rsidR="00142B14" w:rsidRPr="00591DD9" w14:paraId="277C9926" w14:textId="77777777" w:rsidTr="00D432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Pr>
          <w:p w14:paraId="61303EB8" w14:textId="77777777" w:rsidR="00142B14" w:rsidRPr="00591DD9" w:rsidRDefault="00142B14" w:rsidP="006A361D">
            <w:pPr>
              <w:rPr>
                <w:rFonts w:asciiTheme="minorHAnsi" w:hAnsiTheme="minorHAnsi" w:cstheme="minorHAnsi"/>
                <w:b w:val="0"/>
                <w:bCs/>
                <w:lang w:val="en"/>
              </w:rPr>
            </w:pPr>
            <w:r w:rsidRPr="00591DD9">
              <w:rPr>
                <w:b w:val="0"/>
                <w:lang w:val="en"/>
              </w:rPr>
              <w:t>Program registration and evaluation completed (saved in SharePoint)</w:t>
            </w:r>
          </w:p>
        </w:tc>
        <w:tc>
          <w:tcPr>
            <w:tcW w:w="510" w:type="pct"/>
          </w:tcPr>
          <w:p w14:paraId="52E56223"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pPr>
          </w:p>
        </w:tc>
        <w:tc>
          <w:tcPr>
            <w:tcW w:w="510" w:type="pct"/>
          </w:tcPr>
          <w:p w14:paraId="07547A01"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pPr>
          </w:p>
        </w:tc>
        <w:tc>
          <w:tcPr>
            <w:tcW w:w="510" w:type="pct"/>
          </w:tcPr>
          <w:p w14:paraId="5043CB0F"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pPr>
          </w:p>
        </w:tc>
        <w:tc>
          <w:tcPr>
            <w:tcW w:w="510" w:type="pct"/>
          </w:tcPr>
          <w:p w14:paraId="07459315" w14:textId="77777777" w:rsidR="00142B14" w:rsidRPr="00591DD9" w:rsidRDefault="00142B14" w:rsidP="006A361D">
            <w:pPr>
              <w:cnfStyle w:val="000000010000" w:firstRow="0" w:lastRow="0" w:firstColumn="0" w:lastColumn="0" w:oddVBand="0" w:evenVBand="0" w:oddHBand="0" w:evenHBand="1" w:firstRowFirstColumn="0" w:firstRowLastColumn="0" w:lastRowFirstColumn="0" w:lastRowLastColumn="0"/>
            </w:pPr>
          </w:p>
        </w:tc>
      </w:tr>
    </w:tbl>
    <w:p w14:paraId="6537F28F" w14:textId="77777777" w:rsidR="00C778B8" w:rsidRPr="001B2DBD" w:rsidRDefault="00C778B8" w:rsidP="00D43267">
      <w:pPr>
        <w:spacing w:before="0" w:after="0"/>
        <w:rPr>
          <w:rFonts w:asciiTheme="minorHAnsi" w:hAnsiTheme="minorHAnsi" w:cstheme="minorHAnsi"/>
        </w:rPr>
      </w:pPr>
    </w:p>
    <w:tbl>
      <w:tblPr>
        <w:tblStyle w:val="Tableheader"/>
        <w:tblW w:w="9669" w:type="dxa"/>
        <w:tblInd w:w="25" w:type="dxa"/>
        <w:tblLayout w:type="fixed"/>
        <w:tblLook w:val="04A0" w:firstRow="1" w:lastRow="0" w:firstColumn="1" w:lastColumn="0" w:noHBand="0" w:noVBand="1"/>
        <w:tblDescription w:val="Documentation for each assessment checklist. Some cells have been left blank for the user to respond."/>
      </w:tblPr>
      <w:tblGrid>
        <w:gridCol w:w="5640"/>
        <w:gridCol w:w="1007"/>
        <w:gridCol w:w="1007"/>
        <w:gridCol w:w="1007"/>
        <w:gridCol w:w="1008"/>
      </w:tblGrid>
      <w:tr w:rsidR="006A361D" w:rsidRPr="00591DD9" w14:paraId="6C0F14C8" w14:textId="77777777" w:rsidTr="00591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0" w:type="dxa"/>
          </w:tcPr>
          <w:p w14:paraId="7EF0E8B4" w14:textId="77777777" w:rsidR="006A361D" w:rsidRPr="00591DD9" w:rsidRDefault="006A361D" w:rsidP="006A361D">
            <w:pPr>
              <w:spacing w:before="192" w:after="192"/>
              <w:rPr>
                <w:lang w:eastAsia="zh-CN"/>
              </w:rPr>
            </w:pPr>
            <w:r w:rsidRPr="00591DD9">
              <w:rPr>
                <w:lang w:eastAsia="zh-CN"/>
              </w:rPr>
              <w:t>Documentation for each assessment task</w:t>
            </w:r>
          </w:p>
        </w:tc>
        <w:tc>
          <w:tcPr>
            <w:tcW w:w="1007" w:type="dxa"/>
          </w:tcPr>
          <w:p w14:paraId="1F24FC10" w14:textId="77777777" w:rsidR="006A361D" w:rsidRPr="00591DD9" w:rsidRDefault="006A361D" w:rsidP="006A361D">
            <w:pPr>
              <w:jc w:val="center"/>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Task 1</w:t>
            </w:r>
          </w:p>
        </w:tc>
        <w:tc>
          <w:tcPr>
            <w:tcW w:w="1007" w:type="dxa"/>
          </w:tcPr>
          <w:p w14:paraId="568B3C1E" w14:textId="77777777" w:rsidR="006A361D" w:rsidRPr="00591DD9" w:rsidRDefault="006A361D" w:rsidP="006A361D">
            <w:pPr>
              <w:jc w:val="center"/>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Task 2</w:t>
            </w:r>
          </w:p>
        </w:tc>
        <w:tc>
          <w:tcPr>
            <w:tcW w:w="1007" w:type="dxa"/>
          </w:tcPr>
          <w:p w14:paraId="789ABFF6" w14:textId="77777777" w:rsidR="006A361D" w:rsidRPr="00591DD9" w:rsidRDefault="006A361D" w:rsidP="006A361D">
            <w:pPr>
              <w:jc w:val="center"/>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Task 3</w:t>
            </w:r>
          </w:p>
        </w:tc>
        <w:tc>
          <w:tcPr>
            <w:tcW w:w="1008" w:type="dxa"/>
          </w:tcPr>
          <w:p w14:paraId="5DD14925" w14:textId="77777777" w:rsidR="006A361D" w:rsidRPr="00591DD9" w:rsidRDefault="006A361D" w:rsidP="006A361D">
            <w:pPr>
              <w:jc w:val="center"/>
              <w:cnfStyle w:val="100000000000" w:firstRow="1" w:lastRow="0" w:firstColumn="0" w:lastColumn="0" w:oddVBand="0" w:evenVBand="0" w:oddHBand="0" w:evenHBand="0" w:firstRowFirstColumn="0" w:firstRowLastColumn="0" w:lastRowFirstColumn="0" w:lastRowLastColumn="0"/>
              <w:rPr>
                <w:lang w:eastAsia="zh-CN"/>
              </w:rPr>
            </w:pPr>
            <w:r w:rsidRPr="00591DD9">
              <w:rPr>
                <w:lang w:eastAsia="zh-CN"/>
              </w:rPr>
              <w:t>Task 4</w:t>
            </w:r>
          </w:p>
        </w:tc>
      </w:tr>
      <w:tr w:rsidR="006A361D" w:rsidRPr="00591DD9" w14:paraId="500F2F6A" w14:textId="77777777" w:rsidTr="0059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0" w:type="dxa"/>
          </w:tcPr>
          <w:p w14:paraId="43C81D25" w14:textId="77777777" w:rsidR="006A361D" w:rsidRPr="00591DD9" w:rsidRDefault="006A361D" w:rsidP="006A361D">
            <w:pPr>
              <w:rPr>
                <w:b w:val="0"/>
                <w:lang w:val="en"/>
              </w:rPr>
            </w:pPr>
            <w:r w:rsidRPr="00591DD9">
              <w:rPr>
                <w:b w:val="0"/>
                <w:lang w:val="en"/>
              </w:rPr>
              <w:t>Assessment Task notification developed including:</w:t>
            </w:r>
          </w:p>
          <w:p w14:paraId="3E3A72AF" w14:textId="14C6056A" w:rsidR="006A361D" w:rsidRPr="00591DD9" w:rsidRDefault="006F49F1" w:rsidP="22B9E183">
            <w:pPr>
              <w:pStyle w:val="ListBullet"/>
              <w:rPr>
                <w:b w:val="0"/>
                <w:lang w:val="en-US"/>
              </w:rPr>
            </w:pPr>
            <w:r>
              <w:rPr>
                <w:b w:val="0"/>
                <w:lang w:val="en-US"/>
              </w:rPr>
              <w:t>c</w:t>
            </w:r>
            <w:r w:rsidRPr="00591DD9">
              <w:rPr>
                <w:b w:val="0"/>
                <w:lang w:val="en-US"/>
              </w:rPr>
              <w:t>omponent and weightings</w:t>
            </w:r>
          </w:p>
          <w:p w14:paraId="7277D7EE" w14:textId="034E9752" w:rsidR="006A361D" w:rsidRPr="00591DD9" w:rsidRDefault="006F49F1" w:rsidP="006A361D">
            <w:pPr>
              <w:pStyle w:val="ListBullet"/>
              <w:rPr>
                <w:b w:val="0"/>
                <w:lang w:val="en"/>
              </w:rPr>
            </w:pPr>
            <w:r>
              <w:rPr>
                <w:b w:val="0"/>
                <w:lang w:val="en"/>
              </w:rPr>
              <w:t>d</w:t>
            </w:r>
            <w:r w:rsidRPr="00591DD9">
              <w:rPr>
                <w:b w:val="0"/>
                <w:lang w:val="en"/>
              </w:rPr>
              <w:t>ate received and due date</w:t>
            </w:r>
          </w:p>
          <w:p w14:paraId="17C067AB" w14:textId="6E110F96" w:rsidR="006A361D" w:rsidRPr="00591DD9" w:rsidRDefault="006F49F1" w:rsidP="006A361D">
            <w:pPr>
              <w:pStyle w:val="ListBullet"/>
              <w:rPr>
                <w:b w:val="0"/>
                <w:lang w:val="en"/>
              </w:rPr>
            </w:pPr>
            <w:r w:rsidRPr="00591DD9">
              <w:rPr>
                <w:b w:val="0"/>
                <w:lang w:val="en"/>
              </w:rPr>
              <w:t>outcomes assessed</w:t>
            </w:r>
          </w:p>
          <w:p w14:paraId="71059F22" w14:textId="6B0F8BEA" w:rsidR="006A361D" w:rsidRPr="00591DD9" w:rsidRDefault="006F49F1" w:rsidP="006A361D">
            <w:pPr>
              <w:pStyle w:val="ListBullet"/>
              <w:rPr>
                <w:b w:val="0"/>
                <w:lang w:val="en"/>
              </w:rPr>
            </w:pPr>
            <w:r w:rsidRPr="00591DD9">
              <w:rPr>
                <w:b w:val="0"/>
                <w:lang w:val="en"/>
              </w:rPr>
              <w:t>task description</w:t>
            </w:r>
          </w:p>
          <w:p w14:paraId="7BDEA52E" w14:textId="5AA527A5" w:rsidR="006A361D" w:rsidRPr="00591DD9" w:rsidRDefault="006F49F1" w:rsidP="006A361D">
            <w:pPr>
              <w:pStyle w:val="ListBullet"/>
              <w:rPr>
                <w:b w:val="0"/>
                <w:lang w:val="en"/>
              </w:rPr>
            </w:pPr>
            <w:r w:rsidRPr="00591DD9">
              <w:rPr>
                <w:b w:val="0"/>
                <w:lang w:val="en"/>
              </w:rPr>
              <w:t>task instructions</w:t>
            </w:r>
          </w:p>
          <w:p w14:paraId="58133C17" w14:textId="1CF962D4" w:rsidR="006A361D" w:rsidRPr="00591DD9" w:rsidRDefault="006F49F1" w:rsidP="006A361D">
            <w:pPr>
              <w:pStyle w:val="ListBullet"/>
              <w:rPr>
                <w:lang w:val="en"/>
              </w:rPr>
            </w:pPr>
            <w:r w:rsidRPr="00591DD9">
              <w:rPr>
                <w:b w:val="0"/>
                <w:lang w:val="en"/>
              </w:rPr>
              <w:t>marking guideline</w:t>
            </w:r>
            <w:r>
              <w:rPr>
                <w:b w:val="0"/>
                <w:lang w:val="en"/>
              </w:rPr>
              <w:t>.</w:t>
            </w:r>
          </w:p>
        </w:tc>
        <w:tc>
          <w:tcPr>
            <w:tcW w:w="1007" w:type="dxa"/>
          </w:tcPr>
          <w:p w14:paraId="6DFB9E20"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pPr>
          </w:p>
        </w:tc>
        <w:tc>
          <w:tcPr>
            <w:tcW w:w="1007" w:type="dxa"/>
          </w:tcPr>
          <w:p w14:paraId="70DF9E56"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pPr>
          </w:p>
        </w:tc>
        <w:tc>
          <w:tcPr>
            <w:tcW w:w="1007" w:type="dxa"/>
          </w:tcPr>
          <w:p w14:paraId="44E871BC"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pPr>
          </w:p>
        </w:tc>
        <w:tc>
          <w:tcPr>
            <w:tcW w:w="1008" w:type="dxa"/>
          </w:tcPr>
          <w:p w14:paraId="144A5D23"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pPr>
          </w:p>
        </w:tc>
      </w:tr>
      <w:tr w:rsidR="006A361D" w:rsidRPr="00591DD9" w14:paraId="18949242" w14:textId="77777777" w:rsidTr="00591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0" w:type="dxa"/>
          </w:tcPr>
          <w:p w14:paraId="638F3186" w14:textId="77777777" w:rsidR="006A361D" w:rsidRPr="00591DD9" w:rsidRDefault="006A361D" w:rsidP="006A361D">
            <w:pPr>
              <w:rPr>
                <w:b w:val="0"/>
                <w:lang w:val="en"/>
              </w:rPr>
            </w:pPr>
            <w:r w:rsidRPr="00591DD9">
              <w:rPr>
                <w:b w:val="0"/>
                <w:lang w:val="en"/>
              </w:rPr>
              <w:t xml:space="preserve">Assessment Task notification: </w:t>
            </w:r>
          </w:p>
          <w:p w14:paraId="56DC8495" w14:textId="77E9643E" w:rsidR="006A361D" w:rsidRPr="00591DD9" w:rsidRDefault="006F49F1" w:rsidP="006A361D">
            <w:pPr>
              <w:pStyle w:val="ListBullet"/>
              <w:rPr>
                <w:b w:val="0"/>
                <w:lang w:val="en"/>
              </w:rPr>
            </w:pPr>
            <w:r w:rsidRPr="00591DD9">
              <w:rPr>
                <w:b w:val="0"/>
                <w:lang w:val="en"/>
              </w:rPr>
              <w:t xml:space="preserve">checked </w:t>
            </w:r>
            <w:r w:rsidR="006A361D" w:rsidRPr="00591DD9">
              <w:rPr>
                <w:b w:val="0"/>
                <w:lang w:val="en"/>
              </w:rPr>
              <w:t>by Faculty HT</w:t>
            </w:r>
          </w:p>
          <w:p w14:paraId="6EBBE9F4" w14:textId="7DB6B0BC" w:rsidR="006A361D" w:rsidRPr="00591DD9" w:rsidRDefault="006F49F1" w:rsidP="006A361D">
            <w:pPr>
              <w:pStyle w:val="ListBullet"/>
              <w:rPr>
                <w:b w:val="0"/>
                <w:lang w:val="en"/>
              </w:rPr>
            </w:pPr>
            <w:r w:rsidRPr="00591DD9">
              <w:rPr>
                <w:b w:val="0"/>
                <w:lang w:val="en"/>
              </w:rPr>
              <w:t xml:space="preserve">saved </w:t>
            </w:r>
            <w:r w:rsidR="006A361D" w:rsidRPr="00591DD9">
              <w:rPr>
                <w:b w:val="0"/>
                <w:lang w:val="en"/>
              </w:rPr>
              <w:t>in course SharePoint folder</w:t>
            </w:r>
          </w:p>
          <w:p w14:paraId="20FF5A31" w14:textId="632FC721" w:rsidR="006A361D" w:rsidRPr="00591DD9" w:rsidRDefault="006F49F1" w:rsidP="006A361D">
            <w:pPr>
              <w:pStyle w:val="ListBullet"/>
              <w:rPr>
                <w:lang w:val="en"/>
              </w:rPr>
            </w:pPr>
            <w:r w:rsidRPr="00591DD9">
              <w:rPr>
                <w:b w:val="0"/>
                <w:lang w:val="en"/>
              </w:rPr>
              <w:lastRenderedPageBreak/>
              <w:t xml:space="preserve">uploaded </w:t>
            </w:r>
            <w:r w:rsidR="006A361D" w:rsidRPr="00591DD9">
              <w:rPr>
                <w:b w:val="0"/>
                <w:lang w:val="en"/>
              </w:rPr>
              <w:t>to Moodle</w:t>
            </w:r>
            <w:r>
              <w:rPr>
                <w:b w:val="0"/>
                <w:lang w:val="en"/>
              </w:rPr>
              <w:t>.</w:t>
            </w:r>
          </w:p>
        </w:tc>
        <w:tc>
          <w:tcPr>
            <w:tcW w:w="1007" w:type="dxa"/>
          </w:tcPr>
          <w:p w14:paraId="738610EB"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p>
          <w:sdt>
            <w:sdtPr>
              <w:id w:val="927694986"/>
              <w14:checkbox>
                <w14:checked w14:val="0"/>
                <w14:checkedState w14:val="2612" w14:font="MS Gothic"/>
                <w14:uncheckedState w14:val="2610" w14:font="MS Gothic"/>
              </w14:checkbox>
            </w:sdtPr>
            <w:sdtEndPr/>
            <w:sdtContent>
              <w:p w14:paraId="0D1C84E6"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r w:rsidRPr="000218FF">
                  <w:rPr>
                    <w:rFonts w:ascii="Segoe UI Symbol" w:hAnsi="Segoe UI Symbol" w:cs="Segoe UI Symbol"/>
                  </w:rPr>
                  <w:t>☐</w:t>
                </w:r>
              </w:p>
            </w:sdtContent>
          </w:sdt>
          <w:sdt>
            <w:sdtPr>
              <w:id w:val="-1819955845"/>
              <w14:checkbox>
                <w14:checked w14:val="0"/>
                <w14:checkedState w14:val="2612" w14:font="MS Gothic"/>
                <w14:uncheckedState w14:val="2610" w14:font="MS Gothic"/>
              </w14:checkbox>
            </w:sdtPr>
            <w:sdtEndPr/>
            <w:sdtContent>
              <w:p w14:paraId="412DD878"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r w:rsidRPr="000218FF">
                  <w:rPr>
                    <w:rFonts w:ascii="Segoe UI Symbol" w:hAnsi="Segoe UI Symbol" w:cs="Segoe UI Symbol"/>
                  </w:rPr>
                  <w:t>☐</w:t>
                </w:r>
              </w:p>
            </w:sdtContent>
          </w:sdt>
          <w:sdt>
            <w:sdtPr>
              <w:id w:val="-1206558528"/>
              <w14:checkbox>
                <w14:checked w14:val="0"/>
                <w14:checkedState w14:val="2612" w14:font="MS Gothic"/>
                <w14:uncheckedState w14:val="2610" w14:font="MS Gothic"/>
              </w14:checkbox>
            </w:sdtPr>
            <w:sdtEndPr/>
            <w:sdtContent>
              <w:p w14:paraId="4053F9D1"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r w:rsidRPr="000218FF">
                  <w:rPr>
                    <w:rFonts w:ascii="Segoe UI Symbol" w:hAnsi="Segoe UI Symbol" w:cs="Segoe UI Symbol"/>
                  </w:rPr>
                  <w:t>☐</w:t>
                </w:r>
              </w:p>
            </w:sdtContent>
          </w:sdt>
        </w:tc>
        <w:tc>
          <w:tcPr>
            <w:tcW w:w="1007" w:type="dxa"/>
          </w:tcPr>
          <w:p w14:paraId="637805D2"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p>
          <w:sdt>
            <w:sdtPr>
              <w:id w:val="849215232"/>
              <w14:checkbox>
                <w14:checked w14:val="0"/>
                <w14:checkedState w14:val="2612" w14:font="MS Gothic"/>
                <w14:uncheckedState w14:val="2610" w14:font="MS Gothic"/>
              </w14:checkbox>
            </w:sdtPr>
            <w:sdtEndPr/>
            <w:sdtContent>
              <w:p w14:paraId="14E8EB90"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r w:rsidRPr="000218FF">
                  <w:rPr>
                    <w:rFonts w:ascii="Segoe UI Symbol" w:hAnsi="Segoe UI Symbol" w:cs="Segoe UI Symbol"/>
                  </w:rPr>
                  <w:t>☐</w:t>
                </w:r>
              </w:p>
            </w:sdtContent>
          </w:sdt>
          <w:sdt>
            <w:sdtPr>
              <w:id w:val="263271860"/>
              <w14:checkbox>
                <w14:checked w14:val="0"/>
                <w14:checkedState w14:val="2612" w14:font="MS Gothic"/>
                <w14:uncheckedState w14:val="2610" w14:font="MS Gothic"/>
              </w14:checkbox>
            </w:sdtPr>
            <w:sdtEndPr/>
            <w:sdtContent>
              <w:p w14:paraId="351D0424"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r w:rsidRPr="000218FF">
                  <w:rPr>
                    <w:rFonts w:ascii="Segoe UI Symbol" w:hAnsi="Segoe UI Symbol" w:cs="Segoe UI Symbol"/>
                  </w:rPr>
                  <w:t>☐</w:t>
                </w:r>
              </w:p>
            </w:sdtContent>
          </w:sdt>
          <w:sdt>
            <w:sdtPr>
              <w:id w:val="-1823503380"/>
              <w14:checkbox>
                <w14:checked w14:val="0"/>
                <w14:checkedState w14:val="2612" w14:font="MS Gothic"/>
                <w14:uncheckedState w14:val="2610" w14:font="MS Gothic"/>
              </w14:checkbox>
            </w:sdtPr>
            <w:sdtEndPr/>
            <w:sdtContent>
              <w:p w14:paraId="418A20AE"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r w:rsidRPr="000218FF">
                  <w:rPr>
                    <w:rFonts w:ascii="Segoe UI Symbol" w:hAnsi="Segoe UI Symbol" w:cs="Segoe UI Symbol"/>
                  </w:rPr>
                  <w:t>☐</w:t>
                </w:r>
              </w:p>
            </w:sdtContent>
          </w:sdt>
        </w:tc>
        <w:tc>
          <w:tcPr>
            <w:tcW w:w="1007" w:type="dxa"/>
          </w:tcPr>
          <w:p w14:paraId="463F29E8"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p>
          <w:sdt>
            <w:sdtPr>
              <w:id w:val="698439076"/>
              <w14:checkbox>
                <w14:checked w14:val="0"/>
                <w14:checkedState w14:val="2612" w14:font="MS Gothic"/>
                <w14:uncheckedState w14:val="2610" w14:font="MS Gothic"/>
              </w14:checkbox>
            </w:sdtPr>
            <w:sdtEndPr/>
            <w:sdtContent>
              <w:p w14:paraId="2027F543"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r w:rsidRPr="000218FF">
                  <w:rPr>
                    <w:rFonts w:ascii="Segoe UI Symbol" w:hAnsi="Segoe UI Symbol" w:cs="Segoe UI Symbol"/>
                  </w:rPr>
                  <w:t>☐</w:t>
                </w:r>
              </w:p>
            </w:sdtContent>
          </w:sdt>
          <w:sdt>
            <w:sdtPr>
              <w:id w:val="-1031802511"/>
              <w14:checkbox>
                <w14:checked w14:val="0"/>
                <w14:checkedState w14:val="2612" w14:font="MS Gothic"/>
                <w14:uncheckedState w14:val="2610" w14:font="MS Gothic"/>
              </w14:checkbox>
            </w:sdtPr>
            <w:sdtEndPr/>
            <w:sdtContent>
              <w:p w14:paraId="7BF29469"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r w:rsidRPr="000218FF">
                  <w:rPr>
                    <w:rFonts w:ascii="Segoe UI Symbol" w:hAnsi="Segoe UI Symbol" w:cs="Segoe UI Symbol"/>
                  </w:rPr>
                  <w:t>☐</w:t>
                </w:r>
              </w:p>
            </w:sdtContent>
          </w:sdt>
          <w:sdt>
            <w:sdtPr>
              <w:id w:val="-335230278"/>
              <w14:checkbox>
                <w14:checked w14:val="0"/>
                <w14:checkedState w14:val="2612" w14:font="MS Gothic"/>
                <w14:uncheckedState w14:val="2610" w14:font="MS Gothic"/>
              </w14:checkbox>
            </w:sdtPr>
            <w:sdtEndPr/>
            <w:sdtContent>
              <w:p w14:paraId="7C9F31AF" w14:textId="3BC88EF8" w:rsidR="006A361D" w:rsidRPr="000218FF" w:rsidRDefault="000218FF" w:rsidP="000218FF">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sdtContent>
          </w:sdt>
        </w:tc>
        <w:tc>
          <w:tcPr>
            <w:tcW w:w="1008" w:type="dxa"/>
          </w:tcPr>
          <w:p w14:paraId="3B7B4B86"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p>
          <w:sdt>
            <w:sdtPr>
              <w:id w:val="-1666238205"/>
              <w14:checkbox>
                <w14:checked w14:val="0"/>
                <w14:checkedState w14:val="2612" w14:font="MS Gothic"/>
                <w14:uncheckedState w14:val="2610" w14:font="MS Gothic"/>
              </w14:checkbox>
            </w:sdtPr>
            <w:sdtEndPr/>
            <w:sdtContent>
              <w:p w14:paraId="7D7B3579"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r w:rsidRPr="000218FF">
                  <w:rPr>
                    <w:rFonts w:ascii="Segoe UI Symbol" w:hAnsi="Segoe UI Symbol" w:cs="Segoe UI Symbol"/>
                  </w:rPr>
                  <w:t>☐</w:t>
                </w:r>
              </w:p>
            </w:sdtContent>
          </w:sdt>
          <w:sdt>
            <w:sdtPr>
              <w:id w:val="-2006659508"/>
              <w14:checkbox>
                <w14:checked w14:val="0"/>
                <w14:checkedState w14:val="2612" w14:font="MS Gothic"/>
                <w14:uncheckedState w14:val="2610" w14:font="MS Gothic"/>
              </w14:checkbox>
            </w:sdtPr>
            <w:sdtEndPr/>
            <w:sdtContent>
              <w:p w14:paraId="2DBDC598"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r w:rsidRPr="000218FF">
                  <w:rPr>
                    <w:rFonts w:ascii="Segoe UI Symbol" w:hAnsi="Segoe UI Symbol" w:cs="Segoe UI Symbol"/>
                  </w:rPr>
                  <w:t>☐</w:t>
                </w:r>
              </w:p>
            </w:sdtContent>
          </w:sdt>
          <w:sdt>
            <w:sdtPr>
              <w:id w:val="-1478144907"/>
              <w14:checkbox>
                <w14:checked w14:val="0"/>
                <w14:checkedState w14:val="2612" w14:font="MS Gothic"/>
                <w14:uncheckedState w14:val="2610" w14:font="MS Gothic"/>
              </w14:checkbox>
            </w:sdtPr>
            <w:sdtEndPr/>
            <w:sdtContent>
              <w:p w14:paraId="3DF819B1" w14:textId="77777777" w:rsidR="006A361D" w:rsidRPr="000218FF" w:rsidRDefault="006A361D" w:rsidP="000218FF">
                <w:pPr>
                  <w:cnfStyle w:val="000000010000" w:firstRow="0" w:lastRow="0" w:firstColumn="0" w:lastColumn="0" w:oddVBand="0" w:evenVBand="0" w:oddHBand="0" w:evenHBand="1" w:firstRowFirstColumn="0" w:firstRowLastColumn="0" w:lastRowFirstColumn="0" w:lastRowLastColumn="0"/>
                </w:pPr>
                <w:r w:rsidRPr="000218FF">
                  <w:rPr>
                    <w:rFonts w:ascii="Segoe UI Symbol" w:hAnsi="Segoe UI Symbol" w:cs="Segoe UI Symbol"/>
                  </w:rPr>
                  <w:t>☐</w:t>
                </w:r>
              </w:p>
            </w:sdtContent>
          </w:sdt>
        </w:tc>
      </w:tr>
      <w:tr w:rsidR="006A361D" w:rsidRPr="00591DD9" w14:paraId="52D74811" w14:textId="77777777" w:rsidTr="0059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0" w:type="dxa"/>
          </w:tcPr>
          <w:p w14:paraId="27C77F7A" w14:textId="5CAA6698" w:rsidR="006A361D" w:rsidRPr="00591DD9" w:rsidRDefault="006A361D" w:rsidP="006A361D">
            <w:pPr>
              <w:rPr>
                <w:b w:val="0"/>
                <w:lang w:val="en"/>
              </w:rPr>
            </w:pPr>
            <w:r w:rsidRPr="00591DD9">
              <w:rPr>
                <w:b w:val="0"/>
                <w:lang w:val="en"/>
              </w:rPr>
              <w:lastRenderedPageBreak/>
              <w:t>Assessment task notification sign sheet completed</w:t>
            </w:r>
            <w:r w:rsidR="00B11198">
              <w:rPr>
                <w:b w:val="0"/>
                <w:lang w:val="en"/>
              </w:rPr>
              <w:t>:</w:t>
            </w:r>
          </w:p>
          <w:p w14:paraId="796E7484" w14:textId="72D687C8" w:rsidR="006A361D" w:rsidRPr="00591DD9" w:rsidRDefault="006F49F1" w:rsidP="22B9E183">
            <w:pPr>
              <w:pStyle w:val="ListBullet"/>
              <w:rPr>
                <w:b w:val="0"/>
                <w:lang w:val="en-US"/>
              </w:rPr>
            </w:pPr>
            <w:r>
              <w:rPr>
                <w:b w:val="0"/>
                <w:lang w:val="en-US"/>
              </w:rPr>
              <w:t>i</w:t>
            </w:r>
            <w:r w:rsidR="006A361D" w:rsidRPr="00591DD9">
              <w:rPr>
                <w:b w:val="0"/>
                <w:lang w:val="en-US"/>
              </w:rPr>
              <w:t>ncluding evidence of students receiving task, submitting the task and feedback provided</w:t>
            </w:r>
            <w:r>
              <w:rPr>
                <w:b w:val="0"/>
                <w:lang w:val="en-US"/>
              </w:rPr>
              <w:t>.</w:t>
            </w:r>
          </w:p>
        </w:tc>
        <w:tc>
          <w:tcPr>
            <w:tcW w:w="1007" w:type="dxa"/>
          </w:tcPr>
          <w:p w14:paraId="3A0FF5F2"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rPr>
                <w:lang w:val="en"/>
              </w:rPr>
            </w:pPr>
          </w:p>
        </w:tc>
        <w:tc>
          <w:tcPr>
            <w:tcW w:w="1007" w:type="dxa"/>
          </w:tcPr>
          <w:p w14:paraId="5630AD66"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rPr>
                <w:lang w:val="en"/>
              </w:rPr>
            </w:pPr>
          </w:p>
        </w:tc>
        <w:tc>
          <w:tcPr>
            <w:tcW w:w="1007" w:type="dxa"/>
          </w:tcPr>
          <w:p w14:paraId="61829076"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rPr>
                <w:lang w:val="en"/>
              </w:rPr>
            </w:pPr>
          </w:p>
        </w:tc>
        <w:tc>
          <w:tcPr>
            <w:tcW w:w="1008" w:type="dxa"/>
          </w:tcPr>
          <w:p w14:paraId="2BA226A1"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rPr>
                <w:lang w:val="en"/>
              </w:rPr>
            </w:pPr>
          </w:p>
        </w:tc>
      </w:tr>
      <w:tr w:rsidR="006A361D" w:rsidRPr="00591DD9" w14:paraId="2A003E66" w14:textId="77777777" w:rsidTr="00591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0" w:type="dxa"/>
          </w:tcPr>
          <w:p w14:paraId="4DADBD2D" w14:textId="0028C4FB" w:rsidR="006A361D" w:rsidRPr="00591DD9" w:rsidRDefault="006A361D" w:rsidP="006A361D">
            <w:pPr>
              <w:rPr>
                <w:b w:val="0"/>
                <w:lang w:val="en"/>
              </w:rPr>
            </w:pPr>
            <w:r w:rsidRPr="00591DD9">
              <w:rPr>
                <w:b w:val="0"/>
                <w:lang w:val="en"/>
              </w:rPr>
              <w:t>Formative assessment mapping document</w:t>
            </w:r>
            <w:r w:rsidR="00B11198">
              <w:rPr>
                <w:b w:val="0"/>
                <w:lang w:val="en"/>
              </w:rPr>
              <w:t>:</w:t>
            </w:r>
          </w:p>
          <w:p w14:paraId="2D69E8C2" w14:textId="448AAFAF" w:rsidR="006A361D" w:rsidRPr="00591DD9" w:rsidRDefault="006F49F1" w:rsidP="006A361D">
            <w:pPr>
              <w:pStyle w:val="ListBullet"/>
              <w:rPr>
                <w:b w:val="0"/>
                <w:lang w:val="en"/>
              </w:rPr>
            </w:pPr>
            <w:r>
              <w:rPr>
                <w:b w:val="0"/>
                <w:lang w:val="en"/>
              </w:rPr>
              <w:t>c</w:t>
            </w:r>
            <w:r w:rsidR="006A361D" w:rsidRPr="00591DD9">
              <w:rPr>
                <w:b w:val="0"/>
                <w:lang w:val="en"/>
              </w:rPr>
              <w:t>ompleted and saved in course SharePoint folder</w:t>
            </w:r>
            <w:r>
              <w:rPr>
                <w:b w:val="0"/>
                <w:lang w:val="en"/>
              </w:rPr>
              <w:t>.</w:t>
            </w:r>
          </w:p>
        </w:tc>
        <w:tc>
          <w:tcPr>
            <w:tcW w:w="1007" w:type="dxa"/>
          </w:tcPr>
          <w:p w14:paraId="17AD93B2" w14:textId="77777777" w:rsidR="006A361D" w:rsidRPr="00591DD9" w:rsidRDefault="006A361D" w:rsidP="006A361D">
            <w:pPr>
              <w:cnfStyle w:val="000000010000" w:firstRow="0" w:lastRow="0" w:firstColumn="0" w:lastColumn="0" w:oddVBand="0" w:evenVBand="0" w:oddHBand="0" w:evenHBand="1" w:firstRowFirstColumn="0" w:firstRowLastColumn="0" w:lastRowFirstColumn="0" w:lastRowLastColumn="0"/>
              <w:rPr>
                <w:lang w:val="en"/>
              </w:rPr>
            </w:pPr>
          </w:p>
        </w:tc>
        <w:tc>
          <w:tcPr>
            <w:tcW w:w="1007" w:type="dxa"/>
          </w:tcPr>
          <w:p w14:paraId="0DE4B5B7" w14:textId="77777777" w:rsidR="006A361D" w:rsidRPr="00591DD9" w:rsidRDefault="006A361D" w:rsidP="006A361D">
            <w:pPr>
              <w:cnfStyle w:val="000000010000" w:firstRow="0" w:lastRow="0" w:firstColumn="0" w:lastColumn="0" w:oddVBand="0" w:evenVBand="0" w:oddHBand="0" w:evenHBand="1" w:firstRowFirstColumn="0" w:firstRowLastColumn="0" w:lastRowFirstColumn="0" w:lastRowLastColumn="0"/>
              <w:rPr>
                <w:lang w:val="en"/>
              </w:rPr>
            </w:pPr>
          </w:p>
        </w:tc>
        <w:tc>
          <w:tcPr>
            <w:tcW w:w="1007" w:type="dxa"/>
          </w:tcPr>
          <w:p w14:paraId="66204FF1" w14:textId="77777777" w:rsidR="006A361D" w:rsidRPr="00591DD9" w:rsidRDefault="006A361D" w:rsidP="006A361D">
            <w:pPr>
              <w:cnfStyle w:val="000000010000" w:firstRow="0" w:lastRow="0" w:firstColumn="0" w:lastColumn="0" w:oddVBand="0" w:evenVBand="0" w:oddHBand="0" w:evenHBand="1" w:firstRowFirstColumn="0" w:firstRowLastColumn="0" w:lastRowFirstColumn="0" w:lastRowLastColumn="0"/>
              <w:rPr>
                <w:lang w:val="en"/>
              </w:rPr>
            </w:pPr>
          </w:p>
        </w:tc>
        <w:tc>
          <w:tcPr>
            <w:tcW w:w="1008" w:type="dxa"/>
          </w:tcPr>
          <w:p w14:paraId="2DBF0D7D" w14:textId="77777777" w:rsidR="006A361D" w:rsidRPr="00591DD9" w:rsidRDefault="006A361D" w:rsidP="006A361D">
            <w:pPr>
              <w:cnfStyle w:val="000000010000" w:firstRow="0" w:lastRow="0" w:firstColumn="0" w:lastColumn="0" w:oddVBand="0" w:evenVBand="0" w:oddHBand="0" w:evenHBand="1" w:firstRowFirstColumn="0" w:firstRowLastColumn="0" w:lastRowFirstColumn="0" w:lastRowLastColumn="0"/>
              <w:rPr>
                <w:lang w:val="en"/>
              </w:rPr>
            </w:pPr>
          </w:p>
        </w:tc>
      </w:tr>
      <w:tr w:rsidR="006A361D" w:rsidRPr="00591DD9" w14:paraId="561ECCC1" w14:textId="77777777" w:rsidTr="0059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0" w:type="dxa"/>
          </w:tcPr>
          <w:p w14:paraId="7345BACF" w14:textId="6A54E03D" w:rsidR="006A361D" w:rsidRPr="00591DD9" w:rsidRDefault="006A361D" w:rsidP="006A361D">
            <w:pPr>
              <w:rPr>
                <w:b w:val="0"/>
                <w:lang w:val="en"/>
              </w:rPr>
            </w:pPr>
            <w:r w:rsidRPr="00591DD9">
              <w:rPr>
                <w:b w:val="0"/>
                <w:lang w:val="en"/>
              </w:rPr>
              <w:t>Work samples</w:t>
            </w:r>
            <w:r w:rsidR="00B11198">
              <w:rPr>
                <w:b w:val="0"/>
                <w:lang w:val="en"/>
              </w:rPr>
              <w:t>:</w:t>
            </w:r>
          </w:p>
          <w:p w14:paraId="28954978" w14:textId="3211C72C" w:rsidR="006A361D" w:rsidRPr="00591DD9" w:rsidRDefault="006A361D" w:rsidP="22B9E183">
            <w:pPr>
              <w:pStyle w:val="ListBullet"/>
              <w:rPr>
                <w:b w:val="0"/>
                <w:lang w:val="en-US"/>
              </w:rPr>
            </w:pPr>
            <w:r w:rsidRPr="00591DD9">
              <w:rPr>
                <w:b w:val="0"/>
                <w:lang w:val="en-US"/>
              </w:rPr>
              <w:t>(</w:t>
            </w:r>
            <w:r w:rsidR="006F49F1">
              <w:rPr>
                <w:b w:val="0"/>
                <w:lang w:val="en-US"/>
              </w:rPr>
              <w:t>h</w:t>
            </w:r>
            <w:r w:rsidRPr="00591DD9">
              <w:rPr>
                <w:b w:val="0"/>
                <w:lang w:val="en-US"/>
              </w:rPr>
              <w:t>igh, medium and low sample with copy of task and feedback saved in SharePoint)</w:t>
            </w:r>
            <w:r w:rsidR="006F49F1">
              <w:rPr>
                <w:b w:val="0"/>
                <w:lang w:val="en-US"/>
              </w:rPr>
              <w:t>.</w:t>
            </w:r>
          </w:p>
        </w:tc>
        <w:tc>
          <w:tcPr>
            <w:tcW w:w="1007" w:type="dxa"/>
          </w:tcPr>
          <w:p w14:paraId="6B62F1B3"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rPr>
                <w:lang w:val="en"/>
              </w:rPr>
            </w:pPr>
          </w:p>
        </w:tc>
        <w:tc>
          <w:tcPr>
            <w:tcW w:w="1007" w:type="dxa"/>
          </w:tcPr>
          <w:p w14:paraId="02F2C34E"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rPr>
                <w:lang w:val="en"/>
              </w:rPr>
            </w:pPr>
          </w:p>
        </w:tc>
        <w:tc>
          <w:tcPr>
            <w:tcW w:w="1007" w:type="dxa"/>
          </w:tcPr>
          <w:p w14:paraId="680A4E5D"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rPr>
                <w:lang w:val="en"/>
              </w:rPr>
            </w:pPr>
          </w:p>
        </w:tc>
        <w:tc>
          <w:tcPr>
            <w:tcW w:w="1008" w:type="dxa"/>
          </w:tcPr>
          <w:p w14:paraId="19219836" w14:textId="77777777" w:rsidR="006A361D" w:rsidRPr="00591DD9" w:rsidRDefault="006A361D" w:rsidP="006A361D">
            <w:pPr>
              <w:cnfStyle w:val="000000100000" w:firstRow="0" w:lastRow="0" w:firstColumn="0" w:lastColumn="0" w:oddVBand="0" w:evenVBand="0" w:oddHBand="1" w:evenHBand="0" w:firstRowFirstColumn="0" w:firstRowLastColumn="0" w:lastRowFirstColumn="0" w:lastRowLastColumn="0"/>
              <w:rPr>
                <w:lang w:val="en"/>
              </w:rPr>
            </w:pPr>
          </w:p>
        </w:tc>
      </w:tr>
      <w:tr w:rsidR="006A361D" w:rsidRPr="00591DD9" w14:paraId="28594ED0" w14:textId="77777777" w:rsidTr="00591D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0" w:type="dxa"/>
          </w:tcPr>
          <w:p w14:paraId="57464F4A" w14:textId="37198004" w:rsidR="006A361D" w:rsidRPr="00591DD9" w:rsidRDefault="006A361D" w:rsidP="22B9E183">
            <w:pPr>
              <w:rPr>
                <w:b w:val="0"/>
                <w:lang w:val="en-US"/>
              </w:rPr>
            </w:pPr>
            <w:r w:rsidRPr="00591DD9">
              <w:rPr>
                <w:b w:val="0"/>
                <w:lang w:val="en-US"/>
              </w:rPr>
              <w:t xml:space="preserve">Recording of student performance and achievement (Sentral </w:t>
            </w:r>
            <w:proofErr w:type="spellStart"/>
            <w:r w:rsidRPr="00591DD9">
              <w:rPr>
                <w:b w:val="0"/>
                <w:lang w:val="en-US"/>
              </w:rPr>
              <w:t>Markbook</w:t>
            </w:r>
            <w:proofErr w:type="spellEnd"/>
            <w:r w:rsidRPr="00591DD9">
              <w:rPr>
                <w:b w:val="0"/>
                <w:lang w:val="en-US"/>
              </w:rPr>
              <w:t xml:space="preserve"> updated)</w:t>
            </w:r>
            <w:r w:rsidR="00B11198">
              <w:rPr>
                <w:b w:val="0"/>
                <w:lang w:val="en-US"/>
              </w:rPr>
              <w:t>:</w:t>
            </w:r>
          </w:p>
          <w:p w14:paraId="7299F0C9" w14:textId="14A573E2" w:rsidR="006A361D" w:rsidRPr="00591DD9" w:rsidRDefault="006F49F1" w:rsidP="006A361D">
            <w:pPr>
              <w:pStyle w:val="ListBullet"/>
              <w:rPr>
                <w:b w:val="0"/>
                <w:lang w:val="en"/>
              </w:rPr>
            </w:pPr>
            <w:r>
              <w:rPr>
                <w:b w:val="0"/>
                <w:lang w:val="en"/>
              </w:rPr>
              <w:t>i</w:t>
            </w:r>
            <w:r w:rsidR="006A361D" w:rsidRPr="00591DD9">
              <w:rPr>
                <w:b w:val="0"/>
                <w:lang w:val="en"/>
              </w:rPr>
              <w:t>ncluding marks, ranks and cumulative ranks</w:t>
            </w:r>
            <w:r>
              <w:rPr>
                <w:b w:val="0"/>
                <w:lang w:val="en"/>
              </w:rPr>
              <w:t>.</w:t>
            </w:r>
          </w:p>
        </w:tc>
        <w:tc>
          <w:tcPr>
            <w:tcW w:w="1007" w:type="dxa"/>
          </w:tcPr>
          <w:p w14:paraId="296FEF7D" w14:textId="77777777" w:rsidR="006A361D" w:rsidRPr="00591DD9" w:rsidRDefault="006A361D" w:rsidP="006A361D">
            <w:pPr>
              <w:cnfStyle w:val="000000010000" w:firstRow="0" w:lastRow="0" w:firstColumn="0" w:lastColumn="0" w:oddVBand="0" w:evenVBand="0" w:oddHBand="0" w:evenHBand="1" w:firstRowFirstColumn="0" w:firstRowLastColumn="0" w:lastRowFirstColumn="0" w:lastRowLastColumn="0"/>
              <w:rPr>
                <w:lang w:val="en"/>
              </w:rPr>
            </w:pPr>
          </w:p>
        </w:tc>
        <w:tc>
          <w:tcPr>
            <w:tcW w:w="1007" w:type="dxa"/>
          </w:tcPr>
          <w:p w14:paraId="7194DBDC" w14:textId="77777777" w:rsidR="006A361D" w:rsidRPr="00591DD9" w:rsidRDefault="006A361D" w:rsidP="006A361D">
            <w:pPr>
              <w:cnfStyle w:val="000000010000" w:firstRow="0" w:lastRow="0" w:firstColumn="0" w:lastColumn="0" w:oddVBand="0" w:evenVBand="0" w:oddHBand="0" w:evenHBand="1" w:firstRowFirstColumn="0" w:firstRowLastColumn="0" w:lastRowFirstColumn="0" w:lastRowLastColumn="0"/>
              <w:rPr>
                <w:lang w:val="en"/>
              </w:rPr>
            </w:pPr>
          </w:p>
        </w:tc>
        <w:tc>
          <w:tcPr>
            <w:tcW w:w="1007" w:type="dxa"/>
          </w:tcPr>
          <w:p w14:paraId="769D0D3C" w14:textId="77777777" w:rsidR="006A361D" w:rsidRPr="00591DD9" w:rsidRDefault="006A361D" w:rsidP="006A361D">
            <w:pPr>
              <w:cnfStyle w:val="000000010000" w:firstRow="0" w:lastRow="0" w:firstColumn="0" w:lastColumn="0" w:oddVBand="0" w:evenVBand="0" w:oddHBand="0" w:evenHBand="1" w:firstRowFirstColumn="0" w:firstRowLastColumn="0" w:lastRowFirstColumn="0" w:lastRowLastColumn="0"/>
              <w:rPr>
                <w:lang w:val="en"/>
              </w:rPr>
            </w:pPr>
          </w:p>
        </w:tc>
        <w:tc>
          <w:tcPr>
            <w:tcW w:w="1008" w:type="dxa"/>
          </w:tcPr>
          <w:p w14:paraId="54CD245A" w14:textId="77777777" w:rsidR="006A361D" w:rsidRPr="00591DD9" w:rsidRDefault="006A361D" w:rsidP="006A361D">
            <w:pPr>
              <w:cnfStyle w:val="000000010000" w:firstRow="0" w:lastRow="0" w:firstColumn="0" w:lastColumn="0" w:oddVBand="0" w:evenVBand="0" w:oddHBand="0" w:evenHBand="1" w:firstRowFirstColumn="0" w:firstRowLastColumn="0" w:lastRowFirstColumn="0" w:lastRowLastColumn="0"/>
              <w:rPr>
                <w:lang w:val="en"/>
              </w:rPr>
            </w:pPr>
          </w:p>
        </w:tc>
      </w:tr>
    </w:tbl>
    <w:p w14:paraId="1231BE67" w14:textId="77777777" w:rsidR="003D22E3" w:rsidRDefault="003D22E3" w:rsidP="00D43267">
      <w:pPr>
        <w:spacing w:before="0" w:after="0"/>
      </w:pPr>
    </w:p>
    <w:tbl>
      <w:tblPr>
        <w:tblStyle w:val="Tableheader"/>
        <w:tblW w:w="5000" w:type="pct"/>
        <w:tblLayout w:type="fixed"/>
        <w:tblLook w:val="04A0" w:firstRow="1" w:lastRow="0" w:firstColumn="1" w:lastColumn="0" w:noHBand="0" w:noVBand="1"/>
        <w:tblDescription w:val="Practical and submitted works checklist. Some cells have been left blank for the user to respond."/>
      </w:tblPr>
      <w:tblGrid>
        <w:gridCol w:w="5668"/>
        <w:gridCol w:w="989"/>
        <w:gridCol w:w="989"/>
        <w:gridCol w:w="989"/>
        <w:gridCol w:w="989"/>
      </w:tblGrid>
      <w:tr w:rsidR="00D43267" w:rsidRPr="000218FF" w14:paraId="673519B4" w14:textId="77777777" w:rsidTr="00D43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pct"/>
          </w:tcPr>
          <w:p w14:paraId="3B8A8ECB" w14:textId="3CDD0CBA" w:rsidR="006A361D" w:rsidRPr="000218FF" w:rsidRDefault="006A361D" w:rsidP="00FA7C17">
            <w:pPr>
              <w:spacing w:before="192" w:after="192"/>
              <w:rPr>
                <w:lang w:eastAsia="zh-CN"/>
              </w:rPr>
            </w:pPr>
            <w:r w:rsidRPr="000218FF">
              <w:rPr>
                <w:lang w:eastAsia="zh-CN"/>
              </w:rPr>
              <w:t xml:space="preserve">Practical and </w:t>
            </w:r>
            <w:r w:rsidR="00D43267">
              <w:rPr>
                <w:lang w:eastAsia="zh-CN"/>
              </w:rPr>
              <w:t>s</w:t>
            </w:r>
            <w:r w:rsidRPr="000218FF">
              <w:rPr>
                <w:lang w:eastAsia="zh-CN"/>
              </w:rPr>
              <w:t xml:space="preserve">ubmitted </w:t>
            </w:r>
            <w:r w:rsidR="00D43267">
              <w:rPr>
                <w:lang w:eastAsia="zh-CN"/>
              </w:rPr>
              <w:t>w</w:t>
            </w:r>
            <w:r w:rsidRPr="000218FF">
              <w:rPr>
                <w:lang w:eastAsia="zh-CN"/>
              </w:rPr>
              <w:t>orks (if applicable)</w:t>
            </w:r>
          </w:p>
        </w:tc>
        <w:tc>
          <w:tcPr>
            <w:tcW w:w="514" w:type="pct"/>
          </w:tcPr>
          <w:p w14:paraId="39274AF7" w14:textId="77777777" w:rsidR="006A361D" w:rsidRPr="000218FF" w:rsidRDefault="006A361D" w:rsidP="00FA7C17">
            <w:pPr>
              <w:jc w:val="both"/>
              <w:cnfStyle w:val="100000000000" w:firstRow="1" w:lastRow="0" w:firstColumn="0" w:lastColumn="0" w:oddVBand="0" w:evenVBand="0" w:oddHBand="0" w:evenHBand="0" w:firstRowFirstColumn="0" w:firstRowLastColumn="0" w:lastRowFirstColumn="0" w:lastRowLastColumn="0"/>
              <w:rPr>
                <w:lang w:eastAsia="zh-CN"/>
              </w:rPr>
            </w:pPr>
            <w:r w:rsidRPr="000218FF">
              <w:rPr>
                <w:lang w:eastAsia="zh-CN"/>
              </w:rPr>
              <w:t>Term 4</w:t>
            </w:r>
          </w:p>
        </w:tc>
        <w:tc>
          <w:tcPr>
            <w:tcW w:w="514" w:type="pct"/>
          </w:tcPr>
          <w:p w14:paraId="3DE74977" w14:textId="77777777" w:rsidR="006A361D" w:rsidRPr="000218FF" w:rsidRDefault="006A361D" w:rsidP="00FA7C17">
            <w:pPr>
              <w:jc w:val="both"/>
              <w:cnfStyle w:val="100000000000" w:firstRow="1" w:lastRow="0" w:firstColumn="0" w:lastColumn="0" w:oddVBand="0" w:evenVBand="0" w:oddHBand="0" w:evenHBand="0" w:firstRowFirstColumn="0" w:firstRowLastColumn="0" w:lastRowFirstColumn="0" w:lastRowLastColumn="0"/>
              <w:rPr>
                <w:lang w:eastAsia="zh-CN"/>
              </w:rPr>
            </w:pPr>
            <w:r w:rsidRPr="000218FF">
              <w:rPr>
                <w:lang w:eastAsia="zh-CN"/>
              </w:rPr>
              <w:t>Term 1</w:t>
            </w:r>
          </w:p>
        </w:tc>
        <w:tc>
          <w:tcPr>
            <w:tcW w:w="514" w:type="pct"/>
          </w:tcPr>
          <w:p w14:paraId="1F51E196" w14:textId="77777777" w:rsidR="006A361D" w:rsidRPr="000218FF" w:rsidRDefault="006A361D" w:rsidP="00FA7C17">
            <w:pPr>
              <w:jc w:val="both"/>
              <w:cnfStyle w:val="100000000000" w:firstRow="1" w:lastRow="0" w:firstColumn="0" w:lastColumn="0" w:oddVBand="0" w:evenVBand="0" w:oddHBand="0" w:evenHBand="0" w:firstRowFirstColumn="0" w:firstRowLastColumn="0" w:lastRowFirstColumn="0" w:lastRowLastColumn="0"/>
              <w:rPr>
                <w:lang w:eastAsia="zh-CN"/>
              </w:rPr>
            </w:pPr>
            <w:r w:rsidRPr="000218FF">
              <w:rPr>
                <w:lang w:eastAsia="zh-CN"/>
              </w:rPr>
              <w:t>Term 2</w:t>
            </w:r>
          </w:p>
        </w:tc>
        <w:tc>
          <w:tcPr>
            <w:tcW w:w="514" w:type="pct"/>
          </w:tcPr>
          <w:p w14:paraId="630BC6B4" w14:textId="77777777" w:rsidR="006A361D" w:rsidRPr="000218FF" w:rsidRDefault="006A361D" w:rsidP="00FA7C17">
            <w:pPr>
              <w:jc w:val="both"/>
              <w:cnfStyle w:val="100000000000" w:firstRow="1" w:lastRow="0" w:firstColumn="0" w:lastColumn="0" w:oddVBand="0" w:evenVBand="0" w:oddHBand="0" w:evenHBand="0" w:firstRowFirstColumn="0" w:firstRowLastColumn="0" w:lastRowFirstColumn="0" w:lastRowLastColumn="0"/>
              <w:rPr>
                <w:lang w:eastAsia="zh-CN"/>
              </w:rPr>
            </w:pPr>
            <w:r w:rsidRPr="000218FF">
              <w:rPr>
                <w:lang w:eastAsia="zh-CN"/>
              </w:rPr>
              <w:t>Term 4</w:t>
            </w:r>
          </w:p>
        </w:tc>
      </w:tr>
      <w:tr w:rsidR="006A361D" w:rsidRPr="000218FF" w14:paraId="5D4069DC" w14:textId="77777777" w:rsidTr="00D43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pct"/>
          </w:tcPr>
          <w:p w14:paraId="269AA67A" w14:textId="77777777" w:rsidR="006A361D" w:rsidRPr="000218FF" w:rsidRDefault="006A361D" w:rsidP="006A361D">
            <w:pPr>
              <w:rPr>
                <w:b w:val="0"/>
                <w:lang w:val="en"/>
              </w:rPr>
            </w:pPr>
            <w:r w:rsidRPr="000218FF">
              <w:rPr>
                <w:b w:val="0"/>
                <w:lang w:val="en"/>
              </w:rPr>
              <w:t xml:space="preserve">Signed student declarations and practical work progress records </w:t>
            </w:r>
          </w:p>
        </w:tc>
        <w:tc>
          <w:tcPr>
            <w:tcW w:w="514" w:type="pct"/>
          </w:tcPr>
          <w:p w14:paraId="36FEB5B0"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c>
          <w:tcPr>
            <w:tcW w:w="514" w:type="pct"/>
          </w:tcPr>
          <w:p w14:paraId="30D7AA69"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c>
          <w:tcPr>
            <w:tcW w:w="514" w:type="pct"/>
          </w:tcPr>
          <w:p w14:paraId="7196D064"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c>
          <w:tcPr>
            <w:tcW w:w="514" w:type="pct"/>
          </w:tcPr>
          <w:p w14:paraId="34FF1C98"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r>
      <w:tr w:rsidR="00D43267" w:rsidRPr="000218FF" w14:paraId="150D0CA1" w14:textId="77777777" w:rsidTr="00D432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pct"/>
          </w:tcPr>
          <w:p w14:paraId="141A9462" w14:textId="63F7D4F9" w:rsidR="006A361D" w:rsidRPr="000218FF" w:rsidRDefault="006A361D" w:rsidP="22B9E183">
            <w:pPr>
              <w:rPr>
                <w:b w:val="0"/>
                <w:lang w:val="en-US"/>
              </w:rPr>
            </w:pPr>
            <w:r w:rsidRPr="000218FF">
              <w:rPr>
                <w:b w:val="0"/>
                <w:lang w:val="en-US"/>
              </w:rPr>
              <w:t>Work in progress (photographs, copies of student logbooks etc.)</w:t>
            </w:r>
          </w:p>
        </w:tc>
        <w:tc>
          <w:tcPr>
            <w:tcW w:w="514" w:type="pct"/>
          </w:tcPr>
          <w:p w14:paraId="6D072C0D" w14:textId="77777777" w:rsidR="006A361D" w:rsidRPr="000218FF" w:rsidRDefault="006A361D" w:rsidP="00FA7C17">
            <w:pPr>
              <w:cnfStyle w:val="000000010000" w:firstRow="0" w:lastRow="0" w:firstColumn="0" w:lastColumn="0" w:oddVBand="0" w:evenVBand="0" w:oddHBand="0" w:evenHBand="1" w:firstRowFirstColumn="0" w:firstRowLastColumn="0" w:lastRowFirstColumn="0" w:lastRowLastColumn="0"/>
            </w:pPr>
          </w:p>
        </w:tc>
        <w:tc>
          <w:tcPr>
            <w:tcW w:w="514" w:type="pct"/>
          </w:tcPr>
          <w:p w14:paraId="48A21919" w14:textId="77777777" w:rsidR="006A361D" w:rsidRPr="000218FF" w:rsidRDefault="006A361D" w:rsidP="00FA7C17">
            <w:pPr>
              <w:cnfStyle w:val="000000010000" w:firstRow="0" w:lastRow="0" w:firstColumn="0" w:lastColumn="0" w:oddVBand="0" w:evenVBand="0" w:oddHBand="0" w:evenHBand="1" w:firstRowFirstColumn="0" w:firstRowLastColumn="0" w:lastRowFirstColumn="0" w:lastRowLastColumn="0"/>
            </w:pPr>
          </w:p>
        </w:tc>
        <w:tc>
          <w:tcPr>
            <w:tcW w:w="514" w:type="pct"/>
          </w:tcPr>
          <w:p w14:paraId="6BD18F9B" w14:textId="77777777" w:rsidR="006A361D" w:rsidRPr="000218FF" w:rsidRDefault="006A361D" w:rsidP="00FA7C17">
            <w:pPr>
              <w:cnfStyle w:val="000000010000" w:firstRow="0" w:lastRow="0" w:firstColumn="0" w:lastColumn="0" w:oddVBand="0" w:evenVBand="0" w:oddHBand="0" w:evenHBand="1" w:firstRowFirstColumn="0" w:firstRowLastColumn="0" w:lastRowFirstColumn="0" w:lastRowLastColumn="0"/>
            </w:pPr>
          </w:p>
        </w:tc>
        <w:tc>
          <w:tcPr>
            <w:tcW w:w="514" w:type="pct"/>
          </w:tcPr>
          <w:p w14:paraId="238601FE" w14:textId="77777777" w:rsidR="006A361D" w:rsidRPr="000218FF" w:rsidRDefault="006A361D" w:rsidP="00FA7C17">
            <w:pPr>
              <w:cnfStyle w:val="000000010000" w:firstRow="0" w:lastRow="0" w:firstColumn="0" w:lastColumn="0" w:oddVBand="0" w:evenVBand="0" w:oddHBand="0" w:evenHBand="1" w:firstRowFirstColumn="0" w:firstRowLastColumn="0" w:lastRowFirstColumn="0" w:lastRowLastColumn="0"/>
            </w:pPr>
          </w:p>
        </w:tc>
      </w:tr>
    </w:tbl>
    <w:p w14:paraId="0F3CABC7" w14:textId="77777777" w:rsidR="006A361D" w:rsidRDefault="006A361D" w:rsidP="00D43267">
      <w:pPr>
        <w:spacing w:before="0" w:after="0"/>
      </w:pPr>
    </w:p>
    <w:tbl>
      <w:tblPr>
        <w:tblStyle w:val="Tableheader"/>
        <w:tblW w:w="5000" w:type="pct"/>
        <w:tblLook w:val="04A0" w:firstRow="1" w:lastRow="0" w:firstColumn="1" w:lastColumn="0" w:noHBand="0" w:noVBand="1"/>
      </w:tblPr>
      <w:tblGrid>
        <w:gridCol w:w="5696"/>
        <w:gridCol w:w="982"/>
        <w:gridCol w:w="982"/>
        <w:gridCol w:w="982"/>
        <w:gridCol w:w="982"/>
      </w:tblGrid>
      <w:tr w:rsidR="006A361D" w:rsidRPr="006A361D" w14:paraId="47B7D490" w14:textId="77777777" w:rsidTr="00D43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Pr>
          <w:p w14:paraId="39935FA8" w14:textId="77777777" w:rsidR="006A361D" w:rsidRPr="000218FF" w:rsidRDefault="006A361D" w:rsidP="00FA7C17">
            <w:pPr>
              <w:spacing w:before="192" w:after="192"/>
              <w:rPr>
                <w:lang w:eastAsia="zh-CN"/>
              </w:rPr>
            </w:pPr>
            <w:r w:rsidRPr="000218FF">
              <w:rPr>
                <w:lang w:eastAsia="zh-CN"/>
              </w:rPr>
              <w:t>Sign off (initial)</w:t>
            </w:r>
          </w:p>
        </w:tc>
        <w:tc>
          <w:tcPr>
            <w:tcW w:w="510" w:type="pct"/>
          </w:tcPr>
          <w:p w14:paraId="420E6EC8" w14:textId="77777777" w:rsidR="006A361D" w:rsidRPr="000218FF" w:rsidRDefault="006A361D" w:rsidP="00FA7C17">
            <w:pPr>
              <w:jc w:val="both"/>
              <w:cnfStyle w:val="100000000000" w:firstRow="1" w:lastRow="0" w:firstColumn="0" w:lastColumn="0" w:oddVBand="0" w:evenVBand="0" w:oddHBand="0" w:evenHBand="0" w:firstRowFirstColumn="0" w:firstRowLastColumn="0" w:lastRowFirstColumn="0" w:lastRowLastColumn="0"/>
              <w:rPr>
                <w:lang w:eastAsia="zh-CN"/>
              </w:rPr>
            </w:pPr>
            <w:r w:rsidRPr="000218FF">
              <w:rPr>
                <w:lang w:eastAsia="zh-CN"/>
              </w:rPr>
              <w:t>Term 4</w:t>
            </w:r>
          </w:p>
        </w:tc>
        <w:tc>
          <w:tcPr>
            <w:tcW w:w="510" w:type="pct"/>
          </w:tcPr>
          <w:p w14:paraId="2014642D" w14:textId="77777777" w:rsidR="006A361D" w:rsidRPr="000218FF" w:rsidRDefault="006A361D" w:rsidP="00FA7C17">
            <w:pPr>
              <w:jc w:val="both"/>
              <w:cnfStyle w:val="100000000000" w:firstRow="1" w:lastRow="0" w:firstColumn="0" w:lastColumn="0" w:oddVBand="0" w:evenVBand="0" w:oddHBand="0" w:evenHBand="0" w:firstRowFirstColumn="0" w:firstRowLastColumn="0" w:lastRowFirstColumn="0" w:lastRowLastColumn="0"/>
              <w:rPr>
                <w:lang w:eastAsia="zh-CN"/>
              </w:rPr>
            </w:pPr>
            <w:r w:rsidRPr="000218FF">
              <w:rPr>
                <w:lang w:eastAsia="zh-CN"/>
              </w:rPr>
              <w:t>Term 1</w:t>
            </w:r>
          </w:p>
        </w:tc>
        <w:tc>
          <w:tcPr>
            <w:tcW w:w="510" w:type="pct"/>
          </w:tcPr>
          <w:p w14:paraId="7D796F7D" w14:textId="77777777" w:rsidR="006A361D" w:rsidRPr="000218FF" w:rsidRDefault="006A361D" w:rsidP="00FA7C17">
            <w:pPr>
              <w:jc w:val="both"/>
              <w:cnfStyle w:val="100000000000" w:firstRow="1" w:lastRow="0" w:firstColumn="0" w:lastColumn="0" w:oddVBand="0" w:evenVBand="0" w:oddHBand="0" w:evenHBand="0" w:firstRowFirstColumn="0" w:firstRowLastColumn="0" w:lastRowFirstColumn="0" w:lastRowLastColumn="0"/>
              <w:rPr>
                <w:lang w:eastAsia="zh-CN"/>
              </w:rPr>
            </w:pPr>
            <w:r w:rsidRPr="000218FF">
              <w:rPr>
                <w:lang w:eastAsia="zh-CN"/>
              </w:rPr>
              <w:t>Term 2</w:t>
            </w:r>
          </w:p>
        </w:tc>
        <w:tc>
          <w:tcPr>
            <w:tcW w:w="510" w:type="pct"/>
          </w:tcPr>
          <w:p w14:paraId="4CFA02D3" w14:textId="77777777" w:rsidR="006A361D" w:rsidRPr="000218FF" w:rsidRDefault="006A361D" w:rsidP="00FA7C17">
            <w:pPr>
              <w:jc w:val="both"/>
              <w:cnfStyle w:val="100000000000" w:firstRow="1" w:lastRow="0" w:firstColumn="0" w:lastColumn="0" w:oddVBand="0" w:evenVBand="0" w:oddHBand="0" w:evenHBand="0" w:firstRowFirstColumn="0" w:firstRowLastColumn="0" w:lastRowFirstColumn="0" w:lastRowLastColumn="0"/>
              <w:rPr>
                <w:lang w:eastAsia="zh-CN"/>
              </w:rPr>
            </w:pPr>
            <w:r w:rsidRPr="000218FF">
              <w:rPr>
                <w:lang w:eastAsia="zh-CN"/>
              </w:rPr>
              <w:t>Term 4</w:t>
            </w:r>
          </w:p>
        </w:tc>
      </w:tr>
      <w:tr w:rsidR="006A361D" w:rsidRPr="006A361D" w14:paraId="491072FA" w14:textId="77777777" w:rsidTr="00D43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Pr>
          <w:p w14:paraId="5F3F821A" w14:textId="77777777" w:rsidR="006A361D" w:rsidRPr="000218FF" w:rsidRDefault="006A361D" w:rsidP="00FA7C17">
            <w:pPr>
              <w:rPr>
                <w:b w:val="0"/>
                <w:lang w:val="en"/>
              </w:rPr>
            </w:pPr>
            <w:r w:rsidRPr="000218FF">
              <w:rPr>
                <w:b w:val="0"/>
                <w:lang w:val="en"/>
              </w:rPr>
              <w:t>Date</w:t>
            </w:r>
          </w:p>
        </w:tc>
        <w:tc>
          <w:tcPr>
            <w:tcW w:w="510" w:type="pct"/>
          </w:tcPr>
          <w:p w14:paraId="5B08B5D1"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c>
          <w:tcPr>
            <w:tcW w:w="510" w:type="pct"/>
          </w:tcPr>
          <w:p w14:paraId="16DEB4AB"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c>
          <w:tcPr>
            <w:tcW w:w="510" w:type="pct"/>
          </w:tcPr>
          <w:p w14:paraId="0AD9C6F4"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c>
          <w:tcPr>
            <w:tcW w:w="510" w:type="pct"/>
          </w:tcPr>
          <w:p w14:paraId="4B1F511A"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r>
      <w:tr w:rsidR="006A361D" w:rsidRPr="006A361D" w14:paraId="45A59059" w14:textId="77777777" w:rsidTr="00D432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Pr>
          <w:p w14:paraId="4BC4FE81" w14:textId="77777777" w:rsidR="006A361D" w:rsidRPr="000218FF" w:rsidRDefault="006A361D" w:rsidP="00FA7C17">
            <w:pPr>
              <w:rPr>
                <w:b w:val="0"/>
                <w:lang w:val="en"/>
              </w:rPr>
            </w:pPr>
            <w:r w:rsidRPr="000218FF">
              <w:rPr>
                <w:b w:val="0"/>
                <w:lang w:val="en"/>
              </w:rPr>
              <w:t>Teacher</w:t>
            </w:r>
          </w:p>
        </w:tc>
        <w:tc>
          <w:tcPr>
            <w:tcW w:w="510" w:type="pct"/>
          </w:tcPr>
          <w:p w14:paraId="65F9C3DC" w14:textId="77777777" w:rsidR="006A361D" w:rsidRPr="000218FF" w:rsidRDefault="006A361D" w:rsidP="00FA7C17">
            <w:pPr>
              <w:cnfStyle w:val="000000010000" w:firstRow="0" w:lastRow="0" w:firstColumn="0" w:lastColumn="0" w:oddVBand="0" w:evenVBand="0" w:oddHBand="0" w:evenHBand="1" w:firstRowFirstColumn="0" w:firstRowLastColumn="0" w:lastRowFirstColumn="0" w:lastRowLastColumn="0"/>
            </w:pPr>
          </w:p>
        </w:tc>
        <w:tc>
          <w:tcPr>
            <w:tcW w:w="510" w:type="pct"/>
          </w:tcPr>
          <w:p w14:paraId="5023141B" w14:textId="77777777" w:rsidR="006A361D" w:rsidRPr="000218FF" w:rsidRDefault="006A361D" w:rsidP="00FA7C17">
            <w:pPr>
              <w:cnfStyle w:val="000000010000" w:firstRow="0" w:lastRow="0" w:firstColumn="0" w:lastColumn="0" w:oddVBand="0" w:evenVBand="0" w:oddHBand="0" w:evenHBand="1" w:firstRowFirstColumn="0" w:firstRowLastColumn="0" w:lastRowFirstColumn="0" w:lastRowLastColumn="0"/>
            </w:pPr>
          </w:p>
        </w:tc>
        <w:tc>
          <w:tcPr>
            <w:tcW w:w="510" w:type="pct"/>
          </w:tcPr>
          <w:p w14:paraId="1F3B1409" w14:textId="77777777" w:rsidR="006A361D" w:rsidRPr="000218FF" w:rsidRDefault="006A361D" w:rsidP="00FA7C17">
            <w:pPr>
              <w:cnfStyle w:val="000000010000" w:firstRow="0" w:lastRow="0" w:firstColumn="0" w:lastColumn="0" w:oddVBand="0" w:evenVBand="0" w:oddHBand="0" w:evenHBand="1" w:firstRowFirstColumn="0" w:firstRowLastColumn="0" w:lastRowFirstColumn="0" w:lastRowLastColumn="0"/>
            </w:pPr>
          </w:p>
        </w:tc>
        <w:tc>
          <w:tcPr>
            <w:tcW w:w="510" w:type="pct"/>
          </w:tcPr>
          <w:p w14:paraId="562C75D1" w14:textId="77777777" w:rsidR="006A361D" w:rsidRPr="000218FF" w:rsidRDefault="006A361D" w:rsidP="00FA7C17">
            <w:pPr>
              <w:cnfStyle w:val="000000010000" w:firstRow="0" w:lastRow="0" w:firstColumn="0" w:lastColumn="0" w:oddVBand="0" w:evenVBand="0" w:oddHBand="0" w:evenHBand="1" w:firstRowFirstColumn="0" w:firstRowLastColumn="0" w:lastRowFirstColumn="0" w:lastRowLastColumn="0"/>
            </w:pPr>
          </w:p>
        </w:tc>
      </w:tr>
      <w:tr w:rsidR="006A361D" w:rsidRPr="006A361D" w14:paraId="3DF32BDB" w14:textId="77777777" w:rsidTr="00D43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Borders>
              <w:bottom w:val="single" w:sz="2" w:space="0" w:color="auto"/>
            </w:tcBorders>
          </w:tcPr>
          <w:p w14:paraId="3ADC0A9D" w14:textId="77777777" w:rsidR="006A361D" w:rsidRPr="000218FF" w:rsidRDefault="006A361D" w:rsidP="00FA7C17">
            <w:pPr>
              <w:rPr>
                <w:b w:val="0"/>
                <w:lang w:val="en"/>
              </w:rPr>
            </w:pPr>
            <w:r w:rsidRPr="000218FF">
              <w:rPr>
                <w:b w:val="0"/>
                <w:lang w:val="en"/>
              </w:rPr>
              <w:t>Head Teacher</w:t>
            </w:r>
          </w:p>
        </w:tc>
        <w:tc>
          <w:tcPr>
            <w:tcW w:w="510" w:type="pct"/>
            <w:tcBorders>
              <w:bottom w:val="single" w:sz="2" w:space="0" w:color="auto"/>
            </w:tcBorders>
          </w:tcPr>
          <w:p w14:paraId="664355AD"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c>
          <w:tcPr>
            <w:tcW w:w="510" w:type="pct"/>
            <w:tcBorders>
              <w:bottom w:val="single" w:sz="2" w:space="0" w:color="auto"/>
            </w:tcBorders>
          </w:tcPr>
          <w:p w14:paraId="1A965116"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c>
          <w:tcPr>
            <w:tcW w:w="510" w:type="pct"/>
            <w:tcBorders>
              <w:bottom w:val="single" w:sz="2" w:space="0" w:color="auto"/>
            </w:tcBorders>
          </w:tcPr>
          <w:p w14:paraId="7DF4E37C"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c>
          <w:tcPr>
            <w:tcW w:w="510" w:type="pct"/>
            <w:tcBorders>
              <w:bottom w:val="single" w:sz="2" w:space="0" w:color="auto"/>
            </w:tcBorders>
          </w:tcPr>
          <w:p w14:paraId="44FB30F8" w14:textId="77777777" w:rsidR="006A361D" w:rsidRPr="000218FF" w:rsidRDefault="006A361D" w:rsidP="00FA7C17">
            <w:pPr>
              <w:cnfStyle w:val="000000100000" w:firstRow="0" w:lastRow="0" w:firstColumn="0" w:lastColumn="0" w:oddVBand="0" w:evenVBand="0" w:oddHBand="1" w:evenHBand="0" w:firstRowFirstColumn="0" w:firstRowLastColumn="0" w:lastRowFirstColumn="0" w:lastRowLastColumn="0"/>
            </w:pPr>
          </w:p>
        </w:tc>
      </w:tr>
      <w:tr w:rsidR="00591DD9" w:rsidRPr="006A361D" w14:paraId="76094257" w14:textId="77777777" w:rsidTr="00D432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pct"/>
            <w:tcBorders>
              <w:top w:val="single" w:sz="2" w:space="0" w:color="auto"/>
              <w:right w:val="nil"/>
            </w:tcBorders>
          </w:tcPr>
          <w:p w14:paraId="2E16015B" w14:textId="2D5E295D" w:rsidR="00591DD9" w:rsidRPr="000218FF" w:rsidRDefault="00591DD9" w:rsidP="00FA7C17">
            <w:pPr>
              <w:rPr>
                <w:lang w:val="en"/>
              </w:rPr>
            </w:pPr>
            <w:r w:rsidRPr="000218FF">
              <w:rPr>
                <w:lang w:val="en"/>
              </w:rPr>
              <w:t>Comments</w:t>
            </w:r>
          </w:p>
        </w:tc>
        <w:tc>
          <w:tcPr>
            <w:tcW w:w="510" w:type="pct"/>
            <w:tcBorders>
              <w:top w:val="single" w:sz="2" w:space="0" w:color="auto"/>
              <w:left w:val="nil"/>
              <w:right w:val="nil"/>
            </w:tcBorders>
          </w:tcPr>
          <w:p w14:paraId="1D3EC286" w14:textId="77777777" w:rsidR="00591DD9" w:rsidRPr="000218FF" w:rsidRDefault="00591DD9" w:rsidP="00FA7C17">
            <w:pPr>
              <w:cnfStyle w:val="000000010000" w:firstRow="0" w:lastRow="0" w:firstColumn="0" w:lastColumn="0" w:oddVBand="0" w:evenVBand="0" w:oddHBand="0" w:evenHBand="1" w:firstRowFirstColumn="0" w:firstRowLastColumn="0" w:lastRowFirstColumn="0" w:lastRowLastColumn="0"/>
            </w:pPr>
          </w:p>
        </w:tc>
        <w:tc>
          <w:tcPr>
            <w:tcW w:w="510" w:type="pct"/>
            <w:tcBorders>
              <w:top w:val="single" w:sz="2" w:space="0" w:color="auto"/>
              <w:left w:val="nil"/>
              <w:right w:val="nil"/>
            </w:tcBorders>
          </w:tcPr>
          <w:p w14:paraId="0BB94694" w14:textId="77777777" w:rsidR="00591DD9" w:rsidRPr="000218FF" w:rsidRDefault="00591DD9" w:rsidP="00FA7C17">
            <w:pPr>
              <w:cnfStyle w:val="000000010000" w:firstRow="0" w:lastRow="0" w:firstColumn="0" w:lastColumn="0" w:oddVBand="0" w:evenVBand="0" w:oddHBand="0" w:evenHBand="1" w:firstRowFirstColumn="0" w:firstRowLastColumn="0" w:lastRowFirstColumn="0" w:lastRowLastColumn="0"/>
            </w:pPr>
          </w:p>
        </w:tc>
        <w:tc>
          <w:tcPr>
            <w:tcW w:w="510" w:type="pct"/>
            <w:tcBorders>
              <w:top w:val="single" w:sz="2" w:space="0" w:color="auto"/>
              <w:left w:val="nil"/>
              <w:right w:val="nil"/>
            </w:tcBorders>
          </w:tcPr>
          <w:p w14:paraId="5DD56292" w14:textId="77777777" w:rsidR="00591DD9" w:rsidRPr="000218FF" w:rsidRDefault="00591DD9" w:rsidP="00FA7C17">
            <w:pPr>
              <w:cnfStyle w:val="000000010000" w:firstRow="0" w:lastRow="0" w:firstColumn="0" w:lastColumn="0" w:oddVBand="0" w:evenVBand="0" w:oddHBand="0" w:evenHBand="1" w:firstRowFirstColumn="0" w:firstRowLastColumn="0" w:lastRowFirstColumn="0" w:lastRowLastColumn="0"/>
            </w:pPr>
          </w:p>
        </w:tc>
        <w:tc>
          <w:tcPr>
            <w:tcW w:w="510" w:type="pct"/>
            <w:tcBorders>
              <w:top w:val="single" w:sz="2" w:space="0" w:color="auto"/>
              <w:left w:val="nil"/>
            </w:tcBorders>
          </w:tcPr>
          <w:p w14:paraId="5E336DD4" w14:textId="77777777" w:rsidR="00591DD9" w:rsidRPr="000218FF" w:rsidRDefault="00591DD9" w:rsidP="00FA7C17">
            <w:pPr>
              <w:cnfStyle w:val="000000010000" w:firstRow="0" w:lastRow="0" w:firstColumn="0" w:lastColumn="0" w:oddVBand="0" w:evenVBand="0" w:oddHBand="0" w:evenHBand="1" w:firstRowFirstColumn="0" w:firstRowLastColumn="0" w:lastRowFirstColumn="0" w:lastRowLastColumn="0"/>
            </w:pPr>
          </w:p>
        </w:tc>
      </w:tr>
    </w:tbl>
    <w:p w14:paraId="47B7C500" w14:textId="77777777" w:rsidR="00E10F62" w:rsidRDefault="00E10F62" w:rsidP="006A361D">
      <w:pPr>
        <w:sectPr w:rsidR="00E10F62" w:rsidSect="008C3D9D">
          <w:headerReference w:type="default" r:id="rId8"/>
          <w:footerReference w:type="default" r:id="rId9"/>
          <w:headerReference w:type="first" r:id="rId10"/>
          <w:footerReference w:type="first" r:id="rId11"/>
          <w:pgSz w:w="11900" w:h="16840"/>
          <w:pgMar w:top="1134" w:right="1134" w:bottom="1134" w:left="1134" w:header="709" w:footer="570" w:gutter="0"/>
          <w:pgNumType w:start="0"/>
          <w:cols w:space="708"/>
          <w:titlePg/>
          <w:docGrid w:linePitch="360"/>
        </w:sectPr>
      </w:pPr>
    </w:p>
    <w:p w14:paraId="37C50A1A" w14:textId="77777777" w:rsidR="00591DD9" w:rsidRPr="001748AB" w:rsidRDefault="00591DD9" w:rsidP="00591DD9">
      <w:pPr>
        <w:rPr>
          <w:rStyle w:val="Strong"/>
          <w:szCs w:val="22"/>
        </w:rPr>
      </w:pPr>
      <w:r w:rsidRPr="001748AB">
        <w:rPr>
          <w:rStyle w:val="Strong"/>
          <w:szCs w:val="22"/>
        </w:rPr>
        <w:lastRenderedPageBreak/>
        <w:t>© State of New South Wales (Department of Education), 202</w:t>
      </w:r>
      <w:r>
        <w:rPr>
          <w:rStyle w:val="Strong"/>
          <w:szCs w:val="22"/>
        </w:rPr>
        <w:t>4</w:t>
      </w:r>
    </w:p>
    <w:p w14:paraId="1D215DFD" w14:textId="77777777" w:rsidR="00591DD9" w:rsidRDefault="00591DD9" w:rsidP="00591DD9">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41F84E2" w14:textId="77777777" w:rsidR="00591DD9" w:rsidRDefault="00591DD9" w:rsidP="00591DD9">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6839A100" w14:textId="77777777" w:rsidR="00591DD9" w:rsidRDefault="00591DD9" w:rsidP="00591DD9">
      <w:r>
        <w:rPr>
          <w:noProof/>
        </w:rPr>
        <w:drawing>
          <wp:inline distT="0" distB="0" distL="0" distR="0" wp14:anchorId="4C652DFB" wp14:editId="60A1E0BB">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E2611C" w14:textId="77777777" w:rsidR="00591DD9" w:rsidRDefault="00591DD9" w:rsidP="00591DD9">
      <w:r>
        <w:t>This license allows you to share and adapt the material for any purpose, even commercially.</w:t>
      </w:r>
    </w:p>
    <w:p w14:paraId="58B4160F" w14:textId="77777777" w:rsidR="00591DD9" w:rsidRDefault="00591DD9" w:rsidP="00591DD9">
      <w:r>
        <w:t>Attribution should be given to © State of New South Wales (Department of Education), 2024.</w:t>
      </w:r>
    </w:p>
    <w:p w14:paraId="0FBF21B5" w14:textId="77777777" w:rsidR="00591DD9" w:rsidRDefault="00591DD9" w:rsidP="00591DD9">
      <w:r>
        <w:t>Material in this resource not available under a Creative Commons license:</w:t>
      </w:r>
    </w:p>
    <w:p w14:paraId="327CD194" w14:textId="77777777" w:rsidR="00591DD9" w:rsidRDefault="00591DD9" w:rsidP="00591DD9">
      <w:pPr>
        <w:pStyle w:val="ListBullet"/>
      </w:pPr>
      <w:r>
        <w:t>the NSW Department of Education logo, other logos and trademark-protected material</w:t>
      </w:r>
    </w:p>
    <w:p w14:paraId="7980F6C6" w14:textId="77777777" w:rsidR="00591DD9" w:rsidRDefault="00591DD9" w:rsidP="00591DD9">
      <w:pPr>
        <w:pStyle w:val="ListBullet"/>
      </w:pPr>
      <w:r>
        <w:t>material owned by a third party that has been reproduced with permission. You will need to obtain permission from the third party to reuse its material.</w:t>
      </w:r>
    </w:p>
    <w:p w14:paraId="63880C3A" w14:textId="77777777" w:rsidR="00591DD9" w:rsidRPr="003B3E41" w:rsidRDefault="00591DD9" w:rsidP="00591DD9">
      <w:pPr>
        <w:pStyle w:val="FeatureBox2"/>
        <w:rPr>
          <w:rStyle w:val="Strong"/>
        </w:rPr>
      </w:pPr>
      <w:r w:rsidRPr="003B3E41">
        <w:rPr>
          <w:rStyle w:val="Strong"/>
        </w:rPr>
        <w:t>Links to third-party material and websites</w:t>
      </w:r>
    </w:p>
    <w:p w14:paraId="754A0879" w14:textId="77777777" w:rsidR="00591DD9" w:rsidRDefault="00591DD9" w:rsidP="00591DD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341061" w14:textId="77777777" w:rsidR="00591DD9" w:rsidRPr="00BB4FBA" w:rsidRDefault="00591DD9" w:rsidP="00591DD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p w14:paraId="3041E394" w14:textId="77777777" w:rsidR="006A361D" w:rsidRPr="003D22E3" w:rsidRDefault="006A361D" w:rsidP="006A361D"/>
    <w:sectPr w:rsidR="006A361D" w:rsidRPr="003D22E3" w:rsidSect="00591DD9">
      <w:headerReference w:type="first" r:id="rId14"/>
      <w:footerReference w:type="first" r:id="rId1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FDA19" w14:textId="77777777" w:rsidR="00423810" w:rsidRDefault="00423810" w:rsidP="00191F45">
      <w:r>
        <w:separator/>
      </w:r>
    </w:p>
    <w:p w14:paraId="5BBEC826" w14:textId="77777777" w:rsidR="00423810" w:rsidRDefault="00423810"/>
    <w:p w14:paraId="41113631" w14:textId="77777777" w:rsidR="00423810" w:rsidRDefault="00423810"/>
    <w:p w14:paraId="4C58CE37" w14:textId="77777777" w:rsidR="00423810" w:rsidRDefault="00423810"/>
  </w:endnote>
  <w:endnote w:type="continuationSeparator" w:id="0">
    <w:p w14:paraId="48FDCCB7" w14:textId="77777777" w:rsidR="00423810" w:rsidRDefault="00423810" w:rsidP="00191F45">
      <w:r>
        <w:continuationSeparator/>
      </w:r>
    </w:p>
    <w:p w14:paraId="4BA375F3" w14:textId="77777777" w:rsidR="00423810" w:rsidRDefault="00423810"/>
    <w:p w14:paraId="58F0D394" w14:textId="77777777" w:rsidR="00423810" w:rsidRDefault="00423810"/>
    <w:p w14:paraId="29F1A89D" w14:textId="77777777" w:rsidR="00423810" w:rsidRDefault="00423810"/>
  </w:endnote>
  <w:endnote w:type="continuationNotice" w:id="1">
    <w:p w14:paraId="77FDBA6F" w14:textId="77777777" w:rsidR="00B11198" w:rsidRDefault="00B1119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42D0AE5-35FE-4B28-BF27-9B5E5ED21252}"/>
  </w:font>
  <w:font w:name="Calibri">
    <w:panose1 w:val="020F0502020204030204"/>
    <w:charset w:val="00"/>
    <w:family w:val="swiss"/>
    <w:pitch w:val="variable"/>
    <w:sig w:usb0="E4002EFF" w:usb1="C200247B" w:usb2="00000009" w:usb3="00000000" w:csb0="000001FF" w:csb1="00000000"/>
    <w:embedRegular r:id="rId2" w:fontKey="{3F635D42-536F-4B94-AFE9-60890EE9535F}"/>
    <w:embedBold r:id="rId3" w:fontKey="{BE9D0913-A465-4957-83D0-ADD2C66A76A7}"/>
    <w:embedItalic r:id="rId4" w:fontKey="{9E041867-90CA-434C-A32A-CDA3940C20B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3F54822A-C3DE-4678-9D02-BA989D118EED}"/>
    <w:embedItalic r:id="rId6" w:fontKey="{FF3C894B-F2D3-4C0E-A47C-22FC6E61A5B4}"/>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7" w:fontKey="{96E3FFA4-B13C-4E37-AB85-C852436046C5}"/>
  </w:font>
  <w:font w:name="MS Gothic">
    <w:altName w:val="ＭＳ ゴシック"/>
    <w:panose1 w:val="020B0609070205080204"/>
    <w:charset w:val="80"/>
    <w:family w:val="modern"/>
    <w:pitch w:val="fixed"/>
    <w:sig w:usb0="E00002FF" w:usb1="6AC7FDFB" w:usb2="08000012" w:usb3="00000000" w:csb0="0002009F" w:csb1="00000000"/>
    <w:embedRegular r:id="rId8" w:subsetted="1" w:fontKey="{13D27928-0A36-4264-986E-3A3A107337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EE8C5" w14:textId="4DCF1E3D" w:rsidR="0048743C" w:rsidRDefault="008C3D9D">
    <w:pPr>
      <w:pStyle w:val="Footer"/>
    </w:pPr>
    <w:r>
      <w:t>© NSW Department of Education, 2024</w:t>
    </w:r>
    <w:r>
      <w:ptab w:relativeTo="margin" w:alignment="right" w:leader="none"/>
    </w:r>
    <w:r>
      <w:rPr>
        <w:b/>
        <w:noProof/>
        <w:sz w:val="28"/>
        <w:szCs w:val="28"/>
      </w:rPr>
      <w:drawing>
        <wp:inline distT="0" distB="0" distL="0" distR="0" wp14:anchorId="66253B96" wp14:editId="3D6BE42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5EB4C" w14:textId="035D9F7B" w:rsidR="000F184B" w:rsidRPr="000F184B" w:rsidRDefault="000F184B" w:rsidP="000F184B">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6D8EF" w14:textId="77777777" w:rsidR="006F49F1" w:rsidRPr="00E2096F" w:rsidRDefault="006F49F1"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AC9C0" w14:textId="77777777" w:rsidR="00423810" w:rsidRDefault="00423810" w:rsidP="00191F45">
      <w:r>
        <w:separator/>
      </w:r>
    </w:p>
    <w:p w14:paraId="156A74CA" w14:textId="77777777" w:rsidR="00423810" w:rsidRDefault="00423810"/>
    <w:p w14:paraId="300F190A" w14:textId="77777777" w:rsidR="00423810" w:rsidRDefault="00423810"/>
    <w:p w14:paraId="4E405C30" w14:textId="77777777" w:rsidR="00423810" w:rsidRDefault="00423810"/>
  </w:footnote>
  <w:footnote w:type="continuationSeparator" w:id="0">
    <w:p w14:paraId="0624B18F" w14:textId="77777777" w:rsidR="00423810" w:rsidRDefault="00423810" w:rsidP="00191F45">
      <w:r>
        <w:continuationSeparator/>
      </w:r>
    </w:p>
    <w:p w14:paraId="48BC7A7D" w14:textId="77777777" w:rsidR="00423810" w:rsidRDefault="00423810"/>
    <w:p w14:paraId="01B3E874" w14:textId="77777777" w:rsidR="00423810" w:rsidRDefault="00423810"/>
    <w:p w14:paraId="6DE951DA" w14:textId="77777777" w:rsidR="00423810" w:rsidRDefault="00423810"/>
  </w:footnote>
  <w:footnote w:type="continuationNotice" w:id="1">
    <w:p w14:paraId="145E2666" w14:textId="77777777" w:rsidR="00B11198" w:rsidRDefault="00B1119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F787B" w14:textId="3B719B25" w:rsidR="0048743C" w:rsidRDefault="000218FF" w:rsidP="0048743C">
    <w:pPr>
      <w:pStyle w:val="Documentname"/>
    </w:pPr>
    <w:r w:rsidRPr="000218FF">
      <w:t>HSC monitoring – West Wallsend HS</w:t>
    </w:r>
    <w:r>
      <w:t xml:space="preserve"> </w:t>
    </w:r>
    <w:r w:rsidR="0048743C" w:rsidRPr="00D2403C">
      <w:t xml:space="preserve">| </w:t>
    </w:r>
    <w:r w:rsidR="0048743C">
      <w:fldChar w:fldCharType="begin"/>
    </w:r>
    <w:r w:rsidR="0048743C">
      <w:instrText xml:space="preserve"> PAGE   \* MERGEFORMAT </w:instrText>
    </w:r>
    <w:r w:rsidR="0048743C">
      <w:fldChar w:fldCharType="separate"/>
    </w:r>
    <w:r w:rsidR="0048743C">
      <w:t>2</w:t>
    </w:r>
    <w:r w:rsidR="0048743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EE1A3" w14:textId="0A0A2286" w:rsidR="00367ABF" w:rsidRDefault="00367ABF">
    <w:pPr>
      <w:pStyle w:val="Header"/>
    </w:pPr>
    <w:r w:rsidRPr="009D43DD">
      <mc:AlternateContent>
        <mc:Choice Requires="wps">
          <w:drawing>
            <wp:anchor distT="0" distB="0" distL="114300" distR="114300" simplePos="0" relativeHeight="251658240" behindDoc="1" locked="0" layoutInCell="1" allowOverlap="1" wp14:anchorId="4262E2C2" wp14:editId="66A1FFF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5B37B9" w14:textId="77777777" w:rsidR="00367ABF" w:rsidRDefault="00367ABF" w:rsidP="00367A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2E2C2"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B5B37B9" w14:textId="77777777" w:rsidR="00367ABF" w:rsidRDefault="00367ABF" w:rsidP="00367ABF"/>
                </w:txbxContent>
              </v:textbox>
            </v:rect>
          </w:pict>
        </mc:Fallback>
      </mc:AlternateContent>
    </w:r>
    <w:r w:rsidRPr="009D43DD">
      <w:t>NSW Department of Education</w:t>
    </w:r>
    <w:r w:rsidRPr="009D43DD">
      <w:ptab w:relativeTo="margin" w:alignment="right" w:leader="none"/>
    </w:r>
    <w:r w:rsidRPr="008426B6">
      <w:drawing>
        <wp:inline distT="0" distB="0" distL="0" distR="0" wp14:anchorId="6FE4CE16" wp14:editId="37C326C4">
          <wp:extent cx="597741" cy="649155"/>
          <wp:effectExtent l="0" t="0" r="0" b="0"/>
          <wp:docPr id="115873974" name="Graphic 1158739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74B03" w14:textId="77777777" w:rsidR="006F49F1" w:rsidRPr="00E2096F" w:rsidRDefault="006F49F1"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20385540">
    <w:abstractNumId w:val="3"/>
  </w:num>
  <w:num w:numId="2" w16cid:durableId="212942810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21878520">
    <w:abstractNumId w:val="0"/>
  </w:num>
  <w:num w:numId="4" w16cid:durableId="758065600">
    <w:abstractNumId w:val="1"/>
  </w:num>
  <w:num w:numId="5" w16cid:durableId="903177964">
    <w:abstractNumId w:val="5"/>
  </w:num>
  <w:num w:numId="6" w16cid:durableId="73027698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gutterAtTop/>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0A"/>
    <w:rsid w:val="0000031A"/>
    <w:rsid w:val="00001C08"/>
    <w:rsid w:val="00002BF1"/>
    <w:rsid w:val="00006220"/>
    <w:rsid w:val="00006CD7"/>
    <w:rsid w:val="000103FC"/>
    <w:rsid w:val="00010746"/>
    <w:rsid w:val="000143DF"/>
    <w:rsid w:val="000151F8"/>
    <w:rsid w:val="00015D43"/>
    <w:rsid w:val="00016801"/>
    <w:rsid w:val="00021171"/>
    <w:rsid w:val="000218FF"/>
    <w:rsid w:val="00023790"/>
    <w:rsid w:val="00024602"/>
    <w:rsid w:val="000252FF"/>
    <w:rsid w:val="000253AE"/>
    <w:rsid w:val="00030EBC"/>
    <w:rsid w:val="000331B6"/>
    <w:rsid w:val="00034F5E"/>
    <w:rsid w:val="0003541F"/>
    <w:rsid w:val="00040BF3"/>
    <w:rsid w:val="00041305"/>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905"/>
    <w:rsid w:val="000D48A8"/>
    <w:rsid w:val="000D4B5A"/>
    <w:rsid w:val="000D55B1"/>
    <w:rsid w:val="000D64D8"/>
    <w:rsid w:val="000E3C1C"/>
    <w:rsid w:val="000E41B7"/>
    <w:rsid w:val="000E6BA0"/>
    <w:rsid w:val="000F174A"/>
    <w:rsid w:val="000F184B"/>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2B14"/>
    <w:rsid w:val="00143921"/>
    <w:rsid w:val="00146F04"/>
    <w:rsid w:val="00150EBC"/>
    <w:rsid w:val="001520B0"/>
    <w:rsid w:val="0015446A"/>
    <w:rsid w:val="0015487C"/>
    <w:rsid w:val="00155144"/>
    <w:rsid w:val="001552AE"/>
    <w:rsid w:val="0015712E"/>
    <w:rsid w:val="00162C3A"/>
    <w:rsid w:val="00165FF0"/>
    <w:rsid w:val="0017075C"/>
    <w:rsid w:val="00170CB5"/>
    <w:rsid w:val="00171601"/>
    <w:rsid w:val="00174183"/>
    <w:rsid w:val="00176C65"/>
    <w:rsid w:val="00180A15"/>
    <w:rsid w:val="001810F4"/>
    <w:rsid w:val="00181128"/>
    <w:rsid w:val="0018179E"/>
    <w:rsid w:val="00182B46"/>
    <w:rsid w:val="0018399B"/>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3F0A"/>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4C0"/>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67ABF"/>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3810"/>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2348"/>
    <w:rsid w:val="00483B44"/>
    <w:rsid w:val="00483CA9"/>
    <w:rsid w:val="004850B9"/>
    <w:rsid w:val="0048525B"/>
    <w:rsid w:val="00485CCD"/>
    <w:rsid w:val="00485DB5"/>
    <w:rsid w:val="004860C5"/>
    <w:rsid w:val="00486D2B"/>
    <w:rsid w:val="0048743C"/>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6812"/>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DD9"/>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75E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1D"/>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9F1"/>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3D9D"/>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71D8"/>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7AF7"/>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3EAD"/>
    <w:rsid w:val="00AE6CD2"/>
    <w:rsid w:val="00AE6D39"/>
    <w:rsid w:val="00AE776A"/>
    <w:rsid w:val="00AF1F68"/>
    <w:rsid w:val="00AF27B7"/>
    <w:rsid w:val="00AF2BB2"/>
    <w:rsid w:val="00AF3C5D"/>
    <w:rsid w:val="00AF726A"/>
    <w:rsid w:val="00AF7AB4"/>
    <w:rsid w:val="00AF7B91"/>
    <w:rsid w:val="00B00015"/>
    <w:rsid w:val="00B043A6"/>
    <w:rsid w:val="00B06DE8"/>
    <w:rsid w:val="00B07AE1"/>
    <w:rsid w:val="00B07D23"/>
    <w:rsid w:val="00B11198"/>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2292"/>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8B8"/>
    <w:rsid w:val="00C779FD"/>
    <w:rsid w:val="00C77D84"/>
    <w:rsid w:val="00C80B9E"/>
    <w:rsid w:val="00C81252"/>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267"/>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0F6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A83"/>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22B9E1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394CBE"/>
  <w14:defaultImageDpi w14:val="32767"/>
  <w15:chartTrackingRefBased/>
  <w15:docId w15:val="{6F38C6E3-6779-40D7-BD44-639870479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8399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8399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839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839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839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8399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8399B"/>
    <w:pPr>
      <w:tabs>
        <w:tab w:val="right" w:leader="dot" w:pos="14570"/>
      </w:tabs>
      <w:spacing w:before="0"/>
    </w:pPr>
    <w:rPr>
      <w:b/>
      <w:noProof/>
    </w:rPr>
  </w:style>
  <w:style w:type="paragraph" w:styleId="TOC2">
    <w:name w:val="toc 2"/>
    <w:aliases w:val="ŠTOC 2"/>
    <w:basedOn w:val="Normal"/>
    <w:next w:val="Normal"/>
    <w:uiPriority w:val="39"/>
    <w:unhideWhenUsed/>
    <w:rsid w:val="0018399B"/>
    <w:pPr>
      <w:tabs>
        <w:tab w:val="right" w:leader="dot" w:pos="14570"/>
      </w:tabs>
      <w:spacing w:before="0"/>
    </w:pPr>
    <w:rPr>
      <w:noProof/>
    </w:rPr>
  </w:style>
  <w:style w:type="paragraph" w:styleId="Header">
    <w:name w:val="header"/>
    <w:aliases w:val="ŠHeader"/>
    <w:basedOn w:val="Normal"/>
    <w:link w:val="HeaderChar"/>
    <w:uiPriority w:val="16"/>
    <w:rsid w:val="0018399B"/>
    <w:rPr>
      <w:noProof/>
      <w:color w:val="002664"/>
      <w:sz w:val="28"/>
      <w:szCs w:val="28"/>
    </w:rPr>
  </w:style>
  <w:style w:type="character" w:customStyle="1" w:styleId="Heading5Char">
    <w:name w:val="Heading 5 Char"/>
    <w:aliases w:val="ŠHeading 5 Char"/>
    <w:basedOn w:val="DefaultParagraphFont"/>
    <w:link w:val="Heading5"/>
    <w:uiPriority w:val="6"/>
    <w:rsid w:val="0018399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8399B"/>
    <w:rPr>
      <w:rFonts w:ascii="Arial" w:hAnsi="Arial" w:cs="Arial"/>
      <w:noProof/>
      <w:color w:val="002664"/>
      <w:sz w:val="28"/>
      <w:szCs w:val="28"/>
      <w:lang w:val="en-AU"/>
    </w:rPr>
  </w:style>
  <w:style w:type="paragraph" w:styleId="Footer">
    <w:name w:val="footer"/>
    <w:aliases w:val="ŠFooter"/>
    <w:basedOn w:val="Normal"/>
    <w:link w:val="FooterChar"/>
    <w:uiPriority w:val="19"/>
    <w:rsid w:val="001839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8399B"/>
    <w:rPr>
      <w:rFonts w:ascii="Arial" w:hAnsi="Arial" w:cs="Arial"/>
      <w:sz w:val="18"/>
      <w:szCs w:val="18"/>
      <w:lang w:val="en-AU"/>
    </w:rPr>
  </w:style>
  <w:style w:type="paragraph" w:styleId="Caption">
    <w:name w:val="caption"/>
    <w:aliases w:val="ŠCaption"/>
    <w:basedOn w:val="Normal"/>
    <w:next w:val="Normal"/>
    <w:uiPriority w:val="20"/>
    <w:qFormat/>
    <w:rsid w:val="0018399B"/>
    <w:pPr>
      <w:keepNext/>
      <w:spacing w:after="200" w:line="240" w:lineRule="auto"/>
    </w:pPr>
    <w:rPr>
      <w:iCs/>
      <w:color w:val="002664"/>
      <w:sz w:val="18"/>
      <w:szCs w:val="18"/>
    </w:rPr>
  </w:style>
  <w:style w:type="paragraph" w:customStyle="1" w:styleId="Logo">
    <w:name w:val="ŠLogo"/>
    <w:basedOn w:val="Normal"/>
    <w:uiPriority w:val="18"/>
    <w:qFormat/>
    <w:rsid w:val="0018399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8399B"/>
    <w:pPr>
      <w:spacing w:before="0"/>
      <w:ind w:left="244"/>
    </w:pPr>
  </w:style>
  <w:style w:type="character" w:styleId="Hyperlink">
    <w:name w:val="Hyperlink"/>
    <w:aliases w:val="ŠHyperlink"/>
    <w:basedOn w:val="DefaultParagraphFont"/>
    <w:uiPriority w:val="99"/>
    <w:unhideWhenUsed/>
    <w:rsid w:val="0018399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8399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8399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8399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8399B"/>
    <w:rPr>
      <w:rFonts w:ascii="Arial" w:hAnsi="Arial" w:cs="Arial"/>
      <w:color w:val="002664"/>
      <w:sz w:val="28"/>
      <w:szCs w:val="36"/>
      <w:lang w:val="en-AU"/>
    </w:rPr>
  </w:style>
  <w:style w:type="table" w:customStyle="1" w:styleId="Tableheader">
    <w:name w:val="ŠTable header"/>
    <w:basedOn w:val="TableNormal"/>
    <w:uiPriority w:val="99"/>
    <w:rsid w:val="0018399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8399B"/>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18399B"/>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8399B"/>
    <w:pPr>
      <w:numPr>
        <w:numId w:val="6"/>
      </w:numPr>
    </w:pPr>
  </w:style>
  <w:style w:type="character" w:styleId="Strong">
    <w:name w:val="Strong"/>
    <w:aliases w:val="ŠStrong,Bold"/>
    <w:qFormat/>
    <w:rsid w:val="0018399B"/>
    <w:rPr>
      <w:b/>
      <w:bCs/>
    </w:rPr>
  </w:style>
  <w:style w:type="paragraph" w:styleId="ListBullet">
    <w:name w:val="List Bullet"/>
    <w:aliases w:val="ŠList Bullet"/>
    <w:basedOn w:val="Normal"/>
    <w:uiPriority w:val="9"/>
    <w:qFormat/>
    <w:rsid w:val="0018399B"/>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18399B"/>
    <w:rPr>
      <w:i/>
      <w:iCs/>
    </w:rPr>
  </w:style>
  <w:style w:type="paragraph" w:styleId="Title">
    <w:name w:val="Title"/>
    <w:aliases w:val="ŠTitle"/>
    <w:basedOn w:val="Normal"/>
    <w:next w:val="Normal"/>
    <w:link w:val="TitleChar"/>
    <w:uiPriority w:val="1"/>
    <w:rsid w:val="001839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8399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18399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8399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8399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18399B"/>
    <w:pPr>
      <w:ind w:left="567"/>
    </w:pPr>
  </w:style>
  <w:style w:type="character" w:styleId="CommentReference">
    <w:name w:val="annotation reference"/>
    <w:basedOn w:val="DefaultParagraphFont"/>
    <w:uiPriority w:val="99"/>
    <w:semiHidden/>
    <w:unhideWhenUsed/>
    <w:rsid w:val="0018399B"/>
    <w:rPr>
      <w:sz w:val="16"/>
      <w:szCs w:val="16"/>
    </w:rPr>
  </w:style>
  <w:style w:type="paragraph" w:styleId="CommentText">
    <w:name w:val="annotation text"/>
    <w:basedOn w:val="Normal"/>
    <w:link w:val="CommentTextChar"/>
    <w:uiPriority w:val="99"/>
    <w:unhideWhenUsed/>
    <w:rsid w:val="0018399B"/>
    <w:pPr>
      <w:spacing w:line="240" w:lineRule="auto"/>
    </w:pPr>
    <w:rPr>
      <w:sz w:val="20"/>
      <w:szCs w:val="20"/>
    </w:rPr>
  </w:style>
  <w:style w:type="character" w:customStyle="1" w:styleId="CommentTextChar">
    <w:name w:val="Comment Text Char"/>
    <w:basedOn w:val="DefaultParagraphFont"/>
    <w:link w:val="CommentText"/>
    <w:uiPriority w:val="99"/>
    <w:rsid w:val="0018399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8399B"/>
    <w:rPr>
      <w:b/>
      <w:bCs/>
    </w:rPr>
  </w:style>
  <w:style w:type="character" w:customStyle="1" w:styleId="CommentSubjectChar">
    <w:name w:val="Comment Subject Char"/>
    <w:basedOn w:val="CommentTextChar"/>
    <w:link w:val="CommentSubject"/>
    <w:uiPriority w:val="99"/>
    <w:semiHidden/>
    <w:rsid w:val="0018399B"/>
    <w:rPr>
      <w:rFonts w:ascii="Arial" w:hAnsi="Arial" w:cs="Arial"/>
      <w:b/>
      <w:bCs/>
      <w:sz w:val="20"/>
      <w:szCs w:val="20"/>
      <w:lang w:val="en-AU"/>
    </w:rPr>
  </w:style>
  <w:style w:type="character" w:styleId="FollowedHyperlink">
    <w:name w:val="FollowedHyperlink"/>
    <w:basedOn w:val="DefaultParagraphFont"/>
    <w:uiPriority w:val="99"/>
    <w:semiHidden/>
    <w:unhideWhenUsed/>
    <w:rsid w:val="0018399B"/>
    <w:rPr>
      <w:color w:val="954F72" w:themeColor="followedHyperlink"/>
      <w:u w:val="single"/>
    </w:rPr>
  </w:style>
  <w:style w:type="paragraph" w:styleId="ListBullet3">
    <w:name w:val="List Bullet 3"/>
    <w:aliases w:val="ŠList Bullet 3"/>
    <w:basedOn w:val="Normal"/>
    <w:uiPriority w:val="10"/>
    <w:rsid w:val="0018399B"/>
    <w:pPr>
      <w:numPr>
        <w:numId w:val="3"/>
      </w:numPr>
    </w:pPr>
  </w:style>
  <w:style w:type="paragraph" w:styleId="ListNumber3">
    <w:name w:val="List Number 3"/>
    <w:aliases w:val="ŠList Number 3"/>
    <w:basedOn w:val="ListBullet3"/>
    <w:uiPriority w:val="8"/>
    <w:rsid w:val="0018399B"/>
    <w:pPr>
      <w:numPr>
        <w:ilvl w:val="2"/>
        <w:numId w:val="5"/>
      </w:numPr>
    </w:pPr>
  </w:style>
  <w:style w:type="character" w:styleId="PlaceholderText">
    <w:name w:val="Placeholder Text"/>
    <w:basedOn w:val="DefaultParagraphFont"/>
    <w:uiPriority w:val="99"/>
    <w:semiHidden/>
    <w:rsid w:val="0018399B"/>
    <w:rPr>
      <w:color w:val="808080"/>
    </w:rPr>
  </w:style>
  <w:style w:type="character" w:customStyle="1" w:styleId="BoldItalic">
    <w:name w:val="ŠBold Italic"/>
    <w:basedOn w:val="DefaultParagraphFont"/>
    <w:uiPriority w:val="1"/>
    <w:qFormat/>
    <w:rsid w:val="0018399B"/>
    <w:rPr>
      <w:b/>
      <w:i/>
      <w:iCs/>
    </w:rPr>
  </w:style>
  <w:style w:type="paragraph" w:customStyle="1" w:styleId="Documentname">
    <w:name w:val="ŠDocument name"/>
    <w:basedOn w:val="Normal"/>
    <w:next w:val="Normal"/>
    <w:uiPriority w:val="17"/>
    <w:qFormat/>
    <w:rsid w:val="0018399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839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8399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8399B"/>
    <w:pPr>
      <w:spacing w:after="0"/>
    </w:pPr>
    <w:rPr>
      <w:sz w:val="18"/>
      <w:szCs w:val="18"/>
    </w:rPr>
  </w:style>
  <w:style w:type="paragraph" w:customStyle="1" w:styleId="Pulloutquote">
    <w:name w:val="ŠPull out quote"/>
    <w:basedOn w:val="Normal"/>
    <w:next w:val="Normal"/>
    <w:uiPriority w:val="20"/>
    <w:qFormat/>
    <w:rsid w:val="0018399B"/>
    <w:pPr>
      <w:keepNext/>
      <w:ind w:left="567" w:right="57"/>
    </w:pPr>
    <w:rPr>
      <w:szCs w:val="22"/>
    </w:rPr>
  </w:style>
  <w:style w:type="paragraph" w:customStyle="1" w:styleId="Subtitle">
    <w:name w:val="ŠSubtitle"/>
    <w:basedOn w:val="Normal"/>
    <w:link w:val="SubtitleChar"/>
    <w:uiPriority w:val="2"/>
    <w:qFormat/>
    <w:rsid w:val="0018399B"/>
    <w:pPr>
      <w:spacing w:before="360"/>
    </w:pPr>
    <w:rPr>
      <w:color w:val="002664"/>
      <w:sz w:val="44"/>
      <w:szCs w:val="48"/>
    </w:rPr>
  </w:style>
  <w:style w:type="character" w:customStyle="1" w:styleId="SubtitleChar">
    <w:name w:val="ŠSubtitle Char"/>
    <w:basedOn w:val="DefaultParagraphFont"/>
    <w:link w:val="Subtitle"/>
    <w:uiPriority w:val="2"/>
    <w:rsid w:val="0018399B"/>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18399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18399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8399B"/>
    <w:rPr>
      <w:i/>
      <w:iCs/>
      <w:color w:val="404040" w:themeColor="text1" w:themeTint="BF"/>
    </w:rPr>
  </w:style>
  <w:style w:type="paragraph" w:styleId="TOC4">
    <w:name w:val="toc 4"/>
    <w:aliases w:val="ŠTOC 4"/>
    <w:basedOn w:val="Normal"/>
    <w:next w:val="Normal"/>
    <w:autoRedefine/>
    <w:uiPriority w:val="39"/>
    <w:unhideWhenUsed/>
    <w:rsid w:val="0018399B"/>
    <w:pPr>
      <w:spacing w:before="0"/>
      <w:ind w:left="488"/>
    </w:pPr>
  </w:style>
  <w:style w:type="paragraph" w:styleId="TOCHeading">
    <w:name w:val="TOC Heading"/>
    <w:aliases w:val="ŠTOC Heading"/>
    <w:basedOn w:val="Heading1"/>
    <w:next w:val="Normal"/>
    <w:uiPriority w:val="38"/>
    <w:qFormat/>
    <w:rsid w:val="0018399B"/>
    <w:pPr>
      <w:spacing w:after="240"/>
      <w:outlineLvl w:val="9"/>
    </w:pPr>
    <w:rPr>
      <w:szCs w:val="40"/>
    </w:rPr>
  </w:style>
  <w:style w:type="character" w:styleId="UnresolvedMention">
    <w:name w:val="Unresolved Mention"/>
    <w:basedOn w:val="DefaultParagraphFont"/>
    <w:uiPriority w:val="99"/>
    <w:semiHidden/>
    <w:unhideWhenUsed/>
    <w:rsid w:val="00183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FC7B5-3054-4331-8F75-927AD8A09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594</Words>
  <Characters>3596</Characters>
  <Application>Microsoft Office Word</Application>
  <DocSecurity>0</DocSecurity>
  <Lines>256</Lines>
  <Paragraphs>126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HSC monitoring – West Wallsend HS</dc:title>
  <dc:subject/>
  <dc:creator>NSW Department of Education</dc:creator>
  <cp:keywords/>
  <dc:description/>
  <dcterms:created xsi:type="dcterms:W3CDTF">2024-09-16T06:28:00Z</dcterms:created>
  <dcterms:modified xsi:type="dcterms:W3CDTF">2024-09-16T06:28:00Z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2024-09-16T06:28:12Z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1e2473a1-e3ef-4ae2-8d06-5d9086793cd5</vt:lpwstr>
  </property>
  <property fmtid="{D5CDD505-2E9C-101B-9397-08002B2CF9AE}" pid="8" name="MSIP_Label_b603dfd7-d93a-4381-a340-2995d8282205_ContentBits">
    <vt:lpwstr>0</vt:lpwstr>
  </property>
</Properties>
</file>