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6B1281D7" w:rsidR="00A6604D" w:rsidRPr="009838B0" w:rsidRDefault="00D641EC" w:rsidP="00FD1A65">
      <w:pPr>
        <w:pStyle w:val="Heading1"/>
      </w:pPr>
      <w:r>
        <w:t>Talking tennis</w:t>
      </w:r>
    </w:p>
    <w:p w14:paraId="7CEF5EA3" w14:textId="1D94BD6A" w:rsidR="002E63A9" w:rsidRDefault="0078366C" w:rsidP="002E63A9">
      <w:r>
        <w:t xml:space="preserve">You will </w:t>
      </w:r>
      <w:r w:rsidR="002E63A9">
        <w:t xml:space="preserve">work in pairs </w:t>
      </w:r>
      <w:r w:rsidR="00AE20D3">
        <w:t>for this activity</w:t>
      </w:r>
      <w:r w:rsidR="001526AB">
        <w:t xml:space="preserve">. One of you will be </w:t>
      </w:r>
      <w:r w:rsidR="00AE20D3">
        <w:t xml:space="preserve">Student A and </w:t>
      </w:r>
      <w:r w:rsidR="001526AB">
        <w:t xml:space="preserve">the other will be </w:t>
      </w:r>
      <w:r w:rsidR="00AE20D3">
        <w:t>Student B.</w:t>
      </w:r>
    </w:p>
    <w:p w14:paraId="060E9BD0" w14:textId="7C77CBAF" w:rsidR="002E63A9" w:rsidRDefault="00AE20D3" w:rsidP="002E63A9">
      <w:r>
        <w:t xml:space="preserve">You will each be provided with a list of sentences. </w:t>
      </w:r>
      <w:r w:rsidR="007E570A">
        <w:t>Each</w:t>
      </w:r>
      <w:r>
        <w:t xml:space="preserve"> sentence will be longer</w:t>
      </w:r>
      <w:r w:rsidR="007E570A">
        <w:t xml:space="preserve"> and more complex</w:t>
      </w:r>
      <w:r w:rsidR="001526AB">
        <w:t xml:space="preserve"> th</w:t>
      </w:r>
      <w:r w:rsidR="00CC5545">
        <w:t>a</w:t>
      </w:r>
      <w:r w:rsidR="001526AB">
        <w:t>n the previous one</w:t>
      </w:r>
      <w:r>
        <w:t>.</w:t>
      </w:r>
    </w:p>
    <w:p w14:paraId="2C532F7D" w14:textId="0A6E9DF8" w:rsidR="00AE20D3" w:rsidRDefault="00AE20D3" w:rsidP="002E63A9">
      <w:r>
        <w:t xml:space="preserve">Take turns to read out one sentence at a time to your partner. Your partner must repeat </w:t>
      </w:r>
      <w:r w:rsidR="001526AB">
        <w:t>the sentence</w:t>
      </w:r>
      <w:r>
        <w:t xml:space="preserve"> back to you accurately. If they make any errors, </w:t>
      </w:r>
      <w:r w:rsidRPr="00803E19">
        <w:rPr>
          <w:lang w:val="it-IT"/>
        </w:rPr>
        <w:t>say</w:t>
      </w:r>
      <w:r w:rsidR="005F3F1E" w:rsidRPr="00803E19">
        <w:rPr>
          <w:lang w:val="it-IT"/>
        </w:rPr>
        <w:t xml:space="preserve"> </w:t>
      </w:r>
      <w:r w:rsidR="00CC5545" w:rsidRPr="00803E19">
        <w:rPr>
          <w:i/>
          <w:iCs/>
          <w:lang w:val="it-IT"/>
        </w:rPr>
        <w:t>Riprova</w:t>
      </w:r>
      <w:r w:rsidR="00B817AA" w:rsidRPr="00803E19">
        <w:rPr>
          <w:i/>
          <w:iCs/>
          <w:lang w:val="it-IT"/>
        </w:rPr>
        <w:t>!</w:t>
      </w:r>
      <w:r w:rsidR="00CC5545" w:rsidRPr="00803E19">
        <w:rPr>
          <w:i/>
          <w:iCs/>
          <w:lang w:val="it-IT"/>
        </w:rPr>
        <w:t xml:space="preserve"> </w:t>
      </w:r>
      <w:r w:rsidR="00CC5545" w:rsidRPr="00803E19">
        <w:rPr>
          <w:lang w:val="it-IT"/>
        </w:rPr>
        <w:t>(</w:t>
      </w:r>
      <w:r w:rsidR="00CC5545" w:rsidRPr="00CC5545">
        <w:t>Try again!).</w:t>
      </w:r>
      <w:r w:rsidR="00B817AA" w:rsidRPr="00B817AA">
        <w:t xml:space="preserve"> </w:t>
      </w:r>
      <w:r w:rsidR="00817101">
        <w:t>R</w:t>
      </w:r>
      <w:r w:rsidR="005F3F1E">
        <w:t>epeat</w:t>
      </w:r>
      <w:r>
        <w:t xml:space="preserve"> your sentence </w:t>
      </w:r>
      <w:r w:rsidR="00B817AA">
        <w:t>to allow your</w:t>
      </w:r>
      <w:r w:rsidR="00817101">
        <w:t xml:space="preserve"> partner</w:t>
      </w:r>
      <w:r w:rsidR="007E570A">
        <w:t xml:space="preserve"> to try and</w:t>
      </w:r>
      <w:r>
        <w:t xml:space="preserve"> </w:t>
      </w:r>
      <w:r w:rsidR="001526AB">
        <w:t>say</w:t>
      </w:r>
      <w:r>
        <w:t xml:space="preserve"> it correctly the second time.</w:t>
      </w:r>
    </w:p>
    <w:p w14:paraId="4B150A5B" w14:textId="30607CB6" w:rsidR="00AE20D3" w:rsidRDefault="00AE20D3" w:rsidP="002E63A9">
      <w:r>
        <w:t xml:space="preserve">If your partner says the phrase correctly the first time, </w:t>
      </w:r>
      <w:r w:rsidR="005F3F1E">
        <w:t>say</w:t>
      </w:r>
      <w:r w:rsidR="00B817AA">
        <w:t xml:space="preserve"> </w:t>
      </w:r>
      <w:r w:rsidR="009E1EF6">
        <w:rPr>
          <w:i/>
          <w:iCs/>
        </w:rPr>
        <w:t>Giusto</w:t>
      </w:r>
      <w:r w:rsidR="00B817AA" w:rsidRPr="00B817AA">
        <w:rPr>
          <w:i/>
          <w:iCs/>
        </w:rPr>
        <w:t>!</w:t>
      </w:r>
      <w:r w:rsidR="005F3F1E">
        <w:t xml:space="preserve"> and </w:t>
      </w:r>
      <w:r>
        <w:t xml:space="preserve">put a smiley face in the box next to the sentence. The partner with the most smiley faces </w:t>
      </w:r>
      <w:r w:rsidR="00A40CF9">
        <w:t>on their peer</w:t>
      </w:r>
      <w:r w:rsidR="00B817AA">
        <w:t>’</w:t>
      </w:r>
      <w:r w:rsidR="00A40CF9">
        <w:t xml:space="preserve">s sheet </w:t>
      </w:r>
      <w:r>
        <w:t>at the end of the activity wins.</w:t>
      </w:r>
    </w:p>
    <w:p w14:paraId="702CA544" w14:textId="558086CD" w:rsidR="006C2B67" w:rsidRDefault="002E63A9" w:rsidP="006C2B67">
      <w:r w:rsidRPr="0078366C">
        <w:br w:type="page"/>
      </w:r>
    </w:p>
    <w:p w14:paraId="1C28E08B" w14:textId="18F9BF83" w:rsidR="00AE20D3" w:rsidRDefault="00AE20D3" w:rsidP="00AE20D3">
      <w:pPr>
        <w:pStyle w:val="Heading2"/>
        <w:rPr>
          <w:lang w:eastAsia="zh-CN"/>
        </w:rPr>
      </w:pPr>
      <w:r>
        <w:rPr>
          <w:lang w:eastAsia="zh-CN"/>
        </w:rPr>
        <w:lastRenderedPageBreak/>
        <w:t>Student A sentences</w:t>
      </w:r>
    </w:p>
    <w:tbl>
      <w:tblPr>
        <w:tblStyle w:val="Tableheader"/>
        <w:tblW w:w="0" w:type="auto"/>
        <w:tblLook w:val="0620" w:firstRow="1" w:lastRow="0" w:firstColumn="0" w:lastColumn="0" w:noHBand="1" w:noVBand="1"/>
        <w:tblDescription w:val="Student A sentences."/>
      </w:tblPr>
      <w:tblGrid>
        <w:gridCol w:w="8359"/>
        <w:gridCol w:w="1263"/>
      </w:tblGrid>
      <w:tr w:rsidR="0043296C" w14:paraId="21315E15" w14:textId="77777777" w:rsidTr="00F522EA">
        <w:trPr>
          <w:cnfStyle w:val="100000000000" w:firstRow="1" w:lastRow="0" w:firstColumn="0" w:lastColumn="0" w:oddVBand="0" w:evenVBand="0" w:oddHBand="0" w:evenHBand="0" w:firstRowFirstColumn="0" w:firstRowLastColumn="0" w:lastRowFirstColumn="0" w:lastRowLastColumn="0"/>
          <w:trHeight w:val="693"/>
        </w:trPr>
        <w:tc>
          <w:tcPr>
            <w:tcW w:w="8359" w:type="dxa"/>
          </w:tcPr>
          <w:p w14:paraId="1C64B6C3" w14:textId="56B3AE2B" w:rsidR="0043296C" w:rsidRPr="0043296C" w:rsidRDefault="0043296C" w:rsidP="0043296C">
            <w:pPr>
              <w:spacing w:after="0"/>
            </w:pPr>
            <w:r w:rsidRPr="0043296C">
              <w:t>Sentence</w:t>
            </w:r>
          </w:p>
        </w:tc>
        <w:tc>
          <w:tcPr>
            <w:tcW w:w="1263" w:type="dxa"/>
          </w:tcPr>
          <w:p w14:paraId="5EC40645" w14:textId="0CA3293F" w:rsidR="0043296C" w:rsidRPr="0043296C" w:rsidRDefault="0043296C" w:rsidP="0043296C">
            <w:pPr>
              <w:spacing w:after="0"/>
            </w:pPr>
            <w:r w:rsidRPr="0043296C">
              <w:t>Check</w:t>
            </w:r>
          </w:p>
        </w:tc>
      </w:tr>
      <w:tr w:rsidR="00C97DDD" w14:paraId="05227486" w14:textId="77777777" w:rsidTr="00F522EA">
        <w:trPr>
          <w:trHeight w:val="907"/>
        </w:trPr>
        <w:tc>
          <w:tcPr>
            <w:tcW w:w="8359" w:type="dxa"/>
          </w:tcPr>
          <w:p w14:paraId="6F2E7B66" w14:textId="6FF46483" w:rsidR="00C97DDD" w:rsidRPr="00803E19" w:rsidRDefault="00ED7C1B" w:rsidP="0043296C">
            <w:pPr>
              <w:spacing w:after="0"/>
              <w:rPr>
                <w:i/>
                <w:iCs/>
                <w:lang w:val="it-IT"/>
              </w:rPr>
            </w:pPr>
            <w:r w:rsidRPr="00803E19">
              <w:rPr>
                <w:i/>
                <w:iCs/>
                <w:lang w:val="it-IT"/>
              </w:rPr>
              <w:t>I piatti</w:t>
            </w:r>
          </w:p>
        </w:tc>
        <w:tc>
          <w:tcPr>
            <w:tcW w:w="1263" w:type="dxa"/>
          </w:tcPr>
          <w:p w14:paraId="6540E1C7" w14:textId="77777777" w:rsidR="00C97DDD" w:rsidRDefault="00C97DDD" w:rsidP="0043296C">
            <w:pPr>
              <w:spacing w:after="0"/>
              <w:rPr>
                <w:lang w:eastAsia="zh-CN"/>
              </w:rPr>
            </w:pPr>
          </w:p>
        </w:tc>
      </w:tr>
      <w:tr w:rsidR="00C97DDD" w:rsidRPr="00C97DDD" w14:paraId="06517817" w14:textId="77777777" w:rsidTr="00F522EA">
        <w:trPr>
          <w:trHeight w:val="907"/>
        </w:trPr>
        <w:tc>
          <w:tcPr>
            <w:tcW w:w="8359" w:type="dxa"/>
          </w:tcPr>
          <w:p w14:paraId="15DCFB5E" w14:textId="08DE897C" w:rsidR="00C97DDD" w:rsidRPr="00817101" w:rsidRDefault="00ED7C1B" w:rsidP="0043296C">
            <w:pPr>
              <w:spacing w:after="0"/>
              <w:rPr>
                <w:i/>
                <w:iCs/>
                <w:lang w:val="id-ID" w:eastAsia="zh-CN"/>
              </w:rPr>
            </w:pPr>
            <w:r>
              <w:rPr>
                <w:i/>
                <w:iCs/>
                <w:lang w:val="id-ID" w:eastAsia="zh-CN"/>
              </w:rPr>
              <w:t>Lavare i piatti</w:t>
            </w:r>
          </w:p>
        </w:tc>
        <w:tc>
          <w:tcPr>
            <w:tcW w:w="1263" w:type="dxa"/>
          </w:tcPr>
          <w:p w14:paraId="59A411F3" w14:textId="77777777" w:rsidR="00C97DDD" w:rsidRPr="00C97DDD" w:rsidRDefault="00C97DDD" w:rsidP="0043296C">
            <w:pPr>
              <w:spacing w:after="0"/>
              <w:rPr>
                <w:lang w:eastAsia="zh-CN"/>
              </w:rPr>
            </w:pPr>
          </w:p>
        </w:tc>
      </w:tr>
      <w:tr w:rsidR="00C97DDD" w:rsidRPr="00C97DDD" w14:paraId="6C970431" w14:textId="77777777" w:rsidTr="00F522EA">
        <w:trPr>
          <w:trHeight w:val="907"/>
        </w:trPr>
        <w:tc>
          <w:tcPr>
            <w:tcW w:w="8359" w:type="dxa"/>
          </w:tcPr>
          <w:p w14:paraId="7E78B18A" w14:textId="3D033A5E" w:rsidR="00C97DDD" w:rsidRPr="00817101" w:rsidRDefault="00ED7C1B" w:rsidP="0043296C">
            <w:pPr>
              <w:spacing w:after="0"/>
              <w:rPr>
                <w:i/>
                <w:iCs/>
                <w:lang w:val="id-ID" w:eastAsia="zh-CN"/>
              </w:rPr>
            </w:pPr>
            <w:r>
              <w:rPr>
                <w:i/>
                <w:iCs/>
                <w:lang w:val="id-ID" w:eastAsia="zh-CN"/>
              </w:rPr>
              <w:t>Lavo i piatti</w:t>
            </w:r>
          </w:p>
        </w:tc>
        <w:tc>
          <w:tcPr>
            <w:tcW w:w="1263" w:type="dxa"/>
          </w:tcPr>
          <w:p w14:paraId="773FFB42" w14:textId="77777777" w:rsidR="00C97DDD" w:rsidRPr="00C97DDD" w:rsidRDefault="00C97DDD" w:rsidP="0043296C">
            <w:pPr>
              <w:spacing w:after="0"/>
              <w:rPr>
                <w:lang w:eastAsia="zh-CN"/>
              </w:rPr>
            </w:pPr>
          </w:p>
        </w:tc>
      </w:tr>
      <w:tr w:rsidR="00C97DDD" w:rsidRPr="00C97DDD" w14:paraId="4DB12CC8" w14:textId="77777777" w:rsidTr="00F522EA">
        <w:trPr>
          <w:trHeight w:val="907"/>
        </w:trPr>
        <w:tc>
          <w:tcPr>
            <w:tcW w:w="8359" w:type="dxa"/>
          </w:tcPr>
          <w:p w14:paraId="7888B752" w14:textId="2C755853" w:rsidR="00C97DDD" w:rsidRPr="00817101" w:rsidRDefault="00ED7C1B" w:rsidP="0043296C">
            <w:pPr>
              <w:spacing w:after="0"/>
              <w:rPr>
                <w:i/>
                <w:iCs/>
                <w:lang w:val="id-ID" w:eastAsia="zh-CN"/>
              </w:rPr>
            </w:pPr>
            <w:r>
              <w:rPr>
                <w:i/>
                <w:iCs/>
                <w:lang w:val="id-ID" w:eastAsia="zh-CN"/>
              </w:rPr>
              <w:t>Non lavo mai i piatti</w:t>
            </w:r>
          </w:p>
        </w:tc>
        <w:tc>
          <w:tcPr>
            <w:tcW w:w="1263" w:type="dxa"/>
          </w:tcPr>
          <w:p w14:paraId="2FEDB7CE" w14:textId="77777777" w:rsidR="00C97DDD" w:rsidRPr="00C97DDD" w:rsidRDefault="00C97DDD" w:rsidP="0043296C">
            <w:pPr>
              <w:spacing w:after="0"/>
              <w:rPr>
                <w:lang w:eastAsia="zh-CN"/>
              </w:rPr>
            </w:pPr>
          </w:p>
        </w:tc>
      </w:tr>
      <w:tr w:rsidR="00C97DDD" w:rsidRPr="00C97DDD" w14:paraId="4F2C9353" w14:textId="77777777" w:rsidTr="00F522EA">
        <w:trPr>
          <w:trHeight w:val="907"/>
        </w:trPr>
        <w:tc>
          <w:tcPr>
            <w:tcW w:w="8359" w:type="dxa"/>
          </w:tcPr>
          <w:p w14:paraId="210FD16B" w14:textId="32888829" w:rsidR="00C97DDD" w:rsidRPr="00817101" w:rsidRDefault="00ED7C1B" w:rsidP="0043296C">
            <w:pPr>
              <w:spacing w:after="0"/>
              <w:rPr>
                <w:i/>
                <w:iCs/>
                <w:lang w:val="id-ID" w:eastAsia="zh-CN"/>
              </w:rPr>
            </w:pPr>
            <w:r>
              <w:rPr>
                <w:i/>
                <w:iCs/>
                <w:lang w:val="id-ID" w:eastAsia="zh-CN"/>
              </w:rPr>
              <w:t>Non lavo mai i piatti</w:t>
            </w:r>
            <w:r w:rsidR="00696EB9">
              <w:rPr>
                <w:i/>
                <w:iCs/>
                <w:lang w:val="id-ID" w:eastAsia="zh-CN"/>
              </w:rPr>
              <w:t xml:space="preserve"> la sera</w:t>
            </w:r>
          </w:p>
        </w:tc>
        <w:tc>
          <w:tcPr>
            <w:tcW w:w="1263" w:type="dxa"/>
          </w:tcPr>
          <w:p w14:paraId="76E1CAC3" w14:textId="77777777" w:rsidR="00C97DDD" w:rsidRPr="00C97DDD" w:rsidRDefault="00C97DDD" w:rsidP="0043296C">
            <w:pPr>
              <w:spacing w:after="0"/>
              <w:rPr>
                <w:lang w:eastAsia="zh-CN"/>
              </w:rPr>
            </w:pPr>
          </w:p>
        </w:tc>
      </w:tr>
      <w:tr w:rsidR="00C97DDD" w:rsidRPr="00C97DDD" w14:paraId="35899615" w14:textId="77777777" w:rsidTr="00F522EA">
        <w:trPr>
          <w:trHeight w:val="907"/>
        </w:trPr>
        <w:tc>
          <w:tcPr>
            <w:tcW w:w="8359" w:type="dxa"/>
          </w:tcPr>
          <w:p w14:paraId="7C1CB3FC" w14:textId="71955080" w:rsidR="00C97DDD" w:rsidRPr="00817101" w:rsidRDefault="00696EB9" w:rsidP="0043296C">
            <w:pPr>
              <w:spacing w:after="0"/>
              <w:rPr>
                <w:i/>
                <w:iCs/>
                <w:lang w:val="id-ID" w:eastAsia="zh-CN"/>
              </w:rPr>
            </w:pPr>
            <w:r>
              <w:rPr>
                <w:i/>
                <w:iCs/>
                <w:lang w:val="id-ID" w:eastAsia="zh-CN"/>
              </w:rPr>
              <w:t xml:space="preserve">Non lavo mai i piatti la </w:t>
            </w:r>
            <w:r w:rsidR="00CC5545">
              <w:rPr>
                <w:i/>
                <w:iCs/>
                <w:lang w:val="id-ID" w:eastAsia="zh-CN"/>
              </w:rPr>
              <w:t>mattina</w:t>
            </w:r>
            <w:r>
              <w:rPr>
                <w:i/>
                <w:iCs/>
                <w:lang w:val="id-ID" w:eastAsia="zh-CN"/>
              </w:rPr>
              <w:t xml:space="preserve"> perché </w:t>
            </w:r>
            <w:r w:rsidR="00CC5545">
              <w:rPr>
                <w:i/>
                <w:iCs/>
                <w:lang w:val="id-ID" w:eastAsia="zh-CN"/>
              </w:rPr>
              <w:t>li lavo la sera</w:t>
            </w:r>
          </w:p>
        </w:tc>
        <w:tc>
          <w:tcPr>
            <w:tcW w:w="1263" w:type="dxa"/>
          </w:tcPr>
          <w:p w14:paraId="7431CCC5" w14:textId="77777777" w:rsidR="00C97DDD" w:rsidRPr="00C97DDD" w:rsidRDefault="00C97DDD" w:rsidP="0043296C">
            <w:pPr>
              <w:spacing w:after="0"/>
              <w:rPr>
                <w:lang w:eastAsia="zh-CN"/>
              </w:rPr>
            </w:pPr>
          </w:p>
        </w:tc>
      </w:tr>
      <w:tr w:rsidR="00696EB9" w:rsidRPr="00C97DDD" w14:paraId="2BF19930" w14:textId="77777777" w:rsidTr="00F522EA">
        <w:trPr>
          <w:trHeight w:val="907"/>
        </w:trPr>
        <w:tc>
          <w:tcPr>
            <w:tcW w:w="8359" w:type="dxa"/>
          </w:tcPr>
          <w:p w14:paraId="312D8127" w14:textId="29889E26" w:rsidR="00696EB9" w:rsidRDefault="00CC5545" w:rsidP="0043296C">
            <w:pPr>
              <w:spacing w:after="0"/>
              <w:rPr>
                <w:i/>
                <w:iCs/>
                <w:lang w:val="id-ID" w:eastAsia="zh-CN"/>
              </w:rPr>
            </w:pPr>
            <w:r>
              <w:rPr>
                <w:i/>
                <w:iCs/>
                <w:lang w:val="id-ID" w:eastAsia="zh-CN"/>
              </w:rPr>
              <w:t>N</w:t>
            </w:r>
            <w:r w:rsidR="00696EB9">
              <w:rPr>
                <w:i/>
                <w:iCs/>
                <w:lang w:val="id-ID" w:eastAsia="zh-CN"/>
              </w:rPr>
              <w:t xml:space="preserve">on lavo mai i piatti la </w:t>
            </w:r>
            <w:r>
              <w:rPr>
                <w:i/>
                <w:iCs/>
                <w:lang w:val="id-ID" w:eastAsia="zh-CN"/>
              </w:rPr>
              <w:t>mattina</w:t>
            </w:r>
            <w:r w:rsidR="00696EB9">
              <w:rPr>
                <w:i/>
                <w:iCs/>
                <w:lang w:val="id-ID" w:eastAsia="zh-CN"/>
              </w:rPr>
              <w:t xml:space="preserve"> perché </w:t>
            </w:r>
            <w:r>
              <w:rPr>
                <w:i/>
                <w:iCs/>
                <w:lang w:val="id-ID" w:eastAsia="zh-CN"/>
              </w:rPr>
              <w:t xml:space="preserve">li lavo la sera ma carico la lavastoviglie ogni mattina </w:t>
            </w:r>
          </w:p>
        </w:tc>
        <w:tc>
          <w:tcPr>
            <w:tcW w:w="1263" w:type="dxa"/>
          </w:tcPr>
          <w:p w14:paraId="39C093C4" w14:textId="77777777" w:rsidR="00696EB9" w:rsidRPr="00C97DDD" w:rsidRDefault="00696EB9" w:rsidP="0043296C">
            <w:pPr>
              <w:spacing w:after="0"/>
              <w:rPr>
                <w:lang w:eastAsia="zh-CN"/>
              </w:rPr>
            </w:pPr>
          </w:p>
        </w:tc>
      </w:tr>
      <w:tr w:rsidR="00CC5545" w:rsidRPr="00C97DDD" w14:paraId="44449BD1" w14:textId="77777777" w:rsidTr="00F522EA">
        <w:trPr>
          <w:trHeight w:val="907"/>
        </w:trPr>
        <w:tc>
          <w:tcPr>
            <w:tcW w:w="8359" w:type="dxa"/>
          </w:tcPr>
          <w:p w14:paraId="700D3D49" w14:textId="171A7081" w:rsidR="00CC5545" w:rsidRDefault="00CC5545" w:rsidP="0043296C">
            <w:pPr>
              <w:spacing w:after="0"/>
              <w:rPr>
                <w:i/>
                <w:iCs/>
                <w:lang w:val="id-ID" w:eastAsia="zh-CN"/>
              </w:rPr>
            </w:pPr>
            <w:r>
              <w:rPr>
                <w:i/>
                <w:iCs/>
                <w:lang w:val="id-ID" w:eastAsia="zh-CN"/>
              </w:rPr>
              <w:t>Non lavo mai i piatti la mattina perché li lavo la sera ma carico la lavastoviglie ogni mattina dopo colazione</w:t>
            </w:r>
          </w:p>
        </w:tc>
        <w:tc>
          <w:tcPr>
            <w:tcW w:w="1263" w:type="dxa"/>
          </w:tcPr>
          <w:p w14:paraId="46F51C1F" w14:textId="77777777" w:rsidR="00CC5545" w:rsidRPr="00C97DDD" w:rsidRDefault="00CC5545" w:rsidP="0043296C">
            <w:pPr>
              <w:spacing w:after="0"/>
              <w:rPr>
                <w:lang w:eastAsia="zh-CN"/>
              </w:rPr>
            </w:pPr>
          </w:p>
        </w:tc>
      </w:tr>
    </w:tbl>
    <w:p w14:paraId="39354BB5" w14:textId="77777777" w:rsidR="00E32040" w:rsidRDefault="00E32040">
      <w:pPr>
        <w:suppressAutoHyphens w:val="0"/>
        <w:spacing w:after="0" w:line="276" w:lineRule="auto"/>
        <w:rPr>
          <w:rFonts w:eastAsiaTheme="majorEastAsia"/>
          <w:bCs/>
          <w:color w:val="002664"/>
          <w:sz w:val="36"/>
          <w:szCs w:val="48"/>
          <w:lang w:eastAsia="zh-CN"/>
        </w:rPr>
      </w:pPr>
      <w:r>
        <w:rPr>
          <w:lang w:eastAsia="zh-CN"/>
        </w:rPr>
        <w:br w:type="page"/>
      </w:r>
    </w:p>
    <w:p w14:paraId="1F54AD47" w14:textId="6FE18196" w:rsidR="00AE20D3" w:rsidRDefault="00AE20D3" w:rsidP="00AE20D3">
      <w:pPr>
        <w:pStyle w:val="Heading2"/>
        <w:rPr>
          <w:lang w:eastAsia="zh-CN"/>
        </w:rPr>
      </w:pPr>
      <w:r>
        <w:rPr>
          <w:lang w:eastAsia="zh-CN"/>
        </w:rPr>
        <w:lastRenderedPageBreak/>
        <w:t>Student B sentences</w:t>
      </w:r>
    </w:p>
    <w:tbl>
      <w:tblPr>
        <w:tblStyle w:val="Tableheader"/>
        <w:tblW w:w="0" w:type="auto"/>
        <w:tblLook w:val="0620" w:firstRow="1" w:lastRow="0" w:firstColumn="0" w:lastColumn="0" w:noHBand="1" w:noVBand="1"/>
        <w:tblDescription w:val="Student B sentences"/>
      </w:tblPr>
      <w:tblGrid>
        <w:gridCol w:w="8359"/>
        <w:gridCol w:w="1263"/>
      </w:tblGrid>
      <w:tr w:rsidR="0043296C" w:rsidRPr="00C97DDD" w14:paraId="575F62FB" w14:textId="77777777" w:rsidTr="00F522EA">
        <w:trPr>
          <w:cnfStyle w:val="100000000000" w:firstRow="1" w:lastRow="0" w:firstColumn="0" w:lastColumn="0" w:oddVBand="0" w:evenVBand="0" w:oddHBand="0" w:evenHBand="0" w:firstRowFirstColumn="0" w:firstRowLastColumn="0" w:lastRowFirstColumn="0" w:lastRowLastColumn="0"/>
          <w:trHeight w:val="655"/>
        </w:trPr>
        <w:tc>
          <w:tcPr>
            <w:tcW w:w="8359" w:type="dxa"/>
          </w:tcPr>
          <w:p w14:paraId="55F6B767" w14:textId="55154048" w:rsidR="0043296C" w:rsidRPr="0043296C" w:rsidRDefault="0043296C" w:rsidP="00AE20D3">
            <w:pPr>
              <w:rPr>
                <w:lang w:val="de-DE" w:eastAsia="zh-CN"/>
              </w:rPr>
            </w:pPr>
            <w:r w:rsidRPr="0043296C">
              <w:rPr>
                <w:lang w:val="de-DE" w:eastAsia="zh-CN"/>
              </w:rPr>
              <w:t>Sentence</w:t>
            </w:r>
          </w:p>
        </w:tc>
        <w:tc>
          <w:tcPr>
            <w:tcW w:w="1263" w:type="dxa"/>
          </w:tcPr>
          <w:p w14:paraId="74E6DAA8" w14:textId="247ECA91" w:rsidR="0043296C" w:rsidRPr="00C97DDD" w:rsidRDefault="0043296C" w:rsidP="00AE20D3">
            <w:pPr>
              <w:rPr>
                <w:lang w:val="de-DE" w:eastAsia="zh-CN"/>
              </w:rPr>
            </w:pPr>
            <w:r>
              <w:rPr>
                <w:lang w:val="de-DE" w:eastAsia="zh-CN"/>
              </w:rPr>
              <w:t>Check</w:t>
            </w:r>
          </w:p>
        </w:tc>
      </w:tr>
      <w:tr w:rsidR="00AE20D3" w:rsidRPr="00C97DDD" w14:paraId="529FB8D0" w14:textId="77777777" w:rsidTr="00F522EA">
        <w:trPr>
          <w:trHeight w:val="850"/>
        </w:trPr>
        <w:tc>
          <w:tcPr>
            <w:tcW w:w="8359" w:type="dxa"/>
          </w:tcPr>
          <w:p w14:paraId="62932ACC" w14:textId="2774A3DE" w:rsidR="00AE20D3" w:rsidRPr="00F91109" w:rsidRDefault="00ED7C1B" w:rsidP="00AE20D3">
            <w:pPr>
              <w:rPr>
                <w:i/>
                <w:iCs/>
                <w:lang w:val="de-DE" w:eastAsia="zh-CN"/>
              </w:rPr>
            </w:pPr>
            <w:r>
              <w:rPr>
                <w:i/>
                <w:iCs/>
                <w:lang w:val="de-DE" w:eastAsia="zh-CN"/>
              </w:rPr>
              <w:t>Fare</w:t>
            </w:r>
          </w:p>
        </w:tc>
        <w:tc>
          <w:tcPr>
            <w:tcW w:w="1263" w:type="dxa"/>
          </w:tcPr>
          <w:p w14:paraId="42DDD0CA" w14:textId="77777777" w:rsidR="00AE20D3" w:rsidRPr="00C97DDD" w:rsidRDefault="00AE20D3" w:rsidP="00AE20D3">
            <w:pPr>
              <w:rPr>
                <w:lang w:val="de-DE" w:eastAsia="zh-CN"/>
              </w:rPr>
            </w:pPr>
          </w:p>
        </w:tc>
      </w:tr>
      <w:tr w:rsidR="00ED7C1B" w:rsidRPr="00C97DDD" w14:paraId="328A2E49" w14:textId="77777777" w:rsidTr="00F522EA">
        <w:trPr>
          <w:trHeight w:val="850"/>
        </w:trPr>
        <w:tc>
          <w:tcPr>
            <w:tcW w:w="8359" w:type="dxa"/>
          </w:tcPr>
          <w:p w14:paraId="6EFBB994" w14:textId="3FFAAEC3" w:rsidR="00ED7C1B" w:rsidRDefault="00ED7C1B" w:rsidP="00AE20D3">
            <w:pPr>
              <w:rPr>
                <w:i/>
                <w:iCs/>
                <w:lang w:val="de-DE" w:eastAsia="zh-CN"/>
              </w:rPr>
            </w:pPr>
            <w:r>
              <w:rPr>
                <w:i/>
                <w:iCs/>
                <w:lang w:val="de-DE" w:eastAsia="zh-CN"/>
              </w:rPr>
              <w:t>Fare la spesa</w:t>
            </w:r>
          </w:p>
        </w:tc>
        <w:tc>
          <w:tcPr>
            <w:tcW w:w="1263" w:type="dxa"/>
          </w:tcPr>
          <w:p w14:paraId="4A0B6763" w14:textId="77777777" w:rsidR="00ED7C1B" w:rsidRPr="00C97DDD" w:rsidRDefault="00ED7C1B" w:rsidP="00AE20D3">
            <w:pPr>
              <w:rPr>
                <w:lang w:val="de-DE" w:eastAsia="zh-CN"/>
              </w:rPr>
            </w:pPr>
          </w:p>
        </w:tc>
      </w:tr>
      <w:tr w:rsidR="00AE20D3" w:rsidRPr="00A40CF9" w14:paraId="725349AA" w14:textId="77777777" w:rsidTr="00F522EA">
        <w:trPr>
          <w:trHeight w:val="850"/>
        </w:trPr>
        <w:tc>
          <w:tcPr>
            <w:tcW w:w="8359" w:type="dxa"/>
          </w:tcPr>
          <w:p w14:paraId="5481DED3" w14:textId="1A21821F" w:rsidR="00AE20D3" w:rsidRPr="00F91109" w:rsidRDefault="00B817AA" w:rsidP="00AE20D3">
            <w:pPr>
              <w:rPr>
                <w:i/>
                <w:iCs/>
                <w:lang w:val="de-DE" w:eastAsia="zh-CN"/>
              </w:rPr>
            </w:pPr>
            <w:r>
              <w:rPr>
                <w:i/>
                <w:iCs/>
                <w:lang w:val="de-DE" w:eastAsia="zh-CN"/>
              </w:rPr>
              <w:t>Faccio la spesa</w:t>
            </w:r>
          </w:p>
        </w:tc>
        <w:tc>
          <w:tcPr>
            <w:tcW w:w="1263" w:type="dxa"/>
          </w:tcPr>
          <w:p w14:paraId="154E27A3" w14:textId="77777777" w:rsidR="00AE20D3" w:rsidRPr="00C97DDD" w:rsidRDefault="00AE20D3" w:rsidP="00AE20D3">
            <w:pPr>
              <w:rPr>
                <w:lang w:val="de-DE" w:eastAsia="zh-CN"/>
              </w:rPr>
            </w:pPr>
          </w:p>
        </w:tc>
      </w:tr>
      <w:tr w:rsidR="00AE20D3" w:rsidRPr="00A40CF9" w14:paraId="7AC96874" w14:textId="77777777" w:rsidTr="00F522EA">
        <w:trPr>
          <w:trHeight w:val="850"/>
        </w:trPr>
        <w:tc>
          <w:tcPr>
            <w:tcW w:w="8359" w:type="dxa"/>
          </w:tcPr>
          <w:p w14:paraId="003DFA78" w14:textId="2DB3EFBD" w:rsidR="00AE20D3" w:rsidRPr="00F91109" w:rsidRDefault="0009040D" w:rsidP="00AE20D3">
            <w:pPr>
              <w:rPr>
                <w:i/>
                <w:iCs/>
                <w:lang w:val="de-DE" w:eastAsia="zh-CN"/>
              </w:rPr>
            </w:pPr>
            <w:r>
              <w:rPr>
                <w:i/>
                <w:iCs/>
                <w:lang w:val="de-DE" w:eastAsia="zh-CN"/>
              </w:rPr>
              <w:t>Qualche</w:t>
            </w:r>
            <w:r w:rsidR="00B817AA">
              <w:rPr>
                <w:i/>
                <w:iCs/>
                <w:lang w:val="de-DE" w:eastAsia="zh-CN"/>
              </w:rPr>
              <w:t xml:space="preserve"> volt</w:t>
            </w:r>
            <w:r>
              <w:rPr>
                <w:i/>
                <w:iCs/>
                <w:lang w:val="de-DE" w:eastAsia="zh-CN"/>
              </w:rPr>
              <w:t>a</w:t>
            </w:r>
            <w:r w:rsidR="00B817AA">
              <w:rPr>
                <w:i/>
                <w:iCs/>
                <w:lang w:val="de-DE" w:eastAsia="zh-CN"/>
              </w:rPr>
              <w:t xml:space="preserve"> faccio la spesa </w:t>
            </w:r>
          </w:p>
        </w:tc>
        <w:tc>
          <w:tcPr>
            <w:tcW w:w="1263" w:type="dxa"/>
          </w:tcPr>
          <w:p w14:paraId="64BE7CDF" w14:textId="77777777" w:rsidR="00AE20D3" w:rsidRPr="00C97DDD" w:rsidRDefault="00AE20D3" w:rsidP="00AE20D3">
            <w:pPr>
              <w:rPr>
                <w:lang w:val="de-DE" w:eastAsia="zh-CN"/>
              </w:rPr>
            </w:pPr>
          </w:p>
        </w:tc>
      </w:tr>
      <w:tr w:rsidR="00AE20D3" w:rsidRPr="00A40CF9" w14:paraId="22AD1A9C" w14:textId="77777777" w:rsidTr="00F522EA">
        <w:trPr>
          <w:trHeight w:val="850"/>
        </w:trPr>
        <w:tc>
          <w:tcPr>
            <w:tcW w:w="8359" w:type="dxa"/>
          </w:tcPr>
          <w:p w14:paraId="1BB91285" w14:textId="49811F0F" w:rsidR="00AE20D3" w:rsidRPr="00F91109" w:rsidRDefault="0009040D" w:rsidP="00AE20D3">
            <w:pPr>
              <w:rPr>
                <w:i/>
                <w:iCs/>
                <w:lang w:val="de-DE" w:eastAsia="zh-CN"/>
              </w:rPr>
            </w:pPr>
            <w:r>
              <w:rPr>
                <w:i/>
                <w:iCs/>
                <w:lang w:val="de-DE" w:eastAsia="zh-CN"/>
              </w:rPr>
              <w:t>Qualche volta</w:t>
            </w:r>
            <w:r w:rsidR="00B817AA">
              <w:rPr>
                <w:i/>
                <w:iCs/>
                <w:lang w:val="de-DE" w:eastAsia="zh-CN"/>
              </w:rPr>
              <w:t xml:space="preserve"> faccio la spesa </w:t>
            </w:r>
            <w:r w:rsidR="00ED7C1B">
              <w:rPr>
                <w:i/>
                <w:iCs/>
                <w:lang w:val="de-DE" w:eastAsia="zh-CN"/>
              </w:rPr>
              <w:t xml:space="preserve">il </w:t>
            </w:r>
            <w:r w:rsidR="00CC5545">
              <w:rPr>
                <w:i/>
                <w:iCs/>
                <w:lang w:val="de-DE" w:eastAsia="zh-CN"/>
              </w:rPr>
              <w:t>sabato</w:t>
            </w:r>
          </w:p>
        </w:tc>
        <w:tc>
          <w:tcPr>
            <w:tcW w:w="1263" w:type="dxa"/>
          </w:tcPr>
          <w:p w14:paraId="26082CD8" w14:textId="77777777" w:rsidR="00AE20D3" w:rsidRPr="00C97DDD" w:rsidRDefault="00AE20D3" w:rsidP="00AE20D3">
            <w:pPr>
              <w:rPr>
                <w:lang w:val="de-DE" w:eastAsia="zh-CN"/>
              </w:rPr>
            </w:pPr>
          </w:p>
        </w:tc>
      </w:tr>
      <w:tr w:rsidR="00AE20D3" w:rsidRPr="00A40CF9" w14:paraId="3A4A8398" w14:textId="77777777" w:rsidTr="00F522EA">
        <w:trPr>
          <w:trHeight w:val="850"/>
        </w:trPr>
        <w:tc>
          <w:tcPr>
            <w:tcW w:w="8359" w:type="dxa"/>
          </w:tcPr>
          <w:p w14:paraId="65E298BA" w14:textId="37B1A639" w:rsidR="00AE20D3" w:rsidRPr="001A7D8D" w:rsidRDefault="00ED7C1B" w:rsidP="009D0E14">
            <w:pPr>
              <w:rPr>
                <w:i/>
                <w:iCs/>
                <w:lang w:val="de-DE"/>
              </w:rPr>
            </w:pPr>
            <w:r>
              <w:rPr>
                <w:i/>
                <w:iCs/>
                <w:lang w:val="de-DE"/>
              </w:rPr>
              <w:t xml:space="preserve">Non mi piace fare la spesa il </w:t>
            </w:r>
            <w:r w:rsidR="00CC5545">
              <w:rPr>
                <w:i/>
                <w:iCs/>
                <w:lang w:val="de-DE"/>
              </w:rPr>
              <w:t>sabato</w:t>
            </w:r>
          </w:p>
        </w:tc>
        <w:tc>
          <w:tcPr>
            <w:tcW w:w="1263" w:type="dxa"/>
          </w:tcPr>
          <w:p w14:paraId="410A1167" w14:textId="77777777" w:rsidR="00AE20D3" w:rsidRPr="001A7D8D" w:rsidRDefault="00AE20D3" w:rsidP="009D0E14">
            <w:pPr>
              <w:rPr>
                <w:i/>
                <w:iCs/>
                <w:lang w:val="de-DE"/>
              </w:rPr>
            </w:pPr>
          </w:p>
        </w:tc>
      </w:tr>
      <w:tr w:rsidR="00AE20D3" w:rsidRPr="00A40CF9" w14:paraId="017ADEFC" w14:textId="77777777" w:rsidTr="00F522EA">
        <w:trPr>
          <w:trHeight w:val="850"/>
        </w:trPr>
        <w:tc>
          <w:tcPr>
            <w:tcW w:w="8359" w:type="dxa"/>
          </w:tcPr>
          <w:p w14:paraId="57A73CA1" w14:textId="2D10C411" w:rsidR="00AE20D3" w:rsidRPr="001A7D8D" w:rsidRDefault="00ED7C1B" w:rsidP="009D0E14">
            <w:pPr>
              <w:rPr>
                <w:i/>
                <w:iCs/>
                <w:lang w:val="de-DE"/>
              </w:rPr>
            </w:pPr>
            <w:r>
              <w:rPr>
                <w:i/>
                <w:iCs/>
                <w:lang w:val="de-DE"/>
              </w:rPr>
              <w:t xml:space="preserve">Non mi piace fare la spesa il </w:t>
            </w:r>
            <w:r w:rsidR="00CC5545">
              <w:rPr>
                <w:i/>
                <w:iCs/>
                <w:lang w:val="de-DE"/>
              </w:rPr>
              <w:t>sabato</w:t>
            </w:r>
            <w:r>
              <w:rPr>
                <w:i/>
                <w:iCs/>
                <w:lang w:val="de-DE"/>
              </w:rPr>
              <w:t xml:space="preserve"> perché è </w:t>
            </w:r>
            <w:r w:rsidR="00CC5545">
              <w:rPr>
                <w:i/>
                <w:iCs/>
                <w:lang w:val="de-DE"/>
              </w:rPr>
              <w:t>faticoso</w:t>
            </w:r>
          </w:p>
        </w:tc>
        <w:tc>
          <w:tcPr>
            <w:tcW w:w="1263" w:type="dxa"/>
          </w:tcPr>
          <w:p w14:paraId="45CDC13B" w14:textId="77777777" w:rsidR="00AE20D3" w:rsidRPr="001A7D8D" w:rsidRDefault="00AE20D3" w:rsidP="009D0E14">
            <w:pPr>
              <w:rPr>
                <w:i/>
                <w:iCs/>
                <w:lang w:val="de-DE"/>
              </w:rPr>
            </w:pPr>
          </w:p>
        </w:tc>
      </w:tr>
      <w:tr w:rsidR="00CC5545" w:rsidRPr="00A40CF9" w14:paraId="1C8E9CCB" w14:textId="77777777" w:rsidTr="00F522EA">
        <w:trPr>
          <w:trHeight w:val="850"/>
        </w:trPr>
        <w:tc>
          <w:tcPr>
            <w:tcW w:w="8359" w:type="dxa"/>
          </w:tcPr>
          <w:p w14:paraId="550B71A6" w14:textId="3CEC4BA6" w:rsidR="00CC5545" w:rsidRDefault="00CC5545" w:rsidP="00CC5545">
            <w:pPr>
              <w:rPr>
                <w:i/>
                <w:iCs/>
                <w:lang w:val="de-DE"/>
              </w:rPr>
            </w:pPr>
            <w:r>
              <w:rPr>
                <w:i/>
                <w:iCs/>
                <w:lang w:val="de-DE"/>
              </w:rPr>
              <w:t>Non mi piace fare la spesa il sabato perché è faticoso ma cucino sempre il sabato</w:t>
            </w:r>
          </w:p>
        </w:tc>
        <w:tc>
          <w:tcPr>
            <w:tcW w:w="1263" w:type="dxa"/>
          </w:tcPr>
          <w:p w14:paraId="3313E03F" w14:textId="77777777" w:rsidR="00CC5545" w:rsidRPr="001A7D8D" w:rsidRDefault="00CC5545" w:rsidP="00CC5545">
            <w:pPr>
              <w:rPr>
                <w:i/>
                <w:iCs/>
                <w:lang w:val="de-DE"/>
              </w:rPr>
            </w:pPr>
          </w:p>
        </w:tc>
      </w:tr>
    </w:tbl>
    <w:p w14:paraId="2EBF82F7" w14:textId="6EC1053F" w:rsidR="00E32040" w:rsidRDefault="00E32040">
      <w:pPr>
        <w:suppressAutoHyphens w:val="0"/>
        <w:spacing w:after="0" w:line="276" w:lineRule="auto"/>
        <w:rPr>
          <w:rFonts w:eastAsiaTheme="majorEastAsia"/>
          <w:bCs/>
          <w:color w:val="002664"/>
          <w:sz w:val="36"/>
          <w:szCs w:val="48"/>
        </w:rPr>
      </w:pPr>
      <w:r>
        <w:br w:type="page"/>
      </w:r>
    </w:p>
    <w:p w14:paraId="08826C3A" w14:textId="040FF76E" w:rsidR="00240585" w:rsidRDefault="00240585" w:rsidP="00240585">
      <w:pPr>
        <w:pStyle w:val="Heading2"/>
      </w:pPr>
      <w:r w:rsidRPr="00A03289">
        <w:lastRenderedPageBreak/>
        <w:t>For the teacher</w:t>
      </w:r>
    </w:p>
    <w:p w14:paraId="0E7EA7E4" w14:textId="77777777" w:rsidR="00240585" w:rsidRDefault="00240585" w:rsidP="00240585">
      <w:pPr>
        <w:pStyle w:val="FeatureBox2"/>
      </w:pPr>
      <w:r>
        <w:t>Remove this section before sharing this resource with students.</w:t>
      </w:r>
    </w:p>
    <w:p w14:paraId="738AA420" w14:textId="77777777" w:rsidR="00240585" w:rsidRPr="00700669" w:rsidRDefault="00240585" w:rsidP="00240585">
      <w:pPr>
        <w:pStyle w:val="FeatureBoxGrey"/>
        <w:rPr>
          <w:sz w:val="20"/>
          <w:szCs w:val="20"/>
        </w:rPr>
      </w:pPr>
      <w:bookmarkStart w:id="0" w:name="_Hlk164858116"/>
      <w:r w:rsidRPr="00700669">
        <w:rPr>
          <w:noProof/>
          <w:sz w:val="22"/>
          <w:szCs w:val="22"/>
        </w:rPr>
        <w:drawing>
          <wp:inline distT="0" distB="0" distL="0" distR="0" wp14:anchorId="3714A9B1" wp14:editId="209DEED5">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700669">
        <w:rPr>
          <w:sz w:val="22"/>
          <w:szCs w:val="22"/>
        </w:rPr>
        <w:t xml:space="preserve"> </w:t>
      </w:r>
      <w:r w:rsidRPr="00700669">
        <w:rPr>
          <w:b/>
          <w:bCs/>
          <w:sz w:val="20"/>
          <w:szCs w:val="20"/>
        </w:rPr>
        <w:t>Differentiation examples</w:t>
      </w:r>
    </w:p>
    <w:p w14:paraId="28C7539E" w14:textId="57C00831" w:rsidR="00240585" w:rsidRPr="00155EC2" w:rsidRDefault="00240585" w:rsidP="00240585">
      <w:pPr>
        <w:pStyle w:val="FeatureBoxGrey"/>
        <w:rPr>
          <w:sz w:val="20"/>
          <w:szCs w:val="20"/>
        </w:rPr>
      </w:pPr>
      <w:r w:rsidRPr="00700669">
        <w:rPr>
          <w:b/>
          <w:bCs/>
          <w:sz w:val="20"/>
          <w:szCs w:val="20"/>
        </w:rPr>
        <w:t>Students with advanced proficienc</w:t>
      </w:r>
      <w:r>
        <w:rPr>
          <w:b/>
          <w:bCs/>
          <w:sz w:val="20"/>
          <w:szCs w:val="20"/>
        </w:rPr>
        <w:t>y</w:t>
      </w:r>
      <w:bookmarkStart w:id="1" w:name="_Hlk164858906"/>
      <w:r w:rsidRPr="00FE65EA">
        <w:rPr>
          <w:sz w:val="20"/>
          <w:szCs w:val="20"/>
        </w:rPr>
        <w:t xml:space="preserve"> </w:t>
      </w:r>
      <w:r w:rsidRPr="00700669">
        <w:rPr>
          <w:sz w:val="20"/>
          <w:szCs w:val="20"/>
        </w:rPr>
        <w:t>–</w:t>
      </w:r>
      <w:r w:rsidR="00A64ECB">
        <w:rPr>
          <w:sz w:val="20"/>
          <w:szCs w:val="20"/>
        </w:rPr>
        <w:t xml:space="preserve"> s</w:t>
      </w:r>
      <w:r>
        <w:rPr>
          <w:sz w:val="20"/>
          <w:szCs w:val="20"/>
        </w:rPr>
        <w:t>tudents</w:t>
      </w:r>
      <w:r w:rsidR="00A64ECB">
        <w:rPr>
          <w:sz w:val="20"/>
          <w:szCs w:val="20"/>
        </w:rPr>
        <w:t xml:space="preserve"> </w:t>
      </w:r>
      <w:r>
        <w:rPr>
          <w:sz w:val="20"/>
          <w:szCs w:val="20"/>
        </w:rPr>
        <w:t>create their own texts to use for the game</w:t>
      </w:r>
      <w:r w:rsidR="00A64ECB">
        <w:rPr>
          <w:sz w:val="20"/>
          <w:szCs w:val="20"/>
        </w:rPr>
        <w:t>, using increasingly complex structures</w:t>
      </w:r>
      <w:r>
        <w:rPr>
          <w:sz w:val="20"/>
          <w:szCs w:val="20"/>
        </w:rPr>
        <w:t>.</w:t>
      </w:r>
    </w:p>
    <w:bookmarkEnd w:id="1"/>
    <w:p w14:paraId="01DF8EC6" w14:textId="26C288F5" w:rsidR="00240585" w:rsidRPr="00491E30" w:rsidRDefault="00240585" w:rsidP="00240585">
      <w:pPr>
        <w:pStyle w:val="FeatureBoxGrey"/>
      </w:pPr>
      <w:r w:rsidRPr="00700669">
        <w:rPr>
          <w:b/>
          <w:bCs/>
          <w:sz w:val="20"/>
          <w:szCs w:val="20"/>
        </w:rPr>
        <w:t>High potential and gifted students</w:t>
      </w:r>
      <w:r w:rsidRPr="00700669">
        <w:rPr>
          <w:sz w:val="20"/>
          <w:szCs w:val="20"/>
        </w:rPr>
        <w:t xml:space="preserve"> –</w:t>
      </w:r>
      <w:bookmarkStart w:id="2" w:name="_Hlk164858934"/>
      <w:r w:rsidR="008137D9">
        <w:rPr>
          <w:sz w:val="20"/>
          <w:szCs w:val="20"/>
        </w:rPr>
        <w:t xml:space="preserve"> </w:t>
      </w:r>
      <w:r>
        <w:rPr>
          <w:sz w:val="20"/>
          <w:szCs w:val="20"/>
        </w:rPr>
        <w:t xml:space="preserve">add modifiers such as </w:t>
      </w:r>
      <w:r>
        <w:rPr>
          <w:i/>
          <w:iCs/>
          <w:sz w:val="20"/>
          <w:szCs w:val="20"/>
        </w:rPr>
        <w:t xml:space="preserve">however, although </w:t>
      </w:r>
      <w:r>
        <w:rPr>
          <w:sz w:val="20"/>
          <w:szCs w:val="20"/>
        </w:rPr>
        <w:t xml:space="preserve">and </w:t>
      </w:r>
      <w:r>
        <w:rPr>
          <w:i/>
          <w:iCs/>
          <w:sz w:val="20"/>
          <w:szCs w:val="20"/>
        </w:rPr>
        <w:t>yet</w:t>
      </w:r>
      <w:r>
        <w:rPr>
          <w:sz w:val="20"/>
          <w:szCs w:val="20"/>
        </w:rPr>
        <w:t xml:space="preserve"> to the sentences.</w:t>
      </w:r>
      <w:r w:rsidR="00B817AA">
        <w:rPr>
          <w:sz w:val="20"/>
          <w:szCs w:val="20"/>
        </w:rPr>
        <w:t xml:space="preserve"> Provide students with the English version of the texts and direct them to translate the sentences into Italian.</w:t>
      </w:r>
    </w:p>
    <w:bookmarkEnd w:id="2"/>
    <w:p w14:paraId="7874E225" w14:textId="2BD23D37" w:rsidR="00240585" w:rsidRPr="00700669" w:rsidRDefault="00240585" w:rsidP="00240585">
      <w:pPr>
        <w:pStyle w:val="FeatureBoxGrey"/>
        <w:rPr>
          <w:sz w:val="20"/>
          <w:szCs w:val="20"/>
        </w:rPr>
      </w:pPr>
      <w:r w:rsidRPr="00700669">
        <w:rPr>
          <w:b/>
          <w:bCs/>
          <w:sz w:val="20"/>
          <w:szCs w:val="20"/>
        </w:rPr>
        <w:t>Students requiring additional support</w:t>
      </w:r>
      <w:r w:rsidRPr="00700669">
        <w:rPr>
          <w:sz w:val="20"/>
          <w:szCs w:val="20"/>
        </w:rPr>
        <w:t xml:space="preserve"> –</w:t>
      </w:r>
      <w:bookmarkStart w:id="3" w:name="_Hlk164858944"/>
      <w:r>
        <w:rPr>
          <w:sz w:val="20"/>
          <w:szCs w:val="20"/>
        </w:rPr>
        <w:t xml:space="preserve"> </w:t>
      </w:r>
      <w:r w:rsidR="00D97CFD">
        <w:rPr>
          <w:sz w:val="20"/>
          <w:szCs w:val="20"/>
        </w:rPr>
        <w:t>students select sentences</w:t>
      </w:r>
      <w:r w:rsidR="00817101">
        <w:rPr>
          <w:sz w:val="20"/>
          <w:szCs w:val="20"/>
        </w:rPr>
        <w:t xml:space="preserve"> </w:t>
      </w:r>
      <w:r w:rsidR="00D97CFD">
        <w:rPr>
          <w:sz w:val="20"/>
          <w:szCs w:val="20"/>
        </w:rPr>
        <w:t>from the list</w:t>
      </w:r>
      <w:r w:rsidR="00817101">
        <w:rPr>
          <w:sz w:val="20"/>
          <w:szCs w:val="20"/>
        </w:rPr>
        <w:t>.</w:t>
      </w:r>
      <w:r>
        <w:rPr>
          <w:sz w:val="20"/>
          <w:szCs w:val="20"/>
        </w:rPr>
        <w:t xml:space="preserve"> Provide cloze texts so students are required to listen for key words, rather than </w:t>
      </w:r>
      <w:r w:rsidR="00817101">
        <w:rPr>
          <w:sz w:val="20"/>
          <w:szCs w:val="20"/>
        </w:rPr>
        <w:t>full</w:t>
      </w:r>
      <w:r>
        <w:rPr>
          <w:sz w:val="20"/>
          <w:szCs w:val="20"/>
        </w:rPr>
        <w:t xml:space="preserve"> sentences.</w:t>
      </w:r>
      <w:bookmarkEnd w:id="3"/>
    </w:p>
    <w:bookmarkEnd w:id="0"/>
    <w:p w14:paraId="35EB475F" w14:textId="77777777" w:rsidR="00AB2A53" w:rsidRPr="00240585" w:rsidRDefault="00AB2A53">
      <w:pPr>
        <w:suppressAutoHyphens w:val="0"/>
        <w:spacing w:after="0" w:line="276" w:lineRule="auto"/>
        <w:rPr>
          <w:rStyle w:val="Strong"/>
        </w:rPr>
        <w:sectPr w:rsidR="00AB2A53" w:rsidRPr="00240585" w:rsidSect="00222D23">
          <w:headerReference w:type="default"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05D1754E" w14:textId="77777777" w:rsidR="008C5880" w:rsidRPr="001748AB" w:rsidRDefault="008C5880" w:rsidP="008C5880">
      <w:pPr>
        <w:rPr>
          <w:rStyle w:val="Strong"/>
          <w:szCs w:val="22"/>
        </w:rPr>
      </w:pPr>
      <w:r w:rsidRPr="001748AB">
        <w:rPr>
          <w:rStyle w:val="Strong"/>
          <w:szCs w:val="22"/>
        </w:rPr>
        <w:t>© State of New South Wales (Department of Education), 202</w:t>
      </w:r>
      <w:r>
        <w:rPr>
          <w:rStyle w:val="Strong"/>
          <w:szCs w:val="22"/>
        </w:rPr>
        <w:t>4</w:t>
      </w:r>
    </w:p>
    <w:p w14:paraId="4F8DEC14" w14:textId="77777777" w:rsidR="008C5880" w:rsidRDefault="008C5880" w:rsidP="008C5880">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2A6A4B1" w14:textId="77777777" w:rsidR="008C5880" w:rsidRDefault="008C5880" w:rsidP="008C5880">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1E08E395" w14:textId="77777777" w:rsidR="008C5880" w:rsidRDefault="008C5880" w:rsidP="008C5880">
      <w:r>
        <w:rPr>
          <w:noProof/>
        </w:rPr>
        <w:drawing>
          <wp:inline distT="0" distB="0" distL="0" distR="0" wp14:anchorId="61CD6434" wp14:editId="1F8A004D">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0F9754" w14:textId="77777777" w:rsidR="008C5880" w:rsidRDefault="008C5880" w:rsidP="008C5880">
      <w:r>
        <w:t>This license allows you to share and adapt the material for any purpose, even commercially.</w:t>
      </w:r>
    </w:p>
    <w:p w14:paraId="2F2D674E" w14:textId="77777777" w:rsidR="008C5880" w:rsidRDefault="008C5880" w:rsidP="008C5880">
      <w:r>
        <w:t>Attribution should be given to © State of New South Wales (Department of Education), 2024.</w:t>
      </w:r>
    </w:p>
    <w:p w14:paraId="7BE0E37D" w14:textId="77777777" w:rsidR="008C5880" w:rsidRDefault="008C5880" w:rsidP="008C5880">
      <w:r>
        <w:t>Material in this resource not available under a Creative Commons license:</w:t>
      </w:r>
    </w:p>
    <w:p w14:paraId="7D842F89" w14:textId="77777777" w:rsidR="008C5880" w:rsidRDefault="008C5880" w:rsidP="008C5880">
      <w:pPr>
        <w:pStyle w:val="ListBullet"/>
      </w:pPr>
      <w:r>
        <w:t>the NSW Department of Education logo, other logos and trademark-protected material</w:t>
      </w:r>
    </w:p>
    <w:p w14:paraId="5320A829" w14:textId="77777777" w:rsidR="008C5880" w:rsidRDefault="008C5880" w:rsidP="008C5880">
      <w:pPr>
        <w:pStyle w:val="ListBullet"/>
      </w:pPr>
      <w:r>
        <w:t>material owned by a third party that has been reproduced with permission. You will need to obtain permission from the third party to reuse its material.</w:t>
      </w:r>
    </w:p>
    <w:p w14:paraId="26DFFD72" w14:textId="77777777" w:rsidR="008C5880" w:rsidRPr="003B3E41" w:rsidRDefault="008C5880" w:rsidP="008C5880">
      <w:pPr>
        <w:pStyle w:val="FeatureBox2"/>
        <w:rPr>
          <w:rStyle w:val="Strong"/>
        </w:rPr>
      </w:pPr>
      <w:r w:rsidRPr="003B3E41">
        <w:rPr>
          <w:rStyle w:val="Strong"/>
        </w:rPr>
        <w:t>Links to third-party material and websites</w:t>
      </w:r>
    </w:p>
    <w:p w14:paraId="7A0ABC00" w14:textId="77777777" w:rsidR="008C5880" w:rsidRDefault="008C5880" w:rsidP="008C588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9B43425" w:rsidR="00745269" w:rsidRDefault="008C5880" w:rsidP="008C588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745269" w:rsidSect="008C5880">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8717A3A-F41D-499C-A687-2D720E7791BA}"/>
  </w:font>
  <w:font w:name="Calibri">
    <w:panose1 w:val="020F0502020204030204"/>
    <w:charset w:val="00"/>
    <w:family w:val="swiss"/>
    <w:pitch w:val="variable"/>
    <w:sig w:usb0="E4002EFF" w:usb1="C200247B" w:usb2="00000009" w:usb3="00000000" w:csb0="000001FF" w:csb1="00000000"/>
    <w:embedRegular r:id="rId2" w:fontKey="{456037BC-E0C7-4AD1-85D3-F7F56D4BFDDC}"/>
    <w:embedBold r:id="rId3" w:fontKey="{E96F3A4C-058C-454D-9155-BD1F99FD9E7A}"/>
    <w:embedItalic r:id="rId4" w:fontKey="{5BB13CC6-EADE-4079-AEAE-B6C7D83590D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C86BF89-7BB0-49AD-BF80-3C6EEF5B74B3}"/>
    <w:embedItalic r:id="rId6" w:fontKey="{5D61C9DB-828D-4414-A800-3C181DF923CE}"/>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49219BBF" w:rsidR="002A1246" w:rsidRDefault="007066AC">
    <w:pPr>
      <w:pStyle w:val="Footer"/>
    </w:pPr>
    <w:r>
      <w:t xml:space="preserve">© NSW Department of Education, </w:t>
    </w:r>
    <w:r>
      <w:fldChar w:fldCharType="begin"/>
    </w:r>
    <w:r>
      <w:instrText xml:space="preserve"> DATE  \@ "MMM-yy"  \* MERGEFORMAT </w:instrText>
    </w:r>
    <w:r>
      <w:fldChar w:fldCharType="separate"/>
    </w:r>
    <w:r w:rsidR="00DC40E9">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DD3BB" w14:textId="77777777" w:rsidR="008C5880" w:rsidRPr="00EC1782" w:rsidRDefault="008C5880"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2B3AA079" w:rsidR="000771FD" w:rsidRPr="000771FD" w:rsidRDefault="00D641EC" w:rsidP="000771FD">
    <w:pPr>
      <w:pStyle w:val="Documentname"/>
    </w:pPr>
    <w:r>
      <w:t>Talking tennis</w:t>
    </w:r>
    <w:r w:rsidR="00C65FB3">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4B73D29D"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A428C" w14:textId="77777777" w:rsidR="008C5880" w:rsidRPr="00EC1782" w:rsidRDefault="008C5880"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6"/>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34B6"/>
    <w:rsid w:val="00006220"/>
    <w:rsid w:val="00006CD7"/>
    <w:rsid w:val="000103FC"/>
    <w:rsid w:val="00010746"/>
    <w:rsid w:val="000143DF"/>
    <w:rsid w:val="000151F8"/>
    <w:rsid w:val="00015D43"/>
    <w:rsid w:val="00016801"/>
    <w:rsid w:val="000170CF"/>
    <w:rsid w:val="00021171"/>
    <w:rsid w:val="00021A7A"/>
    <w:rsid w:val="00023790"/>
    <w:rsid w:val="00024602"/>
    <w:rsid w:val="000252FF"/>
    <w:rsid w:val="000253AE"/>
    <w:rsid w:val="00030EBC"/>
    <w:rsid w:val="0003187B"/>
    <w:rsid w:val="000331B6"/>
    <w:rsid w:val="00034F5E"/>
    <w:rsid w:val="000351A5"/>
    <w:rsid w:val="0003541F"/>
    <w:rsid w:val="0003601E"/>
    <w:rsid w:val="00040BF3"/>
    <w:rsid w:val="000423E3"/>
    <w:rsid w:val="0004292D"/>
    <w:rsid w:val="00042D30"/>
    <w:rsid w:val="00043FA0"/>
    <w:rsid w:val="000440CB"/>
    <w:rsid w:val="00044C28"/>
    <w:rsid w:val="00044C5D"/>
    <w:rsid w:val="00044D23"/>
    <w:rsid w:val="00046473"/>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40D"/>
    <w:rsid w:val="00090628"/>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6B2"/>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939"/>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016"/>
    <w:rsid w:val="0014239C"/>
    <w:rsid w:val="001433B2"/>
    <w:rsid w:val="00143921"/>
    <w:rsid w:val="001451F8"/>
    <w:rsid w:val="00146F04"/>
    <w:rsid w:val="00150EBC"/>
    <w:rsid w:val="001520B0"/>
    <w:rsid w:val="001526AB"/>
    <w:rsid w:val="0015446A"/>
    <w:rsid w:val="0015487C"/>
    <w:rsid w:val="00155144"/>
    <w:rsid w:val="0015599E"/>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3E"/>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A7D8D"/>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3B8"/>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41A"/>
    <w:rsid w:val="00240585"/>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83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0B1"/>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296C"/>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A86"/>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0B9D"/>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CB2"/>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A0D"/>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3F1E"/>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566"/>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96EB9"/>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3E8D"/>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4D3F"/>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3253"/>
    <w:rsid w:val="00796888"/>
    <w:rsid w:val="007A1326"/>
    <w:rsid w:val="007A2238"/>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70A"/>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3E19"/>
    <w:rsid w:val="008059C1"/>
    <w:rsid w:val="0080662F"/>
    <w:rsid w:val="00806C91"/>
    <w:rsid w:val="0081065F"/>
    <w:rsid w:val="00810E72"/>
    <w:rsid w:val="0081179B"/>
    <w:rsid w:val="00812DCB"/>
    <w:rsid w:val="008137D9"/>
    <w:rsid w:val="00813FA5"/>
    <w:rsid w:val="0081523F"/>
    <w:rsid w:val="00815C4C"/>
    <w:rsid w:val="00816151"/>
    <w:rsid w:val="0081710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3448"/>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5880"/>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2EB"/>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47E"/>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7E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3DEB"/>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0E14"/>
    <w:rsid w:val="009D1EBE"/>
    <w:rsid w:val="009D2409"/>
    <w:rsid w:val="009D2983"/>
    <w:rsid w:val="009D36ED"/>
    <w:rsid w:val="009D4F4A"/>
    <w:rsid w:val="009D572A"/>
    <w:rsid w:val="009D67D9"/>
    <w:rsid w:val="009D7742"/>
    <w:rsid w:val="009D7D50"/>
    <w:rsid w:val="009E037B"/>
    <w:rsid w:val="009E05EC"/>
    <w:rsid w:val="009E0CF8"/>
    <w:rsid w:val="009E16BB"/>
    <w:rsid w:val="009E1EF6"/>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0CF9"/>
    <w:rsid w:val="00A41A01"/>
    <w:rsid w:val="00A429A9"/>
    <w:rsid w:val="00A43CFF"/>
    <w:rsid w:val="00A440F6"/>
    <w:rsid w:val="00A47719"/>
    <w:rsid w:val="00A47EAB"/>
    <w:rsid w:val="00A5068D"/>
    <w:rsid w:val="00A509B4"/>
    <w:rsid w:val="00A5427A"/>
    <w:rsid w:val="00A54C7B"/>
    <w:rsid w:val="00A54CFD"/>
    <w:rsid w:val="00A5639F"/>
    <w:rsid w:val="00A568D0"/>
    <w:rsid w:val="00A57040"/>
    <w:rsid w:val="00A60064"/>
    <w:rsid w:val="00A64ECB"/>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87CE3"/>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0271"/>
    <w:rsid w:val="00B51CD5"/>
    <w:rsid w:val="00B53824"/>
    <w:rsid w:val="00B53857"/>
    <w:rsid w:val="00B54009"/>
    <w:rsid w:val="00B54B6C"/>
    <w:rsid w:val="00B56FB1"/>
    <w:rsid w:val="00B6083F"/>
    <w:rsid w:val="00B61504"/>
    <w:rsid w:val="00B62E95"/>
    <w:rsid w:val="00B63ABC"/>
    <w:rsid w:val="00B63F20"/>
    <w:rsid w:val="00B64D3D"/>
    <w:rsid w:val="00B64F0A"/>
    <w:rsid w:val="00B6562C"/>
    <w:rsid w:val="00B6729E"/>
    <w:rsid w:val="00B720C9"/>
    <w:rsid w:val="00B7391B"/>
    <w:rsid w:val="00B73ACC"/>
    <w:rsid w:val="00B743E7"/>
    <w:rsid w:val="00B74B80"/>
    <w:rsid w:val="00B768A9"/>
    <w:rsid w:val="00B76E90"/>
    <w:rsid w:val="00B8005C"/>
    <w:rsid w:val="00B80F8B"/>
    <w:rsid w:val="00B817AA"/>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13B8"/>
    <w:rsid w:val="00BC27BE"/>
    <w:rsid w:val="00BC3779"/>
    <w:rsid w:val="00BC41A0"/>
    <w:rsid w:val="00BC43D8"/>
    <w:rsid w:val="00BD0186"/>
    <w:rsid w:val="00BD057B"/>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5FB3"/>
    <w:rsid w:val="00C67BBF"/>
    <w:rsid w:val="00C70168"/>
    <w:rsid w:val="00C718DD"/>
    <w:rsid w:val="00C71AFB"/>
    <w:rsid w:val="00C74707"/>
    <w:rsid w:val="00C767C7"/>
    <w:rsid w:val="00C779FD"/>
    <w:rsid w:val="00C77D84"/>
    <w:rsid w:val="00C80B9E"/>
    <w:rsid w:val="00C841B7"/>
    <w:rsid w:val="00C84A6C"/>
    <w:rsid w:val="00C8667D"/>
    <w:rsid w:val="00C86967"/>
    <w:rsid w:val="00C87507"/>
    <w:rsid w:val="00C928A8"/>
    <w:rsid w:val="00C93044"/>
    <w:rsid w:val="00C95246"/>
    <w:rsid w:val="00C96D94"/>
    <w:rsid w:val="00C97DDD"/>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554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575F0"/>
    <w:rsid w:val="00D6022B"/>
    <w:rsid w:val="00D60C40"/>
    <w:rsid w:val="00D6138D"/>
    <w:rsid w:val="00D6166E"/>
    <w:rsid w:val="00D62896"/>
    <w:rsid w:val="00D63126"/>
    <w:rsid w:val="00D63A67"/>
    <w:rsid w:val="00D641EC"/>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97CFD"/>
    <w:rsid w:val="00DA521A"/>
    <w:rsid w:val="00DA52F5"/>
    <w:rsid w:val="00DA73A3"/>
    <w:rsid w:val="00DB3080"/>
    <w:rsid w:val="00DB4E12"/>
    <w:rsid w:val="00DB5771"/>
    <w:rsid w:val="00DC0AB6"/>
    <w:rsid w:val="00DC21CF"/>
    <w:rsid w:val="00DC3395"/>
    <w:rsid w:val="00DC3664"/>
    <w:rsid w:val="00DC40E9"/>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1FCF"/>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04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BA6"/>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D7C1B"/>
    <w:rsid w:val="00EE0788"/>
    <w:rsid w:val="00EE1058"/>
    <w:rsid w:val="00EE1089"/>
    <w:rsid w:val="00EE1D6C"/>
    <w:rsid w:val="00EE3260"/>
    <w:rsid w:val="00EE3CF3"/>
    <w:rsid w:val="00EE50F0"/>
    <w:rsid w:val="00EE586E"/>
    <w:rsid w:val="00EE5BEB"/>
    <w:rsid w:val="00EE6524"/>
    <w:rsid w:val="00EE788B"/>
    <w:rsid w:val="00EE79E7"/>
    <w:rsid w:val="00EF00ED"/>
    <w:rsid w:val="00EF0192"/>
    <w:rsid w:val="00EF0196"/>
    <w:rsid w:val="00EF06A8"/>
    <w:rsid w:val="00EF0943"/>
    <w:rsid w:val="00EF0EAD"/>
    <w:rsid w:val="00EF427B"/>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4DDC"/>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2EA"/>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109"/>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181A"/>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5EA"/>
    <w:rsid w:val="00FE660C"/>
    <w:rsid w:val="00FF0F2A"/>
    <w:rsid w:val="00FF492B"/>
    <w:rsid w:val="00FF5916"/>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semiHidden/>
    <w:rsid w:val="0071684C"/>
    <w:pPr>
      <w:spacing w:line="240" w:lineRule="auto"/>
    </w:pPr>
    <w:rPr>
      <w:sz w:val="20"/>
      <w:szCs w:val="20"/>
    </w:rPr>
  </w:style>
  <w:style w:type="character" w:customStyle="1" w:styleId="CommentTextChar">
    <w:name w:val="Comment Text Char"/>
    <w:basedOn w:val="DefaultParagraphFont"/>
    <w:link w:val="CommentText"/>
    <w:uiPriority w:val="99"/>
    <w:semiHidden/>
    <w:rsid w:val="0071684C"/>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662</Words>
  <Characters>3297</Characters>
  <Application>Microsoft Office Word</Application>
  <DocSecurity>0</DocSecurity>
  <Lines>91</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Talking tennis</dc:title>
  <dc:subject/>
  <dc:creator>NSW Department of Education</dc:creator>
  <cp:keywords/>
  <dc:description/>
  <dcterms:created xsi:type="dcterms:W3CDTF">2024-09-13T06:27:00Z</dcterms:created>
  <dcterms:modified xsi:type="dcterms:W3CDTF">2024-09-13T06:27:00Z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2024-09-13T06:27:04Z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21a55208-f915-4aee-8978-1244043bb524</vt:lpwstr>
  </property>
  <property fmtid="{D5CDD505-2E9C-101B-9397-08002B2CF9AE}" pid="8" name="MSIP_Label_b603dfd7-d93a-4381-a340-2995d8282205_ContentBits">
    <vt:lpwstr>0</vt:lpwstr>
  </property>
</Properties>
</file>