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071F55D0" w:rsidR="00767F93" w:rsidRDefault="00055512" w:rsidP="00886BD2">
      <w:pPr>
        <w:pStyle w:val="Heading1"/>
      </w:pPr>
      <w:r>
        <w:t>Word snatch</w:t>
      </w:r>
    </w:p>
    <w:p w14:paraId="35E9673F" w14:textId="0FE576FA" w:rsidR="00FA3C98" w:rsidRDefault="00FA3C98" w:rsidP="00FA3C98">
      <w:pPr>
        <w:pStyle w:val="FeatureBox2"/>
      </w:pPr>
      <w:r>
        <w:t xml:space="preserve">This resource is for the teacher. It provides the content and instructions </w:t>
      </w:r>
      <w:r w:rsidR="003C001F">
        <w:t xml:space="preserve">you need </w:t>
      </w:r>
      <w:r w:rsidR="004777E8">
        <w:t xml:space="preserve">to </w:t>
      </w:r>
      <w:r>
        <w:t>share with students.</w:t>
      </w:r>
    </w:p>
    <w:p w14:paraId="7BD8AF8C" w14:textId="6A1C2720" w:rsidR="00055512" w:rsidRDefault="00055512" w:rsidP="00BC1479">
      <w:pPr>
        <w:rPr>
          <w:bCs/>
        </w:rPr>
      </w:pPr>
      <w:r w:rsidRPr="00817C78">
        <w:rPr>
          <w:bCs/>
        </w:rPr>
        <w:t>Students work in pairs</w:t>
      </w:r>
      <w:r w:rsidR="001F450F">
        <w:rPr>
          <w:bCs/>
        </w:rPr>
        <w:t xml:space="preserve"> or small groups</w:t>
      </w:r>
      <w:r w:rsidRPr="00817C78">
        <w:rPr>
          <w:bCs/>
        </w:rPr>
        <w:t>.</w:t>
      </w:r>
      <w:r w:rsidR="001F450F">
        <w:rPr>
          <w:bCs/>
        </w:rPr>
        <w:t xml:space="preserve"> </w:t>
      </w:r>
      <w:r w:rsidR="006638E4">
        <w:rPr>
          <w:bCs/>
        </w:rPr>
        <w:t xml:space="preserve">Use the playing cards provided or use the </w:t>
      </w:r>
      <w:hyperlink r:id="rId8" w:history="1">
        <w:r w:rsidR="006638E4" w:rsidRPr="006638E4">
          <w:rPr>
            <w:rStyle w:val="Hyperlink"/>
            <w:bCs/>
          </w:rPr>
          <w:t>editable version on Canva</w:t>
        </w:r>
      </w:hyperlink>
      <w:r w:rsidR="00D52D3D" w:rsidRPr="00D52D3D">
        <w:rPr>
          <w:rStyle w:val="Hyperlink"/>
          <w:bCs/>
          <w:u w:val="none"/>
        </w:rPr>
        <w:t xml:space="preserve"> </w:t>
      </w:r>
      <w:r w:rsidR="00D52D3D" w:rsidRPr="00D52D3D">
        <w:rPr>
          <w:rStyle w:val="Hyperlink"/>
          <w:bCs/>
          <w:color w:val="auto"/>
          <w:u w:val="none"/>
        </w:rPr>
        <w:t>to amend the content.</w:t>
      </w:r>
      <w:r w:rsidR="006638E4" w:rsidRPr="00D52D3D">
        <w:rPr>
          <w:bCs/>
        </w:rPr>
        <w:t xml:space="preserve"> </w:t>
      </w:r>
      <w:r w:rsidR="001F450F">
        <w:rPr>
          <w:bCs/>
        </w:rPr>
        <w:t>Print and g</w:t>
      </w:r>
      <w:r w:rsidRPr="00817C78">
        <w:rPr>
          <w:bCs/>
        </w:rPr>
        <w:t xml:space="preserve">ive each pair </w:t>
      </w:r>
      <w:r w:rsidR="001F450F">
        <w:rPr>
          <w:bCs/>
        </w:rPr>
        <w:t xml:space="preserve">or group </w:t>
      </w:r>
      <w:r w:rsidRPr="00817C78">
        <w:rPr>
          <w:bCs/>
        </w:rPr>
        <w:t>a copy of the playing card</w:t>
      </w:r>
      <w:r w:rsidRPr="00055512">
        <w:rPr>
          <w:bCs/>
        </w:rPr>
        <w:t>s below.</w:t>
      </w:r>
      <w:r w:rsidRPr="00817C78">
        <w:rPr>
          <w:bCs/>
        </w:rPr>
        <w:t xml:space="preserve"> </w:t>
      </w:r>
      <w:r w:rsidR="001F450F">
        <w:rPr>
          <w:bCs/>
        </w:rPr>
        <w:t>To save time, ask students to cut out their own playing cards.</w:t>
      </w:r>
    </w:p>
    <w:p w14:paraId="3BD8AC27" w14:textId="5515E093" w:rsidR="00055512" w:rsidRDefault="00055512" w:rsidP="00BC1479">
      <w:pPr>
        <w:rPr>
          <w:bCs/>
        </w:rPr>
      </w:pPr>
      <w:r w:rsidRPr="00817C78">
        <w:rPr>
          <w:bCs/>
        </w:rPr>
        <w:t xml:space="preserve">Using the script provided in the resource, read </w:t>
      </w:r>
      <w:r>
        <w:rPr>
          <w:bCs/>
        </w:rPr>
        <w:t>aloud</w:t>
      </w:r>
      <w:r w:rsidRPr="00817C78">
        <w:rPr>
          <w:bCs/>
        </w:rPr>
        <w:t xml:space="preserve"> the 10 sample </w:t>
      </w:r>
      <w:r>
        <w:rPr>
          <w:bCs/>
        </w:rPr>
        <w:t>verb conjugations</w:t>
      </w:r>
      <w:r w:rsidRPr="00817C78">
        <w:rPr>
          <w:bCs/>
        </w:rPr>
        <w:t xml:space="preserve">. Students race </w:t>
      </w:r>
      <w:r>
        <w:rPr>
          <w:bCs/>
        </w:rPr>
        <w:t xml:space="preserve">to be the first </w:t>
      </w:r>
      <w:r w:rsidRPr="00817C78">
        <w:rPr>
          <w:bCs/>
        </w:rPr>
        <w:t xml:space="preserve">to snatch </w:t>
      </w:r>
      <w:r>
        <w:rPr>
          <w:bCs/>
        </w:rPr>
        <w:t xml:space="preserve">the card with the correct conjugation they hear, avoiding cards included as </w:t>
      </w:r>
      <w:r w:rsidR="00A26359">
        <w:rPr>
          <w:bCs/>
        </w:rPr>
        <w:t>‘</w:t>
      </w:r>
      <w:r>
        <w:rPr>
          <w:bCs/>
        </w:rPr>
        <w:t>distractors</w:t>
      </w:r>
      <w:r w:rsidR="00A26359">
        <w:rPr>
          <w:bCs/>
        </w:rPr>
        <w:t>’</w:t>
      </w:r>
      <w:r w:rsidRPr="00817C78">
        <w:rPr>
          <w:bCs/>
        </w:rPr>
        <w:t>.</w:t>
      </w:r>
      <w:r w:rsidR="00842BDF">
        <w:rPr>
          <w:bCs/>
        </w:rPr>
        <w:t xml:space="preserve"> Point out to students that the playing cards do not have the pronoun, </w:t>
      </w:r>
      <w:r w:rsidR="00B90AFE">
        <w:rPr>
          <w:bCs/>
        </w:rPr>
        <w:t xml:space="preserve">as these are not commonly used in Italian, </w:t>
      </w:r>
      <w:r w:rsidR="00842BDF">
        <w:rPr>
          <w:bCs/>
        </w:rPr>
        <w:t>so students will need to listen carefully for the correct verb ending.</w:t>
      </w:r>
      <w:r w:rsidRPr="00817C78">
        <w:rPr>
          <w:bCs/>
        </w:rPr>
        <w:t xml:space="preserve"> Students receive one point for every correct </w:t>
      </w:r>
      <w:r>
        <w:rPr>
          <w:bCs/>
        </w:rPr>
        <w:t>card</w:t>
      </w:r>
      <w:r w:rsidRPr="00817C78">
        <w:rPr>
          <w:bCs/>
        </w:rPr>
        <w:t xml:space="preserve"> snatched but lose </w:t>
      </w:r>
      <w:r w:rsidR="000D74AB">
        <w:rPr>
          <w:bCs/>
        </w:rPr>
        <w:t>2</w:t>
      </w:r>
      <w:r w:rsidRPr="00817C78">
        <w:rPr>
          <w:bCs/>
        </w:rPr>
        <w:t xml:space="preserve"> points for </w:t>
      </w:r>
      <w:r>
        <w:rPr>
          <w:bCs/>
        </w:rPr>
        <w:t>each incorrect card snatched.</w:t>
      </w:r>
      <w:r w:rsidRPr="00817C78">
        <w:rPr>
          <w:bCs/>
        </w:rPr>
        <w:t xml:space="preserve"> The winner is the student with the most points. </w:t>
      </w:r>
      <w:r w:rsidR="0002098A">
        <w:rPr>
          <w:bCs/>
        </w:rPr>
        <w:t xml:space="preserve">Read the correct answers carefully at the end of the game to allow students to tally their points. </w:t>
      </w:r>
      <w:r w:rsidR="00A26359">
        <w:rPr>
          <w:bCs/>
        </w:rPr>
        <w:t>At the end of the round s</w:t>
      </w:r>
      <w:r>
        <w:rPr>
          <w:bCs/>
        </w:rPr>
        <w:t>tudents return all playing cards to the middle.</w:t>
      </w:r>
    </w:p>
    <w:p w14:paraId="04757FAC" w14:textId="43553B19" w:rsidR="00F91B07" w:rsidRDefault="00055512" w:rsidP="00BC1479">
      <w:r w:rsidRPr="00817C78">
        <w:rPr>
          <w:bCs/>
        </w:rPr>
        <w:t xml:space="preserve">For the second round, using the script provided, </w:t>
      </w:r>
      <w:r w:rsidR="00A26359">
        <w:rPr>
          <w:bCs/>
        </w:rPr>
        <w:t>read aloud</w:t>
      </w:r>
      <w:r w:rsidRPr="00817C78">
        <w:rPr>
          <w:bCs/>
        </w:rPr>
        <w:t xml:space="preserve"> the </w:t>
      </w:r>
      <w:r w:rsidR="00B90AFE">
        <w:rPr>
          <w:bCs/>
        </w:rPr>
        <w:t>2</w:t>
      </w:r>
      <w:r w:rsidR="00AA648C">
        <w:rPr>
          <w:bCs/>
        </w:rPr>
        <w:t xml:space="preserve"> </w:t>
      </w:r>
      <w:r w:rsidRPr="00817C78">
        <w:rPr>
          <w:bCs/>
        </w:rPr>
        <w:t>text</w:t>
      </w:r>
      <w:r w:rsidR="00AA648C">
        <w:rPr>
          <w:bCs/>
        </w:rPr>
        <w:t>s</w:t>
      </w:r>
      <w:r w:rsidRPr="00817C78">
        <w:rPr>
          <w:bCs/>
        </w:rPr>
        <w:t xml:space="preserve">. </w:t>
      </w:r>
      <w:r>
        <w:rPr>
          <w:bCs/>
        </w:rPr>
        <w:t xml:space="preserve">Students must listen carefully and snatch the cards which match the verb conjugations </w:t>
      </w:r>
      <w:r w:rsidR="00A26359">
        <w:rPr>
          <w:bCs/>
        </w:rPr>
        <w:t xml:space="preserve">as </w:t>
      </w:r>
      <w:r>
        <w:rPr>
          <w:bCs/>
        </w:rPr>
        <w:t>they hear</w:t>
      </w:r>
      <w:r w:rsidR="00A26359">
        <w:rPr>
          <w:bCs/>
        </w:rPr>
        <w:t xml:space="preserve"> them</w:t>
      </w:r>
      <w:r>
        <w:rPr>
          <w:bCs/>
        </w:rPr>
        <w:t>.</w:t>
      </w:r>
      <w:r w:rsidRPr="00817C78">
        <w:rPr>
          <w:bCs/>
        </w:rPr>
        <w:t xml:space="preserve"> </w:t>
      </w:r>
      <w:r w:rsidR="0002098A">
        <w:rPr>
          <w:bCs/>
        </w:rPr>
        <w:t xml:space="preserve">At the conclusion of the game, read each paragraph again slowly to allow students to tally their points. </w:t>
      </w:r>
      <w:r w:rsidRPr="00817C78">
        <w:rPr>
          <w:bCs/>
        </w:rPr>
        <w:t>The same point system applies.</w:t>
      </w:r>
    </w:p>
    <w:p w14:paraId="16EC7C25" w14:textId="77777777" w:rsidR="00ED76EE" w:rsidRPr="000B7BDD" w:rsidRDefault="00ED76EE" w:rsidP="00ED76EE">
      <w:pPr>
        <w:pStyle w:val="FeatureBoxGrey"/>
        <w:rPr>
          <w:sz w:val="22"/>
          <w:szCs w:val="22"/>
        </w:rPr>
      </w:pPr>
      <w:bookmarkStart w:id="0" w:name="_Hlk176166246"/>
      <w:r w:rsidRPr="000B7BDD">
        <w:rPr>
          <w:noProof/>
          <w:sz w:val="22"/>
          <w:szCs w:val="22"/>
        </w:rPr>
        <w:drawing>
          <wp:inline distT="0" distB="0" distL="0" distR="0" wp14:anchorId="73D82416" wp14:editId="5C18C3C0">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02618C9C" w14:textId="2EBB0B04" w:rsidR="004777E8" w:rsidRPr="00D1280E" w:rsidRDefault="00545991" w:rsidP="004777E8">
      <w:pPr>
        <w:pStyle w:val="FeatureBoxGrey"/>
        <w:rPr>
          <w:sz w:val="22"/>
          <w:szCs w:val="22"/>
          <w:lang w:val="en-US"/>
        </w:rPr>
      </w:pPr>
      <w:r w:rsidRPr="000B7BDD">
        <w:rPr>
          <w:b/>
          <w:bCs/>
          <w:sz w:val="22"/>
          <w:szCs w:val="22"/>
        </w:rPr>
        <w:t>High potential and gifted students</w:t>
      </w:r>
      <w:r w:rsidRPr="000B7BDD">
        <w:rPr>
          <w:sz w:val="22"/>
          <w:szCs w:val="22"/>
        </w:rPr>
        <w:t xml:space="preserve"> </w:t>
      </w:r>
      <w:r>
        <w:rPr>
          <w:sz w:val="22"/>
          <w:szCs w:val="22"/>
        </w:rPr>
        <w:t xml:space="preserve">and </w:t>
      </w:r>
      <w:r>
        <w:rPr>
          <w:b/>
          <w:bCs/>
          <w:sz w:val="22"/>
          <w:szCs w:val="22"/>
        </w:rPr>
        <w:t>s</w:t>
      </w:r>
      <w:r w:rsidR="00ED76EE" w:rsidRPr="000B7BDD">
        <w:rPr>
          <w:b/>
          <w:bCs/>
          <w:sz w:val="22"/>
          <w:szCs w:val="22"/>
        </w:rPr>
        <w:t>tudents with advanced proficiency</w:t>
      </w:r>
      <w:r w:rsidR="000B7BDD" w:rsidRPr="000B7BDD">
        <w:rPr>
          <w:sz w:val="22"/>
          <w:szCs w:val="22"/>
        </w:rPr>
        <w:t xml:space="preserve"> </w:t>
      </w:r>
      <w:r w:rsidR="004777E8" w:rsidRPr="000B7BDD">
        <w:rPr>
          <w:sz w:val="22"/>
          <w:szCs w:val="22"/>
        </w:rPr>
        <w:t>–</w:t>
      </w:r>
      <w:r w:rsidR="00C76C71" w:rsidRPr="000B7BDD">
        <w:rPr>
          <w:sz w:val="22"/>
          <w:szCs w:val="22"/>
        </w:rPr>
        <w:t xml:space="preserve"> </w:t>
      </w:r>
      <w:r w:rsidR="0002098A">
        <w:rPr>
          <w:sz w:val="22"/>
          <w:szCs w:val="22"/>
        </w:rPr>
        <w:t>students of similar ability play together, with one student reading out the scripts.</w:t>
      </w:r>
    </w:p>
    <w:p w14:paraId="1CE74A5A" w14:textId="222A3E4C" w:rsidR="00F91B07" w:rsidRPr="004777E8" w:rsidRDefault="00ED76EE" w:rsidP="004777E8">
      <w:pPr>
        <w:pStyle w:val="FeatureBoxGrey"/>
        <w:rPr>
          <w:sz w:val="20"/>
          <w:szCs w:val="20"/>
        </w:rPr>
      </w:pPr>
      <w:r w:rsidRPr="000B7BDD">
        <w:rPr>
          <w:b/>
          <w:bCs/>
          <w:sz w:val="22"/>
          <w:szCs w:val="22"/>
        </w:rPr>
        <w:t>Students requiring additional support</w:t>
      </w:r>
      <w:r w:rsidRPr="000B7BDD">
        <w:rPr>
          <w:sz w:val="22"/>
          <w:szCs w:val="22"/>
        </w:rPr>
        <w:t xml:space="preserve"> </w:t>
      </w:r>
      <w:r w:rsidR="00D1280E" w:rsidRPr="000B7BDD">
        <w:rPr>
          <w:sz w:val="22"/>
          <w:szCs w:val="22"/>
        </w:rPr>
        <w:t>–</w:t>
      </w:r>
      <w:r w:rsidR="00D1280E">
        <w:rPr>
          <w:sz w:val="22"/>
          <w:szCs w:val="22"/>
        </w:rPr>
        <w:t xml:space="preserve"> reduce </w:t>
      </w:r>
      <w:r w:rsidR="0002098A">
        <w:rPr>
          <w:sz w:val="22"/>
          <w:szCs w:val="22"/>
        </w:rPr>
        <w:t xml:space="preserve">the pace and </w:t>
      </w:r>
      <w:r w:rsidR="00D1280E">
        <w:rPr>
          <w:sz w:val="22"/>
          <w:szCs w:val="22"/>
        </w:rPr>
        <w:t>the number of verb conjugations</w:t>
      </w:r>
      <w:r w:rsidR="0002098A">
        <w:rPr>
          <w:sz w:val="22"/>
          <w:szCs w:val="22"/>
        </w:rPr>
        <w:t xml:space="preserve"> for the first round</w:t>
      </w:r>
      <w:r w:rsidR="00D1280E">
        <w:rPr>
          <w:sz w:val="22"/>
          <w:szCs w:val="22"/>
        </w:rPr>
        <w:t>. Say sentences, rather than a paragraph, for the second round.</w:t>
      </w:r>
      <w:r w:rsidR="00EB69B0">
        <w:rPr>
          <w:sz w:val="22"/>
          <w:szCs w:val="22"/>
        </w:rPr>
        <w:t xml:space="preserve"> Consider </w:t>
      </w:r>
      <w:r w:rsidR="00EB69B0">
        <w:rPr>
          <w:sz w:val="22"/>
          <w:szCs w:val="22"/>
        </w:rPr>
        <w:lastRenderedPageBreak/>
        <w:t>creating cards with subject pronouns and direct students to create pairs by matching them with the correct conjugations of the verb.</w:t>
      </w:r>
      <w:bookmarkEnd w:id="0"/>
      <w:r w:rsidR="00F91B07" w:rsidRPr="008414F4">
        <w:br w:type="page"/>
      </w:r>
    </w:p>
    <w:p w14:paraId="348138BD" w14:textId="19699FE5" w:rsidR="00055512" w:rsidRPr="00BC1479" w:rsidRDefault="00055512" w:rsidP="00055512">
      <w:pPr>
        <w:pStyle w:val="Heading2"/>
      </w:pPr>
      <w:r>
        <w:lastRenderedPageBreak/>
        <w:t>Word snatch playing cards</w:t>
      </w:r>
    </w:p>
    <w:p w14:paraId="3FD1C436" w14:textId="77777777" w:rsidR="00842BDF" w:rsidRDefault="00842BDF" w:rsidP="00055512">
      <w:pPr>
        <w:pStyle w:val="ListNumber"/>
        <w:rPr>
          <w:noProof/>
          <w:lang w:val="it-IT"/>
        </w:rPr>
      </w:pPr>
      <w:r>
        <w:rPr>
          <w:noProof/>
          <w:lang w:val="it-IT"/>
        </w:rPr>
        <w:drawing>
          <wp:inline distT="0" distB="0" distL="0" distR="0" wp14:anchorId="11CB0391" wp14:editId="23059995">
            <wp:extent cx="5573864" cy="3943209"/>
            <wp:effectExtent l="0" t="0" r="8255" b="635"/>
            <wp:docPr id="1137316444" name="Picture 1" descr="Word snatch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16444" name="Picture 1" descr="Word snatch playing cards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2725" cy="3949478"/>
                    </a:xfrm>
                    <a:prstGeom prst="rect">
                      <a:avLst/>
                    </a:prstGeom>
                    <a:noFill/>
                    <a:ln>
                      <a:noFill/>
                    </a:ln>
                  </pic:spPr>
                </pic:pic>
              </a:graphicData>
            </a:graphic>
          </wp:inline>
        </w:drawing>
      </w:r>
      <w:r>
        <w:rPr>
          <w:noProof/>
          <w:lang w:val="it-IT"/>
        </w:rPr>
        <w:drawing>
          <wp:inline distT="0" distB="0" distL="0" distR="0" wp14:anchorId="480D86CB" wp14:editId="7701037B">
            <wp:extent cx="5573395" cy="3942877"/>
            <wp:effectExtent l="0" t="0" r="8255" b="635"/>
            <wp:docPr id="1367467553" name="Picture 2" descr="Word snatch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67553" name="Picture 2" descr="Word snatch playing card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9719" cy="3954425"/>
                    </a:xfrm>
                    <a:prstGeom prst="rect">
                      <a:avLst/>
                    </a:prstGeom>
                    <a:noFill/>
                    <a:ln>
                      <a:noFill/>
                    </a:ln>
                  </pic:spPr>
                </pic:pic>
              </a:graphicData>
            </a:graphic>
          </wp:inline>
        </w:drawing>
      </w:r>
    </w:p>
    <w:p w14:paraId="17C27DA0" w14:textId="13F1D700" w:rsidR="00842BDF" w:rsidRDefault="00842BDF" w:rsidP="00055512">
      <w:pPr>
        <w:pStyle w:val="ListNumber"/>
        <w:rPr>
          <w:noProof/>
          <w:lang w:val="it-IT"/>
        </w:rPr>
      </w:pPr>
      <w:r>
        <w:rPr>
          <w:noProof/>
          <w:lang w:val="it-IT"/>
        </w:rPr>
        <w:lastRenderedPageBreak/>
        <w:drawing>
          <wp:inline distT="0" distB="0" distL="0" distR="0" wp14:anchorId="5C621B66" wp14:editId="3211488B">
            <wp:extent cx="5580859" cy="3948157"/>
            <wp:effectExtent l="0" t="0" r="1270" b="0"/>
            <wp:docPr id="991410361" name="Picture 3" descr="Word snatch playing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0361" name="Picture 3" descr="Word snatch playing cards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0618" cy="3955061"/>
                    </a:xfrm>
                    <a:prstGeom prst="rect">
                      <a:avLst/>
                    </a:prstGeom>
                    <a:noFill/>
                    <a:ln>
                      <a:noFill/>
                    </a:ln>
                  </pic:spPr>
                </pic:pic>
              </a:graphicData>
            </a:graphic>
          </wp:inline>
        </w:drawing>
      </w:r>
    </w:p>
    <w:p w14:paraId="3A7DB427" w14:textId="77777777" w:rsidR="001F450F" w:rsidRDefault="001F450F">
      <w:pPr>
        <w:suppressAutoHyphens w:val="0"/>
        <w:spacing w:before="0" w:after="160" w:line="259" w:lineRule="auto"/>
        <w:rPr>
          <w:noProof/>
          <w:lang w:val="it-IT"/>
        </w:rPr>
      </w:pPr>
      <w:r>
        <w:rPr>
          <w:noProof/>
          <w:lang w:val="it-IT"/>
        </w:rPr>
        <w:br w:type="page"/>
      </w:r>
    </w:p>
    <w:p w14:paraId="5FBA3226" w14:textId="68AFA0F6" w:rsidR="001F450F" w:rsidRPr="00BC1479" w:rsidRDefault="001F450F" w:rsidP="001F450F">
      <w:pPr>
        <w:pStyle w:val="Heading2"/>
      </w:pPr>
      <w:r>
        <w:lastRenderedPageBreak/>
        <w:t>Script</w:t>
      </w:r>
      <w:r w:rsidR="002579A3">
        <w:t>s</w:t>
      </w:r>
    </w:p>
    <w:p w14:paraId="1B2D50CB" w14:textId="6F9F5E89" w:rsidR="00055512" w:rsidRPr="00B17CD0" w:rsidRDefault="00055512" w:rsidP="00B17CD0">
      <w:pPr>
        <w:pStyle w:val="Heading3"/>
      </w:pPr>
      <w:r w:rsidRPr="00B17CD0">
        <w:t>Script 1</w:t>
      </w:r>
    </w:p>
    <w:p w14:paraId="3299FF9A" w14:textId="171E59AD" w:rsidR="00055512" w:rsidRPr="00DB2029" w:rsidRDefault="001F450F" w:rsidP="002579A3">
      <w:pPr>
        <w:pStyle w:val="ListNumber"/>
        <w:numPr>
          <w:ilvl w:val="0"/>
          <w:numId w:val="15"/>
        </w:numPr>
        <w:ind w:left="567" w:hanging="567"/>
        <w:rPr>
          <w:i/>
          <w:iCs/>
          <w:lang w:val="it-IT"/>
        </w:rPr>
      </w:pPr>
      <w:r w:rsidRPr="00DB2029">
        <w:rPr>
          <w:i/>
          <w:iCs/>
          <w:lang w:val="it-IT"/>
        </w:rPr>
        <w:t>io metto</w:t>
      </w:r>
    </w:p>
    <w:p w14:paraId="28844D2C" w14:textId="13269920" w:rsidR="001F450F" w:rsidRPr="00DB2029" w:rsidRDefault="001F450F" w:rsidP="002579A3">
      <w:pPr>
        <w:pStyle w:val="ListNumber"/>
        <w:numPr>
          <w:ilvl w:val="0"/>
          <w:numId w:val="15"/>
        </w:numPr>
        <w:ind w:left="567" w:hanging="567"/>
        <w:rPr>
          <w:i/>
          <w:iCs/>
          <w:lang w:val="it-IT"/>
        </w:rPr>
      </w:pPr>
      <w:r w:rsidRPr="00DB2029">
        <w:rPr>
          <w:i/>
          <w:iCs/>
          <w:lang w:val="it-IT"/>
        </w:rPr>
        <w:t>tu ceni</w:t>
      </w:r>
    </w:p>
    <w:p w14:paraId="3B3DBBF3" w14:textId="4F07E0CD" w:rsidR="001F450F" w:rsidRPr="00DB2029" w:rsidRDefault="001F450F" w:rsidP="002579A3">
      <w:pPr>
        <w:pStyle w:val="ListNumber"/>
        <w:numPr>
          <w:ilvl w:val="0"/>
          <w:numId w:val="15"/>
        </w:numPr>
        <w:ind w:left="567" w:hanging="567"/>
        <w:rPr>
          <w:i/>
          <w:iCs/>
          <w:lang w:val="it-IT"/>
        </w:rPr>
      </w:pPr>
      <w:r w:rsidRPr="00DB2029">
        <w:rPr>
          <w:i/>
          <w:iCs/>
          <w:lang w:val="it-IT"/>
        </w:rPr>
        <w:t>loro vestono</w:t>
      </w:r>
    </w:p>
    <w:p w14:paraId="6EE87B94" w14:textId="0A42B2FF" w:rsidR="001F450F" w:rsidRPr="00DB2029" w:rsidRDefault="001F450F" w:rsidP="002579A3">
      <w:pPr>
        <w:pStyle w:val="ListNumber"/>
        <w:numPr>
          <w:ilvl w:val="0"/>
          <w:numId w:val="15"/>
        </w:numPr>
        <w:ind w:left="567" w:hanging="567"/>
        <w:rPr>
          <w:i/>
          <w:iCs/>
          <w:lang w:val="it-IT"/>
        </w:rPr>
      </w:pPr>
      <w:r w:rsidRPr="00DB2029">
        <w:rPr>
          <w:i/>
          <w:iCs/>
          <w:lang w:val="it-IT"/>
        </w:rPr>
        <w:t>lui torna</w:t>
      </w:r>
    </w:p>
    <w:p w14:paraId="244AB743" w14:textId="378BBA14" w:rsidR="001F450F" w:rsidRPr="00DB2029" w:rsidRDefault="001F450F" w:rsidP="002579A3">
      <w:pPr>
        <w:pStyle w:val="ListNumber"/>
        <w:numPr>
          <w:ilvl w:val="0"/>
          <w:numId w:val="15"/>
        </w:numPr>
        <w:ind w:left="567" w:hanging="567"/>
        <w:rPr>
          <w:i/>
          <w:iCs/>
          <w:lang w:val="it-IT"/>
        </w:rPr>
      </w:pPr>
      <w:r w:rsidRPr="00DB2029">
        <w:rPr>
          <w:i/>
          <w:iCs/>
          <w:lang w:val="it-IT"/>
        </w:rPr>
        <w:t>voi pranzate</w:t>
      </w:r>
    </w:p>
    <w:p w14:paraId="35115670" w14:textId="1D33A1C7" w:rsidR="001F450F" w:rsidRPr="00DB2029" w:rsidRDefault="001F450F" w:rsidP="002579A3">
      <w:pPr>
        <w:pStyle w:val="ListNumber"/>
        <w:numPr>
          <w:ilvl w:val="0"/>
          <w:numId w:val="15"/>
        </w:numPr>
        <w:ind w:left="567" w:hanging="567"/>
        <w:rPr>
          <w:i/>
          <w:iCs/>
          <w:lang w:val="it-IT"/>
        </w:rPr>
      </w:pPr>
      <w:r w:rsidRPr="00DB2029">
        <w:rPr>
          <w:i/>
          <w:iCs/>
          <w:lang w:val="it-IT"/>
        </w:rPr>
        <w:t>io torno</w:t>
      </w:r>
    </w:p>
    <w:p w14:paraId="784A5CFD" w14:textId="28068B70" w:rsidR="001F450F" w:rsidRPr="00DB2029" w:rsidRDefault="001F450F" w:rsidP="002579A3">
      <w:pPr>
        <w:pStyle w:val="ListNumber"/>
        <w:numPr>
          <w:ilvl w:val="0"/>
          <w:numId w:val="15"/>
        </w:numPr>
        <w:ind w:left="567" w:hanging="567"/>
        <w:rPr>
          <w:i/>
          <w:iCs/>
          <w:lang w:val="it-IT"/>
        </w:rPr>
      </w:pPr>
      <w:r w:rsidRPr="00DB2029">
        <w:rPr>
          <w:i/>
          <w:iCs/>
          <w:lang w:val="it-IT"/>
        </w:rPr>
        <w:t>lei mette</w:t>
      </w:r>
    </w:p>
    <w:p w14:paraId="7072C601" w14:textId="68AA6A63" w:rsidR="001F450F" w:rsidRPr="00DB2029" w:rsidRDefault="001F450F" w:rsidP="002579A3">
      <w:pPr>
        <w:pStyle w:val="ListNumber"/>
        <w:numPr>
          <w:ilvl w:val="0"/>
          <w:numId w:val="15"/>
        </w:numPr>
        <w:ind w:left="567" w:hanging="567"/>
        <w:rPr>
          <w:i/>
          <w:iCs/>
          <w:lang w:val="it-IT"/>
        </w:rPr>
      </w:pPr>
      <w:r w:rsidRPr="00DB2029">
        <w:rPr>
          <w:i/>
          <w:iCs/>
          <w:lang w:val="it-IT"/>
        </w:rPr>
        <w:t>loro cenano</w:t>
      </w:r>
    </w:p>
    <w:p w14:paraId="26C1A0CD" w14:textId="5C23544A" w:rsidR="001F450F" w:rsidRPr="00DB2029" w:rsidRDefault="001F450F" w:rsidP="002579A3">
      <w:pPr>
        <w:pStyle w:val="ListNumber"/>
        <w:numPr>
          <w:ilvl w:val="0"/>
          <w:numId w:val="15"/>
        </w:numPr>
        <w:ind w:left="567" w:hanging="567"/>
        <w:rPr>
          <w:i/>
          <w:iCs/>
          <w:lang w:val="it-IT"/>
        </w:rPr>
      </w:pPr>
      <w:r w:rsidRPr="00DB2029">
        <w:rPr>
          <w:i/>
          <w:iCs/>
          <w:lang w:val="it-IT"/>
        </w:rPr>
        <w:t>lei pranza</w:t>
      </w:r>
    </w:p>
    <w:p w14:paraId="1D212201" w14:textId="26B76A90" w:rsidR="001F450F" w:rsidRPr="00DB2029" w:rsidRDefault="001F450F" w:rsidP="002579A3">
      <w:pPr>
        <w:pStyle w:val="ListNumber"/>
        <w:numPr>
          <w:ilvl w:val="0"/>
          <w:numId w:val="15"/>
        </w:numPr>
        <w:ind w:left="567" w:hanging="567"/>
        <w:rPr>
          <w:i/>
          <w:iCs/>
          <w:lang w:val="it-IT"/>
        </w:rPr>
      </w:pPr>
      <w:r w:rsidRPr="00DB2029">
        <w:rPr>
          <w:i/>
          <w:iCs/>
          <w:lang w:val="it-IT"/>
        </w:rPr>
        <w:t>noi mettiamo</w:t>
      </w:r>
    </w:p>
    <w:p w14:paraId="6D641FD6" w14:textId="18DDCD86" w:rsidR="002579A3" w:rsidRPr="00DB2029" w:rsidRDefault="002579A3" w:rsidP="002579A3">
      <w:pPr>
        <w:pStyle w:val="Heading3"/>
        <w:rPr>
          <w:lang w:val="it-IT"/>
        </w:rPr>
      </w:pPr>
      <w:r w:rsidRPr="00DB2029">
        <w:rPr>
          <w:lang w:val="it-IT"/>
        </w:rPr>
        <w:t>Script 2</w:t>
      </w:r>
    </w:p>
    <w:p w14:paraId="4EB541CA" w14:textId="4900529C" w:rsidR="00055512" w:rsidRPr="00DB2029" w:rsidRDefault="00AA648C" w:rsidP="002579A3">
      <w:pPr>
        <w:pStyle w:val="ListNumber"/>
        <w:numPr>
          <w:ilvl w:val="0"/>
          <w:numId w:val="16"/>
        </w:numPr>
        <w:ind w:left="567" w:hanging="567"/>
        <w:rPr>
          <w:i/>
          <w:iCs/>
          <w:lang w:val="it-IT"/>
        </w:rPr>
      </w:pPr>
      <w:r w:rsidRPr="00DB2029">
        <w:rPr>
          <w:i/>
          <w:iCs/>
          <w:lang w:val="it-IT"/>
        </w:rPr>
        <w:t xml:space="preserve">Bianca e Lorenzo </w:t>
      </w:r>
      <w:r w:rsidR="00872655" w:rsidRPr="00DB2029">
        <w:rPr>
          <w:i/>
          <w:iCs/>
          <w:lang w:val="it-IT"/>
        </w:rPr>
        <w:t>preparano</w:t>
      </w:r>
      <w:r w:rsidRPr="00DB2029">
        <w:rPr>
          <w:i/>
          <w:iCs/>
          <w:lang w:val="it-IT"/>
        </w:rPr>
        <w:t xml:space="preserve"> </w:t>
      </w:r>
      <w:r w:rsidR="00872655" w:rsidRPr="00DB2029">
        <w:rPr>
          <w:i/>
          <w:iCs/>
          <w:lang w:val="it-IT"/>
        </w:rPr>
        <w:t>il pranzo</w:t>
      </w:r>
      <w:r w:rsidRPr="00DB2029">
        <w:rPr>
          <w:i/>
          <w:iCs/>
          <w:lang w:val="it-IT"/>
        </w:rPr>
        <w:t xml:space="preserve"> quando io torno a casa. Mentre noi </w:t>
      </w:r>
      <w:r w:rsidR="00872655" w:rsidRPr="00DB2029">
        <w:rPr>
          <w:i/>
          <w:iCs/>
          <w:lang w:val="it-IT"/>
        </w:rPr>
        <w:t>pranz</w:t>
      </w:r>
      <w:r w:rsidRPr="00DB2029">
        <w:rPr>
          <w:i/>
          <w:iCs/>
          <w:lang w:val="it-IT"/>
        </w:rPr>
        <w:t xml:space="preserve">iamo insieme, mettiamo la musica che Bianca preferisce e Lorenzo mette </w:t>
      </w:r>
      <w:r w:rsidR="00872655" w:rsidRPr="00DB2029">
        <w:rPr>
          <w:i/>
          <w:iCs/>
          <w:lang w:val="it-IT"/>
        </w:rPr>
        <w:t>la bottiglia d</w:t>
      </w:r>
      <w:r w:rsidRPr="00DB2029">
        <w:rPr>
          <w:i/>
          <w:iCs/>
          <w:lang w:val="it-IT"/>
        </w:rPr>
        <w:t>’acqua sulla tavola. Dopo, Lorenzo e Bianca tornano al lavoro.</w:t>
      </w:r>
    </w:p>
    <w:p w14:paraId="10490CE3" w14:textId="7995EB73" w:rsidR="00AA648C" w:rsidRPr="00DB2029" w:rsidRDefault="00AA648C" w:rsidP="002579A3">
      <w:pPr>
        <w:pStyle w:val="ListNumber"/>
        <w:numPr>
          <w:ilvl w:val="0"/>
          <w:numId w:val="16"/>
        </w:numPr>
        <w:ind w:left="567" w:hanging="567"/>
        <w:rPr>
          <w:lang w:val="it-IT"/>
        </w:rPr>
      </w:pPr>
      <w:r w:rsidRPr="00DB2029">
        <w:rPr>
          <w:i/>
          <w:iCs/>
          <w:lang w:val="it-IT"/>
        </w:rPr>
        <w:t>Vo</w:t>
      </w:r>
      <w:r w:rsidR="00BC22E8" w:rsidRPr="00DB2029">
        <w:rPr>
          <w:i/>
          <w:iCs/>
          <w:lang w:val="it-IT"/>
        </w:rPr>
        <w:t>i</w:t>
      </w:r>
      <w:r w:rsidRPr="00DB2029">
        <w:rPr>
          <w:i/>
          <w:iCs/>
          <w:lang w:val="it-IT"/>
        </w:rPr>
        <w:t xml:space="preserve"> </w:t>
      </w:r>
      <w:r w:rsidR="00872655" w:rsidRPr="00DB2029">
        <w:rPr>
          <w:i/>
          <w:iCs/>
          <w:lang w:val="it-IT"/>
        </w:rPr>
        <w:t xml:space="preserve">vi </w:t>
      </w:r>
      <w:r w:rsidRPr="00DB2029">
        <w:rPr>
          <w:i/>
          <w:iCs/>
          <w:lang w:val="it-IT"/>
        </w:rPr>
        <w:t>vestite elegantemente ogni volta che pranzate al ristorante in centro</w:t>
      </w:r>
      <w:r w:rsidR="00A26359" w:rsidRPr="00DB2029">
        <w:rPr>
          <w:i/>
          <w:iCs/>
          <w:lang w:val="it-IT"/>
        </w:rPr>
        <w:t>.</w:t>
      </w:r>
      <w:r w:rsidRPr="00DB2029">
        <w:rPr>
          <w:i/>
          <w:iCs/>
          <w:lang w:val="it-IT"/>
        </w:rPr>
        <w:t xml:space="preserve"> lo non mi vesto mai </w:t>
      </w:r>
      <w:r w:rsidR="00872655" w:rsidRPr="00DB2029">
        <w:rPr>
          <w:i/>
          <w:iCs/>
          <w:lang w:val="it-IT"/>
        </w:rPr>
        <w:t>alla</w:t>
      </w:r>
      <w:r w:rsidRPr="00DB2029">
        <w:rPr>
          <w:i/>
          <w:iCs/>
          <w:lang w:val="it-IT"/>
        </w:rPr>
        <w:t xml:space="preserve"> moda e non pranzo mai al ristorante.</w:t>
      </w:r>
    </w:p>
    <w:p w14:paraId="14C726A0" w14:textId="719A7CDE" w:rsidR="002626CF" w:rsidRPr="00AA648C" w:rsidRDefault="002626CF">
      <w:pPr>
        <w:suppressAutoHyphens w:val="0"/>
        <w:spacing w:before="0" w:after="160" w:line="259" w:lineRule="auto"/>
        <w:rPr>
          <w:rStyle w:val="normaltextrun"/>
          <w:i/>
          <w:iCs/>
          <w:lang w:val="it-IT"/>
        </w:rPr>
      </w:pPr>
      <w:r w:rsidRPr="00AA648C">
        <w:rPr>
          <w:rStyle w:val="normaltextrun"/>
          <w:i/>
          <w:iCs/>
          <w:lang w:val="it-IT"/>
        </w:rPr>
        <w:br w:type="page"/>
      </w:r>
    </w:p>
    <w:p w14:paraId="4665A55F" w14:textId="77777777" w:rsidR="00886BD2" w:rsidRPr="00AA648C" w:rsidRDefault="00886BD2" w:rsidP="00492663">
      <w:pPr>
        <w:rPr>
          <w:lang w:val="it-IT"/>
        </w:rPr>
        <w:sectPr w:rsidR="00886BD2" w:rsidRPr="00AA648C" w:rsidSect="001E2C57">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24F23CE" w14:textId="68CB9498" w:rsidR="00886BD2" w:rsidRPr="00886BD2" w:rsidRDefault="00886BD2" w:rsidP="00886BD2">
      <w:pPr>
        <w:rPr>
          <w:b/>
          <w:bCs/>
        </w:rPr>
      </w:pPr>
      <w:r w:rsidRPr="00886BD2">
        <w:rPr>
          <w:b/>
          <w:bCs/>
        </w:rPr>
        <w:lastRenderedPageBreak/>
        <w:t xml:space="preserve">© State of New South Wales (Department of Education), </w:t>
      </w:r>
      <w:r w:rsidR="00FF791B">
        <w:rPr>
          <w:b/>
          <w:bCs/>
        </w:rPr>
        <w:t>2024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7"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6B3D8481">
            <wp:extent cx="1009935" cy="352303"/>
            <wp:effectExtent l="0" t="0" r="0" b="0"/>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2296E039" w:rsidR="00886BD2" w:rsidRPr="00886BD2" w:rsidRDefault="00886BD2" w:rsidP="00886BD2">
      <w:r w:rsidRPr="00886BD2">
        <w:t>This licen</w:t>
      </w:r>
      <w:r w:rsidR="009C0DFE">
        <w:t>s</w:t>
      </w:r>
      <w:r w:rsidRPr="00886BD2">
        <w:t xml:space="preserve">e allows you to share and adapt the material for any purpose, even commercially. Attribution should be given to © State of New South Wales (Department of Education), </w:t>
      </w:r>
      <w:r w:rsidR="00FF791B">
        <w:t>2024</w:t>
      </w:r>
      <w:r w:rsidRPr="00886BD2">
        <w:t>.</w:t>
      </w:r>
    </w:p>
    <w:p w14:paraId="34FD2A7B" w14:textId="470E6924" w:rsidR="00886BD2" w:rsidRPr="00886BD2" w:rsidRDefault="00886BD2" w:rsidP="00886BD2">
      <w:r w:rsidRPr="00886BD2">
        <w:t>Material in this resource not available under a Creative Commons licen</w:t>
      </w:r>
      <w:r w:rsidR="009C0DFE">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1281FC05" w:rsidR="00886BD2" w:rsidRPr="00886BD2" w:rsidRDefault="00886BD2" w:rsidP="008C47E5">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1E2C57">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0C449" w14:textId="77777777" w:rsidR="000659B3" w:rsidRDefault="000659B3" w:rsidP="00843DF5">
      <w:r>
        <w:separator/>
      </w:r>
    </w:p>
    <w:p w14:paraId="3A772612" w14:textId="77777777" w:rsidR="000659B3" w:rsidRDefault="000659B3" w:rsidP="00843DF5"/>
    <w:p w14:paraId="07FC5C8E" w14:textId="77777777" w:rsidR="000659B3" w:rsidRDefault="000659B3" w:rsidP="00843DF5"/>
  </w:endnote>
  <w:endnote w:type="continuationSeparator" w:id="0">
    <w:p w14:paraId="3B0A1EDD" w14:textId="77777777" w:rsidR="000659B3" w:rsidRDefault="000659B3" w:rsidP="00843DF5">
      <w:r>
        <w:continuationSeparator/>
      </w:r>
    </w:p>
    <w:p w14:paraId="0E4EDD87" w14:textId="77777777" w:rsidR="000659B3" w:rsidRDefault="000659B3" w:rsidP="00843DF5"/>
    <w:p w14:paraId="02954456" w14:textId="77777777" w:rsidR="000659B3" w:rsidRDefault="000659B3" w:rsidP="00843DF5"/>
  </w:endnote>
  <w:endnote w:type="continuationNotice" w:id="1">
    <w:p w14:paraId="353E109B" w14:textId="77777777" w:rsidR="000659B3" w:rsidRDefault="000659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071CC5C-2EB2-465D-B266-63C2ED4ED78F}"/>
    <w:embedBold r:id="rId2" w:fontKey="{7FBCB961-A1A1-4A30-9A8A-6A7A0E50F61C}"/>
    <w:embedItalic r:id="rId3" w:fontKey="{4CCE36D0-8527-4398-B2A3-D47E73D47A57}"/>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E16A054C-506F-46D7-979F-CA956061CEA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6D67B15-C7CB-4269-950D-F197C1FC2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26F8AD1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868F5">
      <w:rPr>
        <w:noProof/>
      </w:rPr>
      <w:t>Sep-24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142D04C3" w:rsidR="00670C2A" w:rsidRPr="004D333E" w:rsidRDefault="00670C2A">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868F5">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8916A" w14:textId="77777777" w:rsidR="000659B3" w:rsidRDefault="000659B3" w:rsidP="00843DF5">
      <w:r>
        <w:separator/>
      </w:r>
    </w:p>
    <w:p w14:paraId="00FF56FE" w14:textId="77777777" w:rsidR="000659B3" w:rsidRDefault="000659B3" w:rsidP="00843DF5"/>
    <w:p w14:paraId="5EB90CB0" w14:textId="77777777" w:rsidR="000659B3" w:rsidRDefault="000659B3" w:rsidP="00843DF5"/>
  </w:footnote>
  <w:footnote w:type="continuationSeparator" w:id="0">
    <w:p w14:paraId="3DCA1C20" w14:textId="77777777" w:rsidR="000659B3" w:rsidRDefault="000659B3" w:rsidP="00843DF5">
      <w:r>
        <w:continuationSeparator/>
      </w:r>
    </w:p>
    <w:p w14:paraId="0DA5CE2C" w14:textId="77777777" w:rsidR="000659B3" w:rsidRDefault="000659B3" w:rsidP="00843DF5"/>
    <w:p w14:paraId="2CE31998" w14:textId="77777777" w:rsidR="000659B3" w:rsidRDefault="000659B3" w:rsidP="00843DF5"/>
  </w:footnote>
  <w:footnote w:type="continuationNotice" w:id="1">
    <w:p w14:paraId="4E068201" w14:textId="77777777" w:rsidR="000659B3" w:rsidRDefault="000659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4D898188" w:rsidR="008A353C" w:rsidRDefault="00055512" w:rsidP="00843DF5">
    <w:pPr>
      <w:pStyle w:val="Documentname"/>
    </w:pPr>
    <w:r>
      <w:t>Word snatch</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A8C2A72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61439A"/>
    <w:multiLevelType w:val="hybridMultilevel"/>
    <w:tmpl w:val="30F452AC"/>
    <w:lvl w:ilvl="0" w:tplc="2A14860E">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057F78"/>
    <w:multiLevelType w:val="hybridMultilevel"/>
    <w:tmpl w:val="67E2C6E4"/>
    <w:lvl w:ilvl="0" w:tplc="FFFFFFFF">
      <w:start w:val="1"/>
      <w:numFmt w:val="decimal"/>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0A20478"/>
    <w:multiLevelType w:val="hybridMultilevel"/>
    <w:tmpl w:val="67E2C6E4"/>
    <w:lvl w:ilvl="0" w:tplc="A0706F0C">
      <w:start w:val="1"/>
      <w:numFmt w:val="decimal"/>
      <w:lvlText w:val="%1."/>
      <w:lvlJc w:val="left"/>
      <w:pPr>
        <w:ind w:left="720" w:hanging="360"/>
      </w:pPr>
      <w:rPr>
        <w:rFonts w:hint="default"/>
        <w:i w:val="0"/>
        <w:i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3E768B"/>
    <w:multiLevelType w:val="hybridMultilevel"/>
    <w:tmpl w:val="0E040F0E"/>
    <w:lvl w:ilvl="0" w:tplc="1512B5D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1"/>
  </w:num>
  <w:num w:numId="4" w16cid:durableId="1524827528">
    <w:abstractNumId w:val="8"/>
  </w:num>
  <w:num w:numId="5" w16cid:durableId="1545752153">
    <w:abstractNumId w:val="2"/>
  </w:num>
  <w:num w:numId="6" w16cid:durableId="2051148201">
    <w:abstractNumId w:val="5"/>
  </w:num>
  <w:num w:numId="7" w16cid:durableId="83067752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569921496">
    <w:abstractNumId w:val="0"/>
  </w:num>
  <w:num w:numId="9" w16cid:durableId="225259531">
    <w:abstractNumId w:val="1"/>
  </w:num>
  <w:num w:numId="10" w16cid:durableId="1541088791">
    <w:abstractNumId w:val="8"/>
  </w:num>
  <w:num w:numId="11" w16cid:durableId="1867477146">
    <w:abstractNumId w:val="8"/>
  </w:num>
  <w:num w:numId="12" w16cid:durableId="375393808">
    <w:abstractNumId w:val="2"/>
  </w:num>
  <w:num w:numId="13" w16cid:durableId="56365723">
    <w:abstractNumId w:val="9"/>
  </w:num>
  <w:num w:numId="14" w16cid:durableId="1895386799">
    <w:abstractNumId w:val="3"/>
  </w:num>
  <w:num w:numId="15" w16cid:durableId="591671436">
    <w:abstractNumId w:val="7"/>
  </w:num>
  <w:num w:numId="16" w16cid:durableId="178861900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098A"/>
    <w:rsid w:val="0002231F"/>
    <w:rsid w:val="000252CB"/>
    <w:rsid w:val="000257A4"/>
    <w:rsid w:val="00025BE5"/>
    <w:rsid w:val="00045F0D"/>
    <w:rsid w:val="0004750C"/>
    <w:rsid w:val="00047862"/>
    <w:rsid w:val="00050245"/>
    <w:rsid w:val="00051080"/>
    <w:rsid w:val="00054D26"/>
    <w:rsid w:val="00055512"/>
    <w:rsid w:val="00060945"/>
    <w:rsid w:val="00061D5B"/>
    <w:rsid w:val="000659B3"/>
    <w:rsid w:val="0006654F"/>
    <w:rsid w:val="000673B7"/>
    <w:rsid w:val="00070384"/>
    <w:rsid w:val="00070804"/>
    <w:rsid w:val="00072E86"/>
    <w:rsid w:val="000733A1"/>
    <w:rsid w:val="00074F0F"/>
    <w:rsid w:val="000769CC"/>
    <w:rsid w:val="0008188B"/>
    <w:rsid w:val="00090127"/>
    <w:rsid w:val="000A08D8"/>
    <w:rsid w:val="000A53B7"/>
    <w:rsid w:val="000B1EF5"/>
    <w:rsid w:val="000B4D88"/>
    <w:rsid w:val="000B7BDD"/>
    <w:rsid w:val="000C0D5E"/>
    <w:rsid w:val="000C1B93"/>
    <w:rsid w:val="000C24ED"/>
    <w:rsid w:val="000C4344"/>
    <w:rsid w:val="000C5481"/>
    <w:rsid w:val="000D1EB7"/>
    <w:rsid w:val="000D3BBE"/>
    <w:rsid w:val="000D5541"/>
    <w:rsid w:val="000D7466"/>
    <w:rsid w:val="000D74AB"/>
    <w:rsid w:val="000D7E5E"/>
    <w:rsid w:val="000E3EF6"/>
    <w:rsid w:val="00103E4F"/>
    <w:rsid w:val="001109E9"/>
    <w:rsid w:val="00112528"/>
    <w:rsid w:val="00113093"/>
    <w:rsid w:val="00123A38"/>
    <w:rsid w:val="00125DFF"/>
    <w:rsid w:val="0012654C"/>
    <w:rsid w:val="00133CBE"/>
    <w:rsid w:val="00153D13"/>
    <w:rsid w:val="00155D05"/>
    <w:rsid w:val="001613E4"/>
    <w:rsid w:val="001613F6"/>
    <w:rsid w:val="001734F6"/>
    <w:rsid w:val="0017408C"/>
    <w:rsid w:val="00181F54"/>
    <w:rsid w:val="001868F5"/>
    <w:rsid w:val="00190C6F"/>
    <w:rsid w:val="001A2D64"/>
    <w:rsid w:val="001A3009"/>
    <w:rsid w:val="001A4D27"/>
    <w:rsid w:val="001C0997"/>
    <w:rsid w:val="001C7E97"/>
    <w:rsid w:val="001D5230"/>
    <w:rsid w:val="001E103F"/>
    <w:rsid w:val="001E2C57"/>
    <w:rsid w:val="001E3497"/>
    <w:rsid w:val="001E761A"/>
    <w:rsid w:val="001F2668"/>
    <w:rsid w:val="001F2D78"/>
    <w:rsid w:val="001F450F"/>
    <w:rsid w:val="001F5F7B"/>
    <w:rsid w:val="002051F8"/>
    <w:rsid w:val="002075BD"/>
    <w:rsid w:val="002105AD"/>
    <w:rsid w:val="00216244"/>
    <w:rsid w:val="002178F4"/>
    <w:rsid w:val="002227AD"/>
    <w:rsid w:val="002300CD"/>
    <w:rsid w:val="00242D98"/>
    <w:rsid w:val="0024474D"/>
    <w:rsid w:val="002538C9"/>
    <w:rsid w:val="0025592F"/>
    <w:rsid w:val="002579A3"/>
    <w:rsid w:val="002626CF"/>
    <w:rsid w:val="0026327B"/>
    <w:rsid w:val="0026548C"/>
    <w:rsid w:val="00266207"/>
    <w:rsid w:val="00272F2C"/>
    <w:rsid w:val="0027370C"/>
    <w:rsid w:val="0028514A"/>
    <w:rsid w:val="00287319"/>
    <w:rsid w:val="002911E4"/>
    <w:rsid w:val="00294275"/>
    <w:rsid w:val="002A28B4"/>
    <w:rsid w:val="002A2B8C"/>
    <w:rsid w:val="002A30D8"/>
    <w:rsid w:val="002A35CF"/>
    <w:rsid w:val="002A475D"/>
    <w:rsid w:val="002A63EF"/>
    <w:rsid w:val="002B316A"/>
    <w:rsid w:val="002B50F2"/>
    <w:rsid w:val="002F7CFE"/>
    <w:rsid w:val="00302680"/>
    <w:rsid w:val="00303085"/>
    <w:rsid w:val="00306C23"/>
    <w:rsid w:val="0031095A"/>
    <w:rsid w:val="00311BAE"/>
    <w:rsid w:val="003333ED"/>
    <w:rsid w:val="003355E2"/>
    <w:rsid w:val="003358EE"/>
    <w:rsid w:val="00340DD9"/>
    <w:rsid w:val="003559F9"/>
    <w:rsid w:val="0035781C"/>
    <w:rsid w:val="00360E17"/>
    <w:rsid w:val="0036209C"/>
    <w:rsid w:val="00362D26"/>
    <w:rsid w:val="003714A6"/>
    <w:rsid w:val="00371F68"/>
    <w:rsid w:val="00376DB5"/>
    <w:rsid w:val="0038536D"/>
    <w:rsid w:val="00385DFB"/>
    <w:rsid w:val="00390BB5"/>
    <w:rsid w:val="003A0CFB"/>
    <w:rsid w:val="003A2E4E"/>
    <w:rsid w:val="003A5190"/>
    <w:rsid w:val="003A5643"/>
    <w:rsid w:val="003B0768"/>
    <w:rsid w:val="003B240E"/>
    <w:rsid w:val="003B32FA"/>
    <w:rsid w:val="003B3E41"/>
    <w:rsid w:val="003B4254"/>
    <w:rsid w:val="003C001F"/>
    <w:rsid w:val="003D13EF"/>
    <w:rsid w:val="003D1F70"/>
    <w:rsid w:val="003E6637"/>
    <w:rsid w:val="003F5A78"/>
    <w:rsid w:val="003F6E52"/>
    <w:rsid w:val="00400ACE"/>
    <w:rsid w:val="00401084"/>
    <w:rsid w:val="00407CAD"/>
    <w:rsid w:val="00407EF0"/>
    <w:rsid w:val="00412F2B"/>
    <w:rsid w:val="004178B3"/>
    <w:rsid w:val="00430F12"/>
    <w:rsid w:val="00442345"/>
    <w:rsid w:val="0044311C"/>
    <w:rsid w:val="00447474"/>
    <w:rsid w:val="004479BE"/>
    <w:rsid w:val="00453EC1"/>
    <w:rsid w:val="00454159"/>
    <w:rsid w:val="00456066"/>
    <w:rsid w:val="00461F21"/>
    <w:rsid w:val="004662AB"/>
    <w:rsid w:val="00474E4B"/>
    <w:rsid w:val="004777E8"/>
    <w:rsid w:val="00480185"/>
    <w:rsid w:val="0048642E"/>
    <w:rsid w:val="00491389"/>
    <w:rsid w:val="00492663"/>
    <w:rsid w:val="004A29D0"/>
    <w:rsid w:val="004A5B94"/>
    <w:rsid w:val="004B13C5"/>
    <w:rsid w:val="004B484F"/>
    <w:rsid w:val="004B4EF9"/>
    <w:rsid w:val="004B720A"/>
    <w:rsid w:val="004B723A"/>
    <w:rsid w:val="004C11A9"/>
    <w:rsid w:val="004C4B48"/>
    <w:rsid w:val="004C68E7"/>
    <w:rsid w:val="004D7BC4"/>
    <w:rsid w:val="004E1043"/>
    <w:rsid w:val="004F2AC5"/>
    <w:rsid w:val="004F48DD"/>
    <w:rsid w:val="004F6AF2"/>
    <w:rsid w:val="00500A3F"/>
    <w:rsid w:val="00511863"/>
    <w:rsid w:val="005128E7"/>
    <w:rsid w:val="00526795"/>
    <w:rsid w:val="00541FBB"/>
    <w:rsid w:val="00545991"/>
    <w:rsid w:val="005476BD"/>
    <w:rsid w:val="005500B1"/>
    <w:rsid w:val="00553B5D"/>
    <w:rsid w:val="005608F0"/>
    <w:rsid w:val="005649D2"/>
    <w:rsid w:val="005651B7"/>
    <w:rsid w:val="005663A0"/>
    <w:rsid w:val="00567DB5"/>
    <w:rsid w:val="0058102D"/>
    <w:rsid w:val="00583731"/>
    <w:rsid w:val="005934B4"/>
    <w:rsid w:val="005957FA"/>
    <w:rsid w:val="00597644"/>
    <w:rsid w:val="005A34D4"/>
    <w:rsid w:val="005A4B37"/>
    <w:rsid w:val="005A67CA"/>
    <w:rsid w:val="005B184F"/>
    <w:rsid w:val="005B4B00"/>
    <w:rsid w:val="005B57F5"/>
    <w:rsid w:val="005B76BC"/>
    <w:rsid w:val="005B77E0"/>
    <w:rsid w:val="005C068E"/>
    <w:rsid w:val="005C14A7"/>
    <w:rsid w:val="005C344B"/>
    <w:rsid w:val="005D0140"/>
    <w:rsid w:val="005D1384"/>
    <w:rsid w:val="005D49FE"/>
    <w:rsid w:val="005E02C9"/>
    <w:rsid w:val="005E1F63"/>
    <w:rsid w:val="005F2F1A"/>
    <w:rsid w:val="005F49D6"/>
    <w:rsid w:val="005F7348"/>
    <w:rsid w:val="00613017"/>
    <w:rsid w:val="00622B6D"/>
    <w:rsid w:val="00624D13"/>
    <w:rsid w:val="00626BBF"/>
    <w:rsid w:val="00627A57"/>
    <w:rsid w:val="00637F8F"/>
    <w:rsid w:val="0064273E"/>
    <w:rsid w:val="00643CC4"/>
    <w:rsid w:val="00650E5C"/>
    <w:rsid w:val="00661E85"/>
    <w:rsid w:val="006638E4"/>
    <w:rsid w:val="00664035"/>
    <w:rsid w:val="00670C2A"/>
    <w:rsid w:val="0067574D"/>
    <w:rsid w:val="006763D6"/>
    <w:rsid w:val="0067746A"/>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E64BA"/>
    <w:rsid w:val="006F1CF4"/>
    <w:rsid w:val="00707E8B"/>
    <w:rsid w:val="00716A9A"/>
    <w:rsid w:val="00717237"/>
    <w:rsid w:val="0072638E"/>
    <w:rsid w:val="007340A0"/>
    <w:rsid w:val="007403CC"/>
    <w:rsid w:val="007413B7"/>
    <w:rsid w:val="00747FEB"/>
    <w:rsid w:val="00752ED5"/>
    <w:rsid w:val="007564F8"/>
    <w:rsid w:val="00764C98"/>
    <w:rsid w:val="0076669D"/>
    <w:rsid w:val="00766D19"/>
    <w:rsid w:val="00767CA4"/>
    <w:rsid w:val="00767F93"/>
    <w:rsid w:val="00773CDB"/>
    <w:rsid w:val="00775FCD"/>
    <w:rsid w:val="0079523E"/>
    <w:rsid w:val="00796499"/>
    <w:rsid w:val="007A5BC8"/>
    <w:rsid w:val="007B020C"/>
    <w:rsid w:val="007B523A"/>
    <w:rsid w:val="007B6D82"/>
    <w:rsid w:val="007C4870"/>
    <w:rsid w:val="007C5D33"/>
    <w:rsid w:val="007C61E6"/>
    <w:rsid w:val="007C63BB"/>
    <w:rsid w:val="007D56C3"/>
    <w:rsid w:val="007D5776"/>
    <w:rsid w:val="007E20E5"/>
    <w:rsid w:val="007E6A58"/>
    <w:rsid w:val="007F066A"/>
    <w:rsid w:val="007F148D"/>
    <w:rsid w:val="007F27F8"/>
    <w:rsid w:val="007F6BE6"/>
    <w:rsid w:val="00801971"/>
    <w:rsid w:val="0080248A"/>
    <w:rsid w:val="00804F58"/>
    <w:rsid w:val="00806ECB"/>
    <w:rsid w:val="008073B1"/>
    <w:rsid w:val="00810D93"/>
    <w:rsid w:val="00820032"/>
    <w:rsid w:val="008242EB"/>
    <w:rsid w:val="00824F5A"/>
    <w:rsid w:val="00826AFA"/>
    <w:rsid w:val="00832AB6"/>
    <w:rsid w:val="00836838"/>
    <w:rsid w:val="008414F4"/>
    <w:rsid w:val="008426B6"/>
    <w:rsid w:val="00842BDF"/>
    <w:rsid w:val="00843CD6"/>
    <w:rsid w:val="00843DF5"/>
    <w:rsid w:val="00846FB6"/>
    <w:rsid w:val="008559F3"/>
    <w:rsid w:val="00856CA3"/>
    <w:rsid w:val="0086148A"/>
    <w:rsid w:val="00864528"/>
    <w:rsid w:val="0086483E"/>
    <w:rsid w:val="00865BC1"/>
    <w:rsid w:val="00872655"/>
    <w:rsid w:val="0087496A"/>
    <w:rsid w:val="00876275"/>
    <w:rsid w:val="00881ED0"/>
    <w:rsid w:val="00886BD2"/>
    <w:rsid w:val="00890EEE"/>
    <w:rsid w:val="0089316E"/>
    <w:rsid w:val="008938C9"/>
    <w:rsid w:val="00897F9D"/>
    <w:rsid w:val="008A0BA6"/>
    <w:rsid w:val="008A353C"/>
    <w:rsid w:val="008A4CF6"/>
    <w:rsid w:val="008A67B1"/>
    <w:rsid w:val="008B1946"/>
    <w:rsid w:val="008C47E5"/>
    <w:rsid w:val="008C54BE"/>
    <w:rsid w:val="008D5C37"/>
    <w:rsid w:val="008E3DE9"/>
    <w:rsid w:val="008E4E66"/>
    <w:rsid w:val="008F5BD1"/>
    <w:rsid w:val="009107ED"/>
    <w:rsid w:val="009138BF"/>
    <w:rsid w:val="00915B46"/>
    <w:rsid w:val="00921FDC"/>
    <w:rsid w:val="0092201E"/>
    <w:rsid w:val="0093679E"/>
    <w:rsid w:val="00941947"/>
    <w:rsid w:val="0094511B"/>
    <w:rsid w:val="00945B9D"/>
    <w:rsid w:val="009560E5"/>
    <w:rsid w:val="00963291"/>
    <w:rsid w:val="0097042E"/>
    <w:rsid w:val="009739C8"/>
    <w:rsid w:val="00982157"/>
    <w:rsid w:val="009928F0"/>
    <w:rsid w:val="0099399A"/>
    <w:rsid w:val="00995C6E"/>
    <w:rsid w:val="009B1280"/>
    <w:rsid w:val="009B2812"/>
    <w:rsid w:val="009B3D61"/>
    <w:rsid w:val="009C0DFE"/>
    <w:rsid w:val="009C2DB5"/>
    <w:rsid w:val="009C5B0E"/>
    <w:rsid w:val="009D43DD"/>
    <w:rsid w:val="009E6FBE"/>
    <w:rsid w:val="00A10577"/>
    <w:rsid w:val="00A119B4"/>
    <w:rsid w:val="00A134FE"/>
    <w:rsid w:val="00A14C1F"/>
    <w:rsid w:val="00A170A2"/>
    <w:rsid w:val="00A22E2E"/>
    <w:rsid w:val="00A2629A"/>
    <w:rsid w:val="00A26359"/>
    <w:rsid w:val="00A450F8"/>
    <w:rsid w:val="00A52DC6"/>
    <w:rsid w:val="00A534B8"/>
    <w:rsid w:val="00A54063"/>
    <w:rsid w:val="00A5409F"/>
    <w:rsid w:val="00A55D6B"/>
    <w:rsid w:val="00A56811"/>
    <w:rsid w:val="00A568D0"/>
    <w:rsid w:val="00A57460"/>
    <w:rsid w:val="00A579C6"/>
    <w:rsid w:val="00A63054"/>
    <w:rsid w:val="00A65A66"/>
    <w:rsid w:val="00A6693C"/>
    <w:rsid w:val="00A73326"/>
    <w:rsid w:val="00A74A54"/>
    <w:rsid w:val="00A75A37"/>
    <w:rsid w:val="00A76FB9"/>
    <w:rsid w:val="00A83D41"/>
    <w:rsid w:val="00A873E9"/>
    <w:rsid w:val="00A9004C"/>
    <w:rsid w:val="00AA0C89"/>
    <w:rsid w:val="00AA5D84"/>
    <w:rsid w:val="00AA648C"/>
    <w:rsid w:val="00AB099B"/>
    <w:rsid w:val="00AB3116"/>
    <w:rsid w:val="00AB5F89"/>
    <w:rsid w:val="00AC1F6E"/>
    <w:rsid w:val="00AE082C"/>
    <w:rsid w:val="00AE4760"/>
    <w:rsid w:val="00B03CCC"/>
    <w:rsid w:val="00B05292"/>
    <w:rsid w:val="00B139FF"/>
    <w:rsid w:val="00B17CD0"/>
    <w:rsid w:val="00B2036D"/>
    <w:rsid w:val="00B222FB"/>
    <w:rsid w:val="00B26C50"/>
    <w:rsid w:val="00B42E51"/>
    <w:rsid w:val="00B44566"/>
    <w:rsid w:val="00B46033"/>
    <w:rsid w:val="00B53FCE"/>
    <w:rsid w:val="00B56BFE"/>
    <w:rsid w:val="00B57D39"/>
    <w:rsid w:val="00B64717"/>
    <w:rsid w:val="00B6478E"/>
    <w:rsid w:val="00B65452"/>
    <w:rsid w:val="00B656BE"/>
    <w:rsid w:val="00B6716A"/>
    <w:rsid w:val="00B727CB"/>
    <w:rsid w:val="00B72931"/>
    <w:rsid w:val="00B7374A"/>
    <w:rsid w:val="00B80AAD"/>
    <w:rsid w:val="00B80ADE"/>
    <w:rsid w:val="00B816F5"/>
    <w:rsid w:val="00B8257C"/>
    <w:rsid w:val="00B868BA"/>
    <w:rsid w:val="00B90109"/>
    <w:rsid w:val="00B90AFE"/>
    <w:rsid w:val="00B92ED7"/>
    <w:rsid w:val="00B94887"/>
    <w:rsid w:val="00BA7230"/>
    <w:rsid w:val="00BA7AAB"/>
    <w:rsid w:val="00BB1EFE"/>
    <w:rsid w:val="00BB4FBA"/>
    <w:rsid w:val="00BC1208"/>
    <w:rsid w:val="00BC1479"/>
    <w:rsid w:val="00BC22E8"/>
    <w:rsid w:val="00BC65C3"/>
    <w:rsid w:val="00BC7C1F"/>
    <w:rsid w:val="00BE0BA7"/>
    <w:rsid w:val="00BE255E"/>
    <w:rsid w:val="00BF35D4"/>
    <w:rsid w:val="00BF732E"/>
    <w:rsid w:val="00C0154D"/>
    <w:rsid w:val="00C06525"/>
    <w:rsid w:val="00C2168A"/>
    <w:rsid w:val="00C23E6D"/>
    <w:rsid w:val="00C41B52"/>
    <w:rsid w:val="00C436AA"/>
    <w:rsid w:val="00C436AB"/>
    <w:rsid w:val="00C43F7A"/>
    <w:rsid w:val="00C45F56"/>
    <w:rsid w:val="00C55B7A"/>
    <w:rsid w:val="00C62B29"/>
    <w:rsid w:val="00C664FC"/>
    <w:rsid w:val="00C70C44"/>
    <w:rsid w:val="00C76C71"/>
    <w:rsid w:val="00C84DB5"/>
    <w:rsid w:val="00C92FDF"/>
    <w:rsid w:val="00CA0226"/>
    <w:rsid w:val="00CB2145"/>
    <w:rsid w:val="00CB4CB2"/>
    <w:rsid w:val="00CB66B0"/>
    <w:rsid w:val="00CD6723"/>
    <w:rsid w:val="00CE5951"/>
    <w:rsid w:val="00CE7751"/>
    <w:rsid w:val="00CF3B77"/>
    <w:rsid w:val="00CF73E9"/>
    <w:rsid w:val="00D03C54"/>
    <w:rsid w:val="00D1280E"/>
    <w:rsid w:val="00D136E3"/>
    <w:rsid w:val="00D14573"/>
    <w:rsid w:val="00D15A52"/>
    <w:rsid w:val="00D16233"/>
    <w:rsid w:val="00D2403C"/>
    <w:rsid w:val="00D26176"/>
    <w:rsid w:val="00D31E35"/>
    <w:rsid w:val="00D411BE"/>
    <w:rsid w:val="00D507E2"/>
    <w:rsid w:val="00D52D3D"/>
    <w:rsid w:val="00D534B3"/>
    <w:rsid w:val="00D61CE0"/>
    <w:rsid w:val="00D678DB"/>
    <w:rsid w:val="00D7649E"/>
    <w:rsid w:val="00D924E7"/>
    <w:rsid w:val="00D94A12"/>
    <w:rsid w:val="00D9614F"/>
    <w:rsid w:val="00DA016D"/>
    <w:rsid w:val="00DB1741"/>
    <w:rsid w:val="00DB2029"/>
    <w:rsid w:val="00DB32F3"/>
    <w:rsid w:val="00DC609B"/>
    <w:rsid w:val="00DC66B8"/>
    <w:rsid w:val="00DC6BCA"/>
    <w:rsid w:val="00DC74E1"/>
    <w:rsid w:val="00DD1132"/>
    <w:rsid w:val="00DD2F4E"/>
    <w:rsid w:val="00DE07A5"/>
    <w:rsid w:val="00DE2CE3"/>
    <w:rsid w:val="00DF1135"/>
    <w:rsid w:val="00DF498D"/>
    <w:rsid w:val="00E04DAF"/>
    <w:rsid w:val="00E066CB"/>
    <w:rsid w:val="00E112C7"/>
    <w:rsid w:val="00E11FC7"/>
    <w:rsid w:val="00E12803"/>
    <w:rsid w:val="00E137D0"/>
    <w:rsid w:val="00E159C2"/>
    <w:rsid w:val="00E15C44"/>
    <w:rsid w:val="00E22F6B"/>
    <w:rsid w:val="00E23666"/>
    <w:rsid w:val="00E25238"/>
    <w:rsid w:val="00E32ED9"/>
    <w:rsid w:val="00E34F0B"/>
    <w:rsid w:val="00E4272D"/>
    <w:rsid w:val="00E4707A"/>
    <w:rsid w:val="00E5058E"/>
    <w:rsid w:val="00E51733"/>
    <w:rsid w:val="00E56264"/>
    <w:rsid w:val="00E604B6"/>
    <w:rsid w:val="00E64E3A"/>
    <w:rsid w:val="00E661F8"/>
    <w:rsid w:val="00E66CA0"/>
    <w:rsid w:val="00E765F1"/>
    <w:rsid w:val="00E82B60"/>
    <w:rsid w:val="00E836F5"/>
    <w:rsid w:val="00E87132"/>
    <w:rsid w:val="00E904DB"/>
    <w:rsid w:val="00EA07C6"/>
    <w:rsid w:val="00EB69B0"/>
    <w:rsid w:val="00EC4BA6"/>
    <w:rsid w:val="00EC59D6"/>
    <w:rsid w:val="00ED1EDE"/>
    <w:rsid w:val="00ED3CA3"/>
    <w:rsid w:val="00ED76EE"/>
    <w:rsid w:val="00EE19BB"/>
    <w:rsid w:val="00EE1ED4"/>
    <w:rsid w:val="00EF79D0"/>
    <w:rsid w:val="00F04295"/>
    <w:rsid w:val="00F1353E"/>
    <w:rsid w:val="00F13FBF"/>
    <w:rsid w:val="00F14D7F"/>
    <w:rsid w:val="00F2064F"/>
    <w:rsid w:val="00F20AC8"/>
    <w:rsid w:val="00F2214F"/>
    <w:rsid w:val="00F31EFF"/>
    <w:rsid w:val="00F3454B"/>
    <w:rsid w:val="00F35B1A"/>
    <w:rsid w:val="00F522E3"/>
    <w:rsid w:val="00F54F06"/>
    <w:rsid w:val="00F60741"/>
    <w:rsid w:val="00F620A7"/>
    <w:rsid w:val="00F65B7F"/>
    <w:rsid w:val="00F66145"/>
    <w:rsid w:val="00F673C6"/>
    <w:rsid w:val="00F67719"/>
    <w:rsid w:val="00F712B8"/>
    <w:rsid w:val="00F814BD"/>
    <w:rsid w:val="00F81980"/>
    <w:rsid w:val="00F823FE"/>
    <w:rsid w:val="00F824C2"/>
    <w:rsid w:val="00F86827"/>
    <w:rsid w:val="00F91B07"/>
    <w:rsid w:val="00FA3555"/>
    <w:rsid w:val="00FA3C98"/>
    <w:rsid w:val="00FA6449"/>
    <w:rsid w:val="00FB43BC"/>
    <w:rsid w:val="00FB7C01"/>
    <w:rsid w:val="00FC04C4"/>
    <w:rsid w:val="00FC0E4A"/>
    <w:rsid w:val="00FC296D"/>
    <w:rsid w:val="00FC3BCF"/>
    <w:rsid w:val="00FD0590"/>
    <w:rsid w:val="00FD0A93"/>
    <w:rsid w:val="00FE393D"/>
    <w:rsid w:val="00FE5E0D"/>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0E4CA2FF-85D7-4408-B5E9-18D73AA5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64C9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64C9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4C9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4C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4C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4C9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64C98"/>
    <w:pPr>
      <w:keepNext/>
      <w:spacing w:after="200" w:line="240" w:lineRule="auto"/>
    </w:pPr>
    <w:rPr>
      <w:iCs/>
      <w:color w:val="002664"/>
      <w:sz w:val="18"/>
      <w:szCs w:val="18"/>
    </w:rPr>
  </w:style>
  <w:style w:type="table" w:customStyle="1" w:styleId="Tableheader">
    <w:name w:val="ŠTable header"/>
    <w:basedOn w:val="TableNormal"/>
    <w:uiPriority w:val="99"/>
    <w:rsid w:val="00764C9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64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64C98"/>
  </w:style>
  <w:style w:type="paragraph" w:styleId="ListNumber2">
    <w:name w:val="List Number 2"/>
    <w:aliases w:val="ŠList Number 2"/>
    <w:basedOn w:val="Normal"/>
    <w:uiPriority w:val="8"/>
    <w:qFormat/>
    <w:rsid w:val="00764C98"/>
    <w:pPr>
      <w:numPr>
        <w:numId w:val="11"/>
      </w:numPr>
    </w:pPr>
  </w:style>
  <w:style w:type="paragraph" w:styleId="ListBullet">
    <w:name w:val="List Bullet"/>
    <w:aliases w:val="ŠList Bullet"/>
    <w:basedOn w:val="Normal"/>
    <w:uiPriority w:val="9"/>
    <w:qFormat/>
    <w:rsid w:val="00764C98"/>
    <w:pPr>
      <w:numPr>
        <w:numId w:val="9"/>
      </w:numPr>
    </w:pPr>
  </w:style>
  <w:style w:type="paragraph" w:styleId="ListBullet2">
    <w:name w:val="List Bullet 2"/>
    <w:aliases w:val="ŠList Bullet 2"/>
    <w:basedOn w:val="Normal"/>
    <w:uiPriority w:val="10"/>
    <w:qFormat/>
    <w:rsid w:val="00764C98"/>
    <w:pPr>
      <w:numPr>
        <w:numId w:val="7"/>
      </w:numPr>
    </w:pPr>
  </w:style>
  <w:style w:type="paragraph" w:customStyle="1" w:styleId="FeatureBox4">
    <w:name w:val="ŠFeature Box 4"/>
    <w:basedOn w:val="FeatureBox2"/>
    <w:next w:val="Normal"/>
    <w:uiPriority w:val="14"/>
    <w:qFormat/>
    <w:rsid w:val="00764C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64C98"/>
    <w:pPr>
      <w:keepNext/>
      <w:ind w:left="567" w:right="57"/>
    </w:pPr>
    <w:rPr>
      <w:szCs w:val="22"/>
    </w:rPr>
  </w:style>
  <w:style w:type="paragraph" w:customStyle="1" w:styleId="Documentname">
    <w:name w:val="ŠDocument name"/>
    <w:basedOn w:val="Normal"/>
    <w:next w:val="Normal"/>
    <w:uiPriority w:val="17"/>
    <w:qFormat/>
    <w:rsid w:val="00764C9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64C98"/>
    <w:pPr>
      <w:spacing w:after="0"/>
    </w:pPr>
    <w:rPr>
      <w:sz w:val="18"/>
      <w:szCs w:val="18"/>
    </w:rPr>
  </w:style>
  <w:style w:type="paragraph" w:customStyle="1" w:styleId="FeatureBox2">
    <w:name w:val="ŠFeature Box 2"/>
    <w:basedOn w:val="Normal"/>
    <w:next w:val="Normal"/>
    <w:uiPriority w:val="12"/>
    <w:qFormat/>
    <w:rsid w:val="00764C9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64C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64C9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64C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4C9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64C98"/>
    <w:rPr>
      <w:color w:val="001C4A" w:themeColor="accent1" w:themeShade="BF"/>
      <w:u w:val="single"/>
    </w:rPr>
  </w:style>
  <w:style w:type="paragraph" w:customStyle="1" w:styleId="Logo">
    <w:name w:val="ŠLogo"/>
    <w:basedOn w:val="Normal"/>
    <w:uiPriority w:val="18"/>
    <w:qFormat/>
    <w:rsid w:val="00764C9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64C98"/>
    <w:pPr>
      <w:tabs>
        <w:tab w:val="right" w:leader="dot" w:pos="14570"/>
      </w:tabs>
      <w:spacing w:before="0"/>
    </w:pPr>
    <w:rPr>
      <w:b/>
      <w:noProof/>
    </w:rPr>
  </w:style>
  <w:style w:type="paragraph" w:styleId="TOC2">
    <w:name w:val="toc 2"/>
    <w:aliases w:val="ŠTOC 2"/>
    <w:basedOn w:val="Normal"/>
    <w:next w:val="Normal"/>
    <w:uiPriority w:val="39"/>
    <w:unhideWhenUsed/>
    <w:rsid w:val="00764C98"/>
    <w:pPr>
      <w:tabs>
        <w:tab w:val="right" w:leader="dot" w:pos="14570"/>
      </w:tabs>
      <w:spacing w:before="0"/>
    </w:pPr>
    <w:rPr>
      <w:noProof/>
    </w:rPr>
  </w:style>
  <w:style w:type="paragraph" w:styleId="TOC3">
    <w:name w:val="toc 3"/>
    <w:aliases w:val="ŠTOC 3"/>
    <w:basedOn w:val="Normal"/>
    <w:next w:val="Normal"/>
    <w:uiPriority w:val="39"/>
    <w:unhideWhenUsed/>
    <w:rsid w:val="00764C98"/>
    <w:pPr>
      <w:spacing w:before="0"/>
      <w:ind w:left="244"/>
    </w:pPr>
  </w:style>
  <w:style w:type="character" w:customStyle="1" w:styleId="BoldItalic">
    <w:name w:val="ŠBold Italic"/>
    <w:basedOn w:val="DefaultParagraphFont"/>
    <w:uiPriority w:val="1"/>
    <w:qFormat/>
    <w:rsid w:val="00764C98"/>
    <w:rPr>
      <w:b/>
      <w:i/>
      <w:iCs/>
    </w:rPr>
  </w:style>
  <w:style w:type="character" w:customStyle="1" w:styleId="Heading1Char">
    <w:name w:val="Heading 1 Char"/>
    <w:aliases w:val="ŠHeading 1 Char"/>
    <w:basedOn w:val="DefaultParagraphFont"/>
    <w:link w:val="Heading1"/>
    <w:uiPriority w:val="3"/>
    <w:rsid w:val="00764C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64C9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64C98"/>
    <w:pPr>
      <w:spacing w:after="240"/>
      <w:outlineLvl w:val="9"/>
    </w:pPr>
    <w:rPr>
      <w:szCs w:val="40"/>
    </w:rPr>
  </w:style>
  <w:style w:type="paragraph" w:styleId="Footer">
    <w:name w:val="footer"/>
    <w:aliases w:val="ŠFooter"/>
    <w:basedOn w:val="Normal"/>
    <w:link w:val="FooterChar"/>
    <w:uiPriority w:val="19"/>
    <w:rsid w:val="00764C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4C98"/>
    <w:rPr>
      <w:rFonts w:ascii="Arial" w:hAnsi="Arial" w:cs="Arial"/>
      <w:sz w:val="18"/>
      <w:szCs w:val="18"/>
    </w:rPr>
  </w:style>
  <w:style w:type="paragraph" w:styleId="Header">
    <w:name w:val="header"/>
    <w:aliases w:val="ŠHeader"/>
    <w:basedOn w:val="Normal"/>
    <w:link w:val="HeaderChar"/>
    <w:uiPriority w:val="16"/>
    <w:rsid w:val="00764C98"/>
    <w:rPr>
      <w:noProof/>
      <w:color w:val="002664"/>
      <w:sz w:val="28"/>
      <w:szCs w:val="28"/>
    </w:rPr>
  </w:style>
  <w:style w:type="character" w:customStyle="1" w:styleId="HeaderChar">
    <w:name w:val="Header Char"/>
    <w:aliases w:val="ŠHeader Char"/>
    <w:basedOn w:val="DefaultParagraphFont"/>
    <w:link w:val="Header"/>
    <w:uiPriority w:val="16"/>
    <w:rsid w:val="00764C9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64C9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64C9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64C98"/>
    <w:rPr>
      <w:rFonts w:ascii="Arial" w:hAnsi="Arial" w:cs="Arial"/>
      <w:b/>
      <w:szCs w:val="32"/>
    </w:rPr>
  </w:style>
  <w:style w:type="character" w:styleId="UnresolvedMention">
    <w:name w:val="Unresolved Mention"/>
    <w:basedOn w:val="DefaultParagraphFont"/>
    <w:uiPriority w:val="99"/>
    <w:semiHidden/>
    <w:unhideWhenUsed/>
    <w:rsid w:val="00764C98"/>
    <w:rPr>
      <w:color w:val="605E5C"/>
      <w:shd w:val="clear" w:color="auto" w:fill="E1DFDD"/>
    </w:rPr>
  </w:style>
  <w:style w:type="character" w:styleId="SubtleEmphasis">
    <w:name w:val="Subtle Emphasis"/>
    <w:basedOn w:val="DefaultParagraphFont"/>
    <w:uiPriority w:val="19"/>
    <w:semiHidden/>
    <w:qFormat/>
    <w:rsid w:val="00764C98"/>
    <w:rPr>
      <w:i/>
      <w:iCs/>
      <w:color w:val="404040" w:themeColor="text1" w:themeTint="BF"/>
    </w:rPr>
  </w:style>
  <w:style w:type="paragraph" w:styleId="TOC4">
    <w:name w:val="toc 4"/>
    <w:aliases w:val="ŠTOC 4"/>
    <w:basedOn w:val="Normal"/>
    <w:next w:val="Normal"/>
    <w:autoRedefine/>
    <w:uiPriority w:val="39"/>
    <w:unhideWhenUsed/>
    <w:rsid w:val="00764C98"/>
    <w:pPr>
      <w:spacing w:before="0"/>
      <w:ind w:left="488"/>
    </w:pPr>
  </w:style>
  <w:style w:type="character" w:styleId="CommentReference">
    <w:name w:val="annotation reference"/>
    <w:basedOn w:val="DefaultParagraphFont"/>
    <w:uiPriority w:val="99"/>
    <w:semiHidden/>
    <w:unhideWhenUsed/>
    <w:rsid w:val="00764C98"/>
    <w:rPr>
      <w:sz w:val="16"/>
      <w:szCs w:val="16"/>
    </w:rPr>
  </w:style>
  <w:style w:type="paragraph" w:styleId="CommentText">
    <w:name w:val="annotation text"/>
    <w:basedOn w:val="Normal"/>
    <w:link w:val="CommentTextChar"/>
    <w:uiPriority w:val="99"/>
    <w:unhideWhenUsed/>
    <w:rsid w:val="00764C98"/>
    <w:pPr>
      <w:spacing w:line="240" w:lineRule="auto"/>
    </w:pPr>
    <w:rPr>
      <w:sz w:val="20"/>
      <w:szCs w:val="20"/>
    </w:rPr>
  </w:style>
  <w:style w:type="character" w:customStyle="1" w:styleId="CommentTextChar">
    <w:name w:val="Comment Text Char"/>
    <w:basedOn w:val="DefaultParagraphFont"/>
    <w:link w:val="CommentText"/>
    <w:uiPriority w:val="99"/>
    <w:rsid w:val="00764C9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4C98"/>
    <w:rPr>
      <w:b/>
      <w:bCs/>
    </w:rPr>
  </w:style>
  <w:style w:type="character" w:customStyle="1" w:styleId="CommentSubjectChar">
    <w:name w:val="Comment Subject Char"/>
    <w:basedOn w:val="CommentTextChar"/>
    <w:link w:val="CommentSubject"/>
    <w:uiPriority w:val="99"/>
    <w:semiHidden/>
    <w:rsid w:val="00764C98"/>
    <w:rPr>
      <w:rFonts w:ascii="Arial" w:hAnsi="Arial" w:cs="Arial"/>
      <w:b/>
      <w:bCs/>
      <w:sz w:val="20"/>
      <w:szCs w:val="20"/>
    </w:rPr>
  </w:style>
  <w:style w:type="character" w:styleId="Strong">
    <w:name w:val="Strong"/>
    <w:aliases w:val="ŠStrong,Bold"/>
    <w:qFormat/>
    <w:rsid w:val="00764C98"/>
    <w:rPr>
      <w:b/>
      <w:bCs/>
    </w:rPr>
  </w:style>
  <w:style w:type="character" w:styleId="Emphasis">
    <w:name w:val="Emphasis"/>
    <w:aliases w:val="ŠEmphasis,Italic"/>
    <w:qFormat/>
    <w:rsid w:val="00764C98"/>
    <w:rPr>
      <w:i/>
      <w:iCs/>
    </w:rPr>
  </w:style>
  <w:style w:type="paragraph" w:styleId="ListNumber3">
    <w:name w:val="List Number 3"/>
    <w:aliases w:val="ŠList Number 3"/>
    <w:basedOn w:val="ListBullet3"/>
    <w:uiPriority w:val="8"/>
    <w:rsid w:val="00764C98"/>
    <w:pPr>
      <w:numPr>
        <w:ilvl w:val="2"/>
        <w:numId w:val="11"/>
      </w:numPr>
    </w:pPr>
  </w:style>
  <w:style w:type="paragraph" w:styleId="ListBullet3">
    <w:name w:val="List Bullet 3"/>
    <w:aliases w:val="ŠList Bullet 3"/>
    <w:basedOn w:val="Normal"/>
    <w:uiPriority w:val="10"/>
    <w:rsid w:val="00764C98"/>
    <w:pPr>
      <w:numPr>
        <w:numId w:val="8"/>
      </w:numPr>
    </w:pPr>
  </w:style>
  <w:style w:type="character" w:styleId="PlaceholderText">
    <w:name w:val="Placeholder Text"/>
    <w:basedOn w:val="DefaultParagraphFont"/>
    <w:uiPriority w:val="99"/>
    <w:semiHidden/>
    <w:rsid w:val="00764C9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64C98"/>
    <w:pPr>
      <w:spacing w:before="360"/>
    </w:pPr>
    <w:rPr>
      <w:color w:val="002664"/>
      <w:sz w:val="44"/>
      <w:szCs w:val="48"/>
    </w:rPr>
  </w:style>
  <w:style w:type="character" w:customStyle="1" w:styleId="SubtitleChar0">
    <w:name w:val="ŠSubtitle Char"/>
    <w:basedOn w:val="DefaultParagraphFont"/>
    <w:link w:val="Subtitle0"/>
    <w:uiPriority w:val="2"/>
    <w:rsid w:val="00764C98"/>
    <w:rPr>
      <w:rFonts w:ascii="Arial" w:hAnsi="Arial" w:cs="Arial"/>
      <w:color w:val="002664"/>
      <w:sz w:val="44"/>
      <w:szCs w:val="48"/>
    </w:rPr>
  </w:style>
  <w:style w:type="paragraph" w:styleId="Title">
    <w:name w:val="Title"/>
    <w:aliases w:val="ŠTitle"/>
    <w:basedOn w:val="Normal"/>
    <w:next w:val="Normal"/>
    <w:link w:val="TitleChar"/>
    <w:uiPriority w:val="1"/>
    <w:rsid w:val="00764C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4C9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64C98"/>
    <w:pPr>
      <w:ind w:left="567"/>
    </w:pPr>
  </w:style>
  <w:style w:type="character" w:styleId="FollowedHyperlink">
    <w:name w:val="FollowedHyperlink"/>
    <w:basedOn w:val="DefaultParagraphFont"/>
    <w:uiPriority w:val="99"/>
    <w:semiHidden/>
    <w:unhideWhenUsed/>
    <w:rsid w:val="00764C98"/>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normaltextrun">
    <w:name w:val="normaltextrun"/>
    <w:basedOn w:val="DefaultParagraphFont"/>
    <w:rsid w:val="007413B7"/>
  </w:style>
  <w:style w:type="paragraph" w:customStyle="1" w:styleId="FeatureBoxGrey">
    <w:name w:val="ŠFeature Box Grey"/>
    <w:basedOn w:val="Normal"/>
    <w:uiPriority w:val="12"/>
    <w:qFormat/>
    <w:rsid w:val="00ED76EE"/>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45881220">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221135750">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111021430">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847210725">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37240470">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1447263705">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KIvVsHiQ/ODS38sKDEBeMO3bcyHeXpg/view?utm_content=DAGKIvVsHiQ&amp;utm_campaign=designshare&amp;utm_medium=link&amp;utm_source=publishsharelink&amp;mode=preview" TargetMode="Externa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7C998-0459-4FDD-AC11-6B9B6285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706</Words>
  <Characters>3813</Characters>
  <Application>Microsoft Office Word</Application>
  <DocSecurity>0</DocSecurity>
  <Lines>79</Lines>
  <Paragraphs>42</Paragraphs>
  <ScaleCrop>false</ScaleCrop>
  <HeadingPairs>
    <vt:vector size="2" baseType="variant">
      <vt:variant>
        <vt:lpstr>Title</vt:lpstr>
      </vt:variant>
      <vt:variant>
        <vt:i4>1</vt:i4>
      </vt:variant>
    </vt:vector>
  </HeadingPairs>
  <TitlesOfParts>
    <vt:vector size="1" baseType="lpstr">
      <vt:lpstr>Word snatch – S5 Italian</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snatch</dc:title>
  <dc:subject/>
  <dc:creator>NSW Department of Education</dc:creator>
  <cp:keywords/>
  <dc:description/>
  <dcterms:created xsi:type="dcterms:W3CDTF">2024-09-13T04:57:00Z</dcterms:created>
  <dcterms:modified xsi:type="dcterms:W3CDTF">2024-09-13T06:41:00Z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2024-09-13T04:56:29Z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5b93cd40-721c-4dbc-a040-e36fba6ff94d</vt:lpwstr>
  </property>
  <property fmtid="{D5CDD505-2E9C-101B-9397-08002B2CF9AE}" pid="8" name="MSIP_Label_b603dfd7-d93a-4381-a340-2995d8282205_ContentBits">
    <vt:lpwstr>0</vt:lpwstr>
  </property>
</Properties>
</file>