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6385D885" w:rsidR="00767F93" w:rsidRDefault="00D31A2A" w:rsidP="00886BD2">
      <w:pPr>
        <w:pStyle w:val="Heading1"/>
      </w:pPr>
      <w:r>
        <w:t>‘</w:t>
      </w:r>
      <w:r w:rsidR="00E72BBD">
        <w:t>This or that</w:t>
      </w:r>
      <w:r>
        <w:t>’</w:t>
      </w:r>
      <w:r w:rsidR="00E72BBD">
        <w:t xml:space="preserve"> game cards</w:t>
      </w:r>
    </w:p>
    <w:p w14:paraId="0604828D" w14:textId="04EC6273" w:rsidR="006E691B" w:rsidRDefault="006E691B" w:rsidP="006E691B">
      <w:pPr>
        <w:pStyle w:val="FeatureBox2"/>
      </w:pPr>
      <w:bookmarkStart w:id="0" w:name="_Hlk164716630"/>
      <w:r>
        <w:t>This resource is for the teacher. It provides the content and instructions</w:t>
      </w:r>
      <w:r w:rsidR="00DB3903">
        <w:t xml:space="preserve"> for you</w:t>
      </w:r>
      <w:r>
        <w:t xml:space="preserve"> to share with students.</w:t>
      </w:r>
    </w:p>
    <w:bookmarkEnd w:id="0"/>
    <w:p w14:paraId="7611004F" w14:textId="77777777" w:rsidR="006E691B" w:rsidRDefault="006E691B" w:rsidP="006E691B">
      <w:pPr>
        <w:pStyle w:val="Heading2"/>
      </w:pPr>
      <w:r>
        <w:t>Instructions</w:t>
      </w:r>
    </w:p>
    <w:p w14:paraId="5CBE527D" w14:textId="60013641" w:rsidR="00CF71DB" w:rsidRDefault="008D3726" w:rsidP="00CF71DB">
      <w:r>
        <w:t>C</w:t>
      </w:r>
      <w:r w:rsidR="00CF71DB">
        <w:t>ut</w:t>
      </w:r>
      <w:r w:rsidR="00CB7E25">
        <w:t xml:space="preserve"> </w:t>
      </w:r>
      <w:r w:rsidR="00E71BED">
        <w:t xml:space="preserve">out </w:t>
      </w:r>
      <w:r w:rsidR="00CB7E25">
        <w:t>enough</w:t>
      </w:r>
      <w:r w:rsidR="00CF71DB">
        <w:t xml:space="preserve"> cards to </w:t>
      </w:r>
      <w:r>
        <w:t xml:space="preserve">ensure </w:t>
      </w:r>
      <w:r w:rsidR="00CB7E25">
        <w:t>that each pair or group of 3 students has</w:t>
      </w:r>
      <w:r w:rsidR="00CF71DB">
        <w:t xml:space="preserve"> a set of cards</w:t>
      </w:r>
      <w:r w:rsidR="00CB7E25">
        <w:t>.</w:t>
      </w:r>
    </w:p>
    <w:p w14:paraId="6D49368C" w14:textId="746CCF18" w:rsidR="006E691B" w:rsidRDefault="00CF71DB" w:rsidP="00CF71DB">
      <w:r>
        <w:t xml:space="preserve">Students place the cards </w:t>
      </w:r>
      <w:r w:rsidR="006E691B">
        <w:t>face</w:t>
      </w:r>
      <w:r w:rsidR="00E71BED">
        <w:t>-</w:t>
      </w:r>
      <w:r w:rsidR="006E691B">
        <w:t xml:space="preserve">down on the desk </w:t>
      </w:r>
      <w:r>
        <w:t>in</w:t>
      </w:r>
      <w:r w:rsidR="006E691B">
        <w:t xml:space="preserve"> the following</w:t>
      </w:r>
      <w:r>
        <w:t xml:space="preserve"> </w:t>
      </w:r>
      <w:r w:rsidR="00E605C2">
        <w:t>4</w:t>
      </w:r>
      <w:r>
        <w:t xml:space="preserve"> piles</w:t>
      </w:r>
      <w:r w:rsidR="009A51C7">
        <w:t>:</w:t>
      </w:r>
      <w:r>
        <w:t xml:space="preserve"> </w:t>
      </w:r>
    </w:p>
    <w:p w14:paraId="4A07B967" w14:textId="76573EB3" w:rsidR="006E691B" w:rsidRDefault="00827011" w:rsidP="00DB3903">
      <w:pPr>
        <w:pStyle w:val="ListBullet"/>
      </w:pPr>
      <w:r>
        <w:t>arrow</w:t>
      </w:r>
      <w:r w:rsidR="00CF71DB">
        <w:t xml:space="preserve"> cards</w:t>
      </w:r>
      <w:r w:rsidR="00750B78">
        <w:t xml:space="preserve"> </w:t>
      </w:r>
      <w:r w:rsidR="00214F94">
        <w:t xml:space="preserve">(to determine </w:t>
      </w:r>
      <w:r w:rsidR="00E80368">
        <w:t>proximity</w:t>
      </w:r>
      <w:r w:rsidR="00214F94">
        <w:t xml:space="preserve"> to the item)</w:t>
      </w:r>
    </w:p>
    <w:p w14:paraId="45B8E5B6" w14:textId="37D1F872" w:rsidR="006E691B" w:rsidRDefault="00CF71DB" w:rsidP="00DB3903">
      <w:pPr>
        <w:pStyle w:val="ListBullet"/>
      </w:pPr>
      <w:r>
        <w:t>food or drink cards</w:t>
      </w:r>
      <w:r w:rsidR="00750B78">
        <w:t xml:space="preserve"> (to provide an </w:t>
      </w:r>
      <w:r w:rsidR="00214F94">
        <w:t>item to identify)</w:t>
      </w:r>
    </w:p>
    <w:p w14:paraId="33D83CB0" w14:textId="456725AA" w:rsidR="006E691B" w:rsidRDefault="00CF71DB" w:rsidP="00DB3903">
      <w:pPr>
        <w:pStyle w:val="ListBullet"/>
      </w:pPr>
      <w:r>
        <w:t>question cards</w:t>
      </w:r>
      <w:r w:rsidR="00750B78">
        <w:t xml:space="preserve"> (to indicate which question to ask: How much is it? or What is it?)</w:t>
      </w:r>
    </w:p>
    <w:p w14:paraId="65E84C80" w14:textId="4515A18F" w:rsidR="006E691B" w:rsidRDefault="00E605C2" w:rsidP="00DB3903">
      <w:pPr>
        <w:pStyle w:val="ListBullet"/>
      </w:pPr>
      <w:r>
        <w:t>price cards</w:t>
      </w:r>
      <w:r w:rsidR="00750B78">
        <w:t xml:space="preserve"> (to provide</w:t>
      </w:r>
      <w:r w:rsidR="00214F94">
        <w:t xml:space="preserve"> a price)</w:t>
      </w:r>
      <w:r w:rsidR="000E1A7C">
        <w:t>.</w:t>
      </w:r>
    </w:p>
    <w:p w14:paraId="2829D1E5" w14:textId="10B7AE85" w:rsidR="00CF71DB" w:rsidRDefault="00CF71DB" w:rsidP="00CF71DB">
      <w:r>
        <w:t xml:space="preserve">Students take turns </w:t>
      </w:r>
      <w:r w:rsidR="00452658">
        <w:t>picking up</w:t>
      </w:r>
      <w:r w:rsidR="00E605C2">
        <w:t xml:space="preserve"> cards to create an interaction, form</w:t>
      </w:r>
      <w:r w:rsidR="00CF1B15">
        <w:t>ul</w:t>
      </w:r>
      <w:r w:rsidR="00E605C2">
        <w:t xml:space="preserve">ating </w:t>
      </w:r>
      <w:r>
        <w:t>question</w:t>
      </w:r>
      <w:r w:rsidR="00E605C2">
        <w:t>s</w:t>
      </w:r>
      <w:r>
        <w:t xml:space="preserve"> based on the cues on the cards. </w:t>
      </w:r>
      <w:r w:rsidR="002A6DBF">
        <w:t>These cards will provide opportunities for 2 different interactions, depending on which question card the students draw.</w:t>
      </w:r>
      <w:r w:rsidR="004914D5">
        <w:t xml:space="preserve"> When the cards for each pile </w:t>
      </w:r>
      <w:r w:rsidR="00452658">
        <w:t>run out</w:t>
      </w:r>
      <w:r w:rsidR="004914D5">
        <w:t>, direct students to shuffle them and start again from the top of the pile.</w:t>
      </w:r>
      <w:r w:rsidR="008B4E6A">
        <w:t xml:space="preserve"> Card categories can be added or omitted to meet the learning objective of the activity.</w:t>
      </w:r>
      <w:r w:rsidR="00B943BE">
        <w:t xml:space="preserve"> </w:t>
      </w:r>
    </w:p>
    <w:p w14:paraId="39374BF5" w14:textId="77777777" w:rsidR="00E80368" w:rsidRDefault="00E80368" w:rsidP="00CF71DB">
      <w:r>
        <w:t>Clarify the arrows with students first:</w:t>
      </w:r>
    </w:p>
    <w:p w14:paraId="018FA53D" w14:textId="27E1E572" w:rsidR="00E80368" w:rsidRDefault="00E80368" w:rsidP="00B00D5B">
      <w:pPr>
        <w:pStyle w:val="ListBullet"/>
        <w:rPr>
          <w:rFonts w:ascii="Malgun Gothic" w:eastAsia="Malgun Gothic" w:hAnsi="Malgun Gothic"/>
          <w:bCs/>
        </w:rPr>
      </w:pPr>
      <w:r>
        <w:rPr>
          <w:noProof/>
        </w:rPr>
        <w:drawing>
          <wp:inline distT="0" distB="0" distL="0" distR="0" wp14:anchorId="6F8712B1" wp14:editId="2BE51261">
            <wp:extent cx="298105" cy="233417"/>
            <wp:effectExtent l="0" t="0" r="6985" b="0"/>
            <wp:docPr id="1158899213" name="Content Placeholder 7" descr="A short arrow">
              <a:extLst xmlns:a="http://schemas.openxmlformats.org/drawingml/2006/main">
                <a:ext uri="{FF2B5EF4-FFF2-40B4-BE49-F238E27FC236}">
                  <a16:creationId xmlns:a16="http://schemas.microsoft.com/office/drawing/2014/main" id="{F2A48B20-899E-012A-CDDE-77801F6015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short arrow">
                      <a:extLst>
                        <a:ext uri="{FF2B5EF4-FFF2-40B4-BE49-F238E27FC236}">
                          <a16:creationId xmlns:a16="http://schemas.microsoft.com/office/drawing/2014/main" id="{F2A48B20-899E-012A-CDDE-77801F60159C}"/>
                        </a:ext>
                      </a:extLst>
                    </pic:cNvPr>
                    <pic:cNvPicPr>
                      <a:picLocks noGrp="1" noChangeAspect="1"/>
                    </pic:cNvPicPr>
                  </pic:nvPicPr>
                  <pic:blipFill>
                    <a:blip r:embed="rId11"/>
                    <a:stretch>
                      <a:fillRect/>
                    </a:stretch>
                  </pic:blipFill>
                  <pic:spPr>
                    <a:xfrm>
                      <a:off x="0" y="0"/>
                      <a:ext cx="313140" cy="245190"/>
                    </a:xfrm>
                    <a:prstGeom prst="rect">
                      <a:avLst/>
                    </a:prstGeom>
                  </pic:spPr>
                </pic:pic>
              </a:graphicData>
            </a:graphic>
          </wp:inline>
        </w:drawing>
      </w:r>
      <w:proofErr w:type="spellStart"/>
      <w:r w:rsidRPr="004C6458">
        <w:rPr>
          <w:rFonts w:ascii="Malgun Gothic" w:eastAsia="Malgun Gothic" w:hAnsi="Malgun Gothic"/>
          <w:bCs/>
        </w:rPr>
        <w:t>이것은</w:t>
      </w:r>
      <w:proofErr w:type="spellEnd"/>
      <w:r>
        <w:rPr>
          <w:rFonts w:ascii="Malgun Gothic" w:eastAsia="Malgun Gothic" w:hAnsi="Malgun Gothic"/>
          <w:bCs/>
        </w:rPr>
        <w:t xml:space="preserve"> </w:t>
      </w:r>
      <w:proofErr w:type="spellStart"/>
      <w:r w:rsidRPr="004C6458">
        <w:rPr>
          <w:rFonts w:ascii="Malgun Gothic" w:eastAsia="Malgun Gothic" w:hAnsi="Malgun Gothic" w:hint="eastAsia"/>
        </w:rPr>
        <w:t>얼마예요</w:t>
      </w:r>
      <w:proofErr w:type="spellEnd"/>
      <w:r w:rsidRPr="004C6458">
        <w:rPr>
          <w:rFonts w:ascii="Malgun Gothic" w:eastAsia="Malgun Gothic" w:hAnsi="Malgun Gothic"/>
        </w:rPr>
        <w:t>?</w:t>
      </w:r>
    </w:p>
    <w:p w14:paraId="65FAD8AC" w14:textId="3DE19F6C" w:rsidR="00E80368" w:rsidRDefault="00E80368" w:rsidP="00B00D5B">
      <w:pPr>
        <w:pStyle w:val="ListBullet"/>
        <w:rPr>
          <w:rFonts w:ascii="Malgun Gothic" w:eastAsia="Malgun Gothic" w:hAnsi="Malgun Gothic"/>
          <w:bCs/>
        </w:rPr>
      </w:pPr>
      <w:r>
        <w:rPr>
          <w:noProof/>
        </w:rPr>
        <w:drawing>
          <wp:inline distT="0" distB="0" distL="0" distR="0" wp14:anchorId="0DFED34E" wp14:editId="03FD166E">
            <wp:extent cx="256851" cy="206488"/>
            <wp:effectExtent l="0" t="0" r="0" b="3175"/>
            <wp:docPr id="1118947726" name="Picture 10" descr="a medium length arrow&#10;&#10;">
              <a:extLst xmlns:a="http://schemas.openxmlformats.org/drawingml/2006/main">
                <a:ext uri="{FF2B5EF4-FFF2-40B4-BE49-F238E27FC236}">
                  <a16:creationId xmlns:a16="http://schemas.microsoft.com/office/drawing/2014/main" id="{28B98CE9-B5CA-05B1-9476-8B42366BC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55604" name="Picture 10" descr="a medium length arrow&#10;&#10;">
                      <a:extLst>
                        <a:ext uri="{FF2B5EF4-FFF2-40B4-BE49-F238E27FC236}">
                          <a16:creationId xmlns:a16="http://schemas.microsoft.com/office/drawing/2014/main" id="{28B98CE9-B5CA-05B1-9476-8B42366BCFA6}"/>
                        </a:ext>
                      </a:extLst>
                    </pic:cNvPr>
                    <pic:cNvPicPr>
                      <a:picLocks noChangeAspect="1"/>
                    </pic:cNvPicPr>
                  </pic:nvPicPr>
                  <pic:blipFill>
                    <a:blip r:embed="rId12"/>
                    <a:stretch>
                      <a:fillRect/>
                    </a:stretch>
                  </pic:blipFill>
                  <pic:spPr>
                    <a:xfrm>
                      <a:off x="0" y="0"/>
                      <a:ext cx="271242" cy="218058"/>
                    </a:xfrm>
                    <a:prstGeom prst="rect">
                      <a:avLst/>
                    </a:prstGeom>
                  </pic:spPr>
                </pic:pic>
              </a:graphicData>
            </a:graphic>
          </wp:inline>
        </w:drawing>
      </w:r>
      <w:proofErr w:type="spellStart"/>
      <w:r w:rsidRPr="004C6458">
        <w:rPr>
          <w:rFonts w:ascii="Malgun Gothic" w:eastAsia="Malgun Gothic" w:hAnsi="Malgun Gothic"/>
          <w:bCs/>
        </w:rPr>
        <w:t>그것은</w:t>
      </w:r>
      <w:proofErr w:type="spellEnd"/>
      <w:r>
        <w:rPr>
          <w:rFonts w:ascii="Malgun Gothic" w:eastAsia="Malgun Gothic" w:hAnsi="Malgun Gothic"/>
          <w:bCs/>
        </w:rPr>
        <w:t xml:space="preserve"> </w:t>
      </w:r>
      <w:proofErr w:type="spellStart"/>
      <w:r w:rsidRPr="004C6458">
        <w:rPr>
          <w:rFonts w:ascii="Malgun Gothic" w:eastAsia="Malgun Gothic" w:hAnsi="Malgun Gothic" w:hint="eastAsia"/>
        </w:rPr>
        <w:t>얼마예요</w:t>
      </w:r>
      <w:proofErr w:type="spellEnd"/>
      <w:r w:rsidRPr="004C6458">
        <w:rPr>
          <w:rFonts w:ascii="Malgun Gothic" w:eastAsia="Malgun Gothic" w:hAnsi="Malgun Gothic"/>
        </w:rPr>
        <w:t>?</w:t>
      </w:r>
    </w:p>
    <w:p w14:paraId="03EE94FA" w14:textId="20C0472D" w:rsidR="00E80368" w:rsidRDefault="00E80368" w:rsidP="00B00D5B">
      <w:pPr>
        <w:pStyle w:val="ListBullet"/>
      </w:pPr>
      <w:r>
        <w:rPr>
          <w:noProof/>
        </w:rPr>
        <w:drawing>
          <wp:inline distT="0" distB="0" distL="0" distR="0" wp14:anchorId="1F522B31" wp14:editId="2E4FB73E">
            <wp:extent cx="271347" cy="248633"/>
            <wp:effectExtent l="0" t="0" r="0" b="0"/>
            <wp:docPr id="1790336779" name="Picture 7" descr="a long curly arrow">
              <a:extLst xmlns:a="http://schemas.openxmlformats.org/drawingml/2006/main">
                <a:ext uri="{FF2B5EF4-FFF2-40B4-BE49-F238E27FC236}">
                  <a16:creationId xmlns:a16="http://schemas.microsoft.com/office/drawing/2014/main" id="{C61E65BC-F2B2-FE4B-5270-E46C69AE2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36622" name="Picture 7" descr="a long curly arrow">
                      <a:extLst>
                        <a:ext uri="{FF2B5EF4-FFF2-40B4-BE49-F238E27FC236}">
                          <a16:creationId xmlns:a16="http://schemas.microsoft.com/office/drawing/2014/main" id="{C61E65BC-F2B2-FE4B-5270-E46C69AE2F6A}"/>
                        </a:ext>
                      </a:extLst>
                    </pic:cNvPr>
                    <pic:cNvPicPr>
                      <a:picLocks noChangeAspect="1"/>
                    </pic:cNvPicPr>
                  </pic:nvPicPr>
                  <pic:blipFill>
                    <a:blip r:embed="rId13"/>
                    <a:stretch>
                      <a:fillRect/>
                    </a:stretch>
                  </pic:blipFill>
                  <pic:spPr>
                    <a:xfrm>
                      <a:off x="0" y="0"/>
                      <a:ext cx="282703" cy="259039"/>
                    </a:xfrm>
                    <a:prstGeom prst="snip2DiagRect">
                      <a:avLst>
                        <a:gd name="adj1" fmla="val 0"/>
                        <a:gd name="adj2" fmla="val 45033"/>
                      </a:avLst>
                    </a:prstGeom>
                  </pic:spPr>
                </pic:pic>
              </a:graphicData>
            </a:graphic>
          </wp:inline>
        </w:drawing>
      </w:r>
      <w:proofErr w:type="spellStart"/>
      <w:r w:rsidRPr="004C6458">
        <w:rPr>
          <w:rFonts w:ascii="Malgun Gothic" w:eastAsia="Malgun Gothic" w:hAnsi="Malgun Gothic"/>
          <w:bCs/>
        </w:rPr>
        <w:t>저것은</w:t>
      </w:r>
      <w:proofErr w:type="spellEnd"/>
      <w:r>
        <w:rPr>
          <w:rFonts w:ascii="Malgun Gothic" w:eastAsia="Malgun Gothic" w:hAnsi="Malgun Gothic"/>
          <w:bCs/>
        </w:rPr>
        <w:t xml:space="preserve"> </w:t>
      </w:r>
      <w:proofErr w:type="spellStart"/>
      <w:r w:rsidRPr="004C6458">
        <w:rPr>
          <w:rFonts w:ascii="Malgun Gothic" w:eastAsia="Malgun Gothic" w:hAnsi="Malgun Gothic" w:hint="eastAsia"/>
        </w:rPr>
        <w:t>얼마예요</w:t>
      </w:r>
      <w:proofErr w:type="spellEnd"/>
      <w:r w:rsidRPr="004C6458">
        <w:rPr>
          <w:rFonts w:ascii="Malgun Gothic" w:eastAsia="Malgun Gothic" w:hAnsi="Malgun Gothic"/>
        </w:rPr>
        <w:t>?</w:t>
      </w:r>
    </w:p>
    <w:p w14:paraId="106E318D" w14:textId="63C24DB3" w:rsidR="00CF71DB" w:rsidRPr="00E72BBD" w:rsidRDefault="006E691B" w:rsidP="00CF71DB">
      <w:pPr>
        <w:rPr>
          <w:b/>
          <w:bCs/>
        </w:rPr>
      </w:pPr>
      <w:r>
        <w:rPr>
          <w:b/>
          <w:bCs/>
        </w:rPr>
        <w:lastRenderedPageBreak/>
        <w:t>Ex</w:t>
      </w:r>
      <w:r w:rsidR="00CF71DB" w:rsidRPr="00E72BBD">
        <w:rPr>
          <w:b/>
          <w:bCs/>
        </w:rPr>
        <w:t>ample</w:t>
      </w:r>
      <w:r>
        <w:rPr>
          <w:b/>
          <w:bCs/>
        </w:rPr>
        <w:t xml:space="preserve"> interaction</w:t>
      </w:r>
      <w:r w:rsidR="003F2AE8" w:rsidRPr="00E72BBD">
        <w:rPr>
          <w:b/>
          <w:bCs/>
        </w:rPr>
        <w:t xml:space="preserve"> 1</w:t>
      </w:r>
      <w:r w:rsidR="00CF71DB" w:rsidRPr="00E72BBD">
        <w:rPr>
          <w:b/>
          <w:bCs/>
        </w:rPr>
        <w:t>:</w:t>
      </w:r>
    </w:p>
    <w:p w14:paraId="31BE0B36" w14:textId="2A31EA49" w:rsidR="00E605C2" w:rsidRDefault="00E605C2" w:rsidP="00E605C2">
      <w:pPr>
        <w:rPr>
          <w:rFonts w:eastAsia="Malgun Gothic"/>
        </w:rPr>
      </w:pPr>
      <w:r>
        <w:t xml:space="preserve">Student A draws </w:t>
      </w:r>
      <w:r w:rsidR="00CF71DB">
        <w:rPr>
          <w:noProof/>
        </w:rPr>
        <w:drawing>
          <wp:inline distT="0" distB="0" distL="0" distR="0" wp14:anchorId="2AD6DE75" wp14:editId="73E0353C">
            <wp:extent cx="512494" cy="401284"/>
            <wp:effectExtent l="0" t="0" r="1905" b="0"/>
            <wp:docPr id="80088892" name="Content Placeholder 7" descr="A short arrow">
              <a:extLst xmlns:a="http://schemas.openxmlformats.org/drawingml/2006/main">
                <a:ext uri="{FF2B5EF4-FFF2-40B4-BE49-F238E27FC236}">
                  <a16:creationId xmlns:a16="http://schemas.microsoft.com/office/drawing/2014/main" id="{F2A48B20-899E-012A-CDDE-77801F6015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short arrow">
                      <a:extLst>
                        <a:ext uri="{FF2B5EF4-FFF2-40B4-BE49-F238E27FC236}">
                          <a16:creationId xmlns:a16="http://schemas.microsoft.com/office/drawing/2014/main" id="{F2A48B20-899E-012A-CDDE-77801F60159C}"/>
                        </a:ext>
                      </a:extLst>
                    </pic:cNvPr>
                    <pic:cNvPicPr>
                      <a:picLocks noGrp="1" noChangeAspect="1"/>
                    </pic:cNvPicPr>
                  </pic:nvPicPr>
                  <pic:blipFill>
                    <a:blip r:embed="rId11"/>
                    <a:stretch>
                      <a:fillRect/>
                    </a:stretch>
                  </pic:blipFill>
                  <pic:spPr>
                    <a:xfrm>
                      <a:off x="0" y="0"/>
                      <a:ext cx="530697" cy="415537"/>
                    </a:xfrm>
                    <a:prstGeom prst="rect">
                      <a:avLst/>
                    </a:prstGeom>
                  </pic:spPr>
                </pic:pic>
              </a:graphicData>
            </a:graphic>
          </wp:inline>
        </w:drawing>
      </w:r>
      <w:r w:rsidR="009A51C7">
        <w:t xml:space="preserve"> from the arrow</w:t>
      </w:r>
      <w:r w:rsidR="00452658">
        <w:t xml:space="preserve"> </w:t>
      </w:r>
      <w:r w:rsidR="009A51C7">
        <w:t xml:space="preserve">cards </w:t>
      </w:r>
      <w:r w:rsidR="002220CA">
        <w:t xml:space="preserve">pile </w:t>
      </w:r>
      <w:r>
        <w:t xml:space="preserve">and </w:t>
      </w:r>
      <w:r w:rsidR="003F2AE8" w:rsidRPr="003F2AE8">
        <w:rPr>
          <w:b/>
          <w:bCs/>
          <w:sz w:val="28"/>
          <w:szCs w:val="32"/>
        </w:rPr>
        <w:t>₩?</w:t>
      </w:r>
      <w:r w:rsidR="003F2AE8">
        <w:t xml:space="preserve"> </w:t>
      </w:r>
      <w:r w:rsidR="009A51C7">
        <w:t xml:space="preserve">from the question cards </w:t>
      </w:r>
      <w:r w:rsidR="002220CA">
        <w:t>pile</w:t>
      </w:r>
      <w:r w:rsidR="00452658">
        <w:t>,</w:t>
      </w:r>
      <w:r w:rsidR="002220CA">
        <w:t xml:space="preserve"> </w:t>
      </w:r>
      <w:r w:rsidR="00452658">
        <w:t xml:space="preserve">then </w:t>
      </w:r>
      <w:r w:rsidRPr="00E605C2">
        <w:t xml:space="preserve">formulates the question: </w:t>
      </w:r>
      <w:proofErr w:type="spellStart"/>
      <w:r w:rsidR="003F2AE8" w:rsidRPr="004C6458">
        <w:rPr>
          <w:rFonts w:ascii="Malgun Gothic" w:eastAsia="Malgun Gothic" w:hAnsi="Malgun Gothic"/>
          <w:bCs/>
        </w:rPr>
        <w:t>이</w:t>
      </w:r>
      <w:r w:rsidR="00AB2E99" w:rsidRPr="004C6458">
        <w:rPr>
          <w:rFonts w:ascii="Malgun Gothic" w:eastAsia="Malgun Gothic" w:hAnsi="Malgun Gothic"/>
          <w:bCs/>
        </w:rPr>
        <w:t>것은</w:t>
      </w:r>
      <w:proofErr w:type="spellEnd"/>
      <w:r w:rsidR="003F2AE8" w:rsidRPr="004C6458">
        <w:rPr>
          <w:rFonts w:ascii="Malgun Gothic" w:eastAsia="Malgun Gothic" w:hAnsi="Malgun Gothic"/>
          <w:bCs/>
        </w:rPr>
        <w:t xml:space="preserve"> </w:t>
      </w:r>
      <w:proofErr w:type="spellStart"/>
      <w:r w:rsidR="003F2AE8" w:rsidRPr="004C6458">
        <w:rPr>
          <w:rFonts w:ascii="Malgun Gothic" w:eastAsia="Malgun Gothic" w:hAnsi="Malgun Gothic" w:hint="eastAsia"/>
        </w:rPr>
        <w:t>얼마예요</w:t>
      </w:r>
      <w:proofErr w:type="spellEnd"/>
      <w:r w:rsidR="003F2AE8" w:rsidRPr="004C6458">
        <w:rPr>
          <w:rFonts w:ascii="Malgun Gothic" w:eastAsia="Malgun Gothic" w:hAnsi="Malgun Gothic"/>
        </w:rPr>
        <w:t>?</w:t>
      </w:r>
    </w:p>
    <w:p w14:paraId="6A9E9660" w14:textId="4A41A9B0" w:rsidR="003F2AE8" w:rsidRDefault="00E605C2" w:rsidP="003F2AE8">
      <w:pPr>
        <w:rPr>
          <w:rFonts w:eastAsia="Malgun Gothic"/>
        </w:rPr>
      </w:pPr>
      <w:r>
        <w:rPr>
          <w:rFonts w:eastAsia="Malgun Gothic"/>
        </w:rPr>
        <w:t xml:space="preserve">Student B draws </w:t>
      </w:r>
      <w:r w:rsidRPr="00794BF2">
        <w:rPr>
          <w:noProof/>
        </w:rPr>
        <w:drawing>
          <wp:inline distT="0" distB="0" distL="0" distR="0" wp14:anchorId="132E7844" wp14:editId="2AB19CBF">
            <wp:extent cx="557941" cy="453164"/>
            <wp:effectExtent l="0" t="0" r="0" b="4445"/>
            <wp:docPr id="1997771800" name="Picture 6" descr="Spicy rice cakes">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71800" name="Picture 6" descr="Spicy rice cakes">
                      <a:extLst>
                        <a:ext uri="{FF2B5EF4-FFF2-40B4-BE49-F238E27FC236}">
                          <a16:creationId xmlns:a16="http://schemas.microsoft.com/office/drawing/2014/main" id="{EC510460-550E-D71D-FB71-8C53A69748D0}"/>
                        </a:ext>
                      </a:extLst>
                    </pic:cNvPr>
                    <pic:cNvPicPr>
                      <a:picLocks noChangeAspect="1"/>
                    </pic:cNvPicPr>
                  </pic:nvPicPr>
                  <pic:blipFill>
                    <a:blip r:embed="rId14"/>
                    <a:stretch>
                      <a:fillRect/>
                    </a:stretch>
                  </pic:blipFill>
                  <pic:spPr>
                    <a:xfrm>
                      <a:off x="0" y="0"/>
                      <a:ext cx="578842" cy="470140"/>
                    </a:xfrm>
                    <a:prstGeom prst="rect">
                      <a:avLst/>
                    </a:prstGeom>
                  </pic:spPr>
                </pic:pic>
              </a:graphicData>
            </a:graphic>
          </wp:inline>
        </w:drawing>
      </w:r>
      <w:r w:rsidR="009A51C7">
        <w:rPr>
          <w:rFonts w:eastAsia="Malgun Gothic"/>
        </w:rPr>
        <w:t xml:space="preserve"> from the food or drink cards pile </w:t>
      </w:r>
      <w:r>
        <w:rPr>
          <w:rFonts w:eastAsia="Malgun Gothic"/>
        </w:rPr>
        <w:t xml:space="preserve">and </w:t>
      </w:r>
      <w:r w:rsidR="003F2AE8">
        <w:rPr>
          <w:rFonts w:eastAsia="Malgun Gothic"/>
        </w:rPr>
        <w:t xml:space="preserve">says </w:t>
      </w:r>
      <w:proofErr w:type="spellStart"/>
      <w:r w:rsidR="009A51C7" w:rsidRPr="009A51C7">
        <w:rPr>
          <w:rFonts w:eastAsia="Malgun Gothic"/>
        </w:rPr>
        <w:t>이</w:t>
      </w:r>
      <w:r w:rsidR="00AB2E99" w:rsidRPr="00AB2E99">
        <w:rPr>
          <w:rFonts w:eastAsia="Malgun Gothic"/>
        </w:rPr>
        <w:t>것은</w:t>
      </w:r>
      <w:proofErr w:type="spellEnd"/>
      <w:r w:rsidR="009A51C7" w:rsidRPr="009A51C7">
        <w:rPr>
          <w:rFonts w:eastAsia="Malgun Gothic"/>
        </w:rPr>
        <w:t xml:space="preserve"> </w:t>
      </w:r>
      <w:proofErr w:type="spellStart"/>
      <w:r w:rsidR="003F2AE8" w:rsidRPr="009A51C7">
        <w:rPr>
          <w:rFonts w:eastAsia="Malgun Gothic"/>
        </w:rPr>
        <w:t>떡볶이</w:t>
      </w:r>
      <w:proofErr w:type="spellEnd"/>
      <w:r w:rsidR="008B1D6C">
        <w:rPr>
          <w:rFonts w:eastAsia="Malgun Gothic" w:hint="eastAsia"/>
          <w:lang w:eastAsia="ko-KR"/>
        </w:rPr>
        <w:t>예</w:t>
      </w:r>
      <w:r w:rsidR="003F2AE8" w:rsidRPr="009A51C7">
        <w:rPr>
          <w:rFonts w:eastAsia="Malgun Gothic"/>
        </w:rPr>
        <w:t>요</w:t>
      </w:r>
      <w:r w:rsidR="003F2AE8" w:rsidRPr="004C6458">
        <w:rPr>
          <w:rFonts w:ascii="Malgun Gothic" w:eastAsia="Malgun Gothic" w:hAnsi="Malgun Gothic"/>
        </w:rPr>
        <w:t>.</w:t>
      </w:r>
      <w:r w:rsidR="003F2AE8">
        <w:rPr>
          <w:rFonts w:eastAsia="Malgun Gothic"/>
        </w:rPr>
        <w:t xml:space="preserve"> Student B then draws</w:t>
      </w:r>
      <w:bookmarkStart w:id="1" w:name="_Hlk169095051"/>
      <w:r w:rsidR="003F2AE8">
        <w:rPr>
          <w:rFonts w:eastAsia="Malgun Gothic"/>
        </w:rPr>
        <w:t xml:space="preserve"> </w:t>
      </w:r>
      <w:r w:rsidR="003F2AE8" w:rsidRPr="003F2AE8">
        <w:t>₩</w:t>
      </w:r>
      <w:bookmarkEnd w:id="1"/>
      <w:r w:rsidR="003F2AE8">
        <w:t xml:space="preserve">1,800 from the price cards pile and </w:t>
      </w:r>
      <w:r w:rsidR="003F2AE8">
        <w:rPr>
          <w:rFonts w:eastAsia="Malgun Gothic"/>
        </w:rPr>
        <w:t xml:space="preserve">adds </w:t>
      </w:r>
      <w:proofErr w:type="spellStart"/>
      <w:r w:rsidR="003F2AE8" w:rsidRPr="009A51C7">
        <w:rPr>
          <w:rFonts w:eastAsia="Malgun Gothic"/>
        </w:rPr>
        <w:t>천팔백</w:t>
      </w:r>
      <w:proofErr w:type="spellEnd"/>
      <w:r w:rsidR="003F2AE8" w:rsidRPr="009A51C7">
        <w:rPr>
          <w:rFonts w:eastAsia="Malgun Gothic"/>
        </w:rPr>
        <w:t xml:space="preserve"> </w:t>
      </w:r>
      <w:r w:rsidR="00AB2E99">
        <w:rPr>
          <w:rFonts w:eastAsia="Malgun Gothic"/>
        </w:rPr>
        <w:t>(1800)</w:t>
      </w:r>
      <w:r w:rsidR="008B1D6C" w:rsidRPr="008B1D6C">
        <w:rPr>
          <w:rFonts w:eastAsia="Malgun Gothic"/>
        </w:rPr>
        <w:t xml:space="preserve"> </w:t>
      </w:r>
      <w:proofErr w:type="spellStart"/>
      <w:r w:rsidR="008B1D6C" w:rsidRPr="004C6458">
        <w:rPr>
          <w:rFonts w:ascii="Malgun Gothic" w:eastAsia="Malgun Gothic" w:hAnsi="Malgun Gothic"/>
        </w:rPr>
        <w:t>원</w:t>
      </w:r>
      <w:r w:rsidR="003F2AE8" w:rsidRPr="004C6458">
        <w:rPr>
          <w:rFonts w:ascii="Malgun Gothic" w:eastAsia="Malgun Gothic" w:hAnsi="Malgun Gothic"/>
        </w:rPr>
        <w:t>이에요</w:t>
      </w:r>
      <w:proofErr w:type="spellEnd"/>
      <w:r w:rsidR="003F2AE8" w:rsidRPr="004C6458">
        <w:rPr>
          <w:rFonts w:ascii="Malgun Gothic" w:eastAsia="Malgun Gothic" w:hAnsi="Malgun Gothic"/>
        </w:rPr>
        <w:t>.</w:t>
      </w:r>
    </w:p>
    <w:p w14:paraId="1500FB55" w14:textId="772DAFB8" w:rsidR="003F2AE8" w:rsidRPr="00E72BBD" w:rsidRDefault="006E691B" w:rsidP="003F2AE8">
      <w:pPr>
        <w:rPr>
          <w:rFonts w:eastAsia="Malgun Gothic"/>
          <w:b/>
          <w:bCs/>
        </w:rPr>
      </w:pPr>
      <w:r>
        <w:rPr>
          <w:rFonts w:eastAsia="Malgun Gothic"/>
          <w:b/>
          <w:bCs/>
        </w:rPr>
        <w:t>Ex</w:t>
      </w:r>
      <w:r w:rsidR="003F2AE8" w:rsidRPr="00E72BBD">
        <w:rPr>
          <w:rFonts w:eastAsia="Malgun Gothic"/>
          <w:b/>
          <w:bCs/>
        </w:rPr>
        <w:t>ample</w:t>
      </w:r>
      <w:r>
        <w:rPr>
          <w:rFonts w:eastAsia="Malgun Gothic"/>
          <w:b/>
          <w:bCs/>
        </w:rPr>
        <w:t xml:space="preserve"> interaction</w:t>
      </w:r>
      <w:r w:rsidR="003F2AE8" w:rsidRPr="00E72BBD">
        <w:rPr>
          <w:rFonts w:eastAsia="Malgun Gothic"/>
          <w:b/>
          <w:bCs/>
        </w:rPr>
        <w:t xml:space="preserve"> 2:</w:t>
      </w:r>
    </w:p>
    <w:p w14:paraId="760167F8" w14:textId="242F862F" w:rsidR="003F2AE8" w:rsidRDefault="003F2AE8" w:rsidP="003F2AE8">
      <w:pPr>
        <w:rPr>
          <w:rFonts w:eastAsia="Malgun Gothic"/>
          <w:bCs/>
        </w:rPr>
      </w:pPr>
      <w:r>
        <w:rPr>
          <w:rFonts w:eastAsia="Malgun Gothic"/>
        </w:rPr>
        <w:t xml:space="preserve">Student A draws </w:t>
      </w:r>
      <w:r>
        <w:rPr>
          <w:noProof/>
        </w:rPr>
        <w:drawing>
          <wp:inline distT="0" distB="0" distL="0" distR="0" wp14:anchorId="0F66C3FE" wp14:editId="5E9D91C5">
            <wp:extent cx="335499" cy="269715"/>
            <wp:effectExtent l="0" t="0" r="7620" b="0"/>
            <wp:docPr id="794755604" name="Picture 10" descr="a medium length arrow&#10;&#10;">
              <a:extLst xmlns:a="http://schemas.openxmlformats.org/drawingml/2006/main">
                <a:ext uri="{FF2B5EF4-FFF2-40B4-BE49-F238E27FC236}">
                  <a16:creationId xmlns:a16="http://schemas.microsoft.com/office/drawing/2014/main" id="{28B98CE9-B5CA-05B1-9476-8B42366BC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55604" name="Picture 10" descr="a medium length arrow&#10;&#10;">
                      <a:extLst>
                        <a:ext uri="{FF2B5EF4-FFF2-40B4-BE49-F238E27FC236}">
                          <a16:creationId xmlns:a16="http://schemas.microsoft.com/office/drawing/2014/main" id="{28B98CE9-B5CA-05B1-9476-8B42366BCFA6}"/>
                        </a:ext>
                      </a:extLst>
                    </pic:cNvPr>
                    <pic:cNvPicPr>
                      <a:picLocks noChangeAspect="1"/>
                    </pic:cNvPicPr>
                  </pic:nvPicPr>
                  <pic:blipFill>
                    <a:blip r:embed="rId12"/>
                    <a:stretch>
                      <a:fillRect/>
                    </a:stretch>
                  </pic:blipFill>
                  <pic:spPr>
                    <a:xfrm>
                      <a:off x="0" y="0"/>
                      <a:ext cx="350425" cy="281714"/>
                    </a:xfrm>
                    <a:prstGeom prst="rect">
                      <a:avLst/>
                    </a:prstGeom>
                  </pic:spPr>
                </pic:pic>
              </a:graphicData>
            </a:graphic>
          </wp:inline>
        </w:drawing>
      </w:r>
      <w:r>
        <w:rPr>
          <w:rFonts w:eastAsia="Malgun Gothic"/>
        </w:rPr>
        <w:t xml:space="preserve"> </w:t>
      </w:r>
      <w:r w:rsidR="009A51C7">
        <w:rPr>
          <w:rFonts w:eastAsia="Malgun Gothic"/>
        </w:rPr>
        <w:t>from the arrow</w:t>
      </w:r>
      <w:r w:rsidR="00452658">
        <w:rPr>
          <w:rFonts w:eastAsia="Malgun Gothic"/>
        </w:rPr>
        <w:t xml:space="preserve"> </w:t>
      </w:r>
      <w:r w:rsidR="009A51C7">
        <w:rPr>
          <w:rFonts w:eastAsia="Malgun Gothic"/>
        </w:rPr>
        <w:t xml:space="preserve">cards </w:t>
      </w:r>
      <w:proofErr w:type="gramStart"/>
      <w:r>
        <w:rPr>
          <w:rFonts w:eastAsia="Malgun Gothic"/>
        </w:rPr>
        <w:t xml:space="preserve">and </w:t>
      </w:r>
      <w:r w:rsidRPr="003F2AE8">
        <w:rPr>
          <w:rFonts w:eastAsia="Malgun Gothic"/>
          <w:b/>
          <w:bCs/>
          <w:sz w:val="28"/>
          <w:szCs w:val="32"/>
        </w:rPr>
        <w:t>?</w:t>
      </w:r>
      <w:proofErr w:type="gramEnd"/>
      <w:r w:rsidRPr="004C6458">
        <w:rPr>
          <w:rFonts w:eastAsia="Malgun Gothic"/>
          <w:szCs w:val="22"/>
        </w:rPr>
        <w:t xml:space="preserve"> </w:t>
      </w:r>
      <w:r w:rsidR="009A51C7">
        <w:t>from the question cards</w:t>
      </w:r>
      <w:r w:rsidR="00452658">
        <w:t xml:space="preserve"> pile, then</w:t>
      </w:r>
      <w:r w:rsidRPr="003F2AE8">
        <w:t xml:space="preserve"> formulates the question</w:t>
      </w:r>
      <w:r>
        <w:t xml:space="preserve"> </w:t>
      </w:r>
      <w:proofErr w:type="spellStart"/>
      <w:r w:rsidR="00B04BD1" w:rsidRPr="004C6458">
        <w:rPr>
          <w:rFonts w:ascii="Malgun Gothic" w:eastAsia="Malgun Gothic" w:hAnsi="Malgun Gothic"/>
          <w:bCs/>
        </w:rPr>
        <w:t>그</w:t>
      </w:r>
      <w:r w:rsidR="00AB2E99" w:rsidRPr="004C6458">
        <w:rPr>
          <w:rFonts w:ascii="Malgun Gothic" w:eastAsia="Malgun Gothic" w:hAnsi="Malgun Gothic"/>
          <w:bCs/>
        </w:rPr>
        <w:t>것은</w:t>
      </w:r>
      <w:proofErr w:type="spellEnd"/>
      <w:r w:rsidR="00B04BD1" w:rsidRPr="004C6458">
        <w:rPr>
          <w:rFonts w:ascii="Malgun Gothic" w:eastAsia="Malgun Gothic" w:hAnsi="Malgun Gothic"/>
          <w:bCs/>
        </w:rPr>
        <w:t xml:space="preserve"> </w:t>
      </w:r>
      <w:proofErr w:type="spellStart"/>
      <w:r w:rsidR="00B04BD1" w:rsidRPr="004C6458">
        <w:rPr>
          <w:rFonts w:ascii="Malgun Gothic" w:eastAsia="Malgun Gothic" w:hAnsi="Malgun Gothic"/>
          <w:bCs/>
        </w:rPr>
        <w:t>뭐예요</w:t>
      </w:r>
      <w:proofErr w:type="spellEnd"/>
      <w:r w:rsidR="00B04BD1" w:rsidRPr="004C6458">
        <w:rPr>
          <w:rFonts w:ascii="Malgun Gothic" w:eastAsia="Malgun Gothic" w:hAnsi="Malgun Gothic"/>
          <w:bCs/>
        </w:rPr>
        <w:t>?</w:t>
      </w:r>
    </w:p>
    <w:p w14:paraId="2CCC8202" w14:textId="2D2F1447" w:rsidR="003F2AE8" w:rsidRDefault="003F2AE8" w:rsidP="003F2AE8">
      <w:pPr>
        <w:rPr>
          <w:rFonts w:eastAsia="Malgun Gothic"/>
          <w:bCs/>
        </w:rPr>
      </w:pPr>
      <w:r>
        <w:rPr>
          <w:rFonts w:eastAsia="Malgun Gothic"/>
          <w:bCs/>
        </w:rPr>
        <w:t xml:space="preserve">Student B draws </w:t>
      </w:r>
      <w:r w:rsidRPr="00794BF2">
        <w:rPr>
          <w:noProof/>
          <w:lang w:eastAsia="ko-KR"/>
        </w:rPr>
        <w:drawing>
          <wp:inline distT="0" distB="0" distL="0" distR="0" wp14:anchorId="6975BFEC" wp14:editId="5A303F6A">
            <wp:extent cx="381548" cy="436531"/>
            <wp:effectExtent l="0" t="0" r="0" b="1905"/>
            <wp:docPr id="1152744964" name="Picture 4" descr="shikhye">
              <a:extLst xmlns:a="http://schemas.openxmlformats.org/drawingml/2006/main">
                <a:ext uri="{FF2B5EF4-FFF2-40B4-BE49-F238E27FC236}">
                  <a16:creationId xmlns:a16="http://schemas.microsoft.com/office/drawing/2014/main" id="{EC708DB2-76B4-7757-A0B2-177D40B90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44964" name="Picture 4" descr="shikhye">
                      <a:extLst>
                        <a:ext uri="{FF2B5EF4-FFF2-40B4-BE49-F238E27FC236}">
                          <a16:creationId xmlns:a16="http://schemas.microsoft.com/office/drawing/2014/main" id="{EC708DB2-76B4-7757-A0B2-177D40B90EAC}"/>
                        </a:ext>
                      </a:extLst>
                    </pic:cNvPr>
                    <pic:cNvPicPr>
                      <a:picLocks noChangeAspect="1"/>
                    </pic:cNvPicPr>
                  </pic:nvPicPr>
                  <pic:blipFill>
                    <a:blip r:embed="rId15"/>
                    <a:stretch>
                      <a:fillRect/>
                    </a:stretch>
                  </pic:blipFill>
                  <pic:spPr>
                    <a:xfrm>
                      <a:off x="0" y="0"/>
                      <a:ext cx="393538" cy="450249"/>
                    </a:xfrm>
                    <a:prstGeom prst="rect">
                      <a:avLst/>
                    </a:prstGeom>
                  </pic:spPr>
                </pic:pic>
              </a:graphicData>
            </a:graphic>
          </wp:inline>
        </w:drawing>
      </w:r>
      <w:r w:rsidR="009A51C7">
        <w:rPr>
          <w:rFonts w:eastAsia="Malgun Gothic"/>
          <w:bCs/>
        </w:rPr>
        <w:t xml:space="preserve"> from the food or drink cards pile</w:t>
      </w:r>
      <w:r w:rsidR="00452658">
        <w:rPr>
          <w:rFonts w:eastAsia="Malgun Gothic"/>
          <w:bCs/>
        </w:rPr>
        <w:t>, then</w:t>
      </w:r>
      <w:r>
        <w:rPr>
          <w:rFonts w:eastAsia="Malgun Gothic"/>
          <w:bCs/>
        </w:rPr>
        <w:t xml:space="preserve"> formulates the response </w:t>
      </w:r>
      <w:proofErr w:type="spellStart"/>
      <w:r w:rsidR="009A51C7" w:rsidRPr="00DD1764">
        <w:rPr>
          <w:rFonts w:eastAsia="Malgun Gothic"/>
          <w:bCs/>
        </w:rPr>
        <w:t>그</w:t>
      </w:r>
      <w:r w:rsidR="00AB2E99" w:rsidRPr="00AB2E99">
        <w:rPr>
          <w:rFonts w:eastAsia="Malgun Gothic"/>
          <w:bCs/>
        </w:rPr>
        <w:t>것은</w:t>
      </w:r>
      <w:proofErr w:type="spellEnd"/>
      <w:r w:rsidR="009A51C7">
        <w:rPr>
          <w:rFonts w:eastAsia="Malgun Gothic"/>
          <w:bCs/>
        </w:rPr>
        <w:t xml:space="preserve"> </w:t>
      </w:r>
      <w:proofErr w:type="spellStart"/>
      <w:r w:rsidRPr="004C6458">
        <w:rPr>
          <w:rFonts w:ascii="Malgun Gothic" w:eastAsia="Malgun Gothic" w:hAnsi="Malgun Gothic" w:hint="eastAsia"/>
          <w:bCs/>
        </w:rPr>
        <w:t>식혜</w:t>
      </w:r>
      <w:r w:rsidRPr="004C6458">
        <w:rPr>
          <w:rFonts w:ascii="Malgun Gothic" w:eastAsia="Malgun Gothic" w:hAnsi="Malgun Gothic"/>
          <w:bCs/>
        </w:rPr>
        <w:t>예요</w:t>
      </w:r>
      <w:proofErr w:type="spellEnd"/>
      <w:r w:rsidRPr="004C6458">
        <w:rPr>
          <w:rFonts w:ascii="Malgun Gothic" w:eastAsia="Malgun Gothic" w:hAnsi="Malgun Gothic"/>
          <w:bCs/>
        </w:rPr>
        <w:t>.</w:t>
      </w:r>
    </w:p>
    <w:p w14:paraId="4AFA10B1" w14:textId="2044D1B2" w:rsidR="00E72BBD" w:rsidRPr="00E72BBD" w:rsidRDefault="006E691B" w:rsidP="003F2AE8">
      <w:pPr>
        <w:rPr>
          <w:rFonts w:eastAsia="Malgun Gothic"/>
          <w:b/>
        </w:rPr>
      </w:pPr>
      <w:r>
        <w:rPr>
          <w:rFonts w:eastAsia="Malgun Gothic"/>
          <w:b/>
        </w:rPr>
        <w:t>Ex</w:t>
      </w:r>
      <w:r w:rsidR="00E72BBD" w:rsidRPr="00E72BBD">
        <w:rPr>
          <w:rFonts w:eastAsia="Malgun Gothic"/>
          <w:b/>
        </w:rPr>
        <w:t xml:space="preserve">ample </w:t>
      </w:r>
      <w:r>
        <w:rPr>
          <w:rFonts w:eastAsia="Malgun Gothic"/>
          <w:b/>
        </w:rPr>
        <w:t xml:space="preserve">interaction </w:t>
      </w:r>
      <w:r w:rsidR="00E72BBD" w:rsidRPr="00E72BBD">
        <w:rPr>
          <w:rFonts w:eastAsia="Malgun Gothic"/>
          <w:b/>
        </w:rPr>
        <w:t>3:</w:t>
      </w:r>
    </w:p>
    <w:p w14:paraId="558B4F8B" w14:textId="3A3EB23C" w:rsidR="00E72BBD" w:rsidRDefault="00E72BBD" w:rsidP="003F2AE8">
      <w:pPr>
        <w:rPr>
          <w:rFonts w:eastAsia="Malgun Gothic"/>
        </w:rPr>
      </w:pPr>
      <w:r>
        <w:rPr>
          <w:rFonts w:eastAsia="Malgun Gothic"/>
          <w:bCs/>
        </w:rPr>
        <w:t xml:space="preserve">Student A draws </w:t>
      </w:r>
      <w:r>
        <w:rPr>
          <w:noProof/>
        </w:rPr>
        <w:drawing>
          <wp:inline distT="0" distB="0" distL="0" distR="0" wp14:anchorId="2AF2BB01" wp14:editId="39E82431">
            <wp:extent cx="394705" cy="361666"/>
            <wp:effectExtent l="0" t="0" r="5715" b="635"/>
            <wp:docPr id="1337236622" name="Picture 7" descr="a long curly arrow">
              <a:extLst xmlns:a="http://schemas.openxmlformats.org/drawingml/2006/main">
                <a:ext uri="{FF2B5EF4-FFF2-40B4-BE49-F238E27FC236}">
                  <a16:creationId xmlns:a16="http://schemas.microsoft.com/office/drawing/2014/main" id="{C61E65BC-F2B2-FE4B-5270-E46C69AE2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36622" name="Picture 7" descr="a long curly arrow">
                      <a:extLst>
                        <a:ext uri="{FF2B5EF4-FFF2-40B4-BE49-F238E27FC236}">
                          <a16:creationId xmlns:a16="http://schemas.microsoft.com/office/drawing/2014/main" id="{C61E65BC-F2B2-FE4B-5270-E46C69AE2F6A}"/>
                        </a:ext>
                      </a:extLst>
                    </pic:cNvPr>
                    <pic:cNvPicPr>
                      <a:picLocks noChangeAspect="1"/>
                    </pic:cNvPicPr>
                  </pic:nvPicPr>
                  <pic:blipFill>
                    <a:blip r:embed="rId13"/>
                    <a:stretch>
                      <a:fillRect/>
                    </a:stretch>
                  </pic:blipFill>
                  <pic:spPr>
                    <a:xfrm>
                      <a:off x="0" y="0"/>
                      <a:ext cx="405564" cy="371616"/>
                    </a:xfrm>
                    <a:prstGeom prst="snip2DiagRect">
                      <a:avLst>
                        <a:gd name="adj1" fmla="val 0"/>
                        <a:gd name="adj2" fmla="val 45033"/>
                      </a:avLst>
                    </a:prstGeom>
                  </pic:spPr>
                </pic:pic>
              </a:graphicData>
            </a:graphic>
          </wp:inline>
        </w:drawing>
      </w:r>
      <w:r>
        <w:rPr>
          <w:rFonts w:eastAsia="Malgun Gothic"/>
          <w:bCs/>
        </w:rPr>
        <w:t xml:space="preserve"> </w:t>
      </w:r>
      <w:r w:rsidR="009A51C7">
        <w:rPr>
          <w:rFonts w:eastAsia="Malgun Gothic"/>
          <w:bCs/>
        </w:rPr>
        <w:t>from the arrow card</w:t>
      </w:r>
      <w:r w:rsidR="00452658">
        <w:rPr>
          <w:rFonts w:eastAsia="Malgun Gothic"/>
          <w:bCs/>
        </w:rPr>
        <w:t>s</w:t>
      </w:r>
      <w:r w:rsidR="009A51C7">
        <w:rPr>
          <w:rFonts w:eastAsia="Malgun Gothic"/>
          <w:bCs/>
        </w:rPr>
        <w:t xml:space="preserve"> pile </w:t>
      </w:r>
      <w:r>
        <w:rPr>
          <w:rFonts w:eastAsia="Malgun Gothic"/>
          <w:bCs/>
        </w:rPr>
        <w:t xml:space="preserve">and </w:t>
      </w:r>
      <w:r w:rsidRPr="003F2AE8">
        <w:rPr>
          <w:b/>
          <w:bCs/>
          <w:sz w:val="28"/>
          <w:szCs w:val="32"/>
        </w:rPr>
        <w:t>₩?</w:t>
      </w:r>
      <w:r w:rsidRPr="004C6458">
        <w:rPr>
          <w:szCs w:val="22"/>
        </w:rPr>
        <w:t xml:space="preserve"> </w:t>
      </w:r>
      <w:r w:rsidR="004914D5">
        <w:t>f</w:t>
      </w:r>
      <w:r w:rsidR="009A51C7">
        <w:t>rom the question cards pile</w:t>
      </w:r>
      <w:r w:rsidR="00452658">
        <w:t>,</w:t>
      </w:r>
      <w:r w:rsidR="009A51C7">
        <w:t xml:space="preserve"> </w:t>
      </w:r>
      <w:r w:rsidR="00452658">
        <w:t>then</w:t>
      </w:r>
      <w:r w:rsidRPr="00E72BBD">
        <w:t xml:space="preserve"> formulates the question</w:t>
      </w:r>
      <w:proofErr w:type="spellStart"/>
      <w:r w:rsidR="00B04BD1" w:rsidRPr="004C6458">
        <w:rPr>
          <w:rFonts w:ascii="Malgun Gothic" w:eastAsia="Malgun Gothic" w:hAnsi="Malgun Gothic"/>
          <w:bCs/>
        </w:rPr>
        <w:t>저</w:t>
      </w:r>
      <w:r w:rsidR="00AB2E99" w:rsidRPr="004C6458">
        <w:rPr>
          <w:rFonts w:ascii="Malgun Gothic" w:eastAsia="Malgun Gothic" w:hAnsi="Malgun Gothic"/>
          <w:bCs/>
        </w:rPr>
        <w:t>것은</w:t>
      </w:r>
      <w:proofErr w:type="spellEnd"/>
      <w:r w:rsidR="008E2558" w:rsidRPr="004C6458">
        <w:rPr>
          <w:rFonts w:ascii="Malgun Gothic" w:eastAsia="Malgun Gothic" w:hAnsi="Malgun Gothic"/>
          <w:bCs/>
        </w:rPr>
        <w:t xml:space="preserve"> </w:t>
      </w:r>
      <w:proofErr w:type="spellStart"/>
      <w:r w:rsidR="00B04BD1" w:rsidRPr="004C6458">
        <w:rPr>
          <w:rFonts w:ascii="Malgun Gothic" w:eastAsia="Malgun Gothic" w:hAnsi="Malgun Gothic" w:hint="eastAsia"/>
        </w:rPr>
        <w:t>얼마예요</w:t>
      </w:r>
      <w:proofErr w:type="spellEnd"/>
      <w:r w:rsidR="00B04BD1" w:rsidRPr="004C6458">
        <w:rPr>
          <w:rFonts w:ascii="Malgun Gothic" w:eastAsia="Malgun Gothic" w:hAnsi="Malgun Gothic"/>
        </w:rPr>
        <w:t>?</w:t>
      </w:r>
    </w:p>
    <w:p w14:paraId="42864CB7" w14:textId="758F879A" w:rsidR="00CF71DB" w:rsidRDefault="00E72BBD" w:rsidP="00E605C2">
      <w:pPr>
        <w:rPr>
          <w:rFonts w:eastAsia="Malgun Gothic"/>
        </w:rPr>
      </w:pPr>
      <w:r>
        <w:rPr>
          <w:rFonts w:eastAsia="Malgun Gothic"/>
        </w:rPr>
        <w:t xml:space="preserve">Student B draws </w:t>
      </w:r>
      <w:r w:rsidRPr="00794BF2">
        <w:rPr>
          <w:noProof/>
          <w:lang w:eastAsia="ko-KR"/>
        </w:rPr>
        <w:drawing>
          <wp:inline distT="0" distB="0" distL="0" distR="0" wp14:anchorId="0CF6D116" wp14:editId="60B5870F">
            <wp:extent cx="411546" cy="295642"/>
            <wp:effectExtent l="0" t="0" r="7620" b="9525"/>
            <wp:docPr id="1788234402" name="Picture 3" descr="Seaweed, rice and vegetable rolls">
              <a:extLst xmlns:a="http://schemas.openxmlformats.org/drawingml/2006/main">
                <a:ext uri="{FF2B5EF4-FFF2-40B4-BE49-F238E27FC236}">
                  <a16:creationId xmlns:a16="http://schemas.microsoft.com/office/drawing/2014/main" id="{BBF6078A-ED4F-C5C0-A1D6-6802593B0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4402" name="Picture 3" descr="Seaweed, rice and vegetable rolls">
                      <a:extLst>
                        <a:ext uri="{FF2B5EF4-FFF2-40B4-BE49-F238E27FC236}">
                          <a16:creationId xmlns:a16="http://schemas.microsoft.com/office/drawing/2014/main" id="{BBF6078A-ED4F-C5C0-A1D6-6802593B0BA6}"/>
                        </a:ext>
                      </a:extLst>
                    </pic:cNvPr>
                    <pic:cNvPicPr>
                      <a:picLocks noChangeAspect="1"/>
                    </pic:cNvPicPr>
                  </pic:nvPicPr>
                  <pic:blipFill>
                    <a:blip r:embed="rId16"/>
                    <a:stretch>
                      <a:fillRect/>
                    </a:stretch>
                  </pic:blipFill>
                  <pic:spPr>
                    <a:xfrm>
                      <a:off x="0" y="0"/>
                      <a:ext cx="429389" cy="308460"/>
                    </a:xfrm>
                    <a:prstGeom prst="rect">
                      <a:avLst/>
                    </a:prstGeom>
                  </pic:spPr>
                </pic:pic>
              </a:graphicData>
            </a:graphic>
          </wp:inline>
        </w:drawing>
      </w:r>
      <w:r>
        <w:rPr>
          <w:rFonts w:eastAsia="Malgun Gothic"/>
        </w:rPr>
        <w:t xml:space="preserve"> and responds </w:t>
      </w:r>
      <w:proofErr w:type="spellStart"/>
      <w:r w:rsidR="009A51C7" w:rsidRPr="00DD1764">
        <w:rPr>
          <w:rFonts w:eastAsia="Malgun Gothic"/>
          <w:bCs/>
        </w:rPr>
        <w:t>저</w:t>
      </w:r>
      <w:r w:rsidR="00AB2E99" w:rsidRPr="00AB2E99">
        <w:rPr>
          <w:rFonts w:eastAsia="Malgun Gothic"/>
          <w:bCs/>
        </w:rPr>
        <w:t>것은</w:t>
      </w:r>
      <w:proofErr w:type="spellEnd"/>
      <w:r w:rsidR="009A51C7">
        <w:rPr>
          <w:rFonts w:eastAsia="Malgun Gothic"/>
          <w:bCs/>
        </w:rPr>
        <w:t xml:space="preserve"> </w:t>
      </w:r>
      <w:proofErr w:type="spellStart"/>
      <w:r w:rsidRPr="00E72BBD">
        <w:rPr>
          <w:rFonts w:eastAsia="Malgun Gothic"/>
        </w:rPr>
        <w:t>김밥</w:t>
      </w:r>
      <w:r w:rsidRPr="003F2AE8">
        <w:rPr>
          <w:rFonts w:eastAsia="Malgun Gothic" w:hint="eastAsia"/>
        </w:rPr>
        <w:t>이</w:t>
      </w:r>
      <w:proofErr w:type="spellEnd"/>
      <w:r w:rsidR="008B1D6C">
        <w:rPr>
          <w:rFonts w:eastAsia="Malgun Gothic" w:hint="eastAsia"/>
          <w:lang w:eastAsia="ko-KR"/>
        </w:rPr>
        <w:t>에</w:t>
      </w:r>
      <w:r w:rsidRPr="00DD1764">
        <w:rPr>
          <w:rFonts w:eastAsia="Malgun Gothic" w:hint="eastAsia"/>
        </w:rPr>
        <w:t>요</w:t>
      </w:r>
      <w:r w:rsidR="00B51722" w:rsidRPr="004C6458">
        <w:rPr>
          <w:rFonts w:ascii="Malgun Gothic" w:eastAsia="Malgun Gothic" w:hAnsi="Malgun Gothic"/>
        </w:rPr>
        <w:t>.</w:t>
      </w:r>
      <w:r w:rsidR="00B51722">
        <w:rPr>
          <w:rFonts w:eastAsia="Malgun Gothic"/>
        </w:rPr>
        <w:t xml:space="preserve"> Student B then draws</w:t>
      </w:r>
      <w:r w:rsidR="00CF1B15">
        <w:rPr>
          <w:rFonts w:eastAsia="Malgun Gothic"/>
        </w:rPr>
        <w:t xml:space="preserve"> </w:t>
      </w:r>
      <w:r w:rsidR="00CF1B15" w:rsidRPr="003F2AE8">
        <w:t>₩</w:t>
      </w:r>
      <w:r w:rsidR="00CF1B15">
        <w:t>2,200 and says</w:t>
      </w:r>
      <w:r w:rsidR="00CF1B15" w:rsidRPr="00CF1B15">
        <w:t xml:space="preserve"> </w:t>
      </w:r>
      <w:proofErr w:type="spellStart"/>
      <w:r w:rsidR="00CF1B15" w:rsidRPr="00CF1B15">
        <w:rPr>
          <w:rFonts w:eastAsia="Malgun Gothic" w:hint="eastAsia"/>
        </w:rPr>
        <w:t>이천이백</w:t>
      </w:r>
      <w:proofErr w:type="spellEnd"/>
      <w:r w:rsidR="00CF1B15" w:rsidRPr="00CF1B15">
        <w:rPr>
          <w:rFonts w:eastAsia="Malgun Gothic" w:hint="eastAsia"/>
        </w:rPr>
        <w:t xml:space="preserve"> </w:t>
      </w:r>
      <w:r w:rsidR="00AB2E99">
        <w:rPr>
          <w:rFonts w:eastAsia="Malgun Gothic"/>
        </w:rPr>
        <w:t>(2200)</w:t>
      </w:r>
      <w:r w:rsidR="00AB2E99" w:rsidRPr="004C6458">
        <w:rPr>
          <w:rFonts w:ascii="Malgun Gothic" w:eastAsia="Malgun Gothic" w:hAnsi="Malgun Gothic"/>
        </w:rPr>
        <w:t xml:space="preserve"> </w:t>
      </w:r>
      <w:proofErr w:type="spellStart"/>
      <w:r w:rsidR="00CF1B15" w:rsidRPr="004C6458">
        <w:rPr>
          <w:rFonts w:ascii="Malgun Gothic" w:eastAsia="Malgun Gothic" w:hAnsi="Malgun Gothic" w:hint="eastAsia"/>
        </w:rPr>
        <w:t>원이에요</w:t>
      </w:r>
      <w:proofErr w:type="spellEnd"/>
      <w:r w:rsidR="00CF1B15" w:rsidRPr="004C6458">
        <w:rPr>
          <w:rFonts w:ascii="Malgun Gothic" w:eastAsia="Malgun Gothic" w:hAnsi="Malgun Gothic"/>
        </w:rPr>
        <w:t>.</w:t>
      </w:r>
    </w:p>
    <w:p w14:paraId="04C721B3" w14:textId="77777777" w:rsidR="00452658" w:rsidRDefault="00452658">
      <w:pPr>
        <w:suppressAutoHyphens w:val="0"/>
        <w:spacing w:before="0" w:after="160" w:line="259" w:lineRule="auto"/>
        <w:rPr>
          <w:color w:val="002664"/>
          <w:sz w:val="28"/>
          <w:szCs w:val="36"/>
        </w:rPr>
      </w:pPr>
      <w:r>
        <w:br w:type="page"/>
      </w:r>
    </w:p>
    <w:p w14:paraId="3A838971" w14:textId="156F9625" w:rsidR="00214F94" w:rsidRPr="00214F94" w:rsidRDefault="00452658" w:rsidP="00E80368">
      <w:pPr>
        <w:pStyle w:val="Heading3"/>
      </w:pPr>
      <w:r>
        <w:lastRenderedPageBreak/>
        <w:t>Game cards</w:t>
      </w:r>
      <w:r w:rsidR="00750B78">
        <w:t xml:space="preserve"> – </w:t>
      </w:r>
      <w:r w:rsidR="00214F94">
        <w:t>proximity</w:t>
      </w:r>
    </w:p>
    <w:tbl>
      <w:tblPr>
        <w:tblStyle w:val="TableGrid"/>
        <w:tblW w:w="0" w:type="auto"/>
        <w:tblLook w:val="04A0" w:firstRow="1" w:lastRow="0" w:firstColumn="1" w:lastColumn="0" w:noHBand="0" w:noVBand="1"/>
        <w:tblDescription w:val="Game cards."/>
      </w:tblPr>
      <w:tblGrid>
        <w:gridCol w:w="3209"/>
        <w:gridCol w:w="3209"/>
        <w:gridCol w:w="3210"/>
      </w:tblGrid>
      <w:tr w:rsidR="00794BF2" w14:paraId="76E37698" w14:textId="77777777" w:rsidTr="00B00D5B">
        <w:trPr>
          <w:trHeight w:val="2835"/>
        </w:trPr>
        <w:tc>
          <w:tcPr>
            <w:tcW w:w="3209" w:type="dxa"/>
            <w:vAlign w:val="center"/>
          </w:tcPr>
          <w:p w14:paraId="15AD759E" w14:textId="5583F6E3" w:rsidR="00440C26" w:rsidRDefault="00794BF2" w:rsidP="00452658">
            <w:pPr>
              <w:jc w:val="center"/>
              <w:rPr>
                <w:lang w:eastAsia="ko-KR"/>
              </w:rPr>
            </w:pPr>
            <w:r>
              <w:rPr>
                <w:noProof/>
              </w:rPr>
              <w:drawing>
                <wp:inline distT="0" distB="0" distL="0" distR="0" wp14:anchorId="42A351A9" wp14:editId="52714325">
                  <wp:extent cx="1855114" cy="1491366"/>
                  <wp:effectExtent l="0" t="0" r="0" b="0"/>
                  <wp:docPr id="818985466" name="Picture 10" descr="A medium length arrow.">
                    <a:extLst xmlns:a="http://schemas.openxmlformats.org/drawingml/2006/main">
                      <a:ext uri="{FF2B5EF4-FFF2-40B4-BE49-F238E27FC236}">
                        <a16:creationId xmlns:a16="http://schemas.microsoft.com/office/drawing/2014/main" id="{28B98CE9-B5CA-05B1-9476-8B42366BC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85466" name="Picture 10" descr="A medium length arrow.">
                            <a:extLst>
                              <a:ext uri="{FF2B5EF4-FFF2-40B4-BE49-F238E27FC236}">
                                <a16:creationId xmlns:a16="http://schemas.microsoft.com/office/drawing/2014/main" id="{28B98CE9-B5CA-05B1-9476-8B42366BCFA6}"/>
                              </a:ext>
                            </a:extLst>
                          </pic:cNvPr>
                          <pic:cNvPicPr>
                            <a:picLocks noChangeAspect="1"/>
                          </pic:cNvPicPr>
                        </pic:nvPicPr>
                        <pic:blipFill>
                          <a:blip r:embed="rId12"/>
                          <a:stretch>
                            <a:fillRect/>
                          </a:stretch>
                        </pic:blipFill>
                        <pic:spPr>
                          <a:xfrm>
                            <a:off x="0" y="0"/>
                            <a:ext cx="1865940" cy="1500069"/>
                          </a:xfrm>
                          <a:prstGeom prst="rect">
                            <a:avLst/>
                          </a:prstGeom>
                        </pic:spPr>
                      </pic:pic>
                    </a:graphicData>
                  </a:graphic>
                </wp:inline>
              </w:drawing>
            </w:r>
          </w:p>
        </w:tc>
        <w:tc>
          <w:tcPr>
            <w:tcW w:w="3209" w:type="dxa"/>
            <w:vAlign w:val="center"/>
          </w:tcPr>
          <w:p w14:paraId="3A85E984" w14:textId="135DBE43" w:rsidR="00440C26" w:rsidRDefault="00794BF2" w:rsidP="00452658">
            <w:pPr>
              <w:jc w:val="center"/>
              <w:rPr>
                <w:lang w:eastAsia="ko-KR"/>
              </w:rPr>
            </w:pPr>
            <w:r>
              <w:rPr>
                <w:noProof/>
              </w:rPr>
              <w:drawing>
                <wp:inline distT="0" distB="0" distL="0" distR="0" wp14:anchorId="0E58BDAD" wp14:editId="558A357D">
                  <wp:extent cx="1855113" cy="1452557"/>
                  <wp:effectExtent l="0" t="0" r="0" b="0"/>
                  <wp:docPr id="1254991989" name="Content Placeholder 7" descr="A short arrow.">
                    <a:extLst xmlns:a="http://schemas.openxmlformats.org/drawingml/2006/main">
                      <a:ext uri="{FF2B5EF4-FFF2-40B4-BE49-F238E27FC236}">
                        <a16:creationId xmlns:a16="http://schemas.microsoft.com/office/drawing/2014/main" id="{F2A48B20-899E-012A-CDDE-77801F6015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54991989" name="Content Placeholder 7" descr="A short arrow.">
                            <a:extLst>
                              <a:ext uri="{FF2B5EF4-FFF2-40B4-BE49-F238E27FC236}">
                                <a16:creationId xmlns:a16="http://schemas.microsoft.com/office/drawing/2014/main" id="{F2A48B20-899E-012A-CDDE-77801F60159C}"/>
                              </a:ext>
                            </a:extLst>
                          </pic:cNvPr>
                          <pic:cNvPicPr>
                            <a:picLocks noGrp="1" noChangeAspect="1"/>
                          </pic:cNvPicPr>
                        </pic:nvPicPr>
                        <pic:blipFill>
                          <a:blip r:embed="rId11"/>
                          <a:stretch>
                            <a:fillRect/>
                          </a:stretch>
                        </pic:blipFill>
                        <pic:spPr>
                          <a:xfrm>
                            <a:off x="0" y="0"/>
                            <a:ext cx="1867515" cy="1462268"/>
                          </a:xfrm>
                          <a:prstGeom prst="rect">
                            <a:avLst/>
                          </a:prstGeom>
                        </pic:spPr>
                      </pic:pic>
                    </a:graphicData>
                  </a:graphic>
                </wp:inline>
              </w:drawing>
            </w:r>
          </w:p>
        </w:tc>
        <w:tc>
          <w:tcPr>
            <w:tcW w:w="3210" w:type="dxa"/>
            <w:vAlign w:val="center"/>
          </w:tcPr>
          <w:p w14:paraId="3E5C52DB" w14:textId="415543A3" w:rsidR="00440C26" w:rsidRDefault="00794BF2" w:rsidP="00452658">
            <w:pPr>
              <w:jc w:val="center"/>
              <w:rPr>
                <w:lang w:eastAsia="ko-KR"/>
              </w:rPr>
            </w:pPr>
            <w:r>
              <w:rPr>
                <w:noProof/>
              </w:rPr>
              <w:drawing>
                <wp:inline distT="0" distB="0" distL="0" distR="0" wp14:anchorId="7F108E64" wp14:editId="704CAA12">
                  <wp:extent cx="1399979" cy="1282791"/>
                  <wp:effectExtent l="0" t="0" r="0" b="0"/>
                  <wp:docPr id="1058967321" name="Picture 7" descr="A long curly arrow.">
                    <a:extLst xmlns:a="http://schemas.openxmlformats.org/drawingml/2006/main">
                      <a:ext uri="{FF2B5EF4-FFF2-40B4-BE49-F238E27FC236}">
                        <a16:creationId xmlns:a16="http://schemas.microsoft.com/office/drawing/2014/main" id="{C61E65BC-F2B2-FE4B-5270-E46C69AE2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67321" name="Picture 7" descr="A long curly arrow.">
                            <a:extLst>
                              <a:ext uri="{FF2B5EF4-FFF2-40B4-BE49-F238E27FC236}">
                                <a16:creationId xmlns:a16="http://schemas.microsoft.com/office/drawing/2014/main" id="{C61E65BC-F2B2-FE4B-5270-E46C69AE2F6A}"/>
                              </a:ext>
                            </a:extLst>
                          </pic:cNvPr>
                          <pic:cNvPicPr>
                            <a:picLocks noChangeAspect="1"/>
                          </pic:cNvPicPr>
                        </pic:nvPicPr>
                        <pic:blipFill>
                          <a:blip r:embed="rId13"/>
                          <a:stretch>
                            <a:fillRect/>
                          </a:stretch>
                        </pic:blipFill>
                        <pic:spPr>
                          <a:xfrm>
                            <a:off x="0" y="0"/>
                            <a:ext cx="1413239" cy="1294941"/>
                          </a:xfrm>
                          <a:prstGeom prst="snip2DiagRect">
                            <a:avLst>
                              <a:gd name="adj1" fmla="val 0"/>
                              <a:gd name="adj2" fmla="val 45033"/>
                            </a:avLst>
                          </a:prstGeom>
                        </pic:spPr>
                      </pic:pic>
                    </a:graphicData>
                  </a:graphic>
                </wp:inline>
              </w:drawing>
            </w:r>
          </w:p>
        </w:tc>
      </w:tr>
      <w:tr w:rsidR="00794BF2" w14:paraId="6A9D7AA7" w14:textId="77777777" w:rsidTr="00B00D5B">
        <w:trPr>
          <w:trHeight w:val="2835"/>
        </w:trPr>
        <w:tc>
          <w:tcPr>
            <w:tcW w:w="3209" w:type="dxa"/>
            <w:vAlign w:val="center"/>
          </w:tcPr>
          <w:p w14:paraId="0F4999A9" w14:textId="79164032" w:rsidR="00440C26" w:rsidRDefault="00794BF2" w:rsidP="00452658">
            <w:pPr>
              <w:jc w:val="center"/>
              <w:rPr>
                <w:lang w:eastAsia="ko-KR"/>
              </w:rPr>
            </w:pPr>
            <w:r>
              <w:rPr>
                <w:noProof/>
              </w:rPr>
              <w:drawing>
                <wp:inline distT="0" distB="0" distL="0" distR="0" wp14:anchorId="65A9B1A0" wp14:editId="4756E7B2">
                  <wp:extent cx="1855114" cy="1491366"/>
                  <wp:effectExtent l="0" t="0" r="0" b="0"/>
                  <wp:docPr id="1084211150" name="Picture 10" descr="A medium length arrow.">
                    <a:extLst xmlns:a="http://schemas.openxmlformats.org/drawingml/2006/main">
                      <a:ext uri="{FF2B5EF4-FFF2-40B4-BE49-F238E27FC236}">
                        <a16:creationId xmlns:a16="http://schemas.microsoft.com/office/drawing/2014/main" id="{28B98CE9-B5CA-05B1-9476-8B42366BC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11150" name="Picture 10" descr="A medium length arrow.">
                            <a:extLst>
                              <a:ext uri="{FF2B5EF4-FFF2-40B4-BE49-F238E27FC236}">
                                <a16:creationId xmlns:a16="http://schemas.microsoft.com/office/drawing/2014/main" id="{28B98CE9-B5CA-05B1-9476-8B42366BCFA6}"/>
                              </a:ext>
                            </a:extLst>
                          </pic:cNvPr>
                          <pic:cNvPicPr>
                            <a:picLocks noChangeAspect="1"/>
                          </pic:cNvPicPr>
                        </pic:nvPicPr>
                        <pic:blipFill>
                          <a:blip r:embed="rId12"/>
                          <a:stretch>
                            <a:fillRect/>
                          </a:stretch>
                        </pic:blipFill>
                        <pic:spPr>
                          <a:xfrm>
                            <a:off x="0" y="0"/>
                            <a:ext cx="1865940" cy="1500069"/>
                          </a:xfrm>
                          <a:prstGeom prst="rect">
                            <a:avLst/>
                          </a:prstGeom>
                        </pic:spPr>
                      </pic:pic>
                    </a:graphicData>
                  </a:graphic>
                </wp:inline>
              </w:drawing>
            </w:r>
          </w:p>
        </w:tc>
        <w:tc>
          <w:tcPr>
            <w:tcW w:w="3209" w:type="dxa"/>
            <w:vAlign w:val="center"/>
          </w:tcPr>
          <w:p w14:paraId="1598A65D" w14:textId="44CE4CEB" w:rsidR="00440C26" w:rsidRDefault="00794BF2" w:rsidP="00452658">
            <w:pPr>
              <w:jc w:val="center"/>
              <w:rPr>
                <w:lang w:eastAsia="ko-KR"/>
              </w:rPr>
            </w:pPr>
            <w:r>
              <w:rPr>
                <w:noProof/>
              </w:rPr>
              <w:drawing>
                <wp:inline distT="0" distB="0" distL="0" distR="0" wp14:anchorId="3969A4AB" wp14:editId="7D4566DF">
                  <wp:extent cx="1855113" cy="1452557"/>
                  <wp:effectExtent l="0" t="0" r="0" b="0"/>
                  <wp:docPr id="900932181" name="Content Placeholder 7" descr="A short arrow.">
                    <a:extLst xmlns:a="http://schemas.openxmlformats.org/drawingml/2006/main">
                      <a:ext uri="{FF2B5EF4-FFF2-40B4-BE49-F238E27FC236}">
                        <a16:creationId xmlns:a16="http://schemas.microsoft.com/office/drawing/2014/main" id="{F2A48B20-899E-012A-CDDE-77801F6015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0932181" name="Content Placeholder 7" descr="A short arrow.">
                            <a:extLst>
                              <a:ext uri="{FF2B5EF4-FFF2-40B4-BE49-F238E27FC236}">
                                <a16:creationId xmlns:a16="http://schemas.microsoft.com/office/drawing/2014/main" id="{F2A48B20-899E-012A-CDDE-77801F60159C}"/>
                              </a:ext>
                            </a:extLst>
                          </pic:cNvPr>
                          <pic:cNvPicPr>
                            <a:picLocks noGrp="1" noChangeAspect="1"/>
                          </pic:cNvPicPr>
                        </pic:nvPicPr>
                        <pic:blipFill>
                          <a:blip r:embed="rId11"/>
                          <a:stretch>
                            <a:fillRect/>
                          </a:stretch>
                        </pic:blipFill>
                        <pic:spPr>
                          <a:xfrm>
                            <a:off x="0" y="0"/>
                            <a:ext cx="1867515" cy="1462268"/>
                          </a:xfrm>
                          <a:prstGeom prst="rect">
                            <a:avLst/>
                          </a:prstGeom>
                        </pic:spPr>
                      </pic:pic>
                    </a:graphicData>
                  </a:graphic>
                </wp:inline>
              </w:drawing>
            </w:r>
          </w:p>
        </w:tc>
        <w:tc>
          <w:tcPr>
            <w:tcW w:w="3210" w:type="dxa"/>
            <w:vAlign w:val="center"/>
          </w:tcPr>
          <w:p w14:paraId="1C32F995" w14:textId="7C158499" w:rsidR="00440C26" w:rsidRDefault="00794BF2" w:rsidP="00452658">
            <w:pPr>
              <w:jc w:val="center"/>
              <w:rPr>
                <w:lang w:eastAsia="ko-KR"/>
              </w:rPr>
            </w:pPr>
            <w:r>
              <w:rPr>
                <w:noProof/>
              </w:rPr>
              <w:drawing>
                <wp:inline distT="0" distB="0" distL="0" distR="0" wp14:anchorId="608CE647" wp14:editId="19735046">
                  <wp:extent cx="1399979" cy="1282791"/>
                  <wp:effectExtent l="0" t="0" r="0" b="0"/>
                  <wp:docPr id="2127469592" name="Picture 7" descr="A long curly arrow.">
                    <a:extLst xmlns:a="http://schemas.openxmlformats.org/drawingml/2006/main">
                      <a:ext uri="{FF2B5EF4-FFF2-40B4-BE49-F238E27FC236}">
                        <a16:creationId xmlns:a16="http://schemas.microsoft.com/office/drawing/2014/main" id="{C61E65BC-F2B2-FE4B-5270-E46C69AE2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69592" name="Picture 7" descr="A long curly arrow.">
                            <a:extLst>
                              <a:ext uri="{FF2B5EF4-FFF2-40B4-BE49-F238E27FC236}">
                                <a16:creationId xmlns:a16="http://schemas.microsoft.com/office/drawing/2014/main" id="{C61E65BC-F2B2-FE4B-5270-E46C69AE2F6A}"/>
                              </a:ext>
                            </a:extLst>
                          </pic:cNvPr>
                          <pic:cNvPicPr>
                            <a:picLocks noChangeAspect="1"/>
                          </pic:cNvPicPr>
                        </pic:nvPicPr>
                        <pic:blipFill>
                          <a:blip r:embed="rId13"/>
                          <a:stretch>
                            <a:fillRect/>
                          </a:stretch>
                        </pic:blipFill>
                        <pic:spPr>
                          <a:xfrm>
                            <a:off x="0" y="0"/>
                            <a:ext cx="1413239" cy="1294941"/>
                          </a:xfrm>
                          <a:prstGeom prst="snip2DiagRect">
                            <a:avLst>
                              <a:gd name="adj1" fmla="val 0"/>
                              <a:gd name="adj2" fmla="val 45033"/>
                            </a:avLst>
                          </a:prstGeom>
                        </pic:spPr>
                      </pic:pic>
                    </a:graphicData>
                  </a:graphic>
                </wp:inline>
              </w:drawing>
            </w:r>
          </w:p>
        </w:tc>
      </w:tr>
      <w:tr w:rsidR="00794BF2" w14:paraId="449386A6" w14:textId="77777777" w:rsidTr="00B00D5B">
        <w:trPr>
          <w:trHeight w:val="2835"/>
        </w:trPr>
        <w:tc>
          <w:tcPr>
            <w:tcW w:w="3209" w:type="dxa"/>
            <w:vAlign w:val="center"/>
          </w:tcPr>
          <w:p w14:paraId="36775B58" w14:textId="0E5CF704" w:rsidR="00440C26" w:rsidRDefault="00794BF2" w:rsidP="00452658">
            <w:pPr>
              <w:jc w:val="center"/>
              <w:rPr>
                <w:lang w:eastAsia="ko-KR"/>
              </w:rPr>
            </w:pPr>
            <w:r>
              <w:rPr>
                <w:noProof/>
              </w:rPr>
              <w:drawing>
                <wp:inline distT="0" distB="0" distL="0" distR="0" wp14:anchorId="1F7D1B90" wp14:editId="4F66FEE3">
                  <wp:extent cx="1855114" cy="1491366"/>
                  <wp:effectExtent l="0" t="0" r="0" b="0"/>
                  <wp:docPr id="1621801291" name="Picture 10" descr="A medium length arrow.">
                    <a:extLst xmlns:a="http://schemas.openxmlformats.org/drawingml/2006/main">
                      <a:ext uri="{FF2B5EF4-FFF2-40B4-BE49-F238E27FC236}">
                        <a16:creationId xmlns:a16="http://schemas.microsoft.com/office/drawing/2014/main" id="{28B98CE9-B5CA-05B1-9476-8B42366BC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01291" name="Picture 10" descr="A medium length arrow.">
                            <a:extLst>
                              <a:ext uri="{FF2B5EF4-FFF2-40B4-BE49-F238E27FC236}">
                                <a16:creationId xmlns:a16="http://schemas.microsoft.com/office/drawing/2014/main" id="{28B98CE9-B5CA-05B1-9476-8B42366BCFA6}"/>
                              </a:ext>
                            </a:extLst>
                          </pic:cNvPr>
                          <pic:cNvPicPr>
                            <a:picLocks noChangeAspect="1"/>
                          </pic:cNvPicPr>
                        </pic:nvPicPr>
                        <pic:blipFill>
                          <a:blip r:embed="rId12"/>
                          <a:stretch>
                            <a:fillRect/>
                          </a:stretch>
                        </pic:blipFill>
                        <pic:spPr>
                          <a:xfrm>
                            <a:off x="0" y="0"/>
                            <a:ext cx="1865940" cy="1500069"/>
                          </a:xfrm>
                          <a:prstGeom prst="rect">
                            <a:avLst/>
                          </a:prstGeom>
                        </pic:spPr>
                      </pic:pic>
                    </a:graphicData>
                  </a:graphic>
                </wp:inline>
              </w:drawing>
            </w:r>
          </w:p>
        </w:tc>
        <w:tc>
          <w:tcPr>
            <w:tcW w:w="3209" w:type="dxa"/>
            <w:vAlign w:val="center"/>
          </w:tcPr>
          <w:p w14:paraId="1BF8106B" w14:textId="3928EF97" w:rsidR="00440C26" w:rsidRDefault="00794BF2" w:rsidP="00452658">
            <w:pPr>
              <w:jc w:val="center"/>
              <w:rPr>
                <w:lang w:eastAsia="ko-KR"/>
              </w:rPr>
            </w:pPr>
            <w:r>
              <w:rPr>
                <w:noProof/>
              </w:rPr>
              <w:drawing>
                <wp:inline distT="0" distB="0" distL="0" distR="0" wp14:anchorId="727C35A4" wp14:editId="04DF1FC1">
                  <wp:extent cx="1855113" cy="1452557"/>
                  <wp:effectExtent l="0" t="0" r="0" b="0"/>
                  <wp:docPr id="659506676" name="Content Placeholder 7" descr="A short arrow.">
                    <a:extLst xmlns:a="http://schemas.openxmlformats.org/drawingml/2006/main">
                      <a:ext uri="{FF2B5EF4-FFF2-40B4-BE49-F238E27FC236}">
                        <a16:creationId xmlns:a16="http://schemas.microsoft.com/office/drawing/2014/main" id="{F2A48B20-899E-012A-CDDE-77801F6015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59506676" name="Content Placeholder 7" descr="A short arrow.">
                            <a:extLst>
                              <a:ext uri="{FF2B5EF4-FFF2-40B4-BE49-F238E27FC236}">
                                <a16:creationId xmlns:a16="http://schemas.microsoft.com/office/drawing/2014/main" id="{F2A48B20-899E-012A-CDDE-77801F60159C}"/>
                              </a:ext>
                            </a:extLst>
                          </pic:cNvPr>
                          <pic:cNvPicPr>
                            <a:picLocks noGrp="1" noChangeAspect="1"/>
                          </pic:cNvPicPr>
                        </pic:nvPicPr>
                        <pic:blipFill>
                          <a:blip r:embed="rId11"/>
                          <a:stretch>
                            <a:fillRect/>
                          </a:stretch>
                        </pic:blipFill>
                        <pic:spPr>
                          <a:xfrm>
                            <a:off x="0" y="0"/>
                            <a:ext cx="1867515" cy="1462268"/>
                          </a:xfrm>
                          <a:prstGeom prst="rect">
                            <a:avLst/>
                          </a:prstGeom>
                        </pic:spPr>
                      </pic:pic>
                    </a:graphicData>
                  </a:graphic>
                </wp:inline>
              </w:drawing>
            </w:r>
          </w:p>
        </w:tc>
        <w:tc>
          <w:tcPr>
            <w:tcW w:w="3210" w:type="dxa"/>
            <w:vAlign w:val="center"/>
          </w:tcPr>
          <w:p w14:paraId="169A9D5C" w14:textId="2E4670EE" w:rsidR="00440C26" w:rsidRDefault="00794BF2" w:rsidP="00452658">
            <w:pPr>
              <w:jc w:val="center"/>
              <w:rPr>
                <w:lang w:eastAsia="ko-KR"/>
              </w:rPr>
            </w:pPr>
            <w:r>
              <w:rPr>
                <w:noProof/>
              </w:rPr>
              <w:drawing>
                <wp:inline distT="0" distB="0" distL="0" distR="0" wp14:anchorId="5F67240A" wp14:editId="137FB3E0">
                  <wp:extent cx="1399979" cy="1282791"/>
                  <wp:effectExtent l="0" t="0" r="0" b="0"/>
                  <wp:docPr id="73634613" name="Picture 7" descr="A long curly arrow.">
                    <a:extLst xmlns:a="http://schemas.openxmlformats.org/drawingml/2006/main">
                      <a:ext uri="{FF2B5EF4-FFF2-40B4-BE49-F238E27FC236}">
                        <a16:creationId xmlns:a16="http://schemas.microsoft.com/office/drawing/2014/main" id="{C61E65BC-F2B2-FE4B-5270-E46C69AE2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4613" name="Picture 7" descr="A long curly arrow.">
                            <a:extLst>
                              <a:ext uri="{FF2B5EF4-FFF2-40B4-BE49-F238E27FC236}">
                                <a16:creationId xmlns:a16="http://schemas.microsoft.com/office/drawing/2014/main" id="{C61E65BC-F2B2-FE4B-5270-E46C69AE2F6A}"/>
                              </a:ext>
                            </a:extLst>
                          </pic:cNvPr>
                          <pic:cNvPicPr>
                            <a:picLocks noChangeAspect="1"/>
                          </pic:cNvPicPr>
                        </pic:nvPicPr>
                        <pic:blipFill>
                          <a:blip r:embed="rId13"/>
                          <a:stretch>
                            <a:fillRect/>
                          </a:stretch>
                        </pic:blipFill>
                        <pic:spPr>
                          <a:xfrm>
                            <a:off x="0" y="0"/>
                            <a:ext cx="1413239" cy="1294941"/>
                          </a:xfrm>
                          <a:prstGeom prst="snip2DiagRect">
                            <a:avLst>
                              <a:gd name="adj1" fmla="val 0"/>
                              <a:gd name="adj2" fmla="val 45033"/>
                            </a:avLst>
                          </a:prstGeom>
                        </pic:spPr>
                      </pic:pic>
                    </a:graphicData>
                  </a:graphic>
                </wp:inline>
              </w:drawing>
            </w:r>
          </w:p>
        </w:tc>
      </w:tr>
    </w:tbl>
    <w:p w14:paraId="43407E4A" w14:textId="77777777" w:rsidR="00E80368" w:rsidRPr="00E91E0F" w:rsidRDefault="00E80368" w:rsidP="00E91E0F"/>
    <w:p w14:paraId="6B4C3E16" w14:textId="77777777" w:rsidR="00E80368" w:rsidRDefault="00E80368">
      <w:pPr>
        <w:suppressAutoHyphens w:val="0"/>
        <w:spacing w:before="0" w:after="160" w:line="259" w:lineRule="auto"/>
        <w:rPr>
          <w:color w:val="002664"/>
          <w:sz w:val="32"/>
          <w:szCs w:val="40"/>
          <w:lang w:eastAsia="ko-KR"/>
        </w:rPr>
      </w:pPr>
      <w:r>
        <w:rPr>
          <w:lang w:eastAsia="ko-KR"/>
        </w:rPr>
        <w:br w:type="page"/>
      </w:r>
    </w:p>
    <w:p w14:paraId="2F2D26C9" w14:textId="6182FCE8" w:rsidR="00214F94" w:rsidRDefault="00750B78" w:rsidP="00B00D5B">
      <w:pPr>
        <w:pStyle w:val="Heading3"/>
        <w:rPr>
          <w:lang w:eastAsia="ko-KR"/>
        </w:rPr>
      </w:pPr>
      <w:r>
        <w:rPr>
          <w:lang w:eastAsia="ko-KR"/>
        </w:rPr>
        <w:lastRenderedPageBreak/>
        <w:t>Game cards – food or drink</w:t>
      </w:r>
    </w:p>
    <w:tbl>
      <w:tblPr>
        <w:tblStyle w:val="TableGrid"/>
        <w:tblW w:w="0" w:type="auto"/>
        <w:tblLook w:val="04A0" w:firstRow="1" w:lastRow="0" w:firstColumn="1" w:lastColumn="0" w:noHBand="0" w:noVBand="1"/>
      </w:tblPr>
      <w:tblGrid>
        <w:gridCol w:w="3209"/>
        <w:gridCol w:w="3209"/>
        <w:gridCol w:w="3210"/>
      </w:tblGrid>
      <w:tr w:rsidR="00750B78" w14:paraId="36D2EA68" w14:textId="77777777" w:rsidTr="00B00D5B">
        <w:trPr>
          <w:trHeight w:val="2835"/>
        </w:trPr>
        <w:tc>
          <w:tcPr>
            <w:tcW w:w="3209" w:type="dxa"/>
            <w:vAlign w:val="center"/>
          </w:tcPr>
          <w:p w14:paraId="0648F456" w14:textId="4351DF2F" w:rsidR="00750B78" w:rsidRDefault="00750B78" w:rsidP="00B00D5B">
            <w:pPr>
              <w:jc w:val="center"/>
              <w:rPr>
                <w:lang w:eastAsia="ko-KR"/>
              </w:rPr>
            </w:pPr>
            <w:r w:rsidRPr="00794BF2">
              <w:rPr>
                <w:noProof/>
              </w:rPr>
              <w:drawing>
                <wp:inline distT="0" distB="0" distL="0" distR="0" wp14:anchorId="36EBD662" wp14:editId="108C2BF2">
                  <wp:extent cx="1428315" cy="1160087"/>
                  <wp:effectExtent l="0" t="0" r="635" b="2540"/>
                  <wp:docPr id="1929478978" name="Picture 6" descr="Spicy rice cakes.">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picy rice cakes.">
                            <a:extLst>
                              <a:ext uri="{FF2B5EF4-FFF2-40B4-BE49-F238E27FC236}">
                                <a16:creationId xmlns:a16="http://schemas.microsoft.com/office/drawing/2014/main" id="{EC510460-550E-D71D-FB71-8C53A69748D0}"/>
                              </a:ext>
                            </a:extLst>
                          </pic:cNvPr>
                          <pic:cNvPicPr>
                            <a:picLocks noChangeAspect="1"/>
                          </pic:cNvPicPr>
                        </pic:nvPicPr>
                        <pic:blipFill>
                          <a:blip r:embed="rId14"/>
                          <a:stretch>
                            <a:fillRect/>
                          </a:stretch>
                        </pic:blipFill>
                        <pic:spPr>
                          <a:xfrm>
                            <a:off x="0" y="0"/>
                            <a:ext cx="1443009" cy="1172022"/>
                          </a:xfrm>
                          <a:prstGeom prst="rect">
                            <a:avLst/>
                          </a:prstGeom>
                        </pic:spPr>
                      </pic:pic>
                    </a:graphicData>
                  </a:graphic>
                </wp:inline>
              </w:drawing>
            </w:r>
          </w:p>
        </w:tc>
        <w:tc>
          <w:tcPr>
            <w:tcW w:w="3209" w:type="dxa"/>
            <w:vAlign w:val="center"/>
          </w:tcPr>
          <w:p w14:paraId="37D2389F" w14:textId="6C7E9B2F" w:rsidR="00750B78" w:rsidRDefault="00750B78" w:rsidP="00B00D5B">
            <w:pPr>
              <w:jc w:val="center"/>
              <w:rPr>
                <w:lang w:eastAsia="ko-KR"/>
              </w:rPr>
            </w:pPr>
            <w:r w:rsidRPr="00794BF2">
              <w:rPr>
                <w:noProof/>
                <w:lang w:eastAsia="ko-KR"/>
              </w:rPr>
              <w:drawing>
                <wp:inline distT="0" distB="0" distL="0" distR="0" wp14:anchorId="501443B9" wp14:editId="3476EE8B">
                  <wp:extent cx="1400192" cy="1184777"/>
                  <wp:effectExtent l="0" t="0" r="0" b="0"/>
                  <wp:docPr id="916422627" name="Picture 5" descr="Bibimbap.">
                    <a:extLst xmlns:a="http://schemas.openxmlformats.org/drawingml/2006/main">
                      <a:ext uri="{FF2B5EF4-FFF2-40B4-BE49-F238E27FC236}">
                        <a16:creationId xmlns:a16="http://schemas.microsoft.com/office/drawing/2014/main" id="{F4F6B483-3F33-97C7-1964-23E3B26C5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24480" name="Picture 5" descr="Bibimbap.">
                            <a:extLst>
                              <a:ext uri="{FF2B5EF4-FFF2-40B4-BE49-F238E27FC236}">
                                <a16:creationId xmlns:a16="http://schemas.microsoft.com/office/drawing/2014/main" id="{F4F6B483-3F33-97C7-1964-23E3B26C58F7}"/>
                              </a:ext>
                            </a:extLst>
                          </pic:cNvPr>
                          <pic:cNvPicPr>
                            <a:picLocks noChangeAspect="1"/>
                          </pic:cNvPicPr>
                        </pic:nvPicPr>
                        <pic:blipFill>
                          <a:blip r:embed="rId17"/>
                          <a:stretch>
                            <a:fillRect/>
                          </a:stretch>
                        </pic:blipFill>
                        <pic:spPr>
                          <a:xfrm>
                            <a:off x="0" y="0"/>
                            <a:ext cx="1436924" cy="1215858"/>
                          </a:xfrm>
                          <a:prstGeom prst="rect">
                            <a:avLst/>
                          </a:prstGeom>
                        </pic:spPr>
                      </pic:pic>
                    </a:graphicData>
                  </a:graphic>
                </wp:inline>
              </w:drawing>
            </w:r>
          </w:p>
        </w:tc>
        <w:tc>
          <w:tcPr>
            <w:tcW w:w="3210" w:type="dxa"/>
            <w:vAlign w:val="center"/>
          </w:tcPr>
          <w:p w14:paraId="16D2FA24" w14:textId="51AA1845" w:rsidR="00750B78" w:rsidRDefault="00750B78" w:rsidP="00B00D5B">
            <w:pPr>
              <w:jc w:val="center"/>
              <w:rPr>
                <w:lang w:eastAsia="ko-KR"/>
              </w:rPr>
            </w:pPr>
            <w:r w:rsidRPr="00794BF2">
              <w:rPr>
                <w:noProof/>
                <w:lang w:eastAsia="ko-KR"/>
              </w:rPr>
              <w:drawing>
                <wp:inline distT="0" distB="0" distL="0" distR="0" wp14:anchorId="0571FDBD" wp14:editId="011FFA01">
                  <wp:extent cx="1581723" cy="1160780"/>
                  <wp:effectExtent l="0" t="0" r="0" b="1270"/>
                  <wp:docPr id="370026371" name="Picture 5" descr="Ramyeon.">
                    <a:extLst xmlns:a="http://schemas.openxmlformats.org/drawingml/2006/main">
                      <a:ext uri="{FF2B5EF4-FFF2-40B4-BE49-F238E27FC236}">
                        <a16:creationId xmlns:a16="http://schemas.microsoft.com/office/drawing/2014/main" id="{18A3B302-8F9A-FBA8-464A-58FF2A096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53323" name="Picture 5" descr="Ramyeon.">
                            <a:extLst>
                              <a:ext uri="{FF2B5EF4-FFF2-40B4-BE49-F238E27FC236}">
                                <a16:creationId xmlns:a16="http://schemas.microsoft.com/office/drawing/2014/main" id="{18A3B302-8F9A-FBA8-464A-58FF2A096A7B}"/>
                              </a:ext>
                            </a:extLst>
                          </pic:cNvPr>
                          <pic:cNvPicPr>
                            <a:picLocks noChangeAspect="1"/>
                          </pic:cNvPicPr>
                        </pic:nvPicPr>
                        <pic:blipFill>
                          <a:blip r:embed="rId18"/>
                          <a:stretch>
                            <a:fillRect/>
                          </a:stretch>
                        </pic:blipFill>
                        <pic:spPr>
                          <a:xfrm>
                            <a:off x="0" y="0"/>
                            <a:ext cx="1602006" cy="1175665"/>
                          </a:xfrm>
                          <a:prstGeom prst="rect">
                            <a:avLst/>
                          </a:prstGeom>
                        </pic:spPr>
                      </pic:pic>
                    </a:graphicData>
                  </a:graphic>
                </wp:inline>
              </w:drawing>
            </w:r>
          </w:p>
        </w:tc>
      </w:tr>
      <w:tr w:rsidR="00750B78" w14:paraId="1A633FE5" w14:textId="77777777" w:rsidTr="00B00D5B">
        <w:trPr>
          <w:trHeight w:val="2835"/>
        </w:trPr>
        <w:tc>
          <w:tcPr>
            <w:tcW w:w="3209" w:type="dxa"/>
            <w:vAlign w:val="center"/>
          </w:tcPr>
          <w:p w14:paraId="54775B84" w14:textId="42C6B0A2" w:rsidR="00750B78" w:rsidRDefault="00750B78" w:rsidP="00B00D5B">
            <w:pPr>
              <w:jc w:val="center"/>
              <w:rPr>
                <w:lang w:eastAsia="ko-KR"/>
              </w:rPr>
            </w:pPr>
            <w:r w:rsidRPr="00794BF2">
              <w:rPr>
                <w:noProof/>
                <w:lang w:eastAsia="ko-KR"/>
              </w:rPr>
              <w:drawing>
                <wp:inline distT="0" distB="0" distL="0" distR="0" wp14:anchorId="5B732080" wp14:editId="6AB2B826">
                  <wp:extent cx="1611712" cy="832947"/>
                  <wp:effectExtent l="0" t="0" r="7620" b="5715"/>
                  <wp:docPr id="1173927888" name="Picture 5" descr="Hoddeok.">
                    <a:extLst xmlns:a="http://schemas.openxmlformats.org/drawingml/2006/main">
                      <a:ext uri="{FF2B5EF4-FFF2-40B4-BE49-F238E27FC236}">
                        <a16:creationId xmlns:a16="http://schemas.microsoft.com/office/drawing/2014/main" id="{690CF9F3-87A6-B8AB-051B-B8AF99656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9101" name="Picture 5" descr="Hoddeok.">
                            <a:extLst>
                              <a:ext uri="{FF2B5EF4-FFF2-40B4-BE49-F238E27FC236}">
                                <a16:creationId xmlns:a16="http://schemas.microsoft.com/office/drawing/2014/main" id="{690CF9F3-87A6-B8AB-051B-B8AF99656553}"/>
                              </a:ext>
                            </a:extLst>
                          </pic:cNvPr>
                          <pic:cNvPicPr>
                            <a:picLocks noChangeAspect="1"/>
                          </pic:cNvPicPr>
                        </pic:nvPicPr>
                        <pic:blipFill>
                          <a:blip r:embed="rId19"/>
                          <a:stretch>
                            <a:fillRect/>
                          </a:stretch>
                        </pic:blipFill>
                        <pic:spPr>
                          <a:xfrm>
                            <a:off x="0" y="0"/>
                            <a:ext cx="1629628" cy="842206"/>
                          </a:xfrm>
                          <a:prstGeom prst="rect">
                            <a:avLst/>
                          </a:prstGeom>
                        </pic:spPr>
                      </pic:pic>
                    </a:graphicData>
                  </a:graphic>
                </wp:inline>
              </w:drawing>
            </w:r>
          </w:p>
        </w:tc>
        <w:tc>
          <w:tcPr>
            <w:tcW w:w="3209" w:type="dxa"/>
            <w:vAlign w:val="center"/>
          </w:tcPr>
          <w:p w14:paraId="01FEB897" w14:textId="654F67FD" w:rsidR="00750B78" w:rsidRDefault="00750B78" w:rsidP="00B00D5B">
            <w:pPr>
              <w:jc w:val="center"/>
              <w:rPr>
                <w:lang w:eastAsia="ko-KR"/>
              </w:rPr>
            </w:pPr>
            <w:r w:rsidRPr="00794BF2">
              <w:rPr>
                <w:noProof/>
                <w:lang w:eastAsia="ko-KR"/>
              </w:rPr>
              <w:drawing>
                <wp:inline distT="0" distB="0" distL="0" distR="0" wp14:anchorId="32553B1D" wp14:editId="0AC99816">
                  <wp:extent cx="1177537" cy="934467"/>
                  <wp:effectExtent l="0" t="0" r="3810" b="0"/>
                  <wp:docPr id="384764294" name="Picture 5" descr="Kimchi.">
                    <a:extLst xmlns:a="http://schemas.openxmlformats.org/drawingml/2006/main">
                      <a:ext uri="{FF2B5EF4-FFF2-40B4-BE49-F238E27FC236}">
                        <a16:creationId xmlns:a16="http://schemas.microsoft.com/office/drawing/2014/main" id="{A39FA0F2-16CF-0102-0BE0-E3F19A09C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23083" name="Picture 5" descr="Kimchi.">
                            <a:extLst>
                              <a:ext uri="{FF2B5EF4-FFF2-40B4-BE49-F238E27FC236}">
                                <a16:creationId xmlns:a16="http://schemas.microsoft.com/office/drawing/2014/main" id="{A39FA0F2-16CF-0102-0BE0-E3F19A09C711}"/>
                              </a:ext>
                            </a:extLst>
                          </pic:cNvPr>
                          <pic:cNvPicPr>
                            <a:picLocks noChangeAspect="1"/>
                          </pic:cNvPicPr>
                        </pic:nvPicPr>
                        <pic:blipFill>
                          <a:blip r:embed="rId20"/>
                          <a:stretch>
                            <a:fillRect/>
                          </a:stretch>
                        </pic:blipFill>
                        <pic:spPr>
                          <a:xfrm>
                            <a:off x="0" y="0"/>
                            <a:ext cx="1188932" cy="943510"/>
                          </a:xfrm>
                          <a:prstGeom prst="rect">
                            <a:avLst/>
                          </a:prstGeom>
                        </pic:spPr>
                      </pic:pic>
                    </a:graphicData>
                  </a:graphic>
                </wp:inline>
              </w:drawing>
            </w:r>
          </w:p>
        </w:tc>
        <w:tc>
          <w:tcPr>
            <w:tcW w:w="3210" w:type="dxa"/>
            <w:vAlign w:val="center"/>
          </w:tcPr>
          <w:p w14:paraId="23FC1FF8" w14:textId="72DC4195" w:rsidR="00750B78" w:rsidRDefault="00750B78" w:rsidP="00B00D5B">
            <w:pPr>
              <w:jc w:val="center"/>
              <w:rPr>
                <w:lang w:eastAsia="ko-KR"/>
              </w:rPr>
            </w:pPr>
            <w:r w:rsidRPr="00794BF2">
              <w:rPr>
                <w:noProof/>
                <w:lang w:eastAsia="ko-KR"/>
              </w:rPr>
              <w:drawing>
                <wp:inline distT="0" distB="0" distL="0" distR="0" wp14:anchorId="06CCD6CF" wp14:editId="7B598967">
                  <wp:extent cx="940714" cy="911132"/>
                  <wp:effectExtent l="0" t="0" r="0" b="3810"/>
                  <wp:docPr id="84259429" name="Picture 4" descr="Bulgogi.">
                    <a:extLst xmlns:a="http://schemas.openxmlformats.org/drawingml/2006/main">
                      <a:ext uri="{FF2B5EF4-FFF2-40B4-BE49-F238E27FC236}">
                        <a16:creationId xmlns:a16="http://schemas.microsoft.com/office/drawing/2014/main" id="{DFBE9DAE-C58E-9C7F-B16A-CE0C712DE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ulgogi.">
                            <a:extLst>
                              <a:ext uri="{FF2B5EF4-FFF2-40B4-BE49-F238E27FC236}">
                                <a16:creationId xmlns:a16="http://schemas.microsoft.com/office/drawing/2014/main" id="{DFBE9DAE-C58E-9C7F-B16A-CE0C712DECC5}"/>
                              </a:ext>
                            </a:extLst>
                          </pic:cNvPr>
                          <pic:cNvPicPr>
                            <a:picLocks noChangeAspect="1"/>
                          </pic:cNvPicPr>
                        </pic:nvPicPr>
                        <pic:blipFill>
                          <a:blip r:embed="rId21"/>
                          <a:stretch>
                            <a:fillRect/>
                          </a:stretch>
                        </pic:blipFill>
                        <pic:spPr>
                          <a:xfrm>
                            <a:off x="0" y="0"/>
                            <a:ext cx="968154" cy="937709"/>
                          </a:xfrm>
                          <a:prstGeom prst="rect">
                            <a:avLst/>
                          </a:prstGeom>
                        </pic:spPr>
                      </pic:pic>
                    </a:graphicData>
                  </a:graphic>
                </wp:inline>
              </w:drawing>
            </w:r>
          </w:p>
        </w:tc>
      </w:tr>
      <w:tr w:rsidR="00750B78" w14:paraId="5FC63A33" w14:textId="77777777" w:rsidTr="00B00D5B">
        <w:trPr>
          <w:trHeight w:val="2835"/>
        </w:trPr>
        <w:tc>
          <w:tcPr>
            <w:tcW w:w="3209" w:type="dxa"/>
            <w:vAlign w:val="center"/>
          </w:tcPr>
          <w:p w14:paraId="6C96F3A7" w14:textId="34F93C30" w:rsidR="00750B78" w:rsidRDefault="00750B78" w:rsidP="00B00D5B">
            <w:pPr>
              <w:jc w:val="center"/>
              <w:rPr>
                <w:lang w:eastAsia="ko-KR"/>
              </w:rPr>
            </w:pPr>
            <w:r w:rsidRPr="00794BF2">
              <w:rPr>
                <w:noProof/>
                <w:lang w:eastAsia="ko-KR"/>
              </w:rPr>
              <w:drawing>
                <wp:inline distT="0" distB="0" distL="0" distR="0" wp14:anchorId="5886DC5F" wp14:editId="48C107AC">
                  <wp:extent cx="1322262" cy="1170814"/>
                  <wp:effectExtent l="0" t="0" r="0" b="0"/>
                  <wp:docPr id="811087885" name="Picture 5" descr="Korean fried chicken.">
                    <a:extLst xmlns:a="http://schemas.openxmlformats.org/drawingml/2006/main">
                      <a:ext uri="{FF2B5EF4-FFF2-40B4-BE49-F238E27FC236}">
                        <a16:creationId xmlns:a16="http://schemas.microsoft.com/office/drawing/2014/main" id="{5CD3DD65-DAEE-D8FF-7280-9FC032C4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15076" name="Picture 5" descr="Korean fried chicken.">
                            <a:extLst>
                              <a:ext uri="{FF2B5EF4-FFF2-40B4-BE49-F238E27FC236}">
                                <a16:creationId xmlns:a16="http://schemas.microsoft.com/office/drawing/2014/main" id="{5CD3DD65-DAEE-D8FF-7280-9FC032C40CFF}"/>
                              </a:ext>
                            </a:extLst>
                          </pic:cNvPr>
                          <pic:cNvPicPr>
                            <a:picLocks noChangeAspect="1"/>
                          </pic:cNvPicPr>
                        </pic:nvPicPr>
                        <pic:blipFill>
                          <a:blip r:embed="rId22"/>
                          <a:stretch>
                            <a:fillRect/>
                          </a:stretch>
                        </pic:blipFill>
                        <pic:spPr>
                          <a:xfrm>
                            <a:off x="0" y="0"/>
                            <a:ext cx="1336954" cy="1183824"/>
                          </a:xfrm>
                          <a:prstGeom prst="rect">
                            <a:avLst/>
                          </a:prstGeom>
                        </pic:spPr>
                      </pic:pic>
                    </a:graphicData>
                  </a:graphic>
                </wp:inline>
              </w:drawing>
            </w:r>
          </w:p>
        </w:tc>
        <w:tc>
          <w:tcPr>
            <w:tcW w:w="3209" w:type="dxa"/>
            <w:vAlign w:val="center"/>
          </w:tcPr>
          <w:p w14:paraId="760E4819" w14:textId="30501F30" w:rsidR="00750B78" w:rsidRDefault="00750B78" w:rsidP="00B00D5B">
            <w:pPr>
              <w:jc w:val="center"/>
              <w:rPr>
                <w:lang w:eastAsia="ko-KR"/>
              </w:rPr>
            </w:pPr>
            <w:r w:rsidRPr="00794BF2">
              <w:rPr>
                <w:noProof/>
                <w:lang w:eastAsia="ko-KR"/>
              </w:rPr>
              <w:drawing>
                <wp:inline distT="0" distB="0" distL="0" distR="0" wp14:anchorId="0CC935C7" wp14:editId="1E20D5C2">
                  <wp:extent cx="1447251" cy="1039663"/>
                  <wp:effectExtent l="0" t="0" r="635" b="8255"/>
                  <wp:docPr id="700851093" name="Picture 3" descr="Kimbap.">
                    <a:extLst xmlns:a="http://schemas.openxmlformats.org/drawingml/2006/main">
                      <a:ext uri="{FF2B5EF4-FFF2-40B4-BE49-F238E27FC236}">
                        <a16:creationId xmlns:a16="http://schemas.microsoft.com/office/drawing/2014/main" id="{BBF6078A-ED4F-C5C0-A1D6-6802593B0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imbap.">
                            <a:extLst>
                              <a:ext uri="{FF2B5EF4-FFF2-40B4-BE49-F238E27FC236}">
                                <a16:creationId xmlns:a16="http://schemas.microsoft.com/office/drawing/2014/main" id="{BBF6078A-ED4F-C5C0-A1D6-6802593B0BA6}"/>
                              </a:ext>
                            </a:extLst>
                          </pic:cNvPr>
                          <pic:cNvPicPr>
                            <a:picLocks noChangeAspect="1"/>
                          </pic:cNvPicPr>
                        </pic:nvPicPr>
                        <pic:blipFill>
                          <a:blip r:embed="rId16"/>
                          <a:stretch>
                            <a:fillRect/>
                          </a:stretch>
                        </pic:blipFill>
                        <pic:spPr>
                          <a:xfrm>
                            <a:off x="0" y="0"/>
                            <a:ext cx="1460004" cy="1048824"/>
                          </a:xfrm>
                          <a:prstGeom prst="rect">
                            <a:avLst/>
                          </a:prstGeom>
                        </pic:spPr>
                      </pic:pic>
                    </a:graphicData>
                  </a:graphic>
                </wp:inline>
              </w:drawing>
            </w:r>
          </w:p>
        </w:tc>
        <w:tc>
          <w:tcPr>
            <w:tcW w:w="3210" w:type="dxa"/>
            <w:vAlign w:val="center"/>
          </w:tcPr>
          <w:p w14:paraId="1CF0DFCB" w14:textId="6CB52B5F" w:rsidR="00750B78" w:rsidRDefault="00750B78" w:rsidP="00B00D5B">
            <w:pPr>
              <w:jc w:val="center"/>
              <w:rPr>
                <w:lang w:eastAsia="ko-KR"/>
              </w:rPr>
            </w:pPr>
            <w:r w:rsidRPr="00794BF2">
              <w:rPr>
                <w:noProof/>
                <w:lang w:eastAsia="ko-KR"/>
              </w:rPr>
              <w:drawing>
                <wp:inline distT="0" distB="0" distL="0" distR="0" wp14:anchorId="7D4DC8AE" wp14:editId="2C18AE14">
                  <wp:extent cx="1223582" cy="1399906"/>
                  <wp:effectExtent l="0" t="0" r="0" b="0"/>
                  <wp:docPr id="844479835" name="Picture 4" descr="Shikhye.">
                    <a:extLst xmlns:a="http://schemas.openxmlformats.org/drawingml/2006/main">
                      <a:ext uri="{FF2B5EF4-FFF2-40B4-BE49-F238E27FC236}">
                        <a16:creationId xmlns:a16="http://schemas.microsoft.com/office/drawing/2014/main" id="{EC708DB2-76B4-7757-A0B2-177D40B90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6356" name="Picture 4" descr="Shikhye.">
                            <a:extLst>
                              <a:ext uri="{FF2B5EF4-FFF2-40B4-BE49-F238E27FC236}">
                                <a16:creationId xmlns:a16="http://schemas.microsoft.com/office/drawing/2014/main" id="{EC708DB2-76B4-7757-A0B2-177D40B90EAC}"/>
                              </a:ext>
                            </a:extLst>
                          </pic:cNvPr>
                          <pic:cNvPicPr>
                            <a:picLocks noChangeAspect="1"/>
                          </pic:cNvPicPr>
                        </pic:nvPicPr>
                        <pic:blipFill>
                          <a:blip r:embed="rId15"/>
                          <a:stretch>
                            <a:fillRect/>
                          </a:stretch>
                        </pic:blipFill>
                        <pic:spPr>
                          <a:xfrm>
                            <a:off x="0" y="0"/>
                            <a:ext cx="1236515" cy="1414703"/>
                          </a:xfrm>
                          <a:prstGeom prst="rect">
                            <a:avLst/>
                          </a:prstGeom>
                        </pic:spPr>
                      </pic:pic>
                    </a:graphicData>
                  </a:graphic>
                </wp:inline>
              </w:drawing>
            </w:r>
          </w:p>
        </w:tc>
      </w:tr>
    </w:tbl>
    <w:p w14:paraId="52D9764C" w14:textId="77777777" w:rsidR="00E80368" w:rsidRPr="00E91E0F" w:rsidRDefault="00E80368" w:rsidP="00E91E0F"/>
    <w:p w14:paraId="321776F2" w14:textId="77777777" w:rsidR="00E80368" w:rsidRDefault="00E80368">
      <w:pPr>
        <w:suppressAutoHyphens w:val="0"/>
        <w:spacing w:before="0" w:after="160" w:line="259" w:lineRule="auto"/>
        <w:rPr>
          <w:color w:val="002664"/>
          <w:sz w:val="32"/>
          <w:szCs w:val="40"/>
          <w:lang w:eastAsia="ko-KR"/>
        </w:rPr>
      </w:pPr>
      <w:r>
        <w:rPr>
          <w:lang w:eastAsia="ko-KR"/>
        </w:rPr>
        <w:br w:type="page"/>
      </w:r>
    </w:p>
    <w:p w14:paraId="63EDB317" w14:textId="51D56E9F" w:rsidR="00214F94" w:rsidRDefault="00750B78" w:rsidP="00B00D5B">
      <w:pPr>
        <w:pStyle w:val="Heading3"/>
        <w:rPr>
          <w:lang w:eastAsia="ko-KR"/>
        </w:rPr>
      </w:pPr>
      <w:r>
        <w:rPr>
          <w:lang w:eastAsia="ko-KR"/>
        </w:rPr>
        <w:lastRenderedPageBreak/>
        <w:t>Game cards – questions</w:t>
      </w:r>
    </w:p>
    <w:tbl>
      <w:tblPr>
        <w:tblStyle w:val="TableGrid"/>
        <w:tblW w:w="0" w:type="auto"/>
        <w:tblLook w:val="04A0" w:firstRow="1" w:lastRow="0" w:firstColumn="1" w:lastColumn="0" w:noHBand="0" w:noVBand="1"/>
      </w:tblPr>
      <w:tblGrid>
        <w:gridCol w:w="3209"/>
        <w:gridCol w:w="3209"/>
        <w:gridCol w:w="3210"/>
      </w:tblGrid>
      <w:tr w:rsidR="00750B78" w14:paraId="14A4E532" w14:textId="77777777" w:rsidTr="00B00D5B">
        <w:trPr>
          <w:trHeight w:val="2835"/>
        </w:trPr>
        <w:tc>
          <w:tcPr>
            <w:tcW w:w="3209" w:type="dxa"/>
            <w:vAlign w:val="center"/>
          </w:tcPr>
          <w:p w14:paraId="595F23F6" w14:textId="2EF1B80B" w:rsidR="00750B78" w:rsidRPr="00B00D5B" w:rsidRDefault="00750B78" w:rsidP="00B00D5B">
            <w:pPr>
              <w:jc w:val="center"/>
              <w:rPr>
                <w:sz w:val="144"/>
                <w:szCs w:val="144"/>
                <w:lang w:eastAsia="ko-KR"/>
              </w:rPr>
            </w:pPr>
            <w:r w:rsidRPr="00B00D5B">
              <w:rPr>
                <w:sz w:val="144"/>
                <w:szCs w:val="144"/>
                <w:lang w:eastAsia="ko-KR"/>
              </w:rPr>
              <w:t>₩?</w:t>
            </w:r>
          </w:p>
        </w:tc>
        <w:tc>
          <w:tcPr>
            <w:tcW w:w="3209" w:type="dxa"/>
            <w:vAlign w:val="center"/>
          </w:tcPr>
          <w:p w14:paraId="31F36FC8" w14:textId="0A2E58BD" w:rsidR="00750B78" w:rsidRPr="00B00D5B" w:rsidRDefault="00750B78" w:rsidP="00B00D5B">
            <w:pPr>
              <w:jc w:val="center"/>
              <w:rPr>
                <w:sz w:val="144"/>
                <w:szCs w:val="144"/>
                <w:lang w:eastAsia="ko-KR"/>
              </w:rPr>
            </w:pPr>
            <w:r w:rsidRPr="00B00D5B">
              <w:rPr>
                <w:sz w:val="144"/>
                <w:szCs w:val="144"/>
                <w:lang w:eastAsia="ko-KR"/>
              </w:rPr>
              <w:t>₩?</w:t>
            </w:r>
          </w:p>
        </w:tc>
        <w:tc>
          <w:tcPr>
            <w:tcW w:w="3210" w:type="dxa"/>
            <w:vAlign w:val="center"/>
          </w:tcPr>
          <w:p w14:paraId="63141635" w14:textId="2F0EFCDD" w:rsidR="00750B78" w:rsidRPr="00B00D5B" w:rsidRDefault="00750B78" w:rsidP="00B00D5B">
            <w:pPr>
              <w:jc w:val="center"/>
              <w:rPr>
                <w:sz w:val="144"/>
                <w:szCs w:val="144"/>
                <w:lang w:eastAsia="ko-KR"/>
              </w:rPr>
            </w:pPr>
            <w:r w:rsidRPr="00B00D5B">
              <w:rPr>
                <w:sz w:val="144"/>
                <w:szCs w:val="144"/>
                <w:lang w:eastAsia="ko-KR"/>
              </w:rPr>
              <w:t>₩?</w:t>
            </w:r>
          </w:p>
        </w:tc>
      </w:tr>
      <w:tr w:rsidR="00750B78" w14:paraId="6C609EAA" w14:textId="77777777" w:rsidTr="00B00D5B">
        <w:trPr>
          <w:trHeight w:val="2835"/>
        </w:trPr>
        <w:tc>
          <w:tcPr>
            <w:tcW w:w="3209" w:type="dxa"/>
            <w:vAlign w:val="center"/>
          </w:tcPr>
          <w:p w14:paraId="14F95EE5" w14:textId="6D077895" w:rsidR="00750B78" w:rsidRPr="00B00D5B" w:rsidRDefault="00750B78" w:rsidP="00B00D5B">
            <w:pPr>
              <w:jc w:val="center"/>
              <w:rPr>
                <w:sz w:val="144"/>
                <w:szCs w:val="144"/>
                <w:lang w:eastAsia="ko-KR"/>
              </w:rPr>
            </w:pPr>
            <w:r w:rsidRPr="00B00D5B">
              <w:rPr>
                <w:sz w:val="144"/>
                <w:szCs w:val="144"/>
                <w:lang w:eastAsia="ko-KR"/>
              </w:rPr>
              <w:t>₩?</w:t>
            </w:r>
          </w:p>
        </w:tc>
        <w:tc>
          <w:tcPr>
            <w:tcW w:w="3209" w:type="dxa"/>
            <w:vAlign w:val="center"/>
          </w:tcPr>
          <w:p w14:paraId="3DBA45B7" w14:textId="52A9E536" w:rsidR="00750B78" w:rsidRPr="00B00D5B" w:rsidRDefault="00750B78" w:rsidP="00B00D5B">
            <w:pPr>
              <w:jc w:val="center"/>
              <w:rPr>
                <w:sz w:val="144"/>
                <w:szCs w:val="144"/>
                <w:lang w:eastAsia="ko-KR"/>
              </w:rPr>
            </w:pPr>
            <w:r w:rsidRPr="00B00D5B">
              <w:rPr>
                <w:sz w:val="144"/>
                <w:szCs w:val="144"/>
                <w:lang w:eastAsia="ko-KR"/>
              </w:rPr>
              <w:t>₩?</w:t>
            </w:r>
          </w:p>
        </w:tc>
        <w:tc>
          <w:tcPr>
            <w:tcW w:w="3210" w:type="dxa"/>
            <w:vAlign w:val="center"/>
          </w:tcPr>
          <w:p w14:paraId="2E11651C" w14:textId="5ACB36D6" w:rsidR="00750B78" w:rsidRPr="00B00D5B" w:rsidRDefault="00750B78" w:rsidP="00B00D5B">
            <w:pPr>
              <w:jc w:val="center"/>
              <w:rPr>
                <w:sz w:val="144"/>
                <w:szCs w:val="144"/>
                <w:lang w:eastAsia="ko-KR"/>
              </w:rPr>
            </w:pPr>
            <w:r w:rsidRPr="00B00D5B">
              <w:rPr>
                <w:sz w:val="144"/>
                <w:szCs w:val="144"/>
                <w:lang w:eastAsia="ko-KR"/>
              </w:rPr>
              <w:t>₩?</w:t>
            </w:r>
          </w:p>
        </w:tc>
      </w:tr>
      <w:tr w:rsidR="00750B78" w14:paraId="630C8498" w14:textId="77777777" w:rsidTr="00B00D5B">
        <w:trPr>
          <w:trHeight w:val="2835"/>
        </w:trPr>
        <w:tc>
          <w:tcPr>
            <w:tcW w:w="3209" w:type="dxa"/>
            <w:vAlign w:val="center"/>
          </w:tcPr>
          <w:p w14:paraId="51B3C223" w14:textId="41039100" w:rsidR="00750B78" w:rsidRPr="00B00D5B" w:rsidRDefault="00750B78" w:rsidP="00B00D5B">
            <w:pPr>
              <w:jc w:val="center"/>
              <w:rPr>
                <w:sz w:val="144"/>
                <w:szCs w:val="144"/>
                <w:lang w:eastAsia="ko-KR"/>
              </w:rPr>
            </w:pPr>
            <w:r w:rsidRPr="00B00D5B">
              <w:rPr>
                <w:sz w:val="144"/>
                <w:szCs w:val="144"/>
                <w:lang w:eastAsia="ko-KR"/>
              </w:rPr>
              <w:t>?</w:t>
            </w:r>
          </w:p>
        </w:tc>
        <w:tc>
          <w:tcPr>
            <w:tcW w:w="3209" w:type="dxa"/>
            <w:vAlign w:val="center"/>
          </w:tcPr>
          <w:p w14:paraId="782BA595" w14:textId="40DE7DFF" w:rsidR="00750B78" w:rsidRPr="00B00D5B" w:rsidRDefault="00750B78" w:rsidP="00B00D5B">
            <w:pPr>
              <w:jc w:val="center"/>
              <w:rPr>
                <w:sz w:val="144"/>
                <w:szCs w:val="144"/>
                <w:lang w:eastAsia="ko-KR"/>
              </w:rPr>
            </w:pPr>
            <w:r w:rsidRPr="00B00D5B">
              <w:rPr>
                <w:sz w:val="144"/>
                <w:szCs w:val="144"/>
                <w:lang w:eastAsia="ko-KR"/>
              </w:rPr>
              <w:t>?</w:t>
            </w:r>
          </w:p>
        </w:tc>
        <w:tc>
          <w:tcPr>
            <w:tcW w:w="3210" w:type="dxa"/>
            <w:vAlign w:val="center"/>
          </w:tcPr>
          <w:p w14:paraId="3D7C4269" w14:textId="3294870A" w:rsidR="00750B78" w:rsidRPr="00B00D5B" w:rsidRDefault="00750B78" w:rsidP="00B00D5B">
            <w:pPr>
              <w:jc w:val="center"/>
              <w:rPr>
                <w:sz w:val="144"/>
                <w:szCs w:val="144"/>
                <w:lang w:eastAsia="ko-KR"/>
              </w:rPr>
            </w:pPr>
            <w:r w:rsidRPr="00B00D5B">
              <w:rPr>
                <w:sz w:val="144"/>
                <w:szCs w:val="144"/>
                <w:lang w:eastAsia="ko-KR"/>
              </w:rPr>
              <w:t>?</w:t>
            </w:r>
          </w:p>
        </w:tc>
      </w:tr>
      <w:tr w:rsidR="00750B78" w14:paraId="39873F37" w14:textId="77777777" w:rsidTr="00B00D5B">
        <w:trPr>
          <w:trHeight w:val="2835"/>
        </w:trPr>
        <w:tc>
          <w:tcPr>
            <w:tcW w:w="3209" w:type="dxa"/>
            <w:vAlign w:val="center"/>
          </w:tcPr>
          <w:p w14:paraId="72479BE0" w14:textId="070D5797" w:rsidR="00750B78" w:rsidRPr="00B00D5B" w:rsidRDefault="00750B78" w:rsidP="00B00D5B">
            <w:pPr>
              <w:jc w:val="center"/>
              <w:rPr>
                <w:sz w:val="144"/>
                <w:szCs w:val="144"/>
                <w:lang w:eastAsia="ko-KR"/>
              </w:rPr>
            </w:pPr>
            <w:r w:rsidRPr="00B00D5B">
              <w:rPr>
                <w:sz w:val="144"/>
                <w:szCs w:val="144"/>
                <w:lang w:eastAsia="ko-KR"/>
              </w:rPr>
              <w:t>?</w:t>
            </w:r>
          </w:p>
        </w:tc>
        <w:tc>
          <w:tcPr>
            <w:tcW w:w="3209" w:type="dxa"/>
            <w:vAlign w:val="center"/>
          </w:tcPr>
          <w:p w14:paraId="4033C65A" w14:textId="25E5DDE0" w:rsidR="00750B78" w:rsidRPr="00B00D5B" w:rsidRDefault="00750B78" w:rsidP="00B00D5B">
            <w:pPr>
              <w:jc w:val="center"/>
              <w:rPr>
                <w:sz w:val="144"/>
                <w:szCs w:val="144"/>
                <w:lang w:eastAsia="ko-KR"/>
              </w:rPr>
            </w:pPr>
            <w:r w:rsidRPr="00B00D5B">
              <w:rPr>
                <w:sz w:val="144"/>
                <w:szCs w:val="144"/>
                <w:lang w:eastAsia="ko-KR"/>
              </w:rPr>
              <w:t>?</w:t>
            </w:r>
          </w:p>
        </w:tc>
        <w:tc>
          <w:tcPr>
            <w:tcW w:w="3210" w:type="dxa"/>
            <w:vAlign w:val="center"/>
          </w:tcPr>
          <w:p w14:paraId="1D4D4CC7" w14:textId="7E7D9FAE" w:rsidR="00750B78" w:rsidRPr="00B00D5B" w:rsidRDefault="00750B78" w:rsidP="00B00D5B">
            <w:pPr>
              <w:jc w:val="center"/>
              <w:rPr>
                <w:sz w:val="144"/>
                <w:szCs w:val="144"/>
                <w:lang w:eastAsia="ko-KR"/>
              </w:rPr>
            </w:pPr>
            <w:r w:rsidRPr="00B00D5B">
              <w:rPr>
                <w:sz w:val="144"/>
                <w:szCs w:val="144"/>
                <w:lang w:eastAsia="ko-KR"/>
              </w:rPr>
              <w:t>?</w:t>
            </w:r>
          </w:p>
        </w:tc>
      </w:tr>
    </w:tbl>
    <w:p w14:paraId="45F91FAE" w14:textId="77777777" w:rsidR="00E80368" w:rsidRPr="00E91E0F" w:rsidRDefault="00E80368" w:rsidP="00E91E0F"/>
    <w:p w14:paraId="3E3BE49E" w14:textId="77777777" w:rsidR="00E80368" w:rsidRDefault="00E80368">
      <w:pPr>
        <w:suppressAutoHyphens w:val="0"/>
        <w:spacing w:before="0" w:after="160" w:line="259" w:lineRule="auto"/>
        <w:rPr>
          <w:color w:val="002664"/>
          <w:sz w:val="32"/>
          <w:szCs w:val="40"/>
          <w:lang w:eastAsia="ko-KR"/>
        </w:rPr>
      </w:pPr>
      <w:r>
        <w:rPr>
          <w:lang w:eastAsia="ko-KR"/>
        </w:rPr>
        <w:br w:type="page"/>
      </w:r>
    </w:p>
    <w:p w14:paraId="5C39D372" w14:textId="6E14E49E" w:rsidR="00FF7D42" w:rsidRDefault="00FF7D42" w:rsidP="00B00D5B">
      <w:pPr>
        <w:pStyle w:val="Heading3"/>
        <w:rPr>
          <w:lang w:eastAsia="ko-KR"/>
        </w:rPr>
      </w:pPr>
      <w:r>
        <w:rPr>
          <w:lang w:eastAsia="ko-KR"/>
        </w:rPr>
        <w:lastRenderedPageBreak/>
        <w:t>Game cards – price</w:t>
      </w:r>
    </w:p>
    <w:tbl>
      <w:tblPr>
        <w:tblStyle w:val="TableGrid"/>
        <w:tblW w:w="5000" w:type="pct"/>
        <w:tblLook w:val="04A0" w:firstRow="1" w:lastRow="0" w:firstColumn="1" w:lastColumn="0" w:noHBand="0" w:noVBand="1"/>
      </w:tblPr>
      <w:tblGrid>
        <w:gridCol w:w="3209"/>
        <w:gridCol w:w="3209"/>
        <w:gridCol w:w="3210"/>
      </w:tblGrid>
      <w:tr w:rsidR="00FF7D42" w14:paraId="2A3CE305" w14:textId="77777777" w:rsidTr="00B00D5B">
        <w:trPr>
          <w:trHeight w:val="2835"/>
        </w:trPr>
        <w:tc>
          <w:tcPr>
            <w:tcW w:w="1666" w:type="pct"/>
            <w:vAlign w:val="center"/>
          </w:tcPr>
          <w:p w14:paraId="1ACCB30C" w14:textId="5C0F5D80" w:rsidR="00FF7D42" w:rsidRPr="00FF7D42" w:rsidRDefault="00FF7D42" w:rsidP="00B00D5B">
            <w:pPr>
              <w:jc w:val="center"/>
              <w:rPr>
                <w:sz w:val="72"/>
                <w:szCs w:val="96"/>
                <w:lang w:eastAsia="ko-KR"/>
              </w:rPr>
            </w:pPr>
            <w:r w:rsidRPr="00FF7D42">
              <w:rPr>
                <w:sz w:val="72"/>
                <w:szCs w:val="96"/>
                <w:lang w:eastAsia="ko-KR"/>
              </w:rPr>
              <w:t>₩1,500</w:t>
            </w:r>
          </w:p>
        </w:tc>
        <w:tc>
          <w:tcPr>
            <w:tcW w:w="1666" w:type="pct"/>
            <w:vAlign w:val="center"/>
          </w:tcPr>
          <w:p w14:paraId="39FD99F1" w14:textId="5482DC0E" w:rsidR="00FF7D42" w:rsidRPr="00FF7D42" w:rsidRDefault="00FF7D42" w:rsidP="00B00D5B">
            <w:pPr>
              <w:jc w:val="center"/>
              <w:rPr>
                <w:sz w:val="72"/>
                <w:szCs w:val="96"/>
                <w:lang w:eastAsia="ko-KR"/>
              </w:rPr>
            </w:pPr>
            <w:r w:rsidRPr="00FF7D42">
              <w:rPr>
                <w:sz w:val="72"/>
                <w:szCs w:val="96"/>
                <w:lang w:eastAsia="ko-KR"/>
              </w:rPr>
              <w:t>₩5,600</w:t>
            </w:r>
          </w:p>
        </w:tc>
        <w:tc>
          <w:tcPr>
            <w:tcW w:w="1667" w:type="pct"/>
            <w:vAlign w:val="center"/>
          </w:tcPr>
          <w:p w14:paraId="5107906F" w14:textId="3B40ECCA" w:rsidR="00FF7D42" w:rsidRPr="00FF7D42" w:rsidRDefault="00FF7D42" w:rsidP="00B00D5B">
            <w:pPr>
              <w:jc w:val="center"/>
              <w:rPr>
                <w:sz w:val="72"/>
                <w:szCs w:val="96"/>
                <w:lang w:eastAsia="ko-KR"/>
              </w:rPr>
            </w:pPr>
            <w:r w:rsidRPr="00FF7D42">
              <w:rPr>
                <w:sz w:val="72"/>
                <w:szCs w:val="96"/>
                <w:lang w:eastAsia="ko-KR"/>
              </w:rPr>
              <w:t>₩2,200</w:t>
            </w:r>
          </w:p>
        </w:tc>
      </w:tr>
      <w:tr w:rsidR="00FF7D42" w14:paraId="02023A47" w14:textId="77777777" w:rsidTr="00B00D5B">
        <w:trPr>
          <w:trHeight w:val="2835"/>
        </w:trPr>
        <w:tc>
          <w:tcPr>
            <w:tcW w:w="1666" w:type="pct"/>
            <w:vAlign w:val="center"/>
          </w:tcPr>
          <w:p w14:paraId="7CDDF17B" w14:textId="44C8C3D8" w:rsidR="00FF7D42" w:rsidRPr="00B00D5B" w:rsidRDefault="00FF7D42" w:rsidP="00B00D5B">
            <w:pPr>
              <w:jc w:val="center"/>
              <w:rPr>
                <w:sz w:val="72"/>
                <w:szCs w:val="96"/>
                <w:lang w:eastAsia="ko-KR"/>
              </w:rPr>
            </w:pPr>
            <w:r w:rsidRPr="00B00D5B">
              <w:rPr>
                <w:sz w:val="72"/>
                <w:szCs w:val="96"/>
                <w:lang w:eastAsia="ko-KR"/>
              </w:rPr>
              <w:t>₩3,400</w:t>
            </w:r>
          </w:p>
        </w:tc>
        <w:tc>
          <w:tcPr>
            <w:tcW w:w="1666" w:type="pct"/>
            <w:vAlign w:val="center"/>
          </w:tcPr>
          <w:p w14:paraId="69860480" w14:textId="650E13BA" w:rsidR="00FF7D42" w:rsidRPr="00B00D5B" w:rsidRDefault="00FF7D42" w:rsidP="00B00D5B">
            <w:pPr>
              <w:jc w:val="center"/>
              <w:rPr>
                <w:sz w:val="72"/>
                <w:szCs w:val="96"/>
                <w:lang w:eastAsia="ko-KR"/>
              </w:rPr>
            </w:pPr>
            <w:r w:rsidRPr="00B00D5B">
              <w:rPr>
                <w:sz w:val="72"/>
                <w:szCs w:val="96"/>
                <w:lang w:eastAsia="ko-KR"/>
              </w:rPr>
              <w:t>₩1,900</w:t>
            </w:r>
          </w:p>
        </w:tc>
        <w:tc>
          <w:tcPr>
            <w:tcW w:w="1667" w:type="pct"/>
            <w:vAlign w:val="center"/>
          </w:tcPr>
          <w:p w14:paraId="5567966A" w14:textId="6817B3BD" w:rsidR="00FF7D42" w:rsidRPr="00B00D5B" w:rsidRDefault="00FF7D42" w:rsidP="00B00D5B">
            <w:pPr>
              <w:jc w:val="center"/>
              <w:rPr>
                <w:sz w:val="72"/>
                <w:szCs w:val="96"/>
                <w:lang w:eastAsia="ko-KR"/>
              </w:rPr>
            </w:pPr>
            <w:r w:rsidRPr="00B00D5B">
              <w:rPr>
                <w:sz w:val="72"/>
                <w:szCs w:val="96"/>
                <w:lang w:eastAsia="ko-KR"/>
              </w:rPr>
              <w:t>₩7,100</w:t>
            </w:r>
          </w:p>
        </w:tc>
      </w:tr>
      <w:tr w:rsidR="00FF7D42" w14:paraId="76116148" w14:textId="77777777" w:rsidTr="00B00D5B">
        <w:trPr>
          <w:trHeight w:val="2835"/>
        </w:trPr>
        <w:tc>
          <w:tcPr>
            <w:tcW w:w="1666" w:type="pct"/>
            <w:vAlign w:val="center"/>
          </w:tcPr>
          <w:p w14:paraId="2A825A23" w14:textId="70574C73" w:rsidR="00FF7D42" w:rsidRPr="00B00D5B" w:rsidRDefault="00FF7D42" w:rsidP="00B00D5B">
            <w:pPr>
              <w:jc w:val="center"/>
              <w:rPr>
                <w:sz w:val="72"/>
                <w:szCs w:val="96"/>
                <w:lang w:eastAsia="ko-KR"/>
              </w:rPr>
            </w:pPr>
            <w:r w:rsidRPr="00B00D5B">
              <w:rPr>
                <w:sz w:val="72"/>
                <w:szCs w:val="96"/>
                <w:lang w:eastAsia="ko-KR"/>
              </w:rPr>
              <w:t>₩7,700</w:t>
            </w:r>
          </w:p>
        </w:tc>
        <w:tc>
          <w:tcPr>
            <w:tcW w:w="1666" w:type="pct"/>
            <w:vAlign w:val="center"/>
          </w:tcPr>
          <w:p w14:paraId="65C8A7DD" w14:textId="601CBC1B" w:rsidR="00FF7D42" w:rsidRPr="00B00D5B" w:rsidRDefault="00FF7D42" w:rsidP="00B00D5B">
            <w:pPr>
              <w:jc w:val="center"/>
              <w:rPr>
                <w:sz w:val="72"/>
                <w:szCs w:val="96"/>
                <w:lang w:eastAsia="ko-KR"/>
              </w:rPr>
            </w:pPr>
            <w:r w:rsidRPr="00B00D5B">
              <w:rPr>
                <w:sz w:val="72"/>
                <w:szCs w:val="96"/>
                <w:lang w:eastAsia="ko-KR"/>
              </w:rPr>
              <w:t>₩4,000</w:t>
            </w:r>
          </w:p>
        </w:tc>
        <w:tc>
          <w:tcPr>
            <w:tcW w:w="1667" w:type="pct"/>
            <w:vAlign w:val="center"/>
          </w:tcPr>
          <w:p w14:paraId="5DDCAE23" w14:textId="49693A0A" w:rsidR="00FF7D42" w:rsidRPr="00B00D5B" w:rsidRDefault="00FF7D42" w:rsidP="00B00D5B">
            <w:pPr>
              <w:jc w:val="center"/>
              <w:rPr>
                <w:sz w:val="72"/>
                <w:szCs w:val="96"/>
                <w:lang w:eastAsia="ko-KR"/>
              </w:rPr>
            </w:pPr>
            <w:r w:rsidRPr="00B00D5B">
              <w:rPr>
                <w:sz w:val="72"/>
                <w:szCs w:val="96"/>
                <w:lang w:eastAsia="ko-KR"/>
              </w:rPr>
              <w:t>₩1,800</w:t>
            </w:r>
          </w:p>
        </w:tc>
      </w:tr>
    </w:tbl>
    <w:p w14:paraId="3BFA0408" w14:textId="77777777" w:rsidR="00674182" w:rsidRPr="000B7BDD" w:rsidRDefault="00674182" w:rsidP="00674182">
      <w:pPr>
        <w:pStyle w:val="FeatureBoxGrey"/>
        <w:rPr>
          <w:sz w:val="22"/>
          <w:szCs w:val="22"/>
        </w:rPr>
      </w:pPr>
      <w:r w:rsidRPr="000B7BDD">
        <w:rPr>
          <w:noProof/>
          <w:sz w:val="22"/>
          <w:szCs w:val="22"/>
        </w:rPr>
        <w:drawing>
          <wp:inline distT="0" distB="0" distL="0" distR="0" wp14:anchorId="33864128" wp14:editId="097EC540">
            <wp:extent cx="310173" cy="310173"/>
            <wp:effectExtent l="0" t="0" r="0" b="0"/>
            <wp:docPr id="824451599" name="Picture 824451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01796E64" w14:textId="5BC7E601" w:rsidR="00674182" w:rsidRDefault="00674182" w:rsidP="00674182">
      <w:pPr>
        <w:pStyle w:val="FeatureBoxGrey"/>
        <w:rPr>
          <w:sz w:val="22"/>
          <w:szCs w:val="22"/>
        </w:rPr>
      </w:pPr>
      <w:r w:rsidRPr="000B7BDD">
        <w:rPr>
          <w:b/>
          <w:bCs/>
          <w:sz w:val="22"/>
          <w:szCs w:val="22"/>
        </w:rPr>
        <w:t>High potential and gifted students</w:t>
      </w:r>
      <w:r w:rsidRPr="000B7BDD">
        <w:rPr>
          <w:sz w:val="22"/>
          <w:szCs w:val="22"/>
        </w:rPr>
        <w:t xml:space="preserve"> – </w:t>
      </w:r>
      <w:r>
        <w:rPr>
          <w:sz w:val="22"/>
          <w:szCs w:val="22"/>
        </w:rPr>
        <w:t xml:space="preserve">students </w:t>
      </w:r>
      <w:r w:rsidRPr="000B7BDD">
        <w:rPr>
          <w:sz w:val="22"/>
          <w:szCs w:val="22"/>
        </w:rPr>
        <w:t>use sentences</w:t>
      </w:r>
      <w:r w:rsidR="00DF4851">
        <w:rPr>
          <w:sz w:val="22"/>
          <w:szCs w:val="22"/>
        </w:rPr>
        <w:t xml:space="preserve"> and</w:t>
      </w:r>
      <w:r w:rsidRPr="000B7BDD">
        <w:rPr>
          <w:sz w:val="22"/>
          <w:szCs w:val="22"/>
        </w:rPr>
        <w:t xml:space="preserve"> </w:t>
      </w:r>
      <w:r>
        <w:rPr>
          <w:sz w:val="22"/>
          <w:szCs w:val="22"/>
        </w:rPr>
        <w:t xml:space="preserve">include appropriate greetings and </w:t>
      </w:r>
      <w:r w:rsidR="00742615">
        <w:rPr>
          <w:sz w:val="22"/>
          <w:szCs w:val="22"/>
        </w:rPr>
        <w:t xml:space="preserve">a </w:t>
      </w:r>
      <w:r>
        <w:rPr>
          <w:sz w:val="22"/>
          <w:szCs w:val="22"/>
        </w:rPr>
        <w:t xml:space="preserve">farewell for each interaction. </w:t>
      </w:r>
      <w:r w:rsidRPr="004A67BF">
        <w:rPr>
          <w:sz w:val="22"/>
          <w:szCs w:val="22"/>
        </w:rPr>
        <w:t>Students draw 2 cards from the arrow</w:t>
      </w:r>
      <w:r w:rsidR="00742615">
        <w:rPr>
          <w:sz w:val="22"/>
          <w:szCs w:val="22"/>
        </w:rPr>
        <w:t xml:space="preserve"> </w:t>
      </w:r>
      <w:r w:rsidRPr="004A67BF">
        <w:rPr>
          <w:sz w:val="22"/>
          <w:szCs w:val="22"/>
        </w:rPr>
        <w:t xml:space="preserve">pile and 2 </w:t>
      </w:r>
      <w:r w:rsidR="00742615">
        <w:rPr>
          <w:sz w:val="22"/>
          <w:szCs w:val="22"/>
        </w:rPr>
        <w:t>cards</w:t>
      </w:r>
      <w:r w:rsidRPr="004A67BF">
        <w:rPr>
          <w:sz w:val="22"/>
          <w:szCs w:val="22"/>
        </w:rPr>
        <w:t xml:space="preserve"> from the food and drink pile</w:t>
      </w:r>
      <w:r w:rsidR="00742615">
        <w:rPr>
          <w:sz w:val="22"/>
          <w:szCs w:val="22"/>
        </w:rPr>
        <w:t xml:space="preserve">, then </w:t>
      </w:r>
      <w:r w:rsidRPr="004A67BF">
        <w:rPr>
          <w:sz w:val="22"/>
          <w:szCs w:val="22"/>
        </w:rPr>
        <w:t xml:space="preserve">use the </w:t>
      </w:r>
      <w:r w:rsidR="00E80368">
        <w:rPr>
          <w:sz w:val="22"/>
          <w:szCs w:val="22"/>
        </w:rPr>
        <w:t xml:space="preserve">connecting </w:t>
      </w:r>
      <w:r w:rsidR="004C6458">
        <w:rPr>
          <w:sz w:val="22"/>
          <w:szCs w:val="22"/>
        </w:rPr>
        <w:t>particle</w:t>
      </w:r>
      <w:r w:rsidRPr="004A67BF">
        <w:rPr>
          <w:sz w:val="22"/>
          <w:szCs w:val="22"/>
        </w:rPr>
        <w:t xml:space="preserve"> </w:t>
      </w:r>
      <w:proofErr w:type="spellStart"/>
      <w:r w:rsidR="004A67BF" w:rsidRPr="004A67BF">
        <w:rPr>
          <w:rFonts w:eastAsia="Malgun Gothic"/>
          <w:sz w:val="22"/>
          <w:szCs w:val="22"/>
        </w:rPr>
        <w:t>하고</w:t>
      </w:r>
      <w:proofErr w:type="spellEnd"/>
      <w:r w:rsidR="004A67BF" w:rsidRPr="004A67BF">
        <w:rPr>
          <w:rFonts w:eastAsia="Malgun Gothic"/>
          <w:sz w:val="22"/>
          <w:szCs w:val="22"/>
        </w:rPr>
        <w:t xml:space="preserve"> to ask about both items</w:t>
      </w:r>
      <w:r w:rsidR="004A67BF">
        <w:rPr>
          <w:rFonts w:eastAsia="Malgun Gothic"/>
          <w:sz w:val="22"/>
          <w:szCs w:val="22"/>
        </w:rPr>
        <w:t>.</w:t>
      </w:r>
    </w:p>
    <w:p w14:paraId="2A8CB0BF" w14:textId="24276FF0" w:rsidR="00674182" w:rsidRPr="000B7BDD" w:rsidRDefault="00674182" w:rsidP="00674182">
      <w:pPr>
        <w:pStyle w:val="FeatureBoxGrey"/>
        <w:rPr>
          <w:sz w:val="22"/>
          <w:szCs w:val="22"/>
        </w:rPr>
      </w:pPr>
      <w:r>
        <w:rPr>
          <w:b/>
          <w:bCs/>
          <w:sz w:val="22"/>
          <w:szCs w:val="22"/>
        </w:rPr>
        <w:t>S</w:t>
      </w:r>
      <w:r w:rsidRPr="000B7BDD">
        <w:rPr>
          <w:b/>
          <w:bCs/>
          <w:sz w:val="22"/>
          <w:szCs w:val="22"/>
        </w:rPr>
        <w:t>tudents with advanced proficiency</w:t>
      </w:r>
      <w:r w:rsidRPr="00B00D5B">
        <w:rPr>
          <w:sz w:val="22"/>
          <w:szCs w:val="22"/>
        </w:rPr>
        <w:t xml:space="preserve"> –</w:t>
      </w:r>
      <w:r w:rsidRPr="004C6458">
        <w:rPr>
          <w:sz w:val="22"/>
          <w:szCs w:val="22"/>
        </w:rPr>
        <w:t xml:space="preserve"> </w:t>
      </w:r>
      <w:r w:rsidRPr="00742DB7">
        <w:rPr>
          <w:sz w:val="22"/>
          <w:szCs w:val="22"/>
        </w:rPr>
        <w:t>students can add more</w:t>
      </w:r>
      <w:r w:rsidR="004A67BF">
        <w:rPr>
          <w:sz w:val="22"/>
          <w:szCs w:val="22"/>
        </w:rPr>
        <w:t xml:space="preserve"> vocabulary to the food and drink items, add more complex prices or interact without </w:t>
      </w:r>
      <w:r w:rsidR="009F467B">
        <w:rPr>
          <w:sz w:val="22"/>
          <w:szCs w:val="22"/>
        </w:rPr>
        <w:t>the</w:t>
      </w:r>
      <w:r w:rsidR="004A67BF">
        <w:rPr>
          <w:sz w:val="22"/>
          <w:szCs w:val="22"/>
        </w:rPr>
        <w:t xml:space="preserve"> cards as prompts. They can add</w:t>
      </w:r>
      <w:r w:rsidRPr="00742DB7">
        <w:rPr>
          <w:sz w:val="22"/>
          <w:szCs w:val="22"/>
        </w:rPr>
        <w:t xml:space="preserve"> details about each item, including whether they like it</w:t>
      </w:r>
      <w:r>
        <w:rPr>
          <w:sz w:val="22"/>
          <w:szCs w:val="22"/>
        </w:rPr>
        <w:t xml:space="preserve"> and why</w:t>
      </w:r>
      <w:r w:rsidR="00742615">
        <w:rPr>
          <w:sz w:val="22"/>
          <w:szCs w:val="22"/>
        </w:rPr>
        <w:t>,</w:t>
      </w:r>
      <w:r w:rsidRPr="00742DB7">
        <w:rPr>
          <w:sz w:val="22"/>
          <w:szCs w:val="22"/>
        </w:rPr>
        <w:t xml:space="preserve"> or if they have ever tried it before</w:t>
      </w:r>
      <w:r>
        <w:rPr>
          <w:sz w:val="22"/>
          <w:szCs w:val="22"/>
        </w:rPr>
        <w:t xml:space="preserve"> and where</w:t>
      </w:r>
      <w:r w:rsidRPr="00742DB7">
        <w:rPr>
          <w:sz w:val="22"/>
          <w:szCs w:val="22"/>
        </w:rPr>
        <w:t>.</w:t>
      </w:r>
    </w:p>
    <w:p w14:paraId="72654EA0" w14:textId="51590517" w:rsidR="00674182" w:rsidRDefault="00674182" w:rsidP="00674182">
      <w:pPr>
        <w:pStyle w:val="FeatureBoxGrey"/>
      </w:pPr>
      <w:r w:rsidRPr="00F5644F">
        <w:rPr>
          <w:b/>
          <w:bCs/>
          <w:sz w:val="22"/>
          <w:szCs w:val="22"/>
        </w:rPr>
        <w:lastRenderedPageBreak/>
        <w:t>Students requiring additional support</w:t>
      </w:r>
      <w:r w:rsidRPr="004C6458">
        <w:rPr>
          <w:b/>
          <w:bCs/>
          <w:sz w:val="22"/>
          <w:szCs w:val="22"/>
        </w:rPr>
        <w:t xml:space="preserve"> –</w:t>
      </w:r>
      <w:r w:rsidRPr="00F5644F">
        <w:rPr>
          <w:sz w:val="22"/>
          <w:szCs w:val="22"/>
        </w:rPr>
        <w:t xml:space="preserve"> provide </w:t>
      </w:r>
      <w:r w:rsidR="004A69D8">
        <w:rPr>
          <w:sz w:val="22"/>
          <w:szCs w:val="22"/>
        </w:rPr>
        <w:t>conversation prompts</w:t>
      </w:r>
      <w:r w:rsidR="004A67BF">
        <w:rPr>
          <w:sz w:val="22"/>
          <w:szCs w:val="22"/>
        </w:rPr>
        <w:t xml:space="preserve"> (see below) to support students in their interaction and/or allow students to write down the interaction, (in </w:t>
      </w:r>
      <w:r w:rsidR="004A67BF" w:rsidRPr="00742615">
        <w:rPr>
          <w:i/>
          <w:iCs/>
          <w:sz w:val="22"/>
          <w:szCs w:val="22"/>
        </w:rPr>
        <w:t>Hang</w:t>
      </w:r>
      <w:r w:rsidR="00742615" w:rsidRPr="00742615">
        <w:rPr>
          <w:i/>
          <w:iCs/>
          <w:sz w:val="22"/>
          <w:szCs w:val="22"/>
        </w:rPr>
        <w:t>e</w:t>
      </w:r>
      <w:r w:rsidR="004A67BF" w:rsidRPr="00742615">
        <w:rPr>
          <w:i/>
          <w:iCs/>
          <w:sz w:val="22"/>
          <w:szCs w:val="22"/>
        </w:rPr>
        <w:t>ul</w:t>
      </w:r>
      <w:r w:rsidR="004A67BF">
        <w:rPr>
          <w:sz w:val="22"/>
          <w:szCs w:val="22"/>
        </w:rPr>
        <w:t xml:space="preserve"> or Romanised Korean depending on student ability).</w:t>
      </w:r>
    </w:p>
    <w:p w14:paraId="5448CF7E" w14:textId="79F4698E" w:rsidR="004A67BF" w:rsidRDefault="004A67BF" w:rsidP="00936E75">
      <w:pPr>
        <w:pStyle w:val="Heading3"/>
      </w:pPr>
      <w:r w:rsidRPr="004A67BF">
        <w:t xml:space="preserve">Conversation </w:t>
      </w:r>
      <w:r w:rsidR="00B04BD1">
        <w:t>prompts</w:t>
      </w:r>
    </w:p>
    <w:tbl>
      <w:tblPr>
        <w:tblStyle w:val="Tableheader"/>
        <w:tblW w:w="0" w:type="auto"/>
        <w:tblLook w:val="06A0" w:firstRow="1" w:lastRow="0" w:firstColumn="1" w:lastColumn="0" w:noHBand="1" w:noVBand="1"/>
        <w:tblDescription w:val="Conversation cues."/>
      </w:tblPr>
      <w:tblGrid>
        <w:gridCol w:w="2122"/>
        <w:gridCol w:w="3827"/>
        <w:gridCol w:w="3679"/>
      </w:tblGrid>
      <w:tr w:rsidR="004A69D8" w14:paraId="2B68AA31" w14:textId="77777777" w:rsidTr="00B04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49778E" w14:textId="0AA532FE" w:rsidR="004A69D8" w:rsidRDefault="00B04BD1" w:rsidP="004A69D8">
            <w:r>
              <w:t>Card cues</w:t>
            </w:r>
          </w:p>
        </w:tc>
        <w:tc>
          <w:tcPr>
            <w:tcW w:w="3827" w:type="dxa"/>
          </w:tcPr>
          <w:p w14:paraId="057C39AA" w14:textId="5009C7B1" w:rsidR="004A69D8" w:rsidRDefault="00B04BD1" w:rsidP="004A69D8">
            <w:pPr>
              <w:cnfStyle w:val="100000000000" w:firstRow="1" w:lastRow="0" w:firstColumn="0" w:lastColumn="0" w:oddVBand="0" w:evenVBand="0" w:oddHBand="0" w:evenHBand="0" w:firstRowFirstColumn="0" w:firstRowLastColumn="0" w:lastRowFirstColumn="0" w:lastRowLastColumn="0"/>
            </w:pPr>
            <w:r>
              <w:t>Questions</w:t>
            </w:r>
            <w:r w:rsidR="00424C22">
              <w:t xml:space="preserve"> and answers</w:t>
            </w:r>
          </w:p>
        </w:tc>
        <w:tc>
          <w:tcPr>
            <w:tcW w:w="3679" w:type="dxa"/>
          </w:tcPr>
          <w:p w14:paraId="09BCCF48" w14:textId="562609C2" w:rsidR="004A69D8" w:rsidRDefault="00B04BD1" w:rsidP="004A69D8">
            <w:pPr>
              <w:cnfStyle w:val="100000000000" w:firstRow="1" w:lastRow="0" w:firstColumn="0" w:lastColumn="0" w:oddVBand="0" w:evenVBand="0" w:oddHBand="0" w:evenHBand="0" w:firstRowFirstColumn="0" w:firstRowLastColumn="0" w:lastRowFirstColumn="0" w:lastRowLastColumn="0"/>
            </w:pPr>
            <w:r>
              <w:t>Translation</w:t>
            </w:r>
          </w:p>
        </w:tc>
      </w:tr>
      <w:tr w:rsidR="004A69D8" w14:paraId="670757D7"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4CBFF907" w14:textId="5E03097E" w:rsidR="004A69D8" w:rsidRDefault="004A69D8" w:rsidP="004A69D8">
            <w:r>
              <w:rPr>
                <w:noProof/>
              </w:rPr>
              <w:drawing>
                <wp:inline distT="0" distB="0" distL="0" distR="0" wp14:anchorId="38598CFD" wp14:editId="4E007EF6">
                  <wp:extent cx="512494" cy="401284"/>
                  <wp:effectExtent l="0" t="0" r="1905" b="0"/>
                  <wp:docPr id="449766636" name="Content Placeholder 7" descr="A short arrow.">
                    <a:extLst xmlns:a="http://schemas.openxmlformats.org/drawingml/2006/main">
                      <a:ext uri="{FF2B5EF4-FFF2-40B4-BE49-F238E27FC236}">
                        <a16:creationId xmlns:a16="http://schemas.microsoft.com/office/drawing/2014/main" id="{F2A48B20-899E-012A-CDDE-77801F6015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9766636" name="Content Placeholder 7" descr="A short arrow.">
                            <a:extLst>
                              <a:ext uri="{FF2B5EF4-FFF2-40B4-BE49-F238E27FC236}">
                                <a16:creationId xmlns:a16="http://schemas.microsoft.com/office/drawing/2014/main" id="{F2A48B20-899E-012A-CDDE-77801F60159C}"/>
                              </a:ext>
                            </a:extLst>
                          </pic:cNvPr>
                          <pic:cNvPicPr>
                            <a:picLocks noGrp="1" noChangeAspect="1"/>
                          </pic:cNvPicPr>
                        </pic:nvPicPr>
                        <pic:blipFill>
                          <a:blip r:embed="rId11"/>
                          <a:stretch>
                            <a:fillRect/>
                          </a:stretch>
                        </pic:blipFill>
                        <pic:spPr>
                          <a:xfrm>
                            <a:off x="0" y="0"/>
                            <a:ext cx="530697" cy="415537"/>
                          </a:xfrm>
                          <a:prstGeom prst="rect">
                            <a:avLst/>
                          </a:prstGeom>
                        </pic:spPr>
                      </pic:pic>
                    </a:graphicData>
                  </a:graphic>
                </wp:inline>
              </w:drawing>
            </w:r>
            <w:r w:rsidR="0006250B">
              <w:t>+ ?</w:t>
            </w:r>
          </w:p>
        </w:tc>
        <w:tc>
          <w:tcPr>
            <w:tcW w:w="3827" w:type="dxa"/>
          </w:tcPr>
          <w:p w14:paraId="7BC15AC7" w14:textId="53987288" w:rsidR="004A69D8" w:rsidRDefault="004A69D8" w:rsidP="004A69D8">
            <w:pPr>
              <w:cnfStyle w:val="000000000000" w:firstRow="0" w:lastRow="0" w:firstColumn="0" w:lastColumn="0" w:oddVBand="0" w:evenVBand="0" w:oddHBand="0" w:evenHBand="0" w:firstRowFirstColumn="0" w:firstRowLastColumn="0" w:lastRowFirstColumn="0" w:lastRowLastColumn="0"/>
            </w:pPr>
            <w:proofErr w:type="spellStart"/>
            <w:r w:rsidRPr="004C6458">
              <w:rPr>
                <w:rFonts w:ascii="Malgun Gothic" w:eastAsia="Malgun Gothic" w:hAnsi="Malgun Gothic"/>
                <w:bCs/>
              </w:rPr>
              <w:t>이</w:t>
            </w:r>
            <w:r w:rsidR="00AB2E99" w:rsidRPr="004C6458">
              <w:rPr>
                <w:rFonts w:ascii="Malgun Gothic" w:eastAsia="Malgun Gothic" w:hAnsi="Malgun Gothic"/>
                <w:bCs/>
              </w:rPr>
              <w:t>것은</w:t>
            </w:r>
            <w:proofErr w:type="spellEnd"/>
            <w:r w:rsidR="00AB2E99" w:rsidRPr="004C6458">
              <w:rPr>
                <w:rFonts w:ascii="Malgun Gothic" w:eastAsia="Malgun Gothic" w:hAnsi="Malgun Gothic"/>
                <w:bCs/>
              </w:rPr>
              <w:t xml:space="preserve"> </w:t>
            </w:r>
            <w:proofErr w:type="spellStart"/>
            <w:r w:rsidRPr="004C6458">
              <w:rPr>
                <w:rFonts w:ascii="Malgun Gothic" w:eastAsia="Malgun Gothic" w:hAnsi="Malgun Gothic"/>
                <w:bCs/>
              </w:rPr>
              <w:t>뭐예요</w:t>
            </w:r>
            <w:proofErr w:type="spellEnd"/>
            <w:r w:rsidRPr="004C6458">
              <w:rPr>
                <w:rFonts w:ascii="Malgun Gothic" w:eastAsia="Malgun Gothic" w:hAnsi="Malgun Gothic"/>
                <w:bCs/>
              </w:rPr>
              <w:t>?</w:t>
            </w:r>
            <w:r>
              <w:rPr>
                <w:rFonts w:eastAsia="Malgun Gothic"/>
                <w:bCs/>
              </w:rPr>
              <w:t xml:space="preserve"> (</w:t>
            </w:r>
            <w:proofErr w:type="spellStart"/>
            <w:r w:rsidRPr="004A69D8">
              <w:rPr>
                <w:i/>
                <w:iCs/>
              </w:rPr>
              <w:t>Igeo</w:t>
            </w:r>
            <w:r w:rsidR="00AB2E99">
              <w:rPr>
                <w:i/>
                <w:iCs/>
              </w:rPr>
              <w:t>seun</w:t>
            </w:r>
            <w:proofErr w:type="spellEnd"/>
            <w:r w:rsidR="00AB2E99">
              <w:rPr>
                <w:i/>
                <w:iCs/>
              </w:rPr>
              <w:t xml:space="preserve"> </w:t>
            </w:r>
            <w:proofErr w:type="spellStart"/>
            <w:r w:rsidRPr="004A69D8">
              <w:rPr>
                <w:i/>
                <w:iCs/>
              </w:rPr>
              <w:t>mwoyeyo</w:t>
            </w:r>
            <w:proofErr w:type="spellEnd"/>
            <w:r w:rsidRPr="004A69D8">
              <w:rPr>
                <w:i/>
                <w:iCs/>
              </w:rPr>
              <w:t>?</w:t>
            </w:r>
            <w:r w:rsidRPr="00742615">
              <w:rPr>
                <w:rFonts w:eastAsia="Malgun Gothic"/>
                <w:bCs/>
              </w:rPr>
              <w:t>)</w:t>
            </w:r>
          </w:p>
        </w:tc>
        <w:tc>
          <w:tcPr>
            <w:tcW w:w="3679" w:type="dxa"/>
          </w:tcPr>
          <w:p w14:paraId="43C4914F" w14:textId="77EBA4DD" w:rsidR="004A69D8" w:rsidRDefault="004A69D8" w:rsidP="004A69D8">
            <w:pPr>
              <w:cnfStyle w:val="000000000000" w:firstRow="0" w:lastRow="0" w:firstColumn="0" w:lastColumn="0" w:oddVBand="0" w:evenVBand="0" w:oddHBand="0" w:evenHBand="0" w:firstRowFirstColumn="0" w:firstRowLastColumn="0" w:lastRowFirstColumn="0" w:lastRowLastColumn="0"/>
            </w:pPr>
            <w:r>
              <w:t>What is this?</w:t>
            </w:r>
          </w:p>
        </w:tc>
      </w:tr>
      <w:tr w:rsidR="004A69D8" w14:paraId="227A4252"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1FC1D2A3" w14:textId="2AC85C35" w:rsidR="004A69D8" w:rsidRDefault="004A69D8" w:rsidP="004A69D8">
            <w:r>
              <w:rPr>
                <w:noProof/>
              </w:rPr>
              <w:drawing>
                <wp:inline distT="0" distB="0" distL="0" distR="0" wp14:anchorId="6C9376D8" wp14:editId="0D6EEB57">
                  <wp:extent cx="335499" cy="269715"/>
                  <wp:effectExtent l="0" t="0" r="7620" b="0"/>
                  <wp:docPr id="1379072243" name="Picture 10" descr="A medium length arrow.">
                    <a:extLst xmlns:a="http://schemas.openxmlformats.org/drawingml/2006/main">
                      <a:ext uri="{FF2B5EF4-FFF2-40B4-BE49-F238E27FC236}">
                        <a16:creationId xmlns:a16="http://schemas.microsoft.com/office/drawing/2014/main" id="{28B98CE9-B5CA-05B1-9476-8B42366BC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72243" name="Picture 10" descr="A medium length arrow.">
                            <a:extLst>
                              <a:ext uri="{FF2B5EF4-FFF2-40B4-BE49-F238E27FC236}">
                                <a16:creationId xmlns:a16="http://schemas.microsoft.com/office/drawing/2014/main" id="{28B98CE9-B5CA-05B1-9476-8B42366BCFA6}"/>
                              </a:ext>
                            </a:extLst>
                          </pic:cNvPr>
                          <pic:cNvPicPr>
                            <a:picLocks noChangeAspect="1"/>
                          </pic:cNvPicPr>
                        </pic:nvPicPr>
                        <pic:blipFill>
                          <a:blip r:embed="rId12"/>
                          <a:stretch>
                            <a:fillRect/>
                          </a:stretch>
                        </pic:blipFill>
                        <pic:spPr>
                          <a:xfrm>
                            <a:off x="0" y="0"/>
                            <a:ext cx="350425" cy="281714"/>
                          </a:xfrm>
                          <a:prstGeom prst="rect">
                            <a:avLst/>
                          </a:prstGeom>
                        </pic:spPr>
                      </pic:pic>
                    </a:graphicData>
                  </a:graphic>
                </wp:inline>
              </w:drawing>
            </w:r>
            <w:r w:rsidR="0006250B">
              <w:t>+ ?</w:t>
            </w:r>
          </w:p>
        </w:tc>
        <w:tc>
          <w:tcPr>
            <w:tcW w:w="3827" w:type="dxa"/>
          </w:tcPr>
          <w:p w14:paraId="69BA7088" w14:textId="180E7D08" w:rsidR="004A69D8" w:rsidRDefault="004A69D8" w:rsidP="004A69D8">
            <w:pPr>
              <w:tabs>
                <w:tab w:val="center" w:pos="2111"/>
              </w:tabs>
              <w:cnfStyle w:val="000000000000" w:firstRow="0" w:lastRow="0" w:firstColumn="0" w:lastColumn="0" w:oddVBand="0" w:evenVBand="0" w:oddHBand="0" w:evenHBand="0" w:firstRowFirstColumn="0" w:firstRowLastColumn="0" w:lastRowFirstColumn="0" w:lastRowLastColumn="0"/>
            </w:pPr>
            <w:proofErr w:type="spellStart"/>
            <w:r w:rsidRPr="004C6458">
              <w:rPr>
                <w:rFonts w:ascii="Malgun Gothic" w:eastAsia="Malgun Gothic" w:hAnsi="Malgun Gothic"/>
                <w:bCs/>
              </w:rPr>
              <w:t>그</w:t>
            </w:r>
            <w:r w:rsidR="00AB2E99" w:rsidRPr="004C6458">
              <w:rPr>
                <w:rFonts w:ascii="Malgun Gothic" w:eastAsia="Malgun Gothic" w:hAnsi="Malgun Gothic"/>
                <w:bCs/>
              </w:rPr>
              <w:t>것은</w:t>
            </w:r>
            <w:proofErr w:type="spellEnd"/>
            <w:r w:rsidRPr="004C6458">
              <w:rPr>
                <w:rFonts w:ascii="Malgun Gothic" w:eastAsia="Malgun Gothic" w:hAnsi="Malgun Gothic"/>
                <w:bCs/>
              </w:rPr>
              <w:t xml:space="preserve"> </w:t>
            </w:r>
            <w:proofErr w:type="spellStart"/>
            <w:r w:rsidRPr="004C6458">
              <w:rPr>
                <w:rFonts w:ascii="Malgun Gothic" w:eastAsia="Malgun Gothic" w:hAnsi="Malgun Gothic"/>
                <w:bCs/>
              </w:rPr>
              <w:t>뭐예요</w:t>
            </w:r>
            <w:proofErr w:type="spellEnd"/>
            <w:r w:rsidRPr="004C6458">
              <w:rPr>
                <w:rFonts w:ascii="Malgun Gothic" w:eastAsia="Malgun Gothic" w:hAnsi="Malgun Gothic"/>
                <w:bCs/>
              </w:rPr>
              <w:t>?</w:t>
            </w:r>
            <w:r w:rsidR="00AB2E99">
              <w:rPr>
                <w:rFonts w:eastAsia="Malgun Gothic"/>
                <w:bCs/>
              </w:rPr>
              <w:t xml:space="preserve"> </w:t>
            </w:r>
            <w:r>
              <w:rPr>
                <w:rFonts w:eastAsia="Malgun Gothic"/>
                <w:bCs/>
              </w:rPr>
              <w:tab/>
              <w:t>(</w:t>
            </w:r>
            <w:proofErr w:type="spellStart"/>
            <w:r w:rsidRPr="004A69D8">
              <w:rPr>
                <w:i/>
                <w:iCs/>
              </w:rPr>
              <w:t>Geug</w:t>
            </w:r>
            <w:r w:rsidR="00AB2E99">
              <w:rPr>
                <w:i/>
                <w:iCs/>
              </w:rPr>
              <w:t>eos</w:t>
            </w:r>
            <w:r w:rsidR="008B1D6C">
              <w:rPr>
                <w:i/>
                <w:iCs/>
              </w:rPr>
              <w:t>e</w:t>
            </w:r>
            <w:r w:rsidR="00AB2E99">
              <w:rPr>
                <w:i/>
                <w:iCs/>
              </w:rPr>
              <w:t>un</w:t>
            </w:r>
            <w:proofErr w:type="spellEnd"/>
            <w:r w:rsidRPr="004A69D8">
              <w:rPr>
                <w:i/>
                <w:iCs/>
              </w:rPr>
              <w:t xml:space="preserve"> </w:t>
            </w:r>
            <w:proofErr w:type="spellStart"/>
            <w:r w:rsidRPr="004A69D8">
              <w:rPr>
                <w:i/>
                <w:iCs/>
              </w:rPr>
              <w:t>mwoyeyo</w:t>
            </w:r>
            <w:proofErr w:type="spellEnd"/>
            <w:r w:rsidRPr="004A69D8">
              <w:rPr>
                <w:i/>
                <w:iCs/>
              </w:rPr>
              <w:t>?</w:t>
            </w:r>
            <w:r w:rsidRPr="00742615">
              <w:t>)</w:t>
            </w:r>
          </w:p>
        </w:tc>
        <w:tc>
          <w:tcPr>
            <w:tcW w:w="3679" w:type="dxa"/>
          </w:tcPr>
          <w:p w14:paraId="307C0FE3" w14:textId="1059699D" w:rsidR="004A69D8" w:rsidRDefault="004A69D8" w:rsidP="004A69D8">
            <w:pPr>
              <w:cnfStyle w:val="000000000000" w:firstRow="0" w:lastRow="0" w:firstColumn="0" w:lastColumn="0" w:oddVBand="0" w:evenVBand="0" w:oddHBand="0" w:evenHBand="0" w:firstRowFirstColumn="0" w:firstRowLastColumn="0" w:lastRowFirstColumn="0" w:lastRowLastColumn="0"/>
            </w:pPr>
            <w:r>
              <w:t>What is that?</w:t>
            </w:r>
          </w:p>
        </w:tc>
      </w:tr>
      <w:tr w:rsidR="004A69D8" w14:paraId="6FFECF93"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474F08DF" w14:textId="61FAF374" w:rsidR="004A69D8" w:rsidRDefault="004A69D8" w:rsidP="004A69D8">
            <w:r>
              <w:rPr>
                <w:noProof/>
              </w:rPr>
              <w:drawing>
                <wp:inline distT="0" distB="0" distL="0" distR="0" wp14:anchorId="7FEFAB24" wp14:editId="0D95C9D0">
                  <wp:extent cx="394705" cy="361666"/>
                  <wp:effectExtent l="0" t="0" r="5715" b="635"/>
                  <wp:docPr id="974868682" name="Picture 7" descr="A long curly arrow.">
                    <a:extLst xmlns:a="http://schemas.openxmlformats.org/drawingml/2006/main">
                      <a:ext uri="{FF2B5EF4-FFF2-40B4-BE49-F238E27FC236}">
                        <a16:creationId xmlns:a16="http://schemas.microsoft.com/office/drawing/2014/main" id="{C61E65BC-F2B2-FE4B-5270-E46C69AE2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8682" name="Picture 7" descr="A long curly arrow.">
                            <a:extLst>
                              <a:ext uri="{FF2B5EF4-FFF2-40B4-BE49-F238E27FC236}">
                                <a16:creationId xmlns:a16="http://schemas.microsoft.com/office/drawing/2014/main" id="{C61E65BC-F2B2-FE4B-5270-E46C69AE2F6A}"/>
                              </a:ext>
                            </a:extLst>
                          </pic:cNvPr>
                          <pic:cNvPicPr>
                            <a:picLocks noChangeAspect="1"/>
                          </pic:cNvPicPr>
                        </pic:nvPicPr>
                        <pic:blipFill>
                          <a:blip r:embed="rId13"/>
                          <a:stretch>
                            <a:fillRect/>
                          </a:stretch>
                        </pic:blipFill>
                        <pic:spPr>
                          <a:xfrm>
                            <a:off x="0" y="0"/>
                            <a:ext cx="405564" cy="371616"/>
                          </a:xfrm>
                          <a:prstGeom prst="snip2DiagRect">
                            <a:avLst>
                              <a:gd name="adj1" fmla="val 0"/>
                              <a:gd name="adj2" fmla="val 45033"/>
                            </a:avLst>
                          </a:prstGeom>
                        </pic:spPr>
                      </pic:pic>
                    </a:graphicData>
                  </a:graphic>
                </wp:inline>
              </w:drawing>
            </w:r>
            <w:r w:rsidR="0006250B">
              <w:t xml:space="preserve"> + ?</w:t>
            </w:r>
          </w:p>
        </w:tc>
        <w:tc>
          <w:tcPr>
            <w:tcW w:w="3827" w:type="dxa"/>
          </w:tcPr>
          <w:p w14:paraId="3E143EFC" w14:textId="7EDF669B" w:rsidR="004A69D8" w:rsidRPr="004A69D8" w:rsidRDefault="004A69D8" w:rsidP="004A69D8">
            <w:pPr>
              <w:cnfStyle w:val="000000000000" w:firstRow="0" w:lastRow="0" w:firstColumn="0" w:lastColumn="0" w:oddVBand="0" w:evenVBand="0" w:oddHBand="0" w:evenHBand="0" w:firstRowFirstColumn="0" w:firstRowLastColumn="0" w:lastRowFirstColumn="0" w:lastRowLastColumn="0"/>
            </w:pPr>
            <w:proofErr w:type="spellStart"/>
            <w:r w:rsidRPr="004C6458">
              <w:rPr>
                <w:rFonts w:ascii="Malgun Gothic" w:eastAsia="Malgun Gothic" w:hAnsi="Malgun Gothic"/>
                <w:bCs/>
              </w:rPr>
              <w:t>저</w:t>
            </w:r>
            <w:r w:rsidR="00AB2E99" w:rsidRPr="004C6458">
              <w:rPr>
                <w:rFonts w:ascii="Malgun Gothic" w:eastAsia="Malgun Gothic" w:hAnsi="Malgun Gothic"/>
                <w:bCs/>
              </w:rPr>
              <w:t>것은</w:t>
            </w:r>
            <w:proofErr w:type="spellEnd"/>
            <w:r w:rsidR="00AB2E99" w:rsidRPr="004C6458">
              <w:rPr>
                <w:rFonts w:ascii="Malgun Gothic" w:eastAsia="Malgun Gothic" w:hAnsi="Malgun Gothic"/>
                <w:bCs/>
              </w:rPr>
              <w:t xml:space="preserve"> </w:t>
            </w:r>
            <w:proofErr w:type="spellStart"/>
            <w:r w:rsidRPr="004C6458">
              <w:rPr>
                <w:rFonts w:ascii="Malgun Gothic" w:eastAsia="Malgun Gothic" w:hAnsi="Malgun Gothic"/>
                <w:bCs/>
              </w:rPr>
              <w:t>뭐예요</w:t>
            </w:r>
            <w:proofErr w:type="spellEnd"/>
            <w:r w:rsidRPr="004C6458">
              <w:rPr>
                <w:rFonts w:ascii="Malgun Gothic" w:eastAsia="Malgun Gothic" w:hAnsi="Malgun Gothic"/>
                <w:bCs/>
              </w:rPr>
              <w:t>?</w:t>
            </w:r>
            <w:r>
              <w:rPr>
                <w:rFonts w:eastAsia="Malgun Gothic"/>
                <w:bCs/>
              </w:rPr>
              <w:t xml:space="preserve"> (</w:t>
            </w:r>
            <w:proofErr w:type="spellStart"/>
            <w:r w:rsidRPr="004A69D8">
              <w:rPr>
                <w:i/>
                <w:iCs/>
              </w:rPr>
              <w:t>Jeogeo</w:t>
            </w:r>
            <w:r w:rsidR="00AB2E99">
              <w:rPr>
                <w:i/>
                <w:iCs/>
              </w:rPr>
              <w:t>s</w:t>
            </w:r>
            <w:r w:rsidR="008B1D6C">
              <w:rPr>
                <w:i/>
                <w:iCs/>
              </w:rPr>
              <w:t>e</w:t>
            </w:r>
            <w:r w:rsidR="00AB2E99">
              <w:rPr>
                <w:i/>
                <w:iCs/>
              </w:rPr>
              <w:t>un</w:t>
            </w:r>
            <w:proofErr w:type="spellEnd"/>
            <w:r w:rsidRPr="004A69D8">
              <w:rPr>
                <w:i/>
                <w:iCs/>
              </w:rPr>
              <w:t xml:space="preserve"> </w:t>
            </w:r>
            <w:proofErr w:type="spellStart"/>
            <w:r w:rsidRPr="004A69D8">
              <w:rPr>
                <w:i/>
                <w:iCs/>
              </w:rPr>
              <w:t>mwoyeyo</w:t>
            </w:r>
            <w:proofErr w:type="spellEnd"/>
            <w:r w:rsidRPr="004A69D8">
              <w:rPr>
                <w:i/>
                <w:iCs/>
              </w:rPr>
              <w:t>?</w:t>
            </w:r>
            <w:r>
              <w:t>)</w:t>
            </w:r>
          </w:p>
        </w:tc>
        <w:tc>
          <w:tcPr>
            <w:tcW w:w="3679" w:type="dxa"/>
          </w:tcPr>
          <w:p w14:paraId="29C11992" w14:textId="663333BC" w:rsidR="004A69D8" w:rsidRDefault="004A69D8" w:rsidP="004A69D8">
            <w:pPr>
              <w:cnfStyle w:val="000000000000" w:firstRow="0" w:lastRow="0" w:firstColumn="0" w:lastColumn="0" w:oddVBand="0" w:evenVBand="0" w:oddHBand="0" w:evenHBand="0" w:firstRowFirstColumn="0" w:firstRowLastColumn="0" w:lastRowFirstColumn="0" w:lastRowLastColumn="0"/>
            </w:pPr>
            <w:r>
              <w:t>What is that over there?</w:t>
            </w:r>
          </w:p>
        </w:tc>
      </w:tr>
      <w:tr w:rsidR="004A69D8" w14:paraId="5BA902B1"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7DD76066" w14:textId="223E9E8E" w:rsidR="004A69D8" w:rsidRDefault="0006250B" w:rsidP="004A69D8">
            <w:pPr>
              <w:rPr>
                <w:b w:val="0"/>
              </w:rPr>
            </w:pPr>
            <w:r>
              <w:t>Answer</w:t>
            </w:r>
            <w:r w:rsidR="00424C22">
              <w:t>:</w:t>
            </w:r>
          </w:p>
          <w:p w14:paraId="1D6E3CEE" w14:textId="09682131" w:rsidR="00424C22" w:rsidRDefault="00AF563F" w:rsidP="004A69D8">
            <w:r>
              <w:rPr>
                <w:noProof/>
              </w:rPr>
              <w:drawing>
                <wp:inline distT="0" distB="0" distL="0" distR="0" wp14:anchorId="7ACE0D98" wp14:editId="4DEC7448">
                  <wp:extent cx="512494" cy="401284"/>
                  <wp:effectExtent l="0" t="0" r="1905" b="0"/>
                  <wp:docPr id="1894942596" name="Content Placeholder 7" descr="A short arrow.">
                    <a:extLst xmlns:a="http://schemas.openxmlformats.org/drawingml/2006/main">
                      <a:ext uri="{FF2B5EF4-FFF2-40B4-BE49-F238E27FC236}">
                        <a16:creationId xmlns:a16="http://schemas.microsoft.com/office/drawing/2014/main" id="{F2A48B20-899E-012A-CDDE-77801F6015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9766636" name="Content Placeholder 7" descr="A short arrow.">
                            <a:extLst>
                              <a:ext uri="{FF2B5EF4-FFF2-40B4-BE49-F238E27FC236}">
                                <a16:creationId xmlns:a16="http://schemas.microsoft.com/office/drawing/2014/main" id="{F2A48B20-899E-012A-CDDE-77801F60159C}"/>
                              </a:ext>
                            </a:extLst>
                          </pic:cNvPr>
                          <pic:cNvPicPr>
                            <a:picLocks noGrp="1" noChangeAspect="1"/>
                          </pic:cNvPicPr>
                        </pic:nvPicPr>
                        <pic:blipFill>
                          <a:blip r:embed="rId11"/>
                          <a:stretch>
                            <a:fillRect/>
                          </a:stretch>
                        </pic:blipFill>
                        <pic:spPr>
                          <a:xfrm>
                            <a:off x="0" y="0"/>
                            <a:ext cx="530697" cy="415537"/>
                          </a:xfrm>
                          <a:prstGeom prst="rect">
                            <a:avLst/>
                          </a:prstGeom>
                        </pic:spPr>
                      </pic:pic>
                    </a:graphicData>
                  </a:graphic>
                </wp:inline>
              </w:drawing>
            </w:r>
            <w:r w:rsidR="00424C22">
              <w:t>+ ?</w:t>
            </w:r>
          </w:p>
        </w:tc>
        <w:tc>
          <w:tcPr>
            <w:tcW w:w="3827" w:type="dxa"/>
          </w:tcPr>
          <w:p w14:paraId="6A1B831B" w14:textId="0BBF22DC" w:rsidR="004A69D8" w:rsidRPr="00424C22" w:rsidRDefault="00424C22" w:rsidP="00424C22">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Cs/>
              </w:rPr>
            </w:pPr>
            <w:proofErr w:type="spellStart"/>
            <w:r w:rsidRPr="00DD1764">
              <w:rPr>
                <w:rFonts w:eastAsia="Malgun Gothic"/>
                <w:bCs/>
              </w:rPr>
              <w:t>이</w:t>
            </w:r>
            <w:r w:rsidR="00AB2E99" w:rsidRPr="00AB2E99">
              <w:rPr>
                <w:rFonts w:eastAsia="Malgun Gothic"/>
                <w:bCs/>
              </w:rPr>
              <w:t>것</w:t>
            </w:r>
            <w:r w:rsidRPr="00424C22">
              <w:rPr>
                <w:rFonts w:eastAsia="Malgun Gothic" w:hint="eastAsia"/>
                <w:bCs/>
              </w:rPr>
              <w:t>은</w:t>
            </w:r>
            <w:proofErr w:type="spellEnd"/>
            <w:r w:rsidRPr="004C6458">
              <w:rPr>
                <w:rFonts w:ascii="Malgun Gothic" w:eastAsia="Malgun Gothic" w:hAnsi="Malgun Gothic"/>
                <w:bCs/>
              </w:rPr>
              <w:t xml:space="preserve"> </w:t>
            </w:r>
            <w:r w:rsidR="0006250B" w:rsidRPr="00F474F3">
              <w:rPr>
                <w:rFonts w:eastAsia="Malgun Gothic"/>
                <w:bCs/>
                <w:i/>
                <w:iCs/>
              </w:rPr>
              <w:t>[</w:t>
            </w:r>
            <w:r w:rsidR="0006250B" w:rsidRPr="00F474F3">
              <w:rPr>
                <w:rFonts w:eastAsia="Malgun Gothic"/>
                <w:bCs/>
              </w:rPr>
              <w:t>food or drink</w:t>
            </w:r>
            <w:r w:rsidR="0006250B" w:rsidRPr="00F474F3">
              <w:rPr>
                <w:rFonts w:eastAsia="Malgun Gothic"/>
                <w:bCs/>
                <w:i/>
                <w:iCs/>
              </w:rPr>
              <w:t>]</w:t>
            </w:r>
            <w:r w:rsidR="0006250B" w:rsidRPr="004C6458">
              <w:rPr>
                <w:rFonts w:ascii="Malgun Gothic" w:eastAsia="Malgun Gothic" w:hAnsi="Malgun Gothic"/>
                <w:bCs/>
              </w:rPr>
              <w:t xml:space="preserve"> </w:t>
            </w:r>
            <w:proofErr w:type="spellStart"/>
            <w:r w:rsidRPr="004C6458">
              <w:rPr>
                <w:rFonts w:ascii="Malgun Gothic" w:eastAsia="Malgun Gothic" w:hAnsi="Malgun Gothic"/>
                <w:bCs/>
              </w:rPr>
              <w:t>예요</w:t>
            </w:r>
            <w:proofErr w:type="spellEnd"/>
            <w:r w:rsidR="0006250B" w:rsidRPr="004C6458">
              <w:rPr>
                <w:rFonts w:ascii="Malgun Gothic" w:eastAsia="Malgun Gothic" w:hAnsi="Malgun Gothic"/>
                <w:bCs/>
              </w:rPr>
              <w:t>.</w:t>
            </w:r>
          </w:p>
          <w:p w14:paraId="74A5ECB5" w14:textId="03DB364F" w:rsidR="00424C22" w:rsidRDefault="00424C22" w:rsidP="00424C22">
            <w:pPr>
              <w:spacing w:line="240" w:lineRule="auto"/>
              <w:cnfStyle w:val="000000000000" w:firstRow="0" w:lastRow="0" w:firstColumn="0" w:lastColumn="0" w:oddVBand="0" w:evenVBand="0" w:oddHBand="0" w:evenHBand="0" w:firstRowFirstColumn="0" w:firstRowLastColumn="0" w:lastRowFirstColumn="0" w:lastRowLastColumn="0"/>
              <w:rPr>
                <w:i/>
                <w:iCs/>
              </w:rPr>
            </w:pPr>
            <w:r w:rsidRPr="00742615">
              <w:t>(</w:t>
            </w:r>
            <w:proofErr w:type="spellStart"/>
            <w:r w:rsidRPr="00424C22">
              <w:rPr>
                <w:i/>
                <w:iCs/>
              </w:rPr>
              <w:t>Igeo</w:t>
            </w:r>
            <w:r w:rsidR="008B1D6C">
              <w:rPr>
                <w:i/>
                <w:iCs/>
              </w:rPr>
              <w:t>se</w:t>
            </w:r>
            <w:r w:rsidRPr="00424C22">
              <w:rPr>
                <w:i/>
                <w:iCs/>
              </w:rPr>
              <w:t>un</w:t>
            </w:r>
            <w:proofErr w:type="spellEnd"/>
            <w:r w:rsidRPr="00424C22">
              <w:t xml:space="preserve"> </w:t>
            </w:r>
            <w:r w:rsidRPr="00F474F3">
              <w:rPr>
                <w:i/>
                <w:iCs/>
              </w:rPr>
              <w:t>[</w:t>
            </w:r>
            <w:r w:rsidRPr="00F474F3">
              <w:t>food or drink</w:t>
            </w:r>
            <w:r w:rsidRPr="00F474F3">
              <w:rPr>
                <w:i/>
                <w:iCs/>
              </w:rPr>
              <w:t>]</w:t>
            </w:r>
            <w:r>
              <w:t xml:space="preserve"> </w:t>
            </w:r>
            <w:proofErr w:type="spellStart"/>
            <w:r w:rsidR="008B1D6C" w:rsidRPr="008B1D6C">
              <w:rPr>
                <w:i/>
                <w:iCs/>
              </w:rPr>
              <w:t>y</w:t>
            </w:r>
            <w:r w:rsidRPr="00424C22">
              <w:rPr>
                <w:i/>
                <w:iCs/>
              </w:rPr>
              <w:t>eyo</w:t>
            </w:r>
            <w:proofErr w:type="spellEnd"/>
            <w:r w:rsidRPr="00742615">
              <w:t>)</w:t>
            </w:r>
          </w:p>
          <w:p w14:paraId="4F715708" w14:textId="7C524FE6" w:rsidR="00424C22" w:rsidRPr="00424C22" w:rsidRDefault="00424C22" w:rsidP="00424C22">
            <w:pPr>
              <w:spacing w:line="240" w:lineRule="auto"/>
              <w:cnfStyle w:val="000000000000" w:firstRow="0" w:lastRow="0" w:firstColumn="0" w:lastColumn="0" w:oddVBand="0" w:evenVBand="0" w:oddHBand="0" w:evenHBand="0" w:firstRowFirstColumn="0" w:firstRowLastColumn="0" w:lastRowFirstColumn="0" w:lastRowLastColumn="0"/>
            </w:pPr>
            <w:r>
              <w:t>or</w:t>
            </w:r>
          </w:p>
          <w:p w14:paraId="52CC9037" w14:textId="0521FC5D" w:rsidR="00424C22" w:rsidRDefault="00424C22" w:rsidP="00424C22">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Cs/>
              </w:rPr>
            </w:pPr>
            <w:proofErr w:type="spellStart"/>
            <w:r w:rsidRPr="00DD1764">
              <w:rPr>
                <w:rFonts w:eastAsia="Malgun Gothic"/>
                <w:bCs/>
              </w:rPr>
              <w:t>이</w:t>
            </w:r>
            <w:r w:rsidR="00AB2E99" w:rsidRPr="00AB2E99">
              <w:rPr>
                <w:rFonts w:eastAsia="Malgun Gothic"/>
                <w:bCs/>
              </w:rPr>
              <w:t>것</w:t>
            </w:r>
            <w:r w:rsidRPr="00424C22">
              <w:rPr>
                <w:rFonts w:eastAsia="Malgun Gothic" w:hint="eastAsia"/>
                <w:bCs/>
              </w:rPr>
              <w:t>은</w:t>
            </w:r>
            <w:proofErr w:type="spellEnd"/>
            <w:r>
              <w:rPr>
                <w:rFonts w:eastAsia="Malgun Gothic"/>
                <w:bCs/>
              </w:rPr>
              <w:t xml:space="preserve"> </w:t>
            </w:r>
            <w:r w:rsidRPr="00F474F3">
              <w:rPr>
                <w:rFonts w:eastAsia="Malgun Gothic"/>
                <w:bCs/>
                <w:i/>
                <w:iCs/>
              </w:rPr>
              <w:t>[</w:t>
            </w:r>
            <w:r w:rsidRPr="00F474F3">
              <w:rPr>
                <w:rFonts w:eastAsia="Malgun Gothic"/>
                <w:bCs/>
              </w:rPr>
              <w:t>food or drink</w:t>
            </w:r>
            <w:r w:rsidRPr="00F474F3">
              <w:rPr>
                <w:rFonts w:eastAsia="Malgun Gothic"/>
                <w:bCs/>
                <w:i/>
                <w:iCs/>
              </w:rPr>
              <w:t>]</w:t>
            </w:r>
            <w:r w:rsidRPr="004C6458">
              <w:rPr>
                <w:rFonts w:ascii="Malgun Gothic" w:eastAsia="Malgun Gothic" w:hAnsi="Malgun Gothic"/>
                <w:bCs/>
              </w:rPr>
              <w:t xml:space="preserve"> 이</w:t>
            </w:r>
            <w:r w:rsidR="008B1D6C" w:rsidRPr="004C6458">
              <w:rPr>
                <w:rFonts w:ascii="Malgun Gothic" w:eastAsia="Malgun Gothic" w:hAnsi="Malgun Gothic" w:hint="eastAsia"/>
                <w:bCs/>
                <w:lang w:eastAsia="ko-KR"/>
              </w:rPr>
              <w:t>에</w:t>
            </w:r>
            <w:r w:rsidRPr="004C6458">
              <w:rPr>
                <w:rFonts w:ascii="Malgun Gothic" w:eastAsia="Malgun Gothic" w:hAnsi="Malgun Gothic"/>
                <w:bCs/>
              </w:rPr>
              <w:t>요.</w:t>
            </w:r>
          </w:p>
          <w:p w14:paraId="29243A1F" w14:textId="1D2DE7CA" w:rsidR="0006250B" w:rsidRPr="00742615" w:rsidRDefault="00424C22" w:rsidP="002C75FC">
            <w:pPr>
              <w:spacing w:line="240" w:lineRule="auto"/>
              <w:cnfStyle w:val="000000000000" w:firstRow="0" w:lastRow="0" w:firstColumn="0" w:lastColumn="0" w:oddVBand="0" w:evenVBand="0" w:oddHBand="0" w:evenHBand="0" w:firstRowFirstColumn="0" w:firstRowLastColumn="0" w:lastRowFirstColumn="0" w:lastRowLastColumn="0"/>
            </w:pPr>
            <w:r w:rsidRPr="00742615">
              <w:t>(</w:t>
            </w:r>
            <w:proofErr w:type="spellStart"/>
            <w:r w:rsidRPr="00424C22">
              <w:rPr>
                <w:i/>
                <w:iCs/>
              </w:rPr>
              <w:t>Igeo</w:t>
            </w:r>
            <w:r w:rsidR="008B1D6C">
              <w:rPr>
                <w:i/>
                <w:iCs/>
              </w:rPr>
              <w:t>s</w:t>
            </w:r>
            <w:r w:rsidRPr="00424C22">
              <w:rPr>
                <w:i/>
                <w:iCs/>
              </w:rPr>
              <w:t>eun</w:t>
            </w:r>
            <w:proofErr w:type="spellEnd"/>
            <w:r w:rsidRPr="00424C22">
              <w:t xml:space="preserve"> </w:t>
            </w:r>
            <w:r w:rsidRPr="00F474F3">
              <w:rPr>
                <w:i/>
                <w:iCs/>
              </w:rPr>
              <w:t>[</w:t>
            </w:r>
            <w:r w:rsidRPr="00F474F3">
              <w:t>food or drink</w:t>
            </w:r>
            <w:r w:rsidRPr="00F474F3">
              <w:rPr>
                <w:i/>
                <w:iCs/>
              </w:rPr>
              <w:t xml:space="preserve">] </w:t>
            </w:r>
            <w:proofErr w:type="spellStart"/>
            <w:r w:rsidR="008B1D6C">
              <w:rPr>
                <w:i/>
                <w:iCs/>
              </w:rPr>
              <w:t>i</w:t>
            </w:r>
            <w:r w:rsidRPr="00424C22">
              <w:rPr>
                <w:i/>
                <w:iCs/>
              </w:rPr>
              <w:t>eyo</w:t>
            </w:r>
            <w:proofErr w:type="spellEnd"/>
            <w:r w:rsidRPr="00742615">
              <w:t>)</w:t>
            </w:r>
          </w:p>
        </w:tc>
        <w:tc>
          <w:tcPr>
            <w:tcW w:w="3679" w:type="dxa"/>
          </w:tcPr>
          <w:p w14:paraId="12264DB9" w14:textId="1B72C883" w:rsidR="004A69D8" w:rsidRPr="001C7033" w:rsidRDefault="00424C22" w:rsidP="001C7033">
            <w:pPr>
              <w:cnfStyle w:val="000000000000" w:firstRow="0" w:lastRow="0" w:firstColumn="0" w:lastColumn="0" w:oddVBand="0" w:evenVBand="0" w:oddHBand="0" w:evenHBand="0" w:firstRowFirstColumn="0" w:firstRowLastColumn="0" w:lastRowFirstColumn="0" w:lastRowLastColumn="0"/>
            </w:pPr>
            <w:r w:rsidRPr="00424C22">
              <w:rPr>
                <w:rFonts w:eastAsia="Malgun Gothic"/>
                <w:bCs/>
              </w:rPr>
              <w:t>This</w:t>
            </w:r>
            <w:r w:rsidR="0006250B" w:rsidRPr="00424C22">
              <w:rPr>
                <w:rFonts w:eastAsia="Malgun Gothic"/>
                <w:bCs/>
              </w:rPr>
              <w:t xml:space="preserve"> is [</w:t>
            </w:r>
            <w:r w:rsidR="0006250B" w:rsidRPr="001C7033">
              <w:t>food</w:t>
            </w:r>
            <w:r w:rsidR="002C75FC" w:rsidRPr="001C7033">
              <w:t xml:space="preserve"> or </w:t>
            </w:r>
            <w:r w:rsidR="0006250B" w:rsidRPr="001C7033">
              <w:t>drink</w:t>
            </w:r>
            <w:r w:rsidRPr="001C7033">
              <w:t xml:space="preserve"> that ends in a vowel</w:t>
            </w:r>
            <w:r w:rsidR="002C75FC" w:rsidRPr="001C7033">
              <w:t>]</w:t>
            </w:r>
            <w:r w:rsidRPr="001C7033">
              <w:t>.</w:t>
            </w:r>
          </w:p>
          <w:p w14:paraId="0E265B61" w14:textId="58642D77" w:rsidR="002C75FC" w:rsidRPr="001C7033" w:rsidRDefault="00424C22" w:rsidP="001C7033">
            <w:pPr>
              <w:cnfStyle w:val="000000000000" w:firstRow="0" w:lastRow="0" w:firstColumn="0" w:lastColumn="0" w:oddVBand="0" w:evenVBand="0" w:oddHBand="0" w:evenHBand="0" w:firstRowFirstColumn="0" w:firstRowLastColumn="0" w:lastRowFirstColumn="0" w:lastRowLastColumn="0"/>
            </w:pPr>
            <w:r w:rsidRPr="001C7033">
              <w:t>or</w:t>
            </w:r>
          </w:p>
          <w:p w14:paraId="6DD691EC" w14:textId="5E5D04E8" w:rsidR="00424C22" w:rsidRDefault="00424C22" w:rsidP="001C7033">
            <w:pPr>
              <w:cnfStyle w:val="000000000000" w:firstRow="0" w:lastRow="0" w:firstColumn="0" w:lastColumn="0" w:oddVBand="0" w:evenVBand="0" w:oddHBand="0" w:evenHBand="0" w:firstRowFirstColumn="0" w:firstRowLastColumn="0" w:lastRowFirstColumn="0" w:lastRowLastColumn="0"/>
            </w:pPr>
            <w:r w:rsidRPr="001C7033">
              <w:t>This is [food or drink that ends in a consonant].</w:t>
            </w:r>
          </w:p>
        </w:tc>
      </w:tr>
      <w:tr w:rsidR="00424C22" w14:paraId="5297F902"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1C982962" w14:textId="57556B7A" w:rsidR="00424C22" w:rsidRDefault="00424C22" w:rsidP="00424C22">
            <w:pPr>
              <w:rPr>
                <w:b w:val="0"/>
              </w:rPr>
            </w:pPr>
            <w:r>
              <w:t>Answer:</w:t>
            </w:r>
          </w:p>
          <w:p w14:paraId="7AAE6851" w14:textId="4A2B2E28" w:rsidR="00424C22" w:rsidRDefault="00AF563F" w:rsidP="004A69D8">
            <w:r>
              <w:rPr>
                <w:noProof/>
              </w:rPr>
              <w:drawing>
                <wp:inline distT="0" distB="0" distL="0" distR="0" wp14:anchorId="75969E2D" wp14:editId="2E3F28E6">
                  <wp:extent cx="335499" cy="269715"/>
                  <wp:effectExtent l="0" t="0" r="7620" b="0"/>
                  <wp:docPr id="1586690530" name="Picture 10" descr="A medium length arrow.&#10;&#10;">
                    <a:extLst xmlns:a="http://schemas.openxmlformats.org/drawingml/2006/main">
                      <a:ext uri="{FF2B5EF4-FFF2-40B4-BE49-F238E27FC236}">
                        <a16:creationId xmlns:a16="http://schemas.microsoft.com/office/drawing/2014/main" id="{28B98CE9-B5CA-05B1-9476-8B42366BC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72243" name="Picture 10" descr="A medium length arrow.&#10;&#10;">
                            <a:extLst>
                              <a:ext uri="{FF2B5EF4-FFF2-40B4-BE49-F238E27FC236}">
                                <a16:creationId xmlns:a16="http://schemas.microsoft.com/office/drawing/2014/main" id="{28B98CE9-B5CA-05B1-9476-8B42366BCFA6}"/>
                              </a:ext>
                            </a:extLst>
                          </pic:cNvPr>
                          <pic:cNvPicPr>
                            <a:picLocks noChangeAspect="1"/>
                          </pic:cNvPicPr>
                        </pic:nvPicPr>
                        <pic:blipFill>
                          <a:blip r:embed="rId12"/>
                          <a:stretch>
                            <a:fillRect/>
                          </a:stretch>
                        </pic:blipFill>
                        <pic:spPr>
                          <a:xfrm>
                            <a:off x="0" y="0"/>
                            <a:ext cx="350425" cy="281714"/>
                          </a:xfrm>
                          <a:prstGeom prst="rect">
                            <a:avLst/>
                          </a:prstGeom>
                        </pic:spPr>
                      </pic:pic>
                    </a:graphicData>
                  </a:graphic>
                </wp:inline>
              </w:drawing>
            </w:r>
            <w:r w:rsidR="00424C22">
              <w:t>+ ?</w:t>
            </w:r>
          </w:p>
        </w:tc>
        <w:tc>
          <w:tcPr>
            <w:tcW w:w="3827" w:type="dxa"/>
          </w:tcPr>
          <w:p w14:paraId="52D39772" w14:textId="72AD12E9" w:rsidR="00424C22" w:rsidRPr="00424C22" w:rsidRDefault="00AC232A" w:rsidP="00424C22">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Cs/>
              </w:rPr>
            </w:pPr>
            <w:proofErr w:type="spellStart"/>
            <w:r w:rsidRPr="00DD1764">
              <w:rPr>
                <w:rFonts w:eastAsia="Malgun Gothic"/>
                <w:bCs/>
              </w:rPr>
              <w:t>그</w:t>
            </w:r>
            <w:r w:rsidR="00AB2E99" w:rsidRPr="00AB2E99">
              <w:rPr>
                <w:rFonts w:eastAsia="Malgun Gothic"/>
                <w:bCs/>
              </w:rPr>
              <w:t>것</w:t>
            </w:r>
            <w:r w:rsidR="00424C22" w:rsidRPr="00424C22">
              <w:rPr>
                <w:rFonts w:eastAsia="Malgun Gothic" w:hint="eastAsia"/>
                <w:bCs/>
              </w:rPr>
              <w:t>은</w:t>
            </w:r>
            <w:proofErr w:type="spellEnd"/>
            <w:r w:rsidR="00424C22">
              <w:rPr>
                <w:rFonts w:eastAsia="Malgun Gothic"/>
                <w:bCs/>
              </w:rPr>
              <w:t xml:space="preserve"> </w:t>
            </w:r>
            <w:r w:rsidR="00424C22" w:rsidRPr="00F474F3">
              <w:rPr>
                <w:rFonts w:eastAsia="Malgun Gothic"/>
                <w:bCs/>
                <w:i/>
                <w:iCs/>
              </w:rPr>
              <w:t>[</w:t>
            </w:r>
            <w:r w:rsidR="00424C22" w:rsidRPr="00F474F3">
              <w:rPr>
                <w:rFonts w:eastAsia="Malgun Gothic"/>
                <w:bCs/>
              </w:rPr>
              <w:t>food or drink</w:t>
            </w:r>
            <w:r w:rsidR="00424C22" w:rsidRPr="00F474F3">
              <w:rPr>
                <w:rFonts w:eastAsia="Malgun Gothic"/>
                <w:bCs/>
                <w:i/>
                <w:iCs/>
              </w:rPr>
              <w:t>]</w:t>
            </w:r>
            <w:r w:rsidR="00424C22" w:rsidRPr="004C6458">
              <w:rPr>
                <w:rFonts w:ascii="Malgun Gothic" w:eastAsia="Malgun Gothic" w:hAnsi="Malgun Gothic"/>
                <w:bCs/>
              </w:rPr>
              <w:t xml:space="preserve"> </w:t>
            </w:r>
            <w:proofErr w:type="spellStart"/>
            <w:r w:rsidR="00424C22" w:rsidRPr="004C6458">
              <w:rPr>
                <w:rFonts w:ascii="Malgun Gothic" w:eastAsia="Malgun Gothic" w:hAnsi="Malgun Gothic"/>
                <w:bCs/>
              </w:rPr>
              <w:t>예요</w:t>
            </w:r>
            <w:proofErr w:type="spellEnd"/>
            <w:r w:rsidR="00424C22" w:rsidRPr="004C6458">
              <w:rPr>
                <w:rFonts w:ascii="Malgun Gothic" w:eastAsia="Malgun Gothic" w:hAnsi="Malgun Gothic"/>
                <w:bCs/>
              </w:rPr>
              <w:t>.</w:t>
            </w:r>
          </w:p>
          <w:p w14:paraId="1A65DBA4" w14:textId="3EA90134" w:rsidR="00424C22" w:rsidRDefault="00424C22" w:rsidP="00424C22">
            <w:pPr>
              <w:spacing w:line="240" w:lineRule="auto"/>
              <w:cnfStyle w:val="000000000000" w:firstRow="0" w:lastRow="0" w:firstColumn="0" w:lastColumn="0" w:oddVBand="0" w:evenVBand="0" w:oddHBand="0" w:evenHBand="0" w:firstRowFirstColumn="0" w:firstRowLastColumn="0" w:lastRowFirstColumn="0" w:lastRowLastColumn="0"/>
              <w:rPr>
                <w:i/>
                <w:iCs/>
              </w:rPr>
            </w:pPr>
            <w:r w:rsidRPr="00742615">
              <w:t>(</w:t>
            </w:r>
            <w:proofErr w:type="spellStart"/>
            <w:r w:rsidR="00AC232A">
              <w:rPr>
                <w:i/>
                <w:iCs/>
              </w:rPr>
              <w:t>Geugeo</w:t>
            </w:r>
            <w:r w:rsidR="008B1D6C">
              <w:rPr>
                <w:i/>
                <w:iCs/>
              </w:rPr>
              <w:t>s</w:t>
            </w:r>
            <w:r w:rsidRPr="00424C22">
              <w:rPr>
                <w:i/>
                <w:iCs/>
              </w:rPr>
              <w:t>eun</w:t>
            </w:r>
            <w:proofErr w:type="spellEnd"/>
            <w:r w:rsidRPr="00424C22">
              <w:t xml:space="preserve"> </w:t>
            </w:r>
            <w:r w:rsidRPr="00F474F3">
              <w:rPr>
                <w:i/>
                <w:iCs/>
              </w:rPr>
              <w:t>[</w:t>
            </w:r>
            <w:r w:rsidRPr="00F474F3">
              <w:t>food or drink</w:t>
            </w:r>
            <w:r w:rsidRPr="00F474F3">
              <w:rPr>
                <w:i/>
                <w:iCs/>
              </w:rPr>
              <w:t>]</w:t>
            </w:r>
            <w:r>
              <w:t xml:space="preserve"> </w:t>
            </w:r>
            <w:proofErr w:type="spellStart"/>
            <w:r w:rsidR="008B1D6C" w:rsidRPr="008B1D6C">
              <w:rPr>
                <w:i/>
                <w:iCs/>
              </w:rPr>
              <w:t>y</w:t>
            </w:r>
            <w:r w:rsidRPr="00424C22">
              <w:rPr>
                <w:i/>
                <w:iCs/>
              </w:rPr>
              <w:t>eyo</w:t>
            </w:r>
            <w:proofErr w:type="spellEnd"/>
            <w:r w:rsidRPr="00742615">
              <w:t>)</w:t>
            </w:r>
          </w:p>
          <w:p w14:paraId="50A7D348" w14:textId="77777777" w:rsidR="00424C22" w:rsidRPr="00424C22" w:rsidRDefault="00424C22" w:rsidP="00424C22">
            <w:pPr>
              <w:spacing w:line="240" w:lineRule="auto"/>
              <w:cnfStyle w:val="000000000000" w:firstRow="0" w:lastRow="0" w:firstColumn="0" w:lastColumn="0" w:oddVBand="0" w:evenVBand="0" w:oddHBand="0" w:evenHBand="0" w:firstRowFirstColumn="0" w:firstRowLastColumn="0" w:lastRowFirstColumn="0" w:lastRowLastColumn="0"/>
            </w:pPr>
            <w:r>
              <w:t>or</w:t>
            </w:r>
          </w:p>
          <w:p w14:paraId="51614D8B" w14:textId="2647A5A4" w:rsidR="00424C22" w:rsidRDefault="00AC232A" w:rsidP="00424C22">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Cs/>
              </w:rPr>
            </w:pPr>
            <w:proofErr w:type="spellStart"/>
            <w:r w:rsidRPr="00DD1764">
              <w:rPr>
                <w:rFonts w:eastAsia="Malgun Gothic"/>
                <w:bCs/>
              </w:rPr>
              <w:t>그</w:t>
            </w:r>
            <w:r w:rsidR="00AB2E99" w:rsidRPr="00AB2E99">
              <w:rPr>
                <w:rFonts w:eastAsia="Malgun Gothic"/>
                <w:bCs/>
              </w:rPr>
              <w:t>것</w:t>
            </w:r>
            <w:r w:rsidR="00424C22" w:rsidRPr="00424C22">
              <w:rPr>
                <w:rFonts w:eastAsia="Malgun Gothic" w:hint="eastAsia"/>
                <w:bCs/>
              </w:rPr>
              <w:t>은</w:t>
            </w:r>
            <w:proofErr w:type="spellEnd"/>
            <w:r w:rsidR="00424C22">
              <w:rPr>
                <w:rFonts w:eastAsia="Malgun Gothic"/>
                <w:bCs/>
              </w:rPr>
              <w:t xml:space="preserve"> </w:t>
            </w:r>
            <w:r w:rsidR="00424C22" w:rsidRPr="00F474F3">
              <w:rPr>
                <w:rFonts w:eastAsia="Malgun Gothic"/>
                <w:bCs/>
                <w:i/>
                <w:iCs/>
              </w:rPr>
              <w:t>[</w:t>
            </w:r>
            <w:r w:rsidR="00424C22" w:rsidRPr="00F474F3">
              <w:rPr>
                <w:rFonts w:eastAsia="Malgun Gothic"/>
                <w:bCs/>
              </w:rPr>
              <w:t>food or drink</w:t>
            </w:r>
            <w:r w:rsidR="00424C22" w:rsidRPr="00F474F3">
              <w:rPr>
                <w:rFonts w:eastAsia="Malgun Gothic"/>
                <w:bCs/>
                <w:i/>
                <w:iCs/>
              </w:rPr>
              <w:t>]</w:t>
            </w:r>
            <w:r w:rsidR="00424C22">
              <w:rPr>
                <w:rFonts w:eastAsia="Malgun Gothic"/>
                <w:bCs/>
              </w:rPr>
              <w:t xml:space="preserve"> </w:t>
            </w:r>
            <w:r w:rsidR="00424C22" w:rsidRPr="00DD1764">
              <w:rPr>
                <w:rFonts w:eastAsia="Malgun Gothic"/>
                <w:bCs/>
              </w:rPr>
              <w:t>이</w:t>
            </w:r>
            <w:r w:rsidR="008B1D6C">
              <w:rPr>
                <w:rFonts w:eastAsia="Malgun Gothic" w:hint="eastAsia"/>
                <w:bCs/>
                <w:lang w:eastAsia="ko-KR"/>
              </w:rPr>
              <w:t>에</w:t>
            </w:r>
            <w:r w:rsidR="00424C22" w:rsidRPr="00DD1764">
              <w:rPr>
                <w:rFonts w:eastAsia="Malgun Gothic"/>
                <w:bCs/>
              </w:rPr>
              <w:t>요</w:t>
            </w:r>
            <w:r w:rsidR="00424C22">
              <w:rPr>
                <w:rFonts w:eastAsia="Malgun Gothic"/>
                <w:bCs/>
              </w:rPr>
              <w:t>.</w:t>
            </w:r>
          </w:p>
          <w:p w14:paraId="0FE4E629" w14:textId="1E127B51" w:rsidR="00424C22" w:rsidRPr="00424C22" w:rsidRDefault="00424C22" w:rsidP="002C75FC">
            <w:pPr>
              <w:spacing w:line="240" w:lineRule="auto"/>
              <w:cnfStyle w:val="000000000000" w:firstRow="0" w:lastRow="0" w:firstColumn="0" w:lastColumn="0" w:oddVBand="0" w:evenVBand="0" w:oddHBand="0" w:evenHBand="0" w:firstRowFirstColumn="0" w:firstRowLastColumn="0" w:lastRowFirstColumn="0" w:lastRowLastColumn="0"/>
            </w:pPr>
            <w:r w:rsidRPr="00742615">
              <w:t>(</w:t>
            </w:r>
            <w:proofErr w:type="spellStart"/>
            <w:r w:rsidR="00AC232A">
              <w:rPr>
                <w:i/>
                <w:iCs/>
              </w:rPr>
              <w:t>Geugeo</w:t>
            </w:r>
            <w:r w:rsidR="008B1D6C">
              <w:rPr>
                <w:i/>
                <w:iCs/>
              </w:rPr>
              <w:t>s</w:t>
            </w:r>
            <w:r w:rsidRPr="00424C22">
              <w:rPr>
                <w:i/>
                <w:iCs/>
              </w:rPr>
              <w:t>eun</w:t>
            </w:r>
            <w:proofErr w:type="spellEnd"/>
            <w:r w:rsidRPr="00424C22">
              <w:t xml:space="preserve"> </w:t>
            </w:r>
            <w:r w:rsidRPr="00F474F3">
              <w:rPr>
                <w:i/>
                <w:iCs/>
              </w:rPr>
              <w:t>[</w:t>
            </w:r>
            <w:r w:rsidRPr="00F474F3">
              <w:t>food or drink</w:t>
            </w:r>
            <w:r w:rsidRPr="00F474F3">
              <w:rPr>
                <w:i/>
                <w:iCs/>
              </w:rPr>
              <w:t>]</w:t>
            </w:r>
            <w:r>
              <w:t xml:space="preserve"> </w:t>
            </w:r>
            <w:proofErr w:type="spellStart"/>
            <w:r w:rsidR="008B1D6C">
              <w:rPr>
                <w:i/>
                <w:iCs/>
              </w:rPr>
              <w:t>i</w:t>
            </w:r>
            <w:r w:rsidRPr="00424C22">
              <w:rPr>
                <w:i/>
                <w:iCs/>
              </w:rPr>
              <w:t>eyo</w:t>
            </w:r>
            <w:proofErr w:type="spellEnd"/>
            <w:r w:rsidRPr="00742615">
              <w:t>)</w:t>
            </w:r>
          </w:p>
        </w:tc>
        <w:tc>
          <w:tcPr>
            <w:tcW w:w="3679" w:type="dxa"/>
          </w:tcPr>
          <w:p w14:paraId="51CAA26B" w14:textId="3EA46FDD" w:rsidR="00424C22" w:rsidRPr="001C7033" w:rsidRDefault="00424C22" w:rsidP="001C7033">
            <w:pPr>
              <w:cnfStyle w:val="000000000000" w:firstRow="0" w:lastRow="0" w:firstColumn="0" w:lastColumn="0" w:oddVBand="0" w:evenVBand="0" w:oddHBand="0" w:evenHBand="0" w:firstRowFirstColumn="0" w:firstRowLastColumn="0" w:lastRowFirstColumn="0" w:lastRowLastColumn="0"/>
            </w:pPr>
            <w:r w:rsidRPr="00424C22">
              <w:rPr>
                <w:rFonts w:eastAsia="Malgun Gothic"/>
                <w:bCs/>
              </w:rPr>
              <w:t>Th</w:t>
            </w:r>
            <w:r>
              <w:rPr>
                <w:rFonts w:eastAsia="Malgun Gothic"/>
                <w:bCs/>
              </w:rPr>
              <w:t>at</w:t>
            </w:r>
            <w:r w:rsidRPr="00424C22">
              <w:rPr>
                <w:rFonts w:eastAsia="Malgun Gothic"/>
                <w:bCs/>
              </w:rPr>
              <w:t xml:space="preserve"> is </w:t>
            </w:r>
            <w:r w:rsidRPr="001C7033">
              <w:t>[food or drink that ends in a vowel].</w:t>
            </w:r>
          </w:p>
          <w:p w14:paraId="65C5D4E9" w14:textId="77777777" w:rsidR="00424C22" w:rsidRPr="001C7033" w:rsidRDefault="00424C22" w:rsidP="001C7033">
            <w:pPr>
              <w:cnfStyle w:val="000000000000" w:firstRow="0" w:lastRow="0" w:firstColumn="0" w:lastColumn="0" w:oddVBand="0" w:evenVBand="0" w:oddHBand="0" w:evenHBand="0" w:firstRowFirstColumn="0" w:firstRowLastColumn="0" w:lastRowFirstColumn="0" w:lastRowLastColumn="0"/>
            </w:pPr>
            <w:r w:rsidRPr="001C7033">
              <w:t>or</w:t>
            </w:r>
          </w:p>
          <w:p w14:paraId="5B5E7AC0" w14:textId="6896C9EF" w:rsidR="00424C22" w:rsidRDefault="00424C22" w:rsidP="001C7033">
            <w:pPr>
              <w:cnfStyle w:val="000000000000" w:firstRow="0" w:lastRow="0" w:firstColumn="0" w:lastColumn="0" w:oddVBand="0" w:evenVBand="0" w:oddHBand="0" w:evenHBand="0" w:firstRowFirstColumn="0" w:firstRowLastColumn="0" w:lastRowFirstColumn="0" w:lastRowLastColumn="0"/>
            </w:pPr>
            <w:r w:rsidRPr="001C7033">
              <w:t>That is [food or drink that ends in a consonant].</w:t>
            </w:r>
          </w:p>
        </w:tc>
      </w:tr>
      <w:tr w:rsidR="00424C22" w14:paraId="0584772F"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34079B70" w14:textId="03090283" w:rsidR="00424C22" w:rsidRDefault="00424C22" w:rsidP="00424C22">
            <w:pPr>
              <w:rPr>
                <w:b w:val="0"/>
              </w:rPr>
            </w:pPr>
            <w:r>
              <w:t>Answer:</w:t>
            </w:r>
          </w:p>
          <w:p w14:paraId="67279581" w14:textId="5418A81D" w:rsidR="00424C22" w:rsidRDefault="00AF563F" w:rsidP="004A69D8">
            <w:r>
              <w:rPr>
                <w:noProof/>
              </w:rPr>
              <w:lastRenderedPageBreak/>
              <w:drawing>
                <wp:inline distT="0" distB="0" distL="0" distR="0" wp14:anchorId="50F64277" wp14:editId="1260B895">
                  <wp:extent cx="394705" cy="361666"/>
                  <wp:effectExtent l="0" t="0" r="5715" b="635"/>
                  <wp:docPr id="614965194" name="Picture 7" descr="A long curly arrow.">
                    <a:extLst xmlns:a="http://schemas.openxmlformats.org/drawingml/2006/main">
                      <a:ext uri="{FF2B5EF4-FFF2-40B4-BE49-F238E27FC236}">
                        <a16:creationId xmlns:a16="http://schemas.microsoft.com/office/drawing/2014/main" id="{C61E65BC-F2B2-FE4B-5270-E46C69AE2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8682" name="Picture 7" descr="A long curly arrow.">
                            <a:extLst>
                              <a:ext uri="{FF2B5EF4-FFF2-40B4-BE49-F238E27FC236}">
                                <a16:creationId xmlns:a16="http://schemas.microsoft.com/office/drawing/2014/main" id="{C61E65BC-F2B2-FE4B-5270-E46C69AE2F6A}"/>
                              </a:ext>
                            </a:extLst>
                          </pic:cNvPr>
                          <pic:cNvPicPr>
                            <a:picLocks noChangeAspect="1"/>
                          </pic:cNvPicPr>
                        </pic:nvPicPr>
                        <pic:blipFill>
                          <a:blip r:embed="rId13"/>
                          <a:stretch>
                            <a:fillRect/>
                          </a:stretch>
                        </pic:blipFill>
                        <pic:spPr>
                          <a:xfrm>
                            <a:off x="0" y="0"/>
                            <a:ext cx="405564" cy="371616"/>
                          </a:xfrm>
                          <a:prstGeom prst="snip2DiagRect">
                            <a:avLst>
                              <a:gd name="adj1" fmla="val 0"/>
                              <a:gd name="adj2" fmla="val 45033"/>
                            </a:avLst>
                          </a:prstGeom>
                        </pic:spPr>
                      </pic:pic>
                    </a:graphicData>
                  </a:graphic>
                </wp:inline>
              </w:drawing>
            </w:r>
            <w:r w:rsidR="00424C22">
              <w:t xml:space="preserve"> + ?</w:t>
            </w:r>
          </w:p>
        </w:tc>
        <w:tc>
          <w:tcPr>
            <w:tcW w:w="3827" w:type="dxa"/>
          </w:tcPr>
          <w:p w14:paraId="28FE834A" w14:textId="3738EE15" w:rsidR="00AC232A" w:rsidRPr="00424C22" w:rsidRDefault="00AC232A" w:rsidP="00AC232A">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Cs/>
              </w:rPr>
            </w:pPr>
            <w:proofErr w:type="spellStart"/>
            <w:r w:rsidRPr="00DD1764">
              <w:rPr>
                <w:rFonts w:eastAsia="Malgun Gothic"/>
                <w:bCs/>
              </w:rPr>
              <w:lastRenderedPageBreak/>
              <w:t>저</w:t>
            </w:r>
            <w:r w:rsidR="00AB2E99" w:rsidRPr="00AB2E99">
              <w:rPr>
                <w:rFonts w:eastAsia="Malgun Gothic"/>
                <w:bCs/>
              </w:rPr>
              <w:t>것</w:t>
            </w:r>
            <w:r w:rsidRPr="00424C22">
              <w:rPr>
                <w:rFonts w:eastAsia="Malgun Gothic" w:hint="eastAsia"/>
                <w:bCs/>
              </w:rPr>
              <w:t>은</w:t>
            </w:r>
            <w:proofErr w:type="spellEnd"/>
            <w:r>
              <w:rPr>
                <w:rFonts w:eastAsia="Malgun Gothic"/>
                <w:bCs/>
              </w:rPr>
              <w:t xml:space="preserve"> </w:t>
            </w:r>
            <w:r w:rsidRPr="00F474F3">
              <w:rPr>
                <w:rFonts w:eastAsia="Malgun Gothic"/>
                <w:bCs/>
                <w:i/>
                <w:iCs/>
              </w:rPr>
              <w:t>[</w:t>
            </w:r>
            <w:r w:rsidRPr="00F474F3">
              <w:rPr>
                <w:rFonts w:eastAsia="Malgun Gothic"/>
                <w:bCs/>
              </w:rPr>
              <w:t>food or drink</w:t>
            </w:r>
            <w:r w:rsidRPr="00F474F3">
              <w:rPr>
                <w:rFonts w:eastAsia="Malgun Gothic"/>
                <w:bCs/>
                <w:i/>
                <w:iCs/>
              </w:rPr>
              <w:t>]</w:t>
            </w:r>
            <w:r w:rsidRPr="004C6458">
              <w:rPr>
                <w:rFonts w:ascii="Malgun Gothic" w:eastAsia="Malgun Gothic" w:hAnsi="Malgun Gothic"/>
                <w:bCs/>
              </w:rPr>
              <w:t xml:space="preserve"> </w:t>
            </w:r>
            <w:proofErr w:type="spellStart"/>
            <w:r w:rsidRPr="004C6458">
              <w:rPr>
                <w:rFonts w:ascii="Malgun Gothic" w:eastAsia="Malgun Gothic" w:hAnsi="Malgun Gothic"/>
                <w:bCs/>
              </w:rPr>
              <w:t>예요</w:t>
            </w:r>
            <w:proofErr w:type="spellEnd"/>
            <w:r w:rsidRPr="004C6458">
              <w:rPr>
                <w:rFonts w:ascii="Malgun Gothic" w:eastAsia="Malgun Gothic" w:hAnsi="Malgun Gothic"/>
                <w:bCs/>
              </w:rPr>
              <w:t>.</w:t>
            </w:r>
          </w:p>
          <w:p w14:paraId="46FF6DCC" w14:textId="749FF2F7" w:rsidR="00AC232A" w:rsidRDefault="00AC232A" w:rsidP="00AC232A">
            <w:pPr>
              <w:spacing w:line="240" w:lineRule="auto"/>
              <w:cnfStyle w:val="000000000000" w:firstRow="0" w:lastRow="0" w:firstColumn="0" w:lastColumn="0" w:oddVBand="0" w:evenVBand="0" w:oddHBand="0" w:evenHBand="0" w:firstRowFirstColumn="0" w:firstRowLastColumn="0" w:lastRowFirstColumn="0" w:lastRowLastColumn="0"/>
              <w:rPr>
                <w:i/>
                <w:iCs/>
              </w:rPr>
            </w:pPr>
            <w:r w:rsidRPr="00742615">
              <w:t>(</w:t>
            </w:r>
            <w:proofErr w:type="spellStart"/>
            <w:r>
              <w:rPr>
                <w:i/>
                <w:iCs/>
              </w:rPr>
              <w:t>Jeogeo</w:t>
            </w:r>
            <w:r w:rsidR="008B1D6C">
              <w:rPr>
                <w:i/>
                <w:iCs/>
              </w:rPr>
              <w:t>s</w:t>
            </w:r>
            <w:r w:rsidRPr="00424C22">
              <w:rPr>
                <w:i/>
                <w:iCs/>
              </w:rPr>
              <w:t>eun</w:t>
            </w:r>
            <w:proofErr w:type="spellEnd"/>
            <w:r w:rsidRPr="00424C22">
              <w:t xml:space="preserve"> </w:t>
            </w:r>
            <w:r w:rsidRPr="00F474F3">
              <w:rPr>
                <w:i/>
                <w:iCs/>
              </w:rPr>
              <w:t>[</w:t>
            </w:r>
            <w:r w:rsidRPr="00F474F3">
              <w:t>food or drink</w:t>
            </w:r>
            <w:r w:rsidRPr="00F474F3">
              <w:rPr>
                <w:i/>
                <w:iCs/>
              </w:rPr>
              <w:t>]</w:t>
            </w:r>
            <w:r>
              <w:t xml:space="preserve"> </w:t>
            </w:r>
            <w:proofErr w:type="spellStart"/>
            <w:r w:rsidR="008B1D6C" w:rsidRPr="008B1D6C">
              <w:rPr>
                <w:i/>
                <w:iCs/>
              </w:rPr>
              <w:t>ye</w:t>
            </w:r>
            <w:r w:rsidRPr="00424C22">
              <w:rPr>
                <w:i/>
                <w:iCs/>
              </w:rPr>
              <w:t>yo</w:t>
            </w:r>
            <w:proofErr w:type="spellEnd"/>
            <w:r w:rsidRPr="00742615">
              <w:t>)</w:t>
            </w:r>
          </w:p>
          <w:p w14:paraId="502402A0" w14:textId="77777777" w:rsidR="00AC232A" w:rsidRPr="00424C22" w:rsidRDefault="00AC232A" w:rsidP="00AC232A">
            <w:pPr>
              <w:spacing w:line="240" w:lineRule="auto"/>
              <w:cnfStyle w:val="000000000000" w:firstRow="0" w:lastRow="0" w:firstColumn="0" w:lastColumn="0" w:oddVBand="0" w:evenVBand="0" w:oddHBand="0" w:evenHBand="0" w:firstRowFirstColumn="0" w:firstRowLastColumn="0" w:lastRowFirstColumn="0" w:lastRowLastColumn="0"/>
            </w:pPr>
            <w:r>
              <w:lastRenderedPageBreak/>
              <w:t>or</w:t>
            </w:r>
          </w:p>
          <w:p w14:paraId="108593F6" w14:textId="34D236F7" w:rsidR="00AC232A" w:rsidRDefault="00AC232A" w:rsidP="00AC232A">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Cs/>
              </w:rPr>
            </w:pPr>
            <w:proofErr w:type="spellStart"/>
            <w:proofErr w:type="gramStart"/>
            <w:r w:rsidRPr="00DD1764">
              <w:rPr>
                <w:rFonts w:eastAsia="Malgun Gothic"/>
                <w:bCs/>
              </w:rPr>
              <w:t>저</w:t>
            </w:r>
            <w:r w:rsidR="00AB2E99" w:rsidRPr="00AB2E99">
              <w:rPr>
                <w:rFonts w:eastAsia="Malgun Gothic"/>
                <w:bCs/>
              </w:rPr>
              <w:t>것</w:t>
            </w:r>
            <w:r w:rsidRPr="00424C22">
              <w:rPr>
                <w:rFonts w:eastAsia="Malgun Gothic" w:hint="eastAsia"/>
                <w:bCs/>
              </w:rPr>
              <w:t>은</w:t>
            </w:r>
            <w:proofErr w:type="spellEnd"/>
            <w:r w:rsidRPr="00F474F3">
              <w:rPr>
                <w:rFonts w:eastAsia="Malgun Gothic"/>
                <w:bCs/>
                <w:i/>
                <w:iCs/>
              </w:rPr>
              <w:t>[</w:t>
            </w:r>
            <w:proofErr w:type="gramEnd"/>
            <w:r w:rsidRPr="00F474F3">
              <w:rPr>
                <w:rFonts w:eastAsia="Malgun Gothic"/>
                <w:bCs/>
              </w:rPr>
              <w:t>food or drink</w:t>
            </w:r>
            <w:r w:rsidRPr="00F474F3">
              <w:rPr>
                <w:rFonts w:eastAsia="Malgun Gothic"/>
                <w:bCs/>
                <w:i/>
                <w:iCs/>
              </w:rPr>
              <w:t>]</w:t>
            </w:r>
            <w:r w:rsidRPr="004C6458">
              <w:rPr>
                <w:rFonts w:ascii="Malgun Gothic" w:eastAsia="Malgun Gothic" w:hAnsi="Malgun Gothic"/>
                <w:bCs/>
                <w:i/>
                <w:iCs/>
              </w:rPr>
              <w:t xml:space="preserve"> </w:t>
            </w:r>
            <w:r w:rsidRPr="004C6458">
              <w:rPr>
                <w:rFonts w:ascii="Malgun Gothic" w:eastAsia="Malgun Gothic" w:hAnsi="Malgun Gothic"/>
                <w:bCs/>
              </w:rPr>
              <w:t>이</w:t>
            </w:r>
            <w:r w:rsidR="008B1D6C" w:rsidRPr="004C6458">
              <w:rPr>
                <w:rFonts w:ascii="Malgun Gothic" w:eastAsia="Malgun Gothic" w:hAnsi="Malgun Gothic" w:hint="eastAsia"/>
                <w:bCs/>
                <w:lang w:eastAsia="ko-KR"/>
              </w:rPr>
              <w:t>에</w:t>
            </w:r>
            <w:r w:rsidRPr="004C6458">
              <w:rPr>
                <w:rFonts w:ascii="Malgun Gothic" w:eastAsia="Malgun Gothic" w:hAnsi="Malgun Gothic"/>
                <w:bCs/>
              </w:rPr>
              <w:t>요.</w:t>
            </w:r>
          </w:p>
          <w:p w14:paraId="749F6188" w14:textId="182F655A" w:rsidR="00424C22" w:rsidRPr="00DD1764" w:rsidRDefault="00AC232A" w:rsidP="00AC232A">
            <w:pPr>
              <w:spacing w:line="240" w:lineRule="auto"/>
              <w:cnfStyle w:val="000000000000" w:firstRow="0" w:lastRow="0" w:firstColumn="0" w:lastColumn="0" w:oddVBand="0" w:evenVBand="0" w:oddHBand="0" w:evenHBand="0" w:firstRowFirstColumn="0" w:firstRowLastColumn="0" w:lastRowFirstColumn="0" w:lastRowLastColumn="0"/>
              <w:rPr>
                <w:rFonts w:eastAsia="Malgun Gothic"/>
                <w:bCs/>
              </w:rPr>
            </w:pPr>
            <w:r w:rsidRPr="00742615">
              <w:t>(</w:t>
            </w:r>
            <w:proofErr w:type="spellStart"/>
            <w:r>
              <w:rPr>
                <w:i/>
                <w:iCs/>
              </w:rPr>
              <w:t>Jeogeo</w:t>
            </w:r>
            <w:r w:rsidR="008B1D6C">
              <w:rPr>
                <w:i/>
                <w:iCs/>
              </w:rPr>
              <w:t>s</w:t>
            </w:r>
            <w:r w:rsidRPr="00424C22">
              <w:rPr>
                <w:i/>
                <w:iCs/>
              </w:rPr>
              <w:t>eun</w:t>
            </w:r>
            <w:proofErr w:type="spellEnd"/>
            <w:r w:rsidRPr="00424C22">
              <w:t xml:space="preserve"> </w:t>
            </w:r>
            <w:r w:rsidRPr="00F474F3">
              <w:rPr>
                <w:i/>
                <w:iCs/>
              </w:rPr>
              <w:t>[</w:t>
            </w:r>
            <w:r w:rsidRPr="00F474F3">
              <w:t>food or drink</w:t>
            </w:r>
            <w:r w:rsidRPr="00F474F3">
              <w:rPr>
                <w:i/>
                <w:iCs/>
              </w:rPr>
              <w:t xml:space="preserve">] </w:t>
            </w:r>
            <w:proofErr w:type="spellStart"/>
            <w:r w:rsidR="008B1D6C" w:rsidRPr="008B1D6C">
              <w:rPr>
                <w:i/>
                <w:iCs/>
              </w:rPr>
              <w:t>i</w:t>
            </w:r>
            <w:r w:rsidRPr="00424C22">
              <w:rPr>
                <w:i/>
                <w:iCs/>
              </w:rPr>
              <w:t>eyo</w:t>
            </w:r>
            <w:proofErr w:type="spellEnd"/>
            <w:r w:rsidRPr="00742615">
              <w:t>)</w:t>
            </w:r>
          </w:p>
        </w:tc>
        <w:tc>
          <w:tcPr>
            <w:tcW w:w="3679" w:type="dxa"/>
          </w:tcPr>
          <w:p w14:paraId="50A58C97" w14:textId="71342BC3" w:rsidR="00AC232A" w:rsidRPr="001C7033" w:rsidRDefault="00AC232A" w:rsidP="001C7033">
            <w:pPr>
              <w:cnfStyle w:val="000000000000" w:firstRow="0" w:lastRow="0" w:firstColumn="0" w:lastColumn="0" w:oddVBand="0" w:evenVBand="0" w:oddHBand="0" w:evenHBand="0" w:firstRowFirstColumn="0" w:firstRowLastColumn="0" w:lastRowFirstColumn="0" w:lastRowLastColumn="0"/>
            </w:pPr>
            <w:r w:rsidRPr="001C7033">
              <w:lastRenderedPageBreak/>
              <w:t>That (over there) is [food or drink that ends in a vowel].</w:t>
            </w:r>
          </w:p>
          <w:p w14:paraId="7A0F635B" w14:textId="77777777" w:rsidR="00AC232A" w:rsidRPr="001C7033" w:rsidRDefault="00AC232A" w:rsidP="001C7033">
            <w:pPr>
              <w:cnfStyle w:val="000000000000" w:firstRow="0" w:lastRow="0" w:firstColumn="0" w:lastColumn="0" w:oddVBand="0" w:evenVBand="0" w:oddHBand="0" w:evenHBand="0" w:firstRowFirstColumn="0" w:firstRowLastColumn="0" w:lastRowFirstColumn="0" w:lastRowLastColumn="0"/>
            </w:pPr>
            <w:r w:rsidRPr="001C7033">
              <w:lastRenderedPageBreak/>
              <w:t>or</w:t>
            </w:r>
          </w:p>
          <w:p w14:paraId="216D9F49" w14:textId="604B0225" w:rsidR="00424C22" w:rsidRPr="001C7033" w:rsidRDefault="00AC232A" w:rsidP="001C7033">
            <w:pPr>
              <w:cnfStyle w:val="000000000000" w:firstRow="0" w:lastRow="0" w:firstColumn="0" w:lastColumn="0" w:oddVBand="0" w:evenVBand="0" w:oddHBand="0" w:evenHBand="0" w:firstRowFirstColumn="0" w:firstRowLastColumn="0" w:lastRowFirstColumn="0" w:lastRowLastColumn="0"/>
            </w:pPr>
            <w:r w:rsidRPr="001C7033">
              <w:t>That (over there) is [food or drink that ends in a consonant].</w:t>
            </w:r>
          </w:p>
        </w:tc>
      </w:tr>
      <w:tr w:rsidR="004A69D8" w14:paraId="78EC923F"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7DD93928" w14:textId="7A006852" w:rsidR="004A69D8" w:rsidRPr="0006250B" w:rsidRDefault="00AF563F" w:rsidP="004A69D8">
            <w:pPr>
              <w:rPr>
                <w:b w:val="0"/>
                <w:bCs/>
              </w:rPr>
            </w:pPr>
            <w:r>
              <w:rPr>
                <w:noProof/>
              </w:rPr>
              <w:lastRenderedPageBreak/>
              <w:drawing>
                <wp:inline distT="0" distB="0" distL="0" distR="0" wp14:anchorId="7CAF1E0D" wp14:editId="6520DA1F">
                  <wp:extent cx="512494" cy="401284"/>
                  <wp:effectExtent l="0" t="0" r="1905" b="0"/>
                  <wp:docPr id="1802494158" name="Content Placeholder 7" descr="A short arrow.">
                    <a:extLst xmlns:a="http://schemas.openxmlformats.org/drawingml/2006/main">
                      <a:ext uri="{FF2B5EF4-FFF2-40B4-BE49-F238E27FC236}">
                        <a16:creationId xmlns:a16="http://schemas.microsoft.com/office/drawing/2014/main" id="{F2A48B20-899E-012A-CDDE-77801F6015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9766636" name="Content Placeholder 7" descr="A short arrow.">
                            <a:extLst>
                              <a:ext uri="{FF2B5EF4-FFF2-40B4-BE49-F238E27FC236}">
                                <a16:creationId xmlns:a16="http://schemas.microsoft.com/office/drawing/2014/main" id="{F2A48B20-899E-012A-CDDE-77801F60159C}"/>
                              </a:ext>
                            </a:extLst>
                          </pic:cNvPr>
                          <pic:cNvPicPr>
                            <a:picLocks noGrp="1" noChangeAspect="1"/>
                          </pic:cNvPicPr>
                        </pic:nvPicPr>
                        <pic:blipFill>
                          <a:blip r:embed="rId11"/>
                          <a:stretch>
                            <a:fillRect/>
                          </a:stretch>
                        </pic:blipFill>
                        <pic:spPr>
                          <a:xfrm>
                            <a:off x="0" y="0"/>
                            <a:ext cx="530697" cy="415537"/>
                          </a:xfrm>
                          <a:prstGeom prst="rect">
                            <a:avLst/>
                          </a:prstGeom>
                        </pic:spPr>
                      </pic:pic>
                    </a:graphicData>
                  </a:graphic>
                </wp:inline>
              </w:drawing>
            </w:r>
            <w:r w:rsidR="0006250B">
              <w:rPr>
                <w:b w:val="0"/>
                <w:bCs/>
                <w:lang w:eastAsia="ko-KR"/>
              </w:rPr>
              <w:t xml:space="preserve"> </w:t>
            </w:r>
            <w:r w:rsidR="0006250B" w:rsidRPr="00742615">
              <w:rPr>
                <w:lang w:eastAsia="ko-KR"/>
              </w:rPr>
              <w:t xml:space="preserve">+ </w:t>
            </w:r>
            <w:r w:rsidR="0006250B" w:rsidRPr="0006250B">
              <w:rPr>
                <w:sz w:val="32"/>
                <w:szCs w:val="36"/>
                <w:lang w:eastAsia="ko-KR"/>
              </w:rPr>
              <w:t>₩?</w:t>
            </w:r>
          </w:p>
        </w:tc>
        <w:tc>
          <w:tcPr>
            <w:tcW w:w="3827" w:type="dxa"/>
          </w:tcPr>
          <w:p w14:paraId="1172B336" w14:textId="4C03D0EA" w:rsidR="004A69D8" w:rsidRPr="00497CF2" w:rsidRDefault="00B04BD1" w:rsidP="004A69D8">
            <w:pPr>
              <w:cnfStyle w:val="000000000000" w:firstRow="0" w:lastRow="0" w:firstColumn="0" w:lastColumn="0" w:oddVBand="0" w:evenVBand="0" w:oddHBand="0" w:evenHBand="0" w:firstRowFirstColumn="0" w:firstRowLastColumn="0" w:lastRowFirstColumn="0" w:lastRowLastColumn="0"/>
            </w:pPr>
            <w:proofErr w:type="spellStart"/>
            <w:r w:rsidRPr="004C6458">
              <w:rPr>
                <w:rFonts w:ascii="Malgun Gothic" w:eastAsia="Malgun Gothic" w:hAnsi="Malgun Gothic"/>
                <w:bCs/>
              </w:rPr>
              <w:t>이</w:t>
            </w:r>
            <w:r w:rsidR="00AB2E99" w:rsidRPr="004C6458">
              <w:rPr>
                <w:rFonts w:ascii="Malgun Gothic" w:eastAsia="Malgun Gothic" w:hAnsi="Malgun Gothic"/>
                <w:bCs/>
              </w:rPr>
              <w:t>것</w:t>
            </w:r>
            <w:r w:rsidR="00AB2E99" w:rsidRPr="004C6458">
              <w:rPr>
                <w:rFonts w:ascii="Malgun Gothic" w:eastAsia="Malgun Gothic" w:hAnsi="Malgun Gothic" w:hint="eastAsia"/>
                <w:bCs/>
              </w:rPr>
              <w:t>은</w:t>
            </w:r>
            <w:proofErr w:type="spellEnd"/>
            <w:r w:rsidRPr="004C6458">
              <w:rPr>
                <w:rFonts w:ascii="Malgun Gothic" w:eastAsia="Malgun Gothic" w:hAnsi="Malgun Gothic"/>
                <w:bCs/>
              </w:rPr>
              <w:t xml:space="preserve"> </w:t>
            </w:r>
            <w:proofErr w:type="spellStart"/>
            <w:r w:rsidRPr="004C6458">
              <w:rPr>
                <w:rFonts w:ascii="Malgun Gothic" w:eastAsia="Malgun Gothic" w:hAnsi="Malgun Gothic" w:hint="eastAsia"/>
              </w:rPr>
              <w:t>얼마예요</w:t>
            </w:r>
            <w:proofErr w:type="spellEnd"/>
            <w:r w:rsidRPr="004C6458">
              <w:rPr>
                <w:rFonts w:ascii="Malgun Gothic" w:eastAsia="Malgun Gothic" w:hAnsi="Malgun Gothic"/>
              </w:rPr>
              <w:t>?</w:t>
            </w:r>
            <w:r>
              <w:rPr>
                <w:rFonts w:eastAsia="Malgun Gothic"/>
              </w:rPr>
              <w:t xml:space="preserve"> (</w:t>
            </w:r>
            <w:proofErr w:type="spellStart"/>
            <w:r w:rsidRPr="00B04BD1">
              <w:rPr>
                <w:i/>
                <w:iCs/>
              </w:rPr>
              <w:t>Ige</w:t>
            </w:r>
            <w:r w:rsidR="00E25DFC">
              <w:rPr>
                <w:i/>
                <w:iCs/>
              </w:rPr>
              <w:t>oseun</w:t>
            </w:r>
            <w:proofErr w:type="spellEnd"/>
            <w:r w:rsidRPr="00B04BD1">
              <w:rPr>
                <w:i/>
                <w:iCs/>
              </w:rPr>
              <w:t xml:space="preserve"> </w:t>
            </w:r>
            <w:proofErr w:type="spellStart"/>
            <w:r w:rsidRPr="00B04BD1">
              <w:rPr>
                <w:i/>
                <w:iCs/>
              </w:rPr>
              <w:t>eolmayeyo</w:t>
            </w:r>
            <w:proofErr w:type="spellEnd"/>
            <w:r w:rsidR="00E25DFC">
              <w:rPr>
                <w:i/>
                <w:iCs/>
              </w:rPr>
              <w:t>?</w:t>
            </w:r>
            <w:r w:rsidRPr="00B04BD1">
              <w:t>)</w:t>
            </w:r>
          </w:p>
        </w:tc>
        <w:tc>
          <w:tcPr>
            <w:tcW w:w="3679" w:type="dxa"/>
          </w:tcPr>
          <w:p w14:paraId="7851E5DF" w14:textId="7706688E" w:rsidR="004A69D8" w:rsidRPr="001C7033" w:rsidRDefault="00B04BD1" w:rsidP="001C7033">
            <w:pPr>
              <w:cnfStyle w:val="000000000000" w:firstRow="0" w:lastRow="0" w:firstColumn="0" w:lastColumn="0" w:oddVBand="0" w:evenVBand="0" w:oddHBand="0" w:evenHBand="0" w:firstRowFirstColumn="0" w:firstRowLastColumn="0" w:lastRowFirstColumn="0" w:lastRowLastColumn="0"/>
            </w:pPr>
            <w:r w:rsidRPr="001C7033">
              <w:t>How much does this cost?</w:t>
            </w:r>
          </w:p>
        </w:tc>
      </w:tr>
      <w:tr w:rsidR="0006250B" w14:paraId="67B4BB4F"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075E3451" w14:textId="6EF814F3" w:rsidR="0006250B" w:rsidRDefault="00AF563F" w:rsidP="004A69D8">
            <w:pPr>
              <w:rPr>
                <w:noProof/>
              </w:rPr>
            </w:pPr>
            <w:r>
              <w:rPr>
                <w:noProof/>
              </w:rPr>
              <w:drawing>
                <wp:inline distT="0" distB="0" distL="0" distR="0" wp14:anchorId="3E489B13" wp14:editId="0271F7DB">
                  <wp:extent cx="335499" cy="269715"/>
                  <wp:effectExtent l="0" t="0" r="7620" b="0"/>
                  <wp:docPr id="2089304786" name="Picture 10" descr="A medium length arrow.&#10;&#10;">
                    <a:extLst xmlns:a="http://schemas.openxmlformats.org/drawingml/2006/main">
                      <a:ext uri="{FF2B5EF4-FFF2-40B4-BE49-F238E27FC236}">
                        <a16:creationId xmlns:a16="http://schemas.microsoft.com/office/drawing/2014/main" id="{28B98CE9-B5CA-05B1-9476-8B42366BC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72243" name="Picture 10" descr="A medium length arrow.&#10;&#10;">
                            <a:extLst>
                              <a:ext uri="{FF2B5EF4-FFF2-40B4-BE49-F238E27FC236}">
                                <a16:creationId xmlns:a16="http://schemas.microsoft.com/office/drawing/2014/main" id="{28B98CE9-B5CA-05B1-9476-8B42366BCFA6}"/>
                              </a:ext>
                            </a:extLst>
                          </pic:cNvPr>
                          <pic:cNvPicPr>
                            <a:picLocks noChangeAspect="1"/>
                          </pic:cNvPicPr>
                        </pic:nvPicPr>
                        <pic:blipFill>
                          <a:blip r:embed="rId12"/>
                          <a:stretch>
                            <a:fillRect/>
                          </a:stretch>
                        </pic:blipFill>
                        <pic:spPr>
                          <a:xfrm>
                            <a:off x="0" y="0"/>
                            <a:ext cx="350425" cy="281714"/>
                          </a:xfrm>
                          <a:prstGeom prst="rect">
                            <a:avLst/>
                          </a:prstGeom>
                        </pic:spPr>
                      </pic:pic>
                    </a:graphicData>
                  </a:graphic>
                </wp:inline>
              </w:drawing>
            </w:r>
            <w:r w:rsidR="0006250B">
              <w:rPr>
                <w:noProof/>
              </w:rPr>
              <w:t xml:space="preserve"> + </w:t>
            </w:r>
            <w:r w:rsidR="0006250B" w:rsidRPr="0006250B">
              <w:rPr>
                <w:sz w:val="32"/>
                <w:szCs w:val="36"/>
                <w:lang w:eastAsia="ko-KR"/>
              </w:rPr>
              <w:t>₩?</w:t>
            </w:r>
          </w:p>
        </w:tc>
        <w:tc>
          <w:tcPr>
            <w:tcW w:w="3827" w:type="dxa"/>
          </w:tcPr>
          <w:p w14:paraId="4409BD99" w14:textId="70AB8C96" w:rsidR="0006250B" w:rsidRPr="00B04BD1" w:rsidRDefault="0006250B" w:rsidP="004A69D8">
            <w:pPr>
              <w:cnfStyle w:val="000000000000" w:firstRow="0" w:lastRow="0" w:firstColumn="0" w:lastColumn="0" w:oddVBand="0" w:evenVBand="0" w:oddHBand="0" w:evenHBand="0" w:firstRowFirstColumn="0" w:firstRowLastColumn="0" w:lastRowFirstColumn="0" w:lastRowLastColumn="0"/>
              <w:rPr>
                <w:rFonts w:eastAsia="Malgun Gothic"/>
                <w:bCs/>
              </w:rPr>
            </w:pPr>
            <w:proofErr w:type="spellStart"/>
            <w:r w:rsidRPr="004C6458">
              <w:rPr>
                <w:rFonts w:ascii="Malgun Gothic" w:eastAsia="Malgun Gothic" w:hAnsi="Malgun Gothic"/>
                <w:bCs/>
              </w:rPr>
              <w:t>그</w:t>
            </w:r>
            <w:r w:rsidR="00AB2E99" w:rsidRPr="004C6458">
              <w:rPr>
                <w:rFonts w:ascii="Malgun Gothic" w:eastAsia="Malgun Gothic" w:hAnsi="Malgun Gothic"/>
                <w:bCs/>
              </w:rPr>
              <w:t>것</w:t>
            </w:r>
            <w:r w:rsidR="00AB2E99" w:rsidRPr="004C6458">
              <w:rPr>
                <w:rFonts w:ascii="Malgun Gothic" w:eastAsia="Malgun Gothic" w:hAnsi="Malgun Gothic" w:hint="eastAsia"/>
                <w:bCs/>
              </w:rPr>
              <w:t>은</w:t>
            </w:r>
            <w:proofErr w:type="spellEnd"/>
            <w:r w:rsidR="00AB2E99" w:rsidRPr="004C6458">
              <w:rPr>
                <w:rFonts w:ascii="Malgun Gothic" w:eastAsia="Malgun Gothic" w:hAnsi="Malgun Gothic"/>
                <w:bCs/>
              </w:rPr>
              <w:t xml:space="preserve"> </w:t>
            </w:r>
            <w:proofErr w:type="spellStart"/>
            <w:r w:rsidR="00AB2E99" w:rsidRPr="004C6458">
              <w:rPr>
                <w:rFonts w:ascii="Malgun Gothic" w:eastAsia="Malgun Gothic" w:hAnsi="Malgun Gothic" w:hint="eastAsia"/>
              </w:rPr>
              <w:t>얼마예요</w:t>
            </w:r>
            <w:proofErr w:type="spellEnd"/>
            <w:r w:rsidR="00AB2E99" w:rsidRPr="004C6458">
              <w:rPr>
                <w:rFonts w:ascii="Malgun Gothic" w:eastAsia="Malgun Gothic" w:hAnsi="Malgun Gothic"/>
              </w:rPr>
              <w:t>?</w:t>
            </w:r>
            <w:r w:rsidR="00AB2E99">
              <w:rPr>
                <w:rFonts w:eastAsia="Malgun Gothic"/>
              </w:rPr>
              <w:t xml:space="preserve"> </w:t>
            </w:r>
            <w:r w:rsidR="00B04BD1">
              <w:rPr>
                <w:rFonts w:eastAsia="Malgun Gothic"/>
                <w:bCs/>
              </w:rPr>
              <w:t>(</w:t>
            </w:r>
            <w:proofErr w:type="spellStart"/>
            <w:r w:rsidR="00B04BD1" w:rsidRPr="004A69D8">
              <w:rPr>
                <w:i/>
                <w:iCs/>
              </w:rPr>
              <w:t>Geuge</w:t>
            </w:r>
            <w:r w:rsidR="00AB2E99">
              <w:rPr>
                <w:i/>
                <w:iCs/>
              </w:rPr>
              <w:t>oseun</w:t>
            </w:r>
            <w:proofErr w:type="spellEnd"/>
            <w:r w:rsidR="00B04BD1" w:rsidRPr="004A69D8">
              <w:rPr>
                <w:i/>
                <w:iCs/>
              </w:rPr>
              <w:t xml:space="preserve"> </w:t>
            </w:r>
            <w:proofErr w:type="spellStart"/>
            <w:r w:rsidR="00B04BD1" w:rsidRPr="00B04BD1">
              <w:rPr>
                <w:i/>
                <w:iCs/>
              </w:rPr>
              <w:t>eolmayeyo</w:t>
            </w:r>
            <w:proofErr w:type="spellEnd"/>
            <w:r w:rsidR="00B04BD1">
              <w:rPr>
                <w:i/>
                <w:iCs/>
              </w:rPr>
              <w:t>?</w:t>
            </w:r>
            <w:r w:rsidR="00B04BD1">
              <w:t>)</w:t>
            </w:r>
          </w:p>
        </w:tc>
        <w:tc>
          <w:tcPr>
            <w:tcW w:w="3679" w:type="dxa"/>
          </w:tcPr>
          <w:p w14:paraId="44BB7CEF" w14:textId="14EA903B" w:rsidR="0006250B" w:rsidRPr="001C7033" w:rsidRDefault="00B04BD1" w:rsidP="001C7033">
            <w:pPr>
              <w:cnfStyle w:val="000000000000" w:firstRow="0" w:lastRow="0" w:firstColumn="0" w:lastColumn="0" w:oddVBand="0" w:evenVBand="0" w:oddHBand="0" w:evenHBand="0" w:firstRowFirstColumn="0" w:firstRowLastColumn="0" w:lastRowFirstColumn="0" w:lastRowLastColumn="0"/>
            </w:pPr>
            <w:r w:rsidRPr="001C7033">
              <w:t>How much does that cost?</w:t>
            </w:r>
          </w:p>
        </w:tc>
      </w:tr>
      <w:tr w:rsidR="0006250B" w14:paraId="2BFB8876"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60BFDF79" w14:textId="4D542F84" w:rsidR="0006250B" w:rsidRDefault="00AF563F" w:rsidP="004A69D8">
            <w:pPr>
              <w:rPr>
                <w:noProof/>
              </w:rPr>
            </w:pPr>
            <w:r>
              <w:rPr>
                <w:noProof/>
              </w:rPr>
              <w:drawing>
                <wp:inline distT="0" distB="0" distL="0" distR="0" wp14:anchorId="31AFC85A" wp14:editId="3FA5DFAA">
                  <wp:extent cx="394705" cy="361666"/>
                  <wp:effectExtent l="0" t="0" r="5715" b="635"/>
                  <wp:docPr id="670757085" name="Picture 7" descr="A long curly arrow.">
                    <a:extLst xmlns:a="http://schemas.openxmlformats.org/drawingml/2006/main">
                      <a:ext uri="{FF2B5EF4-FFF2-40B4-BE49-F238E27FC236}">
                        <a16:creationId xmlns:a16="http://schemas.microsoft.com/office/drawing/2014/main" id="{C61E65BC-F2B2-FE4B-5270-E46C69AE2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8682" name="Picture 7" descr="A long curly arrow.">
                            <a:extLst>
                              <a:ext uri="{FF2B5EF4-FFF2-40B4-BE49-F238E27FC236}">
                                <a16:creationId xmlns:a16="http://schemas.microsoft.com/office/drawing/2014/main" id="{C61E65BC-F2B2-FE4B-5270-E46C69AE2F6A}"/>
                              </a:ext>
                            </a:extLst>
                          </pic:cNvPr>
                          <pic:cNvPicPr>
                            <a:picLocks noChangeAspect="1"/>
                          </pic:cNvPicPr>
                        </pic:nvPicPr>
                        <pic:blipFill>
                          <a:blip r:embed="rId13"/>
                          <a:stretch>
                            <a:fillRect/>
                          </a:stretch>
                        </pic:blipFill>
                        <pic:spPr>
                          <a:xfrm>
                            <a:off x="0" y="0"/>
                            <a:ext cx="405564" cy="371616"/>
                          </a:xfrm>
                          <a:prstGeom prst="snip2DiagRect">
                            <a:avLst>
                              <a:gd name="adj1" fmla="val 0"/>
                              <a:gd name="adj2" fmla="val 45033"/>
                            </a:avLst>
                          </a:prstGeom>
                        </pic:spPr>
                      </pic:pic>
                    </a:graphicData>
                  </a:graphic>
                </wp:inline>
              </w:drawing>
            </w:r>
            <w:r w:rsidR="0006250B">
              <w:rPr>
                <w:noProof/>
              </w:rPr>
              <w:t xml:space="preserve"> + </w:t>
            </w:r>
            <w:r w:rsidR="0006250B" w:rsidRPr="0006250B">
              <w:rPr>
                <w:sz w:val="32"/>
                <w:szCs w:val="36"/>
                <w:lang w:eastAsia="ko-KR"/>
              </w:rPr>
              <w:t>₩?</w:t>
            </w:r>
          </w:p>
        </w:tc>
        <w:tc>
          <w:tcPr>
            <w:tcW w:w="3827" w:type="dxa"/>
          </w:tcPr>
          <w:p w14:paraId="3BED0B89" w14:textId="6D4FDEEC" w:rsidR="0006250B" w:rsidRPr="00B04BD1" w:rsidRDefault="0006250B" w:rsidP="004A69D8">
            <w:pPr>
              <w:cnfStyle w:val="000000000000" w:firstRow="0" w:lastRow="0" w:firstColumn="0" w:lastColumn="0" w:oddVBand="0" w:evenVBand="0" w:oddHBand="0" w:evenHBand="0" w:firstRowFirstColumn="0" w:firstRowLastColumn="0" w:lastRowFirstColumn="0" w:lastRowLastColumn="0"/>
              <w:rPr>
                <w:rFonts w:eastAsia="Malgun Gothic"/>
                <w:bCs/>
              </w:rPr>
            </w:pPr>
            <w:proofErr w:type="spellStart"/>
            <w:r w:rsidRPr="004C6458">
              <w:rPr>
                <w:rFonts w:ascii="Malgun Gothic" w:eastAsia="Malgun Gothic" w:hAnsi="Malgun Gothic"/>
                <w:bCs/>
              </w:rPr>
              <w:t>저건</w:t>
            </w:r>
            <w:r w:rsidR="00AB2E99" w:rsidRPr="004C6458">
              <w:rPr>
                <w:rFonts w:ascii="Malgun Gothic" w:eastAsia="Malgun Gothic" w:hAnsi="Malgun Gothic" w:hint="eastAsia"/>
                <w:bCs/>
              </w:rPr>
              <w:t>은</w:t>
            </w:r>
            <w:proofErr w:type="spellEnd"/>
            <w:r w:rsidR="00AB2E99" w:rsidRPr="004C6458">
              <w:rPr>
                <w:rFonts w:ascii="Malgun Gothic" w:eastAsia="Malgun Gothic" w:hAnsi="Malgun Gothic"/>
                <w:bCs/>
              </w:rPr>
              <w:t xml:space="preserve"> </w:t>
            </w:r>
            <w:proofErr w:type="spellStart"/>
            <w:r w:rsidR="00B04BD1" w:rsidRPr="004C6458">
              <w:rPr>
                <w:rFonts w:ascii="Malgun Gothic" w:eastAsia="Malgun Gothic" w:hAnsi="Malgun Gothic" w:hint="eastAsia"/>
              </w:rPr>
              <w:t>얼마예요</w:t>
            </w:r>
            <w:proofErr w:type="spellEnd"/>
            <w:r w:rsidR="00B04BD1" w:rsidRPr="004C6458">
              <w:rPr>
                <w:rFonts w:ascii="Malgun Gothic" w:eastAsia="Malgun Gothic" w:hAnsi="Malgun Gothic"/>
              </w:rPr>
              <w:t>?</w:t>
            </w:r>
            <w:r w:rsidR="00B04BD1">
              <w:rPr>
                <w:rFonts w:eastAsia="Malgun Gothic"/>
              </w:rPr>
              <w:t xml:space="preserve"> (</w:t>
            </w:r>
            <w:proofErr w:type="spellStart"/>
            <w:r w:rsidR="00B04BD1" w:rsidRPr="004A69D8">
              <w:rPr>
                <w:i/>
                <w:iCs/>
              </w:rPr>
              <w:t>Jeogeo</w:t>
            </w:r>
            <w:r w:rsidR="00AB2E99">
              <w:rPr>
                <w:i/>
                <w:iCs/>
              </w:rPr>
              <w:t>s</w:t>
            </w:r>
            <w:r w:rsidR="008B1D6C">
              <w:rPr>
                <w:i/>
                <w:iCs/>
              </w:rPr>
              <w:t>e</w:t>
            </w:r>
            <w:r w:rsidR="00AB2E99">
              <w:rPr>
                <w:i/>
                <w:iCs/>
              </w:rPr>
              <w:t>un</w:t>
            </w:r>
            <w:proofErr w:type="spellEnd"/>
            <w:r w:rsidR="00B04BD1" w:rsidRPr="004A69D8">
              <w:rPr>
                <w:i/>
                <w:iCs/>
              </w:rPr>
              <w:t xml:space="preserve"> </w:t>
            </w:r>
            <w:proofErr w:type="spellStart"/>
            <w:r w:rsidR="00B04BD1">
              <w:rPr>
                <w:i/>
                <w:iCs/>
              </w:rPr>
              <w:t>eo</w:t>
            </w:r>
            <w:r w:rsidR="00B04BD1" w:rsidRPr="00B04BD1">
              <w:rPr>
                <w:i/>
                <w:iCs/>
              </w:rPr>
              <w:t>lmayeyo</w:t>
            </w:r>
            <w:proofErr w:type="spellEnd"/>
            <w:r w:rsidR="00B04BD1">
              <w:rPr>
                <w:i/>
                <w:iCs/>
              </w:rPr>
              <w:t>?</w:t>
            </w:r>
            <w:r w:rsidR="00B04BD1">
              <w:t>)</w:t>
            </w:r>
          </w:p>
        </w:tc>
        <w:tc>
          <w:tcPr>
            <w:tcW w:w="3679" w:type="dxa"/>
          </w:tcPr>
          <w:p w14:paraId="0FE053CD" w14:textId="28AA29FB" w:rsidR="0006250B" w:rsidRPr="001C7033" w:rsidRDefault="00B04BD1" w:rsidP="001C7033">
            <w:pPr>
              <w:cnfStyle w:val="000000000000" w:firstRow="0" w:lastRow="0" w:firstColumn="0" w:lastColumn="0" w:oddVBand="0" w:evenVBand="0" w:oddHBand="0" w:evenHBand="0" w:firstRowFirstColumn="0" w:firstRowLastColumn="0" w:lastRowFirstColumn="0" w:lastRowLastColumn="0"/>
            </w:pPr>
            <w:r w:rsidRPr="001C7033">
              <w:t>How much does that over there cost?</w:t>
            </w:r>
          </w:p>
        </w:tc>
      </w:tr>
      <w:tr w:rsidR="0006250B" w14:paraId="3889E426" w14:textId="77777777" w:rsidTr="00B04BD1">
        <w:tc>
          <w:tcPr>
            <w:cnfStyle w:val="001000000000" w:firstRow="0" w:lastRow="0" w:firstColumn="1" w:lastColumn="0" w:oddVBand="0" w:evenVBand="0" w:oddHBand="0" w:evenHBand="0" w:firstRowFirstColumn="0" w:firstRowLastColumn="0" w:lastRowFirstColumn="0" w:lastRowLastColumn="0"/>
            <w:tcW w:w="2122" w:type="dxa"/>
          </w:tcPr>
          <w:p w14:paraId="1D2A3CFA" w14:textId="68CE2454" w:rsidR="0006250B" w:rsidRDefault="0006250B" w:rsidP="004A69D8">
            <w:pPr>
              <w:rPr>
                <w:noProof/>
              </w:rPr>
            </w:pPr>
            <w:r>
              <w:rPr>
                <w:noProof/>
              </w:rPr>
              <w:t>Answer</w:t>
            </w:r>
          </w:p>
        </w:tc>
        <w:tc>
          <w:tcPr>
            <w:tcW w:w="3827" w:type="dxa"/>
          </w:tcPr>
          <w:p w14:paraId="38C070A5" w14:textId="6E0AB56F" w:rsidR="0006250B" w:rsidRDefault="00B04BD1" w:rsidP="004A69D8">
            <w:pPr>
              <w:cnfStyle w:val="000000000000" w:firstRow="0" w:lastRow="0" w:firstColumn="0" w:lastColumn="0" w:oddVBand="0" w:evenVBand="0" w:oddHBand="0" w:evenHBand="0" w:firstRowFirstColumn="0" w:firstRowLastColumn="0" w:lastRowFirstColumn="0" w:lastRowLastColumn="0"/>
              <w:rPr>
                <w:rFonts w:eastAsia="Malgun Gothic"/>
              </w:rPr>
            </w:pPr>
            <w:r w:rsidRPr="00F474F3">
              <w:rPr>
                <w:rFonts w:eastAsia="Malgun Gothic"/>
                <w:i/>
                <w:iCs/>
              </w:rPr>
              <w:t>[</w:t>
            </w:r>
            <w:r w:rsidRPr="00F474F3">
              <w:rPr>
                <w:rFonts w:eastAsia="Malgun Gothic"/>
              </w:rPr>
              <w:t>thousands</w:t>
            </w:r>
            <w:r w:rsidRPr="00F474F3">
              <w:rPr>
                <w:rFonts w:eastAsia="Malgun Gothic"/>
                <w:i/>
                <w:iCs/>
              </w:rPr>
              <w:t>]</w:t>
            </w:r>
            <w:r w:rsidR="00AB2E99">
              <w:rPr>
                <w:rFonts w:eastAsia="Malgun Gothic"/>
              </w:rPr>
              <w:t xml:space="preserve"> </w:t>
            </w:r>
            <w:r w:rsidRPr="00CF1B15">
              <w:rPr>
                <w:rFonts w:eastAsia="Malgun Gothic" w:hint="eastAsia"/>
              </w:rPr>
              <w:t>천</w:t>
            </w:r>
            <w:r w:rsidR="00AB2E99">
              <w:rPr>
                <w:rFonts w:eastAsia="Malgun Gothic"/>
              </w:rPr>
              <w:t xml:space="preserve"> </w:t>
            </w:r>
            <w:r w:rsidRPr="00F474F3">
              <w:rPr>
                <w:rFonts w:eastAsia="Malgun Gothic"/>
                <w:i/>
                <w:iCs/>
              </w:rPr>
              <w:t>[</w:t>
            </w:r>
            <w:r w:rsidRPr="00F474F3">
              <w:rPr>
                <w:rFonts w:eastAsia="Malgun Gothic"/>
              </w:rPr>
              <w:t>hundreds</w:t>
            </w:r>
            <w:r w:rsidRPr="00F474F3">
              <w:rPr>
                <w:rFonts w:eastAsia="Malgun Gothic"/>
                <w:i/>
                <w:iCs/>
              </w:rPr>
              <w:t>]</w:t>
            </w:r>
            <w:r w:rsidR="00AB2E99">
              <w:rPr>
                <w:rFonts w:eastAsia="Malgun Gothic"/>
              </w:rPr>
              <w:t xml:space="preserve"> </w:t>
            </w:r>
            <w:r w:rsidRPr="00CF1B15">
              <w:rPr>
                <w:rFonts w:eastAsia="Malgun Gothic" w:hint="eastAsia"/>
              </w:rPr>
              <w:t>백</w:t>
            </w:r>
            <w:r w:rsidRPr="00CF1B15">
              <w:rPr>
                <w:rFonts w:eastAsia="Malgun Gothic" w:hint="eastAsia"/>
              </w:rPr>
              <w:t xml:space="preserve"> </w:t>
            </w:r>
            <w:r w:rsidRPr="00CF1B15">
              <w:rPr>
                <w:rFonts w:eastAsia="Malgun Gothic" w:hint="eastAsia"/>
              </w:rPr>
              <w:t>원</w:t>
            </w:r>
            <w:r w:rsidR="00AC232A">
              <w:rPr>
                <w:rFonts w:eastAsia="Malgun Gothic"/>
              </w:rPr>
              <w:t xml:space="preserve"> </w:t>
            </w:r>
            <w:proofErr w:type="spellStart"/>
            <w:r w:rsidRPr="004C6458">
              <w:rPr>
                <w:rFonts w:ascii="Malgun Gothic" w:eastAsia="Malgun Gothic" w:hAnsi="Malgun Gothic" w:hint="eastAsia"/>
              </w:rPr>
              <w:t>이에요</w:t>
            </w:r>
            <w:proofErr w:type="spellEnd"/>
            <w:r w:rsidRPr="004C6458">
              <w:rPr>
                <w:rFonts w:ascii="Malgun Gothic" w:eastAsia="Malgun Gothic" w:hAnsi="Malgun Gothic"/>
              </w:rPr>
              <w:t>.</w:t>
            </w:r>
          </w:p>
          <w:p w14:paraId="78720C8C" w14:textId="03A1F061" w:rsidR="00AC232A" w:rsidRPr="00DD1764" w:rsidRDefault="008E2558" w:rsidP="004A69D8">
            <w:pPr>
              <w:cnfStyle w:val="000000000000" w:firstRow="0" w:lastRow="0" w:firstColumn="0" w:lastColumn="0" w:oddVBand="0" w:evenVBand="0" w:oddHBand="0" w:evenHBand="0" w:firstRowFirstColumn="0" w:firstRowLastColumn="0" w:lastRowFirstColumn="0" w:lastRowLastColumn="0"/>
              <w:rPr>
                <w:rFonts w:eastAsia="Malgun Gothic"/>
                <w:bCs/>
              </w:rPr>
            </w:pPr>
            <w:r w:rsidRPr="008E2558">
              <w:rPr>
                <w:rFonts w:eastAsia="Malgun Gothic"/>
                <w:bCs/>
              </w:rPr>
              <w:t>(</w:t>
            </w:r>
            <w:r w:rsidR="00AC232A" w:rsidRPr="00F474F3">
              <w:rPr>
                <w:rFonts w:eastAsia="Malgun Gothic"/>
                <w:bCs/>
                <w:i/>
                <w:iCs/>
              </w:rPr>
              <w:t>[</w:t>
            </w:r>
            <w:r w:rsidR="00AC232A" w:rsidRPr="00F474F3">
              <w:rPr>
                <w:rFonts w:eastAsia="Malgun Gothic"/>
                <w:bCs/>
              </w:rPr>
              <w:t>thousands</w:t>
            </w:r>
            <w:r w:rsidR="00AC232A" w:rsidRPr="00F474F3">
              <w:rPr>
                <w:rFonts w:eastAsia="Malgun Gothic"/>
                <w:bCs/>
                <w:i/>
                <w:iCs/>
              </w:rPr>
              <w:t>]</w:t>
            </w:r>
            <w:r w:rsidR="00AC232A">
              <w:rPr>
                <w:rFonts w:eastAsia="Malgun Gothic"/>
                <w:bCs/>
              </w:rPr>
              <w:t xml:space="preserve"> </w:t>
            </w:r>
            <w:proofErr w:type="spellStart"/>
            <w:r w:rsidR="00AC232A" w:rsidRPr="00AC232A">
              <w:rPr>
                <w:rFonts w:eastAsia="Malgun Gothic"/>
                <w:bCs/>
                <w:i/>
                <w:iCs/>
              </w:rPr>
              <w:t>cheon</w:t>
            </w:r>
            <w:proofErr w:type="spellEnd"/>
            <w:r w:rsidR="00AC232A">
              <w:rPr>
                <w:rFonts w:eastAsia="Malgun Gothic"/>
                <w:bCs/>
              </w:rPr>
              <w:t xml:space="preserve"> </w:t>
            </w:r>
            <w:r w:rsidR="00AC232A" w:rsidRPr="00F474F3">
              <w:rPr>
                <w:rFonts w:eastAsia="Malgun Gothic"/>
                <w:bCs/>
                <w:i/>
                <w:iCs/>
              </w:rPr>
              <w:t>[</w:t>
            </w:r>
            <w:r w:rsidR="00AC232A" w:rsidRPr="00F474F3">
              <w:rPr>
                <w:rFonts w:eastAsia="Malgun Gothic"/>
                <w:bCs/>
              </w:rPr>
              <w:t>hundreds</w:t>
            </w:r>
            <w:r w:rsidR="00AC232A" w:rsidRPr="00F474F3">
              <w:rPr>
                <w:rFonts w:eastAsia="Malgun Gothic"/>
                <w:bCs/>
                <w:i/>
                <w:iCs/>
              </w:rPr>
              <w:t>]</w:t>
            </w:r>
            <w:r w:rsidR="00AC232A">
              <w:rPr>
                <w:rFonts w:eastAsia="Malgun Gothic"/>
                <w:bCs/>
              </w:rPr>
              <w:t xml:space="preserve"> </w:t>
            </w:r>
            <w:proofErr w:type="spellStart"/>
            <w:r w:rsidR="00AC232A" w:rsidRPr="00AC232A">
              <w:rPr>
                <w:rFonts w:eastAsia="Malgun Gothic"/>
                <w:bCs/>
                <w:i/>
                <w:iCs/>
              </w:rPr>
              <w:t>baek</w:t>
            </w:r>
            <w:proofErr w:type="spellEnd"/>
            <w:r w:rsidR="00AC232A" w:rsidRPr="00AC232A">
              <w:rPr>
                <w:rFonts w:eastAsia="Malgun Gothic"/>
                <w:bCs/>
                <w:i/>
                <w:iCs/>
              </w:rPr>
              <w:t xml:space="preserve"> won </w:t>
            </w:r>
            <w:proofErr w:type="spellStart"/>
            <w:r w:rsidR="008B1D6C">
              <w:rPr>
                <w:rFonts w:eastAsia="Malgun Gothic"/>
                <w:bCs/>
                <w:i/>
                <w:iCs/>
              </w:rPr>
              <w:t>ie</w:t>
            </w:r>
            <w:r w:rsidR="00AC232A" w:rsidRPr="00AC232A">
              <w:rPr>
                <w:rFonts w:eastAsia="Malgun Gothic"/>
                <w:bCs/>
                <w:i/>
                <w:iCs/>
              </w:rPr>
              <w:t>yo</w:t>
            </w:r>
            <w:proofErr w:type="spellEnd"/>
            <w:r w:rsidR="00AC232A" w:rsidRPr="00AC232A">
              <w:rPr>
                <w:rFonts w:eastAsia="Malgun Gothic"/>
                <w:bCs/>
                <w:i/>
                <w:iCs/>
              </w:rPr>
              <w:t>.</w:t>
            </w:r>
            <w:r w:rsidRPr="008E2558">
              <w:rPr>
                <w:rFonts w:eastAsia="Malgun Gothic"/>
                <w:bCs/>
              </w:rPr>
              <w:t>)</w:t>
            </w:r>
          </w:p>
        </w:tc>
        <w:tc>
          <w:tcPr>
            <w:tcW w:w="3679" w:type="dxa"/>
          </w:tcPr>
          <w:p w14:paraId="4A584CDF" w14:textId="2F0C7643" w:rsidR="0006250B" w:rsidRPr="001C7033" w:rsidRDefault="0006250B" w:rsidP="001C7033">
            <w:pPr>
              <w:cnfStyle w:val="000000000000" w:firstRow="0" w:lastRow="0" w:firstColumn="0" w:lastColumn="0" w:oddVBand="0" w:evenVBand="0" w:oddHBand="0" w:evenHBand="0" w:firstRowFirstColumn="0" w:firstRowLastColumn="0" w:lastRowFirstColumn="0" w:lastRowLastColumn="0"/>
            </w:pPr>
            <w:r w:rsidRPr="001C7033">
              <w:t>It costs</w:t>
            </w:r>
            <w:r w:rsidR="00B04BD1" w:rsidRPr="001C7033">
              <w:t xml:space="preserve"> [number] thousand [number] hundred </w:t>
            </w:r>
            <w:r w:rsidR="00B04BD1" w:rsidRPr="00B00D5B">
              <w:rPr>
                <w:i/>
                <w:iCs/>
              </w:rPr>
              <w:t>won</w:t>
            </w:r>
            <w:r w:rsidR="00B04BD1" w:rsidRPr="001C7033">
              <w:t>.</w:t>
            </w:r>
          </w:p>
        </w:tc>
      </w:tr>
    </w:tbl>
    <w:p w14:paraId="387DB0E4" w14:textId="785C05A0" w:rsidR="004A67BF" w:rsidRPr="004A67BF" w:rsidRDefault="004A67BF" w:rsidP="004A67BF">
      <w:pPr>
        <w:sectPr w:rsidR="004A67BF" w:rsidRPr="004A67BF" w:rsidSect="004A67BF">
          <w:headerReference w:type="default" r:id="rId24"/>
          <w:footerReference w:type="default" r:id="rId25"/>
          <w:headerReference w:type="first" r:id="rId26"/>
          <w:footerReference w:type="first" r:id="rId27"/>
          <w:pgSz w:w="11906" w:h="16838"/>
          <w:pgMar w:top="1134" w:right="1134" w:bottom="1134" w:left="1134" w:header="709" w:footer="709" w:gutter="0"/>
          <w:pgNumType w:start="1"/>
          <w:cols w:space="708"/>
          <w:titlePg/>
          <w:docGrid w:linePitch="360"/>
        </w:sectPr>
      </w:pPr>
    </w:p>
    <w:p w14:paraId="224F23CE" w14:textId="36DC82B1" w:rsidR="00886BD2" w:rsidRPr="00886BD2" w:rsidRDefault="00886BD2" w:rsidP="00886BD2">
      <w:pPr>
        <w:rPr>
          <w:b/>
          <w:bCs/>
        </w:rPr>
      </w:pPr>
      <w:r w:rsidRPr="00886BD2">
        <w:rPr>
          <w:b/>
          <w:bCs/>
        </w:rPr>
        <w:lastRenderedPageBreak/>
        <w:t>© State of New South Wales (Department of Education), 202</w:t>
      </w:r>
      <w:r w:rsidR="006E691B">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28"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6E8899BC">
            <wp:extent cx="1009935" cy="352303"/>
            <wp:effectExtent l="0" t="0" r="0" b="0"/>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2AF96C1E" w:rsidR="00886BD2" w:rsidRPr="00886BD2" w:rsidRDefault="00886BD2" w:rsidP="00886BD2">
      <w:r w:rsidRPr="00886BD2">
        <w:t>This licen</w:t>
      </w:r>
      <w:r w:rsidR="00AF563F">
        <w:t>s</w:t>
      </w:r>
      <w:r w:rsidRPr="00886BD2">
        <w:t>e allows you to share and adapt the material for any purpose, even commercially. Attribution should be given to © State of New South Wales (Department of Education), 202</w:t>
      </w:r>
      <w:r w:rsidR="006E691B">
        <w:t>4</w:t>
      </w:r>
      <w:r w:rsidRPr="00886BD2">
        <w:t>.</w:t>
      </w:r>
    </w:p>
    <w:p w14:paraId="34FD2A7B" w14:textId="76A29029" w:rsidR="00886BD2" w:rsidRPr="00886BD2" w:rsidRDefault="00886BD2" w:rsidP="00886BD2">
      <w:r w:rsidRPr="00886BD2">
        <w:t>Material in this resource not available under a Creative Commons licen</w:t>
      </w:r>
      <w:r w:rsidR="00AF563F">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30"/>
      <w:footerReference w:type="default" r:id="rId31"/>
      <w:headerReference w:type="first" r:id="rId32"/>
      <w:footerReference w:type="first" r:id="rId3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9115A" w14:textId="77777777" w:rsidR="009D5FF0" w:rsidRDefault="009D5FF0" w:rsidP="00843DF5">
      <w:r>
        <w:separator/>
      </w:r>
    </w:p>
    <w:p w14:paraId="743BA8C5" w14:textId="77777777" w:rsidR="009D5FF0" w:rsidRDefault="009D5FF0" w:rsidP="00843DF5"/>
    <w:p w14:paraId="2FC6902B" w14:textId="77777777" w:rsidR="009D5FF0" w:rsidRDefault="009D5FF0" w:rsidP="00843DF5"/>
  </w:endnote>
  <w:endnote w:type="continuationSeparator" w:id="0">
    <w:p w14:paraId="572F69EC" w14:textId="77777777" w:rsidR="009D5FF0" w:rsidRDefault="009D5FF0" w:rsidP="00843DF5">
      <w:r>
        <w:continuationSeparator/>
      </w:r>
    </w:p>
    <w:p w14:paraId="50FF58FA" w14:textId="77777777" w:rsidR="009D5FF0" w:rsidRDefault="009D5FF0" w:rsidP="00843DF5"/>
    <w:p w14:paraId="6F054B47" w14:textId="77777777" w:rsidR="009D5FF0" w:rsidRDefault="009D5FF0"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25077" w14:textId="2BBA03E9" w:rsidR="004A67BF" w:rsidRPr="00123A38" w:rsidRDefault="004A67BF" w:rsidP="00843DF5">
    <w:pPr>
      <w:pStyle w:val="Footer"/>
    </w:pPr>
    <w:r>
      <w:t xml:space="preserve">© NSW Department of Education, </w:t>
    </w:r>
    <w:r>
      <w:fldChar w:fldCharType="begin"/>
    </w:r>
    <w:r>
      <w:instrText xml:space="preserve"> DATE  \@ "MMM-yy"  \* MERGEFORMAT </w:instrText>
    </w:r>
    <w:r>
      <w:fldChar w:fldCharType="separate"/>
    </w:r>
    <w:r w:rsidR="00B00D5B">
      <w:rPr>
        <w:noProof/>
      </w:rPr>
      <w:t>Jul-24</w:t>
    </w:r>
    <w:r>
      <w:fldChar w:fldCharType="end"/>
    </w:r>
    <w:r>
      <w:ptab w:relativeTo="margin" w:alignment="right" w:leader="none"/>
    </w:r>
    <w:r>
      <w:t xml:space="preserve"> </w:t>
    </w:r>
    <w:r>
      <w:rPr>
        <w:b/>
        <w:noProof/>
        <w:sz w:val="28"/>
        <w:szCs w:val="28"/>
      </w:rPr>
      <w:drawing>
        <wp:inline distT="0" distB="0" distL="0" distR="0" wp14:anchorId="206400E0" wp14:editId="378260E0">
          <wp:extent cx="571500" cy="190500"/>
          <wp:effectExtent l="0" t="0" r="0" b="0"/>
          <wp:docPr id="1163627553" name="그림 116362755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6AB63" w14:textId="77777777" w:rsidR="004A67BF" w:rsidRDefault="004A67BF"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75215D75"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00D5B">
      <w:rPr>
        <w:noProof/>
      </w:rPr>
      <w:t>Jul-24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52639" w14:textId="77777777" w:rsidR="009D5FF0" w:rsidRDefault="009D5FF0" w:rsidP="00843DF5">
      <w:r>
        <w:separator/>
      </w:r>
    </w:p>
    <w:p w14:paraId="46083CD0" w14:textId="77777777" w:rsidR="009D5FF0" w:rsidRDefault="009D5FF0" w:rsidP="00843DF5"/>
    <w:p w14:paraId="4511C4D0" w14:textId="77777777" w:rsidR="009D5FF0" w:rsidRDefault="009D5FF0" w:rsidP="00843DF5"/>
  </w:footnote>
  <w:footnote w:type="continuationSeparator" w:id="0">
    <w:p w14:paraId="190E841E" w14:textId="77777777" w:rsidR="009D5FF0" w:rsidRDefault="009D5FF0" w:rsidP="00843DF5">
      <w:r>
        <w:continuationSeparator/>
      </w:r>
    </w:p>
    <w:p w14:paraId="5CEF288C" w14:textId="77777777" w:rsidR="009D5FF0" w:rsidRDefault="009D5FF0" w:rsidP="00843DF5"/>
    <w:p w14:paraId="5DF35ECB" w14:textId="77777777" w:rsidR="009D5FF0" w:rsidRDefault="009D5FF0"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5570E" w14:textId="059F6B96" w:rsidR="004A67BF" w:rsidRDefault="00E80368" w:rsidP="00843DF5">
    <w:pPr>
      <w:pStyle w:val="Documentname"/>
    </w:pPr>
    <w:r>
      <w:t>‘</w:t>
    </w:r>
    <w:r w:rsidR="004A67BF">
      <w:t>This or that</w:t>
    </w:r>
    <w:r>
      <w:t>’</w:t>
    </w:r>
    <w:r w:rsidR="004A67BF">
      <w:t xml:space="preserve"> game cards </w:t>
    </w:r>
    <w:r w:rsidR="004A67BF" w:rsidRPr="00D2403C">
      <w:t xml:space="preserve">| </w:t>
    </w:r>
    <w:r w:rsidR="004A67BF">
      <w:fldChar w:fldCharType="begin"/>
    </w:r>
    <w:r w:rsidR="004A67BF">
      <w:instrText xml:space="preserve"> PAGE   \* MERGEFORMAT </w:instrText>
    </w:r>
    <w:r w:rsidR="004A67BF">
      <w:fldChar w:fldCharType="separate"/>
    </w:r>
    <w:r w:rsidR="004A67BF">
      <w:t>1</w:t>
    </w:r>
    <w:r w:rsidR="004A67B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BC209" w14:textId="77777777" w:rsidR="004A67BF" w:rsidRPr="00FA6449" w:rsidRDefault="004A67BF" w:rsidP="00843DF5">
    <w:pPr>
      <w:pStyle w:val="Header"/>
    </w:pPr>
    <w:r w:rsidRPr="009D43DD">
      <mc:AlternateContent>
        <mc:Choice Requires="wps">
          <w:drawing>
            <wp:anchor distT="0" distB="0" distL="114300" distR="114300" simplePos="0" relativeHeight="251659264" behindDoc="1" locked="0" layoutInCell="1" allowOverlap="1" wp14:anchorId="1FCB4080" wp14:editId="5376412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80CC2A" w14:textId="77777777" w:rsidR="004A67BF" w:rsidRDefault="004A67BF"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B4080"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980CC2A" w14:textId="77777777" w:rsidR="004A67BF" w:rsidRDefault="004A67BF"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AAE0FB0" wp14:editId="029CDEAF">
          <wp:extent cx="597741" cy="649155"/>
          <wp:effectExtent l="0" t="0" r="0" b="0"/>
          <wp:docPr id="171701653" name="그래픽 17170165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425986"/>
    <w:multiLevelType w:val="hybridMultilevel"/>
    <w:tmpl w:val="4A3C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0001B5"/>
    <w:multiLevelType w:val="hybridMultilevel"/>
    <w:tmpl w:val="24DEE080"/>
    <w:lvl w:ilvl="0" w:tplc="F822BF4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26460AB1"/>
    <w:multiLevelType w:val="hybridMultilevel"/>
    <w:tmpl w:val="6C2C591E"/>
    <w:lvl w:ilvl="0" w:tplc="AA1C9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C8327FE"/>
    <w:multiLevelType w:val="hybridMultilevel"/>
    <w:tmpl w:val="24DEE080"/>
    <w:lvl w:ilvl="0" w:tplc="FFFFFFFF">
      <w:start w:val="1"/>
      <w:numFmt w:val="decimal"/>
      <w:lvlText w:val="%1."/>
      <w:lvlJc w:val="left"/>
      <w:pPr>
        <w:ind w:left="800" w:hanging="360"/>
      </w:pPr>
      <w:rPr>
        <w:rFonts w:hint="default"/>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num w:numId="1" w16cid:durableId="521894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9"/>
  </w:num>
  <w:num w:numId="7" w16cid:durableId="1593784630">
    <w:abstractNumId w:val="0"/>
  </w:num>
  <w:num w:numId="8" w16cid:durableId="564150515">
    <w:abstractNumId w:val="7"/>
  </w:num>
  <w:num w:numId="9" w16cid:durableId="1131367355">
    <w:abstractNumId w:val="2"/>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9"/>
  </w:num>
  <w:num w:numId="14" w16cid:durableId="418411962">
    <w:abstractNumId w:val="0"/>
  </w:num>
  <w:num w:numId="15" w16cid:durableId="218444211">
    <w:abstractNumId w:val="7"/>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9"/>
  </w:num>
  <w:num w:numId="20" w16cid:durableId="814376409">
    <w:abstractNumId w:val="0"/>
  </w:num>
  <w:num w:numId="21" w16cid:durableId="210728029">
    <w:abstractNumId w:val="7"/>
  </w:num>
  <w:num w:numId="22" w16cid:durableId="330136967">
    <w:abstractNumId w:val="7"/>
  </w:num>
  <w:num w:numId="23" w16cid:durableId="2052731404">
    <w:abstractNumId w:val="7"/>
  </w:num>
  <w:num w:numId="24" w16cid:durableId="19038573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9"/>
  </w:num>
  <w:num w:numId="28" w16cid:durableId="788204079">
    <w:abstractNumId w:val="0"/>
  </w:num>
  <w:num w:numId="29" w16cid:durableId="1721393538">
    <w:abstractNumId w:val="7"/>
  </w:num>
  <w:num w:numId="30" w16cid:durableId="171134524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9"/>
  </w:num>
  <w:num w:numId="34" w16cid:durableId="1389375785">
    <w:abstractNumId w:val="0"/>
  </w:num>
  <w:num w:numId="35" w16cid:durableId="156196100">
    <w:abstractNumId w:val="7"/>
  </w:num>
  <w:num w:numId="36" w16cid:durableId="203164040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9"/>
  </w:num>
  <w:num w:numId="40" w16cid:durableId="1524827528">
    <w:abstractNumId w:val="9"/>
  </w:num>
  <w:num w:numId="41" w16cid:durableId="1545752153">
    <w:abstractNumId w:val="7"/>
  </w:num>
  <w:num w:numId="42" w16cid:durableId="1314526561">
    <w:abstractNumId w:val="6"/>
  </w:num>
  <w:num w:numId="43" w16cid:durableId="843009612">
    <w:abstractNumId w:val="5"/>
  </w:num>
  <w:num w:numId="44" w16cid:durableId="2144885265">
    <w:abstractNumId w:val="10"/>
  </w:num>
  <w:num w:numId="45" w16cid:durableId="16007181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0021"/>
    <w:rsid w:val="00000336"/>
    <w:rsid w:val="00003EFA"/>
    <w:rsid w:val="00004183"/>
    <w:rsid w:val="000077BF"/>
    <w:rsid w:val="00013FF2"/>
    <w:rsid w:val="00017B07"/>
    <w:rsid w:val="000252CB"/>
    <w:rsid w:val="000257A4"/>
    <w:rsid w:val="00045B99"/>
    <w:rsid w:val="00045F0D"/>
    <w:rsid w:val="0004750C"/>
    <w:rsid w:val="00047862"/>
    <w:rsid w:val="00050245"/>
    <w:rsid w:val="00051080"/>
    <w:rsid w:val="00054D26"/>
    <w:rsid w:val="00060264"/>
    <w:rsid w:val="00061D5B"/>
    <w:rsid w:val="0006250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0E1A7C"/>
    <w:rsid w:val="00103E4F"/>
    <w:rsid w:val="00112528"/>
    <w:rsid w:val="00113093"/>
    <w:rsid w:val="00123A38"/>
    <w:rsid w:val="00123EB9"/>
    <w:rsid w:val="00125DFF"/>
    <w:rsid w:val="0012654C"/>
    <w:rsid w:val="00153D13"/>
    <w:rsid w:val="00155D05"/>
    <w:rsid w:val="0015748A"/>
    <w:rsid w:val="001613E4"/>
    <w:rsid w:val="0017408C"/>
    <w:rsid w:val="00181F54"/>
    <w:rsid w:val="00190C6F"/>
    <w:rsid w:val="001A0CD7"/>
    <w:rsid w:val="001A2D64"/>
    <w:rsid w:val="001A3009"/>
    <w:rsid w:val="001C0997"/>
    <w:rsid w:val="001C7033"/>
    <w:rsid w:val="001C7E97"/>
    <w:rsid w:val="001D5230"/>
    <w:rsid w:val="001E103F"/>
    <w:rsid w:val="001E3497"/>
    <w:rsid w:val="001E761A"/>
    <w:rsid w:val="001F2668"/>
    <w:rsid w:val="001F2D78"/>
    <w:rsid w:val="001F31E3"/>
    <w:rsid w:val="001F5F7B"/>
    <w:rsid w:val="002075BD"/>
    <w:rsid w:val="002105AD"/>
    <w:rsid w:val="00214F94"/>
    <w:rsid w:val="00216244"/>
    <w:rsid w:val="002178F4"/>
    <w:rsid w:val="002220CA"/>
    <w:rsid w:val="002227AD"/>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A6DBF"/>
    <w:rsid w:val="002B316A"/>
    <w:rsid w:val="002B50F2"/>
    <w:rsid w:val="002C75FC"/>
    <w:rsid w:val="002F492B"/>
    <w:rsid w:val="002F7CFE"/>
    <w:rsid w:val="00302680"/>
    <w:rsid w:val="00303085"/>
    <w:rsid w:val="00306C23"/>
    <w:rsid w:val="00312C59"/>
    <w:rsid w:val="003333ED"/>
    <w:rsid w:val="003355E2"/>
    <w:rsid w:val="00340DD9"/>
    <w:rsid w:val="00360E17"/>
    <w:rsid w:val="0036209C"/>
    <w:rsid w:val="00362D26"/>
    <w:rsid w:val="00371F68"/>
    <w:rsid w:val="0038536D"/>
    <w:rsid w:val="00385DFB"/>
    <w:rsid w:val="003A0CFB"/>
    <w:rsid w:val="003A5190"/>
    <w:rsid w:val="003B0768"/>
    <w:rsid w:val="003B240E"/>
    <w:rsid w:val="003B32FA"/>
    <w:rsid w:val="003B3E41"/>
    <w:rsid w:val="003D13EF"/>
    <w:rsid w:val="003D1F70"/>
    <w:rsid w:val="003E4280"/>
    <w:rsid w:val="003F2AE8"/>
    <w:rsid w:val="003F5A78"/>
    <w:rsid w:val="003F6E52"/>
    <w:rsid w:val="00400ACE"/>
    <w:rsid w:val="00401084"/>
    <w:rsid w:val="00401860"/>
    <w:rsid w:val="00407CAD"/>
    <w:rsid w:val="00407EF0"/>
    <w:rsid w:val="00412F2B"/>
    <w:rsid w:val="004178B3"/>
    <w:rsid w:val="00424C22"/>
    <w:rsid w:val="00430F12"/>
    <w:rsid w:val="0043453E"/>
    <w:rsid w:val="004358B2"/>
    <w:rsid w:val="00440C26"/>
    <w:rsid w:val="00442345"/>
    <w:rsid w:val="00452658"/>
    <w:rsid w:val="00453EC1"/>
    <w:rsid w:val="00454159"/>
    <w:rsid w:val="00456066"/>
    <w:rsid w:val="004572FA"/>
    <w:rsid w:val="00462216"/>
    <w:rsid w:val="004662AB"/>
    <w:rsid w:val="00474E4B"/>
    <w:rsid w:val="00480185"/>
    <w:rsid w:val="00482E01"/>
    <w:rsid w:val="0048642E"/>
    <w:rsid w:val="00491389"/>
    <w:rsid w:val="004914D5"/>
    <w:rsid w:val="00495CB5"/>
    <w:rsid w:val="00497CF2"/>
    <w:rsid w:val="004A29D0"/>
    <w:rsid w:val="004A67BF"/>
    <w:rsid w:val="004A69D8"/>
    <w:rsid w:val="004B13C5"/>
    <w:rsid w:val="004B484F"/>
    <w:rsid w:val="004B4EF9"/>
    <w:rsid w:val="004B723A"/>
    <w:rsid w:val="004C11A9"/>
    <w:rsid w:val="004C4B48"/>
    <w:rsid w:val="004C6458"/>
    <w:rsid w:val="004C68E7"/>
    <w:rsid w:val="004D72A8"/>
    <w:rsid w:val="004E1043"/>
    <w:rsid w:val="004F1A66"/>
    <w:rsid w:val="004F2AC5"/>
    <w:rsid w:val="004F370D"/>
    <w:rsid w:val="004F48DD"/>
    <w:rsid w:val="004F5EAC"/>
    <w:rsid w:val="004F6AF2"/>
    <w:rsid w:val="00511863"/>
    <w:rsid w:val="005128E7"/>
    <w:rsid w:val="00520C6E"/>
    <w:rsid w:val="00526795"/>
    <w:rsid w:val="005271FC"/>
    <w:rsid w:val="00541FBB"/>
    <w:rsid w:val="005500B1"/>
    <w:rsid w:val="005608F0"/>
    <w:rsid w:val="005649D2"/>
    <w:rsid w:val="005651B7"/>
    <w:rsid w:val="005735A7"/>
    <w:rsid w:val="00574070"/>
    <w:rsid w:val="0058102D"/>
    <w:rsid w:val="00583731"/>
    <w:rsid w:val="00585702"/>
    <w:rsid w:val="005934B4"/>
    <w:rsid w:val="0059421B"/>
    <w:rsid w:val="005957FA"/>
    <w:rsid w:val="00597644"/>
    <w:rsid w:val="005A34D4"/>
    <w:rsid w:val="005A67CA"/>
    <w:rsid w:val="005B184F"/>
    <w:rsid w:val="005B46DB"/>
    <w:rsid w:val="005B4B00"/>
    <w:rsid w:val="005B57F5"/>
    <w:rsid w:val="005B76BC"/>
    <w:rsid w:val="005B77E0"/>
    <w:rsid w:val="005C14A7"/>
    <w:rsid w:val="005C344B"/>
    <w:rsid w:val="005D0140"/>
    <w:rsid w:val="005D1384"/>
    <w:rsid w:val="005D49FE"/>
    <w:rsid w:val="005E1F63"/>
    <w:rsid w:val="005F2F1A"/>
    <w:rsid w:val="005F49D6"/>
    <w:rsid w:val="00613017"/>
    <w:rsid w:val="00624D13"/>
    <w:rsid w:val="00626BBF"/>
    <w:rsid w:val="00627A57"/>
    <w:rsid w:val="00637F8F"/>
    <w:rsid w:val="0064273E"/>
    <w:rsid w:val="006432B8"/>
    <w:rsid w:val="00643CC4"/>
    <w:rsid w:val="00663116"/>
    <w:rsid w:val="00670C2A"/>
    <w:rsid w:val="00674182"/>
    <w:rsid w:val="0067574D"/>
    <w:rsid w:val="00677835"/>
    <w:rsid w:val="00680388"/>
    <w:rsid w:val="00690DD5"/>
    <w:rsid w:val="00691121"/>
    <w:rsid w:val="0069617A"/>
    <w:rsid w:val="00696410"/>
    <w:rsid w:val="006A046F"/>
    <w:rsid w:val="006A3884"/>
    <w:rsid w:val="006B3488"/>
    <w:rsid w:val="006B506A"/>
    <w:rsid w:val="006B68EB"/>
    <w:rsid w:val="006C3887"/>
    <w:rsid w:val="006D00B0"/>
    <w:rsid w:val="006D1CF3"/>
    <w:rsid w:val="006D5ABD"/>
    <w:rsid w:val="006E54D3"/>
    <w:rsid w:val="006E691B"/>
    <w:rsid w:val="006F1CF4"/>
    <w:rsid w:val="00707E8B"/>
    <w:rsid w:val="00716992"/>
    <w:rsid w:val="00716A9A"/>
    <w:rsid w:val="00717237"/>
    <w:rsid w:val="00717E7C"/>
    <w:rsid w:val="00723C2D"/>
    <w:rsid w:val="0072638E"/>
    <w:rsid w:val="00735AE0"/>
    <w:rsid w:val="00742615"/>
    <w:rsid w:val="00750B78"/>
    <w:rsid w:val="00752ED5"/>
    <w:rsid w:val="007564F8"/>
    <w:rsid w:val="0076669D"/>
    <w:rsid w:val="00766D19"/>
    <w:rsid w:val="00767CA4"/>
    <w:rsid w:val="00767F93"/>
    <w:rsid w:val="00773993"/>
    <w:rsid w:val="00773CDB"/>
    <w:rsid w:val="007771CB"/>
    <w:rsid w:val="00794BF2"/>
    <w:rsid w:val="0079523E"/>
    <w:rsid w:val="00796499"/>
    <w:rsid w:val="007A013F"/>
    <w:rsid w:val="007B020C"/>
    <w:rsid w:val="007B523A"/>
    <w:rsid w:val="007C4870"/>
    <w:rsid w:val="007C5D33"/>
    <w:rsid w:val="007C61E6"/>
    <w:rsid w:val="007C63BB"/>
    <w:rsid w:val="007D56C3"/>
    <w:rsid w:val="007E20E5"/>
    <w:rsid w:val="007E6A58"/>
    <w:rsid w:val="007F066A"/>
    <w:rsid w:val="007F27F8"/>
    <w:rsid w:val="007F386A"/>
    <w:rsid w:val="007F6BE6"/>
    <w:rsid w:val="00801971"/>
    <w:rsid w:val="0080248A"/>
    <w:rsid w:val="00804F58"/>
    <w:rsid w:val="00806ECB"/>
    <w:rsid w:val="008073B1"/>
    <w:rsid w:val="00810D93"/>
    <w:rsid w:val="00820032"/>
    <w:rsid w:val="008242EB"/>
    <w:rsid w:val="00824F5A"/>
    <w:rsid w:val="0082662A"/>
    <w:rsid w:val="00827011"/>
    <w:rsid w:val="00836838"/>
    <w:rsid w:val="008426B6"/>
    <w:rsid w:val="00843DF5"/>
    <w:rsid w:val="00852968"/>
    <w:rsid w:val="008559F3"/>
    <w:rsid w:val="00856CA3"/>
    <w:rsid w:val="00864528"/>
    <w:rsid w:val="00865BC1"/>
    <w:rsid w:val="0087496A"/>
    <w:rsid w:val="00881ED0"/>
    <w:rsid w:val="00886BD2"/>
    <w:rsid w:val="00887DC7"/>
    <w:rsid w:val="00890EEE"/>
    <w:rsid w:val="0089316E"/>
    <w:rsid w:val="008A353C"/>
    <w:rsid w:val="008A4CF6"/>
    <w:rsid w:val="008B1946"/>
    <w:rsid w:val="008B1D6C"/>
    <w:rsid w:val="008B4E6A"/>
    <w:rsid w:val="008C1D11"/>
    <w:rsid w:val="008D014F"/>
    <w:rsid w:val="008D3726"/>
    <w:rsid w:val="008D5C37"/>
    <w:rsid w:val="008E0C38"/>
    <w:rsid w:val="008E2558"/>
    <w:rsid w:val="008E3DE9"/>
    <w:rsid w:val="008E4E66"/>
    <w:rsid w:val="009107ED"/>
    <w:rsid w:val="009138BF"/>
    <w:rsid w:val="00915B46"/>
    <w:rsid w:val="00921FDC"/>
    <w:rsid w:val="0093679E"/>
    <w:rsid w:val="00936E75"/>
    <w:rsid w:val="00941947"/>
    <w:rsid w:val="0094511B"/>
    <w:rsid w:val="00945B9D"/>
    <w:rsid w:val="009560E5"/>
    <w:rsid w:val="0097042E"/>
    <w:rsid w:val="009739C8"/>
    <w:rsid w:val="00982157"/>
    <w:rsid w:val="0099399A"/>
    <w:rsid w:val="00995C6E"/>
    <w:rsid w:val="009A51C7"/>
    <w:rsid w:val="009B1280"/>
    <w:rsid w:val="009B3D61"/>
    <w:rsid w:val="009C2DB5"/>
    <w:rsid w:val="009C5B0E"/>
    <w:rsid w:val="009D43DD"/>
    <w:rsid w:val="009D5FF0"/>
    <w:rsid w:val="009E6FBE"/>
    <w:rsid w:val="009F467B"/>
    <w:rsid w:val="00A05E62"/>
    <w:rsid w:val="00A10577"/>
    <w:rsid w:val="00A119B4"/>
    <w:rsid w:val="00A134E4"/>
    <w:rsid w:val="00A170A2"/>
    <w:rsid w:val="00A2629A"/>
    <w:rsid w:val="00A41B69"/>
    <w:rsid w:val="00A534B8"/>
    <w:rsid w:val="00A54063"/>
    <w:rsid w:val="00A5409F"/>
    <w:rsid w:val="00A55D6B"/>
    <w:rsid w:val="00A56811"/>
    <w:rsid w:val="00A57460"/>
    <w:rsid w:val="00A63054"/>
    <w:rsid w:val="00A6693C"/>
    <w:rsid w:val="00A73326"/>
    <w:rsid w:val="00A74A54"/>
    <w:rsid w:val="00A75A37"/>
    <w:rsid w:val="00A76FB9"/>
    <w:rsid w:val="00A83D41"/>
    <w:rsid w:val="00A873E9"/>
    <w:rsid w:val="00A9004C"/>
    <w:rsid w:val="00AA1454"/>
    <w:rsid w:val="00AA4E5E"/>
    <w:rsid w:val="00AB099B"/>
    <w:rsid w:val="00AB2E99"/>
    <w:rsid w:val="00AB3116"/>
    <w:rsid w:val="00AB5F89"/>
    <w:rsid w:val="00AC232A"/>
    <w:rsid w:val="00AE4760"/>
    <w:rsid w:val="00AF563F"/>
    <w:rsid w:val="00B00D5B"/>
    <w:rsid w:val="00B03CCC"/>
    <w:rsid w:val="00B04BD1"/>
    <w:rsid w:val="00B05292"/>
    <w:rsid w:val="00B2036D"/>
    <w:rsid w:val="00B222FB"/>
    <w:rsid w:val="00B26C50"/>
    <w:rsid w:val="00B27A7F"/>
    <w:rsid w:val="00B42E51"/>
    <w:rsid w:val="00B46033"/>
    <w:rsid w:val="00B51722"/>
    <w:rsid w:val="00B53FCE"/>
    <w:rsid w:val="00B56BFE"/>
    <w:rsid w:val="00B57D39"/>
    <w:rsid w:val="00B65452"/>
    <w:rsid w:val="00B656BE"/>
    <w:rsid w:val="00B6716A"/>
    <w:rsid w:val="00B727CB"/>
    <w:rsid w:val="00B72931"/>
    <w:rsid w:val="00B72C03"/>
    <w:rsid w:val="00B7651C"/>
    <w:rsid w:val="00B80AAD"/>
    <w:rsid w:val="00B80ADE"/>
    <w:rsid w:val="00B816F5"/>
    <w:rsid w:val="00B868BA"/>
    <w:rsid w:val="00B943BE"/>
    <w:rsid w:val="00BA7230"/>
    <w:rsid w:val="00BA7AAB"/>
    <w:rsid w:val="00BB1EFE"/>
    <w:rsid w:val="00BB4FBA"/>
    <w:rsid w:val="00BC1208"/>
    <w:rsid w:val="00BC7C1F"/>
    <w:rsid w:val="00BE0BA7"/>
    <w:rsid w:val="00BF35D4"/>
    <w:rsid w:val="00BF732E"/>
    <w:rsid w:val="00C2168A"/>
    <w:rsid w:val="00C436AB"/>
    <w:rsid w:val="00C43F7A"/>
    <w:rsid w:val="00C55B7A"/>
    <w:rsid w:val="00C62B29"/>
    <w:rsid w:val="00C664FC"/>
    <w:rsid w:val="00C70C44"/>
    <w:rsid w:val="00C84DB5"/>
    <w:rsid w:val="00C86F23"/>
    <w:rsid w:val="00C92FDF"/>
    <w:rsid w:val="00CA0226"/>
    <w:rsid w:val="00CB2145"/>
    <w:rsid w:val="00CB35A8"/>
    <w:rsid w:val="00CB4CB2"/>
    <w:rsid w:val="00CB66B0"/>
    <w:rsid w:val="00CB7E25"/>
    <w:rsid w:val="00CD6723"/>
    <w:rsid w:val="00CE5951"/>
    <w:rsid w:val="00CF1B15"/>
    <w:rsid w:val="00CF3B77"/>
    <w:rsid w:val="00CF71DB"/>
    <w:rsid w:val="00CF73E9"/>
    <w:rsid w:val="00D136E3"/>
    <w:rsid w:val="00D14573"/>
    <w:rsid w:val="00D15A52"/>
    <w:rsid w:val="00D2403C"/>
    <w:rsid w:val="00D26176"/>
    <w:rsid w:val="00D31A2A"/>
    <w:rsid w:val="00D31E35"/>
    <w:rsid w:val="00D36137"/>
    <w:rsid w:val="00D411BE"/>
    <w:rsid w:val="00D413D5"/>
    <w:rsid w:val="00D4651F"/>
    <w:rsid w:val="00D507E2"/>
    <w:rsid w:val="00D534B3"/>
    <w:rsid w:val="00D61CE0"/>
    <w:rsid w:val="00D678DB"/>
    <w:rsid w:val="00D7649E"/>
    <w:rsid w:val="00D924E7"/>
    <w:rsid w:val="00DA016D"/>
    <w:rsid w:val="00DB1741"/>
    <w:rsid w:val="00DB32F3"/>
    <w:rsid w:val="00DB3903"/>
    <w:rsid w:val="00DC66B8"/>
    <w:rsid w:val="00DC6BCA"/>
    <w:rsid w:val="00DC74E1"/>
    <w:rsid w:val="00DD1132"/>
    <w:rsid w:val="00DD2F4E"/>
    <w:rsid w:val="00DE07A5"/>
    <w:rsid w:val="00DE2CE3"/>
    <w:rsid w:val="00DF1135"/>
    <w:rsid w:val="00DF1CBC"/>
    <w:rsid w:val="00DF4851"/>
    <w:rsid w:val="00E04DAF"/>
    <w:rsid w:val="00E112C7"/>
    <w:rsid w:val="00E11FC7"/>
    <w:rsid w:val="00E15C44"/>
    <w:rsid w:val="00E22F6B"/>
    <w:rsid w:val="00E25DFC"/>
    <w:rsid w:val="00E32ED9"/>
    <w:rsid w:val="00E4272D"/>
    <w:rsid w:val="00E4707A"/>
    <w:rsid w:val="00E5058E"/>
    <w:rsid w:val="00E51733"/>
    <w:rsid w:val="00E56264"/>
    <w:rsid w:val="00E604B6"/>
    <w:rsid w:val="00E605C2"/>
    <w:rsid w:val="00E66CA0"/>
    <w:rsid w:val="00E7040D"/>
    <w:rsid w:val="00E71BED"/>
    <w:rsid w:val="00E72BBD"/>
    <w:rsid w:val="00E765F1"/>
    <w:rsid w:val="00E80368"/>
    <w:rsid w:val="00E82269"/>
    <w:rsid w:val="00E836F5"/>
    <w:rsid w:val="00E852A0"/>
    <w:rsid w:val="00E87132"/>
    <w:rsid w:val="00E904DB"/>
    <w:rsid w:val="00E91E0F"/>
    <w:rsid w:val="00EA07C6"/>
    <w:rsid w:val="00EA208A"/>
    <w:rsid w:val="00EB7B1E"/>
    <w:rsid w:val="00EC2E81"/>
    <w:rsid w:val="00EC59D6"/>
    <w:rsid w:val="00ED1EDE"/>
    <w:rsid w:val="00EE1DC0"/>
    <w:rsid w:val="00EF79D0"/>
    <w:rsid w:val="00F04295"/>
    <w:rsid w:val="00F1353E"/>
    <w:rsid w:val="00F14D7F"/>
    <w:rsid w:val="00F20AC8"/>
    <w:rsid w:val="00F3454B"/>
    <w:rsid w:val="00F35F1C"/>
    <w:rsid w:val="00F455B5"/>
    <w:rsid w:val="00F474F3"/>
    <w:rsid w:val="00F522E3"/>
    <w:rsid w:val="00F5342D"/>
    <w:rsid w:val="00F54F06"/>
    <w:rsid w:val="00F620A7"/>
    <w:rsid w:val="00F65B7F"/>
    <w:rsid w:val="00F66145"/>
    <w:rsid w:val="00F67719"/>
    <w:rsid w:val="00F814BD"/>
    <w:rsid w:val="00F81980"/>
    <w:rsid w:val="00F824C2"/>
    <w:rsid w:val="00FA3555"/>
    <w:rsid w:val="00FA6449"/>
    <w:rsid w:val="00FB7C01"/>
    <w:rsid w:val="00FC0E4A"/>
    <w:rsid w:val="00FC253F"/>
    <w:rsid w:val="00FC3BCF"/>
    <w:rsid w:val="00FD0590"/>
    <w:rsid w:val="00FD0A93"/>
    <w:rsid w:val="00FE393D"/>
    <w:rsid w:val="00FE5E0D"/>
    <w:rsid w:val="00FF7D4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23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styleId="NormalWeb">
    <w:name w:val="Normal (Web)"/>
    <w:basedOn w:val="Normal"/>
    <w:uiPriority w:val="99"/>
    <w:semiHidden/>
    <w:unhideWhenUsed/>
    <w:rsid w:val="00E605C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Grey">
    <w:name w:val="ŠFeature Box Grey"/>
    <w:basedOn w:val="Normal"/>
    <w:uiPriority w:val="12"/>
    <w:qFormat/>
    <w:rsid w:val="00674182"/>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645472">
      <w:bodyDiv w:val="1"/>
      <w:marLeft w:val="0"/>
      <w:marRight w:val="0"/>
      <w:marTop w:val="0"/>
      <w:marBottom w:val="0"/>
      <w:divBdr>
        <w:top w:val="none" w:sz="0" w:space="0" w:color="auto"/>
        <w:left w:val="none" w:sz="0" w:space="0" w:color="auto"/>
        <w:bottom w:val="none" w:sz="0" w:space="0" w:color="auto"/>
        <w:right w:val="none" w:sz="0" w:space="0" w:color="auto"/>
      </w:divBdr>
    </w:div>
    <w:div w:id="177935949">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643393388">
      <w:bodyDiv w:val="1"/>
      <w:marLeft w:val="0"/>
      <w:marRight w:val="0"/>
      <w:marTop w:val="0"/>
      <w:marBottom w:val="0"/>
      <w:divBdr>
        <w:top w:val="none" w:sz="0" w:space="0" w:color="auto"/>
        <w:left w:val="none" w:sz="0" w:space="0" w:color="auto"/>
        <w:bottom w:val="none" w:sz="0" w:space="0" w:color="auto"/>
        <w:right w:val="none" w:sz="0" w:space="0" w:color="auto"/>
      </w:divBdr>
    </w:div>
    <w:div w:id="652100290">
      <w:bodyDiv w:val="1"/>
      <w:marLeft w:val="0"/>
      <w:marRight w:val="0"/>
      <w:marTop w:val="0"/>
      <w:marBottom w:val="0"/>
      <w:divBdr>
        <w:top w:val="none" w:sz="0" w:space="0" w:color="auto"/>
        <w:left w:val="none" w:sz="0" w:space="0" w:color="auto"/>
        <w:bottom w:val="none" w:sz="0" w:space="0" w:color="auto"/>
        <w:right w:val="none" w:sz="0" w:space="0" w:color="auto"/>
      </w:divBdr>
    </w:div>
    <w:div w:id="759177645">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286280289">
      <w:bodyDiv w:val="1"/>
      <w:marLeft w:val="0"/>
      <w:marRight w:val="0"/>
      <w:marTop w:val="0"/>
      <w:marBottom w:val="0"/>
      <w:divBdr>
        <w:top w:val="none" w:sz="0" w:space="0" w:color="auto"/>
        <w:left w:val="none" w:sz="0" w:space="0" w:color="auto"/>
        <w:bottom w:val="none" w:sz="0" w:space="0" w:color="auto"/>
        <w:right w:val="none" w:sz="0" w:space="0" w:color="auto"/>
      </w:divBdr>
    </w:div>
    <w:div w:id="1593508698">
      <w:bodyDiv w:val="1"/>
      <w:marLeft w:val="0"/>
      <w:marRight w:val="0"/>
      <w:marTop w:val="0"/>
      <w:marBottom w:val="0"/>
      <w:divBdr>
        <w:top w:val="none" w:sz="0" w:space="0" w:color="auto"/>
        <w:left w:val="none" w:sz="0" w:space="0" w:color="auto"/>
        <w:bottom w:val="none" w:sz="0" w:space="0" w:color="auto"/>
        <w:right w:val="none" w:sz="0" w:space="0" w:color="auto"/>
      </w:divBdr>
    </w:div>
    <w:div w:id="1636060004">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780948304">
      <w:bodyDiv w:val="1"/>
      <w:marLeft w:val="0"/>
      <w:marRight w:val="0"/>
      <w:marTop w:val="0"/>
      <w:marBottom w:val="0"/>
      <w:divBdr>
        <w:top w:val="none" w:sz="0" w:space="0" w:color="auto"/>
        <w:left w:val="none" w:sz="0" w:space="0" w:color="auto"/>
        <w:bottom w:val="none" w:sz="0" w:space="0" w:color="auto"/>
        <w:right w:val="none" w:sz="0" w:space="0" w:color="auto"/>
      </w:divBdr>
    </w:div>
    <w:div w:id="1850678773">
      <w:bodyDiv w:val="1"/>
      <w:marLeft w:val="0"/>
      <w:marRight w:val="0"/>
      <w:marTop w:val="0"/>
      <w:marBottom w:val="0"/>
      <w:divBdr>
        <w:top w:val="none" w:sz="0" w:space="0" w:color="auto"/>
        <w:left w:val="none" w:sz="0" w:space="0" w:color="auto"/>
        <w:bottom w:val="none" w:sz="0" w:space="0" w:color="auto"/>
        <w:right w:val="none" w:sz="0" w:space="0" w:color="auto"/>
      </w:divBdr>
    </w:div>
    <w:div w:id="203464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A529C2-ACE6-411C-A4C7-B803746DA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purl.org/dc/dcmitype/"/>
    <ds:schemaRef ds:uri="http://purl.org/dc/elements/1.1/"/>
    <ds:schemaRef ds:uri="http://schemas.openxmlformats.org/package/2006/metadata/core-properties"/>
    <ds:schemaRef ds:uri="http://schemas.microsoft.com/office/infopath/2007/PartnerControls"/>
    <ds:schemaRef ds:uri="http://www.w3.org/XML/1998/namespace"/>
    <ds:schemaRef ds:uri="http://purl.org/dc/terms/"/>
    <ds:schemaRef ds:uri="http://schemas.microsoft.com/office/2006/documentManagement/types"/>
    <ds:schemaRef ds:uri="654a006b-cedf-4f35-a676-59854467968c"/>
    <ds:schemaRef ds:uri="71c5a270-2cab-4081-bd60-6681928412a9"/>
    <ds:schemaRef ds:uri="http://schemas.microsoft.com/office/2006/metadata/propertie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901</Words>
  <Characters>5138</Characters>
  <Application>Microsoft Office Word</Application>
  <DocSecurity>0</DocSecurity>
  <Lines>42</Lines>
  <Paragraphs>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This or that game cards</vt:lpstr>
      <vt:lpstr>Blank CR template portrait - Term 4 2022</vt:lpstr>
    </vt:vector>
  </TitlesOfParts>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or that game cards – Stage 4 Korean</dc:title>
  <dc:subject/>
  <dc:creator>NSW Department of Education</dc:creator>
  <cp:keywords/>
  <dc:description/>
  <dcterms:created xsi:type="dcterms:W3CDTF">2024-07-25T05:26:00Z</dcterms:created>
  <dcterms:modified xsi:type="dcterms:W3CDTF">2024-07-26T02:03:00Z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