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2A7F6" w14:textId="548B2AA7" w:rsidR="00767F93" w:rsidRDefault="00D90F53" w:rsidP="00886BD2">
      <w:pPr>
        <w:pStyle w:val="Heading1"/>
      </w:pPr>
      <w:r>
        <w:t>Counting in Korean</w:t>
      </w:r>
    </w:p>
    <w:p w14:paraId="5C4878E0" w14:textId="21BFCB5B" w:rsidR="00886BD2" w:rsidRDefault="000950B4" w:rsidP="00F72A12">
      <w:pPr>
        <w:pStyle w:val="Heading2"/>
      </w:pPr>
      <w:r w:rsidRPr="000950B4">
        <w:t>Activity 1</w:t>
      </w:r>
    </w:p>
    <w:p w14:paraId="7D97355D" w14:textId="17C79F02" w:rsidR="000950B4" w:rsidRPr="000950B4" w:rsidRDefault="000950B4" w:rsidP="000950B4">
      <w:r>
        <w:t>Answer the question about how many items there are in Korean</w:t>
      </w:r>
      <w:r w:rsidR="00491A01">
        <w:t xml:space="preserve"> in the table below</w:t>
      </w:r>
      <w:r w:rsidR="00343A0D">
        <w:t xml:space="preserve"> u</w:t>
      </w:r>
      <w:r>
        <w:t>s</w:t>
      </w:r>
      <w:r w:rsidR="00343A0D">
        <w:t>ing t</w:t>
      </w:r>
      <w:r>
        <w:t xml:space="preserve">he structure </w:t>
      </w:r>
      <w:r w:rsidR="00343A0D" w:rsidRPr="002535F9">
        <w:rPr>
          <w:i/>
          <w:iCs/>
        </w:rPr>
        <w:t>[</w:t>
      </w:r>
      <w:r w:rsidR="00343A0D" w:rsidRPr="002535F9">
        <w:rPr>
          <w:bCs/>
          <w:lang w:val="en-US"/>
        </w:rPr>
        <w:t>item</w:t>
      </w:r>
      <w:r w:rsidR="00343A0D" w:rsidRPr="002535F9">
        <w:rPr>
          <w:bCs/>
          <w:i/>
          <w:iCs/>
          <w:lang w:val="en-US"/>
        </w:rPr>
        <w:t>] [</w:t>
      </w:r>
      <w:r w:rsidR="00343A0D" w:rsidRPr="002535F9">
        <w:rPr>
          <w:bCs/>
          <w:lang w:val="en-US"/>
        </w:rPr>
        <w:t>number</w:t>
      </w:r>
      <w:r w:rsidR="00343A0D" w:rsidRPr="002535F9">
        <w:rPr>
          <w:bCs/>
          <w:i/>
          <w:iCs/>
          <w:lang w:val="en-US"/>
        </w:rPr>
        <w:t>]</w:t>
      </w:r>
      <w:r w:rsidR="00343A0D" w:rsidRPr="002535F9">
        <w:rPr>
          <w:bCs/>
          <w:i/>
          <w:iCs/>
        </w:rPr>
        <w:t xml:space="preserve"> </w:t>
      </w:r>
      <w:r w:rsidR="00343A0D" w:rsidRPr="000950B4">
        <w:rPr>
          <w:rFonts w:ascii="Malgun Gothic" w:eastAsia="Malgun Gothic" w:hAnsi="Malgun Gothic" w:cs="Malgun Gothic" w:hint="eastAsia"/>
          <w:bCs/>
          <w:lang w:eastAsia="ko-KR"/>
        </w:rPr>
        <w:t>개</w:t>
      </w:r>
      <w:r w:rsidR="00343A0D" w:rsidRPr="000950B4">
        <w:rPr>
          <w:rFonts w:hint="eastAsia"/>
          <w:bCs/>
          <w:lang w:eastAsia="ko-KR"/>
        </w:rPr>
        <w:t xml:space="preserve"> </w:t>
      </w:r>
      <w:r w:rsidR="00343A0D" w:rsidRPr="000950B4">
        <w:rPr>
          <w:rFonts w:ascii="Malgun Gothic" w:eastAsia="Malgun Gothic" w:hAnsi="Malgun Gothic" w:cs="Malgun Gothic" w:hint="eastAsia"/>
          <w:bCs/>
          <w:lang w:eastAsia="ko-KR"/>
        </w:rPr>
        <w:t>있어요</w:t>
      </w:r>
      <w:r w:rsidRPr="00343A0D">
        <w:rPr>
          <w:bCs/>
        </w:rPr>
        <w:t>.</w:t>
      </w:r>
      <w:r>
        <w:t xml:space="preserve"> </w:t>
      </w:r>
      <w:r w:rsidR="00343A0D">
        <w:t xml:space="preserve">Don’t forget to use the appropriate subject </w:t>
      </w:r>
      <w:r w:rsidR="003D0E01">
        <w:t>particle</w:t>
      </w:r>
      <w:r w:rsidR="00343A0D">
        <w:t xml:space="preserve"> </w:t>
      </w:r>
      <w:r w:rsidR="00440C5A">
        <w:t>(</w:t>
      </w:r>
      <w:r w:rsidR="00440C5A">
        <w:rPr>
          <w:rFonts w:ascii="Malgun Gothic" w:eastAsia="Malgun Gothic" w:hAnsi="Malgun Gothic" w:cs="Malgun Gothic" w:hint="eastAsia"/>
          <w:color w:val="0D0D0D"/>
          <w:shd w:val="clear" w:color="auto" w:fill="FFFFFF"/>
          <w:lang w:eastAsia="ko-KR"/>
        </w:rPr>
        <w:t>가</w:t>
      </w:r>
      <w:r w:rsidR="00440C5A">
        <w:rPr>
          <w:rFonts w:ascii="Malgun Gothic" w:eastAsia="Malgun Gothic" w:hAnsi="Malgun Gothic" w:cs="Malgun Gothic"/>
          <w:color w:val="0D0D0D"/>
          <w:shd w:val="clear" w:color="auto" w:fill="FFFFFF"/>
        </w:rPr>
        <w:t xml:space="preserve"> </w:t>
      </w:r>
      <w:r w:rsidR="00440C5A" w:rsidRPr="00440C5A">
        <w:rPr>
          <w:rFonts w:eastAsia="Malgun Gothic"/>
          <w:color w:val="0D0D0D"/>
          <w:shd w:val="clear" w:color="auto" w:fill="FFFFFF"/>
        </w:rPr>
        <w:t>or</w:t>
      </w:r>
      <w:r w:rsidR="00440C5A">
        <w:rPr>
          <w:rFonts w:ascii="Malgun Gothic" w:eastAsia="Malgun Gothic" w:hAnsi="Malgun Gothic" w:cs="Malgun Gothic"/>
          <w:color w:val="0D0D0D"/>
          <w:shd w:val="clear" w:color="auto" w:fill="FFFFFF"/>
        </w:rPr>
        <w:t xml:space="preserve"> </w:t>
      </w:r>
      <w:r w:rsidR="00440C5A" w:rsidRPr="00B9674F">
        <w:rPr>
          <w:rFonts w:ascii="Malgun Gothic" w:eastAsia="Malgun Gothic" w:hAnsi="Malgun Gothic" w:cs="Malgun Gothic" w:hint="eastAsia"/>
          <w:lang w:eastAsia="ko-KR"/>
        </w:rPr>
        <w:t>이</w:t>
      </w:r>
      <w:r w:rsidR="00440C5A">
        <w:rPr>
          <w:rFonts w:ascii="Malgun Gothic" w:eastAsia="Malgun Gothic" w:hAnsi="Malgun Gothic" w:cs="Malgun Gothic"/>
        </w:rPr>
        <w:t xml:space="preserve">) </w:t>
      </w:r>
      <w:r w:rsidR="00343A0D">
        <w:t>after the item in your sentence.</w:t>
      </w:r>
      <w:r w:rsidR="00F72A12">
        <w:t xml:space="preserve"> </w:t>
      </w:r>
      <w:r>
        <w:t>The first one has been done for you as an example.</w:t>
      </w:r>
    </w:p>
    <w:tbl>
      <w:tblPr>
        <w:tblStyle w:val="Tableheader"/>
        <w:tblW w:w="0" w:type="auto"/>
        <w:tblLook w:val="06A0" w:firstRow="1" w:lastRow="0" w:firstColumn="1" w:lastColumn="0" w:noHBand="1" w:noVBand="1"/>
        <w:tblDescription w:val="A table for Activity 1. Some cells have been left blank for students to respond."/>
      </w:tblPr>
      <w:tblGrid>
        <w:gridCol w:w="3209"/>
        <w:gridCol w:w="6142"/>
      </w:tblGrid>
      <w:tr w:rsidR="00EC1492" w14:paraId="22F791D3" w14:textId="77777777" w:rsidTr="00EC14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2DE893D9" w14:textId="43536147" w:rsidR="00B2153D" w:rsidRDefault="00B2153D" w:rsidP="00483C6D">
            <w:pPr>
              <w:rPr>
                <w:lang w:eastAsia="ko-KR"/>
              </w:rPr>
            </w:pPr>
            <w:r w:rsidRPr="000950B4">
              <w:rPr>
                <w:rFonts w:ascii="Malgun Gothic" w:eastAsia="Malgun Gothic" w:hAnsi="Malgun Gothic" w:cs="Malgun Gothic" w:hint="eastAsia"/>
                <w:lang w:eastAsia="ko-KR"/>
              </w:rPr>
              <w:t>과일</w:t>
            </w:r>
            <w:r w:rsidRPr="00EC1492">
              <w:rPr>
                <w:rFonts w:eastAsia="Malgun Gothic" w:hint="eastAsia"/>
                <w:lang w:eastAsia="ko-KR"/>
              </w:rPr>
              <w:t>/</w:t>
            </w:r>
            <w:r w:rsidRPr="000950B4">
              <w:rPr>
                <w:rFonts w:ascii="Malgun Gothic" w:eastAsia="Malgun Gothic" w:hAnsi="Malgun Gothic" w:cs="Malgun Gothic" w:hint="eastAsia"/>
                <w:lang w:eastAsia="ko-KR"/>
              </w:rPr>
              <w:t>야채</w:t>
            </w:r>
          </w:p>
        </w:tc>
        <w:tc>
          <w:tcPr>
            <w:tcW w:w="6142" w:type="dxa"/>
          </w:tcPr>
          <w:p w14:paraId="4E7CC0A6" w14:textId="7E19B8AC" w:rsidR="00B2153D" w:rsidRPr="00EC1492" w:rsidRDefault="00B2153D" w:rsidP="00483C6D">
            <w:pPr>
              <w:cnfStyle w:val="100000000000" w:firstRow="1" w:lastRow="0" w:firstColumn="0" w:lastColumn="0" w:oddVBand="0" w:evenVBand="0" w:oddHBand="0" w:evenHBand="0" w:firstRowFirstColumn="0" w:firstRowLastColumn="0" w:lastRowFirstColumn="0" w:lastRowLastColumn="0"/>
              <w:rPr>
                <w:rFonts w:ascii="Malgun Gothic" w:eastAsia="Malgun Gothic" w:hAnsi="Malgun Gothic"/>
                <w:lang w:eastAsia="ko-KR"/>
              </w:rPr>
            </w:pPr>
            <w:r w:rsidRPr="00EC1492">
              <w:rPr>
                <w:rFonts w:ascii="Malgun Gothic" w:eastAsia="Malgun Gothic" w:hAnsi="Malgun Gothic" w:cs="Malgun Gothic" w:hint="eastAsia"/>
                <w:lang w:eastAsia="ko-KR"/>
              </w:rPr>
              <w:t>몇</w:t>
            </w:r>
            <w:r w:rsidRPr="00EC1492">
              <w:rPr>
                <w:rFonts w:ascii="Malgun Gothic" w:eastAsia="Malgun Gothic" w:hAnsi="Malgun Gothic" w:hint="eastAsia"/>
                <w:lang w:eastAsia="ko-KR"/>
              </w:rPr>
              <w:t>?</w:t>
            </w:r>
          </w:p>
        </w:tc>
      </w:tr>
      <w:tr w:rsidR="00EC1492" w14:paraId="3C2DC282" w14:textId="77777777" w:rsidTr="00EC1492">
        <w:tc>
          <w:tcPr>
            <w:cnfStyle w:val="001000000000" w:firstRow="0" w:lastRow="0" w:firstColumn="1" w:lastColumn="0" w:oddVBand="0" w:evenVBand="0" w:oddHBand="0" w:evenHBand="0" w:firstRowFirstColumn="0" w:firstRowLastColumn="0" w:lastRowFirstColumn="0" w:lastRowLastColumn="0"/>
            <w:tcW w:w="3209" w:type="dxa"/>
          </w:tcPr>
          <w:p w14:paraId="78D67A5F" w14:textId="2674DA54" w:rsidR="00B2153D" w:rsidRPr="00F72A12" w:rsidRDefault="00EC1492" w:rsidP="00483C6D">
            <w:pPr>
              <w:rPr>
                <w:b w:val="0"/>
                <w:bCs/>
              </w:rPr>
            </w:pPr>
            <w:r>
              <w:rPr>
                <w:noProof/>
              </w:rPr>
              <w:drawing>
                <wp:inline distT="0" distB="0" distL="0" distR="0" wp14:anchorId="2D5DBD36" wp14:editId="01369889">
                  <wp:extent cx="461353" cy="256717"/>
                  <wp:effectExtent l="0" t="0" r="0" b="0"/>
                  <wp:docPr id="500325633" name="Picture 5" descr="Cucumber.">
                    <a:extLst xmlns:a="http://schemas.openxmlformats.org/drawingml/2006/main">
                      <a:ext uri="{FF2B5EF4-FFF2-40B4-BE49-F238E27FC236}">
                        <a16:creationId xmlns:a16="http://schemas.microsoft.com/office/drawing/2014/main" id="{6A6E46D9-2229-EBD8-AFF2-5EED409864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325633" name="Picture 5" descr="Cucumber.">
                            <a:extLst>
                              <a:ext uri="{FF2B5EF4-FFF2-40B4-BE49-F238E27FC236}">
                                <a16:creationId xmlns:a16="http://schemas.microsoft.com/office/drawing/2014/main" id="{6A6E46D9-2229-EBD8-AFF2-5EED40986475}"/>
                              </a:ext>
                            </a:extLst>
                          </pic:cNvPr>
                          <pic:cNvPicPr>
                            <a:picLocks noChangeAspect="1"/>
                          </pic:cNvPicPr>
                        </pic:nvPicPr>
                        <pic:blipFill>
                          <a:blip r:embed="rId11"/>
                          <a:stretch>
                            <a:fillRect/>
                          </a:stretch>
                        </pic:blipFill>
                        <pic:spPr>
                          <a:xfrm>
                            <a:off x="0" y="0"/>
                            <a:ext cx="482088" cy="268255"/>
                          </a:xfrm>
                          <a:prstGeom prst="rect">
                            <a:avLst/>
                          </a:prstGeom>
                        </pic:spPr>
                      </pic:pic>
                    </a:graphicData>
                  </a:graphic>
                </wp:inline>
              </w:drawing>
            </w:r>
            <w:r>
              <w:rPr>
                <w:noProof/>
              </w:rPr>
              <w:drawing>
                <wp:inline distT="0" distB="0" distL="0" distR="0" wp14:anchorId="37FD78FF" wp14:editId="4EA742EA">
                  <wp:extent cx="398695" cy="221852"/>
                  <wp:effectExtent l="0" t="0" r="1905" b="6985"/>
                  <wp:docPr id="779709756" name="Picture 5" descr="Cucumber.">
                    <a:extLst xmlns:a="http://schemas.openxmlformats.org/drawingml/2006/main">
                      <a:ext uri="{FF2B5EF4-FFF2-40B4-BE49-F238E27FC236}">
                        <a16:creationId xmlns:a16="http://schemas.microsoft.com/office/drawing/2014/main" id="{6A6E46D9-2229-EBD8-AFF2-5EED409864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709756" name="Picture 5" descr="Cucumber.">
                            <a:extLst>
                              <a:ext uri="{FF2B5EF4-FFF2-40B4-BE49-F238E27FC236}">
                                <a16:creationId xmlns:a16="http://schemas.microsoft.com/office/drawing/2014/main" id="{6A6E46D9-2229-EBD8-AFF2-5EED40986475}"/>
                              </a:ext>
                            </a:extLst>
                          </pic:cNvPr>
                          <pic:cNvPicPr>
                            <a:picLocks noChangeAspect="1"/>
                          </pic:cNvPicPr>
                        </pic:nvPicPr>
                        <pic:blipFill>
                          <a:blip r:embed="rId11"/>
                          <a:stretch>
                            <a:fillRect/>
                          </a:stretch>
                        </pic:blipFill>
                        <pic:spPr>
                          <a:xfrm>
                            <a:off x="0" y="0"/>
                            <a:ext cx="416104" cy="231539"/>
                          </a:xfrm>
                          <a:prstGeom prst="rect">
                            <a:avLst/>
                          </a:prstGeom>
                        </pic:spPr>
                      </pic:pic>
                    </a:graphicData>
                  </a:graphic>
                </wp:inline>
              </w:drawing>
            </w:r>
            <w:r>
              <w:rPr>
                <w:noProof/>
              </w:rPr>
              <w:drawing>
                <wp:inline distT="0" distB="0" distL="0" distR="0" wp14:anchorId="6BE88521" wp14:editId="5964C028">
                  <wp:extent cx="391259" cy="217714"/>
                  <wp:effectExtent l="0" t="0" r="0" b="0"/>
                  <wp:docPr id="1664198477" name="Picture 5" descr="Cucumber.">
                    <a:extLst xmlns:a="http://schemas.openxmlformats.org/drawingml/2006/main">
                      <a:ext uri="{FF2B5EF4-FFF2-40B4-BE49-F238E27FC236}">
                        <a16:creationId xmlns:a16="http://schemas.microsoft.com/office/drawing/2014/main" id="{6A6E46D9-2229-EBD8-AFF2-5EED409864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198477" name="Picture 5" descr="Cucumber.">
                            <a:extLst>
                              <a:ext uri="{FF2B5EF4-FFF2-40B4-BE49-F238E27FC236}">
                                <a16:creationId xmlns:a16="http://schemas.microsoft.com/office/drawing/2014/main" id="{6A6E46D9-2229-EBD8-AFF2-5EED40986475}"/>
                              </a:ext>
                            </a:extLst>
                          </pic:cNvPr>
                          <pic:cNvPicPr>
                            <a:picLocks noChangeAspect="1"/>
                          </pic:cNvPicPr>
                        </pic:nvPicPr>
                        <pic:blipFill>
                          <a:blip r:embed="rId11"/>
                          <a:stretch>
                            <a:fillRect/>
                          </a:stretch>
                        </pic:blipFill>
                        <pic:spPr>
                          <a:xfrm>
                            <a:off x="0" y="0"/>
                            <a:ext cx="406939" cy="226439"/>
                          </a:xfrm>
                          <a:prstGeom prst="rect">
                            <a:avLst/>
                          </a:prstGeom>
                        </pic:spPr>
                      </pic:pic>
                    </a:graphicData>
                  </a:graphic>
                </wp:inline>
              </w:drawing>
            </w:r>
          </w:p>
        </w:tc>
        <w:tc>
          <w:tcPr>
            <w:tcW w:w="6142" w:type="dxa"/>
          </w:tcPr>
          <w:p w14:paraId="57218665" w14:textId="237A94FF" w:rsidR="00B2153D" w:rsidRPr="00DB1679" w:rsidRDefault="00B2153D" w:rsidP="00343A0D">
            <w:pPr>
              <w:spacing w:line="240" w:lineRule="auto"/>
              <w:cnfStyle w:val="000000000000" w:firstRow="0" w:lastRow="0" w:firstColumn="0" w:lastColumn="0" w:oddVBand="0" w:evenVBand="0" w:oddHBand="0" w:evenHBand="0" w:firstRowFirstColumn="0" w:firstRowLastColumn="0" w:lastRowFirstColumn="0" w:lastRowLastColumn="0"/>
              <w:rPr>
                <w:rFonts w:ascii="Batang" w:eastAsia="Batang" w:hAnsi="Batang" w:cs="Batang"/>
                <w:color w:val="0D0D0D"/>
                <w:shd w:val="clear" w:color="auto" w:fill="FFFFFF"/>
                <w:lang w:eastAsia="ko-KR"/>
              </w:rPr>
            </w:pPr>
            <w:r>
              <w:rPr>
                <w:rFonts w:ascii="Malgun Gothic" w:eastAsia="Malgun Gothic" w:hAnsi="Malgun Gothic" w:cs="Malgun Gothic" w:hint="eastAsia"/>
                <w:color w:val="0D0D0D"/>
                <w:shd w:val="clear" w:color="auto" w:fill="FFFFFF"/>
                <w:lang w:eastAsia="ko-KR"/>
              </w:rPr>
              <w:t>오이</w:t>
            </w:r>
            <w:bookmarkStart w:id="0" w:name="_Hlk170138231"/>
            <w:r>
              <w:rPr>
                <w:rFonts w:ascii="Malgun Gothic" w:eastAsia="Malgun Gothic" w:hAnsi="Malgun Gothic" w:cs="Malgun Gothic" w:hint="eastAsia"/>
                <w:color w:val="0D0D0D"/>
                <w:shd w:val="clear" w:color="auto" w:fill="FFFFFF"/>
                <w:lang w:eastAsia="ko-KR"/>
              </w:rPr>
              <w:t>가</w:t>
            </w:r>
            <w:bookmarkEnd w:id="0"/>
            <w:r>
              <w:rPr>
                <w:rFonts w:ascii="Söhne" w:hAnsi="Söhne" w:hint="eastAsia"/>
                <w:color w:val="0D0D0D"/>
                <w:shd w:val="clear" w:color="auto" w:fill="FFFFFF"/>
                <w:lang w:eastAsia="ko-KR"/>
              </w:rPr>
              <w:t xml:space="preserve"> </w:t>
            </w:r>
            <w:r>
              <w:rPr>
                <w:rFonts w:ascii="Malgun Gothic" w:eastAsia="Malgun Gothic" w:hAnsi="Malgun Gothic" w:cs="Malgun Gothic" w:hint="eastAsia"/>
                <w:color w:val="0D0D0D"/>
                <w:shd w:val="clear" w:color="auto" w:fill="FFFFFF"/>
                <w:lang w:eastAsia="ko-KR"/>
              </w:rPr>
              <w:t>여섯</w:t>
            </w:r>
            <w:r>
              <w:rPr>
                <w:rFonts w:ascii="Söhne" w:hAnsi="Söhne" w:hint="eastAsia"/>
                <w:color w:val="0D0D0D"/>
                <w:shd w:val="clear" w:color="auto" w:fill="FFFFFF"/>
                <w:lang w:eastAsia="ko-KR"/>
              </w:rPr>
              <w:t xml:space="preserve"> </w:t>
            </w:r>
            <w:r>
              <w:rPr>
                <w:rFonts w:ascii="Malgun Gothic" w:eastAsia="Malgun Gothic" w:hAnsi="Malgun Gothic" w:cs="Malgun Gothic" w:hint="eastAsia"/>
                <w:color w:val="0D0D0D"/>
                <w:shd w:val="clear" w:color="auto" w:fill="FFFFFF"/>
                <w:lang w:eastAsia="ko-KR"/>
              </w:rPr>
              <w:t>개</w:t>
            </w:r>
            <w:r>
              <w:rPr>
                <w:rFonts w:ascii="Söhne" w:hAnsi="Söhne" w:hint="eastAsia"/>
                <w:color w:val="0D0D0D"/>
                <w:shd w:val="clear" w:color="auto" w:fill="FFFFFF"/>
                <w:lang w:eastAsia="ko-KR"/>
              </w:rPr>
              <w:t xml:space="preserve"> </w:t>
            </w:r>
            <w:r>
              <w:rPr>
                <w:rFonts w:ascii="Malgun Gothic" w:eastAsia="Malgun Gothic" w:hAnsi="Malgun Gothic" w:cs="Malgun Gothic" w:hint="eastAsia"/>
                <w:color w:val="0D0D0D"/>
                <w:shd w:val="clear" w:color="auto" w:fill="FFFFFF"/>
                <w:lang w:eastAsia="ko-KR"/>
              </w:rPr>
              <w:t>있어</w:t>
            </w:r>
            <w:r w:rsidRPr="00DB1679">
              <w:rPr>
                <w:rFonts w:ascii="Malgun Gothic" w:eastAsia="Malgun Gothic" w:hAnsi="Malgun Gothic" w:cs="Batang" w:hint="eastAsia"/>
                <w:color w:val="0D0D0D"/>
                <w:shd w:val="clear" w:color="auto" w:fill="FFFFFF"/>
                <w:lang w:eastAsia="ko-KR"/>
              </w:rPr>
              <w:t>요.</w:t>
            </w:r>
          </w:p>
        </w:tc>
      </w:tr>
      <w:tr w:rsidR="00EC1492" w14:paraId="3F4675CF" w14:textId="77777777" w:rsidTr="00EC1492">
        <w:tc>
          <w:tcPr>
            <w:cnfStyle w:val="001000000000" w:firstRow="0" w:lastRow="0" w:firstColumn="1" w:lastColumn="0" w:oddVBand="0" w:evenVBand="0" w:oddHBand="0" w:evenHBand="0" w:firstRowFirstColumn="0" w:firstRowLastColumn="0" w:lastRowFirstColumn="0" w:lastRowLastColumn="0"/>
            <w:tcW w:w="3209" w:type="dxa"/>
          </w:tcPr>
          <w:p w14:paraId="081236AC" w14:textId="25A652C6" w:rsidR="00B2153D" w:rsidRPr="00F72A12" w:rsidRDefault="00EC1492" w:rsidP="00483C6D">
            <w:pPr>
              <w:rPr>
                <w:b w:val="0"/>
                <w:bCs/>
              </w:rPr>
            </w:pPr>
            <w:r>
              <w:rPr>
                <w:noProof/>
              </w:rPr>
              <w:drawing>
                <wp:inline distT="0" distB="0" distL="0" distR="0" wp14:anchorId="605198CC" wp14:editId="614E9758">
                  <wp:extent cx="303355" cy="197568"/>
                  <wp:effectExtent l="0" t="0" r="1905" b="0"/>
                  <wp:docPr id="4" name="Picture 3" descr="Watermelon.">
                    <a:extLst xmlns:a="http://schemas.openxmlformats.org/drawingml/2006/main">
                      <a:ext uri="{FF2B5EF4-FFF2-40B4-BE49-F238E27FC236}">
                        <a16:creationId xmlns:a16="http://schemas.microsoft.com/office/drawing/2014/main" id="{19EB3B5C-D18D-8126-8B26-1150C50F53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Watermelon.">
                            <a:extLst>
                              <a:ext uri="{FF2B5EF4-FFF2-40B4-BE49-F238E27FC236}">
                                <a16:creationId xmlns:a16="http://schemas.microsoft.com/office/drawing/2014/main" id="{19EB3B5C-D18D-8126-8B26-1150C50F5357}"/>
                              </a:ext>
                            </a:extLst>
                          </pic:cNvPr>
                          <pic:cNvPicPr>
                            <a:picLocks noChangeAspect="1"/>
                          </pic:cNvPicPr>
                        </pic:nvPicPr>
                        <pic:blipFill>
                          <a:blip r:embed="rId12"/>
                          <a:stretch>
                            <a:fillRect/>
                          </a:stretch>
                        </pic:blipFill>
                        <pic:spPr>
                          <a:xfrm>
                            <a:off x="0" y="0"/>
                            <a:ext cx="317480" cy="206768"/>
                          </a:xfrm>
                          <a:prstGeom prst="rect">
                            <a:avLst/>
                          </a:prstGeom>
                        </pic:spPr>
                      </pic:pic>
                    </a:graphicData>
                  </a:graphic>
                </wp:inline>
              </w:drawing>
            </w:r>
            <w:r>
              <w:rPr>
                <w:noProof/>
              </w:rPr>
              <w:drawing>
                <wp:inline distT="0" distB="0" distL="0" distR="0" wp14:anchorId="37043B9A" wp14:editId="074DB352">
                  <wp:extent cx="312743" cy="203682"/>
                  <wp:effectExtent l="0" t="0" r="0" b="6350"/>
                  <wp:docPr id="1772694355" name="Picture 3" descr="Watermelon.">
                    <a:extLst xmlns:a="http://schemas.openxmlformats.org/drawingml/2006/main">
                      <a:ext uri="{FF2B5EF4-FFF2-40B4-BE49-F238E27FC236}">
                        <a16:creationId xmlns:a16="http://schemas.microsoft.com/office/drawing/2014/main" id="{19EB3B5C-D18D-8126-8B26-1150C50F53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694355" name="Picture 3" descr="Watermelon.">
                            <a:extLst>
                              <a:ext uri="{FF2B5EF4-FFF2-40B4-BE49-F238E27FC236}">
                                <a16:creationId xmlns:a16="http://schemas.microsoft.com/office/drawing/2014/main" id="{19EB3B5C-D18D-8126-8B26-1150C50F5357}"/>
                              </a:ext>
                            </a:extLst>
                          </pic:cNvPr>
                          <pic:cNvPicPr>
                            <a:picLocks noChangeAspect="1"/>
                          </pic:cNvPicPr>
                        </pic:nvPicPr>
                        <pic:blipFill>
                          <a:blip r:embed="rId12"/>
                          <a:stretch>
                            <a:fillRect/>
                          </a:stretch>
                        </pic:blipFill>
                        <pic:spPr>
                          <a:xfrm>
                            <a:off x="0" y="0"/>
                            <a:ext cx="326281" cy="212499"/>
                          </a:xfrm>
                          <a:prstGeom prst="rect">
                            <a:avLst/>
                          </a:prstGeom>
                        </pic:spPr>
                      </pic:pic>
                    </a:graphicData>
                  </a:graphic>
                </wp:inline>
              </w:drawing>
            </w:r>
            <w:r>
              <w:rPr>
                <w:noProof/>
              </w:rPr>
              <w:drawing>
                <wp:inline distT="0" distB="0" distL="0" distR="0" wp14:anchorId="78C2305F" wp14:editId="701133E9">
                  <wp:extent cx="311785" cy="203059"/>
                  <wp:effectExtent l="0" t="0" r="0" b="6985"/>
                  <wp:docPr id="228918119" name="Picture 3" descr="Watermelon.">
                    <a:extLst xmlns:a="http://schemas.openxmlformats.org/drawingml/2006/main">
                      <a:ext uri="{FF2B5EF4-FFF2-40B4-BE49-F238E27FC236}">
                        <a16:creationId xmlns:a16="http://schemas.microsoft.com/office/drawing/2014/main" id="{19EB3B5C-D18D-8126-8B26-1150C50F53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918119" name="Picture 3" descr="Watermelon.">
                            <a:extLst>
                              <a:ext uri="{FF2B5EF4-FFF2-40B4-BE49-F238E27FC236}">
                                <a16:creationId xmlns:a16="http://schemas.microsoft.com/office/drawing/2014/main" id="{19EB3B5C-D18D-8126-8B26-1150C50F5357}"/>
                              </a:ext>
                            </a:extLst>
                          </pic:cNvPr>
                          <pic:cNvPicPr>
                            <a:picLocks noChangeAspect="1"/>
                          </pic:cNvPicPr>
                        </pic:nvPicPr>
                        <pic:blipFill>
                          <a:blip r:embed="rId12"/>
                          <a:stretch>
                            <a:fillRect/>
                          </a:stretch>
                        </pic:blipFill>
                        <pic:spPr>
                          <a:xfrm>
                            <a:off x="0" y="0"/>
                            <a:ext cx="323535" cy="210712"/>
                          </a:xfrm>
                          <a:prstGeom prst="rect">
                            <a:avLst/>
                          </a:prstGeom>
                        </pic:spPr>
                      </pic:pic>
                    </a:graphicData>
                  </a:graphic>
                </wp:inline>
              </w:drawing>
            </w:r>
          </w:p>
        </w:tc>
        <w:tc>
          <w:tcPr>
            <w:tcW w:w="6142" w:type="dxa"/>
          </w:tcPr>
          <w:p w14:paraId="3DC81124" w14:textId="77777777" w:rsidR="00B2153D" w:rsidRDefault="00B2153D" w:rsidP="00483C6D">
            <w:pPr>
              <w:cnfStyle w:val="000000000000" w:firstRow="0" w:lastRow="0" w:firstColumn="0" w:lastColumn="0" w:oddVBand="0" w:evenVBand="0" w:oddHBand="0" w:evenHBand="0" w:firstRowFirstColumn="0" w:firstRowLastColumn="0" w:lastRowFirstColumn="0" w:lastRowLastColumn="0"/>
            </w:pPr>
          </w:p>
        </w:tc>
      </w:tr>
      <w:tr w:rsidR="00EC1492" w14:paraId="040D0344" w14:textId="77777777" w:rsidTr="00EC1492">
        <w:tc>
          <w:tcPr>
            <w:cnfStyle w:val="001000000000" w:firstRow="0" w:lastRow="0" w:firstColumn="1" w:lastColumn="0" w:oddVBand="0" w:evenVBand="0" w:oddHBand="0" w:evenHBand="0" w:firstRowFirstColumn="0" w:firstRowLastColumn="0" w:lastRowFirstColumn="0" w:lastRowLastColumn="0"/>
            <w:tcW w:w="3209" w:type="dxa"/>
          </w:tcPr>
          <w:p w14:paraId="796F60F3" w14:textId="116B55E0" w:rsidR="00B2153D" w:rsidRPr="00F72A12" w:rsidRDefault="00B2153D" w:rsidP="00483C6D">
            <w:pPr>
              <w:rPr>
                <w:b w:val="0"/>
                <w:bCs/>
              </w:rPr>
            </w:pPr>
            <w:r w:rsidRPr="00F72A12">
              <w:rPr>
                <w:bCs/>
                <w:noProof/>
              </w:rPr>
              <w:drawing>
                <wp:inline distT="0" distB="0" distL="0" distR="0" wp14:anchorId="5DCA2FE4" wp14:editId="4794D556">
                  <wp:extent cx="303355" cy="303355"/>
                  <wp:effectExtent l="0" t="0" r="1905" b="1905"/>
                  <wp:docPr id="4114" name="Picture 2" descr="Melon.">
                    <a:extLst xmlns:a="http://schemas.openxmlformats.org/drawingml/2006/main">
                      <a:ext uri="{FF2B5EF4-FFF2-40B4-BE49-F238E27FC236}">
                        <a16:creationId xmlns:a16="http://schemas.microsoft.com/office/drawing/2014/main" id="{460125E1-F258-7CE3-2E84-966AE5F4F0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4" name="Picture 2" descr="Melon.">
                            <a:extLst>
                              <a:ext uri="{FF2B5EF4-FFF2-40B4-BE49-F238E27FC236}">
                                <a16:creationId xmlns:a16="http://schemas.microsoft.com/office/drawing/2014/main" id="{460125E1-F258-7CE3-2E84-966AE5F4F03E}"/>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7971" cy="307971"/>
                          </a:xfrm>
                          <a:prstGeom prst="rect">
                            <a:avLst/>
                          </a:prstGeom>
                          <a:noFill/>
                          <a:ln>
                            <a:noFill/>
                          </a:ln>
                        </pic:spPr>
                      </pic:pic>
                    </a:graphicData>
                  </a:graphic>
                </wp:inline>
              </w:drawing>
            </w:r>
          </w:p>
        </w:tc>
        <w:tc>
          <w:tcPr>
            <w:tcW w:w="6142" w:type="dxa"/>
          </w:tcPr>
          <w:p w14:paraId="40E749F5" w14:textId="77777777" w:rsidR="00B2153D" w:rsidRDefault="00B2153D" w:rsidP="00483C6D">
            <w:pPr>
              <w:cnfStyle w:val="000000000000" w:firstRow="0" w:lastRow="0" w:firstColumn="0" w:lastColumn="0" w:oddVBand="0" w:evenVBand="0" w:oddHBand="0" w:evenHBand="0" w:firstRowFirstColumn="0" w:firstRowLastColumn="0" w:lastRowFirstColumn="0" w:lastRowLastColumn="0"/>
            </w:pPr>
          </w:p>
        </w:tc>
      </w:tr>
      <w:tr w:rsidR="00EC1492" w14:paraId="2DFC7F89" w14:textId="77777777" w:rsidTr="00EC1492">
        <w:tc>
          <w:tcPr>
            <w:cnfStyle w:val="001000000000" w:firstRow="0" w:lastRow="0" w:firstColumn="1" w:lastColumn="0" w:oddVBand="0" w:evenVBand="0" w:oddHBand="0" w:evenHBand="0" w:firstRowFirstColumn="0" w:firstRowLastColumn="0" w:lastRowFirstColumn="0" w:lastRowLastColumn="0"/>
            <w:tcW w:w="3209" w:type="dxa"/>
          </w:tcPr>
          <w:p w14:paraId="5D2C9695" w14:textId="6F47C944" w:rsidR="00B2153D" w:rsidRPr="00F72A12" w:rsidRDefault="00EC1492" w:rsidP="00483C6D">
            <w:pPr>
              <w:rPr>
                <w:b w:val="0"/>
                <w:bCs/>
              </w:rPr>
            </w:pPr>
            <w:r>
              <w:rPr>
                <w:noProof/>
              </w:rPr>
              <w:drawing>
                <wp:inline distT="0" distB="0" distL="0" distR="0" wp14:anchorId="1088CE42" wp14:editId="00845F27">
                  <wp:extent cx="390028" cy="251315"/>
                  <wp:effectExtent l="0" t="0" r="0" b="0"/>
                  <wp:docPr id="1339748790" name="Picture 5" descr="Potato.">
                    <a:extLst xmlns:a="http://schemas.openxmlformats.org/drawingml/2006/main">
                      <a:ext uri="{FF2B5EF4-FFF2-40B4-BE49-F238E27FC236}">
                        <a16:creationId xmlns:a16="http://schemas.microsoft.com/office/drawing/2014/main" id="{14556072-C8DB-680A-BC68-E5043B9C9C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748790" name="Picture 5" descr="Potato.">
                            <a:extLst>
                              <a:ext uri="{FF2B5EF4-FFF2-40B4-BE49-F238E27FC236}">
                                <a16:creationId xmlns:a16="http://schemas.microsoft.com/office/drawing/2014/main" id="{14556072-C8DB-680A-BC68-E5043B9C9C9E}"/>
                              </a:ext>
                            </a:extLst>
                          </pic:cNvPr>
                          <pic:cNvPicPr>
                            <a:picLocks noChangeAspect="1"/>
                          </pic:cNvPicPr>
                        </pic:nvPicPr>
                        <pic:blipFill>
                          <a:blip r:embed="rId14"/>
                          <a:stretch>
                            <a:fillRect/>
                          </a:stretch>
                        </pic:blipFill>
                        <pic:spPr>
                          <a:xfrm>
                            <a:off x="0" y="0"/>
                            <a:ext cx="395612" cy="254913"/>
                          </a:xfrm>
                          <a:prstGeom prst="rect">
                            <a:avLst/>
                          </a:prstGeom>
                        </pic:spPr>
                      </pic:pic>
                    </a:graphicData>
                  </a:graphic>
                </wp:inline>
              </w:drawing>
            </w:r>
            <w:r>
              <w:rPr>
                <w:noProof/>
              </w:rPr>
              <w:drawing>
                <wp:inline distT="0" distB="0" distL="0" distR="0" wp14:anchorId="11977A4D" wp14:editId="74AD6F01">
                  <wp:extent cx="390028" cy="251315"/>
                  <wp:effectExtent l="0" t="0" r="0" b="0"/>
                  <wp:docPr id="1702296665" name="Picture 5" descr="Potato.">
                    <a:extLst xmlns:a="http://schemas.openxmlformats.org/drawingml/2006/main">
                      <a:ext uri="{FF2B5EF4-FFF2-40B4-BE49-F238E27FC236}">
                        <a16:creationId xmlns:a16="http://schemas.microsoft.com/office/drawing/2014/main" id="{14556072-C8DB-680A-BC68-E5043B9C9C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296665" name="Picture 5" descr="Potato.">
                            <a:extLst>
                              <a:ext uri="{FF2B5EF4-FFF2-40B4-BE49-F238E27FC236}">
                                <a16:creationId xmlns:a16="http://schemas.microsoft.com/office/drawing/2014/main" id="{14556072-C8DB-680A-BC68-E5043B9C9C9E}"/>
                              </a:ext>
                            </a:extLst>
                          </pic:cNvPr>
                          <pic:cNvPicPr>
                            <a:picLocks noChangeAspect="1"/>
                          </pic:cNvPicPr>
                        </pic:nvPicPr>
                        <pic:blipFill>
                          <a:blip r:embed="rId14"/>
                          <a:stretch>
                            <a:fillRect/>
                          </a:stretch>
                        </pic:blipFill>
                        <pic:spPr>
                          <a:xfrm>
                            <a:off x="0" y="0"/>
                            <a:ext cx="395612" cy="254913"/>
                          </a:xfrm>
                          <a:prstGeom prst="rect">
                            <a:avLst/>
                          </a:prstGeom>
                        </pic:spPr>
                      </pic:pic>
                    </a:graphicData>
                  </a:graphic>
                </wp:inline>
              </w:drawing>
            </w:r>
            <w:r>
              <w:rPr>
                <w:noProof/>
              </w:rPr>
              <w:drawing>
                <wp:inline distT="0" distB="0" distL="0" distR="0" wp14:anchorId="402D300A" wp14:editId="62B4C0B7">
                  <wp:extent cx="390028" cy="251315"/>
                  <wp:effectExtent l="0" t="0" r="0" b="0"/>
                  <wp:docPr id="1091058376" name="Picture 5" descr="Potato.">
                    <a:extLst xmlns:a="http://schemas.openxmlformats.org/drawingml/2006/main">
                      <a:ext uri="{FF2B5EF4-FFF2-40B4-BE49-F238E27FC236}">
                        <a16:creationId xmlns:a16="http://schemas.microsoft.com/office/drawing/2014/main" id="{14556072-C8DB-680A-BC68-E5043B9C9C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058376" name="Picture 5" descr="Potato.">
                            <a:extLst>
                              <a:ext uri="{FF2B5EF4-FFF2-40B4-BE49-F238E27FC236}">
                                <a16:creationId xmlns:a16="http://schemas.microsoft.com/office/drawing/2014/main" id="{14556072-C8DB-680A-BC68-E5043B9C9C9E}"/>
                              </a:ext>
                            </a:extLst>
                          </pic:cNvPr>
                          <pic:cNvPicPr>
                            <a:picLocks noChangeAspect="1"/>
                          </pic:cNvPicPr>
                        </pic:nvPicPr>
                        <pic:blipFill>
                          <a:blip r:embed="rId14"/>
                          <a:stretch>
                            <a:fillRect/>
                          </a:stretch>
                        </pic:blipFill>
                        <pic:spPr>
                          <a:xfrm>
                            <a:off x="0" y="0"/>
                            <a:ext cx="395612" cy="254913"/>
                          </a:xfrm>
                          <a:prstGeom prst="rect">
                            <a:avLst/>
                          </a:prstGeom>
                        </pic:spPr>
                      </pic:pic>
                    </a:graphicData>
                  </a:graphic>
                </wp:inline>
              </w:drawing>
            </w:r>
            <w:r>
              <w:rPr>
                <w:noProof/>
              </w:rPr>
              <w:drawing>
                <wp:inline distT="0" distB="0" distL="0" distR="0" wp14:anchorId="300132AF" wp14:editId="1ECAE456">
                  <wp:extent cx="390028" cy="251315"/>
                  <wp:effectExtent l="0" t="0" r="0" b="0"/>
                  <wp:docPr id="345068076" name="Picture 5" descr="Potato.">
                    <a:extLst xmlns:a="http://schemas.openxmlformats.org/drawingml/2006/main">
                      <a:ext uri="{FF2B5EF4-FFF2-40B4-BE49-F238E27FC236}">
                        <a16:creationId xmlns:a16="http://schemas.microsoft.com/office/drawing/2014/main" id="{14556072-C8DB-680A-BC68-E5043B9C9C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068076" name="Picture 5" descr="Potato.">
                            <a:extLst>
                              <a:ext uri="{FF2B5EF4-FFF2-40B4-BE49-F238E27FC236}">
                                <a16:creationId xmlns:a16="http://schemas.microsoft.com/office/drawing/2014/main" id="{14556072-C8DB-680A-BC68-E5043B9C9C9E}"/>
                              </a:ext>
                            </a:extLst>
                          </pic:cNvPr>
                          <pic:cNvPicPr>
                            <a:picLocks noChangeAspect="1"/>
                          </pic:cNvPicPr>
                        </pic:nvPicPr>
                        <pic:blipFill>
                          <a:blip r:embed="rId14"/>
                          <a:stretch>
                            <a:fillRect/>
                          </a:stretch>
                        </pic:blipFill>
                        <pic:spPr>
                          <a:xfrm>
                            <a:off x="0" y="0"/>
                            <a:ext cx="395612" cy="254913"/>
                          </a:xfrm>
                          <a:prstGeom prst="rect">
                            <a:avLst/>
                          </a:prstGeom>
                        </pic:spPr>
                      </pic:pic>
                    </a:graphicData>
                  </a:graphic>
                </wp:inline>
              </w:drawing>
            </w:r>
          </w:p>
        </w:tc>
        <w:tc>
          <w:tcPr>
            <w:tcW w:w="6142" w:type="dxa"/>
          </w:tcPr>
          <w:p w14:paraId="1299B68A" w14:textId="77777777" w:rsidR="00B2153D" w:rsidRDefault="00B2153D" w:rsidP="00483C6D">
            <w:pPr>
              <w:cnfStyle w:val="000000000000" w:firstRow="0" w:lastRow="0" w:firstColumn="0" w:lastColumn="0" w:oddVBand="0" w:evenVBand="0" w:oddHBand="0" w:evenHBand="0" w:firstRowFirstColumn="0" w:firstRowLastColumn="0" w:lastRowFirstColumn="0" w:lastRowLastColumn="0"/>
            </w:pPr>
          </w:p>
        </w:tc>
      </w:tr>
      <w:tr w:rsidR="00EC1492" w14:paraId="1DAF69B1" w14:textId="77777777" w:rsidTr="00EC1492">
        <w:tc>
          <w:tcPr>
            <w:cnfStyle w:val="001000000000" w:firstRow="0" w:lastRow="0" w:firstColumn="1" w:lastColumn="0" w:oddVBand="0" w:evenVBand="0" w:oddHBand="0" w:evenHBand="0" w:firstRowFirstColumn="0" w:firstRowLastColumn="0" w:lastRowFirstColumn="0" w:lastRowLastColumn="0"/>
            <w:tcW w:w="3209" w:type="dxa"/>
          </w:tcPr>
          <w:p w14:paraId="2E688078" w14:textId="5CDA2D04" w:rsidR="00B2153D" w:rsidRPr="00F72A12" w:rsidRDefault="00EC1492" w:rsidP="00483C6D">
            <w:pPr>
              <w:rPr>
                <w:b w:val="0"/>
                <w:bCs/>
              </w:rPr>
            </w:pPr>
            <w:r>
              <w:rPr>
                <w:noProof/>
              </w:rPr>
              <w:drawing>
                <wp:inline distT="0" distB="0" distL="0" distR="0" wp14:anchorId="449C5B77" wp14:editId="0DAD479A">
                  <wp:extent cx="320690" cy="306563"/>
                  <wp:effectExtent l="0" t="0" r="3175" b="0"/>
                  <wp:docPr id="5" name="Picture 4" descr="Orange.">
                    <a:extLst xmlns:a="http://schemas.openxmlformats.org/drawingml/2006/main">
                      <a:ext uri="{FF2B5EF4-FFF2-40B4-BE49-F238E27FC236}">
                        <a16:creationId xmlns:a16="http://schemas.microsoft.com/office/drawing/2014/main" id="{AD6E1877-3955-CA83-E013-B97A725964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Orange.">
                            <a:extLst>
                              <a:ext uri="{FF2B5EF4-FFF2-40B4-BE49-F238E27FC236}">
                                <a16:creationId xmlns:a16="http://schemas.microsoft.com/office/drawing/2014/main" id="{AD6E1877-3955-CA83-E013-B97A72596415}"/>
                              </a:ext>
                            </a:extLst>
                          </pic:cNvPr>
                          <pic:cNvPicPr>
                            <a:picLocks noChangeAspect="1"/>
                          </pic:cNvPicPr>
                        </pic:nvPicPr>
                        <pic:blipFill>
                          <a:blip r:embed="rId15"/>
                          <a:stretch>
                            <a:fillRect/>
                          </a:stretch>
                        </pic:blipFill>
                        <pic:spPr>
                          <a:xfrm>
                            <a:off x="0" y="0"/>
                            <a:ext cx="326409" cy="312030"/>
                          </a:xfrm>
                          <a:prstGeom prst="rect">
                            <a:avLst/>
                          </a:prstGeom>
                        </pic:spPr>
                      </pic:pic>
                    </a:graphicData>
                  </a:graphic>
                </wp:inline>
              </w:drawing>
            </w:r>
            <w:r>
              <w:rPr>
                <w:noProof/>
              </w:rPr>
              <w:drawing>
                <wp:inline distT="0" distB="0" distL="0" distR="0" wp14:anchorId="734F4BC1" wp14:editId="468E715E">
                  <wp:extent cx="320690" cy="306563"/>
                  <wp:effectExtent l="0" t="0" r="3175" b="0"/>
                  <wp:docPr id="269825706" name="Picture 4" descr="Orange.">
                    <a:extLst xmlns:a="http://schemas.openxmlformats.org/drawingml/2006/main">
                      <a:ext uri="{FF2B5EF4-FFF2-40B4-BE49-F238E27FC236}">
                        <a16:creationId xmlns:a16="http://schemas.microsoft.com/office/drawing/2014/main" id="{AD6E1877-3955-CA83-E013-B97A725964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825706" name="Picture 4" descr="Orange.">
                            <a:extLst>
                              <a:ext uri="{FF2B5EF4-FFF2-40B4-BE49-F238E27FC236}">
                                <a16:creationId xmlns:a16="http://schemas.microsoft.com/office/drawing/2014/main" id="{AD6E1877-3955-CA83-E013-B97A72596415}"/>
                              </a:ext>
                            </a:extLst>
                          </pic:cNvPr>
                          <pic:cNvPicPr>
                            <a:picLocks noChangeAspect="1"/>
                          </pic:cNvPicPr>
                        </pic:nvPicPr>
                        <pic:blipFill>
                          <a:blip r:embed="rId15"/>
                          <a:stretch>
                            <a:fillRect/>
                          </a:stretch>
                        </pic:blipFill>
                        <pic:spPr>
                          <a:xfrm>
                            <a:off x="0" y="0"/>
                            <a:ext cx="326409" cy="312030"/>
                          </a:xfrm>
                          <a:prstGeom prst="rect">
                            <a:avLst/>
                          </a:prstGeom>
                        </pic:spPr>
                      </pic:pic>
                    </a:graphicData>
                  </a:graphic>
                </wp:inline>
              </w:drawing>
            </w:r>
            <w:r>
              <w:rPr>
                <w:noProof/>
              </w:rPr>
              <w:drawing>
                <wp:inline distT="0" distB="0" distL="0" distR="0" wp14:anchorId="1513F548" wp14:editId="6E83139B">
                  <wp:extent cx="320690" cy="306563"/>
                  <wp:effectExtent l="0" t="0" r="3175" b="0"/>
                  <wp:docPr id="324308252" name="Picture 4" descr="Orange.">
                    <a:extLst xmlns:a="http://schemas.openxmlformats.org/drawingml/2006/main">
                      <a:ext uri="{FF2B5EF4-FFF2-40B4-BE49-F238E27FC236}">
                        <a16:creationId xmlns:a16="http://schemas.microsoft.com/office/drawing/2014/main" id="{AD6E1877-3955-CA83-E013-B97A725964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308252" name="Picture 4" descr="Orange.">
                            <a:extLst>
                              <a:ext uri="{FF2B5EF4-FFF2-40B4-BE49-F238E27FC236}">
                                <a16:creationId xmlns:a16="http://schemas.microsoft.com/office/drawing/2014/main" id="{AD6E1877-3955-CA83-E013-B97A72596415}"/>
                              </a:ext>
                            </a:extLst>
                          </pic:cNvPr>
                          <pic:cNvPicPr>
                            <a:picLocks noChangeAspect="1"/>
                          </pic:cNvPicPr>
                        </pic:nvPicPr>
                        <pic:blipFill>
                          <a:blip r:embed="rId15"/>
                          <a:stretch>
                            <a:fillRect/>
                          </a:stretch>
                        </pic:blipFill>
                        <pic:spPr>
                          <a:xfrm>
                            <a:off x="0" y="0"/>
                            <a:ext cx="326409" cy="312030"/>
                          </a:xfrm>
                          <a:prstGeom prst="rect">
                            <a:avLst/>
                          </a:prstGeom>
                        </pic:spPr>
                      </pic:pic>
                    </a:graphicData>
                  </a:graphic>
                </wp:inline>
              </w:drawing>
            </w:r>
            <w:r>
              <w:rPr>
                <w:noProof/>
              </w:rPr>
              <w:drawing>
                <wp:inline distT="0" distB="0" distL="0" distR="0" wp14:anchorId="38FDE219" wp14:editId="5A3E7525">
                  <wp:extent cx="320690" cy="306563"/>
                  <wp:effectExtent l="0" t="0" r="3175" b="0"/>
                  <wp:docPr id="986613582" name="Picture 4" descr="Orange.">
                    <a:extLst xmlns:a="http://schemas.openxmlformats.org/drawingml/2006/main">
                      <a:ext uri="{FF2B5EF4-FFF2-40B4-BE49-F238E27FC236}">
                        <a16:creationId xmlns:a16="http://schemas.microsoft.com/office/drawing/2014/main" id="{AD6E1877-3955-CA83-E013-B97A725964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613582" name="Picture 4" descr="Orange.">
                            <a:extLst>
                              <a:ext uri="{FF2B5EF4-FFF2-40B4-BE49-F238E27FC236}">
                                <a16:creationId xmlns:a16="http://schemas.microsoft.com/office/drawing/2014/main" id="{AD6E1877-3955-CA83-E013-B97A72596415}"/>
                              </a:ext>
                            </a:extLst>
                          </pic:cNvPr>
                          <pic:cNvPicPr>
                            <a:picLocks noChangeAspect="1"/>
                          </pic:cNvPicPr>
                        </pic:nvPicPr>
                        <pic:blipFill>
                          <a:blip r:embed="rId15"/>
                          <a:stretch>
                            <a:fillRect/>
                          </a:stretch>
                        </pic:blipFill>
                        <pic:spPr>
                          <a:xfrm>
                            <a:off x="0" y="0"/>
                            <a:ext cx="326409" cy="312030"/>
                          </a:xfrm>
                          <a:prstGeom prst="rect">
                            <a:avLst/>
                          </a:prstGeom>
                        </pic:spPr>
                      </pic:pic>
                    </a:graphicData>
                  </a:graphic>
                </wp:inline>
              </w:drawing>
            </w:r>
          </w:p>
        </w:tc>
        <w:tc>
          <w:tcPr>
            <w:tcW w:w="6142" w:type="dxa"/>
          </w:tcPr>
          <w:p w14:paraId="7A154971" w14:textId="77777777" w:rsidR="00B2153D" w:rsidRDefault="00B2153D" w:rsidP="00483C6D">
            <w:pPr>
              <w:cnfStyle w:val="000000000000" w:firstRow="0" w:lastRow="0" w:firstColumn="0" w:lastColumn="0" w:oddVBand="0" w:evenVBand="0" w:oddHBand="0" w:evenHBand="0" w:firstRowFirstColumn="0" w:firstRowLastColumn="0" w:lastRowFirstColumn="0" w:lastRowLastColumn="0"/>
            </w:pPr>
          </w:p>
        </w:tc>
      </w:tr>
      <w:tr w:rsidR="00EC1492" w14:paraId="15001FF6" w14:textId="77777777" w:rsidTr="00EC1492">
        <w:tc>
          <w:tcPr>
            <w:cnfStyle w:val="001000000000" w:firstRow="0" w:lastRow="0" w:firstColumn="1" w:lastColumn="0" w:oddVBand="0" w:evenVBand="0" w:oddHBand="0" w:evenHBand="0" w:firstRowFirstColumn="0" w:firstRowLastColumn="0" w:lastRowFirstColumn="0" w:lastRowLastColumn="0"/>
            <w:tcW w:w="3209" w:type="dxa"/>
          </w:tcPr>
          <w:p w14:paraId="72273E10" w14:textId="4F5C3678" w:rsidR="00B2153D" w:rsidRPr="00F72A12" w:rsidRDefault="00EC1492" w:rsidP="00483C6D">
            <w:pPr>
              <w:rPr>
                <w:b w:val="0"/>
                <w:bCs/>
              </w:rPr>
            </w:pPr>
            <w:r>
              <w:rPr>
                <w:noProof/>
              </w:rPr>
              <w:drawing>
                <wp:inline distT="0" distB="0" distL="0" distR="0" wp14:anchorId="38A1043F" wp14:editId="7C0EA7F2">
                  <wp:extent cx="215522" cy="260019"/>
                  <wp:effectExtent l="0" t="0" r="0" b="6985"/>
                  <wp:docPr id="427297328" name="Picture 4" descr="Strawberry.">
                    <a:extLst xmlns:a="http://schemas.openxmlformats.org/drawingml/2006/main">
                      <a:ext uri="{FF2B5EF4-FFF2-40B4-BE49-F238E27FC236}">
                        <a16:creationId xmlns:a16="http://schemas.microsoft.com/office/drawing/2014/main" id="{5BCE0380-E5BA-85B9-4DE8-BC13A6A366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297328" name="Picture 4" descr="Strawberry.">
                            <a:extLst>
                              <a:ext uri="{FF2B5EF4-FFF2-40B4-BE49-F238E27FC236}">
                                <a16:creationId xmlns:a16="http://schemas.microsoft.com/office/drawing/2014/main" id="{5BCE0380-E5BA-85B9-4DE8-BC13A6A366CF}"/>
                              </a:ext>
                            </a:extLst>
                          </pic:cNvPr>
                          <pic:cNvPicPr>
                            <a:picLocks noChangeAspect="1"/>
                          </pic:cNvPicPr>
                        </pic:nvPicPr>
                        <pic:blipFill>
                          <a:blip r:embed="rId16"/>
                          <a:stretch>
                            <a:fillRect/>
                          </a:stretch>
                        </pic:blipFill>
                        <pic:spPr>
                          <a:xfrm>
                            <a:off x="0" y="0"/>
                            <a:ext cx="240674" cy="290364"/>
                          </a:xfrm>
                          <a:prstGeom prst="rect">
                            <a:avLst/>
                          </a:prstGeom>
                        </pic:spPr>
                      </pic:pic>
                    </a:graphicData>
                  </a:graphic>
                </wp:inline>
              </w:drawing>
            </w:r>
            <w:r>
              <w:rPr>
                <w:noProof/>
              </w:rPr>
              <w:drawing>
                <wp:inline distT="0" distB="0" distL="0" distR="0" wp14:anchorId="2C073171" wp14:editId="75C42C0B">
                  <wp:extent cx="215522" cy="260019"/>
                  <wp:effectExtent l="0" t="0" r="0" b="6985"/>
                  <wp:docPr id="906345877" name="Picture 4" descr="Strawberry.">
                    <a:extLst xmlns:a="http://schemas.openxmlformats.org/drawingml/2006/main">
                      <a:ext uri="{FF2B5EF4-FFF2-40B4-BE49-F238E27FC236}">
                        <a16:creationId xmlns:a16="http://schemas.microsoft.com/office/drawing/2014/main" id="{5BCE0380-E5BA-85B9-4DE8-BC13A6A366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345877" name="Picture 4" descr="Strawberry.">
                            <a:extLst>
                              <a:ext uri="{FF2B5EF4-FFF2-40B4-BE49-F238E27FC236}">
                                <a16:creationId xmlns:a16="http://schemas.microsoft.com/office/drawing/2014/main" id="{5BCE0380-E5BA-85B9-4DE8-BC13A6A366CF}"/>
                              </a:ext>
                            </a:extLst>
                          </pic:cNvPr>
                          <pic:cNvPicPr>
                            <a:picLocks noChangeAspect="1"/>
                          </pic:cNvPicPr>
                        </pic:nvPicPr>
                        <pic:blipFill>
                          <a:blip r:embed="rId16"/>
                          <a:stretch>
                            <a:fillRect/>
                          </a:stretch>
                        </pic:blipFill>
                        <pic:spPr>
                          <a:xfrm>
                            <a:off x="0" y="0"/>
                            <a:ext cx="240674" cy="290364"/>
                          </a:xfrm>
                          <a:prstGeom prst="rect">
                            <a:avLst/>
                          </a:prstGeom>
                        </pic:spPr>
                      </pic:pic>
                    </a:graphicData>
                  </a:graphic>
                </wp:inline>
              </w:drawing>
            </w:r>
            <w:r>
              <w:rPr>
                <w:noProof/>
              </w:rPr>
              <w:drawing>
                <wp:inline distT="0" distB="0" distL="0" distR="0" wp14:anchorId="382FCDB8" wp14:editId="7E559835">
                  <wp:extent cx="215522" cy="260019"/>
                  <wp:effectExtent l="0" t="0" r="0" b="6985"/>
                  <wp:docPr id="744420730" name="Picture 4" descr="Strawberry.">
                    <a:extLst xmlns:a="http://schemas.openxmlformats.org/drawingml/2006/main">
                      <a:ext uri="{FF2B5EF4-FFF2-40B4-BE49-F238E27FC236}">
                        <a16:creationId xmlns:a16="http://schemas.microsoft.com/office/drawing/2014/main" id="{5BCE0380-E5BA-85B9-4DE8-BC13A6A366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420730" name="Picture 4" descr="Strawberry.">
                            <a:extLst>
                              <a:ext uri="{FF2B5EF4-FFF2-40B4-BE49-F238E27FC236}">
                                <a16:creationId xmlns:a16="http://schemas.microsoft.com/office/drawing/2014/main" id="{5BCE0380-E5BA-85B9-4DE8-BC13A6A366CF}"/>
                              </a:ext>
                            </a:extLst>
                          </pic:cNvPr>
                          <pic:cNvPicPr>
                            <a:picLocks noChangeAspect="1"/>
                          </pic:cNvPicPr>
                        </pic:nvPicPr>
                        <pic:blipFill>
                          <a:blip r:embed="rId16"/>
                          <a:stretch>
                            <a:fillRect/>
                          </a:stretch>
                        </pic:blipFill>
                        <pic:spPr>
                          <a:xfrm>
                            <a:off x="0" y="0"/>
                            <a:ext cx="240674" cy="290364"/>
                          </a:xfrm>
                          <a:prstGeom prst="rect">
                            <a:avLst/>
                          </a:prstGeom>
                        </pic:spPr>
                      </pic:pic>
                    </a:graphicData>
                  </a:graphic>
                </wp:inline>
              </w:drawing>
            </w:r>
            <w:r>
              <w:rPr>
                <w:noProof/>
              </w:rPr>
              <w:drawing>
                <wp:inline distT="0" distB="0" distL="0" distR="0" wp14:anchorId="69D20FD1" wp14:editId="21857440">
                  <wp:extent cx="215522" cy="260019"/>
                  <wp:effectExtent l="0" t="0" r="0" b="6985"/>
                  <wp:docPr id="1646944372" name="Picture 4" descr="Strawberry.">
                    <a:extLst xmlns:a="http://schemas.openxmlformats.org/drawingml/2006/main">
                      <a:ext uri="{FF2B5EF4-FFF2-40B4-BE49-F238E27FC236}">
                        <a16:creationId xmlns:a16="http://schemas.microsoft.com/office/drawing/2014/main" id="{5BCE0380-E5BA-85B9-4DE8-BC13A6A366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44372" name="Picture 4" descr="Strawberry.">
                            <a:extLst>
                              <a:ext uri="{FF2B5EF4-FFF2-40B4-BE49-F238E27FC236}">
                                <a16:creationId xmlns:a16="http://schemas.microsoft.com/office/drawing/2014/main" id="{5BCE0380-E5BA-85B9-4DE8-BC13A6A366CF}"/>
                              </a:ext>
                            </a:extLst>
                          </pic:cNvPr>
                          <pic:cNvPicPr>
                            <a:picLocks noChangeAspect="1"/>
                          </pic:cNvPicPr>
                        </pic:nvPicPr>
                        <pic:blipFill>
                          <a:blip r:embed="rId16"/>
                          <a:stretch>
                            <a:fillRect/>
                          </a:stretch>
                        </pic:blipFill>
                        <pic:spPr>
                          <a:xfrm>
                            <a:off x="0" y="0"/>
                            <a:ext cx="240674" cy="290364"/>
                          </a:xfrm>
                          <a:prstGeom prst="rect">
                            <a:avLst/>
                          </a:prstGeom>
                        </pic:spPr>
                      </pic:pic>
                    </a:graphicData>
                  </a:graphic>
                </wp:inline>
              </w:drawing>
            </w:r>
            <w:r>
              <w:rPr>
                <w:noProof/>
              </w:rPr>
              <w:drawing>
                <wp:inline distT="0" distB="0" distL="0" distR="0" wp14:anchorId="74884C9A" wp14:editId="753ADE05">
                  <wp:extent cx="215522" cy="260019"/>
                  <wp:effectExtent l="0" t="0" r="0" b="6985"/>
                  <wp:docPr id="920555585" name="Picture 4" descr="Strawberry.">
                    <a:extLst xmlns:a="http://schemas.openxmlformats.org/drawingml/2006/main">
                      <a:ext uri="{FF2B5EF4-FFF2-40B4-BE49-F238E27FC236}">
                        <a16:creationId xmlns:a16="http://schemas.microsoft.com/office/drawing/2014/main" id="{5BCE0380-E5BA-85B9-4DE8-BC13A6A366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555585" name="Picture 4" descr="Strawberry.">
                            <a:extLst>
                              <a:ext uri="{FF2B5EF4-FFF2-40B4-BE49-F238E27FC236}">
                                <a16:creationId xmlns:a16="http://schemas.microsoft.com/office/drawing/2014/main" id="{5BCE0380-E5BA-85B9-4DE8-BC13A6A366CF}"/>
                              </a:ext>
                            </a:extLst>
                          </pic:cNvPr>
                          <pic:cNvPicPr>
                            <a:picLocks noChangeAspect="1"/>
                          </pic:cNvPicPr>
                        </pic:nvPicPr>
                        <pic:blipFill>
                          <a:blip r:embed="rId16"/>
                          <a:stretch>
                            <a:fillRect/>
                          </a:stretch>
                        </pic:blipFill>
                        <pic:spPr>
                          <a:xfrm>
                            <a:off x="0" y="0"/>
                            <a:ext cx="240674" cy="290364"/>
                          </a:xfrm>
                          <a:prstGeom prst="rect">
                            <a:avLst/>
                          </a:prstGeom>
                        </pic:spPr>
                      </pic:pic>
                    </a:graphicData>
                  </a:graphic>
                </wp:inline>
              </w:drawing>
            </w:r>
            <w:r>
              <w:rPr>
                <w:noProof/>
              </w:rPr>
              <w:drawing>
                <wp:inline distT="0" distB="0" distL="0" distR="0" wp14:anchorId="25FDE69A" wp14:editId="6D1B1349">
                  <wp:extent cx="215522" cy="260019"/>
                  <wp:effectExtent l="0" t="0" r="0" b="6985"/>
                  <wp:docPr id="837303546" name="Picture 4" descr="Strawberry.">
                    <a:extLst xmlns:a="http://schemas.openxmlformats.org/drawingml/2006/main">
                      <a:ext uri="{FF2B5EF4-FFF2-40B4-BE49-F238E27FC236}">
                        <a16:creationId xmlns:a16="http://schemas.microsoft.com/office/drawing/2014/main" id="{5BCE0380-E5BA-85B9-4DE8-BC13A6A366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303546" name="Picture 4" descr="Strawberry.">
                            <a:extLst>
                              <a:ext uri="{FF2B5EF4-FFF2-40B4-BE49-F238E27FC236}">
                                <a16:creationId xmlns:a16="http://schemas.microsoft.com/office/drawing/2014/main" id="{5BCE0380-E5BA-85B9-4DE8-BC13A6A366CF}"/>
                              </a:ext>
                            </a:extLst>
                          </pic:cNvPr>
                          <pic:cNvPicPr>
                            <a:picLocks noChangeAspect="1"/>
                          </pic:cNvPicPr>
                        </pic:nvPicPr>
                        <pic:blipFill>
                          <a:blip r:embed="rId16"/>
                          <a:stretch>
                            <a:fillRect/>
                          </a:stretch>
                        </pic:blipFill>
                        <pic:spPr>
                          <a:xfrm>
                            <a:off x="0" y="0"/>
                            <a:ext cx="240674" cy="290364"/>
                          </a:xfrm>
                          <a:prstGeom prst="rect">
                            <a:avLst/>
                          </a:prstGeom>
                        </pic:spPr>
                      </pic:pic>
                    </a:graphicData>
                  </a:graphic>
                </wp:inline>
              </w:drawing>
            </w:r>
            <w:r>
              <w:rPr>
                <w:noProof/>
              </w:rPr>
              <w:drawing>
                <wp:inline distT="0" distB="0" distL="0" distR="0" wp14:anchorId="1FA283C5" wp14:editId="5768CBA5">
                  <wp:extent cx="215522" cy="260019"/>
                  <wp:effectExtent l="0" t="0" r="0" b="6985"/>
                  <wp:docPr id="652416290" name="Picture 4" descr="Strawberry.">
                    <a:extLst xmlns:a="http://schemas.openxmlformats.org/drawingml/2006/main">
                      <a:ext uri="{FF2B5EF4-FFF2-40B4-BE49-F238E27FC236}">
                        <a16:creationId xmlns:a16="http://schemas.microsoft.com/office/drawing/2014/main" id="{5BCE0380-E5BA-85B9-4DE8-BC13A6A366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416290" name="Picture 4" descr="Strawberry.">
                            <a:extLst>
                              <a:ext uri="{FF2B5EF4-FFF2-40B4-BE49-F238E27FC236}">
                                <a16:creationId xmlns:a16="http://schemas.microsoft.com/office/drawing/2014/main" id="{5BCE0380-E5BA-85B9-4DE8-BC13A6A366CF}"/>
                              </a:ext>
                            </a:extLst>
                          </pic:cNvPr>
                          <pic:cNvPicPr>
                            <a:picLocks noChangeAspect="1"/>
                          </pic:cNvPicPr>
                        </pic:nvPicPr>
                        <pic:blipFill>
                          <a:blip r:embed="rId16"/>
                          <a:stretch>
                            <a:fillRect/>
                          </a:stretch>
                        </pic:blipFill>
                        <pic:spPr>
                          <a:xfrm>
                            <a:off x="0" y="0"/>
                            <a:ext cx="240674" cy="290364"/>
                          </a:xfrm>
                          <a:prstGeom prst="rect">
                            <a:avLst/>
                          </a:prstGeom>
                        </pic:spPr>
                      </pic:pic>
                    </a:graphicData>
                  </a:graphic>
                </wp:inline>
              </w:drawing>
            </w:r>
          </w:p>
        </w:tc>
        <w:tc>
          <w:tcPr>
            <w:tcW w:w="6142" w:type="dxa"/>
          </w:tcPr>
          <w:p w14:paraId="6684F035" w14:textId="77777777" w:rsidR="00B2153D" w:rsidRDefault="00B2153D" w:rsidP="00483C6D">
            <w:pPr>
              <w:cnfStyle w:val="000000000000" w:firstRow="0" w:lastRow="0" w:firstColumn="0" w:lastColumn="0" w:oddVBand="0" w:evenVBand="0" w:oddHBand="0" w:evenHBand="0" w:firstRowFirstColumn="0" w:firstRowLastColumn="0" w:lastRowFirstColumn="0" w:lastRowLastColumn="0"/>
            </w:pPr>
          </w:p>
        </w:tc>
      </w:tr>
      <w:tr w:rsidR="00EC1492" w14:paraId="758DB0CD" w14:textId="77777777" w:rsidTr="00EC1492">
        <w:tc>
          <w:tcPr>
            <w:cnfStyle w:val="001000000000" w:firstRow="0" w:lastRow="0" w:firstColumn="1" w:lastColumn="0" w:oddVBand="0" w:evenVBand="0" w:oddHBand="0" w:evenHBand="0" w:firstRowFirstColumn="0" w:firstRowLastColumn="0" w:lastRowFirstColumn="0" w:lastRowLastColumn="0"/>
            <w:tcW w:w="3209" w:type="dxa"/>
          </w:tcPr>
          <w:p w14:paraId="741513A6" w14:textId="29702E13" w:rsidR="00B2153D" w:rsidRPr="00F72A12" w:rsidRDefault="00EC1492" w:rsidP="00483C6D">
            <w:pPr>
              <w:rPr>
                <w:b w:val="0"/>
                <w:bCs/>
              </w:rPr>
            </w:pPr>
            <w:r>
              <w:rPr>
                <w:noProof/>
              </w:rPr>
              <w:drawing>
                <wp:inline distT="0" distB="0" distL="0" distR="0" wp14:anchorId="750D2DB0" wp14:editId="25D1711F">
                  <wp:extent cx="290354" cy="292714"/>
                  <wp:effectExtent l="0" t="0" r="0" b="0"/>
                  <wp:docPr id="966569359" name="Picture 5" descr="Tomato.">
                    <a:extLst xmlns:a="http://schemas.openxmlformats.org/drawingml/2006/main">
                      <a:ext uri="{FF2B5EF4-FFF2-40B4-BE49-F238E27FC236}">
                        <a16:creationId xmlns:a16="http://schemas.microsoft.com/office/drawing/2014/main" id="{013B82CB-3285-EA81-F174-38796F2A7D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569359" name="Picture 5" descr="Tomato.">
                            <a:extLst>
                              <a:ext uri="{FF2B5EF4-FFF2-40B4-BE49-F238E27FC236}">
                                <a16:creationId xmlns:a16="http://schemas.microsoft.com/office/drawing/2014/main" id="{013B82CB-3285-EA81-F174-38796F2A7D20}"/>
                              </a:ext>
                            </a:extLst>
                          </pic:cNvPr>
                          <pic:cNvPicPr>
                            <a:picLocks noChangeAspect="1"/>
                          </pic:cNvPicPr>
                        </pic:nvPicPr>
                        <pic:blipFill>
                          <a:blip r:embed="rId17"/>
                          <a:stretch>
                            <a:fillRect/>
                          </a:stretch>
                        </pic:blipFill>
                        <pic:spPr>
                          <a:xfrm>
                            <a:off x="0" y="0"/>
                            <a:ext cx="300259" cy="302700"/>
                          </a:xfrm>
                          <a:prstGeom prst="rect">
                            <a:avLst/>
                          </a:prstGeom>
                        </pic:spPr>
                      </pic:pic>
                    </a:graphicData>
                  </a:graphic>
                </wp:inline>
              </w:drawing>
            </w:r>
            <w:r>
              <w:rPr>
                <w:noProof/>
              </w:rPr>
              <w:drawing>
                <wp:inline distT="0" distB="0" distL="0" distR="0" wp14:anchorId="78C085D4" wp14:editId="4009FA0B">
                  <wp:extent cx="290354" cy="292714"/>
                  <wp:effectExtent l="0" t="0" r="0" b="0"/>
                  <wp:docPr id="843169030" name="Picture 5" descr="Tomato.">
                    <a:extLst xmlns:a="http://schemas.openxmlformats.org/drawingml/2006/main">
                      <a:ext uri="{FF2B5EF4-FFF2-40B4-BE49-F238E27FC236}">
                        <a16:creationId xmlns:a16="http://schemas.microsoft.com/office/drawing/2014/main" id="{013B82CB-3285-EA81-F174-38796F2A7D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169030" name="Picture 5" descr="Tomato.">
                            <a:extLst>
                              <a:ext uri="{FF2B5EF4-FFF2-40B4-BE49-F238E27FC236}">
                                <a16:creationId xmlns:a16="http://schemas.microsoft.com/office/drawing/2014/main" id="{013B82CB-3285-EA81-F174-38796F2A7D20}"/>
                              </a:ext>
                            </a:extLst>
                          </pic:cNvPr>
                          <pic:cNvPicPr>
                            <a:picLocks noChangeAspect="1"/>
                          </pic:cNvPicPr>
                        </pic:nvPicPr>
                        <pic:blipFill>
                          <a:blip r:embed="rId17"/>
                          <a:stretch>
                            <a:fillRect/>
                          </a:stretch>
                        </pic:blipFill>
                        <pic:spPr>
                          <a:xfrm>
                            <a:off x="0" y="0"/>
                            <a:ext cx="300259" cy="302700"/>
                          </a:xfrm>
                          <a:prstGeom prst="rect">
                            <a:avLst/>
                          </a:prstGeom>
                        </pic:spPr>
                      </pic:pic>
                    </a:graphicData>
                  </a:graphic>
                </wp:inline>
              </w:drawing>
            </w:r>
            <w:r>
              <w:rPr>
                <w:noProof/>
              </w:rPr>
              <w:drawing>
                <wp:inline distT="0" distB="0" distL="0" distR="0" wp14:anchorId="52A0F482" wp14:editId="38D02195">
                  <wp:extent cx="290354" cy="292714"/>
                  <wp:effectExtent l="0" t="0" r="0" b="0"/>
                  <wp:docPr id="266702858" name="Picture 5" descr="Tomato.">
                    <a:extLst xmlns:a="http://schemas.openxmlformats.org/drawingml/2006/main">
                      <a:ext uri="{FF2B5EF4-FFF2-40B4-BE49-F238E27FC236}">
                        <a16:creationId xmlns:a16="http://schemas.microsoft.com/office/drawing/2014/main" id="{013B82CB-3285-EA81-F174-38796F2A7D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702858" name="Picture 5" descr="Tomato.">
                            <a:extLst>
                              <a:ext uri="{FF2B5EF4-FFF2-40B4-BE49-F238E27FC236}">
                                <a16:creationId xmlns:a16="http://schemas.microsoft.com/office/drawing/2014/main" id="{013B82CB-3285-EA81-F174-38796F2A7D20}"/>
                              </a:ext>
                            </a:extLst>
                          </pic:cNvPr>
                          <pic:cNvPicPr>
                            <a:picLocks noChangeAspect="1"/>
                          </pic:cNvPicPr>
                        </pic:nvPicPr>
                        <pic:blipFill>
                          <a:blip r:embed="rId17"/>
                          <a:stretch>
                            <a:fillRect/>
                          </a:stretch>
                        </pic:blipFill>
                        <pic:spPr>
                          <a:xfrm>
                            <a:off x="0" y="0"/>
                            <a:ext cx="300259" cy="302700"/>
                          </a:xfrm>
                          <a:prstGeom prst="rect">
                            <a:avLst/>
                          </a:prstGeom>
                        </pic:spPr>
                      </pic:pic>
                    </a:graphicData>
                  </a:graphic>
                </wp:inline>
              </w:drawing>
            </w:r>
            <w:r>
              <w:rPr>
                <w:noProof/>
              </w:rPr>
              <w:drawing>
                <wp:inline distT="0" distB="0" distL="0" distR="0" wp14:anchorId="3CB30D9B" wp14:editId="423FE814">
                  <wp:extent cx="290354" cy="292714"/>
                  <wp:effectExtent l="0" t="0" r="0" b="0"/>
                  <wp:docPr id="498467482" name="Picture 5" descr="Tomato.">
                    <a:extLst xmlns:a="http://schemas.openxmlformats.org/drawingml/2006/main">
                      <a:ext uri="{FF2B5EF4-FFF2-40B4-BE49-F238E27FC236}">
                        <a16:creationId xmlns:a16="http://schemas.microsoft.com/office/drawing/2014/main" id="{013B82CB-3285-EA81-F174-38796F2A7D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467482" name="Picture 5" descr="Tomato.">
                            <a:extLst>
                              <a:ext uri="{FF2B5EF4-FFF2-40B4-BE49-F238E27FC236}">
                                <a16:creationId xmlns:a16="http://schemas.microsoft.com/office/drawing/2014/main" id="{013B82CB-3285-EA81-F174-38796F2A7D20}"/>
                              </a:ext>
                            </a:extLst>
                          </pic:cNvPr>
                          <pic:cNvPicPr>
                            <a:picLocks noChangeAspect="1"/>
                          </pic:cNvPicPr>
                        </pic:nvPicPr>
                        <pic:blipFill>
                          <a:blip r:embed="rId17"/>
                          <a:stretch>
                            <a:fillRect/>
                          </a:stretch>
                        </pic:blipFill>
                        <pic:spPr>
                          <a:xfrm>
                            <a:off x="0" y="0"/>
                            <a:ext cx="300259" cy="302700"/>
                          </a:xfrm>
                          <a:prstGeom prst="rect">
                            <a:avLst/>
                          </a:prstGeom>
                        </pic:spPr>
                      </pic:pic>
                    </a:graphicData>
                  </a:graphic>
                </wp:inline>
              </w:drawing>
            </w:r>
            <w:r>
              <w:rPr>
                <w:noProof/>
              </w:rPr>
              <w:drawing>
                <wp:inline distT="0" distB="0" distL="0" distR="0" wp14:anchorId="627418A1" wp14:editId="274A512D">
                  <wp:extent cx="290354" cy="292714"/>
                  <wp:effectExtent l="0" t="0" r="0" b="0"/>
                  <wp:docPr id="1211970754" name="Picture 5" descr="Tomato.">
                    <a:extLst xmlns:a="http://schemas.openxmlformats.org/drawingml/2006/main">
                      <a:ext uri="{FF2B5EF4-FFF2-40B4-BE49-F238E27FC236}">
                        <a16:creationId xmlns:a16="http://schemas.microsoft.com/office/drawing/2014/main" id="{013B82CB-3285-EA81-F174-38796F2A7D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970754" name="Picture 5" descr="Tomato.">
                            <a:extLst>
                              <a:ext uri="{FF2B5EF4-FFF2-40B4-BE49-F238E27FC236}">
                                <a16:creationId xmlns:a16="http://schemas.microsoft.com/office/drawing/2014/main" id="{013B82CB-3285-EA81-F174-38796F2A7D20}"/>
                              </a:ext>
                            </a:extLst>
                          </pic:cNvPr>
                          <pic:cNvPicPr>
                            <a:picLocks noChangeAspect="1"/>
                          </pic:cNvPicPr>
                        </pic:nvPicPr>
                        <pic:blipFill>
                          <a:blip r:embed="rId17"/>
                          <a:stretch>
                            <a:fillRect/>
                          </a:stretch>
                        </pic:blipFill>
                        <pic:spPr>
                          <a:xfrm>
                            <a:off x="0" y="0"/>
                            <a:ext cx="300259" cy="302700"/>
                          </a:xfrm>
                          <a:prstGeom prst="rect">
                            <a:avLst/>
                          </a:prstGeom>
                        </pic:spPr>
                      </pic:pic>
                    </a:graphicData>
                  </a:graphic>
                </wp:inline>
              </w:drawing>
            </w:r>
            <w:r>
              <w:rPr>
                <w:noProof/>
              </w:rPr>
              <w:drawing>
                <wp:inline distT="0" distB="0" distL="0" distR="0" wp14:anchorId="4FA450D7" wp14:editId="08103B11">
                  <wp:extent cx="290354" cy="292714"/>
                  <wp:effectExtent l="0" t="0" r="0" b="0"/>
                  <wp:docPr id="784922109" name="Picture 5" descr="Tomato.">
                    <a:extLst xmlns:a="http://schemas.openxmlformats.org/drawingml/2006/main">
                      <a:ext uri="{FF2B5EF4-FFF2-40B4-BE49-F238E27FC236}">
                        <a16:creationId xmlns:a16="http://schemas.microsoft.com/office/drawing/2014/main" id="{013B82CB-3285-EA81-F174-38796F2A7D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922109" name="Picture 5" descr="Tomato.">
                            <a:extLst>
                              <a:ext uri="{FF2B5EF4-FFF2-40B4-BE49-F238E27FC236}">
                                <a16:creationId xmlns:a16="http://schemas.microsoft.com/office/drawing/2014/main" id="{013B82CB-3285-EA81-F174-38796F2A7D20}"/>
                              </a:ext>
                            </a:extLst>
                          </pic:cNvPr>
                          <pic:cNvPicPr>
                            <a:picLocks noChangeAspect="1"/>
                          </pic:cNvPicPr>
                        </pic:nvPicPr>
                        <pic:blipFill>
                          <a:blip r:embed="rId17"/>
                          <a:stretch>
                            <a:fillRect/>
                          </a:stretch>
                        </pic:blipFill>
                        <pic:spPr>
                          <a:xfrm>
                            <a:off x="0" y="0"/>
                            <a:ext cx="300259" cy="302700"/>
                          </a:xfrm>
                          <a:prstGeom prst="rect">
                            <a:avLst/>
                          </a:prstGeom>
                        </pic:spPr>
                      </pic:pic>
                    </a:graphicData>
                  </a:graphic>
                </wp:inline>
              </w:drawing>
            </w:r>
          </w:p>
        </w:tc>
        <w:tc>
          <w:tcPr>
            <w:tcW w:w="6142" w:type="dxa"/>
          </w:tcPr>
          <w:p w14:paraId="679FB91E" w14:textId="77777777" w:rsidR="00B2153D" w:rsidRDefault="00B2153D" w:rsidP="00483C6D">
            <w:pPr>
              <w:cnfStyle w:val="000000000000" w:firstRow="0" w:lastRow="0" w:firstColumn="0" w:lastColumn="0" w:oddVBand="0" w:evenVBand="0" w:oddHBand="0" w:evenHBand="0" w:firstRowFirstColumn="0" w:firstRowLastColumn="0" w:lastRowFirstColumn="0" w:lastRowLastColumn="0"/>
            </w:pPr>
          </w:p>
        </w:tc>
      </w:tr>
    </w:tbl>
    <w:p w14:paraId="5D44E95C" w14:textId="77777777" w:rsidR="00DB1679" w:rsidRDefault="00DB1679" w:rsidP="00F72A12">
      <w:pPr>
        <w:pStyle w:val="Heading2"/>
      </w:pPr>
      <w:r>
        <w:lastRenderedPageBreak/>
        <w:t>Activity 2</w:t>
      </w:r>
    </w:p>
    <w:p w14:paraId="37B94B1C" w14:textId="68760692" w:rsidR="00DB1679" w:rsidRPr="003D0917" w:rsidRDefault="00DB1679" w:rsidP="00DB1679">
      <w:r>
        <w:rPr>
          <w:lang w:eastAsia="ko-KR"/>
        </w:rPr>
        <w:t xml:space="preserve">Answer the questions in Korean based on the picture </w:t>
      </w:r>
      <w:r>
        <w:rPr>
          <w:rFonts w:hint="eastAsia"/>
          <w:lang w:eastAsia="ko-KR"/>
        </w:rPr>
        <w:t>o</w:t>
      </w:r>
      <w:r>
        <w:rPr>
          <w:lang w:eastAsia="ko-KR"/>
        </w:rPr>
        <w:t>f Soo Jin’s shopping basket below. The first one has been done for you as an example.</w:t>
      </w:r>
    </w:p>
    <w:p w14:paraId="5A833F19" w14:textId="207606ED" w:rsidR="00DB1679" w:rsidRPr="003D0917" w:rsidRDefault="00FD00E3" w:rsidP="00FD00E3">
      <w:pPr>
        <w:jc w:val="center"/>
      </w:pPr>
      <w:r w:rsidRPr="00FD00E3">
        <w:rPr>
          <w:noProof/>
        </w:rPr>
        <w:drawing>
          <wp:inline distT="0" distB="0" distL="0" distR="0" wp14:anchorId="6AF48019" wp14:editId="3DF74606">
            <wp:extent cx="3077570" cy="2904820"/>
            <wp:effectExtent l="0" t="0" r="8890" b="0"/>
            <wp:docPr id="1923359703" name="Picture 1" descr="A basket containing:&#10;8 carrots&#10;9 capsicums&#10;4 apples&#10;2 oranges&#10;5 bananas&#10;1 melon&#10;3 potat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359703" name="Picture 1" descr="A basket containing:&#10;8 carrots&#10;9 capsicums&#10;4 apples&#10;2 oranges&#10;5 bananas&#10;1 melon&#10;3 potatoes."/>
                    <pic:cNvPicPr/>
                  </pic:nvPicPr>
                  <pic:blipFill>
                    <a:blip r:embed="rId18"/>
                    <a:stretch>
                      <a:fillRect/>
                    </a:stretch>
                  </pic:blipFill>
                  <pic:spPr>
                    <a:xfrm>
                      <a:off x="0" y="0"/>
                      <a:ext cx="3087890" cy="2914561"/>
                    </a:xfrm>
                    <a:prstGeom prst="rect">
                      <a:avLst/>
                    </a:prstGeom>
                  </pic:spPr>
                </pic:pic>
              </a:graphicData>
            </a:graphic>
          </wp:inline>
        </w:drawing>
      </w:r>
    </w:p>
    <w:p w14:paraId="78187852" w14:textId="36A4C59F" w:rsidR="00DB1679" w:rsidRDefault="00DB1679" w:rsidP="00121FBD">
      <w:pPr>
        <w:pStyle w:val="ListNumber"/>
        <w:numPr>
          <w:ilvl w:val="0"/>
          <w:numId w:val="1"/>
        </w:numPr>
        <w:ind w:left="567" w:hanging="567"/>
        <w:rPr>
          <w:lang w:eastAsia="ko-KR"/>
        </w:rPr>
      </w:pPr>
      <w:r w:rsidRPr="00F72A12">
        <w:rPr>
          <w:rFonts w:ascii="Malgun Gothic" w:eastAsia="Malgun Gothic" w:hAnsi="Malgun Gothic" w:cs="Malgun Gothic" w:hint="eastAsia"/>
          <w:lang w:eastAsia="ko-KR"/>
        </w:rPr>
        <w:t>사과</w:t>
      </w:r>
      <w:r w:rsidR="00D134C0">
        <w:rPr>
          <w:rFonts w:ascii="Malgun Gothic" w:eastAsia="Malgun Gothic" w:hAnsi="Malgun Gothic" w:cs="Malgun Gothic" w:hint="eastAsia"/>
          <w:color w:val="0D0D0D"/>
          <w:shd w:val="clear" w:color="auto" w:fill="FFFFFF"/>
          <w:lang w:eastAsia="ko-KR"/>
        </w:rPr>
        <w:t>가</w:t>
      </w:r>
      <w:r>
        <w:rPr>
          <w:rFonts w:hint="eastAsia"/>
          <w:lang w:eastAsia="ko-KR"/>
        </w:rPr>
        <w:t xml:space="preserve"> </w:t>
      </w:r>
      <w:r w:rsidRPr="00F72A12">
        <w:rPr>
          <w:rFonts w:ascii="Malgun Gothic" w:eastAsia="Malgun Gothic" w:hAnsi="Malgun Gothic" w:cs="Malgun Gothic" w:hint="eastAsia"/>
          <w:lang w:eastAsia="ko-KR"/>
        </w:rPr>
        <w:t>몇</w:t>
      </w:r>
      <w:r>
        <w:rPr>
          <w:rFonts w:hint="eastAsia"/>
          <w:lang w:eastAsia="ko-KR"/>
        </w:rPr>
        <w:t xml:space="preserve"> </w:t>
      </w:r>
      <w:r w:rsidRPr="00F72A12">
        <w:rPr>
          <w:rFonts w:ascii="Malgun Gothic" w:eastAsia="Malgun Gothic" w:hAnsi="Malgun Gothic" w:cs="Malgun Gothic" w:hint="eastAsia"/>
          <w:lang w:eastAsia="ko-KR"/>
        </w:rPr>
        <w:t>개</w:t>
      </w:r>
      <w:r>
        <w:rPr>
          <w:rFonts w:hint="eastAsia"/>
          <w:lang w:eastAsia="ko-KR"/>
        </w:rPr>
        <w:t xml:space="preserve"> </w:t>
      </w:r>
      <w:r w:rsidRPr="00F72A12">
        <w:rPr>
          <w:rFonts w:ascii="Malgun Gothic" w:eastAsia="Malgun Gothic" w:hAnsi="Malgun Gothic" w:cs="Malgun Gothic" w:hint="eastAsia"/>
          <w:lang w:eastAsia="ko-KR"/>
        </w:rPr>
        <w:t>있어요</w:t>
      </w:r>
      <w:r w:rsidRPr="00EC1492">
        <w:rPr>
          <w:rFonts w:ascii="Malgun Gothic" w:eastAsia="Malgun Gothic" w:hAnsi="Malgun Gothic" w:hint="eastAsia"/>
          <w:lang w:eastAsia="ko-KR"/>
        </w:rPr>
        <w:t>?</w:t>
      </w:r>
    </w:p>
    <w:tbl>
      <w:tblPr>
        <w:tblStyle w:val="TableGrid"/>
        <w:tblW w:w="0" w:type="auto"/>
        <w:tblLook w:val="04A0" w:firstRow="1" w:lastRow="0" w:firstColumn="1" w:lastColumn="0" w:noHBand="0" w:noVBand="1"/>
        <w:tblDescription w:val="Example answer for question 1."/>
      </w:tblPr>
      <w:tblGrid>
        <w:gridCol w:w="9628"/>
      </w:tblGrid>
      <w:tr w:rsidR="00DB1679" w14:paraId="186B3A92" w14:textId="77777777" w:rsidTr="00F92496">
        <w:tc>
          <w:tcPr>
            <w:tcW w:w="9628" w:type="dxa"/>
            <w:tcBorders>
              <w:top w:val="nil"/>
              <w:left w:val="nil"/>
              <w:right w:val="nil"/>
            </w:tcBorders>
          </w:tcPr>
          <w:p w14:paraId="5DCCE49D" w14:textId="5579047C" w:rsidR="00DB1679" w:rsidRPr="00D134C0" w:rsidRDefault="00DB1679" w:rsidP="00F92496">
            <w:pPr>
              <w:suppressAutoHyphens w:val="0"/>
              <w:spacing w:after="160" w:line="259" w:lineRule="auto"/>
              <w:rPr>
                <w:b/>
                <w:bCs/>
                <w:lang w:eastAsia="ko-KR"/>
              </w:rPr>
            </w:pPr>
            <w:r w:rsidRPr="00D134C0">
              <w:rPr>
                <w:rFonts w:ascii="Malgun Gothic" w:eastAsia="Malgun Gothic" w:hAnsi="Malgun Gothic" w:cs="Malgun Gothic" w:hint="eastAsia"/>
                <w:b/>
                <w:bCs/>
                <w:lang w:eastAsia="ko-KR"/>
              </w:rPr>
              <w:t>사과</w:t>
            </w:r>
            <w:r w:rsidR="00D134C0" w:rsidRPr="00D134C0">
              <w:rPr>
                <w:rFonts w:ascii="Malgun Gothic" w:eastAsia="Malgun Gothic" w:hAnsi="Malgun Gothic" w:cs="Malgun Gothic" w:hint="eastAsia"/>
                <w:b/>
                <w:bCs/>
                <w:color w:val="0D0D0D"/>
                <w:shd w:val="clear" w:color="auto" w:fill="FFFFFF"/>
                <w:lang w:eastAsia="ko-KR"/>
              </w:rPr>
              <w:t>가</w:t>
            </w:r>
            <w:r w:rsidRPr="00D134C0">
              <w:rPr>
                <w:rFonts w:ascii="Malgun Gothic" w:eastAsia="Malgun Gothic" w:hAnsi="Malgun Gothic" w:cs="Malgun Gothic" w:hint="eastAsia"/>
                <w:b/>
                <w:bCs/>
                <w:lang w:eastAsia="ko-KR"/>
              </w:rPr>
              <w:t xml:space="preserve"> 네 개 있어</w:t>
            </w:r>
            <w:r w:rsidRPr="00EC1492">
              <w:rPr>
                <w:rFonts w:ascii="Malgun Gothic" w:eastAsia="Malgun Gothic" w:hAnsi="Malgun Gothic" w:cs="Malgun Gothic" w:hint="eastAsia"/>
                <w:b/>
                <w:bCs/>
                <w:lang w:eastAsia="ko-KR"/>
              </w:rPr>
              <w:t>요</w:t>
            </w:r>
            <w:r w:rsidRPr="00EC1492">
              <w:rPr>
                <w:rFonts w:ascii="Malgun Gothic" w:eastAsia="Malgun Gothic" w:hAnsi="Malgun Gothic" w:hint="eastAsia"/>
                <w:b/>
                <w:bCs/>
                <w:lang w:eastAsia="ko-KR"/>
              </w:rPr>
              <w:t>.</w:t>
            </w:r>
          </w:p>
        </w:tc>
      </w:tr>
    </w:tbl>
    <w:p w14:paraId="64B2BD37" w14:textId="3EF3B7A5" w:rsidR="00DB1679" w:rsidRPr="00F72A12" w:rsidRDefault="00DB1679" w:rsidP="00121FBD">
      <w:pPr>
        <w:pStyle w:val="ListNumber"/>
        <w:numPr>
          <w:ilvl w:val="0"/>
          <w:numId w:val="1"/>
        </w:numPr>
        <w:ind w:left="567" w:hanging="567"/>
        <w:rPr>
          <w:rFonts w:ascii="Malgun Gothic" w:eastAsia="Malgun Gothic" w:hAnsi="Malgun Gothic" w:cs="Malgun Gothic"/>
          <w:lang w:eastAsia="ko-KR"/>
        </w:rPr>
      </w:pPr>
      <w:r>
        <w:rPr>
          <w:rFonts w:ascii="Malgun Gothic" w:eastAsia="Malgun Gothic" w:hAnsi="Malgun Gothic" w:cs="Malgun Gothic" w:hint="eastAsia"/>
          <w:lang w:eastAsia="ko-KR"/>
        </w:rPr>
        <w:t>감자</w:t>
      </w:r>
      <w:r w:rsidR="00D134C0">
        <w:rPr>
          <w:rFonts w:ascii="Malgun Gothic" w:eastAsia="Malgun Gothic" w:hAnsi="Malgun Gothic" w:cs="Malgun Gothic" w:hint="eastAsia"/>
          <w:color w:val="0D0D0D"/>
          <w:shd w:val="clear" w:color="auto" w:fill="FFFFFF"/>
          <w:lang w:eastAsia="ko-KR"/>
        </w:rPr>
        <w:t>가</w:t>
      </w:r>
      <w:r w:rsidRPr="00F72A12">
        <w:rPr>
          <w:rFonts w:ascii="Malgun Gothic" w:eastAsia="Malgun Gothic" w:hAnsi="Malgun Gothic" w:cs="Malgun Gothic" w:hint="eastAsia"/>
          <w:lang w:eastAsia="ko-KR"/>
        </w:rPr>
        <w:t xml:space="preserve"> </w:t>
      </w:r>
      <w:r>
        <w:rPr>
          <w:rFonts w:ascii="Malgun Gothic" w:eastAsia="Malgun Gothic" w:hAnsi="Malgun Gothic" w:cs="Malgun Gothic" w:hint="eastAsia"/>
          <w:lang w:eastAsia="ko-KR"/>
        </w:rPr>
        <w:t>몇</w:t>
      </w:r>
      <w:r w:rsidRPr="00F72A12">
        <w:rPr>
          <w:rFonts w:ascii="Malgun Gothic" w:eastAsia="Malgun Gothic" w:hAnsi="Malgun Gothic" w:cs="Malgun Gothic" w:hint="eastAsia"/>
          <w:lang w:eastAsia="ko-KR"/>
        </w:rPr>
        <w:t xml:space="preserve"> </w:t>
      </w:r>
      <w:r>
        <w:rPr>
          <w:rFonts w:ascii="Malgun Gothic" w:eastAsia="Malgun Gothic" w:hAnsi="Malgun Gothic" w:cs="Malgun Gothic" w:hint="eastAsia"/>
          <w:lang w:eastAsia="ko-KR"/>
        </w:rPr>
        <w:t>개</w:t>
      </w:r>
      <w:r w:rsidRPr="00F72A12">
        <w:rPr>
          <w:rFonts w:ascii="Malgun Gothic" w:eastAsia="Malgun Gothic" w:hAnsi="Malgun Gothic" w:cs="Malgun Gothic" w:hint="eastAsia"/>
          <w:lang w:eastAsia="ko-KR"/>
        </w:rPr>
        <w:t xml:space="preserve"> </w:t>
      </w:r>
      <w:r>
        <w:rPr>
          <w:rFonts w:ascii="Malgun Gothic" w:eastAsia="Malgun Gothic" w:hAnsi="Malgun Gothic" w:cs="Malgun Gothic" w:hint="eastAsia"/>
          <w:lang w:eastAsia="ko-KR"/>
        </w:rPr>
        <w:t>있어요</w:t>
      </w:r>
      <w:r w:rsidRPr="00F72A12">
        <w:rPr>
          <w:rFonts w:ascii="Malgun Gothic" w:eastAsia="Malgun Gothic" w:hAnsi="Malgun Gothic" w:cs="Malgun Gothic" w:hint="eastAsia"/>
          <w:lang w:eastAsia="ko-KR"/>
        </w:rPr>
        <w:t>?</w:t>
      </w:r>
    </w:p>
    <w:tbl>
      <w:tblPr>
        <w:tblStyle w:val="TableGrid"/>
        <w:tblW w:w="0" w:type="auto"/>
        <w:tblLook w:val="04A0" w:firstRow="1" w:lastRow="0" w:firstColumn="1" w:lastColumn="0" w:noHBand="0" w:noVBand="1"/>
        <w:tblDescription w:val="Space for students to respond."/>
      </w:tblPr>
      <w:tblGrid>
        <w:gridCol w:w="9628"/>
      </w:tblGrid>
      <w:tr w:rsidR="00DB1679" w14:paraId="20DC1363" w14:textId="77777777" w:rsidTr="00F92496">
        <w:tc>
          <w:tcPr>
            <w:tcW w:w="9628" w:type="dxa"/>
            <w:tcBorders>
              <w:top w:val="nil"/>
              <w:left w:val="nil"/>
              <w:right w:val="nil"/>
            </w:tcBorders>
          </w:tcPr>
          <w:p w14:paraId="3811E071" w14:textId="77777777" w:rsidR="00DB1679" w:rsidRDefault="00DB1679" w:rsidP="00F92496">
            <w:pPr>
              <w:suppressAutoHyphens w:val="0"/>
              <w:spacing w:after="160" w:line="259" w:lineRule="auto"/>
              <w:rPr>
                <w:lang w:eastAsia="ko-KR"/>
              </w:rPr>
            </w:pPr>
            <w:bookmarkStart w:id="1" w:name="_Hlk164756752"/>
          </w:p>
        </w:tc>
      </w:tr>
    </w:tbl>
    <w:bookmarkEnd w:id="1"/>
    <w:p w14:paraId="35E0899E" w14:textId="10E3E62B" w:rsidR="00DB1679" w:rsidRPr="00D134C0" w:rsidRDefault="00D134C0" w:rsidP="00121FBD">
      <w:pPr>
        <w:pStyle w:val="ListNumber"/>
        <w:numPr>
          <w:ilvl w:val="0"/>
          <w:numId w:val="1"/>
        </w:numPr>
        <w:ind w:left="567" w:hanging="567"/>
        <w:rPr>
          <w:rFonts w:ascii="Malgun Gothic" w:eastAsia="Malgun Gothic" w:hAnsi="Malgun Gothic" w:cs="Malgun Gothic"/>
          <w:lang w:eastAsia="ko-KR"/>
        </w:rPr>
      </w:pPr>
      <w:r w:rsidRPr="00D134C0">
        <w:rPr>
          <w:rFonts w:ascii="Malgun Gothic" w:eastAsia="Malgun Gothic" w:hAnsi="Malgun Gothic" w:cs="Malgun Gothic" w:hint="eastAsia"/>
          <w:lang w:eastAsia="ko-KR"/>
        </w:rPr>
        <w:t>참외</w:t>
      </w:r>
      <w:r w:rsidRPr="00D134C0">
        <w:rPr>
          <w:rFonts w:ascii="Malgun Gothic" w:eastAsia="Malgun Gothic" w:hAnsi="Malgun Gothic" w:cs="Malgun Gothic" w:hint="eastAsia"/>
          <w:color w:val="0D0D0D"/>
          <w:shd w:val="clear" w:color="auto" w:fill="FFFFFF"/>
          <w:lang w:eastAsia="ko-KR"/>
        </w:rPr>
        <w:t xml:space="preserve">가 </w:t>
      </w:r>
      <w:r w:rsidR="00DB1679" w:rsidRPr="00D134C0">
        <w:rPr>
          <w:rFonts w:ascii="Malgun Gothic" w:eastAsia="Malgun Gothic" w:hAnsi="Malgun Gothic" w:cs="Malgun Gothic" w:hint="eastAsia"/>
          <w:lang w:eastAsia="ko-KR"/>
        </w:rPr>
        <w:t>몇 개 있어요?</w:t>
      </w:r>
    </w:p>
    <w:tbl>
      <w:tblPr>
        <w:tblStyle w:val="TableGrid"/>
        <w:tblW w:w="0" w:type="auto"/>
        <w:tblLook w:val="04A0" w:firstRow="1" w:lastRow="0" w:firstColumn="1" w:lastColumn="0" w:noHBand="0" w:noVBand="1"/>
        <w:tblDescription w:val="Space for students to respond."/>
      </w:tblPr>
      <w:tblGrid>
        <w:gridCol w:w="9628"/>
      </w:tblGrid>
      <w:tr w:rsidR="00DB1679" w14:paraId="2BCA3DDC" w14:textId="77777777" w:rsidTr="00F92496">
        <w:tc>
          <w:tcPr>
            <w:tcW w:w="9628" w:type="dxa"/>
            <w:tcBorders>
              <w:top w:val="nil"/>
              <w:left w:val="nil"/>
              <w:right w:val="nil"/>
            </w:tcBorders>
          </w:tcPr>
          <w:p w14:paraId="020C4546" w14:textId="77777777" w:rsidR="00DB1679" w:rsidRDefault="00DB1679" w:rsidP="00F92496">
            <w:pPr>
              <w:suppressAutoHyphens w:val="0"/>
              <w:spacing w:after="160" w:line="259" w:lineRule="auto"/>
              <w:rPr>
                <w:lang w:eastAsia="ko-KR"/>
              </w:rPr>
            </w:pPr>
          </w:p>
        </w:tc>
      </w:tr>
    </w:tbl>
    <w:p w14:paraId="08B3F9F1" w14:textId="1E2DD672" w:rsidR="00DB1679" w:rsidRPr="00F72A12" w:rsidRDefault="00DB1679" w:rsidP="00121FBD">
      <w:pPr>
        <w:pStyle w:val="ListNumber"/>
        <w:numPr>
          <w:ilvl w:val="0"/>
          <w:numId w:val="1"/>
        </w:numPr>
        <w:ind w:left="567" w:hanging="567"/>
        <w:rPr>
          <w:rFonts w:ascii="Malgun Gothic" w:eastAsia="Malgun Gothic" w:hAnsi="Malgun Gothic" w:cs="Malgun Gothic"/>
          <w:lang w:eastAsia="ko-KR"/>
        </w:rPr>
      </w:pPr>
      <w:r>
        <w:rPr>
          <w:rFonts w:ascii="Malgun Gothic" w:eastAsia="Malgun Gothic" w:hAnsi="Malgun Gothic" w:cs="Malgun Gothic" w:hint="eastAsia"/>
          <w:lang w:eastAsia="ko-KR"/>
        </w:rPr>
        <w:t>바나나</w:t>
      </w:r>
      <w:r w:rsidR="00D134C0">
        <w:rPr>
          <w:rFonts w:ascii="Malgun Gothic" w:eastAsia="Malgun Gothic" w:hAnsi="Malgun Gothic" w:cs="Malgun Gothic" w:hint="eastAsia"/>
          <w:color w:val="0D0D0D"/>
          <w:shd w:val="clear" w:color="auto" w:fill="FFFFFF"/>
          <w:lang w:eastAsia="ko-KR"/>
        </w:rPr>
        <w:t>가</w:t>
      </w:r>
      <w:r w:rsidRPr="00F72A12">
        <w:rPr>
          <w:rFonts w:ascii="Malgun Gothic" w:eastAsia="Malgun Gothic" w:hAnsi="Malgun Gothic" w:cs="Malgun Gothic" w:hint="eastAsia"/>
          <w:lang w:eastAsia="ko-KR"/>
        </w:rPr>
        <w:t xml:space="preserve"> </w:t>
      </w:r>
      <w:r>
        <w:rPr>
          <w:rFonts w:ascii="Malgun Gothic" w:eastAsia="Malgun Gothic" w:hAnsi="Malgun Gothic" w:cs="Malgun Gothic" w:hint="eastAsia"/>
          <w:lang w:eastAsia="ko-KR"/>
        </w:rPr>
        <w:t>몇</w:t>
      </w:r>
      <w:r w:rsidRPr="00F72A12">
        <w:rPr>
          <w:rFonts w:ascii="Malgun Gothic" w:eastAsia="Malgun Gothic" w:hAnsi="Malgun Gothic" w:cs="Malgun Gothic" w:hint="eastAsia"/>
          <w:lang w:eastAsia="ko-KR"/>
        </w:rPr>
        <w:t xml:space="preserve"> </w:t>
      </w:r>
      <w:r>
        <w:rPr>
          <w:rFonts w:ascii="Malgun Gothic" w:eastAsia="Malgun Gothic" w:hAnsi="Malgun Gothic" w:cs="Malgun Gothic" w:hint="eastAsia"/>
          <w:lang w:eastAsia="ko-KR"/>
        </w:rPr>
        <w:t>개</w:t>
      </w:r>
      <w:r w:rsidRPr="00F72A12">
        <w:rPr>
          <w:rFonts w:ascii="Malgun Gothic" w:eastAsia="Malgun Gothic" w:hAnsi="Malgun Gothic" w:cs="Malgun Gothic" w:hint="eastAsia"/>
          <w:lang w:eastAsia="ko-KR"/>
        </w:rPr>
        <w:t xml:space="preserve"> </w:t>
      </w:r>
      <w:r>
        <w:rPr>
          <w:rFonts w:ascii="Malgun Gothic" w:eastAsia="Malgun Gothic" w:hAnsi="Malgun Gothic" w:cs="Malgun Gothic" w:hint="eastAsia"/>
          <w:lang w:eastAsia="ko-KR"/>
        </w:rPr>
        <w:t>있어요</w:t>
      </w:r>
      <w:r w:rsidRPr="00F72A12">
        <w:rPr>
          <w:rFonts w:ascii="Malgun Gothic" w:eastAsia="Malgun Gothic" w:hAnsi="Malgun Gothic" w:cs="Malgun Gothic" w:hint="eastAsia"/>
          <w:lang w:eastAsia="ko-KR"/>
        </w:rPr>
        <w:t>?</w:t>
      </w:r>
    </w:p>
    <w:tbl>
      <w:tblPr>
        <w:tblStyle w:val="TableGrid"/>
        <w:tblW w:w="0" w:type="auto"/>
        <w:tblLook w:val="04A0" w:firstRow="1" w:lastRow="0" w:firstColumn="1" w:lastColumn="0" w:noHBand="0" w:noVBand="1"/>
        <w:tblDescription w:val="Space for students to respond."/>
      </w:tblPr>
      <w:tblGrid>
        <w:gridCol w:w="9628"/>
      </w:tblGrid>
      <w:tr w:rsidR="00DB1679" w14:paraId="382F527B" w14:textId="77777777" w:rsidTr="00F92496">
        <w:tc>
          <w:tcPr>
            <w:tcW w:w="9628" w:type="dxa"/>
            <w:tcBorders>
              <w:top w:val="nil"/>
              <w:left w:val="nil"/>
              <w:right w:val="nil"/>
            </w:tcBorders>
          </w:tcPr>
          <w:p w14:paraId="7B8854EF" w14:textId="77777777" w:rsidR="00DB1679" w:rsidRDefault="00DB1679" w:rsidP="00F92496">
            <w:pPr>
              <w:suppressAutoHyphens w:val="0"/>
              <w:spacing w:after="160" w:line="259" w:lineRule="auto"/>
              <w:rPr>
                <w:lang w:eastAsia="ko-KR"/>
              </w:rPr>
            </w:pPr>
          </w:p>
        </w:tc>
      </w:tr>
    </w:tbl>
    <w:p w14:paraId="787E4011" w14:textId="509A26E2" w:rsidR="00DB1679" w:rsidRPr="00F72A12" w:rsidRDefault="00D134C0" w:rsidP="00121FBD">
      <w:pPr>
        <w:pStyle w:val="ListNumber"/>
        <w:numPr>
          <w:ilvl w:val="0"/>
          <w:numId w:val="1"/>
        </w:numPr>
        <w:ind w:left="567" w:hanging="567"/>
        <w:rPr>
          <w:rFonts w:ascii="Malgun Gothic" w:eastAsia="Malgun Gothic" w:hAnsi="Malgun Gothic" w:cs="Malgun Gothic"/>
          <w:lang w:eastAsia="ko-KR"/>
        </w:rPr>
      </w:pPr>
      <w:r w:rsidRPr="00D134C0">
        <w:rPr>
          <w:rFonts w:ascii="Malgun Gothic" w:eastAsia="Malgun Gothic" w:hAnsi="Malgun Gothic" w:cs="Malgun Gothic" w:hint="eastAsia"/>
          <w:lang w:eastAsia="ko-KR"/>
        </w:rPr>
        <w:t>오렌지</w:t>
      </w:r>
      <w:r>
        <w:rPr>
          <w:rFonts w:ascii="Malgun Gothic" w:eastAsia="Malgun Gothic" w:hAnsi="Malgun Gothic" w:cs="Malgun Gothic" w:hint="eastAsia"/>
          <w:color w:val="0D0D0D"/>
          <w:shd w:val="clear" w:color="auto" w:fill="FFFFFF"/>
          <w:lang w:eastAsia="ko-KR"/>
        </w:rPr>
        <w:t>가</w:t>
      </w:r>
      <w:r w:rsidR="00DB1679" w:rsidRPr="00F72A12">
        <w:rPr>
          <w:rFonts w:ascii="Malgun Gothic" w:eastAsia="Malgun Gothic" w:hAnsi="Malgun Gothic" w:cs="Malgun Gothic" w:hint="eastAsia"/>
          <w:lang w:eastAsia="ko-KR"/>
        </w:rPr>
        <w:t xml:space="preserve"> </w:t>
      </w:r>
      <w:r w:rsidR="00DB1679">
        <w:rPr>
          <w:rFonts w:ascii="Malgun Gothic" w:eastAsia="Malgun Gothic" w:hAnsi="Malgun Gothic" w:cs="Malgun Gothic" w:hint="eastAsia"/>
          <w:lang w:eastAsia="ko-KR"/>
        </w:rPr>
        <w:t>몇</w:t>
      </w:r>
      <w:r w:rsidR="00DB1679" w:rsidRPr="00F72A12">
        <w:rPr>
          <w:rFonts w:ascii="Malgun Gothic" w:eastAsia="Malgun Gothic" w:hAnsi="Malgun Gothic" w:cs="Malgun Gothic" w:hint="eastAsia"/>
          <w:lang w:eastAsia="ko-KR"/>
        </w:rPr>
        <w:t xml:space="preserve"> </w:t>
      </w:r>
      <w:r w:rsidR="00DB1679">
        <w:rPr>
          <w:rFonts w:ascii="Malgun Gothic" w:eastAsia="Malgun Gothic" w:hAnsi="Malgun Gothic" w:cs="Malgun Gothic" w:hint="eastAsia"/>
          <w:lang w:eastAsia="ko-KR"/>
        </w:rPr>
        <w:t>개</w:t>
      </w:r>
      <w:r w:rsidR="00DB1679" w:rsidRPr="00F72A12">
        <w:rPr>
          <w:rFonts w:ascii="Malgun Gothic" w:eastAsia="Malgun Gothic" w:hAnsi="Malgun Gothic" w:cs="Malgun Gothic" w:hint="eastAsia"/>
          <w:lang w:eastAsia="ko-KR"/>
        </w:rPr>
        <w:t xml:space="preserve"> </w:t>
      </w:r>
      <w:r w:rsidR="00DB1679">
        <w:rPr>
          <w:rFonts w:ascii="Malgun Gothic" w:eastAsia="Malgun Gothic" w:hAnsi="Malgun Gothic" w:cs="Malgun Gothic" w:hint="eastAsia"/>
          <w:lang w:eastAsia="ko-KR"/>
        </w:rPr>
        <w:t>있어요</w:t>
      </w:r>
      <w:r w:rsidR="00DB1679" w:rsidRPr="00F72A12">
        <w:rPr>
          <w:rFonts w:ascii="Malgun Gothic" w:eastAsia="Malgun Gothic" w:hAnsi="Malgun Gothic" w:cs="Malgun Gothic" w:hint="eastAsia"/>
          <w:lang w:eastAsia="ko-KR"/>
        </w:rPr>
        <w:t>?</w:t>
      </w:r>
    </w:p>
    <w:tbl>
      <w:tblPr>
        <w:tblStyle w:val="TableGrid"/>
        <w:tblW w:w="0" w:type="auto"/>
        <w:tblLook w:val="04A0" w:firstRow="1" w:lastRow="0" w:firstColumn="1" w:lastColumn="0" w:noHBand="0" w:noVBand="1"/>
        <w:tblDescription w:val="Space for students to respond."/>
      </w:tblPr>
      <w:tblGrid>
        <w:gridCol w:w="9628"/>
      </w:tblGrid>
      <w:tr w:rsidR="00DB1679" w14:paraId="4DCFC3A9" w14:textId="77777777" w:rsidTr="00F92496">
        <w:tc>
          <w:tcPr>
            <w:tcW w:w="9628" w:type="dxa"/>
            <w:tcBorders>
              <w:top w:val="nil"/>
              <w:left w:val="nil"/>
              <w:right w:val="nil"/>
            </w:tcBorders>
          </w:tcPr>
          <w:p w14:paraId="1E6CC50A" w14:textId="2B2E1A7E" w:rsidR="00DB1679" w:rsidRDefault="00DB1679" w:rsidP="00F92496">
            <w:pPr>
              <w:suppressAutoHyphens w:val="0"/>
              <w:spacing w:after="160" w:line="259" w:lineRule="auto"/>
              <w:rPr>
                <w:lang w:eastAsia="ko-KR"/>
              </w:rPr>
            </w:pPr>
          </w:p>
        </w:tc>
      </w:tr>
    </w:tbl>
    <w:p w14:paraId="18FBB784" w14:textId="35FDAC7C" w:rsidR="00DB1679" w:rsidRPr="00F72A12" w:rsidRDefault="00DB1679" w:rsidP="00121FBD">
      <w:pPr>
        <w:pStyle w:val="ListNumber"/>
        <w:numPr>
          <w:ilvl w:val="0"/>
          <w:numId w:val="1"/>
        </w:numPr>
        <w:ind w:left="567" w:hanging="567"/>
        <w:rPr>
          <w:rFonts w:ascii="Malgun Gothic" w:eastAsia="Malgun Gothic" w:hAnsi="Malgun Gothic" w:cs="Malgun Gothic"/>
          <w:lang w:eastAsia="ko-KR"/>
        </w:rPr>
      </w:pPr>
      <w:r>
        <w:rPr>
          <w:rFonts w:ascii="Malgun Gothic" w:eastAsia="Malgun Gothic" w:hAnsi="Malgun Gothic" w:cs="Malgun Gothic" w:hint="eastAsia"/>
          <w:lang w:eastAsia="ko-KR"/>
        </w:rPr>
        <w:t>피망</w:t>
      </w:r>
      <w:r w:rsidR="00D134C0" w:rsidRPr="00346DDA">
        <w:rPr>
          <w:rFonts w:ascii="Malgun Gothic" w:eastAsia="Malgun Gothic" w:hAnsi="Malgun Gothic" w:cs="Malgun Gothic" w:hint="eastAsia"/>
          <w:shd w:val="clear" w:color="auto" w:fill="FFFFFF"/>
          <w:lang w:eastAsia="ko-KR"/>
        </w:rPr>
        <w:t>이</w:t>
      </w:r>
      <w:r w:rsidRPr="00F72A12">
        <w:rPr>
          <w:rFonts w:ascii="Malgun Gothic" w:eastAsia="Malgun Gothic" w:hAnsi="Malgun Gothic" w:cs="Malgun Gothic" w:hint="eastAsia"/>
          <w:lang w:eastAsia="ko-KR"/>
        </w:rPr>
        <w:t xml:space="preserve"> </w:t>
      </w:r>
      <w:r>
        <w:rPr>
          <w:rFonts w:ascii="Malgun Gothic" w:eastAsia="Malgun Gothic" w:hAnsi="Malgun Gothic" w:cs="Malgun Gothic" w:hint="eastAsia"/>
          <w:lang w:eastAsia="ko-KR"/>
        </w:rPr>
        <w:t>몇</w:t>
      </w:r>
      <w:r w:rsidRPr="00F72A12">
        <w:rPr>
          <w:rFonts w:ascii="Malgun Gothic" w:eastAsia="Malgun Gothic" w:hAnsi="Malgun Gothic" w:cs="Malgun Gothic" w:hint="eastAsia"/>
          <w:lang w:eastAsia="ko-KR"/>
        </w:rPr>
        <w:t xml:space="preserve"> </w:t>
      </w:r>
      <w:r>
        <w:rPr>
          <w:rFonts w:ascii="Malgun Gothic" w:eastAsia="Malgun Gothic" w:hAnsi="Malgun Gothic" w:cs="Malgun Gothic" w:hint="eastAsia"/>
          <w:lang w:eastAsia="ko-KR"/>
        </w:rPr>
        <w:t>개</w:t>
      </w:r>
      <w:r w:rsidRPr="00F72A12">
        <w:rPr>
          <w:rFonts w:ascii="Malgun Gothic" w:eastAsia="Malgun Gothic" w:hAnsi="Malgun Gothic" w:cs="Malgun Gothic" w:hint="eastAsia"/>
          <w:lang w:eastAsia="ko-KR"/>
        </w:rPr>
        <w:t xml:space="preserve"> </w:t>
      </w:r>
      <w:r>
        <w:rPr>
          <w:rFonts w:ascii="Malgun Gothic" w:eastAsia="Malgun Gothic" w:hAnsi="Malgun Gothic" w:cs="Malgun Gothic" w:hint="eastAsia"/>
          <w:lang w:eastAsia="ko-KR"/>
        </w:rPr>
        <w:t>있어요</w:t>
      </w:r>
      <w:r w:rsidRPr="00F72A12">
        <w:rPr>
          <w:rFonts w:ascii="Malgun Gothic" w:eastAsia="Malgun Gothic" w:hAnsi="Malgun Gothic" w:cs="Malgun Gothic" w:hint="eastAsia"/>
          <w:lang w:eastAsia="ko-KR"/>
        </w:rPr>
        <w:t>?</w:t>
      </w:r>
    </w:p>
    <w:tbl>
      <w:tblPr>
        <w:tblStyle w:val="TableGrid"/>
        <w:tblW w:w="0" w:type="auto"/>
        <w:tblLook w:val="04A0" w:firstRow="1" w:lastRow="0" w:firstColumn="1" w:lastColumn="0" w:noHBand="0" w:noVBand="1"/>
        <w:tblDescription w:val="Space for students to respond."/>
      </w:tblPr>
      <w:tblGrid>
        <w:gridCol w:w="9628"/>
      </w:tblGrid>
      <w:tr w:rsidR="00DB1679" w14:paraId="4895A158" w14:textId="77777777" w:rsidTr="00F92496">
        <w:tc>
          <w:tcPr>
            <w:tcW w:w="9628" w:type="dxa"/>
            <w:tcBorders>
              <w:top w:val="nil"/>
              <w:left w:val="nil"/>
              <w:right w:val="nil"/>
            </w:tcBorders>
          </w:tcPr>
          <w:p w14:paraId="0BBC0EEF" w14:textId="3B9A57FB" w:rsidR="00DB1679" w:rsidRDefault="00DB1679" w:rsidP="00F92496">
            <w:pPr>
              <w:suppressAutoHyphens w:val="0"/>
              <w:spacing w:after="160" w:line="259" w:lineRule="auto"/>
              <w:rPr>
                <w:lang w:eastAsia="ko-KR"/>
              </w:rPr>
            </w:pPr>
          </w:p>
        </w:tc>
      </w:tr>
    </w:tbl>
    <w:p w14:paraId="2F5B817D" w14:textId="12DD7AE3" w:rsidR="00DB1679" w:rsidRPr="00F72A12" w:rsidRDefault="00DB1679" w:rsidP="00121FBD">
      <w:pPr>
        <w:pStyle w:val="ListNumber"/>
        <w:numPr>
          <w:ilvl w:val="0"/>
          <w:numId w:val="1"/>
        </w:numPr>
        <w:ind w:left="567" w:hanging="567"/>
        <w:rPr>
          <w:rFonts w:ascii="Malgun Gothic" w:eastAsia="Malgun Gothic" w:hAnsi="Malgun Gothic" w:cs="Malgun Gothic"/>
          <w:lang w:eastAsia="ko-KR"/>
        </w:rPr>
      </w:pPr>
      <w:r>
        <w:rPr>
          <w:rFonts w:ascii="Malgun Gothic" w:eastAsia="Malgun Gothic" w:hAnsi="Malgun Gothic" w:cs="Malgun Gothic" w:hint="eastAsia"/>
          <w:lang w:eastAsia="ko-KR"/>
        </w:rPr>
        <w:t>당근</w:t>
      </w:r>
      <w:r w:rsidR="00D134C0" w:rsidRPr="00346DDA">
        <w:rPr>
          <w:rFonts w:ascii="Malgun Gothic" w:eastAsia="Malgun Gothic" w:hAnsi="Malgun Gothic" w:cs="Malgun Gothic" w:hint="eastAsia"/>
          <w:shd w:val="clear" w:color="auto" w:fill="FFFFFF"/>
          <w:lang w:eastAsia="ko-KR"/>
        </w:rPr>
        <w:t>이</w:t>
      </w:r>
      <w:r w:rsidRPr="00F72A12">
        <w:rPr>
          <w:rFonts w:ascii="Malgun Gothic" w:eastAsia="Malgun Gothic" w:hAnsi="Malgun Gothic" w:cs="Malgun Gothic" w:hint="eastAsia"/>
          <w:lang w:eastAsia="ko-KR"/>
        </w:rPr>
        <w:t xml:space="preserve"> </w:t>
      </w:r>
      <w:r>
        <w:rPr>
          <w:rFonts w:ascii="Malgun Gothic" w:eastAsia="Malgun Gothic" w:hAnsi="Malgun Gothic" w:cs="Malgun Gothic" w:hint="eastAsia"/>
          <w:lang w:eastAsia="ko-KR"/>
        </w:rPr>
        <w:t>몇</w:t>
      </w:r>
      <w:r w:rsidRPr="00F72A12">
        <w:rPr>
          <w:rFonts w:ascii="Malgun Gothic" w:eastAsia="Malgun Gothic" w:hAnsi="Malgun Gothic" w:cs="Malgun Gothic" w:hint="eastAsia"/>
          <w:lang w:eastAsia="ko-KR"/>
        </w:rPr>
        <w:t xml:space="preserve"> </w:t>
      </w:r>
      <w:r>
        <w:rPr>
          <w:rFonts w:ascii="Malgun Gothic" w:eastAsia="Malgun Gothic" w:hAnsi="Malgun Gothic" w:cs="Malgun Gothic" w:hint="eastAsia"/>
          <w:lang w:eastAsia="ko-KR"/>
        </w:rPr>
        <w:t>개</w:t>
      </w:r>
      <w:r w:rsidRPr="00F72A12">
        <w:rPr>
          <w:rFonts w:ascii="Malgun Gothic" w:eastAsia="Malgun Gothic" w:hAnsi="Malgun Gothic" w:cs="Malgun Gothic" w:hint="eastAsia"/>
          <w:lang w:eastAsia="ko-KR"/>
        </w:rPr>
        <w:t xml:space="preserve"> </w:t>
      </w:r>
      <w:r>
        <w:rPr>
          <w:rFonts w:ascii="Malgun Gothic" w:eastAsia="Malgun Gothic" w:hAnsi="Malgun Gothic" w:cs="Malgun Gothic" w:hint="eastAsia"/>
          <w:lang w:eastAsia="ko-KR"/>
        </w:rPr>
        <w:t>있어요</w:t>
      </w:r>
      <w:r w:rsidRPr="00F72A12">
        <w:rPr>
          <w:rFonts w:ascii="Malgun Gothic" w:eastAsia="Malgun Gothic" w:hAnsi="Malgun Gothic" w:cs="Malgun Gothic" w:hint="eastAsia"/>
          <w:lang w:eastAsia="ko-KR"/>
        </w:rPr>
        <w:t>?</w:t>
      </w:r>
    </w:p>
    <w:tbl>
      <w:tblPr>
        <w:tblStyle w:val="TableGrid"/>
        <w:tblW w:w="0" w:type="auto"/>
        <w:tblLook w:val="04A0" w:firstRow="1" w:lastRow="0" w:firstColumn="1" w:lastColumn="0" w:noHBand="0" w:noVBand="1"/>
        <w:tblDescription w:val="Space for students to respond."/>
      </w:tblPr>
      <w:tblGrid>
        <w:gridCol w:w="9628"/>
      </w:tblGrid>
      <w:tr w:rsidR="00DB1679" w14:paraId="2121DA2B" w14:textId="77777777" w:rsidTr="00F92496">
        <w:tc>
          <w:tcPr>
            <w:tcW w:w="9628" w:type="dxa"/>
            <w:tcBorders>
              <w:top w:val="nil"/>
              <w:left w:val="nil"/>
              <w:right w:val="nil"/>
            </w:tcBorders>
          </w:tcPr>
          <w:p w14:paraId="64836E0D" w14:textId="22BB133D" w:rsidR="00DB1679" w:rsidRDefault="00DB1679" w:rsidP="00F92496">
            <w:pPr>
              <w:suppressAutoHyphens w:val="0"/>
              <w:spacing w:after="160" w:line="259" w:lineRule="auto"/>
              <w:rPr>
                <w:lang w:eastAsia="ko-KR"/>
              </w:rPr>
            </w:pPr>
          </w:p>
        </w:tc>
      </w:tr>
    </w:tbl>
    <w:p w14:paraId="2ABB5740" w14:textId="77777777" w:rsidR="00DB1679" w:rsidRDefault="00DB1679" w:rsidP="00DB1679">
      <w:pPr>
        <w:suppressAutoHyphens w:val="0"/>
        <w:spacing w:before="0" w:after="160" w:line="259" w:lineRule="auto"/>
      </w:pPr>
      <w:r>
        <w:br w:type="page"/>
      </w:r>
    </w:p>
    <w:p w14:paraId="3B68E732" w14:textId="77777777" w:rsidR="00343A0D" w:rsidRPr="00F72A12" w:rsidRDefault="00343A0D" w:rsidP="00F72A12">
      <w:pPr>
        <w:pStyle w:val="Heading2"/>
      </w:pPr>
      <w:r w:rsidRPr="00F72A12">
        <w:lastRenderedPageBreak/>
        <w:t>For the teacher</w:t>
      </w:r>
    </w:p>
    <w:p w14:paraId="4E70C749" w14:textId="77777777" w:rsidR="00DB1679" w:rsidRPr="002B1258" w:rsidRDefault="00DB1679" w:rsidP="00DB1679">
      <w:pPr>
        <w:pStyle w:val="FeatureBox2"/>
      </w:pPr>
      <w:bookmarkStart w:id="2" w:name="_Hlk160879152"/>
      <w:r>
        <w:t>Remove this section before sharing this resource with students.</w:t>
      </w:r>
    </w:p>
    <w:bookmarkEnd w:id="2"/>
    <w:p w14:paraId="7E7D8122" w14:textId="77777777" w:rsidR="00343A0D" w:rsidRDefault="00343A0D" w:rsidP="00F72A12">
      <w:pPr>
        <w:pStyle w:val="Heading3"/>
      </w:pPr>
      <w:r>
        <w:t>Activity 1</w:t>
      </w:r>
    </w:p>
    <w:tbl>
      <w:tblPr>
        <w:tblStyle w:val="Tableheader"/>
        <w:tblW w:w="9918" w:type="dxa"/>
        <w:tblLook w:val="06A0" w:firstRow="1" w:lastRow="0" w:firstColumn="1" w:lastColumn="0" w:noHBand="1" w:noVBand="1"/>
        <w:tblDescription w:val="A table of answers for Activity 1."/>
      </w:tblPr>
      <w:tblGrid>
        <w:gridCol w:w="3209"/>
        <w:gridCol w:w="6709"/>
      </w:tblGrid>
      <w:tr w:rsidR="00EC1492" w14:paraId="606836E5" w14:textId="77777777" w:rsidTr="002C5B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3DB5FFC0" w14:textId="1D1A4D03" w:rsidR="00EC1492" w:rsidRPr="000950B4" w:rsidRDefault="00EC1492" w:rsidP="00EC1492">
            <w:pPr>
              <w:rPr>
                <w:rFonts w:ascii="Malgun Gothic" w:eastAsia="Malgun Gothic" w:hAnsi="Malgun Gothic" w:cs="Malgun Gothic"/>
                <w:lang w:eastAsia="ko-KR"/>
              </w:rPr>
            </w:pPr>
            <w:r w:rsidRPr="000950B4">
              <w:rPr>
                <w:rFonts w:ascii="Malgun Gothic" w:eastAsia="Malgun Gothic" w:hAnsi="Malgun Gothic" w:cs="Malgun Gothic" w:hint="eastAsia"/>
                <w:lang w:eastAsia="ko-KR"/>
              </w:rPr>
              <w:t>과일</w:t>
            </w:r>
            <w:r w:rsidRPr="00EC1492">
              <w:rPr>
                <w:rFonts w:eastAsia="Malgun Gothic" w:hint="eastAsia"/>
                <w:lang w:eastAsia="ko-KR"/>
              </w:rPr>
              <w:t>/</w:t>
            </w:r>
            <w:r w:rsidRPr="000950B4">
              <w:rPr>
                <w:rFonts w:ascii="Malgun Gothic" w:eastAsia="Malgun Gothic" w:hAnsi="Malgun Gothic" w:cs="Malgun Gothic" w:hint="eastAsia"/>
                <w:lang w:eastAsia="ko-KR"/>
              </w:rPr>
              <w:t>야채</w:t>
            </w:r>
          </w:p>
        </w:tc>
        <w:tc>
          <w:tcPr>
            <w:tcW w:w="6709" w:type="dxa"/>
          </w:tcPr>
          <w:p w14:paraId="57973F67" w14:textId="47BDBCEB" w:rsidR="00EC1492" w:rsidRDefault="00EC1492" w:rsidP="00EC1492">
            <w:pPr>
              <w:cnfStyle w:val="100000000000" w:firstRow="1" w:lastRow="0" w:firstColumn="0" w:lastColumn="0" w:oddVBand="0" w:evenVBand="0" w:oddHBand="0" w:evenHBand="0" w:firstRowFirstColumn="0" w:firstRowLastColumn="0" w:lastRowFirstColumn="0" w:lastRowLastColumn="0"/>
              <w:rPr>
                <w:lang w:eastAsia="ko-KR"/>
              </w:rPr>
            </w:pPr>
            <w:r w:rsidRPr="00483C6D">
              <w:rPr>
                <w:rFonts w:ascii="Malgun Gothic" w:eastAsia="Malgun Gothic" w:hAnsi="Malgun Gothic" w:cs="Malgun Gothic" w:hint="eastAsia"/>
                <w:lang w:eastAsia="ko-KR"/>
              </w:rPr>
              <w:t>몇</w:t>
            </w:r>
            <w:r>
              <w:rPr>
                <w:rFonts w:hint="eastAsia"/>
                <w:lang w:val="en-US" w:eastAsia="ko-KR"/>
              </w:rPr>
              <w:t>?</w:t>
            </w:r>
          </w:p>
        </w:tc>
      </w:tr>
      <w:tr w:rsidR="00EC1492" w14:paraId="1DE282D3" w14:textId="77777777" w:rsidTr="002C5B8C">
        <w:tc>
          <w:tcPr>
            <w:cnfStyle w:val="001000000000" w:firstRow="0" w:lastRow="0" w:firstColumn="1" w:lastColumn="0" w:oddVBand="0" w:evenVBand="0" w:oddHBand="0" w:evenHBand="0" w:firstRowFirstColumn="0" w:firstRowLastColumn="0" w:lastRowFirstColumn="0" w:lastRowLastColumn="0"/>
            <w:tcW w:w="3209" w:type="dxa"/>
          </w:tcPr>
          <w:p w14:paraId="39F8C189" w14:textId="15091DEC" w:rsidR="00EC1492" w:rsidRPr="00F72A12" w:rsidRDefault="00EC1492" w:rsidP="00EC1492">
            <w:pPr>
              <w:rPr>
                <w:bCs/>
                <w:noProof/>
              </w:rPr>
            </w:pPr>
            <w:r>
              <w:rPr>
                <w:noProof/>
              </w:rPr>
              <w:drawing>
                <wp:inline distT="0" distB="0" distL="0" distR="0" wp14:anchorId="19CD9232" wp14:editId="745185A6">
                  <wp:extent cx="461353" cy="256717"/>
                  <wp:effectExtent l="0" t="0" r="0" b="0"/>
                  <wp:docPr id="1916462712" name="Picture 5" descr="Cucumber.">
                    <a:extLst xmlns:a="http://schemas.openxmlformats.org/drawingml/2006/main">
                      <a:ext uri="{FF2B5EF4-FFF2-40B4-BE49-F238E27FC236}">
                        <a16:creationId xmlns:a16="http://schemas.microsoft.com/office/drawing/2014/main" id="{6A6E46D9-2229-EBD8-AFF2-5EED409864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462712" name="Picture 5" descr="Cucumber.">
                            <a:extLst>
                              <a:ext uri="{FF2B5EF4-FFF2-40B4-BE49-F238E27FC236}">
                                <a16:creationId xmlns:a16="http://schemas.microsoft.com/office/drawing/2014/main" id="{6A6E46D9-2229-EBD8-AFF2-5EED40986475}"/>
                              </a:ext>
                            </a:extLst>
                          </pic:cNvPr>
                          <pic:cNvPicPr>
                            <a:picLocks noChangeAspect="1"/>
                          </pic:cNvPicPr>
                        </pic:nvPicPr>
                        <pic:blipFill>
                          <a:blip r:embed="rId11"/>
                          <a:stretch>
                            <a:fillRect/>
                          </a:stretch>
                        </pic:blipFill>
                        <pic:spPr>
                          <a:xfrm>
                            <a:off x="0" y="0"/>
                            <a:ext cx="482088" cy="268255"/>
                          </a:xfrm>
                          <a:prstGeom prst="rect">
                            <a:avLst/>
                          </a:prstGeom>
                        </pic:spPr>
                      </pic:pic>
                    </a:graphicData>
                  </a:graphic>
                </wp:inline>
              </w:drawing>
            </w:r>
            <w:r>
              <w:rPr>
                <w:noProof/>
              </w:rPr>
              <w:drawing>
                <wp:inline distT="0" distB="0" distL="0" distR="0" wp14:anchorId="67F83CF8" wp14:editId="3CB048EA">
                  <wp:extent cx="398695" cy="221852"/>
                  <wp:effectExtent l="0" t="0" r="1905" b="6985"/>
                  <wp:docPr id="1991358859" name="Picture 5" descr="Cucumber.">
                    <a:extLst xmlns:a="http://schemas.openxmlformats.org/drawingml/2006/main">
                      <a:ext uri="{FF2B5EF4-FFF2-40B4-BE49-F238E27FC236}">
                        <a16:creationId xmlns:a16="http://schemas.microsoft.com/office/drawing/2014/main" id="{6A6E46D9-2229-EBD8-AFF2-5EED409864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358859" name="Picture 5" descr="Cucumber.">
                            <a:extLst>
                              <a:ext uri="{FF2B5EF4-FFF2-40B4-BE49-F238E27FC236}">
                                <a16:creationId xmlns:a16="http://schemas.microsoft.com/office/drawing/2014/main" id="{6A6E46D9-2229-EBD8-AFF2-5EED40986475}"/>
                              </a:ext>
                            </a:extLst>
                          </pic:cNvPr>
                          <pic:cNvPicPr>
                            <a:picLocks noChangeAspect="1"/>
                          </pic:cNvPicPr>
                        </pic:nvPicPr>
                        <pic:blipFill>
                          <a:blip r:embed="rId11"/>
                          <a:stretch>
                            <a:fillRect/>
                          </a:stretch>
                        </pic:blipFill>
                        <pic:spPr>
                          <a:xfrm>
                            <a:off x="0" y="0"/>
                            <a:ext cx="416104" cy="231539"/>
                          </a:xfrm>
                          <a:prstGeom prst="rect">
                            <a:avLst/>
                          </a:prstGeom>
                        </pic:spPr>
                      </pic:pic>
                    </a:graphicData>
                  </a:graphic>
                </wp:inline>
              </w:drawing>
            </w:r>
            <w:r>
              <w:rPr>
                <w:noProof/>
              </w:rPr>
              <w:drawing>
                <wp:inline distT="0" distB="0" distL="0" distR="0" wp14:anchorId="16C6AA0C" wp14:editId="00F18F7B">
                  <wp:extent cx="391259" cy="217714"/>
                  <wp:effectExtent l="0" t="0" r="0" b="0"/>
                  <wp:docPr id="984659053" name="Picture 5" descr="Cucumber.">
                    <a:extLst xmlns:a="http://schemas.openxmlformats.org/drawingml/2006/main">
                      <a:ext uri="{FF2B5EF4-FFF2-40B4-BE49-F238E27FC236}">
                        <a16:creationId xmlns:a16="http://schemas.microsoft.com/office/drawing/2014/main" id="{6A6E46D9-2229-EBD8-AFF2-5EED409864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659053" name="Picture 5" descr="Cucumber.">
                            <a:extLst>
                              <a:ext uri="{FF2B5EF4-FFF2-40B4-BE49-F238E27FC236}">
                                <a16:creationId xmlns:a16="http://schemas.microsoft.com/office/drawing/2014/main" id="{6A6E46D9-2229-EBD8-AFF2-5EED40986475}"/>
                              </a:ext>
                            </a:extLst>
                          </pic:cNvPr>
                          <pic:cNvPicPr>
                            <a:picLocks noChangeAspect="1"/>
                          </pic:cNvPicPr>
                        </pic:nvPicPr>
                        <pic:blipFill>
                          <a:blip r:embed="rId11"/>
                          <a:stretch>
                            <a:fillRect/>
                          </a:stretch>
                        </pic:blipFill>
                        <pic:spPr>
                          <a:xfrm>
                            <a:off x="0" y="0"/>
                            <a:ext cx="406939" cy="226439"/>
                          </a:xfrm>
                          <a:prstGeom prst="rect">
                            <a:avLst/>
                          </a:prstGeom>
                        </pic:spPr>
                      </pic:pic>
                    </a:graphicData>
                  </a:graphic>
                </wp:inline>
              </w:drawing>
            </w:r>
          </w:p>
        </w:tc>
        <w:tc>
          <w:tcPr>
            <w:tcW w:w="6709" w:type="dxa"/>
          </w:tcPr>
          <w:p w14:paraId="45A674FA" w14:textId="22FF0AE3" w:rsidR="00EC1492" w:rsidRPr="002535F9" w:rsidRDefault="00EC1492" w:rsidP="00EC1492">
            <w:pPr>
              <w:spacing w:line="240" w:lineRule="auto"/>
              <w:cnfStyle w:val="000000000000" w:firstRow="0" w:lastRow="0" w:firstColumn="0" w:lastColumn="0" w:oddVBand="0" w:evenVBand="0" w:oddHBand="0" w:evenHBand="0" w:firstRowFirstColumn="0" w:firstRowLastColumn="0" w:lastRowFirstColumn="0" w:lastRowLastColumn="0"/>
              <w:rPr>
                <w:rFonts w:ascii="Batang" w:eastAsia="Batang" w:hAnsi="Batang" w:cs="Batang"/>
                <w:color w:val="0D0D0D"/>
                <w:shd w:val="clear" w:color="auto" w:fill="FFFFFF"/>
                <w:lang w:eastAsia="ko-KR"/>
              </w:rPr>
            </w:pPr>
            <w:r>
              <w:rPr>
                <w:rFonts w:ascii="Malgun Gothic" w:eastAsia="Malgun Gothic" w:hAnsi="Malgun Gothic" w:cs="Malgun Gothic" w:hint="eastAsia"/>
                <w:color w:val="0D0D0D"/>
                <w:shd w:val="clear" w:color="auto" w:fill="FFFFFF"/>
                <w:lang w:eastAsia="ko-KR"/>
              </w:rPr>
              <w:t>오이가</w:t>
            </w:r>
            <w:r>
              <w:rPr>
                <w:rFonts w:ascii="Söhne" w:hAnsi="Söhne" w:hint="eastAsia"/>
                <w:color w:val="0D0D0D"/>
                <w:shd w:val="clear" w:color="auto" w:fill="FFFFFF"/>
                <w:lang w:eastAsia="ko-KR"/>
              </w:rPr>
              <w:t xml:space="preserve"> </w:t>
            </w:r>
            <w:r>
              <w:rPr>
                <w:rFonts w:ascii="Malgun Gothic" w:eastAsia="Malgun Gothic" w:hAnsi="Malgun Gothic" w:cs="Malgun Gothic" w:hint="eastAsia"/>
                <w:color w:val="0D0D0D"/>
                <w:shd w:val="clear" w:color="auto" w:fill="FFFFFF"/>
                <w:lang w:eastAsia="ko-KR"/>
              </w:rPr>
              <w:t>여섯</w:t>
            </w:r>
            <w:r>
              <w:rPr>
                <w:rFonts w:ascii="Söhne" w:hAnsi="Söhne" w:hint="eastAsia"/>
                <w:color w:val="0D0D0D"/>
                <w:shd w:val="clear" w:color="auto" w:fill="FFFFFF"/>
                <w:lang w:eastAsia="ko-KR"/>
              </w:rPr>
              <w:t xml:space="preserve"> </w:t>
            </w:r>
            <w:r>
              <w:rPr>
                <w:rFonts w:ascii="Malgun Gothic" w:eastAsia="Malgun Gothic" w:hAnsi="Malgun Gothic" w:cs="Malgun Gothic" w:hint="eastAsia"/>
                <w:color w:val="0D0D0D"/>
                <w:shd w:val="clear" w:color="auto" w:fill="FFFFFF"/>
                <w:lang w:eastAsia="ko-KR"/>
              </w:rPr>
              <w:t>개</w:t>
            </w:r>
            <w:r>
              <w:rPr>
                <w:rFonts w:ascii="Söhne" w:hAnsi="Söhne" w:hint="eastAsia"/>
                <w:color w:val="0D0D0D"/>
                <w:shd w:val="clear" w:color="auto" w:fill="FFFFFF"/>
                <w:lang w:eastAsia="ko-KR"/>
              </w:rPr>
              <w:t xml:space="preserve"> </w:t>
            </w:r>
            <w:r>
              <w:rPr>
                <w:rFonts w:ascii="Malgun Gothic" w:eastAsia="Malgun Gothic" w:hAnsi="Malgun Gothic" w:cs="Malgun Gothic" w:hint="eastAsia"/>
                <w:color w:val="0D0D0D"/>
                <w:shd w:val="clear" w:color="auto" w:fill="FFFFFF"/>
                <w:lang w:eastAsia="ko-KR"/>
              </w:rPr>
              <w:t>있어</w:t>
            </w:r>
            <w:r w:rsidRPr="00DB1679">
              <w:rPr>
                <w:rFonts w:ascii="Malgun Gothic" w:eastAsia="Malgun Gothic" w:hAnsi="Malgun Gothic" w:cs="Batang" w:hint="eastAsia"/>
                <w:color w:val="0D0D0D"/>
                <w:shd w:val="clear" w:color="auto" w:fill="FFFFFF"/>
                <w:lang w:eastAsia="ko-KR"/>
              </w:rPr>
              <w:t>요</w:t>
            </w:r>
            <w:r>
              <w:rPr>
                <w:rFonts w:ascii="Batang" w:eastAsia="Batang" w:hAnsi="Batang" w:cs="Batang" w:hint="eastAsia"/>
                <w:color w:val="0D0D0D"/>
                <w:shd w:val="clear" w:color="auto" w:fill="FFFFFF"/>
                <w:lang w:eastAsia="ko-KR"/>
              </w:rPr>
              <w:t>.</w:t>
            </w:r>
          </w:p>
        </w:tc>
      </w:tr>
      <w:tr w:rsidR="00EC1492" w14:paraId="42207B6F" w14:textId="77777777" w:rsidTr="002C5B8C">
        <w:tc>
          <w:tcPr>
            <w:cnfStyle w:val="001000000000" w:firstRow="0" w:lastRow="0" w:firstColumn="1" w:lastColumn="0" w:oddVBand="0" w:evenVBand="0" w:oddHBand="0" w:evenHBand="0" w:firstRowFirstColumn="0" w:firstRowLastColumn="0" w:lastRowFirstColumn="0" w:lastRowLastColumn="0"/>
            <w:tcW w:w="3209" w:type="dxa"/>
          </w:tcPr>
          <w:p w14:paraId="13A521CA" w14:textId="792D4765" w:rsidR="00EC1492" w:rsidRPr="00F72A12" w:rsidRDefault="00EC1492" w:rsidP="00EC1492">
            <w:pPr>
              <w:rPr>
                <w:bCs/>
                <w:noProof/>
              </w:rPr>
            </w:pPr>
            <w:r>
              <w:rPr>
                <w:noProof/>
              </w:rPr>
              <w:drawing>
                <wp:inline distT="0" distB="0" distL="0" distR="0" wp14:anchorId="5918E5CD" wp14:editId="0DA8D83A">
                  <wp:extent cx="303355" cy="197568"/>
                  <wp:effectExtent l="0" t="0" r="1905" b="0"/>
                  <wp:docPr id="1702118047" name="Picture 3" descr="Watermelon.">
                    <a:extLst xmlns:a="http://schemas.openxmlformats.org/drawingml/2006/main">
                      <a:ext uri="{FF2B5EF4-FFF2-40B4-BE49-F238E27FC236}">
                        <a16:creationId xmlns:a16="http://schemas.microsoft.com/office/drawing/2014/main" id="{19EB3B5C-D18D-8126-8B26-1150C50F53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118047" name="Picture 3" descr="Watermelon.">
                            <a:extLst>
                              <a:ext uri="{FF2B5EF4-FFF2-40B4-BE49-F238E27FC236}">
                                <a16:creationId xmlns:a16="http://schemas.microsoft.com/office/drawing/2014/main" id="{19EB3B5C-D18D-8126-8B26-1150C50F5357}"/>
                              </a:ext>
                            </a:extLst>
                          </pic:cNvPr>
                          <pic:cNvPicPr>
                            <a:picLocks noChangeAspect="1"/>
                          </pic:cNvPicPr>
                        </pic:nvPicPr>
                        <pic:blipFill>
                          <a:blip r:embed="rId12"/>
                          <a:stretch>
                            <a:fillRect/>
                          </a:stretch>
                        </pic:blipFill>
                        <pic:spPr>
                          <a:xfrm>
                            <a:off x="0" y="0"/>
                            <a:ext cx="317480" cy="206768"/>
                          </a:xfrm>
                          <a:prstGeom prst="rect">
                            <a:avLst/>
                          </a:prstGeom>
                        </pic:spPr>
                      </pic:pic>
                    </a:graphicData>
                  </a:graphic>
                </wp:inline>
              </w:drawing>
            </w:r>
            <w:r>
              <w:rPr>
                <w:noProof/>
              </w:rPr>
              <w:drawing>
                <wp:inline distT="0" distB="0" distL="0" distR="0" wp14:anchorId="23329A5B" wp14:editId="53AA3234">
                  <wp:extent cx="312743" cy="203682"/>
                  <wp:effectExtent l="0" t="0" r="0" b="6350"/>
                  <wp:docPr id="1246100503" name="Picture 3" descr="Watermelon.">
                    <a:extLst xmlns:a="http://schemas.openxmlformats.org/drawingml/2006/main">
                      <a:ext uri="{FF2B5EF4-FFF2-40B4-BE49-F238E27FC236}">
                        <a16:creationId xmlns:a16="http://schemas.microsoft.com/office/drawing/2014/main" id="{19EB3B5C-D18D-8126-8B26-1150C50F53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100503" name="Picture 3" descr="Watermelon.">
                            <a:extLst>
                              <a:ext uri="{FF2B5EF4-FFF2-40B4-BE49-F238E27FC236}">
                                <a16:creationId xmlns:a16="http://schemas.microsoft.com/office/drawing/2014/main" id="{19EB3B5C-D18D-8126-8B26-1150C50F5357}"/>
                              </a:ext>
                            </a:extLst>
                          </pic:cNvPr>
                          <pic:cNvPicPr>
                            <a:picLocks noChangeAspect="1"/>
                          </pic:cNvPicPr>
                        </pic:nvPicPr>
                        <pic:blipFill>
                          <a:blip r:embed="rId12"/>
                          <a:stretch>
                            <a:fillRect/>
                          </a:stretch>
                        </pic:blipFill>
                        <pic:spPr>
                          <a:xfrm>
                            <a:off x="0" y="0"/>
                            <a:ext cx="326281" cy="212499"/>
                          </a:xfrm>
                          <a:prstGeom prst="rect">
                            <a:avLst/>
                          </a:prstGeom>
                        </pic:spPr>
                      </pic:pic>
                    </a:graphicData>
                  </a:graphic>
                </wp:inline>
              </w:drawing>
            </w:r>
            <w:r>
              <w:rPr>
                <w:noProof/>
              </w:rPr>
              <w:drawing>
                <wp:inline distT="0" distB="0" distL="0" distR="0" wp14:anchorId="43F71E02" wp14:editId="30B7C5F6">
                  <wp:extent cx="311785" cy="203059"/>
                  <wp:effectExtent l="0" t="0" r="0" b="6985"/>
                  <wp:docPr id="235023440" name="Picture 3" descr="Watermelon.">
                    <a:extLst xmlns:a="http://schemas.openxmlformats.org/drawingml/2006/main">
                      <a:ext uri="{FF2B5EF4-FFF2-40B4-BE49-F238E27FC236}">
                        <a16:creationId xmlns:a16="http://schemas.microsoft.com/office/drawing/2014/main" id="{19EB3B5C-D18D-8126-8B26-1150C50F53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023440" name="Picture 3" descr="Watermelon.">
                            <a:extLst>
                              <a:ext uri="{FF2B5EF4-FFF2-40B4-BE49-F238E27FC236}">
                                <a16:creationId xmlns:a16="http://schemas.microsoft.com/office/drawing/2014/main" id="{19EB3B5C-D18D-8126-8B26-1150C50F5357}"/>
                              </a:ext>
                            </a:extLst>
                          </pic:cNvPr>
                          <pic:cNvPicPr>
                            <a:picLocks noChangeAspect="1"/>
                          </pic:cNvPicPr>
                        </pic:nvPicPr>
                        <pic:blipFill>
                          <a:blip r:embed="rId12"/>
                          <a:stretch>
                            <a:fillRect/>
                          </a:stretch>
                        </pic:blipFill>
                        <pic:spPr>
                          <a:xfrm>
                            <a:off x="0" y="0"/>
                            <a:ext cx="323535" cy="210712"/>
                          </a:xfrm>
                          <a:prstGeom prst="rect">
                            <a:avLst/>
                          </a:prstGeom>
                        </pic:spPr>
                      </pic:pic>
                    </a:graphicData>
                  </a:graphic>
                </wp:inline>
              </w:drawing>
            </w:r>
          </w:p>
        </w:tc>
        <w:tc>
          <w:tcPr>
            <w:tcW w:w="6709" w:type="dxa"/>
          </w:tcPr>
          <w:p w14:paraId="41750A7F" w14:textId="2D580124" w:rsidR="00EC1492" w:rsidRPr="00AF3B16" w:rsidRDefault="00EC1492" w:rsidP="00EC1492">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b/>
                <w:bCs/>
                <w:lang w:eastAsia="ko-KR"/>
              </w:rPr>
            </w:pPr>
            <w:r w:rsidRPr="00AF3B16">
              <w:rPr>
                <w:rFonts w:ascii="Malgun Gothic" w:eastAsia="Malgun Gothic" w:hAnsi="Malgun Gothic" w:cs="Malgun Gothic" w:hint="eastAsia"/>
                <w:b/>
                <w:bCs/>
                <w:lang w:eastAsia="ko-KR"/>
              </w:rPr>
              <w:t>수박이 세 개</w:t>
            </w:r>
            <w:r w:rsidRPr="00AF3B16">
              <w:rPr>
                <w:rFonts w:hint="eastAsia"/>
                <w:b/>
                <w:bCs/>
                <w:lang w:eastAsia="ko-KR"/>
              </w:rPr>
              <w:t xml:space="preserve"> </w:t>
            </w:r>
            <w:r w:rsidRPr="00AF3B16">
              <w:rPr>
                <w:rFonts w:ascii="Malgun Gothic" w:eastAsia="Malgun Gothic" w:hAnsi="Malgun Gothic" w:cs="Malgun Gothic" w:hint="eastAsia"/>
                <w:b/>
                <w:bCs/>
                <w:lang w:eastAsia="ko-KR"/>
              </w:rPr>
              <w:t>있어요.</w:t>
            </w:r>
          </w:p>
        </w:tc>
      </w:tr>
      <w:tr w:rsidR="00EC1492" w14:paraId="2A9C9B9B" w14:textId="77777777" w:rsidTr="002C5B8C">
        <w:tc>
          <w:tcPr>
            <w:cnfStyle w:val="001000000000" w:firstRow="0" w:lastRow="0" w:firstColumn="1" w:lastColumn="0" w:oddVBand="0" w:evenVBand="0" w:oddHBand="0" w:evenHBand="0" w:firstRowFirstColumn="0" w:firstRowLastColumn="0" w:lastRowFirstColumn="0" w:lastRowLastColumn="0"/>
            <w:tcW w:w="3209" w:type="dxa"/>
          </w:tcPr>
          <w:p w14:paraId="4EA3B5D8" w14:textId="102A85D6" w:rsidR="00EC1492" w:rsidRPr="00F72A12" w:rsidRDefault="00EC1492" w:rsidP="00EC1492">
            <w:pPr>
              <w:rPr>
                <w:bCs/>
                <w:noProof/>
              </w:rPr>
            </w:pPr>
            <w:r w:rsidRPr="00F72A12">
              <w:rPr>
                <w:bCs/>
                <w:noProof/>
              </w:rPr>
              <w:drawing>
                <wp:inline distT="0" distB="0" distL="0" distR="0" wp14:anchorId="4A5D28CD" wp14:editId="2D6B8CC0">
                  <wp:extent cx="303355" cy="303355"/>
                  <wp:effectExtent l="0" t="0" r="1905" b="1905"/>
                  <wp:docPr id="1703814549" name="Picture 2" descr="Melon.">
                    <a:extLst xmlns:a="http://schemas.openxmlformats.org/drawingml/2006/main">
                      <a:ext uri="{FF2B5EF4-FFF2-40B4-BE49-F238E27FC236}">
                        <a16:creationId xmlns:a16="http://schemas.microsoft.com/office/drawing/2014/main" id="{460125E1-F258-7CE3-2E84-966AE5F4F0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814549" name="Picture 2" descr="Melon.">
                            <a:extLst>
                              <a:ext uri="{FF2B5EF4-FFF2-40B4-BE49-F238E27FC236}">
                                <a16:creationId xmlns:a16="http://schemas.microsoft.com/office/drawing/2014/main" id="{460125E1-F258-7CE3-2E84-966AE5F4F03E}"/>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7971" cy="307971"/>
                          </a:xfrm>
                          <a:prstGeom prst="rect">
                            <a:avLst/>
                          </a:prstGeom>
                          <a:noFill/>
                          <a:ln>
                            <a:noFill/>
                          </a:ln>
                        </pic:spPr>
                      </pic:pic>
                    </a:graphicData>
                  </a:graphic>
                </wp:inline>
              </w:drawing>
            </w:r>
          </w:p>
        </w:tc>
        <w:tc>
          <w:tcPr>
            <w:tcW w:w="6709" w:type="dxa"/>
          </w:tcPr>
          <w:p w14:paraId="0EFD6872" w14:textId="4E1C438B" w:rsidR="00EC1492" w:rsidRPr="00AF3B16" w:rsidRDefault="00EC1492" w:rsidP="00EC1492">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b/>
                <w:bCs/>
                <w:lang w:eastAsia="ko-KR"/>
              </w:rPr>
            </w:pPr>
            <w:r w:rsidRPr="00AF3B16">
              <w:rPr>
                <w:rFonts w:ascii="Malgun Gothic" w:eastAsia="Malgun Gothic" w:hAnsi="Malgun Gothic" w:cs="Malgun Gothic" w:hint="eastAsia"/>
                <w:b/>
                <w:bCs/>
                <w:lang w:eastAsia="ko-KR"/>
              </w:rPr>
              <w:t>참외</w:t>
            </w:r>
            <w:r w:rsidRPr="00AF3B16">
              <w:rPr>
                <w:rFonts w:ascii="Malgun Gothic" w:eastAsia="Malgun Gothic" w:hAnsi="Malgun Gothic" w:cs="Malgun Gothic" w:hint="eastAsia"/>
                <w:b/>
                <w:bCs/>
                <w:color w:val="0D0D0D"/>
                <w:shd w:val="clear" w:color="auto" w:fill="FFFFFF"/>
                <w:lang w:eastAsia="ko-KR"/>
              </w:rPr>
              <w:t xml:space="preserve">가 한 </w:t>
            </w:r>
            <w:r w:rsidRPr="00AF3B16">
              <w:rPr>
                <w:rFonts w:ascii="Malgun Gothic" w:eastAsia="Malgun Gothic" w:hAnsi="Malgun Gothic" w:cs="Malgun Gothic" w:hint="eastAsia"/>
                <w:b/>
                <w:bCs/>
                <w:lang w:eastAsia="ko-KR"/>
              </w:rPr>
              <w:t>개</w:t>
            </w:r>
            <w:r w:rsidRPr="00AF3B16">
              <w:rPr>
                <w:rFonts w:hint="eastAsia"/>
                <w:b/>
                <w:bCs/>
                <w:lang w:eastAsia="ko-KR"/>
              </w:rPr>
              <w:t xml:space="preserve"> </w:t>
            </w:r>
            <w:r w:rsidRPr="00AF3B16">
              <w:rPr>
                <w:rFonts w:ascii="Malgun Gothic" w:eastAsia="Malgun Gothic" w:hAnsi="Malgun Gothic" w:cs="Malgun Gothic" w:hint="eastAsia"/>
                <w:b/>
                <w:bCs/>
                <w:lang w:eastAsia="ko-KR"/>
              </w:rPr>
              <w:t>있어요.</w:t>
            </w:r>
          </w:p>
        </w:tc>
      </w:tr>
      <w:tr w:rsidR="00EC1492" w14:paraId="450B49CB" w14:textId="77777777" w:rsidTr="002C5B8C">
        <w:tc>
          <w:tcPr>
            <w:cnfStyle w:val="001000000000" w:firstRow="0" w:lastRow="0" w:firstColumn="1" w:lastColumn="0" w:oddVBand="0" w:evenVBand="0" w:oddHBand="0" w:evenHBand="0" w:firstRowFirstColumn="0" w:firstRowLastColumn="0" w:lastRowFirstColumn="0" w:lastRowLastColumn="0"/>
            <w:tcW w:w="3209" w:type="dxa"/>
          </w:tcPr>
          <w:p w14:paraId="58EBA741" w14:textId="7250EBB9" w:rsidR="00EC1492" w:rsidRPr="00F72A12" w:rsidRDefault="00EC1492" w:rsidP="00EC1492">
            <w:pPr>
              <w:rPr>
                <w:bCs/>
                <w:noProof/>
              </w:rPr>
            </w:pPr>
            <w:r>
              <w:rPr>
                <w:noProof/>
              </w:rPr>
              <w:drawing>
                <wp:inline distT="0" distB="0" distL="0" distR="0" wp14:anchorId="25701D0F" wp14:editId="6C47D86A">
                  <wp:extent cx="390028" cy="251315"/>
                  <wp:effectExtent l="0" t="0" r="0" b="0"/>
                  <wp:docPr id="974865001" name="Picture 5" descr="Potato.">
                    <a:extLst xmlns:a="http://schemas.openxmlformats.org/drawingml/2006/main">
                      <a:ext uri="{FF2B5EF4-FFF2-40B4-BE49-F238E27FC236}">
                        <a16:creationId xmlns:a16="http://schemas.microsoft.com/office/drawing/2014/main" id="{14556072-C8DB-680A-BC68-E5043B9C9C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865001" name="Picture 5" descr="Potato.">
                            <a:extLst>
                              <a:ext uri="{FF2B5EF4-FFF2-40B4-BE49-F238E27FC236}">
                                <a16:creationId xmlns:a16="http://schemas.microsoft.com/office/drawing/2014/main" id="{14556072-C8DB-680A-BC68-E5043B9C9C9E}"/>
                              </a:ext>
                            </a:extLst>
                          </pic:cNvPr>
                          <pic:cNvPicPr>
                            <a:picLocks noChangeAspect="1"/>
                          </pic:cNvPicPr>
                        </pic:nvPicPr>
                        <pic:blipFill>
                          <a:blip r:embed="rId14"/>
                          <a:stretch>
                            <a:fillRect/>
                          </a:stretch>
                        </pic:blipFill>
                        <pic:spPr>
                          <a:xfrm>
                            <a:off x="0" y="0"/>
                            <a:ext cx="395612" cy="254913"/>
                          </a:xfrm>
                          <a:prstGeom prst="rect">
                            <a:avLst/>
                          </a:prstGeom>
                        </pic:spPr>
                      </pic:pic>
                    </a:graphicData>
                  </a:graphic>
                </wp:inline>
              </w:drawing>
            </w:r>
            <w:r>
              <w:rPr>
                <w:noProof/>
              </w:rPr>
              <w:drawing>
                <wp:inline distT="0" distB="0" distL="0" distR="0" wp14:anchorId="7544C167" wp14:editId="311E5FAD">
                  <wp:extent cx="390028" cy="251315"/>
                  <wp:effectExtent l="0" t="0" r="0" b="0"/>
                  <wp:docPr id="1626215090" name="Picture 5" descr="Potato.">
                    <a:extLst xmlns:a="http://schemas.openxmlformats.org/drawingml/2006/main">
                      <a:ext uri="{FF2B5EF4-FFF2-40B4-BE49-F238E27FC236}">
                        <a16:creationId xmlns:a16="http://schemas.microsoft.com/office/drawing/2014/main" id="{14556072-C8DB-680A-BC68-E5043B9C9C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215090" name="Picture 5" descr="Potato.">
                            <a:extLst>
                              <a:ext uri="{FF2B5EF4-FFF2-40B4-BE49-F238E27FC236}">
                                <a16:creationId xmlns:a16="http://schemas.microsoft.com/office/drawing/2014/main" id="{14556072-C8DB-680A-BC68-E5043B9C9C9E}"/>
                              </a:ext>
                            </a:extLst>
                          </pic:cNvPr>
                          <pic:cNvPicPr>
                            <a:picLocks noChangeAspect="1"/>
                          </pic:cNvPicPr>
                        </pic:nvPicPr>
                        <pic:blipFill>
                          <a:blip r:embed="rId14"/>
                          <a:stretch>
                            <a:fillRect/>
                          </a:stretch>
                        </pic:blipFill>
                        <pic:spPr>
                          <a:xfrm>
                            <a:off x="0" y="0"/>
                            <a:ext cx="395612" cy="254913"/>
                          </a:xfrm>
                          <a:prstGeom prst="rect">
                            <a:avLst/>
                          </a:prstGeom>
                        </pic:spPr>
                      </pic:pic>
                    </a:graphicData>
                  </a:graphic>
                </wp:inline>
              </w:drawing>
            </w:r>
            <w:r>
              <w:rPr>
                <w:noProof/>
              </w:rPr>
              <w:drawing>
                <wp:inline distT="0" distB="0" distL="0" distR="0" wp14:anchorId="028AF494" wp14:editId="2234757F">
                  <wp:extent cx="390028" cy="251315"/>
                  <wp:effectExtent l="0" t="0" r="0" b="0"/>
                  <wp:docPr id="642717713" name="Picture 5" descr="Potato.">
                    <a:extLst xmlns:a="http://schemas.openxmlformats.org/drawingml/2006/main">
                      <a:ext uri="{FF2B5EF4-FFF2-40B4-BE49-F238E27FC236}">
                        <a16:creationId xmlns:a16="http://schemas.microsoft.com/office/drawing/2014/main" id="{14556072-C8DB-680A-BC68-E5043B9C9C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717713" name="Picture 5" descr="Potato.">
                            <a:extLst>
                              <a:ext uri="{FF2B5EF4-FFF2-40B4-BE49-F238E27FC236}">
                                <a16:creationId xmlns:a16="http://schemas.microsoft.com/office/drawing/2014/main" id="{14556072-C8DB-680A-BC68-E5043B9C9C9E}"/>
                              </a:ext>
                            </a:extLst>
                          </pic:cNvPr>
                          <pic:cNvPicPr>
                            <a:picLocks noChangeAspect="1"/>
                          </pic:cNvPicPr>
                        </pic:nvPicPr>
                        <pic:blipFill>
                          <a:blip r:embed="rId14"/>
                          <a:stretch>
                            <a:fillRect/>
                          </a:stretch>
                        </pic:blipFill>
                        <pic:spPr>
                          <a:xfrm>
                            <a:off x="0" y="0"/>
                            <a:ext cx="395612" cy="254913"/>
                          </a:xfrm>
                          <a:prstGeom prst="rect">
                            <a:avLst/>
                          </a:prstGeom>
                        </pic:spPr>
                      </pic:pic>
                    </a:graphicData>
                  </a:graphic>
                </wp:inline>
              </w:drawing>
            </w:r>
            <w:r>
              <w:rPr>
                <w:noProof/>
              </w:rPr>
              <w:drawing>
                <wp:inline distT="0" distB="0" distL="0" distR="0" wp14:anchorId="47DAF0E0" wp14:editId="1CAC711A">
                  <wp:extent cx="390028" cy="251315"/>
                  <wp:effectExtent l="0" t="0" r="0" b="0"/>
                  <wp:docPr id="1970601899" name="Picture 5" descr="Potato.">
                    <a:extLst xmlns:a="http://schemas.openxmlformats.org/drawingml/2006/main">
                      <a:ext uri="{FF2B5EF4-FFF2-40B4-BE49-F238E27FC236}">
                        <a16:creationId xmlns:a16="http://schemas.microsoft.com/office/drawing/2014/main" id="{14556072-C8DB-680A-BC68-E5043B9C9C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601899" name="Picture 5" descr="Potato.">
                            <a:extLst>
                              <a:ext uri="{FF2B5EF4-FFF2-40B4-BE49-F238E27FC236}">
                                <a16:creationId xmlns:a16="http://schemas.microsoft.com/office/drawing/2014/main" id="{14556072-C8DB-680A-BC68-E5043B9C9C9E}"/>
                              </a:ext>
                            </a:extLst>
                          </pic:cNvPr>
                          <pic:cNvPicPr>
                            <a:picLocks noChangeAspect="1"/>
                          </pic:cNvPicPr>
                        </pic:nvPicPr>
                        <pic:blipFill>
                          <a:blip r:embed="rId14"/>
                          <a:stretch>
                            <a:fillRect/>
                          </a:stretch>
                        </pic:blipFill>
                        <pic:spPr>
                          <a:xfrm>
                            <a:off x="0" y="0"/>
                            <a:ext cx="395612" cy="254913"/>
                          </a:xfrm>
                          <a:prstGeom prst="rect">
                            <a:avLst/>
                          </a:prstGeom>
                        </pic:spPr>
                      </pic:pic>
                    </a:graphicData>
                  </a:graphic>
                </wp:inline>
              </w:drawing>
            </w:r>
          </w:p>
        </w:tc>
        <w:tc>
          <w:tcPr>
            <w:tcW w:w="6709" w:type="dxa"/>
          </w:tcPr>
          <w:p w14:paraId="0F337B3B" w14:textId="708F8CDF" w:rsidR="00EC1492" w:rsidRPr="00AF3B16" w:rsidRDefault="00EC1492" w:rsidP="00EC1492">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b/>
                <w:bCs/>
                <w:lang w:eastAsia="ko-KR"/>
              </w:rPr>
            </w:pPr>
            <w:r w:rsidRPr="00AF3B16">
              <w:rPr>
                <w:rFonts w:ascii="Malgun Gothic" w:eastAsia="Malgun Gothic" w:hAnsi="Malgun Gothic" w:cs="Malgun Gothic" w:hint="eastAsia"/>
                <w:b/>
                <w:bCs/>
                <w:lang w:eastAsia="ko-KR"/>
              </w:rPr>
              <w:t>감자가 네 개</w:t>
            </w:r>
            <w:r w:rsidRPr="00AF3B16">
              <w:rPr>
                <w:rFonts w:hint="eastAsia"/>
                <w:b/>
                <w:bCs/>
                <w:lang w:eastAsia="ko-KR"/>
              </w:rPr>
              <w:t xml:space="preserve"> </w:t>
            </w:r>
            <w:r w:rsidRPr="00AF3B16">
              <w:rPr>
                <w:rFonts w:ascii="Malgun Gothic" w:eastAsia="Malgun Gothic" w:hAnsi="Malgun Gothic" w:cs="Malgun Gothic" w:hint="eastAsia"/>
                <w:b/>
                <w:bCs/>
                <w:lang w:eastAsia="ko-KR"/>
              </w:rPr>
              <w:t>있어요.</w:t>
            </w:r>
          </w:p>
        </w:tc>
      </w:tr>
      <w:tr w:rsidR="00EC1492" w14:paraId="099DAF27" w14:textId="77777777" w:rsidTr="002C5B8C">
        <w:tc>
          <w:tcPr>
            <w:cnfStyle w:val="001000000000" w:firstRow="0" w:lastRow="0" w:firstColumn="1" w:lastColumn="0" w:oddVBand="0" w:evenVBand="0" w:oddHBand="0" w:evenHBand="0" w:firstRowFirstColumn="0" w:firstRowLastColumn="0" w:lastRowFirstColumn="0" w:lastRowLastColumn="0"/>
            <w:tcW w:w="3209" w:type="dxa"/>
          </w:tcPr>
          <w:p w14:paraId="34A044B0" w14:textId="7D465A83" w:rsidR="00EC1492" w:rsidRPr="00F72A12" w:rsidRDefault="00EC1492" w:rsidP="00EC1492">
            <w:pPr>
              <w:rPr>
                <w:bCs/>
                <w:noProof/>
              </w:rPr>
            </w:pPr>
            <w:r>
              <w:rPr>
                <w:noProof/>
              </w:rPr>
              <w:drawing>
                <wp:inline distT="0" distB="0" distL="0" distR="0" wp14:anchorId="0F0B4290" wp14:editId="220DED9C">
                  <wp:extent cx="320690" cy="306563"/>
                  <wp:effectExtent l="0" t="0" r="3175" b="0"/>
                  <wp:docPr id="773308446" name="Picture 4" descr="Orange.">
                    <a:extLst xmlns:a="http://schemas.openxmlformats.org/drawingml/2006/main">
                      <a:ext uri="{FF2B5EF4-FFF2-40B4-BE49-F238E27FC236}">
                        <a16:creationId xmlns:a16="http://schemas.microsoft.com/office/drawing/2014/main" id="{AD6E1877-3955-CA83-E013-B97A725964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08446" name="Picture 4" descr="Orange.">
                            <a:extLst>
                              <a:ext uri="{FF2B5EF4-FFF2-40B4-BE49-F238E27FC236}">
                                <a16:creationId xmlns:a16="http://schemas.microsoft.com/office/drawing/2014/main" id="{AD6E1877-3955-CA83-E013-B97A72596415}"/>
                              </a:ext>
                            </a:extLst>
                          </pic:cNvPr>
                          <pic:cNvPicPr>
                            <a:picLocks noChangeAspect="1"/>
                          </pic:cNvPicPr>
                        </pic:nvPicPr>
                        <pic:blipFill>
                          <a:blip r:embed="rId15"/>
                          <a:stretch>
                            <a:fillRect/>
                          </a:stretch>
                        </pic:blipFill>
                        <pic:spPr>
                          <a:xfrm>
                            <a:off x="0" y="0"/>
                            <a:ext cx="326409" cy="312030"/>
                          </a:xfrm>
                          <a:prstGeom prst="rect">
                            <a:avLst/>
                          </a:prstGeom>
                        </pic:spPr>
                      </pic:pic>
                    </a:graphicData>
                  </a:graphic>
                </wp:inline>
              </w:drawing>
            </w:r>
            <w:r>
              <w:rPr>
                <w:noProof/>
              </w:rPr>
              <w:drawing>
                <wp:inline distT="0" distB="0" distL="0" distR="0" wp14:anchorId="6ACAF347" wp14:editId="0DF2B619">
                  <wp:extent cx="320690" cy="306563"/>
                  <wp:effectExtent l="0" t="0" r="3175" b="0"/>
                  <wp:docPr id="204495859" name="Picture 4" descr="Orange.">
                    <a:extLst xmlns:a="http://schemas.openxmlformats.org/drawingml/2006/main">
                      <a:ext uri="{FF2B5EF4-FFF2-40B4-BE49-F238E27FC236}">
                        <a16:creationId xmlns:a16="http://schemas.microsoft.com/office/drawing/2014/main" id="{AD6E1877-3955-CA83-E013-B97A725964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95859" name="Picture 4" descr="Orange.">
                            <a:extLst>
                              <a:ext uri="{FF2B5EF4-FFF2-40B4-BE49-F238E27FC236}">
                                <a16:creationId xmlns:a16="http://schemas.microsoft.com/office/drawing/2014/main" id="{AD6E1877-3955-CA83-E013-B97A72596415}"/>
                              </a:ext>
                            </a:extLst>
                          </pic:cNvPr>
                          <pic:cNvPicPr>
                            <a:picLocks noChangeAspect="1"/>
                          </pic:cNvPicPr>
                        </pic:nvPicPr>
                        <pic:blipFill>
                          <a:blip r:embed="rId15"/>
                          <a:stretch>
                            <a:fillRect/>
                          </a:stretch>
                        </pic:blipFill>
                        <pic:spPr>
                          <a:xfrm>
                            <a:off x="0" y="0"/>
                            <a:ext cx="326409" cy="312030"/>
                          </a:xfrm>
                          <a:prstGeom prst="rect">
                            <a:avLst/>
                          </a:prstGeom>
                        </pic:spPr>
                      </pic:pic>
                    </a:graphicData>
                  </a:graphic>
                </wp:inline>
              </w:drawing>
            </w:r>
            <w:r>
              <w:rPr>
                <w:noProof/>
              </w:rPr>
              <w:drawing>
                <wp:inline distT="0" distB="0" distL="0" distR="0" wp14:anchorId="6CF535D6" wp14:editId="107625F7">
                  <wp:extent cx="320690" cy="306563"/>
                  <wp:effectExtent l="0" t="0" r="3175" b="0"/>
                  <wp:docPr id="1525346676" name="Picture 4" descr="Orange.">
                    <a:extLst xmlns:a="http://schemas.openxmlformats.org/drawingml/2006/main">
                      <a:ext uri="{FF2B5EF4-FFF2-40B4-BE49-F238E27FC236}">
                        <a16:creationId xmlns:a16="http://schemas.microsoft.com/office/drawing/2014/main" id="{AD6E1877-3955-CA83-E013-B97A725964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346676" name="Picture 4" descr="Orange.">
                            <a:extLst>
                              <a:ext uri="{FF2B5EF4-FFF2-40B4-BE49-F238E27FC236}">
                                <a16:creationId xmlns:a16="http://schemas.microsoft.com/office/drawing/2014/main" id="{AD6E1877-3955-CA83-E013-B97A72596415}"/>
                              </a:ext>
                            </a:extLst>
                          </pic:cNvPr>
                          <pic:cNvPicPr>
                            <a:picLocks noChangeAspect="1"/>
                          </pic:cNvPicPr>
                        </pic:nvPicPr>
                        <pic:blipFill>
                          <a:blip r:embed="rId15"/>
                          <a:stretch>
                            <a:fillRect/>
                          </a:stretch>
                        </pic:blipFill>
                        <pic:spPr>
                          <a:xfrm>
                            <a:off x="0" y="0"/>
                            <a:ext cx="326409" cy="312030"/>
                          </a:xfrm>
                          <a:prstGeom prst="rect">
                            <a:avLst/>
                          </a:prstGeom>
                        </pic:spPr>
                      </pic:pic>
                    </a:graphicData>
                  </a:graphic>
                </wp:inline>
              </w:drawing>
            </w:r>
            <w:r>
              <w:rPr>
                <w:noProof/>
              </w:rPr>
              <w:drawing>
                <wp:inline distT="0" distB="0" distL="0" distR="0" wp14:anchorId="4682307E" wp14:editId="482E3064">
                  <wp:extent cx="320690" cy="306563"/>
                  <wp:effectExtent l="0" t="0" r="3175" b="0"/>
                  <wp:docPr id="308872532" name="Picture 4" descr="Orange.">
                    <a:extLst xmlns:a="http://schemas.openxmlformats.org/drawingml/2006/main">
                      <a:ext uri="{FF2B5EF4-FFF2-40B4-BE49-F238E27FC236}">
                        <a16:creationId xmlns:a16="http://schemas.microsoft.com/office/drawing/2014/main" id="{AD6E1877-3955-CA83-E013-B97A725964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872532" name="Picture 4" descr="Orange.">
                            <a:extLst>
                              <a:ext uri="{FF2B5EF4-FFF2-40B4-BE49-F238E27FC236}">
                                <a16:creationId xmlns:a16="http://schemas.microsoft.com/office/drawing/2014/main" id="{AD6E1877-3955-CA83-E013-B97A72596415}"/>
                              </a:ext>
                            </a:extLst>
                          </pic:cNvPr>
                          <pic:cNvPicPr>
                            <a:picLocks noChangeAspect="1"/>
                          </pic:cNvPicPr>
                        </pic:nvPicPr>
                        <pic:blipFill>
                          <a:blip r:embed="rId15"/>
                          <a:stretch>
                            <a:fillRect/>
                          </a:stretch>
                        </pic:blipFill>
                        <pic:spPr>
                          <a:xfrm>
                            <a:off x="0" y="0"/>
                            <a:ext cx="326409" cy="312030"/>
                          </a:xfrm>
                          <a:prstGeom prst="rect">
                            <a:avLst/>
                          </a:prstGeom>
                        </pic:spPr>
                      </pic:pic>
                    </a:graphicData>
                  </a:graphic>
                </wp:inline>
              </w:drawing>
            </w:r>
          </w:p>
        </w:tc>
        <w:tc>
          <w:tcPr>
            <w:tcW w:w="6709" w:type="dxa"/>
          </w:tcPr>
          <w:p w14:paraId="56E0D023" w14:textId="04EDE6BF" w:rsidR="00EC1492" w:rsidRPr="00AF3B16" w:rsidRDefault="00EC1492" w:rsidP="00EC1492">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b/>
                <w:bCs/>
                <w:lang w:eastAsia="ko-KR"/>
              </w:rPr>
            </w:pPr>
            <w:r w:rsidRPr="00AF3B16">
              <w:rPr>
                <w:rFonts w:ascii="Malgun Gothic" w:eastAsia="Malgun Gothic" w:hAnsi="Malgun Gothic" w:cs="Malgun Gothic" w:hint="eastAsia"/>
                <w:b/>
                <w:bCs/>
                <w:lang w:eastAsia="ko-KR"/>
              </w:rPr>
              <w:t>오렌지</w:t>
            </w:r>
            <w:r w:rsidRPr="00AF3B16">
              <w:rPr>
                <w:rFonts w:ascii="Malgun Gothic" w:eastAsia="Malgun Gothic" w:hAnsi="Malgun Gothic" w:cs="Malgun Gothic" w:hint="eastAsia"/>
                <w:b/>
                <w:bCs/>
                <w:color w:val="0D0D0D"/>
                <w:shd w:val="clear" w:color="auto" w:fill="FFFFFF"/>
                <w:lang w:eastAsia="ko-KR"/>
              </w:rPr>
              <w:t xml:space="preserve">가 </w:t>
            </w:r>
            <w:r w:rsidRPr="00AF3B16">
              <w:rPr>
                <w:rFonts w:ascii="Malgun Gothic" w:eastAsia="Malgun Gothic" w:hAnsi="Malgun Gothic" w:cs="Malgun Gothic" w:hint="eastAsia"/>
                <w:b/>
                <w:bCs/>
                <w:lang w:eastAsia="ko-KR"/>
              </w:rPr>
              <w:t>네 개</w:t>
            </w:r>
            <w:r w:rsidRPr="00AF3B16">
              <w:rPr>
                <w:rFonts w:hint="eastAsia"/>
                <w:b/>
                <w:bCs/>
                <w:lang w:eastAsia="ko-KR"/>
              </w:rPr>
              <w:t xml:space="preserve"> </w:t>
            </w:r>
            <w:r w:rsidRPr="00AF3B16">
              <w:rPr>
                <w:rFonts w:ascii="Malgun Gothic" w:eastAsia="Malgun Gothic" w:hAnsi="Malgun Gothic" w:cs="Malgun Gothic" w:hint="eastAsia"/>
                <w:b/>
                <w:bCs/>
                <w:lang w:eastAsia="ko-KR"/>
              </w:rPr>
              <w:t>있어요.</w:t>
            </w:r>
          </w:p>
        </w:tc>
      </w:tr>
      <w:tr w:rsidR="00EC1492" w14:paraId="58E62090" w14:textId="77777777" w:rsidTr="002C5B8C">
        <w:tc>
          <w:tcPr>
            <w:cnfStyle w:val="001000000000" w:firstRow="0" w:lastRow="0" w:firstColumn="1" w:lastColumn="0" w:oddVBand="0" w:evenVBand="0" w:oddHBand="0" w:evenHBand="0" w:firstRowFirstColumn="0" w:firstRowLastColumn="0" w:lastRowFirstColumn="0" w:lastRowLastColumn="0"/>
            <w:tcW w:w="3209" w:type="dxa"/>
          </w:tcPr>
          <w:p w14:paraId="29ECC859" w14:textId="7437A1AA" w:rsidR="00EC1492" w:rsidRPr="00F72A12" w:rsidRDefault="00EC1492" w:rsidP="00EC1492">
            <w:pPr>
              <w:rPr>
                <w:bCs/>
                <w:noProof/>
              </w:rPr>
            </w:pPr>
            <w:r>
              <w:rPr>
                <w:noProof/>
              </w:rPr>
              <w:drawing>
                <wp:inline distT="0" distB="0" distL="0" distR="0" wp14:anchorId="1541DA91" wp14:editId="2BB37FB0">
                  <wp:extent cx="215522" cy="260019"/>
                  <wp:effectExtent l="0" t="0" r="0" b="6985"/>
                  <wp:docPr id="1133415010" name="Picture 4" descr="Strawberry.">
                    <a:extLst xmlns:a="http://schemas.openxmlformats.org/drawingml/2006/main">
                      <a:ext uri="{FF2B5EF4-FFF2-40B4-BE49-F238E27FC236}">
                        <a16:creationId xmlns:a16="http://schemas.microsoft.com/office/drawing/2014/main" id="{5BCE0380-E5BA-85B9-4DE8-BC13A6A366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415010" name="Picture 4" descr="Strawberry.">
                            <a:extLst>
                              <a:ext uri="{FF2B5EF4-FFF2-40B4-BE49-F238E27FC236}">
                                <a16:creationId xmlns:a16="http://schemas.microsoft.com/office/drawing/2014/main" id="{5BCE0380-E5BA-85B9-4DE8-BC13A6A366CF}"/>
                              </a:ext>
                            </a:extLst>
                          </pic:cNvPr>
                          <pic:cNvPicPr>
                            <a:picLocks noChangeAspect="1"/>
                          </pic:cNvPicPr>
                        </pic:nvPicPr>
                        <pic:blipFill>
                          <a:blip r:embed="rId16"/>
                          <a:stretch>
                            <a:fillRect/>
                          </a:stretch>
                        </pic:blipFill>
                        <pic:spPr>
                          <a:xfrm>
                            <a:off x="0" y="0"/>
                            <a:ext cx="240674" cy="290364"/>
                          </a:xfrm>
                          <a:prstGeom prst="rect">
                            <a:avLst/>
                          </a:prstGeom>
                        </pic:spPr>
                      </pic:pic>
                    </a:graphicData>
                  </a:graphic>
                </wp:inline>
              </w:drawing>
            </w:r>
            <w:r>
              <w:rPr>
                <w:noProof/>
              </w:rPr>
              <w:drawing>
                <wp:inline distT="0" distB="0" distL="0" distR="0" wp14:anchorId="073E4D77" wp14:editId="5E09717F">
                  <wp:extent cx="215522" cy="260019"/>
                  <wp:effectExtent l="0" t="0" r="0" b="6985"/>
                  <wp:docPr id="946055680" name="Picture 4" descr="Strawberry.">
                    <a:extLst xmlns:a="http://schemas.openxmlformats.org/drawingml/2006/main">
                      <a:ext uri="{FF2B5EF4-FFF2-40B4-BE49-F238E27FC236}">
                        <a16:creationId xmlns:a16="http://schemas.microsoft.com/office/drawing/2014/main" id="{5BCE0380-E5BA-85B9-4DE8-BC13A6A366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055680" name="Picture 4" descr="Strawberry.">
                            <a:extLst>
                              <a:ext uri="{FF2B5EF4-FFF2-40B4-BE49-F238E27FC236}">
                                <a16:creationId xmlns:a16="http://schemas.microsoft.com/office/drawing/2014/main" id="{5BCE0380-E5BA-85B9-4DE8-BC13A6A366CF}"/>
                              </a:ext>
                            </a:extLst>
                          </pic:cNvPr>
                          <pic:cNvPicPr>
                            <a:picLocks noChangeAspect="1"/>
                          </pic:cNvPicPr>
                        </pic:nvPicPr>
                        <pic:blipFill>
                          <a:blip r:embed="rId16"/>
                          <a:stretch>
                            <a:fillRect/>
                          </a:stretch>
                        </pic:blipFill>
                        <pic:spPr>
                          <a:xfrm>
                            <a:off x="0" y="0"/>
                            <a:ext cx="240674" cy="290364"/>
                          </a:xfrm>
                          <a:prstGeom prst="rect">
                            <a:avLst/>
                          </a:prstGeom>
                        </pic:spPr>
                      </pic:pic>
                    </a:graphicData>
                  </a:graphic>
                </wp:inline>
              </w:drawing>
            </w:r>
            <w:r>
              <w:rPr>
                <w:noProof/>
              </w:rPr>
              <w:drawing>
                <wp:inline distT="0" distB="0" distL="0" distR="0" wp14:anchorId="1F2D0EB0" wp14:editId="2F7C5E62">
                  <wp:extent cx="215522" cy="260019"/>
                  <wp:effectExtent l="0" t="0" r="0" b="6985"/>
                  <wp:docPr id="1598968256" name="Picture 4" descr="Strawberry.">
                    <a:extLst xmlns:a="http://schemas.openxmlformats.org/drawingml/2006/main">
                      <a:ext uri="{FF2B5EF4-FFF2-40B4-BE49-F238E27FC236}">
                        <a16:creationId xmlns:a16="http://schemas.microsoft.com/office/drawing/2014/main" id="{5BCE0380-E5BA-85B9-4DE8-BC13A6A366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968256" name="Picture 4" descr="Strawberry.">
                            <a:extLst>
                              <a:ext uri="{FF2B5EF4-FFF2-40B4-BE49-F238E27FC236}">
                                <a16:creationId xmlns:a16="http://schemas.microsoft.com/office/drawing/2014/main" id="{5BCE0380-E5BA-85B9-4DE8-BC13A6A366CF}"/>
                              </a:ext>
                            </a:extLst>
                          </pic:cNvPr>
                          <pic:cNvPicPr>
                            <a:picLocks noChangeAspect="1"/>
                          </pic:cNvPicPr>
                        </pic:nvPicPr>
                        <pic:blipFill>
                          <a:blip r:embed="rId16"/>
                          <a:stretch>
                            <a:fillRect/>
                          </a:stretch>
                        </pic:blipFill>
                        <pic:spPr>
                          <a:xfrm>
                            <a:off x="0" y="0"/>
                            <a:ext cx="240674" cy="290364"/>
                          </a:xfrm>
                          <a:prstGeom prst="rect">
                            <a:avLst/>
                          </a:prstGeom>
                        </pic:spPr>
                      </pic:pic>
                    </a:graphicData>
                  </a:graphic>
                </wp:inline>
              </w:drawing>
            </w:r>
            <w:r>
              <w:rPr>
                <w:noProof/>
              </w:rPr>
              <w:drawing>
                <wp:inline distT="0" distB="0" distL="0" distR="0" wp14:anchorId="76018BBA" wp14:editId="435CBF76">
                  <wp:extent cx="215522" cy="260019"/>
                  <wp:effectExtent l="0" t="0" r="0" b="6985"/>
                  <wp:docPr id="389895406" name="Picture 4" descr="Strawberry.">
                    <a:extLst xmlns:a="http://schemas.openxmlformats.org/drawingml/2006/main">
                      <a:ext uri="{FF2B5EF4-FFF2-40B4-BE49-F238E27FC236}">
                        <a16:creationId xmlns:a16="http://schemas.microsoft.com/office/drawing/2014/main" id="{5BCE0380-E5BA-85B9-4DE8-BC13A6A366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895406" name="Picture 4" descr="Strawberry.">
                            <a:extLst>
                              <a:ext uri="{FF2B5EF4-FFF2-40B4-BE49-F238E27FC236}">
                                <a16:creationId xmlns:a16="http://schemas.microsoft.com/office/drawing/2014/main" id="{5BCE0380-E5BA-85B9-4DE8-BC13A6A366CF}"/>
                              </a:ext>
                            </a:extLst>
                          </pic:cNvPr>
                          <pic:cNvPicPr>
                            <a:picLocks noChangeAspect="1"/>
                          </pic:cNvPicPr>
                        </pic:nvPicPr>
                        <pic:blipFill>
                          <a:blip r:embed="rId16"/>
                          <a:stretch>
                            <a:fillRect/>
                          </a:stretch>
                        </pic:blipFill>
                        <pic:spPr>
                          <a:xfrm>
                            <a:off x="0" y="0"/>
                            <a:ext cx="240674" cy="290364"/>
                          </a:xfrm>
                          <a:prstGeom prst="rect">
                            <a:avLst/>
                          </a:prstGeom>
                        </pic:spPr>
                      </pic:pic>
                    </a:graphicData>
                  </a:graphic>
                </wp:inline>
              </w:drawing>
            </w:r>
            <w:r>
              <w:rPr>
                <w:noProof/>
              </w:rPr>
              <w:drawing>
                <wp:inline distT="0" distB="0" distL="0" distR="0" wp14:anchorId="08E46FD6" wp14:editId="0CF7A339">
                  <wp:extent cx="215522" cy="260019"/>
                  <wp:effectExtent l="0" t="0" r="0" b="6985"/>
                  <wp:docPr id="687473385" name="Picture 4" descr="Strawberry.">
                    <a:extLst xmlns:a="http://schemas.openxmlformats.org/drawingml/2006/main">
                      <a:ext uri="{FF2B5EF4-FFF2-40B4-BE49-F238E27FC236}">
                        <a16:creationId xmlns:a16="http://schemas.microsoft.com/office/drawing/2014/main" id="{5BCE0380-E5BA-85B9-4DE8-BC13A6A366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473385" name="Picture 4" descr="Strawberry.">
                            <a:extLst>
                              <a:ext uri="{FF2B5EF4-FFF2-40B4-BE49-F238E27FC236}">
                                <a16:creationId xmlns:a16="http://schemas.microsoft.com/office/drawing/2014/main" id="{5BCE0380-E5BA-85B9-4DE8-BC13A6A366CF}"/>
                              </a:ext>
                            </a:extLst>
                          </pic:cNvPr>
                          <pic:cNvPicPr>
                            <a:picLocks noChangeAspect="1"/>
                          </pic:cNvPicPr>
                        </pic:nvPicPr>
                        <pic:blipFill>
                          <a:blip r:embed="rId16"/>
                          <a:stretch>
                            <a:fillRect/>
                          </a:stretch>
                        </pic:blipFill>
                        <pic:spPr>
                          <a:xfrm>
                            <a:off x="0" y="0"/>
                            <a:ext cx="240674" cy="290364"/>
                          </a:xfrm>
                          <a:prstGeom prst="rect">
                            <a:avLst/>
                          </a:prstGeom>
                        </pic:spPr>
                      </pic:pic>
                    </a:graphicData>
                  </a:graphic>
                </wp:inline>
              </w:drawing>
            </w:r>
            <w:r>
              <w:rPr>
                <w:noProof/>
              </w:rPr>
              <w:drawing>
                <wp:inline distT="0" distB="0" distL="0" distR="0" wp14:anchorId="136EBC4D" wp14:editId="550969CC">
                  <wp:extent cx="215522" cy="260019"/>
                  <wp:effectExtent l="0" t="0" r="0" b="6985"/>
                  <wp:docPr id="617406025" name="Picture 4" descr="Strawberry.">
                    <a:extLst xmlns:a="http://schemas.openxmlformats.org/drawingml/2006/main">
                      <a:ext uri="{FF2B5EF4-FFF2-40B4-BE49-F238E27FC236}">
                        <a16:creationId xmlns:a16="http://schemas.microsoft.com/office/drawing/2014/main" id="{5BCE0380-E5BA-85B9-4DE8-BC13A6A366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06025" name="Picture 4" descr="Strawberry.">
                            <a:extLst>
                              <a:ext uri="{FF2B5EF4-FFF2-40B4-BE49-F238E27FC236}">
                                <a16:creationId xmlns:a16="http://schemas.microsoft.com/office/drawing/2014/main" id="{5BCE0380-E5BA-85B9-4DE8-BC13A6A366CF}"/>
                              </a:ext>
                            </a:extLst>
                          </pic:cNvPr>
                          <pic:cNvPicPr>
                            <a:picLocks noChangeAspect="1"/>
                          </pic:cNvPicPr>
                        </pic:nvPicPr>
                        <pic:blipFill>
                          <a:blip r:embed="rId16"/>
                          <a:stretch>
                            <a:fillRect/>
                          </a:stretch>
                        </pic:blipFill>
                        <pic:spPr>
                          <a:xfrm>
                            <a:off x="0" y="0"/>
                            <a:ext cx="240674" cy="290364"/>
                          </a:xfrm>
                          <a:prstGeom prst="rect">
                            <a:avLst/>
                          </a:prstGeom>
                        </pic:spPr>
                      </pic:pic>
                    </a:graphicData>
                  </a:graphic>
                </wp:inline>
              </w:drawing>
            </w:r>
            <w:r>
              <w:rPr>
                <w:noProof/>
              </w:rPr>
              <w:drawing>
                <wp:inline distT="0" distB="0" distL="0" distR="0" wp14:anchorId="54476079" wp14:editId="27E41E28">
                  <wp:extent cx="215522" cy="260019"/>
                  <wp:effectExtent l="0" t="0" r="0" b="6985"/>
                  <wp:docPr id="1630751412" name="Picture 4" descr="Strawberry.">
                    <a:extLst xmlns:a="http://schemas.openxmlformats.org/drawingml/2006/main">
                      <a:ext uri="{FF2B5EF4-FFF2-40B4-BE49-F238E27FC236}">
                        <a16:creationId xmlns:a16="http://schemas.microsoft.com/office/drawing/2014/main" id="{5BCE0380-E5BA-85B9-4DE8-BC13A6A366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751412" name="Picture 4" descr="Strawberry.">
                            <a:extLst>
                              <a:ext uri="{FF2B5EF4-FFF2-40B4-BE49-F238E27FC236}">
                                <a16:creationId xmlns:a16="http://schemas.microsoft.com/office/drawing/2014/main" id="{5BCE0380-E5BA-85B9-4DE8-BC13A6A366CF}"/>
                              </a:ext>
                            </a:extLst>
                          </pic:cNvPr>
                          <pic:cNvPicPr>
                            <a:picLocks noChangeAspect="1"/>
                          </pic:cNvPicPr>
                        </pic:nvPicPr>
                        <pic:blipFill>
                          <a:blip r:embed="rId16"/>
                          <a:stretch>
                            <a:fillRect/>
                          </a:stretch>
                        </pic:blipFill>
                        <pic:spPr>
                          <a:xfrm>
                            <a:off x="0" y="0"/>
                            <a:ext cx="240674" cy="290364"/>
                          </a:xfrm>
                          <a:prstGeom prst="rect">
                            <a:avLst/>
                          </a:prstGeom>
                        </pic:spPr>
                      </pic:pic>
                    </a:graphicData>
                  </a:graphic>
                </wp:inline>
              </w:drawing>
            </w:r>
          </w:p>
        </w:tc>
        <w:tc>
          <w:tcPr>
            <w:tcW w:w="6709" w:type="dxa"/>
          </w:tcPr>
          <w:p w14:paraId="69360837" w14:textId="35B9EA87" w:rsidR="00EC1492" w:rsidRPr="00AF3B16" w:rsidRDefault="00EC1492" w:rsidP="00EC1492">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b/>
                <w:bCs/>
                <w:lang w:eastAsia="ko-KR"/>
              </w:rPr>
            </w:pPr>
            <w:r w:rsidRPr="00AF3B16">
              <w:rPr>
                <w:rFonts w:ascii="Malgun Gothic" w:eastAsia="Malgun Gothic" w:hAnsi="Malgun Gothic" w:cs="Malgun Gothic" w:hint="eastAsia"/>
                <w:b/>
                <w:bCs/>
                <w:lang w:eastAsia="ko-KR"/>
              </w:rPr>
              <w:t>딸기가 일곱 개</w:t>
            </w:r>
            <w:r w:rsidRPr="00AF3B16">
              <w:rPr>
                <w:rFonts w:hint="eastAsia"/>
                <w:b/>
                <w:bCs/>
                <w:lang w:eastAsia="ko-KR"/>
              </w:rPr>
              <w:t xml:space="preserve"> </w:t>
            </w:r>
            <w:r w:rsidRPr="00AF3B16">
              <w:rPr>
                <w:rFonts w:ascii="Malgun Gothic" w:eastAsia="Malgun Gothic" w:hAnsi="Malgun Gothic" w:cs="Malgun Gothic" w:hint="eastAsia"/>
                <w:b/>
                <w:bCs/>
                <w:lang w:eastAsia="ko-KR"/>
              </w:rPr>
              <w:t>있어요.</w:t>
            </w:r>
          </w:p>
        </w:tc>
      </w:tr>
      <w:tr w:rsidR="00EC1492" w14:paraId="21D74B65" w14:textId="77777777" w:rsidTr="002C5B8C">
        <w:tc>
          <w:tcPr>
            <w:cnfStyle w:val="001000000000" w:firstRow="0" w:lastRow="0" w:firstColumn="1" w:lastColumn="0" w:oddVBand="0" w:evenVBand="0" w:oddHBand="0" w:evenHBand="0" w:firstRowFirstColumn="0" w:firstRowLastColumn="0" w:lastRowFirstColumn="0" w:lastRowLastColumn="0"/>
            <w:tcW w:w="3209" w:type="dxa"/>
          </w:tcPr>
          <w:p w14:paraId="4611C6A5" w14:textId="0CEC4F09" w:rsidR="00EC1492" w:rsidRPr="00F72A12" w:rsidRDefault="00EC1492" w:rsidP="00EC1492">
            <w:pPr>
              <w:rPr>
                <w:bCs/>
                <w:noProof/>
              </w:rPr>
            </w:pPr>
            <w:r>
              <w:rPr>
                <w:noProof/>
              </w:rPr>
              <w:drawing>
                <wp:inline distT="0" distB="0" distL="0" distR="0" wp14:anchorId="60A0BAE0" wp14:editId="27F0ADBC">
                  <wp:extent cx="290354" cy="292714"/>
                  <wp:effectExtent l="0" t="0" r="0" b="0"/>
                  <wp:docPr id="1663046537" name="Picture 5" descr="Tomato.">
                    <a:extLst xmlns:a="http://schemas.openxmlformats.org/drawingml/2006/main">
                      <a:ext uri="{FF2B5EF4-FFF2-40B4-BE49-F238E27FC236}">
                        <a16:creationId xmlns:a16="http://schemas.microsoft.com/office/drawing/2014/main" id="{013B82CB-3285-EA81-F174-38796F2A7D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046537" name="Picture 5" descr="Tomato.">
                            <a:extLst>
                              <a:ext uri="{FF2B5EF4-FFF2-40B4-BE49-F238E27FC236}">
                                <a16:creationId xmlns:a16="http://schemas.microsoft.com/office/drawing/2014/main" id="{013B82CB-3285-EA81-F174-38796F2A7D20}"/>
                              </a:ext>
                            </a:extLst>
                          </pic:cNvPr>
                          <pic:cNvPicPr>
                            <a:picLocks noChangeAspect="1"/>
                          </pic:cNvPicPr>
                        </pic:nvPicPr>
                        <pic:blipFill>
                          <a:blip r:embed="rId17"/>
                          <a:stretch>
                            <a:fillRect/>
                          </a:stretch>
                        </pic:blipFill>
                        <pic:spPr>
                          <a:xfrm>
                            <a:off x="0" y="0"/>
                            <a:ext cx="300259" cy="302700"/>
                          </a:xfrm>
                          <a:prstGeom prst="rect">
                            <a:avLst/>
                          </a:prstGeom>
                        </pic:spPr>
                      </pic:pic>
                    </a:graphicData>
                  </a:graphic>
                </wp:inline>
              </w:drawing>
            </w:r>
            <w:r>
              <w:rPr>
                <w:noProof/>
              </w:rPr>
              <w:drawing>
                <wp:inline distT="0" distB="0" distL="0" distR="0" wp14:anchorId="2C3B39F2" wp14:editId="3838A360">
                  <wp:extent cx="290354" cy="292714"/>
                  <wp:effectExtent l="0" t="0" r="0" b="0"/>
                  <wp:docPr id="409334871" name="Picture 5" descr="Tomato.">
                    <a:extLst xmlns:a="http://schemas.openxmlformats.org/drawingml/2006/main">
                      <a:ext uri="{FF2B5EF4-FFF2-40B4-BE49-F238E27FC236}">
                        <a16:creationId xmlns:a16="http://schemas.microsoft.com/office/drawing/2014/main" id="{013B82CB-3285-EA81-F174-38796F2A7D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334871" name="Picture 5" descr="Tomato.">
                            <a:extLst>
                              <a:ext uri="{FF2B5EF4-FFF2-40B4-BE49-F238E27FC236}">
                                <a16:creationId xmlns:a16="http://schemas.microsoft.com/office/drawing/2014/main" id="{013B82CB-3285-EA81-F174-38796F2A7D20}"/>
                              </a:ext>
                            </a:extLst>
                          </pic:cNvPr>
                          <pic:cNvPicPr>
                            <a:picLocks noChangeAspect="1"/>
                          </pic:cNvPicPr>
                        </pic:nvPicPr>
                        <pic:blipFill>
                          <a:blip r:embed="rId17"/>
                          <a:stretch>
                            <a:fillRect/>
                          </a:stretch>
                        </pic:blipFill>
                        <pic:spPr>
                          <a:xfrm>
                            <a:off x="0" y="0"/>
                            <a:ext cx="300259" cy="302700"/>
                          </a:xfrm>
                          <a:prstGeom prst="rect">
                            <a:avLst/>
                          </a:prstGeom>
                        </pic:spPr>
                      </pic:pic>
                    </a:graphicData>
                  </a:graphic>
                </wp:inline>
              </w:drawing>
            </w:r>
            <w:r>
              <w:rPr>
                <w:noProof/>
              </w:rPr>
              <w:drawing>
                <wp:inline distT="0" distB="0" distL="0" distR="0" wp14:anchorId="414003A6" wp14:editId="4A350D22">
                  <wp:extent cx="290354" cy="292714"/>
                  <wp:effectExtent l="0" t="0" r="0" b="0"/>
                  <wp:docPr id="1616181041" name="Picture 5" descr="Tomato.">
                    <a:extLst xmlns:a="http://schemas.openxmlformats.org/drawingml/2006/main">
                      <a:ext uri="{FF2B5EF4-FFF2-40B4-BE49-F238E27FC236}">
                        <a16:creationId xmlns:a16="http://schemas.microsoft.com/office/drawing/2014/main" id="{013B82CB-3285-EA81-F174-38796F2A7D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181041" name="Picture 5" descr="Tomato.">
                            <a:extLst>
                              <a:ext uri="{FF2B5EF4-FFF2-40B4-BE49-F238E27FC236}">
                                <a16:creationId xmlns:a16="http://schemas.microsoft.com/office/drawing/2014/main" id="{013B82CB-3285-EA81-F174-38796F2A7D20}"/>
                              </a:ext>
                            </a:extLst>
                          </pic:cNvPr>
                          <pic:cNvPicPr>
                            <a:picLocks noChangeAspect="1"/>
                          </pic:cNvPicPr>
                        </pic:nvPicPr>
                        <pic:blipFill>
                          <a:blip r:embed="rId17"/>
                          <a:stretch>
                            <a:fillRect/>
                          </a:stretch>
                        </pic:blipFill>
                        <pic:spPr>
                          <a:xfrm>
                            <a:off x="0" y="0"/>
                            <a:ext cx="300259" cy="302700"/>
                          </a:xfrm>
                          <a:prstGeom prst="rect">
                            <a:avLst/>
                          </a:prstGeom>
                        </pic:spPr>
                      </pic:pic>
                    </a:graphicData>
                  </a:graphic>
                </wp:inline>
              </w:drawing>
            </w:r>
            <w:r>
              <w:rPr>
                <w:noProof/>
              </w:rPr>
              <w:drawing>
                <wp:inline distT="0" distB="0" distL="0" distR="0" wp14:anchorId="494CE799" wp14:editId="58C4EEE3">
                  <wp:extent cx="290354" cy="292714"/>
                  <wp:effectExtent l="0" t="0" r="0" b="0"/>
                  <wp:docPr id="893943404" name="Picture 5" descr="Tomato.">
                    <a:extLst xmlns:a="http://schemas.openxmlformats.org/drawingml/2006/main">
                      <a:ext uri="{FF2B5EF4-FFF2-40B4-BE49-F238E27FC236}">
                        <a16:creationId xmlns:a16="http://schemas.microsoft.com/office/drawing/2014/main" id="{013B82CB-3285-EA81-F174-38796F2A7D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943404" name="Picture 5" descr="Tomato.">
                            <a:extLst>
                              <a:ext uri="{FF2B5EF4-FFF2-40B4-BE49-F238E27FC236}">
                                <a16:creationId xmlns:a16="http://schemas.microsoft.com/office/drawing/2014/main" id="{013B82CB-3285-EA81-F174-38796F2A7D20}"/>
                              </a:ext>
                            </a:extLst>
                          </pic:cNvPr>
                          <pic:cNvPicPr>
                            <a:picLocks noChangeAspect="1"/>
                          </pic:cNvPicPr>
                        </pic:nvPicPr>
                        <pic:blipFill>
                          <a:blip r:embed="rId17"/>
                          <a:stretch>
                            <a:fillRect/>
                          </a:stretch>
                        </pic:blipFill>
                        <pic:spPr>
                          <a:xfrm>
                            <a:off x="0" y="0"/>
                            <a:ext cx="300259" cy="302700"/>
                          </a:xfrm>
                          <a:prstGeom prst="rect">
                            <a:avLst/>
                          </a:prstGeom>
                        </pic:spPr>
                      </pic:pic>
                    </a:graphicData>
                  </a:graphic>
                </wp:inline>
              </w:drawing>
            </w:r>
            <w:r>
              <w:rPr>
                <w:noProof/>
              </w:rPr>
              <w:drawing>
                <wp:inline distT="0" distB="0" distL="0" distR="0" wp14:anchorId="7655CB17" wp14:editId="6286C3AD">
                  <wp:extent cx="290354" cy="292714"/>
                  <wp:effectExtent l="0" t="0" r="0" b="0"/>
                  <wp:docPr id="1136856309" name="Picture 5" descr="Tomato.">
                    <a:extLst xmlns:a="http://schemas.openxmlformats.org/drawingml/2006/main">
                      <a:ext uri="{FF2B5EF4-FFF2-40B4-BE49-F238E27FC236}">
                        <a16:creationId xmlns:a16="http://schemas.microsoft.com/office/drawing/2014/main" id="{013B82CB-3285-EA81-F174-38796F2A7D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856309" name="Picture 5" descr="Tomato.">
                            <a:extLst>
                              <a:ext uri="{FF2B5EF4-FFF2-40B4-BE49-F238E27FC236}">
                                <a16:creationId xmlns:a16="http://schemas.microsoft.com/office/drawing/2014/main" id="{013B82CB-3285-EA81-F174-38796F2A7D20}"/>
                              </a:ext>
                            </a:extLst>
                          </pic:cNvPr>
                          <pic:cNvPicPr>
                            <a:picLocks noChangeAspect="1"/>
                          </pic:cNvPicPr>
                        </pic:nvPicPr>
                        <pic:blipFill>
                          <a:blip r:embed="rId17"/>
                          <a:stretch>
                            <a:fillRect/>
                          </a:stretch>
                        </pic:blipFill>
                        <pic:spPr>
                          <a:xfrm>
                            <a:off x="0" y="0"/>
                            <a:ext cx="300259" cy="302700"/>
                          </a:xfrm>
                          <a:prstGeom prst="rect">
                            <a:avLst/>
                          </a:prstGeom>
                        </pic:spPr>
                      </pic:pic>
                    </a:graphicData>
                  </a:graphic>
                </wp:inline>
              </w:drawing>
            </w:r>
            <w:r>
              <w:rPr>
                <w:noProof/>
              </w:rPr>
              <w:drawing>
                <wp:inline distT="0" distB="0" distL="0" distR="0" wp14:anchorId="13BF29AB" wp14:editId="0FFB1466">
                  <wp:extent cx="290354" cy="292714"/>
                  <wp:effectExtent l="0" t="0" r="0" b="0"/>
                  <wp:docPr id="2013929547" name="Picture 5" descr="Tomato.">
                    <a:extLst xmlns:a="http://schemas.openxmlformats.org/drawingml/2006/main">
                      <a:ext uri="{FF2B5EF4-FFF2-40B4-BE49-F238E27FC236}">
                        <a16:creationId xmlns:a16="http://schemas.microsoft.com/office/drawing/2014/main" id="{013B82CB-3285-EA81-F174-38796F2A7D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929547" name="Picture 5" descr="Tomato.">
                            <a:extLst>
                              <a:ext uri="{FF2B5EF4-FFF2-40B4-BE49-F238E27FC236}">
                                <a16:creationId xmlns:a16="http://schemas.microsoft.com/office/drawing/2014/main" id="{013B82CB-3285-EA81-F174-38796F2A7D20}"/>
                              </a:ext>
                            </a:extLst>
                          </pic:cNvPr>
                          <pic:cNvPicPr>
                            <a:picLocks noChangeAspect="1"/>
                          </pic:cNvPicPr>
                        </pic:nvPicPr>
                        <pic:blipFill>
                          <a:blip r:embed="rId17"/>
                          <a:stretch>
                            <a:fillRect/>
                          </a:stretch>
                        </pic:blipFill>
                        <pic:spPr>
                          <a:xfrm>
                            <a:off x="0" y="0"/>
                            <a:ext cx="300259" cy="302700"/>
                          </a:xfrm>
                          <a:prstGeom prst="rect">
                            <a:avLst/>
                          </a:prstGeom>
                        </pic:spPr>
                      </pic:pic>
                    </a:graphicData>
                  </a:graphic>
                </wp:inline>
              </w:drawing>
            </w:r>
          </w:p>
        </w:tc>
        <w:tc>
          <w:tcPr>
            <w:tcW w:w="6709" w:type="dxa"/>
          </w:tcPr>
          <w:p w14:paraId="15E23350" w14:textId="67279F49" w:rsidR="00EC1492" w:rsidRPr="00AF3B16" w:rsidRDefault="00EC1492" w:rsidP="00EC1492">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b/>
                <w:bCs/>
                <w:lang w:eastAsia="ko-KR"/>
              </w:rPr>
            </w:pPr>
            <w:r w:rsidRPr="00AF3B16">
              <w:rPr>
                <w:rFonts w:ascii="Malgun Gothic" w:eastAsia="Malgun Gothic" w:hAnsi="Malgun Gothic" w:cs="Malgun Gothic" w:hint="eastAsia"/>
                <w:b/>
                <w:bCs/>
                <w:lang w:eastAsia="ko-KR"/>
              </w:rPr>
              <w:t>토마토가 일곱 개 있어요.</w:t>
            </w:r>
          </w:p>
        </w:tc>
      </w:tr>
    </w:tbl>
    <w:p w14:paraId="749EC3B6" w14:textId="77777777" w:rsidR="00DB1679" w:rsidRDefault="00DB1679" w:rsidP="00F72A12">
      <w:pPr>
        <w:pStyle w:val="Heading3"/>
      </w:pPr>
      <w:r>
        <w:t>Activity 2</w:t>
      </w:r>
    </w:p>
    <w:p w14:paraId="09C70160" w14:textId="3E28D33F" w:rsidR="00DB1679" w:rsidRPr="00F72A12" w:rsidRDefault="00DB1679" w:rsidP="00121FBD">
      <w:pPr>
        <w:pStyle w:val="ListNumber"/>
        <w:numPr>
          <w:ilvl w:val="0"/>
          <w:numId w:val="2"/>
        </w:numPr>
        <w:ind w:left="567" w:hanging="567"/>
        <w:rPr>
          <w:rFonts w:ascii="Malgun Gothic" w:eastAsia="Malgun Gothic" w:hAnsi="Malgun Gothic" w:cs="Malgun Gothic"/>
          <w:lang w:eastAsia="ko-KR"/>
        </w:rPr>
      </w:pPr>
      <w:r w:rsidRPr="00850FD5">
        <w:rPr>
          <w:rFonts w:ascii="Malgun Gothic" w:eastAsia="Malgun Gothic" w:hAnsi="Malgun Gothic" w:cs="Malgun Gothic" w:hint="eastAsia"/>
          <w:lang w:eastAsia="ko-KR"/>
        </w:rPr>
        <w:t>사과</w:t>
      </w:r>
      <w:r w:rsidR="004E4A11" w:rsidRPr="00D134C0">
        <w:rPr>
          <w:rFonts w:ascii="Malgun Gothic" w:eastAsia="Malgun Gothic" w:hAnsi="Malgun Gothic" w:cs="Malgun Gothic" w:hint="eastAsia"/>
          <w:color w:val="0D0D0D"/>
          <w:shd w:val="clear" w:color="auto" w:fill="FFFFFF"/>
          <w:lang w:eastAsia="ko-KR"/>
        </w:rPr>
        <w:t>가</w:t>
      </w:r>
      <w:r w:rsidRPr="00F72A12">
        <w:rPr>
          <w:rFonts w:ascii="Malgun Gothic" w:eastAsia="Malgun Gothic" w:hAnsi="Malgun Gothic" w:cs="Malgun Gothic" w:hint="eastAsia"/>
          <w:lang w:eastAsia="ko-KR"/>
        </w:rPr>
        <w:t xml:space="preserve"> </w:t>
      </w:r>
      <w:r w:rsidRPr="00850FD5">
        <w:rPr>
          <w:rFonts w:ascii="Malgun Gothic" w:eastAsia="Malgun Gothic" w:hAnsi="Malgun Gothic" w:cs="Malgun Gothic" w:hint="eastAsia"/>
          <w:lang w:eastAsia="ko-KR"/>
        </w:rPr>
        <w:t>몇</w:t>
      </w:r>
      <w:r w:rsidRPr="00F72A12">
        <w:rPr>
          <w:rFonts w:ascii="Malgun Gothic" w:eastAsia="Malgun Gothic" w:hAnsi="Malgun Gothic" w:cs="Malgun Gothic" w:hint="eastAsia"/>
          <w:lang w:eastAsia="ko-KR"/>
        </w:rPr>
        <w:t xml:space="preserve"> </w:t>
      </w:r>
      <w:r w:rsidRPr="00850FD5">
        <w:rPr>
          <w:rFonts w:ascii="Malgun Gothic" w:eastAsia="Malgun Gothic" w:hAnsi="Malgun Gothic" w:cs="Malgun Gothic" w:hint="eastAsia"/>
          <w:lang w:eastAsia="ko-KR"/>
        </w:rPr>
        <w:t>개</w:t>
      </w:r>
      <w:r w:rsidRPr="00F72A12">
        <w:rPr>
          <w:rFonts w:ascii="Malgun Gothic" w:eastAsia="Malgun Gothic" w:hAnsi="Malgun Gothic" w:cs="Malgun Gothic" w:hint="eastAsia"/>
          <w:lang w:eastAsia="ko-KR"/>
        </w:rPr>
        <w:t xml:space="preserve"> </w:t>
      </w:r>
      <w:r w:rsidRPr="00850FD5">
        <w:rPr>
          <w:rFonts w:ascii="Malgun Gothic" w:eastAsia="Malgun Gothic" w:hAnsi="Malgun Gothic" w:cs="Malgun Gothic" w:hint="eastAsia"/>
          <w:lang w:eastAsia="ko-KR"/>
        </w:rPr>
        <w:t>있어요</w:t>
      </w:r>
      <w:r w:rsidRPr="00F72A12">
        <w:rPr>
          <w:rFonts w:ascii="Malgun Gothic" w:eastAsia="Malgun Gothic" w:hAnsi="Malgun Gothic" w:cs="Malgun Gothic" w:hint="eastAsia"/>
          <w:lang w:eastAsia="ko-KR"/>
        </w:rPr>
        <w:t>?</w:t>
      </w:r>
    </w:p>
    <w:tbl>
      <w:tblPr>
        <w:tblStyle w:val="TableGrid"/>
        <w:tblW w:w="0" w:type="auto"/>
        <w:tblLook w:val="04A0" w:firstRow="1" w:lastRow="0" w:firstColumn="1" w:lastColumn="0" w:noHBand="0" w:noVBand="1"/>
        <w:tblDescription w:val="Answer for question 1."/>
      </w:tblPr>
      <w:tblGrid>
        <w:gridCol w:w="9628"/>
      </w:tblGrid>
      <w:tr w:rsidR="00DB1679" w14:paraId="516B92C8" w14:textId="77777777" w:rsidTr="00F92496">
        <w:tc>
          <w:tcPr>
            <w:tcW w:w="9628" w:type="dxa"/>
            <w:tcBorders>
              <w:top w:val="nil"/>
              <w:left w:val="nil"/>
              <w:right w:val="nil"/>
            </w:tcBorders>
          </w:tcPr>
          <w:p w14:paraId="328C74DA" w14:textId="37E50849" w:rsidR="00DB1679" w:rsidRPr="00313359" w:rsidRDefault="00DB1679" w:rsidP="00F92496">
            <w:pPr>
              <w:suppressAutoHyphens w:val="0"/>
              <w:spacing w:after="160" w:line="259" w:lineRule="auto"/>
              <w:rPr>
                <w:rFonts w:ascii="Malgun Gothic" w:eastAsia="Malgun Gothic" w:hAnsi="Malgun Gothic"/>
                <w:b/>
                <w:bCs/>
                <w:lang w:eastAsia="ko-KR"/>
              </w:rPr>
            </w:pPr>
            <w:r w:rsidRPr="00313359">
              <w:rPr>
                <w:rFonts w:ascii="Malgun Gothic" w:eastAsia="Malgun Gothic" w:hAnsi="Malgun Gothic" w:cs="Malgun Gothic" w:hint="eastAsia"/>
                <w:b/>
                <w:bCs/>
                <w:lang w:eastAsia="ko-KR"/>
              </w:rPr>
              <w:t>사과</w:t>
            </w:r>
            <w:r w:rsidR="004E4A11" w:rsidRPr="00313359">
              <w:rPr>
                <w:rFonts w:ascii="Malgun Gothic" w:eastAsia="Malgun Gothic" w:hAnsi="Malgun Gothic" w:cs="Malgun Gothic" w:hint="eastAsia"/>
                <w:b/>
                <w:bCs/>
                <w:color w:val="0D0D0D"/>
                <w:shd w:val="clear" w:color="auto" w:fill="FFFFFF"/>
                <w:lang w:eastAsia="ko-KR"/>
              </w:rPr>
              <w:t xml:space="preserve">가 </w:t>
            </w:r>
            <w:r w:rsidRPr="00313359">
              <w:rPr>
                <w:rFonts w:ascii="Malgun Gothic" w:eastAsia="Malgun Gothic" w:hAnsi="Malgun Gothic" w:cs="Malgun Gothic" w:hint="eastAsia"/>
                <w:b/>
                <w:bCs/>
                <w:lang w:eastAsia="ko-KR"/>
              </w:rPr>
              <w:t>네</w:t>
            </w:r>
            <w:r w:rsidR="004E4A11" w:rsidRPr="00313359">
              <w:rPr>
                <w:rFonts w:ascii="Malgun Gothic" w:eastAsia="Malgun Gothic" w:hAnsi="Malgun Gothic" w:cs="Malgun Gothic" w:hint="eastAsia"/>
                <w:b/>
                <w:bCs/>
                <w:lang w:eastAsia="ko-KR"/>
              </w:rPr>
              <w:t xml:space="preserve"> </w:t>
            </w:r>
            <w:r w:rsidRPr="00313359">
              <w:rPr>
                <w:rFonts w:ascii="Malgun Gothic" w:eastAsia="Malgun Gothic" w:hAnsi="Malgun Gothic" w:cs="Malgun Gothic" w:hint="eastAsia"/>
                <w:b/>
                <w:bCs/>
                <w:lang w:eastAsia="ko-KR"/>
              </w:rPr>
              <w:t>개 있어요</w:t>
            </w:r>
            <w:r w:rsidRPr="00313359">
              <w:rPr>
                <w:rFonts w:ascii="Malgun Gothic" w:eastAsia="Malgun Gothic" w:hAnsi="Malgun Gothic" w:hint="eastAsia"/>
                <w:b/>
                <w:bCs/>
                <w:lang w:eastAsia="ko-KR"/>
              </w:rPr>
              <w:t>.</w:t>
            </w:r>
          </w:p>
        </w:tc>
      </w:tr>
    </w:tbl>
    <w:p w14:paraId="26EAD65A" w14:textId="3148CA79" w:rsidR="00DB1679" w:rsidRPr="00F72A12" w:rsidRDefault="00DB1679" w:rsidP="00121FBD">
      <w:pPr>
        <w:pStyle w:val="ListNumber"/>
        <w:numPr>
          <w:ilvl w:val="0"/>
          <w:numId w:val="2"/>
        </w:numPr>
        <w:ind w:left="567" w:hanging="567"/>
        <w:rPr>
          <w:rFonts w:ascii="Malgun Gothic" w:eastAsia="Malgun Gothic" w:hAnsi="Malgun Gothic" w:cs="Malgun Gothic"/>
          <w:lang w:eastAsia="ko-KR"/>
        </w:rPr>
      </w:pPr>
      <w:r>
        <w:rPr>
          <w:rFonts w:ascii="Malgun Gothic" w:eastAsia="Malgun Gothic" w:hAnsi="Malgun Gothic" w:cs="Malgun Gothic" w:hint="eastAsia"/>
          <w:lang w:eastAsia="ko-KR"/>
        </w:rPr>
        <w:t>감자</w:t>
      </w:r>
      <w:r w:rsidR="00FE0444" w:rsidRPr="00D134C0">
        <w:rPr>
          <w:rFonts w:ascii="Malgun Gothic" w:eastAsia="Malgun Gothic" w:hAnsi="Malgun Gothic" w:cs="Malgun Gothic" w:hint="eastAsia"/>
          <w:color w:val="0D0D0D"/>
          <w:shd w:val="clear" w:color="auto" w:fill="FFFFFF"/>
          <w:lang w:eastAsia="ko-KR"/>
        </w:rPr>
        <w:t>가</w:t>
      </w:r>
      <w:r w:rsidRPr="00F72A12">
        <w:rPr>
          <w:rFonts w:ascii="Malgun Gothic" w:eastAsia="Malgun Gothic" w:hAnsi="Malgun Gothic" w:cs="Malgun Gothic" w:hint="eastAsia"/>
          <w:lang w:eastAsia="ko-KR"/>
        </w:rPr>
        <w:t xml:space="preserve"> </w:t>
      </w:r>
      <w:r>
        <w:rPr>
          <w:rFonts w:ascii="Malgun Gothic" w:eastAsia="Malgun Gothic" w:hAnsi="Malgun Gothic" w:cs="Malgun Gothic" w:hint="eastAsia"/>
          <w:lang w:eastAsia="ko-KR"/>
        </w:rPr>
        <w:t>몇</w:t>
      </w:r>
      <w:r w:rsidRPr="00F72A12">
        <w:rPr>
          <w:rFonts w:ascii="Malgun Gothic" w:eastAsia="Malgun Gothic" w:hAnsi="Malgun Gothic" w:cs="Malgun Gothic" w:hint="eastAsia"/>
          <w:lang w:eastAsia="ko-KR"/>
        </w:rPr>
        <w:t xml:space="preserve"> </w:t>
      </w:r>
      <w:r>
        <w:rPr>
          <w:rFonts w:ascii="Malgun Gothic" w:eastAsia="Malgun Gothic" w:hAnsi="Malgun Gothic" w:cs="Malgun Gothic" w:hint="eastAsia"/>
          <w:lang w:eastAsia="ko-KR"/>
        </w:rPr>
        <w:t>개</w:t>
      </w:r>
      <w:r w:rsidRPr="00F72A12">
        <w:rPr>
          <w:rFonts w:ascii="Malgun Gothic" w:eastAsia="Malgun Gothic" w:hAnsi="Malgun Gothic" w:cs="Malgun Gothic" w:hint="eastAsia"/>
          <w:lang w:eastAsia="ko-KR"/>
        </w:rPr>
        <w:t xml:space="preserve"> </w:t>
      </w:r>
      <w:r>
        <w:rPr>
          <w:rFonts w:ascii="Malgun Gothic" w:eastAsia="Malgun Gothic" w:hAnsi="Malgun Gothic" w:cs="Malgun Gothic" w:hint="eastAsia"/>
          <w:lang w:eastAsia="ko-KR"/>
        </w:rPr>
        <w:t>있어요</w:t>
      </w:r>
      <w:r w:rsidRPr="00F72A12">
        <w:rPr>
          <w:rFonts w:ascii="Malgun Gothic" w:eastAsia="Malgun Gothic" w:hAnsi="Malgun Gothic" w:cs="Malgun Gothic" w:hint="eastAsia"/>
          <w:lang w:eastAsia="ko-KR"/>
        </w:rPr>
        <w:t>?</w:t>
      </w:r>
    </w:p>
    <w:tbl>
      <w:tblPr>
        <w:tblStyle w:val="TableGrid"/>
        <w:tblW w:w="0" w:type="auto"/>
        <w:tblLook w:val="04A0" w:firstRow="1" w:lastRow="0" w:firstColumn="1" w:lastColumn="0" w:noHBand="0" w:noVBand="1"/>
        <w:tblDescription w:val="Answer for question 2."/>
      </w:tblPr>
      <w:tblGrid>
        <w:gridCol w:w="9628"/>
      </w:tblGrid>
      <w:tr w:rsidR="00DB1679" w14:paraId="7438848D" w14:textId="77777777" w:rsidTr="00F92496">
        <w:tc>
          <w:tcPr>
            <w:tcW w:w="9628" w:type="dxa"/>
            <w:tcBorders>
              <w:top w:val="nil"/>
              <w:left w:val="nil"/>
              <w:right w:val="nil"/>
            </w:tcBorders>
          </w:tcPr>
          <w:p w14:paraId="1A2E106A" w14:textId="687BA9F7" w:rsidR="00DB1679" w:rsidRPr="00AF3B16" w:rsidRDefault="00DB1679" w:rsidP="00F92496">
            <w:pPr>
              <w:suppressAutoHyphens w:val="0"/>
              <w:spacing w:after="160" w:line="259" w:lineRule="auto"/>
              <w:rPr>
                <w:b/>
                <w:bCs/>
                <w:lang w:eastAsia="ko-KR"/>
              </w:rPr>
            </w:pPr>
            <w:r w:rsidRPr="00AF3B16">
              <w:rPr>
                <w:rFonts w:ascii="Malgun Gothic" w:eastAsia="Malgun Gothic" w:hAnsi="Malgun Gothic" w:cs="Malgun Gothic" w:hint="eastAsia"/>
                <w:b/>
                <w:bCs/>
                <w:lang w:eastAsia="ko-KR"/>
              </w:rPr>
              <w:lastRenderedPageBreak/>
              <w:t>감자</w:t>
            </w:r>
            <w:r w:rsidR="00FE0444" w:rsidRPr="00AF3B16">
              <w:rPr>
                <w:rFonts w:ascii="Malgun Gothic" w:eastAsia="Malgun Gothic" w:hAnsi="Malgun Gothic" w:cs="Malgun Gothic" w:hint="eastAsia"/>
                <w:b/>
                <w:bCs/>
                <w:color w:val="0D0D0D"/>
                <w:shd w:val="clear" w:color="auto" w:fill="FFFFFF"/>
                <w:lang w:eastAsia="ko-KR"/>
              </w:rPr>
              <w:t>가</w:t>
            </w:r>
            <w:r w:rsidR="00FE0444" w:rsidRPr="00AF3B16">
              <w:rPr>
                <w:rFonts w:ascii="Malgun Gothic" w:eastAsia="Malgun Gothic" w:hAnsi="Malgun Gothic" w:cs="Malgun Gothic" w:hint="eastAsia"/>
                <w:b/>
                <w:bCs/>
                <w:lang w:eastAsia="ko-KR"/>
              </w:rPr>
              <w:t xml:space="preserve"> </w:t>
            </w:r>
            <w:r w:rsidRPr="00AF3B16">
              <w:rPr>
                <w:rFonts w:ascii="Malgun Gothic" w:eastAsia="Malgun Gothic" w:hAnsi="Malgun Gothic" w:cs="Malgun Gothic" w:hint="eastAsia"/>
                <w:b/>
                <w:bCs/>
                <w:lang w:eastAsia="ko-KR"/>
              </w:rPr>
              <w:t>세</w:t>
            </w:r>
            <w:r w:rsidR="004E4A11" w:rsidRPr="00AF3B16">
              <w:rPr>
                <w:rFonts w:ascii="Malgun Gothic" w:eastAsia="Malgun Gothic" w:hAnsi="Malgun Gothic" w:cs="Malgun Gothic" w:hint="eastAsia"/>
                <w:b/>
                <w:bCs/>
                <w:lang w:eastAsia="ko-KR"/>
              </w:rPr>
              <w:t xml:space="preserve"> </w:t>
            </w:r>
            <w:r w:rsidRPr="00AF3B16">
              <w:rPr>
                <w:rFonts w:ascii="Malgun Gothic" w:eastAsia="Malgun Gothic" w:hAnsi="Malgun Gothic" w:cs="Malgun Gothic" w:hint="eastAsia"/>
                <w:b/>
                <w:bCs/>
                <w:lang w:eastAsia="ko-KR"/>
              </w:rPr>
              <w:t>개</w:t>
            </w:r>
            <w:r w:rsidRPr="00AF3B16">
              <w:rPr>
                <w:rFonts w:hint="eastAsia"/>
                <w:b/>
                <w:bCs/>
                <w:lang w:eastAsia="ko-KR"/>
              </w:rPr>
              <w:t xml:space="preserve"> </w:t>
            </w:r>
            <w:r w:rsidRPr="00AF3B16">
              <w:rPr>
                <w:rFonts w:ascii="Malgun Gothic" w:eastAsia="Malgun Gothic" w:hAnsi="Malgun Gothic" w:cs="Malgun Gothic" w:hint="eastAsia"/>
                <w:b/>
                <w:bCs/>
                <w:lang w:eastAsia="ko-KR"/>
              </w:rPr>
              <w:t>있어요</w:t>
            </w:r>
            <w:r w:rsidRPr="00AF3B16">
              <w:rPr>
                <w:rFonts w:hint="eastAsia"/>
                <w:b/>
                <w:bCs/>
                <w:lang w:eastAsia="ko-KR"/>
              </w:rPr>
              <w:t>.</w:t>
            </w:r>
          </w:p>
        </w:tc>
      </w:tr>
    </w:tbl>
    <w:p w14:paraId="37421174" w14:textId="0DB5E76B" w:rsidR="00DB1679" w:rsidRPr="00F72A12" w:rsidRDefault="00FE0444" w:rsidP="00121FBD">
      <w:pPr>
        <w:pStyle w:val="ListNumber"/>
        <w:numPr>
          <w:ilvl w:val="0"/>
          <w:numId w:val="2"/>
        </w:numPr>
        <w:ind w:left="567" w:hanging="567"/>
        <w:rPr>
          <w:rFonts w:ascii="Malgun Gothic" w:eastAsia="Malgun Gothic" w:hAnsi="Malgun Gothic" w:cs="Malgun Gothic"/>
          <w:lang w:eastAsia="ko-KR"/>
        </w:rPr>
      </w:pPr>
      <w:r w:rsidRPr="00D134C0">
        <w:rPr>
          <w:rFonts w:ascii="Malgun Gothic" w:eastAsia="Malgun Gothic" w:hAnsi="Malgun Gothic" w:cs="Malgun Gothic" w:hint="eastAsia"/>
          <w:lang w:eastAsia="ko-KR"/>
        </w:rPr>
        <w:t>참외</w:t>
      </w:r>
      <w:r w:rsidRPr="00D134C0">
        <w:rPr>
          <w:rFonts w:ascii="Malgun Gothic" w:eastAsia="Malgun Gothic" w:hAnsi="Malgun Gothic" w:cs="Malgun Gothic" w:hint="eastAsia"/>
          <w:color w:val="0D0D0D"/>
          <w:shd w:val="clear" w:color="auto" w:fill="FFFFFF"/>
          <w:lang w:eastAsia="ko-KR"/>
        </w:rPr>
        <w:t>가</w:t>
      </w:r>
      <w:r w:rsidR="00DB1679" w:rsidRPr="00F72A12">
        <w:rPr>
          <w:rFonts w:ascii="Malgun Gothic" w:eastAsia="Malgun Gothic" w:hAnsi="Malgun Gothic" w:cs="Malgun Gothic" w:hint="eastAsia"/>
          <w:lang w:eastAsia="ko-KR"/>
        </w:rPr>
        <w:t xml:space="preserve"> </w:t>
      </w:r>
      <w:r>
        <w:rPr>
          <w:rFonts w:ascii="Malgun Gothic" w:eastAsia="Malgun Gothic" w:hAnsi="Malgun Gothic" w:cs="Malgun Gothic" w:hint="eastAsia"/>
          <w:lang w:eastAsia="ko-KR"/>
        </w:rPr>
        <w:t xml:space="preserve">몇 </w:t>
      </w:r>
      <w:r w:rsidR="00DB1679">
        <w:rPr>
          <w:rFonts w:ascii="Malgun Gothic" w:eastAsia="Malgun Gothic" w:hAnsi="Malgun Gothic" w:cs="Malgun Gothic" w:hint="eastAsia"/>
          <w:lang w:eastAsia="ko-KR"/>
        </w:rPr>
        <w:t>개</w:t>
      </w:r>
      <w:r w:rsidR="00DB1679" w:rsidRPr="00F72A12">
        <w:rPr>
          <w:rFonts w:ascii="Malgun Gothic" w:eastAsia="Malgun Gothic" w:hAnsi="Malgun Gothic" w:cs="Malgun Gothic" w:hint="eastAsia"/>
          <w:lang w:eastAsia="ko-KR"/>
        </w:rPr>
        <w:t xml:space="preserve"> </w:t>
      </w:r>
      <w:r w:rsidR="00DB1679">
        <w:rPr>
          <w:rFonts w:ascii="Malgun Gothic" w:eastAsia="Malgun Gothic" w:hAnsi="Malgun Gothic" w:cs="Malgun Gothic" w:hint="eastAsia"/>
          <w:lang w:eastAsia="ko-KR"/>
        </w:rPr>
        <w:t>있어요</w:t>
      </w:r>
      <w:r w:rsidR="00DB1679" w:rsidRPr="00F72A12">
        <w:rPr>
          <w:rFonts w:ascii="Malgun Gothic" w:eastAsia="Malgun Gothic" w:hAnsi="Malgun Gothic" w:cs="Malgun Gothic" w:hint="eastAsia"/>
          <w:lang w:eastAsia="ko-KR"/>
        </w:rPr>
        <w:t>?</w:t>
      </w:r>
    </w:p>
    <w:tbl>
      <w:tblPr>
        <w:tblStyle w:val="TableGrid"/>
        <w:tblW w:w="0" w:type="auto"/>
        <w:tblLook w:val="04A0" w:firstRow="1" w:lastRow="0" w:firstColumn="1" w:lastColumn="0" w:noHBand="0" w:noVBand="1"/>
        <w:tblDescription w:val="Answer for question 3."/>
      </w:tblPr>
      <w:tblGrid>
        <w:gridCol w:w="9628"/>
      </w:tblGrid>
      <w:tr w:rsidR="00DB1679" w14:paraId="4B4DABFE" w14:textId="77777777" w:rsidTr="00F92496">
        <w:tc>
          <w:tcPr>
            <w:tcW w:w="9628" w:type="dxa"/>
            <w:tcBorders>
              <w:top w:val="nil"/>
              <w:left w:val="nil"/>
              <w:right w:val="nil"/>
            </w:tcBorders>
          </w:tcPr>
          <w:p w14:paraId="7CA46F45" w14:textId="6B345393" w:rsidR="00DB1679" w:rsidRPr="00313359" w:rsidRDefault="00FE0444" w:rsidP="00F92496">
            <w:pPr>
              <w:suppressAutoHyphens w:val="0"/>
              <w:spacing w:after="160" w:line="259" w:lineRule="auto"/>
              <w:rPr>
                <w:rFonts w:ascii="Malgun Gothic" w:eastAsia="Malgun Gothic" w:hAnsi="Malgun Gothic"/>
                <w:b/>
                <w:bCs/>
                <w:lang w:eastAsia="ko-KR"/>
              </w:rPr>
            </w:pPr>
            <w:r w:rsidRPr="00313359">
              <w:rPr>
                <w:rFonts w:ascii="Malgun Gothic" w:eastAsia="Malgun Gothic" w:hAnsi="Malgun Gothic" w:cs="Malgun Gothic" w:hint="eastAsia"/>
                <w:b/>
                <w:bCs/>
                <w:lang w:eastAsia="ko-KR"/>
              </w:rPr>
              <w:t>참외</w:t>
            </w:r>
            <w:r w:rsidRPr="00313359">
              <w:rPr>
                <w:rFonts w:ascii="Malgun Gothic" w:eastAsia="Malgun Gothic" w:hAnsi="Malgun Gothic" w:cs="Malgun Gothic" w:hint="eastAsia"/>
                <w:b/>
                <w:bCs/>
                <w:color w:val="0D0D0D"/>
                <w:shd w:val="clear" w:color="auto" w:fill="FFFFFF"/>
                <w:lang w:eastAsia="ko-KR"/>
              </w:rPr>
              <w:t>가</w:t>
            </w:r>
            <w:r w:rsidR="00DB1679" w:rsidRPr="00313359">
              <w:rPr>
                <w:rFonts w:ascii="Malgun Gothic" w:eastAsia="Malgun Gothic" w:hAnsi="Malgun Gothic" w:hint="eastAsia"/>
                <w:b/>
                <w:bCs/>
                <w:lang w:eastAsia="ko-KR"/>
              </w:rPr>
              <w:t xml:space="preserve"> </w:t>
            </w:r>
            <w:r w:rsidRPr="00313359">
              <w:rPr>
                <w:rFonts w:ascii="Malgun Gothic" w:eastAsia="Malgun Gothic" w:hAnsi="Malgun Gothic" w:cs="Malgun Gothic" w:hint="eastAsia"/>
                <w:b/>
                <w:bCs/>
                <w:lang w:eastAsia="ko-KR"/>
              </w:rPr>
              <w:t>한</w:t>
            </w:r>
            <w:r w:rsidR="004E4A11" w:rsidRPr="00313359">
              <w:rPr>
                <w:rFonts w:ascii="Malgun Gothic" w:eastAsia="Malgun Gothic" w:hAnsi="Malgun Gothic" w:cs="Malgun Gothic" w:hint="eastAsia"/>
                <w:b/>
                <w:bCs/>
                <w:lang w:eastAsia="ko-KR"/>
              </w:rPr>
              <w:t xml:space="preserve"> </w:t>
            </w:r>
            <w:r w:rsidR="00DB1679" w:rsidRPr="00313359">
              <w:rPr>
                <w:rFonts w:ascii="Malgun Gothic" w:eastAsia="Malgun Gothic" w:hAnsi="Malgun Gothic" w:cs="Malgun Gothic" w:hint="eastAsia"/>
                <w:b/>
                <w:bCs/>
                <w:lang w:eastAsia="ko-KR"/>
              </w:rPr>
              <w:t>개</w:t>
            </w:r>
            <w:r w:rsidR="00DB1679" w:rsidRPr="00313359">
              <w:rPr>
                <w:rFonts w:ascii="Malgun Gothic" w:eastAsia="Malgun Gothic" w:hAnsi="Malgun Gothic" w:hint="eastAsia"/>
                <w:b/>
                <w:bCs/>
                <w:lang w:eastAsia="ko-KR"/>
              </w:rPr>
              <w:t xml:space="preserve"> </w:t>
            </w:r>
            <w:r w:rsidR="00DB1679" w:rsidRPr="00313359">
              <w:rPr>
                <w:rFonts w:ascii="Malgun Gothic" w:eastAsia="Malgun Gothic" w:hAnsi="Malgun Gothic" w:cs="Malgun Gothic" w:hint="eastAsia"/>
                <w:b/>
                <w:bCs/>
                <w:lang w:eastAsia="ko-KR"/>
              </w:rPr>
              <w:t>있어요</w:t>
            </w:r>
            <w:r w:rsidR="00DB1679" w:rsidRPr="00313359">
              <w:rPr>
                <w:rFonts w:ascii="Malgun Gothic" w:eastAsia="Malgun Gothic" w:hAnsi="Malgun Gothic" w:hint="eastAsia"/>
                <w:b/>
                <w:bCs/>
                <w:lang w:eastAsia="ko-KR"/>
              </w:rPr>
              <w:t>.</w:t>
            </w:r>
          </w:p>
        </w:tc>
      </w:tr>
    </w:tbl>
    <w:p w14:paraId="7DCC07E9" w14:textId="3C81EB8D" w:rsidR="00DB1679" w:rsidRPr="00F72A12" w:rsidRDefault="00DB1679" w:rsidP="00121FBD">
      <w:pPr>
        <w:pStyle w:val="ListNumber"/>
        <w:numPr>
          <w:ilvl w:val="0"/>
          <w:numId w:val="2"/>
        </w:numPr>
        <w:ind w:left="567" w:hanging="567"/>
        <w:rPr>
          <w:rFonts w:ascii="Malgun Gothic" w:eastAsia="Malgun Gothic" w:hAnsi="Malgun Gothic" w:cs="Malgun Gothic"/>
          <w:lang w:eastAsia="ko-KR"/>
        </w:rPr>
      </w:pPr>
      <w:r>
        <w:rPr>
          <w:rFonts w:ascii="Malgun Gothic" w:eastAsia="Malgun Gothic" w:hAnsi="Malgun Gothic" w:cs="Malgun Gothic" w:hint="eastAsia"/>
          <w:lang w:eastAsia="ko-KR"/>
        </w:rPr>
        <w:t>바나나</w:t>
      </w:r>
      <w:r w:rsidR="004E4A11" w:rsidRPr="00D134C0">
        <w:rPr>
          <w:rFonts w:ascii="Malgun Gothic" w:eastAsia="Malgun Gothic" w:hAnsi="Malgun Gothic" w:cs="Malgun Gothic" w:hint="eastAsia"/>
          <w:color w:val="0D0D0D"/>
          <w:shd w:val="clear" w:color="auto" w:fill="FFFFFF"/>
          <w:lang w:eastAsia="ko-KR"/>
        </w:rPr>
        <w:t>가</w:t>
      </w:r>
      <w:r w:rsidRPr="00F72A12">
        <w:rPr>
          <w:rFonts w:ascii="Malgun Gothic" w:eastAsia="Malgun Gothic" w:hAnsi="Malgun Gothic" w:cs="Malgun Gothic" w:hint="eastAsia"/>
          <w:lang w:eastAsia="ko-KR"/>
        </w:rPr>
        <w:t xml:space="preserve"> </w:t>
      </w:r>
      <w:r>
        <w:rPr>
          <w:rFonts w:ascii="Malgun Gothic" w:eastAsia="Malgun Gothic" w:hAnsi="Malgun Gothic" w:cs="Malgun Gothic" w:hint="eastAsia"/>
          <w:lang w:eastAsia="ko-KR"/>
        </w:rPr>
        <w:t>몇</w:t>
      </w:r>
      <w:r w:rsidRPr="00F72A12">
        <w:rPr>
          <w:rFonts w:ascii="Malgun Gothic" w:eastAsia="Malgun Gothic" w:hAnsi="Malgun Gothic" w:cs="Malgun Gothic" w:hint="eastAsia"/>
          <w:lang w:eastAsia="ko-KR"/>
        </w:rPr>
        <w:t xml:space="preserve"> </w:t>
      </w:r>
      <w:r>
        <w:rPr>
          <w:rFonts w:ascii="Malgun Gothic" w:eastAsia="Malgun Gothic" w:hAnsi="Malgun Gothic" w:cs="Malgun Gothic" w:hint="eastAsia"/>
          <w:lang w:eastAsia="ko-KR"/>
        </w:rPr>
        <w:t>개</w:t>
      </w:r>
      <w:r w:rsidRPr="00F72A12">
        <w:rPr>
          <w:rFonts w:ascii="Malgun Gothic" w:eastAsia="Malgun Gothic" w:hAnsi="Malgun Gothic" w:cs="Malgun Gothic" w:hint="eastAsia"/>
          <w:lang w:eastAsia="ko-KR"/>
        </w:rPr>
        <w:t xml:space="preserve"> </w:t>
      </w:r>
      <w:r>
        <w:rPr>
          <w:rFonts w:ascii="Malgun Gothic" w:eastAsia="Malgun Gothic" w:hAnsi="Malgun Gothic" w:cs="Malgun Gothic" w:hint="eastAsia"/>
          <w:lang w:eastAsia="ko-KR"/>
        </w:rPr>
        <w:t>있어요</w:t>
      </w:r>
      <w:r w:rsidRPr="00F72A12">
        <w:rPr>
          <w:rFonts w:ascii="Malgun Gothic" w:eastAsia="Malgun Gothic" w:hAnsi="Malgun Gothic" w:cs="Malgun Gothic" w:hint="eastAsia"/>
          <w:lang w:eastAsia="ko-KR"/>
        </w:rPr>
        <w:t>?</w:t>
      </w:r>
    </w:p>
    <w:tbl>
      <w:tblPr>
        <w:tblStyle w:val="TableGrid"/>
        <w:tblW w:w="0" w:type="auto"/>
        <w:tblLook w:val="04A0" w:firstRow="1" w:lastRow="0" w:firstColumn="1" w:lastColumn="0" w:noHBand="0" w:noVBand="1"/>
        <w:tblDescription w:val="Answer for question 4."/>
      </w:tblPr>
      <w:tblGrid>
        <w:gridCol w:w="9628"/>
      </w:tblGrid>
      <w:tr w:rsidR="00DB1679" w14:paraId="36FE7F8B" w14:textId="77777777" w:rsidTr="00F92496">
        <w:tc>
          <w:tcPr>
            <w:tcW w:w="9628" w:type="dxa"/>
            <w:tcBorders>
              <w:top w:val="nil"/>
              <w:left w:val="nil"/>
              <w:right w:val="nil"/>
            </w:tcBorders>
          </w:tcPr>
          <w:p w14:paraId="17587147" w14:textId="65389659" w:rsidR="00DB1679" w:rsidRPr="00313359" w:rsidRDefault="00DB1679" w:rsidP="00F92496">
            <w:pPr>
              <w:suppressAutoHyphens w:val="0"/>
              <w:spacing w:after="160" w:line="259" w:lineRule="auto"/>
              <w:rPr>
                <w:rFonts w:ascii="Malgun Gothic" w:eastAsia="Malgun Gothic" w:hAnsi="Malgun Gothic"/>
                <w:b/>
                <w:bCs/>
                <w:lang w:eastAsia="ko-KR"/>
              </w:rPr>
            </w:pPr>
            <w:r w:rsidRPr="00313359">
              <w:rPr>
                <w:rFonts w:ascii="Malgun Gothic" w:eastAsia="Malgun Gothic" w:hAnsi="Malgun Gothic" w:cs="Malgun Gothic" w:hint="eastAsia"/>
                <w:b/>
                <w:bCs/>
                <w:lang w:eastAsia="ko-KR"/>
              </w:rPr>
              <w:t>바나나</w:t>
            </w:r>
            <w:r w:rsidR="004E4A11" w:rsidRPr="00313359">
              <w:rPr>
                <w:rFonts w:ascii="Malgun Gothic" w:eastAsia="Malgun Gothic" w:hAnsi="Malgun Gothic" w:cs="Malgun Gothic" w:hint="eastAsia"/>
                <w:b/>
                <w:bCs/>
                <w:color w:val="0D0D0D"/>
                <w:shd w:val="clear" w:color="auto" w:fill="FFFFFF"/>
                <w:lang w:eastAsia="ko-KR"/>
              </w:rPr>
              <w:t>가</w:t>
            </w:r>
            <w:r w:rsidRPr="00313359">
              <w:rPr>
                <w:rFonts w:ascii="Malgun Gothic" w:eastAsia="Malgun Gothic" w:hAnsi="Malgun Gothic" w:hint="eastAsia"/>
                <w:b/>
                <w:bCs/>
                <w:lang w:eastAsia="ko-KR"/>
              </w:rPr>
              <w:t xml:space="preserve"> </w:t>
            </w:r>
            <w:r w:rsidRPr="00313359">
              <w:rPr>
                <w:rFonts w:ascii="Malgun Gothic" w:eastAsia="Malgun Gothic" w:hAnsi="Malgun Gothic" w:cs="Malgun Gothic" w:hint="eastAsia"/>
                <w:b/>
                <w:bCs/>
                <w:lang w:eastAsia="ko-KR"/>
              </w:rPr>
              <w:t>다섯 개</w:t>
            </w:r>
            <w:r w:rsidRPr="00313359">
              <w:rPr>
                <w:rFonts w:ascii="Malgun Gothic" w:eastAsia="Malgun Gothic" w:hAnsi="Malgun Gothic" w:hint="eastAsia"/>
                <w:b/>
                <w:bCs/>
                <w:lang w:eastAsia="ko-KR"/>
              </w:rPr>
              <w:t xml:space="preserve"> </w:t>
            </w:r>
            <w:r w:rsidRPr="00313359">
              <w:rPr>
                <w:rFonts w:ascii="Malgun Gothic" w:eastAsia="Malgun Gothic" w:hAnsi="Malgun Gothic" w:cs="Malgun Gothic" w:hint="eastAsia"/>
                <w:b/>
                <w:bCs/>
                <w:lang w:eastAsia="ko-KR"/>
              </w:rPr>
              <w:t>있어요</w:t>
            </w:r>
            <w:r w:rsidRPr="00313359">
              <w:rPr>
                <w:rFonts w:ascii="Malgun Gothic" w:eastAsia="Malgun Gothic" w:hAnsi="Malgun Gothic" w:hint="eastAsia"/>
                <w:b/>
                <w:bCs/>
                <w:lang w:eastAsia="ko-KR"/>
              </w:rPr>
              <w:t>.</w:t>
            </w:r>
          </w:p>
        </w:tc>
      </w:tr>
    </w:tbl>
    <w:p w14:paraId="702E2857" w14:textId="254FAB29" w:rsidR="00DB1679" w:rsidRPr="00F72A12" w:rsidRDefault="00FE0444" w:rsidP="00121FBD">
      <w:pPr>
        <w:pStyle w:val="ListNumber"/>
        <w:numPr>
          <w:ilvl w:val="0"/>
          <w:numId w:val="2"/>
        </w:numPr>
        <w:ind w:left="567" w:hanging="567"/>
        <w:rPr>
          <w:rFonts w:ascii="Malgun Gothic" w:eastAsia="Malgun Gothic" w:hAnsi="Malgun Gothic" w:cs="Malgun Gothic"/>
          <w:lang w:eastAsia="ko-KR"/>
        </w:rPr>
      </w:pPr>
      <w:r w:rsidRPr="00D134C0">
        <w:rPr>
          <w:rFonts w:ascii="Malgun Gothic" w:eastAsia="Malgun Gothic" w:hAnsi="Malgun Gothic" w:cs="Malgun Gothic" w:hint="eastAsia"/>
          <w:lang w:eastAsia="ko-KR"/>
        </w:rPr>
        <w:t>오렌지</w:t>
      </w:r>
      <w:r>
        <w:rPr>
          <w:rFonts w:ascii="Malgun Gothic" w:eastAsia="Malgun Gothic" w:hAnsi="Malgun Gothic" w:cs="Malgun Gothic" w:hint="eastAsia"/>
          <w:color w:val="0D0D0D"/>
          <w:shd w:val="clear" w:color="auto" w:fill="FFFFFF"/>
          <w:lang w:eastAsia="ko-KR"/>
        </w:rPr>
        <w:t>가</w:t>
      </w:r>
      <w:r w:rsidR="00DB1679" w:rsidRPr="00F72A12">
        <w:rPr>
          <w:rFonts w:ascii="Malgun Gothic" w:eastAsia="Malgun Gothic" w:hAnsi="Malgun Gothic" w:cs="Malgun Gothic" w:hint="eastAsia"/>
          <w:lang w:eastAsia="ko-KR"/>
        </w:rPr>
        <w:t xml:space="preserve"> </w:t>
      </w:r>
      <w:r w:rsidR="00DB1679">
        <w:rPr>
          <w:rFonts w:ascii="Malgun Gothic" w:eastAsia="Malgun Gothic" w:hAnsi="Malgun Gothic" w:cs="Malgun Gothic" w:hint="eastAsia"/>
          <w:lang w:eastAsia="ko-KR"/>
        </w:rPr>
        <w:t>몇</w:t>
      </w:r>
      <w:r w:rsidR="00DB1679" w:rsidRPr="00F72A12">
        <w:rPr>
          <w:rFonts w:ascii="Malgun Gothic" w:eastAsia="Malgun Gothic" w:hAnsi="Malgun Gothic" w:cs="Malgun Gothic" w:hint="eastAsia"/>
          <w:lang w:eastAsia="ko-KR"/>
        </w:rPr>
        <w:t xml:space="preserve"> </w:t>
      </w:r>
      <w:r w:rsidR="00DB1679">
        <w:rPr>
          <w:rFonts w:ascii="Malgun Gothic" w:eastAsia="Malgun Gothic" w:hAnsi="Malgun Gothic" w:cs="Malgun Gothic" w:hint="eastAsia"/>
          <w:lang w:eastAsia="ko-KR"/>
        </w:rPr>
        <w:t>개</w:t>
      </w:r>
      <w:r w:rsidR="00DB1679" w:rsidRPr="00F72A12">
        <w:rPr>
          <w:rFonts w:ascii="Malgun Gothic" w:eastAsia="Malgun Gothic" w:hAnsi="Malgun Gothic" w:cs="Malgun Gothic" w:hint="eastAsia"/>
          <w:lang w:eastAsia="ko-KR"/>
        </w:rPr>
        <w:t xml:space="preserve"> </w:t>
      </w:r>
      <w:r w:rsidR="00DB1679">
        <w:rPr>
          <w:rFonts w:ascii="Malgun Gothic" w:eastAsia="Malgun Gothic" w:hAnsi="Malgun Gothic" w:cs="Malgun Gothic" w:hint="eastAsia"/>
          <w:lang w:eastAsia="ko-KR"/>
        </w:rPr>
        <w:t>있어요</w:t>
      </w:r>
      <w:r w:rsidR="00DB1679" w:rsidRPr="00F72A12">
        <w:rPr>
          <w:rFonts w:ascii="Malgun Gothic" w:eastAsia="Malgun Gothic" w:hAnsi="Malgun Gothic" w:cs="Malgun Gothic" w:hint="eastAsia"/>
          <w:lang w:eastAsia="ko-KR"/>
        </w:rPr>
        <w:t>?</w:t>
      </w:r>
    </w:p>
    <w:tbl>
      <w:tblPr>
        <w:tblStyle w:val="TableGrid"/>
        <w:tblW w:w="0" w:type="auto"/>
        <w:tblLook w:val="04A0" w:firstRow="1" w:lastRow="0" w:firstColumn="1" w:lastColumn="0" w:noHBand="0" w:noVBand="1"/>
        <w:tblDescription w:val="Answer for question 5."/>
      </w:tblPr>
      <w:tblGrid>
        <w:gridCol w:w="9628"/>
      </w:tblGrid>
      <w:tr w:rsidR="00DB1679" w14:paraId="517D1B5B" w14:textId="77777777" w:rsidTr="00F92496">
        <w:tc>
          <w:tcPr>
            <w:tcW w:w="9628" w:type="dxa"/>
            <w:tcBorders>
              <w:top w:val="nil"/>
              <w:left w:val="nil"/>
              <w:right w:val="nil"/>
            </w:tcBorders>
          </w:tcPr>
          <w:p w14:paraId="35CE96D4" w14:textId="68621745" w:rsidR="00DB1679" w:rsidRPr="00313359" w:rsidRDefault="00FE0444" w:rsidP="00F92496">
            <w:pPr>
              <w:suppressAutoHyphens w:val="0"/>
              <w:spacing w:after="160" w:line="259" w:lineRule="auto"/>
              <w:rPr>
                <w:rFonts w:ascii="Malgun Gothic" w:eastAsia="Malgun Gothic" w:hAnsi="Malgun Gothic"/>
                <w:b/>
                <w:bCs/>
                <w:lang w:eastAsia="ko-KR"/>
              </w:rPr>
            </w:pPr>
            <w:r w:rsidRPr="00313359">
              <w:rPr>
                <w:rFonts w:ascii="Malgun Gothic" w:eastAsia="Malgun Gothic" w:hAnsi="Malgun Gothic" w:cs="Malgun Gothic" w:hint="eastAsia"/>
                <w:b/>
                <w:bCs/>
                <w:lang w:eastAsia="ko-KR"/>
              </w:rPr>
              <w:t>오렌지</w:t>
            </w:r>
            <w:r w:rsidRPr="00313359">
              <w:rPr>
                <w:rFonts w:ascii="Malgun Gothic" w:eastAsia="Malgun Gothic" w:hAnsi="Malgun Gothic" w:cs="Malgun Gothic" w:hint="eastAsia"/>
                <w:b/>
                <w:bCs/>
                <w:color w:val="0D0D0D"/>
                <w:shd w:val="clear" w:color="auto" w:fill="FFFFFF"/>
                <w:lang w:eastAsia="ko-KR"/>
              </w:rPr>
              <w:t xml:space="preserve">가 </w:t>
            </w:r>
            <w:r w:rsidR="00DB1679" w:rsidRPr="00313359">
              <w:rPr>
                <w:rFonts w:ascii="Malgun Gothic" w:eastAsia="Malgun Gothic" w:hAnsi="Malgun Gothic" w:cs="Malgun Gothic" w:hint="eastAsia"/>
                <w:b/>
                <w:bCs/>
                <w:lang w:eastAsia="ko-KR"/>
              </w:rPr>
              <w:t>개</w:t>
            </w:r>
            <w:r w:rsidR="00DB1679" w:rsidRPr="00313359">
              <w:rPr>
                <w:rFonts w:ascii="Malgun Gothic" w:eastAsia="Malgun Gothic" w:hAnsi="Malgun Gothic" w:hint="eastAsia"/>
                <w:b/>
                <w:bCs/>
                <w:lang w:eastAsia="ko-KR"/>
              </w:rPr>
              <w:t xml:space="preserve"> </w:t>
            </w:r>
            <w:r w:rsidR="00DB1679" w:rsidRPr="00313359">
              <w:rPr>
                <w:rFonts w:ascii="Malgun Gothic" w:eastAsia="Malgun Gothic" w:hAnsi="Malgun Gothic" w:cs="Malgun Gothic" w:hint="eastAsia"/>
                <w:b/>
                <w:bCs/>
                <w:lang w:eastAsia="ko-KR"/>
              </w:rPr>
              <w:t>있어요</w:t>
            </w:r>
            <w:r w:rsidR="00DB1679" w:rsidRPr="00313359">
              <w:rPr>
                <w:rFonts w:ascii="Malgun Gothic" w:eastAsia="Malgun Gothic" w:hAnsi="Malgun Gothic" w:hint="eastAsia"/>
                <w:b/>
                <w:bCs/>
                <w:lang w:eastAsia="ko-KR"/>
              </w:rPr>
              <w:t>.</w:t>
            </w:r>
          </w:p>
        </w:tc>
      </w:tr>
    </w:tbl>
    <w:p w14:paraId="478F51D1" w14:textId="6AAFD23D" w:rsidR="00DB1679" w:rsidRPr="00F72A12" w:rsidRDefault="00DB1679" w:rsidP="00121FBD">
      <w:pPr>
        <w:pStyle w:val="ListNumber"/>
        <w:numPr>
          <w:ilvl w:val="0"/>
          <w:numId w:val="2"/>
        </w:numPr>
        <w:ind w:left="567" w:hanging="567"/>
        <w:rPr>
          <w:rFonts w:ascii="Malgun Gothic" w:eastAsia="Malgun Gothic" w:hAnsi="Malgun Gothic" w:cs="Malgun Gothic"/>
          <w:lang w:eastAsia="ko-KR"/>
        </w:rPr>
      </w:pPr>
      <w:r>
        <w:rPr>
          <w:rFonts w:ascii="Malgun Gothic" w:eastAsia="Malgun Gothic" w:hAnsi="Malgun Gothic" w:cs="Malgun Gothic" w:hint="eastAsia"/>
          <w:lang w:eastAsia="ko-KR"/>
        </w:rPr>
        <w:t>피망</w:t>
      </w:r>
      <w:r w:rsidR="004E4A11" w:rsidRPr="00B9674F">
        <w:rPr>
          <w:rFonts w:ascii="Malgun Gothic" w:eastAsia="Malgun Gothic" w:hAnsi="Malgun Gothic" w:cs="Malgun Gothic" w:hint="eastAsia"/>
          <w:lang w:eastAsia="ko-KR"/>
        </w:rPr>
        <w:t>이</w:t>
      </w:r>
      <w:r w:rsidRPr="00F72A12">
        <w:rPr>
          <w:rFonts w:ascii="Malgun Gothic" w:eastAsia="Malgun Gothic" w:hAnsi="Malgun Gothic" w:cs="Malgun Gothic" w:hint="eastAsia"/>
          <w:lang w:eastAsia="ko-KR"/>
        </w:rPr>
        <w:t xml:space="preserve"> </w:t>
      </w:r>
      <w:r>
        <w:rPr>
          <w:rFonts w:ascii="Malgun Gothic" w:eastAsia="Malgun Gothic" w:hAnsi="Malgun Gothic" w:cs="Malgun Gothic" w:hint="eastAsia"/>
          <w:lang w:eastAsia="ko-KR"/>
        </w:rPr>
        <w:t>몇</w:t>
      </w:r>
      <w:r w:rsidRPr="00F72A12">
        <w:rPr>
          <w:rFonts w:ascii="Malgun Gothic" w:eastAsia="Malgun Gothic" w:hAnsi="Malgun Gothic" w:cs="Malgun Gothic" w:hint="eastAsia"/>
          <w:lang w:eastAsia="ko-KR"/>
        </w:rPr>
        <w:t xml:space="preserve"> </w:t>
      </w:r>
      <w:r>
        <w:rPr>
          <w:rFonts w:ascii="Malgun Gothic" w:eastAsia="Malgun Gothic" w:hAnsi="Malgun Gothic" w:cs="Malgun Gothic" w:hint="eastAsia"/>
          <w:lang w:eastAsia="ko-KR"/>
        </w:rPr>
        <w:t>개</w:t>
      </w:r>
      <w:r w:rsidRPr="00F72A12">
        <w:rPr>
          <w:rFonts w:ascii="Malgun Gothic" w:eastAsia="Malgun Gothic" w:hAnsi="Malgun Gothic" w:cs="Malgun Gothic" w:hint="eastAsia"/>
          <w:lang w:eastAsia="ko-KR"/>
        </w:rPr>
        <w:t xml:space="preserve"> </w:t>
      </w:r>
      <w:r>
        <w:rPr>
          <w:rFonts w:ascii="Malgun Gothic" w:eastAsia="Malgun Gothic" w:hAnsi="Malgun Gothic" w:cs="Malgun Gothic" w:hint="eastAsia"/>
          <w:lang w:eastAsia="ko-KR"/>
        </w:rPr>
        <w:t>있어요</w:t>
      </w:r>
      <w:r w:rsidRPr="00F72A12">
        <w:rPr>
          <w:rFonts w:ascii="Malgun Gothic" w:eastAsia="Malgun Gothic" w:hAnsi="Malgun Gothic" w:cs="Malgun Gothic" w:hint="eastAsia"/>
          <w:lang w:eastAsia="ko-KR"/>
        </w:rPr>
        <w:t>?</w:t>
      </w:r>
    </w:p>
    <w:tbl>
      <w:tblPr>
        <w:tblStyle w:val="TableGrid"/>
        <w:tblW w:w="0" w:type="auto"/>
        <w:tblLook w:val="04A0" w:firstRow="1" w:lastRow="0" w:firstColumn="1" w:lastColumn="0" w:noHBand="0" w:noVBand="1"/>
        <w:tblDescription w:val="Answer for question 6."/>
      </w:tblPr>
      <w:tblGrid>
        <w:gridCol w:w="9628"/>
      </w:tblGrid>
      <w:tr w:rsidR="00DB1679" w14:paraId="76B49FD2" w14:textId="77777777" w:rsidTr="00F92496">
        <w:tc>
          <w:tcPr>
            <w:tcW w:w="9628" w:type="dxa"/>
            <w:tcBorders>
              <w:top w:val="nil"/>
              <w:left w:val="nil"/>
              <w:right w:val="nil"/>
            </w:tcBorders>
          </w:tcPr>
          <w:p w14:paraId="60429E02" w14:textId="2E1628EC" w:rsidR="00DB1679" w:rsidRPr="00313359" w:rsidRDefault="00DB1679" w:rsidP="00F92496">
            <w:pPr>
              <w:suppressAutoHyphens w:val="0"/>
              <w:spacing w:after="160" w:line="259" w:lineRule="auto"/>
              <w:rPr>
                <w:rFonts w:ascii="Malgun Gothic" w:eastAsia="Malgun Gothic" w:hAnsi="Malgun Gothic"/>
                <w:b/>
                <w:bCs/>
                <w:lang w:eastAsia="ko-KR"/>
              </w:rPr>
            </w:pPr>
            <w:r w:rsidRPr="00313359">
              <w:rPr>
                <w:rFonts w:ascii="Malgun Gothic" w:eastAsia="Malgun Gothic" w:hAnsi="Malgun Gothic" w:cs="Malgun Gothic" w:hint="eastAsia"/>
                <w:b/>
                <w:bCs/>
                <w:lang w:eastAsia="ko-KR"/>
              </w:rPr>
              <w:t>피망</w:t>
            </w:r>
            <w:r w:rsidR="004E4A11" w:rsidRPr="00313359">
              <w:rPr>
                <w:rFonts w:ascii="Malgun Gothic" w:eastAsia="Malgun Gothic" w:hAnsi="Malgun Gothic" w:cs="Malgun Gothic" w:hint="eastAsia"/>
                <w:b/>
                <w:bCs/>
                <w:lang w:eastAsia="ko-KR"/>
              </w:rPr>
              <w:t>이</w:t>
            </w:r>
            <w:r w:rsidRPr="00313359">
              <w:rPr>
                <w:rFonts w:ascii="Malgun Gothic" w:eastAsia="Malgun Gothic" w:hAnsi="Malgun Gothic" w:hint="eastAsia"/>
                <w:b/>
                <w:bCs/>
                <w:lang w:eastAsia="ko-KR"/>
              </w:rPr>
              <w:t xml:space="preserve"> </w:t>
            </w:r>
            <w:r w:rsidRPr="00313359">
              <w:rPr>
                <w:rFonts w:ascii="Malgun Gothic" w:eastAsia="Malgun Gothic" w:hAnsi="Malgun Gothic" w:cs="Malgun Gothic" w:hint="eastAsia"/>
                <w:b/>
                <w:bCs/>
                <w:lang w:eastAsia="ko-KR"/>
              </w:rPr>
              <w:t>아홉 개</w:t>
            </w:r>
            <w:r w:rsidRPr="00313359">
              <w:rPr>
                <w:rFonts w:ascii="Malgun Gothic" w:eastAsia="Malgun Gothic" w:hAnsi="Malgun Gothic" w:hint="eastAsia"/>
                <w:b/>
                <w:bCs/>
                <w:lang w:eastAsia="ko-KR"/>
              </w:rPr>
              <w:t xml:space="preserve"> </w:t>
            </w:r>
            <w:r w:rsidRPr="00313359">
              <w:rPr>
                <w:rFonts w:ascii="Malgun Gothic" w:eastAsia="Malgun Gothic" w:hAnsi="Malgun Gothic" w:cs="Malgun Gothic" w:hint="eastAsia"/>
                <w:b/>
                <w:bCs/>
                <w:lang w:eastAsia="ko-KR"/>
              </w:rPr>
              <w:t>있어요</w:t>
            </w:r>
            <w:r w:rsidRPr="00313359">
              <w:rPr>
                <w:rFonts w:ascii="Malgun Gothic" w:eastAsia="Malgun Gothic" w:hAnsi="Malgun Gothic" w:hint="eastAsia"/>
                <w:b/>
                <w:bCs/>
                <w:lang w:eastAsia="ko-KR"/>
              </w:rPr>
              <w:t>.</w:t>
            </w:r>
          </w:p>
        </w:tc>
      </w:tr>
    </w:tbl>
    <w:p w14:paraId="0A64271D" w14:textId="5F302DB8" w:rsidR="00DB1679" w:rsidRPr="00F72A12" w:rsidRDefault="00DB1679" w:rsidP="00121FBD">
      <w:pPr>
        <w:pStyle w:val="ListNumber"/>
        <w:numPr>
          <w:ilvl w:val="0"/>
          <w:numId w:val="2"/>
        </w:numPr>
        <w:ind w:left="567" w:hanging="567"/>
        <w:rPr>
          <w:rFonts w:ascii="Malgun Gothic" w:eastAsia="Malgun Gothic" w:hAnsi="Malgun Gothic" w:cs="Malgun Gothic"/>
          <w:lang w:eastAsia="ko-KR"/>
        </w:rPr>
      </w:pPr>
      <w:r>
        <w:rPr>
          <w:rFonts w:ascii="Malgun Gothic" w:eastAsia="Malgun Gothic" w:hAnsi="Malgun Gothic" w:cs="Malgun Gothic" w:hint="eastAsia"/>
          <w:lang w:eastAsia="ko-KR"/>
        </w:rPr>
        <w:t>당근</w:t>
      </w:r>
      <w:r w:rsidR="00687813" w:rsidRPr="00687813">
        <w:rPr>
          <w:rFonts w:ascii="Malgun Gothic" w:eastAsia="Malgun Gothic" w:hAnsi="Malgun Gothic" w:cs="Malgun Gothic" w:hint="eastAsia"/>
          <w:lang w:eastAsia="ko-KR"/>
        </w:rPr>
        <w:t xml:space="preserve">이 </w:t>
      </w:r>
      <w:r>
        <w:rPr>
          <w:rFonts w:ascii="Malgun Gothic" w:eastAsia="Malgun Gothic" w:hAnsi="Malgun Gothic" w:cs="Malgun Gothic" w:hint="eastAsia"/>
          <w:lang w:eastAsia="ko-KR"/>
        </w:rPr>
        <w:t>몇</w:t>
      </w:r>
      <w:r w:rsidRPr="00F72A12">
        <w:rPr>
          <w:rFonts w:ascii="Malgun Gothic" w:eastAsia="Malgun Gothic" w:hAnsi="Malgun Gothic" w:cs="Malgun Gothic" w:hint="eastAsia"/>
          <w:lang w:eastAsia="ko-KR"/>
        </w:rPr>
        <w:t xml:space="preserve"> </w:t>
      </w:r>
      <w:r>
        <w:rPr>
          <w:rFonts w:ascii="Malgun Gothic" w:eastAsia="Malgun Gothic" w:hAnsi="Malgun Gothic" w:cs="Malgun Gothic" w:hint="eastAsia"/>
          <w:lang w:eastAsia="ko-KR"/>
        </w:rPr>
        <w:t>개</w:t>
      </w:r>
      <w:r w:rsidRPr="00F72A12">
        <w:rPr>
          <w:rFonts w:ascii="Malgun Gothic" w:eastAsia="Malgun Gothic" w:hAnsi="Malgun Gothic" w:cs="Malgun Gothic" w:hint="eastAsia"/>
          <w:lang w:eastAsia="ko-KR"/>
        </w:rPr>
        <w:t xml:space="preserve"> </w:t>
      </w:r>
      <w:r>
        <w:rPr>
          <w:rFonts w:ascii="Malgun Gothic" w:eastAsia="Malgun Gothic" w:hAnsi="Malgun Gothic" w:cs="Malgun Gothic" w:hint="eastAsia"/>
          <w:lang w:eastAsia="ko-KR"/>
        </w:rPr>
        <w:t>있어요</w:t>
      </w:r>
      <w:r w:rsidRPr="00F72A12">
        <w:rPr>
          <w:rFonts w:ascii="Malgun Gothic" w:eastAsia="Malgun Gothic" w:hAnsi="Malgun Gothic" w:cs="Malgun Gothic" w:hint="eastAsia"/>
          <w:lang w:eastAsia="ko-KR"/>
        </w:rPr>
        <w:t>?</w:t>
      </w:r>
    </w:p>
    <w:tbl>
      <w:tblPr>
        <w:tblStyle w:val="TableGrid"/>
        <w:tblW w:w="0" w:type="auto"/>
        <w:tblLook w:val="04A0" w:firstRow="1" w:lastRow="0" w:firstColumn="1" w:lastColumn="0" w:noHBand="0" w:noVBand="1"/>
        <w:tblDescription w:val="Answer for question 7."/>
      </w:tblPr>
      <w:tblGrid>
        <w:gridCol w:w="9628"/>
      </w:tblGrid>
      <w:tr w:rsidR="00DB1679" w14:paraId="2CA7A66A" w14:textId="77777777" w:rsidTr="00F92496">
        <w:tc>
          <w:tcPr>
            <w:tcW w:w="9628" w:type="dxa"/>
            <w:tcBorders>
              <w:top w:val="nil"/>
              <w:left w:val="nil"/>
              <w:right w:val="nil"/>
            </w:tcBorders>
          </w:tcPr>
          <w:p w14:paraId="3F3D45B2" w14:textId="5D239721" w:rsidR="00DB1679" w:rsidRPr="00313359" w:rsidRDefault="00DB1679" w:rsidP="00F92496">
            <w:pPr>
              <w:suppressAutoHyphens w:val="0"/>
              <w:spacing w:after="160" w:line="259" w:lineRule="auto"/>
              <w:rPr>
                <w:rFonts w:ascii="Malgun Gothic" w:eastAsia="Malgun Gothic" w:hAnsi="Malgun Gothic"/>
                <w:b/>
                <w:bCs/>
                <w:lang w:eastAsia="ko-KR"/>
              </w:rPr>
            </w:pPr>
            <w:r w:rsidRPr="00313359">
              <w:rPr>
                <w:rFonts w:ascii="Malgun Gothic" w:eastAsia="Malgun Gothic" w:hAnsi="Malgun Gothic" w:cs="Malgun Gothic" w:hint="eastAsia"/>
                <w:b/>
                <w:bCs/>
                <w:lang w:eastAsia="ko-KR"/>
              </w:rPr>
              <w:t>당근</w:t>
            </w:r>
            <w:r w:rsidR="00687813" w:rsidRPr="00313359">
              <w:rPr>
                <w:rFonts w:ascii="Malgun Gothic" w:eastAsia="Malgun Gothic" w:hAnsi="Malgun Gothic" w:cs="Malgun Gothic" w:hint="eastAsia"/>
                <w:b/>
                <w:bCs/>
                <w:lang w:eastAsia="ko-KR"/>
              </w:rPr>
              <w:t>이</w:t>
            </w:r>
            <w:r w:rsidRPr="00313359">
              <w:rPr>
                <w:rFonts w:ascii="Malgun Gothic" w:eastAsia="Malgun Gothic" w:hAnsi="Malgun Gothic" w:hint="eastAsia"/>
                <w:b/>
                <w:bCs/>
                <w:lang w:eastAsia="ko-KR"/>
              </w:rPr>
              <w:t xml:space="preserve"> </w:t>
            </w:r>
            <w:r w:rsidRPr="00313359">
              <w:rPr>
                <w:rFonts w:ascii="Malgun Gothic" w:eastAsia="Malgun Gothic" w:hAnsi="Malgun Gothic" w:cs="Malgun Gothic" w:hint="eastAsia"/>
                <w:b/>
                <w:bCs/>
                <w:lang w:eastAsia="ko-KR"/>
              </w:rPr>
              <w:t>여덟</w:t>
            </w:r>
            <w:r w:rsidR="004E4A11" w:rsidRPr="00313359">
              <w:rPr>
                <w:rFonts w:ascii="Malgun Gothic" w:eastAsia="Malgun Gothic" w:hAnsi="Malgun Gothic" w:cs="Malgun Gothic" w:hint="eastAsia"/>
                <w:b/>
                <w:bCs/>
                <w:lang w:eastAsia="ko-KR"/>
              </w:rPr>
              <w:t xml:space="preserve"> </w:t>
            </w:r>
            <w:r w:rsidRPr="00313359">
              <w:rPr>
                <w:rFonts w:ascii="Malgun Gothic" w:eastAsia="Malgun Gothic" w:hAnsi="Malgun Gothic" w:cs="Malgun Gothic" w:hint="eastAsia"/>
                <w:b/>
                <w:bCs/>
                <w:lang w:eastAsia="ko-KR"/>
              </w:rPr>
              <w:t>개</w:t>
            </w:r>
            <w:r w:rsidRPr="00313359">
              <w:rPr>
                <w:rFonts w:ascii="Malgun Gothic" w:eastAsia="Malgun Gothic" w:hAnsi="Malgun Gothic" w:hint="eastAsia"/>
                <w:b/>
                <w:bCs/>
                <w:lang w:eastAsia="ko-KR"/>
              </w:rPr>
              <w:t xml:space="preserve"> </w:t>
            </w:r>
            <w:r w:rsidRPr="00313359">
              <w:rPr>
                <w:rFonts w:ascii="Malgun Gothic" w:eastAsia="Malgun Gothic" w:hAnsi="Malgun Gothic" w:cs="Malgun Gothic" w:hint="eastAsia"/>
                <w:b/>
                <w:bCs/>
                <w:lang w:eastAsia="ko-KR"/>
              </w:rPr>
              <w:t>있어요</w:t>
            </w:r>
            <w:r w:rsidRPr="00313359">
              <w:rPr>
                <w:rFonts w:ascii="Malgun Gothic" w:eastAsia="Malgun Gothic" w:hAnsi="Malgun Gothic" w:hint="eastAsia"/>
                <w:b/>
                <w:bCs/>
                <w:lang w:eastAsia="ko-KR"/>
              </w:rPr>
              <w:t>.</w:t>
            </w:r>
          </w:p>
        </w:tc>
      </w:tr>
    </w:tbl>
    <w:p w14:paraId="7E53A4FD" w14:textId="2E85A75A" w:rsidR="00886BD2" w:rsidRDefault="00886BD2">
      <w:pPr>
        <w:suppressAutoHyphens w:val="0"/>
        <w:spacing w:before="0" w:after="160" w:line="259" w:lineRule="auto"/>
      </w:pPr>
    </w:p>
    <w:p w14:paraId="4665A55F" w14:textId="77777777" w:rsidR="00886BD2" w:rsidRDefault="00886BD2" w:rsidP="00886BD2">
      <w:pPr>
        <w:sectPr w:rsidR="00886BD2" w:rsidSect="00123A38">
          <w:headerReference w:type="default" r:id="rId19"/>
          <w:footerReference w:type="default" r:id="rId20"/>
          <w:headerReference w:type="first" r:id="rId21"/>
          <w:footerReference w:type="first" r:id="rId22"/>
          <w:pgSz w:w="11906" w:h="16838"/>
          <w:pgMar w:top="1134" w:right="1134" w:bottom="1134" w:left="1134" w:header="709" w:footer="709" w:gutter="0"/>
          <w:pgNumType w:start="1"/>
          <w:cols w:space="708"/>
          <w:titlePg/>
          <w:docGrid w:linePitch="360"/>
        </w:sectPr>
      </w:pPr>
    </w:p>
    <w:p w14:paraId="224F23CE" w14:textId="63ED98B2" w:rsidR="00886BD2" w:rsidRPr="00886BD2" w:rsidRDefault="00886BD2" w:rsidP="00886BD2">
      <w:pPr>
        <w:rPr>
          <w:b/>
          <w:bCs/>
        </w:rPr>
      </w:pPr>
      <w:r w:rsidRPr="00886BD2">
        <w:rPr>
          <w:b/>
          <w:bCs/>
        </w:rPr>
        <w:lastRenderedPageBreak/>
        <w:t>© State of New South Wales (Department of Education), 202</w:t>
      </w:r>
      <w:r w:rsidR="00AF3B16">
        <w:rPr>
          <w:b/>
          <w:bCs/>
        </w:rPr>
        <w:t>4</w:t>
      </w:r>
    </w:p>
    <w:p w14:paraId="511D6B54" w14:textId="77777777" w:rsidR="00886BD2" w:rsidRPr="00886BD2" w:rsidRDefault="00886BD2" w:rsidP="00886BD2">
      <w:r w:rsidRPr="00886BD2">
        <w:t xml:space="preserve">The copyright material published in this resource is subject to the </w:t>
      </w:r>
      <w:r w:rsidRPr="00886BD2">
        <w:rPr>
          <w:i/>
          <w:iCs/>
        </w:rPr>
        <w:t>Copyright Act 1968</w:t>
      </w:r>
      <w:r w:rsidRPr="00886BD2">
        <w:t xml:space="preserve"> (Cth) and is owned by the NSW Department of Education or, where indicated, by a party other than the NSW Department of Education (third-party material).</w:t>
      </w:r>
    </w:p>
    <w:p w14:paraId="70AB5905" w14:textId="77777777" w:rsidR="00886BD2" w:rsidRPr="00886BD2" w:rsidRDefault="00886BD2" w:rsidP="00886BD2">
      <w:r w:rsidRPr="00886BD2">
        <w:t xml:space="preserve">Copyright material available in this resource and owned by the NSW Department of Education is licensed under a </w:t>
      </w:r>
      <w:hyperlink r:id="rId23" w:history="1">
        <w:r w:rsidRPr="00886BD2">
          <w:rPr>
            <w:rStyle w:val="Hyperlink"/>
          </w:rPr>
          <w:t>Creative Commons Attribution 4.0 International (CC BY 4.0) license</w:t>
        </w:r>
      </w:hyperlink>
      <w:r w:rsidRPr="00886BD2">
        <w:t>.</w:t>
      </w:r>
    </w:p>
    <w:p w14:paraId="7882F70B" w14:textId="77777777" w:rsidR="00886BD2" w:rsidRPr="00886BD2" w:rsidRDefault="00886BD2" w:rsidP="00886BD2">
      <w:r w:rsidRPr="00886BD2">
        <w:rPr>
          <w:b/>
          <w:bCs/>
          <w:noProof/>
        </w:rPr>
        <w:drawing>
          <wp:inline distT="0" distB="0" distL="0" distR="0" wp14:anchorId="62844C9B" wp14:editId="3DB2013D">
            <wp:extent cx="1009935" cy="352303"/>
            <wp:effectExtent l="0" t="0" r="0" b="0"/>
            <wp:docPr id="32" name="Picture 32" descr="Creative Commons Attribution license logo.">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23434" cy="357012"/>
                    </a:xfrm>
                    <a:prstGeom prst="rect">
                      <a:avLst/>
                    </a:prstGeom>
                    <a:noFill/>
                    <a:ln>
                      <a:noFill/>
                    </a:ln>
                  </pic:spPr>
                </pic:pic>
              </a:graphicData>
            </a:graphic>
          </wp:inline>
        </w:drawing>
      </w:r>
    </w:p>
    <w:p w14:paraId="534C664B" w14:textId="7ABB3414" w:rsidR="00886BD2" w:rsidRPr="00886BD2" w:rsidRDefault="00886BD2" w:rsidP="00886BD2">
      <w:r w:rsidRPr="00886BD2">
        <w:t>This licen</w:t>
      </w:r>
      <w:r w:rsidR="00C47959">
        <w:t>s</w:t>
      </w:r>
      <w:r w:rsidRPr="00886BD2">
        <w:t>e allows you to share and adapt the material for any purpose, even commercially. Attribution should be given to © State of New South Wales (Department of Education), 202</w:t>
      </w:r>
      <w:r w:rsidR="00AF3B16">
        <w:t>4</w:t>
      </w:r>
      <w:r w:rsidRPr="00886BD2">
        <w:t>.</w:t>
      </w:r>
    </w:p>
    <w:p w14:paraId="34FD2A7B" w14:textId="2E05C5E5" w:rsidR="00886BD2" w:rsidRPr="00886BD2" w:rsidRDefault="00886BD2" w:rsidP="00886BD2">
      <w:r w:rsidRPr="00886BD2">
        <w:t>Material in this resource not available under a Creative Commons licen</w:t>
      </w:r>
      <w:r w:rsidR="00C47959">
        <w:t>s</w:t>
      </w:r>
      <w:r w:rsidRPr="00886BD2">
        <w:t>e:</w:t>
      </w:r>
    </w:p>
    <w:p w14:paraId="6F53855A" w14:textId="77777777" w:rsidR="00886BD2" w:rsidRPr="00886BD2" w:rsidRDefault="00886BD2" w:rsidP="00886BD2">
      <w:pPr>
        <w:pStyle w:val="ListBullet"/>
      </w:pPr>
      <w:r w:rsidRPr="00886BD2">
        <w:t>the NSW Department of Education logo, other logos and trademark-protected material</w:t>
      </w:r>
    </w:p>
    <w:p w14:paraId="722FB146" w14:textId="77777777" w:rsidR="00886BD2" w:rsidRPr="00886BD2" w:rsidRDefault="00886BD2" w:rsidP="00886BD2">
      <w:pPr>
        <w:pStyle w:val="ListBullet"/>
      </w:pPr>
      <w:r w:rsidRPr="00886BD2">
        <w:t>material owned by a third party that has been reproduced with permission. You will need to obtain permission from the third party to reuse its material.</w:t>
      </w:r>
    </w:p>
    <w:p w14:paraId="2AB0B3B5" w14:textId="77777777" w:rsidR="00886BD2" w:rsidRPr="00886BD2" w:rsidRDefault="00886BD2" w:rsidP="00886BD2">
      <w:pPr>
        <w:pStyle w:val="FeatureBox2"/>
        <w:rPr>
          <w:rStyle w:val="Strong"/>
        </w:rPr>
      </w:pPr>
      <w:r w:rsidRPr="00886BD2">
        <w:rPr>
          <w:rStyle w:val="Strong"/>
        </w:rPr>
        <w:t>Links to third-party material and websites</w:t>
      </w:r>
    </w:p>
    <w:p w14:paraId="57EAE22C" w14:textId="77777777" w:rsidR="00886BD2" w:rsidRPr="00886BD2" w:rsidRDefault="00886BD2" w:rsidP="00886BD2">
      <w:pPr>
        <w:pStyle w:val="FeatureBox2"/>
      </w:pPr>
      <w:r w:rsidRPr="00886BD2">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9831FBE" w14:textId="1EA1D3B5" w:rsidR="00886BD2" w:rsidRPr="00886BD2" w:rsidRDefault="00886BD2" w:rsidP="00C47959">
      <w:pPr>
        <w:pStyle w:val="FeatureBox2"/>
      </w:pPr>
      <w:r w:rsidRPr="00886BD2">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886BD2">
        <w:rPr>
          <w:i/>
          <w:iCs/>
        </w:rPr>
        <w:t>Copyright Act 1968</w:t>
      </w:r>
      <w:r w:rsidRPr="00886BD2">
        <w:t xml:space="preserve"> (Cth). The department accepts no responsibility for content on third-party websites.</w:t>
      </w:r>
    </w:p>
    <w:sectPr w:rsidR="00886BD2" w:rsidRPr="00886BD2" w:rsidSect="00B06D58">
      <w:footerReference w:type="even" r:id="rId25"/>
      <w:footerReference w:type="default" r:id="rId26"/>
      <w:headerReference w:type="first" r:id="rId27"/>
      <w:footerReference w:type="first" r:id="rId28"/>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57B72E" w14:textId="77777777" w:rsidR="007A7B4B" w:rsidRDefault="007A7B4B" w:rsidP="00843DF5">
      <w:r>
        <w:separator/>
      </w:r>
    </w:p>
    <w:p w14:paraId="011B367B" w14:textId="77777777" w:rsidR="007A7B4B" w:rsidRDefault="007A7B4B" w:rsidP="00843DF5"/>
    <w:p w14:paraId="0C05CD33" w14:textId="77777777" w:rsidR="007A7B4B" w:rsidRDefault="007A7B4B" w:rsidP="00843DF5"/>
  </w:endnote>
  <w:endnote w:type="continuationSeparator" w:id="0">
    <w:p w14:paraId="24A9B68B" w14:textId="77777777" w:rsidR="007A7B4B" w:rsidRDefault="007A7B4B" w:rsidP="00843DF5">
      <w:r>
        <w:continuationSeparator/>
      </w:r>
    </w:p>
    <w:p w14:paraId="1DCCC3DF" w14:textId="77777777" w:rsidR="007A7B4B" w:rsidRDefault="007A7B4B" w:rsidP="00843DF5"/>
    <w:p w14:paraId="5382FF87" w14:textId="77777777" w:rsidR="007A7B4B" w:rsidRDefault="007A7B4B"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öhne">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25C56" w14:textId="21FAE417"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844539">
      <w:rPr>
        <w:noProof/>
      </w:rPr>
      <w:t>Jul-24</w:t>
    </w:r>
    <w:r>
      <w:fldChar w:fldCharType="end"/>
    </w:r>
    <w:r>
      <w:ptab w:relativeTo="margin" w:alignment="right" w:leader="none"/>
    </w:r>
    <w:r>
      <w:rPr>
        <w:b/>
        <w:noProof/>
        <w:sz w:val="28"/>
        <w:szCs w:val="28"/>
      </w:rPr>
      <w:drawing>
        <wp:inline distT="0" distB="0" distL="0" distR="0" wp14:anchorId="5A10C06F" wp14:editId="47076808">
          <wp:extent cx="571500" cy="190500"/>
          <wp:effectExtent l="0" t="0" r="0" b="0"/>
          <wp:docPr id="1322160393" name="Picture 1322160393"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160393" name="Picture 1322160393"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DDB6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762FC" w14:textId="77777777" w:rsidR="00670C2A" w:rsidRPr="004D333E" w:rsidRDefault="00670C2A"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proofErr w:type="spellStart"/>
    <w:r w:rsidRPr="000B0D17">
      <w:rPr>
        <w:i/>
        <w:iCs/>
      </w:rPr>
      <w:t>Acorazado</w:t>
    </w:r>
    <w:proofErr w:type="spell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0D861" w14:textId="27F13679" w:rsidR="00670C2A" w:rsidRPr="004D333E" w:rsidRDefault="00670C2A"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844539">
      <w:rPr>
        <w:noProof/>
      </w:rPr>
      <w:t>Jul-24</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47C9F" w14:textId="77777777" w:rsidR="00670C2A" w:rsidRPr="008434B4" w:rsidRDefault="00670C2A" w:rsidP="008434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E1E2E" w14:textId="77777777" w:rsidR="007A7B4B" w:rsidRDefault="007A7B4B" w:rsidP="00843DF5">
      <w:r>
        <w:separator/>
      </w:r>
    </w:p>
    <w:p w14:paraId="31789D0F" w14:textId="77777777" w:rsidR="007A7B4B" w:rsidRDefault="007A7B4B" w:rsidP="00843DF5"/>
    <w:p w14:paraId="7B2E13D3" w14:textId="77777777" w:rsidR="007A7B4B" w:rsidRDefault="007A7B4B" w:rsidP="00843DF5"/>
  </w:footnote>
  <w:footnote w:type="continuationSeparator" w:id="0">
    <w:p w14:paraId="007E4628" w14:textId="77777777" w:rsidR="007A7B4B" w:rsidRDefault="007A7B4B" w:rsidP="00843DF5">
      <w:r>
        <w:continuationSeparator/>
      </w:r>
    </w:p>
    <w:p w14:paraId="07561FC9" w14:textId="77777777" w:rsidR="007A7B4B" w:rsidRDefault="007A7B4B" w:rsidP="00843DF5"/>
    <w:p w14:paraId="0E0E1ECA" w14:textId="77777777" w:rsidR="007A7B4B" w:rsidRDefault="007A7B4B"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763E4" w14:textId="7B26F318" w:rsidR="008A353C" w:rsidRDefault="00A84122" w:rsidP="00843DF5">
    <w:pPr>
      <w:pStyle w:val="Documentname"/>
    </w:pPr>
    <w:r>
      <w:t>Counting in Korean</w:t>
    </w:r>
    <w:r w:rsidR="00886BD2">
      <w:t xml:space="preserve">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D02BF" w14:textId="509A1483"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C904C7B" wp14:editId="36D2CBCC">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E6FF4F"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04C7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CE6FF4F"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4FE12507" wp14:editId="0B56682B">
          <wp:extent cx="597741" cy="649155"/>
          <wp:effectExtent l="0" t="0" r="0" b="0"/>
          <wp:docPr id="1479634115" name="Graphic 14796341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9F23F" w14:textId="77777777" w:rsidR="00670C2A" w:rsidRPr="00D34248" w:rsidRDefault="00670C2A" w:rsidP="00D34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1C56815E"/>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BE86AFEE"/>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5618665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AE476C8"/>
    <w:multiLevelType w:val="hybridMultilevel"/>
    <w:tmpl w:val="FBB4F4F6"/>
    <w:lvl w:ilvl="0" w:tplc="FFFFFFFF">
      <w:start w:val="1"/>
      <w:numFmt w:val="decimal"/>
      <w:lvlText w:val="%1."/>
      <w:lvlJc w:val="left"/>
      <w:pPr>
        <w:ind w:left="360" w:hanging="360"/>
      </w:pPr>
      <w:rPr>
        <w:rFonts w:ascii="Arial" w:hAnsi="Arial" w:hint="default"/>
      </w:rPr>
    </w:lvl>
    <w:lvl w:ilvl="1" w:tplc="FFFFFFFF" w:tentative="1">
      <w:start w:val="1"/>
      <w:numFmt w:val="upp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upp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upperLetter"/>
      <w:lvlText w:val="%8."/>
      <w:lvlJc w:val="left"/>
      <w:pPr>
        <w:ind w:left="3520" w:hanging="440"/>
      </w:pPr>
    </w:lvl>
    <w:lvl w:ilvl="8" w:tplc="FFFFFFFF" w:tentative="1">
      <w:start w:val="1"/>
      <w:numFmt w:val="lowerRoman"/>
      <w:lvlText w:val="%9."/>
      <w:lvlJc w:val="right"/>
      <w:pPr>
        <w:ind w:left="3960" w:hanging="440"/>
      </w:pPr>
    </w:lvl>
  </w:abstractNum>
  <w:abstractNum w:abstractNumId="4" w15:restartNumberingAfterBreak="0">
    <w:nsid w:val="42B84BF1"/>
    <w:multiLevelType w:val="multilevel"/>
    <w:tmpl w:val="C5FA8AF2"/>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DA44223"/>
    <w:multiLevelType w:val="hybridMultilevel"/>
    <w:tmpl w:val="FBB4F4F6"/>
    <w:lvl w:ilvl="0" w:tplc="17F0C39A">
      <w:start w:val="1"/>
      <w:numFmt w:val="decimal"/>
      <w:lvlText w:val="%1."/>
      <w:lvlJc w:val="left"/>
      <w:pPr>
        <w:ind w:left="360" w:hanging="360"/>
      </w:pPr>
      <w:rPr>
        <w:rFonts w:ascii="Arial" w:hAnsi="Arial" w:hint="default"/>
      </w:r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num w:numId="1" w16cid:durableId="1789739164">
    <w:abstractNumId w:val="6"/>
  </w:num>
  <w:num w:numId="2" w16cid:durableId="738483264">
    <w:abstractNumId w:val="3"/>
  </w:num>
  <w:num w:numId="3" w16cid:durableId="423460851">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102870830">
    <w:abstractNumId w:val="0"/>
  </w:num>
  <w:num w:numId="5" w16cid:durableId="1308054685">
    <w:abstractNumId w:val="1"/>
  </w:num>
  <w:num w:numId="6" w16cid:durableId="820270682">
    <w:abstractNumId w:val="5"/>
  </w:num>
  <w:num w:numId="7" w16cid:durableId="28196221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3EFA"/>
    <w:rsid w:val="00004183"/>
    <w:rsid w:val="000077BF"/>
    <w:rsid w:val="00013FF2"/>
    <w:rsid w:val="00017B07"/>
    <w:rsid w:val="000252CB"/>
    <w:rsid w:val="000257A4"/>
    <w:rsid w:val="00045F0D"/>
    <w:rsid w:val="0004750C"/>
    <w:rsid w:val="00047862"/>
    <w:rsid w:val="00050245"/>
    <w:rsid w:val="00051080"/>
    <w:rsid w:val="00051203"/>
    <w:rsid w:val="00054D26"/>
    <w:rsid w:val="00061D5B"/>
    <w:rsid w:val="000673B7"/>
    <w:rsid w:val="00070384"/>
    <w:rsid w:val="00070804"/>
    <w:rsid w:val="00072E86"/>
    <w:rsid w:val="000733A1"/>
    <w:rsid w:val="00074F0F"/>
    <w:rsid w:val="000769CC"/>
    <w:rsid w:val="0009202E"/>
    <w:rsid w:val="000922C9"/>
    <w:rsid w:val="000950B4"/>
    <w:rsid w:val="000C1B93"/>
    <w:rsid w:val="000C24ED"/>
    <w:rsid w:val="000C4344"/>
    <w:rsid w:val="000C5481"/>
    <w:rsid w:val="000C618F"/>
    <w:rsid w:val="000D1EB7"/>
    <w:rsid w:val="000D3BBE"/>
    <w:rsid w:val="000D7466"/>
    <w:rsid w:val="000D7E5E"/>
    <w:rsid w:val="000F50D8"/>
    <w:rsid w:val="00103E4F"/>
    <w:rsid w:val="00112528"/>
    <w:rsid w:val="00113093"/>
    <w:rsid w:val="00121FBD"/>
    <w:rsid w:val="00123A38"/>
    <w:rsid w:val="00123EB9"/>
    <w:rsid w:val="00125DFF"/>
    <w:rsid w:val="0012654C"/>
    <w:rsid w:val="00146B69"/>
    <w:rsid w:val="00153D13"/>
    <w:rsid w:val="00155D05"/>
    <w:rsid w:val="001613E4"/>
    <w:rsid w:val="0017408C"/>
    <w:rsid w:val="00181F54"/>
    <w:rsid w:val="00190C6F"/>
    <w:rsid w:val="001A2D64"/>
    <w:rsid w:val="001A3009"/>
    <w:rsid w:val="001C0997"/>
    <w:rsid w:val="001C7E97"/>
    <w:rsid w:val="001D45E8"/>
    <w:rsid w:val="001D5230"/>
    <w:rsid w:val="001E103F"/>
    <w:rsid w:val="001E3497"/>
    <w:rsid w:val="001E761A"/>
    <w:rsid w:val="001F2668"/>
    <w:rsid w:val="001F2D78"/>
    <w:rsid w:val="001F5F7B"/>
    <w:rsid w:val="00206596"/>
    <w:rsid w:val="002075BD"/>
    <w:rsid w:val="002105AD"/>
    <w:rsid w:val="00216244"/>
    <w:rsid w:val="002178F4"/>
    <w:rsid w:val="002227AD"/>
    <w:rsid w:val="002300CD"/>
    <w:rsid w:val="00242D98"/>
    <w:rsid w:val="0024474D"/>
    <w:rsid w:val="002535F9"/>
    <w:rsid w:val="0025592F"/>
    <w:rsid w:val="0026327B"/>
    <w:rsid w:val="0026548C"/>
    <w:rsid w:val="00266207"/>
    <w:rsid w:val="0027370C"/>
    <w:rsid w:val="0028514A"/>
    <w:rsid w:val="00294275"/>
    <w:rsid w:val="002A28B4"/>
    <w:rsid w:val="002A2B8C"/>
    <w:rsid w:val="002A30D8"/>
    <w:rsid w:val="002A35CF"/>
    <w:rsid w:val="002A475D"/>
    <w:rsid w:val="002A6472"/>
    <w:rsid w:val="002B316A"/>
    <w:rsid w:val="002B50F2"/>
    <w:rsid w:val="002C5B8C"/>
    <w:rsid w:val="002F7CFE"/>
    <w:rsid w:val="00302680"/>
    <w:rsid w:val="00303085"/>
    <w:rsid w:val="00306C23"/>
    <w:rsid w:val="00313359"/>
    <w:rsid w:val="00326F55"/>
    <w:rsid w:val="003333ED"/>
    <w:rsid w:val="003355E2"/>
    <w:rsid w:val="00340DD9"/>
    <w:rsid w:val="00343A0D"/>
    <w:rsid w:val="00360E17"/>
    <w:rsid w:val="0036209C"/>
    <w:rsid w:val="00362D26"/>
    <w:rsid w:val="00371F68"/>
    <w:rsid w:val="0038536D"/>
    <w:rsid w:val="00385DFB"/>
    <w:rsid w:val="003A0CFB"/>
    <w:rsid w:val="003A5190"/>
    <w:rsid w:val="003B0768"/>
    <w:rsid w:val="003B240E"/>
    <w:rsid w:val="003B32FA"/>
    <w:rsid w:val="003B3E41"/>
    <w:rsid w:val="003D0E01"/>
    <w:rsid w:val="003D13EF"/>
    <w:rsid w:val="003D1F70"/>
    <w:rsid w:val="003F5A78"/>
    <w:rsid w:val="003F6E52"/>
    <w:rsid w:val="00400ACE"/>
    <w:rsid w:val="00400C72"/>
    <w:rsid w:val="00401084"/>
    <w:rsid w:val="00407CAD"/>
    <w:rsid w:val="00407EF0"/>
    <w:rsid w:val="00412F2B"/>
    <w:rsid w:val="004178B3"/>
    <w:rsid w:val="00420BC7"/>
    <w:rsid w:val="00430F12"/>
    <w:rsid w:val="00440C5A"/>
    <w:rsid w:val="00442345"/>
    <w:rsid w:val="00453EC1"/>
    <w:rsid w:val="00454159"/>
    <w:rsid w:val="00456066"/>
    <w:rsid w:val="004662AB"/>
    <w:rsid w:val="00474E4B"/>
    <w:rsid w:val="00480185"/>
    <w:rsid w:val="00483C6D"/>
    <w:rsid w:val="0048642E"/>
    <w:rsid w:val="00491389"/>
    <w:rsid w:val="00491A01"/>
    <w:rsid w:val="004A29D0"/>
    <w:rsid w:val="004B13C5"/>
    <w:rsid w:val="004B484F"/>
    <w:rsid w:val="004B4EF9"/>
    <w:rsid w:val="004B723A"/>
    <w:rsid w:val="004C11A9"/>
    <w:rsid w:val="004C2E68"/>
    <w:rsid w:val="004C4B48"/>
    <w:rsid w:val="004C68E7"/>
    <w:rsid w:val="004E1043"/>
    <w:rsid w:val="004E4A11"/>
    <w:rsid w:val="004F1479"/>
    <w:rsid w:val="004F2AC5"/>
    <w:rsid w:val="004F48DD"/>
    <w:rsid w:val="004F6AF2"/>
    <w:rsid w:val="00511863"/>
    <w:rsid w:val="005128E7"/>
    <w:rsid w:val="00526795"/>
    <w:rsid w:val="0053558D"/>
    <w:rsid w:val="00541FBB"/>
    <w:rsid w:val="00542EE0"/>
    <w:rsid w:val="005500B1"/>
    <w:rsid w:val="00550A09"/>
    <w:rsid w:val="005608F0"/>
    <w:rsid w:val="005649D2"/>
    <w:rsid w:val="005651B7"/>
    <w:rsid w:val="00577566"/>
    <w:rsid w:val="0058102D"/>
    <w:rsid w:val="00583731"/>
    <w:rsid w:val="005925C3"/>
    <w:rsid w:val="005934B4"/>
    <w:rsid w:val="005957FA"/>
    <w:rsid w:val="00597644"/>
    <w:rsid w:val="005A34D4"/>
    <w:rsid w:val="005A67CA"/>
    <w:rsid w:val="005B184F"/>
    <w:rsid w:val="005B4B00"/>
    <w:rsid w:val="005B57F5"/>
    <w:rsid w:val="005B76BC"/>
    <w:rsid w:val="005B77E0"/>
    <w:rsid w:val="005C14A7"/>
    <w:rsid w:val="005C344B"/>
    <w:rsid w:val="005D0140"/>
    <w:rsid w:val="005D1384"/>
    <w:rsid w:val="005D49FE"/>
    <w:rsid w:val="005E1F63"/>
    <w:rsid w:val="005E6153"/>
    <w:rsid w:val="005F2F1A"/>
    <w:rsid w:val="005F49D6"/>
    <w:rsid w:val="00613017"/>
    <w:rsid w:val="00624D13"/>
    <w:rsid w:val="00626BBF"/>
    <w:rsid w:val="00627A57"/>
    <w:rsid w:val="00637F8F"/>
    <w:rsid w:val="0064273E"/>
    <w:rsid w:val="00643CC4"/>
    <w:rsid w:val="00670C2A"/>
    <w:rsid w:val="0067574D"/>
    <w:rsid w:val="00677835"/>
    <w:rsid w:val="00680388"/>
    <w:rsid w:val="00687813"/>
    <w:rsid w:val="00690DD5"/>
    <w:rsid w:val="00691121"/>
    <w:rsid w:val="0069617A"/>
    <w:rsid w:val="00696410"/>
    <w:rsid w:val="006A046F"/>
    <w:rsid w:val="006A3884"/>
    <w:rsid w:val="006B3488"/>
    <w:rsid w:val="006C3887"/>
    <w:rsid w:val="006D00B0"/>
    <w:rsid w:val="006D1CF3"/>
    <w:rsid w:val="006D5ABD"/>
    <w:rsid w:val="006E54D3"/>
    <w:rsid w:val="006F1CF4"/>
    <w:rsid w:val="00707E8B"/>
    <w:rsid w:val="00716A9A"/>
    <w:rsid w:val="00717237"/>
    <w:rsid w:val="0072638E"/>
    <w:rsid w:val="00752ED5"/>
    <w:rsid w:val="007564F8"/>
    <w:rsid w:val="0076669D"/>
    <w:rsid w:val="00766D19"/>
    <w:rsid w:val="00767CA4"/>
    <w:rsid w:val="00767F93"/>
    <w:rsid w:val="00773CDB"/>
    <w:rsid w:val="0079523E"/>
    <w:rsid w:val="00796499"/>
    <w:rsid w:val="007A7B4B"/>
    <w:rsid w:val="007B020C"/>
    <w:rsid w:val="007B523A"/>
    <w:rsid w:val="007C4870"/>
    <w:rsid w:val="007C5D33"/>
    <w:rsid w:val="007C61E6"/>
    <w:rsid w:val="007C63BB"/>
    <w:rsid w:val="007D56C3"/>
    <w:rsid w:val="007D79A9"/>
    <w:rsid w:val="007E20E5"/>
    <w:rsid w:val="007E6A58"/>
    <w:rsid w:val="007F066A"/>
    <w:rsid w:val="007F27F8"/>
    <w:rsid w:val="007F386A"/>
    <w:rsid w:val="007F6BE6"/>
    <w:rsid w:val="00801971"/>
    <w:rsid w:val="0080248A"/>
    <w:rsid w:val="00804F58"/>
    <w:rsid w:val="00806ECB"/>
    <w:rsid w:val="008073B1"/>
    <w:rsid w:val="00810D93"/>
    <w:rsid w:val="00820032"/>
    <w:rsid w:val="008242EB"/>
    <w:rsid w:val="00824F5A"/>
    <w:rsid w:val="00836838"/>
    <w:rsid w:val="008426B6"/>
    <w:rsid w:val="00843DF5"/>
    <w:rsid w:val="00844539"/>
    <w:rsid w:val="008559F3"/>
    <w:rsid w:val="00856CA3"/>
    <w:rsid w:val="00863454"/>
    <w:rsid w:val="00864528"/>
    <w:rsid w:val="00865BC1"/>
    <w:rsid w:val="0087496A"/>
    <w:rsid w:val="00881ED0"/>
    <w:rsid w:val="008859D6"/>
    <w:rsid w:val="00886BD2"/>
    <w:rsid w:val="00890EEE"/>
    <w:rsid w:val="0089316E"/>
    <w:rsid w:val="008A353C"/>
    <w:rsid w:val="008A4CF6"/>
    <w:rsid w:val="008B1946"/>
    <w:rsid w:val="008D5C37"/>
    <w:rsid w:val="008D6D5E"/>
    <w:rsid w:val="008E3DE9"/>
    <w:rsid w:val="008E4E66"/>
    <w:rsid w:val="009107ED"/>
    <w:rsid w:val="009138BF"/>
    <w:rsid w:val="00915B46"/>
    <w:rsid w:val="00917AAB"/>
    <w:rsid w:val="00921FDC"/>
    <w:rsid w:val="00934C46"/>
    <w:rsid w:val="0093679E"/>
    <w:rsid w:val="00941947"/>
    <w:rsid w:val="0094511B"/>
    <w:rsid w:val="00945B9D"/>
    <w:rsid w:val="009560E5"/>
    <w:rsid w:val="0097042E"/>
    <w:rsid w:val="009739C8"/>
    <w:rsid w:val="00982157"/>
    <w:rsid w:val="00987E72"/>
    <w:rsid w:val="0099399A"/>
    <w:rsid w:val="00995C6E"/>
    <w:rsid w:val="009B1280"/>
    <w:rsid w:val="009B3D61"/>
    <w:rsid w:val="009B6AEF"/>
    <w:rsid w:val="009C2DB5"/>
    <w:rsid w:val="009C5B0E"/>
    <w:rsid w:val="009D43DD"/>
    <w:rsid w:val="009E6FBE"/>
    <w:rsid w:val="00A10577"/>
    <w:rsid w:val="00A119B4"/>
    <w:rsid w:val="00A170A2"/>
    <w:rsid w:val="00A1764C"/>
    <w:rsid w:val="00A2629A"/>
    <w:rsid w:val="00A534B8"/>
    <w:rsid w:val="00A54063"/>
    <w:rsid w:val="00A5409F"/>
    <w:rsid w:val="00A55D6B"/>
    <w:rsid w:val="00A56811"/>
    <w:rsid w:val="00A57460"/>
    <w:rsid w:val="00A63054"/>
    <w:rsid w:val="00A6693C"/>
    <w:rsid w:val="00A73326"/>
    <w:rsid w:val="00A74A54"/>
    <w:rsid w:val="00A75A37"/>
    <w:rsid w:val="00A76FB9"/>
    <w:rsid w:val="00A83D41"/>
    <w:rsid w:val="00A84122"/>
    <w:rsid w:val="00A873E9"/>
    <w:rsid w:val="00A9004C"/>
    <w:rsid w:val="00AB099B"/>
    <w:rsid w:val="00AB3116"/>
    <w:rsid w:val="00AB5F89"/>
    <w:rsid w:val="00AE4760"/>
    <w:rsid w:val="00AF0219"/>
    <w:rsid w:val="00AF3B16"/>
    <w:rsid w:val="00B03CCC"/>
    <w:rsid w:val="00B05292"/>
    <w:rsid w:val="00B2036D"/>
    <w:rsid w:val="00B2153D"/>
    <w:rsid w:val="00B222FB"/>
    <w:rsid w:val="00B26C50"/>
    <w:rsid w:val="00B42E51"/>
    <w:rsid w:val="00B46033"/>
    <w:rsid w:val="00B53FCE"/>
    <w:rsid w:val="00B55B83"/>
    <w:rsid w:val="00B56BFE"/>
    <w:rsid w:val="00B57D39"/>
    <w:rsid w:val="00B64724"/>
    <w:rsid w:val="00B65452"/>
    <w:rsid w:val="00B656BE"/>
    <w:rsid w:val="00B6716A"/>
    <w:rsid w:val="00B727CB"/>
    <w:rsid w:val="00B72931"/>
    <w:rsid w:val="00B80AAD"/>
    <w:rsid w:val="00B80ADE"/>
    <w:rsid w:val="00B816F5"/>
    <w:rsid w:val="00B868BA"/>
    <w:rsid w:val="00B9674F"/>
    <w:rsid w:val="00BA0E5D"/>
    <w:rsid w:val="00BA7230"/>
    <w:rsid w:val="00BA7AAB"/>
    <w:rsid w:val="00BB1EFE"/>
    <w:rsid w:val="00BB4FBA"/>
    <w:rsid w:val="00BC1208"/>
    <w:rsid w:val="00BC7C1F"/>
    <w:rsid w:val="00BE0BA7"/>
    <w:rsid w:val="00BF1FF6"/>
    <w:rsid w:val="00BF35D4"/>
    <w:rsid w:val="00BF732E"/>
    <w:rsid w:val="00C2168A"/>
    <w:rsid w:val="00C436AB"/>
    <w:rsid w:val="00C43F7A"/>
    <w:rsid w:val="00C47959"/>
    <w:rsid w:val="00C55B7A"/>
    <w:rsid w:val="00C62B29"/>
    <w:rsid w:val="00C664FC"/>
    <w:rsid w:val="00C70C44"/>
    <w:rsid w:val="00C76A9F"/>
    <w:rsid w:val="00C84DB5"/>
    <w:rsid w:val="00C92FDF"/>
    <w:rsid w:val="00CA0226"/>
    <w:rsid w:val="00CB2145"/>
    <w:rsid w:val="00CB4CB2"/>
    <w:rsid w:val="00CB66B0"/>
    <w:rsid w:val="00CD6723"/>
    <w:rsid w:val="00CE5951"/>
    <w:rsid w:val="00CF3B77"/>
    <w:rsid w:val="00CF73E9"/>
    <w:rsid w:val="00D134C0"/>
    <w:rsid w:val="00D136E3"/>
    <w:rsid w:val="00D14573"/>
    <w:rsid w:val="00D15A52"/>
    <w:rsid w:val="00D2403C"/>
    <w:rsid w:val="00D26176"/>
    <w:rsid w:val="00D31E35"/>
    <w:rsid w:val="00D411BE"/>
    <w:rsid w:val="00D45DD4"/>
    <w:rsid w:val="00D507E2"/>
    <w:rsid w:val="00D534B3"/>
    <w:rsid w:val="00D61CE0"/>
    <w:rsid w:val="00D678DB"/>
    <w:rsid w:val="00D7649E"/>
    <w:rsid w:val="00D90F53"/>
    <w:rsid w:val="00D924E7"/>
    <w:rsid w:val="00DA016D"/>
    <w:rsid w:val="00DA613C"/>
    <w:rsid w:val="00DB1679"/>
    <w:rsid w:val="00DB1741"/>
    <w:rsid w:val="00DB32F3"/>
    <w:rsid w:val="00DC66B8"/>
    <w:rsid w:val="00DC6BCA"/>
    <w:rsid w:val="00DC74E1"/>
    <w:rsid w:val="00DD1132"/>
    <w:rsid w:val="00DD2F4E"/>
    <w:rsid w:val="00DE07A5"/>
    <w:rsid w:val="00DE2CE3"/>
    <w:rsid w:val="00DF1135"/>
    <w:rsid w:val="00E04DAF"/>
    <w:rsid w:val="00E112C7"/>
    <w:rsid w:val="00E11FC7"/>
    <w:rsid w:val="00E15C44"/>
    <w:rsid w:val="00E22F6B"/>
    <w:rsid w:val="00E25422"/>
    <w:rsid w:val="00E32327"/>
    <w:rsid w:val="00E32ED9"/>
    <w:rsid w:val="00E4272D"/>
    <w:rsid w:val="00E4707A"/>
    <w:rsid w:val="00E5058E"/>
    <w:rsid w:val="00E51733"/>
    <w:rsid w:val="00E56264"/>
    <w:rsid w:val="00E604B6"/>
    <w:rsid w:val="00E66CA0"/>
    <w:rsid w:val="00E765F1"/>
    <w:rsid w:val="00E836F5"/>
    <w:rsid w:val="00E87132"/>
    <w:rsid w:val="00E904DB"/>
    <w:rsid w:val="00EA07C6"/>
    <w:rsid w:val="00EA208A"/>
    <w:rsid w:val="00EB240C"/>
    <w:rsid w:val="00EC1492"/>
    <w:rsid w:val="00EC59D6"/>
    <w:rsid w:val="00ED1EDE"/>
    <w:rsid w:val="00EE1DC0"/>
    <w:rsid w:val="00EF79D0"/>
    <w:rsid w:val="00F04295"/>
    <w:rsid w:val="00F1353E"/>
    <w:rsid w:val="00F14D7F"/>
    <w:rsid w:val="00F20AC8"/>
    <w:rsid w:val="00F32C94"/>
    <w:rsid w:val="00F3454B"/>
    <w:rsid w:val="00F522E3"/>
    <w:rsid w:val="00F54F06"/>
    <w:rsid w:val="00F620A7"/>
    <w:rsid w:val="00F65B7F"/>
    <w:rsid w:val="00F66145"/>
    <w:rsid w:val="00F67719"/>
    <w:rsid w:val="00F679DA"/>
    <w:rsid w:val="00F72A12"/>
    <w:rsid w:val="00F814BD"/>
    <w:rsid w:val="00F81980"/>
    <w:rsid w:val="00F824C2"/>
    <w:rsid w:val="00F91674"/>
    <w:rsid w:val="00FA3555"/>
    <w:rsid w:val="00FA6449"/>
    <w:rsid w:val="00FB7C01"/>
    <w:rsid w:val="00FC0E4A"/>
    <w:rsid w:val="00FC3BCF"/>
    <w:rsid w:val="00FD00E3"/>
    <w:rsid w:val="00FD0590"/>
    <w:rsid w:val="00FD0A93"/>
    <w:rsid w:val="00FE0444"/>
    <w:rsid w:val="00FE393D"/>
    <w:rsid w:val="00FE5E0D"/>
    <w:rsid w:val="00FE61E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5DC6"/>
  <w15:chartTrackingRefBased/>
  <w15:docId w15:val="{51BAFF4B-E53E-4CAA-96D7-9E0F4DD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C47959"/>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C47959"/>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C47959"/>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C47959"/>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C47959"/>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C47959"/>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C47959"/>
    <w:pPr>
      <w:keepNext/>
      <w:spacing w:after="200" w:line="240" w:lineRule="auto"/>
    </w:pPr>
    <w:rPr>
      <w:iCs/>
      <w:color w:val="002664"/>
      <w:sz w:val="18"/>
      <w:szCs w:val="18"/>
    </w:rPr>
  </w:style>
  <w:style w:type="table" w:customStyle="1" w:styleId="Tableheader">
    <w:name w:val="ŠTable header"/>
    <w:basedOn w:val="TableNormal"/>
    <w:uiPriority w:val="99"/>
    <w:rsid w:val="00C47959"/>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C47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C47959"/>
    <w:pPr>
      <w:numPr>
        <w:numId w:val="7"/>
      </w:numPr>
    </w:pPr>
  </w:style>
  <w:style w:type="paragraph" w:styleId="ListNumber2">
    <w:name w:val="List Number 2"/>
    <w:aliases w:val="ŠList Number 2"/>
    <w:basedOn w:val="Normal"/>
    <w:uiPriority w:val="8"/>
    <w:qFormat/>
    <w:rsid w:val="00C47959"/>
    <w:pPr>
      <w:numPr>
        <w:numId w:val="6"/>
      </w:numPr>
    </w:pPr>
  </w:style>
  <w:style w:type="paragraph" w:styleId="ListBullet">
    <w:name w:val="List Bullet"/>
    <w:aliases w:val="ŠList Bullet"/>
    <w:basedOn w:val="Normal"/>
    <w:uiPriority w:val="9"/>
    <w:qFormat/>
    <w:rsid w:val="00C47959"/>
    <w:pPr>
      <w:numPr>
        <w:numId w:val="5"/>
      </w:numPr>
    </w:pPr>
  </w:style>
  <w:style w:type="paragraph" w:styleId="ListBullet2">
    <w:name w:val="List Bullet 2"/>
    <w:aliases w:val="ŠList Bullet 2"/>
    <w:basedOn w:val="Normal"/>
    <w:uiPriority w:val="10"/>
    <w:qFormat/>
    <w:rsid w:val="00C47959"/>
    <w:pPr>
      <w:numPr>
        <w:numId w:val="3"/>
      </w:numPr>
    </w:pPr>
  </w:style>
  <w:style w:type="paragraph" w:customStyle="1" w:styleId="FeatureBox4">
    <w:name w:val="ŠFeature Box 4"/>
    <w:basedOn w:val="FeatureBox2"/>
    <w:next w:val="Normal"/>
    <w:uiPriority w:val="14"/>
    <w:qFormat/>
    <w:rsid w:val="00C47959"/>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C47959"/>
    <w:pPr>
      <w:keepNext/>
      <w:ind w:left="567" w:right="57"/>
    </w:pPr>
    <w:rPr>
      <w:szCs w:val="22"/>
    </w:rPr>
  </w:style>
  <w:style w:type="paragraph" w:customStyle="1" w:styleId="Documentname">
    <w:name w:val="ŠDocument name"/>
    <w:basedOn w:val="Normal"/>
    <w:next w:val="Normal"/>
    <w:uiPriority w:val="17"/>
    <w:qFormat/>
    <w:rsid w:val="00C47959"/>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C47959"/>
    <w:pPr>
      <w:spacing w:after="0"/>
    </w:pPr>
    <w:rPr>
      <w:sz w:val="18"/>
      <w:szCs w:val="18"/>
    </w:rPr>
  </w:style>
  <w:style w:type="paragraph" w:customStyle="1" w:styleId="FeatureBox2">
    <w:name w:val="ŠFeature Box 2"/>
    <w:basedOn w:val="Normal"/>
    <w:next w:val="Normal"/>
    <w:uiPriority w:val="12"/>
    <w:qFormat/>
    <w:rsid w:val="00C47959"/>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C47959"/>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C47959"/>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C47959"/>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C47959"/>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C47959"/>
    <w:rPr>
      <w:color w:val="001C4A" w:themeColor="accent1" w:themeShade="BF"/>
      <w:u w:val="single"/>
    </w:rPr>
  </w:style>
  <w:style w:type="paragraph" w:customStyle="1" w:styleId="Logo">
    <w:name w:val="ŠLogo"/>
    <w:basedOn w:val="Normal"/>
    <w:uiPriority w:val="18"/>
    <w:qFormat/>
    <w:rsid w:val="00C47959"/>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C47959"/>
    <w:pPr>
      <w:tabs>
        <w:tab w:val="right" w:leader="dot" w:pos="14570"/>
      </w:tabs>
      <w:spacing w:before="0"/>
    </w:pPr>
    <w:rPr>
      <w:b/>
      <w:noProof/>
    </w:rPr>
  </w:style>
  <w:style w:type="paragraph" w:styleId="TOC2">
    <w:name w:val="toc 2"/>
    <w:aliases w:val="ŠTOC 2"/>
    <w:basedOn w:val="Normal"/>
    <w:next w:val="Normal"/>
    <w:uiPriority w:val="39"/>
    <w:unhideWhenUsed/>
    <w:rsid w:val="00C47959"/>
    <w:pPr>
      <w:tabs>
        <w:tab w:val="right" w:leader="dot" w:pos="14570"/>
      </w:tabs>
      <w:spacing w:before="0"/>
    </w:pPr>
    <w:rPr>
      <w:noProof/>
    </w:rPr>
  </w:style>
  <w:style w:type="paragraph" w:styleId="TOC3">
    <w:name w:val="toc 3"/>
    <w:aliases w:val="ŠTOC 3"/>
    <w:basedOn w:val="Normal"/>
    <w:next w:val="Normal"/>
    <w:uiPriority w:val="39"/>
    <w:unhideWhenUsed/>
    <w:rsid w:val="00C47959"/>
    <w:pPr>
      <w:spacing w:before="0"/>
      <w:ind w:left="244"/>
    </w:pPr>
  </w:style>
  <w:style w:type="character" w:customStyle="1" w:styleId="BoldItalic">
    <w:name w:val="ŠBold Italic"/>
    <w:basedOn w:val="DefaultParagraphFont"/>
    <w:uiPriority w:val="1"/>
    <w:qFormat/>
    <w:rsid w:val="00C47959"/>
    <w:rPr>
      <w:b/>
      <w:i/>
      <w:iCs/>
    </w:rPr>
  </w:style>
  <w:style w:type="character" w:customStyle="1" w:styleId="Heading1Char">
    <w:name w:val="Heading 1 Char"/>
    <w:aliases w:val="ŠHeading 1 Char"/>
    <w:basedOn w:val="DefaultParagraphFont"/>
    <w:link w:val="Heading1"/>
    <w:uiPriority w:val="3"/>
    <w:rsid w:val="00C47959"/>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C47959"/>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C47959"/>
    <w:pPr>
      <w:spacing w:after="240"/>
      <w:outlineLvl w:val="9"/>
    </w:pPr>
    <w:rPr>
      <w:szCs w:val="40"/>
    </w:rPr>
  </w:style>
  <w:style w:type="paragraph" w:styleId="Footer">
    <w:name w:val="footer"/>
    <w:aliases w:val="ŠFooter"/>
    <w:basedOn w:val="Normal"/>
    <w:link w:val="FooterChar"/>
    <w:uiPriority w:val="19"/>
    <w:rsid w:val="00C47959"/>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C47959"/>
    <w:rPr>
      <w:rFonts w:ascii="Arial" w:hAnsi="Arial" w:cs="Arial"/>
      <w:sz w:val="18"/>
      <w:szCs w:val="18"/>
    </w:rPr>
  </w:style>
  <w:style w:type="paragraph" w:styleId="Header">
    <w:name w:val="header"/>
    <w:aliases w:val="ŠHeader"/>
    <w:basedOn w:val="Normal"/>
    <w:link w:val="HeaderChar"/>
    <w:uiPriority w:val="16"/>
    <w:rsid w:val="00C47959"/>
    <w:rPr>
      <w:noProof/>
      <w:color w:val="002664"/>
      <w:sz w:val="28"/>
      <w:szCs w:val="28"/>
    </w:rPr>
  </w:style>
  <w:style w:type="character" w:customStyle="1" w:styleId="HeaderChar">
    <w:name w:val="Header Char"/>
    <w:aliases w:val="ŠHeader Char"/>
    <w:basedOn w:val="DefaultParagraphFont"/>
    <w:link w:val="Header"/>
    <w:uiPriority w:val="16"/>
    <w:rsid w:val="00C47959"/>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C47959"/>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C47959"/>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C47959"/>
    <w:rPr>
      <w:rFonts w:ascii="Arial" w:hAnsi="Arial" w:cs="Arial"/>
      <w:b/>
      <w:szCs w:val="32"/>
    </w:rPr>
  </w:style>
  <w:style w:type="character" w:styleId="UnresolvedMention">
    <w:name w:val="Unresolved Mention"/>
    <w:basedOn w:val="DefaultParagraphFont"/>
    <w:uiPriority w:val="99"/>
    <w:semiHidden/>
    <w:unhideWhenUsed/>
    <w:rsid w:val="00C47959"/>
    <w:rPr>
      <w:color w:val="605E5C"/>
      <w:shd w:val="clear" w:color="auto" w:fill="E1DFDD"/>
    </w:rPr>
  </w:style>
  <w:style w:type="character" w:styleId="SubtleEmphasis">
    <w:name w:val="Subtle Emphasis"/>
    <w:basedOn w:val="DefaultParagraphFont"/>
    <w:uiPriority w:val="19"/>
    <w:semiHidden/>
    <w:qFormat/>
    <w:rsid w:val="00C47959"/>
    <w:rPr>
      <w:i/>
      <w:iCs/>
      <w:color w:val="404040" w:themeColor="text1" w:themeTint="BF"/>
    </w:rPr>
  </w:style>
  <w:style w:type="paragraph" w:styleId="TOC4">
    <w:name w:val="toc 4"/>
    <w:aliases w:val="ŠTOC 4"/>
    <w:basedOn w:val="Normal"/>
    <w:next w:val="Normal"/>
    <w:autoRedefine/>
    <w:uiPriority w:val="39"/>
    <w:unhideWhenUsed/>
    <w:rsid w:val="00C47959"/>
    <w:pPr>
      <w:spacing w:before="0"/>
      <w:ind w:left="488"/>
    </w:pPr>
  </w:style>
  <w:style w:type="character" w:styleId="CommentReference">
    <w:name w:val="annotation reference"/>
    <w:basedOn w:val="DefaultParagraphFont"/>
    <w:uiPriority w:val="99"/>
    <w:semiHidden/>
    <w:unhideWhenUsed/>
    <w:rsid w:val="00C47959"/>
    <w:rPr>
      <w:sz w:val="16"/>
      <w:szCs w:val="16"/>
    </w:rPr>
  </w:style>
  <w:style w:type="paragraph" w:styleId="CommentText">
    <w:name w:val="annotation text"/>
    <w:basedOn w:val="Normal"/>
    <w:link w:val="CommentTextChar"/>
    <w:uiPriority w:val="99"/>
    <w:unhideWhenUsed/>
    <w:rsid w:val="00C47959"/>
    <w:pPr>
      <w:spacing w:line="240" w:lineRule="auto"/>
    </w:pPr>
    <w:rPr>
      <w:sz w:val="20"/>
      <w:szCs w:val="20"/>
    </w:rPr>
  </w:style>
  <w:style w:type="character" w:customStyle="1" w:styleId="CommentTextChar">
    <w:name w:val="Comment Text Char"/>
    <w:basedOn w:val="DefaultParagraphFont"/>
    <w:link w:val="CommentText"/>
    <w:uiPriority w:val="99"/>
    <w:rsid w:val="00C4795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47959"/>
    <w:rPr>
      <w:b/>
      <w:bCs/>
    </w:rPr>
  </w:style>
  <w:style w:type="character" w:customStyle="1" w:styleId="CommentSubjectChar">
    <w:name w:val="Comment Subject Char"/>
    <w:basedOn w:val="CommentTextChar"/>
    <w:link w:val="CommentSubject"/>
    <w:uiPriority w:val="99"/>
    <w:semiHidden/>
    <w:rsid w:val="00C47959"/>
    <w:rPr>
      <w:rFonts w:ascii="Arial" w:hAnsi="Arial" w:cs="Arial"/>
      <w:b/>
      <w:bCs/>
      <w:sz w:val="20"/>
      <w:szCs w:val="20"/>
    </w:rPr>
  </w:style>
  <w:style w:type="character" w:styleId="Strong">
    <w:name w:val="Strong"/>
    <w:aliases w:val="ŠStrong,Bold"/>
    <w:qFormat/>
    <w:rsid w:val="00C47959"/>
    <w:rPr>
      <w:b/>
      <w:bCs/>
    </w:rPr>
  </w:style>
  <w:style w:type="character" w:styleId="Emphasis">
    <w:name w:val="Emphasis"/>
    <w:aliases w:val="ŠEmphasis,Italic"/>
    <w:qFormat/>
    <w:rsid w:val="00C47959"/>
    <w:rPr>
      <w:i/>
      <w:iCs/>
    </w:rPr>
  </w:style>
  <w:style w:type="paragraph" w:styleId="ListNumber3">
    <w:name w:val="List Number 3"/>
    <w:aliases w:val="ŠList Number 3"/>
    <w:basedOn w:val="ListBullet3"/>
    <w:uiPriority w:val="8"/>
    <w:rsid w:val="00C47959"/>
    <w:pPr>
      <w:numPr>
        <w:ilvl w:val="2"/>
        <w:numId w:val="6"/>
      </w:numPr>
    </w:pPr>
  </w:style>
  <w:style w:type="paragraph" w:styleId="ListBullet3">
    <w:name w:val="List Bullet 3"/>
    <w:aliases w:val="ŠList Bullet 3"/>
    <w:basedOn w:val="Normal"/>
    <w:uiPriority w:val="10"/>
    <w:rsid w:val="00C47959"/>
    <w:pPr>
      <w:numPr>
        <w:numId w:val="4"/>
      </w:numPr>
    </w:pPr>
  </w:style>
  <w:style w:type="character" w:styleId="PlaceholderText">
    <w:name w:val="Placeholder Text"/>
    <w:basedOn w:val="DefaultParagraphFont"/>
    <w:uiPriority w:val="99"/>
    <w:semiHidden/>
    <w:rsid w:val="00C47959"/>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C47959"/>
    <w:pPr>
      <w:spacing w:before="360"/>
    </w:pPr>
    <w:rPr>
      <w:color w:val="002664"/>
      <w:sz w:val="44"/>
      <w:szCs w:val="48"/>
    </w:rPr>
  </w:style>
  <w:style w:type="character" w:customStyle="1" w:styleId="SubtitleChar0">
    <w:name w:val="ŠSubtitle Char"/>
    <w:basedOn w:val="DefaultParagraphFont"/>
    <w:link w:val="Subtitle0"/>
    <w:uiPriority w:val="2"/>
    <w:rsid w:val="00C47959"/>
    <w:rPr>
      <w:rFonts w:ascii="Arial" w:hAnsi="Arial" w:cs="Arial"/>
      <w:color w:val="002664"/>
      <w:sz w:val="44"/>
      <w:szCs w:val="48"/>
    </w:rPr>
  </w:style>
  <w:style w:type="paragraph" w:styleId="Title">
    <w:name w:val="Title"/>
    <w:aliases w:val="ŠTitle"/>
    <w:basedOn w:val="Normal"/>
    <w:next w:val="Normal"/>
    <w:link w:val="TitleChar"/>
    <w:uiPriority w:val="1"/>
    <w:rsid w:val="00C47959"/>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C47959"/>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C47959"/>
    <w:pPr>
      <w:ind w:left="567"/>
    </w:pPr>
  </w:style>
  <w:style w:type="character" w:styleId="FollowedHyperlink">
    <w:name w:val="FollowedHyperlink"/>
    <w:basedOn w:val="DefaultParagraphFont"/>
    <w:uiPriority w:val="99"/>
    <w:semiHidden/>
    <w:unhideWhenUsed/>
    <w:rsid w:val="00C47959"/>
    <w:rPr>
      <w:color w:val="954F72" w:themeColor="followedHyperlink"/>
      <w:u w:val="single"/>
    </w:rPr>
  </w:style>
  <w:style w:type="paragraph" w:styleId="NormalWeb">
    <w:name w:val="Normal (Web)"/>
    <w:basedOn w:val="Normal"/>
    <w:uiPriority w:val="99"/>
    <w:semiHidden/>
    <w:unhideWhenUsed/>
    <w:rsid w:val="00B9674F"/>
    <w:pPr>
      <w:suppressAutoHyphens w:val="0"/>
      <w:spacing w:before="100" w:beforeAutospacing="1" w:after="100" w:afterAutospacing="1" w:line="240" w:lineRule="auto"/>
    </w:pPr>
    <w:rPr>
      <w:rFonts w:ascii="Times New Roman" w:eastAsia="Times New Roman" w:hAnsi="Times New Roman" w:cs="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06983">
      <w:bodyDiv w:val="1"/>
      <w:marLeft w:val="0"/>
      <w:marRight w:val="0"/>
      <w:marTop w:val="0"/>
      <w:marBottom w:val="0"/>
      <w:divBdr>
        <w:top w:val="none" w:sz="0" w:space="0" w:color="auto"/>
        <w:left w:val="none" w:sz="0" w:space="0" w:color="auto"/>
        <w:bottom w:val="none" w:sz="0" w:space="0" w:color="auto"/>
        <w:right w:val="none" w:sz="0" w:space="0" w:color="auto"/>
      </w:divBdr>
    </w:div>
    <w:div w:id="11956914">
      <w:bodyDiv w:val="1"/>
      <w:marLeft w:val="0"/>
      <w:marRight w:val="0"/>
      <w:marTop w:val="0"/>
      <w:marBottom w:val="0"/>
      <w:divBdr>
        <w:top w:val="none" w:sz="0" w:space="0" w:color="auto"/>
        <w:left w:val="none" w:sz="0" w:space="0" w:color="auto"/>
        <w:bottom w:val="none" w:sz="0" w:space="0" w:color="auto"/>
        <w:right w:val="none" w:sz="0" w:space="0" w:color="auto"/>
      </w:divBdr>
    </w:div>
    <w:div w:id="267009280">
      <w:bodyDiv w:val="1"/>
      <w:marLeft w:val="0"/>
      <w:marRight w:val="0"/>
      <w:marTop w:val="0"/>
      <w:marBottom w:val="0"/>
      <w:divBdr>
        <w:top w:val="none" w:sz="0" w:space="0" w:color="auto"/>
        <w:left w:val="none" w:sz="0" w:space="0" w:color="auto"/>
        <w:bottom w:val="none" w:sz="0" w:space="0" w:color="auto"/>
        <w:right w:val="none" w:sz="0" w:space="0" w:color="auto"/>
      </w:divBdr>
    </w:div>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676078647">
      <w:bodyDiv w:val="1"/>
      <w:marLeft w:val="0"/>
      <w:marRight w:val="0"/>
      <w:marTop w:val="0"/>
      <w:marBottom w:val="0"/>
      <w:divBdr>
        <w:top w:val="none" w:sz="0" w:space="0" w:color="auto"/>
        <w:left w:val="none" w:sz="0" w:space="0" w:color="auto"/>
        <w:bottom w:val="none" w:sz="0" w:space="0" w:color="auto"/>
        <w:right w:val="none" w:sz="0" w:space="0" w:color="auto"/>
      </w:divBdr>
    </w:div>
    <w:div w:id="768349287">
      <w:bodyDiv w:val="1"/>
      <w:marLeft w:val="0"/>
      <w:marRight w:val="0"/>
      <w:marTop w:val="0"/>
      <w:marBottom w:val="0"/>
      <w:divBdr>
        <w:top w:val="none" w:sz="0" w:space="0" w:color="auto"/>
        <w:left w:val="none" w:sz="0" w:space="0" w:color="auto"/>
        <w:bottom w:val="none" w:sz="0" w:space="0" w:color="auto"/>
        <w:right w:val="none" w:sz="0" w:space="0" w:color="auto"/>
      </w:divBdr>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999307881">
      <w:bodyDiv w:val="1"/>
      <w:marLeft w:val="0"/>
      <w:marRight w:val="0"/>
      <w:marTop w:val="0"/>
      <w:marBottom w:val="0"/>
      <w:divBdr>
        <w:top w:val="none" w:sz="0" w:space="0" w:color="auto"/>
        <w:left w:val="none" w:sz="0" w:space="0" w:color="auto"/>
        <w:bottom w:val="none" w:sz="0" w:space="0" w:color="auto"/>
        <w:right w:val="none" w:sz="0" w:space="0" w:color="auto"/>
      </w:divBdr>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298145585">
      <w:bodyDiv w:val="1"/>
      <w:marLeft w:val="0"/>
      <w:marRight w:val="0"/>
      <w:marTop w:val="0"/>
      <w:marBottom w:val="0"/>
      <w:divBdr>
        <w:top w:val="none" w:sz="0" w:space="0" w:color="auto"/>
        <w:left w:val="none" w:sz="0" w:space="0" w:color="auto"/>
        <w:bottom w:val="none" w:sz="0" w:space="0" w:color="auto"/>
        <w:right w:val="none" w:sz="0" w:space="0" w:color="auto"/>
      </w:divBdr>
    </w:div>
    <w:div w:id="1409771266">
      <w:bodyDiv w:val="1"/>
      <w:marLeft w:val="0"/>
      <w:marRight w:val="0"/>
      <w:marTop w:val="0"/>
      <w:marBottom w:val="0"/>
      <w:divBdr>
        <w:top w:val="none" w:sz="0" w:space="0" w:color="auto"/>
        <w:left w:val="none" w:sz="0" w:space="0" w:color="auto"/>
        <w:bottom w:val="none" w:sz="0" w:space="0" w:color="auto"/>
        <w:right w:val="none" w:sz="0" w:space="0" w:color="auto"/>
      </w:divBdr>
    </w:div>
    <w:div w:id="1532843787">
      <w:bodyDiv w:val="1"/>
      <w:marLeft w:val="0"/>
      <w:marRight w:val="0"/>
      <w:marTop w:val="0"/>
      <w:marBottom w:val="0"/>
      <w:divBdr>
        <w:top w:val="none" w:sz="0" w:space="0" w:color="auto"/>
        <w:left w:val="none" w:sz="0" w:space="0" w:color="auto"/>
        <w:bottom w:val="none" w:sz="0" w:space="0" w:color="auto"/>
        <w:right w:val="none" w:sz="0" w:space="0" w:color="auto"/>
      </w:divBdr>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 w:id="1795784460">
      <w:bodyDiv w:val="1"/>
      <w:marLeft w:val="0"/>
      <w:marRight w:val="0"/>
      <w:marTop w:val="0"/>
      <w:marBottom w:val="0"/>
      <w:divBdr>
        <w:top w:val="none" w:sz="0" w:space="0" w:color="auto"/>
        <w:left w:val="none" w:sz="0" w:space="0" w:color="auto"/>
        <w:bottom w:val="none" w:sz="0" w:space="0" w:color="auto"/>
        <w:right w:val="none" w:sz="0" w:space="0" w:color="auto"/>
      </w:divBdr>
    </w:div>
    <w:div w:id="1926651614">
      <w:bodyDiv w:val="1"/>
      <w:marLeft w:val="0"/>
      <w:marRight w:val="0"/>
      <w:marTop w:val="0"/>
      <w:marBottom w:val="0"/>
      <w:divBdr>
        <w:top w:val="none" w:sz="0" w:space="0" w:color="auto"/>
        <w:left w:val="none" w:sz="0" w:space="0" w:color="auto"/>
        <w:bottom w:val="none" w:sz="0" w:space="0" w:color="auto"/>
        <w:right w:val="none" w:sz="0" w:space="0" w:color="auto"/>
      </w:divBdr>
    </w:div>
    <w:div w:id="194368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creativecommons.org/licenses/by/4.0/"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 Id="rId27" Type="http://schemas.openxmlformats.org/officeDocument/2006/relationships/header" Target="head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92C030-664B-4EAE-823D-D0FCBCE43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572E4-65A1-4DB9-A67E-69FD54E8763C}">
  <ds:schemaRefs>
    <ds:schemaRef ds:uri="http://purl.org/dc/dcmitype/"/>
    <ds:schemaRef ds:uri="http://purl.org/dc/elements/1.1/"/>
    <ds:schemaRef ds:uri="71c5a270-2cab-4081-bd60-6681928412a9"/>
    <ds:schemaRef ds:uri="http://schemas.microsoft.com/office/2006/metadata/properties"/>
    <ds:schemaRef ds:uri="654a006b-cedf-4f35-a676-59854467968c"/>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4.xml><?xml version="1.0" encoding="utf-8"?>
<ds:datastoreItem xmlns:ds="http://schemas.openxmlformats.org/officeDocument/2006/customXml" ds:itemID="{1D84817E-6AE2-488A-9991-FE301C163B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Blank CR template portrait - Term 4 2022</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Counting in Korean – Stage 4 Korean</dc:title>
  <dc:subject/>
  <dc:creator>NSW Department of Education</dc:creator>
  <cp:keywords/>
  <dc:description/>
  <dcterms:created xsi:type="dcterms:W3CDTF">2024-07-17T03:19:00Z</dcterms:created>
  <dcterms:modified xsi:type="dcterms:W3CDTF">2024-07-26T01:48:00Z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